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begj3ao7qv5" w:id="0"/>
      <w:bookmarkEnd w:id="0"/>
      <w:r w:rsidDel="00000000" w:rsidR="00000000" w:rsidRPr="00000000">
        <w:rPr>
          <w:rtl w:val="0"/>
        </w:rPr>
        <w:t xml:space="preserve">Voice DNA: Timi Rae Lai</w:t>
      </w:r>
    </w:p>
    <w:p w:rsidR="00000000" w:rsidDel="00000000" w:rsidP="00000000" w:rsidRDefault="00000000" w:rsidRPr="00000000" w14:paraId="00000002">
      <w:pPr>
        <w:pStyle w:val="Heading2"/>
        <w:rPr/>
      </w:pPr>
      <w:bookmarkStart w:colFirst="0" w:colLast="0" w:name="_6cn93capp4d7" w:id="1"/>
      <w:bookmarkEnd w:id="1"/>
      <w:r w:rsidDel="00000000" w:rsidR="00000000" w:rsidRPr="00000000">
        <w:rPr>
          <w:rtl w:val="0"/>
        </w:rPr>
        <w:t xml:space="preserve">Core Communication Pattern</w:t>
      </w:r>
    </w:p>
    <w:p w:rsidR="00000000" w:rsidDel="00000000" w:rsidP="00000000" w:rsidRDefault="00000000" w:rsidRPr="00000000" w14:paraId="00000003">
      <w:pPr>
        <w:rPr/>
      </w:pPr>
      <w:r w:rsidDel="00000000" w:rsidR="00000000" w:rsidRPr="00000000">
        <w:rPr>
          <w:rtl w:val="0"/>
        </w:rPr>
        <w:t xml:space="preserve">Your voice is </w:t>
      </w:r>
      <w:r w:rsidDel="00000000" w:rsidR="00000000" w:rsidRPr="00000000">
        <w:rPr>
          <w:b w:val="1"/>
          <w:bCs w:val="1"/>
          <w:rtl w:val="0"/>
        </w:rPr>
        <w:t xml:space="preserve">reflective and grounded in specifics</w:t>
      </w:r>
      <w:r w:rsidDel="00000000" w:rsidR="00000000" w:rsidRPr="00000000">
        <w:rPr>
          <w:rtl w:val="0"/>
        </w:rPr>
        <w:t xml:space="preserve">. You don't speak in abstractions or aspirational language. You speak from observation and lived experience. When you describe something, you give concrete details—a pair of shoes for graduation, sitting with your daughter during midnight study sessions, the particular moment you realized your quietness was a gift.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makes your voice trustworthy. You're not theorizing about motherhood—you're describing what you actually did and how it actually landed.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bookmarkStart w:colFirst="0" w:colLast="0" w:name="_h8g6xdlra747" w:id="2"/>
      <w:bookmarkEnd w:id="2"/>
      <w:r w:rsidDel="00000000" w:rsidR="00000000" w:rsidRPr="00000000">
        <w:rPr>
          <w:rtl w:val="0"/>
        </w:rPr>
        <w:t xml:space="preserve">Linguistic Signature</w:t>
      </w:r>
    </w:p>
    <w:p w:rsidR="00000000" w:rsidDel="00000000" w:rsidP="00000000" w:rsidRDefault="00000000" w:rsidRPr="00000000" w14:paraId="00000009">
      <w:pPr>
        <w:rPr/>
      </w:pPr>
      <w:r w:rsidDel="00000000" w:rsidR="00000000" w:rsidRPr="00000000">
        <w:rPr>
          <w:b w:val="1"/>
          <w:bCs w:val="1"/>
          <w:rtl w:val="0"/>
        </w:rPr>
        <w:t xml:space="preserve">Rhythm:</w:t>
      </w:r>
      <w:r w:rsidDel="00000000" w:rsidR="00000000" w:rsidRPr="00000000">
        <w:rPr>
          <w:rtl w:val="0"/>
        </w:rPr>
        <w:t xml:space="preserve"> Your sentences have a natural cadence—they start general, then anchor into specifics.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i w:val="1"/>
          <w:iCs w:val="1"/>
          <w:rtl w:val="0"/>
        </w:rPr>
        <w:t xml:space="preserve">Example:</w:t>
      </w:r>
      <w:r w:rsidDel="00000000" w:rsidR="00000000" w:rsidRPr="00000000">
        <w:rPr>
          <w:rtl w:val="0"/>
        </w:rPr>
        <w:t xml:space="preserve"> "I believe on the golden rule. Do unto others what you want others to do unto you. If everyone is considerate of each other and respects each other, then this world will definitely be a much better place to live in."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You state the principle, then unpack why it matters. This reflects how you think: values first, then practical application.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Structure:</w:t>
      </w:r>
      <w:r w:rsidDel="00000000" w:rsidR="00000000" w:rsidRPr="00000000">
        <w:rPr>
          <w:rtl w:val="0"/>
        </w:rPr>
        <w:t xml:space="preserve"> You build ideas in layers, not all at once. You add context gradually—"to add" and "I realize" are phrases that show up naturally as you deepen your thinking in real time.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i w:val="1"/>
          <w:iCs w:val="1"/>
          <w:rtl w:val="0"/>
        </w:rPr>
        <w:t xml:space="preserve">Example:</w:t>
      </w:r>
      <w:r w:rsidDel="00000000" w:rsidR="00000000" w:rsidRPr="00000000">
        <w:rPr>
          <w:rtl w:val="0"/>
        </w:rPr>
        <w:t xml:space="preserve"> "I love to help people... But I had to find out how much a decent yet reasonably priced suit... before I offer to give that amount."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You're showing your process: the impulse to give, then the pause to think, then the informed decision. That's authenticity captured in structure.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Word Choice:</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You use "I feel" and "I realize" frequently—not as filler, but as genuine reflection markers</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You say "heart warming" instead of "heartwarming"—slightly formal, but warm</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You use "haha" and "=(" in writing—these are rare moments where you let vulnerability show with lightness</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Phrases like "to add," "to be honest," "I would like to believe" appear naturally—these show you're thinking alongside the listener, not performing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rPr/>
      </w:pPr>
      <w:bookmarkStart w:colFirst="0" w:colLast="0" w:name="_d2clfufjch84" w:id="3"/>
      <w:bookmarkEnd w:id="3"/>
      <w:r w:rsidDel="00000000" w:rsidR="00000000" w:rsidRPr="00000000">
        <w:rPr>
          <w:rtl w:val="0"/>
        </w:rPr>
        <w:t xml:space="preserve">Emotional Authenticity</w:t>
      </w:r>
    </w:p>
    <w:p w:rsidR="00000000" w:rsidDel="00000000" w:rsidP="00000000" w:rsidRDefault="00000000" w:rsidRPr="00000000" w14:paraId="0000001E">
      <w:pPr>
        <w:rPr/>
      </w:pPr>
      <w:r w:rsidDel="00000000" w:rsidR="00000000" w:rsidRPr="00000000">
        <w:rPr>
          <w:rtl w:val="0"/>
        </w:rPr>
        <w:t xml:space="preserve">Your voice contains </w:t>
      </w:r>
      <w:r w:rsidDel="00000000" w:rsidR="00000000" w:rsidRPr="00000000">
        <w:rPr>
          <w:b w:val="1"/>
          <w:bCs w:val="1"/>
          <w:rtl w:val="0"/>
        </w:rPr>
        <w:t xml:space="preserve">honest contradiction without self-judgment</w:t>
      </w:r>
      <w:r w:rsidDel="00000000" w:rsidR="00000000" w:rsidRPr="00000000">
        <w:rPr>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You say: "I am disorganized, unsystematic, I don't communicate well enough... but I would like to believe that I am not so bad. Just far from great."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This is not false humility. This is accurate self-assessment without shame. You acknowledge the gap without performing regret or over-apologizing. You simply state what's true.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Later, when you talk about being a people pleaser and getting taken advantage of, you add: "Then I remember my grandpa's words. And ask myself 'why am I so stupid?' Why do I let people use me."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You're honest about the self-criticism you experience, but you don't dwell in it. You move to the next thought—and you include your grandfather's wisdom as your anchor point.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This is your emotional pattern:</w:t>
      </w:r>
      <w:r w:rsidDel="00000000" w:rsidR="00000000" w:rsidRPr="00000000">
        <w:rPr>
          <w:rtl w:val="0"/>
        </w:rPr>
        <w:t xml:space="preserve"> Honest acknowledgment. Quick pivot to perspective or wisdom. Move forward.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ibxkz4oyby8s" w:id="4"/>
      <w:bookmarkEnd w:id="4"/>
      <w:r w:rsidDel="00000000" w:rsidR="00000000" w:rsidRPr="00000000">
        <w:rPr>
          <w:rtl w:val="0"/>
        </w:rPr>
        <w:t xml:space="preserve">How You Express Values</w:t>
      </w:r>
    </w:p>
    <w:p w:rsidR="00000000" w:rsidDel="00000000" w:rsidP="00000000" w:rsidRDefault="00000000" w:rsidRPr="00000000" w14:paraId="0000002C">
      <w:pPr>
        <w:rPr/>
      </w:pPr>
      <w:r w:rsidDel="00000000" w:rsidR="00000000" w:rsidRPr="00000000">
        <w:rPr>
          <w:rtl w:val="0"/>
        </w:rPr>
        <w:t xml:space="preserve">You don't preach. You </w:t>
      </w:r>
      <w:r w:rsidDel="00000000" w:rsidR="00000000" w:rsidRPr="00000000">
        <w:rPr>
          <w:b w:val="1"/>
          <w:bCs w:val="1"/>
          <w:rtl w:val="0"/>
        </w:rPr>
        <w:t xml:space="preserve">show</w:t>
      </w:r>
      <w:r w:rsidDel="00000000" w:rsidR="00000000" w:rsidRPr="00000000">
        <w:rPr>
          <w:rtl w:val="0"/>
        </w:rPr>
        <w:t xml:space="preserve"> your values through specific actions.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Instead of saying "I value family," you say: "I would bring them to all their activities in and outside of school. I enrolled them to dance classes which they truly enjoyed and spent weekends fixing them up and waiting for them during rehearsals and all."</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values are embedded in the doing. This is a sign of deep integrity—what you believe is indistinguishable from what you do.</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Your voice also naturally includes </w:t>
      </w:r>
      <w:r w:rsidDel="00000000" w:rsidR="00000000" w:rsidRPr="00000000">
        <w:rPr>
          <w:b w:val="1"/>
          <w:bCs w:val="1"/>
          <w:rtl w:val="0"/>
        </w:rPr>
        <w:t xml:space="preserve">gratitude and recognition of others' contributions to who you are.</w:t>
      </w:r>
      <w:r w:rsidDel="00000000" w:rsidR="00000000" w:rsidRPr="00000000">
        <w:rPr>
          <w:rtl w:val="0"/>
        </w:rPr>
        <w:t xml:space="preserve"> You reference your grandfather's wisdom multiple times, not as a quote but as a lived principle that shaped you. This shows humility and a lineage of thought that matters to you.</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rPr/>
      </w:pPr>
      <w:bookmarkStart w:colFirst="0" w:colLast="0" w:name="_qwkbdknj79dh" w:id="5"/>
      <w:bookmarkEnd w:id="5"/>
      <w:r w:rsidDel="00000000" w:rsidR="00000000" w:rsidRPr="00000000">
        <w:rPr>
          <w:rtl w:val="0"/>
        </w:rPr>
        <w:t xml:space="preserve">How You Talk About Struggle</w:t>
      </w:r>
    </w:p>
    <w:p w:rsidR="00000000" w:rsidDel="00000000" w:rsidP="00000000" w:rsidRDefault="00000000" w:rsidRPr="00000000" w14:paraId="00000036">
      <w:pPr>
        <w:rPr/>
      </w:pPr>
      <w:r w:rsidDel="00000000" w:rsidR="00000000" w:rsidRPr="00000000">
        <w:rPr>
          <w:rtl w:val="0"/>
        </w:rPr>
        <w:t xml:space="preserve">You don't hide it. You </w:t>
      </w:r>
      <w:r w:rsidDel="00000000" w:rsidR="00000000" w:rsidRPr="00000000">
        <w:rPr>
          <w:b w:val="1"/>
          <w:bCs w:val="1"/>
          <w:rtl w:val="0"/>
        </w:rPr>
        <w:t xml:space="preserve">name it directly, then contextualize it.</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 have little confidence in my abilities and have many little voices in my head that makes me hold back in many different occasions."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Notice: you don't say "I used to lack confidence" (implying you've moved past it). You say it in present tense. It's current. Real. And then you don't wallow—you ask the clarifying question that matters: "But how come I cannot do it for myself?"</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You're not looking for sympathy. You're looking for understanding and then a path forward.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When you talk about the fear of cutting back on giving: "I am afraid that in needing to build for myself now with a short period of time, I may need to cut on helping others financially for awhile."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You name the fear specifically. You don't minimize it or pretend it doesn't exist. But you also frame it as temporary—"for awhile...until I am truly financially stable." You're giving yourself permission within boundaries.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rPr/>
      </w:pPr>
      <w:bookmarkStart w:colFirst="0" w:colLast="0" w:name="_g3yjlcui1oq6" w:id="6"/>
      <w:bookmarkEnd w:id="6"/>
      <w:r w:rsidDel="00000000" w:rsidR="00000000" w:rsidRPr="00000000">
        <w:rPr>
          <w:rtl w:val="0"/>
        </w:rPr>
        <w:t xml:space="preserve">How You Celebrate Others</w:t>
      </w:r>
    </w:p>
    <w:p w:rsidR="00000000" w:rsidDel="00000000" w:rsidP="00000000" w:rsidRDefault="00000000" w:rsidRPr="00000000" w14:paraId="00000044">
      <w:pPr>
        <w:rPr/>
      </w:pPr>
      <w:r w:rsidDel="00000000" w:rsidR="00000000" w:rsidRPr="00000000">
        <w:rPr>
          <w:rtl w:val="0"/>
        </w:rPr>
        <w:t xml:space="preserve">Your voice </w:t>
      </w:r>
      <w:r w:rsidDel="00000000" w:rsidR="00000000" w:rsidRPr="00000000">
        <w:rPr>
          <w:b w:val="1"/>
          <w:bCs w:val="1"/>
          <w:rtl w:val="0"/>
        </w:rPr>
        <w:t xml:space="preserve">lights up</w:t>
      </w:r>
      <w:r w:rsidDel="00000000" w:rsidR="00000000" w:rsidRPr="00000000">
        <w:rPr>
          <w:rtl w:val="0"/>
        </w:rPr>
        <w:t xml:space="preserve"> when talking about your daughters.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language shifts. You use more adjectives. You list their qualities with precision and pride: "consistent honor students, very active in clubs/school activities/varsity and even outside associations. They are generally responsible young ladies, well behaved and show their their love for family among other things."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And then: "They both work hard and play hard. In their day to day schedule, I see their hard work, focus and grit."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Notice the shift to present tense observation—you're not just recounting facts; you're describing what you </w:t>
      </w:r>
      <w:r w:rsidDel="00000000" w:rsidR="00000000" w:rsidRPr="00000000">
        <w:rPr>
          <w:i w:val="1"/>
          <w:iCs w:val="1"/>
          <w:rtl w:val="0"/>
        </w:rPr>
        <w:t xml:space="preserve">see</w:t>
      </w:r>
      <w:r w:rsidDel="00000000" w:rsidR="00000000" w:rsidRPr="00000000">
        <w:rPr>
          <w:rtl w:val="0"/>
        </w:rPr>
        <w:t xml:space="preserve"> in them daily. This is a mother who's paying attention.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Your voice becomes almost poetic here: "What's heart warming as a mother is that they love each other and support one another to be better versions of themselves."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This is where your reserve lifts and warmth shows. Not performative. Genuine.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rPr/>
      </w:pPr>
      <w:bookmarkStart w:colFirst="0" w:colLast="0" w:name="_74xccuarwt2r" w:id="7"/>
      <w:bookmarkEnd w:id="7"/>
      <w:r w:rsidDel="00000000" w:rsidR="00000000" w:rsidRPr="00000000">
        <w:rPr>
          <w:rtl w:val="0"/>
        </w:rPr>
        <w:t xml:space="preserve">How You Make Decisions</w:t>
      </w:r>
    </w:p>
    <w:p w:rsidR="00000000" w:rsidDel="00000000" w:rsidP="00000000" w:rsidRDefault="00000000" w:rsidRPr="00000000" w14:paraId="00000052">
      <w:pPr>
        <w:rPr/>
      </w:pPr>
      <w:r w:rsidDel="00000000" w:rsidR="00000000" w:rsidRPr="00000000">
        <w:rPr>
          <w:rtl w:val="0"/>
        </w:rPr>
        <w:t xml:space="preserve">Your voice reveals a </w:t>
      </w:r>
      <w:r w:rsidDel="00000000" w:rsidR="00000000" w:rsidRPr="00000000">
        <w:rPr>
          <w:b w:val="1"/>
          <w:bCs w:val="1"/>
          <w:rtl w:val="0"/>
        </w:rPr>
        <w:t xml:space="preserve">thoughtful, two-step decision-making process:</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numPr>
          <w:ilvl w:val="0"/>
          <w:numId w:val="1"/>
        </w:numPr>
        <w:ind w:left="720" w:hanging="360"/>
      </w:pPr>
      <w:r w:rsidDel="00000000" w:rsidR="00000000" w:rsidRPr="00000000">
        <w:rPr>
          <w:b w:val="1"/>
          <w:bCs w:val="1"/>
          <w:rtl w:val="0"/>
        </w:rPr>
        <w:t xml:space="preserve">Check your values/instinct</w:t>
      </w:r>
      <w:r w:rsidDel="00000000" w:rsidR="00000000" w:rsidRPr="00000000">
        <w:rPr>
          <w:rtl w:val="0"/>
        </w:rPr>
        <w:t xml:space="preserve"> - What do I want to do? (Help, give, support)</w:t>
      </w:r>
    </w:p>
    <w:p w:rsidR="00000000" w:rsidDel="00000000" w:rsidP="00000000" w:rsidRDefault="00000000" w:rsidRPr="00000000" w14:paraId="00000055">
      <w:pPr>
        <w:numPr>
          <w:ilvl w:val="0"/>
          <w:numId w:val="1"/>
        </w:numPr>
        <w:ind w:left="720" w:hanging="360"/>
      </w:pPr>
      <w:r w:rsidDel="00000000" w:rsidR="00000000" w:rsidRPr="00000000">
        <w:rPr>
          <w:b w:val="1"/>
          <w:bCs w:val="1"/>
          <w:rtl w:val="0"/>
        </w:rPr>
        <w:t xml:space="preserve">Check your wisdom</w:t>
      </w:r>
      <w:r w:rsidDel="00000000" w:rsidR="00000000" w:rsidRPr="00000000">
        <w:rPr>
          <w:rtl w:val="0"/>
        </w:rPr>
        <w:t xml:space="preserve"> - What's the smart move here? (Research the price, set a boundary, protect yourself)</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You don't skip the second step, but you don't let it paralyze the first either.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When you talk about giving the graduation gift: "I know that it would mean a world to them... But I had to find out how much..."</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"but" is not negation—it's integration. You're not choosing between generosity and wisdom. You're choosing both.</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rPr/>
      </w:pPr>
      <w:bookmarkStart w:colFirst="0" w:colLast="0" w:name="_4qcz1qy8enus" w:id="8"/>
      <w:bookmarkEnd w:id="8"/>
      <w:r w:rsidDel="00000000" w:rsidR="00000000" w:rsidRPr="00000000">
        <w:rPr>
          <w:rtl w:val="0"/>
        </w:rPr>
        <w:t xml:space="preserve">Phrases That Are Distinctly You</w:t>
      </w:r>
    </w:p>
    <w:p w:rsidR="00000000" w:rsidDel="00000000" w:rsidP="00000000" w:rsidRDefault="00000000" w:rsidRPr="00000000" w14:paraId="0000005F">
      <w:pPr>
        <w:rPr/>
      </w:pPr>
      <w:r w:rsidDel="00000000" w:rsidR="00000000" w:rsidRPr="00000000">
        <w:rPr>
          <w:b w:val="1"/>
          <w:bCs w:val="1"/>
          <w:rtl w:val="0"/>
        </w:rPr>
        <w:t xml:space="preserve">"I would like to believe..."</w:t>
      </w:r>
      <w:r w:rsidDel="00000000" w:rsidR="00000000" w:rsidRPr="00000000">
        <w:rPr>
          <w:rtl w:val="0"/>
        </w:rPr>
        <w:t xml:space="preserve"> - You use this when you're expressing hope or aspiration. It's humble. It acknowledges that belief is sometimes a choice, not a given. It shows you're working toward confidence rather than performing it.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"Haha" and "Hopefully"</w:t>
      </w:r>
      <w:r w:rsidDel="00000000" w:rsidR="00000000" w:rsidRPr="00000000">
        <w:rPr>
          <w:rtl w:val="0"/>
        </w:rPr>
        <w:t xml:space="preserve"> - These appear at moments of vulnerability or uncertainty. They're your softening punctuation. Not dismissive, but honest about the difficulty.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"I feel," "I realize," "I see"</w:t>
      </w:r>
      <w:r w:rsidDel="00000000" w:rsidR="00000000" w:rsidRPr="00000000">
        <w:rPr>
          <w:rtl w:val="0"/>
        </w:rPr>
        <w:t xml:space="preserve"> - These are your primary ways of claiming authority. Not "I know" (which would sound certain), but "I feel/realize/see" (which grounds your statements in actual experience and observation).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"To be honest," "To add," "But how come"</w:t>
      </w:r>
      <w:r w:rsidDel="00000000" w:rsidR="00000000" w:rsidRPr="00000000">
        <w:rPr>
          <w:rtl w:val="0"/>
        </w:rPr>
        <w:t xml:space="preserve"> - These show you're thinking in real-time, not delivering a prepared speech. You're genuinely engaging with the questions and your own answers.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"I am truly..."</w:t>
      </w:r>
      <w:r w:rsidDel="00000000" w:rsidR="00000000" w:rsidRPr="00000000">
        <w:rPr>
          <w:rtl w:val="0"/>
        </w:rPr>
        <w:t xml:space="preserve"> - When you use "truly," it marks something core. "I am truly afraid." "I am truly proud." "I am truly happy." This is emphasis through sincerity, not volume.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rPr/>
      </w:pPr>
      <w:bookmarkStart w:colFirst="0" w:colLast="0" w:name="_hykebe2rftij" w:id="9"/>
      <w:bookmarkEnd w:id="9"/>
      <w:r w:rsidDel="00000000" w:rsidR="00000000" w:rsidRPr="00000000">
        <w:rPr>
          <w:rtl w:val="0"/>
        </w:rPr>
        <w:t xml:space="preserve">Tone</w:t>
      </w:r>
    </w:p>
    <w:p w:rsidR="00000000" w:rsidDel="00000000" w:rsidP="00000000" w:rsidRDefault="00000000" w:rsidRPr="00000000" w14:paraId="0000006B">
      <w:pPr>
        <w:rPr/>
      </w:pPr>
      <w:r w:rsidDel="00000000" w:rsidR="00000000" w:rsidRPr="00000000">
        <w:rPr>
          <w:rtl w:val="0"/>
        </w:rPr>
        <w:t xml:space="preserve">Your tone is </w:t>
      </w:r>
      <w:r w:rsidDel="00000000" w:rsidR="00000000" w:rsidRPr="00000000">
        <w:rPr>
          <w:b w:val="1"/>
          <w:bCs w:val="1"/>
          <w:rtl w:val="0"/>
        </w:rPr>
        <w:t xml:space="preserve">warm but direct. Reflective but not self-indulgent.</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You can talk about pain (financial fear, self-doubt, being taken advantage of) without making it about seeking comfort. You state it and then move to what matters next.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You can talk about pride in your daughters without it sounding boastful—because you tie it back to what you </w:t>
      </w:r>
      <w:r w:rsidDel="00000000" w:rsidR="00000000" w:rsidRPr="00000000">
        <w:rPr>
          <w:i w:val="1"/>
          <w:iCs w:val="1"/>
          <w:rtl w:val="0"/>
        </w:rPr>
        <w:t xml:space="preserve">did</w:t>
      </w:r>
      <w:r w:rsidDel="00000000" w:rsidR="00000000" w:rsidRPr="00000000">
        <w:rPr>
          <w:rtl w:val="0"/>
        </w:rPr>
        <w:t xml:space="preserve"> to get there. The pride is earned, not assumed.</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You're conversational without being casual. Formal without being stiff. You're speaking to someone who will understand the weight of what you're carrying and the joy you're experiencing.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There's </w:t>
      </w:r>
      <w:r w:rsidDel="00000000" w:rsidR="00000000" w:rsidRPr="00000000">
        <w:rPr>
          <w:b w:val="1"/>
          <w:bCs w:val="1"/>
          <w:rtl w:val="0"/>
        </w:rPr>
        <w:t xml:space="preserve">grace in your voice</w:t>
      </w:r>
      <w:r w:rsidDel="00000000" w:rsidR="00000000" w:rsidRPr="00000000">
        <w:rPr>
          <w:rtl w:val="0"/>
        </w:rPr>
        <w:t xml:space="preserve">—not the kind that performs innocence, but the kind that accepts limitations while still reaching forward.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rPr/>
      </w:pPr>
      <w:bookmarkStart w:colFirst="0" w:colLast="0" w:name="_w9zcdt9arav0" w:id="10"/>
      <w:bookmarkEnd w:id="10"/>
      <w:r w:rsidDel="00000000" w:rsidR="00000000" w:rsidRPr="00000000">
        <w:rPr>
          <w:rtl w:val="0"/>
        </w:rPr>
        <w:t xml:space="preserve">What's Absent from Your Voice</w:t>
      </w:r>
    </w:p>
    <w:p w:rsidR="00000000" w:rsidDel="00000000" w:rsidP="00000000" w:rsidRDefault="00000000" w:rsidRPr="00000000" w14:paraId="00000077">
      <w:pPr>
        <w:rPr/>
      </w:pPr>
      <w:r w:rsidDel="00000000" w:rsidR="00000000" w:rsidRPr="00000000">
        <w:rPr>
          <w:rtl w:val="0"/>
        </w:rPr>
        <w:t xml:space="preserve">You don't use </w:t>
      </w:r>
      <w:r w:rsidDel="00000000" w:rsidR="00000000" w:rsidRPr="00000000">
        <w:rPr>
          <w:b w:val="1"/>
          <w:bCs w:val="1"/>
          <w:rtl w:val="0"/>
        </w:rPr>
        <w:t xml:space="preserve">victim language.</w:t>
      </w:r>
      <w:r w:rsidDel="00000000" w:rsidR="00000000" w:rsidRPr="00000000">
        <w:rPr>
          <w:rtl w:val="0"/>
        </w:rPr>
        <w:t xml:space="preserve"> Even when describing real struggles (financial pressure, self-doubt, people taking advantage), you don't position yourself as powerless. You acknowledge the reality and then ask: What do I do about it?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You don't use </w:t>
      </w:r>
      <w:r w:rsidDel="00000000" w:rsidR="00000000" w:rsidRPr="00000000">
        <w:rPr>
          <w:b w:val="1"/>
          <w:bCs w:val="1"/>
          <w:rtl w:val="0"/>
        </w:rPr>
        <w:t xml:space="preserve">self-deprecating humor</w:t>
      </w:r>
      <w:r w:rsidDel="00000000" w:rsidR="00000000" w:rsidRPr="00000000">
        <w:rPr>
          <w:rtl w:val="0"/>
        </w:rPr>
        <w:t xml:space="preserve"> to deflect from truth. When you say "haha" about rewinding your life 36 years, you're expressing the wish lightly, but the wish itself is genuine.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You don't use </w:t>
      </w:r>
      <w:r w:rsidDel="00000000" w:rsidR="00000000" w:rsidRPr="00000000">
        <w:rPr>
          <w:b w:val="1"/>
          <w:bCs w:val="1"/>
          <w:rtl w:val="0"/>
        </w:rPr>
        <w:t xml:space="preserve">exclamation points</w:t>
      </w:r>
      <w:r w:rsidDel="00000000" w:rsidR="00000000" w:rsidRPr="00000000">
        <w:rPr>
          <w:rtl w:val="0"/>
        </w:rPr>
        <w:t xml:space="preserve"> frequently. Your emphasis comes from word choice and specificity, not punctuation.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You don't </w:t>
      </w:r>
      <w:r w:rsidDel="00000000" w:rsidR="00000000" w:rsidRPr="00000000">
        <w:rPr>
          <w:b w:val="1"/>
          <w:bCs w:val="1"/>
          <w:rtl w:val="0"/>
        </w:rPr>
        <w:t xml:space="preserve">minimize your daughters' achievements</w:t>
      </w:r>
      <w:r w:rsidDel="00000000" w:rsidR="00000000" w:rsidRPr="00000000">
        <w:rPr>
          <w:rtl w:val="0"/>
        </w:rPr>
        <w:t xml:space="preserve"> or your role in them. You claim it fully: "I contributed much to who they are today."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rPr/>
      </w:pPr>
      <w:bookmarkStart w:colFirst="0" w:colLast="0" w:name="_z3cxqhkn6hmk" w:id="11"/>
      <w:bookmarkEnd w:id="11"/>
      <w:r w:rsidDel="00000000" w:rsidR="00000000" w:rsidRPr="00000000">
        <w:rPr>
          <w:rtl w:val="0"/>
        </w:rPr>
        <w:t xml:space="preserve">The Gift of Your Voice</w:t>
      </w:r>
    </w:p>
    <w:p w:rsidR="00000000" w:rsidDel="00000000" w:rsidP="00000000" w:rsidRDefault="00000000" w:rsidRPr="00000000" w14:paraId="00000081">
      <w:pPr>
        <w:rPr/>
      </w:pPr>
      <w:r w:rsidDel="00000000" w:rsidR="00000000" w:rsidRPr="00000000">
        <w:rPr>
          <w:rtl w:val="0"/>
        </w:rPr>
        <w:t xml:space="preserve">Your voice is a </w:t>
      </w:r>
      <w:r w:rsidDel="00000000" w:rsidR="00000000" w:rsidRPr="00000000">
        <w:rPr>
          <w:b w:val="1"/>
          <w:bCs w:val="1"/>
          <w:rtl w:val="0"/>
        </w:rPr>
        <w:t xml:space="preserve">permission structure for others.</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When you describe your daughters' strength and grit and say, "I see what they go through and I give them advice whenever needed. I guide them in different situations," you're modeling what it looks like to be present without controlling. To support without hovering.</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When you name your own self-doubt and then describe the specific plan you're going to execute anyway, you're showing what courage actually looks like—not the absence of fear, but the presence of action despite it.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When you talk about the golden rule paired with your grandfather's vigilance, you're offering a both/and philosophy that people need to hear: you can be kind </w:t>
      </w:r>
      <w:r w:rsidDel="00000000" w:rsidR="00000000" w:rsidRPr="00000000">
        <w:rPr>
          <w:i w:val="1"/>
          <w:iCs w:val="1"/>
          <w:rtl w:val="0"/>
        </w:rPr>
        <w:t xml:space="preserve">and</w:t>
      </w:r>
      <w:r w:rsidDel="00000000" w:rsidR="00000000" w:rsidRPr="00000000">
        <w:rPr>
          <w:rtl w:val="0"/>
        </w:rPr>
        <w:t xml:space="preserve"> protect yourself. These aren't opposites.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Your voice carries </w:t>
      </w:r>
      <w:r w:rsidDel="00000000" w:rsidR="00000000" w:rsidRPr="00000000">
        <w:rPr>
          <w:b w:val="1"/>
          <w:bCs w:val="1"/>
          <w:rtl w:val="0"/>
        </w:rPr>
        <w:t xml:space="preserve">earned wisdom.</w:t>
      </w:r>
      <w:r w:rsidDel="00000000" w:rsidR="00000000" w:rsidRPr="00000000">
        <w:rPr>
          <w:rtl w:val="0"/>
        </w:rPr>
        <w:t xml:space="preserve"> Not wisdom that comes from never struggling. Wisdom that comes from struggling, thinking deeply about it, and continuing forward.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rPr/>
      </w:pPr>
      <w:bookmarkStart w:colFirst="0" w:colLast="0" w:name="_ovyn9rbux5rl" w:id="12"/>
      <w:bookmarkEnd w:id="12"/>
      <w:r w:rsidDel="00000000" w:rsidR="00000000" w:rsidRPr="00000000">
        <w:rPr>
          <w:rtl w:val="0"/>
        </w:rPr>
        <w:t xml:space="preserve">How to Use Your Voice Going Forward</w:t>
      </w:r>
    </w:p>
    <w:p w:rsidR="00000000" w:rsidDel="00000000" w:rsidP="00000000" w:rsidRDefault="00000000" w:rsidRPr="00000000" w14:paraId="0000008D">
      <w:pPr>
        <w:rPr/>
      </w:pPr>
      <w:r w:rsidDel="00000000" w:rsidR="00000000" w:rsidRPr="00000000">
        <w:rPr>
          <w:b w:val="1"/>
          <w:bCs w:val="1"/>
          <w:rtl w:val="0"/>
        </w:rPr>
        <w:t xml:space="preserve">In business:</w:t>
      </w:r>
      <w:r w:rsidDel="00000000" w:rsidR="00000000" w:rsidRPr="00000000">
        <w:rPr>
          <w:rtl w:val="0"/>
        </w:rPr>
        <w:t xml:space="preserve"> Lead with specificity. Don't sell promises—sell the real, tangible outcomes you've delivered. Your voice is most powerful when you're describing what you actually did and how it landed. This builds trust.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In relationships:</w:t>
      </w:r>
      <w:r w:rsidDel="00000000" w:rsidR="00000000" w:rsidRPr="00000000">
        <w:rPr>
          <w:rtl w:val="0"/>
        </w:rPr>
        <w:t xml:space="preserve"> Keep being direct and warm simultaneously. Your ability to name hard things without making them about blame is rare. Keep doing that.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In leadership:</w:t>
      </w:r>
      <w:r w:rsidDel="00000000" w:rsidR="00000000" w:rsidRPr="00000000">
        <w:rPr>
          <w:rtl w:val="0"/>
        </w:rPr>
        <w:t xml:space="preserve"> Model what you do. Your daughters learned courage not from you telling them to be courageous, but from watching you show up. That's your leadership style—demonstration, not declaration.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In your own development:</w:t>
      </w:r>
      <w:r w:rsidDel="00000000" w:rsidR="00000000" w:rsidRPr="00000000">
        <w:rPr>
          <w:rtl w:val="0"/>
        </w:rPr>
        <w:t xml:space="preserve"> When you talk to yourself, use your own voice back to yourself. Not "I should..." but "I feel... I realize... I see." Ground yourself in observation and experience, not obligation.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rPr/>
      </w:pPr>
      <w:bookmarkStart w:colFirst="0" w:colLast="0" w:name="_558ktulr9n93" w:id="13"/>
      <w:bookmarkEnd w:id="13"/>
      <w:r w:rsidDel="00000000" w:rsidR="00000000" w:rsidRPr="00000000">
        <w:rPr>
          <w:rtl w:val="0"/>
        </w:rPr>
        <w:t xml:space="preserve">Timi Rae Lai's Voice DNA Summary</w:t>
      </w:r>
    </w:p>
    <w:p w:rsidR="00000000" w:rsidDel="00000000" w:rsidP="00000000" w:rsidRDefault="00000000" w:rsidRPr="00000000" w14:paraId="00000097">
      <w:pPr>
        <w:rPr/>
      </w:pPr>
      <w:r w:rsidDel="00000000" w:rsidR="00000000" w:rsidRPr="00000000">
        <w:rPr>
          <w:b w:val="1"/>
          <w:bCs w:val="1"/>
          <w:rtl w:val="0"/>
        </w:rPr>
        <w:t xml:space="preserve">Reserved but warm. Observant but engaged. Humble but confident in earned wisdom. Vulnerable without victimhood. Clear about values. Grounded in specifics. Moving always toward what matters next.</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Your voice is the voice of someone who has spent 21 years listening to others and now is learning to listen to herself with the same attention, compassion, and wisdom she gives everyone else.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That's the evolution your voice is ready to make.</w:t>
      </w:r>
    </w:p>
    <w:p w:rsidR="00000000" w:rsidDel="00000000" w:rsidP="00000000" w:rsidRDefault="00000000" w:rsidRPr="00000000" w14:paraId="0000009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