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Artesis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Plantijn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56BE1D4E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E12DD0">
              <w:rPr>
                <w:rFonts w:ascii="Calibri" w:hAnsi="Calibri" w:cs="Calibri"/>
                <w:sz w:val="22"/>
              </w:rPr>
              <w:t>5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proofErr w:type="spellStart"/>
            <w:r w:rsidR="00D71193" w:rsidRPr="00D71193">
              <w:rPr>
                <w:rFonts w:ascii="Calibri" w:hAnsi="Calibri" w:cs="Calibri"/>
                <w:sz w:val="22"/>
              </w:rPr>
              <w:t>Inghelbrecht</w:t>
            </w:r>
            <w:proofErr w:type="spellEnd"/>
            <w:r w:rsidR="00D71193" w:rsidRPr="00D71193">
              <w:rPr>
                <w:rFonts w:ascii="Calibri" w:hAnsi="Calibri" w:cs="Calibri"/>
                <w:sz w:val="22"/>
              </w:rPr>
              <w:t xml:space="preserve">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51915FC7" w:rsidR="004235C2" w:rsidRDefault="00E12DD0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51143833" wp14:editId="04B6934A">
            <wp:extent cx="3596487" cy="3695700"/>
            <wp:effectExtent l="0" t="0" r="4445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75" cy="37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1BDA8390" w14:textId="2E8697A0" w:rsidR="00C64E2C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938817" w:history="1">
            <w:r w:rsidR="00C64E2C" w:rsidRPr="005F1EDD">
              <w:rPr>
                <w:rStyle w:val="Hyperlink"/>
                <w:noProof/>
              </w:rPr>
              <w:t>1.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07: Gegegevensserialiatie.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_Toc56938817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28F5FE09" w14:textId="53D8FDFA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18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_Toc56938818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01F6721" w14:textId="2B6A30CE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19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_Toc56938819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4FC417E2" w14:textId="707FF096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0" w:history="1">
            <w:r w:rsidR="00C64E2C" w:rsidRPr="005F1EDD">
              <w:rPr>
                <w:rStyle w:val="Hyperlink"/>
                <w:noProof/>
              </w:rPr>
              <w:t>c.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2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_Toc56938820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30D50A1A" w14:textId="71865F17" w:rsidR="00C64E2C" w:rsidRDefault="00D63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1" w:history="1">
            <w:r w:rsidR="00C64E2C" w:rsidRPr="005F1EDD">
              <w:rPr>
                <w:rStyle w:val="Hyperlink"/>
                <w:noProof/>
              </w:rPr>
              <w:t>2.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08: N-tier architectuur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_Toc56938821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7F156DE" w14:textId="55001EB8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2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_Toc56938822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09E712C" w14:textId="071ACA16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3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_Toc56938823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59685576" w14:textId="29317249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4" w:history="1">
            <w:r w:rsidR="00C64E2C" w:rsidRPr="005F1EDD">
              <w:rPr>
                <w:rStyle w:val="Hyperlink"/>
                <w:noProof/>
              </w:rPr>
              <w:t>c.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2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_Toc56938824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12A37DB7" w14:textId="52893A70" w:rsidR="00C64E2C" w:rsidRDefault="00D63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5" w:history="1">
            <w:r w:rsidR="00C64E2C" w:rsidRPr="005F1EDD">
              <w:rPr>
                <w:rStyle w:val="Hyperlink"/>
                <w:noProof/>
              </w:rPr>
              <w:t>3.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09: IoC en DI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_Toc56938825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251A9F5D" w14:textId="5C78B91F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6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_Toc56938826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9606A03" w14:textId="1BC08562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7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_Toc56938827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52CFA38B" w14:textId="283AEA1C" w:rsidR="00C64E2C" w:rsidRDefault="00D63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8" w:history="1">
            <w:r w:rsidR="00C64E2C" w:rsidRPr="005F1EDD">
              <w:rPr>
                <w:rStyle w:val="Hyperlink"/>
                <w:noProof/>
              </w:rPr>
              <w:t>4.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10: Aan de slag met ASP.NET CORE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_Toc56938828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2C1FD04" w14:textId="474A0C87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9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_Toc56938829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67143D0C" w14:textId="403531D3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0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_Toc56938830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E76D0DA" w14:textId="6DF2986A" w:rsidR="00C64E2C" w:rsidRDefault="00D63D5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1" w:history="1">
            <w:r w:rsidR="00C64E2C" w:rsidRPr="005F1EDD">
              <w:rPr>
                <w:rStyle w:val="Hyperlink"/>
                <w:noProof/>
              </w:rPr>
              <w:t>5.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afstandsles 16/11/20: ASP.NET CORE Razor Pages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_Toc56938831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F36FD5A" w14:textId="06F0F6F4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2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_Toc56938832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BA274CE" w14:textId="34634549" w:rsidR="00C64E2C" w:rsidRDefault="00D63D58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3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_Toc56938833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1805B610" w14:textId="226800A5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02B3DA28" w14:textId="2757EA58" w:rsidR="00853695" w:rsidRDefault="00853695" w:rsidP="00853695"/>
    <w:p w14:paraId="41ACD6BD" w14:textId="778F9974" w:rsidR="003C2F3F" w:rsidRDefault="00E12DD0" w:rsidP="00E12DD0">
      <w:pPr>
        <w:pStyle w:val="Heading1"/>
      </w:pPr>
      <w:r>
        <w:t>Les 2</w:t>
      </w:r>
    </w:p>
    <w:p w14:paraId="5AFEF462" w14:textId="77777777" w:rsidR="00E12DD0" w:rsidRPr="00E12DD0" w:rsidRDefault="00E12DD0" w:rsidP="00E12DD0"/>
    <w:sectPr w:rsidR="00E12DD0" w:rsidRPr="00E12DD0" w:rsidSect="00853695">
      <w:footerReference w:type="default" r:id="rId11"/>
      <w:footerReference w:type="first" r:id="rId12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0BAEF" w14:textId="77777777" w:rsidR="00D63D58" w:rsidRDefault="00D63D58">
      <w:r>
        <w:separator/>
      </w:r>
    </w:p>
  </w:endnote>
  <w:endnote w:type="continuationSeparator" w:id="0">
    <w:p w14:paraId="1AE1DF73" w14:textId="77777777" w:rsidR="00D63D58" w:rsidRDefault="00D6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proofErr w:type="spellStart"/>
        <w:r>
          <w:t>Pagnia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1FF7E" w14:textId="77777777" w:rsidR="00D63D58" w:rsidRDefault="00D63D58">
      <w:r>
        <w:separator/>
      </w:r>
    </w:p>
  </w:footnote>
  <w:footnote w:type="continuationSeparator" w:id="0">
    <w:p w14:paraId="50A7FD0B" w14:textId="77777777" w:rsidR="00D63D58" w:rsidRDefault="00D6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278A"/>
    <w:rsid w:val="000D40DC"/>
    <w:rsid w:val="000D79D4"/>
    <w:rsid w:val="001001B8"/>
    <w:rsid w:val="00101918"/>
    <w:rsid w:val="00121B2F"/>
    <w:rsid w:val="00136550"/>
    <w:rsid w:val="0014766C"/>
    <w:rsid w:val="0015028D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C3BE1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7978"/>
    <w:rsid w:val="00B815F1"/>
    <w:rsid w:val="00B84F2D"/>
    <w:rsid w:val="00B8773C"/>
    <w:rsid w:val="00B9615C"/>
    <w:rsid w:val="00BA4DE8"/>
    <w:rsid w:val="00BB31B0"/>
    <w:rsid w:val="00BB34C1"/>
    <w:rsid w:val="00BF2985"/>
    <w:rsid w:val="00C04A4E"/>
    <w:rsid w:val="00C07BB2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92BCA"/>
    <w:rsid w:val="00CA05A2"/>
    <w:rsid w:val="00CC26F6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4926"/>
    <w:rsid w:val="00CF5D0A"/>
    <w:rsid w:val="00D20414"/>
    <w:rsid w:val="00D2699A"/>
    <w:rsid w:val="00D26D41"/>
    <w:rsid w:val="00D32724"/>
    <w:rsid w:val="00D3325E"/>
    <w:rsid w:val="00D373E1"/>
    <w:rsid w:val="00D41F91"/>
    <w:rsid w:val="00D63D58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E0C6D"/>
    <w:rsid w:val="00DE4040"/>
    <w:rsid w:val="00E004C8"/>
    <w:rsid w:val="00E12DD0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6B4A"/>
    <w:rsid w:val="00F55D95"/>
    <w:rsid w:val="00F576EE"/>
    <w:rsid w:val="00F71C31"/>
    <w:rsid w:val="00F80F80"/>
    <w:rsid w:val="00F84921"/>
    <w:rsid w:val="00F95459"/>
    <w:rsid w:val="00F95932"/>
    <w:rsid w:val="00FA4F53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3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3</cp:revision>
  <dcterms:created xsi:type="dcterms:W3CDTF">2021-02-14T06:40:00Z</dcterms:created>
  <dcterms:modified xsi:type="dcterms:W3CDTF">2021-02-14T06:42:00Z</dcterms:modified>
</cp:coreProperties>
</file>