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976D013" w:rsidR="00531FBF" w:rsidRPr="00B7788F" w:rsidRDefault="00A77EE9" w:rsidP="00B7788F">
            <w:pPr>
              <w:contextualSpacing/>
              <w:jc w:val="center"/>
              <w:rPr>
                <w:rFonts w:eastAsia="Times New Roman" w:cstheme="minorHAnsi"/>
                <w:b/>
                <w:bCs/>
                <w:sz w:val="22"/>
                <w:szCs w:val="22"/>
              </w:rPr>
            </w:pPr>
            <w:r>
              <w:rPr>
                <w:rFonts w:eastAsia="Times New Roman" w:cstheme="minorHAnsi"/>
                <w:b/>
                <w:bCs/>
                <w:sz w:val="22"/>
                <w:szCs w:val="22"/>
              </w:rPr>
              <w:t>10/17/2025</w:t>
            </w:r>
          </w:p>
        </w:tc>
        <w:tc>
          <w:tcPr>
            <w:tcW w:w="2338" w:type="dxa"/>
            <w:tcMar>
              <w:left w:w="115" w:type="dxa"/>
              <w:right w:w="115" w:type="dxa"/>
            </w:tcMar>
          </w:tcPr>
          <w:p w14:paraId="07699096" w14:textId="71C01F31" w:rsidR="00531FBF" w:rsidRPr="00B7788F" w:rsidRDefault="00A77EE9" w:rsidP="00B7788F">
            <w:pPr>
              <w:contextualSpacing/>
              <w:jc w:val="center"/>
              <w:rPr>
                <w:rFonts w:eastAsia="Times New Roman" w:cstheme="minorHAnsi"/>
                <w:b/>
                <w:bCs/>
                <w:sz w:val="22"/>
                <w:szCs w:val="22"/>
              </w:rPr>
            </w:pPr>
            <w:r>
              <w:rPr>
                <w:rFonts w:eastAsia="Times New Roman" w:cstheme="minorHAnsi"/>
                <w:b/>
                <w:bCs/>
                <w:sz w:val="22"/>
                <w:szCs w:val="22"/>
              </w:rPr>
              <w:t>Timothy Jayson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19616B3" w:rsidR="00485402" w:rsidRPr="00B7788F" w:rsidRDefault="00A77EE9" w:rsidP="00D47759">
      <w:pPr>
        <w:contextualSpacing/>
        <w:rPr>
          <w:rFonts w:cstheme="minorHAnsi"/>
          <w:sz w:val="22"/>
          <w:szCs w:val="22"/>
        </w:rPr>
      </w:pPr>
      <w:r>
        <w:rPr>
          <w:rFonts w:cstheme="minorHAnsi"/>
          <w:sz w:val="22"/>
          <w:szCs w:val="22"/>
        </w:rPr>
        <w:t>Timothy Jayson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0E69DEB" w:rsidR="00C32F3D" w:rsidRDefault="00AC2D0F" w:rsidP="00D47759">
      <w:pPr>
        <w:contextualSpacing/>
        <w:rPr>
          <w:rFonts w:eastAsia="Times New Roman"/>
          <w:sz w:val="22"/>
          <w:szCs w:val="22"/>
        </w:rPr>
      </w:pPr>
      <w:r>
        <w:rPr>
          <w:rFonts w:eastAsia="Times New Roman"/>
          <w:sz w:val="22"/>
          <w:szCs w:val="22"/>
        </w:rPr>
        <w:t>The Algorithm Cipher I would recommend that Artimis Financial use is SHA-256.</w:t>
      </w:r>
    </w:p>
    <w:p w14:paraId="42014800" w14:textId="77777777" w:rsidR="00AC2D0F" w:rsidRDefault="00AC2D0F" w:rsidP="00D47759">
      <w:pPr>
        <w:contextualSpacing/>
        <w:rPr>
          <w:rFonts w:eastAsia="Times New Roman"/>
          <w:sz w:val="22"/>
          <w:szCs w:val="22"/>
        </w:rPr>
      </w:pPr>
    </w:p>
    <w:p w14:paraId="2B109881" w14:textId="486DC7AF" w:rsidR="00AC2D0F" w:rsidRDefault="00AC2D0F" w:rsidP="00D47759">
      <w:pPr>
        <w:contextualSpacing/>
        <w:rPr>
          <w:rFonts w:eastAsia="Times New Roman"/>
          <w:sz w:val="22"/>
          <w:szCs w:val="22"/>
        </w:rPr>
      </w:pPr>
      <w:r>
        <w:rPr>
          <w:rFonts w:eastAsia="Times New Roman"/>
          <w:sz w:val="22"/>
          <w:szCs w:val="22"/>
        </w:rPr>
        <w:t xml:space="preserve">A: </w:t>
      </w:r>
      <w:r w:rsidR="00E83853">
        <w:rPr>
          <w:rFonts w:eastAsia="Times New Roman"/>
          <w:sz w:val="22"/>
          <w:szCs w:val="22"/>
        </w:rPr>
        <w:t>SHA-256 (Also known as Secure Hash Algorithm 256-bit) is a part of the SHA-2 family that was developed by the National Security Agency (NSA). SHA-256 is published by the National Institute of Standards and Technology (NIST). This is a cryptographic hash function that transforms data  into a fixed 256-bit hash value. This helps to ensure that the integrity of the data can be verified without exposing the original input. SHA-256 is widely used today due to its high collision resistance and strong security against reverse engineering attacks.</w:t>
      </w:r>
    </w:p>
    <w:p w14:paraId="082963CC" w14:textId="77777777" w:rsidR="00E83853" w:rsidRDefault="00E83853" w:rsidP="00D47759">
      <w:pPr>
        <w:contextualSpacing/>
        <w:rPr>
          <w:rFonts w:eastAsia="Times New Roman"/>
          <w:sz w:val="22"/>
          <w:szCs w:val="22"/>
        </w:rPr>
      </w:pPr>
    </w:p>
    <w:p w14:paraId="3A7E0EDA" w14:textId="2C8A7EA4" w:rsidR="00E83853" w:rsidRDefault="00E83853" w:rsidP="00D47759">
      <w:pPr>
        <w:contextualSpacing/>
        <w:rPr>
          <w:rFonts w:eastAsia="Times New Roman"/>
          <w:sz w:val="22"/>
          <w:szCs w:val="22"/>
        </w:rPr>
      </w:pPr>
      <w:r>
        <w:rPr>
          <w:rFonts w:eastAsia="Times New Roman"/>
          <w:sz w:val="22"/>
          <w:szCs w:val="22"/>
        </w:rPr>
        <w:t>B:</w:t>
      </w:r>
      <w:r w:rsidR="00CE370D">
        <w:rPr>
          <w:rFonts w:eastAsia="Times New Roman"/>
          <w:sz w:val="22"/>
          <w:szCs w:val="22"/>
        </w:rPr>
        <w:t xml:space="preserve"> The SHA-256 algorithm takes input data, processes it into 512-bit blocks, and outputs a 256-bit hash. This fixed length output helps to ensure consistency and maintains a very low probability of collisions. </w:t>
      </w:r>
      <w:r w:rsidR="00FD30C3">
        <w:rPr>
          <w:rFonts w:eastAsia="Times New Roman"/>
          <w:sz w:val="22"/>
          <w:szCs w:val="22"/>
        </w:rPr>
        <w:t>This means that it is extremely unlikely that two different inputs will generate the same hash value under normal conditions. The SHA-256 algorithm works in the following steps:</w:t>
      </w:r>
    </w:p>
    <w:p w14:paraId="1FBCA83C" w14:textId="72918342" w:rsidR="00FD30C3" w:rsidRDefault="00FD30C3" w:rsidP="00FD30C3">
      <w:pPr>
        <w:pStyle w:val="ListParagraph"/>
        <w:numPr>
          <w:ilvl w:val="0"/>
          <w:numId w:val="22"/>
        </w:numPr>
        <w:rPr>
          <w:rFonts w:eastAsia="Times New Roman"/>
          <w:sz w:val="22"/>
          <w:szCs w:val="22"/>
        </w:rPr>
      </w:pPr>
      <w:r>
        <w:rPr>
          <w:rFonts w:eastAsia="Times New Roman"/>
          <w:sz w:val="22"/>
          <w:szCs w:val="22"/>
        </w:rPr>
        <w:t>Input preparation:</w:t>
      </w:r>
      <w:r w:rsidR="008D0A24">
        <w:rPr>
          <w:rFonts w:eastAsia="Times New Roman"/>
          <w:sz w:val="22"/>
          <w:szCs w:val="22"/>
        </w:rPr>
        <w:t xml:space="preserve"> The first step is preparing the input data for processing. This involves padding the data to ensure that it fits into fixed-size chunks. </w:t>
      </w:r>
    </w:p>
    <w:p w14:paraId="7A070C76" w14:textId="148835F3" w:rsidR="00FD30C3" w:rsidRDefault="00FD30C3" w:rsidP="00FD30C3">
      <w:pPr>
        <w:pStyle w:val="ListParagraph"/>
        <w:numPr>
          <w:ilvl w:val="0"/>
          <w:numId w:val="22"/>
        </w:numPr>
        <w:rPr>
          <w:rFonts w:eastAsia="Times New Roman"/>
          <w:sz w:val="22"/>
          <w:szCs w:val="22"/>
        </w:rPr>
      </w:pPr>
      <w:r>
        <w:rPr>
          <w:rFonts w:eastAsia="Times New Roman"/>
          <w:sz w:val="22"/>
          <w:szCs w:val="22"/>
        </w:rPr>
        <w:t>Initial Setup</w:t>
      </w:r>
      <w:r w:rsidR="008D0A24">
        <w:rPr>
          <w:rFonts w:eastAsia="Times New Roman"/>
          <w:sz w:val="22"/>
          <w:szCs w:val="22"/>
        </w:rPr>
        <w:t xml:space="preserve">: </w:t>
      </w:r>
      <w:r w:rsidR="006B4BA0">
        <w:rPr>
          <w:rFonts w:eastAsia="Times New Roman"/>
          <w:sz w:val="22"/>
          <w:szCs w:val="22"/>
        </w:rPr>
        <w:t>The SHA-256 algorithm starts with initial hash values. These values are constraints that are predefined by the algorithm and derived from the fractional parts of the square root of the first eight prime numbers.</w:t>
      </w:r>
    </w:p>
    <w:p w14:paraId="687771DF" w14:textId="569E8439" w:rsidR="00FD30C3" w:rsidRDefault="008D0A24" w:rsidP="00FD30C3">
      <w:pPr>
        <w:pStyle w:val="ListParagraph"/>
        <w:numPr>
          <w:ilvl w:val="0"/>
          <w:numId w:val="22"/>
        </w:numPr>
        <w:rPr>
          <w:rFonts w:eastAsia="Times New Roman"/>
          <w:sz w:val="22"/>
          <w:szCs w:val="22"/>
        </w:rPr>
      </w:pPr>
      <w:r>
        <w:rPr>
          <w:rFonts w:eastAsia="Times New Roman"/>
          <w:sz w:val="22"/>
          <w:szCs w:val="22"/>
        </w:rPr>
        <w:t>Processing the data into blocks:</w:t>
      </w:r>
      <w:r w:rsidR="006B4BA0">
        <w:rPr>
          <w:rFonts w:eastAsia="Times New Roman"/>
          <w:sz w:val="22"/>
          <w:szCs w:val="22"/>
        </w:rPr>
        <w:t xml:space="preserve"> Next the prepared data is split into blocks that are 512 bits each that are processed in 64 rounds of operations.</w:t>
      </w:r>
    </w:p>
    <w:p w14:paraId="44DA7B36" w14:textId="19BA21D1" w:rsidR="008D0A24" w:rsidRDefault="008D0A24" w:rsidP="00FD30C3">
      <w:pPr>
        <w:pStyle w:val="ListParagraph"/>
        <w:numPr>
          <w:ilvl w:val="0"/>
          <w:numId w:val="22"/>
        </w:numPr>
        <w:rPr>
          <w:rFonts w:eastAsia="Times New Roman"/>
          <w:sz w:val="22"/>
          <w:szCs w:val="22"/>
        </w:rPr>
      </w:pPr>
      <w:r>
        <w:rPr>
          <w:rFonts w:eastAsia="Times New Roman"/>
          <w:sz w:val="22"/>
          <w:szCs w:val="22"/>
        </w:rPr>
        <w:t>The compression function:</w:t>
      </w:r>
      <w:r w:rsidR="006B4BA0">
        <w:rPr>
          <w:rFonts w:eastAsia="Times New Roman"/>
          <w:sz w:val="22"/>
          <w:szCs w:val="22"/>
        </w:rPr>
        <w:t xml:space="preserve"> For each of the 64 rounds, the algorithm uses a combination of bitwise operations, modular addition, and bit shifts. This mixes up the data in a complex but predictable way that ensures that even a small change in the input will drastically change the output hash.</w:t>
      </w:r>
    </w:p>
    <w:p w14:paraId="72EE85B0" w14:textId="602EFD66" w:rsidR="008D0A24" w:rsidRPr="00FD30C3" w:rsidRDefault="008D0A24" w:rsidP="00FD30C3">
      <w:pPr>
        <w:pStyle w:val="ListParagraph"/>
        <w:numPr>
          <w:ilvl w:val="0"/>
          <w:numId w:val="22"/>
        </w:numPr>
        <w:rPr>
          <w:rFonts w:eastAsia="Times New Roman"/>
          <w:sz w:val="22"/>
          <w:szCs w:val="22"/>
        </w:rPr>
      </w:pPr>
      <w:r>
        <w:rPr>
          <w:rFonts w:eastAsia="Times New Roman"/>
          <w:sz w:val="22"/>
          <w:szCs w:val="22"/>
        </w:rPr>
        <w:t>Producing the hash:</w:t>
      </w:r>
      <w:r w:rsidR="006B4BA0">
        <w:rPr>
          <w:rFonts w:eastAsia="Times New Roman"/>
          <w:sz w:val="22"/>
          <w:szCs w:val="22"/>
        </w:rPr>
        <w:t xml:space="preserve"> After all of the blocks are processed, the final hash values are combined to produce the 256-bit hash.</w:t>
      </w:r>
    </w:p>
    <w:p w14:paraId="65B70522" w14:textId="77777777" w:rsidR="00E83853" w:rsidRDefault="00E83853" w:rsidP="00D47759">
      <w:pPr>
        <w:contextualSpacing/>
        <w:rPr>
          <w:rFonts w:eastAsia="Times New Roman"/>
          <w:sz w:val="22"/>
          <w:szCs w:val="22"/>
        </w:rPr>
      </w:pPr>
    </w:p>
    <w:p w14:paraId="54EE122C" w14:textId="61246EE6" w:rsidR="00E83853" w:rsidRDefault="00E83853" w:rsidP="00D47759">
      <w:pPr>
        <w:contextualSpacing/>
        <w:rPr>
          <w:rFonts w:eastAsia="Times New Roman"/>
          <w:sz w:val="22"/>
          <w:szCs w:val="22"/>
        </w:rPr>
      </w:pPr>
      <w:r>
        <w:rPr>
          <w:rFonts w:eastAsia="Times New Roman"/>
          <w:sz w:val="22"/>
          <w:szCs w:val="22"/>
        </w:rPr>
        <w:t>C:</w:t>
      </w:r>
      <w:r w:rsidR="009D5D35">
        <w:rPr>
          <w:rFonts w:eastAsia="Times New Roman"/>
          <w:sz w:val="22"/>
          <w:szCs w:val="22"/>
        </w:rPr>
        <w:t xml:space="preserve"> SHA-256 does not use encryption keys in the same fashion that symmetric or asymmetric do. Instead it relies on mathematically derived constraints rather than random numbers.</w:t>
      </w:r>
    </w:p>
    <w:p w14:paraId="241435E0" w14:textId="77777777" w:rsidR="00E83853" w:rsidRDefault="00E83853" w:rsidP="00D47759">
      <w:pPr>
        <w:contextualSpacing/>
        <w:rPr>
          <w:rFonts w:eastAsia="Times New Roman"/>
          <w:sz w:val="22"/>
          <w:szCs w:val="22"/>
        </w:rPr>
      </w:pPr>
    </w:p>
    <w:p w14:paraId="5CAB2AA8" w14:textId="432666C7" w:rsidR="00010B8A" w:rsidRDefault="00E83853" w:rsidP="00D47759">
      <w:pPr>
        <w:contextualSpacing/>
        <w:rPr>
          <w:rFonts w:eastAsia="Times New Roman"/>
          <w:sz w:val="22"/>
          <w:szCs w:val="22"/>
        </w:rPr>
      </w:pPr>
      <w:r>
        <w:rPr>
          <w:rFonts w:eastAsia="Times New Roman"/>
          <w:sz w:val="22"/>
          <w:szCs w:val="22"/>
        </w:rPr>
        <w:t>D:</w:t>
      </w:r>
      <w:r w:rsidR="00D35E09">
        <w:rPr>
          <w:rFonts w:eastAsia="Times New Roman"/>
          <w:sz w:val="22"/>
          <w:szCs w:val="22"/>
        </w:rPr>
        <w:t xml:space="preserve"> The original SHA-1 (Secure Hash Algorithm 1) was introduced in 1993 by the National Security Agency (NSA) and was one of the first widely adopted cryptographic hash functions. For a while this was an adequate level of protection but as computational power increased it was discovered that collision attacks were becoming a concern. In response to the concern of collision attacks, NIST released SHA-2 in 2001 as well as SHA-224, SHA-256, SHA-384, and SHA-512. These are currently considered secure and are widely adopted today. SHA-256 has become the industry standard for secure hashing of digital certificates, TLS/SSL protocols, and blockchain technologies. </w:t>
      </w:r>
    </w:p>
    <w:p w14:paraId="2F4F92A6" w14:textId="77777777" w:rsidR="00D35E09" w:rsidRPr="00D35E09" w:rsidRDefault="00D35E09" w:rsidP="00D47759">
      <w:pPr>
        <w:contextualSpacing/>
        <w:rPr>
          <w:rFonts w:eastAsia="Times New Roman"/>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04E071F" w:rsidR="00DB5652" w:rsidRDefault="00F10637" w:rsidP="00D47759">
      <w:pPr>
        <w:contextualSpacing/>
        <w:rPr>
          <w:rFonts w:cstheme="minorHAnsi"/>
          <w:sz w:val="22"/>
          <w:szCs w:val="22"/>
        </w:rPr>
      </w:pPr>
      <w:r w:rsidRPr="00F10637">
        <w:rPr>
          <w:rFonts w:eastAsia="Times New Roman" w:cstheme="minorHAnsi"/>
          <w:noProof/>
          <w:sz w:val="22"/>
          <w:szCs w:val="22"/>
        </w:rPr>
        <w:lastRenderedPageBreak/>
        <w:drawing>
          <wp:inline distT="0" distB="0" distL="0" distR="0" wp14:anchorId="2F7EBD73" wp14:editId="0BA9EE94">
            <wp:extent cx="5943600" cy="2514600"/>
            <wp:effectExtent l="0" t="0" r="0" b="0"/>
            <wp:docPr id="21222697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69725" name="Picture 1" descr="A screenshot of a computer program&#10;&#10;AI-generated content may be incorrect."/>
                    <pic:cNvPicPr/>
                  </pic:nvPicPr>
                  <pic:blipFill>
                    <a:blip r:embed="rId13"/>
                    <a:stretch>
                      <a:fillRect/>
                    </a:stretch>
                  </pic:blipFill>
                  <pic:spPr>
                    <a:xfrm>
                      <a:off x="0" y="0"/>
                      <a:ext cx="5943600" cy="2514600"/>
                    </a:xfrm>
                    <a:prstGeom prst="rect">
                      <a:avLst/>
                    </a:prstGeom>
                  </pic:spPr>
                </pic:pic>
              </a:graphicData>
            </a:graphic>
          </wp:inline>
        </w:drawing>
      </w:r>
    </w:p>
    <w:p w14:paraId="0B0BB529" w14:textId="7ED2C06B" w:rsidR="00FD13E8" w:rsidRPr="00B7788F" w:rsidRDefault="00FD13E8" w:rsidP="00D47759">
      <w:pPr>
        <w:contextualSpacing/>
        <w:rPr>
          <w:rFonts w:cstheme="minorHAnsi"/>
          <w:sz w:val="22"/>
          <w:szCs w:val="22"/>
        </w:rPr>
      </w:pPr>
      <w:r w:rsidRPr="00FD13E8">
        <w:rPr>
          <w:rFonts w:cstheme="minorHAnsi"/>
          <w:noProof/>
          <w:sz w:val="22"/>
          <w:szCs w:val="22"/>
        </w:rPr>
        <w:drawing>
          <wp:inline distT="0" distB="0" distL="0" distR="0" wp14:anchorId="3E19B798" wp14:editId="18E6441B">
            <wp:extent cx="3283843" cy="3642360"/>
            <wp:effectExtent l="0" t="0" r="0" b="0"/>
            <wp:docPr id="1253832486"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32486" name="Picture 1" descr="A screenshot of a certificate&#10;&#10;AI-generated content may be incorrect."/>
                    <pic:cNvPicPr/>
                  </pic:nvPicPr>
                  <pic:blipFill>
                    <a:blip r:embed="rId14"/>
                    <a:stretch>
                      <a:fillRect/>
                    </a:stretch>
                  </pic:blipFill>
                  <pic:spPr>
                    <a:xfrm>
                      <a:off x="0" y="0"/>
                      <a:ext cx="3288219" cy="3647214"/>
                    </a:xfrm>
                    <a:prstGeom prst="rect">
                      <a:avLst/>
                    </a:prstGeom>
                  </pic:spPr>
                </pic:pic>
              </a:graphicData>
            </a:graphic>
          </wp:inline>
        </w:drawing>
      </w:r>
      <w:r w:rsidRPr="00FD13E8">
        <w:rPr>
          <w:rFonts w:cstheme="minorHAnsi"/>
          <w:noProof/>
          <w:sz w:val="22"/>
          <w:szCs w:val="22"/>
        </w:rPr>
        <w:drawing>
          <wp:inline distT="0" distB="0" distL="0" distR="0" wp14:anchorId="762CC34D" wp14:editId="68765A06">
            <wp:extent cx="3513124" cy="2019475"/>
            <wp:effectExtent l="0" t="0" r="0" b="0"/>
            <wp:docPr id="2086593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93261" name="Picture 1" descr="A screenshot of a computer&#10;&#10;AI-generated content may be incorrect."/>
                    <pic:cNvPicPr/>
                  </pic:nvPicPr>
                  <pic:blipFill>
                    <a:blip r:embed="rId15"/>
                    <a:stretch>
                      <a:fillRect/>
                    </a:stretch>
                  </pic:blipFill>
                  <pic:spPr>
                    <a:xfrm>
                      <a:off x="0" y="0"/>
                      <a:ext cx="3513124" cy="201947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641A5B8" w:rsidR="00DB5652" w:rsidRDefault="00B3316A" w:rsidP="00D47759">
      <w:pPr>
        <w:contextualSpacing/>
        <w:rPr>
          <w:rFonts w:cstheme="minorHAnsi"/>
          <w:sz w:val="22"/>
          <w:szCs w:val="22"/>
        </w:rPr>
      </w:pPr>
      <w:r w:rsidRPr="00B3316A">
        <w:rPr>
          <w:rFonts w:eastAsia="Times New Roman" w:cstheme="minorHAnsi"/>
          <w:noProof/>
          <w:sz w:val="22"/>
          <w:szCs w:val="22"/>
        </w:rPr>
        <w:drawing>
          <wp:inline distT="0" distB="0" distL="0" distR="0" wp14:anchorId="1F7F26D6" wp14:editId="18398650">
            <wp:extent cx="5585944" cy="1044030"/>
            <wp:effectExtent l="0" t="0" r="0" b="3810"/>
            <wp:docPr id="205729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823" name="Picture 1" descr="A screenshot of a computer&#10;&#10;AI-generated content may be incorrect."/>
                    <pic:cNvPicPr/>
                  </pic:nvPicPr>
                  <pic:blipFill>
                    <a:blip r:embed="rId16"/>
                    <a:stretch>
                      <a:fillRect/>
                    </a:stretch>
                  </pic:blipFill>
                  <pic:spPr>
                    <a:xfrm>
                      <a:off x="0" y="0"/>
                      <a:ext cx="5585944" cy="1044030"/>
                    </a:xfrm>
                    <a:prstGeom prst="rect">
                      <a:avLst/>
                    </a:prstGeom>
                  </pic:spPr>
                </pic:pic>
              </a:graphicData>
            </a:graphic>
          </wp:inline>
        </w:drawing>
      </w:r>
    </w:p>
    <w:p w14:paraId="70BB6FE9" w14:textId="72C97272" w:rsidR="008A3480" w:rsidRPr="00B7788F" w:rsidRDefault="00124FDE" w:rsidP="00D47759">
      <w:pPr>
        <w:contextualSpacing/>
        <w:rPr>
          <w:rFonts w:cstheme="minorHAnsi"/>
          <w:sz w:val="22"/>
          <w:szCs w:val="22"/>
        </w:rPr>
      </w:pPr>
      <w:r w:rsidRPr="00124FDE">
        <w:rPr>
          <w:rFonts w:cstheme="minorHAnsi"/>
          <w:noProof/>
          <w:sz w:val="22"/>
          <w:szCs w:val="22"/>
        </w:rPr>
        <w:drawing>
          <wp:inline distT="0" distB="0" distL="0" distR="0" wp14:anchorId="35386A30" wp14:editId="309BDF73">
            <wp:extent cx="5943600" cy="1812290"/>
            <wp:effectExtent l="0" t="0" r="0" b="0"/>
            <wp:docPr id="19312168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16841" name="Picture 1" descr="A screenshot of a computer program&#10;&#10;AI-generated content may be incorrect."/>
                    <pic:cNvPicPr/>
                  </pic:nvPicPr>
                  <pic:blipFill>
                    <a:blip r:embed="rId17"/>
                    <a:stretch>
                      <a:fillRect/>
                    </a:stretch>
                  </pic:blipFill>
                  <pic:spPr>
                    <a:xfrm>
                      <a:off x="0" y="0"/>
                      <a:ext cx="5943600" cy="181229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489952D" w:rsidR="00DB5652" w:rsidRPr="00B7788F" w:rsidRDefault="00124FDE" w:rsidP="00D47759">
      <w:pPr>
        <w:contextualSpacing/>
        <w:rPr>
          <w:rFonts w:cstheme="minorHAnsi"/>
          <w:sz w:val="22"/>
          <w:szCs w:val="22"/>
        </w:rPr>
      </w:pPr>
      <w:r w:rsidRPr="00124FDE">
        <w:rPr>
          <w:rFonts w:eastAsia="Times New Roman" w:cstheme="minorHAnsi"/>
          <w:noProof/>
          <w:sz w:val="22"/>
          <w:szCs w:val="22"/>
        </w:rPr>
        <w:drawing>
          <wp:inline distT="0" distB="0" distL="0" distR="0" wp14:anchorId="5D2CD775" wp14:editId="16BD9F3E">
            <wp:extent cx="5943600" cy="1812290"/>
            <wp:effectExtent l="0" t="0" r="0" b="0"/>
            <wp:docPr id="10443660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6040" name="Picture 1" descr="A screenshot of a computer program&#10;&#10;AI-generated content may be incorrect."/>
                    <pic:cNvPicPr/>
                  </pic:nvPicPr>
                  <pic:blipFill>
                    <a:blip r:embed="rId17"/>
                    <a:stretch>
                      <a:fillRect/>
                    </a:stretch>
                  </pic:blipFill>
                  <pic:spPr>
                    <a:xfrm>
                      <a:off x="0" y="0"/>
                      <a:ext cx="5943600" cy="181229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631CDE6" w:rsidR="00DB5652" w:rsidRDefault="00124FDE" w:rsidP="00D47759">
      <w:pPr>
        <w:contextualSpacing/>
        <w:rPr>
          <w:rFonts w:cstheme="minorHAnsi"/>
          <w:sz w:val="22"/>
          <w:szCs w:val="22"/>
        </w:rPr>
      </w:pPr>
      <w:r w:rsidRPr="00124FDE">
        <w:rPr>
          <w:rFonts w:eastAsia="Times New Roman" w:cstheme="minorHAnsi"/>
          <w:noProof/>
          <w:sz w:val="22"/>
          <w:szCs w:val="22"/>
        </w:rPr>
        <w:lastRenderedPageBreak/>
        <w:drawing>
          <wp:inline distT="0" distB="0" distL="0" distR="0" wp14:anchorId="0FB4A66E" wp14:editId="5A887BA8">
            <wp:extent cx="5768840" cy="2530059"/>
            <wp:effectExtent l="0" t="0" r="3810" b="3810"/>
            <wp:docPr id="51902783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27836" name="Picture 1" descr="A computer screen with white text&#10;&#10;AI-generated content may be incorrect."/>
                    <pic:cNvPicPr/>
                  </pic:nvPicPr>
                  <pic:blipFill>
                    <a:blip r:embed="rId18"/>
                    <a:stretch>
                      <a:fillRect/>
                    </a:stretch>
                  </pic:blipFill>
                  <pic:spPr>
                    <a:xfrm>
                      <a:off x="0" y="0"/>
                      <a:ext cx="5768840" cy="2530059"/>
                    </a:xfrm>
                    <a:prstGeom prst="rect">
                      <a:avLst/>
                    </a:prstGeom>
                  </pic:spPr>
                </pic:pic>
              </a:graphicData>
            </a:graphic>
          </wp:inline>
        </w:drawing>
      </w:r>
    </w:p>
    <w:p w14:paraId="4427AA54" w14:textId="5C79D653" w:rsidR="005A4F45" w:rsidRDefault="005A4F45" w:rsidP="00D47759">
      <w:pPr>
        <w:contextualSpacing/>
        <w:rPr>
          <w:rFonts w:cstheme="minorHAnsi"/>
          <w:sz w:val="22"/>
          <w:szCs w:val="22"/>
        </w:rPr>
      </w:pPr>
      <w:r w:rsidRPr="005A4F45">
        <w:rPr>
          <w:rFonts w:cstheme="minorHAnsi"/>
          <w:noProof/>
          <w:sz w:val="22"/>
          <w:szCs w:val="22"/>
        </w:rPr>
        <w:drawing>
          <wp:inline distT="0" distB="0" distL="0" distR="0" wp14:anchorId="49201EEB" wp14:editId="07822F98">
            <wp:extent cx="5943600" cy="2861945"/>
            <wp:effectExtent l="0" t="0" r="0" b="0"/>
            <wp:docPr id="46446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6072" name="Picture 1" descr="A screenshot of a computer&#10;&#10;AI-generated content may be incorrect."/>
                    <pic:cNvPicPr/>
                  </pic:nvPicPr>
                  <pic:blipFill>
                    <a:blip r:embed="rId19"/>
                    <a:stretch>
                      <a:fillRect/>
                    </a:stretch>
                  </pic:blipFill>
                  <pic:spPr>
                    <a:xfrm>
                      <a:off x="0" y="0"/>
                      <a:ext cx="5943600" cy="2861945"/>
                    </a:xfrm>
                    <a:prstGeom prst="rect">
                      <a:avLst/>
                    </a:prstGeom>
                  </pic:spPr>
                </pic:pic>
              </a:graphicData>
            </a:graphic>
          </wp:inline>
        </w:drawing>
      </w:r>
    </w:p>
    <w:p w14:paraId="176DE1DC" w14:textId="77777777" w:rsidR="00931515" w:rsidRDefault="00931515" w:rsidP="00D47759">
      <w:pPr>
        <w:contextualSpacing/>
        <w:rPr>
          <w:rFonts w:cstheme="minorHAnsi"/>
          <w:sz w:val="22"/>
          <w:szCs w:val="22"/>
        </w:rPr>
      </w:pPr>
    </w:p>
    <w:p w14:paraId="78E76EDC" w14:textId="5DAA6E10" w:rsidR="00931515" w:rsidRPr="00B7788F" w:rsidRDefault="00931515" w:rsidP="00D47759">
      <w:pPr>
        <w:contextualSpacing/>
        <w:rPr>
          <w:rFonts w:cstheme="minorHAnsi"/>
          <w:sz w:val="22"/>
          <w:szCs w:val="22"/>
        </w:rPr>
      </w:pPr>
      <w:r>
        <w:rPr>
          <w:rFonts w:cstheme="minorHAnsi"/>
          <w:sz w:val="22"/>
          <w:szCs w:val="22"/>
        </w:rPr>
        <w:t>Based on the list of vulnerabilities the dependency-check returned, the new code did not add any new vulnerabilities to the software.</w:t>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3E1EADFB" w14:textId="77777777" w:rsidR="00167230" w:rsidRDefault="00167230" w:rsidP="00D47759">
      <w:pPr>
        <w:contextualSpacing/>
        <w:rPr>
          <w:rFonts w:eastAsia="Times New Roman"/>
          <w:sz w:val="22"/>
          <w:szCs w:val="22"/>
        </w:rPr>
      </w:pPr>
    </w:p>
    <w:p w14:paraId="7782D75E" w14:textId="5BEB770A" w:rsidR="00167230" w:rsidRPr="00B7788F" w:rsidRDefault="00167230" w:rsidP="00D47759">
      <w:pPr>
        <w:contextualSpacing/>
        <w:rPr>
          <w:rFonts w:eastAsia="Times New Roman" w:cstheme="minorHAnsi"/>
          <w:sz w:val="22"/>
          <w:szCs w:val="22"/>
        </w:rPr>
      </w:pPr>
      <w:r>
        <w:rPr>
          <w:rFonts w:eastAsia="Times New Roman"/>
          <w:sz w:val="22"/>
          <w:szCs w:val="22"/>
        </w:rPr>
        <w:t>Below is the code I added to the software. I also edited the pom file to use 12.1.0 for the dependency check.</w:t>
      </w:r>
    </w:p>
    <w:p w14:paraId="42BA38F6" w14:textId="77777777" w:rsidR="003978A0" w:rsidRDefault="003978A0" w:rsidP="00D47759">
      <w:pPr>
        <w:contextualSpacing/>
        <w:rPr>
          <w:rFonts w:eastAsia="Times New Roman" w:cstheme="minorHAnsi"/>
          <w:sz w:val="22"/>
          <w:szCs w:val="22"/>
        </w:rPr>
      </w:pPr>
    </w:p>
    <w:p w14:paraId="7B9F371C" w14:textId="5046C9C7" w:rsidR="00E33862" w:rsidRDefault="004D6205" w:rsidP="00D47759">
      <w:pPr>
        <w:contextualSpacing/>
        <w:rPr>
          <w:rFonts w:cstheme="minorHAnsi"/>
          <w:sz w:val="22"/>
          <w:szCs w:val="22"/>
        </w:rPr>
      </w:pPr>
      <w:r w:rsidRPr="004D6205">
        <w:rPr>
          <w:rFonts w:eastAsia="Times New Roman" w:cstheme="minorHAnsi"/>
          <w:noProof/>
          <w:sz w:val="22"/>
          <w:szCs w:val="22"/>
        </w:rPr>
        <w:lastRenderedPageBreak/>
        <w:drawing>
          <wp:inline distT="0" distB="0" distL="0" distR="0" wp14:anchorId="46B7A5BE" wp14:editId="5E06DD16">
            <wp:extent cx="5943600" cy="3814445"/>
            <wp:effectExtent l="0" t="0" r="0" b="0"/>
            <wp:docPr id="198945061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50612" name="Picture 1" descr="A screen shot of a computer program&#10;&#10;AI-generated content may be incorrect."/>
                    <pic:cNvPicPr/>
                  </pic:nvPicPr>
                  <pic:blipFill>
                    <a:blip r:embed="rId20"/>
                    <a:stretch>
                      <a:fillRect/>
                    </a:stretch>
                  </pic:blipFill>
                  <pic:spPr>
                    <a:xfrm>
                      <a:off x="0" y="0"/>
                      <a:ext cx="5943600" cy="3814445"/>
                    </a:xfrm>
                    <a:prstGeom prst="rect">
                      <a:avLst/>
                    </a:prstGeom>
                  </pic:spPr>
                </pic:pic>
              </a:graphicData>
            </a:graphic>
          </wp:inline>
        </w:drawing>
      </w:r>
    </w:p>
    <w:p w14:paraId="20AF698A" w14:textId="77777777" w:rsidR="004D6205" w:rsidRDefault="004D6205" w:rsidP="00D47759">
      <w:pPr>
        <w:contextualSpacing/>
        <w:rPr>
          <w:rFonts w:cstheme="minorHAnsi"/>
          <w:sz w:val="22"/>
          <w:szCs w:val="22"/>
        </w:rPr>
      </w:pPr>
    </w:p>
    <w:p w14:paraId="6ED15ED9" w14:textId="78893B4E" w:rsidR="004D6205" w:rsidRDefault="004D6205" w:rsidP="00D47759">
      <w:pPr>
        <w:contextualSpacing/>
        <w:rPr>
          <w:rFonts w:cstheme="minorHAnsi"/>
          <w:sz w:val="22"/>
          <w:szCs w:val="22"/>
        </w:rPr>
      </w:pPr>
      <w:r w:rsidRPr="004D6205">
        <w:rPr>
          <w:rFonts w:cstheme="minorHAnsi"/>
          <w:noProof/>
          <w:sz w:val="22"/>
          <w:szCs w:val="22"/>
        </w:rPr>
        <w:drawing>
          <wp:inline distT="0" distB="0" distL="0" distR="0" wp14:anchorId="43B50A8F" wp14:editId="4A6E4F70">
            <wp:extent cx="5943600" cy="3924935"/>
            <wp:effectExtent l="0" t="0" r="0" b="0"/>
            <wp:docPr id="158731186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1860" name="Picture 1" descr="A screen shot of a computer program&#10;&#10;AI-generated content may be incorrect."/>
                    <pic:cNvPicPr/>
                  </pic:nvPicPr>
                  <pic:blipFill>
                    <a:blip r:embed="rId21"/>
                    <a:stretch>
                      <a:fillRect/>
                    </a:stretch>
                  </pic:blipFill>
                  <pic:spPr>
                    <a:xfrm>
                      <a:off x="0" y="0"/>
                      <a:ext cx="5943600" cy="3924935"/>
                    </a:xfrm>
                    <a:prstGeom prst="rect">
                      <a:avLst/>
                    </a:prstGeom>
                  </pic:spPr>
                </pic:pic>
              </a:graphicData>
            </a:graphic>
          </wp:inline>
        </w:drawing>
      </w:r>
    </w:p>
    <w:p w14:paraId="0D76F76A" w14:textId="773F6225" w:rsidR="004D6205" w:rsidRDefault="004D6205" w:rsidP="00D47759">
      <w:pPr>
        <w:contextualSpacing/>
        <w:rPr>
          <w:rFonts w:cstheme="minorHAnsi"/>
          <w:sz w:val="22"/>
          <w:szCs w:val="22"/>
        </w:rPr>
      </w:pPr>
      <w:r w:rsidRPr="004D6205">
        <w:rPr>
          <w:rFonts w:cstheme="minorHAnsi"/>
          <w:noProof/>
          <w:sz w:val="22"/>
          <w:szCs w:val="22"/>
        </w:rPr>
        <w:lastRenderedPageBreak/>
        <w:drawing>
          <wp:inline distT="0" distB="0" distL="0" distR="0" wp14:anchorId="55A50F50" wp14:editId="32C7C421">
            <wp:extent cx="5943600" cy="2033270"/>
            <wp:effectExtent l="0" t="0" r="0" b="5080"/>
            <wp:docPr id="182293902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9028" name="Picture 1" descr="A screen shot of a computer program&#10;&#10;AI-generated content may be incorrect."/>
                    <pic:cNvPicPr/>
                  </pic:nvPicPr>
                  <pic:blipFill>
                    <a:blip r:embed="rId22"/>
                    <a:stretch>
                      <a:fillRect/>
                    </a:stretch>
                  </pic:blipFill>
                  <pic:spPr>
                    <a:xfrm>
                      <a:off x="0" y="0"/>
                      <a:ext cx="5943600" cy="2033270"/>
                    </a:xfrm>
                    <a:prstGeom prst="rect">
                      <a:avLst/>
                    </a:prstGeom>
                  </pic:spPr>
                </pic:pic>
              </a:graphicData>
            </a:graphic>
          </wp:inline>
        </w:drawing>
      </w:r>
    </w:p>
    <w:p w14:paraId="2994ADBC" w14:textId="50B6655C" w:rsidR="004D6205" w:rsidRPr="00B7788F" w:rsidRDefault="004D6205" w:rsidP="00D47759">
      <w:pPr>
        <w:contextualSpacing/>
        <w:rPr>
          <w:rFonts w:cstheme="minorHAnsi"/>
          <w:sz w:val="22"/>
          <w:szCs w:val="22"/>
        </w:rPr>
      </w:pPr>
      <w:r w:rsidRPr="004D6205">
        <w:rPr>
          <w:rFonts w:cstheme="minorHAnsi"/>
          <w:noProof/>
          <w:sz w:val="22"/>
          <w:szCs w:val="22"/>
        </w:rPr>
        <w:drawing>
          <wp:inline distT="0" distB="0" distL="0" distR="0" wp14:anchorId="005B662C" wp14:editId="759F3EA2">
            <wp:extent cx="5943600" cy="2191385"/>
            <wp:effectExtent l="0" t="0" r="0" b="0"/>
            <wp:docPr id="1307614831"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14831" name="Picture 1" descr="A black background with text&#10;&#10;AI-generated content may be incorrect."/>
                    <pic:cNvPicPr/>
                  </pic:nvPicPr>
                  <pic:blipFill>
                    <a:blip r:embed="rId23"/>
                    <a:stretch>
                      <a:fillRect/>
                    </a:stretch>
                  </pic:blipFill>
                  <pic:spPr>
                    <a:xfrm>
                      <a:off x="0" y="0"/>
                      <a:ext cx="5943600" cy="219138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062FEAD" w14:textId="0FAC6EA3" w:rsidR="007C5BCA" w:rsidRDefault="007C5BCA" w:rsidP="00D47759">
      <w:pPr>
        <w:contextualSpacing/>
        <w:rPr>
          <w:rFonts w:eastAsia="Times New Roman"/>
          <w:sz w:val="22"/>
          <w:szCs w:val="22"/>
        </w:rPr>
      </w:pPr>
      <w:r>
        <w:rPr>
          <w:rFonts w:eastAsia="Times New Roman"/>
          <w:sz w:val="22"/>
          <w:szCs w:val="22"/>
        </w:rPr>
        <w:t>Upon reviewing the vulnerability assessment process flow diagram, I enhanced the following areas of security.</w:t>
      </w:r>
    </w:p>
    <w:p w14:paraId="1BA868C0" w14:textId="35AE6CA6" w:rsidR="00167B2A" w:rsidRDefault="00167B2A" w:rsidP="007C5BCA">
      <w:pPr>
        <w:pStyle w:val="ListParagraph"/>
        <w:numPr>
          <w:ilvl w:val="0"/>
          <w:numId w:val="24"/>
        </w:numPr>
        <w:rPr>
          <w:rFonts w:eastAsia="Times New Roman"/>
          <w:sz w:val="22"/>
          <w:szCs w:val="22"/>
        </w:rPr>
      </w:pPr>
      <w:r>
        <w:rPr>
          <w:rFonts w:eastAsia="Times New Roman"/>
          <w:sz w:val="22"/>
          <w:szCs w:val="22"/>
        </w:rPr>
        <w:t>APIs: I made sure that all communication between the client and the server is secure by making HTTP endpoints into HTTPS.</w:t>
      </w:r>
    </w:p>
    <w:p w14:paraId="5FA9C2BC" w14:textId="775DA77C" w:rsidR="007C5BCA" w:rsidRDefault="00167B2A" w:rsidP="007C5BCA">
      <w:pPr>
        <w:pStyle w:val="ListParagraph"/>
        <w:numPr>
          <w:ilvl w:val="0"/>
          <w:numId w:val="24"/>
        </w:numPr>
        <w:rPr>
          <w:rFonts w:eastAsia="Times New Roman"/>
          <w:sz w:val="22"/>
          <w:szCs w:val="22"/>
        </w:rPr>
      </w:pPr>
      <w:r>
        <w:rPr>
          <w:rFonts w:eastAsia="Times New Roman"/>
          <w:sz w:val="22"/>
          <w:szCs w:val="22"/>
        </w:rPr>
        <w:t xml:space="preserve">Cryptography: I implemented SHA-256 hashing for collision-resistant checksum verification. As well are configuring SSL/TLS encryption through </w:t>
      </w:r>
      <w:proofErr w:type="gramStart"/>
      <w:r>
        <w:rPr>
          <w:rFonts w:eastAsia="Times New Roman"/>
          <w:sz w:val="22"/>
          <w:szCs w:val="22"/>
        </w:rPr>
        <w:t>keystore.p</w:t>
      </w:r>
      <w:proofErr w:type="gramEnd"/>
      <w:r>
        <w:rPr>
          <w:rFonts w:eastAsia="Times New Roman"/>
          <w:sz w:val="22"/>
          <w:szCs w:val="22"/>
        </w:rPr>
        <w:t>12</w:t>
      </w:r>
    </w:p>
    <w:p w14:paraId="679F6B84" w14:textId="6A2AD91F" w:rsidR="00167B2A" w:rsidRDefault="00167B2A" w:rsidP="007C5BCA">
      <w:pPr>
        <w:pStyle w:val="ListParagraph"/>
        <w:numPr>
          <w:ilvl w:val="0"/>
          <w:numId w:val="24"/>
        </w:numPr>
        <w:rPr>
          <w:rFonts w:eastAsia="Times New Roman"/>
          <w:sz w:val="22"/>
          <w:szCs w:val="22"/>
        </w:rPr>
      </w:pPr>
      <w:r>
        <w:rPr>
          <w:rFonts w:eastAsia="Times New Roman"/>
          <w:sz w:val="22"/>
          <w:szCs w:val="22"/>
        </w:rPr>
        <w:t>Client/Server: Verified HTTPS configuration on port 8443 and verified proper SSL handshake as well as a valid certificate.</w:t>
      </w:r>
      <w:r w:rsidR="0024531B">
        <w:rPr>
          <w:rFonts w:eastAsia="Times New Roman"/>
          <w:sz w:val="22"/>
          <w:szCs w:val="22"/>
        </w:rPr>
        <w:t xml:space="preserve"> I also ensured that HTTP did not connect. </w:t>
      </w:r>
    </w:p>
    <w:p w14:paraId="33454128" w14:textId="4929D6A6" w:rsidR="00167B2A" w:rsidRDefault="00167B2A" w:rsidP="007C5BCA">
      <w:pPr>
        <w:pStyle w:val="ListParagraph"/>
        <w:numPr>
          <w:ilvl w:val="0"/>
          <w:numId w:val="24"/>
        </w:numPr>
        <w:rPr>
          <w:rFonts w:eastAsia="Times New Roman"/>
          <w:sz w:val="22"/>
          <w:szCs w:val="22"/>
        </w:rPr>
      </w:pPr>
      <w:r>
        <w:rPr>
          <w:rFonts w:eastAsia="Times New Roman"/>
          <w:sz w:val="22"/>
          <w:szCs w:val="22"/>
        </w:rPr>
        <w:t>Code Error:</w:t>
      </w:r>
      <w:r w:rsidR="0024531B">
        <w:rPr>
          <w:rFonts w:eastAsia="Times New Roman"/>
          <w:sz w:val="22"/>
          <w:szCs w:val="22"/>
        </w:rPr>
        <w:t xml:space="preserve"> I tested the code to ensure that it runs without errors as well as not introducing new vulnerabilities on the OWASP dependency check.</w:t>
      </w:r>
    </w:p>
    <w:p w14:paraId="5B7F670E" w14:textId="72593294" w:rsidR="00167B2A" w:rsidRDefault="00167B2A" w:rsidP="007C5BCA">
      <w:pPr>
        <w:pStyle w:val="ListParagraph"/>
        <w:numPr>
          <w:ilvl w:val="0"/>
          <w:numId w:val="24"/>
        </w:numPr>
        <w:rPr>
          <w:rFonts w:eastAsia="Times New Roman"/>
          <w:sz w:val="22"/>
          <w:szCs w:val="22"/>
        </w:rPr>
      </w:pPr>
      <w:r>
        <w:rPr>
          <w:rFonts w:eastAsia="Times New Roman"/>
          <w:sz w:val="22"/>
          <w:szCs w:val="22"/>
        </w:rPr>
        <w:t>Code Quality:</w:t>
      </w:r>
      <w:r w:rsidR="0024531B">
        <w:rPr>
          <w:rFonts w:eastAsia="Times New Roman"/>
          <w:sz w:val="22"/>
          <w:szCs w:val="22"/>
        </w:rPr>
        <w:t xml:space="preserve"> I modified the code/pom file to use the most recent version 12.1.0 for the dependency check to ensure that all known vulnerabilities are found.</w:t>
      </w:r>
    </w:p>
    <w:p w14:paraId="5F06F186" w14:textId="33A5D4AF" w:rsidR="00167B2A" w:rsidRPr="007C5BCA" w:rsidRDefault="00167B2A" w:rsidP="0024531B">
      <w:pPr>
        <w:pStyle w:val="ListParagraph"/>
        <w:rPr>
          <w:rFonts w:eastAsia="Times New Roman"/>
          <w:sz w:val="22"/>
          <w:szCs w:val="22"/>
        </w:rPr>
      </w:pPr>
    </w:p>
    <w:p w14:paraId="588379EC" w14:textId="77777777" w:rsidR="007C5BCA" w:rsidRDefault="007C5BCA" w:rsidP="00D47759">
      <w:pPr>
        <w:contextualSpacing/>
        <w:rPr>
          <w:rFonts w:eastAsia="Times New Roman"/>
          <w:sz w:val="22"/>
          <w:szCs w:val="22"/>
        </w:rPr>
      </w:pPr>
    </w:p>
    <w:p w14:paraId="5F81865E" w14:textId="77777777" w:rsidR="007C5BCA" w:rsidRDefault="007C5BCA" w:rsidP="00D47759">
      <w:pPr>
        <w:contextualSpacing/>
        <w:rPr>
          <w:rFonts w:eastAsia="Times New Roman"/>
          <w:sz w:val="22"/>
          <w:szCs w:val="22"/>
        </w:rPr>
      </w:pPr>
    </w:p>
    <w:p w14:paraId="0624AD01" w14:textId="30D110E2" w:rsidR="620D193F" w:rsidRDefault="007C5BCA" w:rsidP="00D47759">
      <w:pPr>
        <w:contextualSpacing/>
        <w:rPr>
          <w:rFonts w:eastAsia="Times New Roman"/>
          <w:sz w:val="22"/>
          <w:szCs w:val="22"/>
        </w:rPr>
      </w:pPr>
      <w:r>
        <w:rPr>
          <w:rFonts w:eastAsia="Times New Roman"/>
          <w:sz w:val="22"/>
          <w:szCs w:val="22"/>
        </w:rPr>
        <w:t>After reviewing the code packet provided for this project, I implemented the following steps to make it more secure.</w:t>
      </w:r>
    </w:p>
    <w:p w14:paraId="2B93E550" w14:textId="266576FE" w:rsidR="007C5BCA" w:rsidRDefault="007C5BCA" w:rsidP="007C5BCA">
      <w:pPr>
        <w:pStyle w:val="ListParagraph"/>
        <w:numPr>
          <w:ilvl w:val="0"/>
          <w:numId w:val="23"/>
        </w:numPr>
        <w:rPr>
          <w:rFonts w:eastAsia="Times New Roman"/>
          <w:sz w:val="22"/>
          <w:szCs w:val="22"/>
        </w:rPr>
      </w:pPr>
      <w:r>
        <w:rPr>
          <w:rFonts w:eastAsia="Times New Roman"/>
          <w:sz w:val="22"/>
          <w:szCs w:val="22"/>
        </w:rPr>
        <w:t>I updated the pom file to 12.1.0</w:t>
      </w:r>
      <w:r w:rsidR="0089120C">
        <w:rPr>
          <w:rFonts w:eastAsia="Times New Roman"/>
          <w:sz w:val="22"/>
          <w:szCs w:val="22"/>
        </w:rPr>
        <w:t xml:space="preserve"> for the OWASP dependency check</w:t>
      </w:r>
      <w:r>
        <w:rPr>
          <w:rFonts w:eastAsia="Times New Roman"/>
          <w:sz w:val="22"/>
          <w:szCs w:val="22"/>
        </w:rPr>
        <w:t xml:space="preserve"> to provide better security </w:t>
      </w:r>
      <w:r w:rsidR="0089120C">
        <w:rPr>
          <w:rFonts w:eastAsia="Times New Roman"/>
          <w:sz w:val="22"/>
          <w:szCs w:val="22"/>
        </w:rPr>
        <w:t>and vulnerability detection.</w:t>
      </w:r>
    </w:p>
    <w:p w14:paraId="27BFB8EB" w14:textId="1CEDF7B4" w:rsidR="007C5BCA" w:rsidRDefault="007C5BCA" w:rsidP="007C5BCA">
      <w:pPr>
        <w:pStyle w:val="ListParagraph"/>
        <w:numPr>
          <w:ilvl w:val="0"/>
          <w:numId w:val="23"/>
        </w:numPr>
        <w:rPr>
          <w:rFonts w:eastAsia="Times New Roman"/>
          <w:sz w:val="22"/>
          <w:szCs w:val="22"/>
        </w:rPr>
      </w:pPr>
      <w:r>
        <w:rPr>
          <w:rFonts w:eastAsia="Times New Roman"/>
          <w:sz w:val="22"/>
          <w:szCs w:val="22"/>
        </w:rPr>
        <w:t>I implemented SHA-256 hashing to ensure that any data is verifiable and resistant to tampering.</w:t>
      </w:r>
    </w:p>
    <w:p w14:paraId="0D540A2D" w14:textId="20573DB6" w:rsidR="007C5BCA" w:rsidRDefault="007C5BCA" w:rsidP="007C5BCA">
      <w:pPr>
        <w:pStyle w:val="ListParagraph"/>
        <w:numPr>
          <w:ilvl w:val="0"/>
          <w:numId w:val="23"/>
        </w:numPr>
        <w:rPr>
          <w:rFonts w:eastAsia="Times New Roman"/>
          <w:sz w:val="22"/>
          <w:szCs w:val="22"/>
        </w:rPr>
      </w:pPr>
      <w:r>
        <w:rPr>
          <w:rFonts w:eastAsia="Times New Roman"/>
          <w:sz w:val="22"/>
          <w:szCs w:val="22"/>
        </w:rPr>
        <w:t>I ensured that HTTPS was enforced for report 8443 and disabled HTTP communication.</w:t>
      </w:r>
    </w:p>
    <w:p w14:paraId="3B7F60D8" w14:textId="321C5E59" w:rsidR="007C5BCA" w:rsidRPr="007C5BCA" w:rsidRDefault="007C5BCA" w:rsidP="007C5BCA">
      <w:pPr>
        <w:pStyle w:val="ListParagraph"/>
        <w:numPr>
          <w:ilvl w:val="0"/>
          <w:numId w:val="23"/>
        </w:numPr>
        <w:rPr>
          <w:rFonts w:eastAsia="Times New Roman"/>
          <w:sz w:val="22"/>
          <w:szCs w:val="22"/>
        </w:rPr>
      </w:pPr>
      <w:r>
        <w:rPr>
          <w:rFonts w:eastAsia="Times New Roman"/>
          <w:sz w:val="22"/>
          <w:szCs w:val="22"/>
        </w:rPr>
        <w:lastRenderedPageBreak/>
        <w:t xml:space="preserve">I performed an OWASP dependency check to look for known vulnerabilities and to ensure that new code did not add any additional vulnerabilities.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78F1FC9" w:rsidR="00974AE3" w:rsidRDefault="000851A8" w:rsidP="00D47759">
      <w:pPr>
        <w:contextualSpacing/>
        <w:rPr>
          <w:rFonts w:eastAsia="Times New Roman"/>
          <w:sz w:val="22"/>
          <w:szCs w:val="22"/>
        </w:rPr>
      </w:pPr>
      <w:r>
        <w:rPr>
          <w:rFonts w:eastAsia="Times New Roman"/>
          <w:sz w:val="22"/>
          <w:szCs w:val="22"/>
        </w:rPr>
        <w:t xml:space="preserve">How I used industry standard best practices: I updated the pom file to use the most recent OWASP dependency check to look for all known vulnerabilities. </w:t>
      </w:r>
      <w:r w:rsidR="009D5D35">
        <w:rPr>
          <w:rFonts w:eastAsia="Times New Roman"/>
          <w:sz w:val="22"/>
          <w:szCs w:val="22"/>
        </w:rPr>
        <w:t xml:space="preserve">I also help to ensure that the software uses secure communication by enforcing transport layer security (TLS) through HTTPS on port 8443. I also made sure that port 8443 will not function with HTTP. I also implemented SHA-256 which is a collision resistant algorithm to help with data integrity. </w:t>
      </w:r>
    </w:p>
    <w:p w14:paraId="5380764A" w14:textId="77777777" w:rsidR="000851A8" w:rsidRDefault="000851A8" w:rsidP="00D47759">
      <w:pPr>
        <w:contextualSpacing/>
        <w:rPr>
          <w:rFonts w:eastAsia="Times New Roman"/>
          <w:sz w:val="22"/>
          <w:szCs w:val="22"/>
        </w:rPr>
      </w:pPr>
    </w:p>
    <w:p w14:paraId="71B49E08" w14:textId="50D5769C" w:rsidR="000851A8" w:rsidRDefault="000851A8" w:rsidP="00D47759">
      <w:pPr>
        <w:contextualSpacing/>
        <w:rPr>
          <w:rFonts w:eastAsia="Times New Roman"/>
          <w:sz w:val="22"/>
          <w:szCs w:val="22"/>
        </w:rPr>
      </w:pPr>
      <w:r>
        <w:rPr>
          <w:rFonts w:eastAsia="Times New Roman"/>
          <w:sz w:val="22"/>
          <w:szCs w:val="22"/>
        </w:rPr>
        <w:t xml:space="preserve">The value of applying industry </w:t>
      </w:r>
      <w:proofErr w:type="gramStart"/>
      <w:r>
        <w:rPr>
          <w:rFonts w:eastAsia="Times New Roman"/>
          <w:sz w:val="22"/>
          <w:szCs w:val="22"/>
        </w:rPr>
        <w:t>standard</w:t>
      </w:r>
      <w:proofErr w:type="gramEnd"/>
      <w:r>
        <w:rPr>
          <w:rFonts w:eastAsia="Times New Roman"/>
          <w:sz w:val="22"/>
          <w:szCs w:val="22"/>
        </w:rPr>
        <w:t xml:space="preserve"> best practices: It is extremely important to use best practices with any software program that is being developed. This will not only help to produce a better overall </w:t>
      </w:r>
      <w:proofErr w:type="gramStart"/>
      <w:r>
        <w:rPr>
          <w:rFonts w:eastAsia="Times New Roman"/>
          <w:sz w:val="22"/>
          <w:szCs w:val="22"/>
        </w:rPr>
        <w:t>product</w:t>
      </w:r>
      <w:proofErr w:type="gramEnd"/>
      <w:r>
        <w:rPr>
          <w:rFonts w:eastAsia="Times New Roman"/>
          <w:sz w:val="22"/>
          <w:szCs w:val="22"/>
        </w:rPr>
        <w:t xml:space="preserve"> but it will also be more secure from malicious attack. Using secure coding practices </w:t>
      </w:r>
      <w:proofErr w:type="gramStart"/>
      <w:r>
        <w:rPr>
          <w:rFonts w:eastAsia="Times New Roman"/>
          <w:sz w:val="22"/>
          <w:szCs w:val="22"/>
        </w:rPr>
        <w:t>help</w:t>
      </w:r>
      <w:proofErr w:type="gramEnd"/>
      <w:r>
        <w:rPr>
          <w:rFonts w:eastAsia="Times New Roman"/>
          <w:sz w:val="22"/>
          <w:szCs w:val="22"/>
        </w:rPr>
        <w:t xml:space="preserve"> to reduce the likelihood of data breaches, service downtime, and possible issues with government compliance. These practices not only help to protect the client’s/company’s data but also help to ensure that the company’s reputation stays strong.</w:t>
      </w:r>
    </w:p>
    <w:p w14:paraId="55E0D3A3" w14:textId="77777777" w:rsidR="00AC2D0F" w:rsidRDefault="00AC2D0F" w:rsidP="00D47759">
      <w:pPr>
        <w:contextualSpacing/>
        <w:rPr>
          <w:rFonts w:eastAsia="Times New Roman"/>
          <w:sz w:val="22"/>
          <w:szCs w:val="22"/>
        </w:rPr>
      </w:pPr>
    </w:p>
    <w:p w14:paraId="56F49ACF" w14:textId="77777777" w:rsidR="00AC2D0F" w:rsidRDefault="00AC2D0F" w:rsidP="00D47759">
      <w:pPr>
        <w:contextualSpacing/>
        <w:rPr>
          <w:rFonts w:eastAsia="Times New Roman"/>
          <w:sz w:val="22"/>
          <w:szCs w:val="22"/>
        </w:rPr>
      </w:pPr>
    </w:p>
    <w:p w14:paraId="3F1C3B34" w14:textId="77777777" w:rsidR="00AC2D0F" w:rsidRDefault="00AC2D0F" w:rsidP="00D47759">
      <w:pPr>
        <w:contextualSpacing/>
        <w:rPr>
          <w:rFonts w:eastAsia="Times New Roman"/>
          <w:sz w:val="22"/>
          <w:szCs w:val="22"/>
        </w:rPr>
      </w:pPr>
    </w:p>
    <w:p w14:paraId="46EAC93F" w14:textId="77777777" w:rsidR="00AC2D0F" w:rsidRDefault="00AC2D0F" w:rsidP="00D47759">
      <w:pPr>
        <w:contextualSpacing/>
        <w:rPr>
          <w:rFonts w:eastAsia="Times New Roman"/>
          <w:sz w:val="22"/>
          <w:szCs w:val="22"/>
        </w:rPr>
      </w:pPr>
    </w:p>
    <w:p w14:paraId="3B62369B" w14:textId="77777777" w:rsidR="00AC2D0F" w:rsidRDefault="00AC2D0F" w:rsidP="00D47759">
      <w:pPr>
        <w:contextualSpacing/>
        <w:rPr>
          <w:rFonts w:eastAsia="Times New Roman"/>
          <w:sz w:val="22"/>
          <w:szCs w:val="22"/>
        </w:rPr>
      </w:pPr>
    </w:p>
    <w:p w14:paraId="3F849D71" w14:textId="77777777" w:rsidR="00AC2D0F" w:rsidRDefault="00AC2D0F" w:rsidP="00D47759">
      <w:pPr>
        <w:contextualSpacing/>
        <w:rPr>
          <w:rFonts w:eastAsia="Times New Roman"/>
          <w:sz w:val="22"/>
          <w:szCs w:val="22"/>
        </w:rPr>
      </w:pPr>
    </w:p>
    <w:p w14:paraId="6855B120" w14:textId="41D5BB70" w:rsidR="00AC2D0F" w:rsidRDefault="00AC2D0F" w:rsidP="00D47759">
      <w:pPr>
        <w:contextualSpacing/>
        <w:rPr>
          <w:rFonts w:eastAsia="Times New Roman"/>
          <w:sz w:val="22"/>
          <w:szCs w:val="22"/>
        </w:rPr>
      </w:pPr>
      <w:r>
        <w:rPr>
          <w:rFonts w:eastAsia="Times New Roman"/>
          <w:sz w:val="22"/>
          <w:szCs w:val="22"/>
        </w:rPr>
        <w:t>Sources:</w:t>
      </w:r>
    </w:p>
    <w:p w14:paraId="2799E478" w14:textId="77777777" w:rsidR="00AC2D0F" w:rsidRDefault="00AC2D0F" w:rsidP="00D47759">
      <w:pPr>
        <w:contextualSpacing/>
        <w:rPr>
          <w:rFonts w:eastAsia="Times New Roman"/>
          <w:sz w:val="22"/>
          <w:szCs w:val="22"/>
        </w:rPr>
      </w:pPr>
    </w:p>
    <w:p w14:paraId="6AEBE568" w14:textId="05DC5917" w:rsidR="00AC2D0F" w:rsidRDefault="00AC2D0F" w:rsidP="00D47759">
      <w:pPr>
        <w:contextualSpacing/>
        <w:rPr>
          <w:rFonts w:eastAsia="Times New Roman"/>
          <w:sz w:val="22"/>
          <w:szCs w:val="22"/>
        </w:rPr>
      </w:pPr>
      <w:r w:rsidRPr="00AC2D0F">
        <w:rPr>
          <w:rFonts w:eastAsia="Times New Roman"/>
          <w:sz w:val="22"/>
          <w:szCs w:val="22"/>
        </w:rPr>
        <w:t xml:space="preserve">Christian, A.-A. (2024, September 20). SHA-256 algorithm: What is it and how it works?. SSL2BUY. </w:t>
      </w:r>
      <w:r w:rsidR="00B02B74" w:rsidRPr="00B02B74">
        <w:rPr>
          <w:rFonts w:eastAsia="Times New Roman"/>
          <w:sz w:val="22"/>
          <w:szCs w:val="22"/>
        </w:rPr>
        <w:t>https://www.ssl2buy.com/wiki/sha-256-algorithm</w:t>
      </w:r>
    </w:p>
    <w:p w14:paraId="55D37E0D" w14:textId="77777777" w:rsidR="00B02B74" w:rsidRDefault="00B02B74" w:rsidP="00D47759">
      <w:pPr>
        <w:contextualSpacing/>
        <w:rPr>
          <w:rFonts w:eastAsia="Times New Roman"/>
          <w:sz w:val="22"/>
          <w:szCs w:val="22"/>
        </w:rPr>
      </w:pPr>
    </w:p>
    <w:p w14:paraId="7B5F153D" w14:textId="77777777" w:rsidR="00B02B74" w:rsidRPr="00B02B74" w:rsidRDefault="00B02B74" w:rsidP="00B02B74">
      <w:pPr>
        <w:contextualSpacing/>
        <w:rPr>
          <w:rFonts w:eastAsia="Times New Roman"/>
          <w:sz w:val="22"/>
          <w:szCs w:val="22"/>
        </w:rPr>
      </w:pPr>
      <w:r w:rsidRPr="00B02B74">
        <w:rPr>
          <w:rFonts w:eastAsia="Times New Roman"/>
          <w:sz w:val="22"/>
          <w:szCs w:val="22"/>
        </w:rPr>
        <w:t xml:space="preserve">GeeksforGeeks. (2025a, July 12). </w:t>
      </w:r>
      <w:r w:rsidRPr="00B02B74">
        <w:rPr>
          <w:rFonts w:eastAsia="Times New Roman"/>
          <w:i/>
          <w:iCs/>
          <w:sz w:val="22"/>
          <w:szCs w:val="22"/>
        </w:rPr>
        <w:t>Difference between symmetric and asymmetric key encryption</w:t>
      </w:r>
      <w:r w:rsidRPr="00B02B74">
        <w:rPr>
          <w:rFonts w:eastAsia="Times New Roman"/>
          <w:sz w:val="22"/>
          <w:szCs w:val="22"/>
        </w:rPr>
        <w:t xml:space="preserve">. GeeksforGeeks. https://www.geeksforgeeks.org/computer-networks/difference-between-symmetric-and-asymmetric-key-encryption/ </w:t>
      </w:r>
    </w:p>
    <w:p w14:paraId="2BBCDBC9" w14:textId="77777777" w:rsidR="00B02B74" w:rsidRDefault="00B02B74" w:rsidP="00D47759">
      <w:pPr>
        <w:contextualSpacing/>
        <w:rPr>
          <w:rFonts w:eastAsia="Times New Roman"/>
          <w:sz w:val="22"/>
          <w:szCs w:val="22"/>
        </w:rPr>
      </w:pPr>
    </w:p>
    <w:p w14:paraId="48D03F7C" w14:textId="77777777" w:rsidR="00AC2D0F" w:rsidRDefault="00AC2D0F" w:rsidP="00D47759">
      <w:pPr>
        <w:contextualSpacing/>
        <w:rPr>
          <w:rFonts w:eastAsia="Times New Roman"/>
          <w:sz w:val="22"/>
          <w:szCs w:val="22"/>
        </w:rPr>
      </w:pPr>
    </w:p>
    <w:p w14:paraId="48A54896" w14:textId="77777777" w:rsidR="00AC2D0F" w:rsidRDefault="00AC2D0F" w:rsidP="00AC2D0F">
      <w:pPr>
        <w:contextualSpacing/>
        <w:rPr>
          <w:rFonts w:eastAsia="Times New Roman"/>
          <w:sz w:val="22"/>
          <w:szCs w:val="22"/>
        </w:rPr>
      </w:pPr>
      <w:r w:rsidRPr="00AC2D0F">
        <w:rPr>
          <w:rFonts w:eastAsia="Times New Roman"/>
          <w:sz w:val="22"/>
          <w:szCs w:val="22"/>
        </w:rPr>
        <w:t xml:space="preserve">Gitlan, D. (n.d.-b). </w:t>
      </w:r>
      <w:r w:rsidRPr="00AC2D0F">
        <w:rPr>
          <w:rFonts w:eastAsia="Times New Roman"/>
          <w:i/>
          <w:iCs/>
          <w:sz w:val="22"/>
          <w:szCs w:val="22"/>
        </w:rPr>
        <w:t>What is the SHA-256 algorithm &amp; how it works - SSL dragon</w:t>
      </w:r>
      <w:r w:rsidRPr="00AC2D0F">
        <w:rPr>
          <w:rFonts w:eastAsia="Times New Roman"/>
          <w:sz w:val="22"/>
          <w:szCs w:val="22"/>
        </w:rPr>
        <w:t xml:space="preserve">. SSL Dragon. https://www.ssldragon.com/blog/sha-256-algorithm/ </w:t>
      </w:r>
    </w:p>
    <w:p w14:paraId="23954C65" w14:textId="77777777" w:rsidR="00FC7D4F" w:rsidRDefault="00FC7D4F" w:rsidP="00AC2D0F">
      <w:pPr>
        <w:contextualSpacing/>
        <w:rPr>
          <w:rFonts w:eastAsia="Times New Roman"/>
          <w:sz w:val="22"/>
          <w:szCs w:val="22"/>
        </w:rPr>
      </w:pPr>
    </w:p>
    <w:p w14:paraId="1084BD94" w14:textId="77777777" w:rsidR="00FC7D4F" w:rsidRPr="00FC7D4F" w:rsidRDefault="00FC7D4F" w:rsidP="00FC7D4F">
      <w:pPr>
        <w:contextualSpacing/>
        <w:rPr>
          <w:rFonts w:eastAsia="Times New Roman"/>
          <w:sz w:val="22"/>
          <w:szCs w:val="22"/>
        </w:rPr>
      </w:pPr>
      <w:r w:rsidRPr="00FC7D4F">
        <w:rPr>
          <w:rFonts w:eastAsia="Times New Roman"/>
          <w:i/>
          <w:iCs/>
          <w:sz w:val="22"/>
          <w:szCs w:val="22"/>
        </w:rPr>
        <w:t>Home</w:t>
      </w:r>
      <w:r w:rsidRPr="00FC7D4F">
        <w:rPr>
          <w:rFonts w:eastAsia="Times New Roman"/>
          <w:sz w:val="22"/>
          <w:szCs w:val="22"/>
        </w:rPr>
        <w:t xml:space="preserve">. CSR Creation | Java </w:t>
      </w:r>
      <w:proofErr w:type="spellStart"/>
      <w:r w:rsidRPr="00FC7D4F">
        <w:rPr>
          <w:rFonts w:eastAsia="Times New Roman"/>
          <w:sz w:val="22"/>
          <w:szCs w:val="22"/>
        </w:rPr>
        <w:t>Keytool</w:t>
      </w:r>
      <w:proofErr w:type="spellEnd"/>
      <w:r w:rsidRPr="00FC7D4F">
        <w:rPr>
          <w:rFonts w:eastAsia="Times New Roman"/>
          <w:sz w:val="22"/>
          <w:szCs w:val="22"/>
        </w:rPr>
        <w:t xml:space="preserve"> SSL Certificates. (n.d.). https://knowledge.digicert.com/tutorials/csr-creation-java-keytool-ssl-certificates </w:t>
      </w:r>
    </w:p>
    <w:p w14:paraId="73A4A927" w14:textId="77777777" w:rsidR="00FC7D4F" w:rsidRDefault="00FC7D4F" w:rsidP="00AC2D0F">
      <w:pPr>
        <w:contextualSpacing/>
        <w:rPr>
          <w:rFonts w:eastAsia="Times New Roman"/>
          <w:sz w:val="22"/>
          <w:szCs w:val="22"/>
        </w:rPr>
      </w:pPr>
    </w:p>
    <w:p w14:paraId="14CAEB4D" w14:textId="77777777" w:rsidR="00FC7D4F" w:rsidRPr="00FC7D4F" w:rsidRDefault="00FC7D4F" w:rsidP="00FC7D4F">
      <w:pPr>
        <w:contextualSpacing/>
        <w:rPr>
          <w:rFonts w:eastAsia="Times New Roman"/>
          <w:sz w:val="22"/>
          <w:szCs w:val="22"/>
        </w:rPr>
      </w:pPr>
      <w:r w:rsidRPr="00FC7D4F">
        <w:rPr>
          <w:rFonts w:eastAsia="Times New Roman"/>
          <w:sz w:val="22"/>
          <w:szCs w:val="22"/>
        </w:rPr>
        <w:t xml:space="preserve">Mehta, M. (2020, December 4). </w:t>
      </w:r>
      <w:r w:rsidRPr="00FC7D4F">
        <w:rPr>
          <w:rFonts w:eastAsia="Times New Roman"/>
          <w:i/>
          <w:iCs/>
          <w:sz w:val="22"/>
          <w:szCs w:val="22"/>
        </w:rPr>
        <w:t xml:space="preserve">Hash function in cryptography: How does it </w:t>
      </w:r>
      <w:proofErr w:type="gramStart"/>
      <w:r w:rsidRPr="00FC7D4F">
        <w:rPr>
          <w:rFonts w:eastAsia="Times New Roman"/>
          <w:i/>
          <w:iCs/>
          <w:sz w:val="22"/>
          <w:szCs w:val="22"/>
        </w:rPr>
        <w:t>work?</w:t>
      </w:r>
      <w:r w:rsidRPr="00FC7D4F">
        <w:rPr>
          <w:rFonts w:eastAsia="Times New Roman"/>
          <w:sz w:val="22"/>
          <w:szCs w:val="22"/>
        </w:rPr>
        <w:t>.</w:t>
      </w:r>
      <w:proofErr w:type="gramEnd"/>
      <w:r w:rsidRPr="00FC7D4F">
        <w:rPr>
          <w:rFonts w:eastAsia="Times New Roman"/>
          <w:sz w:val="22"/>
          <w:szCs w:val="22"/>
        </w:rPr>
        <w:t xml:space="preserve"> InfoSec Insights. https://sectigostore.com/blog/hash-function-in-cryptography-how-does-it-work/ </w:t>
      </w:r>
    </w:p>
    <w:p w14:paraId="1A459FAA" w14:textId="77777777" w:rsidR="00FC7D4F" w:rsidRDefault="00FC7D4F" w:rsidP="00AC2D0F">
      <w:pPr>
        <w:contextualSpacing/>
        <w:rPr>
          <w:rFonts w:eastAsia="Times New Roman"/>
          <w:sz w:val="22"/>
          <w:szCs w:val="22"/>
        </w:rPr>
      </w:pPr>
    </w:p>
    <w:p w14:paraId="38F05D20" w14:textId="77777777" w:rsidR="00FC7D4F" w:rsidRPr="00FC7D4F" w:rsidRDefault="00FC7D4F" w:rsidP="00FC7D4F">
      <w:pPr>
        <w:contextualSpacing/>
        <w:rPr>
          <w:rFonts w:eastAsia="Times New Roman"/>
          <w:sz w:val="22"/>
          <w:szCs w:val="22"/>
        </w:rPr>
      </w:pPr>
      <w:proofErr w:type="spellStart"/>
      <w:r w:rsidRPr="00FC7D4F">
        <w:rPr>
          <w:rFonts w:eastAsia="Times New Roman"/>
          <w:i/>
          <w:iCs/>
          <w:sz w:val="22"/>
          <w:szCs w:val="22"/>
        </w:rPr>
        <w:t>Owasp</w:t>
      </w:r>
      <w:proofErr w:type="spellEnd"/>
      <w:r w:rsidRPr="00FC7D4F">
        <w:rPr>
          <w:rFonts w:eastAsia="Times New Roman"/>
          <w:i/>
          <w:iCs/>
          <w:sz w:val="22"/>
          <w:szCs w:val="22"/>
        </w:rPr>
        <w:t xml:space="preserve"> dependency-check</w:t>
      </w:r>
      <w:r w:rsidRPr="00FC7D4F">
        <w:rPr>
          <w:rFonts w:eastAsia="Times New Roman"/>
          <w:sz w:val="22"/>
          <w:szCs w:val="22"/>
        </w:rPr>
        <w:t xml:space="preserve">. OWASP Dependency-Check | OWASP Foundation. (n.d.). https://owasp.org/www-project-dependency-check/ </w:t>
      </w:r>
    </w:p>
    <w:p w14:paraId="136EDDD0" w14:textId="77777777" w:rsidR="00FC7D4F" w:rsidRPr="00AC2D0F" w:rsidRDefault="00FC7D4F" w:rsidP="00AC2D0F">
      <w:pPr>
        <w:contextualSpacing/>
        <w:rPr>
          <w:rFonts w:eastAsia="Times New Roman"/>
          <w:sz w:val="22"/>
          <w:szCs w:val="22"/>
        </w:rPr>
      </w:pPr>
    </w:p>
    <w:p w14:paraId="27681567" w14:textId="77777777" w:rsidR="00AC2D0F" w:rsidRDefault="00AC2D0F" w:rsidP="00D47759">
      <w:pPr>
        <w:contextualSpacing/>
        <w:rPr>
          <w:rFonts w:eastAsia="Times New Roman"/>
          <w:sz w:val="22"/>
          <w:szCs w:val="22"/>
        </w:rPr>
      </w:pPr>
    </w:p>
    <w:p w14:paraId="25ADAFB1" w14:textId="77777777" w:rsidR="006B4BA0" w:rsidRPr="006B4BA0" w:rsidRDefault="006B4BA0" w:rsidP="006B4BA0">
      <w:pPr>
        <w:contextualSpacing/>
        <w:rPr>
          <w:rFonts w:eastAsia="Times New Roman"/>
          <w:sz w:val="22"/>
          <w:szCs w:val="22"/>
        </w:rPr>
      </w:pPr>
      <w:r w:rsidRPr="006B4BA0">
        <w:rPr>
          <w:rFonts w:eastAsia="Times New Roman"/>
          <w:sz w:val="22"/>
          <w:szCs w:val="22"/>
        </w:rPr>
        <w:t xml:space="preserve">Tharaka, S. (2024, October 2). </w:t>
      </w:r>
      <w:r w:rsidRPr="006B4BA0">
        <w:rPr>
          <w:rFonts w:eastAsia="Times New Roman"/>
          <w:i/>
          <w:iCs/>
          <w:sz w:val="22"/>
          <w:szCs w:val="22"/>
        </w:rPr>
        <w:t>The evolution of secure hashing: Sha Family</w:t>
      </w:r>
      <w:r w:rsidRPr="006B4BA0">
        <w:rPr>
          <w:rFonts w:eastAsia="Times New Roman"/>
          <w:sz w:val="22"/>
          <w:szCs w:val="22"/>
        </w:rPr>
        <w:t xml:space="preserve">. Medium. https://tharakasachin98.medium.com/the-evolution-of-secure-hashing-sha-family-6d6ab8e7fefc </w:t>
      </w:r>
    </w:p>
    <w:p w14:paraId="1A4F1FCC" w14:textId="77777777" w:rsidR="006B4BA0" w:rsidRPr="00B7788F" w:rsidRDefault="006B4BA0" w:rsidP="00D47759">
      <w:pPr>
        <w:contextualSpacing/>
        <w:rPr>
          <w:rFonts w:eastAsia="Times New Roman"/>
          <w:sz w:val="22"/>
          <w:szCs w:val="22"/>
        </w:rPr>
      </w:pPr>
    </w:p>
    <w:sectPr w:rsidR="006B4BA0" w:rsidRPr="00B7788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60D46" w14:textId="77777777" w:rsidR="001151B0" w:rsidRDefault="001151B0" w:rsidP="002F3F84">
      <w:r>
        <w:separator/>
      </w:r>
    </w:p>
  </w:endnote>
  <w:endnote w:type="continuationSeparator" w:id="0">
    <w:p w14:paraId="1F8A274C" w14:textId="77777777" w:rsidR="001151B0" w:rsidRDefault="001151B0" w:rsidP="002F3F84">
      <w:r>
        <w:continuationSeparator/>
      </w:r>
    </w:p>
  </w:endnote>
  <w:endnote w:type="continuationNotice" w:id="1">
    <w:p w14:paraId="6549ABF3" w14:textId="77777777" w:rsidR="001151B0" w:rsidRDefault="00115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F6103" w14:textId="77777777" w:rsidR="001151B0" w:rsidRDefault="001151B0" w:rsidP="002F3F84">
      <w:r>
        <w:separator/>
      </w:r>
    </w:p>
  </w:footnote>
  <w:footnote w:type="continuationSeparator" w:id="0">
    <w:p w14:paraId="69F25AE2" w14:textId="77777777" w:rsidR="001151B0" w:rsidRDefault="001151B0" w:rsidP="002F3F84">
      <w:r>
        <w:continuationSeparator/>
      </w:r>
    </w:p>
  </w:footnote>
  <w:footnote w:type="continuationNotice" w:id="1">
    <w:p w14:paraId="2F277088" w14:textId="77777777" w:rsidR="001151B0" w:rsidRDefault="00115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8E3D1F"/>
    <w:multiLevelType w:val="hybridMultilevel"/>
    <w:tmpl w:val="FE94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4952F33"/>
    <w:multiLevelType w:val="hybridMultilevel"/>
    <w:tmpl w:val="EBB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11BB"/>
    <w:multiLevelType w:val="hybridMultilevel"/>
    <w:tmpl w:val="B7B4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32530110">
    <w:abstractNumId w:val="18"/>
  </w:num>
  <w:num w:numId="2" w16cid:durableId="733241654">
    <w:abstractNumId w:val="23"/>
  </w:num>
  <w:num w:numId="3" w16cid:durableId="1217667138">
    <w:abstractNumId w:val="7"/>
  </w:num>
  <w:num w:numId="4" w16cid:durableId="1899053971">
    <w:abstractNumId w:val="10"/>
  </w:num>
  <w:num w:numId="5" w16cid:durableId="1644500617">
    <w:abstractNumId w:val="4"/>
  </w:num>
  <w:num w:numId="6" w16cid:durableId="1710570859">
    <w:abstractNumId w:val="19"/>
  </w:num>
  <w:num w:numId="7" w16cid:durableId="967129256">
    <w:abstractNumId w:val="14"/>
    <w:lvlOverride w:ilvl="0">
      <w:lvl w:ilvl="0">
        <w:numFmt w:val="lowerLetter"/>
        <w:lvlText w:val="%1."/>
        <w:lvlJc w:val="left"/>
      </w:lvl>
    </w:lvlOverride>
  </w:num>
  <w:num w:numId="8" w16cid:durableId="1014771952">
    <w:abstractNumId w:val="5"/>
  </w:num>
  <w:num w:numId="9" w16cid:durableId="1632008763">
    <w:abstractNumId w:val="1"/>
    <w:lvlOverride w:ilvl="0">
      <w:lvl w:ilvl="0">
        <w:numFmt w:val="lowerLetter"/>
        <w:lvlText w:val="%1."/>
        <w:lvlJc w:val="left"/>
      </w:lvl>
    </w:lvlOverride>
  </w:num>
  <w:num w:numId="10" w16cid:durableId="1214728707">
    <w:abstractNumId w:val="0"/>
  </w:num>
  <w:num w:numId="11" w16cid:durableId="746924452">
    <w:abstractNumId w:val="3"/>
  </w:num>
  <w:num w:numId="12" w16cid:durableId="1307127416">
    <w:abstractNumId w:val="21"/>
  </w:num>
  <w:num w:numId="13" w16cid:durableId="1484933638">
    <w:abstractNumId w:val="17"/>
  </w:num>
  <w:num w:numId="14" w16cid:durableId="625890196">
    <w:abstractNumId w:val="2"/>
  </w:num>
  <w:num w:numId="15" w16cid:durableId="1322350901">
    <w:abstractNumId w:val="13"/>
  </w:num>
  <w:num w:numId="16" w16cid:durableId="1041051590">
    <w:abstractNumId w:val="11"/>
  </w:num>
  <w:num w:numId="17" w16cid:durableId="673146739">
    <w:abstractNumId w:val="16"/>
  </w:num>
  <w:num w:numId="18" w16cid:durableId="965888314">
    <w:abstractNumId w:val="20"/>
  </w:num>
  <w:num w:numId="19" w16cid:durableId="907495944">
    <w:abstractNumId w:val="9"/>
  </w:num>
  <w:num w:numId="20" w16cid:durableId="218366348">
    <w:abstractNumId w:val="15"/>
  </w:num>
  <w:num w:numId="21" w16cid:durableId="1628929634">
    <w:abstractNumId w:val="12"/>
  </w:num>
  <w:num w:numId="22" w16cid:durableId="2137286479">
    <w:abstractNumId w:val="6"/>
  </w:num>
  <w:num w:numId="23" w16cid:durableId="1700666400">
    <w:abstractNumId w:val="8"/>
  </w:num>
  <w:num w:numId="24" w16cid:durableId="19626074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2030"/>
    <w:rsid w:val="000202DE"/>
    <w:rsid w:val="00025C05"/>
    <w:rsid w:val="0004531D"/>
    <w:rsid w:val="00052476"/>
    <w:rsid w:val="000851A8"/>
    <w:rsid w:val="000A77E2"/>
    <w:rsid w:val="000C7320"/>
    <w:rsid w:val="000D06F0"/>
    <w:rsid w:val="000D241B"/>
    <w:rsid w:val="00102660"/>
    <w:rsid w:val="0010436E"/>
    <w:rsid w:val="00114D54"/>
    <w:rsid w:val="001151B0"/>
    <w:rsid w:val="00120ACD"/>
    <w:rsid w:val="00124FDE"/>
    <w:rsid w:val="00144936"/>
    <w:rsid w:val="00151233"/>
    <w:rsid w:val="00164480"/>
    <w:rsid w:val="00167230"/>
    <w:rsid w:val="00167B2A"/>
    <w:rsid w:val="00177698"/>
    <w:rsid w:val="00182245"/>
    <w:rsid w:val="00183C9F"/>
    <w:rsid w:val="00187548"/>
    <w:rsid w:val="001933BA"/>
    <w:rsid w:val="0019506E"/>
    <w:rsid w:val="001A381D"/>
    <w:rsid w:val="001B4F8C"/>
    <w:rsid w:val="001F5F49"/>
    <w:rsid w:val="002001E0"/>
    <w:rsid w:val="00234FC3"/>
    <w:rsid w:val="0024531B"/>
    <w:rsid w:val="00246C90"/>
    <w:rsid w:val="00271E26"/>
    <w:rsid w:val="002778D5"/>
    <w:rsid w:val="00277B38"/>
    <w:rsid w:val="00281DF1"/>
    <w:rsid w:val="00292377"/>
    <w:rsid w:val="002A1A18"/>
    <w:rsid w:val="002B4D43"/>
    <w:rsid w:val="002F3F84"/>
    <w:rsid w:val="002F6AEB"/>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867D9"/>
    <w:rsid w:val="004B2BE0"/>
    <w:rsid w:val="004D6205"/>
    <w:rsid w:val="004D78B4"/>
    <w:rsid w:val="00500C7A"/>
    <w:rsid w:val="00512ADF"/>
    <w:rsid w:val="00523478"/>
    <w:rsid w:val="00531FBF"/>
    <w:rsid w:val="0058064D"/>
    <w:rsid w:val="00583A02"/>
    <w:rsid w:val="005A1B32"/>
    <w:rsid w:val="005A4F45"/>
    <w:rsid w:val="005A6070"/>
    <w:rsid w:val="005A7C7F"/>
    <w:rsid w:val="005C593C"/>
    <w:rsid w:val="005D020B"/>
    <w:rsid w:val="005E6088"/>
    <w:rsid w:val="005F574E"/>
    <w:rsid w:val="006017FD"/>
    <w:rsid w:val="006201FC"/>
    <w:rsid w:val="00632C6F"/>
    <w:rsid w:val="00633225"/>
    <w:rsid w:val="006A66A8"/>
    <w:rsid w:val="006B4BA0"/>
    <w:rsid w:val="006B66FE"/>
    <w:rsid w:val="006E1A73"/>
    <w:rsid w:val="006E3003"/>
    <w:rsid w:val="00701A84"/>
    <w:rsid w:val="0071273D"/>
    <w:rsid w:val="0072528C"/>
    <w:rsid w:val="0076659B"/>
    <w:rsid w:val="00790486"/>
    <w:rsid w:val="00793EE5"/>
    <w:rsid w:val="00797EC8"/>
    <w:rsid w:val="007C5BCA"/>
    <w:rsid w:val="00816AE9"/>
    <w:rsid w:val="00824ABB"/>
    <w:rsid w:val="00826665"/>
    <w:rsid w:val="00844A5D"/>
    <w:rsid w:val="00861EC1"/>
    <w:rsid w:val="0089120C"/>
    <w:rsid w:val="008A3480"/>
    <w:rsid w:val="008A7514"/>
    <w:rsid w:val="008B068E"/>
    <w:rsid w:val="008D0A24"/>
    <w:rsid w:val="00931515"/>
    <w:rsid w:val="00940B1A"/>
    <w:rsid w:val="00957280"/>
    <w:rsid w:val="009714E8"/>
    <w:rsid w:val="00974AE3"/>
    <w:rsid w:val="009826D6"/>
    <w:rsid w:val="009C6202"/>
    <w:rsid w:val="009C7B99"/>
    <w:rsid w:val="009D3129"/>
    <w:rsid w:val="009D5D35"/>
    <w:rsid w:val="009F285B"/>
    <w:rsid w:val="00A2133A"/>
    <w:rsid w:val="00A77EE9"/>
    <w:rsid w:val="00A87E0C"/>
    <w:rsid w:val="00AC1A15"/>
    <w:rsid w:val="00AC2D0F"/>
    <w:rsid w:val="00AC3626"/>
    <w:rsid w:val="00AD43C0"/>
    <w:rsid w:val="00AE5B33"/>
    <w:rsid w:val="00AF4C03"/>
    <w:rsid w:val="00B02B74"/>
    <w:rsid w:val="00B03C25"/>
    <w:rsid w:val="00B0675A"/>
    <w:rsid w:val="00B20F52"/>
    <w:rsid w:val="00B26489"/>
    <w:rsid w:val="00B3316A"/>
    <w:rsid w:val="00B35185"/>
    <w:rsid w:val="00B406E8"/>
    <w:rsid w:val="00B50C83"/>
    <w:rsid w:val="00B720DC"/>
    <w:rsid w:val="00B7788F"/>
    <w:rsid w:val="00B80705"/>
    <w:rsid w:val="00C32F3D"/>
    <w:rsid w:val="00C41B36"/>
    <w:rsid w:val="00C56FC2"/>
    <w:rsid w:val="00C67FA3"/>
    <w:rsid w:val="00CE370D"/>
    <w:rsid w:val="00CE44E9"/>
    <w:rsid w:val="00CF445D"/>
    <w:rsid w:val="00CF618A"/>
    <w:rsid w:val="00D0558B"/>
    <w:rsid w:val="00D35E09"/>
    <w:rsid w:val="00D47759"/>
    <w:rsid w:val="00DB5652"/>
    <w:rsid w:val="00DD6742"/>
    <w:rsid w:val="00E02BD0"/>
    <w:rsid w:val="00E33862"/>
    <w:rsid w:val="00E4044A"/>
    <w:rsid w:val="00E5594E"/>
    <w:rsid w:val="00E66FC0"/>
    <w:rsid w:val="00E83853"/>
    <w:rsid w:val="00E941D0"/>
    <w:rsid w:val="00EB1CEC"/>
    <w:rsid w:val="00EB4E90"/>
    <w:rsid w:val="00EC29F5"/>
    <w:rsid w:val="00ED1CC4"/>
    <w:rsid w:val="00EE3EAE"/>
    <w:rsid w:val="00EF4D6F"/>
    <w:rsid w:val="00F10637"/>
    <w:rsid w:val="00F432FF"/>
    <w:rsid w:val="00F72352"/>
    <w:rsid w:val="00F80B55"/>
    <w:rsid w:val="00F81BBB"/>
    <w:rsid w:val="00FC36E8"/>
    <w:rsid w:val="00FC47F0"/>
    <w:rsid w:val="00FC7D4F"/>
    <w:rsid w:val="00FD13E8"/>
    <w:rsid w:val="00FD1686"/>
    <w:rsid w:val="00FD30C3"/>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AC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9446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Jayson, Timothy</cp:lastModifiedBy>
  <cp:revision>2</cp:revision>
  <dcterms:created xsi:type="dcterms:W3CDTF">2025-10-22T23:37:00Z</dcterms:created>
  <dcterms:modified xsi:type="dcterms:W3CDTF">2025-10-22T23:37:00Z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