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E1B" w:rsidRPr="00B74F4F" w:rsidRDefault="00DF7E1B" w:rsidP="00DF7E1B">
      <w:pPr>
        <w:pStyle w:val="1"/>
        <w:numPr>
          <w:ilvl w:val="0"/>
          <w:numId w:val="0"/>
        </w:numPr>
        <w:ind w:left="432" w:hanging="432"/>
        <w:rPr>
          <w:lang w:val="ru-RU"/>
        </w:rPr>
      </w:pPr>
      <w:bookmarkStart w:id="0" w:name="_Toc159188522"/>
      <w:r w:rsidRPr="00327C9A">
        <w:rPr>
          <w:lang w:val="uk-UA"/>
        </w:rPr>
        <w:t>Лабораторна робота</w:t>
      </w:r>
      <w:r w:rsidRPr="00BD41CC">
        <w:rPr>
          <w:lang w:val="ru-RU"/>
        </w:rPr>
        <w:t xml:space="preserve"> №</w:t>
      </w:r>
      <w:bookmarkEnd w:id="0"/>
      <w:r w:rsidR="00B74F4F">
        <w:rPr>
          <w:lang w:val="ru-RU"/>
        </w:rPr>
        <w:t>4</w:t>
      </w:r>
    </w:p>
    <w:p w:rsidR="00DF7E1B" w:rsidRDefault="00DF7E1B" w:rsidP="00DF7E1B">
      <w:pPr>
        <w:jc w:val="right"/>
        <w:rPr>
          <w:i/>
        </w:rPr>
      </w:pPr>
      <w:r w:rsidRPr="001D2439">
        <w:rPr>
          <w:i/>
        </w:rPr>
        <w:t xml:space="preserve">виконав </w:t>
      </w:r>
      <w:proofErr w:type="spellStart"/>
      <w:r w:rsidRPr="001D2439">
        <w:rPr>
          <w:i/>
        </w:rPr>
        <w:t>Савоста</w:t>
      </w:r>
      <w:proofErr w:type="spellEnd"/>
      <w:r w:rsidRPr="001D2439">
        <w:rPr>
          <w:i/>
        </w:rPr>
        <w:t xml:space="preserve"> Тимофій КБ221</w:t>
      </w:r>
    </w:p>
    <w:p w:rsidR="00DF7E1B" w:rsidRPr="00D21651" w:rsidRDefault="00DF7E1B" w:rsidP="00DF7E1B">
      <w:pPr>
        <w:jc w:val="center"/>
        <w:rPr>
          <w:b/>
          <w:bCs/>
        </w:rPr>
      </w:pPr>
      <w:r w:rsidRPr="00D21651">
        <w:rPr>
          <w:b/>
          <w:bCs/>
        </w:rPr>
        <w:t>Абстрактні класи та інтерфейси</w:t>
      </w:r>
    </w:p>
    <w:p w:rsidR="00DF7E1B" w:rsidRDefault="00DF7E1B" w:rsidP="00DF7E1B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абстракті класи та інтерфейси у мові </w:t>
      </w:r>
      <w:r>
        <w:rPr>
          <w:lang w:val="en-US"/>
        </w:rPr>
        <w:t>Java</w:t>
      </w:r>
      <w:r w:rsidRPr="00C638C4">
        <w:t>,</w:t>
      </w:r>
      <w:r>
        <w:t xml:space="preserve">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:rsidR="00B74F4F" w:rsidRPr="00B74F4F" w:rsidRDefault="00B74F4F" w:rsidP="00B74F4F">
      <w:pPr>
        <w:jc w:val="center"/>
      </w:pPr>
      <w:r>
        <w:t>Завдання</w:t>
      </w:r>
    </w:p>
    <w:p w:rsidR="00B74F4F" w:rsidRDefault="00B74F4F" w:rsidP="00B74F4F">
      <w:pPr>
        <w:ind w:firstLine="0"/>
      </w:pPr>
      <w:r>
        <w:t xml:space="preserve">Створіть три класи </w:t>
      </w:r>
      <w:proofErr w:type="spellStart"/>
      <w:r w:rsidRPr="00AF703B">
        <w:t>Triangle</w:t>
      </w:r>
      <w:proofErr w:type="spellEnd"/>
      <w:r w:rsidRPr="00AF703B">
        <w:t xml:space="preserve">, </w:t>
      </w:r>
      <w:proofErr w:type="spellStart"/>
      <w:r w:rsidRPr="00AF703B">
        <w:t>Quadrilateral</w:t>
      </w:r>
      <w:proofErr w:type="spellEnd"/>
      <w:r w:rsidRPr="00AF703B">
        <w:t xml:space="preserve">, </w:t>
      </w:r>
      <w:proofErr w:type="spellStart"/>
      <w:r w:rsidRPr="00AF703B">
        <w:t>Circle</w:t>
      </w:r>
      <w:proofErr w:type="spellEnd"/>
      <w:r>
        <w:t xml:space="preserve">, що розширяють абстрактний клас </w:t>
      </w:r>
      <w:proofErr w:type="spellStart"/>
      <w:r w:rsidRPr="00AF703B">
        <w:t>Figure</w:t>
      </w:r>
      <w:proofErr w:type="spellEnd"/>
      <w:r>
        <w:t>.</w:t>
      </w:r>
    </w:p>
    <w:p w:rsidR="00B74F4F" w:rsidRDefault="00B74F4F" w:rsidP="00B74F4F">
      <w:pPr>
        <w:ind w:firstLine="0"/>
      </w:pPr>
    </w:p>
    <w:p w:rsidR="00B74F4F" w:rsidRDefault="00B74F4F" w:rsidP="00B74F4F">
      <w:pPr>
        <w:ind w:firstLine="0"/>
      </w:pPr>
      <w:r>
        <w:t xml:space="preserve">Реалізуйте </w:t>
      </w:r>
      <w:r w:rsidRPr="00AF703B">
        <w:rPr>
          <w:b/>
          <w:bCs/>
        </w:rPr>
        <w:t>конструктор</w:t>
      </w:r>
      <w:r>
        <w:t xml:space="preserve"> для кожного з класів.</w:t>
      </w:r>
    </w:p>
    <w:p w:rsidR="00B74F4F" w:rsidRPr="00AF703B" w:rsidRDefault="00B74F4F" w:rsidP="00B74F4F">
      <w:pPr>
        <w:ind w:firstLine="0"/>
      </w:pPr>
      <w:r>
        <w:t xml:space="preserve">Для трикутника конструктор у якості параметра приймає три вершини класу </w:t>
      </w:r>
      <w:r>
        <w:rPr>
          <w:lang w:val="en-US"/>
        </w:rPr>
        <w:t>Point</w:t>
      </w:r>
      <w:r>
        <w:t>.</w:t>
      </w:r>
    </w:p>
    <w:p w:rsidR="00B74F4F" w:rsidRDefault="00B74F4F" w:rsidP="00B74F4F">
      <w:pPr>
        <w:ind w:firstLine="0"/>
        <w:rPr>
          <w:lang w:val="ru-RU"/>
        </w:rPr>
      </w:pPr>
      <w:r>
        <w:t xml:space="preserve">Для чотирикутника конструктор у якості параметра приймає чотири вершини класу </w:t>
      </w:r>
      <w:r>
        <w:rPr>
          <w:lang w:val="en-US"/>
        </w:rPr>
        <w:t>Point</w:t>
      </w:r>
      <w:r>
        <w:rPr>
          <w:lang w:val="ru-RU"/>
        </w:rPr>
        <w:t>.</w:t>
      </w:r>
    </w:p>
    <w:p w:rsidR="00B74F4F" w:rsidRPr="005E5E67" w:rsidRDefault="00B74F4F" w:rsidP="00B74F4F">
      <w:pPr>
        <w:ind w:firstLine="0"/>
        <w:rPr>
          <w:lang w:val="ru-RU"/>
        </w:rPr>
      </w:pPr>
      <w:r>
        <w:t xml:space="preserve">Для кола конструктор у якості параметра приймає координати центу класу </w:t>
      </w:r>
      <w:r>
        <w:rPr>
          <w:lang w:val="en-US"/>
        </w:rPr>
        <w:t>Point</w:t>
      </w:r>
      <w:r w:rsidRPr="00AF703B">
        <w:rPr>
          <w:lang w:val="ru-RU"/>
        </w:rPr>
        <w:t xml:space="preserve"> </w:t>
      </w:r>
      <w:r>
        <w:t xml:space="preserve">та радіус </w:t>
      </w:r>
      <w:r>
        <w:rPr>
          <w:lang w:val="ru-RU"/>
        </w:rPr>
        <w:t xml:space="preserve">типу </w:t>
      </w:r>
      <w:r>
        <w:rPr>
          <w:lang w:val="en-US"/>
        </w:rPr>
        <w:t>double</w:t>
      </w:r>
      <w:r w:rsidRPr="00AF703B">
        <w:rPr>
          <w:lang w:val="ru-RU"/>
        </w:rPr>
        <w:t>.</w:t>
      </w:r>
    </w:p>
    <w:p w:rsidR="00B74F4F" w:rsidRDefault="00B74F4F" w:rsidP="00B74F4F">
      <w:pPr>
        <w:ind w:firstLine="0"/>
      </w:pPr>
      <w:r>
        <w:t>Конструктор кожної з фігур має перевіряти, що фігура є не виродженою.</w:t>
      </w:r>
    </w:p>
    <w:p w:rsidR="00B74F4F" w:rsidRDefault="00B74F4F" w:rsidP="00B74F4F">
      <w:pPr>
        <w:ind w:firstLine="0"/>
      </w:pPr>
    </w:p>
    <w:p w:rsidR="00B74F4F" w:rsidRPr="00AF703B" w:rsidRDefault="00B74F4F" w:rsidP="00B74F4F">
      <w:pPr>
        <w:ind w:firstLine="0"/>
      </w:pPr>
      <w:r>
        <w:t xml:space="preserve">Реалізуйте методи </w:t>
      </w:r>
      <w:r w:rsidRPr="00AF703B">
        <w:rPr>
          <w:b/>
          <w:bCs/>
        </w:rPr>
        <w:t>підрахунку площі</w:t>
      </w:r>
      <w:r>
        <w:t xml:space="preserve"> для кожної фігури.</w:t>
      </w:r>
    </w:p>
    <w:p w:rsidR="00B74F4F" w:rsidRPr="00AF703B" w:rsidRDefault="00B74F4F" w:rsidP="00B74F4F">
      <w:pPr>
        <w:ind w:firstLine="0"/>
        <w:rPr>
          <w:lang w:val="ru-RU"/>
        </w:rPr>
      </w:pPr>
    </w:p>
    <w:p w:rsidR="00B74F4F" w:rsidRDefault="00B74F4F" w:rsidP="00B74F4F">
      <w:pPr>
        <w:ind w:firstLine="0"/>
      </w:pPr>
      <w:r>
        <w:t xml:space="preserve">Реалізуйте метод </w:t>
      </w:r>
      <w:proofErr w:type="spellStart"/>
      <w:r w:rsidRPr="00334CF8">
        <w:rPr>
          <w:b/>
          <w:bCs/>
        </w:rPr>
        <w:t>toString</w:t>
      </w:r>
      <w:proofErr w:type="spellEnd"/>
      <w:r w:rsidRPr="00334CF8">
        <w:rPr>
          <w:b/>
          <w:bCs/>
        </w:rPr>
        <w:t>()</w:t>
      </w:r>
      <w:r>
        <w:t xml:space="preserve"> для кожної з фігур який виводить текст у вказаному вигляді:</w:t>
      </w:r>
    </w:p>
    <w:p w:rsidR="00B74F4F" w:rsidRDefault="00B74F4F" w:rsidP="00B74F4F">
      <w:pPr>
        <w:ind w:firstLine="0"/>
        <w:rPr>
          <w:lang w:val="en-US"/>
        </w:rPr>
      </w:pPr>
      <w:r>
        <w:t xml:space="preserve">Трикутник - </w:t>
      </w:r>
      <w:proofErr w:type="spellStart"/>
      <w:r w:rsidRPr="006E1E51">
        <w:t>Triangle</w:t>
      </w:r>
      <w:proofErr w:type="spellEnd"/>
      <w:r w:rsidRPr="006E1E51">
        <w:t>[</w:t>
      </w:r>
      <w:r>
        <w:rPr>
          <w:lang w:val="en-US"/>
        </w:rPr>
        <w:t>A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B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C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)]</w:t>
      </w:r>
    </w:p>
    <w:p w:rsidR="00B74F4F" w:rsidRDefault="00B74F4F" w:rsidP="00B74F4F">
      <w:pPr>
        <w:ind w:firstLine="0"/>
        <w:rPr>
          <w:lang w:val="en-US"/>
        </w:rPr>
      </w:pPr>
      <w:r>
        <w:t xml:space="preserve">Чотирикутник - </w:t>
      </w:r>
      <w:proofErr w:type="spellStart"/>
      <w:r w:rsidRPr="001633EF">
        <w:t>Quadrilateral</w:t>
      </w:r>
      <w:proofErr w:type="spellEnd"/>
      <w:r w:rsidRPr="006E1E51">
        <w:t>[</w:t>
      </w:r>
      <w:r>
        <w:rPr>
          <w:lang w:val="en-US"/>
        </w:rPr>
        <w:t>A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B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C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t xml:space="preserve"> </w:t>
      </w:r>
      <w:r>
        <w:rPr>
          <w:lang w:val="en-US"/>
        </w:rPr>
        <w:t>D(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</w:t>
      </w:r>
      <w:r w:rsidRPr="006E1E51">
        <w:t>]</w:t>
      </w:r>
    </w:p>
    <w:p w:rsidR="00B74F4F" w:rsidRPr="00334CF8" w:rsidRDefault="00B74F4F" w:rsidP="00B74F4F">
      <w:pPr>
        <w:ind w:firstLine="0"/>
      </w:pPr>
      <w:r>
        <w:t xml:space="preserve">Коло - </w:t>
      </w:r>
      <w:proofErr w:type="spellStart"/>
      <w:r>
        <w:t>Circle</w:t>
      </w:r>
      <w:proofErr w:type="spellEnd"/>
      <w:r>
        <w:t>[(</w:t>
      </w:r>
      <w:proofErr w:type="spellStart"/>
      <w:r w:rsidRPr="006E1E51">
        <w:t>x,y</w:t>
      </w:r>
      <w:proofErr w:type="spellEnd"/>
      <w:r>
        <w:t xml:space="preserve">) </w:t>
      </w:r>
      <w:r>
        <w:rPr>
          <w:lang w:val="en-US"/>
        </w:rPr>
        <w:t>Radius</w:t>
      </w:r>
      <w:r>
        <w:t>]</w:t>
      </w:r>
    </w:p>
    <w:p w:rsidR="00B74F4F" w:rsidRPr="001633EF" w:rsidRDefault="00B74F4F" w:rsidP="00B74F4F">
      <w:pPr>
        <w:ind w:firstLine="0"/>
        <w:rPr>
          <w:lang w:val="en-US"/>
        </w:rPr>
      </w:pPr>
    </w:p>
    <w:p w:rsidR="00B74F4F" w:rsidRDefault="00B74F4F" w:rsidP="00B74F4F">
      <w:pPr>
        <w:ind w:firstLine="0"/>
      </w:pPr>
      <w:r>
        <w:t xml:space="preserve">Реалізуйте метод </w:t>
      </w:r>
      <w:proofErr w:type="spellStart"/>
      <w:r w:rsidRPr="008D294D">
        <w:t>Point</w:t>
      </w:r>
      <w:proofErr w:type="spellEnd"/>
      <w:r w:rsidRPr="008D294D">
        <w:t xml:space="preserve"> </w:t>
      </w:r>
      <w:proofErr w:type="spellStart"/>
      <w:r w:rsidRPr="008D294D">
        <w:t>centroid</w:t>
      </w:r>
      <w:proofErr w:type="spellEnd"/>
      <w:r w:rsidRPr="008D294D">
        <w:t>()</w:t>
      </w:r>
    </w:p>
    <w:p w:rsidR="00B74F4F" w:rsidRDefault="00B74F4F" w:rsidP="00B74F4F">
      <w:pPr>
        <w:ind w:firstLine="0"/>
      </w:pPr>
      <w:r>
        <w:t>Повернути центроїд фігури.</w:t>
      </w:r>
    </w:p>
    <w:p w:rsidR="00B74F4F" w:rsidRDefault="00B74F4F" w:rsidP="00B74F4F">
      <w:pPr>
        <w:ind w:firstLine="0"/>
      </w:pPr>
      <w:r>
        <w:t xml:space="preserve">Іншими словами, це має бути "центроїд площі". </w:t>
      </w:r>
    </w:p>
    <w:p w:rsidR="00B74F4F" w:rsidRDefault="00B74F4F" w:rsidP="00B74F4F">
      <w:pPr>
        <w:ind w:firstLine="0"/>
      </w:pPr>
    </w:p>
    <w:p w:rsidR="00B74F4F" w:rsidRDefault="00B74F4F" w:rsidP="00B74F4F">
      <w:pPr>
        <w:ind w:firstLine="0"/>
      </w:pPr>
    </w:p>
    <w:p w:rsidR="00B74F4F" w:rsidRPr="00B74F4F" w:rsidRDefault="00B74F4F" w:rsidP="00B74F4F">
      <w:pPr>
        <w:ind w:firstLine="0"/>
        <w:rPr>
          <w:lang w:val="ru-RU"/>
        </w:rPr>
      </w:pPr>
      <w:r w:rsidRPr="00B74F4F">
        <w:rPr>
          <w:lang w:val="ru-RU"/>
        </w:rPr>
        <w:lastRenderedPageBreak/>
        <w:drawing>
          <wp:inline distT="0" distB="0" distL="0" distR="0" wp14:anchorId="439216DE" wp14:editId="6CA1E845">
            <wp:extent cx="5940425" cy="2840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9AD" w:rsidRDefault="00B74F4F" w:rsidP="00B74F4F">
      <w:pPr>
        <w:ind w:firstLine="0"/>
        <w:jc w:val="center"/>
      </w:pPr>
      <w:r w:rsidRPr="00B74F4F">
        <w:drawing>
          <wp:inline distT="0" distB="0" distL="0" distR="0" wp14:anchorId="0D6D8535" wp14:editId="706E94F4">
            <wp:extent cx="4740051" cy="101354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F4F" w:rsidRDefault="00B74F4F" w:rsidP="00B74F4F">
      <w:pPr>
        <w:ind w:firstLine="0"/>
        <w:jc w:val="center"/>
      </w:pPr>
      <w:r w:rsidRPr="00B74F4F">
        <w:drawing>
          <wp:inline distT="0" distB="0" distL="0" distR="0" wp14:anchorId="11D13578" wp14:editId="6ABCA090">
            <wp:extent cx="3749365" cy="441998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F4F" w:rsidRDefault="00B74F4F" w:rsidP="00B74F4F">
      <w:pPr>
        <w:ind w:firstLine="0"/>
        <w:jc w:val="center"/>
        <w:rPr>
          <w:noProof/>
          <w:lang w:val="ru-RU" w:eastAsia="ru-RU"/>
        </w:rPr>
      </w:pPr>
      <w:r w:rsidRPr="00B74F4F">
        <w:rPr>
          <w:noProof/>
          <w:lang w:val="ru-RU" w:eastAsia="ru-RU"/>
        </w:rPr>
        <w:lastRenderedPageBreak/>
        <w:drawing>
          <wp:inline distT="0" distB="0" distL="0" distR="0" wp14:anchorId="02BA5A65" wp14:editId="6E0EB195">
            <wp:extent cx="5940425" cy="3817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F4F">
        <w:rPr>
          <w:noProof/>
          <w:lang w:val="ru-RU" w:eastAsia="ru-RU"/>
        </w:rPr>
        <w:t xml:space="preserve"> </w:t>
      </w:r>
    </w:p>
    <w:p w:rsidR="00B74F4F" w:rsidRDefault="00B74F4F" w:rsidP="00B74F4F">
      <w:pPr>
        <w:ind w:firstLine="0"/>
        <w:jc w:val="center"/>
      </w:pPr>
      <w:r w:rsidRPr="00B74F4F">
        <w:drawing>
          <wp:inline distT="0" distB="0" distL="0" distR="0" wp14:anchorId="0E9E1385" wp14:editId="4C0EB1D0">
            <wp:extent cx="5940425" cy="31743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F4F" w:rsidRDefault="00B74F4F" w:rsidP="00B74F4F">
      <w:pPr>
        <w:ind w:firstLine="0"/>
        <w:jc w:val="center"/>
        <w:rPr>
          <w:noProof/>
          <w:lang w:val="ru-RU" w:eastAsia="ru-RU"/>
        </w:rPr>
      </w:pPr>
      <w:r w:rsidRPr="00B74F4F">
        <w:lastRenderedPageBreak/>
        <w:drawing>
          <wp:inline distT="0" distB="0" distL="0" distR="0" wp14:anchorId="1DFFD624" wp14:editId="194061A7">
            <wp:extent cx="5700254" cy="573073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F4F">
        <w:rPr>
          <w:noProof/>
          <w:lang w:val="ru-RU" w:eastAsia="ru-RU"/>
        </w:rPr>
        <w:t xml:space="preserve"> </w:t>
      </w:r>
    </w:p>
    <w:p w:rsidR="00E449D6" w:rsidRDefault="00E449D6" w:rsidP="00B74F4F">
      <w:pPr>
        <w:ind w:firstLine="0"/>
        <w:jc w:val="center"/>
        <w:rPr>
          <w:noProof/>
          <w:lang w:val="ru-RU" w:eastAsia="ru-RU"/>
        </w:rPr>
      </w:pPr>
      <w:r w:rsidRPr="00CB22F3">
        <w:rPr>
          <w:noProof/>
          <w:lang w:eastAsia="ru-RU"/>
        </w:rPr>
        <w:drawing>
          <wp:inline distT="0" distB="0" distL="0" distR="0" wp14:anchorId="1050F0E7" wp14:editId="0C369447">
            <wp:extent cx="4801016" cy="207282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B74F4F" w:rsidRPr="00B74F4F" w:rsidRDefault="00B74F4F" w:rsidP="00B74F4F">
      <w:pPr>
        <w:ind w:firstLine="0"/>
        <w:jc w:val="center"/>
      </w:pPr>
      <w:r w:rsidRPr="00B74F4F">
        <w:lastRenderedPageBreak/>
        <w:drawing>
          <wp:inline distT="0" distB="0" distL="0" distR="0" wp14:anchorId="7E34C6E1" wp14:editId="06CC8A60">
            <wp:extent cx="4694327" cy="2568163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F4F" w:rsidRPr="00B74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C73"/>
    <w:rsid w:val="008749AD"/>
    <w:rsid w:val="00B74F4F"/>
    <w:rsid w:val="00DF7E1B"/>
    <w:rsid w:val="00E41C73"/>
    <w:rsid w:val="00E4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EBA1"/>
  <w15:chartTrackingRefBased/>
  <w15:docId w15:val="{6E88C6F2-B930-4167-8843-7C531574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E1B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F7E1B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F7E1B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F7E1B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E1B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E1B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E1B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E1B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E1B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E1B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E1B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DF7E1B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DF7E1B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DF7E1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DF7E1B"/>
    <w:rPr>
      <w:rFonts w:asciiTheme="majorHAnsi" w:eastAsiaTheme="majorEastAsia" w:hAnsiTheme="majorHAnsi" w:cstheme="majorBidi"/>
      <w:color w:val="2E74B5" w:themeColor="accent1" w:themeShade="BF"/>
      <w:sz w:val="28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DF7E1B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DF7E1B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DF7E1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DF7E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167</Words>
  <Characters>956</Characters>
  <Application>Microsoft Office Word</Application>
  <DocSecurity>0</DocSecurity>
  <Lines>7</Lines>
  <Paragraphs>2</Paragraphs>
  <ScaleCrop>false</ScaleCrop>
  <Company>SPecialiST RePack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4</cp:revision>
  <dcterms:created xsi:type="dcterms:W3CDTF">2024-05-10T00:00:00Z</dcterms:created>
  <dcterms:modified xsi:type="dcterms:W3CDTF">2024-05-14T11:03:00Z</dcterms:modified>
</cp:coreProperties>
</file>