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599E" w:rsidRDefault="00F3599E" w:rsidP="006470B6">
      <w:pPr>
        <w:jc w:val="center"/>
        <w:rPr>
          <w:lang w:val="en-US"/>
        </w:rPr>
      </w:pPr>
    </w:p>
    <w:p w:rsidR="00F3599E" w:rsidRDefault="00F3599E" w:rsidP="006470B6">
      <w:pPr>
        <w:jc w:val="center"/>
        <w:rPr>
          <w:lang w:val="en-US"/>
        </w:rPr>
      </w:pPr>
    </w:p>
    <w:p w:rsidR="00F3599E" w:rsidRDefault="00F3599E" w:rsidP="006470B6">
      <w:pPr>
        <w:jc w:val="center"/>
        <w:rPr>
          <w:lang w:val="en-US"/>
        </w:rPr>
      </w:pPr>
    </w:p>
    <w:p w:rsidR="00F3599E" w:rsidRDefault="00F3599E" w:rsidP="006470B6">
      <w:pPr>
        <w:jc w:val="center"/>
        <w:rPr>
          <w:lang w:val="en-US"/>
        </w:rPr>
      </w:pPr>
    </w:p>
    <w:p w:rsidR="00F3599E" w:rsidRDefault="00F3599E" w:rsidP="006470B6">
      <w:pPr>
        <w:jc w:val="center"/>
        <w:rPr>
          <w:lang w:val="en-US"/>
        </w:rPr>
      </w:pPr>
    </w:p>
    <w:p w:rsidR="00F3599E" w:rsidRDefault="00F3599E" w:rsidP="006470B6">
      <w:pPr>
        <w:jc w:val="center"/>
        <w:rPr>
          <w:lang w:val="en-US"/>
        </w:rPr>
      </w:pPr>
    </w:p>
    <w:p w:rsidR="00F3599E" w:rsidRDefault="00F3599E" w:rsidP="006470B6">
      <w:pPr>
        <w:jc w:val="center"/>
        <w:rPr>
          <w:lang w:val="en-US"/>
        </w:rPr>
      </w:pPr>
    </w:p>
    <w:p w:rsidR="00911CDC" w:rsidRDefault="006470B6" w:rsidP="006470B6">
      <w:pPr>
        <w:jc w:val="center"/>
        <w:rPr>
          <w:lang w:val="en-US"/>
        </w:rPr>
      </w:pPr>
      <w:r>
        <w:rPr>
          <w:noProof/>
          <w:lang w:val="en-US"/>
        </w:rPr>
        <w:drawing>
          <wp:inline distT="0" distB="0" distL="0" distR="0">
            <wp:extent cx="4157980" cy="2191385"/>
            <wp:effectExtent l="0" t="0" r="0" b="0"/>
            <wp:docPr id="1" name="Рисунок 1" descr="C:\Users\User\Desktop\Logo\5pod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Logo\5podetest.jpg"/>
                    <pic:cNvPicPr>
                      <a:picLocks noChangeAspect="1" noChangeArrowheads="1"/>
                    </pic:cNvPicPr>
                  </pic:nvPicPr>
                  <pic:blipFill>
                    <a:blip r:embed="rId7" cstate="email">
                      <a:extLst>
                        <a:ext uri="{28A0092B-C50C-407E-A947-70E740481C1C}">
                          <a14:useLocalDpi xmlns:a14="http://schemas.microsoft.com/office/drawing/2010/main"/>
                        </a:ext>
                      </a:extLst>
                    </a:blip>
                    <a:srcRect/>
                    <a:stretch>
                      <a:fillRect/>
                    </a:stretch>
                  </pic:blipFill>
                  <pic:spPr bwMode="auto">
                    <a:xfrm>
                      <a:off x="0" y="0"/>
                      <a:ext cx="4157980" cy="2191385"/>
                    </a:xfrm>
                    <a:prstGeom prst="rect">
                      <a:avLst/>
                    </a:prstGeom>
                    <a:noFill/>
                    <a:ln>
                      <a:noFill/>
                    </a:ln>
                  </pic:spPr>
                </pic:pic>
              </a:graphicData>
            </a:graphic>
          </wp:inline>
        </w:drawing>
      </w:r>
    </w:p>
    <w:p w:rsidR="006470B6" w:rsidRDefault="006470B6" w:rsidP="006470B6">
      <w:pPr>
        <w:jc w:val="center"/>
        <w:rPr>
          <w:lang w:val="en-US"/>
        </w:rPr>
      </w:pPr>
    </w:p>
    <w:p w:rsidR="006470B6" w:rsidRDefault="006470B6" w:rsidP="006470B6">
      <w:pPr>
        <w:jc w:val="center"/>
        <w:rPr>
          <w:sz w:val="72"/>
          <w:szCs w:val="72"/>
          <w:lang w:val="en-US"/>
        </w:rPr>
      </w:pPr>
      <w:r>
        <w:rPr>
          <w:sz w:val="72"/>
          <w:szCs w:val="72"/>
          <w:lang w:val="en-US"/>
        </w:rPr>
        <w:t>Core Version</w:t>
      </w:r>
    </w:p>
    <w:p w:rsidR="006470B6" w:rsidRDefault="006470B6" w:rsidP="006470B6">
      <w:pPr>
        <w:jc w:val="center"/>
        <w:rPr>
          <w:sz w:val="72"/>
          <w:szCs w:val="72"/>
          <w:lang w:val="en-US"/>
        </w:rPr>
      </w:pPr>
      <w:r>
        <w:rPr>
          <w:sz w:val="72"/>
          <w:szCs w:val="72"/>
          <w:lang w:val="en-US"/>
        </w:rPr>
        <w:t>User Guide</w:t>
      </w:r>
      <w:r w:rsidR="00912234">
        <w:rPr>
          <w:sz w:val="72"/>
          <w:szCs w:val="72"/>
          <w:lang w:val="en-US"/>
        </w:rPr>
        <w:t xml:space="preserve"> (Update V13.6)</w:t>
      </w:r>
    </w:p>
    <w:p w:rsidR="006470B6" w:rsidRDefault="006470B6" w:rsidP="006470B6">
      <w:pPr>
        <w:jc w:val="center"/>
        <w:rPr>
          <w:sz w:val="72"/>
          <w:szCs w:val="72"/>
          <w:lang w:val="en-US"/>
        </w:rPr>
      </w:pPr>
    </w:p>
    <w:p w:rsidR="00F3599E" w:rsidRDefault="00F3599E" w:rsidP="006470B6">
      <w:pPr>
        <w:jc w:val="center"/>
        <w:rPr>
          <w:sz w:val="20"/>
          <w:szCs w:val="20"/>
          <w:lang w:val="en-US"/>
        </w:rPr>
      </w:pPr>
    </w:p>
    <w:p w:rsidR="00F3599E" w:rsidRPr="00F3599E" w:rsidRDefault="00F3599E" w:rsidP="006470B6">
      <w:pPr>
        <w:jc w:val="center"/>
        <w:rPr>
          <w:sz w:val="20"/>
          <w:szCs w:val="20"/>
          <w:lang w:val="en-US"/>
        </w:rPr>
      </w:pPr>
    </w:p>
    <w:p w:rsidR="00F3599E" w:rsidRDefault="00F3599E" w:rsidP="006470B6">
      <w:pPr>
        <w:jc w:val="center"/>
        <w:rPr>
          <w:sz w:val="72"/>
          <w:szCs w:val="72"/>
          <w:lang w:val="en-US"/>
        </w:rPr>
      </w:pPr>
    </w:p>
    <w:p w:rsidR="00F3599E" w:rsidRDefault="00F3599E" w:rsidP="006470B6">
      <w:pPr>
        <w:jc w:val="center"/>
        <w:rPr>
          <w:sz w:val="72"/>
          <w:szCs w:val="72"/>
          <w:lang w:val="en-US"/>
        </w:rPr>
      </w:pPr>
    </w:p>
    <w:bookmarkStart w:id="0" w:name="_Toc357953201" w:displacedByCustomXml="next"/>
    <w:sdt>
      <w:sdtPr>
        <w:id w:val="-838453407"/>
        <w:docPartObj>
          <w:docPartGallery w:val="Table of Contents"/>
          <w:docPartUnique/>
        </w:docPartObj>
      </w:sdtPr>
      <w:sdtEndPr>
        <w:rPr>
          <w:b/>
          <w:bCs/>
        </w:rPr>
      </w:sdtEndPr>
      <w:sdtContent>
        <w:bookmarkEnd w:id="0" w:displacedByCustomXml="prev"/>
        <w:p w:rsidR="008400AB" w:rsidRDefault="006A4002">
          <w:pPr>
            <w:pStyle w:val="TOC1"/>
            <w:tabs>
              <w:tab w:val="left" w:pos="440"/>
              <w:tab w:val="right" w:leader="dot" w:pos="9345"/>
            </w:tabs>
            <w:rPr>
              <w:rFonts w:eastAsiaTheme="minorEastAsia"/>
              <w:noProof/>
              <w:lang w:eastAsia="ru-RU"/>
            </w:rPr>
          </w:pPr>
          <w:r>
            <w:fldChar w:fldCharType="begin"/>
          </w:r>
          <w:r>
            <w:instrText xml:space="preserve"> TOC \o "1-3" \h \z \u </w:instrText>
          </w:r>
          <w:r>
            <w:fldChar w:fldCharType="separate"/>
          </w:r>
          <w:hyperlink w:anchor="_Toc357953918" w:history="1">
            <w:r w:rsidR="008400AB" w:rsidRPr="00C92FAD">
              <w:rPr>
                <w:rStyle w:val="Hyperlink"/>
                <w:noProof/>
              </w:rPr>
              <w:t>I.</w:t>
            </w:r>
            <w:r w:rsidR="008400AB">
              <w:rPr>
                <w:rFonts w:eastAsiaTheme="minorEastAsia"/>
                <w:noProof/>
                <w:lang w:eastAsia="ru-RU"/>
              </w:rPr>
              <w:tab/>
            </w:r>
            <w:r w:rsidR="008400AB" w:rsidRPr="00C92FAD">
              <w:rPr>
                <w:rStyle w:val="Hyperlink"/>
                <w:noProof/>
              </w:rPr>
              <w:t>Install and Get Started</w:t>
            </w:r>
            <w:r w:rsidR="008400AB">
              <w:rPr>
                <w:noProof/>
                <w:webHidden/>
              </w:rPr>
              <w:tab/>
            </w:r>
            <w:r w:rsidR="008400AB">
              <w:rPr>
                <w:noProof/>
                <w:webHidden/>
              </w:rPr>
              <w:fldChar w:fldCharType="begin"/>
            </w:r>
            <w:r w:rsidR="008400AB">
              <w:rPr>
                <w:noProof/>
                <w:webHidden/>
              </w:rPr>
              <w:instrText xml:space="preserve"> PAGEREF _Toc357953918 \h </w:instrText>
            </w:r>
            <w:r w:rsidR="008400AB">
              <w:rPr>
                <w:noProof/>
                <w:webHidden/>
              </w:rPr>
            </w:r>
            <w:r w:rsidR="008400AB">
              <w:rPr>
                <w:noProof/>
                <w:webHidden/>
              </w:rPr>
              <w:fldChar w:fldCharType="separate"/>
            </w:r>
            <w:r w:rsidR="008400AB">
              <w:rPr>
                <w:noProof/>
                <w:webHidden/>
              </w:rPr>
              <w:t>4</w:t>
            </w:r>
            <w:r w:rsidR="008400AB">
              <w:rPr>
                <w:noProof/>
                <w:webHidden/>
              </w:rPr>
              <w:fldChar w:fldCharType="end"/>
            </w:r>
          </w:hyperlink>
        </w:p>
        <w:p w:rsidR="008400AB" w:rsidRDefault="0001615F">
          <w:pPr>
            <w:pStyle w:val="TOC2"/>
            <w:rPr>
              <w:rFonts w:eastAsiaTheme="minorEastAsia"/>
              <w:noProof/>
              <w:lang w:eastAsia="ru-RU"/>
            </w:rPr>
          </w:pPr>
          <w:hyperlink w:anchor="_Toc357953919" w:history="1">
            <w:r w:rsidR="008400AB" w:rsidRPr="00C92FAD">
              <w:rPr>
                <w:rStyle w:val="Hyperlink"/>
                <w:noProof/>
              </w:rPr>
              <w:t>A.</w:t>
            </w:r>
            <w:r w:rsidR="008400AB">
              <w:rPr>
                <w:rFonts w:eastAsiaTheme="minorEastAsia"/>
                <w:noProof/>
                <w:lang w:eastAsia="ru-RU"/>
              </w:rPr>
              <w:tab/>
            </w:r>
            <w:r w:rsidR="008400AB" w:rsidRPr="00C92FAD">
              <w:rPr>
                <w:rStyle w:val="Hyperlink"/>
                <w:noProof/>
              </w:rPr>
              <w:t>Install SQL Server Express</w:t>
            </w:r>
            <w:r w:rsidR="008400AB">
              <w:rPr>
                <w:noProof/>
                <w:webHidden/>
              </w:rPr>
              <w:tab/>
            </w:r>
            <w:r w:rsidR="008400AB">
              <w:rPr>
                <w:noProof/>
                <w:webHidden/>
              </w:rPr>
              <w:fldChar w:fldCharType="begin"/>
            </w:r>
            <w:r w:rsidR="008400AB">
              <w:rPr>
                <w:noProof/>
                <w:webHidden/>
              </w:rPr>
              <w:instrText xml:space="preserve"> PAGEREF _Toc357953919 \h </w:instrText>
            </w:r>
            <w:r w:rsidR="008400AB">
              <w:rPr>
                <w:noProof/>
                <w:webHidden/>
              </w:rPr>
            </w:r>
            <w:r w:rsidR="008400AB">
              <w:rPr>
                <w:noProof/>
                <w:webHidden/>
              </w:rPr>
              <w:fldChar w:fldCharType="separate"/>
            </w:r>
            <w:r w:rsidR="008400AB">
              <w:rPr>
                <w:noProof/>
                <w:webHidden/>
              </w:rPr>
              <w:t>4</w:t>
            </w:r>
            <w:r w:rsidR="008400AB">
              <w:rPr>
                <w:noProof/>
                <w:webHidden/>
              </w:rPr>
              <w:fldChar w:fldCharType="end"/>
            </w:r>
          </w:hyperlink>
        </w:p>
        <w:p w:rsidR="008400AB" w:rsidRDefault="0001615F">
          <w:pPr>
            <w:pStyle w:val="TOC2"/>
            <w:rPr>
              <w:rFonts w:eastAsiaTheme="minorEastAsia"/>
              <w:noProof/>
              <w:lang w:eastAsia="ru-RU"/>
            </w:rPr>
          </w:pPr>
          <w:hyperlink w:anchor="_Toc357953920" w:history="1">
            <w:r w:rsidR="008400AB" w:rsidRPr="00C92FAD">
              <w:rPr>
                <w:rStyle w:val="Hyperlink"/>
                <w:noProof/>
                <w:lang w:val="en-US"/>
              </w:rPr>
              <w:t>B.</w:t>
            </w:r>
            <w:r w:rsidR="008400AB">
              <w:rPr>
                <w:rFonts w:eastAsiaTheme="minorEastAsia"/>
                <w:noProof/>
                <w:lang w:eastAsia="ru-RU"/>
              </w:rPr>
              <w:tab/>
            </w:r>
            <w:r w:rsidR="008400AB" w:rsidRPr="00C92FAD">
              <w:rPr>
                <w:rStyle w:val="Hyperlink"/>
                <w:noProof/>
              </w:rPr>
              <w:t>Install Crystal Report</w:t>
            </w:r>
            <w:r w:rsidR="008400AB">
              <w:rPr>
                <w:noProof/>
                <w:webHidden/>
              </w:rPr>
              <w:tab/>
            </w:r>
            <w:r w:rsidR="008400AB">
              <w:rPr>
                <w:noProof/>
                <w:webHidden/>
              </w:rPr>
              <w:fldChar w:fldCharType="begin"/>
            </w:r>
            <w:r w:rsidR="008400AB">
              <w:rPr>
                <w:noProof/>
                <w:webHidden/>
              </w:rPr>
              <w:instrText xml:space="preserve"> PAGEREF _Toc357953920 \h </w:instrText>
            </w:r>
            <w:r w:rsidR="008400AB">
              <w:rPr>
                <w:noProof/>
                <w:webHidden/>
              </w:rPr>
            </w:r>
            <w:r w:rsidR="008400AB">
              <w:rPr>
                <w:noProof/>
                <w:webHidden/>
              </w:rPr>
              <w:fldChar w:fldCharType="separate"/>
            </w:r>
            <w:r w:rsidR="008400AB">
              <w:rPr>
                <w:noProof/>
                <w:webHidden/>
              </w:rPr>
              <w:t>5</w:t>
            </w:r>
            <w:r w:rsidR="008400AB">
              <w:rPr>
                <w:noProof/>
                <w:webHidden/>
              </w:rPr>
              <w:fldChar w:fldCharType="end"/>
            </w:r>
          </w:hyperlink>
        </w:p>
        <w:p w:rsidR="008400AB" w:rsidRDefault="0001615F">
          <w:pPr>
            <w:pStyle w:val="TOC2"/>
            <w:rPr>
              <w:rFonts w:eastAsiaTheme="minorEastAsia"/>
              <w:noProof/>
              <w:lang w:eastAsia="ru-RU"/>
            </w:rPr>
          </w:pPr>
          <w:hyperlink w:anchor="_Toc357953921" w:history="1">
            <w:r w:rsidR="008400AB" w:rsidRPr="00C92FAD">
              <w:rPr>
                <w:rStyle w:val="Hyperlink"/>
                <w:noProof/>
                <w:lang w:val="en-US"/>
              </w:rPr>
              <w:t>C.</w:t>
            </w:r>
            <w:r w:rsidR="008400AB">
              <w:rPr>
                <w:rFonts w:eastAsiaTheme="minorEastAsia"/>
                <w:noProof/>
                <w:lang w:eastAsia="ru-RU"/>
              </w:rPr>
              <w:tab/>
            </w:r>
            <w:r w:rsidR="008400AB" w:rsidRPr="00C92FAD">
              <w:rPr>
                <w:rStyle w:val="Hyperlink"/>
                <w:noProof/>
                <w:lang w:val="en-US"/>
              </w:rPr>
              <w:t>Install OpenCBS Software</w:t>
            </w:r>
            <w:r w:rsidR="008400AB">
              <w:rPr>
                <w:noProof/>
                <w:webHidden/>
              </w:rPr>
              <w:tab/>
            </w:r>
            <w:r w:rsidR="008400AB">
              <w:rPr>
                <w:noProof/>
                <w:webHidden/>
              </w:rPr>
              <w:fldChar w:fldCharType="begin"/>
            </w:r>
            <w:r w:rsidR="008400AB">
              <w:rPr>
                <w:noProof/>
                <w:webHidden/>
              </w:rPr>
              <w:instrText xml:space="preserve"> PAGEREF _Toc357953921 \h </w:instrText>
            </w:r>
            <w:r w:rsidR="008400AB">
              <w:rPr>
                <w:noProof/>
                <w:webHidden/>
              </w:rPr>
            </w:r>
            <w:r w:rsidR="008400AB">
              <w:rPr>
                <w:noProof/>
                <w:webHidden/>
              </w:rPr>
              <w:fldChar w:fldCharType="separate"/>
            </w:r>
            <w:r w:rsidR="008400AB">
              <w:rPr>
                <w:noProof/>
                <w:webHidden/>
              </w:rPr>
              <w:t>5</w:t>
            </w:r>
            <w:r w:rsidR="008400AB">
              <w:rPr>
                <w:noProof/>
                <w:webHidden/>
              </w:rPr>
              <w:fldChar w:fldCharType="end"/>
            </w:r>
          </w:hyperlink>
        </w:p>
        <w:p w:rsidR="008400AB" w:rsidRDefault="0001615F">
          <w:pPr>
            <w:pStyle w:val="TOC2"/>
            <w:rPr>
              <w:rFonts w:eastAsiaTheme="minorEastAsia"/>
              <w:noProof/>
              <w:lang w:eastAsia="ru-RU"/>
            </w:rPr>
          </w:pPr>
          <w:hyperlink w:anchor="_Toc357953922" w:history="1">
            <w:r w:rsidR="008400AB" w:rsidRPr="00C92FAD">
              <w:rPr>
                <w:rStyle w:val="Hyperlink"/>
                <w:noProof/>
                <w:lang w:val="en-US"/>
              </w:rPr>
              <w:t>D.</w:t>
            </w:r>
            <w:r w:rsidR="008400AB">
              <w:rPr>
                <w:rFonts w:eastAsiaTheme="minorEastAsia"/>
                <w:noProof/>
                <w:lang w:eastAsia="ru-RU"/>
              </w:rPr>
              <w:tab/>
            </w:r>
            <w:r w:rsidR="008400AB" w:rsidRPr="00C92FAD">
              <w:rPr>
                <w:rStyle w:val="Hyperlink"/>
                <w:noProof/>
                <w:lang w:val="en-US"/>
              </w:rPr>
              <w:t>Access the software</w:t>
            </w:r>
            <w:r w:rsidR="008400AB">
              <w:rPr>
                <w:noProof/>
                <w:webHidden/>
              </w:rPr>
              <w:tab/>
            </w:r>
            <w:r w:rsidR="008400AB">
              <w:rPr>
                <w:noProof/>
                <w:webHidden/>
              </w:rPr>
              <w:fldChar w:fldCharType="begin"/>
            </w:r>
            <w:r w:rsidR="008400AB">
              <w:rPr>
                <w:noProof/>
                <w:webHidden/>
              </w:rPr>
              <w:instrText xml:space="preserve"> PAGEREF _Toc357953922 \h </w:instrText>
            </w:r>
            <w:r w:rsidR="008400AB">
              <w:rPr>
                <w:noProof/>
                <w:webHidden/>
              </w:rPr>
            </w:r>
            <w:r w:rsidR="008400AB">
              <w:rPr>
                <w:noProof/>
                <w:webHidden/>
              </w:rPr>
              <w:fldChar w:fldCharType="separate"/>
            </w:r>
            <w:r w:rsidR="008400AB">
              <w:rPr>
                <w:noProof/>
                <w:webHidden/>
              </w:rPr>
              <w:t>6</w:t>
            </w:r>
            <w:r w:rsidR="008400AB">
              <w:rPr>
                <w:noProof/>
                <w:webHidden/>
              </w:rPr>
              <w:fldChar w:fldCharType="end"/>
            </w:r>
          </w:hyperlink>
        </w:p>
        <w:p w:rsidR="008400AB" w:rsidRDefault="0001615F">
          <w:pPr>
            <w:pStyle w:val="TOC1"/>
            <w:tabs>
              <w:tab w:val="left" w:pos="440"/>
              <w:tab w:val="right" w:leader="dot" w:pos="9345"/>
            </w:tabs>
            <w:rPr>
              <w:rFonts w:eastAsiaTheme="minorEastAsia"/>
              <w:noProof/>
              <w:lang w:eastAsia="ru-RU"/>
            </w:rPr>
          </w:pPr>
          <w:hyperlink w:anchor="_Toc357953923" w:history="1">
            <w:r w:rsidR="008400AB" w:rsidRPr="00C92FAD">
              <w:rPr>
                <w:rStyle w:val="Hyperlink"/>
                <w:noProof/>
                <w:lang w:val="en-US"/>
              </w:rPr>
              <w:t>II.</w:t>
            </w:r>
            <w:r w:rsidR="008400AB">
              <w:rPr>
                <w:rFonts w:eastAsiaTheme="minorEastAsia"/>
                <w:noProof/>
                <w:lang w:eastAsia="ru-RU"/>
              </w:rPr>
              <w:tab/>
            </w:r>
            <w:r w:rsidR="008400AB" w:rsidRPr="00C92FAD">
              <w:rPr>
                <w:rStyle w:val="Hyperlink"/>
                <w:noProof/>
                <w:lang w:val="en-US"/>
              </w:rPr>
              <w:t>First Step in the Software</w:t>
            </w:r>
            <w:r w:rsidR="008400AB">
              <w:rPr>
                <w:noProof/>
                <w:webHidden/>
              </w:rPr>
              <w:tab/>
            </w:r>
            <w:r w:rsidR="008400AB">
              <w:rPr>
                <w:noProof/>
                <w:webHidden/>
              </w:rPr>
              <w:fldChar w:fldCharType="begin"/>
            </w:r>
            <w:r w:rsidR="008400AB">
              <w:rPr>
                <w:noProof/>
                <w:webHidden/>
              </w:rPr>
              <w:instrText xml:space="preserve"> PAGEREF _Toc357953923 \h </w:instrText>
            </w:r>
            <w:r w:rsidR="008400AB">
              <w:rPr>
                <w:noProof/>
                <w:webHidden/>
              </w:rPr>
            </w:r>
            <w:r w:rsidR="008400AB">
              <w:rPr>
                <w:noProof/>
                <w:webHidden/>
              </w:rPr>
              <w:fldChar w:fldCharType="separate"/>
            </w:r>
            <w:r w:rsidR="008400AB">
              <w:rPr>
                <w:noProof/>
                <w:webHidden/>
              </w:rPr>
              <w:t>8</w:t>
            </w:r>
            <w:r w:rsidR="008400AB">
              <w:rPr>
                <w:noProof/>
                <w:webHidden/>
              </w:rPr>
              <w:fldChar w:fldCharType="end"/>
            </w:r>
          </w:hyperlink>
        </w:p>
        <w:p w:rsidR="008400AB" w:rsidRDefault="0001615F">
          <w:pPr>
            <w:pStyle w:val="TOC2"/>
            <w:rPr>
              <w:rFonts w:eastAsiaTheme="minorEastAsia"/>
              <w:noProof/>
              <w:lang w:eastAsia="ru-RU"/>
            </w:rPr>
          </w:pPr>
          <w:hyperlink w:anchor="_Toc357953924" w:history="1">
            <w:r w:rsidR="008400AB" w:rsidRPr="00C92FAD">
              <w:rPr>
                <w:rStyle w:val="Hyperlink"/>
                <w:noProof/>
                <w:lang w:val="en-US"/>
              </w:rPr>
              <w:t>A.</w:t>
            </w:r>
            <w:r w:rsidR="008400AB">
              <w:rPr>
                <w:rFonts w:eastAsiaTheme="minorEastAsia"/>
                <w:noProof/>
                <w:lang w:eastAsia="ru-RU"/>
              </w:rPr>
              <w:tab/>
            </w:r>
            <w:r w:rsidR="008400AB" w:rsidRPr="00C92FAD">
              <w:rPr>
                <w:rStyle w:val="Hyperlink"/>
                <w:noProof/>
                <w:lang w:val="en-US"/>
              </w:rPr>
              <w:t>Dashboard</w:t>
            </w:r>
            <w:r w:rsidR="008400AB">
              <w:rPr>
                <w:noProof/>
                <w:webHidden/>
              </w:rPr>
              <w:tab/>
            </w:r>
            <w:r w:rsidR="008400AB">
              <w:rPr>
                <w:noProof/>
                <w:webHidden/>
              </w:rPr>
              <w:fldChar w:fldCharType="begin"/>
            </w:r>
            <w:r w:rsidR="008400AB">
              <w:rPr>
                <w:noProof/>
                <w:webHidden/>
              </w:rPr>
              <w:instrText xml:space="preserve"> PAGEREF _Toc357953924 \h </w:instrText>
            </w:r>
            <w:r w:rsidR="008400AB">
              <w:rPr>
                <w:noProof/>
                <w:webHidden/>
              </w:rPr>
            </w:r>
            <w:r w:rsidR="008400AB">
              <w:rPr>
                <w:noProof/>
                <w:webHidden/>
              </w:rPr>
              <w:fldChar w:fldCharType="separate"/>
            </w:r>
            <w:r w:rsidR="008400AB">
              <w:rPr>
                <w:noProof/>
                <w:webHidden/>
              </w:rPr>
              <w:t>8</w:t>
            </w:r>
            <w:r w:rsidR="008400AB">
              <w:rPr>
                <w:noProof/>
                <w:webHidden/>
              </w:rPr>
              <w:fldChar w:fldCharType="end"/>
            </w:r>
          </w:hyperlink>
        </w:p>
        <w:p w:rsidR="008400AB" w:rsidRDefault="0001615F">
          <w:pPr>
            <w:pStyle w:val="TOC2"/>
            <w:rPr>
              <w:rFonts w:eastAsiaTheme="minorEastAsia"/>
              <w:noProof/>
              <w:lang w:eastAsia="ru-RU"/>
            </w:rPr>
          </w:pPr>
          <w:hyperlink w:anchor="_Toc357953925" w:history="1">
            <w:r w:rsidR="008400AB" w:rsidRPr="00C92FAD">
              <w:rPr>
                <w:rStyle w:val="Hyperlink"/>
                <w:noProof/>
                <w:lang w:val="en-US"/>
              </w:rPr>
              <w:t>B.</w:t>
            </w:r>
            <w:r w:rsidR="008400AB">
              <w:rPr>
                <w:rFonts w:eastAsiaTheme="minorEastAsia"/>
                <w:noProof/>
                <w:lang w:eastAsia="ru-RU"/>
              </w:rPr>
              <w:tab/>
            </w:r>
            <w:r w:rsidR="008400AB" w:rsidRPr="00C92FAD">
              <w:rPr>
                <w:rStyle w:val="Hyperlink"/>
                <w:noProof/>
                <w:lang w:val="en-US"/>
              </w:rPr>
              <w:t>Easy Menu</w:t>
            </w:r>
            <w:r w:rsidR="008400AB">
              <w:rPr>
                <w:noProof/>
                <w:webHidden/>
              </w:rPr>
              <w:tab/>
            </w:r>
            <w:r w:rsidR="008400AB">
              <w:rPr>
                <w:noProof/>
                <w:webHidden/>
              </w:rPr>
              <w:fldChar w:fldCharType="begin"/>
            </w:r>
            <w:r w:rsidR="008400AB">
              <w:rPr>
                <w:noProof/>
                <w:webHidden/>
              </w:rPr>
              <w:instrText xml:space="preserve"> PAGEREF _Toc357953925 \h </w:instrText>
            </w:r>
            <w:r w:rsidR="008400AB">
              <w:rPr>
                <w:noProof/>
                <w:webHidden/>
              </w:rPr>
            </w:r>
            <w:r w:rsidR="008400AB">
              <w:rPr>
                <w:noProof/>
                <w:webHidden/>
              </w:rPr>
              <w:fldChar w:fldCharType="separate"/>
            </w:r>
            <w:r w:rsidR="008400AB">
              <w:rPr>
                <w:noProof/>
                <w:webHidden/>
              </w:rPr>
              <w:t>9</w:t>
            </w:r>
            <w:r w:rsidR="008400AB">
              <w:rPr>
                <w:noProof/>
                <w:webHidden/>
              </w:rPr>
              <w:fldChar w:fldCharType="end"/>
            </w:r>
          </w:hyperlink>
        </w:p>
        <w:p w:rsidR="008400AB" w:rsidRDefault="0001615F">
          <w:pPr>
            <w:pStyle w:val="TOC2"/>
            <w:rPr>
              <w:rFonts w:eastAsiaTheme="minorEastAsia"/>
              <w:noProof/>
              <w:lang w:eastAsia="ru-RU"/>
            </w:rPr>
          </w:pPr>
          <w:hyperlink w:anchor="_Toc357953926" w:history="1">
            <w:r w:rsidR="008400AB" w:rsidRPr="00C92FAD">
              <w:rPr>
                <w:rStyle w:val="Hyperlink"/>
                <w:noProof/>
                <w:lang w:val="en-US"/>
              </w:rPr>
              <w:t>C.</w:t>
            </w:r>
            <w:r w:rsidR="008400AB">
              <w:rPr>
                <w:rFonts w:eastAsiaTheme="minorEastAsia"/>
                <w:noProof/>
                <w:lang w:eastAsia="ru-RU"/>
              </w:rPr>
              <w:tab/>
            </w:r>
            <w:r w:rsidR="008400AB" w:rsidRPr="00C92FAD">
              <w:rPr>
                <w:rStyle w:val="Hyperlink"/>
                <w:noProof/>
                <w:lang w:val="en-US"/>
              </w:rPr>
              <w:t>Alert Window</w:t>
            </w:r>
            <w:r w:rsidR="008400AB">
              <w:rPr>
                <w:noProof/>
                <w:webHidden/>
              </w:rPr>
              <w:tab/>
            </w:r>
            <w:r w:rsidR="008400AB">
              <w:rPr>
                <w:noProof/>
                <w:webHidden/>
              </w:rPr>
              <w:fldChar w:fldCharType="begin"/>
            </w:r>
            <w:r w:rsidR="008400AB">
              <w:rPr>
                <w:noProof/>
                <w:webHidden/>
              </w:rPr>
              <w:instrText xml:space="preserve"> PAGEREF _Toc357953926 \h </w:instrText>
            </w:r>
            <w:r w:rsidR="008400AB">
              <w:rPr>
                <w:noProof/>
                <w:webHidden/>
              </w:rPr>
            </w:r>
            <w:r w:rsidR="008400AB">
              <w:rPr>
                <w:noProof/>
                <w:webHidden/>
              </w:rPr>
              <w:fldChar w:fldCharType="separate"/>
            </w:r>
            <w:r w:rsidR="008400AB">
              <w:rPr>
                <w:noProof/>
                <w:webHidden/>
              </w:rPr>
              <w:t>9</w:t>
            </w:r>
            <w:r w:rsidR="008400AB">
              <w:rPr>
                <w:noProof/>
                <w:webHidden/>
              </w:rPr>
              <w:fldChar w:fldCharType="end"/>
            </w:r>
          </w:hyperlink>
        </w:p>
        <w:p w:rsidR="008400AB" w:rsidRDefault="0001615F">
          <w:pPr>
            <w:pStyle w:val="TOC2"/>
            <w:rPr>
              <w:rFonts w:eastAsiaTheme="minorEastAsia"/>
              <w:noProof/>
              <w:lang w:eastAsia="ru-RU"/>
            </w:rPr>
          </w:pPr>
          <w:hyperlink w:anchor="_Toc357953927" w:history="1">
            <w:r w:rsidR="008400AB" w:rsidRPr="00C92FAD">
              <w:rPr>
                <w:rStyle w:val="Hyperlink"/>
                <w:noProof/>
                <w:lang w:val="en-US"/>
              </w:rPr>
              <w:t>D.</w:t>
            </w:r>
            <w:r w:rsidR="008400AB">
              <w:rPr>
                <w:rFonts w:eastAsiaTheme="minorEastAsia"/>
                <w:noProof/>
                <w:lang w:eastAsia="ru-RU"/>
              </w:rPr>
              <w:tab/>
            </w:r>
            <w:r w:rsidR="008400AB" w:rsidRPr="00C92FAD">
              <w:rPr>
                <w:rStyle w:val="Hyperlink"/>
                <w:noProof/>
                <w:lang w:val="en-US"/>
              </w:rPr>
              <w:t>Top Menu</w:t>
            </w:r>
            <w:r w:rsidR="008400AB">
              <w:rPr>
                <w:noProof/>
                <w:webHidden/>
              </w:rPr>
              <w:tab/>
            </w:r>
            <w:r w:rsidR="008400AB">
              <w:rPr>
                <w:noProof/>
                <w:webHidden/>
              </w:rPr>
              <w:fldChar w:fldCharType="begin"/>
            </w:r>
            <w:r w:rsidR="008400AB">
              <w:rPr>
                <w:noProof/>
                <w:webHidden/>
              </w:rPr>
              <w:instrText xml:space="preserve"> PAGEREF _Toc357953927 \h </w:instrText>
            </w:r>
            <w:r w:rsidR="008400AB">
              <w:rPr>
                <w:noProof/>
                <w:webHidden/>
              </w:rPr>
            </w:r>
            <w:r w:rsidR="008400AB">
              <w:rPr>
                <w:noProof/>
                <w:webHidden/>
              </w:rPr>
              <w:fldChar w:fldCharType="separate"/>
            </w:r>
            <w:r w:rsidR="008400AB">
              <w:rPr>
                <w:noProof/>
                <w:webHidden/>
              </w:rPr>
              <w:t>9</w:t>
            </w:r>
            <w:r w:rsidR="008400AB">
              <w:rPr>
                <w:noProof/>
                <w:webHidden/>
              </w:rPr>
              <w:fldChar w:fldCharType="end"/>
            </w:r>
          </w:hyperlink>
        </w:p>
        <w:p w:rsidR="008400AB" w:rsidRDefault="0001615F">
          <w:pPr>
            <w:pStyle w:val="TOC1"/>
            <w:tabs>
              <w:tab w:val="left" w:pos="660"/>
              <w:tab w:val="right" w:leader="dot" w:pos="9345"/>
            </w:tabs>
            <w:rPr>
              <w:rFonts w:eastAsiaTheme="minorEastAsia"/>
              <w:noProof/>
              <w:lang w:eastAsia="ru-RU"/>
            </w:rPr>
          </w:pPr>
          <w:hyperlink w:anchor="_Toc357953928" w:history="1">
            <w:r w:rsidR="008400AB" w:rsidRPr="00C92FAD">
              <w:rPr>
                <w:rStyle w:val="Hyperlink"/>
                <w:noProof/>
                <w:lang w:val="en-US"/>
              </w:rPr>
              <w:t>III.</w:t>
            </w:r>
            <w:r w:rsidR="008400AB">
              <w:rPr>
                <w:rFonts w:eastAsiaTheme="minorEastAsia"/>
                <w:noProof/>
                <w:lang w:eastAsia="ru-RU"/>
              </w:rPr>
              <w:tab/>
            </w:r>
            <w:r w:rsidR="008400AB" w:rsidRPr="00C92FAD">
              <w:rPr>
                <w:rStyle w:val="Hyperlink"/>
                <w:noProof/>
                <w:lang w:val="en-US"/>
              </w:rPr>
              <w:t>Settings</w:t>
            </w:r>
            <w:r w:rsidR="008400AB">
              <w:rPr>
                <w:noProof/>
                <w:webHidden/>
              </w:rPr>
              <w:tab/>
            </w:r>
            <w:r w:rsidR="008400AB">
              <w:rPr>
                <w:noProof/>
                <w:webHidden/>
              </w:rPr>
              <w:fldChar w:fldCharType="begin"/>
            </w:r>
            <w:r w:rsidR="008400AB">
              <w:rPr>
                <w:noProof/>
                <w:webHidden/>
              </w:rPr>
              <w:instrText xml:space="preserve"> PAGEREF _Toc357953928 \h </w:instrText>
            </w:r>
            <w:r w:rsidR="008400AB">
              <w:rPr>
                <w:noProof/>
                <w:webHidden/>
              </w:rPr>
            </w:r>
            <w:r w:rsidR="008400AB">
              <w:rPr>
                <w:noProof/>
                <w:webHidden/>
              </w:rPr>
              <w:fldChar w:fldCharType="separate"/>
            </w:r>
            <w:r w:rsidR="008400AB">
              <w:rPr>
                <w:noProof/>
                <w:webHidden/>
              </w:rPr>
              <w:t>9</w:t>
            </w:r>
            <w:r w:rsidR="008400AB">
              <w:rPr>
                <w:noProof/>
                <w:webHidden/>
              </w:rPr>
              <w:fldChar w:fldCharType="end"/>
            </w:r>
          </w:hyperlink>
        </w:p>
        <w:p w:rsidR="008400AB" w:rsidRDefault="0001615F">
          <w:pPr>
            <w:pStyle w:val="TOC2"/>
            <w:rPr>
              <w:rFonts w:eastAsiaTheme="minorEastAsia"/>
              <w:noProof/>
              <w:lang w:eastAsia="ru-RU"/>
            </w:rPr>
          </w:pPr>
          <w:hyperlink w:anchor="_Toc357953929" w:history="1">
            <w:r w:rsidR="008400AB" w:rsidRPr="00C92FAD">
              <w:rPr>
                <w:rStyle w:val="Hyperlink"/>
                <w:noProof/>
                <w:lang w:val="en-US"/>
              </w:rPr>
              <w:t>A.</w:t>
            </w:r>
            <w:r w:rsidR="008400AB">
              <w:rPr>
                <w:rFonts w:eastAsiaTheme="minorEastAsia"/>
                <w:noProof/>
                <w:lang w:eastAsia="ru-RU"/>
              </w:rPr>
              <w:tab/>
            </w:r>
            <w:r w:rsidR="008400AB" w:rsidRPr="00C92FAD">
              <w:rPr>
                <w:rStyle w:val="Hyperlink"/>
                <w:noProof/>
                <w:lang w:val="en-US"/>
              </w:rPr>
              <w:t>General Settings.</w:t>
            </w:r>
            <w:r w:rsidR="008400AB">
              <w:rPr>
                <w:noProof/>
                <w:webHidden/>
              </w:rPr>
              <w:tab/>
            </w:r>
            <w:r w:rsidR="008400AB">
              <w:rPr>
                <w:noProof/>
                <w:webHidden/>
              </w:rPr>
              <w:fldChar w:fldCharType="begin"/>
            </w:r>
            <w:r w:rsidR="008400AB">
              <w:rPr>
                <w:noProof/>
                <w:webHidden/>
              </w:rPr>
              <w:instrText xml:space="preserve"> PAGEREF _Toc357953929 \h </w:instrText>
            </w:r>
            <w:r w:rsidR="008400AB">
              <w:rPr>
                <w:noProof/>
                <w:webHidden/>
              </w:rPr>
            </w:r>
            <w:r w:rsidR="008400AB">
              <w:rPr>
                <w:noProof/>
                <w:webHidden/>
              </w:rPr>
              <w:fldChar w:fldCharType="separate"/>
            </w:r>
            <w:r w:rsidR="008400AB">
              <w:rPr>
                <w:noProof/>
                <w:webHidden/>
              </w:rPr>
              <w:t>9</w:t>
            </w:r>
            <w:r w:rsidR="008400AB">
              <w:rPr>
                <w:noProof/>
                <w:webHidden/>
              </w:rPr>
              <w:fldChar w:fldCharType="end"/>
            </w:r>
          </w:hyperlink>
        </w:p>
        <w:p w:rsidR="008400AB" w:rsidRDefault="0001615F">
          <w:pPr>
            <w:pStyle w:val="TOC2"/>
            <w:rPr>
              <w:rFonts w:eastAsiaTheme="minorEastAsia"/>
              <w:noProof/>
              <w:lang w:eastAsia="ru-RU"/>
            </w:rPr>
          </w:pPr>
          <w:hyperlink w:anchor="_Toc357953930" w:history="1">
            <w:r w:rsidR="008400AB" w:rsidRPr="00C92FAD">
              <w:rPr>
                <w:rStyle w:val="Hyperlink"/>
                <w:noProof/>
                <w:lang w:val="en-US"/>
              </w:rPr>
              <w:t>B.</w:t>
            </w:r>
            <w:r w:rsidR="008400AB">
              <w:rPr>
                <w:rFonts w:eastAsiaTheme="minorEastAsia"/>
                <w:noProof/>
                <w:lang w:eastAsia="ru-RU"/>
              </w:rPr>
              <w:tab/>
            </w:r>
            <w:r w:rsidR="008400AB" w:rsidRPr="00C92FAD">
              <w:rPr>
                <w:rStyle w:val="Hyperlink"/>
                <w:noProof/>
                <w:lang w:val="en-US"/>
              </w:rPr>
              <w:t>User Settings.</w:t>
            </w:r>
            <w:r w:rsidR="008400AB">
              <w:rPr>
                <w:noProof/>
                <w:webHidden/>
              </w:rPr>
              <w:tab/>
            </w:r>
            <w:r w:rsidR="008400AB">
              <w:rPr>
                <w:noProof/>
                <w:webHidden/>
              </w:rPr>
              <w:fldChar w:fldCharType="begin"/>
            </w:r>
            <w:r w:rsidR="008400AB">
              <w:rPr>
                <w:noProof/>
                <w:webHidden/>
              </w:rPr>
              <w:instrText xml:space="preserve"> PAGEREF _Toc357953930 \h </w:instrText>
            </w:r>
            <w:r w:rsidR="008400AB">
              <w:rPr>
                <w:noProof/>
                <w:webHidden/>
              </w:rPr>
            </w:r>
            <w:r w:rsidR="008400AB">
              <w:rPr>
                <w:noProof/>
                <w:webHidden/>
              </w:rPr>
              <w:fldChar w:fldCharType="separate"/>
            </w:r>
            <w:r w:rsidR="008400AB">
              <w:rPr>
                <w:noProof/>
                <w:webHidden/>
              </w:rPr>
              <w:t>10</w:t>
            </w:r>
            <w:r w:rsidR="008400AB">
              <w:rPr>
                <w:noProof/>
                <w:webHidden/>
              </w:rPr>
              <w:fldChar w:fldCharType="end"/>
            </w:r>
          </w:hyperlink>
        </w:p>
        <w:p w:rsidR="008400AB" w:rsidRDefault="0001615F">
          <w:pPr>
            <w:pStyle w:val="TOC2"/>
            <w:rPr>
              <w:rFonts w:eastAsiaTheme="minorEastAsia"/>
              <w:noProof/>
              <w:lang w:eastAsia="ru-RU"/>
            </w:rPr>
          </w:pPr>
          <w:hyperlink w:anchor="_Toc357953931" w:history="1">
            <w:r w:rsidR="008400AB" w:rsidRPr="00C92FAD">
              <w:rPr>
                <w:rStyle w:val="Hyperlink"/>
                <w:noProof/>
                <w:lang w:val="en-US"/>
              </w:rPr>
              <w:t>C.</w:t>
            </w:r>
            <w:r w:rsidR="008400AB">
              <w:rPr>
                <w:rFonts w:eastAsiaTheme="minorEastAsia"/>
                <w:noProof/>
                <w:lang w:eastAsia="ru-RU"/>
              </w:rPr>
              <w:tab/>
            </w:r>
            <w:r w:rsidR="008400AB" w:rsidRPr="00C92FAD">
              <w:rPr>
                <w:rStyle w:val="Hyperlink"/>
                <w:noProof/>
                <w:lang w:val="en-US"/>
              </w:rPr>
              <w:t>Database Control Panel.</w:t>
            </w:r>
            <w:r w:rsidR="008400AB">
              <w:rPr>
                <w:noProof/>
                <w:webHidden/>
              </w:rPr>
              <w:tab/>
            </w:r>
            <w:r w:rsidR="008400AB">
              <w:rPr>
                <w:noProof/>
                <w:webHidden/>
              </w:rPr>
              <w:fldChar w:fldCharType="begin"/>
            </w:r>
            <w:r w:rsidR="008400AB">
              <w:rPr>
                <w:noProof/>
                <w:webHidden/>
              </w:rPr>
              <w:instrText xml:space="preserve"> PAGEREF _Toc357953931 \h </w:instrText>
            </w:r>
            <w:r w:rsidR="008400AB">
              <w:rPr>
                <w:noProof/>
                <w:webHidden/>
              </w:rPr>
            </w:r>
            <w:r w:rsidR="008400AB">
              <w:rPr>
                <w:noProof/>
                <w:webHidden/>
              </w:rPr>
              <w:fldChar w:fldCharType="separate"/>
            </w:r>
            <w:r w:rsidR="008400AB">
              <w:rPr>
                <w:noProof/>
                <w:webHidden/>
              </w:rPr>
              <w:t>11</w:t>
            </w:r>
            <w:r w:rsidR="008400AB">
              <w:rPr>
                <w:noProof/>
                <w:webHidden/>
              </w:rPr>
              <w:fldChar w:fldCharType="end"/>
            </w:r>
          </w:hyperlink>
        </w:p>
        <w:p w:rsidR="008400AB" w:rsidRDefault="0001615F">
          <w:pPr>
            <w:pStyle w:val="TOC2"/>
            <w:rPr>
              <w:rFonts w:eastAsiaTheme="minorEastAsia"/>
              <w:noProof/>
              <w:lang w:eastAsia="ru-RU"/>
            </w:rPr>
          </w:pPr>
          <w:hyperlink w:anchor="_Toc357953932" w:history="1">
            <w:r w:rsidR="008400AB" w:rsidRPr="00C92FAD">
              <w:rPr>
                <w:rStyle w:val="Hyperlink"/>
                <w:noProof/>
                <w:lang w:val="en-US"/>
              </w:rPr>
              <w:t>D.</w:t>
            </w:r>
            <w:r w:rsidR="008400AB">
              <w:rPr>
                <w:rFonts w:eastAsiaTheme="minorEastAsia"/>
                <w:noProof/>
                <w:lang w:eastAsia="ru-RU"/>
              </w:rPr>
              <w:tab/>
            </w:r>
            <w:r w:rsidR="008400AB" w:rsidRPr="00C92FAD">
              <w:rPr>
                <w:rStyle w:val="Hyperlink"/>
                <w:noProof/>
                <w:lang w:val="en-US"/>
              </w:rPr>
              <w:t>Database Maintenance.</w:t>
            </w:r>
            <w:r w:rsidR="008400AB">
              <w:rPr>
                <w:noProof/>
                <w:webHidden/>
              </w:rPr>
              <w:tab/>
            </w:r>
            <w:r w:rsidR="008400AB">
              <w:rPr>
                <w:noProof/>
                <w:webHidden/>
              </w:rPr>
              <w:fldChar w:fldCharType="begin"/>
            </w:r>
            <w:r w:rsidR="008400AB">
              <w:rPr>
                <w:noProof/>
                <w:webHidden/>
              </w:rPr>
              <w:instrText xml:space="preserve"> PAGEREF _Toc357953932 \h </w:instrText>
            </w:r>
            <w:r w:rsidR="008400AB">
              <w:rPr>
                <w:noProof/>
                <w:webHidden/>
              </w:rPr>
            </w:r>
            <w:r w:rsidR="008400AB">
              <w:rPr>
                <w:noProof/>
                <w:webHidden/>
              </w:rPr>
              <w:fldChar w:fldCharType="separate"/>
            </w:r>
            <w:r w:rsidR="008400AB">
              <w:rPr>
                <w:noProof/>
                <w:webHidden/>
              </w:rPr>
              <w:t>11</w:t>
            </w:r>
            <w:r w:rsidR="008400AB">
              <w:rPr>
                <w:noProof/>
                <w:webHidden/>
              </w:rPr>
              <w:fldChar w:fldCharType="end"/>
            </w:r>
          </w:hyperlink>
        </w:p>
        <w:p w:rsidR="008400AB" w:rsidRDefault="0001615F">
          <w:pPr>
            <w:pStyle w:val="TOC2"/>
            <w:rPr>
              <w:rFonts w:eastAsiaTheme="minorEastAsia"/>
              <w:noProof/>
              <w:lang w:eastAsia="ru-RU"/>
            </w:rPr>
          </w:pPr>
          <w:hyperlink w:anchor="_Toc357953933" w:history="1">
            <w:r w:rsidR="008400AB" w:rsidRPr="00C92FAD">
              <w:rPr>
                <w:rStyle w:val="Hyperlink"/>
                <w:noProof/>
                <w:lang w:val="en-US"/>
              </w:rPr>
              <w:t>E.</w:t>
            </w:r>
            <w:r w:rsidR="008400AB">
              <w:rPr>
                <w:rFonts w:eastAsiaTheme="minorEastAsia"/>
                <w:noProof/>
                <w:lang w:eastAsia="ru-RU"/>
              </w:rPr>
              <w:tab/>
            </w:r>
            <w:r w:rsidR="008400AB" w:rsidRPr="00C92FAD">
              <w:rPr>
                <w:rStyle w:val="Hyperlink"/>
                <w:noProof/>
                <w:lang w:val="en-US"/>
              </w:rPr>
              <w:t>Change Application Date</w:t>
            </w:r>
            <w:r w:rsidR="008400AB">
              <w:rPr>
                <w:noProof/>
                <w:webHidden/>
              </w:rPr>
              <w:tab/>
            </w:r>
            <w:r w:rsidR="008400AB">
              <w:rPr>
                <w:noProof/>
                <w:webHidden/>
              </w:rPr>
              <w:fldChar w:fldCharType="begin"/>
            </w:r>
            <w:r w:rsidR="008400AB">
              <w:rPr>
                <w:noProof/>
                <w:webHidden/>
              </w:rPr>
              <w:instrText xml:space="preserve"> PAGEREF _Toc357953933 \h </w:instrText>
            </w:r>
            <w:r w:rsidR="008400AB">
              <w:rPr>
                <w:noProof/>
                <w:webHidden/>
              </w:rPr>
            </w:r>
            <w:r w:rsidR="008400AB">
              <w:rPr>
                <w:noProof/>
                <w:webHidden/>
              </w:rPr>
              <w:fldChar w:fldCharType="separate"/>
            </w:r>
            <w:r w:rsidR="008400AB">
              <w:rPr>
                <w:noProof/>
                <w:webHidden/>
              </w:rPr>
              <w:t>12</w:t>
            </w:r>
            <w:r w:rsidR="008400AB">
              <w:rPr>
                <w:noProof/>
                <w:webHidden/>
              </w:rPr>
              <w:fldChar w:fldCharType="end"/>
            </w:r>
          </w:hyperlink>
        </w:p>
        <w:p w:rsidR="008400AB" w:rsidRDefault="0001615F">
          <w:pPr>
            <w:pStyle w:val="TOC1"/>
            <w:tabs>
              <w:tab w:val="left" w:pos="660"/>
              <w:tab w:val="right" w:leader="dot" w:pos="9345"/>
            </w:tabs>
            <w:rPr>
              <w:rFonts w:eastAsiaTheme="minorEastAsia"/>
              <w:noProof/>
              <w:lang w:eastAsia="ru-RU"/>
            </w:rPr>
          </w:pPr>
          <w:hyperlink w:anchor="_Toc357953934" w:history="1">
            <w:r w:rsidR="008400AB" w:rsidRPr="00C92FAD">
              <w:rPr>
                <w:rStyle w:val="Hyperlink"/>
                <w:noProof/>
                <w:lang w:val="en-US"/>
              </w:rPr>
              <w:t>IV.</w:t>
            </w:r>
            <w:r w:rsidR="008400AB">
              <w:rPr>
                <w:rFonts w:eastAsiaTheme="minorEastAsia"/>
                <w:noProof/>
                <w:lang w:eastAsia="ru-RU"/>
              </w:rPr>
              <w:tab/>
            </w:r>
            <w:r w:rsidR="008400AB" w:rsidRPr="00C92FAD">
              <w:rPr>
                <w:rStyle w:val="Hyperlink"/>
                <w:noProof/>
                <w:lang w:val="en-US"/>
              </w:rPr>
              <w:t>Configuration</w:t>
            </w:r>
            <w:r w:rsidR="008400AB">
              <w:rPr>
                <w:noProof/>
                <w:webHidden/>
              </w:rPr>
              <w:tab/>
            </w:r>
            <w:r w:rsidR="008400AB">
              <w:rPr>
                <w:noProof/>
                <w:webHidden/>
              </w:rPr>
              <w:fldChar w:fldCharType="begin"/>
            </w:r>
            <w:r w:rsidR="008400AB">
              <w:rPr>
                <w:noProof/>
                <w:webHidden/>
              </w:rPr>
              <w:instrText xml:space="preserve"> PAGEREF _Toc357953934 \h </w:instrText>
            </w:r>
            <w:r w:rsidR="008400AB">
              <w:rPr>
                <w:noProof/>
                <w:webHidden/>
              </w:rPr>
            </w:r>
            <w:r w:rsidR="008400AB">
              <w:rPr>
                <w:noProof/>
                <w:webHidden/>
              </w:rPr>
              <w:fldChar w:fldCharType="separate"/>
            </w:r>
            <w:r w:rsidR="008400AB">
              <w:rPr>
                <w:noProof/>
                <w:webHidden/>
              </w:rPr>
              <w:t>12</w:t>
            </w:r>
            <w:r w:rsidR="008400AB">
              <w:rPr>
                <w:noProof/>
                <w:webHidden/>
              </w:rPr>
              <w:fldChar w:fldCharType="end"/>
            </w:r>
          </w:hyperlink>
        </w:p>
        <w:p w:rsidR="008400AB" w:rsidRDefault="0001615F">
          <w:pPr>
            <w:pStyle w:val="TOC2"/>
            <w:rPr>
              <w:rFonts w:eastAsiaTheme="minorEastAsia"/>
              <w:noProof/>
              <w:lang w:eastAsia="ru-RU"/>
            </w:rPr>
          </w:pPr>
          <w:hyperlink w:anchor="_Toc357953935" w:history="1">
            <w:r w:rsidR="008400AB" w:rsidRPr="00C92FAD">
              <w:rPr>
                <w:rStyle w:val="Hyperlink"/>
                <w:noProof/>
                <w:lang w:val="en-US"/>
              </w:rPr>
              <w:t>A.</w:t>
            </w:r>
            <w:r w:rsidR="008400AB">
              <w:rPr>
                <w:rFonts w:eastAsiaTheme="minorEastAsia"/>
                <w:noProof/>
                <w:lang w:eastAsia="ru-RU"/>
              </w:rPr>
              <w:tab/>
            </w:r>
            <w:r w:rsidR="008400AB" w:rsidRPr="00C92FAD">
              <w:rPr>
                <w:rStyle w:val="Hyperlink"/>
                <w:noProof/>
                <w:lang w:val="en-US"/>
              </w:rPr>
              <w:t>Configure Branches.</w:t>
            </w:r>
            <w:r w:rsidR="008400AB">
              <w:rPr>
                <w:noProof/>
                <w:webHidden/>
              </w:rPr>
              <w:tab/>
            </w:r>
            <w:r w:rsidR="008400AB">
              <w:rPr>
                <w:noProof/>
                <w:webHidden/>
              </w:rPr>
              <w:fldChar w:fldCharType="begin"/>
            </w:r>
            <w:r w:rsidR="008400AB">
              <w:rPr>
                <w:noProof/>
                <w:webHidden/>
              </w:rPr>
              <w:instrText xml:space="preserve"> PAGEREF _Toc357953935 \h </w:instrText>
            </w:r>
            <w:r w:rsidR="008400AB">
              <w:rPr>
                <w:noProof/>
                <w:webHidden/>
              </w:rPr>
            </w:r>
            <w:r w:rsidR="008400AB">
              <w:rPr>
                <w:noProof/>
                <w:webHidden/>
              </w:rPr>
              <w:fldChar w:fldCharType="separate"/>
            </w:r>
            <w:r w:rsidR="008400AB">
              <w:rPr>
                <w:noProof/>
                <w:webHidden/>
              </w:rPr>
              <w:t>12</w:t>
            </w:r>
            <w:r w:rsidR="008400AB">
              <w:rPr>
                <w:noProof/>
                <w:webHidden/>
              </w:rPr>
              <w:fldChar w:fldCharType="end"/>
            </w:r>
          </w:hyperlink>
        </w:p>
        <w:p w:rsidR="008400AB" w:rsidRDefault="0001615F">
          <w:pPr>
            <w:pStyle w:val="TOC2"/>
            <w:rPr>
              <w:rFonts w:eastAsiaTheme="minorEastAsia"/>
              <w:noProof/>
              <w:lang w:eastAsia="ru-RU"/>
            </w:rPr>
          </w:pPr>
          <w:hyperlink w:anchor="_Toc357953936" w:history="1">
            <w:r w:rsidR="008400AB" w:rsidRPr="00C92FAD">
              <w:rPr>
                <w:rStyle w:val="Hyperlink"/>
                <w:noProof/>
                <w:lang w:val="en-US"/>
              </w:rPr>
              <w:t>B.</w:t>
            </w:r>
            <w:r w:rsidR="008400AB">
              <w:rPr>
                <w:rFonts w:eastAsiaTheme="minorEastAsia"/>
                <w:noProof/>
                <w:lang w:eastAsia="ru-RU"/>
              </w:rPr>
              <w:tab/>
            </w:r>
            <w:r w:rsidR="008400AB" w:rsidRPr="00C92FAD">
              <w:rPr>
                <w:rStyle w:val="Hyperlink"/>
                <w:noProof/>
                <w:lang w:val="en-US"/>
              </w:rPr>
              <w:t>Configure Tellers.</w:t>
            </w:r>
            <w:r w:rsidR="008400AB">
              <w:rPr>
                <w:noProof/>
                <w:webHidden/>
              </w:rPr>
              <w:tab/>
            </w:r>
            <w:r w:rsidR="008400AB">
              <w:rPr>
                <w:noProof/>
                <w:webHidden/>
              </w:rPr>
              <w:fldChar w:fldCharType="begin"/>
            </w:r>
            <w:r w:rsidR="008400AB">
              <w:rPr>
                <w:noProof/>
                <w:webHidden/>
              </w:rPr>
              <w:instrText xml:space="preserve"> PAGEREF _Toc357953936 \h </w:instrText>
            </w:r>
            <w:r w:rsidR="008400AB">
              <w:rPr>
                <w:noProof/>
                <w:webHidden/>
              </w:rPr>
            </w:r>
            <w:r w:rsidR="008400AB">
              <w:rPr>
                <w:noProof/>
                <w:webHidden/>
              </w:rPr>
              <w:fldChar w:fldCharType="separate"/>
            </w:r>
            <w:r w:rsidR="008400AB">
              <w:rPr>
                <w:noProof/>
                <w:webHidden/>
              </w:rPr>
              <w:t>13</w:t>
            </w:r>
            <w:r w:rsidR="008400AB">
              <w:rPr>
                <w:noProof/>
                <w:webHidden/>
              </w:rPr>
              <w:fldChar w:fldCharType="end"/>
            </w:r>
          </w:hyperlink>
        </w:p>
        <w:p w:rsidR="008400AB" w:rsidRDefault="0001615F">
          <w:pPr>
            <w:pStyle w:val="TOC2"/>
            <w:rPr>
              <w:rFonts w:eastAsiaTheme="minorEastAsia"/>
              <w:noProof/>
              <w:lang w:eastAsia="ru-RU"/>
            </w:rPr>
          </w:pPr>
          <w:hyperlink w:anchor="_Toc357953937" w:history="1">
            <w:r w:rsidR="008400AB" w:rsidRPr="00C92FAD">
              <w:rPr>
                <w:rStyle w:val="Hyperlink"/>
                <w:noProof/>
                <w:lang w:val="en-US"/>
              </w:rPr>
              <w:t>C.</w:t>
            </w:r>
            <w:r w:rsidR="008400AB">
              <w:rPr>
                <w:rFonts w:eastAsiaTheme="minorEastAsia"/>
                <w:noProof/>
                <w:lang w:eastAsia="ru-RU"/>
              </w:rPr>
              <w:tab/>
            </w:r>
            <w:r w:rsidR="008400AB" w:rsidRPr="00C92FAD">
              <w:rPr>
                <w:rStyle w:val="Hyperlink"/>
                <w:noProof/>
                <w:lang w:val="en-US"/>
              </w:rPr>
              <w:t>Client Data Fields.</w:t>
            </w:r>
            <w:r w:rsidR="008400AB">
              <w:rPr>
                <w:noProof/>
                <w:webHidden/>
              </w:rPr>
              <w:tab/>
            </w:r>
            <w:r w:rsidR="008400AB">
              <w:rPr>
                <w:noProof/>
                <w:webHidden/>
              </w:rPr>
              <w:fldChar w:fldCharType="begin"/>
            </w:r>
            <w:r w:rsidR="008400AB">
              <w:rPr>
                <w:noProof/>
                <w:webHidden/>
              </w:rPr>
              <w:instrText xml:space="preserve"> PAGEREF _Toc357953937 \h </w:instrText>
            </w:r>
            <w:r w:rsidR="008400AB">
              <w:rPr>
                <w:noProof/>
                <w:webHidden/>
              </w:rPr>
            </w:r>
            <w:r w:rsidR="008400AB">
              <w:rPr>
                <w:noProof/>
                <w:webHidden/>
              </w:rPr>
              <w:fldChar w:fldCharType="separate"/>
            </w:r>
            <w:r w:rsidR="008400AB">
              <w:rPr>
                <w:noProof/>
                <w:webHidden/>
              </w:rPr>
              <w:t>13</w:t>
            </w:r>
            <w:r w:rsidR="008400AB">
              <w:rPr>
                <w:noProof/>
                <w:webHidden/>
              </w:rPr>
              <w:fldChar w:fldCharType="end"/>
            </w:r>
          </w:hyperlink>
        </w:p>
        <w:p w:rsidR="008400AB" w:rsidRDefault="0001615F">
          <w:pPr>
            <w:pStyle w:val="TOC2"/>
            <w:rPr>
              <w:rFonts w:eastAsiaTheme="minorEastAsia"/>
              <w:noProof/>
              <w:lang w:eastAsia="ru-RU"/>
            </w:rPr>
          </w:pPr>
          <w:hyperlink w:anchor="_Toc357953938" w:history="1">
            <w:r w:rsidR="008400AB" w:rsidRPr="00C92FAD">
              <w:rPr>
                <w:rStyle w:val="Hyperlink"/>
                <w:noProof/>
                <w:lang w:val="en-US"/>
              </w:rPr>
              <w:t>D.</w:t>
            </w:r>
            <w:r w:rsidR="008400AB">
              <w:rPr>
                <w:rFonts w:eastAsiaTheme="minorEastAsia"/>
                <w:noProof/>
                <w:lang w:eastAsia="ru-RU"/>
              </w:rPr>
              <w:tab/>
            </w:r>
            <w:r w:rsidR="008400AB" w:rsidRPr="00C92FAD">
              <w:rPr>
                <w:rStyle w:val="Hyperlink"/>
                <w:noProof/>
                <w:lang w:val="en-US"/>
              </w:rPr>
              <w:t>Economic Activity</w:t>
            </w:r>
            <w:r w:rsidR="008400AB">
              <w:rPr>
                <w:noProof/>
                <w:webHidden/>
              </w:rPr>
              <w:tab/>
            </w:r>
            <w:r w:rsidR="008400AB">
              <w:rPr>
                <w:noProof/>
                <w:webHidden/>
              </w:rPr>
              <w:fldChar w:fldCharType="begin"/>
            </w:r>
            <w:r w:rsidR="008400AB">
              <w:rPr>
                <w:noProof/>
                <w:webHidden/>
              </w:rPr>
              <w:instrText xml:space="preserve"> PAGEREF _Toc357953938 \h </w:instrText>
            </w:r>
            <w:r w:rsidR="008400AB">
              <w:rPr>
                <w:noProof/>
                <w:webHidden/>
              </w:rPr>
            </w:r>
            <w:r w:rsidR="008400AB">
              <w:rPr>
                <w:noProof/>
                <w:webHidden/>
              </w:rPr>
              <w:fldChar w:fldCharType="separate"/>
            </w:r>
            <w:r w:rsidR="008400AB">
              <w:rPr>
                <w:noProof/>
                <w:webHidden/>
              </w:rPr>
              <w:t>14</w:t>
            </w:r>
            <w:r w:rsidR="008400AB">
              <w:rPr>
                <w:noProof/>
                <w:webHidden/>
              </w:rPr>
              <w:fldChar w:fldCharType="end"/>
            </w:r>
          </w:hyperlink>
        </w:p>
        <w:p w:rsidR="008400AB" w:rsidRDefault="0001615F">
          <w:pPr>
            <w:pStyle w:val="TOC2"/>
            <w:rPr>
              <w:rFonts w:eastAsiaTheme="minorEastAsia"/>
              <w:noProof/>
              <w:lang w:eastAsia="ru-RU"/>
            </w:rPr>
          </w:pPr>
          <w:hyperlink w:anchor="_Toc357953939" w:history="1">
            <w:r w:rsidR="008400AB" w:rsidRPr="00C92FAD">
              <w:rPr>
                <w:rStyle w:val="Hyperlink"/>
                <w:noProof/>
                <w:lang w:val="en-US"/>
              </w:rPr>
              <w:t>E.</w:t>
            </w:r>
            <w:r w:rsidR="008400AB">
              <w:rPr>
                <w:rFonts w:eastAsiaTheme="minorEastAsia"/>
                <w:noProof/>
                <w:lang w:eastAsia="ru-RU"/>
              </w:rPr>
              <w:tab/>
            </w:r>
            <w:r w:rsidR="008400AB" w:rsidRPr="00C92FAD">
              <w:rPr>
                <w:rStyle w:val="Hyperlink"/>
                <w:noProof/>
                <w:lang w:val="en-US"/>
              </w:rPr>
              <w:t>Region, District, Cities</w:t>
            </w:r>
            <w:r w:rsidR="008400AB">
              <w:rPr>
                <w:noProof/>
                <w:webHidden/>
              </w:rPr>
              <w:tab/>
            </w:r>
            <w:r w:rsidR="008400AB">
              <w:rPr>
                <w:noProof/>
                <w:webHidden/>
              </w:rPr>
              <w:fldChar w:fldCharType="begin"/>
            </w:r>
            <w:r w:rsidR="008400AB">
              <w:rPr>
                <w:noProof/>
                <w:webHidden/>
              </w:rPr>
              <w:instrText xml:space="preserve"> PAGEREF _Toc357953939 \h </w:instrText>
            </w:r>
            <w:r w:rsidR="008400AB">
              <w:rPr>
                <w:noProof/>
                <w:webHidden/>
              </w:rPr>
            </w:r>
            <w:r w:rsidR="008400AB">
              <w:rPr>
                <w:noProof/>
                <w:webHidden/>
              </w:rPr>
              <w:fldChar w:fldCharType="separate"/>
            </w:r>
            <w:r w:rsidR="008400AB">
              <w:rPr>
                <w:noProof/>
                <w:webHidden/>
              </w:rPr>
              <w:t>14</w:t>
            </w:r>
            <w:r w:rsidR="008400AB">
              <w:rPr>
                <w:noProof/>
                <w:webHidden/>
              </w:rPr>
              <w:fldChar w:fldCharType="end"/>
            </w:r>
          </w:hyperlink>
        </w:p>
        <w:p w:rsidR="008400AB" w:rsidRDefault="0001615F">
          <w:pPr>
            <w:pStyle w:val="TOC2"/>
            <w:rPr>
              <w:rFonts w:eastAsiaTheme="minorEastAsia"/>
              <w:noProof/>
              <w:lang w:eastAsia="ru-RU"/>
            </w:rPr>
          </w:pPr>
          <w:hyperlink w:anchor="_Toc357953940" w:history="1">
            <w:r w:rsidR="008400AB" w:rsidRPr="00C92FAD">
              <w:rPr>
                <w:rStyle w:val="Hyperlink"/>
                <w:noProof/>
                <w:lang w:val="en-US"/>
              </w:rPr>
              <w:t>F.</w:t>
            </w:r>
            <w:r w:rsidR="008400AB">
              <w:rPr>
                <w:rFonts w:eastAsiaTheme="minorEastAsia"/>
                <w:noProof/>
                <w:lang w:eastAsia="ru-RU"/>
              </w:rPr>
              <w:tab/>
            </w:r>
            <w:r w:rsidR="008400AB" w:rsidRPr="00C92FAD">
              <w:rPr>
                <w:rStyle w:val="Hyperlink"/>
                <w:noProof/>
                <w:lang w:val="en-US"/>
              </w:rPr>
              <w:t>Funding Lines</w:t>
            </w:r>
            <w:r w:rsidR="008400AB">
              <w:rPr>
                <w:noProof/>
                <w:webHidden/>
              </w:rPr>
              <w:tab/>
            </w:r>
            <w:r w:rsidR="008400AB">
              <w:rPr>
                <w:noProof/>
                <w:webHidden/>
              </w:rPr>
              <w:fldChar w:fldCharType="begin"/>
            </w:r>
            <w:r w:rsidR="008400AB">
              <w:rPr>
                <w:noProof/>
                <w:webHidden/>
              </w:rPr>
              <w:instrText xml:space="preserve"> PAGEREF _Toc357953940 \h </w:instrText>
            </w:r>
            <w:r w:rsidR="008400AB">
              <w:rPr>
                <w:noProof/>
                <w:webHidden/>
              </w:rPr>
            </w:r>
            <w:r w:rsidR="008400AB">
              <w:rPr>
                <w:noProof/>
                <w:webHidden/>
              </w:rPr>
              <w:fldChar w:fldCharType="separate"/>
            </w:r>
            <w:r w:rsidR="008400AB">
              <w:rPr>
                <w:noProof/>
                <w:webHidden/>
              </w:rPr>
              <w:t>14</w:t>
            </w:r>
            <w:r w:rsidR="008400AB">
              <w:rPr>
                <w:noProof/>
                <w:webHidden/>
              </w:rPr>
              <w:fldChar w:fldCharType="end"/>
            </w:r>
          </w:hyperlink>
        </w:p>
        <w:p w:rsidR="008400AB" w:rsidRDefault="0001615F">
          <w:pPr>
            <w:pStyle w:val="TOC2"/>
            <w:rPr>
              <w:rFonts w:eastAsiaTheme="minorEastAsia"/>
              <w:noProof/>
              <w:lang w:eastAsia="ru-RU"/>
            </w:rPr>
          </w:pPr>
          <w:hyperlink w:anchor="_Toc357953941" w:history="1">
            <w:r w:rsidR="008400AB" w:rsidRPr="00C92FAD">
              <w:rPr>
                <w:rStyle w:val="Hyperlink"/>
                <w:noProof/>
                <w:lang w:val="en-US"/>
              </w:rPr>
              <w:t>G.</w:t>
            </w:r>
            <w:r w:rsidR="008400AB">
              <w:rPr>
                <w:rFonts w:eastAsiaTheme="minorEastAsia"/>
                <w:noProof/>
                <w:lang w:eastAsia="ru-RU"/>
              </w:rPr>
              <w:tab/>
            </w:r>
            <w:r w:rsidR="008400AB" w:rsidRPr="00C92FAD">
              <w:rPr>
                <w:rStyle w:val="Hyperlink"/>
                <w:noProof/>
                <w:lang w:val="en-US"/>
              </w:rPr>
              <w:t>Installment periodicity</w:t>
            </w:r>
            <w:r w:rsidR="008400AB">
              <w:rPr>
                <w:noProof/>
                <w:webHidden/>
              </w:rPr>
              <w:tab/>
            </w:r>
            <w:r w:rsidR="008400AB">
              <w:rPr>
                <w:noProof/>
                <w:webHidden/>
              </w:rPr>
              <w:fldChar w:fldCharType="begin"/>
            </w:r>
            <w:r w:rsidR="008400AB">
              <w:rPr>
                <w:noProof/>
                <w:webHidden/>
              </w:rPr>
              <w:instrText xml:space="preserve"> PAGEREF _Toc357953941 \h </w:instrText>
            </w:r>
            <w:r w:rsidR="008400AB">
              <w:rPr>
                <w:noProof/>
                <w:webHidden/>
              </w:rPr>
            </w:r>
            <w:r w:rsidR="008400AB">
              <w:rPr>
                <w:noProof/>
                <w:webHidden/>
              </w:rPr>
              <w:fldChar w:fldCharType="separate"/>
            </w:r>
            <w:r w:rsidR="008400AB">
              <w:rPr>
                <w:noProof/>
                <w:webHidden/>
              </w:rPr>
              <w:t>15</w:t>
            </w:r>
            <w:r w:rsidR="008400AB">
              <w:rPr>
                <w:noProof/>
                <w:webHidden/>
              </w:rPr>
              <w:fldChar w:fldCharType="end"/>
            </w:r>
          </w:hyperlink>
        </w:p>
        <w:p w:rsidR="008400AB" w:rsidRDefault="0001615F">
          <w:pPr>
            <w:pStyle w:val="TOC2"/>
            <w:rPr>
              <w:rFonts w:eastAsiaTheme="minorEastAsia"/>
              <w:noProof/>
              <w:lang w:eastAsia="ru-RU"/>
            </w:rPr>
          </w:pPr>
          <w:hyperlink w:anchor="_Toc357953942" w:history="1">
            <w:r w:rsidR="008400AB" w:rsidRPr="00C92FAD">
              <w:rPr>
                <w:rStyle w:val="Hyperlink"/>
                <w:noProof/>
                <w:lang w:val="en-US"/>
              </w:rPr>
              <w:t>H.</w:t>
            </w:r>
            <w:r w:rsidR="008400AB">
              <w:rPr>
                <w:rFonts w:eastAsiaTheme="minorEastAsia"/>
                <w:noProof/>
                <w:lang w:eastAsia="ru-RU"/>
              </w:rPr>
              <w:tab/>
            </w:r>
            <w:r w:rsidR="008400AB" w:rsidRPr="00C92FAD">
              <w:rPr>
                <w:rStyle w:val="Hyperlink"/>
                <w:noProof/>
                <w:lang w:val="en-US"/>
              </w:rPr>
              <w:t>Currencies and Exchange Rate</w:t>
            </w:r>
            <w:r w:rsidR="008400AB">
              <w:rPr>
                <w:noProof/>
                <w:webHidden/>
              </w:rPr>
              <w:tab/>
            </w:r>
            <w:r w:rsidR="008400AB">
              <w:rPr>
                <w:noProof/>
                <w:webHidden/>
              </w:rPr>
              <w:fldChar w:fldCharType="begin"/>
            </w:r>
            <w:r w:rsidR="008400AB">
              <w:rPr>
                <w:noProof/>
                <w:webHidden/>
              </w:rPr>
              <w:instrText xml:space="preserve"> PAGEREF _Toc357953942 \h </w:instrText>
            </w:r>
            <w:r w:rsidR="008400AB">
              <w:rPr>
                <w:noProof/>
                <w:webHidden/>
              </w:rPr>
            </w:r>
            <w:r w:rsidR="008400AB">
              <w:rPr>
                <w:noProof/>
                <w:webHidden/>
              </w:rPr>
              <w:fldChar w:fldCharType="separate"/>
            </w:r>
            <w:r w:rsidR="008400AB">
              <w:rPr>
                <w:noProof/>
                <w:webHidden/>
              </w:rPr>
              <w:t>15</w:t>
            </w:r>
            <w:r w:rsidR="008400AB">
              <w:rPr>
                <w:noProof/>
                <w:webHidden/>
              </w:rPr>
              <w:fldChar w:fldCharType="end"/>
            </w:r>
          </w:hyperlink>
        </w:p>
        <w:p w:rsidR="008400AB" w:rsidRDefault="0001615F">
          <w:pPr>
            <w:pStyle w:val="TOC1"/>
            <w:tabs>
              <w:tab w:val="left" w:pos="440"/>
              <w:tab w:val="right" w:leader="dot" w:pos="9345"/>
            </w:tabs>
            <w:rPr>
              <w:rFonts w:eastAsiaTheme="minorEastAsia"/>
              <w:noProof/>
              <w:lang w:eastAsia="ru-RU"/>
            </w:rPr>
          </w:pPr>
          <w:hyperlink w:anchor="_Toc357953943" w:history="1">
            <w:r w:rsidR="008400AB" w:rsidRPr="00C92FAD">
              <w:rPr>
                <w:rStyle w:val="Hyperlink"/>
                <w:noProof/>
                <w:lang w:val="en-US"/>
              </w:rPr>
              <w:t>V.</w:t>
            </w:r>
            <w:r w:rsidR="008400AB">
              <w:rPr>
                <w:rFonts w:eastAsiaTheme="minorEastAsia"/>
                <w:noProof/>
                <w:lang w:eastAsia="ru-RU"/>
              </w:rPr>
              <w:tab/>
            </w:r>
            <w:r w:rsidR="008400AB" w:rsidRPr="00C92FAD">
              <w:rPr>
                <w:rStyle w:val="Hyperlink"/>
                <w:noProof/>
                <w:lang w:val="en-US"/>
              </w:rPr>
              <w:t>Audit and Controls</w:t>
            </w:r>
            <w:r w:rsidR="008400AB">
              <w:rPr>
                <w:noProof/>
                <w:webHidden/>
              </w:rPr>
              <w:tab/>
            </w:r>
            <w:r w:rsidR="008400AB">
              <w:rPr>
                <w:noProof/>
                <w:webHidden/>
              </w:rPr>
              <w:fldChar w:fldCharType="begin"/>
            </w:r>
            <w:r w:rsidR="008400AB">
              <w:rPr>
                <w:noProof/>
                <w:webHidden/>
              </w:rPr>
              <w:instrText xml:space="preserve"> PAGEREF _Toc357953943 \h </w:instrText>
            </w:r>
            <w:r w:rsidR="008400AB">
              <w:rPr>
                <w:noProof/>
                <w:webHidden/>
              </w:rPr>
            </w:r>
            <w:r w:rsidR="008400AB">
              <w:rPr>
                <w:noProof/>
                <w:webHidden/>
              </w:rPr>
              <w:fldChar w:fldCharType="separate"/>
            </w:r>
            <w:r w:rsidR="008400AB">
              <w:rPr>
                <w:noProof/>
                <w:webHidden/>
              </w:rPr>
              <w:t>15</w:t>
            </w:r>
            <w:r w:rsidR="008400AB">
              <w:rPr>
                <w:noProof/>
                <w:webHidden/>
              </w:rPr>
              <w:fldChar w:fldCharType="end"/>
            </w:r>
          </w:hyperlink>
        </w:p>
        <w:p w:rsidR="008400AB" w:rsidRDefault="0001615F">
          <w:pPr>
            <w:pStyle w:val="TOC2"/>
            <w:rPr>
              <w:rFonts w:eastAsiaTheme="minorEastAsia"/>
              <w:noProof/>
              <w:lang w:eastAsia="ru-RU"/>
            </w:rPr>
          </w:pPr>
          <w:hyperlink w:anchor="_Toc357953944" w:history="1">
            <w:r w:rsidR="008400AB" w:rsidRPr="00C92FAD">
              <w:rPr>
                <w:rStyle w:val="Hyperlink"/>
                <w:noProof/>
                <w:lang w:val="en-US"/>
              </w:rPr>
              <w:t>A.</w:t>
            </w:r>
            <w:r w:rsidR="008400AB">
              <w:rPr>
                <w:rFonts w:eastAsiaTheme="minorEastAsia"/>
                <w:noProof/>
                <w:lang w:eastAsia="ru-RU"/>
              </w:rPr>
              <w:tab/>
            </w:r>
            <w:r w:rsidR="008400AB" w:rsidRPr="00C92FAD">
              <w:rPr>
                <w:rStyle w:val="Hyperlink"/>
                <w:noProof/>
                <w:lang w:val="en-US"/>
              </w:rPr>
              <w:t>Roles</w:t>
            </w:r>
            <w:r w:rsidR="008400AB">
              <w:rPr>
                <w:noProof/>
                <w:webHidden/>
              </w:rPr>
              <w:tab/>
            </w:r>
            <w:r w:rsidR="008400AB">
              <w:rPr>
                <w:noProof/>
                <w:webHidden/>
              </w:rPr>
              <w:fldChar w:fldCharType="begin"/>
            </w:r>
            <w:r w:rsidR="008400AB">
              <w:rPr>
                <w:noProof/>
                <w:webHidden/>
              </w:rPr>
              <w:instrText xml:space="preserve"> PAGEREF _Toc357953944 \h </w:instrText>
            </w:r>
            <w:r w:rsidR="008400AB">
              <w:rPr>
                <w:noProof/>
                <w:webHidden/>
              </w:rPr>
            </w:r>
            <w:r w:rsidR="008400AB">
              <w:rPr>
                <w:noProof/>
                <w:webHidden/>
              </w:rPr>
              <w:fldChar w:fldCharType="separate"/>
            </w:r>
            <w:r w:rsidR="008400AB">
              <w:rPr>
                <w:noProof/>
                <w:webHidden/>
              </w:rPr>
              <w:t>15</w:t>
            </w:r>
            <w:r w:rsidR="008400AB">
              <w:rPr>
                <w:noProof/>
                <w:webHidden/>
              </w:rPr>
              <w:fldChar w:fldCharType="end"/>
            </w:r>
          </w:hyperlink>
        </w:p>
        <w:p w:rsidR="008400AB" w:rsidRDefault="0001615F">
          <w:pPr>
            <w:pStyle w:val="TOC2"/>
            <w:rPr>
              <w:rFonts w:eastAsiaTheme="minorEastAsia"/>
              <w:noProof/>
              <w:lang w:eastAsia="ru-RU"/>
            </w:rPr>
          </w:pPr>
          <w:hyperlink w:anchor="_Toc357953945" w:history="1">
            <w:r w:rsidR="008400AB" w:rsidRPr="00C92FAD">
              <w:rPr>
                <w:rStyle w:val="Hyperlink"/>
                <w:noProof/>
                <w:lang w:val="en-US"/>
              </w:rPr>
              <w:t>B.</w:t>
            </w:r>
            <w:r w:rsidR="008400AB">
              <w:rPr>
                <w:rFonts w:eastAsiaTheme="minorEastAsia"/>
                <w:noProof/>
                <w:lang w:eastAsia="ru-RU"/>
              </w:rPr>
              <w:tab/>
            </w:r>
            <w:r w:rsidR="008400AB" w:rsidRPr="00C92FAD">
              <w:rPr>
                <w:rStyle w:val="Hyperlink"/>
                <w:noProof/>
                <w:lang w:val="en-US"/>
              </w:rPr>
              <w:t>Users</w:t>
            </w:r>
            <w:r w:rsidR="008400AB">
              <w:rPr>
                <w:noProof/>
                <w:webHidden/>
              </w:rPr>
              <w:tab/>
            </w:r>
            <w:r w:rsidR="008400AB">
              <w:rPr>
                <w:noProof/>
                <w:webHidden/>
              </w:rPr>
              <w:fldChar w:fldCharType="begin"/>
            </w:r>
            <w:r w:rsidR="008400AB">
              <w:rPr>
                <w:noProof/>
                <w:webHidden/>
              </w:rPr>
              <w:instrText xml:space="preserve"> PAGEREF _Toc357953945 \h </w:instrText>
            </w:r>
            <w:r w:rsidR="008400AB">
              <w:rPr>
                <w:noProof/>
                <w:webHidden/>
              </w:rPr>
            </w:r>
            <w:r w:rsidR="008400AB">
              <w:rPr>
                <w:noProof/>
                <w:webHidden/>
              </w:rPr>
              <w:fldChar w:fldCharType="separate"/>
            </w:r>
            <w:r w:rsidR="008400AB">
              <w:rPr>
                <w:noProof/>
                <w:webHidden/>
              </w:rPr>
              <w:t>16</w:t>
            </w:r>
            <w:r w:rsidR="008400AB">
              <w:rPr>
                <w:noProof/>
                <w:webHidden/>
              </w:rPr>
              <w:fldChar w:fldCharType="end"/>
            </w:r>
          </w:hyperlink>
        </w:p>
        <w:p w:rsidR="008400AB" w:rsidRDefault="0001615F">
          <w:pPr>
            <w:pStyle w:val="TOC2"/>
            <w:rPr>
              <w:rFonts w:eastAsiaTheme="minorEastAsia"/>
              <w:noProof/>
              <w:lang w:eastAsia="ru-RU"/>
            </w:rPr>
          </w:pPr>
          <w:hyperlink w:anchor="_Toc357953946" w:history="1">
            <w:r w:rsidR="008400AB" w:rsidRPr="00C92FAD">
              <w:rPr>
                <w:rStyle w:val="Hyperlink"/>
                <w:noProof/>
                <w:lang w:val="en-US"/>
              </w:rPr>
              <w:t>C.</w:t>
            </w:r>
            <w:r w:rsidR="008400AB">
              <w:rPr>
                <w:rFonts w:eastAsiaTheme="minorEastAsia"/>
                <w:noProof/>
                <w:lang w:eastAsia="ru-RU"/>
              </w:rPr>
              <w:tab/>
            </w:r>
            <w:r w:rsidR="008400AB" w:rsidRPr="00C92FAD">
              <w:rPr>
                <w:rStyle w:val="Hyperlink"/>
                <w:noProof/>
                <w:lang w:val="en-US"/>
              </w:rPr>
              <w:t>Audit Trail</w:t>
            </w:r>
            <w:r w:rsidR="008400AB">
              <w:rPr>
                <w:noProof/>
                <w:webHidden/>
              </w:rPr>
              <w:tab/>
            </w:r>
            <w:r w:rsidR="008400AB">
              <w:rPr>
                <w:noProof/>
                <w:webHidden/>
              </w:rPr>
              <w:fldChar w:fldCharType="begin"/>
            </w:r>
            <w:r w:rsidR="008400AB">
              <w:rPr>
                <w:noProof/>
                <w:webHidden/>
              </w:rPr>
              <w:instrText xml:space="preserve"> PAGEREF _Toc357953946 \h </w:instrText>
            </w:r>
            <w:r w:rsidR="008400AB">
              <w:rPr>
                <w:noProof/>
                <w:webHidden/>
              </w:rPr>
            </w:r>
            <w:r w:rsidR="008400AB">
              <w:rPr>
                <w:noProof/>
                <w:webHidden/>
              </w:rPr>
              <w:fldChar w:fldCharType="separate"/>
            </w:r>
            <w:r w:rsidR="008400AB">
              <w:rPr>
                <w:noProof/>
                <w:webHidden/>
              </w:rPr>
              <w:t>16</w:t>
            </w:r>
            <w:r w:rsidR="008400AB">
              <w:rPr>
                <w:noProof/>
                <w:webHidden/>
              </w:rPr>
              <w:fldChar w:fldCharType="end"/>
            </w:r>
          </w:hyperlink>
        </w:p>
        <w:p w:rsidR="008400AB" w:rsidRDefault="0001615F">
          <w:pPr>
            <w:pStyle w:val="TOC1"/>
            <w:tabs>
              <w:tab w:val="left" w:pos="660"/>
              <w:tab w:val="right" w:leader="dot" w:pos="9345"/>
            </w:tabs>
            <w:rPr>
              <w:rFonts w:eastAsiaTheme="minorEastAsia"/>
              <w:noProof/>
              <w:lang w:eastAsia="ru-RU"/>
            </w:rPr>
          </w:pPr>
          <w:hyperlink w:anchor="_Toc357953947" w:history="1">
            <w:r w:rsidR="008400AB" w:rsidRPr="00C92FAD">
              <w:rPr>
                <w:rStyle w:val="Hyperlink"/>
                <w:noProof/>
                <w:lang w:val="en-US"/>
              </w:rPr>
              <w:t>VI.</w:t>
            </w:r>
            <w:r w:rsidR="008400AB">
              <w:rPr>
                <w:rFonts w:eastAsiaTheme="minorEastAsia"/>
                <w:noProof/>
                <w:lang w:eastAsia="ru-RU"/>
              </w:rPr>
              <w:tab/>
            </w:r>
            <w:r w:rsidR="008400AB" w:rsidRPr="00C92FAD">
              <w:rPr>
                <w:rStyle w:val="Hyperlink"/>
                <w:noProof/>
                <w:lang w:val="en-US"/>
              </w:rPr>
              <w:t>Products</w:t>
            </w:r>
            <w:r w:rsidR="008400AB">
              <w:rPr>
                <w:noProof/>
                <w:webHidden/>
              </w:rPr>
              <w:tab/>
            </w:r>
            <w:r w:rsidR="008400AB">
              <w:rPr>
                <w:noProof/>
                <w:webHidden/>
              </w:rPr>
              <w:fldChar w:fldCharType="begin"/>
            </w:r>
            <w:r w:rsidR="008400AB">
              <w:rPr>
                <w:noProof/>
                <w:webHidden/>
              </w:rPr>
              <w:instrText xml:space="preserve"> PAGEREF _Toc357953947 \h </w:instrText>
            </w:r>
            <w:r w:rsidR="008400AB">
              <w:rPr>
                <w:noProof/>
                <w:webHidden/>
              </w:rPr>
            </w:r>
            <w:r w:rsidR="008400AB">
              <w:rPr>
                <w:noProof/>
                <w:webHidden/>
              </w:rPr>
              <w:fldChar w:fldCharType="separate"/>
            </w:r>
            <w:r w:rsidR="008400AB">
              <w:rPr>
                <w:noProof/>
                <w:webHidden/>
              </w:rPr>
              <w:t>17</w:t>
            </w:r>
            <w:r w:rsidR="008400AB">
              <w:rPr>
                <w:noProof/>
                <w:webHidden/>
              </w:rPr>
              <w:fldChar w:fldCharType="end"/>
            </w:r>
          </w:hyperlink>
        </w:p>
        <w:p w:rsidR="008400AB" w:rsidRDefault="0001615F">
          <w:pPr>
            <w:pStyle w:val="TOC2"/>
            <w:rPr>
              <w:rFonts w:eastAsiaTheme="minorEastAsia"/>
              <w:noProof/>
              <w:lang w:eastAsia="ru-RU"/>
            </w:rPr>
          </w:pPr>
          <w:hyperlink w:anchor="_Toc357953948" w:history="1">
            <w:r w:rsidR="008400AB" w:rsidRPr="00C92FAD">
              <w:rPr>
                <w:rStyle w:val="Hyperlink"/>
                <w:noProof/>
                <w:lang w:val="en-US"/>
              </w:rPr>
              <w:t>A.</w:t>
            </w:r>
            <w:r w:rsidR="008400AB">
              <w:rPr>
                <w:rFonts w:eastAsiaTheme="minorEastAsia"/>
                <w:noProof/>
                <w:lang w:eastAsia="ru-RU"/>
              </w:rPr>
              <w:tab/>
            </w:r>
            <w:r w:rsidR="008400AB" w:rsidRPr="00C92FAD">
              <w:rPr>
                <w:rStyle w:val="Hyperlink"/>
                <w:noProof/>
                <w:lang w:val="en-US"/>
              </w:rPr>
              <w:t>Loan Product</w:t>
            </w:r>
            <w:r w:rsidR="008400AB">
              <w:rPr>
                <w:noProof/>
                <w:webHidden/>
              </w:rPr>
              <w:tab/>
            </w:r>
            <w:r w:rsidR="008400AB">
              <w:rPr>
                <w:noProof/>
                <w:webHidden/>
              </w:rPr>
              <w:fldChar w:fldCharType="begin"/>
            </w:r>
            <w:r w:rsidR="008400AB">
              <w:rPr>
                <w:noProof/>
                <w:webHidden/>
              </w:rPr>
              <w:instrText xml:space="preserve"> PAGEREF _Toc357953948 \h </w:instrText>
            </w:r>
            <w:r w:rsidR="008400AB">
              <w:rPr>
                <w:noProof/>
                <w:webHidden/>
              </w:rPr>
            </w:r>
            <w:r w:rsidR="008400AB">
              <w:rPr>
                <w:noProof/>
                <w:webHidden/>
              </w:rPr>
              <w:fldChar w:fldCharType="separate"/>
            </w:r>
            <w:r w:rsidR="008400AB">
              <w:rPr>
                <w:noProof/>
                <w:webHidden/>
              </w:rPr>
              <w:t>17</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49" w:history="1">
            <w:r w:rsidR="008400AB" w:rsidRPr="00C92FAD">
              <w:rPr>
                <w:rStyle w:val="Hyperlink"/>
                <w:noProof/>
              </w:rPr>
              <w:t>1.</w:t>
            </w:r>
            <w:r w:rsidR="008400AB">
              <w:rPr>
                <w:rFonts w:eastAsiaTheme="minorEastAsia"/>
                <w:noProof/>
                <w:lang w:eastAsia="ru-RU"/>
              </w:rPr>
              <w:tab/>
            </w:r>
            <w:r w:rsidR="008400AB" w:rsidRPr="00C92FAD">
              <w:rPr>
                <w:rStyle w:val="Hyperlink"/>
                <w:noProof/>
              </w:rPr>
              <w:t>Main parameters Tab</w:t>
            </w:r>
            <w:r w:rsidR="008400AB">
              <w:rPr>
                <w:noProof/>
                <w:webHidden/>
              </w:rPr>
              <w:tab/>
            </w:r>
            <w:r w:rsidR="008400AB">
              <w:rPr>
                <w:noProof/>
                <w:webHidden/>
              </w:rPr>
              <w:fldChar w:fldCharType="begin"/>
            </w:r>
            <w:r w:rsidR="008400AB">
              <w:rPr>
                <w:noProof/>
                <w:webHidden/>
              </w:rPr>
              <w:instrText xml:space="preserve"> PAGEREF _Toc357953949 \h </w:instrText>
            </w:r>
            <w:r w:rsidR="008400AB">
              <w:rPr>
                <w:noProof/>
                <w:webHidden/>
              </w:rPr>
            </w:r>
            <w:r w:rsidR="008400AB">
              <w:rPr>
                <w:noProof/>
                <w:webHidden/>
              </w:rPr>
              <w:fldChar w:fldCharType="separate"/>
            </w:r>
            <w:r w:rsidR="008400AB">
              <w:rPr>
                <w:noProof/>
                <w:webHidden/>
              </w:rPr>
              <w:t>17</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50" w:history="1">
            <w:r w:rsidR="008400AB" w:rsidRPr="00C92FAD">
              <w:rPr>
                <w:rStyle w:val="Hyperlink"/>
                <w:noProof/>
              </w:rPr>
              <w:t>2.</w:t>
            </w:r>
            <w:r w:rsidR="008400AB">
              <w:rPr>
                <w:rFonts w:eastAsiaTheme="minorEastAsia"/>
                <w:noProof/>
                <w:lang w:eastAsia="ru-RU"/>
              </w:rPr>
              <w:tab/>
            </w:r>
            <w:r w:rsidR="008400AB" w:rsidRPr="00C92FAD">
              <w:rPr>
                <w:rStyle w:val="Hyperlink"/>
                <w:noProof/>
              </w:rPr>
              <w:t>Fees</w:t>
            </w:r>
            <w:r w:rsidR="008400AB">
              <w:rPr>
                <w:noProof/>
                <w:webHidden/>
              </w:rPr>
              <w:tab/>
            </w:r>
            <w:r w:rsidR="008400AB">
              <w:rPr>
                <w:noProof/>
                <w:webHidden/>
              </w:rPr>
              <w:fldChar w:fldCharType="begin"/>
            </w:r>
            <w:r w:rsidR="008400AB">
              <w:rPr>
                <w:noProof/>
                <w:webHidden/>
              </w:rPr>
              <w:instrText xml:space="preserve"> PAGEREF _Toc357953950 \h </w:instrText>
            </w:r>
            <w:r w:rsidR="008400AB">
              <w:rPr>
                <w:noProof/>
                <w:webHidden/>
              </w:rPr>
            </w:r>
            <w:r w:rsidR="008400AB">
              <w:rPr>
                <w:noProof/>
                <w:webHidden/>
              </w:rPr>
              <w:fldChar w:fldCharType="separate"/>
            </w:r>
            <w:r w:rsidR="008400AB">
              <w:rPr>
                <w:noProof/>
                <w:webHidden/>
              </w:rPr>
              <w:t>18</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51" w:history="1">
            <w:r w:rsidR="008400AB" w:rsidRPr="00C92FAD">
              <w:rPr>
                <w:rStyle w:val="Hyperlink"/>
                <w:noProof/>
              </w:rPr>
              <w:t>3.</w:t>
            </w:r>
            <w:r w:rsidR="008400AB">
              <w:rPr>
                <w:rFonts w:eastAsiaTheme="minorEastAsia"/>
                <w:noProof/>
                <w:lang w:eastAsia="ru-RU"/>
              </w:rPr>
              <w:tab/>
            </w:r>
            <w:r w:rsidR="008400AB" w:rsidRPr="00C92FAD">
              <w:rPr>
                <w:rStyle w:val="Hyperlink"/>
                <w:noProof/>
              </w:rPr>
              <w:t>Exotic Installment</w:t>
            </w:r>
            <w:r w:rsidR="008400AB">
              <w:rPr>
                <w:noProof/>
                <w:webHidden/>
              </w:rPr>
              <w:tab/>
            </w:r>
            <w:r w:rsidR="008400AB">
              <w:rPr>
                <w:noProof/>
                <w:webHidden/>
              </w:rPr>
              <w:fldChar w:fldCharType="begin"/>
            </w:r>
            <w:r w:rsidR="008400AB">
              <w:rPr>
                <w:noProof/>
                <w:webHidden/>
              </w:rPr>
              <w:instrText xml:space="preserve"> PAGEREF _Toc357953951 \h </w:instrText>
            </w:r>
            <w:r w:rsidR="008400AB">
              <w:rPr>
                <w:noProof/>
                <w:webHidden/>
              </w:rPr>
            </w:r>
            <w:r w:rsidR="008400AB">
              <w:rPr>
                <w:noProof/>
                <w:webHidden/>
              </w:rPr>
              <w:fldChar w:fldCharType="separate"/>
            </w:r>
            <w:r w:rsidR="008400AB">
              <w:rPr>
                <w:noProof/>
                <w:webHidden/>
              </w:rPr>
              <w:t>19</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52" w:history="1">
            <w:r w:rsidR="008400AB" w:rsidRPr="00C92FAD">
              <w:rPr>
                <w:rStyle w:val="Hyperlink"/>
                <w:noProof/>
              </w:rPr>
              <w:t>4.</w:t>
            </w:r>
            <w:r w:rsidR="008400AB">
              <w:rPr>
                <w:rFonts w:eastAsiaTheme="minorEastAsia"/>
                <w:noProof/>
                <w:lang w:eastAsia="ru-RU"/>
              </w:rPr>
              <w:tab/>
            </w:r>
            <w:r w:rsidR="008400AB" w:rsidRPr="00C92FAD">
              <w:rPr>
                <w:rStyle w:val="Hyperlink"/>
                <w:noProof/>
              </w:rPr>
              <w:t>Credit Line</w:t>
            </w:r>
            <w:r w:rsidR="008400AB">
              <w:rPr>
                <w:noProof/>
                <w:webHidden/>
              </w:rPr>
              <w:tab/>
            </w:r>
            <w:r w:rsidR="008400AB">
              <w:rPr>
                <w:noProof/>
                <w:webHidden/>
              </w:rPr>
              <w:fldChar w:fldCharType="begin"/>
            </w:r>
            <w:r w:rsidR="008400AB">
              <w:rPr>
                <w:noProof/>
                <w:webHidden/>
              </w:rPr>
              <w:instrText xml:space="preserve"> PAGEREF _Toc357953952 \h </w:instrText>
            </w:r>
            <w:r w:rsidR="008400AB">
              <w:rPr>
                <w:noProof/>
                <w:webHidden/>
              </w:rPr>
            </w:r>
            <w:r w:rsidR="008400AB">
              <w:rPr>
                <w:noProof/>
                <w:webHidden/>
              </w:rPr>
              <w:fldChar w:fldCharType="separate"/>
            </w:r>
            <w:r w:rsidR="008400AB">
              <w:rPr>
                <w:noProof/>
                <w:webHidden/>
              </w:rPr>
              <w:t>19</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53" w:history="1">
            <w:r w:rsidR="008400AB" w:rsidRPr="00C92FAD">
              <w:rPr>
                <w:rStyle w:val="Hyperlink"/>
                <w:noProof/>
              </w:rPr>
              <w:t>5.</w:t>
            </w:r>
            <w:r w:rsidR="008400AB">
              <w:rPr>
                <w:rFonts w:eastAsiaTheme="minorEastAsia"/>
                <w:noProof/>
                <w:lang w:eastAsia="ru-RU"/>
              </w:rPr>
              <w:tab/>
            </w:r>
            <w:r w:rsidR="008400AB" w:rsidRPr="00C92FAD">
              <w:rPr>
                <w:rStyle w:val="Hyperlink"/>
                <w:noProof/>
              </w:rPr>
              <w:t>Guarantees</w:t>
            </w:r>
            <w:r w:rsidR="008400AB">
              <w:rPr>
                <w:noProof/>
                <w:webHidden/>
              </w:rPr>
              <w:tab/>
            </w:r>
            <w:r w:rsidR="008400AB">
              <w:rPr>
                <w:noProof/>
                <w:webHidden/>
              </w:rPr>
              <w:fldChar w:fldCharType="begin"/>
            </w:r>
            <w:r w:rsidR="008400AB">
              <w:rPr>
                <w:noProof/>
                <w:webHidden/>
              </w:rPr>
              <w:instrText xml:space="preserve"> PAGEREF _Toc357953953 \h </w:instrText>
            </w:r>
            <w:r w:rsidR="008400AB">
              <w:rPr>
                <w:noProof/>
                <w:webHidden/>
              </w:rPr>
            </w:r>
            <w:r w:rsidR="008400AB">
              <w:rPr>
                <w:noProof/>
                <w:webHidden/>
              </w:rPr>
              <w:fldChar w:fldCharType="separate"/>
            </w:r>
            <w:r w:rsidR="008400AB">
              <w:rPr>
                <w:noProof/>
                <w:webHidden/>
              </w:rPr>
              <w:t>19</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54" w:history="1">
            <w:r w:rsidR="008400AB" w:rsidRPr="00C92FAD">
              <w:rPr>
                <w:rStyle w:val="Hyperlink"/>
                <w:noProof/>
              </w:rPr>
              <w:t>6.</w:t>
            </w:r>
            <w:r w:rsidR="008400AB">
              <w:rPr>
                <w:rFonts w:eastAsiaTheme="minorEastAsia"/>
                <w:noProof/>
                <w:lang w:eastAsia="ru-RU"/>
              </w:rPr>
              <w:tab/>
            </w:r>
            <w:r w:rsidR="008400AB" w:rsidRPr="00C92FAD">
              <w:rPr>
                <w:rStyle w:val="Hyperlink"/>
                <w:noProof/>
              </w:rPr>
              <w:t>Credit Assurance.</w:t>
            </w:r>
            <w:r w:rsidR="008400AB">
              <w:rPr>
                <w:noProof/>
                <w:webHidden/>
              </w:rPr>
              <w:tab/>
            </w:r>
            <w:r w:rsidR="008400AB">
              <w:rPr>
                <w:noProof/>
                <w:webHidden/>
              </w:rPr>
              <w:fldChar w:fldCharType="begin"/>
            </w:r>
            <w:r w:rsidR="008400AB">
              <w:rPr>
                <w:noProof/>
                <w:webHidden/>
              </w:rPr>
              <w:instrText xml:space="preserve"> PAGEREF _Toc357953954 \h </w:instrText>
            </w:r>
            <w:r w:rsidR="008400AB">
              <w:rPr>
                <w:noProof/>
                <w:webHidden/>
              </w:rPr>
            </w:r>
            <w:r w:rsidR="008400AB">
              <w:rPr>
                <w:noProof/>
                <w:webHidden/>
              </w:rPr>
              <w:fldChar w:fldCharType="separate"/>
            </w:r>
            <w:r w:rsidR="008400AB">
              <w:rPr>
                <w:noProof/>
                <w:webHidden/>
              </w:rPr>
              <w:t>20</w:t>
            </w:r>
            <w:r w:rsidR="008400AB">
              <w:rPr>
                <w:noProof/>
                <w:webHidden/>
              </w:rPr>
              <w:fldChar w:fldCharType="end"/>
            </w:r>
          </w:hyperlink>
        </w:p>
        <w:p w:rsidR="008400AB" w:rsidRDefault="0001615F">
          <w:pPr>
            <w:pStyle w:val="TOC2"/>
            <w:rPr>
              <w:rFonts w:eastAsiaTheme="minorEastAsia"/>
              <w:noProof/>
              <w:lang w:eastAsia="ru-RU"/>
            </w:rPr>
          </w:pPr>
          <w:hyperlink w:anchor="_Toc357953955" w:history="1">
            <w:r w:rsidR="008400AB" w:rsidRPr="00C92FAD">
              <w:rPr>
                <w:rStyle w:val="Hyperlink"/>
                <w:noProof/>
                <w:lang w:val="en-US"/>
              </w:rPr>
              <w:t>B.</w:t>
            </w:r>
            <w:r w:rsidR="008400AB">
              <w:rPr>
                <w:rFonts w:eastAsiaTheme="minorEastAsia"/>
                <w:noProof/>
                <w:lang w:eastAsia="ru-RU"/>
              </w:rPr>
              <w:tab/>
            </w:r>
            <w:r w:rsidR="008400AB" w:rsidRPr="00C92FAD">
              <w:rPr>
                <w:rStyle w:val="Hyperlink"/>
                <w:noProof/>
                <w:lang w:val="en-US"/>
              </w:rPr>
              <w:t>Saving Product.</w:t>
            </w:r>
            <w:r w:rsidR="008400AB">
              <w:rPr>
                <w:noProof/>
                <w:webHidden/>
              </w:rPr>
              <w:tab/>
            </w:r>
            <w:r w:rsidR="008400AB">
              <w:rPr>
                <w:noProof/>
                <w:webHidden/>
              </w:rPr>
              <w:fldChar w:fldCharType="begin"/>
            </w:r>
            <w:r w:rsidR="008400AB">
              <w:rPr>
                <w:noProof/>
                <w:webHidden/>
              </w:rPr>
              <w:instrText xml:space="preserve"> PAGEREF _Toc357953955 \h </w:instrText>
            </w:r>
            <w:r w:rsidR="008400AB">
              <w:rPr>
                <w:noProof/>
                <w:webHidden/>
              </w:rPr>
            </w:r>
            <w:r w:rsidR="008400AB">
              <w:rPr>
                <w:noProof/>
                <w:webHidden/>
              </w:rPr>
              <w:fldChar w:fldCharType="separate"/>
            </w:r>
            <w:r w:rsidR="008400AB">
              <w:rPr>
                <w:noProof/>
                <w:webHidden/>
              </w:rPr>
              <w:t>20</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56" w:history="1">
            <w:r w:rsidR="008400AB" w:rsidRPr="00C92FAD">
              <w:rPr>
                <w:rStyle w:val="Hyperlink"/>
                <w:noProof/>
              </w:rPr>
              <w:t>1.</w:t>
            </w:r>
            <w:r w:rsidR="008400AB">
              <w:rPr>
                <w:rFonts w:eastAsiaTheme="minorEastAsia"/>
                <w:noProof/>
                <w:lang w:eastAsia="ru-RU"/>
              </w:rPr>
              <w:tab/>
            </w:r>
            <w:r w:rsidR="008400AB" w:rsidRPr="00C92FAD">
              <w:rPr>
                <w:rStyle w:val="Hyperlink"/>
                <w:noProof/>
              </w:rPr>
              <w:t>Main Parameters</w:t>
            </w:r>
            <w:r w:rsidR="008400AB">
              <w:rPr>
                <w:noProof/>
                <w:webHidden/>
              </w:rPr>
              <w:tab/>
            </w:r>
            <w:r w:rsidR="008400AB">
              <w:rPr>
                <w:noProof/>
                <w:webHidden/>
              </w:rPr>
              <w:fldChar w:fldCharType="begin"/>
            </w:r>
            <w:r w:rsidR="008400AB">
              <w:rPr>
                <w:noProof/>
                <w:webHidden/>
              </w:rPr>
              <w:instrText xml:space="preserve"> PAGEREF _Toc357953956 \h </w:instrText>
            </w:r>
            <w:r w:rsidR="008400AB">
              <w:rPr>
                <w:noProof/>
                <w:webHidden/>
              </w:rPr>
            </w:r>
            <w:r w:rsidR="008400AB">
              <w:rPr>
                <w:noProof/>
                <w:webHidden/>
              </w:rPr>
              <w:fldChar w:fldCharType="separate"/>
            </w:r>
            <w:r w:rsidR="008400AB">
              <w:rPr>
                <w:noProof/>
                <w:webHidden/>
              </w:rPr>
              <w:t>20</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57" w:history="1">
            <w:r w:rsidR="008400AB" w:rsidRPr="00C92FAD">
              <w:rPr>
                <w:rStyle w:val="Hyperlink"/>
                <w:noProof/>
              </w:rPr>
              <w:t>2.</w:t>
            </w:r>
            <w:r w:rsidR="008400AB">
              <w:rPr>
                <w:rFonts w:eastAsiaTheme="minorEastAsia"/>
                <w:noProof/>
                <w:lang w:eastAsia="ru-RU"/>
              </w:rPr>
              <w:tab/>
            </w:r>
            <w:r w:rsidR="008400AB" w:rsidRPr="00C92FAD">
              <w:rPr>
                <w:rStyle w:val="Hyperlink"/>
                <w:noProof/>
              </w:rPr>
              <w:t>Transactions</w:t>
            </w:r>
            <w:r w:rsidR="008400AB">
              <w:rPr>
                <w:noProof/>
                <w:webHidden/>
              </w:rPr>
              <w:tab/>
            </w:r>
            <w:r w:rsidR="008400AB">
              <w:rPr>
                <w:noProof/>
                <w:webHidden/>
              </w:rPr>
              <w:fldChar w:fldCharType="begin"/>
            </w:r>
            <w:r w:rsidR="008400AB">
              <w:rPr>
                <w:noProof/>
                <w:webHidden/>
              </w:rPr>
              <w:instrText xml:space="preserve"> PAGEREF _Toc357953957 \h </w:instrText>
            </w:r>
            <w:r w:rsidR="008400AB">
              <w:rPr>
                <w:noProof/>
                <w:webHidden/>
              </w:rPr>
            </w:r>
            <w:r w:rsidR="008400AB">
              <w:rPr>
                <w:noProof/>
                <w:webHidden/>
              </w:rPr>
              <w:fldChar w:fldCharType="separate"/>
            </w:r>
            <w:r w:rsidR="008400AB">
              <w:rPr>
                <w:noProof/>
                <w:webHidden/>
              </w:rPr>
              <w:t>21</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58" w:history="1">
            <w:r w:rsidR="008400AB" w:rsidRPr="00C92FAD">
              <w:rPr>
                <w:rStyle w:val="Hyperlink"/>
                <w:noProof/>
              </w:rPr>
              <w:t>3.</w:t>
            </w:r>
            <w:r w:rsidR="008400AB">
              <w:rPr>
                <w:rFonts w:eastAsiaTheme="minorEastAsia"/>
                <w:noProof/>
                <w:lang w:eastAsia="ru-RU"/>
              </w:rPr>
              <w:tab/>
            </w:r>
            <w:r w:rsidR="008400AB" w:rsidRPr="00C92FAD">
              <w:rPr>
                <w:rStyle w:val="Hyperlink"/>
                <w:noProof/>
              </w:rPr>
              <w:t>Fees</w:t>
            </w:r>
            <w:r w:rsidR="008400AB">
              <w:rPr>
                <w:noProof/>
                <w:webHidden/>
              </w:rPr>
              <w:tab/>
            </w:r>
            <w:r w:rsidR="008400AB">
              <w:rPr>
                <w:noProof/>
                <w:webHidden/>
              </w:rPr>
              <w:fldChar w:fldCharType="begin"/>
            </w:r>
            <w:r w:rsidR="008400AB">
              <w:rPr>
                <w:noProof/>
                <w:webHidden/>
              </w:rPr>
              <w:instrText xml:space="preserve"> PAGEREF _Toc357953958 \h </w:instrText>
            </w:r>
            <w:r w:rsidR="008400AB">
              <w:rPr>
                <w:noProof/>
                <w:webHidden/>
              </w:rPr>
            </w:r>
            <w:r w:rsidR="008400AB">
              <w:rPr>
                <w:noProof/>
                <w:webHidden/>
              </w:rPr>
              <w:fldChar w:fldCharType="separate"/>
            </w:r>
            <w:r w:rsidR="008400AB">
              <w:rPr>
                <w:noProof/>
                <w:webHidden/>
              </w:rPr>
              <w:t>22</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59" w:history="1">
            <w:r w:rsidR="008400AB" w:rsidRPr="00C92FAD">
              <w:rPr>
                <w:rStyle w:val="Hyperlink"/>
                <w:noProof/>
              </w:rPr>
              <w:t>4.</w:t>
            </w:r>
            <w:r w:rsidR="008400AB">
              <w:rPr>
                <w:rFonts w:eastAsiaTheme="minorEastAsia"/>
                <w:noProof/>
                <w:lang w:eastAsia="ru-RU"/>
              </w:rPr>
              <w:tab/>
            </w:r>
            <w:r w:rsidR="008400AB" w:rsidRPr="00C92FAD">
              <w:rPr>
                <w:rStyle w:val="Hyperlink"/>
                <w:noProof/>
              </w:rPr>
              <w:t>OverDraft</w:t>
            </w:r>
            <w:r w:rsidR="008400AB">
              <w:rPr>
                <w:noProof/>
                <w:webHidden/>
              </w:rPr>
              <w:tab/>
            </w:r>
            <w:r w:rsidR="008400AB">
              <w:rPr>
                <w:noProof/>
                <w:webHidden/>
              </w:rPr>
              <w:fldChar w:fldCharType="begin"/>
            </w:r>
            <w:r w:rsidR="008400AB">
              <w:rPr>
                <w:noProof/>
                <w:webHidden/>
              </w:rPr>
              <w:instrText xml:space="preserve"> PAGEREF _Toc357953959 \h </w:instrText>
            </w:r>
            <w:r w:rsidR="008400AB">
              <w:rPr>
                <w:noProof/>
                <w:webHidden/>
              </w:rPr>
            </w:r>
            <w:r w:rsidR="008400AB">
              <w:rPr>
                <w:noProof/>
                <w:webHidden/>
              </w:rPr>
              <w:fldChar w:fldCharType="separate"/>
            </w:r>
            <w:r w:rsidR="008400AB">
              <w:rPr>
                <w:noProof/>
                <w:webHidden/>
              </w:rPr>
              <w:t>23</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60" w:history="1">
            <w:r w:rsidR="008400AB" w:rsidRPr="00C92FAD">
              <w:rPr>
                <w:rStyle w:val="Hyperlink"/>
                <w:noProof/>
              </w:rPr>
              <w:t>5.</w:t>
            </w:r>
            <w:r w:rsidR="008400AB">
              <w:rPr>
                <w:rFonts w:eastAsiaTheme="minorEastAsia"/>
                <w:noProof/>
                <w:lang w:eastAsia="ru-RU"/>
              </w:rPr>
              <w:tab/>
            </w:r>
            <w:r w:rsidR="008400AB" w:rsidRPr="00C92FAD">
              <w:rPr>
                <w:rStyle w:val="Hyperlink"/>
                <w:noProof/>
              </w:rPr>
              <w:t>Term Deposit</w:t>
            </w:r>
            <w:r w:rsidR="008400AB">
              <w:rPr>
                <w:noProof/>
                <w:webHidden/>
              </w:rPr>
              <w:tab/>
            </w:r>
            <w:r w:rsidR="008400AB">
              <w:rPr>
                <w:noProof/>
                <w:webHidden/>
              </w:rPr>
              <w:fldChar w:fldCharType="begin"/>
            </w:r>
            <w:r w:rsidR="008400AB">
              <w:rPr>
                <w:noProof/>
                <w:webHidden/>
              </w:rPr>
              <w:instrText xml:space="preserve"> PAGEREF _Toc357953960 \h </w:instrText>
            </w:r>
            <w:r w:rsidR="008400AB">
              <w:rPr>
                <w:noProof/>
                <w:webHidden/>
              </w:rPr>
            </w:r>
            <w:r w:rsidR="008400AB">
              <w:rPr>
                <w:noProof/>
                <w:webHidden/>
              </w:rPr>
              <w:fldChar w:fldCharType="separate"/>
            </w:r>
            <w:r w:rsidR="008400AB">
              <w:rPr>
                <w:noProof/>
                <w:webHidden/>
              </w:rPr>
              <w:t>23</w:t>
            </w:r>
            <w:r w:rsidR="008400AB">
              <w:rPr>
                <w:noProof/>
                <w:webHidden/>
              </w:rPr>
              <w:fldChar w:fldCharType="end"/>
            </w:r>
          </w:hyperlink>
        </w:p>
        <w:p w:rsidR="008400AB" w:rsidRDefault="0001615F">
          <w:pPr>
            <w:pStyle w:val="TOC2"/>
            <w:rPr>
              <w:rFonts w:eastAsiaTheme="minorEastAsia"/>
              <w:noProof/>
              <w:lang w:eastAsia="ru-RU"/>
            </w:rPr>
          </w:pPr>
          <w:hyperlink w:anchor="_Toc357953961" w:history="1">
            <w:r w:rsidR="008400AB" w:rsidRPr="00C92FAD">
              <w:rPr>
                <w:rStyle w:val="Hyperlink"/>
                <w:i/>
                <w:noProof/>
                <w:lang w:val="en-US"/>
              </w:rPr>
              <w:t>C.</w:t>
            </w:r>
            <w:r w:rsidR="008400AB">
              <w:rPr>
                <w:rFonts w:eastAsiaTheme="minorEastAsia"/>
                <w:noProof/>
                <w:lang w:eastAsia="ru-RU"/>
              </w:rPr>
              <w:tab/>
            </w:r>
            <w:r w:rsidR="008400AB" w:rsidRPr="00C92FAD">
              <w:rPr>
                <w:rStyle w:val="Hyperlink"/>
                <w:noProof/>
                <w:lang w:val="en-US"/>
              </w:rPr>
              <w:t>Collateral Product</w:t>
            </w:r>
            <w:r w:rsidR="008400AB">
              <w:rPr>
                <w:noProof/>
                <w:webHidden/>
              </w:rPr>
              <w:tab/>
            </w:r>
            <w:r w:rsidR="008400AB">
              <w:rPr>
                <w:noProof/>
                <w:webHidden/>
              </w:rPr>
              <w:fldChar w:fldCharType="begin"/>
            </w:r>
            <w:r w:rsidR="008400AB">
              <w:rPr>
                <w:noProof/>
                <w:webHidden/>
              </w:rPr>
              <w:instrText xml:space="preserve"> PAGEREF _Toc357953961 \h </w:instrText>
            </w:r>
            <w:r w:rsidR="008400AB">
              <w:rPr>
                <w:noProof/>
                <w:webHidden/>
              </w:rPr>
            </w:r>
            <w:r w:rsidR="008400AB">
              <w:rPr>
                <w:noProof/>
                <w:webHidden/>
              </w:rPr>
              <w:fldChar w:fldCharType="separate"/>
            </w:r>
            <w:r w:rsidR="008400AB">
              <w:rPr>
                <w:noProof/>
                <w:webHidden/>
              </w:rPr>
              <w:t>23</w:t>
            </w:r>
            <w:r w:rsidR="008400AB">
              <w:rPr>
                <w:noProof/>
                <w:webHidden/>
              </w:rPr>
              <w:fldChar w:fldCharType="end"/>
            </w:r>
          </w:hyperlink>
        </w:p>
        <w:p w:rsidR="008400AB" w:rsidRDefault="0001615F">
          <w:pPr>
            <w:pStyle w:val="TOC1"/>
            <w:tabs>
              <w:tab w:val="left" w:pos="660"/>
              <w:tab w:val="right" w:leader="dot" w:pos="9345"/>
            </w:tabs>
            <w:rPr>
              <w:rFonts w:eastAsiaTheme="minorEastAsia"/>
              <w:noProof/>
              <w:lang w:eastAsia="ru-RU"/>
            </w:rPr>
          </w:pPr>
          <w:hyperlink w:anchor="_Toc357953962" w:history="1">
            <w:r w:rsidR="008400AB" w:rsidRPr="00C92FAD">
              <w:rPr>
                <w:rStyle w:val="Hyperlink"/>
                <w:noProof/>
                <w:lang w:val="en-US"/>
              </w:rPr>
              <w:t>VII.</w:t>
            </w:r>
            <w:r w:rsidR="008400AB">
              <w:rPr>
                <w:rFonts w:eastAsiaTheme="minorEastAsia"/>
                <w:noProof/>
                <w:lang w:eastAsia="ru-RU"/>
              </w:rPr>
              <w:tab/>
            </w:r>
            <w:r w:rsidR="008400AB" w:rsidRPr="00C92FAD">
              <w:rPr>
                <w:rStyle w:val="Hyperlink"/>
                <w:noProof/>
                <w:lang w:val="en-US"/>
              </w:rPr>
              <w:t>Client and Contract</w:t>
            </w:r>
            <w:r w:rsidR="008400AB">
              <w:rPr>
                <w:noProof/>
                <w:webHidden/>
              </w:rPr>
              <w:tab/>
            </w:r>
            <w:r w:rsidR="008400AB">
              <w:rPr>
                <w:noProof/>
                <w:webHidden/>
              </w:rPr>
              <w:fldChar w:fldCharType="begin"/>
            </w:r>
            <w:r w:rsidR="008400AB">
              <w:rPr>
                <w:noProof/>
                <w:webHidden/>
              </w:rPr>
              <w:instrText xml:space="preserve"> PAGEREF _Toc357953962 \h </w:instrText>
            </w:r>
            <w:r w:rsidR="008400AB">
              <w:rPr>
                <w:noProof/>
                <w:webHidden/>
              </w:rPr>
            </w:r>
            <w:r w:rsidR="008400AB">
              <w:rPr>
                <w:noProof/>
                <w:webHidden/>
              </w:rPr>
              <w:fldChar w:fldCharType="separate"/>
            </w:r>
            <w:r w:rsidR="008400AB">
              <w:rPr>
                <w:noProof/>
                <w:webHidden/>
              </w:rPr>
              <w:t>24</w:t>
            </w:r>
            <w:r w:rsidR="008400AB">
              <w:rPr>
                <w:noProof/>
                <w:webHidden/>
              </w:rPr>
              <w:fldChar w:fldCharType="end"/>
            </w:r>
          </w:hyperlink>
        </w:p>
        <w:p w:rsidR="008400AB" w:rsidRDefault="0001615F">
          <w:pPr>
            <w:pStyle w:val="TOC2"/>
            <w:rPr>
              <w:rFonts w:eastAsiaTheme="minorEastAsia"/>
              <w:noProof/>
              <w:lang w:eastAsia="ru-RU"/>
            </w:rPr>
          </w:pPr>
          <w:hyperlink w:anchor="_Toc357953963" w:history="1">
            <w:r w:rsidR="008400AB" w:rsidRPr="00C92FAD">
              <w:rPr>
                <w:rStyle w:val="Hyperlink"/>
                <w:noProof/>
                <w:lang w:val="en-US"/>
              </w:rPr>
              <w:t>A.</w:t>
            </w:r>
            <w:r w:rsidR="008400AB">
              <w:rPr>
                <w:rFonts w:eastAsiaTheme="minorEastAsia"/>
                <w:noProof/>
                <w:lang w:eastAsia="ru-RU"/>
              </w:rPr>
              <w:tab/>
            </w:r>
            <w:r w:rsidR="008400AB" w:rsidRPr="00C92FAD">
              <w:rPr>
                <w:rStyle w:val="Hyperlink"/>
                <w:noProof/>
                <w:lang w:val="en-US"/>
              </w:rPr>
              <w:t>Create Individual Client</w:t>
            </w:r>
            <w:r w:rsidR="008400AB">
              <w:rPr>
                <w:noProof/>
                <w:webHidden/>
              </w:rPr>
              <w:tab/>
            </w:r>
            <w:r w:rsidR="008400AB">
              <w:rPr>
                <w:noProof/>
                <w:webHidden/>
              </w:rPr>
              <w:fldChar w:fldCharType="begin"/>
            </w:r>
            <w:r w:rsidR="008400AB">
              <w:rPr>
                <w:noProof/>
                <w:webHidden/>
              </w:rPr>
              <w:instrText xml:space="preserve"> PAGEREF _Toc357953963 \h </w:instrText>
            </w:r>
            <w:r w:rsidR="008400AB">
              <w:rPr>
                <w:noProof/>
                <w:webHidden/>
              </w:rPr>
            </w:r>
            <w:r w:rsidR="008400AB">
              <w:rPr>
                <w:noProof/>
                <w:webHidden/>
              </w:rPr>
              <w:fldChar w:fldCharType="separate"/>
            </w:r>
            <w:r w:rsidR="008400AB">
              <w:rPr>
                <w:noProof/>
                <w:webHidden/>
              </w:rPr>
              <w:t>24</w:t>
            </w:r>
            <w:r w:rsidR="008400AB">
              <w:rPr>
                <w:noProof/>
                <w:webHidden/>
              </w:rPr>
              <w:fldChar w:fldCharType="end"/>
            </w:r>
          </w:hyperlink>
        </w:p>
        <w:p w:rsidR="008400AB" w:rsidRDefault="0001615F">
          <w:pPr>
            <w:pStyle w:val="TOC2"/>
            <w:rPr>
              <w:rFonts w:eastAsiaTheme="minorEastAsia"/>
              <w:noProof/>
              <w:lang w:eastAsia="ru-RU"/>
            </w:rPr>
          </w:pPr>
          <w:hyperlink w:anchor="_Toc357953964" w:history="1">
            <w:r w:rsidR="008400AB" w:rsidRPr="00C92FAD">
              <w:rPr>
                <w:rStyle w:val="Hyperlink"/>
                <w:noProof/>
                <w:lang w:val="en-US"/>
              </w:rPr>
              <w:t>B.</w:t>
            </w:r>
            <w:r w:rsidR="008400AB">
              <w:rPr>
                <w:rFonts w:eastAsiaTheme="minorEastAsia"/>
                <w:noProof/>
                <w:lang w:eastAsia="ru-RU"/>
              </w:rPr>
              <w:tab/>
            </w:r>
            <w:r w:rsidR="008400AB" w:rsidRPr="00C92FAD">
              <w:rPr>
                <w:rStyle w:val="Hyperlink"/>
                <w:noProof/>
                <w:lang w:val="en-US"/>
              </w:rPr>
              <w:t>Create Group or Corporate Client</w:t>
            </w:r>
            <w:r w:rsidR="008400AB">
              <w:rPr>
                <w:noProof/>
                <w:webHidden/>
              </w:rPr>
              <w:tab/>
            </w:r>
            <w:r w:rsidR="008400AB">
              <w:rPr>
                <w:noProof/>
                <w:webHidden/>
              </w:rPr>
              <w:fldChar w:fldCharType="begin"/>
            </w:r>
            <w:r w:rsidR="008400AB">
              <w:rPr>
                <w:noProof/>
                <w:webHidden/>
              </w:rPr>
              <w:instrText xml:space="preserve"> PAGEREF _Toc357953964 \h </w:instrText>
            </w:r>
            <w:r w:rsidR="008400AB">
              <w:rPr>
                <w:noProof/>
                <w:webHidden/>
              </w:rPr>
            </w:r>
            <w:r w:rsidR="008400AB">
              <w:rPr>
                <w:noProof/>
                <w:webHidden/>
              </w:rPr>
              <w:fldChar w:fldCharType="separate"/>
            </w:r>
            <w:r w:rsidR="008400AB">
              <w:rPr>
                <w:noProof/>
                <w:webHidden/>
              </w:rPr>
              <w:t>24</w:t>
            </w:r>
            <w:r w:rsidR="008400AB">
              <w:rPr>
                <w:noProof/>
                <w:webHidden/>
              </w:rPr>
              <w:fldChar w:fldCharType="end"/>
            </w:r>
          </w:hyperlink>
        </w:p>
        <w:p w:rsidR="008400AB" w:rsidRDefault="0001615F">
          <w:pPr>
            <w:pStyle w:val="TOC2"/>
            <w:rPr>
              <w:rFonts w:eastAsiaTheme="minorEastAsia"/>
              <w:noProof/>
              <w:lang w:eastAsia="ru-RU"/>
            </w:rPr>
          </w:pPr>
          <w:hyperlink w:anchor="_Toc357953965" w:history="1">
            <w:r w:rsidR="008400AB" w:rsidRPr="00C92FAD">
              <w:rPr>
                <w:rStyle w:val="Hyperlink"/>
                <w:noProof/>
                <w:lang w:val="en-US"/>
              </w:rPr>
              <w:t>C.</w:t>
            </w:r>
            <w:r w:rsidR="008400AB">
              <w:rPr>
                <w:rFonts w:eastAsiaTheme="minorEastAsia"/>
                <w:noProof/>
                <w:lang w:eastAsia="ru-RU"/>
              </w:rPr>
              <w:tab/>
            </w:r>
            <w:r w:rsidR="008400AB" w:rsidRPr="00C92FAD">
              <w:rPr>
                <w:rStyle w:val="Hyperlink"/>
                <w:noProof/>
                <w:lang w:val="en-US"/>
              </w:rPr>
              <w:t>Create Loan Contract.</w:t>
            </w:r>
            <w:r w:rsidR="008400AB">
              <w:rPr>
                <w:noProof/>
                <w:webHidden/>
              </w:rPr>
              <w:tab/>
            </w:r>
            <w:r w:rsidR="008400AB">
              <w:rPr>
                <w:noProof/>
                <w:webHidden/>
              </w:rPr>
              <w:fldChar w:fldCharType="begin"/>
            </w:r>
            <w:r w:rsidR="008400AB">
              <w:rPr>
                <w:noProof/>
                <w:webHidden/>
              </w:rPr>
              <w:instrText xml:space="preserve"> PAGEREF _Toc357953965 \h </w:instrText>
            </w:r>
            <w:r w:rsidR="008400AB">
              <w:rPr>
                <w:noProof/>
                <w:webHidden/>
              </w:rPr>
            </w:r>
            <w:r w:rsidR="008400AB">
              <w:rPr>
                <w:noProof/>
                <w:webHidden/>
              </w:rPr>
              <w:fldChar w:fldCharType="separate"/>
            </w:r>
            <w:r w:rsidR="008400AB">
              <w:rPr>
                <w:noProof/>
                <w:webHidden/>
              </w:rPr>
              <w:t>24</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66" w:history="1">
            <w:r w:rsidR="008400AB" w:rsidRPr="00C92FAD">
              <w:rPr>
                <w:rStyle w:val="Hyperlink"/>
                <w:noProof/>
              </w:rPr>
              <w:t>1.</w:t>
            </w:r>
            <w:r w:rsidR="008400AB">
              <w:rPr>
                <w:rFonts w:eastAsiaTheme="minorEastAsia"/>
                <w:noProof/>
                <w:lang w:eastAsia="ru-RU"/>
              </w:rPr>
              <w:tab/>
            </w:r>
            <w:r w:rsidR="008400AB" w:rsidRPr="00C92FAD">
              <w:rPr>
                <w:rStyle w:val="Hyperlink"/>
                <w:noProof/>
              </w:rPr>
              <w:t>Choose your client and product.</w:t>
            </w:r>
            <w:r w:rsidR="008400AB">
              <w:rPr>
                <w:noProof/>
                <w:webHidden/>
              </w:rPr>
              <w:tab/>
            </w:r>
            <w:r w:rsidR="008400AB">
              <w:rPr>
                <w:noProof/>
                <w:webHidden/>
              </w:rPr>
              <w:fldChar w:fldCharType="begin"/>
            </w:r>
            <w:r w:rsidR="008400AB">
              <w:rPr>
                <w:noProof/>
                <w:webHidden/>
              </w:rPr>
              <w:instrText xml:space="preserve"> PAGEREF _Toc357953966 \h </w:instrText>
            </w:r>
            <w:r w:rsidR="008400AB">
              <w:rPr>
                <w:noProof/>
                <w:webHidden/>
              </w:rPr>
            </w:r>
            <w:r w:rsidR="008400AB">
              <w:rPr>
                <w:noProof/>
                <w:webHidden/>
              </w:rPr>
              <w:fldChar w:fldCharType="separate"/>
            </w:r>
            <w:r w:rsidR="008400AB">
              <w:rPr>
                <w:noProof/>
                <w:webHidden/>
              </w:rPr>
              <w:t>24</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67" w:history="1">
            <w:r w:rsidR="008400AB" w:rsidRPr="00C92FAD">
              <w:rPr>
                <w:rStyle w:val="Hyperlink"/>
                <w:noProof/>
              </w:rPr>
              <w:t>2.</w:t>
            </w:r>
            <w:r w:rsidR="008400AB">
              <w:rPr>
                <w:rFonts w:eastAsiaTheme="minorEastAsia"/>
                <w:noProof/>
                <w:lang w:eastAsia="ru-RU"/>
              </w:rPr>
              <w:tab/>
            </w:r>
            <w:r w:rsidR="008400AB" w:rsidRPr="00C92FAD">
              <w:rPr>
                <w:rStyle w:val="Hyperlink"/>
                <w:noProof/>
              </w:rPr>
              <w:t>Define Loan Details.</w:t>
            </w:r>
            <w:r w:rsidR="008400AB">
              <w:rPr>
                <w:noProof/>
                <w:webHidden/>
              </w:rPr>
              <w:tab/>
            </w:r>
            <w:r w:rsidR="008400AB">
              <w:rPr>
                <w:noProof/>
                <w:webHidden/>
              </w:rPr>
              <w:fldChar w:fldCharType="begin"/>
            </w:r>
            <w:r w:rsidR="008400AB">
              <w:rPr>
                <w:noProof/>
                <w:webHidden/>
              </w:rPr>
              <w:instrText xml:space="preserve"> PAGEREF _Toc357953967 \h </w:instrText>
            </w:r>
            <w:r w:rsidR="008400AB">
              <w:rPr>
                <w:noProof/>
                <w:webHidden/>
              </w:rPr>
            </w:r>
            <w:r w:rsidR="008400AB">
              <w:rPr>
                <w:noProof/>
                <w:webHidden/>
              </w:rPr>
              <w:fldChar w:fldCharType="separate"/>
            </w:r>
            <w:r w:rsidR="008400AB">
              <w:rPr>
                <w:noProof/>
                <w:webHidden/>
              </w:rPr>
              <w:t>25</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68" w:history="1">
            <w:r w:rsidR="008400AB" w:rsidRPr="00C92FAD">
              <w:rPr>
                <w:rStyle w:val="Hyperlink"/>
                <w:noProof/>
              </w:rPr>
              <w:t>3.</w:t>
            </w:r>
            <w:r w:rsidR="008400AB">
              <w:rPr>
                <w:rFonts w:eastAsiaTheme="minorEastAsia"/>
                <w:noProof/>
                <w:lang w:eastAsia="ru-RU"/>
              </w:rPr>
              <w:tab/>
            </w:r>
            <w:r w:rsidR="008400AB" w:rsidRPr="00C92FAD">
              <w:rPr>
                <w:rStyle w:val="Hyperlink"/>
                <w:noProof/>
              </w:rPr>
              <w:t>Advanced Settings.</w:t>
            </w:r>
            <w:r w:rsidR="008400AB">
              <w:rPr>
                <w:noProof/>
                <w:webHidden/>
              </w:rPr>
              <w:tab/>
            </w:r>
            <w:r w:rsidR="008400AB">
              <w:rPr>
                <w:noProof/>
                <w:webHidden/>
              </w:rPr>
              <w:fldChar w:fldCharType="begin"/>
            </w:r>
            <w:r w:rsidR="008400AB">
              <w:rPr>
                <w:noProof/>
                <w:webHidden/>
              </w:rPr>
              <w:instrText xml:space="preserve"> PAGEREF _Toc357953968 \h </w:instrText>
            </w:r>
            <w:r w:rsidR="008400AB">
              <w:rPr>
                <w:noProof/>
                <w:webHidden/>
              </w:rPr>
            </w:r>
            <w:r w:rsidR="008400AB">
              <w:rPr>
                <w:noProof/>
                <w:webHidden/>
              </w:rPr>
              <w:fldChar w:fldCharType="separate"/>
            </w:r>
            <w:r w:rsidR="008400AB">
              <w:rPr>
                <w:noProof/>
                <w:webHidden/>
              </w:rPr>
              <w:t>25</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69" w:history="1">
            <w:r w:rsidR="008400AB" w:rsidRPr="00C92FAD">
              <w:rPr>
                <w:rStyle w:val="Hyperlink"/>
                <w:noProof/>
              </w:rPr>
              <w:t>4.</w:t>
            </w:r>
            <w:r w:rsidR="008400AB">
              <w:rPr>
                <w:rFonts w:eastAsiaTheme="minorEastAsia"/>
                <w:noProof/>
                <w:lang w:eastAsia="ru-RU"/>
              </w:rPr>
              <w:tab/>
            </w:r>
            <w:r w:rsidR="008400AB" w:rsidRPr="00C92FAD">
              <w:rPr>
                <w:rStyle w:val="Hyperlink"/>
                <w:noProof/>
              </w:rPr>
              <w:t>Guarantors and Collaterals.</w:t>
            </w:r>
            <w:r w:rsidR="008400AB">
              <w:rPr>
                <w:noProof/>
                <w:webHidden/>
              </w:rPr>
              <w:tab/>
            </w:r>
            <w:r w:rsidR="008400AB">
              <w:rPr>
                <w:noProof/>
                <w:webHidden/>
              </w:rPr>
              <w:fldChar w:fldCharType="begin"/>
            </w:r>
            <w:r w:rsidR="008400AB">
              <w:rPr>
                <w:noProof/>
                <w:webHidden/>
              </w:rPr>
              <w:instrText xml:space="preserve"> PAGEREF _Toc357953969 \h </w:instrText>
            </w:r>
            <w:r w:rsidR="008400AB">
              <w:rPr>
                <w:noProof/>
                <w:webHidden/>
              </w:rPr>
            </w:r>
            <w:r w:rsidR="008400AB">
              <w:rPr>
                <w:noProof/>
                <w:webHidden/>
              </w:rPr>
              <w:fldChar w:fldCharType="separate"/>
            </w:r>
            <w:r w:rsidR="008400AB">
              <w:rPr>
                <w:noProof/>
                <w:webHidden/>
              </w:rPr>
              <w:t>26</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70" w:history="1">
            <w:r w:rsidR="008400AB" w:rsidRPr="00C92FAD">
              <w:rPr>
                <w:rStyle w:val="Hyperlink"/>
                <w:noProof/>
              </w:rPr>
              <w:t>5.</w:t>
            </w:r>
            <w:r w:rsidR="008400AB">
              <w:rPr>
                <w:rFonts w:eastAsiaTheme="minorEastAsia"/>
                <w:noProof/>
                <w:lang w:eastAsia="ru-RU"/>
              </w:rPr>
              <w:tab/>
            </w:r>
            <w:r w:rsidR="008400AB" w:rsidRPr="00C92FAD">
              <w:rPr>
                <w:rStyle w:val="Hyperlink"/>
                <w:noProof/>
              </w:rPr>
              <w:t>Credit Committee.</w:t>
            </w:r>
            <w:r w:rsidR="008400AB">
              <w:rPr>
                <w:noProof/>
                <w:webHidden/>
              </w:rPr>
              <w:tab/>
            </w:r>
            <w:r w:rsidR="008400AB">
              <w:rPr>
                <w:noProof/>
                <w:webHidden/>
              </w:rPr>
              <w:fldChar w:fldCharType="begin"/>
            </w:r>
            <w:r w:rsidR="008400AB">
              <w:rPr>
                <w:noProof/>
                <w:webHidden/>
              </w:rPr>
              <w:instrText xml:space="preserve"> PAGEREF _Toc357953970 \h </w:instrText>
            </w:r>
            <w:r w:rsidR="008400AB">
              <w:rPr>
                <w:noProof/>
                <w:webHidden/>
              </w:rPr>
            </w:r>
            <w:r w:rsidR="008400AB">
              <w:rPr>
                <w:noProof/>
                <w:webHidden/>
              </w:rPr>
              <w:fldChar w:fldCharType="separate"/>
            </w:r>
            <w:r w:rsidR="008400AB">
              <w:rPr>
                <w:noProof/>
                <w:webHidden/>
              </w:rPr>
              <w:t>26</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71" w:history="1">
            <w:r w:rsidR="008400AB" w:rsidRPr="00C92FAD">
              <w:rPr>
                <w:rStyle w:val="Hyperlink"/>
                <w:noProof/>
              </w:rPr>
              <w:t>6.</w:t>
            </w:r>
            <w:r w:rsidR="008400AB">
              <w:rPr>
                <w:rFonts w:eastAsiaTheme="minorEastAsia"/>
                <w:noProof/>
                <w:lang w:eastAsia="ru-RU"/>
              </w:rPr>
              <w:tab/>
            </w:r>
            <w:r w:rsidR="008400AB" w:rsidRPr="00C92FAD">
              <w:rPr>
                <w:rStyle w:val="Hyperlink"/>
                <w:noProof/>
              </w:rPr>
              <w:t>Confirm Disbursment.</w:t>
            </w:r>
            <w:r w:rsidR="008400AB">
              <w:rPr>
                <w:noProof/>
                <w:webHidden/>
              </w:rPr>
              <w:tab/>
            </w:r>
            <w:r w:rsidR="008400AB">
              <w:rPr>
                <w:noProof/>
                <w:webHidden/>
              </w:rPr>
              <w:fldChar w:fldCharType="begin"/>
            </w:r>
            <w:r w:rsidR="008400AB">
              <w:rPr>
                <w:noProof/>
                <w:webHidden/>
              </w:rPr>
              <w:instrText xml:space="preserve"> PAGEREF _Toc357953971 \h </w:instrText>
            </w:r>
            <w:r w:rsidR="008400AB">
              <w:rPr>
                <w:noProof/>
                <w:webHidden/>
              </w:rPr>
            </w:r>
            <w:r w:rsidR="008400AB">
              <w:rPr>
                <w:noProof/>
                <w:webHidden/>
              </w:rPr>
              <w:fldChar w:fldCharType="separate"/>
            </w:r>
            <w:r w:rsidR="008400AB">
              <w:rPr>
                <w:noProof/>
                <w:webHidden/>
              </w:rPr>
              <w:t>27</w:t>
            </w:r>
            <w:r w:rsidR="008400AB">
              <w:rPr>
                <w:noProof/>
                <w:webHidden/>
              </w:rPr>
              <w:fldChar w:fldCharType="end"/>
            </w:r>
          </w:hyperlink>
        </w:p>
        <w:p w:rsidR="008400AB" w:rsidRDefault="0001615F">
          <w:pPr>
            <w:pStyle w:val="TOC2"/>
            <w:rPr>
              <w:rFonts w:eastAsiaTheme="minorEastAsia"/>
              <w:noProof/>
              <w:lang w:eastAsia="ru-RU"/>
            </w:rPr>
          </w:pPr>
          <w:hyperlink w:anchor="_Toc357953972" w:history="1">
            <w:r w:rsidR="008400AB" w:rsidRPr="00C92FAD">
              <w:rPr>
                <w:rStyle w:val="Hyperlink"/>
                <w:noProof/>
                <w:lang w:val="en-US"/>
              </w:rPr>
              <w:t>D.</w:t>
            </w:r>
            <w:r w:rsidR="008400AB">
              <w:rPr>
                <w:rFonts w:eastAsiaTheme="minorEastAsia"/>
                <w:noProof/>
                <w:lang w:eastAsia="ru-RU"/>
              </w:rPr>
              <w:tab/>
            </w:r>
            <w:r w:rsidR="008400AB" w:rsidRPr="00C92FAD">
              <w:rPr>
                <w:rStyle w:val="Hyperlink"/>
                <w:noProof/>
                <w:lang w:val="en-US"/>
              </w:rPr>
              <w:t>Manage Loan contract</w:t>
            </w:r>
            <w:r w:rsidR="008400AB">
              <w:rPr>
                <w:noProof/>
                <w:webHidden/>
              </w:rPr>
              <w:tab/>
            </w:r>
            <w:r w:rsidR="008400AB">
              <w:rPr>
                <w:noProof/>
                <w:webHidden/>
              </w:rPr>
              <w:fldChar w:fldCharType="begin"/>
            </w:r>
            <w:r w:rsidR="008400AB">
              <w:rPr>
                <w:noProof/>
                <w:webHidden/>
              </w:rPr>
              <w:instrText xml:space="preserve"> PAGEREF _Toc357953972 \h </w:instrText>
            </w:r>
            <w:r w:rsidR="008400AB">
              <w:rPr>
                <w:noProof/>
                <w:webHidden/>
              </w:rPr>
            </w:r>
            <w:r w:rsidR="008400AB">
              <w:rPr>
                <w:noProof/>
                <w:webHidden/>
              </w:rPr>
              <w:fldChar w:fldCharType="separate"/>
            </w:r>
            <w:r w:rsidR="008400AB">
              <w:rPr>
                <w:noProof/>
                <w:webHidden/>
              </w:rPr>
              <w:t>27</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73" w:history="1">
            <w:r w:rsidR="008400AB" w:rsidRPr="00C92FAD">
              <w:rPr>
                <w:rStyle w:val="Hyperlink"/>
                <w:noProof/>
              </w:rPr>
              <w:t>1.</w:t>
            </w:r>
            <w:r w:rsidR="008400AB">
              <w:rPr>
                <w:rFonts w:eastAsiaTheme="minorEastAsia"/>
                <w:noProof/>
                <w:lang w:eastAsia="ru-RU"/>
              </w:rPr>
              <w:tab/>
            </w:r>
            <w:r w:rsidR="008400AB" w:rsidRPr="00C92FAD">
              <w:rPr>
                <w:rStyle w:val="Hyperlink"/>
                <w:noProof/>
              </w:rPr>
              <w:t>Search Contract and access Schedule</w:t>
            </w:r>
            <w:r w:rsidR="008400AB">
              <w:rPr>
                <w:noProof/>
                <w:webHidden/>
              </w:rPr>
              <w:tab/>
            </w:r>
            <w:r w:rsidR="008400AB">
              <w:rPr>
                <w:noProof/>
                <w:webHidden/>
              </w:rPr>
              <w:fldChar w:fldCharType="begin"/>
            </w:r>
            <w:r w:rsidR="008400AB">
              <w:rPr>
                <w:noProof/>
                <w:webHidden/>
              </w:rPr>
              <w:instrText xml:space="preserve"> PAGEREF _Toc357953973 \h </w:instrText>
            </w:r>
            <w:r w:rsidR="008400AB">
              <w:rPr>
                <w:noProof/>
                <w:webHidden/>
              </w:rPr>
            </w:r>
            <w:r w:rsidR="008400AB">
              <w:rPr>
                <w:noProof/>
                <w:webHidden/>
              </w:rPr>
              <w:fldChar w:fldCharType="separate"/>
            </w:r>
            <w:r w:rsidR="008400AB">
              <w:rPr>
                <w:noProof/>
                <w:webHidden/>
              </w:rPr>
              <w:t>27</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74" w:history="1">
            <w:r w:rsidR="008400AB" w:rsidRPr="00C92FAD">
              <w:rPr>
                <w:rStyle w:val="Hyperlink"/>
                <w:noProof/>
              </w:rPr>
              <w:t>2.</w:t>
            </w:r>
            <w:r w:rsidR="008400AB">
              <w:rPr>
                <w:rFonts w:eastAsiaTheme="minorEastAsia"/>
                <w:noProof/>
                <w:lang w:eastAsia="ru-RU"/>
              </w:rPr>
              <w:tab/>
            </w:r>
            <w:r w:rsidR="008400AB" w:rsidRPr="00C92FAD">
              <w:rPr>
                <w:rStyle w:val="Hyperlink"/>
                <w:noProof/>
              </w:rPr>
              <w:t>Repay.</w:t>
            </w:r>
            <w:r w:rsidR="008400AB">
              <w:rPr>
                <w:noProof/>
                <w:webHidden/>
              </w:rPr>
              <w:tab/>
            </w:r>
            <w:r w:rsidR="008400AB">
              <w:rPr>
                <w:noProof/>
                <w:webHidden/>
              </w:rPr>
              <w:fldChar w:fldCharType="begin"/>
            </w:r>
            <w:r w:rsidR="008400AB">
              <w:rPr>
                <w:noProof/>
                <w:webHidden/>
              </w:rPr>
              <w:instrText xml:space="preserve"> PAGEREF _Toc357953974 \h </w:instrText>
            </w:r>
            <w:r w:rsidR="008400AB">
              <w:rPr>
                <w:noProof/>
                <w:webHidden/>
              </w:rPr>
            </w:r>
            <w:r w:rsidR="008400AB">
              <w:rPr>
                <w:noProof/>
                <w:webHidden/>
              </w:rPr>
              <w:fldChar w:fldCharType="separate"/>
            </w:r>
            <w:r w:rsidR="008400AB">
              <w:rPr>
                <w:noProof/>
                <w:webHidden/>
              </w:rPr>
              <w:t>28</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75" w:history="1">
            <w:r w:rsidR="008400AB" w:rsidRPr="00C92FAD">
              <w:rPr>
                <w:rStyle w:val="Hyperlink"/>
                <w:noProof/>
              </w:rPr>
              <w:t>3.</w:t>
            </w:r>
            <w:r w:rsidR="008400AB">
              <w:rPr>
                <w:rFonts w:eastAsiaTheme="minorEastAsia"/>
                <w:noProof/>
                <w:lang w:eastAsia="ru-RU"/>
              </w:rPr>
              <w:tab/>
            </w:r>
            <w:r w:rsidR="008400AB" w:rsidRPr="00C92FAD">
              <w:rPr>
                <w:rStyle w:val="Hyperlink"/>
                <w:noProof/>
              </w:rPr>
              <w:t>Reschedule</w:t>
            </w:r>
            <w:r w:rsidR="008400AB">
              <w:rPr>
                <w:noProof/>
                <w:webHidden/>
              </w:rPr>
              <w:tab/>
            </w:r>
            <w:r w:rsidR="008400AB">
              <w:rPr>
                <w:noProof/>
                <w:webHidden/>
              </w:rPr>
              <w:fldChar w:fldCharType="begin"/>
            </w:r>
            <w:r w:rsidR="008400AB">
              <w:rPr>
                <w:noProof/>
                <w:webHidden/>
              </w:rPr>
              <w:instrText xml:space="preserve"> PAGEREF _Toc357953975 \h </w:instrText>
            </w:r>
            <w:r w:rsidR="008400AB">
              <w:rPr>
                <w:noProof/>
                <w:webHidden/>
              </w:rPr>
            </w:r>
            <w:r w:rsidR="008400AB">
              <w:rPr>
                <w:noProof/>
                <w:webHidden/>
              </w:rPr>
              <w:fldChar w:fldCharType="separate"/>
            </w:r>
            <w:r w:rsidR="008400AB">
              <w:rPr>
                <w:noProof/>
                <w:webHidden/>
              </w:rPr>
              <w:t>29</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76" w:history="1">
            <w:r w:rsidR="008400AB" w:rsidRPr="00C92FAD">
              <w:rPr>
                <w:rStyle w:val="Hyperlink"/>
                <w:noProof/>
              </w:rPr>
              <w:t>4.</w:t>
            </w:r>
            <w:r w:rsidR="008400AB">
              <w:rPr>
                <w:rFonts w:eastAsiaTheme="minorEastAsia"/>
                <w:noProof/>
                <w:lang w:eastAsia="ru-RU"/>
              </w:rPr>
              <w:tab/>
            </w:r>
            <w:r w:rsidR="008400AB" w:rsidRPr="00C92FAD">
              <w:rPr>
                <w:rStyle w:val="Hyperlink"/>
                <w:noProof/>
              </w:rPr>
              <w:t>Disburse Credit Line Tranche.</w:t>
            </w:r>
            <w:r w:rsidR="008400AB">
              <w:rPr>
                <w:noProof/>
                <w:webHidden/>
              </w:rPr>
              <w:tab/>
            </w:r>
            <w:r w:rsidR="008400AB">
              <w:rPr>
                <w:noProof/>
                <w:webHidden/>
              </w:rPr>
              <w:fldChar w:fldCharType="begin"/>
            </w:r>
            <w:r w:rsidR="008400AB">
              <w:rPr>
                <w:noProof/>
                <w:webHidden/>
              </w:rPr>
              <w:instrText xml:space="preserve"> PAGEREF _Toc357953976 \h </w:instrText>
            </w:r>
            <w:r w:rsidR="008400AB">
              <w:rPr>
                <w:noProof/>
                <w:webHidden/>
              </w:rPr>
            </w:r>
            <w:r w:rsidR="008400AB">
              <w:rPr>
                <w:noProof/>
                <w:webHidden/>
              </w:rPr>
              <w:fldChar w:fldCharType="separate"/>
            </w:r>
            <w:r w:rsidR="008400AB">
              <w:rPr>
                <w:noProof/>
                <w:webHidden/>
              </w:rPr>
              <w:t>29</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77" w:history="1">
            <w:r w:rsidR="008400AB" w:rsidRPr="00C92FAD">
              <w:rPr>
                <w:rStyle w:val="Hyperlink"/>
                <w:noProof/>
              </w:rPr>
              <w:t>5.</w:t>
            </w:r>
            <w:r w:rsidR="008400AB">
              <w:rPr>
                <w:rFonts w:eastAsiaTheme="minorEastAsia"/>
                <w:noProof/>
                <w:lang w:eastAsia="ru-RU"/>
              </w:rPr>
              <w:tab/>
            </w:r>
            <w:r w:rsidR="008400AB" w:rsidRPr="00C92FAD">
              <w:rPr>
                <w:rStyle w:val="Hyperlink"/>
                <w:noProof/>
              </w:rPr>
              <w:t>Write off.</w:t>
            </w:r>
            <w:r w:rsidR="008400AB">
              <w:rPr>
                <w:noProof/>
                <w:webHidden/>
              </w:rPr>
              <w:tab/>
            </w:r>
            <w:r w:rsidR="008400AB">
              <w:rPr>
                <w:noProof/>
                <w:webHidden/>
              </w:rPr>
              <w:fldChar w:fldCharType="begin"/>
            </w:r>
            <w:r w:rsidR="008400AB">
              <w:rPr>
                <w:noProof/>
                <w:webHidden/>
              </w:rPr>
              <w:instrText xml:space="preserve"> PAGEREF _Toc357953977 \h </w:instrText>
            </w:r>
            <w:r w:rsidR="008400AB">
              <w:rPr>
                <w:noProof/>
                <w:webHidden/>
              </w:rPr>
            </w:r>
            <w:r w:rsidR="008400AB">
              <w:rPr>
                <w:noProof/>
                <w:webHidden/>
              </w:rPr>
              <w:fldChar w:fldCharType="separate"/>
            </w:r>
            <w:r w:rsidR="008400AB">
              <w:rPr>
                <w:noProof/>
                <w:webHidden/>
              </w:rPr>
              <w:t>30</w:t>
            </w:r>
            <w:r w:rsidR="008400AB">
              <w:rPr>
                <w:noProof/>
                <w:webHidden/>
              </w:rPr>
              <w:fldChar w:fldCharType="end"/>
            </w:r>
          </w:hyperlink>
        </w:p>
        <w:p w:rsidR="008400AB" w:rsidRDefault="0001615F">
          <w:pPr>
            <w:pStyle w:val="TOC3"/>
            <w:tabs>
              <w:tab w:val="left" w:pos="880"/>
              <w:tab w:val="right" w:leader="dot" w:pos="9345"/>
            </w:tabs>
            <w:rPr>
              <w:rFonts w:eastAsiaTheme="minorEastAsia"/>
              <w:noProof/>
              <w:lang w:eastAsia="ru-RU"/>
            </w:rPr>
          </w:pPr>
          <w:hyperlink w:anchor="_Toc357953978" w:history="1">
            <w:r w:rsidR="008400AB" w:rsidRPr="00C92FAD">
              <w:rPr>
                <w:rStyle w:val="Hyperlink"/>
                <w:noProof/>
              </w:rPr>
              <w:t>6.</w:t>
            </w:r>
            <w:r w:rsidR="008400AB">
              <w:rPr>
                <w:rFonts w:eastAsiaTheme="minorEastAsia"/>
                <w:noProof/>
                <w:lang w:eastAsia="ru-RU"/>
              </w:rPr>
              <w:tab/>
            </w:r>
            <w:r w:rsidR="008400AB" w:rsidRPr="00C92FAD">
              <w:rPr>
                <w:rStyle w:val="Hyperlink"/>
                <w:noProof/>
              </w:rPr>
              <w:t>Event Management.</w:t>
            </w:r>
            <w:r w:rsidR="008400AB">
              <w:rPr>
                <w:noProof/>
                <w:webHidden/>
              </w:rPr>
              <w:tab/>
            </w:r>
            <w:r w:rsidR="008400AB">
              <w:rPr>
                <w:noProof/>
                <w:webHidden/>
              </w:rPr>
              <w:fldChar w:fldCharType="begin"/>
            </w:r>
            <w:r w:rsidR="008400AB">
              <w:rPr>
                <w:noProof/>
                <w:webHidden/>
              </w:rPr>
              <w:instrText xml:space="preserve"> PAGEREF _Toc357953978 \h </w:instrText>
            </w:r>
            <w:r w:rsidR="008400AB">
              <w:rPr>
                <w:noProof/>
                <w:webHidden/>
              </w:rPr>
            </w:r>
            <w:r w:rsidR="008400AB">
              <w:rPr>
                <w:noProof/>
                <w:webHidden/>
              </w:rPr>
              <w:fldChar w:fldCharType="separate"/>
            </w:r>
            <w:r w:rsidR="008400AB">
              <w:rPr>
                <w:noProof/>
                <w:webHidden/>
              </w:rPr>
              <w:t>30</w:t>
            </w:r>
            <w:r w:rsidR="008400AB">
              <w:rPr>
                <w:noProof/>
                <w:webHidden/>
              </w:rPr>
              <w:fldChar w:fldCharType="end"/>
            </w:r>
          </w:hyperlink>
        </w:p>
        <w:p w:rsidR="008400AB" w:rsidRDefault="0001615F">
          <w:pPr>
            <w:pStyle w:val="TOC2"/>
            <w:rPr>
              <w:rFonts w:eastAsiaTheme="minorEastAsia"/>
              <w:noProof/>
              <w:lang w:eastAsia="ru-RU"/>
            </w:rPr>
          </w:pPr>
          <w:hyperlink w:anchor="_Toc357953979" w:history="1">
            <w:r w:rsidR="008400AB" w:rsidRPr="00C92FAD">
              <w:rPr>
                <w:rStyle w:val="Hyperlink"/>
                <w:noProof/>
                <w:lang w:val="en-US"/>
              </w:rPr>
              <w:t>E.</w:t>
            </w:r>
            <w:r w:rsidR="008400AB">
              <w:rPr>
                <w:rFonts w:eastAsiaTheme="minorEastAsia"/>
                <w:noProof/>
                <w:lang w:eastAsia="ru-RU"/>
              </w:rPr>
              <w:tab/>
            </w:r>
            <w:r w:rsidR="008400AB" w:rsidRPr="00C92FAD">
              <w:rPr>
                <w:rStyle w:val="Hyperlink"/>
                <w:noProof/>
                <w:lang w:val="en-US"/>
              </w:rPr>
              <w:t>Create and Manage Saving Contract.</w:t>
            </w:r>
            <w:r w:rsidR="008400AB">
              <w:rPr>
                <w:noProof/>
                <w:webHidden/>
              </w:rPr>
              <w:tab/>
            </w:r>
            <w:r w:rsidR="008400AB">
              <w:rPr>
                <w:noProof/>
                <w:webHidden/>
              </w:rPr>
              <w:fldChar w:fldCharType="begin"/>
            </w:r>
            <w:r w:rsidR="008400AB">
              <w:rPr>
                <w:noProof/>
                <w:webHidden/>
              </w:rPr>
              <w:instrText xml:space="preserve"> PAGEREF _Toc357953979 \h </w:instrText>
            </w:r>
            <w:r w:rsidR="008400AB">
              <w:rPr>
                <w:noProof/>
                <w:webHidden/>
              </w:rPr>
            </w:r>
            <w:r w:rsidR="008400AB">
              <w:rPr>
                <w:noProof/>
                <w:webHidden/>
              </w:rPr>
              <w:fldChar w:fldCharType="separate"/>
            </w:r>
            <w:r w:rsidR="008400AB">
              <w:rPr>
                <w:noProof/>
                <w:webHidden/>
              </w:rPr>
              <w:t>30</w:t>
            </w:r>
            <w:r w:rsidR="008400AB">
              <w:rPr>
                <w:noProof/>
                <w:webHidden/>
              </w:rPr>
              <w:fldChar w:fldCharType="end"/>
            </w:r>
          </w:hyperlink>
        </w:p>
        <w:p w:rsidR="008400AB" w:rsidRDefault="0001615F">
          <w:pPr>
            <w:pStyle w:val="TOC2"/>
            <w:rPr>
              <w:rFonts w:eastAsiaTheme="minorEastAsia"/>
              <w:noProof/>
              <w:lang w:eastAsia="ru-RU"/>
            </w:rPr>
          </w:pPr>
          <w:hyperlink w:anchor="_Toc357953980" w:history="1">
            <w:r w:rsidR="008400AB" w:rsidRPr="00C92FAD">
              <w:rPr>
                <w:rStyle w:val="Hyperlink"/>
                <w:noProof/>
                <w:lang w:val="en-US"/>
              </w:rPr>
              <w:t>F.</w:t>
            </w:r>
            <w:r w:rsidR="008400AB">
              <w:rPr>
                <w:rFonts w:eastAsiaTheme="minorEastAsia"/>
                <w:noProof/>
                <w:lang w:eastAsia="ru-RU"/>
              </w:rPr>
              <w:tab/>
            </w:r>
            <w:r w:rsidR="008400AB" w:rsidRPr="00C92FAD">
              <w:rPr>
                <w:rStyle w:val="Hyperlink"/>
                <w:noProof/>
                <w:lang w:val="en-US"/>
              </w:rPr>
              <w:t>Reassign Contract</w:t>
            </w:r>
            <w:r w:rsidR="008400AB">
              <w:rPr>
                <w:noProof/>
                <w:webHidden/>
              </w:rPr>
              <w:tab/>
            </w:r>
            <w:r w:rsidR="008400AB">
              <w:rPr>
                <w:noProof/>
                <w:webHidden/>
              </w:rPr>
              <w:fldChar w:fldCharType="begin"/>
            </w:r>
            <w:r w:rsidR="008400AB">
              <w:rPr>
                <w:noProof/>
                <w:webHidden/>
              </w:rPr>
              <w:instrText xml:space="preserve"> PAGEREF _Toc357953980 \h </w:instrText>
            </w:r>
            <w:r w:rsidR="008400AB">
              <w:rPr>
                <w:noProof/>
                <w:webHidden/>
              </w:rPr>
            </w:r>
            <w:r w:rsidR="008400AB">
              <w:rPr>
                <w:noProof/>
                <w:webHidden/>
              </w:rPr>
              <w:fldChar w:fldCharType="separate"/>
            </w:r>
            <w:r w:rsidR="008400AB">
              <w:rPr>
                <w:noProof/>
                <w:webHidden/>
              </w:rPr>
              <w:t>31</w:t>
            </w:r>
            <w:r w:rsidR="008400AB">
              <w:rPr>
                <w:noProof/>
                <w:webHidden/>
              </w:rPr>
              <w:fldChar w:fldCharType="end"/>
            </w:r>
          </w:hyperlink>
        </w:p>
        <w:p w:rsidR="008400AB" w:rsidRDefault="0001615F">
          <w:pPr>
            <w:pStyle w:val="TOC1"/>
            <w:tabs>
              <w:tab w:val="left" w:pos="660"/>
              <w:tab w:val="right" w:leader="dot" w:pos="9345"/>
            </w:tabs>
            <w:rPr>
              <w:rFonts w:eastAsiaTheme="minorEastAsia"/>
              <w:noProof/>
              <w:lang w:eastAsia="ru-RU"/>
            </w:rPr>
          </w:pPr>
          <w:hyperlink w:anchor="_Toc357953981" w:history="1">
            <w:r w:rsidR="008400AB" w:rsidRPr="00C92FAD">
              <w:rPr>
                <w:rStyle w:val="Hyperlink"/>
                <w:noProof/>
                <w:lang w:val="en-US"/>
              </w:rPr>
              <w:t>VIII.</w:t>
            </w:r>
            <w:r w:rsidR="008400AB">
              <w:rPr>
                <w:rFonts w:eastAsiaTheme="minorEastAsia"/>
                <w:noProof/>
                <w:lang w:eastAsia="ru-RU"/>
              </w:rPr>
              <w:tab/>
            </w:r>
            <w:r w:rsidR="008400AB" w:rsidRPr="00C92FAD">
              <w:rPr>
                <w:rStyle w:val="Hyperlink"/>
                <w:noProof/>
                <w:lang w:val="en-US"/>
              </w:rPr>
              <w:t>Accounting</w:t>
            </w:r>
            <w:r w:rsidR="008400AB">
              <w:rPr>
                <w:noProof/>
                <w:webHidden/>
              </w:rPr>
              <w:tab/>
            </w:r>
            <w:r w:rsidR="008400AB">
              <w:rPr>
                <w:noProof/>
                <w:webHidden/>
              </w:rPr>
              <w:fldChar w:fldCharType="begin"/>
            </w:r>
            <w:r w:rsidR="008400AB">
              <w:rPr>
                <w:noProof/>
                <w:webHidden/>
              </w:rPr>
              <w:instrText xml:space="preserve"> PAGEREF _Toc357953981 \h </w:instrText>
            </w:r>
            <w:r w:rsidR="008400AB">
              <w:rPr>
                <w:noProof/>
                <w:webHidden/>
              </w:rPr>
            </w:r>
            <w:r w:rsidR="008400AB">
              <w:rPr>
                <w:noProof/>
                <w:webHidden/>
              </w:rPr>
              <w:fldChar w:fldCharType="separate"/>
            </w:r>
            <w:r w:rsidR="008400AB">
              <w:rPr>
                <w:noProof/>
                <w:webHidden/>
              </w:rPr>
              <w:t>32</w:t>
            </w:r>
            <w:r w:rsidR="008400AB">
              <w:rPr>
                <w:noProof/>
                <w:webHidden/>
              </w:rPr>
              <w:fldChar w:fldCharType="end"/>
            </w:r>
          </w:hyperlink>
        </w:p>
        <w:p w:rsidR="008400AB" w:rsidRDefault="0001615F">
          <w:pPr>
            <w:pStyle w:val="TOC1"/>
            <w:tabs>
              <w:tab w:val="left" w:pos="660"/>
              <w:tab w:val="right" w:leader="dot" w:pos="9345"/>
            </w:tabs>
            <w:rPr>
              <w:rFonts w:eastAsiaTheme="minorEastAsia"/>
              <w:noProof/>
              <w:lang w:eastAsia="ru-RU"/>
            </w:rPr>
          </w:pPr>
          <w:hyperlink w:anchor="_Toc357953982" w:history="1">
            <w:r w:rsidR="008400AB" w:rsidRPr="00C92FAD">
              <w:rPr>
                <w:rStyle w:val="Hyperlink"/>
                <w:noProof/>
                <w:lang w:val="en-US"/>
              </w:rPr>
              <w:t>IX.</w:t>
            </w:r>
            <w:r w:rsidR="008400AB">
              <w:rPr>
                <w:rFonts w:eastAsiaTheme="minorEastAsia"/>
                <w:noProof/>
                <w:lang w:eastAsia="ru-RU"/>
              </w:rPr>
              <w:tab/>
            </w:r>
            <w:r w:rsidR="008400AB" w:rsidRPr="00C92FAD">
              <w:rPr>
                <w:rStyle w:val="Hyperlink"/>
                <w:noProof/>
                <w:lang w:val="en-US"/>
              </w:rPr>
              <w:t>Reports</w:t>
            </w:r>
            <w:r w:rsidR="008400AB">
              <w:rPr>
                <w:noProof/>
                <w:webHidden/>
              </w:rPr>
              <w:tab/>
            </w:r>
            <w:r w:rsidR="008400AB">
              <w:rPr>
                <w:noProof/>
                <w:webHidden/>
              </w:rPr>
              <w:fldChar w:fldCharType="begin"/>
            </w:r>
            <w:r w:rsidR="008400AB">
              <w:rPr>
                <w:noProof/>
                <w:webHidden/>
              </w:rPr>
              <w:instrText xml:space="preserve"> PAGEREF _Toc357953982 \h </w:instrText>
            </w:r>
            <w:r w:rsidR="008400AB">
              <w:rPr>
                <w:noProof/>
                <w:webHidden/>
              </w:rPr>
            </w:r>
            <w:r w:rsidR="008400AB">
              <w:rPr>
                <w:noProof/>
                <w:webHidden/>
              </w:rPr>
              <w:fldChar w:fldCharType="separate"/>
            </w:r>
            <w:r w:rsidR="008400AB">
              <w:rPr>
                <w:noProof/>
                <w:webHidden/>
              </w:rPr>
              <w:t>32</w:t>
            </w:r>
            <w:r w:rsidR="008400AB">
              <w:rPr>
                <w:noProof/>
                <w:webHidden/>
              </w:rPr>
              <w:fldChar w:fldCharType="end"/>
            </w:r>
          </w:hyperlink>
        </w:p>
        <w:p w:rsidR="008400AB" w:rsidRDefault="0001615F">
          <w:pPr>
            <w:pStyle w:val="TOC2"/>
            <w:rPr>
              <w:rFonts w:eastAsiaTheme="minorEastAsia"/>
              <w:noProof/>
              <w:lang w:eastAsia="ru-RU"/>
            </w:rPr>
          </w:pPr>
          <w:hyperlink w:anchor="_Toc357953983" w:history="1">
            <w:r w:rsidR="008400AB" w:rsidRPr="00C92FAD">
              <w:rPr>
                <w:rStyle w:val="Hyperlink"/>
                <w:noProof/>
              </w:rPr>
              <w:t>A.</w:t>
            </w:r>
            <w:r w:rsidR="008400AB">
              <w:rPr>
                <w:rFonts w:eastAsiaTheme="minorEastAsia"/>
                <w:noProof/>
                <w:lang w:eastAsia="ru-RU"/>
              </w:rPr>
              <w:tab/>
            </w:r>
            <w:r w:rsidR="008400AB" w:rsidRPr="00C92FAD">
              <w:rPr>
                <w:rStyle w:val="Hyperlink"/>
                <w:noProof/>
              </w:rPr>
              <w:t>Standard Reports.</w:t>
            </w:r>
            <w:r w:rsidR="008400AB">
              <w:rPr>
                <w:noProof/>
                <w:webHidden/>
              </w:rPr>
              <w:tab/>
            </w:r>
            <w:r w:rsidR="008400AB">
              <w:rPr>
                <w:noProof/>
                <w:webHidden/>
              </w:rPr>
              <w:fldChar w:fldCharType="begin"/>
            </w:r>
            <w:r w:rsidR="008400AB">
              <w:rPr>
                <w:noProof/>
                <w:webHidden/>
              </w:rPr>
              <w:instrText xml:space="preserve"> PAGEREF _Toc357953983 \h </w:instrText>
            </w:r>
            <w:r w:rsidR="008400AB">
              <w:rPr>
                <w:noProof/>
                <w:webHidden/>
              </w:rPr>
            </w:r>
            <w:r w:rsidR="008400AB">
              <w:rPr>
                <w:noProof/>
                <w:webHidden/>
              </w:rPr>
              <w:fldChar w:fldCharType="separate"/>
            </w:r>
            <w:r w:rsidR="008400AB">
              <w:rPr>
                <w:noProof/>
                <w:webHidden/>
              </w:rPr>
              <w:t>32</w:t>
            </w:r>
            <w:r w:rsidR="008400AB">
              <w:rPr>
                <w:noProof/>
                <w:webHidden/>
              </w:rPr>
              <w:fldChar w:fldCharType="end"/>
            </w:r>
          </w:hyperlink>
        </w:p>
        <w:p w:rsidR="008400AB" w:rsidRDefault="0001615F">
          <w:pPr>
            <w:pStyle w:val="TOC2"/>
            <w:rPr>
              <w:rFonts w:eastAsiaTheme="minorEastAsia"/>
              <w:noProof/>
              <w:lang w:eastAsia="ru-RU"/>
            </w:rPr>
          </w:pPr>
          <w:hyperlink w:anchor="_Toc357953984" w:history="1">
            <w:r w:rsidR="008400AB" w:rsidRPr="00C92FAD">
              <w:rPr>
                <w:rStyle w:val="Hyperlink"/>
                <w:noProof/>
              </w:rPr>
              <w:t>B.</w:t>
            </w:r>
            <w:r w:rsidR="008400AB">
              <w:rPr>
                <w:rFonts w:eastAsiaTheme="minorEastAsia"/>
                <w:noProof/>
                <w:lang w:eastAsia="ru-RU"/>
              </w:rPr>
              <w:tab/>
            </w:r>
            <w:r w:rsidR="008400AB" w:rsidRPr="00C92FAD">
              <w:rPr>
                <w:rStyle w:val="Hyperlink"/>
                <w:noProof/>
              </w:rPr>
              <w:t>Custom Reports</w:t>
            </w:r>
            <w:r w:rsidR="008400AB">
              <w:rPr>
                <w:noProof/>
                <w:webHidden/>
              </w:rPr>
              <w:tab/>
            </w:r>
            <w:r w:rsidR="008400AB">
              <w:rPr>
                <w:noProof/>
                <w:webHidden/>
              </w:rPr>
              <w:fldChar w:fldCharType="begin"/>
            </w:r>
            <w:r w:rsidR="008400AB">
              <w:rPr>
                <w:noProof/>
                <w:webHidden/>
              </w:rPr>
              <w:instrText xml:space="preserve"> PAGEREF _Toc357953984 \h </w:instrText>
            </w:r>
            <w:r w:rsidR="008400AB">
              <w:rPr>
                <w:noProof/>
                <w:webHidden/>
              </w:rPr>
            </w:r>
            <w:r w:rsidR="008400AB">
              <w:rPr>
                <w:noProof/>
                <w:webHidden/>
              </w:rPr>
              <w:fldChar w:fldCharType="separate"/>
            </w:r>
            <w:r w:rsidR="008400AB">
              <w:rPr>
                <w:noProof/>
                <w:webHidden/>
              </w:rPr>
              <w:t>32</w:t>
            </w:r>
            <w:r w:rsidR="008400AB">
              <w:rPr>
                <w:noProof/>
                <w:webHidden/>
              </w:rPr>
              <w:fldChar w:fldCharType="end"/>
            </w:r>
          </w:hyperlink>
        </w:p>
        <w:p w:rsidR="008400AB" w:rsidRDefault="0001615F">
          <w:pPr>
            <w:pStyle w:val="TOC2"/>
            <w:rPr>
              <w:rFonts w:eastAsiaTheme="minorEastAsia"/>
              <w:noProof/>
              <w:lang w:eastAsia="ru-RU"/>
            </w:rPr>
          </w:pPr>
          <w:hyperlink w:anchor="_Toc357953985" w:history="1">
            <w:r w:rsidR="008400AB" w:rsidRPr="00C92FAD">
              <w:rPr>
                <w:rStyle w:val="Hyperlink"/>
                <w:noProof/>
              </w:rPr>
              <w:t>C.</w:t>
            </w:r>
            <w:r w:rsidR="008400AB">
              <w:rPr>
                <w:rFonts w:eastAsiaTheme="minorEastAsia"/>
                <w:noProof/>
                <w:lang w:eastAsia="ru-RU"/>
              </w:rPr>
              <w:tab/>
            </w:r>
            <w:r w:rsidR="008400AB" w:rsidRPr="00C92FAD">
              <w:rPr>
                <w:rStyle w:val="Hyperlink"/>
                <w:noProof/>
              </w:rPr>
              <w:t>Legacy Reports</w:t>
            </w:r>
            <w:r w:rsidR="008400AB">
              <w:rPr>
                <w:noProof/>
                <w:webHidden/>
              </w:rPr>
              <w:tab/>
            </w:r>
            <w:r w:rsidR="008400AB">
              <w:rPr>
                <w:noProof/>
                <w:webHidden/>
              </w:rPr>
              <w:fldChar w:fldCharType="begin"/>
            </w:r>
            <w:r w:rsidR="008400AB">
              <w:rPr>
                <w:noProof/>
                <w:webHidden/>
              </w:rPr>
              <w:instrText xml:space="preserve"> PAGEREF _Toc357953985 \h </w:instrText>
            </w:r>
            <w:r w:rsidR="008400AB">
              <w:rPr>
                <w:noProof/>
                <w:webHidden/>
              </w:rPr>
            </w:r>
            <w:r w:rsidR="008400AB">
              <w:rPr>
                <w:noProof/>
                <w:webHidden/>
              </w:rPr>
              <w:fldChar w:fldCharType="separate"/>
            </w:r>
            <w:r w:rsidR="008400AB">
              <w:rPr>
                <w:noProof/>
                <w:webHidden/>
              </w:rPr>
              <w:t>32</w:t>
            </w:r>
            <w:r w:rsidR="008400AB">
              <w:rPr>
                <w:noProof/>
                <w:webHidden/>
              </w:rPr>
              <w:fldChar w:fldCharType="end"/>
            </w:r>
          </w:hyperlink>
        </w:p>
        <w:p w:rsidR="008400AB" w:rsidRDefault="0001615F">
          <w:pPr>
            <w:pStyle w:val="TOC2"/>
            <w:rPr>
              <w:rFonts w:eastAsiaTheme="minorEastAsia"/>
              <w:noProof/>
              <w:lang w:eastAsia="ru-RU"/>
            </w:rPr>
          </w:pPr>
          <w:hyperlink w:anchor="_Toc357953986" w:history="1">
            <w:r w:rsidR="008400AB" w:rsidRPr="00C92FAD">
              <w:rPr>
                <w:rStyle w:val="Hyperlink"/>
                <w:noProof/>
              </w:rPr>
              <w:t>D.</w:t>
            </w:r>
            <w:r w:rsidR="008400AB">
              <w:rPr>
                <w:rFonts w:eastAsiaTheme="minorEastAsia"/>
                <w:noProof/>
                <w:lang w:eastAsia="ru-RU"/>
              </w:rPr>
              <w:tab/>
            </w:r>
            <w:r w:rsidR="008400AB" w:rsidRPr="00C92FAD">
              <w:rPr>
                <w:rStyle w:val="Hyperlink"/>
                <w:noProof/>
              </w:rPr>
              <w:t>Internal Form</w:t>
            </w:r>
            <w:r w:rsidR="008400AB">
              <w:rPr>
                <w:noProof/>
                <w:webHidden/>
              </w:rPr>
              <w:tab/>
            </w:r>
            <w:r w:rsidR="008400AB">
              <w:rPr>
                <w:noProof/>
                <w:webHidden/>
              </w:rPr>
              <w:fldChar w:fldCharType="begin"/>
            </w:r>
            <w:r w:rsidR="008400AB">
              <w:rPr>
                <w:noProof/>
                <w:webHidden/>
              </w:rPr>
              <w:instrText xml:space="preserve"> PAGEREF _Toc357953986 \h </w:instrText>
            </w:r>
            <w:r w:rsidR="008400AB">
              <w:rPr>
                <w:noProof/>
                <w:webHidden/>
              </w:rPr>
            </w:r>
            <w:r w:rsidR="008400AB">
              <w:rPr>
                <w:noProof/>
                <w:webHidden/>
              </w:rPr>
              <w:fldChar w:fldCharType="separate"/>
            </w:r>
            <w:r w:rsidR="008400AB">
              <w:rPr>
                <w:noProof/>
                <w:webHidden/>
              </w:rPr>
              <w:t>32</w:t>
            </w:r>
            <w:r w:rsidR="008400AB">
              <w:rPr>
                <w:noProof/>
                <w:webHidden/>
              </w:rPr>
              <w:fldChar w:fldCharType="end"/>
            </w:r>
          </w:hyperlink>
        </w:p>
        <w:p w:rsidR="008400AB" w:rsidRDefault="0001615F">
          <w:pPr>
            <w:pStyle w:val="TOC1"/>
            <w:tabs>
              <w:tab w:val="left" w:pos="440"/>
              <w:tab w:val="right" w:leader="dot" w:pos="9345"/>
            </w:tabs>
            <w:rPr>
              <w:rFonts w:eastAsiaTheme="minorEastAsia"/>
              <w:noProof/>
              <w:lang w:eastAsia="ru-RU"/>
            </w:rPr>
          </w:pPr>
          <w:hyperlink w:anchor="_Toc357953987" w:history="1">
            <w:r w:rsidR="008400AB" w:rsidRPr="00C92FAD">
              <w:rPr>
                <w:rStyle w:val="Hyperlink"/>
                <w:noProof/>
                <w:lang w:val="en-US"/>
              </w:rPr>
              <w:t>X.</w:t>
            </w:r>
            <w:r w:rsidR="008400AB">
              <w:rPr>
                <w:rFonts w:eastAsiaTheme="minorEastAsia"/>
                <w:noProof/>
                <w:lang w:eastAsia="ru-RU"/>
              </w:rPr>
              <w:tab/>
            </w:r>
            <w:r w:rsidR="008400AB" w:rsidRPr="00C92FAD">
              <w:rPr>
                <w:rStyle w:val="Hyperlink"/>
                <w:noProof/>
                <w:lang w:val="en-US"/>
              </w:rPr>
              <w:t>Window and Help</w:t>
            </w:r>
            <w:r w:rsidR="008400AB">
              <w:rPr>
                <w:noProof/>
                <w:webHidden/>
              </w:rPr>
              <w:tab/>
            </w:r>
            <w:r w:rsidR="008400AB">
              <w:rPr>
                <w:noProof/>
                <w:webHidden/>
              </w:rPr>
              <w:fldChar w:fldCharType="begin"/>
            </w:r>
            <w:r w:rsidR="008400AB">
              <w:rPr>
                <w:noProof/>
                <w:webHidden/>
              </w:rPr>
              <w:instrText xml:space="preserve"> PAGEREF _Toc357953987 \h </w:instrText>
            </w:r>
            <w:r w:rsidR="008400AB">
              <w:rPr>
                <w:noProof/>
                <w:webHidden/>
              </w:rPr>
            </w:r>
            <w:r w:rsidR="008400AB">
              <w:rPr>
                <w:noProof/>
                <w:webHidden/>
              </w:rPr>
              <w:fldChar w:fldCharType="separate"/>
            </w:r>
            <w:r w:rsidR="008400AB">
              <w:rPr>
                <w:noProof/>
                <w:webHidden/>
              </w:rPr>
              <w:t>33</w:t>
            </w:r>
            <w:r w:rsidR="008400AB">
              <w:rPr>
                <w:noProof/>
                <w:webHidden/>
              </w:rPr>
              <w:fldChar w:fldCharType="end"/>
            </w:r>
          </w:hyperlink>
        </w:p>
        <w:p w:rsidR="006A4002" w:rsidRPr="00F3599E" w:rsidRDefault="006A4002" w:rsidP="00F3599E">
          <w:r>
            <w:rPr>
              <w:b/>
              <w:bCs/>
            </w:rPr>
            <w:lastRenderedPageBreak/>
            <w:fldChar w:fldCharType="end"/>
          </w:r>
        </w:p>
      </w:sdtContent>
    </w:sdt>
    <w:p w:rsidR="006470B6" w:rsidRPr="006A4002" w:rsidRDefault="00DC2BEC" w:rsidP="006A4002">
      <w:pPr>
        <w:pStyle w:val="Heading1"/>
      </w:pPr>
      <w:bookmarkStart w:id="1" w:name="_Toc357953918"/>
      <w:r w:rsidRPr="006A4002">
        <w:t>Install and Get Started</w:t>
      </w:r>
      <w:bookmarkEnd w:id="1"/>
    </w:p>
    <w:p w:rsidR="007441CF" w:rsidRDefault="007441CF" w:rsidP="007441CF">
      <w:pPr>
        <w:pStyle w:val="1"/>
        <w:numPr>
          <w:ilvl w:val="0"/>
          <w:numId w:val="0"/>
        </w:numPr>
        <w:ind w:left="720" w:hanging="360"/>
      </w:pPr>
    </w:p>
    <w:p w:rsidR="007441CF" w:rsidRDefault="00062FE5" w:rsidP="009874D9">
      <w:pPr>
        <w:pStyle w:val="1"/>
        <w:numPr>
          <w:ilvl w:val="0"/>
          <w:numId w:val="0"/>
        </w:numPr>
        <w:ind w:left="360"/>
        <w:jc w:val="both"/>
        <w:rPr>
          <w:sz w:val="20"/>
          <w:szCs w:val="20"/>
        </w:rPr>
      </w:pPr>
      <w:r>
        <w:rPr>
          <w:sz w:val="20"/>
          <w:szCs w:val="20"/>
        </w:rPr>
        <w:t>OpenCBS System requirements are relatively low. As such the system could be installed on any computer</w:t>
      </w:r>
      <w:r w:rsidR="009874D9">
        <w:rPr>
          <w:sz w:val="20"/>
          <w:szCs w:val="20"/>
        </w:rPr>
        <w:t xml:space="preserve"> with windows as operating system</w:t>
      </w:r>
      <w:r>
        <w:rPr>
          <w:sz w:val="20"/>
          <w:szCs w:val="20"/>
        </w:rPr>
        <w:t>. If you are facing issues in the installation process thanks for contacting us at the following address</w:t>
      </w:r>
      <w:r w:rsidR="009874D9">
        <w:rPr>
          <w:sz w:val="20"/>
          <w:szCs w:val="20"/>
        </w:rPr>
        <w:t>.</w:t>
      </w:r>
    </w:p>
    <w:p w:rsidR="009874D9" w:rsidRDefault="009874D9" w:rsidP="009874D9">
      <w:pPr>
        <w:pStyle w:val="1"/>
        <w:numPr>
          <w:ilvl w:val="0"/>
          <w:numId w:val="0"/>
        </w:numPr>
        <w:ind w:left="360"/>
        <w:jc w:val="both"/>
        <w:rPr>
          <w:sz w:val="20"/>
          <w:szCs w:val="20"/>
        </w:rPr>
      </w:pPr>
    </w:p>
    <w:p w:rsidR="009874D9" w:rsidRPr="00062FE5" w:rsidRDefault="009874D9" w:rsidP="009874D9">
      <w:pPr>
        <w:pStyle w:val="1"/>
        <w:numPr>
          <w:ilvl w:val="0"/>
          <w:numId w:val="0"/>
        </w:numPr>
        <w:ind w:left="360"/>
        <w:jc w:val="both"/>
        <w:rPr>
          <w:sz w:val="20"/>
          <w:szCs w:val="20"/>
        </w:rPr>
      </w:pPr>
      <w:r>
        <w:rPr>
          <w:sz w:val="20"/>
          <w:szCs w:val="20"/>
        </w:rPr>
        <w:t xml:space="preserve">OpenCBS is a system working as an interface between the user (you </w:t>
      </w:r>
      <w:r w:rsidRPr="009874D9">
        <w:rPr>
          <w:sz w:val="20"/>
          <w:szCs w:val="20"/>
        </w:rPr>
        <w:sym w:font="Wingdings" w:char="F04A"/>
      </w:r>
      <w:r>
        <w:rPr>
          <w:sz w:val="20"/>
          <w:szCs w:val="20"/>
        </w:rPr>
        <w:t>) and a database containing the information about your microfinance activity. As such using OpenCBS requires the installation of a database management system, in our case SQL Express. The reporting section of the software requires as well the installation of Crystal Report Viewer, the software managing the visualization of report in the software.</w:t>
      </w:r>
    </w:p>
    <w:p w:rsidR="007441CF" w:rsidRDefault="007441CF" w:rsidP="007441CF">
      <w:pPr>
        <w:pStyle w:val="2"/>
        <w:numPr>
          <w:ilvl w:val="0"/>
          <w:numId w:val="0"/>
        </w:numPr>
        <w:ind w:left="720" w:hanging="360"/>
      </w:pPr>
    </w:p>
    <w:p w:rsidR="00DC2BEC" w:rsidRPr="008400AB" w:rsidRDefault="00CB56C3" w:rsidP="008400AB">
      <w:pPr>
        <w:pStyle w:val="Heading2"/>
      </w:pPr>
      <w:bookmarkStart w:id="2" w:name="_Toc357953919"/>
      <w:r w:rsidRPr="008400AB">
        <w:t xml:space="preserve">Install SQL </w:t>
      </w:r>
      <w:r w:rsidR="007441CF" w:rsidRPr="008400AB">
        <w:t xml:space="preserve">Server </w:t>
      </w:r>
      <w:r w:rsidRPr="008400AB">
        <w:t>Express</w:t>
      </w:r>
      <w:bookmarkEnd w:id="2"/>
    </w:p>
    <w:p w:rsidR="009874D9" w:rsidRDefault="009874D9" w:rsidP="009874D9">
      <w:pPr>
        <w:pStyle w:val="2"/>
        <w:numPr>
          <w:ilvl w:val="0"/>
          <w:numId w:val="0"/>
        </w:numPr>
        <w:ind w:left="720"/>
      </w:pPr>
    </w:p>
    <w:p w:rsidR="009874D9" w:rsidRDefault="009874D9" w:rsidP="009874D9">
      <w:pPr>
        <w:pStyle w:val="1"/>
        <w:numPr>
          <w:ilvl w:val="0"/>
          <w:numId w:val="0"/>
        </w:numPr>
        <w:ind w:left="360"/>
        <w:jc w:val="both"/>
        <w:rPr>
          <w:sz w:val="20"/>
          <w:szCs w:val="20"/>
        </w:rPr>
      </w:pPr>
      <w:r>
        <w:rPr>
          <w:sz w:val="20"/>
          <w:szCs w:val="20"/>
        </w:rPr>
        <w:t>Start by download SQL Express on the following page.</w:t>
      </w:r>
      <w:r w:rsidR="00047E46">
        <w:rPr>
          <w:sz w:val="20"/>
          <w:szCs w:val="20"/>
        </w:rPr>
        <w:t xml:space="preserve"> (</w:t>
      </w:r>
      <w:hyperlink r:id="rId8" w:history="1">
        <w:r w:rsidR="00047E46">
          <w:rPr>
            <w:rStyle w:val="Hyperlink"/>
          </w:rPr>
          <w:t>http://www.microsoft.com/en-us/download/details.aspx?id=7593</w:t>
        </w:r>
      </w:hyperlink>
      <w:r w:rsidR="00047E46">
        <w:t xml:space="preserve">) </w:t>
      </w:r>
      <w:r>
        <w:rPr>
          <w:sz w:val="20"/>
          <w:szCs w:val="20"/>
        </w:rPr>
        <w:t xml:space="preserve"> This software is free to download. Be cautious to choose the right version as per the operating system you are using (</w:t>
      </w:r>
      <w:r w:rsidR="00F00417">
        <w:rPr>
          <w:sz w:val="20"/>
          <w:szCs w:val="20"/>
        </w:rPr>
        <w:t>Explanation</w:t>
      </w:r>
      <w:r>
        <w:rPr>
          <w:sz w:val="20"/>
          <w:szCs w:val="20"/>
        </w:rPr>
        <w:t xml:space="preserve"> to be written here).</w:t>
      </w:r>
    </w:p>
    <w:p w:rsidR="009874D9" w:rsidRDefault="009874D9" w:rsidP="009874D9">
      <w:pPr>
        <w:pStyle w:val="1"/>
        <w:numPr>
          <w:ilvl w:val="0"/>
          <w:numId w:val="0"/>
        </w:numPr>
        <w:ind w:left="360"/>
        <w:jc w:val="both"/>
        <w:rPr>
          <w:sz w:val="20"/>
          <w:szCs w:val="20"/>
        </w:rPr>
      </w:pPr>
      <w:r>
        <w:rPr>
          <w:sz w:val="20"/>
          <w:szCs w:val="20"/>
        </w:rPr>
        <w:t xml:space="preserve">Once Downloaded, launch the setup and go through the installation </w:t>
      </w:r>
      <w:r w:rsidR="00F62A04">
        <w:rPr>
          <w:sz w:val="20"/>
          <w:szCs w:val="20"/>
        </w:rPr>
        <w:t>steps being cautious of the followings</w:t>
      </w:r>
      <w:r>
        <w:rPr>
          <w:sz w:val="20"/>
          <w:szCs w:val="20"/>
        </w:rPr>
        <w:t>:</w:t>
      </w:r>
    </w:p>
    <w:p w:rsidR="0062444B" w:rsidRDefault="0062444B" w:rsidP="00F62A04">
      <w:pPr>
        <w:pStyle w:val="1"/>
        <w:numPr>
          <w:ilvl w:val="0"/>
          <w:numId w:val="8"/>
        </w:numPr>
        <w:jc w:val="both"/>
        <w:rPr>
          <w:sz w:val="20"/>
          <w:szCs w:val="20"/>
        </w:rPr>
      </w:pPr>
      <w:r>
        <w:rPr>
          <w:sz w:val="20"/>
          <w:szCs w:val="20"/>
        </w:rPr>
        <w:t>At the Feature selec</w:t>
      </w:r>
      <w:r w:rsidR="00F00417">
        <w:rPr>
          <w:sz w:val="20"/>
          <w:szCs w:val="20"/>
        </w:rPr>
        <w:t>tion step, don’t forget to selec</w:t>
      </w:r>
      <w:r>
        <w:rPr>
          <w:sz w:val="20"/>
          <w:szCs w:val="20"/>
        </w:rPr>
        <w:t>t the manager if you want to be able do maintenance of the DB through SQL Server management.</w:t>
      </w:r>
    </w:p>
    <w:p w:rsidR="009874D9" w:rsidRDefault="00F62A04" w:rsidP="00F62A04">
      <w:pPr>
        <w:pStyle w:val="1"/>
        <w:numPr>
          <w:ilvl w:val="0"/>
          <w:numId w:val="8"/>
        </w:numPr>
        <w:jc w:val="both"/>
        <w:rPr>
          <w:sz w:val="20"/>
          <w:szCs w:val="20"/>
        </w:rPr>
      </w:pPr>
      <w:r>
        <w:rPr>
          <w:sz w:val="20"/>
          <w:szCs w:val="20"/>
        </w:rPr>
        <w:t>At the Instance configuration step, choose a name you will remember as you will need it to connect OpenCBS to your SQL Database. We advise you to name it SQLExpress to make it easy</w:t>
      </w:r>
    </w:p>
    <w:p w:rsidR="00047E46" w:rsidRDefault="00047E46" w:rsidP="00047E46">
      <w:pPr>
        <w:pStyle w:val="1"/>
        <w:numPr>
          <w:ilvl w:val="0"/>
          <w:numId w:val="0"/>
        </w:numPr>
        <w:ind w:left="720"/>
        <w:jc w:val="both"/>
        <w:rPr>
          <w:sz w:val="20"/>
          <w:szCs w:val="20"/>
        </w:rPr>
      </w:pPr>
      <w:r>
        <w:rPr>
          <w:noProof/>
          <w:sz w:val="20"/>
          <w:szCs w:val="20"/>
        </w:rPr>
        <w:drawing>
          <wp:inline distT="0" distB="0" distL="0" distR="0" wp14:anchorId="03CF4A4D" wp14:editId="42622A63">
            <wp:extent cx="2658139" cy="1995238"/>
            <wp:effectExtent l="0" t="0" r="889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QL9.jpg"/>
                    <pic:cNvPicPr/>
                  </pic:nvPicPr>
                  <pic:blipFill>
                    <a:blip r:embed="rId9" cstate="email">
                      <a:extLst>
                        <a:ext uri="{28A0092B-C50C-407E-A947-70E740481C1C}">
                          <a14:useLocalDpi xmlns:a14="http://schemas.microsoft.com/office/drawing/2010/main"/>
                        </a:ext>
                      </a:extLst>
                    </a:blip>
                    <a:stretch>
                      <a:fillRect/>
                    </a:stretch>
                  </pic:blipFill>
                  <pic:spPr>
                    <a:xfrm>
                      <a:off x="0" y="0"/>
                      <a:ext cx="2662663" cy="1998634"/>
                    </a:xfrm>
                    <a:prstGeom prst="rect">
                      <a:avLst/>
                    </a:prstGeom>
                  </pic:spPr>
                </pic:pic>
              </a:graphicData>
            </a:graphic>
          </wp:inline>
        </w:drawing>
      </w:r>
      <w:r>
        <w:rPr>
          <w:noProof/>
          <w:sz w:val="20"/>
          <w:szCs w:val="20"/>
        </w:rPr>
        <w:drawing>
          <wp:inline distT="0" distB="0" distL="0" distR="0" wp14:anchorId="4B00FD91" wp14:editId="000C8935">
            <wp:extent cx="2677210" cy="2009553"/>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QL10.jpg"/>
                    <pic:cNvPicPr/>
                  </pic:nvPicPr>
                  <pic:blipFill>
                    <a:blip r:embed="rId10" cstate="email">
                      <a:extLst>
                        <a:ext uri="{28A0092B-C50C-407E-A947-70E740481C1C}">
                          <a14:useLocalDpi xmlns:a14="http://schemas.microsoft.com/office/drawing/2010/main"/>
                        </a:ext>
                      </a:extLst>
                    </a:blip>
                    <a:stretch>
                      <a:fillRect/>
                    </a:stretch>
                  </pic:blipFill>
                  <pic:spPr>
                    <a:xfrm>
                      <a:off x="0" y="0"/>
                      <a:ext cx="2679572" cy="2011326"/>
                    </a:xfrm>
                    <a:prstGeom prst="rect">
                      <a:avLst/>
                    </a:prstGeom>
                  </pic:spPr>
                </pic:pic>
              </a:graphicData>
            </a:graphic>
          </wp:inline>
        </w:drawing>
      </w:r>
    </w:p>
    <w:p w:rsidR="00F62A04" w:rsidRDefault="00F62A04" w:rsidP="00F62A04">
      <w:pPr>
        <w:pStyle w:val="1"/>
        <w:numPr>
          <w:ilvl w:val="0"/>
          <w:numId w:val="8"/>
        </w:numPr>
        <w:jc w:val="both"/>
        <w:rPr>
          <w:sz w:val="20"/>
          <w:szCs w:val="20"/>
        </w:rPr>
      </w:pPr>
      <w:r>
        <w:rPr>
          <w:sz w:val="20"/>
          <w:szCs w:val="20"/>
        </w:rPr>
        <w:t>At the server configuration step, choose an automatic startup type</w:t>
      </w:r>
      <w:r w:rsidR="002A0DDB">
        <w:rPr>
          <w:sz w:val="20"/>
          <w:szCs w:val="20"/>
        </w:rPr>
        <w:t xml:space="preserve"> and you can disable the SQL Server Browser. (Cf Screenshot)</w:t>
      </w:r>
    </w:p>
    <w:p w:rsidR="00047E46" w:rsidRDefault="0062444B" w:rsidP="00047E46">
      <w:pPr>
        <w:pStyle w:val="1"/>
        <w:numPr>
          <w:ilvl w:val="0"/>
          <w:numId w:val="0"/>
        </w:numPr>
        <w:ind w:left="360"/>
        <w:jc w:val="center"/>
        <w:rPr>
          <w:sz w:val="20"/>
          <w:szCs w:val="20"/>
        </w:rPr>
      </w:pPr>
      <w:r>
        <w:rPr>
          <w:noProof/>
          <w:sz w:val="20"/>
          <w:szCs w:val="20"/>
        </w:rPr>
        <w:drawing>
          <wp:inline distT="0" distB="0" distL="0" distR="0" wp14:anchorId="7BF86E72" wp14:editId="04B21477">
            <wp:extent cx="2550610" cy="1914525"/>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QL11.jpg"/>
                    <pic:cNvPicPr/>
                  </pic:nvPicPr>
                  <pic:blipFill>
                    <a:blip r:embed="rId11" cstate="email">
                      <a:extLst>
                        <a:ext uri="{28A0092B-C50C-407E-A947-70E740481C1C}">
                          <a14:useLocalDpi xmlns:a14="http://schemas.microsoft.com/office/drawing/2010/main"/>
                        </a:ext>
                      </a:extLst>
                    </a:blip>
                    <a:stretch>
                      <a:fillRect/>
                    </a:stretch>
                  </pic:blipFill>
                  <pic:spPr>
                    <a:xfrm>
                      <a:off x="0" y="0"/>
                      <a:ext cx="2551337" cy="1915070"/>
                    </a:xfrm>
                    <a:prstGeom prst="rect">
                      <a:avLst/>
                    </a:prstGeom>
                  </pic:spPr>
                </pic:pic>
              </a:graphicData>
            </a:graphic>
          </wp:inline>
        </w:drawing>
      </w:r>
      <w:r w:rsidR="00047E46">
        <w:rPr>
          <w:noProof/>
          <w:sz w:val="20"/>
          <w:szCs w:val="20"/>
        </w:rPr>
        <w:drawing>
          <wp:inline distT="0" distB="0" distL="0" distR="0" wp14:anchorId="3EC7BC86" wp14:editId="0F98295D">
            <wp:extent cx="2474084" cy="1857083"/>
            <wp:effectExtent l="0" t="0" r="254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QL12.jpg"/>
                    <pic:cNvPicPr/>
                  </pic:nvPicPr>
                  <pic:blipFill>
                    <a:blip r:embed="rId12" cstate="email">
                      <a:extLst>
                        <a:ext uri="{28A0092B-C50C-407E-A947-70E740481C1C}">
                          <a14:useLocalDpi xmlns:a14="http://schemas.microsoft.com/office/drawing/2010/main"/>
                        </a:ext>
                      </a:extLst>
                    </a:blip>
                    <a:stretch>
                      <a:fillRect/>
                    </a:stretch>
                  </pic:blipFill>
                  <pic:spPr>
                    <a:xfrm>
                      <a:off x="0" y="0"/>
                      <a:ext cx="2475413" cy="1858080"/>
                    </a:xfrm>
                    <a:prstGeom prst="rect">
                      <a:avLst/>
                    </a:prstGeom>
                  </pic:spPr>
                </pic:pic>
              </a:graphicData>
            </a:graphic>
          </wp:inline>
        </w:drawing>
      </w:r>
    </w:p>
    <w:p w:rsidR="009874D9" w:rsidRPr="002A0DDB" w:rsidRDefault="009874D9" w:rsidP="002A0DDB">
      <w:pPr>
        <w:pStyle w:val="1"/>
        <w:numPr>
          <w:ilvl w:val="0"/>
          <w:numId w:val="8"/>
        </w:numPr>
        <w:jc w:val="both"/>
        <w:rPr>
          <w:sz w:val="20"/>
          <w:szCs w:val="20"/>
        </w:rPr>
      </w:pPr>
      <w:r w:rsidRPr="002A0DDB">
        <w:rPr>
          <w:sz w:val="20"/>
          <w:szCs w:val="20"/>
        </w:rPr>
        <w:lastRenderedPageBreak/>
        <w:t>At the step of</w:t>
      </w:r>
      <w:r w:rsidR="002A0DDB">
        <w:rPr>
          <w:sz w:val="20"/>
          <w:szCs w:val="20"/>
        </w:rPr>
        <w:t xml:space="preserve"> database Engine Configuration</w:t>
      </w:r>
      <w:r w:rsidRPr="002A0DDB">
        <w:rPr>
          <w:sz w:val="20"/>
          <w:szCs w:val="20"/>
        </w:rPr>
        <w:t xml:space="preserve"> </w:t>
      </w:r>
      <w:r w:rsidR="002A0DDB">
        <w:rPr>
          <w:sz w:val="20"/>
          <w:szCs w:val="20"/>
        </w:rPr>
        <w:t>you have</w:t>
      </w:r>
      <w:r w:rsidRPr="002A0DDB">
        <w:rPr>
          <w:sz w:val="20"/>
          <w:szCs w:val="20"/>
        </w:rPr>
        <w:t xml:space="preserve"> to choose the type of identification mode you want to use to connect to the databases stored in SQL Express. At this specific step, chose mixed mode and choose and identification ID and a password. Important! Keep this password as it will be required to connect your OpenCBS to your database system.</w:t>
      </w:r>
    </w:p>
    <w:p w:rsidR="00400C01" w:rsidRPr="007441CF" w:rsidRDefault="00400C01" w:rsidP="007441CF">
      <w:pPr>
        <w:rPr>
          <w:sz w:val="24"/>
          <w:szCs w:val="24"/>
          <w:lang w:val="en-US"/>
        </w:rPr>
      </w:pPr>
    </w:p>
    <w:p w:rsidR="00CB56C3" w:rsidRDefault="00CB56C3" w:rsidP="008400AB">
      <w:pPr>
        <w:pStyle w:val="Heading2"/>
        <w:rPr>
          <w:lang w:val="en-US"/>
        </w:rPr>
      </w:pPr>
      <w:bookmarkStart w:id="3" w:name="_Toc357953920"/>
      <w:r w:rsidRPr="006A4002">
        <w:t>Install Crystal Report</w:t>
      </w:r>
      <w:bookmarkEnd w:id="3"/>
    </w:p>
    <w:p w:rsidR="006A4002" w:rsidRPr="006A4002" w:rsidRDefault="006A4002" w:rsidP="006A4002">
      <w:pPr>
        <w:rPr>
          <w:lang w:val="en-US"/>
        </w:rPr>
      </w:pPr>
    </w:p>
    <w:p w:rsidR="00047E46" w:rsidRDefault="009874D9" w:rsidP="009874D9">
      <w:pPr>
        <w:rPr>
          <w:sz w:val="20"/>
          <w:szCs w:val="20"/>
          <w:lang w:val="en-US"/>
        </w:rPr>
      </w:pPr>
      <w:r>
        <w:rPr>
          <w:sz w:val="20"/>
          <w:szCs w:val="20"/>
          <w:lang w:val="en-US"/>
        </w:rPr>
        <w:t>Crystal report reader can be downloaded for free at the following address .</w:t>
      </w:r>
      <w:r w:rsidR="00047E46">
        <w:rPr>
          <w:sz w:val="20"/>
          <w:szCs w:val="20"/>
          <w:lang w:val="en-US"/>
        </w:rPr>
        <w:t>(</w:t>
      </w:r>
      <w:r w:rsidR="00047E46" w:rsidRPr="00047E46">
        <w:rPr>
          <w:sz w:val="24"/>
          <w:szCs w:val="24"/>
          <w:lang w:val="en-US"/>
        </w:rPr>
        <w:t xml:space="preserve"> </w:t>
      </w:r>
      <w:hyperlink r:id="rId13" w:history="1">
        <w:r w:rsidR="00047E46" w:rsidRPr="00047E46">
          <w:rPr>
            <w:rStyle w:val="Hyperlink"/>
            <w:lang w:val="en-US"/>
          </w:rPr>
          <w:t>http://scn.sap.com/docs/DOC-29774</w:t>
        </w:r>
      </w:hyperlink>
      <w:r w:rsidR="00047E46" w:rsidRPr="00047E46">
        <w:rPr>
          <w:sz w:val="24"/>
          <w:szCs w:val="24"/>
          <w:lang w:val="en-US"/>
        </w:rPr>
        <w:t xml:space="preserve"> )</w:t>
      </w:r>
      <w:r>
        <w:rPr>
          <w:sz w:val="20"/>
          <w:szCs w:val="20"/>
          <w:lang w:val="en-US"/>
        </w:rPr>
        <w:t xml:space="preserve">Once downloaded, launch the setup and follow default type </w:t>
      </w:r>
      <w:r w:rsidR="00316172">
        <w:rPr>
          <w:sz w:val="20"/>
          <w:szCs w:val="20"/>
          <w:lang w:val="en-US"/>
        </w:rPr>
        <w:t>installation</w:t>
      </w:r>
      <w:r>
        <w:rPr>
          <w:sz w:val="20"/>
          <w:szCs w:val="20"/>
          <w:lang w:val="en-US"/>
        </w:rPr>
        <w:t xml:space="preserve"> of the system</w:t>
      </w:r>
      <w:r w:rsidR="002A0DDB">
        <w:rPr>
          <w:sz w:val="20"/>
          <w:szCs w:val="20"/>
          <w:lang w:val="en-US"/>
        </w:rPr>
        <w:t xml:space="preserve">. Just note that no product ID is required as the software is available for free. </w:t>
      </w:r>
    </w:p>
    <w:p w:rsidR="00047E46" w:rsidRDefault="00047E46" w:rsidP="009874D9">
      <w:pPr>
        <w:rPr>
          <w:sz w:val="20"/>
          <w:szCs w:val="20"/>
          <w:lang w:val="en-US"/>
        </w:rPr>
      </w:pPr>
      <w:r>
        <w:rPr>
          <w:noProof/>
          <w:sz w:val="20"/>
          <w:szCs w:val="20"/>
          <w:lang w:val="en-US"/>
        </w:rPr>
        <w:drawing>
          <wp:inline distT="0" distB="0" distL="0" distR="0" wp14:anchorId="1BC1EF22" wp14:editId="79FF9EE6">
            <wp:extent cx="2604977" cy="1971022"/>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CR1.jpg"/>
                    <pic:cNvPicPr/>
                  </pic:nvPicPr>
                  <pic:blipFill>
                    <a:blip r:embed="rId14" cstate="email">
                      <a:extLst>
                        <a:ext uri="{28A0092B-C50C-407E-A947-70E740481C1C}">
                          <a14:useLocalDpi xmlns:a14="http://schemas.microsoft.com/office/drawing/2010/main"/>
                        </a:ext>
                      </a:extLst>
                    </a:blip>
                    <a:stretch>
                      <a:fillRect/>
                    </a:stretch>
                  </pic:blipFill>
                  <pic:spPr>
                    <a:xfrm>
                      <a:off x="0" y="0"/>
                      <a:ext cx="2608168" cy="1973436"/>
                    </a:xfrm>
                    <a:prstGeom prst="rect">
                      <a:avLst/>
                    </a:prstGeom>
                  </pic:spPr>
                </pic:pic>
              </a:graphicData>
            </a:graphic>
          </wp:inline>
        </w:drawing>
      </w:r>
      <w:r>
        <w:rPr>
          <w:noProof/>
          <w:sz w:val="20"/>
          <w:szCs w:val="20"/>
          <w:lang w:val="en-US"/>
        </w:rPr>
        <w:drawing>
          <wp:inline distT="0" distB="0" distL="0" distR="0" wp14:anchorId="5E7FDC8E" wp14:editId="6A3D2F4A">
            <wp:extent cx="2576294" cy="1956390"/>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CR3.jpg"/>
                    <pic:cNvPicPr/>
                  </pic:nvPicPr>
                  <pic:blipFill>
                    <a:blip r:embed="rId15" cstate="email">
                      <a:extLst>
                        <a:ext uri="{28A0092B-C50C-407E-A947-70E740481C1C}">
                          <a14:useLocalDpi xmlns:a14="http://schemas.microsoft.com/office/drawing/2010/main"/>
                        </a:ext>
                      </a:extLst>
                    </a:blip>
                    <a:stretch>
                      <a:fillRect/>
                    </a:stretch>
                  </pic:blipFill>
                  <pic:spPr>
                    <a:xfrm>
                      <a:off x="0" y="0"/>
                      <a:ext cx="2577689" cy="1957450"/>
                    </a:xfrm>
                    <a:prstGeom prst="rect">
                      <a:avLst/>
                    </a:prstGeom>
                  </pic:spPr>
                </pic:pic>
              </a:graphicData>
            </a:graphic>
          </wp:inline>
        </w:drawing>
      </w:r>
      <w:r>
        <w:rPr>
          <w:noProof/>
          <w:sz w:val="20"/>
          <w:szCs w:val="20"/>
          <w:lang w:val="en-US"/>
        </w:rPr>
        <w:drawing>
          <wp:inline distT="0" distB="0" distL="0" distR="0" wp14:anchorId="484C25D0" wp14:editId="2C53870A">
            <wp:extent cx="2585641" cy="1956391"/>
            <wp:effectExtent l="0" t="0" r="571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CR5.jpg"/>
                    <pic:cNvPicPr/>
                  </pic:nvPicPr>
                  <pic:blipFill>
                    <a:blip r:embed="rId16" cstate="email">
                      <a:extLst>
                        <a:ext uri="{28A0092B-C50C-407E-A947-70E740481C1C}">
                          <a14:useLocalDpi xmlns:a14="http://schemas.microsoft.com/office/drawing/2010/main"/>
                        </a:ext>
                      </a:extLst>
                    </a:blip>
                    <a:stretch>
                      <a:fillRect/>
                    </a:stretch>
                  </pic:blipFill>
                  <pic:spPr>
                    <a:xfrm>
                      <a:off x="0" y="0"/>
                      <a:ext cx="2589643" cy="1959419"/>
                    </a:xfrm>
                    <a:prstGeom prst="rect">
                      <a:avLst/>
                    </a:prstGeom>
                  </pic:spPr>
                </pic:pic>
              </a:graphicData>
            </a:graphic>
          </wp:inline>
        </w:drawing>
      </w:r>
      <w:r>
        <w:rPr>
          <w:noProof/>
          <w:sz w:val="20"/>
          <w:szCs w:val="20"/>
          <w:lang w:val="en-US"/>
        </w:rPr>
        <w:drawing>
          <wp:inline distT="0" distB="0" distL="0" distR="0" wp14:anchorId="1B704262" wp14:editId="3CAF6279">
            <wp:extent cx="2627796" cy="1988288"/>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CR6.jpg"/>
                    <pic:cNvPicPr/>
                  </pic:nvPicPr>
                  <pic:blipFill>
                    <a:blip r:embed="rId17" cstate="email">
                      <a:extLst>
                        <a:ext uri="{28A0092B-C50C-407E-A947-70E740481C1C}">
                          <a14:useLocalDpi xmlns:a14="http://schemas.microsoft.com/office/drawing/2010/main"/>
                        </a:ext>
                      </a:extLst>
                    </a:blip>
                    <a:stretch>
                      <a:fillRect/>
                    </a:stretch>
                  </pic:blipFill>
                  <pic:spPr>
                    <a:xfrm>
                      <a:off x="0" y="0"/>
                      <a:ext cx="2631016" cy="1990724"/>
                    </a:xfrm>
                    <a:prstGeom prst="rect">
                      <a:avLst/>
                    </a:prstGeom>
                  </pic:spPr>
                </pic:pic>
              </a:graphicData>
            </a:graphic>
          </wp:inline>
        </w:drawing>
      </w:r>
    </w:p>
    <w:p w:rsidR="009874D9" w:rsidRDefault="002A0DDB" w:rsidP="009874D9">
      <w:pPr>
        <w:rPr>
          <w:sz w:val="20"/>
          <w:szCs w:val="20"/>
          <w:lang w:val="en-US"/>
        </w:rPr>
      </w:pPr>
      <w:r>
        <w:rPr>
          <w:sz w:val="20"/>
          <w:szCs w:val="20"/>
          <w:lang w:val="en-US"/>
        </w:rPr>
        <w:t>However if you want to create your own reports, you will need Crystal report Creator available at the following address:</w:t>
      </w:r>
      <w:r w:rsidR="00047E46">
        <w:rPr>
          <w:lang w:val="en-US"/>
        </w:rPr>
        <w:t xml:space="preserve"> </w:t>
      </w:r>
      <w:hyperlink r:id="rId18" w:history="1">
        <w:r w:rsidR="00047E46" w:rsidRPr="00047E46">
          <w:rPr>
            <w:rStyle w:val="Hyperlink"/>
            <w:lang w:val="en-US"/>
          </w:rPr>
          <w:t>http://www54.sap.com/solution/sme/software/analytics/crystal-reports/index.html</w:t>
        </w:r>
      </w:hyperlink>
    </w:p>
    <w:p w:rsidR="009874D9" w:rsidRPr="009874D9" w:rsidRDefault="009874D9" w:rsidP="009874D9">
      <w:pPr>
        <w:rPr>
          <w:sz w:val="24"/>
          <w:szCs w:val="24"/>
          <w:lang w:val="en-US"/>
        </w:rPr>
      </w:pPr>
    </w:p>
    <w:p w:rsidR="009874D9" w:rsidRDefault="00CB56C3" w:rsidP="008400AB">
      <w:pPr>
        <w:pStyle w:val="Heading2"/>
        <w:rPr>
          <w:lang w:val="en-US"/>
        </w:rPr>
      </w:pPr>
      <w:bookmarkStart w:id="4" w:name="_Toc357953921"/>
      <w:r>
        <w:rPr>
          <w:lang w:val="en-US"/>
        </w:rPr>
        <w:t>Install OpenCBS Software</w:t>
      </w:r>
      <w:bookmarkEnd w:id="4"/>
    </w:p>
    <w:p w:rsidR="00316172" w:rsidRDefault="00316172" w:rsidP="00316172">
      <w:pPr>
        <w:pStyle w:val="ListParagraph"/>
        <w:rPr>
          <w:sz w:val="24"/>
          <w:szCs w:val="24"/>
          <w:lang w:val="en-US"/>
        </w:rPr>
      </w:pPr>
    </w:p>
    <w:p w:rsidR="00316172" w:rsidRDefault="00CE3214" w:rsidP="00CE3214">
      <w:pPr>
        <w:rPr>
          <w:sz w:val="20"/>
          <w:szCs w:val="20"/>
          <w:lang w:val="en-US"/>
        </w:rPr>
      </w:pPr>
      <w:r>
        <w:rPr>
          <w:sz w:val="20"/>
          <w:szCs w:val="20"/>
          <w:lang w:val="en-US"/>
        </w:rPr>
        <w:t xml:space="preserve">Download the ‘’MSI’’ file available at the following address: </w:t>
      </w:r>
      <w:hyperlink r:id="rId19" w:history="1"/>
      <w:r>
        <w:rPr>
          <w:lang w:val="en-US"/>
        </w:rPr>
        <w:t xml:space="preserve"> </w:t>
      </w:r>
      <w:hyperlink r:id="rId20" w:history="1">
        <w:r w:rsidRPr="008E4FC4">
          <w:rPr>
            <w:rStyle w:val="Hyperlink"/>
            <w:lang w:val="en-US"/>
          </w:rPr>
          <w:t>www.dropbox.com/s/uwdr1u1ltfkjao6/opencbs-13.5.118.537d0bb.msi</w:t>
        </w:r>
      </w:hyperlink>
      <w:r>
        <w:rPr>
          <w:lang w:val="en-US"/>
        </w:rPr>
        <w:t xml:space="preserve"> </w:t>
      </w:r>
      <w:r w:rsidR="00F00417">
        <w:rPr>
          <w:sz w:val="20"/>
          <w:szCs w:val="20"/>
          <w:lang w:val="en-US"/>
        </w:rPr>
        <w:t>once</w:t>
      </w:r>
      <w:r w:rsidR="00316172">
        <w:rPr>
          <w:sz w:val="20"/>
          <w:szCs w:val="20"/>
          <w:lang w:val="en-US"/>
        </w:rPr>
        <w:t xml:space="preserve"> downloaded, launch the setup and follow default type installation of system.</w:t>
      </w:r>
    </w:p>
    <w:p w:rsidR="00047E46" w:rsidRPr="009874D9" w:rsidRDefault="00047E46" w:rsidP="00047E46">
      <w:pPr>
        <w:jc w:val="center"/>
        <w:rPr>
          <w:sz w:val="24"/>
          <w:szCs w:val="24"/>
          <w:lang w:val="en-US"/>
        </w:rPr>
      </w:pPr>
      <w:r>
        <w:rPr>
          <w:noProof/>
          <w:sz w:val="24"/>
          <w:szCs w:val="24"/>
          <w:lang w:val="en-US"/>
        </w:rPr>
        <w:lastRenderedPageBreak/>
        <w:drawing>
          <wp:inline distT="0" distB="0" distL="0" distR="0" wp14:anchorId="21236216" wp14:editId="6576B2F1">
            <wp:extent cx="2626242" cy="206695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oft1.png"/>
                    <pic:cNvPicPr/>
                  </pic:nvPicPr>
                  <pic:blipFill>
                    <a:blip r:embed="rId21" cstate="email">
                      <a:extLst>
                        <a:ext uri="{28A0092B-C50C-407E-A947-70E740481C1C}">
                          <a14:useLocalDpi xmlns:a14="http://schemas.microsoft.com/office/drawing/2010/main"/>
                        </a:ext>
                      </a:extLst>
                    </a:blip>
                    <a:stretch>
                      <a:fillRect/>
                    </a:stretch>
                  </pic:blipFill>
                  <pic:spPr>
                    <a:xfrm>
                      <a:off x="0" y="0"/>
                      <a:ext cx="2626003" cy="2066762"/>
                    </a:xfrm>
                    <a:prstGeom prst="rect">
                      <a:avLst/>
                    </a:prstGeom>
                  </pic:spPr>
                </pic:pic>
              </a:graphicData>
            </a:graphic>
          </wp:inline>
        </w:drawing>
      </w:r>
      <w:r>
        <w:rPr>
          <w:noProof/>
          <w:sz w:val="24"/>
          <w:szCs w:val="24"/>
          <w:lang w:val="en-US"/>
        </w:rPr>
        <w:drawing>
          <wp:inline distT="0" distB="0" distL="0" distR="0" wp14:anchorId="15BBB64C" wp14:editId="5D4D46EB">
            <wp:extent cx="2648925" cy="2147777"/>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oft2.png"/>
                    <pic:cNvPicPr/>
                  </pic:nvPicPr>
                  <pic:blipFill>
                    <a:blip r:embed="rId22" cstate="email">
                      <a:extLst>
                        <a:ext uri="{28A0092B-C50C-407E-A947-70E740481C1C}">
                          <a14:useLocalDpi xmlns:a14="http://schemas.microsoft.com/office/drawing/2010/main"/>
                        </a:ext>
                      </a:extLst>
                    </a:blip>
                    <a:stretch>
                      <a:fillRect/>
                    </a:stretch>
                  </pic:blipFill>
                  <pic:spPr>
                    <a:xfrm>
                      <a:off x="0" y="0"/>
                      <a:ext cx="2659627" cy="2156454"/>
                    </a:xfrm>
                    <a:prstGeom prst="rect">
                      <a:avLst/>
                    </a:prstGeom>
                  </pic:spPr>
                </pic:pic>
              </a:graphicData>
            </a:graphic>
          </wp:inline>
        </w:drawing>
      </w:r>
      <w:r>
        <w:rPr>
          <w:noProof/>
          <w:sz w:val="24"/>
          <w:szCs w:val="24"/>
          <w:lang w:val="en-US"/>
        </w:rPr>
        <w:drawing>
          <wp:inline distT="0" distB="0" distL="0" distR="0" wp14:anchorId="78A67FE2" wp14:editId="2684EB21">
            <wp:extent cx="2679405" cy="2203275"/>
            <wp:effectExtent l="0" t="0" r="698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oft3.png"/>
                    <pic:cNvPicPr/>
                  </pic:nvPicPr>
                  <pic:blipFill>
                    <a:blip r:embed="rId23" cstate="email">
                      <a:extLst>
                        <a:ext uri="{28A0092B-C50C-407E-A947-70E740481C1C}">
                          <a14:useLocalDpi xmlns:a14="http://schemas.microsoft.com/office/drawing/2010/main"/>
                        </a:ext>
                      </a:extLst>
                    </a:blip>
                    <a:stretch>
                      <a:fillRect/>
                    </a:stretch>
                  </pic:blipFill>
                  <pic:spPr>
                    <a:xfrm>
                      <a:off x="0" y="0"/>
                      <a:ext cx="2678658" cy="2202661"/>
                    </a:xfrm>
                    <a:prstGeom prst="rect">
                      <a:avLst/>
                    </a:prstGeom>
                  </pic:spPr>
                </pic:pic>
              </a:graphicData>
            </a:graphic>
          </wp:inline>
        </w:drawing>
      </w:r>
      <w:r>
        <w:rPr>
          <w:noProof/>
          <w:sz w:val="24"/>
          <w:szCs w:val="24"/>
          <w:lang w:val="en-US"/>
        </w:rPr>
        <w:drawing>
          <wp:inline distT="0" distB="0" distL="0" distR="0" wp14:anchorId="543D055D" wp14:editId="4403995A">
            <wp:extent cx="2647507" cy="2177045"/>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oft6.png"/>
                    <pic:cNvPicPr/>
                  </pic:nvPicPr>
                  <pic:blipFill>
                    <a:blip r:embed="rId24" cstate="email">
                      <a:extLst>
                        <a:ext uri="{28A0092B-C50C-407E-A947-70E740481C1C}">
                          <a14:useLocalDpi xmlns:a14="http://schemas.microsoft.com/office/drawing/2010/main"/>
                        </a:ext>
                      </a:extLst>
                    </a:blip>
                    <a:stretch>
                      <a:fillRect/>
                    </a:stretch>
                  </pic:blipFill>
                  <pic:spPr>
                    <a:xfrm>
                      <a:off x="0" y="0"/>
                      <a:ext cx="2648434" cy="2177807"/>
                    </a:xfrm>
                    <a:prstGeom prst="rect">
                      <a:avLst/>
                    </a:prstGeom>
                  </pic:spPr>
                </pic:pic>
              </a:graphicData>
            </a:graphic>
          </wp:inline>
        </w:drawing>
      </w:r>
    </w:p>
    <w:p w:rsidR="009874D9" w:rsidRPr="009874D9" w:rsidRDefault="009874D9" w:rsidP="009874D9">
      <w:pPr>
        <w:rPr>
          <w:sz w:val="24"/>
          <w:szCs w:val="24"/>
          <w:lang w:val="en-US"/>
        </w:rPr>
      </w:pPr>
    </w:p>
    <w:p w:rsidR="00CB56C3" w:rsidRDefault="001B5791" w:rsidP="008400AB">
      <w:pPr>
        <w:pStyle w:val="Heading2"/>
        <w:rPr>
          <w:lang w:val="en-US"/>
        </w:rPr>
      </w:pPr>
      <w:bookmarkStart w:id="5" w:name="_Toc357953922"/>
      <w:r>
        <w:rPr>
          <w:lang w:val="en-US"/>
        </w:rPr>
        <w:t>Start</w:t>
      </w:r>
      <w:r w:rsidR="00CB56C3">
        <w:rPr>
          <w:lang w:val="en-US"/>
        </w:rPr>
        <w:t xml:space="preserve"> </w:t>
      </w:r>
      <w:bookmarkEnd w:id="5"/>
      <w:r>
        <w:rPr>
          <w:lang w:val="en-US"/>
        </w:rPr>
        <w:t>OpenCBS</w:t>
      </w:r>
    </w:p>
    <w:p w:rsidR="006A4002" w:rsidRPr="006A4002" w:rsidRDefault="006A4002" w:rsidP="006A4002">
      <w:pPr>
        <w:rPr>
          <w:lang w:val="en-US"/>
        </w:rPr>
      </w:pPr>
    </w:p>
    <w:p w:rsidR="00316172" w:rsidRDefault="00316172" w:rsidP="006A4002">
      <w:pPr>
        <w:jc w:val="both"/>
        <w:rPr>
          <w:sz w:val="20"/>
          <w:szCs w:val="20"/>
          <w:lang w:val="en-US"/>
        </w:rPr>
      </w:pPr>
      <w:r>
        <w:rPr>
          <w:sz w:val="20"/>
          <w:szCs w:val="20"/>
          <w:lang w:val="en-US"/>
        </w:rPr>
        <w:t>The first time you start the system, you will first arrive on a window called ‘’Database Control Panel’’. At this step you will connect your OpenCBS to the SQL Database stored in SQL Express.</w:t>
      </w:r>
    </w:p>
    <w:p w:rsidR="00316172" w:rsidRDefault="00316172" w:rsidP="006A4002">
      <w:pPr>
        <w:jc w:val="both"/>
        <w:rPr>
          <w:sz w:val="20"/>
          <w:szCs w:val="20"/>
          <w:lang w:val="en-US"/>
        </w:rPr>
      </w:pPr>
      <w:r>
        <w:rPr>
          <w:sz w:val="20"/>
          <w:szCs w:val="20"/>
          <w:lang w:val="en-US"/>
        </w:rPr>
        <w:t>In Server Name section you should enter the location of your SQLExpress System. If you followed standard installation process, just click default and the proper address should appear. Then enter you login name as well as you password to access the next step.</w:t>
      </w:r>
    </w:p>
    <w:p w:rsidR="006A4002" w:rsidRDefault="006A4002" w:rsidP="006A4002">
      <w:pPr>
        <w:jc w:val="both"/>
        <w:rPr>
          <w:sz w:val="20"/>
          <w:szCs w:val="20"/>
          <w:lang w:val="en-US"/>
        </w:rPr>
      </w:pPr>
      <w:r>
        <w:rPr>
          <w:noProof/>
          <w:sz w:val="20"/>
          <w:szCs w:val="20"/>
          <w:lang w:val="en-US"/>
        </w:rPr>
        <w:lastRenderedPageBreak/>
        <w:drawing>
          <wp:inline distT="0" distB="0" distL="0" distR="0" wp14:anchorId="04448C20" wp14:editId="54C06C2F">
            <wp:extent cx="5940425" cy="3002280"/>
            <wp:effectExtent l="0" t="0" r="3175"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oft1.png"/>
                    <pic:cNvPicPr/>
                  </pic:nvPicPr>
                  <pic:blipFill>
                    <a:blip r:embed="rId25" cstate="email">
                      <a:extLst>
                        <a:ext uri="{28A0092B-C50C-407E-A947-70E740481C1C}">
                          <a14:useLocalDpi xmlns:a14="http://schemas.microsoft.com/office/drawing/2010/main"/>
                        </a:ext>
                      </a:extLst>
                    </a:blip>
                    <a:stretch>
                      <a:fillRect/>
                    </a:stretch>
                  </pic:blipFill>
                  <pic:spPr>
                    <a:xfrm>
                      <a:off x="0" y="0"/>
                      <a:ext cx="5940425" cy="3002280"/>
                    </a:xfrm>
                    <a:prstGeom prst="rect">
                      <a:avLst/>
                    </a:prstGeom>
                  </pic:spPr>
                </pic:pic>
              </a:graphicData>
            </a:graphic>
          </wp:inline>
        </w:drawing>
      </w:r>
    </w:p>
    <w:p w:rsidR="00316172" w:rsidRPr="00D77048" w:rsidRDefault="00316172" w:rsidP="006A4002">
      <w:pPr>
        <w:jc w:val="both"/>
        <w:rPr>
          <w:b/>
          <w:i/>
          <w:sz w:val="20"/>
          <w:szCs w:val="20"/>
          <w:lang w:val="en-US"/>
        </w:rPr>
      </w:pPr>
      <w:r w:rsidRPr="00D77048">
        <w:rPr>
          <w:b/>
          <w:i/>
          <w:sz w:val="20"/>
          <w:szCs w:val="20"/>
          <w:lang w:val="en-US"/>
        </w:rPr>
        <w:t xml:space="preserve">Note: </w:t>
      </w:r>
      <w:r w:rsidRPr="00D77048">
        <w:rPr>
          <w:i/>
          <w:sz w:val="20"/>
          <w:szCs w:val="20"/>
          <w:lang w:val="en-US"/>
        </w:rPr>
        <w:t>Please note that</w:t>
      </w:r>
      <w:r w:rsidR="00551A6C" w:rsidRPr="00D77048">
        <w:rPr>
          <w:i/>
          <w:sz w:val="20"/>
          <w:szCs w:val="20"/>
          <w:lang w:val="en-US"/>
        </w:rPr>
        <w:t xml:space="preserve"> in that case you are working on a network of several computer on one single database stored on the branch server for instance, it is at this level that you should connect your O</w:t>
      </w:r>
      <w:r w:rsidR="00D910BB">
        <w:rPr>
          <w:i/>
          <w:sz w:val="20"/>
          <w:szCs w:val="20"/>
          <w:lang w:val="en-US"/>
        </w:rPr>
        <w:t xml:space="preserve">penCBS </w:t>
      </w:r>
      <w:r w:rsidR="00551A6C" w:rsidRPr="00D77048">
        <w:rPr>
          <w:i/>
          <w:sz w:val="20"/>
          <w:szCs w:val="20"/>
          <w:lang w:val="en-US"/>
        </w:rPr>
        <w:t xml:space="preserve">directly to the database of the server(Example   BranchServer\SQLEXPRESS if the server name is BranchServer). Find more details in the </w:t>
      </w:r>
      <w:r w:rsidR="00D77048" w:rsidRPr="00D77048">
        <w:rPr>
          <w:b/>
          <w:i/>
          <w:sz w:val="20"/>
          <w:szCs w:val="20"/>
          <w:lang w:val="en-US"/>
        </w:rPr>
        <w:t>‘’Workshop</w:t>
      </w:r>
      <w:r w:rsidR="00551A6C" w:rsidRPr="00D77048">
        <w:rPr>
          <w:i/>
          <w:sz w:val="20"/>
          <w:szCs w:val="20"/>
          <w:lang w:val="en-US"/>
        </w:rPr>
        <w:t xml:space="preserve"> </w:t>
      </w:r>
      <w:r w:rsidR="00551A6C" w:rsidRPr="00D77048">
        <w:rPr>
          <w:b/>
          <w:i/>
          <w:sz w:val="20"/>
          <w:szCs w:val="20"/>
          <w:lang w:val="en-US"/>
        </w:rPr>
        <w:t>I set up my network of computer connected to one single OpenCBS Database</w:t>
      </w:r>
      <w:r w:rsidR="00D77048" w:rsidRPr="00D77048">
        <w:rPr>
          <w:b/>
          <w:i/>
          <w:sz w:val="20"/>
          <w:szCs w:val="20"/>
          <w:lang w:val="en-US"/>
        </w:rPr>
        <w:t>’’</w:t>
      </w:r>
    </w:p>
    <w:p w:rsidR="00551A6C" w:rsidRDefault="00D77048" w:rsidP="006A4002">
      <w:pPr>
        <w:jc w:val="both"/>
        <w:rPr>
          <w:sz w:val="20"/>
          <w:szCs w:val="20"/>
          <w:lang w:val="en-US"/>
        </w:rPr>
      </w:pPr>
      <w:r>
        <w:rPr>
          <w:sz w:val="20"/>
          <w:szCs w:val="20"/>
          <w:lang w:val="en-US"/>
        </w:rPr>
        <w:t xml:space="preserve">After connection, the OpenCBS databases available in SQL Express will appear in a section ‘’database </w:t>
      </w:r>
      <w:r w:rsidR="00F00417">
        <w:rPr>
          <w:sz w:val="20"/>
          <w:szCs w:val="20"/>
          <w:lang w:val="en-US"/>
        </w:rPr>
        <w:t xml:space="preserve">management’’. </w:t>
      </w:r>
      <w:r>
        <w:rPr>
          <w:sz w:val="20"/>
          <w:szCs w:val="20"/>
          <w:lang w:val="en-US"/>
        </w:rPr>
        <w:t>If you are using the software for the first time this section will be empty and you will have in that case to create a new database. If you already used OpenCBS with your SQL you should see appear the databases you already created, including the version of the Software compatible with this database, the size of the DB as well as the code of the DB (to be configured later usually corresponding to name of branch or organization.</w:t>
      </w:r>
    </w:p>
    <w:p w:rsidR="00047E46" w:rsidRDefault="00047E46" w:rsidP="006A4002">
      <w:pPr>
        <w:jc w:val="both"/>
        <w:rPr>
          <w:sz w:val="20"/>
          <w:szCs w:val="20"/>
          <w:lang w:val="en-US"/>
        </w:rPr>
      </w:pPr>
      <w:r>
        <w:rPr>
          <w:noProof/>
          <w:sz w:val="20"/>
          <w:szCs w:val="20"/>
          <w:lang w:val="en-US"/>
        </w:rPr>
        <w:drawing>
          <wp:inline distT="0" distB="0" distL="0" distR="0" wp14:anchorId="750328A1" wp14:editId="153A955D">
            <wp:extent cx="5940425" cy="3002280"/>
            <wp:effectExtent l="0" t="0" r="3175"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oft2.png"/>
                    <pic:cNvPicPr/>
                  </pic:nvPicPr>
                  <pic:blipFill>
                    <a:blip r:embed="rId26" cstate="email">
                      <a:extLst>
                        <a:ext uri="{28A0092B-C50C-407E-A947-70E740481C1C}">
                          <a14:useLocalDpi xmlns:a14="http://schemas.microsoft.com/office/drawing/2010/main"/>
                        </a:ext>
                      </a:extLst>
                    </a:blip>
                    <a:stretch>
                      <a:fillRect/>
                    </a:stretch>
                  </pic:blipFill>
                  <pic:spPr>
                    <a:xfrm>
                      <a:off x="0" y="0"/>
                      <a:ext cx="5940425" cy="3002280"/>
                    </a:xfrm>
                    <a:prstGeom prst="rect">
                      <a:avLst/>
                    </a:prstGeom>
                  </pic:spPr>
                </pic:pic>
              </a:graphicData>
            </a:graphic>
          </wp:inline>
        </w:drawing>
      </w:r>
    </w:p>
    <w:p w:rsidR="00D77048" w:rsidRDefault="00D77048" w:rsidP="006A4002">
      <w:pPr>
        <w:jc w:val="both"/>
        <w:rPr>
          <w:sz w:val="20"/>
          <w:szCs w:val="20"/>
          <w:lang w:val="en-US"/>
        </w:rPr>
      </w:pPr>
      <w:r>
        <w:rPr>
          <w:sz w:val="20"/>
          <w:szCs w:val="20"/>
          <w:lang w:val="en-US"/>
        </w:rPr>
        <w:t>The database located at the top of the table will be the one started automatically if you launch the software. Select the database you want to restore and click the “Set as Default” Button to change this order. You can as well check compatibility of the database with your version of the software by clicking on “See Details”. Once you are sure about compatibility click Launch OpenCBS to start the software.</w:t>
      </w:r>
    </w:p>
    <w:p w:rsidR="00047E46" w:rsidRDefault="00047E46" w:rsidP="00047E46">
      <w:pPr>
        <w:jc w:val="center"/>
        <w:rPr>
          <w:sz w:val="20"/>
          <w:szCs w:val="20"/>
          <w:lang w:val="en-US"/>
        </w:rPr>
      </w:pPr>
      <w:r>
        <w:rPr>
          <w:noProof/>
          <w:sz w:val="20"/>
          <w:szCs w:val="20"/>
          <w:lang w:val="en-US"/>
        </w:rPr>
        <w:lastRenderedPageBreak/>
        <w:drawing>
          <wp:inline distT="0" distB="0" distL="0" distR="0" wp14:anchorId="0380C16B" wp14:editId="7D88D4EC">
            <wp:extent cx="4254657" cy="27307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oft3.png"/>
                    <pic:cNvPicPr/>
                  </pic:nvPicPr>
                  <pic:blipFill>
                    <a:blip r:embed="rId27" cstate="email">
                      <a:extLst>
                        <a:ext uri="{28A0092B-C50C-407E-A947-70E740481C1C}">
                          <a14:useLocalDpi xmlns:a14="http://schemas.microsoft.com/office/drawing/2010/main"/>
                        </a:ext>
                      </a:extLst>
                    </a:blip>
                    <a:stretch>
                      <a:fillRect/>
                    </a:stretch>
                  </pic:blipFill>
                  <pic:spPr>
                    <a:xfrm>
                      <a:off x="0" y="0"/>
                      <a:ext cx="4254657" cy="2730782"/>
                    </a:xfrm>
                    <a:prstGeom prst="rect">
                      <a:avLst/>
                    </a:prstGeom>
                  </pic:spPr>
                </pic:pic>
              </a:graphicData>
            </a:graphic>
          </wp:inline>
        </w:drawing>
      </w:r>
    </w:p>
    <w:p w:rsidR="00605249" w:rsidRDefault="00605249" w:rsidP="006A4002">
      <w:pPr>
        <w:jc w:val="both"/>
        <w:rPr>
          <w:sz w:val="20"/>
          <w:szCs w:val="20"/>
          <w:lang w:val="en-US"/>
        </w:rPr>
      </w:pPr>
      <w:r>
        <w:rPr>
          <w:sz w:val="20"/>
          <w:szCs w:val="20"/>
          <w:lang w:val="en-US"/>
        </w:rPr>
        <w:t xml:space="preserve">If you are starting a new Database, the default ID and passwords are (admin, admin). If you are using an already exisiting database you should remember it or find it back through SQL server Management. For more details on this consult </w:t>
      </w:r>
      <w:r w:rsidRPr="00605249">
        <w:rPr>
          <w:b/>
          <w:sz w:val="20"/>
          <w:szCs w:val="20"/>
          <w:lang w:val="en-US"/>
        </w:rPr>
        <w:t>“Workshop. I use SQL Server Management to perform maintenance of my database”</w:t>
      </w:r>
    </w:p>
    <w:p w:rsidR="00DC2BEC" w:rsidRPr="00605249" w:rsidRDefault="00605249" w:rsidP="006A4002">
      <w:pPr>
        <w:jc w:val="both"/>
        <w:rPr>
          <w:sz w:val="20"/>
          <w:szCs w:val="20"/>
          <w:lang w:val="en-US"/>
        </w:rPr>
      </w:pPr>
      <w:r>
        <w:rPr>
          <w:sz w:val="20"/>
          <w:szCs w:val="20"/>
          <w:lang w:val="en-US"/>
        </w:rPr>
        <w:t>This done you should be inside the software. Congratulation you are ready to start working.</w:t>
      </w:r>
    </w:p>
    <w:p w:rsidR="00316172" w:rsidRPr="00DC2BEC" w:rsidRDefault="00316172" w:rsidP="00DC2BEC">
      <w:pPr>
        <w:rPr>
          <w:sz w:val="24"/>
          <w:szCs w:val="24"/>
          <w:lang w:val="en-US"/>
        </w:rPr>
      </w:pPr>
    </w:p>
    <w:p w:rsidR="00DC2BEC" w:rsidRDefault="00DC2BEC" w:rsidP="006A4002">
      <w:pPr>
        <w:pStyle w:val="Heading1"/>
        <w:rPr>
          <w:lang w:val="en-US"/>
        </w:rPr>
      </w:pPr>
      <w:bookmarkStart w:id="6" w:name="_Toc357953923"/>
      <w:r>
        <w:rPr>
          <w:lang w:val="en-US"/>
        </w:rPr>
        <w:t>First Step in the Software</w:t>
      </w:r>
      <w:bookmarkEnd w:id="6"/>
    </w:p>
    <w:p w:rsidR="00DC2BEC" w:rsidRDefault="00DC2BEC" w:rsidP="00DC2BEC">
      <w:pPr>
        <w:pStyle w:val="ListParagraph"/>
        <w:rPr>
          <w:sz w:val="24"/>
          <w:szCs w:val="24"/>
          <w:lang w:val="en-US"/>
        </w:rPr>
      </w:pPr>
    </w:p>
    <w:p w:rsidR="00070860" w:rsidRDefault="00070860" w:rsidP="00070860">
      <w:pPr>
        <w:rPr>
          <w:sz w:val="20"/>
          <w:szCs w:val="20"/>
          <w:lang w:val="en-US"/>
        </w:rPr>
      </w:pPr>
      <w:r>
        <w:rPr>
          <w:sz w:val="20"/>
          <w:szCs w:val="20"/>
          <w:lang w:val="en-US"/>
        </w:rPr>
        <w:t>You are now on the starting window of OpenCBS.</w:t>
      </w:r>
    </w:p>
    <w:p w:rsidR="006A4002" w:rsidRPr="008400AB" w:rsidRDefault="006A4002" w:rsidP="008400AB">
      <w:pPr>
        <w:pStyle w:val="Heading2"/>
        <w:numPr>
          <w:ilvl w:val="0"/>
          <w:numId w:val="26"/>
        </w:numPr>
        <w:rPr>
          <w:lang w:val="en-US"/>
        </w:rPr>
      </w:pPr>
      <w:bookmarkStart w:id="7" w:name="_Toc357953924"/>
      <w:r w:rsidRPr="008400AB">
        <w:rPr>
          <w:lang w:val="en-US"/>
        </w:rPr>
        <w:t>Dashboard</w:t>
      </w:r>
      <w:bookmarkEnd w:id="7"/>
    </w:p>
    <w:p w:rsidR="00CF037C" w:rsidRDefault="00070860" w:rsidP="006A4002">
      <w:pPr>
        <w:jc w:val="both"/>
        <w:rPr>
          <w:sz w:val="20"/>
          <w:szCs w:val="20"/>
          <w:lang w:val="en-US"/>
        </w:rPr>
      </w:pPr>
      <w:r w:rsidRPr="006A4002">
        <w:rPr>
          <w:sz w:val="20"/>
          <w:szCs w:val="20"/>
          <w:lang w:val="en-US"/>
        </w:rPr>
        <w:t>The white part of the window contains your operations dashboard</w:t>
      </w:r>
      <w:r w:rsidR="00CF037C" w:rsidRPr="006A4002">
        <w:rPr>
          <w:sz w:val="20"/>
          <w:szCs w:val="20"/>
          <w:lang w:val="en-US"/>
        </w:rPr>
        <w:t>.</w:t>
      </w:r>
      <w:r w:rsidR="006A4002">
        <w:rPr>
          <w:sz w:val="20"/>
          <w:szCs w:val="20"/>
          <w:lang w:val="en-US"/>
        </w:rPr>
        <w:t xml:space="preserve"> </w:t>
      </w:r>
      <w:r w:rsidR="00CF037C">
        <w:rPr>
          <w:sz w:val="20"/>
          <w:szCs w:val="20"/>
          <w:lang w:val="en-US"/>
        </w:rPr>
        <w:t>The first section gives you key date about the risk detailing the portfolio at risk in amount, in number of loan and in number of days late in the portfolio stored in the database.</w:t>
      </w:r>
    </w:p>
    <w:p w:rsidR="00CF037C" w:rsidRDefault="00CF037C" w:rsidP="006A4002">
      <w:pPr>
        <w:jc w:val="both"/>
        <w:rPr>
          <w:sz w:val="20"/>
          <w:szCs w:val="20"/>
          <w:lang w:val="en-US"/>
        </w:rPr>
      </w:pPr>
      <w:r>
        <w:rPr>
          <w:sz w:val="20"/>
          <w:szCs w:val="20"/>
          <w:lang w:val="en-US"/>
        </w:rPr>
        <w:t xml:space="preserve">The second section gives you a snapshot of the productivity of operations with the number of disbursement and the OLB variation of your portfolio in the last 10 days </w:t>
      </w:r>
    </w:p>
    <w:p w:rsidR="006A4002" w:rsidRDefault="0062444B" w:rsidP="0062444B">
      <w:pPr>
        <w:jc w:val="center"/>
        <w:rPr>
          <w:sz w:val="20"/>
          <w:szCs w:val="20"/>
          <w:lang w:val="en-US"/>
        </w:rPr>
      </w:pPr>
      <w:r>
        <w:rPr>
          <w:noProof/>
          <w:sz w:val="20"/>
          <w:szCs w:val="20"/>
          <w:lang w:val="en-US"/>
        </w:rPr>
        <w:drawing>
          <wp:inline distT="0" distB="0" distL="0" distR="0" wp14:anchorId="3BE36D1F" wp14:editId="1EDE2032">
            <wp:extent cx="4803693" cy="2623931"/>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steps1.png"/>
                    <pic:cNvPicPr/>
                  </pic:nvPicPr>
                  <pic:blipFill>
                    <a:blip r:embed="rId28" cstate="email">
                      <a:extLst>
                        <a:ext uri="{28A0092B-C50C-407E-A947-70E740481C1C}">
                          <a14:useLocalDpi xmlns:a14="http://schemas.microsoft.com/office/drawing/2010/main"/>
                        </a:ext>
                      </a:extLst>
                    </a:blip>
                    <a:stretch>
                      <a:fillRect/>
                    </a:stretch>
                  </pic:blipFill>
                  <pic:spPr>
                    <a:xfrm>
                      <a:off x="0" y="0"/>
                      <a:ext cx="4804755" cy="2624511"/>
                    </a:xfrm>
                    <a:prstGeom prst="rect">
                      <a:avLst/>
                    </a:prstGeom>
                  </pic:spPr>
                </pic:pic>
              </a:graphicData>
            </a:graphic>
          </wp:inline>
        </w:drawing>
      </w:r>
    </w:p>
    <w:p w:rsidR="006A4002" w:rsidRDefault="005F62A4" w:rsidP="008400AB">
      <w:pPr>
        <w:pStyle w:val="Heading2"/>
        <w:rPr>
          <w:lang w:val="en-US"/>
        </w:rPr>
      </w:pPr>
      <w:bookmarkStart w:id="8" w:name="_Toc357953925"/>
      <w:r>
        <w:rPr>
          <w:lang w:val="en-US"/>
        </w:rPr>
        <w:lastRenderedPageBreak/>
        <w:t>Fast Access</w:t>
      </w:r>
      <w:r w:rsidR="006A4002">
        <w:rPr>
          <w:lang w:val="en-US"/>
        </w:rPr>
        <w:t xml:space="preserve"> Menu</w:t>
      </w:r>
      <w:bookmarkEnd w:id="8"/>
    </w:p>
    <w:p w:rsidR="00070860" w:rsidRPr="006A4002" w:rsidRDefault="00CF037C" w:rsidP="006A4002">
      <w:pPr>
        <w:rPr>
          <w:sz w:val="20"/>
          <w:szCs w:val="20"/>
          <w:lang w:val="en-US"/>
        </w:rPr>
      </w:pPr>
      <w:r w:rsidRPr="006A4002">
        <w:rPr>
          <w:sz w:val="20"/>
          <w:szCs w:val="20"/>
          <w:lang w:val="en-US"/>
        </w:rPr>
        <w:t>The Black layer on the left is a fast access menu to perform the main key operation tasks inside the software</w:t>
      </w:r>
    </w:p>
    <w:p w:rsidR="00CF037C" w:rsidRDefault="00CF037C" w:rsidP="006A4002">
      <w:pPr>
        <w:jc w:val="center"/>
        <w:rPr>
          <w:sz w:val="20"/>
          <w:szCs w:val="20"/>
          <w:lang w:val="en-US"/>
        </w:rPr>
      </w:pPr>
    </w:p>
    <w:p w:rsidR="006A4002" w:rsidRDefault="006A4002" w:rsidP="008400AB">
      <w:pPr>
        <w:pStyle w:val="Heading2"/>
        <w:rPr>
          <w:lang w:val="en-US"/>
        </w:rPr>
      </w:pPr>
      <w:bookmarkStart w:id="9" w:name="_Toc357953926"/>
      <w:r>
        <w:rPr>
          <w:lang w:val="en-US"/>
        </w:rPr>
        <w:t>Alert Window</w:t>
      </w:r>
      <w:bookmarkEnd w:id="9"/>
    </w:p>
    <w:p w:rsidR="00CF037C" w:rsidRPr="006A4002" w:rsidRDefault="00CF037C" w:rsidP="006A4002">
      <w:pPr>
        <w:jc w:val="both"/>
        <w:rPr>
          <w:sz w:val="20"/>
          <w:szCs w:val="20"/>
          <w:lang w:val="en-US"/>
        </w:rPr>
      </w:pPr>
      <w:r w:rsidRPr="006A4002">
        <w:rPr>
          <w:sz w:val="20"/>
          <w:szCs w:val="20"/>
          <w:lang w:val="en-US"/>
        </w:rPr>
        <w:t xml:space="preserve">On the left of the screen by clicking on the double arrows, you can extend an alert window. </w:t>
      </w:r>
      <w:r w:rsidR="0001615F">
        <w:rPr>
          <w:sz w:val="20"/>
          <w:szCs w:val="20"/>
          <w:lang w:val="en-US"/>
        </w:rPr>
        <w:t>This alert window</w:t>
      </w:r>
      <w:bookmarkStart w:id="10" w:name="_GoBack"/>
      <w:bookmarkEnd w:id="10"/>
      <w:r w:rsidRPr="006A4002">
        <w:rPr>
          <w:sz w:val="20"/>
          <w:szCs w:val="20"/>
          <w:lang w:val="en-US"/>
        </w:rPr>
        <w:t xml:space="preserve"> can display the following 6 type of </w:t>
      </w:r>
      <w:r w:rsidR="003A401A" w:rsidRPr="006A4002">
        <w:rPr>
          <w:sz w:val="20"/>
          <w:szCs w:val="20"/>
          <w:lang w:val="en-US"/>
        </w:rPr>
        <w:t>products</w:t>
      </w:r>
      <w:r w:rsidRPr="006A4002">
        <w:rPr>
          <w:sz w:val="20"/>
          <w:szCs w:val="20"/>
          <w:lang w:val="en-US"/>
        </w:rPr>
        <w:t xml:space="preserve"> which could require your attention:</w:t>
      </w:r>
    </w:p>
    <w:p w:rsidR="00CF037C" w:rsidRDefault="00CF037C" w:rsidP="006A4002">
      <w:pPr>
        <w:jc w:val="both"/>
        <w:rPr>
          <w:sz w:val="20"/>
          <w:szCs w:val="20"/>
          <w:lang w:val="en-US"/>
        </w:rPr>
      </w:pPr>
      <w:r w:rsidRPr="003A401A">
        <w:rPr>
          <w:sz w:val="20"/>
          <w:szCs w:val="20"/>
          <w:lang w:val="en-US"/>
        </w:rPr>
        <w:t>Late loans</w:t>
      </w:r>
      <w:r w:rsidR="003A401A" w:rsidRPr="003A401A">
        <w:rPr>
          <w:sz w:val="20"/>
          <w:szCs w:val="20"/>
          <w:lang w:val="en-US"/>
        </w:rPr>
        <w:t xml:space="preserve">, </w:t>
      </w:r>
      <w:r w:rsidRPr="003A401A">
        <w:rPr>
          <w:sz w:val="20"/>
          <w:szCs w:val="20"/>
          <w:lang w:val="en-US"/>
        </w:rPr>
        <w:t>Pending Loans (Waiting to be evaluated)</w:t>
      </w:r>
      <w:r w:rsidR="003A401A" w:rsidRPr="003A401A">
        <w:rPr>
          <w:sz w:val="20"/>
          <w:szCs w:val="20"/>
          <w:lang w:val="en-US"/>
        </w:rPr>
        <w:t xml:space="preserve">, </w:t>
      </w:r>
      <w:r w:rsidRPr="003A401A">
        <w:rPr>
          <w:sz w:val="20"/>
          <w:szCs w:val="20"/>
          <w:lang w:val="en-US"/>
        </w:rPr>
        <w:t>Postponed Loans (Loans to be reevaluated later)</w:t>
      </w:r>
      <w:r w:rsidR="003A401A" w:rsidRPr="003A401A">
        <w:rPr>
          <w:sz w:val="20"/>
          <w:szCs w:val="20"/>
          <w:lang w:val="en-US"/>
        </w:rPr>
        <w:t xml:space="preserve">, </w:t>
      </w:r>
      <w:r w:rsidRPr="003A401A">
        <w:rPr>
          <w:sz w:val="20"/>
          <w:szCs w:val="20"/>
          <w:lang w:val="en-US"/>
        </w:rPr>
        <w:t>Validated Loans (Loans waiting to be disbursed)</w:t>
      </w:r>
      <w:r w:rsidR="003A401A" w:rsidRPr="003A401A">
        <w:rPr>
          <w:sz w:val="20"/>
          <w:szCs w:val="20"/>
          <w:lang w:val="en-US"/>
        </w:rPr>
        <w:t xml:space="preserve">, </w:t>
      </w:r>
      <w:r w:rsidRPr="003A401A">
        <w:rPr>
          <w:sz w:val="20"/>
          <w:szCs w:val="20"/>
          <w:lang w:val="en-US"/>
        </w:rPr>
        <w:t>Pending Savings (Saving accounts waiting to be officialy open)</w:t>
      </w:r>
      <w:r w:rsidR="003A401A" w:rsidRPr="003A401A">
        <w:rPr>
          <w:sz w:val="20"/>
          <w:szCs w:val="20"/>
          <w:lang w:val="en-US"/>
        </w:rPr>
        <w:t xml:space="preserve">, </w:t>
      </w:r>
      <w:r w:rsidRPr="003A401A">
        <w:rPr>
          <w:sz w:val="20"/>
          <w:szCs w:val="20"/>
          <w:lang w:val="en-US"/>
        </w:rPr>
        <w:t>Overdraft Savings (Savings with balance below 0)</w:t>
      </w:r>
    </w:p>
    <w:p w:rsidR="003A401A" w:rsidRDefault="003A401A" w:rsidP="006A4002">
      <w:pPr>
        <w:jc w:val="both"/>
        <w:rPr>
          <w:sz w:val="20"/>
          <w:szCs w:val="20"/>
          <w:lang w:val="en-US"/>
        </w:rPr>
      </w:pPr>
      <w:r>
        <w:rPr>
          <w:sz w:val="20"/>
          <w:szCs w:val="20"/>
          <w:lang w:val="en-US"/>
        </w:rPr>
        <w:t>You can as well customize the top bar menu the way you want as per the info you want to display in this alert window</w:t>
      </w:r>
    </w:p>
    <w:p w:rsidR="003A401A" w:rsidRPr="003A401A" w:rsidRDefault="003A401A" w:rsidP="006A4002">
      <w:pPr>
        <w:ind w:left="360"/>
        <w:jc w:val="center"/>
        <w:rPr>
          <w:sz w:val="20"/>
          <w:szCs w:val="20"/>
          <w:lang w:val="en-US"/>
        </w:rPr>
      </w:pPr>
      <w:r>
        <w:rPr>
          <w:noProof/>
          <w:sz w:val="20"/>
          <w:szCs w:val="20"/>
          <w:lang w:val="en-US"/>
        </w:rPr>
        <w:drawing>
          <wp:inline distT="0" distB="0" distL="0" distR="0" wp14:anchorId="38B4E702" wp14:editId="0F0F1038">
            <wp:extent cx="4714507" cy="25046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steps2.png"/>
                    <pic:cNvPicPr/>
                  </pic:nvPicPr>
                  <pic:blipFill>
                    <a:blip r:embed="rId29" cstate="email">
                      <a:extLst>
                        <a:ext uri="{28A0092B-C50C-407E-A947-70E740481C1C}">
                          <a14:useLocalDpi xmlns:a14="http://schemas.microsoft.com/office/drawing/2010/main"/>
                        </a:ext>
                      </a:extLst>
                    </a:blip>
                    <a:stretch>
                      <a:fillRect/>
                    </a:stretch>
                  </pic:blipFill>
                  <pic:spPr>
                    <a:xfrm>
                      <a:off x="0" y="0"/>
                      <a:ext cx="4713435" cy="2504091"/>
                    </a:xfrm>
                    <a:prstGeom prst="rect">
                      <a:avLst/>
                    </a:prstGeom>
                  </pic:spPr>
                </pic:pic>
              </a:graphicData>
            </a:graphic>
          </wp:inline>
        </w:drawing>
      </w:r>
    </w:p>
    <w:p w:rsidR="006A4002" w:rsidRDefault="006A4002" w:rsidP="008400AB">
      <w:pPr>
        <w:pStyle w:val="Heading2"/>
        <w:rPr>
          <w:lang w:val="en-US"/>
        </w:rPr>
      </w:pPr>
      <w:bookmarkStart w:id="11" w:name="_Toc357953927"/>
      <w:r>
        <w:rPr>
          <w:lang w:val="en-US"/>
        </w:rPr>
        <w:t>Top Menu</w:t>
      </w:r>
      <w:bookmarkEnd w:id="11"/>
    </w:p>
    <w:p w:rsidR="003A401A" w:rsidRPr="006A4002" w:rsidRDefault="003A401A" w:rsidP="006A4002">
      <w:pPr>
        <w:rPr>
          <w:sz w:val="20"/>
          <w:szCs w:val="20"/>
          <w:lang w:val="en-US"/>
        </w:rPr>
      </w:pPr>
      <w:r w:rsidRPr="006A4002">
        <w:rPr>
          <w:sz w:val="20"/>
          <w:szCs w:val="20"/>
          <w:lang w:val="en-US"/>
        </w:rPr>
        <w:t xml:space="preserve">Then as any other software, all functions are accessible through the menu at the top of the window. In open CBS the following 9 menus: </w:t>
      </w:r>
      <w:r w:rsidR="00693DBA" w:rsidRPr="006A4002">
        <w:rPr>
          <w:sz w:val="20"/>
          <w:szCs w:val="20"/>
          <w:lang w:val="en-US"/>
        </w:rPr>
        <w:t>1. Settings 2. DB Configuration 3. Controls and Security 4. Products 5</w:t>
      </w:r>
      <w:r w:rsidRPr="006A4002">
        <w:rPr>
          <w:sz w:val="20"/>
          <w:szCs w:val="20"/>
          <w:lang w:val="en-US"/>
        </w:rPr>
        <w:t>. Clients and Contracts 6. Accounting 7.Report 8. Help</w:t>
      </w:r>
      <w:r w:rsidR="00693DBA" w:rsidRPr="006A4002">
        <w:rPr>
          <w:sz w:val="20"/>
          <w:szCs w:val="20"/>
          <w:lang w:val="en-US"/>
        </w:rPr>
        <w:t xml:space="preserve"> 9. Windows</w:t>
      </w:r>
    </w:p>
    <w:p w:rsidR="00693DBA" w:rsidRPr="00693DBA" w:rsidRDefault="006A4002" w:rsidP="006A4002">
      <w:pPr>
        <w:rPr>
          <w:sz w:val="20"/>
          <w:szCs w:val="20"/>
          <w:lang w:val="en-US"/>
        </w:rPr>
      </w:pPr>
      <w:r>
        <w:rPr>
          <w:sz w:val="20"/>
          <w:szCs w:val="20"/>
          <w:lang w:val="en-US"/>
        </w:rPr>
        <w:t>The following parts of this</w:t>
      </w:r>
      <w:r w:rsidR="00693DBA">
        <w:rPr>
          <w:sz w:val="20"/>
          <w:szCs w:val="20"/>
          <w:lang w:val="en-US"/>
        </w:rPr>
        <w:t xml:space="preserve"> </w:t>
      </w:r>
      <w:r>
        <w:rPr>
          <w:sz w:val="20"/>
          <w:szCs w:val="20"/>
          <w:lang w:val="en-US"/>
        </w:rPr>
        <w:t>user guide</w:t>
      </w:r>
      <w:r w:rsidR="00693DBA">
        <w:rPr>
          <w:sz w:val="20"/>
          <w:szCs w:val="20"/>
          <w:lang w:val="en-US"/>
        </w:rPr>
        <w:t xml:space="preserve"> are structured as per these menu items</w:t>
      </w:r>
      <w:r>
        <w:rPr>
          <w:sz w:val="20"/>
          <w:szCs w:val="20"/>
          <w:lang w:val="en-US"/>
        </w:rPr>
        <w:t xml:space="preserve"> from left to right</w:t>
      </w:r>
    </w:p>
    <w:p w:rsidR="00DC2BEC" w:rsidRPr="00DC2BEC" w:rsidRDefault="00DC2BEC" w:rsidP="00DC2BEC">
      <w:pPr>
        <w:rPr>
          <w:sz w:val="24"/>
          <w:szCs w:val="24"/>
          <w:lang w:val="en-US"/>
        </w:rPr>
      </w:pPr>
    </w:p>
    <w:p w:rsidR="00DC2BEC" w:rsidRDefault="00693DBA" w:rsidP="006A4002">
      <w:pPr>
        <w:pStyle w:val="Heading1"/>
        <w:rPr>
          <w:lang w:val="en-US"/>
        </w:rPr>
      </w:pPr>
      <w:bookmarkStart w:id="12" w:name="_Toc357953928"/>
      <w:r>
        <w:rPr>
          <w:lang w:val="en-US"/>
        </w:rPr>
        <w:t>Settings</w:t>
      </w:r>
      <w:bookmarkEnd w:id="12"/>
    </w:p>
    <w:p w:rsidR="0062444B" w:rsidRDefault="0062444B" w:rsidP="006A4002">
      <w:pPr>
        <w:rPr>
          <w:sz w:val="20"/>
          <w:szCs w:val="20"/>
          <w:lang w:val="en-US"/>
        </w:rPr>
      </w:pPr>
    </w:p>
    <w:p w:rsidR="00D300EA" w:rsidRDefault="00D300EA" w:rsidP="006A4002">
      <w:pPr>
        <w:rPr>
          <w:sz w:val="20"/>
          <w:szCs w:val="20"/>
          <w:lang w:val="en-US"/>
        </w:rPr>
      </w:pPr>
      <w:r>
        <w:rPr>
          <w:sz w:val="20"/>
          <w:szCs w:val="20"/>
          <w:lang w:val="en-US"/>
        </w:rPr>
        <w:t xml:space="preserve">This section enable you to </w:t>
      </w:r>
      <w:r w:rsidR="000876C7">
        <w:rPr>
          <w:sz w:val="20"/>
          <w:szCs w:val="20"/>
          <w:lang w:val="en-US"/>
        </w:rPr>
        <w:t>choose your</w:t>
      </w:r>
      <w:r>
        <w:rPr>
          <w:sz w:val="20"/>
          <w:szCs w:val="20"/>
          <w:lang w:val="en-US"/>
        </w:rPr>
        <w:t xml:space="preserve"> </w:t>
      </w:r>
      <w:r w:rsidR="000876C7">
        <w:rPr>
          <w:sz w:val="20"/>
          <w:szCs w:val="20"/>
          <w:lang w:val="en-US"/>
        </w:rPr>
        <w:t>system</w:t>
      </w:r>
      <w:r>
        <w:rPr>
          <w:sz w:val="20"/>
          <w:szCs w:val="20"/>
          <w:lang w:val="en-US"/>
        </w:rPr>
        <w:t xml:space="preserve"> settings. It contains 3 links:</w:t>
      </w:r>
    </w:p>
    <w:p w:rsidR="00D300EA" w:rsidRPr="008400AB" w:rsidRDefault="00D300EA" w:rsidP="008400AB">
      <w:pPr>
        <w:pStyle w:val="Heading2"/>
        <w:numPr>
          <w:ilvl w:val="0"/>
          <w:numId w:val="27"/>
        </w:numPr>
        <w:rPr>
          <w:lang w:val="en-US"/>
        </w:rPr>
      </w:pPr>
      <w:bookmarkStart w:id="13" w:name="_Toc357953929"/>
      <w:r w:rsidRPr="008400AB">
        <w:rPr>
          <w:lang w:val="en-US"/>
        </w:rPr>
        <w:t>General Settings.</w:t>
      </w:r>
      <w:bookmarkEnd w:id="13"/>
    </w:p>
    <w:p w:rsidR="0062444B" w:rsidRDefault="00D12C5D" w:rsidP="0062444B">
      <w:pPr>
        <w:jc w:val="both"/>
        <w:rPr>
          <w:noProof/>
          <w:sz w:val="24"/>
          <w:szCs w:val="24"/>
          <w:lang w:val="en-US" w:eastAsia="ru-RU"/>
        </w:rPr>
      </w:pPr>
      <w:r w:rsidRPr="009F45D7">
        <w:rPr>
          <w:sz w:val="20"/>
          <w:szCs w:val="20"/>
          <w:lang w:val="en-US"/>
        </w:rPr>
        <w:t>E</w:t>
      </w:r>
      <w:r w:rsidR="00961A46" w:rsidRPr="009F45D7">
        <w:rPr>
          <w:sz w:val="20"/>
          <w:szCs w:val="20"/>
          <w:lang w:val="en-US"/>
        </w:rPr>
        <w:t xml:space="preserve">nables you to adjust a number of parameters related to calculations and temporal management of your system. </w:t>
      </w:r>
      <w:r w:rsidR="00912234" w:rsidRPr="009F45D7">
        <w:rPr>
          <w:sz w:val="20"/>
          <w:szCs w:val="20"/>
          <w:lang w:val="en-US"/>
        </w:rPr>
        <w:t xml:space="preserve">For clearer explanation of what line means please follow </w:t>
      </w:r>
      <w:r w:rsidR="00912234" w:rsidRPr="009F45D7">
        <w:rPr>
          <w:sz w:val="20"/>
          <w:szCs w:val="20"/>
          <w:u w:val="single"/>
          <w:lang w:val="en-US"/>
        </w:rPr>
        <w:t>this link.</w:t>
      </w:r>
      <w:r w:rsidR="009F45D7" w:rsidRPr="009F45D7">
        <w:rPr>
          <w:sz w:val="20"/>
          <w:szCs w:val="20"/>
          <w:u w:val="single"/>
          <w:lang w:val="en-US"/>
        </w:rPr>
        <w:t xml:space="preserve"> </w:t>
      </w:r>
      <w:r w:rsidR="00912234" w:rsidRPr="009F45D7">
        <w:rPr>
          <w:sz w:val="20"/>
          <w:szCs w:val="20"/>
          <w:lang w:val="en-US"/>
        </w:rPr>
        <w:t xml:space="preserve">Overall if you are using standards week system with weekends on Saturday and Sunday, we advise you to keep the standard configuration. For any questions on general settings thanks for </w:t>
      </w:r>
      <w:r w:rsidR="00912234" w:rsidRPr="009F45D7">
        <w:rPr>
          <w:sz w:val="20"/>
          <w:szCs w:val="20"/>
          <w:u w:val="single"/>
          <w:lang w:val="en-US"/>
        </w:rPr>
        <w:t>contacting us.</w:t>
      </w:r>
      <w:r w:rsidR="0062444B" w:rsidRPr="0062444B">
        <w:rPr>
          <w:noProof/>
          <w:sz w:val="24"/>
          <w:szCs w:val="24"/>
          <w:lang w:val="en-US" w:eastAsia="ru-RU"/>
        </w:rPr>
        <w:t xml:space="preserve"> </w:t>
      </w:r>
    </w:p>
    <w:p w:rsidR="00912234" w:rsidRPr="009F45D7" w:rsidRDefault="0062444B" w:rsidP="0062444B">
      <w:pPr>
        <w:jc w:val="center"/>
        <w:rPr>
          <w:sz w:val="20"/>
          <w:szCs w:val="20"/>
          <w:u w:val="single"/>
          <w:lang w:val="en-US"/>
        </w:rPr>
      </w:pPr>
      <w:r>
        <w:rPr>
          <w:noProof/>
          <w:sz w:val="24"/>
          <w:szCs w:val="24"/>
          <w:lang w:val="en-US"/>
        </w:rPr>
        <w:lastRenderedPageBreak/>
        <w:drawing>
          <wp:inline distT="0" distB="0" distL="0" distR="0" wp14:anchorId="42814F54" wp14:editId="75CD1258">
            <wp:extent cx="4124340" cy="290268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1.png"/>
                    <pic:cNvPicPr/>
                  </pic:nvPicPr>
                  <pic:blipFill>
                    <a:blip r:embed="rId30" cstate="email">
                      <a:extLst>
                        <a:ext uri="{28A0092B-C50C-407E-A947-70E740481C1C}">
                          <a14:useLocalDpi xmlns:a14="http://schemas.microsoft.com/office/drawing/2010/main"/>
                        </a:ext>
                      </a:extLst>
                    </a:blip>
                    <a:stretch>
                      <a:fillRect/>
                    </a:stretch>
                  </pic:blipFill>
                  <pic:spPr>
                    <a:xfrm>
                      <a:off x="0" y="0"/>
                      <a:ext cx="4126555" cy="2904248"/>
                    </a:xfrm>
                    <a:prstGeom prst="rect">
                      <a:avLst/>
                    </a:prstGeom>
                  </pic:spPr>
                </pic:pic>
              </a:graphicData>
            </a:graphic>
          </wp:inline>
        </w:drawing>
      </w:r>
    </w:p>
    <w:p w:rsidR="00912234" w:rsidRPr="009F45D7" w:rsidRDefault="00912234" w:rsidP="006A4002">
      <w:pPr>
        <w:jc w:val="both"/>
        <w:rPr>
          <w:sz w:val="20"/>
          <w:szCs w:val="20"/>
          <w:lang w:val="en-US"/>
        </w:rPr>
      </w:pPr>
      <w:r w:rsidRPr="009F45D7">
        <w:rPr>
          <w:i/>
          <w:sz w:val="20"/>
          <w:szCs w:val="20"/>
          <w:lang w:val="en-US"/>
        </w:rPr>
        <w:t>Provisioning rules</w:t>
      </w:r>
      <w:r w:rsidRPr="009F45D7">
        <w:rPr>
          <w:sz w:val="20"/>
          <w:szCs w:val="20"/>
          <w:lang w:val="en-US"/>
        </w:rPr>
        <w:t xml:space="preserve"> where you can configure the provision rules of your institution. It will impact the related reports and some parts of the accounting section of the system</w:t>
      </w:r>
    </w:p>
    <w:p w:rsidR="00912234" w:rsidRDefault="00912234" w:rsidP="006A4002">
      <w:pPr>
        <w:spacing w:line="240" w:lineRule="auto"/>
        <w:jc w:val="both"/>
        <w:rPr>
          <w:sz w:val="20"/>
          <w:szCs w:val="20"/>
          <w:lang w:val="en-US"/>
        </w:rPr>
      </w:pPr>
      <w:r w:rsidRPr="009F45D7">
        <w:rPr>
          <w:i/>
          <w:sz w:val="20"/>
          <w:szCs w:val="20"/>
          <w:lang w:val="en-US"/>
        </w:rPr>
        <w:t>Holidays.</w:t>
      </w:r>
      <w:r w:rsidRPr="009F45D7">
        <w:rPr>
          <w:sz w:val="20"/>
          <w:szCs w:val="20"/>
          <w:lang w:val="en-US"/>
        </w:rPr>
        <w:t xml:space="preserve"> Enter the public holidays in your country of operations</w:t>
      </w:r>
    </w:p>
    <w:p w:rsidR="0062444B" w:rsidRPr="009F45D7" w:rsidRDefault="0062444B" w:rsidP="0062444B">
      <w:pPr>
        <w:spacing w:line="240" w:lineRule="auto"/>
        <w:jc w:val="center"/>
        <w:rPr>
          <w:sz w:val="20"/>
          <w:szCs w:val="20"/>
          <w:lang w:val="en-US"/>
        </w:rPr>
      </w:pPr>
      <w:r>
        <w:rPr>
          <w:noProof/>
          <w:sz w:val="20"/>
          <w:szCs w:val="20"/>
          <w:lang w:val="en-US"/>
        </w:rPr>
        <w:drawing>
          <wp:inline distT="0" distB="0" distL="0" distR="0" wp14:anchorId="5745A916" wp14:editId="26749938">
            <wp:extent cx="3951862" cy="27813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3.png"/>
                    <pic:cNvPicPr/>
                  </pic:nvPicPr>
                  <pic:blipFill>
                    <a:blip r:embed="rId31" cstate="email">
                      <a:extLst>
                        <a:ext uri="{28A0092B-C50C-407E-A947-70E740481C1C}">
                          <a14:useLocalDpi xmlns:a14="http://schemas.microsoft.com/office/drawing/2010/main"/>
                        </a:ext>
                      </a:extLst>
                    </a:blip>
                    <a:stretch>
                      <a:fillRect/>
                    </a:stretch>
                  </pic:blipFill>
                  <pic:spPr>
                    <a:xfrm>
                      <a:off x="0" y="0"/>
                      <a:ext cx="3951262" cy="2780878"/>
                    </a:xfrm>
                    <a:prstGeom prst="rect">
                      <a:avLst/>
                    </a:prstGeom>
                  </pic:spPr>
                </pic:pic>
              </a:graphicData>
            </a:graphic>
          </wp:inline>
        </w:drawing>
      </w:r>
    </w:p>
    <w:p w:rsidR="00912234" w:rsidRPr="00912234" w:rsidRDefault="00912234" w:rsidP="006A4002">
      <w:pPr>
        <w:jc w:val="both"/>
        <w:rPr>
          <w:sz w:val="20"/>
          <w:szCs w:val="20"/>
          <w:lang w:val="en-US"/>
        </w:rPr>
      </w:pPr>
      <w:r w:rsidRPr="009F45D7">
        <w:rPr>
          <w:i/>
          <w:sz w:val="20"/>
          <w:szCs w:val="20"/>
          <w:lang w:val="en-US"/>
        </w:rPr>
        <w:t>Loan Scales</w:t>
      </w:r>
      <w:r w:rsidRPr="009F45D7">
        <w:rPr>
          <w:sz w:val="20"/>
          <w:szCs w:val="20"/>
          <w:lang w:val="en-US"/>
        </w:rPr>
        <w:t>. Partition</w:t>
      </w:r>
      <w:r>
        <w:rPr>
          <w:sz w:val="20"/>
          <w:szCs w:val="20"/>
          <w:lang w:val="en-US"/>
        </w:rPr>
        <w:t xml:space="preserve"> between loans per loan size you would like to see appear in your portfolio analyze report</w:t>
      </w:r>
    </w:p>
    <w:p w:rsidR="00693DBA" w:rsidRDefault="00693DBA" w:rsidP="006A4002">
      <w:pPr>
        <w:jc w:val="center"/>
        <w:rPr>
          <w:sz w:val="24"/>
          <w:szCs w:val="24"/>
          <w:lang w:val="en-US"/>
        </w:rPr>
      </w:pPr>
    </w:p>
    <w:p w:rsidR="006A4002" w:rsidRDefault="00D12C5D" w:rsidP="008400AB">
      <w:pPr>
        <w:pStyle w:val="Heading2"/>
        <w:rPr>
          <w:lang w:val="en-US"/>
        </w:rPr>
      </w:pPr>
      <w:bookmarkStart w:id="14" w:name="_Toc357953930"/>
      <w:r w:rsidRPr="00F17595">
        <w:rPr>
          <w:lang w:val="en-US"/>
        </w:rPr>
        <w:t>User Settings</w:t>
      </w:r>
      <w:r w:rsidR="00F17595" w:rsidRPr="00F17595">
        <w:rPr>
          <w:lang w:val="en-US"/>
        </w:rPr>
        <w:t>.</w:t>
      </w:r>
      <w:bookmarkEnd w:id="14"/>
      <w:r w:rsidR="00F17595">
        <w:rPr>
          <w:lang w:val="en-US"/>
        </w:rPr>
        <w:t xml:space="preserve"> </w:t>
      </w:r>
    </w:p>
    <w:p w:rsidR="00346661" w:rsidRPr="00346661" w:rsidRDefault="00346661" w:rsidP="00693DBA">
      <w:pPr>
        <w:rPr>
          <w:sz w:val="20"/>
          <w:szCs w:val="20"/>
          <w:lang w:val="en-US"/>
        </w:rPr>
      </w:pPr>
      <w:r w:rsidRPr="00346661">
        <w:rPr>
          <w:sz w:val="20"/>
          <w:szCs w:val="20"/>
          <w:lang w:val="en-US"/>
        </w:rPr>
        <w:t>Defines language and paths for backup export and consolidation.</w:t>
      </w:r>
    </w:p>
    <w:p w:rsidR="00693DBA" w:rsidRDefault="00346661" w:rsidP="006A4002">
      <w:pPr>
        <w:jc w:val="center"/>
        <w:rPr>
          <w:sz w:val="24"/>
          <w:szCs w:val="24"/>
          <w:lang w:val="en-US"/>
        </w:rPr>
      </w:pPr>
      <w:r>
        <w:rPr>
          <w:noProof/>
          <w:sz w:val="24"/>
          <w:szCs w:val="24"/>
          <w:lang w:val="en-US"/>
        </w:rPr>
        <w:lastRenderedPageBreak/>
        <w:drawing>
          <wp:inline distT="0" distB="0" distL="0" distR="0" wp14:anchorId="1034F1F6" wp14:editId="5A332C61">
            <wp:extent cx="3872286" cy="1958872"/>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5.png"/>
                    <pic:cNvPicPr/>
                  </pic:nvPicPr>
                  <pic:blipFill>
                    <a:blip r:embed="rId32" cstate="email">
                      <a:extLst>
                        <a:ext uri="{28A0092B-C50C-407E-A947-70E740481C1C}">
                          <a14:useLocalDpi xmlns:a14="http://schemas.microsoft.com/office/drawing/2010/main"/>
                        </a:ext>
                      </a:extLst>
                    </a:blip>
                    <a:stretch>
                      <a:fillRect/>
                    </a:stretch>
                  </pic:blipFill>
                  <pic:spPr>
                    <a:xfrm>
                      <a:off x="0" y="0"/>
                      <a:ext cx="3876232" cy="1960868"/>
                    </a:xfrm>
                    <a:prstGeom prst="rect">
                      <a:avLst/>
                    </a:prstGeom>
                  </pic:spPr>
                </pic:pic>
              </a:graphicData>
            </a:graphic>
          </wp:inline>
        </w:drawing>
      </w:r>
    </w:p>
    <w:p w:rsidR="006A4002" w:rsidRDefault="00346661" w:rsidP="008400AB">
      <w:pPr>
        <w:pStyle w:val="Heading2"/>
        <w:rPr>
          <w:lang w:val="en-US"/>
        </w:rPr>
      </w:pPr>
      <w:bookmarkStart w:id="15" w:name="_Toc357953931"/>
      <w:r w:rsidRPr="00F17595">
        <w:rPr>
          <w:lang w:val="en-US"/>
        </w:rPr>
        <w:t>Database Control Panel</w:t>
      </w:r>
      <w:r w:rsidR="00F17595">
        <w:rPr>
          <w:lang w:val="en-US"/>
        </w:rPr>
        <w:t>.</w:t>
      </w:r>
      <w:bookmarkEnd w:id="15"/>
    </w:p>
    <w:p w:rsidR="00F17595" w:rsidRPr="00F17595" w:rsidRDefault="00F17595" w:rsidP="00F17595">
      <w:pPr>
        <w:rPr>
          <w:sz w:val="20"/>
          <w:szCs w:val="20"/>
          <w:lang w:val="en-US"/>
        </w:rPr>
      </w:pPr>
      <w:r>
        <w:rPr>
          <w:sz w:val="20"/>
          <w:szCs w:val="20"/>
          <w:lang w:val="en-US"/>
        </w:rPr>
        <w:t xml:space="preserve"> </w:t>
      </w:r>
      <w:r w:rsidRPr="00F17595">
        <w:rPr>
          <w:sz w:val="20"/>
          <w:szCs w:val="20"/>
          <w:lang w:val="en-US"/>
        </w:rPr>
        <w:t>H</w:t>
      </w:r>
      <w:r w:rsidR="00346661" w:rsidRPr="00F17595">
        <w:rPr>
          <w:sz w:val="20"/>
          <w:szCs w:val="20"/>
          <w:lang w:val="en-US"/>
        </w:rPr>
        <w:t xml:space="preserve">ere you can </w:t>
      </w:r>
      <w:r w:rsidRPr="00F17595">
        <w:rPr>
          <w:sz w:val="20"/>
          <w:szCs w:val="20"/>
          <w:lang w:val="en-US"/>
        </w:rPr>
        <w:t>starting from top of the window:</w:t>
      </w:r>
    </w:p>
    <w:p w:rsidR="00F17595" w:rsidRDefault="00F17595" w:rsidP="00346661">
      <w:pPr>
        <w:rPr>
          <w:sz w:val="20"/>
          <w:szCs w:val="20"/>
          <w:lang w:val="en-US"/>
        </w:rPr>
      </w:pPr>
      <w:r>
        <w:rPr>
          <w:sz w:val="20"/>
          <w:szCs w:val="20"/>
          <w:lang w:val="en-US"/>
        </w:rPr>
        <w:t>Change the SQL server you are connected to. It happens for example if you want to connect your self to the backup located on the server of a branch while you were working before on a DB hosted on your computer.</w:t>
      </w:r>
    </w:p>
    <w:p w:rsidR="00346661" w:rsidRDefault="00F17595" w:rsidP="00346661">
      <w:pPr>
        <w:rPr>
          <w:sz w:val="20"/>
          <w:szCs w:val="20"/>
          <w:lang w:val="en-US"/>
        </w:rPr>
      </w:pPr>
      <w:r>
        <w:rPr>
          <w:sz w:val="20"/>
          <w:szCs w:val="20"/>
          <w:lang w:val="en-US"/>
        </w:rPr>
        <w:t>Switch to another database than the one you are currently using, see details about any of the DB stored on your SQL, Restore a Database stored somewhere on your computer or do the backup of the database you are currently working on.</w:t>
      </w:r>
      <w:r w:rsidR="006A4002" w:rsidRPr="006A4002">
        <w:rPr>
          <w:noProof/>
          <w:sz w:val="20"/>
          <w:szCs w:val="20"/>
          <w:lang w:val="en-US" w:eastAsia="ru-RU"/>
        </w:rPr>
        <w:t xml:space="preserve"> </w:t>
      </w:r>
      <w:r w:rsidR="006A4002">
        <w:rPr>
          <w:noProof/>
          <w:sz w:val="20"/>
          <w:szCs w:val="20"/>
          <w:lang w:val="en-US"/>
        </w:rPr>
        <w:drawing>
          <wp:inline distT="0" distB="0" distL="0" distR="0" wp14:anchorId="572274FF" wp14:editId="5FEF3B5E">
            <wp:extent cx="5699051" cy="289734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6.png"/>
                    <pic:cNvPicPr/>
                  </pic:nvPicPr>
                  <pic:blipFill>
                    <a:blip r:embed="rId33" cstate="email">
                      <a:extLst>
                        <a:ext uri="{28A0092B-C50C-407E-A947-70E740481C1C}">
                          <a14:useLocalDpi xmlns:a14="http://schemas.microsoft.com/office/drawing/2010/main"/>
                        </a:ext>
                      </a:extLst>
                    </a:blip>
                    <a:stretch>
                      <a:fillRect/>
                    </a:stretch>
                  </pic:blipFill>
                  <pic:spPr>
                    <a:xfrm>
                      <a:off x="0" y="0"/>
                      <a:ext cx="5691568" cy="2893544"/>
                    </a:xfrm>
                    <a:prstGeom prst="rect">
                      <a:avLst/>
                    </a:prstGeom>
                  </pic:spPr>
                </pic:pic>
              </a:graphicData>
            </a:graphic>
          </wp:inline>
        </w:drawing>
      </w:r>
    </w:p>
    <w:p w:rsidR="00F17595" w:rsidRDefault="00F17595" w:rsidP="00346661">
      <w:pPr>
        <w:rPr>
          <w:sz w:val="20"/>
          <w:szCs w:val="20"/>
          <w:lang w:val="en-US"/>
        </w:rPr>
      </w:pPr>
      <w:r>
        <w:rPr>
          <w:sz w:val="20"/>
          <w:szCs w:val="20"/>
          <w:lang w:val="en-US"/>
        </w:rPr>
        <w:t xml:space="preserve">You can as well create a new database to start from a blank sheet. </w:t>
      </w:r>
    </w:p>
    <w:p w:rsidR="00F17595" w:rsidRDefault="00F17595" w:rsidP="00346661">
      <w:pPr>
        <w:rPr>
          <w:sz w:val="20"/>
          <w:szCs w:val="20"/>
          <w:lang w:val="en-US"/>
        </w:rPr>
      </w:pPr>
      <w:r>
        <w:rPr>
          <w:sz w:val="20"/>
          <w:szCs w:val="20"/>
          <w:lang w:val="en-US"/>
        </w:rPr>
        <w:t>After operating your changes the button Launch OpenCBS will restart the system on the database you ended up choosing.</w:t>
      </w:r>
    </w:p>
    <w:p w:rsidR="00346661" w:rsidRPr="00346661" w:rsidRDefault="00346661" w:rsidP="00346661">
      <w:pPr>
        <w:rPr>
          <w:sz w:val="20"/>
          <w:szCs w:val="20"/>
          <w:lang w:val="en-US"/>
        </w:rPr>
      </w:pPr>
    </w:p>
    <w:p w:rsidR="006A4002" w:rsidRDefault="00F17595" w:rsidP="008400AB">
      <w:pPr>
        <w:pStyle w:val="Heading2"/>
        <w:rPr>
          <w:lang w:val="en-US"/>
        </w:rPr>
      </w:pPr>
      <w:bookmarkStart w:id="16" w:name="_Toc357953932"/>
      <w:r w:rsidRPr="00F17595">
        <w:rPr>
          <w:lang w:val="en-US"/>
        </w:rPr>
        <w:t>Database Maintenance.</w:t>
      </w:r>
      <w:bookmarkEnd w:id="16"/>
      <w:r w:rsidRPr="00F17595">
        <w:rPr>
          <w:lang w:val="en-US"/>
        </w:rPr>
        <w:t xml:space="preserve"> </w:t>
      </w:r>
    </w:p>
    <w:p w:rsidR="00F17595" w:rsidRPr="00F17595" w:rsidRDefault="00F17595" w:rsidP="006A4002">
      <w:pPr>
        <w:jc w:val="both"/>
        <w:rPr>
          <w:sz w:val="20"/>
          <w:szCs w:val="20"/>
          <w:lang w:val="en-US"/>
        </w:rPr>
      </w:pPr>
      <w:r w:rsidRPr="00F17595">
        <w:rPr>
          <w:sz w:val="20"/>
          <w:szCs w:val="20"/>
          <w:lang w:val="en-US"/>
        </w:rPr>
        <w:t>2 Additional options in this window: Shrink the database to reduce its size and enable you to send it more easily. Enter an SQL quiery, to apply an SQL quiery on your database directly from the software. To be used for maintenance only and preferably after consulting OpenCBS Help Desk Team on the issue you are facing</w:t>
      </w:r>
    </w:p>
    <w:p w:rsidR="00F17595" w:rsidRDefault="00F17595" w:rsidP="006A4002">
      <w:pPr>
        <w:jc w:val="center"/>
        <w:rPr>
          <w:sz w:val="20"/>
          <w:szCs w:val="20"/>
          <w:lang w:val="en-US"/>
        </w:rPr>
      </w:pPr>
      <w:r>
        <w:rPr>
          <w:noProof/>
          <w:sz w:val="20"/>
          <w:szCs w:val="20"/>
          <w:lang w:val="en-US"/>
        </w:rPr>
        <w:lastRenderedPageBreak/>
        <w:drawing>
          <wp:inline distT="0" distB="0" distL="0" distR="0" wp14:anchorId="68904CEF" wp14:editId="02E458BA">
            <wp:extent cx="2484696" cy="1884460"/>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7.png"/>
                    <pic:cNvPicPr/>
                  </pic:nvPicPr>
                  <pic:blipFill>
                    <a:blip r:embed="rId34" cstate="email">
                      <a:extLst>
                        <a:ext uri="{28A0092B-C50C-407E-A947-70E740481C1C}">
                          <a14:useLocalDpi xmlns:a14="http://schemas.microsoft.com/office/drawing/2010/main"/>
                        </a:ext>
                      </a:extLst>
                    </a:blip>
                    <a:stretch>
                      <a:fillRect/>
                    </a:stretch>
                  </pic:blipFill>
                  <pic:spPr>
                    <a:xfrm>
                      <a:off x="0" y="0"/>
                      <a:ext cx="2490506" cy="1888867"/>
                    </a:xfrm>
                    <a:prstGeom prst="rect">
                      <a:avLst/>
                    </a:prstGeom>
                  </pic:spPr>
                </pic:pic>
              </a:graphicData>
            </a:graphic>
          </wp:inline>
        </w:drawing>
      </w:r>
    </w:p>
    <w:p w:rsidR="0062444B" w:rsidRDefault="0062444B" w:rsidP="008400AB">
      <w:pPr>
        <w:pStyle w:val="Heading2"/>
        <w:rPr>
          <w:lang w:val="en-US"/>
        </w:rPr>
      </w:pPr>
      <w:bookmarkStart w:id="17" w:name="_Toc357953933"/>
      <w:r>
        <w:rPr>
          <w:lang w:val="en-US"/>
        </w:rPr>
        <w:t>Change Application Date</w:t>
      </w:r>
      <w:bookmarkEnd w:id="17"/>
    </w:p>
    <w:p w:rsidR="00B64BC1" w:rsidRDefault="00B64BC1" w:rsidP="00B64BC1">
      <w:pPr>
        <w:rPr>
          <w:sz w:val="20"/>
          <w:szCs w:val="20"/>
          <w:lang w:val="en-US"/>
        </w:rPr>
      </w:pPr>
      <w:r>
        <w:rPr>
          <w:sz w:val="20"/>
          <w:szCs w:val="20"/>
          <w:lang w:val="en-US"/>
        </w:rPr>
        <w:t>For maintenance purpose, or if you want for example to enter a transaction or print a report as per a different date than the date of operations, this item enables you to do it.</w:t>
      </w:r>
    </w:p>
    <w:p w:rsidR="00346661" w:rsidRPr="00A77E29" w:rsidRDefault="00346661" w:rsidP="00693DBA">
      <w:pPr>
        <w:rPr>
          <w:b/>
          <w:sz w:val="24"/>
          <w:szCs w:val="24"/>
          <w:lang w:val="en-US"/>
        </w:rPr>
      </w:pPr>
    </w:p>
    <w:p w:rsidR="00DC2BEC" w:rsidRDefault="00DC2BEC" w:rsidP="006A4002">
      <w:pPr>
        <w:pStyle w:val="Heading1"/>
        <w:rPr>
          <w:lang w:val="en-US"/>
        </w:rPr>
      </w:pPr>
      <w:bookmarkStart w:id="18" w:name="_Toc357953934"/>
      <w:r>
        <w:rPr>
          <w:lang w:val="en-US"/>
        </w:rPr>
        <w:t>C</w:t>
      </w:r>
      <w:r w:rsidR="00693DBA">
        <w:rPr>
          <w:lang w:val="en-US"/>
        </w:rPr>
        <w:t>onfiguration</w:t>
      </w:r>
      <w:bookmarkEnd w:id="18"/>
    </w:p>
    <w:p w:rsidR="0062444B" w:rsidRPr="0062444B" w:rsidRDefault="0062444B" w:rsidP="0062444B">
      <w:pPr>
        <w:rPr>
          <w:lang w:val="en-US"/>
        </w:rPr>
      </w:pPr>
    </w:p>
    <w:p w:rsidR="00F17595" w:rsidRDefault="00F17595" w:rsidP="00F17595">
      <w:pPr>
        <w:rPr>
          <w:sz w:val="20"/>
          <w:szCs w:val="20"/>
          <w:lang w:val="en-US"/>
        </w:rPr>
      </w:pPr>
      <w:r>
        <w:rPr>
          <w:sz w:val="20"/>
          <w:szCs w:val="20"/>
          <w:lang w:val="en-US"/>
        </w:rPr>
        <w:t>This section of the software enables you to define all the specificities of the operations you will be managing with this OpenCBS Database.</w:t>
      </w:r>
    </w:p>
    <w:p w:rsidR="0062444B" w:rsidRDefault="0062444B" w:rsidP="00F17595">
      <w:pPr>
        <w:rPr>
          <w:sz w:val="20"/>
          <w:szCs w:val="20"/>
          <w:lang w:val="en-US"/>
        </w:rPr>
      </w:pPr>
    </w:p>
    <w:p w:rsidR="006A4002" w:rsidRPr="008400AB" w:rsidRDefault="009F45D7" w:rsidP="008400AB">
      <w:pPr>
        <w:pStyle w:val="Heading2"/>
        <w:numPr>
          <w:ilvl w:val="0"/>
          <w:numId w:val="28"/>
        </w:numPr>
        <w:rPr>
          <w:lang w:val="en-US"/>
        </w:rPr>
      </w:pPr>
      <w:bookmarkStart w:id="19" w:name="_Toc357953935"/>
      <w:r w:rsidRPr="008400AB">
        <w:rPr>
          <w:lang w:val="en-US"/>
        </w:rPr>
        <w:t>Configure Branches.</w:t>
      </w:r>
      <w:bookmarkEnd w:id="19"/>
    </w:p>
    <w:p w:rsidR="009F45D7" w:rsidRDefault="009F45D7" w:rsidP="006A4002">
      <w:pPr>
        <w:jc w:val="both"/>
        <w:rPr>
          <w:sz w:val="20"/>
          <w:szCs w:val="20"/>
          <w:lang w:val="en-US"/>
        </w:rPr>
      </w:pPr>
      <w:r>
        <w:rPr>
          <w:b/>
          <w:sz w:val="20"/>
          <w:szCs w:val="20"/>
          <w:lang w:val="en-US"/>
        </w:rPr>
        <w:t xml:space="preserve"> </w:t>
      </w:r>
      <w:r>
        <w:rPr>
          <w:sz w:val="20"/>
          <w:szCs w:val="20"/>
          <w:lang w:val="en-US"/>
        </w:rPr>
        <w:t>To use in case you intend to manage several branches with the same database and connect them remotely through network or internet to this centralized DB. Add, Edit and Delete Branches using the right side menu. (Note: Code Name will impact your contract number, if you include in the code name format)</w:t>
      </w:r>
    </w:p>
    <w:p w:rsidR="006A4002" w:rsidRDefault="006A4002" w:rsidP="0062444B">
      <w:pPr>
        <w:jc w:val="center"/>
        <w:rPr>
          <w:sz w:val="20"/>
          <w:szCs w:val="20"/>
          <w:lang w:val="en-US"/>
        </w:rPr>
      </w:pPr>
      <w:r>
        <w:rPr>
          <w:noProof/>
          <w:sz w:val="20"/>
          <w:szCs w:val="20"/>
          <w:lang w:val="en-US"/>
        </w:rPr>
        <w:drawing>
          <wp:inline distT="0" distB="0" distL="0" distR="0" wp14:anchorId="559B37C5" wp14:editId="3EB75DED">
            <wp:extent cx="5048022" cy="3487479"/>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1.png"/>
                    <pic:cNvPicPr/>
                  </pic:nvPicPr>
                  <pic:blipFill>
                    <a:blip r:embed="rId35" cstate="email">
                      <a:extLst>
                        <a:ext uri="{28A0092B-C50C-407E-A947-70E740481C1C}">
                          <a14:useLocalDpi xmlns:a14="http://schemas.microsoft.com/office/drawing/2010/main"/>
                        </a:ext>
                      </a:extLst>
                    </a:blip>
                    <a:stretch>
                      <a:fillRect/>
                    </a:stretch>
                  </pic:blipFill>
                  <pic:spPr>
                    <a:xfrm>
                      <a:off x="0" y="0"/>
                      <a:ext cx="5047822" cy="3487340"/>
                    </a:xfrm>
                    <a:prstGeom prst="rect">
                      <a:avLst/>
                    </a:prstGeom>
                  </pic:spPr>
                </pic:pic>
              </a:graphicData>
            </a:graphic>
          </wp:inline>
        </w:drawing>
      </w:r>
    </w:p>
    <w:p w:rsidR="006A4002" w:rsidRDefault="009F45D7" w:rsidP="008400AB">
      <w:pPr>
        <w:pStyle w:val="Heading2"/>
        <w:rPr>
          <w:lang w:val="en-US"/>
        </w:rPr>
      </w:pPr>
      <w:bookmarkStart w:id="20" w:name="_Toc357953936"/>
      <w:r>
        <w:rPr>
          <w:lang w:val="en-US"/>
        </w:rPr>
        <w:lastRenderedPageBreak/>
        <w:t>Configure Tellers.</w:t>
      </w:r>
      <w:bookmarkEnd w:id="20"/>
      <w:r>
        <w:rPr>
          <w:lang w:val="en-US"/>
        </w:rPr>
        <w:t xml:space="preserve"> </w:t>
      </w:r>
    </w:p>
    <w:p w:rsidR="009F45D7" w:rsidRDefault="009F45D7" w:rsidP="006A4002">
      <w:pPr>
        <w:jc w:val="both"/>
        <w:rPr>
          <w:sz w:val="20"/>
          <w:szCs w:val="20"/>
          <w:lang w:val="en-US"/>
        </w:rPr>
      </w:pPr>
      <w:r>
        <w:rPr>
          <w:sz w:val="20"/>
          <w:szCs w:val="20"/>
          <w:lang w:val="en-US"/>
        </w:rPr>
        <w:t>To be used to insert teller control inside O</w:t>
      </w:r>
      <w:r w:rsidR="00D910BB">
        <w:rPr>
          <w:sz w:val="20"/>
          <w:szCs w:val="20"/>
          <w:lang w:val="en-US"/>
        </w:rPr>
        <w:t>penCBS</w:t>
      </w:r>
      <w:r>
        <w:rPr>
          <w:sz w:val="20"/>
          <w:szCs w:val="20"/>
          <w:lang w:val="en-US"/>
        </w:rPr>
        <w:t xml:space="preserve">. Use the right side button to manage them. For adding a teller you need 1. To enable the function in general settings 2. To create accounts for tracking balance of these tellers. </w:t>
      </w:r>
      <w:r w:rsidR="00C83AD6">
        <w:rPr>
          <w:sz w:val="20"/>
          <w:szCs w:val="20"/>
          <w:lang w:val="en-US"/>
        </w:rPr>
        <w:t>Through this section you can as well create a Vault by ticking the option below. In such case you don’t attach the teller to any user of the software. The Advanced section enables you to setup limits in amount for the operations of this teller.</w:t>
      </w:r>
    </w:p>
    <w:p w:rsidR="006A4002" w:rsidRDefault="006A4002" w:rsidP="0062444B">
      <w:pPr>
        <w:jc w:val="center"/>
        <w:rPr>
          <w:sz w:val="20"/>
          <w:szCs w:val="20"/>
          <w:lang w:val="en-US"/>
        </w:rPr>
      </w:pPr>
      <w:r>
        <w:rPr>
          <w:noProof/>
          <w:sz w:val="20"/>
          <w:szCs w:val="20"/>
          <w:lang w:val="en-US"/>
        </w:rPr>
        <w:drawing>
          <wp:inline distT="0" distB="0" distL="0" distR="0" wp14:anchorId="1925C3CE" wp14:editId="58D56EC8">
            <wp:extent cx="4622470" cy="3200400"/>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2.png"/>
                    <pic:cNvPicPr/>
                  </pic:nvPicPr>
                  <pic:blipFill>
                    <a:blip r:embed="rId36" cstate="email">
                      <a:extLst>
                        <a:ext uri="{28A0092B-C50C-407E-A947-70E740481C1C}">
                          <a14:useLocalDpi xmlns:a14="http://schemas.microsoft.com/office/drawing/2010/main"/>
                        </a:ext>
                      </a:extLst>
                    </a:blip>
                    <a:stretch>
                      <a:fillRect/>
                    </a:stretch>
                  </pic:blipFill>
                  <pic:spPr>
                    <a:xfrm>
                      <a:off x="0" y="0"/>
                      <a:ext cx="4620330" cy="3198918"/>
                    </a:xfrm>
                    <a:prstGeom prst="rect">
                      <a:avLst/>
                    </a:prstGeom>
                  </pic:spPr>
                </pic:pic>
              </a:graphicData>
            </a:graphic>
          </wp:inline>
        </w:drawing>
      </w:r>
    </w:p>
    <w:p w:rsidR="006A4002" w:rsidRDefault="002E73F0" w:rsidP="008400AB">
      <w:pPr>
        <w:pStyle w:val="Heading2"/>
        <w:rPr>
          <w:lang w:val="en-US"/>
        </w:rPr>
      </w:pPr>
      <w:bookmarkStart w:id="21" w:name="_Toc357953937"/>
      <w:r>
        <w:rPr>
          <w:lang w:val="en-US"/>
        </w:rPr>
        <w:t>Client Data Fields</w:t>
      </w:r>
      <w:r w:rsidR="00B212B0">
        <w:rPr>
          <w:lang w:val="en-US"/>
        </w:rPr>
        <w:t>.</w:t>
      </w:r>
      <w:bookmarkEnd w:id="21"/>
    </w:p>
    <w:p w:rsidR="00B212B0" w:rsidRDefault="00B212B0" w:rsidP="006A4002">
      <w:pPr>
        <w:jc w:val="both"/>
        <w:rPr>
          <w:sz w:val="20"/>
          <w:szCs w:val="20"/>
          <w:lang w:val="en-US"/>
        </w:rPr>
      </w:pPr>
      <w:r>
        <w:rPr>
          <w:b/>
          <w:sz w:val="20"/>
          <w:szCs w:val="20"/>
          <w:lang w:val="en-US"/>
        </w:rPr>
        <w:t xml:space="preserve"> </w:t>
      </w:r>
      <w:r>
        <w:rPr>
          <w:sz w:val="20"/>
          <w:szCs w:val="20"/>
          <w:lang w:val="en-US"/>
        </w:rPr>
        <w:t xml:space="preserve"> In this section define all the information you want to track for Individuals, Solidarity Groups, Non Solidarity Groups, Corporate, Loans and Savings. For each category you can define as many customizable fields as you want through. Each fields can be as one of the following category (Boolean(Yes or no), Number, String (list of character), Date, Collection(multiple choice), Client). These fields can be made mandatory or not in the entry of data. Important!  Once value are entered for one field, the field cannot be deleted anymore.</w:t>
      </w:r>
    </w:p>
    <w:p w:rsidR="006A4002" w:rsidRDefault="0062444B" w:rsidP="0062444B">
      <w:pPr>
        <w:jc w:val="center"/>
        <w:rPr>
          <w:sz w:val="20"/>
          <w:szCs w:val="20"/>
          <w:lang w:val="en-US"/>
        </w:rPr>
      </w:pPr>
      <w:r>
        <w:rPr>
          <w:noProof/>
          <w:sz w:val="20"/>
          <w:szCs w:val="20"/>
          <w:lang w:val="en-US"/>
        </w:rPr>
        <w:drawing>
          <wp:inline distT="0" distB="0" distL="0" distR="0" wp14:anchorId="4446CE19" wp14:editId="6B5D6C12">
            <wp:extent cx="4324350" cy="3127122"/>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3.png"/>
                    <pic:cNvPicPr/>
                  </pic:nvPicPr>
                  <pic:blipFill>
                    <a:blip r:embed="rId37" cstate="email">
                      <a:extLst>
                        <a:ext uri="{28A0092B-C50C-407E-A947-70E740481C1C}">
                          <a14:useLocalDpi xmlns:a14="http://schemas.microsoft.com/office/drawing/2010/main"/>
                        </a:ext>
                      </a:extLst>
                    </a:blip>
                    <a:stretch>
                      <a:fillRect/>
                    </a:stretch>
                  </pic:blipFill>
                  <pic:spPr>
                    <a:xfrm>
                      <a:off x="0" y="0"/>
                      <a:ext cx="4324744" cy="3127407"/>
                    </a:xfrm>
                    <a:prstGeom prst="rect">
                      <a:avLst/>
                    </a:prstGeom>
                  </pic:spPr>
                </pic:pic>
              </a:graphicData>
            </a:graphic>
          </wp:inline>
        </w:drawing>
      </w:r>
    </w:p>
    <w:p w:rsidR="0062444B" w:rsidRDefault="0062444B" w:rsidP="006A4002">
      <w:pPr>
        <w:jc w:val="both"/>
        <w:rPr>
          <w:sz w:val="20"/>
          <w:szCs w:val="20"/>
          <w:lang w:val="en-US"/>
        </w:rPr>
      </w:pPr>
    </w:p>
    <w:p w:rsidR="0062444B" w:rsidRDefault="0062444B" w:rsidP="008400AB">
      <w:pPr>
        <w:pStyle w:val="Heading2"/>
        <w:rPr>
          <w:lang w:val="en-US"/>
        </w:rPr>
      </w:pPr>
      <w:bookmarkStart w:id="22" w:name="_Toc357953938"/>
      <w:r>
        <w:rPr>
          <w:lang w:val="en-US"/>
        </w:rPr>
        <w:t>Economic Activity</w:t>
      </w:r>
      <w:bookmarkEnd w:id="22"/>
    </w:p>
    <w:p w:rsidR="0062444B" w:rsidRDefault="005A727A" w:rsidP="0062444B">
      <w:pPr>
        <w:rPr>
          <w:sz w:val="20"/>
          <w:szCs w:val="20"/>
          <w:lang w:val="en-US"/>
        </w:rPr>
      </w:pPr>
      <w:r>
        <w:rPr>
          <w:b/>
          <w:sz w:val="20"/>
          <w:szCs w:val="20"/>
          <w:lang w:val="en-US"/>
        </w:rPr>
        <w:t xml:space="preserve"> </w:t>
      </w:r>
      <w:r>
        <w:rPr>
          <w:sz w:val="20"/>
          <w:szCs w:val="20"/>
          <w:lang w:val="en-US"/>
        </w:rPr>
        <w:t>Define here the economic activities (and sub economic activities) of your clients. These categories will appear as option while entering your client information and will then be displayed in some statistic reports.</w:t>
      </w:r>
    </w:p>
    <w:p w:rsidR="0062444B" w:rsidRDefault="0062444B" w:rsidP="008400AB">
      <w:pPr>
        <w:pStyle w:val="Heading2"/>
        <w:rPr>
          <w:lang w:val="en-US"/>
        </w:rPr>
      </w:pPr>
      <w:bookmarkStart w:id="23" w:name="_Toc357953939"/>
      <w:r>
        <w:rPr>
          <w:lang w:val="en-US"/>
        </w:rPr>
        <w:t>Region, District, Cities</w:t>
      </w:r>
      <w:bookmarkEnd w:id="23"/>
    </w:p>
    <w:p w:rsidR="005A727A" w:rsidRDefault="0030441F" w:rsidP="00F17595">
      <w:pPr>
        <w:rPr>
          <w:sz w:val="20"/>
          <w:szCs w:val="20"/>
          <w:lang w:val="en-US"/>
        </w:rPr>
      </w:pPr>
      <w:r>
        <w:rPr>
          <w:sz w:val="20"/>
          <w:szCs w:val="20"/>
          <w:lang w:val="en-US"/>
        </w:rPr>
        <w:t>Same idea than for economic activity. Define here the locations of your clients to see them appear as option which you save their profile in the software.</w:t>
      </w:r>
    </w:p>
    <w:p w:rsidR="0062444B" w:rsidRDefault="0062444B" w:rsidP="00F17595">
      <w:pPr>
        <w:rPr>
          <w:sz w:val="20"/>
          <w:szCs w:val="20"/>
          <w:lang w:val="en-US"/>
        </w:rPr>
      </w:pPr>
      <w:r>
        <w:rPr>
          <w:noProof/>
          <w:sz w:val="20"/>
          <w:szCs w:val="20"/>
          <w:lang w:val="en-US"/>
        </w:rPr>
        <w:drawing>
          <wp:inline distT="0" distB="0" distL="0" distR="0" wp14:anchorId="21EA4FC7" wp14:editId="350349DA">
            <wp:extent cx="2661891" cy="2747629"/>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5.png"/>
                    <pic:cNvPicPr/>
                  </pic:nvPicPr>
                  <pic:blipFill>
                    <a:blip r:embed="rId38" cstate="email">
                      <a:extLst>
                        <a:ext uri="{28A0092B-C50C-407E-A947-70E740481C1C}">
                          <a14:useLocalDpi xmlns:a14="http://schemas.microsoft.com/office/drawing/2010/main"/>
                        </a:ext>
                      </a:extLst>
                    </a:blip>
                    <a:stretch>
                      <a:fillRect/>
                    </a:stretch>
                  </pic:blipFill>
                  <pic:spPr>
                    <a:xfrm>
                      <a:off x="0" y="0"/>
                      <a:ext cx="2665436" cy="2751288"/>
                    </a:xfrm>
                    <a:prstGeom prst="rect">
                      <a:avLst/>
                    </a:prstGeom>
                  </pic:spPr>
                </pic:pic>
              </a:graphicData>
            </a:graphic>
          </wp:inline>
        </w:drawing>
      </w:r>
      <w:r>
        <w:rPr>
          <w:noProof/>
          <w:sz w:val="20"/>
          <w:szCs w:val="20"/>
          <w:lang w:val="en-US"/>
        </w:rPr>
        <w:drawing>
          <wp:inline distT="0" distB="0" distL="0" distR="0" wp14:anchorId="5A3511C0" wp14:editId="40F6DF9F">
            <wp:extent cx="2705100" cy="2792229"/>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4.png"/>
                    <pic:cNvPicPr/>
                  </pic:nvPicPr>
                  <pic:blipFill>
                    <a:blip r:embed="rId39" cstate="email">
                      <a:extLst>
                        <a:ext uri="{28A0092B-C50C-407E-A947-70E740481C1C}">
                          <a14:useLocalDpi xmlns:a14="http://schemas.microsoft.com/office/drawing/2010/main"/>
                        </a:ext>
                      </a:extLst>
                    </a:blip>
                    <a:stretch>
                      <a:fillRect/>
                    </a:stretch>
                  </pic:blipFill>
                  <pic:spPr>
                    <a:xfrm>
                      <a:off x="0" y="0"/>
                      <a:ext cx="2722170" cy="2809848"/>
                    </a:xfrm>
                    <a:prstGeom prst="rect">
                      <a:avLst/>
                    </a:prstGeom>
                  </pic:spPr>
                </pic:pic>
              </a:graphicData>
            </a:graphic>
          </wp:inline>
        </w:drawing>
      </w:r>
    </w:p>
    <w:p w:rsidR="0062444B" w:rsidRDefault="0062444B" w:rsidP="008400AB">
      <w:pPr>
        <w:pStyle w:val="Heading2"/>
        <w:rPr>
          <w:lang w:val="en-US"/>
        </w:rPr>
      </w:pPr>
      <w:bookmarkStart w:id="24" w:name="_Toc357953940"/>
      <w:r>
        <w:rPr>
          <w:lang w:val="en-US"/>
        </w:rPr>
        <w:t>Funding Lines</w:t>
      </w:r>
      <w:bookmarkEnd w:id="24"/>
    </w:p>
    <w:p w:rsidR="0030441F" w:rsidRDefault="0030441F" w:rsidP="00F17595">
      <w:pPr>
        <w:rPr>
          <w:sz w:val="20"/>
          <w:szCs w:val="20"/>
          <w:lang w:val="en-US"/>
        </w:rPr>
      </w:pPr>
      <w:r>
        <w:rPr>
          <w:sz w:val="20"/>
          <w:szCs w:val="20"/>
          <w:lang w:val="en-US"/>
        </w:rPr>
        <w:t xml:space="preserve">Enter the funding line used by your institution. </w:t>
      </w:r>
      <w:r w:rsidR="00A77E29">
        <w:rPr>
          <w:sz w:val="20"/>
          <w:szCs w:val="20"/>
          <w:lang w:val="en-US"/>
        </w:rPr>
        <w:t>Main characteristic of the funding line are at the top. The bottom part help you manage transactions related to this funding line. Usually after creation of the funding line, you enter the initial credit of the line. Afterwards, transactions like disbursements or repayments can be connected to the funding line when they are being confirmed at the contract level.</w:t>
      </w:r>
    </w:p>
    <w:p w:rsidR="00A77E29" w:rsidRDefault="00A77E29" w:rsidP="00F17595">
      <w:pPr>
        <w:rPr>
          <w:sz w:val="20"/>
          <w:szCs w:val="20"/>
          <w:lang w:val="en-US"/>
        </w:rPr>
      </w:pPr>
      <w:r>
        <w:rPr>
          <w:noProof/>
          <w:sz w:val="20"/>
          <w:szCs w:val="20"/>
          <w:lang w:val="en-US"/>
        </w:rPr>
        <w:drawing>
          <wp:inline distT="0" distB="0" distL="0" distR="0" wp14:anchorId="4D322D0D" wp14:editId="18F72989">
            <wp:extent cx="5940425" cy="3237230"/>
            <wp:effectExtent l="0" t="0" r="317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6.png"/>
                    <pic:cNvPicPr/>
                  </pic:nvPicPr>
                  <pic:blipFill>
                    <a:blip r:embed="rId40" cstate="email">
                      <a:extLst>
                        <a:ext uri="{28A0092B-C50C-407E-A947-70E740481C1C}">
                          <a14:useLocalDpi xmlns:a14="http://schemas.microsoft.com/office/drawing/2010/main"/>
                        </a:ext>
                      </a:extLst>
                    </a:blip>
                    <a:stretch>
                      <a:fillRect/>
                    </a:stretch>
                  </pic:blipFill>
                  <pic:spPr>
                    <a:xfrm>
                      <a:off x="0" y="0"/>
                      <a:ext cx="5940425" cy="3237230"/>
                    </a:xfrm>
                    <a:prstGeom prst="rect">
                      <a:avLst/>
                    </a:prstGeom>
                  </pic:spPr>
                </pic:pic>
              </a:graphicData>
            </a:graphic>
          </wp:inline>
        </w:drawing>
      </w:r>
    </w:p>
    <w:p w:rsidR="0062444B" w:rsidRDefault="0062444B" w:rsidP="008400AB">
      <w:pPr>
        <w:pStyle w:val="Heading2"/>
        <w:rPr>
          <w:lang w:val="en-US"/>
        </w:rPr>
      </w:pPr>
      <w:bookmarkStart w:id="25" w:name="_Toc357953941"/>
      <w:r>
        <w:rPr>
          <w:lang w:val="en-US"/>
        </w:rPr>
        <w:lastRenderedPageBreak/>
        <w:t>Installment periodicity</w:t>
      </w:r>
      <w:bookmarkEnd w:id="25"/>
    </w:p>
    <w:p w:rsidR="0030441F" w:rsidRDefault="00A77E29" w:rsidP="00F17595">
      <w:pPr>
        <w:rPr>
          <w:sz w:val="20"/>
          <w:szCs w:val="20"/>
          <w:lang w:val="en-US"/>
        </w:rPr>
      </w:pPr>
      <w:r>
        <w:rPr>
          <w:sz w:val="20"/>
          <w:szCs w:val="20"/>
          <w:lang w:val="en-US"/>
        </w:rPr>
        <w:t>Define here all the types of periodicity for installment you are using in your products. The options you create will then be available at the loan product creation level.</w:t>
      </w:r>
    </w:p>
    <w:p w:rsidR="00855D57" w:rsidRDefault="00855D57" w:rsidP="00855D57">
      <w:pPr>
        <w:jc w:val="center"/>
        <w:rPr>
          <w:sz w:val="20"/>
          <w:szCs w:val="20"/>
          <w:lang w:val="en-US"/>
        </w:rPr>
      </w:pPr>
      <w:r>
        <w:rPr>
          <w:noProof/>
          <w:sz w:val="20"/>
          <w:szCs w:val="20"/>
          <w:lang w:val="en-US"/>
        </w:rPr>
        <w:drawing>
          <wp:inline distT="0" distB="0" distL="0" distR="0">
            <wp:extent cx="4455042" cy="4261344"/>
            <wp:effectExtent l="0" t="0" r="3175"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7.png"/>
                    <pic:cNvPicPr/>
                  </pic:nvPicPr>
                  <pic:blipFill>
                    <a:blip r:embed="rId41">
                      <a:extLst>
                        <a:ext uri="{28A0092B-C50C-407E-A947-70E740481C1C}">
                          <a14:useLocalDpi xmlns:a14="http://schemas.microsoft.com/office/drawing/2010/main" val="0"/>
                        </a:ext>
                      </a:extLst>
                    </a:blip>
                    <a:stretch>
                      <a:fillRect/>
                    </a:stretch>
                  </pic:blipFill>
                  <pic:spPr>
                    <a:xfrm>
                      <a:off x="0" y="0"/>
                      <a:ext cx="4453823" cy="4260178"/>
                    </a:xfrm>
                    <a:prstGeom prst="rect">
                      <a:avLst/>
                    </a:prstGeom>
                  </pic:spPr>
                </pic:pic>
              </a:graphicData>
            </a:graphic>
          </wp:inline>
        </w:drawing>
      </w:r>
    </w:p>
    <w:p w:rsidR="0062444B" w:rsidRDefault="0062444B" w:rsidP="008400AB">
      <w:pPr>
        <w:pStyle w:val="Heading2"/>
        <w:rPr>
          <w:lang w:val="en-US"/>
        </w:rPr>
      </w:pPr>
      <w:bookmarkStart w:id="26" w:name="_Toc357953942"/>
      <w:r>
        <w:rPr>
          <w:lang w:val="en-US"/>
        </w:rPr>
        <w:t>Currencies and Exchange Rate</w:t>
      </w:r>
      <w:bookmarkEnd w:id="26"/>
    </w:p>
    <w:p w:rsidR="00B16615" w:rsidRDefault="00B16615" w:rsidP="00F17595">
      <w:pPr>
        <w:rPr>
          <w:sz w:val="20"/>
          <w:szCs w:val="20"/>
          <w:lang w:val="en-US"/>
        </w:rPr>
      </w:pPr>
      <w:r>
        <w:rPr>
          <w:sz w:val="20"/>
          <w:szCs w:val="20"/>
          <w:lang w:val="en-US"/>
        </w:rPr>
        <w:t>Enter here characteristics of the currencies you are using in your activity. OpenCBS can work for 1 or 2 currencies.</w:t>
      </w:r>
      <w:r w:rsidR="0062444B">
        <w:rPr>
          <w:sz w:val="20"/>
          <w:szCs w:val="20"/>
          <w:lang w:val="en-US"/>
        </w:rPr>
        <w:t xml:space="preserve"> </w:t>
      </w:r>
      <w:r>
        <w:rPr>
          <w:sz w:val="20"/>
          <w:szCs w:val="20"/>
          <w:lang w:val="en-US"/>
        </w:rPr>
        <w:t>For each calendar you can define here the exchange rate between the 2 currencies you are using in your system.</w:t>
      </w:r>
    </w:p>
    <w:p w:rsidR="0062444B" w:rsidRPr="00B16615" w:rsidRDefault="0062444B" w:rsidP="00F17595">
      <w:pPr>
        <w:rPr>
          <w:sz w:val="20"/>
          <w:szCs w:val="20"/>
          <w:lang w:val="en-US"/>
        </w:rPr>
      </w:pPr>
      <w:r>
        <w:rPr>
          <w:noProof/>
          <w:sz w:val="20"/>
          <w:szCs w:val="20"/>
          <w:lang w:val="en-US"/>
        </w:rPr>
        <w:drawing>
          <wp:inline distT="0" distB="0" distL="0" distR="0" wp14:anchorId="381203C5" wp14:editId="262773A3">
            <wp:extent cx="2738670" cy="2095500"/>
            <wp:effectExtent l="0" t="0" r="508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8.png"/>
                    <pic:cNvPicPr/>
                  </pic:nvPicPr>
                  <pic:blipFill>
                    <a:blip r:embed="rId42" cstate="email">
                      <a:extLst>
                        <a:ext uri="{28A0092B-C50C-407E-A947-70E740481C1C}">
                          <a14:useLocalDpi xmlns:a14="http://schemas.microsoft.com/office/drawing/2010/main"/>
                        </a:ext>
                      </a:extLst>
                    </a:blip>
                    <a:stretch>
                      <a:fillRect/>
                    </a:stretch>
                  </pic:blipFill>
                  <pic:spPr>
                    <a:xfrm>
                      <a:off x="0" y="0"/>
                      <a:ext cx="2739818" cy="2096379"/>
                    </a:xfrm>
                    <a:prstGeom prst="rect">
                      <a:avLst/>
                    </a:prstGeom>
                  </pic:spPr>
                </pic:pic>
              </a:graphicData>
            </a:graphic>
          </wp:inline>
        </w:drawing>
      </w:r>
      <w:r>
        <w:rPr>
          <w:noProof/>
          <w:sz w:val="20"/>
          <w:szCs w:val="20"/>
          <w:lang w:val="en-US"/>
        </w:rPr>
        <w:drawing>
          <wp:inline distT="0" distB="0" distL="0" distR="0" wp14:anchorId="528BEA3D" wp14:editId="5CA5FE93">
            <wp:extent cx="3071823" cy="215996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9.png"/>
                    <pic:cNvPicPr/>
                  </pic:nvPicPr>
                  <pic:blipFill>
                    <a:blip r:embed="rId43" cstate="email">
                      <a:extLst>
                        <a:ext uri="{28A0092B-C50C-407E-A947-70E740481C1C}">
                          <a14:useLocalDpi xmlns:a14="http://schemas.microsoft.com/office/drawing/2010/main"/>
                        </a:ext>
                      </a:extLst>
                    </a:blip>
                    <a:stretch>
                      <a:fillRect/>
                    </a:stretch>
                  </pic:blipFill>
                  <pic:spPr>
                    <a:xfrm>
                      <a:off x="0" y="0"/>
                      <a:ext cx="3070182" cy="2158809"/>
                    </a:xfrm>
                    <a:prstGeom prst="rect">
                      <a:avLst/>
                    </a:prstGeom>
                  </pic:spPr>
                </pic:pic>
              </a:graphicData>
            </a:graphic>
          </wp:inline>
        </w:drawing>
      </w:r>
    </w:p>
    <w:p w:rsidR="009F45D7" w:rsidRPr="009F45D7" w:rsidRDefault="009F45D7" w:rsidP="00F17595">
      <w:pPr>
        <w:rPr>
          <w:b/>
          <w:sz w:val="20"/>
          <w:szCs w:val="20"/>
          <w:lang w:val="en-US"/>
        </w:rPr>
      </w:pPr>
    </w:p>
    <w:p w:rsidR="00DC2BEC" w:rsidRDefault="00B16615" w:rsidP="0062444B">
      <w:pPr>
        <w:pStyle w:val="Heading1"/>
        <w:rPr>
          <w:lang w:val="en-US"/>
        </w:rPr>
      </w:pPr>
      <w:bookmarkStart w:id="27" w:name="_Toc357953943"/>
      <w:r>
        <w:rPr>
          <w:lang w:val="en-US"/>
        </w:rPr>
        <w:t>Audit and Controls</w:t>
      </w:r>
      <w:bookmarkEnd w:id="27"/>
    </w:p>
    <w:p w:rsidR="0062444B" w:rsidRPr="0062444B" w:rsidRDefault="0062444B" w:rsidP="0062444B">
      <w:pPr>
        <w:rPr>
          <w:lang w:val="en-US"/>
        </w:rPr>
      </w:pPr>
    </w:p>
    <w:p w:rsidR="006D2DD3" w:rsidRPr="006D2DD3" w:rsidRDefault="006D2DD3" w:rsidP="006D2DD3">
      <w:pPr>
        <w:rPr>
          <w:sz w:val="20"/>
          <w:szCs w:val="20"/>
          <w:lang w:val="en-US"/>
        </w:rPr>
      </w:pPr>
      <w:r w:rsidRPr="006D2DD3">
        <w:rPr>
          <w:sz w:val="20"/>
          <w:szCs w:val="20"/>
          <w:lang w:val="en-US"/>
        </w:rPr>
        <w:lastRenderedPageBreak/>
        <w:t>This sections enables you to configure your system to ensure the security of the operations performed on the software through good segregation of tasks and proper tracking of performed operations</w:t>
      </w:r>
    </w:p>
    <w:p w:rsidR="006D2DD3" w:rsidRPr="006D2DD3" w:rsidRDefault="006D2DD3" w:rsidP="006D2DD3">
      <w:pPr>
        <w:rPr>
          <w:sz w:val="24"/>
          <w:szCs w:val="24"/>
          <w:lang w:val="en-US"/>
        </w:rPr>
      </w:pPr>
    </w:p>
    <w:p w:rsidR="0062444B" w:rsidRPr="008400AB" w:rsidRDefault="0062444B" w:rsidP="008400AB">
      <w:pPr>
        <w:pStyle w:val="Heading2"/>
        <w:numPr>
          <w:ilvl w:val="0"/>
          <w:numId w:val="29"/>
        </w:numPr>
        <w:rPr>
          <w:lang w:val="en-US"/>
        </w:rPr>
      </w:pPr>
      <w:bookmarkStart w:id="28" w:name="_Toc357953944"/>
      <w:r w:rsidRPr="008400AB">
        <w:rPr>
          <w:lang w:val="en-US"/>
        </w:rPr>
        <w:t>Roles</w:t>
      </w:r>
      <w:bookmarkEnd w:id="28"/>
    </w:p>
    <w:p w:rsidR="00B16615" w:rsidRDefault="006D2DD3" w:rsidP="0062444B">
      <w:pPr>
        <w:jc w:val="both"/>
        <w:rPr>
          <w:sz w:val="20"/>
          <w:szCs w:val="20"/>
          <w:u w:val="single"/>
          <w:lang w:val="en-US"/>
        </w:rPr>
      </w:pPr>
      <w:r>
        <w:rPr>
          <w:sz w:val="20"/>
          <w:szCs w:val="20"/>
          <w:lang w:val="en-US"/>
        </w:rPr>
        <w:t xml:space="preserve">Here you will define the permissions to be given in the software to the staff of your institution as per their ‘’Role’’ (or position) in the organization. By default the software give 5 Roles (ADMIN, Cashier, LOF, SUPER, VISIT), up to you to adapt these categories as per your organizational structure and the responsibilities of your staff with the software. The right part of this section enables you to choose specifically what ‘’Menu Items’’ the role will be able to access and what ‘’actions items’’ they will be allowed to perform. Take the necessary time to perform this properly or consult our </w:t>
      </w:r>
      <w:r w:rsidRPr="006D2DD3">
        <w:rPr>
          <w:sz w:val="20"/>
          <w:szCs w:val="20"/>
          <w:u w:val="single"/>
          <w:lang w:val="en-US"/>
        </w:rPr>
        <w:t>‘’Workshop How to efficiently integrate my software in my daily operations’’</w:t>
      </w:r>
    </w:p>
    <w:p w:rsidR="0062444B" w:rsidRPr="00B16615" w:rsidRDefault="0062444B" w:rsidP="0062444B">
      <w:pPr>
        <w:jc w:val="center"/>
        <w:rPr>
          <w:sz w:val="20"/>
          <w:szCs w:val="20"/>
          <w:lang w:val="en-US"/>
        </w:rPr>
      </w:pPr>
      <w:r>
        <w:rPr>
          <w:noProof/>
          <w:sz w:val="20"/>
          <w:szCs w:val="20"/>
          <w:lang w:val="en-US"/>
        </w:rPr>
        <w:drawing>
          <wp:inline distT="0" distB="0" distL="0" distR="0" wp14:anchorId="0FEA52C4" wp14:editId="2B75DDA8">
            <wp:extent cx="4639068" cy="3217842"/>
            <wp:effectExtent l="0" t="0" r="0"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control1.png"/>
                    <pic:cNvPicPr/>
                  </pic:nvPicPr>
                  <pic:blipFill>
                    <a:blip r:embed="rId44" cstate="email">
                      <a:extLst>
                        <a:ext uri="{28A0092B-C50C-407E-A947-70E740481C1C}">
                          <a14:useLocalDpi xmlns:a14="http://schemas.microsoft.com/office/drawing/2010/main"/>
                        </a:ext>
                      </a:extLst>
                    </a:blip>
                    <a:stretch>
                      <a:fillRect/>
                    </a:stretch>
                  </pic:blipFill>
                  <pic:spPr>
                    <a:xfrm>
                      <a:off x="0" y="0"/>
                      <a:ext cx="4636590" cy="3216123"/>
                    </a:xfrm>
                    <a:prstGeom prst="rect">
                      <a:avLst/>
                    </a:prstGeom>
                  </pic:spPr>
                </pic:pic>
              </a:graphicData>
            </a:graphic>
          </wp:inline>
        </w:drawing>
      </w:r>
    </w:p>
    <w:p w:rsidR="0062444B" w:rsidRDefault="0062444B" w:rsidP="008400AB">
      <w:pPr>
        <w:pStyle w:val="Heading2"/>
        <w:rPr>
          <w:lang w:val="en-US"/>
        </w:rPr>
      </w:pPr>
      <w:bookmarkStart w:id="29" w:name="_Toc357953945"/>
      <w:r>
        <w:rPr>
          <w:lang w:val="en-US"/>
        </w:rPr>
        <w:t>Users</w:t>
      </w:r>
      <w:bookmarkEnd w:id="29"/>
    </w:p>
    <w:p w:rsidR="00B16615" w:rsidRDefault="006D2DD3" w:rsidP="00B16615">
      <w:pPr>
        <w:rPr>
          <w:sz w:val="20"/>
          <w:szCs w:val="20"/>
          <w:lang w:val="en-US"/>
        </w:rPr>
      </w:pPr>
      <w:r>
        <w:rPr>
          <w:sz w:val="20"/>
          <w:szCs w:val="20"/>
          <w:lang w:val="en-US"/>
        </w:rPr>
        <w:t>Once the roles def</w:t>
      </w:r>
      <w:r w:rsidR="00820136">
        <w:rPr>
          <w:sz w:val="20"/>
          <w:szCs w:val="20"/>
          <w:lang w:val="en-US"/>
        </w:rPr>
        <w:t>ined, you will create here the user profile of the staff of your organization. You have to enter people who will be using the software as well as the credit agent who will be in charge of the contracts entered in the system. Note: By Default there is only one user in the system (Admin, Admin)</w:t>
      </w:r>
      <w:r w:rsidR="00B74B95">
        <w:rPr>
          <w:sz w:val="20"/>
          <w:szCs w:val="20"/>
          <w:lang w:val="en-US"/>
        </w:rPr>
        <w:t>. You can as well change your password using the change password function and this even if you don’t have permission to access the user section</w:t>
      </w:r>
    </w:p>
    <w:p w:rsidR="0062444B" w:rsidRDefault="0062444B" w:rsidP="0062444B">
      <w:pPr>
        <w:jc w:val="center"/>
        <w:rPr>
          <w:sz w:val="20"/>
          <w:szCs w:val="20"/>
          <w:lang w:val="en-US"/>
        </w:rPr>
      </w:pPr>
      <w:r>
        <w:rPr>
          <w:noProof/>
          <w:sz w:val="20"/>
          <w:szCs w:val="20"/>
          <w:lang w:val="en-US"/>
        </w:rPr>
        <w:lastRenderedPageBreak/>
        <w:drawing>
          <wp:inline distT="0" distB="0" distL="0" distR="0" wp14:anchorId="718D9407" wp14:editId="5F74C68E">
            <wp:extent cx="4706517" cy="32480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control2.png"/>
                    <pic:cNvPicPr/>
                  </pic:nvPicPr>
                  <pic:blipFill>
                    <a:blip r:embed="rId45" cstate="email">
                      <a:extLst>
                        <a:ext uri="{28A0092B-C50C-407E-A947-70E740481C1C}">
                          <a14:useLocalDpi xmlns:a14="http://schemas.microsoft.com/office/drawing/2010/main"/>
                        </a:ext>
                      </a:extLst>
                    </a:blip>
                    <a:stretch>
                      <a:fillRect/>
                    </a:stretch>
                  </pic:blipFill>
                  <pic:spPr>
                    <a:xfrm>
                      <a:off x="0" y="0"/>
                      <a:ext cx="4710895" cy="3251046"/>
                    </a:xfrm>
                    <a:prstGeom prst="rect">
                      <a:avLst/>
                    </a:prstGeom>
                  </pic:spPr>
                </pic:pic>
              </a:graphicData>
            </a:graphic>
          </wp:inline>
        </w:drawing>
      </w:r>
    </w:p>
    <w:p w:rsidR="0062444B" w:rsidRDefault="0062444B" w:rsidP="008400AB">
      <w:pPr>
        <w:pStyle w:val="Heading2"/>
        <w:rPr>
          <w:lang w:val="en-US"/>
        </w:rPr>
      </w:pPr>
      <w:bookmarkStart w:id="30" w:name="_Toc357953946"/>
      <w:r>
        <w:rPr>
          <w:lang w:val="en-US"/>
        </w:rPr>
        <w:t>Audit Trail</w:t>
      </w:r>
      <w:bookmarkEnd w:id="30"/>
    </w:p>
    <w:p w:rsidR="00820136" w:rsidRDefault="00820136" w:rsidP="00B16615">
      <w:pPr>
        <w:rPr>
          <w:sz w:val="20"/>
          <w:szCs w:val="20"/>
          <w:lang w:val="en-US"/>
        </w:rPr>
      </w:pPr>
      <w:r>
        <w:rPr>
          <w:sz w:val="20"/>
          <w:szCs w:val="20"/>
          <w:lang w:val="en-US"/>
        </w:rPr>
        <w:t>The audit trail enables you to see the transaction by type performed during a specific period</w:t>
      </w:r>
      <w:r w:rsidR="00B64BC1">
        <w:rPr>
          <w:sz w:val="20"/>
          <w:szCs w:val="20"/>
          <w:lang w:val="en-US"/>
        </w:rPr>
        <w:t xml:space="preserve"> and by whom they have been perfomed. This section enables you to track who performed what and when and as such add a level of control on the tasks performed in the software.</w:t>
      </w:r>
    </w:p>
    <w:p w:rsidR="00B16615" w:rsidRPr="00B16615" w:rsidRDefault="00B16615" w:rsidP="00B16615">
      <w:pPr>
        <w:rPr>
          <w:sz w:val="24"/>
          <w:szCs w:val="24"/>
          <w:lang w:val="en-US"/>
        </w:rPr>
      </w:pPr>
      <w:r>
        <w:rPr>
          <w:sz w:val="24"/>
          <w:szCs w:val="24"/>
          <w:lang w:val="en-US"/>
        </w:rPr>
        <w:tab/>
      </w:r>
      <w:r w:rsidR="0062444B">
        <w:rPr>
          <w:noProof/>
          <w:sz w:val="24"/>
          <w:szCs w:val="24"/>
          <w:lang w:val="en-US"/>
        </w:rPr>
        <w:drawing>
          <wp:inline distT="0" distB="0" distL="0" distR="0" wp14:anchorId="284777C5" wp14:editId="58CA91DD">
            <wp:extent cx="4171950" cy="2888033"/>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control4.png"/>
                    <pic:cNvPicPr/>
                  </pic:nvPicPr>
                  <pic:blipFill>
                    <a:blip r:embed="rId46" cstate="email">
                      <a:extLst>
                        <a:ext uri="{28A0092B-C50C-407E-A947-70E740481C1C}">
                          <a14:useLocalDpi xmlns:a14="http://schemas.microsoft.com/office/drawing/2010/main"/>
                        </a:ext>
                      </a:extLst>
                    </a:blip>
                    <a:stretch>
                      <a:fillRect/>
                    </a:stretch>
                  </pic:blipFill>
                  <pic:spPr>
                    <a:xfrm>
                      <a:off x="0" y="0"/>
                      <a:ext cx="4169721" cy="2886490"/>
                    </a:xfrm>
                    <a:prstGeom prst="rect">
                      <a:avLst/>
                    </a:prstGeom>
                  </pic:spPr>
                </pic:pic>
              </a:graphicData>
            </a:graphic>
          </wp:inline>
        </w:drawing>
      </w:r>
    </w:p>
    <w:p w:rsidR="00DC2BEC" w:rsidRDefault="00B64BC1" w:rsidP="002E73F0">
      <w:pPr>
        <w:pStyle w:val="Heading1"/>
        <w:rPr>
          <w:lang w:val="en-US"/>
        </w:rPr>
      </w:pPr>
      <w:bookmarkStart w:id="31" w:name="_Toc357953947"/>
      <w:r>
        <w:rPr>
          <w:lang w:val="en-US"/>
        </w:rPr>
        <w:t>Products</w:t>
      </w:r>
      <w:bookmarkEnd w:id="31"/>
    </w:p>
    <w:p w:rsidR="002E73F0" w:rsidRPr="002E73F0" w:rsidRDefault="002E73F0" w:rsidP="002E73F0">
      <w:pPr>
        <w:rPr>
          <w:lang w:val="en-US"/>
        </w:rPr>
      </w:pPr>
    </w:p>
    <w:p w:rsidR="00B64BC1" w:rsidRDefault="00346241" w:rsidP="00B64BC1">
      <w:pPr>
        <w:rPr>
          <w:sz w:val="20"/>
          <w:szCs w:val="20"/>
          <w:lang w:val="en-US"/>
        </w:rPr>
      </w:pPr>
      <w:r w:rsidRPr="00346241">
        <w:rPr>
          <w:sz w:val="20"/>
          <w:szCs w:val="20"/>
          <w:lang w:val="en-US"/>
        </w:rPr>
        <w:t>Your Database is now configured, you entered profile and permissions for the people who will be operating it, you can now start creating your products. OpenCBS propose a very developed and complete loan product section as well as a saving section enabling you to create saving books. Collaterals to be attached to your loans are as well managed as product through this part of the software</w:t>
      </w:r>
    </w:p>
    <w:p w:rsidR="002E73F0" w:rsidRPr="008400AB" w:rsidRDefault="00346241" w:rsidP="008400AB">
      <w:pPr>
        <w:pStyle w:val="Heading2"/>
        <w:numPr>
          <w:ilvl w:val="0"/>
          <w:numId w:val="30"/>
        </w:numPr>
        <w:rPr>
          <w:lang w:val="en-US"/>
        </w:rPr>
      </w:pPr>
      <w:bookmarkStart w:id="32" w:name="_Toc357953948"/>
      <w:r w:rsidRPr="008400AB">
        <w:rPr>
          <w:lang w:val="en-US"/>
        </w:rPr>
        <w:lastRenderedPageBreak/>
        <w:t>Loan Product</w:t>
      </w:r>
      <w:bookmarkEnd w:id="32"/>
    </w:p>
    <w:p w:rsidR="002E73F0" w:rsidRDefault="000F3C6D" w:rsidP="00B64BC1">
      <w:pPr>
        <w:rPr>
          <w:sz w:val="20"/>
          <w:szCs w:val="20"/>
          <w:lang w:val="en-US"/>
        </w:rPr>
      </w:pPr>
      <w:r w:rsidRPr="000F3C6D">
        <w:rPr>
          <w:sz w:val="20"/>
          <w:szCs w:val="20"/>
          <w:lang w:val="en-US"/>
        </w:rPr>
        <w:t>In the loan product section you can find the library of product already created in the software including the deleted one if you tick the upright option</w:t>
      </w:r>
    </w:p>
    <w:p w:rsidR="002E73F0" w:rsidRDefault="000F3C6D" w:rsidP="002E73F0">
      <w:pPr>
        <w:jc w:val="center"/>
        <w:rPr>
          <w:b/>
          <w:sz w:val="20"/>
          <w:szCs w:val="20"/>
          <w:lang w:val="en-US"/>
        </w:rPr>
      </w:pPr>
      <w:r w:rsidRPr="000F3C6D">
        <w:rPr>
          <w:sz w:val="20"/>
          <w:szCs w:val="20"/>
          <w:lang w:val="en-US"/>
        </w:rPr>
        <w:t>.</w:t>
      </w:r>
      <w:r w:rsidR="00BF6393">
        <w:rPr>
          <w:b/>
          <w:sz w:val="20"/>
          <w:szCs w:val="20"/>
          <w:lang w:val="en-US"/>
        </w:rPr>
        <w:t xml:space="preserve"> </w:t>
      </w:r>
      <w:r w:rsidR="002E73F0">
        <w:rPr>
          <w:noProof/>
          <w:sz w:val="20"/>
          <w:szCs w:val="20"/>
          <w:lang w:val="en-US"/>
        </w:rPr>
        <w:drawing>
          <wp:inline distT="0" distB="0" distL="0" distR="0" wp14:anchorId="33A00B36" wp14:editId="1DDAF494">
            <wp:extent cx="3343275" cy="229186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1.png"/>
                    <pic:cNvPicPr/>
                  </pic:nvPicPr>
                  <pic:blipFill>
                    <a:blip r:embed="rId47" cstate="email">
                      <a:extLst>
                        <a:ext uri="{28A0092B-C50C-407E-A947-70E740481C1C}">
                          <a14:useLocalDpi xmlns:a14="http://schemas.microsoft.com/office/drawing/2010/main"/>
                        </a:ext>
                      </a:extLst>
                    </a:blip>
                    <a:stretch>
                      <a:fillRect/>
                    </a:stretch>
                  </pic:blipFill>
                  <pic:spPr>
                    <a:xfrm>
                      <a:off x="0" y="0"/>
                      <a:ext cx="3341489" cy="2290644"/>
                    </a:xfrm>
                    <a:prstGeom prst="rect">
                      <a:avLst/>
                    </a:prstGeom>
                  </pic:spPr>
                </pic:pic>
              </a:graphicData>
            </a:graphic>
          </wp:inline>
        </w:drawing>
      </w:r>
    </w:p>
    <w:p w:rsidR="000F3C6D" w:rsidRPr="00BF6393" w:rsidRDefault="000F3C6D" w:rsidP="00B64BC1">
      <w:pPr>
        <w:rPr>
          <w:b/>
          <w:sz w:val="20"/>
          <w:szCs w:val="20"/>
          <w:lang w:val="en-US"/>
        </w:rPr>
      </w:pPr>
      <w:r w:rsidRPr="000F3C6D">
        <w:rPr>
          <w:sz w:val="20"/>
          <w:szCs w:val="20"/>
          <w:lang w:val="en-US"/>
        </w:rPr>
        <w:t>The product creation window contains six tabs:</w:t>
      </w:r>
      <w:r w:rsidR="002E73F0" w:rsidRPr="002E73F0">
        <w:rPr>
          <w:noProof/>
          <w:sz w:val="20"/>
          <w:szCs w:val="20"/>
          <w:lang w:val="en-US" w:eastAsia="ru-RU"/>
        </w:rPr>
        <w:t xml:space="preserve"> </w:t>
      </w:r>
    </w:p>
    <w:p w:rsidR="002E73F0" w:rsidRPr="002E73F0" w:rsidRDefault="002E73F0" w:rsidP="002E73F0">
      <w:pPr>
        <w:pStyle w:val="Heading3"/>
      </w:pPr>
      <w:bookmarkStart w:id="33" w:name="_Toc357953949"/>
      <w:r w:rsidRPr="002E73F0">
        <w:t>Main parameters Tab</w:t>
      </w:r>
      <w:bookmarkEnd w:id="33"/>
    </w:p>
    <w:p w:rsidR="000F3C6D" w:rsidRDefault="000F3C6D" w:rsidP="00F3599E">
      <w:pPr>
        <w:jc w:val="both"/>
        <w:rPr>
          <w:sz w:val="20"/>
          <w:szCs w:val="20"/>
          <w:lang w:val="en-US"/>
        </w:rPr>
      </w:pPr>
      <w:r>
        <w:rPr>
          <w:sz w:val="20"/>
          <w:szCs w:val="20"/>
          <w:lang w:val="en-US"/>
        </w:rPr>
        <w:t xml:space="preserve">At this level you define all key parameters of your schedule. Type of </w:t>
      </w:r>
      <w:r w:rsidR="00F00417">
        <w:rPr>
          <w:sz w:val="20"/>
          <w:szCs w:val="20"/>
          <w:lang w:val="en-US"/>
        </w:rPr>
        <w:t>installment</w:t>
      </w:r>
      <w:r>
        <w:rPr>
          <w:sz w:val="20"/>
          <w:szCs w:val="20"/>
          <w:lang w:val="en-US"/>
        </w:rPr>
        <w:t xml:space="preserve">, grace period, amount, </w:t>
      </w:r>
      <w:r w:rsidR="00F00417">
        <w:rPr>
          <w:sz w:val="20"/>
          <w:szCs w:val="20"/>
          <w:lang w:val="en-US"/>
        </w:rPr>
        <w:t>Interest</w:t>
      </w:r>
      <w:r>
        <w:rPr>
          <w:sz w:val="20"/>
          <w:szCs w:val="20"/>
          <w:lang w:val="en-US"/>
        </w:rPr>
        <w:t xml:space="preserve"> </w:t>
      </w:r>
      <w:r w:rsidR="00F00417">
        <w:rPr>
          <w:sz w:val="20"/>
          <w:szCs w:val="20"/>
          <w:lang w:val="en-US"/>
        </w:rPr>
        <w:t>etc.</w:t>
      </w:r>
      <w:r>
        <w:rPr>
          <w:sz w:val="20"/>
          <w:szCs w:val="20"/>
          <w:lang w:val="en-US"/>
        </w:rPr>
        <w:t>… Please note that for each of these categories you can either fixed one specific amount either state a range of value you will have the possibility to choose at the disbursement level. Please note that you can have characteristics of the product evolve by loan cycle by ticking the option use loan cycles in the advanced parameters section</w:t>
      </w:r>
    </w:p>
    <w:p w:rsidR="002E73F0" w:rsidRDefault="002E73F0" w:rsidP="002E73F0">
      <w:pPr>
        <w:jc w:val="center"/>
        <w:rPr>
          <w:sz w:val="20"/>
          <w:szCs w:val="20"/>
          <w:lang w:val="en-US"/>
        </w:rPr>
      </w:pPr>
      <w:r>
        <w:rPr>
          <w:noProof/>
          <w:sz w:val="20"/>
          <w:szCs w:val="20"/>
          <w:lang w:val="en-US"/>
        </w:rPr>
        <w:drawing>
          <wp:inline distT="0" distB="0" distL="0" distR="0" wp14:anchorId="73E5A30F" wp14:editId="4BAD79B9">
            <wp:extent cx="4531526" cy="4219575"/>
            <wp:effectExtent l="0" t="0" r="254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av1.png"/>
                    <pic:cNvPicPr/>
                  </pic:nvPicPr>
                  <pic:blipFill>
                    <a:blip r:embed="rId48" cstate="email">
                      <a:extLst>
                        <a:ext uri="{28A0092B-C50C-407E-A947-70E740481C1C}">
                          <a14:useLocalDpi xmlns:a14="http://schemas.microsoft.com/office/drawing/2010/main"/>
                        </a:ext>
                      </a:extLst>
                    </a:blip>
                    <a:stretch>
                      <a:fillRect/>
                    </a:stretch>
                  </pic:blipFill>
                  <pic:spPr>
                    <a:xfrm>
                      <a:off x="0" y="0"/>
                      <a:ext cx="4529446" cy="4217638"/>
                    </a:xfrm>
                    <a:prstGeom prst="rect">
                      <a:avLst/>
                    </a:prstGeom>
                  </pic:spPr>
                </pic:pic>
              </a:graphicData>
            </a:graphic>
          </wp:inline>
        </w:drawing>
      </w:r>
    </w:p>
    <w:p w:rsidR="002E73F0" w:rsidRDefault="002E73F0" w:rsidP="002E73F0">
      <w:pPr>
        <w:pStyle w:val="Heading3"/>
      </w:pPr>
      <w:bookmarkStart w:id="34" w:name="_Toc357953950"/>
      <w:r>
        <w:lastRenderedPageBreak/>
        <w:t>Fees</w:t>
      </w:r>
      <w:bookmarkEnd w:id="34"/>
    </w:p>
    <w:p w:rsidR="000F3C6D" w:rsidRDefault="000F3C6D" w:rsidP="00B64BC1">
      <w:pPr>
        <w:rPr>
          <w:sz w:val="20"/>
          <w:szCs w:val="20"/>
          <w:lang w:val="en-US"/>
        </w:rPr>
      </w:pPr>
      <w:r>
        <w:rPr>
          <w:sz w:val="20"/>
          <w:szCs w:val="20"/>
          <w:lang w:val="en-US"/>
        </w:rPr>
        <w:t>Second. most important Tab. Define here what type of entry fee, late fees and prepayment fee you want to apply to your client. Note that you have the possibility to have different type of entry fees and you can as well make them evolve through loan cycles by ticking the ‘’use loan cycle’’ option.</w:t>
      </w:r>
    </w:p>
    <w:p w:rsidR="002E73F0" w:rsidRDefault="002E73F0" w:rsidP="002E73F0">
      <w:pPr>
        <w:jc w:val="center"/>
        <w:rPr>
          <w:sz w:val="20"/>
          <w:szCs w:val="20"/>
          <w:lang w:val="en-US"/>
        </w:rPr>
      </w:pPr>
      <w:r>
        <w:rPr>
          <w:noProof/>
          <w:sz w:val="20"/>
          <w:szCs w:val="20"/>
          <w:lang w:val="en-US"/>
        </w:rPr>
        <w:drawing>
          <wp:inline distT="0" distB="0" distL="0" distR="0" wp14:anchorId="59239109" wp14:editId="447FF683">
            <wp:extent cx="4363207" cy="38576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3.png"/>
                    <pic:cNvPicPr/>
                  </pic:nvPicPr>
                  <pic:blipFill>
                    <a:blip r:embed="rId49" cstate="email">
                      <a:extLst>
                        <a:ext uri="{28A0092B-C50C-407E-A947-70E740481C1C}">
                          <a14:useLocalDpi xmlns:a14="http://schemas.microsoft.com/office/drawing/2010/main"/>
                        </a:ext>
                      </a:extLst>
                    </a:blip>
                    <a:stretch>
                      <a:fillRect/>
                    </a:stretch>
                  </pic:blipFill>
                  <pic:spPr>
                    <a:xfrm>
                      <a:off x="0" y="0"/>
                      <a:ext cx="4366374" cy="3860425"/>
                    </a:xfrm>
                    <a:prstGeom prst="rect">
                      <a:avLst/>
                    </a:prstGeom>
                  </pic:spPr>
                </pic:pic>
              </a:graphicData>
            </a:graphic>
          </wp:inline>
        </w:drawing>
      </w:r>
    </w:p>
    <w:p w:rsidR="002E73F0" w:rsidRDefault="002E73F0" w:rsidP="002E73F0">
      <w:pPr>
        <w:pStyle w:val="Heading3"/>
      </w:pPr>
      <w:bookmarkStart w:id="35" w:name="_Toc357953951"/>
      <w:r>
        <w:t>Exotic Installment</w:t>
      </w:r>
      <w:bookmarkEnd w:id="35"/>
    </w:p>
    <w:p w:rsidR="000F3C6D" w:rsidRDefault="000F3C6D" w:rsidP="00F3599E">
      <w:pPr>
        <w:jc w:val="both"/>
        <w:rPr>
          <w:sz w:val="20"/>
          <w:szCs w:val="20"/>
          <w:lang w:val="en-US"/>
        </w:rPr>
      </w:pPr>
      <w:r>
        <w:rPr>
          <w:i/>
          <w:sz w:val="20"/>
          <w:szCs w:val="20"/>
          <w:lang w:val="en-US"/>
        </w:rPr>
        <w:t xml:space="preserve"> </w:t>
      </w:r>
      <w:r>
        <w:rPr>
          <w:sz w:val="20"/>
          <w:szCs w:val="20"/>
          <w:lang w:val="en-US"/>
        </w:rPr>
        <w:t xml:space="preserve">Using exotic installment means that you will not use any predefined format of calculation and will just define yourself through the installments the % of the Total Interest and Total Principal you will have to repay.  The flexible schedule is an option you have at the disbursement level to do your self some manual adjustment on the schedule before </w:t>
      </w:r>
      <w:r w:rsidR="002C34A0">
        <w:rPr>
          <w:sz w:val="20"/>
          <w:szCs w:val="20"/>
          <w:lang w:val="en-US"/>
        </w:rPr>
        <w:t>disbursements</w:t>
      </w:r>
      <w:r>
        <w:rPr>
          <w:sz w:val="20"/>
          <w:szCs w:val="20"/>
          <w:lang w:val="en-US"/>
        </w:rPr>
        <w:t>.</w:t>
      </w:r>
      <w:r w:rsidR="002C34A0">
        <w:rPr>
          <w:sz w:val="20"/>
          <w:szCs w:val="20"/>
          <w:lang w:val="en-US"/>
        </w:rPr>
        <w:t xml:space="preserve"> We advise you to enable it and to use the Roles section of the software to ensure it is not being used without proper reasons.</w:t>
      </w:r>
    </w:p>
    <w:p w:rsidR="002E73F0" w:rsidRDefault="002E73F0" w:rsidP="00B64BC1">
      <w:pPr>
        <w:rPr>
          <w:sz w:val="20"/>
          <w:szCs w:val="20"/>
          <w:lang w:val="en-US"/>
        </w:rPr>
      </w:pPr>
      <w:r>
        <w:rPr>
          <w:noProof/>
          <w:sz w:val="20"/>
          <w:szCs w:val="20"/>
          <w:lang w:val="en-US"/>
        </w:rPr>
        <w:drawing>
          <wp:inline distT="0" distB="0" distL="0" distR="0" wp14:anchorId="7C20DD2C" wp14:editId="13D1DC2B">
            <wp:extent cx="2747205" cy="24288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4.png"/>
                    <pic:cNvPicPr/>
                  </pic:nvPicPr>
                  <pic:blipFill>
                    <a:blip r:embed="rId50" cstate="email">
                      <a:extLst>
                        <a:ext uri="{28A0092B-C50C-407E-A947-70E740481C1C}">
                          <a14:useLocalDpi xmlns:a14="http://schemas.microsoft.com/office/drawing/2010/main"/>
                        </a:ext>
                      </a:extLst>
                    </a:blip>
                    <a:stretch>
                      <a:fillRect/>
                    </a:stretch>
                  </pic:blipFill>
                  <pic:spPr>
                    <a:xfrm>
                      <a:off x="0" y="0"/>
                      <a:ext cx="2754397" cy="2435233"/>
                    </a:xfrm>
                    <a:prstGeom prst="rect">
                      <a:avLst/>
                    </a:prstGeom>
                  </pic:spPr>
                </pic:pic>
              </a:graphicData>
            </a:graphic>
          </wp:inline>
        </w:drawing>
      </w:r>
      <w:r>
        <w:rPr>
          <w:noProof/>
          <w:sz w:val="20"/>
          <w:szCs w:val="20"/>
          <w:lang w:val="en-US"/>
        </w:rPr>
        <w:drawing>
          <wp:inline distT="0" distB="0" distL="0" distR="0" wp14:anchorId="74F828C5" wp14:editId="6F4114E2">
            <wp:extent cx="2757977" cy="2438400"/>
            <wp:effectExtent l="0" t="0" r="444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5.png"/>
                    <pic:cNvPicPr/>
                  </pic:nvPicPr>
                  <pic:blipFill>
                    <a:blip r:embed="rId51" cstate="email">
                      <a:extLst>
                        <a:ext uri="{28A0092B-C50C-407E-A947-70E740481C1C}">
                          <a14:useLocalDpi xmlns:a14="http://schemas.microsoft.com/office/drawing/2010/main"/>
                        </a:ext>
                      </a:extLst>
                    </a:blip>
                    <a:stretch>
                      <a:fillRect/>
                    </a:stretch>
                  </pic:blipFill>
                  <pic:spPr>
                    <a:xfrm>
                      <a:off x="0" y="0"/>
                      <a:ext cx="2759979" cy="2440170"/>
                    </a:xfrm>
                    <a:prstGeom prst="rect">
                      <a:avLst/>
                    </a:prstGeom>
                  </pic:spPr>
                </pic:pic>
              </a:graphicData>
            </a:graphic>
          </wp:inline>
        </w:drawing>
      </w:r>
    </w:p>
    <w:p w:rsidR="002E73F0" w:rsidRDefault="002E73F0" w:rsidP="002E73F0">
      <w:pPr>
        <w:pStyle w:val="Heading3"/>
        <w:rPr>
          <w:rStyle w:val="Heading3Char"/>
        </w:rPr>
      </w:pPr>
      <w:bookmarkStart w:id="36" w:name="_Toc357953952"/>
      <w:r w:rsidRPr="002E73F0">
        <w:rPr>
          <w:rStyle w:val="Heading3Char"/>
        </w:rPr>
        <w:t>Credit Line</w:t>
      </w:r>
      <w:bookmarkEnd w:id="36"/>
    </w:p>
    <w:p w:rsidR="002C34A0" w:rsidRDefault="002C34A0" w:rsidP="00B64BC1">
      <w:pPr>
        <w:rPr>
          <w:sz w:val="20"/>
          <w:szCs w:val="20"/>
          <w:lang w:val="en-US"/>
        </w:rPr>
      </w:pPr>
      <w:r>
        <w:rPr>
          <w:i/>
          <w:sz w:val="20"/>
          <w:szCs w:val="20"/>
          <w:lang w:val="en-US"/>
        </w:rPr>
        <w:t xml:space="preserve"> </w:t>
      </w:r>
      <w:r>
        <w:rPr>
          <w:sz w:val="20"/>
          <w:szCs w:val="20"/>
          <w:lang w:val="en-US"/>
        </w:rPr>
        <w:t xml:space="preserve">Capacity to use credit line inside the product. The first option is the total number of tranches allowed the second the total amount, the third is the maturity for tranches. Note that this last option is taken into account only for </w:t>
      </w:r>
      <w:r>
        <w:rPr>
          <w:sz w:val="20"/>
          <w:szCs w:val="20"/>
          <w:lang w:val="en-US"/>
        </w:rPr>
        <w:lastRenderedPageBreak/>
        <w:t xml:space="preserve">additional tranches. For </w:t>
      </w:r>
      <w:r w:rsidRPr="00BF6393">
        <w:rPr>
          <w:sz w:val="20"/>
          <w:szCs w:val="20"/>
          <w:highlight w:val="yellow"/>
          <w:lang w:val="en-US"/>
        </w:rPr>
        <w:t>the first tranch disbursement in main parameter is taken. As such you should ensure that max amount is above the initial amount disbursed.</w:t>
      </w:r>
    </w:p>
    <w:p w:rsidR="002E73F0" w:rsidRDefault="002E73F0" w:rsidP="002E73F0">
      <w:pPr>
        <w:pStyle w:val="Heading3"/>
      </w:pPr>
      <w:bookmarkStart w:id="37" w:name="_Toc357953953"/>
      <w:r>
        <w:t>Guarantees</w:t>
      </w:r>
      <w:bookmarkEnd w:id="37"/>
    </w:p>
    <w:p w:rsidR="002C34A0" w:rsidRDefault="002C34A0" w:rsidP="00B64BC1">
      <w:pPr>
        <w:rPr>
          <w:sz w:val="20"/>
          <w:szCs w:val="20"/>
          <w:lang w:val="en-US"/>
        </w:rPr>
      </w:pPr>
      <w:r>
        <w:rPr>
          <w:i/>
          <w:sz w:val="20"/>
          <w:szCs w:val="20"/>
          <w:lang w:val="en-US"/>
        </w:rPr>
        <w:t xml:space="preserve"> </w:t>
      </w:r>
      <w:r>
        <w:rPr>
          <w:sz w:val="20"/>
          <w:szCs w:val="20"/>
          <w:lang w:val="en-US"/>
        </w:rPr>
        <w:t>Here defines if guarantors or collaterals are mandatory for disbursing these loans and what percentage of the loan amount these guarantees must cover. Note that you can have percentage for collateral ad guarantor value together or separated. Last section refers the mandatory savings the loan might require to be disbursed. It can be defined as flat amount or as a percentage of the loan amount.</w:t>
      </w:r>
    </w:p>
    <w:p w:rsidR="002E73F0" w:rsidRDefault="002E73F0" w:rsidP="002E73F0">
      <w:pPr>
        <w:jc w:val="center"/>
        <w:rPr>
          <w:sz w:val="20"/>
          <w:szCs w:val="20"/>
          <w:lang w:val="en-US"/>
        </w:rPr>
      </w:pPr>
      <w:r>
        <w:rPr>
          <w:noProof/>
          <w:sz w:val="20"/>
          <w:szCs w:val="20"/>
          <w:lang w:val="en-US"/>
        </w:rPr>
        <w:drawing>
          <wp:inline distT="0" distB="0" distL="0" distR="0" wp14:anchorId="2ECB23F4" wp14:editId="422F193D">
            <wp:extent cx="4061553" cy="359092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6.png"/>
                    <pic:cNvPicPr/>
                  </pic:nvPicPr>
                  <pic:blipFill>
                    <a:blip r:embed="rId52" cstate="email">
                      <a:extLst>
                        <a:ext uri="{28A0092B-C50C-407E-A947-70E740481C1C}">
                          <a14:useLocalDpi xmlns:a14="http://schemas.microsoft.com/office/drawing/2010/main"/>
                        </a:ext>
                      </a:extLst>
                    </a:blip>
                    <a:stretch>
                      <a:fillRect/>
                    </a:stretch>
                  </pic:blipFill>
                  <pic:spPr>
                    <a:xfrm>
                      <a:off x="0" y="0"/>
                      <a:ext cx="4066583" cy="3595372"/>
                    </a:xfrm>
                    <a:prstGeom prst="rect">
                      <a:avLst/>
                    </a:prstGeom>
                  </pic:spPr>
                </pic:pic>
              </a:graphicData>
            </a:graphic>
          </wp:inline>
        </w:drawing>
      </w:r>
    </w:p>
    <w:p w:rsidR="002E73F0" w:rsidRPr="002E73F0" w:rsidRDefault="00725127" w:rsidP="002E73F0">
      <w:pPr>
        <w:pStyle w:val="Heading3"/>
      </w:pPr>
      <w:bookmarkStart w:id="38" w:name="_Toc357953954"/>
      <w:r w:rsidRPr="002E73F0">
        <w:t>Credit Assurance</w:t>
      </w:r>
      <w:r w:rsidR="00BF6393" w:rsidRPr="002E73F0">
        <w:t>.</w:t>
      </w:r>
      <w:bookmarkEnd w:id="38"/>
    </w:p>
    <w:p w:rsidR="00BF6393" w:rsidRDefault="00BF6393" w:rsidP="00B64BC1">
      <w:pPr>
        <w:rPr>
          <w:sz w:val="20"/>
          <w:szCs w:val="20"/>
          <w:lang w:val="en-US"/>
        </w:rPr>
      </w:pPr>
      <w:r w:rsidRPr="002E73F0">
        <w:rPr>
          <w:i/>
          <w:sz w:val="20"/>
          <w:szCs w:val="20"/>
          <w:lang w:val="en-US"/>
        </w:rPr>
        <w:t xml:space="preserve"> </w:t>
      </w:r>
      <w:r w:rsidRPr="002E73F0">
        <w:rPr>
          <w:sz w:val="20"/>
          <w:szCs w:val="20"/>
          <w:lang w:val="en-US"/>
        </w:rPr>
        <w:t xml:space="preserve"> It is an amount withdrawn from the loan as an insura</w:t>
      </w:r>
      <w:r w:rsidR="00725127" w:rsidRPr="002E73F0">
        <w:rPr>
          <w:sz w:val="20"/>
          <w:szCs w:val="20"/>
          <w:lang w:val="en-US"/>
        </w:rPr>
        <w:t>nce in case of failure to repay. It is an option to use to include for example a life insurance in the product, to cover yourself against potential client death.</w:t>
      </w:r>
    </w:p>
    <w:p w:rsidR="00725127" w:rsidRPr="00725127" w:rsidRDefault="00725127" w:rsidP="00B64BC1">
      <w:pPr>
        <w:rPr>
          <w:b/>
          <w:sz w:val="20"/>
          <w:szCs w:val="20"/>
          <w:u w:val="single"/>
          <w:lang w:val="en-US"/>
        </w:rPr>
      </w:pPr>
      <w:r w:rsidRPr="002E73F0">
        <w:rPr>
          <w:b/>
          <w:sz w:val="20"/>
          <w:szCs w:val="20"/>
          <w:highlight w:val="yellow"/>
          <w:u w:val="single"/>
          <w:lang w:val="en-US"/>
        </w:rPr>
        <w:t>Note: To get in a snapshot the full information on the Loan functional Coverage of OpenCBS please consult OpenCBS Functional Tree</w:t>
      </w:r>
    </w:p>
    <w:p w:rsidR="00037B6F" w:rsidRDefault="00037B6F" w:rsidP="00B64BC1">
      <w:pPr>
        <w:rPr>
          <w:sz w:val="20"/>
          <w:szCs w:val="20"/>
          <w:lang w:val="en-US"/>
        </w:rPr>
      </w:pPr>
    </w:p>
    <w:p w:rsidR="002E73F0" w:rsidRDefault="00037B6F" w:rsidP="008400AB">
      <w:pPr>
        <w:pStyle w:val="Heading2"/>
        <w:rPr>
          <w:lang w:val="en-US"/>
        </w:rPr>
      </w:pPr>
      <w:bookmarkStart w:id="39" w:name="_Toc357953955"/>
      <w:r>
        <w:rPr>
          <w:lang w:val="en-US"/>
        </w:rPr>
        <w:t>Saving Product.</w:t>
      </w:r>
      <w:bookmarkEnd w:id="39"/>
    </w:p>
    <w:p w:rsidR="00037B6F" w:rsidRDefault="00037B6F" w:rsidP="00037B6F">
      <w:pPr>
        <w:rPr>
          <w:sz w:val="20"/>
          <w:szCs w:val="20"/>
          <w:lang w:val="en-US"/>
        </w:rPr>
      </w:pPr>
      <w:r>
        <w:rPr>
          <w:sz w:val="20"/>
          <w:szCs w:val="20"/>
          <w:lang w:val="en-US"/>
        </w:rPr>
        <w:t>Like for loans, you can find here the library of product of your database. 5 tabs are used to configure your saving products:</w:t>
      </w:r>
    </w:p>
    <w:p w:rsidR="002E73F0" w:rsidRDefault="002E73F0" w:rsidP="002E73F0">
      <w:pPr>
        <w:pStyle w:val="Heading3"/>
        <w:numPr>
          <w:ilvl w:val="0"/>
          <w:numId w:val="18"/>
        </w:numPr>
      </w:pPr>
      <w:bookmarkStart w:id="40" w:name="_Toc357953956"/>
      <w:r>
        <w:t>Main Parameters</w:t>
      </w:r>
      <w:bookmarkEnd w:id="40"/>
    </w:p>
    <w:p w:rsidR="00037B6F" w:rsidRDefault="00037B6F" w:rsidP="00037B6F">
      <w:pPr>
        <w:rPr>
          <w:sz w:val="20"/>
          <w:szCs w:val="20"/>
          <w:lang w:val="en-US"/>
        </w:rPr>
      </w:pPr>
      <w:r>
        <w:rPr>
          <w:i/>
          <w:sz w:val="20"/>
          <w:szCs w:val="20"/>
          <w:lang w:val="en-US"/>
        </w:rPr>
        <w:t xml:space="preserve"> </w:t>
      </w:r>
      <w:r w:rsidR="001773CD">
        <w:rPr>
          <w:sz w:val="20"/>
          <w:szCs w:val="20"/>
          <w:lang w:val="en-US"/>
        </w:rPr>
        <w:t>Product information, name, code, limits of deposit and at the bottom of the page yearly interest rate on the product and calculation of accrued interest.</w:t>
      </w:r>
    </w:p>
    <w:p w:rsidR="002E73F0" w:rsidRDefault="006C6E98" w:rsidP="006C6E98">
      <w:pPr>
        <w:jc w:val="center"/>
        <w:rPr>
          <w:sz w:val="20"/>
          <w:szCs w:val="20"/>
          <w:lang w:val="en-US"/>
        </w:rPr>
      </w:pPr>
      <w:r>
        <w:rPr>
          <w:noProof/>
          <w:sz w:val="20"/>
          <w:szCs w:val="20"/>
          <w:lang w:val="en-US"/>
        </w:rPr>
        <w:lastRenderedPageBreak/>
        <w:drawing>
          <wp:inline distT="0" distB="0" distL="0" distR="0" wp14:anchorId="6C5621C5" wp14:editId="3F5A7DE6">
            <wp:extent cx="4245109" cy="395287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av1.png"/>
                    <pic:cNvPicPr/>
                  </pic:nvPicPr>
                  <pic:blipFill>
                    <a:blip r:embed="rId53" cstate="email">
                      <a:extLst>
                        <a:ext uri="{28A0092B-C50C-407E-A947-70E740481C1C}">
                          <a14:useLocalDpi xmlns:a14="http://schemas.microsoft.com/office/drawing/2010/main"/>
                        </a:ext>
                      </a:extLst>
                    </a:blip>
                    <a:stretch>
                      <a:fillRect/>
                    </a:stretch>
                  </pic:blipFill>
                  <pic:spPr>
                    <a:xfrm>
                      <a:off x="0" y="0"/>
                      <a:ext cx="4243161" cy="3951061"/>
                    </a:xfrm>
                    <a:prstGeom prst="rect">
                      <a:avLst/>
                    </a:prstGeom>
                  </pic:spPr>
                </pic:pic>
              </a:graphicData>
            </a:graphic>
          </wp:inline>
        </w:drawing>
      </w:r>
    </w:p>
    <w:p w:rsidR="002E73F0" w:rsidRDefault="002E73F0" w:rsidP="002E73F0">
      <w:pPr>
        <w:pStyle w:val="Heading3"/>
      </w:pPr>
      <w:bookmarkStart w:id="41" w:name="_Toc357953957"/>
      <w:r>
        <w:t>Transactions</w:t>
      </w:r>
      <w:bookmarkEnd w:id="41"/>
    </w:p>
    <w:p w:rsidR="001773CD" w:rsidRDefault="001773CD" w:rsidP="00F3599E">
      <w:pPr>
        <w:jc w:val="both"/>
        <w:rPr>
          <w:sz w:val="20"/>
          <w:szCs w:val="20"/>
          <w:lang w:val="en-US"/>
        </w:rPr>
      </w:pPr>
      <w:r>
        <w:rPr>
          <w:i/>
          <w:sz w:val="20"/>
          <w:szCs w:val="20"/>
          <w:lang w:val="en-US"/>
        </w:rPr>
        <w:t xml:space="preserve"> </w:t>
      </w:r>
      <w:r>
        <w:rPr>
          <w:sz w:val="20"/>
          <w:szCs w:val="20"/>
          <w:lang w:val="en-US"/>
        </w:rPr>
        <w:t>Price of all the type of transaction which can be performed on the deposit account. Please note that you should define it for both Cash and Check deposit by adjusting the parameter at the top. Please note as well that different rate can be established for intra-branch transfer and inter-branch transfers. Note as well that amount can be defined either flat either as a rate of the transaction and you can either define a range of value or a fixed one, like on some parameters of the loan.</w:t>
      </w:r>
    </w:p>
    <w:p w:rsidR="006C6E98" w:rsidRDefault="006C6E98" w:rsidP="006C6E98">
      <w:pPr>
        <w:jc w:val="center"/>
        <w:rPr>
          <w:sz w:val="20"/>
          <w:szCs w:val="20"/>
          <w:lang w:val="en-US"/>
        </w:rPr>
      </w:pPr>
      <w:r>
        <w:rPr>
          <w:noProof/>
          <w:sz w:val="20"/>
          <w:szCs w:val="20"/>
          <w:lang w:val="en-US"/>
        </w:rPr>
        <w:lastRenderedPageBreak/>
        <w:drawing>
          <wp:inline distT="0" distB="0" distL="0" distR="0" wp14:anchorId="0D9CB9A6" wp14:editId="508AC7A8">
            <wp:extent cx="4331346" cy="401002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av2.png"/>
                    <pic:cNvPicPr/>
                  </pic:nvPicPr>
                  <pic:blipFill>
                    <a:blip r:embed="rId54" cstate="email">
                      <a:extLst>
                        <a:ext uri="{28A0092B-C50C-407E-A947-70E740481C1C}">
                          <a14:useLocalDpi xmlns:a14="http://schemas.microsoft.com/office/drawing/2010/main"/>
                        </a:ext>
                      </a:extLst>
                    </a:blip>
                    <a:stretch>
                      <a:fillRect/>
                    </a:stretch>
                  </pic:blipFill>
                  <pic:spPr>
                    <a:xfrm>
                      <a:off x="0" y="0"/>
                      <a:ext cx="4334349" cy="4012805"/>
                    </a:xfrm>
                    <a:prstGeom prst="rect">
                      <a:avLst/>
                    </a:prstGeom>
                  </pic:spPr>
                </pic:pic>
              </a:graphicData>
            </a:graphic>
          </wp:inline>
        </w:drawing>
      </w:r>
    </w:p>
    <w:p w:rsidR="002E73F0" w:rsidRDefault="001773CD" w:rsidP="002E73F0">
      <w:pPr>
        <w:pStyle w:val="Heading3"/>
      </w:pPr>
      <w:bookmarkStart w:id="42" w:name="_Toc357953958"/>
      <w:r>
        <w:t>Fees</w:t>
      </w:r>
      <w:bookmarkEnd w:id="42"/>
    </w:p>
    <w:p w:rsidR="001773CD" w:rsidRDefault="001773CD" w:rsidP="00037B6F">
      <w:pPr>
        <w:rPr>
          <w:sz w:val="20"/>
          <w:szCs w:val="20"/>
          <w:lang w:val="en-US"/>
        </w:rPr>
      </w:pPr>
      <w:r>
        <w:rPr>
          <w:sz w:val="20"/>
          <w:szCs w:val="20"/>
          <w:lang w:val="en-US"/>
        </w:rPr>
        <w:t>Fees related to special steps of the process of deposit. Please note that the re-open fee is for accounts which have been created, then closed and now want to be reopened. The management fee is the cost of maintenance of the account.</w:t>
      </w:r>
    </w:p>
    <w:p w:rsidR="006C6E98" w:rsidRDefault="006C6E98" w:rsidP="006C6E98">
      <w:pPr>
        <w:jc w:val="center"/>
        <w:rPr>
          <w:sz w:val="20"/>
          <w:szCs w:val="20"/>
          <w:lang w:val="en-US"/>
        </w:rPr>
      </w:pPr>
      <w:r>
        <w:rPr>
          <w:noProof/>
          <w:sz w:val="20"/>
          <w:szCs w:val="20"/>
          <w:lang w:val="en-US"/>
        </w:rPr>
        <w:drawing>
          <wp:inline distT="0" distB="0" distL="0" distR="0" wp14:anchorId="771A5444" wp14:editId="481FA58C">
            <wp:extent cx="4181475" cy="395128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av3.png"/>
                    <pic:cNvPicPr/>
                  </pic:nvPicPr>
                  <pic:blipFill>
                    <a:blip r:embed="rId55" cstate="email">
                      <a:extLst>
                        <a:ext uri="{28A0092B-C50C-407E-A947-70E740481C1C}">
                          <a14:useLocalDpi xmlns:a14="http://schemas.microsoft.com/office/drawing/2010/main"/>
                        </a:ext>
                      </a:extLst>
                    </a:blip>
                    <a:stretch>
                      <a:fillRect/>
                    </a:stretch>
                  </pic:blipFill>
                  <pic:spPr>
                    <a:xfrm>
                      <a:off x="0" y="0"/>
                      <a:ext cx="4183841" cy="3953518"/>
                    </a:xfrm>
                    <a:prstGeom prst="rect">
                      <a:avLst/>
                    </a:prstGeom>
                  </pic:spPr>
                </pic:pic>
              </a:graphicData>
            </a:graphic>
          </wp:inline>
        </w:drawing>
      </w:r>
    </w:p>
    <w:p w:rsidR="002E73F0" w:rsidRDefault="002E73F0" w:rsidP="002E73F0">
      <w:pPr>
        <w:pStyle w:val="Heading3"/>
      </w:pPr>
      <w:bookmarkStart w:id="43" w:name="_Toc357953959"/>
      <w:r>
        <w:lastRenderedPageBreak/>
        <w:t>OverDraft</w:t>
      </w:r>
      <w:bookmarkEnd w:id="43"/>
    </w:p>
    <w:p w:rsidR="001773CD" w:rsidRDefault="001773CD" w:rsidP="00037B6F">
      <w:pPr>
        <w:rPr>
          <w:sz w:val="20"/>
          <w:szCs w:val="20"/>
          <w:lang w:val="en-US"/>
        </w:rPr>
      </w:pPr>
      <w:r>
        <w:rPr>
          <w:i/>
          <w:sz w:val="20"/>
          <w:szCs w:val="20"/>
          <w:lang w:val="en-US"/>
        </w:rPr>
        <w:t xml:space="preserve"> </w:t>
      </w:r>
      <w:r>
        <w:rPr>
          <w:sz w:val="20"/>
          <w:szCs w:val="20"/>
          <w:lang w:val="en-US"/>
        </w:rPr>
        <w:t xml:space="preserve">Fixed overdraft fees is </w:t>
      </w:r>
      <w:r w:rsidR="0063151F">
        <w:rPr>
          <w:sz w:val="20"/>
          <w:szCs w:val="20"/>
          <w:lang w:val="en-US"/>
        </w:rPr>
        <w:t>actually the amount allowed in overdraft to be defined either as a percentage of the deposit amount either as an amount. The Agio is the cost of the overdraft in percentage of the overdraft amount or as a fixed value.</w:t>
      </w:r>
    </w:p>
    <w:p w:rsidR="006C6E98" w:rsidRDefault="006C6E98" w:rsidP="00037B6F">
      <w:pPr>
        <w:rPr>
          <w:sz w:val="20"/>
          <w:szCs w:val="20"/>
          <w:lang w:val="en-US"/>
        </w:rPr>
      </w:pPr>
      <w:r>
        <w:rPr>
          <w:noProof/>
          <w:sz w:val="20"/>
          <w:szCs w:val="20"/>
          <w:lang w:val="en-US"/>
        </w:rPr>
        <w:drawing>
          <wp:inline distT="0" distB="0" distL="0" distR="0" wp14:anchorId="011EB478" wp14:editId="11FE1373">
            <wp:extent cx="2966803" cy="2762250"/>
            <wp:effectExtent l="0" t="0" r="508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av4.png"/>
                    <pic:cNvPicPr/>
                  </pic:nvPicPr>
                  <pic:blipFill>
                    <a:blip r:embed="rId56" cstate="email">
                      <a:extLst>
                        <a:ext uri="{28A0092B-C50C-407E-A947-70E740481C1C}">
                          <a14:useLocalDpi xmlns:a14="http://schemas.microsoft.com/office/drawing/2010/main"/>
                        </a:ext>
                      </a:extLst>
                    </a:blip>
                    <a:stretch>
                      <a:fillRect/>
                    </a:stretch>
                  </pic:blipFill>
                  <pic:spPr>
                    <a:xfrm>
                      <a:off x="0" y="0"/>
                      <a:ext cx="2967879" cy="2763252"/>
                    </a:xfrm>
                    <a:prstGeom prst="rect">
                      <a:avLst/>
                    </a:prstGeom>
                  </pic:spPr>
                </pic:pic>
              </a:graphicData>
            </a:graphic>
          </wp:inline>
        </w:drawing>
      </w:r>
      <w:r>
        <w:rPr>
          <w:noProof/>
          <w:sz w:val="20"/>
          <w:szCs w:val="20"/>
          <w:lang w:val="en-US"/>
        </w:rPr>
        <w:drawing>
          <wp:inline distT="0" distB="0" distL="0" distR="0" wp14:anchorId="5B3CCA90" wp14:editId="4633ECF6">
            <wp:extent cx="2871751" cy="2667000"/>
            <wp:effectExtent l="0" t="0" r="508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av5.png"/>
                    <pic:cNvPicPr/>
                  </pic:nvPicPr>
                  <pic:blipFill>
                    <a:blip r:embed="rId57" cstate="email">
                      <a:extLst>
                        <a:ext uri="{28A0092B-C50C-407E-A947-70E740481C1C}">
                          <a14:useLocalDpi xmlns:a14="http://schemas.microsoft.com/office/drawing/2010/main"/>
                        </a:ext>
                      </a:extLst>
                    </a:blip>
                    <a:stretch>
                      <a:fillRect/>
                    </a:stretch>
                  </pic:blipFill>
                  <pic:spPr>
                    <a:xfrm>
                      <a:off x="0" y="0"/>
                      <a:ext cx="2872743" cy="2667922"/>
                    </a:xfrm>
                    <a:prstGeom prst="rect">
                      <a:avLst/>
                    </a:prstGeom>
                  </pic:spPr>
                </pic:pic>
              </a:graphicData>
            </a:graphic>
          </wp:inline>
        </w:drawing>
      </w:r>
    </w:p>
    <w:p w:rsidR="002E73F0" w:rsidRDefault="002E73F0" w:rsidP="002E73F0">
      <w:pPr>
        <w:pStyle w:val="Heading3"/>
      </w:pPr>
      <w:bookmarkStart w:id="44" w:name="_Toc357953960"/>
      <w:r>
        <w:t>Term Deposit</w:t>
      </w:r>
      <w:bookmarkEnd w:id="44"/>
    </w:p>
    <w:p w:rsidR="00E021BA" w:rsidRDefault="00E021BA" w:rsidP="00037B6F">
      <w:pPr>
        <w:rPr>
          <w:sz w:val="20"/>
          <w:szCs w:val="20"/>
          <w:lang w:val="en-US"/>
        </w:rPr>
      </w:pPr>
      <w:r>
        <w:rPr>
          <w:sz w:val="20"/>
          <w:szCs w:val="20"/>
          <w:lang w:val="en-US"/>
        </w:rPr>
        <w:t>It enables you to block the deposits for a certain period of time to make your fixed deposit a term deposit product.</w:t>
      </w:r>
    </w:p>
    <w:p w:rsidR="006C6E98" w:rsidRPr="00E021BA" w:rsidRDefault="006C6E98" w:rsidP="00037B6F">
      <w:pPr>
        <w:rPr>
          <w:sz w:val="20"/>
          <w:szCs w:val="20"/>
          <w:lang w:val="en-US"/>
        </w:rPr>
      </w:pPr>
    </w:p>
    <w:p w:rsidR="002E73F0" w:rsidRDefault="00E021BA" w:rsidP="008400AB">
      <w:pPr>
        <w:pStyle w:val="Heading2"/>
        <w:rPr>
          <w:i/>
          <w:lang w:val="en-US"/>
        </w:rPr>
      </w:pPr>
      <w:bookmarkStart w:id="45" w:name="_Toc357953961"/>
      <w:r w:rsidRPr="00E021BA">
        <w:rPr>
          <w:lang w:val="en-US"/>
        </w:rPr>
        <w:t>Collateral Product</w:t>
      </w:r>
      <w:bookmarkEnd w:id="45"/>
    </w:p>
    <w:p w:rsidR="00037B6F" w:rsidRDefault="00E021BA" w:rsidP="00037B6F">
      <w:pPr>
        <w:rPr>
          <w:sz w:val="20"/>
          <w:szCs w:val="20"/>
          <w:lang w:val="en-US"/>
        </w:rPr>
      </w:pPr>
      <w:r>
        <w:rPr>
          <w:sz w:val="20"/>
          <w:szCs w:val="20"/>
          <w:lang w:val="en-US"/>
        </w:rPr>
        <w:t>The collateral products to be later attached to the loans, can be created through the same type of interface than the customizable field section in Configuration part. As many characteristics as wanted, characteristics which can be either numbers, string, Date, Collection (multiple choice) or Owner (Individuals to be registred in the DB). We advise you to enter here the standard collaterals used in your context of operations, it will make you able to track all your collaterals directly through the software.</w:t>
      </w:r>
    </w:p>
    <w:p w:rsidR="006C6E98" w:rsidRDefault="006C6E98" w:rsidP="006C6E98">
      <w:pPr>
        <w:jc w:val="center"/>
        <w:rPr>
          <w:sz w:val="20"/>
          <w:szCs w:val="20"/>
          <w:lang w:val="en-US"/>
        </w:rPr>
      </w:pPr>
      <w:r>
        <w:rPr>
          <w:noProof/>
          <w:sz w:val="20"/>
          <w:szCs w:val="20"/>
          <w:lang w:val="en-US"/>
        </w:rPr>
        <w:drawing>
          <wp:inline distT="0" distB="0" distL="0" distR="0" wp14:anchorId="250C8FF4" wp14:editId="6DFB4F9E">
            <wp:extent cx="4143375" cy="2941331"/>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col1.png"/>
                    <pic:cNvPicPr/>
                  </pic:nvPicPr>
                  <pic:blipFill>
                    <a:blip r:embed="rId58" cstate="email">
                      <a:extLst>
                        <a:ext uri="{28A0092B-C50C-407E-A947-70E740481C1C}">
                          <a14:useLocalDpi xmlns:a14="http://schemas.microsoft.com/office/drawing/2010/main"/>
                        </a:ext>
                      </a:extLst>
                    </a:blip>
                    <a:stretch>
                      <a:fillRect/>
                    </a:stretch>
                  </pic:blipFill>
                  <pic:spPr>
                    <a:xfrm>
                      <a:off x="0" y="0"/>
                      <a:ext cx="4141162" cy="2939760"/>
                    </a:xfrm>
                    <a:prstGeom prst="rect">
                      <a:avLst/>
                    </a:prstGeom>
                  </pic:spPr>
                </pic:pic>
              </a:graphicData>
            </a:graphic>
          </wp:inline>
        </w:drawing>
      </w:r>
    </w:p>
    <w:p w:rsidR="006C6E98" w:rsidRPr="00BF6393" w:rsidRDefault="006C6E98" w:rsidP="00037B6F">
      <w:pPr>
        <w:rPr>
          <w:sz w:val="20"/>
          <w:szCs w:val="20"/>
          <w:lang w:val="en-US"/>
        </w:rPr>
      </w:pPr>
    </w:p>
    <w:p w:rsidR="00DC2BEC" w:rsidRDefault="00D436C2" w:rsidP="006C6E98">
      <w:pPr>
        <w:pStyle w:val="Heading1"/>
        <w:rPr>
          <w:lang w:val="en-US"/>
        </w:rPr>
      </w:pPr>
      <w:bookmarkStart w:id="46" w:name="_Toc357953962"/>
      <w:r>
        <w:rPr>
          <w:lang w:val="en-US"/>
        </w:rPr>
        <w:lastRenderedPageBreak/>
        <w:t>Client and Contract</w:t>
      </w:r>
      <w:bookmarkEnd w:id="46"/>
    </w:p>
    <w:p w:rsidR="006C6E98" w:rsidRPr="006C6E98" w:rsidRDefault="006C6E98" w:rsidP="006C6E98">
      <w:pPr>
        <w:rPr>
          <w:lang w:val="en-US"/>
        </w:rPr>
      </w:pPr>
    </w:p>
    <w:p w:rsidR="006C6E98" w:rsidRPr="008400AB" w:rsidRDefault="00453188" w:rsidP="008400AB">
      <w:pPr>
        <w:pStyle w:val="Heading2"/>
        <w:numPr>
          <w:ilvl w:val="0"/>
          <w:numId w:val="31"/>
        </w:numPr>
        <w:rPr>
          <w:lang w:val="en-US"/>
        </w:rPr>
      </w:pPr>
      <w:bookmarkStart w:id="47" w:name="_Toc357953963"/>
      <w:r w:rsidRPr="008400AB">
        <w:rPr>
          <w:lang w:val="en-US"/>
        </w:rPr>
        <w:t xml:space="preserve">Create </w:t>
      </w:r>
      <w:r w:rsidR="00425732" w:rsidRPr="008400AB">
        <w:rPr>
          <w:lang w:val="en-US"/>
        </w:rPr>
        <w:t xml:space="preserve">Individual </w:t>
      </w:r>
      <w:r w:rsidR="006C6E98" w:rsidRPr="008400AB">
        <w:rPr>
          <w:lang w:val="en-US"/>
        </w:rPr>
        <w:t>Client</w:t>
      </w:r>
      <w:bookmarkEnd w:id="47"/>
    </w:p>
    <w:p w:rsidR="00453188" w:rsidRDefault="00453188" w:rsidP="00F3599E">
      <w:pPr>
        <w:jc w:val="both"/>
        <w:rPr>
          <w:sz w:val="20"/>
          <w:szCs w:val="20"/>
          <w:lang w:val="en-US"/>
        </w:rPr>
      </w:pPr>
      <w:r>
        <w:rPr>
          <w:sz w:val="20"/>
          <w:szCs w:val="20"/>
          <w:lang w:val="en-US"/>
        </w:rPr>
        <w:t xml:space="preserve">Complete the page as per the data of your client. The fields with * are mandatory. For Economic activity, Branch and Address fields you find back the item defined in the </w:t>
      </w:r>
      <w:r w:rsidRPr="00453188">
        <w:rPr>
          <w:sz w:val="20"/>
          <w:szCs w:val="20"/>
          <w:u w:val="single"/>
          <w:lang w:val="en-US"/>
        </w:rPr>
        <w:t>IV. configuration</w:t>
      </w:r>
      <w:r w:rsidRPr="00453188">
        <w:rPr>
          <w:sz w:val="20"/>
          <w:szCs w:val="20"/>
          <w:lang w:val="en-US"/>
        </w:rPr>
        <w:t xml:space="preserve"> section</w:t>
      </w:r>
      <w:r>
        <w:rPr>
          <w:sz w:val="20"/>
          <w:szCs w:val="20"/>
          <w:lang w:val="en-US"/>
        </w:rPr>
        <w:t xml:space="preserve"> of the software. You can as well add pictures of the client or of his shop. The picture files will be stored in an independent database. In the customizable field tab, you’ll find back the fields defined in </w:t>
      </w:r>
      <w:r w:rsidRPr="00453188">
        <w:rPr>
          <w:sz w:val="20"/>
          <w:szCs w:val="20"/>
          <w:u w:val="single"/>
          <w:lang w:val="en-US"/>
        </w:rPr>
        <w:t>IV. Configuration</w:t>
      </w:r>
      <w:r>
        <w:rPr>
          <w:sz w:val="20"/>
          <w:szCs w:val="20"/>
          <w:u w:val="single"/>
          <w:lang w:val="en-US"/>
        </w:rPr>
        <w:t xml:space="preserve">. </w:t>
      </w:r>
      <w:r>
        <w:rPr>
          <w:sz w:val="20"/>
          <w:szCs w:val="20"/>
          <w:lang w:val="en-US"/>
        </w:rPr>
        <w:t xml:space="preserve"> Member of displays the group the client belongs to. It should be empty if the client is new. You can as well print reports related to this client information, for this check the </w:t>
      </w:r>
      <w:r>
        <w:rPr>
          <w:sz w:val="20"/>
          <w:szCs w:val="20"/>
          <w:u w:val="single"/>
          <w:lang w:val="en-US"/>
        </w:rPr>
        <w:t>W</w:t>
      </w:r>
      <w:r w:rsidRPr="00453188">
        <w:rPr>
          <w:sz w:val="20"/>
          <w:szCs w:val="20"/>
          <w:u w:val="single"/>
          <w:lang w:val="en-US"/>
        </w:rPr>
        <w:t>orkshop Create my internal forms to be printed from OpenCBS</w:t>
      </w:r>
      <w:r>
        <w:rPr>
          <w:sz w:val="20"/>
          <w:szCs w:val="20"/>
          <w:u w:val="single"/>
          <w:lang w:val="en-US"/>
        </w:rPr>
        <w:t xml:space="preserve">. </w:t>
      </w:r>
      <w:r>
        <w:rPr>
          <w:sz w:val="20"/>
          <w:szCs w:val="20"/>
          <w:lang w:val="en-US"/>
        </w:rPr>
        <w:t>Don’t forget to save after completing the filing.</w:t>
      </w:r>
    </w:p>
    <w:p w:rsidR="006C6E98" w:rsidRDefault="006C6E98" w:rsidP="008400AB">
      <w:pPr>
        <w:pStyle w:val="Heading2"/>
        <w:rPr>
          <w:lang w:val="en-US"/>
        </w:rPr>
      </w:pPr>
      <w:bookmarkStart w:id="48" w:name="_Toc357953964"/>
      <w:r>
        <w:rPr>
          <w:lang w:val="en-US"/>
        </w:rPr>
        <w:t>Create Group or Corporate Client</w:t>
      </w:r>
      <w:bookmarkEnd w:id="48"/>
    </w:p>
    <w:p w:rsidR="00425732" w:rsidRDefault="00425732" w:rsidP="00F3599E">
      <w:pPr>
        <w:jc w:val="both"/>
        <w:rPr>
          <w:sz w:val="20"/>
          <w:szCs w:val="20"/>
          <w:lang w:val="en-US"/>
        </w:rPr>
      </w:pPr>
      <w:r>
        <w:rPr>
          <w:b/>
          <w:sz w:val="20"/>
          <w:szCs w:val="20"/>
          <w:lang w:val="en-US"/>
        </w:rPr>
        <w:t>Create</w:t>
      </w:r>
      <w:r w:rsidR="00D41FD9">
        <w:rPr>
          <w:b/>
          <w:sz w:val="20"/>
          <w:szCs w:val="20"/>
          <w:lang w:val="en-US"/>
        </w:rPr>
        <w:t xml:space="preserve"> Solidarity </w:t>
      </w:r>
      <w:r>
        <w:rPr>
          <w:b/>
          <w:sz w:val="20"/>
          <w:szCs w:val="20"/>
          <w:lang w:val="en-US"/>
        </w:rPr>
        <w:t xml:space="preserve">Group Client. </w:t>
      </w:r>
      <w:r>
        <w:rPr>
          <w:sz w:val="20"/>
          <w:szCs w:val="20"/>
          <w:lang w:val="en-US"/>
        </w:rPr>
        <w:t>Define the characteristics of your group in the Details, address and customizable sections like for individual clients and affect individual clients to the group through the Tab ‘’members’’. ‘’History’’ Tab should be empty if it is a new group as it gives info on individuals having left the group.</w:t>
      </w:r>
    </w:p>
    <w:p w:rsidR="00D41FD9" w:rsidRDefault="00425732" w:rsidP="00F3599E">
      <w:pPr>
        <w:jc w:val="both"/>
        <w:rPr>
          <w:sz w:val="20"/>
          <w:szCs w:val="20"/>
          <w:lang w:val="en-US"/>
        </w:rPr>
      </w:pPr>
      <w:r>
        <w:rPr>
          <w:b/>
          <w:sz w:val="20"/>
          <w:szCs w:val="20"/>
          <w:lang w:val="en-US"/>
        </w:rPr>
        <w:t>Create Non Solidarity Group</w:t>
      </w:r>
      <w:r w:rsidR="00D41FD9">
        <w:rPr>
          <w:b/>
          <w:sz w:val="20"/>
          <w:szCs w:val="20"/>
          <w:lang w:val="en-US"/>
        </w:rPr>
        <w:t xml:space="preserve">. </w:t>
      </w:r>
      <w:r w:rsidR="00D41FD9">
        <w:rPr>
          <w:sz w:val="20"/>
          <w:szCs w:val="20"/>
          <w:lang w:val="en-US"/>
        </w:rPr>
        <w:t>Same idea than for the Solidarity Group, except that in these groups, you give product individually. As such you need to affect members to the group as well as the product of these members. The Group purpose is here mainly based on commun meeting participation, to be defined in the Tab ‘’Meetings’’</w:t>
      </w:r>
    </w:p>
    <w:p w:rsidR="00425732" w:rsidRDefault="00D41FD9" w:rsidP="00F3599E">
      <w:pPr>
        <w:jc w:val="both"/>
        <w:rPr>
          <w:sz w:val="20"/>
          <w:szCs w:val="20"/>
          <w:lang w:val="en-US"/>
        </w:rPr>
      </w:pPr>
      <w:r>
        <w:rPr>
          <w:b/>
          <w:sz w:val="20"/>
          <w:szCs w:val="20"/>
          <w:lang w:val="en-US"/>
        </w:rPr>
        <w:t xml:space="preserve">Create Corporate Client. </w:t>
      </w:r>
      <w:r>
        <w:rPr>
          <w:sz w:val="20"/>
          <w:szCs w:val="20"/>
          <w:lang w:val="en-US"/>
        </w:rPr>
        <w:t>Same system than for other type of clients except that here one individual has to be attached to the company through the ‘’Contacts’’ tab of the window.</w:t>
      </w:r>
    </w:p>
    <w:p w:rsidR="006C6E98" w:rsidRPr="00D41FD9" w:rsidRDefault="006C6E98" w:rsidP="00D436C2">
      <w:pPr>
        <w:rPr>
          <w:sz w:val="20"/>
          <w:szCs w:val="20"/>
          <w:lang w:val="en-US"/>
        </w:rPr>
      </w:pPr>
    </w:p>
    <w:p w:rsidR="006C6E98" w:rsidRDefault="00425732" w:rsidP="008400AB">
      <w:pPr>
        <w:pStyle w:val="Heading2"/>
        <w:rPr>
          <w:lang w:val="en-US"/>
        </w:rPr>
      </w:pPr>
      <w:bookmarkStart w:id="49" w:name="_Toc357953965"/>
      <w:r>
        <w:rPr>
          <w:lang w:val="en-US"/>
        </w:rPr>
        <w:t>Create Loan Contract.</w:t>
      </w:r>
      <w:bookmarkEnd w:id="49"/>
      <w:r>
        <w:rPr>
          <w:lang w:val="en-US"/>
        </w:rPr>
        <w:t xml:space="preserve"> </w:t>
      </w:r>
    </w:p>
    <w:p w:rsidR="006C6E98" w:rsidRDefault="006C6E98" w:rsidP="00D436C2">
      <w:pPr>
        <w:rPr>
          <w:rStyle w:val="Heading3Char"/>
        </w:rPr>
      </w:pPr>
    </w:p>
    <w:p w:rsidR="006C6E98" w:rsidRPr="006C6E98" w:rsidRDefault="00425732" w:rsidP="006C6E98">
      <w:pPr>
        <w:pStyle w:val="Heading3"/>
        <w:numPr>
          <w:ilvl w:val="0"/>
          <w:numId w:val="20"/>
        </w:numPr>
      </w:pPr>
      <w:bookmarkStart w:id="50" w:name="_Toc357953966"/>
      <w:r w:rsidRPr="006C6E98">
        <w:t xml:space="preserve">Choose your </w:t>
      </w:r>
      <w:r w:rsidR="006C6E98" w:rsidRPr="006C6E98">
        <w:t xml:space="preserve">client and </w:t>
      </w:r>
      <w:r w:rsidRPr="006C6E98">
        <w:t>product.</w:t>
      </w:r>
      <w:bookmarkEnd w:id="50"/>
    </w:p>
    <w:p w:rsidR="006C6E98" w:rsidRDefault="00425732" w:rsidP="00D436C2">
      <w:pPr>
        <w:rPr>
          <w:sz w:val="20"/>
          <w:szCs w:val="20"/>
          <w:lang w:val="en-US"/>
        </w:rPr>
      </w:pPr>
      <w:r>
        <w:rPr>
          <w:i/>
          <w:sz w:val="20"/>
          <w:szCs w:val="20"/>
          <w:lang w:val="en-US"/>
        </w:rPr>
        <w:t xml:space="preserve"> </w:t>
      </w:r>
      <w:r>
        <w:rPr>
          <w:sz w:val="20"/>
          <w:szCs w:val="20"/>
          <w:lang w:val="en-US"/>
        </w:rPr>
        <w:t>Start by creating or finding in the database the client you want to affect a product too.</w:t>
      </w:r>
      <w:r w:rsidR="006C6E98">
        <w:rPr>
          <w:sz w:val="20"/>
          <w:szCs w:val="20"/>
          <w:lang w:val="en-US"/>
        </w:rPr>
        <w:t xml:space="preserve"> For this use the Search client Function. You can</w:t>
      </w:r>
      <w:r>
        <w:rPr>
          <w:sz w:val="20"/>
          <w:szCs w:val="20"/>
          <w:lang w:val="en-US"/>
        </w:rPr>
        <w:t xml:space="preserve"> </w:t>
      </w:r>
      <w:r w:rsidR="006C6E98" w:rsidRPr="00453188">
        <w:rPr>
          <w:sz w:val="20"/>
          <w:szCs w:val="20"/>
          <w:lang w:val="en-US"/>
        </w:rPr>
        <w:t xml:space="preserve">find clients by name, type of activity and </w:t>
      </w:r>
      <w:r w:rsidR="006C6E98">
        <w:rPr>
          <w:sz w:val="20"/>
          <w:szCs w:val="20"/>
          <w:lang w:val="en-US"/>
        </w:rPr>
        <w:t>by active or non active status.</w:t>
      </w:r>
    </w:p>
    <w:p w:rsidR="006C6E98" w:rsidRDefault="00EC31A5" w:rsidP="00EC31A5">
      <w:pPr>
        <w:jc w:val="center"/>
        <w:rPr>
          <w:sz w:val="20"/>
          <w:szCs w:val="20"/>
          <w:lang w:val="en-US"/>
        </w:rPr>
      </w:pPr>
      <w:r>
        <w:rPr>
          <w:noProof/>
          <w:sz w:val="20"/>
          <w:szCs w:val="20"/>
          <w:lang w:val="en-US"/>
        </w:rPr>
        <w:drawing>
          <wp:inline distT="0" distB="0" distL="0" distR="0" wp14:anchorId="6B6FA761" wp14:editId="3575126D">
            <wp:extent cx="4118544" cy="341766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1.png"/>
                    <pic:cNvPicPr/>
                  </pic:nvPicPr>
                  <pic:blipFill>
                    <a:blip r:embed="rId59" cstate="email">
                      <a:extLst>
                        <a:ext uri="{28A0092B-C50C-407E-A947-70E740481C1C}">
                          <a14:useLocalDpi xmlns:a14="http://schemas.microsoft.com/office/drawing/2010/main"/>
                        </a:ext>
                      </a:extLst>
                    </a:blip>
                    <a:stretch>
                      <a:fillRect/>
                    </a:stretch>
                  </pic:blipFill>
                  <pic:spPr>
                    <a:xfrm>
                      <a:off x="0" y="0"/>
                      <a:ext cx="4116344" cy="3415839"/>
                    </a:xfrm>
                    <a:prstGeom prst="rect">
                      <a:avLst/>
                    </a:prstGeom>
                  </pic:spPr>
                </pic:pic>
              </a:graphicData>
            </a:graphic>
          </wp:inline>
        </w:drawing>
      </w:r>
    </w:p>
    <w:p w:rsidR="00425732" w:rsidRDefault="00425732" w:rsidP="00D436C2">
      <w:pPr>
        <w:rPr>
          <w:sz w:val="20"/>
          <w:szCs w:val="20"/>
          <w:lang w:val="en-US"/>
        </w:rPr>
      </w:pPr>
      <w:r>
        <w:rPr>
          <w:sz w:val="20"/>
          <w:szCs w:val="20"/>
          <w:lang w:val="en-US"/>
        </w:rPr>
        <w:lastRenderedPageBreak/>
        <w:t xml:space="preserve">In his profile goes to the tab ‘’Contracts’’ you find here all legacy loans and savings products of this client. </w:t>
      </w:r>
      <w:r w:rsidR="00D41FD9">
        <w:rPr>
          <w:sz w:val="20"/>
          <w:szCs w:val="20"/>
          <w:lang w:val="en-US"/>
        </w:rPr>
        <w:t>Click</w:t>
      </w:r>
      <w:r>
        <w:rPr>
          <w:sz w:val="20"/>
          <w:szCs w:val="20"/>
          <w:lang w:val="en-US"/>
        </w:rPr>
        <w:t>ing add loan you will have the choice between all the type of products available in the system for this type of client</w:t>
      </w:r>
      <w:r w:rsidR="00D41FD9">
        <w:rPr>
          <w:sz w:val="20"/>
          <w:szCs w:val="20"/>
          <w:lang w:val="en-US"/>
        </w:rPr>
        <w:t>. Choose the one you want.</w:t>
      </w:r>
    </w:p>
    <w:p w:rsidR="00EC31A5" w:rsidRDefault="00EC31A5" w:rsidP="00EC31A5">
      <w:pPr>
        <w:jc w:val="center"/>
        <w:rPr>
          <w:sz w:val="20"/>
          <w:szCs w:val="20"/>
          <w:lang w:val="en-US"/>
        </w:rPr>
      </w:pPr>
      <w:r>
        <w:rPr>
          <w:noProof/>
          <w:sz w:val="20"/>
          <w:szCs w:val="20"/>
          <w:lang w:val="en-US"/>
        </w:rPr>
        <w:drawing>
          <wp:inline distT="0" distB="0" distL="0" distR="0" wp14:anchorId="67509F82" wp14:editId="1B043C1C">
            <wp:extent cx="3783788" cy="2464012"/>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disb1.png"/>
                    <pic:cNvPicPr/>
                  </pic:nvPicPr>
                  <pic:blipFill>
                    <a:blip r:embed="rId60" cstate="email">
                      <a:extLst>
                        <a:ext uri="{28A0092B-C50C-407E-A947-70E740481C1C}">
                          <a14:useLocalDpi xmlns:a14="http://schemas.microsoft.com/office/drawing/2010/main"/>
                        </a:ext>
                      </a:extLst>
                    </a:blip>
                    <a:stretch>
                      <a:fillRect/>
                    </a:stretch>
                  </pic:blipFill>
                  <pic:spPr>
                    <a:xfrm>
                      <a:off x="0" y="0"/>
                      <a:ext cx="3789984" cy="2468047"/>
                    </a:xfrm>
                    <a:prstGeom prst="rect">
                      <a:avLst/>
                    </a:prstGeom>
                  </pic:spPr>
                </pic:pic>
              </a:graphicData>
            </a:graphic>
          </wp:inline>
        </w:drawing>
      </w:r>
    </w:p>
    <w:p w:rsidR="00EC31A5" w:rsidRDefault="00D41FD9" w:rsidP="00EC31A5">
      <w:pPr>
        <w:pStyle w:val="Heading3"/>
      </w:pPr>
      <w:bookmarkStart w:id="51" w:name="_Toc357953967"/>
      <w:r>
        <w:t>Define Loan Details.</w:t>
      </w:r>
      <w:bookmarkEnd w:id="51"/>
    </w:p>
    <w:p w:rsidR="00D41FD9" w:rsidRDefault="00D41FD9" w:rsidP="00F3599E">
      <w:pPr>
        <w:jc w:val="both"/>
        <w:rPr>
          <w:sz w:val="20"/>
          <w:szCs w:val="20"/>
          <w:lang w:val="en-US"/>
        </w:rPr>
      </w:pPr>
      <w:r>
        <w:rPr>
          <w:i/>
          <w:sz w:val="20"/>
          <w:szCs w:val="20"/>
          <w:lang w:val="en-US"/>
        </w:rPr>
        <w:t xml:space="preserve"> </w:t>
      </w:r>
      <w:r>
        <w:rPr>
          <w:sz w:val="20"/>
          <w:szCs w:val="20"/>
          <w:lang w:val="en-US"/>
        </w:rPr>
        <w:t>Here you will have to define all the customizable parameter of the loan product you chose</w:t>
      </w:r>
      <w:r w:rsidR="00982135">
        <w:rPr>
          <w:sz w:val="20"/>
          <w:szCs w:val="20"/>
          <w:lang w:val="en-US"/>
        </w:rPr>
        <w:t>. You will as well define the date of disbursement and the first installment date if your rights allow it. Use the preview option to see what your schedule will look like. Please note that if you put it as a possibility for this product you can Edit Schedule manually using right side button.</w:t>
      </w:r>
      <w:r w:rsidR="00EC31A5">
        <w:rPr>
          <w:sz w:val="20"/>
          <w:szCs w:val="20"/>
          <w:lang w:val="en-US"/>
        </w:rPr>
        <w:t xml:space="preserve"> </w:t>
      </w:r>
      <w:r w:rsidR="00982135">
        <w:rPr>
          <w:sz w:val="20"/>
          <w:szCs w:val="20"/>
          <w:lang w:val="en-US"/>
        </w:rPr>
        <w:t>Don’t forget to fill the customizable fields available in the tab below. Once you are satisfied with the preview and information click save to access next step.</w:t>
      </w:r>
    </w:p>
    <w:p w:rsidR="00EC31A5" w:rsidRDefault="00EC31A5" w:rsidP="00EC31A5">
      <w:pPr>
        <w:jc w:val="center"/>
        <w:rPr>
          <w:sz w:val="20"/>
          <w:szCs w:val="20"/>
          <w:lang w:val="en-US"/>
        </w:rPr>
      </w:pPr>
      <w:r>
        <w:rPr>
          <w:noProof/>
          <w:sz w:val="20"/>
          <w:szCs w:val="20"/>
          <w:lang w:val="en-US"/>
        </w:rPr>
        <w:drawing>
          <wp:inline distT="0" distB="0" distL="0" distR="0" wp14:anchorId="0C82B7A5" wp14:editId="0DCBF4A2">
            <wp:extent cx="5019675" cy="3268825"/>
            <wp:effectExtent l="0" t="0" r="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disb2.png"/>
                    <pic:cNvPicPr/>
                  </pic:nvPicPr>
                  <pic:blipFill>
                    <a:blip r:embed="rId61" cstate="email">
                      <a:extLst>
                        <a:ext uri="{28A0092B-C50C-407E-A947-70E740481C1C}">
                          <a14:useLocalDpi xmlns:a14="http://schemas.microsoft.com/office/drawing/2010/main"/>
                        </a:ext>
                      </a:extLst>
                    </a:blip>
                    <a:stretch>
                      <a:fillRect/>
                    </a:stretch>
                  </pic:blipFill>
                  <pic:spPr>
                    <a:xfrm>
                      <a:off x="0" y="0"/>
                      <a:ext cx="5021323" cy="3269899"/>
                    </a:xfrm>
                    <a:prstGeom prst="rect">
                      <a:avLst/>
                    </a:prstGeom>
                  </pic:spPr>
                </pic:pic>
              </a:graphicData>
            </a:graphic>
          </wp:inline>
        </w:drawing>
      </w:r>
    </w:p>
    <w:p w:rsidR="00EC31A5" w:rsidRDefault="00982135" w:rsidP="00EC31A5">
      <w:pPr>
        <w:pStyle w:val="Heading3"/>
      </w:pPr>
      <w:bookmarkStart w:id="52" w:name="_Toc357953968"/>
      <w:r>
        <w:t>Advanced Settings.</w:t>
      </w:r>
      <w:bookmarkEnd w:id="52"/>
      <w:r>
        <w:t xml:space="preserve"> </w:t>
      </w:r>
    </w:p>
    <w:p w:rsidR="00982135" w:rsidRDefault="00982135" w:rsidP="00D436C2">
      <w:pPr>
        <w:rPr>
          <w:sz w:val="20"/>
          <w:szCs w:val="20"/>
          <w:lang w:val="en-US"/>
        </w:rPr>
      </w:pPr>
      <w:r>
        <w:rPr>
          <w:sz w:val="20"/>
          <w:szCs w:val="20"/>
          <w:lang w:val="en-US"/>
        </w:rPr>
        <w:t>In this window you will adjust the following parameters Fees, Line of credit, Credit Insurance and compulsory savings as per the characteristics of the loan product. Save for accessing next step.</w:t>
      </w:r>
    </w:p>
    <w:p w:rsidR="00EC31A5" w:rsidRDefault="00EC31A5" w:rsidP="00EC31A5">
      <w:pPr>
        <w:jc w:val="center"/>
        <w:rPr>
          <w:sz w:val="20"/>
          <w:szCs w:val="20"/>
          <w:lang w:val="en-US"/>
        </w:rPr>
      </w:pPr>
      <w:r>
        <w:rPr>
          <w:noProof/>
          <w:sz w:val="20"/>
          <w:szCs w:val="20"/>
          <w:lang w:val="en-US"/>
        </w:rPr>
        <w:lastRenderedPageBreak/>
        <w:drawing>
          <wp:inline distT="0" distB="0" distL="0" distR="0" wp14:anchorId="6474AD76" wp14:editId="6B2F7410">
            <wp:extent cx="5133975" cy="3423381"/>
            <wp:effectExtent l="0" t="0" r="0" b="571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disb4.png"/>
                    <pic:cNvPicPr/>
                  </pic:nvPicPr>
                  <pic:blipFill>
                    <a:blip r:embed="rId62" cstate="email">
                      <a:extLst>
                        <a:ext uri="{28A0092B-C50C-407E-A947-70E740481C1C}">
                          <a14:useLocalDpi xmlns:a14="http://schemas.microsoft.com/office/drawing/2010/main"/>
                        </a:ext>
                      </a:extLst>
                    </a:blip>
                    <a:stretch>
                      <a:fillRect/>
                    </a:stretch>
                  </pic:blipFill>
                  <pic:spPr>
                    <a:xfrm>
                      <a:off x="0" y="0"/>
                      <a:ext cx="5132329" cy="3422284"/>
                    </a:xfrm>
                    <a:prstGeom prst="rect">
                      <a:avLst/>
                    </a:prstGeom>
                  </pic:spPr>
                </pic:pic>
              </a:graphicData>
            </a:graphic>
          </wp:inline>
        </w:drawing>
      </w:r>
    </w:p>
    <w:p w:rsidR="00EC31A5" w:rsidRDefault="00982135" w:rsidP="00EC31A5">
      <w:pPr>
        <w:pStyle w:val="Heading3"/>
      </w:pPr>
      <w:bookmarkStart w:id="53" w:name="_Toc357953969"/>
      <w:r>
        <w:t>Guarantors and Collaterals.</w:t>
      </w:r>
      <w:bookmarkEnd w:id="53"/>
      <w:r>
        <w:t xml:space="preserve">  </w:t>
      </w:r>
    </w:p>
    <w:p w:rsidR="00982135" w:rsidRDefault="00982135" w:rsidP="00F3599E">
      <w:pPr>
        <w:jc w:val="both"/>
        <w:rPr>
          <w:sz w:val="20"/>
          <w:szCs w:val="20"/>
          <w:lang w:val="en-US"/>
        </w:rPr>
      </w:pPr>
      <w:r>
        <w:rPr>
          <w:sz w:val="20"/>
          <w:szCs w:val="20"/>
          <w:lang w:val="en-US"/>
        </w:rPr>
        <w:t xml:space="preserve">If the product requires collateral or guarantor coverage </w:t>
      </w:r>
      <w:r w:rsidR="00D82671">
        <w:rPr>
          <w:sz w:val="20"/>
          <w:szCs w:val="20"/>
          <w:lang w:val="en-US"/>
        </w:rPr>
        <w:t xml:space="preserve"> you will be directed to </w:t>
      </w:r>
      <w:r>
        <w:rPr>
          <w:sz w:val="20"/>
          <w:szCs w:val="20"/>
          <w:lang w:val="en-US"/>
        </w:rPr>
        <w:t>this tab to add pre</w:t>
      </w:r>
      <w:r w:rsidR="00D82671">
        <w:rPr>
          <w:sz w:val="20"/>
          <w:szCs w:val="20"/>
          <w:lang w:val="en-US"/>
        </w:rPr>
        <w:t>-</w:t>
      </w:r>
      <w:r>
        <w:rPr>
          <w:sz w:val="20"/>
          <w:szCs w:val="20"/>
          <w:lang w:val="en-US"/>
        </w:rPr>
        <w:t>entered individuals as guarantor of your client or to enter the characteristic of collaterals put as guarantee.</w:t>
      </w:r>
      <w:r w:rsidR="00D82671">
        <w:rPr>
          <w:sz w:val="20"/>
          <w:szCs w:val="20"/>
          <w:lang w:val="en-US"/>
        </w:rPr>
        <w:t xml:space="preserve"> You can see the amount of percentage coverage of the loan amount for each of the chosen collaterals.</w:t>
      </w:r>
    </w:p>
    <w:p w:rsidR="0019405E" w:rsidRPr="00982135" w:rsidRDefault="0019405E" w:rsidP="0019405E">
      <w:pPr>
        <w:jc w:val="center"/>
        <w:rPr>
          <w:sz w:val="20"/>
          <w:szCs w:val="20"/>
          <w:lang w:val="en-US"/>
        </w:rPr>
      </w:pPr>
      <w:r>
        <w:rPr>
          <w:noProof/>
          <w:sz w:val="20"/>
          <w:szCs w:val="20"/>
          <w:lang w:val="en-US"/>
        </w:rPr>
        <w:drawing>
          <wp:inline distT="0" distB="0" distL="0" distR="0" wp14:anchorId="16846EBE" wp14:editId="71993C46">
            <wp:extent cx="4276725" cy="280604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disb5.png"/>
                    <pic:cNvPicPr/>
                  </pic:nvPicPr>
                  <pic:blipFill>
                    <a:blip r:embed="rId63" cstate="email">
                      <a:extLst>
                        <a:ext uri="{28A0092B-C50C-407E-A947-70E740481C1C}">
                          <a14:useLocalDpi xmlns:a14="http://schemas.microsoft.com/office/drawing/2010/main"/>
                        </a:ext>
                      </a:extLst>
                    </a:blip>
                    <a:stretch>
                      <a:fillRect/>
                    </a:stretch>
                  </pic:blipFill>
                  <pic:spPr>
                    <a:xfrm>
                      <a:off x="0" y="0"/>
                      <a:ext cx="4278816" cy="2807415"/>
                    </a:xfrm>
                    <a:prstGeom prst="rect">
                      <a:avLst/>
                    </a:prstGeom>
                  </pic:spPr>
                </pic:pic>
              </a:graphicData>
            </a:graphic>
          </wp:inline>
        </w:drawing>
      </w:r>
    </w:p>
    <w:p w:rsidR="00EC31A5" w:rsidRDefault="00982135" w:rsidP="00EC31A5">
      <w:pPr>
        <w:pStyle w:val="Heading3"/>
      </w:pPr>
      <w:bookmarkStart w:id="54" w:name="_Toc357953970"/>
      <w:r>
        <w:t>Credit Committee.</w:t>
      </w:r>
      <w:bookmarkEnd w:id="54"/>
      <w:r>
        <w:t xml:space="preserve"> </w:t>
      </w:r>
    </w:p>
    <w:p w:rsidR="00982135" w:rsidRDefault="00D82671" w:rsidP="00F3599E">
      <w:pPr>
        <w:jc w:val="both"/>
        <w:rPr>
          <w:sz w:val="20"/>
          <w:szCs w:val="20"/>
          <w:lang w:val="en-US"/>
        </w:rPr>
      </w:pPr>
      <w:r>
        <w:rPr>
          <w:sz w:val="20"/>
          <w:szCs w:val="20"/>
          <w:lang w:val="en-US"/>
        </w:rPr>
        <w:t>Last step of the loan disbursement process, choose new Status, Date, code and comment. Print Client Appraisal if available and click save to confirm the change of status of the loan. As  long as the loan is not disbursed you can change the status of the loan again by clicking on the update button.</w:t>
      </w:r>
    </w:p>
    <w:p w:rsidR="0019405E" w:rsidRDefault="0019405E" w:rsidP="0019405E">
      <w:pPr>
        <w:jc w:val="center"/>
        <w:rPr>
          <w:sz w:val="20"/>
          <w:szCs w:val="20"/>
          <w:lang w:val="en-US"/>
        </w:rPr>
      </w:pPr>
      <w:r>
        <w:rPr>
          <w:noProof/>
          <w:sz w:val="20"/>
          <w:szCs w:val="20"/>
          <w:lang w:val="en-US"/>
        </w:rPr>
        <w:lastRenderedPageBreak/>
        <w:drawing>
          <wp:inline distT="0" distB="0" distL="0" distR="0" wp14:anchorId="1EAA2DB0" wp14:editId="01A76DC4">
            <wp:extent cx="4299619" cy="2867025"/>
            <wp:effectExtent l="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disb3.png"/>
                    <pic:cNvPicPr/>
                  </pic:nvPicPr>
                  <pic:blipFill>
                    <a:blip r:embed="rId64" cstate="email">
                      <a:extLst>
                        <a:ext uri="{28A0092B-C50C-407E-A947-70E740481C1C}">
                          <a14:useLocalDpi xmlns:a14="http://schemas.microsoft.com/office/drawing/2010/main"/>
                        </a:ext>
                      </a:extLst>
                    </a:blip>
                    <a:stretch>
                      <a:fillRect/>
                    </a:stretch>
                  </pic:blipFill>
                  <pic:spPr>
                    <a:xfrm>
                      <a:off x="0" y="0"/>
                      <a:ext cx="4298241" cy="2866106"/>
                    </a:xfrm>
                    <a:prstGeom prst="rect">
                      <a:avLst/>
                    </a:prstGeom>
                  </pic:spPr>
                </pic:pic>
              </a:graphicData>
            </a:graphic>
          </wp:inline>
        </w:drawing>
      </w:r>
    </w:p>
    <w:p w:rsidR="00EC31A5" w:rsidRDefault="00D82671" w:rsidP="00EC31A5">
      <w:pPr>
        <w:pStyle w:val="Heading3"/>
      </w:pPr>
      <w:bookmarkStart w:id="55" w:name="_Toc357953971"/>
      <w:r>
        <w:t>Confirm Disbursment.</w:t>
      </w:r>
      <w:bookmarkEnd w:id="55"/>
    </w:p>
    <w:p w:rsidR="00D82671" w:rsidRDefault="00D82671" w:rsidP="00D436C2">
      <w:pPr>
        <w:rPr>
          <w:noProof/>
          <w:sz w:val="20"/>
          <w:szCs w:val="20"/>
          <w:lang w:val="en-US" w:eastAsia="ru-RU"/>
        </w:rPr>
      </w:pPr>
      <w:r>
        <w:rPr>
          <w:i/>
          <w:sz w:val="20"/>
          <w:szCs w:val="20"/>
          <w:lang w:val="en-US"/>
        </w:rPr>
        <w:t xml:space="preserve"> </w:t>
      </w:r>
      <w:r>
        <w:rPr>
          <w:sz w:val="20"/>
          <w:szCs w:val="20"/>
          <w:lang w:val="en-US"/>
        </w:rPr>
        <w:t>Go back to the Loan Details window. The Disbursement Button</w:t>
      </w:r>
      <w:r w:rsidR="00EB2286">
        <w:rPr>
          <w:sz w:val="20"/>
          <w:szCs w:val="20"/>
          <w:lang w:val="en-US"/>
        </w:rPr>
        <w:t xml:space="preserve"> is now activated click on it to confirm the disbursement. A last window reminds you details of the disbursement and if available give you possibility to change entry fee and print disbursement receipt. </w:t>
      </w:r>
      <w:r w:rsidR="00EB2286">
        <w:rPr>
          <w:noProof/>
          <w:sz w:val="20"/>
          <w:szCs w:val="20"/>
          <w:lang w:val="en-US" w:eastAsia="ru-RU"/>
        </w:rPr>
        <w:t>Ok to confirm disbursment. This done Repayment tab appears from where you will manage your repayment schedule trhough the loan.</w:t>
      </w:r>
    </w:p>
    <w:p w:rsidR="0019405E" w:rsidRPr="00EB2286" w:rsidRDefault="0019405E" w:rsidP="0019405E">
      <w:pPr>
        <w:jc w:val="center"/>
        <w:rPr>
          <w:sz w:val="20"/>
          <w:szCs w:val="20"/>
          <w:lang w:val="en-US"/>
        </w:rPr>
      </w:pPr>
      <w:r>
        <w:rPr>
          <w:noProof/>
          <w:sz w:val="20"/>
          <w:szCs w:val="20"/>
          <w:lang w:val="en-US"/>
        </w:rPr>
        <w:drawing>
          <wp:inline distT="0" distB="0" distL="0" distR="0" wp14:anchorId="0F2AADDB" wp14:editId="735C6021">
            <wp:extent cx="4838700" cy="2518399"/>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disb7.png"/>
                    <pic:cNvPicPr/>
                  </pic:nvPicPr>
                  <pic:blipFill>
                    <a:blip r:embed="rId65" cstate="email">
                      <a:extLst>
                        <a:ext uri="{28A0092B-C50C-407E-A947-70E740481C1C}">
                          <a14:useLocalDpi xmlns:a14="http://schemas.microsoft.com/office/drawing/2010/main"/>
                        </a:ext>
                      </a:extLst>
                    </a:blip>
                    <a:stretch>
                      <a:fillRect/>
                    </a:stretch>
                  </pic:blipFill>
                  <pic:spPr>
                    <a:xfrm>
                      <a:off x="0" y="0"/>
                      <a:ext cx="4836115" cy="2517054"/>
                    </a:xfrm>
                    <a:prstGeom prst="rect">
                      <a:avLst/>
                    </a:prstGeom>
                  </pic:spPr>
                </pic:pic>
              </a:graphicData>
            </a:graphic>
          </wp:inline>
        </w:drawing>
      </w:r>
    </w:p>
    <w:p w:rsidR="00425732" w:rsidRDefault="001357B5" w:rsidP="008400AB">
      <w:pPr>
        <w:pStyle w:val="Heading2"/>
        <w:rPr>
          <w:lang w:val="en-US"/>
        </w:rPr>
      </w:pPr>
      <w:bookmarkStart w:id="56" w:name="_Toc357953972"/>
      <w:r>
        <w:rPr>
          <w:lang w:val="en-US"/>
        </w:rPr>
        <w:t>Manage Loan contract</w:t>
      </w:r>
      <w:bookmarkEnd w:id="56"/>
    </w:p>
    <w:p w:rsidR="0019405E" w:rsidRDefault="0019405E" w:rsidP="0019405E">
      <w:pPr>
        <w:pStyle w:val="Heading3"/>
        <w:numPr>
          <w:ilvl w:val="0"/>
          <w:numId w:val="23"/>
        </w:numPr>
      </w:pPr>
      <w:bookmarkStart w:id="57" w:name="_Toc357953973"/>
      <w:r>
        <w:t>Search Contract and access Schedule</w:t>
      </w:r>
      <w:bookmarkEnd w:id="57"/>
    </w:p>
    <w:p w:rsidR="0019405E" w:rsidRDefault="0019405E" w:rsidP="0019405E">
      <w:pPr>
        <w:rPr>
          <w:sz w:val="20"/>
          <w:szCs w:val="20"/>
          <w:lang w:val="en-US"/>
        </w:rPr>
      </w:pPr>
      <w:r>
        <w:rPr>
          <w:sz w:val="20"/>
          <w:szCs w:val="20"/>
          <w:lang w:val="en-US"/>
        </w:rPr>
        <w:t>To manage your loan start finding them in the database using the Contract Search function enabling you to search loans and savings contracts.</w:t>
      </w:r>
      <w:r w:rsidRPr="00453188">
        <w:rPr>
          <w:sz w:val="20"/>
          <w:szCs w:val="20"/>
          <w:lang w:val="en-US"/>
        </w:rPr>
        <w:t xml:space="preserve"> Please note that you can type as well the name of a staff to find all the contracts attached to him/her.</w:t>
      </w:r>
    </w:p>
    <w:p w:rsidR="0019405E" w:rsidRDefault="0019405E" w:rsidP="0019405E">
      <w:pPr>
        <w:jc w:val="center"/>
        <w:rPr>
          <w:sz w:val="20"/>
          <w:szCs w:val="20"/>
          <w:lang w:val="en-US"/>
        </w:rPr>
      </w:pPr>
      <w:r>
        <w:rPr>
          <w:noProof/>
          <w:sz w:val="20"/>
          <w:szCs w:val="20"/>
          <w:lang w:val="en-US"/>
        </w:rPr>
        <w:lastRenderedPageBreak/>
        <w:drawing>
          <wp:inline distT="0" distB="0" distL="0" distR="0" wp14:anchorId="18FBBB36" wp14:editId="0C49C869">
            <wp:extent cx="4314625" cy="306705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2.png"/>
                    <pic:cNvPicPr/>
                  </pic:nvPicPr>
                  <pic:blipFill>
                    <a:blip r:embed="rId66" cstate="email">
                      <a:extLst>
                        <a:ext uri="{28A0092B-C50C-407E-A947-70E740481C1C}">
                          <a14:useLocalDpi xmlns:a14="http://schemas.microsoft.com/office/drawing/2010/main"/>
                        </a:ext>
                      </a:extLst>
                    </a:blip>
                    <a:stretch>
                      <a:fillRect/>
                    </a:stretch>
                  </pic:blipFill>
                  <pic:spPr>
                    <a:xfrm>
                      <a:off x="0" y="0"/>
                      <a:ext cx="4317872" cy="3069358"/>
                    </a:xfrm>
                    <a:prstGeom prst="rect">
                      <a:avLst/>
                    </a:prstGeom>
                  </pic:spPr>
                </pic:pic>
              </a:graphicData>
            </a:graphic>
          </wp:inline>
        </w:drawing>
      </w:r>
    </w:p>
    <w:p w:rsidR="00652BAB" w:rsidRDefault="00652BAB" w:rsidP="00D436C2">
      <w:pPr>
        <w:rPr>
          <w:sz w:val="20"/>
          <w:szCs w:val="20"/>
          <w:lang w:val="en-US"/>
        </w:rPr>
      </w:pPr>
      <w:r>
        <w:rPr>
          <w:sz w:val="20"/>
          <w:szCs w:val="20"/>
          <w:lang w:val="en-US"/>
        </w:rPr>
        <w:t xml:space="preserve"> The loans are being managed through a window showing the planned repayments of the loan. The completed repayments are highlighted in green with info on the effective repayment displayed on the right while expected amounts are the left.</w:t>
      </w:r>
    </w:p>
    <w:p w:rsidR="00FC7779" w:rsidRDefault="00652BAB" w:rsidP="0019405E">
      <w:pPr>
        <w:jc w:val="center"/>
        <w:rPr>
          <w:sz w:val="20"/>
          <w:szCs w:val="20"/>
          <w:lang w:val="en-US"/>
        </w:rPr>
      </w:pPr>
      <w:r>
        <w:rPr>
          <w:i/>
          <w:noProof/>
          <w:sz w:val="20"/>
          <w:szCs w:val="20"/>
          <w:lang w:val="en-US"/>
        </w:rPr>
        <w:drawing>
          <wp:inline distT="0" distB="0" distL="0" distR="0" wp14:anchorId="059A0F32" wp14:editId="02459EFD">
            <wp:extent cx="3971925" cy="262007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rep1.png"/>
                    <pic:cNvPicPr/>
                  </pic:nvPicPr>
                  <pic:blipFill>
                    <a:blip r:embed="rId67" cstate="email">
                      <a:extLst>
                        <a:ext uri="{28A0092B-C50C-407E-A947-70E740481C1C}">
                          <a14:useLocalDpi xmlns:a14="http://schemas.microsoft.com/office/drawing/2010/main"/>
                        </a:ext>
                      </a:extLst>
                    </a:blip>
                    <a:stretch>
                      <a:fillRect/>
                    </a:stretch>
                  </pic:blipFill>
                  <pic:spPr>
                    <a:xfrm>
                      <a:off x="0" y="0"/>
                      <a:ext cx="3976441" cy="2623049"/>
                    </a:xfrm>
                    <a:prstGeom prst="rect">
                      <a:avLst/>
                    </a:prstGeom>
                  </pic:spPr>
                </pic:pic>
              </a:graphicData>
            </a:graphic>
          </wp:inline>
        </w:drawing>
      </w:r>
    </w:p>
    <w:p w:rsidR="0019405E" w:rsidRPr="0019405E" w:rsidRDefault="00652BAB" w:rsidP="0019405E">
      <w:pPr>
        <w:pStyle w:val="Heading3"/>
      </w:pPr>
      <w:bookmarkStart w:id="58" w:name="_Toc357953974"/>
      <w:r w:rsidRPr="0019405E">
        <w:t>Repay.</w:t>
      </w:r>
      <w:bookmarkEnd w:id="58"/>
      <w:r w:rsidRPr="0019405E">
        <w:t xml:space="preserve"> </w:t>
      </w:r>
    </w:p>
    <w:p w:rsidR="00652BAB" w:rsidRDefault="00652BAB" w:rsidP="00F3599E">
      <w:pPr>
        <w:jc w:val="both"/>
        <w:rPr>
          <w:sz w:val="20"/>
          <w:szCs w:val="20"/>
          <w:lang w:val="en-US"/>
        </w:rPr>
      </w:pPr>
      <w:r>
        <w:rPr>
          <w:sz w:val="20"/>
          <w:szCs w:val="20"/>
          <w:lang w:val="en-US"/>
        </w:rPr>
        <w:t>Clicking repayment, a specific window opens where you can adjust (if permission) the parameters of the repayment and especially the amount and its repartition between principal, interest and penalties. Two options are proposed in term of how the schedule will be readjusted after repayment. 1 Keep schedule and nothing wil change or 2. Do not keep schedule and it will be recalculated as per the new OLB after repayment. Use the preview of what your schedule will be after repayment to ensure you perform the changes you expect. Ok to Validate repayment</w:t>
      </w:r>
    </w:p>
    <w:p w:rsidR="00652BAB" w:rsidRDefault="00652BAB" w:rsidP="0019405E">
      <w:pPr>
        <w:jc w:val="center"/>
        <w:rPr>
          <w:sz w:val="20"/>
          <w:szCs w:val="20"/>
          <w:lang w:val="en-US"/>
        </w:rPr>
      </w:pPr>
      <w:r>
        <w:rPr>
          <w:noProof/>
          <w:sz w:val="20"/>
          <w:szCs w:val="20"/>
          <w:lang w:val="en-US"/>
        </w:rPr>
        <w:lastRenderedPageBreak/>
        <w:drawing>
          <wp:inline distT="0" distB="0" distL="0" distR="0" wp14:anchorId="43F0F304" wp14:editId="0DA7AAE6">
            <wp:extent cx="4174435" cy="2929467"/>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rep2.png"/>
                    <pic:cNvPicPr/>
                  </pic:nvPicPr>
                  <pic:blipFill>
                    <a:blip r:embed="rId68" cstate="email">
                      <a:extLst>
                        <a:ext uri="{28A0092B-C50C-407E-A947-70E740481C1C}">
                          <a14:useLocalDpi xmlns:a14="http://schemas.microsoft.com/office/drawing/2010/main"/>
                        </a:ext>
                      </a:extLst>
                    </a:blip>
                    <a:stretch>
                      <a:fillRect/>
                    </a:stretch>
                  </pic:blipFill>
                  <pic:spPr>
                    <a:xfrm>
                      <a:off x="0" y="0"/>
                      <a:ext cx="4169450" cy="2925969"/>
                    </a:xfrm>
                    <a:prstGeom prst="rect">
                      <a:avLst/>
                    </a:prstGeom>
                  </pic:spPr>
                </pic:pic>
              </a:graphicData>
            </a:graphic>
          </wp:inline>
        </w:drawing>
      </w:r>
    </w:p>
    <w:p w:rsidR="0019405E" w:rsidRDefault="00652BAB" w:rsidP="0019405E">
      <w:pPr>
        <w:pStyle w:val="Heading3"/>
      </w:pPr>
      <w:bookmarkStart w:id="59" w:name="_Toc357953975"/>
      <w:r>
        <w:t>Reschedule</w:t>
      </w:r>
      <w:bookmarkEnd w:id="59"/>
    </w:p>
    <w:p w:rsidR="00652BAB" w:rsidRPr="00652BAB" w:rsidRDefault="00652BAB" w:rsidP="00F3599E">
      <w:pPr>
        <w:jc w:val="both"/>
        <w:rPr>
          <w:sz w:val="20"/>
          <w:szCs w:val="20"/>
          <w:lang w:val="en-US"/>
        </w:rPr>
      </w:pPr>
      <w:r>
        <w:rPr>
          <w:sz w:val="20"/>
          <w:szCs w:val="20"/>
          <w:lang w:val="en-US"/>
        </w:rPr>
        <w:t xml:space="preserve"> If the product and permissions allow it, you can perform reschedule on the loan. Through the below interface, you can add grace period from now till next installment, add installment to the schedule, shift the dates of the schedules and even change interest rate. Check properly the preview before validating.</w:t>
      </w:r>
    </w:p>
    <w:p w:rsidR="00652BAB" w:rsidRPr="00652BAB" w:rsidRDefault="00652BAB" w:rsidP="00D436C2">
      <w:pPr>
        <w:rPr>
          <w:i/>
          <w:sz w:val="20"/>
          <w:szCs w:val="20"/>
          <w:lang w:val="en-US"/>
        </w:rPr>
      </w:pPr>
      <w:r>
        <w:rPr>
          <w:i/>
          <w:noProof/>
          <w:sz w:val="20"/>
          <w:szCs w:val="20"/>
          <w:lang w:val="en-US"/>
        </w:rPr>
        <w:drawing>
          <wp:inline distT="0" distB="0" distL="0" distR="0" wp14:anchorId="74540275" wp14:editId="55EF3897">
            <wp:extent cx="5940425" cy="3215640"/>
            <wp:effectExtent l="0" t="0" r="317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resched2.png"/>
                    <pic:cNvPicPr/>
                  </pic:nvPicPr>
                  <pic:blipFill>
                    <a:blip r:embed="rId69" cstate="email">
                      <a:extLst>
                        <a:ext uri="{28A0092B-C50C-407E-A947-70E740481C1C}">
                          <a14:useLocalDpi xmlns:a14="http://schemas.microsoft.com/office/drawing/2010/main"/>
                        </a:ext>
                      </a:extLst>
                    </a:blip>
                    <a:stretch>
                      <a:fillRect/>
                    </a:stretch>
                  </pic:blipFill>
                  <pic:spPr>
                    <a:xfrm>
                      <a:off x="0" y="0"/>
                      <a:ext cx="5940425" cy="3215640"/>
                    </a:xfrm>
                    <a:prstGeom prst="rect">
                      <a:avLst/>
                    </a:prstGeom>
                  </pic:spPr>
                </pic:pic>
              </a:graphicData>
            </a:graphic>
          </wp:inline>
        </w:drawing>
      </w:r>
    </w:p>
    <w:p w:rsidR="0019405E" w:rsidRDefault="00652BAB" w:rsidP="0019405E">
      <w:pPr>
        <w:pStyle w:val="Heading3"/>
      </w:pPr>
      <w:bookmarkStart w:id="60" w:name="_Toc357953976"/>
      <w:r>
        <w:t xml:space="preserve">Disburse </w:t>
      </w:r>
      <w:r w:rsidR="0019405E">
        <w:t xml:space="preserve">Credit Line </w:t>
      </w:r>
      <w:r>
        <w:t>Tranche.</w:t>
      </w:r>
      <w:bookmarkEnd w:id="60"/>
    </w:p>
    <w:p w:rsidR="00652BAB" w:rsidRDefault="00652BAB" w:rsidP="00F3599E">
      <w:pPr>
        <w:jc w:val="both"/>
        <w:rPr>
          <w:sz w:val="20"/>
          <w:szCs w:val="20"/>
          <w:lang w:val="en-US"/>
        </w:rPr>
      </w:pPr>
      <w:r>
        <w:rPr>
          <w:i/>
          <w:sz w:val="20"/>
          <w:szCs w:val="20"/>
          <w:lang w:val="en-US"/>
        </w:rPr>
        <w:t xml:space="preserve"> </w:t>
      </w:r>
      <w:r>
        <w:rPr>
          <w:sz w:val="20"/>
          <w:szCs w:val="20"/>
          <w:lang w:val="en-US"/>
        </w:rPr>
        <w:t xml:space="preserve"> If you enabled credit line for this loan product, you can disburse additional tranches to the loan.</w:t>
      </w:r>
      <w:r w:rsidR="00C20973">
        <w:rPr>
          <w:sz w:val="20"/>
          <w:szCs w:val="20"/>
          <w:lang w:val="en-US"/>
        </w:rPr>
        <w:t xml:space="preserve"> Choose the number of installment of your new tranch, the starting date of the tranch and the interest rate to apply on it. The new tranch will be added to the existing schedule. Use the preview before validating changes.</w:t>
      </w:r>
    </w:p>
    <w:p w:rsidR="0019405E" w:rsidRDefault="0019405E" w:rsidP="0019405E">
      <w:pPr>
        <w:jc w:val="center"/>
        <w:rPr>
          <w:sz w:val="20"/>
          <w:szCs w:val="20"/>
          <w:lang w:val="en-US"/>
        </w:rPr>
      </w:pPr>
      <w:r>
        <w:rPr>
          <w:noProof/>
          <w:sz w:val="20"/>
          <w:szCs w:val="20"/>
          <w:lang w:val="en-US"/>
        </w:rPr>
        <w:lastRenderedPageBreak/>
        <w:drawing>
          <wp:inline distT="0" distB="0" distL="0" distR="0" wp14:anchorId="555ADCE2" wp14:editId="19D8B6C0">
            <wp:extent cx="4293705" cy="2529407"/>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tranches2.png"/>
                    <pic:cNvPicPr/>
                  </pic:nvPicPr>
                  <pic:blipFill>
                    <a:blip r:embed="rId70" cstate="email">
                      <a:extLst>
                        <a:ext uri="{28A0092B-C50C-407E-A947-70E740481C1C}">
                          <a14:useLocalDpi xmlns:a14="http://schemas.microsoft.com/office/drawing/2010/main"/>
                        </a:ext>
                      </a:extLst>
                    </a:blip>
                    <a:stretch>
                      <a:fillRect/>
                    </a:stretch>
                  </pic:blipFill>
                  <pic:spPr>
                    <a:xfrm>
                      <a:off x="0" y="0"/>
                      <a:ext cx="4294823" cy="2530066"/>
                    </a:xfrm>
                    <a:prstGeom prst="rect">
                      <a:avLst/>
                    </a:prstGeom>
                  </pic:spPr>
                </pic:pic>
              </a:graphicData>
            </a:graphic>
          </wp:inline>
        </w:drawing>
      </w:r>
    </w:p>
    <w:p w:rsidR="0019405E" w:rsidRDefault="00C20973" w:rsidP="0019405E">
      <w:pPr>
        <w:pStyle w:val="Heading3"/>
      </w:pPr>
      <w:bookmarkStart w:id="61" w:name="_Toc357953977"/>
      <w:r>
        <w:t>Write off.</w:t>
      </w:r>
      <w:bookmarkEnd w:id="61"/>
    </w:p>
    <w:p w:rsidR="00C20973" w:rsidRPr="00C20973" w:rsidRDefault="00C20973" w:rsidP="00652BAB">
      <w:pPr>
        <w:rPr>
          <w:sz w:val="20"/>
          <w:szCs w:val="20"/>
          <w:lang w:val="en-US"/>
        </w:rPr>
      </w:pPr>
      <w:r>
        <w:rPr>
          <w:sz w:val="20"/>
          <w:szCs w:val="20"/>
          <w:lang w:val="en-US"/>
        </w:rPr>
        <w:t>Button to use to take off the loan from the book. Function to be protected by user rights.</w:t>
      </w:r>
    </w:p>
    <w:p w:rsidR="00C20973" w:rsidRPr="00652BAB" w:rsidRDefault="00C20973" w:rsidP="00652BAB">
      <w:pPr>
        <w:rPr>
          <w:sz w:val="20"/>
          <w:szCs w:val="20"/>
          <w:lang w:val="en-US"/>
        </w:rPr>
      </w:pPr>
    </w:p>
    <w:p w:rsidR="0019405E" w:rsidRPr="0019405E" w:rsidRDefault="00C20973" w:rsidP="0019405E">
      <w:pPr>
        <w:pStyle w:val="Heading3"/>
      </w:pPr>
      <w:bookmarkStart w:id="62" w:name="_Toc357953978"/>
      <w:r w:rsidRPr="0019405E">
        <w:t>Event Management.</w:t>
      </w:r>
      <w:bookmarkEnd w:id="62"/>
    </w:p>
    <w:p w:rsidR="00652BAB" w:rsidRDefault="00C20973" w:rsidP="00F3599E">
      <w:pPr>
        <w:jc w:val="both"/>
        <w:rPr>
          <w:sz w:val="20"/>
          <w:szCs w:val="20"/>
          <w:lang w:val="en-US"/>
        </w:rPr>
      </w:pPr>
      <w:r>
        <w:rPr>
          <w:i/>
          <w:sz w:val="20"/>
          <w:szCs w:val="20"/>
          <w:lang w:val="en-US"/>
        </w:rPr>
        <w:t xml:space="preserve"> </w:t>
      </w:r>
      <w:r>
        <w:rPr>
          <w:sz w:val="20"/>
          <w:szCs w:val="20"/>
          <w:lang w:val="en-US"/>
        </w:rPr>
        <w:t>The event tab enable you to see all events performed on the loan. Provided you have the proper user rights, you can retrospectively delete an event or withdraw the penalties from an installment. Deleted events are getting highlighted in green.</w:t>
      </w:r>
    </w:p>
    <w:p w:rsidR="00C20973" w:rsidRPr="00652BAB" w:rsidRDefault="00C20973" w:rsidP="0019405E">
      <w:pPr>
        <w:jc w:val="center"/>
        <w:rPr>
          <w:sz w:val="20"/>
          <w:szCs w:val="20"/>
          <w:lang w:val="en-US"/>
        </w:rPr>
      </w:pPr>
      <w:r>
        <w:rPr>
          <w:noProof/>
          <w:sz w:val="20"/>
          <w:szCs w:val="20"/>
          <w:lang w:val="en-US"/>
        </w:rPr>
        <w:drawing>
          <wp:inline distT="0" distB="0" distL="0" distR="0" wp14:anchorId="29E7A5C3" wp14:editId="36CF04A7">
            <wp:extent cx="5053490" cy="331569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events.png"/>
                    <pic:cNvPicPr/>
                  </pic:nvPicPr>
                  <pic:blipFill>
                    <a:blip r:embed="rId71" cstate="email">
                      <a:extLst>
                        <a:ext uri="{28A0092B-C50C-407E-A947-70E740481C1C}">
                          <a14:useLocalDpi xmlns:a14="http://schemas.microsoft.com/office/drawing/2010/main"/>
                        </a:ext>
                      </a:extLst>
                    </a:blip>
                    <a:stretch>
                      <a:fillRect/>
                    </a:stretch>
                  </pic:blipFill>
                  <pic:spPr>
                    <a:xfrm>
                      <a:off x="0" y="0"/>
                      <a:ext cx="5055424" cy="3316963"/>
                    </a:xfrm>
                    <a:prstGeom prst="rect">
                      <a:avLst/>
                    </a:prstGeom>
                  </pic:spPr>
                </pic:pic>
              </a:graphicData>
            </a:graphic>
          </wp:inline>
        </w:drawing>
      </w:r>
    </w:p>
    <w:p w:rsidR="001357B5" w:rsidRDefault="001357B5" w:rsidP="00D436C2">
      <w:pPr>
        <w:rPr>
          <w:sz w:val="20"/>
          <w:szCs w:val="20"/>
          <w:lang w:val="en-US"/>
        </w:rPr>
      </w:pPr>
    </w:p>
    <w:p w:rsidR="008400AB" w:rsidRDefault="00EB2286" w:rsidP="008400AB">
      <w:pPr>
        <w:pStyle w:val="Heading2"/>
        <w:rPr>
          <w:lang w:val="en-US"/>
        </w:rPr>
      </w:pPr>
      <w:bookmarkStart w:id="63" w:name="_Toc357953979"/>
      <w:r>
        <w:rPr>
          <w:lang w:val="en-US"/>
        </w:rPr>
        <w:t xml:space="preserve">Create </w:t>
      </w:r>
      <w:r w:rsidR="001357B5">
        <w:rPr>
          <w:lang w:val="en-US"/>
        </w:rPr>
        <w:t xml:space="preserve">and Manage </w:t>
      </w:r>
      <w:r>
        <w:rPr>
          <w:lang w:val="en-US"/>
        </w:rPr>
        <w:t>Saving Contract.</w:t>
      </w:r>
      <w:bookmarkEnd w:id="63"/>
      <w:r>
        <w:rPr>
          <w:lang w:val="en-US"/>
        </w:rPr>
        <w:t xml:space="preserve"> </w:t>
      </w:r>
    </w:p>
    <w:p w:rsidR="00EB2286" w:rsidRDefault="00F00FC8" w:rsidP="00EB2286">
      <w:pPr>
        <w:rPr>
          <w:sz w:val="20"/>
          <w:szCs w:val="20"/>
          <w:lang w:val="en-US"/>
        </w:rPr>
      </w:pPr>
      <w:r>
        <w:rPr>
          <w:sz w:val="20"/>
          <w:szCs w:val="20"/>
          <w:lang w:val="en-US"/>
        </w:rPr>
        <w:t xml:space="preserve">To create saving contracts, choose the type of product you want in the </w:t>
      </w:r>
      <w:r w:rsidRPr="001357B5">
        <w:rPr>
          <w:sz w:val="20"/>
          <w:szCs w:val="20"/>
          <w:highlight w:val="yellow"/>
          <w:lang w:val="en-US"/>
        </w:rPr>
        <w:t>contract section. On the page below define initial characteristics of your saving product at the top and all the specs for fees and limits at the bottom. Click save to confirm creation. This being done you can start performing operations using the dedicated button and follow your Events through the tab available below.</w:t>
      </w:r>
    </w:p>
    <w:p w:rsidR="0019405E" w:rsidRDefault="0019405E" w:rsidP="0019405E">
      <w:pPr>
        <w:jc w:val="center"/>
        <w:rPr>
          <w:sz w:val="20"/>
          <w:szCs w:val="20"/>
          <w:lang w:val="en-US"/>
        </w:rPr>
      </w:pPr>
      <w:r>
        <w:rPr>
          <w:noProof/>
          <w:sz w:val="20"/>
          <w:szCs w:val="20"/>
          <w:lang w:val="en-US"/>
        </w:rPr>
        <w:lastRenderedPageBreak/>
        <w:drawing>
          <wp:inline distT="0" distB="0" distL="0" distR="0" wp14:anchorId="3EF25A34" wp14:editId="727B4711">
            <wp:extent cx="4407036" cy="2923106"/>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save1.png"/>
                    <pic:cNvPicPr/>
                  </pic:nvPicPr>
                  <pic:blipFill>
                    <a:blip r:embed="rId72" cstate="email">
                      <a:extLst>
                        <a:ext uri="{28A0092B-C50C-407E-A947-70E740481C1C}">
                          <a14:useLocalDpi xmlns:a14="http://schemas.microsoft.com/office/drawing/2010/main"/>
                        </a:ext>
                      </a:extLst>
                    </a:blip>
                    <a:stretch>
                      <a:fillRect/>
                    </a:stretch>
                  </pic:blipFill>
                  <pic:spPr>
                    <a:xfrm>
                      <a:off x="0" y="0"/>
                      <a:ext cx="4404682" cy="2921545"/>
                    </a:xfrm>
                    <a:prstGeom prst="rect">
                      <a:avLst/>
                    </a:prstGeom>
                  </pic:spPr>
                </pic:pic>
              </a:graphicData>
            </a:graphic>
          </wp:inline>
        </w:drawing>
      </w:r>
    </w:p>
    <w:p w:rsidR="0019405E" w:rsidRDefault="0019405E" w:rsidP="0019405E">
      <w:pPr>
        <w:rPr>
          <w:sz w:val="20"/>
          <w:szCs w:val="20"/>
          <w:lang w:val="en-US"/>
        </w:rPr>
      </w:pPr>
      <w:r>
        <w:rPr>
          <w:sz w:val="20"/>
          <w:szCs w:val="20"/>
          <w:lang w:val="en-US"/>
        </w:rPr>
        <w:t>To be developed further soon after savings refactoring</w:t>
      </w:r>
    </w:p>
    <w:p w:rsidR="0019405E" w:rsidRDefault="00C20973" w:rsidP="008400AB">
      <w:pPr>
        <w:pStyle w:val="Heading2"/>
        <w:rPr>
          <w:lang w:val="en-US"/>
        </w:rPr>
      </w:pPr>
      <w:bookmarkStart w:id="64" w:name="_Toc357953980"/>
      <w:r>
        <w:rPr>
          <w:lang w:val="en-US"/>
        </w:rPr>
        <w:t>Reassign</w:t>
      </w:r>
      <w:r w:rsidR="0019405E">
        <w:rPr>
          <w:lang w:val="en-US"/>
        </w:rPr>
        <w:t xml:space="preserve"> Contract</w:t>
      </w:r>
      <w:bookmarkEnd w:id="64"/>
    </w:p>
    <w:p w:rsidR="00C20973" w:rsidRDefault="00C20973" w:rsidP="00C20973">
      <w:pPr>
        <w:rPr>
          <w:sz w:val="20"/>
          <w:szCs w:val="20"/>
          <w:lang w:val="en-US"/>
        </w:rPr>
      </w:pPr>
      <w:r w:rsidRPr="00453188">
        <w:rPr>
          <w:b/>
          <w:sz w:val="20"/>
          <w:szCs w:val="20"/>
          <w:lang w:val="en-US"/>
        </w:rPr>
        <w:t xml:space="preserve"> </w:t>
      </w:r>
      <w:r w:rsidR="00725127">
        <w:rPr>
          <w:sz w:val="20"/>
          <w:szCs w:val="20"/>
          <w:lang w:val="en-US"/>
        </w:rPr>
        <w:t>In the case of a staff leaving your institution or for any other reason you can reassign loans from one staff to another using this section.</w:t>
      </w:r>
    </w:p>
    <w:p w:rsidR="00C20973" w:rsidRPr="00453188" w:rsidRDefault="00C20973" w:rsidP="00C20973">
      <w:pPr>
        <w:rPr>
          <w:sz w:val="20"/>
          <w:szCs w:val="20"/>
          <w:lang w:val="en-US"/>
        </w:rPr>
      </w:pPr>
      <w:r>
        <w:rPr>
          <w:noProof/>
          <w:sz w:val="20"/>
          <w:szCs w:val="20"/>
          <w:lang w:val="en-US"/>
        </w:rPr>
        <w:drawing>
          <wp:inline distT="0" distB="0" distL="0" distR="0" wp14:anchorId="52C01969" wp14:editId="2E9BC4E9">
            <wp:extent cx="5940425" cy="394335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8.png"/>
                    <pic:cNvPicPr/>
                  </pic:nvPicPr>
                  <pic:blipFill>
                    <a:blip r:embed="rId73" cstate="email">
                      <a:extLst>
                        <a:ext uri="{28A0092B-C50C-407E-A947-70E740481C1C}">
                          <a14:useLocalDpi xmlns:a14="http://schemas.microsoft.com/office/drawing/2010/main"/>
                        </a:ext>
                      </a:extLst>
                    </a:blip>
                    <a:stretch>
                      <a:fillRect/>
                    </a:stretch>
                  </pic:blipFill>
                  <pic:spPr>
                    <a:xfrm>
                      <a:off x="0" y="0"/>
                      <a:ext cx="5940425" cy="3943350"/>
                    </a:xfrm>
                    <a:prstGeom prst="rect">
                      <a:avLst/>
                    </a:prstGeom>
                  </pic:spPr>
                </pic:pic>
              </a:graphicData>
            </a:graphic>
          </wp:inline>
        </w:drawing>
      </w:r>
    </w:p>
    <w:p w:rsidR="00D436C2" w:rsidRPr="00D436C2" w:rsidRDefault="00D436C2" w:rsidP="00D436C2">
      <w:pPr>
        <w:rPr>
          <w:sz w:val="24"/>
          <w:szCs w:val="24"/>
          <w:lang w:val="en-US"/>
        </w:rPr>
      </w:pPr>
    </w:p>
    <w:p w:rsidR="00DC2BEC" w:rsidRDefault="00725127" w:rsidP="0019405E">
      <w:pPr>
        <w:pStyle w:val="Heading1"/>
        <w:rPr>
          <w:lang w:val="en-US"/>
        </w:rPr>
      </w:pPr>
      <w:bookmarkStart w:id="65" w:name="_Toc357953981"/>
      <w:r>
        <w:rPr>
          <w:lang w:val="en-US"/>
        </w:rPr>
        <w:lastRenderedPageBreak/>
        <w:t>Accounting</w:t>
      </w:r>
      <w:bookmarkEnd w:id="65"/>
    </w:p>
    <w:p w:rsidR="00725127" w:rsidRDefault="00725127" w:rsidP="00F3599E">
      <w:pPr>
        <w:pStyle w:val="1"/>
        <w:numPr>
          <w:ilvl w:val="0"/>
          <w:numId w:val="0"/>
        </w:numPr>
        <w:jc w:val="both"/>
        <w:rPr>
          <w:sz w:val="20"/>
          <w:szCs w:val="20"/>
        </w:rPr>
      </w:pPr>
      <w:r w:rsidRPr="00725127">
        <w:rPr>
          <w:sz w:val="20"/>
          <w:szCs w:val="20"/>
        </w:rPr>
        <w:t>OpenCBS is not an accounting software. It however allows you to do basic accounting follow up of your activity through a universal accounting section.</w:t>
      </w:r>
    </w:p>
    <w:p w:rsidR="00725127" w:rsidRDefault="00725127" w:rsidP="00F3599E">
      <w:pPr>
        <w:pStyle w:val="1"/>
        <w:numPr>
          <w:ilvl w:val="0"/>
          <w:numId w:val="0"/>
        </w:numPr>
        <w:jc w:val="both"/>
        <w:rPr>
          <w:sz w:val="20"/>
          <w:szCs w:val="20"/>
        </w:rPr>
      </w:pPr>
      <w:r>
        <w:rPr>
          <w:b/>
          <w:sz w:val="20"/>
          <w:szCs w:val="20"/>
        </w:rPr>
        <w:t xml:space="preserve">Chart of Account. </w:t>
      </w:r>
      <w:r>
        <w:rPr>
          <w:sz w:val="20"/>
          <w:szCs w:val="20"/>
        </w:rPr>
        <w:t>Define your accounts here</w:t>
      </w:r>
    </w:p>
    <w:p w:rsidR="00725127" w:rsidRDefault="00725127" w:rsidP="00F3599E">
      <w:pPr>
        <w:pStyle w:val="1"/>
        <w:numPr>
          <w:ilvl w:val="0"/>
          <w:numId w:val="0"/>
        </w:numPr>
        <w:jc w:val="both"/>
        <w:rPr>
          <w:sz w:val="20"/>
          <w:szCs w:val="20"/>
        </w:rPr>
      </w:pPr>
      <w:r>
        <w:rPr>
          <w:b/>
          <w:sz w:val="20"/>
          <w:szCs w:val="20"/>
        </w:rPr>
        <w:t xml:space="preserve">Accounting Rules. </w:t>
      </w:r>
      <w:r>
        <w:rPr>
          <w:sz w:val="20"/>
          <w:szCs w:val="20"/>
        </w:rPr>
        <w:t>Create the rules which will connect your loan events with the accounts</w:t>
      </w:r>
    </w:p>
    <w:p w:rsidR="00725127" w:rsidRDefault="00725127" w:rsidP="00F3599E">
      <w:pPr>
        <w:pStyle w:val="1"/>
        <w:numPr>
          <w:ilvl w:val="0"/>
          <w:numId w:val="0"/>
        </w:numPr>
        <w:jc w:val="both"/>
        <w:rPr>
          <w:sz w:val="20"/>
          <w:szCs w:val="20"/>
        </w:rPr>
      </w:pPr>
      <w:r>
        <w:rPr>
          <w:b/>
          <w:sz w:val="20"/>
          <w:szCs w:val="20"/>
        </w:rPr>
        <w:t xml:space="preserve">Manual Entries. </w:t>
      </w:r>
      <w:r>
        <w:rPr>
          <w:sz w:val="20"/>
          <w:szCs w:val="20"/>
        </w:rPr>
        <w:t>Performing accounting entries which are not related to any transactions</w:t>
      </w:r>
      <w:r w:rsidR="003B274D">
        <w:rPr>
          <w:sz w:val="20"/>
          <w:szCs w:val="20"/>
        </w:rPr>
        <w:t xml:space="preserve"> from OpenCBS Loans or Savings products.</w:t>
      </w:r>
    </w:p>
    <w:p w:rsidR="003B274D" w:rsidRDefault="003B274D" w:rsidP="00F3599E">
      <w:pPr>
        <w:pStyle w:val="1"/>
        <w:numPr>
          <w:ilvl w:val="0"/>
          <w:numId w:val="0"/>
        </w:numPr>
        <w:jc w:val="both"/>
        <w:rPr>
          <w:sz w:val="20"/>
          <w:szCs w:val="20"/>
        </w:rPr>
      </w:pPr>
      <w:r>
        <w:rPr>
          <w:b/>
          <w:sz w:val="20"/>
          <w:szCs w:val="20"/>
        </w:rPr>
        <w:t xml:space="preserve">Standard booking. </w:t>
      </w:r>
      <w:r>
        <w:rPr>
          <w:sz w:val="20"/>
          <w:szCs w:val="20"/>
        </w:rPr>
        <w:t>Standard booking transaction</w:t>
      </w:r>
    </w:p>
    <w:p w:rsidR="003B274D" w:rsidRDefault="003B274D" w:rsidP="00F3599E">
      <w:pPr>
        <w:pStyle w:val="1"/>
        <w:numPr>
          <w:ilvl w:val="0"/>
          <w:numId w:val="0"/>
        </w:numPr>
        <w:jc w:val="both"/>
        <w:rPr>
          <w:sz w:val="20"/>
          <w:szCs w:val="20"/>
        </w:rPr>
      </w:pPr>
      <w:r>
        <w:rPr>
          <w:b/>
          <w:sz w:val="20"/>
          <w:szCs w:val="20"/>
        </w:rPr>
        <w:t xml:space="preserve">Trial Balance and General Ledger. </w:t>
      </w:r>
      <w:r>
        <w:rPr>
          <w:sz w:val="20"/>
          <w:szCs w:val="20"/>
        </w:rPr>
        <w:t>Standard Accounting reports formats</w:t>
      </w:r>
    </w:p>
    <w:p w:rsidR="003B274D" w:rsidRDefault="003B274D" w:rsidP="00F3599E">
      <w:pPr>
        <w:pStyle w:val="1"/>
        <w:numPr>
          <w:ilvl w:val="0"/>
          <w:numId w:val="0"/>
        </w:numPr>
        <w:jc w:val="both"/>
        <w:rPr>
          <w:sz w:val="20"/>
          <w:szCs w:val="20"/>
        </w:rPr>
      </w:pPr>
      <w:r>
        <w:rPr>
          <w:b/>
          <w:sz w:val="20"/>
          <w:szCs w:val="20"/>
        </w:rPr>
        <w:t>Export Transactions.</w:t>
      </w:r>
      <w:r>
        <w:rPr>
          <w:b/>
          <w:i/>
          <w:sz w:val="20"/>
          <w:szCs w:val="20"/>
        </w:rPr>
        <w:t xml:space="preserve"> </w:t>
      </w:r>
      <w:r>
        <w:rPr>
          <w:sz w:val="20"/>
          <w:szCs w:val="20"/>
        </w:rPr>
        <w:t>Take your accounting transactions out of the system for a potential integration with Tiers accounting system. We can help you in integration of many key systems such as 1C or Quickbooks. Contact us.</w:t>
      </w:r>
    </w:p>
    <w:p w:rsidR="003B274D" w:rsidRDefault="003B274D" w:rsidP="00F3599E">
      <w:pPr>
        <w:pStyle w:val="1"/>
        <w:numPr>
          <w:ilvl w:val="0"/>
          <w:numId w:val="0"/>
        </w:numPr>
        <w:jc w:val="both"/>
        <w:rPr>
          <w:sz w:val="20"/>
          <w:szCs w:val="20"/>
        </w:rPr>
      </w:pPr>
      <w:r>
        <w:rPr>
          <w:b/>
          <w:sz w:val="20"/>
          <w:szCs w:val="20"/>
        </w:rPr>
        <w:t xml:space="preserve">Accounting Closure. </w:t>
      </w:r>
      <w:r>
        <w:rPr>
          <w:sz w:val="20"/>
          <w:szCs w:val="20"/>
        </w:rPr>
        <w:t>Close your fiscal year.</w:t>
      </w:r>
    </w:p>
    <w:p w:rsidR="003B274D" w:rsidRDefault="003B274D" w:rsidP="00F3599E">
      <w:pPr>
        <w:pStyle w:val="1"/>
        <w:numPr>
          <w:ilvl w:val="0"/>
          <w:numId w:val="0"/>
        </w:numPr>
        <w:jc w:val="both"/>
        <w:rPr>
          <w:sz w:val="20"/>
          <w:szCs w:val="20"/>
        </w:rPr>
      </w:pPr>
      <w:r>
        <w:rPr>
          <w:b/>
          <w:sz w:val="20"/>
          <w:szCs w:val="20"/>
        </w:rPr>
        <w:t xml:space="preserve">Fiscal Year. </w:t>
      </w:r>
      <w:r>
        <w:rPr>
          <w:sz w:val="20"/>
          <w:szCs w:val="20"/>
        </w:rPr>
        <w:t>Define the fiscal year followed in your organization.</w:t>
      </w:r>
    </w:p>
    <w:p w:rsidR="003B274D" w:rsidRDefault="003B274D" w:rsidP="00F3599E">
      <w:pPr>
        <w:pStyle w:val="1"/>
        <w:numPr>
          <w:ilvl w:val="0"/>
          <w:numId w:val="0"/>
        </w:numPr>
        <w:jc w:val="both"/>
        <w:rPr>
          <w:sz w:val="20"/>
          <w:szCs w:val="20"/>
        </w:rPr>
      </w:pPr>
    </w:p>
    <w:p w:rsidR="003B274D" w:rsidRPr="003B274D" w:rsidRDefault="003B274D" w:rsidP="00F3599E">
      <w:pPr>
        <w:pStyle w:val="1"/>
        <w:numPr>
          <w:ilvl w:val="0"/>
          <w:numId w:val="0"/>
        </w:numPr>
        <w:jc w:val="both"/>
        <w:rPr>
          <w:sz w:val="20"/>
          <w:szCs w:val="20"/>
        </w:rPr>
      </w:pPr>
      <w:r w:rsidRPr="003B274D">
        <w:rPr>
          <w:sz w:val="20"/>
          <w:szCs w:val="20"/>
          <w:highlight w:val="yellow"/>
        </w:rPr>
        <w:t>Screen shots to be added from a database with accounting data…</w:t>
      </w:r>
    </w:p>
    <w:p w:rsidR="003B274D" w:rsidRDefault="003B274D" w:rsidP="00725127">
      <w:pPr>
        <w:pStyle w:val="1"/>
        <w:numPr>
          <w:ilvl w:val="0"/>
          <w:numId w:val="0"/>
        </w:numPr>
        <w:rPr>
          <w:sz w:val="20"/>
          <w:szCs w:val="20"/>
        </w:rPr>
      </w:pPr>
    </w:p>
    <w:p w:rsidR="00725127" w:rsidRDefault="00725127" w:rsidP="0019405E">
      <w:pPr>
        <w:pStyle w:val="Heading1"/>
        <w:rPr>
          <w:lang w:val="en-US"/>
        </w:rPr>
      </w:pPr>
      <w:bookmarkStart w:id="66" w:name="_Toc357953982"/>
      <w:r>
        <w:rPr>
          <w:lang w:val="en-US"/>
        </w:rPr>
        <w:t>Reports</w:t>
      </w:r>
      <w:bookmarkEnd w:id="66"/>
    </w:p>
    <w:p w:rsidR="00725127" w:rsidRDefault="00725127" w:rsidP="00725127">
      <w:pPr>
        <w:pStyle w:val="ListParagraph"/>
        <w:rPr>
          <w:sz w:val="24"/>
          <w:szCs w:val="24"/>
          <w:lang w:val="en-US"/>
        </w:rPr>
      </w:pPr>
    </w:p>
    <w:p w:rsidR="0019405E" w:rsidRDefault="00847991" w:rsidP="008400AB">
      <w:pPr>
        <w:pStyle w:val="Heading2"/>
        <w:numPr>
          <w:ilvl w:val="0"/>
          <w:numId w:val="32"/>
        </w:numPr>
      </w:pPr>
      <w:bookmarkStart w:id="67" w:name="_Toc357953983"/>
      <w:r>
        <w:t>Standard Reports</w:t>
      </w:r>
      <w:r w:rsidR="003B274D">
        <w:t>.</w:t>
      </w:r>
      <w:bookmarkEnd w:id="67"/>
      <w:r w:rsidR="003B274D">
        <w:t xml:space="preserve"> </w:t>
      </w:r>
    </w:p>
    <w:p w:rsidR="003B274D" w:rsidRDefault="00847991" w:rsidP="00F3599E">
      <w:pPr>
        <w:pStyle w:val="1"/>
        <w:numPr>
          <w:ilvl w:val="0"/>
          <w:numId w:val="0"/>
        </w:numPr>
        <w:jc w:val="both"/>
        <w:rPr>
          <w:sz w:val="20"/>
          <w:szCs w:val="20"/>
        </w:rPr>
      </w:pPr>
      <w:r>
        <w:rPr>
          <w:sz w:val="20"/>
          <w:szCs w:val="20"/>
        </w:rPr>
        <w:t xml:space="preserve">The 10 key reports available in the core version of the software: Portfolio Summary, PAR Analyses, Collection Sheet, Delinquent Loans, Active Loans, Disbursements, Repayments, Client Information, Closed Contracts, Accrued Interests.  </w:t>
      </w:r>
    </w:p>
    <w:p w:rsidR="00AD34CF" w:rsidRPr="00AD34CF" w:rsidRDefault="00AD34CF" w:rsidP="00F3599E">
      <w:pPr>
        <w:pStyle w:val="1"/>
        <w:numPr>
          <w:ilvl w:val="0"/>
          <w:numId w:val="0"/>
        </w:numPr>
        <w:jc w:val="both"/>
        <w:rPr>
          <w:i/>
          <w:sz w:val="20"/>
          <w:szCs w:val="20"/>
        </w:rPr>
      </w:pPr>
      <w:r>
        <w:rPr>
          <w:i/>
          <w:sz w:val="20"/>
          <w:szCs w:val="20"/>
          <w:highlight w:val="yellow"/>
        </w:rPr>
        <w:t xml:space="preserve">Add </w:t>
      </w:r>
      <w:r w:rsidRPr="00AD34CF">
        <w:rPr>
          <w:i/>
          <w:sz w:val="20"/>
          <w:szCs w:val="20"/>
          <w:highlight w:val="yellow"/>
        </w:rPr>
        <w:t>screenshots of the 10 standard reports after changing design and logos ect…</w:t>
      </w:r>
    </w:p>
    <w:p w:rsidR="00AD34CF" w:rsidRDefault="00AD34CF" w:rsidP="00F3599E">
      <w:pPr>
        <w:pStyle w:val="1"/>
        <w:numPr>
          <w:ilvl w:val="0"/>
          <w:numId w:val="0"/>
        </w:numPr>
        <w:jc w:val="both"/>
        <w:rPr>
          <w:sz w:val="20"/>
          <w:szCs w:val="20"/>
        </w:rPr>
      </w:pPr>
    </w:p>
    <w:p w:rsidR="0019405E" w:rsidRDefault="0019405E" w:rsidP="008400AB">
      <w:pPr>
        <w:pStyle w:val="Heading2"/>
      </w:pPr>
      <w:bookmarkStart w:id="68" w:name="_Toc357953984"/>
      <w:r>
        <w:t>Custom Reports</w:t>
      </w:r>
      <w:bookmarkEnd w:id="68"/>
    </w:p>
    <w:p w:rsidR="00847991" w:rsidRDefault="00847991" w:rsidP="00F3599E">
      <w:pPr>
        <w:pStyle w:val="1"/>
        <w:numPr>
          <w:ilvl w:val="0"/>
          <w:numId w:val="0"/>
        </w:numPr>
        <w:jc w:val="both"/>
        <w:rPr>
          <w:sz w:val="20"/>
          <w:szCs w:val="20"/>
        </w:rPr>
      </w:pPr>
      <w:r>
        <w:rPr>
          <w:b/>
          <w:sz w:val="20"/>
          <w:szCs w:val="20"/>
        </w:rPr>
        <w:t xml:space="preserve"> </w:t>
      </w:r>
      <w:r>
        <w:rPr>
          <w:sz w:val="20"/>
          <w:szCs w:val="20"/>
        </w:rPr>
        <w:t>The reports created just for your need, by us, by yourself or from your local service providers. They can be created through Crystal Report Creator and added in the folder report of your OpenCBS file, to be accessible in this section.</w:t>
      </w:r>
    </w:p>
    <w:p w:rsidR="00AD34CF" w:rsidRDefault="00AD34CF" w:rsidP="00F3599E">
      <w:pPr>
        <w:pStyle w:val="1"/>
        <w:numPr>
          <w:ilvl w:val="0"/>
          <w:numId w:val="0"/>
        </w:numPr>
        <w:jc w:val="both"/>
        <w:rPr>
          <w:sz w:val="20"/>
          <w:szCs w:val="20"/>
        </w:rPr>
      </w:pPr>
    </w:p>
    <w:p w:rsidR="00AD34CF" w:rsidRPr="00AD34CF" w:rsidRDefault="00AD34CF" w:rsidP="00F3599E">
      <w:pPr>
        <w:pStyle w:val="1"/>
        <w:numPr>
          <w:ilvl w:val="0"/>
          <w:numId w:val="0"/>
        </w:numPr>
        <w:jc w:val="both"/>
        <w:rPr>
          <w:i/>
          <w:sz w:val="20"/>
          <w:szCs w:val="20"/>
        </w:rPr>
      </w:pPr>
      <w:r>
        <w:rPr>
          <w:i/>
          <w:sz w:val="20"/>
          <w:szCs w:val="20"/>
          <w:highlight w:val="yellow"/>
        </w:rPr>
        <w:t xml:space="preserve">Add a custom report </w:t>
      </w:r>
      <w:r w:rsidRPr="00AD34CF">
        <w:rPr>
          <w:i/>
          <w:sz w:val="20"/>
          <w:szCs w:val="20"/>
          <w:highlight w:val="yellow"/>
        </w:rPr>
        <w:t>screen shot here…</w:t>
      </w:r>
    </w:p>
    <w:p w:rsidR="00AD34CF" w:rsidRDefault="00AD34CF" w:rsidP="00F3599E">
      <w:pPr>
        <w:pStyle w:val="1"/>
        <w:numPr>
          <w:ilvl w:val="0"/>
          <w:numId w:val="0"/>
        </w:numPr>
        <w:jc w:val="both"/>
        <w:rPr>
          <w:sz w:val="20"/>
          <w:szCs w:val="20"/>
        </w:rPr>
      </w:pPr>
    </w:p>
    <w:p w:rsidR="00847991" w:rsidRDefault="00847991" w:rsidP="00F3599E">
      <w:pPr>
        <w:pStyle w:val="1"/>
        <w:numPr>
          <w:ilvl w:val="0"/>
          <w:numId w:val="0"/>
        </w:numPr>
        <w:jc w:val="both"/>
        <w:rPr>
          <w:sz w:val="20"/>
          <w:szCs w:val="20"/>
        </w:rPr>
      </w:pPr>
    </w:p>
    <w:p w:rsidR="0019405E" w:rsidRDefault="00847991" w:rsidP="008400AB">
      <w:pPr>
        <w:pStyle w:val="Heading2"/>
      </w:pPr>
      <w:bookmarkStart w:id="69" w:name="_Toc357953985"/>
      <w:r>
        <w:t>Legacy Reports</w:t>
      </w:r>
      <w:bookmarkEnd w:id="69"/>
    </w:p>
    <w:p w:rsidR="00847991" w:rsidRDefault="00847991" w:rsidP="00F3599E">
      <w:pPr>
        <w:pStyle w:val="1"/>
        <w:numPr>
          <w:ilvl w:val="0"/>
          <w:numId w:val="0"/>
        </w:numPr>
        <w:jc w:val="both"/>
        <w:rPr>
          <w:sz w:val="20"/>
          <w:szCs w:val="20"/>
        </w:rPr>
      </w:pPr>
      <w:r>
        <w:rPr>
          <w:b/>
          <w:sz w:val="20"/>
          <w:szCs w:val="20"/>
        </w:rPr>
        <w:t xml:space="preserve"> </w:t>
      </w:r>
      <w:r>
        <w:rPr>
          <w:sz w:val="20"/>
          <w:szCs w:val="20"/>
        </w:rPr>
        <w:t xml:space="preserve">Reports created in the past for very specific needs and for previous version of software. They are free to use. If you face issues of compatibility with the version of OpenCBS you are using, </w:t>
      </w:r>
      <w:r w:rsidRPr="00847991">
        <w:rPr>
          <w:sz w:val="20"/>
          <w:szCs w:val="20"/>
          <w:u w:val="single"/>
        </w:rPr>
        <w:t>contact us</w:t>
      </w:r>
      <w:r>
        <w:rPr>
          <w:sz w:val="20"/>
          <w:szCs w:val="20"/>
        </w:rPr>
        <w:t xml:space="preserve"> and we will update it for you.</w:t>
      </w:r>
    </w:p>
    <w:p w:rsidR="00AD34CF" w:rsidRDefault="00AD34CF" w:rsidP="00F3599E">
      <w:pPr>
        <w:pStyle w:val="1"/>
        <w:numPr>
          <w:ilvl w:val="0"/>
          <w:numId w:val="0"/>
        </w:numPr>
        <w:jc w:val="both"/>
        <w:rPr>
          <w:sz w:val="20"/>
          <w:szCs w:val="20"/>
        </w:rPr>
      </w:pPr>
    </w:p>
    <w:p w:rsidR="00AD34CF" w:rsidRPr="00AD34CF" w:rsidRDefault="00AD34CF" w:rsidP="00F3599E">
      <w:pPr>
        <w:pStyle w:val="1"/>
        <w:numPr>
          <w:ilvl w:val="0"/>
          <w:numId w:val="0"/>
        </w:numPr>
        <w:jc w:val="both"/>
        <w:rPr>
          <w:i/>
          <w:sz w:val="20"/>
          <w:szCs w:val="20"/>
        </w:rPr>
      </w:pPr>
      <w:r>
        <w:rPr>
          <w:i/>
          <w:sz w:val="20"/>
          <w:szCs w:val="20"/>
          <w:highlight w:val="yellow"/>
        </w:rPr>
        <w:t xml:space="preserve">Add an exotic report </w:t>
      </w:r>
      <w:r w:rsidRPr="00AD34CF">
        <w:rPr>
          <w:i/>
          <w:sz w:val="20"/>
          <w:szCs w:val="20"/>
          <w:highlight w:val="yellow"/>
        </w:rPr>
        <w:t>screen shot here…</w:t>
      </w:r>
    </w:p>
    <w:p w:rsidR="00847991" w:rsidRDefault="00847991" w:rsidP="00F3599E">
      <w:pPr>
        <w:pStyle w:val="1"/>
        <w:numPr>
          <w:ilvl w:val="0"/>
          <w:numId w:val="0"/>
        </w:numPr>
        <w:jc w:val="both"/>
        <w:rPr>
          <w:sz w:val="20"/>
          <w:szCs w:val="20"/>
        </w:rPr>
      </w:pPr>
    </w:p>
    <w:p w:rsidR="0019405E" w:rsidRPr="0019405E" w:rsidRDefault="00847991" w:rsidP="008400AB">
      <w:pPr>
        <w:pStyle w:val="Heading2"/>
      </w:pPr>
      <w:bookmarkStart w:id="70" w:name="_Toc357953986"/>
      <w:r w:rsidRPr="0019405E">
        <w:t>Internal Form</w:t>
      </w:r>
      <w:bookmarkEnd w:id="70"/>
    </w:p>
    <w:p w:rsidR="00847991" w:rsidRDefault="00847991" w:rsidP="00F3599E">
      <w:pPr>
        <w:pStyle w:val="1"/>
        <w:numPr>
          <w:ilvl w:val="0"/>
          <w:numId w:val="0"/>
        </w:numPr>
        <w:jc w:val="both"/>
        <w:rPr>
          <w:sz w:val="20"/>
          <w:szCs w:val="20"/>
        </w:rPr>
      </w:pPr>
      <w:r>
        <w:rPr>
          <w:b/>
          <w:sz w:val="20"/>
          <w:szCs w:val="20"/>
        </w:rPr>
        <w:t xml:space="preserve"> </w:t>
      </w:r>
      <w:r>
        <w:rPr>
          <w:sz w:val="20"/>
          <w:szCs w:val="20"/>
        </w:rPr>
        <w:t>You have probably noticed all over the software some ‘’print’’ button. These enables you to print your own internal forms like contract, schedule or receipts directly through the system. By default the software proposes standard format for these forms</w:t>
      </w:r>
      <w:r w:rsidR="00AD34CF">
        <w:rPr>
          <w:sz w:val="20"/>
          <w:szCs w:val="20"/>
        </w:rPr>
        <w:t>. If you want to have your own customized format contact us and we will either do it for you either help you get it done by yourself or some of our local partners.</w:t>
      </w:r>
    </w:p>
    <w:p w:rsidR="00AD34CF" w:rsidRDefault="00AD34CF" w:rsidP="00F3599E">
      <w:pPr>
        <w:pStyle w:val="1"/>
        <w:numPr>
          <w:ilvl w:val="0"/>
          <w:numId w:val="0"/>
        </w:numPr>
        <w:jc w:val="both"/>
        <w:rPr>
          <w:sz w:val="20"/>
          <w:szCs w:val="20"/>
        </w:rPr>
      </w:pPr>
    </w:p>
    <w:p w:rsidR="00AD34CF" w:rsidRPr="00AD34CF" w:rsidRDefault="00AD34CF" w:rsidP="00F3599E">
      <w:pPr>
        <w:pStyle w:val="1"/>
        <w:numPr>
          <w:ilvl w:val="0"/>
          <w:numId w:val="0"/>
        </w:numPr>
        <w:jc w:val="both"/>
        <w:rPr>
          <w:i/>
          <w:sz w:val="20"/>
          <w:szCs w:val="20"/>
        </w:rPr>
      </w:pPr>
      <w:r>
        <w:rPr>
          <w:i/>
          <w:sz w:val="20"/>
          <w:szCs w:val="20"/>
          <w:highlight w:val="yellow"/>
        </w:rPr>
        <w:t xml:space="preserve">Add an Internal </w:t>
      </w:r>
      <w:r w:rsidRPr="00AD34CF">
        <w:rPr>
          <w:i/>
          <w:sz w:val="20"/>
          <w:szCs w:val="20"/>
          <w:highlight w:val="yellow"/>
        </w:rPr>
        <w:t>form screen shot here…</w:t>
      </w:r>
    </w:p>
    <w:p w:rsidR="00DC2BEC" w:rsidRDefault="00DC2BEC" w:rsidP="0019405E">
      <w:pPr>
        <w:pStyle w:val="Heading1"/>
        <w:rPr>
          <w:lang w:val="en-US"/>
        </w:rPr>
      </w:pPr>
      <w:bookmarkStart w:id="71" w:name="_Toc357953987"/>
      <w:r>
        <w:rPr>
          <w:lang w:val="en-US"/>
        </w:rPr>
        <w:lastRenderedPageBreak/>
        <w:t>Window</w:t>
      </w:r>
      <w:r w:rsidR="00AD34CF">
        <w:rPr>
          <w:lang w:val="en-US"/>
        </w:rPr>
        <w:t xml:space="preserve"> and Help</w:t>
      </w:r>
      <w:bookmarkEnd w:id="71"/>
    </w:p>
    <w:p w:rsidR="00AD34CF" w:rsidRDefault="00AD34CF" w:rsidP="00AD34CF">
      <w:pPr>
        <w:rPr>
          <w:sz w:val="24"/>
          <w:szCs w:val="24"/>
          <w:lang w:val="en-US"/>
        </w:rPr>
      </w:pPr>
    </w:p>
    <w:p w:rsidR="00AD34CF" w:rsidRPr="00AD34CF" w:rsidRDefault="00AD34CF" w:rsidP="00AD34CF">
      <w:pPr>
        <w:rPr>
          <w:sz w:val="20"/>
          <w:szCs w:val="20"/>
          <w:lang w:val="en-US"/>
        </w:rPr>
      </w:pPr>
      <w:r>
        <w:rPr>
          <w:sz w:val="20"/>
          <w:szCs w:val="20"/>
          <w:lang w:val="en-US"/>
        </w:rPr>
        <w:t xml:space="preserve">Section dedicated to visualize open windows in the software for the first one and to access </w:t>
      </w:r>
      <w:r w:rsidR="00C32ACB">
        <w:rPr>
          <w:sz w:val="20"/>
          <w:szCs w:val="20"/>
          <w:lang w:val="en-US"/>
        </w:rPr>
        <w:t>U</w:t>
      </w:r>
      <w:r>
        <w:rPr>
          <w:sz w:val="20"/>
          <w:szCs w:val="20"/>
          <w:lang w:val="en-US"/>
        </w:rPr>
        <w:t>ser guide</w:t>
      </w:r>
      <w:r w:rsidR="00C32ACB">
        <w:rPr>
          <w:sz w:val="20"/>
          <w:szCs w:val="20"/>
          <w:lang w:val="en-US"/>
        </w:rPr>
        <w:t>, Help Desk Forum and About section for the second one.</w:t>
      </w:r>
    </w:p>
    <w:sectPr w:rsidR="00AD34CF" w:rsidRPr="00AD34C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B0E1E"/>
    <w:multiLevelType w:val="hybridMultilevel"/>
    <w:tmpl w:val="D3400026"/>
    <w:lvl w:ilvl="0" w:tplc="F05CBC7A">
      <w:start w:val="1"/>
      <w:numFmt w:val="upperLetter"/>
      <w:pStyle w:val="Heading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656EB8"/>
    <w:multiLevelType w:val="hybridMultilevel"/>
    <w:tmpl w:val="8F9CB9F8"/>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nsid w:val="05D97AD5"/>
    <w:multiLevelType w:val="hybridMultilevel"/>
    <w:tmpl w:val="24D8F980"/>
    <w:lvl w:ilvl="0" w:tplc="7D9C6B14">
      <w:start w:val="1"/>
      <w:numFmt w:val="decimal"/>
      <w:pStyle w:val="Heading3"/>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BE32AA1"/>
    <w:multiLevelType w:val="multilevel"/>
    <w:tmpl w:val="3D6E2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8350EB"/>
    <w:multiLevelType w:val="hybridMultilevel"/>
    <w:tmpl w:val="F94A31BC"/>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nsid w:val="2B9D64D9"/>
    <w:multiLevelType w:val="hybridMultilevel"/>
    <w:tmpl w:val="246A7B50"/>
    <w:lvl w:ilvl="0" w:tplc="1B4EFA86">
      <w:start w:val="1"/>
      <w:numFmt w:val="upperRoman"/>
      <w:pStyle w:val="Heading1"/>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12B7018"/>
    <w:multiLevelType w:val="hybridMultilevel"/>
    <w:tmpl w:val="FF0635CE"/>
    <w:lvl w:ilvl="0" w:tplc="424CB63E">
      <w:start w:val="2"/>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7963969"/>
    <w:multiLevelType w:val="hybridMultilevel"/>
    <w:tmpl w:val="4F8891A6"/>
    <w:lvl w:ilvl="0" w:tplc="37041A0E">
      <w:start w:val="1"/>
      <w:numFmt w:val="upperLetter"/>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B9C2072"/>
    <w:multiLevelType w:val="hybridMultilevel"/>
    <w:tmpl w:val="FDDEEEB0"/>
    <w:lvl w:ilvl="0" w:tplc="8DB4962E">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43F5F31"/>
    <w:multiLevelType w:val="hybridMultilevel"/>
    <w:tmpl w:val="A5CE72DC"/>
    <w:lvl w:ilvl="0" w:tplc="E34EB140">
      <w:start w:val="1"/>
      <w:numFmt w:val="upperRoman"/>
      <w:pStyle w:val="1"/>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BD16F94"/>
    <w:multiLevelType w:val="hybridMultilevel"/>
    <w:tmpl w:val="B23678E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74C030BB"/>
    <w:multiLevelType w:val="hybridMultilevel"/>
    <w:tmpl w:val="1FFA3A9E"/>
    <w:lvl w:ilvl="0" w:tplc="21A4ED50">
      <w:start w:val="1"/>
      <w:numFmt w:val="low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7"/>
  </w:num>
  <w:num w:numId="3">
    <w:abstractNumId w:val="9"/>
  </w:num>
  <w:num w:numId="4">
    <w:abstractNumId w:val="10"/>
  </w:num>
  <w:num w:numId="5">
    <w:abstractNumId w:val="4"/>
  </w:num>
  <w:num w:numId="6">
    <w:abstractNumId w:val="1"/>
  </w:num>
  <w:num w:numId="7">
    <w:abstractNumId w:val="3"/>
  </w:num>
  <w:num w:numId="8">
    <w:abstractNumId w:val="6"/>
  </w:num>
  <w:num w:numId="9">
    <w:abstractNumId w:val="5"/>
  </w:num>
  <w:num w:numId="10">
    <w:abstractNumId w:val="8"/>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11"/>
  </w:num>
  <w:num w:numId="17">
    <w:abstractNumId w:val="2"/>
  </w:num>
  <w:num w:numId="18">
    <w:abstractNumId w:val="2"/>
    <w:lvlOverride w:ilvl="0">
      <w:startOverride w:val="1"/>
    </w:lvlOverride>
  </w:num>
  <w:num w:numId="19">
    <w:abstractNumId w:val="8"/>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num>
  <w:num w:numId="23">
    <w:abstractNumId w:val="2"/>
    <w:lvlOverride w:ilvl="0">
      <w:startOverride w:val="1"/>
    </w:lvlOverride>
  </w:num>
  <w:num w:numId="24">
    <w:abstractNumId w:val="8"/>
    <w:lvlOverride w:ilvl="0">
      <w:startOverride w:val="1"/>
    </w:lvlOverride>
  </w:num>
  <w:num w:numId="25">
    <w:abstractNumId w:val="0"/>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0"/>
    <w:lvlOverride w:ilvl="0">
      <w:startOverride w:val="1"/>
    </w:lvlOverride>
  </w:num>
  <w:num w:numId="31">
    <w:abstractNumId w:val="0"/>
    <w:lvlOverride w:ilvl="0">
      <w:startOverride w:val="1"/>
    </w:lvlOverride>
  </w:num>
  <w:num w:numId="3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0B6"/>
    <w:rsid w:val="0001615F"/>
    <w:rsid w:val="00037B6F"/>
    <w:rsid w:val="00047E46"/>
    <w:rsid w:val="00062FE5"/>
    <w:rsid w:val="00070860"/>
    <w:rsid w:val="000876C7"/>
    <w:rsid w:val="000B5733"/>
    <w:rsid w:val="000F3C6D"/>
    <w:rsid w:val="001357B5"/>
    <w:rsid w:val="001773CD"/>
    <w:rsid w:val="0019405E"/>
    <w:rsid w:val="001B5791"/>
    <w:rsid w:val="002A0DDB"/>
    <w:rsid w:val="002A38A7"/>
    <w:rsid w:val="002C34A0"/>
    <w:rsid w:val="002E73F0"/>
    <w:rsid w:val="0030441F"/>
    <w:rsid w:val="00316172"/>
    <w:rsid w:val="00346241"/>
    <w:rsid w:val="00346661"/>
    <w:rsid w:val="003A401A"/>
    <w:rsid w:val="003B274D"/>
    <w:rsid w:val="00400C01"/>
    <w:rsid w:val="00425732"/>
    <w:rsid w:val="00453188"/>
    <w:rsid w:val="00551008"/>
    <w:rsid w:val="00551A6C"/>
    <w:rsid w:val="005A727A"/>
    <w:rsid w:val="005B1FC6"/>
    <w:rsid w:val="005F5FF7"/>
    <w:rsid w:val="005F62A4"/>
    <w:rsid w:val="00605249"/>
    <w:rsid w:val="0062444B"/>
    <w:rsid w:val="0063151F"/>
    <w:rsid w:val="0064443A"/>
    <w:rsid w:val="006470B6"/>
    <w:rsid w:val="0065146B"/>
    <w:rsid w:val="00652BAB"/>
    <w:rsid w:val="00693DBA"/>
    <w:rsid w:val="006A4002"/>
    <w:rsid w:val="006A53CE"/>
    <w:rsid w:val="006C6E98"/>
    <w:rsid w:val="006D2DD3"/>
    <w:rsid w:val="00725127"/>
    <w:rsid w:val="007441CF"/>
    <w:rsid w:val="007529EB"/>
    <w:rsid w:val="00820136"/>
    <w:rsid w:val="0082168A"/>
    <w:rsid w:val="00835422"/>
    <w:rsid w:val="008400AB"/>
    <w:rsid w:val="00847991"/>
    <w:rsid w:val="00855D57"/>
    <w:rsid w:val="008B6769"/>
    <w:rsid w:val="00911CDC"/>
    <w:rsid w:val="00912234"/>
    <w:rsid w:val="00961A46"/>
    <w:rsid w:val="00982135"/>
    <w:rsid w:val="009874D9"/>
    <w:rsid w:val="009D023B"/>
    <w:rsid w:val="009F45D7"/>
    <w:rsid w:val="00A77E29"/>
    <w:rsid w:val="00A9277E"/>
    <w:rsid w:val="00AD34CF"/>
    <w:rsid w:val="00B16615"/>
    <w:rsid w:val="00B212B0"/>
    <w:rsid w:val="00B62703"/>
    <w:rsid w:val="00B64BC1"/>
    <w:rsid w:val="00B74B95"/>
    <w:rsid w:val="00B95E9C"/>
    <w:rsid w:val="00BF6393"/>
    <w:rsid w:val="00C20973"/>
    <w:rsid w:val="00C32ACB"/>
    <w:rsid w:val="00C81696"/>
    <w:rsid w:val="00C83AD6"/>
    <w:rsid w:val="00CB56C3"/>
    <w:rsid w:val="00CD12EF"/>
    <w:rsid w:val="00CE3214"/>
    <w:rsid w:val="00CF037C"/>
    <w:rsid w:val="00D05EC4"/>
    <w:rsid w:val="00D12C5D"/>
    <w:rsid w:val="00D300EA"/>
    <w:rsid w:val="00D41FD9"/>
    <w:rsid w:val="00D436C2"/>
    <w:rsid w:val="00D77048"/>
    <w:rsid w:val="00D82671"/>
    <w:rsid w:val="00D910BB"/>
    <w:rsid w:val="00DC143D"/>
    <w:rsid w:val="00DC2BEC"/>
    <w:rsid w:val="00E021BA"/>
    <w:rsid w:val="00E4292E"/>
    <w:rsid w:val="00EB2286"/>
    <w:rsid w:val="00EC31A5"/>
    <w:rsid w:val="00F00417"/>
    <w:rsid w:val="00F00FC8"/>
    <w:rsid w:val="00F17595"/>
    <w:rsid w:val="00F3599E"/>
    <w:rsid w:val="00F62A04"/>
    <w:rsid w:val="00FC77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4002"/>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00AB"/>
    <w:pPr>
      <w:keepNext/>
      <w:keepLines/>
      <w:numPr>
        <w:numId w:val="2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73F0"/>
    <w:pPr>
      <w:keepNext/>
      <w:keepLines/>
      <w:numPr>
        <w:numId w:val="22"/>
      </w:numPr>
      <w:spacing w:before="200" w:after="0"/>
      <w:outlineLvl w:val="2"/>
    </w:pPr>
    <w:rPr>
      <w:rFonts w:asciiTheme="majorHAnsi" w:eastAsiaTheme="majorEastAsia" w:hAnsiTheme="majorHAnsi" w:cstheme="majorBidi"/>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70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0B6"/>
    <w:rPr>
      <w:rFonts w:ascii="Tahoma" w:hAnsi="Tahoma" w:cs="Tahoma"/>
      <w:sz w:val="16"/>
      <w:szCs w:val="16"/>
    </w:rPr>
  </w:style>
  <w:style w:type="paragraph" w:styleId="ListParagraph">
    <w:name w:val="List Paragraph"/>
    <w:basedOn w:val="Normal"/>
    <w:link w:val="ListParagraphChar"/>
    <w:uiPriority w:val="34"/>
    <w:qFormat/>
    <w:rsid w:val="00DC2BEC"/>
    <w:pPr>
      <w:ind w:left="720"/>
      <w:contextualSpacing/>
    </w:pPr>
  </w:style>
  <w:style w:type="paragraph" w:customStyle="1" w:styleId="1">
    <w:name w:val="Стиль1"/>
    <w:basedOn w:val="ListParagraph"/>
    <w:link w:val="10"/>
    <w:qFormat/>
    <w:rsid w:val="007441CF"/>
    <w:pPr>
      <w:numPr>
        <w:numId w:val="1"/>
      </w:numPr>
    </w:pPr>
    <w:rPr>
      <w:sz w:val="24"/>
      <w:szCs w:val="24"/>
      <w:lang w:val="en-US"/>
    </w:rPr>
  </w:style>
  <w:style w:type="paragraph" w:customStyle="1" w:styleId="2">
    <w:name w:val="Стиль2"/>
    <w:basedOn w:val="ListParagraph"/>
    <w:link w:val="20"/>
    <w:qFormat/>
    <w:rsid w:val="007441CF"/>
    <w:pPr>
      <w:numPr>
        <w:numId w:val="2"/>
      </w:numPr>
    </w:pPr>
    <w:rPr>
      <w:sz w:val="24"/>
      <w:szCs w:val="24"/>
      <w:lang w:val="en-US"/>
    </w:rPr>
  </w:style>
  <w:style w:type="character" w:customStyle="1" w:styleId="ListParagraphChar">
    <w:name w:val="List Paragraph Char"/>
    <w:basedOn w:val="DefaultParagraphFont"/>
    <w:link w:val="ListParagraph"/>
    <w:uiPriority w:val="34"/>
    <w:rsid w:val="007441CF"/>
  </w:style>
  <w:style w:type="character" w:customStyle="1" w:styleId="10">
    <w:name w:val="Стиль1 Знак"/>
    <w:basedOn w:val="ListParagraphChar"/>
    <w:link w:val="1"/>
    <w:rsid w:val="007441CF"/>
    <w:rPr>
      <w:sz w:val="24"/>
      <w:szCs w:val="24"/>
      <w:lang w:val="en-US"/>
    </w:rPr>
  </w:style>
  <w:style w:type="character" w:customStyle="1" w:styleId="20">
    <w:name w:val="Стиль2 Знак"/>
    <w:basedOn w:val="ListParagraphChar"/>
    <w:link w:val="2"/>
    <w:rsid w:val="007441CF"/>
    <w:rPr>
      <w:sz w:val="24"/>
      <w:szCs w:val="24"/>
      <w:lang w:val="en-US"/>
    </w:rPr>
  </w:style>
  <w:style w:type="character" w:customStyle="1" w:styleId="Heading1Char">
    <w:name w:val="Heading 1 Char"/>
    <w:basedOn w:val="DefaultParagraphFont"/>
    <w:link w:val="Heading1"/>
    <w:uiPriority w:val="9"/>
    <w:rsid w:val="006A400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A4002"/>
    <w:pPr>
      <w:outlineLvl w:val="9"/>
    </w:pPr>
    <w:rPr>
      <w:lang w:eastAsia="ru-RU"/>
    </w:rPr>
  </w:style>
  <w:style w:type="character" w:customStyle="1" w:styleId="Heading2Char">
    <w:name w:val="Heading 2 Char"/>
    <w:basedOn w:val="DefaultParagraphFont"/>
    <w:link w:val="Heading2"/>
    <w:uiPriority w:val="9"/>
    <w:rsid w:val="008400A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047E46"/>
    <w:rPr>
      <w:color w:val="0000FF"/>
      <w:u w:val="single"/>
    </w:rPr>
  </w:style>
  <w:style w:type="character" w:customStyle="1" w:styleId="Heading3Char">
    <w:name w:val="Heading 3 Char"/>
    <w:basedOn w:val="DefaultParagraphFont"/>
    <w:link w:val="Heading3"/>
    <w:uiPriority w:val="9"/>
    <w:rsid w:val="002E73F0"/>
    <w:rPr>
      <w:rFonts w:asciiTheme="majorHAnsi" w:eastAsiaTheme="majorEastAsia" w:hAnsiTheme="majorHAnsi" w:cstheme="majorBidi"/>
      <w:bCs/>
      <w:sz w:val="20"/>
      <w:szCs w:val="20"/>
      <w:lang w:val="en-US"/>
    </w:rPr>
  </w:style>
  <w:style w:type="paragraph" w:styleId="TOC1">
    <w:name w:val="toc 1"/>
    <w:basedOn w:val="Normal"/>
    <w:next w:val="Normal"/>
    <w:autoRedefine/>
    <w:uiPriority w:val="39"/>
    <w:unhideWhenUsed/>
    <w:rsid w:val="00F3599E"/>
    <w:pPr>
      <w:spacing w:after="100"/>
    </w:pPr>
  </w:style>
  <w:style w:type="paragraph" w:styleId="TOC2">
    <w:name w:val="toc 2"/>
    <w:basedOn w:val="Normal"/>
    <w:next w:val="Normal"/>
    <w:autoRedefine/>
    <w:uiPriority w:val="39"/>
    <w:unhideWhenUsed/>
    <w:rsid w:val="008400AB"/>
    <w:pPr>
      <w:tabs>
        <w:tab w:val="left" w:pos="660"/>
        <w:tab w:val="right" w:leader="dot" w:pos="9345"/>
      </w:tabs>
      <w:spacing w:after="100"/>
      <w:ind w:left="220"/>
    </w:pPr>
  </w:style>
  <w:style w:type="paragraph" w:styleId="TOC3">
    <w:name w:val="toc 3"/>
    <w:basedOn w:val="Normal"/>
    <w:next w:val="Normal"/>
    <w:autoRedefine/>
    <w:uiPriority w:val="39"/>
    <w:unhideWhenUsed/>
    <w:rsid w:val="00F3599E"/>
    <w:pPr>
      <w:spacing w:after="100"/>
      <w:ind w:left="440"/>
    </w:pPr>
  </w:style>
  <w:style w:type="character" w:styleId="FollowedHyperlink">
    <w:name w:val="FollowedHyperlink"/>
    <w:basedOn w:val="DefaultParagraphFont"/>
    <w:uiPriority w:val="99"/>
    <w:semiHidden/>
    <w:unhideWhenUsed/>
    <w:rsid w:val="00F0041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4002"/>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00AB"/>
    <w:pPr>
      <w:keepNext/>
      <w:keepLines/>
      <w:numPr>
        <w:numId w:val="2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73F0"/>
    <w:pPr>
      <w:keepNext/>
      <w:keepLines/>
      <w:numPr>
        <w:numId w:val="22"/>
      </w:numPr>
      <w:spacing w:before="200" w:after="0"/>
      <w:outlineLvl w:val="2"/>
    </w:pPr>
    <w:rPr>
      <w:rFonts w:asciiTheme="majorHAnsi" w:eastAsiaTheme="majorEastAsia" w:hAnsiTheme="majorHAnsi" w:cstheme="majorBidi"/>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70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0B6"/>
    <w:rPr>
      <w:rFonts w:ascii="Tahoma" w:hAnsi="Tahoma" w:cs="Tahoma"/>
      <w:sz w:val="16"/>
      <w:szCs w:val="16"/>
    </w:rPr>
  </w:style>
  <w:style w:type="paragraph" w:styleId="ListParagraph">
    <w:name w:val="List Paragraph"/>
    <w:basedOn w:val="Normal"/>
    <w:link w:val="ListParagraphChar"/>
    <w:uiPriority w:val="34"/>
    <w:qFormat/>
    <w:rsid w:val="00DC2BEC"/>
    <w:pPr>
      <w:ind w:left="720"/>
      <w:contextualSpacing/>
    </w:pPr>
  </w:style>
  <w:style w:type="paragraph" w:customStyle="1" w:styleId="1">
    <w:name w:val="Стиль1"/>
    <w:basedOn w:val="ListParagraph"/>
    <w:link w:val="10"/>
    <w:qFormat/>
    <w:rsid w:val="007441CF"/>
    <w:pPr>
      <w:numPr>
        <w:numId w:val="1"/>
      </w:numPr>
    </w:pPr>
    <w:rPr>
      <w:sz w:val="24"/>
      <w:szCs w:val="24"/>
      <w:lang w:val="en-US"/>
    </w:rPr>
  </w:style>
  <w:style w:type="paragraph" w:customStyle="1" w:styleId="2">
    <w:name w:val="Стиль2"/>
    <w:basedOn w:val="ListParagraph"/>
    <w:link w:val="20"/>
    <w:qFormat/>
    <w:rsid w:val="007441CF"/>
    <w:pPr>
      <w:numPr>
        <w:numId w:val="2"/>
      </w:numPr>
    </w:pPr>
    <w:rPr>
      <w:sz w:val="24"/>
      <w:szCs w:val="24"/>
      <w:lang w:val="en-US"/>
    </w:rPr>
  </w:style>
  <w:style w:type="character" w:customStyle="1" w:styleId="ListParagraphChar">
    <w:name w:val="List Paragraph Char"/>
    <w:basedOn w:val="DefaultParagraphFont"/>
    <w:link w:val="ListParagraph"/>
    <w:uiPriority w:val="34"/>
    <w:rsid w:val="007441CF"/>
  </w:style>
  <w:style w:type="character" w:customStyle="1" w:styleId="10">
    <w:name w:val="Стиль1 Знак"/>
    <w:basedOn w:val="ListParagraphChar"/>
    <w:link w:val="1"/>
    <w:rsid w:val="007441CF"/>
    <w:rPr>
      <w:sz w:val="24"/>
      <w:szCs w:val="24"/>
      <w:lang w:val="en-US"/>
    </w:rPr>
  </w:style>
  <w:style w:type="character" w:customStyle="1" w:styleId="20">
    <w:name w:val="Стиль2 Знак"/>
    <w:basedOn w:val="ListParagraphChar"/>
    <w:link w:val="2"/>
    <w:rsid w:val="007441CF"/>
    <w:rPr>
      <w:sz w:val="24"/>
      <w:szCs w:val="24"/>
      <w:lang w:val="en-US"/>
    </w:rPr>
  </w:style>
  <w:style w:type="character" w:customStyle="1" w:styleId="Heading1Char">
    <w:name w:val="Heading 1 Char"/>
    <w:basedOn w:val="DefaultParagraphFont"/>
    <w:link w:val="Heading1"/>
    <w:uiPriority w:val="9"/>
    <w:rsid w:val="006A400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A4002"/>
    <w:pPr>
      <w:outlineLvl w:val="9"/>
    </w:pPr>
    <w:rPr>
      <w:lang w:eastAsia="ru-RU"/>
    </w:rPr>
  </w:style>
  <w:style w:type="character" w:customStyle="1" w:styleId="Heading2Char">
    <w:name w:val="Heading 2 Char"/>
    <w:basedOn w:val="DefaultParagraphFont"/>
    <w:link w:val="Heading2"/>
    <w:uiPriority w:val="9"/>
    <w:rsid w:val="008400A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047E46"/>
    <w:rPr>
      <w:color w:val="0000FF"/>
      <w:u w:val="single"/>
    </w:rPr>
  </w:style>
  <w:style w:type="character" w:customStyle="1" w:styleId="Heading3Char">
    <w:name w:val="Heading 3 Char"/>
    <w:basedOn w:val="DefaultParagraphFont"/>
    <w:link w:val="Heading3"/>
    <w:uiPriority w:val="9"/>
    <w:rsid w:val="002E73F0"/>
    <w:rPr>
      <w:rFonts w:asciiTheme="majorHAnsi" w:eastAsiaTheme="majorEastAsia" w:hAnsiTheme="majorHAnsi" w:cstheme="majorBidi"/>
      <w:bCs/>
      <w:sz w:val="20"/>
      <w:szCs w:val="20"/>
      <w:lang w:val="en-US"/>
    </w:rPr>
  </w:style>
  <w:style w:type="paragraph" w:styleId="TOC1">
    <w:name w:val="toc 1"/>
    <w:basedOn w:val="Normal"/>
    <w:next w:val="Normal"/>
    <w:autoRedefine/>
    <w:uiPriority w:val="39"/>
    <w:unhideWhenUsed/>
    <w:rsid w:val="00F3599E"/>
    <w:pPr>
      <w:spacing w:after="100"/>
    </w:pPr>
  </w:style>
  <w:style w:type="paragraph" w:styleId="TOC2">
    <w:name w:val="toc 2"/>
    <w:basedOn w:val="Normal"/>
    <w:next w:val="Normal"/>
    <w:autoRedefine/>
    <w:uiPriority w:val="39"/>
    <w:unhideWhenUsed/>
    <w:rsid w:val="008400AB"/>
    <w:pPr>
      <w:tabs>
        <w:tab w:val="left" w:pos="660"/>
        <w:tab w:val="right" w:leader="dot" w:pos="9345"/>
      </w:tabs>
      <w:spacing w:after="100"/>
      <w:ind w:left="220"/>
    </w:pPr>
  </w:style>
  <w:style w:type="paragraph" w:styleId="TOC3">
    <w:name w:val="toc 3"/>
    <w:basedOn w:val="Normal"/>
    <w:next w:val="Normal"/>
    <w:autoRedefine/>
    <w:uiPriority w:val="39"/>
    <w:unhideWhenUsed/>
    <w:rsid w:val="00F3599E"/>
    <w:pPr>
      <w:spacing w:after="100"/>
      <w:ind w:left="440"/>
    </w:pPr>
  </w:style>
  <w:style w:type="character" w:styleId="FollowedHyperlink">
    <w:name w:val="FollowedHyperlink"/>
    <w:basedOn w:val="DefaultParagraphFont"/>
    <w:uiPriority w:val="99"/>
    <w:semiHidden/>
    <w:unhideWhenUsed/>
    <w:rsid w:val="00F0041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21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n.sap.com/docs/DOC-29774" TargetMode="External"/><Relationship Id="rId18" Type="http://schemas.openxmlformats.org/officeDocument/2006/relationships/hyperlink" Target="http://www54.sap.com/solution/sme/software/analytics/crystal-reports/index.html"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image" Target="media/image1.jpeg"/><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jpeg"/><Relationship Id="rId19" Type="http://schemas.openxmlformats.org/officeDocument/2006/relationships/hyperlink" Target="https://www.dropbox.com/s/uwdr1u1ltfkjao6/opencbs-13.5.118.537d0bb.msi"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hyperlink" Target="http://www.microsoft.com/en-us/download/details.aspx?id=7593" TargetMode="Externa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hyperlink" Target="http://www.dropbox.com/s/uwdr1u1ltfkjao6/opencbs-13.5.118.537d0bb.msi"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2766CE-2714-45B1-8FDD-424843EDB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33</Pages>
  <Words>5098</Words>
  <Characters>29062</Characters>
  <Application>Microsoft Office Word</Application>
  <DocSecurity>0</DocSecurity>
  <Lines>242</Lines>
  <Paragraphs>68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34092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tkaboya</cp:lastModifiedBy>
  <cp:revision>5</cp:revision>
  <dcterms:created xsi:type="dcterms:W3CDTF">2013-07-12T10:21:00Z</dcterms:created>
  <dcterms:modified xsi:type="dcterms:W3CDTF">2015-06-08T14:32:00Z</dcterms:modified>
</cp:coreProperties>
</file>