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9857" w14:textId="77777777" w:rsidR="00EE7CB2" w:rsidRPr="00EE7CB2" w:rsidRDefault="00EE7CB2" w:rsidP="00EE7CB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E7CB2">
        <w:rPr>
          <w:rFonts w:ascii="Times New Roman" w:eastAsia="Times New Roman" w:hAnsi="Times New Roman" w:cs="Times New Roman"/>
          <w:b/>
          <w:bCs/>
          <w:kern w:val="36"/>
          <w:sz w:val="48"/>
          <w:szCs w:val="48"/>
        </w:rPr>
        <w:t>Project Introduction</w:t>
      </w:r>
    </w:p>
    <w:p w14:paraId="76442170" w14:textId="77777777" w:rsidR="00EE7CB2" w:rsidRPr="00EE7CB2" w:rsidRDefault="00EE7CB2" w:rsidP="00EE7CB2">
      <w:pPr>
        <w:spacing w:before="100" w:beforeAutospacing="1" w:after="100" w:afterAutospacing="1" w:line="240" w:lineRule="auto"/>
        <w:rPr>
          <w:rFonts w:ascii="Times New Roman" w:eastAsia="Times New Roman" w:hAnsi="Times New Roman" w:cs="Times New Roman"/>
          <w:sz w:val="24"/>
          <w:szCs w:val="24"/>
        </w:rPr>
      </w:pPr>
      <w:r w:rsidRPr="00EE7CB2">
        <w:rPr>
          <w:rFonts w:ascii="Times New Roman" w:eastAsia="Times New Roman" w:hAnsi="Times New Roman" w:cs="Times New Roman"/>
          <w:sz w:val="24"/>
          <w:szCs w:val="24"/>
        </w:rPr>
        <w:t>As your final project, you'll be faced with a real scenario.</w:t>
      </w:r>
    </w:p>
    <w:p w14:paraId="2EC3ABBE" w14:textId="77777777" w:rsidR="00EE7CB2" w:rsidRPr="00EE7CB2" w:rsidRDefault="00EE7CB2" w:rsidP="00EE7CB2">
      <w:pPr>
        <w:spacing w:before="100" w:beforeAutospacing="1" w:after="100" w:afterAutospacing="1" w:line="240" w:lineRule="auto"/>
        <w:rPr>
          <w:rFonts w:ascii="Times New Roman" w:eastAsia="Times New Roman" w:hAnsi="Times New Roman" w:cs="Times New Roman"/>
          <w:sz w:val="24"/>
          <w:szCs w:val="24"/>
        </w:rPr>
      </w:pPr>
      <w:r w:rsidRPr="00EE7CB2">
        <w:rPr>
          <w:rFonts w:ascii="Times New Roman" w:eastAsia="Times New Roman" w:hAnsi="Times New Roman" w:cs="Times New Roman"/>
          <w:sz w:val="24"/>
          <w:szCs w:val="24"/>
        </w:rPr>
        <w:t>Creating this project will give you the hands-on experience you need to confidently talk about infrastructure as code. So, for that reason, we have chosen a realistic scenario where you deploy an application (Apache Web Server) and you also pick up code (JavaScript and HTML) from S3 Storage and deploy it in the appropriate folder on the web server.</w:t>
      </w:r>
    </w:p>
    <w:p w14:paraId="23A05AC9" w14:textId="77777777" w:rsidR="00EE7CB2" w:rsidRPr="00EE7CB2" w:rsidRDefault="00EE7CB2" w:rsidP="00EE7CB2">
      <w:pPr>
        <w:spacing w:before="100" w:beforeAutospacing="1" w:after="100" w:afterAutospacing="1" w:line="240" w:lineRule="auto"/>
        <w:rPr>
          <w:rFonts w:ascii="Times New Roman" w:eastAsia="Times New Roman" w:hAnsi="Times New Roman" w:cs="Times New Roman"/>
          <w:sz w:val="24"/>
          <w:szCs w:val="24"/>
        </w:rPr>
      </w:pPr>
      <w:r w:rsidRPr="00EE7CB2">
        <w:rPr>
          <w:rFonts w:ascii="Times New Roman" w:eastAsia="Times New Roman" w:hAnsi="Times New Roman" w:cs="Times New Roman"/>
          <w:sz w:val="24"/>
          <w:szCs w:val="24"/>
        </w:rPr>
        <w:t>There will be two parts to this project:</w:t>
      </w:r>
    </w:p>
    <w:p w14:paraId="59C7A4CA" w14:textId="77777777" w:rsidR="00EE7CB2" w:rsidRPr="00EE7CB2" w:rsidRDefault="00EE7CB2" w:rsidP="00EE7C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7CB2">
        <w:rPr>
          <w:rFonts w:ascii="Times New Roman" w:eastAsia="Times New Roman" w:hAnsi="Times New Roman" w:cs="Times New Roman"/>
          <w:sz w:val="24"/>
          <w:szCs w:val="24"/>
        </w:rPr>
        <w:t>You'll first develop a diagram that you can present as part of your portfolio and as a visual aid to understand the CloudFormation script.</w:t>
      </w:r>
    </w:p>
    <w:p w14:paraId="5B09B611" w14:textId="77777777" w:rsidR="00EE7CB2" w:rsidRPr="00EE7CB2" w:rsidRDefault="00EE7CB2" w:rsidP="00EE7C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7CB2">
        <w:rPr>
          <w:rFonts w:ascii="Times New Roman" w:eastAsia="Times New Roman" w:hAnsi="Times New Roman" w:cs="Times New Roman"/>
          <w:sz w:val="24"/>
          <w:szCs w:val="24"/>
        </w:rPr>
        <w:t>The second part is to interpret the instructions as well as your own diagram and create a matching CloudFormation script.</w:t>
      </w:r>
    </w:p>
    <w:p w14:paraId="00215813" w14:textId="77777777" w:rsidR="00EE7CB2" w:rsidRDefault="00EE7CB2" w:rsidP="00EE7CB2">
      <w:pPr>
        <w:pStyle w:val="Heading1"/>
      </w:pPr>
      <w:r>
        <w:t>Problem</w:t>
      </w:r>
    </w:p>
    <w:p w14:paraId="1A3C84C1" w14:textId="77777777" w:rsidR="00EE7CB2" w:rsidRDefault="00EE7CB2" w:rsidP="00EE7CB2">
      <w:pPr>
        <w:pStyle w:val="NormalWeb"/>
      </w:pPr>
      <w:r>
        <w:t xml:space="preserve">Your company is creating an Instagram clone called </w:t>
      </w:r>
      <w:proofErr w:type="spellStart"/>
      <w:r>
        <w:t>Udagram</w:t>
      </w:r>
      <w:proofErr w:type="spellEnd"/>
      <w:r>
        <w:t xml:space="preserve">. Developers pushed the latest version of their code in a zip file located in a public S3 Bucket. </w:t>
      </w:r>
    </w:p>
    <w:p w14:paraId="1EBDAE44" w14:textId="77777777" w:rsidR="00EE7CB2" w:rsidRDefault="00EE7CB2" w:rsidP="00EE7CB2">
      <w:pPr>
        <w:pStyle w:val="NormalWeb"/>
      </w:pPr>
      <w:r>
        <w:t xml:space="preserve">You have been tasked with deploying the application, along with the necessary supporting software into its matching infrastructure. </w:t>
      </w:r>
    </w:p>
    <w:p w14:paraId="6DD339DA" w14:textId="77777777" w:rsidR="00EE7CB2" w:rsidRDefault="00EE7CB2" w:rsidP="00EE7CB2">
      <w:pPr>
        <w:pStyle w:val="NormalWeb"/>
      </w:pPr>
      <w:r>
        <w:t>This needs to be done in an automated fashion so that the infrastructure can be discarded as soon as the testing team finishes their tests and gathers their results.</w:t>
      </w:r>
    </w:p>
    <w:p w14:paraId="4413ECD1" w14:textId="77777777" w:rsidR="00EE7CB2" w:rsidRDefault="00EE7CB2">
      <w:pPr>
        <w:rPr>
          <w:rFonts w:ascii="Times New Roman" w:eastAsia="Times New Roman" w:hAnsi="Times New Roman" w:cs="Times New Roman"/>
          <w:b/>
          <w:bCs/>
          <w:kern w:val="36"/>
          <w:sz w:val="48"/>
          <w:szCs w:val="48"/>
        </w:rPr>
      </w:pPr>
      <w:r>
        <w:br w:type="page"/>
      </w:r>
    </w:p>
    <w:p w14:paraId="17180F5F" w14:textId="4957B051" w:rsidR="00EE7CB2" w:rsidRDefault="00EE7CB2" w:rsidP="00EE7CB2">
      <w:pPr>
        <w:pStyle w:val="Heading1"/>
      </w:pPr>
      <w:r>
        <w:lastRenderedPageBreak/>
        <w:t>Project Requirements</w:t>
      </w:r>
    </w:p>
    <w:p w14:paraId="111266AA" w14:textId="77777777" w:rsidR="00EE7CB2" w:rsidRDefault="00EE7CB2" w:rsidP="00EE7CB2">
      <w:pPr>
        <w:pStyle w:val="Heading2"/>
      </w:pPr>
      <w:r>
        <w:t>Server specs</w:t>
      </w:r>
    </w:p>
    <w:p w14:paraId="37965329" w14:textId="77777777" w:rsidR="00EE7CB2" w:rsidRDefault="00EE7CB2" w:rsidP="00EE7CB2">
      <w:pPr>
        <w:pStyle w:val="NormalWeb"/>
      </w:pPr>
      <w:r>
        <w:t xml:space="preserve">You'll need to create a </w:t>
      </w:r>
      <w:r>
        <w:rPr>
          <w:rStyle w:val="Strong"/>
        </w:rPr>
        <w:t>Launch Configuration</w:t>
      </w:r>
      <w:r>
        <w:t xml:space="preserve"> for your application servers in order to deploy four servers, two located in each of your private subnets. The launch configuration will be used by an auto-scaling group.</w:t>
      </w:r>
    </w:p>
    <w:p w14:paraId="1D012C7B" w14:textId="77777777" w:rsidR="00EE7CB2" w:rsidRDefault="00EE7CB2" w:rsidP="00EE7CB2">
      <w:pPr>
        <w:pStyle w:val="NormalWeb"/>
      </w:pPr>
      <w:r>
        <w:t xml:space="preserve">You'll need </w:t>
      </w:r>
      <w:r w:rsidRPr="00EE7CB2">
        <w:rPr>
          <w:highlight w:val="yellow"/>
        </w:rPr>
        <w:t>two vCPUs and at least 4GB of RAM</w:t>
      </w:r>
      <w:r>
        <w:t xml:space="preserve">. The Operating System to be used is </w:t>
      </w:r>
      <w:r w:rsidRPr="00EE7CB2">
        <w:rPr>
          <w:highlight w:val="yellow"/>
        </w:rPr>
        <w:t>Ubuntu 18</w:t>
      </w:r>
      <w:r>
        <w:t xml:space="preserve">. So, </w:t>
      </w:r>
      <w:r w:rsidRPr="00EE7CB2">
        <w:rPr>
          <w:highlight w:val="yellow"/>
        </w:rPr>
        <w:t>choose an Instance size and Machine Image (AMI) that best fits this spec</w:t>
      </w:r>
      <w:r>
        <w:t xml:space="preserve">. Be sure to </w:t>
      </w:r>
      <w:r w:rsidRPr="00EE7CB2">
        <w:rPr>
          <w:highlight w:val="yellow"/>
        </w:rPr>
        <w:t>allocate at least 10GB</w:t>
      </w:r>
      <w:r>
        <w:t xml:space="preserve"> of disk space so that you don't run into issues. </w:t>
      </w:r>
    </w:p>
    <w:p w14:paraId="51142354" w14:textId="77777777" w:rsidR="00EE7CB2" w:rsidRDefault="00EE7CB2" w:rsidP="00EE7CB2">
      <w:pPr>
        <w:pStyle w:val="Heading2"/>
      </w:pPr>
      <w:r>
        <w:t>Security Groups and Roles</w:t>
      </w:r>
    </w:p>
    <w:p w14:paraId="5F760A85" w14:textId="77777777" w:rsidR="00EE7CB2" w:rsidRDefault="00EE7CB2" w:rsidP="00EE7CB2">
      <w:pPr>
        <w:pStyle w:val="NormalWeb"/>
      </w:pPr>
      <w:bookmarkStart w:id="0" w:name="_GoBack"/>
      <w:r>
        <w:t xml:space="preserve">Since you will be downloading the application archive from an </w:t>
      </w:r>
      <w:r>
        <w:rPr>
          <w:rStyle w:val="Strong"/>
        </w:rPr>
        <w:t>S3 Bucket</w:t>
      </w:r>
      <w:r>
        <w:t xml:space="preserve">, you'll need to </w:t>
      </w:r>
      <w:r w:rsidRPr="00EE7CB2">
        <w:rPr>
          <w:highlight w:val="yellow"/>
        </w:rPr>
        <w:t xml:space="preserve">create an </w:t>
      </w:r>
      <w:r w:rsidRPr="00EE7CB2">
        <w:rPr>
          <w:rStyle w:val="Strong"/>
          <w:highlight w:val="yellow"/>
        </w:rPr>
        <w:t>IAM Role</w:t>
      </w:r>
      <w:r w:rsidRPr="00EE7CB2">
        <w:rPr>
          <w:highlight w:val="yellow"/>
        </w:rPr>
        <w:t xml:space="preserve"> that allows your instances to use the S3 Service</w:t>
      </w:r>
      <w:r>
        <w:t xml:space="preserve">. </w:t>
      </w:r>
    </w:p>
    <w:bookmarkEnd w:id="0"/>
    <w:p w14:paraId="4E7E7864" w14:textId="77777777" w:rsidR="00EE7CB2" w:rsidRDefault="00EE7CB2" w:rsidP="00EE7CB2">
      <w:pPr>
        <w:pStyle w:val="NormalWeb"/>
      </w:pPr>
      <w:proofErr w:type="spellStart"/>
      <w:r>
        <w:t>Udagram</w:t>
      </w:r>
      <w:proofErr w:type="spellEnd"/>
      <w:r>
        <w:t xml:space="preserve"> communicates on the </w:t>
      </w:r>
      <w:r w:rsidRPr="00EE7CB2">
        <w:rPr>
          <w:highlight w:val="yellow"/>
        </w:rPr>
        <w:t xml:space="preserve">default </w:t>
      </w:r>
      <w:r w:rsidRPr="00EE7CB2">
        <w:rPr>
          <w:rStyle w:val="HTMLCode"/>
          <w:highlight w:val="yellow"/>
        </w:rPr>
        <w:t>HTTP Port: 80</w:t>
      </w:r>
      <w:r w:rsidRPr="00EE7CB2">
        <w:rPr>
          <w:highlight w:val="yellow"/>
        </w:rPr>
        <w:t>, so your servers will need this inbound port open</w:t>
      </w:r>
      <w:r>
        <w:t xml:space="preserve"> since you will use it with the </w:t>
      </w:r>
      <w:r>
        <w:rPr>
          <w:rStyle w:val="Strong"/>
        </w:rPr>
        <w:t>Load Balancer</w:t>
      </w:r>
      <w:r>
        <w:t xml:space="preserve"> and the </w:t>
      </w:r>
      <w:r>
        <w:rPr>
          <w:rStyle w:val="Strong"/>
        </w:rPr>
        <w:t>Load Balancer Health Check</w:t>
      </w:r>
      <w:r>
        <w:t xml:space="preserve">. As for outbound, the </w:t>
      </w:r>
      <w:r w:rsidRPr="00EE7CB2">
        <w:rPr>
          <w:highlight w:val="yellow"/>
        </w:rPr>
        <w:t>servers will need unrestricted internet access</w:t>
      </w:r>
      <w:r>
        <w:t xml:space="preserve"> to be able to download and update its software.</w:t>
      </w:r>
    </w:p>
    <w:p w14:paraId="64DD79A1" w14:textId="77777777" w:rsidR="00EE7CB2" w:rsidRDefault="00EE7CB2" w:rsidP="00EE7CB2">
      <w:pPr>
        <w:pStyle w:val="NormalWeb"/>
      </w:pPr>
      <w:r>
        <w:t xml:space="preserve">The </w:t>
      </w:r>
      <w:r w:rsidRPr="00EE7CB2">
        <w:rPr>
          <w:highlight w:val="yellow"/>
        </w:rPr>
        <w:t xml:space="preserve">load balancer should allow all public traffic </w:t>
      </w:r>
      <w:r w:rsidRPr="00EE7CB2">
        <w:rPr>
          <w:rStyle w:val="HTMLCode"/>
          <w:highlight w:val="yellow"/>
        </w:rPr>
        <w:t>(0.0.0.0/0)</w:t>
      </w:r>
      <w:r w:rsidRPr="00EE7CB2">
        <w:rPr>
          <w:highlight w:val="yellow"/>
        </w:rPr>
        <w:t xml:space="preserve"> on </w:t>
      </w:r>
      <w:r w:rsidRPr="00EE7CB2">
        <w:rPr>
          <w:rStyle w:val="HTMLCode"/>
          <w:highlight w:val="yellow"/>
        </w:rPr>
        <w:t>port 80</w:t>
      </w:r>
      <w:r w:rsidRPr="00EE7CB2">
        <w:rPr>
          <w:highlight w:val="yellow"/>
        </w:rPr>
        <w:t xml:space="preserve"> inbound</w:t>
      </w:r>
      <w:r>
        <w:t xml:space="preserve">, which is the default </w:t>
      </w:r>
      <w:r>
        <w:rPr>
          <w:rStyle w:val="HTMLCode"/>
        </w:rPr>
        <w:t>HTTP port</w:t>
      </w:r>
      <w:r>
        <w:t xml:space="preserve">. </w:t>
      </w:r>
      <w:r w:rsidRPr="00EE7CB2">
        <w:rPr>
          <w:highlight w:val="yellow"/>
        </w:rPr>
        <w:t xml:space="preserve">Outbound, it will only be using </w:t>
      </w:r>
      <w:r w:rsidRPr="00EE7CB2">
        <w:rPr>
          <w:rStyle w:val="HTMLCode"/>
          <w:highlight w:val="yellow"/>
        </w:rPr>
        <w:t>port 80</w:t>
      </w:r>
      <w:r w:rsidRPr="00EE7CB2">
        <w:rPr>
          <w:highlight w:val="yellow"/>
        </w:rPr>
        <w:t xml:space="preserve"> to reach the internal servers.</w:t>
      </w:r>
    </w:p>
    <w:p w14:paraId="1F900582" w14:textId="77777777" w:rsidR="00EE7CB2" w:rsidRDefault="00EE7CB2" w:rsidP="00EE7CB2">
      <w:pPr>
        <w:pStyle w:val="NormalWeb"/>
      </w:pPr>
      <w:r>
        <w:t xml:space="preserve">The application needs to be deployed into private subnets with a </w:t>
      </w:r>
      <w:r w:rsidRPr="00EE7CB2">
        <w:rPr>
          <w:rStyle w:val="Strong"/>
          <w:highlight w:val="yellow"/>
        </w:rPr>
        <w:t>Load Balancer</w:t>
      </w:r>
      <w:r w:rsidRPr="00EE7CB2">
        <w:rPr>
          <w:highlight w:val="yellow"/>
        </w:rPr>
        <w:t xml:space="preserve"> located in a public subnet</w:t>
      </w:r>
      <w:r>
        <w:t>.</w:t>
      </w:r>
    </w:p>
    <w:p w14:paraId="733014E7" w14:textId="77777777" w:rsidR="00EE7CB2" w:rsidRDefault="00EE7CB2" w:rsidP="00EE7CB2">
      <w:pPr>
        <w:pStyle w:val="NormalWeb"/>
      </w:pPr>
      <w:r>
        <w:t xml:space="preserve">One of the </w:t>
      </w:r>
      <w:r w:rsidRPr="00EE7CB2">
        <w:rPr>
          <w:highlight w:val="yellow"/>
        </w:rPr>
        <w:t xml:space="preserve">output exports of the </w:t>
      </w:r>
      <w:r w:rsidRPr="00EE7CB2">
        <w:rPr>
          <w:rStyle w:val="Strong"/>
          <w:highlight w:val="yellow"/>
        </w:rPr>
        <w:t>CloudFormation</w:t>
      </w:r>
      <w:r w:rsidRPr="00EE7CB2">
        <w:rPr>
          <w:highlight w:val="yellow"/>
        </w:rPr>
        <w:t xml:space="preserve"> script should be the public URL of the </w:t>
      </w:r>
      <w:proofErr w:type="spellStart"/>
      <w:r w:rsidRPr="00EE7CB2">
        <w:rPr>
          <w:rStyle w:val="Strong"/>
          <w:highlight w:val="yellow"/>
        </w:rPr>
        <w:t>LoadBalancer</w:t>
      </w:r>
      <w:proofErr w:type="spellEnd"/>
      <w:r>
        <w:t>.</w:t>
      </w:r>
    </w:p>
    <w:p w14:paraId="169EE977" w14:textId="77777777" w:rsidR="00EE7CB2" w:rsidRDefault="00EE7CB2" w:rsidP="00EE7CB2">
      <w:pPr>
        <w:pStyle w:val="NormalWeb"/>
      </w:pPr>
      <w:r w:rsidRPr="00EE7CB2">
        <w:rPr>
          <w:highlight w:val="magenta"/>
        </w:rPr>
        <w:t xml:space="preserve">Bonus points if you add </w:t>
      </w:r>
      <w:r w:rsidRPr="00EE7CB2">
        <w:rPr>
          <w:rStyle w:val="HTMLCode"/>
          <w:highlight w:val="magenta"/>
        </w:rPr>
        <w:t>http://</w:t>
      </w:r>
      <w:r w:rsidRPr="00EE7CB2">
        <w:rPr>
          <w:highlight w:val="magenta"/>
        </w:rPr>
        <w:t xml:space="preserve"> in front of the load balancer </w:t>
      </w:r>
      <w:r w:rsidRPr="00EE7CB2">
        <w:rPr>
          <w:rStyle w:val="Strong"/>
          <w:highlight w:val="magenta"/>
        </w:rPr>
        <w:t>DNS Name</w:t>
      </w:r>
      <w:r w:rsidRPr="00EE7CB2">
        <w:rPr>
          <w:highlight w:val="magenta"/>
        </w:rPr>
        <w:t xml:space="preserve"> in the output, for convenience.</w:t>
      </w:r>
    </w:p>
    <w:p w14:paraId="696F4455" w14:textId="77777777" w:rsidR="00EE7CB2" w:rsidRDefault="00EE7CB2" w:rsidP="00EE7CB2">
      <w:pPr>
        <w:pStyle w:val="Heading3"/>
      </w:pPr>
      <w:r>
        <w:t>Starter Code</w:t>
      </w:r>
    </w:p>
    <w:p w14:paraId="6C9D635E" w14:textId="77777777" w:rsidR="00EE7CB2" w:rsidRDefault="00EE7CB2" w:rsidP="00EE7CB2">
      <w:pPr>
        <w:pStyle w:val="NormalWeb"/>
      </w:pPr>
      <w:r>
        <w:t>You will find starter code for the project in the .</w:t>
      </w:r>
      <w:proofErr w:type="spellStart"/>
      <w:r>
        <w:t>yaml</w:t>
      </w:r>
      <w:proofErr w:type="spellEnd"/>
      <w:r>
        <w:t xml:space="preserve"> file in the Resources section of the left sidebar of this page.</w:t>
      </w:r>
    </w:p>
    <w:p w14:paraId="43BA8FEC" w14:textId="77777777" w:rsidR="00EE7CB2" w:rsidRDefault="00EE7CB2">
      <w:pPr>
        <w:rPr>
          <w:rFonts w:ascii="Times New Roman" w:eastAsia="Times New Roman" w:hAnsi="Times New Roman" w:cs="Times New Roman"/>
          <w:b/>
          <w:bCs/>
          <w:kern w:val="36"/>
          <w:sz w:val="48"/>
          <w:szCs w:val="48"/>
        </w:rPr>
      </w:pPr>
      <w:r>
        <w:br w:type="page"/>
      </w:r>
    </w:p>
    <w:p w14:paraId="0F938B7B" w14:textId="4B70DC27" w:rsidR="00EE7CB2" w:rsidRDefault="00EE7CB2" w:rsidP="00EE7CB2">
      <w:pPr>
        <w:pStyle w:val="Heading1"/>
      </w:pPr>
      <w:r>
        <w:lastRenderedPageBreak/>
        <w:t>Other Considerations</w:t>
      </w:r>
    </w:p>
    <w:p w14:paraId="2A5AB026" w14:textId="77777777" w:rsidR="00EE7CB2" w:rsidRDefault="00EE7CB2" w:rsidP="00EE7CB2">
      <w:pPr>
        <w:pStyle w:val="Heading2"/>
      </w:pPr>
      <w:r>
        <w:t>Other Considerations</w:t>
      </w:r>
    </w:p>
    <w:p w14:paraId="31921533" w14:textId="77777777" w:rsidR="00EE7CB2" w:rsidRDefault="00EE7CB2" w:rsidP="00EE7CB2">
      <w:pPr>
        <w:pStyle w:val="NormalWeb"/>
      </w:pPr>
      <w:r>
        <w:t xml:space="preserve">You can </w:t>
      </w:r>
      <w:r w:rsidRPr="00EE7CB2">
        <w:rPr>
          <w:highlight w:val="yellow"/>
        </w:rPr>
        <w:t xml:space="preserve">deploy your servers with an </w:t>
      </w:r>
      <w:r w:rsidRPr="00EE7CB2">
        <w:rPr>
          <w:rStyle w:val="Strong"/>
          <w:highlight w:val="yellow"/>
        </w:rPr>
        <w:t>SSH Key</w:t>
      </w:r>
      <w:r w:rsidRPr="00EE7CB2">
        <w:rPr>
          <w:highlight w:val="yellow"/>
        </w:rPr>
        <w:t xml:space="preserve"> into Public subnets while you are creating the script</w:t>
      </w:r>
      <w:r>
        <w:t xml:space="preserve">. This helps with troubleshooting. Once done, move them to your private subnets and remove the </w:t>
      </w:r>
      <w:r>
        <w:rPr>
          <w:rStyle w:val="Strong"/>
        </w:rPr>
        <w:t>SSH Key</w:t>
      </w:r>
      <w:r>
        <w:t xml:space="preserve"> from your </w:t>
      </w:r>
      <w:r>
        <w:rPr>
          <w:rStyle w:val="Strong"/>
        </w:rPr>
        <w:t>Launch Configuration</w:t>
      </w:r>
      <w:r>
        <w:t xml:space="preserve">. </w:t>
      </w:r>
    </w:p>
    <w:p w14:paraId="4C441207" w14:textId="77777777" w:rsidR="00EE7CB2" w:rsidRDefault="00EE7CB2" w:rsidP="00EE7CB2">
      <w:pPr>
        <w:pStyle w:val="NormalWeb"/>
      </w:pPr>
      <w:r w:rsidRPr="00EE7CB2">
        <w:rPr>
          <w:highlight w:val="yellow"/>
        </w:rPr>
        <w:t>It also helps to test directly, without the load balancer</w:t>
      </w:r>
      <w:r>
        <w:t>. Once you are confident that your server is behaving correctly, increase the instance count and add the load balancer to your script.</w:t>
      </w:r>
    </w:p>
    <w:p w14:paraId="6A7481D7" w14:textId="77777777" w:rsidR="00EE7CB2" w:rsidRDefault="00EE7CB2" w:rsidP="00EE7CB2">
      <w:pPr>
        <w:pStyle w:val="NormalWeb"/>
      </w:pPr>
      <w:r w:rsidRPr="00EE7CB2">
        <w:rPr>
          <w:highlight w:val="yellow"/>
        </w:rPr>
        <w:t xml:space="preserve">While your instances are in public subnets, you'll also need the </w:t>
      </w:r>
      <w:r w:rsidRPr="00EE7CB2">
        <w:rPr>
          <w:rStyle w:val="HTMLCode"/>
          <w:highlight w:val="yellow"/>
        </w:rPr>
        <w:t>SSH port open (port 22)</w:t>
      </w:r>
      <w:r w:rsidRPr="00EE7CB2">
        <w:rPr>
          <w:highlight w:val="yellow"/>
        </w:rPr>
        <w:t xml:space="preserve"> for your access, in case you need to troubleshoot your instances.</w:t>
      </w:r>
      <w:r>
        <w:t xml:space="preserve"> </w:t>
      </w:r>
    </w:p>
    <w:p w14:paraId="12A5F325" w14:textId="77777777" w:rsidR="00EE7CB2" w:rsidRDefault="00EE7CB2" w:rsidP="00EE7CB2">
      <w:pPr>
        <w:pStyle w:val="NormalWeb"/>
      </w:pPr>
      <w:r w:rsidRPr="00EE7CB2">
        <w:rPr>
          <w:highlight w:val="yellow"/>
        </w:rPr>
        <w:t xml:space="preserve">Log information for </w:t>
      </w:r>
      <w:proofErr w:type="spellStart"/>
      <w:r w:rsidRPr="00EE7CB2">
        <w:rPr>
          <w:highlight w:val="yellow"/>
        </w:rPr>
        <w:t>UserData</w:t>
      </w:r>
      <w:proofErr w:type="spellEnd"/>
      <w:r w:rsidRPr="00EE7CB2">
        <w:rPr>
          <w:highlight w:val="yellow"/>
        </w:rPr>
        <w:t xml:space="preserve"> scripts is located in this file: </w:t>
      </w:r>
      <w:r w:rsidRPr="00EE7CB2">
        <w:rPr>
          <w:rStyle w:val="HTMLCode"/>
          <w:highlight w:val="yellow"/>
        </w:rPr>
        <w:t>cloud-init-output.log</w:t>
      </w:r>
      <w:r w:rsidRPr="00EE7CB2">
        <w:rPr>
          <w:highlight w:val="yellow"/>
        </w:rPr>
        <w:t xml:space="preserve"> under the folder: </w:t>
      </w:r>
      <w:r w:rsidRPr="00EE7CB2">
        <w:rPr>
          <w:rStyle w:val="HTMLCode"/>
          <w:highlight w:val="yellow"/>
        </w:rPr>
        <w:t>/var/log</w:t>
      </w:r>
      <w:r w:rsidRPr="00EE7CB2">
        <w:rPr>
          <w:highlight w:val="yellow"/>
        </w:rPr>
        <w:t>.</w:t>
      </w:r>
    </w:p>
    <w:p w14:paraId="036D8459" w14:textId="77777777" w:rsidR="00EE7CB2" w:rsidRDefault="00EE7CB2" w:rsidP="00EE7CB2">
      <w:pPr>
        <w:pStyle w:val="NormalWeb"/>
      </w:pPr>
      <w:r>
        <w:t xml:space="preserve">You should be able to destroy the entire infrastructure and build it back up without any manual steps required, other than running the </w:t>
      </w:r>
      <w:r>
        <w:rPr>
          <w:rStyle w:val="Strong"/>
        </w:rPr>
        <w:t>CloudFormation</w:t>
      </w:r>
      <w:r>
        <w:t xml:space="preserve"> script.</w:t>
      </w:r>
    </w:p>
    <w:p w14:paraId="1B7AFCC3" w14:textId="77777777" w:rsidR="00EE7CB2" w:rsidRDefault="00EE7CB2" w:rsidP="00EE7CB2">
      <w:pPr>
        <w:pStyle w:val="NormalWeb"/>
      </w:pPr>
      <w:r w:rsidRPr="00EE7CB2">
        <w:rPr>
          <w:highlight w:val="yellow"/>
        </w:rPr>
        <w:t xml:space="preserve">The provided </w:t>
      </w:r>
      <w:proofErr w:type="spellStart"/>
      <w:r w:rsidRPr="00EE7CB2">
        <w:rPr>
          <w:highlight w:val="yellow"/>
        </w:rPr>
        <w:t>UserData</w:t>
      </w:r>
      <w:proofErr w:type="spellEnd"/>
      <w:r w:rsidRPr="00EE7CB2">
        <w:rPr>
          <w:highlight w:val="yellow"/>
        </w:rPr>
        <w:t xml:space="preserve"> script should help you install all the required dependencies</w:t>
      </w:r>
      <w:r>
        <w:t>. Bear in mind that this process takes several minutes to complete. Also, the application takes a few seconds to load. This information is crucial for the settings of your load balancer health check.</w:t>
      </w:r>
    </w:p>
    <w:p w14:paraId="583F81AE" w14:textId="77777777" w:rsidR="00EE7CB2" w:rsidRDefault="00EE7CB2" w:rsidP="00EE7CB2">
      <w:pPr>
        <w:pStyle w:val="NormalWeb"/>
      </w:pPr>
      <w:r w:rsidRPr="00EE7CB2">
        <w:rPr>
          <w:highlight w:val="yellow"/>
        </w:rPr>
        <w:t>It's up to you to decide which values should be parameters and which you will hard-code in your script.</w:t>
      </w:r>
    </w:p>
    <w:p w14:paraId="175EDCEF" w14:textId="77777777" w:rsidR="00EE7CB2" w:rsidRDefault="00EE7CB2" w:rsidP="00EE7CB2">
      <w:pPr>
        <w:pStyle w:val="NormalWeb"/>
      </w:pPr>
      <w:r>
        <w:t>See the provided supporting code for help and more clues.</w:t>
      </w:r>
    </w:p>
    <w:p w14:paraId="2D4E85CE" w14:textId="77777777" w:rsidR="00EE7CB2" w:rsidRDefault="00EE7CB2" w:rsidP="00EE7CB2">
      <w:pPr>
        <w:pStyle w:val="NormalWeb"/>
      </w:pPr>
      <w:r w:rsidRPr="00EE7CB2">
        <w:rPr>
          <w:highlight w:val="yellow"/>
        </w:rPr>
        <w:t xml:space="preserve">If you want to go the extra mile, set up a bastion host to allow you to SSH into your private subnet servers. This bastion host would be on a Public Subnet with </w:t>
      </w:r>
      <w:r w:rsidRPr="00EE7CB2">
        <w:rPr>
          <w:rStyle w:val="HTMLCode"/>
          <w:highlight w:val="yellow"/>
        </w:rPr>
        <w:t>port 22</w:t>
      </w:r>
      <w:r w:rsidRPr="00EE7CB2">
        <w:rPr>
          <w:highlight w:val="yellow"/>
        </w:rPr>
        <w:t xml:space="preserve"> open only to your home </w:t>
      </w:r>
      <w:r w:rsidRPr="00EE7CB2">
        <w:rPr>
          <w:rStyle w:val="HTMLCode"/>
          <w:highlight w:val="yellow"/>
        </w:rPr>
        <w:t>IP address</w:t>
      </w:r>
      <w:r w:rsidRPr="00EE7CB2">
        <w:rPr>
          <w:highlight w:val="yellow"/>
        </w:rPr>
        <w:t>, and it would need to have the private key that you use to access the other servers.</w:t>
      </w:r>
    </w:p>
    <w:p w14:paraId="38700687" w14:textId="77777777" w:rsidR="00EE7CB2" w:rsidRDefault="00EE7CB2" w:rsidP="00EE7CB2">
      <w:pPr>
        <w:pStyle w:val="NormalWeb"/>
      </w:pPr>
      <w:r>
        <w:t xml:space="preserve">Last thing: Remember to </w:t>
      </w:r>
      <w:r w:rsidRPr="00EE7CB2">
        <w:rPr>
          <w:highlight w:val="yellow"/>
        </w:rPr>
        <w:t xml:space="preserve">delete your </w:t>
      </w:r>
      <w:r w:rsidRPr="00EE7CB2">
        <w:rPr>
          <w:rStyle w:val="Strong"/>
          <w:highlight w:val="yellow"/>
        </w:rPr>
        <w:t>CloudFormation</w:t>
      </w:r>
      <w:r w:rsidRPr="00EE7CB2">
        <w:rPr>
          <w:highlight w:val="yellow"/>
        </w:rPr>
        <w:t xml:space="preserve"> stack when you're done</w:t>
      </w:r>
      <w:r>
        <w:t xml:space="preserve"> to avoid recurring charges!</w:t>
      </w:r>
    </w:p>
    <w:p w14:paraId="3BCA5300" w14:textId="77777777" w:rsidR="00EE7CB2" w:rsidRDefault="00EE7CB2">
      <w:pPr>
        <w:rPr>
          <w:rFonts w:ascii="Times New Roman" w:eastAsia="Times New Roman" w:hAnsi="Times New Roman" w:cs="Times New Roman"/>
          <w:b/>
          <w:bCs/>
          <w:kern w:val="36"/>
          <w:sz w:val="48"/>
          <w:szCs w:val="48"/>
        </w:rPr>
      </w:pPr>
      <w:r>
        <w:br w:type="page"/>
      </w:r>
    </w:p>
    <w:p w14:paraId="538A944B" w14:textId="77777777" w:rsidR="005E72FF" w:rsidRDefault="005E72FF" w:rsidP="005E72FF">
      <w:pPr>
        <w:pStyle w:val="Heading1"/>
      </w:pPr>
      <w:r>
        <w:lastRenderedPageBreak/>
        <w:t>Starter Code</w:t>
      </w:r>
    </w:p>
    <w:p w14:paraId="0667F5EA" w14:textId="77777777" w:rsidR="005E72FF" w:rsidRDefault="005E72FF" w:rsidP="005E72FF">
      <w:pPr>
        <w:pStyle w:val="Heading2"/>
        <w:spacing w:line="480" w:lineRule="auto"/>
      </w:pPr>
      <w:r>
        <w:t>final-project-</w:t>
      </w:r>
      <w:proofErr w:type="spellStart"/>
      <w:r>
        <w:t>starter.yml</w:t>
      </w:r>
      <w:proofErr w:type="spellEnd"/>
    </w:p>
    <w:p w14:paraId="5D51BE5D" w14:textId="77777777" w:rsidR="005E72FF" w:rsidRDefault="005E72FF" w:rsidP="005E72FF">
      <w:pPr>
        <w:pStyle w:val="HTMLPreformatted"/>
      </w:pPr>
      <w:r>
        <w:t>Parameters:</w:t>
      </w:r>
    </w:p>
    <w:p w14:paraId="2400E402" w14:textId="77777777" w:rsidR="005E72FF" w:rsidRDefault="005E72FF" w:rsidP="005E72FF">
      <w:pPr>
        <w:pStyle w:val="HTMLPreformatted"/>
      </w:pPr>
      <w:r>
        <w:t># whatever you consider a changing value, put it as a parameter instead of hard-coding it into your script</w:t>
      </w:r>
    </w:p>
    <w:p w14:paraId="5137DB9F" w14:textId="77777777" w:rsidR="005E72FF" w:rsidRDefault="005E72FF" w:rsidP="005E72FF">
      <w:pPr>
        <w:pStyle w:val="HTMLPreformatted"/>
      </w:pPr>
      <w:r>
        <w:t>Resources:</w:t>
      </w:r>
    </w:p>
    <w:p w14:paraId="66F133C2" w14:textId="77777777" w:rsidR="005E72FF" w:rsidRDefault="005E72FF" w:rsidP="005E72FF">
      <w:pPr>
        <w:pStyle w:val="HTMLPreformatted"/>
      </w:pPr>
      <w:r>
        <w:t xml:space="preserve">  #</w:t>
      </w:r>
      <w:proofErr w:type="spellStart"/>
      <w:r>
        <w:t>instace</w:t>
      </w:r>
      <w:proofErr w:type="spellEnd"/>
      <w:r>
        <w:t xml:space="preserve"> profile contains the IAM Role name(s) that we want to associate to our auto scaling EC2 Servers</w:t>
      </w:r>
    </w:p>
    <w:p w14:paraId="4E5B80E1" w14:textId="77777777" w:rsidR="005E72FF" w:rsidRDefault="005E72FF" w:rsidP="005E72FF">
      <w:pPr>
        <w:pStyle w:val="HTMLPreformatted"/>
      </w:pPr>
      <w:r>
        <w:t xml:space="preserve">  </w:t>
      </w:r>
      <w:proofErr w:type="spellStart"/>
      <w:r>
        <w:t>ProfileWithRolesForOurApp</w:t>
      </w:r>
      <w:proofErr w:type="spellEnd"/>
      <w:r>
        <w:t>:</w:t>
      </w:r>
    </w:p>
    <w:p w14:paraId="276C04B1" w14:textId="77777777" w:rsidR="005E72FF" w:rsidRDefault="005E72FF" w:rsidP="005E72FF">
      <w:pPr>
        <w:pStyle w:val="HTMLPreformatted"/>
      </w:pPr>
      <w:r>
        <w:t xml:space="preserve">    Type: </w:t>
      </w:r>
      <w:proofErr w:type="gramStart"/>
      <w:r>
        <w:t>AWS::</w:t>
      </w:r>
      <w:proofErr w:type="gramEnd"/>
      <w:r>
        <w:t>IAM::</w:t>
      </w:r>
      <w:proofErr w:type="spellStart"/>
      <w:r>
        <w:t>InstanceProfile</w:t>
      </w:r>
      <w:proofErr w:type="spellEnd"/>
    </w:p>
    <w:p w14:paraId="75FCC2AE" w14:textId="77777777" w:rsidR="005E72FF" w:rsidRDefault="005E72FF" w:rsidP="005E72FF">
      <w:pPr>
        <w:pStyle w:val="HTMLPreformatted"/>
      </w:pPr>
      <w:r>
        <w:t xml:space="preserve">    Properties: </w:t>
      </w:r>
    </w:p>
    <w:p w14:paraId="7CC578E1" w14:textId="77777777" w:rsidR="005E72FF" w:rsidRDefault="005E72FF" w:rsidP="005E72FF">
      <w:pPr>
        <w:pStyle w:val="HTMLPreformatted"/>
      </w:pPr>
      <w:r>
        <w:t xml:space="preserve">      Roles:</w:t>
      </w:r>
    </w:p>
    <w:p w14:paraId="3EBB50B1" w14:textId="77777777" w:rsidR="005E72FF" w:rsidRDefault="005E72FF" w:rsidP="005E72FF">
      <w:pPr>
        <w:pStyle w:val="HTMLPreformatted"/>
      </w:pPr>
      <w:r>
        <w:t xml:space="preserve">        - UdacityS3ReadOnlyEC2</w:t>
      </w:r>
    </w:p>
    <w:p w14:paraId="33136101" w14:textId="77777777" w:rsidR="005E72FF" w:rsidRDefault="005E72FF" w:rsidP="005E72FF">
      <w:pPr>
        <w:pStyle w:val="HTMLPreformatted"/>
      </w:pPr>
      <w:r>
        <w:t xml:space="preserve">  </w:t>
      </w:r>
    </w:p>
    <w:p w14:paraId="097D40E1" w14:textId="77777777" w:rsidR="005E72FF" w:rsidRDefault="005E72FF" w:rsidP="005E72FF">
      <w:pPr>
        <w:pStyle w:val="HTMLPreformatted"/>
      </w:pPr>
      <w:r>
        <w:t xml:space="preserve">          </w:t>
      </w:r>
      <w:proofErr w:type="gramStart"/>
      <w:r>
        <w:t>#!/</w:t>
      </w:r>
      <w:proofErr w:type="gramEnd"/>
      <w:r>
        <w:t>bin/bash</w:t>
      </w:r>
    </w:p>
    <w:p w14:paraId="252E9F3A" w14:textId="77777777" w:rsidR="005E72FF" w:rsidRDefault="005E72FF" w:rsidP="005E72FF">
      <w:pPr>
        <w:pStyle w:val="HTMLPreformatted"/>
      </w:pPr>
      <w:r>
        <w:t xml:space="preserve">          apt-get update -y</w:t>
      </w:r>
    </w:p>
    <w:p w14:paraId="089F4359" w14:textId="77777777" w:rsidR="005E72FF" w:rsidRDefault="005E72FF" w:rsidP="005E72FF">
      <w:pPr>
        <w:pStyle w:val="HTMLPreformatted"/>
      </w:pPr>
      <w:r>
        <w:t xml:space="preserve">          apt-get install unzip </w:t>
      </w:r>
      <w:proofErr w:type="spellStart"/>
      <w:r>
        <w:t>awscli</w:t>
      </w:r>
      <w:proofErr w:type="spellEnd"/>
      <w:r>
        <w:t xml:space="preserve"> -y</w:t>
      </w:r>
    </w:p>
    <w:p w14:paraId="60E7678D" w14:textId="77777777" w:rsidR="005E72FF" w:rsidRDefault="005E72FF" w:rsidP="005E72FF">
      <w:pPr>
        <w:pStyle w:val="HTMLPreformatted"/>
      </w:pPr>
      <w:r>
        <w:t xml:space="preserve">          apt-get install apache2 -y</w:t>
      </w:r>
    </w:p>
    <w:p w14:paraId="287C6B3C" w14:textId="77777777" w:rsidR="005E72FF" w:rsidRDefault="005E72FF" w:rsidP="005E72FF">
      <w:pPr>
        <w:pStyle w:val="HTMLPreformatted"/>
      </w:pPr>
      <w:r>
        <w:t xml:space="preserve">          </w:t>
      </w:r>
      <w:proofErr w:type="spellStart"/>
      <w:r>
        <w:t>systemctl</w:t>
      </w:r>
      <w:proofErr w:type="spellEnd"/>
      <w:r>
        <w:t xml:space="preserve"> start apache2.service</w:t>
      </w:r>
    </w:p>
    <w:p w14:paraId="482A9C90" w14:textId="77777777" w:rsidR="005E72FF" w:rsidRDefault="005E72FF" w:rsidP="005E72FF">
      <w:pPr>
        <w:pStyle w:val="HTMLPreformatted"/>
      </w:pPr>
      <w:r>
        <w:t xml:space="preserve">          cd /var/www/html</w:t>
      </w:r>
    </w:p>
    <w:p w14:paraId="25C509E5" w14:textId="77777777" w:rsidR="005E72FF" w:rsidRDefault="005E72FF" w:rsidP="005E72FF">
      <w:pPr>
        <w:pStyle w:val="HTMLPreformatted"/>
      </w:pPr>
      <w:r>
        <w:t xml:space="preserve">          </w:t>
      </w:r>
      <w:proofErr w:type="spellStart"/>
      <w:r>
        <w:t>aws</w:t>
      </w:r>
      <w:proofErr w:type="spellEnd"/>
      <w:r>
        <w:t xml:space="preserve"> s3 cp </w:t>
      </w:r>
      <w:proofErr w:type="gramStart"/>
      <w:r>
        <w:t>s3://udacity-demo-1/udacity.zip .</w:t>
      </w:r>
      <w:proofErr w:type="gramEnd"/>
    </w:p>
    <w:p w14:paraId="131957E8" w14:textId="77777777" w:rsidR="005E72FF" w:rsidRDefault="005E72FF" w:rsidP="005E72FF">
      <w:pPr>
        <w:pStyle w:val="HTMLPreformatted"/>
      </w:pPr>
      <w:r>
        <w:t xml:space="preserve">          unzip -o udacity.zip</w:t>
      </w:r>
    </w:p>
    <w:p w14:paraId="4E4E1E38" w14:textId="77777777" w:rsidR="005E72FF" w:rsidRDefault="005E72FF" w:rsidP="005E72FF">
      <w:pPr>
        <w:pStyle w:val="HTMLPreformatted"/>
      </w:pPr>
      <w:r>
        <w:t xml:space="preserve">  Outputs: </w:t>
      </w:r>
    </w:p>
    <w:p w14:paraId="25EA3A5D" w14:textId="77777777" w:rsidR="005E72FF" w:rsidRDefault="005E72FF" w:rsidP="005E72FF">
      <w:pPr>
        <w:pStyle w:val="HTMLPreformatted"/>
      </w:pPr>
      <w:r>
        <w:t xml:space="preserve">  #Bonus points for useful outputs!</w:t>
      </w:r>
    </w:p>
    <w:p w14:paraId="25CDCA78" w14:textId="77777777" w:rsidR="005E72FF" w:rsidRPr="005E72FF" w:rsidRDefault="005E72FF" w:rsidP="005E72FF"/>
    <w:p w14:paraId="56FE6489" w14:textId="77777777" w:rsidR="005E72FF" w:rsidRDefault="005E72FF">
      <w:pPr>
        <w:rPr>
          <w:rFonts w:ascii="Times New Roman" w:eastAsia="Times New Roman" w:hAnsi="Times New Roman" w:cs="Times New Roman"/>
          <w:b/>
          <w:bCs/>
          <w:kern w:val="36"/>
          <w:sz w:val="48"/>
          <w:szCs w:val="48"/>
        </w:rPr>
      </w:pPr>
      <w:r>
        <w:br w:type="page"/>
      </w:r>
    </w:p>
    <w:p w14:paraId="5AF340DA" w14:textId="62DD1869" w:rsidR="00EE7CB2" w:rsidRDefault="00EE7CB2" w:rsidP="00EE7CB2">
      <w:pPr>
        <w:pStyle w:val="Heading1"/>
      </w:pPr>
      <w:r>
        <w:lastRenderedPageBreak/>
        <w:t>Deploy a high-availability web app using CloudFormation</w:t>
      </w:r>
    </w:p>
    <w:p w14:paraId="410BCCFA" w14:textId="77777777" w:rsidR="00EE7CB2" w:rsidRDefault="00EE7CB2" w:rsidP="00EE7CB2">
      <w:pPr>
        <w:pStyle w:val="Heading2"/>
      </w:pPr>
      <w:r>
        <w:t>Project Submission</w:t>
      </w:r>
    </w:p>
    <w:p w14:paraId="501C66E5" w14:textId="77777777" w:rsidR="00EE7CB2" w:rsidRDefault="00EE7CB2" w:rsidP="00EE7CB2">
      <w:pPr>
        <w:pStyle w:val="NormalWeb"/>
      </w:pPr>
      <w:r>
        <w:t xml:space="preserve">In this project, you’ll </w:t>
      </w:r>
      <w:r w:rsidRPr="005E72FF">
        <w:rPr>
          <w:highlight w:val="yellow"/>
        </w:rPr>
        <w:t>deploy web servers for a highly available web app using CloudFormation</w:t>
      </w:r>
      <w:r>
        <w:t xml:space="preserve">. You will write the code that creates and deploys the infrastructure and application for an Instagram-like app from the ground up. </w:t>
      </w:r>
      <w:r w:rsidRPr="005E72FF">
        <w:rPr>
          <w:highlight w:val="yellow"/>
        </w:rPr>
        <w:t>You will begin with deploying the networking components, followed by servers, security roles and software.</w:t>
      </w:r>
      <w:r>
        <w:t xml:space="preserve"> The procedure you follow here will become part of your portfolio of cloud projects. You’ll do it exactly as it’s done on the job - following best practices and scripting as much as possible. </w:t>
      </w:r>
    </w:p>
    <w:p w14:paraId="6CA43129" w14:textId="77777777" w:rsidR="00EE7CB2" w:rsidRDefault="00EE7CB2" w:rsidP="00EE7CB2">
      <w:pPr>
        <w:pStyle w:val="NormalWeb"/>
      </w:pPr>
      <w:r>
        <w:t xml:space="preserve">Gather your files and submit them via a zipped folder or a GitHub link. </w:t>
      </w:r>
    </w:p>
    <w:p w14:paraId="71FEE728" w14:textId="77777777" w:rsidR="00EE7CB2" w:rsidRDefault="00EE7CB2" w:rsidP="00EE7CB2">
      <w:pPr>
        <w:pStyle w:val="NormalWeb"/>
      </w:pPr>
      <w:r>
        <w:t>Be sure you have completed all of the project requirements.</w:t>
      </w:r>
    </w:p>
    <w:p w14:paraId="5AF6CDB6" w14:textId="77777777" w:rsidR="00EE7CB2" w:rsidRDefault="00EE7CB2" w:rsidP="00EE7CB2">
      <w:pPr>
        <w:pStyle w:val="NormalWeb"/>
      </w:pPr>
      <w:r>
        <w:t xml:space="preserve">Also, check your work against the rubric </w:t>
      </w:r>
      <w:hyperlink r:id="rId5" w:anchor="!/rubrics/2556/view" w:tgtFrame="_blank" w:history="1">
        <w:r>
          <w:rPr>
            <w:rStyle w:val="Hyperlink"/>
            <w:rFonts w:eastAsiaTheme="majorEastAsia"/>
          </w:rPr>
          <w:t>here</w:t>
        </w:r>
      </w:hyperlink>
      <w:r>
        <w:t xml:space="preserve"> before submitting!</w:t>
      </w:r>
    </w:p>
    <w:p w14:paraId="493E9369" w14:textId="77777777" w:rsidR="00EE7CB2" w:rsidRDefault="00EE7CB2" w:rsidP="00EE7CB2">
      <w:pPr>
        <w:pStyle w:val="Heading2"/>
      </w:pPr>
      <w:r>
        <w:t>Project Submission Checklist</w:t>
      </w:r>
    </w:p>
    <w:p w14:paraId="00AA0A40" w14:textId="77777777" w:rsidR="00EE7CB2" w:rsidRDefault="00EE7CB2" w:rsidP="00EE7CB2">
      <w:pPr>
        <w:pStyle w:val="NormalWeb"/>
      </w:pPr>
      <w:r>
        <w:rPr>
          <w:rStyle w:val="Strong"/>
        </w:rPr>
        <w:t>Before submitting your project, please review and confirm the following items.</w:t>
      </w:r>
      <w:r>
        <w:t xml:space="preserve"> </w:t>
      </w:r>
    </w:p>
    <w:p w14:paraId="1657EA55" w14:textId="377E4C61" w:rsidR="00EE7CB2" w:rsidRDefault="00EE7CB2" w:rsidP="00EE7CB2">
      <w:pPr>
        <w:pStyle w:val="NormalWeb"/>
      </w:pPr>
      <w:r>
        <w:object w:dxaOrig="405" w:dyaOrig="360" w14:anchorId="6562D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6pt;height:21.6pt" o:ole="">
            <v:imagedata r:id="rId6" o:title=""/>
          </v:shape>
          <w:control r:id="rId7" w:name="DefaultOcxName" w:shapeid="_x0000_i1038"/>
        </w:object>
      </w:r>
      <w:r>
        <w:t>I am confident all rubric items have been met and my project will pass as submitted. (If not, I will discuss with my mentor prior to submitting.)</w:t>
      </w:r>
    </w:p>
    <w:p w14:paraId="45C57162" w14:textId="73F36377" w:rsidR="00EE7CB2" w:rsidRDefault="00EE7CB2" w:rsidP="00EE7CB2">
      <w:pPr>
        <w:pStyle w:val="NormalWeb"/>
      </w:pPr>
      <w:r>
        <w:object w:dxaOrig="405" w:dyaOrig="360" w14:anchorId="1BED3540">
          <v:shape id="_x0000_i1034" type="#_x0000_t75" style="width:21.6pt;height:21.6pt" o:ole="">
            <v:imagedata r:id="rId6" o:title=""/>
          </v:shape>
          <w:control r:id="rId8" w:name="DefaultOcxName1" w:shapeid="_x0000_i1034"/>
        </w:object>
      </w:r>
      <w:r>
        <w:t>Project builds correctly without errors and runs.</w:t>
      </w:r>
    </w:p>
    <w:p w14:paraId="429B8BEA" w14:textId="6E074E74" w:rsidR="00EE7CB2" w:rsidRDefault="00EE7CB2" w:rsidP="00EE7CB2">
      <w:pPr>
        <w:pStyle w:val="NormalWeb"/>
      </w:pPr>
      <w:r>
        <w:object w:dxaOrig="405" w:dyaOrig="360" w14:anchorId="762094A4">
          <v:shape id="_x0000_i1033" type="#_x0000_t75" style="width:21.6pt;height:21.6pt" o:ole="">
            <v:imagedata r:id="rId6" o:title=""/>
          </v:shape>
          <w:control r:id="rId9" w:name="DefaultOcxName2" w:shapeid="_x0000_i1033"/>
        </w:object>
      </w:r>
      <w:r>
        <w:t>All required functionality exists and my project behaves as expected per the project's specifications.</w:t>
      </w:r>
    </w:p>
    <w:p w14:paraId="03647210" w14:textId="7863C74A" w:rsidR="005E72FF" w:rsidRDefault="00EE7CB2" w:rsidP="005E72FF">
      <w:pPr>
        <w:pStyle w:val="NormalWeb"/>
        <w:rPr>
          <w:rStyle w:val="Strong"/>
        </w:rPr>
      </w:pPr>
      <w:r>
        <w:rPr>
          <w:rStyle w:val="Strong"/>
        </w:rPr>
        <w:t>Once you have checked all these items, you are ready to submit!</w:t>
      </w:r>
    </w:p>
    <w:p w14:paraId="26E154D3" w14:textId="2D7FEEB5" w:rsidR="005E72FF" w:rsidRDefault="005E72FF">
      <w:pPr>
        <w:rPr>
          <w:rStyle w:val="Strong"/>
          <w:rFonts w:ascii="Times New Roman" w:eastAsia="Times New Roman" w:hAnsi="Times New Roman" w:cs="Times New Roman"/>
          <w:sz w:val="24"/>
          <w:szCs w:val="24"/>
        </w:rPr>
      </w:pPr>
      <w:r>
        <w:rPr>
          <w:rStyle w:val="Strong"/>
        </w:rPr>
        <w:br w:type="page"/>
      </w:r>
    </w:p>
    <w:p w14:paraId="1849CCC9" w14:textId="77777777" w:rsidR="005E72FF" w:rsidRDefault="005E72FF" w:rsidP="005E72FF">
      <w:pPr>
        <w:pStyle w:val="Heading1"/>
      </w:pPr>
      <w:r>
        <w:lastRenderedPageBreak/>
        <w:t>Project Specification</w:t>
      </w:r>
    </w:p>
    <w:p w14:paraId="6241E9EC" w14:textId="77777777" w:rsidR="005E72FF" w:rsidRDefault="005E72FF" w:rsidP="005E72FF">
      <w:pPr>
        <w:pStyle w:val="Heading2"/>
      </w:pPr>
      <w:r>
        <w:t>Deploy a High-Availability Web App using CloudFormation</w:t>
      </w:r>
    </w:p>
    <w:p w14:paraId="15B7F7B3" w14:textId="59901A5A" w:rsidR="005E72FF" w:rsidRDefault="005E72FF" w:rsidP="005E72FF">
      <w:pPr>
        <w:pStyle w:val="Heading3"/>
      </w:pPr>
      <w:r>
        <w:t>The Basics</w:t>
      </w:r>
    </w:p>
    <w:tbl>
      <w:tblPr>
        <w:tblStyle w:val="PlainTable2"/>
        <w:tblW w:w="0" w:type="auto"/>
        <w:tblLook w:val="04A0" w:firstRow="1" w:lastRow="0" w:firstColumn="1" w:lastColumn="0" w:noHBand="0" w:noVBand="1"/>
      </w:tblPr>
      <w:tblGrid>
        <w:gridCol w:w="1710"/>
        <w:gridCol w:w="7650"/>
      </w:tblGrid>
      <w:tr w:rsidR="005E72FF" w14:paraId="4229CBDF" w14:textId="77777777" w:rsidTr="008B7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4DA65642" w14:textId="77777777" w:rsidR="005E72FF" w:rsidRDefault="005E72FF">
            <w:pPr>
              <w:jc w:val="center"/>
            </w:pPr>
            <w:r>
              <w:rPr>
                <w:rStyle w:val="ng-scope"/>
                <w:b w:val="0"/>
                <w:bCs w:val="0"/>
              </w:rPr>
              <w:t>Criteria</w:t>
            </w:r>
            <w:r>
              <w:rPr>
                <w:b w:val="0"/>
                <w:bCs w:val="0"/>
              </w:rPr>
              <w:t xml:space="preserve"> </w:t>
            </w:r>
          </w:p>
        </w:tc>
        <w:tc>
          <w:tcPr>
            <w:tcW w:w="7650" w:type="dxa"/>
            <w:hideMark/>
          </w:tcPr>
          <w:p w14:paraId="0147FFB7" w14:textId="77777777" w:rsidR="005E72FF" w:rsidRDefault="005E72FF">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ng-scope"/>
                <w:b w:val="0"/>
                <w:bCs w:val="0"/>
              </w:rPr>
              <w:t>Meets Specifications</w:t>
            </w:r>
            <w:r>
              <w:rPr>
                <w:b w:val="0"/>
                <w:bCs w:val="0"/>
              </w:rPr>
              <w:t xml:space="preserve"> </w:t>
            </w:r>
          </w:p>
        </w:tc>
      </w:tr>
      <w:tr w:rsidR="005E72FF" w14:paraId="776D86B9" w14:textId="77777777" w:rsidTr="008B7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587F1349" w14:textId="77777777" w:rsidR="005E72FF" w:rsidRDefault="005E72FF">
            <w:pPr>
              <w:pStyle w:val="NormalWeb"/>
              <w:rPr>
                <w:b w:val="0"/>
                <w:bCs w:val="0"/>
              </w:rPr>
            </w:pPr>
            <w:r>
              <w:t>Parameters</w:t>
            </w:r>
          </w:p>
        </w:tc>
        <w:tc>
          <w:tcPr>
            <w:tcW w:w="7650" w:type="dxa"/>
            <w:hideMark/>
          </w:tcPr>
          <w:p w14:paraId="1E13C4B1" w14:textId="1C7F5E31" w:rsidR="005E72FF" w:rsidRDefault="005E72FF">
            <w:pPr>
              <w:pStyle w:val="NormalWeb"/>
              <w:cnfStyle w:val="000000100000" w:firstRow="0" w:lastRow="0" w:firstColumn="0" w:lastColumn="0" w:oddVBand="0" w:evenVBand="0" w:oddHBand="1" w:evenHBand="0" w:firstRowFirstColumn="0" w:firstRowLastColumn="0" w:lastRowFirstColumn="0" w:lastRowLastColumn="0"/>
            </w:pPr>
            <w:r>
              <w:t>The more the better, but an exaggerated number of parameters can be messy (say, 10 or more). 1 or 0 is definitely lacking.</w:t>
            </w:r>
          </w:p>
        </w:tc>
      </w:tr>
      <w:tr w:rsidR="005E72FF" w14:paraId="42600BE1" w14:textId="77777777" w:rsidTr="008B7884">
        <w:tc>
          <w:tcPr>
            <w:cnfStyle w:val="001000000000" w:firstRow="0" w:lastRow="0" w:firstColumn="1" w:lastColumn="0" w:oddVBand="0" w:evenVBand="0" w:oddHBand="0" w:evenHBand="0" w:firstRowFirstColumn="0" w:firstRowLastColumn="0" w:lastRowFirstColumn="0" w:lastRowLastColumn="0"/>
            <w:tcW w:w="1710" w:type="dxa"/>
            <w:hideMark/>
          </w:tcPr>
          <w:p w14:paraId="3FD671E6" w14:textId="77777777" w:rsidR="005E72FF" w:rsidRDefault="005E72FF">
            <w:pPr>
              <w:pStyle w:val="NormalWeb"/>
            </w:pPr>
            <w:r>
              <w:t>Resources</w:t>
            </w:r>
          </w:p>
        </w:tc>
        <w:tc>
          <w:tcPr>
            <w:tcW w:w="7650" w:type="dxa"/>
            <w:hideMark/>
          </w:tcPr>
          <w:p w14:paraId="20DC66CA" w14:textId="77777777" w:rsidR="005E72FF" w:rsidRDefault="005E72FF">
            <w:pPr>
              <w:pStyle w:val="NormalWeb"/>
              <w:cnfStyle w:val="000000000000" w:firstRow="0" w:lastRow="0" w:firstColumn="0" w:lastColumn="0" w:oddVBand="0" w:evenVBand="0" w:oddHBand="0" w:evenHBand="0" w:firstRowFirstColumn="0" w:firstRowLastColumn="0" w:lastRowFirstColumn="0" w:lastRowLastColumn="0"/>
            </w:pPr>
            <w:r>
              <w:t xml:space="preserve">This is the mandatory section of the script, we are looking for a </w:t>
            </w:r>
            <w:proofErr w:type="spellStart"/>
            <w:r w:rsidRPr="008B7884">
              <w:rPr>
                <w:rStyle w:val="IntenseEmphasis"/>
              </w:rPr>
              <w:t>LoadBalancer</w:t>
            </w:r>
            <w:proofErr w:type="spellEnd"/>
            <w:r>
              <w:t xml:space="preserve">, </w:t>
            </w:r>
            <w:r w:rsidRPr="008B7884">
              <w:rPr>
                <w:rStyle w:val="IntenseEmphasis"/>
              </w:rPr>
              <w:t>Launch Configuration</w:t>
            </w:r>
            <w:r>
              <w:t xml:space="preserve">, </w:t>
            </w:r>
            <w:proofErr w:type="spellStart"/>
            <w:r w:rsidRPr="008B7884">
              <w:rPr>
                <w:rStyle w:val="IntenseEmphasis"/>
              </w:rPr>
              <w:t>AutoScaling</w:t>
            </w:r>
            <w:proofErr w:type="spellEnd"/>
            <w:r w:rsidRPr="008B7884">
              <w:rPr>
                <w:rStyle w:val="IntenseEmphasis"/>
              </w:rPr>
              <w:t xml:space="preserve"> group</w:t>
            </w:r>
            <w:r>
              <w:t xml:space="preserve"> a </w:t>
            </w:r>
            <w:r w:rsidRPr="008B7884">
              <w:rPr>
                <w:rStyle w:val="IntenseEmphasis"/>
              </w:rPr>
              <w:t>health check</w:t>
            </w:r>
            <w:r>
              <w:t xml:space="preserve">, </w:t>
            </w:r>
            <w:r w:rsidRPr="008B7884">
              <w:rPr>
                <w:rStyle w:val="IntenseEmphasis"/>
              </w:rPr>
              <w:t>security groups</w:t>
            </w:r>
            <w:r>
              <w:t xml:space="preserve"> and a </w:t>
            </w:r>
            <w:r w:rsidRPr="008B7884">
              <w:rPr>
                <w:rStyle w:val="IntenseEmphasis"/>
              </w:rPr>
              <w:t>Listener</w:t>
            </w:r>
            <w:r>
              <w:t xml:space="preserve"> and </w:t>
            </w:r>
            <w:r w:rsidRPr="008B7884">
              <w:rPr>
                <w:rStyle w:val="IntenseEmphasis"/>
              </w:rPr>
              <w:t>Target Group</w:t>
            </w:r>
            <w:r>
              <w:t>.</w:t>
            </w:r>
          </w:p>
        </w:tc>
      </w:tr>
      <w:tr w:rsidR="005E72FF" w14:paraId="7BB63B7B" w14:textId="77777777" w:rsidTr="008B7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79B48EED" w14:textId="77777777" w:rsidR="005E72FF" w:rsidRDefault="005E72FF">
            <w:pPr>
              <w:pStyle w:val="NormalWeb"/>
            </w:pPr>
            <w:r>
              <w:t>Outputs</w:t>
            </w:r>
          </w:p>
        </w:tc>
        <w:tc>
          <w:tcPr>
            <w:tcW w:w="7650" w:type="dxa"/>
            <w:hideMark/>
          </w:tcPr>
          <w:p w14:paraId="1EDC1249" w14:textId="7B5F2E21" w:rsidR="005E72FF" w:rsidRDefault="005E72FF">
            <w:pPr>
              <w:pStyle w:val="NormalWeb"/>
              <w:cnfStyle w:val="000000100000" w:firstRow="0" w:lastRow="0" w:firstColumn="0" w:lastColumn="0" w:oddVBand="0" w:evenVBand="0" w:oddHBand="1" w:evenHBand="0" w:firstRowFirstColumn="0" w:firstRowLastColumn="0" w:lastRowFirstColumn="0" w:lastRowLastColumn="0"/>
            </w:pPr>
            <w:r>
              <w:t xml:space="preserve">This is optional, but it would be nice to have a URL here with the </w:t>
            </w:r>
            <w:r w:rsidRPr="008B7884">
              <w:rPr>
                <w:rStyle w:val="IntenseEmphasis"/>
              </w:rPr>
              <w:t>Load Balancer DNS Name</w:t>
            </w:r>
            <w:r>
              <w:t xml:space="preserve"> and “http” in front of it.</w:t>
            </w:r>
          </w:p>
        </w:tc>
      </w:tr>
      <w:tr w:rsidR="005E72FF" w14:paraId="43867DD2" w14:textId="77777777" w:rsidTr="008B7884">
        <w:tc>
          <w:tcPr>
            <w:cnfStyle w:val="001000000000" w:firstRow="0" w:lastRow="0" w:firstColumn="1" w:lastColumn="0" w:oddVBand="0" w:evenVBand="0" w:oddHBand="0" w:evenHBand="0" w:firstRowFirstColumn="0" w:firstRowLastColumn="0" w:lastRowFirstColumn="0" w:lastRowLastColumn="0"/>
            <w:tcW w:w="1710" w:type="dxa"/>
            <w:hideMark/>
          </w:tcPr>
          <w:p w14:paraId="1914CA08" w14:textId="77777777" w:rsidR="005E72FF" w:rsidRDefault="005E72FF">
            <w:pPr>
              <w:pStyle w:val="NormalWeb"/>
            </w:pPr>
            <w:r>
              <w:t>Working Test</w:t>
            </w:r>
          </w:p>
        </w:tc>
        <w:tc>
          <w:tcPr>
            <w:tcW w:w="7650" w:type="dxa"/>
            <w:hideMark/>
          </w:tcPr>
          <w:p w14:paraId="4D97618F" w14:textId="77777777" w:rsidR="005E72FF" w:rsidRDefault="005E72FF">
            <w:pPr>
              <w:pStyle w:val="NormalWeb"/>
              <w:cnfStyle w:val="000000000000" w:firstRow="0" w:lastRow="0" w:firstColumn="0" w:lastColumn="0" w:oddVBand="0" w:evenVBand="0" w:oddHBand="0" w:evenHBand="0" w:firstRowFirstColumn="0" w:firstRowLastColumn="0" w:lastRowFirstColumn="0" w:lastRowLastColumn="0"/>
            </w:pPr>
            <w:r>
              <w:t xml:space="preserve">If the student provides a URL to verify his work is running properly, it will be a page that says “it works! </w:t>
            </w:r>
            <w:proofErr w:type="spellStart"/>
            <w:r>
              <w:t>Udagram</w:t>
            </w:r>
            <w:proofErr w:type="spellEnd"/>
            <w:r>
              <w:t>, Udacity”</w:t>
            </w:r>
          </w:p>
        </w:tc>
      </w:tr>
    </w:tbl>
    <w:p w14:paraId="1995B716" w14:textId="0398A61C" w:rsidR="005E72FF" w:rsidRDefault="005E72FF" w:rsidP="008B7884">
      <w:pPr>
        <w:pStyle w:val="Heading3"/>
      </w:pPr>
      <w:r>
        <w:t>Load Balancer</w:t>
      </w:r>
    </w:p>
    <w:tbl>
      <w:tblPr>
        <w:tblStyle w:val="PlainTable2"/>
        <w:tblW w:w="0" w:type="auto"/>
        <w:tblLook w:val="04A0" w:firstRow="1" w:lastRow="0" w:firstColumn="1" w:lastColumn="0" w:noHBand="0" w:noVBand="1"/>
      </w:tblPr>
      <w:tblGrid>
        <w:gridCol w:w="1840"/>
        <w:gridCol w:w="7520"/>
      </w:tblGrid>
      <w:tr w:rsidR="005E72FF" w14:paraId="6665C04B" w14:textId="77777777" w:rsidTr="005E7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9D79A5" w14:textId="77777777" w:rsidR="005E72FF" w:rsidRDefault="005E72FF">
            <w:pPr>
              <w:jc w:val="center"/>
            </w:pPr>
            <w:r>
              <w:rPr>
                <w:rStyle w:val="ng-scope"/>
                <w:b w:val="0"/>
                <w:bCs w:val="0"/>
              </w:rPr>
              <w:t>Criteria</w:t>
            </w:r>
            <w:r>
              <w:rPr>
                <w:b w:val="0"/>
                <w:bCs w:val="0"/>
              </w:rPr>
              <w:t xml:space="preserve"> </w:t>
            </w:r>
          </w:p>
        </w:tc>
        <w:tc>
          <w:tcPr>
            <w:tcW w:w="0" w:type="auto"/>
            <w:hideMark/>
          </w:tcPr>
          <w:p w14:paraId="775080AF" w14:textId="77777777" w:rsidR="005E72FF" w:rsidRDefault="005E72FF">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ng-scope"/>
                <w:b w:val="0"/>
                <w:bCs w:val="0"/>
              </w:rPr>
              <w:t>Meets Specifications</w:t>
            </w:r>
            <w:r>
              <w:rPr>
                <w:b w:val="0"/>
                <w:bCs w:val="0"/>
              </w:rPr>
              <w:t xml:space="preserve"> </w:t>
            </w:r>
          </w:p>
        </w:tc>
      </w:tr>
      <w:tr w:rsidR="005E72FF" w14:paraId="3DCE69E9" w14:textId="77777777" w:rsidTr="005E7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8EEDDC" w14:textId="77777777" w:rsidR="005E72FF" w:rsidRDefault="005E72FF">
            <w:pPr>
              <w:pStyle w:val="NormalWeb"/>
              <w:rPr>
                <w:b w:val="0"/>
                <w:bCs w:val="0"/>
              </w:rPr>
            </w:pPr>
            <w:r>
              <w:t>Target Group</w:t>
            </w:r>
          </w:p>
        </w:tc>
        <w:tc>
          <w:tcPr>
            <w:tcW w:w="0" w:type="auto"/>
            <w:hideMark/>
          </w:tcPr>
          <w:p w14:paraId="4E481159" w14:textId="77777777" w:rsidR="005E72FF" w:rsidRDefault="005E72FF">
            <w:pPr>
              <w:pStyle w:val="NormalWeb"/>
              <w:cnfStyle w:val="000000100000" w:firstRow="0" w:lastRow="0" w:firstColumn="0" w:lastColumn="0" w:oddVBand="0" w:evenVBand="0" w:oddHBand="1" w:evenHBand="0" w:firstRowFirstColumn="0" w:firstRowLastColumn="0" w:lastRowFirstColumn="0" w:lastRowLastColumn="0"/>
            </w:pPr>
            <w:r>
              <w:t xml:space="preserve">The </w:t>
            </w:r>
            <w:r w:rsidRPr="008B7884">
              <w:rPr>
                <w:rStyle w:val="IntenseEmphasis"/>
              </w:rPr>
              <w:t>auto-scaling group</w:t>
            </w:r>
            <w:r>
              <w:t xml:space="preserve"> needs to have a property that associates it with a </w:t>
            </w:r>
            <w:r w:rsidRPr="008B7884">
              <w:rPr>
                <w:rStyle w:val="IntenseEmphasis"/>
              </w:rPr>
              <w:t>target group</w:t>
            </w:r>
            <w:r>
              <w:t xml:space="preserve">. The </w:t>
            </w:r>
            <w:r w:rsidRPr="008B7884">
              <w:rPr>
                <w:rStyle w:val="IntenseEmphasis"/>
              </w:rPr>
              <w:t>Load Balancer</w:t>
            </w:r>
            <w:r>
              <w:t xml:space="preserve"> will have a </w:t>
            </w:r>
            <w:r w:rsidRPr="008B7884">
              <w:rPr>
                <w:rStyle w:val="IntenseEmphasis"/>
              </w:rPr>
              <w:t>Listener rule</w:t>
            </w:r>
            <w:r>
              <w:t xml:space="preserve"> associated with the same </w:t>
            </w:r>
            <w:r w:rsidRPr="008B7884">
              <w:rPr>
                <w:rStyle w:val="IntenseEmphasis"/>
              </w:rPr>
              <w:t>target group</w:t>
            </w:r>
          </w:p>
        </w:tc>
      </w:tr>
      <w:tr w:rsidR="005E72FF" w14:paraId="4FF0AFEE" w14:textId="77777777" w:rsidTr="005E72FF">
        <w:tc>
          <w:tcPr>
            <w:cnfStyle w:val="001000000000" w:firstRow="0" w:lastRow="0" w:firstColumn="1" w:lastColumn="0" w:oddVBand="0" w:evenVBand="0" w:oddHBand="0" w:evenHBand="0" w:firstRowFirstColumn="0" w:firstRowLastColumn="0" w:lastRowFirstColumn="0" w:lastRowLastColumn="0"/>
            <w:tcW w:w="0" w:type="auto"/>
            <w:hideMark/>
          </w:tcPr>
          <w:p w14:paraId="32C1DCAC" w14:textId="77777777" w:rsidR="005E72FF" w:rsidRDefault="005E72FF">
            <w:pPr>
              <w:pStyle w:val="NormalWeb"/>
            </w:pPr>
            <w:r>
              <w:t>Health Check and Listener</w:t>
            </w:r>
          </w:p>
        </w:tc>
        <w:tc>
          <w:tcPr>
            <w:tcW w:w="0" w:type="auto"/>
            <w:hideMark/>
          </w:tcPr>
          <w:p w14:paraId="523B81D5" w14:textId="77777777" w:rsidR="005E72FF" w:rsidRDefault="005E72FF">
            <w:pPr>
              <w:pStyle w:val="NormalWeb"/>
              <w:cnfStyle w:val="000000000000" w:firstRow="0" w:lastRow="0" w:firstColumn="0" w:lastColumn="0" w:oddVBand="0" w:evenVBand="0" w:oddHBand="0" w:evenHBand="0" w:firstRowFirstColumn="0" w:firstRowLastColumn="0" w:lastRowFirstColumn="0" w:lastRowLastColumn="0"/>
            </w:pPr>
            <w:r>
              <w:t xml:space="preserve">Port 80 should be used in </w:t>
            </w:r>
            <w:r w:rsidRPr="008B7884">
              <w:rPr>
                <w:rStyle w:val="IntenseEmphasis"/>
              </w:rPr>
              <w:t>Security groups</w:t>
            </w:r>
            <w:r>
              <w:t xml:space="preserve">, </w:t>
            </w:r>
            <w:r w:rsidRPr="008B7884">
              <w:rPr>
                <w:rStyle w:val="IntenseEmphasis"/>
              </w:rPr>
              <w:t>health checks</w:t>
            </w:r>
            <w:r>
              <w:t xml:space="preserve"> and </w:t>
            </w:r>
            <w:r w:rsidRPr="008B7884">
              <w:rPr>
                <w:rStyle w:val="IntenseEmphasis"/>
              </w:rPr>
              <w:t>listeners</w:t>
            </w:r>
            <w:r>
              <w:t xml:space="preserve"> associated with the </w:t>
            </w:r>
            <w:r w:rsidRPr="008B7884">
              <w:rPr>
                <w:rStyle w:val="IntenseEmphasis"/>
              </w:rPr>
              <w:t>load balancer</w:t>
            </w:r>
          </w:p>
        </w:tc>
      </w:tr>
    </w:tbl>
    <w:p w14:paraId="5F9A1859" w14:textId="464C4E44" w:rsidR="005E72FF" w:rsidRDefault="005E72FF" w:rsidP="008B7884">
      <w:pPr>
        <w:pStyle w:val="Heading3"/>
      </w:pPr>
      <w:r>
        <w:t>Auto-Scaling</w:t>
      </w:r>
    </w:p>
    <w:tbl>
      <w:tblPr>
        <w:tblStyle w:val="PlainTable2"/>
        <w:tblW w:w="0" w:type="auto"/>
        <w:tblLook w:val="04A0" w:firstRow="1" w:lastRow="0" w:firstColumn="1" w:lastColumn="0" w:noHBand="0" w:noVBand="1"/>
      </w:tblPr>
      <w:tblGrid>
        <w:gridCol w:w="1800"/>
        <w:gridCol w:w="7560"/>
      </w:tblGrid>
      <w:tr w:rsidR="005E72FF" w14:paraId="15073AF2" w14:textId="77777777" w:rsidTr="008B7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14:paraId="35A4F4D6" w14:textId="77777777" w:rsidR="005E72FF" w:rsidRDefault="005E72FF">
            <w:pPr>
              <w:jc w:val="center"/>
            </w:pPr>
            <w:r>
              <w:rPr>
                <w:rStyle w:val="ng-scope"/>
                <w:b w:val="0"/>
                <w:bCs w:val="0"/>
              </w:rPr>
              <w:t>Criteria</w:t>
            </w:r>
            <w:r>
              <w:rPr>
                <w:b w:val="0"/>
                <w:bCs w:val="0"/>
              </w:rPr>
              <w:t xml:space="preserve"> </w:t>
            </w:r>
          </w:p>
        </w:tc>
        <w:tc>
          <w:tcPr>
            <w:tcW w:w="7560" w:type="dxa"/>
            <w:hideMark/>
          </w:tcPr>
          <w:p w14:paraId="14517BCE" w14:textId="77777777" w:rsidR="005E72FF" w:rsidRDefault="005E72FF">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ng-scope"/>
                <w:b w:val="0"/>
                <w:bCs w:val="0"/>
              </w:rPr>
              <w:t>Meets Specifications</w:t>
            </w:r>
            <w:r>
              <w:rPr>
                <w:b w:val="0"/>
                <w:bCs w:val="0"/>
              </w:rPr>
              <w:t xml:space="preserve"> </w:t>
            </w:r>
          </w:p>
        </w:tc>
      </w:tr>
      <w:tr w:rsidR="005E72FF" w14:paraId="66F160ED" w14:textId="77777777" w:rsidTr="008B7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14:paraId="516D16BA" w14:textId="77777777" w:rsidR="005E72FF" w:rsidRDefault="005E72FF">
            <w:pPr>
              <w:pStyle w:val="NormalWeb"/>
              <w:rPr>
                <w:b w:val="0"/>
                <w:bCs w:val="0"/>
              </w:rPr>
            </w:pPr>
            <w:r>
              <w:t>Subnets</w:t>
            </w:r>
          </w:p>
        </w:tc>
        <w:tc>
          <w:tcPr>
            <w:tcW w:w="7560" w:type="dxa"/>
            <w:hideMark/>
          </w:tcPr>
          <w:p w14:paraId="610DBBFA" w14:textId="0FE86988" w:rsidR="005E72FF" w:rsidRDefault="005E72FF">
            <w:pPr>
              <w:pStyle w:val="NormalWeb"/>
              <w:cnfStyle w:val="000000100000" w:firstRow="0" w:lastRow="0" w:firstColumn="0" w:lastColumn="0" w:oddVBand="0" w:evenVBand="0" w:oddHBand="1" w:evenHBand="0" w:firstRowFirstColumn="0" w:firstRowLastColumn="0" w:lastRowFirstColumn="0" w:lastRowLastColumn="0"/>
            </w:pPr>
            <w:r>
              <w:t>Students should be using PRIV-NET (</w:t>
            </w:r>
            <w:r w:rsidRPr="008B7884">
              <w:rPr>
                <w:rStyle w:val="IntenseEmphasis"/>
              </w:rPr>
              <w:t>private subnets</w:t>
            </w:r>
            <w:r>
              <w:t>) for their auto-scaling instances</w:t>
            </w:r>
          </w:p>
        </w:tc>
      </w:tr>
      <w:tr w:rsidR="005E72FF" w14:paraId="6F459BED" w14:textId="77777777" w:rsidTr="008B7884">
        <w:tc>
          <w:tcPr>
            <w:cnfStyle w:val="001000000000" w:firstRow="0" w:lastRow="0" w:firstColumn="1" w:lastColumn="0" w:oddVBand="0" w:evenVBand="0" w:oddHBand="0" w:evenHBand="0" w:firstRowFirstColumn="0" w:firstRowLastColumn="0" w:lastRowFirstColumn="0" w:lastRowLastColumn="0"/>
            <w:tcW w:w="1800" w:type="dxa"/>
            <w:hideMark/>
          </w:tcPr>
          <w:p w14:paraId="55204EA5" w14:textId="77777777" w:rsidR="005E72FF" w:rsidRDefault="005E72FF">
            <w:pPr>
              <w:pStyle w:val="NormalWeb"/>
            </w:pPr>
            <w:r>
              <w:t>Machine Specs</w:t>
            </w:r>
          </w:p>
        </w:tc>
        <w:tc>
          <w:tcPr>
            <w:tcW w:w="7560" w:type="dxa"/>
            <w:hideMark/>
          </w:tcPr>
          <w:p w14:paraId="5375F505" w14:textId="77777777" w:rsidR="005E72FF" w:rsidRDefault="005E72FF">
            <w:pPr>
              <w:pStyle w:val="NormalWeb"/>
              <w:cnfStyle w:val="000000000000" w:firstRow="0" w:lastRow="0" w:firstColumn="0" w:lastColumn="0" w:oddVBand="0" w:evenVBand="0" w:oddHBand="0" w:evenHBand="0" w:firstRowFirstColumn="0" w:firstRowLastColumn="0" w:lastRowFirstColumn="0" w:lastRowLastColumn="0"/>
            </w:pPr>
            <w:r>
              <w:t xml:space="preserve">The machine should have </w:t>
            </w:r>
            <w:r w:rsidRPr="008B7884">
              <w:rPr>
                <w:rStyle w:val="IntenseEmphasis"/>
              </w:rPr>
              <w:t>10 GB or more</w:t>
            </w:r>
            <w:r>
              <w:t xml:space="preserve"> of disk and should be a </w:t>
            </w:r>
            <w:r w:rsidRPr="008B7884">
              <w:rPr>
                <w:rStyle w:val="IntenseEmphasis"/>
              </w:rPr>
              <w:t>t</w:t>
            </w:r>
            <w:proofErr w:type="gramStart"/>
            <w:r w:rsidRPr="008B7884">
              <w:rPr>
                <w:rStyle w:val="IntenseEmphasis"/>
              </w:rPr>
              <w:t>3.small</w:t>
            </w:r>
            <w:proofErr w:type="gramEnd"/>
            <w:r w:rsidRPr="008B7884">
              <w:rPr>
                <w:rStyle w:val="IntenseEmphasis"/>
              </w:rPr>
              <w:t xml:space="preserve"> or better</w:t>
            </w:r>
            <w:r>
              <w:t>.</w:t>
            </w:r>
          </w:p>
        </w:tc>
      </w:tr>
      <w:tr w:rsidR="005E72FF" w14:paraId="73E8B432" w14:textId="77777777" w:rsidTr="008B7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hideMark/>
          </w:tcPr>
          <w:p w14:paraId="5C7BCE81" w14:textId="77777777" w:rsidR="005E72FF" w:rsidRDefault="005E72FF">
            <w:pPr>
              <w:pStyle w:val="NormalWeb"/>
            </w:pPr>
            <w:r>
              <w:t>SSH Key</w:t>
            </w:r>
          </w:p>
        </w:tc>
        <w:tc>
          <w:tcPr>
            <w:tcW w:w="7560" w:type="dxa"/>
            <w:hideMark/>
          </w:tcPr>
          <w:p w14:paraId="14AE0B00" w14:textId="77777777" w:rsidR="005E72FF" w:rsidRDefault="005E72FF">
            <w:pPr>
              <w:pStyle w:val="NormalWeb"/>
              <w:cnfStyle w:val="000000100000" w:firstRow="0" w:lastRow="0" w:firstColumn="0" w:lastColumn="0" w:oddVBand="0" w:evenVBand="0" w:oddHBand="1" w:evenHBand="0" w:firstRowFirstColumn="0" w:firstRowLastColumn="0" w:lastRowFirstColumn="0" w:lastRowLastColumn="0"/>
            </w:pPr>
            <w:r>
              <w:t xml:space="preserve">There </w:t>
            </w:r>
            <w:r w:rsidRPr="008B7884">
              <w:rPr>
                <w:rStyle w:val="BookTitle"/>
                <w:u w:val="single"/>
              </w:rPr>
              <w:t>shouldn’t</w:t>
            </w:r>
            <w:r>
              <w:t xml:space="preserve"> be a </w:t>
            </w:r>
            <w:r w:rsidRPr="008B7884">
              <w:rPr>
                <w:rStyle w:val="IntenseEmphasis"/>
              </w:rPr>
              <w:t>‘</w:t>
            </w:r>
            <w:proofErr w:type="spellStart"/>
            <w:r w:rsidRPr="008B7884">
              <w:rPr>
                <w:rStyle w:val="IntenseEmphasis"/>
              </w:rPr>
              <w:t>keyname</w:t>
            </w:r>
            <w:proofErr w:type="spellEnd"/>
            <w:r w:rsidRPr="008B7884">
              <w:rPr>
                <w:rStyle w:val="IntenseEmphasis"/>
              </w:rPr>
              <w:t>’ property</w:t>
            </w:r>
            <w:r>
              <w:t xml:space="preserve"> in the </w:t>
            </w:r>
            <w:r w:rsidRPr="008B7884">
              <w:rPr>
                <w:rStyle w:val="IntenseEmphasis"/>
              </w:rPr>
              <w:t>launch config</w:t>
            </w:r>
          </w:p>
        </w:tc>
      </w:tr>
    </w:tbl>
    <w:p w14:paraId="4155E105" w14:textId="373A3AAA" w:rsidR="005E72FF" w:rsidRDefault="005E72FF" w:rsidP="008B7884">
      <w:pPr>
        <w:pStyle w:val="Heading3"/>
      </w:pPr>
      <w:r w:rsidRPr="008B7884">
        <w:t>Bonus</w:t>
      </w:r>
    </w:p>
    <w:tbl>
      <w:tblPr>
        <w:tblStyle w:val="PlainTable2"/>
        <w:tblW w:w="0" w:type="auto"/>
        <w:tblLook w:val="04A0" w:firstRow="1" w:lastRow="0" w:firstColumn="1" w:lastColumn="0" w:noHBand="0" w:noVBand="1"/>
      </w:tblPr>
      <w:tblGrid>
        <w:gridCol w:w="1530"/>
        <w:gridCol w:w="6801"/>
      </w:tblGrid>
      <w:tr w:rsidR="005E72FF" w14:paraId="6416DDAD" w14:textId="77777777" w:rsidTr="008B7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A6443A" w14:textId="77777777" w:rsidR="005E72FF" w:rsidRDefault="005E72FF">
            <w:pPr>
              <w:jc w:val="center"/>
              <w:rPr>
                <w:b w:val="0"/>
                <w:bCs w:val="0"/>
              </w:rPr>
            </w:pPr>
            <w:r>
              <w:rPr>
                <w:rStyle w:val="ng-scope"/>
                <w:b w:val="0"/>
                <w:bCs w:val="0"/>
              </w:rPr>
              <w:t>Criteria</w:t>
            </w:r>
            <w:r>
              <w:rPr>
                <w:b w:val="0"/>
                <w:bCs w:val="0"/>
              </w:rPr>
              <w:t xml:space="preserve"> </w:t>
            </w:r>
          </w:p>
        </w:tc>
        <w:tc>
          <w:tcPr>
            <w:tcW w:w="0" w:type="auto"/>
            <w:hideMark/>
          </w:tcPr>
          <w:p w14:paraId="03941C85" w14:textId="77777777" w:rsidR="005E72FF" w:rsidRDefault="005E72FF">
            <w:pPr>
              <w:jc w:val="center"/>
              <w:cnfStyle w:val="100000000000" w:firstRow="1" w:lastRow="0" w:firstColumn="0" w:lastColumn="0" w:oddVBand="0" w:evenVBand="0" w:oddHBand="0" w:evenHBand="0" w:firstRowFirstColumn="0" w:firstRowLastColumn="0" w:lastRowFirstColumn="0" w:lastRowLastColumn="0"/>
              <w:rPr>
                <w:b w:val="0"/>
                <w:bCs w:val="0"/>
              </w:rPr>
            </w:pPr>
            <w:r>
              <w:rPr>
                <w:rStyle w:val="ng-scope"/>
                <w:b w:val="0"/>
                <w:bCs w:val="0"/>
              </w:rPr>
              <w:t>Meets Specifications</w:t>
            </w:r>
            <w:r>
              <w:rPr>
                <w:b w:val="0"/>
                <w:bCs w:val="0"/>
              </w:rPr>
              <w:t xml:space="preserve"> </w:t>
            </w:r>
          </w:p>
        </w:tc>
      </w:tr>
      <w:tr w:rsidR="005E72FF" w14:paraId="78E9438C" w14:textId="77777777" w:rsidTr="008B7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431B00" w14:textId="77777777" w:rsidR="005E72FF" w:rsidRDefault="005E72FF">
            <w:pPr>
              <w:pStyle w:val="NormalWeb"/>
            </w:pPr>
            <w:r>
              <w:t>Output</w:t>
            </w:r>
          </w:p>
        </w:tc>
        <w:tc>
          <w:tcPr>
            <w:tcW w:w="0" w:type="auto"/>
            <w:hideMark/>
          </w:tcPr>
          <w:p w14:paraId="156FB116" w14:textId="77777777" w:rsidR="005E72FF" w:rsidRDefault="005E72FF">
            <w:pPr>
              <w:pStyle w:val="NormalWeb"/>
              <w:cnfStyle w:val="000000100000" w:firstRow="0" w:lastRow="0" w:firstColumn="0" w:lastColumn="0" w:oddVBand="0" w:evenVBand="0" w:oddHBand="1" w:evenHBand="0" w:firstRowFirstColumn="0" w:firstRowLastColumn="0" w:lastRowFirstColumn="0" w:lastRowLastColumn="0"/>
            </w:pPr>
            <w:r>
              <w:t>Any values in the output section are a bonus</w:t>
            </w:r>
          </w:p>
        </w:tc>
      </w:tr>
      <w:tr w:rsidR="005E72FF" w14:paraId="14EB11B0" w14:textId="77777777" w:rsidTr="008B7884">
        <w:tc>
          <w:tcPr>
            <w:cnfStyle w:val="001000000000" w:firstRow="0" w:lastRow="0" w:firstColumn="1" w:lastColumn="0" w:oddVBand="0" w:evenVBand="0" w:oddHBand="0" w:evenHBand="0" w:firstRowFirstColumn="0" w:firstRowLastColumn="0" w:lastRowFirstColumn="0" w:lastRowLastColumn="0"/>
            <w:tcW w:w="0" w:type="auto"/>
            <w:hideMark/>
          </w:tcPr>
          <w:p w14:paraId="27D158A8" w14:textId="77777777" w:rsidR="005E72FF" w:rsidRDefault="005E72FF">
            <w:pPr>
              <w:pStyle w:val="NormalWeb"/>
            </w:pPr>
            <w:r>
              <w:t>Bastion Host</w:t>
            </w:r>
          </w:p>
        </w:tc>
        <w:tc>
          <w:tcPr>
            <w:tcW w:w="0" w:type="auto"/>
            <w:hideMark/>
          </w:tcPr>
          <w:p w14:paraId="2542F62E" w14:textId="3B43C70A" w:rsidR="005E72FF" w:rsidRDefault="005E72FF">
            <w:pPr>
              <w:pStyle w:val="NormalWeb"/>
              <w:cnfStyle w:val="000000000000" w:firstRow="0" w:lastRow="0" w:firstColumn="0" w:lastColumn="0" w:oddVBand="0" w:evenVBand="0" w:oddHBand="0" w:evenHBand="0" w:firstRowFirstColumn="0" w:firstRowLastColumn="0" w:lastRowFirstColumn="0" w:lastRowLastColumn="0"/>
            </w:pPr>
            <w:r>
              <w:t>Any resource of type AWS:</w:t>
            </w:r>
            <w:r w:rsidR="008B7884">
              <w:t>EC</w:t>
            </w:r>
            <w:proofErr w:type="gramStart"/>
            <w:r w:rsidR="008B7884">
              <w:t>2</w:t>
            </w:r>
            <w:r>
              <w:t>:Instance</w:t>
            </w:r>
            <w:proofErr w:type="gramEnd"/>
            <w:r>
              <w:t>, optional, but nice to have.</w:t>
            </w:r>
          </w:p>
        </w:tc>
      </w:tr>
    </w:tbl>
    <w:p w14:paraId="0A8CE093" w14:textId="77777777" w:rsidR="008B7884" w:rsidRDefault="008B7884" w:rsidP="005E72FF">
      <w:pPr>
        <w:pStyle w:val="Heading3"/>
      </w:pPr>
    </w:p>
    <w:p w14:paraId="191251A6" w14:textId="4966DF2F" w:rsidR="005E72FF" w:rsidRDefault="005E72FF" w:rsidP="005E72FF">
      <w:pPr>
        <w:pStyle w:val="Heading3"/>
      </w:pPr>
      <w:r>
        <w:t>Suggestions to Make Your Project Stand Out!</w:t>
      </w:r>
    </w:p>
    <w:p w14:paraId="06D06296" w14:textId="77777777" w:rsidR="008B7884" w:rsidRDefault="005E72FF" w:rsidP="008B7884">
      <w:pPr>
        <w:pStyle w:val="NormalWeb"/>
        <w:numPr>
          <w:ilvl w:val="0"/>
          <w:numId w:val="2"/>
        </w:numPr>
      </w:pPr>
      <w:r>
        <w:t>Students can deploy Windows Servers instead of Linux and use PowerShell scripts to showcase their Windows management skills.</w:t>
      </w:r>
    </w:p>
    <w:p w14:paraId="20FD45F6" w14:textId="77777777" w:rsidR="008B7884" w:rsidRDefault="005E72FF" w:rsidP="008B7884">
      <w:pPr>
        <w:pStyle w:val="NormalWeb"/>
        <w:numPr>
          <w:ilvl w:val="0"/>
          <w:numId w:val="2"/>
        </w:numPr>
      </w:pPr>
      <w:r>
        <w:t>Students can use AWS Parameter Store to save sensitive data, such as credentials to showcase their attention to security.</w:t>
      </w:r>
    </w:p>
    <w:p w14:paraId="6ED3166F" w14:textId="01F14C00" w:rsidR="005E72FF" w:rsidRDefault="005E72FF" w:rsidP="008B7884">
      <w:pPr>
        <w:pStyle w:val="NormalWeb"/>
        <w:numPr>
          <w:ilvl w:val="0"/>
          <w:numId w:val="2"/>
        </w:numPr>
      </w:pPr>
      <w:r>
        <w:t>Students can use CloudWatch Alarms and CloudWatch custom metrics to showcase their performance and monitoring skills.</w:t>
      </w:r>
    </w:p>
    <w:p w14:paraId="1FF5573E" w14:textId="77777777" w:rsidR="005E72FF" w:rsidRDefault="005E72FF" w:rsidP="005E72FF">
      <w:pPr>
        <w:pStyle w:val="NormalWeb"/>
      </w:pPr>
    </w:p>
    <w:sectPr w:rsidR="005E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F063E"/>
    <w:multiLevelType w:val="hybridMultilevel"/>
    <w:tmpl w:val="5D28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505E3"/>
    <w:multiLevelType w:val="multilevel"/>
    <w:tmpl w:val="0134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B2"/>
    <w:rsid w:val="000E0B94"/>
    <w:rsid w:val="003229D1"/>
    <w:rsid w:val="005A0B02"/>
    <w:rsid w:val="005E72FF"/>
    <w:rsid w:val="008B7884"/>
    <w:rsid w:val="00DE72A4"/>
    <w:rsid w:val="00EE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0562"/>
  <w15:chartTrackingRefBased/>
  <w15:docId w15:val="{3390DDC9-246E-4C38-8ADB-29B040C7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72FF"/>
  </w:style>
  <w:style w:type="paragraph" w:styleId="Heading1">
    <w:name w:val="heading 1"/>
    <w:basedOn w:val="Normal"/>
    <w:link w:val="Heading1Char"/>
    <w:uiPriority w:val="9"/>
    <w:qFormat/>
    <w:rsid w:val="00EE7C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7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E7CB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C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E7C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E7C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7CB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E7CB2"/>
    <w:rPr>
      <w:b/>
      <w:bCs/>
    </w:rPr>
  </w:style>
  <w:style w:type="character" w:styleId="HTMLCode">
    <w:name w:val="HTML Code"/>
    <w:basedOn w:val="DefaultParagraphFont"/>
    <w:uiPriority w:val="99"/>
    <w:semiHidden/>
    <w:unhideWhenUsed/>
    <w:rsid w:val="00EE7CB2"/>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EE7CB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EE7CB2"/>
    <w:rPr>
      <w:color w:val="0000FF"/>
      <w:u w:val="single"/>
    </w:rPr>
  </w:style>
  <w:style w:type="paragraph" w:customStyle="1" w:styleId="vds-text">
    <w:name w:val="vds-text"/>
    <w:basedOn w:val="Normal"/>
    <w:rsid w:val="00EE7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tor-dialog--mentor-name--2aux6">
    <w:name w:val="mentor-dialog--mentor-name--2aux6"/>
    <w:basedOn w:val="Normal"/>
    <w:rsid w:val="00EE7C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ds-text--sm">
    <w:name w:val="vds-text--sm"/>
    <w:basedOn w:val="Normal"/>
    <w:rsid w:val="00EE7C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7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2FF"/>
    <w:rPr>
      <w:rFonts w:ascii="Courier New" w:eastAsia="Times New Roman" w:hAnsi="Courier New" w:cs="Courier New"/>
      <w:sz w:val="20"/>
      <w:szCs w:val="20"/>
    </w:rPr>
  </w:style>
  <w:style w:type="character" w:customStyle="1" w:styleId="ng-scope">
    <w:name w:val="ng-scope"/>
    <w:basedOn w:val="DefaultParagraphFont"/>
    <w:rsid w:val="005E72FF"/>
  </w:style>
  <w:style w:type="table" w:styleId="PlainTable2">
    <w:name w:val="Plain Table 2"/>
    <w:basedOn w:val="TableNormal"/>
    <w:uiPriority w:val="42"/>
    <w:rsid w:val="005E72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Emphasis">
    <w:name w:val="Intense Emphasis"/>
    <w:basedOn w:val="DefaultParagraphFont"/>
    <w:uiPriority w:val="21"/>
    <w:qFormat/>
    <w:rsid w:val="008B7884"/>
    <w:rPr>
      <w:i/>
      <w:iCs/>
      <w:color w:val="4472C4" w:themeColor="accent1"/>
    </w:rPr>
  </w:style>
  <w:style w:type="character" w:styleId="BookTitle">
    <w:name w:val="Book Title"/>
    <w:basedOn w:val="DefaultParagraphFont"/>
    <w:uiPriority w:val="33"/>
    <w:qFormat/>
    <w:rsid w:val="008B788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9663">
      <w:bodyDiv w:val="1"/>
      <w:marLeft w:val="0"/>
      <w:marRight w:val="0"/>
      <w:marTop w:val="0"/>
      <w:marBottom w:val="0"/>
      <w:divBdr>
        <w:top w:val="none" w:sz="0" w:space="0" w:color="auto"/>
        <w:left w:val="none" w:sz="0" w:space="0" w:color="auto"/>
        <w:bottom w:val="none" w:sz="0" w:space="0" w:color="auto"/>
        <w:right w:val="none" w:sz="0" w:space="0" w:color="auto"/>
      </w:divBdr>
      <w:divsChild>
        <w:div w:id="1128016087">
          <w:marLeft w:val="0"/>
          <w:marRight w:val="0"/>
          <w:marTop w:val="0"/>
          <w:marBottom w:val="0"/>
          <w:divBdr>
            <w:top w:val="none" w:sz="0" w:space="0" w:color="auto"/>
            <w:left w:val="none" w:sz="0" w:space="0" w:color="auto"/>
            <w:bottom w:val="none" w:sz="0" w:space="0" w:color="auto"/>
            <w:right w:val="none" w:sz="0" w:space="0" w:color="auto"/>
          </w:divBdr>
        </w:div>
        <w:div w:id="1302809288">
          <w:marLeft w:val="0"/>
          <w:marRight w:val="0"/>
          <w:marTop w:val="0"/>
          <w:marBottom w:val="0"/>
          <w:divBdr>
            <w:top w:val="none" w:sz="0" w:space="0" w:color="auto"/>
            <w:left w:val="none" w:sz="0" w:space="0" w:color="auto"/>
            <w:bottom w:val="none" w:sz="0" w:space="0" w:color="auto"/>
            <w:right w:val="none" w:sz="0" w:space="0" w:color="auto"/>
          </w:divBdr>
          <w:divsChild>
            <w:div w:id="1706248232">
              <w:marLeft w:val="0"/>
              <w:marRight w:val="0"/>
              <w:marTop w:val="0"/>
              <w:marBottom w:val="0"/>
              <w:divBdr>
                <w:top w:val="none" w:sz="0" w:space="0" w:color="auto"/>
                <w:left w:val="none" w:sz="0" w:space="0" w:color="auto"/>
                <w:bottom w:val="none" w:sz="0" w:space="0" w:color="auto"/>
                <w:right w:val="none" w:sz="0" w:space="0" w:color="auto"/>
              </w:divBdr>
              <w:divsChild>
                <w:div w:id="532839652">
                  <w:marLeft w:val="0"/>
                  <w:marRight w:val="0"/>
                  <w:marTop w:val="0"/>
                  <w:marBottom w:val="0"/>
                  <w:divBdr>
                    <w:top w:val="none" w:sz="0" w:space="0" w:color="auto"/>
                    <w:left w:val="none" w:sz="0" w:space="0" w:color="auto"/>
                    <w:bottom w:val="none" w:sz="0" w:space="0" w:color="auto"/>
                    <w:right w:val="none" w:sz="0" w:space="0" w:color="auto"/>
                  </w:divBdr>
                  <w:divsChild>
                    <w:div w:id="2055419221">
                      <w:marLeft w:val="0"/>
                      <w:marRight w:val="0"/>
                      <w:marTop w:val="0"/>
                      <w:marBottom w:val="0"/>
                      <w:divBdr>
                        <w:top w:val="none" w:sz="0" w:space="0" w:color="auto"/>
                        <w:left w:val="none" w:sz="0" w:space="0" w:color="auto"/>
                        <w:bottom w:val="none" w:sz="0" w:space="0" w:color="auto"/>
                        <w:right w:val="none" w:sz="0" w:space="0" w:color="auto"/>
                      </w:divBdr>
                      <w:divsChild>
                        <w:div w:id="1644458669">
                          <w:marLeft w:val="0"/>
                          <w:marRight w:val="0"/>
                          <w:marTop w:val="0"/>
                          <w:marBottom w:val="0"/>
                          <w:divBdr>
                            <w:top w:val="none" w:sz="0" w:space="0" w:color="auto"/>
                            <w:left w:val="none" w:sz="0" w:space="0" w:color="auto"/>
                            <w:bottom w:val="none" w:sz="0" w:space="0" w:color="auto"/>
                            <w:right w:val="none" w:sz="0" w:space="0" w:color="auto"/>
                          </w:divBdr>
                          <w:divsChild>
                            <w:div w:id="1687976010">
                              <w:marLeft w:val="0"/>
                              <w:marRight w:val="0"/>
                              <w:marTop w:val="0"/>
                              <w:marBottom w:val="0"/>
                              <w:divBdr>
                                <w:top w:val="none" w:sz="0" w:space="0" w:color="auto"/>
                                <w:left w:val="none" w:sz="0" w:space="0" w:color="auto"/>
                                <w:bottom w:val="none" w:sz="0" w:space="0" w:color="auto"/>
                                <w:right w:val="none" w:sz="0" w:space="0" w:color="auto"/>
                              </w:divBdr>
                              <w:divsChild>
                                <w:div w:id="1688100600">
                                  <w:marLeft w:val="0"/>
                                  <w:marRight w:val="0"/>
                                  <w:marTop w:val="0"/>
                                  <w:marBottom w:val="0"/>
                                  <w:divBdr>
                                    <w:top w:val="none" w:sz="0" w:space="0" w:color="auto"/>
                                    <w:left w:val="none" w:sz="0" w:space="0" w:color="auto"/>
                                    <w:bottom w:val="none" w:sz="0" w:space="0" w:color="auto"/>
                                    <w:right w:val="none" w:sz="0" w:space="0" w:color="auto"/>
                                  </w:divBdr>
                                  <w:divsChild>
                                    <w:div w:id="9713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175020">
      <w:bodyDiv w:val="1"/>
      <w:marLeft w:val="0"/>
      <w:marRight w:val="0"/>
      <w:marTop w:val="0"/>
      <w:marBottom w:val="0"/>
      <w:divBdr>
        <w:top w:val="none" w:sz="0" w:space="0" w:color="auto"/>
        <w:left w:val="none" w:sz="0" w:space="0" w:color="auto"/>
        <w:bottom w:val="none" w:sz="0" w:space="0" w:color="auto"/>
        <w:right w:val="none" w:sz="0" w:space="0" w:color="auto"/>
      </w:divBdr>
    </w:div>
    <w:div w:id="583420718">
      <w:bodyDiv w:val="1"/>
      <w:marLeft w:val="0"/>
      <w:marRight w:val="0"/>
      <w:marTop w:val="0"/>
      <w:marBottom w:val="0"/>
      <w:divBdr>
        <w:top w:val="none" w:sz="0" w:space="0" w:color="auto"/>
        <w:left w:val="none" w:sz="0" w:space="0" w:color="auto"/>
        <w:bottom w:val="none" w:sz="0" w:space="0" w:color="auto"/>
        <w:right w:val="none" w:sz="0" w:space="0" w:color="auto"/>
      </w:divBdr>
      <w:divsChild>
        <w:div w:id="313602524">
          <w:marLeft w:val="0"/>
          <w:marRight w:val="0"/>
          <w:marTop w:val="0"/>
          <w:marBottom w:val="0"/>
          <w:divBdr>
            <w:top w:val="none" w:sz="0" w:space="0" w:color="auto"/>
            <w:left w:val="none" w:sz="0" w:space="0" w:color="auto"/>
            <w:bottom w:val="none" w:sz="0" w:space="0" w:color="auto"/>
            <w:right w:val="none" w:sz="0" w:space="0" w:color="auto"/>
          </w:divBdr>
        </w:div>
        <w:div w:id="623388929">
          <w:marLeft w:val="0"/>
          <w:marRight w:val="0"/>
          <w:marTop w:val="0"/>
          <w:marBottom w:val="0"/>
          <w:divBdr>
            <w:top w:val="none" w:sz="0" w:space="0" w:color="auto"/>
            <w:left w:val="none" w:sz="0" w:space="0" w:color="auto"/>
            <w:bottom w:val="none" w:sz="0" w:space="0" w:color="auto"/>
            <w:right w:val="none" w:sz="0" w:space="0" w:color="auto"/>
          </w:divBdr>
          <w:divsChild>
            <w:div w:id="598030828">
              <w:marLeft w:val="0"/>
              <w:marRight w:val="0"/>
              <w:marTop w:val="0"/>
              <w:marBottom w:val="0"/>
              <w:divBdr>
                <w:top w:val="none" w:sz="0" w:space="0" w:color="auto"/>
                <w:left w:val="none" w:sz="0" w:space="0" w:color="auto"/>
                <w:bottom w:val="none" w:sz="0" w:space="0" w:color="auto"/>
                <w:right w:val="none" w:sz="0" w:space="0" w:color="auto"/>
              </w:divBdr>
              <w:divsChild>
                <w:div w:id="1397817542">
                  <w:marLeft w:val="0"/>
                  <w:marRight w:val="0"/>
                  <w:marTop w:val="0"/>
                  <w:marBottom w:val="0"/>
                  <w:divBdr>
                    <w:top w:val="none" w:sz="0" w:space="0" w:color="auto"/>
                    <w:left w:val="none" w:sz="0" w:space="0" w:color="auto"/>
                    <w:bottom w:val="none" w:sz="0" w:space="0" w:color="auto"/>
                    <w:right w:val="none" w:sz="0" w:space="0" w:color="auto"/>
                  </w:divBdr>
                  <w:divsChild>
                    <w:div w:id="439033523">
                      <w:marLeft w:val="0"/>
                      <w:marRight w:val="0"/>
                      <w:marTop w:val="0"/>
                      <w:marBottom w:val="0"/>
                      <w:divBdr>
                        <w:top w:val="none" w:sz="0" w:space="0" w:color="auto"/>
                        <w:left w:val="none" w:sz="0" w:space="0" w:color="auto"/>
                        <w:bottom w:val="none" w:sz="0" w:space="0" w:color="auto"/>
                        <w:right w:val="none" w:sz="0" w:space="0" w:color="auto"/>
                      </w:divBdr>
                      <w:divsChild>
                        <w:div w:id="1635789737">
                          <w:marLeft w:val="0"/>
                          <w:marRight w:val="0"/>
                          <w:marTop w:val="0"/>
                          <w:marBottom w:val="0"/>
                          <w:divBdr>
                            <w:top w:val="none" w:sz="0" w:space="0" w:color="auto"/>
                            <w:left w:val="none" w:sz="0" w:space="0" w:color="auto"/>
                            <w:bottom w:val="none" w:sz="0" w:space="0" w:color="auto"/>
                            <w:right w:val="none" w:sz="0" w:space="0" w:color="auto"/>
                          </w:divBdr>
                          <w:divsChild>
                            <w:div w:id="102196020">
                              <w:marLeft w:val="0"/>
                              <w:marRight w:val="0"/>
                              <w:marTop w:val="0"/>
                              <w:marBottom w:val="0"/>
                              <w:divBdr>
                                <w:top w:val="none" w:sz="0" w:space="0" w:color="auto"/>
                                <w:left w:val="none" w:sz="0" w:space="0" w:color="auto"/>
                                <w:bottom w:val="none" w:sz="0" w:space="0" w:color="auto"/>
                                <w:right w:val="none" w:sz="0" w:space="0" w:color="auto"/>
                              </w:divBdr>
                              <w:divsChild>
                                <w:div w:id="836579832">
                                  <w:marLeft w:val="0"/>
                                  <w:marRight w:val="0"/>
                                  <w:marTop w:val="0"/>
                                  <w:marBottom w:val="0"/>
                                  <w:divBdr>
                                    <w:top w:val="none" w:sz="0" w:space="0" w:color="auto"/>
                                    <w:left w:val="none" w:sz="0" w:space="0" w:color="auto"/>
                                    <w:bottom w:val="none" w:sz="0" w:space="0" w:color="auto"/>
                                    <w:right w:val="none" w:sz="0" w:space="0" w:color="auto"/>
                                  </w:divBdr>
                                  <w:divsChild>
                                    <w:div w:id="13065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67992">
      <w:bodyDiv w:val="1"/>
      <w:marLeft w:val="0"/>
      <w:marRight w:val="0"/>
      <w:marTop w:val="0"/>
      <w:marBottom w:val="0"/>
      <w:divBdr>
        <w:top w:val="none" w:sz="0" w:space="0" w:color="auto"/>
        <w:left w:val="none" w:sz="0" w:space="0" w:color="auto"/>
        <w:bottom w:val="none" w:sz="0" w:space="0" w:color="auto"/>
        <w:right w:val="none" w:sz="0" w:space="0" w:color="auto"/>
      </w:divBdr>
      <w:divsChild>
        <w:div w:id="1668633269">
          <w:marLeft w:val="0"/>
          <w:marRight w:val="0"/>
          <w:marTop w:val="0"/>
          <w:marBottom w:val="0"/>
          <w:divBdr>
            <w:top w:val="none" w:sz="0" w:space="0" w:color="auto"/>
            <w:left w:val="none" w:sz="0" w:space="0" w:color="auto"/>
            <w:bottom w:val="none" w:sz="0" w:space="0" w:color="auto"/>
            <w:right w:val="none" w:sz="0" w:space="0" w:color="auto"/>
          </w:divBdr>
        </w:div>
        <w:div w:id="19208099">
          <w:marLeft w:val="0"/>
          <w:marRight w:val="0"/>
          <w:marTop w:val="0"/>
          <w:marBottom w:val="0"/>
          <w:divBdr>
            <w:top w:val="none" w:sz="0" w:space="0" w:color="auto"/>
            <w:left w:val="none" w:sz="0" w:space="0" w:color="auto"/>
            <w:bottom w:val="none" w:sz="0" w:space="0" w:color="auto"/>
            <w:right w:val="none" w:sz="0" w:space="0" w:color="auto"/>
          </w:divBdr>
        </w:div>
        <w:div w:id="1531526558">
          <w:marLeft w:val="0"/>
          <w:marRight w:val="0"/>
          <w:marTop w:val="0"/>
          <w:marBottom w:val="0"/>
          <w:divBdr>
            <w:top w:val="none" w:sz="0" w:space="0" w:color="auto"/>
            <w:left w:val="none" w:sz="0" w:space="0" w:color="auto"/>
            <w:bottom w:val="none" w:sz="0" w:space="0" w:color="auto"/>
            <w:right w:val="none" w:sz="0" w:space="0" w:color="auto"/>
          </w:divBdr>
        </w:div>
        <w:div w:id="264505765">
          <w:marLeft w:val="0"/>
          <w:marRight w:val="0"/>
          <w:marTop w:val="0"/>
          <w:marBottom w:val="0"/>
          <w:divBdr>
            <w:top w:val="none" w:sz="0" w:space="0" w:color="auto"/>
            <w:left w:val="none" w:sz="0" w:space="0" w:color="auto"/>
            <w:bottom w:val="none" w:sz="0" w:space="0" w:color="auto"/>
            <w:right w:val="none" w:sz="0" w:space="0" w:color="auto"/>
          </w:divBdr>
        </w:div>
        <w:div w:id="701638156">
          <w:marLeft w:val="0"/>
          <w:marRight w:val="0"/>
          <w:marTop w:val="0"/>
          <w:marBottom w:val="0"/>
          <w:divBdr>
            <w:top w:val="none" w:sz="0" w:space="0" w:color="auto"/>
            <w:left w:val="none" w:sz="0" w:space="0" w:color="auto"/>
            <w:bottom w:val="none" w:sz="0" w:space="0" w:color="auto"/>
            <w:right w:val="none" w:sz="0" w:space="0" w:color="auto"/>
          </w:divBdr>
          <w:divsChild>
            <w:div w:id="4020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7936">
      <w:bodyDiv w:val="1"/>
      <w:marLeft w:val="0"/>
      <w:marRight w:val="0"/>
      <w:marTop w:val="0"/>
      <w:marBottom w:val="0"/>
      <w:divBdr>
        <w:top w:val="none" w:sz="0" w:space="0" w:color="auto"/>
        <w:left w:val="none" w:sz="0" w:space="0" w:color="auto"/>
        <w:bottom w:val="none" w:sz="0" w:space="0" w:color="auto"/>
        <w:right w:val="none" w:sz="0" w:space="0" w:color="auto"/>
      </w:divBdr>
      <w:divsChild>
        <w:div w:id="294065521">
          <w:marLeft w:val="0"/>
          <w:marRight w:val="0"/>
          <w:marTop w:val="0"/>
          <w:marBottom w:val="0"/>
          <w:divBdr>
            <w:top w:val="none" w:sz="0" w:space="0" w:color="auto"/>
            <w:left w:val="none" w:sz="0" w:space="0" w:color="auto"/>
            <w:bottom w:val="none" w:sz="0" w:space="0" w:color="auto"/>
            <w:right w:val="none" w:sz="0" w:space="0" w:color="auto"/>
          </w:divBdr>
        </w:div>
        <w:div w:id="1902331000">
          <w:marLeft w:val="0"/>
          <w:marRight w:val="0"/>
          <w:marTop w:val="0"/>
          <w:marBottom w:val="0"/>
          <w:divBdr>
            <w:top w:val="none" w:sz="0" w:space="0" w:color="auto"/>
            <w:left w:val="none" w:sz="0" w:space="0" w:color="auto"/>
            <w:bottom w:val="none" w:sz="0" w:space="0" w:color="auto"/>
            <w:right w:val="none" w:sz="0" w:space="0" w:color="auto"/>
          </w:divBdr>
          <w:divsChild>
            <w:div w:id="1473207959">
              <w:marLeft w:val="0"/>
              <w:marRight w:val="0"/>
              <w:marTop w:val="0"/>
              <w:marBottom w:val="0"/>
              <w:divBdr>
                <w:top w:val="none" w:sz="0" w:space="0" w:color="auto"/>
                <w:left w:val="none" w:sz="0" w:space="0" w:color="auto"/>
                <w:bottom w:val="none" w:sz="0" w:space="0" w:color="auto"/>
                <w:right w:val="none" w:sz="0" w:space="0" w:color="auto"/>
              </w:divBdr>
              <w:divsChild>
                <w:div w:id="1381712669">
                  <w:marLeft w:val="0"/>
                  <w:marRight w:val="0"/>
                  <w:marTop w:val="0"/>
                  <w:marBottom w:val="0"/>
                  <w:divBdr>
                    <w:top w:val="none" w:sz="0" w:space="0" w:color="auto"/>
                    <w:left w:val="none" w:sz="0" w:space="0" w:color="auto"/>
                    <w:bottom w:val="none" w:sz="0" w:space="0" w:color="auto"/>
                    <w:right w:val="none" w:sz="0" w:space="0" w:color="auto"/>
                  </w:divBdr>
                  <w:divsChild>
                    <w:div w:id="27338554">
                      <w:marLeft w:val="0"/>
                      <w:marRight w:val="0"/>
                      <w:marTop w:val="0"/>
                      <w:marBottom w:val="0"/>
                      <w:divBdr>
                        <w:top w:val="none" w:sz="0" w:space="0" w:color="auto"/>
                        <w:left w:val="none" w:sz="0" w:space="0" w:color="auto"/>
                        <w:bottom w:val="none" w:sz="0" w:space="0" w:color="auto"/>
                        <w:right w:val="none" w:sz="0" w:space="0" w:color="auto"/>
                      </w:divBdr>
                      <w:divsChild>
                        <w:div w:id="1120875370">
                          <w:marLeft w:val="0"/>
                          <w:marRight w:val="0"/>
                          <w:marTop w:val="0"/>
                          <w:marBottom w:val="0"/>
                          <w:divBdr>
                            <w:top w:val="none" w:sz="0" w:space="0" w:color="auto"/>
                            <w:left w:val="none" w:sz="0" w:space="0" w:color="auto"/>
                            <w:bottom w:val="none" w:sz="0" w:space="0" w:color="auto"/>
                            <w:right w:val="none" w:sz="0" w:space="0" w:color="auto"/>
                          </w:divBdr>
                          <w:divsChild>
                            <w:div w:id="1785807688">
                              <w:marLeft w:val="0"/>
                              <w:marRight w:val="0"/>
                              <w:marTop w:val="0"/>
                              <w:marBottom w:val="0"/>
                              <w:divBdr>
                                <w:top w:val="none" w:sz="0" w:space="0" w:color="auto"/>
                                <w:left w:val="none" w:sz="0" w:space="0" w:color="auto"/>
                                <w:bottom w:val="none" w:sz="0" w:space="0" w:color="auto"/>
                                <w:right w:val="none" w:sz="0" w:space="0" w:color="auto"/>
                              </w:divBdr>
                              <w:divsChild>
                                <w:div w:id="1084373883">
                                  <w:marLeft w:val="0"/>
                                  <w:marRight w:val="0"/>
                                  <w:marTop w:val="0"/>
                                  <w:marBottom w:val="0"/>
                                  <w:divBdr>
                                    <w:top w:val="none" w:sz="0" w:space="0" w:color="auto"/>
                                    <w:left w:val="none" w:sz="0" w:space="0" w:color="auto"/>
                                    <w:bottom w:val="none" w:sz="0" w:space="0" w:color="auto"/>
                                    <w:right w:val="none" w:sz="0" w:space="0" w:color="auto"/>
                                  </w:divBdr>
                                  <w:divsChild>
                                    <w:div w:id="5608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70303">
                      <w:marLeft w:val="0"/>
                      <w:marRight w:val="0"/>
                      <w:marTop w:val="0"/>
                      <w:marBottom w:val="0"/>
                      <w:divBdr>
                        <w:top w:val="none" w:sz="0" w:space="0" w:color="auto"/>
                        <w:left w:val="none" w:sz="0" w:space="0" w:color="auto"/>
                        <w:bottom w:val="none" w:sz="0" w:space="0" w:color="auto"/>
                        <w:right w:val="none" w:sz="0" w:space="0" w:color="auto"/>
                      </w:divBdr>
                      <w:divsChild>
                        <w:div w:id="894512525">
                          <w:marLeft w:val="0"/>
                          <w:marRight w:val="0"/>
                          <w:marTop w:val="0"/>
                          <w:marBottom w:val="0"/>
                          <w:divBdr>
                            <w:top w:val="none" w:sz="0" w:space="0" w:color="auto"/>
                            <w:left w:val="none" w:sz="0" w:space="0" w:color="auto"/>
                            <w:bottom w:val="none" w:sz="0" w:space="0" w:color="auto"/>
                            <w:right w:val="none" w:sz="0" w:space="0" w:color="auto"/>
                          </w:divBdr>
                          <w:divsChild>
                            <w:div w:id="948271961">
                              <w:marLeft w:val="0"/>
                              <w:marRight w:val="0"/>
                              <w:marTop w:val="0"/>
                              <w:marBottom w:val="0"/>
                              <w:divBdr>
                                <w:top w:val="none" w:sz="0" w:space="0" w:color="auto"/>
                                <w:left w:val="none" w:sz="0" w:space="0" w:color="auto"/>
                                <w:bottom w:val="none" w:sz="0" w:space="0" w:color="auto"/>
                                <w:right w:val="none" w:sz="0" w:space="0" w:color="auto"/>
                              </w:divBdr>
                              <w:divsChild>
                                <w:div w:id="1646471566">
                                  <w:marLeft w:val="0"/>
                                  <w:marRight w:val="0"/>
                                  <w:marTop w:val="0"/>
                                  <w:marBottom w:val="0"/>
                                  <w:divBdr>
                                    <w:top w:val="none" w:sz="0" w:space="0" w:color="auto"/>
                                    <w:left w:val="none" w:sz="0" w:space="0" w:color="auto"/>
                                    <w:bottom w:val="none" w:sz="0" w:space="0" w:color="auto"/>
                                    <w:right w:val="none" w:sz="0" w:space="0" w:color="auto"/>
                                  </w:divBdr>
                                  <w:divsChild>
                                    <w:div w:id="17240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27">
                      <w:marLeft w:val="0"/>
                      <w:marRight w:val="0"/>
                      <w:marTop w:val="0"/>
                      <w:marBottom w:val="0"/>
                      <w:divBdr>
                        <w:top w:val="none" w:sz="0" w:space="0" w:color="auto"/>
                        <w:left w:val="none" w:sz="0" w:space="0" w:color="auto"/>
                        <w:bottom w:val="none" w:sz="0" w:space="0" w:color="auto"/>
                        <w:right w:val="none" w:sz="0" w:space="0" w:color="auto"/>
                      </w:divBdr>
                      <w:divsChild>
                        <w:div w:id="1558081564">
                          <w:marLeft w:val="0"/>
                          <w:marRight w:val="0"/>
                          <w:marTop w:val="0"/>
                          <w:marBottom w:val="0"/>
                          <w:divBdr>
                            <w:top w:val="none" w:sz="0" w:space="0" w:color="auto"/>
                            <w:left w:val="none" w:sz="0" w:space="0" w:color="auto"/>
                            <w:bottom w:val="none" w:sz="0" w:space="0" w:color="auto"/>
                            <w:right w:val="none" w:sz="0" w:space="0" w:color="auto"/>
                          </w:divBdr>
                          <w:divsChild>
                            <w:div w:id="754286263">
                              <w:marLeft w:val="0"/>
                              <w:marRight w:val="0"/>
                              <w:marTop w:val="0"/>
                              <w:marBottom w:val="0"/>
                              <w:divBdr>
                                <w:top w:val="none" w:sz="0" w:space="0" w:color="auto"/>
                                <w:left w:val="none" w:sz="0" w:space="0" w:color="auto"/>
                                <w:bottom w:val="none" w:sz="0" w:space="0" w:color="auto"/>
                                <w:right w:val="none" w:sz="0" w:space="0" w:color="auto"/>
                              </w:divBdr>
                              <w:divsChild>
                                <w:div w:id="910770081">
                                  <w:marLeft w:val="0"/>
                                  <w:marRight w:val="0"/>
                                  <w:marTop w:val="0"/>
                                  <w:marBottom w:val="0"/>
                                  <w:divBdr>
                                    <w:top w:val="none" w:sz="0" w:space="0" w:color="auto"/>
                                    <w:left w:val="none" w:sz="0" w:space="0" w:color="auto"/>
                                    <w:bottom w:val="none" w:sz="0" w:space="0" w:color="auto"/>
                                    <w:right w:val="none" w:sz="0" w:space="0" w:color="auto"/>
                                  </w:divBdr>
                                  <w:divsChild>
                                    <w:div w:id="6141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661436">
      <w:bodyDiv w:val="1"/>
      <w:marLeft w:val="0"/>
      <w:marRight w:val="0"/>
      <w:marTop w:val="0"/>
      <w:marBottom w:val="0"/>
      <w:divBdr>
        <w:top w:val="none" w:sz="0" w:space="0" w:color="auto"/>
        <w:left w:val="none" w:sz="0" w:space="0" w:color="auto"/>
        <w:bottom w:val="none" w:sz="0" w:space="0" w:color="auto"/>
        <w:right w:val="none" w:sz="0" w:space="0" w:color="auto"/>
      </w:divBdr>
    </w:div>
    <w:div w:id="1840584662">
      <w:bodyDiv w:val="1"/>
      <w:marLeft w:val="0"/>
      <w:marRight w:val="0"/>
      <w:marTop w:val="0"/>
      <w:marBottom w:val="0"/>
      <w:divBdr>
        <w:top w:val="none" w:sz="0" w:space="0" w:color="auto"/>
        <w:left w:val="none" w:sz="0" w:space="0" w:color="auto"/>
        <w:bottom w:val="none" w:sz="0" w:space="0" w:color="auto"/>
        <w:right w:val="none" w:sz="0" w:space="0" w:color="auto"/>
      </w:divBdr>
      <w:divsChild>
        <w:div w:id="50230637">
          <w:marLeft w:val="0"/>
          <w:marRight w:val="0"/>
          <w:marTop w:val="0"/>
          <w:marBottom w:val="0"/>
          <w:divBdr>
            <w:top w:val="none" w:sz="0" w:space="0" w:color="auto"/>
            <w:left w:val="none" w:sz="0" w:space="0" w:color="auto"/>
            <w:bottom w:val="none" w:sz="0" w:space="0" w:color="auto"/>
            <w:right w:val="none" w:sz="0" w:space="0" w:color="auto"/>
          </w:divBdr>
        </w:div>
        <w:div w:id="1498879728">
          <w:marLeft w:val="0"/>
          <w:marRight w:val="0"/>
          <w:marTop w:val="0"/>
          <w:marBottom w:val="0"/>
          <w:divBdr>
            <w:top w:val="none" w:sz="0" w:space="0" w:color="auto"/>
            <w:left w:val="none" w:sz="0" w:space="0" w:color="auto"/>
            <w:bottom w:val="none" w:sz="0" w:space="0" w:color="auto"/>
            <w:right w:val="none" w:sz="0" w:space="0" w:color="auto"/>
          </w:divBdr>
          <w:divsChild>
            <w:div w:id="1170680951">
              <w:marLeft w:val="0"/>
              <w:marRight w:val="0"/>
              <w:marTop w:val="0"/>
              <w:marBottom w:val="0"/>
              <w:divBdr>
                <w:top w:val="none" w:sz="0" w:space="0" w:color="auto"/>
                <w:left w:val="none" w:sz="0" w:space="0" w:color="auto"/>
                <w:bottom w:val="none" w:sz="0" w:space="0" w:color="auto"/>
                <w:right w:val="none" w:sz="0" w:space="0" w:color="auto"/>
              </w:divBdr>
              <w:divsChild>
                <w:div w:id="2086145951">
                  <w:marLeft w:val="0"/>
                  <w:marRight w:val="0"/>
                  <w:marTop w:val="0"/>
                  <w:marBottom w:val="0"/>
                  <w:divBdr>
                    <w:top w:val="none" w:sz="0" w:space="0" w:color="auto"/>
                    <w:left w:val="none" w:sz="0" w:space="0" w:color="auto"/>
                    <w:bottom w:val="none" w:sz="0" w:space="0" w:color="auto"/>
                    <w:right w:val="none" w:sz="0" w:space="0" w:color="auto"/>
                  </w:divBdr>
                  <w:divsChild>
                    <w:div w:id="1121875986">
                      <w:marLeft w:val="0"/>
                      <w:marRight w:val="0"/>
                      <w:marTop w:val="0"/>
                      <w:marBottom w:val="0"/>
                      <w:divBdr>
                        <w:top w:val="none" w:sz="0" w:space="0" w:color="auto"/>
                        <w:left w:val="none" w:sz="0" w:space="0" w:color="auto"/>
                        <w:bottom w:val="none" w:sz="0" w:space="0" w:color="auto"/>
                        <w:right w:val="none" w:sz="0" w:space="0" w:color="auto"/>
                      </w:divBdr>
                      <w:divsChild>
                        <w:div w:id="1107310311">
                          <w:marLeft w:val="0"/>
                          <w:marRight w:val="0"/>
                          <w:marTop w:val="0"/>
                          <w:marBottom w:val="0"/>
                          <w:divBdr>
                            <w:top w:val="none" w:sz="0" w:space="0" w:color="auto"/>
                            <w:left w:val="none" w:sz="0" w:space="0" w:color="auto"/>
                            <w:bottom w:val="none" w:sz="0" w:space="0" w:color="auto"/>
                            <w:right w:val="none" w:sz="0" w:space="0" w:color="auto"/>
                          </w:divBdr>
                          <w:divsChild>
                            <w:div w:id="1031151316">
                              <w:marLeft w:val="0"/>
                              <w:marRight w:val="0"/>
                              <w:marTop w:val="0"/>
                              <w:marBottom w:val="0"/>
                              <w:divBdr>
                                <w:top w:val="none" w:sz="0" w:space="0" w:color="auto"/>
                                <w:left w:val="none" w:sz="0" w:space="0" w:color="auto"/>
                                <w:bottom w:val="none" w:sz="0" w:space="0" w:color="auto"/>
                                <w:right w:val="none" w:sz="0" w:space="0" w:color="auto"/>
                              </w:divBdr>
                              <w:divsChild>
                                <w:div w:id="1462070872">
                                  <w:marLeft w:val="0"/>
                                  <w:marRight w:val="0"/>
                                  <w:marTop w:val="0"/>
                                  <w:marBottom w:val="0"/>
                                  <w:divBdr>
                                    <w:top w:val="none" w:sz="0" w:space="0" w:color="auto"/>
                                    <w:left w:val="none" w:sz="0" w:space="0" w:color="auto"/>
                                    <w:bottom w:val="none" w:sz="0" w:space="0" w:color="auto"/>
                                    <w:right w:val="none" w:sz="0" w:space="0" w:color="auto"/>
                                  </w:divBdr>
                                  <w:divsChild>
                                    <w:div w:id="67004442">
                                      <w:marLeft w:val="0"/>
                                      <w:marRight w:val="0"/>
                                      <w:marTop w:val="0"/>
                                      <w:marBottom w:val="0"/>
                                      <w:divBdr>
                                        <w:top w:val="none" w:sz="0" w:space="0" w:color="auto"/>
                                        <w:left w:val="none" w:sz="0" w:space="0" w:color="auto"/>
                                        <w:bottom w:val="none" w:sz="0" w:space="0" w:color="auto"/>
                                        <w:right w:val="none" w:sz="0" w:space="0" w:color="auto"/>
                                      </w:divBdr>
                                    </w:div>
                                    <w:div w:id="2126540790">
                                      <w:marLeft w:val="0"/>
                                      <w:marRight w:val="0"/>
                                      <w:marTop w:val="0"/>
                                      <w:marBottom w:val="0"/>
                                      <w:divBdr>
                                        <w:top w:val="none" w:sz="0" w:space="0" w:color="auto"/>
                                        <w:left w:val="none" w:sz="0" w:space="0" w:color="auto"/>
                                        <w:bottom w:val="none" w:sz="0" w:space="0" w:color="auto"/>
                                        <w:right w:val="none" w:sz="0" w:space="0" w:color="auto"/>
                                      </w:divBdr>
                                      <w:divsChild>
                                        <w:div w:id="159469717">
                                          <w:marLeft w:val="0"/>
                                          <w:marRight w:val="0"/>
                                          <w:marTop w:val="0"/>
                                          <w:marBottom w:val="0"/>
                                          <w:divBdr>
                                            <w:top w:val="none" w:sz="0" w:space="0" w:color="auto"/>
                                            <w:left w:val="none" w:sz="0" w:space="0" w:color="auto"/>
                                            <w:bottom w:val="none" w:sz="0" w:space="0" w:color="auto"/>
                                            <w:right w:val="none" w:sz="0" w:space="0" w:color="auto"/>
                                          </w:divBdr>
                                          <w:divsChild>
                                            <w:div w:id="12834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675047">
          <w:marLeft w:val="0"/>
          <w:marRight w:val="0"/>
          <w:marTop w:val="0"/>
          <w:marBottom w:val="0"/>
          <w:divBdr>
            <w:top w:val="none" w:sz="0" w:space="0" w:color="auto"/>
            <w:left w:val="none" w:sz="0" w:space="0" w:color="auto"/>
            <w:bottom w:val="none" w:sz="0" w:space="0" w:color="auto"/>
            <w:right w:val="none" w:sz="0" w:space="0" w:color="auto"/>
          </w:divBdr>
          <w:divsChild>
            <w:div w:id="205992463">
              <w:marLeft w:val="0"/>
              <w:marRight w:val="0"/>
              <w:marTop w:val="0"/>
              <w:marBottom w:val="0"/>
              <w:divBdr>
                <w:top w:val="none" w:sz="0" w:space="0" w:color="auto"/>
                <w:left w:val="none" w:sz="0" w:space="0" w:color="auto"/>
                <w:bottom w:val="none" w:sz="0" w:space="0" w:color="auto"/>
                <w:right w:val="none" w:sz="0" w:space="0" w:color="auto"/>
              </w:divBdr>
            </w:div>
          </w:divsChild>
        </w:div>
        <w:div w:id="840581540">
          <w:marLeft w:val="0"/>
          <w:marRight w:val="0"/>
          <w:marTop w:val="0"/>
          <w:marBottom w:val="0"/>
          <w:divBdr>
            <w:top w:val="none" w:sz="0" w:space="0" w:color="auto"/>
            <w:left w:val="none" w:sz="0" w:space="0" w:color="auto"/>
            <w:bottom w:val="none" w:sz="0" w:space="0" w:color="auto"/>
            <w:right w:val="none" w:sz="0" w:space="0" w:color="auto"/>
          </w:divBdr>
          <w:divsChild>
            <w:div w:id="1355032767">
              <w:marLeft w:val="0"/>
              <w:marRight w:val="0"/>
              <w:marTop w:val="0"/>
              <w:marBottom w:val="0"/>
              <w:divBdr>
                <w:top w:val="none" w:sz="0" w:space="0" w:color="auto"/>
                <w:left w:val="none" w:sz="0" w:space="0" w:color="auto"/>
                <w:bottom w:val="none" w:sz="0" w:space="0" w:color="auto"/>
                <w:right w:val="none" w:sz="0" w:space="0" w:color="auto"/>
              </w:divBdr>
              <w:divsChild>
                <w:div w:id="227812066">
                  <w:marLeft w:val="0"/>
                  <w:marRight w:val="0"/>
                  <w:marTop w:val="0"/>
                  <w:marBottom w:val="0"/>
                  <w:divBdr>
                    <w:top w:val="none" w:sz="0" w:space="0" w:color="auto"/>
                    <w:left w:val="none" w:sz="0" w:space="0" w:color="auto"/>
                    <w:bottom w:val="none" w:sz="0" w:space="0" w:color="auto"/>
                    <w:right w:val="none" w:sz="0" w:space="0" w:color="auto"/>
                  </w:divBdr>
                  <w:divsChild>
                    <w:div w:id="1940137750">
                      <w:marLeft w:val="0"/>
                      <w:marRight w:val="0"/>
                      <w:marTop w:val="0"/>
                      <w:marBottom w:val="0"/>
                      <w:divBdr>
                        <w:top w:val="none" w:sz="0" w:space="0" w:color="auto"/>
                        <w:left w:val="none" w:sz="0" w:space="0" w:color="auto"/>
                        <w:bottom w:val="none" w:sz="0" w:space="0" w:color="auto"/>
                        <w:right w:val="none" w:sz="0" w:space="0" w:color="auto"/>
                      </w:divBdr>
                      <w:divsChild>
                        <w:div w:id="795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82890">
          <w:marLeft w:val="0"/>
          <w:marRight w:val="0"/>
          <w:marTop w:val="0"/>
          <w:marBottom w:val="0"/>
          <w:divBdr>
            <w:top w:val="none" w:sz="0" w:space="0" w:color="auto"/>
            <w:left w:val="none" w:sz="0" w:space="0" w:color="auto"/>
            <w:bottom w:val="none" w:sz="0" w:space="0" w:color="auto"/>
            <w:right w:val="none" w:sz="0" w:space="0" w:color="auto"/>
          </w:divBdr>
          <w:divsChild>
            <w:div w:id="13872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5587">
      <w:bodyDiv w:val="1"/>
      <w:marLeft w:val="0"/>
      <w:marRight w:val="0"/>
      <w:marTop w:val="0"/>
      <w:marBottom w:val="0"/>
      <w:divBdr>
        <w:top w:val="none" w:sz="0" w:space="0" w:color="auto"/>
        <w:left w:val="none" w:sz="0" w:space="0" w:color="auto"/>
        <w:bottom w:val="none" w:sz="0" w:space="0" w:color="auto"/>
        <w:right w:val="none" w:sz="0" w:space="0" w:color="auto"/>
      </w:divBdr>
    </w:div>
    <w:div w:id="2112312896">
      <w:bodyDiv w:val="1"/>
      <w:marLeft w:val="0"/>
      <w:marRight w:val="0"/>
      <w:marTop w:val="0"/>
      <w:marBottom w:val="0"/>
      <w:divBdr>
        <w:top w:val="none" w:sz="0" w:space="0" w:color="auto"/>
        <w:left w:val="none" w:sz="0" w:space="0" w:color="auto"/>
        <w:bottom w:val="none" w:sz="0" w:space="0" w:color="auto"/>
        <w:right w:val="none" w:sz="0" w:space="0" w:color="auto"/>
      </w:divBdr>
      <w:divsChild>
        <w:div w:id="1247574988">
          <w:marLeft w:val="0"/>
          <w:marRight w:val="0"/>
          <w:marTop w:val="0"/>
          <w:marBottom w:val="0"/>
          <w:divBdr>
            <w:top w:val="none" w:sz="0" w:space="0" w:color="auto"/>
            <w:left w:val="none" w:sz="0" w:space="0" w:color="auto"/>
            <w:bottom w:val="none" w:sz="0" w:space="0" w:color="auto"/>
            <w:right w:val="none" w:sz="0" w:space="0" w:color="auto"/>
          </w:divBdr>
        </w:div>
        <w:div w:id="108935255">
          <w:marLeft w:val="0"/>
          <w:marRight w:val="0"/>
          <w:marTop w:val="0"/>
          <w:marBottom w:val="0"/>
          <w:divBdr>
            <w:top w:val="none" w:sz="0" w:space="0" w:color="auto"/>
            <w:left w:val="none" w:sz="0" w:space="0" w:color="auto"/>
            <w:bottom w:val="none" w:sz="0" w:space="0" w:color="auto"/>
            <w:right w:val="none" w:sz="0" w:space="0" w:color="auto"/>
          </w:divBdr>
          <w:divsChild>
            <w:div w:id="1301615531">
              <w:marLeft w:val="0"/>
              <w:marRight w:val="0"/>
              <w:marTop w:val="0"/>
              <w:marBottom w:val="0"/>
              <w:divBdr>
                <w:top w:val="none" w:sz="0" w:space="0" w:color="auto"/>
                <w:left w:val="none" w:sz="0" w:space="0" w:color="auto"/>
                <w:bottom w:val="none" w:sz="0" w:space="0" w:color="auto"/>
                <w:right w:val="none" w:sz="0" w:space="0" w:color="auto"/>
              </w:divBdr>
              <w:divsChild>
                <w:div w:id="318658915">
                  <w:marLeft w:val="0"/>
                  <w:marRight w:val="0"/>
                  <w:marTop w:val="0"/>
                  <w:marBottom w:val="0"/>
                  <w:divBdr>
                    <w:top w:val="none" w:sz="0" w:space="0" w:color="auto"/>
                    <w:left w:val="none" w:sz="0" w:space="0" w:color="auto"/>
                    <w:bottom w:val="none" w:sz="0" w:space="0" w:color="auto"/>
                    <w:right w:val="none" w:sz="0" w:space="0" w:color="auto"/>
                  </w:divBdr>
                  <w:divsChild>
                    <w:div w:id="1017804612">
                      <w:marLeft w:val="0"/>
                      <w:marRight w:val="0"/>
                      <w:marTop w:val="0"/>
                      <w:marBottom w:val="0"/>
                      <w:divBdr>
                        <w:top w:val="none" w:sz="0" w:space="0" w:color="auto"/>
                        <w:left w:val="none" w:sz="0" w:space="0" w:color="auto"/>
                        <w:bottom w:val="none" w:sz="0" w:space="0" w:color="auto"/>
                        <w:right w:val="none" w:sz="0" w:space="0" w:color="auto"/>
                      </w:divBdr>
                      <w:divsChild>
                        <w:div w:id="839202841">
                          <w:marLeft w:val="0"/>
                          <w:marRight w:val="0"/>
                          <w:marTop w:val="0"/>
                          <w:marBottom w:val="0"/>
                          <w:divBdr>
                            <w:top w:val="none" w:sz="0" w:space="0" w:color="auto"/>
                            <w:left w:val="none" w:sz="0" w:space="0" w:color="auto"/>
                            <w:bottom w:val="none" w:sz="0" w:space="0" w:color="auto"/>
                            <w:right w:val="none" w:sz="0" w:space="0" w:color="auto"/>
                          </w:divBdr>
                          <w:divsChild>
                            <w:div w:id="543255210">
                              <w:marLeft w:val="0"/>
                              <w:marRight w:val="0"/>
                              <w:marTop w:val="0"/>
                              <w:marBottom w:val="0"/>
                              <w:divBdr>
                                <w:top w:val="none" w:sz="0" w:space="0" w:color="auto"/>
                                <w:left w:val="none" w:sz="0" w:space="0" w:color="auto"/>
                                <w:bottom w:val="none" w:sz="0" w:space="0" w:color="auto"/>
                                <w:right w:val="none" w:sz="0" w:space="0" w:color="auto"/>
                              </w:divBdr>
                              <w:divsChild>
                                <w:div w:id="1729378082">
                                  <w:marLeft w:val="0"/>
                                  <w:marRight w:val="0"/>
                                  <w:marTop w:val="0"/>
                                  <w:marBottom w:val="0"/>
                                  <w:divBdr>
                                    <w:top w:val="none" w:sz="0" w:space="0" w:color="auto"/>
                                    <w:left w:val="none" w:sz="0" w:space="0" w:color="auto"/>
                                    <w:bottom w:val="none" w:sz="0" w:space="0" w:color="auto"/>
                                    <w:right w:val="none" w:sz="0" w:space="0" w:color="auto"/>
                                  </w:divBdr>
                                  <w:divsChild>
                                    <w:div w:id="18103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hyperlink" Target="https://review.udacit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Katje</dc:creator>
  <cp:keywords/>
  <dc:description/>
  <cp:lastModifiedBy>Tim Katje</cp:lastModifiedBy>
  <cp:revision>2</cp:revision>
  <dcterms:created xsi:type="dcterms:W3CDTF">2019-10-21T17:19:00Z</dcterms:created>
  <dcterms:modified xsi:type="dcterms:W3CDTF">2019-10-21T20:52:00Z</dcterms:modified>
</cp:coreProperties>
</file>