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A6" w:rsidRDefault="009F78A6" w:rsidP="002C2F30">
      <w:pPr>
        <w:spacing w:after="0" w:line="240" w:lineRule="auto"/>
      </w:pPr>
    </w:p>
    <w:p w:rsidR="00FB2659" w:rsidRDefault="00FB2659" w:rsidP="00FB26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Landing page: </w:t>
      </w:r>
    </w:p>
    <w:p w:rsidR="00FB2659" w:rsidRDefault="00FB2659" w:rsidP="00FB26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At the top, there will be a banner similar to the NYC Pre-K Finder that will read “NYC </w:t>
      </w:r>
      <w:r w:rsidR="00BF61D5">
        <w:t xml:space="preserve">Mental Health </w:t>
      </w:r>
      <w:r w:rsidR="007C758F">
        <w:t>Service Finder</w:t>
      </w:r>
      <w:r w:rsidR="002C2F30">
        <w:t xml:space="preserve"> Beta</w:t>
      </w:r>
      <w:r w:rsidR="007C758F">
        <w:t xml:space="preserve">” </w:t>
      </w:r>
    </w:p>
    <w:p w:rsidR="002C2F30" w:rsidRDefault="007C758F" w:rsidP="002C2F30">
      <w:pPr>
        <w:pStyle w:val="ListParagraph"/>
        <w:numPr>
          <w:ilvl w:val="0"/>
          <w:numId w:val="3"/>
        </w:numPr>
        <w:spacing w:after="0" w:line="240" w:lineRule="auto"/>
      </w:pPr>
      <w:r>
        <w:t>A dialogue box should appear immediately with the following text”</w:t>
      </w:r>
    </w:p>
    <w:p w:rsidR="00CD4B5A" w:rsidRDefault="007C758F" w:rsidP="007C758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This mental health and substance use finder is a prototype tool for New Yorkers to become familiar with services located in their neighborhood. </w:t>
      </w:r>
      <w:r w:rsidR="00FB2659">
        <w:t xml:space="preserve">If </w:t>
      </w:r>
      <w:r w:rsidR="008C5D3E">
        <w:t xml:space="preserve">you are in crisis, call 1-800-LIFENET to speak with a counselor. If this is an emergency, call 911. </w:t>
      </w:r>
      <w:r>
        <w:t xml:space="preserve"> </w:t>
      </w:r>
    </w:p>
    <w:p w:rsidR="007C758F" w:rsidRDefault="007C758F" w:rsidP="007C758F">
      <w:pPr>
        <w:pStyle w:val="ListParagraph"/>
        <w:numPr>
          <w:ilvl w:val="0"/>
          <w:numId w:val="3"/>
        </w:numPr>
        <w:spacing w:after="0" w:line="240" w:lineRule="auto"/>
      </w:pPr>
      <w:r>
        <w:t>Underneath the text, we would like two buttons:</w:t>
      </w:r>
    </w:p>
    <w:p w:rsidR="00FB2659" w:rsidRDefault="007C758F" w:rsidP="00FB2659">
      <w:pPr>
        <w:pStyle w:val="ListParagraph"/>
        <w:numPr>
          <w:ilvl w:val="1"/>
          <w:numId w:val="3"/>
        </w:numPr>
        <w:spacing w:after="0" w:line="240" w:lineRule="auto"/>
      </w:pPr>
      <w:r>
        <w:t>If possible, make</w:t>
      </w:r>
      <w:r w:rsidR="00FB2659">
        <w:t xml:space="preserve"> the 1-800-LIFENET text a button you can click and press “CALL” to call immediately. </w:t>
      </w:r>
    </w:p>
    <w:p w:rsidR="00FB2659" w:rsidRDefault="007C758F" w:rsidP="007C758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Continue to Service Finder Map </w:t>
      </w:r>
    </w:p>
    <w:p w:rsidR="007C758F" w:rsidRDefault="007C758F" w:rsidP="007C758F">
      <w:pPr>
        <w:spacing w:after="0" w:line="240" w:lineRule="auto"/>
      </w:pPr>
    </w:p>
    <w:p w:rsidR="007C758F" w:rsidRDefault="007C758F" w:rsidP="007C758F">
      <w:pPr>
        <w:pStyle w:val="ListParagraph"/>
        <w:numPr>
          <w:ilvl w:val="0"/>
          <w:numId w:val="2"/>
        </w:numPr>
        <w:spacing w:after="0" w:line="240" w:lineRule="auto"/>
      </w:pPr>
      <w:r>
        <w:t>After clicking “Continue to Service Finder Map”</w:t>
      </w:r>
      <w:r w:rsidR="009F78A6">
        <w:t>, a screen with filters that people can select with pop up immediately with the map in the background.</w:t>
      </w:r>
    </w:p>
    <w:p w:rsidR="007C758F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>At top of screen, there will be a line that reads “Please enter information for the person of interest. All information entered will remain confidential.”</w:t>
      </w:r>
    </w:p>
    <w:p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>The option of filters will then follow under that as drop-down menus.</w:t>
      </w:r>
    </w:p>
    <w:p w:rsidR="002C2F30" w:rsidRPr="002C2F30" w:rsidRDefault="002C2F30" w:rsidP="009F78A6">
      <w:pPr>
        <w:pStyle w:val="ListParagraph"/>
        <w:numPr>
          <w:ilvl w:val="1"/>
          <w:numId w:val="3"/>
        </w:numPr>
        <w:spacing w:after="0" w:line="240" w:lineRule="auto"/>
        <w:rPr>
          <w:i/>
          <w:color w:val="0000FF"/>
        </w:rPr>
      </w:pPr>
      <w:r w:rsidRPr="002C2F30">
        <w:rPr>
          <w:i/>
          <w:color w:val="0000FF"/>
        </w:rPr>
        <w:t xml:space="preserve">NOTE: The blue italics </w:t>
      </w:r>
      <w:proofErr w:type="gramStart"/>
      <w:r w:rsidRPr="002C2F30">
        <w:rPr>
          <w:i/>
          <w:color w:val="0000FF"/>
        </w:rPr>
        <w:t>refers</w:t>
      </w:r>
      <w:proofErr w:type="gramEnd"/>
      <w:r w:rsidRPr="002C2F30">
        <w:rPr>
          <w:i/>
          <w:color w:val="0000FF"/>
        </w:rPr>
        <w:t xml:space="preserve"> to the columns that the data refers to.</w:t>
      </w:r>
    </w:p>
    <w:p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>First filter: Age</w:t>
      </w:r>
    </w:p>
    <w:p w:rsidR="009F78A6" w:rsidRDefault="009F78A6" w:rsidP="009F78A6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:rsidR="009F78A6" w:rsidRDefault="009F78A6" w:rsidP="009F78A6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Children </w:t>
      </w:r>
      <w:r w:rsidR="00A028E0">
        <w:t>&amp; Adolescents (17 and younger</w:t>
      </w:r>
      <w:r>
        <w:t>)</w:t>
      </w:r>
      <w:r w:rsidR="002C2F30">
        <w:t xml:space="preserve"> </w:t>
      </w:r>
      <w:r w:rsidR="002C2F30" w:rsidRPr="002C2F30">
        <w:rPr>
          <w:i/>
          <w:color w:val="0000FF"/>
        </w:rPr>
        <w:t>CHLD</w:t>
      </w:r>
    </w:p>
    <w:p w:rsidR="008F3D6D" w:rsidRPr="008F3D6D" w:rsidRDefault="008F3D6D" w:rsidP="002C2F30">
      <w:pPr>
        <w:pStyle w:val="ListParagraph"/>
        <w:numPr>
          <w:ilvl w:val="3"/>
          <w:numId w:val="3"/>
        </w:numPr>
        <w:spacing w:after="0" w:line="240" w:lineRule="auto"/>
      </w:pPr>
      <w:r w:rsidRPr="008F3D6D">
        <w:t>Young Adults (18-25)</w:t>
      </w:r>
      <w:r w:rsidR="002C2F30">
        <w:t xml:space="preserve"> </w:t>
      </w:r>
      <w:r w:rsidR="002C2F30" w:rsidRPr="002C2F30">
        <w:rPr>
          <w:i/>
          <w:color w:val="0000FF"/>
        </w:rPr>
        <w:t>YAD</w:t>
      </w:r>
    </w:p>
    <w:p w:rsidR="008F3D6D" w:rsidRPr="008F3D6D" w:rsidRDefault="008F3D6D" w:rsidP="002C2F30">
      <w:pPr>
        <w:pStyle w:val="ListParagraph"/>
        <w:numPr>
          <w:ilvl w:val="3"/>
          <w:numId w:val="3"/>
        </w:numPr>
        <w:spacing w:after="0" w:line="240" w:lineRule="auto"/>
      </w:pPr>
      <w:r w:rsidRPr="008F3D6D">
        <w:t>Adults (26-64)</w:t>
      </w:r>
      <w:r w:rsidR="002C2F30">
        <w:t xml:space="preserve"> </w:t>
      </w:r>
      <w:r w:rsidR="002C2F30" w:rsidRPr="002C2F30">
        <w:rPr>
          <w:i/>
          <w:color w:val="0000FF"/>
        </w:rPr>
        <w:t>ADLT</w:t>
      </w:r>
    </w:p>
    <w:p w:rsidR="009F78A6" w:rsidRDefault="009F78A6" w:rsidP="009F78A6">
      <w:pPr>
        <w:pStyle w:val="ListParagraph"/>
        <w:numPr>
          <w:ilvl w:val="3"/>
          <w:numId w:val="3"/>
        </w:numPr>
        <w:spacing w:after="0" w:line="240" w:lineRule="auto"/>
      </w:pPr>
      <w:r w:rsidRPr="009F78A6">
        <w:t>Seniors (65 or older)</w:t>
      </w:r>
      <w:r w:rsidR="002C2F30">
        <w:t xml:space="preserve"> </w:t>
      </w:r>
      <w:r w:rsidR="002C2F30" w:rsidRPr="00E26583">
        <w:rPr>
          <w:i/>
          <w:color w:val="0000FF"/>
        </w:rPr>
        <w:t>SNR</w:t>
      </w:r>
    </w:p>
    <w:p w:rsidR="009F78A6" w:rsidRDefault="009F78A6" w:rsidP="009F78A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Second filter: </w:t>
      </w:r>
      <w:r w:rsidR="00BF61D5">
        <w:t>Type of care</w:t>
      </w:r>
    </w:p>
    <w:p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Mental Health</w:t>
      </w:r>
      <w:r w:rsidR="00AD027D">
        <w:t xml:space="preserve"> </w:t>
      </w:r>
      <w:r w:rsidR="00AD027D" w:rsidRPr="00AD027D">
        <w:rPr>
          <w:i/>
          <w:color w:val="0000FF"/>
        </w:rPr>
        <w:t>MHF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Substance </w:t>
      </w:r>
      <w:r w:rsidR="008C5D3E">
        <w:t>Use</w:t>
      </w:r>
      <w:r w:rsidR="00AD027D">
        <w:t xml:space="preserve"> </w:t>
      </w:r>
      <w:r w:rsidR="00AD027D" w:rsidRPr="00AD027D">
        <w:rPr>
          <w:i/>
          <w:color w:val="0000FF"/>
        </w:rPr>
        <w:t>SAF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Both</w:t>
      </w:r>
      <w:r w:rsidR="00AD027D">
        <w:t xml:space="preserve"> </w:t>
      </w:r>
      <w:r w:rsidR="00AD027D" w:rsidRPr="00AD027D">
        <w:rPr>
          <w:i/>
          <w:color w:val="0000FF"/>
        </w:rPr>
        <w:t>MHSAF</w:t>
      </w:r>
    </w:p>
    <w:p w:rsidR="00BF61D5" w:rsidRDefault="00BF61D5" w:rsidP="00BF61D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Third filter: Insurance Type </w:t>
      </w:r>
    </w:p>
    <w:p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Medicare</w:t>
      </w:r>
      <w:r w:rsidR="00AD027D">
        <w:t xml:space="preserve"> </w:t>
      </w:r>
      <w:r w:rsidR="00AD027D" w:rsidRPr="00AD027D">
        <w:rPr>
          <w:i/>
          <w:color w:val="0000FF"/>
        </w:rPr>
        <w:t>MC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Medicaid</w:t>
      </w:r>
      <w:r w:rsidR="00AD027D">
        <w:t xml:space="preserve"> </w:t>
      </w:r>
      <w:r w:rsidR="00AD027D" w:rsidRPr="00AD027D">
        <w:rPr>
          <w:i/>
          <w:color w:val="0000FF"/>
        </w:rPr>
        <w:t>MD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Private</w:t>
      </w:r>
      <w:r w:rsidR="00AD027D">
        <w:t xml:space="preserve"> </w:t>
      </w:r>
      <w:r w:rsidR="00AD027D" w:rsidRPr="00AD027D">
        <w:rPr>
          <w:i/>
          <w:color w:val="0000FF"/>
        </w:rPr>
        <w:t>PI</w:t>
      </w:r>
      <w:r w:rsidRPr="00AD027D">
        <w:rPr>
          <w:i/>
          <w:color w:val="0000FF"/>
        </w:rPr>
        <w:t xml:space="preserve"> 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No insurance </w:t>
      </w:r>
      <w:r w:rsidR="00AD027D">
        <w:t xml:space="preserve"> </w:t>
      </w:r>
      <w:r w:rsidR="00AD027D" w:rsidRPr="00AD027D">
        <w:rPr>
          <w:i/>
          <w:color w:val="0000FF"/>
        </w:rPr>
        <w:t>NP + SS</w:t>
      </w:r>
      <w:r w:rsidR="00AD027D">
        <w:rPr>
          <w:i/>
          <w:color w:val="0000FF"/>
        </w:rPr>
        <w:t xml:space="preserve"> (in DOHMH this is one column called </w:t>
      </w:r>
      <w:proofErr w:type="spellStart"/>
      <w:r w:rsidR="00AD027D">
        <w:rPr>
          <w:i/>
          <w:color w:val="0000FF"/>
        </w:rPr>
        <w:t>np_ss</w:t>
      </w:r>
      <w:proofErr w:type="spellEnd"/>
      <w:r w:rsidR="00AD027D">
        <w:rPr>
          <w:i/>
          <w:color w:val="0000FF"/>
        </w:rPr>
        <w:t>)</w:t>
      </w:r>
    </w:p>
    <w:p w:rsidR="00BF61D5" w:rsidRDefault="00BF61D5" w:rsidP="00BF61D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Fourth Filter: </w:t>
      </w:r>
      <w:r w:rsidR="008C5D3E">
        <w:t xml:space="preserve">Specialty </w:t>
      </w:r>
      <w:r>
        <w:t>Population Served (underneath it should say “Optional”)</w:t>
      </w:r>
    </w:p>
    <w:p w:rsidR="00BF61D5" w:rsidRDefault="00BF61D5" w:rsidP="00BF61D5">
      <w:pPr>
        <w:pStyle w:val="ListParagraph"/>
        <w:numPr>
          <w:ilvl w:val="2"/>
          <w:numId w:val="3"/>
        </w:numPr>
        <w:spacing w:after="0" w:line="240" w:lineRule="auto"/>
      </w:pPr>
      <w:r>
        <w:t>Drop-down choices:</w:t>
      </w:r>
    </w:p>
    <w:p w:rsidR="00BF61D5" w:rsidRDefault="00BF61D5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Veterans</w:t>
      </w:r>
      <w:r w:rsidR="00AD027D">
        <w:t xml:space="preserve"> </w:t>
      </w:r>
      <w:r w:rsidR="00AD027D" w:rsidRPr="00AD027D">
        <w:rPr>
          <w:i/>
          <w:color w:val="0000FF"/>
        </w:rPr>
        <w:t>VET + ADM + MF</w:t>
      </w:r>
    </w:p>
    <w:p w:rsidR="00BF61D5" w:rsidRDefault="00DA6A0C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LGBT</w:t>
      </w:r>
      <w:r w:rsidR="008C5D3E">
        <w:t xml:space="preserve">Q Community </w:t>
      </w:r>
      <w:r w:rsidR="00AD027D" w:rsidRPr="00AD027D">
        <w:rPr>
          <w:i/>
          <w:color w:val="0000FF"/>
        </w:rPr>
        <w:t>GL</w:t>
      </w:r>
    </w:p>
    <w:p w:rsidR="00BF61D5" w:rsidRDefault="00DA6A0C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Pregnant/postpartum women</w:t>
      </w:r>
      <w:r w:rsidR="00AD027D">
        <w:t xml:space="preserve"> </w:t>
      </w:r>
      <w:r w:rsidR="00AD027D" w:rsidRPr="00AD027D">
        <w:rPr>
          <w:i/>
          <w:color w:val="0000FF"/>
        </w:rPr>
        <w:t>PW</w:t>
      </w:r>
    </w:p>
    <w:p w:rsidR="00DA6A0C" w:rsidRDefault="008C5D3E" w:rsidP="00BF61D5">
      <w:pPr>
        <w:pStyle w:val="ListParagraph"/>
        <w:numPr>
          <w:ilvl w:val="3"/>
          <w:numId w:val="3"/>
        </w:numPr>
        <w:spacing w:after="0" w:line="240" w:lineRule="auto"/>
      </w:pPr>
      <w:r>
        <w:t>Intimate Partner</w:t>
      </w:r>
      <w:r w:rsidR="00DA6A0C">
        <w:t xml:space="preserve"> Violence Survivors</w:t>
      </w:r>
      <w:r w:rsidR="00AD027D">
        <w:t xml:space="preserve"> </w:t>
      </w:r>
      <w:r w:rsidR="00AD027D" w:rsidRPr="00AD027D">
        <w:rPr>
          <w:i/>
          <w:color w:val="0000FF"/>
        </w:rPr>
        <w:t>DV</w:t>
      </w:r>
    </w:p>
    <w:p w:rsidR="008C5D3E" w:rsidRDefault="008C5D3E" w:rsidP="008C5D3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HIV/AIDS Community </w:t>
      </w:r>
      <w:r w:rsidR="00AD027D" w:rsidRPr="00AD027D">
        <w:rPr>
          <w:i/>
          <w:color w:val="0000FF"/>
        </w:rPr>
        <w:t>HV</w:t>
      </w:r>
    </w:p>
    <w:p w:rsidR="00DA6A0C" w:rsidRDefault="00DA6A0C" w:rsidP="00DA6A0C">
      <w:pPr>
        <w:pStyle w:val="ListParagraph"/>
        <w:numPr>
          <w:ilvl w:val="1"/>
          <w:numId w:val="3"/>
        </w:numPr>
        <w:spacing w:after="0" w:line="240" w:lineRule="auto"/>
      </w:pPr>
      <w:r>
        <w:t>After the selections have been made, at the very bottom of the screen, there should be a bottom that reads “SUBMIT”</w:t>
      </w:r>
    </w:p>
    <w:p w:rsidR="00DA6A0C" w:rsidRDefault="00DA6A0C" w:rsidP="00DA6A0C">
      <w:pPr>
        <w:pStyle w:val="ListParagraph"/>
        <w:spacing w:after="0" w:line="240" w:lineRule="auto"/>
        <w:ind w:left="1800"/>
      </w:pPr>
    </w:p>
    <w:p w:rsidR="00DA6A0C" w:rsidRDefault="00DA6A0C" w:rsidP="00DA6A0C">
      <w:pPr>
        <w:pStyle w:val="ListParagraph"/>
        <w:numPr>
          <w:ilvl w:val="0"/>
          <w:numId w:val="2"/>
        </w:numPr>
        <w:spacing w:after="0" w:line="240" w:lineRule="auto"/>
      </w:pPr>
      <w:r>
        <w:t>Map will be</w:t>
      </w:r>
      <w:bookmarkStart w:id="0" w:name="_GoBack"/>
      <w:bookmarkEnd w:id="0"/>
      <w:r>
        <w:t xml:space="preserve"> shown with another screen with prompt asking to share their location.</w:t>
      </w:r>
    </w:p>
    <w:p w:rsidR="008D0ABE" w:rsidRDefault="00AD027D" w:rsidP="00DA6A0C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W</w:t>
      </w:r>
      <w:r w:rsidR="008D0ABE">
        <w:t>hen the individual clicks on the dot representing a facility, a small screen will pop-up with the following information:</w:t>
      </w:r>
    </w:p>
    <w:p w:rsidR="008D0ABE" w:rsidRDefault="008D0ABE" w:rsidP="008D0ABE">
      <w:pPr>
        <w:pStyle w:val="ListParagraph"/>
        <w:numPr>
          <w:ilvl w:val="2"/>
          <w:numId w:val="2"/>
        </w:numPr>
        <w:spacing w:after="0" w:line="240" w:lineRule="auto"/>
      </w:pPr>
      <w:r>
        <w:t>Facility Name (as text)</w:t>
      </w:r>
    </w:p>
    <w:p w:rsidR="008D0ABE" w:rsidRDefault="008D0ABE" w:rsidP="008D0ABE">
      <w:pPr>
        <w:pStyle w:val="ListParagraph"/>
        <w:numPr>
          <w:ilvl w:val="2"/>
          <w:numId w:val="2"/>
        </w:numPr>
        <w:spacing w:after="0" w:line="240" w:lineRule="auto"/>
      </w:pPr>
      <w:r>
        <w:t>Address (as text)</w:t>
      </w:r>
    </w:p>
    <w:p w:rsidR="008D0ABE" w:rsidRDefault="00AD027D" w:rsidP="008D0ABE">
      <w:pPr>
        <w:pStyle w:val="ListParagraph"/>
        <w:numPr>
          <w:ilvl w:val="2"/>
          <w:numId w:val="2"/>
        </w:numPr>
        <w:spacing w:after="0" w:line="240" w:lineRule="auto"/>
      </w:pPr>
      <w:r>
        <w:t>Phone number (so that you can click and call</w:t>
      </w:r>
      <w:r w:rsidR="008D0ABE">
        <w:t>)</w:t>
      </w:r>
    </w:p>
    <w:p w:rsidR="00DA6A0C" w:rsidRDefault="008D0ABE" w:rsidP="00AD027D">
      <w:pPr>
        <w:pStyle w:val="ListParagraph"/>
        <w:numPr>
          <w:ilvl w:val="2"/>
          <w:numId w:val="2"/>
        </w:numPr>
        <w:spacing w:after="0" w:line="240" w:lineRule="auto"/>
      </w:pPr>
      <w:r>
        <w:t>Directions (IF POSSIBLE as button that will display like the Pre-K finder with bus, bike, driving, and walking directions)</w:t>
      </w:r>
    </w:p>
    <w:p w:rsidR="008D0ABE" w:rsidRDefault="008D0ABE" w:rsidP="00DA6A0C">
      <w:pPr>
        <w:pStyle w:val="ListParagraph"/>
        <w:numPr>
          <w:ilvl w:val="2"/>
          <w:numId w:val="2"/>
        </w:numPr>
        <w:spacing w:after="0" w:line="240" w:lineRule="auto"/>
      </w:pPr>
      <w:r>
        <w:t>Details (as button)</w:t>
      </w:r>
    </w:p>
    <w:p w:rsidR="008D0ABE" w:rsidRDefault="008D0ABE" w:rsidP="008D0ABE">
      <w:pPr>
        <w:pStyle w:val="ListParagraph"/>
        <w:numPr>
          <w:ilvl w:val="3"/>
          <w:numId w:val="2"/>
        </w:numPr>
        <w:spacing w:after="0" w:line="240" w:lineRule="auto"/>
      </w:pPr>
      <w:r>
        <w:t>Link to website</w:t>
      </w:r>
    </w:p>
    <w:p w:rsidR="008D0ABE" w:rsidRDefault="00E216CF" w:rsidP="008D0ABE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Program Features </w:t>
      </w:r>
      <w:r w:rsidRPr="00E216CF">
        <w:rPr>
          <w:highlight w:val="yellow"/>
        </w:rPr>
        <w:t>(DOITT: Possible to update in the future?):</w:t>
      </w:r>
    </w:p>
    <w:p w:rsidR="00E216CF" w:rsidRDefault="00E216CF" w:rsidP="00E216CF">
      <w:pPr>
        <w:pStyle w:val="ListParagraph"/>
        <w:numPr>
          <w:ilvl w:val="4"/>
          <w:numId w:val="2"/>
        </w:numPr>
        <w:spacing w:after="0" w:line="240" w:lineRule="auto"/>
      </w:pPr>
      <w:r>
        <w:t>Inpatient (Typically includes checking into a facility for an extended amount of time)</w:t>
      </w:r>
    </w:p>
    <w:p w:rsidR="00E216CF" w:rsidRDefault="00E216CF" w:rsidP="00E216CF">
      <w:pPr>
        <w:pStyle w:val="ListParagraph"/>
        <w:numPr>
          <w:ilvl w:val="4"/>
          <w:numId w:val="2"/>
        </w:numPr>
        <w:spacing w:after="0" w:line="240" w:lineRule="auto"/>
      </w:pPr>
      <w:r>
        <w:t>Outpatient (These are appointment-style services)</w:t>
      </w:r>
    </w:p>
    <w:p w:rsidR="00E216CF" w:rsidRDefault="00E216CF" w:rsidP="00E216C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the browser version, </w:t>
      </w:r>
      <w:r w:rsidR="008F3D6D">
        <w:t>the list of services should appear on the side of the screen just as it does in the Pre-K finder</w:t>
      </w:r>
    </w:p>
    <w:p w:rsidR="008F3D6D" w:rsidRDefault="008F3D6D" w:rsidP="008F3D6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individual chooses to share location, the list of facilities should contain those that can be seen on the screen </w:t>
      </w:r>
    </w:p>
    <w:p w:rsidR="008F3D6D" w:rsidRDefault="008F3D6D" w:rsidP="008F3D6D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individual chooses NOT to share location, the list of facilities should be all-encompassing and alphabetical </w:t>
      </w:r>
    </w:p>
    <w:p w:rsidR="008F3D6D" w:rsidRDefault="008F3D6D" w:rsidP="008F3D6D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If possible, if and when an individual zooms into a certain area, we’d like the list to update automatically and populated with the facilities shown on screen </w:t>
      </w:r>
    </w:p>
    <w:p w:rsidR="008F3D6D" w:rsidRDefault="008F3D6D" w:rsidP="008F3D6D">
      <w:pPr>
        <w:pStyle w:val="ListParagraph"/>
        <w:numPr>
          <w:ilvl w:val="0"/>
          <w:numId w:val="2"/>
        </w:numPr>
        <w:spacing w:after="0" w:line="240" w:lineRule="auto"/>
      </w:pPr>
      <w:r>
        <w:t>Additional features:</w:t>
      </w:r>
    </w:p>
    <w:p w:rsidR="008F3D6D" w:rsidRDefault="008F3D6D" w:rsidP="008F3D6D">
      <w:pPr>
        <w:pStyle w:val="ListParagraph"/>
        <w:numPr>
          <w:ilvl w:val="1"/>
          <w:numId w:val="2"/>
        </w:numPr>
        <w:spacing w:after="0" w:line="240" w:lineRule="auto"/>
      </w:pPr>
      <w:r>
        <w:t>On bottom left-hand screen, we would like the following buttons:</w:t>
      </w:r>
    </w:p>
    <w:p w:rsidR="008F3D6D" w:rsidRDefault="008F3D6D" w:rsidP="008F3D6D">
      <w:pPr>
        <w:pStyle w:val="ListParagraph"/>
        <w:numPr>
          <w:ilvl w:val="2"/>
          <w:numId w:val="2"/>
        </w:numPr>
        <w:spacing w:after="0" w:line="240" w:lineRule="auto"/>
      </w:pPr>
      <w:r>
        <w:t>Share Button with all the options featured on Pre-K Finder including the “Provide Feedback Form”</w:t>
      </w:r>
    </w:p>
    <w:p w:rsidR="008F3D6D" w:rsidRDefault="008F3D6D" w:rsidP="008F3D6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On top left-hand screen, we would like a “Search for an address” that replicates the Pre-K Finder one  </w:t>
      </w:r>
    </w:p>
    <w:p w:rsidR="008C5D3E" w:rsidRDefault="008C5D3E" w:rsidP="008F3D6D">
      <w:pPr>
        <w:pStyle w:val="ListParagraph"/>
        <w:numPr>
          <w:ilvl w:val="1"/>
          <w:numId w:val="2"/>
        </w:numPr>
        <w:spacing w:after="0" w:line="240" w:lineRule="auto"/>
      </w:pPr>
      <w:r>
        <w:t>We would like a bottom banner that reads: “If you’re having trouble, please call 1-800-LIFENET.”</w:t>
      </w:r>
    </w:p>
    <w:p w:rsidR="00DA6A0C" w:rsidRDefault="00DA6A0C" w:rsidP="00DA6A0C">
      <w:pPr>
        <w:spacing w:after="0" w:line="240" w:lineRule="auto"/>
      </w:pPr>
    </w:p>
    <w:p w:rsidR="00DA6A0C" w:rsidRDefault="00DA6A0C" w:rsidP="008F3D6D">
      <w:pPr>
        <w:spacing w:after="0" w:line="240" w:lineRule="auto"/>
      </w:pPr>
      <w:r>
        <w:t>FOR CO</w:t>
      </w:r>
      <w:r w:rsidR="008F3D6D">
        <w:t>NSIDERATION:</w:t>
      </w:r>
      <w:r w:rsidR="008F3D6D">
        <w:br/>
      </w:r>
      <w:commentRangeStart w:id="1"/>
      <w:commentRangeStart w:id="2"/>
      <w:r w:rsidR="008F3D6D">
        <w:t>- Language Options</w:t>
      </w:r>
      <w:commentRangeEnd w:id="1"/>
      <w:r w:rsidR="006553A8">
        <w:rPr>
          <w:rStyle w:val="CommentReference"/>
        </w:rPr>
        <w:commentReference w:id="1"/>
      </w:r>
      <w:commentRangeEnd w:id="2"/>
      <w:r w:rsidR="00EF3D48">
        <w:rPr>
          <w:rStyle w:val="CommentReference"/>
        </w:rPr>
        <w:commentReference w:id="2"/>
      </w:r>
    </w:p>
    <w:p w:rsidR="008F3D6D" w:rsidRDefault="008F3D6D" w:rsidP="008F3D6D">
      <w:pPr>
        <w:spacing w:after="0" w:line="240" w:lineRule="auto"/>
      </w:pPr>
      <w:r>
        <w:t xml:space="preserve">- Style of website (color, text, </w:t>
      </w:r>
      <w:proofErr w:type="spellStart"/>
      <w:r>
        <w:t>etc</w:t>
      </w:r>
      <w:proofErr w:type="spellEnd"/>
      <w:r>
        <w:t>)</w:t>
      </w:r>
    </w:p>
    <w:p w:rsidR="008C5D3E" w:rsidRDefault="008C5D3E" w:rsidP="008F3D6D">
      <w:pPr>
        <w:spacing w:after="0" w:line="240" w:lineRule="auto"/>
      </w:pPr>
      <w:r>
        <w:t xml:space="preserve">- </w:t>
      </w:r>
      <w:commentRangeStart w:id="3"/>
      <w:r>
        <w:t>Accessibility for mobility impaired</w:t>
      </w:r>
      <w:commentRangeEnd w:id="3"/>
      <w:r w:rsidR="00EF3D48">
        <w:rPr>
          <w:rStyle w:val="CommentReference"/>
        </w:rPr>
        <w:commentReference w:id="3"/>
      </w:r>
    </w:p>
    <w:p w:rsidR="008C5D3E" w:rsidRPr="009F78A6" w:rsidRDefault="008C5D3E" w:rsidP="008F3D6D">
      <w:pPr>
        <w:spacing w:after="0" w:line="240" w:lineRule="auto"/>
      </w:pPr>
      <w:r>
        <w:t>- State financed health insurance plan other than Medicaid (i.e. CHP)</w:t>
      </w:r>
    </w:p>
    <w:p w:rsidR="00FB2659" w:rsidRDefault="00FB2659"/>
    <w:sectPr w:rsidR="00FB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illy, Colin" w:date="2015-09-24T13:18:00Z" w:initials="CR">
    <w:p w:rsidR="00AD027D" w:rsidRDefault="00AD027D">
      <w:pPr>
        <w:pStyle w:val="CommentText"/>
      </w:pPr>
      <w:r>
        <w:rPr>
          <w:rStyle w:val="CommentReference"/>
        </w:rPr>
        <w:annotationRef/>
      </w:r>
      <w:r>
        <w:t>We can include Google translate.</w:t>
      </w:r>
    </w:p>
  </w:comment>
  <w:comment w:id="2" w:author="Eunice Ko" w:date="2015-09-24T13:35:00Z" w:initials="EK">
    <w:p w:rsidR="00AD027D" w:rsidRDefault="00AD027D">
      <w:pPr>
        <w:pStyle w:val="CommentText"/>
      </w:pPr>
      <w:r>
        <w:rPr>
          <w:rStyle w:val="CommentReference"/>
        </w:rPr>
        <w:annotationRef/>
      </w:r>
      <w:r>
        <w:t>Great. Is that what the pre-k finder uses?</w:t>
      </w:r>
    </w:p>
  </w:comment>
  <w:comment w:id="3" w:author="Eunice Ko" w:date="2015-09-24T13:35:00Z" w:initials="EK">
    <w:p w:rsidR="00AD027D" w:rsidRDefault="00AD027D">
      <w:pPr>
        <w:pStyle w:val="CommentText"/>
      </w:pPr>
      <w:r>
        <w:rPr>
          <w:rStyle w:val="CommentReference"/>
        </w:rPr>
        <w:annotationRef/>
      </w:r>
      <w:r>
        <w:t>We can exclude this as we do not have the data for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33526"/>
    <w:multiLevelType w:val="hybridMultilevel"/>
    <w:tmpl w:val="CF6C1FAA"/>
    <w:lvl w:ilvl="0" w:tplc="6C6AA3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3F61E8"/>
    <w:multiLevelType w:val="hybridMultilevel"/>
    <w:tmpl w:val="BC629E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03BE5"/>
    <w:multiLevelType w:val="hybridMultilevel"/>
    <w:tmpl w:val="C3448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59"/>
    <w:rsid w:val="000A60B7"/>
    <w:rsid w:val="002C2F30"/>
    <w:rsid w:val="00395808"/>
    <w:rsid w:val="006553A8"/>
    <w:rsid w:val="007C758F"/>
    <w:rsid w:val="008C5D3E"/>
    <w:rsid w:val="008D0ABE"/>
    <w:rsid w:val="008F3D6D"/>
    <w:rsid w:val="009F78A6"/>
    <w:rsid w:val="00A028E0"/>
    <w:rsid w:val="00A504F2"/>
    <w:rsid w:val="00AD027D"/>
    <w:rsid w:val="00BE0D22"/>
    <w:rsid w:val="00BF61D5"/>
    <w:rsid w:val="00C84188"/>
    <w:rsid w:val="00CD4B5A"/>
    <w:rsid w:val="00DA6A0C"/>
    <w:rsid w:val="00E216CF"/>
    <w:rsid w:val="00E26583"/>
    <w:rsid w:val="00EF3D48"/>
    <w:rsid w:val="00F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B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60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0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0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FD4A4D83.dotm</Template>
  <TotalTime>0</TotalTime>
  <Pages>2</Pages>
  <Words>531</Words>
  <Characters>3032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DOITT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 Ko</dc:creator>
  <cp:lastModifiedBy>Keane, Tim</cp:lastModifiedBy>
  <cp:revision>2</cp:revision>
  <cp:lastPrinted>2015-09-24T15:54:00Z</cp:lastPrinted>
  <dcterms:created xsi:type="dcterms:W3CDTF">2015-09-25T15:29:00Z</dcterms:created>
  <dcterms:modified xsi:type="dcterms:W3CDTF">2015-09-25T15:29:00Z</dcterms:modified>
</cp:coreProperties>
</file>