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EC36B" w14:textId="041F61B0" w:rsidR="00763407" w:rsidRDefault="00401FCD">
      <w:r>
        <w:fldChar w:fldCharType="begin"/>
      </w:r>
      <w:r>
        <w:instrText xml:space="preserve"> HYPERLINK "</w:instrText>
      </w:r>
      <w:r w:rsidRPr="00401FCD">
        <w:instrText>https://www.statista.com/topics/6239/coronavirus-impact-on-the-retail-industry-worldwide/</w:instrText>
      </w:r>
      <w:r>
        <w:instrText xml:space="preserve">" </w:instrText>
      </w:r>
      <w:r>
        <w:fldChar w:fldCharType="separate"/>
      </w:r>
      <w:r w:rsidRPr="007619E5">
        <w:rPr>
          <w:rStyle w:val="Hyperlink"/>
        </w:rPr>
        <w:t>https://www.statista.com/topics/6239/coronavirus-impact-on-the-retail-industry-worldwide/</w:t>
      </w:r>
      <w:r>
        <w:fldChar w:fldCharType="end"/>
      </w:r>
    </w:p>
    <w:p w14:paraId="5C9E6DC4" w14:textId="10CEC7F0" w:rsidR="00401FCD" w:rsidRDefault="00401FCD">
      <w:proofErr w:type="spellStart"/>
      <w:r>
        <w:t>online_shooping_change</w:t>
      </w:r>
      <w:proofErr w:type="spellEnd"/>
    </w:p>
    <w:p w14:paraId="67D90DF0" w14:textId="78FC1A56" w:rsidR="00401FCD" w:rsidRDefault="00401FCD">
      <w:proofErr w:type="spellStart"/>
      <w:r>
        <w:t>products_spending_increase</w:t>
      </w:r>
      <w:proofErr w:type="spellEnd"/>
      <w:r>
        <w:t>/decrease</w:t>
      </w:r>
    </w:p>
    <w:p w14:paraId="7A8B4ACD" w14:textId="4B7E1312" w:rsidR="00401FCD" w:rsidRDefault="00401FCD">
      <w:proofErr w:type="spellStart"/>
      <w:r>
        <w:t>shortage_perception</w:t>
      </w:r>
      <w:proofErr w:type="spellEnd"/>
    </w:p>
    <w:p w14:paraId="3EAE7627" w14:textId="45F77D20" w:rsidR="00941689" w:rsidRDefault="00941689"/>
    <w:p w14:paraId="42880EFD" w14:textId="53952E2B" w:rsidR="00941689" w:rsidRDefault="00941689">
      <w:hyperlink r:id="rId4" w:history="1">
        <w:r w:rsidRPr="007619E5">
          <w:rPr>
            <w:rStyle w:val="Hyperlink"/>
          </w:rPr>
          <w:t>https://www.statista.com/forecasts/1150787/average-temperature-by-country</w:t>
        </w:r>
      </w:hyperlink>
    </w:p>
    <w:p w14:paraId="6B4A7BED" w14:textId="7D61C6FE" w:rsidR="00941689" w:rsidRDefault="00941689">
      <w:proofErr w:type="spellStart"/>
      <w:r>
        <w:t>average_temperature</w:t>
      </w:r>
      <w:proofErr w:type="spellEnd"/>
    </w:p>
    <w:p w14:paraId="5A2832FE" w14:textId="1766072C" w:rsidR="00941689" w:rsidRDefault="00941689">
      <w:hyperlink r:id="rId5" w:history="1">
        <w:r w:rsidRPr="007619E5">
          <w:rPr>
            <w:rStyle w:val="Hyperlink"/>
          </w:rPr>
          <w:t>https://www.gapminder.org/data/</w:t>
        </w:r>
      </w:hyperlink>
    </w:p>
    <w:p w14:paraId="5406FC2D" w14:textId="77777777" w:rsidR="00941689" w:rsidRDefault="00941689"/>
    <w:sectPr w:rsidR="0094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D6"/>
    <w:rsid w:val="001B3CD6"/>
    <w:rsid w:val="00401FCD"/>
    <w:rsid w:val="00763407"/>
    <w:rsid w:val="0094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1DDC"/>
  <w15:chartTrackingRefBased/>
  <w15:docId w15:val="{B8631679-79F2-473E-B2EC-F250405A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apminder.org/data/" TargetMode="External"/><Relationship Id="rId4" Type="http://schemas.openxmlformats.org/officeDocument/2006/relationships/hyperlink" Target="https://www.statista.com/forecasts/1150787/average-temperature-by-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Nyarko-Agyei</dc:creator>
  <cp:keywords/>
  <dc:description/>
  <cp:lastModifiedBy>Albert Nyarko-Agyei</cp:lastModifiedBy>
  <cp:revision>3</cp:revision>
  <dcterms:created xsi:type="dcterms:W3CDTF">2020-11-17T11:41:00Z</dcterms:created>
  <dcterms:modified xsi:type="dcterms:W3CDTF">2020-11-17T11:57:00Z</dcterms:modified>
</cp:coreProperties>
</file>