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1C7C" w14:textId="272C48F4" w:rsidR="0017744E" w:rsidRDefault="0017744E" w:rsidP="0017744E">
      <w:pPr>
        <w:pStyle w:val="berschrift1"/>
      </w:pPr>
      <w:r>
        <w:t>Versuch 1 Smart Home</w:t>
      </w:r>
    </w:p>
    <w:p w14:paraId="2908A3CD" w14:textId="75038681" w:rsidR="00977E98" w:rsidRDefault="00977E98" w:rsidP="00FF4251">
      <w:r w:rsidRPr="00977E98">
        <w:t xml:space="preserve">Fabian </w:t>
      </w:r>
      <w:proofErr w:type="spellStart"/>
      <w:r w:rsidRPr="00977E98">
        <w:t>Schluch</w:t>
      </w:r>
      <w:proofErr w:type="spellEnd"/>
      <w:r>
        <w:t xml:space="preserve"> </w:t>
      </w:r>
      <w:r w:rsidRPr="00977E98">
        <w:t>994545</w:t>
      </w:r>
    </w:p>
    <w:p w14:paraId="68F78045" w14:textId="60B8B51B" w:rsidR="00FF4251" w:rsidRPr="00FF4251" w:rsidRDefault="00FF4251" w:rsidP="00FF4251">
      <w:r>
        <w:t>Tim Niklas Lock 972642</w:t>
      </w:r>
    </w:p>
    <w:p w14:paraId="437E871C" w14:textId="0A019925" w:rsidR="0017744E" w:rsidRDefault="0017744E" w:rsidP="0017744E">
      <w:pPr>
        <w:ind w:left="720"/>
        <w:rPr>
          <w:b/>
        </w:rPr>
      </w:pPr>
    </w:p>
    <w:p w14:paraId="7A5CDBDB" w14:textId="77777777" w:rsidR="0017744E" w:rsidRPr="0017744E" w:rsidRDefault="0017744E" w:rsidP="0017744E">
      <w:pPr>
        <w:ind w:left="720"/>
        <w:rPr>
          <w:b/>
        </w:rPr>
      </w:pPr>
    </w:p>
    <w:p w14:paraId="00000001" w14:textId="64FC70C1" w:rsidR="007C57F2" w:rsidRDefault="0017744E">
      <w:pPr>
        <w:numPr>
          <w:ilvl w:val="0"/>
          <w:numId w:val="1"/>
        </w:numPr>
        <w:rPr>
          <w:b/>
        </w:rPr>
      </w:pPr>
      <w:r>
        <w:rPr>
          <w:b/>
        </w:rPr>
        <w:t xml:space="preserve">Erklären Sie kurz die Funktionsweise eines Access Points. Warum ist es sinnvoll bei dem Anzeigen des Kamerabilds auf dem M5Stack die Access Point Funktion zu verwenden? </w:t>
      </w:r>
    </w:p>
    <w:p w14:paraId="00000002" w14:textId="77777777" w:rsidR="007C57F2" w:rsidRDefault="007C57F2">
      <w:pPr>
        <w:rPr>
          <w:b/>
        </w:rPr>
      </w:pPr>
    </w:p>
    <w:p w14:paraId="00000003" w14:textId="4F48062D" w:rsidR="007C57F2" w:rsidRDefault="0017744E">
      <w:r>
        <w:rPr>
          <w:b/>
        </w:rPr>
        <w:tab/>
      </w:r>
      <w:r>
        <w:t xml:space="preserve">Ein Access Point bietet einen drahtlosen </w:t>
      </w:r>
      <w:r w:rsidR="009B4E1B">
        <w:t>Zugang</w:t>
      </w:r>
      <w:r>
        <w:t xml:space="preserve"> zu einem Netzwerk.</w:t>
      </w:r>
    </w:p>
    <w:p w14:paraId="00000004" w14:textId="77777777" w:rsidR="007C57F2" w:rsidRDefault="0017744E">
      <w:r>
        <w:t xml:space="preserve"> </w:t>
      </w:r>
    </w:p>
    <w:p w14:paraId="00000005" w14:textId="3BAC7650" w:rsidR="007C57F2" w:rsidRDefault="0017744E">
      <w:pPr>
        <w:ind w:left="720"/>
      </w:pPr>
      <w:r>
        <w:t xml:space="preserve">Es ist sinnvoll diese </w:t>
      </w:r>
      <w:r w:rsidR="009B4E1B">
        <w:t>Funktion</w:t>
      </w:r>
      <w:r>
        <w:t xml:space="preserve"> zu verwenden, da so </w:t>
      </w:r>
      <w:r w:rsidR="00297FA5">
        <w:t>das Kameramodul</w:t>
      </w:r>
      <w:r>
        <w:t xml:space="preserve"> sein eigenes Netz aufspannt, so geht die </w:t>
      </w:r>
      <w:r w:rsidR="009B4E1B">
        <w:t>Verbindung</w:t>
      </w:r>
      <w:r>
        <w:t xml:space="preserve"> nicht erst über ein anderes Netz, was die </w:t>
      </w:r>
      <w:r w:rsidR="009B4E1B">
        <w:t>Verzögerung</w:t>
      </w:r>
      <w:r>
        <w:t xml:space="preserve"> der Daten zwischen der Kamera und dem M5Stack verringert.</w:t>
      </w:r>
    </w:p>
    <w:p w14:paraId="00000006" w14:textId="77777777" w:rsidR="007C57F2" w:rsidRDefault="007C57F2"/>
    <w:p w14:paraId="00000007" w14:textId="77777777" w:rsidR="007C57F2" w:rsidRDefault="007C57F2"/>
    <w:p w14:paraId="00000008" w14:textId="77777777" w:rsidR="007C57F2" w:rsidRDefault="0017744E">
      <w:pPr>
        <w:numPr>
          <w:ilvl w:val="0"/>
          <w:numId w:val="1"/>
        </w:numPr>
        <w:rPr>
          <w:b/>
        </w:rPr>
      </w:pPr>
      <w:r>
        <w:rPr>
          <w:b/>
        </w:rPr>
        <w:t>Welche Funktion hat der http-Header?</w:t>
      </w:r>
    </w:p>
    <w:p w14:paraId="00000009" w14:textId="77777777" w:rsidR="007C57F2" w:rsidRDefault="007C57F2">
      <w:pPr>
        <w:ind w:left="720"/>
        <w:rPr>
          <w:b/>
        </w:rPr>
      </w:pPr>
    </w:p>
    <w:p w14:paraId="0000000A" w14:textId="3C64F333" w:rsidR="007C57F2" w:rsidRDefault="00F619CA">
      <w:pPr>
        <w:ind w:left="720"/>
      </w:pPr>
      <w:r>
        <w:t xml:space="preserve">Es gibt verschiedene Arten von Headern, der Request Header enthält Informationen über eine Datei, die vom Client angefordert wird, der Response Header </w:t>
      </w:r>
      <w:r w:rsidR="0017744E">
        <w:t>beinhaltet Metainformationen über den Http Body wie die verwendete Kodierung und den Inhaltstyp.</w:t>
      </w:r>
    </w:p>
    <w:p w14:paraId="0000000B" w14:textId="77777777" w:rsidR="007C57F2" w:rsidRDefault="007C57F2">
      <w:pPr>
        <w:ind w:left="720"/>
      </w:pPr>
    </w:p>
    <w:p w14:paraId="0000000C" w14:textId="77777777" w:rsidR="007C57F2" w:rsidRDefault="0017744E">
      <w:pPr>
        <w:numPr>
          <w:ilvl w:val="0"/>
          <w:numId w:val="1"/>
        </w:numPr>
        <w:rPr>
          <w:b/>
        </w:rPr>
      </w:pPr>
      <w:r>
        <w:rPr>
          <w:b/>
        </w:rPr>
        <w:t>Begründen Sie, warum eine Vorverarbeitung der empfangenden Bilder im Rahmen dieses Praktikums nicht benötigt wird. Was müssten Sie an Ihrer Lösung anpassen, wenn Sie z.B. ein „</w:t>
      </w:r>
      <w:proofErr w:type="spellStart"/>
      <w:r>
        <w:rPr>
          <w:b/>
        </w:rPr>
        <w:t>FullHD</w:t>
      </w:r>
      <w:proofErr w:type="spellEnd"/>
      <w:r>
        <w:rPr>
          <w:b/>
        </w:rPr>
        <w:t xml:space="preserve">“-Bild empfangen? </w:t>
      </w:r>
    </w:p>
    <w:p w14:paraId="0000000D" w14:textId="77777777" w:rsidR="007C57F2" w:rsidRDefault="007C57F2">
      <w:pPr>
        <w:rPr>
          <w:b/>
        </w:rPr>
      </w:pPr>
    </w:p>
    <w:p w14:paraId="0000000E" w14:textId="11A2197C" w:rsidR="007C57F2" w:rsidRDefault="00424927" w:rsidP="00424927">
      <w:pPr>
        <w:ind w:left="720"/>
      </w:pPr>
      <w:r>
        <w:t xml:space="preserve">Die empfangenen Bilder sind nicht größer als die Standardgröße der Frames. Um Bilder mit einer größeren Auflösung darzustellen, muss die Größe der Frames im Code neugesetzt werden bspw. </w:t>
      </w:r>
      <w:proofErr w:type="spellStart"/>
      <w:proofErr w:type="gramStart"/>
      <w:r w:rsidRPr="00424927">
        <w:t>config.frame</w:t>
      </w:r>
      <w:proofErr w:type="gramEnd"/>
      <w:r w:rsidRPr="00424927">
        <w:t>_size</w:t>
      </w:r>
      <w:proofErr w:type="spellEnd"/>
      <w:r w:rsidRPr="00424927">
        <w:t xml:space="preserve"> = FRAMESIZE_UXGA</w:t>
      </w:r>
      <w:r>
        <w:t>.</w:t>
      </w:r>
    </w:p>
    <w:p w14:paraId="0000000F" w14:textId="77777777" w:rsidR="007C57F2" w:rsidRDefault="007C57F2">
      <w:pPr>
        <w:rPr>
          <w:b/>
        </w:rPr>
      </w:pPr>
    </w:p>
    <w:p w14:paraId="00000010" w14:textId="77777777" w:rsidR="007C57F2" w:rsidRDefault="007C57F2">
      <w:pPr>
        <w:rPr>
          <w:b/>
        </w:rPr>
      </w:pPr>
    </w:p>
    <w:p w14:paraId="00000011" w14:textId="77777777" w:rsidR="007C57F2" w:rsidRDefault="007C57F2">
      <w:pPr>
        <w:ind w:left="720"/>
      </w:pPr>
    </w:p>
    <w:p w14:paraId="00000012" w14:textId="77777777" w:rsidR="007C57F2" w:rsidRDefault="0017744E">
      <w:pPr>
        <w:numPr>
          <w:ilvl w:val="0"/>
          <w:numId w:val="1"/>
        </w:numPr>
        <w:rPr>
          <w:b/>
        </w:rPr>
      </w:pPr>
      <w:r>
        <w:rPr>
          <w:b/>
        </w:rPr>
        <w:t>Begründen Sie, warum gerade Buffer für größere Datenmengen oder mit unbekannter Größe auf dem Heap und nicht auf dem Stack angelegt werden sollen?</w:t>
      </w:r>
    </w:p>
    <w:p w14:paraId="00000013" w14:textId="77777777" w:rsidR="007C57F2" w:rsidRDefault="007C57F2">
      <w:pPr>
        <w:ind w:left="720"/>
        <w:rPr>
          <w:b/>
        </w:rPr>
      </w:pPr>
    </w:p>
    <w:p w14:paraId="00000014" w14:textId="56B03749" w:rsidR="007C57F2" w:rsidRDefault="0017744E">
      <w:pPr>
        <w:ind w:left="720"/>
      </w:pPr>
      <w:r>
        <w:t>Ein Stack hat ein</w:t>
      </w:r>
      <w:r w:rsidR="009B4E1B">
        <w:t>e</w:t>
      </w:r>
      <w:r>
        <w:t xml:space="preserve"> begrenzte </w:t>
      </w:r>
      <w:r w:rsidR="009B4E1B">
        <w:t>Größe</w:t>
      </w:r>
      <w:r>
        <w:t xml:space="preserve">, während ein Heap eine Flexible </w:t>
      </w:r>
      <w:r w:rsidR="009B4E1B">
        <w:t>Größe</w:t>
      </w:r>
      <w:r>
        <w:t xml:space="preserve"> besitzt, weshalb sich der Heap besonders für dynamische große Datentypen anbietet. </w:t>
      </w:r>
    </w:p>
    <w:p w14:paraId="00000015" w14:textId="77777777" w:rsidR="007C57F2" w:rsidRDefault="007C57F2">
      <w:pPr>
        <w:ind w:left="720"/>
      </w:pPr>
    </w:p>
    <w:p w14:paraId="00000016" w14:textId="18AD3159" w:rsidR="007C57F2" w:rsidRDefault="0017744E">
      <w:pPr>
        <w:numPr>
          <w:ilvl w:val="0"/>
          <w:numId w:val="1"/>
        </w:numPr>
        <w:rPr>
          <w:b/>
        </w:rPr>
      </w:pPr>
      <w:r>
        <w:rPr>
          <w:b/>
        </w:rPr>
        <w:t>Auf welche Schwierigkeiten sind Sie bei der Versuchsdurchführung gestoßen?</w:t>
      </w:r>
    </w:p>
    <w:p w14:paraId="474AF2D5" w14:textId="2152A481" w:rsidR="00EB3980" w:rsidRDefault="00EB3980" w:rsidP="00EB3980">
      <w:pPr>
        <w:ind w:left="720"/>
        <w:rPr>
          <w:b/>
        </w:rPr>
      </w:pPr>
    </w:p>
    <w:p w14:paraId="7A7DBB82" w14:textId="07179666" w:rsidR="00EB3980" w:rsidRDefault="00EB3980" w:rsidP="00E14B10">
      <w:pPr>
        <w:ind w:left="720"/>
      </w:pPr>
      <w:r>
        <w:t>Die Kamera hat nach kurzer Inaktivität keine Bilder mehr versendet</w:t>
      </w:r>
      <w:r w:rsidR="00E14B10">
        <w:t>. Da die Kamera permanent angeschlossen war haben wir zunächst vermutet, dass die Kamera defekt ist.</w:t>
      </w:r>
    </w:p>
    <w:sectPr w:rsidR="00EB39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EDABB" w14:textId="77777777" w:rsidR="00170FDC" w:rsidRDefault="00170FDC" w:rsidP="00FF4251">
      <w:pPr>
        <w:spacing w:line="240" w:lineRule="auto"/>
      </w:pPr>
      <w:r>
        <w:separator/>
      </w:r>
    </w:p>
  </w:endnote>
  <w:endnote w:type="continuationSeparator" w:id="0">
    <w:p w14:paraId="4939C477" w14:textId="77777777" w:rsidR="00170FDC" w:rsidRDefault="00170FDC" w:rsidP="00FF42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3BCA7" w14:textId="77777777" w:rsidR="00170FDC" w:rsidRDefault="00170FDC" w:rsidP="00FF4251">
      <w:pPr>
        <w:spacing w:line="240" w:lineRule="auto"/>
      </w:pPr>
      <w:r>
        <w:separator/>
      </w:r>
    </w:p>
  </w:footnote>
  <w:footnote w:type="continuationSeparator" w:id="0">
    <w:p w14:paraId="0DD2D2BB" w14:textId="77777777" w:rsidR="00170FDC" w:rsidRDefault="00170FDC" w:rsidP="00FF42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7EEA"/>
    <w:multiLevelType w:val="multilevel"/>
    <w:tmpl w:val="4E1A8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F2"/>
    <w:rsid w:val="00170FDC"/>
    <w:rsid w:val="0017744E"/>
    <w:rsid w:val="00297FA5"/>
    <w:rsid w:val="00424927"/>
    <w:rsid w:val="007C57F2"/>
    <w:rsid w:val="00977E98"/>
    <w:rsid w:val="009B4E1B"/>
    <w:rsid w:val="00DF01E6"/>
    <w:rsid w:val="00E14B10"/>
    <w:rsid w:val="00EB3980"/>
    <w:rsid w:val="00F619CA"/>
    <w:rsid w:val="00FF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4F4C"/>
  <w15:docId w15:val="{2B7C8758-CBC4-414B-B8B9-BC599B22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FF425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4251"/>
  </w:style>
  <w:style w:type="paragraph" w:styleId="Fuzeile">
    <w:name w:val="footer"/>
    <w:basedOn w:val="Standard"/>
    <w:link w:val="FuzeileZchn"/>
    <w:uiPriority w:val="99"/>
    <w:unhideWhenUsed/>
    <w:rsid w:val="00FF425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4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Lock</cp:lastModifiedBy>
  <cp:revision>7</cp:revision>
  <dcterms:created xsi:type="dcterms:W3CDTF">2022-04-07T16:06:00Z</dcterms:created>
  <dcterms:modified xsi:type="dcterms:W3CDTF">2022-04-16T14:34:00Z</dcterms:modified>
</cp:coreProperties>
</file>