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9B3BF" w14:textId="77777777" w:rsidR="00AC214E" w:rsidRDefault="00625206" w:rsidP="00AC214E">
      <w:pPr>
        <w:jc w:val="center"/>
        <w:rPr>
          <w:szCs w:val="14"/>
        </w:rPr>
      </w:pPr>
      <w:r>
        <w:rPr>
          <w:szCs w:val="14"/>
        </w:rPr>
        <w:t>Lab 7</w:t>
      </w:r>
    </w:p>
    <w:p w14:paraId="4F5167B9" w14:textId="77777777" w:rsidR="00BE5D77" w:rsidRDefault="00BE5D77" w:rsidP="00AC214E">
      <w:r>
        <w:t xml:space="preserve">Add three </w:t>
      </w:r>
      <w:r w:rsidR="009C73DE">
        <w:t xml:space="preserve">instance </w:t>
      </w:r>
      <w:r>
        <w:t>variables to your class RightTriangle</w:t>
      </w:r>
      <w:r w:rsidR="005B717C">
        <w:t xml:space="preserve"> from lab </w:t>
      </w:r>
      <w:r w:rsidR="00372098">
        <w:t>5</w:t>
      </w:r>
      <w:r w:rsidR="009C73DE">
        <w:t xml:space="preserve">. The first two are of type </w:t>
      </w:r>
      <w:r w:rsidR="001657E7">
        <w:t>int</w:t>
      </w:r>
      <w:r w:rsidR="009C73DE">
        <w:t xml:space="preserve"> and are called </w:t>
      </w:r>
      <w:r>
        <w:t>x</w:t>
      </w:r>
      <w:r w:rsidR="00B86056">
        <w:t>Loc</w:t>
      </w:r>
      <w:r w:rsidR="009C73DE">
        <w:t xml:space="preserve"> and yLoc and the third is of type int called ID</w:t>
      </w:r>
      <w:r>
        <w:t xml:space="preserve">. Also add a static variable of type double called scaleFactor. </w:t>
      </w:r>
      <w:r w:rsidR="00B56309">
        <w:t xml:space="preserve">This should be initialized to a default value of 1. </w:t>
      </w:r>
      <w:r>
        <w:t>Update the constructor to set the three new instance variables and add appropr</w:t>
      </w:r>
      <w:r w:rsidR="008E0952">
        <w:t>iate get and set methods for the</w:t>
      </w:r>
      <w:r>
        <w:t xml:space="preserve"> </w:t>
      </w:r>
      <w:r w:rsidR="001657E7">
        <w:t>four</w:t>
      </w:r>
      <w:r>
        <w:t xml:space="preserve"> new variables. </w:t>
      </w:r>
      <w:r w:rsidR="009C73DE">
        <w:t xml:space="preserve">All </w:t>
      </w:r>
      <w:r w:rsidR="00AC214E">
        <w:t xml:space="preserve">set methods </w:t>
      </w:r>
      <w:r w:rsidR="005B717C">
        <w:t xml:space="preserve">including those from lab </w:t>
      </w:r>
      <w:r w:rsidR="00372098">
        <w:t>5</w:t>
      </w:r>
      <w:r w:rsidR="009C73DE">
        <w:t xml:space="preserve"> </w:t>
      </w:r>
      <w:r w:rsidR="00AC214E">
        <w:t xml:space="preserve">should verify that no invalid data is set. Also define </w:t>
      </w:r>
      <w:r>
        <w:t>a</w:t>
      </w:r>
      <w:r w:rsidR="009C73DE">
        <w:t xml:space="preserve"> new</w:t>
      </w:r>
      <w:r>
        <w:t xml:space="preserve"> method ScaleSh</w:t>
      </w:r>
      <w:r w:rsidR="005B717C">
        <w:t xml:space="preserve">ape() which multiplies the </w:t>
      </w:r>
      <w:r w:rsidR="001657E7">
        <w:t>base</w:t>
      </w:r>
      <w:r w:rsidR="005B717C">
        <w:t xml:space="preserve"> and height</w:t>
      </w:r>
      <w:r>
        <w:t xml:space="preserve"> instance variables </w:t>
      </w:r>
      <w:r w:rsidR="005B717C">
        <w:t>by the scaleFactor and then updates the hypotenuse</w:t>
      </w:r>
      <w:r w:rsidR="00117EB0">
        <w:t>.</w:t>
      </w:r>
    </w:p>
    <w:p w14:paraId="01050D09" w14:textId="77777777" w:rsidR="00AC214E" w:rsidRDefault="00AC214E" w:rsidP="00AC214E">
      <w:pPr>
        <w:rPr>
          <w:rFonts w:eastAsia="Arial Unicode MS"/>
        </w:rPr>
      </w:pPr>
      <w:r>
        <w:t>Write an application which shows the user the following menu and implements all options. The program should continue to run and process r</w:t>
      </w:r>
      <w:r w:rsidR="00B318D8">
        <w:t>equests until the user selects 9</w:t>
      </w:r>
      <w:r>
        <w:t xml:space="preserve">. The program should double-check that the user really wants to exit. You may use a limit of 10 possible </w:t>
      </w:r>
      <w:r w:rsidR="00BE5D77">
        <w:t xml:space="preserve">triangles </w:t>
      </w:r>
      <w:r>
        <w:t>to simplify implementation. The p</w:t>
      </w:r>
      <w:r w:rsidR="00BE5D77">
        <w:t xml:space="preserve">rogram should assign new ids </w:t>
      </w:r>
      <w:r>
        <w:t>to assure their uniqueness</w:t>
      </w:r>
      <w:r w:rsidR="009C73DE">
        <w:t>, the user should not enter an id for a new object in option 1</w:t>
      </w:r>
      <w:r>
        <w:t xml:space="preserve">. All input must be </w:t>
      </w:r>
      <w:proofErr w:type="gramStart"/>
      <w:r>
        <w:t>validated</w:t>
      </w:r>
      <w:proofErr w:type="gramEnd"/>
      <w:r>
        <w:t xml:space="preserve"> and appropriate feedback given for invalid input.</w:t>
      </w:r>
      <w:r w:rsidR="009C73DE">
        <w:t xml:space="preserve"> Option 4 should display all </w:t>
      </w:r>
      <w:proofErr w:type="gramStart"/>
      <w:r w:rsidR="009C73DE">
        <w:t>info</w:t>
      </w:r>
      <w:proofErr w:type="gramEnd"/>
      <w:r w:rsidR="009C73DE">
        <w:t xml:space="preserve"> about the object. This is 8 method calls.</w:t>
      </w:r>
    </w:p>
    <w:p w14:paraId="39D1CA2B" w14:textId="77777777" w:rsidR="00AC214E" w:rsidRDefault="00BE5D77" w:rsidP="00AC214E">
      <w:pPr>
        <w:spacing w:after="0"/>
      </w:pPr>
      <w:r>
        <w:tab/>
        <w:t>1 – Enter a new right triangle</w:t>
      </w:r>
    </w:p>
    <w:p w14:paraId="40459A6E" w14:textId="77777777" w:rsidR="00AC214E" w:rsidRDefault="00BE5D77" w:rsidP="00AC214E">
      <w:pPr>
        <w:spacing w:after="0"/>
      </w:pPr>
      <w:r>
        <w:tab/>
        <w:t>2 – Delete a right triangle</w:t>
      </w:r>
    </w:p>
    <w:p w14:paraId="494245DA" w14:textId="77777777" w:rsidR="00B86056" w:rsidRDefault="00B86056" w:rsidP="00B86056">
      <w:pPr>
        <w:spacing w:after="0"/>
      </w:pPr>
      <w:r>
        <w:tab/>
        <w:t>3 – Delete all right triangles</w:t>
      </w:r>
    </w:p>
    <w:p w14:paraId="0E7E9883" w14:textId="77777777" w:rsidR="00B86056" w:rsidRDefault="00B86056" w:rsidP="00B86056">
      <w:pPr>
        <w:spacing w:after="0"/>
      </w:pPr>
      <w:r>
        <w:tab/>
        <w:t>4 – Display all right triangles</w:t>
      </w:r>
    </w:p>
    <w:p w14:paraId="29AD84AD" w14:textId="77777777" w:rsidR="00AC214E" w:rsidRDefault="00B86056" w:rsidP="00AC214E">
      <w:pPr>
        <w:spacing w:after="0"/>
      </w:pPr>
      <w:r>
        <w:tab/>
        <w:t>5</w:t>
      </w:r>
      <w:r w:rsidR="00AC214E">
        <w:t xml:space="preserve"> –</w:t>
      </w:r>
      <w:r w:rsidR="00BE5D77">
        <w:t xml:space="preserve"> Move a triangle</w:t>
      </w:r>
    </w:p>
    <w:p w14:paraId="00C7A556" w14:textId="77777777" w:rsidR="00AC214E" w:rsidRDefault="00B86056" w:rsidP="00AC214E">
      <w:pPr>
        <w:spacing w:after="0"/>
      </w:pPr>
      <w:r>
        <w:tab/>
        <w:t>6</w:t>
      </w:r>
      <w:r w:rsidR="00AC214E">
        <w:t xml:space="preserve"> – </w:t>
      </w:r>
      <w:r w:rsidR="00BE5D77">
        <w:t>Resize a triangle</w:t>
      </w:r>
    </w:p>
    <w:p w14:paraId="061E8879" w14:textId="77777777" w:rsidR="00B318D8" w:rsidRDefault="00B318D8" w:rsidP="00B318D8">
      <w:pPr>
        <w:spacing w:after="0"/>
      </w:pPr>
      <w:r>
        <w:tab/>
        <w:t>7 – Enter a scale factor</w:t>
      </w:r>
    </w:p>
    <w:p w14:paraId="5C662E39" w14:textId="77777777" w:rsidR="00B318D8" w:rsidRDefault="00B318D8" w:rsidP="00B318D8">
      <w:pPr>
        <w:spacing w:after="0"/>
      </w:pPr>
      <w:r>
        <w:tab/>
        <w:t>8 – Scale all triangles</w:t>
      </w:r>
    </w:p>
    <w:p w14:paraId="570822BF" w14:textId="77777777" w:rsidR="00AC214E" w:rsidRDefault="00B318D8" w:rsidP="00AC214E">
      <w:pPr>
        <w:spacing w:after="0"/>
      </w:pPr>
      <w:r>
        <w:tab/>
        <w:t>9</w:t>
      </w:r>
      <w:r w:rsidR="00AC214E">
        <w:t xml:space="preserve"> – Exit program</w:t>
      </w:r>
    </w:p>
    <w:p w14:paraId="6E29D266" w14:textId="77777777" w:rsidR="00AC214E" w:rsidRDefault="00AC214E" w:rsidP="00AC214E">
      <w:pPr>
        <w:spacing w:after="0"/>
      </w:pPr>
    </w:p>
    <w:p w14:paraId="55798B2A" w14:textId="77777777" w:rsidR="009C73DE" w:rsidRDefault="009C73DE" w:rsidP="00AC214E">
      <w:pPr>
        <w:spacing w:after="0"/>
      </w:pPr>
    </w:p>
    <w:sectPr w:rsidR="009C73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68"/>
    <w:rsid w:val="00030E94"/>
    <w:rsid w:val="00062617"/>
    <w:rsid w:val="00117EB0"/>
    <w:rsid w:val="001657E7"/>
    <w:rsid w:val="00320660"/>
    <w:rsid w:val="00325191"/>
    <w:rsid w:val="00334B68"/>
    <w:rsid w:val="00372098"/>
    <w:rsid w:val="00465D60"/>
    <w:rsid w:val="005B717C"/>
    <w:rsid w:val="00600686"/>
    <w:rsid w:val="00601B36"/>
    <w:rsid w:val="00625206"/>
    <w:rsid w:val="0071690B"/>
    <w:rsid w:val="008A0F25"/>
    <w:rsid w:val="008D2448"/>
    <w:rsid w:val="008E0952"/>
    <w:rsid w:val="009C73DE"/>
    <w:rsid w:val="00AC214E"/>
    <w:rsid w:val="00B318D8"/>
    <w:rsid w:val="00B56309"/>
    <w:rsid w:val="00B86056"/>
    <w:rsid w:val="00BE5D77"/>
    <w:rsid w:val="00D55C12"/>
    <w:rsid w:val="00DD11B1"/>
    <w:rsid w:val="00E279D5"/>
    <w:rsid w:val="00E6211E"/>
    <w:rsid w:val="00F45027"/>
    <w:rsid w:val="00F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133FE1"/>
  <w15:chartTrackingRefBased/>
  <w15:docId w15:val="{E5500578-8C30-49C1-BDA1-252C674A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1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Hurco Companies Inc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 May</dc:creator>
  <cp:keywords/>
  <cp:lastModifiedBy>Timothy McNamara</cp:lastModifiedBy>
  <cp:revision>2</cp:revision>
  <dcterms:created xsi:type="dcterms:W3CDTF">2024-05-28T00:12:00Z</dcterms:created>
  <dcterms:modified xsi:type="dcterms:W3CDTF">2024-05-28T00:12:00Z</dcterms:modified>
</cp:coreProperties>
</file>