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64" w:rsidRPr="0052756E" w:rsidRDefault="0052756E" w:rsidP="0052756E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56E">
        <w:rPr>
          <w:rFonts w:ascii="Times New Roman" w:hAnsi="Times New Roman" w:cs="Times New Roman"/>
          <w:b/>
          <w:sz w:val="28"/>
          <w:szCs w:val="28"/>
        </w:rPr>
        <w:t>«</w:t>
      </w:r>
      <w:r w:rsidR="00A54D97" w:rsidRPr="0052756E">
        <w:rPr>
          <w:rFonts w:ascii="Times New Roman" w:hAnsi="Times New Roman" w:cs="Times New Roman"/>
          <w:b/>
          <w:sz w:val="28"/>
          <w:szCs w:val="28"/>
        </w:rPr>
        <w:t>Музыкальный плеер</w:t>
      </w:r>
      <w:r w:rsidRPr="0052756E">
        <w:rPr>
          <w:rFonts w:ascii="Times New Roman" w:hAnsi="Times New Roman" w:cs="Times New Roman"/>
          <w:b/>
          <w:sz w:val="28"/>
          <w:szCs w:val="28"/>
        </w:rPr>
        <w:t>»</w:t>
      </w:r>
    </w:p>
    <w:p w:rsidR="00A54D97" w:rsidRPr="00EA2FCF" w:rsidRDefault="00A54D97" w:rsidP="0052756E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Кривоносов Фёдор Николаевич 9А</w:t>
      </w:r>
    </w:p>
    <w:p w:rsidR="007E01FC" w:rsidRPr="00EA2FCF" w:rsidRDefault="007E01FC" w:rsidP="00EA2FCF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977CB9" w:rsidRPr="00977CB9" w:rsidRDefault="00977CB9" w:rsidP="0052756E">
      <w:pPr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CF">
        <w:rPr>
          <w:rFonts w:ascii="Times New Roman" w:hAnsi="Times New Roman" w:cs="Times New Roman"/>
          <w:b/>
          <w:bCs/>
          <w:sz w:val="28"/>
          <w:szCs w:val="28"/>
        </w:rPr>
        <w:t>Название и назначение</w:t>
      </w:r>
    </w:p>
    <w:p w:rsidR="0052756E" w:rsidRDefault="007E01FC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="009058C5">
        <w:rPr>
          <w:rFonts w:ascii="Times New Roman" w:hAnsi="Times New Roman" w:cs="Times New Roman"/>
          <w:sz w:val="28"/>
          <w:szCs w:val="28"/>
        </w:rPr>
        <w:t xml:space="preserve"> </w:t>
      </w:r>
      <w:r w:rsidR="00AA271E">
        <w:rPr>
          <w:rFonts w:ascii="Times New Roman" w:hAnsi="Times New Roman" w:cs="Times New Roman"/>
          <w:sz w:val="28"/>
          <w:szCs w:val="28"/>
        </w:rPr>
        <w:t>п</w:t>
      </w:r>
      <w:r w:rsidR="009058C5">
        <w:rPr>
          <w:rFonts w:ascii="Times New Roman" w:hAnsi="Times New Roman" w:cs="Times New Roman"/>
          <w:sz w:val="28"/>
          <w:szCs w:val="28"/>
        </w:rPr>
        <w:t>леер</w:t>
      </w:r>
      <w:r w:rsidRPr="00EA2FCF">
        <w:rPr>
          <w:rFonts w:ascii="Times New Roman" w:hAnsi="Times New Roman" w:cs="Times New Roman"/>
          <w:sz w:val="28"/>
          <w:szCs w:val="28"/>
        </w:rPr>
        <w:t>.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35235">
        <w:rPr>
          <w:rFonts w:ascii="Times New Roman" w:hAnsi="Times New Roman" w:cs="Times New Roman"/>
          <w:sz w:val="28"/>
          <w:szCs w:val="28"/>
        </w:rPr>
        <w:t xml:space="preserve"> </w:t>
      </w:r>
      <w:r w:rsidR="00776E90">
        <w:rPr>
          <w:rFonts w:ascii="Times New Roman" w:hAnsi="Times New Roman" w:cs="Times New Roman"/>
          <w:sz w:val="28"/>
          <w:szCs w:val="28"/>
        </w:rPr>
        <w:t xml:space="preserve">(Музыкальный плеер) </w:t>
      </w:r>
      <w:r w:rsidRPr="00EA2FCF">
        <w:rPr>
          <w:rFonts w:ascii="Times New Roman" w:hAnsi="Times New Roman" w:cs="Times New Roman"/>
          <w:sz w:val="28"/>
          <w:szCs w:val="28"/>
        </w:rPr>
        <w:t xml:space="preserve">предназначено для прослушивания музыки на компьютере </w:t>
      </w:r>
      <w:r w:rsidR="00394F16" w:rsidRPr="00EA2FCF">
        <w:rPr>
          <w:rFonts w:ascii="Times New Roman" w:hAnsi="Times New Roman" w:cs="Times New Roman"/>
          <w:sz w:val="28"/>
          <w:szCs w:val="28"/>
        </w:rPr>
        <w:t>с разной частотой и объединения выбранных треков</w:t>
      </w:r>
      <w:r w:rsidRPr="00EA2FCF">
        <w:rPr>
          <w:rFonts w:ascii="Times New Roman" w:hAnsi="Times New Roman" w:cs="Times New Roman"/>
          <w:sz w:val="28"/>
          <w:szCs w:val="28"/>
        </w:rPr>
        <w:t>.</w:t>
      </w:r>
    </w:p>
    <w:p w:rsidR="007E01FC" w:rsidRPr="00EA2FCF" w:rsidRDefault="007E01FC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01FC" w:rsidRPr="00EA2FCF" w:rsidRDefault="00977CB9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977CB9" w:rsidRPr="0052756E" w:rsidRDefault="00A54D97" w:rsidP="000D2AA3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394F16" w:rsidRPr="00EA2FCF">
        <w:rPr>
          <w:rFonts w:ascii="Times New Roman" w:hAnsi="Times New Roman" w:cs="Times New Roman"/>
          <w:sz w:val="28"/>
          <w:szCs w:val="28"/>
        </w:rPr>
        <w:t>«</w:t>
      </w:r>
      <w:r w:rsidRPr="00EA2FCF">
        <w:rPr>
          <w:rFonts w:ascii="Times New Roman" w:hAnsi="Times New Roman" w:cs="Times New Roman"/>
          <w:sz w:val="28"/>
          <w:szCs w:val="28"/>
        </w:rPr>
        <w:t>Ui_MainWindow</w:t>
      </w:r>
      <w:bookmarkStart w:id="0" w:name="_GoBack"/>
      <w:bookmarkEnd w:id="0"/>
      <w:r w:rsidR="00394F16" w:rsidRPr="00EA2FCF">
        <w:rPr>
          <w:rFonts w:ascii="Times New Roman" w:hAnsi="Times New Roman" w:cs="Times New Roman"/>
          <w:sz w:val="28"/>
          <w:szCs w:val="28"/>
        </w:rPr>
        <w:t>»</w:t>
      </w:r>
      <w:r w:rsidRPr="00EA2FCF">
        <w:rPr>
          <w:rFonts w:ascii="Times New Roman" w:hAnsi="Times New Roman" w:cs="Times New Roman"/>
          <w:sz w:val="28"/>
          <w:szCs w:val="28"/>
        </w:rPr>
        <w:t xml:space="preserve"> создаётся «макет» музыкального плеера</w:t>
      </w:r>
      <w:r w:rsidR="00394F16" w:rsidRPr="00EA2FCF">
        <w:rPr>
          <w:rFonts w:ascii="Times New Roman" w:hAnsi="Times New Roman" w:cs="Times New Roman"/>
          <w:sz w:val="28"/>
          <w:szCs w:val="28"/>
        </w:rPr>
        <w:t xml:space="preserve">, состоящий из трех </w:t>
      </w:r>
      <w:r w:rsidR="00EA2FCF">
        <w:rPr>
          <w:rFonts w:ascii="Times New Roman" w:hAnsi="Times New Roman" w:cs="Times New Roman"/>
          <w:sz w:val="28"/>
          <w:szCs w:val="28"/>
        </w:rPr>
        <w:t>«</w:t>
      </w:r>
      <w:r w:rsidR="00EA2FCF" w:rsidRPr="00EA2FCF">
        <w:rPr>
          <w:rFonts w:ascii="Times New Roman" w:hAnsi="Times New Roman" w:cs="Times New Roman"/>
          <w:sz w:val="28"/>
          <w:szCs w:val="28"/>
        </w:rPr>
        <w:t>QListWidget</w:t>
      </w:r>
      <w:r w:rsidR="00EA2FCF">
        <w:rPr>
          <w:rFonts w:ascii="Times New Roman" w:hAnsi="Times New Roman" w:cs="Times New Roman"/>
          <w:sz w:val="28"/>
          <w:szCs w:val="28"/>
        </w:rPr>
        <w:t>», необходимых для трех плейлистов, одного «</w:t>
      </w:r>
      <w:r w:rsidR="00EA2FCF" w:rsidRPr="00EA2FCF">
        <w:rPr>
          <w:rFonts w:ascii="Times New Roman" w:hAnsi="Times New Roman" w:cs="Times New Roman"/>
          <w:sz w:val="28"/>
          <w:szCs w:val="28"/>
        </w:rPr>
        <w:t>QLineEdit</w:t>
      </w:r>
      <w:r w:rsidR="00EA2FCF">
        <w:rPr>
          <w:rFonts w:ascii="Times New Roman" w:hAnsi="Times New Roman" w:cs="Times New Roman"/>
          <w:sz w:val="28"/>
          <w:szCs w:val="28"/>
        </w:rPr>
        <w:t>» для ввода пути к папке с музыкой</w:t>
      </w:r>
      <w:r w:rsidR="00EA2FCF" w:rsidRPr="00EA2FCF">
        <w:rPr>
          <w:rFonts w:ascii="Times New Roman" w:hAnsi="Times New Roman" w:cs="Times New Roman"/>
          <w:sz w:val="28"/>
          <w:szCs w:val="28"/>
        </w:rPr>
        <w:t xml:space="preserve"> </w:t>
      </w:r>
      <w:r w:rsidR="00EA2FCF">
        <w:rPr>
          <w:rFonts w:ascii="Times New Roman" w:hAnsi="Times New Roman" w:cs="Times New Roman"/>
          <w:sz w:val="28"/>
          <w:szCs w:val="28"/>
        </w:rPr>
        <w:t>и девяти «</w:t>
      </w:r>
      <w:r w:rsidR="00EA2FCF" w:rsidRPr="00EA2FCF">
        <w:rPr>
          <w:rFonts w:ascii="Times New Roman" w:hAnsi="Times New Roman" w:cs="Times New Roman"/>
          <w:sz w:val="28"/>
          <w:szCs w:val="28"/>
        </w:rPr>
        <w:t>QPushButton</w:t>
      </w:r>
      <w:r w:rsidR="00EA2FCF">
        <w:rPr>
          <w:rFonts w:ascii="Times New Roman" w:hAnsi="Times New Roman" w:cs="Times New Roman"/>
          <w:sz w:val="28"/>
          <w:szCs w:val="28"/>
        </w:rPr>
        <w:t>» для работы с музыкой. В</w:t>
      </w:r>
      <w:r w:rsidRPr="00EA2FCF">
        <w:rPr>
          <w:rFonts w:ascii="Times New Roman" w:hAnsi="Times New Roman" w:cs="Times New Roman"/>
          <w:sz w:val="28"/>
          <w:szCs w:val="28"/>
        </w:rPr>
        <w:t xml:space="preserve"> классе </w:t>
      </w:r>
      <w:r w:rsidR="00EA2FCF">
        <w:rPr>
          <w:rFonts w:ascii="Times New Roman" w:hAnsi="Times New Roman" w:cs="Times New Roman"/>
          <w:sz w:val="28"/>
          <w:szCs w:val="28"/>
        </w:rPr>
        <w:t>«</w:t>
      </w:r>
      <w:r w:rsidRPr="00EA2FCF">
        <w:rPr>
          <w:rFonts w:ascii="Times New Roman" w:hAnsi="Times New Roman" w:cs="Times New Roman"/>
          <w:sz w:val="28"/>
          <w:szCs w:val="28"/>
        </w:rPr>
        <w:t>MyWin</w:t>
      </w:r>
      <w:r w:rsidR="00EA2FCF">
        <w:rPr>
          <w:rFonts w:ascii="Times New Roman" w:hAnsi="Times New Roman" w:cs="Times New Roman"/>
          <w:sz w:val="28"/>
          <w:szCs w:val="28"/>
        </w:rPr>
        <w:t>»</w:t>
      </w: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  <w:r w:rsidR="00977CB9">
        <w:rPr>
          <w:rFonts w:ascii="Times New Roman" w:hAnsi="Times New Roman" w:cs="Times New Roman"/>
          <w:sz w:val="28"/>
          <w:szCs w:val="28"/>
        </w:rPr>
        <w:t>реализованы функции для полноценной работы музыкального плеера</w:t>
      </w:r>
      <w:r w:rsidRPr="00EA2FCF">
        <w:rPr>
          <w:rFonts w:ascii="Times New Roman" w:hAnsi="Times New Roman" w:cs="Times New Roman"/>
          <w:sz w:val="28"/>
          <w:szCs w:val="28"/>
        </w:rPr>
        <w:t>.</w:t>
      </w:r>
      <w:r w:rsidR="00977CB9" w:rsidRPr="00977CB9">
        <w:rPr>
          <w:rFonts w:ascii="Times New Roman" w:hAnsi="Times New Roman" w:cs="Times New Roman"/>
          <w:sz w:val="28"/>
          <w:szCs w:val="28"/>
        </w:rPr>
        <w:t xml:space="preserve"> </w:t>
      </w:r>
      <w:r w:rsidR="00977CB9">
        <w:rPr>
          <w:rFonts w:ascii="Times New Roman" w:hAnsi="Times New Roman" w:cs="Times New Roman"/>
          <w:sz w:val="28"/>
          <w:szCs w:val="28"/>
        </w:rPr>
        <w:t>Файл «Пока</w:t>
      </w:r>
      <w:r w:rsidR="00977CB9" w:rsidRPr="00977CB9">
        <w:rPr>
          <w:rFonts w:ascii="Times New Roman" w:hAnsi="Times New Roman" w:cs="Times New Roman"/>
          <w:sz w:val="28"/>
          <w:szCs w:val="28"/>
        </w:rPr>
        <w:t>.</w:t>
      </w:r>
      <w:r w:rsidR="00977CB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977CB9">
        <w:rPr>
          <w:rFonts w:ascii="Times New Roman" w:hAnsi="Times New Roman" w:cs="Times New Roman"/>
          <w:sz w:val="28"/>
          <w:szCs w:val="28"/>
        </w:rPr>
        <w:t>» содержит окно, появляющееся</w:t>
      </w:r>
      <w:r w:rsidR="00977CB9" w:rsidRPr="00EA2FCF">
        <w:rPr>
          <w:rFonts w:ascii="Times New Roman" w:hAnsi="Times New Roman" w:cs="Times New Roman"/>
          <w:sz w:val="28"/>
          <w:szCs w:val="28"/>
        </w:rPr>
        <w:t xml:space="preserve"> после подтверждения пользователем выхода</w:t>
      </w:r>
      <w:r w:rsidR="00977CB9">
        <w:rPr>
          <w:rFonts w:ascii="Times New Roman" w:hAnsi="Times New Roman" w:cs="Times New Roman"/>
          <w:sz w:val="28"/>
          <w:szCs w:val="28"/>
        </w:rPr>
        <w:t xml:space="preserve">, которое было создано с помощью </w:t>
      </w:r>
      <w:r w:rsidR="00977CB9">
        <w:rPr>
          <w:rFonts w:ascii="Times New Roman" w:hAnsi="Times New Roman" w:cs="Times New Roman"/>
          <w:sz w:val="28"/>
          <w:szCs w:val="28"/>
          <w:lang w:val="en-US"/>
        </w:rPr>
        <w:t>QtDesiner</w:t>
      </w:r>
      <w:r w:rsidR="00977CB9">
        <w:rPr>
          <w:rFonts w:ascii="Times New Roman" w:hAnsi="Times New Roman" w:cs="Times New Roman"/>
          <w:sz w:val="28"/>
          <w:szCs w:val="28"/>
        </w:rPr>
        <w:t>.  Дл</w:t>
      </w:r>
      <w:r w:rsidR="000D2AA3">
        <w:rPr>
          <w:rFonts w:ascii="Times New Roman" w:hAnsi="Times New Roman" w:cs="Times New Roman"/>
          <w:sz w:val="28"/>
          <w:szCs w:val="28"/>
        </w:rPr>
        <w:t>я успешной работы кнопки «Объеди</w:t>
      </w:r>
      <w:r w:rsidR="00977CB9">
        <w:rPr>
          <w:rFonts w:ascii="Times New Roman" w:hAnsi="Times New Roman" w:cs="Times New Roman"/>
          <w:sz w:val="28"/>
          <w:szCs w:val="28"/>
        </w:rPr>
        <w:t xml:space="preserve">нить» </w:t>
      </w:r>
      <w:r w:rsidR="000D2AA3">
        <w:rPr>
          <w:rFonts w:ascii="Times New Roman" w:hAnsi="Times New Roman" w:cs="Times New Roman"/>
          <w:sz w:val="28"/>
          <w:szCs w:val="28"/>
        </w:rPr>
        <w:t>необходимо наличие установленной программы «</w:t>
      </w:r>
      <w:r w:rsidR="000D2AA3"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="000D2AA3">
        <w:rPr>
          <w:rFonts w:ascii="Times New Roman" w:hAnsi="Times New Roman" w:cs="Times New Roman"/>
          <w:sz w:val="28"/>
          <w:szCs w:val="28"/>
        </w:rPr>
        <w:t>», прописанные к ней переменные окружения и прописанные в программе пути к «</w:t>
      </w:r>
      <w:r w:rsidR="000D2AA3"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="000D2AA3" w:rsidRPr="000D2AA3">
        <w:rPr>
          <w:rFonts w:ascii="Times New Roman" w:hAnsi="Times New Roman" w:cs="Times New Roman"/>
          <w:sz w:val="28"/>
          <w:szCs w:val="28"/>
        </w:rPr>
        <w:t>.</w:t>
      </w:r>
      <w:r w:rsidR="000D2AA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0D2AA3">
        <w:rPr>
          <w:rFonts w:ascii="Times New Roman" w:hAnsi="Times New Roman" w:cs="Times New Roman"/>
          <w:sz w:val="28"/>
          <w:szCs w:val="28"/>
        </w:rPr>
        <w:t>»</w:t>
      </w:r>
      <w:r w:rsidR="000D2AA3" w:rsidRPr="000D2AA3">
        <w:rPr>
          <w:rFonts w:ascii="Times New Roman" w:hAnsi="Times New Roman" w:cs="Times New Roman"/>
          <w:sz w:val="28"/>
          <w:szCs w:val="28"/>
        </w:rPr>
        <w:t xml:space="preserve"> </w:t>
      </w:r>
      <w:r w:rsidR="000D2AA3">
        <w:rPr>
          <w:rFonts w:ascii="Times New Roman" w:hAnsi="Times New Roman" w:cs="Times New Roman"/>
          <w:sz w:val="28"/>
          <w:szCs w:val="28"/>
        </w:rPr>
        <w:t>и «</w:t>
      </w:r>
      <w:r w:rsidR="000D2AA3">
        <w:rPr>
          <w:rFonts w:ascii="Times New Roman" w:hAnsi="Times New Roman" w:cs="Times New Roman"/>
          <w:sz w:val="28"/>
          <w:szCs w:val="28"/>
          <w:lang w:val="en-US"/>
        </w:rPr>
        <w:t>ffprobe</w:t>
      </w:r>
      <w:r w:rsidR="000D2AA3" w:rsidRPr="000D2AA3">
        <w:rPr>
          <w:rFonts w:ascii="Times New Roman" w:hAnsi="Times New Roman" w:cs="Times New Roman"/>
          <w:sz w:val="28"/>
          <w:szCs w:val="28"/>
        </w:rPr>
        <w:t>.</w:t>
      </w:r>
      <w:r w:rsidR="000D2AA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0D2AA3">
        <w:rPr>
          <w:rFonts w:ascii="Times New Roman" w:hAnsi="Times New Roman" w:cs="Times New Roman"/>
          <w:sz w:val="28"/>
          <w:szCs w:val="28"/>
        </w:rPr>
        <w:t>».</w:t>
      </w:r>
      <w:r w:rsidR="000D2AA3" w:rsidRPr="000D2AA3">
        <w:rPr>
          <w:rFonts w:ascii="Times New Roman" w:hAnsi="Times New Roman" w:cs="Times New Roman"/>
          <w:sz w:val="28"/>
          <w:szCs w:val="28"/>
        </w:rPr>
        <w:t xml:space="preserve"> </w:t>
      </w:r>
      <w:r w:rsidR="000D2AA3">
        <w:rPr>
          <w:rFonts w:ascii="Times New Roman" w:hAnsi="Times New Roman" w:cs="Times New Roman"/>
          <w:sz w:val="28"/>
          <w:szCs w:val="28"/>
        </w:rPr>
        <w:t>Вся документация о библиотеке «</w:t>
      </w:r>
      <w:r w:rsidR="000D2AA3">
        <w:rPr>
          <w:rFonts w:ascii="Times New Roman" w:hAnsi="Times New Roman" w:cs="Times New Roman"/>
          <w:sz w:val="28"/>
          <w:szCs w:val="28"/>
          <w:lang w:val="en-US"/>
        </w:rPr>
        <w:t>pydub</w:t>
      </w:r>
      <w:r w:rsidR="000D2AA3">
        <w:rPr>
          <w:rFonts w:ascii="Times New Roman" w:hAnsi="Times New Roman" w:cs="Times New Roman"/>
          <w:sz w:val="28"/>
          <w:szCs w:val="28"/>
        </w:rPr>
        <w:t xml:space="preserve">» и исходный код находится  </w:t>
      </w:r>
      <w:r w:rsidR="0052756E">
        <w:rPr>
          <w:rFonts w:ascii="Times New Roman" w:hAnsi="Times New Roman" w:cs="Times New Roman"/>
          <w:sz w:val="28"/>
          <w:szCs w:val="28"/>
        </w:rPr>
        <w:t>«</w:t>
      </w:r>
      <w:r w:rsidR="0052756E" w:rsidRPr="00EA2FCF">
        <w:rPr>
          <w:rFonts w:ascii="Times New Roman" w:hAnsi="Times New Roman" w:cs="Times New Roman"/>
          <w:sz w:val="28"/>
          <w:szCs w:val="28"/>
        </w:rPr>
        <w:t>https://github.com/jiaaro/pydub</w:t>
      </w:r>
      <w:r w:rsidR="0052756E">
        <w:rPr>
          <w:rFonts w:ascii="Times New Roman" w:hAnsi="Times New Roman" w:cs="Times New Roman"/>
          <w:sz w:val="28"/>
          <w:szCs w:val="28"/>
        </w:rPr>
        <w:t>»</w:t>
      </w:r>
      <w:r w:rsidR="000D2AA3">
        <w:rPr>
          <w:rFonts w:ascii="Times New Roman" w:hAnsi="Times New Roman" w:cs="Times New Roman"/>
          <w:sz w:val="28"/>
          <w:szCs w:val="28"/>
        </w:rPr>
        <w:t>.</w:t>
      </w:r>
    </w:p>
    <w:p w:rsidR="00977CB9" w:rsidRPr="00977CB9" w:rsidRDefault="00977CB9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4D97" w:rsidRPr="00977CB9" w:rsidRDefault="00977CB9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B9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:rsidR="00A54D97" w:rsidRPr="00EA2FCF" w:rsidRDefault="00A54D97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 w:rsidR="00977CB9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EA2FCF">
        <w:rPr>
          <w:rFonts w:ascii="Times New Roman" w:hAnsi="Times New Roman" w:cs="Times New Roman"/>
          <w:sz w:val="28"/>
          <w:szCs w:val="28"/>
        </w:rPr>
        <w:t>технологии и библиотеки:</w:t>
      </w:r>
    </w:p>
    <w:p w:rsidR="00CF0AF2" w:rsidRPr="00977CB9" w:rsidRDefault="007F5411" w:rsidP="0052756E">
      <w:pPr>
        <w:numPr>
          <w:ilvl w:val="0"/>
          <w:numId w:val="1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2FCF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977CB9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EA2FCF">
        <w:rPr>
          <w:rFonts w:ascii="Times New Roman" w:hAnsi="Times New Roman" w:cs="Times New Roman"/>
          <w:sz w:val="28"/>
          <w:szCs w:val="28"/>
        </w:rPr>
        <w:t>и</w:t>
      </w:r>
      <w:r w:rsidRPr="00977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977CB9">
        <w:rPr>
          <w:rFonts w:ascii="Times New Roman" w:hAnsi="Times New Roman" w:cs="Times New Roman"/>
          <w:sz w:val="28"/>
          <w:szCs w:val="28"/>
          <w:lang w:val="en-US"/>
        </w:rPr>
        <w:t>5-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977C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977C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F0AF2" w:rsidRPr="00EA2FCF" w:rsidRDefault="007F5411" w:rsidP="0052756E">
      <w:pPr>
        <w:numPr>
          <w:ilvl w:val="0"/>
          <w:numId w:val="1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977CB9">
        <w:rPr>
          <w:rFonts w:ascii="Times New Roman" w:hAnsi="Times New Roman" w:cs="Times New Roman"/>
          <w:sz w:val="28"/>
          <w:szCs w:val="28"/>
        </w:rPr>
        <w:t xml:space="preserve"> </w:t>
      </w:r>
      <w:r w:rsidRPr="00EA2FCF">
        <w:rPr>
          <w:rFonts w:ascii="Times New Roman" w:hAnsi="Times New Roman" w:cs="Times New Roman"/>
          <w:sz w:val="28"/>
          <w:szCs w:val="28"/>
        </w:rPr>
        <w:t xml:space="preserve">и 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pydub</w:t>
      </w:r>
    </w:p>
    <w:p w:rsidR="00CF0AF2" w:rsidRPr="00EA2FCF" w:rsidRDefault="007F5411" w:rsidP="0052756E">
      <w:pPr>
        <w:numPr>
          <w:ilvl w:val="0"/>
          <w:numId w:val="1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  <w:lang w:val="en-US"/>
        </w:rPr>
        <w:t>mutagen</w:t>
      </w:r>
      <w:r w:rsidRPr="00977CB9">
        <w:rPr>
          <w:rFonts w:ascii="Times New Roman" w:hAnsi="Times New Roman" w:cs="Times New Roman"/>
          <w:sz w:val="28"/>
          <w:szCs w:val="28"/>
        </w:rPr>
        <w:t>.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977CB9">
        <w:rPr>
          <w:rFonts w:ascii="Times New Roman" w:hAnsi="Times New Roman" w:cs="Times New Roman"/>
          <w:sz w:val="28"/>
          <w:szCs w:val="28"/>
        </w:rPr>
        <w:t>3</w:t>
      </w:r>
    </w:p>
    <w:p w:rsidR="00CF0AF2" w:rsidRDefault="007F5411" w:rsidP="0052756E">
      <w:pPr>
        <w:numPr>
          <w:ilvl w:val="0"/>
          <w:numId w:val="1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прочее</w:t>
      </w:r>
      <w:r w:rsidRPr="00977CB9">
        <w:rPr>
          <w:rFonts w:ascii="Times New Roman" w:hAnsi="Times New Roman" w:cs="Times New Roman"/>
          <w:sz w:val="28"/>
          <w:szCs w:val="28"/>
        </w:rPr>
        <w:t>(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977CB9">
        <w:rPr>
          <w:rFonts w:ascii="Times New Roman" w:hAnsi="Times New Roman" w:cs="Times New Roman"/>
          <w:sz w:val="28"/>
          <w:szCs w:val="28"/>
        </w:rPr>
        <w:t xml:space="preserve">, 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977CB9">
        <w:rPr>
          <w:rFonts w:ascii="Times New Roman" w:hAnsi="Times New Roman" w:cs="Times New Roman"/>
          <w:sz w:val="28"/>
          <w:szCs w:val="28"/>
        </w:rPr>
        <w:t xml:space="preserve">, 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codecs</w:t>
      </w:r>
      <w:r w:rsidRPr="00977CB9">
        <w:rPr>
          <w:rFonts w:ascii="Times New Roman" w:hAnsi="Times New Roman" w:cs="Times New Roman"/>
          <w:sz w:val="28"/>
          <w:szCs w:val="28"/>
        </w:rPr>
        <w:t>)</w:t>
      </w:r>
    </w:p>
    <w:p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52756E" w:rsidRPr="00EA2FCF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52756E" w:rsidRPr="0052756E" w:rsidRDefault="0052756E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2756E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Пользовательский интерфейс</w:t>
      </w:r>
    </w:p>
    <w:p w:rsidR="0052756E" w:rsidRDefault="0052756E" w:rsidP="0052756E">
      <w:pPr>
        <w:pStyle w:val="a5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A54D97" w:rsidRPr="0052756E" w:rsidRDefault="007F5411" w:rsidP="0052756E">
      <w:pPr>
        <w:pStyle w:val="a5"/>
        <w:tabs>
          <w:tab w:val="left" w:pos="284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EA2FCF">
        <w:rPr>
          <w:noProof/>
          <w:lang w:eastAsia="ru-RU"/>
        </w:rPr>
        <w:drawing>
          <wp:inline distT="0" distB="0" distL="0" distR="0" wp14:anchorId="36C3AB17" wp14:editId="0B877444">
            <wp:extent cx="5734050" cy="4349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2783" cy="442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6E" w:rsidRDefault="0052756E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Главное окно программы</w:t>
      </w:r>
    </w:p>
    <w:p w:rsidR="0052756E" w:rsidRDefault="007F5411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09CE80" wp14:editId="5343ECB9">
            <wp:extent cx="4419600" cy="3493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826" cy="35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6E" w:rsidRPr="00EA2FCF" w:rsidRDefault="0052756E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Окно выхода из программы</w:t>
      </w:r>
    </w:p>
    <w:sectPr w:rsidR="0052756E" w:rsidRPr="00EA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B5CBDE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6C4754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272F02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A4E93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3E163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68DDC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C7E7B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1E24EB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53363"/>
    <w:multiLevelType w:val="hybridMultilevel"/>
    <w:tmpl w:val="52E691D6"/>
    <w:lvl w:ilvl="0" w:tplc="31B8B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97"/>
    <w:rsid w:val="000D2AA3"/>
    <w:rsid w:val="00135235"/>
    <w:rsid w:val="002A7F59"/>
    <w:rsid w:val="00394F16"/>
    <w:rsid w:val="0052756E"/>
    <w:rsid w:val="00736564"/>
    <w:rsid w:val="00776E90"/>
    <w:rsid w:val="007E01FC"/>
    <w:rsid w:val="007F5411"/>
    <w:rsid w:val="009058C5"/>
    <w:rsid w:val="00977CB9"/>
    <w:rsid w:val="00A54D97"/>
    <w:rsid w:val="00AA271E"/>
    <w:rsid w:val="00CF0AF2"/>
    <w:rsid w:val="00D024A9"/>
    <w:rsid w:val="00D95D68"/>
    <w:rsid w:val="00EA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EB0B74-7623-45A4-AB10-D5A39A00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1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2018-12-18T15:27:00Z</dcterms:created>
  <dcterms:modified xsi:type="dcterms:W3CDTF">2018-12-18T18:47:00Z</dcterms:modified>
</cp:coreProperties>
</file>