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D8E61" w14:textId="77777777" w:rsidR="00304F3D" w:rsidRDefault="00304F3D" w:rsidP="00304F3D">
      <w:pPr>
        <w:jc w:val="center"/>
        <w:outlineLvl w:val="0"/>
        <w:rPr>
          <w:b/>
          <w:sz w:val="28"/>
          <w:szCs w:val="28"/>
        </w:rPr>
      </w:pPr>
    </w:p>
    <w:p w14:paraId="515BC022" w14:textId="77777777" w:rsidR="00304F3D" w:rsidRDefault="00304F3D" w:rsidP="00304F3D">
      <w:pPr>
        <w:jc w:val="center"/>
        <w:outlineLvl w:val="0"/>
        <w:rPr>
          <w:b/>
          <w:sz w:val="28"/>
          <w:szCs w:val="28"/>
        </w:rPr>
      </w:pPr>
    </w:p>
    <w:p w14:paraId="47E6A83A" w14:textId="77777777" w:rsidR="00982064" w:rsidRPr="00304F3D" w:rsidRDefault="00982064" w:rsidP="00304F3D">
      <w:pPr>
        <w:jc w:val="center"/>
        <w:outlineLvl w:val="0"/>
        <w:rPr>
          <w:b/>
          <w:sz w:val="28"/>
          <w:szCs w:val="28"/>
        </w:rPr>
      </w:pPr>
      <w:r w:rsidRPr="00304F3D">
        <w:rPr>
          <w:b/>
          <w:sz w:val="28"/>
          <w:szCs w:val="28"/>
        </w:rPr>
        <w:t>Mississauga Ballet Association</w:t>
      </w:r>
    </w:p>
    <w:p w14:paraId="76D09BAC" w14:textId="77777777" w:rsidR="00304F3D" w:rsidRDefault="00304F3D">
      <w:pPr>
        <w:outlineLvl w:val="0"/>
        <w:rPr>
          <w:b/>
          <w:sz w:val="18"/>
          <w:szCs w:val="18"/>
        </w:rPr>
      </w:pPr>
    </w:p>
    <w:p w14:paraId="3BF11730" w14:textId="77777777" w:rsidR="00304F3D" w:rsidRDefault="00304F3D">
      <w:pPr>
        <w:outlineLvl w:val="0"/>
        <w:rPr>
          <w:b/>
          <w:sz w:val="18"/>
          <w:szCs w:val="18"/>
        </w:rPr>
      </w:pPr>
    </w:p>
    <w:p w14:paraId="2B135019" w14:textId="77777777" w:rsidR="00982064" w:rsidRPr="007903E5" w:rsidRDefault="00982064">
      <w:pPr>
        <w:outlineLvl w:val="0"/>
        <w:rPr>
          <w:b/>
          <w:sz w:val="18"/>
          <w:szCs w:val="18"/>
        </w:rPr>
      </w:pPr>
      <w:r w:rsidRPr="007903E5">
        <w:rPr>
          <w:b/>
          <w:sz w:val="18"/>
          <w:szCs w:val="18"/>
        </w:rPr>
        <w:t xml:space="preserve">Meeting Date: </w:t>
      </w:r>
      <w:r w:rsidR="00AA727D">
        <w:rPr>
          <w:b/>
          <w:sz w:val="18"/>
          <w:szCs w:val="18"/>
        </w:rPr>
        <w:t>October 11, 2017</w:t>
      </w:r>
    </w:p>
    <w:p w14:paraId="1EF4A9BF" w14:textId="77777777" w:rsidR="00982064" w:rsidRPr="007903E5" w:rsidRDefault="00982064">
      <w:pPr>
        <w:rPr>
          <w:sz w:val="18"/>
          <w:szCs w:val="18"/>
        </w:rPr>
      </w:pPr>
    </w:p>
    <w:p w14:paraId="2B20D5FC" w14:textId="77777777" w:rsidR="004603F2" w:rsidRDefault="00982064">
      <w:pPr>
        <w:outlineLvl w:val="0"/>
        <w:rPr>
          <w:sz w:val="18"/>
          <w:szCs w:val="18"/>
        </w:rPr>
      </w:pPr>
      <w:r w:rsidRPr="007903E5">
        <w:rPr>
          <w:sz w:val="18"/>
          <w:szCs w:val="18"/>
        </w:rPr>
        <w:t>Attendees</w:t>
      </w:r>
      <w:r w:rsidR="00AA727D">
        <w:rPr>
          <w:sz w:val="18"/>
          <w:szCs w:val="18"/>
        </w:rPr>
        <w:t>-board members:</w:t>
      </w:r>
      <w:r w:rsidR="00B6162E" w:rsidRPr="00B6162E">
        <w:rPr>
          <w:sz w:val="18"/>
          <w:szCs w:val="18"/>
        </w:rPr>
        <w:t xml:space="preserve"> </w:t>
      </w:r>
      <w:r w:rsidR="00B6162E">
        <w:rPr>
          <w:sz w:val="18"/>
          <w:szCs w:val="18"/>
        </w:rPr>
        <w:t xml:space="preserve">Eilleen Buchholz, </w:t>
      </w:r>
      <w:r w:rsidR="00B6162E" w:rsidRPr="007903E5">
        <w:rPr>
          <w:sz w:val="18"/>
          <w:szCs w:val="18"/>
        </w:rPr>
        <w:t xml:space="preserve">Imelda </w:t>
      </w:r>
      <w:proofErr w:type="spellStart"/>
      <w:r w:rsidR="00B6162E" w:rsidRPr="007903E5">
        <w:rPr>
          <w:sz w:val="18"/>
          <w:szCs w:val="18"/>
        </w:rPr>
        <w:t>Joson</w:t>
      </w:r>
      <w:proofErr w:type="spellEnd"/>
      <w:r w:rsidR="00B6162E" w:rsidRPr="007903E5">
        <w:rPr>
          <w:sz w:val="18"/>
          <w:szCs w:val="18"/>
        </w:rPr>
        <w:t xml:space="preserve">, Jennifer </w:t>
      </w:r>
      <w:proofErr w:type="spellStart"/>
      <w:r w:rsidR="00B6162E" w:rsidRPr="007903E5">
        <w:rPr>
          <w:sz w:val="18"/>
          <w:szCs w:val="18"/>
        </w:rPr>
        <w:t>Manesiotis</w:t>
      </w:r>
      <w:proofErr w:type="spellEnd"/>
      <w:r w:rsidR="00AA727D">
        <w:rPr>
          <w:sz w:val="18"/>
          <w:szCs w:val="18"/>
        </w:rPr>
        <w:t xml:space="preserve">, Olga </w:t>
      </w:r>
      <w:proofErr w:type="spellStart"/>
      <w:r w:rsidR="00AA727D">
        <w:rPr>
          <w:sz w:val="18"/>
          <w:szCs w:val="18"/>
        </w:rPr>
        <w:t>Nikulina</w:t>
      </w:r>
      <w:proofErr w:type="spellEnd"/>
      <w:r w:rsidR="00973029">
        <w:rPr>
          <w:sz w:val="18"/>
          <w:szCs w:val="18"/>
        </w:rPr>
        <w:t>, Cindy</w:t>
      </w:r>
      <w:r w:rsidR="00C07AD8">
        <w:rPr>
          <w:sz w:val="18"/>
          <w:szCs w:val="18"/>
        </w:rPr>
        <w:t xml:space="preserve"> </w:t>
      </w:r>
      <w:proofErr w:type="spellStart"/>
      <w:r w:rsidR="00C07AD8">
        <w:rPr>
          <w:sz w:val="18"/>
          <w:szCs w:val="18"/>
        </w:rPr>
        <w:t>Gy</w:t>
      </w:r>
      <w:r w:rsidR="00FE1A94">
        <w:rPr>
          <w:sz w:val="18"/>
          <w:szCs w:val="18"/>
        </w:rPr>
        <w:t>ion</w:t>
      </w:r>
      <w:proofErr w:type="spellEnd"/>
      <w:r w:rsidR="00FE1A94">
        <w:rPr>
          <w:sz w:val="18"/>
          <w:szCs w:val="18"/>
        </w:rPr>
        <w:t xml:space="preserve">, </w:t>
      </w:r>
      <w:proofErr w:type="spellStart"/>
      <w:r w:rsidR="00F80EC0">
        <w:rPr>
          <w:sz w:val="18"/>
          <w:szCs w:val="18"/>
        </w:rPr>
        <w:t>Lits</w:t>
      </w:r>
      <w:proofErr w:type="spellEnd"/>
      <w:r w:rsidR="00F80EC0">
        <w:rPr>
          <w:sz w:val="18"/>
          <w:szCs w:val="18"/>
        </w:rPr>
        <w:t xml:space="preserve"> Kong</w:t>
      </w:r>
      <w:r w:rsidR="00412BE2">
        <w:rPr>
          <w:sz w:val="18"/>
          <w:szCs w:val="18"/>
        </w:rPr>
        <w:t xml:space="preserve">, Vivian </w:t>
      </w:r>
      <w:proofErr w:type="spellStart"/>
      <w:r w:rsidR="00412BE2">
        <w:rPr>
          <w:sz w:val="18"/>
          <w:szCs w:val="18"/>
        </w:rPr>
        <w:t>Ceto</w:t>
      </w:r>
      <w:proofErr w:type="spellEnd"/>
      <w:r w:rsidR="00412BE2">
        <w:rPr>
          <w:sz w:val="18"/>
          <w:szCs w:val="18"/>
        </w:rPr>
        <w:t xml:space="preserve"> (via phone)</w:t>
      </w:r>
      <w:r w:rsidR="00D05897">
        <w:rPr>
          <w:sz w:val="18"/>
          <w:szCs w:val="18"/>
        </w:rPr>
        <w:t>, Denise</w:t>
      </w:r>
    </w:p>
    <w:p w14:paraId="25BDF6F8" w14:textId="77777777" w:rsidR="00AA727D" w:rsidRPr="007903E5" w:rsidRDefault="00AA727D">
      <w:pPr>
        <w:outlineLvl w:val="0"/>
        <w:rPr>
          <w:sz w:val="18"/>
          <w:szCs w:val="18"/>
        </w:rPr>
      </w:pPr>
      <w:r>
        <w:rPr>
          <w:sz w:val="18"/>
          <w:szCs w:val="18"/>
        </w:rPr>
        <w:t>Attendees-parents:</w:t>
      </w:r>
      <w:r w:rsidR="00D24282">
        <w:rPr>
          <w:sz w:val="18"/>
          <w:szCs w:val="18"/>
        </w:rPr>
        <w:t xml:space="preserve"> </w:t>
      </w:r>
      <w:proofErr w:type="spellStart"/>
      <w:r w:rsidR="00D24282">
        <w:rPr>
          <w:sz w:val="18"/>
          <w:szCs w:val="18"/>
        </w:rPr>
        <w:t>Pina</w:t>
      </w:r>
      <w:proofErr w:type="spellEnd"/>
      <w:r w:rsidR="00D24282">
        <w:rPr>
          <w:sz w:val="18"/>
          <w:szCs w:val="18"/>
        </w:rPr>
        <w:t xml:space="preserve"> </w:t>
      </w:r>
      <w:proofErr w:type="spellStart"/>
      <w:r w:rsidR="00D24282">
        <w:rPr>
          <w:sz w:val="18"/>
          <w:szCs w:val="18"/>
        </w:rPr>
        <w:t>Carnevale</w:t>
      </w:r>
      <w:proofErr w:type="spellEnd"/>
      <w:r w:rsidR="00D24282">
        <w:rPr>
          <w:sz w:val="18"/>
          <w:szCs w:val="18"/>
        </w:rPr>
        <w:t>,</w:t>
      </w:r>
      <w:r w:rsidR="009D2331">
        <w:rPr>
          <w:sz w:val="18"/>
          <w:szCs w:val="18"/>
        </w:rPr>
        <w:t xml:space="preserve"> Miriam </w:t>
      </w:r>
      <w:proofErr w:type="spellStart"/>
      <w:r w:rsidR="009D2331">
        <w:rPr>
          <w:sz w:val="18"/>
          <w:szCs w:val="18"/>
        </w:rPr>
        <w:t>Aimagu</w:t>
      </w:r>
      <w:proofErr w:type="spellEnd"/>
      <w:r w:rsidR="009D2331">
        <w:rPr>
          <w:sz w:val="18"/>
          <w:szCs w:val="18"/>
        </w:rPr>
        <w:t xml:space="preserve">, </w:t>
      </w:r>
      <w:proofErr w:type="spellStart"/>
      <w:r w:rsidR="009D2331">
        <w:rPr>
          <w:sz w:val="18"/>
          <w:szCs w:val="18"/>
        </w:rPr>
        <w:t>Ivanka</w:t>
      </w:r>
      <w:proofErr w:type="spellEnd"/>
      <w:r w:rsidR="009D2331">
        <w:rPr>
          <w:sz w:val="18"/>
          <w:szCs w:val="18"/>
        </w:rPr>
        <w:t xml:space="preserve"> </w:t>
      </w:r>
      <w:proofErr w:type="spellStart"/>
      <w:r w:rsidR="009D2331">
        <w:rPr>
          <w:sz w:val="18"/>
          <w:szCs w:val="18"/>
        </w:rPr>
        <w:t>Gotcheva</w:t>
      </w:r>
      <w:proofErr w:type="spellEnd"/>
      <w:r w:rsidR="009D2331">
        <w:rPr>
          <w:sz w:val="18"/>
          <w:szCs w:val="18"/>
        </w:rPr>
        <w:t xml:space="preserve">, Michele and Ervin </w:t>
      </w:r>
      <w:proofErr w:type="spellStart"/>
      <w:r w:rsidR="009D2331">
        <w:rPr>
          <w:sz w:val="18"/>
          <w:szCs w:val="18"/>
        </w:rPr>
        <w:t>Lucentales</w:t>
      </w:r>
      <w:proofErr w:type="spellEnd"/>
      <w:r w:rsidR="009D2331">
        <w:rPr>
          <w:sz w:val="18"/>
          <w:szCs w:val="18"/>
        </w:rPr>
        <w:t xml:space="preserve">, </w:t>
      </w:r>
      <w:r w:rsidR="00E41C83">
        <w:rPr>
          <w:sz w:val="18"/>
          <w:szCs w:val="18"/>
        </w:rPr>
        <w:t xml:space="preserve">Kim </w:t>
      </w:r>
      <w:proofErr w:type="spellStart"/>
      <w:r w:rsidR="00E41C83">
        <w:rPr>
          <w:sz w:val="18"/>
          <w:szCs w:val="18"/>
        </w:rPr>
        <w:t>Romay</w:t>
      </w:r>
      <w:proofErr w:type="spellEnd"/>
      <w:r w:rsidR="00E41C83">
        <w:rPr>
          <w:sz w:val="18"/>
          <w:szCs w:val="18"/>
        </w:rPr>
        <w:t xml:space="preserve">, </w:t>
      </w:r>
      <w:proofErr w:type="spellStart"/>
      <w:r w:rsidR="00E41C83">
        <w:rPr>
          <w:sz w:val="18"/>
          <w:szCs w:val="18"/>
        </w:rPr>
        <w:t>Nisha</w:t>
      </w:r>
      <w:proofErr w:type="spellEnd"/>
      <w:r w:rsidR="00E41C83">
        <w:rPr>
          <w:sz w:val="18"/>
          <w:szCs w:val="18"/>
        </w:rPr>
        <w:t xml:space="preserve"> </w:t>
      </w:r>
      <w:proofErr w:type="spellStart"/>
      <w:r w:rsidR="00E41C83">
        <w:rPr>
          <w:sz w:val="18"/>
          <w:szCs w:val="18"/>
        </w:rPr>
        <w:t>Sarvesvaram</w:t>
      </w:r>
      <w:proofErr w:type="spellEnd"/>
      <w:r w:rsidR="00E41C83">
        <w:rPr>
          <w:sz w:val="18"/>
          <w:szCs w:val="18"/>
        </w:rPr>
        <w:t xml:space="preserve">, Ellen </w:t>
      </w:r>
      <w:proofErr w:type="spellStart"/>
      <w:r w:rsidR="00E41C83">
        <w:rPr>
          <w:sz w:val="18"/>
          <w:szCs w:val="18"/>
        </w:rPr>
        <w:t>Blonski</w:t>
      </w:r>
      <w:proofErr w:type="spellEnd"/>
      <w:r w:rsidR="00E41C83">
        <w:rPr>
          <w:sz w:val="18"/>
          <w:szCs w:val="18"/>
        </w:rPr>
        <w:t xml:space="preserve">, </w:t>
      </w:r>
    </w:p>
    <w:p w14:paraId="03B85A72" w14:textId="77777777" w:rsidR="009360DC" w:rsidRPr="009360DC" w:rsidRDefault="009360DC" w:rsidP="00C07AD8">
      <w:pPr>
        <w:pStyle w:val="NormalWeb"/>
        <w:tabs>
          <w:tab w:val="left" w:pos="2788"/>
          <w:tab w:val="left" w:pos="10011"/>
        </w:tabs>
        <w:rPr>
          <w:sz w:val="18"/>
          <w:szCs w:val="18"/>
        </w:rPr>
      </w:pPr>
      <w:r w:rsidRPr="009360DC">
        <w:rPr>
          <w:sz w:val="18"/>
          <w:szCs w:val="18"/>
        </w:rPr>
        <w:t xml:space="preserve">Time: 7:30 pm </w:t>
      </w:r>
      <w:r>
        <w:rPr>
          <w:sz w:val="18"/>
          <w:szCs w:val="18"/>
        </w:rPr>
        <w:tab/>
      </w:r>
      <w:r w:rsidR="00C07AD8">
        <w:rPr>
          <w:sz w:val="18"/>
          <w:szCs w:val="18"/>
        </w:rPr>
        <w:tab/>
      </w:r>
    </w:p>
    <w:p w14:paraId="52726C6E" w14:textId="77777777" w:rsidR="009360DC" w:rsidRPr="009360DC" w:rsidRDefault="009360DC" w:rsidP="009360DC">
      <w:pPr>
        <w:pStyle w:val="NormalWeb"/>
        <w:rPr>
          <w:sz w:val="18"/>
          <w:szCs w:val="18"/>
        </w:rPr>
      </w:pPr>
      <w:r w:rsidRPr="009360DC">
        <w:rPr>
          <w:sz w:val="18"/>
          <w:szCs w:val="18"/>
        </w:rPr>
        <w:t xml:space="preserve">Location: Canon Meeting Room, 2nd Floor Living Arts </w:t>
      </w:r>
      <w:proofErr w:type="gramStart"/>
      <w:r w:rsidRPr="009360DC">
        <w:rPr>
          <w:sz w:val="18"/>
          <w:szCs w:val="18"/>
        </w:rPr>
        <w:t xml:space="preserve">Centre </w:t>
      </w:r>
      <w:r>
        <w:rPr>
          <w:sz w:val="18"/>
          <w:szCs w:val="18"/>
        </w:rPr>
        <w:t>,</w:t>
      </w:r>
      <w:proofErr w:type="gramEnd"/>
      <w:r>
        <w:rPr>
          <w:sz w:val="18"/>
          <w:szCs w:val="18"/>
        </w:rPr>
        <w:t xml:space="preserve"> </w:t>
      </w:r>
      <w:r w:rsidRPr="009360DC">
        <w:rPr>
          <w:sz w:val="18"/>
          <w:szCs w:val="18"/>
        </w:rPr>
        <w:t xml:space="preserve">4141 Living Arts Drive, Mississauga, ON </w:t>
      </w:r>
    </w:p>
    <w:p w14:paraId="0AB68777" w14:textId="77777777" w:rsidR="00982064" w:rsidRPr="007903E5" w:rsidRDefault="00982064">
      <w:pPr>
        <w:rPr>
          <w:sz w:val="18"/>
          <w:szCs w:val="18"/>
        </w:rPr>
      </w:pPr>
    </w:p>
    <w:tbl>
      <w:tblPr>
        <w:tblW w:w="11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7380"/>
        <w:gridCol w:w="1984"/>
      </w:tblGrid>
      <w:tr w:rsidR="00982064" w:rsidRPr="007903E5" w14:paraId="1976B924" w14:textId="77777777" w:rsidTr="00934F65">
        <w:tc>
          <w:tcPr>
            <w:tcW w:w="1638" w:type="dxa"/>
          </w:tcPr>
          <w:p w14:paraId="177788FF" w14:textId="77777777" w:rsidR="00982064" w:rsidRPr="007903E5" w:rsidRDefault="00982064">
            <w:pPr>
              <w:rPr>
                <w:b/>
                <w:sz w:val="18"/>
                <w:szCs w:val="18"/>
              </w:rPr>
            </w:pPr>
            <w:r w:rsidRPr="007903E5">
              <w:rPr>
                <w:b/>
                <w:sz w:val="18"/>
                <w:szCs w:val="18"/>
              </w:rPr>
              <w:t>Item</w:t>
            </w:r>
          </w:p>
        </w:tc>
        <w:tc>
          <w:tcPr>
            <w:tcW w:w="7380" w:type="dxa"/>
          </w:tcPr>
          <w:p w14:paraId="5FCF4AEB" w14:textId="77777777" w:rsidR="00982064" w:rsidRPr="007903E5" w:rsidRDefault="00982064">
            <w:pPr>
              <w:rPr>
                <w:b/>
                <w:sz w:val="18"/>
                <w:szCs w:val="18"/>
              </w:rPr>
            </w:pPr>
            <w:r w:rsidRPr="007903E5">
              <w:rPr>
                <w:b/>
                <w:sz w:val="18"/>
                <w:szCs w:val="18"/>
              </w:rPr>
              <w:t>Discussion</w:t>
            </w:r>
          </w:p>
        </w:tc>
        <w:tc>
          <w:tcPr>
            <w:tcW w:w="1984" w:type="dxa"/>
          </w:tcPr>
          <w:p w14:paraId="2E7A00A0" w14:textId="77777777" w:rsidR="00982064" w:rsidRPr="007903E5" w:rsidRDefault="00982064">
            <w:pPr>
              <w:rPr>
                <w:b/>
                <w:sz w:val="18"/>
                <w:szCs w:val="18"/>
              </w:rPr>
            </w:pPr>
            <w:r w:rsidRPr="007903E5">
              <w:rPr>
                <w:b/>
                <w:sz w:val="18"/>
                <w:szCs w:val="18"/>
              </w:rPr>
              <w:t>Action</w:t>
            </w:r>
          </w:p>
        </w:tc>
      </w:tr>
      <w:tr w:rsidR="00982064" w:rsidRPr="007903E5" w14:paraId="17156E20" w14:textId="77777777" w:rsidTr="00934F65">
        <w:tc>
          <w:tcPr>
            <w:tcW w:w="1638" w:type="dxa"/>
          </w:tcPr>
          <w:p w14:paraId="7AA96AB3" w14:textId="77777777" w:rsidR="00982064" w:rsidRPr="007903E5" w:rsidRDefault="009360DC" w:rsidP="009360DC">
            <w:pPr>
              <w:pStyle w:val="NormalWeb"/>
              <w:rPr>
                <w:sz w:val="18"/>
                <w:szCs w:val="18"/>
              </w:rPr>
            </w:pPr>
            <w:r w:rsidRPr="009360DC">
              <w:rPr>
                <w:sz w:val="18"/>
                <w:szCs w:val="18"/>
              </w:rPr>
              <w:t xml:space="preserve">1. Call to Order – announce time </w:t>
            </w:r>
          </w:p>
        </w:tc>
        <w:tc>
          <w:tcPr>
            <w:tcW w:w="7380" w:type="dxa"/>
          </w:tcPr>
          <w:p w14:paraId="506F3FF3" w14:textId="77777777" w:rsidR="00982064" w:rsidRPr="007903E5" w:rsidRDefault="00B1592D">
            <w:pPr>
              <w:rPr>
                <w:sz w:val="18"/>
                <w:szCs w:val="18"/>
              </w:rPr>
            </w:pPr>
            <w:r>
              <w:rPr>
                <w:sz w:val="18"/>
                <w:szCs w:val="18"/>
              </w:rPr>
              <w:t>7:40</w:t>
            </w:r>
          </w:p>
        </w:tc>
        <w:tc>
          <w:tcPr>
            <w:tcW w:w="1984" w:type="dxa"/>
          </w:tcPr>
          <w:p w14:paraId="56F52EE8" w14:textId="77777777" w:rsidR="00982064" w:rsidRPr="007903E5" w:rsidRDefault="00982064">
            <w:pPr>
              <w:rPr>
                <w:sz w:val="18"/>
                <w:szCs w:val="18"/>
              </w:rPr>
            </w:pPr>
          </w:p>
        </w:tc>
      </w:tr>
      <w:tr w:rsidR="00982064" w:rsidRPr="007903E5" w14:paraId="04FA620D" w14:textId="77777777" w:rsidTr="00934F65">
        <w:tc>
          <w:tcPr>
            <w:tcW w:w="1638" w:type="dxa"/>
          </w:tcPr>
          <w:p w14:paraId="2C2E6E0F" w14:textId="77777777" w:rsidR="00982064" w:rsidRPr="007903E5" w:rsidRDefault="00982064">
            <w:pPr>
              <w:rPr>
                <w:sz w:val="18"/>
                <w:szCs w:val="18"/>
              </w:rPr>
            </w:pPr>
            <w:r w:rsidRPr="007903E5">
              <w:rPr>
                <w:sz w:val="18"/>
                <w:szCs w:val="18"/>
              </w:rPr>
              <w:t xml:space="preserve">2. </w:t>
            </w:r>
            <w:r w:rsidR="009360DC">
              <w:rPr>
                <w:sz w:val="18"/>
                <w:szCs w:val="18"/>
              </w:rPr>
              <w:t>Review and Approval of Agenda</w:t>
            </w:r>
          </w:p>
        </w:tc>
        <w:tc>
          <w:tcPr>
            <w:tcW w:w="7380" w:type="dxa"/>
          </w:tcPr>
          <w:p w14:paraId="0C410447" w14:textId="77777777" w:rsidR="00130398" w:rsidRPr="007903E5" w:rsidRDefault="00AA7127" w:rsidP="003B55D5">
            <w:pPr>
              <w:rPr>
                <w:sz w:val="18"/>
                <w:szCs w:val="18"/>
              </w:rPr>
            </w:pPr>
            <w:r>
              <w:rPr>
                <w:sz w:val="18"/>
                <w:szCs w:val="18"/>
              </w:rPr>
              <w:t>Motion: Imeld</w:t>
            </w:r>
            <w:r w:rsidR="009A5B9B">
              <w:rPr>
                <w:sz w:val="18"/>
                <w:szCs w:val="18"/>
              </w:rPr>
              <w:t>a, Cindy</w:t>
            </w:r>
          </w:p>
        </w:tc>
        <w:tc>
          <w:tcPr>
            <w:tcW w:w="1984" w:type="dxa"/>
          </w:tcPr>
          <w:p w14:paraId="354DCE91" w14:textId="77777777" w:rsidR="00130398" w:rsidRPr="007903E5" w:rsidRDefault="00624E5C" w:rsidP="00934F65">
            <w:pPr>
              <w:rPr>
                <w:sz w:val="18"/>
                <w:szCs w:val="18"/>
              </w:rPr>
            </w:pPr>
            <w:r w:rsidRPr="007903E5">
              <w:rPr>
                <w:sz w:val="18"/>
                <w:szCs w:val="18"/>
              </w:rPr>
              <w:t>Approved</w:t>
            </w:r>
            <w:r w:rsidR="00B6162E">
              <w:rPr>
                <w:sz w:val="18"/>
                <w:szCs w:val="18"/>
              </w:rPr>
              <w:t>.</w:t>
            </w:r>
          </w:p>
        </w:tc>
      </w:tr>
      <w:tr w:rsidR="00982064" w:rsidRPr="009360DC" w14:paraId="279FA562" w14:textId="77777777" w:rsidTr="00934F65">
        <w:trPr>
          <w:trHeight w:val="3680"/>
        </w:trPr>
        <w:tc>
          <w:tcPr>
            <w:tcW w:w="1638" w:type="dxa"/>
          </w:tcPr>
          <w:p w14:paraId="14904A3E" w14:textId="77777777" w:rsidR="00A52CF8" w:rsidRPr="009360DC" w:rsidRDefault="00A52CF8">
            <w:pPr>
              <w:rPr>
                <w:sz w:val="18"/>
                <w:szCs w:val="18"/>
              </w:rPr>
            </w:pPr>
          </w:p>
          <w:p w14:paraId="7E7CE4DE" w14:textId="77777777" w:rsidR="00A52CF8" w:rsidRPr="009360DC" w:rsidRDefault="009360DC" w:rsidP="009360DC">
            <w:pPr>
              <w:rPr>
                <w:sz w:val="18"/>
                <w:szCs w:val="18"/>
              </w:rPr>
            </w:pPr>
            <w:r w:rsidRPr="009360DC">
              <w:rPr>
                <w:sz w:val="18"/>
                <w:szCs w:val="18"/>
              </w:rPr>
              <w:t>3. Approval of last year’s AGM Minutes</w:t>
            </w:r>
          </w:p>
          <w:p w14:paraId="18650945" w14:textId="77777777" w:rsidR="00982064" w:rsidRPr="009360DC" w:rsidRDefault="00982064">
            <w:pPr>
              <w:rPr>
                <w:sz w:val="18"/>
                <w:szCs w:val="18"/>
              </w:rPr>
            </w:pPr>
          </w:p>
          <w:p w14:paraId="77214FD7" w14:textId="77777777" w:rsidR="009360DC" w:rsidRPr="009360DC" w:rsidRDefault="009360DC" w:rsidP="009360DC">
            <w:pPr>
              <w:pStyle w:val="NormalWeb"/>
              <w:rPr>
                <w:sz w:val="18"/>
                <w:szCs w:val="18"/>
              </w:rPr>
            </w:pPr>
            <w:r w:rsidRPr="009360DC">
              <w:rPr>
                <w:sz w:val="18"/>
                <w:szCs w:val="18"/>
              </w:rPr>
              <w:t xml:space="preserve"> 4. Chairperson’s Report – Susanna Teixeira </w:t>
            </w:r>
          </w:p>
          <w:p w14:paraId="5400D8A6" w14:textId="77777777" w:rsidR="00440FF1" w:rsidRDefault="00440FF1">
            <w:pPr>
              <w:rPr>
                <w:sz w:val="18"/>
                <w:szCs w:val="18"/>
              </w:rPr>
            </w:pPr>
          </w:p>
          <w:p w14:paraId="3F8447B9" w14:textId="77777777" w:rsidR="00440FF1" w:rsidRDefault="00440FF1">
            <w:pPr>
              <w:rPr>
                <w:sz w:val="18"/>
                <w:szCs w:val="18"/>
              </w:rPr>
            </w:pPr>
          </w:p>
          <w:p w14:paraId="50C061DE" w14:textId="77777777" w:rsidR="00440FF1" w:rsidRDefault="00440FF1">
            <w:pPr>
              <w:rPr>
                <w:sz w:val="18"/>
                <w:szCs w:val="18"/>
              </w:rPr>
            </w:pPr>
          </w:p>
          <w:p w14:paraId="7F775D6F" w14:textId="77777777" w:rsidR="00440FF1" w:rsidRDefault="00440FF1">
            <w:pPr>
              <w:rPr>
                <w:sz w:val="18"/>
                <w:szCs w:val="18"/>
              </w:rPr>
            </w:pPr>
          </w:p>
          <w:p w14:paraId="214858B9" w14:textId="77777777" w:rsidR="00934F65" w:rsidRPr="009360DC" w:rsidRDefault="006D28E5">
            <w:pPr>
              <w:rPr>
                <w:sz w:val="18"/>
                <w:szCs w:val="18"/>
              </w:rPr>
            </w:pPr>
            <w:r>
              <w:rPr>
                <w:sz w:val="18"/>
                <w:szCs w:val="18"/>
              </w:rPr>
              <w:t xml:space="preserve">3. </w:t>
            </w:r>
            <w:r w:rsidRPr="009360DC">
              <w:rPr>
                <w:sz w:val="18"/>
                <w:szCs w:val="18"/>
              </w:rPr>
              <w:t>Introduce Board Members – Voting and Non-voting</w:t>
            </w:r>
          </w:p>
          <w:p w14:paraId="6F806C2C" w14:textId="77777777" w:rsidR="00934F65" w:rsidRPr="009360DC" w:rsidRDefault="00934F65">
            <w:pPr>
              <w:rPr>
                <w:sz w:val="18"/>
                <w:szCs w:val="18"/>
              </w:rPr>
            </w:pPr>
          </w:p>
          <w:p w14:paraId="2CC2D251" w14:textId="77777777" w:rsidR="00934F65" w:rsidRPr="009360DC" w:rsidRDefault="00934F65">
            <w:pPr>
              <w:rPr>
                <w:sz w:val="18"/>
                <w:szCs w:val="18"/>
              </w:rPr>
            </w:pPr>
          </w:p>
          <w:p w14:paraId="490B2A7E" w14:textId="77777777" w:rsidR="001521D0" w:rsidRPr="009360DC" w:rsidRDefault="001521D0">
            <w:pPr>
              <w:rPr>
                <w:sz w:val="18"/>
                <w:szCs w:val="18"/>
              </w:rPr>
            </w:pPr>
          </w:p>
          <w:p w14:paraId="4C69FF09" w14:textId="77777777" w:rsidR="00B6162E" w:rsidRPr="009360DC" w:rsidRDefault="00B6162E" w:rsidP="00B6162E">
            <w:pPr>
              <w:rPr>
                <w:sz w:val="18"/>
                <w:szCs w:val="18"/>
              </w:rPr>
            </w:pPr>
          </w:p>
          <w:p w14:paraId="1969DF41" w14:textId="77777777" w:rsidR="00B6162E" w:rsidRPr="009360DC" w:rsidRDefault="00B6162E" w:rsidP="00B6162E">
            <w:pPr>
              <w:rPr>
                <w:sz w:val="18"/>
                <w:szCs w:val="18"/>
              </w:rPr>
            </w:pPr>
          </w:p>
          <w:p w14:paraId="0DA67212" w14:textId="77777777" w:rsidR="006D28E5" w:rsidRPr="009360DC" w:rsidRDefault="006D28E5" w:rsidP="006D28E5">
            <w:pPr>
              <w:pStyle w:val="NormalWeb"/>
              <w:rPr>
                <w:sz w:val="18"/>
                <w:szCs w:val="18"/>
              </w:rPr>
            </w:pPr>
          </w:p>
          <w:p w14:paraId="4572CB85" w14:textId="77777777" w:rsidR="00934F65" w:rsidRPr="009360DC" w:rsidRDefault="006D28E5" w:rsidP="006D28E5">
            <w:pPr>
              <w:rPr>
                <w:sz w:val="18"/>
                <w:szCs w:val="18"/>
              </w:rPr>
            </w:pPr>
            <w:r>
              <w:rPr>
                <w:sz w:val="18"/>
                <w:szCs w:val="18"/>
              </w:rPr>
              <w:t>4.</w:t>
            </w:r>
            <w:r w:rsidRPr="009360DC">
              <w:rPr>
                <w:sz w:val="18"/>
                <w:szCs w:val="18"/>
              </w:rPr>
              <w:t xml:space="preserve"> Approval of Amendments to By Laws (see below)</w:t>
            </w:r>
          </w:p>
          <w:p w14:paraId="5FF682E2" w14:textId="77777777" w:rsidR="00934F65" w:rsidRPr="009360DC" w:rsidRDefault="00934F65" w:rsidP="00B6162E">
            <w:pPr>
              <w:rPr>
                <w:sz w:val="18"/>
                <w:szCs w:val="18"/>
              </w:rPr>
            </w:pPr>
          </w:p>
          <w:p w14:paraId="0F080294" w14:textId="77777777" w:rsidR="00934F65" w:rsidRPr="009360DC" w:rsidRDefault="00934F65" w:rsidP="00B6162E">
            <w:pPr>
              <w:rPr>
                <w:sz w:val="18"/>
                <w:szCs w:val="18"/>
              </w:rPr>
            </w:pPr>
          </w:p>
          <w:p w14:paraId="41579F83" w14:textId="77777777" w:rsidR="006D28E5" w:rsidRPr="009360DC" w:rsidRDefault="006D28E5" w:rsidP="006D28E5">
            <w:pPr>
              <w:pStyle w:val="NormalWeb"/>
              <w:rPr>
                <w:sz w:val="18"/>
                <w:szCs w:val="18"/>
              </w:rPr>
            </w:pPr>
            <w:r w:rsidRPr="009360DC">
              <w:rPr>
                <w:sz w:val="18"/>
                <w:szCs w:val="18"/>
              </w:rPr>
              <w:t xml:space="preserve">5. Fundraising, Sponsorship – </w:t>
            </w:r>
            <w:proofErr w:type="spellStart"/>
            <w:r w:rsidRPr="009360DC">
              <w:rPr>
                <w:sz w:val="18"/>
                <w:szCs w:val="18"/>
              </w:rPr>
              <w:t>Renata</w:t>
            </w:r>
            <w:proofErr w:type="spellEnd"/>
            <w:r w:rsidRPr="009360DC">
              <w:rPr>
                <w:sz w:val="18"/>
                <w:szCs w:val="18"/>
              </w:rPr>
              <w:t xml:space="preserve"> </w:t>
            </w:r>
          </w:p>
          <w:p w14:paraId="598F43D3" w14:textId="77777777" w:rsidR="00934F65" w:rsidRPr="009360DC" w:rsidRDefault="00934F65" w:rsidP="00B6162E">
            <w:pPr>
              <w:rPr>
                <w:sz w:val="18"/>
                <w:szCs w:val="18"/>
              </w:rPr>
            </w:pPr>
          </w:p>
          <w:p w14:paraId="6829CA52" w14:textId="77777777" w:rsidR="00B6162E" w:rsidRPr="009360DC" w:rsidRDefault="00B6162E" w:rsidP="00B6162E">
            <w:pPr>
              <w:rPr>
                <w:sz w:val="18"/>
                <w:szCs w:val="18"/>
              </w:rPr>
            </w:pPr>
          </w:p>
          <w:p w14:paraId="26438F5F" w14:textId="77777777" w:rsidR="00213DB0" w:rsidRPr="009360DC" w:rsidRDefault="00213DB0" w:rsidP="00213DB0">
            <w:pPr>
              <w:pStyle w:val="ListParagraph"/>
              <w:ind w:left="540"/>
              <w:rPr>
                <w:sz w:val="18"/>
                <w:szCs w:val="18"/>
              </w:rPr>
            </w:pPr>
          </w:p>
          <w:p w14:paraId="08DFF25A" w14:textId="77777777" w:rsidR="00B26201" w:rsidRPr="009360DC" w:rsidRDefault="00B26201" w:rsidP="00213DB0">
            <w:pPr>
              <w:pStyle w:val="ListParagraph"/>
              <w:ind w:left="540"/>
              <w:rPr>
                <w:sz w:val="18"/>
                <w:szCs w:val="18"/>
              </w:rPr>
            </w:pPr>
          </w:p>
          <w:p w14:paraId="12611B13" w14:textId="77777777" w:rsidR="003552A4" w:rsidRPr="009360DC" w:rsidRDefault="003552A4" w:rsidP="00213DB0">
            <w:pPr>
              <w:pStyle w:val="ListParagraph"/>
              <w:ind w:left="540"/>
              <w:rPr>
                <w:sz w:val="18"/>
                <w:szCs w:val="18"/>
              </w:rPr>
            </w:pPr>
          </w:p>
          <w:p w14:paraId="32585A1B" w14:textId="77777777" w:rsidR="00B26201" w:rsidRPr="009360DC" w:rsidRDefault="00B26201" w:rsidP="00213DB0">
            <w:pPr>
              <w:pStyle w:val="ListParagraph"/>
              <w:ind w:left="540"/>
              <w:rPr>
                <w:sz w:val="18"/>
                <w:szCs w:val="18"/>
              </w:rPr>
            </w:pPr>
          </w:p>
          <w:p w14:paraId="02858C1D" w14:textId="77777777" w:rsidR="00B6162E" w:rsidRDefault="00B6162E" w:rsidP="00C23920">
            <w:pPr>
              <w:rPr>
                <w:sz w:val="18"/>
                <w:szCs w:val="18"/>
              </w:rPr>
            </w:pPr>
          </w:p>
          <w:p w14:paraId="585CE0E4" w14:textId="77777777" w:rsidR="00F964DC" w:rsidRDefault="00F964DC" w:rsidP="00C23920">
            <w:pPr>
              <w:rPr>
                <w:sz w:val="18"/>
                <w:szCs w:val="18"/>
              </w:rPr>
            </w:pPr>
          </w:p>
          <w:p w14:paraId="7E2C790C" w14:textId="77777777" w:rsidR="00F964DC" w:rsidRDefault="00F964DC" w:rsidP="00C23920">
            <w:pPr>
              <w:rPr>
                <w:sz w:val="18"/>
                <w:szCs w:val="18"/>
              </w:rPr>
            </w:pPr>
          </w:p>
          <w:p w14:paraId="0B2CB99F" w14:textId="77777777" w:rsidR="00F964DC" w:rsidRPr="009360DC" w:rsidRDefault="00F964DC" w:rsidP="00F964DC">
            <w:pPr>
              <w:pStyle w:val="NormalWeb"/>
              <w:rPr>
                <w:sz w:val="18"/>
                <w:szCs w:val="18"/>
              </w:rPr>
            </w:pPr>
          </w:p>
          <w:p w14:paraId="4DD9D0C4" w14:textId="77777777" w:rsidR="00F80EC0" w:rsidRDefault="00F80EC0" w:rsidP="00F964DC">
            <w:pPr>
              <w:pStyle w:val="NormalWeb"/>
              <w:rPr>
                <w:sz w:val="18"/>
                <w:szCs w:val="18"/>
              </w:rPr>
            </w:pPr>
          </w:p>
          <w:p w14:paraId="382ADE66" w14:textId="77777777" w:rsidR="00F80EC0" w:rsidRDefault="00F80EC0" w:rsidP="00F964DC">
            <w:pPr>
              <w:pStyle w:val="NormalWeb"/>
              <w:rPr>
                <w:sz w:val="18"/>
                <w:szCs w:val="18"/>
              </w:rPr>
            </w:pPr>
          </w:p>
          <w:p w14:paraId="5FA2B7CF" w14:textId="77777777" w:rsidR="00F80EC0" w:rsidRDefault="00F80EC0" w:rsidP="00F964DC">
            <w:pPr>
              <w:pStyle w:val="NormalWeb"/>
              <w:rPr>
                <w:sz w:val="18"/>
                <w:szCs w:val="18"/>
              </w:rPr>
            </w:pPr>
          </w:p>
          <w:p w14:paraId="0072685B" w14:textId="77777777" w:rsidR="00F80EC0" w:rsidRDefault="00F80EC0" w:rsidP="00F964DC">
            <w:pPr>
              <w:pStyle w:val="NormalWeb"/>
              <w:rPr>
                <w:sz w:val="18"/>
                <w:szCs w:val="18"/>
              </w:rPr>
            </w:pPr>
          </w:p>
          <w:p w14:paraId="401A0A9B" w14:textId="77777777" w:rsidR="00F80EC0" w:rsidRDefault="00F80EC0" w:rsidP="00F964DC">
            <w:pPr>
              <w:pStyle w:val="NormalWeb"/>
              <w:rPr>
                <w:sz w:val="18"/>
                <w:szCs w:val="18"/>
              </w:rPr>
            </w:pPr>
          </w:p>
          <w:p w14:paraId="4215A1D8" w14:textId="77777777" w:rsidR="00F80EC0" w:rsidRDefault="00F80EC0" w:rsidP="00F964DC">
            <w:pPr>
              <w:pStyle w:val="NormalWeb"/>
              <w:rPr>
                <w:sz w:val="18"/>
                <w:szCs w:val="18"/>
              </w:rPr>
            </w:pPr>
          </w:p>
          <w:p w14:paraId="52EEAFFD" w14:textId="77777777" w:rsidR="00F80EC0" w:rsidRDefault="00F80EC0" w:rsidP="00F964DC">
            <w:pPr>
              <w:pStyle w:val="NormalWeb"/>
              <w:rPr>
                <w:sz w:val="18"/>
                <w:szCs w:val="18"/>
              </w:rPr>
            </w:pPr>
          </w:p>
          <w:p w14:paraId="29E2528E" w14:textId="77777777" w:rsidR="00F80EC0" w:rsidRDefault="00F80EC0" w:rsidP="00F964DC">
            <w:pPr>
              <w:pStyle w:val="NormalWeb"/>
              <w:rPr>
                <w:sz w:val="18"/>
                <w:szCs w:val="18"/>
              </w:rPr>
            </w:pPr>
          </w:p>
          <w:p w14:paraId="6A85DCA9" w14:textId="77777777" w:rsidR="00F80EC0" w:rsidRDefault="00F80EC0" w:rsidP="00F964DC">
            <w:pPr>
              <w:pStyle w:val="NormalWeb"/>
              <w:rPr>
                <w:sz w:val="18"/>
                <w:szCs w:val="18"/>
              </w:rPr>
            </w:pPr>
          </w:p>
          <w:p w14:paraId="2C6F3FC0" w14:textId="77777777" w:rsidR="00F80EC0" w:rsidRDefault="00F80EC0" w:rsidP="00F964DC">
            <w:pPr>
              <w:pStyle w:val="NormalWeb"/>
              <w:rPr>
                <w:sz w:val="18"/>
                <w:szCs w:val="18"/>
              </w:rPr>
            </w:pPr>
          </w:p>
          <w:p w14:paraId="42ED61FF" w14:textId="77777777" w:rsidR="00F964DC" w:rsidRPr="009360DC" w:rsidRDefault="00F964DC" w:rsidP="00F964DC">
            <w:pPr>
              <w:pStyle w:val="NormalWeb"/>
              <w:rPr>
                <w:sz w:val="18"/>
                <w:szCs w:val="18"/>
              </w:rPr>
            </w:pPr>
            <w:r w:rsidRPr="009360DC">
              <w:rPr>
                <w:sz w:val="18"/>
                <w:szCs w:val="18"/>
              </w:rPr>
              <w:t xml:space="preserve">6. Treasurer’s Report – </w:t>
            </w:r>
            <w:proofErr w:type="spellStart"/>
            <w:r w:rsidRPr="009360DC">
              <w:rPr>
                <w:sz w:val="18"/>
                <w:szCs w:val="18"/>
              </w:rPr>
              <w:t>Lits</w:t>
            </w:r>
            <w:proofErr w:type="spellEnd"/>
            <w:r w:rsidRPr="009360DC">
              <w:rPr>
                <w:sz w:val="18"/>
                <w:szCs w:val="18"/>
              </w:rPr>
              <w:t xml:space="preserve"> Kong </w:t>
            </w:r>
          </w:p>
          <w:p w14:paraId="27D544C9" w14:textId="77777777" w:rsidR="00C82E16" w:rsidRDefault="00C82E16" w:rsidP="00945E5A">
            <w:pPr>
              <w:pStyle w:val="NormalWeb"/>
              <w:rPr>
                <w:sz w:val="18"/>
                <w:szCs w:val="18"/>
              </w:rPr>
            </w:pPr>
          </w:p>
          <w:p w14:paraId="3BBCA1FF" w14:textId="77777777" w:rsidR="00C82E16" w:rsidRDefault="00C82E16" w:rsidP="00945E5A">
            <w:pPr>
              <w:pStyle w:val="NormalWeb"/>
              <w:rPr>
                <w:sz w:val="18"/>
                <w:szCs w:val="18"/>
              </w:rPr>
            </w:pPr>
          </w:p>
          <w:p w14:paraId="4E9F7858" w14:textId="77777777" w:rsidR="00C82E16" w:rsidRDefault="00C82E16" w:rsidP="00945E5A">
            <w:pPr>
              <w:pStyle w:val="NormalWeb"/>
              <w:rPr>
                <w:sz w:val="18"/>
                <w:szCs w:val="18"/>
              </w:rPr>
            </w:pPr>
          </w:p>
          <w:p w14:paraId="56D8B776" w14:textId="77777777" w:rsidR="00945E5A" w:rsidRPr="009360DC" w:rsidRDefault="00945E5A" w:rsidP="00945E5A">
            <w:pPr>
              <w:pStyle w:val="NormalWeb"/>
              <w:rPr>
                <w:sz w:val="18"/>
                <w:szCs w:val="18"/>
              </w:rPr>
            </w:pPr>
            <w:r w:rsidRPr="009360DC">
              <w:rPr>
                <w:sz w:val="18"/>
                <w:szCs w:val="18"/>
              </w:rPr>
              <w:t>7. Artistic Director’s Report – Eilleen Bu</w:t>
            </w:r>
            <w:r w:rsidR="00AA7127">
              <w:rPr>
                <w:sz w:val="18"/>
                <w:szCs w:val="18"/>
              </w:rPr>
              <w:t>chholz</w:t>
            </w:r>
          </w:p>
          <w:p w14:paraId="53030E7F" w14:textId="77777777" w:rsidR="0031567D" w:rsidRDefault="0031567D" w:rsidP="00945E5A">
            <w:pPr>
              <w:pStyle w:val="NormalWeb"/>
              <w:rPr>
                <w:sz w:val="18"/>
                <w:szCs w:val="18"/>
              </w:rPr>
            </w:pPr>
          </w:p>
          <w:p w14:paraId="374FF5CE" w14:textId="77777777" w:rsidR="0031567D" w:rsidRDefault="0031567D" w:rsidP="00945E5A">
            <w:pPr>
              <w:pStyle w:val="NormalWeb"/>
              <w:rPr>
                <w:sz w:val="18"/>
                <w:szCs w:val="18"/>
              </w:rPr>
            </w:pPr>
          </w:p>
          <w:p w14:paraId="1195A73F" w14:textId="77777777" w:rsidR="0031567D" w:rsidRDefault="0031567D" w:rsidP="00945E5A">
            <w:pPr>
              <w:pStyle w:val="NormalWeb"/>
              <w:rPr>
                <w:sz w:val="18"/>
                <w:szCs w:val="18"/>
              </w:rPr>
            </w:pPr>
          </w:p>
          <w:p w14:paraId="353DD356" w14:textId="77777777" w:rsidR="00945E5A" w:rsidRPr="009360DC" w:rsidRDefault="00945E5A" w:rsidP="00945E5A">
            <w:pPr>
              <w:pStyle w:val="NormalWeb"/>
              <w:rPr>
                <w:sz w:val="18"/>
                <w:szCs w:val="18"/>
              </w:rPr>
            </w:pPr>
            <w:r w:rsidRPr="009360DC">
              <w:rPr>
                <w:sz w:val="18"/>
                <w:szCs w:val="18"/>
              </w:rPr>
              <w:t xml:space="preserve">8. Nomination and Election of Board Members </w:t>
            </w:r>
          </w:p>
          <w:p w14:paraId="1FE14D9B" w14:textId="77777777" w:rsidR="00C82E16" w:rsidRDefault="00C82E16" w:rsidP="00945E5A">
            <w:pPr>
              <w:pStyle w:val="NormalWeb"/>
              <w:rPr>
                <w:sz w:val="18"/>
                <w:szCs w:val="18"/>
              </w:rPr>
            </w:pPr>
          </w:p>
          <w:p w14:paraId="216AF21A" w14:textId="77777777" w:rsidR="00C82E16" w:rsidRDefault="00C82E16" w:rsidP="00945E5A">
            <w:pPr>
              <w:pStyle w:val="NormalWeb"/>
              <w:rPr>
                <w:sz w:val="18"/>
                <w:szCs w:val="18"/>
              </w:rPr>
            </w:pPr>
          </w:p>
          <w:p w14:paraId="1ED68B2A" w14:textId="77777777" w:rsidR="00C82E16" w:rsidRDefault="00C82E16" w:rsidP="00945E5A">
            <w:pPr>
              <w:pStyle w:val="NormalWeb"/>
              <w:rPr>
                <w:sz w:val="18"/>
                <w:szCs w:val="18"/>
              </w:rPr>
            </w:pPr>
          </w:p>
          <w:p w14:paraId="27A59B2F" w14:textId="77777777" w:rsidR="00C82E16" w:rsidRDefault="00C82E16" w:rsidP="00945E5A">
            <w:pPr>
              <w:pStyle w:val="NormalWeb"/>
              <w:rPr>
                <w:sz w:val="18"/>
                <w:szCs w:val="18"/>
              </w:rPr>
            </w:pPr>
          </w:p>
          <w:p w14:paraId="173F1425" w14:textId="77777777" w:rsidR="00C82E16" w:rsidRDefault="00C82E16" w:rsidP="00945E5A">
            <w:pPr>
              <w:pStyle w:val="NormalWeb"/>
              <w:rPr>
                <w:sz w:val="18"/>
                <w:szCs w:val="18"/>
              </w:rPr>
            </w:pPr>
          </w:p>
          <w:p w14:paraId="69F4A083" w14:textId="77777777" w:rsidR="00C82E16" w:rsidRDefault="00C82E16" w:rsidP="00945E5A">
            <w:pPr>
              <w:pStyle w:val="NormalWeb"/>
              <w:rPr>
                <w:sz w:val="18"/>
                <w:szCs w:val="18"/>
              </w:rPr>
            </w:pPr>
          </w:p>
          <w:p w14:paraId="68BEAFF5" w14:textId="77777777" w:rsidR="00C82E16" w:rsidRDefault="00C82E16" w:rsidP="00945E5A">
            <w:pPr>
              <w:pStyle w:val="NormalWeb"/>
              <w:rPr>
                <w:sz w:val="18"/>
                <w:szCs w:val="18"/>
              </w:rPr>
            </w:pPr>
          </w:p>
          <w:p w14:paraId="76713932" w14:textId="77777777" w:rsidR="00C82E16" w:rsidRDefault="00C82E16" w:rsidP="00945E5A">
            <w:pPr>
              <w:pStyle w:val="NormalWeb"/>
              <w:rPr>
                <w:sz w:val="18"/>
                <w:szCs w:val="18"/>
              </w:rPr>
            </w:pPr>
          </w:p>
          <w:p w14:paraId="70AC2248" w14:textId="77777777" w:rsidR="00C82E16" w:rsidRDefault="00C82E16" w:rsidP="00945E5A">
            <w:pPr>
              <w:pStyle w:val="NormalWeb"/>
              <w:rPr>
                <w:sz w:val="18"/>
                <w:szCs w:val="18"/>
              </w:rPr>
            </w:pPr>
          </w:p>
          <w:p w14:paraId="16AC0C62" w14:textId="77777777" w:rsidR="00C82E16" w:rsidRDefault="00C82E16" w:rsidP="00945E5A">
            <w:pPr>
              <w:pStyle w:val="NormalWeb"/>
              <w:rPr>
                <w:sz w:val="18"/>
                <w:szCs w:val="18"/>
              </w:rPr>
            </w:pPr>
          </w:p>
          <w:p w14:paraId="6163D88D" w14:textId="77777777" w:rsidR="00C82E16" w:rsidRDefault="00C82E16" w:rsidP="00945E5A">
            <w:pPr>
              <w:pStyle w:val="NormalWeb"/>
              <w:rPr>
                <w:sz w:val="18"/>
                <w:szCs w:val="18"/>
              </w:rPr>
            </w:pPr>
          </w:p>
          <w:p w14:paraId="4E7787F7" w14:textId="77777777" w:rsidR="00F6575F" w:rsidRDefault="00F6575F" w:rsidP="00945E5A">
            <w:pPr>
              <w:pStyle w:val="NormalWeb"/>
              <w:rPr>
                <w:sz w:val="18"/>
                <w:szCs w:val="18"/>
              </w:rPr>
            </w:pPr>
          </w:p>
          <w:p w14:paraId="5AA7FA67" w14:textId="77777777" w:rsidR="00945E5A" w:rsidRPr="009360DC" w:rsidRDefault="00945E5A" w:rsidP="00945E5A">
            <w:pPr>
              <w:pStyle w:val="NormalWeb"/>
              <w:rPr>
                <w:sz w:val="18"/>
                <w:szCs w:val="18"/>
              </w:rPr>
            </w:pPr>
            <w:r w:rsidRPr="009360DC">
              <w:rPr>
                <w:sz w:val="18"/>
                <w:szCs w:val="18"/>
              </w:rPr>
              <w:t xml:space="preserve">9. Open Forum – Question and Answer Period </w:t>
            </w:r>
          </w:p>
          <w:p w14:paraId="793E1BEE" w14:textId="77777777" w:rsidR="0031567D" w:rsidRDefault="0031567D" w:rsidP="00945E5A">
            <w:pPr>
              <w:pStyle w:val="NormalWeb"/>
              <w:rPr>
                <w:sz w:val="18"/>
                <w:szCs w:val="18"/>
              </w:rPr>
            </w:pPr>
          </w:p>
          <w:p w14:paraId="5EC2637C" w14:textId="77777777" w:rsidR="00945E5A" w:rsidRPr="009360DC" w:rsidRDefault="00945E5A" w:rsidP="00945E5A">
            <w:pPr>
              <w:pStyle w:val="NormalWeb"/>
              <w:rPr>
                <w:sz w:val="18"/>
                <w:szCs w:val="18"/>
              </w:rPr>
            </w:pPr>
            <w:r w:rsidRPr="009360DC">
              <w:rPr>
                <w:sz w:val="18"/>
                <w:szCs w:val="18"/>
              </w:rPr>
              <w:t xml:space="preserve">10. Adjournment </w:t>
            </w:r>
          </w:p>
          <w:p w14:paraId="626F66C9" w14:textId="77777777" w:rsidR="00F964DC" w:rsidRPr="00945E5A" w:rsidRDefault="00F964DC" w:rsidP="00C23920">
            <w:pPr>
              <w:rPr>
                <w:sz w:val="18"/>
                <w:szCs w:val="18"/>
                <w:lang w:val="en-CA"/>
              </w:rPr>
            </w:pPr>
          </w:p>
        </w:tc>
        <w:tc>
          <w:tcPr>
            <w:tcW w:w="7380" w:type="dxa"/>
          </w:tcPr>
          <w:p w14:paraId="66C70595" w14:textId="77777777" w:rsidR="009360DC" w:rsidRPr="009360DC" w:rsidRDefault="009360DC" w:rsidP="009360DC">
            <w:pPr>
              <w:pStyle w:val="NormalWeb"/>
              <w:rPr>
                <w:sz w:val="18"/>
                <w:szCs w:val="18"/>
              </w:rPr>
            </w:pPr>
            <w:r w:rsidRPr="009360DC">
              <w:rPr>
                <w:sz w:val="18"/>
                <w:szCs w:val="18"/>
              </w:rPr>
              <w:lastRenderedPageBreak/>
              <w:t xml:space="preserve">  </w:t>
            </w:r>
            <w:r w:rsidR="009A5B9B">
              <w:rPr>
                <w:sz w:val="18"/>
                <w:szCs w:val="18"/>
              </w:rPr>
              <w:t>Motion: Jennifer, Cindy</w:t>
            </w:r>
          </w:p>
          <w:p w14:paraId="7C2E19CA" w14:textId="77777777" w:rsidR="006D28E5" w:rsidRDefault="006D28E5" w:rsidP="009360DC">
            <w:pPr>
              <w:pStyle w:val="NormalWeb"/>
              <w:rPr>
                <w:sz w:val="18"/>
                <w:szCs w:val="18"/>
              </w:rPr>
            </w:pPr>
          </w:p>
          <w:p w14:paraId="0FA05378" w14:textId="77777777" w:rsidR="006D28E5" w:rsidRDefault="006D28E5" w:rsidP="009360DC">
            <w:pPr>
              <w:pStyle w:val="NormalWeb"/>
              <w:rPr>
                <w:sz w:val="18"/>
                <w:szCs w:val="18"/>
              </w:rPr>
            </w:pPr>
          </w:p>
          <w:p w14:paraId="14AEEA74" w14:textId="77777777" w:rsidR="006D28E5" w:rsidRDefault="00220F75" w:rsidP="009360DC">
            <w:pPr>
              <w:pStyle w:val="NormalWeb"/>
              <w:rPr>
                <w:sz w:val="18"/>
                <w:szCs w:val="18"/>
              </w:rPr>
            </w:pPr>
            <w:r>
              <w:rPr>
                <w:sz w:val="18"/>
                <w:szCs w:val="18"/>
              </w:rPr>
              <w:t>A couple of reminders: social media policy. No pictures to be shared on social media. Volunteers should do the background check with the police</w:t>
            </w:r>
            <w:r w:rsidR="00186150">
              <w:rPr>
                <w:sz w:val="18"/>
                <w:szCs w:val="18"/>
              </w:rPr>
              <w:t xml:space="preserve"> before January 1.Health and safety plan in place</w:t>
            </w:r>
            <w:r w:rsidR="00696B55">
              <w:rPr>
                <w:sz w:val="18"/>
                <w:szCs w:val="18"/>
              </w:rPr>
              <w:t xml:space="preserve"> according to Ontario Occupational Health and Safety </w:t>
            </w:r>
            <w:proofErr w:type="gramStart"/>
            <w:r w:rsidR="00696B55">
              <w:rPr>
                <w:sz w:val="18"/>
                <w:szCs w:val="18"/>
              </w:rPr>
              <w:t xml:space="preserve">act </w:t>
            </w:r>
            <w:r w:rsidR="00186150">
              <w:rPr>
                <w:sz w:val="18"/>
                <w:szCs w:val="18"/>
              </w:rPr>
              <w:t>,</w:t>
            </w:r>
            <w:proofErr w:type="gramEnd"/>
            <w:r w:rsidR="00186150">
              <w:rPr>
                <w:sz w:val="18"/>
                <w:szCs w:val="18"/>
              </w:rPr>
              <w:t xml:space="preserve"> work place harassment</w:t>
            </w:r>
            <w:r w:rsidR="00F6684C">
              <w:rPr>
                <w:sz w:val="18"/>
                <w:szCs w:val="18"/>
              </w:rPr>
              <w:t xml:space="preserve"> intolerance</w:t>
            </w:r>
            <w:r w:rsidR="00717005">
              <w:rPr>
                <w:sz w:val="18"/>
                <w:szCs w:val="18"/>
              </w:rPr>
              <w:t xml:space="preserve"> policy</w:t>
            </w:r>
            <w:r w:rsidR="00F6684C">
              <w:rPr>
                <w:sz w:val="18"/>
                <w:szCs w:val="18"/>
              </w:rPr>
              <w:t xml:space="preserve"> in place. </w:t>
            </w:r>
            <w:r w:rsidR="00361EE1">
              <w:rPr>
                <w:sz w:val="18"/>
                <w:szCs w:val="18"/>
              </w:rPr>
              <w:t>Amendments are made to our by-laws</w:t>
            </w:r>
            <w:r w:rsidR="00AB5986">
              <w:rPr>
                <w:sz w:val="18"/>
                <w:szCs w:val="18"/>
              </w:rPr>
              <w:t xml:space="preserve"> after they have been reviewed to comply with the new requirements.</w:t>
            </w:r>
            <w:r w:rsidR="00BE7CCE">
              <w:rPr>
                <w:sz w:val="18"/>
                <w:szCs w:val="18"/>
              </w:rPr>
              <w:t xml:space="preserve"> The definitions to some parts ar</w:t>
            </w:r>
            <w:r w:rsidR="00717005">
              <w:rPr>
                <w:sz w:val="18"/>
                <w:szCs w:val="18"/>
              </w:rPr>
              <w:t>e also added to make it clear an</w:t>
            </w:r>
            <w:r w:rsidR="00BE7CCE">
              <w:rPr>
                <w:sz w:val="18"/>
                <w:szCs w:val="18"/>
              </w:rPr>
              <w:t>d easy to underst</w:t>
            </w:r>
            <w:r w:rsidR="00AF40C0">
              <w:rPr>
                <w:sz w:val="18"/>
                <w:szCs w:val="18"/>
              </w:rPr>
              <w:t>and. We are going to engage a la</w:t>
            </w:r>
            <w:r w:rsidR="00BE7CCE">
              <w:rPr>
                <w:sz w:val="18"/>
                <w:szCs w:val="18"/>
              </w:rPr>
              <w:t xml:space="preserve">wyer to make sure everything is fine. </w:t>
            </w:r>
          </w:p>
          <w:p w14:paraId="15651F0A" w14:textId="77777777" w:rsidR="009360DC" w:rsidRPr="009360DC" w:rsidRDefault="009360DC" w:rsidP="009360DC">
            <w:pPr>
              <w:pStyle w:val="NormalWeb"/>
              <w:rPr>
                <w:sz w:val="18"/>
                <w:szCs w:val="18"/>
              </w:rPr>
            </w:pPr>
            <w:r w:rsidRPr="009360DC">
              <w:rPr>
                <w:sz w:val="18"/>
                <w:szCs w:val="18"/>
              </w:rPr>
              <w:t xml:space="preserve">· Chair – Susanna Teixeira - </w:t>
            </w:r>
            <w:proofErr w:type="spellStart"/>
            <w:r w:rsidRPr="009360DC">
              <w:rPr>
                <w:sz w:val="18"/>
                <w:szCs w:val="18"/>
              </w:rPr>
              <w:t>Renata</w:t>
            </w:r>
            <w:proofErr w:type="spellEnd"/>
            <w:r w:rsidRPr="009360DC">
              <w:rPr>
                <w:sz w:val="18"/>
                <w:szCs w:val="18"/>
              </w:rPr>
              <w:t xml:space="preserve"> - Fundraising · </w:t>
            </w:r>
            <w:proofErr w:type="spellStart"/>
            <w:r w:rsidRPr="009360DC">
              <w:rPr>
                <w:sz w:val="18"/>
                <w:szCs w:val="18"/>
              </w:rPr>
              <w:t>Lits</w:t>
            </w:r>
            <w:proofErr w:type="spellEnd"/>
            <w:r w:rsidRPr="009360DC">
              <w:rPr>
                <w:sz w:val="18"/>
                <w:szCs w:val="18"/>
              </w:rPr>
              <w:t xml:space="preserve"> – Treasurer </w:t>
            </w:r>
          </w:p>
          <w:p w14:paraId="63646D44" w14:textId="77777777" w:rsidR="009360DC" w:rsidRPr="009360DC" w:rsidRDefault="009360DC" w:rsidP="009360DC">
            <w:pPr>
              <w:pStyle w:val="NormalWeb"/>
              <w:rPr>
                <w:sz w:val="18"/>
                <w:szCs w:val="18"/>
              </w:rPr>
            </w:pPr>
            <w:r w:rsidRPr="009360DC">
              <w:rPr>
                <w:sz w:val="18"/>
                <w:szCs w:val="18"/>
              </w:rPr>
              <w:t xml:space="preserve">· Imelda · </w:t>
            </w:r>
            <w:proofErr w:type="spellStart"/>
            <w:r w:rsidRPr="009360DC">
              <w:rPr>
                <w:sz w:val="18"/>
                <w:szCs w:val="18"/>
              </w:rPr>
              <w:t>Walaa</w:t>
            </w:r>
            <w:proofErr w:type="spellEnd"/>
            <w:r w:rsidRPr="009360DC">
              <w:rPr>
                <w:sz w:val="18"/>
                <w:szCs w:val="18"/>
              </w:rPr>
              <w:t xml:space="preserve"> · Vivian · Cindy  · Olga  · Denise   </w:t>
            </w:r>
          </w:p>
          <w:p w14:paraId="1EC0B11B" w14:textId="77777777" w:rsidR="009360DC" w:rsidRPr="009360DC" w:rsidRDefault="009360DC" w:rsidP="009360DC">
            <w:pPr>
              <w:pStyle w:val="NormalWeb"/>
              <w:rPr>
                <w:sz w:val="18"/>
                <w:szCs w:val="18"/>
              </w:rPr>
            </w:pPr>
            <w:r w:rsidRPr="009360DC">
              <w:rPr>
                <w:sz w:val="18"/>
                <w:szCs w:val="18"/>
              </w:rPr>
              <w:t>Non-voting</w:t>
            </w:r>
            <w:r w:rsidR="00FE1A94">
              <w:rPr>
                <w:sz w:val="18"/>
                <w:szCs w:val="18"/>
              </w:rPr>
              <w:t>:</w:t>
            </w:r>
            <w:r w:rsidRPr="009360DC">
              <w:rPr>
                <w:sz w:val="18"/>
                <w:szCs w:val="18"/>
              </w:rPr>
              <w:t xml:space="preserve"> Katherine · Eilleen </w:t>
            </w:r>
          </w:p>
          <w:p w14:paraId="615725C2" w14:textId="77777777" w:rsidR="009360DC" w:rsidRPr="009360DC" w:rsidRDefault="009360DC" w:rsidP="009360DC">
            <w:pPr>
              <w:pStyle w:val="NormalWeb"/>
              <w:rPr>
                <w:sz w:val="18"/>
                <w:szCs w:val="18"/>
              </w:rPr>
            </w:pPr>
            <w:r w:rsidRPr="009360DC">
              <w:rPr>
                <w:sz w:val="18"/>
                <w:szCs w:val="18"/>
              </w:rPr>
              <w:t> </w:t>
            </w:r>
          </w:p>
          <w:p w14:paraId="67507238" w14:textId="77777777" w:rsidR="00440FF1" w:rsidRDefault="009360DC" w:rsidP="005B569E">
            <w:pPr>
              <w:pStyle w:val="NormalWeb"/>
              <w:rPr>
                <w:sz w:val="18"/>
                <w:szCs w:val="18"/>
              </w:rPr>
            </w:pPr>
            <w:r w:rsidRPr="009360DC">
              <w:rPr>
                <w:sz w:val="18"/>
                <w:szCs w:val="18"/>
              </w:rPr>
              <w:t> </w:t>
            </w:r>
          </w:p>
          <w:p w14:paraId="143ABA05" w14:textId="77777777" w:rsidR="00440FF1" w:rsidRDefault="00440FF1" w:rsidP="005B569E">
            <w:pPr>
              <w:pStyle w:val="NormalWeb"/>
              <w:rPr>
                <w:sz w:val="18"/>
                <w:szCs w:val="18"/>
              </w:rPr>
            </w:pPr>
          </w:p>
          <w:p w14:paraId="2BFF05F8" w14:textId="77777777" w:rsidR="005B569E" w:rsidRDefault="005B569E" w:rsidP="005B569E">
            <w:pPr>
              <w:pStyle w:val="NormalWeb"/>
              <w:rPr>
                <w:sz w:val="18"/>
                <w:szCs w:val="18"/>
              </w:rPr>
            </w:pPr>
            <w:r>
              <w:rPr>
                <w:sz w:val="18"/>
                <w:szCs w:val="18"/>
              </w:rPr>
              <w:t>Motion for approval: Imelda</w:t>
            </w:r>
          </w:p>
          <w:p w14:paraId="7194BEC0" w14:textId="77777777" w:rsidR="009360DC" w:rsidRDefault="009360DC" w:rsidP="009360DC">
            <w:pPr>
              <w:pStyle w:val="NormalWeb"/>
              <w:rPr>
                <w:sz w:val="18"/>
                <w:szCs w:val="18"/>
              </w:rPr>
            </w:pPr>
          </w:p>
          <w:p w14:paraId="7266CCC6" w14:textId="77777777" w:rsidR="00EC6826" w:rsidRDefault="009360DC" w:rsidP="009360DC">
            <w:pPr>
              <w:pStyle w:val="NormalWeb"/>
              <w:rPr>
                <w:sz w:val="18"/>
                <w:szCs w:val="18"/>
              </w:rPr>
            </w:pPr>
            <w:r w:rsidRPr="009360DC">
              <w:rPr>
                <w:sz w:val="18"/>
                <w:szCs w:val="18"/>
              </w:rPr>
              <w:t xml:space="preserve">We have once again set a fundraising goal of $5000 for the year. This goal will only be achieved with your continued support. The money raised through fundraising goes towards things like: · </w:t>
            </w:r>
            <w:r w:rsidR="00EC6826">
              <w:rPr>
                <w:sz w:val="18"/>
                <w:szCs w:val="18"/>
              </w:rPr>
              <w:t>--</w:t>
            </w:r>
          </w:p>
          <w:p w14:paraId="6CCAC00A" w14:textId="77777777" w:rsidR="009360DC" w:rsidRPr="009360DC" w:rsidRDefault="00EC6826" w:rsidP="009360DC">
            <w:pPr>
              <w:pStyle w:val="NormalWeb"/>
              <w:rPr>
                <w:sz w:val="18"/>
                <w:szCs w:val="18"/>
              </w:rPr>
            </w:pPr>
            <w:r>
              <w:rPr>
                <w:sz w:val="18"/>
                <w:szCs w:val="18"/>
              </w:rPr>
              <w:t>-</w:t>
            </w:r>
            <w:r w:rsidR="009360DC" w:rsidRPr="009360DC">
              <w:rPr>
                <w:sz w:val="18"/>
                <w:szCs w:val="18"/>
              </w:rPr>
              <w:t xml:space="preserve">Theatre Rental: The rental of Meadowvale Theatre for our spring show, which allows the children to perform in a professional environment;  </w:t>
            </w:r>
          </w:p>
          <w:p w14:paraId="39362011" w14:textId="77777777" w:rsidR="009360DC" w:rsidRPr="009360DC" w:rsidRDefault="009360DC" w:rsidP="009360DC">
            <w:pPr>
              <w:pStyle w:val="NormalWeb"/>
              <w:rPr>
                <w:sz w:val="18"/>
                <w:szCs w:val="18"/>
              </w:rPr>
            </w:pPr>
            <w:r w:rsidRPr="009360DC">
              <w:rPr>
                <w:sz w:val="18"/>
                <w:szCs w:val="18"/>
              </w:rPr>
              <w:t xml:space="preserve">· Costumes: New Costumes for both the Winter Open House and the spring production: as you know, the Mississauga Ballet Association maintains a costume wardrobe  </w:t>
            </w:r>
          </w:p>
          <w:p w14:paraId="6C78FD52" w14:textId="77777777" w:rsidR="009360DC" w:rsidRPr="009360DC" w:rsidRDefault="009360DC" w:rsidP="009360DC">
            <w:pPr>
              <w:pStyle w:val="NormalWeb"/>
              <w:rPr>
                <w:sz w:val="18"/>
                <w:szCs w:val="18"/>
              </w:rPr>
            </w:pPr>
            <w:r w:rsidRPr="009360DC">
              <w:rPr>
                <w:sz w:val="18"/>
                <w:szCs w:val="18"/>
              </w:rPr>
              <w:lastRenderedPageBreak/>
              <w:t xml:space="preserve">· Administration: Support for the Administration of the MBA: </w:t>
            </w:r>
          </w:p>
          <w:p w14:paraId="789B2820" w14:textId="77777777" w:rsidR="009360DC" w:rsidRPr="009360DC" w:rsidRDefault="009360DC" w:rsidP="009360DC">
            <w:pPr>
              <w:pStyle w:val="NormalWeb"/>
              <w:rPr>
                <w:sz w:val="18"/>
                <w:szCs w:val="18"/>
              </w:rPr>
            </w:pPr>
            <w:r w:rsidRPr="009360DC">
              <w:rPr>
                <w:sz w:val="18"/>
                <w:szCs w:val="18"/>
              </w:rPr>
              <w:t xml:space="preserve">· </w:t>
            </w:r>
            <w:proofErr w:type="gramStart"/>
            <w:r w:rsidRPr="009360DC">
              <w:rPr>
                <w:sz w:val="18"/>
                <w:szCs w:val="18"/>
              </w:rPr>
              <w:t>money</w:t>
            </w:r>
            <w:proofErr w:type="gramEnd"/>
            <w:r w:rsidRPr="009360DC">
              <w:rPr>
                <w:sz w:val="18"/>
                <w:szCs w:val="18"/>
              </w:rPr>
              <w:t xml:space="preserve"> from fundraisers also goes to support the overall administration of MBA.  </w:t>
            </w:r>
          </w:p>
          <w:p w14:paraId="735F3ED8" w14:textId="77777777" w:rsidR="009360DC" w:rsidRPr="009360DC" w:rsidRDefault="009360DC" w:rsidP="009360DC">
            <w:pPr>
              <w:pStyle w:val="NormalWeb"/>
              <w:rPr>
                <w:sz w:val="18"/>
                <w:szCs w:val="18"/>
              </w:rPr>
            </w:pPr>
            <w:r w:rsidRPr="009360DC">
              <w:rPr>
                <w:sz w:val="18"/>
                <w:szCs w:val="18"/>
              </w:rPr>
              <w:t>·</w:t>
            </w:r>
            <w:r w:rsidR="005729F1">
              <w:rPr>
                <w:sz w:val="18"/>
                <w:szCs w:val="18"/>
              </w:rPr>
              <w:t xml:space="preserve"> Allows school to keep fees l</w:t>
            </w:r>
            <w:r w:rsidRPr="009360DC">
              <w:rPr>
                <w:sz w:val="18"/>
                <w:szCs w:val="18"/>
              </w:rPr>
              <w:t xml:space="preserve">ow: Most importantly, fundraising, along with corporate sponsorships and donations, helps us to keep our fees as low as possible. </w:t>
            </w:r>
          </w:p>
          <w:p w14:paraId="27FAE1FA" w14:textId="77777777" w:rsidR="009360DC" w:rsidRPr="009360DC" w:rsidRDefault="009360DC" w:rsidP="009360DC">
            <w:pPr>
              <w:pStyle w:val="NormalWeb"/>
              <w:rPr>
                <w:sz w:val="18"/>
                <w:szCs w:val="18"/>
              </w:rPr>
            </w:pPr>
            <w:r w:rsidRPr="009360DC">
              <w:rPr>
                <w:sz w:val="18"/>
                <w:szCs w:val="18"/>
              </w:rPr>
              <w:t> </w:t>
            </w:r>
          </w:p>
          <w:p w14:paraId="5EBBF0E3" w14:textId="77777777" w:rsidR="009360DC" w:rsidRPr="009360DC" w:rsidRDefault="009360DC" w:rsidP="009360DC">
            <w:pPr>
              <w:pStyle w:val="NormalWeb"/>
              <w:rPr>
                <w:sz w:val="18"/>
                <w:szCs w:val="18"/>
              </w:rPr>
            </w:pPr>
            <w:r w:rsidRPr="009360DC">
              <w:rPr>
                <w:sz w:val="18"/>
                <w:szCs w:val="18"/>
              </w:rPr>
              <w:t xml:space="preserve">A few examples of Fundraising events are listed below: </w:t>
            </w:r>
          </w:p>
          <w:p w14:paraId="6B150FBA" w14:textId="77777777" w:rsidR="009360DC" w:rsidRPr="009360DC" w:rsidRDefault="009360DC" w:rsidP="009360DC">
            <w:pPr>
              <w:pStyle w:val="NormalWeb"/>
              <w:rPr>
                <w:sz w:val="18"/>
                <w:szCs w:val="18"/>
              </w:rPr>
            </w:pPr>
            <w:r w:rsidRPr="009360DC">
              <w:rPr>
                <w:sz w:val="18"/>
                <w:szCs w:val="18"/>
              </w:rPr>
              <w:t xml:space="preserve">· </w:t>
            </w:r>
            <w:proofErr w:type="spellStart"/>
            <w:r w:rsidRPr="009360DC">
              <w:rPr>
                <w:sz w:val="18"/>
                <w:szCs w:val="18"/>
              </w:rPr>
              <w:t>Lamontagne</w:t>
            </w:r>
            <w:proofErr w:type="spellEnd"/>
            <w:r w:rsidRPr="009360DC">
              <w:rPr>
                <w:sz w:val="18"/>
                <w:szCs w:val="18"/>
              </w:rPr>
              <w:t xml:space="preserve"> </w:t>
            </w:r>
          </w:p>
          <w:p w14:paraId="2209358E" w14:textId="77777777" w:rsidR="009360DC" w:rsidRPr="009360DC" w:rsidRDefault="009360DC" w:rsidP="009360DC">
            <w:pPr>
              <w:pStyle w:val="NormalWeb"/>
              <w:rPr>
                <w:sz w:val="18"/>
                <w:szCs w:val="18"/>
              </w:rPr>
            </w:pPr>
            <w:r w:rsidRPr="009360DC">
              <w:rPr>
                <w:sz w:val="18"/>
                <w:szCs w:val="18"/>
              </w:rPr>
              <w:t xml:space="preserve">· Donations </w:t>
            </w:r>
          </w:p>
          <w:p w14:paraId="56583A1D" w14:textId="77777777" w:rsidR="009360DC" w:rsidRPr="009360DC" w:rsidRDefault="009360DC" w:rsidP="009360DC">
            <w:pPr>
              <w:pStyle w:val="NormalWeb"/>
              <w:rPr>
                <w:sz w:val="18"/>
                <w:szCs w:val="18"/>
              </w:rPr>
            </w:pPr>
            <w:r w:rsidRPr="009360DC">
              <w:rPr>
                <w:sz w:val="18"/>
                <w:szCs w:val="18"/>
              </w:rPr>
              <w:t xml:space="preserve">· Open house </w:t>
            </w:r>
          </w:p>
          <w:p w14:paraId="11BA46DA" w14:textId="77777777" w:rsidR="009360DC" w:rsidRPr="009360DC" w:rsidRDefault="009360DC" w:rsidP="009360DC">
            <w:pPr>
              <w:pStyle w:val="NormalWeb"/>
              <w:rPr>
                <w:sz w:val="18"/>
                <w:szCs w:val="18"/>
              </w:rPr>
            </w:pPr>
            <w:r w:rsidRPr="009360DC">
              <w:rPr>
                <w:sz w:val="18"/>
                <w:szCs w:val="18"/>
              </w:rPr>
              <w:t xml:space="preserve">· Pictures / DVDs </w:t>
            </w:r>
          </w:p>
          <w:p w14:paraId="323CC448" w14:textId="77777777" w:rsidR="0031567D" w:rsidRPr="009360DC" w:rsidRDefault="009360DC" w:rsidP="009360DC">
            <w:pPr>
              <w:pStyle w:val="NormalWeb"/>
              <w:rPr>
                <w:sz w:val="18"/>
                <w:szCs w:val="18"/>
              </w:rPr>
            </w:pPr>
            <w:r w:rsidRPr="009360DC">
              <w:rPr>
                <w:sz w:val="18"/>
                <w:szCs w:val="18"/>
              </w:rPr>
              <w:t>· MBA T Shirt</w:t>
            </w:r>
            <w:r w:rsidR="00440FF1">
              <w:rPr>
                <w:sz w:val="18"/>
                <w:szCs w:val="18"/>
              </w:rPr>
              <w:t>s etc</w:t>
            </w:r>
          </w:p>
          <w:p w14:paraId="6042C2A4" w14:textId="77777777" w:rsidR="00F80EC0" w:rsidRDefault="00F80EC0" w:rsidP="009360DC">
            <w:pPr>
              <w:pStyle w:val="NormalWeb"/>
              <w:rPr>
                <w:sz w:val="18"/>
                <w:szCs w:val="18"/>
              </w:rPr>
            </w:pPr>
            <w:r>
              <w:rPr>
                <w:sz w:val="18"/>
                <w:szCs w:val="18"/>
              </w:rPr>
              <w:t xml:space="preserve">We still rely on the support of the parents to stay in business, to help us with fundraising etc. We also encourage parents to join a fundraising </w:t>
            </w:r>
            <w:proofErr w:type="spellStart"/>
            <w:r>
              <w:rPr>
                <w:sz w:val="18"/>
                <w:szCs w:val="18"/>
              </w:rPr>
              <w:t>cometee</w:t>
            </w:r>
            <w:proofErr w:type="spellEnd"/>
            <w:r>
              <w:rPr>
                <w:sz w:val="18"/>
                <w:szCs w:val="18"/>
              </w:rPr>
              <w:t xml:space="preserve"> and help school with organising events. </w:t>
            </w:r>
          </w:p>
          <w:p w14:paraId="7C31E82A" w14:textId="77777777" w:rsidR="00203A49" w:rsidRDefault="00203A49" w:rsidP="009360DC">
            <w:pPr>
              <w:pStyle w:val="NormalWeb"/>
              <w:rPr>
                <w:sz w:val="18"/>
                <w:szCs w:val="18"/>
              </w:rPr>
            </w:pPr>
          </w:p>
          <w:p w14:paraId="21A48440" w14:textId="77777777" w:rsidR="008C5F7D" w:rsidRDefault="008C5F7D" w:rsidP="009360DC">
            <w:pPr>
              <w:pStyle w:val="NormalWeb"/>
              <w:rPr>
                <w:sz w:val="18"/>
                <w:szCs w:val="18"/>
              </w:rPr>
            </w:pPr>
            <w:r>
              <w:rPr>
                <w:sz w:val="18"/>
                <w:szCs w:val="18"/>
              </w:rPr>
              <w:t>Capital assets $172,497.10 (168,763.00 in year 2016)</w:t>
            </w:r>
          </w:p>
          <w:p w14:paraId="3F7261CB" w14:textId="77777777" w:rsidR="008C5F7D" w:rsidRDefault="00226B6C" w:rsidP="009360DC">
            <w:pPr>
              <w:pStyle w:val="NormalWeb"/>
              <w:rPr>
                <w:sz w:val="18"/>
                <w:szCs w:val="18"/>
              </w:rPr>
            </w:pPr>
            <w:r>
              <w:rPr>
                <w:sz w:val="18"/>
                <w:szCs w:val="18"/>
              </w:rPr>
              <w:t>Revenue $160,201 (171,464 in year 2016)</w:t>
            </w:r>
          </w:p>
          <w:p w14:paraId="221E7AB8" w14:textId="77777777" w:rsidR="00B731AB" w:rsidRDefault="00B731AB" w:rsidP="009360DC">
            <w:pPr>
              <w:pStyle w:val="NormalWeb"/>
              <w:rPr>
                <w:sz w:val="18"/>
                <w:szCs w:val="18"/>
              </w:rPr>
            </w:pPr>
            <w:r>
              <w:rPr>
                <w:sz w:val="18"/>
                <w:szCs w:val="18"/>
              </w:rPr>
              <w:t>Excess of revenue over expenses 2,063 (8,793 in year 2016)</w:t>
            </w:r>
          </w:p>
          <w:p w14:paraId="0656B3BF" w14:textId="77777777" w:rsidR="005655BE" w:rsidRDefault="005655BE" w:rsidP="009360DC">
            <w:pPr>
              <w:pStyle w:val="NormalWeb"/>
              <w:rPr>
                <w:sz w:val="18"/>
                <w:szCs w:val="18"/>
              </w:rPr>
            </w:pPr>
            <w:r>
              <w:rPr>
                <w:sz w:val="18"/>
                <w:szCs w:val="18"/>
              </w:rPr>
              <w:t>Balance end of year (as of July 31, 2017) $158,786.00</w:t>
            </w:r>
          </w:p>
          <w:p w14:paraId="473A6421" w14:textId="77777777" w:rsidR="008C5F7D" w:rsidRDefault="008C5F7D" w:rsidP="009360DC">
            <w:pPr>
              <w:pStyle w:val="NormalWeb"/>
              <w:rPr>
                <w:sz w:val="18"/>
                <w:szCs w:val="18"/>
              </w:rPr>
            </w:pPr>
          </w:p>
          <w:p w14:paraId="2620133E" w14:textId="77777777" w:rsidR="00F80EC0" w:rsidRDefault="008C6E71" w:rsidP="009360DC">
            <w:pPr>
              <w:pStyle w:val="NormalWeb"/>
              <w:rPr>
                <w:sz w:val="18"/>
                <w:szCs w:val="18"/>
              </w:rPr>
            </w:pPr>
            <w:r>
              <w:rPr>
                <w:sz w:val="18"/>
                <w:szCs w:val="18"/>
              </w:rPr>
              <w:t>Registration did not go up this year. One of the reasons is shifting some classes</w:t>
            </w:r>
            <w:r w:rsidR="00DD3A58">
              <w:rPr>
                <w:sz w:val="18"/>
                <w:szCs w:val="18"/>
              </w:rPr>
              <w:t xml:space="preserve"> because of the un-even age of the children in certain groups. </w:t>
            </w:r>
            <w:r w:rsidR="000E510A">
              <w:rPr>
                <w:sz w:val="18"/>
                <w:szCs w:val="18"/>
              </w:rPr>
              <w:t xml:space="preserve">At some point we had a class of 16 </w:t>
            </w:r>
            <w:proofErr w:type="spellStart"/>
            <w:r w:rsidR="000E510A">
              <w:rPr>
                <w:sz w:val="18"/>
                <w:szCs w:val="18"/>
              </w:rPr>
              <w:t>senoir</w:t>
            </w:r>
            <w:proofErr w:type="spellEnd"/>
            <w:r w:rsidR="000E510A">
              <w:rPr>
                <w:sz w:val="18"/>
                <w:szCs w:val="18"/>
              </w:rPr>
              <w:t xml:space="preserve"> girls, now it is different. We are a bit lower this year, and we hope it is not a tendency that the numbers will go lower year after year.</w:t>
            </w:r>
            <w:r w:rsidR="00EF0227">
              <w:rPr>
                <w:sz w:val="18"/>
                <w:szCs w:val="18"/>
              </w:rPr>
              <w:t xml:space="preserve"> We have a good number of 3 to 5 year olds which is good. We are making an effort to revive our presence on the social media.</w:t>
            </w:r>
            <w:r w:rsidR="00D323CD">
              <w:rPr>
                <w:sz w:val="18"/>
                <w:szCs w:val="18"/>
              </w:rPr>
              <w:t xml:space="preserve"> W </w:t>
            </w:r>
            <w:proofErr w:type="gramStart"/>
            <w:r w:rsidR="00D323CD">
              <w:rPr>
                <w:sz w:val="18"/>
                <w:szCs w:val="18"/>
              </w:rPr>
              <w:t>have</w:t>
            </w:r>
            <w:proofErr w:type="gramEnd"/>
            <w:r w:rsidR="00D323CD">
              <w:rPr>
                <w:sz w:val="18"/>
                <w:szCs w:val="18"/>
              </w:rPr>
              <w:t xml:space="preserve"> 2 returning pianists plus one new one fully trained and talented. Miss Daniela is back teaching and </w:t>
            </w:r>
            <w:proofErr w:type="spellStart"/>
            <w:r w:rsidR="00AA7127">
              <w:rPr>
                <w:sz w:val="18"/>
                <w:szCs w:val="18"/>
              </w:rPr>
              <w:t>Jeen</w:t>
            </w:r>
            <w:proofErr w:type="spellEnd"/>
            <w:r w:rsidR="00D323CD">
              <w:rPr>
                <w:sz w:val="18"/>
                <w:szCs w:val="18"/>
              </w:rPr>
              <w:t xml:space="preserve"> Lee as an assistant. Jessica </w:t>
            </w:r>
            <w:proofErr w:type="spellStart"/>
            <w:r w:rsidR="00D323CD">
              <w:rPr>
                <w:sz w:val="18"/>
                <w:szCs w:val="18"/>
              </w:rPr>
              <w:t>Pasia</w:t>
            </w:r>
            <w:proofErr w:type="spellEnd"/>
            <w:r w:rsidR="00D323CD">
              <w:rPr>
                <w:sz w:val="18"/>
                <w:szCs w:val="18"/>
              </w:rPr>
              <w:t xml:space="preserve"> and </w:t>
            </w:r>
            <w:proofErr w:type="spellStart"/>
            <w:r w:rsidR="00D323CD">
              <w:rPr>
                <w:sz w:val="18"/>
                <w:szCs w:val="18"/>
              </w:rPr>
              <w:t>Tiana</w:t>
            </w:r>
            <w:proofErr w:type="spellEnd"/>
            <w:r w:rsidR="00AA7127">
              <w:rPr>
                <w:sz w:val="18"/>
                <w:szCs w:val="18"/>
              </w:rPr>
              <w:t xml:space="preserve"> </w:t>
            </w:r>
            <w:proofErr w:type="spellStart"/>
            <w:r w:rsidR="00AA7127">
              <w:rPr>
                <w:sz w:val="18"/>
                <w:szCs w:val="18"/>
              </w:rPr>
              <w:t>Karlj</w:t>
            </w:r>
            <w:proofErr w:type="spellEnd"/>
            <w:r w:rsidR="00D323CD">
              <w:rPr>
                <w:sz w:val="18"/>
                <w:szCs w:val="18"/>
              </w:rPr>
              <w:t xml:space="preserve"> are both continuing being assistants. </w:t>
            </w:r>
            <w:proofErr w:type="spellStart"/>
            <w:r w:rsidR="00AA7127">
              <w:rPr>
                <w:sz w:val="18"/>
                <w:szCs w:val="18"/>
              </w:rPr>
              <w:t>Una</w:t>
            </w:r>
            <w:proofErr w:type="spellEnd"/>
            <w:r w:rsidR="00AA7127">
              <w:rPr>
                <w:sz w:val="18"/>
                <w:szCs w:val="18"/>
              </w:rPr>
              <w:t xml:space="preserve"> </w:t>
            </w:r>
            <w:proofErr w:type="spellStart"/>
            <w:r w:rsidR="00AA7127">
              <w:rPr>
                <w:sz w:val="18"/>
                <w:szCs w:val="18"/>
              </w:rPr>
              <w:t>Norona</w:t>
            </w:r>
            <w:proofErr w:type="spellEnd"/>
            <w:r w:rsidR="00D323CD">
              <w:rPr>
                <w:sz w:val="18"/>
                <w:szCs w:val="18"/>
              </w:rPr>
              <w:t xml:space="preserve"> is our new assistant.</w:t>
            </w:r>
            <w:r w:rsidR="00274132">
              <w:rPr>
                <w:sz w:val="18"/>
                <w:szCs w:val="18"/>
              </w:rPr>
              <w:t xml:space="preserve"> This year’s recital went very well and was a big success and thanks to everybody who helped. Our costume coordinator is very talented and dedicated and she will continue with the school.</w:t>
            </w:r>
            <w:r w:rsidR="0031567D">
              <w:rPr>
                <w:sz w:val="18"/>
                <w:szCs w:val="18"/>
              </w:rPr>
              <w:t xml:space="preserve"> This year we will need volunteers to help us with the recital in spring.</w:t>
            </w:r>
          </w:p>
          <w:p w14:paraId="378EEF6A" w14:textId="77777777" w:rsidR="0031567D" w:rsidRPr="009360DC" w:rsidRDefault="0031567D" w:rsidP="0031567D">
            <w:pPr>
              <w:pStyle w:val="NormalWeb"/>
              <w:rPr>
                <w:sz w:val="18"/>
                <w:szCs w:val="18"/>
              </w:rPr>
            </w:pPr>
            <w:r w:rsidRPr="009360DC">
              <w:rPr>
                <w:sz w:val="18"/>
                <w:szCs w:val="18"/>
              </w:rPr>
              <w:t>Stepping Dow</w:t>
            </w:r>
            <w:r>
              <w:rPr>
                <w:sz w:val="18"/>
                <w:szCs w:val="18"/>
              </w:rPr>
              <w:t>n</w:t>
            </w:r>
          </w:p>
          <w:p w14:paraId="018390B3" w14:textId="77777777" w:rsidR="0031567D" w:rsidRPr="009360DC" w:rsidRDefault="0031567D" w:rsidP="0031567D">
            <w:pPr>
              <w:pStyle w:val="NormalWeb"/>
              <w:rPr>
                <w:sz w:val="18"/>
                <w:szCs w:val="18"/>
              </w:rPr>
            </w:pPr>
            <w:r w:rsidRPr="009360DC">
              <w:rPr>
                <w:sz w:val="18"/>
                <w:szCs w:val="18"/>
              </w:rPr>
              <w:t xml:space="preserve">· </w:t>
            </w:r>
            <w:proofErr w:type="spellStart"/>
            <w:r w:rsidRPr="009360DC">
              <w:rPr>
                <w:sz w:val="18"/>
                <w:szCs w:val="18"/>
              </w:rPr>
              <w:t>Nenuca</w:t>
            </w:r>
            <w:proofErr w:type="spellEnd"/>
            <w:r w:rsidRPr="009360DC">
              <w:rPr>
                <w:sz w:val="18"/>
                <w:szCs w:val="18"/>
              </w:rPr>
              <w:t xml:space="preserve"> Chua – Stepping down as Secretary </w:t>
            </w:r>
          </w:p>
          <w:p w14:paraId="2F52D8AD" w14:textId="77777777" w:rsidR="0031567D" w:rsidRPr="009360DC" w:rsidRDefault="0031567D" w:rsidP="0031567D">
            <w:pPr>
              <w:pStyle w:val="NormalWeb"/>
              <w:rPr>
                <w:sz w:val="18"/>
                <w:szCs w:val="18"/>
              </w:rPr>
            </w:pPr>
            <w:r w:rsidRPr="009360DC">
              <w:rPr>
                <w:sz w:val="18"/>
                <w:szCs w:val="18"/>
              </w:rPr>
              <w:t xml:space="preserve">Re-Election </w:t>
            </w:r>
          </w:p>
          <w:p w14:paraId="184F40CA" w14:textId="77777777" w:rsidR="0031567D" w:rsidRPr="009360DC" w:rsidRDefault="0031567D" w:rsidP="0031567D">
            <w:pPr>
              <w:pStyle w:val="NormalWeb"/>
              <w:rPr>
                <w:sz w:val="18"/>
                <w:szCs w:val="18"/>
              </w:rPr>
            </w:pPr>
            <w:r w:rsidRPr="009360DC">
              <w:rPr>
                <w:sz w:val="18"/>
                <w:szCs w:val="18"/>
              </w:rPr>
              <w:t xml:space="preserve">· Susanna Teixeira - Chair </w:t>
            </w:r>
          </w:p>
          <w:p w14:paraId="33753F7E" w14:textId="77777777" w:rsidR="0031567D" w:rsidRPr="009360DC" w:rsidRDefault="0031567D" w:rsidP="0031567D">
            <w:pPr>
              <w:pStyle w:val="NormalWeb"/>
              <w:rPr>
                <w:sz w:val="18"/>
                <w:szCs w:val="18"/>
              </w:rPr>
            </w:pPr>
            <w:r w:rsidRPr="009360DC">
              <w:rPr>
                <w:sz w:val="18"/>
                <w:szCs w:val="18"/>
              </w:rPr>
              <w:t xml:space="preserve">· </w:t>
            </w:r>
            <w:proofErr w:type="spellStart"/>
            <w:r w:rsidRPr="009360DC">
              <w:rPr>
                <w:sz w:val="18"/>
                <w:szCs w:val="18"/>
              </w:rPr>
              <w:t>Lits</w:t>
            </w:r>
            <w:proofErr w:type="spellEnd"/>
            <w:r w:rsidRPr="009360DC">
              <w:rPr>
                <w:sz w:val="18"/>
                <w:szCs w:val="18"/>
              </w:rPr>
              <w:t xml:space="preserve"> Kong - Treasurer </w:t>
            </w:r>
          </w:p>
          <w:p w14:paraId="34118626" w14:textId="77777777" w:rsidR="0031567D" w:rsidRPr="009360DC" w:rsidRDefault="0031567D" w:rsidP="0031567D">
            <w:pPr>
              <w:pStyle w:val="NormalWeb"/>
              <w:rPr>
                <w:sz w:val="18"/>
                <w:szCs w:val="18"/>
              </w:rPr>
            </w:pPr>
            <w:r w:rsidRPr="009360DC">
              <w:rPr>
                <w:sz w:val="18"/>
                <w:szCs w:val="18"/>
              </w:rPr>
              <w:t xml:space="preserve">· </w:t>
            </w:r>
            <w:proofErr w:type="spellStart"/>
            <w:r w:rsidRPr="009360DC">
              <w:rPr>
                <w:sz w:val="18"/>
                <w:szCs w:val="18"/>
              </w:rPr>
              <w:t>Renata</w:t>
            </w:r>
            <w:proofErr w:type="spellEnd"/>
            <w:r w:rsidRPr="009360DC">
              <w:rPr>
                <w:sz w:val="18"/>
                <w:szCs w:val="18"/>
              </w:rPr>
              <w:t xml:space="preserve"> </w:t>
            </w:r>
            <w:proofErr w:type="spellStart"/>
            <w:r w:rsidRPr="009360DC">
              <w:rPr>
                <w:sz w:val="18"/>
                <w:szCs w:val="18"/>
              </w:rPr>
              <w:t>Stsiatskevich</w:t>
            </w:r>
            <w:proofErr w:type="spellEnd"/>
            <w:r w:rsidRPr="009360DC">
              <w:rPr>
                <w:sz w:val="18"/>
                <w:szCs w:val="18"/>
              </w:rPr>
              <w:t xml:space="preserve"> - Fundraising </w:t>
            </w:r>
          </w:p>
          <w:p w14:paraId="1F5438EF" w14:textId="77777777" w:rsidR="0031567D" w:rsidRPr="009360DC" w:rsidRDefault="0031567D" w:rsidP="0031567D">
            <w:pPr>
              <w:pStyle w:val="NormalWeb"/>
              <w:rPr>
                <w:sz w:val="18"/>
                <w:szCs w:val="18"/>
              </w:rPr>
            </w:pPr>
            <w:r w:rsidRPr="009360DC">
              <w:rPr>
                <w:sz w:val="18"/>
                <w:szCs w:val="18"/>
              </w:rPr>
              <w:t xml:space="preserve">· </w:t>
            </w:r>
            <w:proofErr w:type="spellStart"/>
            <w:r w:rsidRPr="009360DC">
              <w:rPr>
                <w:sz w:val="18"/>
                <w:szCs w:val="18"/>
              </w:rPr>
              <w:t>Walaa</w:t>
            </w:r>
            <w:proofErr w:type="spellEnd"/>
            <w:r w:rsidRPr="009360DC">
              <w:rPr>
                <w:sz w:val="18"/>
                <w:szCs w:val="18"/>
              </w:rPr>
              <w:t xml:space="preserve"> Mohamed </w:t>
            </w:r>
          </w:p>
          <w:p w14:paraId="7D18F1D7" w14:textId="77777777" w:rsidR="0031567D" w:rsidRPr="009360DC" w:rsidRDefault="0031567D" w:rsidP="0031567D">
            <w:pPr>
              <w:pStyle w:val="NormalWeb"/>
              <w:rPr>
                <w:sz w:val="18"/>
                <w:szCs w:val="18"/>
              </w:rPr>
            </w:pPr>
            <w:r w:rsidRPr="009360DC">
              <w:rPr>
                <w:sz w:val="18"/>
                <w:szCs w:val="18"/>
              </w:rPr>
              <w:lastRenderedPageBreak/>
              <w:t xml:space="preserve">· Denise Emile, Member at large </w:t>
            </w:r>
          </w:p>
          <w:p w14:paraId="4102B277" w14:textId="77777777" w:rsidR="0031567D" w:rsidRPr="009360DC" w:rsidRDefault="0031567D" w:rsidP="0031567D">
            <w:pPr>
              <w:pStyle w:val="NormalWeb"/>
              <w:rPr>
                <w:sz w:val="18"/>
                <w:szCs w:val="18"/>
              </w:rPr>
            </w:pPr>
            <w:r w:rsidRPr="009360DC">
              <w:rPr>
                <w:sz w:val="18"/>
                <w:szCs w:val="18"/>
              </w:rPr>
              <w:t xml:space="preserve">· Olga </w:t>
            </w:r>
            <w:proofErr w:type="spellStart"/>
            <w:r w:rsidRPr="009360DC">
              <w:rPr>
                <w:sz w:val="18"/>
                <w:szCs w:val="18"/>
              </w:rPr>
              <w:t>Nikulina</w:t>
            </w:r>
            <w:proofErr w:type="spellEnd"/>
            <w:r w:rsidRPr="009360DC">
              <w:rPr>
                <w:sz w:val="18"/>
                <w:szCs w:val="18"/>
              </w:rPr>
              <w:t xml:space="preserve">, Member at large </w:t>
            </w:r>
          </w:p>
          <w:p w14:paraId="1F8549F0" w14:textId="77777777" w:rsidR="0031567D" w:rsidRPr="009360DC" w:rsidRDefault="0031567D" w:rsidP="0031567D">
            <w:pPr>
              <w:pStyle w:val="NormalWeb"/>
              <w:rPr>
                <w:sz w:val="18"/>
                <w:szCs w:val="18"/>
              </w:rPr>
            </w:pPr>
            <w:r w:rsidRPr="009360DC">
              <w:rPr>
                <w:sz w:val="18"/>
                <w:szCs w:val="18"/>
              </w:rPr>
              <w:t xml:space="preserve">· Imelda </w:t>
            </w:r>
            <w:proofErr w:type="spellStart"/>
            <w:r w:rsidRPr="009360DC">
              <w:rPr>
                <w:sz w:val="18"/>
                <w:szCs w:val="18"/>
              </w:rPr>
              <w:t>Joson</w:t>
            </w:r>
            <w:proofErr w:type="spellEnd"/>
            <w:r w:rsidRPr="009360DC">
              <w:rPr>
                <w:sz w:val="18"/>
                <w:szCs w:val="18"/>
              </w:rPr>
              <w:t xml:space="preserve">, Member-at-large </w:t>
            </w:r>
          </w:p>
          <w:p w14:paraId="57723355" w14:textId="77777777" w:rsidR="0031567D" w:rsidRPr="009360DC" w:rsidRDefault="0031567D" w:rsidP="0031567D">
            <w:pPr>
              <w:pStyle w:val="NormalWeb"/>
              <w:rPr>
                <w:sz w:val="18"/>
                <w:szCs w:val="18"/>
              </w:rPr>
            </w:pPr>
            <w:r w:rsidRPr="009360DC">
              <w:rPr>
                <w:sz w:val="18"/>
                <w:szCs w:val="18"/>
              </w:rPr>
              <w:t xml:space="preserve">· Vivian </w:t>
            </w:r>
            <w:proofErr w:type="spellStart"/>
            <w:r w:rsidRPr="009360DC">
              <w:rPr>
                <w:sz w:val="18"/>
                <w:szCs w:val="18"/>
              </w:rPr>
              <w:t>Szeto</w:t>
            </w:r>
            <w:proofErr w:type="spellEnd"/>
            <w:r w:rsidRPr="009360DC">
              <w:rPr>
                <w:sz w:val="18"/>
                <w:szCs w:val="18"/>
              </w:rPr>
              <w:t xml:space="preserve">, Member-at-large – virtual </w:t>
            </w:r>
          </w:p>
          <w:p w14:paraId="53283818" w14:textId="77777777" w:rsidR="001F6DF1" w:rsidRDefault="0031567D" w:rsidP="009360DC">
            <w:pPr>
              <w:pStyle w:val="NormalWeb"/>
              <w:rPr>
                <w:sz w:val="18"/>
                <w:szCs w:val="18"/>
              </w:rPr>
            </w:pPr>
            <w:r w:rsidRPr="009360DC">
              <w:rPr>
                <w:sz w:val="18"/>
                <w:szCs w:val="18"/>
              </w:rPr>
              <w:t xml:space="preserve">· Cindy </w:t>
            </w:r>
            <w:proofErr w:type="spellStart"/>
            <w:r w:rsidRPr="009360DC">
              <w:rPr>
                <w:sz w:val="18"/>
                <w:szCs w:val="18"/>
              </w:rPr>
              <w:t>Guyon</w:t>
            </w:r>
            <w:proofErr w:type="spellEnd"/>
            <w:r w:rsidRPr="009360DC">
              <w:rPr>
                <w:sz w:val="18"/>
                <w:szCs w:val="18"/>
              </w:rPr>
              <w:t xml:space="preserve">, Member-at-large  </w:t>
            </w:r>
          </w:p>
          <w:p w14:paraId="48FCBFFE" w14:textId="77777777" w:rsidR="001F6DF1" w:rsidRDefault="001F6DF1" w:rsidP="009360DC">
            <w:pPr>
              <w:pStyle w:val="NormalWeb"/>
              <w:rPr>
                <w:sz w:val="18"/>
                <w:szCs w:val="18"/>
              </w:rPr>
            </w:pPr>
            <w:proofErr w:type="spellStart"/>
            <w:r>
              <w:rPr>
                <w:sz w:val="18"/>
                <w:szCs w:val="18"/>
              </w:rPr>
              <w:t>Nisha</w:t>
            </w:r>
            <w:proofErr w:type="spellEnd"/>
            <w:r>
              <w:rPr>
                <w:sz w:val="18"/>
                <w:szCs w:val="18"/>
              </w:rPr>
              <w:t xml:space="preserve"> as a member at large, </w:t>
            </w:r>
            <w:proofErr w:type="spellStart"/>
            <w:r>
              <w:rPr>
                <w:sz w:val="18"/>
                <w:szCs w:val="18"/>
              </w:rPr>
              <w:t>Ivanka</w:t>
            </w:r>
            <w:proofErr w:type="spellEnd"/>
            <w:r>
              <w:rPr>
                <w:sz w:val="18"/>
                <w:szCs w:val="18"/>
              </w:rPr>
              <w:t xml:space="preserve"> </w:t>
            </w:r>
            <w:proofErr w:type="spellStart"/>
            <w:r>
              <w:rPr>
                <w:sz w:val="18"/>
                <w:szCs w:val="18"/>
              </w:rPr>
              <w:t>Gotcheva</w:t>
            </w:r>
            <w:proofErr w:type="spellEnd"/>
            <w:r>
              <w:rPr>
                <w:sz w:val="18"/>
                <w:szCs w:val="18"/>
              </w:rPr>
              <w:t xml:space="preserve"> as a  secretary</w:t>
            </w:r>
          </w:p>
          <w:p w14:paraId="235E53DC" w14:textId="77777777" w:rsidR="001F6DF1" w:rsidRDefault="001F6DF1" w:rsidP="009360DC">
            <w:pPr>
              <w:pStyle w:val="NormalWeb"/>
              <w:rPr>
                <w:sz w:val="18"/>
                <w:szCs w:val="18"/>
              </w:rPr>
            </w:pPr>
          </w:p>
          <w:p w14:paraId="74C3D791" w14:textId="77777777" w:rsidR="001F6DF1" w:rsidRDefault="00FA3331" w:rsidP="009360DC">
            <w:pPr>
              <w:pStyle w:val="NormalWeb"/>
              <w:rPr>
                <w:sz w:val="18"/>
                <w:szCs w:val="18"/>
              </w:rPr>
            </w:pPr>
            <w:r>
              <w:rPr>
                <w:sz w:val="18"/>
                <w:szCs w:val="18"/>
              </w:rPr>
              <w:t>Question about Open House. Normally it is in the dance stu</w:t>
            </w:r>
            <w:r w:rsidR="00C82E16">
              <w:rPr>
                <w:sz w:val="18"/>
                <w:szCs w:val="18"/>
              </w:rPr>
              <w:t>dio during regular class time. Fa</w:t>
            </w:r>
            <w:r>
              <w:rPr>
                <w:sz w:val="18"/>
                <w:szCs w:val="18"/>
              </w:rPr>
              <w:t>mily members are invited to come and watch a class. Children should come 20 in advance and an accessory costume will be provided.</w:t>
            </w:r>
          </w:p>
          <w:p w14:paraId="1831BBCE" w14:textId="77777777" w:rsidR="001F6DF1" w:rsidRDefault="001F6DF1" w:rsidP="009360DC">
            <w:pPr>
              <w:pStyle w:val="NormalWeb"/>
              <w:rPr>
                <w:sz w:val="18"/>
                <w:szCs w:val="18"/>
              </w:rPr>
            </w:pPr>
          </w:p>
          <w:p w14:paraId="46FE977E" w14:textId="77777777" w:rsidR="001F6DF1" w:rsidRDefault="00316798" w:rsidP="009360DC">
            <w:pPr>
              <w:pStyle w:val="NormalWeb"/>
              <w:rPr>
                <w:sz w:val="18"/>
                <w:szCs w:val="18"/>
              </w:rPr>
            </w:pPr>
            <w:r>
              <w:rPr>
                <w:sz w:val="18"/>
                <w:szCs w:val="18"/>
              </w:rPr>
              <w:t>8:10</w:t>
            </w:r>
          </w:p>
          <w:p w14:paraId="30068575" w14:textId="77777777" w:rsidR="009360DC" w:rsidRPr="009360DC" w:rsidRDefault="009360DC" w:rsidP="009360DC">
            <w:pPr>
              <w:pStyle w:val="NormalWeb"/>
              <w:rPr>
                <w:sz w:val="18"/>
                <w:szCs w:val="18"/>
              </w:rPr>
            </w:pPr>
            <w:r w:rsidRPr="009360DC">
              <w:rPr>
                <w:sz w:val="18"/>
                <w:szCs w:val="18"/>
              </w:rPr>
              <w:t xml:space="preserve">· Thank you all for coming, I hope you enjoy the coming year of ballet </w:t>
            </w:r>
          </w:p>
          <w:p w14:paraId="053A9454" w14:textId="77777777" w:rsidR="009360DC" w:rsidRPr="009360DC" w:rsidRDefault="009360DC" w:rsidP="009360DC">
            <w:pPr>
              <w:pStyle w:val="NormalWeb"/>
              <w:rPr>
                <w:sz w:val="18"/>
                <w:szCs w:val="18"/>
              </w:rPr>
            </w:pPr>
            <w:r w:rsidRPr="009360DC">
              <w:rPr>
                <w:sz w:val="18"/>
                <w:szCs w:val="18"/>
              </w:rPr>
              <w:t xml:space="preserve">Proposed amendments and Additions to By-laws for Annual General Meeting, October 11, 2017: </w:t>
            </w:r>
          </w:p>
          <w:p w14:paraId="3358FE2F" w14:textId="77777777" w:rsidR="009360DC" w:rsidRPr="009360DC" w:rsidRDefault="009360DC" w:rsidP="009360DC">
            <w:pPr>
              <w:pStyle w:val="NormalWeb"/>
              <w:rPr>
                <w:sz w:val="18"/>
                <w:szCs w:val="18"/>
              </w:rPr>
            </w:pPr>
            <w:r w:rsidRPr="009360DC">
              <w:rPr>
                <w:sz w:val="18"/>
                <w:szCs w:val="18"/>
              </w:rPr>
              <w:t> </w:t>
            </w:r>
          </w:p>
          <w:p w14:paraId="781C163B" w14:textId="77777777" w:rsidR="009360DC" w:rsidRPr="008945C8" w:rsidRDefault="009360DC" w:rsidP="009360DC">
            <w:pPr>
              <w:pStyle w:val="NormalWeb"/>
              <w:rPr>
                <w:b/>
                <w:sz w:val="18"/>
                <w:szCs w:val="18"/>
              </w:rPr>
            </w:pPr>
            <w:r w:rsidRPr="008945C8">
              <w:rPr>
                <w:b/>
                <w:sz w:val="18"/>
                <w:szCs w:val="18"/>
              </w:rPr>
              <w:t xml:space="preserve">1. INTERPRETATION </w:t>
            </w:r>
          </w:p>
          <w:p w14:paraId="688DC85F" w14:textId="77777777" w:rsidR="009360DC" w:rsidRPr="009360DC" w:rsidRDefault="009360DC" w:rsidP="009360DC">
            <w:pPr>
              <w:pStyle w:val="NormalWeb"/>
              <w:rPr>
                <w:sz w:val="18"/>
                <w:szCs w:val="18"/>
              </w:rPr>
            </w:pPr>
            <w:r w:rsidRPr="009360DC">
              <w:rPr>
                <w:sz w:val="18"/>
                <w:szCs w:val="18"/>
              </w:rPr>
              <w:t> </w:t>
            </w:r>
          </w:p>
          <w:p w14:paraId="224CD6EE" w14:textId="77777777" w:rsidR="009360DC" w:rsidRPr="008945C8" w:rsidRDefault="009360DC" w:rsidP="009360DC">
            <w:pPr>
              <w:pStyle w:val="NormalWeb"/>
              <w:rPr>
                <w:b/>
                <w:sz w:val="18"/>
                <w:szCs w:val="18"/>
              </w:rPr>
            </w:pPr>
            <w:r w:rsidRPr="008945C8">
              <w:rPr>
                <w:b/>
                <w:sz w:val="18"/>
                <w:szCs w:val="18"/>
              </w:rPr>
              <w:t xml:space="preserve">Definitions </w:t>
            </w:r>
          </w:p>
          <w:p w14:paraId="78DE29F2" w14:textId="77777777" w:rsidR="009360DC" w:rsidRPr="009360DC" w:rsidRDefault="009360DC" w:rsidP="009360DC">
            <w:pPr>
              <w:pStyle w:val="NormalWeb"/>
              <w:rPr>
                <w:sz w:val="18"/>
                <w:szCs w:val="18"/>
              </w:rPr>
            </w:pPr>
            <w:r w:rsidRPr="009360DC">
              <w:rPr>
                <w:sz w:val="18"/>
                <w:szCs w:val="18"/>
              </w:rPr>
              <w:t xml:space="preserve">In this by-law, unless the context otherwise requires: </w:t>
            </w:r>
          </w:p>
          <w:p w14:paraId="7DFC1FAC" w14:textId="77777777" w:rsidR="009360DC" w:rsidRPr="009360DC" w:rsidRDefault="009360DC" w:rsidP="009360DC">
            <w:pPr>
              <w:pStyle w:val="NormalWeb"/>
              <w:rPr>
                <w:sz w:val="18"/>
                <w:szCs w:val="18"/>
              </w:rPr>
            </w:pPr>
            <w:r w:rsidRPr="009360DC">
              <w:rPr>
                <w:sz w:val="18"/>
                <w:szCs w:val="18"/>
              </w:rPr>
              <w:t xml:space="preserve">a. "Act" means the Corporations Act (Ontario) and, where the context requires, includes the regulations made under it, as amended or re-enacted from time to time; </w:t>
            </w:r>
          </w:p>
          <w:p w14:paraId="4C5805F1" w14:textId="77777777" w:rsidR="009360DC" w:rsidRPr="009360DC" w:rsidRDefault="009360DC" w:rsidP="009360DC">
            <w:pPr>
              <w:pStyle w:val="NormalWeb"/>
              <w:rPr>
                <w:sz w:val="18"/>
                <w:szCs w:val="18"/>
              </w:rPr>
            </w:pPr>
            <w:r w:rsidRPr="009360DC">
              <w:rPr>
                <w:sz w:val="18"/>
                <w:szCs w:val="18"/>
              </w:rPr>
              <w:t xml:space="preserve">b. "Board" means the board of directors of the Corporation; </w:t>
            </w:r>
          </w:p>
          <w:p w14:paraId="67E8BD26" w14:textId="77777777" w:rsidR="009360DC" w:rsidRPr="009360DC" w:rsidRDefault="009360DC" w:rsidP="009360DC">
            <w:pPr>
              <w:pStyle w:val="NormalWeb"/>
              <w:rPr>
                <w:sz w:val="18"/>
                <w:szCs w:val="18"/>
              </w:rPr>
            </w:pPr>
            <w:r w:rsidRPr="009360DC">
              <w:rPr>
                <w:sz w:val="18"/>
                <w:szCs w:val="18"/>
              </w:rPr>
              <w:t xml:space="preserve">c. "By-laws" means this by-law (including any schedules to this by-law) and all other by-laws of the Corporation as amended and which are, from time to time, in force; </w:t>
            </w:r>
          </w:p>
          <w:p w14:paraId="66AD4966" w14:textId="77777777" w:rsidR="009360DC" w:rsidRPr="009360DC" w:rsidRDefault="009360DC" w:rsidP="009360DC">
            <w:pPr>
              <w:pStyle w:val="NormalWeb"/>
              <w:rPr>
                <w:sz w:val="18"/>
                <w:szCs w:val="18"/>
              </w:rPr>
            </w:pPr>
            <w:r w:rsidRPr="009360DC">
              <w:rPr>
                <w:sz w:val="18"/>
                <w:szCs w:val="18"/>
              </w:rPr>
              <w:t xml:space="preserve">d. "Chair" means the chair of the Board; </w:t>
            </w:r>
          </w:p>
          <w:p w14:paraId="20E5ABCB" w14:textId="77777777" w:rsidR="009360DC" w:rsidRPr="009360DC" w:rsidRDefault="009360DC" w:rsidP="009360DC">
            <w:pPr>
              <w:pStyle w:val="NormalWeb"/>
              <w:rPr>
                <w:sz w:val="18"/>
                <w:szCs w:val="18"/>
              </w:rPr>
            </w:pPr>
            <w:r w:rsidRPr="009360DC">
              <w:rPr>
                <w:sz w:val="18"/>
                <w:szCs w:val="18"/>
              </w:rPr>
              <w:t xml:space="preserve">e. "Corporation" means the corporation that has passed these by-laws under the Act or that is deemed to have passed these by-laws under the Act; </w:t>
            </w:r>
          </w:p>
          <w:p w14:paraId="25FC4724" w14:textId="77777777" w:rsidR="009360DC" w:rsidRPr="009360DC" w:rsidRDefault="009360DC" w:rsidP="009360DC">
            <w:pPr>
              <w:pStyle w:val="NormalWeb"/>
              <w:rPr>
                <w:sz w:val="18"/>
                <w:szCs w:val="18"/>
              </w:rPr>
            </w:pPr>
            <w:r w:rsidRPr="009360DC">
              <w:rPr>
                <w:sz w:val="18"/>
                <w:szCs w:val="18"/>
              </w:rPr>
              <w:t xml:space="preserve">f. "Director" means an individual occupying the position of director of the Corporation by whatever name he or she is called; </w:t>
            </w:r>
          </w:p>
          <w:p w14:paraId="5A41F2FD" w14:textId="77777777" w:rsidR="009360DC" w:rsidRPr="009360DC" w:rsidRDefault="009360DC" w:rsidP="009360DC">
            <w:pPr>
              <w:pStyle w:val="NormalWeb"/>
              <w:rPr>
                <w:sz w:val="18"/>
                <w:szCs w:val="18"/>
              </w:rPr>
            </w:pPr>
            <w:r w:rsidRPr="009360DC">
              <w:rPr>
                <w:sz w:val="18"/>
                <w:szCs w:val="18"/>
              </w:rPr>
              <w:t xml:space="preserve">g. "Member" means a member of the Corporation; </w:t>
            </w:r>
          </w:p>
          <w:p w14:paraId="2F13B59E" w14:textId="77777777" w:rsidR="009360DC" w:rsidRPr="009360DC" w:rsidRDefault="009360DC" w:rsidP="009360DC">
            <w:pPr>
              <w:pStyle w:val="NormalWeb"/>
              <w:rPr>
                <w:sz w:val="18"/>
                <w:szCs w:val="18"/>
              </w:rPr>
            </w:pPr>
            <w:r w:rsidRPr="009360DC">
              <w:rPr>
                <w:sz w:val="18"/>
                <w:szCs w:val="18"/>
              </w:rPr>
              <w:t xml:space="preserve">h. "Members" means the collective membership of the Corporation; and </w:t>
            </w:r>
          </w:p>
          <w:p w14:paraId="222B42D8" w14:textId="77777777" w:rsidR="009360DC" w:rsidRPr="009360DC" w:rsidRDefault="009360DC" w:rsidP="009360DC">
            <w:pPr>
              <w:pStyle w:val="NormalWeb"/>
              <w:rPr>
                <w:sz w:val="18"/>
                <w:szCs w:val="18"/>
              </w:rPr>
            </w:pPr>
            <w:proofErr w:type="spellStart"/>
            <w:r w:rsidRPr="009360DC">
              <w:rPr>
                <w:sz w:val="18"/>
                <w:szCs w:val="18"/>
              </w:rPr>
              <w:t>i</w:t>
            </w:r>
            <w:proofErr w:type="spellEnd"/>
            <w:r w:rsidRPr="009360DC">
              <w:rPr>
                <w:sz w:val="18"/>
                <w:szCs w:val="18"/>
              </w:rPr>
              <w:t xml:space="preserve">. "Officer" means an officer of the Corporation. </w:t>
            </w:r>
          </w:p>
          <w:p w14:paraId="70B02724" w14:textId="77777777" w:rsidR="009360DC" w:rsidRPr="009360DC" w:rsidRDefault="009360DC" w:rsidP="009360DC">
            <w:pPr>
              <w:pStyle w:val="NormalWeb"/>
              <w:rPr>
                <w:sz w:val="18"/>
                <w:szCs w:val="18"/>
              </w:rPr>
            </w:pPr>
            <w:r w:rsidRPr="009360DC">
              <w:rPr>
                <w:sz w:val="18"/>
                <w:szCs w:val="18"/>
              </w:rPr>
              <w:t> </w:t>
            </w:r>
          </w:p>
          <w:p w14:paraId="30DA85A4" w14:textId="77777777" w:rsidR="009360DC" w:rsidRPr="008945C8" w:rsidRDefault="009360DC" w:rsidP="009360DC">
            <w:pPr>
              <w:pStyle w:val="NormalWeb"/>
              <w:rPr>
                <w:b/>
                <w:sz w:val="18"/>
                <w:szCs w:val="18"/>
              </w:rPr>
            </w:pPr>
            <w:r w:rsidRPr="008945C8">
              <w:rPr>
                <w:b/>
                <w:sz w:val="18"/>
                <w:szCs w:val="18"/>
              </w:rPr>
              <w:lastRenderedPageBreak/>
              <w:t xml:space="preserve">Interpretation </w:t>
            </w:r>
          </w:p>
          <w:p w14:paraId="4A45BE44" w14:textId="77777777" w:rsidR="009360DC" w:rsidRPr="009360DC" w:rsidRDefault="009360DC" w:rsidP="009360DC">
            <w:pPr>
              <w:pStyle w:val="NormalWeb"/>
              <w:rPr>
                <w:sz w:val="18"/>
                <w:szCs w:val="18"/>
              </w:rPr>
            </w:pPr>
            <w:r w:rsidRPr="009360DC">
              <w:rPr>
                <w:sz w:val="18"/>
                <w:szCs w:val="18"/>
              </w:rPr>
              <w:t xml:space="preserve">Other than as specified in the Definitions, all terms contained in this by-law that are defined in the Act shall have the meanings given to such terms in the Act. Words importing the singular include the plural and vice versa, and words importing one gender include all genders. </w:t>
            </w:r>
          </w:p>
          <w:p w14:paraId="70A120CD" w14:textId="77777777" w:rsidR="009360DC" w:rsidRPr="009360DC" w:rsidRDefault="009360DC" w:rsidP="009360DC">
            <w:pPr>
              <w:pStyle w:val="NormalWeb"/>
              <w:rPr>
                <w:sz w:val="18"/>
                <w:szCs w:val="18"/>
              </w:rPr>
            </w:pPr>
            <w:r w:rsidRPr="009360DC">
              <w:rPr>
                <w:sz w:val="18"/>
                <w:szCs w:val="18"/>
              </w:rPr>
              <w:t> </w:t>
            </w:r>
          </w:p>
          <w:p w14:paraId="70743A1A" w14:textId="77777777" w:rsidR="009360DC" w:rsidRPr="008945C8" w:rsidRDefault="009360DC" w:rsidP="009360DC">
            <w:pPr>
              <w:pStyle w:val="NormalWeb"/>
              <w:rPr>
                <w:b/>
                <w:sz w:val="18"/>
                <w:szCs w:val="18"/>
              </w:rPr>
            </w:pPr>
            <w:r w:rsidRPr="009360DC">
              <w:rPr>
                <w:sz w:val="18"/>
                <w:szCs w:val="18"/>
              </w:rPr>
              <w:t> </w:t>
            </w:r>
          </w:p>
          <w:p w14:paraId="35E5EB5C" w14:textId="77777777" w:rsidR="009360DC" w:rsidRPr="008945C8" w:rsidRDefault="009360DC" w:rsidP="009360DC">
            <w:pPr>
              <w:pStyle w:val="NormalWeb"/>
              <w:rPr>
                <w:b/>
                <w:sz w:val="18"/>
                <w:szCs w:val="18"/>
              </w:rPr>
            </w:pPr>
            <w:r w:rsidRPr="008945C8">
              <w:rPr>
                <w:b/>
                <w:sz w:val="18"/>
                <w:szCs w:val="18"/>
              </w:rPr>
              <w:t xml:space="preserve">2. REMUNERATION </w:t>
            </w:r>
          </w:p>
          <w:p w14:paraId="50830243" w14:textId="77777777" w:rsidR="009360DC" w:rsidRPr="009360DC" w:rsidRDefault="009360DC" w:rsidP="009360DC">
            <w:pPr>
              <w:pStyle w:val="NormalWeb"/>
              <w:rPr>
                <w:sz w:val="18"/>
                <w:szCs w:val="18"/>
              </w:rPr>
            </w:pPr>
            <w:r w:rsidRPr="009360DC">
              <w:rPr>
                <w:sz w:val="18"/>
                <w:szCs w:val="18"/>
              </w:rPr>
              <w:t> </w:t>
            </w:r>
          </w:p>
          <w:p w14:paraId="4CFA9603" w14:textId="77777777" w:rsidR="009360DC" w:rsidRPr="009360DC" w:rsidRDefault="009360DC" w:rsidP="009360DC">
            <w:pPr>
              <w:pStyle w:val="NormalWeb"/>
              <w:rPr>
                <w:sz w:val="18"/>
                <w:szCs w:val="18"/>
              </w:rPr>
            </w:pPr>
            <w:r w:rsidRPr="009360DC">
              <w:rPr>
                <w:sz w:val="18"/>
                <w:szCs w:val="18"/>
              </w:rPr>
              <w:t xml:space="preserve">No directors shall receive remuneration for their acting as directors or indirectly receive any profit from occupying the position of director; provided that: </w:t>
            </w:r>
          </w:p>
          <w:p w14:paraId="4459CA7B" w14:textId="77777777" w:rsidR="009360DC" w:rsidRPr="009360DC" w:rsidRDefault="009360DC" w:rsidP="009360DC">
            <w:pPr>
              <w:pStyle w:val="NormalWeb"/>
              <w:rPr>
                <w:sz w:val="18"/>
                <w:szCs w:val="18"/>
              </w:rPr>
            </w:pPr>
            <w:r w:rsidRPr="009360DC">
              <w:rPr>
                <w:sz w:val="18"/>
                <w:szCs w:val="18"/>
              </w:rPr>
              <w:t> </w:t>
            </w:r>
          </w:p>
          <w:p w14:paraId="43B99EE9" w14:textId="77777777" w:rsidR="009360DC" w:rsidRPr="009360DC" w:rsidRDefault="009360DC" w:rsidP="009360DC">
            <w:pPr>
              <w:pStyle w:val="NormalWeb"/>
              <w:rPr>
                <w:sz w:val="18"/>
                <w:szCs w:val="18"/>
              </w:rPr>
            </w:pPr>
            <w:r w:rsidRPr="009360DC">
              <w:rPr>
                <w:sz w:val="18"/>
                <w:szCs w:val="18"/>
              </w:rPr>
              <w:t xml:space="preserve">(a) Directors may, by resolution, from time to time be reimbursed for reasonable expenses they incur in the performance of their Directors’ duties; and </w:t>
            </w:r>
          </w:p>
          <w:p w14:paraId="43121C66" w14:textId="77777777" w:rsidR="009360DC" w:rsidRPr="009360DC" w:rsidRDefault="009360DC" w:rsidP="009360DC">
            <w:pPr>
              <w:pStyle w:val="NormalWeb"/>
              <w:rPr>
                <w:sz w:val="18"/>
                <w:szCs w:val="18"/>
              </w:rPr>
            </w:pPr>
            <w:r w:rsidRPr="009360DC">
              <w:rPr>
                <w:sz w:val="18"/>
                <w:szCs w:val="18"/>
              </w:rPr>
              <w:t> </w:t>
            </w:r>
          </w:p>
          <w:p w14:paraId="28D84109" w14:textId="77777777" w:rsidR="009360DC" w:rsidRPr="009360DC" w:rsidRDefault="009360DC" w:rsidP="009360DC">
            <w:pPr>
              <w:pStyle w:val="NormalWeb"/>
              <w:rPr>
                <w:sz w:val="18"/>
                <w:szCs w:val="18"/>
              </w:rPr>
            </w:pPr>
            <w:r w:rsidRPr="009360DC">
              <w:rPr>
                <w:sz w:val="18"/>
                <w:szCs w:val="18"/>
              </w:rPr>
              <w:t>(b) Directors may be paid remuneration and reimbursed for expenses incurred in connection with services they provide to the Corporation in their capacity other than as Directors, provided that the amount of any such remuneration or reimbursement is: (</w:t>
            </w:r>
            <w:proofErr w:type="spellStart"/>
            <w:r w:rsidRPr="009360DC">
              <w:rPr>
                <w:sz w:val="18"/>
                <w:szCs w:val="18"/>
              </w:rPr>
              <w:t>i</w:t>
            </w:r>
            <w:proofErr w:type="spellEnd"/>
            <w:r w:rsidRPr="009360DC">
              <w:rPr>
                <w:sz w:val="18"/>
                <w:szCs w:val="18"/>
              </w:rPr>
              <w:t xml:space="preserve">) considered reasonable by the Board; (ii) approved by the Board for payment by resolution passed before such payment is made; and (iii) in compliance with the disclosure of interest provisions of the Act. </w:t>
            </w:r>
          </w:p>
          <w:p w14:paraId="0B43B0CB" w14:textId="77777777" w:rsidR="009360DC" w:rsidRPr="009360DC" w:rsidRDefault="009360DC" w:rsidP="009360DC">
            <w:pPr>
              <w:pStyle w:val="NormalWeb"/>
              <w:rPr>
                <w:sz w:val="18"/>
                <w:szCs w:val="18"/>
              </w:rPr>
            </w:pPr>
            <w:r w:rsidRPr="009360DC">
              <w:rPr>
                <w:sz w:val="18"/>
                <w:szCs w:val="18"/>
              </w:rPr>
              <w:t> </w:t>
            </w:r>
          </w:p>
          <w:p w14:paraId="3EE209E7" w14:textId="77777777" w:rsidR="009360DC" w:rsidRPr="009360DC" w:rsidRDefault="009360DC" w:rsidP="009360DC">
            <w:pPr>
              <w:pStyle w:val="NormalWeb"/>
              <w:rPr>
                <w:sz w:val="18"/>
                <w:szCs w:val="18"/>
              </w:rPr>
            </w:pPr>
            <w:r w:rsidRPr="009360DC">
              <w:rPr>
                <w:sz w:val="18"/>
                <w:szCs w:val="18"/>
              </w:rPr>
              <w:t> </w:t>
            </w:r>
          </w:p>
          <w:p w14:paraId="00A2B891" w14:textId="77777777" w:rsidR="009360DC" w:rsidRPr="009360DC" w:rsidRDefault="009360DC" w:rsidP="009360DC">
            <w:pPr>
              <w:pStyle w:val="NormalWeb"/>
              <w:rPr>
                <w:sz w:val="18"/>
                <w:szCs w:val="18"/>
              </w:rPr>
            </w:pPr>
            <w:r w:rsidRPr="009360DC">
              <w:rPr>
                <w:sz w:val="18"/>
                <w:szCs w:val="18"/>
              </w:rPr>
              <w:t> </w:t>
            </w:r>
          </w:p>
          <w:p w14:paraId="7D8F3763" w14:textId="77777777" w:rsidR="009360DC" w:rsidRPr="009360DC" w:rsidRDefault="009360DC" w:rsidP="009360DC">
            <w:pPr>
              <w:pStyle w:val="NormalWeb"/>
              <w:rPr>
                <w:sz w:val="18"/>
                <w:szCs w:val="18"/>
              </w:rPr>
            </w:pPr>
            <w:r w:rsidRPr="009360DC">
              <w:rPr>
                <w:sz w:val="18"/>
                <w:szCs w:val="18"/>
              </w:rPr>
              <w:t> </w:t>
            </w:r>
          </w:p>
          <w:p w14:paraId="7A4CD151" w14:textId="77777777" w:rsidR="009360DC" w:rsidRPr="008945C8" w:rsidRDefault="009360DC" w:rsidP="009360DC">
            <w:pPr>
              <w:pStyle w:val="NormalWeb"/>
              <w:rPr>
                <w:b/>
                <w:sz w:val="18"/>
                <w:szCs w:val="18"/>
              </w:rPr>
            </w:pPr>
            <w:r w:rsidRPr="008945C8">
              <w:rPr>
                <w:b/>
                <w:sz w:val="18"/>
                <w:szCs w:val="18"/>
              </w:rPr>
              <w:t xml:space="preserve">3. CONFLICT OF INTEREST </w:t>
            </w:r>
          </w:p>
          <w:p w14:paraId="7006FBA5" w14:textId="77777777" w:rsidR="009360DC" w:rsidRPr="009360DC" w:rsidRDefault="009360DC" w:rsidP="009360DC">
            <w:pPr>
              <w:pStyle w:val="NormalWeb"/>
              <w:rPr>
                <w:sz w:val="18"/>
                <w:szCs w:val="18"/>
              </w:rPr>
            </w:pPr>
            <w:r w:rsidRPr="009360DC">
              <w:rPr>
                <w:sz w:val="18"/>
                <w:szCs w:val="18"/>
              </w:rPr>
              <w:t> </w:t>
            </w:r>
          </w:p>
          <w:p w14:paraId="56F0E672" w14:textId="77777777" w:rsidR="009360DC" w:rsidRPr="009360DC" w:rsidRDefault="009360DC" w:rsidP="009360DC">
            <w:pPr>
              <w:pStyle w:val="NormalWeb"/>
              <w:rPr>
                <w:sz w:val="18"/>
                <w:szCs w:val="18"/>
              </w:rPr>
            </w:pPr>
            <w:r w:rsidRPr="009360DC">
              <w:rPr>
                <w:sz w:val="18"/>
                <w:szCs w:val="18"/>
              </w:rPr>
              <w:t xml:space="preserve">A Director or Officer who is in any way directly or indirectly interested in a contract or transaction, or a proposed contract or transaction, with the Corporation shall make the disclosure required by the Act.  Except as provided by the Act, no such Director shall attend any part of a meeting of Directors or vote on any resolution to approve any such contract or transaction. </w:t>
            </w:r>
          </w:p>
          <w:p w14:paraId="72C586D7" w14:textId="77777777" w:rsidR="009360DC" w:rsidRPr="009360DC" w:rsidRDefault="009360DC" w:rsidP="009360DC">
            <w:pPr>
              <w:pStyle w:val="NormalWeb"/>
              <w:rPr>
                <w:sz w:val="18"/>
                <w:szCs w:val="18"/>
              </w:rPr>
            </w:pPr>
            <w:r w:rsidRPr="009360DC">
              <w:rPr>
                <w:sz w:val="18"/>
                <w:szCs w:val="18"/>
              </w:rPr>
              <w:t> </w:t>
            </w:r>
          </w:p>
          <w:p w14:paraId="1ED2E7BC" w14:textId="77777777" w:rsidR="009360DC" w:rsidRPr="009360DC" w:rsidRDefault="009360DC" w:rsidP="009360DC">
            <w:pPr>
              <w:pStyle w:val="NormalWeb"/>
              <w:rPr>
                <w:sz w:val="18"/>
                <w:szCs w:val="18"/>
              </w:rPr>
            </w:pPr>
            <w:r w:rsidRPr="009360DC">
              <w:rPr>
                <w:sz w:val="18"/>
                <w:szCs w:val="18"/>
              </w:rPr>
              <w:t> </w:t>
            </w:r>
          </w:p>
          <w:p w14:paraId="1C10D411" w14:textId="77777777" w:rsidR="009360DC" w:rsidRPr="008945C8" w:rsidRDefault="009360DC" w:rsidP="009360DC">
            <w:pPr>
              <w:pStyle w:val="NormalWeb"/>
              <w:rPr>
                <w:b/>
                <w:sz w:val="18"/>
                <w:szCs w:val="18"/>
              </w:rPr>
            </w:pPr>
            <w:r w:rsidRPr="008945C8">
              <w:rPr>
                <w:b/>
                <w:sz w:val="18"/>
                <w:szCs w:val="18"/>
              </w:rPr>
              <w:t xml:space="preserve">4. DISPUTE RESOLUTION </w:t>
            </w:r>
          </w:p>
          <w:p w14:paraId="4CA44F91" w14:textId="77777777" w:rsidR="009360DC" w:rsidRPr="009360DC" w:rsidRDefault="009360DC" w:rsidP="009360DC">
            <w:pPr>
              <w:pStyle w:val="NormalWeb"/>
              <w:rPr>
                <w:sz w:val="18"/>
                <w:szCs w:val="18"/>
              </w:rPr>
            </w:pPr>
            <w:r w:rsidRPr="009360DC">
              <w:rPr>
                <w:sz w:val="18"/>
                <w:szCs w:val="18"/>
              </w:rPr>
              <w:t> </w:t>
            </w:r>
          </w:p>
          <w:p w14:paraId="568D3AC7" w14:textId="77777777" w:rsidR="009360DC" w:rsidRPr="008945C8" w:rsidRDefault="009360DC" w:rsidP="009360DC">
            <w:pPr>
              <w:pStyle w:val="NormalWeb"/>
              <w:rPr>
                <w:b/>
                <w:sz w:val="18"/>
                <w:szCs w:val="18"/>
              </w:rPr>
            </w:pPr>
            <w:r w:rsidRPr="008945C8">
              <w:rPr>
                <w:b/>
                <w:sz w:val="18"/>
                <w:szCs w:val="18"/>
              </w:rPr>
              <w:t xml:space="preserve">Mediation and Arbitration </w:t>
            </w:r>
          </w:p>
          <w:p w14:paraId="0314BA9D" w14:textId="77777777" w:rsidR="009360DC" w:rsidRPr="009360DC" w:rsidRDefault="009360DC" w:rsidP="009360DC">
            <w:pPr>
              <w:pStyle w:val="NormalWeb"/>
              <w:rPr>
                <w:sz w:val="18"/>
                <w:szCs w:val="18"/>
              </w:rPr>
            </w:pPr>
            <w:r w:rsidRPr="009360DC">
              <w:rPr>
                <w:sz w:val="18"/>
                <w:szCs w:val="18"/>
              </w:rPr>
              <w:t> </w:t>
            </w:r>
          </w:p>
          <w:p w14:paraId="4D47D61A" w14:textId="77777777" w:rsidR="009360DC" w:rsidRPr="009360DC" w:rsidRDefault="009360DC" w:rsidP="009360DC">
            <w:pPr>
              <w:pStyle w:val="NormalWeb"/>
              <w:rPr>
                <w:sz w:val="18"/>
                <w:szCs w:val="18"/>
              </w:rPr>
            </w:pPr>
            <w:r w:rsidRPr="009360DC">
              <w:rPr>
                <w:sz w:val="18"/>
                <w:szCs w:val="18"/>
              </w:rPr>
              <w:t xml:space="preserve">Disputes or controversies among members, directors, officers, committee members, or volunteers of the Corporation are as much as possible to be resolved in accordance with mediation and/or </w:t>
            </w:r>
            <w:r w:rsidRPr="009360DC">
              <w:rPr>
                <w:sz w:val="18"/>
                <w:szCs w:val="18"/>
              </w:rPr>
              <w:lastRenderedPageBreak/>
              <w:t xml:space="preserve">arbitration as provided in the Dispute Resolution Mechanism clause of this by-law. </w:t>
            </w:r>
          </w:p>
          <w:p w14:paraId="57ED7EB6" w14:textId="77777777" w:rsidR="009360DC" w:rsidRPr="008945C8" w:rsidRDefault="009360DC" w:rsidP="009360DC">
            <w:pPr>
              <w:pStyle w:val="NormalWeb"/>
              <w:rPr>
                <w:b/>
                <w:sz w:val="18"/>
                <w:szCs w:val="18"/>
              </w:rPr>
            </w:pPr>
            <w:r w:rsidRPr="009360DC">
              <w:rPr>
                <w:sz w:val="18"/>
                <w:szCs w:val="18"/>
              </w:rPr>
              <w:t> </w:t>
            </w:r>
          </w:p>
          <w:p w14:paraId="4D22DFBD" w14:textId="77777777" w:rsidR="009360DC" w:rsidRPr="008945C8" w:rsidRDefault="009360DC" w:rsidP="009360DC">
            <w:pPr>
              <w:pStyle w:val="NormalWeb"/>
              <w:rPr>
                <w:b/>
                <w:sz w:val="18"/>
                <w:szCs w:val="18"/>
              </w:rPr>
            </w:pPr>
            <w:r w:rsidRPr="008945C8">
              <w:rPr>
                <w:b/>
                <w:sz w:val="18"/>
                <w:szCs w:val="18"/>
              </w:rPr>
              <w:t xml:space="preserve">Dispute Resolution Mechanism </w:t>
            </w:r>
          </w:p>
          <w:p w14:paraId="4DEE2469" w14:textId="77777777" w:rsidR="009360DC" w:rsidRPr="009360DC" w:rsidRDefault="009360DC" w:rsidP="009360DC">
            <w:pPr>
              <w:pStyle w:val="NormalWeb"/>
              <w:rPr>
                <w:sz w:val="18"/>
                <w:szCs w:val="18"/>
              </w:rPr>
            </w:pPr>
            <w:r w:rsidRPr="009360DC">
              <w:rPr>
                <w:sz w:val="18"/>
                <w:szCs w:val="18"/>
              </w:rPr>
              <w:t> </w:t>
            </w:r>
          </w:p>
          <w:p w14:paraId="43F7A650" w14:textId="77777777" w:rsidR="009360DC" w:rsidRPr="009360DC" w:rsidRDefault="009360DC" w:rsidP="009360DC">
            <w:pPr>
              <w:pStyle w:val="NormalWeb"/>
              <w:rPr>
                <w:sz w:val="18"/>
                <w:szCs w:val="18"/>
              </w:rPr>
            </w:pPr>
            <w:r w:rsidRPr="009360DC">
              <w:rPr>
                <w:sz w:val="18"/>
                <w:szCs w:val="18"/>
              </w:rPr>
              <w:t xml:space="preserve">In the event that a dispute or controversy among members, directors, officers, committee members or volunteers of the Corporation arising out of or related to the articles or by-laws, or out of any aspect of the operations of the Corporation is not resolved in private meetings between the parties, then without prejudice to or in any other way derogating from the rights of the members, directors, officers, committee members, employees or volunteers of the Corporation as set out in the articles, by-laws or the Act, and as an alternative to such person instituting a law suit or legal action, such dispute or controversy shall be settled by a process of dispute resolution as follows: </w:t>
            </w:r>
          </w:p>
          <w:p w14:paraId="0EB4208F" w14:textId="77777777" w:rsidR="009360DC" w:rsidRPr="009360DC" w:rsidRDefault="009360DC" w:rsidP="009360DC">
            <w:pPr>
              <w:pStyle w:val="NormalWeb"/>
              <w:rPr>
                <w:sz w:val="18"/>
                <w:szCs w:val="18"/>
              </w:rPr>
            </w:pPr>
            <w:r w:rsidRPr="009360DC">
              <w:rPr>
                <w:sz w:val="18"/>
                <w:szCs w:val="18"/>
              </w:rPr>
              <w:t xml:space="preserve">(a) The dispute or controversy shall first be submitted to a panel of mediators whereby the one party appoints one mediator, the other party (or if applicable the board of the Corporation) appoints one mediator, and the two mediators so appointed jointly appoint a third mediator. The three mediators will then meet with the parties in question in an attempt to mediate a resolution between the parties. </w:t>
            </w:r>
          </w:p>
          <w:p w14:paraId="2F51CB18" w14:textId="77777777" w:rsidR="009360DC" w:rsidRPr="009360DC" w:rsidRDefault="009360DC" w:rsidP="009360DC">
            <w:pPr>
              <w:pStyle w:val="NormalWeb"/>
              <w:rPr>
                <w:sz w:val="18"/>
                <w:szCs w:val="18"/>
              </w:rPr>
            </w:pPr>
            <w:r w:rsidRPr="009360DC">
              <w:rPr>
                <w:sz w:val="18"/>
                <w:szCs w:val="18"/>
              </w:rPr>
              <w:t xml:space="preserve">(b) The number of mediators may be reduced from three to one or two upon agreement of the parties. </w:t>
            </w:r>
          </w:p>
          <w:p w14:paraId="6FE91395" w14:textId="77777777" w:rsidR="009360DC" w:rsidRPr="009360DC" w:rsidRDefault="009360DC" w:rsidP="009360DC">
            <w:pPr>
              <w:pStyle w:val="NormalWeb"/>
              <w:rPr>
                <w:sz w:val="18"/>
                <w:szCs w:val="18"/>
              </w:rPr>
            </w:pPr>
            <w:r w:rsidRPr="009360DC">
              <w:rPr>
                <w:sz w:val="18"/>
                <w:szCs w:val="18"/>
              </w:rPr>
              <w:t xml:space="preserve">(c) If the parties are not successful in resolving the dispute through mediation, then the parties agree that the dispute shall be settled by arbitration before a single arbitrator, who shall not be any one of the mediators referred to above, in accordance with the provincial or territorial legislation governing domestic arbitrations in force in the province or territory where the registered office of the Corporation is situated or as otherwise agreed upon by the parties to the dispute. The parties agree that all proceedings relating to arbitration shall be kept confidential and there shall be no disclosure of any kind. The decision of the arbitrator shall be final and binding and shall not be subject to appeal on a question of fact, law or mixed fact and law. </w:t>
            </w:r>
          </w:p>
          <w:p w14:paraId="5BA1405A" w14:textId="77777777" w:rsidR="009360DC" w:rsidRPr="009360DC" w:rsidRDefault="009360DC" w:rsidP="009360DC">
            <w:pPr>
              <w:pStyle w:val="NormalWeb"/>
              <w:rPr>
                <w:sz w:val="18"/>
                <w:szCs w:val="18"/>
              </w:rPr>
            </w:pPr>
            <w:r w:rsidRPr="009360DC">
              <w:rPr>
                <w:sz w:val="18"/>
                <w:szCs w:val="18"/>
              </w:rPr>
              <w:t>(d) All costs of the mediators appointed in accordance with this section shall be borne equally by the parties to the dispute or the controversy. All costs of the arbitrators appointed in accordance with this section shall be borne by such parties as may be deter</w:t>
            </w:r>
          </w:p>
          <w:p w14:paraId="542E9509" w14:textId="77777777" w:rsidR="00934F65" w:rsidRPr="009360DC" w:rsidRDefault="00934F65" w:rsidP="00B6162E">
            <w:pPr>
              <w:rPr>
                <w:sz w:val="18"/>
                <w:szCs w:val="18"/>
                <w:lang w:val="en-CA"/>
              </w:rPr>
            </w:pPr>
          </w:p>
          <w:p w14:paraId="1A185A08" w14:textId="77777777" w:rsidR="00B6162E" w:rsidRPr="009360DC" w:rsidRDefault="00B6162E" w:rsidP="009B06E1">
            <w:pPr>
              <w:rPr>
                <w:sz w:val="18"/>
                <w:szCs w:val="18"/>
              </w:rPr>
            </w:pPr>
            <w:bookmarkStart w:id="0" w:name="_GoBack"/>
            <w:bookmarkEnd w:id="0"/>
          </w:p>
        </w:tc>
        <w:tc>
          <w:tcPr>
            <w:tcW w:w="1984" w:type="dxa"/>
          </w:tcPr>
          <w:p w14:paraId="33429DA1" w14:textId="77777777" w:rsidR="00EA7831" w:rsidRPr="009360DC" w:rsidRDefault="00EA7831" w:rsidP="00F97756">
            <w:pPr>
              <w:rPr>
                <w:sz w:val="18"/>
                <w:szCs w:val="18"/>
              </w:rPr>
            </w:pPr>
          </w:p>
          <w:p w14:paraId="1DA5F039" w14:textId="77777777" w:rsidR="00BB693D" w:rsidRPr="009360DC" w:rsidRDefault="00D24282" w:rsidP="00F97756">
            <w:pPr>
              <w:rPr>
                <w:sz w:val="18"/>
                <w:szCs w:val="18"/>
              </w:rPr>
            </w:pPr>
            <w:r>
              <w:rPr>
                <w:sz w:val="18"/>
                <w:szCs w:val="18"/>
              </w:rPr>
              <w:t>Approved.</w:t>
            </w:r>
          </w:p>
          <w:p w14:paraId="01FD802B" w14:textId="77777777" w:rsidR="00BB693D" w:rsidRPr="009360DC" w:rsidRDefault="00BB693D" w:rsidP="00F97756">
            <w:pPr>
              <w:rPr>
                <w:sz w:val="18"/>
                <w:szCs w:val="18"/>
              </w:rPr>
            </w:pPr>
          </w:p>
          <w:p w14:paraId="752AB3B4" w14:textId="77777777" w:rsidR="00693DCA" w:rsidRPr="009360DC" w:rsidRDefault="00693DCA" w:rsidP="00F97756">
            <w:pPr>
              <w:rPr>
                <w:sz w:val="18"/>
                <w:szCs w:val="18"/>
              </w:rPr>
            </w:pPr>
          </w:p>
          <w:p w14:paraId="023D088B" w14:textId="77777777" w:rsidR="00693DCA" w:rsidRPr="009360DC" w:rsidRDefault="00693DCA" w:rsidP="00F97756">
            <w:pPr>
              <w:rPr>
                <w:sz w:val="18"/>
                <w:szCs w:val="18"/>
              </w:rPr>
            </w:pPr>
          </w:p>
          <w:p w14:paraId="7A7D622F" w14:textId="77777777" w:rsidR="00693DCA" w:rsidRPr="009360DC" w:rsidRDefault="00693DCA" w:rsidP="00F97756">
            <w:pPr>
              <w:rPr>
                <w:sz w:val="18"/>
                <w:szCs w:val="18"/>
              </w:rPr>
            </w:pPr>
          </w:p>
          <w:p w14:paraId="372C8CEE" w14:textId="77777777" w:rsidR="00693DCA" w:rsidRPr="009360DC" w:rsidRDefault="00693DCA" w:rsidP="00F97756">
            <w:pPr>
              <w:rPr>
                <w:sz w:val="18"/>
                <w:szCs w:val="18"/>
              </w:rPr>
            </w:pPr>
          </w:p>
          <w:p w14:paraId="43274793" w14:textId="77777777" w:rsidR="00693DCA" w:rsidRPr="009360DC" w:rsidRDefault="00693DCA" w:rsidP="00F97756">
            <w:pPr>
              <w:rPr>
                <w:sz w:val="18"/>
                <w:szCs w:val="18"/>
              </w:rPr>
            </w:pPr>
          </w:p>
          <w:p w14:paraId="54F1A652" w14:textId="77777777" w:rsidR="00693DCA" w:rsidRPr="009360DC" w:rsidRDefault="00693DCA" w:rsidP="00F97756">
            <w:pPr>
              <w:rPr>
                <w:sz w:val="18"/>
                <w:szCs w:val="18"/>
              </w:rPr>
            </w:pPr>
          </w:p>
          <w:p w14:paraId="55868269" w14:textId="77777777" w:rsidR="00693DCA" w:rsidRPr="009360DC" w:rsidRDefault="00693DCA" w:rsidP="00F97756">
            <w:pPr>
              <w:rPr>
                <w:sz w:val="18"/>
                <w:szCs w:val="18"/>
              </w:rPr>
            </w:pPr>
          </w:p>
          <w:p w14:paraId="2445E231" w14:textId="77777777" w:rsidR="005B569E" w:rsidRDefault="005B569E" w:rsidP="00F97756">
            <w:pPr>
              <w:rPr>
                <w:sz w:val="18"/>
                <w:szCs w:val="18"/>
              </w:rPr>
            </w:pPr>
          </w:p>
          <w:p w14:paraId="280348CB" w14:textId="77777777" w:rsidR="005B569E" w:rsidRDefault="005B569E" w:rsidP="00F97756">
            <w:pPr>
              <w:rPr>
                <w:sz w:val="18"/>
                <w:szCs w:val="18"/>
              </w:rPr>
            </w:pPr>
          </w:p>
          <w:p w14:paraId="210C692B" w14:textId="77777777" w:rsidR="005B569E" w:rsidRDefault="005B569E" w:rsidP="00F97756">
            <w:pPr>
              <w:rPr>
                <w:sz w:val="18"/>
                <w:szCs w:val="18"/>
              </w:rPr>
            </w:pPr>
          </w:p>
          <w:p w14:paraId="742B4CCB" w14:textId="77777777" w:rsidR="005B569E" w:rsidRDefault="005B569E" w:rsidP="00F97756">
            <w:pPr>
              <w:rPr>
                <w:sz w:val="18"/>
                <w:szCs w:val="18"/>
              </w:rPr>
            </w:pPr>
          </w:p>
          <w:p w14:paraId="3C2DEE19" w14:textId="77777777" w:rsidR="005B569E" w:rsidRDefault="005B569E" w:rsidP="00F97756">
            <w:pPr>
              <w:rPr>
                <w:sz w:val="18"/>
                <w:szCs w:val="18"/>
              </w:rPr>
            </w:pPr>
          </w:p>
          <w:p w14:paraId="491413B7" w14:textId="77777777" w:rsidR="005B569E" w:rsidRDefault="005B569E" w:rsidP="00F97756">
            <w:pPr>
              <w:rPr>
                <w:sz w:val="18"/>
                <w:szCs w:val="18"/>
              </w:rPr>
            </w:pPr>
          </w:p>
          <w:p w14:paraId="22453D22" w14:textId="77777777" w:rsidR="005B569E" w:rsidRDefault="005B569E" w:rsidP="00F97756">
            <w:pPr>
              <w:rPr>
                <w:sz w:val="18"/>
                <w:szCs w:val="18"/>
              </w:rPr>
            </w:pPr>
          </w:p>
          <w:p w14:paraId="5546F92C" w14:textId="77777777" w:rsidR="005B569E" w:rsidRDefault="005B569E" w:rsidP="00F97756">
            <w:pPr>
              <w:rPr>
                <w:sz w:val="18"/>
                <w:szCs w:val="18"/>
              </w:rPr>
            </w:pPr>
          </w:p>
          <w:p w14:paraId="1ED1F330" w14:textId="77777777" w:rsidR="005B569E" w:rsidRDefault="005B569E" w:rsidP="00F97756">
            <w:pPr>
              <w:rPr>
                <w:sz w:val="18"/>
                <w:szCs w:val="18"/>
              </w:rPr>
            </w:pPr>
          </w:p>
          <w:p w14:paraId="776B48FB" w14:textId="77777777" w:rsidR="005B569E" w:rsidRDefault="005B569E" w:rsidP="00F97756">
            <w:pPr>
              <w:rPr>
                <w:sz w:val="18"/>
                <w:szCs w:val="18"/>
              </w:rPr>
            </w:pPr>
          </w:p>
          <w:p w14:paraId="69DBCF80" w14:textId="77777777" w:rsidR="005B569E" w:rsidRDefault="005B569E" w:rsidP="00F97756">
            <w:pPr>
              <w:rPr>
                <w:sz w:val="18"/>
                <w:szCs w:val="18"/>
              </w:rPr>
            </w:pPr>
          </w:p>
          <w:p w14:paraId="30B44754" w14:textId="77777777" w:rsidR="005B569E" w:rsidRDefault="005B569E" w:rsidP="00F97756">
            <w:pPr>
              <w:rPr>
                <w:sz w:val="18"/>
                <w:szCs w:val="18"/>
              </w:rPr>
            </w:pPr>
          </w:p>
          <w:p w14:paraId="0F213597" w14:textId="77777777" w:rsidR="005B569E" w:rsidRDefault="005B569E" w:rsidP="00F97756">
            <w:pPr>
              <w:rPr>
                <w:sz w:val="18"/>
                <w:szCs w:val="18"/>
              </w:rPr>
            </w:pPr>
          </w:p>
          <w:p w14:paraId="08118DB1" w14:textId="77777777" w:rsidR="005B569E" w:rsidRDefault="005B569E" w:rsidP="00F97756">
            <w:pPr>
              <w:rPr>
                <w:sz w:val="18"/>
                <w:szCs w:val="18"/>
              </w:rPr>
            </w:pPr>
          </w:p>
          <w:p w14:paraId="24757CBE" w14:textId="77777777" w:rsidR="00693DCA" w:rsidRPr="009360DC" w:rsidRDefault="00BE7CCE" w:rsidP="00F97756">
            <w:pPr>
              <w:rPr>
                <w:sz w:val="18"/>
                <w:szCs w:val="18"/>
              </w:rPr>
            </w:pPr>
            <w:r>
              <w:rPr>
                <w:sz w:val="18"/>
                <w:szCs w:val="18"/>
              </w:rPr>
              <w:t>Approved.</w:t>
            </w:r>
          </w:p>
          <w:p w14:paraId="4A3F5CC4" w14:textId="77777777" w:rsidR="00693DCA" w:rsidRPr="009360DC" w:rsidRDefault="00693DCA" w:rsidP="00F97756">
            <w:pPr>
              <w:rPr>
                <w:sz w:val="18"/>
                <w:szCs w:val="18"/>
              </w:rPr>
            </w:pPr>
          </w:p>
          <w:p w14:paraId="7BD69993" w14:textId="77777777" w:rsidR="00693DCA" w:rsidRPr="009360DC" w:rsidRDefault="00693DCA" w:rsidP="00F97756">
            <w:pPr>
              <w:rPr>
                <w:sz w:val="18"/>
                <w:szCs w:val="18"/>
              </w:rPr>
            </w:pPr>
          </w:p>
          <w:p w14:paraId="72CE9C74" w14:textId="77777777" w:rsidR="00693DCA" w:rsidRPr="009360DC" w:rsidRDefault="00693DCA" w:rsidP="00F97756">
            <w:pPr>
              <w:rPr>
                <w:sz w:val="18"/>
                <w:szCs w:val="18"/>
              </w:rPr>
            </w:pPr>
          </w:p>
          <w:p w14:paraId="7B54F850" w14:textId="77777777" w:rsidR="00693DCA" w:rsidRPr="009360DC" w:rsidRDefault="00693DCA" w:rsidP="00F97756">
            <w:pPr>
              <w:rPr>
                <w:sz w:val="18"/>
                <w:szCs w:val="18"/>
              </w:rPr>
            </w:pPr>
          </w:p>
          <w:p w14:paraId="05C6FDBE" w14:textId="77777777" w:rsidR="00693DCA" w:rsidRPr="009360DC" w:rsidRDefault="00693DCA" w:rsidP="00F97756">
            <w:pPr>
              <w:rPr>
                <w:sz w:val="18"/>
                <w:szCs w:val="18"/>
              </w:rPr>
            </w:pPr>
          </w:p>
          <w:p w14:paraId="3E010C0F" w14:textId="77777777" w:rsidR="00693DCA" w:rsidRPr="009360DC" w:rsidRDefault="00693DCA" w:rsidP="00F97756">
            <w:pPr>
              <w:rPr>
                <w:sz w:val="18"/>
                <w:szCs w:val="18"/>
              </w:rPr>
            </w:pPr>
          </w:p>
          <w:p w14:paraId="49387177" w14:textId="77777777" w:rsidR="00693DCA" w:rsidRPr="009360DC" w:rsidRDefault="00693DCA" w:rsidP="00F97756">
            <w:pPr>
              <w:rPr>
                <w:sz w:val="18"/>
                <w:szCs w:val="18"/>
              </w:rPr>
            </w:pPr>
          </w:p>
          <w:p w14:paraId="1565D027" w14:textId="77777777" w:rsidR="00693DCA" w:rsidRPr="009360DC" w:rsidRDefault="00693DCA" w:rsidP="00F97756">
            <w:pPr>
              <w:rPr>
                <w:sz w:val="18"/>
                <w:szCs w:val="18"/>
              </w:rPr>
            </w:pPr>
          </w:p>
          <w:p w14:paraId="7DEF2D8C" w14:textId="77777777" w:rsidR="00693DCA" w:rsidRPr="009360DC" w:rsidRDefault="00693DCA" w:rsidP="00F97756">
            <w:pPr>
              <w:rPr>
                <w:sz w:val="18"/>
                <w:szCs w:val="18"/>
              </w:rPr>
            </w:pPr>
          </w:p>
          <w:p w14:paraId="5BB35BB4" w14:textId="77777777" w:rsidR="00693DCA" w:rsidRPr="009360DC" w:rsidRDefault="00693DCA" w:rsidP="00F97756">
            <w:pPr>
              <w:rPr>
                <w:sz w:val="18"/>
                <w:szCs w:val="18"/>
              </w:rPr>
            </w:pPr>
          </w:p>
          <w:p w14:paraId="0AD1EE5F" w14:textId="77777777" w:rsidR="00693DCA" w:rsidRPr="009360DC" w:rsidRDefault="00693DCA" w:rsidP="00F97756">
            <w:pPr>
              <w:rPr>
                <w:sz w:val="18"/>
                <w:szCs w:val="18"/>
              </w:rPr>
            </w:pPr>
          </w:p>
          <w:p w14:paraId="32B26E28" w14:textId="77777777" w:rsidR="00693DCA" w:rsidRPr="009360DC" w:rsidRDefault="00693DCA" w:rsidP="00F97756">
            <w:pPr>
              <w:rPr>
                <w:sz w:val="18"/>
                <w:szCs w:val="18"/>
              </w:rPr>
            </w:pPr>
          </w:p>
          <w:p w14:paraId="0238BE7D" w14:textId="77777777" w:rsidR="00693DCA" w:rsidRPr="009360DC" w:rsidRDefault="00693DCA" w:rsidP="00F97756">
            <w:pPr>
              <w:rPr>
                <w:sz w:val="18"/>
                <w:szCs w:val="18"/>
              </w:rPr>
            </w:pPr>
          </w:p>
          <w:p w14:paraId="55F07F9A" w14:textId="77777777" w:rsidR="00693DCA" w:rsidRPr="009360DC" w:rsidRDefault="00693DCA" w:rsidP="00F97756">
            <w:pPr>
              <w:rPr>
                <w:sz w:val="18"/>
                <w:szCs w:val="18"/>
              </w:rPr>
            </w:pPr>
          </w:p>
          <w:p w14:paraId="065C07A6" w14:textId="77777777" w:rsidR="00693DCA" w:rsidRPr="009360DC" w:rsidRDefault="00693DCA" w:rsidP="00F97756">
            <w:pPr>
              <w:rPr>
                <w:sz w:val="18"/>
                <w:szCs w:val="18"/>
              </w:rPr>
            </w:pPr>
          </w:p>
          <w:p w14:paraId="139E277A" w14:textId="77777777" w:rsidR="00693DCA" w:rsidRPr="009360DC" w:rsidRDefault="00693DCA" w:rsidP="00F97756">
            <w:pPr>
              <w:rPr>
                <w:sz w:val="18"/>
                <w:szCs w:val="18"/>
              </w:rPr>
            </w:pPr>
          </w:p>
          <w:p w14:paraId="355D2154" w14:textId="77777777" w:rsidR="00693DCA" w:rsidRPr="009360DC" w:rsidRDefault="00693DCA" w:rsidP="00F97756">
            <w:pPr>
              <w:rPr>
                <w:sz w:val="18"/>
                <w:szCs w:val="18"/>
              </w:rPr>
            </w:pPr>
          </w:p>
          <w:p w14:paraId="50D45B39" w14:textId="77777777" w:rsidR="00A52CF8" w:rsidRPr="009360DC" w:rsidRDefault="00A52CF8" w:rsidP="00F97756">
            <w:pPr>
              <w:rPr>
                <w:sz w:val="18"/>
                <w:szCs w:val="18"/>
              </w:rPr>
            </w:pPr>
          </w:p>
          <w:p w14:paraId="7DBC6D06" w14:textId="77777777" w:rsidR="00693DCA" w:rsidRPr="009360DC" w:rsidRDefault="00693DCA" w:rsidP="00F97756">
            <w:pPr>
              <w:rPr>
                <w:sz w:val="18"/>
                <w:szCs w:val="18"/>
              </w:rPr>
            </w:pPr>
          </w:p>
          <w:p w14:paraId="40AF7EC8" w14:textId="77777777" w:rsidR="00693DCA" w:rsidRPr="009360DC" w:rsidRDefault="00693DCA" w:rsidP="00F97756">
            <w:pPr>
              <w:rPr>
                <w:sz w:val="18"/>
                <w:szCs w:val="18"/>
              </w:rPr>
            </w:pPr>
          </w:p>
        </w:tc>
      </w:tr>
      <w:tr w:rsidR="00294C26" w:rsidRPr="009360DC" w14:paraId="563C3737" w14:textId="77777777" w:rsidTr="00934F65">
        <w:trPr>
          <w:trHeight w:val="530"/>
        </w:trPr>
        <w:tc>
          <w:tcPr>
            <w:tcW w:w="1638" w:type="dxa"/>
          </w:tcPr>
          <w:p w14:paraId="32987B91" w14:textId="77777777" w:rsidR="00294C26" w:rsidRPr="009360DC" w:rsidRDefault="00B6162E" w:rsidP="008041D7">
            <w:pPr>
              <w:rPr>
                <w:sz w:val="18"/>
                <w:szCs w:val="18"/>
              </w:rPr>
            </w:pPr>
            <w:r w:rsidRPr="009360DC">
              <w:rPr>
                <w:sz w:val="18"/>
                <w:szCs w:val="18"/>
              </w:rPr>
              <w:lastRenderedPageBreak/>
              <w:t xml:space="preserve">4.  Next Meeting </w:t>
            </w:r>
          </w:p>
        </w:tc>
        <w:tc>
          <w:tcPr>
            <w:tcW w:w="7380" w:type="dxa"/>
          </w:tcPr>
          <w:p w14:paraId="1EC930C9" w14:textId="77777777" w:rsidR="004D3437" w:rsidRPr="009360DC" w:rsidRDefault="004D3437" w:rsidP="009360DC">
            <w:pPr>
              <w:rPr>
                <w:sz w:val="18"/>
                <w:szCs w:val="18"/>
              </w:rPr>
            </w:pPr>
          </w:p>
        </w:tc>
        <w:tc>
          <w:tcPr>
            <w:tcW w:w="1984" w:type="dxa"/>
          </w:tcPr>
          <w:p w14:paraId="276150F5" w14:textId="77777777" w:rsidR="000D440E" w:rsidRPr="009360DC" w:rsidRDefault="000D440E" w:rsidP="00286728">
            <w:pPr>
              <w:rPr>
                <w:sz w:val="18"/>
                <w:szCs w:val="18"/>
              </w:rPr>
            </w:pPr>
          </w:p>
          <w:p w14:paraId="5B6B9AD9" w14:textId="77777777" w:rsidR="00D177CE" w:rsidRPr="009360DC" w:rsidRDefault="00D177CE" w:rsidP="00286728">
            <w:pPr>
              <w:rPr>
                <w:sz w:val="18"/>
                <w:szCs w:val="18"/>
              </w:rPr>
            </w:pPr>
          </w:p>
          <w:p w14:paraId="4A205A7D" w14:textId="77777777" w:rsidR="00D177CE" w:rsidRPr="009360DC" w:rsidRDefault="00D177CE" w:rsidP="00D177CE">
            <w:pPr>
              <w:rPr>
                <w:sz w:val="18"/>
                <w:szCs w:val="18"/>
              </w:rPr>
            </w:pPr>
          </w:p>
        </w:tc>
      </w:tr>
    </w:tbl>
    <w:p w14:paraId="5F1F0F99" w14:textId="77777777" w:rsidR="00E64D7A" w:rsidRPr="009360DC" w:rsidRDefault="00E64D7A">
      <w:pPr>
        <w:rPr>
          <w:sz w:val="18"/>
          <w:szCs w:val="18"/>
        </w:rPr>
      </w:pPr>
    </w:p>
    <w:p w14:paraId="45A63986" w14:textId="77777777" w:rsidR="00982064" w:rsidRPr="009360DC" w:rsidRDefault="002125F1">
      <w:pPr>
        <w:rPr>
          <w:sz w:val="18"/>
          <w:szCs w:val="18"/>
        </w:rPr>
      </w:pPr>
      <w:r w:rsidRPr="009360DC">
        <w:rPr>
          <w:sz w:val="18"/>
          <w:szCs w:val="18"/>
        </w:rPr>
        <w:t xml:space="preserve">Meeting adjourned at: </w:t>
      </w:r>
      <w:r w:rsidR="00B6162E" w:rsidRPr="009360DC">
        <w:rPr>
          <w:sz w:val="18"/>
          <w:szCs w:val="18"/>
        </w:rPr>
        <w:t>8:46</w:t>
      </w:r>
      <w:r w:rsidR="00982064" w:rsidRPr="009360DC">
        <w:rPr>
          <w:sz w:val="18"/>
          <w:szCs w:val="18"/>
        </w:rPr>
        <w:t xml:space="preserve"> p.m.</w:t>
      </w:r>
    </w:p>
    <w:p w14:paraId="14F99476" w14:textId="77777777" w:rsidR="00982064" w:rsidRPr="009360DC" w:rsidRDefault="009360DC">
      <w:pPr>
        <w:rPr>
          <w:sz w:val="18"/>
          <w:szCs w:val="18"/>
        </w:rPr>
      </w:pPr>
      <w:r>
        <w:rPr>
          <w:sz w:val="18"/>
          <w:szCs w:val="18"/>
        </w:rPr>
        <w:t xml:space="preserve">Minutes Olga </w:t>
      </w:r>
      <w:proofErr w:type="spellStart"/>
      <w:r>
        <w:rPr>
          <w:sz w:val="18"/>
          <w:szCs w:val="18"/>
        </w:rPr>
        <w:t>Nikulina</w:t>
      </w:r>
      <w:proofErr w:type="spellEnd"/>
    </w:p>
    <w:sectPr w:rsidR="00982064" w:rsidRPr="009360DC" w:rsidSect="007903E5">
      <w:pgSz w:w="12240" w:h="15840" w:code="1"/>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6D5E"/>
    <w:multiLevelType w:val="hybridMultilevel"/>
    <w:tmpl w:val="41E422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3644E83"/>
    <w:multiLevelType w:val="hybridMultilevel"/>
    <w:tmpl w:val="62DAC832"/>
    <w:lvl w:ilvl="0" w:tplc="E69EBA0E">
      <w:start w:val="642"/>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583253"/>
    <w:multiLevelType w:val="multilevel"/>
    <w:tmpl w:val="7E88929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rFonts w:hint="default"/>
        <w:b/>
        <w:i w:val="0"/>
      </w:rPr>
    </w:lvl>
    <w:lvl w:ilvl="2">
      <w:start w:val="1"/>
      <w:numFmt w:val="bullet"/>
      <w:lvlText w:val=""/>
      <w:lvlJc w:val="left"/>
      <w:pPr>
        <w:tabs>
          <w:tab w:val="num" w:pos="2160"/>
        </w:tabs>
        <w:ind w:left="2160" w:hanging="180"/>
      </w:pPr>
      <w:rPr>
        <w:rFonts w:ascii="Symbol" w:hAnsi="Symbol" w:hint="default"/>
      </w:rPr>
    </w:lvl>
    <w:lvl w:ilvl="3">
      <w:numFmt w:val="bullet"/>
      <w:lvlText w:val="-"/>
      <w:lvlJc w:val="left"/>
      <w:pPr>
        <w:ind w:left="2771" w:hanging="360"/>
      </w:pPr>
      <w:rPr>
        <w:rFonts w:ascii="Arial" w:eastAsia="Times New Roman" w:hAnsi="Arial" w:cs="Arial"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1A114111"/>
    <w:multiLevelType w:val="hybridMultilevel"/>
    <w:tmpl w:val="A7D422A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A934067"/>
    <w:multiLevelType w:val="hybridMultilevel"/>
    <w:tmpl w:val="B35E8FA8"/>
    <w:lvl w:ilvl="0" w:tplc="A68A9CE2">
      <w:start w:val="9"/>
      <w:numFmt w:val="bullet"/>
      <w:lvlText w:val="-"/>
      <w:lvlJc w:val="left"/>
      <w:pPr>
        <w:tabs>
          <w:tab w:val="num" w:pos="720"/>
        </w:tabs>
        <w:ind w:left="720" w:hanging="360"/>
      </w:pPr>
      <w:rPr>
        <w:rFonts w:ascii="Times New Roman" w:eastAsia="Times New Roman" w:hAnsi="Times New Roman" w:hint="default"/>
      </w:rPr>
    </w:lvl>
    <w:lvl w:ilvl="1" w:tplc="224071C6" w:tentative="1">
      <w:start w:val="1"/>
      <w:numFmt w:val="bullet"/>
      <w:lvlText w:val="o"/>
      <w:lvlJc w:val="left"/>
      <w:pPr>
        <w:tabs>
          <w:tab w:val="num" w:pos="1440"/>
        </w:tabs>
        <w:ind w:left="1440" w:hanging="360"/>
      </w:pPr>
      <w:rPr>
        <w:rFonts w:ascii="Courier New" w:hAnsi="Courier New" w:hint="default"/>
      </w:rPr>
    </w:lvl>
    <w:lvl w:ilvl="2" w:tplc="37B6C594" w:tentative="1">
      <w:start w:val="1"/>
      <w:numFmt w:val="bullet"/>
      <w:lvlText w:val=""/>
      <w:lvlJc w:val="left"/>
      <w:pPr>
        <w:tabs>
          <w:tab w:val="num" w:pos="2160"/>
        </w:tabs>
        <w:ind w:left="2160" w:hanging="360"/>
      </w:pPr>
      <w:rPr>
        <w:rFonts w:ascii="Wingdings" w:hAnsi="Wingdings" w:hint="default"/>
      </w:rPr>
    </w:lvl>
    <w:lvl w:ilvl="3" w:tplc="3B1C1E36" w:tentative="1">
      <w:start w:val="1"/>
      <w:numFmt w:val="bullet"/>
      <w:lvlText w:val=""/>
      <w:lvlJc w:val="left"/>
      <w:pPr>
        <w:tabs>
          <w:tab w:val="num" w:pos="2880"/>
        </w:tabs>
        <w:ind w:left="2880" w:hanging="360"/>
      </w:pPr>
      <w:rPr>
        <w:rFonts w:ascii="Symbol" w:hAnsi="Symbol" w:hint="default"/>
      </w:rPr>
    </w:lvl>
    <w:lvl w:ilvl="4" w:tplc="4E0C73EE" w:tentative="1">
      <w:start w:val="1"/>
      <w:numFmt w:val="bullet"/>
      <w:lvlText w:val="o"/>
      <w:lvlJc w:val="left"/>
      <w:pPr>
        <w:tabs>
          <w:tab w:val="num" w:pos="3600"/>
        </w:tabs>
        <w:ind w:left="3600" w:hanging="360"/>
      </w:pPr>
      <w:rPr>
        <w:rFonts w:ascii="Courier New" w:hAnsi="Courier New" w:hint="default"/>
      </w:rPr>
    </w:lvl>
    <w:lvl w:ilvl="5" w:tplc="EBE2EE0C" w:tentative="1">
      <w:start w:val="1"/>
      <w:numFmt w:val="bullet"/>
      <w:lvlText w:val=""/>
      <w:lvlJc w:val="left"/>
      <w:pPr>
        <w:tabs>
          <w:tab w:val="num" w:pos="4320"/>
        </w:tabs>
        <w:ind w:left="4320" w:hanging="360"/>
      </w:pPr>
      <w:rPr>
        <w:rFonts w:ascii="Wingdings" w:hAnsi="Wingdings" w:hint="default"/>
      </w:rPr>
    </w:lvl>
    <w:lvl w:ilvl="6" w:tplc="D9E85546" w:tentative="1">
      <w:start w:val="1"/>
      <w:numFmt w:val="bullet"/>
      <w:lvlText w:val=""/>
      <w:lvlJc w:val="left"/>
      <w:pPr>
        <w:tabs>
          <w:tab w:val="num" w:pos="5040"/>
        </w:tabs>
        <w:ind w:left="5040" w:hanging="360"/>
      </w:pPr>
      <w:rPr>
        <w:rFonts w:ascii="Symbol" w:hAnsi="Symbol" w:hint="default"/>
      </w:rPr>
    </w:lvl>
    <w:lvl w:ilvl="7" w:tplc="F54E73B4" w:tentative="1">
      <w:start w:val="1"/>
      <w:numFmt w:val="bullet"/>
      <w:lvlText w:val="o"/>
      <w:lvlJc w:val="left"/>
      <w:pPr>
        <w:tabs>
          <w:tab w:val="num" w:pos="5760"/>
        </w:tabs>
        <w:ind w:left="5760" w:hanging="360"/>
      </w:pPr>
      <w:rPr>
        <w:rFonts w:ascii="Courier New" w:hAnsi="Courier New" w:hint="default"/>
      </w:rPr>
    </w:lvl>
    <w:lvl w:ilvl="8" w:tplc="20F4A14C" w:tentative="1">
      <w:start w:val="1"/>
      <w:numFmt w:val="bullet"/>
      <w:lvlText w:val=""/>
      <w:lvlJc w:val="left"/>
      <w:pPr>
        <w:tabs>
          <w:tab w:val="num" w:pos="6480"/>
        </w:tabs>
        <w:ind w:left="6480" w:hanging="360"/>
      </w:pPr>
      <w:rPr>
        <w:rFonts w:ascii="Wingdings" w:hAnsi="Wingdings" w:hint="default"/>
      </w:rPr>
    </w:lvl>
  </w:abstractNum>
  <w:abstractNum w:abstractNumId="5">
    <w:nsid w:val="1DE57E8F"/>
    <w:multiLevelType w:val="hybridMultilevel"/>
    <w:tmpl w:val="33407516"/>
    <w:lvl w:ilvl="0" w:tplc="64463A04">
      <w:start w:val="1"/>
      <w:numFmt w:val="lowerLetter"/>
      <w:lvlText w:val="%1."/>
      <w:lvlJc w:val="left"/>
      <w:pPr>
        <w:tabs>
          <w:tab w:val="num" w:pos="720"/>
        </w:tabs>
        <w:ind w:left="720" w:hanging="360"/>
      </w:pPr>
      <w:rPr>
        <w:rFonts w:cs="Times New Roman" w:hint="default"/>
      </w:rPr>
    </w:lvl>
    <w:lvl w:ilvl="1" w:tplc="31C6C628" w:tentative="1">
      <w:start w:val="1"/>
      <w:numFmt w:val="lowerLetter"/>
      <w:lvlText w:val="%2."/>
      <w:lvlJc w:val="left"/>
      <w:pPr>
        <w:tabs>
          <w:tab w:val="num" w:pos="1440"/>
        </w:tabs>
        <w:ind w:left="1440" w:hanging="360"/>
      </w:pPr>
      <w:rPr>
        <w:rFonts w:cs="Times New Roman"/>
      </w:rPr>
    </w:lvl>
    <w:lvl w:ilvl="2" w:tplc="9B467B92" w:tentative="1">
      <w:start w:val="1"/>
      <w:numFmt w:val="lowerRoman"/>
      <w:lvlText w:val="%3."/>
      <w:lvlJc w:val="right"/>
      <w:pPr>
        <w:tabs>
          <w:tab w:val="num" w:pos="2160"/>
        </w:tabs>
        <w:ind w:left="2160" w:hanging="180"/>
      </w:pPr>
      <w:rPr>
        <w:rFonts w:cs="Times New Roman"/>
      </w:rPr>
    </w:lvl>
    <w:lvl w:ilvl="3" w:tplc="0512F164" w:tentative="1">
      <w:start w:val="1"/>
      <w:numFmt w:val="decimal"/>
      <w:lvlText w:val="%4."/>
      <w:lvlJc w:val="left"/>
      <w:pPr>
        <w:tabs>
          <w:tab w:val="num" w:pos="2880"/>
        </w:tabs>
        <w:ind w:left="2880" w:hanging="360"/>
      </w:pPr>
      <w:rPr>
        <w:rFonts w:cs="Times New Roman"/>
      </w:rPr>
    </w:lvl>
    <w:lvl w:ilvl="4" w:tplc="09927854" w:tentative="1">
      <w:start w:val="1"/>
      <w:numFmt w:val="lowerLetter"/>
      <w:lvlText w:val="%5."/>
      <w:lvlJc w:val="left"/>
      <w:pPr>
        <w:tabs>
          <w:tab w:val="num" w:pos="3600"/>
        </w:tabs>
        <w:ind w:left="3600" w:hanging="360"/>
      </w:pPr>
      <w:rPr>
        <w:rFonts w:cs="Times New Roman"/>
      </w:rPr>
    </w:lvl>
    <w:lvl w:ilvl="5" w:tplc="946A0E34" w:tentative="1">
      <w:start w:val="1"/>
      <w:numFmt w:val="lowerRoman"/>
      <w:lvlText w:val="%6."/>
      <w:lvlJc w:val="right"/>
      <w:pPr>
        <w:tabs>
          <w:tab w:val="num" w:pos="4320"/>
        </w:tabs>
        <w:ind w:left="4320" w:hanging="180"/>
      </w:pPr>
      <w:rPr>
        <w:rFonts w:cs="Times New Roman"/>
      </w:rPr>
    </w:lvl>
    <w:lvl w:ilvl="6" w:tplc="6264F67E" w:tentative="1">
      <w:start w:val="1"/>
      <w:numFmt w:val="decimal"/>
      <w:lvlText w:val="%7."/>
      <w:lvlJc w:val="left"/>
      <w:pPr>
        <w:tabs>
          <w:tab w:val="num" w:pos="5040"/>
        </w:tabs>
        <w:ind w:left="5040" w:hanging="360"/>
      </w:pPr>
      <w:rPr>
        <w:rFonts w:cs="Times New Roman"/>
      </w:rPr>
    </w:lvl>
    <w:lvl w:ilvl="7" w:tplc="0C4C19CA" w:tentative="1">
      <w:start w:val="1"/>
      <w:numFmt w:val="lowerLetter"/>
      <w:lvlText w:val="%8."/>
      <w:lvlJc w:val="left"/>
      <w:pPr>
        <w:tabs>
          <w:tab w:val="num" w:pos="5760"/>
        </w:tabs>
        <w:ind w:left="5760" w:hanging="360"/>
      </w:pPr>
      <w:rPr>
        <w:rFonts w:cs="Times New Roman"/>
      </w:rPr>
    </w:lvl>
    <w:lvl w:ilvl="8" w:tplc="9926DE72" w:tentative="1">
      <w:start w:val="1"/>
      <w:numFmt w:val="lowerRoman"/>
      <w:lvlText w:val="%9."/>
      <w:lvlJc w:val="right"/>
      <w:pPr>
        <w:tabs>
          <w:tab w:val="num" w:pos="6480"/>
        </w:tabs>
        <w:ind w:left="6480" w:hanging="180"/>
      </w:pPr>
      <w:rPr>
        <w:rFonts w:cs="Times New Roman"/>
      </w:rPr>
    </w:lvl>
  </w:abstractNum>
  <w:abstractNum w:abstractNumId="6">
    <w:nsid w:val="1EC363CD"/>
    <w:multiLevelType w:val="hybridMultilevel"/>
    <w:tmpl w:val="F7340CBC"/>
    <w:lvl w:ilvl="0" w:tplc="06E498A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AF4618"/>
    <w:multiLevelType w:val="hybridMultilevel"/>
    <w:tmpl w:val="28F8104E"/>
    <w:lvl w:ilvl="0" w:tplc="5E0E918C">
      <w:start w:val="1"/>
      <w:numFmt w:val="decimal"/>
      <w:lvlText w:val="%1."/>
      <w:lvlJc w:val="left"/>
      <w:pPr>
        <w:tabs>
          <w:tab w:val="num" w:pos="720"/>
        </w:tabs>
        <w:ind w:left="720" w:hanging="360"/>
      </w:pPr>
      <w:rPr>
        <w:rFonts w:cs="Times New Roman" w:hint="default"/>
      </w:rPr>
    </w:lvl>
    <w:lvl w:ilvl="1" w:tplc="0BC2586C" w:tentative="1">
      <w:start w:val="1"/>
      <w:numFmt w:val="lowerLetter"/>
      <w:lvlText w:val="%2."/>
      <w:lvlJc w:val="left"/>
      <w:pPr>
        <w:tabs>
          <w:tab w:val="num" w:pos="1440"/>
        </w:tabs>
        <w:ind w:left="1440" w:hanging="360"/>
      </w:pPr>
      <w:rPr>
        <w:rFonts w:cs="Times New Roman"/>
      </w:rPr>
    </w:lvl>
    <w:lvl w:ilvl="2" w:tplc="AFC0EFBC" w:tentative="1">
      <w:start w:val="1"/>
      <w:numFmt w:val="lowerRoman"/>
      <w:lvlText w:val="%3."/>
      <w:lvlJc w:val="right"/>
      <w:pPr>
        <w:tabs>
          <w:tab w:val="num" w:pos="2160"/>
        </w:tabs>
        <w:ind w:left="2160" w:hanging="180"/>
      </w:pPr>
      <w:rPr>
        <w:rFonts w:cs="Times New Roman"/>
      </w:rPr>
    </w:lvl>
    <w:lvl w:ilvl="3" w:tplc="97E22ED6" w:tentative="1">
      <w:start w:val="1"/>
      <w:numFmt w:val="decimal"/>
      <w:lvlText w:val="%4."/>
      <w:lvlJc w:val="left"/>
      <w:pPr>
        <w:tabs>
          <w:tab w:val="num" w:pos="2880"/>
        </w:tabs>
        <w:ind w:left="2880" w:hanging="360"/>
      </w:pPr>
      <w:rPr>
        <w:rFonts w:cs="Times New Roman"/>
      </w:rPr>
    </w:lvl>
    <w:lvl w:ilvl="4" w:tplc="1D4C565E" w:tentative="1">
      <w:start w:val="1"/>
      <w:numFmt w:val="lowerLetter"/>
      <w:lvlText w:val="%5."/>
      <w:lvlJc w:val="left"/>
      <w:pPr>
        <w:tabs>
          <w:tab w:val="num" w:pos="3600"/>
        </w:tabs>
        <w:ind w:left="3600" w:hanging="360"/>
      </w:pPr>
      <w:rPr>
        <w:rFonts w:cs="Times New Roman"/>
      </w:rPr>
    </w:lvl>
    <w:lvl w:ilvl="5" w:tplc="E7BC987C" w:tentative="1">
      <w:start w:val="1"/>
      <w:numFmt w:val="lowerRoman"/>
      <w:lvlText w:val="%6."/>
      <w:lvlJc w:val="right"/>
      <w:pPr>
        <w:tabs>
          <w:tab w:val="num" w:pos="4320"/>
        </w:tabs>
        <w:ind w:left="4320" w:hanging="180"/>
      </w:pPr>
      <w:rPr>
        <w:rFonts w:cs="Times New Roman"/>
      </w:rPr>
    </w:lvl>
    <w:lvl w:ilvl="6" w:tplc="52D64DA4" w:tentative="1">
      <w:start w:val="1"/>
      <w:numFmt w:val="decimal"/>
      <w:lvlText w:val="%7."/>
      <w:lvlJc w:val="left"/>
      <w:pPr>
        <w:tabs>
          <w:tab w:val="num" w:pos="5040"/>
        </w:tabs>
        <w:ind w:left="5040" w:hanging="360"/>
      </w:pPr>
      <w:rPr>
        <w:rFonts w:cs="Times New Roman"/>
      </w:rPr>
    </w:lvl>
    <w:lvl w:ilvl="7" w:tplc="1840AF22" w:tentative="1">
      <w:start w:val="1"/>
      <w:numFmt w:val="lowerLetter"/>
      <w:lvlText w:val="%8."/>
      <w:lvlJc w:val="left"/>
      <w:pPr>
        <w:tabs>
          <w:tab w:val="num" w:pos="5760"/>
        </w:tabs>
        <w:ind w:left="5760" w:hanging="360"/>
      </w:pPr>
      <w:rPr>
        <w:rFonts w:cs="Times New Roman"/>
      </w:rPr>
    </w:lvl>
    <w:lvl w:ilvl="8" w:tplc="5BE83832" w:tentative="1">
      <w:start w:val="1"/>
      <w:numFmt w:val="lowerRoman"/>
      <w:lvlText w:val="%9."/>
      <w:lvlJc w:val="right"/>
      <w:pPr>
        <w:tabs>
          <w:tab w:val="num" w:pos="6480"/>
        </w:tabs>
        <w:ind w:left="6480" w:hanging="180"/>
      </w:pPr>
      <w:rPr>
        <w:rFonts w:cs="Times New Roman"/>
      </w:rPr>
    </w:lvl>
  </w:abstractNum>
  <w:abstractNum w:abstractNumId="8">
    <w:nsid w:val="239304A5"/>
    <w:multiLevelType w:val="hybridMultilevel"/>
    <w:tmpl w:val="A72E3CC0"/>
    <w:lvl w:ilvl="0" w:tplc="4574F23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97120F2"/>
    <w:multiLevelType w:val="hybridMultilevel"/>
    <w:tmpl w:val="877C1C28"/>
    <w:lvl w:ilvl="0" w:tplc="E3C0BCFC">
      <w:start w:val="64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9232A8"/>
    <w:multiLevelType w:val="hybridMultilevel"/>
    <w:tmpl w:val="EA5671D8"/>
    <w:lvl w:ilvl="0" w:tplc="B22A6278">
      <w:start w:val="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804327B"/>
    <w:multiLevelType w:val="hybridMultilevel"/>
    <w:tmpl w:val="882A39C8"/>
    <w:lvl w:ilvl="0" w:tplc="D39A307C">
      <w:start w:val="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9275305"/>
    <w:multiLevelType w:val="hybridMultilevel"/>
    <w:tmpl w:val="A57AA4AA"/>
    <w:lvl w:ilvl="0" w:tplc="50FE7F7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4483872"/>
    <w:multiLevelType w:val="hybridMultilevel"/>
    <w:tmpl w:val="A9B4D38E"/>
    <w:lvl w:ilvl="0" w:tplc="3540467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6526AE9"/>
    <w:multiLevelType w:val="hybridMultilevel"/>
    <w:tmpl w:val="5372A1CA"/>
    <w:lvl w:ilvl="0" w:tplc="C44AD86C">
      <w:start w:val="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A05736F"/>
    <w:multiLevelType w:val="hybridMultilevel"/>
    <w:tmpl w:val="B8E26C7C"/>
    <w:lvl w:ilvl="0" w:tplc="4A5655AE">
      <w:start w:val="6"/>
      <w:numFmt w:val="bullet"/>
      <w:lvlText w:val="-"/>
      <w:lvlJc w:val="left"/>
      <w:pPr>
        <w:tabs>
          <w:tab w:val="num" w:pos="720"/>
        </w:tabs>
        <w:ind w:left="720" w:hanging="360"/>
      </w:pPr>
      <w:rPr>
        <w:rFonts w:ascii="Times New Roman" w:eastAsia="Times New Roman" w:hAnsi="Times New Roman" w:hint="default"/>
      </w:rPr>
    </w:lvl>
    <w:lvl w:ilvl="1" w:tplc="6786D688" w:tentative="1">
      <w:start w:val="1"/>
      <w:numFmt w:val="bullet"/>
      <w:lvlText w:val="o"/>
      <w:lvlJc w:val="left"/>
      <w:pPr>
        <w:tabs>
          <w:tab w:val="num" w:pos="1440"/>
        </w:tabs>
        <w:ind w:left="1440" w:hanging="360"/>
      </w:pPr>
      <w:rPr>
        <w:rFonts w:ascii="Courier New" w:hAnsi="Courier New" w:hint="default"/>
      </w:rPr>
    </w:lvl>
    <w:lvl w:ilvl="2" w:tplc="D8220D92" w:tentative="1">
      <w:start w:val="1"/>
      <w:numFmt w:val="bullet"/>
      <w:lvlText w:val=""/>
      <w:lvlJc w:val="left"/>
      <w:pPr>
        <w:tabs>
          <w:tab w:val="num" w:pos="2160"/>
        </w:tabs>
        <w:ind w:left="2160" w:hanging="360"/>
      </w:pPr>
      <w:rPr>
        <w:rFonts w:ascii="Wingdings" w:hAnsi="Wingdings" w:hint="default"/>
      </w:rPr>
    </w:lvl>
    <w:lvl w:ilvl="3" w:tplc="D9784D1C" w:tentative="1">
      <w:start w:val="1"/>
      <w:numFmt w:val="bullet"/>
      <w:lvlText w:val=""/>
      <w:lvlJc w:val="left"/>
      <w:pPr>
        <w:tabs>
          <w:tab w:val="num" w:pos="2880"/>
        </w:tabs>
        <w:ind w:left="2880" w:hanging="360"/>
      </w:pPr>
      <w:rPr>
        <w:rFonts w:ascii="Symbol" w:hAnsi="Symbol" w:hint="default"/>
      </w:rPr>
    </w:lvl>
    <w:lvl w:ilvl="4" w:tplc="A96AC7F4" w:tentative="1">
      <w:start w:val="1"/>
      <w:numFmt w:val="bullet"/>
      <w:lvlText w:val="o"/>
      <w:lvlJc w:val="left"/>
      <w:pPr>
        <w:tabs>
          <w:tab w:val="num" w:pos="3600"/>
        </w:tabs>
        <w:ind w:left="3600" w:hanging="360"/>
      </w:pPr>
      <w:rPr>
        <w:rFonts w:ascii="Courier New" w:hAnsi="Courier New" w:hint="default"/>
      </w:rPr>
    </w:lvl>
    <w:lvl w:ilvl="5" w:tplc="8C74E018" w:tentative="1">
      <w:start w:val="1"/>
      <w:numFmt w:val="bullet"/>
      <w:lvlText w:val=""/>
      <w:lvlJc w:val="left"/>
      <w:pPr>
        <w:tabs>
          <w:tab w:val="num" w:pos="4320"/>
        </w:tabs>
        <w:ind w:left="4320" w:hanging="360"/>
      </w:pPr>
      <w:rPr>
        <w:rFonts w:ascii="Wingdings" w:hAnsi="Wingdings" w:hint="default"/>
      </w:rPr>
    </w:lvl>
    <w:lvl w:ilvl="6" w:tplc="8D0A3BAE" w:tentative="1">
      <w:start w:val="1"/>
      <w:numFmt w:val="bullet"/>
      <w:lvlText w:val=""/>
      <w:lvlJc w:val="left"/>
      <w:pPr>
        <w:tabs>
          <w:tab w:val="num" w:pos="5040"/>
        </w:tabs>
        <w:ind w:left="5040" w:hanging="360"/>
      </w:pPr>
      <w:rPr>
        <w:rFonts w:ascii="Symbol" w:hAnsi="Symbol" w:hint="default"/>
      </w:rPr>
    </w:lvl>
    <w:lvl w:ilvl="7" w:tplc="D55CB752" w:tentative="1">
      <w:start w:val="1"/>
      <w:numFmt w:val="bullet"/>
      <w:lvlText w:val="o"/>
      <w:lvlJc w:val="left"/>
      <w:pPr>
        <w:tabs>
          <w:tab w:val="num" w:pos="5760"/>
        </w:tabs>
        <w:ind w:left="5760" w:hanging="360"/>
      </w:pPr>
      <w:rPr>
        <w:rFonts w:ascii="Courier New" w:hAnsi="Courier New" w:hint="default"/>
      </w:rPr>
    </w:lvl>
    <w:lvl w:ilvl="8" w:tplc="709EFF66" w:tentative="1">
      <w:start w:val="1"/>
      <w:numFmt w:val="bullet"/>
      <w:lvlText w:val=""/>
      <w:lvlJc w:val="left"/>
      <w:pPr>
        <w:tabs>
          <w:tab w:val="num" w:pos="6480"/>
        </w:tabs>
        <w:ind w:left="6480" w:hanging="360"/>
      </w:pPr>
      <w:rPr>
        <w:rFonts w:ascii="Wingdings" w:hAnsi="Wingdings" w:hint="default"/>
      </w:rPr>
    </w:lvl>
  </w:abstractNum>
  <w:abstractNum w:abstractNumId="16">
    <w:nsid w:val="5B9357F1"/>
    <w:multiLevelType w:val="hybridMultilevel"/>
    <w:tmpl w:val="D1BE21A8"/>
    <w:lvl w:ilvl="0" w:tplc="4518150C">
      <w:start w:val="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EBF1CDB"/>
    <w:multiLevelType w:val="hybridMultilevel"/>
    <w:tmpl w:val="074A10D2"/>
    <w:lvl w:ilvl="0" w:tplc="39BE8502">
      <w:start w:val="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0782138"/>
    <w:multiLevelType w:val="hybridMultilevel"/>
    <w:tmpl w:val="198A0CA8"/>
    <w:lvl w:ilvl="0" w:tplc="55F0692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28C57F8"/>
    <w:multiLevelType w:val="hybridMultilevel"/>
    <w:tmpl w:val="B5F61C44"/>
    <w:lvl w:ilvl="0" w:tplc="7CEA955E">
      <w:start w:val="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42A66F6"/>
    <w:multiLevelType w:val="hybridMultilevel"/>
    <w:tmpl w:val="389C335C"/>
    <w:lvl w:ilvl="0" w:tplc="4586734A">
      <w:start w:val="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4585559"/>
    <w:multiLevelType w:val="hybridMultilevel"/>
    <w:tmpl w:val="11A2F58E"/>
    <w:lvl w:ilvl="0" w:tplc="F61637B2">
      <w:start w:val="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69947EC"/>
    <w:multiLevelType w:val="hybridMultilevel"/>
    <w:tmpl w:val="6CFEA504"/>
    <w:lvl w:ilvl="0" w:tplc="6010D88E">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80F59BA"/>
    <w:multiLevelType w:val="hybridMultilevel"/>
    <w:tmpl w:val="306C1490"/>
    <w:lvl w:ilvl="0" w:tplc="71B82A76">
      <w:start w:val="12"/>
      <w:numFmt w:val="bullet"/>
      <w:lvlText w:val="-"/>
      <w:lvlJc w:val="left"/>
      <w:pPr>
        <w:tabs>
          <w:tab w:val="num" w:pos="720"/>
        </w:tabs>
        <w:ind w:left="720" w:hanging="360"/>
      </w:pPr>
      <w:rPr>
        <w:rFonts w:ascii="Times New Roman" w:eastAsia="Times New Roman" w:hAnsi="Times New Roman" w:hint="default"/>
      </w:rPr>
    </w:lvl>
    <w:lvl w:ilvl="1" w:tplc="646865F4" w:tentative="1">
      <w:start w:val="1"/>
      <w:numFmt w:val="bullet"/>
      <w:lvlText w:val="o"/>
      <w:lvlJc w:val="left"/>
      <w:pPr>
        <w:tabs>
          <w:tab w:val="num" w:pos="1440"/>
        </w:tabs>
        <w:ind w:left="1440" w:hanging="360"/>
      </w:pPr>
      <w:rPr>
        <w:rFonts w:ascii="Courier New" w:hAnsi="Courier New" w:hint="default"/>
      </w:rPr>
    </w:lvl>
    <w:lvl w:ilvl="2" w:tplc="BF6C0596" w:tentative="1">
      <w:start w:val="1"/>
      <w:numFmt w:val="bullet"/>
      <w:lvlText w:val=""/>
      <w:lvlJc w:val="left"/>
      <w:pPr>
        <w:tabs>
          <w:tab w:val="num" w:pos="2160"/>
        </w:tabs>
        <w:ind w:left="2160" w:hanging="360"/>
      </w:pPr>
      <w:rPr>
        <w:rFonts w:ascii="Wingdings" w:hAnsi="Wingdings" w:hint="default"/>
      </w:rPr>
    </w:lvl>
    <w:lvl w:ilvl="3" w:tplc="897E0D5A" w:tentative="1">
      <w:start w:val="1"/>
      <w:numFmt w:val="bullet"/>
      <w:lvlText w:val=""/>
      <w:lvlJc w:val="left"/>
      <w:pPr>
        <w:tabs>
          <w:tab w:val="num" w:pos="2880"/>
        </w:tabs>
        <w:ind w:left="2880" w:hanging="360"/>
      </w:pPr>
      <w:rPr>
        <w:rFonts w:ascii="Symbol" w:hAnsi="Symbol" w:hint="default"/>
      </w:rPr>
    </w:lvl>
    <w:lvl w:ilvl="4" w:tplc="7888983E" w:tentative="1">
      <w:start w:val="1"/>
      <w:numFmt w:val="bullet"/>
      <w:lvlText w:val="o"/>
      <w:lvlJc w:val="left"/>
      <w:pPr>
        <w:tabs>
          <w:tab w:val="num" w:pos="3600"/>
        </w:tabs>
        <w:ind w:left="3600" w:hanging="360"/>
      </w:pPr>
      <w:rPr>
        <w:rFonts w:ascii="Courier New" w:hAnsi="Courier New" w:hint="default"/>
      </w:rPr>
    </w:lvl>
    <w:lvl w:ilvl="5" w:tplc="FC780BD4" w:tentative="1">
      <w:start w:val="1"/>
      <w:numFmt w:val="bullet"/>
      <w:lvlText w:val=""/>
      <w:lvlJc w:val="left"/>
      <w:pPr>
        <w:tabs>
          <w:tab w:val="num" w:pos="4320"/>
        </w:tabs>
        <w:ind w:left="4320" w:hanging="360"/>
      </w:pPr>
      <w:rPr>
        <w:rFonts w:ascii="Wingdings" w:hAnsi="Wingdings" w:hint="default"/>
      </w:rPr>
    </w:lvl>
    <w:lvl w:ilvl="6" w:tplc="FEDCD03A" w:tentative="1">
      <w:start w:val="1"/>
      <w:numFmt w:val="bullet"/>
      <w:lvlText w:val=""/>
      <w:lvlJc w:val="left"/>
      <w:pPr>
        <w:tabs>
          <w:tab w:val="num" w:pos="5040"/>
        </w:tabs>
        <w:ind w:left="5040" w:hanging="360"/>
      </w:pPr>
      <w:rPr>
        <w:rFonts w:ascii="Symbol" w:hAnsi="Symbol" w:hint="default"/>
      </w:rPr>
    </w:lvl>
    <w:lvl w:ilvl="7" w:tplc="DF7643B0" w:tentative="1">
      <w:start w:val="1"/>
      <w:numFmt w:val="bullet"/>
      <w:lvlText w:val="o"/>
      <w:lvlJc w:val="left"/>
      <w:pPr>
        <w:tabs>
          <w:tab w:val="num" w:pos="5760"/>
        </w:tabs>
        <w:ind w:left="5760" w:hanging="360"/>
      </w:pPr>
      <w:rPr>
        <w:rFonts w:ascii="Courier New" w:hAnsi="Courier New" w:hint="default"/>
      </w:rPr>
    </w:lvl>
    <w:lvl w:ilvl="8" w:tplc="4C04B1E2" w:tentative="1">
      <w:start w:val="1"/>
      <w:numFmt w:val="bullet"/>
      <w:lvlText w:val=""/>
      <w:lvlJc w:val="left"/>
      <w:pPr>
        <w:tabs>
          <w:tab w:val="num" w:pos="6480"/>
        </w:tabs>
        <w:ind w:left="6480" w:hanging="360"/>
      </w:pPr>
      <w:rPr>
        <w:rFonts w:ascii="Wingdings" w:hAnsi="Wingdings" w:hint="default"/>
      </w:rPr>
    </w:lvl>
  </w:abstractNum>
  <w:abstractNum w:abstractNumId="24">
    <w:nsid w:val="6BB55A53"/>
    <w:multiLevelType w:val="hybridMultilevel"/>
    <w:tmpl w:val="BD2E1592"/>
    <w:lvl w:ilvl="0" w:tplc="586241C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4216BF1"/>
    <w:multiLevelType w:val="hybridMultilevel"/>
    <w:tmpl w:val="3B0819D6"/>
    <w:lvl w:ilvl="0" w:tplc="95C2BAD0">
      <w:start w:val="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ED57817"/>
    <w:multiLevelType w:val="hybridMultilevel"/>
    <w:tmpl w:val="B7E8CDF0"/>
    <w:lvl w:ilvl="0" w:tplc="62860434">
      <w:start w:val="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5"/>
  </w:num>
  <w:num w:numId="5">
    <w:abstractNumId w:val="23"/>
  </w:num>
  <w:num w:numId="6">
    <w:abstractNumId w:val="10"/>
  </w:num>
  <w:num w:numId="7">
    <w:abstractNumId w:val="25"/>
  </w:num>
  <w:num w:numId="8">
    <w:abstractNumId w:val="11"/>
  </w:num>
  <w:num w:numId="9">
    <w:abstractNumId w:val="14"/>
  </w:num>
  <w:num w:numId="10">
    <w:abstractNumId w:val="18"/>
  </w:num>
  <w:num w:numId="11">
    <w:abstractNumId w:val="6"/>
  </w:num>
  <w:num w:numId="12">
    <w:abstractNumId w:val="26"/>
  </w:num>
  <w:num w:numId="13">
    <w:abstractNumId w:val="20"/>
  </w:num>
  <w:num w:numId="14">
    <w:abstractNumId w:val="21"/>
  </w:num>
  <w:num w:numId="15">
    <w:abstractNumId w:val="19"/>
  </w:num>
  <w:num w:numId="16">
    <w:abstractNumId w:val="16"/>
  </w:num>
  <w:num w:numId="17">
    <w:abstractNumId w:val="2"/>
  </w:num>
  <w:num w:numId="18">
    <w:abstractNumId w:val="17"/>
  </w:num>
  <w:num w:numId="19">
    <w:abstractNumId w:val="22"/>
  </w:num>
  <w:num w:numId="20">
    <w:abstractNumId w:val="24"/>
  </w:num>
  <w:num w:numId="21">
    <w:abstractNumId w:val="12"/>
  </w:num>
  <w:num w:numId="22">
    <w:abstractNumId w:val="13"/>
  </w:num>
  <w:num w:numId="23">
    <w:abstractNumId w:val="8"/>
  </w:num>
  <w:num w:numId="24">
    <w:abstractNumId w:val="1"/>
  </w:num>
  <w:num w:numId="25">
    <w:abstractNumId w:val="9"/>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DD"/>
    <w:rsid w:val="00002459"/>
    <w:rsid w:val="00036D3D"/>
    <w:rsid w:val="0004725C"/>
    <w:rsid w:val="00077164"/>
    <w:rsid w:val="000D440E"/>
    <w:rsid w:val="000E510A"/>
    <w:rsid w:val="001266D7"/>
    <w:rsid w:val="00130398"/>
    <w:rsid w:val="001319DC"/>
    <w:rsid w:val="001521D0"/>
    <w:rsid w:val="00163644"/>
    <w:rsid w:val="00167438"/>
    <w:rsid w:val="00186150"/>
    <w:rsid w:val="001A7E0D"/>
    <w:rsid w:val="001B05C2"/>
    <w:rsid w:val="001D6A0F"/>
    <w:rsid w:val="001F2CB2"/>
    <w:rsid w:val="001F6DF1"/>
    <w:rsid w:val="00203A49"/>
    <w:rsid w:val="00210C8F"/>
    <w:rsid w:val="002125F1"/>
    <w:rsid w:val="00213DB0"/>
    <w:rsid w:val="00217C4A"/>
    <w:rsid w:val="00220F75"/>
    <w:rsid w:val="00226B6C"/>
    <w:rsid w:val="00251751"/>
    <w:rsid w:val="00274132"/>
    <w:rsid w:val="00286728"/>
    <w:rsid w:val="00294C26"/>
    <w:rsid w:val="002F2EAB"/>
    <w:rsid w:val="00304F3D"/>
    <w:rsid w:val="00307E37"/>
    <w:rsid w:val="0031567D"/>
    <w:rsid w:val="00316798"/>
    <w:rsid w:val="00326E57"/>
    <w:rsid w:val="00345D62"/>
    <w:rsid w:val="003526C9"/>
    <w:rsid w:val="003552A4"/>
    <w:rsid w:val="00361EE1"/>
    <w:rsid w:val="00392841"/>
    <w:rsid w:val="003A3E3B"/>
    <w:rsid w:val="003B4029"/>
    <w:rsid w:val="003B55D5"/>
    <w:rsid w:val="003F3C9F"/>
    <w:rsid w:val="00401572"/>
    <w:rsid w:val="00401DBE"/>
    <w:rsid w:val="00401EB7"/>
    <w:rsid w:val="00412BE2"/>
    <w:rsid w:val="00432F43"/>
    <w:rsid w:val="0043620C"/>
    <w:rsid w:val="00440FF1"/>
    <w:rsid w:val="004517F9"/>
    <w:rsid w:val="004603F2"/>
    <w:rsid w:val="004850E0"/>
    <w:rsid w:val="004B35A7"/>
    <w:rsid w:val="004D24BA"/>
    <w:rsid w:val="004D3437"/>
    <w:rsid w:val="004D706E"/>
    <w:rsid w:val="004E5D9A"/>
    <w:rsid w:val="00514330"/>
    <w:rsid w:val="005655BE"/>
    <w:rsid w:val="005729F1"/>
    <w:rsid w:val="00586F4A"/>
    <w:rsid w:val="005A31DC"/>
    <w:rsid w:val="005A5024"/>
    <w:rsid w:val="005B569E"/>
    <w:rsid w:val="005C4FE0"/>
    <w:rsid w:val="005D70A2"/>
    <w:rsid w:val="005E6A01"/>
    <w:rsid w:val="005F7CA3"/>
    <w:rsid w:val="00624E5C"/>
    <w:rsid w:val="0066266F"/>
    <w:rsid w:val="00670969"/>
    <w:rsid w:val="0068395D"/>
    <w:rsid w:val="00693DCA"/>
    <w:rsid w:val="00696B55"/>
    <w:rsid w:val="006A450C"/>
    <w:rsid w:val="006A5186"/>
    <w:rsid w:val="006C24E6"/>
    <w:rsid w:val="006D28E5"/>
    <w:rsid w:val="006D5F16"/>
    <w:rsid w:val="00712EDA"/>
    <w:rsid w:val="00717005"/>
    <w:rsid w:val="007330F5"/>
    <w:rsid w:val="00742178"/>
    <w:rsid w:val="00746B24"/>
    <w:rsid w:val="00786861"/>
    <w:rsid w:val="0078771F"/>
    <w:rsid w:val="007903E5"/>
    <w:rsid w:val="00793B93"/>
    <w:rsid w:val="007A1811"/>
    <w:rsid w:val="007A4C5E"/>
    <w:rsid w:val="007B7E94"/>
    <w:rsid w:val="007D2B6C"/>
    <w:rsid w:val="007E5344"/>
    <w:rsid w:val="007E7CDA"/>
    <w:rsid w:val="008041D7"/>
    <w:rsid w:val="008073D2"/>
    <w:rsid w:val="00830393"/>
    <w:rsid w:val="008815EB"/>
    <w:rsid w:val="008945C8"/>
    <w:rsid w:val="008A1E97"/>
    <w:rsid w:val="008C43A8"/>
    <w:rsid w:val="008C5F7D"/>
    <w:rsid w:val="008C6E71"/>
    <w:rsid w:val="008E0225"/>
    <w:rsid w:val="00920FF0"/>
    <w:rsid w:val="00934F65"/>
    <w:rsid w:val="009360DC"/>
    <w:rsid w:val="00945E5A"/>
    <w:rsid w:val="00951A76"/>
    <w:rsid w:val="00955819"/>
    <w:rsid w:val="00965BE4"/>
    <w:rsid w:val="00965CDA"/>
    <w:rsid w:val="00972050"/>
    <w:rsid w:val="00973029"/>
    <w:rsid w:val="00982064"/>
    <w:rsid w:val="009A0D66"/>
    <w:rsid w:val="009A5B9B"/>
    <w:rsid w:val="009B06E1"/>
    <w:rsid w:val="009C5295"/>
    <w:rsid w:val="009D1CC6"/>
    <w:rsid w:val="009D2331"/>
    <w:rsid w:val="009D38A1"/>
    <w:rsid w:val="00A52CF8"/>
    <w:rsid w:val="00A91841"/>
    <w:rsid w:val="00AA7127"/>
    <w:rsid w:val="00AA727D"/>
    <w:rsid w:val="00AB3907"/>
    <w:rsid w:val="00AB5986"/>
    <w:rsid w:val="00AC09E1"/>
    <w:rsid w:val="00AF40C0"/>
    <w:rsid w:val="00B1592D"/>
    <w:rsid w:val="00B252B0"/>
    <w:rsid w:val="00B26201"/>
    <w:rsid w:val="00B404B0"/>
    <w:rsid w:val="00B57967"/>
    <w:rsid w:val="00B6162E"/>
    <w:rsid w:val="00B634E3"/>
    <w:rsid w:val="00B636FB"/>
    <w:rsid w:val="00B65293"/>
    <w:rsid w:val="00B731AB"/>
    <w:rsid w:val="00BB693D"/>
    <w:rsid w:val="00BD4A30"/>
    <w:rsid w:val="00BD62B7"/>
    <w:rsid w:val="00BE7CCE"/>
    <w:rsid w:val="00C07485"/>
    <w:rsid w:val="00C07AD8"/>
    <w:rsid w:val="00C23920"/>
    <w:rsid w:val="00C25743"/>
    <w:rsid w:val="00C31F3C"/>
    <w:rsid w:val="00C369F7"/>
    <w:rsid w:val="00C82E16"/>
    <w:rsid w:val="00CB013D"/>
    <w:rsid w:val="00CE22A3"/>
    <w:rsid w:val="00CF6BDC"/>
    <w:rsid w:val="00D05897"/>
    <w:rsid w:val="00D177CE"/>
    <w:rsid w:val="00D20EB5"/>
    <w:rsid w:val="00D24282"/>
    <w:rsid w:val="00D323CD"/>
    <w:rsid w:val="00D51CD2"/>
    <w:rsid w:val="00D80CDD"/>
    <w:rsid w:val="00D97634"/>
    <w:rsid w:val="00DA04B8"/>
    <w:rsid w:val="00DA605B"/>
    <w:rsid w:val="00DB6526"/>
    <w:rsid w:val="00DD2300"/>
    <w:rsid w:val="00DD3A58"/>
    <w:rsid w:val="00DF47D3"/>
    <w:rsid w:val="00E41C83"/>
    <w:rsid w:val="00E4372A"/>
    <w:rsid w:val="00E463F1"/>
    <w:rsid w:val="00E516FC"/>
    <w:rsid w:val="00E533A9"/>
    <w:rsid w:val="00E64D7A"/>
    <w:rsid w:val="00E746E1"/>
    <w:rsid w:val="00EA7017"/>
    <w:rsid w:val="00EA7831"/>
    <w:rsid w:val="00EB60C0"/>
    <w:rsid w:val="00EC6826"/>
    <w:rsid w:val="00ED28C7"/>
    <w:rsid w:val="00EE4D83"/>
    <w:rsid w:val="00EF0227"/>
    <w:rsid w:val="00F1151C"/>
    <w:rsid w:val="00F23EA6"/>
    <w:rsid w:val="00F27A85"/>
    <w:rsid w:val="00F40780"/>
    <w:rsid w:val="00F6575F"/>
    <w:rsid w:val="00F661A0"/>
    <w:rsid w:val="00F6684C"/>
    <w:rsid w:val="00F80EC0"/>
    <w:rsid w:val="00F964DC"/>
    <w:rsid w:val="00F97756"/>
    <w:rsid w:val="00FA3331"/>
    <w:rsid w:val="00FB08C1"/>
    <w:rsid w:val="00FC5B87"/>
    <w:rsid w:val="00FE1A94"/>
    <w:rsid w:val="00FE50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80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rsid w:val="00307E3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8F3C47"/>
    <w:rPr>
      <w:sz w:val="0"/>
      <w:szCs w:val="0"/>
    </w:rPr>
  </w:style>
  <w:style w:type="paragraph" w:styleId="ListParagraph">
    <w:name w:val="List Paragraph"/>
    <w:basedOn w:val="Normal"/>
    <w:uiPriority w:val="34"/>
    <w:qFormat/>
    <w:rsid w:val="00286728"/>
    <w:pPr>
      <w:ind w:left="720"/>
      <w:contextualSpacing/>
    </w:pPr>
  </w:style>
  <w:style w:type="character" w:customStyle="1" w:styleId="ecxspelle">
    <w:name w:val="ecxspelle"/>
    <w:basedOn w:val="DefaultParagraphFont"/>
    <w:rsid w:val="00BD62B7"/>
  </w:style>
  <w:style w:type="paragraph" w:styleId="NormalWeb">
    <w:name w:val="Normal (Web)"/>
    <w:basedOn w:val="Normal"/>
    <w:uiPriority w:val="99"/>
    <w:unhideWhenUsed/>
    <w:rsid w:val="009360DC"/>
    <w:pPr>
      <w:spacing w:before="100" w:beforeAutospacing="1" w:after="100" w:afterAutospacing="1"/>
    </w:pPr>
    <w:rPr>
      <w:lang w:val="en-CA"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rsid w:val="00307E3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8F3C47"/>
    <w:rPr>
      <w:sz w:val="0"/>
      <w:szCs w:val="0"/>
    </w:rPr>
  </w:style>
  <w:style w:type="paragraph" w:styleId="ListParagraph">
    <w:name w:val="List Paragraph"/>
    <w:basedOn w:val="Normal"/>
    <w:uiPriority w:val="34"/>
    <w:qFormat/>
    <w:rsid w:val="00286728"/>
    <w:pPr>
      <w:ind w:left="720"/>
      <w:contextualSpacing/>
    </w:pPr>
  </w:style>
  <w:style w:type="character" w:customStyle="1" w:styleId="ecxspelle">
    <w:name w:val="ecxspelle"/>
    <w:basedOn w:val="DefaultParagraphFont"/>
    <w:rsid w:val="00BD62B7"/>
  </w:style>
  <w:style w:type="paragraph" w:styleId="NormalWeb">
    <w:name w:val="Normal (Web)"/>
    <w:basedOn w:val="Normal"/>
    <w:uiPriority w:val="99"/>
    <w:unhideWhenUsed/>
    <w:rsid w:val="009360DC"/>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14985">
      <w:bodyDiv w:val="1"/>
      <w:marLeft w:val="0"/>
      <w:marRight w:val="0"/>
      <w:marTop w:val="0"/>
      <w:marBottom w:val="0"/>
      <w:divBdr>
        <w:top w:val="none" w:sz="0" w:space="0" w:color="auto"/>
        <w:left w:val="none" w:sz="0" w:space="0" w:color="auto"/>
        <w:bottom w:val="none" w:sz="0" w:space="0" w:color="auto"/>
        <w:right w:val="none" w:sz="0" w:space="0" w:color="auto"/>
      </w:divBdr>
      <w:divsChild>
        <w:div w:id="308562853">
          <w:marLeft w:val="0"/>
          <w:marRight w:val="0"/>
          <w:marTop w:val="0"/>
          <w:marBottom w:val="0"/>
          <w:divBdr>
            <w:top w:val="none" w:sz="0" w:space="0" w:color="auto"/>
            <w:left w:val="none" w:sz="0" w:space="0" w:color="auto"/>
            <w:bottom w:val="none" w:sz="0" w:space="0" w:color="auto"/>
            <w:right w:val="none" w:sz="0" w:space="0" w:color="auto"/>
          </w:divBdr>
          <w:divsChild>
            <w:div w:id="2038434003">
              <w:marLeft w:val="0"/>
              <w:marRight w:val="0"/>
              <w:marTop w:val="0"/>
              <w:marBottom w:val="0"/>
              <w:divBdr>
                <w:top w:val="none" w:sz="0" w:space="0" w:color="auto"/>
                <w:left w:val="none" w:sz="0" w:space="0" w:color="auto"/>
                <w:bottom w:val="none" w:sz="0" w:space="0" w:color="auto"/>
                <w:right w:val="none" w:sz="0" w:space="0" w:color="auto"/>
              </w:divBdr>
              <w:divsChild>
                <w:div w:id="330643893">
                  <w:marLeft w:val="0"/>
                  <w:marRight w:val="0"/>
                  <w:marTop w:val="100"/>
                  <w:marBottom w:val="100"/>
                  <w:divBdr>
                    <w:top w:val="none" w:sz="0" w:space="0" w:color="auto"/>
                    <w:left w:val="none" w:sz="0" w:space="0" w:color="auto"/>
                    <w:bottom w:val="none" w:sz="0" w:space="0" w:color="auto"/>
                    <w:right w:val="none" w:sz="0" w:space="0" w:color="auto"/>
                  </w:divBdr>
                  <w:divsChild>
                    <w:div w:id="242378566">
                      <w:marLeft w:val="0"/>
                      <w:marRight w:val="0"/>
                      <w:marTop w:val="0"/>
                      <w:marBottom w:val="0"/>
                      <w:divBdr>
                        <w:top w:val="none" w:sz="0" w:space="0" w:color="auto"/>
                        <w:left w:val="none" w:sz="0" w:space="0" w:color="auto"/>
                        <w:bottom w:val="none" w:sz="0" w:space="0" w:color="auto"/>
                        <w:right w:val="none" w:sz="0" w:space="0" w:color="auto"/>
                      </w:divBdr>
                      <w:divsChild>
                        <w:div w:id="789514134">
                          <w:marLeft w:val="0"/>
                          <w:marRight w:val="0"/>
                          <w:marTop w:val="0"/>
                          <w:marBottom w:val="0"/>
                          <w:divBdr>
                            <w:top w:val="none" w:sz="0" w:space="0" w:color="auto"/>
                            <w:left w:val="none" w:sz="0" w:space="0" w:color="auto"/>
                            <w:bottom w:val="none" w:sz="0" w:space="0" w:color="auto"/>
                            <w:right w:val="none" w:sz="0" w:space="0" w:color="auto"/>
                          </w:divBdr>
                          <w:divsChild>
                            <w:div w:id="101996895">
                              <w:marLeft w:val="0"/>
                              <w:marRight w:val="0"/>
                              <w:marTop w:val="0"/>
                              <w:marBottom w:val="0"/>
                              <w:divBdr>
                                <w:top w:val="none" w:sz="0" w:space="0" w:color="auto"/>
                                <w:left w:val="none" w:sz="0" w:space="0" w:color="auto"/>
                                <w:bottom w:val="none" w:sz="0" w:space="0" w:color="auto"/>
                                <w:right w:val="none" w:sz="0" w:space="0" w:color="auto"/>
                              </w:divBdr>
                              <w:divsChild>
                                <w:div w:id="418716007">
                                  <w:marLeft w:val="0"/>
                                  <w:marRight w:val="0"/>
                                  <w:marTop w:val="0"/>
                                  <w:marBottom w:val="0"/>
                                  <w:divBdr>
                                    <w:top w:val="none" w:sz="0" w:space="0" w:color="auto"/>
                                    <w:left w:val="none" w:sz="0" w:space="0" w:color="auto"/>
                                    <w:bottom w:val="none" w:sz="0" w:space="0" w:color="auto"/>
                                    <w:right w:val="none" w:sz="0" w:space="0" w:color="auto"/>
                                  </w:divBdr>
                                  <w:divsChild>
                                    <w:div w:id="1955280857">
                                      <w:marLeft w:val="0"/>
                                      <w:marRight w:val="0"/>
                                      <w:marTop w:val="0"/>
                                      <w:marBottom w:val="0"/>
                                      <w:divBdr>
                                        <w:top w:val="none" w:sz="0" w:space="0" w:color="auto"/>
                                        <w:left w:val="none" w:sz="0" w:space="0" w:color="auto"/>
                                        <w:bottom w:val="none" w:sz="0" w:space="0" w:color="auto"/>
                                        <w:right w:val="none" w:sz="0" w:space="0" w:color="auto"/>
                                      </w:divBdr>
                                      <w:divsChild>
                                        <w:div w:id="2141147805">
                                          <w:marLeft w:val="0"/>
                                          <w:marRight w:val="0"/>
                                          <w:marTop w:val="0"/>
                                          <w:marBottom w:val="0"/>
                                          <w:divBdr>
                                            <w:top w:val="none" w:sz="0" w:space="0" w:color="auto"/>
                                            <w:left w:val="none" w:sz="0" w:space="0" w:color="auto"/>
                                            <w:bottom w:val="none" w:sz="0" w:space="0" w:color="auto"/>
                                            <w:right w:val="none" w:sz="0" w:space="0" w:color="auto"/>
                                          </w:divBdr>
                                          <w:divsChild>
                                            <w:div w:id="1069381413">
                                              <w:marLeft w:val="0"/>
                                              <w:marRight w:val="0"/>
                                              <w:marTop w:val="0"/>
                                              <w:marBottom w:val="0"/>
                                              <w:divBdr>
                                                <w:top w:val="none" w:sz="0" w:space="0" w:color="auto"/>
                                                <w:left w:val="none" w:sz="0" w:space="0" w:color="auto"/>
                                                <w:bottom w:val="none" w:sz="0" w:space="0" w:color="auto"/>
                                                <w:right w:val="none" w:sz="0" w:space="0" w:color="auto"/>
                                              </w:divBdr>
                                              <w:divsChild>
                                                <w:div w:id="1077828616">
                                                  <w:marLeft w:val="0"/>
                                                  <w:marRight w:val="300"/>
                                                  <w:marTop w:val="0"/>
                                                  <w:marBottom w:val="0"/>
                                                  <w:divBdr>
                                                    <w:top w:val="none" w:sz="0" w:space="0" w:color="auto"/>
                                                    <w:left w:val="none" w:sz="0" w:space="0" w:color="auto"/>
                                                    <w:bottom w:val="none" w:sz="0" w:space="0" w:color="auto"/>
                                                    <w:right w:val="none" w:sz="0" w:space="0" w:color="auto"/>
                                                  </w:divBdr>
                                                  <w:divsChild>
                                                    <w:div w:id="135680991">
                                                      <w:marLeft w:val="0"/>
                                                      <w:marRight w:val="0"/>
                                                      <w:marTop w:val="0"/>
                                                      <w:marBottom w:val="0"/>
                                                      <w:divBdr>
                                                        <w:top w:val="none" w:sz="0" w:space="0" w:color="auto"/>
                                                        <w:left w:val="none" w:sz="0" w:space="0" w:color="auto"/>
                                                        <w:bottom w:val="none" w:sz="0" w:space="0" w:color="auto"/>
                                                        <w:right w:val="none" w:sz="0" w:space="0" w:color="auto"/>
                                                      </w:divBdr>
                                                      <w:divsChild>
                                                        <w:div w:id="537089183">
                                                          <w:marLeft w:val="0"/>
                                                          <w:marRight w:val="0"/>
                                                          <w:marTop w:val="0"/>
                                                          <w:marBottom w:val="300"/>
                                                          <w:divBdr>
                                                            <w:top w:val="single" w:sz="6" w:space="0" w:color="CCCCCC"/>
                                                            <w:left w:val="none" w:sz="0" w:space="0" w:color="auto"/>
                                                            <w:bottom w:val="none" w:sz="0" w:space="0" w:color="auto"/>
                                                            <w:right w:val="none" w:sz="0" w:space="0" w:color="auto"/>
                                                          </w:divBdr>
                                                          <w:divsChild>
                                                            <w:div w:id="236330684">
                                                              <w:marLeft w:val="0"/>
                                                              <w:marRight w:val="0"/>
                                                              <w:marTop w:val="0"/>
                                                              <w:marBottom w:val="0"/>
                                                              <w:divBdr>
                                                                <w:top w:val="none" w:sz="0" w:space="0" w:color="auto"/>
                                                                <w:left w:val="none" w:sz="0" w:space="0" w:color="auto"/>
                                                                <w:bottom w:val="none" w:sz="0" w:space="0" w:color="auto"/>
                                                                <w:right w:val="none" w:sz="0" w:space="0" w:color="auto"/>
                                                              </w:divBdr>
                                                              <w:divsChild>
                                                                <w:div w:id="201943254">
                                                                  <w:marLeft w:val="0"/>
                                                                  <w:marRight w:val="0"/>
                                                                  <w:marTop w:val="0"/>
                                                                  <w:marBottom w:val="0"/>
                                                                  <w:divBdr>
                                                                    <w:top w:val="none" w:sz="0" w:space="0" w:color="auto"/>
                                                                    <w:left w:val="none" w:sz="0" w:space="0" w:color="auto"/>
                                                                    <w:bottom w:val="none" w:sz="0" w:space="0" w:color="auto"/>
                                                                    <w:right w:val="none" w:sz="0" w:space="0" w:color="auto"/>
                                                                  </w:divBdr>
                                                                  <w:divsChild>
                                                                    <w:div w:id="376006917">
                                                                      <w:marLeft w:val="0"/>
                                                                      <w:marRight w:val="0"/>
                                                                      <w:marTop w:val="0"/>
                                                                      <w:marBottom w:val="0"/>
                                                                      <w:divBdr>
                                                                        <w:top w:val="none" w:sz="0" w:space="0" w:color="auto"/>
                                                                        <w:left w:val="none" w:sz="0" w:space="0" w:color="auto"/>
                                                                        <w:bottom w:val="none" w:sz="0" w:space="0" w:color="auto"/>
                                                                        <w:right w:val="none" w:sz="0" w:space="0" w:color="auto"/>
                                                                      </w:divBdr>
                                                                      <w:divsChild>
                                                                        <w:div w:id="413205758">
                                                                          <w:marLeft w:val="0"/>
                                                                          <w:marRight w:val="0"/>
                                                                          <w:marTop w:val="0"/>
                                                                          <w:marBottom w:val="0"/>
                                                                          <w:divBdr>
                                                                            <w:top w:val="none" w:sz="0" w:space="0" w:color="auto"/>
                                                                            <w:left w:val="none" w:sz="0" w:space="0" w:color="auto"/>
                                                                            <w:bottom w:val="none" w:sz="0" w:space="0" w:color="auto"/>
                                                                            <w:right w:val="none" w:sz="0" w:space="0" w:color="auto"/>
                                                                          </w:divBdr>
                                                                          <w:divsChild>
                                                                            <w:div w:id="1048384050">
                                                                              <w:marLeft w:val="0"/>
                                                                              <w:marRight w:val="0"/>
                                                                              <w:marTop w:val="0"/>
                                                                              <w:marBottom w:val="0"/>
                                                                              <w:divBdr>
                                                                                <w:top w:val="none" w:sz="0" w:space="0" w:color="auto"/>
                                                                                <w:left w:val="none" w:sz="0" w:space="0" w:color="auto"/>
                                                                                <w:bottom w:val="none" w:sz="0" w:space="0" w:color="auto"/>
                                                                                <w:right w:val="none" w:sz="0" w:space="0" w:color="auto"/>
                                                                              </w:divBdr>
                                                                            </w:div>
                                                                            <w:div w:id="1811246909">
                                                                              <w:marLeft w:val="0"/>
                                                                              <w:marRight w:val="0"/>
                                                                              <w:marTop w:val="0"/>
                                                                              <w:marBottom w:val="0"/>
                                                                              <w:divBdr>
                                                                                <w:top w:val="none" w:sz="0" w:space="0" w:color="auto"/>
                                                                                <w:left w:val="none" w:sz="0" w:space="0" w:color="auto"/>
                                                                                <w:bottom w:val="none" w:sz="0" w:space="0" w:color="auto"/>
                                                                                <w:right w:val="none" w:sz="0" w:space="0" w:color="auto"/>
                                                                              </w:divBdr>
                                                                              <w:divsChild>
                                                                                <w:div w:id="17793691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0279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6809124">
      <w:bodyDiv w:val="1"/>
      <w:marLeft w:val="0"/>
      <w:marRight w:val="0"/>
      <w:marTop w:val="0"/>
      <w:marBottom w:val="0"/>
      <w:divBdr>
        <w:top w:val="none" w:sz="0" w:space="0" w:color="auto"/>
        <w:left w:val="none" w:sz="0" w:space="0" w:color="auto"/>
        <w:bottom w:val="none" w:sz="0" w:space="0" w:color="auto"/>
        <w:right w:val="none" w:sz="0" w:space="0" w:color="auto"/>
      </w:divBdr>
      <w:divsChild>
        <w:div w:id="248471412">
          <w:marLeft w:val="0"/>
          <w:marRight w:val="0"/>
          <w:marTop w:val="0"/>
          <w:marBottom w:val="0"/>
          <w:divBdr>
            <w:top w:val="none" w:sz="0" w:space="0" w:color="auto"/>
            <w:left w:val="none" w:sz="0" w:space="0" w:color="auto"/>
            <w:bottom w:val="none" w:sz="0" w:space="0" w:color="auto"/>
            <w:right w:val="none" w:sz="0" w:space="0" w:color="auto"/>
          </w:divBdr>
          <w:divsChild>
            <w:div w:id="1951737485">
              <w:marLeft w:val="0"/>
              <w:marRight w:val="0"/>
              <w:marTop w:val="0"/>
              <w:marBottom w:val="0"/>
              <w:divBdr>
                <w:top w:val="none" w:sz="0" w:space="0" w:color="auto"/>
                <w:left w:val="none" w:sz="0" w:space="0" w:color="auto"/>
                <w:bottom w:val="none" w:sz="0" w:space="0" w:color="auto"/>
                <w:right w:val="none" w:sz="0" w:space="0" w:color="auto"/>
              </w:divBdr>
              <w:divsChild>
                <w:div w:id="299383962">
                  <w:marLeft w:val="0"/>
                  <w:marRight w:val="0"/>
                  <w:marTop w:val="100"/>
                  <w:marBottom w:val="100"/>
                  <w:divBdr>
                    <w:top w:val="none" w:sz="0" w:space="0" w:color="auto"/>
                    <w:left w:val="none" w:sz="0" w:space="0" w:color="auto"/>
                    <w:bottom w:val="none" w:sz="0" w:space="0" w:color="auto"/>
                    <w:right w:val="none" w:sz="0" w:space="0" w:color="auto"/>
                  </w:divBdr>
                  <w:divsChild>
                    <w:div w:id="1490907208">
                      <w:marLeft w:val="0"/>
                      <w:marRight w:val="0"/>
                      <w:marTop w:val="0"/>
                      <w:marBottom w:val="0"/>
                      <w:divBdr>
                        <w:top w:val="none" w:sz="0" w:space="0" w:color="auto"/>
                        <w:left w:val="none" w:sz="0" w:space="0" w:color="auto"/>
                        <w:bottom w:val="none" w:sz="0" w:space="0" w:color="auto"/>
                        <w:right w:val="none" w:sz="0" w:space="0" w:color="auto"/>
                      </w:divBdr>
                      <w:divsChild>
                        <w:div w:id="225532286">
                          <w:marLeft w:val="0"/>
                          <w:marRight w:val="0"/>
                          <w:marTop w:val="0"/>
                          <w:marBottom w:val="0"/>
                          <w:divBdr>
                            <w:top w:val="none" w:sz="0" w:space="0" w:color="auto"/>
                            <w:left w:val="none" w:sz="0" w:space="0" w:color="auto"/>
                            <w:bottom w:val="none" w:sz="0" w:space="0" w:color="auto"/>
                            <w:right w:val="none" w:sz="0" w:space="0" w:color="auto"/>
                          </w:divBdr>
                          <w:divsChild>
                            <w:div w:id="1296180984">
                              <w:marLeft w:val="0"/>
                              <w:marRight w:val="0"/>
                              <w:marTop w:val="0"/>
                              <w:marBottom w:val="0"/>
                              <w:divBdr>
                                <w:top w:val="none" w:sz="0" w:space="0" w:color="auto"/>
                                <w:left w:val="none" w:sz="0" w:space="0" w:color="auto"/>
                                <w:bottom w:val="none" w:sz="0" w:space="0" w:color="auto"/>
                                <w:right w:val="none" w:sz="0" w:space="0" w:color="auto"/>
                              </w:divBdr>
                              <w:divsChild>
                                <w:div w:id="354766615">
                                  <w:marLeft w:val="0"/>
                                  <w:marRight w:val="0"/>
                                  <w:marTop w:val="0"/>
                                  <w:marBottom w:val="0"/>
                                  <w:divBdr>
                                    <w:top w:val="none" w:sz="0" w:space="0" w:color="auto"/>
                                    <w:left w:val="none" w:sz="0" w:space="0" w:color="auto"/>
                                    <w:bottom w:val="none" w:sz="0" w:space="0" w:color="auto"/>
                                    <w:right w:val="none" w:sz="0" w:space="0" w:color="auto"/>
                                  </w:divBdr>
                                  <w:divsChild>
                                    <w:div w:id="1232303042">
                                      <w:marLeft w:val="0"/>
                                      <w:marRight w:val="0"/>
                                      <w:marTop w:val="0"/>
                                      <w:marBottom w:val="0"/>
                                      <w:divBdr>
                                        <w:top w:val="none" w:sz="0" w:space="0" w:color="auto"/>
                                        <w:left w:val="none" w:sz="0" w:space="0" w:color="auto"/>
                                        <w:bottom w:val="none" w:sz="0" w:space="0" w:color="auto"/>
                                        <w:right w:val="none" w:sz="0" w:space="0" w:color="auto"/>
                                      </w:divBdr>
                                      <w:divsChild>
                                        <w:div w:id="56051639">
                                          <w:marLeft w:val="0"/>
                                          <w:marRight w:val="0"/>
                                          <w:marTop w:val="0"/>
                                          <w:marBottom w:val="0"/>
                                          <w:divBdr>
                                            <w:top w:val="none" w:sz="0" w:space="0" w:color="auto"/>
                                            <w:left w:val="none" w:sz="0" w:space="0" w:color="auto"/>
                                            <w:bottom w:val="none" w:sz="0" w:space="0" w:color="auto"/>
                                            <w:right w:val="none" w:sz="0" w:space="0" w:color="auto"/>
                                          </w:divBdr>
                                          <w:divsChild>
                                            <w:div w:id="407382696">
                                              <w:marLeft w:val="0"/>
                                              <w:marRight w:val="0"/>
                                              <w:marTop w:val="0"/>
                                              <w:marBottom w:val="0"/>
                                              <w:divBdr>
                                                <w:top w:val="none" w:sz="0" w:space="0" w:color="auto"/>
                                                <w:left w:val="none" w:sz="0" w:space="0" w:color="auto"/>
                                                <w:bottom w:val="none" w:sz="0" w:space="0" w:color="auto"/>
                                                <w:right w:val="none" w:sz="0" w:space="0" w:color="auto"/>
                                              </w:divBdr>
                                              <w:divsChild>
                                                <w:div w:id="778640797">
                                                  <w:marLeft w:val="0"/>
                                                  <w:marRight w:val="300"/>
                                                  <w:marTop w:val="0"/>
                                                  <w:marBottom w:val="0"/>
                                                  <w:divBdr>
                                                    <w:top w:val="none" w:sz="0" w:space="0" w:color="auto"/>
                                                    <w:left w:val="none" w:sz="0" w:space="0" w:color="auto"/>
                                                    <w:bottom w:val="none" w:sz="0" w:space="0" w:color="auto"/>
                                                    <w:right w:val="none" w:sz="0" w:space="0" w:color="auto"/>
                                                  </w:divBdr>
                                                  <w:divsChild>
                                                    <w:div w:id="1666587801">
                                                      <w:marLeft w:val="0"/>
                                                      <w:marRight w:val="0"/>
                                                      <w:marTop w:val="0"/>
                                                      <w:marBottom w:val="0"/>
                                                      <w:divBdr>
                                                        <w:top w:val="none" w:sz="0" w:space="0" w:color="auto"/>
                                                        <w:left w:val="none" w:sz="0" w:space="0" w:color="auto"/>
                                                        <w:bottom w:val="none" w:sz="0" w:space="0" w:color="auto"/>
                                                        <w:right w:val="none" w:sz="0" w:space="0" w:color="auto"/>
                                                      </w:divBdr>
                                                      <w:divsChild>
                                                        <w:div w:id="1388453979">
                                                          <w:marLeft w:val="0"/>
                                                          <w:marRight w:val="0"/>
                                                          <w:marTop w:val="0"/>
                                                          <w:marBottom w:val="300"/>
                                                          <w:divBdr>
                                                            <w:top w:val="single" w:sz="6" w:space="0" w:color="CCCCCC"/>
                                                            <w:left w:val="none" w:sz="0" w:space="0" w:color="auto"/>
                                                            <w:bottom w:val="none" w:sz="0" w:space="0" w:color="auto"/>
                                                            <w:right w:val="none" w:sz="0" w:space="0" w:color="auto"/>
                                                          </w:divBdr>
                                                          <w:divsChild>
                                                            <w:div w:id="1112868483">
                                                              <w:marLeft w:val="0"/>
                                                              <w:marRight w:val="0"/>
                                                              <w:marTop w:val="0"/>
                                                              <w:marBottom w:val="0"/>
                                                              <w:divBdr>
                                                                <w:top w:val="none" w:sz="0" w:space="0" w:color="auto"/>
                                                                <w:left w:val="none" w:sz="0" w:space="0" w:color="auto"/>
                                                                <w:bottom w:val="none" w:sz="0" w:space="0" w:color="auto"/>
                                                                <w:right w:val="none" w:sz="0" w:space="0" w:color="auto"/>
                                                              </w:divBdr>
                                                              <w:divsChild>
                                                                <w:div w:id="1396465616">
                                                                  <w:marLeft w:val="0"/>
                                                                  <w:marRight w:val="0"/>
                                                                  <w:marTop w:val="0"/>
                                                                  <w:marBottom w:val="0"/>
                                                                  <w:divBdr>
                                                                    <w:top w:val="none" w:sz="0" w:space="0" w:color="auto"/>
                                                                    <w:left w:val="none" w:sz="0" w:space="0" w:color="auto"/>
                                                                    <w:bottom w:val="none" w:sz="0" w:space="0" w:color="auto"/>
                                                                    <w:right w:val="none" w:sz="0" w:space="0" w:color="auto"/>
                                                                  </w:divBdr>
                                                                  <w:divsChild>
                                                                    <w:div w:id="1251963093">
                                                                      <w:marLeft w:val="0"/>
                                                                      <w:marRight w:val="0"/>
                                                                      <w:marTop w:val="0"/>
                                                                      <w:marBottom w:val="0"/>
                                                                      <w:divBdr>
                                                                        <w:top w:val="none" w:sz="0" w:space="0" w:color="auto"/>
                                                                        <w:left w:val="none" w:sz="0" w:space="0" w:color="auto"/>
                                                                        <w:bottom w:val="none" w:sz="0" w:space="0" w:color="auto"/>
                                                                        <w:right w:val="none" w:sz="0" w:space="0" w:color="auto"/>
                                                                      </w:divBdr>
                                                                      <w:divsChild>
                                                                        <w:div w:id="386614932">
                                                                          <w:marLeft w:val="0"/>
                                                                          <w:marRight w:val="0"/>
                                                                          <w:marTop w:val="0"/>
                                                                          <w:marBottom w:val="0"/>
                                                                          <w:divBdr>
                                                                            <w:top w:val="none" w:sz="0" w:space="0" w:color="auto"/>
                                                                            <w:left w:val="none" w:sz="0" w:space="0" w:color="auto"/>
                                                                            <w:bottom w:val="none" w:sz="0" w:space="0" w:color="auto"/>
                                                                            <w:right w:val="none" w:sz="0" w:space="0" w:color="auto"/>
                                                                          </w:divBdr>
                                                                          <w:divsChild>
                                                                            <w:div w:id="535654130">
                                                                              <w:marLeft w:val="0"/>
                                                                              <w:marRight w:val="0"/>
                                                                              <w:marTop w:val="0"/>
                                                                              <w:marBottom w:val="0"/>
                                                                              <w:divBdr>
                                                                                <w:top w:val="none" w:sz="0" w:space="0" w:color="auto"/>
                                                                                <w:left w:val="none" w:sz="0" w:space="0" w:color="auto"/>
                                                                                <w:bottom w:val="none" w:sz="0" w:space="0" w:color="auto"/>
                                                                                <w:right w:val="none" w:sz="0" w:space="0" w:color="auto"/>
                                                                              </w:divBdr>
                                                                            </w:div>
                                                                            <w:div w:id="16774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38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2C533-3A3A-FA4F-AE46-8C2883BF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1517</Words>
  <Characters>8650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Mississauga Ballet Association</vt:lpstr>
    </vt:vector>
  </TitlesOfParts>
  <Company>Home</Company>
  <LinksUpToDate>false</LinksUpToDate>
  <CharactersWithSpaces>10147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Mississauga Ballet Association</dc:title>
  <dc:creator>Russ Cryderman</dc:creator>
  <cp:lastModifiedBy>Eilleen Buchholz</cp:lastModifiedBy>
  <cp:revision>3</cp:revision>
  <cp:lastPrinted>2014-06-16T22:27:00Z</cp:lastPrinted>
  <dcterms:created xsi:type="dcterms:W3CDTF">2018-10-09T16:28:00Z</dcterms:created>
  <dcterms:modified xsi:type="dcterms:W3CDTF">2018-10-12T15:05:00Z</dcterms:modified>
</cp:coreProperties>
</file>