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77B4" w14:textId="21CFD62D" w:rsidR="009E7858" w:rsidRPr="008B0EC3" w:rsidRDefault="008B0EC3" w:rsidP="008B0EC3">
      <w:pPr>
        <w:jc w:val="center"/>
        <w:rPr>
          <w:b/>
          <w:bCs/>
          <w:sz w:val="48"/>
          <w:szCs w:val="48"/>
        </w:rPr>
      </w:pPr>
      <w:r w:rsidRPr="008B0EC3">
        <w:rPr>
          <w:rFonts w:hint="eastAsia"/>
          <w:b/>
          <w:bCs/>
          <w:sz w:val="48"/>
          <w:szCs w:val="48"/>
        </w:rPr>
        <w:t>臉部辨識系統</w:t>
      </w:r>
    </w:p>
    <w:sectPr w:rsidR="009E7858" w:rsidRPr="008B0E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98"/>
    <w:rsid w:val="001E5998"/>
    <w:rsid w:val="008B0EC3"/>
    <w:rsid w:val="009E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0AE9"/>
  <w15:chartTrackingRefBased/>
  <w15:docId w15:val="{777BDA28-6C05-4DEC-9D58-7BDF09DE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噹噹 噹</dc:creator>
  <cp:keywords/>
  <dc:description/>
  <cp:lastModifiedBy>噹噹 噹</cp:lastModifiedBy>
  <cp:revision>2</cp:revision>
  <dcterms:created xsi:type="dcterms:W3CDTF">2021-06-22T17:42:00Z</dcterms:created>
  <dcterms:modified xsi:type="dcterms:W3CDTF">2021-06-22T17:43:00Z</dcterms:modified>
</cp:coreProperties>
</file>