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rFonts w:ascii="Calibri" w:hAnsi="Calibri" w:cs="Calibri"/>
          <w:b/>
          <w:bCs/>
          <w:color w:val="000000"/>
          <w:sz w:val="28"/>
          <w:szCs w:val="28"/>
          <w:highlight w:val="none"/>
        </w:rPr>
      </w:pPr>
      <w:r>
        <w:rPr>
          <w:rFonts w:ascii="Calibri" w:hAnsi="Calibri" w:eastAsia="Calibri" w:cs="Calibri"/>
          <w:b/>
          <w:color w:val="000000"/>
          <w:sz w:val="28"/>
          <w:highlight w:val="none"/>
        </w:rPr>
        <w:t xml:space="preserve">Bundle:</w:t>
      </w:r>
      <w:r>
        <w:rPr>
          <w:rFonts w:ascii="Calibri" w:hAnsi="Calibri" w:cs="Calibri"/>
          <w:b/>
          <w:bCs/>
          <w:color w:val="000000"/>
          <w:sz w:val="28"/>
          <w:szCs w:val="28"/>
          <w:highlight w:val="none"/>
        </w:rPr>
      </w:r>
      <w:r>
        <w:rPr>
          <w:rFonts w:ascii="Calibri" w:hAnsi="Calibri" w:cs="Calibri"/>
          <w:b/>
          <w:bCs/>
          <w:color w:val="000000"/>
          <w:sz w:val="28"/>
          <w:szCs w:val="28"/>
          <w:highlight w:val="none"/>
        </w:rPr>
      </w:r>
    </w:p>
    <w:p>
      <w:pPr>
        <w:pBdr/>
        <w:spacing/>
        <w:ind/>
        <w:rPr>
          <w:rFonts w:ascii="Calibri" w:hAnsi="Calibri" w:cs="Calibri"/>
          <w:b/>
          <w:bCs/>
          <w:color w:val="000000"/>
          <w:sz w:val="28"/>
          <w:szCs w:val="28"/>
          <w:highlight w:val="none"/>
        </w:rPr>
      </w:pPr>
      <w:r>
        <w:rPr>
          <w:rFonts w:ascii="Calibri" w:hAnsi="Calibri" w:eastAsia="Calibri" w:cs="Calibri"/>
          <w:b/>
          <w:color w:val="000000"/>
          <w:sz w:val="28"/>
          <w:highlight w:val="none"/>
        </w:rPr>
        <w:t xml:space="preserve">Amaonz Fire TV Stick: $17.99</w:t>
        <w:br/>
        <w:t xml:space="preserve">OpenVPN: $1.99</w:t>
      </w:r>
      <w:r>
        <w:rPr>
          <w:rFonts w:ascii="Calibri" w:hAnsi="Calibri" w:cs="Calibri"/>
          <w:b/>
          <w:bCs/>
          <w:color w:val="000000"/>
          <w:sz w:val="28"/>
          <w:szCs w:val="28"/>
          <w:highlight w:val="none"/>
        </w:rPr>
      </w:r>
      <w:r>
        <w:rPr>
          <w:rFonts w:ascii="Calibri" w:hAnsi="Calibri" w:cs="Calibri"/>
          <w:b/>
          <w:bCs/>
          <w:color w:val="000000"/>
          <w:sz w:val="28"/>
          <w:szCs w:val="28"/>
          <w:highlight w:val="none"/>
        </w:rPr>
      </w:r>
    </w:p>
    <w:p>
      <w:pPr>
        <w:pStyle w:val="899"/>
        <w:pBdr/>
        <w:spacing/>
        <w:ind/>
        <w:rPr>
          <w:rFonts w:ascii="Calibri" w:hAnsi="Calibri" w:cs="Calibri"/>
        </w:rPr>
      </w:pPr>
      <w:r>
        <w:rPr>
          <w:rFonts w:ascii="Calibri" w:hAnsi="Calibri" w:eastAsia="Calibri" w:cs="Calibri"/>
          <w:b/>
          <w:color w:val="000000"/>
          <w:sz w:val="28"/>
        </w:rPr>
        <w:t xml:space="preserve">Hoe je een VPN op een Amazon Fire TV Stick kunt gebruiken</w:t>
      </w:r>
      <w:r>
        <w:rPr>
          <w:rFonts w:ascii="Calibri" w:hAnsi="Calibri" w:cs="Calibri"/>
        </w:rPr>
      </w:r>
      <w:r>
        <w:rPr>
          <w:rFonts w:ascii="Calibri" w:hAnsi="Calibri" w:cs="Calibri"/>
        </w:rPr>
      </w:r>
    </w:p>
    <w:p>
      <w:pPr>
        <w:pStyle w:val="961"/>
        <w:numPr>
          <w:ilvl w:val="0"/>
          <w:numId w:val="18"/>
        </w:numPr>
        <w:pBdr/>
        <w:spacing/>
        <w:ind/>
        <w:rPr>
          <w:rFonts w:ascii="Calibri" w:hAnsi="Calibri" w:cs="Calibri"/>
          <w:color w:val="000000"/>
          <w:sz w:val="24"/>
          <w:szCs w:val="24"/>
        </w:rPr>
      </w:pPr>
      <w:r>
        <w:rPr>
          <w:rFonts w:ascii="Calibri" w:hAnsi="Calibri" w:eastAsia="Calibri" w:cs="Calibri"/>
          <w:b/>
          <w:color w:val="000000"/>
          <w:sz w:val="24"/>
        </w:rPr>
        <w:t xml:space="preserve">VPN-app downloaden</w:t>
      </w:r>
      <w:r>
        <w:rPr>
          <w:rFonts w:ascii="Calibri" w:hAnsi="Calibri" w:eastAsia="Calibri" w:cs="Calibri"/>
          <w:color w:val="000000"/>
          <w:sz w:val="24"/>
        </w:rPr>
        <w:t xml:space="preserve">:</w:t>
        <w:br/>
      </w:r>
      <w:r>
        <w:rPr>
          <w:rFonts w:ascii="Calibri" w:hAnsi="Calibri" w:eastAsia="Calibri" w:cs="Calibri"/>
          <w:color w:val="000000"/>
          <w:sz w:val="24"/>
        </w:rPr>
        <w:t xml:space="preserve">Ga naar de Amazon Appstore op je Fire TV Stick en zoek naar populaire VPN-apps zoals </w:t>
      </w:r>
      <w:r>
        <w:rPr>
          <w:rFonts w:ascii="Calibri" w:hAnsi="Calibri" w:eastAsia="Calibri" w:cs="Calibri"/>
          <w:b/>
          <w:color w:val="000000"/>
          <w:sz w:val="24"/>
        </w:rPr>
        <w:t xml:space="preserve">ExpressVPN</w:t>
      </w:r>
      <w:r>
        <w:rPr>
          <w:rFonts w:ascii="Calibri" w:hAnsi="Calibri" w:eastAsia="Calibri" w:cs="Calibri"/>
          <w:color w:val="000000"/>
          <w:sz w:val="24"/>
        </w:rPr>
        <w:t xml:space="preserve">, </w:t>
      </w:r>
      <w:r>
        <w:rPr>
          <w:rFonts w:ascii="Calibri" w:hAnsi="Calibri" w:eastAsia="Calibri" w:cs="Calibri"/>
          <w:b/>
          <w:color w:val="000000"/>
          <w:sz w:val="24"/>
        </w:rPr>
        <w:t xml:space="preserve">NordVPN</w:t>
      </w:r>
      <w:r>
        <w:rPr>
          <w:rFonts w:ascii="Calibri" w:hAnsi="Calibri" w:eastAsia="Calibri" w:cs="Calibri"/>
          <w:color w:val="000000"/>
          <w:sz w:val="24"/>
        </w:rPr>
        <w:t xml:space="preserve">, </w:t>
      </w:r>
      <w:r>
        <w:rPr>
          <w:rFonts w:ascii="Calibri" w:hAnsi="Calibri" w:eastAsia="Calibri" w:cs="Calibri"/>
          <w:b/>
          <w:color w:val="000000"/>
          <w:sz w:val="24"/>
        </w:rPr>
        <w:t xml:space="preserve">Surfshark</w:t>
      </w:r>
      <w:r>
        <w:rPr>
          <w:rFonts w:ascii="Calibri" w:hAnsi="Calibri" w:eastAsia="Calibri" w:cs="Calibri"/>
          <w:color w:val="000000"/>
          <w:sz w:val="24"/>
        </w:rPr>
        <w:t xml:space="preserve">, of een OpenVPN-client als de VPN-provider dit aanbiedt.</w:t>
        <w:br/>
        <w:br/>
      </w:r>
      <w:r>
        <w:rPr>
          <w:rFonts w:ascii="Calibri" w:hAnsi="Calibri" w:eastAsia="Calibri" w:cs="Calibri"/>
          <w:color w:val="000000"/>
          <w:sz w:val="24"/>
        </w:rPr>
        <w:t xml:space="preserve">Installeer de VPN-app rechtstreeks op de Fire TV Stick.</w:t>
        <w:br/>
      </w:r>
      <w:r>
        <w:rPr>
          <w:rFonts w:ascii="Calibri" w:hAnsi="Calibri" w:cs="Calibri"/>
          <w:color w:val="000000"/>
          <w:sz w:val="24"/>
          <w:szCs w:val="24"/>
        </w:rPr>
      </w:r>
      <w:r>
        <w:rPr>
          <w:rFonts w:ascii="Calibri" w:hAnsi="Calibri" w:cs="Calibri"/>
          <w:color w:val="000000"/>
          <w:sz w:val="24"/>
          <w:szCs w:val="24"/>
        </w:rPr>
      </w:r>
    </w:p>
    <w:p>
      <w:pPr>
        <w:pStyle w:val="961"/>
        <w:numPr>
          <w:ilvl w:val="0"/>
          <w:numId w:val="18"/>
        </w:numPr>
        <w:pBdr/>
        <w:spacing/>
        <w:ind/>
        <w:rPr>
          <w:rFonts w:ascii="Calibri" w:hAnsi="Calibri" w:cs="Calibri"/>
          <w:color w:val="000000"/>
          <w:sz w:val="24"/>
          <w:szCs w:val="24"/>
        </w:rPr>
      </w:pPr>
      <w:r>
        <w:rPr>
          <w:rFonts w:ascii="Calibri" w:hAnsi="Calibri" w:eastAsia="Calibri" w:cs="Calibri"/>
          <w:color w:val="000000"/>
          <w:sz w:val="24"/>
        </w:rPr>
      </w:r>
      <w:r>
        <w:rPr>
          <w:rFonts w:ascii="Calibri" w:hAnsi="Calibri" w:eastAsia="Calibri" w:cs="Calibri"/>
          <w:b/>
          <w:color w:val="000000"/>
          <w:sz w:val="24"/>
        </w:rPr>
        <w:t xml:space="preserve">Inloggen en Verbinden</w:t>
      </w:r>
      <w:r>
        <w:rPr>
          <w:rFonts w:ascii="Calibri" w:hAnsi="Calibri" w:eastAsia="Calibri" w:cs="Calibri"/>
          <w:color w:val="000000"/>
          <w:sz w:val="24"/>
        </w:rPr>
        <w:t xml:space="preserve">:</w:t>
        <w:br/>
        <w:br/>
      </w:r>
      <w:r>
        <w:rPr>
          <w:rFonts w:ascii="Calibri" w:hAnsi="Calibri" w:eastAsia="Calibri" w:cs="Calibri"/>
          <w:color w:val="000000"/>
          <w:sz w:val="24"/>
        </w:rPr>
        <w:t xml:space="preserve">Open de geïnstalleerde VPN-app, log in met je VPN-account, en selecteer een serverlocatie om verbinding te maken.</w:t>
        <w:br/>
        <w:br/>
      </w:r>
      <w:r>
        <w:rPr>
          <w:rFonts w:ascii="Calibri" w:hAnsi="Calibri" w:eastAsia="Calibri" w:cs="Calibri"/>
          <w:color w:val="000000"/>
          <w:sz w:val="24"/>
        </w:rPr>
        <w:t xml:space="preserve">Nadat de verbinding tot stand is gebracht, loopt al het verkeer van de Fire TV Stick via de VPN.</w:t>
        <w:br/>
      </w:r>
      <w:r>
        <w:rPr>
          <w:rFonts w:ascii="Calibri" w:hAnsi="Calibri" w:cs="Calibri"/>
          <w:color w:val="000000"/>
          <w:sz w:val="24"/>
          <w:szCs w:val="24"/>
        </w:rPr>
      </w:r>
      <w:r>
        <w:rPr>
          <w:rFonts w:ascii="Calibri" w:hAnsi="Calibri" w:cs="Calibri"/>
          <w:color w:val="000000"/>
          <w:sz w:val="24"/>
          <w:szCs w:val="24"/>
        </w:rPr>
      </w:r>
    </w:p>
    <w:p>
      <w:pPr>
        <w:pStyle w:val="961"/>
        <w:numPr>
          <w:ilvl w:val="0"/>
          <w:numId w:val="18"/>
        </w:numPr>
        <w:pBdr/>
        <w:spacing/>
        <w:ind/>
        <w:rPr>
          <w:rFonts w:ascii="Calibri" w:hAnsi="Calibri" w:cs="Calibri"/>
          <w:sz w:val="24"/>
          <w:szCs w:val="24"/>
        </w:rPr>
      </w:pPr>
      <w:r>
        <w:rPr>
          <w:rFonts w:ascii="Calibri" w:hAnsi="Calibri" w:eastAsia="Calibri" w:cs="Calibri"/>
          <w:color w:val="000000"/>
          <w:sz w:val="24"/>
        </w:rPr>
      </w:r>
      <w:r>
        <w:rPr>
          <w:rFonts w:ascii="Calibri" w:hAnsi="Calibri" w:eastAsia="Calibri" w:cs="Calibri"/>
          <w:b/>
          <w:color w:val="000000"/>
          <w:sz w:val="24"/>
        </w:rPr>
        <w:t xml:space="preserve">OpenVPN via sideloading (indien nodig)</w:t>
      </w:r>
      <w:r>
        <w:rPr>
          <w:rFonts w:ascii="Calibri" w:hAnsi="Calibri" w:eastAsia="Calibri" w:cs="Calibri"/>
          <w:color w:val="000000"/>
          <w:sz w:val="24"/>
        </w:rPr>
        <w:t xml:space="preserve">:</w:t>
        <w:br/>
      </w:r>
      <w:r>
        <w:rPr>
          <w:rFonts w:ascii="Calibri" w:hAnsi="Calibri" w:eastAsia="Calibri" w:cs="Calibri"/>
          <w:color w:val="000000"/>
          <w:sz w:val="24"/>
        </w:rPr>
        <w:t xml:space="preserve">Als je specifieke configuratiebestanden hebt (zoals een .ovpn-bestand van Pritunl), kun je een OpenVPN-client zoals </w:t>
      </w:r>
      <w:r>
        <w:rPr>
          <w:rFonts w:ascii="Calibri" w:hAnsi="Calibri" w:eastAsia="Calibri" w:cs="Calibri"/>
          <w:b/>
          <w:color w:val="000000"/>
          <w:sz w:val="24"/>
        </w:rPr>
        <w:t xml:space="preserve">OpenVPN for Android</w:t>
      </w:r>
      <w:r>
        <w:rPr>
          <w:rFonts w:ascii="Calibri" w:hAnsi="Calibri" w:eastAsia="Calibri" w:cs="Calibri"/>
          <w:color w:val="000000"/>
          <w:sz w:val="24"/>
        </w:rPr>
        <w:t xml:space="preserve"> sideloaden. Hiervoor moet je </w:t>
      </w:r>
      <w:r>
        <w:rPr>
          <w:rFonts w:ascii="Calibri" w:hAnsi="Calibri" w:eastAsia="Calibri" w:cs="Calibri"/>
          <w:b/>
          <w:color w:val="000000"/>
          <w:sz w:val="24"/>
        </w:rPr>
        <w:t xml:space="preserve">"Onbekende bronnen toestaan"</w:t>
      </w:r>
      <w:r>
        <w:rPr>
          <w:rFonts w:ascii="Calibri" w:hAnsi="Calibri" w:eastAsia="Calibri" w:cs="Calibri"/>
          <w:color w:val="000000"/>
          <w:sz w:val="24"/>
        </w:rPr>
        <w:t xml:space="preserve"> inschakelen in de instellingen van de Fire TV Stick.</w:t>
        <w:br/>
        <w:br/>
      </w:r>
      <w:r>
        <w:rPr>
          <w:rFonts w:ascii="Calibri" w:hAnsi="Calibri" w:eastAsia="Calibri" w:cs="Calibri"/>
          <w:color w:val="000000"/>
          <w:sz w:val="24"/>
        </w:rPr>
        <w:t xml:space="preserve">Gebruik daarna een app zoals </w:t>
      </w:r>
      <w:r>
        <w:rPr>
          <w:rFonts w:ascii="Calibri" w:hAnsi="Calibri" w:eastAsia="Calibri" w:cs="Calibri"/>
          <w:b/>
          <w:color w:val="000000"/>
          <w:sz w:val="24"/>
        </w:rPr>
        <w:t xml:space="preserve">Downloader</w:t>
      </w:r>
      <w:r>
        <w:rPr>
          <w:rFonts w:ascii="Calibri" w:hAnsi="Calibri" w:eastAsia="Calibri" w:cs="Calibri"/>
          <w:color w:val="000000"/>
          <w:sz w:val="24"/>
        </w:rPr>
        <w:t xml:space="preserve"> om de OpenVPN APK te installeren en het .ovpn-bestand in de client te importeren.</w:t>
      </w:r>
      <w:r>
        <w:rPr>
          <w:rFonts w:ascii="Calibri" w:hAnsi="Calibri" w:cs="Calibri"/>
          <w:sz w:val="24"/>
          <w:szCs w:val="24"/>
        </w:rPr>
      </w:r>
      <w:r>
        <w:rPr>
          <w:rFonts w:ascii="Calibri" w:hAnsi="Calibri" w:cs="Calibri"/>
          <w:sz w:val="24"/>
          <w:szCs w:val="24"/>
        </w:rPr>
      </w:r>
    </w:p>
    <w:p>
      <w:pPr>
        <w:pBdr/>
        <w:spacing/>
        <w:ind/>
        <w:rPr>
          <w:rFonts w:ascii="Calibri" w:hAnsi="Calibri" w:cs="Calibri"/>
        </w:rPr>
      </w:pPr>
      <w:r>
        <w:rPr>
          <w:rFonts w:ascii="Calibri" w:hAnsi="Calibri" w:eastAsia="Calibri" w:cs="Calibri"/>
          <w:b/>
          <w:color w:val="000000"/>
          <w:sz w:val="28"/>
        </w:rPr>
        <w:t xml:space="preserve">Voordelen van VPN op de Fire TV Stick</w:t>
      </w:r>
      <w:r>
        <w:rPr>
          <w:rFonts w:ascii="Calibri" w:hAnsi="Calibri" w:cs="Calibri"/>
        </w:rPr>
      </w:r>
      <w:r>
        <w:rPr>
          <w:rFonts w:ascii="Calibri" w:hAnsi="Calibri" w:cs="Calibri"/>
        </w:rPr>
      </w:r>
    </w:p>
    <w:p>
      <w:pPr>
        <w:pStyle w:val="961"/>
        <w:numPr>
          <w:ilvl w:val="0"/>
          <w:numId w:val="19"/>
        </w:numPr>
        <w:pBdr/>
        <w:spacing/>
        <w:ind/>
        <w:rPr>
          <w:rFonts w:ascii="Calibri" w:hAnsi="Calibri" w:cs="Calibri"/>
        </w:rPr>
      </w:pPr>
      <w:r>
        <w:rPr>
          <w:rFonts w:ascii="Calibri" w:hAnsi="Calibri" w:eastAsia="Calibri" w:cs="Calibri"/>
          <w:b/>
          <w:color w:val="000000"/>
          <w:sz w:val="24"/>
        </w:rPr>
        <w:t xml:space="preserve">Privacybescherming</w:t>
      </w:r>
      <w:r>
        <w:rPr>
          <w:rFonts w:ascii="Calibri" w:hAnsi="Calibri" w:eastAsia="Calibri" w:cs="Calibri"/>
          <w:color w:val="000000"/>
          <w:sz w:val="24"/>
        </w:rPr>
        <w:t xml:space="preserve">: Je kunt je locatie maskeren en je privacy beschermen tijdens het streamen.</w:t>
      </w:r>
      <w:r>
        <w:rPr>
          <w:rFonts w:ascii="Calibri" w:hAnsi="Calibri" w:cs="Calibri"/>
        </w:rPr>
      </w:r>
      <w:r>
        <w:rPr>
          <w:rFonts w:ascii="Calibri" w:hAnsi="Calibri" w:cs="Calibri"/>
        </w:rPr>
      </w:r>
    </w:p>
    <w:p>
      <w:pPr>
        <w:pStyle w:val="961"/>
        <w:numPr>
          <w:ilvl w:val="0"/>
          <w:numId w:val="19"/>
        </w:numPr>
        <w:pBdr/>
        <w:spacing/>
        <w:ind/>
        <w:rPr>
          <w:rFonts w:ascii="Calibri" w:hAnsi="Calibri" w:cs="Calibri"/>
        </w:rPr>
      </w:pPr>
      <w:r>
        <w:rPr>
          <w:rFonts w:ascii="Calibri" w:hAnsi="Calibri" w:eastAsia="Calibri" w:cs="Calibri"/>
          <w:b/>
          <w:color w:val="000000"/>
          <w:sz w:val="24"/>
        </w:rPr>
        <w:t xml:space="preserve">Toegang tot regio-gebonden content</w:t>
      </w:r>
      <w:r>
        <w:rPr>
          <w:rFonts w:ascii="Calibri" w:hAnsi="Calibri" w:eastAsia="Calibri" w:cs="Calibri"/>
          <w:color w:val="000000"/>
          <w:sz w:val="24"/>
        </w:rPr>
        <w:t xml:space="preserve">: Een VPN stelt je in staat om content te bekijken die normaal gesproken geografisch geblokkeerd is.</w:t>
      </w:r>
      <w:r>
        <w:rPr>
          <w:rFonts w:ascii="Calibri" w:hAnsi="Calibri" w:cs="Calibri"/>
        </w:rPr>
      </w:r>
      <w:r>
        <w:rPr>
          <w:rFonts w:ascii="Calibri" w:hAnsi="Calibri" w:cs="Calibri"/>
        </w:rPr>
      </w:r>
    </w:p>
    <w:p>
      <w:pPr>
        <w:pStyle w:val="961"/>
        <w:numPr>
          <w:ilvl w:val="0"/>
          <w:numId w:val="19"/>
        </w:numPr>
        <w:pBdr/>
        <w:spacing/>
        <w:ind/>
        <w:rPr>
          <w:rFonts w:ascii="Calibri" w:hAnsi="Calibri" w:cs="Calibri"/>
        </w:rPr>
      </w:pPr>
      <w:r>
        <w:rPr>
          <w:rFonts w:ascii="Calibri" w:hAnsi="Calibri" w:eastAsia="Calibri" w:cs="Calibri"/>
          <w:b/>
          <w:color w:val="000000"/>
          <w:sz w:val="24"/>
        </w:rPr>
        <w:t xml:space="preserve">Eenvoud</w:t>
      </w:r>
      <w:r>
        <w:rPr>
          <w:rFonts w:ascii="Calibri" w:hAnsi="Calibri" w:eastAsia="Calibri" w:cs="Calibri"/>
          <w:color w:val="000000"/>
          <w:sz w:val="24"/>
        </w:rPr>
        <w:t xml:space="preserve">: Met native VPN-apps in de Amazon Appstore is het eenvoudig om een VPN direct te installeren en in te stellen, zonder extra apparaten of ingewikkelde configuraties.</w:t>
      </w:r>
      <w:r>
        <w:rPr>
          <w:rFonts w:ascii="Calibri" w:hAnsi="Calibri" w:cs="Calibri"/>
        </w:rPr>
      </w:r>
      <w:r>
        <w:rPr>
          <w:rFonts w:ascii="Calibri" w:hAnsi="Calibri" w:cs="Calibri"/>
        </w:rPr>
      </w:r>
    </w:p>
    <w:p>
      <w:pPr>
        <w:pBdr/>
        <w:spacing/>
        <w:ind/>
        <w:rPr>
          <w:rFonts w:ascii="Calibri" w:hAnsi="Calibri" w:cs="Calibri"/>
          <w:sz w:val="28"/>
          <w:szCs w:val="28"/>
        </w:rPr>
      </w:pPr>
      <w:r>
        <w:rPr>
          <w:rFonts w:ascii="Calibri" w:hAnsi="Calibri" w:eastAsia="Calibri" w:cs="Calibri"/>
          <w:sz w:val="28"/>
          <w:szCs w:val="28"/>
        </w:rPr>
      </w:r>
      <w:r>
        <w:rPr>
          <w:rFonts w:ascii="Calibri" w:hAnsi="Calibri" w:cs="Calibri"/>
          <w:sz w:val="28"/>
          <w:szCs w:val="28"/>
        </w:rPr>
      </w:r>
      <w:r>
        <w:rPr>
          <w:rFonts w:ascii="Calibri" w:hAnsi="Calibri" w:cs="Calibri"/>
          <w:sz w:val="28"/>
          <w:szCs w:val="28"/>
        </w:rPr>
      </w:r>
    </w:p>
    <w:p>
      <w:pPr>
        <w:pBdr/>
        <w:spacing/>
        <w:ind/>
        <w:rPr>
          <w:rFonts w:ascii="Calibri" w:hAnsi="Calibri" w:cs="Calibri"/>
          <w:sz w:val="28"/>
          <w:szCs w:val="28"/>
        </w:rPr>
      </w:pPr>
      <w:r>
        <w:rPr>
          <w:rFonts w:ascii="Calibri" w:hAnsi="Calibri" w:eastAsia="Calibri" w:cs="Calibri"/>
          <w:sz w:val="28"/>
          <w:szCs w:val="28"/>
        </w:rPr>
        <w:br w:type="page" w:clear="all"/>
      </w:r>
      <w:r>
        <w:rPr>
          <w:rFonts w:ascii="Calibri" w:hAnsi="Calibri" w:cs="Calibri"/>
          <w:sz w:val="28"/>
          <w:szCs w:val="28"/>
        </w:rPr>
      </w:r>
      <w:r>
        <w:rPr>
          <w:rFonts w:ascii="Calibri" w:hAnsi="Calibri" w:cs="Calibri"/>
          <w:sz w:val="28"/>
          <w:szCs w:val="28"/>
        </w:rPr>
      </w:r>
    </w:p>
    <w:p>
      <w:pPr>
        <w:pBdr/>
        <w:spacing/>
        <w:ind/>
        <w:rPr>
          <w:rFonts w:ascii="Calibri" w:hAnsi="Calibri" w:cs="Calibri"/>
          <w:b/>
          <w:bCs/>
          <w:color w:val="000000"/>
          <w:sz w:val="28"/>
          <w:szCs w:val="28"/>
          <w:highlight w:val="none"/>
        </w:rPr>
      </w:pPr>
      <w:r>
        <w:rPr>
          <w:rFonts w:ascii="Calibri" w:hAnsi="Calibri" w:eastAsia="Calibri" w:cs="Calibri"/>
          <w:b/>
          <w:color w:val="000000"/>
          <w:sz w:val="28"/>
        </w:rPr>
        <w:t xml:space="preserve">1. Bedrijfsopzet en Planning</w:t>
      </w:r>
      <w:r>
        <w:rPr>
          <w:rFonts w:ascii="Calibri" w:hAnsi="Calibri" w:cs="Calibri"/>
          <w:b/>
          <w:bCs/>
          <w:color w:val="000000"/>
          <w:sz w:val="28"/>
          <w:szCs w:val="28"/>
          <w:highlight w:val="none"/>
        </w:rPr>
      </w:r>
      <w:r>
        <w:rPr>
          <w:rFonts w:ascii="Calibri" w:hAnsi="Calibri" w:cs="Calibri"/>
          <w:b/>
          <w:bCs/>
          <w:color w:val="000000"/>
          <w:sz w:val="28"/>
          <w:szCs w:val="28"/>
          <w:highlight w:val="none"/>
        </w:rPr>
      </w:r>
    </w:p>
    <w:p>
      <w:pPr>
        <w:pBdr/>
        <w:spacing/>
        <w:ind/>
        <w:rPr>
          <w:rFonts w:ascii="Calibri" w:hAnsi="Calibri" w:cs="Calibri"/>
        </w:rPr>
      </w:pPr>
      <w:r>
        <w:rPr>
          <w:rFonts w:ascii="Calibri" w:hAnsi="Calibri" w:eastAsia="Calibri" w:cs="Calibri"/>
          <w:b/>
          <w:color w:val="000000"/>
          <w:sz w:val="24"/>
        </w:rPr>
        <w:t xml:space="preserve">Businessmodel en Prijsstelling</w:t>
      </w:r>
      <w:r>
        <w:rPr>
          <w:rFonts w:ascii="Calibri" w:hAnsi="Calibri" w:eastAsia="Calibri" w:cs="Calibri"/>
          <w:color w:val="000000"/>
          <w:sz w:val="24"/>
        </w:rPr>
        <w:t xml:space="preserve">: Bepaal een prijsmodel op basis van marktonderzoek. Een concurrerend instapplan kan bijvoorbeeld €1,99 per gebruiker per maand zijn, met hogere abonnementen voor meer functies (zoals ondersteuning voor meerdere apparaten en toegewijde IP’s).</w:t>
      </w:r>
      <w:r>
        <w:rPr>
          <w:rFonts w:ascii="Calibri" w:hAnsi="Calibri" w:cs="Calibri"/>
        </w:rPr>
      </w:r>
      <w:r>
        <w:rPr>
          <w:rFonts w:ascii="Calibri" w:hAnsi="Calibri" w:cs="Calibri"/>
        </w:rPr>
      </w:r>
    </w:p>
    <w:p>
      <w:pPr>
        <w:pBdr/>
        <w:spacing/>
        <w:ind/>
        <w:rPr>
          <w:rFonts w:ascii="Calibri" w:hAnsi="Calibri" w:cs="Calibri"/>
        </w:rPr>
      </w:pPr>
      <w:r>
        <w:rPr>
          <w:rFonts w:ascii="Calibri" w:hAnsi="Calibri" w:eastAsia="Calibri" w:cs="Calibri"/>
          <w:b/>
          <w:color w:val="000000"/>
          <w:sz w:val="24"/>
        </w:rPr>
        <w:t xml:space="preserve">Juridische Zaken en Naleving</w:t>
      </w:r>
      <w:r>
        <w:rPr>
          <w:rFonts w:ascii="Calibri" w:hAnsi="Calibri" w:eastAsia="Calibri" w:cs="Calibri"/>
          <w:color w:val="000000"/>
          <w:sz w:val="24"/>
        </w:rPr>
        <w:t xml:space="preserve">: Registreer je bedrijf en zorg ervoor dat je voldoet aan privacywetten, zoals de AVG, die van toepassing zijn op je doelgroep. Zorg ook voor een privacybeleid, gebruiksvoorwaarden en andere noodzakelijke juridische documenten.</w:t>
      </w:r>
      <w:r>
        <w:rPr>
          <w:rFonts w:ascii="Calibri" w:hAnsi="Calibri" w:cs="Calibri"/>
        </w:rPr>
      </w:r>
      <w:r>
        <w:rPr>
          <w:rFonts w:ascii="Calibri" w:hAnsi="Calibri" w:cs="Calibri"/>
        </w:rPr>
      </w:r>
    </w:p>
    <w:p>
      <w:pPr>
        <w:pBdr/>
        <w:spacing/>
        <w:ind/>
        <w:rPr>
          <w:rFonts w:ascii="Calibri" w:hAnsi="Calibri" w:cs="Calibri"/>
        </w:rPr>
      </w:pPr>
      <w:r>
        <w:rPr>
          <w:rFonts w:ascii="Calibri" w:hAnsi="Calibri" w:eastAsia="Calibri" w:cs="Calibri"/>
          <w:b/>
          <w:color w:val="000000"/>
          <w:sz w:val="24"/>
        </w:rPr>
        <w:t xml:space="preserve">Merkidentiteit</w:t>
      </w:r>
      <w:r>
        <w:rPr>
          <w:rFonts w:ascii="Calibri" w:hAnsi="Calibri" w:eastAsia="Calibri" w:cs="Calibri"/>
          <w:color w:val="000000"/>
          <w:sz w:val="24"/>
        </w:rPr>
        <w:t xml:space="preserve">: Ontwikkel een sterke merknaam, logo en slogan die de voordelen van je VPN benadrukken, zoals privacy, snelheid en beveiliging.</w:t>
      </w:r>
      <w:r>
        <w:rPr>
          <w:rFonts w:ascii="Calibri" w:hAnsi="Calibri" w:cs="Calibri"/>
        </w:rPr>
      </w:r>
      <w:r>
        <w:rPr>
          <w:rFonts w:ascii="Calibri" w:hAnsi="Calibri" w:cs="Calibri"/>
        </w:rPr>
      </w:r>
    </w:p>
    <w:p>
      <w:pPr>
        <w:pBdr/>
        <w:spacing/>
        <w:ind/>
        <w:rPr>
          <w:rFonts w:ascii="Calibri" w:hAnsi="Calibri" w:cs="Calibri"/>
        </w:rPr>
      </w:pPr>
      <w:r>
        <w:rPr>
          <w:rFonts w:ascii="Calibri" w:hAnsi="Calibri" w:eastAsia="Calibri" w:cs="Calibri"/>
          <w:b/>
          <w:color w:val="000000"/>
          <w:sz w:val="28"/>
        </w:rPr>
        <w:t xml:space="preserve">2. Infrastructuur en Technische Opzet</w:t>
      </w:r>
      <w:r>
        <w:rPr>
          <w:rFonts w:ascii="Calibri" w:hAnsi="Calibri" w:cs="Calibri"/>
        </w:rPr>
      </w:r>
      <w:r>
        <w:rPr>
          <w:rFonts w:ascii="Calibri" w:hAnsi="Calibri" w:cs="Calibri"/>
        </w:rPr>
      </w:r>
    </w:p>
    <w:p>
      <w:pPr>
        <w:pBdr/>
        <w:spacing/>
        <w:ind/>
        <w:rPr>
          <w:rFonts w:ascii="Calibri" w:hAnsi="Calibri" w:cs="Calibri"/>
        </w:rPr>
      </w:pPr>
      <w:r>
        <w:rPr>
          <w:rFonts w:ascii="Calibri" w:hAnsi="Calibri" w:eastAsia="Calibri" w:cs="Calibri"/>
          <w:b/>
          <w:color w:val="000000"/>
          <w:sz w:val="24"/>
        </w:rPr>
        <w:t xml:space="preserve">Serverinfrastructuur</w:t>
      </w:r>
      <w:r>
        <w:rPr>
          <w:rFonts w:ascii="Calibri" w:hAnsi="Calibri" w:eastAsia="Calibri" w:cs="Calibri"/>
          <w:color w:val="000000"/>
          <w:sz w:val="24"/>
        </w:rPr>
        <w:t xml:space="preserve">:</w:t>
      </w:r>
      <w:r>
        <w:rPr>
          <w:rFonts w:ascii="Calibri" w:hAnsi="Calibri" w:cs="Calibri"/>
        </w:rPr>
      </w:r>
      <w:r>
        <w:rPr>
          <w:rFonts w:ascii="Calibri" w:hAnsi="Calibri" w:cs="Calibri"/>
        </w:rPr>
      </w:r>
    </w:p>
    <w:p>
      <w:pPr>
        <w:pBdr/>
        <w:spacing/>
        <w:ind/>
        <w:rPr>
          <w:rFonts w:ascii="Calibri" w:hAnsi="Calibri" w:cs="Calibri"/>
        </w:rPr>
      </w:pPr>
      <w:r>
        <w:rPr>
          <w:rFonts w:ascii="Calibri" w:hAnsi="Calibri" w:eastAsia="Calibri" w:cs="Calibri"/>
          <w:color w:val="000000"/>
          <w:sz w:val="24"/>
        </w:rPr>
        <w:t xml:space="preserve">Stel Pritunl-servers in op een schaalbaar cloudplatform zoals AWS, met </w:t>
      </w:r>
      <w:r>
        <w:rPr>
          <w:rFonts w:ascii="Calibri" w:hAnsi="Calibri" w:eastAsia="Calibri" w:cs="Calibri"/>
          <w:b/>
          <w:color w:val="000000"/>
          <w:sz w:val="24"/>
        </w:rPr>
        <w:t xml:space="preserve">t3.micro</w:t>
      </w:r>
      <w:r>
        <w:rPr>
          <w:rFonts w:ascii="Calibri" w:hAnsi="Calibri" w:eastAsia="Calibri" w:cs="Calibri"/>
          <w:color w:val="000000"/>
          <w:sz w:val="24"/>
        </w:rPr>
        <w:t xml:space="preserve">-instances voor testen, en schaal op naar grotere instances zoals </w:t>
      </w:r>
      <w:r>
        <w:rPr>
          <w:rFonts w:ascii="Calibri" w:hAnsi="Calibri" w:eastAsia="Calibri" w:cs="Calibri"/>
          <w:b/>
          <w:color w:val="000000"/>
          <w:sz w:val="24"/>
        </w:rPr>
        <w:t xml:space="preserve">t3.medium</w:t>
      </w:r>
      <w:r>
        <w:rPr>
          <w:rFonts w:ascii="Calibri" w:hAnsi="Calibri" w:eastAsia="Calibri" w:cs="Calibri"/>
          <w:color w:val="000000"/>
          <w:sz w:val="24"/>
        </w:rPr>
        <w:t xml:space="preserve"> of </w:t>
      </w:r>
      <w:r>
        <w:rPr>
          <w:rFonts w:ascii="Calibri" w:hAnsi="Calibri" w:eastAsia="Calibri" w:cs="Calibri"/>
          <w:b/>
          <w:color w:val="000000"/>
          <w:sz w:val="24"/>
        </w:rPr>
        <w:t xml:space="preserve">c5.large</w:t>
      </w:r>
      <w:r>
        <w:rPr>
          <w:rFonts w:ascii="Calibri" w:hAnsi="Calibri" w:eastAsia="Calibri" w:cs="Calibri"/>
          <w:color w:val="000000"/>
          <w:sz w:val="24"/>
        </w:rPr>
        <w:t xml:space="preserve"> naarmate de gebruikersvraag toeneemt.</w:t>
      </w:r>
      <w:r>
        <w:rPr>
          <w:rFonts w:ascii="Calibri" w:hAnsi="Calibri" w:cs="Calibri"/>
        </w:rPr>
      </w:r>
      <w:r>
        <w:rPr>
          <w:rFonts w:ascii="Calibri" w:hAnsi="Calibri" w:cs="Calibri"/>
        </w:rPr>
      </w:r>
    </w:p>
    <w:p>
      <w:pPr>
        <w:pBdr/>
        <w:spacing/>
        <w:ind/>
        <w:rPr>
          <w:rFonts w:ascii="Calibri" w:hAnsi="Calibri" w:cs="Calibri"/>
        </w:rPr>
      </w:pPr>
      <w:r>
        <w:rPr>
          <w:rFonts w:ascii="Calibri" w:hAnsi="Calibri" w:eastAsia="Calibri" w:cs="Calibri"/>
          <w:color w:val="000000"/>
          <w:sz w:val="24"/>
        </w:rPr>
        <w:t xml:space="preserve">Stel monitoring en meldingen in voor serverprestaties, gebruik, en uptime.</w:t>
      </w:r>
      <w:r>
        <w:rPr>
          <w:rFonts w:ascii="Calibri" w:hAnsi="Calibri" w:cs="Calibri"/>
        </w:rPr>
      </w:r>
      <w:r>
        <w:rPr>
          <w:rFonts w:ascii="Calibri" w:hAnsi="Calibri" w:cs="Calibri"/>
        </w:rPr>
      </w:r>
    </w:p>
    <w:p>
      <w:pPr>
        <w:pBdr/>
        <w:spacing/>
        <w:ind/>
        <w:rPr>
          <w:rFonts w:ascii="Calibri" w:hAnsi="Calibri" w:cs="Calibri"/>
        </w:rPr>
      </w:pPr>
      <w:r>
        <w:rPr>
          <w:rFonts w:ascii="Calibri" w:hAnsi="Calibri" w:eastAsia="Calibri" w:cs="Calibri"/>
          <w:b/>
          <w:color w:val="000000"/>
          <w:sz w:val="24"/>
        </w:rPr>
        <w:t xml:space="preserve">Beveiliging en Naleving</w:t>
      </w:r>
      <w:r>
        <w:rPr>
          <w:rFonts w:ascii="Calibri" w:hAnsi="Calibri" w:eastAsia="Calibri" w:cs="Calibri"/>
          <w:color w:val="000000"/>
          <w:sz w:val="24"/>
        </w:rPr>
        <w:t xml:space="preserve">:</w:t>
      </w:r>
      <w:r>
        <w:rPr>
          <w:rFonts w:ascii="Calibri" w:hAnsi="Calibri" w:cs="Calibri"/>
        </w:rPr>
      </w:r>
      <w:r>
        <w:rPr>
          <w:rFonts w:ascii="Calibri" w:hAnsi="Calibri" w:cs="Calibri"/>
        </w:rPr>
      </w:r>
    </w:p>
    <w:p>
      <w:pPr>
        <w:pBdr/>
        <w:spacing/>
        <w:ind/>
        <w:rPr>
          <w:rFonts w:ascii="Calibri" w:hAnsi="Calibri" w:cs="Calibri"/>
        </w:rPr>
      </w:pPr>
      <w:r>
        <w:rPr>
          <w:rFonts w:ascii="Calibri" w:hAnsi="Calibri" w:eastAsia="Calibri" w:cs="Calibri"/>
          <w:b/>
          <w:color w:val="000000"/>
          <w:sz w:val="24"/>
        </w:rPr>
        <w:t xml:space="preserve">Encryptie</w:t>
      </w:r>
      <w:r>
        <w:rPr>
          <w:rFonts w:ascii="Calibri" w:hAnsi="Calibri" w:eastAsia="Calibri" w:cs="Calibri"/>
          <w:color w:val="000000"/>
          <w:sz w:val="24"/>
        </w:rPr>
        <w:t xml:space="preserve">: Zorg voor sterke versleuteling (bijv. AES-256 voor OpenVPN) om gegevens tijdens het transport te beveiligen.</w:t>
      </w:r>
      <w:r>
        <w:rPr>
          <w:rFonts w:ascii="Calibri" w:hAnsi="Calibri" w:cs="Calibri"/>
        </w:rPr>
      </w:r>
      <w:r>
        <w:rPr>
          <w:rFonts w:ascii="Calibri" w:hAnsi="Calibri" w:cs="Calibri"/>
        </w:rPr>
      </w:r>
    </w:p>
    <w:p>
      <w:pPr>
        <w:pBdr/>
        <w:spacing/>
        <w:ind/>
        <w:rPr>
          <w:rFonts w:ascii="Calibri" w:hAnsi="Calibri" w:cs="Calibri"/>
        </w:rPr>
      </w:pPr>
      <w:r>
        <w:rPr>
          <w:rFonts w:ascii="Calibri" w:hAnsi="Calibri" w:eastAsia="Calibri" w:cs="Calibri"/>
          <w:b/>
          <w:color w:val="000000"/>
          <w:sz w:val="24"/>
        </w:rPr>
        <w:t xml:space="preserve">TLS-certificaten</w:t>
      </w:r>
      <w:r>
        <w:rPr>
          <w:rFonts w:ascii="Calibri" w:hAnsi="Calibri" w:eastAsia="Calibri" w:cs="Calibri"/>
          <w:color w:val="000000"/>
          <w:sz w:val="24"/>
        </w:rPr>
        <w:t xml:space="preserve">: Gebruik vertrouwde TLS-certificaten van een erkende certificaatautoriteit of automatische SSL-certificaten via Let’s Encrypt.</w:t>
      </w:r>
      <w:r>
        <w:rPr>
          <w:rFonts w:ascii="Calibri" w:hAnsi="Calibri" w:cs="Calibri"/>
        </w:rPr>
      </w:r>
      <w:r>
        <w:rPr>
          <w:rFonts w:ascii="Calibri" w:hAnsi="Calibri" w:cs="Calibri"/>
        </w:rPr>
      </w:r>
    </w:p>
    <w:p>
      <w:pPr>
        <w:pBdr/>
        <w:spacing/>
        <w:ind/>
        <w:rPr>
          <w:rFonts w:ascii="Calibri" w:hAnsi="Calibri" w:cs="Calibri"/>
        </w:rPr>
      </w:pPr>
      <w:r>
        <w:rPr>
          <w:rFonts w:ascii="Calibri" w:hAnsi="Calibri" w:eastAsia="Calibri" w:cs="Calibri"/>
          <w:b/>
          <w:color w:val="000000"/>
          <w:sz w:val="24"/>
        </w:rPr>
        <w:t xml:space="preserve">Inschakelen van Clientisolatie</w:t>
      </w:r>
      <w:r>
        <w:rPr>
          <w:rFonts w:ascii="Calibri" w:hAnsi="Calibri" w:eastAsia="Calibri" w:cs="Calibri"/>
          <w:color w:val="000000"/>
          <w:sz w:val="24"/>
        </w:rPr>
        <w:t xml:space="preserve">: Zorg ervoor dat gebruikers elkaar niet kunnen zien of bereiken via het VPN-netwerk door clientisolatie in te schakelen.</w:t>
      </w:r>
      <w:r>
        <w:rPr>
          <w:rFonts w:ascii="Calibri" w:hAnsi="Calibri" w:cs="Calibri"/>
        </w:rPr>
      </w:r>
      <w:r>
        <w:rPr>
          <w:rFonts w:ascii="Calibri" w:hAnsi="Calibri" w:cs="Calibri"/>
        </w:rPr>
      </w:r>
    </w:p>
    <w:p>
      <w:pPr>
        <w:pBdr/>
        <w:spacing/>
        <w:ind/>
        <w:rPr>
          <w:rFonts w:ascii="Calibri" w:hAnsi="Calibri" w:cs="Calibri"/>
        </w:rPr>
      </w:pPr>
      <w:r>
        <w:rPr>
          <w:rFonts w:ascii="Calibri" w:hAnsi="Calibri" w:eastAsia="Calibri" w:cs="Calibri"/>
          <w:b/>
          <w:color w:val="000000"/>
          <w:sz w:val="24"/>
        </w:rPr>
        <w:t xml:space="preserve">Firewall en Beveiligingsregels</w:t>
      </w:r>
      <w:r>
        <w:rPr>
          <w:rFonts w:ascii="Calibri" w:hAnsi="Calibri" w:eastAsia="Calibri" w:cs="Calibri"/>
          <w:color w:val="000000"/>
          <w:sz w:val="24"/>
        </w:rPr>
        <w:t xml:space="preserve">: Stel AWS-beveiligingsgroepen en firewalls in om alleen essentiële poorten open te stellen, zoals de VPN-poort (1194 voor OpenVPN) en de Pritunl-webinterfacepoort (bijv. 443 of 9700). Beperk toegang tot specifieke IP’s voor beheertoegang.</w:t>
      </w:r>
      <w:r>
        <w:rPr>
          <w:rFonts w:ascii="Calibri" w:hAnsi="Calibri" w:cs="Calibri"/>
        </w:rPr>
      </w:r>
      <w:r>
        <w:rPr>
          <w:rFonts w:ascii="Calibri" w:hAnsi="Calibri" w:cs="Calibri"/>
        </w:rPr>
      </w:r>
    </w:p>
    <w:p>
      <w:pPr>
        <w:pBdr/>
        <w:spacing/>
        <w:ind/>
        <w:rPr>
          <w:rFonts w:ascii="Calibri" w:hAnsi="Calibri" w:cs="Calibri"/>
        </w:rPr>
      </w:pPr>
      <w:r>
        <w:rPr>
          <w:rFonts w:ascii="Calibri" w:hAnsi="Calibri" w:eastAsia="Calibri" w:cs="Calibri"/>
          <w:b/>
          <w:color w:val="000000"/>
          <w:sz w:val="24"/>
        </w:rPr>
        <w:t xml:space="preserve">Intrusion Detection System</w:t>
      </w:r>
      <w:r>
        <w:rPr>
          <w:rFonts w:ascii="Calibri" w:hAnsi="Calibri" w:eastAsia="Calibri" w:cs="Calibri"/>
          <w:color w:val="000000"/>
          <w:sz w:val="24"/>
        </w:rPr>
        <w:t xml:space="preserve">: Gebruik indringingsdetectiesystemen zoals </w:t>
      </w:r>
      <w:r>
        <w:rPr>
          <w:rFonts w:ascii="Calibri" w:hAnsi="Calibri" w:eastAsia="Calibri" w:cs="Calibri"/>
          <w:b/>
          <w:color w:val="000000"/>
          <w:sz w:val="24"/>
        </w:rPr>
        <w:t xml:space="preserve">Fail2Ban</w:t>
      </w:r>
      <w:r>
        <w:rPr>
          <w:rFonts w:ascii="Calibri" w:hAnsi="Calibri" w:eastAsia="Calibri" w:cs="Calibri"/>
          <w:color w:val="000000"/>
          <w:sz w:val="24"/>
        </w:rPr>
        <w:t xml:space="preserve"> om verdachte activiteit te blokkeren, zoals herhaalde mislukte inlogpogingen.</w:t>
      </w:r>
      <w:r>
        <w:rPr>
          <w:rFonts w:ascii="Calibri" w:hAnsi="Calibri" w:cs="Calibri"/>
        </w:rPr>
      </w:r>
      <w:r>
        <w:rPr>
          <w:rFonts w:ascii="Calibri" w:hAnsi="Calibri" w:cs="Calibri"/>
        </w:rPr>
      </w:r>
    </w:p>
    <w:p>
      <w:pPr>
        <w:pBdr/>
        <w:spacing/>
        <w:ind/>
        <w:rPr>
          <w:rFonts w:ascii="Calibri" w:hAnsi="Calibri" w:cs="Calibri"/>
        </w:rPr>
      </w:pPr>
      <w:r>
        <w:rPr>
          <w:rFonts w:ascii="Calibri" w:hAnsi="Calibri" w:eastAsia="Calibri" w:cs="Calibri"/>
          <w:b/>
          <w:color w:val="000000"/>
          <w:sz w:val="24"/>
        </w:rPr>
        <w:t xml:space="preserve">Gebruikersbeheer en Authenticatie</w:t>
      </w:r>
      <w:r>
        <w:rPr>
          <w:rFonts w:ascii="Calibri" w:hAnsi="Calibri" w:eastAsia="Calibri" w:cs="Calibri"/>
          <w:color w:val="000000"/>
          <w:sz w:val="24"/>
        </w:rPr>
        <w:t xml:space="preserve">:</w:t>
      </w:r>
      <w:r>
        <w:rPr>
          <w:rFonts w:ascii="Calibri" w:hAnsi="Calibri" w:cs="Calibri"/>
        </w:rPr>
      </w:r>
      <w:r>
        <w:rPr>
          <w:rFonts w:ascii="Calibri" w:hAnsi="Calibri" w:cs="Calibri"/>
        </w:rPr>
      </w:r>
    </w:p>
    <w:p>
      <w:pPr>
        <w:pBdr/>
        <w:spacing/>
        <w:ind/>
        <w:rPr>
          <w:rFonts w:ascii="Calibri" w:hAnsi="Calibri" w:cs="Calibri"/>
        </w:rPr>
      </w:pPr>
      <w:r>
        <w:rPr>
          <w:rFonts w:ascii="Calibri" w:hAnsi="Calibri" w:eastAsia="Calibri" w:cs="Calibri"/>
          <w:b/>
          <w:color w:val="000000"/>
          <w:sz w:val="24"/>
        </w:rPr>
        <w:t xml:space="preserve">Sterke authenticatie</w:t>
      </w:r>
      <w:r>
        <w:rPr>
          <w:rFonts w:ascii="Calibri" w:hAnsi="Calibri" w:eastAsia="Calibri" w:cs="Calibri"/>
          <w:color w:val="000000"/>
          <w:sz w:val="24"/>
        </w:rPr>
        <w:t xml:space="preserve">: Schakel tweestapsverificatie (2FA) in voor extra beveiliging. Overweeg integratie met LDAP of SSO voor zakelijke klanten.</w:t>
      </w:r>
      <w:r>
        <w:rPr>
          <w:rFonts w:ascii="Calibri" w:hAnsi="Calibri" w:cs="Calibri"/>
        </w:rPr>
      </w:r>
      <w:r>
        <w:rPr>
          <w:rFonts w:ascii="Calibri" w:hAnsi="Calibri" w:cs="Calibri"/>
        </w:rPr>
      </w:r>
    </w:p>
    <w:p>
      <w:pPr>
        <w:pBdr/>
        <w:spacing/>
        <w:ind/>
        <w:rPr>
          <w:rFonts w:ascii="Calibri" w:hAnsi="Calibri" w:cs="Calibri"/>
        </w:rPr>
      </w:pPr>
      <w:r>
        <w:rPr>
          <w:rFonts w:ascii="Calibri" w:hAnsi="Calibri" w:eastAsia="Calibri" w:cs="Calibri"/>
          <w:b/>
          <w:color w:val="000000"/>
          <w:sz w:val="24"/>
        </w:rPr>
        <w:t xml:space="preserve">Klantportaal</w:t>
      </w:r>
      <w:r>
        <w:rPr>
          <w:rFonts w:ascii="Calibri" w:hAnsi="Calibri" w:eastAsia="Calibri" w:cs="Calibri"/>
          <w:color w:val="000000"/>
          <w:sz w:val="24"/>
        </w:rPr>
        <w:t xml:space="preserve">: Zorg voor een klantportaal voor accountbeheer, facturering en ondersteuning. Gebruik de Pritunl API indien nodig om gebruikersbeheer te automatiseren.</w:t>
      </w:r>
      <w:r>
        <w:rPr>
          <w:rFonts w:ascii="Calibri" w:hAnsi="Calibri" w:cs="Calibri"/>
        </w:rPr>
      </w:r>
      <w:r>
        <w:rPr>
          <w:rFonts w:ascii="Calibri" w:hAnsi="Calibri" w:cs="Calibri"/>
        </w:rPr>
      </w:r>
    </w:p>
    <w:p>
      <w:pPr>
        <w:pBdr/>
        <w:spacing/>
        <w:ind/>
        <w:rPr>
          <w:rFonts w:ascii="Calibri" w:hAnsi="Calibri" w:cs="Calibri"/>
        </w:rPr>
      </w:pPr>
      <w:r>
        <w:rPr>
          <w:rFonts w:ascii="Calibri" w:hAnsi="Calibri" w:eastAsia="Calibri" w:cs="Calibri"/>
          <w:b/>
          <w:color w:val="000000"/>
          <w:sz w:val="28"/>
        </w:rPr>
        <w:t xml:space="preserve">3. Financiële Planning en Financiering</w:t>
      </w:r>
      <w:r>
        <w:rPr>
          <w:rFonts w:ascii="Calibri" w:hAnsi="Calibri" w:cs="Calibri"/>
        </w:rPr>
      </w:r>
      <w:r>
        <w:rPr>
          <w:rFonts w:ascii="Calibri" w:hAnsi="Calibri" w:cs="Calibri"/>
        </w:rPr>
      </w:r>
    </w:p>
    <w:p>
      <w:pPr>
        <w:pBdr/>
        <w:spacing/>
        <w:ind/>
        <w:rPr>
          <w:rFonts w:ascii="Calibri" w:hAnsi="Calibri" w:cs="Calibri"/>
        </w:rPr>
      </w:pPr>
      <w:r>
        <w:rPr>
          <w:rFonts w:ascii="Calibri" w:hAnsi="Calibri" w:eastAsia="Calibri" w:cs="Calibri"/>
          <w:b/>
          <w:color w:val="000000"/>
          <w:sz w:val="24"/>
        </w:rPr>
        <w:t xml:space="preserve">Startkosten</w:t>
      </w:r>
      <w:r>
        <w:rPr>
          <w:rFonts w:ascii="Calibri" w:hAnsi="Calibri" w:eastAsia="Calibri" w:cs="Calibri"/>
          <w:color w:val="000000"/>
          <w:sz w:val="24"/>
        </w:rPr>
        <w:t xml:space="preserve">: Bereken alle opstartkosten (bijv. serverkosten, marketing, websiteontwikkeling, softwarelicenties en juridische kosten). Maak ook een inschatting van de maandelijkse operationele kosten, zoals AWS, supportpersoneel en softwareonderhoud.</w:t>
      </w:r>
      <w:r>
        <w:rPr>
          <w:rFonts w:ascii="Calibri" w:hAnsi="Calibri" w:cs="Calibri"/>
        </w:rPr>
      </w:r>
      <w:r>
        <w:rPr>
          <w:rFonts w:ascii="Calibri" w:hAnsi="Calibri" w:cs="Calibri"/>
        </w:rPr>
      </w:r>
    </w:p>
    <w:p>
      <w:pPr>
        <w:pBdr/>
        <w:spacing/>
        <w:ind/>
        <w:rPr>
          <w:rFonts w:ascii="Calibri" w:hAnsi="Calibri" w:cs="Calibri"/>
        </w:rPr>
      </w:pPr>
      <w:r>
        <w:rPr>
          <w:rFonts w:ascii="Calibri" w:hAnsi="Calibri" w:eastAsia="Calibri" w:cs="Calibri"/>
          <w:b/>
          <w:color w:val="000000"/>
          <w:sz w:val="24"/>
        </w:rPr>
        <w:t xml:space="preserve">Prijsstrategie</w:t>
      </w:r>
      <w:r>
        <w:rPr>
          <w:rFonts w:ascii="Calibri" w:hAnsi="Calibri" w:eastAsia="Calibri" w:cs="Calibri"/>
          <w:color w:val="000000"/>
          <w:sz w:val="24"/>
        </w:rPr>
        <w:t xml:space="preserve">: Zorg dat je prijzen niet alleen de kosten dekken maar ook een winstmarge bevatten. Overweeg om een promotiekorting aan te bieden om vroege gebruikers aan te trekken.</w:t>
      </w:r>
      <w:r>
        <w:rPr>
          <w:rFonts w:ascii="Calibri" w:hAnsi="Calibri" w:cs="Calibri"/>
        </w:rPr>
      </w:r>
      <w:r>
        <w:rPr>
          <w:rFonts w:ascii="Calibri" w:hAnsi="Calibri" w:cs="Calibri"/>
        </w:rPr>
      </w:r>
    </w:p>
    <w:p>
      <w:pPr>
        <w:pBdr/>
        <w:spacing/>
        <w:ind/>
        <w:rPr>
          <w:rFonts w:ascii="Calibri" w:hAnsi="Calibri" w:cs="Calibri"/>
        </w:rPr>
      </w:pPr>
      <w:r>
        <w:rPr>
          <w:rFonts w:ascii="Calibri" w:hAnsi="Calibri" w:eastAsia="Calibri" w:cs="Calibri"/>
          <w:b/>
          <w:color w:val="000000"/>
          <w:sz w:val="24"/>
        </w:rPr>
        <w:t xml:space="preserve">Financiering</w:t>
      </w:r>
      <w:r>
        <w:rPr>
          <w:rFonts w:ascii="Calibri" w:hAnsi="Calibri" w:eastAsia="Calibri" w:cs="Calibri"/>
          <w:color w:val="000000"/>
          <w:sz w:val="24"/>
        </w:rPr>
        <w:t xml:space="preserve">: Overweeg financiering, zoals persoonlijke fondsen, kleine leningen, of crowdfunding, afhankelijk van je plannen en doelgroep.</w:t>
      </w:r>
      <w:r>
        <w:rPr>
          <w:rFonts w:ascii="Calibri" w:hAnsi="Calibri" w:cs="Calibri"/>
        </w:rPr>
      </w:r>
      <w:r>
        <w:rPr>
          <w:rFonts w:ascii="Calibri" w:hAnsi="Calibri" w:cs="Calibri"/>
        </w:rPr>
      </w:r>
    </w:p>
    <w:p>
      <w:pPr>
        <w:pBdr/>
        <w:spacing/>
        <w:ind/>
        <w:rPr>
          <w:rFonts w:ascii="Calibri" w:hAnsi="Calibri" w:cs="Calibri"/>
        </w:rPr>
      </w:pPr>
      <w:r>
        <w:rPr>
          <w:rFonts w:ascii="Calibri" w:hAnsi="Calibri" w:eastAsia="Calibri" w:cs="Calibri"/>
          <w:b/>
          <w:color w:val="000000"/>
          <w:sz w:val="28"/>
        </w:rPr>
        <w:t xml:space="preserve">4. Product- en Dienstontwikkeling</w:t>
      </w:r>
      <w:r>
        <w:rPr>
          <w:rFonts w:ascii="Calibri" w:hAnsi="Calibri" w:cs="Calibri"/>
        </w:rPr>
      </w:r>
      <w:r>
        <w:rPr>
          <w:rFonts w:ascii="Calibri" w:hAnsi="Calibri" w:cs="Calibri"/>
        </w:rPr>
      </w:r>
    </w:p>
    <w:p>
      <w:pPr>
        <w:pBdr/>
        <w:spacing/>
        <w:ind/>
        <w:rPr>
          <w:rFonts w:ascii="Calibri" w:hAnsi="Calibri" w:cs="Calibri"/>
        </w:rPr>
      </w:pPr>
      <w:r>
        <w:rPr>
          <w:rFonts w:ascii="Calibri" w:hAnsi="Calibri" w:eastAsia="Calibri" w:cs="Calibri"/>
          <w:b/>
          <w:color w:val="000000"/>
          <w:sz w:val="24"/>
        </w:rPr>
        <w:t xml:space="preserve">Service Tiers en Extra Opties</w:t>
      </w:r>
      <w:r>
        <w:rPr>
          <w:rFonts w:ascii="Calibri" w:hAnsi="Calibri" w:eastAsia="Calibri" w:cs="Calibri"/>
          <w:color w:val="000000"/>
          <w:sz w:val="24"/>
        </w:rPr>
        <w:t xml:space="preserve">: Bied verschillende abonnementsopties aan, zoals een basisplan met beperkte functies en premium abonnementen met extra functies (bijv. toegewijde IP’s of hogere snelheid).</w:t>
      </w:r>
      <w:r>
        <w:rPr>
          <w:rFonts w:ascii="Calibri" w:hAnsi="Calibri" w:cs="Calibri"/>
        </w:rPr>
      </w:r>
      <w:r>
        <w:rPr>
          <w:rFonts w:ascii="Calibri" w:hAnsi="Calibri" w:cs="Calibri"/>
        </w:rPr>
      </w:r>
    </w:p>
    <w:p>
      <w:pPr>
        <w:pBdr/>
        <w:spacing/>
        <w:ind/>
        <w:rPr>
          <w:rFonts w:ascii="Calibri" w:hAnsi="Calibri" w:cs="Calibri"/>
        </w:rPr>
      </w:pPr>
      <w:r>
        <w:rPr>
          <w:rFonts w:ascii="Calibri" w:hAnsi="Calibri" w:eastAsia="Calibri" w:cs="Calibri"/>
          <w:b/>
          <w:color w:val="000000"/>
          <w:sz w:val="24"/>
        </w:rPr>
        <w:t xml:space="preserve">Klantendashboard</w:t>
      </w:r>
      <w:r>
        <w:rPr>
          <w:rFonts w:ascii="Calibri" w:hAnsi="Calibri" w:eastAsia="Calibri" w:cs="Calibri"/>
          <w:color w:val="000000"/>
          <w:sz w:val="24"/>
        </w:rPr>
        <w:t xml:space="preserve">: Ontwikkel een gebruikersvriendelijk dashboard voor het beheren van VPN-verbindingen, het bekijken van gebruik, het bijwerken van accountinformatie, en het contact opnemen met de support.</w:t>
      </w:r>
      <w:r>
        <w:rPr>
          <w:rFonts w:ascii="Calibri" w:hAnsi="Calibri" w:cs="Calibri"/>
        </w:rPr>
      </w:r>
      <w:r>
        <w:rPr>
          <w:rFonts w:ascii="Calibri" w:hAnsi="Calibri" w:cs="Calibri"/>
        </w:rPr>
      </w:r>
    </w:p>
    <w:p>
      <w:pPr>
        <w:pBdr/>
        <w:spacing/>
        <w:ind/>
        <w:rPr>
          <w:rFonts w:ascii="Calibri" w:hAnsi="Calibri" w:cs="Calibri"/>
        </w:rPr>
      </w:pPr>
      <w:r>
        <w:rPr>
          <w:rFonts w:ascii="Calibri" w:hAnsi="Calibri" w:eastAsia="Calibri" w:cs="Calibri"/>
          <w:b/>
          <w:color w:val="000000"/>
          <w:sz w:val="28"/>
        </w:rPr>
        <w:t xml:space="preserve">5. Marketingstrategie</w:t>
      </w:r>
      <w:r>
        <w:rPr>
          <w:rFonts w:ascii="Calibri" w:hAnsi="Calibri" w:cs="Calibri"/>
        </w:rPr>
      </w:r>
      <w:r>
        <w:rPr>
          <w:rFonts w:ascii="Calibri" w:hAnsi="Calibri" w:cs="Calibri"/>
        </w:rPr>
      </w:r>
    </w:p>
    <w:p>
      <w:pPr>
        <w:pBdr/>
        <w:spacing/>
        <w:ind/>
        <w:rPr>
          <w:rFonts w:ascii="Calibri" w:hAnsi="Calibri" w:cs="Calibri"/>
        </w:rPr>
      </w:pPr>
      <w:r>
        <w:rPr>
          <w:rFonts w:ascii="Calibri" w:hAnsi="Calibri" w:eastAsia="Calibri" w:cs="Calibri"/>
          <w:b/>
          <w:color w:val="000000"/>
          <w:sz w:val="24"/>
        </w:rPr>
        <w:t xml:space="preserve">Marktonderzoek</w:t>
      </w:r>
      <w:r>
        <w:rPr>
          <w:rFonts w:ascii="Calibri" w:hAnsi="Calibri" w:eastAsia="Calibri" w:cs="Calibri"/>
          <w:color w:val="000000"/>
          <w:sz w:val="24"/>
        </w:rPr>
        <w:t xml:space="preserve">: Identificeer je doelgroep (bijv. privacybewuste individuen, thuiswerkers, gamers) en analyseer concurrenten op het gebied van prijzen, functies, en marketingstrategieën.</w:t>
      </w:r>
      <w:r>
        <w:rPr>
          <w:rFonts w:ascii="Calibri" w:hAnsi="Calibri" w:cs="Calibri"/>
        </w:rPr>
      </w:r>
      <w:r>
        <w:rPr>
          <w:rFonts w:ascii="Calibri" w:hAnsi="Calibri" w:cs="Calibri"/>
        </w:rPr>
      </w:r>
    </w:p>
    <w:p>
      <w:pPr>
        <w:pBdr/>
        <w:spacing/>
        <w:ind/>
        <w:rPr>
          <w:rFonts w:ascii="Calibri" w:hAnsi="Calibri" w:cs="Calibri"/>
        </w:rPr>
      </w:pPr>
      <w:r>
        <w:rPr>
          <w:rFonts w:ascii="Calibri" w:hAnsi="Calibri" w:eastAsia="Calibri" w:cs="Calibri"/>
          <w:b/>
          <w:color w:val="000000"/>
          <w:sz w:val="24"/>
        </w:rPr>
        <w:t xml:space="preserve">Contentmarketing</w:t>
      </w:r>
      <w:r>
        <w:rPr>
          <w:rFonts w:ascii="Calibri" w:hAnsi="Calibri" w:eastAsia="Calibri" w:cs="Calibri"/>
          <w:color w:val="000000"/>
          <w:sz w:val="24"/>
        </w:rPr>
        <w:t xml:space="preserve">:</w:t>
      </w:r>
      <w:r>
        <w:rPr>
          <w:rFonts w:ascii="Calibri" w:hAnsi="Calibri" w:cs="Calibri"/>
        </w:rPr>
      </w:r>
      <w:r>
        <w:rPr>
          <w:rFonts w:ascii="Calibri" w:hAnsi="Calibri" w:cs="Calibri"/>
        </w:rPr>
      </w:r>
    </w:p>
    <w:p>
      <w:pPr>
        <w:pBdr/>
        <w:spacing/>
        <w:ind/>
        <w:rPr>
          <w:rFonts w:ascii="Calibri" w:hAnsi="Calibri" w:cs="Calibri"/>
        </w:rPr>
      </w:pPr>
      <w:r>
        <w:rPr>
          <w:rFonts w:ascii="Calibri" w:hAnsi="Calibri" w:eastAsia="Calibri" w:cs="Calibri"/>
          <w:color w:val="000000"/>
          <w:sz w:val="24"/>
        </w:rPr>
        <w:t xml:space="preserve">Start een blog of YouTube-kanaal over onderwerpen zoals internetprivacy, VPN’s, en online beveiliging.</w:t>
      </w:r>
      <w:r>
        <w:rPr>
          <w:rFonts w:ascii="Calibri" w:hAnsi="Calibri" w:cs="Calibri"/>
        </w:rPr>
      </w:r>
      <w:r>
        <w:rPr>
          <w:rFonts w:ascii="Calibri" w:hAnsi="Calibri" w:cs="Calibri"/>
        </w:rPr>
      </w:r>
    </w:p>
    <w:p>
      <w:pPr>
        <w:pBdr/>
        <w:spacing/>
        <w:ind/>
        <w:rPr>
          <w:rFonts w:ascii="Calibri" w:hAnsi="Calibri" w:cs="Calibri"/>
        </w:rPr>
      </w:pPr>
      <w:r>
        <w:rPr>
          <w:rFonts w:ascii="Calibri" w:hAnsi="Calibri" w:eastAsia="Calibri" w:cs="Calibri"/>
          <w:color w:val="000000"/>
          <w:sz w:val="24"/>
        </w:rPr>
        <w:t xml:space="preserve">Publiceer klantverhalen en casestudies om de waarde van je VPN-dienst te tonen.</w:t>
      </w:r>
      <w:r>
        <w:rPr>
          <w:rFonts w:ascii="Calibri" w:hAnsi="Calibri" w:cs="Calibri"/>
        </w:rPr>
      </w:r>
      <w:r>
        <w:rPr>
          <w:rFonts w:ascii="Calibri" w:hAnsi="Calibri" w:cs="Calibri"/>
        </w:rPr>
      </w:r>
    </w:p>
    <w:p>
      <w:pPr>
        <w:pBdr/>
        <w:spacing/>
        <w:ind/>
        <w:rPr>
          <w:rFonts w:ascii="Calibri" w:hAnsi="Calibri" w:cs="Calibri"/>
        </w:rPr>
      </w:pPr>
      <w:r>
        <w:rPr>
          <w:rFonts w:ascii="Calibri" w:hAnsi="Calibri" w:eastAsia="Calibri" w:cs="Calibri"/>
          <w:b/>
          <w:color w:val="000000"/>
          <w:sz w:val="24"/>
        </w:rPr>
        <w:t xml:space="preserve">SEO en Social Media</w:t>
      </w:r>
      <w:r>
        <w:rPr>
          <w:rFonts w:ascii="Calibri" w:hAnsi="Calibri" w:eastAsia="Calibri" w:cs="Calibri"/>
          <w:color w:val="000000"/>
          <w:sz w:val="24"/>
        </w:rPr>
        <w:t xml:space="preserve">:</w:t>
      </w:r>
      <w:r>
        <w:rPr>
          <w:rFonts w:ascii="Calibri" w:hAnsi="Calibri" w:cs="Calibri"/>
        </w:rPr>
      </w:r>
      <w:r>
        <w:rPr>
          <w:rFonts w:ascii="Calibri" w:hAnsi="Calibri" w:cs="Calibri"/>
        </w:rPr>
      </w:r>
    </w:p>
    <w:p>
      <w:pPr>
        <w:pBdr/>
        <w:spacing/>
        <w:ind/>
        <w:rPr>
          <w:rFonts w:ascii="Calibri" w:hAnsi="Calibri" w:cs="Calibri"/>
        </w:rPr>
      </w:pPr>
      <w:r>
        <w:rPr>
          <w:rFonts w:ascii="Calibri" w:hAnsi="Calibri" w:eastAsia="Calibri" w:cs="Calibri"/>
          <w:color w:val="000000"/>
          <w:sz w:val="24"/>
        </w:rPr>
        <w:t xml:space="preserve">Bouw een aanwezigheid op sociale media op (Twitter, Reddit, YouTube) en optimaliseer je website voor zoekmachines met zoekwoorden gerelateerd aan VPN, privacy en beveiliging.</w:t>
      </w:r>
      <w:r>
        <w:rPr>
          <w:rFonts w:ascii="Calibri" w:hAnsi="Calibri" w:cs="Calibri"/>
        </w:rPr>
      </w:r>
      <w:r>
        <w:rPr>
          <w:rFonts w:ascii="Calibri" w:hAnsi="Calibri" w:cs="Calibri"/>
        </w:rPr>
      </w:r>
    </w:p>
    <w:p>
      <w:pPr>
        <w:pBdr/>
        <w:spacing/>
        <w:ind/>
        <w:rPr>
          <w:rFonts w:ascii="Calibri" w:hAnsi="Calibri" w:cs="Calibri"/>
        </w:rPr>
      </w:pPr>
      <w:r>
        <w:rPr>
          <w:rFonts w:ascii="Calibri" w:hAnsi="Calibri" w:eastAsia="Calibri" w:cs="Calibri"/>
          <w:b/>
          <w:color w:val="000000"/>
          <w:sz w:val="24"/>
        </w:rPr>
        <w:t xml:space="preserve">Partnerschappen en Affiliates</w:t>
      </w:r>
      <w:r>
        <w:rPr>
          <w:rFonts w:ascii="Calibri" w:hAnsi="Calibri" w:eastAsia="Calibri" w:cs="Calibri"/>
          <w:color w:val="000000"/>
          <w:sz w:val="24"/>
        </w:rPr>
        <w:t xml:space="preserve">: Stel een affiliateprogramma op om bloggers en influencers te stimuleren om jouw VPN-dienst te promoten.</w:t>
      </w:r>
      <w:r>
        <w:rPr>
          <w:rFonts w:ascii="Calibri" w:hAnsi="Calibri" w:cs="Calibri"/>
        </w:rPr>
      </w:r>
      <w:r>
        <w:rPr>
          <w:rFonts w:ascii="Calibri" w:hAnsi="Calibri" w:cs="Calibri"/>
        </w:rPr>
      </w:r>
    </w:p>
    <w:p>
      <w:pPr>
        <w:pBdr/>
        <w:spacing/>
        <w:ind/>
        <w:rPr>
          <w:rFonts w:ascii="Calibri" w:hAnsi="Calibri" w:cs="Calibri"/>
        </w:rPr>
      </w:pPr>
      <w:r>
        <w:rPr>
          <w:rFonts w:ascii="Calibri" w:hAnsi="Calibri" w:eastAsia="Calibri" w:cs="Calibri"/>
          <w:b/>
          <w:color w:val="000000"/>
          <w:sz w:val="28"/>
        </w:rPr>
        <w:t xml:space="preserve">6. Lancering</w:t>
      </w:r>
      <w:r>
        <w:rPr>
          <w:rFonts w:ascii="Calibri" w:hAnsi="Calibri" w:cs="Calibri"/>
        </w:rPr>
      </w:r>
      <w:r>
        <w:rPr>
          <w:rFonts w:ascii="Calibri" w:hAnsi="Calibri" w:cs="Calibri"/>
        </w:rPr>
      </w:r>
    </w:p>
    <w:p>
      <w:pPr>
        <w:pBdr/>
        <w:spacing/>
        <w:ind/>
        <w:rPr>
          <w:rFonts w:ascii="Calibri" w:hAnsi="Calibri" w:cs="Calibri"/>
        </w:rPr>
      </w:pPr>
      <w:r>
        <w:rPr>
          <w:rFonts w:ascii="Calibri" w:hAnsi="Calibri" w:eastAsia="Calibri" w:cs="Calibri"/>
          <w:b/>
          <w:color w:val="000000"/>
          <w:sz w:val="24"/>
        </w:rPr>
        <w:t xml:space="preserve">Soft Launch (Bèta Testen)</w:t>
      </w:r>
      <w:r>
        <w:rPr>
          <w:rFonts w:ascii="Calibri" w:hAnsi="Calibri" w:eastAsia="Calibri" w:cs="Calibri"/>
          <w:color w:val="000000"/>
          <w:sz w:val="24"/>
        </w:rPr>
        <w:t xml:space="preserve">:</w:t>
      </w:r>
      <w:r>
        <w:rPr>
          <w:rFonts w:ascii="Calibri" w:hAnsi="Calibri" w:cs="Calibri"/>
        </w:rPr>
      </w:r>
      <w:r>
        <w:rPr>
          <w:rFonts w:ascii="Calibri" w:hAnsi="Calibri" w:cs="Calibri"/>
        </w:rPr>
      </w:r>
    </w:p>
    <w:p>
      <w:pPr>
        <w:pBdr/>
        <w:spacing/>
        <w:ind/>
        <w:rPr>
          <w:rFonts w:ascii="Calibri" w:hAnsi="Calibri" w:cs="Calibri"/>
        </w:rPr>
      </w:pPr>
      <w:r>
        <w:rPr>
          <w:rFonts w:ascii="Calibri" w:hAnsi="Calibri" w:eastAsia="Calibri" w:cs="Calibri"/>
          <w:color w:val="000000"/>
          <w:sz w:val="24"/>
        </w:rPr>
        <w:t xml:space="preserve">Start met een bèta voor een beperkte groep gebruikers om prestaties, gebruikerservaring en klantenservice te testen. Verzamel feedback voor verbeteringen.</w:t>
      </w:r>
      <w:r>
        <w:rPr>
          <w:rFonts w:ascii="Calibri" w:hAnsi="Calibri" w:cs="Calibri"/>
        </w:rPr>
      </w:r>
      <w:r>
        <w:rPr>
          <w:rFonts w:ascii="Calibri" w:hAnsi="Calibri" w:cs="Calibri"/>
        </w:rPr>
      </w:r>
    </w:p>
    <w:p>
      <w:pPr>
        <w:pBdr/>
        <w:spacing/>
        <w:ind/>
        <w:rPr>
          <w:rFonts w:ascii="Calibri" w:hAnsi="Calibri" w:cs="Calibri"/>
        </w:rPr>
      </w:pPr>
      <w:r>
        <w:rPr>
          <w:rFonts w:ascii="Calibri" w:hAnsi="Calibri" w:eastAsia="Calibri" w:cs="Calibri"/>
          <w:b/>
          <w:color w:val="000000"/>
          <w:sz w:val="24"/>
        </w:rPr>
        <w:t xml:space="preserve">Officiële Lancering</w:t>
      </w:r>
      <w:r>
        <w:rPr>
          <w:rFonts w:ascii="Calibri" w:hAnsi="Calibri" w:eastAsia="Calibri" w:cs="Calibri"/>
          <w:color w:val="000000"/>
          <w:sz w:val="24"/>
        </w:rPr>
        <w:t xml:space="preserve">:</w:t>
      </w:r>
      <w:r>
        <w:rPr>
          <w:rFonts w:ascii="Calibri" w:hAnsi="Calibri" w:cs="Calibri"/>
        </w:rPr>
      </w:r>
      <w:r>
        <w:rPr>
          <w:rFonts w:ascii="Calibri" w:hAnsi="Calibri" w:cs="Calibri"/>
        </w:rPr>
      </w:r>
    </w:p>
    <w:p>
      <w:pPr>
        <w:pBdr/>
        <w:spacing/>
        <w:ind/>
        <w:rPr>
          <w:rFonts w:ascii="Calibri" w:hAnsi="Calibri" w:cs="Calibri"/>
        </w:rPr>
      </w:pPr>
      <w:r>
        <w:rPr>
          <w:rFonts w:ascii="Calibri" w:hAnsi="Calibri" w:eastAsia="Calibri" w:cs="Calibri"/>
          <w:color w:val="000000"/>
          <w:sz w:val="24"/>
        </w:rPr>
        <w:t xml:space="preserve">Kondig de lancering aan via persberichten, e-mailmarketing en sociale media. Bied een initiële korting aan om een gebruikersbasis op te bouwen.</w:t>
      </w:r>
      <w:r>
        <w:rPr>
          <w:rFonts w:ascii="Calibri" w:hAnsi="Calibri" w:cs="Calibri"/>
        </w:rPr>
      </w:r>
      <w:r>
        <w:rPr>
          <w:rFonts w:ascii="Calibri" w:hAnsi="Calibri" w:cs="Calibri"/>
        </w:rPr>
      </w:r>
    </w:p>
    <w:p>
      <w:pPr>
        <w:pBdr/>
        <w:spacing/>
        <w:ind/>
        <w:rPr>
          <w:rFonts w:ascii="Calibri" w:hAnsi="Calibri" w:cs="Calibri"/>
        </w:rPr>
      </w:pPr>
      <w:r>
        <w:rPr>
          <w:rFonts w:ascii="Calibri" w:hAnsi="Calibri" w:eastAsia="Calibri" w:cs="Calibri"/>
          <w:b/>
          <w:color w:val="000000"/>
          <w:sz w:val="28"/>
        </w:rPr>
        <w:t xml:space="preserve">7. Klantenondersteuning en Operationeel Beheer</w:t>
      </w:r>
      <w:r>
        <w:rPr>
          <w:rFonts w:ascii="Calibri" w:hAnsi="Calibri" w:cs="Calibri"/>
        </w:rPr>
      </w:r>
      <w:r>
        <w:rPr>
          <w:rFonts w:ascii="Calibri" w:hAnsi="Calibri" w:cs="Calibri"/>
        </w:rPr>
      </w:r>
    </w:p>
    <w:p>
      <w:pPr>
        <w:pBdr/>
        <w:spacing/>
        <w:ind/>
        <w:rPr>
          <w:rFonts w:ascii="Calibri" w:hAnsi="Calibri" w:cs="Calibri"/>
        </w:rPr>
      </w:pPr>
      <w:r>
        <w:rPr>
          <w:rFonts w:ascii="Calibri" w:hAnsi="Calibri" w:eastAsia="Calibri" w:cs="Calibri"/>
          <w:b/>
          <w:color w:val="000000"/>
          <w:sz w:val="24"/>
        </w:rPr>
        <w:t xml:space="preserve">Supportkanalen</w:t>
      </w:r>
      <w:r>
        <w:rPr>
          <w:rFonts w:ascii="Calibri" w:hAnsi="Calibri" w:eastAsia="Calibri" w:cs="Calibri"/>
          <w:color w:val="000000"/>
          <w:sz w:val="24"/>
        </w:rPr>
        <w:t xml:space="preserve">:</w:t>
      </w:r>
      <w:r>
        <w:rPr>
          <w:rFonts w:ascii="Calibri" w:hAnsi="Calibri" w:cs="Calibri"/>
        </w:rPr>
      </w:r>
      <w:r>
        <w:rPr>
          <w:rFonts w:ascii="Calibri" w:hAnsi="Calibri" w:cs="Calibri"/>
        </w:rPr>
      </w:r>
    </w:p>
    <w:p>
      <w:pPr>
        <w:pBdr/>
        <w:spacing/>
        <w:ind/>
        <w:rPr>
          <w:rFonts w:ascii="Calibri" w:hAnsi="Calibri" w:cs="Calibri"/>
        </w:rPr>
      </w:pPr>
      <w:r>
        <w:rPr>
          <w:rFonts w:ascii="Calibri" w:hAnsi="Calibri" w:eastAsia="Calibri" w:cs="Calibri"/>
          <w:color w:val="000000"/>
          <w:sz w:val="24"/>
        </w:rPr>
        <w:t xml:space="preserve">Bied meerdere supportopties aan, zoals live chat, e-mail en een kennisbank.</w:t>
      </w:r>
      <w:r>
        <w:rPr>
          <w:rFonts w:ascii="Calibri" w:hAnsi="Calibri" w:cs="Calibri"/>
        </w:rPr>
      </w:r>
      <w:r>
        <w:rPr>
          <w:rFonts w:ascii="Calibri" w:hAnsi="Calibri" w:cs="Calibri"/>
        </w:rPr>
      </w:r>
    </w:p>
    <w:p>
      <w:pPr>
        <w:pBdr/>
        <w:spacing/>
        <w:ind/>
        <w:rPr>
          <w:rFonts w:ascii="Calibri" w:hAnsi="Calibri" w:cs="Calibri"/>
        </w:rPr>
      </w:pPr>
      <w:r>
        <w:rPr>
          <w:rFonts w:ascii="Calibri" w:hAnsi="Calibri" w:eastAsia="Calibri" w:cs="Calibri"/>
          <w:color w:val="000000"/>
          <w:sz w:val="24"/>
        </w:rPr>
        <w:t xml:space="preserve">Maak een uitgebreide FAQ en zelfhulpdocumentatie om gebruikers te helpen bij het oplossen van veelvoorkomende problemen.</w:t>
      </w:r>
      <w:r>
        <w:rPr>
          <w:rFonts w:ascii="Calibri" w:hAnsi="Calibri" w:cs="Calibri"/>
        </w:rPr>
      </w:r>
      <w:r>
        <w:rPr>
          <w:rFonts w:ascii="Calibri" w:hAnsi="Calibri" w:cs="Calibri"/>
        </w:rPr>
      </w:r>
    </w:p>
    <w:p>
      <w:pPr>
        <w:pBdr/>
        <w:spacing/>
        <w:ind/>
        <w:rPr>
          <w:rFonts w:ascii="Calibri" w:hAnsi="Calibri" w:cs="Calibri"/>
        </w:rPr>
      </w:pPr>
      <w:r>
        <w:rPr>
          <w:rFonts w:ascii="Calibri" w:hAnsi="Calibri" w:eastAsia="Calibri" w:cs="Calibri"/>
          <w:b/>
          <w:color w:val="000000"/>
          <w:sz w:val="24"/>
        </w:rPr>
        <w:t xml:space="preserve">Gebruikersbeheer</w:t>
      </w:r>
      <w:r>
        <w:rPr>
          <w:rFonts w:ascii="Calibri" w:hAnsi="Calibri" w:eastAsia="Calibri" w:cs="Calibri"/>
          <w:color w:val="000000"/>
          <w:sz w:val="24"/>
        </w:rPr>
        <w:t xml:space="preserve">:</w:t>
      </w:r>
      <w:r>
        <w:rPr>
          <w:rFonts w:ascii="Calibri" w:hAnsi="Calibri" w:cs="Calibri"/>
        </w:rPr>
      </w:r>
      <w:r>
        <w:rPr>
          <w:rFonts w:ascii="Calibri" w:hAnsi="Calibri" w:cs="Calibri"/>
        </w:rPr>
      </w:r>
    </w:p>
    <w:p>
      <w:pPr>
        <w:pBdr/>
        <w:spacing/>
        <w:ind/>
        <w:rPr>
          <w:rFonts w:ascii="Calibri" w:hAnsi="Calibri" w:cs="Calibri"/>
        </w:rPr>
      </w:pPr>
      <w:r>
        <w:rPr>
          <w:rFonts w:ascii="Calibri" w:hAnsi="Calibri" w:eastAsia="Calibri" w:cs="Calibri"/>
          <w:color w:val="000000"/>
          <w:sz w:val="24"/>
        </w:rPr>
        <w:t xml:space="preserve">Automatiseer facturering en accountbeheer voor een naadloze gebruikerservaring.</w:t>
      </w:r>
      <w:r>
        <w:rPr>
          <w:rFonts w:ascii="Calibri" w:hAnsi="Calibri" w:cs="Calibri"/>
        </w:rPr>
      </w:r>
      <w:r>
        <w:rPr>
          <w:rFonts w:ascii="Calibri" w:hAnsi="Calibri" w:cs="Calibri"/>
        </w:rPr>
      </w:r>
    </w:p>
    <w:p>
      <w:pPr>
        <w:pBdr/>
        <w:spacing/>
        <w:ind/>
        <w:rPr>
          <w:rFonts w:ascii="Calibri" w:hAnsi="Calibri" w:cs="Calibri"/>
        </w:rPr>
      </w:pPr>
      <w:r>
        <w:rPr>
          <w:rFonts w:ascii="Calibri" w:hAnsi="Calibri" w:eastAsia="Calibri" w:cs="Calibri"/>
          <w:color w:val="000000"/>
          <w:sz w:val="24"/>
        </w:rPr>
        <w:t xml:space="preserve">Voer regelmatig enquêtes uit om de tevredenheid en verbeterpunten te meten.</w:t>
      </w:r>
      <w:r>
        <w:rPr>
          <w:rFonts w:ascii="Calibri" w:hAnsi="Calibri" w:cs="Calibri"/>
        </w:rPr>
      </w:r>
      <w:r>
        <w:rPr>
          <w:rFonts w:ascii="Calibri" w:hAnsi="Calibri" w:cs="Calibri"/>
        </w:rPr>
      </w:r>
    </w:p>
    <w:p>
      <w:pPr>
        <w:pBdr/>
        <w:spacing/>
        <w:ind/>
        <w:rPr>
          <w:rFonts w:ascii="Calibri" w:hAnsi="Calibri" w:cs="Calibri"/>
        </w:rPr>
      </w:pPr>
      <w:r>
        <w:rPr>
          <w:rFonts w:ascii="Calibri" w:hAnsi="Calibri" w:eastAsia="Calibri" w:cs="Calibri"/>
          <w:b/>
          <w:color w:val="000000"/>
          <w:sz w:val="28"/>
        </w:rPr>
        <w:t xml:space="preserve">8. Beheer en Onderhoud</w:t>
      </w:r>
      <w:r>
        <w:rPr>
          <w:rFonts w:ascii="Calibri" w:hAnsi="Calibri" w:cs="Calibri"/>
        </w:rPr>
      </w:r>
      <w:r>
        <w:rPr>
          <w:rFonts w:ascii="Calibri" w:hAnsi="Calibri" w:cs="Calibri"/>
        </w:rPr>
      </w:r>
    </w:p>
    <w:p>
      <w:pPr>
        <w:pBdr/>
        <w:spacing/>
        <w:ind/>
        <w:rPr>
          <w:rFonts w:ascii="Calibri" w:hAnsi="Calibri" w:cs="Calibri"/>
        </w:rPr>
      </w:pPr>
      <w:r>
        <w:rPr>
          <w:rFonts w:ascii="Calibri" w:hAnsi="Calibri" w:eastAsia="Calibri" w:cs="Calibri"/>
          <w:b/>
          <w:color w:val="000000"/>
          <w:sz w:val="24"/>
        </w:rPr>
        <w:t xml:space="preserve">Monitoring en Onderhoud</w:t>
      </w:r>
      <w:r>
        <w:rPr>
          <w:rFonts w:ascii="Calibri" w:hAnsi="Calibri" w:eastAsia="Calibri" w:cs="Calibri"/>
          <w:color w:val="000000"/>
          <w:sz w:val="24"/>
        </w:rPr>
        <w:t xml:space="preserve">:</w:t>
      </w:r>
      <w:r>
        <w:rPr>
          <w:rFonts w:ascii="Calibri" w:hAnsi="Calibri" w:cs="Calibri"/>
        </w:rPr>
      </w:r>
      <w:r>
        <w:rPr>
          <w:rFonts w:ascii="Calibri" w:hAnsi="Calibri" w:cs="Calibri"/>
        </w:rPr>
      </w:r>
    </w:p>
    <w:p>
      <w:pPr>
        <w:pBdr/>
        <w:spacing/>
        <w:ind/>
        <w:rPr>
          <w:rFonts w:ascii="Calibri" w:hAnsi="Calibri" w:cs="Calibri"/>
        </w:rPr>
      </w:pPr>
      <w:r>
        <w:rPr>
          <w:rFonts w:ascii="Calibri" w:hAnsi="Calibri" w:eastAsia="Calibri" w:cs="Calibri"/>
          <w:color w:val="000000"/>
          <w:sz w:val="24"/>
        </w:rPr>
        <w:t xml:space="preserve">Monitor serverprestaties, gebruikersactiviteit en logs om uptime en beveiliging te waarborgen.</w:t>
      </w:r>
      <w:r>
        <w:rPr>
          <w:rFonts w:ascii="Calibri" w:hAnsi="Calibri" w:cs="Calibri"/>
        </w:rPr>
      </w:r>
      <w:r>
        <w:rPr>
          <w:rFonts w:ascii="Calibri" w:hAnsi="Calibri" w:cs="Calibri"/>
        </w:rPr>
      </w:r>
    </w:p>
    <w:p>
      <w:pPr>
        <w:pBdr/>
        <w:spacing/>
        <w:ind/>
        <w:rPr>
          <w:rFonts w:ascii="Calibri" w:hAnsi="Calibri" w:cs="Calibri"/>
        </w:rPr>
      </w:pPr>
      <w:r>
        <w:rPr>
          <w:rFonts w:ascii="Calibri" w:hAnsi="Calibri" w:eastAsia="Calibri" w:cs="Calibri"/>
          <w:color w:val="000000"/>
          <w:sz w:val="24"/>
        </w:rPr>
        <w:t xml:space="preserve">Voer regelmatig updates en beveiligingsaudits uit om ervoor te zorgen dat de service veilig blijft.</w:t>
      </w:r>
      <w:r>
        <w:rPr>
          <w:rFonts w:ascii="Calibri" w:hAnsi="Calibri" w:cs="Calibri"/>
        </w:rPr>
      </w:r>
      <w:r>
        <w:rPr>
          <w:rFonts w:ascii="Calibri" w:hAnsi="Calibri" w:cs="Calibri"/>
        </w:rPr>
      </w:r>
    </w:p>
    <w:p>
      <w:pPr>
        <w:pBdr/>
        <w:spacing/>
        <w:ind/>
        <w:rPr>
          <w:rFonts w:ascii="Calibri" w:hAnsi="Calibri" w:cs="Calibri"/>
        </w:rPr>
      </w:pPr>
      <w:r>
        <w:rPr>
          <w:rFonts w:ascii="Calibri" w:hAnsi="Calibri" w:eastAsia="Calibri" w:cs="Calibri"/>
          <w:b/>
          <w:color w:val="000000"/>
          <w:sz w:val="24"/>
        </w:rPr>
        <w:t xml:space="preserve">Schaalbaarheid</w:t>
      </w:r>
      <w:r>
        <w:rPr>
          <w:rFonts w:ascii="Calibri" w:hAnsi="Calibri" w:eastAsia="Calibri" w:cs="Calibri"/>
          <w:color w:val="000000"/>
          <w:sz w:val="24"/>
        </w:rPr>
        <w:t xml:space="preserve">:</w:t>
      </w:r>
      <w:r>
        <w:rPr>
          <w:rFonts w:ascii="Calibri" w:hAnsi="Calibri" w:cs="Calibri"/>
        </w:rPr>
      </w:r>
      <w:r>
        <w:rPr>
          <w:rFonts w:ascii="Calibri" w:hAnsi="Calibri" w:cs="Calibri"/>
        </w:rPr>
      </w:r>
    </w:p>
    <w:p>
      <w:pPr>
        <w:pBdr/>
        <w:spacing/>
        <w:ind/>
        <w:rPr>
          <w:rFonts w:ascii="Calibri" w:hAnsi="Calibri" w:cs="Calibri"/>
        </w:rPr>
      </w:pPr>
      <w:r>
        <w:rPr>
          <w:rFonts w:ascii="Calibri" w:hAnsi="Calibri" w:eastAsia="Calibri" w:cs="Calibri"/>
          <w:color w:val="000000"/>
          <w:sz w:val="24"/>
        </w:rPr>
        <w:t xml:space="preserve">Gebruik autoscaling op AWS om op te schalen wanneer het verkeer toeneemt.</w:t>
      </w:r>
      <w:r>
        <w:rPr>
          <w:rFonts w:ascii="Calibri" w:hAnsi="Calibri" w:cs="Calibri"/>
        </w:rPr>
      </w:r>
      <w:r>
        <w:rPr>
          <w:rFonts w:ascii="Calibri" w:hAnsi="Calibri" w:cs="Calibri"/>
        </w:rPr>
      </w:r>
    </w:p>
    <w:p>
      <w:pPr>
        <w:pBdr/>
        <w:spacing/>
        <w:ind/>
        <w:rPr>
          <w:rFonts w:ascii="Calibri" w:hAnsi="Calibri" w:cs="Calibri"/>
        </w:rPr>
      </w:pPr>
      <w:r>
        <w:rPr>
          <w:rFonts w:ascii="Calibri" w:hAnsi="Calibri" w:eastAsia="Calibri" w:cs="Calibri"/>
          <w:b/>
          <w:color w:val="000000"/>
          <w:sz w:val="24"/>
        </w:rPr>
        <w:t xml:space="preserve">Community en Betrokkenheid</w:t>
      </w:r>
      <w:r>
        <w:rPr>
          <w:rFonts w:ascii="Calibri" w:hAnsi="Calibri" w:eastAsia="Calibri" w:cs="Calibri"/>
          <w:color w:val="000000"/>
          <w:sz w:val="24"/>
        </w:rPr>
        <w:t xml:space="preserve">:</w:t>
      </w:r>
      <w:r>
        <w:rPr>
          <w:rFonts w:ascii="Calibri" w:hAnsi="Calibri" w:cs="Calibri"/>
        </w:rPr>
      </w:r>
      <w:r>
        <w:rPr>
          <w:rFonts w:ascii="Calibri" w:hAnsi="Calibri" w:cs="Calibri"/>
        </w:rPr>
      </w:r>
    </w:p>
    <w:p>
      <w:pPr>
        <w:pBdr/>
        <w:spacing/>
        <w:ind/>
        <w:rPr>
          <w:rFonts w:ascii="Calibri" w:hAnsi="Calibri" w:cs="Calibri"/>
        </w:rPr>
      </w:pPr>
      <w:r>
        <w:rPr>
          <w:rFonts w:ascii="Calibri" w:hAnsi="Calibri" w:eastAsia="Calibri" w:cs="Calibri"/>
          <w:color w:val="000000"/>
          <w:sz w:val="24"/>
        </w:rPr>
        <w:t xml:space="preserve">Creëer een gebruikerscommunity op platforms zoals Reddit of Discord. Stuur regelmatig updates over nieuwe functies, beveiligingstips, of artikelen.</w:t>
      </w:r>
      <w:r>
        <w:rPr>
          <w:rFonts w:ascii="Calibri" w:hAnsi="Calibri" w:cs="Calibri"/>
        </w:rPr>
      </w:r>
      <w:r>
        <w:rPr>
          <w:rFonts w:ascii="Calibri" w:hAnsi="Calibri" w:cs="Calibri"/>
        </w:rPr>
      </w:r>
    </w:p>
    <w:p>
      <w:pPr>
        <w:pBdr/>
        <w:spacing/>
        <w:ind/>
        <w:rPr>
          <w:rFonts w:ascii="Calibri" w:hAnsi="Calibri" w:cs="Calibri"/>
        </w:rPr>
      </w:pPr>
      <w:r>
        <w:rPr>
          <w:rFonts w:ascii="Calibri" w:hAnsi="Calibri" w:eastAsia="Calibri" w:cs="Calibri"/>
          <w:b/>
          <w:color w:val="000000"/>
          <w:sz w:val="28"/>
        </w:rPr>
        <w:t xml:space="preserve">9. Evaluatie en Groeistrategie</w:t>
      </w:r>
      <w:r>
        <w:rPr>
          <w:rFonts w:ascii="Calibri" w:hAnsi="Calibri" w:cs="Calibri"/>
        </w:rPr>
      </w:r>
      <w:r>
        <w:rPr>
          <w:rFonts w:ascii="Calibri" w:hAnsi="Calibri" w:cs="Calibri"/>
        </w:rPr>
      </w:r>
    </w:p>
    <w:p>
      <w:pPr>
        <w:pBdr/>
        <w:spacing/>
        <w:ind/>
        <w:rPr>
          <w:rFonts w:ascii="Calibri" w:hAnsi="Calibri" w:cs="Calibri"/>
        </w:rPr>
      </w:pPr>
      <w:r>
        <w:rPr>
          <w:rFonts w:ascii="Calibri" w:hAnsi="Calibri" w:eastAsia="Calibri" w:cs="Calibri"/>
          <w:b/>
          <w:color w:val="000000"/>
          <w:sz w:val="24"/>
        </w:rPr>
        <w:t xml:space="preserve">Performance Metrics</w:t>
      </w:r>
      <w:r>
        <w:rPr>
          <w:rFonts w:ascii="Calibri" w:hAnsi="Calibri" w:eastAsia="Calibri" w:cs="Calibri"/>
          <w:color w:val="000000"/>
          <w:sz w:val="24"/>
        </w:rPr>
        <w:t xml:space="preserve">: Volg belangrijke metrics zoals gebruikersgroei, serverbelasting, supportverzoeken, en klanttevredenheid.</w:t>
      </w:r>
      <w:r>
        <w:rPr>
          <w:rFonts w:ascii="Calibri" w:hAnsi="Calibri" w:cs="Calibri"/>
        </w:rPr>
      </w:r>
      <w:r>
        <w:rPr>
          <w:rFonts w:ascii="Calibri" w:hAnsi="Calibri" w:cs="Calibri"/>
        </w:rPr>
      </w:r>
    </w:p>
    <w:p>
      <w:pPr>
        <w:pBdr/>
        <w:spacing/>
        <w:ind/>
        <w:rPr>
          <w:rFonts w:ascii="Calibri" w:hAnsi="Calibri" w:cs="Calibri"/>
        </w:rPr>
      </w:pPr>
      <w:r>
        <w:rPr>
          <w:rFonts w:ascii="Calibri" w:hAnsi="Calibri" w:eastAsia="Calibri" w:cs="Calibri"/>
          <w:b/>
          <w:color w:val="000000"/>
          <w:sz w:val="24"/>
        </w:rPr>
        <w:t xml:space="preserve">Dienstenuitbreiding</w:t>
      </w:r>
      <w:r>
        <w:rPr>
          <w:rFonts w:ascii="Calibri" w:hAnsi="Calibri" w:eastAsia="Calibri" w:cs="Calibri"/>
          <w:color w:val="000000"/>
          <w:sz w:val="24"/>
        </w:rPr>
        <w:t xml:space="preserve">: Onderzoek mogelijkheden om meerdere regio’s aan te bieden, gespecialiseerde servers voor streaming en gaming te implementeren, of zakelijke VPN-oplossingen toe te voegen.</w:t>
      </w:r>
      <w:r>
        <w:rPr>
          <w:rFonts w:ascii="Calibri" w:hAnsi="Calibri" w:cs="Calibri"/>
        </w:rPr>
      </w:r>
      <w:r>
        <w:rPr>
          <w:rFonts w:ascii="Calibri" w:hAnsi="Calibri" w:cs="Calibri"/>
        </w:rPr>
      </w:r>
    </w:p>
    <w:p>
      <w:pPr>
        <w:pBdr/>
        <w:spacing/>
        <w:ind/>
        <w:rPr>
          <w:rFonts w:ascii="Calibri" w:hAnsi="Calibri" w:cs="Calibri"/>
        </w:rPr>
      </w:pPr>
      <w:r>
        <w:rPr>
          <w:rFonts w:ascii="Calibri" w:hAnsi="Calibri" w:eastAsia="Calibri" w:cs="Calibri"/>
          <w:b/>
          <w:color w:val="000000"/>
          <w:sz w:val="24"/>
        </w:rPr>
        <w:t xml:space="preserve">Feedback Implementeren</w:t>
      </w:r>
      <w:r>
        <w:rPr>
          <w:rFonts w:ascii="Calibri" w:hAnsi="Calibri" w:eastAsia="Calibri" w:cs="Calibri"/>
          <w:color w:val="000000"/>
          <w:sz w:val="24"/>
        </w:rPr>
        <w:t xml:space="preserve">: Verzamel regelmatig feedback van gebruikers en pas diensten aan waar nodig.</w:t>
      </w:r>
      <w:r>
        <w:rPr>
          <w:rFonts w:ascii="Calibri" w:hAnsi="Calibri" w:cs="Calibri"/>
        </w:rPr>
      </w:r>
      <w:r>
        <w:rPr>
          <w:rFonts w:ascii="Calibri" w:hAnsi="Calibri" w:cs="Calibri"/>
        </w:rPr>
      </w:r>
    </w:p>
    <w:p>
      <w:pPr>
        <w:pBdr/>
        <w:spacing/>
        <w:ind/>
        <w:rPr>
          <w:rFonts w:ascii="Calibri" w:hAnsi="Calibri" w:cs="Calibri"/>
        </w:rPr>
      </w:pPr>
      <w:r>
        <w:rPr>
          <w:rFonts w:ascii="Calibri" w:hAnsi="Calibri" w:eastAsia="Calibri" w:cs="Calibri"/>
          <w:color w:val="000000"/>
          <w:sz w:val="24"/>
        </w:rPr>
        <w:t xml:space="preserve">Met dit stappenplan ben je goed voorbereid om een Pritunl-gebaseerde VPN-dienst te lanceren die veiligheid, gebruiksvriendelijkheid, en klantenservice prioriteit geeft. Het helpt je een competitieve, schaalbare VPN-dienst op te bouwen met een solide klante</w:t>
      </w:r>
      <w:r>
        <w:rPr>
          <w:rFonts w:ascii="Calibri" w:hAnsi="Calibri" w:eastAsia="Calibri" w:cs="Calibri"/>
          <w:color w:val="000000"/>
          <w:sz w:val="24"/>
        </w:rPr>
        <w:t xml:space="preserve">nbasis en effectieve beveiligingsmaatregelen.</w:t>
      </w:r>
      <w:r>
        <w:rPr>
          <w:rFonts w:ascii="Calibri" w:hAnsi="Calibri" w:cs="Calibri"/>
        </w:rPr>
      </w:r>
      <w:r>
        <w:rPr>
          <w:rFonts w:ascii="Calibri" w:hAnsi="Calibri" w:cs="Calibri"/>
        </w:rPr>
      </w:r>
    </w:p>
    <w:p>
      <w:pPr>
        <w:pBdr/>
        <w:spacing/>
        <w:ind/>
        <w:rPr>
          <w:rFonts w:ascii="Calibri" w:hAnsi="Calibri" w:cs="Calibri"/>
          <w:highlight w:val="none"/>
        </w:rPr>
      </w:pPr>
      <w:r>
        <w:rPr>
          <w:rFonts w:ascii="Calibri" w:hAnsi="Calibri" w:eastAsia="Calibri" w:cs="Calibri"/>
        </w:rPr>
      </w:r>
      <w:r>
        <w:rPr>
          <w:rFonts w:ascii="Calibri" w:hAnsi="Calibri" w:eastAsia="Calibri" w:cs="Calibri"/>
        </w:rPr>
        <w:t xml:space="preserve">————————</w:t>
      </w:r>
      <w:r>
        <w:rPr>
          <w:rFonts w:ascii="Calibri" w:hAnsi="Calibri" w:cs="Calibri"/>
          <w:highlight w:val="none"/>
        </w:rPr>
      </w:r>
      <w:r>
        <w:rPr>
          <w:rFonts w:ascii="Calibri" w:hAnsi="Calibri" w:cs="Calibri"/>
          <w:highlight w:val="none"/>
        </w:rPr>
      </w:r>
    </w:p>
    <w:p>
      <w:pPr>
        <w:pStyle w:val="901"/>
        <w:pBdr>
          <w:top w:val="single" w:color="000000" w:sz="4" w:space="0"/>
          <w:left w:val="single" w:color="000000" w:sz="4" w:space="0"/>
          <w:bottom w:val="single" w:color="000000" w:sz="4" w:space="0"/>
          <w:right w:val="single" w:color="000000" w:sz="4" w:space="0"/>
        </w:pBdr>
        <w:spacing/>
        <w:ind w:right="0" w:firstLine="0" w:left="0"/>
        <w:rPr>
          <w:rFonts w:ascii="Calibri" w:hAnsi="Calibri" w:cs="Calibri"/>
        </w:rPr>
      </w:pPr>
      <w:r>
        <w:rPr>
          <w:rFonts w:ascii="Calibri" w:hAnsi="Calibri" w:eastAsia="Calibri" w:cs="Calibri"/>
          <w:b/>
          <w:color w:val="000000"/>
          <w:sz w:val="28"/>
        </w:rPr>
        <w:t xml:space="preserve">1. Opstartkosten</w:t>
      </w:r>
      <w:r>
        <w:rPr>
          <w:rFonts w:ascii="Calibri" w:hAnsi="Calibri" w:cs="Calibri"/>
        </w:rPr>
      </w:r>
      <w:r>
        <w:rPr>
          <w:rFonts w:ascii="Calibri" w:hAnsi="Calibri" w:cs="Calibri"/>
        </w:rPr>
      </w:r>
    </w:p>
    <w:p>
      <w:pPr>
        <w:pBdr>
          <w:top w:val="single" w:color="000000" w:sz="4" w:space="0"/>
          <w:left w:val="single" w:color="000000" w:sz="4" w:space="0"/>
          <w:bottom w:val="single" w:color="000000" w:sz="4" w:space="0"/>
          <w:right w:val="single" w:color="000000" w:sz="4" w:space="0"/>
        </w:pBdr>
        <w:spacing/>
        <w:ind w:right="0" w:firstLine="0" w:left="0"/>
        <w:rPr>
          <w:rFonts w:ascii="Calibri" w:hAnsi="Calibri" w:cs="Calibri"/>
        </w:rPr>
      </w:pPr>
      <w:r>
        <w:rPr>
          <w:rFonts w:ascii="Calibri" w:hAnsi="Calibri" w:eastAsia="Calibri" w:cs="Calibri"/>
          <w:color w:val="000000"/>
          <w:sz w:val="24"/>
        </w:rPr>
        <w:t xml:space="preserve">Deze kosten zijn eenmalig en omvatten de initiële opzet en ontwikkeling van de VPN-dienst.</w:t>
      </w:r>
      <w:r>
        <w:rPr>
          <w:rFonts w:ascii="Calibri" w:hAnsi="Calibri" w:cs="Calibri"/>
        </w:rPr>
      </w:r>
      <w:r>
        <w:rPr>
          <w:rFonts w:ascii="Calibri" w:hAnsi="Calibri" w:cs="Calibri"/>
        </w:rPr>
      </w:r>
    </w:p>
    <w:tbl>
      <w:tblPr>
        <w:tblStyle w:val="77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Look w:val="04A0" w:firstRow="1" w:lastRow="0" w:firstColumn="1" w:lastColumn="0" w:noHBand="0" w:noVBand="1"/>
      </w:tblPr>
      <w:tblGrid>
        <w:gridCol w:w="1939"/>
        <w:gridCol w:w="985"/>
        <w:gridCol w:w="6430"/>
      </w:tblGrid>
      <w:tr>
        <w:trPr/>
        <w:tc>
          <w:tcPr>
            <w:tcBorders/>
            <w:tcMar>
              <w:left w:w="15" w:type="dxa"/>
              <w:top w:w="15" w:type="dxa"/>
              <w:right w:w="15" w:type="dxa"/>
              <w:bottom w:w="15" w:type="dxa"/>
            </w:tcMar>
            <w:tcW w:w="1939" w:type="dxa"/>
            <w:vAlign w:val="center"/>
            <w:textDirection w:val="lrTb"/>
            <w:noWrap w:val="false"/>
          </w:tcPr>
          <w:p>
            <w:pPr>
              <w:pBdr/>
              <w:spacing w:after="0" w:before="0" w:line="240" w:lineRule="auto"/>
              <w:ind/>
              <w:jc w:val="center"/>
              <w:rPr>
                <w:rFonts w:ascii="Calibri" w:hAnsi="Calibri" w:cs="Calibri"/>
              </w:rPr>
            </w:pPr>
            <w:r>
              <w:rPr>
                <w:rFonts w:ascii="Calibri" w:hAnsi="Calibri" w:eastAsia="Calibri" w:cs="Calibri"/>
                <w:b/>
                <w:color w:val="000000"/>
                <w:sz w:val="24"/>
              </w:rPr>
              <w:t xml:space="preserve">Kostenpost</w:t>
            </w:r>
            <w:r>
              <w:rPr>
                <w:rFonts w:ascii="Calibri" w:hAnsi="Calibri" w:cs="Calibri"/>
              </w:rPr>
            </w:r>
            <w:r>
              <w:rPr>
                <w:rFonts w:ascii="Calibri" w:hAnsi="Calibri" w:cs="Calibri"/>
              </w:rPr>
            </w:r>
          </w:p>
        </w:tc>
        <w:tc>
          <w:tcPr>
            <w:tcBorders/>
            <w:tcMar>
              <w:left w:w="15" w:type="dxa"/>
              <w:top w:w="15" w:type="dxa"/>
              <w:right w:w="15" w:type="dxa"/>
              <w:bottom w:w="15" w:type="dxa"/>
            </w:tcMar>
            <w:tcW w:w="985" w:type="dxa"/>
            <w:vAlign w:val="center"/>
            <w:textDirection w:val="lrTb"/>
            <w:noWrap w:val="false"/>
          </w:tcPr>
          <w:p>
            <w:pPr>
              <w:pBdr/>
              <w:spacing w:after="0" w:before="0" w:line="240" w:lineRule="auto"/>
              <w:ind/>
              <w:jc w:val="center"/>
              <w:rPr>
                <w:rFonts w:ascii="Calibri" w:hAnsi="Calibri" w:cs="Calibri"/>
              </w:rPr>
            </w:pPr>
            <w:r>
              <w:rPr>
                <w:rFonts w:ascii="Calibri" w:hAnsi="Calibri" w:eastAsia="Calibri" w:cs="Calibri"/>
                <w:b/>
                <w:color w:val="000000"/>
                <w:sz w:val="24"/>
              </w:rPr>
              <w:t xml:space="preserve">Bedrag (USD)</w:t>
            </w:r>
            <w:r>
              <w:rPr>
                <w:rFonts w:ascii="Calibri" w:hAnsi="Calibri" w:cs="Calibri"/>
              </w:rPr>
            </w:r>
            <w:r>
              <w:rPr>
                <w:rFonts w:ascii="Calibri" w:hAnsi="Calibri" w:cs="Calibri"/>
              </w:rPr>
            </w:r>
          </w:p>
        </w:tc>
        <w:tc>
          <w:tcPr>
            <w:tcBorders/>
            <w:tcMar>
              <w:left w:w="15" w:type="dxa"/>
              <w:top w:w="15" w:type="dxa"/>
              <w:right w:w="15" w:type="dxa"/>
              <w:bottom w:w="15" w:type="dxa"/>
            </w:tcMar>
            <w:tcW w:w="6430" w:type="dxa"/>
            <w:vAlign w:val="center"/>
            <w:textDirection w:val="lrTb"/>
            <w:noWrap w:val="false"/>
          </w:tcPr>
          <w:p>
            <w:pPr>
              <w:pBdr/>
              <w:spacing w:after="0" w:before="0" w:line="240" w:lineRule="auto"/>
              <w:ind/>
              <w:jc w:val="center"/>
              <w:rPr>
                <w:rFonts w:ascii="Calibri" w:hAnsi="Calibri" w:cs="Calibri"/>
              </w:rPr>
            </w:pPr>
            <w:r>
              <w:rPr>
                <w:rFonts w:ascii="Calibri" w:hAnsi="Calibri" w:eastAsia="Calibri" w:cs="Calibri"/>
                <w:b/>
                <w:color w:val="000000"/>
                <w:sz w:val="24"/>
              </w:rPr>
              <w:t xml:space="preserve">Toelichting</w:t>
            </w:r>
            <w:r>
              <w:rPr>
                <w:rFonts w:ascii="Calibri" w:hAnsi="Calibri" w:cs="Calibri"/>
              </w:rPr>
            </w:r>
            <w:r>
              <w:rPr>
                <w:rFonts w:ascii="Calibri" w:hAnsi="Calibri" w:cs="Calibri"/>
              </w:rPr>
            </w:r>
          </w:p>
        </w:tc>
      </w:tr>
      <w:tr>
        <w:trPr/>
        <w:tc>
          <w:tcPr>
            <w:tcBorders/>
            <w:tcMar>
              <w:left w:w="15" w:type="dxa"/>
              <w:top w:w="15" w:type="dxa"/>
              <w:right w:w="15" w:type="dxa"/>
              <w:bottom w:w="15" w:type="dxa"/>
            </w:tcMar>
            <w:tcW w:w="1939" w:type="dxa"/>
            <w:vAlign w:val="center"/>
            <w:textDirection w:val="lrTb"/>
            <w:noWrap w:val="false"/>
          </w:tcPr>
          <w:p>
            <w:pPr>
              <w:pBdr/>
              <w:spacing w:after="0" w:before="0" w:line="240" w:lineRule="auto"/>
              <w:ind/>
              <w:rPr>
                <w:rFonts w:ascii="Calibri" w:hAnsi="Calibri" w:cs="Calibri"/>
              </w:rPr>
            </w:pPr>
            <w:r>
              <w:rPr>
                <w:rFonts w:ascii="Calibri" w:hAnsi="Calibri" w:eastAsia="Calibri" w:cs="Calibri"/>
                <w:b/>
                <w:color w:val="000000"/>
                <w:sz w:val="24"/>
              </w:rPr>
              <w:t xml:space="preserve">Serverconfiguratie &amp; Opzet</w:t>
            </w:r>
            <w:r>
              <w:rPr>
                <w:rFonts w:ascii="Calibri" w:hAnsi="Calibri" w:cs="Calibri"/>
              </w:rPr>
            </w:r>
            <w:r>
              <w:rPr>
                <w:rFonts w:ascii="Calibri" w:hAnsi="Calibri" w:cs="Calibri"/>
              </w:rPr>
            </w:r>
          </w:p>
        </w:tc>
        <w:tc>
          <w:tcPr>
            <w:tcBorders/>
            <w:tcMar>
              <w:left w:w="15" w:type="dxa"/>
              <w:top w:w="15" w:type="dxa"/>
              <w:right w:w="15" w:type="dxa"/>
              <w:bottom w:w="15" w:type="dxa"/>
            </w:tcMar>
            <w:tcW w:w="985" w:type="dxa"/>
            <w:vAlign w:val="center"/>
            <w:textDirection w:val="lrTb"/>
            <w:noWrap w:val="false"/>
          </w:tcPr>
          <w:p>
            <w:pPr>
              <w:pBdr/>
              <w:spacing w:after="0" w:before="0" w:line="240" w:lineRule="auto"/>
              <w:ind/>
              <w:rPr>
                <w:rFonts w:ascii="Calibri" w:hAnsi="Calibri" w:cs="Calibri"/>
              </w:rPr>
            </w:pPr>
            <w:r>
              <w:rPr>
                <w:rFonts w:ascii="Calibri" w:hAnsi="Calibri" w:eastAsia="Calibri" w:cs="Calibri"/>
                <w:color w:val="000000"/>
                <w:sz w:val="24"/>
              </w:rPr>
              <w:t xml:space="preserve">$50</w:t>
            </w:r>
            <w:r>
              <w:rPr>
                <w:rFonts w:ascii="Calibri" w:hAnsi="Calibri" w:cs="Calibri"/>
              </w:rPr>
            </w:r>
            <w:r>
              <w:rPr>
                <w:rFonts w:ascii="Calibri" w:hAnsi="Calibri" w:cs="Calibri"/>
              </w:rPr>
            </w:r>
          </w:p>
        </w:tc>
        <w:tc>
          <w:tcPr>
            <w:tcBorders/>
            <w:tcMar>
              <w:left w:w="15" w:type="dxa"/>
              <w:top w:w="15" w:type="dxa"/>
              <w:right w:w="15" w:type="dxa"/>
              <w:bottom w:w="15" w:type="dxa"/>
            </w:tcMar>
            <w:tcW w:w="6430" w:type="dxa"/>
            <w:vAlign w:val="center"/>
            <w:textDirection w:val="lrTb"/>
            <w:noWrap w:val="false"/>
          </w:tcPr>
          <w:p>
            <w:pPr>
              <w:pBdr/>
              <w:spacing w:after="0" w:before="0" w:line="240" w:lineRule="auto"/>
              <w:ind/>
              <w:rPr>
                <w:rFonts w:ascii="Calibri" w:hAnsi="Calibri" w:cs="Calibri"/>
              </w:rPr>
            </w:pPr>
            <w:r>
              <w:rPr>
                <w:rFonts w:ascii="Calibri" w:hAnsi="Calibri" w:eastAsia="Calibri" w:cs="Calibri"/>
                <w:color w:val="000000"/>
                <w:sz w:val="24"/>
              </w:rPr>
              <w:t xml:space="preserve">Tijd en middelen om Pritunl op te zetten, VPN-configuratie, netwerkbeheer, en testing.</w:t>
            </w:r>
            <w:r>
              <w:rPr>
                <w:rFonts w:ascii="Calibri" w:hAnsi="Calibri" w:cs="Calibri"/>
              </w:rPr>
            </w:r>
            <w:r>
              <w:rPr>
                <w:rFonts w:ascii="Calibri" w:hAnsi="Calibri" w:cs="Calibri"/>
              </w:rPr>
            </w:r>
          </w:p>
        </w:tc>
      </w:tr>
      <w:tr>
        <w:trPr/>
        <w:tc>
          <w:tcPr>
            <w:tcBorders/>
            <w:tcMar>
              <w:left w:w="15" w:type="dxa"/>
              <w:top w:w="15" w:type="dxa"/>
              <w:right w:w="15" w:type="dxa"/>
              <w:bottom w:w="15" w:type="dxa"/>
            </w:tcMar>
            <w:tcW w:w="1939" w:type="dxa"/>
            <w:vAlign w:val="center"/>
            <w:textDirection w:val="lrTb"/>
            <w:noWrap w:val="false"/>
          </w:tcPr>
          <w:p>
            <w:pPr>
              <w:pBdr/>
              <w:spacing w:after="0" w:before="0" w:line="240" w:lineRule="auto"/>
              <w:ind/>
              <w:rPr>
                <w:rFonts w:ascii="Calibri" w:hAnsi="Calibri" w:cs="Calibri"/>
              </w:rPr>
            </w:pPr>
            <w:r>
              <w:rPr>
                <w:rFonts w:ascii="Calibri" w:hAnsi="Calibri" w:eastAsia="Calibri" w:cs="Calibri"/>
                <w:b/>
                <w:color w:val="000000"/>
                <w:sz w:val="24"/>
              </w:rPr>
              <w:t xml:space="preserve">Websiteontwikkeling</w:t>
            </w:r>
            <w:r>
              <w:rPr>
                <w:rFonts w:ascii="Calibri" w:hAnsi="Calibri" w:cs="Calibri"/>
              </w:rPr>
            </w:r>
            <w:r>
              <w:rPr>
                <w:rFonts w:ascii="Calibri" w:hAnsi="Calibri" w:cs="Calibri"/>
              </w:rPr>
            </w:r>
          </w:p>
        </w:tc>
        <w:tc>
          <w:tcPr>
            <w:tcBorders/>
            <w:tcMar>
              <w:left w:w="15" w:type="dxa"/>
              <w:top w:w="15" w:type="dxa"/>
              <w:right w:w="15" w:type="dxa"/>
              <w:bottom w:w="15" w:type="dxa"/>
            </w:tcMar>
            <w:tcW w:w="985" w:type="dxa"/>
            <w:vAlign w:val="center"/>
            <w:textDirection w:val="lrTb"/>
            <w:noWrap w:val="false"/>
          </w:tcPr>
          <w:p>
            <w:pPr>
              <w:pBdr/>
              <w:spacing w:after="0" w:before="0" w:line="240" w:lineRule="auto"/>
              <w:ind/>
              <w:rPr>
                <w:rFonts w:ascii="Calibri" w:hAnsi="Calibri" w:cs="Calibri"/>
              </w:rPr>
            </w:pPr>
            <w:r>
              <w:rPr>
                <w:rFonts w:ascii="Calibri" w:hAnsi="Calibri" w:eastAsia="Calibri" w:cs="Calibri"/>
                <w:color w:val="000000"/>
                <w:sz w:val="24"/>
              </w:rPr>
              <w:t xml:space="preserve">$500 - $1,000</w:t>
            </w:r>
            <w:r>
              <w:rPr>
                <w:rFonts w:ascii="Calibri" w:hAnsi="Calibri" w:cs="Calibri"/>
              </w:rPr>
            </w:r>
            <w:r>
              <w:rPr>
                <w:rFonts w:ascii="Calibri" w:hAnsi="Calibri" w:cs="Calibri"/>
              </w:rPr>
            </w:r>
          </w:p>
        </w:tc>
        <w:tc>
          <w:tcPr>
            <w:tcBorders/>
            <w:tcMar>
              <w:left w:w="15" w:type="dxa"/>
              <w:top w:w="15" w:type="dxa"/>
              <w:right w:w="15" w:type="dxa"/>
              <w:bottom w:w="15" w:type="dxa"/>
            </w:tcMar>
            <w:tcW w:w="6430" w:type="dxa"/>
            <w:vAlign w:val="center"/>
            <w:textDirection w:val="lrTb"/>
            <w:noWrap w:val="false"/>
          </w:tcPr>
          <w:p>
            <w:pPr>
              <w:pBdr/>
              <w:spacing w:after="0" w:before="0" w:line="240" w:lineRule="auto"/>
              <w:ind/>
              <w:rPr>
                <w:rFonts w:ascii="Calibri" w:hAnsi="Calibri" w:cs="Calibri"/>
              </w:rPr>
            </w:pPr>
            <w:r>
              <w:rPr>
                <w:rFonts w:ascii="Calibri" w:hAnsi="Calibri" w:eastAsia="Calibri" w:cs="Calibri"/>
                <w:color w:val="000000"/>
                <w:sz w:val="24"/>
              </w:rPr>
              <w:t xml:space="preserve">Een basiswebsite met aanmeldingsportal, klantendashboard en documentatiepagina’s.</w:t>
            </w:r>
            <w:r>
              <w:rPr>
                <w:rFonts w:ascii="Calibri" w:hAnsi="Calibri" w:cs="Calibri"/>
              </w:rPr>
            </w:r>
            <w:r>
              <w:rPr>
                <w:rFonts w:ascii="Calibri" w:hAnsi="Calibri" w:cs="Calibri"/>
              </w:rPr>
            </w:r>
          </w:p>
        </w:tc>
      </w:tr>
      <w:tr>
        <w:trPr/>
        <w:tc>
          <w:tcPr>
            <w:tcBorders/>
            <w:tcMar>
              <w:left w:w="15" w:type="dxa"/>
              <w:top w:w="15" w:type="dxa"/>
              <w:right w:w="15" w:type="dxa"/>
              <w:bottom w:w="15" w:type="dxa"/>
            </w:tcMar>
            <w:tcW w:w="1939" w:type="dxa"/>
            <w:vAlign w:val="center"/>
            <w:textDirection w:val="lrTb"/>
            <w:noWrap w:val="false"/>
          </w:tcPr>
          <w:p>
            <w:pPr>
              <w:pBdr/>
              <w:spacing w:after="0" w:before="0" w:line="240" w:lineRule="auto"/>
              <w:ind/>
              <w:rPr>
                <w:rFonts w:ascii="Calibri" w:hAnsi="Calibri" w:cs="Calibri"/>
              </w:rPr>
            </w:pPr>
            <w:r>
              <w:rPr>
                <w:rFonts w:ascii="Calibri" w:hAnsi="Calibri" w:eastAsia="Calibri" w:cs="Calibri"/>
                <w:b/>
                <w:color w:val="000000"/>
                <w:sz w:val="24"/>
              </w:rPr>
              <w:t xml:space="preserve">Logo &amp; Branding</w:t>
            </w:r>
            <w:r>
              <w:rPr>
                <w:rFonts w:ascii="Calibri" w:hAnsi="Calibri" w:cs="Calibri"/>
              </w:rPr>
            </w:r>
            <w:r>
              <w:rPr>
                <w:rFonts w:ascii="Calibri" w:hAnsi="Calibri" w:cs="Calibri"/>
              </w:rPr>
            </w:r>
          </w:p>
        </w:tc>
        <w:tc>
          <w:tcPr>
            <w:tcBorders/>
            <w:tcMar>
              <w:left w:w="15" w:type="dxa"/>
              <w:top w:w="15" w:type="dxa"/>
              <w:right w:w="15" w:type="dxa"/>
              <w:bottom w:w="15" w:type="dxa"/>
            </w:tcMar>
            <w:tcW w:w="985" w:type="dxa"/>
            <w:vAlign w:val="center"/>
            <w:textDirection w:val="lrTb"/>
            <w:noWrap w:val="false"/>
          </w:tcPr>
          <w:p>
            <w:pPr>
              <w:pBdr/>
              <w:spacing w:after="0" w:before="0" w:line="240" w:lineRule="auto"/>
              <w:ind/>
              <w:rPr>
                <w:rFonts w:ascii="Calibri" w:hAnsi="Calibri" w:cs="Calibri"/>
              </w:rPr>
            </w:pPr>
            <w:r>
              <w:rPr>
                <w:rFonts w:ascii="Calibri" w:hAnsi="Calibri" w:eastAsia="Calibri" w:cs="Calibri"/>
                <w:color w:val="000000"/>
                <w:sz w:val="24"/>
              </w:rPr>
              <w:t xml:space="preserve">$100 - $300</w:t>
            </w:r>
            <w:r>
              <w:rPr>
                <w:rFonts w:ascii="Calibri" w:hAnsi="Calibri" w:cs="Calibri"/>
              </w:rPr>
            </w:r>
            <w:r>
              <w:rPr>
                <w:rFonts w:ascii="Calibri" w:hAnsi="Calibri" w:cs="Calibri"/>
              </w:rPr>
            </w:r>
          </w:p>
        </w:tc>
        <w:tc>
          <w:tcPr>
            <w:tcBorders/>
            <w:tcMar>
              <w:left w:w="15" w:type="dxa"/>
              <w:top w:w="15" w:type="dxa"/>
              <w:right w:w="15" w:type="dxa"/>
              <w:bottom w:w="15" w:type="dxa"/>
            </w:tcMar>
            <w:tcW w:w="6430" w:type="dxa"/>
            <w:vAlign w:val="center"/>
            <w:textDirection w:val="lrTb"/>
            <w:noWrap w:val="false"/>
          </w:tcPr>
          <w:p>
            <w:pPr>
              <w:pBdr/>
              <w:spacing w:after="0" w:before="0" w:line="240" w:lineRule="auto"/>
              <w:ind/>
              <w:rPr>
                <w:rFonts w:ascii="Calibri" w:hAnsi="Calibri" w:cs="Calibri"/>
              </w:rPr>
            </w:pPr>
            <w:r>
              <w:rPr>
                <w:rFonts w:ascii="Calibri" w:hAnsi="Calibri" w:eastAsia="Calibri" w:cs="Calibri"/>
                <w:color w:val="000000"/>
                <w:sz w:val="24"/>
              </w:rPr>
              <w:t xml:space="preserve">Ontwerp van logo, kleurenpalet en andere merkuitingen.</w:t>
            </w:r>
            <w:r>
              <w:rPr>
                <w:rFonts w:ascii="Calibri" w:hAnsi="Calibri" w:cs="Calibri"/>
              </w:rPr>
            </w:r>
            <w:r>
              <w:rPr>
                <w:rFonts w:ascii="Calibri" w:hAnsi="Calibri" w:cs="Calibri"/>
              </w:rPr>
            </w:r>
          </w:p>
        </w:tc>
      </w:tr>
      <w:tr>
        <w:trPr/>
        <w:tc>
          <w:tcPr>
            <w:tcBorders/>
            <w:tcMar>
              <w:left w:w="15" w:type="dxa"/>
              <w:top w:w="15" w:type="dxa"/>
              <w:right w:w="15" w:type="dxa"/>
              <w:bottom w:w="15" w:type="dxa"/>
            </w:tcMar>
            <w:tcW w:w="1939" w:type="dxa"/>
            <w:vAlign w:val="center"/>
            <w:textDirection w:val="lrTb"/>
            <w:noWrap w:val="false"/>
          </w:tcPr>
          <w:p>
            <w:pPr>
              <w:pBdr/>
              <w:spacing w:after="0" w:before="0" w:line="240" w:lineRule="auto"/>
              <w:ind/>
              <w:rPr>
                <w:rFonts w:ascii="Calibri" w:hAnsi="Calibri" w:cs="Calibri"/>
              </w:rPr>
            </w:pPr>
            <w:r>
              <w:rPr>
                <w:rFonts w:ascii="Calibri" w:hAnsi="Calibri" w:eastAsia="Calibri" w:cs="Calibri"/>
                <w:b/>
                <w:color w:val="000000"/>
                <w:sz w:val="24"/>
              </w:rPr>
              <w:t xml:space="preserve">Juridisch advies</w:t>
            </w:r>
            <w:r>
              <w:rPr>
                <w:rFonts w:ascii="Calibri" w:hAnsi="Calibri" w:cs="Calibri"/>
              </w:rPr>
            </w:r>
            <w:r>
              <w:rPr>
                <w:rFonts w:ascii="Calibri" w:hAnsi="Calibri" w:cs="Calibri"/>
              </w:rPr>
            </w:r>
          </w:p>
        </w:tc>
        <w:tc>
          <w:tcPr>
            <w:tcBorders/>
            <w:tcMar>
              <w:left w:w="15" w:type="dxa"/>
              <w:top w:w="15" w:type="dxa"/>
              <w:right w:w="15" w:type="dxa"/>
              <w:bottom w:w="15" w:type="dxa"/>
            </w:tcMar>
            <w:tcW w:w="985" w:type="dxa"/>
            <w:vAlign w:val="center"/>
            <w:textDirection w:val="lrTb"/>
            <w:noWrap w:val="false"/>
          </w:tcPr>
          <w:p>
            <w:pPr>
              <w:pBdr/>
              <w:spacing w:after="0" w:before="0" w:line="240" w:lineRule="auto"/>
              <w:ind/>
              <w:rPr>
                <w:rFonts w:ascii="Calibri" w:hAnsi="Calibri" w:cs="Calibri"/>
              </w:rPr>
            </w:pPr>
            <w:r>
              <w:rPr>
                <w:rFonts w:ascii="Calibri" w:hAnsi="Calibri" w:eastAsia="Calibri" w:cs="Calibri"/>
                <w:color w:val="000000"/>
                <w:sz w:val="24"/>
              </w:rPr>
              <w:t xml:space="preserve">$200 - $500</w:t>
            </w:r>
            <w:r>
              <w:rPr>
                <w:rFonts w:ascii="Calibri" w:hAnsi="Calibri" w:cs="Calibri"/>
              </w:rPr>
            </w:r>
            <w:r>
              <w:rPr>
                <w:rFonts w:ascii="Calibri" w:hAnsi="Calibri" w:cs="Calibri"/>
              </w:rPr>
            </w:r>
          </w:p>
        </w:tc>
        <w:tc>
          <w:tcPr>
            <w:tcBorders/>
            <w:tcMar>
              <w:left w:w="15" w:type="dxa"/>
              <w:top w:w="15" w:type="dxa"/>
              <w:right w:w="15" w:type="dxa"/>
              <w:bottom w:w="15" w:type="dxa"/>
            </w:tcMar>
            <w:tcW w:w="6430" w:type="dxa"/>
            <w:vAlign w:val="center"/>
            <w:textDirection w:val="lrTb"/>
            <w:noWrap w:val="false"/>
          </w:tcPr>
          <w:p>
            <w:pPr>
              <w:pBdr/>
              <w:spacing w:after="0" w:before="0" w:line="240" w:lineRule="auto"/>
              <w:ind/>
              <w:rPr>
                <w:rFonts w:ascii="Calibri" w:hAnsi="Calibri" w:cs="Calibri"/>
              </w:rPr>
            </w:pPr>
            <w:r>
              <w:rPr>
                <w:rFonts w:ascii="Calibri" w:hAnsi="Calibri" w:eastAsia="Calibri" w:cs="Calibri"/>
                <w:color w:val="000000"/>
                <w:sz w:val="24"/>
              </w:rPr>
              <w:t xml:space="preserve">Opstellen van gebruiksvoorwaarden, privacybeleid en naleving van gegevensbeschermingswetten.</w:t>
            </w:r>
            <w:r>
              <w:rPr>
                <w:rFonts w:ascii="Calibri" w:hAnsi="Calibri" w:cs="Calibri"/>
              </w:rPr>
            </w:r>
            <w:r>
              <w:rPr>
                <w:rFonts w:ascii="Calibri" w:hAnsi="Calibri" w:cs="Calibri"/>
              </w:rPr>
            </w:r>
          </w:p>
        </w:tc>
      </w:tr>
      <w:tr>
        <w:trPr/>
        <w:tc>
          <w:tcPr>
            <w:tcBorders/>
            <w:tcMar>
              <w:left w:w="15" w:type="dxa"/>
              <w:top w:w="15" w:type="dxa"/>
              <w:right w:w="15" w:type="dxa"/>
              <w:bottom w:w="15" w:type="dxa"/>
            </w:tcMar>
            <w:tcW w:w="1939" w:type="dxa"/>
            <w:vAlign w:val="center"/>
            <w:textDirection w:val="lrTb"/>
            <w:noWrap w:val="false"/>
          </w:tcPr>
          <w:p>
            <w:pPr>
              <w:pBdr/>
              <w:spacing w:after="0" w:before="0" w:line="240" w:lineRule="auto"/>
              <w:ind/>
              <w:rPr>
                <w:rFonts w:ascii="Calibri" w:hAnsi="Calibri" w:cs="Calibri"/>
              </w:rPr>
            </w:pPr>
            <w:r>
              <w:rPr>
                <w:rFonts w:ascii="Calibri" w:hAnsi="Calibri" w:eastAsia="Calibri" w:cs="Calibri"/>
                <w:b/>
                <w:color w:val="000000"/>
                <w:sz w:val="24"/>
              </w:rPr>
              <w:t xml:space="preserve">SSL-certificaten</w:t>
            </w:r>
            <w:r>
              <w:rPr>
                <w:rFonts w:ascii="Calibri" w:hAnsi="Calibri" w:cs="Calibri"/>
              </w:rPr>
            </w:r>
            <w:r>
              <w:rPr>
                <w:rFonts w:ascii="Calibri" w:hAnsi="Calibri" w:cs="Calibri"/>
              </w:rPr>
            </w:r>
          </w:p>
        </w:tc>
        <w:tc>
          <w:tcPr>
            <w:tcBorders/>
            <w:tcMar>
              <w:left w:w="15" w:type="dxa"/>
              <w:top w:w="15" w:type="dxa"/>
              <w:right w:w="15" w:type="dxa"/>
              <w:bottom w:w="15" w:type="dxa"/>
            </w:tcMar>
            <w:tcW w:w="985" w:type="dxa"/>
            <w:vAlign w:val="center"/>
            <w:textDirection w:val="lrTb"/>
            <w:noWrap w:val="false"/>
          </w:tcPr>
          <w:p>
            <w:pPr>
              <w:pBdr/>
              <w:spacing w:after="0" w:before="0" w:line="240" w:lineRule="auto"/>
              <w:ind/>
              <w:rPr>
                <w:rFonts w:ascii="Calibri" w:hAnsi="Calibri" w:cs="Calibri"/>
              </w:rPr>
            </w:pPr>
            <w:r>
              <w:rPr>
                <w:rFonts w:ascii="Calibri" w:hAnsi="Calibri" w:eastAsia="Calibri" w:cs="Calibri"/>
                <w:color w:val="000000"/>
                <w:sz w:val="24"/>
              </w:rPr>
              <w:t xml:space="preserve">$0 - $100</w:t>
            </w:r>
            <w:r>
              <w:rPr>
                <w:rFonts w:ascii="Calibri" w:hAnsi="Calibri" w:cs="Calibri"/>
              </w:rPr>
            </w:r>
            <w:r>
              <w:rPr>
                <w:rFonts w:ascii="Calibri" w:hAnsi="Calibri" w:cs="Calibri"/>
              </w:rPr>
            </w:r>
          </w:p>
        </w:tc>
        <w:tc>
          <w:tcPr>
            <w:tcBorders/>
            <w:tcMar>
              <w:left w:w="15" w:type="dxa"/>
              <w:top w:w="15" w:type="dxa"/>
              <w:right w:w="15" w:type="dxa"/>
              <w:bottom w:w="15" w:type="dxa"/>
            </w:tcMar>
            <w:tcW w:w="6430" w:type="dxa"/>
            <w:vAlign w:val="center"/>
            <w:textDirection w:val="lrTb"/>
            <w:noWrap w:val="false"/>
          </w:tcPr>
          <w:p>
            <w:pPr>
              <w:pBdr/>
              <w:spacing w:after="0" w:before="0" w:line="240" w:lineRule="auto"/>
              <w:ind/>
              <w:rPr>
                <w:rFonts w:ascii="Calibri" w:hAnsi="Calibri" w:cs="Calibri"/>
              </w:rPr>
            </w:pPr>
            <w:r>
              <w:rPr>
                <w:rFonts w:ascii="Calibri" w:hAnsi="Calibri" w:eastAsia="Calibri" w:cs="Calibri"/>
                <w:color w:val="000000"/>
                <w:sz w:val="24"/>
              </w:rPr>
              <w:t xml:space="preserve">Mogelijk gratis met Let’s Encrypt, of een betaald certificaat voor extra veiligheid.</w:t>
            </w:r>
            <w:r>
              <w:rPr>
                <w:rFonts w:ascii="Calibri" w:hAnsi="Calibri" w:cs="Calibri"/>
              </w:rPr>
            </w:r>
            <w:r>
              <w:rPr>
                <w:rFonts w:ascii="Calibri" w:hAnsi="Calibri" w:cs="Calibri"/>
              </w:rPr>
            </w:r>
          </w:p>
        </w:tc>
      </w:tr>
      <w:tr>
        <w:trPr/>
        <w:tc>
          <w:tcPr>
            <w:tcBorders/>
            <w:tcMar>
              <w:left w:w="15" w:type="dxa"/>
              <w:top w:w="15" w:type="dxa"/>
              <w:right w:w="15" w:type="dxa"/>
              <w:bottom w:w="15" w:type="dxa"/>
            </w:tcMar>
            <w:tcW w:w="1939" w:type="dxa"/>
            <w:vAlign w:val="center"/>
            <w:textDirection w:val="lrTb"/>
            <w:noWrap w:val="false"/>
          </w:tcPr>
          <w:p>
            <w:pPr>
              <w:pBdr/>
              <w:spacing w:after="0" w:before="0" w:line="240" w:lineRule="auto"/>
              <w:ind/>
              <w:rPr>
                <w:rFonts w:ascii="Calibri" w:hAnsi="Calibri" w:cs="Calibri"/>
              </w:rPr>
            </w:pPr>
            <w:r>
              <w:rPr>
                <w:rFonts w:ascii="Calibri" w:hAnsi="Calibri" w:eastAsia="Calibri" w:cs="Calibri"/>
                <w:b/>
                <w:color w:val="000000"/>
                <w:sz w:val="24"/>
              </w:rPr>
              <w:t xml:space="preserve">Licenties &amp; Software</w:t>
            </w:r>
            <w:r>
              <w:rPr>
                <w:rFonts w:ascii="Calibri" w:hAnsi="Calibri" w:cs="Calibri"/>
              </w:rPr>
            </w:r>
            <w:r>
              <w:rPr>
                <w:rFonts w:ascii="Calibri" w:hAnsi="Calibri" w:cs="Calibri"/>
              </w:rPr>
            </w:r>
          </w:p>
        </w:tc>
        <w:tc>
          <w:tcPr>
            <w:tcBorders/>
            <w:tcMar>
              <w:left w:w="15" w:type="dxa"/>
              <w:top w:w="15" w:type="dxa"/>
              <w:right w:w="15" w:type="dxa"/>
              <w:bottom w:w="15" w:type="dxa"/>
            </w:tcMar>
            <w:tcW w:w="985" w:type="dxa"/>
            <w:vAlign w:val="center"/>
            <w:textDirection w:val="lrTb"/>
            <w:noWrap w:val="false"/>
          </w:tcPr>
          <w:p>
            <w:pPr>
              <w:pBdr/>
              <w:spacing w:after="0" w:before="0" w:line="240" w:lineRule="auto"/>
              <w:ind/>
              <w:rPr>
                <w:rFonts w:ascii="Calibri" w:hAnsi="Calibri" w:cs="Calibri"/>
              </w:rPr>
            </w:pPr>
            <w:r>
              <w:rPr>
                <w:rFonts w:ascii="Calibri" w:hAnsi="Calibri" w:eastAsia="Calibri" w:cs="Calibri"/>
                <w:color w:val="000000"/>
                <w:sz w:val="24"/>
              </w:rPr>
              <w:t xml:space="preserve">$0 - $50</w:t>
            </w:r>
            <w:r>
              <w:rPr>
                <w:rFonts w:ascii="Calibri" w:hAnsi="Calibri" w:cs="Calibri"/>
              </w:rPr>
            </w:r>
            <w:r>
              <w:rPr>
                <w:rFonts w:ascii="Calibri" w:hAnsi="Calibri" w:cs="Calibri"/>
              </w:rPr>
            </w:r>
          </w:p>
        </w:tc>
        <w:tc>
          <w:tcPr>
            <w:tcBorders/>
            <w:tcMar>
              <w:left w:w="15" w:type="dxa"/>
              <w:top w:w="15" w:type="dxa"/>
              <w:right w:w="15" w:type="dxa"/>
              <w:bottom w:w="15" w:type="dxa"/>
            </w:tcMar>
            <w:tcW w:w="6430" w:type="dxa"/>
            <w:vAlign w:val="center"/>
            <w:textDirection w:val="lrTb"/>
            <w:noWrap w:val="false"/>
          </w:tcPr>
          <w:p>
            <w:pPr>
              <w:pBdr/>
              <w:spacing w:after="0" w:before="0" w:line="240" w:lineRule="auto"/>
              <w:ind/>
              <w:rPr>
                <w:rFonts w:ascii="Calibri" w:hAnsi="Calibri" w:cs="Calibri"/>
              </w:rPr>
            </w:pPr>
            <w:r>
              <w:rPr>
                <w:rFonts w:ascii="Calibri" w:hAnsi="Calibri" w:eastAsia="Calibri" w:cs="Calibri"/>
                <w:color w:val="000000"/>
                <w:sz w:val="24"/>
              </w:rPr>
              <w:t xml:space="preserve">Mogelijk andere kleine softwaretools voor monitoring en beheer.</w:t>
            </w:r>
            <w:r>
              <w:rPr>
                <w:rFonts w:ascii="Calibri" w:hAnsi="Calibri" w:cs="Calibri"/>
              </w:rPr>
            </w:r>
            <w:r>
              <w:rPr>
                <w:rFonts w:ascii="Calibri" w:hAnsi="Calibri" w:cs="Calibri"/>
              </w:rPr>
            </w:r>
          </w:p>
        </w:tc>
      </w:tr>
      <w:tr>
        <w:trPr/>
        <w:tc>
          <w:tcPr>
            <w:tcBorders/>
            <w:tcMar>
              <w:left w:w="15" w:type="dxa"/>
              <w:top w:w="15" w:type="dxa"/>
              <w:right w:w="15" w:type="dxa"/>
              <w:bottom w:w="15" w:type="dxa"/>
            </w:tcMar>
            <w:tcW w:w="1939" w:type="dxa"/>
            <w:vAlign w:val="center"/>
            <w:textDirection w:val="lrTb"/>
            <w:noWrap w:val="false"/>
          </w:tcPr>
          <w:p>
            <w:pPr>
              <w:pBdr/>
              <w:spacing w:after="0" w:before="0" w:line="240" w:lineRule="auto"/>
              <w:ind/>
              <w:rPr>
                <w:rFonts w:ascii="Calibri" w:hAnsi="Calibri" w:cs="Calibri"/>
              </w:rPr>
            </w:pPr>
            <w:r>
              <w:rPr>
                <w:rFonts w:ascii="Calibri" w:hAnsi="Calibri" w:eastAsia="Calibri" w:cs="Calibri"/>
                <w:b/>
                <w:color w:val="000000"/>
                <w:sz w:val="24"/>
              </w:rPr>
              <w:t xml:space="preserve">Hardware (optioneel)</w:t>
            </w:r>
            <w:r>
              <w:rPr>
                <w:rFonts w:ascii="Calibri" w:hAnsi="Calibri" w:cs="Calibri"/>
              </w:rPr>
            </w:r>
            <w:r>
              <w:rPr>
                <w:rFonts w:ascii="Calibri" w:hAnsi="Calibri" w:cs="Calibri"/>
              </w:rPr>
            </w:r>
          </w:p>
        </w:tc>
        <w:tc>
          <w:tcPr>
            <w:tcBorders/>
            <w:tcMar>
              <w:left w:w="15" w:type="dxa"/>
              <w:top w:w="15" w:type="dxa"/>
              <w:right w:w="15" w:type="dxa"/>
              <w:bottom w:w="15" w:type="dxa"/>
            </w:tcMar>
            <w:tcW w:w="985" w:type="dxa"/>
            <w:vAlign w:val="center"/>
            <w:textDirection w:val="lrTb"/>
            <w:noWrap w:val="false"/>
          </w:tcPr>
          <w:p>
            <w:pPr>
              <w:pBdr/>
              <w:spacing w:after="0" w:before="0" w:line="240" w:lineRule="auto"/>
              <w:ind/>
              <w:rPr>
                <w:rFonts w:ascii="Calibri" w:hAnsi="Calibri" w:cs="Calibri"/>
              </w:rPr>
            </w:pPr>
            <w:r>
              <w:rPr>
                <w:rFonts w:ascii="Calibri" w:hAnsi="Calibri" w:eastAsia="Calibri" w:cs="Calibri"/>
                <w:color w:val="000000"/>
                <w:sz w:val="24"/>
              </w:rPr>
              <w:t xml:space="preserve">$100 - $200</w:t>
            </w:r>
            <w:r>
              <w:rPr>
                <w:rFonts w:ascii="Calibri" w:hAnsi="Calibri" w:cs="Calibri"/>
              </w:rPr>
            </w:r>
            <w:r>
              <w:rPr>
                <w:rFonts w:ascii="Calibri" w:hAnsi="Calibri" w:cs="Calibri"/>
              </w:rPr>
            </w:r>
          </w:p>
        </w:tc>
        <w:tc>
          <w:tcPr>
            <w:tcBorders/>
            <w:tcMar>
              <w:left w:w="15" w:type="dxa"/>
              <w:top w:w="15" w:type="dxa"/>
              <w:right w:w="15" w:type="dxa"/>
              <w:bottom w:w="15" w:type="dxa"/>
            </w:tcMar>
            <w:tcW w:w="6430" w:type="dxa"/>
            <w:vAlign w:val="center"/>
            <w:textDirection w:val="lrTb"/>
            <w:noWrap w:val="false"/>
          </w:tcPr>
          <w:p>
            <w:pPr>
              <w:pBdr/>
              <w:spacing w:after="0" w:before="0" w:line="240" w:lineRule="auto"/>
              <w:ind/>
              <w:rPr>
                <w:rFonts w:ascii="Calibri" w:hAnsi="Calibri" w:cs="Calibri"/>
              </w:rPr>
            </w:pPr>
            <w:r>
              <w:rPr>
                <w:rFonts w:ascii="Calibri" w:hAnsi="Calibri" w:eastAsia="Calibri" w:cs="Calibri"/>
                <w:color w:val="000000"/>
                <w:sz w:val="24"/>
              </w:rPr>
              <w:t xml:space="preserve">Een back-up harde schijf of extra router indien lokaal beheer wordt gedaan.</w:t>
            </w:r>
            <w:r>
              <w:rPr>
                <w:rFonts w:ascii="Calibri" w:hAnsi="Calibri" w:cs="Calibri"/>
              </w:rPr>
            </w:r>
            <w:r>
              <w:rPr>
                <w:rFonts w:ascii="Calibri" w:hAnsi="Calibri" w:cs="Calibri"/>
              </w:rPr>
            </w:r>
          </w:p>
        </w:tc>
      </w:tr>
    </w:tbl>
    <w:p>
      <w:pPr>
        <w:pBdr>
          <w:top w:val="single" w:color="000000" w:sz="4" w:space="0"/>
          <w:left w:val="single" w:color="000000" w:sz="4" w:space="0"/>
          <w:bottom w:val="single" w:color="000000" w:sz="4" w:space="0"/>
          <w:right w:val="single" w:color="000000" w:sz="4" w:space="0"/>
        </w:pBdr>
        <w:spacing/>
        <w:ind w:right="0" w:firstLine="0" w:left="0"/>
        <w:rPr>
          <w:rFonts w:ascii="Calibri" w:hAnsi="Calibri" w:cs="Calibri"/>
        </w:rPr>
      </w:pPr>
      <w:r>
        <w:rPr>
          <w:rFonts w:ascii="Calibri" w:hAnsi="Calibri" w:eastAsia="Calibri" w:cs="Calibri"/>
          <w:b/>
          <w:color w:val="000000"/>
          <w:sz w:val="24"/>
        </w:rPr>
        <w:t xml:space="preserve">Totale opstartkosten:</w:t>
      </w:r>
      <w:r>
        <w:rPr>
          <w:rFonts w:ascii="Calibri" w:hAnsi="Calibri" w:eastAsia="Calibri" w:cs="Calibri"/>
          <w:color w:val="000000"/>
          <w:sz w:val="24"/>
        </w:rPr>
        <w:t xml:space="preserve"> $950 - $2,200</w:t>
      </w:r>
      <w:r>
        <w:rPr>
          <w:rFonts w:ascii="Calibri" w:hAnsi="Calibri" w:cs="Calibri"/>
        </w:rPr>
      </w:r>
      <w:r>
        <w:rPr>
          <w:rFonts w:ascii="Calibri" w:hAnsi="Calibri" w:cs="Calibri"/>
        </w:rPr>
      </w:r>
    </w:p>
    <w:p>
      <w:pPr>
        <w:pStyle w:val="901"/>
        <w:pBdr>
          <w:top w:val="single" w:color="000000" w:sz="4" w:space="0"/>
          <w:left w:val="single" w:color="000000" w:sz="4" w:space="0"/>
          <w:bottom w:val="single" w:color="000000" w:sz="4" w:space="0"/>
          <w:right w:val="single" w:color="000000" w:sz="4" w:space="0"/>
        </w:pBdr>
        <w:spacing/>
        <w:ind w:right="0" w:firstLine="0" w:left="0"/>
        <w:rPr>
          <w:rFonts w:ascii="Calibri" w:hAnsi="Calibri" w:cs="Calibri"/>
        </w:rPr>
      </w:pPr>
      <w:r>
        <w:rPr>
          <w:rFonts w:ascii="Calibri" w:hAnsi="Calibri" w:eastAsia="Calibri" w:cs="Calibri"/>
          <w:b/>
          <w:color w:val="000000"/>
          <w:sz w:val="28"/>
        </w:rPr>
        <w:t xml:space="preserve">2. Maandelijkse Operationele Kosten</w:t>
      </w:r>
      <w:r>
        <w:rPr>
          <w:rFonts w:ascii="Calibri" w:hAnsi="Calibri" w:cs="Calibri"/>
        </w:rPr>
      </w:r>
      <w:r>
        <w:rPr>
          <w:rFonts w:ascii="Calibri" w:hAnsi="Calibri" w:cs="Calibri"/>
        </w:rPr>
      </w:r>
    </w:p>
    <w:p>
      <w:pPr>
        <w:pBdr>
          <w:top w:val="single" w:color="000000" w:sz="4" w:space="0"/>
          <w:left w:val="single" w:color="000000" w:sz="4" w:space="0"/>
          <w:bottom w:val="single" w:color="000000" w:sz="4" w:space="0"/>
          <w:right w:val="single" w:color="000000" w:sz="4" w:space="0"/>
        </w:pBdr>
        <w:spacing/>
        <w:ind w:right="0" w:firstLine="0" w:left="0"/>
        <w:rPr>
          <w:rFonts w:ascii="Calibri" w:hAnsi="Calibri" w:cs="Calibri"/>
        </w:rPr>
      </w:pPr>
      <w:r>
        <w:rPr>
          <w:rFonts w:ascii="Calibri" w:hAnsi="Calibri" w:eastAsia="Calibri" w:cs="Calibri"/>
          <w:color w:val="000000"/>
          <w:sz w:val="24"/>
        </w:rPr>
        <w:t xml:space="preserve">Deze kosten zijn terugkerend en omvatten de kosten voor servergebruik, klantbeheer, en operationele uitgaven.</w:t>
      </w:r>
      <w:r>
        <w:rPr>
          <w:rFonts w:ascii="Calibri" w:hAnsi="Calibri" w:cs="Calibri"/>
        </w:rPr>
      </w:r>
      <w:r>
        <w:rPr>
          <w:rFonts w:ascii="Calibri" w:hAnsi="Calibri" w:cs="Calibri"/>
        </w:rPr>
      </w:r>
    </w:p>
    <w:tbl>
      <w:tblPr>
        <w:tblStyle w:val="77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Look w:val="04A0" w:firstRow="1" w:lastRow="0" w:firstColumn="1" w:lastColumn="0" w:noHBand="0" w:noVBand="1"/>
      </w:tblPr>
      <w:tblGrid>
        <w:gridCol w:w="2217"/>
        <w:gridCol w:w="1055"/>
        <w:gridCol w:w="6082"/>
      </w:tblGrid>
      <w:tr>
        <w:trPr/>
        <w:tc>
          <w:tcPr>
            <w:tcBorders/>
            <w:tcMar>
              <w:left w:w="15" w:type="dxa"/>
              <w:top w:w="15" w:type="dxa"/>
              <w:right w:w="15" w:type="dxa"/>
              <w:bottom w:w="15" w:type="dxa"/>
            </w:tcMar>
            <w:tcW w:w="2217" w:type="dxa"/>
            <w:vAlign w:val="center"/>
            <w:textDirection w:val="lrTb"/>
            <w:noWrap w:val="false"/>
          </w:tcPr>
          <w:p>
            <w:pPr>
              <w:pBdr/>
              <w:spacing w:after="0" w:before="0" w:line="240" w:lineRule="auto"/>
              <w:ind/>
              <w:jc w:val="center"/>
              <w:rPr>
                <w:rFonts w:ascii="Calibri" w:hAnsi="Calibri" w:cs="Calibri"/>
              </w:rPr>
            </w:pPr>
            <w:r>
              <w:rPr>
                <w:rFonts w:ascii="Calibri" w:hAnsi="Calibri" w:eastAsia="Calibri" w:cs="Calibri"/>
                <w:b/>
                <w:color w:val="000000"/>
                <w:sz w:val="24"/>
              </w:rPr>
              <w:t xml:space="preserve">Kostenpost</w:t>
            </w:r>
            <w:r>
              <w:rPr>
                <w:rFonts w:ascii="Calibri" w:hAnsi="Calibri" w:cs="Calibri"/>
              </w:rPr>
            </w:r>
            <w:r>
              <w:rPr>
                <w:rFonts w:ascii="Calibri" w:hAnsi="Calibri" w:cs="Calibri"/>
              </w:rPr>
            </w:r>
          </w:p>
        </w:tc>
        <w:tc>
          <w:tcPr>
            <w:tcBorders/>
            <w:tcMar>
              <w:left w:w="15" w:type="dxa"/>
              <w:top w:w="15" w:type="dxa"/>
              <w:right w:w="15" w:type="dxa"/>
              <w:bottom w:w="15" w:type="dxa"/>
            </w:tcMar>
            <w:tcW w:w="1055" w:type="dxa"/>
            <w:vAlign w:val="center"/>
            <w:textDirection w:val="lrTb"/>
            <w:noWrap w:val="false"/>
          </w:tcPr>
          <w:p>
            <w:pPr>
              <w:pBdr/>
              <w:spacing w:after="0" w:before="0" w:line="240" w:lineRule="auto"/>
              <w:ind/>
              <w:jc w:val="center"/>
              <w:rPr>
                <w:rFonts w:ascii="Calibri" w:hAnsi="Calibri" w:cs="Calibri"/>
              </w:rPr>
            </w:pPr>
            <w:r>
              <w:rPr>
                <w:rFonts w:ascii="Calibri" w:hAnsi="Calibri" w:eastAsia="Calibri" w:cs="Calibri"/>
                <w:b/>
                <w:color w:val="000000"/>
                <w:sz w:val="24"/>
              </w:rPr>
              <w:t xml:space="preserve">Bedrag (USD)</w:t>
            </w:r>
            <w:r>
              <w:rPr>
                <w:rFonts w:ascii="Calibri" w:hAnsi="Calibri" w:cs="Calibri"/>
              </w:rPr>
            </w:r>
            <w:r>
              <w:rPr>
                <w:rFonts w:ascii="Calibri" w:hAnsi="Calibri" w:cs="Calibri"/>
              </w:rPr>
            </w:r>
          </w:p>
        </w:tc>
        <w:tc>
          <w:tcPr>
            <w:tcBorders/>
            <w:tcMar>
              <w:left w:w="15" w:type="dxa"/>
              <w:top w:w="15" w:type="dxa"/>
              <w:right w:w="15" w:type="dxa"/>
              <w:bottom w:w="15" w:type="dxa"/>
            </w:tcMar>
            <w:tcW w:w="6082" w:type="dxa"/>
            <w:vAlign w:val="center"/>
            <w:textDirection w:val="lrTb"/>
            <w:noWrap w:val="false"/>
          </w:tcPr>
          <w:p>
            <w:pPr>
              <w:pBdr/>
              <w:spacing w:after="0" w:before="0" w:line="240" w:lineRule="auto"/>
              <w:ind/>
              <w:jc w:val="center"/>
              <w:rPr>
                <w:rFonts w:ascii="Calibri" w:hAnsi="Calibri" w:cs="Calibri"/>
              </w:rPr>
            </w:pPr>
            <w:r>
              <w:rPr>
                <w:rFonts w:ascii="Calibri" w:hAnsi="Calibri" w:eastAsia="Calibri" w:cs="Calibri"/>
                <w:b/>
                <w:color w:val="000000"/>
                <w:sz w:val="24"/>
              </w:rPr>
              <w:t xml:space="preserve">Toelichting</w:t>
            </w:r>
            <w:r>
              <w:rPr>
                <w:rFonts w:ascii="Calibri" w:hAnsi="Calibri" w:cs="Calibri"/>
              </w:rPr>
            </w:r>
            <w:r>
              <w:rPr>
                <w:rFonts w:ascii="Calibri" w:hAnsi="Calibri" w:cs="Calibri"/>
              </w:rPr>
            </w:r>
          </w:p>
        </w:tc>
      </w:tr>
      <w:tr>
        <w:trPr/>
        <w:tc>
          <w:tcPr>
            <w:tcBorders/>
            <w:tcMar>
              <w:left w:w="15" w:type="dxa"/>
              <w:top w:w="15" w:type="dxa"/>
              <w:right w:w="15" w:type="dxa"/>
              <w:bottom w:w="15" w:type="dxa"/>
            </w:tcMar>
            <w:tcW w:w="2217" w:type="dxa"/>
            <w:vAlign w:val="center"/>
            <w:textDirection w:val="lrTb"/>
            <w:noWrap w:val="false"/>
          </w:tcPr>
          <w:p>
            <w:pPr>
              <w:pBdr/>
              <w:spacing w:after="0" w:before="0" w:line="240" w:lineRule="auto"/>
              <w:ind/>
              <w:rPr>
                <w:rFonts w:ascii="Calibri" w:hAnsi="Calibri" w:cs="Calibri"/>
              </w:rPr>
            </w:pPr>
            <w:r>
              <w:rPr>
                <w:rFonts w:ascii="Calibri" w:hAnsi="Calibri" w:eastAsia="Calibri" w:cs="Calibri"/>
                <w:b/>
                <w:color w:val="000000"/>
                <w:sz w:val="24"/>
              </w:rPr>
              <w:t xml:space="preserve">AWS t3.micro Server</w:t>
            </w:r>
            <w:r>
              <w:rPr>
                <w:rFonts w:ascii="Calibri" w:hAnsi="Calibri" w:cs="Calibri"/>
              </w:rPr>
            </w:r>
            <w:r>
              <w:rPr>
                <w:rFonts w:ascii="Calibri" w:hAnsi="Calibri" w:cs="Calibri"/>
              </w:rPr>
            </w:r>
          </w:p>
        </w:tc>
        <w:tc>
          <w:tcPr>
            <w:tcBorders/>
            <w:tcMar>
              <w:left w:w="15" w:type="dxa"/>
              <w:top w:w="15" w:type="dxa"/>
              <w:right w:w="15" w:type="dxa"/>
              <w:bottom w:w="15" w:type="dxa"/>
            </w:tcMar>
            <w:tcW w:w="1055" w:type="dxa"/>
            <w:vAlign w:val="center"/>
            <w:textDirection w:val="lrTb"/>
            <w:noWrap w:val="false"/>
          </w:tcPr>
          <w:p>
            <w:pPr>
              <w:pBdr/>
              <w:spacing w:after="0" w:before="0" w:line="240" w:lineRule="auto"/>
              <w:ind/>
              <w:rPr>
                <w:rFonts w:ascii="Calibri" w:hAnsi="Calibri" w:cs="Calibri"/>
              </w:rPr>
            </w:pPr>
            <w:r>
              <w:rPr>
                <w:rFonts w:ascii="Calibri" w:hAnsi="Calibri" w:eastAsia="Calibri" w:cs="Calibri"/>
                <w:color w:val="000000"/>
                <w:sz w:val="24"/>
              </w:rPr>
              <w:t xml:space="preserve">$7.49</w:t>
            </w:r>
            <w:r>
              <w:rPr>
                <w:rFonts w:ascii="Calibri" w:hAnsi="Calibri" w:cs="Calibri"/>
              </w:rPr>
            </w:r>
            <w:r>
              <w:rPr>
                <w:rFonts w:ascii="Calibri" w:hAnsi="Calibri" w:cs="Calibri"/>
              </w:rPr>
            </w:r>
          </w:p>
        </w:tc>
        <w:tc>
          <w:tcPr>
            <w:tcBorders/>
            <w:tcMar>
              <w:left w:w="15" w:type="dxa"/>
              <w:top w:w="15" w:type="dxa"/>
              <w:right w:w="15" w:type="dxa"/>
              <w:bottom w:w="15" w:type="dxa"/>
            </w:tcMar>
            <w:tcW w:w="6082" w:type="dxa"/>
            <w:vAlign w:val="center"/>
            <w:textDirection w:val="lrTb"/>
            <w:noWrap w:val="false"/>
          </w:tcPr>
          <w:p>
            <w:pPr>
              <w:pBdr/>
              <w:spacing w:after="0" w:before="0" w:line="240" w:lineRule="auto"/>
              <w:ind/>
              <w:rPr>
                <w:rFonts w:ascii="Calibri" w:hAnsi="Calibri" w:cs="Calibri"/>
              </w:rPr>
            </w:pPr>
            <w:r>
              <w:rPr>
                <w:rFonts w:ascii="Calibri" w:hAnsi="Calibri" w:eastAsia="Calibri" w:cs="Calibri"/>
                <w:color w:val="000000"/>
                <w:sz w:val="24"/>
              </w:rPr>
              <w:t xml:space="preserve">Geschat voor de basisserver. Kosten kunnen oplopen bij gebruik van meerdere servers.</w:t>
            </w:r>
            <w:r>
              <w:rPr>
                <w:rFonts w:ascii="Calibri" w:hAnsi="Calibri" w:cs="Calibri"/>
              </w:rPr>
            </w:r>
            <w:r>
              <w:rPr>
                <w:rFonts w:ascii="Calibri" w:hAnsi="Calibri" w:cs="Calibri"/>
              </w:rPr>
            </w:r>
          </w:p>
        </w:tc>
      </w:tr>
      <w:tr>
        <w:trPr/>
        <w:tc>
          <w:tcPr>
            <w:tcBorders/>
            <w:tcMar>
              <w:left w:w="15" w:type="dxa"/>
              <w:top w:w="15" w:type="dxa"/>
              <w:right w:w="15" w:type="dxa"/>
              <w:bottom w:w="15" w:type="dxa"/>
            </w:tcMar>
            <w:tcW w:w="2217" w:type="dxa"/>
            <w:vAlign w:val="center"/>
            <w:textDirection w:val="lrTb"/>
            <w:noWrap w:val="false"/>
          </w:tcPr>
          <w:p>
            <w:pPr>
              <w:pBdr/>
              <w:spacing w:after="0" w:before="0" w:line="240" w:lineRule="auto"/>
              <w:ind/>
              <w:rPr>
                <w:rFonts w:ascii="Calibri" w:hAnsi="Calibri" w:cs="Calibri"/>
              </w:rPr>
            </w:pPr>
            <w:r>
              <w:rPr>
                <w:rFonts w:ascii="Calibri" w:hAnsi="Calibri" w:eastAsia="Calibri" w:cs="Calibri"/>
                <w:b/>
                <w:color w:val="000000"/>
                <w:sz w:val="24"/>
              </w:rPr>
              <w:t xml:space="preserve">Dataverkeer</w:t>
            </w:r>
            <w:r>
              <w:rPr>
                <w:rFonts w:ascii="Calibri" w:hAnsi="Calibri" w:cs="Calibri"/>
              </w:rPr>
            </w:r>
            <w:r>
              <w:rPr>
                <w:rFonts w:ascii="Calibri" w:hAnsi="Calibri" w:cs="Calibri"/>
              </w:rPr>
            </w:r>
          </w:p>
        </w:tc>
        <w:tc>
          <w:tcPr>
            <w:tcBorders/>
            <w:tcMar>
              <w:left w:w="15" w:type="dxa"/>
              <w:top w:w="15" w:type="dxa"/>
              <w:right w:w="15" w:type="dxa"/>
              <w:bottom w:w="15" w:type="dxa"/>
            </w:tcMar>
            <w:tcW w:w="1055" w:type="dxa"/>
            <w:vAlign w:val="center"/>
            <w:textDirection w:val="lrTb"/>
            <w:noWrap w:val="false"/>
          </w:tcPr>
          <w:p>
            <w:pPr>
              <w:pBdr/>
              <w:spacing w:after="0" w:before="0" w:line="240" w:lineRule="auto"/>
              <w:ind/>
              <w:rPr>
                <w:rFonts w:ascii="Calibri" w:hAnsi="Calibri" w:cs="Calibri"/>
              </w:rPr>
            </w:pPr>
            <w:r>
              <w:rPr>
                <w:rFonts w:ascii="Calibri" w:hAnsi="Calibri" w:eastAsia="Calibri" w:cs="Calibri"/>
                <w:color w:val="000000"/>
                <w:sz w:val="24"/>
              </w:rPr>
              <w:t xml:space="preserve">$15 - $50</w:t>
            </w:r>
            <w:r>
              <w:rPr>
                <w:rFonts w:ascii="Calibri" w:hAnsi="Calibri" w:cs="Calibri"/>
              </w:rPr>
            </w:r>
            <w:r>
              <w:rPr>
                <w:rFonts w:ascii="Calibri" w:hAnsi="Calibri" w:cs="Calibri"/>
              </w:rPr>
            </w:r>
          </w:p>
        </w:tc>
        <w:tc>
          <w:tcPr>
            <w:tcBorders/>
            <w:tcMar>
              <w:left w:w="15" w:type="dxa"/>
              <w:top w:w="15" w:type="dxa"/>
              <w:right w:w="15" w:type="dxa"/>
              <w:bottom w:w="15" w:type="dxa"/>
            </w:tcMar>
            <w:tcW w:w="6082" w:type="dxa"/>
            <w:vAlign w:val="center"/>
            <w:textDirection w:val="lrTb"/>
            <w:noWrap w:val="false"/>
          </w:tcPr>
          <w:p>
            <w:pPr>
              <w:pBdr/>
              <w:spacing w:after="0" w:before="0" w:line="240" w:lineRule="auto"/>
              <w:ind/>
              <w:rPr>
                <w:rFonts w:ascii="Calibri" w:hAnsi="Calibri" w:cs="Calibri"/>
              </w:rPr>
            </w:pPr>
            <w:r>
              <w:rPr>
                <w:rFonts w:ascii="Calibri" w:hAnsi="Calibri" w:eastAsia="Calibri" w:cs="Calibri"/>
                <w:color w:val="000000"/>
                <w:sz w:val="24"/>
              </w:rPr>
              <w:t xml:space="preserve">Gebaseerd op 100 GB - 300 GB uitgaand dataverkeer. AWS rekent $0.09 per GB.</w:t>
            </w:r>
            <w:r>
              <w:rPr>
                <w:rFonts w:ascii="Calibri" w:hAnsi="Calibri" w:cs="Calibri"/>
              </w:rPr>
            </w:r>
            <w:r>
              <w:rPr>
                <w:rFonts w:ascii="Calibri" w:hAnsi="Calibri" w:cs="Calibri"/>
              </w:rPr>
            </w:r>
          </w:p>
        </w:tc>
      </w:tr>
      <w:tr>
        <w:trPr/>
        <w:tc>
          <w:tcPr>
            <w:tcBorders/>
            <w:tcMar>
              <w:left w:w="15" w:type="dxa"/>
              <w:top w:w="15" w:type="dxa"/>
              <w:right w:w="15" w:type="dxa"/>
              <w:bottom w:w="15" w:type="dxa"/>
            </w:tcMar>
            <w:tcW w:w="2217" w:type="dxa"/>
            <w:vAlign w:val="center"/>
            <w:textDirection w:val="lrTb"/>
            <w:noWrap w:val="false"/>
          </w:tcPr>
          <w:p>
            <w:pPr>
              <w:pBdr/>
              <w:spacing w:after="0" w:before="0" w:line="240" w:lineRule="auto"/>
              <w:ind/>
              <w:rPr>
                <w:rFonts w:ascii="Calibri" w:hAnsi="Calibri" w:cs="Calibri"/>
              </w:rPr>
            </w:pPr>
            <w:r>
              <w:rPr>
                <w:rFonts w:ascii="Calibri" w:hAnsi="Calibri" w:eastAsia="Calibri" w:cs="Calibri"/>
                <w:b/>
                <w:color w:val="000000"/>
                <w:sz w:val="24"/>
              </w:rPr>
              <w:t xml:space="preserve">Pritunl Enterprise (optioneel)</w:t>
            </w:r>
            <w:r>
              <w:rPr>
                <w:rFonts w:ascii="Calibri" w:hAnsi="Calibri" w:cs="Calibri"/>
              </w:rPr>
            </w:r>
            <w:r>
              <w:rPr>
                <w:rFonts w:ascii="Calibri" w:hAnsi="Calibri" w:cs="Calibri"/>
              </w:rPr>
            </w:r>
          </w:p>
        </w:tc>
        <w:tc>
          <w:tcPr>
            <w:tcBorders/>
            <w:tcMar>
              <w:left w:w="15" w:type="dxa"/>
              <w:top w:w="15" w:type="dxa"/>
              <w:right w:w="15" w:type="dxa"/>
              <w:bottom w:w="15" w:type="dxa"/>
            </w:tcMar>
            <w:tcW w:w="1055" w:type="dxa"/>
            <w:vAlign w:val="center"/>
            <w:textDirection w:val="lrTb"/>
            <w:noWrap w:val="false"/>
          </w:tcPr>
          <w:p>
            <w:pPr>
              <w:pBdr/>
              <w:spacing w:after="0" w:before="0" w:line="240" w:lineRule="auto"/>
              <w:ind/>
              <w:rPr>
                <w:rFonts w:ascii="Calibri" w:hAnsi="Calibri" w:cs="Calibri"/>
              </w:rPr>
            </w:pPr>
            <w:r>
              <w:rPr>
                <w:rFonts w:ascii="Calibri" w:hAnsi="Calibri" w:eastAsia="Calibri" w:cs="Calibri"/>
                <w:color w:val="000000"/>
                <w:sz w:val="24"/>
              </w:rPr>
              <w:t xml:space="preserve">$10</w:t>
            </w:r>
            <w:r>
              <w:rPr>
                <w:rFonts w:ascii="Calibri" w:hAnsi="Calibri" w:cs="Calibri"/>
              </w:rPr>
            </w:r>
            <w:r>
              <w:rPr>
                <w:rFonts w:ascii="Calibri" w:hAnsi="Calibri" w:cs="Calibri"/>
              </w:rPr>
            </w:r>
          </w:p>
        </w:tc>
        <w:tc>
          <w:tcPr>
            <w:tcBorders/>
            <w:tcMar>
              <w:left w:w="15" w:type="dxa"/>
              <w:top w:w="15" w:type="dxa"/>
              <w:right w:w="15" w:type="dxa"/>
              <w:bottom w:w="15" w:type="dxa"/>
            </w:tcMar>
            <w:tcW w:w="6082" w:type="dxa"/>
            <w:vAlign w:val="center"/>
            <w:textDirection w:val="lrTb"/>
            <w:noWrap w:val="false"/>
          </w:tcPr>
          <w:p>
            <w:pPr>
              <w:pBdr/>
              <w:spacing w:after="0" w:before="0" w:line="240" w:lineRule="auto"/>
              <w:ind/>
              <w:rPr>
                <w:rFonts w:ascii="Calibri" w:hAnsi="Calibri" w:cs="Calibri"/>
              </w:rPr>
            </w:pPr>
            <w:r>
              <w:rPr>
                <w:rFonts w:ascii="Calibri" w:hAnsi="Calibri" w:eastAsia="Calibri" w:cs="Calibri"/>
                <w:color w:val="000000"/>
                <w:sz w:val="24"/>
              </w:rPr>
              <w:t xml:space="preserve">Voor toegang tot extra functies en ondersteuning, optioneel maar handig bij groei.</w:t>
            </w:r>
            <w:r>
              <w:rPr>
                <w:rFonts w:ascii="Calibri" w:hAnsi="Calibri" w:cs="Calibri"/>
              </w:rPr>
            </w:r>
            <w:r>
              <w:rPr>
                <w:rFonts w:ascii="Calibri" w:hAnsi="Calibri" w:cs="Calibri"/>
              </w:rPr>
            </w:r>
          </w:p>
        </w:tc>
      </w:tr>
      <w:tr>
        <w:trPr/>
        <w:tc>
          <w:tcPr>
            <w:tcBorders/>
            <w:tcMar>
              <w:left w:w="15" w:type="dxa"/>
              <w:top w:w="15" w:type="dxa"/>
              <w:right w:w="15" w:type="dxa"/>
              <w:bottom w:w="15" w:type="dxa"/>
            </w:tcMar>
            <w:tcW w:w="2217" w:type="dxa"/>
            <w:vAlign w:val="center"/>
            <w:textDirection w:val="lrTb"/>
            <w:noWrap w:val="false"/>
          </w:tcPr>
          <w:p>
            <w:pPr>
              <w:pBdr/>
              <w:spacing w:after="0" w:before="0" w:line="240" w:lineRule="auto"/>
              <w:ind/>
              <w:rPr>
                <w:rFonts w:ascii="Calibri" w:hAnsi="Calibri" w:cs="Calibri"/>
              </w:rPr>
            </w:pPr>
            <w:r>
              <w:rPr>
                <w:rFonts w:ascii="Calibri" w:hAnsi="Calibri" w:eastAsia="Calibri" w:cs="Calibri"/>
                <w:b/>
                <w:color w:val="000000"/>
                <w:sz w:val="24"/>
              </w:rPr>
              <w:t xml:space="preserve">Klantenondersteuning</w:t>
            </w:r>
            <w:r>
              <w:rPr>
                <w:rFonts w:ascii="Calibri" w:hAnsi="Calibri" w:cs="Calibri"/>
              </w:rPr>
            </w:r>
            <w:r>
              <w:rPr>
                <w:rFonts w:ascii="Calibri" w:hAnsi="Calibri" w:cs="Calibri"/>
              </w:rPr>
            </w:r>
          </w:p>
        </w:tc>
        <w:tc>
          <w:tcPr>
            <w:tcBorders/>
            <w:tcMar>
              <w:left w:w="15" w:type="dxa"/>
              <w:top w:w="15" w:type="dxa"/>
              <w:right w:w="15" w:type="dxa"/>
              <w:bottom w:w="15" w:type="dxa"/>
            </w:tcMar>
            <w:tcW w:w="1055" w:type="dxa"/>
            <w:vAlign w:val="center"/>
            <w:textDirection w:val="lrTb"/>
            <w:noWrap w:val="false"/>
          </w:tcPr>
          <w:p>
            <w:pPr>
              <w:pBdr/>
              <w:spacing w:after="0" w:before="0" w:line="240" w:lineRule="auto"/>
              <w:ind/>
              <w:rPr>
                <w:rFonts w:ascii="Calibri" w:hAnsi="Calibri" w:cs="Calibri"/>
              </w:rPr>
            </w:pPr>
            <w:r>
              <w:rPr>
                <w:rFonts w:ascii="Calibri" w:hAnsi="Calibri" w:eastAsia="Calibri" w:cs="Calibri"/>
                <w:color w:val="000000"/>
                <w:sz w:val="24"/>
              </w:rPr>
              <w:t xml:space="preserve">$100 - $300</w:t>
            </w:r>
            <w:r>
              <w:rPr>
                <w:rFonts w:ascii="Calibri" w:hAnsi="Calibri" w:cs="Calibri"/>
              </w:rPr>
            </w:r>
            <w:r>
              <w:rPr>
                <w:rFonts w:ascii="Calibri" w:hAnsi="Calibri" w:cs="Calibri"/>
              </w:rPr>
            </w:r>
          </w:p>
        </w:tc>
        <w:tc>
          <w:tcPr>
            <w:tcBorders/>
            <w:tcMar>
              <w:left w:w="15" w:type="dxa"/>
              <w:top w:w="15" w:type="dxa"/>
              <w:right w:w="15" w:type="dxa"/>
              <w:bottom w:w="15" w:type="dxa"/>
            </w:tcMar>
            <w:tcW w:w="6082" w:type="dxa"/>
            <w:vAlign w:val="center"/>
            <w:textDirection w:val="lrTb"/>
            <w:noWrap w:val="false"/>
          </w:tcPr>
          <w:p>
            <w:pPr>
              <w:pBdr/>
              <w:spacing w:after="0" w:before="0" w:line="240" w:lineRule="auto"/>
              <w:ind/>
              <w:rPr>
                <w:rFonts w:ascii="Calibri" w:hAnsi="Calibri" w:cs="Calibri"/>
              </w:rPr>
            </w:pPr>
            <w:r>
              <w:rPr>
                <w:rFonts w:ascii="Calibri" w:hAnsi="Calibri" w:eastAsia="Calibri" w:cs="Calibri"/>
                <w:color w:val="000000"/>
                <w:sz w:val="24"/>
              </w:rPr>
              <w:t xml:space="preserve">Outsourcen of interne ondersteuning voor basisproblemen.</w:t>
            </w:r>
            <w:r>
              <w:rPr>
                <w:rFonts w:ascii="Calibri" w:hAnsi="Calibri" w:cs="Calibri"/>
              </w:rPr>
            </w:r>
            <w:r>
              <w:rPr>
                <w:rFonts w:ascii="Calibri" w:hAnsi="Calibri" w:cs="Calibri"/>
              </w:rPr>
            </w:r>
          </w:p>
        </w:tc>
      </w:tr>
      <w:tr>
        <w:trPr/>
        <w:tc>
          <w:tcPr>
            <w:tcBorders/>
            <w:tcMar>
              <w:left w:w="15" w:type="dxa"/>
              <w:top w:w="15" w:type="dxa"/>
              <w:right w:w="15" w:type="dxa"/>
              <w:bottom w:w="15" w:type="dxa"/>
            </w:tcMar>
            <w:tcW w:w="2217" w:type="dxa"/>
            <w:vAlign w:val="center"/>
            <w:textDirection w:val="lrTb"/>
            <w:noWrap w:val="false"/>
          </w:tcPr>
          <w:p>
            <w:pPr>
              <w:pBdr/>
              <w:spacing w:after="0" w:before="0" w:line="240" w:lineRule="auto"/>
              <w:ind/>
              <w:rPr>
                <w:rFonts w:ascii="Calibri" w:hAnsi="Calibri" w:cs="Calibri"/>
              </w:rPr>
            </w:pPr>
            <w:r>
              <w:rPr>
                <w:rFonts w:ascii="Calibri" w:hAnsi="Calibri" w:eastAsia="Calibri" w:cs="Calibri"/>
                <w:b/>
                <w:color w:val="000000"/>
                <w:sz w:val="24"/>
              </w:rPr>
              <w:t xml:space="preserve">Domeinnaam &amp; Webhosting</w:t>
            </w:r>
            <w:r>
              <w:rPr>
                <w:rFonts w:ascii="Calibri" w:hAnsi="Calibri" w:cs="Calibri"/>
              </w:rPr>
            </w:r>
            <w:r>
              <w:rPr>
                <w:rFonts w:ascii="Calibri" w:hAnsi="Calibri" w:cs="Calibri"/>
              </w:rPr>
            </w:r>
          </w:p>
        </w:tc>
        <w:tc>
          <w:tcPr>
            <w:tcBorders/>
            <w:tcMar>
              <w:left w:w="15" w:type="dxa"/>
              <w:top w:w="15" w:type="dxa"/>
              <w:right w:w="15" w:type="dxa"/>
              <w:bottom w:w="15" w:type="dxa"/>
            </w:tcMar>
            <w:tcW w:w="1055" w:type="dxa"/>
            <w:vAlign w:val="center"/>
            <w:textDirection w:val="lrTb"/>
            <w:noWrap w:val="false"/>
          </w:tcPr>
          <w:p>
            <w:pPr>
              <w:pBdr/>
              <w:spacing w:after="0" w:before="0" w:line="240" w:lineRule="auto"/>
              <w:ind/>
              <w:rPr>
                <w:rFonts w:ascii="Calibri" w:hAnsi="Calibri" w:cs="Calibri"/>
              </w:rPr>
            </w:pPr>
            <w:r>
              <w:rPr>
                <w:rFonts w:ascii="Calibri" w:hAnsi="Calibri" w:eastAsia="Calibri" w:cs="Calibri"/>
                <w:color w:val="000000"/>
                <w:sz w:val="24"/>
              </w:rPr>
              <w:t xml:space="preserve">$10 - $20</w:t>
            </w:r>
            <w:r>
              <w:rPr>
                <w:rFonts w:ascii="Calibri" w:hAnsi="Calibri" w:cs="Calibri"/>
              </w:rPr>
            </w:r>
            <w:r>
              <w:rPr>
                <w:rFonts w:ascii="Calibri" w:hAnsi="Calibri" w:cs="Calibri"/>
              </w:rPr>
            </w:r>
          </w:p>
        </w:tc>
        <w:tc>
          <w:tcPr>
            <w:tcBorders/>
            <w:tcMar>
              <w:left w:w="15" w:type="dxa"/>
              <w:top w:w="15" w:type="dxa"/>
              <w:right w:w="15" w:type="dxa"/>
              <w:bottom w:w="15" w:type="dxa"/>
            </w:tcMar>
            <w:tcW w:w="6082" w:type="dxa"/>
            <w:vAlign w:val="center"/>
            <w:textDirection w:val="lrTb"/>
            <w:noWrap w:val="false"/>
          </w:tcPr>
          <w:p>
            <w:pPr>
              <w:pBdr/>
              <w:spacing w:after="0" w:before="0" w:line="240" w:lineRule="auto"/>
              <w:ind/>
              <w:rPr>
                <w:rFonts w:ascii="Calibri" w:hAnsi="Calibri" w:cs="Calibri"/>
              </w:rPr>
            </w:pPr>
            <w:r>
              <w:rPr>
                <w:rFonts w:ascii="Calibri" w:hAnsi="Calibri" w:eastAsia="Calibri" w:cs="Calibri"/>
                <w:color w:val="000000"/>
                <w:sz w:val="24"/>
              </w:rPr>
              <w:t xml:space="preserve">Inclusief domeinregistratie en hosting voor de website.</w:t>
            </w:r>
            <w:r>
              <w:rPr>
                <w:rFonts w:ascii="Calibri" w:hAnsi="Calibri" w:cs="Calibri"/>
              </w:rPr>
            </w:r>
            <w:r>
              <w:rPr>
                <w:rFonts w:ascii="Calibri" w:hAnsi="Calibri" w:cs="Calibri"/>
              </w:rPr>
            </w:r>
          </w:p>
        </w:tc>
      </w:tr>
      <w:tr>
        <w:trPr/>
        <w:tc>
          <w:tcPr>
            <w:tcBorders/>
            <w:tcMar>
              <w:left w:w="15" w:type="dxa"/>
              <w:top w:w="15" w:type="dxa"/>
              <w:right w:w="15" w:type="dxa"/>
              <w:bottom w:w="15" w:type="dxa"/>
            </w:tcMar>
            <w:tcW w:w="2217" w:type="dxa"/>
            <w:vAlign w:val="center"/>
            <w:textDirection w:val="lrTb"/>
            <w:noWrap w:val="false"/>
          </w:tcPr>
          <w:p>
            <w:pPr>
              <w:pBdr/>
              <w:spacing w:after="0" w:before="0" w:line="240" w:lineRule="auto"/>
              <w:ind/>
              <w:rPr>
                <w:rFonts w:ascii="Calibri" w:hAnsi="Calibri" w:cs="Calibri"/>
              </w:rPr>
            </w:pPr>
            <w:r>
              <w:rPr>
                <w:rFonts w:ascii="Calibri" w:hAnsi="Calibri" w:eastAsia="Calibri" w:cs="Calibri"/>
                <w:b/>
                <w:color w:val="000000"/>
                <w:sz w:val="24"/>
              </w:rPr>
              <w:t xml:space="preserve">Marketing Automatisering</w:t>
            </w:r>
            <w:r>
              <w:rPr>
                <w:rFonts w:ascii="Calibri" w:hAnsi="Calibri" w:cs="Calibri"/>
              </w:rPr>
            </w:r>
            <w:r>
              <w:rPr>
                <w:rFonts w:ascii="Calibri" w:hAnsi="Calibri" w:cs="Calibri"/>
              </w:rPr>
            </w:r>
          </w:p>
        </w:tc>
        <w:tc>
          <w:tcPr>
            <w:tcBorders/>
            <w:tcMar>
              <w:left w:w="15" w:type="dxa"/>
              <w:top w:w="15" w:type="dxa"/>
              <w:right w:w="15" w:type="dxa"/>
              <w:bottom w:w="15" w:type="dxa"/>
            </w:tcMar>
            <w:tcW w:w="1055" w:type="dxa"/>
            <w:vAlign w:val="center"/>
            <w:textDirection w:val="lrTb"/>
            <w:noWrap w:val="false"/>
          </w:tcPr>
          <w:p>
            <w:pPr>
              <w:pBdr/>
              <w:spacing w:after="0" w:before="0" w:line="240" w:lineRule="auto"/>
              <w:ind/>
              <w:rPr>
                <w:rFonts w:ascii="Calibri" w:hAnsi="Calibri" w:cs="Calibri"/>
              </w:rPr>
            </w:pPr>
            <w:r>
              <w:rPr>
                <w:rFonts w:ascii="Calibri" w:hAnsi="Calibri" w:eastAsia="Calibri" w:cs="Calibri"/>
                <w:color w:val="000000"/>
                <w:sz w:val="24"/>
              </w:rPr>
              <w:t xml:space="preserve">$20 - $50</w:t>
            </w:r>
            <w:r>
              <w:rPr>
                <w:rFonts w:ascii="Calibri" w:hAnsi="Calibri" w:cs="Calibri"/>
              </w:rPr>
            </w:r>
            <w:r>
              <w:rPr>
                <w:rFonts w:ascii="Calibri" w:hAnsi="Calibri" w:cs="Calibri"/>
              </w:rPr>
            </w:r>
          </w:p>
        </w:tc>
        <w:tc>
          <w:tcPr>
            <w:tcBorders/>
            <w:tcMar>
              <w:left w:w="15" w:type="dxa"/>
              <w:top w:w="15" w:type="dxa"/>
              <w:right w:w="15" w:type="dxa"/>
              <w:bottom w:w="15" w:type="dxa"/>
            </w:tcMar>
            <w:tcW w:w="6082" w:type="dxa"/>
            <w:vAlign w:val="center"/>
            <w:textDirection w:val="lrTb"/>
            <w:noWrap w:val="false"/>
          </w:tcPr>
          <w:p>
            <w:pPr>
              <w:pBdr/>
              <w:spacing w:after="0" w:before="0" w:line="240" w:lineRule="auto"/>
              <w:ind/>
              <w:rPr>
                <w:rFonts w:ascii="Calibri" w:hAnsi="Calibri" w:cs="Calibri"/>
              </w:rPr>
            </w:pPr>
            <w:r>
              <w:rPr>
                <w:rFonts w:ascii="Calibri" w:hAnsi="Calibri" w:eastAsia="Calibri" w:cs="Calibri"/>
                <w:color w:val="000000"/>
                <w:sz w:val="24"/>
              </w:rPr>
              <w:t xml:space="preserve">Voor tools zoals e-mailmarketing, klantbeheer (bijv. MailChimp of SendGrid).</w:t>
            </w:r>
            <w:r>
              <w:rPr>
                <w:rFonts w:ascii="Calibri" w:hAnsi="Calibri" w:cs="Calibri"/>
              </w:rPr>
            </w:r>
            <w:r>
              <w:rPr>
                <w:rFonts w:ascii="Calibri" w:hAnsi="Calibri" w:cs="Calibri"/>
              </w:rPr>
            </w:r>
          </w:p>
        </w:tc>
      </w:tr>
    </w:tbl>
    <w:p>
      <w:pPr>
        <w:pBdr>
          <w:top w:val="single" w:color="000000" w:sz="4" w:space="0"/>
          <w:left w:val="single" w:color="000000" w:sz="4" w:space="0"/>
          <w:bottom w:val="single" w:color="000000" w:sz="4" w:space="0"/>
          <w:right w:val="single" w:color="000000" w:sz="4" w:space="0"/>
        </w:pBdr>
        <w:spacing/>
        <w:ind w:right="0" w:firstLine="0" w:left="0"/>
        <w:rPr>
          <w:rFonts w:ascii="Calibri" w:hAnsi="Calibri" w:cs="Calibri"/>
        </w:rPr>
      </w:pPr>
      <w:r>
        <w:rPr>
          <w:rFonts w:ascii="Calibri" w:hAnsi="Calibri" w:eastAsia="Calibri" w:cs="Calibri"/>
          <w:b/>
          <w:color w:val="000000"/>
          <w:sz w:val="24"/>
        </w:rPr>
        <w:t xml:space="preserve">Totale maandelijkse kosten:</w:t>
      </w:r>
      <w:r>
        <w:rPr>
          <w:rFonts w:ascii="Calibri" w:hAnsi="Calibri" w:eastAsia="Calibri" w:cs="Calibri"/>
          <w:color w:val="000000"/>
          <w:sz w:val="24"/>
        </w:rPr>
        <w:t xml:space="preserve"> $162 - $487</w:t>
      </w:r>
      <w:r>
        <w:rPr>
          <w:rFonts w:ascii="Calibri" w:hAnsi="Calibri" w:cs="Calibri"/>
        </w:rPr>
      </w:r>
      <w:r>
        <w:rPr>
          <w:rFonts w:ascii="Calibri" w:hAnsi="Calibri" w:cs="Calibri"/>
        </w:rPr>
      </w:r>
    </w:p>
    <w:p>
      <w:pPr>
        <w:pStyle w:val="901"/>
        <w:pBdr>
          <w:top w:val="single" w:color="000000" w:sz="4" w:space="0"/>
          <w:left w:val="single" w:color="000000" w:sz="4" w:space="0"/>
          <w:bottom w:val="single" w:color="000000" w:sz="4" w:space="0"/>
          <w:right w:val="single" w:color="000000" w:sz="4" w:space="0"/>
        </w:pBdr>
        <w:spacing/>
        <w:ind w:right="0" w:firstLine="0" w:left="0"/>
        <w:rPr>
          <w:rFonts w:ascii="Calibri" w:hAnsi="Calibri" w:cs="Calibri"/>
        </w:rPr>
      </w:pPr>
      <w:r>
        <w:rPr>
          <w:rFonts w:ascii="Calibri" w:hAnsi="Calibri" w:eastAsia="Calibri" w:cs="Calibri"/>
          <w:b/>
          <w:color w:val="000000"/>
          <w:sz w:val="28"/>
        </w:rPr>
        <w:t xml:space="preserve">3. Marketing- en Advertentiekosten</w:t>
      </w:r>
      <w:r>
        <w:rPr>
          <w:rFonts w:ascii="Calibri" w:hAnsi="Calibri" w:cs="Calibri"/>
        </w:rPr>
      </w:r>
      <w:r>
        <w:rPr>
          <w:rFonts w:ascii="Calibri" w:hAnsi="Calibri" w:cs="Calibri"/>
        </w:rPr>
      </w:r>
    </w:p>
    <w:p>
      <w:pPr>
        <w:pBdr>
          <w:top w:val="single" w:color="000000" w:sz="4" w:space="0"/>
          <w:left w:val="single" w:color="000000" w:sz="4" w:space="0"/>
          <w:bottom w:val="single" w:color="000000" w:sz="4" w:space="0"/>
          <w:right w:val="single" w:color="000000" w:sz="4" w:space="0"/>
        </w:pBdr>
        <w:spacing/>
        <w:ind w:right="0" w:firstLine="0" w:left="0"/>
        <w:rPr>
          <w:rFonts w:ascii="Calibri" w:hAnsi="Calibri" w:cs="Calibri"/>
        </w:rPr>
      </w:pPr>
      <w:r>
        <w:rPr>
          <w:rFonts w:ascii="Calibri" w:hAnsi="Calibri" w:eastAsia="Calibri" w:cs="Calibri"/>
          <w:color w:val="000000"/>
          <w:sz w:val="24"/>
        </w:rPr>
        <w:t xml:space="preserve">Marketingkosten kunnen variëren, afhankelijk van de gekozen kanalen en strategieën. Hier is een basisvoorbeeld van maandelijkse uitgaven voor marketing.</w:t>
      </w:r>
      <w:r>
        <w:rPr>
          <w:rFonts w:ascii="Calibri" w:hAnsi="Calibri" w:cs="Calibri"/>
        </w:rPr>
      </w:r>
      <w:r>
        <w:rPr>
          <w:rFonts w:ascii="Calibri" w:hAnsi="Calibri" w:cs="Calibri"/>
        </w:rPr>
      </w:r>
    </w:p>
    <w:tbl>
      <w:tblPr>
        <w:tblStyle w:val="77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Look w:val="04A0" w:firstRow="1" w:lastRow="0" w:firstColumn="1" w:lastColumn="0" w:noHBand="0" w:noVBand="1"/>
      </w:tblPr>
      <w:tblGrid>
        <w:gridCol w:w="2282"/>
        <w:gridCol w:w="1188"/>
        <w:gridCol w:w="5884"/>
      </w:tblGrid>
      <w:tr>
        <w:trPr/>
        <w:tc>
          <w:tcPr>
            <w:tcBorders/>
            <w:tcMar>
              <w:left w:w="15" w:type="dxa"/>
              <w:top w:w="15" w:type="dxa"/>
              <w:right w:w="15" w:type="dxa"/>
              <w:bottom w:w="15" w:type="dxa"/>
            </w:tcMar>
            <w:tcW w:w="2282" w:type="dxa"/>
            <w:vAlign w:val="center"/>
            <w:textDirection w:val="lrTb"/>
            <w:noWrap w:val="false"/>
          </w:tcPr>
          <w:p>
            <w:pPr>
              <w:pBdr/>
              <w:spacing w:after="0" w:before="0" w:line="240" w:lineRule="auto"/>
              <w:ind/>
              <w:jc w:val="center"/>
              <w:rPr>
                <w:rFonts w:ascii="Calibri" w:hAnsi="Calibri" w:cs="Calibri"/>
              </w:rPr>
            </w:pPr>
            <w:r>
              <w:rPr>
                <w:rFonts w:ascii="Calibri" w:hAnsi="Calibri" w:eastAsia="Calibri" w:cs="Calibri"/>
                <w:b/>
                <w:color w:val="000000"/>
                <w:sz w:val="24"/>
              </w:rPr>
              <w:t xml:space="preserve">Kostenpost</w:t>
            </w:r>
            <w:r>
              <w:rPr>
                <w:rFonts w:ascii="Calibri" w:hAnsi="Calibri" w:cs="Calibri"/>
              </w:rPr>
            </w:r>
            <w:r>
              <w:rPr>
                <w:rFonts w:ascii="Calibri" w:hAnsi="Calibri" w:cs="Calibri"/>
              </w:rPr>
            </w:r>
          </w:p>
        </w:tc>
        <w:tc>
          <w:tcPr>
            <w:tcBorders/>
            <w:tcMar>
              <w:left w:w="15" w:type="dxa"/>
              <w:top w:w="15" w:type="dxa"/>
              <w:right w:w="15" w:type="dxa"/>
              <w:bottom w:w="15" w:type="dxa"/>
            </w:tcMar>
            <w:tcW w:w="1188" w:type="dxa"/>
            <w:vAlign w:val="center"/>
            <w:textDirection w:val="lrTb"/>
            <w:noWrap w:val="false"/>
          </w:tcPr>
          <w:p>
            <w:pPr>
              <w:pBdr/>
              <w:spacing w:after="0" w:before="0" w:line="240" w:lineRule="auto"/>
              <w:ind/>
              <w:jc w:val="center"/>
              <w:rPr>
                <w:rFonts w:ascii="Calibri" w:hAnsi="Calibri" w:cs="Calibri"/>
              </w:rPr>
            </w:pPr>
            <w:r>
              <w:rPr>
                <w:rFonts w:ascii="Calibri" w:hAnsi="Calibri" w:eastAsia="Calibri" w:cs="Calibri"/>
                <w:b/>
                <w:color w:val="000000"/>
                <w:sz w:val="24"/>
              </w:rPr>
              <w:t xml:space="preserve">Bedrag (USD)</w:t>
            </w:r>
            <w:r>
              <w:rPr>
                <w:rFonts w:ascii="Calibri" w:hAnsi="Calibri" w:cs="Calibri"/>
              </w:rPr>
            </w:r>
            <w:r>
              <w:rPr>
                <w:rFonts w:ascii="Calibri" w:hAnsi="Calibri" w:cs="Calibri"/>
              </w:rPr>
            </w:r>
          </w:p>
        </w:tc>
        <w:tc>
          <w:tcPr>
            <w:tcBorders/>
            <w:tcMar>
              <w:left w:w="15" w:type="dxa"/>
              <w:top w:w="15" w:type="dxa"/>
              <w:right w:w="15" w:type="dxa"/>
              <w:bottom w:w="15" w:type="dxa"/>
            </w:tcMar>
            <w:tcW w:w="5884" w:type="dxa"/>
            <w:vAlign w:val="center"/>
            <w:textDirection w:val="lrTb"/>
            <w:noWrap w:val="false"/>
          </w:tcPr>
          <w:p>
            <w:pPr>
              <w:pBdr/>
              <w:spacing w:after="0" w:before="0" w:line="240" w:lineRule="auto"/>
              <w:ind/>
              <w:jc w:val="center"/>
              <w:rPr>
                <w:rFonts w:ascii="Calibri" w:hAnsi="Calibri" w:cs="Calibri"/>
              </w:rPr>
            </w:pPr>
            <w:r>
              <w:rPr>
                <w:rFonts w:ascii="Calibri" w:hAnsi="Calibri" w:eastAsia="Calibri" w:cs="Calibri"/>
                <w:b/>
                <w:color w:val="000000"/>
                <w:sz w:val="24"/>
              </w:rPr>
              <w:t xml:space="preserve">Toelichting</w:t>
            </w:r>
            <w:r>
              <w:rPr>
                <w:rFonts w:ascii="Calibri" w:hAnsi="Calibri" w:cs="Calibri"/>
              </w:rPr>
            </w:r>
            <w:r>
              <w:rPr>
                <w:rFonts w:ascii="Calibri" w:hAnsi="Calibri" w:cs="Calibri"/>
              </w:rPr>
            </w:r>
          </w:p>
        </w:tc>
      </w:tr>
      <w:tr>
        <w:trPr/>
        <w:tc>
          <w:tcPr>
            <w:tcBorders/>
            <w:tcMar>
              <w:left w:w="15" w:type="dxa"/>
              <w:top w:w="15" w:type="dxa"/>
              <w:right w:w="15" w:type="dxa"/>
              <w:bottom w:w="15" w:type="dxa"/>
            </w:tcMar>
            <w:tcW w:w="2282" w:type="dxa"/>
            <w:vAlign w:val="center"/>
            <w:textDirection w:val="lrTb"/>
            <w:noWrap w:val="false"/>
          </w:tcPr>
          <w:p>
            <w:pPr>
              <w:pBdr/>
              <w:spacing w:after="0" w:before="0" w:line="240" w:lineRule="auto"/>
              <w:ind/>
              <w:rPr>
                <w:rFonts w:ascii="Calibri" w:hAnsi="Calibri" w:cs="Calibri"/>
              </w:rPr>
            </w:pPr>
            <w:r>
              <w:rPr>
                <w:rFonts w:ascii="Calibri" w:hAnsi="Calibri" w:eastAsia="Calibri" w:cs="Calibri"/>
                <w:b/>
                <w:color w:val="000000"/>
                <w:sz w:val="24"/>
              </w:rPr>
              <w:t xml:space="preserve">Social Media Advertenties</w:t>
            </w:r>
            <w:r>
              <w:rPr>
                <w:rFonts w:ascii="Calibri" w:hAnsi="Calibri" w:cs="Calibri"/>
              </w:rPr>
            </w:r>
            <w:r>
              <w:rPr>
                <w:rFonts w:ascii="Calibri" w:hAnsi="Calibri" w:cs="Calibri"/>
              </w:rPr>
            </w:r>
          </w:p>
        </w:tc>
        <w:tc>
          <w:tcPr>
            <w:tcBorders/>
            <w:tcMar>
              <w:left w:w="15" w:type="dxa"/>
              <w:top w:w="15" w:type="dxa"/>
              <w:right w:w="15" w:type="dxa"/>
              <w:bottom w:w="15" w:type="dxa"/>
            </w:tcMar>
            <w:tcW w:w="1188" w:type="dxa"/>
            <w:vAlign w:val="center"/>
            <w:textDirection w:val="lrTb"/>
            <w:noWrap w:val="false"/>
          </w:tcPr>
          <w:p>
            <w:pPr>
              <w:pBdr/>
              <w:spacing w:after="0" w:before="0" w:line="240" w:lineRule="auto"/>
              <w:ind/>
              <w:rPr>
                <w:rFonts w:ascii="Calibri" w:hAnsi="Calibri" w:cs="Calibri"/>
              </w:rPr>
            </w:pPr>
            <w:r>
              <w:rPr>
                <w:rFonts w:ascii="Calibri" w:hAnsi="Calibri" w:eastAsia="Calibri" w:cs="Calibri"/>
                <w:color w:val="000000"/>
                <w:sz w:val="24"/>
              </w:rPr>
              <w:t xml:space="preserve">$100 - $300</w:t>
            </w:r>
            <w:r>
              <w:rPr>
                <w:rFonts w:ascii="Calibri" w:hAnsi="Calibri" w:cs="Calibri"/>
              </w:rPr>
            </w:r>
            <w:r>
              <w:rPr>
                <w:rFonts w:ascii="Calibri" w:hAnsi="Calibri" w:cs="Calibri"/>
              </w:rPr>
            </w:r>
          </w:p>
        </w:tc>
        <w:tc>
          <w:tcPr>
            <w:tcBorders/>
            <w:tcMar>
              <w:left w:w="15" w:type="dxa"/>
              <w:top w:w="15" w:type="dxa"/>
              <w:right w:w="15" w:type="dxa"/>
              <w:bottom w:w="15" w:type="dxa"/>
            </w:tcMar>
            <w:tcW w:w="5884" w:type="dxa"/>
            <w:vAlign w:val="center"/>
            <w:textDirection w:val="lrTb"/>
            <w:noWrap w:val="false"/>
          </w:tcPr>
          <w:p>
            <w:pPr>
              <w:pBdr/>
              <w:spacing w:after="0" w:before="0" w:line="240" w:lineRule="auto"/>
              <w:ind/>
              <w:rPr>
                <w:rFonts w:ascii="Calibri" w:hAnsi="Calibri" w:cs="Calibri"/>
              </w:rPr>
            </w:pPr>
            <w:r>
              <w:rPr>
                <w:rFonts w:ascii="Calibri" w:hAnsi="Calibri" w:eastAsia="Calibri" w:cs="Calibri"/>
                <w:color w:val="000000"/>
                <w:sz w:val="24"/>
              </w:rPr>
              <w:t xml:space="preserve">Voor advertenties op platforms zoals Facebook, Instagram en Twitter.</w:t>
            </w:r>
            <w:r>
              <w:rPr>
                <w:rFonts w:ascii="Calibri" w:hAnsi="Calibri" w:cs="Calibri"/>
              </w:rPr>
            </w:r>
            <w:r>
              <w:rPr>
                <w:rFonts w:ascii="Calibri" w:hAnsi="Calibri" w:cs="Calibri"/>
              </w:rPr>
            </w:r>
          </w:p>
        </w:tc>
      </w:tr>
      <w:tr>
        <w:trPr/>
        <w:tc>
          <w:tcPr>
            <w:tcBorders/>
            <w:tcMar>
              <w:left w:w="15" w:type="dxa"/>
              <w:top w:w="15" w:type="dxa"/>
              <w:right w:w="15" w:type="dxa"/>
              <w:bottom w:w="15" w:type="dxa"/>
            </w:tcMar>
            <w:tcW w:w="2282" w:type="dxa"/>
            <w:vAlign w:val="center"/>
            <w:textDirection w:val="lrTb"/>
            <w:noWrap w:val="false"/>
          </w:tcPr>
          <w:p>
            <w:pPr>
              <w:pBdr/>
              <w:spacing w:after="0" w:before="0" w:line="240" w:lineRule="auto"/>
              <w:ind/>
              <w:rPr>
                <w:rFonts w:ascii="Calibri" w:hAnsi="Calibri" w:cs="Calibri"/>
              </w:rPr>
            </w:pPr>
            <w:r>
              <w:rPr>
                <w:rFonts w:ascii="Calibri" w:hAnsi="Calibri" w:eastAsia="Calibri" w:cs="Calibri"/>
                <w:b/>
                <w:color w:val="000000"/>
                <w:sz w:val="24"/>
              </w:rPr>
              <w:t xml:space="preserve">SEO &amp; Content Marketing</w:t>
            </w:r>
            <w:r>
              <w:rPr>
                <w:rFonts w:ascii="Calibri" w:hAnsi="Calibri" w:cs="Calibri"/>
              </w:rPr>
            </w:r>
            <w:r>
              <w:rPr>
                <w:rFonts w:ascii="Calibri" w:hAnsi="Calibri" w:cs="Calibri"/>
              </w:rPr>
            </w:r>
          </w:p>
        </w:tc>
        <w:tc>
          <w:tcPr>
            <w:tcBorders/>
            <w:tcMar>
              <w:left w:w="15" w:type="dxa"/>
              <w:top w:w="15" w:type="dxa"/>
              <w:right w:w="15" w:type="dxa"/>
              <w:bottom w:w="15" w:type="dxa"/>
            </w:tcMar>
            <w:tcW w:w="1188" w:type="dxa"/>
            <w:vAlign w:val="center"/>
            <w:textDirection w:val="lrTb"/>
            <w:noWrap w:val="false"/>
          </w:tcPr>
          <w:p>
            <w:pPr>
              <w:pBdr/>
              <w:spacing w:after="0" w:before="0" w:line="240" w:lineRule="auto"/>
              <w:ind/>
              <w:rPr>
                <w:rFonts w:ascii="Calibri" w:hAnsi="Calibri" w:cs="Calibri"/>
              </w:rPr>
            </w:pPr>
            <w:r>
              <w:rPr>
                <w:rFonts w:ascii="Calibri" w:hAnsi="Calibri" w:eastAsia="Calibri" w:cs="Calibri"/>
                <w:color w:val="000000"/>
                <w:sz w:val="24"/>
              </w:rPr>
              <w:t xml:space="preserve">$50 - $200</w:t>
            </w:r>
            <w:r>
              <w:rPr>
                <w:rFonts w:ascii="Calibri" w:hAnsi="Calibri" w:cs="Calibri"/>
              </w:rPr>
            </w:r>
            <w:r>
              <w:rPr>
                <w:rFonts w:ascii="Calibri" w:hAnsi="Calibri" w:cs="Calibri"/>
              </w:rPr>
            </w:r>
          </w:p>
        </w:tc>
        <w:tc>
          <w:tcPr>
            <w:tcBorders/>
            <w:tcMar>
              <w:left w:w="15" w:type="dxa"/>
              <w:top w:w="15" w:type="dxa"/>
              <w:right w:w="15" w:type="dxa"/>
              <w:bottom w:w="15" w:type="dxa"/>
            </w:tcMar>
            <w:tcW w:w="5884" w:type="dxa"/>
            <w:vAlign w:val="center"/>
            <w:textDirection w:val="lrTb"/>
            <w:noWrap w:val="false"/>
          </w:tcPr>
          <w:p>
            <w:pPr>
              <w:pBdr/>
              <w:spacing w:after="0" w:before="0" w:line="240" w:lineRule="auto"/>
              <w:ind/>
              <w:rPr>
                <w:rFonts w:ascii="Calibri" w:hAnsi="Calibri" w:cs="Calibri"/>
              </w:rPr>
            </w:pPr>
            <w:r>
              <w:rPr>
                <w:rFonts w:ascii="Calibri" w:hAnsi="Calibri" w:eastAsia="Calibri" w:cs="Calibri"/>
                <w:color w:val="000000"/>
                <w:sz w:val="24"/>
              </w:rPr>
              <w:t xml:space="preserve">Bloginhoud, zoekmachineoptimalisatie, en linkbuilding.</w:t>
            </w:r>
            <w:r>
              <w:rPr>
                <w:rFonts w:ascii="Calibri" w:hAnsi="Calibri" w:cs="Calibri"/>
              </w:rPr>
            </w:r>
            <w:r>
              <w:rPr>
                <w:rFonts w:ascii="Calibri" w:hAnsi="Calibri" w:cs="Calibri"/>
              </w:rPr>
            </w:r>
          </w:p>
        </w:tc>
      </w:tr>
      <w:tr>
        <w:trPr/>
        <w:tc>
          <w:tcPr>
            <w:tcBorders/>
            <w:tcMar>
              <w:left w:w="15" w:type="dxa"/>
              <w:top w:w="15" w:type="dxa"/>
              <w:right w:w="15" w:type="dxa"/>
              <w:bottom w:w="15" w:type="dxa"/>
            </w:tcMar>
            <w:tcW w:w="2282" w:type="dxa"/>
            <w:vAlign w:val="center"/>
            <w:textDirection w:val="lrTb"/>
            <w:noWrap w:val="false"/>
          </w:tcPr>
          <w:p>
            <w:pPr>
              <w:pBdr/>
              <w:spacing w:after="0" w:before="0" w:line="240" w:lineRule="auto"/>
              <w:ind/>
              <w:rPr>
                <w:rFonts w:ascii="Calibri" w:hAnsi="Calibri" w:cs="Calibri"/>
              </w:rPr>
            </w:pPr>
            <w:r>
              <w:rPr>
                <w:rFonts w:ascii="Calibri" w:hAnsi="Calibri" w:eastAsia="Calibri" w:cs="Calibri"/>
                <w:b/>
                <w:color w:val="000000"/>
                <w:sz w:val="24"/>
              </w:rPr>
              <w:t xml:space="preserve">Affiliate Programma</w:t>
            </w:r>
            <w:r>
              <w:rPr>
                <w:rFonts w:ascii="Calibri" w:hAnsi="Calibri" w:cs="Calibri"/>
              </w:rPr>
            </w:r>
            <w:r>
              <w:rPr>
                <w:rFonts w:ascii="Calibri" w:hAnsi="Calibri" w:cs="Calibri"/>
              </w:rPr>
            </w:r>
          </w:p>
        </w:tc>
        <w:tc>
          <w:tcPr>
            <w:tcBorders/>
            <w:tcMar>
              <w:left w:w="15" w:type="dxa"/>
              <w:top w:w="15" w:type="dxa"/>
              <w:right w:w="15" w:type="dxa"/>
              <w:bottom w:w="15" w:type="dxa"/>
            </w:tcMar>
            <w:tcW w:w="1188" w:type="dxa"/>
            <w:vAlign w:val="center"/>
            <w:textDirection w:val="lrTb"/>
            <w:noWrap w:val="false"/>
          </w:tcPr>
          <w:p>
            <w:pPr>
              <w:pBdr/>
              <w:spacing w:after="0" w:before="0" w:line="240" w:lineRule="auto"/>
              <w:ind/>
              <w:rPr>
                <w:rFonts w:ascii="Calibri" w:hAnsi="Calibri" w:cs="Calibri"/>
              </w:rPr>
            </w:pPr>
            <w:r>
              <w:rPr>
                <w:rFonts w:ascii="Calibri" w:hAnsi="Calibri" w:eastAsia="Calibri" w:cs="Calibri"/>
                <w:color w:val="000000"/>
                <w:sz w:val="24"/>
              </w:rPr>
              <w:t xml:space="preserve">$50 - $150</w:t>
            </w:r>
            <w:r>
              <w:rPr>
                <w:rFonts w:ascii="Calibri" w:hAnsi="Calibri" w:cs="Calibri"/>
              </w:rPr>
            </w:r>
            <w:r>
              <w:rPr>
                <w:rFonts w:ascii="Calibri" w:hAnsi="Calibri" w:cs="Calibri"/>
              </w:rPr>
            </w:r>
          </w:p>
        </w:tc>
        <w:tc>
          <w:tcPr>
            <w:tcBorders/>
            <w:tcMar>
              <w:left w:w="15" w:type="dxa"/>
              <w:top w:w="15" w:type="dxa"/>
              <w:right w:w="15" w:type="dxa"/>
              <w:bottom w:w="15" w:type="dxa"/>
            </w:tcMar>
            <w:tcW w:w="5884" w:type="dxa"/>
            <w:vAlign w:val="center"/>
            <w:textDirection w:val="lrTb"/>
            <w:noWrap w:val="false"/>
          </w:tcPr>
          <w:p>
            <w:pPr>
              <w:pBdr/>
              <w:spacing w:after="0" w:before="0" w:line="240" w:lineRule="auto"/>
              <w:ind/>
              <w:rPr>
                <w:rFonts w:ascii="Calibri" w:hAnsi="Calibri" w:cs="Calibri"/>
              </w:rPr>
            </w:pPr>
            <w:r>
              <w:rPr>
                <w:rFonts w:ascii="Calibri" w:hAnsi="Calibri" w:eastAsia="Calibri" w:cs="Calibri"/>
                <w:color w:val="000000"/>
                <w:sz w:val="24"/>
              </w:rPr>
              <w:t xml:space="preserve">Vergoedingen voor affiliates die nieuwe klanten aanbrengen.</w:t>
            </w:r>
            <w:r>
              <w:rPr>
                <w:rFonts w:ascii="Calibri" w:hAnsi="Calibri" w:cs="Calibri"/>
              </w:rPr>
            </w:r>
            <w:r>
              <w:rPr>
                <w:rFonts w:ascii="Calibri" w:hAnsi="Calibri" w:cs="Calibri"/>
              </w:rPr>
            </w:r>
          </w:p>
        </w:tc>
      </w:tr>
      <w:tr>
        <w:trPr/>
        <w:tc>
          <w:tcPr>
            <w:tcBorders/>
            <w:tcMar>
              <w:left w:w="15" w:type="dxa"/>
              <w:top w:w="15" w:type="dxa"/>
              <w:right w:w="15" w:type="dxa"/>
              <w:bottom w:w="15" w:type="dxa"/>
            </w:tcMar>
            <w:tcW w:w="2282" w:type="dxa"/>
            <w:vAlign w:val="center"/>
            <w:textDirection w:val="lrTb"/>
            <w:noWrap w:val="false"/>
          </w:tcPr>
          <w:p>
            <w:pPr>
              <w:pBdr/>
              <w:spacing w:after="0" w:before="0" w:line="240" w:lineRule="auto"/>
              <w:ind/>
              <w:rPr>
                <w:rFonts w:ascii="Calibri" w:hAnsi="Calibri" w:cs="Calibri"/>
              </w:rPr>
            </w:pPr>
            <w:r>
              <w:rPr>
                <w:rFonts w:ascii="Calibri" w:hAnsi="Calibri" w:eastAsia="Calibri" w:cs="Calibri"/>
                <w:b/>
                <w:color w:val="000000"/>
                <w:sz w:val="24"/>
              </w:rPr>
              <w:t xml:space="preserve">Influencer Marketing</w:t>
            </w:r>
            <w:r>
              <w:rPr>
                <w:rFonts w:ascii="Calibri" w:hAnsi="Calibri" w:cs="Calibri"/>
              </w:rPr>
            </w:r>
            <w:r>
              <w:rPr>
                <w:rFonts w:ascii="Calibri" w:hAnsi="Calibri" w:cs="Calibri"/>
              </w:rPr>
            </w:r>
          </w:p>
        </w:tc>
        <w:tc>
          <w:tcPr>
            <w:tcBorders/>
            <w:tcMar>
              <w:left w:w="15" w:type="dxa"/>
              <w:top w:w="15" w:type="dxa"/>
              <w:right w:w="15" w:type="dxa"/>
              <w:bottom w:w="15" w:type="dxa"/>
            </w:tcMar>
            <w:tcW w:w="1188" w:type="dxa"/>
            <w:vAlign w:val="center"/>
            <w:textDirection w:val="lrTb"/>
            <w:noWrap w:val="false"/>
          </w:tcPr>
          <w:p>
            <w:pPr>
              <w:pBdr/>
              <w:spacing w:after="0" w:before="0" w:line="240" w:lineRule="auto"/>
              <w:ind/>
              <w:rPr>
                <w:rFonts w:ascii="Calibri" w:hAnsi="Calibri" w:cs="Calibri"/>
              </w:rPr>
            </w:pPr>
            <w:r>
              <w:rPr>
                <w:rFonts w:ascii="Calibri" w:hAnsi="Calibri" w:eastAsia="Calibri" w:cs="Calibri"/>
                <w:color w:val="000000"/>
                <w:sz w:val="24"/>
              </w:rPr>
              <w:t xml:space="preserve">$100 - $200</w:t>
            </w:r>
            <w:r>
              <w:rPr>
                <w:rFonts w:ascii="Calibri" w:hAnsi="Calibri" w:cs="Calibri"/>
              </w:rPr>
            </w:r>
            <w:r>
              <w:rPr>
                <w:rFonts w:ascii="Calibri" w:hAnsi="Calibri" w:cs="Calibri"/>
              </w:rPr>
            </w:r>
          </w:p>
        </w:tc>
        <w:tc>
          <w:tcPr>
            <w:tcBorders/>
            <w:tcMar>
              <w:left w:w="15" w:type="dxa"/>
              <w:top w:w="15" w:type="dxa"/>
              <w:right w:w="15" w:type="dxa"/>
              <w:bottom w:w="15" w:type="dxa"/>
            </w:tcMar>
            <w:tcW w:w="5884" w:type="dxa"/>
            <w:vAlign w:val="center"/>
            <w:textDirection w:val="lrTb"/>
            <w:noWrap w:val="false"/>
          </w:tcPr>
          <w:p>
            <w:pPr>
              <w:pBdr/>
              <w:spacing w:after="0" w:before="0" w:line="240" w:lineRule="auto"/>
              <w:ind/>
              <w:rPr>
                <w:rFonts w:ascii="Calibri" w:hAnsi="Calibri" w:cs="Calibri"/>
              </w:rPr>
            </w:pPr>
            <w:r>
              <w:rPr>
                <w:rFonts w:ascii="Calibri" w:hAnsi="Calibri" w:eastAsia="Calibri" w:cs="Calibri"/>
                <w:color w:val="000000"/>
                <w:sz w:val="24"/>
              </w:rPr>
              <w:t xml:space="preserve">Samenwerkingen met micro-influencers in de technologie- en VPN-sector.</w:t>
            </w:r>
            <w:r>
              <w:rPr>
                <w:rFonts w:ascii="Calibri" w:hAnsi="Calibri" w:cs="Calibri"/>
              </w:rPr>
            </w:r>
            <w:r>
              <w:rPr>
                <w:rFonts w:ascii="Calibri" w:hAnsi="Calibri" w:cs="Calibri"/>
              </w:rPr>
            </w:r>
          </w:p>
        </w:tc>
      </w:tr>
      <w:tr>
        <w:trPr/>
        <w:tc>
          <w:tcPr>
            <w:tcBorders/>
            <w:tcMar>
              <w:left w:w="15" w:type="dxa"/>
              <w:top w:w="15" w:type="dxa"/>
              <w:right w:w="15" w:type="dxa"/>
              <w:bottom w:w="15" w:type="dxa"/>
            </w:tcMar>
            <w:tcW w:w="2282" w:type="dxa"/>
            <w:vAlign w:val="center"/>
            <w:textDirection w:val="lrTb"/>
            <w:noWrap w:val="false"/>
          </w:tcPr>
          <w:p>
            <w:pPr>
              <w:pBdr/>
              <w:spacing w:after="0" w:before="0" w:line="240" w:lineRule="auto"/>
              <w:ind/>
              <w:rPr>
                <w:rFonts w:ascii="Calibri" w:hAnsi="Calibri" w:cs="Calibri"/>
              </w:rPr>
            </w:pPr>
            <w:r>
              <w:rPr>
                <w:rFonts w:ascii="Calibri" w:hAnsi="Calibri" w:eastAsia="Calibri" w:cs="Calibri"/>
                <w:b/>
                <w:color w:val="000000"/>
                <w:sz w:val="24"/>
              </w:rPr>
              <w:t xml:space="preserve">E-mailmarketing</w:t>
            </w:r>
            <w:r>
              <w:rPr>
                <w:rFonts w:ascii="Calibri" w:hAnsi="Calibri" w:cs="Calibri"/>
              </w:rPr>
            </w:r>
            <w:r>
              <w:rPr>
                <w:rFonts w:ascii="Calibri" w:hAnsi="Calibri" w:cs="Calibri"/>
              </w:rPr>
            </w:r>
          </w:p>
        </w:tc>
        <w:tc>
          <w:tcPr>
            <w:tcBorders/>
            <w:tcMar>
              <w:left w:w="15" w:type="dxa"/>
              <w:top w:w="15" w:type="dxa"/>
              <w:right w:w="15" w:type="dxa"/>
              <w:bottom w:w="15" w:type="dxa"/>
            </w:tcMar>
            <w:tcW w:w="1188" w:type="dxa"/>
            <w:vAlign w:val="center"/>
            <w:textDirection w:val="lrTb"/>
            <w:noWrap w:val="false"/>
          </w:tcPr>
          <w:p>
            <w:pPr>
              <w:pBdr/>
              <w:spacing w:after="0" w:before="0" w:line="240" w:lineRule="auto"/>
              <w:ind/>
              <w:rPr>
                <w:rFonts w:ascii="Calibri" w:hAnsi="Calibri" w:cs="Calibri"/>
              </w:rPr>
            </w:pPr>
            <w:r>
              <w:rPr>
                <w:rFonts w:ascii="Calibri" w:hAnsi="Calibri" w:eastAsia="Calibri" w:cs="Calibri"/>
                <w:color w:val="000000"/>
                <w:sz w:val="24"/>
              </w:rPr>
              <w:t xml:space="preserve">$10 - $30</w:t>
            </w:r>
            <w:r>
              <w:rPr>
                <w:rFonts w:ascii="Calibri" w:hAnsi="Calibri" w:cs="Calibri"/>
              </w:rPr>
            </w:r>
            <w:r>
              <w:rPr>
                <w:rFonts w:ascii="Calibri" w:hAnsi="Calibri" w:cs="Calibri"/>
              </w:rPr>
            </w:r>
          </w:p>
        </w:tc>
        <w:tc>
          <w:tcPr>
            <w:tcBorders/>
            <w:tcMar>
              <w:left w:w="15" w:type="dxa"/>
              <w:top w:w="15" w:type="dxa"/>
              <w:right w:w="15" w:type="dxa"/>
              <w:bottom w:w="15" w:type="dxa"/>
            </w:tcMar>
            <w:tcW w:w="5884" w:type="dxa"/>
            <w:vAlign w:val="center"/>
            <w:textDirection w:val="lrTb"/>
            <w:noWrap w:val="false"/>
          </w:tcPr>
          <w:p>
            <w:pPr>
              <w:pBdr/>
              <w:spacing w:after="0" w:before="0" w:line="240" w:lineRule="auto"/>
              <w:ind/>
              <w:rPr>
                <w:rFonts w:ascii="Calibri" w:hAnsi="Calibri" w:cs="Calibri"/>
              </w:rPr>
            </w:pPr>
            <w:r>
              <w:rPr>
                <w:rFonts w:ascii="Calibri" w:hAnsi="Calibri" w:eastAsia="Calibri" w:cs="Calibri"/>
                <w:color w:val="000000"/>
                <w:sz w:val="24"/>
              </w:rPr>
              <w:t xml:space="preserve">Voor e-mailcampagnes naar leads en bestaande klanten.</w:t>
            </w:r>
            <w:r>
              <w:rPr>
                <w:rFonts w:ascii="Calibri" w:hAnsi="Calibri" w:cs="Calibri"/>
              </w:rPr>
            </w:r>
            <w:r>
              <w:rPr>
                <w:rFonts w:ascii="Calibri" w:hAnsi="Calibri" w:cs="Calibri"/>
              </w:rPr>
            </w:r>
          </w:p>
        </w:tc>
      </w:tr>
    </w:tbl>
    <w:p>
      <w:pPr>
        <w:pBdr>
          <w:top w:val="single" w:color="000000" w:sz="4" w:space="0"/>
          <w:left w:val="single" w:color="000000" w:sz="4" w:space="0"/>
          <w:bottom w:val="single" w:color="000000" w:sz="4" w:space="0"/>
          <w:right w:val="single" w:color="000000" w:sz="4" w:space="0"/>
        </w:pBdr>
        <w:spacing/>
        <w:ind w:right="0" w:firstLine="0" w:left="0"/>
        <w:rPr>
          <w:rFonts w:ascii="Calibri" w:hAnsi="Calibri" w:cs="Calibri"/>
        </w:rPr>
      </w:pPr>
      <w:r>
        <w:rPr>
          <w:rFonts w:ascii="Calibri" w:hAnsi="Calibri" w:eastAsia="Calibri" w:cs="Calibri"/>
          <w:b/>
          <w:color w:val="000000"/>
          <w:sz w:val="24"/>
        </w:rPr>
        <w:t xml:space="preserve">Totale marketingkosten per maand:</w:t>
      </w:r>
      <w:r>
        <w:rPr>
          <w:rFonts w:ascii="Calibri" w:hAnsi="Calibri" w:eastAsia="Calibri" w:cs="Calibri"/>
          <w:color w:val="000000"/>
          <w:sz w:val="24"/>
        </w:rPr>
        <w:t xml:space="preserve"> $310 - $880</w:t>
      </w:r>
      <w:r>
        <w:rPr>
          <w:rFonts w:ascii="Calibri" w:hAnsi="Calibri" w:cs="Calibri"/>
        </w:rPr>
      </w:r>
      <w:r>
        <w:rPr>
          <w:rFonts w:ascii="Calibri" w:hAnsi="Calibri" w:cs="Calibri"/>
        </w:rPr>
      </w:r>
    </w:p>
    <w:p>
      <w:pPr>
        <w:pStyle w:val="901"/>
        <w:pBdr>
          <w:top w:val="single" w:color="000000" w:sz="4" w:space="0"/>
          <w:left w:val="single" w:color="000000" w:sz="4" w:space="0"/>
          <w:bottom w:val="single" w:color="000000" w:sz="4" w:space="0"/>
          <w:right w:val="single" w:color="000000" w:sz="4" w:space="0"/>
        </w:pBdr>
        <w:spacing/>
        <w:ind w:right="0" w:firstLine="0" w:left="0"/>
        <w:rPr>
          <w:rFonts w:ascii="Calibri" w:hAnsi="Calibri" w:cs="Calibri"/>
        </w:rPr>
      </w:pPr>
      <w:r>
        <w:rPr>
          <w:rFonts w:ascii="Calibri" w:hAnsi="Calibri" w:eastAsia="Calibri" w:cs="Calibri"/>
          <w:b/>
          <w:color w:val="000000"/>
          <w:sz w:val="28"/>
        </w:rPr>
        <w:t xml:space="preserve">4. Samenvatting van de Maandelijkse Kosten</w:t>
      </w:r>
      <w:r>
        <w:rPr>
          <w:rFonts w:ascii="Calibri" w:hAnsi="Calibri" w:cs="Calibri"/>
        </w:rPr>
      </w:r>
      <w:r>
        <w:rPr>
          <w:rFonts w:ascii="Calibri" w:hAnsi="Calibri" w:cs="Calibri"/>
        </w:rPr>
      </w:r>
    </w:p>
    <w:p>
      <w:pPr>
        <w:pBdr>
          <w:top w:val="single" w:color="000000" w:sz="4" w:space="0"/>
          <w:left w:val="single" w:color="000000" w:sz="4" w:space="0"/>
          <w:bottom w:val="single" w:color="000000" w:sz="4" w:space="0"/>
          <w:right w:val="single" w:color="000000" w:sz="4" w:space="0"/>
        </w:pBdr>
        <w:spacing/>
        <w:ind w:right="0" w:firstLine="0" w:left="0"/>
        <w:rPr>
          <w:rFonts w:ascii="Calibri" w:hAnsi="Calibri" w:cs="Calibri"/>
        </w:rPr>
      </w:pPr>
      <w:r>
        <w:rPr>
          <w:rFonts w:ascii="Calibri" w:hAnsi="Calibri" w:eastAsia="Calibri" w:cs="Calibri"/>
          <w:color w:val="000000"/>
          <w:sz w:val="24"/>
        </w:rPr>
        <w:t xml:space="preserve">Bij elkaar opgeteld geven de maandelijkse kosten een beeld van de terugkerende uitgaven voor het runnen van de VPN-dienst.</w:t>
      </w:r>
      <w:r>
        <w:rPr>
          <w:rFonts w:ascii="Calibri" w:hAnsi="Calibri" w:cs="Calibri"/>
        </w:rPr>
      </w:r>
      <w:r>
        <w:rPr>
          <w:rFonts w:ascii="Calibri" w:hAnsi="Calibri" w:cs="Calibri"/>
        </w:rPr>
      </w:r>
    </w:p>
    <w:tbl>
      <w:tblPr>
        <w:tblStyle w:val="77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Look w:val="04A0" w:firstRow="1" w:lastRow="0" w:firstColumn="1" w:lastColumn="0" w:noHBand="0" w:noVBand="1"/>
      </w:tblPr>
      <w:tblGrid>
        <w:gridCol w:w="1926"/>
        <w:gridCol w:w="2813"/>
      </w:tblGrid>
      <w:tr>
        <w:trPr/>
        <w:tc>
          <w:tcPr>
            <w:tcBorders/>
            <w:tcMar>
              <w:left w:w="15" w:type="dxa"/>
              <w:top w:w="15" w:type="dxa"/>
              <w:right w:w="15" w:type="dxa"/>
              <w:bottom w:w="15" w:type="dxa"/>
            </w:tcMar>
            <w:tcW w:w="1926" w:type="dxa"/>
            <w:vAlign w:val="center"/>
            <w:textDirection w:val="lrTb"/>
            <w:noWrap w:val="false"/>
          </w:tcPr>
          <w:p>
            <w:pPr>
              <w:pBdr/>
              <w:spacing w:after="0" w:before="0" w:line="240" w:lineRule="auto"/>
              <w:ind/>
              <w:jc w:val="center"/>
              <w:rPr>
                <w:rFonts w:ascii="Calibri" w:hAnsi="Calibri" w:cs="Calibri"/>
              </w:rPr>
            </w:pPr>
            <w:r>
              <w:rPr>
                <w:rFonts w:ascii="Calibri" w:hAnsi="Calibri" w:eastAsia="Calibri" w:cs="Calibri"/>
                <w:b/>
                <w:color w:val="000000"/>
                <w:sz w:val="24"/>
              </w:rPr>
              <w:t xml:space="preserve">Kostenpost</w:t>
            </w:r>
            <w:r>
              <w:rPr>
                <w:rFonts w:ascii="Calibri" w:hAnsi="Calibri" w:cs="Calibri"/>
              </w:rPr>
            </w:r>
            <w:r>
              <w:rPr>
                <w:rFonts w:ascii="Calibri" w:hAnsi="Calibri" w:cs="Calibri"/>
              </w:rPr>
            </w:r>
          </w:p>
        </w:tc>
        <w:tc>
          <w:tcPr>
            <w:tcBorders/>
            <w:tcMar>
              <w:left w:w="15" w:type="dxa"/>
              <w:top w:w="15" w:type="dxa"/>
              <w:right w:w="15" w:type="dxa"/>
              <w:bottom w:w="15" w:type="dxa"/>
            </w:tcMar>
            <w:tcW w:w="2813" w:type="dxa"/>
            <w:vAlign w:val="center"/>
            <w:textDirection w:val="lrTb"/>
            <w:noWrap w:val="false"/>
          </w:tcPr>
          <w:p>
            <w:pPr>
              <w:pBdr/>
              <w:spacing w:after="0" w:before="0" w:line="240" w:lineRule="auto"/>
              <w:ind/>
              <w:jc w:val="center"/>
              <w:rPr>
                <w:rFonts w:ascii="Calibri" w:hAnsi="Calibri" w:cs="Calibri"/>
              </w:rPr>
            </w:pPr>
            <w:r>
              <w:rPr>
                <w:rFonts w:ascii="Calibri" w:hAnsi="Calibri" w:eastAsia="Calibri" w:cs="Calibri"/>
                <w:b/>
                <w:color w:val="000000"/>
                <w:sz w:val="24"/>
              </w:rPr>
              <w:t xml:space="preserve">Maandelijkse kosten (USD)</w:t>
            </w:r>
            <w:r>
              <w:rPr>
                <w:rFonts w:ascii="Calibri" w:hAnsi="Calibri" w:cs="Calibri"/>
              </w:rPr>
            </w:r>
            <w:r>
              <w:rPr>
                <w:rFonts w:ascii="Calibri" w:hAnsi="Calibri" w:cs="Calibri"/>
              </w:rPr>
            </w:r>
          </w:p>
        </w:tc>
      </w:tr>
      <w:tr>
        <w:trPr/>
        <w:tc>
          <w:tcPr>
            <w:tcBorders/>
            <w:tcMar>
              <w:left w:w="15" w:type="dxa"/>
              <w:top w:w="15" w:type="dxa"/>
              <w:right w:w="15" w:type="dxa"/>
              <w:bottom w:w="15" w:type="dxa"/>
            </w:tcMar>
            <w:tcW w:w="1926" w:type="dxa"/>
            <w:vAlign w:val="center"/>
            <w:textDirection w:val="lrTb"/>
            <w:noWrap w:val="false"/>
          </w:tcPr>
          <w:p>
            <w:pPr>
              <w:pBdr/>
              <w:spacing w:after="0" w:before="0" w:line="240" w:lineRule="auto"/>
              <w:ind/>
              <w:rPr>
                <w:rFonts w:ascii="Calibri" w:hAnsi="Calibri" w:cs="Calibri"/>
              </w:rPr>
            </w:pPr>
            <w:r>
              <w:rPr>
                <w:rFonts w:ascii="Calibri" w:hAnsi="Calibri" w:eastAsia="Calibri" w:cs="Calibri"/>
                <w:color w:val="000000"/>
                <w:sz w:val="24"/>
              </w:rPr>
              <w:t xml:space="preserve">Operationele kosten</w:t>
            </w:r>
            <w:r>
              <w:rPr>
                <w:rFonts w:ascii="Calibri" w:hAnsi="Calibri" w:cs="Calibri"/>
              </w:rPr>
            </w:r>
            <w:r>
              <w:rPr>
                <w:rFonts w:ascii="Calibri" w:hAnsi="Calibri" w:cs="Calibri"/>
              </w:rPr>
            </w:r>
          </w:p>
        </w:tc>
        <w:tc>
          <w:tcPr>
            <w:tcBorders/>
            <w:tcMar>
              <w:left w:w="15" w:type="dxa"/>
              <w:top w:w="15" w:type="dxa"/>
              <w:right w:w="15" w:type="dxa"/>
              <w:bottom w:w="15" w:type="dxa"/>
            </w:tcMar>
            <w:tcW w:w="2813" w:type="dxa"/>
            <w:vAlign w:val="center"/>
            <w:textDirection w:val="lrTb"/>
            <w:noWrap w:val="false"/>
          </w:tcPr>
          <w:p>
            <w:pPr>
              <w:pBdr/>
              <w:spacing w:after="0" w:before="0" w:line="240" w:lineRule="auto"/>
              <w:ind/>
              <w:rPr>
                <w:rFonts w:ascii="Calibri" w:hAnsi="Calibri" w:cs="Calibri"/>
              </w:rPr>
            </w:pPr>
            <w:r>
              <w:rPr>
                <w:rFonts w:ascii="Calibri" w:hAnsi="Calibri" w:eastAsia="Calibri" w:cs="Calibri"/>
                <w:color w:val="000000"/>
                <w:sz w:val="24"/>
              </w:rPr>
              <w:t xml:space="preserve">$162 - $487</w:t>
            </w:r>
            <w:r>
              <w:rPr>
                <w:rFonts w:ascii="Calibri" w:hAnsi="Calibri" w:cs="Calibri"/>
              </w:rPr>
            </w:r>
            <w:r>
              <w:rPr>
                <w:rFonts w:ascii="Calibri" w:hAnsi="Calibri" w:cs="Calibri"/>
              </w:rPr>
            </w:r>
          </w:p>
        </w:tc>
      </w:tr>
      <w:tr>
        <w:trPr/>
        <w:tc>
          <w:tcPr>
            <w:tcBorders/>
            <w:tcMar>
              <w:left w:w="15" w:type="dxa"/>
              <w:top w:w="15" w:type="dxa"/>
              <w:right w:w="15" w:type="dxa"/>
              <w:bottom w:w="15" w:type="dxa"/>
            </w:tcMar>
            <w:tcW w:w="1926" w:type="dxa"/>
            <w:vAlign w:val="center"/>
            <w:textDirection w:val="lrTb"/>
            <w:noWrap w:val="false"/>
          </w:tcPr>
          <w:p>
            <w:pPr>
              <w:pBdr/>
              <w:spacing w:after="0" w:before="0" w:line="240" w:lineRule="auto"/>
              <w:ind/>
              <w:rPr>
                <w:rFonts w:ascii="Calibri" w:hAnsi="Calibri" w:cs="Calibri"/>
              </w:rPr>
            </w:pPr>
            <w:r>
              <w:rPr>
                <w:rFonts w:ascii="Calibri" w:hAnsi="Calibri" w:eastAsia="Calibri" w:cs="Calibri"/>
                <w:color w:val="000000"/>
                <w:sz w:val="24"/>
              </w:rPr>
              <w:t xml:space="preserve">Marketingkosten</w:t>
            </w:r>
            <w:r>
              <w:rPr>
                <w:rFonts w:ascii="Calibri" w:hAnsi="Calibri" w:cs="Calibri"/>
              </w:rPr>
            </w:r>
            <w:r>
              <w:rPr>
                <w:rFonts w:ascii="Calibri" w:hAnsi="Calibri" w:cs="Calibri"/>
              </w:rPr>
            </w:r>
          </w:p>
        </w:tc>
        <w:tc>
          <w:tcPr>
            <w:tcBorders/>
            <w:tcMar>
              <w:left w:w="15" w:type="dxa"/>
              <w:top w:w="15" w:type="dxa"/>
              <w:right w:w="15" w:type="dxa"/>
              <w:bottom w:w="15" w:type="dxa"/>
            </w:tcMar>
            <w:tcW w:w="2813" w:type="dxa"/>
            <w:vAlign w:val="center"/>
            <w:textDirection w:val="lrTb"/>
            <w:noWrap w:val="false"/>
          </w:tcPr>
          <w:p>
            <w:pPr>
              <w:pBdr/>
              <w:spacing w:after="0" w:before="0" w:line="240" w:lineRule="auto"/>
              <w:ind/>
              <w:rPr>
                <w:rFonts w:ascii="Calibri" w:hAnsi="Calibri" w:cs="Calibri"/>
              </w:rPr>
            </w:pPr>
            <w:r>
              <w:rPr>
                <w:rFonts w:ascii="Calibri" w:hAnsi="Calibri" w:eastAsia="Calibri" w:cs="Calibri"/>
                <w:color w:val="000000"/>
                <w:sz w:val="24"/>
              </w:rPr>
              <w:t xml:space="preserve">$310 - $880</w:t>
            </w:r>
            <w:r>
              <w:rPr>
                <w:rFonts w:ascii="Calibri" w:hAnsi="Calibri" w:cs="Calibri"/>
              </w:rPr>
            </w:r>
            <w:r>
              <w:rPr>
                <w:rFonts w:ascii="Calibri" w:hAnsi="Calibri" w:cs="Calibri"/>
              </w:rPr>
            </w:r>
          </w:p>
        </w:tc>
      </w:tr>
    </w:tbl>
    <w:p>
      <w:pPr>
        <w:pBdr>
          <w:top w:val="single" w:color="000000" w:sz="4" w:space="0"/>
          <w:left w:val="single" w:color="000000" w:sz="4" w:space="0"/>
          <w:bottom w:val="single" w:color="000000" w:sz="4" w:space="0"/>
          <w:right w:val="single" w:color="000000" w:sz="4" w:space="0"/>
        </w:pBdr>
        <w:spacing/>
        <w:ind w:right="0" w:firstLine="0" w:left="0"/>
        <w:rPr>
          <w:rFonts w:ascii="Calibri" w:hAnsi="Calibri" w:cs="Calibri"/>
        </w:rPr>
      </w:pPr>
      <w:r>
        <w:rPr>
          <w:rFonts w:ascii="Calibri" w:hAnsi="Calibri" w:eastAsia="Calibri" w:cs="Calibri"/>
          <w:b/>
          <w:color w:val="000000"/>
          <w:sz w:val="24"/>
        </w:rPr>
        <w:t xml:space="preserve">Totale maandelijkse kosten:</w:t>
      </w:r>
      <w:r>
        <w:rPr>
          <w:rFonts w:ascii="Calibri" w:hAnsi="Calibri" w:eastAsia="Calibri" w:cs="Calibri"/>
          <w:color w:val="000000"/>
          <w:sz w:val="24"/>
        </w:rPr>
        <w:t xml:space="preserve"> $472 - $1,367</w:t>
      </w:r>
      <w:r>
        <w:rPr>
          <w:rFonts w:ascii="Calibri" w:hAnsi="Calibri" w:cs="Calibri"/>
        </w:rPr>
      </w:r>
      <w:r>
        <w:rPr>
          <w:rFonts w:ascii="Calibri" w:hAnsi="Calibri" w:cs="Calibri"/>
        </w:rPr>
      </w:r>
    </w:p>
    <w:p>
      <w:pPr>
        <w:pStyle w:val="901"/>
        <w:pBdr>
          <w:top w:val="single" w:color="000000" w:sz="4" w:space="0"/>
          <w:left w:val="single" w:color="000000" w:sz="4" w:space="0"/>
          <w:bottom w:val="single" w:color="000000" w:sz="4" w:space="0"/>
          <w:right w:val="single" w:color="000000" w:sz="4" w:space="0"/>
        </w:pBdr>
        <w:spacing/>
        <w:ind w:right="0" w:firstLine="0" w:left="0"/>
        <w:rPr>
          <w:rFonts w:ascii="Calibri" w:hAnsi="Calibri" w:cs="Calibri"/>
        </w:rPr>
      </w:pPr>
      <w:r>
        <w:rPr>
          <w:rFonts w:ascii="Calibri" w:hAnsi="Calibri" w:eastAsia="Calibri" w:cs="Calibri"/>
          <w:b/>
          <w:color w:val="000000"/>
          <w:sz w:val="28"/>
        </w:rPr>
        <w:t xml:space="preserve">5. Break-even Analyse en Winstmarge</w:t>
      </w:r>
      <w:r>
        <w:rPr>
          <w:rFonts w:ascii="Calibri" w:hAnsi="Calibri" w:cs="Calibri"/>
        </w:rPr>
      </w:r>
      <w:r>
        <w:rPr>
          <w:rFonts w:ascii="Calibri" w:hAnsi="Calibri" w:cs="Calibri"/>
        </w:rPr>
      </w:r>
    </w:p>
    <w:p>
      <w:pPr>
        <w:pBdr>
          <w:top w:val="single" w:color="000000" w:sz="4" w:space="0"/>
          <w:left w:val="single" w:color="000000" w:sz="4" w:space="0"/>
          <w:bottom w:val="single" w:color="000000" w:sz="4" w:space="0"/>
          <w:right w:val="single" w:color="000000" w:sz="4" w:space="0"/>
        </w:pBdr>
        <w:spacing/>
        <w:ind w:right="0" w:firstLine="0" w:left="0"/>
        <w:rPr>
          <w:rFonts w:ascii="Calibri" w:hAnsi="Calibri" w:cs="Calibri"/>
        </w:rPr>
      </w:pPr>
      <w:r>
        <w:rPr>
          <w:rFonts w:ascii="Calibri" w:hAnsi="Calibri" w:eastAsia="Calibri" w:cs="Calibri"/>
          <w:color w:val="000000"/>
          <w:sz w:val="24"/>
        </w:rPr>
        <w:t xml:space="preserve">Als je je dienst aanbiedt voor $1,99 per gebruiker per maand, kan een inschatting van het break-even aantal gebruikers en mogelijke winst worden gemaakt.</w:t>
      </w:r>
      <w:r>
        <w:rPr>
          <w:rFonts w:ascii="Calibri" w:hAnsi="Calibri" w:cs="Calibri"/>
        </w:rPr>
      </w:r>
      <w:r>
        <w:rPr>
          <w:rFonts w:ascii="Calibri" w:hAnsi="Calibri" w:cs="Calibri"/>
        </w:rPr>
      </w:r>
    </w:p>
    <w:p>
      <w:pPr>
        <w:pStyle w:val="961"/>
        <w:numPr>
          <w:ilvl w:val="0"/>
          <w:numId w:val="20"/>
        </w:numPr>
        <w:pBdr>
          <w:top w:val="single" w:color="000000" w:sz="4" w:space="0"/>
          <w:left w:val="single" w:color="000000" w:sz="4" w:space="0"/>
          <w:bottom w:val="single" w:color="000000" w:sz="4" w:space="0"/>
          <w:right w:val="single" w:color="000000" w:sz="4" w:space="0"/>
        </w:pBdr>
        <w:spacing/>
        <w:ind w:right="0"/>
        <w:rPr>
          <w:rFonts w:ascii="Calibri" w:hAnsi="Calibri" w:cs="Calibri"/>
        </w:rPr>
      </w:pPr>
      <w:r>
        <w:rPr>
          <w:rFonts w:ascii="Calibri" w:hAnsi="Calibri" w:eastAsia="Calibri" w:cs="Calibri"/>
          <w:b/>
          <w:color w:val="000000"/>
          <w:sz w:val="24"/>
        </w:rPr>
        <w:t xml:space="preserve">Break-even aantal gebruikers</w:t>
      </w:r>
      <w:r>
        <w:rPr>
          <w:rFonts w:ascii="Calibri" w:hAnsi="Calibri" w:eastAsia="Calibri" w:cs="Calibri"/>
          <w:color w:val="000000"/>
          <w:sz w:val="24"/>
        </w:rPr>
        <w:t xml:space="preserve">:</w:t>
      </w:r>
      <w:r>
        <w:rPr>
          <w:rFonts w:ascii="Calibri" w:hAnsi="Calibri" w:cs="Calibri"/>
        </w:rPr>
      </w:r>
      <w:r>
        <w:rPr>
          <w:rFonts w:ascii="Calibri" w:hAnsi="Calibri" w:cs="Calibri"/>
        </w:rPr>
      </w:r>
    </w:p>
    <w:p>
      <w:pPr>
        <w:pStyle w:val="961"/>
        <w:numPr>
          <w:ilvl w:val="0"/>
          <w:numId w:val="20"/>
        </w:numPr>
        <w:pBdr>
          <w:top w:val="single" w:color="000000" w:sz="4" w:space="0"/>
          <w:left w:val="single" w:color="000000" w:sz="4" w:space="0"/>
          <w:bottom w:val="single" w:color="000000" w:sz="4" w:space="0"/>
          <w:right w:val="single" w:color="000000" w:sz="4" w:space="0"/>
        </w:pBdr>
        <w:spacing/>
        <w:ind w:right="0"/>
        <w:rPr>
          <w:rFonts w:ascii="Calibri" w:hAnsi="Calibri" w:cs="Calibri"/>
        </w:rPr>
      </w:pPr>
      <w:r>
        <w:rPr>
          <w:rFonts w:ascii="Calibri" w:hAnsi="Calibri" w:eastAsia="Calibri" w:cs="Calibri"/>
          <w:color w:val="000000"/>
          <w:sz w:val="24"/>
        </w:rPr>
        <w:t xml:space="preserve">Minimumkosten ($472): 238 gebruikers.</w:t>
      </w:r>
      <w:r>
        <w:rPr>
          <w:rFonts w:ascii="Calibri" w:hAnsi="Calibri" w:cs="Calibri"/>
        </w:rPr>
      </w:r>
      <w:r>
        <w:rPr>
          <w:rFonts w:ascii="Calibri" w:hAnsi="Calibri" w:cs="Calibri"/>
        </w:rPr>
      </w:r>
    </w:p>
    <w:p>
      <w:pPr>
        <w:pStyle w:val="961"/>
        <w:numPr>
          <w:ilvl w:val="0"/>
          <w:numId w:val="20"/>
        </w:numPr>
        <w:pBdr>
          <w:top w:val="single" w:color="000000" w:sz="4" w:space="0"/>
          <w:left w:val="single" w:color="000000" w:sz="4" w:space="0"/>
          <w:bottom w:val="single" w:color="000000" w:sz="4" w:space="0"/>
          <w:right w:val="single" w:color="000000" w:sz="4" w:space="0"/>
        </w:pBdr>
        <w:spacing/>
        <w:ind w:right="0"/>
        <w:rPr>
          <w:rFonts w:ascii="Calibri" w:hAnsi="Calibri" w:cs="Calibri"/>
        </w:rPr>
      </w:pPr>
      <w:r>
        <w:rPr>
          <w:rFonts w:ascii="Calibri" w:hAnsi="Calibri" w:eastAsia="Calibri" w:cs="Calibri"/>
          <w:color w:val="000000"/>
          <w:sz w:val="24"/>
        </w:rPr>
        <w:t xml:space="preserve">Maximale kosten ($1,367): 687 gebruikers.</w:t>
      </w:r>
      <w:r>
        <w:rPr>
          <w:rFonts w:ascii="Calibri" w:hAnsi="Calibri" w:cs="Calibri"/>
        </w:rPr>
      </w:r>
      <w:r>
        <w:rPr>
          <w:rFonts w:ascii="Calibri" w:hAnsi="Calibri" w:cs="Calibri"/>
        </w:rPr>
      </w:r>
    </w:p>
    <w:p>
      <w:pPr>
        <w:pStyle w:val="961"/>
        <w:numPr>
          <w:ilvl w:val="0"/>
          <w:numId w:val="20"/>
        </w:numPr>
        <w:pBdr>
          <w:top w:val="single" w:color="000000" w:sz="4" w:space="0"/>
          <w:left w:val="single" w:color="000000" w:sz="4" w:space="0"/>
          <w:bottom w:val="single" w:color="000000" w:sz="4" w:space="0"/>
          <w:right w:val="single" w:color="000000" w:sz="4" w:space="0"/>
        </w:pBdr>
        <w:spacing/>
        <w:ind w:right="0"/>
        <w:rPr>
          <w:rFonts w:ascii="Calibri" w:hAnsi="Calibri" w:cs="Calibri"/>
        </w:rPr>
      </w:pPr>
      <w:r>
        <w:rPr>
          <w:rFonts w:ascii="Calibri" w:hAnsi="Calibri" w:eastAsia="Calibri" w:cs="Calibri"/>
          <w:b/>
          <w:color w:val="000000"/>
          <w:sz w:val="24"/>
        </w:rPr>
        <w:t xml:space="preserve">Winstmarge</w:t>
      </w:r>
      <w:r>
        <w:rPr>
          <w:rFonts w:ascii="Calibri" w:hAnsi="Calibri" w:eastAsia="Calibri" w:cs="Calibri"/>
          <w:color w:val="000000"/>
          <w:sz w:val="24"/>
        </w:rPr>
        <w:t xml:space="preserve">:</w:t>
      </w:r>
      <w:r>
        <w:rPr>
          <w:rFonts w:ascii="Calibri" w:hAnsi="Calibri" w:cs="Calibri"/>
        </w:rPr>
      </w:r>
      <w:r>
        <w:rPr>
          <w:rFonts w:ascii="Calibri" w:hAnsi="Calibri" w:cs="Calibri"/>
        </w:rPr>
      </w:r>
    </w:p>
    <w:p>
      <w:pPr>
        <w:pStyle w:val="961"/>
        <w:numPr>
          <w:ilvl w:val="0"/>
          <w:numId w:val="20"/>
        </w:numPr>
        <w:pBdr>
          <w:top w:val="single" w:color="000000" w:sz="4" w:space="0"/>
          <w:left w:val="single" w:color="000000" w:sz="4" w:space="0"/>
          <w:bottom w:val="single" w:color="000000" w:sz="4" w:space="0"/>
          <w:right w:val="single" w:color="000000" w:sz="4" w:space="0"/>
        </w:pBdr>
        <w:spacing/>
        <w:ind w:right="0"/>
        <w:rPr>
          <w:rFonts w:ascii="Calibri" w:hAnsi="Calibri" w:cs="Calibri"/>
        </w:rPr>
      </w:pPr>
      <w:r>
        <w:rPr>
          <w:rFonts w:ascii="Calibri" w:hAnsi="Calibri" w:eastAsia="Calibri" w:cs="Calibri"/>
          <w:color w:val="000000"/>
          <w:sz w:val="24"/>
        </w:rPr>
        <w:t xml:space="preserve">Als je meer dan het break-even aantal gebruikers hebt, is elke extra gebruiker winstgevend na aftrek van vaste kosten.</w:t>
      </w:r>
      <w:r>
        <w:rPr>
          <w:rFonts w:ascii="Calibri" w:hAnsi="Calibri" w:cs="Calibri"/>
        </w:rPr>
      </w:r>
      <w:r>
        <w:rPr>
          <w:rFonts w:ascii="Calibri" w:hAnsi="Calibri" w:cs="Calibri"/>
        </w:rPr>
      </w:r>
    </w:p>
    <w:p>
      <w:pPr>
        <w:pStyle w:val="961"/>
        <w:numPr>
          <w:ilvl w:val="0"/>
          <w:numId w:val="20"/>
        </w:numPr>
        <w:pBdr>
          <w:top w:val="single" w:color="000000" w:sz="4" w:space="0"/>
          <w:left w:val="single" w:color="000000" w:sz="4" w:space="0"/>
          <w:bottom w:val="single" w:color="000000" w:sz="4" w:space="0"/>
          <w:right w:val="single" w:color="000000" w:sz="4" w:space="0"/>
        </w:pBdr>
        <w:spacing/>
        <w:ind w:right="0"/>
        <w:rPr>
          <w:rFonts w:ascii="Calibri" w:hAnsi="Calibri" w:cs="Calibri"/>
        </w:rPr>
      </w:pPr>
      <w:r>
        <w:rPr>
          <w:rFonts w:ascii="Calibri" w:hAnsi="Calibri" w:eastAsia="Calibri" w:cs="Calibri"/>
          <w:color w:val="000000"/>
          <w:sz w:val="24"/>
        </w:rPr>
        <w:t xml:space="preserve">Bij 1.000 gebruikers (tegen een lage schatting van $472 per maand) zou je potentiële winst uitkomen op </w:t>
      </w:r>
      <w:r>
        <w:rPr>
          <w:rFonts w:ascii="Calibri" w:hAnsi="Calibri" w:eastAsia="Calibri" w:cs="Calibri"/>
          <w:b/>
          <w:color w:val="000000"/>
          <w:sz w:val="24"/>
        </w:rPr>
        <w:t xml:space="preserve">ongeveer $1,518 per maand</w:t>
      </w:r>
      <w:r>
        <w:rPr>
          <w:rFonts w:ascii="Calibri" w:hAnsi="Calibri" w:eastAsia="Calibri" w:cs="Calibri"/>
          <w:color w:val="000000"/>
          <w:sz w:val="24"/>
        </w:rPr>
        <w:t xml:space="preserve">.</w:t>
      </w:r>
      <w:r>
        <w:rPr>
          <w:rFonts w:ascii="Calibri" w:hAnsi="Calibri" w:cs="Calibri"/>
        </w:rPr>
      </w:r>
      <w:r>
        <w:rPr>
          <w:rFonts w:ascii="Calibri" w:hAnsi="Calibri" w:cs="Calibri"/>
        </w:rPr>
      </w:r>
    </w:p>
    <w:p>
      <w:pPr>
        <w:pBdr>
          <w:top w:val="single" w:color="000000" w:sz="4" w:space="0"/>
          <w:left w:val="single" w:color="000000" w:sz="4" w:space="0"/>
          <w:bottom w:val="single" w:color="000000" w:sz="4" w:space="0"/>
          <w:right w:val="single" w:color="000000" w:sz="4" w:space="0"/>
        </w:pBdr>
        <w:spacing/>
        <w:ind w:right="0" w:firstLine="0" w:left="0"/>
        <w:rPr>
          <w:rFonts w:ascii="Calibri" w:hAnsi="Calibri" w:cs="Calibri"/>
        </w:rPr>
      </w:pPr>
      <w:r>
        <w:rPr>
          <w:rFonts w:ascii="Calibri" w:hAnsi="Calibri" w:eastAsia="Calibri" w:cs="Calibri"/>
          <w:color w:val="000000"/>
          <w:sz w:val="24"/>
        </w:rPr>
        <w:t xml:space="preserve">Dit volledige kostenplaatje geeft een duidelijke kijk op de opstartkosten en maandelijkse uitgaven die nodig zijn om een Pritunl-gebaseerde VPN-dienst succesvol te lanceren en te beheren. Door de kosten goed te beheren en marketingstrategieën effectief in </w:t>
      </w:r>
      <w:r>
        <w:rPr>
          <w:rFonts w:ascii="Calibri" w:hAnsi="Calibri" w:eastAsia="Calibri" w:cs="Calibri"/>
          <w:color w:val="000000"/>
          <w:sz w:val="24"/>
        </w:rPr>
        <w:t xml:space="preserve">te zetten, kan dit een winstgevend bedrijfsmodel worden.</w:t>
      </w:r>
      <w:r>
        <w:rPr>
          <w:rFonts w:ascii="Calibri" w:hAnsi="Calibri" w:cs="Calibri"/>
        </w:rPr>
      </w:r>
      <w:r>
        <w:rPr>
          <w:rFonts w:ascii="Calibri" w:hAnsi="Calibri" w:cs="Calibri"/>
        </w:rPr>
      </w:r>
    </w:p>
    <w:tbl>
      <w:tblPr>
        <w:tblStyle w:val="773"/>
        <w:tblW w:w="0" w:type="auto"/>
        <w:tblBorders/>
        <w:tblLook w:val="04A0" w:firstRow="1" w:lastRow="0" w:firstColumn="1" w:lastColumn="0" w:noHBand="0" w:noVBand="1"/>
      </w:tblPr>
      <w:tblGrid>
        <w:gridCol w:w="945"/>
        <w:gridCol w:w="945"/>
        <w:gridCol w:w="945"/>
        <w:gridCol w:w="2070"/>
        <w:gridCol w:w="2085"/>
        <w:gridCol w:w="945"/>
      </w:tblGrid>
      <w:tr>
        <w:trPr>
          <w:trHeight w:val="0"/>
        </w:trPr>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rPr>
                <w:rFonts w:ascii="Calibri" w:hAnsi="Calibri" w:cs="Calibri"/>
              </w:rPr>
            </w:pPr>
            <w:r>
              <w:rPr>
                <w:rFonts w:ascii="Calibri" w:hAnsi="Calibri" w:eastAsia="Calibri" w:cs="Calibri"/>
                <w:b w:val="0"/>
                <w:i w:val="0"/>
                <w:strike w:val="0"/>
                <w:color w:val="000000"/>
                <w:sz w:val="22"/>
                <w:u w:val="none"/>
                <w:vertAlign w:val="baseline"/>
              </w:rPr>
              <w:t xml:space="preserve">Users</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rPr>
                <w:rFonts w:ascii="Calibri" w:hAnsi="Calibri" w:cs="Calibri"/>
              </w:rPr>
            </w:pPr>
            <w:r>
              <w:rPr>
                <w:rFonts w:ascii="Calibri" w:hAnsi="Calibri" w:eastAsia="Calibri" w:cs="Calibri"/>
                <w:b w:val="0"/>
                <w:i w:val="0"/>
                <w:strike w:val="0"/>
                <w:color w:val="000000"/>
                <w:sz w:val="22"/>
                <w:u w:val="none"/>
                <w:vertAlign w:val="baseline"/>
              </w:rPr>
              <w:t xml:space="preserve">Revenue (USD)</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rPr>
                <w:rFonts w:ascii="Calibri" w:hAnsi="Calibri" w:cs="Calibri"/>
              </w:rPr>
            </w:pPr>
            <w:r>
              <w:rPr>
                <w:rFonts w:ascii="Calibri" w:hAnsi="Calibri" w:eastAsia="Calibri" w:cs="Calibri"/>
                <w:b w:val="0"/>
                <w:i w:val="0"/>
                <w:strike w:val="0"/>
                <w:color w:val="000000"/>
                <w:sz w:val="22"/>
                <w:u w:val="none"/>
                <w:vertAlign w:val="baseline"/>
              </w:rPr>
              <w:t xml:space="preserve">Total Cost (Min) (USD)</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2070" w:type="dxa"/>
            <w:vAlign w:val="bottom"/>
            <w:textDirection w:val="lrTb"/>
            <w:noWrap w:val="false"/>
          </w:tcPr>
          <w:p>
            <w:pPr>
              <w:pBdr/>
              <w:spacing/>
              <w:ind/>
              <w:rPr>
                <w:rFonts w:ascii="Calibri" w:hAnsi="Calibri" w:cs="Calibri"/>
              </w:rPr>
            </w:pPr>
            <w:r>
              <w:rPr>
                <w:rFonts w:ascii="Calibri" w:hAnsi="Calibri" w:eastAsia="Calibri" w:cs="Calibri"/>
                <w:b w:val="0"/>
                <w:i w:val="0"/>
                <w:strike w:val="0"/>
                <w:color w:val="000000"/>
                <w:sz w:val="22"/>
                <w:u w:val="none"/>
                <w:vertAlign w:val="baseline"/>
              </w:rPr>
              <w:t xml:space="preserve">Total Cost (Max) (USD)</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2085" w:type="dxa"/>
            <w:vAlign w:val="bottom"/>
            <w:textDirection w:val="lrTb"/>
            <w:noWrap w:val="false"/>
          </w:tcPr>
          <w:p>
            <w:pPr>
              <w:pBdr/>
              <w:spacing/>
              <w:ind/>
              <w:rPr>
                <w:rFonts w:ascii="Calibri" w:hAnsi="Calibri" w:cs="Calibri"/>
              </w:rPr>
            </w:pPr>
            <w:r>
              <w:rPr>
                <w:rFonts w:ascii="Calibri" w:hAnsi="Calibri" w:eastAsia="Calibri" w:cs="Calibri"/>
                <w:b w:val="0"/>
                <w:i w:val="0"/>
                <w:strike w:val="0"/>
                <w:color w:val="000000"/>
                <w:sz w:val="22"/>
                <w:u w:val="none"/>
                <w:vertAlign w:val="baseline"/>
              </w:rPr>
              <w:t xml:space="preserve">Profit (Min Cost) (USD)</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rPr>
                <w:rFonts w:ascii="Calibri" w:hAnsi="Calibri" w:cs="Calibri"/>
              </w:rPr>
            </w:pPr>
            <w:r>
              <w:rPr>
                <w:rFonts w:ascii="Calibri" w:hAnsi="Calibri" w:eastAsia="Calibri" w:cs="Calibri"/>
                <w:b w:val="0"/>
                <w:i w:val="0"/>
                <w:strike w:val="0"/>
                <w:color w:val="000000"/>
                <w:sz w:val="22"/>
                <w:u w:val="none"/>
                <w:vertAlign w:val="baseline"/>
              </w:rPr>
              <w:t xml:space="preserve">Profit (Max Cost) (USD)</w:t>
            </w:r>
            <w:r>
              <w:rPr>
                <w:rFonts w:ascii="Calibri" w:hAnsi="Calibri" w:cs="Calibri"/>
              </w:rPr>
            </w:r>
            <w:r>
              <w:rPr>
                <w:rFonts w:ascii="Calibri" w:hAnsi="Calibri" w:cs="Calibri"/>
              </w:rPr>
            </w:r>
          </w:p>
        </w:tc>
      </w:tr>
      <w:tr>
        <w:trPr>
          <w:trHeight w:val="0"/>
        </w:trPr>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10</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19.9</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472</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2070"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1367</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208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-0452.1</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-01347.1</w:t>
            </w:r>
            <w:r>
              <w:rPr>
                <w:rFonts w:ascii="Calibri" w:hAnsi="Calibri" w:cs="Calibri"/>
              </w:rPr>
            </w:r>
            <w:r>
              <w:rPr>
                <w:rFonts w:ascii="Calibri" w:hAnsi="Calibri" w:cs="Calibri"/>
              </w:rPr>
            </w:r>
          </w:p>
        </w:tc>
      </w:tr>
      <w:tr>
        <w:trPr>
          <w:trHeight w:val="0"/>
        </w:trPr>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25</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49.75</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472</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2070"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1367</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208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-0422.25</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-01317.25</w:t>
            </w:r>
            <w:r>
              <w:rPr>
                <w:rFonts w:ascii="Calibri" w:hAnsi="Calibri" w:cs="Calibri"/>
              </w:rPr>
            </w:r>
            <w:r>
              <w:rPr>
                <w:rFonts w:ascii="Calibri" w:hAnsi="Calibri" w:cs="Calibri"/>
              </w:rPr>
            </w:r>
          </w:p>
        </w:tc>
      </w:tr>
      <w:tr>
        <w:trPr>
          <w:trHeight w:val="0"/>
        </w:trPr>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50</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99.5</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472</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2070"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1367</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208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-0372.5</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-01267.5</w:t>
            </w:r>
            <w:r>
              <w:rPr>
                <w:rFonts w:ascii="Calibri" w:hAnsi="Calibri" w:cs="Calibri"/>
              </w:rPr>
            </w:r>
            <w:r>
              <w:rPr>
                <w:rFonts w:ascii="Calibri" w:hAnsi="Calibri" w:cs="Calibri"/>
              </w:rPr>
            </w:r>
          </w:p>
        </w:tc>
      </w:tr>
      <w:tr>
        <w:trPr>
          <w:trHeight w:val="0"/>
        </w:trPr>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100</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199.0</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472</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2070"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1367</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208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-0273.0</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-01168.0</w:t>
            </w:r>
            <w:r>
              <w:rPr>
                <w:rFonts w:ascii="Calibri" w:hAnsi="Calibri" w:cs="Calibri"/>
              </w:rPr>
            </w:r>
            <w:r>
              <w:rPr>
                <w:rFonts w:ascii="Calibri" w:hAnsi="Calibri" w:cs="Calibri"/>
              </w:rPr>
            </w:r>
          </w:p>
        </w:tc>
      </w:tr>
      <w:tr>
        <w:trPr>
          <w:trHeight w:val="0"/>
        </w:trPr>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150</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298.5</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472</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2070"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1367</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208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-0173.5</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-01068.5</w:t>
            </w:r>
            <w:r>
              <w:rPr>
                <w:rFonts w:ascii="Calibri" w:hAnsi="Calibri" w:cs="Calibri"/>
              </w:rPr>
            </w:r>
            <w:r>
              <w:rPr>
                <w:rFonts w:ascii="Calibri" w:hAnsi="Calibri" w:cs="Calibri"/>
              </w:rPr>
            </w:r>
          </w:p>
        </w:tc>
      </w:tr>
      <w:tr>
        <w:trPr>
          <w:trHeight w:val="0"/>
        </w:trPr>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200</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398.0</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472</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2070"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1367</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208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-074.0</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-0969.0</w:t>
            </w:r>
            <w:r>
              <w:rPr>
                <w:rFonts w:ascii="Calibri" w:hAnsi="Calibri" w:cs="Calibri"/>
              </w:rPr>
            </w:r>
            <w:r>
              <w:rPr>
                <w:rFonts w:ascii="Calibri" w:hAnsi="Calibri" w:cs="Calibri"/>
              </w:rPr>
            </w:r>
          </w:p>
        </w:tc>
      </w:tr>
      <w:tr>
        <w:trPr>
          <w:trHeight w:val="0"/>
        </w:trPr>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250</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497.5</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472</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2070"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1367</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208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25.5</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-0869.5</w:t>
            </w:r>
            <w:r>
              <w:rPr>
                <w:rFonts w:ascii="Calibri" w:hAnsi="Calibri" w:cs="Calibri"/>
              </w:rPr>
            </w:r>
            <w:r>
              <w:rPr>
                <w:rFonts w:ascii="Calibri" w:hAnsi="Calibri" w:cs="Calibri"/>
              </w:rPr>
            </w:r>
          </w:p>
        </w:tc>
      </w:tr>
      <w:tr>
        <w:trPr>
          <w:trHeight w:val="0"/>
        </w:trPr>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300</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597.0</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472</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2070"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1367</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208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125.0</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-0770.0</w:t>
            </w:r>
            <w:r>
              <w:rPr>
                <w:rFonts w:ascii="Calibri" w:hAnsi="Calibri" w:cs="Calibri"/>
              </w:rPr>
            </w:r>
            <w:r>
              <w:rPr>
                <w:rFonts w:ascii="Calibri" w:hAnsi="Calibri" w:cs="Calibri"/>
              </w:rPr>
            </w:r>
          </w:p>
        </w:tc>
      </w:tr>
      <w:tr>
        <w:trPr>
          <w:trHeight w:val="0"/>
        </w:trPr>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400</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796.0</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472</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2070"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1367</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208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324.0</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-0571.0</w:t>
            </w:r>
            <w:r>
              <w:rPr>
                <w:rFonts w:ascii="Calibri" w:hAnsi="Calibri" w:cs="Calibri"/>
              </w:rPr>
            </w:r>
            <w:r>
              <w:rPr>
                <w:rFonts w:ascii="Calibri" w:hAnsi="Calibri" w:cs="Calibri"/>
              </w:rPr>
            </w:r>
          </w:p>
        </w:tc>
      </w:tr>
      <w:tr>
        <w:trPr>
          <w:trHeight w:val="0"/>
        </w:trPr>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500</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995.0</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472</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2070"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1367</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208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523.0</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-0372.0</w:t>
            </w:r>
            <w:r>
              <w:rPr>
                <w:rFonts w:ascii="Calibri" w:hAnsi="Calibri" w:cs="Calibri"/>
              </w:rPr>
            </w:r>
            <w:r>
              <w:rPr>
                <w:rFonts w:ascii="Calibri" w:hAnsi="Calibri" w:cs="Calibri"/>
              </w:rPr>
            </w:r>
          </w:p>
        </w:tc>
      </w:tr>
      <w:tr>
        <w:trPr>
          <w:trHeight w:val="0"/>
        </w:trPr>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600</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1194.0</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472</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2070"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1367</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208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722.0</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-0173.0</w:t>
            </w:r>
            <w:r>
              <w:rPr>
                <w:rFonts w:ascii="Calibri" w:hAnsi="Calibri" w:cs="Calibri"/>
              </w:rPr>
            </w:r>
            <w:r>
              <w:rPr>
                <w:rFonts w:ascii="Calibri" w:hAnsi="Calibri" w:cs="Calibri"/>
              </w:rPr>
            </w:r>
          </w:p>
        </w:tc>
      </w:tr>
      <w:tr>
        <w:trPr>
          <w:trHeight w:val="0"/>
        </w:trPr>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750</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1492.5</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472</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2070"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1367</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208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1020.5</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125.5</w:t>
            </w:r>
            <w:r>
              <w:rPr>
                <w:rFonts w:ascii="Calibri" w:hAnsi="Calibri" w:cs="Calibri"/>
              </w:rPr>
            </w:r>
            <w:r>
              <w:rPr>
                <w:rFonts w:ascii="Calibri" w:hAnsi="Calibri" w:cs="Calibri"/>
              </w:rPr>
            </w:r>
          </w:p>
        </w:tc>
      </w:tr>
      <w:tr>
        <w:trPr>
          <w:trHeight w:val="0"/>
        </w:trPr>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900</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1791.0</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472</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2070"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1367</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208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1319.0</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424.0</w:t>
            </w:r>
            <w:r>
              <w:rPr>
                <w:rFonts w:ascii="Calibri" w:hAnsi="Calibri" w:cs="Calibri"/>
              </w:rPr>
            </w:r>
            <w:r>
              <w:rPr>
                <w:rFonts w:ascii="Calibri" w:hAnsi="Calibri" w:cs="Calibri"/>
              </w:rPr>
            </w:r>
          </w:p>
        </w:tc>
      </w:tr>
      <w:tr>
        <w:trPr>
          <w:trHeight w:val="0"/>
        </w:trPr>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1000</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1990.0</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472</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2070"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1367</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208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1518.0</w:t>
            </w:r>
            <w:r>
              <w:rPr>
                <w:rFonts w:ascii="Calibri" w:hAnsi="Calibri" w:cs="Calibri"/>
              </w:rPr>
            </w:r>
            <w:r>
              <w:rPr>
                <w:rFonts w:ascii="Calibri" w:hAnsi="Calibri" w:cs="Calibri"/>
              </w:rP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945" w:type="dxa"/>
            <w:vAlign w:val="bottom"/>
            <w:textDirection w:val="lrTb"/>
            <w:noWrap w:val="false"/>
          </w:tcPr>
          <w:p>
            <w:pPr>
              <w:pBdr/>
              <w:spacing/>
              <w:ind/>
              <w:jc w:val="right"/>
              <w:rPr>
                <w:rFonts w:ascii="Calibri" w:hAnsi="Calibri" w:cs="Calibri"/>
              </w:rPr>
            </w:pPr>
            <w:r>
              <w:rPr>
                <w:rFonts w:ascii="Calibri" w:hAnsi="Calibri" w:eastAsia="Calibri" w:cs="Calibri"/>
                <w:b w:val="0"/>
                <w:i w:val="0"/>
                <w:strike w:val="0"/>
                <w:color w:val="000000"/>
                <w:sz w:val="22"/>
                <w:u w:val="none"/>
                <w:vertAlign w:val="baseline"/>
              </w:rPr>
              <w:t xml:space="preserve">623.0</w:t>
            </w:r>
            <w:r>
              <w:rPr>
                <w:rFonts w:ascii="Calibri" w:hAnsi="Calibri" w:cs="Calibri"/>
              </w:rPr>
            </w:r>
            <w:r>
              <w:rPr>
                <w:rFonts w:ascii="Calibri" w:hAnsi="Calibri" w:cs="Calibri"/>
              </w:rPr>
            </w:r>
          </w:p>
        </w:tc>
      </w:tr>
    </w:tbl>
    <w:p>
      <w:pPr>
        <w:pBdr/>
        <w:spacing/>
        <w:ind/>
        <w:rPr>
          <w:rFonts w:ascii="Calibri" w:hAnsi="Calibri" w:cs="Calibri"/>
        </w:rPr>
      </w:pPr>
      <w:r>
        <w:rPr>
          <w:rFonts w:ascii="Calibri" w:hAnsi="Calibri" w:eastAsia="Calibri" w:cs="Calibri"/>
        </w:rPr>
      </w:r>
      <w:r>
        <w:rPr>
          <w:rFonts w:ascii="Calibri" w:hAnsi="Calibri" w:cs="Calibri"/>
        </w:rPr>
      </w:r>
      <w:r>
        <w:rPr>
          <w:rFonts w:ascii="Calibri" w:hAnsi="Calibri" w:cs="Calibri"/>
        </w:rPr>
      </w:r>
    </w:p>
    <w:p>
      <w:pPr>
        <w:pBdr/>
        <w:spacing/>
        <w:ind/>
        <w:rPr>
          <w:rFonts w:ascii="Calibri" w:hAnsi="Calibri" w:cs="Calibri"/>
          <w:highlight w:val="none"/>
        </w:rPr>
      </w:pPr>
      <w:r>
        <w:rPr>
          <w:rFonts w:ascii="Calibri" w:hAnsi="Calibri" w:eastAsia="Calibri" w:cs="Calibri"/>
          <w:highlight w:val="none"/>
        </w:rPr>
      </w:r>
      <w:r>
        <w:rPr>
          <w:rFonts w:ascii="Calibri" w:hAnsi="Calibri" w:eastAsia="Calibri" w:cs="Calibri"/>
        </w:rPr>
        <w:t xml:space="preserve">Hier is het kostenoverzicht voor verschillende aantallen gebruikers in een VPN-dienst, variërend van 10 tot 1000 gebruikers. Dit overzicht bevat de geschatte maandelijkse inkomsten, totale minimale en maximale kosten, en de bijbehorende winst of verlies bi</w:t>
      </w:r>
      <w:r>
        <w:rPr>
          <w:rFonts w:ascii="Calibri" w:hAnsi="Calibri" w:eastAsia="Calibri" w:cs="Calibri"/>
        </w:rPr>
        <w:t xml:space="preserve">j deze kosten. ​</w:t>
      </w:r>
      <w:r>
        <w:rPr>
          <w:rFonts w:ascii="Calibri" w:hAnsi="Calibri" w:cs="Calibri"/>
          <w:highlight w:val="none"/>
        </w:rPr>
      </w:r>
      <w:r>
        <w:rPr>
          <w:rFonts w:ascii="Calibri" w:hAnsi="Calibri" w:cs="Calibri"/>
          <w:highlight w:val="none"/>
        </w:rPr>
      </w:r>
    </w:p>
    <w:p>
      <w:pPr>
        <w:pBdr/>
        <w:shd w:val="nil" w:color="auto"/>
        <w:spacing/>
        <w:ind/>
        <w:rPr>
          <w:rFonts w:ascii="Calibri" w:hAnsi="Calibri" w:cs="Calibri"/>
        </w:rPr>
      </w:pPr>
      <w:r>
        <w:rPr>
          <w:rFonts w:ascii="Calibri" w:hAnsi="Calibri" w:eastAsia="Calibri" w:cs="Calibri"/>
        </w:rPr>
        <w:br w:type="page" w:clear="all"/>
      </w:r>
      <w:r>
        <w:rPr>
          <w:rFonts w:ascii="Calibri" w:hAnsi="Calibri" w:cs="Calibri"/>
        </w:rPr>
      </w:r>
      <w:r>
        <w:rPr>
          <w:rFonts w:ascii="Calibri" w:hAnsi="Calibri" w:cs="Calibri"/>
        </w:rPr>
      </w:r>
    </w:p>
    <w:p>
      <w:pPr>
        <w:pStyle w:val="899"/>
        <w:pBdr/>
        <w:spacing/>
        <w:ind/>
        <w:rPr>
          <w:rFonts w:ascii="Calibri" w:hAnsi="Calibri" w:cs="Calibri"/>
        </w:rPr>
      </w:pPr>
      <w:r>
        <w:rPr>
          <w:rFonts w:ascii="Calibri" w:hAnsi="Calibri" w:eastAsia="Calibri" w:cs="Calibri"/>
          <w:highlight w:val="none"/>
        </w:rPr>
        <w:t xml:space="preserve">Extra informatie:</w:t>
      </w:r>
      <w:r>
        <w:rPr>
          <w:rFonts w:ascii="Calibri" w:hAnsi="Calibri" w:cs="Calibri"/>
        </w:rPr>
      </w:r>
      <w:r>
        <w:rPr>
          <w:rFonts w:ascii="Calibri" w:hAnsi="Calibri" w:cs="Calibri"/>
        </w:rPr>
      </w:r>
    </w:p>
    <w:p>
      <w:pPr>
        <w:pBdr>
          <w:top w:val="single" w:color="000000" w:sz="4" w:space="0"/>
          <w:left w:val="single" w:color="000000" w:sz="4" w:space="0"/>
          <w:bottom w:val="single" w:color="000000" w:sz="4" w:space="0"/>
          <w:right w:val="single" w:color="000000" w:sz="4" w:space="0"/>
        </w:pBdr>
        <w:spacing/>
        <w:ind w:right="0" w:firstLine="0" w:left="0"/>
        <w:rPr>
          <w:rFonts w:ascii="Calibri" w:hAnsi="Calibri" w:cs="Calibri"/>
        </w:rPr>
      </w:pPr>
      <w:r>
        <w:rPr>
          <w:rFonts w:ascii="Calibri" w:hAnsi="Calibri" w:eastAsia="Calibri" w:cs="Calibri"/>
        </w:rPr>
        <w:t xml:space="preserve">Bij het opzetten van een VPN-dienst zoals Surfshark zijn er verschillende cruciale aspecten om in overweging te nemen naast de eerder besproken punten. Hier zijn enkele aanvullende elementen die essentieel zijn voor het succes en de betrouwbaarheid van uw </w:t>
      </w:r>
      <w:r>
        <w:rPr>
          <w:rFonts w:ascii="Calibri" w:hAnsi="Calibri" w:eastAsia="Calibri" w:cs="Calibri"/>
        </w:rPr>
        <w:t xml:space="preserve">VPN-dienst:</w:t>
      </w:r>
      <w:r>
        <w:rPr>
          <w:rFonts w:ascii="Calibri" w:hAnsi="Calibri" w:cs="Calibri"/>
        </w:rPr>
      </w:r>
      <w:r>
        <w:rPr>
          <w:rFonts w:ascii="Calibri" w:hAnsi="Calibri" w:cs="Calibri"/>
        </w:rPr>
      </w:r>
    </w:p>
    <w:p>
      <w:pPr>
        <w:pStyle w:val="961"/>
        <w:numPr>
          <w:ilvl w:val="0"/>
          <w:numId w:val="37"/>
        </w:numPr>
        <w:pBdr>
          <w:top w:val="single" w:color="000000" w:sz="4" w:space="0"/>
          <w:left w:val="single" w:color="000000" w:sz="4" w:space="0"/>
          <w:bottom w:val="single" w:color="000000" w:sz="4" w:space="0"/>
          <w:right w:val="single" w:color="000000" w:sz="4" w:space="0"/>
        </w:pBdr>
        <w:spacing/>
        <w:ind w:right="0"/>
        <w:rPr>
          <w:rFonts w:ascii="Calibri" w:hAnsi="Calibri" w:cs="Calibri"/>
          <w:b/>
          <w:bCs/>
        </w:rPr>
      </w:pPr>
      <w:r>
        <w:rPr>
          <w:rFonts w:ascii="Calibri" w:hAnsi="Calibri" w:eastAsia="Calibri" w:cs="Calibri"/>
          <w:b/>
          <w:bCs/>
        </w:rPr>
        <w:t xml:space="preserve">Netwerkprestaties en Serverlocaties:</w:t>
      </w:r>
      <w:r>
        <w:rPr>
          <w:rFonts w:ascii="Calibri" w:hAnsi="Calibri" w:cs="Calibri"/>
          <w:b/>
          <w:bCs/>
        </w:rPr>
      </w:r>
      <w:r>
        <w:rPr>
          <w:rFonts w:ascii="Calibri" w:hAnsi="Calibri" w:cs="Calibri"/>
          <w:b/>
          <w:bCs/>
        </w:rPr>
      </w:r>
    </w:p>
    <w:p>
      <w:pPr>
        <w:pStyle w:val="961"/>
        <w:numPr>
          <w:ilvl w:val="0"/>
          <w:numId w:val="22"/>
        </w:numPr>
        <w:pBdr>
          <w:top w:val="single" w:color="000000" w:sz="4" w:space="0"/>
          <w:left w:val="single" w:color="000000" w:sz="4" w:space="0"/>
          <w:bottom w:val="single" w:color="000000" w:sz="4" w:space="0"/>
          <w:right w:val="single" w:color="000000" w:sz="4" w:space="0"/>
        </w:pBdr>
        <w:spacing/>
        <w:ind w:right="0"/>
        <w:rPr>
          <w:rFonts w:ascii="Calibri" w:hAnsi="Calibri" w:cs="Calibri"/>
        </w:rPr>
      </w:pPr>
      <w:r>
        <w:rPr>
          <w:rFonts w:ascii="Calibri" w:hAnsi="Calibri" w:eastAsia="Calibri" w:cs="Calibri"/>
        </w:rPr>
        <w:t xml:space="preserve">Serverdistributie: Zorg voor een wereldwijd netwerk van servers om gebruikers snelle en betrouwbare verbindingen te bieden, ongeacht hun locatie. Dit helpt bij het verminderen van latentie en verbetert de algehele gebruikerservaring.</w:t>
      </w:r>
      <w:r>
        <w:rPr>
          <w:rFonts w:ascii="Calibri" w:hAnsi="Calibri" w:cs="Calibri"/>
        </w:rPr>
      </w:r>
      <w:r>
        <w:rPr>
          <w:rFonts w:ascii="Calibri" w:hAnsi="Calibri" w:cs="Calibri"/>
        </w:rPr>
      </w:r>
    </w:p>
    <w:p>
      <w:pPr>
        <w:pStyle w:val="961"/>
        <w:numPr>
          <w:ilvl w:val="0"/>
          <w:numId w:val="22"/>
        </w:numPr>
        <w:pBdr>
          <w:top w:val="single" w:color="000000" w:sz="4" w:space="0"/>
          <w:left w:val="single" w:color="000000" w:sz="4" w:space="0"/>
          <w:bottom w:val="single" w:color="000000" w:sz="4" w:space="0"/>
          <w:right w:val="single" w:color="000000" w:sz="4" w:space="0"/>
        </w:pBdr>
        <w:spacing/>
        <w:ind w:right="0"/>
        <w:rPr>
          <w:rFonts w:ascii="Calibri" w:hAnsi="Calibri" w:cs="Calibri"/>
        </w:rPr>
      </w:pPr>
      <w:r>
        <w:rPr>
          <w:rFonts w:ascii="Calibri" w:hAnsi="Calibri" w:eastAsia="Calibri" w:cs="Calibri"/>
        </w:rPr>
        <w:t xml:space="preserve">Snelheid en Bandbreedte: Implementeer infrastructuur die hoge snelheden en onbeperkte bandbreedte ondersteunt, zodat gebruikers zonder onderbrekingen kunnen streamen, downloaden en browsen.</w:t>
      </w:r>
      <w:r>
        <w:rPr>
          <w:rFonts w:ascii="Calibri" w:hAnsi="Calibri" w:cs="Calibri"/>
        </w:rPr>
      </w:r>
      <w:r>
        <w:rPr>
          <w:rFonts w:ascii="Calibri" w:hAnsi="Calibri" w:cs="Calibri"/>
        </w:rPr>
      </w:r>
    </w:p>
    <w:p>
      <w:pPr>
        <w:pStyle w:val="961"/>
        <w:numPr>
          <w:ilvl w:val="0"/>
          <w:numId w:val="38"/>
        </w:numPr>
        <w:pBdr>
          <w:top w:val="single" w:color="000000" w:sz="4" w:space="0"/>
          <w:left w:val="single" w:color="000000" w:sz="4" w:space="0"/>
          <w:bottom w:val="single" w:color="000000" w:sz="4" w:space="0"/>
          <w:right w:val="single" w:color="000000" w:sz="4" w:space="0"/>
        </w:pBdr>
        <w:spacing/>
        <w:ind w:right="0"/>
        <w:rPr>
          <w:rFonts w:ascii="Calibri" w:hAnsi="Calibri" w:cs="Calibri"/>
          <w:b/>
          <w:bCs/>
        </w:rPr>
      </w:pPr>
      <w:r>
        <w:rPr>
          <w:rFonts w:ascii="Calibri" w:hAnsi="Calibri" w:eastAsia="Calibri" w:cs="Calibri"/>
          <w:b/>
          <w:bCs/>
        </w:rPr>
        <w:t xml:space="preserve">Geavanceerde Beveiligingsfuncties:</w:t>
      </w:r>
      <w:r>
        <w:rPr>
          <w:rFonts w:ascii="Calibri" w:hAnsi="Calibri" w:cs="Calibri"/>
          <w:b/>
          <w:bCs/>
        </w:rPr>
      </w:r>
      <w:r>
        <w:rPr>
          <w:rFonts w:ascii="Calibri" w:hAnsi="Calibri" w:cs="Calibri"/>
          <w:b/>
          <w:bCs/>
        </w:rPr>
      </w:r>
    </w:p>
    <w:p>
      <w:pPr>
        <w:pStyle w:val="961"/>
        <w:numPr>
          <w:ilvl w:val="0"/>
          <w:numId w:val="24"/>
        </w:numPr>
        <w:pBdr>
          <w:top w:val="single" w:color="000000" w:sz="4" w:space="0"/>
          <w:left w:val="single" w:color="000000" w:sz="4" w:space="0"/>
          <w:bottom w:val="single" w:color="000000" w:sz="4" w:space="0"/>
          <w:right w:val="single" w:color="000000" w:sz="4" w:space="0"/>
        </w:pBdr>
        <w:spacing/>
        <w:ind w:right="0"/>
        <w:rPr>
          <w:rFonts w:ascii="Calibri" w:hAnsi="Calibri" w:cs="Calibri"/>
        </w:rPr>
      </w:pPr>
      <w:r>
        <w:rPr>
          <w:rFonts w:ascii="Calibri" w:hAnsi="Calibri" w:eastAsia="Calibri" w:cs="Calibri"/>
        </w:rPr>
        <w:t xml:space="preserve">Kill Switch: Introduceer een kill switch-functie die de internetverbinding automatisch verbreekt als de VPN-verbinding wegvalt, om te voorkomen dat gegevens onbeschermd worden verzonden.</w:t>
      </w:r>
      <w:r>
        <w:rPr>
          <w:rFonts w:ascii="Calibri" w:hAnsi="Calibri" w:cs="Calibri"/>
        </w:rPr>
      </w:r>
      <w:r>
        <w:rPr>
          <w:rFonts w:ascii="Calibri" w:hAnsi="Calibri" w:cs="Calibri"/>
        </w:rPr>
      </w:r>
    </w:p>
    <w:p>
      <w:pPr>
        <w:pStyle w:val="961"/>
        <w:numPr>
          <w:ilvl w:val="0"/>
          <w:numId w:val="24"/>
        </w:numPr>
        <w:pBdr>
          <w:top w:val="single" w:color="000000" w:sz="4" w:space="0"/>
          <w:left w:val="single" w:color="000000" w:sz="4" w:space="0"/>
          <w:bottom w:val="single" w:color="000000" w:sz="4" w:space="0"/>
          <w:right w:val="single" w:color="000000" w:sz="4" w:space="0"/>
        </w:pBdr>
        <w:spacing/>
        <w:ind w:right="0"/>
        <w:rPr>
          <w:rFonts w:ascii="Calibri" w:hAnsi="Calibri" w:cs="Calibri"/>
        </w:rPr>
      </w:pPr>
      <w:r>
        <w:rPr>
          <w:rFonts w:ascii="Calibri" w:hAnsi="Calibri" w:eastAsia="Calibri" w:cs="Calibri"/>
        </w:rPr>
        <w:t xml:space="preserve">MultiHop: Bied de mogelijkheid om verbinding te maken via meerdere VPN-servers voor extra privacy en beveiliging.</w:t>
      </w:r>
      <w:r>
        <w:rPr>
          <w:rFonts w:ascii="Calibri" w:hAnsi="Calibri" w:cs="Calibri"/>
        </w:rPr>
      </w:r>
      <w:r>
        <w:rPr>
          <w:rFonts w:ascii="Calibri" w:hAnsi="Calibri" w:cs="Calibri"/>
        </w:rPr>
      </w:r>
    </w:p>
    <w:p>
      <w:pPr>
        <w:pStyle w:val="961"/>
        <w:numPr>
          <w:ilvl w:val="0"/>
          <w:numId w:val="24"/>
        </w:numPr>
        <w:pBdr>
          <w:top w:val="single" w:color="000000" w:sz="4" w:space="0"/>
          <w:left w:val="single" w:color="000000" w:sz="4" w:space="0"/>
          <w:bottom w:val="single" w:color="000000" w:sz="4" w:space="0"/>
          <w:right w:val="single" w:color="000000" w:sz="4" w:space="0"/>
        </w:pBdr>
        <w:spacing/>
        <w:ind w:right="0"/>
        <w:rPr>
          <w:rFonts w:ascii="Calibri" w:hAnsi="Calibri" w:cs="Calibri"/>
        </w:rPr>
      </w:pPr>
      <w:r>
        <w:rPr>
          <w:rFonts w:ascii="Calibri" w:hAnsi="Calibri" w:eastAsia="Calibri" w:cs="Calibri"/>
        </w:rPr>
        <w:t xml:space="preserve">CleanWeb: Integreer functies die advertenties, trackers en malware blokkeren om de veiligheid en privacy van gebruikers te verhogen.</w:t>
      </w:r>
      <w:r>
        <w:rPr>
          <w:rFonts w:ascii="Calibri" w:hAnsi="Calibri" w:cs="Calibri"/>
        </w:rPr>
      </w:r>
      <w:r>
        <w:rPr>
          <w:rFonts w:ascii="Calibri" w:hAnsi="Calibri" w:cs="Calibri"/>
        </w:rPr>
      </w:r>
    </w:p>
    <w:p>
      <w:pPr>
        <w:pStyle w:val="961"/>
        <w:numPr>
          <w:ilvl w:val="0"/>
          <w:numId w:val="25"/>
        </w:numPr>
        <w:pBdr>
          <w:top w:val="single" w:color="000000" w:sz="4" w:space="0"/>
          <w:left w:val="single" w:color="000000" w:sz="4" w:space="0"/>
          <w:bottom w:val="single" w:color="000000" w:sz="4" w:space="0"/>
          <w:right w:val="single" w:color="000000" w:sz="4" w:space="0"/>
        </w:pBdr>
        <w:spacing/>
        <w:ind w:right="0"/>
        <w:rPr>
          <w:rFonts w:ascii="Calibri" w:hAnsi="Calibri" w:cs="Calibri"/>
          <w:b/>
          <w:bCs/>
        </w:rPr>
      </w:pPr>
      <w:r>
        <w:rPr>
          <w:rFonts w:ascii="Calibri" w:hAnsi="Calibri" w:eastAsia="Calibri" w:cs="Calibri"/>
          <w:b/>
          <w:bCs/>
        </w:rPr>
        <w:t xml:space="preserve">Privacybeleid en Geen-Logs Beleid:</w:t>
      </w:r>
      <w:r>
        <w:rPr>
          <w:rFonts w:ascii="Calibri" w:hAnsi="Calibri" w:cs="Calibri"/>
          <w:b/>
          <w:bCs/>
        </w:rPr>
      </w:r>
      <w:r>
        <w:rPr>
          <w:rFonts w:ascii="Calibri" w:hAnsi="Calibri" w:cs="Calibri"/>
          <w:b/>
          <w:bCs/>
        </w:rPr>
      </w:r>
    </w:p>
    <w:p>
      <w:pPr>
        <w:pStyle w:val="961"/>
        <w:numPr>
          <w:ilvl w:val="0"/>
          <w:numId w:val="26"/>
        </w:numPr>
        <w:pBdr>
          <w:top w:val="single" w:color="000000" w:sz="4" w:space="0"/>
          <w:left w:val="single" w:color="000000" w:sz="4" w:space="0"/>
          <w:bottom w:val="single" w:color="000000" w:sz="4" w:space="0"/>
          <w:right w:val="single" w:color="000000" w:sz="4" w:space="0"/>
        </w:pBdr>
        <w:spacing/>
        <w:ind w:right="0"/>
        <w:rPr>
          <w:rFonts w:ascii="Calibri" w:hAnsi="Calibri" w:cs="Calibri"/>
        </w:rPr>
      </w:pPr>
      <w:r>
        <w:rPr>
          <w:rFonts w:ascii="Calibri" w:hAnsi="Calibri" w:eastAsia="Calibri" w:cs="Calibri"/>
        </w:rPr>
        <w:t xml:space="preserve">Geen-Logs Beleid: Communiceer duidelijk dat u geen gebruikersactiviteiten bijhoudt of opslaat, en laat dit beleid indien mogelijk onafhankelijk auditen om vertrouwen op te bouwen.</w:t>
      </w:r>
      <w:r>
        <w:rPr>
          <w:rFonts w:ascii="Calibri" w:hAnsi="Calibri" w:cs="Calibri"/>
        </w:rPr>
      </w:r>
      <w:r>
        <w:rPr>
          <w:rFonts w:ascii="Calibri" w:hAnsi="Calibri" w:cs="Calibri"/>
        </w:rPr>
      </w:r>
    </w:p>
    <w:p>
      <w:pPr>
        <w:pStyle w:val="961"/>
        <w:numPr>
          <w:ilvl w:val="0"/>
          <w:numId w:val="26"/>
        </w:numPr>
        <w:pBdr>
          <w:top w:val="single" w:color="000000" w:sz="4" w:space="0"/>
          <w:left w:val="single" w:color="000000" w:sz="4" w:space="0"/>
          <w:bottom w:val="single" w:color="000000" w:sz="4" w:space="0"/>
          <w:right w:val="single" w:color="000000" w:sz="4" w:space="0"/>
        </w:pBdr>
        <w:spacing/>
        <w:ind w:right="0"/>
        <w:rPr>
          <w:rFonts w:ascii="Calibri" w:hAnsi="Calibri" w:cs="Calibri"/>
        </w:rPr>
      </w:pPr>
      <w:r>
        <w:rPr>
          <w:rFonts w:ascii="Calibri" w:hAnsi="Calibri" w:eastAsia="Calibri" w:cs="Calibri"/>
        </w:rPr>
        <w:t xml:space="preserve">Transparantie: Wees open over uw bedrijfsstructuur, jurisdictie en hoe u omgaat met gegevensverzoeken van overheden.</w:t>
      </w:r>
      <w:r>
        <w:rPr>
          <w:rFonts w:ascii="Calibri" w:hAnsi="Calibri" w:cs="Calibri"/>
        </w:rPr>
      </w:r>
      <w:r>
        <w:rPr>
          <w:rFonts w:ascii="Calibri" w:hAnsi="Calibri" w:cs="Calibri"/>
        </w:rPr>
      </w:r>
    </w:p>
    <w:p>
      <w:pPr>
        <w:pStyle w:val="961"/>
        <w:numPr>
          <w:ilvl w:val="0"/>
          <w:numId w:val="27"/>
        </w:numPr>
        <w:pBdr>
          <w:top w:val="single" w:color="000000" w:sz="4" w:space="0"/>
          <w:left w:val="single" w:color="000000" w:sz="4" w:space="0"/>
          <w:bottom w:val="single" w:color="000000" w:sz="4" w:space="0"/>
          <w:right w:val="single" w:color="000000" w:sz="4" w:space="0"/>
        </w:pBdr>
        <w:spacing/>
        <w:ind w:right="0"/>
        <w:rPr>
          <w:rFonts w:ascii="Calibri" w:hAnsi="Calibri" w:cs="Calibri"/>
          <w:b/>
          <w:bCs/>
        </w:rPr>
      </w:pPr>
      <w:r>
        <w:rPr>
          <w:rFonts w:ascii="Calibri" w:hAnsi="Calibri" w:eastAsia="Calibri" w:cs="Calibri"/>
          <w:b/>
          <w:bCs/>
        </w:rPr>
        <w:t xml:space="preserve">Klantenservice en Ondersteuning:</w:t>
      </w:r>
      <w:r>
        <w:rPr>
          <w:rFonts w:ascii="Calibri" w:hAnsi="Calibri" w:cs="Calibri"/>
          <w:b/>
          <w:bCs/>
        </w:rPr>
      </w:r>
      <w:r>
        <w:rPr>
          <w:rFonts w:ascii="Calibri" w:hAnsi="Calibri" w:cs="Calibri"/>
          <w:b/>
          <w:bCs/>
        </w:rPr>
      </w:r>
    </w:p>
    <w:p>
      <w:pPr>
        <w:pStyle w:val="961"/>
        <w:numPr>
          <w:ilvl w:val="0"/>
          <w:numId w:val="28"/>
        </w:numPr>
        <w:pBdr>
          <w:top w:val="single" w:color="000000" w:sz="4" w:space="0"/>
          <w:left w:val="single" w:color="000000" w:sz="4" w:space="0"/>
          <w:bottom w:val="single" w:color="000000" w:sz="4" w:space="0"/>
          <w:right w:val="single" w:color="000000" w:sz="4" w:space="0"/>
        </w:pBdr>
        <w:spacing/>
        <w:ind w:right="0"/>
        <w:rPr>
          <w:rFonts w:ascii="Calibri" w:hAnsi="Calibri" w:cs="Calibri"/>
        </w:rPr>
      </w:pPr>
      <w:r>
        <w:rPr>
          <w:rFonts w:ascii="Calibri" w:hAnsi="Calibri" w:eastAsia="Calibri" w:cs="Calibri"/>
        </w:rPr>
        <w:t xml:space="preserve">24/7 Ondersteuning: Bied klantenservice aan die 24 uur per dag beschikbaar is via meerdere kanalen, zoals live chat, e-mail en telefoon.</w:t>
      </w:r>
      <w:r>
        <w:rPr>
          <w:rFonts w:ascii="Calibri" w:hAnsi="Calibri" w:cs="Calibri"/>
        </w:rPr>
      </w:r>
      <w:r>
        <w:rPr>
          <w:rFonts w:ascii="Calibri" w:hAnsi="Calibri" w:cs="Calibri"/>
        </w:rPr>
      </w:r>
    </w:p>
    <w:p>
      <w:pPr>
        <w:pStyle w:val="961"/>
        <w:numPr>
          <w:ilvl w:val="0"/>
          <w:numId w:val="28"/>
        </w:numPr>
        <w:pBdr>
          <w:top w:val="single" w:color="000000" w:sz="4" w:space="0"/>
          <w:left w:val="single" w:color="000000" w:sz="4" w:space="0"/>
          <w:bottom w:val="single" w:color="000000" w:sz="4" w:space="0"/>
          <w:right w:val="single" w:color="000000" w:sz="4" w:space="0"/>
        </w:pBdr>
        <w:spacing/>
        <w:ind w:right="0"/>
        <w:rPr>
          <w:rFonts w:ascii="Calibri" w:hAnsi="Calibri" w:cs="Calibri"/>
        </w:rPr>
      </w:pPr>
      <w:r>
        <w:rPr>
          <w:rFonts w:ascii="Calibri" w:hAnsi="Calibri" w:eastAsia="Calibri" w:cs="Calibri"/>
        </w:rPr>
        <w:t xml:space="preserve">Uitgebreide Documentatie: Creëer een uitgebreide kennisbank met handleidingen, FAQ's en tutorials om gebruikers te helpen bij het oplossen van problemen.</w:t>
      </w:r>
      <w:r>
        <w:rPr>
          <w:rFonts w:ascii="Calibri" w:hAnsi="Calibri" w:cs="Calibri"/>
        </w:rPr>
      </w:r>
      <w:r>
        <w:rPr>
          <w:rFonts w:ascii="Calibri" w:hAnsi="Calibri" w:cs="Calibri"/>
        </w:rPr>
      </w:r>
    </w:p>
    <w:p>
      <w:pPr>
        <w:pStyle w:val="961"/>
        <w:numPr>
          <w:ilvl w:val="0"/>
          <w:numId w:val="29"/>
        </w:numPr>
        <w:pBdr>
          <w:top w:val="single" w:color="000000" w:sz="4" w:space="0"/>
          <w:left w:val="single" w:color="000000" w:sz="4" w:space="0"/>
          <w:bottom w:val="single" w:color="000000" w:sz="4" w:space="0"/>
          <w:right w:val="single" w:color="000000" w:sz="4" w:space="0"/>
        </w:pBdr>
        <w:spacing/>
        <w:ind w:right="0"/>
        <w:rPr>
          <w:rFonts w:ascii="Calibri" w:hAnsi="Calibri" w:cs="Calibri"/>
          <w:b/>
          <w:bCs/>
        </w:rPr>
      </w:pPr>
      <w:r>
        <w:rPr>
          <w:rFonts w:ascii="Calibri" w:hAnsi="Calibri" w:eastAsia="Calibri" w:cs="Calibri"/>
          <w:b/>
          <w:bCs/>
        </w:rPr>
        <w:t xml:space="preserve">Compatibiliteit en Gebruiksvriendelijkheid:</w:t>
      </w:r>
      <w:r>
        <w:rPr>
          <w:rFonts w:ascii="Calibri" w:hAnsi="Calibri" w:cs="Calibri"/>
          <w:b/>
          <w:bCs/>
        </w:rPr>
      </w:r>
      <w:r>
        <w:rPr>
          <w:rFonts w:ascii="Calibri" w:hAnsi="Calibri" w:cs="Calibri"/>
          <w:b/>
          <w:bCs/>
        </w:rPr>
      </w:r>
    </w:p>
    <w:p>
      <w:pPr>
        <w:pStyle w:val="961"/>
        <w:numPr>
          <w:ilvl w:val="0"/>
          <w:numId w:val="30"/>
        </w:numPr>
        <w:pBdr>
          <w:top w:val="single" w:color="000000" w:sz="4" w:space="0"/>
          <w:left w:val="single" w:color="000000" w:sz="4" w:space="0"/>
          <w:bottom w:val="single" w:color="000000" w:sz="4" w:space="0"/>
          <w:right w:val="single" w:color="000000" w:sz="4" w:space="0"/>
        </w:pBdr>
        <w:spacing/>
        <w:ind w:right="0"/>
        <w:rPr>
          <w:rFonts w:ascii="Calibri" w:hAnsi="Calibri" w:cs="Calibri"/>
        </w:rPr>
      </w:pPr>
      <w:r>
        <w:rPr>
          <w:rFonts w:ascii="Calibri" w:hAnsi="Calibri" w:eastAsia="Calibri" w:cs="Calibri"/>
        </w:rPr>
        <w:t xml:space="preserve">Multi-Platform Ondersteuning: Zorg ervoor dat uw VPN-dienst compatibel is met diverse apparaten en besturingssystemen, waaronder Windows, macOS, Linux, iOS, Android, routers en smart-tv's.</w:t>
      </w:r>
      <w:r>
        <w:rPr>
          <w:rFonts w:ascii="Calibri" w:hAnsi="Calibri" w:cs="Calibri"/>
        </w:rPr>
      </w:r>
      <w:r>
        <w:rPr>
          <w:rFonts w:ascii="Calibri" w:hAnsi="Calibri" w:cs="Calibri"/>
        </w:rPr>
      </w:r>
    </w:p>
    <w:p>
      <w:pPr>
        <w:pStyle w:val="961"/>
        <w:numPr>
          <w:ilvl w:val="0"/>
          <w:numId w:val="30"/>
        </w:numPr>
        <w:pBdr>
          <w:top w:val="single" w:color="000000" w:sz="4" w:space="0"/>
          <w:left w:val="single" w:color="000000" w:sz="4" w:space="0"/>
          <w:bottom w:val="single" w:color="000000" w:sz="4" w:space="0"/>
          <w:right w:val="single" w:color="000000" w:sz="4" w:space="0"/>
        </w:pBdr>
        <w:spacing/>
        <w:ind w:right="0"/>
        <w:rPr>
          <w:rFonts w:ascii="Calibri" w:hAnsi="Calibri" w:cs="Calibri"/>
        </w:rPr>
      </w:pPr>
      <w:r>
        <w:rPr>
          <w:rFonts w:ascii="Calibri" w:hAnsi="Calibri" w:eastAsia="Calibri" w:cs="Calibri"/>
        </w:rPr>
        <w:t xml:space="preserve">Gebruiksvriendelijke Interface: Ontwikkel een intuïtieve en eenvoudige gebruikersinterface die zowel beginners als gevorderde gebruikers aanspreekt.</w:t>
      </w:r>
      <w:r>
        <w:rPr>
          <w:rFonts w:ascii="Calibri" w:hAnsi="Calibri" w:cs="Calibri"/>
        </w:rPr>
      </w:r>
      <w:r>
        <w:rPr>
          <w:rFonts w:ascii="Calibri" w:hAnsi="Calibri" w:cs="Calibri"/>
        </w:rPr>
      </w:r>
    </w:p>
    <w:p>
      <w:pPr>
        <w:pStyle w:val="961"/>
        <w:numPr>
          <w:ilvl w:val="0"/>
          <w:numId w:val="31"/>
        </w:numPr>
        <w:pBdr>
          <w:top w:val="single" w:color="000000" w:sz="4" w:space="0"/>
          <w:left w:val="single" w:color="000000" w:sz="4" w:space="0"/>
          <w:bottom w:val="single" w:color="000000" w:sz="4" w:space="0"/>
          <w:right w:val="single" w:color="000000" w:sz="4" w:space="0"/>
        </w:pBdr>
        <w:spacing/>
        <w:ind w:right="0"/>
        <w:rPr>
          <w:rFonts w:ascii="Calibri" w:hAnsi="Calibri" w:cs="Calibri"/>
          <w:b/>
          <w:bCs/>
        </w:rPr>
      </w:pPr>
      <w:r>
        <w:rPr>
          <w:rFonts w:ascii="Calibri" w:hAnsi="Calibri" w:eastAsia="Calibri" w:cs="Calibri"/>
          <w:b/>
          <w:bCs/>
        </w:rPr>
        <w:t xml:space="preserve">Innovatie en Differentiatie:</w:t>
      </w:r>
      <w:r>
        <w:rPr>
          <w:rFonts w:ascii="Calibri" w:hAnsi="Calibri" w:cs="Calibri"/>
          <w:b/>
          <w:bCs/>
        </w:rPr>
      </w:r>
      <w:r>
        <w:rPr>
          <w:rFonts w:ascii="Calibri" w:hAnsi="Calibri" w:cs="Calibri"/>
          <w:b/>
          <w:bCs/>
        </w:rPr>
      </w:r>
    </w:p>
    <w:p>
      <w:pPr>
        <w:pStyle w:val="961"/>
        <w:numPr>
          <w:ilvl w:val="0"/>
          <w:numId w:val="32"/>
        </w:numPr>
        <w:pBdr>
          <w:top w:val="single" w:color="000000" w:sz="4" w:space="0"/>
          <w:left w:val="single" w:color="000000" w:sz="4" w:space="0"/>
          <w:bottom w:val="single" w:color="000000" w:sz="4" w:space="0"/>
          <w:right w:val="single" w:color="000000" w:sz="4" w:space="0"/>
        </w:pBdr>
        <w:spacing/>
        <w:ind w:right="0"/>
        <w:rPr>
          <w:rFonts w:ascii="Calibri" w:hAnsi="Calibri" w:cs="Calibri"/>
        </w:rPr>
      </w:pPr>
      <w:r>
        <w:rPr>
          <w:rFonts w:ascii="Calibri" w:hAnsi="Calibri" w:eastAsia="Calibri" w:cs="Calibri"/>
        </w:rPr>
        <w:t xml:space="preserve">Unieke Functies: Introduceer innovatieve functies die uw dienst onderscheiden van concurrenten, zoals IP-rotatie, split-tunneling of speciale servers voor streaming en torrenting.</w:t>
      </w:r>
      <w:r>
        <w:rPr>
          <w:rFonts w:ascii="Calibri" w:hAnsi="Calibri" w:cs="Calibri"/>
        </w:rPr>
      </w:r>
      <w:r>
        <w:rPr>
          <w:rFonts w:ascii="Calibri" w:hAnsi="Calibri" w:cs="Calibri"/>
        </w:rPr>
      </w:r>
    </w:p>
    <w:p>
      <w:pPr>
        <w:pStyle w:val="961"/>
        <w:numPr>
          <w:ilvl w:val="0"/>
          <w:numId w:val="32"/>
        </w:numPr>
        <w:pBdr>
          <w:top w:val="single" w:color="000000" w:sz="4" w:space="0"/>
          <w:left w:val="single" w:color="000000" w:sz="4" w:space="0"/>
          <w:bottom w:val="single" w:color="000000" w:sz="4" w:space="0"/>
          <w:right w:val="single" w:color="000000" w:sz="4" w:space="0"/>
        </w:pBdr>
        <w:spacing/>
        <w:ind w:right="0"/>
        <w:rPr>
          <w:rFonts w:ascii="Calibri" w:hAnsi="Calibri" w:cs="Calibri"/>
        </w:rPr>
      </w:pPr>
      <w:r>
        <w:rPr>
          <w:rFonts w:ascii="Calibri" w:hAnsi="Calibri" w:eastAsia="Calibri" w:cs="Calibri"/>
        </w:rPr>
        <w:t xml:space="preserve">Regelmatige Updates: Houd uw software up-to-date met de nieuwste beveiligingspatches en functionaliteiten om relevant en veilig te blijven.</w:t>
      </w:r>
      <w:r>
        <w:rPr>
          <w:rFonts w:ascii="Calibri" w:hAnsi="Calibri" w:cs="Calibri"/>
        </w:rPr>
      </w:r>
      <w:r>
        <w:rPr>
          <w:rFonts w:ascii="Calibri" w:hAnsi="Calibri" w:cs="Calibri"/>
        </w:rPr>
      </w:r>
    </w:p>
    <w:p>
      <w:pPr>
        <w:pStyle w:val="961"/>
        <w:numPr>
          <w:ilvl w:val="0"/>
          <w:numId w:val="33"/>
        </w:numPr>
        <w:pBdr>
          <w:top w:val="single" w:color="000000" w:sz="4" w:space="0"/>
          <w:left w:val="single" w:color="000000" w:sz="4" w:space="0"/>
          <w:bottom w:val="single" w:color="000000" w:sz="4" w:space="0"/>
          <w:right w:val="single" w:color="000000" w:sz="4" w:space="0"/>
        </w:pBdr>
        <w:spacing/>
        <w:ind w:right="0"/>
        <w:rPr>
          <w:rFonts w:ascii="Calibri" w:hAnsi="Calibri" w:cs="Calibri"/>
          <w:b/>
          <w:bCs/>
        </w:rPr>
      </w:pPr>
      <w:r>
        <w:rPr>
          <w:rFonts w:ascii="Calibri" w:hAnsi="Calibri" w:eastAsia="Calibri" w:cs="Calibri"/>
          <w:b/>
          <w:bCs/>
        </w:rPr>
        <w:t xml:space="preserve">Marketing en Merkopbouw:</w:t>
      </w:r>
      <w:r>
        <w:rPr>
          <w:rFonts w:ascii="Calibri" w:hAnsi="Calibri" w:cs="Calibri"/>
          <w:b/>
          <w:bCs/>
        </w:rPr>
      </w:r>
      <w:r>
        <w:rPr>
          <w:rFonts w:ascii="Calibri" w:hAnsi="Calibri" w:cs="Calibri"/>
          <w:b/>
          <w:bCs/>
        </w:rPr>
      </w:r>
    </w:p>
    <w:p>
      <w:pPr>
        <w:pStyle w:val="961"/>
        <w:numPr>
          <w:ilvl w:val="0"/>
          <w:numId w:val="34"/>
        </w:numPr>
        <w:pBdr>
          <w:top w:val="single" w:color="000000" w:sz="4" w:space="0"/>
          <w:left w:val="single" w:color="000000" w:sz="4" w:space="0"/>
          <w:bottom w:val="single" w:color="000000" w:sz="4" w:space="0"/>
          <w:right w:val="single" w:color="000000" w:sz="4" w:space="0"/>
        </w:pBdr>
        <w:spacing/>
        <w:ind w:right="0"/>
        <w:rPr>
          <w:rFonts w:ascii="Calibri" w:hAnsi="Calibri" w:cs="Calibri"/>
        </w:rPr>
      </w:pPr>
      <w:r>
        <w:rPr>
          <w:rFonts w:ascii="Calibri" w:hAnsi="Calibri" w:eastAsia="Calibri" w:cs="Calibri"/>
        </w:rPr>
        <w:t xml:space="preserve">Sterke Online Aanwezigheid: Investeer in digitale marketingstrategieën, waaronder SEO, contentmarketing en sociale media, om uw merk te promoten en een breed publiek te bereiken.</w:t>
      </w:r>
      <w:r>
        <w:rPr>
          <w:rFonts w:ascii="Calibri" w:hAnsi="Calibri" w:cs="Calibri"/>
        </w:rPr>
      </w:r>
      <w:r>
        <w:rPr>
          <w:rFonts w:ascii="Calibri" w:hAnsi="Calibri" w:cs="Calibri"/>
        </w:rPr>
      </w:r>
    </w:p>
    <w:p>
      <w:pPr>
        <w:pStyle w:val="961"/>
        <w:numPr>
          <w:ilvl w:val="0"/>
          <w:numId w:val="34"/>
        </w:numPr>
        <w:pBdr>
          <w:top w:val="single" w:color="000000" w:sz="4" w:space="0"/>
          <w:left w:val="single" w:color="000000" w:sz="4" w:space="0"/>
          <w:bottom w:val="single" w:color="000000" w:sz="4" w:space="0"/>
          <w:right w:val="single" w:color="000000" w:sz="4" w:space="0"/>
        </w:pBdr>
        <w:spacing/>
        <w:ind w:right="0"/>
        <w:rPr>
          <w:rFonts w:ascii="Calibri" w:hAnsi="Calibri" w:cs="Calibri"/>
        </w:rPr>
      </w:pPr>
      <w:r>
        <w:rPr>
          <w:rFonts w:ascii="Calibri" w:hAnsi="Calibri" w:eastAsia="Calibri" w:cs="Calibri"/>
        </w:rPr>
        <w:t xml:space="preserve">Partnerships en Affiliates: Werk samen met influencers, bloggers en andere partners om uw dienst te promoten en nieuwe klanten aan te trekken.</w:t>
      </w:r>
      <w:r>
        <w:rPr>
          <w:rFonts w:ascii="Calibri" w:hAnsi="Calibri" w:cs="Calibri"/>
        </w:rPr>
      </w:r>
      <w:r>
        <w:rPr>
          <w:rFonts w:ascii="Calibri" w:hAnsi="Calibri" w:cs="Calibri"/>
        </w:rPr>
      </w:r>
    </w:p>
    <w:p>
      <w:pPr>
        <w:pStyle w:val="961"/>
        <w:numPr>
          <w:ilvl w:val="0"/>
          <w:numId w:val="35"/>
        </w:numPr>
        <w:pBdr>
          <w:top w:val="single" w:color="000000" w:sz="4" w:space="0"/>
          <w:left w:val="single" w:color="000000" w:sz="4" w:space="0"/>
          <w:bottom w:val="single" w:color="000000" w:sz="4" w:space="0"/>
          <w:right w:val="single" w:color="000000" w:sz="4" w:space="0"/>
        </w:pBdr>
        <w:spacing/>
        <w:ind w:right="0"/>
        <w:rPr>
          <w:rFonts w:ascii="Calibri" w:hAnsi="Calibri" w:cs="Calibri"/>
          <w:b/>
          <w:bCs/>
        </w:rPr>
      </w:pPr>
      <w:r>
        <w:rPr>
          <w:rFonts w:ascii="Calibri" w:hAnsi="Calibri" w:eastAsia="Calibri" w:cs="Calibri"/>
          <w:b/>
          <w:bCs/>
        </w:rPr>
        <w:t xml:space="preserve">Juridische Naleving en Jurisdictie:</w:t>
      </w:r>
      <w:r>
        <w:rPr>
          <w:rFonts w:ascii="Calibri" w:hAnsi="Calibri" w:cs="Calibri"/>
          <w:b/>
          <w:bCs/>
        </w:rPr>
      </w:r>
      <w:r>
        <w:rPr>
          <w:rFonts w:ascii="Calibri" w:hAnsi="Calibri" w:cs="Calibri"/>
          <w:b/>
          <w:bCs/>
        </w:rPr>
      </w:r>
    </w:p>
    <w:p>
      <w:pPr>
        <w:pStyle w:val="961"/>
        <w:numPr>
          <w:ilvl w:val="0"/>
          <w:numId w:val="36"/>
        </w:numPr>
        <w:pBdr>
          <w:top w:val="single" w:color="000000" w:sz="4" w:space="0"/>
          <w:left w:val="single" w:color="000000" w:sz="4" w:space="0"/>
          <w:bottom w:val="single" w:color="000000" w:sz="4" w:space="0"/>
          <w:right w:val="single" w:color="000000" w:sz="4" w:space="0"/>
        </w:pBdr>
        <w:spacing/>
        <w:ind w:right="0"/>
        <w:rPr>
          <w:rFonts w:ascii="Calibri" w:hAnsi="Calibri" w:cs="Calibri"/>
        </w:rPr>
      </w:pPr>
      <w:r>
        <w:rPr>
          <w:rFonts w:ascii="Calibri" w:hAnsi="Calibri" w:eastAsia="Calibri" w:cs="Calibri"/>
        </w:rPr>
        <w:t xml:space="preserve">Geschikte Jurisdictie: Vestig uw bedrijf in een land met privacyvriendelijke wetten om de gegevens van uw gebruikers beter te beschermen.</w:t>
      </w:r>
      <w:r>
        <w:rPr>
          <w:rFonts w:ascii="Calibri" w:hAnsi="Calibri" w:cs="Calibri"/>
        </w:rPr>
      </w:r>
      <w:r>
        <w:rPr>
          <w:rFonts w:ascii="Calibri" w:hAnsi="Calibri" w:cs="Calibri"/>
        </w:rPr>
      </w:r>
    </w:p>
    <w:p>
      <w:pPr>
        <w:pStyle w:val="961"/>
        <w:numPr>
          <w:ilvl w:val="0"/>
          <w:numId w:val="36"/>
        </w:numPr>
        <w:pBdr>
          <w:top w:val="single" w:color="000000" w:sz="4" w:space="0"/>
          <w:left w:val="single" w:color="000000" w:sz="4" w:space="0"/>
          <w:bottom w:val="single" w:color="000000" w:sz="4" w:space="0"/>
          <w:right w:val="single" w:color="000000" w:sz="4" w:space="0"/>
        </w:pBdr>
        <w:spacing/>
        <w:ind w:right="0"/>
        <w:rPr>
          <w:rFonts w:ascii="Calibri" w:hAnsi="Calibri" w:cs="Calibri"/>
        </w:rPr>
      </w:pPr>
      <w:r>
        <w:rPr>
          <w:rFonts w:ascii="Calibri" w:hAnsi="Calibri" w:eastAsia="Calibri" w:cs="Calibri"/>
        </w:rPr>
        <w:t xml:space="preserve">Naleving van Wetgeving: Zorg ervoor dat uw dienst voldoet aan internationale en lokale wetten met betrekking tot gegevensbescherming en internetgebruik.</w:t>
      </w:r>
      <w:r>
        <w:rPr>
          <w:rFonts w:ascii="Calibri" w:hAnsi="Calibri" w:cs="Calibri"/>
        </w:rPr>
      </w:r>
      <w:r>
        <w:rPr>
          <w:rFonts w:ascii="Calibri" w:hAnsi="Calibri" w:cs="Calibri"/>
        </w:rPr>
      </w:r>
    </w:p>
    <w:p>
      <w:pPr>
        <w:pBdr/>
        <w:spacing/>
        <w:ind/>
        <w:rPr>
          <w:rFonts w:ascii="Calibri" w:hAnsi="Calibri" w:eastAsia="Calibri" w:cs="Calibri"/>
          <w:highlight w:val="none"/>
        </w:rPr>
      </w:pPr>
      <w:r>
        <w:rPr>
          <w:rFonts w:ascii="Calibri" w:hAnsi="Calibri" w:eastAsia="Calibri" w:cs="Calibri"/>
        </w:rPr>
      </w:r>
      <w:r>
        <w:rPr>
          <w:rFonts w:ascii="Calibri" w:hAnsi="Calibri" w:eastAsia="Calibri" w:cs="Calibri"/>
        </w:rPr>
        <w:t xml:space="preserve">Door deze aspecten te integreren in uw bedrijfsstrategie, kunt u een concurrerende en betrouwbare VPN-dienst opzetten die voldoet aan de verwachtingen van gebruikers en zich onderscheidt in de markt.</w:t>
      </w:r>
      <w:r>
        <w:rPr>
          <w:rFonts w:ascii="Calibri" w:hAnsi="Calibri" w:cs="Calibri"/>
        </w:rPr>
      </w:r>
      <w:r>
        <w:rPr>
          <w:rFonts w:ascii="Calibri" w:hAnsi="Calibri" w:eastAsia="Calibri" w:cs="Calibri"/>
          <w:highlight w:val="none"/>
        </w:rPr>
      </w:r>
    </w:p>
    <w:p>
      <w:pPr>
        <w:pBdr/>
        <w:shd w:val="nil" w:color="auto"/>
        <w:spacing/>
        <w:ind/>
        <w:rPr>
          <w:rFonts w:ascii="Calibri" w:hAnsi="Calibri" w:cs="Calibri"/>
        </w:rPr>
      </w:pPr>
      <w:r>
        <w:rPr>
          <w:rFonts w:ascii="Calibri" w:hAnsi="Calibri" w:cs="Calibri"/>
        </w:rPr>
        <w:br w:type="page" w:clear="all"/>
      </w:r>
      <w:r>
        <w:rPr>
          <w:rFonts w:ascii="Calibri" w:hAnsi="Calibri" w:cs="Calibri"/>
        </w:rPr>
      </w:r>
      <w:r>
        <w:rPr>
          <w:rFonts w:ascii="Calibri" w:hAnsi="Calibri" w:cs="Calibri"/>
        </w:rPr>
      </w:r>
    </w:p>
    <w:p>
      <w:pPr>
        <w:pStyle w:val="899"/>
        <w:pBdr/>
        <w:spacing/>
        <w:ind/>
        <w:rPr>
          <w:rFonts w:ascii="Calibri" w:hAnsi="Calibri" w:cs="Calibri"/>
        </w:rPr>
      </w:pPr>
      <w:r>
        <w:rPr>
          <w:rFonts w:ascii="Calibri" w:hAnsi="Calibri" w:eastAsia="Calibri" w:cs="Calibri"/>
          <w:highlight w:val="none"/>
        </w:rPr>
        <w:t xml:space="preserve">White label</w:t>
      </w:r>
      <w:r>
        <w:rPr>
          <w:rFonts w:ascii="Calibri" w:hAnsi="Calibri" w:eastAsia="Calibri" w:cs="Calibri"/>
          <w:highlight w:val="none"/>
        </w:rPr>
      </w:r>
      <w:r>
        <w:rPr>
          <w:rFonts w:ascii="Calibri" w:hAnsi="Calibri" w:cs="Calibri"/>
        </w:rPr>
      </w:r>
    </w:p>
    <w:p>
      <w:pPr>
        <w:pBdr/>
        <w:spacing/>
        <w:ind/>
        <w:rPr>
          <w:highlight w:val="none"/>
        </w:rPr>
      </w:pPr>
      <w:r/>
      <w:hyperlink r:id="rId9" w:tooltip="https://www.reddit.com/r/OpenVPN/comments/cc0nlj/how_can_i_make_an_openvpn_custom_client/" w:history="1">
        <w:r>
          <w:rPr>
            <w:rStyle w:val="944"/>
          </w:rPr>
          <w:t xml:space="preserve">https://www.reddit.com/r/OpenVPN/comments/cc0nlj/how_can_i_make_an_openvpn_custom_client/</w:t>
        </w:r>
        <w:r>
          <w:rPr>
            <w:rStyle w:val="944"/>
          </w:rPr>
        </w:r>
        <w:r>
          <w:rPr>
            <w:rStyle w:val="944"/>
          </w:rPr>
        </w:r>
      </w:hyperlink>
      <w:r/>
      <w:r>
        <w:rPr>
          <w:highlight w:val="none"/>
        </w:rPr>
      </w:r>
    </w:p>
    <w:p>
      <w:pPr>
        <w:pBdr/>
        <w:spacing/>
        <w:ind/>
        <w:rPr>
          <w:highlight w:val="none"/>
        </w:rPr>
      </w:pPr>
      <w:r>
        <w:rPr>
          <w:highlight w:val="none"/>
        </w:rPr>
      </w:r>
      <w:r>
        <w:rPr>
          <w:highlight w:val="none"/>
        </w:rPr>
      </w:r>
      <w:hyperlink r:id="rId10" w:tooltip="https://github.com/pritunl/pritunl-client-electron" w:history="1">
        <w:r>
          <w:rPr>
            <w:rStyle w:val="944"/>
            <w:highlight w:val="none"/>
          </w:rPr>
          <w:t xml:space="preserve">https://github.com/pritunl/pritunl-client-electron</w:t>
        </w:r>
        <w:r>
          <w:rPr>
            <w:rStyle w:val="944"/>
            <w:highlight w:val="none"/>
          </w:rPr>
        </w:r>
        <w:r>
          <w:rPr>
            <w:rStyle w:val="944"/>
            <w:highlight w:val="none"/>
          </w:rPr>
        </w:r>
      </w:hyperlink>
      <w:r>
        <w:rPr>
          <w:highlight w:val="none"/>
        </w:rPr>
      </w:r>
      <w:r>
        <w:rPr>
          <w:highlight w:val="none"/>
        </w:rPr>
      </w:r>
    </w:p>
    <w:p>
      <w:pPr>
        <w:pBdr/>
        <w:spacing/>
        <w:ind/>
        <w:rPr>
          <w:highlight w:val="none"/>
        </w:rPr>
      </w:pPr>
      <w:r>
        <w:rPr>
          <w:highlight w:val="none"/>
        </w:rPr>
      </w:r>
      <w:r>
        <w:rPr>
          <w:highlight w:val="none"/>
        </w:rPr>
      </w:r>
      <w:hyperlink r:id="rId11" w:tooltip="https://client.pritunl.com/" w:history="1">
        <w:r>
          <w:rPr>
            <w:rStyle w:val="944"/>
            <w:highlight w:val="none"/>
          </w:rPr>
          <w:t xml:space="preserve">https://client.pritunl.com/</w:t>
        </w:r>
        <w:r>
          <w:rPr>
            <w:rStyle w:val="944"/>
            <w:highlight w:val="none"/>
          </w:rPr>
        </w:r>
        <w:r>
          <w:rPr>
            <w:rStyle w:val="944"/>
            <w:highlight w:val="none"/>
          </w:rPr>
        </w:r>
      </w:hyperlink>
      <w:r>
        <w:rPr>
          <w:highlight w:val="none"/>
        </w:rPr>
      </w:r>
      <w:r>
        <w:rPr>
          <w:highlight w:val="none"/>
        </w:rPr>
      </w:r>
    </w:p>
    <w:p>
      <w:pPr>
        <w:pBdr/>
        <w:spacing/>
        <w:ind/>
        <w:rPr>
          <w:highlight w:val="none"/>
        </w:rPr>
      </w:pPr>
      <w:r>
        <w:rPr>
          <w:highlight w:val="none"/>
        </w:rPr>
      </w:r>
      <w:r>
        <w:rPr>
          <w:highlight w:val="none"/>
        </w:rPr>
      </w:r>
      <w:hyperlink r:id="rId12" w:tooltip="https://pritunl.com/platforms" w:history="1">
        <w:r>
          <w:rPr>
            <w:rStyle w:val="944"/>
            <w:highlight w:val="none"/>
          </w:rPr>
          <w:t xml:space="preserve">https://pritunl.com/platforms</w:t>
        </w:r>
        <w:r>
          <w:rPr>
            <w:rStyle w:val="944"/>
            <w:highlight w:val="none"/>
          </w:rPr>
        </w:r>
        <w:r>
          <w:rPr>
            <w:rStyle w:val="944"/>
            <w:highlight w:val="none"/>
          </w:rPr>
        </w:r>
      </w:hyperlink>
      <w:r>
        <w:rPr>
          <w:highlight w:val="none"/>
        </w:rPr>
      </w:r>
      <w:r>
        <w:rPr>
          <w:highlight w:val="none"/>
        </w:rPr>
      </w:r>
      <w:r>
        <w:rPr>
          <w:highlight w:val="none"/>
        </w:rPr>
      </w:r>
      <w:r>
        <w:rPr>
          <w:highlight w:val="none"/>
        </w:rPr>
      </w:r>
    </w:p>
    <w:p>
      <w:pPr>
        <w:pBdr/>
        <w:spacing/>
        <w:ind/>
        <w:rPr/>
      </w:pPr>
      <w:r>
        <w:rPr>
          <w:highlight w:val="none"/>
        </w:rPr>
      </w:r>
      <w:r>
        <w:rPr>
          <w:highlight w:val="none"/>
        </w:r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Calibri">
    <w:panose1 w:val="020F0502020204030204"/>
  </w:font>
  <w:font w:name="Symbol">
    <w:panose1 w:val="05050102010706020507"/>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
    <w:lvl w:ilvl="0">
      <w:isLgl w:val="false"/>
      <w:lvlJc w:val="right"/>
      <w:lvlText w:val="%1."/>
      <w:numFmt w:val="decimal"/>
      <w:pPr>
        <w:pBdr/>
        <w:spacing/>
        <w:ind w:hanging="360" w:left="709"/>
      </w:pPr>
      <w:rPr>
        <w:rFonts w:ascii="Calibri" w:hAnsi="Calibri" w:eastAsia="Calibri" w:cs="Calibri"/>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
    <w:lvl w:ilvl="0">
      <w:isLgl w:val="false"/>
      <w:lvlJc w:val="right"/>
      <w:lvlText w:val="%1."/>
      <w:numFmt w:val="decimal"/>
      <w:pPr>
        <w:pBdr/>
        <w:spacing/>
        <w:ind w:hanging="360" w:left="709"/>
      </w:pPr>
      <w:rPr>
        <w:rFonts w:ascii="Calibri" w:hAnsi="Calibri" w:eastAsia="Calibri" w:cs="Calibri"/>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
    <w:lvl w:ilvl="0">
      <w:isLgl w:val="false"/>
      <w:lvlJc w:val="right"/>
      <w:lvlText w:val="%1."/>
      <w:numFmt w:val="decimal"/>
      <w:pPr>
        <w:pBdr/>
        <w:spacing/>
        <w:ind w:hanging="360" w:left="709"/>
      </w:pPr>
      <w:rPr>
        <w:rFonts w:ascii="Calibri" w:hAnsi="Calibri" w:eastAsia="Calibri" w:cs="Calibri"/>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2">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4">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6">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8">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2">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4">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73">
    <w:name w:val="Table Grid"/>
    <w:basedOn w:val="95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Table Grid Light"/>
    <w:basedOn w:val="95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Plain Table 1"/>
    <w:basedOn w:val="95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Plain Table 2"/>
    <w:basedOn w:val="95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Plain Table 3"/>
    <w:basedOn w:val="95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Plain Table 4"/>
    <w:basedOn w:val="95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Plain Table 5"/>
    <w:basedOn w:val="95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1 Light"/>
    <w:basedOn w:val="95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1 Light - Accent 1"/>
    <w:basedOn w:val="95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1 Light - Accent 2"/>
    <w:basedOn w:val="95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1 Light - Accent 3"/>
    <w:basedOn w:val="95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1 Light - Accent 4"/>
    <w:basedOn w:val="95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1 Light - Accent 5"/>
    <w:basedOn w:val="95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1 Light - Accent 6"/>
    <w:basedOn w:val="95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2"/>
    <w:basedOn w:val="95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2 - Accent 1"/>
    <w:basedOn w:val="95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2 - Accent 2"/>
    <w:basedOn w:val="95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2 - Accent 3"/>
    <w:basedOn w:val="95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2 - Accent 4"/>
    <w:basedOn w:val="95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2 - Accent 5"/>
    <w:basedOn w:val="95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2 - Accent 6"/>
    <w:basedOn w:val="95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3"/>
    <w:basedOn w:val="95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3 - Accent 1"/>
    <w:basedOn w:val="95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3 - Accent 2"/>
    <w:basedOn w:val="95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3 - Accent 3"/>
    <w:basedOn w:val="95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3 - Accent 4"/>
    <w:basedOn w:val="95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3 - Accent 5"/>
    <w:basedOn w:val="95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3 - Accent 6"/>
    <w:basedOn w:val="95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4"/>
    <w:basedOn w:val="95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4 - Accent 1"/>
    <w:basedOn w:val="95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4 - Accent 2"/>
    <w:basedOn w:val="95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4 - Accent 3"/>
    <w:basedOn w:val="95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4 - Accent 4"/>
    <w:basedOn w:val="95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4 - Accent 5"/>
    <w:basedOn w:val="95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4 - Accent 6"/>
    <w:basedOn w:val="95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5 Dark"/>
    <w:basedOn w:val="95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5 Dark- Accent 1"/>
    <w:basedOn w:val="95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5 Dark - Accent 2"/>
    <w:basedOn w:val="95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5 Dark - Accent 3"/>
    <w:basedOn w:val="95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5 Dark- Accent 4"/>
    <w:basedOn w:val="95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5 Dark - Accent 5"/>
    <w:basedOn w:val="95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5 Dark - Accent 6"/>
    <w:basedOn w:val="95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6 Colorful"/>
    <w:basedOn w:val="95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16">
    <w:name w:val="Grid Table 6 Colorful - Accent 1"/>
    <w:basedOn w:val="95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17">
    <w:name w:val="Grid Table 6 Colorful - Accent 2"/>
    <w:basedOn w:val="95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18">
    <w:name w:val="Grid Table 6 Colorful - Accent 3"/>
    <w:basedOn w:val="95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19">
    <w:name w:val="Grid Table 6 Colorful - Accent 4"/>
    <w:basedOn w:val="95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20">
    <w:name w:val="Grid Table 6 Colorful - Accent 5"/>
    <w:basedOn w:val="95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21">
    <w:name w:val="Grid Table 6 Colorful - Accent 6"/>
    <w:basedOn w:val="95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22">
    <w:name w:val="Grid Table 7 Colorful"/>
    <w:basedOn w:val="95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7 Colorful - Accent 1"/>
    <w:basedOn w:val="95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7 Colorful - Accent 2"/>
    <w:basedOn w:val="95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7 Colorful - Accent 3"/>
    <w:basedOn w:val="95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7 Colorful - Accent 4"/>
    <w:basedOn w:val="95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7 Colorful - Accent 5"/>
    <w:basedOn w:val="95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7 Colorful - Accent 6"/>
    <w:basedOn w:val="95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1 Light"/>
    <w:basedOn w:val="95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1 Light - Accent 1"/>
    <w:basedOn w:val="95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1 Light - Accent 2"/>
    <w:basedOn w:val="95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1 Light - Accent 3"/>
    <w:basedOn w:val="95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1 Light - Accent 4"/>
    <w:basedOn w:val="95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1 Light - Accent 5"/>
    <w:basedOn w:val="95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1 Light - Accent 6"/>
    <w:basedOn w:val="95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2"/>
    <w:basedOn w:val="95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2 - Accent 1"/>
    <w:basedOn w:val="95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2 - Accent 2"/>
    <w:basedOn w:val="95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2 - Accent 3"/>
    <w:basedOn w:val="95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2 - Accent 4"/>
    <w:basedOn w:val="95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2 - Accent 5"/>
    <w:basedOn w:val="95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2 - Accent 6"/>
    <w:basedOn w:val="95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3"/>
    <w:basedOn w:val="95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3 - Accent 1"/>
    <w:basedOn w:val="95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3 - Accent 2"/>
    <w:basedOn w:val="95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3 - Accent 3"/>
    <w:basedOn w:val="95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3 - Accent 4"/>
    <w:basedOn w:val="95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3 - Accent 5"/>
    <w:basedOn w:val="95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3 - Accent 6"/>
    <w:basedOn w:val="95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4"/>
    <w:basedOn w:val="95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4 - Accent 1"/>
    <w:basedOn w:val="95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4 - Accent 2"/>
    <w:basedOn w:val="95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4 - Accent 3"/>
    <w:basedOn w:val="95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4 - Accent 4"/>
    <w:basedOn w:val="95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4 - Accent 5"/>
    <w:basedOn w:val="95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4 - Accent 6"/>
    <w:basedOn w:val="95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5 Dark"/>
    <w:basedOn w:val="95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8">
    <w:name w:val="List Table 5 Dark - Accent 1"/>
    <w:basedOn w:val="95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9">
    <w:name w:val="List Table 5 Dark - Accent 2"/>
    <w:basedOn w:val="95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0">
    <w:name w:val="List Table 5 Dark - Accent 3"/>
    <w:basedOn w:val="95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1">
    <w:name w:val="List Table 5 Dark - Accent 4"/>
    <w:basedOn w:val="95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2">
    <w:name w:val="List Table 5 Dark - Accent 5"/>
    <w:basedOn w:val="95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3">
    <w:name w:val="List Table 5 Dark - Accent 6"/>
    <w:basedOn w:val="95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4">
    <w:name w:val="List Table 6 Colorful"/>
    <w:basedOn w:val="95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6 Colorful - Accent 1"/>
    <w:basedOn w:val="95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6 Colorful - Accent 2"/>
    <w:basedOn w:val="95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6 Colorful - Accent 3"/>
    <w:basedOn w:val="95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6 Colorful - Accent 4"/>
    <w:basedOn w:val="95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6 Colorful - Accent 5"/>
    <w:basedOn w:val="95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6 Colorful - Accent 6"/>
    <w:basedOn w:val="95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7 Colorful"/>
    <w:basedOn w:val="95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72">
    <w:name w:val="List Table 7 Colorful - Accent 1"/>
    <w:basedOn w:val="95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73">
    <w:name w:val="List Table 7 Colorful - Accent 2"/>
    <w:basedOn w:val="95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74">
    <w:name w:val="List Table 7 Colorful - Accent 3"/>
    <w:basedOn w:val="95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75">
    <w:name w:val="List Table 7 Colorful - Accent 4"/>
    <w:basedOn w:val="95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76">
    <w:name w:val="List Table 7 Colorful - Accent 5"/>
    <w:basedOn w:val="95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77">
    <w:name w:val="List Table 7 Colorful - Accent 6"/>
    <w:basedOn w:val="95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78">
    <w:name w:val="Lined - Accent"/>
    <w:basedOn w:val="95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ned - Accent 1"/>
    <w:basedOn w:val="95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ned - Accent 2"/>
    <w:basedOn w:val="95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ned - Accent 3"/>
    <w:basedOn w:val="95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ned - Accent 4"/>
    <w:basedOn w:val="95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ned - Accent 5"/>
    <w:basedOn w:val="95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ned - Accent 6"/>
    <w:basedOn w:val="95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Bordered &amp; Lined - Accent"/>
    <w:basedOn w:val="95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Bordered &amp; Lined - Accent 1"/>
    <w:basedOn w:val="95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Bordered &amp; Lined - Accent 2"/>
    <w:basedOn w:val="95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Bordered &amp; Lined - Accent 3"/>
    <w:basedOn w:val="95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Bordered &amp; Lined - Accent 4"/>
    <w:basedOn w:val="95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Bordered &amp; Lined - Accent 5"/>
    <w:basedOn w:val="95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Bordered &amp; Lined - Accent 6"/>
    <w:basedOn w:val="95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Bordered"/>
    <w:basedOn w:val="95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Bordered - Accent 1"/>
    <w:basedOn w:val="95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Bordered - Accent 2"/>
    <w:basedOn w:val="95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Bordered - Accent 3"/>
    <w:basedOn w:val="95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Bordered - Accent 4"/>
    <w:basedOn w:val="95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Bordered - Accent 5"/>
    <w:basedOn w:val="95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Bordered - Accent 6"/>
    <w:basedOn w:val="95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99">
    <w:name w:val="Heading 1"/>
    <w:basedOn w:val="957"/>
    <w:next w:val="957"/>
    <w:link w:val="90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900">
    <w:name w:val="Heading 2"/>
    <w:basedOn w:val="957"/>
    <w:next w:val="957"/>
    <w:link w:val="91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901">
    <w:name w:val="Heading 3"/>
    <w:basedOn w:val="957"/>
    <w:next w:val="957"/>
    <w:link w:val="91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02">
    <w:name w:val="Heading 4"/>
    <w:basedOn w:val="957"/>
    <w:next w:val="957"/>
    <w:link w:val="91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03">
    <w:name w:val="Heading 5"/>
    <w:basedOn w:val="957"/>
    <w:next w:val="957"/>
    <w:link w:val="91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04">
    <w:name w:val="Heading 6"/>
    <w:basedOn w:val="957"/>
    <w:next w:val="957"/>
    <w:link w:val="91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05">
    <w:name w:val="Heading 7"/>
    <w:basedOn w:val="957"/>
    <w:next w:val="957"/>
    <w:link w:val="91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06">
    <w:name w:val="Heading 8"/>
    <w:basedOn w:val="957"/>
    <w:next w:val="957"/>
    <w:link w:val="91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07">
    <w:name w:val="Heading 9"/>
    <w:basedOn w:val="957"/>
    <w:next w:val="957"/>
    <w:link w:val="91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08" w:default="1">
    <w:name w:val="Default Paragraph Font"/>
    <w:uiPriority w:val="1"/>
    <w:semiHidden/>
    <w:unhideWhenUsed/>
    <w:pPr>
      <w:pBdr/>
      <w:spacing/>
      <w:ind/>
    </w:pPr>
  </w:style>
  <w:style w:type="character" w:styleId="909">
    <w:name w:val="Heading 1 Char"/>
    <w:basedOn w:val="908"/>
    <w:link w:val="899"/>
    <w:uiPriority w:val="9"/>
    <w:pPr>
      <w:pBdr/>
      <w:spacing/>
      <w:ind/>
    </w:pPr>
    <w:rPr>
      <w:rFonts w:ascii="Arial" w:hAnsi="Arial" w:eastAsia="Arial" w:cs="Arial"/>
      <w:color w:val="0f4761" w:themeColor="accent1" w:themeShade="BF"/>
      <w:sz w:val="40"/>
      <w:szCs w:val="40"/>
    </w:rPr>
  </w:style>
  <w:style w:type="character" w:styleId="910">
    <w:name w:val="Heading 2 Char"/>
    <w:basedOn w:val="908"/>
    <w:link w:val="900"/>
    <w:uiPriority w:val="9"/>
    <w:pPr>
      <w:pBdr/>
      <w:spacing/>
      <w:ind/>
    </w:pPr>
    <w:rPr>
      <w:rFonts w:ascii="Arial" w:hAnsi="Arial" w:eastAsia="Arial" w:cs="Arial"/>
      <w:color w:val="0f4761" w:themeColor="accent1" w:themeShade="BF"/>
      <w:sz w:val="32"/>
      <w:szCs w:val="32"/>
    </w:rPr>
  </w:style>
  <w:style w:type="character" w:styleId="911">
    <w:name w:val="Heading 3 Char"/>
    <w:basedOn w:val="908"/>
    <w:link w:val="901"/>
    <w:uiPriority w:val="9"/>
    <w:pPr>
      <w:pBdr/>
      <w:spacing/>
      <w:ind/>
    </w:pPr>
    <w:rPr>
      <w:rFonts w:ascii="Arial" w:hAnsi="Arial" w:eastAsia="Arial" w:cs="Arial"/>
      <w:color w:val="0f4761" w:themeColor="accent1" w:themeShade="BF"/>
      <w:sz w:val="28"/>
      <w:szCs w:val="28"/>
    </w:rPr>
  </w:style>
  <w:style w:type="character" w:styleId="912">
    <w:name w:val="Heading 4 Char"/>
    <w:basedOn w:val="908"/>
    <w:link w:val="902"/>
    <w:uiPriority w:val="9"/>
    <w:pPr>
      <w:pBdr/>
      <w:spacing/>
      <w:ind/>
    </w:pPr>
    <w:rPr>
      <w:rFonts w:ascii="Arial" w:hAnsi="Arial" w:eastAsia="Arial" w:cs="Arial"/>
      <w:i/>
      <w:iCs/>
      <w:color w:val="0f4761" w:themeColor="accent1" w:themeShade="BF"/>
    </w:rPr>
  </w:style>
  <w:style w:type="character" w:styleId="913">
    <w:name w:val="Heading 5 Char"/>
    <w:basedOn w:val="908"/>
    <w:link w:val="903"/>
    <w:uiPriority w:val="9"/>
    <w:pPr>
      <w:pBdr/>
      <w:spacing/>
      <w:ind/>
    </w:pPr>
    <w:rPr>
      <w:rFonts w:ascii="Arial" w:hAnsi="Arial" w:eastAsia="Arial" w:cs="Arial"/>
      <w:color w:val="0f4761" w:themeColor="accent1" w:themeShade="BF"/>
    </w:rPr>
  </w:style>
  <w:style w:type="character" w:styleId="914">
    <w:name w:val="Heading 6 Char"/>
    <w:basedOn w:val="908"/>
    <w:link w:val="904"/>
    <w:uiPriority w:val="9"/>
    <w:pPr>
      <w:pBdr/>
      <w:spacing/>
      <w:ind/>
    </w:pPr>
    <w:rPr>
      <w:rFonts w:ascii="Arial" w:hAnsi="Arial" w:eastAsia="Arial" w:cs="Arial"/>
      <w:i/>
      <w:iCs/>
      <w:color w:val="595959" w:themeColor="text1" w:themeTint="A6"/>
    </w:rPr>
  </w:style>
  <w:style w:type="character" w:styleId="915">
    <w:name w:val="Heading 7 Char"/>
    <w:basedOn w:val="908"/>
    <w:link w:val="905"/>
    <w:uiPriority w:val="9"/>
    <w:pPr>
      <w:pBdr/>
      <w:spacing/>
      <w:ind/>
    </w:pPr>
    <w:rPr>
      <w:rFonts w:ascii="Arial" w:hAnsi="Arial" w:eastAsia="Arial" w:cs="Arial"/>
      <w:color w:val="595959" w:themeColor="text1" w:themeTint="A6"/>
    </w:rPr>
  </w:style>
  <w:style w:type="character" w:styleId="916">
    <w:name w:val="Heading 8 Char"/>
    <w:basedOn w:val="908"/>
    <w:link w:val="906"/>
    <w:uiPriority w:val="9"/>
    <w:pPr>
      <w:pBdr/>
      <w:spacing/>
      <w:ind/>
    </w:pPr>
    <w:rPr>
      <w:rFonts w:ascii="Arial" w:hAnsi="Arial" w:eastAsia="Arial" w:cs="Arial"/>
      <w:i/>
      <w:iCs/>
      <w:color w:val="272727" w:themeColor="text1" w:themeTint="D8"/>
    </w:rPr>
  </w:style>
  <w:style w:type="character" w:styleId="917">
    <w:name w:val="Heading 9 Char"/>
    <w:basedOn w:val="908"/>
    <w:link w:val="907"/>
    <w:uiPriority w:val="9"/>
    <w:pPr>
      <w:pBdr/>
      <w:spacing/>
      <w:ind/>
    </w:pPr>
    <w:rPr>
      <w:rFonts w:ascii="Arial" w:hAnsi="Arial" w:eastAsia="Arial" w:cs="Arial"/>
      <w:i/>
      <w:iCs/>
      <w:color w:val="272727" w:themeColor="text1" w:themeTint="D8"/>
    </w:rPr>
  </w:style>
  <w:style w:type="paragraph" w:styleId="918">
    <w:name w:val="Title"/>
    <w:basedOn w:val="957"/>
    <w:next w:val="957"/>
    <w:link w:val="919"/>
    <w:uiPriority w:val="10"/>
    <w:qFormat/>
    <w:pPr>
      <w:pBdr/>
      <w:spacing w:after="80" w:line="240" w:lineRule="auto"/>
      <w:ind/>
      <w:contextualSpacing w:val="true"/>
    </w:pPr>
    <w:rPr>
      <w:rFonts w:ascii="Arial" w:hAnsi="Arial" w:eastAsia="Arial" w:cs="Arial"/>
      <w:spacing w:val="-10"/>
      <w:sz w:val="56"/>
      <w:szCs w:val="56"/>
    </w:rPr>
  </w:style>
  <w:style w:type="character" w:styleId="919">
    <w:name w:val="Title Char"/>
    <w:basedOn w:val="908"/>
    <w:link w:val="918"/>
    <w:uiPriority w:val="10"/>
    <w:pPr>
      <w:pBdr/>
      <w:spacing/>
      <w:ind/>
    </w:pPr>
    <w:rPr>
      <w:rFonts w:ascii="Arial" w:hAnsi="Arial" w:eastAsia="Arial" w:cs="Arial"/>
      <w:spacing w:val="-10"/>
      <w:sz w:val="56"/>
      <w:szCs w:val="56"/>
    </w:rPr>
  </w:style>
  <w:style w:type="paragraph" w:styleId="920">
    <w:name w:val="Subtitle"/>
    <w:basedOn w:val="957"/>
    <w:next w:val="957"/>
    <w:link w:val="921"/>
    <w:uiPriority w:val="11"/>
    <w:qFormat/>
    <w:pPr>
      <w:numPr>
        <w:ilvl w:val="1"/>
      </w:numPr>
      <w:pBdr/>
      <w:spacing/>
      <w:ind/>
    </w:pPr>
    <w:rPr>
      <w:color w:val="595959" w:themeColor="text1" w:themeTint="A6"/>
      <w:spacing w:val="15"/>
      <w:sz w:val="28"/>
      <w:szCs w:val="28"/>
    </w:rPr>
  </w:style>
  <w:style w:type="character" w:styleId="921">
    <w:name w:val="Subtitle Char"/>
    <w:basedOn w:val="908"/>
    <w:link w:val="920"/>
    <w:uiPriority w:val="11"/>
    <w:pPr>
      <w:pBdr/>
      <w:spacing/>
      <w:ind/>
    </w:pPr>
    <w:rPr>
      <w:color w:val="595959" w:themeColor="text1" w:themeTint="A6"/>
      <w:spacing w:val="15"/>
      <w:sz w:val="28"/>
      <w:szCs w:val="28"/>
    </w:rPr>
  </w:style>
  <w:style w:type="paragraph" w:styleId="922">
    <w:name w:val="Quote"/>
    <w:basedOn w:val="957"/>
    <w:next w:val="957"/>
    <w:link w:val="923"/>
    <w:uiPriority w:val="29"/>
    <w:qFormat/>
    <w:pPr>
      <w:pBdr/>
      <w:spacing w:before="160"/>
      <w:ind/>
      <w:jc w:val="center"/>
    </w:pPr>
    <w:rPr>
      <w:i/>
      <w:iCs/>
      <w:color w:val="404040" w:themeColor="text1" w:themeTint="BF"/>
    </w:rPr>
  </w:style>
  <w:style w:type="character" w:styleId="923">
    <w:name w:val="Quote Char"/>
    <w:basedOn w:val="908"/>
    <w:link w:val="922"/>
    <w:uiPriority w:val="29"/>
    <w:pPr>
      <w:pBdr/>
      <w:spacing/>
      <w:ind/>
    </w:pPr>
    <w:rPr>
      <w:i/>
      <w:iCs/>
      <w:color w:val="404040" w:themeColor="text1" w:themeTint="BF"/>
    </w:rPr>
  </w:style>
  <w:style w:type="character" w:styleId="924">
    <w:name w:val="Intense Emphasis"/>
    <w:basedOn w:val="908"/>
    <w:uiPriority w:val="21"/>
    <w:qFormat/>
    <w:pPr>
      <w:pBdr/>
      <w:spacing/>
      <w:ind/>
    </w:pPr>
    <w:rPr>
      <w:i/>
      <w:iCs/>
      <w:color w:val="0f4761" w:themeColor="accent1" w:themeShade="BF"/>
    </w:rPr>
  </w:style>
  <w:style w:type="paragraph" w:styleId="925">
    <w:name w:val="Intense Quote"/>
    <w:basedOn w:val="957"/>
    <w:next w:val="957"/>
    <w:link w:val="926"/>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26">
    <w:name w:val="Intense Quote Char"/>
    <w:basedOn w:val="908"/>
    <w:link w:val="925"/>
    <w:uiPriority w:val="30"/>
    <w:pPr>
      <w:pBdr/>
      <w:spacing/>
      <w:ind/>
    </w:pPr>
    <w:rPr>
      <w:i/>
      <w:iCs/>
      <w:color w:val="0f4761" w:themeColor="accent1" w:themeShade="BF"/>
    </w:rPr>
  </w:style>
  <w:style w:type="character" w:styleId="927">
    <w:name w:val="Intense Reference"/>
    <w:basedOn w:val="908"/>
    <w:uiPriority w:val="32"/>
    <w:qFormat/>
    <w:pPr>
      <w:pBdr/>
      <w:spacing/>
      <w:ind/>
    </w:pPr>
    <w:rPr>
      <w:b/>
      <w:bCs/>
      <w:smallCaps/>
      <w:color w:val="0f4761" w:themeColor="accent1" w:themeShade="BF"/>
      <w:spacing w:val="5"/>
    </w:rPr>
  </w:style>
  <w:style w:type="character" w:styleId="928">
    <w:name w:val="Subtle Emphasis"/>
    <w:basedOn w:val="908"/>
    <w:uiPriority w:val="19"/>
    <w:qFormat/>
    <w:pPr>
      <w:pBdr/>
      <w:spacing/>
      <w:ind/>
    </w:pPr>
    <w:rPr>
      <w:i/>
      <w:iCs/>
      <w:color w:val="404040" w:themeColor="text1" w:themeTint="BF"/>
    </w:rPr>
  </w:style>
  <w:style w:type="character" w:styleId="929">
    <w:name w:val="Emphasis"/>
    <w:basedOn w:val="908"/>
    <w:uiPriority w:val="20"/>
    <w:qFormat/>
    <w:pPr>
      <w:pBdr/>
      <w:spacing/>
      <w:ind/>
    </w:pPr>
    <w:rPr>
      <w:i/>
      <w:iCs/>
    </w:rPr>
  </w:style>
  <w:style w:type="character" w:styleId="930">
    <w:name w:val="Strong"/>
    <w:basedOn w:val="908"/>
    <w:uiPriority w:val="22"/>
    <w:qFormat/>
    <w:pPr>
      <w:pBdr/>
      <w:spacing/>
      <w:ind/>
    </w:pPr>
    <w:rPr>
      <w:b/>
      <w:bCs/>
    </w:rPr>
  </w:style>
  <w:style w:type="character" w:styleId="931">
    <w:name w:val="Subtle Reference"/>
    <w:basedOn w:val="908"/>
    <w:uiPriority w:val="31"/>
    <w:qFormat/>
    <w:pPr>
      <w:pBdr/>
      <w:spacing/>
      <w:ind/>
    </w:pPr>
    <w:rPr>
      <w:smallCaps/>
      <w:color w:val="5a5a5a" w:themeColor="text1" w:themeTint="A5"/>
    </w:rPr>
  </w:style>
  <w:style w:type="character" w:styleId="932">
    <w:name w:val="Book Title"/>
    <w:basedOn w:val="908"/>
    <w:uiPriority w:val="33"/>
    <w:qFormat/>
    <w:pPr>
      <w:pBdr/>
      <w:spacing/>
      <w:ind/>
    </w:pPr>
    <w:rPr>
      <w:b/>
      <w:bCs/>
      <w:i/>
      <w:iCs/>
      <w:spacing w:val="5"/>
    </w:rPr>
  </w:style>
  <w:style w:type="paragraph" w:styleId="933">
    <w:name w:val="Header"/>
    <w:basedOn w:val="957"/>
    <w:link w:val="934"/>
    <w:uiPriority w:val="99"/>
    <w:unhideWhenUsed/>
    <w:pPr>
      <w:pBdr/>
      <w:tabs>
        <w:tab w:val="center" w:leader="none" w:pos="4844"/>
        <w:tab w:val="right" w:leader="none" w:pos="9689"/>
      </w:tabs>
      <w:spacing w:after="0" w:line="240" w:lineRule="auto"/>
      <w:ind/>
    </w:pPr>
  </w:style>
  <w:style w:type="character" w:styleId="934">
    <w:name w:val="Header Char"/>
    <w:basedOn w:val="908"/>
    <w:link w:val="933"/>
    <w:uiPriority w:val="99"/>
    <w:pPr>
      <w:pBdr/>
      <w:spacing/>
      <w:ind/>
    </w:pPr>
  </w:style>
  <w:style w:type="paragraph" w:styleId="935">
    <w:name w:val="Footer"/>
    <w:basedOn w:val="957"/>
    <w:link w:val="936"/>
    <w:uiPriority w:val="99"/>
    <w:unhideWhenUsed/>
    <w:pPr>
      <w:pBdr/>
      <w:tabs>
        <w:tab w:val="center" w:leader="none" w:pos="4844"/>
        <w:tab w:val="right" w:leader="none" w:pos="9689"/>
      </w:tabs>
      <w:spacing w:after="0" w:line="240" w:lineRule="auto"/>
      <w:ind/>
    </w:pPr>
  </w:style>
  <w:style w:type="character" w:styleId="936">
    <w:name w:val="Footer Char"/>
    <w:basedOn w:val="908"/>
    <w:link w:val="935"/>
    <w:uiPriority w:val="99"/>
    <w:pPr>
      <w:pBdr/>
      <w:spacing/>
      <w:ind/>
    </w:pPr>
  </w:style>
  <w:style w:type="paragraph" w:styleId="937">
    <w:name w:val="Caption"/>
    <w:basedOn w:val="957"/>
    <w:next w:val="957"/>
    <w:uiPriority w:val="35"/>
    <w:unhideWhenUsed/>
    <w:qFormat/>
    <w:pPr>
      <w:pBdr/>
      <w:spacing w:after="200" w:line="240" w:lineRule="auto"/>
      <w:ind/>
    </w:pPr>
    <w:rPr>
      <w:i/>
      <w:iCs/>
      <w:color w:val="0e2841" w:themeColor="text2"/>
      <w:sz w:val="18"/>
      <w:szCs w:val="18"/>
    </w:rPr>
  </w:style>
  <w:style w:type="paragraph" w:styleId="938">
    <w:name w:val="footnote text"/>
    <w:basedOn w:val="957"/>
    <w:link w:val="939"/>
    <w:uiPriority w:val="99"/>
    <w:semiHidden/>
    <w:unhideWhenUsed/>
    <w:pPr>
      <w:pBdr/>
      <w:spacing w:after="0" w:line="240" w:lineRule="auto"/>
      <w:ind/>
    </w:pPr>
    <w:rPr>
      <w:sz w:val="20"/>
      <w:szCs w:val="20"/>
    </w:rPr>
  </w:style>
  <w:style w:type="character" w:styleId="939">
    <w:name w:val="Footnote Text Char"/>
    <w:basedOn w:val="908"/>
    <w:link w:val="938"/>
    <w:uiPriority w:val="99"/>
    <w:semiHidden/>
    <w:pPr>
      <w:pBdr/>
      <w:spacing/>
      <w:ind/>
    </w:pPr>
    <w:rPr>
      <w:sz w:val="20"/>
      <w:szCs w:val="20"/>
    </w:rPr>
  </w:style>
  <w:style w:type="character" w:styleId="940">
    <w:name w:val="footnote reference"/>
    <w:basedOn w:val="908"/>
    <w:uiPriority w:val="99"/>
    <w:semiHidden/>
    <w:unhideWhenUsed/>
    <w:pPr>
      <w:pBdr/>
      <w:spacing/>
      <w:ind/>
    </w:pPr>
    <w:rPr>
      <w:vertAlign w:val="superscript"/>
    </w:rPr>
  </w:style>
  <w:style w:type="paragraph" w:styleId="941">
    <w:name w:val="endnote text"/>
    <w:basedOn w:val="957"/>
    <w:link w:val="942"/>
    <w:uiPriority w:val="99"/>
    <w:semiHidden/>
    <w:unhideWhenUsed/>
    <w:pPr>
      <w:pBdr/>
      <w:spacing w:after="0" w:line="240" w:lineRule="auto"/>
      <w:ind/>
    </w:pPr>
    <w:rPr>
      <w:sz w:val="20"/>
      <w:szCs w:val="20"/>
    </w:rPr>
  </w:style>
  <w:style w:type="character" w:styleId="942">
    <w:name w:val="Endnote Text Char"/>
    <w:basedOn w:val="908"/>
    <w:link w:val="941"/>
    <w:uiPriority w:val="99"/>
    <w:semiHidden/>
    <w:pPr>
      <w:pBdr/>
      <w:spacing/>
      <w:ind/>
    </w:pPr>
    <w:rPr>
      <w:sz w:val="20"/>
      <w:szCs w:val="20"/>
    </w:rPr>
  </w:style>
  <w:style w:type="character" w:styleId="943">
    <w:name w:val="endnote reference"/>
    <w:basedOn w:val="908"/>
    <w:uiPriority w:val="99"/>
    <w:semiHidden/>
    <w:unhideWhenUsed/>
    <w:pPr>
      <w:pBdr/>
      <w:spacing/>
      <w:ind/>
    </w:pPr>
    <w:rPr>
      <w:vertAlign w:val="superscript"/>
    </w:rPr>
  </w:style>
  <w:style w:type="character" w:styleId="944">
    <w:name w:val="Hyperlink"/>
    <w:basedOn w:val="908"/>
    <w:uiPriority w:val="99"/>
    <w:unhideWhenUsed/>
    <w:pPr>
      <w:pBdr/>
      <w:spacing/>
      <w:ind/>
    </w:pPr>
    <w:rPr>
      <w:color w:val="0563c1" w:themeColor="hyperlink"/>
      <w:u w:val="single"/>
    </w:rPr>
  </w:style>
  <w:style w:type="character" w:styleId="945">
    <w:name w:val="FollowedHyperlink"/>
    <w:basedOn w:val="908"/>
    <w:uiPriority w:val="99"/>
    <w:semiHidden/>
    <w:unhideWhenUsed/>
    <w:pPr>
      <w:pBdr/>
      <w:spacing/>
      <w:ind/>
    </w:pPr>
    <w:rPr>
      <w:color w:val="954f72" w:themeColor="followedHyperlink"/>
      <w:u w:val="single"/>
    </w:rPr>
  </w:style>
  <w:style w:type="paragraph" w:styleId="946">
    <w:name w:val="toc 1"/>
    <w:basedOn w:val="957"/>
    <w:next w:val="957"/>
    <w:uiPriority w:val="39"/>
    <w:unhideWhenUsed/>
    <w:pPr>
      <w:pBdr/>
      <w:spacing w:after="100"/>
      <w:ind/>
    </w:pPr>
  </w:style>
  <w:style w:type="paragraph" w:styleId="947">
    <w:name w:val="toc 2"/>
    <w:basedOn w:val="957"/>
    <w:next w:val="957"/>
    <w:uiPriority w:val="39"/>
    <w:unhideWhenUsed/>
    <w:pPr>
      <w:pBdr/>
      <w:spacing w:after="100"/>
      <w:ind w:left="220"/>
    </w:pPr>
  </w:style>
  <w:style w:type="paragraph" w:styleId="948">
    <w:name w:val="toc 3"/>
    <w:basedOn w:val="957"/>
    <w:next w:val="957"/>
    <w:uiPriority w:val="39"/>
    <w:unhideWhenUsed/>
    <w:pPr>
      <w:pBdr/>
      <w:spacing w:after="100"/>
      <w:ind w:left="440"/>
    </w:pPr>
  </w:style>
  <w:style w:type="paragraph" w:styleId="949">
    <w:name w:val="toc 4"/>
    <w:basedOn w:val="957"/>
    <w:next w:val="957"/>
    <w:uiPriority w:val="39"/>
    <w:unhideWhenUsed/>
    <w:pPr>
      <w:pBdr/>
      <w:spacing w:after="100"/>
      <w:ind w:left="660"/>
    </w:pPr>
  </w:style>
  <w:style w:type="paragraph" w:styleId="950">
    <w:name w:val="toc 5"/>
    <w:basedOn w:val="957"/>
    <w:next w:val="957"/>
    <w:uiPriority w:val="39"/>
    <w:unhideWhenUsed/>
    <w:pPr>
      <w:pBdr/>
      <w:spacing w:after="100"/>
      <w:ind w:left="880"/>
    </w:pPr>
  </w:style>
  <w:style w:type="paragraph" w:styleId="951">
    <w:name w:val="toc 6"/>
    <w:basedOn w:val="957"/>
    <w:next w:val="957"/>
    <w:uiPriority w:val="39"/>
    <w:unhideWhenUsed/>
    <w:pPr>
      <w:pBdr/>
      <w:spacing w:after="100"/>
      <w:ind w:left="1100"/>
    </w:pPr>
  </w:style>
  <w:style w:type="paragraph" w:styleId="952">
    <w:name w:val="toc 7"/>
    <w:basedOn w:val="957"/>
    <w:next w:val="957"/>
    <w:uiPriority w:val="39"/>
    <w:unhideWhenUsed/>
    <w:pPr>
      <w:pBdr/>
      <w:spacing w:after="100"/>
      <w:ind w:left="1320"/>
    </w:pPr>
  </w:style>
  <w:style w:type="paragraph" w:styleId="953">
    <w:name w:val="toc 8"/>
    <w:basedOn w:val="957"/>
    <w:next w:val="957"/>
    <w:uiPriority w:val="39"/>
    <w:unhideWhenUsed/>
    <w:pPr>
      <w:pBdr/>
      <w:spacing w:after="100"/>
      <w:ind w:left="1540"/>
    </w:pPr>
  </w:style>
  <w:style w:type="paragraph" w:styleId="954">
    <w:name w:val="toc 9"/>
    <w:basedOn w:val="957"/>
    <w:next w:val="957"/>
    <w:uiPriority w:val="39"/>
    <w:unhideWhenUsed/>
    <w:pPr>
      <w:pBdr/>
      <w:spacing w:after="100"/>
      <w:ind w:left="1760"/>
    </w:pPr>
  </w:style>
  <w:style w:type="paragraph" w:styleId="955">
    <w:name w:val="TOC Heading"/>
    <w:uiPriority w:val="39"/>
    <w:unhideWhenUsed/>
    <w:pPr>
      <w:pBdr/>
      <w:spacing/>
      <w:ind/>
    </w:pPr>
  </w:style>
  <w:style w:type="paragraph" w:styleId="956">
    <w:name w:val="table of figures"/>
    <w:basedOn w:val="957"/>
    <w:next w:val="957"/>
    <w:uiPriority w:val="99"/>
    <w:unhideWhenUsed/>
    <w:pPr>
      <w:pBdr/>
      <w:spacing w:after="0" w:afterAutospacing="0"/>
      <w:ind/>
    </w:pPr>
  </w:style>
  <w:style w:type="paragraph" w:styleId="957" w:default="1">
    <w:name w:val="Normal"/>
    <w:qFormat/>
    <w:pPr>
      <w:pBdr/>
      <w:spacing/>
      <w:ind/>
    </w:pPr>
  </w:style>
  <w:style w:type="table" w:styleId="95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59" w:default="1">
    <w:name w:val="No List"/>
    <w:uiPriority w:val="99"/>
    <w:semiHidden/>
    <w:unhideWhenUsed/>
    <w:pPr>
      <w:pBdr/>
      <w:spacing/>
      <w:ind/>
    </w:pPr>
  </w:style>
  <w:style w:type="paragraph" w:styleId="960">
    <w:name w:val="No Spacing"/>
    <w:basedOn w:val="957"/>
    <w:uiPriority w:val="1"/>
    <w:qFormat/>
    <w:pPr>
      <w:pBdr/>
      <w:spacing w:after="0" w:line="240" w:lineRule="auto"/>
      <w:ind/>
    </w:pPr>
  </w:style>
  <w:style w:type="paragraph" w:styleId="961">
    <w:name w:val="List Paragraph"/>
    <w:basedOn w:val="957"/>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reddit.com/r/OpenVPN/comments/cc0nlj/how_can_i_make_an_openvpn_custom_client/" TargetMode="External"/><Relationship Id="rId10" Type="http://schemas.openxmlformats.org/officeDocument/2006/relationships/hyperlink" Target="https://github.com/pritunl/pritunl-client-electron" TargetMode="External"/><Relationship Id="rId11" Type="http://schemas.openxmlformats.org/officeDocument/2006/relationships/hyperlink" Target="https://client.pritunl.com/" TargetMode="External"/><Relationship Id="rId12" Type="http://schemas.openxmlformats.org/officeDocument/2006/relationships/hyperlink" Target="https://pritunl.com/platforms"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2024-12-15T00:05:49Z</dcterms:modified>
</cp:coreProperties>
</file>