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>TUGAS II IF2220 TEORI BAHASA FORMAL DAN AUTOMATA</w:t>
      </w: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>APLIKASI CFG DAN PDA PADA PENGENALAN EKSPRESI MATEMATIKA</w:t>
      </w:r>
    </w:p>
    <w:p w:rsidR="00A80314" w:rsidRPr="00A80314" w:rsidRDefault="00A80314" w:rsidP="00A8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:rsidR="0069654E" w:rsidRDefault="0069654E" w:rsidP="00A80314">
      <w:pPr>
        <w:spacing w:after="0" w:line="432" w:lineRule="atLeast"/>
        <w:jc w:val="center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</w:p>
    <w:p w:rsidR="0069654E" w:rsidRDefault="0069654E" w:rsidP="00A80314">
      <w:pPr>
        <w:spacing w:after="0" w:line="432" w:lineRule="atLeast"/>
        <w:jc w:val="center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</w:p>
    <w:p w:rsidR="0069654E" w:rsidRDefault="0069654E" w:rsidP="00A80314">
      <w:pPr>
        <w:spacing w:after="0" w:line="432" w:lineRule="atLeast"/>
        <w:jc w:val="center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>TEKNIK INFORMATIKA</w:t>
      </w: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>SEKOLAH TEKNIK ELEKTRO DAN INFORMATIKA</w:t>
      </w: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>INSTITUT TEKNOLOGI BANDUNG</w:t>
      </w: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>2018</w:t>
      </w:r>
    </w:p>
    <w:p w:rsidR="00A80314" w:rsidRDefault="00A80314" w:rsidP="00A80314">
      <w:pPr>
        <w:spacing w:after="0" w:line="432" w:lineRule="atLeast"/>
        <w:jc w:val="center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</w:p>
    <w:p w:rsidR="00A80314" w:rsidRDefault="00A80314" w:rsidP="00A80314">
      <w:pPr>
        <w:spacing w:after="0" w:line="432" w:lineRule="atLeast"/>
        <w:jc w:val="center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</w:p>
    <w:p w:rsidR="00A80314" w:rsidRDefault="00A80314" w:rsidP="00A80314">
      <w:pPr>
        <w:spacing w:after="0" w:line="432" w:lineRule="atLeast"/>
        <w:jc w:val="center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</w:p>
    <w:p w:rsidR="00A80314" w:rsidRDefault="00A80314" w:rsidP="00A80314">
      <w:pPr>
        <w:spacing w:after="0" w:line="432" w:lineRule="atLeast"/>
        <w:jc w:val="center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</w:p>
    <w:p w:rsidR="00A80314" w:rsidRDefault="00A80314" w:rsidP="00A80314">
      <w:pPr>
        <w:spacing w:after="0" w:line="432" w:lineRule="atLeast"/>
        <w:jc w:val="center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lastRenderedPageBreak/>
        <w:t>BAB I</w:t>
      </w: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>DESKRIPSI PERSOALAN</w:t>
      </w:r>
    </w:p>
    <w:p w:rsidR="00A80314" w:rsidRPr="00A80314" w:rsidRDefault="00A80314" w:rsidP="00A8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:rsidR="00A80314" w:rsidRPr="00A80314" w:rsidRDefault="00A80314" w:rsidP="00A80314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 xml:space="preserve">    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Persoalan pada tugas ini adalah pembuatan kalkulator menggunakan </w:t>
      </w:r>
      <w:r w:rsidRPr="00A80314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val="en-US"/>
        </w:rPr>
        <w:t xml:space="preserve">Context-Free Grammar 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(CFG) dan </w:t>
      </w:r>
      <w:r w:rsidRPr="00A80314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val="en-US"/>
        </w:rPr>
        <w:t xml:space="preserve">Pushdown Automata 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(PDA). Kalkulator didefinisikan sebagai alat untuk menghitung. Dengan menggunakan </w:t>
      </w:r>
      <w:r w:rsidRPr="00A80314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val="en-US"/>
        </w:rPr>
        <w:t>CFG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 atau </w:t>
      </w:r>
      <w:r w:rsidRPr="00A80314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val="en-US"/>
        </w:rPr>
        <w:t>PDA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, program dapat memeriksa kebenaran sintaks. Bila benar, maka program akan menampilkan hasil perhitungan, dan bila sintaks salah akan menampilkan SYNTAX ERROR.</w:t>
      </w:r>
    </w:p>
    <w:p w:rsidR="00A80314" w:rsidRPr="00A80314" w:rsidRDefault="00A80314" w:rsidP="00A80314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    Ada beberapa batasan masalah, yakni :</w:t>
      </w:r>
    </w:p>
    <w:p w:rsidR="00A80314" w:rsidRPr="00A80314" w:rsidRDefault="00A80314" w:rsidP="00A80314">
      <w:pPr>
        <w:numPr>
          <w:ilvl w:val="0"/>
          <w:numId w:val="1"/>
        </w:numPr>
        <w:spacing w:after="0" w:line="432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Terminal hanya terdiri dari simbol aritmatika biasa (+, -, *, /), perpangkatan (^), tanda negatif (-), angka (0, 1, 2, 3, 4, 5, 6, 7, 8, 9), desimal (.), dan tanda kurung (()). Operator hanya terdiri dari simbol aritmatika biasa, tidak mengandung huruf-huruf (e, pi, dan lain-lain). Tidak ada spasi antar token.</w:t>
      </w:r>
    </w:p>
    <w:p w:rsidR="00A80314" w:rsidRPr="00A80314" w:rsidRDefault="00A80314" w:rsidP="00A80314">
      <w:pPr>
        <w:numPr>
          <w:ilvl w:val="0"/>
          <w:numId w:val="1"/>
        </w:numPr>
        <w:spacing w:after="0" w:line="432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Program dibuat dalam bahasa C atau Pascal dengan paradigma prosedural</w:t>
      </w:r>
    </w:p>
    <w:p w:rsidR="00A80314" w:rsidRPr="00A80314" w:rsidRDefault="00A80314" w:rsidP="00A80314">
      <w:pPr>
        <w:numPr>
          <w:ilvl w:val="0"/>
          <w:numId w:val="1"/>
        </w:numPr>
        <w:spacing w:after="0" w:line="432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Algoritma pemeriksaan sintaks bebas, namun tidak boleh menggunakan </w:t>
      </w:r>
      <w:r w:rsidRPr="00A80314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val="en-US"/>
        </w:rPr>
        <w:t xml:space="preserve">library 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terkait CFG/PDA.</w:t>
      </w:r>
    </w:p>
    <w:p w:rsidR="00A80314" w:rsidRPr="00A80314" w:rsidRDefault="00A80314" w:rsidP="00A80314">
      <w:pPr>
        <w:numPr>
          <w:ilvl w:val="0"/>
          <w:numId w:val="1"/>
        </w:numPr>
        <w:spacing w:after="0" w:line="432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Dilarang menggunakan algoritma Shunting-Yard untuk kalkulasi.</w:t>
      </w:r>
    </w:p>
    <w:p w:rsidR="00A80314" w:rsidRPr="00A80314" w:rsidRDefault="00A80314" w:rsidP="00A80314">
      <w:pPr>
        <w:numPr>
          <w:ilvl w:val="0"/>
          <w:numId w:val="1"/>
        </w:numPr>
        <w:spacing w:after="0" w:line="432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Tuliskan SYNTAX ERROR bilamana ada kesalahan sintaks, dan tuliskan MATH ERROR bila ada kesalahan dalam perhitungan (semisal pembagian dengan nol atau akar negatif)</w:t>
      </w:r>
    </w:p>
    <w:p w:rsidR="00A80314" w:rsidRPr="00A80314" w:rsidRDefault="00A80314" w:rsidP="00A80314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    </w:t>
      </w:r>
    </w:p>
    <w:p w:rsidR="00A80314" w:rsidRPr="00A80314" w:rsidRDefault="00A80314" w:rsidP="00A8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:rsidR="00A80314" w:rsidRDefault="00A80314" w:rsidP="00A80314">
      <w:pPr>
        <w:spacing w:after="0" w:line="432" w:lineRule="atLeast"/>
        <w:jc w:val="center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</w:p>
    <w:p w:rsidR="00A80314" w:rsidRDefault="00A80314" w:rsidP="00A80314">
      <w:pPr>
        <w:spacing w:after="0" w:line="432" w:lineRule="atLeast"/>
        <w:jc w:val="center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</w:p>
    <w:p w:rsidR="00A80314" w:rsidRDefault="00A80314" w:rsidP="00A80314">
      <w:pPr>
        <w:spacing w:after="0" w:line="432" w:lineRule="atLeast"/>
        <w:jc w:val="center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</w:p>
    <w:p w:rsidR="00A80314" w:rsidRDefault="00A80314" w:rsidP="00A80314">
      <w:pPr>
        <w:spacing w:after="0" w:line="432" w:lineRule="atLeast"/>
        <w:jc w:val="center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lastRenderedPageBreak/>
        <w:t>BAB 2</w:t>
      </w: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>DESKRIPSI UMUM SOLUSI</w:t>
      </w:r>
    </w:p>
    <w:p w:rsidR="00A80314" w:rsidRPr="00A80314" w:rsidRDefault="00A80314" w:rsidP="00A80314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    </w:t>
      </w:r>
    </w:p>
    <w:p w:rsidR="00A80314" w:rsidRPr="00A80314" w:rsidRDefault="00A80314" w:rsidP="00A8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:rsidR="00A80314" w:rsidRPr="00A80314" w:rsidRDefault="00A80314" w:rsidP="00A80314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Solusi yang digunakan secara umum adalah :</w:t>
      </w:r>
    </w:p>
    <w:p w:rsidR="00A80314" w:rsidRPr="00A80314" w:rsidRDefault="00A80314" w:rsidP="00A80314">
      <w:pPr>
        <w:numPr>
          <w:ilvl w:val="0"/>
          <w:numId w:val="2"/>
        </w:numPr>
        <w:spacing w:after="0" w:line="432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Melakukan pengecekan sintaks dengan PDA.</w:t>
      </w:r>
    </w:p>
    <w:p w:rsidR="00A80314" w:rsidRPr="00A80314" w:rsidRDefault="00A80314" w:rsidP="00A80314">
      <w:pPr>
        <w:numPr>
          <w:ilvl w:val="0"/>
          <w:numId w:val="2"/>
        </w:numPr>
        <w:spacing w:after="0" w:line="432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Bila sintaks salah, maka program akan mencetak “SYNTAX ERROR”. Bila benar, maka program akan melakukan kalkulasi menggunakan </w:t>
      </w:r>
      <w:r w:rsidRPr="00A80314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val="en-US"/>
        </w:rPr>
        <w:t>Recursive CFG Parser</w:t>
      </w:r>
    </w:p>
    <w:p w:rsidR="00A80314" w:rsidRPr="00A80314" w:rsidRDefault="00A80314" w:rsidP="00A80314">
      <w:pPr>
        <w:numPr>
          <w:ilvl w:val="0"/>
          <w:numId w:val="2"/>
        </w:numPr>
        <w:spacing w:after="0" w:line="432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Bila tidak ada </w:t>
      </w:r>
      <w:r w:rsidRPr="00A80314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val="en-US"/>
        </w:rPr>
        <w:t xml:space="preserve">Math Error, 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maka program akan menampilkan hasil perhitungan. Bila terdapat </w:t>
      </w:r>
      <w:r w:rsidRPr="00A80314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val="en-US"/>
        </w:rPr>
        <w:t xml:space="preserve">error 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, program akan menampilkan MATH ERROR. Maka, digunakan satu PDA untuk melakukan evaluasi sintaks, dan untuk melakukan perhitungan menggunakan metode </w:t>
      </w:r>
      <w:r w:rsidRPr="00A80314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val="en-US"/>
        </w:rPr>
        <w:t>recursive descent</w:t>
      </w:r>
    </w:p>
    <w:p w:rsidR="00A80314" w:rsidRPr="00A80314" w:rsidRDefault="00A80314" w:rsidP="00A8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:rsidR="00A80314" w:rsidRDefault="00A80314" w:rsidP="00A80314">
      <w:pPr>
        <w:spacing w:after="0" w:line="432" w:lineRule="atLeast"/>
        <w:jc w:val="center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</w:p>
    <w:p w:rsidR="00A80314" w:rsidRDefault="00A80314" w:rsidP="00A80314">
      <w:pPr>
        <w:spacing w:after="0" w:line="432" w:lineRule="atLeast"/>
        <w:jc w:val="center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</w:p>
    <w:p w:rsidR="00A80314" w:rsidRDefault="00A80314" w:rsidP="00A80314">
      <w:pPr>
        <w:spacing w:after="0" w:line="432" w:lineRule="atLeast"/>
        <w:jc w:val="center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</w:p>
    <w:p w:rsidR="00A80314" w:rsidRDefault="00A80314" w:rsidP="00A80314">
      <w:pPr>
        <w:spacing w:after="0" w:line="432" w:lineRule="atLeast"/>
        <w:jc w:val="center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</w:p>
    <w:p w:rsidR="00A80314" w:rsidRDefault="00A80314" w:rsidP="00A80314">
      <w:pPr>
        <w:spacing w:after="0" w:line="432" w:lineRule="atLeast"/>
        <w:jc w:val="center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</w:p>
    <w:p w:rsidR="00A80314" w:rsidRDefault="00A80314" w:rsidP="00A80314">
      <w:pPr>
        <w:spacing w:after="0" w:line="432" w:lineRule="atLeast"/>
        <w:jc w:val="center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lastRenderedPageBreak/>
        <w:t>BAB 3</w:t>
      </w: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>CFG DAN PDA</w:t>
      </w:r>
    </w:p>
    <w:p w:rsidR="00A80314" w:rsidRPr="00A80314" w:rsidRDefault="00A80314" w:rsidP="00A80314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    </w:t>
      </w:r>
    </w:p>
    <w:p w:rsidR="00A80314" w:rsidRPr="00A80314" w:rsidRDefault="00A80314" w:rsidP="00A8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:rsidR="00A80314" w:rsidRPr="00A80314" w:rsidRDefault="00A80314" w:rsidP="00A80314">
      <w:pPr>
        <w:spacing w:after="0" w:line="43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>3.1. Formalitas PDA Pengecekan Sintaks</w:t>
      </w:r>
    </w:p>
    <w:p w:rsidR="00A80314" w:rsidRPr="00A80314" w:rsidRDefault="00A80314" w:rsidP="00A8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:rsidR="00A80314" w:rsidRPr="00A80314" w:rsidRDefault="00A80314" w:rsidP="00A80314">
      <w:pPr>
        <w:spacing w:after="0" w:line="432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Definisi formal dari sebuah PDA adalah :</w:t>
      </w: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>PDA = (Q, Σ,Γ,δ, q</w:t>
      </w:r>
      <w:r w:rsidRPr="00A80314">
        <w:rPr>
          <w:rFonts w:ascii="&amp;quot" w:eastAsia="Times New Roman" w:hAnsi="&amp;quot" w:cs="Times New Roman"/>
          <w:b/>
          <w:bCs/>
          <w:color w:val="000000"/>
          <w:sz w:val="14"/>
          <w:szCs w:val="14"/>
          <w:vertAlign w:val="subscript"/>
          <w:lang w:val="en-US"/>
        </w:rPr>
        <w:t>0</w:t>
      </w: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 xml:space="preserve"> , Z</w:t>
      </w:r>
      <w:r w:rsidRPr="00A80314">
        <w:rPr>
          <w:rFonts w:ascii="&amp;quot" w:eastAsia="Times New Roman" w:hAnsi="&amp;quot" w:cs="Times New Roman"/>
          <w:b/>
          <w:bCs/>
          <w:color w:val="000000"/>
          <w:sz w:val="14"/>
          <w:szCs w:val="14"/>
          <w:vertAlign w:val="subscript"/>
          <w:lang w:val="en-US"/>
        </w:rPr>
        <w:t xml:space="preserve">0 </w:t>
      </w: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>, F)</w:t>
      </w: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Q = Daftar </w:t>
      </w:r>
      <w:r w:rsidRPr="00A80314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val="en-US"/>
        </w:rPr>
        <w:t>states</w:t>
      </w: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Σ = Daftar alfabet input</w:t>
      </w: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Γ = Daftar alfabet </w:t>
      </w:r>
      <w:r w:rsidRPr="00A80314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val="en-US"/>
        </w:rPr>
        <w:t>stack</w:t>
      </w: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δ = Fungsi transisi</w:t>
      </w: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q</w:t>
      </w:r>
      <w:r w:rsidRPr="00A80314">
        <w:rPr>
          <w:rFonts w:ascii="&amp;quot" w:eastAsia="Times New Roman" w:hAnsi="&amp;quot" w:cs="Times New Roman"/>
          <w:color w:val="000000"/>
          <w:sz w:val="14"/>
          <w:szCs w:val="14"/>
          <w:vertAlign w:val="subscript"/>
          <w:lang w:val="en-US"/>
        </w:rPr>
        <w:t xml:space="preserve">0 = </w:t>
      </w:r>
      <w:r w:rsidRPr="00A80314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val="en-US"/>
        </w:rPr>
        <w:t> Start state</w:t>
      </w: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Z</w:t>
      </w:r>
      <w:r w:rsidRPr="00A80314">
        <w:rPr>
          <w:rFonts w:ascii="&amp;quot" w:eastAsia="Times New Roman" w:hAnsi="&amp;quot" w:cs="Times New Roman"/>
          <w:color w:val="000000"/>
          <w:sz w:val="14"/>
          <w:szCs w:val="14"/>
          <w:vertAlign w:val="subscript"/>
          <w:lang w:val="en-US"/>
        </w:rPr>
        <w:t xml:space="preserve">0 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 = </w:t>
      </w:r>
      <w:r w:rsidRPr="00A80314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val="en-US"/>
        </w:rPr>
        <w:t xml:space="preserve">Start symbol 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( Z</w:t>
      </w:r>
      <w:r w:rsidRPr="00A80314">
        <w:rPr>
          <w:rFonts w:ascii="&amp;quot" w:eastAsia="Times New Roman" w:hAnsi="&amp;quot" w:cs="Times New Roman"/>
          <w:color w:val="000000"/>
          <w:sz w:val="14"/>
          <w:szCs w:val="14"/>
          <w:vertAlign w:val="subscript"/>
          <w:lang w:val="en-US"/>
        </w:rPr>
        <w:t>0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 </w:t>
      </w:r>
      <w:r w:rsidRPr="00A80314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⊆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 </w:t>
      </w: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Γ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 )</w:t>
      </w: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F = </w:t>
      </w:r>
      <w:r w:rsidRPr="00A80314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val="en-US"/>
        </w:rPr>
        <w:t xml:space="preserve">Final states 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(F </w:t>
      </w:r>
      <w:r w:rsidRPr="00A80314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⊆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 Q)</w:t>
      </w:r>
    </w:p>
    <w:p w:rsidR="00A80314" w:rsidRPr="00A80314" w:rsidRDefault="00A80314" w:rsidP="00A80314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        </w:t>
      </w:r>
    </w:p>
    <w:p w:rsidR="00A80314" w:rsidRPr="00A80314" w:rsidRDefault="00A80314" w:rsidP="00A80314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    Fungsi transisi diberikan oleh :</w:t>
      </w: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>δ(q, a, Z) -&gt;  (p,α)</w:t>
      </w:r>
    </w:p>
    <w:p w:rsidR="00A80314" w:rsidRPr="00A80314" w:rsidRDefault="00A80314" w:rsidP="00A80314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    Untuk pengecekan sintaks, maka PDA yang digunakan memiliki definisi :</w:t>
      </w:r>
    </w:p>
    <w:p w:rsidR="00A80314" w:rsidRPr="00A80314" w:rsidRDefault="00A80314" w:rsidP="00A80314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            </w:t>
      </w: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>PDA = (Q, Σ,Γ,δ, q</w:t>
      </w:r>
      <w:r w:rsidRPr="00A80314">
        <w:rPr>
          <w:rFonts w:ascii="&amp;quot" w:eastAsia="Times New Roman" w:hAnsi="&amp;quot" w:cs="Times New Roman"/>
          <w:b/>
          <w:bCs/>
          <w:color w:val="000000"/>
          <w:sz w:val="14"/>
          <w:szCs w:val="14"/>
          <w:vertAlign w:val="subscript"/>
          <w:lang w:val="en-US"/>
        </w:rPr>
        <w:t>0</w:t>
      </w: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 xml:space="preserve"> , Z</w:t>
      </w:r>
      <w:r w:rsidRPr="00A80314">
        <w:rPr>
          <w:rFonts w:ascii="&amp;quot" w:eastAsia="Times New Roman" w:hAnsi="&amp;quot" w:cs="Times New Roman"/>
          <w:b/>
          <w:bCs/>
          <w:color w:val="000000"/>
          <w:sz w:val="14"/>
          <w:szCs w:val="14"/>
          <w:vertAlign w:val="subscript"/>
          <w:lang w:val="en-US"/>
        </w:rPr>
        <w:t xml:space="preserve">0 </w:t>
      </w: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>, F)</w:t>
      </w:r>
    </w:p>
    <w:p w:rsidR="00A80314" w:rsidRPr="00A80314" w:rsidRDefault="00A80314" w:rsidP="00A80314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 xml:space="preserve">    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Q = {q</w:t>
      </w:r>
      <w:r w:rsidRPr="00A80314">
        <w:rPr>
          <w:rFonts w:ascii="&amp;quot" w:eastAsia="Times New Roman" w:hAnsi="&amp;quot" w:cs="Times New Roman"/>
          <w:color w:val="000000"/>
          <w:sz w:val="14"/>
          <w:szCs w:val="14"/>
          <w:vertAlign w:val="subscript"/>
          <w:lang w:val="en-US"/>
        </w:rPr>
        <w:t>0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, q</w:t>
      </w:r>
      <w:r w:rsidRPr="00A80314">
        <w:rPr>
          <w:rFonts w:ascii="&amp;quot" w:eastAsia="Times New Roman" w:hAnsi="&amp;quot" w:cs="Times New Roman"/>
          <w:color w:val="000000"/>
          <w:sz w:val="14"/>
          <w:szCs w:val="14"/>
          <w:vertAlign w:val="subscript"/>
          <w:lang w:val="en-US"/>
        </w:rPr>
        <w:t>1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,q</w:t>
      </w:r>
      <w:r w:rsidRPr="00A80314">
        <w:rPr>
          <w:rFonts w:ascii="&amp;quot" w:eastAsia="Times New Roman" w:hAnsi="&amp;quot" w:cs="Times New Roman"/>
          <w:color w:val="000000"/>
          <w:sz w:val="14"/>
          <w:szCs w:val="14"/>
          <w:vertAlign w:val="subscript"/>
          <w:lang w:val="en-US"/>
        </w:rPr>
        <w:t>2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}</w:t>
      </w:r>
    </w:p>
    <w:p w:rsidR="00A80314" w:rsidRPr="00A80314" w:rsidRDefault="00A80314" w:rsidP="00A80314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    Σ = {0,1,2,3,4,5,6,7,8,9, “(“ , “)” , ”+” , ”-” , ”*” , ”/” , ”^” , ”.”}</w:t>
      </w:r>
    </w:p>
    <w:p w:rsidR="00A80314" w:rsidRPr="00A80314" w:rsidRDefault="00A80314" w:rsidP="00A80314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    Γ = {“(“,O,X,Y,Z}</w:t>
      </w:r>
    </w:p>
    <w:p w:rsidR="00A80314" w:rsidRPr="00A80314" w:rsidRDefault="00A80314" w:rsidP="00A80314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    Q</w:t>
      </w:r>
      <w:r w:rsidRPr="00A80314">
        <w:rPr>
          <w:rFonts w:ascii="&amp;quot" w:eastAsia="Times New Roman" w:hAnsi="&amp;quot" w:cs="Times New Roman"/>
          <w:color w:val="000000"/>
          <w:sz w:val="14"/>
          <w:szCs w:val="14"/>
          <w:vertAlign w:val="subscript"/>
          <w:lang w:val="en-US"/>
        </w:rPr>
        <w:t>0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 = q</w:t>
      </w:r>
      <w:r w:rsidRPr="00A80314">
        <w:rPr>
          <w:rFonts w:ascii="&amp;quot" w:eastAsia="Times New Roman" w:hAnsi="&amp;quot" w:cs="Times New Roman"/>
          <w:color w:val="000000"/>
          <w:sz w:val="14"/>
          <w:szCs w:val="14"/>
          <w:vertAlign w:val="subscript"/>
          <w:lang w:val="en-US"/>
        </w:rPr>
        <w:t>o</w:t>
      </w:r>
    </w:p>
    <w:p w:rsidR="00A80314" w:rsidRPr="00A80314" w:rsidRDefault="00A80314" w:rsidP="00A80314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    Z</w:t>
      </w:r>
      <w:r w:rsidRPr="00A80314">
        <w:rPr>
          <w:rFonts w:ascii="&amp;quot" w:eastAsia="Times New Roman" w:hAnsi="&amp;quot" w:cs="Times New Roman"/>
          <w:color w:val="000000"/>
          <w:sz w:val="14"/>
          <w:szCs w:val="14"/>
          <w:vertAlign w:val="subscript"/>
          <w:lang w:val="en-US"/>
        </w:rPr>
        <w:t xml:space="preserve">o 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 = Z</w:t>
      </w:r>
    </w:p>
    <w:p w:rsidR="00A80314" w:rsidRPr="00A80314" w:rsidRDefault="00A80314" w:rsidP="00A80314">
      <w:pPr>
        <w:spacing w:after="0" w:line="432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F = {q</w:t>
      </w:r>
      <w:r w:rsidRPr="00A80314">
        <w:rPr>
          <w:rFonts w:ascii="&amp;quot" w:eastAsia="Times New Roman" w:hAnsi="&amp;quot" w:cs="Times New Roman"/>
          <w:color w:val="000000"/>
          <w:sz w:val="14"/>
          <w:szCs w:val="14"/>
          <w:vertAlign w:val="subscript"/>
          <w:lang w:val="en-US"/>
        </w:rPr>
        <w:t>1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}</w:t>
      </w:r>
    </w:p>
    <w:p w:rsidR="00A80314" w:rsidRPr="00A80314" w:rsidRDefault="00A80314" w:rsidP="00A80314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 xml:space="preserve">    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Untuk fungsi transisi, dimisalkan bahwa Σ dapat dibagi dalam beberapa subset :</w:t>
      </w:r>
    </w:p>
    <w:p w:rsidR="00A80314" w:rsidRPr="00A80314" w:rsidRDefault="00A80314" w:rsidP="00A80314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    Number = {1,2,3,4,5,6,7,8,9}</w:t>
      </w:r>
    </w:p>
    <w:p w:rsidR="00A80314" w:rsidRPr="00A80314" w:rsidRDefault="00A80314" w:rsidP="00A80314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    Opr = {”+”, ”-” , ”*” , ”/” , ”^”}</w:t>
      </w:r>
    </w:p>
    <w:p w:rsidR="00A80314" w:rsidRPr="00A80314" w:rsidRDefault="00A80314" w:rsidP="00A80314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lastRenderedPageBreak/>
        <w:t xml:space="preserve">    </w:t>
      </w:r>
    </w:p>
    <w:p w:rsidR="00A80314" w:rsidRPr="00A80314" w:rsidRDefault="00A80314" w:rsidP="00A80314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    Berikut adalah daftar fungsi transisi :</w:t>
      </w:r>
    </w:p>
    <w:p w:rsidR="00A80314" w:rsidRPr="00A80314" w:rsidRDefault="00A80314" w:rsidP="00A80314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    δ(q</w:t>
      </w:r>
      <w:r w:rsidRPr="00A80314">
        <w:rPr>
          <w:rFonts w:ascii="&amp;quot" w:eastAsia="Times New Roman" w:hAnsi="&amp;quot" w:cs="Times New Roman"/>
          <w:color w:val="000000"/>
          <w:sz w:val="14"/>
          <w:szCs w:val="14"/>
          <w:vertAlign w:val="subscript"/>
          <w:lang w:val="en-US"/>
        </w:rPr>
        <w:t>0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, a, Z) = (q</w:t>
      </w:r>
      <w:r w:rsidRPr="00A80314">
        <w:rPr>
          <w:rFonts w:ascii="&amp;quot" w:eastAsia="Times New Roman" w:hAnsi="&amp;quot" w:cs="Times New Roman"/>
          <w:color w:val="000000"/>
          <w:sz w:val="14"/>
          <w:szCs w:val="14"/>
          <w:vertAlign w:val="subscript"/>
          <w:lang w:val="en-US"/>
        </w:rPr>
        <w:t>0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, XZ), a </w:t>
      </w:r>
      <w:r w:rsidRPr="00A80314">
        <w:rPr>
          <w:rFonts w:ascii="Cambria Math" w:eastAsia="Times New Roman" w:hAnsi="Cambria Math" w:cs="Cambria Math"/>
          <w:color w:val="000000"/>
          <w:sz w:val="24"/>
          <w:szCs w:val="24"/>
          <w:lang w:val="en-US"/>
        </w:rPr>
        <w:t>∈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 Number</w:t>
      </w:r>
    </w:p>
    <w:p w:rsidR="00A80314" w:rsidRPr="00A80314" w:rsidRDefault="00A80314" w:rsidP="00A80314">
      <w:pPr>
        <w:spacing w:after="0" w:line="432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δ(q</w:t>
      </w:r>
      <w:r w:rsidRPr="00A80314">
        <w:rPr>
          <w:rFonts w:ascii="&amp;quot" w:eastAsia="Times New Roman" w:hAnsi="&amp;quot" w:cs="Times New Roman"/>
          <w:color w:val="000000"/>
          <w:sz w:val="14"/>
          <w:szCs w:val="14"/>
          <w:vertAlign w:val="subscript"/>
          <w:lang w:val="en-US"/>
        </w:rPr>
        <w:t>0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, “(“ , Z) = (q</w:t>
      </w:r>
      <w:r w:rsidRPr="00A80314">
        <w:rPr>
          <w:rFonts w:ascii="&amp;quot" w:eastAsia="Times New Roman" w:hAnsi="&amp;quot" w:cs="Times New Roman"/>
          <w:color w:val="000000"/>
          <w:sz w:val="14"/>
          <w:szCs w:val="14"/>
          <w:vertAlign w:val="subscript"/>
          <w:lang w:val="en-US"/>
        </w:rPr>
        <w:t>1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, XZ )</w:t>
      </w:r>
    </w:p>
    <w:p w:rsidR="00A80314" w:rsidRPr="00A80314" w:rsidRDefault="00A80314" w:rsidP="00A80314">
      <w:pPr>
        <w:spacing w:after="0" w:line="432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δ(q</w:t>
      </w:r>
      <w:r w:rsidRPr="00A80314">
        <w:rPr>
          <w:rFonts w:ascii="&amp;quot" w:eastAsia="Times New Roman" w:hAnsi="&amp;quot" w:cs="Times New Roman"/>
          <w:color w:val="000000"/>
          <w:sz w:val="14"/>
          <w:szCs w:val="14"/>
          <w:vertAlign w:val="subscript"/>
          <w:lang w:val="en-US"/>
        </w:rPr>
        <w:t>0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, “(“ , ( ) = (q</w:t>
      </w:r>
      <w:r w:rsidRPr="00A80314">
        <w:rPr>
          <w:rFonts w:ascii="&amp;quot" w:eastAsia="Times New Roman" w:hAnsi="&amp;quot" w:cs="Times New Roman"/>
          <w:color w:val="000000"/>
          <w:sz w:val="14"/>
          <w:szCs w:val="14"/>
          <w:vertAlign w:val="subscript"/>
          <w:lang w:val="en-US"/>
        </w:rPr>
        <w:t>1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, X( )</w:t>
      </w:r>
    </w:p>
    <w:p w:rsidR="00A80314" w:rsidRPr="00A80314" w:rsidRDefault="00A80314" w:rsidP="00A80314">
      <w:pPr>
        <w:spacing w:after="0" w:line="432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δ(q</w:t>
      </w:r>
      <w:r w:rsidRPr="00A80314">
        <w:rPr>
          <w:rFonts w:ascii="&amp;quot" w:eastAsia="Times New Roman" w:hAnsi="&amp;quot" w:cs="Times New Roman"/>
          <w:color w:val="000000"/>
          <w:sz w:val="14"/>
          <w:szCs w:val="14"/>
          <w:vertAlign w:val="subscript"/>
          <w:lang w:val="en-US"/>
        </w:rPr>
        <w:t>1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, ε , X) = (q</w:t>
      </w:r>
      <w:r w:rsidRPr="00A80314">
        <w:rPr>
          <w:rFonts w:ascii="&amp;quot" w:eastAsia="Times New Roman" w:hAnsi="&amp;quot" w:cs="Times New Roman"/>
          <w:color w:val="000000"/>
          <w:sz w:val="14"/>
          <w:szCs w:val="14"/>
          <w:vertAlign w:val="subscript"/>
          <w:lang w:val="en-US"/>
        </w:rPr>
        <w:t>0</w:t>
      </w: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, (X ) </w:t>
      </w:r>
    </w:p>
    <w:p w:rsidR="00A80314" w:rsidRPr="00A80314" w:rsidRDefault="00A80314" w:rsidP="00A8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:rsidR="00A80314" w:rsidRPr="00A80314" w:rsidRDefault="00A80314" w:rsidP="00A80314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>3.2. Formalitas CFG</w:t>
      </w:r>
    </w:p>
    <w:p w:rsidR="00A80314" w:rsidRPr="00A80314" w:rsidRDefault="00A80314" w:rsidP="00A80314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    Definisi formal CFG diberikan oleh :</w:t>
      </w:r>
    </w:p>
    <w:p w:rsidR="00A80314" w:rsidRPr="00A80314" w:rsidRDefault="00A80314" w:rsidP="00A80314">
      <w:pPr>
        <w:spacing w:after="0" w:line="432" w:lineRule="atLeast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CFG = (N, T, P, S)</w:t>
      </w: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N = himpunan simbol non-terminal</w:t>
      </w: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T = himpunan simbol terminal,  N∩T = ø</w:t>
      </w: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>P =Himpunan aturan produksi</w:t>
      </w:r>
    </w:p>
    <w:p w:rsidR="00A80314" w:rsidRPr="00A80314" w:rsidRDefault="00A80314" w:rsidP="00A80314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0314">
        <w:rPr>
          <w:rFonts w:ascii="&amp;quot" w:eastAsia="Times New Roman" w:hAnsi="&amp;quot" w:cs="Times New Roman"/>
          <w:color w:val="000000"/>
          <w:sz w:val="24"/>
          <w:szCs w:val="24"/>
          <w:lang w:val="en-US"/>
        </w:rPr>
        <w:t xml:space="preserve">S = Simbol </w:t>
      </w:r>
      <w:r w:rsidRPr="00A80314">
        <w:rPr>
          <w:rFonts w:ascii="&amp;quot" w:eastAsia="Times New Roman" w:hAnsi="&amp;quot" w:cs="Times New Roman"/>
          <w:i/>
          <w:iCs/>
          <w:color w:val="000000"/>
          <w:sz w:val="24"/>
          <w:szCs w:val="24"/>
          <w:lang w:val="en-US"/>
        </w:rPr>
        <w:t xml:space="preserve">start </w:t>
      </w:r>
    </w:p>
    <w:p w:rsidR="00A80314" w:rsidRPr="00A80314" w:rsidRDefault="00A80314" w:rsidP="00A80314">
      <w:pPr>
        <w:spacing w:after="0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579D3" w:rsidRDefault="00A80314" w:rsidP="00A80314">
      <w:pPr>
        <w:rPr>
          <w:lang w:val="en-US"/>
        </w:rPr>
      </w:pPr>
      <w:r w:rsidRPr="00A803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:rsidR="00A80314" w:rsidRDefault="00A80314" w:rsidP="00A80314">
      <w:pPr>
        <w:rPr>
          <w:lang w:val="en-US"/>
        </w:rPr>
      </w:pPr>
    </w:p>
    <w:p w:rsidR="00E974BC" w:rsidRDefault="00E974BC" w:rsidP="00A80314">
      <w:pPr>
        <w:rPr>
          <w:lang w:val="en-US"/>
        </w:rPr>
      </w:pPr>
    </w:p>
    <w:p w:rsidR="00E974BC" w:rsidRDefault="00E974BC" w:rsidP="00A80314">
      <w:pPr>
        <w:rPr>
          <w:lang w:val="en-US"/>
        </w:rPr>
      </w:pPr>
    </w:p>
    <w:p w:rsidR="00E974BC" w:rsidRDefault="00E974BC" w:rsidP="00A80314">
      <w:pPr>
        <w:rPr>
          <w:lang w:val="en-US"/>
        </w:rPr>
      </w:pPr>
    </w:p>
    <w:p w:rsidR="00E974BC" w:rsidRDefault="00E974BC" w:rsidP="00A80314">
      <w:pPr>
        <w:rPr>
          <w:lang w:val="en-US"/>
        </w:rPr>
      </w:pPr>
    </w:p>
    <w:p w:rsidR="00E974BC" w:rsidRDefault="00E974BC" w:rsidP="00A80314">
      <w:pPr>
        <w:rPr>
          <w:lang w:val="en-US"/>
        </w:rPr>
      </w:pPr>
    </w:p>
    <w:p w:rsidR="00E974BC" w:rsidRDefault="00E974BC" w:rsidP="00A80314">
      <w:pPr>
        <w:rPr>
          <w:lang w:val="en-US"/>
        </w:rPr>
      </w:pPr>
    </w:p>
    <w:p w:rsidR="00E974BC" w:rsidRDefault="00E974BC" w:rsidP="00A80314">
      <w:pPr>
        <w:rPr>
          <w:lang w:val="en-US"/>
        </w:rPr>
      </w:pPr>
    </w:p>
    <w:p w:rsidR="00E974BC" w:rsidRDefault="00E974BC" w:rsidP="00A80314">
      <w:pPr>
        <w:rPr>
          <w:lang w:val="en-US"/>
        </w:rPr>
      </w:pPr>
    </w:p>
    <w:p w:rsidR="00E974BC" w:rsidRDefault="00E974BC" w:rsidP="00A80314">
      <w:pPr>
        <w:rPr>
          <w:lang w:val="en-US"/>
        </w:rPr>
      </w:pPr>
    </w:p>
    <w:p w:rsidR="00E974BC" w:rsidRDefault="00E974BC" w:rsidP="00E974BC">
      <w:pPr>
        <w:spacing w:after="0" w:line="432" w:lineRule="atLeast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</w:p>
    <w:p w:rsidR="00E974BC" w:rsidRDefault="00E974BC" w:rsidP="00E974BC">
      <w:pPr>
        <w:spacing w:after="0" w:line="432" w:lineRule="atLeast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</w:p>
    <w:p w:rsidR="00E974BC" w:rsidRDefault="00795DD0" w:rsidP="00E974BC">
      <w:pPr>
        <w:spacing w:after="0" w:line="432" w:lineRule="atLeast"/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&amp;quot" w:eastAsia="Times New Roman" w:hAnsi="&amp;quot" w:cs="Times New Roman"/>
          <w:b/>
          <w:bCs/>
          <w:noProof/>
          <w:color w:val="000000"/>
          <w:sz w:val="24"/>
          <w:szCs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AA64598" wp14:editId="57C8D32D">
                <wp:simplePos x="0" y="0"/>
                <wp:positionH relativeFrom="column">
                  <wp:posOffset>1685925</wp:posOffset>
                </wp:positionH>
                <wp:positionV relativeFrom="paragraph">
                  <wp:posOffset>47625</wp:posOffset>
                </wp:positionV>
                <wp:extent cx="1559560" cy="2403475"/>
                <wp:effectExtent l="0" t="0" r="0" b="349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2403475"/>
                          <a:chOff x="0" y="0"/>
                          <a:chExt cx="1559560" cy="2403475"/>
                        </a:xfrm>
                      </wpg:grpSpPr>
                      <wps:wsp>
                        <wps:cNvPr id="14" name="Arc 14"/>
                        <wps:cNvSpPr/>
                        <wps:spPr>
                          <a:xfrm rot="10800000">
                            <a:off x="0" y="0"/>
                            <a:ext cx="1559560" cy="2403475"/>
                          </a:xfrm>
                          <a:prstGeom prst="arc">
                            <a:avLst>
                              <a:gd name="adj1" fmla="val 17118062"/>
                              <a:gd name="adj2" fmla="val 2029166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447675" y="2286000"/>
                            <a:ext cx="148952" cy="91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F2196" id="Group 17" o:spid="_x0000_s1026" style="position:absolute;margin-left:132.75pt;margin-top:3.75pt;width:122.8pt;height:189.25pt;z-index:251669504" coordsize="15595,2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">
                <v:shape id="Arc 14" o:spid="_x0000_s1027" style="position:absolute;width:15595;height:24034;rotation:180;visibility:visible;mso-wrap-style:square;v-text-anchor:middle" coordsize="1559560,240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" path="m1082734,94404nsc1306490,239799,1473523,537542,1534541,899769l779780,1201738,1082734,94404xem1082734,94404nfc1306490,239799,1473523,537542,1534541,899769e" filled="f" strokecolor="black [3200]" strokeweight=".5pt">
                  <v:stroke joinstyle="miter"/>
                  <v:path arrowok="t" o:connecttype="custom" o:connectlocs="1082734,94404;1534541,899769" o:connectangles="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28" type="#_x0000_t32" style="position:absolute;left:4476;top:22860;width:1490;height:9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E974BC" w:rsidRPr="00A80314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val="en-US"/>
        </w:rPr>
        <w:t>3.3 PDA yang Digunakan</w:t>
      </w:r>
    </w:p>
    <w:p w:rsidR="00693D99" w:rsidRDefault="00693D99" w:rsidP="00A80314">
      <w:pPr>
        <w:rPr>
          <w:lang w:val="en-US"/>
        </w:rPr>
      </w:pPr>
      <w:r w:rsidRPr="00795DD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4" behindDoc="0" locked="0" layoutInCell="1" allowOverlap="1" wp14:anchorId="7684154C" wp14:editId="4431F467">
                <wp:simplePos x="0" y="0"/>
                <wp:positionH relativeFrom="column">
                  <wp:posOffset>1785190</wp:posOffset>
                </wp:positionH>
                <wp:positionV relativeFrom="paragraph">
                  <wp:posOffset>835660</wp:posOffset>
                </wp:positionV>
                <wp:extent cx="742950" cy="1404620"/>
                <wp:effectExtent l="0" t="0" r="19050" b="1016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D99" w:rsidRDefault="00693D99" w:rsidP="00693D99">
                            <w:r>
                              <w:rPr>
                                <w:lang w:val="en-US"/>
                              </w:rPr>
                              <w:t xml:space="preserve">ϵ, X | </w:t>
                            </w:r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415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55pt;margin-top:65.8pt;width:58.5pt;height:110.6pt;z-index:25166233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" fillcolor="white [3201]" strokecolor="white [3212]" strokeweight="1pt">
                <v:textbox style="mso-fit-shape-to-text:t">
                  <w:txbxContent>
                    <w:p w:rsidR="00693D99" w:rsidRDefault="00693D99" w:rsidP="00693D99">
                      <w:r>
                        <w:rPr>
                          <w:lang w:val="en-US"/>
                        </w:rPr>
                        <w:t xml:space="preserve">ϵ, X | </w:t>
                      </w:r>
                      <w:r>
                        <w:rPr>
                          <w:rFonts w:ascii="Eras Bold ITC" w:hAnsi="Eras Bold ITC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5DD0">
        <w:rPr>
          <w:noProof/>
          <w:vertAlign w:val="subscript"/>
          <w:lang w:val="en-US"/>
        </w:rPr>
        <w:drawing>
          <wp:anchor distT="0" distB="0" distL="114300" distR="114300" simplePos="0" relativeHeight="251674624" behindDoc="0" locked="0" layoutInCell="1" allowOverlap="1" wp14:anchorId="3B81F4E7" wp14:editId="039D07E8">
            <wp:simplePos x="0" y="0"/>
            <wp:positionH relativeFrom="margin">
              <wp:posOffset>2549525</wp:posOffset>
            </wp:positionH>
            <wp:positionV relativeFrom="paragraph">
              <wp:posOffset>766673</wp:posOffset>
            </wp:positionV>
            <wp:extent cx="591820" cy="60007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DD0" w:rsidRPr="00795DD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871" behindDoc="0" locked="0" layoutInCell="1" allowOverlap="1" wp14:anchorId="03294332" wp14:editId="610377B4">
                <wp:simplePos x="0" y="0"/>
                <wp:positionH relativeFrom="column">
                  <wp:posOffset>2533650</wp:posOffset>
                </wp:positionH>
                <wp:positionV relativeFrom="paragraph">
                  <wp:posOffset>958850</wp:posOffset>
                </wp:positionV>
                <wp:extent cx="742950" cy="1404620"/>
                <wp:effectExtent l="233680" t="52070" r="233680" b="622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42615"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DD0" w:rsidRDefault="00693D99" w:rsidP="00795DD0">
                            <w:r>
                              <w:rPr>
                                <w:lang w:val="en-US"/>
                              </w:rPr>
                              <w:t>ϵ</w:t>
                            </w:r>
                            <w:r w:rsidR="00795DD0">
                              <w:rPr>
                                <w:lang w:val="en-US"/>
                              </w:rPr>
                              <w:t>,</w:t>
                            </w:r>
                            <w:r w:rsidR="00795DD0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795DD0">
                              <w:rPr>
                                <w:lang w:val="en-US"/>
                              </w:rPr>
                              <w:t xml:space="preserve"> | </w:t>
                            </w:r>
                            <w:r w:rsidR="00795DD0">
                              <w:rPr>
                                <w:rFonts w:ascii="Eras Bold ITC" w:hAnsi="Eras Bold ITC"/>
                                <w:lang w:val="en-US"/>
                              </w:rPr>
                              <w:t xml:space="preserve"> </w:t>
                            </w:r>
                            <w:r w:rsidR="00795DD0">
                              <w:rPr>
                                <w:lang w:val="en-US"/>
                              </w:rPr>
                              <w:t>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94332" id="_x0000_s1027" type="#_x0000_t202" style="position:absolute;margin-left:199.5pt;margin-top:75.5pt;width:58.5pt;height:110.6pt;rotation:2995667fd;z-index:2516638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" fillcolor="white [3201]" strokecolor="white [3212]" strokeweight="1pt">
                <v:textbox style="mso-fit-shape-to-text:t">
                  <w:txbxContent>
                    <w:p w:rsidR="00795DD0" w:rsidRDefault="00693D99" w:rsidP="00795DD0">
                      <w:r>
                        <w:rPr>
                          <w:lang w:val="en-US"/>
                        </w:rPr>
                        <w:t>ϵ</w:t>
                      </w:r>
                      <w:r w:rsidR="00795DD0">
                        <w:rPr>
                          <w:lang w:val="en-US"/>
                        </w:rPr>
                        <w:t>,</w:t>
                      </w:r>
                      <w:r w:rsidR="00795DD0">
                        <w:rPr>
                          <w:lang w:val="en-US"/>
                        </w:rPr>
                        <w:t xml:space="preserve"> (</w:t>
                      </w:r>
                      <w:r w:rsidR="00795DD0">
                        <w:rPr>
                          <w:lang w:val="en-US"/>
                        </w:rPr>
                        <w:t xml:space="preserve"> | </w:t>
                      </w:r>
                      <w:r w:rsidR="00795DD0">
                        <w:rPr>
                          <w:rFonts w:ascii="Eras Bold ITC" w:hAnsi="Eras Bold ITC"/>
                          <w:lang w:val="en-US"/>
                        </w:rPr>
                        <w:t xml:space="preserve"> </w:t>
                      </w:r>
                      <w:r w:rsidR="00795DD0">
                        <w:rPr>
                          <w:lang w:val="en-US"/>
                        </w:rPr>
                        <w:t>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5DD0" w:rsidRPr="00795DD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943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1353185</wp:posOffset>
                </wp:positionV>
                <wp:extent cx="742950" cy="1404620"/>
                <wp:effectExtent l="233680" t="52070" r="233680" b="622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38127"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DD0" w:rsidRDefault="00693D99"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795DD0">
                              <w:rPr>
                                <w:lang w:val="en-US"/>
                              </w:rPr>
                              <w:t xml:space="preserve">, X | </w:t>
                            </w:r>
                            <w:r w:rsidR="00795DD0">
                              <w:rPr>
                                <w:rFonts w:ascii="Eras Bold ITC" w:hAnsi="Eras Bold ITC"/>
                                <w:lang w:val="en-US"/>
                              </w:rPr>
                              <w:t xml:space="preserve"> </w:t>
                            </w:r>
                            <w:r w:rsidR="00795DD0">
                              <w:rPr>
                                <w:lang w:val="en-US"/>
                              </w:rPr>
                              <w:t>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4.8pt;margin-top:106.55pt;width:58.5pt;height:110.6pt;rotation:2990765fd;z-index:2516669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" fillcolor="white [3201]" strokecolor="white [3212]" strokeweight="1pt">
                <v:textbox style="mso-fit-shape-to-text:t">
                  <w:txbxContent>
                    <w:p w:rsidR="00795DD0" w:rsidRDefault="00693D99">
                      <w:r>
                        <w:rPr>
                          <w:lang w:val="en-US"/>
                        </w:rPr>
                        <w:t>)</w:t>
                      </w:r>
                      <w:r w:rsidR="00795DD0">
                        <w:rPr>
                          <w:lang w:val="en-US"/>
                        </w:rPr>
                        <w:t xml:space="preserve">, X | </w:t>
                      </w:r>
                      <w:r w:rsidR="00795DD0">
                        <w:rPr>
                          <w:rFonts w:ascii="Eras Bold ITC" w:hAnsi="Eras Bold ITC"/>
                          <w:lang w:val="en-US"/>
                        </w:rPr>
                        <w:t xml:space="preserve"> </w:t>
                      </w:r>
                      <w:r w:rsidR="00795DD0">
                        <w:rPr>
                          <w:lang w:val="en-US"/>
                        </w:rPr>
                        <w:t>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031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59" behindDoc="0" locked="0" layoutInCell="1" allowOverlap="1" wp14:anchorId="3DB4DD67" wp14:editId="5E9E8BF6">
                <wp:simplePos x="0" y="0"/>
                <wp:positionH relativeFrom="column">
                  <wp:posOffset>548005</wp:posOffset>
                </wp:positionH>
                <wp:positionV relativeFrom="paragraph">
                  <wp:posOffset>1542415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314" w:rsidRDefault="00A80314" w:rsidP="00A8031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 xml:space="preserve"> | XZ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  <w:p w:rsidR="00795DD0" w:rsidRDefault="00A80314" w:rsidP="00A8031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(, 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| (X</w:t>
                            </w:r>
                            <w:r w:rsidRPr="00A8031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="00795DD0">
                              <w:rPr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</w:p>
                          <w:p w:rsidR="00795DD0" w:rsidRPr="00795DD0" w:rsidRDefault="00795DD0" w:rsidP="00A8031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(, ( | (X(</w:t>
                            </w:r>
                          </w:p>
                          <w:p w:rsidR="00A80314" w:rsidRDefault="00A80314" w:rsidP="00A8031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-. 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| Y</w:t>
                            </w:r>
                            <w:r w:rsidRPr="00A8031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80314" w:rsidRDefault="00A80314" w:rsidP="00A8031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( | X(</w:t>
                            </w:r>
                          </w:p>
                          <w:p w:rsidR="00A80314" w:rsidRDefault="00A80314" w:rsidP="00A8031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-, ( | Y(</w:t>
                            </w:r>
                          </w:p>
                          <w:p w:rsidR="00A80314" w:rsidRDefault="00A80314" w:rsidP="00A8031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Y | X</w:t>
                            </w:r>
                          </w:p>
                          <w:p w:rsidR="00A80314" w:rsidRDefault="00A80314" w:rsidP="00A8031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X | X</w:t>
                            </w:r>
                          </w:p>
                          <w:p w:rsidR="00A80314" w:rsidRDefault="00A80314" w:rsidP="00A8031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Opr, X | O</w:t>
                            </w:r>
                          </w:p>
                          <w:p w:rsidR="00A80314" w:rsidRDefault="00A80314" w:rsidP="00A8031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O | X</w:t>
                            </w:r>
                          </w:p>
                          <w:p w:rsidR="00A80314" w:rsidRDefault="00A80314" w:rsidP="00A8031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(, O | (X</w:t>
                            </w:r>
                          </w:p>
                          <w:p w:rsidR="00E974BC" w:rsidRDefault="00693D99" w:rsidP="00E974B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E974BC">
                              <w:rPr>
                                <w:lang w:val="en-US"/>
                              </w:rPr>
                              <w:t>(, ( | (X</w:t>
                            </w:r>
                            <w:r w:rsidR="00E974BC" w:rsidRPr="00E974B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974BC">
                              <w:rPr>
                                <w:lang w:val="en-US"/>
                              </w:rPr>
                              <w:t>Z</w:t>
                            </w:r>
                            <w:r w:rsidR="00E974BC"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  <w:p w:rsidR="00A80314" w:rsidRDefault="00E974BC" w:rsidP="00E974B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0, 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| 0</w:t>
                            </w:r>
                            <w:r w:rsidRPr="00E974B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  <w:p w:rsidR="00E974BC" w:rsidRDefault="00E974BC" w:rsidP="00E974B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 X | X</w:t>
                            </w:r>
                          </w:p>
                          <w:p w:rsidR="00E974BC" w:rsidRDefault="00E974BC" w:rsidP="00E974B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 ( | 0(</w:t>
                            </w:r>
                          </w:p>
                          <w:p w:rsidR="00E974BC" w:rsidRDefault="00E974BC" w:rsidP="00E974B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., 0 | .</w:t>
                            </w:r>
                          </w:p>
                          <w:p w:rsidR="00E974BC" w:rsidRDefault="00795DD0" w:rsidP="00E974B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., X | .</w:t>
                            </w:r>
                          </w:p>
                          <w:p w:rsidR="00795DD0" w:rsidRDefault="00795DD0" w:rsidP="00E974B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 Opr | 0</w:t>
                            </w:r>
                          </w:p>
                          <w:p w:rsidR="00795DD0" w:rsidRDefault="00795DD0" w:rsidP="00E974B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Opr, 0 | O</w:t>
                            </w:r>
                          </w:p>
                          <w:p w:rsidR="00795DD0" w:rsidRDefault="00795DD0" w:rsidP="00E974B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X, D | D</w:t>
                            </w:r>
                          </w:p>
                          <w:p w:rsidR="00E974BC" w:rsidRPr="00A80314" w:rsidRDefault="00693D99" w:rsidP="00E974B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Opr, D |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B4DD67" id="_x0000_s1029" type="#_x0000_t202" style="position:absolute;margin-left:43.15pt;margin-top:121.45pt;width:185.9pt;height:110.6pt;z-index:25166335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" strokecolor="white [3212]">
                <v:textbox style="mso-fit-shape-to-text:t">
                  <w:txbxContent>
                    <w:p w:rsidR="00A80314" w:rsidRDefault="00A80314" w:rsidP="00A8031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 xml:space="preserve"> | XZ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  <w:p w:rsidR="00795DD0" w:rsidRDefault="00A80314" w:rsidP="00A8031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(, </w:t>
                      </w: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| (X</w:t>
                      </w:r>
                      <w:r w:rsidRPr="00A8031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 w:rsidR="00795DD0">
                        <w:rPr>
                          <w:vertAlign w:val="subscript"/>
                          <w:lang w:val="en-US"/>
                        </w:rPr>
                        <w:t xml:space="preserve"> </w:t>
                      </w:r>
                    </w:p>
                    <w:p w:rsidR="00795DD0" w:rsidRPr="00795DD0" w:rsidRDefault="00795DD0" w:rsidP="00A8031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(, ( | (X(</w:t>
                      </w:r>
                    </w:p>
                    <w:p w:rsidR="00A80314" w:rsidRDefault="00A80314" w:rsidP="00A8031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-. </w:t>
                      </w: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| Y</w:t>
                      </w:r>
                      <w:r w:rsidRPr="00A8031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A80314" w:rsidRDefault="00A80314" w:rsidP="00A8031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( | X(</w:t>
                      </w:r>
                    </w:p>
                    <w:p w:rsidR="00A80314" w:rsidRDefault="00A80314" w:rsidP="00A8031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-, ( | Y(</w:t>
                      </w:r>
                    </w:p>
                    <w:p w:rsidR="00A80314" w:rsidRDefault="00A80314" w:rsidP="00A8031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Y | X</w:t>
                      </w:r>
                    </w:p>
                    <w:p w:rsidR="00A80314" w:rsidRDefault="00A80314" w:rsidP="00A8031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X | X</w:t>
                      </w:r>
                    </w:p>
                    <w:p w:rsidR="00A80314" w:rsidRDefault="00A80314" w:rsidP="00A8031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Opr, X | O</w:t>
                      </w:r>
                    </w:p>
                    <w:p w:rsidR="00A80314" w:rsidRDefault="00A80314" w:rsidP="00A8031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O | X</w:t>
                      </w:r>
                    </w:p>
                    <w:p w:rsidR="00A80314" w:rsidRDefault="00A80314" w:rsidP="00A8031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(, O | (X</w:t>
                      </w:r>
                    </w:p>
                    <w:p w:rsidR="00E974BC" w:rsidRDefault="00693D99" w:rsidP="00E974B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E974BC">
                        <w:rPr>
                          <w:lang w:val="en-US"/>
                        </w:rPr>
                        <w:t>(, ( | (X</w:t>
                      </w:r>
                      <w:r w:rsidR="00E974BC" w:rsidRPr="00E974BC">
                        <w:rPr>
                          <w:lang w:val="en-US"/>
                        </w:rPr>
                        <w:t xml:space="preserve"> </w:t>
                      </w:r>
                      <w:r w:rsidR="00E974BC">
                        <w:rPr>
                          <w:lang w:val="en-US"/>
                        </w:rPr>
                        <w:t>Z</w:t>
                      </w:r>
                      <w:r w:rsidR="00E974BC"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  <w:p w:rsidR="00A80314" w:rsidRDefault="00E974BC" w:rsidP="00E974B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0, </w:t>
                      </w: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| 0</w:t>
                      </w:r>
                      <w:r w:rsidRPr="00E974B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  <w:p w:rsidR="00E974BC" w:rsidRDefault="00E974BC" w:rsidP="00E974B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 X | X</w:t>
                      </w:r>
                    </w:p>
                    <w:p w:rsidR="00E974BC" w:rsidRDefault="00E974BC" w:rsidP="00E974B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 ( | 0(</w:t>
                      </w:r>
                    </w:p>
                    <w:p w:rsidR="00E974BC" w:rsidRDefault="00E974BC" w:rsidP="00E974B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., 0 | .</w:t>
                      </w:r>
                    </w:p>
                    <w:p w:rsidR="00E974BC" w:rsidRDefault="00795DD0" w:rsidP="00E974B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., X | .</w:t>
                      </w:r>
                    </w:p>
                    <w:p w:rsidR="00795DD0" w:rsidRDefault="00795DD0" w:rsidP="00E974B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 Opr | 0</w:t>
                      </w:r>
                    </w:p>
                    <w:p w:rsidR="00795DD0" w:rsidRDefault="00795DD0" w:rsidP="00E974B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Opr, 0 | O</w:t>
                      </w:r>
                    </w:p>
                    <w:p w:rsidR="00795DD0" w:rsidRDefault="00795DD0" w:rsidP="00E974B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X, D | D</w:t>
                      </w:r>
                    </w:p>
                    <w:p w:rsidR="00E974BC" w:rsidRPr="00A80314" w:rsidRDefault="00693D99" w:rsidP="00E974B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Opr, D | 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5DD0">
        <w:rPr>
          <w:rFonts w:ascii="&amp;quot" w:eastAsia="Times New Roman" w:hAnsi="&amp;quot" w:cs="Times New Roman"/>
          <w:b/>
          <w:bCs/>
          <w:noProof/>
          <w:color w:val="000000"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3936DED" wp14:editId="29ED1343">
                <wp:simplePos x="0" y="0"/>
                <wp:positionH relativeFrom="column">
                  <wp:posOffset>800100</wp:posOffset>
                </wp:positionH>
                <wp:positionV relativeFrom="paragraph">
                  <wp:posOffset>1095375</wp:posOffset>
                </wp:positionV>
                <wp:extent cx="1559560" cy="2403475"/>
                <wp:effectExtent l="0" t="19050" r="2159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559560" cy="2403475"/>
                          <a:chOff x="0" y="0"/>
                          <a:chExt cx="1559560" cy="2403475"/>
                        </a:xfrm>
                      </wpg:grpSpPr>
                      <wps:wsp>
                        <wps:cNvPr id="19" name="Arc 19"/>
                        <wps:cNvSpPr/>
                        <wps:spPr>
                          <a:xfrm rot="10800000">
                            <a:off x="0" y="0"/>
                            <a:ext cx="1559560" cy="2403475"/>
                          </a:xfrm>
                          <a:prstGeom prst="arc">
                            <a:avLst>
                              <a:gd name="adj1" fmla="val 17118062"/>
                              <a:gd name="adj2" fmla="val 2070751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447675" y="2286000"/>
                            <a:ext cx="148952" cy="91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C5322" id="Group 18" o:spid="_x0000_s1026" style="position:absolute;margin-left:63pt;margin-top:86.25pt;width:122.8pt;height:189.25pt;rotation:180;z-index:251672576" coordsize="15595,2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">
                <v:shape id="Arc 19" o:spid="_x0000_s1027" style="position:absolute;width:15595;height:24034;rotation:180;visibility:visible;mso-wrap-style:square;v-text-anchor:middle" coordsize="1559560,240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" path="m1082734,94404nsc1327643,253543,1503089,593971,1548231,997632l779780,1201738,1082734,94404xem1082734,94404nfc1327643,253543,1503089,593971,1548231,997632e" filled="f" strokecolor="black [3200]" strokeweight=".5pt">
                  <v:stroke joinstyle="miter"/>
                  <v:path arrowok="t" o:connecttype="custom" o:connectlocs="1082734,94404;1548231,997632" o:connectangles="0,0"/>
                </v:shape>
                <v:shape id="Straight Arrow Connector 20" o:spid="_x0000_s1028" type="#_x0000_t32" style="position:absolute;left:4476;top:22860;width:1490;height:9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795DD0" w:rsidRPr="00795DD0">
        <w:rPr>
          <w:noProof/>
          <w:vertAlign w:val="subscript"/>
          <w:lang w:val="en-US"/>
        </w:rPr>
        <w:drawing>
          <wp:anchor distT="0" distB="0" distL="114300" distR="114300" simplePos="0" relativeHeight="251670528" behindDoc="0" locked="0" layoutInCell="1" allowOverlap="1" wp14:anchorId="0708B5FA" wp14:editId="7439F9FB">
            <wp:simplePos x="0" y="0"/>
            <wp:positionH relativeFrom="column">
              <wp:posOffset>2238375</wp:posOffset>
            </wp:positionH>
            <wp:positionV relativeFrom="paragraph">
              <wp:posOffset>2030730</wp:posOffset>
            </wp:positionV>
            <wp:extent cx="591820" cy="6000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F37FAEE" wp14:editId="51A27A44">
                <wp:simplePos x="0" y="0"/>
                <wp:positionH relativeFrom="margin">
                  <wp:posOffset>427990</wp:posOffset>
                </wp:positionH>
                <wp:positionV relativeFrom="paragraph">
                  <wp:posOffset>777019</wp:posOffset>
                </wp:positionV>
                <wp:extent cx="2120301" cy="991235"/>
                <wp:effectExtent l="0" t="0" r="70485" b="1841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301" cy="991235"/>
                          <a:chOff x="0" y="0"/>
                          <a:chExt cx="2120301" cy="991235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803910" y="491490"/>
                            <a:ext cx="491490" cy="4997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762000" y="0"/>
                            <a:ext cx="595223" cy="5952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0" y="304800"/>
                            <a:ext cx="7677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1215390" y="556260"/>
                            <a:ext cx="825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226820" y="571500"/>
                            <a:ext cx="68796" cy="34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352550" y="289560"/>
                            <a:ext cx="7677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F0727" id="Group 13" o:spid="_x0000_s1026" style="position:absolute;margin-left:33.7pt;margin-top:61.2pt;width:166.95pt;height:78.05pt;z-index:251664384;mso-position-horizontal-relative:margin" coordsize="21203,9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">
                <v:oval id="Oval 9" o:spid="_x0000_s1027" style="position:absolute;left:8039;top:4914;width:4915;height:4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<v:stroke joinstyle="miter"/>
                </v:oval>
                <v:oval id="Oval 1" o:spid="_x0000_s1028" style="position:absolute;left:7620;width:5952;height:5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<v:stroke joinstyle="miter"/>
                </v:oval>
                <v:shape id="Straight Arrow Connector 3" o:spid="_x0000_s1029" type="#_x0000_t32" style="position:absolute;top:3048;width:7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line id="Straight Connector 10" o:spid="_x0000_s1030" style="position:absolute;flip:x;visibility:visible;mso-wrap-style:square" from="12153,5562" to="12236,6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Straight Connector 11" o:spid="_x0000_s1031" style="position:absolute;visibility:visible;mso-wrap-style:square" from="12268,5715" to="12956,6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shape id="Straight Arrow Connector 12" o:spid="_x0000_s1032" type="#_x0000_t32" style="position:absolute;left:13525;top:2895;width:76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693D99" w:rsidRPr="00693D99" w:rsidRDefault="00693D99" w:rsidP="00693D99">
      <w:pPr>
        <w:rPr>
          <w:lang w:val="en-US"/>
        </w:rPr>
      </w:pPr>
    </w:p>
    <w:p w:rsidR="00693D99" w:rsidRPr="00693D99" w:rsidRDefault="00693D99" w:rsidP="00693D99">
      <w:pPr>
        <w:rPr>
          <w:lang w:val="en-US"/>
        </w:rPr>
      </w:pPr>
      <w:r w:rsidRPr="00795DD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127" behindDoc="0" locked="0" layoutInCell="1" allowOverlap="1" wp14:anchorId="61395BA4" wp14:editId="707D93B8">
                <wp:simplePos x="0" y="0"/>
                <wp:positionH relativeFrom="column">
                  <wp:posOffset>3190875</wp:posOffset>
                </wp:positionH>
                <wp:positionV relativeFrom="paragraph">
                  <wp:posOffset>232410</wp:posOffset>
                </wp:positionV>
                <wp:extent cx="742950" cy="1404620"/>
                <wp:effectExtent l="0" t="0" r="19050" b="1016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D99" w:rsidRDefault="00693D99" w:rsidP="00693D99">
                            <w:r>
                              <w:rPr>
                                <w:lang w:val="en-US"/>
                              </w:rPr>
                              <w:t xml:space="preserve">ϵ, X | </w:t>
                            </w:r>
                            <w:r>
                              <w:rPr>
                                <w:rFonts w:ascii="Eras Bold ITC" w:hAnsi="Eras Bold ITC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5BA4" id="_x0000_s1030" type="#_x0000_t202" style="position:absolute;margin-left:251.25pt;margin-top:18.3pt;width:58.5pt;height:110.6pt;z-index:25166412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" fillcolor="white [3201]" strokecolor="white [3212]" strokeweight="1pt">
                <v:textbox style="mso-fit-shape-to-text:t">
                  <w:txbxContent>
                    <w:p w:rsidR="00693D99" w:rsidRDefault="00693D99" w:rsidP="00693D99">
                      <w:r>
                        <w:rPr>
                          <w:lang w:val="en-US"/>
                        </w:rPr>
                        <w:t xml:space="preserve">ϵ, X | </w:t>
                      </w:r>
                      <w:r>
                        <w:rPr>
                          <w:rFonts w:ascii="Eras Bold ITC" w:hAnsi="Eras Bold ITC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5DD0">
        <w:rPr>
          <w:noProof/>
          <w:vertAlign w:val="subscript"/>
          <w:lang w:val="en-US"/>
        </w:rPr>
        <w:drawing>
          <wp:anchor distT="0" distB="0" distL="114300" distR="114300" simplePos="0" relativeHeight="251678720" behindDoc="0" locked="0" layoutInCell="1" allowOverlap="1" wp14:anchorId="1C98DE53" wp14:editId="2F95DFF5">
            <wp:simplePos x="0" y="0"/>
            <wp:positionH relativeFrom="margin">
              <wp:posOffset>3905250</wp:posOffset>
            </wp:positionH>
            <wp:positionV relativeFrom="paragraph">
              <wp:posOffset>199390</wp:posOffset>
            </wp:positionV>
            <wp:extent cx="591820" cy="600075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D99" w:rsidRDefault="00693D99" w:rsidP="00693D9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BD90A0" wp14:editId="3A61FCB4">
                <wp:simplePos x="0" y="0"/>
                <wp:positionH relativeFrom="column">
                  <wp:posOffset>3133725</wp:posOffset>
                </wp:positionH>
                <wp:positionV relativeFrom="paragraph">
                  <wp:posOffset>209550</wp:posOffset>
                </wp:positionV>
                <wp:extent cx="767738" cy="0"/>
                <wp:effectExtent l="0" t="76200" r="1333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4B777" id="Straight Arrow Connector 26" o:spid="_x0000_s1026" type="#_x0000_t32" style="position:absolute;margin-left:246.75pt;margin-top:16.5pt;width:60.4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t>`</w:t>
      </w:r>
    </w:p>
    <w:p w:rsidR="00A80314" w:rsidRDefault="00A80314" w:rsidP="00693D99">
      <w:pPr>
        <w:rPr>
          <w:lang w:val="en-US"/>
        </w:rPr>
      </w:pPr>
    </w:p>
    <w:p w:rsidR="00693D99" w:rsidRDefault="00693D99" w:rsidP="00693D99">
      <w:pPr>
        <w:rPr>
          <w:lang w:val="en-US"/>
        </w:rPr>
      </w:pPr>
    </w:p>
    <w:p w:rsidR="00693D99" w:rsidRDefault="00693D99" w:rsidP="00693D99">
      <w:pPr>
        <w:rPr>
          <w:lang w:val="en-US"/>
        </w:rPr>
      </w:pPr>
    </w:p>
    <w:p w:rsidR="00693D99" w:rsidRDefault="00693D99" w:rsidP="00693D99">
      <w:pPr>
        <w:rPr>
          <w:lang w:val="en-US"/>
        </w:rPr>
      </w:pPr>
    </w:p>
    <w:p w:rsidR="00693D99" w:rsidRDefault="00693D99" w:rsidP="00693D99">
      <w:pPr>
        <w:rPr>
          <w:lang w:val="en-US"/>
        </w:rPr>
      </w:pPr>
    </w:p>
    <w:p w:rsidR="00693D99" w:rsidRDefault="00693D99" w:rsidP="00693D99">
      <w:pPr>
        <w:rPr>
          <w:lang w:val="en-US"/>
        </w:rPr>
      </w:pPr>
    </w:p>
    <w:p w:rsidR="00693D99" w:rsidRDefault="00693D99" w:rsidP="00693D99">
      <w:pPr>
        <w:rPr>
          <w:lang w:val="en-US"/>
        </w:rPr>
      </w:pPr>
    </w:p>
    <w:p w:rsidR="00693D99" w:rsidRDefault="00693D99" w:rsidP="00693D99">
      <w:pPr>
        <w:rPr>
          <w:lang w:val="en-US"/>
        </w:rPr>
      </w:pPr>
    </w:p>
    <w:p w:rsidR="00693D99" w:rsidRDefault="00693D99" w:rsidP="00693D99">
      <w:pPr>
        <w:rPr>
          <w:lang w:val="en-US"/>
        </w:rPr>
      </w:pPr>
    </w:p>
    <w:p w:rsidR="00693D99" w:rsidRDefault="00693D99" w:rsidP="00693D99">
      <w:pPr>
        <w:rPr>
          <w:lang w:val="en-US"/>
        </w:rPr>
      </w:pPr>
    </w:p>
    <w:p w:rsidR="00693D99" w:rsidRDefault="00693D99" w:rsidP="00693D99">
      <w:pPr>
        <w:rPr>
          <w:lang w:val="en-US"/>
        </w:rPr>
      </w:pPr>
    </w:p>
    <w:p w:rsidR="00693D99" w:rsidRDefault="00693D99" w:rsidP="00693D99">
      <w:pPr>
        <w:rPr>
          <w:lang w:val="en-US"/>
        </w:rPr>
      </w:pPr>
    </w:p>
    <w:p w:rsidR="00693D99" w:rsidRDefault="00693D99" w:rsidP="00693D99">
      <w:pPr>
        <w:rPr>
          <w:lang w:val="en-US"/>
        </w:rPr>
      </w:pPr>
    </w:p>
    <w:p w:rsidR="00693D99" w:rsidRDefault="00693D99" w:rsidP="00693D99">
      <w:pPr>
        <w:rPr>
          <w:lang w:val="en-US"/>
        </w:rPr>
      </w:pPr>
    </w:p>
    <w:p w:rsidR="00693D99" w:rsidRDefault="00693D99" w:rsidP="00693D99">
      <w:pPr>
        <w:rPr>
          <w:lang w:val="en-US"/>
        </w:rPr>
      </w:pPr>
    </w:p>
    <w:p w:rsidR="00693D99" w:rsidRDefault="00693D99" w:rsidP="00693D99">
      <w:pPr>
        <w:rPr>
          <w:lang w:val="en-US"/>
        </w:rPr>
      </w:pPr>
    </w:p>
    <w:p w:rsidR="00693D99" w:rsidRDefault="00693D99" w:rsidP="00693D9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3.4 CFG yang Digunakan</w:t>
      </w:r>
    </w:p>
    <w:p w:rsidR="00B83358" w:rsidRDefault="00B83358" w:rsidP="00693D99">
      <w:pPr>
        <w:rPr>
          <w:rFonts w:ascii="Times New Roman" w:hAnsi="Times New Roman" w:cs="Times New Roman"/>
          <w:b/>
          <w:sz w:val="24"/>
          <w:lang w:val="en-US"/>
        </w:rPr>
      </w:pPr>
    </w:p>
    <w:p w:rsidR="00B83358" w:rsidRPr="0069654E" w:rsidRDefault="00253789" w:rsidP="0069654E">
      <w:pPr>
        <w:pStyle w:val="NormalWeb"/>
        <w:spacing w:before="0" w:beforeAutospacing="0" w:after="0" w:afterAutospacing="0" w:line="240" w:lineRule="atLeast"/>
        <w:jc w:val="center"/>
        <w:rPr>
          <w:color w:val="000000"/>
        </w:rPr>
      </w:pPr>
      <w:r w:rsidRPr="0069654E">
        <w:rPr>
          <w:color w:val="000000"/>
        </w:rPr>
        <w:t xml:space="preserve">E </w:t>
      </w:r>
      <w:r w:rsidRPr="0069654E">
        <w:rPr>
          <w:color w:val="000000"/>
        </w:rPr>
        <w:sym w:font="Wingdings" w:char="F0E0"/>
      </w:r>
      <w:r w:rsidR="00B83358" w:rsidRPr="0069654E">
        <w:rPr>
          <w:color w:val="000000"/>
        </w:rPr>
        <w:t xml:space="preserve"> E + T | E - T | T</w:t>
      </w:r>
    </w:p>
    <w:p w:rsidR="00B83358" w:rsidRPr="0069654E" w:rsidRDefault="00B83358" w:rsidP="0069654E">
      <w:pPr>
        <w:pStyle w:val="NormalWeb"/>
        <w:spacing w:before="0" w:beforeAutospacing="0" w:after="0" w:afterAutospacing="0" w:line="240" w:lineRule="atLeast"/>
        <w:jc w:val="center"/>
        <w:rPr>
          <w:color w:val="000000"/>
        </w:rPr>
      </w:pPr>
      <w:r w:rsidRPr="0069654E">
        <w:rPr>
          <w:color w:val="000000"/>
        </w:rPr>
        <w:t xml:space="preserve">T </w:t>
      </w:r>
      <w:r w:rsidR="00253789" w:rsidRPr="0069654E">
        <w:rPr>
          <w:color w:val="000000"/>
        </w:rPr>
        <w:sym w:font="Wingdings" w:char="F0E0"/>
      </w:r>
      <w:r w:rsidR="00253789" w:rsidRPr="0069654E">
        <w:rPr>
          <w:color w:val="000000"/>
        </w:rPr>
        <w:t xml:space="preserve"> T * P | T / P | P</w:t>
      </w:r>
    </w:p>
    <w:p w:rsidR="00253789" w:rsidRPr="0069654E" w:rsidRDefault="00253789" w:rsidP="0069654E">
      <w:pPr>
        <w:pStyle w:val="NormalWeb"/>
        <w:spacing w:before="0" w:beforeAutospacing="0" w:after="0" w:afterAutospacing="0" w:line="240" w:lineRule="atLeast"/>
        <w:jc w:val="center"/>
        <w:rPr>
          <w:color w:val="000000"/>
        </w:rPr>
      </w:pPr>
      <w:r w:rsidRPr="0069654E">
        <w:rPr>
          <w:color w:val="000000"/>
        </w:rPr>
        <w:t xml:space="preserve">P </w:t>
      </w:r>
      <w:r w:rsidRPr="0069654E">
        <w:rPr>
          <w:color w:val="000000"/>
        </w:rPr>
        <w:sym w:font="Wingdings" w:char="F0E0"/>
      </w:r>
      <w:r w:rsidRPr="0069654E">
        <w:rPr>
          <w:color w:val="000000"/>
        </w:rPr>
        <w:t xml:space="preserve"> P ^ F</w:t>
      </w:r>
    </w:p>
    <w:p w:rsidR="00B83358" w:rsidRPr="0069654E" w:rsidRDefault="00B83358" w:rsidP="0069654E">
      <w:pPr>
        <w:pStyle w:val="NormalWeb"/>
        <w:spacing w:before="0" w:beforeAutospacing="0" w:after="0" w:afterAutospacing="0" w:line="240" w:lineRule="atLeast"/>
        <w:jc w:val="center"/>
        <w:rPr>
          <w:color w:val="000000"/>
        </w:rPr>
      </w:pPr>
      <w:r w:rsidRPr="0069654E">
        <w:rPr>
          <w:color w:val="000000"/>
        </w:rPr>
        <w:t xml:space="preserve">F -&gt; (E) </w:t>
      </w:r>
      <w:r w:rsidR="00253789" w:rsidRPr="0069654E">
        <w:rPr>
          <w:color w:val="000000"/>
        </w:rPr>
        <w:t xml:space="preserve"> </w:t>
      </w:r>
      <w:r w:rsidRPr="0069654E">
        <w:rPr>
          <w:color w:val="000000"/>
        </w:rPr>
        <w:t>| n</w:t>
      </w:r>
    </w:p>
    <w:p w:rsidR="00B83358" w:rsidRDefault="00B83358" w:rsidP="00693D99">
      <w:pPr>
        <w:rPr>
          <w:rFonts w:ascii="Times New Roman" w:hAnsi="Times New Roman" w:cs="Times New Roman"/>
          <w:b/>
          <w:sz w:val="24"/>
          <w:lang w:val="en-US"/>
        </w:rPr>
      </w:pPr>
    </w:p>
    <w:p w:rsidR="006259A6" w:rsidRDefault="006259A6" w:rsidP="00693D99">
      <w:pPr>
        <w:rPr>
          <w:rFonts w:ascii="Times New Roman" w:hAnsi="Times New Roman" w:cs="Times New Roman"/>
          <w:b/>
          <w:sz w:val="24"/>
          <w:lang w:val="en-US"/>
        </w:rPr>
      </w:pPr>
    </w:p>
    <w:p w:rsidR="006259A6" w:rsidRDefault="006259A6" w:rsidP="00693D99">
      <w:pPr>
        <w:rPr>
          <w:rFonts w:ascii="Times New Roman" w:hAnsi="Times New Roman" w:cs="Times New Roman"/>
          <w:b/>
          <w:sz w:val="24"/>
          <w:lang w:val="en-US"/>
        </w:rPr>
      </w:pPr>
    </w:p>
    <w:p w:rsidR="006259A6" w:rsidRDefault="006259A6" w:rsidP="006259A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BAB IV</w:t>
      </w:r>
    </w:p>
    <w:p w:rsidR="006259A6" w:rsidRDefault="006259A6" w:rsidP="006259A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SOURCE CODE</w:t>
      </w:r>
    </w:p>
    <w:p w:rsidR="006259A6" w:rsidRDefault="006259A6" w:rsidP="006259A6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6259A6" w:rsidRDefault="006259A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6259A6" w:rsidRDefault="00F77B71" w:rsidP="006259A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BAB </w:t>
      </w:r>
      <w:r w:rsidR="006259A6">
        <w:rPr>
          <w:rFonts w:ascii="Times New Roman" w:hAnsi="Times New Roman" w:cs="Times New Roman"/>
          <w:b/>
          <w:sz w:val="24"/>
          <w:lang w:val="en-US"/>
        </w:rPr>
        <w:t>V</w:t>
      </w:r>
    </w:p>
    <w:p w:rsidR="006259A6" w:rsidRDefault="004B5993" w:rsidP="006259A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KESIMPULAN DAN SARAN</w:t>
      </w:r>
    </w:p>
    <w:p w:rsidR="004B5993" w:rsidRDefault="004B5993" w:rsidP="006259A6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4B5993" w:rsidRDefault="004B5993" w:rsidP="004B599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5</w:t>
      </w:r>
      <w:r>
        <w:rPr>
          <w:rFonts w:ascii="Times New Roman" w:hAnsi="Times New Roman" w:cs="Times New Roman"/>
          <w:b/>
          <w:sz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1</w:t>
      </w:r>
      <w:r w:rsidR="00107261">
        <w:rPr>
          <w:rFonts w:ascii="Times New Roman" w:hAnsi="Times New Roman" w:cs="Times New Roman"/>
          <w:b/>
          <w:sz w:val="24"/>
          <w:lang w:val="en-US"/>
        </w:rPr>
        <w:t xml:space="preserve"> Kesimpulan</w:t>
      </w:r>
    </w:p>
    <w:p w:rsidR="00107261" w:rsidRDefault="00107261" w:rsidP="003E77A9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CFG dan PDA dapat digunakan untuk membuat </w:t>
      </w:r>
      <w:r w:rsidR="00CD6113">
        <w:rPr>
          <w:rFonts w:ascii="Times New Roman" w:hAnsi="Times New Roman" w:cs="Times New Roman"/>
          <w:sz w:val="24"/>
          <w:lang w:val="en-US"/>
        </w:rPr>
        <w:t>kalkulator sederhana</w:t>
      </w:r>
      <w:r w:rsidR="009866E5">
        <w:rPr>
          <w:rFonts w:ascii="Times New Roman" w:hAnsi="Times New Roman" w:cs="Times New Roman"/>
          <w:sz w:val="24"/>
          <w:lang w:val="en-US"/>
        </w:rPr>
        <w:t xml:space="preserve">. </w:t>
      </w:r>
      <w:r w:rsidR="004F41FC">
        <w:rPr>
          <w:rFonts w:ascii="Times New Roman" w:hAnsi="Times New Roman" w:cs="Times New Roman"/>
          <w:sz w:val="24"/>
          <w:lang w:val="en-US"/>
        </w:rPr>
        <w:t>Berdasarkan CFG dan PDA yang kita gunakan di atas, kelompok kami menggunakan PDA</w:t>
      </w:r>
      <w:r w:rsidR="00D6056A">
        <w:rPr>
          <w:rFonts w:ascii="Times New Roman" w:hAnsi="Times New Roman" w:cs="Times New Roman"/>
          <w:sz w:val="24"/>
          <w:lang w:val="en-US"/>
        </w:rPr>
        <w:t xml:space="preserve"> tersebut</w:t>
      </w:r>
      <w:r w:rsidR="004F41FC">
        <w:rPr>
          <w:rFonts w:ascii="Times New Roman" w:hAnsi="Times New Roman" w:cs="Times New Roman"/>
          <w:sz w:val="24"/>
          <w:lang w:val="en-US"/>
        </w:rPr>
        <w:t xml:space="preserve"> untuk melakukan validasi dan CFG untuk melakukan perhitungan.</w:t>
      </w:r>
      <w:r w:rsidR="00B26395">
        <w:rPr>
          <w:rFonts w:ascii="Times New Roman" w:hAnsi="Times New Roman" w:cs="Times New Roman"/>
          <w:sz w:val="24"/>
          <w:lang w:val="en-US"/>
        </w:rPr>
        <w:t xml:space="preserve"> Selain menggunakan CFG dan PDA, masih banyak metode-metode lain yang dapat digunakan untuk melakuk</w:t>
      </w:r>
      <w:r w:rsidR="003E77A9">
        <w:rPr>
          <w:rFonts w:ascii="Times New Roman" w:hAnsi="Times New Roman" w:cs="Times New Roman"/>
          <w:sz w:val="24"/>
          <w:lang w:val="en-US"/>
        </w:rPr>
        <w:t xml:space="preserve">an perhitungan pada kalkulator, contohnya adalah metode </w:t>
      </w:r>
      <w:r w:rsidR="003E77A9">
        <w:rPr>
          <w:rFonts w:ascii="Times New Roman" w:hAnsi="Times New Roman" w:cs="Times New Roman"/>
          <w:i/>
          <w:sz w:val="24"/>
          <w:lang w:val="en-US"/>
        </w:rPr>
        <w:t xml:space="preserve">Shunting Yard, Earley Algorithm, CYK, </w:t>
      </w:r>
      <w:r w:rsidR="003E77A9">
        <w:rPr>
          <w:rFonts w:ascii="Times New Roman" w:hAnsi="Times New Roman" w:cs="Times New Roman"/>
          <w:sz w:val="24"/>
          <w:lang w:val="en-US"/>
        </w:rPr>
        <w:t xml:space="preserve">dan lain-lain. Metode CFG dan PDA bukanlah metode yang termudah untuk menyelesaikan perhitungan kalkulator ini, melainkan metode </w:t>
      </w:r>
      <w:r w:rsidR="003E77A9">
        <w:rPr>
          <w:rFonts w:ascii="Times New Roman" w:hAnsi="Times New Roman" w:cs="Times New Roman"/>
          <w:i/>
          <w:sz w:val="24"/>
          <w:lang w:val="en-US"/>
        </w:rPr>
        <w:t>Shunting Yard</w:t>
      </w:r>
      <w:r w:rsidR="005A76B4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5A76B4">
        <w:rPr>
          <w:rFonts w:ascii="Times New Roman" w:hAnsi="Times New Roman" w:cs="Times New Roman"/>
          <w:sz w:val="24"/>
          <w:lang w:val="en-US"/>
        </w:rPr>
        <w:t>lah yang termudah menurut kami</w:t>
      </w:r>
      <w:r w:rsidR="003E77A9">
        <w:rPr>
          <w:rFonts w:ascii="Times New Roman" w:hAnsi="Times New Roman" w:cs="Times New Roman"/>
          <w:i/>
          <w:sz w:val="24"/>
          <w:lang w:val="en-US"/>
        </w:rPr>
        <w:t>.</w:t>
      </w:r>
    </w:p>
    <w:p w:rsidR="005E0E55" w:rsidRDefault="005E0E55" w:rsidP="003E77A9">
      <w:pPr>
        <w:jc w:val="both"/>
        <w:rPr>
          <w:rFonts w:ascii="Times New Roman" w:hAnsi="Times New Roman" w:cs="Times New Roman"/>
          <w:i/>
          <w:sz w:val="24"/>
          <w:lang w:val="en-US"/>
        </w:rPr>
      </w:pPr>
    </w:p>
    <w:p w:rsidR="005E0E55" w:rsidRDefault="005E0E55" w:rsidP="003E77A9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5.2 Saran</w:t>
      </w:r>
    </w:p>
    <w:p w:rsidR="005E0E55" w:rsidRPr="005E0E55" w:rsidRDefault="005E0E55" w:rsidP="003E77A9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Batasan masalah pada tugas besar kali ini adalah kalkulator hanya bisa melakukan perhitungan dengan operasi +, -, *, /, ^, dan ( ).</w:t>
      </w:r>
      <w:r w:rsidR="005578D2">
        <w:rPr>
          <w:rFonts w:ascii="Times New Roman" w:hAnsi="Times New Roman" w:cs="Times New Roman"/>
          <w:sz w:val="24"/>
          <w:lang w:val="en-US"/>
        </w:rPr>
        <w:t xml:space="preserve"> Untuk pengembangan lebih lanjut, dapat ditambahkan fungsi-fungsi lainnya seperti trigonometri, kalkulator berbasis-n, dan lain-lain agar lebih menyerupai kalkulator matematika pada umumnya.</w:t>
      </w:r>
      <w:bookmarkStart w:id="0" w:name="_GoBack"/>
      <w:bookmarkEnd w:id="0"/>
    </w:p>
    <w:p w:rsidR="006259A6" w:rsidRPr="006259A6" w:rsidRDefault="006259A6" w:rsidP="004B5993">
      <w:pPr>
        <w:jc w:val="both"/>
        <w:rPr>
          <w:rFonts w:ascii="Times New Roman" w:hAnsi="Times New Roman" w:cs="Times New Roman"/>
          <w:sz w:val="24"/>
          <w:lang w:val="en-US"/>
        </w:rPr>
      </w:pPr>
    </w:p>
    <w:sectPr w:rsidR="006259A6" w:rsidRPr="0062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2D5A"/>
    <w:multiLevelType w:val="multilevel"/>
    <w:tmpl w:val="FDFE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051EE"/>
    <w:multiLevelType w:val="hybridMultilevel"/>
    <w:tmpl w:val="F6C45D5A"/>
    <w:lvl w:ilvl="0" w:tplc="7E8C3E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A7B1A"/>
    <w:multiLevelType w:val="multilevel"/>
    <w:tmpl w:val="CF963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14"/>
    <w:rsid w:val="00107261"/>
    <w:rsid w:val="00253789"/>
    <w:rsid w:val="003E77A9"/>
    <w:rsid w:val="004B5993"/>
    <w:rsid w:val="004F41FC"/>
    <w:rsid w:val="005578D2"/>
    <w:rsid w:val="005579D3"/>
    <w:rsid w:val="005A76B4"/>
    <w:rsid w:val="005E0E55"/>
    <w:rsid w:val="006259A6"/>
    <w:rsid w:val="00693D99"/>
    <w:rsid w:val="0069654E"/>
    <w:rsid w:val="00795DD0"/>
    <w:rsid w:val="009866E5"/>
    <w:rsid w:val="00A80314"/>
    <w:rsid w:val="00B26395"/>
    <w:rsid w:val="00B83358"/>
    <w:rsid w:val="00CD6113"/>
    <w:rsid w:val="00D6056A"/>
    <w:rsid w:val="00E974BC"/>
    <w:rsid w:val="00F7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7250"/>
  <w15:chartTrackingRefBased/>
  <w15:docId w15:val="{A02877A9-ADD4-4155-A4EE-B9C71E03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80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3A990-7947-494F-BF54-998BF0310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Sutanto</dc:creator>
  <cp:keywords/>
  <dc:description/>
  <cp:lastModifiedBy>Timothy Sutanto</cp:lastModifiedBy>
  <cp:revision>16</cp:revision>
  <dcterms:created xsi:type="dcterms:W3CDTF">2018-11-20T13:09:00Z</dcterms:created>
  <dcterms:modified xsi:type="dcterms:W3CDTF">2018-11-20T14:28:00Z</dcterms:modified>
</cp:coreProperties>
</file>