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D468" w14:textId="77777777" w:rsidR="006C48CA" w:rsidRPr="00063F8C" w:rsidRDefault="006C48CA" w:rsidP="005D4D19">
      <w:pPr>
        <w:pStyle w:val="af"/>
        <w:rPr>
          <w:rFonts w:eastAsiaTheme="minorHAnsi"/>
        </w:rPr>
      </w:pPr>
      <w:r w:rsidRPr="00063F8C">
        <w:t xml:space="preserve">Санкт-Петербургский </w:t>
      </w:r>
      <w:r w:rsidRPr="005D4D19">
        <w:t>национальный</w:t>
      </w:r>
      <w:r w:rsidRPr="00063F8C">
        <w:t xml:space="preserve"> исследовательский университет информационных технологий, механики и оптики</w:t>
      </w:r>
    </w:p>
    <w:p w14:paraId="11EB8F92" w14:textId="77777777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Факультет инфокоммуникационных технологий</w:t>
      </w:r>
    </w:p>
    <w:p w14:paraId="14EF9C33" w14:textId="77777777" w:rsidR="006C48CA" w:rsidRDefault="006C48CA" w:rsidP="005D4D19">
      <w:pPr>
        <w:pStyle w:val="af"/>
      </w:pPr>
    </w:p>
    <w:p w14:paraId="30589157" w14:textId="6F687739" w:rsidR="006C48CA" w:rsidRDefault="006C48CA" w:rsidP="005D4D19">
      <w:pPr>
        <w:pStyle w:val="af"/>
      </w:pPr>
    </w:p>
    <w:p w14:paraId="15B2BBA6" w14:textId="77777777" w:rsidR="005D4D19" w:rsidRDefault="005D4D19" w:rsidP="005D4D19">
      <w:pPr>
        <w:pStyle w:val="af"/>
      </w:pPr>
    </w:p>
    <w:p w14:paraId="50CC7924" w14:textId="62C07549" w:rsidR="006C48CA" w:rsidRDefault="006C48CA" w:rsidP="005D4D19">
      <w:pPr>
        <w:pStyle w:val="af"/>
      </w:pPr>
    </w:p>
    <w:p w14:paraId="0C605075" w14:textId="77777777" w:rsidR="00E97912" w:rsidRDefault="00E97912" w:rsidP="005D4D19">
      <w:pPr>
        <w:pStyle w:val="af"/>
      </w:pPr>
    </w:p>
    <w:p w14:paraId="4F503F4E" w14:textId="77777777" w:rsidR="006C48CA" w:rsidRDefault="006C48CA" w:rsidP="005D4D19">
      <w:pPr>
        <w:pStyle w:val="af"/>
      </w:pPr>
    </w:p>
    <w:p w14:paraId="54997C62" w14:textId="60B83DC1" w:rsidR="006C48CA" w:rsidRDefault="006C48CA" w:rsidP="005D4D19">
      <w:pPr>
        <w:pStyle w:val="af"/>
      </w:pPr>
      <w:r>
        <w:t>Лабораторная работа №</w:t>
      </w:r>
      <w:r w:rsidR="005451F4">
        <w:t>4</w:t>
      </w:r>
      <w:r w:rsidR="00045261">
        <w:t>.</w:t>
      </w:r>
    </w:p>
    <w:p w14:paraId="1F45AEC5" w14:textId="1F18B1CA" w:rsidR="006C48CA" w:rsidRPr="005D4D19" w:rsidRDefault="006C48CA" w:rsidP="005451F4">
      <w:pPr>
        <w:pStyle w:val="af"/>
        <w:rPr>
          <w:sz w:val="36"/>
          <w:szCs w:val="36"/>
        </w:rPr>
      </w:pPr>
      <w:r w:rsidRPr="005D4D19">
        <w:rPr>
          <w:sz w:val="36"/>
          <w:szCs w:val="36"/>
        </w:rPr>
        <w:t>«</w:t>
      </w:r>
      <w:r w:rsidR="005451F4" w:rsidRPr="005451F4">
        <w:rPr>
          <w:sz w:val="36"/>
          <w:szCs w:val="36"/>
        </w:rPr>
        <w:t>Проектирование объектной модели</w:t>
      </w:r>
      <w:r w:rsidRPr="005D4D19">
        <w:rPr>
          <w:sz w:val="36"/>
          <w:szCs w:val="36"/>
        </w:rPr>
        <w:t>»</w:t>
      </w:r>
    </w:p>
    <w:p w14:paraId="1406AE50" w14:textId="77777777" w:rsidR="00045261" w:rsidRPr="00642577" w:rsidRDefault="00045261" w:rsidP="005D4D19">
      <w:pPr>
        <w:pStyle w:val="af"/>
      </w:pPr>
    </w:p>
    <w:p w14:paraId="222E5358" w14:textId="11695BF7" w:rsidR="006C48CA" w:rsidRDefault="006C48CA" w:rsidP="005D4D19">
      <w:pPr>
        <w:pStyle w:val="af"/>
      </w:pPr>
    </w:p>
    <w:p w14:paraId="11F9D472" w14:textId="77777777" w:rsidR="005451F4" w:rsidRDefault="005451F4" w:rsidP="005D4D19">
      <w:pPr>
        <w:pStyle w:val="af"/>
      </w:pPr>
    </w:p>
    <w:p w14:paraId="0D7D0A8A" w14:textId="77777777" w:rsidR="005D4D19" w:rsidRDefault="005D4D19" w:rsidP="005D4D19">
      <w:pPr>
        <w:pStyle w:val="af"/>
      </w:pPr>
    </w:p>
    <w:p w14:paraId="490DFFC6" w14:textId="391A2A45" w:rsidR="005D4D19" w:rsidRDefault="005D4D19" w:rsidP="005D4D19">
      <w:pPr>
        <w:pStyle w:val="af"/>
      </w:pPr>
    </w:p>
    <w:p w14:paraId="3BD45CA7" w14:textId="77777777" w:rsidR="005D4D19" w:rsidRDefault="005D4D19" w:rsidP="005D4D19">
      <w:pPr>
        <w:pStyle w:val="af"/>
      </w:pPr>
    </w:p>
    <w:p w14:paraId="664021AC" w14:textId="5DA5D5DA" w:rsidR="006C48CA" w:rsidRDefault="006C48CA" w:rsidP="005D4D19">
      <w:pPr>
        <w:pStyle w:val="af"/>
        <w:ind w:left="4678" w:hanging="1560"/>
        <w:jc w:val="left"/>
      </w:pPr>
      <w:r w:rsidRPr="00063F8C">
        <w:t>Выполнил:</w:t>
      </w:r>
      <w:r>
        <w:t xml:space="preserve"> студент группы К</w:t>
      </w:r>
      <w:r w:rsidR="00642577">
        <w:t>4113с</w:t>
      </w:r>
      <w:r>
        <w:t xml:space="preserve"> Тимошкина Анна Викторовна</w:t>
      </w:r>
    </w:p>
    <w:p w14:paraId="4558A0FF" w14:textId="31ED097D" w:rsidR="006C48CA" w:rsidRDefault="006C48CA" w:rsidP="005D4D19">
      <w:pPr>
        <w:pStyle w:val="af"/>
        <w:ind w:left="4678" w:hanging="1560"/>
        <w:jc w:val="left"/>
      </w:pPr>
      <w:r w:rsidRPr="00063F8C">
        <w:t>Проверил:</w:t>
      </w:r>
      <w:r>
        <w:t xml:space="preserve"> </w:t>
      </w:r>
      <w:r w:rsidR="00642577">
        <w:t xml:space="preserve">к. т. н., </w:t>
      </w:r>
      <w:r>
        <w:t xml:space="preserve">доцент </w:t>
      </w:r>
      <w:r w:rsidR="00642577">
        <w:t>Ф</w:t>
      </w:r>
      <w:r>
        <w:t xml:space="preserve">ИКТ </w:t>
      </w:r>
      <w:r w:rsidR="00642577">
        <w:br/>
        <w:t>Осипов Никита Алексеевич</w:t>
      </w:r>
    </w:p>
    <w:p w14:paraId="7425247C" w14:textId="77777777" w:rsidR="006C48CA" w:rsidRDefault="006C48CA" w:rsidP="005D4D19">
      <w:pPr>
        <w:pStyle w:val="af"/>
      </w:pPr>
    </w:p>
    <w:p w14:paraId="521E5CB8" w14:textId="71D7CF9D" w:rsidR="00E97912" w:rsidRDefault="00E97912" w:rsidP="005D4D19">
      <w:pPr>
        <w:pStyle w:val="af"/>
      </w:pPr>
    </w:p>
    <w:p w14:paraId="7F44B2E4" w14:textId="098FD496" w:rsidR="00E97912" w:rsidRDefault="00E97912" w:rsidP="005D4D19">
      <w:pPr>
        <w:pStyle w:val="af"/>
      </w:pPr>
    </w:p>
    <w:p w14:paraId="6D49ECC9" w14:textId="77777777" w:rsidR="007D6361" w:rsidRDefault="007D6361" w:rsidP="005D4D19">
      <w:pPr>
        <w:pStyle w:val="af"/>
      </w:pPr>
    </w:p>
    <w:p w14:paraId="1CD5804F" w14:textId="77777777" w:rsidR="006C48CA" w:rsidRDefault="006C48CA" w:rsidP="005D4D19">
      <w:pPr>
        <w:pStyle w:val="af"/>
      </w:pPr>
    </w:p>
    <w:p w14:paraId="45A81D48" w14:textId="77777777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Санкт-Петербург</w:t>
      </w:r>
    </w:p>
    <w:p w14:paraId="5D78310A" w14:textId="709A1234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20</w:t>
      </w:r>
      <w:r w:rsidR="00642577" w:rsidRPr="005D4D19">
        <w:rPr>
          <w:sz w:val="28"/>
          <w:szCs w:val="28"/>
        </w:rPr>
        <w:t>20</w:t>
      </w:r>
      <w:r w:rsidRPr="005D4D19">
        <w:rPr>
          <w:sz w:val="28"/>
          <w:szCs w:val="28"/>
        </w:rPr>
        <w:t xml:space="preserve"> г.</w:t>
      </w:r>
    </w:p>
    <w:p w14:paraId="45D196E4" w14:textId="714C38E4" w:rsidR="00397FC3" w:rsidRDefault="00045261" w:rsidP="00596F4F">
      <w:pPr>
        <w:pStyle w:val="a7"/>
      </w:pPr>
      <w:r w:rsidRPr="005D4D19">
        <w:lastRenderedPageBreak/>
        <w:t>Цель</w:t>
      </w:r>
      <w:r w:rsidR="00397FC3">
        <w:t>:</w:t>
      </w:r>
    </w:p>
    <w:p w14:paraId="142F74B9" w14:textId="2A30ECCC" w:rsidR="00045261" w:rsidRDefault="005451F4" w:rsidP="00596F4F">
      <w:r>
        <w:t>Проектирование и разработка объектной модели</w:t>
      </w:r>
      <w:r w:rsidR="003B7645">
        <w:t>.</w:t>
      </w:r>
    </w:p>
    <w:p w14:paraId="1583301A" w14:textId="1AF70759" w:rsidR="003B7645" w:rsidRDefault="003B7645" w:rsidP="00596F4F">
      <w:pPr>
        <w:pStyle w:val="a7"/>
      </w:pPr>
      <w:r>
        <w:t>Задачи:</w:t>
      </w:r>
    </w:p>
    <w:p w14:paraId="4B244590" w14:textId="0616A79B" w:rsidR="005D4D19" w:rsidRDefault="002E2DEF" w:rsidP="00CF57F1">
      <w:pPr>
        <w:pStyle w:val="a"/>
      </w:pPr>
      <w:r>
        <w:t>И</w:t>
      </w:r>
      <w:r w:rsidR="00CF57F1">
        <w:t>зучить основы разработки объектных моделей с использованием</w:t>
      </w:r>
      <w:r>
        <w:t xml:space="preserve"> </w:t>
      </w:r>
      <w:r w:rsidR="00CF57F1">
        <w:t>шаблонов GRASP для распределения обязанностей между классами</w:t>
      </w:r>
      <w:r w:rsidR="005D4D19" w:rsidRPr="005D4D19">
        <w:t>;</w:t>
      </w:r>
    </w:p>
    <w:p w14:paraId="2E28902B" w14:textId="750FC0C6" w:rsidR="002E2DEF" w:rsidRDefault="002E2DEF" w:rsidP="00CF57F1">
      <w:pPr>
        <w:pStyle w:val="a"/>
      </w:pPr>
      <w:r>
        <w:t xml:space="preserve">Построить </w:t>
      </w:r>
      <w:r>
        <w:rPr>
          <w:lang w:val="en-US"/>
        </w:rPr>
        <w:t>UML</w:t>
      </w:r>
      <w:r w:rsidRPr="002E2DEF">
        <w:t>-</w:t>
      </w:r>
      <w:r>
        <w:t>диаграммы последовательностей и классов.</w:t>
      </w:r>
    </w:p>
    <w:p w14:paraId="5E535BDA" w14:textId="7DED74BA" w:rsidR="00C24168" w:rsidRPr="00C24168" w:rsidRDefault="00397FC3" w:rsidP="005871DC">
      <w:pPr>
        <w:pStyle w:val="a7"/>
      </w:pPr>
      <w:r>
        <w:t xml:space="preserve">Ход </w:t>
      </w:r>
      <w:r w:rsidRPr="00965A9B">
        <w:t>работы</w:t>
      </w:r>
      <w:r>
        <w:t>:</w:t>
      </w:r>
    </w:p>
    <w:p w14:paraId="56BC67B4" w14:textId="596BC7EB" w:rsidR="00357C7C" w:rsidRDefault="00DC7D3A" w:rsidP="00357C7C">
      <w:r>
        <w:t xml:space="preserve">Краткое описание </w:t>
      </w:r>
      <w:r w:rsidR="007B2147">
        <w:t xml:space="preserve">первичных </w:t>
      </w:r>
      <w:r>
        <w:t>классов разрабатываемой системы:</w:t>
      </w:r>
    </w:p>
    <w:p w14:paraId="7A9A1FDE" w14:textId="65672781" w:rsidR="00DC7D3A" w:rsidRDefault="005871DC" w:rsidP="00DC7D3A">
      <w:pPr>
        <w:pStyle w:val="a"/>
        <w:numPr>
          <w:ilvl w:val="0"/>
          <w:numId w:val="20"/>
        </w:numPr>
      </w:pPr>
      <w:r w:rsidRPr="005871DC">
        <w:rPr>
          <w:b/>
          <w:bCs/>
          <w:i/>
          <w:iCs/>
        </w:rPr>
        <w:t>Data</w:t>
      </w:r>
      <w:r w:rsidRPr="005871DC">
        <w:rPr>
          <w:b/>
          <w:bCs/>
          <w:i/>
          <w:iCs/>
          <w:lang w:val="en-US"/>
        </w:rPr>
        <w:t>R</w:t>
      </w:r>
      <w:r w:rsidRPr="005871DC">
        <w:rPr>
          <w:b/>
          <w:bCs/>
          <w:i/>
          <w:iCs/>
        </w:rPr>
        <w:t>eading</w:t>
      </w:r>
      <w:r w:rsidRPr="005871DC">
        <w:rPr>
          <w:b/>
          <w:bCs/>
          <w:i/>
          <w:iCs/>
          <w:lang w:val="en-US"/>
        </w:rPr>
        <w:t>S</w:t>
      </w:r>
      <w:r w:rsidRPr="005871DC">
        <w:rPr>
          <w:b/>
          <w:bCs/>
          <w:i/>
          <w:iCs/>
        </w:rPr>
        <w:t>ystem</w:t>
      </w:r>
      <w:r>
        <w:t xml:space="preserve"> – система считывания данных, которая располагается в терминале и производит считывание данных со смарт-карты пользователя</w:t>
      </w:r>
      <w:r w:rsidR="0088379C" w:rsidRPr="0088379C">
        <w:rPr>
          <w:i/>
          <w:iCs/>
        </w:rPr>
        <w:t xml:space="preserve"> </w:t>
      </w:r>
      <w:r w:rsidR="0088379C" w:rsidRPr="0088379C">
        <w:rPr>
          <w:i/>
          <w:iCs/>
          <w:lang w:val="en-US"/>
        </w:rPr>
        <w:t>readCard</w:t>
      </w:r>
      <w:r w:rsidR="0088379C" w:rsidRPr="0088379C">
        <w:rPr>
          <w:i/>
          <w:iCs/>
        </w:rPr>
        <w:t>()</w:t>
      </w:r>
      <w:r>
        <w:t xml:space="preserve">, путем его </w:t>
      </w:r>
      <w:r w:rsidR="007956BA">
        <w:t>идентификации в базе данных предприятия.</w:t>
      </w:r>
      <w:r w:rsidR="0088379C">
        <w:t xml:space="preserve"> Полученная информация передается </w:t>
      </w:r>
      <w:r w:rsidR="0088379C" w:rsidRPr="0088379C">
        <w:rPr>
          <w:i/>
          <w:iCs/>
        </w:rPr>
        <w:t>системе учета времени</w:t>
      </w:r>
      <w:r w:rsidR="0088379C">
        <w:t>.</w:t>
      </w:r>
    </w:p>
    <w:p w14:paraId="5976B794" w14:textId="5999B36B" w:rsidR="00DC7D3A" w:rsidRDefault="0088379C" w:rsidP="00DC7D3A">
      <w:pPr>
        <w:pStyle w:val="a"/>
        <w:numPr>
          <w:ilvl w:val="0"/>
          <w:numId w:val="20"/>
        </w:numPr>
      </w:pPr>
      <w:r w:rsidRPr="0088379C">
        <w:rPr>
          <w:b/>
          <w:bCs/>
          <w:i/>
          <w:iCs/>
        </w:rPr>
        <w:t>Time</w:t>
      </w:r>
      <w:r w:rsidRPr="0088379C">
        <w:rPr>
          <w:b/>
          <w:bCs/>
          <w:i/>
          <w:iCs/>
          <w:lang w:val="en-US"/>
        </w:rPr>
        <w:t>T</w:t>
      </w:r>
      <w:r w:rsidRPr="0088379C">
        <w:rPr>
          <w:b/>
          <w:bCs/>
          <w:i/>
          <w:iCs/>
        </w:rPr>
        <w:t>racking</w:t>
      </w:r>
      <w:r w:rsidRPr="0088379C">
        <w:rPr>
          <w:b/>
          <w:bCs/>
          <w:i/>
          <w:iCs/>
          <w:lang w:val="en-US"/>
        </w:rPr>
        <w:t>S</w:t>
      </w:r>
      <w:r w:rsidRPr="0088379C">
        <w:rPr>
          <w:b/>
          <w:bCs/>
          <w:i/>
          <w:iCs/>
        </w:rPr>
        <w:t>ystem</w:t>
      </w:r>
      <w:r w:rsidRPr="0088379C">
        <w:t xml:space="preserve"> – </w:t>
      </w:r>
      <w:r>
        <w:t>система учета времени, которая производит учет всех находящихся на работе сотрудников</w:t>
      </w:r>
      <w:r w:rsidRPr="0088379C">
        <w:t xml:space="preserve"> </w:t>
      </w:r>
      <w:r>
        <w:t xml:space="preserve">в поле класса </w:t>
      </w:r>
      <w:r w:rsidR="00B10D38" w:rsidRPr="00B10D38">
        <w:rPr>
          <w:i/>
          <w:iCs/>
        </w:rPr>
        <w:t xml:space="preserve">List&lt; </w:t>
      </w:r>
      <w:r w:rsidR="00B10D38" w:rsidRPr="00B10D38">
        <w:rPr>
          <w:i/>
          <w:iCs/>
          <w:lang w:val="en-US"/>
        </w:rPr>
        <w:t>Employee</w:t>
      </w:r>
      <w:r w:rsidR="00B10D38" w:rsidRPr="00B10D38">
        <w:rPr>
          <w:i/>
          <w:iCs/>
        </w:rPr>
        <w:t xml:space="preserve"> &gt; </w:t>
      </w:r>
      <w:r w:rsidR="00B10D38" w:rsidRPr="00B10D38">
        <w:rPr>
          <w:i/>
          <w:iCs/>
          <w:lang w:val="en-US"/>
        </w:rPr>
        <w:t>employees</w:t>
      </w:r>
      <w:r>
        <w:t>, фиксирует их время прихода</w:t>
      </w:r>
      <w:r w:rsidR="00B10D38" w:rsidRPr="00B10D38">
        <w:t xml:space="preserve"> </w:t>
      </w:r>
      <w:r w:rsidR="00B10D38" w:rsidRPr="008D1906">
        <w:rPr>
          <w:i/>
          <w:iCs/>
          <w:lang w:val="en-US"/>
        </w:rPr>
        <w:t>fixComing</w:t>
      </w:r>
      <w:r w:rsidR="00B10D38" w:rsidRPr="008D1906">
        <w:rPr>
          <w:i/>
          <w:iCs/>
        </w:rPr>
        <w:t>()</w:t>
      </w:r>
      <w:r>
        <w:t xml:space="preserve"> и ухода</w:t>
      </w:r>
      <w:r w:rsidR="00B10D38" w:rsidRPr="00B10D38">
        <w:t xml:space="preserve"> </w:t>
      </w:r>
      <w:r w:rsidR="00B10D38" w:rsidRPr="008D1906">
        <w:rPr>
          <w:i/>
          <w:iCs/>
          <w:lang w:val="en-US"/>
        </w:rPr>
        <w:t>fixLeaving</w:t>
      </w:r>
      <w:r w:rsidR="00B10D38" w:rsidRPr="008D1906">
        <w:rPr>
          <w:i/>
          <w:iCs/>
        </w:rPr>
        <w:t>()</w:t>
      </w:r>
      <w:r>
        <w:t>, в последствии отправляя данны</w:t>
      </w:r>
      <w:r w:rsidR="00B10D38">
        <w:t>е</w:t>
      </w:r>
      <w:r>
        <w:t xml:space="preserve">  базе данных предприятия</w:t>
      </w:r>
      <w:r w:rsidR="00B10D38">
        <w:t xml:space="preserve"> </w:t>
      </w:r>
      <w:r w:rsidR="00B10D38" w:rsidRPr="008D1906">
        <w:rPr>
          <w:i/>
          <w:iCs/>
          <w:lang w:val="en-US"/>
        </w:rPr>
        <w:t>saveWorking</w:t>
      </w:r>
      <w:r w:rsidR="00B10D38" w:rsidRPr="008D1906">
        <w:rPr>
          <w:i/>
          <w:iCs/>
        </w:rPr>
        <w:t>()</w:t>
      </w:r>
      <w:r>
        <w:t>.</w:t>
      </w:r>
    </w:p>
    <w:p w14:paraId="6AB74129" w14:textId="659F24E8" w:rsidR="00DC7D3A" w:rsidRDefault="008D1906" w:rsidP="00DC7D3A">
      <w:pPr>
        <w:pStyle w:val="a"/>
        <w:numPr>
          <w:ilvl w:val="0"/>
          <w:numId w:val="20"/>
        </w:numPr>
      </w:pPr>
      <w:bookmarkStart w:id="0" w:name="_Hlk51778596"/>
      <w:r w:rsidRPr="00B20977">
        <w:rPr>
          <w:b/>
          <w:bCs/>
          <w:i/>
          <w:iCs/>
          <w:lang w:val="en-US"/>
        </w:rPr>
        <w:t>Employee</w:t>
      </w:r>
      <w:r w:rsidRPr="008D1906">
        <w:t xml:space="preserve"> </w:t>
      </w:r>
      <w:bookmarkEnd w:id="0"/>
      <w:r w:rsidRPr="008D1906">
        <w:t xml:space="preserve">– </w:t>
      </w:r>
      <w:r>
        <w:t>сотрудник предприятия. В данном классе хранится информация о самом сотруднике</w:t>
      </w:r>
      <w:r w:rsidR="00B20977" w:rsidRPr="00B20977">
        <w:t xml:space="preserve"> </w:t>
      </w:r>
      <w:r w:rsidR="00B20977" w:rsidRPr="00B20977">
        <w:rPr>
          <w:i/>
          <w:iCs/>
          <w:lang w:val="en-US"/>
        </w:rPr>
        <w:t>Card</w:t>
      </w:r>
      <w:r w:rsidR="00B20977" w:rsidRPr="00B20977">
        <w:rPr>
          <w:i/>
          <w:iCs/>
        </w:rPr>
        <w:t xml:space="preserve"> </w:t>
      </w:r>
      <w:r w:rsidR="00B20977" w:rsidRPr="00B20977">
        <w:rPr>
          <w:i/>
          <w:iCs/>
          <w:lang w:val="en-US"/>
        </w:rPr>
        <w:t>card</w:t>
      </w:r>
      <w:r w:rsidR="00B20977">
        <w:t xml:space="preserve">, </w:t>
      </w:r>
      <w:r w:rsidR="009808C7">
        <w:t xml:space="preserve">его должности </w:t>
      </w:r>
      <w:r w:rsidR="009808C7" w:rsidRPr="009808C7">
        <w:rPr>
          <w:i/>
          <w:iCs/>
        </w:rPr>
        <w:t>typePosition</w:t>
      </w:r>
      <w:r w:rsidR="009808C7">
        <w:t xml:space="preserve">, </w:t>
      </w:r>
      <w:r w:rsidR="00B20977">
        <w:t xml:space="preserve">а также подробного отчета о рабочем сеансе </w:t>
      </w:r>
      <w:r w:rsidR="00B20977" w:rsidRPr="00B20977">
        <w:rPr>
          <w:i/>
          <w:iCs/>
          <w:lang w:val="en-US"/>
        </w:rPr>
        <w:t>Work</w:t>
      </w:r>
      <w:r w:rsidR="00B20977" w:rsidRPr="00B20977">
        <w:rPr>
          <w:i/>
          <w:iCs/>
        </w:rPr>
        <w:t xml:space="preserve"> </w:t>
      </w:r>
      <w:r w:rsidR="00B20977" w:rsidRPr="00B20977">
        <w:rPr>
          <w:i/>
          <w:iCs/>
          <w:lang w:val="en-US"/>
        </w:rPr>
        <w:t>work</w:t>
      </w:r>
      <w:r w:rsidR="00B20977" w:rsidRPr="00B20977">
        <w:t>.</w:t>
      </w:r>
      <w:r w:rsidR="00B20977">
        <w:t xml:space="preserve"> В этом классе определен конструктор, заполняющий поля </w:t>
      </w:r>
      <w:r w:rsidR="00B20977" w:rsidRPr="00B20977">
        <w:rPr>
          <w:i/>
          <w:iCs/>
          <w:lang w:val="en-US"/>
        </w:rPr>
        <w:t>card</w:t>
      </w:r>
      <w:r w:rsidR="00B20977">
        <w:t xml:space="preserve">: </w:t>
      </w:r>
      <w:r w:rsidR="00CB38C3" w:rsidRPr="00CB38C3">
        <w:rPr>
          <w:i/>
          <w:iCs/>
          <w:lang w:val="en-US"/>
        </w:rPr>
        <w:t>Employee</w:t>
      </w:r>
      <w:r w:rsidR="00CB38C3" w:rsidRPr="00CB38C3">
        <w:rPr>
          <w:i/>
          <w:iCs/>
        </w:rPr>
        <w:t>(</w:t>
      </w:r>
      <w:r w:rsidR="00CB38C3" w:rsidRPr="00CB38C3">
        <w:rPr>
          <w:i/>
          <w:iCs/>
          <w:lang w:val="en-US"/>
        </w:rPr>
        <w:t>Card</w:t>
      </w:r>
      <w:r w:rsidR="00CB38C3" w:rsidRPr="00CB38C3">
        <w:rPr>
          <w:i/>
          <w:iCs/>
        </w:rPr>
        <w:t xml:space="preserve"> </w:t>
      </w:r>
      <w:r w:rsidR="00CB38C3" w:rsidRPr="00CB38C3">
        <w:rPr>
          <w:i/>
          <w:iCs/>
          <w:lang w:val="en-US"/>
        </w:rPr>
        <w:t>card</w:t>
      </w:r>
      <w:r w:rsidR="00CB38C3" w:rsidRPr="00CB38C3">
        <w:rPr>
          <w:i/>
          <w:iCs/>
        </w:rPr>
        <w:t>).</w:t>
      </w:r>
    </w:p>
    <w:p w14:paraId="550F251F" w14:textId="6506234D" w:rsidR="00DC7D3A" w:rsidRDefault="001978C7" w:rsidP="00DC7D3A">
      <w:pPr>
        <w:pStyle w:val="a"/>
        <w:numPr>
          <w:ilvl w:val="0"/>
          <w:numId w:val="20"/>
        </w:numPr>
      </w:pPr>
      <w:r w:rsidRPr="001978C7">
        <w:rPr>
          <w:b/>
          <w:bCs/>
          <w:i/>
          <w:iCs/>
        </w:rPr>
        <w:t>ProductionEmployee</w:t>
      </w:r>
      <w:r w:rsidRPr="001978C7">
        <w:t xml:space="preserve"> – </w:t>
      </w:r>
      <w:r>
        <w:t xml:space="preserve">сотрудник производственного цеха, дочерний класс класса </w:t>
      </w:r>
      <w:r w:rsidRPr="001978C7">
        <w:rPr>
          <w:i/>
          <w:iCs/>
          <w:lang w:val="en-US"/>
        </w:rPr>
        <w:t>Employee</w:t>
      </w:r>
      <w:r>
        <w:t xml:space="preserve">. Дополняет базовый конструктор, заполняя поле </w:t>
      </w:r>
      <w:r w:rsidRPr="001978C7">
        <w:rPr>
          <w:i/>
          <w:iCs/>
          <w:lang w:val="en-US"/>
        </w:rPr>
        <w:t>work</w:t>
      </w:r>
      <w:r>
        <w:t xml:space="preserve">, где задает правила работы </w:t>
      </w:r>
      <w:r w:rsidR="00796FE6">
        <w:rPr>
          <w:i/>
          <w:iCs/>
          <w:lang w:val="en-US"/>
        </w:rPr>
        <w:t>s</w:t>
      </w:r>
      <w:r w:rsidR="00796FE6" w:rsidRPr="00796FE6">
        <w:rPr>
          <w:i/>
          <w:iCs/>
          <w:lang w:val="en-US"/>
        </w:rPr>
        <w:t>pecialWorkRule</w:t>
      </w:r>
      <w:r w:rsidR="00796FE6">
        <w:t xml:space="preserve"> </w:t>
      </w:r>
      <w:r>
        <w:t>согласно трудовому договору сотрудников производственного цеха.</w:t>
      </w:r>
    </w:p>
    <w:p w14:paraId="30AFB2F4" w14:textId="60332B4F" w:rsidR="001978C7" w:rsidRDefault="001978C7" w:rsidP="001978C7">
      <w:pPr>
        <w:pStyle w:val="a"/>
        <w:numPr>
          <w:ilvl w:val="0"/>
          <w:numId w:val="20"/>
        </w:numPr>
      </w:pPr>
      <w:r w:rsidRPr="001978C7">
        <w:rPr>
          <w:b/>
          <w:bCs/>
          <w:i/>
          <w:iCs/>
        </w:rPr>
        <w:t xml:space="preserve">OfficeEmployee </w:t>
      </w:r>
      <w:r w:rsidRPr="001978C7">
        <w:t xml:space="preserve">– </w:t>
      </w:r>
      <w:r>
        <w:t xml:space="preserve">сотрудник офисного отдела, дочерний класс класса </w:t>
      </w:r>
      <w:r w:rsidRPr="001978C7">
        <w:rPr>
          <w:i/>
          <w:iCs/>
          <w:lang w:val="en-US"/>
        </w:rPr>
        <w:t>Employee</w:t>
      </w:r>
      <w:r>
        <w:t xml:space="preserve">. Дополняет базовый конструктор, заполняя поле </w:t>
      </w:r>
      <w:r w:rsidRPr="001978C7">
        <w:rPr>
          <w:i/>
          <w:iCs/>
          <w:lang w:val="en-US"/>
        </w:rPr>
        <w:t>work</w:t>
      </w:r>
      <w:r>
        <w:t xml:space="preserve">, где задает правила работы </w:t>
      </w:r>
      <w:r w:rsidR="00796FE6">
        <w:rPr>
          <w:i/>
          <w:iCs/>
          <w:lang w:val="en-US"/>
        </w:rPr>
        <w:t>s</w:t>
      </w:r>
      <w:r w:rsidR="00796FE6" w:rsidRPr="00796FE6">
        <w:rPr>
          <w:i/>
          <w:iCs/>
          <w:lang w:val="en-US"/>
        </w:rPr>
        <w:t>pecialWorkRule</w:t>
      </w:r>
      <w:r w:rsidR="00796FE6">
        <w:t xml:space="preserve"> </w:t>
      </w:r>
      <w:r>
        <w:t>согласно трудовому договору сотрудников офисного отдела.</w:t>
      </w:r>
    </w:p>
    <w:p w14:paraId="2E526207" w14:textId="683E4593" w:rsidR="001978C7" w:rsidRDefault="00117291" w:rsidP="00DC7D3A">
      <w:pPr>
        <w:pStyle w:val="a"/>
        <w:numPr>
          <w:ilvl w:val="0"/>
          <w:numId w:val="20"/>
        </w:numPr>
      </w:pPr>
      <w:r w:rsidRPr="00823B6D">
        <w:rPr>
          <w:b/>
          <w:bCs/>
          <w:i/>
          <w:iCs/>
          <w:lang w:val="en-US"/>
        </w:rPr>
        <w:t>Card</w:t>
      </w:r>
      <w:r w:rsidRPr="00117291">
        <w:t xml:space="preserve"> – </w:t>
      </w:r>
      <w:r>
        <w:t xml:space="preserve">смарт-карта, хранящая основную информацию о пользователе: его идентификатор </w:t>
      </w:r>
      <w:r w:rsidRPr="00823B6D">
        <w:rPr>
          <w:i/>
          <w:iCs/>
          <w:lang w:val="en-US"/>
        </w:rPr>
        <w:t>id</w:t>
      </w:r>
      <w:r w:rsidRPr="00117291">
        <w:t xml:space="preserve">, </w:t>
      </w:r>
      <w:r w:rsidR="00823B6D">
        <w:t>ф</w:t>
      </w:r>
      <w:r>
        <w:t>амилию</w:t>
      </w:r>
      <w:r w:rsidR="00823B6D">
        <w:t xml:space="preserve"> </w:t>
      </w:r>
      <w:r w:rsidR="00823B6D" w:rsidRPr="00823B6D">
        <w:rPr>
          <w:i/>
          <w:iCs/>
          <w:lang w:val="en-US"/>
        </w:rPr>
        <w:t>surname</w:t>
      </w:r>
      <w:r w:rsidR="00823B6D" w:rsidRPr="00823B6D">
        <w:t xml:space="preserve"> </w:t>
      </w:r>
      <w:r w:rsidR="00823B6D">
        <w:t xml:space="preserve">и имя </w:t>
      </w:r>
      <w:r w:rsidR="00823B6D" w:rsidRPr="00823B6D">
        <w:rPr>
          <w:i/>
          <w:iCs/>
          <w:lang w:val="en-US"/>
        </w:rPr>
        <w:t>name</w:t>
      </w:r>
      <w:r w:rsidR="00823B6D" w:rsidRPr="00823B6D">
        <w:t>.</w:t>
      </w:r>
    </w:p>
    <w:p w14:paraId="37FFFB15" w14:textId="4EECE839" w:rsidR="00823B6D" w:rsidRDefault="00823B6D" w:rsidP="00DC7D3A">
      <w:pPr>
        <w:pStyle w:val="a"/>
        <w:numPr>
          <w:ilvl w:val="0"/>
          <w:numId w:val="20"/>
        </w:numPr>
      </w:pPr>
      <w:r>
        <w:rPr>
          <w:b/>
          <w:bCs/>
          <w:i/>
          <w:iCs/>
          <w:lang w:val="en-US"/>
        </w:rPr>
        <w:t>Work</w:t>
      </w:r>
      <w:r w:rsidRPr="00823B6D">
        <w:rPr>
          <w:b/>
          <w:bCs/>
          <w:i/>
          <w:iCs/>
        </w:rPr>
        <w:t xml:space="preserve"> </w:t>
      </w:r>
      <w:r>
        <w:t>–</w:t>
      </w:r>
      <w:r w:rsidRPr="00823B6D">
        <w:t xml:space="preserve"> </w:t>
      </w:r>
      <w:r>
        <w:t xml:space="preserve">рабочий сеанс, содержит </w:t>
      </w:r>
      <w:r w:rsidR="00927455">
        <w:t>информацию о времени прихода на работу</w:t>
      </w:r>
      <w:r w:rsidR="00927455" w:rsidRPr="00B20977">
        <w:t xml:space="preserve"> </w:t>
      </w:r>
      <w:r w:rsidR="00927455" w:rsidRPr="00B20977">
        <w:rPr>
          <w:i/>
          <w:iCs/>
          <w:lang w:val="en-US"/>
        </w:rPr>
        <w:t>timeComing</w:t>
      </w:r>
      <w:r w:rsidR="00927455">
        <w:t xml:space="preserve"> и времени ухода</w:t>
      </w:r>
      <w:r w:rsidR="00927455" w:rsidRPr="00B20977">
        <w:t xml:space="preserve"> </w:t>
      </w:r>
      <w:r w:rsidR="00927455" w:rsidRPr="00B20977">
        <w:rPr>
          <w:i/>
          <w:iCs/>
          <w:lang w:val="en-US"/>
        </w:rPr>
        <w:t>timeLeaving</w:t>
      </w:r>
      <w:r w:rsidR="00927455">
        <w:t xml:space="preserve">, а также </w:t>
      </w:r>
      <w:r>
        <w:t>рабочее время сотрудника по категориям: нормированное время работы</w:t>
      </w:r>
      <w:r w:rsidR="00D03B25">
        <w:t xml:space="preserve"> </w:t>
      </w:r>
      <w:r w:rsidR="00D03B25" w:rsidRPr="00D03B25">
        <w:rPr>
          <w:i/>
          <w:iCs/>
        </w:rPr>
        <w:t>rationed</w:t>
      </w:r>
      <w:r w:rsidR="00D03B25" w:rsidRPr="00D03B25">
        <w:rPr>
          <w:i/>
          <w:iCs/>
          <w:lang w:val="en-US"/>
        </w:rPr>
        <w:t>Time</w:t>
      </w:r>
      <w:r>
        <w:t>, сверхурочное время работы</w:t>
      </w:r>
      <w:r w:rsidR="00D03B25" w:rsidRPr="00D03B25">
        <w:t xml:space="preserve"> </w:t>
      </w:r>
      <w:r w:rsidR="00D03B25" w:rsidRPr="00D03B25">
        <w:rPr>
          <w:i/>
          <w:iCs/>
          <w:lang w:val="en-US"/>
        </w:rPr>
        <w:t>overtime</w:t>
      </w:r>
      <w:r>
        <w:t>, время</w:t>
      </w:r>
      <w:r w:rsidR="00D03B25" w:rsidRPr="00D03B25">
        <w:t xml:space="preserve"> </w:t>
      </w:r>
      <w:r w:rsidR="003542BF">
        <w:t xml:space="preserve">перерыва </w:t>
      </w:r>
      <w:r w:rsidR="003542BF">
        <w:rPr>
          <w:i/>
          <w:iCs/>
          <w:lang w:val="en-US"/>
        </w:rPr>
        <w:t>break</w:t>
      </w:r>
      <w:r w:rsidR="00D03B25" w:rsidRPr="00D03B25">
        <w:rPr>
          <w:i/>
          <w:iCs/>
          <w:lang w:val="en-US"/>
        </w:rPr>
        <w:t>Time</w:t>
      </w:r>
      <w:r>
        <w:t xml:space="preserve">, дневное </w:t>
      </w:r>
      <w:r>
        <w:lastRenderedPageBreak/>
        <w:t>время</w:t>
      </w:r>
      <w:r w:rsidR="00D03B25">
        <w:t xml:space="preserve"> </w:t>
      </w:r>
      <w:r w:rsidR="00D03B25" w:rsidRPr="00D03B25">
        <w:rPr>
          <w:i/>
          <w:iCs/>
          <w:lang w:val="en-US"/>
        </w:rPr>
        <w:t>dayTime</w:t>
      </w:r>
      <w:r>
        <w:t>, вечернее время</w:t>
      </w:r>
      <w:r w:rsidR="00D03B25" w:rsidRPr="00D03B25">
        <w:t xml:space="preserve"> </w:t>
      </w:r>
      <w:r w:rsidR="00D03B25" w:rsidRPr="00D03B25">
        <w:rPr>
          <w:i/>
          <w:iCs/>
          <w:lang w:val="en-US"/>
        </w:rPr>
        <w:t>eveningTime</w:t>
      </w:r>
      <w:r>
        <w:t>, ночное время</w:t>
      </w:r>
      <w:r w:rsidR="00D03B25" w:rsidRPr="00D03B25">
        <w:t xml:space="preserve"> </w:t>
      </w:r>
      <w:r w:rsidR="00D03B25" w:rsidRPr="00D03B25">
        <w:rPr>
          <w:i/>
          <w:iCs/>
          <w:lang w:val="en-US"/>
        </w:rPr>
        <w:t>nightTime</w:t>
      </w:r>
      <w:r>
        <w:t xml:space="preserve"> и правила расчета указанных параметров</w:t>
      </w:r>
      <w:r w:rsidR="00D03B25" w:rsidRPr="00D03B25">
        <w:t xml:space="preserve"> </w:t>
      </w:r>
      <w:r w:rsidR="00796FE6">
        <w:rPr>
          <w:i/>
          <w:iCs/>
          <w:lang w:val="en-US"/>
        </w:rPr>
        <w:t>s</w:t>
      </w:r>
      <w:r w:rsidR="00796FE6" w:rsidRPr="00796FE6">
        <w:rPr>
          <w:i/>
          <w:iCs/>
          <w:lang w:val="en-US"/>
        </w:rPr>
        <w:t>pecialWorkRule</w:t>
      </w:r>
      <w:r>
        <w:t>.</w:t>
      </w:r>
    </w:p>
    <w:p w14:paraId="4B584A05" w14:textId="085B1C77" w:rsidR="00823B6D" w:rsidRPr="003542BF" w:rsidRDefault="00833473" w:rsidP="00DC7D3A">
      <w:pPr>
        <w:pStyle w:val="a"/>
        <w:numPr>
          <w:ilvl w:val="0"/>
          <w:numId w:val="20"/>
        </w:numPr>
      </w:pPr>
      <w:bookmarkStart w:id="1" w:name="_Hlk51783906"/>
      <w:r>
        <w:rPr>
          <w:b/>
          <w:bCs/>
          <w:i/>
          <w:iCs/>
          <w:lang w:val="en-US"/>
        </w:rPr>
        <w:t>S</w:t>
      </w:r>
      <w:r w:rsidRPr="00833473">
        <w:rPr>
          <w:b/>
          <w:bCs/>
          <w:i/>
          <w:iCs/>
          <w:lang w:val="en-US"/>
        </w:rPr>
        <w:t>pecial</w:t>
      </w:r>
      <w:r w:rsidR="003542BF" w:rsidRPr="003542BF">
        <w:rPr>
          <w:b/>
          <w:bCs/>
          <w:i/>
          <w:iCs/>
          <w:lang w:val="en-US"/>
        </w:rPr>
        <w:t>WorkRule</w:t>
      </w:r>
      <w:r w:rsidR="003542BF" w:rsidRPr="003542BF">
        <w:t xml:space="preserve"> </w:t>
      </w:r>
      <w:bookmarkEnd w:id="1"/>
      <w:r w:rsidR="003542BF" w:rsidRPr="003542BF">
        <w:t xml:space="preserve">– </w:t>
      </w:r>
      <w:r w:rsidR="003542BF">
        <w:t>правила работы сотрудника, они определяют с какой регулярностью должен проводиться перерыв</w:t>
      </w:r>
      <w:r>
        <w:t xml:space="preserve"> </w:t>
      </w:r>
      <w:r w:rsidRPr="00833473">
        <w:rPr>
          <w:i/>
          <w:iCs/>
          <w:lang w:val="en-US"/>
        </w:rPr>
        <w:t>break</w:t>
      </w:r>
      <w:r w:rsidRPr="00833473">
        <w:rPr>
          <w:i/>
          <w:iCs/>
        </w:rPr>
        <w:t>Regularity</w:t>
      </w:r>
      <w:r w:rsidR="003542BF">
        <w:t>, его длительность</w:t>
      </w:r>
      <w:r w:rsidRPr="00833473">
        <w:t xml:space="preserve"> </w:t>
      </w:r>
      <w:r w:rsidRPr="00833473">
        <w:rPr>
          <w:i/>
          <w:iCs/>
          <w:lang w:val="en-US"/>
        </w:rPr>
        <w:t>breakDuration</w:t>
      </w:r>
      <w:r w:rsidR="003542BF">
        <w:t>, и дневную норму работы</w:t>
      </w:r>
      <w:r w:rsidRPr="00833473">
        <w:t xml:space="preserve"> </w:t>
      </w:r>
      <w:r w:rsidRPr="00833473">
        <w:rPr>
          <w:i/>
          <w:iCs/>
        </w:rPr>
        <w:t>work</w:t>
      </w:r>
      <w:r w:rsidRPr="00833473">
        <w:rPr>
          <w:i/>
          <w:iCs/>
          <w:lang w:val="en-US"/>
        </w:rPr>
        <w:t>R</w:t>
      </w:r>
      <w:r w:rsidRPr="00833473">
        <w:rPr>
          <w:i/>
          <w:iCs/>
        </w:rPr>
        <w:t>ate</w:t>
      </w:r>
      <w:r w:rsidR="003542BF">
        <w:t>. Данные показатели зависят от занимаемой должности сотрудника (для данной работы – производственная и офисная) и получаются из БД предприятия.</w:t>
      </w:r>
    </w:p>
    <w:p w14:paraId="0E3043C0" w14:textId="40B4FF05" w:rsidR="003542BF" w:rsidRDefault="003542BF" w:rsidP="00DC7D3A">
      <w:pPr>
        <w:pStyle w:val="a"/>
        <w:numPr>
          <w:ilvl w:val="0"/>
          <w:numId w:val="20"/>
        </w:numPr>
      </w:pPr>
      <w:r w:rsidRPr="00833473">
        <w:rPr>
          <w:b/>
          <w:bCs/>
          <w:i/>
          <w:iCs/>
          <w:lang w:val="en-US"/>
        </w:rPr>
        <w:t>WorkRule</w:t>
      </w:r>
      <w:r>
        <w:t xml:space="preserve"> – общие правила работы. Это базовый класс для </w:t>
      </w:r>
      <w:r w:rsidR="00796FE6" w:rsidRPr="00796FE6">
        <w:rPr>
          <w:i/>
          <w:iCs/>
          <w:lang w:val="en-US"/>
        </w:rPr>
        <w:t>SpecialWorkRule</w:t>
      </w:r>
      <w:r w:rsidRPr="003542BF">
        <w:t xml:space="preserve">. Он содержит общие правила работы, регламентируемые трудовым кодексом РФ. Они затрагивают расчет дневного, вечернего и ночного времени работы, что в последствии отразится на расчете заработной платы, следовательно, должно быть </w:t>
      </w:r>
      <w:r w:rsidR="00833473" w:rsidRPr="003542BF">
        <w:t>рассчитано</w:t>
      </w:r>
      <w:r w:rsidRPr="003542BF">
        <w:t xml:space="preserve"> системой.</w:t>
      </w:r>
    </w:p>
    <w:p w14:paraId="755F07FA" w14:textId="12571C82" w:rsidR="00DC7D3A" w:rsidRDefault="00DC7D3A" w:rsidP="00DC7D3A">
      <w:r>
        <w:t xml:space="preserve">На вопрос «Где будет происходить расчет отработанного времени?» поможет ответить </w:t>
      </w:r>
      <w:r w:rsidRPr="00432E64">
        <w:rPr>
          <w:b/>
          <w:bCs/>
          <w:i/>
          <w:iCs/>
        </w:rPr>
        <w:t>Информационный эксперт</w:t>
      </w:r>
      <w:r>
        <w:t xml:space="preserve">, обязывающий выполнять действие тот класс, который обладает требуемой информацией. В данном случае для расчета </w:t>
      </w:r>
      <w:r w:rsidR="005871DC">
        <w:t xml:space="preserve">общего </w:t>
      </w:r>
      <w:r>
        <w:t xml:space="preserve">отработанного времени требуется </w:t>
      </w:r>
      <w:r w:rsidR="00CC67B0">
        <w:t xml:space="preserve">знание </w:t>
      </w:r>
      <w:r w:rsidR="003E6D8D">
        <w:t>времени прихода и ухода сотрудника. Эт</w:t>
      </w:r>
      <w:r w:rsidR="00906035">
        <w:t>а информация есть у класса</w:t>
      </w:r>
      <w:r w:rsidR="003E6D8D">
        <w:t xml:space="preserve"> </w:t>
      </w:r>
      <w:r w:rsidR="009808C7">
        <w:rPr>
          <w:i/>
          <w:iCs/>
          <w:lang w:val="en-US"/>
        </w:rPr>
        <w:t>Work</w:t>
      </w:r>
      <w:r w:rsidR="005871DC" w:rsidRPr="005871DC">
        <w:t xml:space="preserve">, </w:t>
      </w:r>
      <w:r w:rsidR="005871DC">
        <w:t>поэтому обязанность расчета общего рабочего времени возлагается на него</w:t>
      </w:r>
      <w:r w:rsidR="00CC67B0">
        <w:t xml:space="preserve"> </w:t>
      </w:r>
      <w:r w:rsidR="009808C7">
        <w:t>–</w:t>
      </w:r>
      <w:r w:rsidR="00CC67B0">
        <w:t xml:space="preserve"> </w:t>
      </w:r>
      <w:r w:rsidR="00A21461">
        <w:rPr>
          <w:i/>
          <w:iCs/>
          <w:lang w:val="en-US"/>
        </w:rPr>
        <w:t>calculate</w:t>
      </w:r>
      <w:r w:rsidR="009808C7" w:rsidRPr="009808C7">
        <w:rPr>
          <w:i/>
          <w:iCs/>
          <w:lang w:val="en-US"/>
        </w:rPr>
        <w:t>GeneralTime</w:t>
      </w:r>
      <w:r w:rsidR="009808C7" w:rsidRPr="009808C7">
        <w:rPr>
          <w:i/>
          <w:iCs/>
        </w:rPr>
        <w:t>()</w:t>
      </w:r>
      <w:r w:rsidR="005871DC">
        <w:t>.</w:t>
      </w:r>
    </w:p>
    <w:p w14:paraId="35DC4455" w14:textId="23EEC8DE" w:rsidR="00317DEE" w:rsidRPr="00787654" w:rsidRDefault="005871DC" w:rsidP="00DC7D3A">
      <w:r>
        <w:t xml:space="preserve">Для расчета </w:t>
      </w:r>
      <w:r w:rsidR="009808C7">
        <w:t xml:space="preserve">времени работы по разным категориям, помимо времени начала и окончания работы, требуется знание правил расчета, которые гранятся в поле </w:t>
      </w:r>
      <w:r w:rsidR="009808C7" w:rsidRPr="00787654">
        <w:rPr>
          <w:i/>
          <w:iCs/>
        </w:rPr>
        <w:t>workRule</w:t>
      </w:r>
      <w:r w:rsidR="009808C7" w:rsidRPr="009808C7">
        <w:t xml:space="preserve"> </w:t>
      </w:r>
      <w:r w:rsidR="009808C7">
        <w:t xml:space="preserve">класса </w:t>
      </w:r>
      <w:r w:rsidR="009808C7">
        <w:rPr>
          <w:i/>
          <w:iCs/>
          <w:lang w:val="en-US"/>
        </w:rPr>
        <w:t>Work</w:t>
      </w:r>
      <w:r w:rsidR="009808C7">
        <w:t xml:space="preserve">, поэтому обязанность расчета </w:t>
      </w:r>
      <w:r w:rsidR="00787654">
        <w:t>данных величин также возлагается на представленный класс</w:t>
      </w:r>
      <w:r w:rsidR="00787654" w:rsidRPr="00787654">
        <w:t xml:space="preserve"> - </w:t>
      </w:r>
      <w:r w:rsidR="00A21461">
        <w:rPr>
          <w:i/>
          <w:iCs/>
          <w:lang w:val="en-US"/>
        </w:rPr>
        <w:t>calculate</w:t>
      </w:r>
      <w:r w:rsidR="00787654">
        <w:rPr>
          <w:i/>
          <w:iCs/>
          <w:lang w:val="en-US"/>
        </w:rPr>
        <w:t>R</w:t>
      </w:r>
      <w:r w:rsidR="00787654" w:rsidRPr="00787654">
        <w:rPr>
          <w:i/>
          <w:iCs/>
          <w:lang w:val="en-US"/>
        </w:rPr>
        <w:t>ationedTime</w:t>
      </w:r>
      <w:r w:rsidR="00787654" w:rsidRPr="009808C7">
        <w:rPr>
          <w:i/>
          <w:iCs/>
        </w:rPr>
        <w:t>()</w:t>
      </w:r>
      <w:r w:rsidR="00787654">
        <w:t>. Помимо этого</w:t>
      </w:r>
      <w:r w:rsidR="00787654" w:rsidRPr="00787654">
        <w:t>,</w:t>
      </w:r>
      <w:r w:rsidR="00787654">
        <w:t xml:space="preserve"> от класса </w:t>
      </w:r>
      <w:r w:rsidR="00787654" w:rsidRPr="00787654">
        <w:rPr>
          <w:i/>
          <w:iCs/>
        </w:rPr>
        <w:t>SpecialWorkRule</w:t>
      </w:r>
      <w:r w:rsidR="00787654">
        <w:t xml:space="preserve"> требуется знание правил расчета по категориям – </w:t>
      </w:r>
      <w:r w:rsidR="00787654" w:rsidRPr="00787654">
        <w:rPr>
          <w:i/>
          <w:iCs/>
          <w:lang w:val="en-US"/>
        </w:rPr>
        <w:t>getWorkRate</w:t>
      </w:r>
      <w:r w:rsidR="00787654" w:rsidRPr="00787654">
        <w:rPr>
          <w:i/>
          <w:iCs/>
        </w:rPr>
        <w:t>()</w:t>
      </w:r>
      <w:r w:rsidR="00787654" w:rsidRPr="00787654">
        <w:t>.</w:t>
      </w:r>
    </w:p>
    <w:p w14:paraId="5F9842D9" w14:textId="336457C6" w:rsidR="008F6519" w:rsidRPr="003A2A59" w:rsidRDefault="00432E64" w:rsidP="00DC7D3A">
      <w:r>
        <w:t xml:space="preserve">На вопрос «Где будут создаваться экземпляры класса </w:t>
      </w:r>
      <w:r w:rsidR="003A2A59" w:rsidRPr="003A2A59">
        <w:rPr>
          <w:lang w:val="en-US"/>
        </w:rPr>
        <w:t>Employee</w:t>
      </w:r>
      <w:r>
        <w:t xml:space="preserve">?» помогает ответить шаблон </w:t>
      </w:r>
      <w:r w:rsidRPr="00432E64">
        <w:rPr>
          <w:b/>
          <w:bCs/>
          <w:i/>
          <w:iCs/>
        </w:rPr>
        <w:t>Создатель</w:t>
      </w:r>
      <w:r>
        <w:t xml:space="preserve">. Поскольку </w:t>
      </w:r>
      <w:r w:rsidRPr="00432E64">
        <w:rPr>
          <w:i/>
          <w:iCs/>
        </w:rPr>
        <w:t xml:space="preserve">Система </w:t>
      </w:r>
      <w:r w:rsidR="003A2A59" w:rsidRPr="008F6519">
        <w:rPr>
          <w:i/>
          <w:iCs/>
        </w:rPr>
        <w:t>учета времени</w:t>
      </w:r>
      <w:r>
        <w:t xml:space="preserve"> содержит </w:t>
      </w:r>
      <w:r w:rsidR="003A2A59">
        <w:t>список объектов</w:t>
      </w:r>
      <w:r>
        <w:t xml:space="preserve"> </w:t>
      </w:r>
      <w:r w:rsidR="003A2A59" w:rsidRPr="003A2A59">
        <w:rPr>
          <w:i/>
          <w:iCs/>
          <w:lang w:val="en-US"/>
        </w:rPr>
        <w:t>Employee</w:t>
      </w:r>
      <w:r>
        <w:t xml:space="preserve">, то предлагается выполнять данную задачу ему: </w:t>
      </w:r>
      <w:r w:rsidR="00AA55C0" w:rsidRPr="00AA55C0">
        <w:rPr>
          <w:i/>
          <w:iCs/>
          <w:lang w:val="en-US"/>
        </w:rPr>
        <w:t>createEmployee</w:t>
      </w:r>
      <w:r w:rsidR="00AA55C0" w:rsidRPr="00AA55C0">
        <w:rPr>
          <w:i/>
          <w:iCs/>
        </w:rPr>
        <w:t>(</w:t>
      </w:r>
      <w:r w:rsidR="00AA55C0" w:rsidRPr="00AA55C0">
        <w:rPr>
          <w:i/>
          <w:iCs/>
          <w:lang w:val="en-US"/>
        </w:rPr>
        <w:t>int</w:t>
      </w:r>
      <w:r w:rsidR="00AA55C0" w:rsidRPr="00AA55C0">
        <w:rPr>
          <w:i/>
          <w:iCs/>
        </w:rPr>
        <w:t xml:space="preserve"> </w:t>
      </w:r>
      <w:r w:rsidR="00AA55C0" w:rsidRPr="00AA55C0">
        <w:rPr>
          <w:i/>
          <w:iCs/>
          <w:lang w:val="en-US"/>
        </w:rPr>
        <w:t>id</w:t>
      </w:r>
      <w:r w:rsidR="00AA55C0" w:rsidRPr="00AA55C0">
        <w:rPr>
          <w:i/>
          <w:iCs/>
        </w:rPr>
        <w:t>)</w:t>
      </w:r>
      <w:r>
        <w:t>.</w:t>
      </w:r>
    </w:p>
    <w:p w14:paraId="12F872A9" w14:textId="2F062B36" w:rsidR="00012C4D" w:rsidRDefault="00AA55C0" w:rsidP="00AA55C0">
      <w:r>
        <w:t xml:space="preserve">Также, согласно данному шаблону, экземпляры класса </w:t>
      </w:r>
      <w:r w:rsidRPr="00AA55C0">
        <w:rPr>
          <w:i/>
          <w:iCs/>
        </w:rPr>
        <w:t>SpecialWorkRule</w:t>
      </w:r>
      <w:r>
        <w:t xml:space="preserve"> могут быть созданы как в классе </w:t>
      </w:r>
      <w:r w:rsidRPr="003A2A59">
        <w:rPr>
          <w:i/>
          <w:iCs/>
          <w:lang w:val="en-US"/>
        </w:rPr>
        <w:t>Employee</w:t>
      </w:r>
      <w:r>
        <w:rPr>
          <w:i/>
          <w:iCs/>
        </w:rPr>
        <w:t xml:space="preserve"> </w:t>
      </w:r>
      <w:r w:rsidRPr="00AA55C0">
        <w:t>(т. к. он содержит требуемую для инициализации информацию), так и в классе</w:t>
      </w:r>
      <w:r>
        <w:rPr>
          <w:i/>
          <w:iCs/>
        </w:rPr>
        <w:t xml:space="preserve"> </w:t>
      </w:r>
      <w:r w:rsidRPr="00AA55C0">
        <w:rPr>
          <w:i/>
          <w:iCs/>
        </w:rPr>
        <w:t>Work</w:t>
      </w:r>
      <w:r>
        <w:rPr>
          <w:i/>
          <w:iCs/>
        </w:rPr>
        <w:t xml:space="preserve"> </w:t>
      </w:r>
      <w:r w:rsidRPr="00AA55C0">
        <w:t xml:space="preserve">(т. к. он содержит поле типа </w:t>
      </w:r>
      <w:r w:rsidRPr="00AA55C0">
        <w:rPr>
          <w:i/>
          <w:iCs/>
        </w:rPr>
        <w:t>SpecialWorkRule</w:t>
      </w:r>
      <w:r w:rsidRPr="00AA55C0">
        <w:t>). Чтобы решить</w:t>
      </w:r>
      <w:r>
        <w:t>,</w:t>
      </w:r>
      <w:r w:rsidRPr="00AA55C0">
        <w:t xml:space="preserve"> каким из двух вариантов воспользоваться</w:t>
      </w:r>
      <w:r>
        <w:t>,</w:t>
      </w:r>
      <w:r w:rsidRPr="00AA55C0">
        <w:t xml:space="preserve"> обратимся к </w:t>
      </w:r>
      <w:r>
        <w:t xml:space="preserve">принципам </w:t>
      </w:r>
      <w:r w:rsidRPr="00AA55C0">
        <w:rPr>
          <w:b/>
          <w:bCs/>
          <w:i/>
          <w:iCs/>
        </w:rPr>
        <w:t>Слабой связанности</w:t>
      </w:r>
      <w:r>
        <w:t xml:space="preserve"> и </w:t>
      </w:r>
      <w:r w:rsidRPr="00AA55C0">
        <w:rPr>
          <w:b/>
          <w:bCs/>
          <w:i/>
          <w:iCs/>
        </w:rPr>
        <w:t>Сильной связность</w:t>
      </w:r>
      <w:r>
        <w:t>. Согласно этим шаблонам</w:t>
      </w:r>
      <w:r w:rsidR="00012C4D">
        <w:t>,</w:t>
      </w:r>
      <w:r>
        <w:t xml:space="preserve"> требуется обеспечить слабую связанность функций разных классов и сильную связность функций внутри класса. Таким образов создание экземпляров </w:t>
      </w:r>
      <w:r w:rsidRPr="00AA55C0">
        <w:rPr>
          <w:i/>
          <w:iCs/>
        </w:rPr>
        <w:t>SpecialWorkRule</w:t>
      </w:r>
      <w:r>
        <w:t xml:space="preserve"> делегировано объекту </w:t>
      </w:r>
      <w:r w:rsidRPr="00012C4D">
        <w:rPr>
          <w:i/>
          <w:iCs/>
          <w:lang w:val="en-US"/>
        </w:rPr>
        <w:t>W</w:t>
      </w:r>
      <w:r w:rsidRPr="00012C4D">
        <w:rPr>
          <w:i/>
          <w:iCs/>
        </w:rPr>
        <w:t>ork</w:t>
      </w:r>
      <w:r w:rsidRPr="00AA55C0">
        <w:t>,</w:t>
      </w:r>
      <w:r>
        <w:t xml:space="preserve"> так как благодаря </w:t>
      </w:r>
      <w:r>
        <w:lastRenderedPageBreak/>
        <w:t>этому</w:t>
      </w:r>
      <w:r w:rsidRPr="00AA55C0">
        <w:t xml:space="preserve"> </w:t>
      </w:r>
      <w:r>
        <w:t xml:space="preserve">поддерживается более высокая степень зацепления объекта </w:t>
      </w:r>
      <w:r w:rsidRPr="00012C4D">
        <w:rPr>
          <w:i/>
          <w:iCs/>
        </w:rPr>
        <w:t>Employee</w:t>
      </w:r>
      <w:r>
        <w:t xml:space="preserve"> (у него нет знания о неиспользуемом в его работе кла</w:t>
      </w:r>
      <w:r w:rsidR="00012C4D">
        <w:t>ссе).</w:t>
      </w:r>
    </w:p>
    <w:p w14:paraId="1AB48D03" w14:textId="0D45E831" w:rsidR="008951AA" w:rsidRDefault="008951AA" w:rsidP="00AA55C0">
      <w:r>
        <w:t xml:space="preserve">Следуя шаблону </w:t>
      </w:r>
      <w:r w:rsidRPr="008951AA">
        <w:rPr>
          <w:b/>
          <w:bCs/>
          <w:i/>
          <w:iCs/>
        </w:rPr>
        <w:t>Контроллер</w:t>
      </w:r>
      <w:r>
        <w:t xml:space="preserve">, который является обработчиком системных событий, создаем класс </w:t>
      </w:r>
      <w:r w:rsidRPr="008951AA">
        <w:rPr>
          <w:i/>
          <w:iCs/>
          <w:lang w:val="en-US"/>
        </w:rPr>
        <w:t>Terminal</w:t>
      </w:r>
      <w:r>
        <w:t xml:space="preserve">, который играет роль физического устройства считывания данных. Данный класс будет промежуточным звеном между интерфейсом пользователя и бизнес-логикой, и будет отрабатывать действия пользователя: прикладывание карты на входе </w:t>
      </w:r>
      <w:r w:rsidRPr="008951AA">
        <w:rPr>
          <w:i/>
          <w:iCs/>
        </w:rPr>
        <w:t>fixComing(int id)</w:t>
      </w:r>
      <w:r w:rsidRPr="008951AA">
        <w:t xml:space="preserve"> </w:t>
      </w:r>
      <w:r>
        <w:t xml:space="preserve">и прикладывание карты на выходе </w:t>
      </w:r>
      <w:r w:rsidRPr="008951AA">
        <w:rPr>
          <w:i/>
          <w:iCs/>
        </w:rPr>
        <w:t>fixLeaving(int id)</w:t>
      </w:r>
      <w:r>
        <w:t xml:space="preserve">, порождая требуемые системные действия. При этом класс </w:t>
      </w:r>
      <w:r w:rsidRPr="005871DC">
        <w:rPr>
          <w:b/>
          <w:bCs/>
          <w:i/>
          <w:iCs/>
        </w:rPr>
        <w:t>Data</w:t>
      </w:r>
      <w:r w:rsidRPr="005871DC">
        <w:rPr>
          <w:b/>
          <w:bCs/>
          <w:i/>
          <w:iCs/>
          <w:lang w:val="en-US"/>
        </w:rPr>
        <w:t>R</w:t>
      </w:r>
      <w:r w:rsidRPr="005871DC">
        <w:rPr>
          <w:b/>
          <w:bCs/>
          <w:i/>
          <w:iCs/>
        </w:rPr>
        <w:t>eading</w:t>
      </w:r>
      <w:r w:rsidRPr="005871DC">
        <w:rPr>
          <w:b/>
          <w:bCs/>
          <w:i/>
          <w:iCs/>
          <w:lang w:val="en-US"/>
        </w:rPr>
        <w:t>S</w:t>
      </w:r>
      <w:r w:rsidRPr="005871DC">
        <w:rPr>
          <w:b/>
          <w:bCs/>
          <w:i/>
          <w:iCs/>
        </w:rPr>
        <w:t>ystem</w:t>
      </w:r>
      <w:r>
        <w:t xml:space="preserve"> не выполняет никаких обязанностей (они были перенесены в контроллер), поэтому в дальнейшем будет играть роль интерфейса и переименуется </w:t>
      </w:r>
      <w:r w:rsidR="007B2147">
        <w:t>–</w:t>
      </w:r>
      <w:r>
        <w:t xml:space="preserve"> </w:t>
      </w:r>
      <w:r w:rsidR="007B2147" w:rsidRPr="00E12992">
        <w:rPr>
          <w:i/>
          <w:iCs/>
          <w:lang w:val="en-US"/>
        </w:rPr>
        <w:t>Form</w:t>
      </w:r>
      <w:r>
        <w:t>.</w:t>
      </w:r>
    </w:p>
    <w:p w14:paraId="4DE94A5C" w14:textId="72791F51" w:rsidR="00E12992" w:rsidRPr="00E12992" w:rsidRDefault="00E12992" w:rsidP="00AA55C0">
      <w:r>
        <w:t xml:space="preserve">Диаграмма классов согласно представленным шаблонам расположена в файле </w:t>
      </w:r>
      <w:r w:rsidRPr="00E12992">
        <w:rPr>
          <w:i/>
          <w:iCs/>
        </w:rPr>
        <w:t>«Диаграмма классов.</w:t>
      </w:r>
      <w:r w:rsidRPr="00E12992">
        <w:rPr>
          <w:i/>
          <w:iCs/>
          <w:lang w:val="en-US"/>
        </w:rPr>
        <w:t>png</w:t>
      </w:r>
      <w:r w:rsidRPr="00E12992">
        <w:rPr>
          <w:i/>
          <w:iCs/>
        </w:rPr>
        <w:t>»</w:t>
      </w:r>
      <w:r>
        <w:t xml:space="preserve">. Диаграммы последовательности прихода и ухода сотрудников на работу расположены в файлах </w:t>
      </w:r>
      <w:r w:rsidRPr="00E12992">
        <w:rPr>
          <w:i/>
          <w:iCs/>
        </w:rPr>
        <w:t>«Фиксирование прихода на работы.</w:t>
      </w:r>
      <w:r w:rsidRPr="00E12992">
        <w:rPr>
          <w:i/>
          <w:iCs/>
          <w:lang w:val="en-US"/>
        </w:rPr>
        <w:t>png</w:t>
      </w:r>
      <w:r w:rsidRPr="00E12992">
        <w:rPr>
          <w:i/>
          <w:iCs/>
        </w:rPr>
        <w:t>»</w:t>
      </w:r>
      <w:r>
        <w:t xml:space="preserve"> и </w:t>
      </w:r>
      <w:r w:rsidRPr="00E12992">
        <w:rPr>
          <w:i/>
          <w:iCs/>
        </w:rPr>
        <w:t>«Фиксирование ухода с работы.</w:t>
      </w:r>
      <w:r w:rsidRPr="00E12992">
        <w:rPr>
          <w:i/>
          <w:iCs/>
          <w:lang w:val="en-US"/>
        </w:rPr>
        <w:t>png</w:t>
      </w:r>
      <w:r w:rsidRPr="00E12992">
        <w:rPr>
          <w:i/>
          <w:iCs/>
        </w:rPr>
        <w:t>»</w:t>
      </w:r>
      <w:r>
        <w:t>.</w:t>
      </w:r>
    </w:p>
    <w:p w14:paraId="491A624E" w14:textId="371E48CC" w:rsidR="00397FC3" w:rsidRDefault="00397FC3" w:rsidP="00596F4F">
      <w:pPr>
        <w:pStyle w:val="a7"/>
      </w:pPr>
      <w:r w:rsidRPr="00397FC3">
        <w:t>Вывод</w:t>
      </w:r>
      <w:r>
        <w:t>:</w:t>
      </w:r>
    </w:p>
    <w:p w14:paraId="00924E44" w14:textId="1270A5A5" w:rsidR="00012C4D" w:rsidRPr="00012C4D" w:rsidRDefault="00397FC3" w:rsidP="00596F4F">
      <w:r>
        <w:t>В ходе выполнения данной лабораторной работы был</w:t>
      </w:r>
      <w:r w:rsidR="00E12992">
        <w:t xml:space="preserve">и изучены шаблоны проектирования </w:t>
      </w:r>
      <w:r w:rsidR="00E12992">
        <w:rPr>
          <w:lang w:val="en-US"/>
        </w:rPr>
        <w:t>GRASP</w:t>
      </w:r>
      <w:r w:rsidR="00E12992">
        <w:t xml:space="preserve">, на основании которых происходило проектирование разрабатываемой системы и были построены </w:t>
      </w:r>
      <w:r w:rsidR="00E12992">
        <w:rPr>
          <w:lang w:val="en-US"/>
        </w:rPr>
        <w:t>UML</w:t>
      </w:r>
      <w:r w:rsidR="00E12992" w:rsidRPr="00E12992">
        <w:t>-</w:t>
      </w:r>
      <w:r w:rsidR="00E12992">
        <w:t xml:space="preserve">диаграммы классов и последовательности. Следование изученным шаблонам позволило улучшить систему и оптимизировать ее работу. Например, после применения шаблонов проектирования была </w:t>
      </w:r>
      <w:r w:rsidR="00012C4D">
        <w:t xml:space="preserve">убрана связь класса </w:t>
      </w:r>
      <w:r w:rsidR="00012C4D">
        <w:rPr>
          <w:lang w:val="en-US"/>
        </w:rPr>
        <w:t>Card</w:t>
      </w:r>
      <w:r w:rsidR="00012C4D" w:rsidRPr="00012C4D">
        <w:t xml:space="preserve"> </w:t>
      </w:r>
      <w:r w:rsidR="00012C4D">
        <w:t xml:space="preserve">с системой считывания, </w:t>
      </w:r>
      <w:r w:rsidR="00956BBB">
        <w:t xml:space="preserve">а </w:t>
      </w:r>
      <w:r w:rsidR="00012C4D">
        <w:t xml:space="preserve">обязанность создания экземпляров </w:t>
      </w:r>
      <w:r w:rsidR="00956BBB">
        <w:t xml:space="preserve">этого класса </w:t>
      </w:r>
      <w:r w:rsidR="00012C4D">
        <w:t xml:space="preserve">делегирована агрегирующему его классу </w:t>
      </w:r>
      <w:r w:rsidR="00012C4D">
        <w:rPr>
          <w:lang w:val="en-US"/>
        </w:rPr>
        <w:t>Employee</w:t>
      </w:r>
      <w:r w:rsidR="00211664">
        <w:t>.</w:t>
      </w:r>
    </w:p>
    <w:sectPr w:rsidR="00012C4D" w:rsidRPr="00012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408B3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7425D0"/>
    <w:multiLevelType w:val="hybridMultilevel"/>
    <w:tmpl w:val="B6A8BD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C4CF2"/>
    <w:multiLevelType w:val="hybridMultilevel"/>
    <w:tmpl w:val="98048096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52A30BB3"/>
    <w:multiLevelType w:val="hybridMultilevel"/>
    <w:tmpl w:val="19E60EF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C722E71"/>
    <w:multiLevelType w:val="hybridMultilevel"/>
    <w:tmpl w:val="BE704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641DB"/>
    <w:multiLevelType w:val="hybridMultilevel"/>
    <w:tmpl w:val="164238CC"/>
    <w:lvl w:ilvl="0" w:tplc="9F5E5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06DB2"/>
    <w:multiLevelType w:val="hybridMultilevel"/>
    <w:tmpl w:val="1972A53A"/>
    <w:lvl w:ilvl="0" w:tplc="4072D94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D564D"/>
    <w:multiLevelType w:val="hybridMultilevel"/>
    <w:tmpl w:val="C610F74E"/>
    <w:lvl w:ilvl="0" w:tplc="7AF46554">
      <w:start w:val="1"/>
      <w:numFmt w:val="decimal"/>
      <w:lvlText w:val="Рисунок %1 –"/>
      <w:lvlJc w:val="center"/>
      <w:pPr>
        <w:ind w:left="720" w:hanging="360"/>
      </w:pPr>
      <w:rPr>
        <w:rFonts w:ascii="Times New Roman" w:hAnsi="Times New Roman" w:hint="default"/>
        <w:b w:val="0"/>
        <w:i/>
        <w:cap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73C02"/>
    <w:multiLevelType w:val="multilevel"/>
    <w:tmpl w:val="22E4E85A"/>
    <w:lvl w:ilvl="0">
      <w:start w:val="1"/>
      <w:numFmt w:val="decimal"/>
      <w:pStyle w:val="a0"/>
      <w:lvlText w:val="%1."/>
      <w:lvlJc w:val="left"/>
      <w:pPr>
        <w:ind w:left="1080" w:hanging="360"/>
      </w:pPr>
    </w:lvl>
    <w:lvl w:ilvl="1">
      <w:start w:val="1"/>
      <w:numFmt w:val="decimal"/>
      <w:pStyle w:val="a1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783F4CAE"/>
    <w:multiLevelType w:val="hybridMultilevel"/>
    <w:tmpl w:val="122A1B80"/>
    <w:lvl w:ilvl="0" w:tplc="4A8E94A0">
      <w:start w:val="1"/>
      <w:numFmt w:val="decimal"/>
      <w:pStyle w:val="a2"/>
      <w:lvlText w:val="Рисунок %1 – "/>
      <w:lvlJc w:val="center"/>
      <w:pPr>
        <w:ind w:left="720" w:hanging="360"/>
      </w:pPr>
      <w:rPr>
        <w:rFonts w:ascii="Times New Roman" w:hAnsi="Times New Roman" w:hint="default"/>
        <w:b w:val="0"/>
        <w:i/>
        <w:cap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8"/>
  </w:num>
  <w:num w:numId="13">
    <w:abstractNumId w:val="0"/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D"/>
    <w:rsid w:val="00012C4D"/>
    <w:rsid w:val="000154DE"/>
    <w:rsid w:val="00024BE9"/>
    <w:rsid w:val="00036152"/>
    <w:rsid w:val="00044DEE"/>
    <w:rsid w:val="00045261"/>
    <w:rsid w:val="00052673"/>
    <w:rsid w:val="000A0EF0"/>
    <w:rsid w:val="000A6998"/>
    <w:rsid w:val="000B2AB2"/>
    <w:rsid w:val="000C4BAD"/>
    <w:rsid w:val="000C5C08"/>
    <w:rsid w:val="00111B72"/>
    <w:rsid w:val="00111D0C"/>
    <w:rsid w:val="00117291"/>
    <w:rsid w:val="00121C57"/>
    <w:rsid w:val="0013267F"/>
    <w:rsid w:val="001464D3"/>
    <w:rsid w:val="0017580B"/>
    <w:rsid w:val="00183F7C"/>
    <w:rsid w:val="001978C7"/>
    <w:rsid w:val="001B592F"/>
    <w:rsid w:val="001D3879"/>
    <w:rsid w:val="001F34CA"/>
    <w:rsid w:val="00211664"/>
    <w:rsid w:val="00216818"/>
    <w:rsid w:val="00222C7E"/>
    <w:rsid w:val="002334CB"/>
    <w:rsid w:val="002351CA"/>
    <w:rsid w:val="00263929"/>
    <w:rsid w:val="00273C46"/>
    <w:rsid w:val="002E2DEF"/>
    <w:rsid w:val="002E7251"/>
    <w:rsid w:val="002F0773"/>
    <w:rsid w:val="003040F4"/>
    <w:rsid w:val="00305B65"/>
    <w:rsid w:val="00317DEE"/>
    <w:rsid w:val="00320079"/>
    <w:rsid w:val="0035120F"/>
    <w:rsid w:val="003542BF"/>
    <w:rsid w:val="00357C7C"/>
    <w:rsid w:val="00372D24"/>
    <w:rsid w:val="00397FC3"/>
    <w:rsid w:val="003A2A59"/>
    <w:rsid w:val="003B7645"/>
    <w:rsid w:val="003C7007"/>
    <w:rsid w:val="003E6D8D"/>
    <w:rsid w:val="00403532"/>
    <w:rsid w:val="00407CD7"/>
    <w:rsid w:val="00417E8D"/>
    <w:rsid w:val="00432E64"/>
    <w:rsid w:val="0045123C"/>
    <w:rsid w:val="00453561"/>
    <w:rsid w:val="0045400D"/>
    <w:rsid w:val="00454BDF"/>
    <w:rsid w:val="00460509"/>
    <w:rsid w:val="00487E70"/>
    <w:rsid w:val="00490876"/>
    <w:rsid w:val="004A461A"/>
    <w:rsid w:val="004B6CBA"/>
    <w:rsid w:val="004C1EDB"/>
    <w:rsid w:val="004F6E9D"/>
    <w:rsid w:val="00525BF3"/>
    <w:rsid w:val="005451F4"/>
    <w:rsid w:val="00561B7D"/>
    <w:rsid w:val="00562284"/>
    <w:rsid w:val="005871DC"/>
    <w:rsid w:val="00596F4F"/>
    <w:rsid w:val="005A5D8F"/>
    <w:rsid w:val="005C0588"/>
    <w:rsid w:val="005D398F"/>
    <w:rsid w:val="005D4D19"/>
    <w:rsid w:val="005E41B2"/>
    <w:rsid w:val="005F2C88"/>
    <w:rsid w:val="00630FFE"/>
    <w:rsid w:val="00642577"/>
    <w:rsid w:val="006714D2"/>
    <w:rsid w:val="006873D1"/>
    <w:rsid w:val="00697C61"/>
    <w:rsid w:val="006C48CA"/>
    <w:rsid w:val="006D61B7"/>
    <w:rsid w:val="006D7853"/>
    <w:rsid w:val="006F1C84"/>
    <w:rsid w:val="00703259"/>
    <w:rsid w:val="00706AE3"/>
    <w:rsid w:val="007800E9"/>
    <w:rsid w:val="00787654"/>
    <w:rsid w:val="007956BA"/>
    <w:rsid w:val="00796FE6"/>
    <w:rsid w:val="007B2147"/>
    <w:rsid w:val="007B567B"/>
    <w:rsid w:val="007D4847"/>
    <w:rsid w:val="007D6361"/>
    <w:rsid w:val="008011DA"/>
    <w:rsid w:val="00823B6D"/>
    <w:rsid w:val="00833473"/>
    <w:rsid w:val="00833ADA"/>
    <w:rsid w:val="0088379C"/>
    <w:rsid w:val="008951AA"/>
    <w:rsid w:val="008C6350"/>
    <w:rsid w:val="008D1906"/>
    <w:rsid w:val="008D63EB"/>
    <w:rsid w:val="008F1C8C"/>
    <w:rsid w:val="008F6519"/>
    <w:rsid w:val="00901719"/>
    <w:rsid w:val="00906035"/>
    <w:rsid w:val="00927455"/>
    <w:rsid w:val="00956BBB"/>
    <w:rsid w:val="0097068B"/>
    <w:rsid w:val="00975D34"/>
    <w:rsid w:val="009808C7"/>
    <w:rsid w:val="00981619"/>
    <w:rsid w:val="009C3BC5"/>
    <w:rsid w:val="009C3FEA"/>
    <w:rsid w:val="009C5E67"/>
    <w:rsid w:val="009D4A03"/>
    <w:rsid w:val="009D6EEC"/>
    <w:rsid w:val="009E16B9"/>
    <w:rsid w:val="00A05BF3"/>
    <w:rsid w:val="00A16CA5"/>
    <w:rsid w:val="00A21461"/>
    <w:rsid w:val="00A2652C"/>
    <w:rsid w:val="00A3126C"/>
    <w:rsid w:val="00A648DF"/>
    <w:rsid w:val="00A81A6A"/>
    <w:rsid w:val="00A87DB6"/>
    <w:rsid w:val="00AA55C0"/>
    <w:rsid w:val="00AB37CD"/>
    <w:rsid w:val="00AE5CDC"/>
    <w:rsid w:val="00AF5A49"/>
    <w:rsid w:val="00B075A1"/>
    <w:rsid w:val="00B10D38"/>
    <w:rsid w:val="00B20977"/>
    <w:rsid w:val="00B42FF2"/>
    <w:rsid w:val="00B53120"/>
    <w:rsid w:val="00B808A4"/>
    <w:rsid w:val="00B84176"/>
    <w:rsid w:val="00B91C66"/>
    <w:rsid w:val="00BA0A79"/>
    <w:rsid w:val="00BA2E42"/>
    <w:rsid w:val="00BC1360"/>
    <w:rsid w:val="00BC628C"/>
    <w:rsid w:val="00BD3E52"/>
    <w:rsid w:val="00BE5C06"/>
    <w:rsid w:val="00BF2682"/>
    <w:rsid w:val="00BF70DD"/>
    <w:rsid w:val="00C24168"/>
    <w:rsid w:val="00C26200"/>
    <w:rsid w:val="00C30DA3"/>
    <w:rsid w:val="00C34854"/>
    <w:rsid w:val="00C40F98"/>
    <w:rsid w:val="00C671E4"/>
    <w:rsid w:val="00C67AA4"/>
    <w:rsid w:val="00C91B70"/>
    <w:rsid w:val="00CA5D9E"/>
    <w:rsid w:val="00CB38C3"/>
    <w:rsid w:val="00CC67B0"/>
    <w:rsid w:val="00CF57F1"/>
    <w:rsid w:val="00D012F9"/>
    <w:rsid w:val="00D03B25"/>
    <w:rsid w:val="00D47A60"/>
    <w:rsid w:val="00D55D73"/>
    <w:rsid w:val="00D6711E"/>
    <w:rsid w:val="00DC42D1"/>
    <w:rsid w:val="00DC7D3A"/>
    <w:rsid w:val="00DD0A1E"/>
    <w:rsid w:val="00DE3337"/>
    <w:rsid w:val="00DE6CC1"/>
    <w:rsid w:val="00DF1B69"/>
    <w:rsid w:val="00DF3B41"/>
    <w:rsid w:val="00E02399"/>
    <w:rsid w:val="00E12992"/>
    <w:rsid w:val="00E15527"/>
    <w:rsid w:val="00E2091C"/>
    <w:rsid w:val="00E329E2"/>
    <w:rsid w:val="00E35F71"/>
    <w:rsid w:val="00E37AA4"/>
    <w:rsid w:val="00E93771"/>
    <w:rsid w:val="00E95AE4"/>
    <w:rsid w:val="00E97912"/>
    <w:rsid w:val="00EA2BE3"/>
    <w:rsid w:val="00EF2082"/>
    <w:rsid w:val="00F06216"/>
    <w:rsid w:val="00F412E8"/>
    <w:rsid w:val="00F42EAD"/>
    <w:rsid w:val="00F51C73"/>
    <w:rsid w:val="00F63145"/>
    <w:rsid w:val="00F674C4"/>
    <w:rsid w:val="00F81A28"/>
    <w:rsid w:val="00F87B89"/>
    <w:rsid w:val="00FA3216"/>
    <w:rsid w:val="00FA6D7C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E5C4"/>
  <w15:chartTrackingRefBased/>
  <w15:docId w15:val="{13C16079-22CC-408D-9080-C419EC8D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96F4F"/>
    <w:pPr>
      <w:autoSpaceDE w:val="0"/>
      <w:autoSpaceDN w:val="0"/>
      <w:adjustRightInd w:val="0"/>
      <w:spacing w:after="200" w:line="276" w:lineRule="auto"/>
      <w:ind w:left="-567" w:right="284" w:firstLine="567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397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C24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аздел"/>
    <w:basedOn w:val="1"/>
    <w:next w:val="a3"/>
    <w:link w:val="a8"/>
    <w:qFormat/>
    <w:rsid w:val="00706AE3"/>
    <w:pPr>
      <w:spacing w:line="360" w:lineRule="auto"/>
      <w:ind w:right="-284" w:firstLine="0"/>
    </w:pPr>
    <w:rPr>
      <w:rFonts w:ascii="Times New Roman" w:hAnsi="Times New Roman"/>
      <w:b/>
      <w:smallCaps/>
      <w:color w:val="auto"/>
      <w:sz w:val="28"/>
    </w:rPr>
  </w:style>
  <w:style w:type="paragraph" w:customStyle="1" w:styleId="a1">
    <w:name w:val="№_ХУ"/>
    <w:basedOn w:val="a3"/>
    <w:link w:val="a9"/>
    <w:qFormat/>
    <w:rsid w:val="004A461A"/>
    <w:pPr>
      <w:keepNext/>
      <w:numPr>
        <w:ilvl w:val="1"/>
        <w:numId w:val="12"/>
      </w:numPr>
      <w:spacing w:after="120"/>
      <w:ind w:left="142" w:hanging="709"/>
    </w:pPr>
  </w:style>
  <w:style w:type="character" w:customStyle="1" w:styleId="a8">
    <w:name w:val="Раздел Знак"/>
    <w:basedOn w:val="10"/>
    <w:link w:val="a7"/>
    <w:rsid w:val="00706AE3"/>
    <w:rPr>
      <w:rFonts w:ascii="Times New Roman" w:eastAsiaTheme="majorEastAsia" w:hAnsi="Times New Roman" w:cstheme="majorBidi"/>
      <w:b/>
      <w:smallCaps/>
      <w:color w:val="2F5496" w:themeColor="accent1" w:themeShade="BF"/>
      <w:sz w:val="28"/>
      <w:szCs w:val="32"/>
      <w:lang w:eastAsia="ru-RU"/>
    </w:rPr>
  </w:style>
  <w:style w:type="paragraph" w:customStyle="1" w:styleId="a0">
    <w:name w:val="№_подраздела"/>
    <w:basedOn w:val="3"/>
    <w:next w:val="a1"/>
    <w:link w:val="aa"/>
    <w:qFormat/>
    <w:rsid w:val="006873D1"/>
    <w:pPr>
      <w:numPr>
        <w:numId w:val="12"/>
      </w:numPr>
      <w:spacing w:after="240"/>
      <w:ind w:left="851" w:hanging="567"/>
    </w:pPr>
    <w:rPr>
      <w:rFonts w:ascii="Times New Roman" w:hAnsi="Times New Roman"/>
      <w:b/>
      <w:color w:val="auto"/>
      <w:sz w:val="28"/>
    </w:rPr>
  </w:style>
  <w:style w:type="character" w:customStyle="1" w:styleId="a9">
    <w:name w:val="№_ХУ Знак"/>
    <w:basedOn w:val="a4"/>
    <w:link w:val="a1"/>
    <w:rsid w:val="004A46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2">
    <w:name w:val="№_рисунка"/>
    <w:basedOn w:val="a1"/>
    <w:next w:val="a3"/>
    <w:link w:val="ab"/>
    <w:qFormat/>
    <w:rsid w:val="00263929"/>
    <w:pPr>
      <w:keepNext w:val="0"/>
      <w:numPr>
        <w:ilvl w:val="0"/>
        <w:numId w:val="9"/>
      </w:numPr>
      <w:ind w:left="142" w:hanging="284"/>
      <w:jc w:val="center"/>
    </w:pPr>
    <w:rPr>
      <w:i/>
    </w:rPr>
  </w:style>
  <w:style w:type="character" w:customStyle="1" w:styleId="10">
    <w:name w:val="Заголовок 1 Знак"/>
    <w:basedOn w:val="a4"/>
    <w:link w:val="1"/>
    <w:uiPriority w:val="9"/>
    <w:rsid w:val="00397F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Рисунок"/>
    <w:basedOn w:val="a3"/>
    <w:next w:val="a2"/>
    <w:link w:val="ad"/>
    <w:qFormat/>
    <w:rsid w:val="00263929"/>
    <w:pPr>
      <w:keepNext/>
      <w:spacing w:after="0"/>
      <w:ind w:left="0" w:hanging="567"/>
      <w:jc w:val="center"/>
    </w:pPr>
    <w:rPr>
      <w:noProof/>
    </w:rPr>
  </w:style>
  <w:style w:type="character" w:customStyle="1" w:styleId="ad">
    <w:name w:val="Рисунок Знак"/>
    <w:basedOn w:val="a4"/>
    <w:link w:val="ac"/>
    <w:rsid w:val="00263929"/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ae">
    <w:name w:val="List Paragraph"/>
    <w:basedOn w:val="a3"/>
    <w:uiPriority w:val="34"/>
    <w:qFormat/>
    <w:rsid w:val="0017580B"/>
    <w:pPr>
      <w:autoSpaceDE/>
      <w:autoSpaceDN/>
      <w:adjustRightInd/>
      <w:spacing w:after="160" w:line="259" w:lineRule="auto"/>
      <w:ind w:left="720" w:righ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">
    <w:name w:val="Титульный"/>
    <w:link w:val="af0"/>
    <w:qFormat/>
    <w:rsid w:val="005D4D19"/>
    <w:pPr>
      <w:spacing w:line="240" w:lineRule="auto"/>
      <w:ind w:left="-567" w:right="283" w:firstLine="567"/>
      <w:jc w:val="center"/>
    </w:pPr>
    <w:rPr>
      <w:rFonts w:ascii="Times New Roman" w:eastAsiaTheme="minorEastAsia" w:hAnsi="Times New Roman" w:cs="Times New Roman"/>
      <w:sz w:val="32"/>
      <w:szCs w:val="32"/>
      <w:lang w:eastAsia="ru-RU"/>
    </w:rPr>
  </w:style>
  <w:style w:type="character" w:customStyle="1" w:styleId="ab">
    <w:name w:val="№_рисунка Знак"/>
    <w:basedOn w:val="a9"/>
    <w:link w:val="a2"/>
    <w:rsid w:val="00263929"/>
    <w:rPr>
      <w:rFonts w:ascii="Times New Roman" w:eastAsiaTheme="minorEastAsia" w:hAnsi="Times New Roman" w:cs="Times New Roman"/>
      <w:i/>
      <w:sz w:val="28"/>
      <w:szCs w:val="28"/>
      <w:lang w:eastAsia="ru-RU"/>
    </w:rPr>
  </w:style>
  <w:style w:type="character" w:customStyle="1" w:styleId="af0">
    <w:name w:val="Титульный Знак"/>
    <w:basedOn w:val="a4"/>
    <w:link w:val="af"/>
    <w:rsid w:val="005D4D19"/>
    <w:rPr>
      <w:rFonts w:ascii="Times New Roman" w:eastAsiaTheme="minorEastAsia" w:hAnsi="Times New Roman" w:cs="Times New Roman"/>
      <w:sz w:val="32"/>
      <w:szCs w:val="32"/>
      <w:lang w:eastAsia="ru-RU"/>
    </w:rPr>
  </w:style>
  <w:style w:type="paragraph" w:customStyle="1" w:styleId="af1">
    <w:name w:val="№_Х"/>
    <w:basedOn w:val="a"/>
    <w:link w:val="af2"/>
    <w:qFormat/>
    <w:rsid w:val="003B7645"/>
    <w:pPr>
      <w:tabs>
        <w:tab w:val="clear" w:pos="360"/>
      </w:tabs>
      <w:ind w:left="284" w:hanging="568"/>
    </w:pPr>
  </w:style>
  <w:style w:type="character" w:customStyle="1" w:styleId="aa">
    <w:name w:val="№_подраздела Знак"/>
    <w:basedOn w:val="a8"/>
    <w:link w:val="a0"/>
    <w:rsid w:val="006873D1"/>
    <w:rPr>
      <w:rFonts w:ascii="Times New Roman" w:eastAsiaTheme="majorEastAsia" w:hAnsi="Times New Roman" w:cstheme="majorBidi"/>
      <w:b/>
      <w:smallCaps w:val="0"/>
      <w:color w:val="2F5496" w:themeColor="accent1" w:themeShade="BF"/>
      <w:sz w:val="28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C241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3">
    <w:name w:val="Теория"/>
    <w:basedOn w:val="a3"/>
    <w:link w:val="af4"/>
    <w:qFormat/>
    <w:rsid w:val="002351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4"/>
      <w:szCs w:val="24"/>
    </w:rPr>
  </w:style>
  <w:style w:type="character" w:customStyle="1" w:styleId="af2">
    <w:name w:val="№_Х Знак"/>
    <w:basedOn w:val="a9"/>
    <w:link w:val="af1"/>
    <w:rsid w:val="003B764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">
    <w:name w:val="List Number"/>
    <w:basedOn w:val="a3"/>
    <w:uiPriority w:val="99"/>
    <w:unhideWhenUsed/>
    <w:rsid w:val="000A6998"/>
    <w:pPr>
      <w:numPr>
        <w:numId w:val="13"/>
      </w:numPr>
    </w:pPr>
  </w:style>
  <w:style w:type="paragraph" w:customStyle="1" w:styleId="af5">
    <w:name w:val="Теория_название"/>
    <w:basedOn w:val="af3"/>
    <w:link w:val="af6"/>
    <w:qFormat/>
    <w:rsid w:val="002351CA"/>
    <w:pPr>
      <w:spacing w:after="0"/>
    </w:pPr>
    <w:rPr>
      <w:u w:val="single"/>
    </w:rPr>
  </w:style>
  <w:style w:type="character" w:customStyle="1" w:styleId="af4">
    <w:name w:val="Теория Знак"/>
    <w:basedOn w:val="a4"/>
    <w:link w:val="af3"/>
    <w:rsid w:val="002351CA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6">
    <w:name w:val="Теория_название Знак"/>
    <w:basedOn w:val="af4"/>
    <w:link w:val="af5"/>
    <w:rsid w:val="002351CA"/>
    <w:rPr>
      <w:rFonts w:ascii="Times New Roman" w:eastAsiaTheme="minorEastAsia" w:hAnsi="Times New Roman" w:cs="Times New Roman"/>
      <w:sz w:val="24"/>
      <w:szCs w:val="24"/>
      <w:u w:val="single"/>
      <w:lang w:eastAsia="ru-RU"/>
    </w:rPr>
  </w:style>
  <w:style w:type="paragraph" w:styleId="af7">
    <w:name w:val="Balloon Text"/>
    <w:basedOn w:val="a3"/>
    <w:link w:val="af8"/>
    <w:uiPriority w:val="99"/>
    <w:semiHidden/>
    <w:unhideWhenUsed/>
    <w:rsid w:val="00A64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4"/>
    <w:link w:val="af7"/>
    <w:uiPriority w:val="99"/>
    <w:semiHidden/>
    <w:rsid w:val="00A648DF"/>
    <w:rPr>
      <w:rFonts w:ascii="Segoe UI" w:eastAsiaTheme="minorEastAsia" w:hAnsi="Segoe UI" w:cs="Segoe UI"/>
      <w:sz w:val="18"/>
      <w:szCs w:val="18"/>
      <w:lang w:eastAsia="ru-RU"/>
    </w:rPr>
  </w:style>
  <w:style w:type="table" w:styleId="af9">
    <w:name w:val="Table Grid"/>
    <w:basedOn w:val="a5"/>
    <w:uiPriority w:val="39"/>
    <w:rsid w:val="00CC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BCD9-FE13-41D8-AAD0-15FF5736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9305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Тимошкина</dc:creator>
  <cp:keywords/>
  <dc:description/>
  <cp:lastModifiedBy>Анна Тимошкина</cp:lastModifiedBy>
  <cp:revision>49</cp:revision>
  <dcterms:created xsi:type="dcterms:W3CDTF">2019-10-21T13:25:00Z</dcterms:created>
  <dcterms:modified xsi:type="dcterms:W3CDTF">2020-09-24T17:43:00Z</dcterms:modified>
</cp:coreProperties>
</file>