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4140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Министерство науки и высшего образования Российской Федерации</w:t>
      </w:r>
    </w:p>
    <w:p w14:paraId="00000002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00000004" w14:textId="77777777" w:rsidR="00B41401" w:rsidRDefault="0000000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0000005" w14:textId="55E56A6A" w:rsidR="00B41401" w:rsidRPr="00F01427" w:rsidRDefault="00000000">
      <w:pPr>
        <w:spacing w:before="720" w:after="120"/>
        <w:jc w:val="center"/>
      </w:pPr>
      <w:r>
        <w:t>Лабораторная работа №</w:t>
      </w:r>
      <w:r w:rsidR="00F01427" w:rsidRPr="00F01427">
        <w:t>6</w:t>
      </w:r>
    </w:p>
    <w:p w14:paraId="00000006" w14:textId="784CD848" w:rsidR="00B41401" w:rsidRPr="00F01427" w:rsidRDefault="00F01427">
      <w:pPr>
        <w:spacing w:before="360" w:after="120"/>
        <w:jc w:val="center"/>
        <w:rPr>
          <w:i/>
        </w:rPr>
      </w:pPr>
      <w:r>
        <w:rPr>
          <w:i/>
        </w:rPr>
        <w:t xml:space="preserve">Создание базы данных в </w:t>
      </w:r>
      <w:r>
        <w:rPr>
          <w:i/>
          <w:lang w:val="en-US"/>
        </w:rPr>
        <w:t>MongoDB</w:t>
      </w:r>
    </w:p>
    <w:p w14:paraId="4D15E590" w14:textId="571AC6C9" w:rsidR="00F45A52" w:rsidRPr="00D42DE6" w:rsidRDefault="00F45A52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F01427" w:rsidRPr="00D42DE6">
        <w:rPr>
          <w:i/>
        </w:rPr>
        <w:t>20</w:t>
      </w:r>
    </w:p>
    <w:p w14:paraId="00000007" w14:textId="3D38F47D" w:rsidR="00B41401" w:rsidRDefault="00000000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</w:t>
      </w:r>
      <w:r w:rsidR="007F214D">
        <w:rPr>
          <w:b/>
        </w:rPr>
        <w:t>3</w:t>
      </w:r>
      <w:r w:rsidR="00397B3C" w:rsidRPr="00F01427">
        <w:rPr>
          <w:b/>
        </w:rPr>
        <w:t>2</w:t>
      </w:r>
      <w:r w:rsidR="007F214D">
        <w:rPr>
          <w:b/>
        </w:rPr>
        <w:t>12</w:t>
      </w:r>
    </w:p>
    <w:p w14:paraId="00000008" w14:textId="51C2431B" w:rsidR="00B41401" w:rsidRDefault="007F214D">
      <w:pPr>
        <w:spacing w:line="254" w:lineRule="auto"/>
        <w:jc w:val="right"/>
      </w:pPr>
      <w:r>
        <w:t>Уланов Григорий Романович</w:t>
      </w:r>
    </w:p>
    <w:p w14:paraId="75346DE3" w14:textId="77777777" w:rsidR="00765A26" w:rsidRDefault="00000000" w:rsidP="00765A26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0000000B" w14:textId="4BEA43B6" w:rsidR="00B41401" w:rsidRDefault="00765A26" w:rsidP="00765A26">
      <w:pPr>
        <w:spacing w:line="254" w:lineRule="auto"/>
        <w:jc w:val="right"/>
        <w:rPr>
          <w:b/>
        </w:rPr>
      </w:pPr>
      <w:r>
        <w:rPr>
          <w:noProof/>
        </w:rPr>
        <w:drawing>
          <wp:inline distT="0" distB="0" distL="0" distR="0" wp14:anchorId="3C9B4135" wp14:editId="0871DDCD">
            <wp:extent cx="1032686" cy="809625"/>
            <wp:effectExtent l="0" t="0" r="0" b="0"/>
            <wp:docPr id="1" name="Рисунок 1" descr="Изображение выглядит как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76" cy="8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B41401" w:rsidRDefault="00B41401">
      <w:pPr>
        <w:spacing w:line="254" w:lineRule="auto"/>
      </w:pPr>
    </w:p>
    <w:p w14:paraId="0000000D" w14:textId="77777777" w:rsidR="00B41401" w:rsidRDefault="00B41401">
      <w:pPr>
        <w:spacing w:line="254" w:lineRule="auto"/>
      </w:pPr>
    </w:p>
    <w:p w14:paraId="0000000E" w14:textId="77777777" w:rsidR="00B41401" w:rsidRDefault="00B41401">
      <w:pPr>
        <w:spacing w:line="254" w:lineRule="auto"/>
        <w:jc w:val="right"/>
      </w:pPr>
    </w:p>
    <w:p w14:paraId="0000000F" w14:textId="77777777" w:rsidR="00B41401" w:rsidRDefault="00B41401">
      <w:pPr>
        <w:spacing w:line="254" w:lineRule="auto"/>
        <w:jc w:val="right"/>
      </w:pPr>
    </w:p>
    <w:p w14:paraId="00000010" w14:textId="77777777" w:rsidR="00B41401" w:rsidRDefault="00B41401">
      <w:pPr>
        <w:spacing w:line="254" w:lineRule="auto"/>
        <w:jc w:val="right"/>
      </w:pPr>
    </w:p>
    <w:p w14:paraId="00000011" w14:textId="77777777" w:rsidR="00B41401" w:rsidRDefault="00B41401">
      <w:pPr>
        <w:spacing w:line="254" w:lineRule="auto"/>
        <w:jc w:val="right"/>
      </w:pPr>
    </w:p>
    <w:p w14:paraId="00000012" w14:textId="77777777" w:rsidR="00B41401" w:rsidRDefault="00B41401">
      <w:pPr>
        <w:spacing w:line="254" w:lineRule="auto"/>
        <w:jc w:val="right"/>
      </w:pPr>
    </w:p>
    <w:p w14:paraId="00000015" w14:textId="77777777" w:rsidR="00B41401" w:rsidRDefault="00000000" w:rsidP="00F45A52">
      <w:pPr>
        <w:spacing w:line="254" w:lineRule="auto"/>
        <w:jc w:val="center"/>
      </w:pPr>
      <w:r>
        <w:t>Санкт-Петербург</w:t>
      </w:r>
    </w:p>
    <w:p w14:paraId="140989BF" w14:textId="4D025B05" w:rsidR="00BA0BF0" w:rsidRDefault="00000000" w:rsidP="00645054">
      <w:pPr>
        <w:spacing w:line="254" w:lineRule="auto"/>
        <w:jc w:val="center"/>
        <w:rPr>
          <w:lang w:val="en-US"/>
        </w:rPr>
      </w:pPr>
      <w:r>
        <w:t>202</w:t>
      </w:r>
      <w:r w:rsidR="00397B3C">
        <w:rPr>
          <w:lang w:val="en-US"/>
        </w:rPr>
        <w:t>4</w:t>
      </w:r>
    </w:p>
    <w:p w14:paraId="294CBB11" w14:textId="1497E73C" w:rsidR="008336CE" w:rsidRPr="003C75C1" w:rsidRDefault="003C75C1" w:rsidP="003C75C1">
      <w:pPr>
        <w:pStyle w:val="a7"/>
        <w:numPr>
          <w:ilvl w:val="0"/>
          <w:numId w:val="4"/>
        </w:numPr>
        <w:spacing w:line="254" w:lineRule="auto"/>
        <w:rPr>
          <w:b/>
          <w:bCs/>
          <w:sz w:val="32"/>
          <w:szCs w:val="32"/>
        </w:rPr>
      </w:pPr>
      <w:r w:rsidRPr="003C75C1">
        <w:rPr>
          <w:b/>
          <w:bCs/>
          <w:sz w:val="32"/>
          <w:szCs w:val="32"/>
        </w:rPr>
        <w:lastRenderedPageBreak/>
        <w:t>Создание коллекций</w:t>
      </w:r>
    </w:p>
    <w:p w14:paraId="1FF0258E" w14:textId="77777777" w:rsidR="000C46FB" w:rsidRDefault="000C46FB" w:rsidP="000C4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proofErr w:type="spellStart"/>
      <w:r>
        <w:rPr>
          <w:color w:val="00627A"/>
        </w:rPr>
        <w:t>db</w:t>
      </w:r>
      <w:r>
        <w:rPr>
          <w:color w:val="080808"/>
        </w:rPr>
        <w:t>.pickup_points.insertMany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№1"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"Санкт-Петербург"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"Проспект Просвещения, 86"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"10:00 - 18:00"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"7(495)732-46-83"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№56"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"Санкт-Петербург"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"Проспект Художников, 23"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"9:00 - 21:00"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"7(495)577-19-04"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№234"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"Волгоград"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"улица Слуцкого, 122"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"10:00 - 18:00"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"7(495)648-58-50"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№198"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"Калининград"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"Балтийская улица, 34"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"10:00 - 18:00"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"7(495)779-23-20"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№123"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"Владивосток"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"Приморская улица, 25"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"9:00 - 21:00"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"7(495)526-11-90"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№45"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"Екатеринбург"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"Пушкинская улица, 96"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"9:00 - 21:00"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"7(495)789-79-44"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№78"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"Санкт-Петербург"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"Московский проспект, 78"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"10:00 - 18:00"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"7(495)821-68-13"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№55"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Ростов</w:t>
      </w:r>
      <w:proofErr w:type="spellEnd"/>
      <w:r>
        <w:rPr>
          <w:color w:val="067D17"/>
        </w:rPr>
        <w:t>-на-Дону"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"Ростовская улица, 61"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"10:00 - 18:00"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"7(495)937-36-75"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9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№88"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"Новосибирск"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"Сибирская улица, 1"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"9:00 - 21:00"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"7(495)012-21-39"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id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"Пункт выдачи №90"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city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"Мурманск"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address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"Морская улица, 22"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operating_house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"9:00 - 21:00"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proofErr w:type="spellStart"/>
      <w:r>
        <w:rPr>
          <w:color w:val="871094"/>
        </w:rPr>
        <w:t>contact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"7(495)186-02-06"</w:t>
      </w:r>
      <w:r>
        <w:rPr>
          <w:color w:val="067D17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]);</w:t>
      </w:r>
    </w:p>
    <w:p w14:paraId="55CB870E" w14:textId="4F75EEDC" w:rsidR="003C75C1" w:rsidRDefault="003C75C1" w:rsidP="003C75C1">
      <w:pPr>
        <w:spacing w:line="254" w:lineRule="auto"/>
        <w:rPr>
          <w:sz w:val="28"/>
          <w:szCs w:val="28"/>
        </w:rPr>
      </w:pPr>
    </w:p>
    <w:p w14:paraId="06217F2A" w14:textId="7011536A" w:rsidR="003C75C1" w:rsidRDefault="003C75C1" w:rsidP="003C75C1">
      <w:pPr>
        <w:spacing w:line="254" w:lineRule="auto"/>
        <w:rPr>
          <w:sz w:val="28"/>
          <w:szCs w:val="28"/>
        </w:rPr>
      </w:pPr>
      <w:r w:rsidRPr="003C75C1">
        <w:rPr>
          <w:noProof/>
          <w:sz w:val="28"/>
          <w:szCs w:val="28"/>
        </w:rPr>
        <w:drawing>
          <wp:inline distT="0" distB="0" distL="0" distR="0" wp14:anchorId="63BA085C" wp14:editId="0EDCBD8E">
            <wp:extent cx="5936615" cy="1192530"/>
            <wp:effectExtent l="0" t="0" r="6985" b="7620"/>
            <wp:docPr id="11158164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64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AE0" w14:textId="77777777" w:rsidR="003C75C1" w:rsidRDefault="003C75C1" w:rsidP="003C75C1">
      <w:pPr>
        <w:spacing w:line="254" w:lineRule="auto"/>
        <w:rPr>
          <w:sz w:val="28"/>
          <w:szCs w:val="28"/>
        </w:rPr>
      </w:pPr>
    </w:p>
    <w:p w14:paraId="21F3A7C9" w14:textId="0A8DFAFF" w:rsidR="003C75C1" w:rsidRDefault="003C75C1" w:rsidP="003C75C1">
      <w:p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Остальные скрипты продемонстрирую на защите, чтобы не засорять ими отчёт. Логика там одинаковая</w:t>
      </w:r>
    </w:p>
    <w:p w14:paraId="2E965C58" w14:textId="77777777" w:rsidR="003C75C1" w:rsidRDefault="003C75C1" w:rsidP="003C75C1">
      <w:pPr>
        <w:spacing w:line="254" w:lineRule="auto"/>
        <w:rPr>
          <w:sz w:val="28"/>
          <w:szCs w:val="28"/>
        </w:rPr>
      </w:pPr>
    </w:p>
    <w:p w14:paraId="081738B9" w14:textId="3B652742" w:rsidR="003C75C1" w:rsidRPr="003C75C1" w:rsidRDefault="003C75C1" w:rsidP="003C75C1">
      <w:pPr>
        <w:pStyle w:val="a7"/>
        <w:numPr>
          <w:ilvl w:val="0"/>
          <w:numId w:val="4"/>
        </w:numPr>
        <w:spacing w:line="254" w:lineRule="auto"/>
        <w:rPr>
          <w:b/>
          <w:bCs/>
          <w:sz w:val="32"/>
          <w:szCs w:val="32"/>
        </w:rPr>
      </w:pPr>
      <w:r w:rsidRPr="003C75C1">
        <w:rPr>
          <w:b/>
          <w:bCs/>
          <w:sz w:val="32"/>
          <w:szCs w:val="32"/>
        </w:rPr>
        <w:t>Создание индекса</w:t>
      </w:r>
    </w:p>
    <w:p w14:paraId="47382936" w14:textId="77777777" w:rsidR="003C75C1" w:rsidRPr="003C75C1" w:rsidRDefault="003C75C1" w:rsidP="003C75C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3C75C1">
        <w:rPr>
          <w:color w:val="000000"/>
          <w:bdr w:val="single" w:sz="4" w:space="0" w:color="auto"/>
          <w:lang w:val="en-US"/>
        </w:rPr>
        <w:t>db</w:t>
      </w:r>
      <w:r w:rsidRPr="003C75C1">
        <w:rPr>
          <w:color w:val="080808"/>
          <w:bdr w:val="single" w:sz="4" w:space="0" w:color="auto"/>
          <w:lang w:val="en-US"/>
        </w:rPr>
        <w:t>.</w:t>
      </w:r>
      <w:r w:rsidRPr="003C75C1">
        <w:rPr>
          <w:color w:val="000000"/>
          <w:bdr w:val="single" w:sz="4" w:space="0" w:color="auto"/>
          <w:lang w:val="en-US"/>
        </w:rPr>
        <w:t>shipment</w:t>
      </w:r>
      <w:proofErr w:type="gramEnd"/>
      <w:r w:rsidRPr="003C75C1">
        <w:rPr>
          <w:color w:val="080808"/>
          <w:bdr w:val="single" w:sz="4" w:space="0" w:color="auto"/>
          <w:lang w:val="en-US"/>
        </w:rPr>
        <w:t>.</w:t>
      </w:r>
      <w:r w:rsidRPr="003C75C1">
        <w:rPr>
          <w:color w:val="00627A"/>
          <w:bdr w:val="single" w:sz="4" w:space="0" w:color="auto"/>
          <w:lang w:val="en-US"/>
        </w:rPr>
        <w:t>createIndex</w:t>
      </w:r>
      <w:proofErr w:type="spellEnd"/>
      <w:r w:rsidRPr="003C75C1">
        <w:rPr>
          <w:color w:val="080808"/>
          <w:bdr w:val="single" w:sz="4" w:space="0" w:color="auto"/>
          <w:lang w:val="en-US"/>
        </w:rPr>
        <w:t xml:space="preserve">({ </w:t>
      </w:r>
      <w:proofErr w:type="spellStart"/>
      <w:r w:rsidRPr="003C75C1">
        <w:rPr>
          <w:color w:val="080808"/>
          <w:bdr w:val="single" w:sz="4" w:space="0" w:color="auto"/>
          <w:lang w:val="en-US"/>
        </w:rPr>
        <w:t>pickup_point_id</w:t>
      </w:r>
      <w:proofErr w:type="spellEnd"/>
      <w:r w:rsidRPr="003C75C1">
        <w:rPr>
          <w:color w:val="080808"/>
          <w:bdr w:val="single" w:sz="4" w:space="0" w:color="auto"/>
          <w:lang w:val="en-US"/>
        </w:rPr>
        <w:t xml:space="preserve">: </w:t>
      </w:r>
      <w:r w:rsidRPr="003C75C1">
        <w:rPr>
          <w:i/>
          <w:iCs/>
          <w:color w:val="1750EB"/>
          <w:bdr w:val="single" w:sz="4" w:space="0" w:color="auto"/>
          <w:lang w:val="en-US"/>
        </w:rPr>
        <w:t>1</w:t>
      </w:r>
      <w:r w:rsidRPr="003C75C1">
        <w:rPr>
          <w:color w:val="080808"/>
          <w:bdr w:val="single" w:sz="4" w:space="0" w:color="auto"/>
          <w:lang w:val="en-US"/>
        </w:rPr>
        <w:t xml:space="preserve">, status: </w:t>
      </w:r>
      <w:r w:rsidRPr="003C75C1">
        <w:rPr>
          <w:i/>
          <w:iCs/>
          <w:color w:val="1750EB"/>
          <w:bdr w:val="single" w:sz="4" w:space="0" w:color="auto"/>
          <w:lang w:val="en-US"/>
        </w:rPr>
        <w:t xml:space="preserve">1 </w:t>
      </w:r>
      <w:r w:rsidRPr="003C75C1">
        <w:rPr>
          <w:color w:val="080808"/>
          <w:bdr w:val="single" w:sz="4" w:space="0" w:color="auto"/>
          <w:lang w:val="en-US"/>
        </w:rPr>
        <w:t>})</w:t>
      </w:r>
    </w:p>
    <w:p w14:paraId="3D82423E" w14:textId="77777777" w:rsidR="003C75C1" w:rsidRPr="00D42DE6" w:rsidRDefault="003C75C1" w:rsidP="003C75C1">
      <w:pPr>
        <w:spacing w:line="254" w:lineRule="auto"/>
        <w:rPr>
          <w:sz w:val="28"/>
          <w:szCs w:val="28"/>
          <w:lang w:val="en-US"/>
        </w:rPr>
      </w:pPr>
    </w:p>
    <w:p w14:paraId="7E477B8E" w14:textId="438C627B" w:rsidR="003C75C1" w:rsidRPr="00D42DE6" w:rsidRDefault="003C75C1" w:rsidP="003C75C1">
      <w:pPr>
        <w:pStyle w:val="HTML"/>
        <w:shd w:val="clear" w:color="auto" w:fill="FFFFFF"/>
        <w:rPr>
          <w:color w:val="080808"/>
          <w:lang w:val="en-US"/>
        </w:rPr>
      </w:pPr>
      <w:r w:rsidRPr="003C75C1">
        <w:rPr>
          <w:rFonts w:ascii="Times New Roman" w:hAnsi="Times New Roman" w:cs="Times New Roman"/>
          <w:sz w:val="28"/>
          <w:szCs w:val="28"/>
        </w:rPr>
        <w:t>Выполнив</w:t>
      </w:r>
      <w:r w:rsidRPr="00D42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75C1">
        <w:rPr>
          <w:rFonts w:ascii="Times New Roman" w:hAnsi="Times New Roman" w:cs="Times New Roman"/>
          <w:sz w:val="28"/>
          <w:szCs w:val="28"/>
        </w:rPr>
        <w:t>команду</w:t>
      </w:r>
      <w:r w:rsidRPr="00D42DE6">
        <w:rPr>
          <w:sz w:val="28"/>
          <w:szCs w:val="28"/>
          <w:lang w:val="en-US"/>
        </w:rPr>
        <w:t xml:space="preserve"> </w:t>
      </w:r>
      <w:r w:rsidRPr="00D42DE6">
        <w:rPr>
          <w:color w:val="00627A"/>
          <w:lang w:val="en-US"/>
        </w:rPr>
        <w:t>db</w:t>
      </w:r>
      <w:r w:rsidRPr="00D42DE6">
        <w:rPr>
          <w:color w:val="080808"/>
          <w:lang w:val="en-US"/>
        </w:rPr>
        <w:t xml:space="preserve">.shipment.getIndexes() </w:t>
      </w:r>
      <w:r w:rsidRPr="003C75C1">
        <w:rPr>
          <w:rFonts w:ascii="Times New Roman" w:hAnsi="Times New Roman" w:cs="Times New Roman"/>
          <w:sz w:val="28"/>
          <w:szCs w:val="28"/>
        </w:rPr>
        <w:t>получаем</w:t>
      </w:r>
    </w:p>
    <w:p w14:paraId="690B9CA1" w14:textId="48853A46" w:rsidR="003C75C1" w:rsidRDefault="003C75C1" w:rsidP="003C75C1">
      <w:pPr>
        <w:spacing w:line="254" w:lineRule="auto"/>
        <w:rPr>
          <w:sz w:val="28"/>
          <w:szCs w:val="28"/>
        </w:rPr>
      </w:pPr>
      <w:r w:rsidRPr="003C75C1">
        <w:rPr>
          <w:noProof/>
          <w:sz w:val="28"/>
          <w:szCs w:val="28"/>
        </w:rPr>
        <w:drawing>
          <wp:inline distT="0" distB="0" distL="0" distR="0" wp14:anchorId="3A195BA2" wp14:editId="5537C5BE">
            <wp:extent cx="5936615" cy="394970"/>
            <wp:effectExtent l="0" t="0" r="6985" b="5080"/>
            <wp:docPr id="131083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3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3C04" w14:textId="77777777" w:rsidR="003C75C1" w:rsidRDefault="003C75C1" w:rsidP="003C75C1">
      <w:pPr>
        <w:spacing w:line="254" w:lineRule="auto"/>
        <w:rPr>
          <w:sz w:val="28"/>
          <w:szCs w:val="28"/>
        </w:rPr>
      </w:pPr>
    </w:p>
    <w:p w14:paraId="275DF1EB" w14:textId="357B8945" w:rsidR="003C75C1" w:rsidRPr="00D42DE6" w:rsidRDefault="0074343C" w:rsidP="003C75C1">
      <w:pPr>
        <w:pStyle w:val="a7"/>
        <w:numPr>
          <w:ilvl w:val="0"/>
          <w:numId w:val="4"/>
        </w:numPr>
        <w:spacing w:line="254" w:lineRule="auto"/>
        <w:rPr>
          <w:b/>
          <w:bCs/>
          <w:sz w:val="32"/>
          <w:szCs w:val="32"/>
        </w:rPr>
      </w:pPr>
      <w:r w:rsidRPr="00D42DE6">
        <w:rPr>
          <w:b/>
          <w:bCs/>
          <w:sz w:val="32"/>
          <w:szCs w:val="32"/>
        </w:rPr>
        <w:t>Создание представления</w:t>
      </w:r>
    </w:p>
    <w:p w14:paraId="4FE78F17" w14:textId="72725A4D" w:rsidR="00415871" w:rsidRDefault="0074343C" w:rsidP="007434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proofErr w:type="spellStart"/>
      <w:r w:rsidRPr="0074343C">
        <w:rPr>
          <w:color w:val="00627A"/>
          <w:lang w:val="en-US"/>
        </w:rPr>
        <w:t>db</w:t>
      </w:r>
      <w:r w:rsidRPr="0074343C">
        <w:rPr>
          <w:color w:val="080808"/>
          <w:lang w:val="en-US"/>
        </w:rPr>
        <w:t>.createCollection</w:t>
      </w:r>
      <w:proofErr w:type="spellEnd"/>
      <w:r w:rsidRPr="0074343C">
        <w:rPr>
          <w:color w:val="080808"/>
          <w:lang w:val="en-US"/>
        </w:rPr>
        <w:t>(</w:t>
      </w:r>
      <w:r w:rsidRPr="0074343C">
        <w:rPr>
          <w:color w:val="067D17"/>
          <w:lang w:val="en-US"/>
        </w:rPr>
        <w:t>"</w:t>
      </w:r>
      <w:proofErr w:type="spellStart"/>
      <w:r w:rsidRPr="0074343C">
        <w:rPr>
          <w:color w:val="067D17"/>
          <w:lang w:val="en-US"/>
        </w:rPr>
        <w:t>shipment_view</w:t>
      </w:r>
      <w:proofErr w:type="spellEnd"/>
      <w:r w:rsidRPr="0074343C">
        <w:rPr>
          <w:color w:val="067D17"/>
          <w:lang w:val="en-US"/>
        </w:rPr>
        <w:t>"</w:t>
      </w:r>
      <w:r w:rsidRPr="0074343C">
        <w:rPr>
          <w:color w:val="080808"/>
          <w:lang w:val="en-US"/>
        </w:rPr>
        <w:t>, {</w:t>
      </w:r>
      <w:r w:rsidRPr="0074343C">
        <w:rPr>
          <w:color w:val="080808"/>
          <w:lang w:val="en-US"/>
        </w:rPr>
        <w:br/>
        <w:t xml:space="preserve">  </w:t>
      </w:r>
      <w:proofErr w:type="spellStart"/>
      <w:r w:rsidRPr="0074343C">
        <w:rPr>
          <w:color w:val="871094"/>
          <w:lang w:val="en-US"/>
        </w:rPr>
        <w:t>viewOn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"shipment"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</w:t>
      </w:r>
      <w:r w:rsidRPr="0074343C">
        <w:rPr>
          <w:color w:val="871094"/>
          <w:lang w:val="en-US"/>
        </w:rPr>
        <w:t>pipeline</w:t>
      </w:r>
      <w:r w:rsidRPr="0074343C">
        <w:rPr>
          <w:color w:val="080808"/>
          <w:lang w:val="en-US"/>
        </w:rPr>
        <w:t>: [</w:t>
      </w:r>
      <w:r w:rsidRPr="0074343C">
        <w:rPr>
          <w:color w:val="080808"/>
          <w:lang w:val="en-US"/>
        </w:rPr>
        <w:br/>
        <w:t xml:space="preserve">    {</w:t>
      </w:r>
      <w:r w:rsidRPr="0074343C">
        <w:rPr>
          <w:color w:val="080808"/>
          <w:lang w:val="en-US"/>
        </w:rPr>
        <w:br/>
        <w:t xml:space="preserve">      </w:t>
      </w:r>
      <w:r w:rsidRPr="0074343C">
        <w:rPr>
          <w:color w:val="871094"/>
          <w:lang w:val="en-US"/>
        </w:rPr>
        <w:t>$lookup</w:t>
      </w:r>
      <w:r w:rsidRPr="0074343C">
        <w:rPr>
          <w:color w:val="080808"/>
          <w:lang w:val="en-US"/>
        </w:rPr>
        <w:t>: {</w:t>
      </w:r>
      <w:r w:rsidRPr="0074343C">
        <w:rPr>
          <w:color w:val="080808"/>
          <w:lang w:val="en-US"/>
        </w:rPr>
        <w:br/>
        <w:t xml:space="preserve">        </w:t>
      </w:r>
      <w:r w:rsidRPr="0074343C">
        <w:rPr>
          <w:color w:val="871094"/>
          <w:lang w:val="en-US"/>
        </w:rPr>
        <w:t>from</w:t>
      </w:r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</w:t>
      </w:r>
      <w:proofErr w:type="spellStart"/>
      <w:r w:rsidRPr="0074343C">
        <w:rPr>
          <w:color w:val="067D17"/>
          <w:lang w:val="en-US"/>
        </w:rPr>
        <w:t>shipment_transaction</w:t>
      </w:r>
      <w:proofErr w:type="spellEnd"/>
      <w:r w:rsidRPr="0074343C">
        <w:rPr>
          <w:color w:val="067D17"/>
          <w:lang w:val="en-US"/>
        </w:rPr>
        <w:t>"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localField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"id"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foreignField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</w:t>
      </w:r>
      <w:proofErr w:type="spellStart"/>
      <w:r w:rsidRPr="0074343C">
        <w:rPr>
          <w:color w:val="067D17"/>
          <w:lang w:val="en-US"/>
        </w:rPr>
        <w:t>shipment_id</w:t>
      </w:r>
      <w:proofErr w:type="spellEnd"/>
      <w:r w:rsidRPr="0074343C">
        <w:rPr>
          <w:color w:val="067D17"/>
          <w:lang w:val="en-US"/>
        </w:rPr>
        <w:t>"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r w:rsidRPr="0074343C">
        <w:rPr>
          <w:color w:val="871094"/>
          <w:lang w:val="en-US"/>
        </w:rPr>
        <w:t>as</w:t>
      </w:r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"transaction"</w:t>
      </w:r>
      <w:r w:rsidRPr="0074343C">
        <w:rPr>
          <w:color w:val="067D17"/>
          <w:lang w:val="en-US"/>
        </w:rPr>
        <w:br/>
        <w:t xml:space="preserve">      </w:t>
      </w:r>
      <w:r w:rsidRPr="0074343C">
        <w:rPr>
          <w:color w:val="080808"/>
          <w:lang w:val="en-US"/>
        </w:rPr>
        <w:t>}</w:t>
      </w:r>
      <w:r w:rsidRPr="0074343C">
        <w:rPr>
          <w:color w:val="080808"/>
          <w:lang w:val="en-US"/>
        </w:rPr>
        <w:br/>
        <w:t xml:space="preserve">    },</w:t>
      </w:r>
      <w:r w:rsidRPr="0074343C">
        <w:rPr>
          <w:color w:val="080808"/>
          <w:lang w:val="en-US"/>
        </w:rPr>
        <w:br/>
        <w:t xml:space="preserve">    {</w:t>
      </w:r>
      <w:r w:rsidRPr="0074343C">
        <w:rPr>
          <w:color w:val="080808"/>
          <w:lang w:val="en-US"/>
        </w:rPr>
        <w:br/>
        <w:t xml:space="preserve">      </w:t>
      </w:r>
      <w:r w:rsidRPr="0074343C">
        <w:rPr>
          <w:color w:val="871094"/>
          <w:lang w:val="en-US"/>
        </w:rPr>
        <w:t>$unwind</w:t>
      </w:r>
      <w:r w:rsidRPr="0074343C">
        <w:rPr>
          <w:color w:val="080808"/>
          <w:lang w:val="en-US"/>
        </w:rPr>
        <w:t>: {</w:t>
      </w:r>
      <w:r w:rsidRPr="0074343C">
        <w:rPr>
          <w:color w:val="080808"/>
          <w:lang w:val="en-US"/>
        </w:rPr>
        <w:br/>
        <w:t xml:space="preserve">        </w:t>
      </w:r>
      <w:r w:rsidRPr="0074343C">
        <w:rPr>
          <w:color w:val="871094"/>
          <w:lang w:val="en-US"/>
        </w:rPr>
        <w:t>path</w:t>
      </w:r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"$transaction"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preserveNullAndEmptyArrays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0033B3"/>
          <w:lang w:val="en-US"/>
        </w:rPr>
        <w:t>true</w:t>
      </w:r>
      <w:r w:rsidRPr="0074343C">
        <w:rPr>
          <w:color w:val="0033B3"/>
          <w:lang w:val="en-US"/>
        </w:rPr>
        <w:br/>
        <w:t xml:space="preserve">      </w:t>
      </w:r>
      <w:r w:rsidRPr="0074343C">
        <w:rPr>
          <w:color w:val="080808"/>
          <w:lang w:val="en-US"/>
        </w:rPr>
        <w:t>}</w:t>
      </w:r>
      <w:r w:rsidRPr="0074343C">
        <w:rPr>
          <w:color w:val="080808"/>
          <w:lang w:val="en-US"/>
        </w:rPr>
        <w:br/>
      </w:r>
      <w:r w:rsidRPr="0074343C">
        <w:rPr>
          <w:color w:val="080808"/>
          <w:lang w:val="en-US"/>
        </w:rPr>
        <w:lastRenderedPageBreak/>
        <w:t xml:space="preserve">    },</w:t>
      </w:r>
      <w:r w:rsidRPr="0074343C">
        <w:rPr>
          <w:color w:val="080808"/>
          <w:lang w:val="en-US"/>
        </w:rPr>
        <w:br/>
        <w:t xml:space="preserve">    {</w:t>
      </w:r>
      <w:r w:rsidRPr="0074343C">
        <w:rPr>
          <w:color w:val="080808"/>
          <w:lang w:val="en-US"/>
        </w:rPr>
        <w:br/>
        <w:t xml:space="preserve">      </w:t>
      </w:r>
      <w:r w:rsidRPr="0074343C">
        <w:rPr>
          <w:color w:val="871094"/>
          <w:lang w:val="en-US"/>
        </w:rPr>
        <w:t>$project</w:t>
      </w:r>
      <w:r w:rsidRPr="0074343C">
        <w:rPr>
          <w:color w:val="080808"/>
          <w:lang w:val="en-US"/>
        </w:rPr>
        <w:t>: {</w:t>
      </w:r>
      <w:r w:rsidRPr="0074343C">
        <w:rPr>
          <w:color w:val="080808"/>
          <w:lang w:val="en-US"/>
        </w:rPr>
        <w:br/>
        <w:t xml:space="preserve">        </w:t>
      </w:r>
      <w:r w:rsidRPr="0074343C">
        <w:rPr>
          <w:color w:val="871094"/>
          <w:lang w:val="en-US"/>
        </w:rPr>
        <w:t>id</w:t>
      </w:r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sender_id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receiver_id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shipment_date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delivery_date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pickup_point_id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r w:rsidRPr="0074343C">
        <w:rPr>
          <w:color w:val="871094"/>
          <w:lang w:val="en-US"/>
        </w:rPr>
        <w:t>status</w:t>
      </w:r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r w:rsidRPr="0074343C">
        <w:rPr>
          <w:color w:val="871094"/>
          <w:lang w:val="en-US"/>
        </w:rPr>
        <w:t>weight</w:t>
      </w:r>
      <w:r w:rsidRPr="0074343C">
        <w:rPr>
          <w:color w:val="080808"/>
          <w:lang w:val="en-US"/>
        </w:rPr>
        <w:t xml:space="preserve">: </w:t>
      </w:r>
      <w:r w:rsidRPr="0074343C">
        <w:rPr>
          <w:color w:val="1750EB"/>
          <w:lang w:val="en-US"/>
        </w:rPr>
        <w:t>1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r w:rsidRPr="0074343C">
        <w:rPr>
          <w:color w:val="871094"/>
          <w:lang w:val="en-US"/>
        </w:rPr>
        <w:t>price</w:t>
      </w:r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"$</w:t>
      </w:r>
      <w:proofErr w:type="spellStart"/>
      <w:r w:rsidRPr="0074343C">
        <w:rPr>
          <w:color w:val="067D17"/>
          <w:lang w:val="en-US"/>
        </w:rPr>
        <w:t>transaction.price</w:t>
      </w:r>
      <w:proofErr w:type="spellEnd"/>
      <w:r w:rsidRPr="0074343C">
        <w:rPr>
          <w:color w:val="067D17"/>
          <w:lang w:val="en-US"/>
        </w:rPr>
        <w:t>"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payment_date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"$</w:t>
      </w:r>
      <w:proofErr w:type="spellStart"/>
      <w:r w:rsidRPr="0074343C">
        <w:rPr>
          <w:color w:val="067D17"/>
          <w:lang w:val="en-US"/>
        </w:rPr>
        <w:t>transaction.payment_date</w:t>
      </w:r>
      <w:proofErr w:type="spellEnd"/>
      <w:r w:rsidRPr="0074343C">
        <w:rPr>
          <w:color w:val="067D17"/>
          <w:lang w:val="en-US"/>
        </w:rPr>
        <w:t>"</w:t>
      </w:r>
      <w:r w:rsidRPr="0074343C">
        <w:rPr>
          <w:color w:val="080808"/>
          <w:lang w:val="en-US"/>
        </w:rPr>
        <w:t>,</w:t>
      </w:r>
      <w:r w:rsidRPr="0074343C">
        <w:rPr>
          <w:color w:val="080808"/>
          <w:lang w:val="en-US"/>
        </w:rPr>
        <w:br/>
        <w:t xml:space="preserve">        </w:t>
      </w:r>
      <w:proofErr w:type="spellStart"/>
      <w:r w:rsidRPr="0074343C">
        <w:rPr>
          <w:color w:val="871094"/>
          <w:lang w:val="en-US"/>
        </w:rPr>
        <w:t>payment_status</w:t>
      </w:r>
      <w:proofErr w:type="spellEnd"/>
      <w:r w:rsidRPr="0074343C">
        <w:rPr>
          <w:color w:val="080808"/>
          <w:lang w:val="en-US"/>
        </w:rPr>
        <w:t xml:space="preserve">: </w:t>
      </w:r>
      <w:r w:rsidRPr="0074343C">
        <w:rPr>
          <w:color w:val="067D17"/>
          <w:lang w:val="en-US"/>
        </w:rPr>
        <w:t>"$</w:t>
      </w:r>
      <w:proofErr w:type="spellStart"/>
      <w:r w:rsidRPr="0074343C">
        <w:rPr>
          <w:color w:val="067D17"/>
          <w:lang w:val="en-US"/>
        </w:rPr>
        <w:t>transaction.payment_status</w:t>
      </w:r>
      <w:proofErr w:type="spellEnd"/>
      <w:r w:rsidRPr="0074343C">
        <w:rPr>
          <w:color w:val="067D17"/>
          <w:lang w:val="en-US"/>
        </w:rPr>
        <w:t>"</w:t>
      </w:r>
      <w:r w:rsidRPr="0074343C">
        <w:rPr>
          <w:color w:val="067D17"/>
          <w:lang w:val="en-US"/>
        </w:rPr>
        <w:br/>
        <w:t xml:space="preserve">      </w:t>
      </w:r>
      <w:r w:rsidRPr="0074343C">
        <w:rPr>
          <w:color w:val="080808"/>
          <w:lang w:val="en-US"/>
        </w:rPr>
        <w:t>}</w:t>
      </w:r>
      <w:r w:rsidRPr="0074343C">
        <w:rPr>
          <w:color w:val="080808"/>
          <w:lang w:val="en-US"/>
        </w:rPr>
        <w:br/>
        <w:t xml:space="preserve">    }</w:t>
      </w:r>
      <w:r w:rsidRPr="0074343C">
        <w:rPr>
          <w:color w:val="080808"/>
          <w:lang w:val="en-US"/>
        </w:rPr>
        <w:br/>
        <w:t xml:space="preserve">  ]</w:t>
      </w:r>
      <w:r w:rsidRPr="0074343C">
        <w:rPr>
          <w:color w:val="080808"/>
          <w:lang w:val="en-US"/>
        </w:rPr>
        <w:br/>
        <w:t>});</w:t>
      </w:r>
    </w:p>
    <w:p w14:paraId="262D127E" w14:textId="77777777" w:rsidR="00415871" w:rsidRPr="00D42DE6" w:rsidRDefault="00415871" w:rsidP="00415871">
      <w:pPr>
        <w:rPr>
          <w:sz w:val="28"/>
          <w:szCs w:val="28"/>
          <w:lang w:val="en-US"/>
        </w:rPr>
      </w:pPr>
    </w:p>
    <w:sectPr w:rsidR="00415871" w:rsidRPr="00D42DE6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0E4F"/>
    <w:multiLevelType w:val="hybridMultilevel"/>
    <w:tmpl w:val="364EBD82"/>
    <w:lvl w:ilvl="0" w:tplc="926CAC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E5758B"/>
    <w:multiLevelType w:val="hybridMultilevel"/>
    <w:tmpl w:val="B9ACA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B2863"/>
    <w:multiLevelType w:val="hybridMultilevel"/>
    <w:tmpl w:val="D81EA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F010B"/>
    <w:multiLevelType w:val="hybridMultilevel"/>
    <w:tmpl w:val="6792A5F0"/>
    <w:lvl w:ilvl="0" w:tplc="0C8C9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8769">
    <w:abstractNumId w:val="3"/>
  </w:num>
  <w:num w:numId="2" w16cid:durableId="678656360">
    <w:abstractNumId w:val="2"/>
  </w:num>
  <w:num w:numId="3" w16cid:durableId="175727497">
    <w:abstractNumId w:val="0"/>
  </w:num>
  <w:num w:numId="4" w16cid:durableId="44153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01"/>
    <w:rsid w:val="000075DB"/>
    <w:rsid w:val="000C46FB"/>
    <w:rsid w:val="00397B3C"/>
    <w:rsid w:val="003C75C1"/>
    <w:rsid w:val="003D55DE"/>
    <w:rsid w:val="00415871"/>
    <w:rsid w:val="004C4639"/>
    <w:rsid w:val="005206B3"/>
    <w:rsid w:val="00587F30"/>
    <w:rsid w:val="0061356E"/>
    <w:rsid w:val="00645054"/>
    <w:rsid w:val="006D6114"/>
    <w:rsid w:val="00725835"/>
    <w:rsid w:val="0074343C"/>
    <w:rsid w:val="00765A26"/>
    <w:rsid w:val="007C2D55"/>
    <w:rsid w:val="007F214D"/>
    <w:rsid w:val="008336CE"/>
    <w:rsid w:val="008A185D"/>
    <w:rsid w:val="00B40A0C"/>
    <w:rsid w:val="00B41401"/>
    <w:rsid w:val="00BA0BF0"/>
    <w:rsid w:val="00C72BB9"/>
    <w:rsid w:val="00D42DE6"/>
    <w:rsid w:val="00F01427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A1E"/>
  <w15:docId w15:val="{BC457D38-7340-4000-886C-C55F654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3C7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75C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Неустроева Анастасия Андреевна</dc:creator>
  <cp:lastModifiedBy>Уланов Григорий Романович</cp:lastModifiedBy>
  <cp:revision>14</cp:revision>
  <dcterms:created xsi:type="dcterms:W3CDTF">2022-10-12T00:07:00Z</dcterms:created>
  <dcterms:modified xsi:type="dcterms:W3CDTF">2024-05-22T12:42:00Z</dcterms:modified>
</cp:coreProperties>
</file>