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41401" w:rsidRDefault="00000000">
      <w:pPr>
        <w:jc w:val="center"/>
        <w:rPr>
          <w:b/>
          <w:sz w:val="36"/>
          <w:szCs w:val="36"/>
        </w:rPr>
      </w:pPr>
      <w:r>
        <w:rPr>
          <w:b/>
          <w:sz w:val="36"/>
          <w:szCs w:val="36"/>
        </w:rPr>
        <w:t>Министерство науки и высшего образования Российской Федерации</w:t>
      </w:r>
    </w:p>
    <w:p w14:paraId="00000002" w14:textId="77777777" w:rsidR="00B41401" w:rsidRDefault="00000000">
      <w:pPr>
        <w:spacing w:before="480"/>
        <w:jc w:val="center"/>
        <w:rPr>
          <w:b/>
          <w:sz w:val="36"/>
          <w:szCs w:val="36"/>
        </w:rPr>
      </w:pPr>
      <w:r>
        <w:rPr>
          <w:b/>
          <w:sz w:val="36"/>
          <w:szCs w:val="36"/>
        </w:rPr>
        <w:t>Федеральное государственное автономное образовательное учреждение высшего образования</w:t>
      </w:r>
    </w:p>
    <w:p w14:paraId="00000003" w14:textId="77777777" w:rsidR="00B41401" w:rsidRDefault="00000000">
      <w:pPr>
        <w:spacing w:before="480"/>
        <w:jc w:val="center"/>
        <w:rPr>
          <w:b/>
          <w:sz w:val="36"/>
          <w:szCs w:val="36"/>
        </w:rPr>
      </w:pPr>
      <w:r>
        <w:rPr>
          <w:b/>
          <w:sz w:val="36"/>
          <w:szCs w:val="36"/>
        </w:rPr>
        <w:t>«Национальный исследовательский университет ИТМО»</w:t>
      </w:r>
    </w:p>
    <w:p w14:paraId="00000004" w14:textId="77777777" w:rsidR="00B41401" w:rsidRDefault="00000000">
      <w:pPr>
        <w:spacing w:before="480"/>
        <w:jc w:val="center"/>
        <w:rPr>
          <w:sz w:val="36"/>
          <w:szCs w:val="36"/>
        </w:rPr>
      </w:pPr>
      <w:r>
        <w:rPr>
          <w:sz w:val="36"/>
          <w:szCs w:val="36"/>
        </w:rPr>
        <w:t>Факультет информационных технологий и программирования</w:t>
      </w:r>
    </w:p>
    <w:p w14:paraId="00000005" w14:textId="1940CC9B" w:rsidR="00B41401" w:rsidRPr="001C6AA1" w:rsidRDefault="00000000">
      <w:pPr>
        <w:spacing w:before="720" w:after="120"/>
        <w:jc w:val="center"/>
      </w:pPr>
      <w:r>
        <w:t>Лабораторная работа №</w:t>
      </w:r>
      <w:r w:rsidR="001C6AA1" w:rsidRPr="001C6AA1">
        <w:t>5</w:t>
      </w:r>
    </w:p>
    <w:p w14:paraId="00000006" w14:textId="48E0B35E" w:rsidR="00B41401" w:rsidRPr="001C6AA1" w:rsidRDefault="001C6AA1">
      <w:pPr>
        <w:spacing w:before="360" w:after="120"/>
        <w:jc w:val="center"/>
        <w:rPr>
          <w:i/>
        </w:rPr>
      </w:pPr>
      <w:r>
        <w:rPr>
          <w:i/>
        </w:rPr>
        <w:t xml:space="preserve">Управление памятью в </w:t>
      </w:r>
      <w:r>
        <w:rPr>
          <w:i/>
          <w:lang w:val="en-US"/>
        </w:rPr>
        <w:t>OC</w:t>
      </w:r>
      <w:r w:rsidRPr="001C6AA1">
        <w:rPr>
          <w:i/>
        </w:rPr>
        <w:t xml:space="preserve"> </w:t>
      </w:r>
      <w:r>
        <w:rPr>
          <w:i/>
          <w:lang w:val="en-US"/>
        </w:rPr>
        <w:t>Linux</w:t>
      </w:r>
    </w:p>
    <w:p w14:paraId="00000007" w14:textId="3D38F47D" w:rsidR="00B41401" w:rsidRDefault="00000000">
      <w:pPr>
        <w:spacing w:before="2760" w:line="254" w:lineRule="auto"/>
        <w:jc w:val="right"/>
        <w:rPr>
          <w:b/>
        </w:rPr>
      </w:pPr>
      <w:r>
        <w:rPr>
          <w:b/>
        </w:rPr>
        <w:t>Выполнил студент группы № M</w:t>
      </w:r>
      <w:r w:rsidR="007F214D">
        <w:rPr>
          <w:b/>
        </w:rPr>
        <w:t>3</w:t>
      </w:r>
      <w:r w:rsidR="00397B3C" w:rsidRPr="001C6AA1">
        <w:rPr>
          <w:b/>
        </w:rPr>
        <w:t>2</w:t>
      </w:r>
      <w:r w:rsidR="007F214D">
        <w:rPr>
          <w:b/>
        </w:rPr>
        <w:t>12</w:t>
      </w:r>
    </w:p>
    <w:p w14:paraId="00000008" w14:textId="51C2431B" w:rsidR="00B41401" w:rsidRDefault="007F214D">
      <w:pPr>
        <w:spacing w:line="254" w:lineRule="auto"/>
        <w:jc w:val="right"/>
      </w:pPr>
      <w:r>
        <w:t>Уланов Григорий Романович</w:t>
      </w:r>
    </w:p>
    <w:p w14:paraId="75346DE3" w14:textId="77777777" w:rsidR="00765A26" w:rsidRDefault="00000000" w:rsidP="00765A26">
      <w:pPr>
        <w:spacing w:line="254" w:lineRule="auto"/>
        <w:jc w:val="right"/>
        <w:rPr>
          <w:b/>
        </w:rPr>
      </w:pPr>
      <w:r>
        <w:rPr>
          <w:b/>
        </w:rPr>
        <w:t>Подпись:</w:t>
      </w:r>
    </w:p>
    <w:p w14:paraId="0000000B" w14:textId="4BEA43B6" w:rsidR="00B41401" w:rsidRDefault="00765A26" w:rsidP="00765A26">
      <w:pPr>
        <w:spacing w:line="254" w:lineRule="auto"/>
        <w:jc w:val="right"/>
        <w:rPr>
          <w:b/>
        </w:rPr>
      </w:pPr>
      <w:r>
        <w:rPr>
          <w:noProof/>
        </w:rPr>
        <w:drawing>
          <wp:inline distT="0" distB="0" distL="0" distR="0" wp14:anchorId="3C9B4135" wp14:editId="0871DDCD">
            <wp:extent cx="1032686" cy="809625"/>
            <wp:effectExtent l="0" t="0" r="0" b="0"/>
            <wp:docPr id="1" name="Рисунок 1" descr="Изображение выглядит как силуэ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илуэт&#10;&#10;Автоматически созданное описание"/>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3276" cy="841447"/>
                    </a:xfrm>
                    <a:prstGeom prst="rect">
                      <a:avLst/>
                    </a:prstGeom>
                    <a:noFill/>
                    <a:ln>
                      <a:noFill/>
                    </a:ln>
                  </pic:spPr>
                </pic:pic>
              </a:graphicData>
            </a:graphic>
          </wp:inline>
        </w:drawing>
      </w:r>
    </w:p>
    <w:p w14:paraId="0000000C" w14:textId="77777777" w:rsidR="00B41401" w:rsidRDefault="00B41401">
      <w:pPr>
        <w:spacing w:line="254" w:lineRule="auto"/>
      </w:pPr>
    </w:p>
    <w:p w14:paraId="0000000D" w14:textId="77777777" w:rsidR="00B41401" w:rsidRDefault="00B41401">
      <w:pPr>
        <w:spacing w:line="254" w:lineRule="auto"/>
      </w:pPr>
    </w:p>
    <w:p w14:paraId="0000000E" w14:textId="77777777" w:rsidR="00B41401" w:rsidRDefault="00B41401">
      <w:pPr>
        <w:spacing w:line="254" w:lineRule="auto"/>
        <w:jc w:val="right"/>
      </w:pPr>
    </w:p>
    <w:p w14:paraId="0000000F" w14:textId="77777777" w:rsidR="00B41401" w:rsidRDefault="00B41401">
      <w:pPr>
        <w:spacing w:line="254" w:lineRule="auto"/>
        <w:jc w:val="right"/>
      </w:pPr>
    </w:p>
    <w:p w14:paraId="00000010" w14:textId="77777777" w:rsidR="00B41401" w:rsidRDefault="00B41401">
      <w:pPr>
        <w:spacing w:line="254" w:lineRule="auto"/>
        <w:jc w:val="right"/>
      </w:pPr>
    </w:p>
    <w:p w14:paraId="00000011" w14:textId="77777777" w:rsidR="00B41401" w:rsidRDefault="00B41401">
      <w:pPr>
        <w:spacing w:line="254" w:lineRule="auto"/>
        <w:jc w:val="right"/>
      </w:pPr>
    </w:p>
    <w:p w14:paraId="00000012" w14:textId="77777777" w:rsidR="00B41401" w:rsidRDefault="00B41401">
      <w:pPr>
        <w:spacing w:line="254" w:lineRule="auto"/>
        <w:jc w:val="right"/>
      </w:pPr>
    </w:p>
    <w:p w14:paraId="00000015" w14:textId="77777777" w:rsidR="00B41401" w:rsidRDefault="00000000" w:rsidP="00F45A52">
      <w:pPr>
        <w:spacing w:line="254" w:lineRule="auto"/>
        <w:jc w:val="center"/>
      </w:pPr>
      <w:r>
        <w:t>Санкт-Петербург</w:t>
      </w:r>
    </w:p>
    <w:p w14:paraId="140989BF" w14:textId="4D025B05" w:rsidR="00BA0BF0" w:rsidRDefault="00000000" w:rsidP="00645054">
      <w:pPr>
        <w:spacing w:line="254" w:lineRule="auto"/>
        <w:jc w:val="center"/>
      </w:pPr>
      <w:r>
        <w:t>202</w:t>
      </w:r>
      <w:r w:rsidR="00397B3C">
        <w:rPr>
          <w:lang w:val="en-US"/>
        </w:rPr>
        <w:t>4</w:t>
      </w:r>
    </w:p>
    <w:p w14:paraId="50D8B204" w14:textId="77777777" w:rsidR="0096712E" w:rsidRDefault="0096712E" w:rsidP="00645054">
      <w:pPr>
        <w:spacing w:line="254" w:lineRule="auto"/>
        <w:jc w:val="center"/>
      </w:pPr>
    </w:p>
    <w:p w14:paraId="31F3B3E9" w14:textId="77777777" w:rsidR="0096712E" w:rsidRPr="00F01D73" w:rsidRDefault="0096712E" w:rsidP="00645054">
      <w:pPr>
        <w:spacing w:line="254" w:lineRule="auto"/>
        <w:jc w:val="center"/>
        <w:rPr>
          <w:lang w:val="en-US"/>
        </w:rPr>
      </w:pPr>
    </w:p>
    <w:p w14:paraId="41191C5A" w14:textId="47DBDE4F" w:rsidR="0096712E" w:rsidRPr="00044DD2" w:rsidRDefault="00F01D73" w:rsidP="0096712E">
      <w:pPr>
        <w:spacing w:line="254" w:lineRule="auto"/>
        <w:rPr>
          <w:b/>
          <w:bCs/>
          <w:i/>
          <w:iCs/>
          <w:sz w:val="36"/>
          <w:szCs w:val="36"/>
          <w:u w:val="single"/>
        </w:rPr>
      </w:pPr>
      <w:r w:rsidRPr="00044DD2">
        <w:rPr>
          <w:b/>
          <w:bCs/>
          <w:i/>
          <w:iCs/>
          <w:sz w:val="36"/>
          <w:szCs w:val="36"/>
          <w:u w:val="single"/>
        </w:rPr>
        <w:lastRenderedPageBreak/>
        <w:t>Эксперимент 1</w:t>
      </w:r>
    </w:p>
    <w:p w14:paraId="2ECD6384" w14:textId="77777777" w:rsidR="00F01D73" w:rsidRDefault="00F01D73" w:rsidP="0096712E">
      <w:pPr>
        <w:spacing w:line="254" w:lineRule="auto"/>
        <w:rPr>
          <w:sz w:val="28"/>
          <w:szCs w:val="28"/>
        </w:rPr>
      </w:pPr>
    </w:p>
    <w:p w14:paraId="0823A503" w14:textId="5A7E2B7F" w:rsidR="00F01D73" w:rsidRPr="008C71C2" w:rsidRDefault="00F01D73" w:rsidP="0096712E">
      <w:pPr>
        <w:spacing w:line="254" w:lineRule="auto"/>
        <w:rPr>
          <w:b/>
          <w:bCs/>
          <w:i/>
          <w:iCs/>
          <w:sz w:val="28"/>
          <w:szCs w:val="28"/>
          <w:u w:val="single"/>
        </w:rPr>
      </w:pPr>
      <w:r w:rsidRPr="008C71C2">
        <w:rPr>
          <w:b/>
          <w:bCs/>
          <w:i/>
          <w:iCs/>
          <w:sz w:val="28"/>
          <w:szCs w:val="28"/>
          <w:u w:val="single"/>
        </w:rPr>
        <w:t>Первый этап</w:t>
      </w:r>
    </w:p>
    <w:p w14:paraId="0D9E8A0B" w14:textId="43A51C2E" w:rsidR="00F01D73" w:rsidRDefault="00F01D73" w:rsidP="00F01D73">
      <w:pPr>
        <w:pStyle w:val="a7"/>
        <w:numPr>
          <w:ilvl w:val="0"/>
          <w:numId w:val="4"/>
        </w:numPr>
        <w:spacing w:line="254" w:lineRule="auto"/>
        <w:rPr>
          <w:sz w:val="28"/>
          <w:szCs w:val="28"/>
        </w:rPr>
      </w:pPr>
      <w:r>
        <w:rPr>
          <w:sz w:val="28"/>
          <w:szCs w:val="28"/>
        </w:rPr>
        <w:t>Последняя запись журнала</w:t>
      </w:r>
    </w:p>
    <w:p w14:paraId="46946C1A" w14:textId="01AC6493" w:rsidR="00F01D73" w:rsidRDefault="00D97C62" w:rsidP="00F01D73">
      <w:pPr>
        <w:spacing w:line="254" w:lineRule="auto"/>
        <w:rPr>
          <w:sz w:val="28"/>
          <w:szCs w:val="28"/>
        </w:rPr>
      </w:pPr>
      <w:r>
        <w:rPr>
          <w:noProof/>
        </w:rPr>
        <w:drawing>
          <wp:inline distT="0" distB="0" distL="0" distR="0" wp14:anchorId="4D9B019E" wp14:editId="582198DA">
            <wp:extent cx="5936615" cy="890270"/>
            <wp:effectExtent l="0" t="0" r="6985" b="5080"/>
            <wp:docPr id="68035422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54226" name="Рисунок 1" descr="Изображение выглядит как текст, снимок экрана, Шрифт&#10;&#10;Автоматически созданное описание"/>
                    <pic:cNvPicPr/>
                  </pic:nvPicPr>
                  <pic:blipFill>
                    <a:blip r:embed="rId7"/>
                    <a:stretch>
                      <a:fillRect/>
                    </a:stretch>
                  </pic:blipFill>
                  <pic:spPr>
                    <a:xfrm>
                      <a:off x="0" y="0"/>
                      <a:ext cx="5936615" cy="890270"/>
                    </a:xfrm>
                    <a:prstGeom prst="rect">
                      <a:avLst/>
                    </a:prstGeom>
                  </pic:spPr>
                </pic:pic>
              </a:graphicData>
            </a:graphic>
          </wp:inline>
        </w:drawing>
      </w:r>
    </w:p>
    <w:p w14:paraId="799421A2" w14:textId="77777777" w:rsidR="00F01D73" w:rsidRDefault="00F01D73" w:rsidP="00F01D73">
      <w:pPr>
        <w:spacing w:line="254" w:lineRule="auto"/>
        <w:rPr>
          <w:sz w:val="28"/>
          <w:szCs w:val="28"/>
        </w:rPr>
      </w:pPr>
    </w:p>
    <w:p w14:paraId="232E2493" w14:textId="24FA2D82" w:rsidR="00F01D73" w:rsidRPr="00F01D73" w:rsidRDefault="00F01D73" w:rsidP="00F01D73">
      <w:pPr>
        <w:pStyle w:val="a7"/>
        <w:numPr>
          <w:ilvl w:val="0"/>
          <w:numId w:val="4"/>
        </w:numPr>
        <w:spacing w:line="254" w:lineRule="auto"/>
        <w:rPr>
          <w:sz w:val="28"/>
          <w:szCs w:val="28"/>
        </w:rPr>
      </w:pPr>
      <w:r>
        <w:rPr>
          <w:sz w:val="28"/>
          <w:szCs w:val="28"/>
        </w:rPr>
        <w:t xml:space="preserve">Последнее значение в файле </w:t>
      </w:r>
      <w:r>
        <w:rPr>
          <w:sz w:val="28"/>
          <w:szCs w:val="28"/>
          <w:lang w:val="en-US"/>
        </w:rPr>
        <w:t>report</w:t>
      </w:r>
      <w:r w:rsidRPr="00F01D73">
        <w:rPr>
          <w:sz w:val="28"/>
          <w:szCs w:val="28"/>
        </w:rPr>
        <w:t>.</w:t>
      </w:r>
      <w:r>
        <w:rPr>
          <w:sz w:val="28"/>
          <w:szCs w:val="28"/>
          <w:lang w:val="en-US"/>
        </w:rPr>
        <w:t>log</w:t>
      </w:r>
      <w:r w:rsidRPr="00F01D73">
        <w:rPr>
          <w:sz w:val="28"/>
          <w:szCs w:val="28"/>
        </w:rPr>
        <w:t xml:space="preserve"> </w:t>
      </w:r>
      <w:r>
        <w:rPr>
          <w:sz w:val="28"/>
          <w:szCs w:val="28"/>
        </w:rPr>
        <w:t>–</w:t>
      </w:r>
      <w:r w:rsidRPr="00F01D73">
        <w:rPr>
          <w:sz w:val="28"/>
          <w:szCs w:val="28"/>
        </w:rPr>
        <w:t xml:space="preserve"> 12500000</w:t>
      </w:r>
    </w:p>
    <w:p w14:paraId="0D7ABD3C" w14:textId="77777777" w:rsidR="00F01D73" w:rsidRDefault="00F01D73" w:rsidP="00F01D73">
      <w:pPr>
        <w:spacing w:line="254" w:lineRule="auto"/>
        <w:rPr>
          <w:sz w:val="28"/>
          <w:szCs w:val="28"/>
          <w:lang w:val="en-US"/>
        </w:rPr>
      </w:pPr>
    </w:p>
    <w:p w14:paraId="6578D2EB" w14:textId="34B460A4" w:rsidR="00F01D73" w:rsidRDefault="00D97C62" w:rsidP="00F01D73">
      <w:pPr>
        <w:pStyle w:val="a7"/>
        <w:numPr>
          <w:ilvl w:val="0"/>
          <w:numId w:val="4"/>
        </w:numPr>
        <w:spacing w:line="254" w:lineRule="auto"/>
        <w:rPr>
          <w:sz w:val="28"/>
          <w:szCs w:val="28"/>
        </w:rPr>
      </w:pPr>
      <w:r>
        <w:rPr>
          <w:sz w:val="28"/>
          <w:szCs w:val="28"/>
        </w:rPr>
        <w:t>Записи о скрипте в системном журнале</w:t>
      </w:r>
    </w:p>
    <w:p w14:paraId="32694AA9" w14:textId="4DC0200E" w:rsidR="00D97C62" w:rsidRDefault="00D97C62" w:rsidP="00D97C62">
      <w:pPr>
        <w:spacing w:line="254" w:lineRule="auto"/>
        <w:rPr>
          <w:sz w:val="28"/>
          <w:szCs w:val="28"/>
        </w:rPr>
      </w:pPr>
      <w:r>
        <w:rPr>
          <w:noProof/>
        </w:rPr>
        <w:drawing>
          <wp:inline distT="0" distB="0" distL="0" distR="0" wp14:anchorId="5E9A9CBD" wp14:editId="14BE8A41">
            <wp:extent cx="5936615" cy="1165225"/>
            <wp:effectExtent l="0" t="0" r="6985" b="0"/>
            <wp:docPr id="189297030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70303" name="Рисунок 1" descr="Изображение выглядит как текст, снимок экрана, Шрифт, число&#10;&#10;Автоматически созданное описание"/>
                    <pic:cNvPicPr/>
                  </pic:nvPicPr>
                  <pic:blipFill>
                    <a:blip r:embed="rId8"/>
                    <a:stretch>
                      <a:fillRect/>
                    </a:stretch>
                  </pic:blipFill>
                  <pic:spPr>
                    <a:xfrm>
                      <a:off x="0" y="0"/>
                      <a:ext cx="5936615" cy="1165225"/>
                    </a:xfrm>
                    <a:prstGeom prst="rect">
                      <a:avLst/>
                    </a:prstGeom>
                  </pic:spPr>
                </pic:pic>
              </a:graphicData>
            </a:graphic>
          </wp:inline>
        </w:drawing>
      </w:r>
    </w:p>
    <w:p w14:paraId="4648F891" w14:textId="77777777" w:rsidR="00657245" w:rsidRDefault="00657245" w:rsidP="00D97C62">
      <w:pPr>
        <w:spacing w:line="254" w:lineRule="auto"/>
        <w:rPr>
          <w:sz w:val="28"/>
          <w:szCs w:val="28"/>
        </w:rPr>
      </w:pPr>
    </w:p>
    <w:p w14:paraId="3E7E90ED" w14:textId="7DC00A3E" w:rsidR="00657245" w:rsidRDefault="00657245" w:rsidP="00657245">
      <w:pPr>
        <w:pStyle w:val="a7"/>
        <w:numPr>
          <w:ilvl w:val="0"/>
          <w:numId w:val="4"/>
        </w:numPr>
        <w:spacing w:line="254" w:lineRule="auto"/>
        <w:rPr>
          <w:sz w:val="28"/>
          <w:szCs w:val="28"/>
        </w:rPr>
      </w:pPr>
      <w:r>
        <w:rPr>
          <w:sz w:val="28"/>
          <w:szCs w:val="28"/>
        </w:rPr>
        <w:t>Графики</w:t>
      </w:r>
    </w:p>
    <w:p w14:paraId="384265F2" w14:textId="22278254" w:rsidR="00657245" w:rsidRDefault="00657245" w:rsidP="00657245">
      <w:pPr>
        <w:spacing w:line="254" w:lineRule="auto"/>
        <w:rPr>
          <w:sz w:val="28"/>
          <w:szCs w:val="28"/>
        </w:rPr>
      </w:pPr>
      <w:r>
        <w:rPr>
          <w:noProof/>
        </w:rPr>
        <w:drawing>
          <wp:inline distT="0" distB="0" distL="0" distR="0" wp14:anchorId="60BFA735" wp14:editId="1839FC6E">
            <wp:extent cx="5936615" cy="2714625"/>
            <wp:effectExtent l="0" t="0" r="6985" b="9525"/>
            <wp:docPr id="1095249831" name="Диаграмма 1">
              <a:extLst xmlns:a="http://schemas.openxmlformats.org/drawingml/2006/main">
                <a:ext uri="{FF2B5EF4-FFF2-40B4-BE49-F238E27FC236}">
                  <a16:creationId xmlns:a16="http://schemas.microsoft.com/office/drawing/2014/main" id="{8A5FF166-CB9C-4538-85C3-DFE7AD933F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1F9EA0" w14:textId="77777777" w:rsidR="00197FD8" w:rsidRDefault="00197FD8" w:rsidP="00657245">
      <w:pPr>
        <w:spacing w:line="254" w:lineRule="auto"/>
        <w:rPr>
          <w:sz w:val="28"/>
          <w:szCs w:val="28"/>
        </w:rPr>
      </w:pPr>
    </w:p>
    <w:p w14:paraId="0252E479" w14:textId="77777777" w:rsidR="00197FD8" w:rsidRDefault="00197FD8" w:rsidP="00657245">
      <w:pPr>
        <w:spacing w:line="254" w:lineRule="auto"/>
        <w:rPr>
          <w:sz w:val="28"/>
          <w:szCs w:val="28"/>
        </w:rPr>
      </w:pPr>
    </w:p>
    <w:p w14:paraId="66D9A109" w14:textId="6D1D83F6" w:rsidR="00DF1041" w:rsidRPr="008C71C2" w:rsidRDefault="00DF1041" w:rsidP="00657245">
      <w:pPr>
        <w:spacing w:line="254" w:lineRule="auto"/>
        <w:rPr>
          <w:b/>
          <w:bCs/>
          <w:i/>
          <w:iCs/>
          <w:sz w:val="28"/>
          <w:szCs w:val="28"/>
          <w:u w:val="single"/>
          <w:lang w:val="en-US"/>
        </w:rPr>
      </w:pPr>
      <w:r w:rsidRPr="008C71C2">
        <w:rPr>
          <w:b/>
          <w:bCs/>
          <w:i/>
          <w:iCs/>
          <w:sz w:val="28"/>
          <w:szCs w:val="28"/>
          <w:u w:val="single"/>
        </w:rPr>
        <w:t>Второй этап</w:t>
      </w:r>
    </w:p>
    <w:p w14:paraId="7BA87661" w14:textId="1310CBF7" w:rsidR="00DF1041" w:rsidRPr="00DF1041" w:rsidRDefault="00DF1041" w:rsidP="00DF1041">
      <w:pPr>
        <w:pStyle w:val="a7"/>
        <w:numPr>
          <w:ilvl w:val="0"/>
          <w:numId w:val="5"/>
        </w:numPr>
        <w:spacing w:line="254" w:lineRule="auto"/>
        <w:rPr>
          <w:sz w:val="28"/>
          <w:szCs w:val="28"/>
          <w:lang w:val="en-US"/>
        </w:rPr>
      </w:pPr>
      <w:r>
        <w:rPr>
          <w:sz w:val="28"/>
          <w:szCs w:val="28"/>
        </w:rPr>
        <w:t>Последняя запись журнала</w:t>
      </w:r>
    </w:p>
    <w:p w14:paraId="33B53A63" w14:textId="54B5446A" w:rsidR="00DF1041" w:rsidRDefault="00DF1041" w:rsidP="00DF1041">
      <w:pPr>
        <w:spacing w:line="254" w:lineRule="auto"/>
        <w:rPr>
          <w:sz w:val="28"/>
          <w:szCs w:val="28"/>
        </w:rPr>
      </w:pPr>
      <w:r w:rsidRPr="00DF1041">
        <w:rPr>
          <w:sz w:val="28"/>
          <w:szCs w:val="28"/>
        </w:rPr>
        <w:lastRenderedPageBreak/>
        <w:drawing>
          <wp:inline distT="0" distB="0" distL="0" distR="0" wp14:anchorId="490E8AA5" wp14:editId="53EF0F8F">
            <wp:extent cx="5936615" cy="4453890"/>
            <wp:effectExtent l="0" t="0" r="6985" b="3810"/>
            <wp:docPr id="539488388" name="Рисунок 1" descr="Изображение выглядит как текст, снимок экрана, меню, черно-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88388" name="Рисунок 1" descr="Изображение выглядит как текст, снимок экрана, меню, черно-белый&#10;&#10;Автоматически созданное описание"/>
                    <pic:cNvPicPr/>
                  </pic:nvPicPr>
                  <pic:blipFill>
                    <a:blip r:embed="rId10"/>
                    <a:stretch>
                      <a:fillRect/>
                    </a:stretch>
                  </pic:blipFill>
                  <pic:spPr>
                    <a:xfrm>
                      <a:off x="0" y="0"/>
                      <a:ext cx="5936615" cy="4453890"/>
                    </a:xfrm>
                    <a:prstGeom prst="rect">
                      <a:avLst/>
                    </a:prstGeom>
                  </pic:spPr>
                </pic:pic>
              </a:graphicData>
            </a:graphic>
          </wp:inline>
        </w:drawing>
      </w:r>
    </w:p>
    <w:p w14:paraId="24C8F3B8" w14:textId="77777777" w:rsidR="00DF1041" w:rsidRDefault="00DF1041" w:rsidP="00DF1041">
      <w:pPr>
        <w:spacing w:line="254" w:lineRule="auto"/>
        <w:rPr>
          <w:sz w:val="28"/>
          <w:szCs w:val="28"/>
        </w:rPr>
      </w:pPr>
    </w:p>
    <w:p w14:paraId="7ED06300" w14:textId="46472883" w:rsidR="00DF1041" w:rsidRPr="00B87716" w:rsidRDefault="00B87716" w:rsidP="00DF1041">
      <w:pPr>
        <w:pStyle w:val="a7"/>
        <w:numPr>
          <w:ilvl w:val="0"/>
          <w:numId w:val="5"/>
        </w:numPr>
        <w:spacing w:line="254" w:lineRule="auto"/>
        <w:rPr>
          <w:sz w:val="28"/>
          <w:szCs w:val="28"/>
        </w:rPr>
      </w:pPr>
      <w:r>
        <w:rPr>
          <w:sz w:val="28"/>
          <w:szCs w:val="28"/>
        </w:rPr>
        <w:t xml:space="preserve">Последние значения в файлах </w:t>
      </w:r>
      <w:r>
        <w:rPr>
          <w:sz w:val="28"/>
          <w:szCs w:val="28"/>
          <w:lang w:val="en-US"/>
        </w:rPr>
        <w:t>report</w:t>
      </w:r>
      <w:r w:rsidRPr="00B87716">
        <w:rPr>
          <w:sz w:val="28"/>
          <w:szCs w:val="28"/>
        </w:rPr>
        <w:t>.</w:t>
      </w:r>
      <w:r>
        <w:rPr>
          <w:sz w:val="28"/>
          <w:szCs w:val="28"/>
          <w:lang w:val="en-US"/>
        </w:rPr>
        <w:t>log</w:t>
      </w:r>
      <w:r w:rsidRPr="00B87716">
        <w:rPr>
          <w:sz w:val="28"/>
          <w:szCs w:val="28"/>
        </w:rPr>
        <w:t xml:space="preserve"> </w:t>
      </w:r>
      <w:r>
        <w:rPr>
          <w:sz w:val="28"/>
          <w:szCs w:val="28"/>
        </w:rPr>
        <w:t xml:space="preserve">и </w:t>
      </w:r>
      <w:r>
        <w:rPr>
          <w:sz w:val="28"/>
          <w:szCs w:val="28"/>
          <w:lang w:val="en-US"/>
        </w:rPr>
        <w:t>report</w:t>
      </w:r>
      <w:r w:rsidRPr="00B87716">
        <w:rPr>
          <w:sz w:val="28"/>
          <w:szCs w:val="28"/>
        </w:rPr>
        <w:t>2.</w:t>
      </w:r>
      <w:r>
        <w:rPr>
          <w:sz w:val="28"/>
          <w:szCs w:val="28"/>
          <w:lang w:val="en-US"/>
        </w:rPr>
        <w:t>log</w:t>
      </w:r>
      <w:r w:rsidRPr="00B87716">
        <w:rPr>
          <w:sz w:val="28"/>
          <w:szCs w:val="28"/>
        </w:rPr>
        <w:t xml:space="preserve"> </w:t>
      </w:r>
      <w:r>
        <w:rPr>
          <w:sz w:val="28"/>
          <w:szCs w:val="28"/>
        </w:rPr>
        <w:t>–</w:t>
      </w:r>
      <w:r w:rsidRPr="00B87716">
        <w:rPr>
          <w:sz w:val="28"/>
          <w:szCs w:val="28"/>
        </w:rPr>
        <w:t xml:space="preserve"> 6300000 </w:t>
      </w:r>
      <w:r>
        <w:rPr>
          <w:sz w:val="28"/>
          <w:szCs w:val="28"/>
        </w:rPr>
        <w:t xml:space="preserve">и </w:t>
      </w:r>
      <w:r w:rsidRPr="00B87716">
        <w:rPr>
          <w:sz w:val="28"/>
          <w:szCs w:val="28"/>
        </w:rPr>
        <w:t>12300000</w:t>
      </w:r>
    </w:p>
    <w:p w14:paraId="594AE0CB" w14:textId="77777777" w:rsidR="00B87716" w:rsidRDefault="00B87716" w:rsidP="00B87716">
      <w:pPr>
        <w:spacing w:line="254" w:lineRule="auto"/>
        <w:rPr>
          <w:sz w:val="28"/>
          <w:szCs w:val="28"/>
          <w:lang w:val="en-US"/>
        </w:rPr>
      </w:pPr>
    </w:p>
    <w:p w14:paraId="76C8A416" w14:textId="332DE439" w:rsidR="00B87716" w:rsidRDefault="00B87716" w:rsidP="00B87716">
      <w:pPr>
        <w:pStyle w:val="a7"/>
        <w:numPr>
          <w:ilvl w:val="0"/>
          <w:numId w:val="5"/>
        </w:numPr>
        <w:spacing w:line="254" w:lineRule="auto"/>
        <w:rPr>
          <w:sz w:val="28"/>
          <w:szCs w:val="28"/>
        </w:rPr>
      </w:pPr>
      <w:r>
        <w:rPr>
          <w:sz w:val="28"/>
          <w:szCs w:val="28"/>
        </w:rPr>
        <w:t>Записи о скрипте в системном журнале</w:t>
      </w:r>
    </w:p>
    <w:p w14:paraId="4B68C10A" w14:textId="17EF8996" w:rsidR="00B87716" w:rsidRDefault="00B87716" w:rsidP="00B87716">
      <w:pPr>
        <w:spacing w:line="254" w:lineRule="auto"/>
        <w:rPr>
          <w:sz w:val="28"/>
          <w:szCs w:val="28"/>
        </w:rPr>
      </w:pPr>
      <w:r w:rsidRPr="00B87716">
        <w:rPr>
          <w:sz w:val="28"/>
          <w:szCs w:val="28"/>
        </w:rPr>
        <w:drawing>
          <wp:inline distT="0" distB="0" distL="0" distR="0" wp14:anchorId="5B7E0BD8" wp14:editId="1092C98A">
            <wp:extent cx="5936615" cy="1598930"/>
            <wp:effectExtent l="0" t="0" r="6985" b="1270"/>
            <wp:docPr id="1094369099" name="Рисунок 1" descr="Изображение выглядит как текст, снимок экрана,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69099" name="Рисунок 1" descr="Изображение выглядит как текст, снимок экрана, Мультимедийное программное обеспечение&#10;&#10;Автоматически созданное описание"/>
                    <pic:cNvPicPr/>
                  </pic:nvPicPr>
                  <pic:blipFill>
                    <a:blip r:embed="rId11"/>
                    <a:stretch>
                      <a:fillRect/>
                    </a:stretch>
                  </pic:blipFill>
                  <pic:spPr>
                    <a:xfrm>
                      <a:off x="0" y="0"/>
                      <a:ext cx="5936615" cy="1598930"/>
                    </a:xfrm>
                    <a:prstGeom prst="rect">
                      <a:avLst/>
                    </a:prstGeom>
                  </pic:spPr>
                </pic:pic>
              </a:graphicData>
            </a:graphic>
          </wp:inline>
        </w:drawing>
      </w:r>
    </w:p>
    <w:p w14:paraId="4593E638" w14:textId="77777777" w:rsidR="00B87716" w:rsidRDefault="00B87716" w:rsidP="00B87716">
      <w:pPr>
        <w:spacing w:line="254" w:lineRule="auto"/>
        <w:rPr>
          <w:sz w:val="28"/>
          <w:szCs w:val="28"/>
        </w:rPr>
      </w:pPr>
    </w:p>
    <w:p w14:paraId="0696659C" w14:textId="50BB991C" w:rsidR="00B87716" w:rsidRDefault="00B87716" w:rsidP="00B87716">
      <w:pPr>
        <w:pStyle w:val="a7"/>
        <w:numPr>
          <w:ilvl w:val="0"/>
          <w:numId w:val="5"/>
        </w:numPr>
        <w:spacing w:line="254" w:lineRule="auto"/>
        <w:rPr>
          <w:sz w:val="28"/>
          <w:szCs w:val="28"/>
        </w:rPr>
      </w:pPr>
      <w:r>
        <w:rPr>
          <w:sz w:val="28"/>
          <w:szCs w:val="28"/>
        </w:rPr>
        <w:t>График</w:t>
      </w:r>
    </w:p>
    <w:p w14:paraId="05A7FAD7" w14:textId="76A935D1" w:rsidR="00B87716" w:rsidRDefault="004F4047" w:rsidP="00B87716">
      <w:pPr>
        <w:spacing w:line="254" w:lineRule="auto"/>
        <w:rPr>
          <w:sz w:val="28"/>
          <w:szCs w:val="28"/>
        </w:rPr>
      </w:pPr>
      <w:r>
        <w:rPr>
          <w:noProof/>
        </w:rPr>
        <w:lastRenderedPageBreak/>
        <w:drawing>
          <wp:inline distT="0" distB="0" distL="0" distR="0" wp14:anchorId="54827FDF" wp14:editId="45EA0707">
            <wp:extent cx="5936615" cy="2714625"/>
            <wp:effectExtent l="0" t="0" r="6985" b="9525"/>
            <wp:docPr id="1391723404" name="Диаграмма 1">
              <a:extLst xmlns:a="http://schemas.openxmlformats.org/drawingml/2006/main">
                <a:ext uri="{FF2B5EF4-FFF2-40B4-BE49-F238E27FC236}">
                  <a16:creationId xmlns:a16="http://schemas.microsoft.com/office/drawing/2014/main" id="{30B5A04A-7832-4B22-B606-D965F7A19B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6A09277" w14:textId="77777777" w:rsidR="004F4047" w:rsidRPr="00D76E1B" w:rsidRDefault="004F4047" w:rsidP="00B87716">
      <w:pPr>
        <w:spacing w:line="254" w:lineRule="auto"/>
        <w:rPr>
          <w:sz w:val="28"/>
          <w:szCs w:val="28"/>
          <w:lang w:val="en-US"/>
        </w:rPr>
      </w:pPr>
    </w:p>
    <w:p w14:paraId="162D5E1D" w14:textId="27C056C1" w:rsidR="004F4047" w:rsidRPr="00097434" w:rsidRDefault="004F4047" w:rsidP="00B87716">
      <w:pPr>
        <w:spacing w:line="254" w:lineRule="auto"/>
        <w:rPr>
          <w:b/>
          <w:bCs/>
          <w:sz w:val="28"/>
          <w:szCs w:val="28"/>
        </w:rPr>
      </w:pPr>
      <w:r w:rsidRPr="00097434">
        <w:rPr>
          <w:b/>
          <w:bCs/>
          <w:sz w:val="28"/>
          <w:szCs w:val="28"/>
        </w:rPr>
        <w:t>Вывод:</w:t>
      </w:r>
    </w:p>
    <w:p w14:paraId="07662FA2" w14:textId="7BF0AF7D" w:rsidR="004F4047" w:rsidRDefault="0046064E" w:rsidP="00B87716">
      <w:pPr>
        <w:spacing w:line="254" w:lineRule="auto"/>
        <w:rPr>
          <w:sz w:val="28"/>
          <w:szCs w:val="28"/>
          <w:lang w:val="en-US"/>
        </w:rPr>
      </w:pPr>
      <w:r w:rsidRPr="0046064E">
        <w:rPr>
          <w:sz w:val="28"/>
          <w:szCs w:val="28"/>
        </w:rPr>
        <w:t>При низком объёме доступной физической памяти система начинает использовать файлы подкачки. Если использование подкачки становится критическим, это приводит к аварийному завершению программы. Если одновременно запустить два скрипта, то на графике можно увидеть, что один из них продолжает работать после аварийного завершения первого скрипта. Это происходит потому, что аварийное завершение первого скрипта освобождает физическую память, и система снова начинает использовать подкачку, как в первом сценарии.</w:t>
      </w:r>
    </w:p>
    <w:p w14:paraId="6500705B" w14:textId="77777777" w:rsidR="00D76E1B" w:rsidRDefault="00D76E1B" w:rsidP="00B87716">
      <w:pPr>
        <w:spacing w:line="254" w:lineRule="auto"/>
        <w:rPr>
          <w:sz w:val="28"/>
          <w:szCs w:val="28"/>
          <w:lang w:val="en-US"/>
        </w:rPr>
      </w:pPr>
    </w:p>
    <w:p w14:paraId="12976138" w14:textId="0A00FF56" w:rsidR="00D76E1B" w:rsidRPr="00044DD2" w:rsidRDefault="00D76E1B" w:rsidP="00B87716">
      <w:pPr>
        <w:spacing w:line="254" w:lineRule="auto"/>
        <w:rPr>
          <w:b/>
          <w:bCs/>
          <w:i/>
          <w:iCs/>
          <w:sz w:val="36"/>
          <w:szCs w:val="36"/>
          <w:u w:val="single"/>
        </w:rPr>
      </w:pPr>
      <w:r w:rsidRPr="00044DD2">
        <w:rPr>
          <w:b/>
          <w:bCs/>
          <w:i/>
          <w:iCs/>
          <w:sz w:val="36"/>
          <w:szCs w:val="36"/>
          <w:u w:val="single"/>
        </w:rPr>
        <w:t>Эксперимент 2</w:t>
      </w:r>
    </w:p>
    <w:p w14:paraId="19CB621C" w14:textId="77777777" w:rsidR="00D76E1B" w:rsidRDefault="00D76E1B" w:rsidP="00B87716">
      <w:pPr>
        <w:spacing w:line="254" w:lineRule="auto"/>
        <w:rPr>
          <w:sz w:val="28"/>
          <w:szCs w:val="28"/>
        </w:rPr>
      </w:pPr>
    </w:p>
    <w:p w14:paraId="7B72D0E4" w14:textId="3EA4236A" w:rsidR="00D76E1B" w:rsidRDefault="00044DD2" w:rsidP="00B87716">
      <w:pPr>
        <w:spacing w:line="254" w:lineRule="auto"/>
        <w:rPr>
          <w:sz w:val="28"/>
          <w:szCs w:val="28"/>
        </w:rPr>
      </w:pPr>
      <w:r>
        <w:rPr>
          <w:sz w:val="28"/>
          <w:szCs w:val="28"/>
        </w:rPr>
        <w:t xml:space="preserve">При </w:t>
      </w:r>
      <w:r>
        <w:rPr>
          <w:sz w:val="28"/>
          <w:szCs w:val="28"/>
          <w:lang w:val="en-US"/>
        </w:rPr>
        <w:t>K</w:t>
      </w:r>
      <w:r w:rsidRPr="00044DD2">
        <w:rPr>
          <w:sz w:val="28"/>
          <w:szCs w:val="28"/>
        </w:rPr>
        <w:t xml:space="preserve">=10 </w:t>
      </w:r>
      <w:r>
        <w:rPr>
          <w:sz w:val="28"/>
          <w:szCs w:val="28"/>
        </w:rPr>
        <w:t xml:space="preserve">и </w:t>
      </w:r>
      <w:r>
        <w:rPr>
          <w:sz w:val="28"/>
          <w:szCs w:val="28"/>
          <w:lang w:val="en-US"/>
        </w:rPr>
        <w:t>N</w:t>
      </w:r>
      <w:r w:rsidRPr="00044DD2">
        <w:rPr>
          <w:sz w:val="28"/>
          <w:szCs w:val="28"/>
        </w:rPr>
        <w:t xml:space="preserve">=1250000 </w:t>
      </w:r>
      <w:r>
        <w:rPr>
          <w:sz w:val="28"/>
          <w:szCs w:val="28"/>
        </w:rPr>
        <w:t xml:space="preserve">все запуски завершились </w:t>
      </w:r>
      <w:r w:rsidRPr="00044DD2">
        <w:rPr>
          <w:sz w:val="28"/>
          <w:szCs w:val="28"/>
          <w:highlight w:val="green"/>
        </w:rPr>
        <w:t>успешно</w:t>
      </w:r>
    </w:p>
    <w:p w14:paraId="31B03470" w14:textId="48AB93C2" w:rsidR="00044DD2" w:rsidRDefault="00044DD2" w:rsidP="00B87716">
      <w:pPr>
        <w:spacing w:line="254" w:lineRule="auto"/>
        <w:rPr>
          <w:sz w:val="28"/>
          <w:szCs w:val="28"/>
        </w:rPr>
      </w:pPr>
      <w:r w:rsidRPr="00044DD2">
        <w:rPr>
          <w:sz w:val="28"/>
          <w:szCs w:val="28"/>
        </w:rPr>
        <w:drawing>
          <wp:inline distT="0" distB="0" distL="0" distR="0" wp14:anchorId="79505D0E" wp14:editId="21998A43">
            <wp:extent cx="4553585" cy="2514951"/>
            <wp:effectExtent l="0" t="0" r="0" b="0"/>
            <wp:docPr id="1804947687"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47687"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3"/>
                    <a:stretch>
                      <a:fillRect/>
                    </a:stretch>
                  </pic:blipFill>
                  <pic:spPr>
                    <a:xfrm>
                      <a:off x="0" y="0"/>
                      <a:ext cx="4553585" cy="2514951"/>
                    </a:xfrm>
                    <a:prstGeom prst="rect">
                      <a:avLst/>
                    </a:prstGeom>
                  </pic:spPr>
                </pic:pic>
              </a:graphicData>
            </a:graphic>
          </wp:inline>
        </w:drawing>
      </w:r>
    </w:p>
    <w:p w14:paraId="0B289303" w14:textId="6DE2E957" w:rsidR="00044DD2" w:rsidRDefault="00044DD2" w:rsidP="00B87716">
      <w:pPr>
        <w:spacing w:line="254" w:lineRule="auto"/>
        <w:rPr>
          <w:sz w:val="28"/>
          <w:szCs w:val="28"/>
        </w:rPr>
      </w:pPr>
    </w:p>
    <w:p w14:paraId="7164F823" w14:textId="500D624A" w:rsidR="00044DD2" w:rsidRDefault="00893C37" w:rsidP="00B87716">
      <w:pPr>
        <w:spacing w:line="254" w:lineRule="auto"/>
        <w:rPr>
          <w:sz w:val="28"/>
          <w:szCs w:val="28"/>
        </w:rPr>
      </w:pPr>
      <w:r>
        <w:rPr>
          <w:sz w:val="28"/>
          <w:szCs w:val="28"/>
        </w:rPr>
        <w:t xml:space="preserve">При </w:t>
      </w:r>
      <w:r>
        <w:rPr>
          <w:sz w:val="28"/>
          <w:szCs w:val="28"/>
          <w:lang w:val="en-US"/>
        </w:rPr>
        <w:t>K</w:t>
      </w:r>
      <w:r w:rsidRPr="00893C37">
        <w:rPr>
          <w:sz w:val="28"/>
          <w:szCs w:val="28"/>
        </w:rPr>
        <w:t xml:space="preserve">=30 </w:t>
      </w:r>
      <w:r>
        <w:rPr>
          <w:sz w:val="28"/>
          <w:szCs w:val="28"/>
        </w:rPr>
        <w:t xml:space="preserve">и </w:t>
      </w:r>
      <w:r>
        <w:rPr>
          <w:sz w:val="28"/>
          <w:szCs w:val="28"/>
          <w:lang w:val="en-US"/>
        </w:rPr>
        <w:t>N</w:t>
      </w:r>
      <w:r w:rsidRPr="00893C37">
        <w:rPr>
          <w:sz w:val="28"/>
          <w:szCs w:val="28"/>
        </w:rPr>
        <w:t>=1250000</w:t>
      </w:r>
      <w:r>
        <w:rPr>
          <w:sz w:val="28"/>
          <w:szCs w:val="28"/>
        </w:rPr>
        <w:t xml:space="preserve"> </w:t>
      </w:r>
      <w:r w:rsidR="00254ECB">
        <w:rPr>
          <w:sz w:val="28"/>
          <w:szCs w:val="28"/>
        </w:rPr>
        <w:t>программа</w:t>
      </w:r>
      <w:r>
        <w:rPr>
          <w:sz w:val="28"/>
          <w:szCs w:val="28"/>
        </w:rPr>
        <w:t xml:space="preserve"> завершил</w:t>
      </w:r>
      <w:r w:rsidR="00254ECB">
        <w:rPr>
          <w:sz w:val="28"/>
          <w:szCs w:val="28"/>
        </w:rPr>
        <w:t>а</w:t>
      </w:r>
      <w:r>
        <w:rPr>
          <w:sz w:val="28"/>
          <w:szCs w:val="28"/>
        </w:rPr>
        <w:t xml:space="preserve">сь </w:t>
      </w:r>
      <w:proofErr w:type="spellStart"/>
      <w:r w:rsidRPr="00893C37">
        <w:rPr>
          <w:sz w:val="28"/>
          <w:szCs w:val="28"/>
          <w:highlight w:val="red"/>
        </w:rPr>
        <w:t>аварийно</w:t>
      </w:r>
      <w:proofErr w:type="spellEnd"/>
    </w:p>
    <w:p w14:paraId="2B03FC70" w14:textId="48B3864A" w:rsidR="00893C37" w:rsidRDefault="00893C37" w:rsidP="00B87716">
      <w:pPr>
        <w:spacing w:line="254" w:lineRule="auto"/>
        <w:rPr>
          <w:sz w:val="28"/>
          <w:szCs w:val="28"/>
        </w:rPr>
      </w:pPr>
      <w:r w:rsidRPr="00893C37">
        <w:rPr>
          <w:sz w:val="28"/>
          <w:szCs w:val="28"/>
        </w:rPr>
        <w:lastRenderedPageBreak/>
        <w:drawing>
          <wp:inline distT="0" distB="0" distL="0" distR="0" wp14:anchorId="2A3396C8" wp14:editId="3821CDEF">
            <wp:extent cx="5936615" cy="4458335"/>
            <wp:effectExtent l="0" t="0" r="6985" b="0"/>
            <wp:docPr id="961609403"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09403" name="Рисунок 1" descr="Изображение выглядит как текст, снимок экрана&#10;&#10;Автоматически созданное описание"/>
                    <pic:cNvPicPr/>
                  </pic:nvPicPr>
                  <pic:blipFill>
                    <a:blip r:embed="rId14"/>
                    <a:stretch>
                      <a:fillRect/>
                    </a:stretch>
                  </pic:blipFill>
                  <pic:spPr>
                    <a:xfrm>
                      <a:off x="0" y="0"/>
                      <a:ext cx="5936615" cy="4458335"/>
                    </a:xfrm>
                    <a:prstGeom prst="rect">
                      <a:avLst/>
                    </a:prstGeom>
                  </pic:spPr>
                </pic:pic>
              </a:graphicData>
            </a:graphic>
          </wp:inline>
        </w:drawing>
      </w:r>
    </w:p>
    <w:p w14:paraId="57CD4351" w14:textId="77777777" w:rsidR="00AF48FD" w:rsidRDefault="00AF48FD" w:rsidP="00B87716">
      <w:pPr>
        <w:spacing w:line="254" w:lineRule="auto"/>
        <w:rPr>
          <w:sz w:val="28"/>
          <w:szCs w:val="28"/>
        </w:rPr>
      </w:pPr>
    </w:p>
    <w:p w14:paraId="22E04947" w14:textId="65C88183" w:rsidR="00AF48FD" w:rsidRPr="00254ECB" w:rsidRDefault="00254ECB" w:rsidP="00B87716">
      <w:pPr>
        <w:spacing w:line="254" w:lineRule="auto"/>
        <w:rPr>
          <w:sz w:val="28"/>
          <w:szCs w:val="28"/>
          <w:lang w:val="en-US"/>
        </w:rPr>
      </w:pPr>
      <w:r>
        <w:rPr>
          <w:sz w:val="28"/>
          <w:szCs w:val="28"/>
        </w:rPr>
        <w:t xml:space="preserve">При </w:t>
      </w:r>
      <w:r>
        <w:rPr>
          <w:sz w:val="28"/>
          <w:szCs w:val="28"/>
          <w:lang w:val="en-US"/>
        </w:rPr>
        <w:t>K</w:t>
      </w:r>
      <w:r w:rsidRPr="00254ECB">
        <w:rPr>
          <w:sz w:val="28"/>
          <w:szCs w:val="28"/>
        </w:rPr>
        <w:t xml:space="preserve">=30 </w:t>
      </w:r>
      <w:r>
        <w:rPr>
          <w:sz w:val="28"/>
          <w:szCs w:val="28"/>
        </w:rPr>
        <w:t xml:space="preserve">и </w:t>
      </w:r>
      <w:r>
        <w:rPr>
          <w:sz w:val="28"/>
          <w:szCs w:val="28"/>
          <w:lang w:val="en-US"/>
        </w:rPr>
        <w:t>N</w:t>
      </w:r>
      <w:r w:rsidRPr="00254ECB">
        <w:rPr>
          <w:sz w:val="28"/>
          <w:szCs w:val="28"/>
        </w:rPr>
        <w:t xml:space="preserve">=500000 </w:t>
      </w:r>
      <w:r>
        <w:rPr>
          <w:sz w:val="28"/>
          <w:szCs w:val="28"/>
        </w:rPr>
        <w:t xml:space="preserve">все запуски завершились </w:t>
      </w:r>
      <w:r w:rsidRPr="00254ECB">
        <w:rPr>
          <w:sz w:val="28"/>
          <w:szCs w:val="28"/>
          <w:highlight w:val="green"/>
        </w:rPr>
        <w:t>успешно</w:t>
      </w:r>
    </w:p>
    <w:p w14:paraId="7DB8AD5F" w14:textId="1134ABAA" w:rsidR="00254ECB" w:rsidRDefault="00254ECB" w:rsidP="00B87716">
      <w:pPr>
        <w:spacing w:line="254" w:lineRule="auto"/>
        <w:rPr>
          <w:sz w:val="28"/>
          <w:szCs w:val="28"/>
          <w:lang w:val="en-US"/>
        </w:rPr>
      </w:pPr>
      <w:r w:rsidRPr="00254ECB">
        <w:rPr>
          <w:sz w:val="28"/>
          <w:szCs w:val="28"/>
        </w:rPr>
        <w:drawing>
          <wp:inline distT="0" distB="0" distL="0" distR="0" wp14:anchorId="2CAA4532" wp14:editId="25491F44">
            <wp:extent cx="2354580" cy="4284788"/>
            <wp:effectExtent l="0" t="0" r="7620" b="1905"/>
            <wp:docPr id="253395032"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95032" name="Рисунок 1" descr="Изображение выглядит как текст, снимок экрана&#10;&#10;Автоматически созданное описание"/>
                    <pic:cNvPicPr/>
                  </pic:nvPicPr>
                  <pic:blipFill>
                    <a:blip r:embed="rId15"/>
                    <a:stretch>
                      <a:fillRect/>
                    </a:stretch>
                  </pic:blipFill>
                  <pic:spPr>
                    <a:xfrm>
                      <a:off x="0" y="0"/>
                      <a:ext cx="2367488" cy="4308277"/>
                    </a:xfrm>
                    <a:prstGeom prst="rect">
                      <a:avLst/>
                    </a:prstGeom>
                  </pic:spPr>
                </pic:pic>
              </a:graphicData>
            </a:graphic>
          </wp:inline>
        </w:drawing>
      </w:r>
    </w:p>
    <w:p w14:paraId="2A6D26A0" w14:textId="22EF38C1" w:rsidR="00254ECB" w:rsidRDefault="00254ECB" w:rsidP="00B87716">
      <w:pPr>
        <w:spacing w:line="254" w:lineRule="auto"/>
        <w:rPr>
          <w:sz w:val="28"/>
          <w:szCs w:val="28"/>
        </w:rPr>
      </w:pPr>
      <w:r>
        <w:rPr>
          <w:sz w:val="28"/>
          <w:szCs w:val="28"/>
        </w:rPr>
        <w:lastRenderedPageBreak/>
        <w:t xml:space="preserve">При </w:t>
      </w:r>
      <w:r>
        <w:rPr>
          <w:sz w:val="28"/>
          <w:szCs w:val="28"/>
          <w:lang w:val="en-US"/>
        </w:rPr>
        <w:t>K</w:t>
      </w:r>
      <w:r w:rsidRPr="00893C37">
        <w:rPr>
          <w:sz w:val="28"/>
          <w:szCs w:val="28"/>
        </w:rPr>
        <w:t xml:space="preserve">=30 </w:t>
      </w:r>
      <w:r>
        <w:rPr>
          <w:sz w:val="28"/>
          <w:szCs w:val="28"/>
        </w:rPr>
        <w:t xml:space="preserve">и </w:t>
      </w:r>
      <w:r>
        <w:rPr>
          <w:sz w:val="28"/>
          <w:szCs w:val="28"/>
          <w:lang w:val="en-US"/>
        </w:rPr>
        <w:t>N</w:t>
      </w:r>
      <w:r w:rsidRPr="00893C37">
        <w:rPr>
          <w:sz w:val="28"/>
          <w:szCs w:val="28"/>
        </w:rPr>
        <w:t>=</w:t>
      </w:r>
      <w:r w:rsidRPr="00254ECB">
        <w:rPr>
          <w:sz w:val="28"/>
          <w:szCs w:val="28"/>
        </w:rPr>
        <w:t>70</w:t>
      </w:r>
      <w:r w:rsidRPr="00893C37">
        <w:rPr>
          <w:sz w:val="28"/>
          <w:szCs w:val="28"/>
        </w:rPr>
        <w:t>0000</w:t>
      </w:r>
      <w:r>
        <w:rPr>
          <w:sz w:val="28"/>
          <w:szCs w:val="28"/>
        </w:rPr>
        <w:t xml:space="preserve"> </w:t>
      </w:r>
      <w:r>
        <w:rPr>
          <w:sz w:val="28"/>
          <w:szCs w:val="28"/>
        </w:rPr>
        <w:t>программа</w:t>
      </w:r>
      <w:r>
        <w:rPr>
          <w:sz w:val="28"/>
          <w:szCs w:val="28"/>
        </w:rPr>
        <w:t xml:space="preserve"> завершил</w:t>
      </w:r>
      <w:r>
        <w:rPr>
          <w:sz w:val="28"/>
          <w:szCs w:val="28"/>
        </w:rPr>
        <w:t>а</w:t>
      </w:r>
      <w:r>
        <w:rPr>
          <w:sz w:val="28"/>
          <w:szCs w:val="28"/>
        </w:rPr>
        <w:t xml:space="preserve">сь </w:t>
      </w:r>
      <w:proofErr w:type="spellStart"/>
      <w:r w:rsidRPr="00893C37">
        <w:rPr>
          <w:sz w:val="28"/>
          <w:szCs w:val="28"/>
          <w:highlight w:val="red"/>
        </w:rPr>
        <w:t>аварийно</w:t>
      </w:r>
      <w:proofErr w:type="spellEnd"/>
    </w:p>
    <w:p w14:paraId="5CB53197" w14:textId="483BAE7A" w:rsidR="00254ECB" w:rsidRDefault="00254ECB" w:rsidP="00254ECB">
      <w:pPr>
        <w:pStyle w:val="a7"/>
        <w:numPr>
          <w:ilvl w:val="0"/>
          <w:numId w:val="6"/>
        </w:numPr>
        <w:spacing w:line="254" w:lineRule="auto"/>
        <w:rPr>
          <w:sz w:val="28"/>
          <w:szCs w:val="28"/>
        </w:rPr>
      </w:pPr>
      <w:r>
        <w:rPr>
          <w:sz w:val="28"/>
          <w:szCs w:val="28"/>
        </w:rPr>
        <w:t>Выполнение приостановилось на 22 запуске</w:t>
      </w:r>
      <w:r w:rsidR="00DD0B09">
        <w:rPr>
          <w:sz w:val="28"/>
          <w:szCs w:val="28"/>
        </w:rPr>
        <w:t xml:space="preserve"> (скриншот не сохранился)</w:t>
      </w:r>
    </w:p>
    <w:p w14:paraId="62984146" w14:textId="77777777" w:rsidR="00B44D37" w:rsidRDefault="00B44D37" w:rsidP="00B44D37">
      <w:pPr>
        <w:spacing w:line="254" w:lineRule="auto"/>
        <w:rPr>
          <w:sz w:val="28"/>
          <w:szCs w:val="28"/>
        </w:rPr>
      </w:pPr>
    </w:p>
    <w:p w14:paraId="452D2B90" w14:textId="1ABEC9CB" w:rsidR="00B44D37" w:rsidRDefault="00B44D37" w:rsidP="00B44D37">
      <w:pPr>
        <w:spacing w:line="254" w:lineRule="auto"/>
        <w:rPr>
          <w:sz w:val="28"/>
          <w:szCs w:val="28"/>
        </w:rPr>
      </w:pPr>
      <w:r>
        <w:rPr>
          <w:sz w:val="28"/>
          <w:szCs w:val="28"/>
        </w:rPr>
        <w:t xml:space="preserve">При </w:t>
      </w:r>
      <w:r>
        <w:rPr>
          <w:sz w:val="28"/>
          <w:szCs w:val="28"/>
          <w:lang w:val="en-US"/>
        </w:rPr>
        <w:t>K</w:t>
      </w:r>
      <w:r w:rsidRPr="00B44D37">
        <w:rPr>
          <w:sz w:val="28"/>
          <w:szCs w:val="28"/>
        </w:rPr>
        <w:t xml:space="preserve">=30 </w:t>
      </w:r>
      <w:r>
        <w:rPr>
          <w:sz w:val="28"/>
          <w:szCs w:val="28"/>
        </w:rPr>
        <w:t xml:space="preserve">и </w:t>
      </w:r>
      <w:r>
        <w:rPr>
          <w:sz w:val="28"/>
          <w:szCs w:val="28"/>
          <w:lang w:val="en-US"/>
        </w:rPr>
        <w:t>N</w:t>
      </w:r>
      <w:r w:rsidRPr="00B44D37">
        <w:rPr>
          <w:sz w:val="28"/>
          <w:szCs w:val="28"/>
        </w:rPr>
        <w:t>=600000</w:t>
      </w:r>
      <w:r>
        <w:rPr>
          <w:sz w:val="28"/>
          <w:szCs w:val="28"/>
        </w:rPr>
        <w:t xml:space="preserve"> все запуски завершились </w:t>
      </w:r>
      <w:r w:rsidRPr="00B44D37">
        <w:rPr>
          <w:sz w:val="28"/>
          <w:szCs w:val="28"/>
          <w:highlight w:val="green"/>
        </w:rPr>
        <w:t>успешно</w:t>
      </w:r>
    </w:p>
    <w:p w14:paraId="34E309D7" w14:textId="3DF62406" w:rsidR="00B44D37" w:rsidRDefault="00B44D37" w:rsidP="00B44D37">
      <w:pPr>
        <w:spacing w:line="254" w:lineRule="auto"/>
        <w:rPr>
          <w:sz w:val="28"/>
          <w:szCs w:val="28"/>
        </w:rPr>
      </w:pPr>
      <w:r w:rsidRPr="00B44D37">
        <w:rPr>
          <w:sz w:val="28"/>
          <w:szCs w:val="28"/>
        </w:rPr>
        <w:drawing>
          <wp:inline distT="0" distB="0" distL="0" distR="0" wp14:anchorId="26D0E22F" wp14:editId="2F09E323">
            <wp:extent cx="4353533" cy="6363588"/>
            <wp:effectExtent l="0" t="0" r="9525" b="0"/>
            <wp:docPr id="920461320"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61320"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6"/>
                    <a:stretch>
                      <a:fillRect/>
                    </a:stretch>
                  </pic:blipFill>
                  <pic:spPr>
                    <a:xfrm>
                      <a:off x="0" y="0"/>
                      <a:ext cx="4353533" cy="6363588"/>
                    </a:xfrm>
                    <a:prstGeom prst="rect">
                      <a:avLst/>
                    </a:prstGeom>
                  </pic:spPr>
                </pic:pic>
              </a:graphicData>
            </a:graphic>
          </wp:inline>
        </w:drawing>
      </w:r>
    </w:p>
    <w:p w14:paraId="35FE6A85" w14:textId="77777777" w:rsidR="00B44D37" w:rsidRDefault="00B44D37" w:rsidP="00B44D37">
      <w:pPr>
        <w:spacing w:line="254" w:lineRule="auto"/>
        <w:rPr>
          <w:sz w:val="28"/>
          <w:szCs w:val="28"/>
        </w:rPr>
      </w:pPr>
    </w:p>
    <w:p w14:paraId="13002C86" w14:textId="71BEE919" w:rsidR="00B44D37" w:rsidRPr="00F82A6E" w:rsidRDefault="00B44D37" w:rsidP="00B44D37">
      <w:pPr>
        <w:spacing w:line="254" w:lineRule="auto"/>
        <w:rPr>
          <w:b/>
          <w:bCs/>
          <w:sz w:val="28"/>
          <w:szCs w:val="28"/>
          <w:lang w:val="en-US"/>
        </w:rPr>
      </w:pPr>
      <w:r w:rsidRPr="00F82A6E">
        <w:rPr>
          <w:b/>
          <w:bCs/>
          <w:sz w:val="28"/>
          <w:szCs w:val="28"/>
        </w:rPr>
        <w:t>Вывод:</w:t>
      </w:r>
    </w:p>
    <w:p w14:paraId="0DFCD27A" w14:textId="4675AFF1" w:rsidR="00254ECB" w:rsidRPr="000326C9" w:rsidRDefault="002936E8" w:rsidP="00254ECB">
      <w:pPr>
        <w:spacing w:line="254" w:lineRule="auto"/>
        <w:rPr>
          <w:sz w:val="28"/>
          <w:szCs w:val="28"/>
        </w:rPr>
      </w:pPr>
      <w:r>
        <w:rPr>
          <w:sz w:val="28"/>
          <w:szCs w:val="28"/>
        </w:rPr>
        <w:t xml:space="preserve">В ходе двух экспериментов стало понятно, что во время работы с памятью данные сначала заполняют физическую память. Когда </w:t>
      </w:r>
      <w:proofErr w:type="spellStart"/>
      <w:proofErr w:type="gramStart"/>
      <w:r>
        <w:rPr>
          <w:sz w:val="28"/>
          <w:szCs w:val="28"/>
        </w:rPr>
        <w:t>физ.память</w:t>
      </w:r>
      <w:proofErr w:type="spellEnd"/>
      <w:proofErr w:type="gramEnd"/>
      <w:r>
        <w:rPr>
          <w:sz w:val="28"/>
          <w:szCs w:val="28"/>
        </w:rPr>
        <w:t xml:space="preserve"> заканчивается (доходит до кри</w:t>
      </w:r>
      <w:r w:rsidR="000326C9" w:rsidRPr="000326C9">
        <w:rPr>
          <w:sz w:val="28"/>
          <w:szCs w:val="28"/>
        </w:rPr>
        <w:softHyphen/>
      </w:r>
      <w:r w:rsidR="000326C9" w:rsidRPr="000326C9">
        <w:rPr>
          <w:sz w:val="28"/>
          <w:szCs w:val="28"/>
        </w:rPr>
        <w:softHyphen/>
      </w:r>
      <w:r>
        <w:rPr>
          <w:sz w:val="28"/>
          <w:szCs w:val="28"/>
        </w:rPr>
        <w:t xml:space="preserve">тического состояния), то ОС начинает использовать файлы подкачки, пока они не закончатся. Когда и они закончатся, то процесс завершится </w:t>
      </w:r>
      <w:proofErr w:type="spellStart"/>
      <w:r>
        <w:rPr>
          <w:sz w:val="28"/>
          <w:szCs w:val="28"/>
        </w:rPr>
        <w:t>аварийно</w:t>
      </w:r>
      <w:proofErr w:type="spellEnd"/>
      <w:r w:rsidR="00767612">
        <w:rPr>
          <w:sz w:val="28"/>
          <w:szCs w:val="28"/>
        </w:rPr>
        <w:t>.</w:t>
      </w:r>
    </w:p>
    <w:sectPr w:rsidR="00254ECB" w:rsidRPr="000326C9">
      <w:pgSz w:w="11900" w:h="16840"/>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60E4F"/>
    <w:multiLevelType w:val="hybridMultilevel"/>
    <w:tmpl w:val="364EBD82"/>
    <w:lvl w:ilvl="0" w:tplc="926CACDE">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4F5B2863"/>
    <w:multiLevelType w:val="hybridMultilevel"/>
    <w:tmpl w:val="D81EAC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99F010B"/>
    <w:multiLevelType w:val="hybridMultilevel"/>
    <w:tmpl w:val="6792A5F0"/>
    <w:lvl w:ilvl="0" w:tplc="0C8C94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47654EA"/>
    <w:multiLevelType w:val="hybridMultilevel"/>
    <w:tmpl w:val="AFC0E3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EB56C57"/>
    <w:multiLevelType w:val="hybridMultilevel"/>
    <w:tmpl w:val="3A08C30A"/>
    <w:lvl w:ilvl="0" w:tplc="04190001">
      <w:start w:val="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D811BD3"/>
    <w:multiLevelType w:val="hybridMultilevel"/>
    <w:tmpl w:val="5D7CD2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58238769">
    <w:abstractNumId w:val="2"/>
  </w:num>
  <w:num w:numId="2" w16cid:durableId="678656360">
    <w:abstractNumId w:val="1"/>
  </w:num>
  <w:num w:numId="3" w16cid:durableId="175727497">
    <w:abstractNumId w:val="0"/>
  </w:num>
  <w:num w:numId="4" w16cid:durableId="306713339">
    <w:abstractNumId w:val="3"/>
  </w:num>
  <w:num w:numId="5" w16cid:durableId="1885677107">
    <w:abstractNumId w:val="5"/>
  </w:num>
  <w:num w:numId="6" w16cid:durableId="16516673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401"/>
    <w:rsid w:val="000075DB"/>
    <w:rsid w:val="000326C9"/>
    <w:rsid w:val="00044DD2"/>
    <w:rsid w:val="00097434"/>
    <w:rsid w:val="00197FD8"/>
    <w:rsid w:val="001C6AA1"/>
    <w:rsid w:val="00254ECB"/>
    <w:rsid w:val="002936E8"/>
    <w:rsid w:val="00397B3C"/>
    <w:rsid w:val="003D55DE"/>
    <w:rsid w:val="00434157"/>
    <w:rsid w:val="0046064E"/>
    <w:rsid w:val="004F4047"/>
    <w:rsid w:val="00587F30"/>
    <w:rsid w:val="0061356E"/>
    <w:rsid w:val="00645054"/>
    <w:rsid w:val="00657245"/>
    <w:rsid w:val="006D6114"/>
    <w:rsid w:val="00725835"/>
    <w:rsid w:val="00765A26"/>
    <w:rsid w:val="00767612"/>
    <w:rsid w:val="007C2D55"/>
    <w:rsid w:val="007E332C"/>
    <w:rsid w:val="007F214D"/>
    <w:rsid w:val="00893C37"/>
    <w:rsid w:val="008A185D"/>
    <w:rsid w:val="008C71C2"/>
    <w:rsid w:val="0096712E"/>
    <w:rsid w:val="00AF48FD"/>
    <w:rsid w:val="00B40A0C"/>
    <w:rsid w:val="00B41401"/>
    <w:rsid w:val="00B44D37"/>
    <w:rsid w:val="00B87716"/>
    <w:rsid w:val="00BA0BF0"/>
    <w:rsid w:val="00C72BB9"/>
    <w:rsid w:val="00D76E1B"/>
    <w:rsid w:val="00D97C62"/>
    <w:rsid w:val="00DD0B09"/>
    <w:rsid w:val="00DF1041"/>
    <w:rsid w:val="00F01D73"/>
    <w:rsid w:val="00F45A52"/>
    <w:rsid w:val="00F82A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FA1E"/>
  <w15:docId w15:val="{BC457D38-7340-4000-886C-C55F6547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CB7"/>
  </w:style>
  <w:style w:type="paragraph" w:styleId="1">
    <w:name w:val="heading 1"/>
    <w:basedOn w:val="a"/>
    <w:next w:val="a"/>
    <w:link w:val="10"/>
    <w:uiPriority w:val="9"/>
    <w:qFormat/>
    <w:rsid w:val="00063E8F"/>
    <w:pPr>
      <w:keepNext/>
      <w:keepLines/>
      <w:spacing w:before="240"/>
      <w:outlineLvl w:val="0"/>
    </w:pPr>
    <w:rPr>
      <w:rFonts w:eastAsiaTheme="majorEastAsia"/>
      <w:b/>
      <w:bCs/>
      <w:color w:val="2F5496" w:themeColor="accent1" w:themeShade="BF"/>
      <w:sz w:val="32"/>
      <w:szCs w:val="32"/>
    </w:rPr>
  </w:style>
  <w:style w:type="paragraph" w:styleId="2">
    <w:name w:val="heading 2"/>
    <w:basedOn w:val="a"/>
    <w:next w:val="a"/>
    <w:link w:val="20"/>
    <w:uiPriority w:val="9"/>
    <w:semiHidden/>
    <w:unhideWhenUsed/>
    <w:qFormat/>
    <w:rsid w:val="00B03C25"/>
    <w:pPr>
      <w:keepNext/>
      <w:keepLines/>
      <w:spacing w:before="40" w:after="120" w:line="360" w:lineRule="auto"/>
      <w:outlineLvl w:val="1"/>
    </w:pPr>
    <w:rPr>
      <w:rFonts w:eastAsiaTheme="majorEastAsia" w:cstheme="majorBidi"/>
      <w:b/>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customStyle="1" w:styleId="20">
    <w:name w:val="Заголовок 2 Знак"/>
    <w:basedOn w:val="a0"/>
    <w:link w:val="2"/>
    <w:uiPriority w:val="9"/>
    <w:rsid w:val="00B03C25"/>
    <w:rPr>
      <w:rFonts w:ascii="Times New Roman" w:eastAsiaTheme="majorEastAsia" w:hAnsi="Times New Roman" w:cstheme="majorBidi"/>
      <w:b/>
      <w:sz w:val="26"/>
      <w:szCs w:val="26"/>
      <w:lang w:eastAsia="ru-RU"/>
    </w:rPr>
  </w:style>
  <w:style w:type="paragraph" w:customStyle="1" w:styleId="a4">
    <w:name w:val="Основной"/>
    <w:basedOn w:val="a5"/>
    <w:autoRedefine/>
    <w:uiPriority w:val="99"/>
    <w:qFormat/>
    <w:rsid w:val="001A603E"/>
    <w:rPr>
      <w:rFonts w:eastAsiaTheme="minorEastAsia"/>
      <w:lang w:val="en-US" w:bidi="en-US"/>
    </w:rPr>
  </w:style>
  <w:style w:type="paragraph" w:styleId="a5">
    <w:name w:val="Body Text"/>
    <w:basedOn w:val="a"/>
    <w:link w:val="a6"/>
    <w:uiPriority w:val="99"/>
    <w:semiHidden/>
    <w:unhideWhenUsed/>
    <w:rsid w:val="001A603E"/>
    <w:pPr>
      <w:spacing w:after="120"/>
    </w:pPr>
  </w:style>
  <w:style w:type="character" w:customStyle="1" w:styleId="a6">
    <w:name w:val="Основной текст Знак"/>
    <w:basedOn w:val="a0"/>
    <w:link w:val="a5"/>
    <w:uiPriority w:val="99"/>
    <w:semiHidden/>
    <w:rsid w:val="001A603E"/>
  </w:style>
  <w:style w:type="paragraph" w:styleId="a7">
    <w:name w:val="List Paragraph"/>
    <w:basedOn w:val="a"/>
    <w:uiPriority w:val="34"/>
    <w:qFormat/>
    <w:rsid w:val="003D2239"/>
    <w:pPr>
      <w:ind w:left="720"/>
      <w:contextualSpacing/>
    </w:pPr>
  </w:style>
  <w:style w:type="character" w:customStyle="1" w:styleId="10">
    <w:name w:val="Заголовок 1 Знак"/>
    <w:basedOn w:val="a0"/>
    <w:link w:val="1"/>
    <w:uiPriority w:val="9"/>
    <w:rsid w:val="00063E8F"/>
    <w:rPr>
      <w:rFonts w:ascii="Times New Roman" w:eastAsiaTheme="majorEastAsia" w:hAnsi="Times New Roman" w:cs="Times New Roman"/>
      <w:b/>
      <w:bCs/>
      <w:color w:val="2F5496" w:themeColor="accent1" w:themeShade="BF"/>
      <w:sz w:val="32"/>
      <w:szCs w:val="32"/>
      <w:lang w:eastAsia="ru-RU"/>
    </w:rPr>
  </w:style>
  <w:style w:type="paragraph" w:styleId="a8">
    <w:name w:val="No Spacing"/>
    <w:uiPriority w:val="1"/>
    <w:qFormat/>
    <w:rsid w:val="00623715"/>
    <w:rPr>
      <w:rFonts w:ascii="Calibri" w:eastAsia="Calibri" w:hAnsi="Calibri"/>
      <w:sz w:val="22"/>
      <w:szCs w:val="22"/>
    </w:rPr>
  </w:style>
  <w:style w:type="paragraph" w:styleId="a9">
    <w:name w:val="Normal (Web)"/>
    <w:basedOn w:val="a"/>
    <w:unhideWhenUsed/>
    <w:rsid w:val="00E45AFD"/>
    <w:pPr>
      <w:spacing w:before="100" w:beforeAutospacing="1" w:after="100" w:afterAutospacing="1"/>
    </w:pPr>
  </w:style>
  <w:style w:type="character" w:styleId="aa">
    <w:name w:val="Hyperlink"/>
    <w:basedOn w:val="a0"/>
    <w:uiPriority w:val="99"/>
    <w:unhideWhenUsed/>
    <w:rsid w:val="00E45AFD"/>
    <w:rPr>
      <w:color w:val="0563C1" w:themeColor="hyperlink"/>
      <w:u w:val="single"/>
    </w:rPr>
  </w:style>
  <w:style w:type="character" w:styleId="ab">
    <w:name w:val="Unresolved Mention"/>
    <w:basedOn w:val="a0"/>
    <w:uiPriority w:val="99"/>
    <w:semiHidden/>
    <w:unhideWhenUsed/>
    <w:rsid w:val="00E45AFD"/>
    <w:rPr>
      <w:color w:val="605E5C"/>
      <w:shd w:val="clear" w:color="auto" w:fill="E1DFDD"/>
    </w:rPr>
  </w:style>
  <w:style w:type="character" w:styleId="ac">
    <w:name w:val="FollowedHyperlink"/>
    <w:basedOn w:val="a0"/>
    <w:uiPriority w:val="99"/>
    <w:semiHidden/>
    <w:unhideWhenUsed/>
    <w:rsid w:val="00303020"/>
    <w:rPr>
      <w:color w:val="954F72" w:themeColor="followedHyperlink"/>
      <w:u w:val="single"/>
    </w:rPr>
  </w:style>
  <w:style w:type="character" w:customStyle="1" w:styleId="apple-converted-space">
    <w:name w:val="apple-converted-space"/>
    <w:basedOn w:val="a0"/>
    <w:rsid w:val="00D604BA"/>
  </w:style>
  <w:style w:type="table" w:styleId="ad">
    <w:name w:val="Table Grid"/>
    <w:basedOn w:val="a1"/>
    <w:uiPriority w:val="39"/>
    <w:rsid w:val="00EB7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DE62B5"/>
    <w:pPr>
      <w:tabs>
        <w:tab w:val="center" w:pos="4677"/>
        <w:tab w:val="right" w:pos="9355"/>
      </w:tabs>
    </w:pPr>
  </w:style>
  <w:style w:type="character" w:customStyle="1" w:styleId="af">
    <w:name w:val="Верхний колонтитул Знак"/>
    <w:basedOn w:val="a0"/>
    <w:link w:val="ae"/>
    <w:uiPriority w:val="99"/>
    <w:rsid w:val="00DE62B5"/>
    <w:rPr>
      <w:rFonts w:ascii="Times New Roman" w:eastAsia="Times New Roman" w:hAnsi="Times New Roman" w:cs="Times New Roman"/>
      <w:lang w:eastAsia="ru-RU"/>
    </w:rPr>
  </w:style>
  <w:style w:type="paragraph" w:styleId="af0">
    <w:name w:val="footer"/>
    <w:basedOn w:val="a"/>
    <w:link w:val="af1"/>
    <w:uiPriority w:val="99"/>
    <w:unhideWhenUsed/>
    <w:rsid w:val="00DE62B5"/>
    <w:pPr>
      <w:tabs>
        <w:tab w:val="center" w:pos="4677"/>
        <w:tab w:val="right" w:pos="9355"/>
      </w:tabs>
    </w:pPr>
  </w:style>
  <w:style w:type="character" w:customStyle="1" w:styleId="af1">
    <w:name w:val="Нижний колонтитул Знак"/>
    <w:basedOn w:val="a0"/>
    <w:link w:val="af0"/>
    <w:uiPriority w:val="99"/>
    <w:rsid w:val="00DE62B5"/>
    <w:rPr>
      <w:rFonts w:ascii="Times New Roman" w:eastAsia="Times New Roman" w:hAnsi="Times New Roman" w:cs="Times New Roman"/>
      <w:lang w:eastAsia="ru-RU"/>
    </w:rPr>
  </w:style>
  <w:style w:type="paragraph" w:styleId="af2">
    <w:name w:val="Balloon Text"/>
    <w:basedOn w:val="a"/>
    <w:link w:val="af3"/>
    <w:uiPriority w:val="99"/>
    <w:semiHidden/>
    <w:unhideWhenUsed/>
    <w:rsid w:val="00F75EEC"/>
    <w:rPr>
      <w:sz w:val="18"/>
      <w:szCs w:val="18"/>
    </w:rPr>
  </w:style>
  <w:style w:type="character" w:customStyle="1" w:styleId="af3">
    <w:name w:val="Текст выноски Знак"/>
    <w:basedOn w:val="a0"/>
    <w:link w:val="af2"/>
    <w:uiPriority w:val="99"/>
    <w:semiHidden/>
    <w:rsid w:val="00F75EEC"/>
    <w:rPr>
      <w:rFonts w:ascii="Times New Roman" w:eastAsia="Times New Roman" w:hAnsi="Times New Roman" w:cs="Times New Roman"/>
      <w:sz w:val="18"/>
      <w:szCs w:val="18"/>
      <w:lang w:eastAsia="ru-RU"/>
    </w:rPr>
  </w:style>
  <w:style w:type="paragraph" w:styleId="af4">
    <w:name w:val="TOC Heading"/>
    <w:basedOn w:val="1"/>
    <w:next w:val="a"/>
    <w:uiPriority w:val="39"/>
    <w:unhideWhenUsed/>
    <w:qFormat/>
    <w:rsid w:val="00B03C25"/>
    <w:pPr>
      <w:spacing w:before="480" w:line="276" w:lineRule="auto"/>
      <w:outlineLvl w:val="9"/>
    </w:pPr>
    <w:rPr>
      <w:rFonts w:asciiTheme="majorHAnsi" w:hAnsiTheme="majorHAnsi" w:cstheme="majorBidi"/>
      <w:sz w:val="28"/>
      <w:szCs w:val="28"/>
    </w:rPr>
  </w:style>
  <w:style w:type="paragraph" w:styleId="11">
    <w:name w:val="toc 1"/>
    <w:basedOn w:val="a"/>
    <w:next w:val="a"/>
    <w:autoRedefine/>
    <w:uiPriority w:val="39"/>
    <w:unhideWhenUsed/>
    <w:rsid w:val="00B03C25"/>
    <w:pPr>
      <w:tabs>
        <w:tab w:val="right" w:leader="dot" w:pos="9339"/>
      </w:tabs>
      <w:spacing w:before="120"/>
    </w:pPr>
    <w:rPr>
      <w:b/>
      <w:bCs/>
      <w:iCs/>
      <w:noProof/>
    </w:rPr>
  </w:style>
  <w:style w:type="paragraph" w:styleId="21">
    <w:name w:val="toc 2"/>
    <w:basedOn w:val="a"/>
    <w:next w:val="a"/>
    <w:autoRedefine/>
    <w:uiPriority w:val="39"/>
    <w:unhideWhenUsed/>
    <w:rsid w:val="00B03C25"/>
    <w:pPr>
      <w:spacing w:before="120"/>
      <w:ind w:left="240"/>
    </w:pPr>
    <w:rPr>
      <w:rFonts w:asciiTheme="minorHAnsi" w:hAnsiTheme="minorHAnsi"/>
      <w:b/>
      <w:bCs/>
      <w:sz w:val="22"/>
      <w:szCs w:val="22"/>
    </w:rPr>
  </w:style>
  <w:style w:type="paragraph" w:styleId="30">
    <w:name w:val="toc 3"/>
    <w:basedOn w:val="a"/>
    <w:next w:val="a"/>
    <w:autoRedefine/>
    <w:uiPriority w:val="39"/>
    <w:semiHidden/>
    <w:unhideWhenUsed/>
    <w:rsid w:val="00B03C25"/>
    <w:pPr>
      <w:ind w:left="480"/>
    </w:pPr>
    <w:rPr>
      <w:rFonts w:asciiTheme="minorHAnsi" w:hAnsiTheme="minorHAnsi"/>
      <w:sz w:val="20"/>
      <w:szCs w:val="20"/>
    </w:rPr>
  </w:style>
  <w:style w:type="paragraph" w:styleId="40">
    <w:name w:val="toc 4"/>
    <w:basedOn w:val="a"/>
    <w:next w:val="a"/>
    <w:autoRedefine/>
    <w:uiPriority w:val="39"/>
    <w:semiHidden/>
    <w:unhideWhenUsed/>
    <w:rsid w:val="00B03C25"/>
    <w:pPr>
      <w:ind w:left="720"/>
    </w:pPr>
    <w:rPr>
      <w:rFonts w:asciiTheme="minorHAnsi" w:hAnsiTheme="minorHAnsi"/>
      <w:sz w:val="20"/>
      <w:szCs w:val="20"/>
    </w:rPr>
  </w:style>
  <w:style w:type="paragraph" w:styleId="50">
    <w:name w:val="toc 5"/>
    <w:basedOn w:val="a"/>
    <w:next w:val="a"/>
    <w:autoRedefine/>
    <w:uiPriority w:val="39"/>
    <w:semiHidden/>
    <w:unhideWhenUsed/>
    <w:rsid w:val="00B03C25"/>
    <w:pPr>
      <w:ind w:left="960"/>
    </w:pPr>
    <w:rPr>
      <w:rFonts w:asciiTheme="minorHAnsi" w:hAnsiTheme="minorHAnsi"/>
      <w:sz w:val="20"/>
      <w:szCs w:val="20"/>
    </w:rPr>
  </w:style>
  <w:style w:type="paragraph" w:styleId="60">
    <w:name w:val="toc 6"/>
    <w:basedOn w:val="a"/>
    <w:next w:val="a"/>
    <w:autoRedefine/>
    <w:uiPriority w:val="39"/>
    <w:semiHidden/>
    <w:unhideWhenUsed/>
    <w:rsid w:val="00B03C25"/>
    <w:pPr>
      <w:ind w:left="1200"/>
    </w:pPr>
    <w:rPr>
      <w:rFonts w:asciiTheme="minorHAnsi" w:hAnsiTheme="minorHAnsi"/>
      <w:sz w:val="20"/>
      <w:szCs w:val="20"/>
    </w:rPr>
  </w:style>
  <w:style w:type="paragraph" w:styleId="7">
    <w:name w:val="toc 7"/>
    <w:basedOn w:val="a"/>
    <w:next w:val="a"/>
    <w:autoRedefine/>
    <w:uiPriority w:val="39"/>
    <w:semiHidden/>
    <w:unhideWhenUsed/>
    <w:rsid w:val="00B03C25"/>
    <w:pPr>
      <w:ind w:left="1440"/>
    </w:pPr>
    <w:rPr>
      <w:rFonts w:asciiTheme="minorHAnsi" w:hAnsiTheme="minorHAnsi"/>
      <w:sz w:val="20"/>
      <w:szCs w:val="20"/>
    </w:rPr>
  </w:style>
  <w:style w:type="paragraph" w:styleId="8">
    <w:name w:val="toc 8"/>
    <w:basedOn w:val="a"/>
    <w:next w:val="a"/>
    <w:autoRedefine/>
    <w:uiPriority w:val="39"/>
    <w:semiHidden/>
    <w:unhideWhenUsed/>
    <w:rsid w:val="00B03C25"/>
    <w:pPr>
      <w:ind w:left="1680"/>
    </w:pPr>
    <w:rPr>
      <w:rFonts w:asciiTheme="minorHAnsi" w:hAnsiTheme="minorHAnsi"/>
      <w:sz w:val="20"/>
      <w:szCs w:val="20"/>
    </w:rPr>
  </w:style>
  <w:style w:type="paragraph" w:styleId="9">
    <w:name w:val="toc 9"/>
    <w:basedOn w:val="a"/>
    <w:next w:val="a"/>
    <w:autoRedefine/>
    <w:uiPriority w:val="39"/>
    <w:semiHidden/>
    <w:unhideWhenUsed/>
    <w:rsid w:val="00B03C25"/>
    <w:pPr>
      <w:ind w:left="1920"/>
    </w:pPr>
    <w:rPr>
      <w:rFonts w:asciiTheme="minorHAnsi" w:hAnsiTheme="minorHAnsi"/>
      <w:sz w:val="20"/>
      <w:szCs w:val="20"/>
    </w:rPr>
  </w:style>
  <w:style w:type="paragraph" w:styleId="af5">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1566493">
      <w:bodyDiv w:val="1"/>
      <w:marLeft w:val="0"/>
      <w:marRight w:val="0"/>
      <w:marTop w:val="0"/>
      <w:marBottom w:val="0"/>
      <w:divBdr>
        <w:top w:val="none" w:sz="0" w:space="0" w:color="auto"/>
        <w:left w:val="none" w:sz="0" w:space="0" w:color="auto"/>
        <w:bottom w:val="none" w:sz="0" w:space="0" w:color="auto"/>
        <w:right w:val="none" w:sz="0" w:space="0" w:color="auto"/>
      </w:divBdr>
      <w:divsChild>
        <w:div w:id="1586112920">
          <w:marLeft w:val="0"/>
          <w:marRight w:val="0"/>
          <w:marTop w:val="0"/>
          <w:marBottom w:val="0"/>
          <w:divBdr>
            <w:top w:val="none" w:sz="0" w:space="0" w:color="auto"/>
            <w:left w:val="none" w:sz="0" w:space="0" w:color="auto"/>
            <w:bottom w:val="none" w:sz="0" w:space="0" w:color="auto"/>
            <w:right w:val="none" w:sz="0" w:space="0" w:color="auto"/>
          </w:divBdr>
          <w:divsChild>
            <w:div w:id="17689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51566">
      <w:bodyDiv w:val="1"/>
      <w:marLeft w:val="0"/>
      <w:marRight w:val="0"/>
      <w:marTop w:val="0"/>
      <w:marBottom w:val="0"/>
      <w:divBdr>
        <w:top w:val="none" w:sz="0" w:space="0" w:color="auto"/>
        <w:left w:val="none" w:sz="0" w:space="0" w:color="auto"/>
        <w:bottom w:val="none" w:sz="0" w:space="0" w:color="auto"/>
        <w:right w:val="none" w:sz="0" w:space="0" w:color="auto"/>
      </w:divBdr>
      <w:divsChild>
        <w:div w:id="1047871505">
          <w:marLeft w:val="0"/>
          <w:marRight w:val="0"/>
          <w:marTop w:val="0"/>
          <w:marBottom w:val="0"/>
          <w:divBdr>
            <w:top w:val="none" w:sz="0" w:space="0" w:color="auto"/>
            <w:left w:val="none" w:sz="0" w:space="0" w:color="auto"/>
            <w:bottom w:val="none" w:sz="0" w:space="0" w:color="auto"/>
            <w:right w:val="none" w:sz="0" w:space="0" w:color="auto"/>
          </w:divBdr>
          <w:divsChild>
            <w:div w:id="19161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17762">
      <w:bodyDiv w:val="1"/>
      <w:marLeft w:val="0"/>
      <w:marRight w:val="0"/>
      <w:marTop w:val="0"/>
      <w:marBottom w:val="0"/>
      <w:divBdr>
        <w:top w:val="none" w:sz="0" w:space="0" w:color="auto"/>
        <w:left w:val="none" w:sz="0" w:space="0" w:color="auto"/>
        <w:bottom w:val="none" w:sz="0" w:space="0" w:color="auto"/>
        <w:right w:val="none" w:sz="0" w:space="0" w:color="auto"/>
      </w:divBdr>
      <w:divsChild>
        <w:div w:id="989945055">
          <w:marLeft w:val="0"/>
          <w:marRight w:val="0"/>
          <w:marTop w:val="0"/>
          <w:marBottom w:val="0"/>
          <w:divBdr>
            <w:top w:val="none" w:sz="0" w:space="0" w:color="auto"/>
            <w:left w:val="none" w:sz="0" w:space="0" w:color="auto"/>
            <w:bottom w:val="none" w:sz="0" w:space="0" w:color="auto"/>
            <w:right w:val="none" w:sz="0" w:space="0" w:color="auto"/>
          </w:divBdr>
          <w:divsChild>
            <w:div w:id="20494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rish\Desktop\lab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rish\Desktop\lab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58297207231118"/>
          <c:y val="0.20524869894948636"/>
          <c:w val="0.7746775288526816"/>
          <c:h val="0.57665485019766705"/>
        </c:manualLayout>
      </c:layout>
      <c:lineChart>
        <c:grouping val="standard"/>
        <c:varyColors val="0"/>
        <c:ser>
          <c:idx val="0"/>
          <c:order val="0"/>
          <c:tx>
            <c:v>SWAP</c:v>
          </c:tx>
          <c:spPr>
            <a:ln w="28575" cap="rnd">
              <a:solidFill>
                <a:schemeClr val="accent1"/>
              </a:solidFill>
              <a:round/>
            </a:ln>
            <a:effectLst/>
          </c:spPr>
          <c:marker>
            <c:symbol val="none"/>
          </c:marker>
          <c:cat>
            <c:strRef>
              <c:f>'Данные 1.1'!$A$2:$A$102</c:f>
              <c:strCache>
                <c:ptCount val="101"/>
                <c:pt idx="0">
                  <c:v>0:00.16</c:v>
                </c:pt>
                <c:pt idx="1">
                  <c:v>0:01.45</c:v>
                </c:pt>
                <c:pt idx="2">
                  <c:v>0:02.71</c:v>
                </c:pt>
                <c:pt idx="3">
                  <c:v>0:04.02</c:v>
                </c:pt>
                <c:pt idx="4">
                  <c:v>0:05.34</c:v>
                </c:pt>
                <c:pt idx="5">
                  <c:v>0:06.63</c:v>
                </c:pt>
                <c:pt idx="6">
                  <c:v>0:07.97</c:v>
                </c:pt>
                <c:pt idx="7">
                  <c:v>0:09.27</c:v>
                </c:pt>
                <c:pt idx="8">
                  <c:v>0:10.56</c:v>
                </c:pt>
                <c:pt idx="9">
                  <c:v>0:11.78</c:v>
                </c:pt>
                <c:pt idx="10">
                  <c:v>0:13.03</c:v>
                </c:pt>
                <c:pt idx="11">
                  <c:v>0:14.35</c:v>
                </c:pt>
                <c:pt idx="12">
                  <c:v>0:15.66</c:v>
                </c:pt>
                <c:pt idx="13">
                  <c:v>0:16.96</c:v>
                </c:pt>
                <c:pt idx="14">
                  <c:v>0:18.23</c:v>
                </c:pt>
                <c:pt idx="15">
                  <c:v>0:19.54</c:v>
                </c:pt>
                <c:pt idx="16">
                  <c:v>0:20.82</c:v>
                </c:pt>
                <c:pt idx="17">
                  <c:v>0:22.09</c:v>
                </c:pt>
                <c:pt idx="18">
                  <c:v>0:23.46</c:v>
                </c:pt>
                <c:pt idx="19">
                  <c:v>0:24.78</c:v>
                </c:pt>
                <c:pt idx="20">
                  <c:v>0:26.12</c:v>
                </c:pt>
                <c:pt idx="21">
                  <c:v>0:27.48</c:v>
                </c:pt>
                <c:pt idx="22">
                  <c:v>0:28.82</c:v>
                </c:pt>
                <c:pt idx="23">
                  <c:v>0:30.06</c:v>
                </c:pt>
                <c:pt idx="24">
                  <c:v>0:31.41</c:v>
                </c:pt>
                <c:pt idx="25">
                  <c:v>0:32.37</c:v>
                </c:pt>
                <c:pt idx="26">
                  <c:v>0:33.54</c:v>
                </c:pt>
                <c:pt idx="27">
                  <c:v>0:34.78</c:v>
                </c:pt>
                <c:pt idx="28">
                  <c:v>0:36.00</c:v>
                </c:pt>
                <c:pt idx="29">
                  <c:v>0:37.27</c:v>
                </c:pt>
                <c:pt idx="30">
                  <c:v>0:38.57</c:v>
                </c:pt>
                <c:pt idx="31">
                  <c:v>0:39.65</c:v>
                </c:pt>
                <c:pt idx="32">
                  <c:v>0:40.95</c:v>
                </c:pt>
                <c:pt idx="33">
                  <c:v>0:42.11</c:v>
                </c:pt>
                <c:pt idx="34">
                  <c:v>0:43.34</c:v>
                </c:pt>
                <c:pt idx="35">
                  <c:v>0:44.68</c:v>
                </c:pt>
                <c:pt idx="36">
                  <c:v>0:45.90</c:v>
                </c:pt>
                <c:pt idx="37">
                  <c:v>0:47.12</c:v>
                </c:pt>
                <c:pt idx="38">
                  <c:v>0:48.39</c:v>
                </c:pt>
                <c:pt idx="39">
                  <c:v>0:49.64</c:v>
                </c:pt>
                <c:pt idx="40">
                  <c:v>0:50.94</c:v>
                </c:pt>
                <c:pt idx="41">
                  <c:v>0:52.28</c:v>
                </c:pt>
                <c:pt idx="42">
                  <c:v>0:53.37</c:v>
                </c:pt>
                <c:pt idx="43">
                  <c:v>0:54.62</c:v>
                </c:pt>
                <c:pt idx="44">
                  <c:v>0:55.88</c:v>
                </c:pt>
                <c:pt idx="45">
                  <c:v>0:57.10</c:v>
                </c:pt>
                <c:pt idx="46">
                  <c:v>0:58.25</c:v>
                </c:pt>
                <c:pt idx="47">
                  <c:v>0:59.48</c:v>
                </c:pt>
                <c:pt idx="48">
                  <c:v>1:00.73</c:v>
                </c:pt>
                <c:pt idx="49">
                  <c:v>1:02.01</c:v>
                </c:pt>
                <c:pt idx="50">
                  <c:v>1:03.23</c:v>
                </c:pt>
                <c:pt idx="51">
                  <c:v>1:04.30</c:v>
                </c:pt>
                <c:pt idx="52">
                  <c:v>1:05.54</c:v>
                </c:pt>
                <c:pt idx="53">
                  <c:v>1:06.80</c:v>
                </c:pt>
                <c:pt idx="54">
                  <c:v>1:08.02</c:v>
                </c:pt>
                <c:pt idx="55">
                  <c:v>1:09.38</c:v>
                </c:pt>
                <c:pt idx="56">
                  <c:v>1:10.63</c:v>
                </c:pt>
                <c:pt idx="57">
                  <c:v>1:11.87</c:v>
                </c:pt>
                <c:pt idx="58">
                  <c:v>1:13.13</c:v>
                </c:pt>
                <c:pt idx="59">
                  <c:v>1:14.34</c:v>
                </c:pt>
                <c:pt idx="60">
                  <c:v>1:15.57</c:v>
                </c:pt>
                <c:pt idx="61">
                  <c:v>1:16.87</c:v>
                </c:pt>
                <c:pt idx="62">
                  <c:v>1:18.10</c:v>
                </c:pt>
                <c:pt idx="63">
                  <c:v>1:19.39</c:v>
                </c:pt>
                <c:pt idx="64">
                  <c:v>1:20.65</c:v>
                </c:pt>
                <c:pt idx="65">
                  <c:v>1:21.95</c:v>
                </c:pt>
                <c:pt idx="66">
                  <c:v>1:23.23</c:v>
                </c:pt>
                <c:pt idx="67">
                  <c:v>1:24.31</c:v>
                </c:pt>
                <c:pt idx="68">
                  <c:v>1:25.49</c:v>
                </c:pt>
                <c:pt idx="69">
                  <c:v>1:26.61</c:v>
                </c:pt>
                <c:pt idx="70">
                  <c:v>1:27.66</c:v>
                </c:pt>
                <c:pt idx="71">
                  <c:v>1:28.87</c:v>
                </c:pt>
                <c:pt idx="72">
                  <c:v>1:30.21</c:v>
                </c:pt>
                <c:pt idx="73">
                  <c:v>1:31.44</c:v>
                </c:pt>
                <c:pt idx="74">
                  <c:v>1:32.76</c:v>
                </c:pt>
                <c:pt idx="75">
                  <c:v>1:34.06</c:v>
                </c:pt>
                <c:pt idx="76">
                  <c:v>1:35.44</c:v>
                </c:pt>
                <c:pt idx="77">
                  <c:v>1:36.74</c:v>
                </c:pt>
                <c:pt idx="78">
                  <c:v>1:37.94</c:v>
                </c:pt>
                <c:pt idx="79">
                  <c:v>1:39.32</c:v>
                </c:pt>
                <c:pt idx="80">
                  <c:v>1:40.52</c:v>
                </c:pt>
                <c:pt idx="81">
                  <c:v>1:41.82</c:v>
                </c:pt>
                <c:pt idx="82">
                  <c:v>1:43.12</c:v>
                </c:pt>
                <c:pt idx="83">
                  <c:v>1:44.39</c:v>
                </c:pt>
                <c:pt idx="84">
                  <c:v>1:45.48</c:v>
                </c:pt>
                <c:pt idx="85">
                  <c:v>1:46.84</c:v>
                </c:pt>
                <c:pt idx="86">
                  <c:v>1:48.14</c:v>
                </c:pt>
                <c:pt idx="87">
                  <c:v>1:49.42</c:v>
                </c:pt>
                <c:pt idx="88">
                  <c:v>1:50.55</c:v>
                </c:pt>
                <c:pt idx="89">
                  <c:v>1:51.74</c:v>
                </c:pt>
                <c:pt idx="90">
                  <c:v>1:53.04</c:v>
                </c:pt>
                <c:pt idx="91">
                  <c:v>1:54.39</c:v>
                </c:pt>
                <c:pt idx="92">
                  <c:v>1:55.56</c:v>
                </c:pt>
                <c:pt idx="93">
                  <c:v>1:56.82</c:v>
                </c:pt>
                <c:pt idx="94">
                  <c:v>1:58.13</c:v>
                </c:pt>
                <c:pt idx="95">
                  <c:v>1:59.63</c:v>
                </c:pt>
                <c:pt idx="96">
                  <c:v>2:00.92</c:v>
                </c:pt>
                <c:pt idx="97">
                  <c:v>2:02.18</c:v>
                </c:pt>
                <c:pt idx="98">
                  <c:v>2:03.46</c:v>
                </c:pt>
                <c:pt idx="99">
                  <c:v>2:04.27</c:v>
                </c:pt>
                <c:pt idx="100">
                  <c:v>2:05.79</c:v>
                </c:pt>
              </c:strCache>
            </c:strRef>
          </c:cat>
          <c:val>
            <c:numRef>
              <c:f>'Данные 1.1'!$H$2:$H$101</c:f>
              <c:numCache>
                <c:formatCode>General</c:formatCode>
                <c:ptCount val="100"/>
                <c:pt idx="0">
                  <c:v>685.6</c:v>
                </c:pt>
                <c:pt idx="1">
                  <c:v>685.6</c:v>
                </c:pt>
                <c:pt idx="2">
                  <c:v>685.6</c:v>
                </c:pt>
                <c:pt idx="3">
                  <c:v>685.6</c:v>
                </c:pt>
                <c:pt idx="4">
                  <c:v>685.6</c:v>
                </c:pt>
                <c:pt idx="5">
                  <c:v>685.6</c:v>
                </c:pt>
                <c:pt idx="6">
                  <c:v>685.6</c:v>
                </c:pt>
                <c:pt idx="7">
                  <c:v>685.6</c:v>
                </c:pt>
                <c:pt idx="8">
                  <c:v>686.4</c:v>
                </c:pt>
                <c:pt idx="9">
                  <c:v>686.9</c:v>
                </c:pt>
                <c:pt idx="10">
                  <c:v>687.6</c:v>
                </c:pt>
                <c:pt idx="11">
                  <c:v>687.6</c:v>
                </c:pt>
                <c:pt idx="12">
                  <c:v>687.6</c:v>
                </c:pt>
                <c:pt idx="13">
                  <c:v>687.6</c:v>
                </c:pt>
                <c:pt idx="14">
                  <c:v>687.6</c:v>
                </c:pt>
                <c:pt idx="15">
                  <c:v>687.6</c:v>
                </c:pt>
                <c:pt idx="16">
                  <c:v>687.9</c:v>
                </c:pt>
                <c:pt idx="17">
                  <c:v>687.9</c:v>
                </c:pt>
                <c:pt idx="18">
                  <c:v>687.9</c:v>
                </c:pt>
                <c:pt idx="19">
                  <c:v>687.6</c:v>
                </c:pt>
                <c:pt idx="20">
                  <c:v>687.4</c:v>
                </c:pt>
                <c:pt idx="21">
                  <c:v>687.1</c:v>
                </c:pt>
                <c:pt idx="22">
                  <c:v>687.1</c:v>
                </c:pt>
                <c:pt idx="23">
                  <c:v>685.4</c:v>
                </c:pt>
                <c:pt idx="24">
                  <c:v>683.5</c:v>
                </c:pt>
                <c:pt idx="25">
                  <c:v>669.9</c:v>
                </c:pt>
                <c:pt idx="26">
                  <c:v>662.4</c:v>
                </c:pt>
                <c:pt idx="27">
                  <c:v>657.9</c:v>
                </c:pt>
                <c:pt idx="28">
                  <c:v>640.29999999999995</c:v>
                </c:pt>
                <c:pt idx="29">
                  <c:v>631.9</c:v>
                </c:pt>
                <c:pt idx="30">
                  <c:v>626.1</c:v>
                </c:pt>
                <c:pt idx="31">
                  <c:v>612.70000000000005</c:v>
                </c:pt>
                <c:pt idx="32">
                  <c:v>605.70000000000005</c:v>
                </c:pt>
                <c:pt idx="33">
                  <c:v>595.4</c:v>
                </c:pt>
                <c:pt idx="34">
                  <c:v>585.6</c:v>
                </c:pt>
                <c:pt idx="35">
                  <c:v>580.1</c:v>
                </c:pt>
                <c:pt idx="36">
                  <c:v>572.6</c:v>
                </c:pt>
                <c:pt idx="37">
                  <c:v>564.4</c:v>
                </c:pt>
                <c:pt idx="38">
                  <c:v>556.1</c:v>
                </c:pt>
                <c:pt idx="39">
                  <c:v>548.9</c:v>
                </c:pt>
                <c:pt idx="40">
                  <c:v>537.9</c:v>
                </c:pt>
                <c:pt idx="41">
                  <c:v>529.9</c:v>
                </c:pt>
                <c:pt idx="42">
                  <c:v>508.6</c:v>
                </c:pt>
                <c:pt idx="43">
                  <c:v>499.6</c:v>
                </c:pt>
                <c:pt idx="44">
                  <c:v>495.2</c:v>
                </c:pt>
                <c:pt idx="45">
                  <c:v>490.1</c:v>
                </c:pt>
                <c:pt idx="46">
                  <c:v>480.4</c:v>
                </c:pt>
                <c:pt idx="47">
                  <c:v>473.4</c:v>
                </c:pt>
                <c:pt idx="48">
                  <c:v>466.3</c:v>
                </c:pt>
                <c:pt idx="49">
                  <c:v>448.2</c:v>
                </c:pt>
                <c:pt idx="50">
                  <c:v>435.4</c:v>
                </c:pt>
                <c:pt idx="51">
                  <c:v>428.2</c:v>
                </c:pt>
                <c:pt idx="52">
                  <c:v>424.5</c:v>
                </c:pt>
                <c:pt idx="53">
                  <c:v>409.8</c:v>
                </c:pt>
                <c:pt idx="54">
                  <c:v>405</c:v>
                </c:pt>
                <c:pt idx="55">
                  <c:v>396.9</c:v>
                </c:pt>
                <c:pt idx="56">
                  <c:v>387.9</c:v>
                </c:pt>
                <c:pt idx="57">
                  <c:v>381.6</c:v>
                </c:pt>
                <c:pt idx="58">
                  <c:v>373</c:v>
                </c:pt>
                <c:pt idx="59">
                  <c:v>367.4</c:v>
                </c:pt>
                <c:pt idx="60">
                  <c:v>358.4</c:v>
                </c:pt>
                <c:pt idx="61">
                  <c:v>350</c:v>
                </c:pt>
                <c:pt idx="62">
                  <c:v>342.1</c:v>
                </c:pt>
                <c:pt idx="63">
                  <c:v>335.2</c:v>
                </c:pt>
                <c:pt idx="64">
                  <c:v>316</c:v>
                </c:pt>
                <c:pt idx="65">
                  <c:v>310.10000000000002</c:v>
                </c:pt>
                <c:pt idx="66">
                  <c:v>285.2</c:v>
                </c:pt>
                <c:pt idx="67">
                  <c:v>267.60000000000002</c:v>
                </c:pt>
                <c:pt idx="68">
                  <c:v>259.5</c:v>
                </c:pt>
                <c:pt idx="69">
                  <c:v>250.6</c:v>
                </c:pt>
                <c:pt idx="70">
                  <c:v>237.9</c:v>
                </c:pt>
                <c:pt idx="71">
                  <c:v>233.2</c:v>
                </c:pt>
                <c:pt idx="72">
                  <c:v>229.2</c:v>
                </c:pt>
                <c:pt idx="73">
                  <c:v>214.5</c:v>
                </c:pt>
                <c:pt idx="74">
                  <c:v>207.1</c:v>
                </c:pt>
                <c:pt idx="75">
                  <c:v>204.5</c:v>
                </c:pt>
                <c:pt idx="76">
                  <c:v>198.5</c:v>
                </c:pt>
                <c:pt idx="77">
                  <c:v>192.4</c:v>
                </c:pt>
                <c:pt idx="78">
                  <c:v>188.5</c:v>
                </c:pt>
                <c:pt idx="79">
                  <c:v>160.9</c:v>
                </c:pt>
                <c:pt idx="80">
                  <c:v>153.9</c:v>
                </c:pt>
                <c:pt idx="81">
                  <c:v>146.1</c:v>
                </c:pt>
                <c:pt idx="82">
                  <c:v>137.1</c:v>
                </c:pt>
                <c:pt idx="83">
                  <c:v>132.9</c:v>
                </c:pt>
                <c:pt idx="84">
                  <c:v>117.8</c:v>
                </c:pt>
                <c:pt idx="85">
                  <c:v>109.5</c:v>
                </c:pt>
                <c:pt idx="86">
                  <c:v>103.5</c:v>
                </c:pt>
                <c:pt idx="87">
                  <c:v>97.6</c:v>
                </c:pt>
                <c:pt idx="88">
                  <c:v>88.6</c:v>
                </c:pt>
                <c:pt idx="89">
                  <c:v>71.5</c:v>
                </c:pt>
                <c:pt idx="90">
                  <c:v>65.099999999999994</c:v>
                </c:pt>
                <c:pt idx="91">
                  <c:v>59.1</c:v>
                </c:pt>
                <c:pt idx="92">
                  <c:v>43</c:v>
                </c:pt>
                <c:pt idx="93">
                  <c:v>38.4</c:v>
                </c:pt>
                <c:pt idx="94">
                  <c:v>27.6</c:v>
                </c:pt>
                <c:pt idx="95">
                  <c:v>8.6</c:v>
                </c:pt>
                <c:pt idx="96">
                  <c:v>6.1</c:v>
                </c:pt>
                <c:pt idx="97">
                  <c:v>0</c:v>
                </c:pt>
                <c:pt idx="98">
                  <c:v>0</c:v>
                </c:pt>
                <c:pt idx="99">
                  <c:v>0</c:v>
                </c:pt>
              </c:numCache>
            </c:numRef>
          </c:val>
          <c:smooth val="0"/>
          <c:extLst>
            <c:ext xmlns:c16="http://schemas.microsoft.com/office/drawing/2014/chart" uri="{C3380CC4-5D6E-409C-BE32-E72D297353CC}">
              <c16:uniqueId val="{00000000-033D-4AEB-8A70-6393A2E0DEB5}"/>
            </c:ext>
          </c:extLst>
        </c:ser>
        <c:ser>
          <c:idx val="1"/>
          <c:order val="1"/>
          <c:tx>
            <c:v>MEM</c:v>
          </c:tx>
          <c:spPr>
            <a:ln w="28575" cap="rnd">
              <a:solidFill>
                <a:schemeClr val="accent2"/>
              </a:solidFill>
              <a:round/>
            </a:ln>
            <a:effectLst/>
          </c:spPr>
          <c:marker>
            <c:symbol val="none"/>
          </c:marker>
          <c:cat>
            <c:strRef>
              <c:f>'Данные 1.1'!$A$2:$A$102</c:f>
              <c:strCache>
                <c:ptCount val="101"/>
                <c:pt idx="0">
                  <c:v>0:00.16</c:v>
                </c:pt>
                <c:pt idx="1">
                  <c:v>0:01.45</c:v>
                </c:pt>
                <c:pt idx="2">
                  <c:v>0:02.71</c:v>
                </c:pt>
                <c:pt idx="3">
                  <c:v>0:04.02</c:v>
                </c:pt>
                <c:pt idx="4">
                  <c:v>0:05.34</c:v>
                </c:pt>
                <c:pt idx="5">
                  <c:v>0:06.63</c:v>
                </c:pt>
                <c:pt idx="6">
                  <c:v>0:07.97</c:v>
                </c:pt>
                <c:pt idx="7">
                  <c:v>0:09.27</c:v>
                </c:pt>
                <c:pt idx="8">
                  <c:v>0:10.56</c:v>
                </c:pt>
                <c:pt idx="9">
                  <c:v>0:11.78</c:v>
                </c:pt>
                <c:pt idx="10">
                  <c:v>0:13.03</c:v>
                </c:pt>
                <c:pt idx="11">
                  <c:v>0:14.35</c:v>
                </c:pt>
                <c:pt idx="12">
                  <c:v>0:15.66</c:v>
                </c:pt>
                <c:pt idx="13">
                  <c:v>0:16.96</c:v>
                </c:pt>
                <c:pt idx="14">
                  <c:v>0:18.23</c:v>
                </c:pt>
                <c:pt idx="15">
                  <c:v>0:19.54</c:v>
                </c:pt>
                <c:pt idx="16">
                  <c:v>0:20.82</c:v>
                </c:pt>
                <c:pt idx="17">
                  <c:v>0:22.09</c:v>
                </c:pt>
                <c:pt idx="18">
                  <c:v>0:23.46</c:v>
                </c:pt>
                <c:pt idx="19">
                  <c:v>0:24.78</c:v>
                </c:pt>
                <c:pt idx="20">
                  <c:v>0:26.12</c:v>
                </c:pt>
                <c:pt idx="21">
                  <c:v>0:27.48</c:v>
                </c:pt>
                <c:pt idx="22">
                  <c:v>0:28.82</c:v>
                </c:pt>
                <c:pt idx="23">
                  <c:v>0:30.06</c:v>
                </c:pt>
                <c:pt idx="24">
                  <c:v>0:31.41</c:v>
                </c:pt>
                <c:pt idx="25">
                  <c:v>0:32.37</c:v>
                </c:pt>
                <c:pt idx="26">
                  <c:v>0:33.54</c:v>
                </c:pt>
                <c:pt idx="27">
                  <c:v>0:34.78</c:v>
                </c:pt>
                <c:pt idx="28">
                  <c:v>0:36.00</c:v>
                </c:pt>
                <c:pt idx="29">
                  <c:v>0:37.27</c:v>
                </c:pt>
                <c:pt idx="30">
                  <c:v>0:38.57</c:v>
                </c:pt>
                <c:pt idx="31">
                  <c:v>0:39.65</c:v>
                </c:pt>
                <c:pt idx="32">
                  <c:v>0:40.95</c:v>
                </c:pt>
                <c:pt idx="33">
                  <c:v>0:42.11</c:v>
                </c:pt>
                <c:pt idx="34">
                  <c:v>0:43.34</c:v>
                </c:pt>
                <c:pt idx="35">
                  <c:v>0:44.68</c:v>
                </c:pt>
                <c:pt idx="36">
                  <c:v>0:45.90</c:v>
                </c:pt>
                <c:pt idx="37">
                  <c:v>0:47.12</c:v>
                </c:pt>
                <c:pt idx="38">
                  <c:v>0:48.39</c:v>
                </c:pt>
                <c:pt idx="39">
                  <c:v>0:49.64</c:v>
                </c:pt>
                <c:pt idx="40">
                  <c:v>0:50.94</c:v>
                </c:pt>
                <c:pt idx="41">
                  <c:v>0:52.28</c:v>
                </c:pt>
                <c:pt idx="42">
                  <c:v>0:53.37</c:v>
                </c:pt>
                <c:pt idx="43">
                  <c:v>0:54.62</c:v>
                </c:pt>
                <c:pt idx="44">
                  <c:v>0:55.88</c:v>
                </c:pt>
                <c:pt idx="45">
                  <c:v>0:57.10</c:v>
                </c:pt>
                <c:pt idx="46">
                  <c:v>0:58.25</c:v>
                </c:pt>
                <c:pt idx="47">
                  <c:v>0:59.48</c:v>
                </c:pt>
                <c:pt idx="48">
                  <c:v>1:00.73</c:v>
                </c:pt>
                <c:pt idx="49">
                  <c:v>1:02.01</c:v>
                </c:pt>
                <c:pt idx="50">
                  <c:v>1:03.23</c:v>
                </c:pt>
                <c:pt idx="51">
                  <c:v>1:04.30</c:v>
                </c:pt>
                <c:pt idx="52">
                  <c:v>1:05.54</c:v>
                </c:pt>
                <c:pt idx="53">
                  <c:v>1:06.80</c:v>
                </c:pt>
                <c:pt idx="54">
                  <c:v>1:08.02</c:v>
                </c:pt>
                <c:pt idx="55">
                  <c:v>1:09.38</c:v>
                </c:pt>
                <c:pt idx="56">
                  <c:v>1:10.63</c:v>
                </c:pt>
                <c:pt idx="57">
                  <c:v>1:11.87</c:v>
                </c:pt>
                <c:pt idx="58">
                  <c:v>1:13.13</c:v>
                </c:pt>
                <c:pt idx="59">
                  <c:v>1:14.34</c:v>
                </c:pt>
                <c:pt idx="60">
                  <c:v>1:15.57</c:v>
                </c:pt>
                <c:pt idx="61">
                  <c:v>1:16.87</c:v>
                </c:pt>
                <c:pt idx="62">
                  <c:v>1:18.10</c:v>
                </c:pt>
                <c:pt idx="63">
                  <c:v>1:19.39</c:v>
                </c:pt>
                <c:pt idx="64">
                  <c:v>1:20.65</c:v>
                </c:pt>
                <c:pt idx="65">
                  <c:v>1:21.95</c:v>
                </c:pt>
                <c:pt idx="66">
                  <c:v>1:23.23</c:v>
                </c:pt>
                <c:pt idx="67">
                  <c:v>1:24.31</c:v>
                </c:pt>
                <c:pt idx="68">
                  <c:v>1:25.49</c:v>
                </c:pt>
                <c:pt idx="69">
                  <c:v>1:26.61</c:v>
                </c:pt>
                <c:pt idx="70">
                  <c:v>1:27.66</c:v>
                </c:pt>
                <c:pt idx="71">
                  <c:v>1:28.87</c:v>
                </c:pt>
                <c:pt idx="72">
                  <c:v>1:30.21</c:v>
                </c:pt>
                <c:pt idx="73">
                  <c:v>1:31.44</c:v>
                </c:pt>
                <c:pt idx="74">
                  <c:v>1:32.76</c:v>
                </c:pt>
                <c:pt idx="75">
                  <c:v>1:34.06</c:v>
                </c:pt>
                <c:pt idx="76">
                  <c:v>1:35.44</c:v>
                </c:pt>
                <c:pt idx="77">
                  <c:v>1:36.74</c:v>
                </c:pt>
                <c:pt idx="78">
                  <c:v>1:37.94</c:v>
                </c:pt>
                <c:pt idx="79">
                  <c:v>1:39.32</c:v>
                </c:pt>
                <c:pt idx="80">
                  <c:v>1:40.52</c:v>
                </c:pt>
                <c:pt idx="81">
                  <c:v>1:41.82</c:v>
                </c:pt>
                <c:pt idx="82">
                  <c:v>1:43.12</c:v>
                </c:pt>
                <c:pt idx="83">
                  <c:v>1:44.39</c:v>
                </c:pt>
                <c:pt idx="84">
                  <c:v>1:45.48</c:v>
                </c:pt>
                <c:pt idx="85">
                  <c:v>1:46.84</c:v>
                </c:pt>
                <c:pt idx="86">
                  <c:v>1:48.14</c:v>
                </c:pt>
                <c:pt idx="87">
                  <c:v>1:49.42</c:v>
                </c:pt>
                <c:pt idx="88">
                  <c:v>1:50.55</c:v>
                </c:pt>
                <c:pt idx="89">
                  <c:v>1:51.74</c:v>
                </c:pt>
                <c:pt idx="90">
                  <c:v>1:53.04</c:v>
                </c:pt>
                <c:pt idx="91">
                  <c:v>1:54.39</c:v>
                </c:pt>
                <c:pt idx="92">
                  <c:v>1:55.56</c:v>
                </c:pt>
                <c:pt idx="93">
                  <c:v>1:56.82</c:v>
                </c:pt>
                <c:pt idx="94">
                  <c:v>1:58.13</c:v>
                </c:pt>
                <c:pt idx="95">
                  <c:v>1:59.63</c:v>
                </c:pt>
                <c:pt idx="96">
                  <c:v>2:00.92</c:v>
                </c:pt>
                <c:pt idx="97">
                  <c:v>2:02.18</c:v>
                </c:pt>
                <c:pt idx="98">
                  <c:v>2:03.46</c:v>
                </c:pt>
                <c:pt idx="99">
                  <c:v>2:04.27</c:v>
                </c:pt>
                <c:pt idx="100">
                  <c:v>2:05.79</c:v>
                </c:pt>
              </c:strCache>
            </c:strRef>
          </c:cat>
          <c:val>
            <c:numRef>
              <c:f>'Данные 1.1'!$G$2:$G$102</c:f>
              <c:numCache>
                <c:formatCode>General</c:formatCode>
                <c:ptCount val="101"/>
                <c:pt idx="0">
                  <c:v>171.2</c:v>
                </c:pt>
                <c:pt idx="1">
                  <c:v>160.5</c:v>
                </c:pt>
                <c:pt idx="2">
                  <c:v>150.80000000000001</c:v>
                </c:pt>
                <c:pt idx="3">
                  <c:v>141.4</c:v>
                </c:pt>
                <c:pt idx="4">
                  <c:v>131</c:v>
                </c:pt>
                <c:pt idx="5">
                  <c:v>121.9</c:v>
                </c:pt>
                <c:pt idx="6">
                  <c:v>111.7</c:v>
                </c:pt>
                <c:pt idx="7">
                  <c:v>100</c:v>
                </c:pt>
                <c:pt idx="8">
                  <c:v>91.1</c:v>
                </c:pt>
                <c:pt idx="9">
                  <c:v>80.099999999999994</c:v>
                </c:pt>
                <c:pt idx="10">
                  <c:v>69.099999999999994</c:v>
                </c:pt>
                <c:pt idx="11">
                  <c:v>59.1</c:v>
                </c:pt>
                <c:pt idx="12">
                  <c:v>49.4</c:v>
                </c:pt>
                <c:pt idx="13">
                  <c:v>40.4</c:v>
                </c:pt>
                <c:pt idx="14">
                  <c:v>30.1</c:v>
                </c:pt>
                <c:pt idx="15">
                  <c:v>20.3</c:v>
                </c:pt>
                <c:pt idx="16">
                  <c:v>9.6</c:v>
                </c:pt>
                <c:pt idx="17">
                  <c:v>8.1999999999999993</c:v>
                </c:pt>
                <c:pt idx="18">
                  <c:v>5.7</c:v>
                </c:pt>
                <c:pt idx="19">
                  <c:v>7.4</c:v>
                </c:pt>
                <c:pt idx="20">
                  <c:v>10.6</c:v>
                </c:pt>
                <c:pt idx="21">
                  <c:v>7.4</c:v>
                </c:pt>
                <c:pt idx="22">
                  <c:v>8.1999999999999993</c:v>
                </c:pt>
                <c:pt idx="23">
                  <c:v>7.6</c:v>
                </c:pt>
                <c:pt idx="24">
                  <c:v>8.6</c:v>
                </c:pt>
                <c:pt idx="25">
                  <c:v>5.8</c:v>
                </c:pt>
                <c:pt idx="26">
                  <c:v>8.1999999999999993</c:v>
                </c:pt>
                <c:pt idx="27">
                  <c:v>5.3</c:v>
                </c:pt>
                <c:pt idx="28">
                  <c:v>8</c:v>
                </c:pt>
                <c:pt idx="29">
                  <c:v>6.4</c:v>
                </c:pt>
                <c:pt idx="30">
                  <c:v>5.8</c:v>
                </c:pt>
                <c:pt idx="31">
                  <c:v>7.7</c:v>
                </c:pt>
                <c:pt idx="32">
                  <c:v>6</c:v>
                </c:pt>
                <c:pt idx="33">
                  <c:v>7.1</c:v>
                </c:pt>
                <c:pt idx="34">
                  <c:v>8.4</c:v>
                </c:pt>
                <c:pt idx="35">
                  <c:v>6.2</c:v>
                </c:pt>
                <c:pt idx="36">
                  <c:v>6.6</c:v>
                </c:pt>
                <c:pt idx="37">
                  <c:v>7.3</c:v>
                </c:pt>
                <c:pt idx="38">
                  <c:v>7.7</c:v>
                </c:pt>
                <c:pt idx="39">
                  <c:v>6.3</c:v>
                </c:pt>
                <c:pt idx="40">
                  <c:v>8</c:v>
                </c:pt>
                <c:pt idx="41">
                  <c:v>7.8</c:v>
                </c:pt>
                <c:pt idx="42">
                  <c:v>6.5</c:v>
                </c:pt>
                <c:pt idx="43">
                  <c:v>8.9</c:v>
                </c:pt>
                <c:pt idx="44">
                  <c:v>4.9000000000000004</c:v>
                </c:pt>
                <c:pt idx="45">
                  <c:v>6.8</c:v>
                </c:pt>
                <c:pt idx="46">
                  <c:v>8.5</c:v>
                </c:pt>
                <c:pt idx="47">
                  <c:v>6.6</c:v>
                </c:pt>
                <c:pt idx="48">
                  <c:v>5.0999999999999996</c:v>
                </c:pt>
                <c:pt idx="49">
                  <c:v>5.0999999999999996</c:v>
                </c:pt>
                <c:pt idx="50">
                  <c:v>5.3</c:v>
                </c:pt>
                <c:pt idx="51">
                  <c:v>5.0999999999999996</c:v>
                </c:pt>
                <c:pt idx="52">
                  <c:v>7.5</c:v>
                </c:pt>
                <c:pt idx="53">
                  <c:v>5.6</c:v>
                </c:pt>
                <c:pt idx="54">
                  <c:v>7.9</c:v>
                </c:pt>
                <c:pt idx="55">
                  <c:v>8.1999999999999993</c:v>
                </c:pt>
                <c:pt idx="56">
                  <c:v>5.9</c:v>
                </c:pt>
                <c:pt idx="57">
                  <c:v>9.1</c:v>
                </c:pt>
                <c:pt idx="58">
                  <c:v>7.6</c:v>
                </c:pt>
                <c:pt idx="59">
                  <c:v>6.5</c:v>
                </c:pt>
                <c:pt idx="60">
                  <c:v>7.2</c:v>
                </c:pt>
                <c:pt idx="61">
                  <c:v>5.2</c:v>
                </c:pt>
                <c:pt idx="62">
                  <c:v>7.6</c:v>
                </c:pt>
                <c:pt idx="63">
                  <c:v>8.5</c:v>
                </c:pt>
                <c:pt idx="64">
                  <c:v>7.6</c:v>
                </c:pt>
                <c:pt idx="65">
                  <c:v>8</c:v>
                </c:pt>
                <c:pt idx="66">
                  <c:v>6.9</c:v>
                </c:pt>
                <c:pt idx="67">
                  <c:v>5.5</c:v>
                </c:pt>
                <c:pt idx="68">
                  <c:v>6.4</c:v>
                </c:pt>
                <c:pt idx="69">
                  <c:v>8.8000000000000007</c:v>
                </c:pt>
                <c:pt idx="70">
                  <c:v>7</c:v>
                </c:pt>
                <c:pt idx="71">
                  <c:v>5</c:v>
                </c:pt>
                <c:pt idx="72">
                  <c:v>7.8</c:v>
                </c:pt>
                <c:pt idx="73">
                  <c:v>5.7</c:v>
                </c:pt>
                <c:pt idx="74">
                  <c:v>5.6</c:v>
                </c:pt>
                <c:pt idx="75">
                  <c:v>6.3</c:v>
                </c:pt>
                <c:pt idx="76">
                  <c:v>6.7</c:v>
                </c:pt>
                <c:pt idx="77">
                  <c:v>5.6</c:v>
                </c:pt>
                <c:pt idx="78">
                  <c:v>7.6</c:v>
                </c:pt>
                <c:pt idx="79">
                  <c:v>10</c:v>
                </c:pt>
                <c:pt idx="80">
                  <c:v>5.5</c:v>
                </c:pt>
                <c:pt idx="81">
                  <c:v>8.3000000000000007</c:v>
                </c:pt>
                <c:pt idx="82">
                  <c:v>6</c:v>
                </c:pt>
                <c:pt idx="83">
                  <c:v>7.4</c:v>
                </c:pt>
                <c:pt idx="84">
                  <c:v>8</c:v>
                </c:pt>
                <c:pt idx="85">
                  <c:v>6.4</c:v>
                </c:pt>
                <c:pt idx="86">
                  <c:v>7.1</c:v>
                </c:pt>
                <c:pt idx="87">
                  <c:v>7.7</c:v>
                </c:pt>
                <c:pt idx="88">
                  <c:v>7.8</c:v>
                </c:pt>
                <c:pt idx="89">
                  <c:v>5.3</c:v>
                </c:pt>
                <c:pt idx="90">
                  <c:v>5.2</c:v>
                </c:pt>
                <c:pt idx="91">
                  <c:v>7.2</c:v>
                </c:pt>
                <c:pt idx="92">
                  <c:v>6</c:v>
                </c:pt>
                <c:pt idx="93">
                  <c:v>7</c:v>
                </c:pt>
                <c:pt idx="94">
                  <c:v>6</c:v>
                </c:pt>
                <c:pt idx="95">
                  <c:v>8.1</c:v>
                </c:pt>
                <c:pt idx="96">
                  <c:v>7.1</c:v>
                </c:pt>
                <c:pt idx="97">
                  <c:v>6.2</c:v>
                </c:pt>
                <c:pt idx="98">
                  <c:v>8.6</c:v>
                </c:pt>
                <c:pt idx="99">
                  <c:v>8.5</c:v>
                </c:pt>
                <c:pt idx="100">
                  <c:v>4.2</c:v>
                </c:pt>
              </c:numCache>
            </c:numRef>
          </c:val>
          <c:smooth val="0"/>
          <c:extLst>
            <c:ext xmlns:c16="http://schemas.microsoft.com/office/drawing/2014/chart" uri="{C3380CC4-5D6E-409C-BE32-E72D297353CC}">
              <c16:uniqueId val="{00000001-033D-4AEB-8A70-6393A2E0DEB5}"/>
            </c:ext>
          </c:extLst>
        </c:ser>
        <c:dLbls>
          <c:showLegendKey val="0"/>
          <c:showVal val="0"/>
          <c:showCatName val="0"/>
          <c:showSerName val="0"/>
          <c:showPercent val="0"/>
          <c:showBubbleSize val="0"/>
        </c:dLbls>
        <c:smooth val="0"/>
        <c:axId val="171396704"/>
        <c:axId val="171397120"/>
      </c:lineChart>
      <c:catAx>
        <c:axId val="17139670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1397120"/>
        <c:crosses val="autoZero"/>
        <c:auto val="1"/>
        <c:lblAlgn val="ctr"/>
        <c:lblOffset val="100"/>
        <c:noMultiLvlLbl val="0"/>
      </c:catAx>
      <c:valAx>
        <c:axId val="1713971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1396704"/>
        <c:crosses val="autoZero"/>
        <c:crossBetween val="between"/>
      </c:valAx>
      <c:spPr>
        <a:noFill/>
        <a:ln>
          <a:noFill/>
        </a:ln>
        <a:effectLst/>
      </c:spPr>
    </c:plotArea>
    <c:legend>
      <c:legendPos val="b"/>
      <c:layout>
        <c:manualLayout>
          <c:xMode val="edge"/>
          <c:yMode val="edge"/>
          <c:x val="3.9913592261641449E-2"/>
          <c:y val="2.9995421334004017E-2"/>
          <c:w val="0.19732637352915156"/>
          <c:h val="6.910367776509508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58297207231118"/>
          <c:y val="0.20524869894948636"/>
          <c:w val="0.7746775288526816"/>
          <c:h val="0.57665485019766705"/>
        </c:manualLayout>
      </c:layout>
      <c:lineChart>
        <c:grouping val="standard"/>
        <c:varyColors val="0"/>
        <c:ser>
          <c:idx val="0"/>
          <c:order val="0"/>
          <c:tx>
            <c:v>SWAP</c:v>
          </c:tx>
          <c:spPr>
            <a:ln w="28575" cap="rnd">
              <a:solidFill>
                <a:schemeClr val="accent1"/>
              </a:solidFill>
              <a:round/>
            </a:ln>
            <a:effectLst/>
          </c:spPr>
          <c:marker>
            <c:symbol val="none"/>
          </c:marker>
          <c:cat>
            <c:strRef>
              <c:f>'Данные 1.1'!$J$2:$J$152</c:f>
              <c:strCache>
                <c:ptCount val="151"/>
                <c:pt idx="0">
                  <c:v>0:00.14</c:v>
                </c:pt>
                <c:pt idx="1">
                  <c:v>0:00.83</c:v>
                </c:pt>
                <c:pt idx="2">
                  <c:v>0:01.55</c:v>
                </c:pt>
                <c:pt idx="3">
                  <c:v>0:02.24</c:v>
                </c:pt>
                <c:pt idx="4">
                  <c:v>0:02.95</c:v>
                </c:pt>
                <c:pt idx="5">
                  <c:v>0:03.67</c:v>
                </c:pt>
                <c:pt idx="6">
                  <c:v>0:04.38</c:v>
                </c:pt>
                <c:pt idx="7">
                  <c:v>0:05.06</c:v>
                </c:pt>
                <c:pt idx="8">
                  <c:v>0:05.76</c:v>
                </c:pt>
                <c:pt idx="9">
                  <c:v>0:06.44</c:v>
                </c:pt>
                <c:pt idx="10">
                  <c:v>0:07.14</c:v>
                </c:pt>
                <c:pt idx="11">
                  <c:v>0:07.82</c:v>
                </c:pt>
                <c:pt idx="12">
                  <c:v>0:08.51</c:v>
                </c:pt>
                <c:pt idx="13">
                  <c:v>0:09.20</c:v>
                </c:pt>
                <c:pt idx="14">
                  <c:v>0:09.88</c:v>
                </c:pt>
                <c:pt idx="15">
                  <c:v>0:10.53</c:v>
                </c:pt>
                <c:pt idx="16">
                  <c:v>0:11.21</c:v>
                </c:pt>
                <c:pt idx="17">
                  <c:v>0:11.90</c:v>
                </c:pt>
                <c:pt idx="18">
                  <c:v>0:12.61</c:v>
                </c:pt>
                <c:pt idx="19">
                  <c:v>0:13.28</c:v>
                </c:pt>
                <c:pt idx="20">
                  <c:v>0:13.93</c:v>
                </c:pt>
                <c:pt idx="21">
                  <c:v>0:14.62</c:v>
                </c:pt>
                <c:pt idx="22">
                  <c:v>0:15.31</c:v>
                </c:pt>
                <c:pt idx="23">
                  <c:v>0:15.98</c:v>
                </c:pt>
                <c:pt idx="24">
                  <c:v>0:16.58</c:v>
                </c:pt>
                <c:pt idx="25">
                  <c:v>0:17.19</c:v>
                </c:pt>
                <c:pt idx="26">
                  <c:v>0:17.85</c:v>
                </c:pt>
                <c:pt idx="27">
                  <c:v>0:18.54</c:v>
                </c:pt>
                <c:pt idx="28">
                  <c:v>0:19.26</c:v>
                </c:pt>
                <c:pt idx="29">
                  <c:v>0:19.99</c:v>
                </c:pt>
                <c:pt idx="30">
                  <c:v>0:20.65</c:v>
                </c:pt>
                <c:pt idx="31">
                  <c:v>0:21.35</c:v>
                </c:pt>
                <c:pt idx="32">
                  <c:v>0:21.97</c:v>
                </c:pt>
                <c:pt idx="33">
                  <c:v>0:22.57</c:v>
                </c:pt>
                <c:pt idx="34">
                  <c:v>0:23.25</c:v>
                </c:pt>
                <c:pt idx="35">
                  <c:v>0:23.92</c:v>
                </c:pt>
                <c:pt idx="36">
                  <c:v>0:24.60</c:v>
                </c:pt>
                <c:pt idx="37">
                  <c:v>0:25.30</c:v>
                </c:pt>
                <c:pt idx="38">
                  <c:v>0:25.96</c:v>
                </c:pt>
                <c:pt idx="39">
                  <c:v>0:26.66</c:v>
                </c:pt>
                <c:pt idx="40">
                  <c:v>0:27.32</c:v>
                </c:pt>
                <c:pt idx="41">
                  <c:v>0:28.00</c:v>
                </c:pt>
                <c:pt idx="42">
                  <c:v>0:28.71</c:v>
                </c:pt>
                <c:pt idx="43">
                  <c:v>0:29.27</c:v>
                </c:pt>
                <c:pt idx="44">
                  <c:v>0:29.96</c:v>
                </c:pt>
                <c:pt idx="45">
                  <c:v>0:30.69</c:v>
                </c:pt>
                <c:pt idx="46">
                  <c:v>0:31.29</c:v>
                </c:pt>
                <c:pt idx="47">
                  <c:v>0:32.02</c:v>
                </c:pt>
                <c:pt idx="48">
                  <c:v>0:32.67</c:v>
                </c:pt>
                <c:pt idx="49">
                  <c:v>0:33.34</c:v>
                </c:pt>
                <c:pt idx="50">
                  <c:v>0:34.08</c:v>
                </c:pt>
                <c:pt idx="51">
                  <c:v>0:34.59</c:v>
                </c:pt>
                <c:pt idx="52">
                  <c:v>0:35.29</c:v>
                </c:pt>
                <c:pt idx="53">
                  <c:v>0:35.98</c:v>
                </c:pt>
                <c:pt idx="54">
                  <c:v>0:36.65</c:v>
                </c:pt>
                <c:pt idx="55">
                  <c:v>0:37.35</c:v>
                </c:pt>
                <c:pt idx="56">
                  <c:v>0:38.04</c:v>
                </c:pt>
                <c:pt idx="57">
                  <c:v>0:38.71</c:v>
                </c:pt>
                <c:pt idx="58">
                  <c:v>0:39.43</c:v>
                </c:pt>
                <c:pt idx="59">
                  <c:v>0:40.10</c:v>
                </c:pt>
                <c:pt idx="60">
                  <c:v>0:40.75</c:v>
                </c:pt>
                <c:pt idx="61">
                  <c:v>0:41.47</c:v>
                </c:pt>
                <c:pt idx="62">
                  <c:v>0:42.07</c:v>
                </c:pt>
                <c:pt idx="63">
                  <c:v>0:42.77</c:v>
                </c:pt>
                <c:pt idx="64">
                  <c:v>0:43.42</c:v>
                </c:pt>
                <c:pt idx="65">
                  <c:v>0:44.11</c:v>
                </c:pt>
                <c:pt idx="66">
                  <c:v>0:44.81</c:v>
                </c:pt>
                <c:pt idx="67">
                  <c:v>0:45.49</c:v>
                </c:pt>
                <c:pt idx="68">
                  <c:v>0:46.17</c:v>
                </c:pt>
                <c:pt idx="69">
                  <c:v>0:46.85</c:v>
                </c:pt>
                <c:pt idx="70">
                  <c:v>0:47.52</c:v>
                </c:pt>
                <c:pt idx="71">
                  <c:v>0:48.23</c:v>
                </c:pt>
                <c:pt idx="72">
                  <c:v>0:48.93</c:v>
                </c:pt>
                <c:pt idx="73">
                  <c:v>0:49.58</c:v>
                </c:pt>
                <c:pt idx="74">
                  <c:v>0:50.20</c:v>
                </c:pt>
                <c:pt idx="75">
                  <c:v>0:50.80</c:v>
                </c:pt>
                <c:pt idx="76">
                  <c:v>0:51.49</c:v>
                </c:pt>
                <c:pt idx="77">
                  <c:v>0:52.15</c:v>
                </c:pt>
                <c:pt idx="78">
                  <c:v>0:52.87</c:v>
                </c:pt>
                <c:pt idx="79">
                  <c:v>0:53.56</c:v>
                </c:pt>
                <c:pt idx="80">
                  <c:v>0:54.21</c:v>
                </c:pt>
                <c:pt idx="81">
                  <c:v>0:54.86</c:v>
                </c:pt>
                <c:pt idx="82">
                  <c:v>0:55.38</c:v>
                </c:pt>
                <c:pt idx="83">
                  <c:v>0:55.96</c:v>
                </c:pt>
                <c:pt idx="84">
                  <c:v>0:56.69</c:v>
                </c:pt>
                <c:pt idx="85">
                  <c:v>0:57.33</c:v>
                </c:pt>
                <c:pt idx="86">
                  <c:v>0:58.03</c:v>
                </c:pt>
                <c:pt idx="87">
                  <c:v>0:58.69</c:v>
                </c:pt>
                <c:pt idx="88">
                  <c:v>0:59.37</c:v>
                </c:pt>
                <c:pt idx="89">
                  <c:v>1:00.02</c:v>
                </c:pt>
                <c:pt idx="90">
                  <c:v>1:00.68</c:v>
                </c:pt>
                <c:pt idx="91">
                  <c:v>1:01.36</c:v>
                </c:pt>
                <c:pt idx="92">
                  <c:v>1:02.14</c:v>
                </c:pt>
                <c:pt idx="93">
                  <c:v>1:02.95</c:v>
                </c:pt>
                <c:pt idx="94">
                  <c:v>1:04.14</c:v>
                </c:pt>
                <c:pt idx="95">
                  <c:v>1:05.39</c:v>
                </c:pt>
                <c:pt idx="96">
                  <c:v>1:06.58</c:v>
                </c:pt>
                <c:pt idx="97">
                  <c:v>1:07.82</c:v>
                </c:pt>
                <c:pt idx="98">
                  <c:v>1:09.04</c:v>
                </c:pt>
                <c:pt idx="99">
                  <c:v>1:10.27</c:v>
                </c:pt>
                <c:pt idx="100">
                  <c:v>1:11.41</c:v>
                </c:pt>
                <c:pt idx="101">
                  <c:v>1:12.57</c:v>
                </c:pt>
                <c:pt idx="102">
                  <c:v>1:13.78</c:v>
                </c:pt>
                <c:pt idx="103">
                  <c:v>1:14.94</c:v>
                </c:pt>
                <c:pt idx="104">
                  <c:v>1:16.07</c:v>
                </c:pt>
                <c:pt idx="105">
                  <c:v>1:17.23</c:v>
                </c:pt>
                <c:pt idx="106">
                  <c:v>1:18.42</c:v>
                </c:pt>
                <c:pt idx="107">
                  <c:v>1:19.69</c:v>
                </c:pt>
                <c:pt idx="108">
                  <c:v>1:20.83</c:v>
                </c:pt>
                <c:pt idx="109">
                  <c:v>1:22.00</c:v>
                </c:pt>
                <c:pt idx="110">
                  <c:v>1:22.99</c:v>
                </c:pt>
                <c:pt idx="111">
                  <c:v>1:24.18</c:v>
                </c:pt>
                <c:pt idx="112">
                  <c:v>1:25.27</c:v>
                </c:pt>
                <c:pt idx="113">
                  <c:v>1:26.30</c:v>
                </c:pt>
                <c:pt idx="114">
                  <c:v>1:27.49</c:v>
                </c:pt>
                <c:pt idx="115">
                  <c:v>1:28.65</c:v>
                </c:pt>
                <c:pt idx="116">
                  <c:v>1:29.70</c:v>
                </c:pt>
                <c:pt idx="117">
                  <c:v>1:30.90</c:v>
                </c:pt>
                <c:pt idx="118">
                  <c:v>1:32.09</c:v>
                </c:pt>
                <c:pt idx="119">
                  <c:v>1:33.22</c:v>
                </c:pt>
                <c:pt idx="120">
                  <c:v>1:34.31</c:v>
                </c:pt>
                <c:pt idx="121">
                  <c:v>1:35.48</c:v>
                </c:pt>
                <c:pt idx="122">
                  <c:v>1:36.76</c:v>
                </c:pt>
                <c:pt idx="123">
                  <c:v>1:37.99</c:v>
                </c:pt>
                <c:pt idx="124">
                  <c:v>1:39.13</c:v>
                </c:pt>
                <c:pt idx="125">
                  <c:v>1:40.25</c:v>
                </c:pt>
                <c:pt idx="126">
                  <c:v>1:41.33</c:v>
                </c:pt>
                <c:pt idx="127">
                  <c:v>1:42.52</c:v>
                </c:pt>
                <c:pt idx="128">
                  <c:v>1:43.68</c:v>
                </c:pt>
                <c:pt idx="129">
                  <c:v>1:44.90</c:v>
                </c:pt>
                <c:pt idx="130">
                  <c:v>1:46.03</c:v>
                </c:pt>
                <c:pt idx="131">
                  <c:v>1:47.24</c:v>
                </c:pt>
                <c:pt idx="132">
                  <c:v>1:48.43</c:v>
                </c:pt>
                <c:pt idx="133">
                  <c:v>1:49.60</c:v>
                </c:pt>
                <c:pt idx="134">
                  <c:v>1:50.81</c:v>
                </c:pt>
                <c:pt idx="135">
                  <c:v>1:52.01</c:v>
                </c:pt>
                <c:pt idx="136">
                  <c:v>1:53.18</c:v>
                </c:pt>
                <c:pt idx="137">
                  <c:v>1:54.34</c:v>
                </c:pt>
                <c:pt idx="138">
                  <c:v>1:55.20</c:v>
                </c:pt>
                <c:pt idx="139">
                  <c:v>1:56.50</c:v>
                </c:pt>
                <c:pt idx="140">
                  <c:v>1:57.70</c:v>
                </c:pt>
                <c:pt idx="141">
                  <c:v>1:58.85</c:v>
                </c:pt>
                <c:pt idx="142">
                  <c:v>1:59.96</c:v>
                </c:pt>
                <c:pt idx="143">
                  <c:v>2:00.87</c:v>
                </c:pt>
                <c:pt idx="144">
                  <c:v>2:01.99</c:v>
                </c:pt>
                <c:pt idx="145">
                  <c:v>2:03.16</c:v>
                </c:pt>
                <c:pt idx="146">
                  <c:v>2:04.32</c:v>
                </c:pt>
                <c:pt idx="147">
                  <c:v>2:04.95</c:v>
                </c:pt>
                <c:pt idx="148">
                  <c:v>2:05.52</c:v>
                </c:pt>
                <c:pt idx="149">
                  <c:v>2:06.35</c:v>
                </c:pt>
                <c:pt idx="150">
                  <c:v>2:07.28</c:v>
                </c:pt>
              </c:strCache>
            </c:strRef>
          </c:cat>
          <c:val>
            <c:numRef>
              <c:f>'Данные 1.1'!$Q$2:$Q$152</c:f>
              <c:numCache>
                <c:formatCode>General</c:formatCode>
                <c:ptCount val="151"/>
                <c:pt idx="0">
                  <c:v>712.5</c:v>
                </c:pt>
                <c:pt idx="1">
                  <c:v>712.5</c:v>
                </c:pt>
                <c:pt idx="2">
                  <c:v>712.5</c:v>
                </c:pt>
                <c:pt idx="3">
                  <c:v>712.5</c:v>
                </c:pt>
                <c:pt idx="4">
                  <c:v>712.5</c:v>
                </c:pt>
                <c:pt idx="5">
                  <c:v>712.5</c:v>
                </c:pt>
                <c:pt idx="6">
                  <c:v>712.5</c:v>
                </c:pt>
                <c:pt idx="7">
                  <c:v>712.5</c:v>
                </c:pt>
                <c:pt idx="8">
                  <c:v>712.5</c:v>
                </c:pt>
                <c:pt idx="9">
                  <c:v>712.7</c:v>
                </c:pt>
                <c:pt idx="10">
                  <c:v>713</c:v>
                </c:pt>
                <c:pt idx="11">
                  <c:v>713</c:v>
                </c:pt>
                <c:pt idx="12">
                  <c:v>713</c:v>
                </c:pt>
                <c:pt idx="13">
                  <c:v>713</c:v>
                </c:pt>
                <c:pt idx="14">
                  <c:v>713</c:v>
                </c:pt>
                <c:pt idx="15">
                  <c:v>713.5</c:v>
                </c:pt>
                <c:pt idx="16">
                  <c:v>714</c:v>
                </c:pt>
                <c:pt idx="17">
                  <c:v>714</c:v>
                </c:pt>
                <c:pt idx="18">
                  <c:v>714.2</c:v>
                </c:pt>
                <c:pt idx="19">
                  <c:v>713.7</c:v>
                </c:pt>
                <c:pt idx="20">
                  <c:v>711.7</c:v>
                </c:pt>
                <c:pt idx="21">
                  <c:v>709.2</c:v>
                </c:pt>
                <c:pt idx="22">
                  <c:v>706.7</c:v>
                </c:pt>
                <c:pt idx="23">
                  <c:v>687.4</c:v>
                </c:pt>
                <c:pt idx="24">
                  <c:v>666.5</c:v>
                </c:pt>
                <c:pt idx="25">
                  <c:v>662.1</c:v>
                </c:pt>
                <c:pt idx="26">
                  <c:v>656.6</c:v>
                </c:pt>
                <c:pt idx="27">
                  <c:v>649</c:v>
                </c:pt>
                <c:pt idx="28">
                  <c:v>644.20000000000005</c:v>
                </c:pt>
                <c:pt idx="29">
                  <c:v>638.70000000000005</c:v>
                </c:pt>
                <c:pt idx="30">
                  <c:v>629.20000000000005</c:v>
                </c:pt>
                <c:pt idx="31">
                  <c:v>621.70000000000005</c:v>
                </c:pt>
                <c:pt idx="32">
                  <c:v>604.70000000000005</c:v>
                </c:pt>
                <c:pt idx="33">
                  <c:v>588.20000000000005</c:v>
                </c:pt>
                <c:pt idx="34">
                  <c:v>581.5</c:v>
                </c:pt>
                <c:pt idx="35">
                  <c:v>572</c:v>
                </c:pt>
                <c:pt idx="36">
                  <c:v>563.20000000000005</c:v>
                </c:pt>
                <c:pt idx="37">
                  <c:v>556.20000000000005</c:v>
                </c:pt>
                <c:pt idx="38">
                  <c:v>545</c:v>
                </c:pt>
                <c:pt idx="39">
                  <c:v>537.20000000000005</c:v>
                </c:pt>
                <c:pt idx="40">
                  <c:v>516.70000000000005</c:v>
                </c:pt>
                <c:pt idx="41">
                  <c:v>513.20000000000005</c:v>
                </c:pt>
                <c:pt idx="42">
                  <c:v>496.5</c:v>
                </c:pt>
                <c:pt idx="43">
                  <c:v>485.2</c:v>
                </c:pt>
                <c:pt idx="44">
                  <c:v>475</c:v>
                </c:pt>
                <c:pt idx="45">
                  <c:v>469.5</c:v>
                </c:pt>
                <c:pt idx="46">
                  <c:v>447.2</c:v>
                </c:pt>
                <c:pt idx="47">
                  <c:v>442.7</c:v>
                </c:pt>
                <c:pt idx="48">
                  <c:v>439.7</c:v>
                </c:pt>
                <c:pt idx="49">
                  <c:v>433.4</c:v>
                </c:pt>
                <c:pt idx="50">
                  <c:v>422.6</c:v>
                </c:pt>
                <c:pt idx="51">
                  <c:v>396.5</c:v>
                </c:pt>
                <c:pt idx="52">
                  <c:v>388.2</c:v>
                </c:pt>
                <c:pt idx="53">
                  <c:v>368.7</c:v>
                </c:pt>
                <c:pt idx="54">
                  <c:v>363.7</c:v>
                </c:pt>
                <c:pt idx="55">
                  <c:v>355.2</c:v>
                </c:pt>
                <c:pt idx="56">
                  <c:v>349.7</c:v>
                </c:pt>
                <c:pt idx="57">
                  <c:v>342.7</c:v>
                </c:pt>
                <c:pt idx="58">
                  <c:v>335.7</c:v>
                </c:pt>
                <c:pt idx="59">
                  <c:v>314.7</c:v>
                </c:pt>
                <c:pt idx="60">
                  <c:v>313.5</c:v>
                </c:pt>
                <c:pt idx="61">
                  <c:v>306.7</c:v>
                </c:pt>
                <c:pt idx="62">
                  <c:v>283.5</c:v>
                </c:pt>
                <c:pt idx="63">
                  <c:v>278</c:v>
                </c:pt>
                <c:pt idx="64">
                  <c:v>271.5</c:v>
                </c:pt>
                <c:pt idx="65">
                  <c:v>262.2</c:v>
                </c:pt>
                <c:pt idx="66">
                  <c:v>252.5</c:v>
                </c:pt>
                <c:pt idx="67">
                  <c:v>243.7</c:v>
                </c:pt>
                <c:pt idx="68">
                  <c:v>231.5</c:v>
                </c:pt>
                <c:pt idx="69">
                  <c:v>221.5</c:v>
                </c:pt>
                <c:pt idx="70">
                  <c:v>212.7</c:v>
                </c:pt>
                <c:pt idx="71">
                  <c:v>205</c:v>
                </c:pt>
                <c:pt idx="72">
                  <c:v>199.2</c:v>
                </c:pt>
                <c:pt idx="73">
                  <c:v>183.9</c:v>
                </c:pt>
                <c:pt idx="74">
                  <c:v>166.6</c:v>
                </c:pt>
                <c:pt idx="75">
                  <c:v>160.30000000000001</c:v>
                </c:pt>
                <c:pt idx="76">
                  <c:v>151.80000000000001</c:v>
                </c:pt>
                <c:pt idx="77">
                  <c:v>145.19999999999999</c:v>
                </c:pt>
                <c:pt idx="78">
                  <c:v>133.69999999999999</c:v>
                </c:pt>
                <c:pt idx="79">
                  <c:v>123</c:v>
                </c:pt>
                <c:pt idx="80">
                  <c:v>112</c:v>
                </c:pt>
                <c:pt idx="81">
                  <c:v>104.3</c:v>
                </c:pt>
                <c:pt idx="82">
                  <c:v>86.1</c:v>
                </c:pt>
                <c:pt idx="83">
                  <c:v>75.5</c:v>
                </c:pt>
                <c:pt idx="84">
                  <c:v>65</c:v>
                </c:pt>
                <c:pt idx="85">
                  <c:v>42.4</c:v>
                </c:pt>
                <c:pt idx="86">
                  <c:v>34.1</c:v>
                </c:pt>
                <c:pt idx="87">
                  <c:v>22.1</c:v>
                </c:pt>
                <c:pt idx="88">
                  <c:v>13.4</c:v>
                </c:pt>
                <c:pt idx="89">
                  <c:v>6.1</c:v>
                </c:pt>
                <c:pt idx="90">
                  <c:v>0</c:v>
                </c:pt>
                <c:pt idx="91">
                  <c:v>0</c:v>
                </c:pt>
                <c:pt idx="92">
                  <c:v>0</c:v>
                </c:pt>
                <c:pt idx="93">
                  <c:v>344.8</c:v>
                </c:pt>
                <c:pt idx="94">
                  <c:v>351.1</c:v>
                </c:pt>
                <c:pt idx="95">
                  <c:v>351.3</c:v>
                </c:pt>
                <c:pt idx="96">
                  <c:v>351.2</c:v>
                </c:pt>
                <c:pt idx="97">
                  <c:v>350.7</c:v>
                </c:pt>
                <c:pt idx="98">
                  <c:v>350.7</c:v>
                </c:pt>
                <c:pt idx="99">
                  <c:v>348.9</c:v>
                </c:pt>
                <c:pt idx="100">
                  <c:v>346.2</c:v>
                </c:pt>
                <c:pt idx="101">
                  <c:v>342.6</c:v>
                </c:pt>
                <c:pt idx="102">
                  <c:v>336.9</c:v>
                </c:pt>
                <c:pt idx="103">
                  <c:v>332.6</c:v>
                </c:pt>
                <c:pt idx="104">
                  <c:v>326</c:v>
                </c:pt>
                <c:pt idx="105">
                  <c:v>320.89999999999998</c:v>
                </c:pt>
                <c:pt idx="106">
                  <c:v>315.8</c:v>
                </c:pt>
                <c:pt idx="107">
                  <c:v>310.5</c:v>
                </c:pt>
                <c:pt idx="108">
                  <c:v>307.10000000000002</c:v>
                </c:pt>
                <c:pt idx="109">
                  <c:v>293.89999999999998</c:v>
                </c:pt>
                <c:pt idx="110">
                  <c:v>287.5</c:v>
                </c:pt>
                <c:pt idx="111">
                  <c:v>280.7</c:v>
                </c:pt>
                <c:pt idx="112">
                  <c:v>267.7</c:v>
                </c:pt>
                <c:pt idx="113">
                  <c:v>256.7</c:v>
                </c:pt>
                <c:pt idx="114">
                  <c:v>249.1</c:v>
                </c:pt>
                <c:pt idx="115">
                  <c:v>245.1</c:v>
                </c:pt>
                <c:pt idx="116">
                  <c:v>239</c:v>
                </c:pt>
                <c:pt idx="117">
                  <c:v>234.2</c:v>
                </c:pt>
                <c:pt idx="118">
                  <c:v>218.1</c:v>
                </c:pt>
                <c:pt idx="119">
                  <c:v>215.1</c:v>
                </c:pt>
                <c:pt idx="120">
                  <c:v>205.8</c:v>
                </c:pt>
                <c:pt idx="121">
                  <c:v>200.5</c:v>
                </c:pt>
                <c:pt idx="122">
                  <c:v>196.7</c:v>
                </c:pt>
                <c:pt idx="123">
                  <c:v>184</c:v>
                </c:pt>
                <c:pt idx="124">
                  <c:v>177.3</c:v>
                </c:pt>
                <c:pt idx="125">
                  <c:v>160.6</c:v>
                </c:pt>
                <c:pt idx="126">
                  <c:v>152.5</c:v>
                </c:pt>
                <c:pt idx="127">
                  <c:v>143.30000000000001</c:v>
                </c:pt>
                <c:pt idx="128">
                  <c:v>137.19999999999999</c:v>
                </c:pt>
                <c:pt idx="129">
                  <c:v>134.4</c:v>
                </c:pt>
                <c:pt idx="130">
                  <c:v>130.69999999999999</c:v>
                </c:pt>
                <c:pt idx="131">
                  <c:v>124.2</c:v>
                </c:pt>
                <c:pt idx="132">
                  <c:v>120.7</c:v>
                </c:pt>
                <c:pt idx="133">
                  <c:v>111.7</c:v>
                </c:pt>
                <c:pt idx="134">
                  <c:v>100.8</c:v>
                </c:pt>
                <c:pt idx="135">
                  <c:v>89.8</c:v>
                </c:pt>
                <c:pt idx="136">
                  <c:v>82.4</c:v>
                </c:pt>
                <c:pt idx="137">
                  <c:v>72.3</c:v>
                </c:pt>
                <c:pt idx="138">
                  <c:v>49.6</c:v>
                </c:pt>
                <c:pt idx="139">
                  <c:v>40.799999999999997</c:v>
                </c:pt>
                <c:pt idx="140">
                  <c:v>32.200000000000003</c:v>
                </c:pt>
                <c:pt idx="141">
                  <c:v>22.8</c:v>
                </c:pt>
                <c:pt idx="142">
                  <c:v>11.4</c:v>
                </c:pt>
                <c:pt idx="143">
                  <c:v>0</c:v>
                </c:pt>
                <c:pt idx="144">
                  <c:v>0</c:v>
                </c:pt>
                <c:pt idx="145">
                  <c:v>0</c:v>
                </c:pt>
                <c:pt idx="146">
                  <c:v>0</c:v>
                </c:pt>
                <c:pt idx="147">
                  <c:v>0</c:v>
                </c:pt>
                <c:pt idx="148">
                  <c:v>0</c:v>
                </c:pt>
                <c:pt idx="149">
                  <c:v>0</c:v>
                </c:pt>
                <c:pt idx="150">
                  <c:v>0</c:v>
                </c:pt>
              </c:numCache>
            </c:numRef>
          </c:val>
          <c:smooth val="0"/>
          <c:extLst>
            <c:ext xmlns:c16="http://schemas.microsoft.com/office/drawing/2014/chart" uri="{C3380CC4-5D6E-409C-BE32-E72D297353CC}">
              <c16:uniqueId val="{00000000-FC64-4AB6-AE31-DAEFA9FA7C53}"/>
            </c:ext>
          </c:extLst>
        </c:ser>
        <c:ser>
          <c:idx val="1"/>
          <c:order val="1"/>
          <c:tx>
            <c:v>MEM</c:v>
          </c:tx>
          <c:spPr>
            <a:ln w="28575" cap="rnd">
              <a:solidFill>
                <a:schemeClr val="accent2"/>
              </a:solidFill>
              <a:round/>
            </a:ln>
            <a:effectLst/>
          </c:spPr>
          <c:marker>
            <c:symbol val="none"/>
          </c:marker>
          <c:cat>
            <c:strRef>
              <c:f>'Данные 1.1'!$J$2:$J$152</c:f>
              <c:strCache>
                <c:ptCount val="151"/>
                <c:pt idx="0">
                  <c:v>0:00.14</c:v>
                </c:pt>
                <c:pt idx="1">
                  <c:v>0:00.83</c:v>
                </c:pt>
                <c:pt idx="2">
                  <c:v>0:01.55</c:v>
                </c:pt>
                <c:pt idx="3">
                  <c:v>0:02.24</c:v>
                </c:pt>
                <c:pt idx="4">
                  <c:v>0:02.95</c:v>
                </c:pt>
                <c:pt idx="5">
                  <c:v>0:03.67</c:v>
                </c:pt>
                <c:pt idx="6">
                  <c:v>0:04.38</c:v>
                </c:pt>
                <c:pt idx="7">
                  <c:v>0:05.06</c:v>
                </c:pt>
                <c:pt idx="8">
                  <c:v>0:05.76</c:v>
                </c:pt>
                <c:pt idx="9">
                  <c:v>0:06.44</c:v>
                </c:pt>
                <c:pt idx="10">
                  <c:v>0:07.14</c:v>
                </c:pt>
                <c:pt idx="11">
                  <c:v>0:07.82</c:v>
                </c:pt>
                <c:pt idx="12">
                  <c:v>0:08.51</c:v>
                </c:pt>
                <c:pt idx="13">
                  <c:v>0:09.20</c:v>
                </c:pt>
                <c:pt idx="14">
                  <c:v>0:09.88</c:v>
                </c:pt>
                <c:pt idx="15">
                  <c:v>0:10.53</c:v>
                </c:pt>
                <c:pt idx="16">
                  <c:v>0:11.21</c:v>
                </c:pt>
                <c:pt idx="17">
                  <c:v>0:11.90</c:v>
                </c:pt>
                <c:pt idx="18">
                  <c:v>0:12.61</c:v>
                </c:pt>
                <c:pt idx="19">
                  <c:v>0:13.28</c:v>
                </c:pt>
                <c:pt idx="20">
                  <c:v>0:13.93</c:v>
                </c:pt>
                <c:pt idx="21">
                  <c:v>0:14.62</c:v>
                </c:pt>
                <c:pt idx="22">
                  <c:v>0:15.31</c:v>
                </c:pt>
                <c:pt idx="23">
                  <c:v>0:15.98</c:v>
                </c:pt>
                <c:pt idx="24">
                  <c:v>0:16.58</c:v>
                </c:pt>
                <c:pt idx="25">
                  <c:v>0:17.19</c:v>
                </c:pt>
                <c:pt idx="26">
                  <c:v>0:17.85</c:v>
                </c:pt>
                <c:pt idx="27">
                  <c:v>0:18.54</c:v>
                </c:pt>
                <c:pt idx="28">
                  <c:v>0:19.26</c:v>
                </c:pt>
                <c:pt idx="29">
                  <c:v>0:19.99</c:v>
                </c:pt>
                <c:pt idx="30">
                  <c:v>0:20.65</c:v>
                </c:pt>
                <c:pt idx="31">
                  <c:v>0:21.35</c:v>
                </c:pt>
                <c:pt idx="32">
                  <c:v>0:21.97</c:v>
                </c:pt>
                <c:pt idx="33">
                  <c:v>0:22.57</c:v>
                </c:pt>
                <c:pt idx="34">
                  <c:v>0:23.25</c:v>
                </c:pt>
                <c:pt idx="35">
                  <c:v>0:23.92</c:v>
                </c:pt>
                <c:pt idx="36">
                  <c:v>0:24.60</c:v>
                </c:pt>
                <c:pt idx="37">
                  <c:v>0:25.30</c:v>
                </c:pt>
                <c:pt idx="38">
                  <c:v>0:25.96</c:v>
                </c:pt>
                <c:pt idx="39">
                  <c:v>0:26.66</c:v>
                </c:pt>
                <c:pt idx="40">
                  <c:v>0:27.32</c:v>
                </c:pt>
                <c:pt idx="41">
                  <c:v>0:28.00</c:v>
                </c:pt>
                <c:pt idx="42">
                  <c:v>0:28.71</c:v>
                </c:pt>
                <c:pt idx="43">
                  <c:v>0:29.27</c:v>
                </c:pt>
                <c:pt idx="44">
                  <c:v>0:29.96</c:v>
                </c:pt>
                <c:pt idx="45">
                  <c:v>0:30.69</c:v>
                </c:pt>
                <c:pt idx="46">
                  <c:v>0:31.29</c:v>
                </c:pt>
                <c:pt idx="47">
                  <c:v>0:32.02</c:v>
                </c:pt>
                <c:pt idx="48">
                  <c:v>0:32.67</c:v>
                </c:pt>
                <c:pt idx="49">
                  <c:v>0:33.34</c:v>
                </c:pt>
                <c:pt idx="50">
                  <c:v>0:34.08</c:v>
                </c:pt>
                <c:pt idx="51">
                  <c:v>0:34.59</c:v>
                </c:pt>
                <c:pt idx="52">
                  <c:v>0:35.29</c:v>
                </c:pt>
                <c:pt idx="53">
                  <c:v>0:35.98</c:v>
                </c:pt>
                <c:pt idx="54">
                  <c:v>0:36.65</c:v>
                </c:pt>
                <c:pt idx="55">
                  <c:v>0:37.35</c:v>
                </c:pt>
                <c:pt idx="56">
                  <c:v>0:38.04</c:v>
                </c:pt>
                <c:pt idx="57">
                  <c:v>0:38.71</c:v>
                </c:pt>
                <c:pt idx="58">
                  <c:v>0:39.43</c:v>
                </c:pt>
                <c:pt idx="59">
                  <c:v>0:40.10</c:v>
                </c:pt>
                <c:pt idx="60">
                  <c:v>0:40.75</c:v>
                </c:pt>
                <c:pt idx="61">
                  <c:v>0:41.47</c:v>
                </c:pt>
                <c:pt idx="62">
                  <c:v>0:42.07</c:v>
                </c:pt>
                <c:pt idx="63">
                  <c:v>0:42.77</c:v>
                </c:pt>
                <c:pt idx="64">
                  <c:v>0:43.42</c:v>
                </c:pt>
                <c:pt idx="65">
                  <c:v>0:44.11</c:v>
                </c:pt>
                <c:pt idx="66">
                  <c:v>0:44.81</c:v>
                </c:pt>
                <c:pt idx="67">
                  <c:v>0:45.49</c:v>
                </c:pt>
                <c:pt idx="68">
                  <c:v>0:46.17</c:v>
                </c:pt>
                <c:pt idx="69">
                  <c:v>0:46.85</c:v>
                </c:pt>
                <c:pt idx="70">
                  <c:v>0:47.52</c:v>
                </c:pt>
                <c:pt idx="71">
                  <c:v>0:48.23</c:v>
                </c:pt>
                <c:pt idx="72">
                  <c:v>0:48.93</c:v>
                </c:pt>
                <c:pt idx="73">
                  <c:v>0:49.58</c:v>
                </c:pt>
                <c:pt idx="74">
                  <c:v>0:50.20</c:v>
                </c:pt>
                <c:pt idx="75">
                  <c:v>0:50.80</c:v>
                </c:pt>
                <c:pt idx="76">
                  <c:v>0:51.49</c:v>
                </c:pt>
                <c:pt idx="77">
                  <c:v>0:52.15</c:v>
                </c:pt>
                <c:pt idx="78">
                  <c:v>0:52.87</c:v>
                </c:pt>
                <c:pt idx="79">
                  <c:v>0:53.56</c:v>
                </c:pt>
                <c:pt idx="80">
                  <c:v>0:54.21</c:v>
                </c:pt>
                <c:pt idx="81">
                  <c:v>0:54.86</c:v>
                </c:pt>
                <c:pt idx="82">
                  <c:v>0:55.38</c:v>
                </c:pt>
                <c:pt idx="83">
                  <c:v>0:55.96</c:v>
                </c:pt>
                <c:pt idx="84">
                  <c:v>0:56.69</c:v>
                </c:pt>
                <c:pt idx="85">
                  <c:v>0:57.33</c:v>
                </c:pt>
                <c:pt idx="86">
                  <c:v>0:58.03</c:v>
                </c:pt>
                <c:pt idx="87">
                  <c:v>0:58.69</c:v>
                </c:pt>
                <c:pt idx="88">
                  <c:v>0:59.37</c:v>
                </c:pt>
                <c:pt idx="89">
                  <c:v>1:00.02</c:v>
                </c:pt>
                <c:pt idx="90">
                  <c:v>1:00.68</c:v>
                </c:pt>
                <c:pt idx="91">
                  <c:v>1:01.36</c:v>
                </c:pt>
                <c:pt idx="92">
                  <c:v>1:02.14</c:v>
                </c:pt>
                <c:pt idx="93">
                  <c:v>1:02.95</c:v>
                </c:pt>
                <c:pt idx="94">
                  <c:v>1:04.14</c:v>
                </c:pt>
                <c:pt idx="95">
                  <c:v>1:05.39</c:v>
                </c:pt>
                <c:pt idx="96">
                  <c:v>1:06.58</c:v>
                </c:pt>
                <c:pt idx="97">
                  <c:v>1:07.82</c:v>
                </c:pt>
                <c:pt idx="98">
                  <c:v>1:09.04</c:v>
                </c:pt>
                <c:pt idx="99">
                  <c:v>1:10.27</c:v>
                </c:pt>
                <c:pt idx="100">
                  <c:v>1:11.41</c:v>
                </c:pt>
                <c:pt idx="101">
                  <c:v>1:12.57</c:v>
                </c:pt>
                <c:pt idx="102">
                  <c:v>1:13.78</c:v>
                </c:pt>
                <c:pt idx="103">
                  <c:v>1:14.94</c:v>
                </c:pt>
                <c:pt idx="104">
                  <c:v>1:16.07</c:v>
                </c:pt>
                <c:pt idx="105">
                  <c:v>1:17.23</c:v>
                </c:pt>
                <c:pt idx="106">
                  <c:v>1:18.42</c:v>
                </c:pt>
                <c:pt idx="107">
                  <c:v>1:19.69</c:v>
                </c:pt>
                <c:pt idx="108">
                  <c:v>1:20.83</c:v>
                </c:pt>
                <c:pt idx="109">
                  <c:v>1:22.00</c:v>
                </c:pt>
                <c:pt idx="110">
                  <c:v>1:22.99</c:v>
                </c:pt>
                <c:pt idx="111">
                  <c:v>1:24.18</c:v>
                </c:pt>
                <c:pt idx="112">
                  <c:v>1:25.27</c:v>
                </c:pt>
                <c:pt idx="113">
                  <c:v>1:26.30</c:v>
                </c:pt>
                <c:pt idx="114">
                  <c:v>1:27.49</c:v>
                </c:pt>
                <c:pt idx="115">
                  <c:v>1:28.65</c:v>
                </c:pt>
                <c:pt idx="116">
                  <c:v>1:29.70</c:v>
                </c:pt>
                <c:pt idx="117">
                  <c:v>1:30.90</c:v>
                </c:pt>
                <c:pt idx="118">
                  <c:v>1:32.09</c:v>
                </c:pt>
                <c:pt idx="119">
                  <c:v>1:33.22</c:v>
                </c:pt>
                <c:pt idx="120">
                  <c:v>1:34.31</c:v>
                </c:pt>
                <c:pt idx="121">
                  <c:v>1:35.48</c:v>
                </c:pt>
                <c:pt idx="122">
                  <c:v>1:36.76</c:v>
                </c:pt>
                <c:pt idx="123">
                  <c:v>1:37.99</c:v>
                </c:pt>
                <c:pt idx="124">
                  <c:v>1:39.13</c:v>
                </c:pt>
                <c:pt idx="125">
                  <c:v>1:40.25</c:v>
                </c:pt>
                <c:pt idx="126">
                  <c:v>1:41.33</c:v>
                </c:pt>
                <c:pt idx="127">
                  <c:v>1:42.52</c:v>
                </c:pt>
                <c:pt idx="128">
                  <c:v>1:43.68</c:v>
                </c:pt>
                <c:pt idx="129">
                  <c:v>1:44.90</c:v>
                </c:pt>
                <c:pt idx="130">
                  <c:v>1:46.03</c:v>
                </c:pt>
                <c:pt idx="131">
                  <c:v>1:47.24</c:v>
                </c:pt>
                <c:pt idx="132">
                  <c:v>1:48.43</c:v>
                </c:pt>
                <c:pt idx="133">
                  <c:v>1:49.60</c:v>
                </c:pt>
                <c:pt idx="134">
                  <c:v>1:50.81</c:v>
                </c:pt>
                <c:pt idx="135">
                  <c:v>1:52.01</c:v>
                </c:pt>
                <c:pt idx="136">
                  <c:v>1:53.18</c:v>
                </c:pt>
                <c:pt idx="137">
                  <c:v>1:54.34</c:v>
                </c:pt>
                <c:pt idx="138">
                  <c:v>1:55.20</c:v>
                </c:pt>
                <c:pt idx="139">
                  <c:v>1:56.50</c:v>
                </c:pt>
                <c:pt idx="140">
                  <c:v>1:57.70</c:v>
                </c:pt>
                <c:pt idx="141">
                  <c:v>1:58.85</c:v>
                </c:pt>
                <c:pt idx="142">
                  <c:v>1:59.96</c:v>
                </c:pt>
                <c:pt idx="143">
                  <c:v>2:00.87</c:v>
                </c:pt>
                <c:pt idx="144">
                  <c:v>2:01.99</c:v>
                </c:pt>
                <c:pt idx="145">
                  <c:v>2:03.16</c:v>
                </c:pt>
                <c:pt idx="146">
                  <c:v>2:04.32</c:v>
                </c:pt>
                <c:pt idx="147">
                  <c:v>2:04.95</c:v>
                </c:pt>
                <c:pt idx="148">
                  <c:v>2:05.52</c:v>
                </c:pt>
                <c:pt idx="149">
                  <c:v>2:06.35</c:v>
                </c:pt>
                <c:pt idx="150">
                  <c:v>2:07.28</c:v>
                </c:pt>
              </c:strCache>
            </c:strRef>
          </c:cat>
          <c:val>
            <c:numRef>
              <c:f>'Данные 1.1'!$P$2:$P$152</c:f>
              <c:numCache>
                <c:formatCode>General</c:formatCode>
                <c:ptCount val="151"/>
                <c:pt idx="0">
                  <c:v>203.4</c:v>
                </c:pt>
                <c:pt idx="1">
                  <c:v>190.3</c:v>
                </c:pt>
                <c:pt idx="2">
                  <c:v>179.3</c:v>
                </c:pt>
                <c:pt idx="3">
                  <c:v>166.9</c:v>
                </c:pt>
                <c:pt idx="4">
                  <c:v>156.69999999999999</c:v>
                </c:pt>
                <c:pt idx="5">
                  <c:v>144.80000000000001</c:v>
                </c:pt>
                <c:pt idx="6">
                  <c:v>133.4</c:v>
                </c:pt>
                <c:pt idx="7">
                  <c:v>123</c:v>
                </c:pt>
                <c:pt idx="8">
                  <c:v>113.6</c:v>
                </c:pt>
                <c:pt idx="9">
                  <c:v>99.9</c:v>
                </c:pt>
                <c:pt idx="10">
                  <c:v>89.2</c:v>
                </c:pt>
                <c:pt idx="11">
                  <c:v>77.8</c:v>
                </c:pt>
                <c:pt idx="12">
                  <c:v>69.2</c:v>
                </c:pt>
                <c:pt idx="13">
                  <c:v>59.5</c:v>
                </c:pt>
                <c:pt idx="14">
                  <c:v>50.9</c:v>
                </c:pt>
                <c:pt idx="15">
                  <c:v>40.200000000000003</c:v>
                </c:pt>
                <c:pt idx="16">
                  <c:v>28.6</c:v>
                </c:pt>
                <c:pt idx="17">
                  <c:v>17.5</c:v>
                </c:pt>
                <c:pt idx="18">
                  <c:v>6.6</c:v>
                </c:pt>
                <c:pt idx="19">
                  <c:v>8.1999999999999993</c:v>
                </c:pt>
                <c:pt idx="20">
                  <c:v>5.0999999999999996</c:v>
                </c:pt>
                <c:pt idx="21">
                  <c:v>6.6</c:v>
                </c:pt>
                <c:pt idx="22">
                  <c:v>8.3000000000000007</c:v>
                </c:pt>
                <c:pt idx="23">
                  <c:v>5.0999999999999996</c:v>
                </c:pt>
                <c:pt idx="24">
                  <c:v>8.3000000000000007</c:v>
                </c:pt>
                <c:pt idx="25">
                  <c:v>7.5</c:v>
                </c:pt>
                <c:pt idx="26">
                  <c:v>7.5</c:v>
                </c:pt>
                <c:pt idx="27">
                  <c:v>7.4</c:v>
                </c:pt>
                <c:pt idx="28">
                  <c:v>5</c:v>
                </c:pt>
                <c:pt idx="29">
                  <c:v>5.3</c:v>
                </c:pt>
                <c:pt idx="30">
                  <c:v>6.9</c:v>
                </c:pt>
                <c:pt idx="31">
                  <c:v>7.4</c:v>
                </c:pt>
                <c:pt idx="32">
                  <c:v>6.6</c:v>
                </c:pt>
                <c:pt idx="33">
                  <c:v>9.5</c:v>
                </c:pt>
                <c:pt idx="34">
                  <c:v>8.5</c:v>
                </c:pt>
                <c:pt idx="35">
                  <c:v>8.1999999999999993</c:v>
                </c:pt>
                <c:pt idx="36">
                  <c:v>8.4</c:v>
                </c:pt>
                <c:pt idx="37">
                  <c:v>7.4</c:v>
                </c:pt>
                <c:pt idx="38">
                  <c:v>8.4</c:v>
                </c:pt>
                <c:pt idx="39">
                  <c:v>6.8</c:v>
                </c:pt>
                <c:pt idx="40">
                  <c:v>8.3000000000000007</c:v>
                </c:pt>
                <c:pt idx="41">
                  <c:v>7.9</c:v>
                </c:pt>
                <c:pt idx="42">
                  <c:v>7.7</c:v>
                </c:pt>
                <c:pt idx="43">
                  <c:v>7.3</c:v>
                </c:pt>
                <c:pt idx="44">
                  <c:v>8.1</c:v>
                </c:pt>
                <c:pt idx="45">
                  <c:v>7.3</c:v>
                </c:pt>
                <c:pt idx="46">
                  <c:v>5.6</c:v>
                </c:pt>
                <c:pt idx="47">
                  <c:v>7.7</c:v>
                </c:pt>
                <c:pt idx="48">
                  <c:v>7.1</c:v>
                </c:pt>
                <c:pt idx="49">
                  <c:v>9.8000000000000007</c:v>
                </c:pt>
                <c:pt idx="50">
                  <c:v>7.8</c:v>
                </c:pt>
                <c:pt idx="51">
                  <c:v>5.9</c:v>
                </c:pt>
                <c:pt idx="52">
                  <c:v>6.8</c:v>
                </c:pt>
                <c:pt idx="53">
                  <c:v>8.1</c:v>
                </c:pt>
                <c:pt idx="54">
                  <c:v>5.4</c:v>
                </c:pt>
                <c:pt idx="55">
                  <c:v>8.6999999999999993</c:v>
                </c:pt>
                <c:pt idx="56">
                  <c:v>7.4</c:v>
                </c:pt>
                <c:pt idx="57">
                  <c:v>8.4</c:v>
                </c:pt>
                <c:pt idx="58">
                  <c:v>9.3000000000000007</c:v>
                </c:pt>
                <c:pt idx="59">
                  <c:v>5.9</c:v>
                </c:pt>
                <c:pt idx="60">
                  <c:v>7.2</c:v>
                </c:pt>
                <c:pt idx="61">
                  <c:v>9.3000000000000007</c:v>
                </c:pt>
                <c:pt idx="62">
                  <c:v>5.9</c:v>
                </c:pt>
                <c:pt idx="63">
                  <c:v>9.1</c:v>
                </c:pt>
                <c:pt idx="64">
                  <c:v>8.1999999999999993</c:v>
                </c:pt>
                <c:pt idx="65">
                  <c:v>7.8</c:v>
                </c:pt>
                <c:pt idx="66">
                  <c:v>6.3</c:v>
                </c:pt>
                <c:pt idx="67">
                  <c:v>8.1999999999999993</c:v>
                </c:pt>
                <c:pt idx="68">
                  <c:v>4.9000000000000004</c:v>
                </c:pt>
                <c:pt idx="69">
                  <c:v>6.6</c:v>
                </c:pt>
                <c:pt idx="70">
                  <c:v>9.5</c:v>
                </c:pt>
                <c:pt idx="71">
                  <c:v>4.9000000000000004</c:v>
                </c:pt>
                <c:pt idx="72">
                  <c:v>6.1</c:v>
                </c:pt>
                <c:pt idx="73">
                  <c:v>8</c:v>
                </c:pt>
                <c:pt idx="74">
                  <c:v>4.7</c:v>
                </c:pt>
                <c:pt idx="75">
                  <c:v>6.3</c:v>
                </c:pt>
                <c:pt idx="76">
                  <c:v>6.7</c:v>
                </c:pt>
                <c:pt idx="77">
                  <c:v>7.8</c:v>
                </c:pt>
                <c:pt idx="78">
                  <c:v>5.0999999999999996</c:v>
                </c:pt>
                <c:pt idx="79">
                  <c:v>8</c:v>
                </c:pt>
                <c:pt idx="80">
                  <c:v>7</c:v>
                </c:pt>
                <c:pt idx="81">
                  <c:v>9.4</c:v>
                </c:pt>
                <c:pt idx="82">
                  <c:v>7.1</c:v>
                </c:pt>
                <c:pt idx="83">
                  <c:v>5.9</c:v>
                </c:pt>
                <c:pt idx="84">
                  <c:v>5.8</c:v>
                </c:pt>
                <c:pt idx="85">
                  <c:v>7.6</c:v>
                </c:pt>
                <c:pt idx="86">
                  <c:v>8</c:v>
                </c:pt>
                <c:pt idx="87">
                  <c:v>8.6</c:v>
                </c:pt>
                <c:pt idx="88">
                  <c:v>8.1</c:v>
                </c:pt>
                <c:pt idx="89">
                  <c:v>7.4</c:v>
                </c:pt>
                <c:pt idx="90">
                  <c:v>7.7</c:v>
                </c:pt>
                <c:pt idx="91">
                  <c:v>10.1</c:v>
                </c:pt>
                <c:pt idx="92">
                  <c:v>5.3</c:v>
                </c:pt>
                <c:pt idx="93">
                  <c:v>67.8</c:v>
                </c:pt>
                <c:pt idx="94">
                  <c:v>20</c:v>
                </c:pt>
                <c:pt idx="95">
                  <c:v>9.1999999999999993</c:v>
                </c:pt>
                <c:pt idx="96">
                  <c:v>6.4</c:v>
                </c:pt>
                <c:pt idx="97">
                  <c:v>7.5</c:v>
                </c:pt>
                <c:pt idx="98">
                  <c:v>7.7</c:v>
                </c:pt>
                <c:pt idx="99">
                  <c:v>5.8</c:v>
                </c:pt>
                <c:pt idx="100">
                  <c:v>5</c:v>
                </c:pt>
                <c:pt idx="101">
                  <c:v>5</c:v>
                </c:pt>
                <c:pt idx="102">
                  <c:v>5.6</c:v>
                </c:pt>
                <c:pt idx="103">
                  <c:v>6.8</c:v>
                </c:pt>
                <c:pt idx="104">
                  <c:v>5.3</c:v>
                </c:pt>
                <c:pt idx="105">
                  <c:v>6.1</c:v>
                </c:pt>
                <c:pt idx="106">
                  <c:v>5.4</c:v>
                </c:pt>
                <c:pt idx="107">
                  <c:v>7.1</c:v>
                </c:pt>
                <c:pt idx="108">
                  <c:v>5.3</c:v>
                </c:pt>
                <c:pt idx="109">
                  <c:v>4.2</c:v>
                </c:pt>
                <c:pt idx="110">
                  <c:v>5.7</c:v>
                </c:pt>
                <c:pt idx="111">
                  <c:v>4.9000000000000004</c:v>
                </c:pt>
                <c:pt idx="112">
                  <c:v>5.7</c:v>
                </c:pt>
                <c:pt idx="113">
                  <c:v>5.8</c:v>
                </c:pt>
                <c:pt idx="114">
                  <c:v>6.1</c:v>
                </c:pt>
                <c:pt idx="115">
                  <c:v>6.9</c:v>
                </c:pt>
                <c:pt idx="116">
                  <c:v>7</c:v>
                </c:pt>
                <c:pt idx="117">
                  <c:v>6.5</c:v>
                </c:pt>
                <c:pt idx="118">
                  <c:v>5.4</c:v>
                </c:pt>
                <c:pt idx="119">
                  <c:v>7.1</c:v>
                </c:pt>
                <c:pt idx="120">
                  <c:v>6.5</c:v>
                </c:pt>
                <c:pt idx="121">
                  <c:v>7.6</c:v>
                </c:pt>
                <c:pt idx="122">
                  <c:v>5.4</c:v>
                </c:pt>
                <c:pt idx="123">
                  <c:v>5.6</c:v>
                </c:pt>
                <c:pt idx="124">
                  <c:v>5.6</c:v>
                </c:pt>
                <c:pt idx="125">
                  <c:v>6</c:v>
                </c:pt>
                <c:pt idx="126">
                  <c:v>6.7</c:v>
                </c:pt>
                <c:pt idx="127">
                  <c:v>5.7</c:v>
                </c:pt>
                <c:pt idx="128">
                  <c:v>5.0999999999999996</c:v>
                </c:pt>
                <c:pt idx="129">
                  <c:v>4.7</c:v>
                </c:pt>
                <c:pt idx="130">
                  <c:v>5.5</c:v>
                </c:pt>
                <c:pt idx="131">
                  <c:v>6.3</c:v>
                </c:pt>
                <c:pt idx="132">
                  <c:v>5</c:v>
                </c:pt>
                <c:pt idx="133">
                  <c:v>5.6</c:v>
                </c:pt>
                <c:pt idx="134">
                  <c:v>5.0999999999999996</c:v>
                </c:pt>
                <c:pt idx="135">
                  <c:v>6.1</c:v>
                </c:pt>
                <c:pt idx="136">
                  <c:v>4.8</c:v>
                </c:pt>
                <c:pt idx="137">
                  <c:v>5</c:v>
                </c:pt>
                <c:pt idx="138">
                  <c:v>8.1</c:v>
                </c:pt>
                <c:pt idx="139">
                  <c:v>6.2</c:v>
                </c:pt>
                <c:pt idx="140">
                  <c:v>6</c:v>
                </c:pt>
                <c:pt idx="141">
                  <c:v>6.6</c:v>
                </c:pt>
                <c:pt idx="142">
                  <c:v>5.5</c:v>
                </c:pt>
                <c:pt idx="143">
                  <c:v>5.0999999999999996</c:v>
                </c:pt>
                <c:pt idx="144">
                  <c:v>8.6</c:v>
                </c:pt>
                <c:pt idx="145">
                  <c:v>8.4</c:v>
                </c:pt>
                <c:pt idx="146">
                  <c:v>6.8</c:v>
                </c:pt>
                <c:pt idx="147">
                  <c:v>9.3000000000000007</c:v>
                </c:pt>
                <c:pt idx="148">
                  <c:v>4.3</c:v>
                </c:pt>
                <c:pt idx="149">
                  <c:v>7</c:v>
                </c:pt>
                <c:pt idx="150">
                  <c:v>4.4000000000000004</c:v>
                </c:pt>
              </c:numCache>
            </c:numRef>
          </c:val>
          <c:smooth val="0"/>
          <c:extLst>
            <c:ext xmlns:c16="http://schemas.microsoft.com/office/drawing/2014/chart" uri="{C3380CC4-5D6E-409C-BE32-E72D297353CC}">
              <c16:uniqueId val="{00000001-FC64-4AB6-AE31-DAEFA9FA7C53}"/>
            </c:ext>
          </c:extLst>
        </c:ser>
        <c:dLbls>
          <c:showLegendKey val="0"/>
          <c:showVal val="0"/>
          <c:showCatName val="0"/>
          <c:showSerName val="0"/>
          <c:showPercent val="0"/>
          <c:showBubbleSize val="0"/>
        </c:dLbls>
        <c:smooth val="0"/>
        <c:axId val="171396704"/>
        <c:axId val="171397120"/>
      </c:lineChart>
      <c:catAx>
        <c:axId val="17139670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1397120"/>
        <c:crosses val="autoZero"/>
        <c:auto val="1"/>
        <c:lblAlgn val="ctr"/>
        <c:lblOffset val="100"/>
        <c:noMultiLvlLbl val="0"/>
      </c:catAx>
      <c:valAx>
        <c:axId val="1713971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1396704"/>
        <c:crosses val="autoZero"/>
        <c:crossBetween val="between"/>
      </c:valAx>
      <c:spPr>
        <a:noFill/>
        <a:ln>
          <a:noFill/>
        </a:ln>
        <a:effectLst/>
      </c:spPr>
    </c:plotArea>
    <c:legend>
      <c:legendPos val="b"/>
      <c:layout>
        <c:manualLayout>
          <c:xMode val="edge"/>
          <c:yMode val="edge"/>
          <c:x val="3.9913592261641449E-2"/>
          <c:y val="2.9995421334004017E-2"/>
          <c:w val="0.19732637352915156"/>
          <c:h val="6.910367776509508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5mfyz/kX2hObFi7Ae+l21XU/qQ==">AMUW2mVPrHulGSV5hrUtacU/5JrotCYpNF88agiNccBHrnEQLt9WpgXvvjtWaPvjH/c4ldnjpWtT7zzv/l79FJ5yToh7NFHUo5K5duq+H1bJW5yIhEedplU=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6</Pages>
  <Words>285</Words>
  <Characters>1628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Неустроева Анастасия Андреевна</dc:creator>
  <cp:lastModifiedBy>Уланов Григорий Романович</cp:lastModifiedBy>
  <cp:revision>30</cp:revision>
  <dcterms:created xsi:type="dcterms:W3CDTF">2022-10-12T00:07:00Z</dcterms:created>
  <dcterms:modified xsi:type="dcterms:W3CDTF">2024-05-16T13:22:00Z</dcterms:modified>
</cp:coreProperties>
</file>