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030DFA" w:rsidRPr="00030DFA" w14:paraId="0045D865" w14:textId="77777777" w:rsidTr="00CB2F1D">
        <w:tc>
          <w:tcPr>
            <w:tcW w:w="1384" w:type="dxa"/>
          </w:tcPr>
          <w:p w14:paraId="62A7F291" w14:textId="77777777" w:rsidR="00030DFA" w:rsidRPr="00030DFA" w:rsidRDefault="00030DFA" w:rsidP="00030DFA">
            <w:pPr>
              <w:rPr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7765F29C" wp14:editId="1D193A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011833C" w14:textId="6316A453" w:rsidR="00030DFA" w:rsidRPr="00030DFA" w:rsidRDefault="00030DFA" w:rsidP="00030DFA">
            <w:pPr>
              <w:jc w:val="center"/>
              <w:rPr>
                <w:b/>
                <w:color w:val="000000"/>
                <w:szCs w:val="20"/>
                <w:lang w:eastAsia="en-US"/>
              </w:rPr>
            </w:pPr>
            <w:r w:rsidRPr="00030DFA">
              <w:rPr>
                <w:b/>
                <w:color w:val="000000"/>
                <w:szCs w:val="20"/>
                <w:lang w:eastAsia="en-US"/>
              </w:rPr>
              <w:t xml:space="preserve">Министерство науки </w:t>
            </w:r>
            <w:r w:rsidR="008841B4">
              <w:rPr>
                <w:b/>
                <w:color w:val="000000"/>
                <w:szCs w:val="20"/>
                <w:lang w:eastAsia="en-US"/>
              </w:rPr>
              <w:t xml:space="preserve">и высшего образования </w:t>
            </w:r>
            <w:r w:rsidRPr="00030DFA">
              <w:rPr>
                <w:b/>
                <w:color w:val="000000"/>
                <w:szCs w:val="20"/>
                <w:lang w:eastAsia="en-US"/>
              </w:rPr>
              <w:t>Российской Федерации</w:t>
            </w:r>
          </w:p>
          <w:p w14:paraId="1AE4777B" w14:textId="77777777" w:rsidR="00030DFA" w:rsidRPr="00030DFA" w:rsidRDefault="00030DFA" w:rsidP="00030DFA">
            <w:pPr>
              <w:jc w:val="center"/>
              <w:rPr>
                <w:b/>
                <w:color w:val="000000"/>
                <w:szCs w:val="20"/>
                <w:lang w:eastAsia="en-US"/>
              </w:rPr>
            </w:pPr>
            <w:r w:rsidRPr="00030DFA">
              <w:rPr>
                <w:b/>
                <w:color w:val="000000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49C865A0" w14:textId="77777777" w:rsidR="00030DFA" w:rsidRPr="00030DFA" w:rsidRDefault="00030DFA" w:rsidP="00030DFA">
            <w:pPr>
              <w:jc w:val="center"/>
              <w:rPr>
                <w:b/>
                <w:color w:val="000000"/>
                <w:szCs w:val="20"/>
                <w:lang w:eastAsia="en-US"/>
              </w:rPr>
            </w:pPr>
            <w:r w:rsidRPr="00030DFA">
              <w:rPr>
                <w:b/>
                <w:color w:val="000000"/>
                <w:szCs w:val="20"/>
                <w:lang w:eastAsia="en-US"/>
              </w:rPr>
              <w:t>высшего образования</w:t>
            </w:r>
          </w:p>
          <w:p w14:paraId="27EF90F4" w14:textId="77777777" w:rsidR="00030DFA" w:rsidRPr="00030DFA" w:rsidRDefault="00030DFA" w:rsidP="00030DFA">
            <w:pPr>
              <w:ind w:right="-2"/>
              <w:jc w:val="center"/>
              <w:rPr>
                <w:b/>
                <w:color w:val="000000"/>
                <w:szCs w:val="20"/>
                <w:lang w:eastAsia="en-US"/>
              </w:rPr>
            </w:pPr>
            <w:r w:rsidRPr="00030DFA">
              <w:rPr>
                <w:b/>
                <w:color w:val="000000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2C98B4B6" w14:textId="77777777" w:rsidR="00030DFA" w:rsidRPr="00030DFA" w:rsidRDefault="00030DFA" w:rsidP="00030DFA">
            <w:pPr>
              <w:ind w:right="-2"/>
              <w:jc w:val="center"/>
              <w:rPr>
                <w:b/>
                <w:color w:val="000000"/>
                <w:szCs w:val="20"/>
                <w:lang w:eastAsia="en-US"/>
              </w:rPr>
            </w:pPr>
            <w:r w:rsidRPr="00030DFA">
              <w:rPr>
                <w:b/>
                <w:color w:val="000000"/>
                <w:szCs w:val="20"/>
                <w:lang w:eastAsia="en-US"/>
              </w:rPr>
              <w:t>имени Н.Э. Баумана</w:t>
            </w:r>
          </w:p>
          <w:p w14:paraId="79597C4F" w14:textId="77777777" w:rsidR="00030DFA" w:rsidRPr="00030DFA" w:rsidRDefault="00030DFA" w:rsidP="00030DFA">
            <w:pPr>
              <w:jc w:val="center"/>
              <w:rPr>
                <w:b/>
                <w:color w:val="000000"/>
                <w:szCs w:val="20"/>
                <w:lang w:eastAsia="en-US"/>
              </w:rPr>
            </w:pPr>
            <w:r w:rsidRPr="00030DFA">
              <w:rPr>
                <w:b/>
                <w:color w:val="000000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7902ECDD" w14:textId="77777777" w:rsidR="00030DFA" w:rsidRPr="00030DFA" w:rsidRDefault="00030DFA" w:rsidP="00030DFA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b/>
                <w:color w:val="000000"/>
                <w:szCs w:val="20"/>
                <w:lang w:eastAsia="en-US"/>
              </w:rPr>
              <w:t>(МГТУ им. Н.Э. Баумана)</w:t>
            </w:r>
          </w:p>
        </w:tc>
      </w:tr>
    </w:tbl>
    <w:p w14:paraId="128B42C8" w14:textId="77777777" w:rsidR="00030DFA" w:rsidRPr="00030DFA" w:rsidRDefault="00030DFA" w:rsidP="00030DFA">
      <w:pPr>
        <w:pBdr>
          <w:bottom w:val="thinThickSmallGap" w:sz="24" w:space="1" w:color="auto"/>
        </w:pBdr>
        <w:jc w:val="center"/>
        <w:rPr>
          <w:bCs/>
          <w:color w:val="000000"/>
          <w:sz w:val="12"/>
          <w:szCs w:val="28"/>
          <w:lang w:eastAsia="en-US"/>
        </w:rPr>
      </w:pPr>
    </w:p>
    <w:p w14:paraId="038DACF5" w14:textId="77777777" w:rsidR="00030DFA" w:rsidRPr="00030DFA" w:rsidRDefault="00030DFA" w:rsidP="00030DFA">
      <w:pPr>
        <w:ind w:left="360"/>
        <w:jc w:val="center"/>
        <w:rPr>
          <w:bCs/>
          <w:color w:val="000000"/>
          <w:sz w:val="28"/>
          <w:szCs w:val="28"/>
          <w:lang w:eastAsia="en-US"/>
        </w:rPr>
      </w:pPr>
    </w:p>
    <w:p w14:paraId="6D30DA9F" w14:textId="77777777" w:rsidR="00030DFA" w:rsidRPr="00030DFA" w:rsidRDefault="00030DFA" w:rsidP="00030DFA">
      <w:pPr>
        <w:rPr>
          <w:color w:val="000000"/>
          <w:szCs w:val="20"/>
          <w:lang w:eastAsia="en-US"/>
        </w:rPr>
      </w:pPr>
      <w:r w:rsidRPr="00030DFA">
        <w:rPr>
          <w:color w:val="000000"/>
          <w:szCs w:val="20"/>
          <w:lang w:eastAsia="en-US"/>
        </w:rPr>
        <w:t xml:space="preserve">ФАКУЛЬТЕТ </w:t>
      </w:r>
      <w:r w:rsidRPr="00030DFA">
        <w:rPr>
          <w:color w:val="000000"/>
          <w:szCs w:val="20"/>
          <w:lang w:eastAsia="en-US"/>
        </w:rPr>
        <w:tab/>
      </w:r>
      <w:r w:rsidRPr="00030DFA">
        <w:rPr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063FEAD3" w14:textId="77777777" w:rsidR="00030DFA" w:rsidRPr="00030DFA" w:rsidRDefault="00030DFA" w:rsidP="00030DFA">
      <w:pPr>
        <w:rPr>
          <w:color w:val="000000"/>
          <w:szCs w:val="20"/>
          <w:lang w:eastAsia="en-US"/>
        </w:rPr>
      </w:pPr>
    </w:p>
    <w:p w14:paraId="5D205D45" w14:textId="77777777" w:rsidR="00030DFA" w:rsidRPr="00030DFA" w:rsidRDefault="00030DFA" w:rsidP="00030DFA">
      <w:pPr>
        <w:rPr>
          <w:iCs/>
          <w:color w:val="000000"/>
          <w:sz w:val="28"/>
          <w:szCs w:val="28"/>
          <w:lang w:eastAsia="en-US"/>
        </w:rPr>
      </w:pPr>
      <w:r w:rsidRPr="00030DFA">
        <w:rPr>
          <w:color w:val="000000"/>
          <w:szCs w:val="20"/>
          <w:lang w:eastAsia="en-US"/>
        </w:rPr>
        <w:t>КАФЕДРА</w:t>
      </w:r>
      <w:r w:rsidRPr="00030DFA">
        <w:rPr>
          <w:color w:val="000000"/>
          <w:szCs w:val="20"/>
          <w:lang w:eastAsia="en-US"/>
        </w:rPr>
        <w:tab/>
      </w:r>
      <w:r w:rsidRPr="00030DFA">
        <w:rPr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3DA6F7E2" w14:textId="77777777" w:rsidR="00030DFA" w:rsidRPr="00030DFA" w:rsidRDefault="00030DFA" w:rsidP="00030DFA">
      <w:pPr>
        <w:rPr>
          <w:i/>
          <w:color w:val="000000"/>
          <w:szCs w:val="20"/>
          <w:lang w:eastAsia="en-US"/>
        </w:rPr>
      </w:pPr>
    </w:p>
    <w:p w14:paraId="49806E72" w14:textId="77777777" w:rsidR="00030DFA" w:rsidRPr="00030DFA" w:rsidRDefault="00030DFA" w:rsidP="00030DFA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5F19E0FB" w14:textId="77777777" w:rsidR="00030DFA" w:rsidRPr="00030DFA" w:rsidRDefault="00030DFA" w:rsidP="00030DFA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7ED8E7A7" w14:textId="1FCB8D6D" w:rsidR="00030DFA" w:rsidRDefault="00030DFA" w:rsidP="00030DFA">
      <w:pPr>
        <w:jc w:val="center"/>
        <w:rPr>
          <w:b/>
          <w:bCs/>
          <w:color w:val="000000"/>
          <w:sz w:val="32"/>
          <w:u w:val="single"/>
          <w:lang w:eastAsia="en-US"/>
        </w:rPr>
      </w:pPr>
      <w:r w:rsidRPr="00E0397A">
        <w:rPr>
          <w:b/>
          <w:bCs/>
          <w:color w:val="000000"/>
          <w:sz w:val="32"/>
          <w:u w:val="single"/>
          <w:lang w:eastAsia="en-US"/>
        </w:rPr>
        <w:t xml:space="preserve">ОТЧЕТ </w:t>
      </w:r>
      <w:r w:rsidR="008841B4">
        <w:rPr>
          <w:b/>
          <w:bCs/>
          <w:color w:val="000000"/>
          <w:sz w:val="32"/>
          <w:u w:val="single"/>
          <w:lang w:eastAsia="en-US"/>
        </w:rPr>
        <w:t>О ВЫПОЛНЕНИИ</w:t>
      </w:r>
      <w:r w:rsidR="00F6731C">
        <w:rPr>
          <w:b/>
          <w:bCs/>
          <w:color w:val="000000"/>
          <w:sz w:val="32"/>
          <w:u w:val="single"/>
          <w:lang w:eastAsia="en-US"/>
        </w:rPr>
        <w:t xml:space="preserve"> </w:t>
      </w:r>
      <w:r w:rsidR="00111242">
        <w:rPr>
          <w:b/>
          <w:bCs/>
          <w:color w:val="000000"/>
          <w:sz w:val="32"/>
          <w:u w:val="single"/>
          <w:lang w:eastAsia="en-US"/>
        </w:rPr>
        <w:t>ЛАБОРАТОРНОЙ РАБОТЫ</w:t>
      </w:r>
    </w:p>
    <w:p w14:paraId="549CC3F9" w14:textId="2B3018DB" w:rsidR="008841B4" w:rsidRPr="008841B4" w:rsidRDefault="008841B4" w:rsidP="002E3F26">
      <w:pPr>
        <w:pStyle w:val="af5"/>
        <w:jc w:val="center"/>
        <w:rPr>
          <w:color w:val="000000"/>
          <w:sz w:val="32"/>
          <w:lang w:eastAsia="en-US"/>
        </w:rPr>
      </w:pPr>
      <w:r>
        <w:rPr>
          <w:color w:val="000000"/>
          <w:sz w:val="32"/>
          <w:lang w:eastAsia="en-US"/>
        </w:rPr>
        <w:t>по дисциплине</w:t>
      </w:r>
      <w:r w:rsidRPr="00AE08DE">
        <w:rPr>
          <w:color w:val="000000"/>
          <w:sz w:val="32"/>
          <w:lang w:eastAsia="en-US"/>
        </w:rPr>
        <w:t xml:space="preserve">: </w:t>
      </w:r>
      <w:r w:rsidR="002E3F26">
        <w:rPr>
          <w:color w:val="000000"/>
          <w:sz w:val="32"/>
          <w:lang w:eastAsia="en-US"/>
        </w:rPr>
        <w:t>«</w:t>
      </w:r>
      <w:r w:rsidR="00111242">
        <w:rPr>
          <w:color w:val="000000"/>
          <w:sz w:val="32"/>
          <w:lang w:eastAsia="en-US"/>
        </w:rPr>
        <w:t>Параллельные методы и алгоритмы</w:t>
      </w:r>
      <w:r>
        <w:rPr>
          <w:color w:val="000000"/>
          <w:sz w:val="32"/>
          <w:lang w:eastAsia="en-US"/>
        </w:rPr>
        <w:t>»</w:t>
      </w:r>
    </w:p>
    <w:p w14:paraId="623BF624" w14:textId="52764F05" w:rsidR="00030DFA" w:rsidRDefault="00030DFA" w:rsidP="00030DFA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1FC2526D" w14:textId="7CE0F0BE" w:rsidR="008E267C" w:rsidRDefault="008E267C" w:rsidP="00030DFA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633370F3" w14:textId="77777777" w:rsidR="008E267C" w:rsidRPr="00030DFA" w:rsidRDefault="008E267C" w:rsidP="001228FB">
      <w:pPr>
        <w:rPr>
          <w:bCs/>
          <w:color w:val="000000"/>
          <w:sz w:val="28"/>
          <w:szCs w:val="28"/>
          <w:lang w:eastAsia="en-US"/>
        </w:rPr>
      </w:pPr>
    </w:p>
    <w:p w14:paraId="315EA250" w14:textId="77777777" w:rsidR="00030DFA" w:rsidRPr="00030DFA" w:rsidRDefault="00030DFA" w:rsidP="00030DFA">
      <w:pPr>
        <w:jc w:val="center"/>
        <w:rPr>
          <w:bCs/>
          <w:color w:val="000000"/>
          <w:sz w:val="28"/>
          <w:szCs w:val="28"/>
          <w:lang w:eastAsia="en-US"/>
        </w:rPr>
      </w:pPr>
    </w:p>
    <w:tbl>
      <w:tblPr>
        <w:tblStyle w:val="a9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5"/>
        <w:gridCol w:w="280"/>
        <w:gridCol w:w="5380"/>
      </w:tblGrid>
      <w:tr w:rsidR="008E267C" w14:paraId="52EB527F" w14:textId="77777777" w:rsidTr="008B4756">
        <w:tc>
          <w:tcPr>
            <w:tcW w:w="3544" w:type="dxa"/>
          </w:tcPr>
          <w:p w14:paraId="3ED2DEFB" w14:textId="77777777" w:rsidR="008E267C" w:rsidRDefault="008E267C" w:rsidP="008B4756">
            <w:pPr>
              <w:spacing w:line="360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3AC12C29" w14:textId="77777777" w:rsidR="008E267C" w:rsidRDefault="008E267C" w:rsidP="008B4756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1FC7E6BB" w14:textId="5665341F" w:rsidR="008E267C" w:rsidRDefault="008E267C" w:rsidP="008B4756">
            <w:pPr>
              <w:spacing w:line="360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Макаров Тимофей Геннадьевич</w:t>
            </w:r>
          </w:p>
        </w:tc>
      </w:tr>
      <w:tr w:rsidR="008E267C" w14:paraId="4AC15D08" w14:textId="77777777" w:rsidTr="008B4756">
        <w:tc>
          <w:tcPr>
            <w:tcW w:w="3544" w:type="dxa"/>
          </w:tcPr>
          <w:p w14:paraId="28C8C5AE" w14:textId="77777777" w:rsidR="008E267C" w:rsidRDefault="008E267C" w:rsidP="008B4756">
            <w:pPr>
              <w:spacing w:line="360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39545B22" w14:textId="77777777" w:rsidR="008E267C" w:rsidRDefault="008E267C" w:rsidP="008B4756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743906A8" w14:textId="06E780C6" w:rsidR="008E267C" w:rsidRPr="00033160" w:rsidRDefault="008E267C" w:rsidP="008B4756">
            <w:pPr>
              <w:spacing w:line="360" w:lineRule="auto"/>
              <w:rPr>
                <w:bCs/>
                <w:color w:val="000000"/>
                <w:sz w:val="28"/>
                <w:szCs w:val="28"/>
                <w:lang w:val="en-US"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РК6-</w:t>
            </w:r>
            <w:r w:rsidR="00111242">
              <w:rPr>
                <w:bCs/>
                <w:color w:val="000000"/>
                <w:sz w:val="28"/>
                <w:szCs w:val="28"/>
                <w:lang w:eastAsia="en-US"/>
              </w:rPr>
              <w:t>2</w:t>
            </w:r>
            <w:r w:rsidR="002E3F26">
              <w:rPr>
                <w:bCs/>
                <w:color w:val="000000"/>
                <w:sz w:val="28"/>
                <w:szCs w:val="28"/>
                <w:lang w:eastAsia="en-US"/>
              </w:rPr>
              <w:t>2</w:t>
            </w:r>
            <w:r w:rsidR="00A42E3A">
              <w:rPr>
                <w:bCs/>
                <w:color w:val="000000"/>
                <w:sz w:val="28"/>
                <w:szCs w:val="28"/>
                <w:lang w:eastAsia="en-US"/>
              </w:rPr>
              <w:t>М</w:t>
            </w:r>
          </w:p>
        </w:tc>
      </w:tr>
      <w:tr w:rsidR="008E267C" w14:paraId="3BCB2F7C" w14:textId="77777777" w:rsidTr="008B4756">
        <w:tc>
          <w:tcPr>
            <w:tcW w:w="3544" w:type="dxa"/>
          </w:tcPr>
          <w:p w14:paraId="771ADB70" w14:textId="77777777" w:rsidR="008E267C" w:rsidRDefault="008E267C" w:rsidP="008B4756">
            <w:pPr>
              <w:spacing w:line="360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5C61483A" w14:textId="77777777" w:rsidR="008E267C" w:rsidRDefault="008E267C" w:rsidP="008B4756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1B1CD2AE" w14:textId="132A3862" w:rsidR="008E267C" w:rsidRPr="00111242" w:rsidRDefault="00111242" w:rsidP="008B4756">
            <w:pPr>
              <w:spacing w:line="360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Лабораторная работа</w:t>
            </w:r>
          </w:p>
        </w:tc>
      </w:tr>
      <w:tr w:rsidR="008E267C" w14:paraId="370D830B" w14:textId="77777777" w:rsidTr="008B4756">
        <w:tc>
          <w:tcPr>
            <w:tcW w:w="3544" w:type="dxa"/>
          </w:tcPr>
          <w:p w14:paraId="7CE96C74" w14:textId="24C35B1A" w:rsidR="008E267C" w:rsidRDefault="008E267C" w:rsidP="008B4756">
            <w:pPr>
              <w:spacing w:line="360" w:lineRule="auto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 xml:space="preserve">Тема </w:t>
            </w:r>
          </w:p>
        </w:tc>
        <w:tc>
          <w:tcPr>
            <w:tcW w:w="283" w:type="dxa"/>
          </w:tcPr>
          <w:p w14:paraId="21F29820" w14:textId="77777777" w:rsidR="008E267C" w:rsidRDefault="008E267C" w:rsidP="008B4756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72C2D25F" w14:textId="18D0121A" w:rsidR="008E267C" w:rsidRPr="00085492" w:rsidRDefault="00085492" w:rsidP="002E3F26">
            <w:pPr>
              <w:pStyle w:val="af5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Аналитическое исследование эффективности статической балансировки загрузки МВС</w:t>
            </w:r>
          </w:p>
        </w:tc>
      </w:tr>
    </w:tbl>
    <w:p w14:paraId="5D302438" w14:textId="77777777" w:rsidR="00030DFA" w:rsidRPr="00030DFA" w:rsidRDefault="00030DFA" w:rsidP="00D02F94">
      <w:pPr>
        <w:rPr>
          <w:bCs/>
          <w:color w:val="000000"/>
          <w:sz w:val="28"/>
          <w:szCs w:val="28"/>
          <w:lang w:eastAsia="en-US"/>
        </w:rPr>
      </w:pPr>
    </w:p>
    <w:p w14:paraId="1AEA5BED" w14:textId="77777777" w:rsidR="00030DFA" w:rsidRPr="00030DFA" w:rsidRDefault="00030DFA" w:rsidP="00030DFA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2BD555EF" w14:textId="5A0A9638" w:rsidR="00030DFA" w:rsidRPr="00030DFA" w:rsidRDefault="00030DFA" w:rsidP="00030DFA">
      <w:pPr>
        <w:rPr>
          <w:b/>
          <w:color w:val="000000"/>
          <w:sz w:val="28"/>
          <w:szCs w:val="20"/>
          <w:lang w:eastAsia="en-US"/>
        </w:rPr>
      </w:pPr>
      <w:r w:rsidRPr="00030DFA">
        <w:rPr>
          <w:color w:val="000000"/>
          <w:sz w:val="28"/>
          <w:szCs w:val="20"/>
          <w:lang w:eastAsia="en-US"/>
        </w:rPr>
        <w:t>Студент</w:t>
      </w:r>
      <w:r w:rsidRPr="00030DFA">
        <w:rPr>
          <w:color w:val="000000"/>
          <w:sz w:val="28"/>
          <w:szCs w:val="20"/>
          <w:lang w:eastAsia="en-US"/>
        </w:rPr>
        <w:tab/>
      </w:r>
      <w:r w:rsidR="00F6731C">
        <w:rPr>
          <w:color w:val="000000"/>
          <w:sz w:val="28"/>
          <w:szCs w:val="20"/>
          <w:lang w:eastAsia="en-US"/>
        </w:rPr>
        <w:t xml:space="preserve">                                        </w:t>
      </w:r>
      <w:r w:rsidR="00F6731C" w:rsidRPr="00030DFA">
        <w:rPr>
          <w:b/>
          <w:color w:val="000000"/>
          <w:sz w:val="28"/>
          <w:szCs w:val="20"/>
          <w:lang w:eastAsia="en-US"/>
        </w:rPr>
        <w:t>_________________</w:t>
      </w:r>
      <w:r w:rsidR="00B95A3E" w:rsidRPr="00B95A3E">
        <w:rPr>
          <w:b/>
          <w:color w:val="000000"/>
          <w:sz w:val="28"/>
          <w:szCs w:val="20"/>
          <w:lang w:eastAsia="en-US"/>
        </w:rPr>
        <w:t xml:space="preserve">     </w:t>
      </w:r>
      <w:r w:rsidRPr="007E7DF2">
        <w:rPr>
          <w:b/>
          <w:color w:val="000000"/>
          <w:sz w:val="28"/>
          <w:szCs w:val="20"/>
          <w:u w:val="single"/>
          <w:lang w:eastAsia="en-US"/>
        </w:rPr>
        <w:t>_</w:t>
      </w:r>
      <w:r w:rsidR="00A41CAE">
        <w:rPr>
          <w:b/>
          <w:color w:val="000000"/>
          <w:sz w:val="28"/>
          <w:szCs w:val="20"/>
          <w:u w:val="single"/>
          <w:lang w:eastAsia="en-US"/>
        </w:rPr>
        <w:t>Макаров Т.Г.</w:t>
      </w:r>
    </w:p>
    <w:p w14:paraId="324E8C90" w14:textId="3733445D" w:rsidR="00030DFA" w:rsidRPr="00030DFA" w:rsidRDefault="00030DFA" w:rsidP="00030DFA">
      <w:pPr>
        <w:ind w:left="709" w:right="565" w:firstLine="709"/>
        <w:rPr>
          <w:i/>
          <w:color w:val="000000"/>
          <w:szCs w:val="18"/>
          <w:lang w:eastAsia="en-US"/>
        </w:rPr>
      </w:pPr>
      <w:r w:rsidRPr="00030DFA">
        <w:rPr>
          <w:i/>
          <w:color w:val="000000"/>
          <w:szCs w:val="18"/>
          <w:lang w:eastAsia="en-US"/>
        </w:rPr>
        <w:tab/>
      </w:r>
      <w:r w:rsidR="00F6731C">
        <w:rPr>
          <w:i/>
          <w:color w:val="000000"/>
          <w:szCs w:val="18"/>
          <w:lang w:eastAsia="en-US"/>
        </w:rPr>
        <w:t xml:space="preserve">                                            </w:t>
      </w:r>
      <w:r w:rsidR="00F6731C" w:rsidRPr="00030DFA">
        <w:rPr>
          <w:i/>
          <w:color w:val="000000"/>
          <w:szCs w:val="18"/>
          <w:lang w:eastAsia="en-US"/>
        </w:rPr>
        <w:t xml:space="preserve">подпись, дата            </w:t>
      </w:r>
      <w:r w:rsidR="00B95A3E" w:rsidRPr="00B95A3E">
        <w:rPr>
          <w:i/>
          <w:color w:val="000000"/>
          <w:szCs w:val="18"/>
          <w:lang w:eastAsia="en-US"/>
        </w:rPr>
        <w:t xml:space="preserve">      </w:t>
      </w:r>
      <w:r w:rsidRPr="00030DFA">
        <w:rPr>
          <w:i/>
          <w:color w:val="000000"/>
          <w:szCs w:val="18"/>
          <w:lang w:eastAsia="en-US"/>
        </w:rPr>
        <w:t xml:space="preserve"> фамилия, </w:t>
      </w:r>
      <w:proofErr w:type="spellStart"/>
      <w:r w:rsidRPr="00030DFA">
        <w:rPr>
          <w:i/>
          <w:color w:val="000000"/>
          <w:szCs w:val="18"/>
          <w:lang w:eastAsia="en-US"/>
        </w:rPr>
        <w:t>и.о</w:t>
      </w:r>
      <w:proofErr w:type="spellEnd"/>
      <w:r w:rsidRPr="00030DFA">
        <w:rPr>
          <w:i/>
          <w:color w:val="000000"/>
          <w:szCs w:val="18"/>
          <w:lang w:eastAsia="en-US"/>
        </w:rPr>
        <w:t xml:space="preserve">.            </w:t>
      </w:r>
    </w:p>
    <w:p w14:paraId="0A7348E2" w14:textId="77777777" w:rsidR="00030DFA" w:rsidRPr="00030DFA" w:rsidRDefault="00030DFA" w:rsidP="00030DFA">
      <w:pPr>
        <w:jc w:val="both"/>
        <w:rPr>
          <w:color w:val="000000"/>
          <w:sz w:val="20"/>
          <w:szCs w:val="20"/>
          <w:lang w:eastAsia="en-US"/>
        </w:rPr>
      </w:pPr>
    </w:p>
    <w:p w14:paraId="03BFAE0B" w14:textId="5F16E0CA" w:rsidR="00030DFA" w:rsidRPr="00030DFA" w:rsidRDefault="00EE426A" w:rsidP="00030DFA">
      <w:pPr>
        <w:rPr>
          <w:b/>
          <w:color w:val="000000"/>
          <w:sz w:val="28"/>
          <w:szCs w:val="20"/>
          <w:lang w:eastAsia="en-US"/>
        </w:rPr>
      </w:pPr>
      <w:r>
        <w:rPr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color w:val="000000"/>
          <w:sz w:val="28"/>
          <w:szCs w:val="20"/>
          <w:lang w:eastAsia="en-US"/>
        </w:rPr>
        <w:tab/>
      </w:r>
      <w:r>
        <w:rPr>
          <w:color w:val="000000"/>
          <w:sz w:val="28"/>
          <w:szCs w:val="20"/>
          <w:lang w:eastAsia="en-US"/>
        </w:rPr>
        <w:tab/>
      </w:r>
      <w:r w:rsidR="00030DFA" w:rsidRPr="00030DFA">
        <w:rPr>
          <w:color w:val="000000"/>
          <w:sz w:val="28"/>
          <w:szCs w:val="20"/>
          <w:lang w:eastAsia="en-US"/>
        </w:rPr>
        <w:tab/>
      </w:r>
      <w:r w:rsidR="00030DFA" w:rsidRPr="00030DFA">
        <w:rPr>
          <w:color w:val="000000"/>
          <w:sz w:val="28"/>
          <w:szCs w:val="20"/>
          <w:lang w:eastAsia="en-US"/>
        </w:rPr>
        <w:tab/>
      </w:r>
      <w:r w:rsidR="00030DFA" w:rsidRPr="00030DFA">
        <w:rPr>
          <w:b/>
          <w:color w:val="000000"/>
          <w:sz w:val="28"/>
          <w:szCs w:val="20"/>
          <w:lang w:eastAsia="en-US"/>
        </w:rPr>
        <w:t>_________________</w:t>
      </w:r>
      <w:r w:rsidR="00F6731C">
        <w:rPr>
          <w:b/>
          <w:color w:val="000000"/>
          <w:sz w:val="28"/>
          <w:szCs w:val="20"/>
          <w:lang w:eastAsia="en-US"/>
        </w:rPr>
        <w:t xml:space="preserve">    </w:t>
      </w:r>
      <w:r w:rsidR="00030DFA" w:rsidRPr="00030DFA">
        <w:rPr>
          <w:b/>
          <w:color w:val="000000"/>
          <w:sz w:val="28"/>
          <w:szCs w:val="20"/>
          <w:lang w:eastAsia="en-US"/>
        </w:rPr>
        <w:t xml:space="preserve"> </w:t>
      </w:r>
      <w:r w:rsidR="007E7DF2" w:rsidRPr="007E7DF2">
        <w:rPr>
          <w:b/>
          <w:color w:val="000000"/>
          <w:sz w:val="28"/>
          <w:szCs w:val="20"/>
          <w:u w:val="single"/>
          <w:lang w:eastAsia="en-US"/>
        </w:rPr>
        <w:t>_</w:t>
      </w:r>
      <w:r w:rsidR="00111242">
        <w:rPr>
          <w:b/>
          <w:color w:val="000000"/>
          <w:sz w:val="28"/>
          <w:szCs w:val="20"/>
          <w:u w:val="single"/>
          <w:lang w:eastAsia="en-US"/>
        </w:rPr>
        <w:t>Карпенко</w:t>
      </w:r>
      <w:r w:rsidR="0057315B">
        <w:rPr>
          <w:b/>
          <w:color w:val="000000"/>
          <w:sz w:val="28"/>
          <w:szCs w:val="20"/>
          <w:u w:val="single"/>
          <w:lang w:eastAsia="en-US"/>
        </w:rPr>
        <w:t xml:space="preserve"> </w:t>
      </w:r>
      <w:r w:rsidR="00111242">
        <w:rPr>
          <w:b/>
          <w:color w:val="000000"/>
          <w:sz w:val="28"/>
          <w:szCs w:val="20"/>
          <w:u w:val="single"/>
          <w:lang w:eastAsia="en-US"/>
        </w:rPr>
        <w:t>А</w:t>
      </w:r>
      <w:r w:rsidR="0057315B">
        <w:rPr>
          <w:b/>
          <w:color w:val="000000"/>
          <w:sz w:val="28"/>
          <w:szCs w:val="20"/>
          <w:u w:val="single"/>
          <w:lang w:eastAsia="en-US"/>
        </w:rPr>
        <w:t>.</w:t>
      </w:r>
      <w:r w:rsidR="00111242">
        <w:rPr>
          <w:b/>
          <w:color w:val="000000"/>
          <w:sz w:val="28"/>
          <w:szCs w:val="20"/>
          <w:u w:val="single"/>
          <w:lang w:eastAsia="en-US"/>
        </w:rPr>
        <w:t>П</w:t>
      </w:r>
      <w:r w:rsidR="0057315B">
        <w:rPr>
          <w:b/>
          <w:color w:val="000000"/>
          <w:sz w:val="28"/>
          <w:szCs w:val="20"/>
          <w:u w:val="single"/>
          <w:lang w:eastAsia="en-US"/>
        </w:rPr>
        <w:t>.</w:t>
      </w:r>
    </w:p>
    <w:p w14:paraId="6B84885A" w14:textId="77777777" w:rsidR="00030DFA" w:rsidRPr="00030DFA" w:rsidRDefault="00030DFA" w:rsidP="00030DFA">
      <w:pPr>
        <w:ind w:left="709" w:right="565" w:firstLine="709"/>
        <w:rPr>
          <w:i/>
          <w:color w:val="000000"/>
          <w:szCs w:val="18"/>
          <w:lang w:eastAsia="en-US"/>
        </w:rPr>
      </w:pPr>
      <w:r w:rsidRPr="00030DFA">
        <w:rPr>
          <w:i/>
          <w:color w:val="000000"/>
          <w:szCs w:val="18"/>
          <w:lang w:eastAsia="en-US"/>
        </w:rPr>
        <w:tab/>
      </w:r>
      <w:r w:rsidRPr="00030DFA">
        <w:rPr>
          <w:i/>
          <w:color w:val="000000"/>
          <w:szCs w:val="18"/>
          <w:lang w:eastAsia="en-US"/>
        </w:rPr>
        <w:tab/>
      </w:r>
      <w:r w:rsidRPr="00030DFA">
        <w:rPr>
          <w:i/>
          <w:color w:val="000000"/>
          <w:szCs w:val="18"/>
          <w:lang w:eastAsia="en-US"/>
        </w:rPr>
        <w:tab/>
      </w:r>
      <w:r w:rsidRPr="00030DFA">
        <w:rPr>
          <w:i/>
          <w:color w:val="000000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Pr="00030DFA">
        <w:rPr>
          <w:i/>
          <w:color w:val="000000"/>
          <w:szCs w:val="18"/>
          <w:lang w:eastAsia="en-US"/>
        </w:rPr>
        <w:t>и.о</w:t>
      </w:r>
      <w:proofErr w:type="spellEnd"/>
      <w:r w:rsidRPr="00030DFA">
        <w:rPr>
          <w:i/>
          <w:color w:val="000000"/>
          <w:szCs w:val="18"/>
          <w:lang w:eastAsia="en-US"/>
        </w:rPr>
        <w:t xml:space="preserve">.            </w:t>
      </w:r>
    </w:p>
    <w:p w14:paraId="566FD2EA" w14:textId="77777777" w:rsidR="00030DFA" w:rsidRPr="00030DFA" w:rsidRDefault="00030DFA" w:rsidP="00030DFA">
      <w:pPr>
        <w:jc w:val="both"/>
        <w:rPr>
          <w:color w:val="000000"/>
          <w:sz w:val="20"/>
          <w:szCs w:val="20"/>
          <w:lang w:eastAsia="en-US"/>
        </w:rPr>
      </w:pPr>
    </w:p>
    <w:p w14:paraId="1AFB3C58" w14:textId="77777777" w:rsidR="00030DFA" w:rsidRPr="00030DFA" w:rsidRDefault="00030DFA" w:rsidP="00030DFA">
      <w:pPr>
        <w:rPr>
          <w:color w:val="000000"/>
          <w:sz w:val="20"/>
          <w:szCs w:val="20"/>
          <w:lang w:eastAsia="en-US"/>
        </w:rPr>
      </w:pPr>
    </w:p>
    <w:p w14:paraId="3346AD93" w14:textId="77777777" w:rsidR="00030DFA" w:rsidRPr="00030DFA" w:rsidRDefault="00030DFA" w:rsidP="00030DFA">
      <w:pPr>
        <w:jc w:val="center"/>
        <w:rPr>
          <w:i/>
          <w:color w:val="000000"/>
          <w:szCs w:val="20"/>
          <w:lang w:eastAsia="en-US"/>
        </w:rPr>
      </w:pPr>
    </w:p>
    <w:p w14:paraId="397D9D52" w14:textId="77777777" w:rsidR="00030DFA" w:rsidRPr="00030DFA" w:rsidRDefault="00030DFA" w:rsidP="00030DFA">
      <w:pPr>
        <w:rPr>
          <w:color w:val="000000"/>
          <w:sz w:val="28"/>
          <w:szCs w:val="28"/>
          <w:lang w:eastAsia="en-US"/>
        </w:rPr>
      </w:pPr>
      <w:proofErr w:type="gramStart"/>
      <w:r w:rsidRPr="00030DFA">
        <w:rPr>
          <w:color w:val="000000"/>
          <w:sz w:val="28"/>
          <w:szCs w:val="28"/>
          <w:lang w:eastAsia="en-US"/>
        </w:rPr>
        <w:t>Оценка  _</w:t>
      </w:r>
      <w:proofErr w:type="gramEnd"/>
      <w:r w:rsidRPr="00030DFA">
        <w:rPr>
          <w:color w:val="000000"/>
          <w:sz w:val="28"/>
          <w:szCs w:val="28"/>
          <w:lang w:eastAsia="en-US"/>
        </w:rPr>
        <w:t xml:space="preserve">_________________________________   </w:t>
      </w:r>
    </w:p>
    <w:p w14:paraId="2309201E" w14:textId="77777777" w:rsidR="00030DFA" w:rsidRPr="00030DFA" w:rsidRDefault="00030DFA" w:rsidP="00030DFA">
      <w:pPr>
        <w:jc w:val="center"/>
        <w:rPr>
          <w:i/>
          <w:color w:val="000000"/>
          <w:szCs w:val="20"/>
          <w:lang w:eastAsia="en-US"/>
        </w:rPr>
      </w:pPr>
    </w:p>
    <w:p w14:paraId="3021E3C2" w14:textId="77777777" w:rsidR="00030DFA" w:rsidRPr="00030DFA" w:rsidRDefault="00030DFA" w:rsidP="00030DFA">
      <w:pPr>
        <w:jc w:val="center"/>
        <w:rPr>
          <w:i/>
          <w:color w:val="000000"/>
          <w:szCs w:val="20"/>
          <w:lang w:eastAsia="en-US"/>
        </w:rPr>
      </w:pPr>
    </w:p>
    <w:p w14:paraId="6965E405" w14:textId="77777777" w:rsidR="0057315B" w:rsidRDefault="0057315B" w:rsidP="00D02F94">
      <w:pPr>
        <w:rPr>
          <w:i/>
          <w:color w:val="000000"/>
          <w:szCs w:val="20"/>
          <w:lang w:eastAsia="en-US"/>
        </w:rPr>
      </w:pPr>
    </w:p>
    <w:p w14:paraId="25E693DF" w14:textId="4C563743" w:rsidR="008841B4" w:rsidRDefault="0057315B" w:rsidP="00030DFA">
      <w:pPr>
        <w:jc w:val="center"/>
        <w:rPr>
          <w:i/>
          <w:color w:val="000000"/>
          <w:szCs w:val="20"/>
          <w:lang w:eastAsia="en-US"/>
        </w:rPr>
      </w:pPr>
      <w:r>
        <w:rPr>
          <w:i/>
          <w:color w:val="000000"/>
          <w:szCs w:val="20"/>
          <w:lang w:eastAsia="en-US"/>
        </w:rPr>
        <w:t xml:space="preserve"> </w:t>
      </w:r>
    </w:p>
    <w:p w14:paraId="2292E985" w14:textId="77777777" w:rsidR="00CD6B15" w:rsidRPr="00030DFA" w:rsidRDefault="00CD6B15" w:rsidP="00030DFA">
      <w:pPr>
        <w:jc w:val="center"/>
        <w:rPr>
          <w:i/>
          <w:color w:val="000000"/>
          <w:szCs w:val="20"/>
          <w:lang w:eastAsia="en-US"/>
        </w:rPr>
      </w:pPr>
    </w:p>
    <w:p w14:paraId="30BCB775" w14:textId="011F21E4" w:rsidR="00030DFA" w:rsidRPr="00030DFA" w:rsidRDefault="00DA07A9" w:rsidP="00030DFA">
      <w:pPr>
        <w:jc w:val="center"/>
        <w:rPr>
          <w:i/>
          <w:color w:val="000000"/>
          <w:sz w:val="28"/>
          <w:szCs w:val="20"/>
          <w:lang w:eastAsia="en-US"/>
        </w:rPr>
      </w:pPr>
      <w:r w:rsidRPr="003600AF">
        <w:rPr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i/>
          <w:color w:val="000000"/>
          <w:sz w:val="28"/>
          <w:szCs w:val="20"/>
          <w:lang w:eastAsia="en-US"/>
        </w:rPr>
        <w:t>20</w:t>
      </w:r>
      <w:r w:rsidR="00D02F94">
        <w:rPr>
          <w:i/>
          <w:color w:val="000000"/>
          <w:sz w:val="28"/>
          <w:szCs w:val="20"/>
          <w:lang w:eastAsia="en-US"/>
        </w:rPr>
        <w:t>2</w:t>
      </w:r>
      <w:r w:rsidR="00680509">
        <w:rPr>
          <w:i/>
          <w:color w:val="000000"/>
          <w:sz w:val="28"/>
          <w:szCs w:val="20"/>
          <w:lang w:eastAsia="en-US"/>
        </w:rPr>
        <w:t>3</w:t>
      </w:r>
      <w:r w:rsidR="00030DFA" w:rsidRPr="00030DFA">
        <w:rPr>
          <w:i/>
          <w:color w:val="000000"/>
          <w:sz w:val="28"/>
          <w:szCs w:val="20"/>
          <w:lang w:eastAsia="en-US"/>
        </w:rPr>
        <w:t xml:space="preserve"> г.</w:t>
      </w:r>
    </w:p>
    <w:p w14:paraId="3D5B5D07" w14:textId="09F6CC3E" w:rsidR="00070711" w:rsidRPr="00851909" w:rsidRDefault="00CB7A75" w:rsidP="00D66703">
      <w:pPr>
        <w:pStyle w:val="12"/>
      </w:pPr>
      <w:bookmarkStart w:id="0" w:name="_Toc131539214"/>
      <w:r w:rsidRPr="00851909">
        <w:lastRenderedPageBreak/>
        <w:t>Оглавление</w:t>
      </w:r>
      <w:bookmarkEnd w:id="0"/>
    </w:p>
    <w:sdt>
      <w:sdtPr>
        <w:rPr>
          <w:color w:val="000000"/>
          <w:sz w:val="28"/>
          <w:szCs w:val="27"/>
        </w:rPr>
        <w:id w:val="747543657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14:paraId="6E000E33" w14:textId="76DB6B60" w:rsidR="00875E91" w:rsidRPr="00875E91" w:rsidRDefault="00845A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C3676">
            <w:rPr>
              <w:rFonts w:eastAsiaTheme="minorEastAsia"/>
              <w:sz w:val="28"/>
              <w:szCs w:val="28"/>
            </w:rPr>
            <w:fldChar w:fldCharType="begin"/>
          </w:r>
          <w:r w:rsidR="00F649D2" w:rsidRPr="005C3676">
            <w:rPr>
              <w:sz w:val="28"/>
              <w:szCs w:val="28"/>
            </w:rPr>
            <w:instrText xml:space="preserve"> TOC \o "1-3" \h \z \u </w:instrText>
          </w:r>
          <w:r w:rsidRPr="005C3676">
            <w:rPr>
              <w:rFonts w:eastAsiaTheme="minorEastAsia"/>
              <w:sz w:val="28"/>
              <w:szCs w:val="28"/>
            </w:rPr>
            <w:fldChar w:fldCharType="separate"/>
          </w:r>
          <w:hyperlink w:anchor="_Toc131539214" w:history="1">
            <w:r w:rsidR="00875E91"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Оглавление</w:t>
            </w:r>
            <w:r w:rsidR="00875E91" w:rsidRPr="00875E91">
              <w:rPr>
                <w:noProof/>
                <w:webHidden/>
                <w:sz w:val="28"/>
                <w:szCs w:val="28"/>
              </w:rPr>
              <w:tab/>
            </w:r>
            <w:r w:rsidR="00875E91"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="00875E91" w:rsidRPr="00875E91">
              <w:rPr>
                <w:noProof/>
                <w:webHidden/>
                <w:sz w:val="28"/>
                <w:szCs w:val="28"/>
              </w:rPr>
              <w:instrText xml:space="preserve"> PAGEREF _Toc131539214 \h </w:instrText>
            </w:r>
            <w:r w:rsidR="00875E91" w:rsidRPr="00875E91">
              <w:rPr>
                <w:noProof/>
                <w:webHidden/>
                <w:sz w:val="28"/>
                <w:szCs w:val="28"/>
              </w:rPr>
            </w:r>
            <w:r w:rsidR="00875E91"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5E91" w:rsidRPr="00875E91">
              <w:rPr>
                <w:noProof/>
                <w:webHidden/>
                <w:sz w:val="28"/>
                <w:szCs w:val="28"/>
              </w:rPr>
              <w:t>2</w:t>
            </w:r>
            <w:r w:rsidR="00875E91"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DA0F5" w14:textId="3CCA4102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15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Цель лабораторной работы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_Toc131539215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3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4962B" w14:textId="0617FA82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16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Постановка задачи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_Toc131539216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3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1CE2E" w14:textId="210C6DF3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17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Статическая балансировка загрузки методом равномерной декомпозиции параллелепипеда П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_Toc131539217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5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F9D65" w14:textId="4ABD2931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18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Вычислительный эксперимент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_Toc131539218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10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5E7B6" w14:textId="707422F1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19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Метод равномерной декомпозиции параллелепипеда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_Toc131539219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11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6F78C" w14:textId="4C14EBB4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20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Метод равномерной декомпозиции расчётных узлов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_Toc131539220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11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3AC2D" w14:textId="3C07B85D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21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Программная реализация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_Toc131539221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12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0E68D" w14:textId="7883C33A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22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Результат работы программы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_Toc131539222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14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9B5DF" w14:textId="5AB0B367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23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Заключение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_Toc131539223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17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2EF3A" w14:textId="6B48AD9D" w:rsidR="00875E91" w:rsidRPr="00875E91" w:rsidRDefault="00875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39224" w:history="1">
            <w:r w:rsidRPr="00875E91">
              <w:rPr>
                <w:rStyle w:val="a5"/>
                <w:rFonts w:eastAsiaTheme="minorHAnsi"/>
                <w:noProof/>
                <w:sz w:val="28"/>
                <w:szCs w:val="28"/>
              </w:rPr>
              <w:t>Список использованных источников</w:t>
            </w:r>
            <w:r w:rsidRPr="00875E91">
              <w:rPr>
                <w:noProof/>
                <w:webHidden/>
                <w:sz w:val="28"/>
                <w:szCs w:val="28"/>
              </w:rPr>
              <w:tab/>
            </w:r>
            <w:r w:rsidRPr="00875E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5E91">
              <w:rPr>
                <w:noProof/>
                <w:webHidden/>
                <w:sz w:val="28"/>
                <w:szCs w:val="28"/>
              </w:rPr>
              <w:instrText xml:space="preserve"> PAGEREF _Toc131539224 \h </w:instrText>
            </w:r>
            <w:r w:rsidRPr="00875E91">
              <w:rPr>
                <w:noProof/>
                <w:webHidden/>
                <w:sz w:val="28"/>
                <w:szCs w:val="28"/>
              </w:rPr>
            </w:r>
            <w:r w:rsidRPr="00875E9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5E91">
              <w:rPr>
                <w:noProof/>
                <w:webHidden/>
                <w:sz w:val="28"/>
                <w:szCs w:val="28"/>
              </w:rPr>
              <w:t>18</w:t>
            </w:r>
            <w:r w:rsidRPr="00875E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94928" w14:textId="20A034ED" w:rsidR="00F649D2" w:rsidRPr="005C3676" w:rsidRDefault="00845AC7" w:rsidP="00D66703">
          <w:pPr>
            <w:pStyle w:val="NormalText"/>
            <w:ind w:firstLine="0"/>
            <w:rPr>
              <w:szCs w:val="28"/>
            </w:rPr>
          </w:pPr>
          <w:r w:rsidRPr="005C3676">
            <w:rPr>
              <w:szCs w:val="28"/>
            </w:rPr>
            <w:fldChar w:fldCharType="end"/>
          </w:r>
        </w:p>
      </w:sdtContent>
    </w:sdt>
    <w:p w14:paraId="672E9676" w14:textId="0995FC79" w:rsidR="004B4489" w:rsidRPr="006246D2" w:rsidRDefault="00CB7A75" w:rsidP="006D64A0">
      <w:pPr>
        <w:spacing w:line="360" w:lineRule="auto"/>
        <w:rPr>
          <w:sz w:val="28"/>
          <w:szCs w:val="28"/>
          <w:lang w:val="en-US"/>
        </w:rPr>
      </w:pPr>
      <w:r w:rsidRPr="006246D2">
        <w:rPr>
          <w:sz w:val="28"/>
          <w:szCs w:val="28"/>
        </w:rPr>
        <w:br w:type="page"/>
      </w:r>
    </w:p>
    <w:p w14:paraId="0F909BA3" w14:textId="6C35FCEF" w:rsidR="00311ADB" w:rsidRDefault="004D582F" w:rsidP="00070711">
      <w:pPr>
        <w:pStyle w:val="12"/>
      </w:pPr>
      <w:bookmarkStart w:id="1" w:name="_Toc131539215"/>
      <w:r>
        <w:lastRenderedPageBreak/>
        <w:t>Цель лабораторной работы</w:t>
      </w:r>
      <w:bookmarkEnd w:id="1"/>
    </w:p>
    <w:p w14:paraId="64D7C3C9" w14:textId="77777777" w:rsidR="009C6EA6" w:rsidRDefault="004D582F" w:rsidP="009C6EA6">
      <w:pPr>
        <w:pStyle w:val="NormalText"/>
      </w:pPr>
      <w:r w:rsidRPr="004D582F">
        <w:rPr>
          <w:b/>
          <w:bCs/>
        </w:rPr>
        <w:t>Цель выполнения лабораторной работы</w:t>
      </w:r>
      <w:r>
        <w:t xml:space="preserve"> –</w:t>
      </w:r>
      <w:r w:rsidR="009C6EA6" w:rsidRPr="009C6EA6">
        <w:t xml:space="preserve"> изучение двух методов статической балансировки загрузки многопроцессорной вычислительной системы (МВС):</w:t>
      </w:r>
    </w:p>
    <w:p w14:paraId="041C8439" w14:textId="77777777" w:rsidR="009C6EA6" w:rsidRDefault="009C6EA6" w:rsidP="009C6EA6">
      <w:pPr>
        <w:pStyle w:val="NormalText"/>
        <w:numPr>
          <w:ilvl w:val="0"/>
          <w:numId w:val="27"/>
        </w:numPr>
        <w:ind w:left="0" w:firstLine="709"/>
      </w:pPr>
      <w:r w:rsidRPr="009C6EA6">
        <w:t>балансировка загрузки на основе геометрической схемы декомпозиции области решения;</w:t>
      </w:r>
    </w:p>
    <w:p w14:paraId="7A9D44A5" w14:textId="6F0D3C0E" w:rsidR="009C6EA6" w:rsidRDefault="009C6EA6" w:rsidP="00D74F98">
      <w:pPr>
        <w:pStyle w:val="NormalText"/>
        <w:numPr>
          <w:ilvl w:val="0"/>
          <w:numId w:val="27"/>
        </w:numPr>
        <w:ind w:left="0" w:firstLine="709"/>
      </w:pPr>
      <w:r w:rsidRPr="009C6EA6">
        <w:t xml:space="preserve">балансировка загрузки на основе равномерной декомпозиции узлов расчетной сетки. </w:t>
      </w:r>
    </w:p>
    <w:p w14:paraId="67986990" w14:textId="71213B60" w:rsidR="00D74F98" w:rsidRDefault="00D74F98" w:rsidP="00D20B20">
      <w:pPr>
        <w:pStyle w:val="12"/>
      </w:pPr>
      <w:bookmarkStart w:id="2" w:name="_Toc131539216"/>
      <w:r>
        <w:t>Постановка задачи</w:t>
      </w:r>
      <w:bookmarkEnd w:id="2"/>
    </w:p>
    <w:p w14:paraId="6643F076" w14:textId="4476C1E1" w:rsidR="00D20B20" w:rsidRDefault="00346922" w:rsidP="008E5F7A">
      <w:pPr>
        <w:pStyle w:val="NormalText"/>
      </w:pPr>
      <w:r>
        <w:t xml:space="preserve">Пусть </w:t>
      </w:r>
      <m:oMath>
        <m:r>
          <w:rPr>
            <w:rFonts w:ascii="Cambria Math" w:hAnsi="Cambria Math"/>
            <w:lang w:val="en-US"/>
          </w:rPr>
          <m:t>X</m:t>
        </m:r>
      </m:oMath>
      <w:r w:rsidRPr="00346922">
        <w:t xml:space="preserve"> – </w:t>
      </w:r>
      <w:r>
        <w:rPr>
          <w:lang w:val="en-US"/>
        </w:rPr>
        <w:t>n</w:t>
      </w:r>
      <w:r w:rsidRPr="00346922">
        <w:t>-</w:t>
      </w:r>
      <w:r>
        <w:t xml:space="preserve">мерный вектор параметров задачи. Положим, что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>
        <w:t xml:space="preserve">, где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>
        <w:t xml:space="preserve"> – </w:t>
      </w:r>
      <w:r>
        <w:rPr>
          <w:lang w:val="en-US"/>
        </w:rPr>
        <w:t>n</w:t>
      </w:r>
      <w:r w:rsidRPr="00346922">
        <w:t>-</w:t>
      </w:r>
      <w:r>
        <w:t xml:space="preserve">мерное арифметическое пространство. </w:t>
      </w:r>
      <w:r>
        <w:t>Параллелепипедом допустимых значений</w:t>
      </w:r>
      <w:r>
        <w:rPr>
          <w:b/>
        </w:rPr>
        <w:t xml:space="preserve"> </w:t>
      </w:r>
      <w:r>
        <w:t>вектора параметров назовем не пустой параллелепипед</w:t>
      </w:r>
      <w:r>
        <w:t xml:space="preserve"> </w:t>
      </w:r>
      <w:r>
        <w:rPr>
          <w:i/>
          <w:iCs/>
        </w:rPr>
        <w:t>П</w:t>
      </w:r>
      <m:oMath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{</m:t>
        </m:r>
        <m:r>
          <w:rPr>
            <w:rFonts w:ascii="Cambria Math" w:hAnsi="Cambria Math"/>
            <w:szCs w:val="28"/>
          </w:rPr>
          <m:t>X</m:t>
        </m:r>
        <m: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|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-</m:t>
            </m:r>
          </m:sup>
        </m:sSubSup>
        <m:r>
          <w:rPr>
            <w:rFonts w:ascii="Cambria Math" w:hAnsi="Cambria Math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≤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+</m:t>
            </m:r>
          </m:sup>
        </m:sSubSup>
        <m:r>
          <w:rPr>
            <w:rFonts w:ascii="Cambria Math" w:hAnsi="Cambria Math"/>
            <w:szCs w:val="28"/>
          </w:rPr>
          <m:t>, i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:</m:t>
        </m:r>
        <m: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]</m:t>
        </m:r>
        <m:r>
          <w:rPr>
            <w:rFonts w:ascii="Cambria Math" w:hAnsi="Cambria Math"/>
            <w:szCs w:val="28"/>
          </w:rPr>
          <m:t>}</m:t>
        </m:r>
      </m:oMath>
      <w:r>
        <w:rPr>
          <w:iCs/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-</m:t>
            </m:r>
          </m:sup>
        </m:sSubSup>
        <m:r>
          <w:rPr>
            <w:rFonts w:ascii="Cambria Math" w:hAnsi="Cambria Math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+</m:t>
            </m:r>
          </m:sup>
        </m:sSubSup>
      </m:oMath>
      <w:r>
        <w:rPr>
          <w:szCs w:val="28"/>
        </w:rPr>
        <w:t xml:space="preserve"> - заданные константы. </w:t>
      </w:r>
      <w:r>
        <w:t xml:space="preserve">На вектор </w:t>
      </w:r>
      <w:r>
        <w:rPr>
          <w:i/>
          <w:lang w:val="en-US"/>
        </w:rPr>
        <w:t>X</w:t>
      </w:r>
      <w:r>
        <w:t xml:space="preserve"> дополнительно наложено некоторое количество функциональных ограничений, формирующих множество</w:t>
      </w:r>
      <w:r>
        <w:t xml:space="preserve"> </w:t>
      </w:r>
      <m:oMath>
        <m:r>
          <w:rPr>
            <w:rFonts w:ascii="Cambria Math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  <m:r>
              <w:rPr>
                <w:rFonts w:ascii="Cambria Math" w:hAnsi="Cambria Math"/>
                <w:szCs w:val="28"/>
              </w:rPr>
              <m:t xml:space="preserve"> </m:t>
            </m:r>
          </m:e>
        </m:d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≥0, j=1,2,…}</m:t>
        </m:r>
      </m:oMath>
      <w:r>
        <w:rPr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 - </w:t>
      </w:r>
      <w:r>
        <w:t>непрерывные ограничивающие функции.</w:t>
      </w:r>
      <w:r>
        <w:t xml:space="preserve"> </w:t>
      </w:r>
      <w:r>
        <w:t>На множестве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</w:rPr>
          <m:t>=П∩</m:t>
        </m:r>
        <m:r>
          <w:rPr>
            <w:rFonts w:ascii="Cambria Math" w:hAnsi="Cambria Math"/>
            <w:lang w:val="en-US"/>
          </w:rPr>
          <m:t>D</m:t>
        </m:r>
      </m:oMath>
      <w:r w:rsidRPr="00346922">
        <w:t xml:space="preserve"> </w:t>
      </w:r>
      <w:r>
        <w:t xml:space="preserve">тем или </w:t>
      </w:r>
      <w:r>
        <w:t xml:space="preserve">иным способом (аналитически или алгоритмически) определена вектор-функция </w:t>
      </w:r>
      <w:r w:rsidR="00C501FD" w:rsidRPr="00424E2B">
        <w:rPr>
          <w:noProof/>
          <w:position w:val="-10"/>
        </w:rPr>
        <w:object w:dxaOrig="700" w:dyaOrig="320" w14:anchorId="78CBE4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35.25pt;height:16.1pt;mso-width-percent:0;mso-height-percent:0;mso-width-percent:0;mso-height-percent:0" o:ole="">
            <v:imagedata r:id="rId9" o:title=""/>
          </v:shape>
          <o:OLEObject Type="Embed" ProgID="Equation.3" ShapeID="_x0000_i1033" DrawAspect="Content" ObjectID="_1742152141" r:id="rId10"/>
        </w:object>
      </w:r>
      <w:r>
        <w:t xml:space="preserve"> со значениями в пространстве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m</m:t>
            </m:r>
          </m:sup>
        </m:sSup>
      </m:oMath>
      <w:r w:rsidRPr="00346922">
        <w:t xml:space="preserve">. </w:t>
      </w:r>
      <w:r>
        <w:t xml:space="preserve">Ставится задача поиска значения некоторого функционала </w:t>
      </w:r>
      <w:r w:rsidR="00C501FD">
        <w:rPr>
          <w:noProof/>
          <w:position w:val="-10"/>
        </w:rPr>
        <w:object w:dxaOrig="880" w:dyaOrig="320" w14:anchorId="3253821E">
          <v:shape id="_x0000_i1032" type="#_x0000_t75" alt="" style="width:43.8pt;height:16.1pt;mso-width-percent:0;mso-height-percent:0;mso-width-percent:0;mso-height-percent:0" o:ole="">
            <v:imagedata r:id="rId11" o:title=""/>
          </v:shape>
          <o:OLEObject Type="Embed" ProgID="Equation.3" ShapeID="_x0000_i1032" DrawAspect="Content" ObjectID="_1742152142" r:id="rId12"/>
        </w:object>
      </w:r>
      <w:r>
        <w:t>.</w:t>
      </w:r>
    </w:p>
    <w:p w14:paraId="607DED1E" w14:textId="3D655A3E" w:rsidR="008E5F7A" w:rsidRDefault="008E5F7A" w:rsidP="008E5F7A">
      <w:pPr>
        <w:pStyle w:val="NormalText"/>
      </w:pPr>
      <w:r>
        <w:t>Положим, что приближенное решение поставленной задачи может быть найдено по следующей схеме.</w:t>
      </w:r>
    </w:p>
    <w:p w14:paraId="2C02490A" w14:textId="3379C149" w:rsidR="008E5F7A" w:rsidRPr="008E5F7A" w:rsidRDefault="008E5F7A" w:rsidP="008E5F7A">
      <w:pPr>
        <w:pStyle w:val="NormalText"/>
      </w:pPr>
      <w:r w:rsidRPr="00161B74">
        <w:rPr>
          <w:i/>
          <w:iCs/>
          <w:szCs w:val="28"/>
        </w:rPr>
        <w:t xml:space="preserve">Шаг 1. </w:t>
      </w:r>
      <w:r>
        <w:t xml:space="preserve">Покрываем параллелепипед </w:t>
      </w:r>
      <w:r>
        <w:rPr>
          <w:i/>
        </w:rPr>
        <w:t>П</w:t>
      </w:r>
      <w:r>
        <w:t xml:space="preserve"> некоторой сеткой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t xml:space="preserve"> </w:t>
      </w:r>
      <w:r>
        <w:t>(равномерной или неравномерной, детерминированной или случайной) с узлами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>
        <w:t>.</w:t>
      </w:r>
    </w:p>
    <w:p w14:paraId="4B81B4FC" w14:textId="5355E301" w:rsidR="008E5F7A" w:rsidRPr="008E5F7A" w:rsidRDefault="008E5F7A" w:rsidP="008E5F7A">
      <w:pPr>
        <w:pStyle w:val="NormalText"/>
      </w:pPr>
      <w:r w:rsidRPr="009251CB">
        <w:rPr>
          <w:i/>
          <w:iCs/>
        </w:rPr>
        <w:t>Шаг 2.</w:t>
      </w:r>
      <w:r>
        <w:t xml:space="preserve"> В тех узлах сетки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t xml:space="preserve">, </w:t>
      </w:r>
      <w:r>
        <w:t>которые принадлежат множеству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t xml:space="preserve">, </w:t>
      </w:r>
      <w:r>
        <w:t xml:space="preserve">вычисляем значения вектор функции </w:t>
      </w:r>
      <w:r w:rsidR="00C501FD">
        <w:rPr>
          <w:noProof/>
          <w:position w:val="-10"/>
        </w:rPr>
        <w:object w:dxaOrig="580" w:dyaOrig="320" w14:anchorId="5BC5BFFC">
          <v:shape id="_x0000_i1031" type="#_x0000_t75" alt="" style="width:29.2pt;height:16.1pt;mso-width-percent:0;mso-height-percent:0;mso-width-percent:0;mso-height-percent:0" o:ole="">
            <v:imagedata r:id="rId13" o:title=""/>
          </v:shape>
          <o:OLEObject Type="Embed" ProgID="Equation.3" ShapeID="_x0000_i1031" DrawAspect="Content" ObjectID="_1742152143" r:id="rId14"/>
        </w:object>
      </w:r>
      <w:r>
        <w:t>.</w:t>
      </w:r>
    </w:p>
    <w:p w14:paraId="1602E155" w14:textId="77777777" w:rsidR="008E5F7A" w:rsidRDefault="008E5F7A" w:rsidP="008E5F7A">
      <w:pPr>
        <w:pStyle w:val="NormalText"/>
      </w:pPr>
      <w:r w:rsidRPr="00071E79">
        <w:rPr>
          <w:i/>
          <w:iCs/>
        </w:rPr>
        <w:t>Шаг 3</w:t>
      </w:r>
      <w:r w:rsidRPr="00281B59">
        <w:t xml:space="preserve">. </w:t>
      </w:r>
      <w:r>
        <w:t xml:space="preserve">На основе вычисленных значений вектор функции </w:t>
      </w:r>
      <w:r w:rsidR="00C501FD">
        <w:rPr>
          <w:noProof/>
          <w:position w:val="-10"/>
        </w:rPr>
        <w:object w:dxaOrig="580" w:dyaOrig="320" w14:anchorId="2A9F643A">
          <v:shape id="_x0000_i1030" type="#_x0000_t75" alt="" style="width:29.2pt;height:16.1pt;mso-width-percent:0;mso-height-percent:0;mso-width-percent:0;mso-height-percent:0" o:ole="">
            <v:imagedata r:id="rId13" o:title=""/>
          </v:shape>
          <o:OLEObject Type="Embed" ProgID="Equation.3" ShapeID="_x0000_i1030" DrawAspect="Content" ObjectID="_1742152144" r:id="rId15"/>
        </w:object>
      </w:r>
      <w:r>
        <w:t xml:space="preserve"> находим приближенное значение функционала </w:t>
      </w:r>
      <w:r w:rsidR="00C501FD">
        <w:rPr>
          <w:noProof/>
          <w:position w:val="-10"/>
        </w:rPr>
        <w:object w:dxaOrig="880" w:dyaOrig="320" w14:anchorId="1BD79920">
          <v:shape id="_x0000_i1029" type="#_x0000_t75" alt="" style="width:43.8pt;height:16.1pt;mso-width-percent:0;mso-height-percent:0;mso-width-percent:0;mso-height-percent:0" o:ole="">
            <v:imagedata r:id="rId11" o:title=""/>
          </v:shape>
          <o:OLEObject Type="Embed" ProgID="Equation.3" ShapeID="_x0000_i1029" DrawAspect="Content" ObjectID="_1742152145" r:id="rId16"/>
        </w:object>
      </w:r>
      <w:r>
        <w:t>.</w:t>
      </w:r>
    </w:p>
    <w:p w14:paraId="79F65B7C" w14:textId="0888E505" w:rsidR="00396D26" w:rsidRDefault="00396D26" w:rsidP="008E5F7A">
      <w:pPr>
        <w:pStyle w:val="NormalText"/>
      </w:pPr>
      <w:r>
        <w:lastRenderedPageBreak/>
        <w:t xml:space="preserve">В виде рассмотренной схемы можно представить, например, решение задачи вычисления многомерного определенного интеграла от функции </w:t>
      </w:r>
      <w:r w:rsidR="00C501FD">
        <w:rPr>
          <w:noProof/>
          <w:position w:val="-10"/>
        </w:rPr>
        <w:object w:dxaOrig="580" w:dyaOrig="320" w14:anchorId="3FA7121C">
          <v:shape id="_x0000_i1028" type="#_x0000_t75" alt="" style="width:29.2pt;height:16.1pt;mso-width-percent:0;mso-height-percent:0;mso-width-percent:0;mso-height-percent:0" o:ole="">
            <v:imagedata r:id="rId13" o:title=""/>
          </v:shape>
          <o:OLEObject Type="Embed" ProgID="Equation.3" ShapeID="_x0000_i1028" DrawAspect="Content" ObjectID="_1742152146" r:id="rId17"/>
        </w:object>
      </w:r>
      <w:r>
        <w:t xml:space="preserve"> в области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t>.</w:t>
      </w:r>
    </w:p>
    <w:p w14:paraId="3971E20C" w14:textId="426E530A" w:rsidR="00396D26" w:rsidRPr="00524A49" w:rsidRDefault="00396D26" w:rsidP="008E5F7A">
      <w:pPr>
        <w:pStyle w:val="NormalText"/>
        <w:rPr>
          <w:i/>
        </w:rPr>
      </w:pPr>
      <w:r>
        <w:t xml:space="preserve">Суммарное количество арифметических операций, необходимых для </w:t>
      </w:r>
      <w:r w:rsidRPr="00204BBA">
        <w:rPr>
          <w:i/>
        </w:rPr>
        <w:t xml:space="preserve">однократного </w:t>
      </w:r>
      <w:r>
        <w:t>определения принадлежности вектора</w:t>
      </w:r>
      <w:r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>
        <w:t xml:space="preserve"> множеству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t xml:space="preserve"> </w:t>
      </w:r>
      <w:r>
        <w:t>(т.е. суммарную вычислительную сложность ограничений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-</m:t>
            </m:r>
          </m:sup>
        </m:sSubSup>
        <m:r>
          <w:rPr>
            <w:rFonts w:ascii="Cambria Math" w:hAnsi="Cambria Math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≤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+</m:t>
            </m:r>
          </m:sup>
        </m:sSubSup>
      </m:oMath>
      <w:r>
        <w:rPr>
          <w:szCs w:val="28"/>
        </w:rPr>
        <w:t xml:space="preserve"> </w:t>
      </w:r>
      <w:r>
        <w:t>и ограничивающих функций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), </w:t>
      </w:r>
      <w:r>
        <w:t>обозначим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g</m:t>
            </m:r>
          </m:sub>
        </m:sSub>
        <m:r>
          <w:rPr>
            <w:rFonts w:ascii="Cambria Math" w:hAnsi="Cambria Math"/>
            <w:szCs w:val="28"/>
          </w:rPr>
          <m:t>≥0</m:t>
        </m:r>
      </m:oMath>
      <w:r>
        <w:rPr>
          <w:szCs w:val="28"/>
        </w:rPr>
        <w:t xml:space="preserve">. </w:t>
      </w:r>
      <w:r>
        <w:t>Вообще говоря, величина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 w:rsidR="00FC6B56" w:rsidRPr="00D24757">
        <w:rPr>
          <w:szCs w:val="28"/>
        </w:rPr>
        <w:t xml:space="preserve"> </w:t>
      </w:r>
      <w:r w:rsidR="00FC6B56">
        <w:t>зависит от вектора</w:t>
      </w:r>
      <w:r w:rsidR="00FC6B56" w:rsidRPr="00D24757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FC6B56" w:rsidRPr="00D24757">
        <w:t>.</w:t>
      </w:r>
      <w:r w:rsidR="00D24757" w:rsidRPr="00D24757">
        <w:t xml:space="preserve"> </w:t>
      </w:r>
      <w:r w:rsidR="00D24757">
        <w:t>Мы, однако, пренебрежем этой зависимостью, и будем полагать, что имеет место равенство</w:t>
      </w:r>
      <w:r w:rsidR="00D24757" w:rsidRPr="00D24757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g</m:t>
            </m:r>
          </m:sub>
        </m:sSub>
        <m:r>
          <w:rPr>
            <w:rFonts w:ascii="Cambria Math" w:hAnsi="Cambria Math"/>
            <w:szCs w:val="28"/>
          </w:rPr>
          <m:t>=const</m:t>
        </m:r>
      </m:oMath>
      <w:r w:rsidR="00D24757" w:rsidRPr="00D24757">
        <w:rPr>
          <w:szCs w:val="28"/>
        </w:rPr>
        <w:t>.</w:t>
      </w:r>
      <w:r w:rsidR="00E11312" w:rsidRPr="00E11312">
        <w:rPr>
          <w:szCs w:val="28"/>
        </w:rPr>
        <w:t xml:space="preserve"> </w:t>
      </w:r>
      <w:r w:rsidR="00E11312">
        <w:t>Заметим, что до начала вычислений величина</w:t>
      </w:r>
      <w:r w:rsidR="00E11312" w:rsidRPr="00E11312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 w:rsidR="00E11312" w:rsidRPr="00E11312">
        <w:rPr>
          <w:szCs w:val="28"/>
        </w:rPr>
        <w:t xml:space="preserve">, </w:t>
      </w:r>
      <w:r w:rsidR="00E11312">
        <w:t>как правило, неизвестна. Однако в процессе первого же определения принадлежности некоторого узла сетки</w:t>
      </w:r>
      <w:r w:rsidR="00E11312" w:rsidRPr="00E11312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 w:rsidR="00E11312" w:rsidRPr="00E11312">
        <w:t xml:space="preserve"> </w:t>
      </w:r>
      <w:r w:rsidR="00524A49">
        <w:t>множеству</w:t>
      </w:r>
      <w:r w:rsidR="00524A49" w:rsidRPr="00524A4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524A49">
        <w:t xml:space="preserve">, </w:t>
      </w:r>
      <w:r w:rsidR="00524A49">
        <w:t xml:space="preserve">эту величину можно легко определить (с учетом предположения о независимости этой величины от вектора </w:t>
      </w:r>
      <w:r w:rsidR="00524A49">
        <w:rPr>
          <w:i/>
          <w:lang w:val="en-US"/>
        </w:rPr>
        <w:t>X</w:t>
      </w:r>
      <w:r w:rsidR="00524A49">
        <w:t>).</w:t>
      </w:r>
      <w:r w:rsidR="00524A49">
        <w:rPr>
          <w:b/>
        </w:rPr>
        <w:t xml:space="preserve"> </w:t>
      </w:r>
      <w:r w:rsidR="00524A49">
        <w:t>Поэтому будем полагать величину</w:t>
      </w:r>
      <w:r w:rsidR="00524A49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 w:rsidR="00524A49">
        <w:rPr>
          <w:szCs w:val="28"/>
        </w:rPr>
        <w:t xml:space="preserve"> известной.</w:t>
      </w:r>
    </w:p>
    <w:p w14:paraId="6AA8BDBA" w14:textId="16BA15E5" w:rsidR="008E5F7A" w:rsidRPr="007075C0" w:rsidRDefault="00D16765" w:rsidP="008E5F7A">
      <w:pPr>
        <w:pStyle w:val="NormalText"/>
        <w:rPr>
          <w:i/>
        </w:rPr>
      </w:pPr>
      <w:r>
        <w:t xml:space="preserve">Неизвестную вычислительную сложность вектор-функции </w:t>
      </w:r>
      <w:r w:rsidR="00C501FD">
        <w:rPr>
          <w:noProof/>
          <w:position w:val="-10"/>
        </w:rPr>
        <w:object w:dxaOrig="580" w:dyaOrig="320" w14:anchorId="48C18561">
          <v:shape id="_x0000_i1027" type="#_x0000_t75" alt="" style="width:29.2pt;height:16.1pt;mso-width-percent:0;mso-height-percent:0;mso-width-percent:0;mso-height-percent:0" o:ole="">
            <v:imagedata r:id="rId18" o:title=""/>
          </v:shape>
          <o:OLEObject Type="Embed" ProgID="Equation.3" ShapeID="_x0000_i1027" DrawAspect="Content" ObjectID="_1742152147" r:id="rId19"/>
        </w:object>
      </w:r>
      <w:r>
        <w:t xml:space="preserve"> обозначим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Cs w:val="28"/>
          </w:rPr>
          <m:t>(X)</m:t>
        </m:r>
      </m:oMath>
      <w:r w:rsidRPr="00D16765">
        <w:rPr>
          <w:szCs w:val="28"/>
        </w:rPr>
        <w:t xml:space="preserve">. </w:t>
      </w:r>
      <w:r>
        <w:t>Подчеркнем зависимость величины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</m:t>
            </m:r>
          </m:sub>
        </m:sSub>
      </m:oMath>
      <w:r>
        <w:rPr>
          <w:szCs w:val="28"/>
        </w:rPr>
        <w:t xml:space="preserve"> от вектора </w:t>
      </w:r>
      <m:oMath>
        <m:r>
          <w:rPr>
            <w:rFonts w:ascii="Cambria Math" w:hAnsi="Cambria Math"/>
            <w:lang w:val="en-US"/>
          </w:rPr>
          <m:t>X</m:t>
        </m:r>
      </m:oMath>
      <w:r w:rsidRPr="00D16765">
        <w:t xml:space="preserve">. </w:t>
      </w:r>
      <w:r>
        <w:t>Величина</w:t>
      </w:r>
      <w:r w:rsidRPr="00D16765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Cs w:val="28"/>
          </w:rPr>
          <m:t>(X)</m:t>
        </m:r>
      </m:oMath>
      <w:r w:rsidRPr="00D16765">
        <w:rPr>
          <w:szCs w:val="28"/>
        </w:rPr>
        <w:t xml:space="preserve"> </w:t>
      </w:r>
      <w:r>
        <w:t>удовлетворяет, во-первых, очевидному ограничению</w:t>
      </w:r>
      <w:r w:rsidRPr="00D16765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≥0</m:t>
        </m:r>
      </m:oMath>
      <w:r w:rsidRPr="00D16765">
        <w:rPr>
          <w:szCs w:val="28"/>
        </w:rPr>
        <w:t xml:space="preserve">. </w:t>
      </w:r>
      <w:r>
        <w:t>Во-вторых, положим, что известно ограничение сверху на эту величину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max</m:t>
            </m:r>
          </m:sup>
        </m:sSubSup>
      </m:oMath>
      <w:r w:rsidRPr="00D16765">
        <w:t xml:space="preserve">, </w:t>
      </w:r>
      <w:r>
        <w:t xml:space="preserve">имеющее смысл ограничения на максимально допустимое время вычисления значения </w:t>
      </w:r>
      <w:r w:rsidR="00C501FD">
        <w:rPr>
          <w:noProof/>
          <w:position w:val="-10"/>
        </w:rPr>
        <w:object w:dxaOrig="580" w:dyaOrig="320" w14:anchorId="22425FE9">
          <v:shape id="_x0000_i1026" type="#_x0000_t75" alt="" style="width:29.2pt;height:16.1pt;mso-width-percent:0;mso-height-percent:0;mso-width-percent:0;mso-height-percent:0" o:ole="">
            <v:imagedata r:id="rId18" o:title=""/>
          </v:shape>
          <o:OLEObject Type="Embed" ProgID="Equation.3" ShapeID="_x0000_i1026" DrawAspect="Content" ObjectID="_1742152148" r:id="rId20"/>
        </w:object>
      </w:r>
      <w:r>
        <w:t>. Вычислительную сложность</w:t>
      </w:r>
      <w:r w:rsidRPr="00D16765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D16765">
        <w:rPr>
          <w:szCs w:val="28"/>
        </w:rPr>
        <w:t xml:space="preserve"> </w:t>
      </w:r>
      <w:r>
        <w:t>назовем вычислительной сложностью узла</w:t>
      </w:r>
      <w:r w:rsidRPr="00D16765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[1</m:t>
        </m:r>
        <m:r>
          <w:rPr>
            <w:rFonts w:ascii="Cambria Math" w:hAnsi="Cambria Math"/>
          </w:rPr>
          <m:t>: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]</m:t>
        </m:r>
      </m:oMath>
      <w:r w:rsidR="007075C0" w:rsidRPr="007075C0">
        <w:rPr>
          <w:szCs w:val="28"/>
        </w:rPr>
        <w:t>.</w:t>
      </w:r>
    </w:p>
    <w:p w14:paraId="21570777" w14:textId="16A09A9A" w:rsidR="008E5F7A" w:rsidRDefault="00F8731A" w:rsidP="008E5F7A">
      <w:pPr>
        <w:pStyle w:val="NormalText"/>
      </w:pPr>
      <w:r>
        <w:t>Вычислительную сложность генерации сетки</w:t>
      </w:r>
      <w:r w:rsidRPr="00F8731A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 w:rsidRPr="00F8731A">
        <w:t xml:space="preserve"> </w:t>
      </w:r>
      <w:r>
        <w:t xml:space="preserve">положим равной </w:t>
      </w:r>
      <m:oMath>
        <m:r>
          <w:rPr>
            <w:rFonts w:ascii="Cambria Math" w:hAnsi="Cambria Math"/>
            <w:lang w:val="en-US"/>
          </w:rPr>
          <m:t>Z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sub>
        </m:sSub>
      </m:oMath>
      <w:r w:rsidRPr="00F8731A">
        <w:t xml:space="preserve">, </w:t>
      </w:r>
      <w:r>
        <w:t xml:space="preserve">а вычислительную сложность конечномерной аппроксимации функционала </w:t>
      </w:r>
      <w:r w:rsidR="00C501FD">
        <w:rPr>
          <w:noProof/>
          <w:position w:val="-10"/>
        </w:rPr>
        <w:object w:dxaOrig="880" w:dyaOrig="320" w14:anchorId="49D0CE0D">
          <v:shape id="_x0000_i1025" type="#_x0000_t75" alt="" style="width:43.8pt;height:16.1pt;mso-width-percent:0;mso-height-percent:0;mso-width-percent:0;mso-height-percent:0" o:ole="">
            <v:imagedata r:id="rId11" o:title=""/>
          </v:shape>
          <o:OLEObject Type="Embed" ProgID="Equation.3" ShapeID="_x0000_i1025" DrawAspect="Content" ObjectID="_1742152149" r:id="rId21"/>
        </w:object>
      </w:r>
      <w:r>
        <w:t xml:space="preserve"> - равной</w:t>
      </w:r>
      <w:r w:rsidRPr="00F8731A">
        <w:t xml:space="preserve"> </w:t>
      </w:r>
      <m:oMath>
        <m:r>
          <w:rPr>
            <w:rFonts w:ascii="Cambria Math" w:hAnsi="Cambria Math"/>
          </w:rPr>
          <m:t>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Ф</m:t>
            </m:r>
          </m:sub>
        </m:sSub>
      </m:oMath>
      <w:r>
        <w:t xml:space="preserve">, где </w:t>
      </w:r>
      <m:oMath>
        <m:r>
          <w:rPr>
            <w:rFonts w:ascii="Cambria Math" w:hAnsi="Cambria Math"/>
          </w:rPr>
          <m:t>ζ</m:t>
        </m:r>
      </m:oMath>
      <w:r>
        <w:t xml:space="preserve"> – </w:t>
      </w:r>
      <w:r>
        <w:t>общее</w:t>
      </w:r>
      <w:r>
        <w:t xml:space="preserve"> </w:t>
      </w:r>
      <w:r>
        <w:t>количество узлов сетки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t xml:space="preserve">, </w:t>
      </w:r>
      <w:r>
        <w:t>принадлежащих множеству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42090B">
        <w:t xml:space="preserve">. </w:t>
      </w:r>
      <w:r w:rsidR="0042090B">
        <w:t xml:space="preserve">Положим, что при данных </w:t>
      </w:r>
      <w:proofErr w:type="gramStart"/>
      <w:r w:rsidR="0042090B" w:rsidRPr="0042090B">
        <w:rPr>
          <w:i/>
          <w:iCs/>
          <w:lang w:val="en-US"/>
        </w:rPr>
        <w:t>n</w:t>
      </w:r>
      <w:r w:rsidR="0042090B" w:rsidRPr="0042090B">
        <w:rPr>
          <w:i/>
          <w:iCs/>
        </w:rPr>
        <w:t xml:space="preserve"> ,</w:t>
      </w:r>
      <w:r w:rsidR="0042090B" w:rsidRPr="0042090B">
        <w:rPr>
          <w:i/>
          <w:iCs/>
          <w:lang w:val="en-US"/>
        </w:rPr>
        <w:t>m</w:t>
      </w:r>
      <w:proofErr w:type="gramEnd"/>
      <w:r w:rsidR="0042090B">
        <w:t xml:space="preserve"> величины</w:t>
      </w:r>
      <w:r w:rsidR="0042090B" w:rsidRPr="0042090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sub>
        </m:sSub>
      </m:oMath>
      <w:r w:rsidR="0042090B" w:rsidRPr="0042090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Ф</m:t>
            </m:r>
          </m:sub>
        </m:sSub>
      </m:oMath>
      <w:r w:rsidR="0042090B" w:rsidRPr="0042090B">
        <w:t xml:space="preserve"> </w:t>
      </w:r>
      <w:r w:rsidR="0042090B">
        <w:t>–</w:t>
      </w:r>
      <w:r w:rsidR="0042090B" w:rsidRPr="0042090B">
        <w:t xml:space="preserve"> </w:t>
      </w:r>
      <w:r w:rsidR="0042090B">
        <w:t>известные константы.</w:t>
      </w:r>
    </w:p>
    <w:p w14:paraId="5AD24109" w14:textId="46E9F3F0" w:rsidR="0029110D" w:rsidRDefault="0029110D" w:rsidP="0029110D">
      <w:pPr>
        <w:pStyle w:val="NormalText"/>
      </w:pPr>
      <w:r>
        <w:lastRenderedPageBreak/>
        <w:t>В качестве вычислительной системы рассмотрим однородную МВС с распределенной памятью, состоящую из процессоров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29110D">
        <w:t xml:space="preserve"> </w:t>
      </w:r>
      <w:r>
        <w:t xml:space="preserve">и </w:t>
      </w:r>
      <w:proofErr w:type="spellStart"/>
      <w:r w:rsidRPr="0029110D">
        <w:t>host</w:t>
      </w:r>
      <w:proofErr w:type="spellEnd"/>
      <w:r>
        <w:t>-процессора, имеющих следующие параметры:</w:t>
      </w:r>
    </w:p>
    <w:p w14:paraId="32E385BC" w14:textId="14C80F5C" w:rsidR="0029110D" w:rsidRPr="00E5335E" w:rsidRDefault="0029110D" w:rsidP="0029110D">
      <w:pPr>
        <w:pStyle w:val="NormalText"/>
        <w:numPr>
          <w:ilvl w:val="0"/>
          <w:numId w:val="30"/>
        </w:numPr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l</m:t>
        </m:r>
      </m:oMath>
      <w:r w:rsidRPr="0029110D">
        <w:rPr>
          <w:szCs w:val="28"/>
        </w:rPr>
        <w:t xml:space="preserve"> </w:t>
      </w:r>
      <w:r>
        <w:t>– длина вещественного числа в байтах</w:t>
      </w:r>
      <w:r w:rsidRPr="0029110D">
        <w:rPr>
          <w:szCs w:val="28"/>
        </w:rPr>
        <w:t>;</w:t>
      </w:r>
    </w:p>
    <w:p w14:paraId="5D8E587C" w14:textId="0F132F2B" w:rsidR="0029110D" w:rsidRPr="00E5335E" w:rsidRDefault="0029110D" w:rsidP="0029110D">
      <w:pPr>
        <w:pStyle w:val="NormalText"/>
        <w:numPr>
          <w:ilvl w:val="0"/>
          <w:numId w:val="30"/>
        </w:numPr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29110D">
        <w:rPr>
          <w:szCs w:val="28"/>
        </w:rPr>
        <w:t xml:space="preserve"> </w:t>
      </w:r>
      <w:r>
        <w:t>– время выполнения одной арифметической операции с плавающей запятой</w:t>
      </w:r>
      <w:r w:rsidRPr="00E5335E">
        <w:rPr>
          <w:szCs w:val="28"/>
        </w:rPr>
        <w:t>;</w:t>
      </w:r>
    </w:p>
    <w:p w14:paraId="38E5690F" w14:textId="302E427F" w:rsidR="0029110D" w:rsidRPr="00E5335E" w:rsidRDefault="0029110D" w:rsidP="0029110D">
      <w:pPr>
        <w:pStyle w:val="NormalText"/>
        <w:numPr>
          <w:ilvl w:val="0"/>
          <w:numId w:val="30"/>
        </w:numPr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s</m:t>
            </m:r>
          </m:sub>
        </m:sSub>
      </m:oMath>
      <w:r w:rsidR="00D8104E" w:rsidRPr="00D8104E">
        <w:rPr>
          <w:szCs w:val="28"/>
        </w:rPr>
        <w:t xml:space="preserve"> </w:t>
      </w:r>
      <w:r w:rsidR="00D8104E">
        <w:t>– латентность коммуникационной сети</w:t>
      </w:r>
      <w:r w:rsidRPr="00D8104E">
        <w:rPr>
          <w:szCs w:val="28"/>
        </w:rPr>
        <w:t>;</w:t>
      </w:r>
    </w:p>
    <w:p w14:paraId="53FC4063" w14:textId="2A5630E8" w:rsidR="0029110D" w:rsidRPr="00E5335E" w:rsidRDefault="0029110D" w:rsidP="0029110D">
      <w:pPr>
        <w:pStyle w:val="NormalText"/>
        <w:numPr>
          <w:ilvl w:val="0"/>
          <w:numId w:val="30"/>
        </w:numPr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</m:oMath>
      <w:r w:rsidR="00D8104E" w:rsidRPr="00D8104E">
        <w:rPr>
          <w:szCs w:val="28"/>
        </w:rPr>
        <w:t xml:space="preserve"> </w:t>
      </w:r>
      <w:r w:rsidR="00D8104E">
        <w:t>– время передачи байта данных между двумя соседними процессорами системы без учета времени</w:t>
      </w:r>
      <w:r w:rsidR="00D8104E" w:rsidRPr="00D8104E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s</m:t>
            </m:r>
          </m:sub>
        </m:sSub>
      </m:oMath>
      <w:r w:rsidRPr="00E5335E">
        <w:rPr>
          <w:szCs w:val="28"/>
        </w:rPr>
        <w:t>;</w:t>
      </w:r>
    </w:p>
    <w:p w14:paraId="0F3EEAF0" w14:textId="54AB648D" w:rsidR="0029110D" w:rsidRPr="008B096A" w:rsidRDefault="0029110D" w:rsidP="0029110D">
      <w:pPr>
        <w:pStyle w:val="NormalText"/>
        <w:numPr>
          <w:ilvl w:val="0"/>
          <w:numId w:val="30"/>
        </w:numPr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N</m:t>
            </m:r>
          </m:e>
        </m:d>
      </m:oMath>
      <w:r w:rsidRPr="00D8104E">
        <w:rPr>
          <w:szCs w:val="28"/>
        </w:rPr>
        <w:t xml:space="preserve"> </w:t>
      </w:r>
      <w:r>
        <w:t>–</w:t>
      </w:r>
      <w:r>
        <w:t xml:space="preserve"> диаметр</w:t>
      </w:r>
      <w:r w:rsidRPr="00D8104E">
        <w:t xml:space="preserve"> </w:t>
      </w:r>
      <w:r>
        <w:t>коммуникационной сети</w:t>
      </w:r>
      <w:r w:rsidRPr="00D8104E">
        <w:rPr>
          <w:szCs w:val="28"/>
        </w:rPr>
        <w:t>.</w:t>
      </w:r>
    </w:p>
    <w:p w14:paraId="06C01A62" w14:textId="3C77D403" w:rsidR="0029110D" w:rsidRDefault="008B710D" w:rsidP="008B710D">
      <w:pPr>
        <w:pStyle w:val="NormalText"/>
      </w:pPr>
      <w:r>
        <w:t>В качестве меры эффективности параллельных вычислений используем ускорение</w:t>
      </w:r>
    </w:p>
    <w:p w14:paraId="16BAA0A5" w14:textId="11AC4E2D" w:rsidR="008B710D" w:rsidRPr="008B710D" w:rsidRDefault="008B710D" w:rsidP="008B710D">
      <w:pPr>
        <w:pStyle w:val="NormalText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(N)</m:t>
              </m:r>
            </m:den>
          </m:f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3F936177" w14:textId="3745FB3C" w:rsidR="008B710D" w:rsidRDefault="008B710D" w:rsidP="00E703AE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703A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d>
      </m:oMath>
      <w:r w:rsidRPr="00E703AE">
        <w:rPr>
          <w:sz w:val="28"/>
          <w:szCs w:val="28"/>
        </w:rPr>
        <w:t xml:space="preserve"> – </w:t>
      </w:r>
      <w:r w:rsidRPr="00E703AE">
        <w:rPr>
          <w:sz w:val="28"/>
          <w:szCs w:val="28"/>
        </w:rPr>
        <w:t>время</w:t>
      </w:r>
      <w:r w:rsidRPr="00E703AE">
        <w:rPr>
          <w:sz w:val="28"/>
          <w:szCs w:val="28"/>
        </w:rPr>
        <w:t xml:space="preserve"> </w:t>
      </w:r>
      <w:r w:rsidRPr="00E703AE">
        <w:rPr>
          <w:sz w:val="28"/>
          <w:szCs w:val="28"/>
        </w:rPr>
        <w:t>последовательного решения задачи на одном процессоре системы,</w:t>
      </w:r>
      <w:r w:rsidRPr="00E703A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  <w:r w:rsidRPr="00E703AE">
        <w:rPr>
          <w:sz w:val="28"/>
          <w:szCs w:val="28"/>
        </w:rPr>
        <w:t xml:space="preserve"> – </w:t>
      </w:r>
      <w:r w:rsidRPr="00E703AE">
        <w:rPr>
          <w:sz w:val="28"/>
          <w:szCs w:val="28"/>
        </w:rPr>
        <w:t>время</w:t>
      </w:r>
      <w:r w:rsidRPr="00E703AE">
        <w:rPr>
          <w:sz w:val="28"/>
          <w:szCs w:val="28"/>
        </w:rPr>
        <w:t xml:space="preserve"> </w:t>
      </w:r>
      <w:r w:rsidRPr="00E703AE">
        <w:rPr>
          <w:sz w:val="28"/>
          <w:szCs w:val="28"/>
        </w:rPr>
        <w:t xml:space="preserve">параллельного решения той же задачи на </w:t>
      </w:r>
      <w:r w:rsidRPr="00E703AE">
        <w:rPr>
          <w:i/>
          <w:sz w:val="28"/>
          <w:szCs w:val="28"/>
          <w:lang w:val="en-US"/>
        </w:rPr>
        <w:t>N</w:t>
      </w:r>
      <w:r w:rsidRPr="00E703AE">
        <w:rPr>
          <w:sz w:val="28"/>
          <w:szCs w:val="28"/>
        </w:rPr>
        <w:t xml:space="preserve"> процессорах</w:t>
      </w:r>
      <w:r w:rsidRPr="00E703AE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/>
            <w:sz w:val="28"/>
            <w:szCs w:val="28"/>
          </w:rPr>
          <m:t>,2</m:t>
        </m:r>
      </m:oMath>
      <w:r w:rsidRPr="00E703AE">
        <w:rPr>
          <w:sz w:val="28"/>
          <w:szCs w:val="28"/>
        </w:rPr>
        <w:t xml:space="preserve"> </w:t>
      </w:r>
      <w:r w:rsidRPr="00E703AE">
        <w:rPr>
          <w:sz w:val="28"/>
          <w:szCs w:val="28"/>
        </w:rPr>
        <w:t>- номер метода балансировки. Будем рассматривать также в качестве меры эффективности параллельных вычислений асимптотическое ускорение</w:t>
      </w:r>
    </w:p>
    <w:p w14:paraId="45FA3B4E" w14:textId="55475DB7" w:rsidR="00D13456" w:rsidRPr="004A76E4" w:rsidRDefault="00D13456" w:rsidP="00E703AE">
      <w:pPr>
        <w:autoSpaceDE w:val="0"/>
        <w:autoSpaceDN w:val="0"/>
        <w:adjustRightInd w:val="0"/>
        <w:spacing w:line="360" w:lineRule="auto"/>
        <w:jc w:val="both"/>
        <w:rPr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</m:sSubSup>
              <m:r>
                <w:rPr>
                  <w:rFonts w:ascii="Cambria Math" w:hAnsi="Cambria Math"/>
                </w:rPr>
                <m:t>(N)</m:t>
              </m:r>
            </m:den>
          </m:f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F7F51AF" w14:textId="653929BE" w:rsidR="008B710D" w:rsidRPr="004A76E4" w:rsidRDefault="004A76E4" w:rsidP="008B710D">
      <w:pPr>
        <w:pStyle w:val="NormalText"/>
        <w:ind w:firstLine="0"/>
      </w:pPr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∞</m:t>
            </m:r>
          </m:sup>
        </m:sSubSup>
        <m:r>
          <w:rPr>
            <w:rFonts w:ascii="Cambria Math" w:hAnsi="Cambria Math"/>
          </w:rPr>
          <m:t>(N)</m:t>
        </m:r>
      </m:oMath>
      <w:r>
        <w:t xml:space="preserve"> - </w:t>
      </w:r>
      <w:r>
        <w:t xml:space="preserve">время параллельного решения задачи на </w:t>
      </w:r>
      <w:r>
        <w:rPr>
          <w:i/>
          <w:lang w:val="en-US"/>
        </w:rPr>
        <w:t>N</w:t>
      </w:r>
      <w:r>
        <w:t xml:space="preserve"> процессорах без учета коммуникационных расходов</w:t>
      </w:r>
      <w:r>
        <w:t xml:space="preserve"> (когда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s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>
        <w:t>).</w:t>
      </w:r>
    </w:p>
    <w:p w14:paraId="0E337ED5" w14:textId="6C1A545B" w:rsidR="004D582F" w:rsidRDefault="004300FB" w:rsidP="004300FB">
      <w:pPr>
        <w:pStyle w:val="12"/>
      </w:pPr>
      <w:bookmarkStart w:id="3" w:name="_Toc131539217"/>
      <w:r w:rsidRPr="004300FB">
        <w:t>Статическая балансировка загрузки методом равномерной декомпозиции параллелепипеда П</w:t>
      </w:r>
      <w:bookmarkEnd w:id="3"/>
    </w:p>
    <w:p w14:paraId="1B422FBF" w14:textId="77777777" w:rsidR="00357617" w:rsidRDefault="00357617" w:rsidP="00357617">
      <w:pPr>
        <w:pStyle w:val="NormalText"/>
      </w:pPr>
      <w:r>
        <w:t>Данны</w:t>
      </w:r>
      <w:r>
        <w:t>й</w:t>
      </w:r>
      <w:r>
        <w:t xml:space="preserve"> метод основан на декомпозиции параллелепипеда </w:t>
      </w:r>
      <w:r>
        <w:rPr>
          <w:i/>
          <w:iCs/>
        </w:rPr>
        <w:t xml:space="preserve">П </w:t>
      </w:r>
      <w:r>
        <w:t xml:space="preserve">на </w:t>
      </w:r>
      <w:r>
        <w:rPr>
          <w:rFonts w:ascii="Cambria Math" w:hAnsi="Cambria Math" w:cs="Cambria Math"/>
        </w:rPr>
        <w:t>𝑁</w:t>
      </w:r>
      <w:r>
        <w:rPr>
          <w:rFonts w:ascii="DejaVu Math TeX Gyre" w:hAnsi="DejaVu Math TeX Gyre"/>
        </w:rPr>
        <w:t xml:space="preserve"> </w:t>
      </w:r>
      <w:r>
        <w:t>равных подобласте</w:t>
      </w:r>
      <w:r>
        <w:t>й</w:t>
      </w:r>
      <w:r>
        <w:t xml:space="preserve"> и назначении каждо</w:t>
      </w:r>
      <w:r>
        <w:t>й</w:t>
      </w:r>
      <w:r>
        <w:t xml:space="preserve"> из этих подобласте</w:t>
      </w:r>
      <w:r>
        <w:t>й</w:t>
      </w:r>
      <w:r>
        <w:t xml:space="preserve"> своему процессору. Для двумерного случая этот метод иллюстрирует схема, изображенная на рис</w:t>
      </w:r>
      <w:r>
        <w:t>унке</w:t>
      </w:r>
      <w:r>
        <w:t xml:space="preserve"> 1.</w:t>
      </w:r>
    </w:p>
    <w:p w14:paraId="5572DA35" w14:textId="552E74EC" w:rsidR="004300FB" w:rsidRPr="00357617" w:rsidRDefault="00D20B20" w:rsidP="00357617">
      <w:pPr>
        <w:pStyle w:val="NormalText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8BF610" wp14:editId="6861B0AF">
            <wp:extent cx="4345756" cy="2922309"/>
            <wp:effectExtent l="0" t="0" r="0" b="0"/>
            <wp:docPr id="72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60" cy="297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4AD4" w14:textId="05A0F1B5" w:rsidR="00357617" w:rsidRPr="00357617" w:rsidRDefault="00357617" w:rsidP="00357617">
      <w:pPr>
        <w:pStyle w:val="NormalText"/>
        <w:jc w:val="center"/>
        <w:rPr>
          <w:rFonts w:eastAsiaTheme="majorEastAsia"/>
          <w:sz w:val="24"/>
          <w:szCs w:val="24"/>
        </w:rPr>
      </w:pPr>
      <w:r w:rsidRPr="00357617">
        <w:rPr>
          <w:rFonts w:eastAsiaTheme="majorEastAsia"/>
          <w:sz w:val="24"/>
          <w:szCs w:val="24"/>
        </w:rPr>
        <w:t xml:space="preserve">Рисунок </w:t>
      </w:r>
      <w:r w:rsidRPr="00357617">
        <w:rPr>
          <w:rFonts w:eastAsiaTheme="majorEastAsia"/>
          <w:sz w:val="24"/>
          <w:szCs w:val="24"/>
        </w:rPr>
        <w:t>1</w:t>
      </w:r>
      <w:r w:rsidRPr="00357617">
        <w:rPr>
          <w:rFonts w:eastAsiaTheme="majorEastAsia"/>
          <w:sz w:val="24"/>
          <w:szCs w:val="24"/>
        </w:rPr>
        <w:t xml:space="preserve"> –</w:t>
      </w:r>
      <w:r w:rsidRPr="00357617">
        <w:rPr>
          <w:rFonts w:eastAsiaTheme="majorEastAsia"/>
          <w:sz w:val="24"/>
          <w:szCs w:val="24"/>
        </w:rPr>
        <w:t xml:space="preserve"> Схема балансировки методом равномерной декомпозиции параллелепипеда </w:t>
      </w:r>
      <w:r w:rsidRPr="00357617">
        <w:rPr>
          <w:i/>
          <w:iCs/>
          <w:sz w:val="24"/>
          <w:szCs w:val="24"/>
        </w:rPr>
        <w:t>П</w:t>
      </w:r>
      <w:r w:rsidRPr="00357617">
        <w:rPr>
          <w:rFonts w:eastAsiaTheme="majorEastAsia"/>
          <w:sz w:val="24"/>
          <w:szCs w:val="24"/>
        </w:rPr>
        <w:t>.</w:t>
      </w:r>
    </w:p>
    <w:p w14:paraId="4ACCDAC3" w14:textId="1F8A562F" w:rsidR="00357617" w:rsidRDefault="00357617" w:rsidP="00357617">
      <w:pPr>
        <w:pStyle w:val="NormalText"/>
        <w:rPr>
          <w:lang w:val="en-US"/>
        </w:rPr>
      </w:pPr>
      <w:r>
        <w:t>Введём следующие обозначения</w:t>
      </w:r>
      <w:r>
        <w:rPr>
          <w:lang w:val="en-US"/>
        </w:rPr>
        <w:t>:</w:t>
      </w:r>
    </w:p>
    <w:p w14:paraId="6F4FB6E0" w14:textId="0E6FADB1" w:rsidR="00357617" w:rsidRPr="0085472B" w:rsidRDefault="00357617" w:rsidP="00161B74">
      <w:pPr>
        <w:pStyle w:val="NormalText"/>
        <w:numPr>
          <w:ilvl w:val="0"/>
          <w:numId w:val="30"/>
        </w:numPr>
        <w:ind w:left="0" w:firstLine="70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5472B">
        <w:t xml:space="preserve"> – множество узлов сетки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 w:rsidRPr="0085472B">
        <w:t xml:space="preserve">, покрывающих подобласть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Π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 i∈[1:N]</m:t>
        </m:r>
      </m:oMath>
      <w:r w:rsidRPr="0085472B">
        <w:t>;</w:t>
      </w:r>
    </w:p>
    <w:p w14:paraId="284D96B0" w14:textId="1F10060A" w:rsidR="00357617" w:rsidRPr="0085472B" w:rsidRDefault="00357617" w:rsidP="00161B74">
      <w:pPr>
        <w:pStyle w:val="NormalText"/>
        <w:numPr>
          <w:ilvl w:val="0"/>
          <w:numId w:val="30"/>
        </w:numPr>
        <w:ind w:left="0" w:firstLine="709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z</m:t>
        </m:r>
      </m:oMath>
      <w:r w:rsidRPr="0085472B">
        <w:t xml:space="preserve"> – количество узлов во множестве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5472B" w:rsidRPr="0085472B">
        <w:t xml:space="preserve">, </w:t>
      </w:r>
      <m:oMath>
        <m: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Z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</m:oMath>
      <w:r w:rsidR="0085472B" w:rsidRPr="0085472B">
        <w:t xml:space="preserve">, где символ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</m:e>
        </m:d>
      </m:oMath>
      <w:r w:rsidR="0085472B" w:rsidRPr="0085472B">
        <w:t xml:space="preserve"> означает ближайшее большее целое;</w:t>
      </w:r>
    </w:p>
    <w:p w14:paraId="7D376A66" w14:textId="3ED607C1" w:rsidR="0085472B" w:rsidRPr="0085472B" w:rsidRDefault="0085472B" w:rsidP="00161B74">
      <w:pPr>
        <w:pStyle w:val="NormalText"/>
        <w:numPr>
          <w:ilvl w:val="0"/>
          <w:numId w:val="30"/>
        </w:numPr>
        <w:ind w:left="0" w:firstLine="709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ζ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5472B">
        <w:rPr>
          <w:lang w:val="en-US"/>
        </w:rPr>
        <w:t xml:space="preserve"> - </w:t>
      </w:r>
      <w:r w:rsidRPr="0085472B">
        <w:rPr>
          <w:lang w:val="en-US"/>
        </w:rPr>
        <w:t xml:space="preserve">количество узлов сетки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5472B">
        <w:rPr>
          <w:lang w:val="en-US"/>
        </w:rPr>
        <w:t xml:space="preserve">, принадлежащий множеству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Pr="0085472B">
        <w:rPr>
          <w:lang w:val="en-US"/>
        </w:rPr>
        <w:t>;</w:t>
      </w:r>
    </w:p>
    <w:p w14:paraId="3F792AD0" w14:textId="6D985571" w:rsidR="0085472B" w:rsidRDefault="0085472B" w:rsidP="00161B74">
      <w:pPr>
        <w:pStyle w:val="NormalText"/>
        <w:numPr>
          <w:ilvl w:val="0"/>
          <w:numId w:val="30"/>
        </w:numPr>
        <w:ind w:left="0" w:firstLine="709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j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85472B">
        <w:t xml:space="preserve"> – узлы сетки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, принадлежащие множеству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Pr="0085472B">
        <w:t>;</w:t>
      </w:r>
    </w:p>
    <w:p w14:paraId="37244FD9" w14:textId="36788FE6" w:rsidR="0085472B" w:rsidRDefault="0085472B" w:rsidP="00161B74">
      <w:pPr>
        <w:pStyle w:val="NormalText"/>
        <w:numPr>
          <w:ilvl w:val="0"/>
          <w:numId w:val="30"/>
        </w:numPr>
        <w:ind w:left="0" w:firstLine="709"/>
      </w:pPr>
      <m:oMath>
        <m:r>
          <w:rPr>
            <w:rFonts w:ascii="Cambria Math" w:hAnsi="Cambria Math"/>
            <w:lang w:val="en-US"/>
          </w:rPr>
          <m:t>ζ</m:t>
        </m:r>
      </m:oMath>
      <w:r>
        <w:rPr>
          <w:iCs/>
        </w:rPr>
        <w:t xml:space="preserve"> – общее количество узлов сетки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t xml:space="preserve">, принадлежащих множеству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t xml:space="preserve">, </w:t>
      </w:r>
      <m:oMath>
        <m:r>
          <w:rPr>
            <w:rFonts w:ascii="Cambria Math" w:hAnsi="Cambria Math"/>
            <w:lang w:val="en-US"/>
          </w:rPr>
          <m:t>ζ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 w:rsidRPr="0085472B">
        <w:t>;</w:t>
      </w:r>
    </w:p>
    <w:p w14:paraId="627F160C" w14:textId="77777777" w:rsidR="00161B74" w:rsidRDefault="00161B74" w:rsidP="00161B74">
      <w:pPr>
        <w:pStyle w:val="NormalText"/>
      </w:pPr>
      <w:r>
        <w:t>В этих обозначениях схему параллельных вычислений при решении рассматриваемо</w:t>
      </w:r>
      <w:r>
        <w:t>й</w:t>
      </w:r>
      <w:r>
        <w:t xml:space="preserve"> задачи с использованием балансировки загрузки методом равномерно</w:t>
      </w:r>
      <w:r>
        <w:t>й</w:t>
      </w:r>
      <w:r>
        <w:t xml:space="preserve"> декомпозиции параллелепипеда </w:t>
      </w:r>
      <w:r>
        <w:rPr>
          <w:i/>
          <w:iCs/>
        </w:rPr>
        <w:t xml:space="preserve">П </w:t>
      </w:r>
      <w:r>
        <w:t>можно представить в следующем виде.</w:t>
      </w:r>
    </w:p>
    <w:p w14:paraId="0F4AEEE8" w14:textId="5C99C9F5" w:rsidR="00161B74" w:rsidRDefault="00161B74" w:rsidP="00161B74">
      <w:pPr>
        <w:pStyle w:val="NormalText"/>
        <w:rPr>
          <w:szCs w:val="28"/>
        </w:rPr>
      </w:pPr>
      <w:r w:rsidRPr="00161B74">
        <w:rPr>
          <w:i/>
          <w:iCs/>
          <w:szCs w:val="28"/>
        </w:rPr>
        <w:t>Шаг 1. Host</w:t>
      </w:r>
      <w:r w:rsidRPr="00161B74">
        <w:rPr>
          <w:szCs w:val="28"/>
        </w:rPr>
        <w:t>-процессор выполняет следующие де</w:t>
      </w:r>
      <w:r>
        <w:rPr>
          <w:szCs w:val="28"/>
        </w:rPr>
        <w:t>й</w:t>
      </w:r>
      <w:r w:rsidRPr="00161B74">
        <w:rPr>
          <w:szCs w:val="28"/>
        </w:rPr>
        <w:t>ствия:</w:t>
      </w:r>
    </w:p>
    <w:p w14:paraId="677219FF" w14:textId="2CB4AD65" w:rsidR="00161B74" w:rsidRPr="00161B74" w:rsidRDefault="00EF3964" w:rsidP="00161B74">
      <w:pPr>
        <w:pStyle w:val="NormalText"/>
        <w:numPr>
          <w:ilvl w:val="0"/>
          <w:numId w:val="3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</w:t>
      </w:r>
      <w:r w:rsidR="00161B74" w:rsidRPr="00161B74">
        <w:rPr>
          <w:lang w:val="en-US"/>
        </w:rPr>
        <w:t>троит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161B74" w:rsidRPr="00161B74">
        <w:rPr>
          <w:lang w:val="en-US"/>
        </w:rPr>
        <w:t>етку</w:t>
      </w:r>
      <w:proofErr w:type="spellEnd"/>
      <w:r w:rsidR="00161B74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 w:rsidR="00161B74">
        <w:rPr>
          <w:lang w:val="en-US"/>
        </w:rPr>
        <w:t>;</w:t>
      </w:r>
    </w:p>
    <w:p w14:paraId="0897BB4B" w14:textId="63EF5F66" w:rsidR="00161B74" w:rsidRPr="00161B74" w:rsidRDefault="00161B74" w:rsidP="00161B74">
      <w:pPr>
        <w:pStyle w:val="NormalText"/>
        <w:numPr>
          <w:ilvl w:val="0"/>
          <w:numId w:val="30"/>
        </w:numPr>
        <w:ind w:left="0" w:firstLine="709"/>
      </w:pPr>
      <w:r w:rsidRPr="00161B74">
        <w:lastRenderedPageBreak/>
        <w:t>плоскостями, параллельными одно</w:t>
      </w:r>
      <w:r w:rsidRPr="00161B74">
        <w:t>й</w:t>
      </w:r>
      <w:r w:rsidRPr="00161B74">
        <w:t xml:space="preserve"> из координатных плоскосте</w:t>
      </w:r>
      <w:r w:rsidRPr="00161B74">
        <w:t>й</w:t>
      </w:r>
      <w:r w:rsidRPr="00161B74">
        <w:t>, разбивает ее узлы на множества</w:t>
      </w:r>
      <w:r w:rsidR="00A42AD3" w:rsidRPr="00A42AD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A42AD3" w:rsidRPr="00A42AD3">
        <w:t>;</w:t>
      </w:r>
    </w:p>
    <w:p w14:paraId="7274EC96" w14:textId="6CCA754B" w:rsidR="00161B74" w:rsidRPr="00EF3964" w:rsidRDefault="00161B74" w:rsidP="00161B74">
      <w:pPr>
        <w:pStyle w:val="NormalText"/>
        <w:numPr>
          <w:ilvl w:val="0"/>
          <w:numId w:val="30"/>
        </w:numPr>
        <w:ind w:left="0" w:firstLine="709"/>
      </w:pPr>
      <w:r w:rsidRPr="00EF3964">
        <w:t xml:space="preserve">передает процессору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F3964">
        <w:t xml:space="preserve"> координаты узлов множества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F3964">
        <w:t>.</w:t>
      </w:r>
    </w:p>
    <w:p w14:paraId="00C59D13" w14:textId="77777777" w:rsidR="009251CB" w:rsidRDefault="009251CB" w:rsidP="009251CB">
      <w:pPr>
        <w:pStyle w:val="NormalText"/>
      </w:pPr>
      <w:r w:rsidRPr="009251CB">
        <w:rPr>
          <w:i/>
          <w:iCs/>
        </w:rPr>
        <w:t>Шаг 2.</w:t>
      </w:r>
      <w:r>
        <w:t xml:space="preserve"> Процессор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251CB">
        <w:t xml:space="preserve"> </w:t>
      </w:r>
      <w:r>
        <w:t>выполняет следующие действия</w:t>
      </w:r>
      <w:r w:rsidRPr="009251CB">
        <w:t>:</w:t>
      </w:r>
    </w:p>
    <w:p w14:paraId="49A25342" w14:textId="4961FE89" w:rsidR="009251CB" w:rsidRPr="009251CB" w:rsidRDefault="009251CB" w:rsidP="00CA4A7E">
      <w:pPr>
        <w:pStyle w:val="NormalText"/>
        <w:numPr>
          <w:ilvl w:val="0"/>
          <w:numId w:val="30"/>
        </w:numPr>
        <w:ind w:left="0" w:firstLine="709"/>
      </w:pPr>
      <w:r w:rsidRPr="00CA4A7E">
        <w:t xml:space="preserve">принимает от </w:t>
      </w:r>
      <w:proofErr w:type="spellStart"/>
      <w:r w:rsidRPr="00CA4A7E">
        <w:t>host</w:t>
      </w:r>
      <w:proofErr w:type="spellEnd"/>
      <w:r w:rsidRPr="00CA4A7E">
        <w:t>-процессора координаты узлов множества</w:t>
      </w:r>
      <w:r w:rsidRPr="00CA4A7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4A7E">
        <w:t>;</w:t>
      </w:r>
    </w:p>
    <w:p w14:paraId="6E5550B7" w14:textId="49AB92BE" w:rsidR="00CA4A7E" w:rsidRPr="00CA4A7E" w:rsidRDefault="009251CB" w:rsidP="00CA4A7E">
      <w:pPr>
        <w:pStyle w:val="NormalText"/>
        <w:numPr>
          <w:ilvl w:val="0"/>
          <w:numId w:val="30"/>
        </w:numPr>
        <w:ind w:left="0" w:firstLine="709"/>
      </w:pPr>
      <w:r w:rsidRPr="00CA4A7E">
        <w:t xml:space="preserve">последовательно для всех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4A7E">
        <w:t xml:space="preserve"> узлов этого множества определяет их</w:t>
      </w:r>
      <w:r w:rsidR="00CA4A7E" w:rsidRPr="00CA4A7E">
        <w:t xml:space="preserve"> </w:t>
      </w:r>
      <w:r w:rsidRPr="00CA4A7E">
        <w:t xml:space="preserve">принадлежность множеству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CA4A7E">
        <w:t>;</w:t>
      </w:r>
    </w:p>
    <w:p w14:paraId="105560A6" w14:textId="77777777" w:rsidR="00CA4A7E" w:rsidRDefault="00CA4A7E" w:rsidP="00CA4A7E">
      <w:pPr>
        <w:pStyle w:val="NormalText"/>
        <w:numPr>
          <w:ilvl w:val="0"/>
          <w:numId w:val="30"/>
        </w:numPr>
        <w:ind w:left="0" w:firstLine="709"/>
      </w:pPr>
      <w:r w:rsidRPr="00CA4A7E">
        <w:t xml:space="preserve">вычисляет в каждом из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ζ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A4A7E">
        <w:t xml:space="preserve"> узлов множества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4A7E">
        <w:t xml:space="preserve"> значение вектор</w:t>
      </w:r>
      <w:r w:rsidRPr="00CA4A7E">
        <w:t>-</w:t>
      </w:r>
      <w:r w:rsidRPr="00CA4A7E">
        <w:t xml:space="preserve">функции </w:t>
      </w:r>
      <w:r w:rsidRPr="00CA4A7E">
        <w:rPr>
          <w:rFonts w:ascii="Cambria Math" w:hAnsi="Cambria Math" w:cs="Cambria Math"/>
        </w:rPr>
        <w:t>𝐹</w:t>
      </w:r>
      <w:r w:rsidRPr="00CA4A7E">
        <w:t>(</w:t>
      </w:r>
      <w:r w:rsidRPr="00CA4A7E">
        <w:rPr>
          <w:rFonts w:ascii="Cambria Math" w:hAnsi="Cambria Math" w:cs="Cambria Math"/>
        </w:rPr>
        <w:t>𝑋</w:t>
      </w:r>
      <w:r w:rsidRPr="00CA4A7E">
        <w:t>);</w:t>
      </w:r>
    </w:p>
    <w:p w14:paraId="226AE030" w14:textId="499434B4" w:rsidR="00CA4A7E" w:rsidRPr="009C127F" w:rsidRDefault="00CA4A7E" w:rsidP="00CA4A7E">
      <w:pPr>
        <w:pStyle w:val="NormalText"/>
        <w:numPr>
          <w:ilvl w:val="0"/>
          <w:numId w:val="30"/>
        </w:numPr>
        <w:ind w:left="0" w:firstLine="709"/>
      </w:pPr>
      <w:r w:rsidRPr="00CA4A7E">
        <w:rPr>
          <w:rFonts w:ascii="Liberation Serif" w:hAnsi="Liberation Serif"/>
          <w:szCs w:val="28"/>
        </w:rPr>
        <w:t xml:space="preserve">передает </w:t>
      </w:r>
      <w:proofErr w:type="spellStart"/>
      <w:r w:rsidRPr="00CA4A7E">
        <w:rPr>
          <w:rFonts w:ascii="Liberation Serif" w:hAnsi="Liberation Serif"/>
          <w:i/>
          <w:iCs/>
          <w:szCs w:val="28"/>
        </w:rPr>
        <w:t>host</w:t>
      </w:r>
      <w:proofErr w:type="spellEnd"/>
      <w:r w:rsidRPr="00CA4A7E">
        <w:rPr>
          <w:rFonts w:ascii="Liberation Serif" w:hAnsi="Liberation Serif"/>
          <w:i/>
          <w:iCs/>
          <w:szCs w:val="28"/>
        </w:rPr>
        <w:t>-</w:t>
      </w:r>
      <w:r w:rsidRPr="00CA4A7E">
        <w:rPr>
          <w:rFonts w:ascii="Liberation Serif" w:hAnsi="Liberation Serif"/>
          <w:szCs w:val="28"/>
        </w:rPr>
        <w:t xml:space="preserve">процессору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ζ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CA4A7E">
        <w:rPr>
          <w:rFonts w:ascii="Asana Math" w:hAnsi="Asana Math"/>
          <w:position w:val="-6"/>
          <w:sz w:val="24"/>
          <w:szCs w:val="24"/>
        </w:rPr>
        <w:t xml:space="preserve"> </w:t>
      </w:r>
      <w:r w:rsidRPr="00CA4A7E">
        <w:rPr>
          <w:rFonts w:ascii="Liberation Serif" w:hAnsi="Liberation Serif"/>
          <w:szCs w:val="28"/>
        </w:rPr>
        <w:t>вычисленных значений и заканчивает вычисления.</w:t>
      </w:r>
    </w:p>
    <w:p w14:paraId="471235C5" w14:textId="262FD0DA" w:rsidR="009C127F" w:rsidRPr="00281B59" w:rsidRDefault="009C127F" w:rsidP="009C127F">
      <w:pPr>
        <w:pStyle w:val="NormalText"/>
      </w:pPr>
      <w:r w:rsidRPr="00281B59">
        <w:t xml:space="preserve">Шаг 3. </w:t>
      </w:r>
      <w:r w:rsidRPr="00281B59">
        <w:rPr>
          <w:i/>
          <w:iCs/>
        </w:rPr>
        <w:t>Host</w:t>
      </w:r>
      <w:r w:rsidRPr="00281B59">
        <w:t>-процессор выполняет следующие де</w:t>
      </w:r>
      <w:r w:rsidRPr="00281B59">
        <w:t>й</w:t>
      </w:r>
      <w:r w:rsidRPr="00281B59">
        <w:t>ствия:</w:t>
      </w:r>
    </w:p>
    <w:p w14:paraId="5A10B6C7" w14:textId="77777777" w:rsidR="00281B59" w:rsidRPr="00281B59" w:rsidRDefault="009C127F" w:rsidP="00281B59">
      <w:pPr>
        <w:pStyle w:val="NormalText"/>
        <w:numPr>
          <w:ilvl w:val="0"/>
          <w:numId w:val="30"/>
        </w:numPr>
        <w:ind w:left="0" w:firstLine="709"/>
      </w:pPr>
      <w:r w:rsidRPr="00281B59">
        <w:t xml:space="preserve">принимает от процессоров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281B59">
        <w:t>вычисленные ими значения</w:t>
      </w:r>
      <w:r w:rsidRPr="00281B59">
        <w:t xml:space="preserve"> </w:t>
      </w:r>
      <w:r w:rsidRPr="00281B59">
        <w:t xml:space="preserve">вектор-функции </w:t>
      </w:r>
      <w:r w:rsidRPr="00281B59">
        <w:rPr>
          <w:rFonts w:ascii="Cambria Math" w:hAnsi="Cambria Math" w:cs="Cambria Math"/>
        </w:rPr>
        <w:t>𝐹</w:t>
      </w:r>
      <w:r w:rsidRPr="00281B59">
        <w:t>(</w:t>
      </w:r>
      <w:r w:rsidRPr="00281B59">
        <w:rPr>
          <w:rFonts w:ascii="Cambria Math" w:hAnsi="Cambria Math" w:cs="Cambria Math"/>
        </w:rPr>
        <w:t>𝑋</w:t>
      </w:r>
      <w:r w:rsidRPr="00281B59">
        <w:t>)</w:t>
      </w:r>
      <w:r w:rsidRPr="00281B59">
        <w:t>;</w:t>
      </w:r>
    </w:p>
    <w:p w14:paraId="047F9E0A" w14:textId="77777777" w:rsidR="00281B59" w:rsidRPr="00281B59" w:rsidRDefault="00281B59" w:rsidP="00281B59">
      <w:pPr>
        <w:pStyle w:val="NormalText"/>
        <w:numPr>
          <w:ilvl w:val="0"/>
          <w:numId w:val="30"/>
        </w:numPr>
        <w:ind w:left="0" w:firstLine="709"/>
      </w:pPr>
      <w:r w:rsidRPr="00281B59">
        <w:rPr>
          <w:szCs w:val="28"/>
        </w:rPr>
        <w:t xml:space="preserve">на основе </w:t>
      </w:r>
      <w:r w:rsidRPr="00281B59">
        <w:rPr>
          <w:rFonts w:ascii="Cambria Math" w:hAnsi="Cambria Math" w:cs="Cambria Math"/>
          <w:szCs w:val="28"/>
        </w:rPr>
        <w:t>𝜁</w:t>
      </w:r>
      <w:r w:rsidRPr="00281B59">
        <w:rPr>
          <w:szCs w:val="28"/>
        </w:rPr>
        <w:t xml:space="preserve"> полученных значений вектор-функции </w:t>
      </w:r>
      <w:r w:rsidRPr="00281B59">
        <w:rPr>
          <w:rFonts w:ascii="Cambria Math" w:hAnsi="Cambria Math" w:cs="Cambria Math"/>
          <w:szCs w:val="28"/>
        </w:rPr>
        <w:t>𝐹</w:t>
      </w:r>
      <w:r w:rsidRPr="00281B59">
        <w:rPr>
          <w:szCs w:val="28"/>
        </w:rPr>
        <w:t>(</w:t>
      </w:r>
      <w:r w:rsidRPr="00281B59">
        <w:rPr>
          <w:rFonts w:ascii="Cambria Math" w:hAnsi="Cambria Math" w:cs="Cambria Math"/>
          <w:szCs w:val="28"/>
        </w:rPr>
        <w:t>𝑋</w:t>
      </w:r>
      <w:r w:rsidRPr="00281B59">
        <w:rPr>
          <w:szCs w:val="28"/>
        </w:rPr>
        <w:t>) вычисляет приближенное значение функционала Ф(</w:t>
      </w:r>
      <w:r w:rsidRPr="00281B59">
        <w:rPr>
          <w:rFonts w:ascii="Cambria Math" w:hAnsi="Cambria Math" w:cs="Cambria Math"/>
          <w:szCs w:val="28"/>
        </w:rPr>
        <w:t>𝐹</w:t>
      </w:r>
      <w:r w:rsidRPr="00281B59">
        <w:rPr>
          <w:szCs w:val="28"/>
        </w:rPr>
        <w:t>(</w:t>
      </w:r>
      <w:r w:rsidRPr="00281B59">
        <w:rPr>
          <w:rFonts w:ascii="Cambria Math" w:hAnsi="Cambria Math" w:cs="Cambria Math"/>
          <w:szCs w:val="28"/>
        </w:rPr>
        <w:t>𝑋</w:t>
      </w:r>
      <w:r w:rsidRPr="00281B59">
        <w:rPr>
          <w:szCs w:val="28"/>
        </w:rPr>
        <w:t>))</w:t>
      </w:r>
      <w:r w:rsidRPr="00281B59">
        <w:rPr>
          <w:szCs w:val="28"/>
        </w:rPr>
        <w:t>.</w:t>
      </w:r>
    </w:p>
    <w:p w14:paraId="2E9A4FB4" w14:textId="7F87D834" w:rsidR="00281B59" w:rsidRDefault="00281B59" w:rsidP="00281B59">
      <w:pPr>
        <w:pStyle w:val="NormalText"/>
      </w:pPr>
      <w:r>
        <w:t>В соответствии с изложенно</w:t>
      </w:r>
      <w:r>
        <w:t>й</w:t>
      </w:r>
      <w:r>
        <w:t xml:space="preserve"> схемо</w:t>
      </w:r>
      <w:r>
        <w:t>й</w:t>
      </w:r>
      <w:r>
        <w:t xml:space="preserve"> балансировки загрузки методом равномерно</w:t>
      </w:r>
      <w:r>
        <w:t>й</w:t>
      </w:r>
      <w:r>
        <w:t xml:space="preserve"> декомпозиции параллелепипеда </w:t>
      </w:r>
      <w:r>
        <w:rPr>
          <w:i/>
          <w:iCs/>
        </w:rPr>
        <w:t>П</w:t>
      </w:r>
      <w:r>
        <w:t xml:space="preserve">, время решения задачи на процессоре </w:t>
      </w:r>
      <w:r>
        <w:rPr>
          <w:rFonts w:ascii="Cambria Math" w:hAnsi="Cambria Math" w:cs="Cambria Math"/>
        </w:rPr>
        <w:t>𝑃</w:t>
      </w:r>
      <w:r>
        <w:rPr>
          <w:rFonts w:ascii="Cambria Math" w:hAnsi="Cambria Math" w:cs="Cambria Math"/>
          <w:position w:val="-6"/>
          <w:sz w:val="22"/>
          <w:szCs w:val="22"/>
        </w:rPr>
        <w:t>𝑖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t>можно оценить величино</w:t>
      </w:r>
      <w:r>
        <w:t>й</w:t>
      </w:r>
    </w:p>
    <w:p w14:paraId="191501BF" w14:textId="587F8D87" w:rsidR="00281B59" w:rsidRPr="00CC762E" w:rsidRDefault="00281B59" w:rsidP="00281B59">
      <w:pPr>
        <w:pStyle w:val="NormalText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s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nld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  <w:lang w:val="en-US"/>
            </w:rPr>
            <m:t>ζ</m:t>
          </m:r>
          <m:r>
            <w:rPr>
              <w:rFonts w:ascii="Cambria Math" w:hAnsi="Cambria Math"/>
              <w:szCs w:val="28"/>
              <w:lang w:val="en-US"/>
            </w:rPr>
            <m:t>mld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+t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+t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e>
          </m:nary>
          <m:r>
            <w:rPr>
              <w:rFonts w:ascii="Cambria Math" w:hAnsi="Cambria Math"/>
              <w:szCs w:val="28"/>
              <w:lang w:val="en-US"/>
            </w:rPr>
            <m:t xml:space="preserve">, </m:t>
          </m:r>
          <m:r>
            <w:rPr>
              <w:rFonts w:ascii="Cambria Math" w:hAnsi="Cambria Math"/>
              <w:lang w:val="en-US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1: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F24AACF" w14:textId="2BBA3934" w:rsidR="00CC762E" w:rsidRDefault="00CC762E" w:rsidP="00CC762E">
      <w:pPr>
        <w:pStyle w:val="NormalText"/>
        <w:ind w:firstLine="0"/>
        <w:rPr>
          <w:rFonts w:ascii="Liberation Serif" w:hAnsi="Liberation Serif"/>
        </w:rPr>
      </w:pPr>
      <w:r>
        <w:t xml:space="preserve">где сумма </w:t>
      </w:r>
      <m:oMath>
        <m:r>
          <w:rPr>
            <w:rFonts w:ascii="Cambria Math" w:hAnsi="Cambria Math"/>
            <w:lang w:val="en-US"/>
          </w:rPr>
          <m:t>t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t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 </w:t>
      </w:r>
      <w:r>
        <w:rPr>
          <w:rFonts w:ascii="Liberation Serif" w:hAnsi="Liberation Serif"/>
        </w:rPr>
        <w:t>представляет собо</w:t>
      </w:r>
      <w:r>
        <w:rPr>
          <w:rFonts w:ascii="Liberation Serif" w:hAnsi="Liberation Serif"/>
        </w:rPr>
        <w:t>й</w:t>
      </w:r>
      <w:r>
        <w:rPr>
          <w:rFonts w:ascii="Liberation Serif" w:hAnsi="Liberation Serif"/>
        </w:rPr>
        <w:t xml:space="preserve"> вычислительную загрузку процессора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ascii="Liberation Serif" w:hAnsi="Liberation Serif"/>
        </w:rPr>
        <w:t xml:space="preserve">, а сумма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nld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ζmld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>
        <w:rPr>
          <w:rFonts w:ascii="Liberation Serif" w:hAnsi="Liberation Serif"/>
        </w:rPr>
        <w:t xml:space="preserve"> – его коммуникационную нагрузку. </w:t>
      </w:r>
      <w:r>
        <w:rPr>
          <w:rFonts w:ascii="Liberation Serif" w:hAnsi="Liberation Serif"/>
        </w:rPr>
        <w:t>Отсюда следует, что время параллельного решения все</w:t>
      </w:r>
      <w:r>
        <w:rPr>
          <w:rFonts w:ascii="Liberation Serif" w:hAnsi="Liberation Serif"/>
        </w:rPr>
        <w:t>й</w:t>
      </w:r>
      <w:r>
        <w:rPr>
          <w:rFonts w:ascii="Liberation Serif" w:hAnsi="Liberation Serif"/>
        </w:rPr>
        <w:t xml:space="preserve"> задачи равно</w:t>
      </w:r>
    </w:p>
    <w:p w14:paraId="2E5C4634" w14:textId="0A555714" w:rsidR="00CC762E" w:rsidRPr="00CC762E" w:rsidRDefault="00CC762E" w:rsidP="00CC762E">
      <w:pPr>
        <w:pStyle w:val="NormalText"/>
        <w:ind w:firstLine="0"/>
        <w:rPr>
          <w:rFonts w:ascii="Liberation Serif" w:hAnsi="Liberation Serif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1: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szCs w:val="28"/>
            </w:rPr>
            <m:t>+tZ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</w:rPr>
            <m:t>t</m:t>
          </m:r>
          <m:r>
            <w:rPr>
              <w:rFonts w:ascii="Cambria Math" w:hAnsi="Cambria Math"/>
              <w:szCs w:val="28"/>
              <w:lang w:val="en-US"/>
            </w:rPr>
            <m:t>ζ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554186AC" w14:textId="33B21085" w:rsidR="00CC762E" w:rsidRDefault="00CC762E" w:rsidP="00CC762E">
      <w:pPr>
        <w:pStyle w:val="NormalText"/>
      </w:pPr>
      <w:r>
        <w:t>Аналогично, время решения задачи на одном процессоре равно</w:t>
      </w:r>
    </w:p>
    <w:p w14:paraId="25885995" w14:textId="77777777" w:rsidR="00A5707C" w:rsidRPr="00A5707C" w:rsidRDefault="009B5544" w:rsidP="00A5707C">
      <w:pPr>
        <w:pStyle w:val="NormalText"/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+t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ζ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szCs w:val="28"/>
                </w:rPr>
                <m:t>+tZ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Ω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</w:rPr>
                <m:t>t</m:t>
              </m:r>
              <m:r>
                <w:rPr>
                  <w:rFonts w:ascii="Cambria Math" w:hAnsi="Cambria Math"/>
                  <w:szCs w:val="28"/>
                  <w:lang w:val="en-US"/>
                </w:rPr>
                <m:t>ζ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.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eqArr>
        </m:oMath>
      </m:oMathPara>
    </w:p>
    <w:p w14:paraId="10B22966" w14:textId="6B5A9E6C" w:rsidR="008F1A77" w:rsidRDefault="004300FB" w:rsidP="00A5707C">
      <w:pPr>
        <w:pStyle w:val="NormalText"/>
        <w:ind w:firstLine="0"/>
        <w:jc w:val="center"/>
        <w:rPr>
          <w:rFonts w:eastAsiaTheme="majorEastAsia" w:cstheme="majorBidi"/>
          <w:b/>
          <w:bCs/>
          <w:color w:val="auto"/>
          <w:szCs w:val="28"/>
        </w:rPr>
      </w:pPr>
      <w:r w:rsidRPr="00A5707C">
        <w:rPr>
          <w:rFonts w:eastAsiaTheme="majorEastAsia" w:cstheme="majorBidi"/>
          <w:b/>
          <w:bCs/>
          <w:color w:val="auto"/>
          <w:szCs w:val="28"/>
        </w:rPr>
        <w:t>Статическая балансировка загрузки методом равномерной декомпозиции расчетных узлов</w:t>
      </w:r>
    </w:p>
    <w:p w14:paraId="48D2D4E0" w14:textId="05486DA0" w:rsidR="00F01C23" w:rsidRPr="00F01C23" w:rsidRDefault="0023460E" w:rsidP="00F01C23">
      <w:pPr>
        <w:pStyle w:val="NormalText"/>
        <w:rPr>
          <w:rFonts w:ascii="Liberation Serif" w:hAnsi="Liberation Serif"/>
          <w:szCs w:val="28"/>
        </w:rPr>
      </w:pPr>
      <w:r w:rsidRPr="0023460E">
        <w:t xml:space="preserve">Положим, что из числа </w:t>
      </w:r>
      <w:r w:rsidRPr="0023460E">
        <w:rPr>
          <w:rFonts w:ascii="Cambria Math" w:hAnsi="Cambria Math" w:cs="Cambria Math"/>
        </w:rPr>
        <w:t>𝑍</w:t>
      </w:r>
      <w:r w:rsidRPr="0023460E">
        <w:t xml:space="preserve"> узлов расчетно</w:t>
      </w:r>
      <w:r>
        <w:t>й</w:t>
      </w:r>
      <w:r w:rsidRPr="0023460E">
        <w:t xml:space="preserve"> сетки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 w:rsidRPr="0023460E">
        <w:t xml:space="preserve"> множеству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3460E">
        <w:t xml:space="preserve"> принадлежит </w:t>
      </w:r>
      <m:oMath>
        <m:r>
          <m:rPr>
            <m:sty m:val="p"/>
          </m:rPr>
          <w:rPr>
            <w:rFonts w:ascii="Cambria Math" w:hAnsi="Cambria Math"/>
            <w:lang w:val="en-US"/>
          </w:rPr>
          <m:t>ξ</m:t>
        </m:r>
      </m:oMath>
      <w:r w:rsidRPr="0023460E">
        <w:t xml:space="preserve"> </w:t>
      </w:r>
      <w:r>
        <w:t xml:space="preserve">узлов </w:t>
      </w:r>
      <m:oMath>
        <m:acc>
          <m:accPr>
            <m:chr m:val="̃"/>
            <m:ctrlPr>
              <w:rPr>
                <w:rFonts w:ascii="Cambria Math" w:hAnsi="Cambria Math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ζ</m:t>
                </m:r>
              </m:sub>
            </m:sSub>
          </m:e>
        </m:acc>
      </m:oMath>
      <w:r w:rsidR="00F01C23" w:rsidRPr="00F01C23">
        <w:t xml:space="preserve">. </w:t>
      </w:r>
      <w:r w:rsidR="00F01C23">
        <w:t xml:space="preserve">Обозначим </w:t>
      </w:r>
      <m:oMath>
        <m:r>
          <w:rPr>
            <w:rFonts w:ascii="Cambria Math" w:hAnsi="Cambria Math" w:cs="Cambria Math"/>
            <w:szCs w:val="28"/>
            <w:lang w:val="en-US"/>
          </w:rPr>
          <m:t>z</m:t>
        </m:r>
        <m:r>
          <w:rPr>
            <w:rFonts w:ascii="Cambria Math" w:hAnsi="Cambria Math" w:cs="Cambria Math"/>
            <w:szCs w:val="28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ζ</m:t>
                </m:r>
              </m:num>
              <m:den>
                <m:r>
                  <w:rPr>
                    <w:rFonts w:ascii="Cambria Math" w:hAnsi="Cambria Math" w:cs="Cambria Math"/>
                    <w:szCs w:val="28"/>
                  </w:rPr>
                  <m:t>N</m:t>
                </m:r>
              </m:den>
            </m:f>
          </m:e>
        </m:d>
      </m:oMath>
      <w:r w:rsidR="00F01C23" w:rsidRPr="00F01C23">
        <w:rPr>
          <w:szCs w:val="28"/>
        </w:rPr>
        <w:t xml:space="preserve">. </w:t>
      </w:r>
      <w:r w:rsidR="00F01C23">
        <w:rPr>
          <w:szCs w:val="28"/>
        </w:rPr>
        <w:t xml:space="preserve">Тогда идею </w:t>
      </w:r>
      <w:r w:rsidR="00F01C23">
        <w:rPr>
          <w:rFonts w:ascii="Liberation Serif" w:hAnsi="Liberation Serif"/>
          <w:szCs w:val="28"/>
        </w:rPr>
        <w:t>рассматриваемого метода балансировки загрузки можно представить в следующем виде</w:t>
      </w:r>
      <w:r w:rsidR="00F01C23" w:rsidRPr="00F01C23">
        <w:rPr>
          <w:rFonts w:ascii="Liberation Serif" w:hAnsi="Liberation Serif"/>
          <w:szCs w:val="28"/>
        </w:rPr>
        <w:t>:</w:t>
      </w:r>
    </w:p>
    <w:p w14:paraId="69350E5C" w14:textId="49C4F971" w:rsidR="00F01C23" w:rsidRDefault="00F01C23" w:rsidP="00F01C23">
      <w:pPr>
        <w:pStyle w:val="NormalText"/>
        <w:numPr>
          <w:ilvl w:val="0"/>
          <w:numId w:val="30"/>
        </w:numPr>
        <w:ind w:left="0" w:firstLine="709"/>
      </w:pPr>
      <w:r w:rsidRPr="00F01C23">
        <w:t xml:space="preserve">среди всех узлов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F01C23">
        <w:t xml:space="preserve"> сетки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F01C23">
        <w:t xml:space="preserve"> выделяем </w:t>
      </w:r>
      <m:oMath>
        <m:r>
          <m:rPr>
            <m:sty m:val="p"/>
          </m:rPr>
          <w:rPr>
            <w:rFonts w:ascii="Cambria Math" w:hAnsi="Cambria Math" w:cs="Cambria Math"/>
          </w:rPr>
          <m:t>ζ</m:t>
        </m:r>
      </m:oMath>
      <w:r w:rsidRPr="00F01C23">
        <w:t xml:space="preserve"> узлов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ζ</m:t>
                </m:r>
              </m:sub>
            </m:sSub>
          </m:e>
        </m:acc>
      </m:oMath>
      <w:r w:rsidRPr="00F01C23">
        <w:t>;</w:t>
      </w:r>
    </w:p>
    <w:p w14:paraId="7E724DE7" w14:textId="70D46121" w:rsidR="00F01C23" w:rsidRDefault="00F01C23" w:rsidP="00F01C23">
      <w:pPr>
        <w:pStyle w:val="NormalText"/>
        <w:numPr>
          <w:ilvl w:val="0"/>
          <w:numId w:val="30"/>
        </w:numPr>
        <w:ind w:left="0" w:firstLine="709"/>
      </w:pPr>
      <w:r>
        <w:t xml:space="preserve">разбиваем узлы </w:t>
      </w:r>
      <m:oMath>
        <m:acc>
          <m:accPr>
            <m:chr m:val="̃"/>
            <m:ctrlPr>
              <w:rPr>
                <w:rFonts w:ascii="Cambria Math" w:hAnsi="Cambria Math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Cs w:val="28"/>
                  </w:rPr>
                  <m:t>ζ</m:t>
                </m:r>
              </m:sub>
            </m:sSub>
          </m:e>
        </m:acc>
      </m:oMath>
      <w:r>
        <w:t xml:space="preserve"> на </w:t>
      </w:r>
      <m:oMath>
        <m:r>
          <w:rPr>
            <w:rFonts w:ascii="Cambria Math" w:hAnsi="Cambria Math"/>
          </w:rPr>
          <m:t>N</m:t>
        </m:r>
      </m:oMath>
      <w:r w:rsidRPr="00F01C23">
        <w:rPr>
          <w:iCs/>
        </w:rPr>
        <w:t xml:space="preserve"> </w:t>
      </w:r>
      <w:r>
        <w:rPr>
          <w:iCs/>
        </w:rPr>
        <w:t xml:space="preserve">множеств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, где множество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F01C23">
        <w:t xml:space="preserve"> </w:t>
      </w:r>
      <w:r>
        <w:t xml:space="preserve">содержит узлы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cs="Cambria Math"/>
                    <w:lang w:val="en-US"/>
                  </w:rPr>
                  <m:t>z</m:t>
                </m:r>
              </m:sub>
            </m:sSub>
          </m:e>
        </m:acc>
      </m:oMath>
      <w:r>
        <w:t xml:space="preserve">, множество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t xml:space="preserve"> – узлы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z+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z+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z</m:t>
            </m:r>
          </m:sub>
        </m:sSub>
      </m:oMath>
      <w:r w:rsidR="00592316" w:rsidRPr="00592316">
        <w:t xml:space="preserve"> </w:t>
      </w:r>
      <w:r w:rsidR="00592316">
        <w:t>и т.д.</w:t>
      </w:r>
    </w:p>
    <w:p w14:paraId="38B4A94E" w14:textId="45228EBF" w:rsidR="00A5707C" w:rsidRDefault="00592316" w:rsidP="000D7A3B">
      <w:pPr>
        <w:pStyle w:val="NormalText"/>
        <w:numPr>
          <w:ilvl w:val="0"/>
          <w:numId w:val="30"/>
        </w:numPr>
        <w:ind w:left="0" w:firstLine="709"/>
      </w:pPr>
      <w:r>
        <w:t xml:space="preserve">назначаем для обработки процессору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t xml:space="preserve"> множеств узлов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A472E9" w:rsidRPr="00A472E9">
        <w:t>.</w:t>
      </w:r>
    </w:p>
    <w:p w14:paraId="704C6CC9" w14:textId="77777777" w:rsidR="006C2C7B" w:rsidRDefault="000D7A3B" w:rsidP="006C2C7B">
      <w:pPr>
        <w:pStyle w:val="NormalText"/>
      </w:pPr>
      <w:r>
        <w:t>Наглядно схема работы метода изображена на рисунке 2.</w:t>
      </w:r>
    </w:p>
    <w:p w14:paraId="163B6EBD" w14:textId="77777777" w:rsidR="006C2C7B" w:rsidRDefault="00D20B20" w:rsidP="006C2C7B">
      <w:pPr>
        <w:pStyle w:val="NormalText"/>
        <w:ind w:firstLine="0"/>
        <w:jc w:val="center"/>
      </w:pPr>
      <w:r>
        <w:rPr>
          <w:noProof/>
        </w:rPr>
        <w:drawing>
          <wp:inline distT="0" distB="0" distL="0" distR="0" wp14:anchorId="7641F50E" wp14:editId="1F7898FA">
            <wp:extent cx="4260850" cy="1860550"/>
            <wp:effectExtent l="0" t="0" r="6350" b="6350"/>
            <wp:docPr id="16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0" b="12276"/>
                    <a:stretch/>
                  </pic:blipFill>
                  <pic:spPr bwMode="auto">
                    <a:xfrm>
                      <a:off x="0" y="0"/>
                      <a:ext cx="42608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91DB0" w14:textId="77777777" w:rsidR="006C2C7B" w:rsidRDefault="000D7A3B" w:rsidP="006C2C7B">
      <w:pPr>
        <w:pStyle w:val="NormalText"/>
        <w:jc w:val="center"/>
        <w:rPr>
          <w:rFonts w:eastAsiaTheme="majorEastAsia"/>
          <w:sz w:val="24"/>
          <w:szCs w:val="24"/>
        </w:rPr>
      </w:pPr>
      <w:r w:rsidRPr="00357617">
        <w:rPr>
          <w:rFonts w:eastAsiaTheme="majorEastAsia"/>
          <w:sz w:val="24"/>
          <w:szCs w:val="24"/>
        </w:rPr>
        <w:t xml:space="preserve">Рисунок </w:t>
      </w:r>
      <w:r w:rsidRPr="000D7A3B">
        <w:rPr>
          <w:rFonts w:eastAsiaTheme="majorEastAsia"/>
          <w:sz w:val="24"/>
          <w:szCs w:val="24"/>
        </w:rPr>
        <w:t>2</w:t>
      </w:r>
      <w:r w:rsidRPr="00357617">
        <w:rPr>
          <w:rFonts w:eastAsiaTheme="majorEastAsia"/>
          <w:sz w:val="24"/>
          <w:szCs w:val="24"/>
        </w:rPr>
        <w:t xml:space="preserve"> – Схема балансировки методом равномерной декомпозиции </w:t>
      </w:r>
    </w:p>
    <w:p w14:paraId="12253CB9" w14:textId="35809D8E" w:rsidR="000D7A3B" w:rsidRDefault="000D7A3B" w:rsidP="006C2C7B">
      <w:pPr>
        <w:pStyle w:val="NormalText"/>
        <w:jc w:val="center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>расчётных узлов</w:t>
      </w:r>
      <w:r w:rsidRPr="00357617">
        <w:rPr>
          <w:rFonts w:eastAsiaTheme="majorEastAsia"/>
          <w:sz w:val="24"/>
          <w:szCs w:val="24"/>
        </w:rPr>
        <w:t>.</w:t>
      </w:r>
    </w:p>
    <w:p w14:paraId="7D2272CD" w14:textId="77777777" w:rsidR="002C6F30" w:rsidRPr="006C2C7B" w:rsidRDefault="002C6F30" w:rsidP="006C2C7B">
      <w:pPr>
        <w:pStyle w:val="NormalText"/>
        <w:jc w:val="center"/>
        <w:rPr>
          <w:rFonts w:eastAsiaTheme="majorEastAsia"/>
          <w:sz w:val="24"/>
          <w:szCs w:val="24"/>
        </w:rPr>
      </w:pPr>
    </w:p>
    <w:p w14:paraId="4B9D3CAA" w14:textId="7E8C5CA5" w:rsidR="002C6F30" w:rsidRDefault="002C6F30" w:rsidP="002C6F30">
      <w:pPr>
        <w:pStyle w:val="NormalText"/>
      </w:pPr>
      <w:r>
        <w:t>Схему параллельных вычислений при балансировке загрузки методом равномерно</w:t>
      </w:r>
      <w:r>
        <w:t>й</w:t>
      </w:r>
      <w:r>
        <w:t xml:space="preserve"> декомпозиции расчетных узлов можно представить в следующем виде.</w:t>
      </w:r>
    </w:p>
    <w:p w14:paraId="2D16A08B" w14:textId="77777777" w:rsidR="002C6F30" w:rsidRDefault="002C6F30" w:rsidP="002C6F30">
      <w:pPr>
        <w:pStyle w:val="NormalText"/>
        <w:rPr>
          <w:szCs w:val="28"/>
        </w:rPr>
      </w:pPr>
      <w:r w:rsidRPr="00161B74">
        <w:rPr>
          <w:i/>
          <w:iCs/>
          <w:szCs w:val="28"/>
        </w:rPr>
        <w:lastRenderedPageBreak/>
        <w:t>Шаг 1. Host</w:t>
      </w:r>
      <w:r w:rsidRPr="00161B74">
        <w:rPr>
          <w:szCs w:val="28"/>
        </w:rPr>
        <w:t>-процессор выполняет следующие де</w:t>
      </w:r>
      <w:r>
        <w:rPr>
          <w:szCs w:val="28"/>
        </w:rPr>
        <w:t>й</w:t>
      </w:r>
      <w:r w:rsidRPr="00161B74">
        <w:rPr>
          <w:szCs w:val="28"/>
        </w:rPr>
        <w:t>ствия:</w:t>
      </w:r>
    </w:p>
    <w:p w14:paraId="5819B5FB" w14:textId="77777777" w:rsidR="002C6F30" w:rsidRPr="00161B74" w:rsidRDefault="002C6F30" w:rsidP="002C6F30">
      <w:pPr>
        <w:pStyle w:val="NormalText"/>
        <w:numPr>
          <w:ilvl w:val="0"/>
          <w:numId w:val="3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</w:t>
      </w:r>
      <w:r w:rsidRPr="00161B74">
        <w:rPr>
          <w:lang w:val="en-US"/>
        </w:rPr>
        <w:t>троит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161B74">
        <w:rPr>
          <w:lang w:val="en-US"/>
        </w:rPr>
        <w:t>етку</w:t>
      </w:r>
      <w:proofErr w:type="spellEnd"/>
      <w:r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rPr>
          <w:lang w:val="en-US"/>
        </w:rPr>
        <w:t>;</w:t>
      </w:r>
    </w:p>
    <w:p w14:paraId="634F1AAE" w14:textId="6BBA42E2" w:rsidR="002C6F30" w:rsidRDefault="002C6F30" w:rsidP="002C6F30">
      <w:pPr>
        <w:pStyle w:val="NormalText"/>
        <w:numPr>
          <w:ilvl w:val="0"/>
          <w:numId w:val="30"/>
        </w:numPr>
        <w:ind w:left="0" w:firstLine="709"/>
      </w:pPr>
      <w:r>
        <w:t xml:space="preserve">среди всех узлов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>
        <w:t xml:space="preserve"> сетки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t xml:space="preserve"> выделяет </w:t>
      </w:r>
      <m:oMath>
        <m:r>
          <m:rPr>
            <m:sty m:val="p"/>
          </m:rPr>
          <w:rPr>
            <w:rFonts w:ascii="Cambria Math" w:hAnsi="Cambria Math" w:cs="Cambria Math"/>
          </w:rPr>
          <m:t>ζ</m:t>
        </m:r>
      </m:oMath>
      <w:r>
        <w:t xml:space="preserve"> узлов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ζ</m:t>
                </m:r>
              </m:sub>
            </m:sSub>
          </m:e>
        </m:acc>
      </m:oMath>
      <w:r w:rsidRPr="002C6F30">
        <w:t>;</w:t>
      </w:r>
    </w:p>
    <w:p w14:paraId="30329DEF" w14:textId="79451F1A" w:rsidR="002C6F30" w:rsidRDefault="002C6F30" w:rsidP="002C6F30">
      <w:pPr>
        <w:pStyle w:val="NormalText"/>
        <w:numPr>
          <w:ilvl w:val="0"/>
          <w:numId w:val="30"/>
        </w:numPr>
        <w:ind w:left="0" w:firstLine="709"/>
      </w:pPr>
      <w:r>
        <w:t xml:space="preserve">разбивает узлы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ζ</m:t>
                </m:r>
              </m:sub>
            </m:sSub>
          </m:e>
        </m:acc>
      </m:oMath>
      <w:r>
        <w:t xml:space="preserve"> на </w:t>
      </w:r>
      <m:oMath>
        <m:r>
          <w:rPr>
            <w:rFonts w:ascii="Cambria Math" w:hAnsi="Cambria Math"/>
          </w:rPr>
          <m:t>N</m:t>
        </m:r>
      </m:oMath>
      <w:r w:rsidRPr="002C6F30">
        <w:t xml:space="preserve"> </w:t>
      </w:r>
      <w:r>
        <w:t xml:space="preserve">множеств узлов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2C6F30">
        <w:t>;</w:t>
      </w:r>
    </w:p>
    <w:p w14:paraId="078991EA" w14:textId="05ED5A94" w:rsidR="002C6F30" w:rsidRPr="00EF3964" w:rsidRDefault="002C6F30" w:rsidP="002C6F30">
      <w:pPr>
        <w:pStyle w:val="NormalText"/>
        <w:numPr>
          <w:ilvl w:val="0"/>
          <w:numId w:val="30"/>
        </w:numPr>
        <w:ind w:left="0" w:firstLine="709"/>
      </w:pPr>
      <w:r w:rsidRPr="00EF3964">
        <w:t xml:space="preserve">передает процессору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F3964">
        <w:t xml:space="preserve"> координаты узлов множества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F3964">
        <w:t>.</w:t>
      </w:r>
    </w:p>
    <w:p w14:paraId="20E1A162" w14:textId="77777777" w:rsidR="002C6F30" w:rsidRDefault="002C6F30" w:rsidP="002C6F30">
      <w:pPr>
        <w:pStyle w:val="NormalText"/>
      </w:pPr>
      <w:r w:rsidRPr="009251CB">
        <w:rPr>
          <w:i/>
          <w:iCs/>
        </w:rPr>
        <w:t>Шаг 2.</w:t>
      </w:r>
      <w:r>
        <w:t xml:space="preserve"> Процессор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251CB">
        <w:t xml:space="preserve"> </w:t>
      </w:r>
      <w:r>
        <w:t>выполняет следующие действия</w:t>
      </w:r>
      <w:r w:rsidRPr="009251CB">
        <w:t>:</w:t>
      </w:r>
    </w:p>
    <w:p w14:paraId="0AF8F1FD" w14:textId="0E68557E" w:rsidR="002C6F30" w:rsidRPr="009251CB" w:rsidRDefault="002C6F30" w:rsidP="002C6F30">
      <w:pPr>
        <w:pStyle w:val="NormalText"/>
        <w:numPr>
          <w:ilvl w:val="0"/>
          <w:numId w:val="30"/>
        </w:numPr>
        <w:ind w:left="0" w:firstLine="709"/>
      </w:pPr>
      <w:r w:rsidRPr="00CA4A7E">
        <w:t xml:space="preserve">принимает от </w:t>
      </w:r>
      <w:proofErr w:type="spellStart"/>
      <w:r w:rsidRPr="00CA4A7E">
        <w:t>host</w:t>
      </w:r>
      <w:proofErr w:type="spellEnd"/>
      <w:r w:rsidRPr="00CA4A7E">
        <w:t>-процессора координаты</w:t>
      </w:r>
      <w:r w:rsidR="00D53E78">
        <w:t xml:space="preserve">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 w:rsidRPr="00CA4A7E">
        <w:t xml:space="preserve"> узлов множества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A4A7E">
        <w:t>;</w:t>
      </w:r>
    </w:p>
    <w:p w14:paraId="37541C72" w14:textId="23C73746" w:rsidR="002C6F30" w:rsidRDefault="002C6F30" w:rsidP="002C6F30">
      <w:pPr>
        <w:pStyle w:val="NormalText"/>
        <w:numPr>
          <w:ilvl w:val="0"/>
          <w:numId w:val="30"/>
        </w:numPr>
        <w:ind w:left="0" w:firstLine="709"/>
      </w:pPr>
      <w:r w:rsidRPr="00CA4A7E">
        <w:t xml:space="preserve">вычисляет в каждом из </w:t>
      </w:r>
      <w:r w:rsidR="00BE39D5">
        <w:t xml:space="preserve">этих </w:t>
      </w:r>
      <w:r w:rsidRPr="00CA4A7E">
        <w:t>узлов</w:t>
      </w:r>
      <w:r w:rsidR="00BE39D5">
        <w:t xml:space="preserve"> </w:t>
      </w:r>
      <w:r w:rsidRPr="00CA4A7E">
        <w:t xml:space="preserve">значение вектор-функции </w:t>
      </w:r>
      <w:r w:rsidRPr="00CA4A7E">
        <w:rPr>
          <w:rFonts w:ascii="Cambria Math" w:hAnsi="Cambria Math" w:cs="Cambria Math"/>
        </w:rPr>
        <w:t>𝐹</w:t>
      </w:r>
      <w:r w:rsidRPr="00CA4A7E">
        <w:t>(</w:t>
      </w:r>
      <w:r w:rsidRPr="00CA4A7E">
        <w:rPr>
          <w:rFonts w:ascii="Cambria Math" w:hAnsi="Cambria Math" w:cs="Cambria Math"/>
        </w:rPr>
        <w:t>𝑋</w:t>
      </w:r>
      <w:r w:rsidRPr="00CA4A7E">
        <w:t>);</w:t>
      </w:r>
    </w:p>
    <w:p w14:paraId="30D41C74" w14:textId="2B8646CC" w:rsidR="002C6F30" w:rsidRPr="009C127F" w:rsidRDefault="002C6F30" w:rsidP="002C6F30">
      <w:pPr>
        <w:pStyle w:val="NormalText"/>
        <w:numPr>
          <w:ilvl w:val="0"/>
          <w:numId w:val="30"/>
        </w:numPr>
        <w:ind w:left="0" w:firstLine="709"/>
      </w:pPr>
      <w:r w:rsidRPr="00CA4A7E">
        <w:rPr>
          <w:rFonts w:ascii="Liberation Serif" w:hAnsi="Liberation Serif"/>
          <w:szCs w:val="28"/>
        </w:rPr>
        <w:t xml:space="preserve">передает </w:t>
      </w:r>
      <w:proofErr w:type="spellStart"/>
      <w:r w:rsidRPr="00CA4A7E">
        <w:rPr>
          <w:rFonts w:ascii="Liberation Serif" w:hAnsi="Liberation Serif"/>
          <w:i/>
          <w:iCs/>
          <w:szCs w:val="28"/>
        </w:rPr>
        <w:t>host</w:t>
      </w:r>
      <w:proofErr w:type="spellEnd"/>
      <w:r w:rsidRPr="00CA4A7E">
        <w:rPr>
          <w:rFonts w:ascii="Liberation Serif" w:hAnsi="Liberation Serif"/>
          <w:i/>
          <w:iCs/>
          <w:szCs w:val="28"/>
        </w:rPr>
        <w:t>-</w:t>
      </w:r>
      <w:r w:rsidRPr="00CA4A7E">
        <w:rPr>
          <w:rFonts w:ascii="Liberation Serif" w:hAnsi="Liberation Serif"/>
          <w:szCs w:val="28"/>
        </w:rPr>
        <w:t xml:space="preserve">процессору </w:t>
      </w:r>
      <m:oMath>
        <m:r>
          <w:rPr>
            <w:rFonts w:ascii="Cambria Math" w:hAnsi="Cambria Math"/>
            <w:szCs w:val="28"/>
            <w:lang w:val="en-US"/>
          </w:rPr>
          <m:t>z</m:t>
        </m:r>
      </m:oMath>
      <w:r w:rsidRPr="00CA4A7E">
        <w:rPr>
          <w:rFonts w:ascii="Asana Math" w:hAnsi="Asana Math"/>
          <w:position w:val="-6"/>
          <w:sz w:val="24"/>
          <w:szCs w:val="24"/>
        </w:rPr>
        <w:t xml:space="preserve"> </w:t>
      </w:r>
      <w:r w:rsidRPr="00CA4A7E">
        <w:rPr>
          <w:rFonts w:ascii="Liberation Serif" w:hAnsi="Liberation Serif"/>
          <w:szCs w:val="28"/>
        </w:rPr>
        <w:t xml:space="preserve">вычисленных </w:t>
      </w:r>
      <w:r w:rsidR="00BE39D5">
        <w:rPr>
          <w:rFonts w:ascii="Liberation Serif" w:hAnsi="Liberation Serif"/>
          <w:szCs w:val="28"/>
        </w:rPr>
        <w:t>векторов</w:t>
      </w:r>
      <w:r w:rsidRPr="00CA4A7E">
        <w:rPr>
          <w:rFonts w:ascii="Liberation Serif" w:hAnsi="Liberation Serif"/>
          <w:szCs w:val="28"/>
        </w:rPr>
        <w:t xml:space="preserve"> и заканчивает вычисления.</w:t>
      </w:r>
    </w:p>
    <w:p w14:paraId="54545C37" w14:textId="77777777" w:rsidR="002C6F30" w:rsidRPr="00281B59" w:rsidRDefault="002C6F30" w:rsidP="002C6F30">
      <w:pPr>
        <w:pStyle w:val="NormalText"/>
      </w:pPr>
      <w:r w:rsidRPr="00281B59">
        <w:t xml:space="preserve">Шаг 3. </w:t>
      </w:r>
      <w:r w:rsidRPr="00281B59">
        <w:rPr>
          <w:i/>
          <w:iCs/>
        </w:rPr>
        <w:t>Host</w:t>
      </w:r>
      <w:r w:rsidRPr="00281B59">
        <w:t>-процессор выполняет следующие действия:</w:t>
      </w:r>
    </w:p>
    <w:p w14:paraId="43628E29" w14:textId="77777777" w:rsidR="002C6F30" w:rsidRDefault="002C6F30" w:rsidP="002C6F30">
      <w:pPr>
        <w:pStyle w:val="NormalText"/>
        <w:numPr>
          <w:ilvl w:val="0"/>
          <w:numId w:val="30"/>
        </w:numPr>
        <w:ind w:left="0" w:firstLine="709"/>
      </w:pPr>
      <w:r w:rsidRPr="00281B59">
        <w:t xml:space="preserve">принимает от процессоров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281B59">
        <w:t xml:space="preserve">вычисленные ими значения вектор-функции </w:t>
      </w:r>
      <w:r w:rsidRPr="00281B59">
        <w:rPr>
          <w:rFonts w:ascii="Cambria Math" w:hAnsi="Cambria Math" w:cs="Cambria Math"/>
        </w:rPr>
        <w:t>𝐹</w:t>
      </w:r>
      <w:r w:rsidRPr="00281B59">
        <w:t>(</w:t>
      </w:r>
      <w:r w:rsidRPr="00281B59">
        <w:rPr>
          <w:rFonts w:ascii="Cambria Math" w:hAnsi="Cambria Math" w:cs="Cambria Math"/>
        </w:rPr>
        <w:t>𝑋</w:t>
      </w:r>
      <w:r w:rsidRPr="00281B59">
        <w:t>);</w:t>
      </w:r>
    </w:p>
    <w:p w14:paraId="517934C2" w14:textId="5BC51420" w:rsidR="004F0CB4" w:rsidRPr="00281B59" w:rsidRDefault="004F0CB4" w:rsidP="002C6F30">
      <w:pPr>
        <w:pStyle w:val="NormalText"/>
        <w:numPr>
          <w:ilvl w:val="0"/>
          <w:numId w:val="30"/>
        </w:numPr>
        <w:ind w:left="0" w:firstLine="709"/>
      </w:pPr>
      <w:r>
        <w:t xml:space="preserve">на основе </w:t>
      </w:r>
      <m:oMath>
        <m:r>
          <m:rPr>
            <m:sty m:val="p"/>
          </m:rPr>
          <w:rPr>
            <w:rFonts w:ascii="Cambria Math" w:hAnsi="Cambria Math" w:cs="Cambria Math"/>
          </w:rPr>
          <m:t>ζ</m:t>
        </m:r>
      </m:oMath>
      <w:r>
        <w:t xml:space="preserve"> полученных значений вектор функций </w:t>
      </w:r>
      <w:r w:rsidRPr="00281B59">
        <w:rPr>
          <w:rFonts w:ascii="Cambria Math" w:hAnsi="Cambria Math" w:cs="Cambria Math"/>
        </w:rPr>
        <w:t>𝐹</w:t>
      </w:r>
      <w:r w:rsidRPr="00281B59">
        <w:t>(</w:t>
      </w:r>
      <w:r w:rsidRPr="00281B59">
        <w:rPr>
          <w:rFonts w:ascii="Cambria Math" w:hAnsi="Cambria Math" w:cs="Cambria Math"/>
        </w:rPr>
        <w:t>𝑋</w:t>
      </w:r>
      <w:r w:rsidRPr="00281B59">
        <w:t>)</w:t>
      </w:r>
      <w:r>
        <w:t xml:space="preserve"> вычисляет приближённое значение функционала Ф(</w:t>
      </w:r>
      <w:r>
        <w:rPr>
          <w:lang w:val="en-US"/>
        </w:rPr>
        <w:t>F</w:t>
      </w:r>
      <w:r w:rsidRPr="004F0CB4">
        <w:t>(</w:t>
      </w:r>
      <w:r>
        <w:rPr>
          <w:lang w:val="en-US"/>
        </w:rPr>
        <w:t>X</w:t>
      </w:r>
      <w:r w:rsidRPr="004F0CB4">
        <w:t>)</w:t>
      </w:r>
      <w:r>
        <w:t>)</w:t>
      </w:r>
      <w:r w:rsidR="00EA63B7" w:rsidRPr="00EA63B7">
        <w:t>.</w:t>
      </w:r>
    </w:p>
    <w:p w14:paraId="32D65BEE" w14:textId="6EEED51C" w:rsidR="002C6F30" w:rsidRDefault="007E47F7" w:rsidP="007E47F7">
      <w:pPr>
        <w:pStyle w:val="NormalText"/>
      </w:pPr>
      <w:r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1: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7E47F7">
        <w:t xml:space="preserve"> </w:t>
      </w:r>
      <w:r>
        <w:t>–</w:t>
      </w:r>
      <w:r w:rsidRPr="007E47F7">
        <w:t xml:space="preserve"> </w:t>
      </w:r>
      <w:r>
        <w:t xml:space="preserve">узлы сетки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,…, </m:t>
        </m:r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ζ</m:t>
                </m:r>
              </m:sub>
            </m:sSub>
          </m:e>
        </m:acc>
      </m:oMath>
      <w:r>
        <w:t xml:space="preserve">, принадлежащие множеству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iCs/>
        </w:rPr>
        <w:t xml:space="preserve">. Тогда при балансировке загрузки методом равномерной декомпозиции расчётных узлов время решения задачи на процессоре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можно оценить величиной</w:t>
      </w:r>
    </w:p>
    <w:p w14:paraId="62638092" w14:textId="4C5EE6CC" w:rsidR="007E47F7" w:rsidRPr="00CC762E" w:rsidRDefault="007E47F7" w:rsidP="007E47F7">
      <w:pPr>
        <w:pStyle w:val="NormalText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s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  <w:lang w:val="en-US"/>
            </w:rPr>
            <m:t>z</m:t>
          </m:r>
          <m:r>
            <w:rPr>
              <w:rFonts w:ascii="Cambria Math" w:hAnsi="Cambria Math"/>
              <w:szCs w:val="28"/>
            </w:rPr>
            <m:t>nld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  <w:lang w:val="en-US"/>
            </w:rPr>
            <m:t>z</m:t>
          </m:r>
          <m:r>
            <w:rPr>
              <w:rFonts w:ascii="Cambria Math" w:hAnsi="Cambria Math"/>
              <w:szCs w:val="28"/>
              <w:lang w:val="en-US"/>
            </w:rPr>
            <m:t>mld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+t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20AD0535" w14:textId="3C7CDA82" w:rsidR="00B33138" w:rsidRDefault="007A6707" w:rsidP="00B33138">
      <w:pPr>
        <w:pStyle w:val="NormalText"/>
      </w:pPr>
      <w:r>
        <w:t xml:space="preserve">где слагаемое </w:t>
      </w:r>
      <m:oMath>
        <m:r>
          <w:rPr>
            <w:rFonts w:ascii="Cambria Math" w:hAnsi="Cambria Math"/>
            <w:lang w:val="en-US"/>
          </w:rPr>
          <m:t>t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z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 представляет собой вычислительную загрузку процессора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, а слагаемые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nld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  <w:lang w:val="en-US"/>
          </w:rPr>
          <m:t>mld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>
        <w:t xml:space="preserve"> – его коммуникационную загрузку.</w:t>
      </w:r>
      <w:r w:rsidR="00B33138" w:rsidRPr="00B33138">
        <w:t xml:space="preserve"> </w:t>
      </w:r>
      <w:r w:rsidR="00B33138">
        <w:t>Таким образом, время параллельного решения всей задачи оценивается величиной</w:t>
      </w:r>
    </w:p>
    <w:p w14:paraId="43F0117E" w14:textId="2A106A79" w:rsidR="00B33138" w:rsidRPr="00CC762E" w:rsidRDefault="00B33138" w:rsidP="00B33138">
      <w:pPr>
        <w:pStyle w:val="NormalText"/>
        <w:ind w:firstLine="0"/>
        <w:rPr>
          <w:rFonts w:ascii="Liberation Serif" w:hAnsi="Liberation Serif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1: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szCs w:val="28"/>
            </w:rPr>
            <m:t>+tZ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</w:rPr>
            <m:t>t</m:t>
          </m:r>
          <m:r>
            <w:rPr>
              <w:rFonts w:ascii="Cambria Math" w:hAnsi="Cambria Math"/>
              <w:szCs w:val="28"/>
              <w:lang w:val="en-US"/>
            </w:rPr>
            <m:t>ζ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3540CDD5" w14:textId="7C3B7466" w:rsidR="000D7A3B" w:rsidRDefault="001A2CFF" w:rsidP="00F46499">
      <w:pPr>
        <w:pStyle w:val="NormalText"/>
      </w:pPr>
      <w:r>
        <w:t>Время решения задачи на одном процессоре определяется формулой (1).</w:t>
      </w:r>
    </w:p>
    <w:p w14:paraId="5C4D016F" w14:textId="7165B70E" w:rsidR="00090DF3" w:rsidRDefault="00090DF3" w:rsidP="00090DF3">
      <w:pPr>
        <w:pStyle w:val="12"/>
      </w:pPr>
      <w:bookmarkStart w:id="4" w:name="_Toc131539218"/>
      <w:r>
        <w:lastRenderedPageBreak/>
        <w:t>Вычислительный эксперимент</w:t>
      </w:r>
      <w:bookmarkEnd w:id="4"/>
    </w:p>
    <w:p w14:paraId="5786A986" w14:textId="69EED8DF" w:rsidR="00090DF3" w:rsidRDefault="00090DF3" w:rsidP="00090DF3">
      <w:pPr>
        <w:pStyle w:val="NormalText"/>
      </w:pPr>
      <w:r>
        <w:t>Рассмотрим двумерную задачу</w:t>
      </w:r>
      <w:r w:rsidRPr="006B4D4D">
        <w:t xml:space="preserve"> </w:t>
      </w:r>
      <w:r>
        <w:t>(</w:t>
      </w:r>
      <w:r w:rsidR="00234882">
        <w:rPr>
          <w:lang w:val="en-US"/>
        </w:rPr>
        <w:t>n</w:t>
      </w:r>
      <w:r w:rsidR="00234882">
        <w:t>=2</w:t>
      </w:r>
      <w:r>
        <w:t xml:space="preserve">). Параллелепипед </w:t>
      </w:r>
      <w:r>
        <w:rPr>
          <w:i/>
          <w:iCs/>
        </w:rPr>
        <w:t>П</w:t>
      </w:r>
      <w:r>
        <w:t xml:space="preserve"> в этом случае представляет собой прямоугольник</w:t>
      </w:r>
      <w:r>
        <w:t xml:space="preserve"> </w:t>
      </w:r>
      <w:r>
        <w:rPr>
          <w:i/>
          <w:iCs/>
        </w:rPr>
        <w:t>П</w:t>
      </w:r>
      <m:oMath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{</m:t>
        </m:r>
        <m:r>
          <w:rPr>
            <w:rFonts w:ascii="Cambria Math" w:hAnsi="Cambria Math"/>
            <w:szCs w:val="28"/>
          </w:rPr>
          <m:t>X|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-</m:t>
            </m:r>
          </m:sup>
        </m:sSubSup>
        <m:r>
          <w:rPr>
            <w:rFonts w:ascii="Cambria Math" w:hAnsi="Cambria Math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≤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+</m:t>
            </m:r>
          </m:sup>
        </m:sSubSup>
        <m:r>
          <w:rPr>
            <w:rFonts w:ascii="Cambria Math" w:hAnsi="Cambria Math"/>
            <w:szCs w:val="28"/>
          </w:rPr>
          <m:t>, i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[1,2]</m:t>
        </m:r>
        <m:r>
          <w:rPr>
            <w:rFonts w:ascii="Cambria Math" w:hAnsi="Cambria Math"/>
            <w:szCs w:val="28"/>
          </w:rPr>
          <m:t>}</m:t>
        </m:r>
      </m:oMath>
      <w:r w:rsidRPr="00090DF3">
        <w:rPr>
          <w:iCs/>
          <w:szCs w:val="28"/>
        </w:rPr>
        <w:t xml:space="preserve">. </w:t>
      </w:r>
      <w:r>
        <w:rPr>
          <w:iCs/>
          <w:szCs w:val="28"/>
        </w:rPr>
        <w:t xml:space="preserve">Положим, что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Cs w:val="28"/>
              </w:rPr>
              <m:t>-</m:t>
            </m:r>
          </m:sup>
        </m:sSubSup>
        <m:r>
          <w:rPr>
            <w:rFonts w:ascii="Cambria Math" w:hAnsi="Cambria Math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</w:rPr>
              <m:t>-</m:t>
            </m:r>
          </m:sup>
        </m:sSubSup>
        <m:r>
          <w:rPr>
            <w:rFonts w:ascii="Cambria Math" w:hAnsi="Cambria Math"/>
            <w:szCs w:val="28"/>
          </w:rPr>
          <m:t>=0</m:t>
        </m:r>
      </m:oMath>
      <w:r w:rsidRPr="00090DF3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Cs w:val="28"/>
              </w:rPr>
              <m:t>+</m:t>
            </m:r>
          </m:sup>
        </m:sSubSup>
        <m:r>
          <w:rPr>
            <w:rFonts w:ascii="Cambria Math" w:hAnsi="Cambria Math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</w:rPr>
              <m:t>+</m:t>
            </m:r>
          </m:sup>
        </m:sSubSup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1</m:t>
        </m:r>
      </m:oMath>
      <w:r>
        <w:rPr>
          <w:szCs w:val="28"/>
        </w:rPr>
        <w:t>, так что область</w:t>
      </w:r>
      <w:r w:rsidRPr="00090DF3">
        <w:rPr>
          <w:szCs w:val="28"/>
        </w:rPr>
        <w:t xml:space="preserve"> </w:t>
      </w:r>
      <w:r w:rsidRPr="00090DF3">
        <w:rPr>
          <w:i/>
          <w:iCs/>
        </w:rPr>
        <w:t>П</w:t>
      </w:r>
      <w:r w:rsidRPr="00090DF3">
        <w:t xml:space="preserve"> является единичным квадратом</w:t>
      </w:r>
      <w:r>
        <w:t xml:space="preserve"> (рисунок 3).</w:t>
      </w:r>
    </w:p>
    <w:p w14:paraId="22E7B65C" w14:textId="2E4B99A0" w:rsidR="00090DF3" w:rsidRDefault="00090DF3" w:rsidP="00090DF3">
      <w:pPr>
        <w:pStyle w:val="NormalText"/>
        <w:jc w:val="center"/>
        <w:rPr>
          <w:iCs/>
        </w:rPr>
      </w:pPr>
      <w:r>
        <w:rPr>
          <w:noProof/>
        </w:rPr>
        <w:drawing>
          <wp:inline distT="0" distB="0" distL="0" distR="0" wp14:anchorId="25515D6D" wp14:editId="3D79F152">
            <wp:extent cx="3860800" cy="3098800"/>
            <wp:effectExtent l="0" t="0" r="0" b="0"/>
            <wp:docPr id="214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FD70" w14:textId="595FB12E" w:rsidR="00090DF3" w:rsidRDefault="00090DF3" w:rsidP="00090DF3">
      <w:pPr>
        <w:jc w:val="center"/>
        <w:rPr>
          <w:rFonts w:eastAsiaTheme="majorEastAsia"/>
        </w:rPr>
      </w:pPr>
      <w:r w:rsidRPr="00357617">
        <w:rPr>
          <w:rFonts w:eastAsiaTheme="majorEastAsia"/>
        </w:rPr>
        <w:t xml:space="preserve">Рисунок </w:t>
      </w:r>
      <w:r>
        <w:rPr>
          <w:rFonts w:eastAsiaTheme="majorEastAsia"/>
        </w:rPr>
        <w:t>3</w:t>
      </w:r>
      <w:r w:rsidRPr="00357617">
        <w:rPr>
          <w:rFonts w:eastAsiaTheme="majorEastAsia"/>
        </w:rPr>
        <w:t xml:space="preserve"> – </w:t>
      </w:r>
      <w:r>
        <w:t>Расчетная область задачи</w:t>
      </w:r>
      <w:r w:rsidRPr="00357617">
        <w:rPr>
          <w:rFonts w:eastAsiaTheme="majorEastAsia"/>
        </w:rPr>
        <w:t>.</w:t>
      </w:r>
    </w:p>
    <w:p w14:paraId="513D7CC3" w14:textId="77777777" w:rsidR="00234882" w:rsidRPr="00090DF3" w:rsidRDefault="00234882" w:rsidP="00090DF3">
      <w:pPr>
        <w:jc w:val="center"/>
      </w:pPr>
    </w:p>
    <w:p w14:paraId="4C868944" w14:textId="00BA0248" w:rsidR="00090DF3" w:rsidRDefault="00234882" w:rsidP="00234882">
      <w:pPr>
        <w:pStyle w:val="NormalText"/>
        <w:rPr>
          <w:szCs w:val="28"/>
        </w:rPr>
      </w:pPr>
      <w:r w:rsidRPr="00234882">
        <w:t xml:space="preserve">Множество </w:t>
      </w:r>
      <w:r w:rsidRPr="00234882">
        <w:rPr>
          <w:i/>
          <w:iCs/>
        </w:rPr>
        <w:t>D</w:t>
      </w:r>
      <w:r w:rsidRPr="00234882">
        <w:t xml:space="preserve"> формируется с помощью одной ограничивающей функции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≥0</m:t>
        </m:r>
      </m:oMath>
      <w:r>
        <w:rPr>
          <w:szCs w:val="28"/>
        </w:rPr>
        <w:t xml:space="preserve">, т.е. </w:t>
      </w:r>
      <m:oMath>
        <m:r>
          <w:rPr>
            <w:rFonts w:ascii="Cambria Math" w:hAnsi="Cambria Math"/>
            <w:szCs w:val="28"/>
            <w:lang w:val="en-US"/>
          </w:rPr>
          <m:t>D={X|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Cs w:val="28"/>
            <w:lang w:val="en-US"/>
          </w:rPr>
          <m:t>≥0}</m:t>
        </m:r>
      </m:oMath>
      <w:r w:rsidR="00F66ACC" w:rsidRPr="00F66ACC">
        <w:rPr>
          <w:szCs w:val="28"/>
        </w:rPr>
        <w:t xml:space="preserve">. </w:t>
      </w:r>
      <w:r w:rsidR="00F66ACC">
        <w:rPr>
          <w:szCs w:val="28"/>
        </w:rPr>
        <w:t xml:space="preserve">Примем, что эта функция линейна и проходит через заданную преподавателем точку плоскости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0x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="00F66ACC">
        <w:rPr>
          <w:szCs w:val="28"/>
        </w:rPr>
        <w:t xml:space="preserve"> с координатами (0</w:t>
      </w:r>
      <w:r w:rsidR="00F66ACC" w:rsidRPr="00F66ACC">
        <w:rPr>
          <w:szCs w:val="28"/>
        </w:rPr>
        <w:t xml:space="preserve">, </w:t>
      </w:r>
      <w:r w:rsidR="00F66ACC">
        <w:rPr>
          <w:szCs w:val="28"/>
          <w:lang w:val="en-US"/>
        </w:rPr>
        <w:t>b</w:t>
      </w:r>
      <w:r w:rsidR="00F66ACC">
        <w:rPr>
          <w:szCs w:val="28"/>
        </w:rPr>
        <w:t>)</w:t>
      </w:r>
      <w:r w:rsidR="00F66ACC" w:rsidRPr="00F66ACC">
        <w:rPr>
          <w:szCs w:val="28"/>
        </w:rPr>
        <w:t xml:space="preserve">. </w:t>
      </w:r>
      <w:r w:rsidR="00F66ACC">
        <w:rPr>
          <w:szCs w:val="28"/>
        </w:rPr>
        <w:t xml:space="preserve">Таким образом, уравнение этой функции имеет вид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a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+b, a&gt;0</m:t>
        </m:r>
      </m:oMath>
      <w:r w:rsidR="00F66ACC" w:rsidRPr="00F66ACC">
        <w:rPr>
          <w:szCs w:val="28"/>
        </w:rPr>
        <w:t xml:space="preserve"> (</w:t>
      </w:r>
      <w:r w:rsidR="00F66ACC">
        <w:rPr>
          <w:szCs w:val="28"/>
        </w:rPr>
        <w:t xml:space="preserve">при этом, очевидно,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-a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-b</m:t>
        </m:r>
      </m:oMath>
      <w:r w:rsidR="00F66ACC" w:rsidRPr="00F66ACC">
        <w:rPr>
          <w:szCs w:val="28"/>
        </w:rPr>
        <w:t>)</w:t>
      </w:r>
      <w:r w:rsidR="00F66ACC">
        <w:rPr>
          <w:szCs w:val="28"/>
        </w:rPr>
        <w:t>.</w:t>
      </w:r>
    </w:p>
    <w:p w14:paraId="1A837B59" w14:textId="3CFB9629" w:rsidR="00E80183" w:rsidRDefault="00E80183" w:rsidP="00234882">
      <w:pPr>
        <w:pStyle w:val="NormalText"/>
        <w:rPr>
          <w:szCs w:val="28"/>
        </w:rPr>
      </w:pPr>
      <w:r>
        <w:rPr>
          <w:szCs w:val="28"/>
        </w:rPr>
        <w:t xml:space="preserve">В качестве сетки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t xml:space="preserve"> используем равномерную детерминированную сетку с количеством узлов по осям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0x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0x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 равным 256, т.е. сетку с количеством узлов </w:t>
      </w:r>
      <m:oMath>
        <m:r>
          <w:rPr>
            <w:rFonts w:ascii="Cambria Math" w:hAnsi="Cambria Math"/>
            <w:szCs w:val="28"/>
          </w:rPr>
          <m:t>Z=256*256=65536</m:t>
        </m:r>
      </m:oMath>
      <w:r w:rsidRPr="00E80183">
        <w:rPr>
          <w:szCs w:val="28"/>
        </w:rPr>
        <w:t>.</w:t>
      </w:r>
    </w:p>
    <w:p w14:paraId="529A5003" w14:textId="4F38A270" w:rsidR="00E5335E" w:rsidRDefault="00E5335E" w:rsidP="00E5335E">
      <w:pPr>
        <w:pStyle w:val="NormalText"/>
        <w:rPr>
          <w:szCs w:val="28"/>
        </w:rPr>
      </w:pPr>
      <w:r w:rsidRPr="00E5335E">
        <w:rPr>
          <w:szCs w:val="28"/>
        </w:rPr>
        <w:t>Будем исходить из следующих значений параметров задачи и МВС:</w:t>
      </w:r>
    </w:p>
    <w:p w14:paraId="3D35AAE1" w14:textId="6E887509" w:rsidR="00E5335E" w:rsidRPr="00E5335E" w:rsidRDefault="00E5335E" w:rsidP="0029110D">
      <w:pPr>
        <w:pStyle w:val="NormalText"/>
        <w:numPr>
          <w:ilvl w:val="0"/>
          <w:numId w:val="30"/>
        </w:numPr>
        <w:ind w:hanging="720"/>
        <w:rPr>
          <w:szCs w:val="28"/>
        </w:rPr>
      </w:pPr>
      <m:oMath>
        <m:r>
          <w:rPr>
            <w:rFonts w:ascii="Cambria Math" w:hAnsi="Cambria Math"/>
            <w:szCs w:val="28"/>
          </w:rPr>
          <m:t>m=100</m:t>
        </m:r>
      </m:oMath>
      <w:r>
        <w:rPr>
          <w:szCs w:val="28"/>
          <w:lang w:val="en-US"/>
        </w:rPr>
        <w:t>;</w:t>
      </w:r>
    </w:p>
    <w:p w14:paraId="60AEC11F" w14:textId="32DAB94F" w:rsidR="00E5335E" w:rsidRPr="00E5335E" w:rsidRDefault="00E5335E" w:rsidP="0029110D">
      <w:pPr>
        <w:pStyle w:val="NormalText"/>
        <w:numPr>
          <w:ilvl w:val="0"/>
          <w:numId w:val="30"/>
        </w:numPr>
        <w:ind w:hanging="720"/>
        <w:rPr>
          <w:szCs w:val="28"/>
        </w:rPr>
      </w:pPr>
      <m:oMath>
        <m:r>
          <w:rPr>
            <w:rFonts w:ascii="Cambria Math" w:hAnsi="Cambria Math"/>
            <w:szCs w:val="28"/>
          </w:rPr>
          <m:t>l=8</m:t>
        </m:r>
      </m:oMath>
      <w:r>
        <w:rPr>
          <w:szCs w:val="28"/>
          <w:lang w:val="en-US"/>
        </w:rPr>
        <w:t>;</w:t>
      </w:r>
    </w:p>
    <w:p w14:paraId="0C2AD513" w14:textId="22DA95C6" w:rsidR="00E5335E" w:rsidRPr="00E5335E" w:rsidRDefault="00E5335E" w:rsidP="0029110D">
      <w:pPr>
        <w:pStyle w:val="NormalText"/>
        <w:numPr>
          <w:ilvl w:val="0"/>
          <w:numId w:val="30"/>
        </w:numPr>
        <w:ind w:hanging="720"/>
        <w:rPr>
          <w:szCs w:val="28"/>
        </w:rPr>
      </w:pPr>
      <m:oMath>
        <m:r>
          <w:rPr>
            <w:rFonts w:ascii="Cambria Math" w:hAnsi="Cambria Math"/>
            <w:szCs w:val="28"/>
          </w:rPr>
          <m:t>t=10*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-9</m:t>
            </m:r>
          </m:sup>
        </m:sSup>
        <m:r>
          <w:rPr>
            <w:rFonts w:ascii="Cambria Math" w:hAnsi="Cambria Math"/>
            <w:szCs w:val="28"/>
          </w:rPr>
          <m:t>[c]</m:t>
        </m:r>
      </m:oMath>
      <w:r w:rsidRPr="00E5335E">
        <w:rPr>
          <w:szCs w:val="28"/>
        </w:rPr>
        <w:t>;</w:t>
      </w:r>
    </w:p>
    <w:p w14:paraId="308AB5CB" w14:textId="3F8FD554" w:rsidR="00E5335E" w:rsidRPr="00E5335E" w:rsidRDefault="00E5335E" w:rsidP="0029110D">
      <w:pPr>
        <w:pStyle w:val="NormalText"/>
        <w:numPr>
          <w:ilvl w:val="0"/>
          <w:numId w:val="30"/>
        </w:numPr>
        <w:ind w:hanging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s</m:t>
            </m:r>
          </m:sub>
        </m:sSub>
        <m:r>
          <w:rPr>
            <w:rFonts w:ascii="Cambria Math" w:hAnsi="Cambria Math"/>
            <w:szCs w:val="28"/>
          </w:rPr>
          <m:t>=50*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-6</m:t>
            </m:r>
          </m:sup>
        </m:sSup>
        <m:r>
          <w:rPr>
            <w:rFonts w:ascii="Cambria Math" w:hAnsi="Cambria Math"/>
            <w:szCs w:val="28"/>
          </w:rPr>
          <m:t>[c]</m:t>
        </m:r>
      </m:oMath>
      <w:r>
        <w:rPr>
          <w:szCs w:val="28"/>
          <w:lang w:val="en-US"/>
        </w:rPr>
        <w:t>;</w:t>
      </w:r>
    </w:p>
    <w:p w14:paraId="3A41C319" w14:textId="3E362717" w:rsidR="00E5335E" w:rsidRPr="00E5335E" w:rsidRDefault="00E5335E" w:rsidP="0029110D">
      <w:pPr>
        <w:pStyle w:val="NormalText"/>
        <w:numPr>
          <w:ilvl w:val="0"/>
          <w:numId w:val="30"/>
        </w:numPr>
        <w:ind w:hanging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80</m:t>
            </m:r>
          </m:den>
        </m:f>
        <m:r>
          <w:rPr>
            <w:rFonts w:ascii="Cambria Math" w:hAnsi="Cambria Math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-6</m:t>
            </m:r>
          </m:sup>
        </m:sSup>
        <m:r>
          <w:rPr>
            <w:rFonts w:ascii="Cambria Math" w:hAnsi="Cambria Math"/>
            <w:szCs w:val="28"/>
          </w:rPr>
          <m:t>[c]</m:t>
        </m:r>
      </m:oMath>
      <w:r w:rsidRPr="00E5335E">
        <w:rPr>
          <w:szCs w:val="28"/>
        </w:rPr>
        <w:t>;</w:t>
      </w:r>
    </w:p>
    <w:p w14:paraId="44EB699E" w14:textId="54935BDB" w:rsidR="00E5335E" w:rsidRPr="008B096A" w:rsidRDefault="00A76063" w:rsidP="0029110D">
      <w:pPr>
        <w:pStyle w:val="NormalText"/>
        <w:numPr>
          <w:ilvl w:val="0"/>
          <w:numId w:val="30"/>
        </w:numPr>
        <w:ind w:hanging="720"/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N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2sqrt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d>
            <m:r>
              <w:rPr>
                <w:rFonts w:ascii="Cambria Math" w:hAnsi="Cambria Math"/>
                <w:szCs w:val="28"/>
              </w:rPr>
              <m:t>-1</m:t>
            </m:r>
          </m:e>
        </m:d>
      </m:oMath>
      <w:r w:rsidR="008B096A">
        <w:rPr>
          <w:szCs w:val="28"/>
          <w:lang w:val="en-US"/>
        </w:rPr>
        <w:t>.</w:t>
      </w:r>
    </w:p>
    <w:p w14:paraId="2FA378D6" w14:textId="6BD67993" w:rsidR="00E5335E" w:rsidRDefault="008B096A" w:rsidP="00D87223">
      <w:pPr>
        <w:pStyle w:val="NormalText"/>
      </w:pPr>
      <w:r>
        <w:t xml:space="preserve">Пренебрежем вычислительными затратами на построение сетки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t>, на вычисление значений ограничивающе</w:t>
      </w:r>
      <w:r>
        <w:t>й</w:t>
      </w:r>
      <w:r>
        <w:t xml:space="preserve"> функции </w:t>
      </w:r>
      <w:r>
        <w:rPr>
          <w:rFonts w:ascii="Cambria Math" w:hAnsi="Cambria Math" w:cs="Cambria Math"/>
        </w:rPr>
        <w:t>𝑔</w:t>
      </w:r>
      <w:r>
        <w:rPr>
          <w:rFonts w:ascii="Asana Math" w:hAnsi="Asana Math"/>
          <w:position w:val="-6"/>
          <w:sz w:val="22"/>
          <w:szCs w:val="22"/>
        </w:rPr>
        <w:t>1</w:t>
      </w:r>
      <w:r>
        <w:rPr>
          <w:rFonts w:ascii="Asana Math" w:hAnsi="Asana Math"/>
        </w:rPr>
        <w:t>(</w:t>
      </w:r>
      <w:r>
        <w:rPr>
          <w:rFonts w:ascii="Cambria Math" w:hAnsi="Cambria Math" w:cs="Cambria Math"/>
        </w:rPr>
        <w:t>𝑋</w:t>
      </w:r>
      <w:r>
        <w:rPr>
          <w:rFonts w:ascii="Asana Math" w:hAnsi="Asana Math"/>
        </w:rPr>
        <w:t>)</w:t>
      </w:r>
      <w:r>
        <w:t xml:space="preserve">, а также на построение приближенного значения функционала </w:t>
      </w:r>
      <w:r>
        <w:rPr>
          <w:rFonts w:ascii="Open Sans" w:hAnsi="Open Sans" w:cs="Open Sans"/>
        </w:rPr>
        <w:t>Ф</w:t>
      </w:r>
      <w:r>
        <w:rPr>
          <w:rFonts w:ascii="Asana Math" w:hAnsi="Asana Math"/>
        </w:rPr>
        <w:t>(</w:t>
      </w:r>
      <w:r>
        <w:rPr>
          <w:rFonts w:ascii="Cambria Math" w:hAnsi="Cambria Math" w:cs="Cambria Math"/>
        </w:rPr>
        <w:t>𝐹</w:t>
      </w:r>
      <w:r>
        <w:rPr>
          <w:rFonts w:ascii="Asana Math" w:hAnsi="Asana Math"/>
        </w:rPr>
        <w:t>(</w:t>
      </w:r>
      <w:r>
        <w:rPr>
          <w:rFonts w:ascii="Cambria Math" w:hAnsi="Cambria Math" w:cs="Cambria Math"/>
        </w:rPr>
        <w:t>𝑋</w:t>
      </w:r>
      <w:r>
        <w:rPr>
          <w:rFonts w:ascii="Asana Math" w:hAnsi="Asana Math"/>
        </w:rPr>
        <w:t>))</w:t>
      </w:r>
      <w:r>
        <w:t xml:space="preserve">, т.е. положим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𝛺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rPr>
          <w:rFonts w:ascii="Asana Math" w:hAnsi="Asana Math"/>
        </w:rPr>
        <w:t>= 0</w:t>
      </w:r>
      <w:r>
        <w:t xml:space="preserve">,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𝑔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rPr>
          <w:rFonts w:ascii="Asana Math" w:hAnsi="Asana Math"/>
        </w:rPr>
        <w:t>= 0</w:t>
      </w:r>
      <w:r>
        <w:t xml:space="preserve">, </w:t>
      </w:r>
      <w:r>
        <w:rPr>
          <w:rFonts w:ascii="Cambria Math" w:hAnsi="Cambria Math" w:cs="Cambria Math"/>
        </w:rPr>
        <w:t>𝐶</w:t>
      </w:r>
      <w:r>
        <w:rPr>
          <w:rFonts w:ascii="Open Sans" w:hAnsi="Open Sans" w:cs="Open Sans"/>
          <w:position w:val="-6"/>
          <w:sz w:val="22"/>
          <w:szCs w:val="22"/>
        </w:rPr>
        <w:t xml:space="preserve">Ф </w:t>
      </w:r>
      <w:r>
        <w:rPr>
          <w:rFonts w:ascii="Asana Math" w:hAnsi="Asana Math"/>
        </w:rPr>
        <w:t>= 0</w:t>
      </w:r>
      <w:r>
        <w:t xml:space="preserve">. Примем также, что вычислительная сложность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𝑓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t xml:space="preserve">вектор-функции </w:t>
      </w:r>
      <w:r>
        <w:rPr>
          <w:rFonts w:ascii="Cambria Math" w:hAnsi="Cambria Math" w:cs="Cambria Math"/>
        </w:rPr>
        <w:t>𝐹</w:t>
      </w:r>
      <w:r>
        <w:rPr>
          <w:rFonts w:ascii="Asana Math" w:hAnsi="Asana Math"/>
        </w:rPr>
        <w:t>(</w:t>
      </w:r>
      <w:r>
        <w:rPr>
          <w:rFonts w:ascii="Cambria Math" w:hAnsi="Cambria Math" w:cs="Cambria Math"/>
        </w:rPr>
        <w:t>𝑋</w:t>
      </w:r>
      <w:r>
        <w:rPr>
          <w:rFonts w:ascii="Asana Math" w:hAnsi="Asana Math"/>
        </w:rPr>
        <w:t xml:space="preserve">) </w:t>
      </w:r>
      <w:r>
        <w:t>одинакова во все</w:t>
      </w:r>
      <w:r w:rsidR="000E2F87">
        <w:t>й</w:t>
      </w:r>
      <w:r>
        <w:t xml:space="preserve"> области </w:t>
      </w:r>
      <w:r>
        <w:rPr>
          <w:rFonts w:ascii="Cambria Math" w:hAnsi="Cambria Math" w:cs="Cambria Math"/>
        </w:rPr>
        <w:t>𝐷</w:t>
      </w:r>
      <w:r>
        <w:rPr>
          <w:rFonts w:ascii="Cambria Math" w:hAnsi="Cambria Math" w:cs="Cambria Math"/>
          <w:position w:val="-6"/>
          <w:sz w:val="22"/>
          <w:szCs w:val="22"/>
        </w:rPr>
        <w:t>𝑋</w:t>
      </w:r>
      <w:r>
        <w:t>.</w:t>
      </w:r>
    </w:p>
    <w:p w14:paraId="43F51C96" w14:textId="33EF9951" w:rsidR="0034536C" w:rsidRDefault="0034536C" w:rsidP="0034536C">
      <w:pPr>
        <w:pStyle w:val="12"/>
      </w:pPr>
      <w:bookmarkStart w:id="5" w:name="_Toc131539219"/>
      <w:r>
        <w:t>Метод равномерной декомпозиции</w:t>
      </w:r>
      <w:r>
        <w:t xml:space="preserve"> параллелепипеда</w:t>
      </w:r>
      <w:bookmarkEnd w:id="5"/>
    </w:p>
    <w:p w14:paraId="4C8275FC" w14:textId="1A1ABAE9" w:rsidR="0034536C" w:rsidRDefault="0034536C" w:rsidP="00D87223">
      <w:pPr>
        <w:pStyle w:val="NormalText"/>
        <w:rPr>
          <w:szCs w:val="28"/>
        </w:rPr>
      </w:pPr>
      <w:r>
        <w:t xml:space="preserve">В сделанных предположениях при использовании балансировки загрузки методом </w:t>
      </w:r>
      <w:r w:rsidRPr="00B24EA3">
        <w:t xml:space="preserve">равномерной декомпозиции </w:t>
      </w:r>
      <w:r>
        <w:t xml:space="preserve">параллелепипеда </w:t>
      </w:r>
      <w:r>
        <w:rPr>
          <w:i/>
        </w:rPr>
        <w:t>П</w:t>
      </w:r>
      <w:r>
        <w:t xml:space="preserve"> время решения задачи на процессоре</w:t>
      </w:r>
      <w:r w:rsidR="00664BE2"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664BE2" w:rsidRPr="00664BE2">
        <w:rPr>
          <w:szCs w:val="28"/>
        </w:rPr>
        <w:t xml:space="preserve"> </w:t>
      </w:r>
      <w:r w:rsidR="00664BE2">
        <w:rPr>
          <w:szCs w:val="28"/>
        </w:rPr>
        <w:t>можно оценить величиной</w:t>
      </w:r>
    </w:p>
    <w:p w14:paraId="06D7D508" w14:textId="509CA353" w:rsidR="00664BE2" w:rsidRPr="00664BE2" w:rsidRDefault="00664BE2" w:rsidP="00664BE2">
      <w:pPr>
        <w:pStyle w:val="NormalText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nld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mld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+t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0DD7DEA9" w14:textId="3B296C08" w:rsidR="00664BE2" w:rsidRDefault="00664BE2" w:rsidP="00664BE2">
      <w:pPr>
        <w:pStyle w:val="NormalText"/>
        <w:ind w:firstLine="0"/>
      </w:pPr>
      <w:r>
        <w:t xml:space="preserve">время параллельного решения всей задачи – величиной </w:t>
      </w:r>
    </w:p>
    <w:p w14:paraId="52BA1540" w14:textId="328FA08C" w:rsidR="00664BE2" w:rsidRPr="00664BE2" w:rsidRDefault="00664BE2" w:rsidP="00664BE2">
      <w:pPr>
        <w:pStyle w:val="NormalText"/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1: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777450EE" w14:textId="503B8202" w:rsidR="00664BE2" w:rsidRDefault="00664BE2" w:rsidP="00664BE2">
      <w:pPr>
        <w:pStyle w:val="NormalText"/>
        <w:ind w:firstLine="0"/>
      </w:pPr>
      <w:r>
        <w:t>а время решения задачи на одном процессоре – величиной</w:t>
      </w:r>
    </w:p>
    <w:p w14:paraId="73E068BB" w14:textId="5A964A31" w:rsidR="00664BE2" w:rsidRPr="00664BE2" w:rsidRDefault="00664BE2" w:rsidP="00664BE2">
      <w:pPr>
        <w:pStyle w:val="NormalText"/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=t</m:t>
              </m:r>
              <m:r>
                <w:rPr>
                  <w:rFonts w:ascii="Cambria Math" w:hAnsi="Cambria Math"/>
                  <w:szCs w:val="28"/>
                  <w:lang w:val="en-US"/>
                </w:rPr>
                <m:t>ζ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.</m:t>
              </m:r>
              <m:r>
                <w:rPr>
                  <w:rFonts w:ascii="Cambria Math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eqArr>
        </m:oMath>
      </m:oMathPara>
    </w:p>
    <w:p w14:paraId="20A400B1" w14:textId="7473007B" w:rsidR="00664BE2" w:rsidRDefault="00664BE2" w:rsidP="00664BE2">
      <w:pPr>
        <w:pStyle w:val="NormalText"/>
      </w:pPr>
      <w:r>
        <w:t>Асимптотическое ускорение данного метода равно</w:t>
      </w:r>
    </w:p>
    <w:p w14:paraId="749AB33F" w14:textId="482E9D8E" w:rsidR="00664BE2" w:rsidRPr="00041027" w:rsidRDefault="00041027" w:rsidP="00664BE2">
      <w:pPr>
        <w:pStyle w:val="NormalText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∞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2N</m:t>
                      </m:r>
                    </m:den>
                  </m:f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2640EF09" w14:textId="0E44FA5B" w:rsidR="00041027" w:rsidRPr="00041027" w:rsidRDefault="00041027" w:rsidP="00041027">
      <w:pPr>
        <w:pStyle w:val="12"/>
      </w:pPr>
      <w:bookmarkStart w:id="6" w:name="_Toc131539220"/>
      <w:r>
        <w:t xml:space="preserve">Метод равномерной декомпозиции </w:t>
      </w:r>
      <w:r>
        <w:t>расчётных узлов</w:t>
      </w:r>
      <w:bookmarkEnd w:id="6"/>
      <w:r w:rsidRPr="00041027">
        <w:t xml:space="preserve"> </w:t>
      </w:r>
    </w:p>
    <w:p w14:paraId="0EEF329B" w14:textId="785F4B3E" w:rsidR="00041027" w:rsidRDefault="00B369FA" w:rsidP="00B369FA">
      <w:pPr>
        <w:pStyle w:val="NormalText"/>
        <w:ind w:firstLine="708"/>
        <w:rPr>
          <w:szCs w:val="28"/>
        </w:rPr>
      </w:pPr>
      <w:r>
        <w:t xml:space="preserve">Для данного метода </w:t>
      </w:r>
      <w:r>
        <w:t xml:space="preserve">время решения задачи на процессоре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664BE2">
        <w:rPr>
          <w:szCs w:val="28"/>
        </w:rPr>
        <w:t xml:space="preserve"> </w:t>
      </w:r>
      <w:r>
        <w:rPr>
          <w:szCs w:val="28"/>
        </w:rPr>
        <w:t>можно оценить величиной</w:t>
      </w:r>
    </w:p>
    <w:p w14:paraId="0FCB2039" w14:textId="0DD8F866" w:rsidR="00B369FA" w:rsidRPr="00B369FA" w:rsidRDefault="00B369FA" w:rsidP="00B369FA">
      <w:pPr>
        <w:pStyle w:val="NormalText"/>
        <w:ind w:firstLine="708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  <m:r>
                <w:rPr>
                  <w:rFonts w:ascii="Cambria Math" w:hAnsi="Cambria Math"/>
                  <w:szCs w:val="28"/>
                </w:rPr>
                <m:t>nld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  <m:r>
                <w:rPr>
                  <w:rFonts w:ascii="Cambria Math" w:hAnsi="Cambria Math"/>
                  <w:szCs w:val="28"/>
                  <w:lang w:val="en-US"/>
                </w:rPr>
                <m:t>mld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+t</m:t>
              </m:r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61CEC76D" w14:textId="4FF15ABB" w:rsidR="00B369FA" w:rsidRDefault="00B369FA" w:rsidP="00B369FA">
      <w:pPr>
        <w:pStyle w:val="af5"/>
        <w:spacing w:line="360" w:lineRule="auto"/>
        <w:rPr>
          <w:iCs/>
          <w:sz w:val="28"/>
          <w:szCs w:val="28"/>
        </w:rPr>
      </w:pPr>
      <w:r w:rsidRPr="00B369FA">
        <w:rPr>
          <w:sz w:val="28"/>
          <w:szCs w:val="28"/>
        </w:rPr>
        <w:t xml:space="preserve">где слагаемое </w:t>
      </w:r>
      <m:oMath>
        <m:r>
          <w:rPr>
            <w:rFonts w:ascii="Cambria Math" w:hAnsi="Cambria Math"/>
            <w:sz w:val="28"/>
            <w:szCs w:val="28"/>
            <w:lang w:val="en-US"/>
          </w:rPr>
          <m:t>tz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Pr="00B369FA">
        <w:rPr>
          <w:iCs/>
          <w:sz w:val="28"/>
          <w:szCs w:val="28"/>
        </w:rPr>
        <w:t xml:space="preserve"> </w:t>
      </w:r>
      <w:r w:rsidRPr="00B369FA">
        <w:rPr>
          <w:sz w:val="28"/>
          <w:szCs w:val="28"/>
        </w:rPr>
        <w:t>представляет собо</w:t>
      </w:r>
      <w:r>
        <w:rPr>
          <w:sz w:val="28"/>
          <w:szCs w:val="28"/>
        </w:rPr>
        <w:t>й</w:t>
      </w:r>
      <w:r w:rsidRPr="00B369FA">
        <w:rPr>
          <w:sz w:val="28"/>
          <w:szCs w:val="28"/>
        </w:rPr>
        <w:t xml:space="preserve"> вычислительную загрузку процессора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, а слагаемые </w:t>
      </w:r>
      <m:oMath>
        <m:r>
          <w:rPr>
            <w:rFonts w:ascii="Cambria Math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</w:rPr>
          <m:t>nld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  <w:lang w:val="en-US"/>
          </w:rPr>
          <m:t>mld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</m:oMath>
      <w:r>
        <w:rPr>
          <w:iCs/>
          <w:sz w:val="28"/>
          <w:szCs w:val="28"/>
        </w:rPr>
        <w:t xml:space="preserve"> – его коммуникационную загрузку.</w:t>
      </w:r>
    </w:p>
    <w:p w14:paraId="585DA49E" w14:textId="20695F37" w:rsidR="004768E1" w:rsidRDefault="004768E1" w:rsidP="004768E1">
      <w:pPr>
        <w:pStyle w:val="NormalText"/>
      </w:pPr>
      <w:r>
        <w:lastRenderedPageBreak/>
        <w:t>В</w:t>
      </w:r>
      <w:r>
        <w:t>ремя параллельного решения всей задачи</w:t>
      </w:r>
      <w:r>
        <w:t xml:space="preserve"> оценивается величиной</w:t>
      </w:r>
    </w:p>
    <w:p w14:paraId="30C0FBAD" w14:textId="241848E8" w:rsidR="004768E1" w:rsidRPr="004768E1" w:rsidRDefault="004768E1" w:rsidP="004768E1">
      <w:pPr>
        <w:pStyle w:val="NormalText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Cs w:val="28"/>
                </w:rPr>
                <m:t>τ</m:t>
              </m:r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7</m:t>
                  </m:r>
                </m:e>
              </m:d>
            </m:e>
          </m:eqArr>
        </m:oMath>
      </m:oMathPara>
    </w:p>
    <w:p w14:paraId="43820787" w14:textId="0EA430E1" w:rsidR="004768E1" w:rsidRPr="004768E1" w:rsidRDefault="004768E1" w:rsidP="004768E1">
      <w:pPr>
        <w:pStyle w:val="NormalText"/>
        <w:ind w:firstLine="0"/>
        <w:rPr>
          <w:szCs w:val="28"/>
        </w:rPr>
      </w:pPr>
      <w:r>
        <w:rPr>
          <w:szCs w:val="28"/>
        </w:rPr>
        <w:t>а время решения задачи на одном процессоре определяется формулой (3).</w:t>
      </w:r>
    </w:p>
    <w:p w14:paraId="5F4D0108" w14:textId="6667144C" w:rsidR="00B369FA" w:rsidRDefault="004768E1" w:rsidP="00B369FA">
      <w:pPr>
        <w:pStyle w:val="NormalText"/>
        <w:ind w:firstLine="0"/>
      </w:pPr>
      <w:r>
        <w:tab/>
        <w:t>Асимптотическое ускорение метода равно</w:t>
      </w:r>
    </w:p>
    <w:p w14:paraId="3E0C80B4" w14:textId="6BBB005C" w:rsidR="0034536C" w:rsidRPr="00D9634D" w:rsidRDefault="00D9634D" w:rsidP="00D9634D">
      <w:pPr>
        <w:pStyle w:val="NormalText"/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∞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ζ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f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tz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f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ζ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14:paraId="070A582D" w14:textId="3B2603F1" w:rsidR="008F1009" w:rsidRDefault="008F1009" w:rsidP="008F1009">
      <w:pPr>
        <w:pStyle w:val="12"/>
      </w:pPr>
      <w:bookmarkStart w:id="7" w:name="_Toc131539221"/>
      <w:r>
        <w:t>П</w:t>
      </w:r>
      <w:r>
        <w:t>рограмм</w:t>
      </w:r>
      <w:r>
        <w:t>ная реализация</w:t>
      </w:r>
      <w:bookmarkEnd w:id="7"/>
    </w:p>
    <w:p w14:paraId="483E092E" w14:textId="246A44AA" w:rsidR="00515D3D" w:rsidRDefault="008F1009" w:rsidP="008F1009">
      <w:pPr>
        <w:pStyle w:val="NormalText"/>
      </w:pPr>
      <w:r>
        <w:t xml:space="preserve">Для написания программной реализации был использован язык программирования </w:t>
      </w:r>
      <w:r>
        <w:rPr>
          <w:lang w:val="en-US"/>
        </w:rPr>
        <w:t>C</w:t>
      </w:r>
      <w:r w:rsidRPr="008F1009">
        <w:t>11</w:t>
      </w:r>
      <w:r>
        <w:t xml:space="preserve"> и интегрированная среда разработки </w:t>
      </w:r>
      <w:proofErr w:type="spellStart"/>
      <w:r>
        <w:rPr>
          <w:lang w:val="en-US"/>
        </w:rPr>
        <w:t>C</w:t>
      </w:r>
      <w:r w:rsidR="00D911E0">
        <w:rPr>
          <w:lang w:val="en-US"/>
        </w:rPr>
        <w:t>L</w:t>
      </w:r>
      <w:r>
        <w:rPr>
          <w:lang w:val="en-US"/>
        </w:rPr>
        <w:t>ion</w:t>
      </w:r>
      <w:proofErr w:type="spellEnd"/>
      <w:r w:rsidRPr="008F1009">
        <w:t xml:space="preserve">. </w:t>
      </w:r>
      <w:r>
        <w:t>Код программы приведён в листинге 1.</w:t>
      </w:r>
    </w:p>
    <w:p w14:paraId="72A3B3C6" w14:textId="75413C3D" w:rsidR="008F1009" w:rsidRDefault="008F1009" w:rsidP="008F1009">
      <w:pPr>
        <w:pStyle w:val="NormalText"/>
        <w:ind w:firstLine="0"/>
      </w:pPr>
      <w:r>
        <w:t>Листинг 1. Программная реализация.</w:t>
      </w:r>
    </w:p>
    <w:p w14:paraId="5F67FC8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339933"/>
          <w:sz w:val="21"/>
          <w:szCs w:val="21"/>
          <w:lang w:val="en-US"/>
        </w:rPr>
        <w:t>#include &lt;</w:t>
      </w:r>
      <w:proofErr w:type="spellStart"/>
      <w:r w:rsidRPr="008F1009">
        <w:rPr>
          <w:color w:val="339933"/>
          <w:sz w:val="21"/>
          <w:szCs w:val="21"/>
          <w:lang w:val="en-US"/>
        </w:rPr>
        <w:t>stdio.h</w:t>
      </w:r>
      <w:proofErr w:type="spellEnd"/>
      <w:r w:rsidRPr="008F1009">
        <w:rPr>
          <w:color w:val="339933"/>
          <w:sz w:val="21"/>
          <w:szCs w:val="21"/>
          <w:lang w:val="en-US"/>
        </w:rPr>
        <w:t>&gt;</w:t>
      </w:r>
    </w:p>
    <w:p w14:paraId="334E9816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339933"/>
          <w:sz w:val="21"/>
          <w:szCs w:val="21"/>
          <w:lang w:val="en-US"/>
        </w:rPr>
        <w:t>#include &lt;</w:t>
      </w:r>
      <w:proofErr w:type="spellStart"/>
      <w:r w:rsidRPr="008F1009">
        <w:rPr>
          <w:color w:val="339933"/>
          <w:sz w:val="21"/>
          <w:szCs w:val="21"/>
          <w:lang w:val="en-US"/>
        </w:rPr>
        <w:t>math.h</w:t>
      </w:r>
      <w:proofErr w:type="spellEnd"/>
      <w:r w:rsidRPr="008F1009">
        <w:rPr>
          <w:color w:val="339933"/>
          <w:sz w:val="21"/>
          <w:szCs w:val="21"/>
          <w:lang w:val="en-US"/>
        </w:rPr>
        <w:t>&gt;</w:t>
      </w:r>
    </w:p>
    <w:p w14:paraId="692D58C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0BB4EEB8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m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100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736C37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l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8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AF47B2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t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800080"/>
          <w:sz w:val="21"/>
          <w:szCs w:val="21"/>
          <w:lang w:val="en-US"/>
        </w:rPr>
        <w:t>10e-9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0263ED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t_s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800080"/>
          <w:sz w:val="21"/>
          <w:szCs w:val="21"/>
          <w:lang w:val="en-US"/>
        </w:rPr>
        <w:t>50e-6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12B8F7B3" w14:textId="4343EF22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t_c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>.</w:t>
      </w:r>
      <w:r w:rsidRPr="008F1009">
        <w:rPr>
          <w:color w:val="339933"/>
          <w:sz w:val="21"/>
          <w:szCs w:val="21"/>
          <w:lang w:val="en-US"/>
        </w:rPr>
        <w:t>/</w:t>
      </w:r>
      <w:proofErr w:type="gramEnd"/>
      <w:r w:rsidRPr="008F1009">
        <w:rPr>
          <w:color w:val="0000DD"/>
          <w:sz w:val="21"/>
          <w:szCs w:val="21"/>
          <w:lang w:val="en-US"/>
        </w:rPr>
        <w:t>80</w:t>
      </w:r>
      <w:r w:rsidRPr="008F1009">
        <w:rPr>
          <w:color w:val="212529"/>
          <w:sz w:val="21"/>
          <w:szCs w:val="21"/>
          <w:lang w:val="en-US"/>
        </w:rPr>
        <w:t xml:space="preserve">.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800080"/>
          <w:sz w:val="21"/>
          <w:szCs w:val="21"/>
          <w:lang w:val="en-US"/>
        </w:rPr>
        <w:t>1e-6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5D03592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c_omega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64811AAB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c_g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DF04B31" w14:textId="63D8B443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c_fi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1681889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c_f_1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800080"/>
          <w:sz w:val="21"/>
          <w:szCs w:val="21"/>
          <w:lang w:val="en-US"/>
        </w:rPr>
        <w:t>5e6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7FF6EA7" w14:textId="0B0E674B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c_f_2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800080"/>
          <w:sz w:val="21"/>
          <w:szCs w:val="21"/>
          <w:lang w:val="en-US"/>
        </w:rPr>
        <w:t>5e4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D44CFB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stepsX1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256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3E08DA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stepsX2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256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78A7C73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Z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stepsX1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stepsX2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5791761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026D5C81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a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800080"/>
          <w:sz w:val="21"/>
          <w:szCs w:val="21"/>
          <w:lang w:val="en-US"/>
        </w:rPr>
        <w:t>0.5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1A1892B" w14:textId="2B220AE1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const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b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800080"/>
          <w:sz w:val="21"/>
          <w:szCs w:val="21"/>
          <w:lang w:val="en-US"/>
        </w:rPr>
        <w:t>0.0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56F7E5B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</w:p>
    <w:p w14:paraId="2D17F27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212529"/>
          <w:sz w:val="21"/>
          <w:szCs w:val="21"/>
          <w:lang w:val="en-US"/>
        </w:rPr>
        <w:t>d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0ABE8446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return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66"/>
          <w:sz w:val="21"/>
          <w:szCs w:val="21"/>
          <w:lang w:val="en-US"/>
        </w:rPr>
        <w:t>ceil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0000DD"/>
          <w:sz w:val="21"/>
          <w:szCs w:val="21"/>
          <w:lang w:val="en-US"/>
        </w:rPr>
        <w:t>2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66"/>
          <w:sz w:val="21"/>
          <w:szCs w:val="21"/>
          <w:lang w:val="en-US"/>
        </w:rPr>
        <w:t>sqrt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9E52EC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009900"/>
          <w:sz w:val="21"/>
          <w:szCs w:val="21"/>
          <w:lang w:val="en-US"/>
        </w:rPr>
        <w:t>}</w:t>
      </w:r>
    </w:p>
    <w:p w14:paraId="783FA8F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3D41339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212529"/>
          <w:sz w:val="21"/>
          <w:szCs w:val="21"/>
          <w:lang w:val="en-US"/>
        </w:rPr>
        <w:t>g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x1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x2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0965F6D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return</w:t>
      </w:r>
      <w:r w:rsidRPr="008F1009">
        <w:rPr>
          <w:color w:val="212529"/>
          <w:sz w:val="21"/>
          <w:szCs w:val="21"/>
          <w:lang w:val="en-US"/>
        </w:rPr>
        <w:t xml:space="preserve"> x2 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212529"/>
          <w:sz w:val="21"/>
          <w:szCs w:val="21"/>
          <w:lang w:val="en-US"/>
        </w:rPr>
        <w:t xml:space="preserve"> a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x1 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212529"/>
          <w:sz w:val="21"/>
          <w:szCs w:val="21"/>
          <w:lang w:val="en-US"/>
        </w:rPr>
        <w:t xml:space="preserve"> b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7BC342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009900"/>
          <w:sz w:val="21"/>
          <w:szCs w:val="21"/>
          <w:lang w:val="en-US"/>
        </w:rPr>
        <w:t>}</w:t>
      </w:r>
    </w:p>
    <w:p w14:paraId="7A2AB5E1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53906B87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s1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c_f</w:t>
      </w:r>
      <w:proofErr w:type="spellEnd"/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6679FE5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stepSizeX1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>.</w:t>
      </w:r>
      <w:r w:rsidRPr="008F1009">
        <w:rPr>
          <w:color w:val="339933"/>
          <w:sz w:val="21"/>
          <w:szCs w:val="21"/>
          <w:lang w:val="en-US"/>
        </w:rPr>
        <w:t>/</w:t>
      </w:r>
      <w:proofErr w:type="gram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stepsX1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2C2CC04" w14:textId="377A0C6C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stepSizeX2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>.</w:t>
      </w:r>
      <w:r w:rsidRPr="008F1009">
        <w:rPr>
          <w:color w:val="339933"/>
          <w:sz w:val="21"/>
          <w:szCs w:val="21"/>
          <w:lang w:val="en-US"/>
        </w:rPr>
        <w:t>/</w:t>
      </w:r>
      <w:proofErr w:type="gram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stepsX2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6196B7B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z_i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Z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183CFFB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blockWidth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z_i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stepsX1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772BCD04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zeta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6664FB77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maxZeta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B0FE0C4" w14:textId="61AE83FC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>
        <w:rPr>
          <w:color w:val="009900"/>
          <w:sz w:val="21"/>
          <w:szCs w:val="21"/>
          <w:lang w:val="en-US"/>
        </w:rPr>
        <w:t>{</w:t>
      </w:r>
    </w:p>
    <w:p w14:paraId="3B2EA58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zeta_i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7921713" w14:textId="7A433B3C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lastRenderedPageBreak/>
        <w:t xml:space="preserve">    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stepsX2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j</w:t>
      </w:r>
      <w:r w:rsidRPr="008F1009">
        <w:rPr>
          <w:color w:val="339933"/>
          <w:sz w:val="21"/>
          <w:szCs w:val="21"/>
          <w:lang w:val="en-US"/>
        </w:rPr>
        <w:t>++</w:t>
      </w:r>
      <w:proofErr w:type="spellEnd"/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0A8BE941" w14:textId="70D50ADC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k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blockWidth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k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+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blockWidth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k</w:t>
      </w:r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348022A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    </w:t>
      </w:r>
      <w:r w:rsidRPr="008F1009">
        <w:rPr>
          <w:color w:val="B1B100"/>
          <w:sz w:val="21"/>
          <w:szCs w:val="21"/>
          <w:lang w:val="en-US"/>
        </w:rPr>
        <w:t>if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Start"/>
      <w:r w:rsidRPr="008F1009">
        <w:rPr>
          <w:color w:val="212529"/>
          <w:sz w:val="21"/>
          <w:szCs w:val="21"/>
          <w:lang w:val="en-US"/>
        </w:rPr>
        <w:t>g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212529"/>
          <w:sz w:val="21"/>
          <w:szCs w:val="21"/>
          <w:lang w:val="en-US"/>
        </w:rPr>
        <w:t xml:space="preserve">k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stepSizeX1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stepSizeX2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&gt;=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32BF2C4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        </w:t>
      </w:r>
      <w:proofErr w:type="spellStart"/>
      <w:r w:rsidRPr="008F1009">
        <w:rPr>
          <w:color w:val="212529"/>
          <w:sz w:val="21"/>
          <w:szCs w:val="21"/>
          <w:lang w:val="en-US"/>
        </w:rPr>
        <w:t>zeta_i</w:t>
      </w:r>
      <w:proofErr w:type="spellEnd"/>
      <w:r w:rsidRPr="008F1009">
        <w:rPr>
          <w:color w:val="339933"/>
          <w:sz w:val="21"/>
          <w:szCs w:val="21"/>
          <w:lang w:val="en-US"/>
        </w:rPr>
        <w:t>++;</w:t>
      </w:r>
    </w:p>
    <w:p w14:paraId="6B135D9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60F9441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55B6EE77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65E73494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zeta </w:t>
      </w:r>
      <w:r w:rsidRPr="008F1009">
        <w:rPr>
          <w:color w:val="339933"/>
          <w:sz w:val="21"/>
          <w:szCs w:val="21"/>
          <w:lang w:val="en-US"/>
        </w:rPr>
        <w:t>+=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zeta_i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</w:p>
    <w:p w14:paraId="71D8FA7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B1B100"/>
          <w:sz w:val="21"/>
          <w:szCs w:val="21"/>
          <w:lang w:val="en-US"/>
        </w:rPr>
        <w:t>if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2C0C916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8F1009">
        <w:rPr>
          <w:color w:val="212529"/>
          <w:sz w:val="21"/>
          <w:szCs w:val="21"/>
          <w:lang w:val="en-US"/>
        </w:rPr>
        <w:t>maxZeta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zeta_i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</w:p>
    <w:p w14:paraId="7931DEE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427E9874" w14:textId="5D3B9D8E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0DAB66B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T_1 </w:t>
      </w:r>
      <w:r w:rsidRPr="008F1009">
        <w:rPr>
          <w:color w:val="339933"/>
          <w:sz w:val="21"/>
          <w:szCs w:val="21"/>
          <w:lang w:val="en-US"/>
        </w:rPr>
        <w:t>=</w:t>
      </w:r>
    </w:p>
    <w:p w14:paraId="03906CC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0000DD"/>
          <w:sz w:val="21"/>
          <w:szCs w:val="21"/>
          <w:lang w:val="en-US"/>
        </w:rPr>
        <w:t>2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t_s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+</w:t>
      </w:r>
    </w:p>
    <w:p w14:paraId="56A8B54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8F1009">
        <w:rPr>
          <w:color w:val="212529"/>
          <w:sz w:val="21"/>
          <w:szCs w:val="21"/>
          <w:lang w:val="en-US"/>
        </w:rPr>
        <w:t>z_i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n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l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d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t_c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+</w:t>
      </w:r>
    </w:p>
    <w:p w14:paraId="2140239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8F1009">
        <w:rPr>
          <w:color w:val="212529"/>
          <w:sz w:val="21"/>
          <w:szCs w:val="21"/>
          <w:lang w:val="en-US"/>
        </w:rPr>
        <w:t>maxZeta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m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l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d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t_c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+</w:t>
      </w:r>
    </w:p>
    <w:p w14:paraId="6F2865EF" w14:textId="6259C98F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t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maxZeta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c_f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</w:p>
    <w:p w14:paraId="2C74969C" w14:textId="06EFC8D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T_single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t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zeta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c_f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</w:p>
    <w:p w14:paraId="0FC29B24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return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T_single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T_1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7C67DF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009900"/>
          <w:sz w:val="21"/>
          <w:szCs w:val="21"/>
          <w:lang w:val="en-US"/>
        </w:rPr>
        <w:t>}</w:t>
      </w:r>
    </w:p>
    <w:p w14:paraId="54DAFD97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703F5EA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s1_</w:t>
      </w:r>
      <w:proofErr w:type="gramStart"/>
      <w:r w:rsidRPr="008F1009">
        <w:rPr>
          <w:color w:val="212529"/>
          <w:sz w:val="21"/>
          <w:szCs w:val="21"/>
          <w:lang w:val="en-US"/>
        </w:rPr>
        <w:t>asimp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4A1FDE0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return</w:t>
      </w:r>
      <w:r w:rsidRPr="008F1009">
        <w:rPr>
          <w:color w:val="212529"/>
          <w:sz w:val="21"/>
          <w:szCs w:val="21"/>
          <w:lang w:val="en-US"/>
        </w:rPr>
        <w:t xml:space="preserve"> n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 xml:space="preserve">. 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 xml:space="preserve">.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 xml:space="preserve">.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0000DD"/>
          <w:sz w:val="21"/>
          <w:szCs w:val="21"/>
          <w:lang w:val="en-US"/>
        </w:rPr>
        <w:t>2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3948708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009900"/>
          <w:sz w:val="21"/>
          <w:szCs w:val="21"/>
          <w:lang w:val="en-US"/>
        </w:rPr>
        <w:t>}</w:t>
      </w:r>
    </w:p>
    <w:p w14:paraId="340D205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769F5D2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s2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c_f</w:t>
      </w:r>
      <w:proofErr w:type="spellEnd"/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5AC6C643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stepSizeX1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>.</w:t>
      </w:r>
      <w:r w:rsidRPr="008F1009">
        <w:rPr>
          <w:color w:val="339933"/>
          <w:sz w:val="21"/>
          <w:szCs w:val="21"/>
          <w:lang w:val="en-US"/>
        </w:rPr>
        <w:t>/</w:t>
      </w:r>
      <w:proofErr w:type="gram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stepsX1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1D334A12" w14:textId="6429CB2A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stepSizeX2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>.</w:t>
      </w:r>
      <w:r w:rsidRPr="008F1009">
        <w:rPr>
          <w:color w:val="339933"/>
          <w:sz w:val="21"/>
          <w:szCs w:val="21"/>
          <w:lang w:val="en-US"/>
        </w:rPr>
        <w:t>/</w:t>
      </w:r>
      <w:proofErr w:type="gram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stepsX2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53AD431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zeta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8F2DBA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stepsX1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9900"/>
          <w:sz w:val="21"/>
          <w:szCs w:val="21"/>
          <w:lang w:val="en-US"/>
        </w:rPr>
        <w:t>{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i/>
          <w:iCs/>
          <w:color w:val="666666"/>
          <w:sz w:val="21"/>
          <w:szCs w:val="21"/>
          <w:lang w:val="en-US"/>
        </w:rPr>
        <w:t>/</w:t>
      </w:r>
      <w:proofErr w:type="gramEnd"/>
      <w:r w:rsidRPr="008F1009">
        <w:rPr>
          <w:i/>
          <w:iCs/>
          <w:color w:val="666666"/>
          <w:sz w:val="21"/>
          <w:szCs w:val="21"/>
          <w:lang w:val="en-US"/>
        </w:rPr>
        <w:t>/ groups</w:t>
      </w:r>
    </w:p>
    <w:p w14:paraId="57E1BF3B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stepsX2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j</w:t>
      </w:r>
      <w:r w:rsidRPr="008F1009">
        <w:rPr>
          <w:color w:val="339933"/>
          <w:sz w:val="21"/>
          <w:szCs w:val="21"/>
          <w:lang w:val="en-US"/>
        </w:rPr>
        <w:t>++</w:t>
      </w:r>
      <w:proofErr w:type="spellEnd"/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9900"/>
          <w:sz w:val="21"/>
          <w:szCs w:val="21"/>
          <w:lang w:val="en-US"/>
        </w:rPr>
        <w:t>{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i/>
          <w:iCs/>
          <w:color w:val="666666"/>
          <w:sz w:val="21"/>
          <w:szCs w:val="21"/>
          <w:lang w:val="en-US"/>
        </w:rPr>
        <w:t>/</w:t>
      </w:r>
      <w:proofErr w:type="gramEnd"/>
      <w:r w:rsidRPr="008F1009">
        <w:rPr>
          <w:i/>
          <w:iCs/>
          <w:color w:val="666666"/>
          <w:sz w:val="21"/>
          <w:szCs w:val="21"/>
          <w:lang w:val="en-US"/>
        </w:rPr>
        <w:t>/ row</w:t>
      </w:r>
    </w:p>
    <w:p w14:paraId="0A72164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B1B100"/>
          <w:sz w:val="21"/>
          <w:szCs w:val="21"/>
          <w:lang w:val="en-US"/>
        </w:rPr>
        <w:t>if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Start"/>
      <w:r w:rsidRPr="008F1009">
        <w:rPr>
          <w:color w:val="212529"/>
          <w:sz w:val="21"/>
          <w:szCs w:val="21"/>
          <w:lang w:val="en-US"/>
        </w:rPr>
        <w:t>g</w:t>
      </w:r>
      <w:r w:rsidRPr="008F1009">
        <w:rPr>
          <w:color w:val="009900"/>
          <w:sz w:val="21"/>
          <w:szCs w:val="21"/>
          <w:lang w:val="en-US"/>
        </w:rPr>
        <w:t>(</w:t>
      </w:r>
      <w:proofErr w:type="spellStart"/>
      <w:proofErr w:type="gramEnd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stepSizeX1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stepSizeX2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&gt;=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55CE2F9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    zeta</w:t>
      </w:r>
      <w:r w:rsidRPr="008F1009">
        <w:rPr>
          <w:color w:val="339933"/>
          <w:sz w:val="21"/>
          <w:szCs w:val="21"/>
          <w:lang w:val="en-US"/>
        </w:rPr>
        <w:t>++;</w:t>
      </w:r>
    </w:p>
    <w:p w14:paraId="620550E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00FCC67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7C55BCC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0039304A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z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zeta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CFE32D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if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 xml:space="preserve">zeta </w:t>
      </w:r>
      <w:r w:rsidRPr="008F1009">
        <w:rPr>
          <w:color w:val="339933"/>
          <w:sz w:val="21"/>
          <w:szCs w:val="21"/>
          <w:lang w:val="en-US"/>
        </w:rPr>
        <w:t>%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212529"/>
          <w:sz w:val="21"/>
          <w:szCs w:val="21"/>
          <w:lang w:val="en-US"/>
        </w:rPr>
        <w:t xml:space="preserve">n </w:t>
      </w:r>
      <w:r w:rsidRPr="008F1009">
        <w:rPr>
          <w:color w:val="339933"/>
          <w:sz w:val="21"/>
          <w:szCs w:val="21"/>
          <w:lang w:val="en-US"/>
        </w:rPr>
        <w:t>!</w:t>
      </w:r>
      <w:proofErr w:type="gramEnd"/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2EF23A07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z</w:t>
      </w:r>
      <w:r w:rsidRPr="008F1009">
        <w:rPr>
          <w:color w:val="339933"/>
          <w:sz w:val="21"/>
          <w:szCs w:val="21"/>
          <w:lang w:val="en-US"/>
        </w:rPr>
        <w:t>++;</w:t>
      </w:r>
    </w:p>
    <w:p w14:paraId="76E8D249" w14:textId="3E20FA05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5CD841EA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T_2 </w:t>
      </w:r>
      <w:r w:rsidRPr="008F1009">
        <w:rPr>
          <w:color w:val="339933"/>
          <w:sz w:val="21"/>
          <w:szCs w:val="21"/>
          <w:lang w:val="en-US"/>
        </w:rPr>
        <w:t>=</w:t>
      </w:r>
    </w:p>
    <w:p w14:paraId="6F65908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0000DD"/>
          <w:sz w:val="21"/>
          <w:szCs w:val="21"/>
          <w:lang w:val="en-US"/>
        </w:rPr>
        <w:t>2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t_s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+</w:t>
      </w:r>
    </w:p>
    <w:p w14:paraId="2666D281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z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n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l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d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t_c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+</w:t>
      </w:r>
    </w:p>
    <w:p w14:paraId="51A666B8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z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m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l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d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t_c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+</w:t>
      </w:r>
    </w:p>
    <w:p w14:paraId="77BF821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t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z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c_f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</w:p>
    <w:p w14:paraId="08EEF07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5D863CF6" w14:textId="1AAD38EC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T_single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t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zeta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c_f</w:t>
      </w:r>
      <w:proofErr w:type="spellEnd"/>
      <w:r w:rsidRPr="008F1009">
        <w:rPr>
          <w:color w:val="339933"/>
          <w:sz w:val="21"/>
          <w:szCs w:val="21"/>
          <w:lang w:val="en-US"/>
        </w:rPr>
        <w:t>;</w:t>
      </w:r>
    </w:p>
    <w:p w14:paraId="01DD93FF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return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T_single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T_2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C833CF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009900"/>
          <w:sz w:val="21"/>
          <w:szCs w:val="21"/>
          <w:lang w:val="en-US"/>
        </w:rPr>
        <w:t>}</w:t>
      </w:r>
    </w:p>
    <w:p w14:paraId="41C65A0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7177780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s2_</w:t>
      </w:r>
      <w:proofErr w:type="gramStart"/>
      <w:r w:rsidRPr="008F1009">
        <w:rPr>
          <w:color w:val="212529"/>
          <w:sz w:val="21"/>
          <w:szCs w:val="21"/>
          <w:lang w:val="en-US"/>
        </w:rPr>
        <w:t>asimp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0F45AAE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stepSizeX1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>.</w:t>
      </w:r>
      <w:r w:rsidRPr="008F1009">
        <w:rPr>
          <w:color w:val="339933"/>
          <w:sz w:val="21"/>
          <w:szCs w:val="21"/>
          <w:lang w:val="en-US"/>
        </w:rPr>
        <w:t>/</w:t>
      </w:r>
      <w:proofErr w:type="gram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stepsX1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624AF902" w14:textId="3A7E2D62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212529"/>
          <w:sz w:val="21"/>
          <w:szCs w:val="21"/>
          <w:lang w:val="en-US"/>
        </w:rPr>
        <w:t xml:space="preserve"> stepSizeX2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212529"/>
          <w:sz w:val="21"/>
          <w:szCs w:val="21"/>
          <w:lang w:val="en-US"/>
        </w:rPr>
        <w:t>.</w:t>
      </w:r>
      <w:r w:rsidRPr="008F1009">
        <w:rPr>
          <w:color w:val="339933"/>
          <w:sz w:val="21"/>
          <w:szCs w:val="21"/>
          <w:lang w:val="en-US"/>
        </w:rPr>
        <w:t>/</w:t>
      </w:r>
      <w:proofErr w:type="gram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stepsX2</w:t>
      </w:r>
      <w:r w:rsidRPr="008F1009">
        <w:rPr>
          <w:color w:val="339933"/>
          <w:sz w:val="21"/>
          <w:szCs w:val="21"/>
          <w:lang w:val="en-US"/>
        </w:rPr>
        <w:t>-</w:t>
      </w:r>
      <w:r w:rsidRPr="008F1009">
        <w:rPr>
          <w:color w:val="0000DD"/>
          <w:sz w:val="21"/>
          <w:szCs w:val="21"/>
          <w:lang w:val="en-US"/>
        </w:rPr>
        <w:t>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713FB4B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zeta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405AFE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stepsX1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9900"/>
          <w:sz w:val="21"/>
          <w:szCs w:val="21"/>
          <w:lang w:val="en-US"/>
        </w:rPr>
        <w:t>{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i/>
          <w:iCs/>
          <w:color w:val="666666"/>
          <w:sz w:val="21"/>
          <w:szCs w:val="21"/>
          <w:lang w:val="en-US"/>
        </w:rPr>
        <w:t>/</w:t>
      </w:r>
      <w:proofErr w:type="gramEnd"/>
      <w:r w:rsidRPr="008F1009">
        <w:rPr>
          <w:i/>
          <w:iCs/>
          <w:color w:val="666666"/>
          <w:sz w:val="21"/>
          <w:szCs w:val="21"/>
          <w:lang w:val="en-US"/>
        </w:rPr>
        <w:t>/ groups</w:t>
      </w:r>
    </w:p>
    <w:p w14:paraId="5939BA2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stepsX2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j</w:t>
      </w:r>
      <w:r w:rsidRPr="008F1009">
        <w:rPr>
          <w:color w:val="339933"/>
          <w:sz w:val="21"/>
          <w:szCs w:val="21"/>
          <w:lang w:val="en-US"/>
        </w:rPr>
        <w:t>++</w:t>
      </w:r>
      <w:proofErr w:type="spellEnd"/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009900"/>
          <w:sz w:val="21"/>
          <w:szCs w:val="21"/>
          <w:lang w:val="en-US"/>
        </w:rPr>
        <w:t>{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i/>
          <w:iCs/>
          <w:color w:val="666666"/>
          <w:sz w:val="21"/>
          <w:szCs w:val="21"/>
          <w:lang w:val="en-US"/>
        </w:rPr>
        <w:t>/</w:t>
      </w:r>
      <w:proofErr w:type="gramEnd"/>
      <w:r w:rsidRPr="008F1009">
        <w:rPr>
          <w:i/>
          <w:iCs/>
          <w:color w:val="666666"/>
          <w:sz w:val="21"/>
          <w:szCs w:val="21"/>
          <w:lang w:val="en-US"/>
        </w:rPr>
        <w:t>/ row</w:t>
      </w:r>
    </w:p>
    <w:p w14:paraId="16A6914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B1B100"/>
          <w:sz w:val="21"/>
          <w:szCs w:val="21"/>
          <w:lang w:val="en-US"/>
        </w:rPr>
        <w:t>if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Start"/>
      <w:r w:rsidRPr="008F1009">
        <w:rPr>
          <w:color w:val="212529"/>
          <w:sz w:val="21"/>
          <w:szCs w:val="21"/>
          <w:lang w:val="en-US"/>
        </w:rPr>
        <w:t>g</w:t>
      </w:r>
      <w:r w:rsidRPr="008F1009">
        <w:rPr>
          <w:color w:val="009900"/>
          <w:sz w:val="21"/>
          <w:szCs w:val="21"/>
          <w:lang w:val="en-US"/>
        </w:rPr>
        <w:t>(</w:t>
      </w:r>
      <w:proofErr w:type="spellStart"/>
      <w:proofErr w:type="gramEnd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stepSizeX1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j </w:t>
      </w:r>
      <w:r w:rsidRPr="008F1009">
        <w:rPr>
          <w:color w:val="339933"/>
          <w:sz w:val="21"/>
          <w:szCs w:val="21"/>
          <w:lang w:val="en-US"/>
        </w:rPr>
        <w:t>*</w:t>
      </w:r>
      <w:r w:rsidRPr="008F1009">
        <w:rPr>
          <w:color w:val="212529"/>
          <w:sz w:val="21"/>
          <w:szCs w:val="21"/>
          <w:lang w:val="en-US"/>
        </w:rPr>
        <w:t xml:space="preserve"> stepSizeX2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&gt;=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0F2126D8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    zeta</w:t>
      </w:r>
      <w:r w:rsidRPr="008F1009">
        <w:rPr>
          <w:color w:val="339933"/>
          <w:sz w:val="21"/>
          <w:szCs w:val="21"/>
          <w:lang w:val="en-US"/>
        </w:rPr>
        <w:t>++;</w:t>
      </w:r>
    </w:p>
    <w:p w14:paraId="05DBE737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6041EC0A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5C092B46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lastRenderedPageBreak/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66CE0EF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z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zeta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A221C1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if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 xml:space="preserve">zeta </w:t>
      </w:r>
      <w:r w:rsidRPr="008F1009">
        <w:rPr>
          <w:color w:val="339933"/>
          <w:sz w:val="21"/>
          <w:szCs w:val="21"/>
          <w:lang w:val="en-US"/>
        </w:rPr>
        <w:t>%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212529"/>
          <w:sz w:val="21"/>
          <w:szCs w:val="21"/>
          <w:lang w:val="en-US"/>
        </w:rPr>
        <w:t xml:space="preserve">n </w:t>
      </w:r>
      <w:r w:rsidRPr="008F1009">
        <w:rPr>
          <w:color w:val="339933"/>
          <w:sz w:val="21"/>
          <w:szCs w:val="21"/>
          <w:lang w:val="en-US"/>
        </w:rPr>
        <w:t>!</w:t>
      </w:r>
      <w:proofErr w:type="gramEnd"/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599B59F8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z</w:t>
      </w:r>
      <w:r w:rsidRPr="008F1009">
        <w:rPr>
          <w:color w:val="339933"/>
          <w:sz w:val="21"/>
          <w:szCs w:val="21"/>
          <w:lang w:val="en-US"/>
        </w:rPr>
        <w:t>++;</w:t>
      </w:r>
    </w:p>
    <w:p w14:paraId="5B05BFCC" w14:textId="331AC214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069BDE03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return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double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zeta </w:t>
      </w:r>
      <w:r w:rsidRPr="008F1009">
        <w:rPr>
          <w:color w:val="339933"/>
          <w:sz w:val="21"/>
          <w:szCs w:val="21"/>
          <w:lang w:val="en-US"/>
        </w:rPr>
        <w:t>/</w:t>
      </w:r>
      <w:r w:rsidRPr="008F1009">
        <w:rPr>
          <w:color w:val="212529"/>
          <w:sz w:val="21"/>
          <w:szCs w:val="21"/>
          <w:lang w:val="en-US"/>
        </w:rPr>
        <w:t xml:space="preserve"> z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4A0D7F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009900"/>
          <w:sz w:val="21"/>
          <w:szCs w:val="21"/>
          <w:lang w:val="en-US"/>
        </w:rPr>
        <w:t>}</w:t>
      </w:r>
    </w:p>
    <w:p w14:paraId="498994B1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3E1A171A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212529"/>
          <w:sz w:val="21"/>
          <w:szCs w:val="21"/>
          <w:lang w:val="en-US"/>
        </w:rPr>
        <w:t>main</w:t>
      </w:r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1C09882B" w14:textId="67DAD4C6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gramEnd"/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  <w:r w:rsidRPr="008F1009">
        <w:rPr>
          <w:color w:val="0000DD"/>
          <w:sz w:val="21"/>
          <w:szCs w:val="21"/>
          <w:lang w:val="en-US"/>
        </w:rPr>
        <w:t>2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0000DD"/>
          <w:sz w:val="21"/>
          <w:szCs w:val="21"/>
          <w:lang w:val="en-US"/>
        </w:rPr>
        <w:t>4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0000DD"/>
          <w:sz w:val="21"/>
          <w:szCs w:val="21"/>
          <w:lang w:val="en-US"/>
        </w:rPr>
        <w:t>8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0000DD"/>
          <w:sz w:val="21"/>
          <w:szCs w:val="21"/>
          <w:lang w:val="en-US"/>
        </w:rPr>
        <w:t>16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0000DD"/>
          <w:sz w:val="21"/>
          <w:szCs w:val="21"/>
          <w:lang w:val="en-US"/>
        </w:rPr>
        <w:t>32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64</w:t>
      </w:r>
      <w:r w:rsidRPr="008F1009">
        <w:rPr>
          <w:color w:val="009900"/>
          <w:sz w:val="21"/>
          <w:szCs w:val="21"/>
          <w:lang w:val="en-US"/>
        </w:rPr>
        <w:t>}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4B98D06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"S1 a=%</w:t>
      </w:r>
      <w:proofErr w:type="spellStart"/>
      <w:r w:rsidRPr="008F1009">
        <w:rPr>
          <w:color w:val="FF0000"/>
          <w:sz w:val="21"/>
          <w:szCs w:val="21"/>
          <w:lang w:val="en-US"/>
        </w:rPr>
        <w:t>f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a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D63E9E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0D10609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s1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c_f_1</w:t>
      </w:r>
      <w:r w:rsidRPr="008F1009">
        <w:rPr>
          <w:color w:val="009900"/>
          <w:sz w:val="21"/>
          <w:szCs w:val="21"/>
          <w:lang w:val="en-US"/>
        </w:rPr>
        <w:t>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85734E3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5494B7B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6859AE3E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 xml:space="preserve">"S1 </w:t>
      </w:r>
      <w:proofErr w:type="spellStart"/>
      <w:r w:rsidRPr="008F1009">
        <w:rPr>
          <w:color w:val="FF0000"/>
          <w:sz w:val="21"/>
          <w:szCs w:val="21"/>
          <w:lang w:val="en-US"/>
        </w:rPr>
        <w:t>asimp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a=1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537E5F88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3223CA8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s1_asimp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21DB35A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1C518C16" w14:textId="11B17995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7F77F1A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"S1 a=%</w:t>
      </w:r>
      <w:proofErr w:type="spellStart"/>
      <w:r w:rsidRPr="008F1009">
        <w:rPr>
          <w:color w:val="FF0000"/>
          <w:sz w:val="21"/>
          <w:szCs w:val="21"/>
          <w:lang w:val="en-US"/>
        </w:rPr>
        <w:t>f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a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77E35F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7FE9E5E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s1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c_f_2</w:t>
      </w:r>
      <w:r w:rsidRPr="008F1009">
        <w:rPr>
          <w:color w:val="009900"/>
          <w:sz w:val="21"/>
          <w:szCs w:val="21"/>
          <w:lang w:val="en-US"/>
        </w:rPr>
        <w:t>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B24C0B4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5C019CD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4E9FF8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 xml:space="preserve">"S1 </w:t>
      </w:r>
      <w:proofErr w:type="spellStart"/>
      <w:r w:rsidRPr="008F1009">
        <w:rPr>
          <w:color w:val="FF0000"/>
          <w:sz w:val="21"/>
          <w:szCs w:val="21"/>
          <w:lang w:val="en-US"/>
        </w:rPr>
        <w:t>asimp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a=1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5FFDA734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21044DB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s1_asimp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D25EE1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223AEA99" w14:textId="5F1D4CF5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946C72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"S2 a=%</w:t>
      </w:r>
      <w:proofErr w:type="spellStart"/>
      <w:r w:rsidRPr="008F1009">
        <w:rPr>
          <w:color w:val="FF0000"/>
          <w:sz w:val="21"/>
          <w:szCs w:val="21"/>
          <w:lang w:val="en-US"/>
        </w:rPr>
        <w:t>f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a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B53C9C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187105F4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s2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c_f_1</w:t>
      </w:r>
      <w:r w:rsidRPr="008F1009">
        <w:rPr>
          <w:color w:val="009900"/>
          <w:sz w:val="21"/>
          <w:szCs w:val="21"/>
          <w:lang w:val="en-US"/>
        </w:rPr>
        <w:t>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42FE24A0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2ACFF6C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73BE6C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 xml:space="preserve">"S2 </w:t>
      </w:r>
      <w:proofErr w:type="spellStart"/>
      <w:r w:rsidRPr="008F1009">
        <w:rPr>
          <w:color w:val="FF0000"/>
          <w:sz w:val="21"/>
          <w:szCs w:val="21"/>
          <w:lang w:val="en-US"/>
        </w:rPr>
        <w:t>asimp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2011EF29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6B10C39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s2_asimp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7D2BA368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0E28D83A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> </w:t>
      </w:r>
    </w:p>
    <w:p w14:paraId="4FFBDDE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"S2 a=%</w:t>
      </w:r>
      <w:proofErr w:type="spellStart"/>
      <w:r w:rsidRPr="008F1009">
        <w:rPr>
          <w:color w:val="FF0000"/>
          <w:sz w:val="21"/>
          <w:szCs w:val="21"/>
          <w:lang w:val="en-US"/>
        </w:rPr>
        <w:t>f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a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c_f_2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0C7C7635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1DCF84D4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s2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c_f_2</w:t>
      </w:r>
      <w:r w:rsidRPr="008F1009">
        <w:rPr>
          <w:color w:val="009900"/>
          <w:sz w:val="21"/>
          <w:szCs w:val="21"/>
          <w:lang w:val="en-US"/>
        </w:rPr>
        <w:t>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3D278DFC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009900"/>
          <w:sz w:val="21"/>
          <w:szCs w:val="21"/>
          <w:lang w:val="en-US"/>
        </w:rPr>
        <w:t>}</w:t>
      </w:r>
    </w:p>
    <w:p w14:paraId="317ED5A3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69D6A6ED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 xml:space="preserve">"S2 </w:t>
      </w:r>
      <w:proofErr w:type="spellStart"/>
      <w:r w:rsidRPr="008F1009">
        <w:rPr>
          <w:color w:val="FF0000"/>
          <w:sz w:val="21"/>
          <w:szCs w:val="21"/>
          <w:lang w:val="en-US"/>
        </w:rPr>
        <w:t>asimp</w:t>
      </w:r>
      <w:proofErr w:type="spellEnd"/>
      <w:r w:rsidRPr="008F1009">
        <w:rPr>
          <w:color w:val="FF0000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FF0000"/>
          <w:sz w:val="21"/>
          <w:szCs w:val="21"/>
          <w:lang w:val="en-US"/>
        </w:rPr>
        <w:t>c_f</w:t>
      </w:r>
      <w:proofErr w:type="spellEnd"/>
      <w:r w:rsidRPr="008F1009">
        <w:rPr>
          <w:color w:val="FF0000"/>
          <w:sz w:val="21"/>
          <w:szCs w:val="21"/>
          <w:lang w:val="en-US"/>
        </w:rPr>
        <w:t>=%f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c_f_1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6ACED4B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 w:rsidRPr="008F1009">
        <w:rPr>
          <w:color w:val="B1B100"/>
          <w:sz w:val="21"/>
          <w:szCs w:val="21"/>
          <w:lang w:val="en-US"/>
        </w:rPr>
        <w:t>for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993333"/>
          <w:sz w:val="21"/>
          <w:szCs w:val="21"/>
          <w:lang w:val="en-US"/>
        </w:rPr>
        <w:t>int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=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0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339933"/>
          <w:sz w:val="21"/>
          <w:szCs w:val="21"/>
          <w:lang w:val="en-US"/>
        </w:rPr>
        <w:t>&lt;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00DD"/>
          <w:sz w:val="21"/>
          <w:szCs w:val="21"/>
          <w:lang w:val="en-US"/>
        </w:rPr>
        <w:t>6</w:t>
      </w:r>
      <w:r w:rsidRPr="008F1009">
        <w:rPr>
          <w:color w:val="339933"/>
          <w:sz w:val="21"/>
          <w:szCs w:val="21"/>
          <w:lang w:val="en-US"/>
        </w:rPr>
        <w:t>;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339933"/>
          <w:sz w:val="21"/>
          <w:szCs w:val="21"/>
          <w:lang w:val="en-US"/>
        </w:rPr>
        <w:t>++</w:t>
      </w:r>
      <w:r w:rsidRPr="008F1009">
        <w:rPr>
          <w:color w:val="009900"/>
          <w:sz w:val="21"/>
          <w:szCs w:val="21"/>
          <w:lang w:val="en-US"/>
        </w:rPr>
        <w:t>)</w:t>
      </w:r>
      <w:r w:rsidRPr="008F1009">
        <w:rPr>
          <w:color w:val="212529"/>
          <w:sz w:val="21"/>
          <w:szCs w:val="21"/>
          <w:lang w:val="en-US"/>
        </w:rPr>
        <w:t xml:space="preserve"> </w:t>
      </w:r>
      <w:r w:rsidRPr="008F1009">
        <w:rPr>
          <w:color w:val="009900"/>
          <w:sz w:val="21"/>
          <w:szCs w:val="21"/>
          <w:lang w:val="en-US"/>
        </w:rPr>
        <w:t>{</w:t>
      </w:r>
    </w:p>
    <w:p w14:paraId="1BC2A182" w14:textId="77777777" w:rsidR="008F1009" w:rsidRP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  <w:lang w:val="en-US"/>
        </w:rPr>
      </w:pPr>
      <w:r w:rsidRPr="008F1009">
        <w:rPr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F1009">
        <w:rPr>
          <w:color w:val="000066"/>
          <w:sz w:val="21"/>
          <w:szCs w:val="21"/>
          <w:lang w:val="en-US"/>
        </w:rPr>
        <w:t>printf</w:t>
      </w:r>
      <w:proofErr w:type="spellEnd"/>
      <w:r w:rsidRPr="008F1009">
        <w:rPr>
          <w:color w:val="009900"/>
          <w:sz w:val="21"/>
          <w:szCs w:val="21"/>
          <w:lang w:val="en-US"/>
        </w:rPr>
        <w:t>(</w:t>
      </w:r>
      <w:proofErr w:type="gramEnd"/>
      <w:r w:rsidRPr="008F1009">
        <w:rPr>
          <w:color w:val="FF0000"/>
          <w:sz w:val="21"/>
          <w:szCs w:val="21"/>
          <w:lang w:val="en-US"/>
        </w:rPr>
        <w:t>"%d %.2f</w:t>
      </w:r>
      <w:r w:rsidRPr="008F1009">
        <w:rPr>
          <w:b/>
          <w:bCs/>
          <w:color w:val="000099"/>
          <w:sz w:val="21"/>
          <w:szCs w:val="21"/>
          <w:lang w:val="en-US"/>
        </w:rPr>
        <w:t>\n</w:t>
      </w:r>
      <w:r w:rsidRPr="008F1009">
        <w:rPr>
          <w:color w:val="FF0000"/>
          <w:sz w:val="21"/>
          <w:szCs w:val="21"/>
          <w:lang w:val="en-US"/>
        </w:rPr>
        <w:t>"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</w:t>
      </w:r>
      <w:r w:rsidRPr="008F1009">
        <w:rPr>
          <w:color w:val="339933"/>
          <w:sz w:val="21"/>
          <w:szCs w:val="21"/>
          <w:lang w:val="en-US"/>
        </w:rPr>
        <w:t>,</w:t>
      </w:r>
      <w:r w:rsidRPr="008F1009">
        <w:rPr>
          <w:color w:val="212529"/>
          <w:sz w:val="21"/>
          <w:szCs w:val="21"/>
          <w:lang w:val="en-US"/>
        </w:rPr>
        <w:t xml:space="preserve"> s2_asimp</w:t>
      </w:r>
      <w:r w:rsidRPr="008F1009">
        <w:rPr>
          <w:color w:val="009900"/>
          <w:sz w:val="21"/>
          <w:szCs w:val="21"/>
          <w:lang w:val="en-US"/>
        </w:rPr>
        <w:t>(</w:t>
      </w:r>
      <w:r w:rsidRPr="008F1009">
        <w:rPr>
          <w:color w:val="212529"/>
          <w:sz w:val="21"/>
          <w:szCs w:val="21"/>
          <w:lang w:val="en-US"/>
        </w:rPr>
        <w:t>n</w:t>
      </w:r>
      <w:r w:rsidRPr="008F1009">
        <w:rPr>
          <w:color w:val="009900"/>
          <w:sz w:val="21"/>
          <w:szCs w:val="21"/>
          <w:lang w:val="en-US"/>
        </w:rPr>
        <w:t>[</w:t>
      </w:r>
      <w:proofErr w:type="spellStart"/>
      <w:r w:rsidRPr="008F1009">
        <w:rPr>
          <w:color w:val="212529"/>
          <w:sz w:val="21"/>
          <w:szCs w:val="21"/>
          <w:lang w:val="en-US"/>
        </w:rPr>
        <w:t>i</w:t>
      </w:r>
      <w:proofErr w:type="spellEnd"/>
      <w:r w:rsidRPr="008F1009">
        <w:rPr>
          <w:color w:val="009900"/>
          <w:sz w:val="21"/>
          <w:szCs w:val="21"/>
          <w:lang w:val="en-US"/>
        </w:rPr>
        <w:t>]))</w:t>
      </w:r>
      <w:r w:rsidRPr="008F1009">
        <w:rPr>
          <w:color w:val="339933"/>
          <w:sz w:val="21"/>
          <w:szCs w:val="21"/>
          <w:lang w:val="en-US"/>
        </w:rPr>
        <w:t>;</w:t>
      </w:r>
    </w:p>
    <w:p w14:paraId="5B8A4555" w14:textId="5B9CA147" w:rsid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</w:rPr>
      </w:pPr>
      <w:r w:rsidRPr="008F1009">
        <w:rPr>
          <w:color w:val="212529"/>
          <w:sz w:val="21"/>
          <w:szCs w:val="21"/>
          <w:lang w:val="en-US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6292BA26" w14:textId="77777777" w:rsidR="008F1009" w:rsidRDefault="008F1009" w:rsidP="008F1009">
      <w:pPr>
        <w:pStyle w:val="HTML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spellStart"/>
      <w:r>
        <w:rPr>
          <w:color w:val="B1B100"/>
          <w:sz w:val="21"/>
          <w:szCs w:val="21"/>
        </w:rPr>
        <w:t>return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0000DD"/>
          <w:sz w:val="21"/>
          <w:szCs w:val="21"/>
        </w:rPr>
        <w:t>0</w:t>
      </w:r>
      <w:r>
        <w:rPr>
          <w:color w:val="339933"/>
          <w:sz w:val="21"/>
          <w:szCs w:val="21"/>
        </w:rPr>
        <w:t>;</w:t>
      </w:r>
    </w:p>
    <w:p w14:paraId="367E0E80" w14:textId="5553D0CE" w:rsidR="008F1009" w:rsidRPr="0071422C" w:rsidRDefault="008F1009" w:rsidP="0071422C">
      <w:pPr>
        <w:pStyle w:val="HTML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C74A605" w14:textId="10151964" w:rsidR="00515D3D" w:rsidRDefault="007E3797" w:rsidP="00515D3D">
      <w:pPr>
        <w:pStyle w:val="12"/>
      </w:pPr>
      <w:bookmarkStart w:id="8" w:name="_Toc131539222"/>
      <w:r>
        <w:t>Результат работы программы</w:t>
      </w:r>
      <w:bookmarkEnd w:id="8"/>
    </w:p>
    <w:p w14:paraId="6C91A5CC" w14:textId="57656F3D" w:rsidR="007E3797" w:rsidRPr="007E3797" w:rsidRDefault="007E3797" w:rsidP="007E3797">
      <w:pPr>
        <w:pStyle w:val="NormalText"/>
        <w:rPr>
          <w:sz w:val="24"/>
          <w:szCs w:val="24"/>
        </w:rPr>
      </w:pPr>
      <w:r>
        <w:t>С помощью разработанно</w:t>
      </w:r>
      <w:r>
        <w:t>й</w:t>
      </w:r>
      <w:r>
        <w:t xml:space="preserve"> программы для заданных величин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rPr>
          <w:rFonts w:ascii="Asana Math" w:hAnsi="Asana Math"/>
        </w:rPr>
        <w:t>,</w:t>
      </w:r>
      <w:r>
        <w:rPr>
          <w:rFonts w:ascii="Asana Math" w:hAnsi="Asana Math"/>
        </w:rPr>
        <w:t xml:space="preserve"> </w:t>
      </w:r>
      <w:r>
        <w:rPr>
          <w:rFonts w:ascii="Cambria Math" w:hAnsi="Cambria Math" w:cs="Cambria Math"/>
        </w:rPr>
        <w:t>𝑏</w:t>
      </w:r>
      <w:r>
        <w:rPr>
          <w:rFonts w:ascii="Asana Math" w:hAnsi="Asana Math"/>
        </w:rPr>
        <w:t>,</w:t>
      </w:r>
      <w:r>
        <w:rPr>
          <w:rFonts w:ascii="Asana Math" w:hAnsi="Asana Math"/>
        </w:rPr>
        <w:t xml:space="preserve">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𝑓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t xml:space="preserve">были вычислены ускорения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ascii="Asana Math" w:hAnsi="Asana Math"/>
        </w:rPr>
        <w:t xml:space="preserve"> </w:t>
      </w:r>
      <w:r>
        <w:t>для метода равномерно</w:t>
      </w:r>
      <w:r>
        <w:t>й</w:t>
      </w:r>
      <w:r>
        <w:t xml:space="preserve"> декомпозиции </w:t>
      </w:r>
      <w:r>
        <w:t xml:space="preserve"> </w:t>
      </w:r>
      <w:r>
        <w:t>расчетно</w:t>
      </w:r>
      <w:r>
        <w:t>й</w:t>
      </w:r>
      <w:r>
        <w:t xml:space="preserve"> области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816D45" w:rsidRPr="00816D45">
        <w:t xml:space="preserve"> </w:t>
      </w:r>
      <w:r>
        <w:t>для метода равномерно</w:t>
      </w:r>
      <w:r>
        <w:t>й</w:t>
      </w:r>
      <w:r>
        <w:t xml:space="preserve"> декомпозиции расчетных </w:t>
      </w:r>
      <w:r>
        <w:lastRenderedPageBreak/>
        <w:t xml:space="preserve">узлов при </w:t>
      </w:r>
      <w:r>
        <w:rPr>
          <w:rFonts w:ascii="Cambria Math" w:hAnsi="Cambria Math" w:cs="Cambria Math"/>
        </w:rPr>
        <w:t>𝑁</w:t>
      </w:r>
      <w:r>
        <w:rPr>
          <w:rFonts w:ascii="Asana Math" w:hAnsi="Asana Math"/>
        </w:rPr>
        <w:t xml:space="preserve"> = 2, 4, 8, 16, 32, 64. </w:t>
      </w:r>
      <w:r>
        <w:t xml:space="preserve">В таблице 1 представлены результаты вычислений оценки эффективности используемых методов балансировки загрузки при разном количестве процессоров </w:t>
      </w:r>
      <w:r>
        <w:rPr>
          <w:rFonts w:ascii="Cambria Math" w:hAnsi="Cambria Math" w:cs="Cambria Math"/>
        </w:rPr>
        <w:t>𝑁</w:t>
      </w:r>
      <w:r>
        <w:rPr>
          <w:rFonts w:ascii="Asana Math" w:hAnsi="Asana Math"/>
        </w:rPr>
        <w:t xml:space="preserve"> </w:t>
      </w:r>
      <w:r>
        <w:t>и разных значениях вычислительно</w:t>
      </w:r>
      <w:r>
        <w:t>й</w:t>
      </w:r>
      <w:r>
        <w:t xml:space="preserve"> сложности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𝑓</w:t>
      </w:r>
      <w:r>
        <w:t xml:space="preserve">, а также асимптотические ускорения методов </w:t>
      </w:r>
    </w:p>
    <w:p w14:paraId="0FEA79B9" w14:textId="7066686B" w:rsidR="005446C6" w:rsidRDefault="007E3797" w:rsidP="007E3797">
      <w:pPr>
        <w:pStyle w:val="NormalText"/>
        <w:ind w:firstLine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∞</m:t>
            </m:r>
          </m:sup>
        </m:sSubSup>
        <m:r>
          <w:rPr>
            <w:rFonts w:ascii="Cambria Math" w:hAnsi="Cambria Math"/>
          </w:rPr>
          <m:t>(N)</m:t>
        </m:r>
      </m:oMath>
      <w:r>
        <w:rPr>
          <w:rFonts w:ascii="Asana Math" w:hAnsi="Asana Math"/>
        </w:rPr>
        <w:t xml:space="preserve"> </w:t>
      </w:r>
      <w:r>
        <w:t xml:space="preserve">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∞</m:t>
            </m:r>
          </m:sup>
        </m:sSubSup>
        <m:r>
          <w:rPr>
            <w:rFonts w:ascii="Cambria Math" w:hAnsi="Cambria Math"/>
          </w:rPr>
          <m:t>(N)</m:t>
        </m:r>
      </m:oMath>
      <w:r>
        <w:rPr>
          <w:rFonts w:ascii="Asana Math" w:hAnsi="Asana Math"/>
        </w:rPr>
        <w:t xml:space="preserve"> </w:t>
      </w:r>
      <w:r>
        <w:rPr>
          <w:color w:val="1E1E21"/>
        </w:rPr>
        <w:t>при</w:t>
      </w:r>
      <w:r>
        <w:rPr>
          <w:color w:val="1E1E21"/>
        </w:rPr>
        <w:t xml:space="preserve"> </w:t>
      </w:r>
      <m:oMath>
        <m:r>
          <w:rPr>
            <w:rFonts w:ascii="Cambria Math" w:hAnsi="Cambria Math"/>
          </w:rPr>
          <m:t>a=1, b=0</m:t>
        </m:r>
      </m:oMath>
      <w:r>
        <w:t>.</w:t>
      </w:r>
    </w:p>
    <w:p w14:paraId="668F49EE" w14:textId="1C1BD80B" w:rsidR="00A26A67" w:rsidRDefault="00A26A67" w:rsidP="00287706">
      <w:pPr>
        <w:pStyle w:val="NormalText"/>
        <w:ind w:firstLine="0"/>
        <w:jc w:val="right"/>
      </w:pPr>
      <w:r>
        <w:t>Таблица 1. Результаты работы программы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9"/>
        <w:gridCol w:w="1511"/>
        <w:gridCol w:w="1357"/>
        <w:gridCol w:w="1357"/>
        <w:gridCol w:w="1357"/>
        <w:gridCol w:w="1357"/>
        <w:gridCol w:w="1357"/>
      </w:tblGrid>
      <w:tr w:rsidR="00287706" w14:paraId="339047B7" w14:textId="77777777" w:rsidTr="001E28C6">
        <w:tc>
          <w:tcPr>
            <w:tcW w:w="1035" w:type="dxa"/>
            <w:tcBorders>
              <w:bottom w:val="single" w:sz="4" w:space="0" w:color="auto"/>
            </w:tcBorders>
            <w:vAlign w:val="center"/>
          </w:tcPr>
          <w:p w14:paraId="36D0B0B3" w14:textId="77777777" w:rsidR="00287706" w:rsidRDefault="00287706" w:rsidP="001E28C6">
            <w:pPr>
              <w:pStyle w:val="NormalText"/>
              <w:ind w:firstLine="0"/>
              <w:jc w:val="center"/>
            </w:pPr>
          </w:p>
        </w:tc>
        <w:tc>
          <w:tcPr>
            <w:tcW w:w="2874" w:type="dxa"/>
            <w:gridSpan w:val="2"/>
            <w:vAlign w:val="center"/>
          </w:tcPr>
          <w:p w14:paraId="48B8B902" w14:textId="7FEC9DBF" w:rsidR="00287706" w:rsidRDefault="00287706" w:rsidP="001E28C6">
            <w:pPr>
              <w:pStyle w:val="NormalText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2718" w:type="dxa"/>
            <w:gridSpan w:val="2"/>
            <w:vAlign w:val="center"/>
          </w:tcPr>
          <w:p w14:paraId="64A70A46" w14:textId="224CDF25" w:rsidR="00287706" w:rsidRDefault="00287706" w:rsidP="001E28C6">
            <w:pPr>
              <w:pStyle w:val="NormalText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359" w:type="dxa"/>
            <w:vAlign w:val="center"/>
          </w:tcPr>
          <w:p w14:paraId="77421870" w14:textId="4A59D7A3" w:rsidR="00287706" w:rsidRDefault="00287706" w:rsidP="001E28C6">
            <w:pPr>
              <w:pStyle w:val="NormalText"/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</m:sSubSup>
                <m:r>
                  <w:rPr>
                    <w:rFonts w:ascii="Cambria Math" w:hAnsi="Cambria Math"/>
                  </w:rPr>
                  <m:t>(N)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3DB067F0" w14:textId="0E30DD79" w:rsidR="00287706" w:rsidRDefault="00287706" w:rsidP="001E28C6">
            <w:pPr>
              <w:pStyle w:val="NormalText"/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</m:sSubSup>
                <m:r>
                  <w:rPr>
                    <w:rFonts w:ascii="Cambria Math" w:hAnsi="Cambria Math"/>
                  </w:rPr>
                  <m:t>(N)</m:t>
                </m:r>
              </m:oMath>
            </m:oMathPara>
          </w:p>
        </w:tc>
      </w:tr>
      <w:tr w:rsidR="00287706" w14:paraId="7AFE4911" w14:textId="77777777" w:rsidTr="001E28C6">
        <w:tc>
          <w:tcPr>
            <w:tcW w:w="1035" w:type="dxa"/>
            <w:tcBorders>
              <w:tl2br w:val="single" w:sz="4" w:space="0" w:color="auto"/>
            </w:tcBorders>
            <w:vAlign w:val="center"/>
          </w:tcPr>
          <w:p w14:paraId="0039CD53" w14:textId="77777777" w:rsidR="00287706" w:rsidRPr="001E28C6" w:rsidRDefault="001E28C6" w:rsidP="001E28C6">
            <w:pPr>
              <w:pStyle w:val="NormalText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        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</m:oMath>
            </m:oMathPara>
          </w:p>
          <w:p w14:paraId="411C160A" w14:textId="6F352B99" w:rsidR="001E28C6" w:rsidRDefault="001E28C6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N        </m:t>
                </m:r>
              </m:oMath>
            </m:oMathPara>
          </w:p>
        </w:tc>
        <w:tc>
          <w:tcPr>
            <w:tcW w:w="1515" w:type="dxa"/>
            <w:vAlign w:val="center"/>
          </w:tcPr>
          <w:p w14:paraId="6D866050" w14:textId="1DE31838" w:rsidR="00287706" w:rsidRPr="00AD610E" w:rsidRDefault="00AD610E" w:rsidP="001E28C6">
            <w:pPr>
              <w:pStyle w:val="NormalText"/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359" w:type="dxa"/>
            <w:vAlign w:val="center"/>
          </w:tcPr>
          <w:p w14:paraId="5729BF5E" w14:textId="5CBEF541" w:rsidR="00287706" w:rsidRDefault="00AD610E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359" w:type="dxa"/>
            <w:vAlign w:val="center"/>
          </w:tcPr>
          <w:p w14:paraId="779F5EF9" w14:textId="39EF7948" w:rsidR="00287706" w:rsidRDefault="00AD610E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359" w:type="dxa"/>
            <w:vAlign w:val="center"/>
          </w:tcPr>
          <w:p w14:paraId="380B70E4" w14:textId="1733D273" w:rsidR="00287706" w:rsidRDefault="00AD610E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359" w:type="dxa"/>
            <w:vAlign w:val="center"/>
          </w:tcPr>
          <w:p w14:paraId="29F6AD2D" w14:textId="3144C572" w:rsidR="00287706" w:rsidRDefault="00A7755F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→∞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775E62B9" w14:textId="70AD6A5A" w:rsidR="00287706" w:rsidRDefault="00A7755F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→∞</m:t>
                </m:r>
              </m:oMath>
            </m:oMathPara>
          </w:p>
        </w:tc>
      </w:tr>
      <w:tr w:rsidR="002F67F9" w14:paraId="318B4D76" w14:textId="77777777" w:rsidTr="001E28C6">
        <w:tc>
          <w:tcPr>
            <w:tcW w:w="1035" w:type="dxa"/>
            <w:vAlign w:val="center"/>
          </w:tcPr>
          <w:p w14:paraId="084606BE" w14:textId="7A1944B0" w:rsidR="002F67F9" w:rsidRDefault="002F67F9" w:rsidP="001E28C6">
            <w:pPr>
              <w:pStyle w:val="NormalText"/>
              <w:ind w:firstLine="0"/>
              <w:jc w:val="center"/>
            </w:pPr>
            <w:r>
              <w:t>2</w:t>
            </w:r>
          </w:p>
        </w:tc>
        <w:tc>
          <w:tcPr>
            <w:tcW w:w="1515" w:type="dxa"/>
            <w:vAlign w:val="center"/>
          </w:tcPr>
          <w:p w14:paraId="017D5A5A" w14:textId="5C57F4B1" w:rsidR="002F67F9" w:rsidRPr="00C31397" w:rsidRDefault="002F67F9" w:rsidP="001E28C6">
            <w:pPr>
              <w:pStyle w:val="NormalText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1.71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40FFF26E" w14:textId="3F306882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1.65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36044798" w14:textId="1706DD46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2.00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5D3B6B28" w14:textId="3C4232A5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1.92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4B8ACEAC" w14:textId="6B9121B9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1.33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272780F7" w14:textId="7A1AC026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2.00</m:t>
                </m:r>
              </m:oMath>
            </m:oMathPara>
          </w:p>
        </w:tc>
      </w:tr>
      <w:tr w:rsidR="002F67F9" w14:paraId="6D668E73" w14:textId="77777777" w:rsidTr="001E28C6">
        <w:tc>
          <w:tcPr>
            <w:tcW w:w="1035" w:type="dxa"/>
            <w:vAlign w:val="center"/>
          </w:tcPr>
          <w:p w14:paraId="48277784" w14:textId="46E69490" w:rsidR="002F67F9" w:rsidRDefault="002F67F9" w:rsidP="001E28C6">
            <w:pPr>
              <w:pStyle w:val="NormalText"/>
              <w:ind w:firstLine="0"/>
              <w:jc w:val="center"/>
            </w:pPr>
            <w:r>
              <w:t>4</w:t>
            </w:r>
          </w:p>
        </w:tc>
        <w:tc>
          <w:tcPr>
            <w:tcW w:w="1515" w:type="dxa"/>
            <w:vAlign w:val="center"/>
          </w:tcPr>
          <w:p w14:paraId="2D20E004" w14:textId="42756791" w:rsidR="002F67F9" w:rsidRDefault="002F67F9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</m:t>
                </m:r>
                <m:r>
                  <w:rPr>
                    <w:rFonts w:ascii="Cambria Math" w:hAnsi="Cambria Math"/>
                  </w:rPr>
                  <m:t>20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613EC3DB" w14:textId="04DCA30D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3.01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3FEC908F" w14:textId="46513304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2.00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71729C48" w14:textId="1BDC9B55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3.77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54E26A4B" w14:textId="5C380A63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2.29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0D14AE12" w14:textId="574F8092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4.00</m:t>
                </m:r>
              </m:oMath>
            </m:oMathPara>
          </w:p>
        </w:tc>
      </w:tr>
      <w:tr w:rsidR="002F67F9" w14:paraId="4A0089B0" w14:textId="77777777" w:rsidTr="001E28C6">
        <w:tc>
          <w:tcPr>
            <w:tcW w:w="1035" w:type="dxa"/>
            <w:vAlign w:val="center"/>
          </w:tcPr>
          <w:p w14:paraId="1273CE89" w14:textId="16DE371A" w:rsidR="002F67F9" w:rsidRDefault="002F67F9" w:rsidP="001E28C6">
            <w:pPr>
              <w:pStyle w:val="NormalText"/>
              <w:ind w:firstLine="0"/>
              <w:jc w:val="center"/>
            </w:pPr>
            <w:r>
              <w:t>8</w:t>
            </w:r>
          </w:p>
        </w:tc>
        <w:tc>
          <w:tcPr>
            <w:tcW w:w="1515" w:type="dxa"/>
            <w:vAlign w:val="center"/>
          </w:tcPr>
          <w:p w14:paraId="7FC721E0" w14:textId="2E12F4F1" w:rsidR="002F67F9" w:rsidRDefault="002F67F9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6.1</m:t>
                </m:r>
                <m:r>
                  <w:rPr>
                    <w:rFonts w:ascii="Cambria Math" w:hAnsi="Cambria Math"/>
                  </w:rPr>
                  <m:t>9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156B92DA" w14:textId="32E2DFBE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5.59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5AED6E11" w14:textId="1DD371E9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7.99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61A456D8" w14:textId="6D0B59B1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7.22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78A4800C" w14:textId="2D18C45C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4.27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59D1358F" w14:textId="2710783F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8.00</m:t>
                </m:r>
              </m:oMath>
            </m:oMathPara>
          </w:p>
        </w:tc>
      </w:tr>
      <w:tr w:rsidR="002F67F9" w14:paraId="05C82CFB" w14:textId="77777777" w:rsidTr="001E28C6">
        <w:tc>
          <w:tcPr>
            <w:tcW w:w="1035" w:type="dxa"/>
            <w:vAlign w:val="center"/>
          </w:tcPr>
          <w:p w14:paraId="11AEFD82" w14:textId="71910547" w:rsidR="002F67F9" w:rsidRDefault="002F67F9" w:rsidP="001E28C6">
            <w:pPr>
              <w:pStyle w:val="NormalText"/>
              <w:ind w:firstLine="0"/>
              <w:jc w:val="center"/>
            </w:pPr>
            <w:r>
              <w:t>16</w:t>
            </w:r>
          </w:p>
        </w:tc>
        <w:tc>
          <w:tcPr>
            <w:tcW w:w="1515" w:type="dxa"/>
            <w:vAlign w:val="center"/>
          </w:tcPr>
          <w:p w14:paraId="01400C2B" w14:textId="5C4DFC21" w:rsidR="002F67F9" w:rsidRDefault="002F67F9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12.17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111F79FB" w14:textId="63333E27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10.48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7F975A0A" w14:textId="0812996C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15.97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6C661E64" w14:textId="1A1C5D71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13.76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24A8C203" w14:textId="776C9286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8.26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7927C547" w14:textId="2CC41CD7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16.0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2F67F9" w14:paraId="2D4ABA3E" w14:textId="77777777" w:rsidTr="001E28C6">
        <w:tc>
          <w:tcPr>
            <w:tcW w:w="1035" w:type="dxa"/>
            <w:vAlign w:val="center"/>
          </w:tcPr>
          <w:p w14:paraId="6B725A25" w14:textId="67C0780A" w:rsidR="002F67F9" w:rsidRDefault="002F67F9" w:rsidP="001E28C6">
            <w:pPr>
              <w:pStyle w:val="NormalText"/>
              <w:ind w:firstLine="0"/>
              <w:jc w:val="center"/>
            </w:pPr>
            <w:r>
              <w:t>32</w:t>
            </w:r>
          </w:p>
        </w:tc>
        <w:tc>
          <w:tcPr>
            <w:tcW w:w="1515" w:type="dxa"/>
            <w:vAlign w:val="center"/>
          </w:tcPr>
          <w:p w14:paraId="1CF929CA" w14:textId="659C7F27" w:rsidR="002F67F9" w:rsidRDefault="002F67F9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24.1</m:t>
                </m:r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1DC4F709" w14:textId="69EEABB4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18.74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2845E724" w14:textId="27D1888B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31.91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1CC125E0" w14:textId="7FAB10C3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24.80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38D6B507" w14:textId="44334171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16.25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1FEB9F4B" w14:textId="416F8418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32.00</m:t>
                </m:r>
              </m:oMath>
            </m:oMathPara>
          </w:p>
        </w:tc>
      </w:tr>
      <w:tr w:rsidR="002F67F9" w14:paraId="3AC40A77" w14:textId="77777777" w:rsidTr="001E28C6">
        <w:tc>
          <w:tcPr>
            <w:tcW w:w="1035" w:type="dxa"/>
            <w:vAlign w:val="center"/>
          </w:tcPr>
          <w:p w14:paraId="26D7A6A1" w14:textId="1BB937D6" w:rsidR="002F67F9" w:rsidRDefault="002F67F9" w:rsidP="001E28C6">
            <w:pPr>
              <w:pStyle w:val="NormalText"/>
              <w:ind w:firstLine="0"/>
              <w:jc w:val="center"/>
            </w:pPr>
            <w:r>
              <w:t>64</w:t>
            </w:r>
          </w:p>
        </w:tc>
        <w:tc>
          <w:tcPr>
            <w:tcW w:w="1515" w:type="dxa"/>
            <w:vAlign w:val="center"/>
          </w:tcPr>
          <w:p w14:paraId="3A203A9E" w14:textId="08A322E4" w:rsidR="002F67F9" w:rsidRDefault="002F67F9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47.95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017587DC" w14:textId="0D6B2272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32.28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14E9A8D7" w14:textId="57582B68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63.69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62FEF022" w14:textId="0736B650" w:rsidR="002F67F9" w:rsidRDefault="00C31397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42.89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694F3E40" w14:textId="4C0745CC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32.25</m:t>
                </m:r>
              </m:oMath>
            </m:oMathPara>
          </w:p>
        </w:tc>
        <w:tc>
          <w:tcPr>
            <w:tcW w:w="1359" w:type="dxa"/>
            <w:vAlign w:val="center"/>
          </w:tcPr>
          <w:p w14:paraId="20140301" w14:textId="6466677B" w:rsidR="002F67F9" w:rsidRDefault="0079222D" w:rsidP="001E28C6">
            <w:pPr>
              <w:pStyle w:val="NormalText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64.00</m:t>
                </m:r>
              </m:oMath>
            </m:oMathPara>
          </w:p>
        </w:tc>
      </w:tr>
    </w:tbl>
    <w:p w14:paraId="794A4929" w14:textId="77777777" w:rsidR="005446C6" w:rsidRDefault="005446C6" w:rsidP="005446C6">
      <w:pPr>
        <w:pStyle w:val="NormalText"/>
      </w:pPr>
    </w:p>
    <w:p w14:paraId="34DAB36B" w14:textId="71ACA552" w:rsidR="005446C6" w:rsidRDefault="00027A00" w:rsidP="005446C6">
      <w:pPr>
        <w:pStyle w:val="NormalText"/>
      </w:pPr>
      <w:r>
        <w:t>Из результатов, записанных в таблице 1, можно сделать вывод, что метод равномерной декомпозиции узлов более эффективен.</w:t>
      </w:r>
    </w:p>
    <w:p w14:paraId="34F017C8" w14:textId="67E40D26" w:rsidR="001F6504" w:rsidRPr="001F6504" w:rsidRDefault="001F6504" w:rsidP="001F6504">
      <w:pPr>
        <w:pStyle w:val="NormalText"/>
        <w:rPr>
          <w:sz w:val="24"/>
          <w:szCs w:val="24"/>
        </w:rPr>
      </w:pPr>
      <w:r>
        <w:t xml:space="preserve">На рисунках </w:t>
      </w:r>
      <w:r w:rsidR="00FD4ABE" w:rsidRPr="00FD4ABE">
        <w:t>4</w:t>
      </w:r>
      <w:r>
        <w:t xml:space="preserve"> и </w:t>
      </w:r>
      <w:r w:rsidR="00FD4ABE" w:rsidRPr="00FD4ABE">
        <w:t>5</w:t>
      </w:r>
      <w:r>
        <w:t xml:space="preserve"> графически представлены зависимости </w:t>
      </w:r>
      <m:oMath>
        <m:r>
          <w:rPr>
            <w:rFonts w:ascii="Cambria Math" w:hAnsi="Cambria Math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=N</m:t>
        </m:r>
      </m:oMath>
      <w:r w:rsidRPr="001F650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ascii="Asana Math" w:hAnsi="Asana Math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816D45">
        <w:t xml:space="preserve"> </w:t>
      </w:r>
      <w:r>
        <w:t xml:space="preserve">для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𝑓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rPr>
          <w:rFonts w:ascii="Asana Math" w:hAnsi="Asana Math"/>
        </w:rPr>
        <w:t xml:space="preserve">= </w:t>
      </w:r>
      <w:r w:rsidRPr="001F6504">
        <w:rPr>
          <w:rFonts w:ascii="Asana Math" w:hAnsi="Asana Math"/>
        </w:rPr>
        <w:t>0.5</w:t>
      </w:r>
      <w:r>
        <w:rPr>
          <w:rFonts w:ascii="Asana Math" w:hAnsi="Asana Math"/>
        </w:rPr>
        <w:t>∙10</w:t>
      </w:r>
      <w:r w:rsidRPr="001F6504">
        <w:rPr>
          <w:rFonts w:ascii="Asana Math" w:hAnsi="Asana Math"/>
          <w:position w:val="10"/>
          <w:sz w:val="22"/>
          <w:szCs w:val="22"/>
        </w:rPr>
        <w:t>7</w:t>
      </w:r>
      <w:r>
        <w:rPr>
          <w:rFonts w:ascii="Asana Math" w:hAnsi="Asana Math"/>
          <w:position w:val="10"/>
          <w:sz w:val="22"/>
          <w:szCs w:val="22"/>
        </w:rPr>
        <w:t xml:space="preserve"> </w:t>
      </w:r>
      <w:r>
        <w:t xml:space="preserve">и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𝑓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rPr>
          <w:rFonts w:ascii="Asana Math" w:hAnsi="Asana Math"/>
        </w:rPr>
        <w:t xml:space="preserve">= </w:t>
      </w:r>
      <w:r w:rsidRPr="001F6504">
        <w:rPr>
          <w:rFonts w:ascii="Asana Math" w:hAnsi="Asana Math"/>
        </w:rPr>
        <w:t>5</w:t>
      </w:r>
      <w:r>
        <w:rPr>
          <w:rFonts w:ascii="Asana Math" w:hAnsi="Asana Math"/>
        </w:rPr>
        <w:t>∙10</w:t>
      </w:r>
      <w:r>
        <w:rPr>
          <w:rFonts w:ascii="Asana Math" w:hAnsi="Asana Math"/>
          <w:position w:val="10"/>
          <w:sz w:val="22"/>
          <w:szCs w:val="22"/>
        </w:rPr>
        <w:t>4</w:t>
      </w:r>
      <w:r>
        <w:t xml:space="preserve">. </w:t>
      </w:r>
    </w:p>
    <w:p w14:paraId="579F7A18" w14:textId="77F47C1C" w:rsidR="00287706" w:rsidRPr="00A26A67" w:rsidRDefault="005446C6" w:rsidP="005446C6">
      <w:pPr>
        <w:pStyle w:val="NormalText"/>
        <w:ind w:firstLine="0"/>
        <w:jc w:val="center"/>
      </w:pPr>
      <w:r w:rsidRPr="005446C6">
        <w:lastRenderedPageBreak/>
        <w:drawing>
          <wp:inline distT="0" distB="0" distL="0" distR="0" wp14:anchorId="613D70F5" wp14:editId="499C229E">
            <wp:extent cx="5212019" cy="4006392"/>
            <wp:effectExtent l="0" t="0" r="0" b="0"/>
            <wp:docPr id="147039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93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964" cy="406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4C4" w14:textId="55A6AE8B" w:rsidR="007E3797" w:rsidRDefault="00256A6A" w:rsidP="005446C6">
      <w:pPr>
        <w:pStyle w:val="NormalText"/>
        <w:jc w:val="center"/>
        <w:rPr>
          <w:rFonts w:eastAsiaTheme="majorEastAsia"/>
          <w:sz w:val="24"/>
          <w:szCs w:val="24"/>
        </w:rPr>
      </w:pPr>
      <w:r w:rsidRPr="005446C6">
        <w:rPr>
          <w:rFonts w:eastAsiaTheme="majorEastAsia"/>
          <w:sz w:val="24"/>
          <w:szCs w:val="24"/>
        </w:rPr>
        <w:t xml:space="preserve">Рисунок </w:t>
      </w:r>
      <w:r w:rsidR="00FD4ABE" w:rsidRPr="00FD4ABE">
        <w:rPr>
          <w:rFonts w:eastAsiaTheme="majorEastAsia"/>
          <w:sz w:val="24"/>
          <w:szCs w:val="24"/>
        </w:rPr>
        <w:t>4</w:t>
      </w:r>
      <w:r w:rsidRPr="005446C6">
        <w:rPr>
          <w:rFonts w:eastAsiaTheme="majorEastAsia"/>
          <w:sz w:val="24"/>
          <w:szCs w:val="24"/>
        </w:rPr>
        <w:t xml:space="preserve"> – Графики оценки первого метода балансировки нагрузки.</w:t>
      </w:r>
    </w:p>
    <w:p w14:paraId="09D0D109" w14:textId="114619BD" w:rsidR="005446C6" w:rsidRPr="005446C6" w:rsidRDefault="005446C6" w:rsidP="005446C6">
      <w:pPr>
        <w:pStyle w:val="NormalText"/>
        <w:ind w:firstLine="0"/>
        <w:jc w:val="center"/>
        <w:rPr>
          <w:rFonts w:eastAsiaTheme="majorEastAsia"/>
          <w:sz w:val="24"/>
          <w:szCs w:val="24"/>
        </w:rPr>
      </w:pPr>
      <w:r w:rsidRPr="005446C6">
        <w:rPr>
          <w:rFonts w:eastAsiaTheme="majorEastAsia"/>
          <w:sz w:val="24"/>
          <w:szCs w:val="24"/>
        </w:rPr>
        <w:drawing>
          <wp:inline distT="0" distB="0" distL="0" distR="0" wp14:anchorId="49562626" wp14:editId="6D59213A">
            <wp:extent cx="5138436" cy="3949831"/>
            <wp:effectExtent l="0" t="0" r="5080" b="0"/>
            <wp:docPr id="191788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2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393" cy="39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983C" w14:textId="1564D597" w:rsidR="00256A6A" w:rsidRPr="008F1009" w:rsidRDefault="00256A6A" w:rsidP="008F1009">
      <w:pPr>
        <w:pStyle w:val="NormalText"/>
        <w:jc w:val="center"/>
        <w:rPr>
          <w:rFonts w:eastAsiaTheme="majorEastAsia"/>
          <w:sz w:val="24"/>
          <w:szCs w:val="24"/>
        </w:rPr>
      </w:pPr>
      <w:r w:rsidRPr="005446C6">
        <w:rPr>
          <w:rFonts w:eastAsiaTheme="majorEastAsia"/>
          <w:sz w:val="24"/>
          <w:szCs w:val="24"/>
        </w:rPr>
        <w:t xml:space="preserve">Рисунок </w:t>
      </w:r>
      <w:r w:rsidR="00FD4ABE" w:rsidRPr="00875E91">
        <w:rPr>
          <w:rFonts w:eastAsiaTheme="majorEastAsia"/>
          <w:sz w:val="24"/>
          <w:szCs w:val="24"/>
        </w:rPr>
        <w:t>5</w:t>
      </w:r>
      <w:r w:rsidRPr="005446C6">
        <w:rPr>
          <w:rFonts w:eastAsiaTheme="majorEastAsia"/>
          <w:sz w:val="24"/>
          <w:szCs w:val="24"/>
        </w:rPr>
        <w:t xml:space="preserve"> – Графики оценки </w:t>
      </w:r>
      <w:r w:rsidRPr="005446C6">
        <w:rPr>
          <w:rFonts w:eastAsiaTheme="majorEastAsia"/>
          <w:sz w:val="24"/>
          <w:szCs w:val="24"/>
        </w:rPr>
        <w:t>второго</w:t>
      </w:r>
      <w:r w:rsidRPr="005446C6">
        <w:rPr>
          <w:rFonts w:eastAsiaTheme="majorEastAsia"/>
          <w:sz w:val="24"/>
          <w:szCs w:val="24"/>
        </w:rPr>
        <w:t xml:space="preserve"> метода балансировки нагрузки</w:t>
      </w:r>
      <w:r w:rsidRPr="005446C6">
        <w:rPr>
          <w:rFonts w:eastAsiaTheme="majorEastAsia"/>
          <w:sz w:val="24"/>
          <w:szCs w:val="24"/>
        </w:rPr>
        <w:t>.</w:t>
      </w:r>
    </w:p>
    <w:p w14:paraId="23C924FB" w14:textId="30E11479" w:rsidR="0079125E" w:rsidRDefault="0079125E" w:rsidP="0079125E">
      <w:pPr>
        <w:pStyle w:val="12"/>
      </w:pPr>
      <w:bookmarkStart w:id="9" w:name="_Toc131539223"/>
      <w:r>
        <w:lastRenderedPageBreak/>
        <w:t>Заключение</w:t>
      </w:r>
      <w:bookmarkEnd w:id="9"/>
    </w:p>
    <w:p w14:paraId="37B0C84B" w14:textId="77777777" w:rsidR="006A5F4A" w:rsidRDefault="0053241A" w:rsidP="0053241A">
      <w:pPr>
        <w:pStyle w:val="NormalText"/>
      </w:pPr>
      <w:r>
        <w:t>В процессе выполнения лабораторно</w:t>
      </w:r>
      <w:r>
        <w:t>й</w:t>
      </w:r>
      <w:r>
        <w:t xml:space="preserve"> работы были изучены два метода статическо</w:t>
      </w:r>
      <w:r>
        <w:t>й</w:t>
      </w:r>
      <w:r>
        <w:t xml:space="preserve"> балансировки загрузки многопроцессорно</w:t>
      </w:r>
      <w:r>
        <w:t>й</w:t>
      </w:r>
      <w:r>
        <w:t xml:space="preserve"> вычислительно</w:t>
      </w:r>
      <w:r>
        <w:t>й</w:t>
      </w:r>
      <w:r>
        <w:t xml:space="preserve"> системы: </w:t>
      </w:r>
    </w:p>
    <w:p w14:paraId="56B8E0AE" w14:textId="10FA5390" w:rsidR="006A5F4A" w:rsidRPr="006A5F4A" w:rsidRDefault="0053241A" w:rsidP="006A5F4A">
      <w:pPr>
        <w:pStyle w:val="NormalText"/>
        <w:numPr>
          <w:ilvl w:val="0"/>
          <w:numId w:val="29"/>
        </w:numPr>
        <w:ind w:left="0" w:firstLine="709"/>
      </w:pPr>
      <w:r>
        <w:t>балансировка загрузки на основе геометрическо</w:t>
      </w:r>
      <w:r>
        <w:t>й</w:t>
      </w:r>
      <w:r>
        <w:t xml:space="preserve"> схемы декомпозиции области решения</w:t>
      </w:r>
      <w:r w:rsidR="006A5F4A" w:rsidRPr="006A5F4A">
        <w:t>;</w:t>
      </w:r>
    </w:p>
    <w:p w14:paraId="2C975852" w14:textId="1A2CFC45" w:rsidR="0053241A" w:rsidRPr="004D55C8" w:rsidRDefault="0053241A" w:rsidP="006A5F4A">
      <w:pPr>
        <w:pStyle w:val="NormalText"/>
        <w:numPr>
          <w:ilvl w:val="0"/>
          <w:numId w:val="29"/>
        </w:numPr>
        <w:ind w:left="0" w:firstLine="709"/>
        <w:rPr>
          <w:sz w:val="24"/>
          <w:szCs w:val="24"/>
        </w:rPr>
      </w:pPr>
      <w:r>
        <w:t>балансировка загрузки на основе равномерно</w:t>
      </w:r>
      <w:r>
        <w:t>й</w:t>
      </w:r>
      <w:r>
        <w:t xml:space="preserve"> декомпозиции узлов расчетно</w:t>
      </w:r>
      <w:r>
        <w:t>й</w:t>
      </w:r>
      <w:r>
        <w:t xml:space="preserve"> сетки.</w:t>
      </w:r>
    </w:p>
    <w:p w14:paraId="74DB094A" w14:textId="7E703197" w:rsidR="004D55C8" w:rsidRDefault="004D55C8" w:rsidP="004D55C8">
      <w:pPr>
        <w:pStyle w:val="NormalText"/>
        <w:rPr>
          <w:rFonts w:ascii="Asana Math" w:hAnsi="Asana Math"/>
        </w:rPr>
      </w:pPr>
      <w:r>
        <w:t>Был провед</w:t>
      </w:r>
      <w:r>
        <w:t>ён</w:t>
      </w:r>
      <w:r>
        <w:t xml:space="preserve"> сравнительны</w:t>
      </w:r>
      <w:r>
        <w:t>й</w:t>
      </w:r>
      <w:r>
        <w:t xml:space="preserve"> анализ эффективности методов при варьировании количества используемых процессоров </w:t>
      </w:r>
      <w:r>
        <w:rPr>
          <w:rFonts w:ascii="Cambria Math" w:hAnsi="Cambria Math" w:cs="Cambria Math"/>
        </w:rPr>
        <w:t>𝑁</w:t>
      </w:r>
      <w:r>
        <w:rPr>
          <w:rFonts w:ascii="Asana Math" w:hAnsi="Asana Math"/>
        </w:rPr>
        <w:t xml:space="preserve"> </w:t>
      </w:r>
      <w:r>
        <w:t>и вычислительно</w:t>
      </w:r>
      <w:r>
        <w:t>й</w:t>
      </w:r>
      <w:r>
        <w:t xml:space="preserve"> сложности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𝑓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t xml:space="preserve">вектор-функции </w:t>
      </w:r>
      <m:oMath>
        <m:r>
          <w:rPr>
            <w:rFonts w:ascii="Cambria Math" w:hAnsi="Cambria Math"/>
          </w:rPr>
          <m:t>F(X)</m:t>
        </m:r>
      </m:oMath>
      <w:r>
        <w:t>. Полученные результаты свидетельствуют о том, что метод равномерно</w:t>
      </w:r>
      <w:r>
        <w:t>й</w:t>
      </w:r>
      <w:r>
        <w:t xml:space="preserve"> декомпозиции расч</w:t>
      </w:r>
      <w:r>
        <w:t>ё</w:t>
      </w:r>
      <w:r>
        <w:t>тных узлов имеет большую эффективность. Увеличение вычислительно</w:t>
      </w:r>
      <w:r>
        <w:t>й</w:t>
      </w:r>
      <w:r>
        <w:t xml:space="preserve"> сложности </w:t>
      </w:r>
      <w:r>
        <w:rPr>
          <w:rFonts w:ascii="Cambria Math" w:hAnsi="Cambria Math" w:cs="Cambria Math"/>
        </w:rPr>
        <w:t>𝐶</w:t>
      </w:r>
      <w:r>
        <w:rPr>
          <w:rFonts w:ascii="Cambria Math" w:hAnsi="Cambria Math" w:cs="Cambria Math"/>
          <w:position w:val="-6"/>
          <w:sz w:val="22"/>
          <w:szCs w:val="22"/>
        </w:rPr>
        <w:t>𝑓</w:t>
      </w:r>
      <w:r>
        <w:rPr>
          <w:rFonts w:ascii="Asana Math" w:hAnsi="Asana Math"/>
          <w:position w:val="-6"/>
          <w:sz w:val="22"/>
          <w:szCs w:val="22"/>
        </w:rPr>
        <w:t xml:space="preserve"> </w:t>
      </w:r>
      <w:r>
        <w:t>приводит к увеличению эффективности обоих методов.</w:t>
      </w:r>
    </w:p>
    <w:p w14:paraId="1200428A" w14:textId="506FB6C5" w:rsidR="004D55C8" w:rsidRDefault="004D55C8" w:rsidP="004D55C8">
      <w:pPr>
        <w:pStyle w:val="NormalText"/>
      </w:pPr>
      <w:r>
        <w:rPr>
          <w:rFonts w:ascii="Asana Math" w:hAnsi="Asana Math"/>
        </w:rPr>
        <w:t xml:space="preserve"> </w:t>
      </w:r>
    </w:p>
    <w:p w14:paraId="27626CC3" w14:textId="77777777" w:rsidR="004D55C8" w:rsidRDefault="004D55C8" w:rsidP="004D55C8">
      <w:pPr>
        <w:pStyle w:val="NormalText"/>
        <w:ind w:left="709" w:firstLine="0"/>
        <w:rPr>
          <w:sz w:val="24"/>
          <w:szCs w:val="24"/>
        </w:rPr>
      </w:pPr>
    </w:p>
    <w:p w14:paraId="2CF2F9A1" w14:textId="5A911F93" w:rsidR="0079125E" w:rsidRPr="00E61EC7" w:rsidRDefault="00E61EC7" w:rsidP="00E61EC7">
      <w:pPr>
        <w:spacing w:after="200" w:line="276" w:lineRule="auto"/>
        <w:rPr>
          <w:color w:val="000000"/>
          <w:sz w:val="28"/>
          <w:szCs w:val="27"/>
        </w:rPr>
      </w:pPr>
      <w:r>
        <w:br w:type="page"/>
      </w:r>
    </w:p>
    <w:p w14:paraId="44018800" w14:textId="422137E5" w:rsidR="00E61EC7" w:rsidRDefault="00E61EC7" w:rsidP="00E61EC7">
      <w:pPr>
        <w:pStyle w:val="12"/>
      </w:pPr>
      <w:bookmarkStart w:id="10" w:name="_Toc131539224"/>
      <w:r>
        <w:lastRenderedPageBreak/>
        <w:t>Список использованных источников</w:t>
      </w:r>
      <w:bookmarkEnd w:id="10"/>
    </w:p>
    <w:p w14:paraId="7DAC5A4F" w14:textId="77777777" w:rsidR="00867C41" w:rsidRPr="00532509" w:rsidRDefault="00E61EC7" w:rsidP="008E36C5">
      <w:pPr>
        <w:pStyle w:val="af5"/>
        <w:numPr>
          <w:ilvl w:val="0"/>
          <w:numId w:val="26"/>
        </w:numPr>
        <w:spacing w:line="360" w:lineRule="auto"/>
        <w:jc w:val="both"/>
      </w:pPr>
      <w:r w:rsidRPr="00532509">
        <w:rPr>
          <w:sz w:val="28"/>
          <w:szCs w:val="28"/>
        </w:rPr>
        <w:t xml:space="preserve">Карпенко А.П., Федорук Е.В. Параллельные вычисления. </w:t>
      </w:r>
      <w:proofErr w:type="spellStart"/>
      <w:r w:rsidRPr="00532509">
        <w:rPr>
          <w:sz w:val="28"/>
          <w:szCs w:val="28"/>
        </w:rPr>
        <w:t>Учебнометодическое</w:t>
      </w:r>
      <w:proofErr w:type="spellEnd"/>
      <w:r w:rsidRPr="00532509">
        <w:rPr>
          <w:sz w:val="28"/>
          <w:szCs w:val="28"/>
        </w:rPr>
        <w:t xml:space="preserve"> пособие к лабораторным работам по курсу «Параллельные вычисления». М.: НУК ИУ МГТУ им. Н.Э. Баумана, 2010. 72 с.</w:t>
      </w:r>
    </w:p>
    <w:p w14:paraId="5F6E2A37" w14:textId="6A82D3F1" w:rsidR="00867C41" w:rsidRPr="00532509" w:rsidRDefault="00867C41" w:rsidP="008E36C5">
      <w:pPr>
        <w:pStyle w:val="af5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532509">
        <w:rPr>
          <w:sz w:val="28"/>
          <w:szCs w:val="28"/>
        </w:rPr>
        <w:t xml:space="preserve">Карпенко, А.П. Параллельные вычисления: учебное пособие [Электронный ресурс] / </w:t>
      </w:r>
      <w:proofErr w:type="spellStart"/>
      <w:r w:rsidRPr="00532509">
        <w:rPr>
          <w:sz w:val="28"/>
          <w:szCs w:val="28"/>
        </w:rPr>
        <w:t>А.П.Карпенко</w:t>
      </w:r>
      <w:proofErr w:type="spellEnd"/>
      <w:r w:rsidRPr="00532509">
        <w:rPr>
          <w:sz w:val="28"/>
          <w:szCs w:val="28"/>
        </w:rPr>
        <w:t xml:space="preserve"> // (</w:t>
      </w:r>
      <w:hyperlink r:id="rId27" w:history="1">
        <w:r w:rsidRPr="00532509">
          <w:rPr>
            <w:sz w:val="28"/>
            <w:szCs w:val="28"/>
          </w:rPr>
          <w:t>http://bigor.bmstu.ru/?cnt/?doc=Parallel/base.cou</w:t>
        </w:r>
      </w:hyperlink>
      <w:r w:rsidRPr="00532509">
        <w:rPr>
          <w:sz w:val="28"/>
          <w:szCs w:val="28"/>
        </w:rPr>
        <w:t>).</w:t>
      </w:r>
    </w:p>
    <w:p w14:paraId="741FAB26" w14:textId="77777777" w:rsidR="00E61EC7" w:rsidRDefault="00E61EC7" w:rsidP="00E61EC7">
      <w:pPr>
        <w:pStyle w:val="NormalText"/>
      </w:pPr>
    </w:p>
    <w:p w14:paraId="7A73B55C" w14:textId="77777777" w:rsidR="00E61EC7" w:rsidRDefault="00E61EC7" w:rsidP="0079125E">
      <w:pPr>
        <w:pStyle w:val="NormalText"/>
        <w:rPr>
          <w:sz w:val="24"/>
          <w:szCs w:val="24"/>
        </w:rPr>
      </w:pPr>
    </w:p>
    <w:p w14:paraId="065F2FF8" w14:textId="63EB5E66" w:rsidR="0079125E" w:rsidRPr="0079125E" w:rsidRDefault="0079125E" w:rsidP="0079125E">
      <w:pPr>
        <w:pStyle w:val="NormalText"/>
      </w:pPr>
    </w:p>
    <w:p w14:paraId="1B4233C4" w14:textId="77777777" w:rsidR="0079125E" w:rsidRPr="0079125E" w:rsidRDefault="0079125E" w:rsidP="0079125E">
      <w:pPr>
        <w:pStyle w:val="NormalText"/>
        <w:jc w:val="center"/>
        <w:rPr>
          <w:sz w:val="24"/>
          <w:szCs w:val="24"/>
        </w:rPr>
      </w:pPr>
    </w:p>
    <w:sectPr w:rsidR="0079125E" w:rsidRPr="0079125E" w:rsidSect="00FF027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E544C" w14:textId="77777777" w:rsidR="00C501FD" w:rsidRDefault="00C501FD" w:rsidP="00835E26">
      <w:r>
        <w:separator/>
      </w:r>
    </w:p>
  </w:endnote>
  <w:endnote w:type="continuationSeparator" w:id="0">
    <w:p w14:paraId="4416627D" w14:textId="77777777" w:rsidR="00C501FD" w:rsidRDefault="00C501FD" w:rsidP="00835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jaVu Math TeX Gyre">
    <w:altName w:val="Cambria"/>
    <w:panose1 w:val="020B0604020202020204"/>
    <w:charset w:val="00"/>
    <w:family w:val="roman"/>
    <w:notTrueType/>
    <w:pitch w:val="default"/>
  </w:font>
  <w:font w:name="Liberation Serif">
    <w:altName w:val="Times New Roman"/>
    <w:panose1 w:val="020B0604020202020204"/>
    <w:charset w:val="00"/>
    <w:family w:val="roman"/>
    <w:notTrueType/>
    <w:pitch w:val="default"/>
  </w:font>
  <w:font w:name="Asana Math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1AF7C" w14:textId="77777777" w:rsidR="00F24967" w:rsidRDefault="00F24967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33577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E1F94E" w14:textId="49B315F0" w:rsidR="00F24967" w:rsidRPr="0058370E" w:rsidRDefault="00F24967">
        <w:pPr>
          <w:pStyle w:val="afa"/>
          <w:jc w:val="center"/>
        </w:pPr>
        <w:r w:rsidRPr="0058370E">
          <w:fldChar w:fldCharType="begin"/>
        </w:r>
        <w:r w:rsidRPr="0058370E">
          <w:instrText>PAGE   \* MERGEFORMAT</w:instrText>
        </w:r>
        <w:r w:rsidRPr="0058370E">
          <w:fldChar w:fldCharType="separate"/>
        </w:r>
        <w:r w:rsidRPr="0058370E">
          <w:t>2</w:t>
        </w:r>
        <w:r w:rsidRPr="0058370E">
          <w:fldChar w:fldCharType="end"/>
        </w:r>
      </w:p>
    </w:sdtContent>
  </w:sdt>
  <w:p w14:paraId="78D4794E" w14:textId="77777777" w:rsidR="00F24967" w:rsidRDefault="00F24967">
    <w:pPr>
      <w:pStyle w:val="af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75CFA" w14:textId="77777777" w:rsidR="00F24967" w:rsidRDefault="00F24967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9C008" w14:textId="77777777" w:rsidR="00C501FD" w:rsidRDefault="00C501FD" w:rsidP="00835E26">
      <w:r>
        <w:separator/>
      </w:r>
    </w:p>
  </w:footnote>
  <w:footnote w:type="continuationSeparator" w:id="0">
    <w:p w14:paraId="2DEF385A" w14:textId="77777777" w:rsidR="00C501FD" w:rsidRDefault="00C501FD" w:rsidP="00835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FC93B" w14:textId="77777777" w:rsidR="00F24967" w:rsidRDefault="00F24967">
    <w:pPr>
      <w:pStyle w:val="af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1DBDC" w14:textId="77777777" w:rsidR="00F24967" w:rsidRDefault="00F24967">
    <w:pPr>
      <w:pStyle w:val="af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9F1C9" w14:textId="77777777" w:rsidR="00F24967" w:rsidRDefault="00F24967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FC41E6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6E33CC"/>
    <w:multiLevelType w:val="hybridMultilevel"/>
    <w:tmpl w:val="CCE4C8F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1572780"/>
    <w:multiLevelType w:val="hybridMultilevel"/>
    <w:tmpl w:val="B7BE8B36"/>
    <w:lvl w:ilvl="0" w:tplc="88A6D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ED3F57"/>
    <w:multiLevelType w:val="multilevel"/>
    <w:tmpl w:val="6A70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56B72"/>
    <w:multiLevelType w:val="multilevel"/>
    <w:tmpl w:val="80582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CC4922"/>
    <w:multiLevelType w:val="hybridMultilevel"/>
    <w:tmpl w:val="D44871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7E34B59"/>
    <w:multiLevelType w:val="hybridMultilevel"/>
    <w:tmpl w:val="70E4713A"/>
    <w:lvl w:ilvl="0" w:tplc="2DFED434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596859"/>
    <w:multiLevelType w:val="hybridMultilevel"/>
    <w:tmpl w:val="763A1264"/>
    <w:lvl w:ilvl="0" w:tplc="FEFCC4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DCE505E"/>
    <w:multiLevelType w:val="multilevel"/>
    <w:tmpl w:val="BD2253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E906FF6"/>
    <w:multiLevelType w:val="multilevel"/>
    <w:tmpl w:val="1CC8A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E244DA"/>
    <w:multiLevelType w:val="hybridMultilevel"/>
    <w:tmpl w:val="AC827552"/>
    <w:lvl w:ilvl="0" w:tplc="EFB6E2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66D15F5"/>
    <w:multiLevelType w:val="hybridMultilevel"/>
    <w:tmpl w:val="89C28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8AD5680"/>
    <w:multiLevelType w:val="hybridMultilevel"/>
    <w:tmpl w:val="6AE0A4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BA40C35"/>
    <w:multiLevelType w:val="multilevel"/>
    <w:tmpl w:val="F6F0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21657A"/>
    <w:multiLevelType w:val="hybridMultilevel"/>
    <w:tmpl w:val="8E4A49B0"/>
    <w:lvl w:ilvl="0" w:tplc="4384699A">
      <w:start w:val="1"/>
      <w:numFmt w:val="bullet"/>
      <w:pStyle w:val="ListTex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0273890"/>
    <w:multiLevelType w:val="hybridMultilevel"/>
    <w:tmpl w:val="8496DF68"/>
    <w:lvl w:ilvl="0" w:tplc="53F0A6E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3C51A0"/>
    <w:multiLevelType w:val="multilevel"/>
    <w:tmpl w:val="77183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8D6992"/>
    <w:multiLevelType w:val="multilevel"/>
    <w:tmpl w:val="A7841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6E168E"/>
    <w:multiLevelType w:val="hybridMultilevel"/>
    <w:tmpl w:val="11A8D4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2A3D77"/>
    <w:multiLevelType w:val="hybridMultilevel"/>
    <w:tmpl w:val="8A10F786"/>
    <w:lvl w:ilvl="0" w:tplc="470C14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874530"/>
    <w:multiLevelType w:val="hybridMultilevel"/>
    <w:tmpl w:val="20048650"/>
    <w:lvl w:ilvl="0" w:tplc="59C437AC">
      <w:start w:val="1"/>
      <w:numFmt w:val="decimal"/>
      <w:lvlText w:val="%1."/>
      <w:lvlJc w:val="left"/>
      <w:pPr>
        <w:ind w:left="1449" w:hanging="7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F43485F"/>
    <w:multiLevelType w:val="multilevel"/>
    <w:tmpl w:val="72E0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6B5EEB"/>
    <w:multiLevelType w:val="multilevel"/>
    <w:tmpl w:val="2C401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E90386"/>
    <w:multiLevelType w:val="multilevel"/>
    <w:tmpl w:val="116EF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75D214B"/>
    <w:multiLevelType w:val="hybridMultilevel"/>
    <w:tmpl w:val="DBB2BD7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38CA538B"/>
    <w:multiLevelType w:val="hybridMultilevel"/>
    <w:tmpl w:val="77D24E44"/>
    <w:lvl w:ilvl="0" w:tplc="715684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CA5078"/>
    <w:multiLevelType w:val="multilevel"/>
    <w:tmpl w:val="BCD6D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500470"/>
    <w:multiLevelType w:val="hybridMultilevel"/>
    <w:tmpl w:val="C3F639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47E6A25"/>
    <w:multiLevelType w:val="hybridMultilevel"/>
    <w:tmpl w:val="D8420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B7254A"/>
    <w:multiLevelType w:val="multilevel"/>
    <w:tmpl w:val="90EE7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B20DBF"/>
    <w:multiLevelType w:val="hybridMultilevel"/>
    <w:tmpl w:val="061803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8D30376"/>
    <w:multiLevelType w:val="hybridMultilevel"/>
    <w:tmpl w:val="A9BAE0E6"/>
    <w:lvl w:ilvl="0" w:tplc="D06A287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48E07ED4"/>
    <w:multiLevelType w:val="hybridMultilevel"/>
    <w:tmpl w:val="B150D8F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51FE53A0"/>
    <w:multiLevelType w:val="multilevel"/>
    <w:tmpl w:val="116EF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56F946E1"/>
    <w:multiLevelType w:val="multilevel"/>
    <w:tmpl w:val="C3621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870C1A"/>
    <w:multiLevelType w:val="hybridMultilevel"/>
    <w:tmpl w:val="96B294DE"/>
    <w:lvl w:ilvl="0" w:tplc="559493CC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721AD9"/>
    <w:multiLevelType w:val="hybridMultilevel"/>
    <w:tmpl w:val="F8206A14"/>
    <w:lvl w:ilvl="0" w:tplc="BBAC55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3F040D0"/>
    <w:multiLevelType w:val="multilevel"/>
    <w:tmpl w:val="116EF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6290E13"/>
    <w:multiLevelType w:val="multilevel"/>
    <w:tmpl w:val="4ABC8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FB6BB0"/>
    <w:multiLevelType w:val="multilevel"/>
    <w:tmpl w:val="F90CF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BE7065"/>
    <w:multiLevelType w:val="multilevel"/>
    <w:tmpl w:val="278C6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F952F0"/>
    <w:multiLevelType w:val="multilevel"/>
    <w:tmpl w:val="1EA64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997544">
    <w:abstractNumId w:val="14"/>
  </w:num>
  <w:num w:numId="2" w16cid:durableId="1024090114">
    <w:abstractNumId w:val="0"/>
  </w:num>
  <w:num w:numId="3" w16cid:durableId="1697585552">
    <w:abstractNumId w:val="37"/>
  </w:num>
  <w:num w:numId="4" w16cid:durableId="114913459">
    <w:abstractNumId w:val="10"/>
  </w:num>
  <w:num w:numId="5" w16cid:durableId="919363254">
    <w:abstractNumId w:val="20"/>
  </w:num>
  <w:num w:numId="6" w16cid:durableId="1530559883">
    <w:abstractNumId w:val="7"/>
  </w:num>
  <w:num w:numId="7" w16cid:durableId="1468428480">
    <w:abstractNumId w:val="25"/>
  </w:num>
  <w:num w:numId="8" w16cid:durableId="699428129">
    <w:abstractNumId w:val="2"/>
  </w:num>
  <w:num w:numId="9" w16cid:durableId="2053966046">
    <w:abstractNumId w:val="24"/>
  </w:num>
  <w:num w:numId="10" w16cid:durableId="786579007">
    <w:abstractNumId w:val="35"/>
  </w:num>
  <w:num w:numId="11" w16cid:durableId="1161888502">
    <w:abstractNumId w:val="32"/>
  </w:num>
  <w:num w:numId="12" w16cid:durableId="186528208">
    <w:abstractNumId w:val="6"/>
  </w:num>
  <w:num w:numId="13" w16cid:durableId="1287421780">
    <w:abstractNumId w:val="16"/>
  </w:num>
  <w:num w:numId="14" w16cid:durableId="828012715">
    <w:abstractNumId w:val="1"/>
  </w:num>
  <w:num w:numId="15" w16cid:durableId="1207253916">
    <w:abstractNumId w:val="15"/>
  </w:num>
  <w:num w:numId="16" w16cid:durableId="1190950846">
    <w:abstractNumId w:val="5"/>
  </w:num>
  <w:num w:numId="17" w16cid:durableId="1255894107">
    <w:abstractNumId w:val="23"/>
  </w:num>
  <w:num w:numId="18" w16cid:durableId="795568290">
    <w:abstractNumId w:val="36"/>
  </w:num>
  <w:num w:numId="19" w16cid:durableId="1869761248">
    <w:abstractNumId w:val="33"/>
  </w:num>
  <w:num w:numId="20" w16cid:durableId="1180894041">
    <w:abstractNumId w:val="38"/>
  </w:num>
  <w:num w:numId="21" w16cid:durableId="940340619">
    <w:abstractNumId w:val="12"/>
  </w:num>
  <w:num w:numId="22" w16cid:durableId="1882746699">
    <w:abstractNumId w:val="31"/>
  </w:num>
  <w:num w:numId="23" w16cid:durableId="1221093521">
    <w:abstractNumId w:val="8"/>
  </w:num>
  <w:num w:numId="24" w16cid:durableId="612246478">
    <w:abstractNumId w:val="28"/>
  </w:num>
  <w:num w:numId="25" w16cid:durableId="93791065">
    <w:abstractNumId w:val="19"/>
  </w:num>
  <w:num w:numId="26" w16cid:durableId="2121223443">
    <w:abstractNumId w:val="18"/>
  </w:num>
  <w:num w:numId="27" w16cid:durableId="728379216">
    <w:abstractNumId w:val="27"/>
  </w:num>
  <w:num w:numId="28" w16cid:durableId="1214467425">
    <w:abstractNumId w:val="3"/>
  </w:num>
  <w:num w:numId="29" w16cid:durableId="470565163">
    <w:abstractNumId w:val="30"/>
  </w:num>
  <w:num w:numId="30" w16cid:durableId="358244665">
    <w:abstractNumId w:val="11"/>
  </w:num>
  <w:num w:numId="31" w16cid:durableId="743599860">
    <w:abstractNumId w:val="13"/>
  </w:num>
  <w:num w:numId="32" w16cid:durableId="1990287939">
    <w:abstractNumId w:val="4"/>
  </w:num>
  <w:num w:numId="33" w16cid:durableId="1833644162">
    <w:abstractNumId w:val="34"/>
  </w:num>
  <w:num w:numId="34" w16cid:durableId="228271321">
    <w:abstractNumId w:val="39"/>
  </w:num>
  <w:num w:numId="35" w16cid:durableId="2121492750">
    <w:abstractNumId w:val="29"/>
  </w:num>
  <w:num w:numId="36" w16cid:durableId="771895091">
    <w:abstractNumId w:val="9"/>
  </w:num>
  <w:num w:numId="37" w16cid:durableId="1095322965">
    <w:abstractNumId w:val="26"/>
  </w:num>
  <w:num w:numId="38" w16cid:durableId="1694725889">
    <w:abstractNumId w:val="21"/>
  </w:num>
  <w:num w:numId="39" w16cid:durableId="922034280">
    <w:abstractNumId w:val="17"/>
  </w:num>
  <w:num w:numId="40" w16cid:durableId="621424882">
    <w:abstractNumId w:val="22"/>
  </w:num>
  <w:num w:numId="41" w16cid:durableId="1187326523">
    <w:abstractNumId w:val="40"/>
  </w:num>
  <w:num w:numId="42" w16cid:durableId="26491007">
    <w:abstractNumId w:val="4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A75"/>
    <w:rsid w:val="0000358E"/>
    <w:rsid w:val="000050AB"/>
    <w:rsid w:val="00005E3C"/>
    <w:rsid w:val="00015EF7"/>
    <w:rsid w:val="00020967"/>
    <w:rsid w:val="00022D1C"/>
    <w:rsid w:val="00027A00"/>
    <w:rsid w:val="00030C87"/>
    <w:rsid w:val="00030DFA"/>
    <w:rsid w:val="00032879"/>
    <w:rsid w:val="00033160"/>
    <w:rsid w:val="000350E8"/>
    <w:rsid w:val="00041027"/>
    <w:rsid w:val="00050783"/>
    <w:rsid w:val="000541E8"/>
    <w:rsid w:val="0005519E"/>
    <w:rsid w:val="000571C7"/>
    <w:rsid w:val="0006632A"/>
    <w:rsid w:val="00070711"/>
    <w:rsid w:val="00070E1A"/>
    <w:rsid w:val="00071400"/>
    <w:rsid w:val="00071E79"/>
    <w:rsid w:val="000724D7"/>
    <w:rsid w:val="0008047F"/>
    <w:rsid w:val="0008153A"/>
    <w:rsid w:val="00085492"/>
    <w:rsid w:val="0009036E"/>
    <w:rsid w:val="00090955"/>
    <w:rsid w:val="00090DF3"/>
    <w:rsid w:val="00091B82"/>
    <w:rsid w:val="00092B1D"/>
    <w:rsid w:val="00093C5F"/>
    <w:rsid w:val="000A271B"/>
    <w:rsid w:val="000A7C22"/>
    <w:rsid w:val="000B0415"/>
    <w:rsid w:val="000B1049"/>
    <w:rsid w:val="000B1136"/>
    <w:rsid w:val="000B3CAA"/>
    <w:rsid w:val="000B7F0B"/>
    <w:rsid w:val="000C5417"/>
    <w:rsid w:val="000C5CAA"/>
    <w:rsid w:val="000D453D"/>
    <w:rsid w:val="000D7A3B"/>
    <w:rsid w:val="000E035F"/>
    <w:rsid w:val="000E2F87"/>
    <w:rsid w:val="000E4BE9"/>
    <w:rsid w:val="000E6399"/>
    <w:rsid w:val="000E6C07"/>
    <w:rsid w:val="000E6C54"/>
    <w:rsid w:val="000F0906"/>
    <w:rsid w:val="000F276D"/>
    <w:rsid w:val="000F447C"/>
    <w:rsid w:val="00100F18"/>
    <w:rsid w:val="00103893"/>
    <w:rsid w:val="00104835"/>
    <w:rsid w:val="001109F6"/>
    <w:rsid w:val="00111242"/>
    <w:rsid w:val="00113F47"/>
    <w:rsid w:val="00117AC7"/>
    <w:rsid w:val="00120EC4"/>
    <w:rsid w:val="001226B1"/>
    <w:rsid w:val="001228FB"/>
    <w:rsid w:val="00133116"/>
    <w:rsid w:val="00133A8C"/>
    <w:rsid w:val="00134EE3"/>
    <w:rsid w:val="0015047B"/>
    <w:rsid w:val="001525FC"/>
    <w:rsid w:val="00153EDE"/>
    <w:rsid w:val="001542C8"/>
    <w:rsid w:val="00155644"/>
    <w:rsid w:val="00155B81"/>
    <w:rsid w:val="00156EFD"/>
    <w:rsid w:val="00161B74"/>
    <w:rsid w:val="00163BA7"/>
    <w:rsid w:val="00163C3C"/>
    <w:rsid w:val="00164BF4"/>
    <w:rsid w:val="00165F2A"/>
    <w:rsid w:val="001665F1"/>
    <w:rsid w:val="00167A6D"/>
    <w:rsid w:val="001710BC"/>
    <w:rsid w:val="001713BF"/>
    <w:rsid w:val="00172D18"/>
    <w:rsid w:val="00173E7C"/>
    <w:rsid w:val="00174203"/>
    <w:rsid w:val="00175692"/>
    <w:rsid w:val="001839D0"/>
    <w:rsid w:val="00183CCD"/>
    <w:rsid w:val="001846BA"/>
    <w:rsid w:val="0018563F"/>
    <w:rsid w:val="001866B4"/>
    <w:rsid w:val="00190AB4"/>
    <w:rsid w:val="00191C39"/>
    <w:rsid w:val="001A029F"/>
    <w:rsid w:val="001A1CB3"/>
    <w:rsid w:val="001A2CFF"/>
    <w:rsid w:val="001A3DD5"/>
    <w:rsid w:val="001A56FE"/>
    <w:rsid w:val="001A6528"/>
    <w:rsid w:val="001A7075"/>
    <w:rsid w:val="001B26A6"/>
    <w:rsid w:val="001B4BF9"/>
    <w:rsid w:val="001B60D0"/>
    <w:rsid w:val="001B768C"/>
    <w:rsid w:val="001D139B"/>
    <w:rsid w:val="001D35B4"/>
    <w:rsid w:val="001D51FA"/>
    <w:rsid w:val="001E235D"/>
    <w:rsid w:val="001E28C6"/>
    <w:rsid w:val="001E43F9"/>
    <w:rsid w:val="001E4FAE"/>
    <w:rsid w:val="001F37F3"/>
    <w:rsid w:val="001F4C5E"/>
    <w:rsid w:val="001F5174"/>
    <w:rsid w:val="001F6504"/>
    <w:rsid w:val="001F67BC"/>
    <w:rsid w:val="00200FF2"/>
    <w:rsid w:val="00202D4F"/>
    <w:rsid w:val="002033C1"/>
    <w:rsid w:val="00206984"/>
    <w:rsid w:val="00207014"/>
    <w:rsid w:val="00207857"/>
    <w:rsid w:val="00211209"/>
    <w:rsid w:val="0021601F"/>
    <w:rsid w:val="00224D64"/>
    <w:rsid w:val="0022752F"/>
    <w:rsid w:val="002275FC"/>
    <w:rsid w:val="00227CAB"/>
    <w:rsid w:val="00234345"/>
    <w:rsid w:val="0023460E"/>
    <w:rsid w:val="00234882"/>
    <w:rsid w:val="00234945"/>
    <w:rsid w:val="002373D3"/>
    <w:rsid w:val="00241426"/>
    <w:rsid w:val="002433FE"/>
    <w:rsid w:val="00247374"/>
    <w:rsid w:val="00252085"/>
    <w:rsid w:val="00253A24"/>
    <w:rsid w:val="00254FCF"/>
    <w:rsid w:val="00256985"/>
    <w:rsid w:val="00256A6A"/>
    <w:rsid w:val="002576C2"/>
    <w:rsid w:val="00264A9D"/>
    <w:rsid w:val="002658E6"/>
    <w:rsid w:val="00265C8A"/>
    <w:rsid w:val="0026636A"/>
    <w:rsid w:val="002668FC"/>
    <w:rsid w:val="0027004A"/>
    <w:rsid w:val="002748DA"/>
    <w:rsid w:val="00275FCB"/>
    <w:rsid w:val="0028100E"/>
    <w:rsid w:val="00281B59"/>
    <w:rsid w:val="00287706"/>
    <w:rsid w:val="0029110D"/>
    <w:rsid w:val="002918E2"/>
    <w:rsid w:val="00297816"/>
    <w:rsid w:val="00297C9B"/>
    <w:rsid w:val="002A5864"/>
    <w:rsid w:val="002A6E1B"/>
    <w:rsid w:val="002B16F2"/>
    <w:rsid w:val="002C0930"/>
    <w:rsid w:val="002C411D"/>
    <w:rsid w:val="002C42F3"/>
    <w:rsid w:val="002C6F30"/>
    <w:rsid w:val="002D01F4"/>
    <w:rsid w:val="002D15EE"/>
    <w:rsid w:val="002D226F"/>
    <w:rsid w:val="002D4B59"/>
    <w:rsid w:val="002D630E"/>
    <w:rsid w:val="002E3715"/>
    <w:rsid w:val="002E3EDD"/>
    <w:rsid w:val="002E3F26"/>
    <w:rsid w:val="002E6C36"/>
    <w:rsid w:val="002F39E5"/>
    <w:rsid w:val="002F67F9"/>
    <w:rsid w:val="00300FE1"/>
    <w:rsid w:val="00302CCB"/>
    <w:rsid w:val="00302FB5"/>
    <w:rsid w:val="00304462"/>
    <w:rsid w:val="00307491"/>
    <w:rsid w:val="00310840"/>
    <w:rsid w:val="0031163C"/>
    <w:rsid w:val="00311ADB"/>
    <w:rsid w:val="00313EFB"/>
    <w:rsid w:val="00313F4E"/>
    <w:rsid w:val="003160AF"/>
    <w:rsid w:val="0032014F"/>
    <w:rsid w:val="0032128B"/>
    <w:rsid w:val="00325F1C"/>
    <w:rsid w:val="00326C8D"/>
    <w:rsid w:val="0033077C"/>
    <w:rsid w:val="003324C4"/>
    <w:rsid w:val="00333E2E"/>
    <w:rsid w:val="00340A79"/>
    <w:rsid w:val="003430F6"/>
    <w:rsid w:val="003437E9"/>
    <w:rsid w:val="00344846"/>
    <w:rsid w:val="0034536C"/>
    <w:rsid w:val="00345C02"/>
    <w:rsid w:val="00346922"/>
    <w:rsid w:val="003476B3"/>
    <w:rsid w:val="00350C8C"/>
    <w:rsid w:val="00351F15"/>
    <w:rsid w:val="00353EBC"/>
    <w:rsid w:val="00354165"/>
    <w:rsid w:val="00355AE1"/>
    <w:rsid w:val="00357617"/>
    <w:rsid w:val="00357C03"/>
    <w:rsid w:val="003600AF"/>
    <w:rsid w:val="00361413"/>
    <w:rsid w:val="003637AD"/>
    <w:rsid w:val="00364B1D"/>
    <w:rsid w:val="00365671"/>
    <w:rsid w:val="00373261"/>
    <w:rsid w:val="00374723"/>
    <w:rsid w:val="00374F0D"/>
    <w:rsid w:val="00375053"/>
    <w:rsid w:val="00376470"/>
    <w:rsid w:val="003843C5"/>
    <w:rsid w:val="0039198E"/>
    <w:rsid w:val="00391E28"/>
    <w:rsid w:val="00393477"/>
    <w:rsid w:val="003944E3"/>
    <w:rsid w:val="00396D26"/>
    <w:rsid w:val="003A136B"/>
    <w:rsid w:val="003A4A0C"/>
    <w:rsid w:val="003A778A"/>
    <w:rsid w:val="003B0622"/>
    <w:rsid w:val="003B31BF"/>
    <w:rsid w:val="003C15C6"/>
    <w:rsid w:val="003C3642"/>
    <w:rsid w:val="003C6EE1"/>
    <w:rsid w:val="003D42E2"/>
    <w:rsid w:val="003E5B16"/>
    <w:rsid w:val="003F061D"/>
    <w:rsid w:val="003F17FD"/>
    <w:rsid w:val="003F69A8"/>
    <w:rsid w:val="00400F7C"/>
    <w:rsid w:val="00402CD3"/>
    <w:rsid w:val="0041034C"/>
    <w:rsid w:val="0042090B"/>
    <w:rsid w:val="00421295"/>
    <w:rsid w:val="00421EEA"/>
    <w:rsid w:val="004240ED"/>
    <w:rsid w:val="00424D18"/>
    <w:rsid w:val="0042534B"/>
    <w:rsid w:val="004259ED"/>
    <w:rsid w:val="004300FB"/>
    <w:rsid w:val="00430EFE"/>
    <w:rsid w:val="00432EB0"/>
    <w:rsid w:val="004342A4"/>
    <w:rsid w:val="00440E74"/>
    <w:rsid w:val="00445EC1"/>
    <w:rsid w:val="004624A9"/>
    <w:rsid w:val="00462727"/>
    <w:rsid w:val="004711BA"/>
    <w:rsid w:val="004726C3"/>
    <w:rsid w:val="004729AC"/>
    <w:rsid w:val="00473497"/>
    <w:rsid w:val="004768E1"/>
    <w:rsid w:val="00476A90"/>
    <w:rsid w:val="00484F5B"/>
    <w:rsid w:val="00490493"/>
    <w:rsid w:val="00492889"/>
    <w:rsid w:val="004A15CB"/>
    <w:rsid w:val="004A6733"/>
    <w:rsid w:val="004A76E4"/>
    <w:rsid w:val="004B4489"/>
    <w:rsid w:val="004B5073"/>
    <w:rsid w:val="004C5200"/>
    <w:rsid w:val="004C526F"/>
    <w:rsid w:val="004D3894"/>
    <w:rsid w:val="004D5233"/>
    <w:rsid w:val="004D55C8"/>
    <w:rsid w:val="004D582F"/>
    <w:rsid w:val="004D5A3A"/>
    <w:rsid w:val="004E1F69"/>
    <w:rsid w:val="004E3305"/>
    <w:rsid w:val="004E65D0"/>
    <w:rsid w:val="004E72C8"/>
    <w:rsid w:val="004E7FB5"/>
    <w:rsid w:val="004F0CB4"/>
    <w:rsid w:val="004F3921"/>
    <w:rsid w:val="005023C5"/>
    <w:rsid w:val="00514067"/>
    <w:rsid w:val="00515526"/>
    <w:rsid w:val="00515709"/>
    <w:rsid w:val="00515913"/>
    <w:rsid w:val="00515D3D"/>
    <w:rsid w:val="00515FEA"/>
    <w:rsid w:val="005171A8"/>
    <w:rsid w:val="005225F9"/>
    <w:rsid w:val="00524A49"/>
    <w:rsid w:val="00524AC2"/>
    <w:rsid w:val="00524FC8"/>
    <w:rsid w:val="005271C3"/>
    <w:rsid w:val="00527512"/>
    <w:rsid w:val="005302C1"/>
    <w:rsid w:val="00530A3A"/>
    <w:rsid w:val="00530BE6"/>
    <w:rsid w:val="005311CF"/>
    <w:rsid w:val="005321F2"/>
    <w:rsid w:val="0053241A"/>
    <w:rsid w:val="00532509"/>
    <w:rsid w:val="00540303"/>
    <w:rsid w:val="005409ED"/>
    <w:rsid w:val="00542F0B"/>
    <w:rsid w:val="005446C6"/>
    <w:rsid w:val="00553EAD"/>
    <w:rsid w:val="0055521E"/>
    <w:rsid w:val="005556D3"/>
    <w:rsid w:val="0056288E"/>
    <w:rsid w:val="005633B0"/>
    <w:rsid w:val="00565109"/>
    <w:rsid w:val="00567400"/>
    <w:rsid w:val="005721F7"/>
    <w:rsid w:val="0057315B"/>
    <w:rsid w:val="00573EDC"/>
    <w:rsid w:val="005765D2"/>
    <w:rsid w:val="0058370E"/>
    <w:rsid w:val="00584D63"/>
    <w:rsid w:val="00592316"/>
    <w:rsid w:val="00592533"/>
    <w:rsid w:val="00594342"/>
    <w:rsid w:val="00596E36"/>
    <w:rsid w:val="00597BA6"/>
    <w:rsid w:val="005A3054"/>
    <w:rsid w:val="005A4DEB"/>
    <w:rsid w:val="005A5806"/>
    <w:rsid w:val="005C3676"/>
    <w:rsid w:val="005C5C66"/>
    <w:rsid w:val="005D24A9"/>
    <w:rsid w:val="005D5CCC"/>
    <w:rsid w:val="005E1FF8"/>
    <w:rsid w:val="005E242A"/>
    <w:rsid w:val="005E528F"/>
    <w:rsid w:val="005E680E"/>
    <w:rsid w:val="005E69A1"/>
    <w:rsid w:val="005F2B76"/>
    <w:rsid w:val="005F461C"/>
    <w:rsid w:val="00602456"/>
    <w:rsid w:val="00602ADF"/>
    <w:rsid w:val="00604DB6"/>
    <w:rsid w:val="00607CCE"/>
    <w:rsid w:val="00610C8A"/>
    <w:rsid w:val="00611F6A"/>
    <w:rsid w:val="00616107"/>
    <w:rsid w:val="0061640E"/>
    <w:rsid w:val="00620AD6"/>
    <w:rsid w:val="006243E2"/>
    <w:rsid w:val="006246D2"/>
    <w:rsid w:val="006340F0"/>
    <w:rsid w:val="00637F13"/>
    <w:rsid w:val="006512B4"/>
    <w:rsid w:val="00657E56"/>
    <w:rsid w:val="006607DA"/>
    <w:rsid w:val="006632DB"/>
    <w:rsid w:val="00663CAD"/>
    <w:rsid w:val="00664329"/>
    <w:rsid w:val="00664BE2"/>
    <w:rsid w:val="00672DF0"/>
    <w:rsid w:val="006743D1"/>
    <w:rsid w:val="006745E5"/>
    <w:rsid w:val="00674BEC"/>
    <w:rsid w:val="00680509"/>
    <w:rsid w:val="00680770"/>
    <w:rsid w:val="00685CDD"/>
    <w:rsid w:val="006862A0"/>
    <w:rsid w:val="006936AD"/>
    <w:rsid w:val="006A3E2E"/>
    <w:rsid w:val="006A5F4A"/>
    <w:rsid w:val="006A6B64"/>
    <w:rsid w:val="006B01F7"/>
    <w:rsid w:val="006B1985"/>
    <w:rsid w:val="006B2BB0"/>
    <w:rsid w:val="006B2C62"/>
    <w:rsid w:val="006B5328"/>
    <w:rsid w:val="006B5450"/>
    <w:rsid w:val="006B5514"/>
    <w:rsid w:val="006B65AD"/>
    <w:rsid w:val="006B6A87"/>
    <w:rsid w:val="006B7AE0"/>
    <w:rsid w:val="006C0F64"/>
    <w:rsid w:val="006C2444"/>
    <w:rsid w:val="006C2735"/>
    <w:rsid w:val="006C2C7B"/>
    <w:rsid w:val="006C46DD"/>
    <w:rsid w:val="006D30B5"/>
    <w:rsid w:val="006D434C"/>
    <w:rsid w:val="006D64A0"/>
    <w:rsid w:val="006D6570"/>
    <w:rsid w:val="006E3BE7"/>
    <w:rsid w:val="006E64E0"/>
    <w:rsid w:val="006F07BE"/>
    <w:rsid w:val="006F368B"/>
    <w:rsid w:val="00701B08"/>
    <w:rsid w:val="007020A8"/>
    <w:rsid w:val="0070291D"/>
    <w:rsid w:val="0070305C"/>
    <w:rsid w:val="0070552E"/>
    <w:rsid w:val="007075C0"/>
    <w:rsid w:val="0070799B"/>
    <w:rsid w:val="00710374"/>
    <w:rsid w:val="00711B36"/>
    <w:rsid w:val="0071422C"/>
    <w:rsid w:val="007202A0"/>
    <w:rsid w:val="007269BB"/>
    <w:rsid w:val="007369D3"/>
    <w:rsid w:val="00736F8D"/>
    <w:rsid w:val="00746094"/>
    <w:rsid w:val="0075206F"/>
    <w:rsid w:val="007645B9"/>
    <w:rsid w:val="00772E00"/>
    <w:rsid w:val="00774C84"/>
    <w:rsid w:val="007761ED"/>
    <w:rsid w:val="00780838"/>
    <w:rsid w:val="00783689"/>
    <w:rsid w:val="00790FEA"/>
    <w:rsid w:val="0079125E"/>
    <w:rsid w:val="0079222D"/>
    <w:rsid w:val="00793D6B"/>
    <w:rsid w:val="00797258"/>
    <w:rsid w:val="007A26D1"/>
    <w:rsid w:val="007A3065"/>
    <w:rsid w:val="007A3641"/>
    <w:rsid w:val="007A5354"/>
    <w:rsid w:val="007A6707"/>
    <w:rsid w:val="007A7C5E"/>
    <w:rsid w:val="007B25E8"/>
    <w:rsid w:val="007B2D3A"/>
    <w:rsid w:val="007B62A7"/>
    <w:rsid w:val="007C0912"/>
    <w:rsid w:val="007C2351"/>
    <w:rsid w:val="007C2F26"/>
    <w:rsid w:val="007C61BC"/>
    <w:rsid w:val="007D2A5C"/>
    <w:rsid w:val="007D5FBB"/>
    <w:rsid w:val="007D73B5"/>
    <w:rsid w:val="007E0A96"/>
    <w:rsid w:val="007E1676"/>
    <w:rsid w:val="007E2467"/>
    <w:rsid w:val="007E3797"/>
    <w:rsid w:val="007E47F7"/>
    <w:rsid w:val="007E6748"/>
    <w:rsid w:val="007E7DF2"/>
    <w:rsid w:val="007F02AB"/>
    <w:rsid w:val="007F339C"/>
    <w:rsid w:val="007F6856"/>
    <w:rsid w:val="007F7EA7"/>
    <w:rsid w:val="0080132C"/>
    <w:rsid w:val="008024BA"/>
    <w:rsid w:val="008030AD"/>
    <w:rsid w:val="008105E3"/>
    <w:rsid w:val="00816D45"/>
    <w:rsid w:val="00822955"/>
    <w:rsid w:val="00822BEE"/>
    <w:rsid w:val="008301B4"/>
    <w:rsid w:val="00833D75"/>
    <w:rsid w:val="00834A8D"/>
    <w:rsid w:val="00835E26"/>
    <w:rsid w:val="008452F5"/>
    <w:rsid w:val="00845AC7"/>
    <w:rsid w:val="008463DE"/>
    <w:rsid w:val="008514F9"/>
    <w:rsid w:val="00851909"/>
    <w:rsid w:val="00852667"/>
    <w:rsid w:val="00852D82"/>
    <w:rsid w:val="00852FA8"/>
    <w:rsid w:val="0085472B"/>
    <w:rsid w:val="00854903"/>
    <w:rsid w:val="00855989"/>
    <w:rsid w:val="00857007"/>
    <w:rsid w:val="0085734F"/>
    <w:rsid w:val="0086222B"/>
    <w:rsid w:val="00862D2D"/>
    <w:rsid w:val="00867C41"/>
    <w:rsid w:val="008755FF"/>
    <w:rsid w:val="00875E91"/>
    <w:rsid w:val="00882F9C"/>
    <w:rsid w:val="008841B4"/>
    <w:rsid w:val="00884826"/>
    <w:rsid w:val="0088774C"/>
    <w:rsid w:val="00890DB0"/>
    <w:rsid w:val="00892820"/>
    <w:rsid w:val="00893DA3"/>
    <w:rsid w:val="00895A86"/>
    <w:rsid w:val="008B0165"/>
    <w:rsid w:val="008B096A"/>
    <w:rsid w:val="008B38A3"/>
    <w:rsid w:val="008B4756"/>
    <w:rsid w:val="008B57AD"/>
    <w:rsid w:val="008B710D"/>
    <w:rsid w:val="008B7D88"/>
    <w:rsid w:val="008C2FDE"/>
    <w:rsid w:val="008C48E4"/>
    <w:rsid w:val="008C5380"/>
    <w:rsid w:val="008E267C"/>
    <w:rsid w:val="008E2ABE"/>
    <w:rsid w:val="008E36C5"/>
    <w:rsid w:val="008E4099"/>
    <w:rsid w:val="008E4325"/>
    <w:rsid w:val="008E5F7A"/>
    <w:rsid w:val="008F1009"/>
    <w:rsid w:val="008F1A77"/>
    <w:rsid w:val="008F3847"/>
    <w:rsid w:val="008F4BEB"/>
    <w:rsid w:val="008F56DA"/>
    <w:rsid w:val="00903FF1"/>
    <w:rsid w:val="009057EF"/>
    <w:rsid w:val="00907CAE"/>
    <w:rsid w:val="00913185"/>
    <w:rsid w:val="00916E8B"/>
    <w:rsid w:val="0092009E"/>
    <w:rsid w:val="009201AD"/>
    <w:rsid w:val="009206E6"/>
    <w:rsid w:val="009210F6"/>
    <w:rsid w:val="00921A00"/>
    <w:rsid w:val="009250EB"/>
    <w:rsid w:val="009251CB"/>
    <w:rsid w:val="0092646A"/>
    <w:rsid w:val="00926C98"/>
    <w:rsid w:val="0092797A"/>
    <w:rsid w:val="00930A3B"/>
    <w:rsid w:val="009322B2"/>
    <w:rsid w:val="00933A35"/>
    <w:rsid w:val="00942324"/>
    <w:rsid w:val="00942A65"/>
    <w:rsid w:val="00952593"/>
    <w:rsid w:val="009559B7"/>
    <w:rsid w:val="00955B88"/>
    <w:rsid w:val="009674F7"/>
    <w:rsid w:val="00967B96"/>
    <w:rsid w:val="00976E56"/>
    <w:rsid w:val="0098056A"/>
    <w:rsid w:val="009809DD"/>
    <w:rsid w:val="00984C44"/>
    <w:rsid w:val="009926B5"/>
    <w:rsid w:val="0099533A"/>
    <w:rsid w:val="009957D5"/>
    <w:rsid w:val="0099598F"/>
    <w:rsid w:val="00995A35"/>
    <w:rsid w:val="009971C9"/>
    <w:rsid w:val="009A7F1C"/>
    <w:rsid w:val="009B3BEE"/>
    <w:rsid w:val="009B5544"/>
    <w:rsid w:val="009B5CCC"/>
    <w:rsid w:val="009B60DA"/>
    <w:rsid w:val="009C127F"/>
    <w:rsid w:val="009C2378"/>
    <w:rsid w:val="009C3A57"/>
    <w:rsid w:val="009C4C46"/>
    <w:rsid w:val="009C6EA6"/>
    <w:rsid w:val="009C7050"/>
    <w:rsid w:val="009D1C59"/>
    <w:rsid w:val="009D2623"/>
    <w:rsid w:val="009D70B3"/>
    <w:rsid w:val="009D715D"/>
    <w:rsid w:val="009E5BBA"/>
    <w:rsid w:val="009E66A4"/>
    <w:rsid w:val="009F04CE"/>
    <w:rsid w:val="009F50D9"/>
    <w:rsid w:val="00A00AE9"/>
    <w:rsid w:val="00A00D0B"/>
    <w:rsid w:val="00A04C00"/>
    <w:rsid w:val="00A05A9D"/>
    <w:rsid w:val="00A06419"/>
    <w:rsid w:val="00A22375"/>
    <w:rsid w:val="00A24DB3"/>
    <w:rsid w:val="00A26A67"/>
    <w:rsid w:val="00A275AA"/>
    <w:rsid w:val="00A364B9"/>
    <w:rsid w:val="00A3742A"/>
    <w:rsid w:val="00A41CAE"/>
    <w:rsid w:val="00A4238C"/>
    <w:rsid w:val="00A42AD3"/>
    <w:rsid w:val="00A42E3A"/>
    <w:rsid w:val="00A46559"/>
    <w:rsid w:val="00A4657B"/>
    <w:rsid w:val="00A4696A"/>
    <w:rsid w:val="00A472E9"/>
    <w:rsid w:val="00A517E2"/>
    <w:rsid w:val="00A5707C"/>
    <w:rsid w:val="00A60592"/>
    <w:rsid w:val="00A617DA"/>
    <w:rsid w:val="00A716EA"/>
    <w:rsid w:val="00A72834"/>
    <w:rsid w:val="00A74534"/>
    <w:rsid w:val="00A76063"/>
    <w:rsid w:val="00A7755F"/>
    <w:rsid w:val="00A97E12"/>
    <w:rsid w:val="00AA1A95"/>
    <w:rsid w:val="00AA3A2B"/>
    <w:rsid w:val="00AA3D2F"/>
    <w:rsid w:val="00AB177A"/>
    <w:rsid w:val="00AC08AC"/>
    <w:rsid w:val="00AC1777"/>
    <w:rsid w:val="00AC20DA"/>
    <w:rsid w:val="00AC31BB"/>
    <w:rsid w:val="00AC453B"/>
    <w:rsid w:val="00AC64C6"/>
    <w:rsid w:val="00AD01F6"/>
    <w:rsid w:val="00AD3FBA"/>
    <w:rsid w:val="00AD610E"/>
    <w:rsid w:val="00AD666E"/>
    <w:rsid w:val="00AE0186"/>
    <w:rsid w:val="00AE08DE"/>
    <w:rsid w:val="00AE2DB5"/>
    <w:rsid w:val="00AE7AD3"/>
    <w:rsid w:val="00B03B9B"/>
    <w:rsid w:val="00B04B1E"/>
    <w:rsid w:val="00B05BB0"/>
    <w:rsid w:val="00B074B5"/>
    <w:rsid w:val="00B12B1F"/>
    <w:rsid w:val="00B22CDA"/>
    <w:rsid w:val="00B23CB2"/>
    <w:rsid w:val="00B2454C"/>
    <w:rsid w:val="00B33138"/>
    <w:rsid w:val="00B35490"/>
    <w:rsid w:val="00B369FA"/>
    <w:rsid w:val="00B4398D"/>
    <w:rsid w:val="00B44192"/>
    <w:rsid w:val="00B452F5"/>
    <w:rsid w:val="00B467D0"/>
    <w:rsid w:val="00B477F5"/>
    <w:rsid w:val="00B47BB8"/>
    <w:rsid w:val="00B47C43"/>
    <w:rsid w:val="00B508D4"/>
    <w:rsid w:val="00B5231E"/>
    <w:rsid w:val="00B53DCB"/>
    <w:rsid w:val="00B600DA"/>
    <w:rsid w:val="00B6574C"/>
    <w:rsid w:val="00B66BA7"/>
    <w:rsid w:val="00B75D58"/>
    <w:rsid w:val="00B81B18"/>
    <w:rsid w:val="00B913D0"/>
    <w:rsid w:val="00B95A3E"/>
    <w:rsid w:val="00B95AA7"/>
    <w:rsid w:val="00BA1CEB"/>
    <w:rsid w:val="00BA44D8"/>
    <w:rsid w:val="00BA53E2"/>
    <w:rsid w:val="00BA7D4B"/>
    <w:rsid w:val="00BB41FB"/>
    <w:rsid w:val="00BB461D"/>
    <w:rsid w:val="00BB659F"/>
    <w:rsid w:val="00BB7119"/>
    <w:rsid w:val="00BC06A0"/>
    <w:rsid w:val="00BC4B0F"/>
    <w:rsid w:val="00BC71E9"/>
    <w:rsid w:val="00BC7F04"/>
    <w:rsid w:val="00BD25E4"/>
    <w:rsid w:val="00BD3042"/>
    <w:rsid w:val="00BD30B1"/>
    <w:rsid w:val="00BD5465"/>
    <w:rsid w:val="00BD612F"/>
    <w:rsid w:val="00BD7491"/>
    <w:rsid w:val="00BD7EA4"/>
    <w:rsid w:val="00BE39D5"/>
    <w:rsid w:val="00BE5984"/>
    <w:rsid w:val="00BE6C13"/>
    <w:rsid w:val="00C00023"/>
    <w:rsid w:val="00C003C5"/>
    <w:rsid w:val="00C02374"/>
    <w:rsid w:val="00C03E5D"/>
    <w:rsid w:val="00C051DD"/>
    <w:rsid w:val="00C055FB"/>
    <w:rsid w:val="00C0746D"/>
    <w:rsid w:val="00C107CA"/>
    <w:rsid w:val="00C108B6"/>
    <w:rsid w:val="00C214D9"/>
    <w:rsid w:val="00C27195"/>
    <w:rsid w:val="00C31015"/>
    <w:rsid w:val="00C31397"/>
    <w:rsid w:val="00C31DCD"/>
    <w:rsid w:val="00C33B1F"/>
    <w:rsid w:val="00C3605E"/>
    <w:rsid w:val="00C360F5"/>
    <w:rsid w:val="00C40799"/>
    <w:rsid w:val="00C45D28"/>
    <w:rsid w:val="00C46A07"/>
    <w:rsid w:val="00C501FD"/>
    <w:rsid w:val="00C5022A"/>
    <w:rsid w:val="00C50639"/>
    <w:rsid w:val="00C50BEA"/>
    <w:rsid w:val="00C55410"/>
    <w:rsid w:val="00C5587D"/>
    <w:rsid w:val="00C6494C"/>
    <w:rsid w:val="00C65D65"/>
    <w:rsid w:val="00C708EB"/>
    <w:rsid w:val="00C70A36"/>
    <w:rsid w:val="00C801A4"/>
    <w:rsid w:val="00C80D13"/>
    <w:rsid w:val="00C81E75"/>
    <w:rsid w:val="00C82B04"/>
    <w:rsid w:val="00C87A60"/>
    <w:rsid w:val="00C908E3"/>
    <w:rsid w:val="00C93118"/>
    <w:rsid w:val="00C93937"/>
    <w:rsid w:val="00C94C50"/>
    <w:rsid w:val="00CA123C"/>
    <w:rsid w:val="00CA4A7E"/>
    <w:rsid w:val="00CA5F5B"/>
    <w:rsid w:val="00CA65FF"/>
    <w:rsid w:val="00CA741F"/>
    <w:rsid w:val="00CB1021"/>
    <w:rsid w:val="00CB11BA"/>
    <w:rsid w:val="00CB2F1D"/>
    <w:rsid w:val="00CB5F03"/>
    <w:rsid w:val="00CB6187"/>
    <w:rsid w:val="00CB643F"/>
    <w:rsid w:val="00CB7A75"/>
    <w:rsid w:val="00CB7C3A"/>
    <w:rsid w:val="00CC4663"/>
    <w:rsid w:val="00CC5A78"/>
    <w:rsid w:val="00CC762E"/>
    <w:rsid w:val="00CD5ECA"/>
    <w:rsid w:val="00CD6B15"/>
    <w:rsid w:val="00CE2ECC"/>
    <w:rsid w:val="00CE44CC"/>
    <w:rsid w:val="00CE6CDF"/>
    <w:rsid w:val="00CE7F0D"/>
    <w:rsid w:val="00D00ADA"/>
    <w:rsid w:val="00D01799"/>
    <w:rsid w:val="00D02F94"/>
    <w:rsid w:val="00D06921"/>
    <w:rsid w:val="00D103DC"/>
    <w:rsid w:val="00D13456"/>
    <w:rsid w:val="00D16765"/>
    <w:rsid w:val="00D20B20"/>
    <w:rsid w:val="00D24757"/>
    <w:rsid w:val="00D36146"/>
    <w:rsid w:val="00D446C0"/>
    <w:rsid w:val="00D47EA4"/>
    <w:rsid w:val="00D50536"/>
    <w:rsid w:val="00D526AB"/>
    <w:rsid w:val="00D53730"/>
    <w:rsid w:val="00D53E78"/>
    <w:rsid w:val="00D56499"/>
    <w:rsid w:val="00D57156"/>
    <w:rsid w:val="00D572FC"/>
    <w:rsid w:val="00D6034B"/>
    <w:rsid w:val="00D60B02"/>
    <w:rsid w:val="00D6115F"/>
    <w:rsid w:val="00D637BF"/>
    <w:rsid w:val="00D6629A"/>
    <w:rsid w:val="00D66703"/>
    <w:rsid w:val="00D678EC"/>
    <w:rsid w:val="00D74F98"/>
    <w:rsid w:val="00D80922"/>
    <w:rsid w:val="00D8104E"/>
    <w:rsid w:val="00D8424B"/>
    <w:rsid w:val="00D87223"/>
    <w:rsid w:val="00D874B8"/>
    <w:rsid w:val="00D911E0"/>
    <w:rsid w:val="00D913DC"/>
    <w:rsid w:val="00D9200D"/>
    <w:rsid w:val="00D9634D"/>
    <w:rsid w:val="00DA07A9"/>
    <w:rsid w:val="00DA1673"/>
    <w:rsid w:val="00DB0608"/>
    <w:rsid w:val="00DB1ECB"/>
    <w:rsid w:val="00DC2CDD"/>
    <w:rsid w:val="00DC46D0"/>
    <w:rsid w:val="00DC6EC4"/>
    <w:rsid w:val="00DD35FA"/>
    <w:rsid w:val="00DD4951"/>
    <w:rsid w:val="00DD4DDD"/>
    <w:rsid w:val="00DD7875"/>
    <w:rsid w:val="00DE25DD"/>
    <w:rsid w:val="00DF0161"/>
    <w:rsid w:val="00DF326C"/>
    <w:rsid w:val="00E0397A"/>
    <w:rsid w:val="00E03BF3"/>
    <w:rsid w:val="00E0470C"/>
    <w:rsid w:val="00E05451"/>
    <w:rsid w:val="00E06A38"/>
    <w:rsid w:val="00E11312"/>
    <w:rsid w:val="00E16A11"/>
    <w:rsid w:val="00E1710B"/>
    <w:rsid w:val="00E244A6"/>
    <w:rsid w:val="00E25E12"/>
    <w:rsid w:val="00E25F90"/>
    <w:rsid w:val="00E30008"/>
    <w:rsid w:val="00E327CD"/>
    <w:rsid w:val="00E32F71"/>
    <w:rsid w:val="00E33B16"/>
    <w:rsid w:val="00E3605A"/>
    <w:rsid w:val="00E5335E"/>
    <w:rsid w:val="00E542E0"/>
    <w:rsid w:val="00E5526D"/>
    <w:rsid w:val="00E57012"/>
    <w:rsid w:val="00E6024C"/>
    <w:rsid w:val="00E61EC7"/>
    <w:rsid w:val="00E65DE1"/>
    <w:rsid w:val="00E6645C"/>
    <w:rsid w:val="00E703AE"/>
    <w:rsid w:val="00E80183"/>
    <w:rsid w:val="00E80AF8"/>
    <w:rsid w:val="00E816C2"/>
    <w:rsid w:val="00E8334B"/>
    <w:rsid w:val="00E90A46"/>
    <w:rsid w:val="00E91DB7"/>
    <w:rsid w:val="00E9219F"/>
    <w:rsid w:val="00E92A23"/>
    <w:rsid w:val="00E972D5"/>
    <w:rsid w:val="00EA07E0"/>
    <w:rsid w:val="00EA09E8"/>
    <w:rsid w:val="00EA4FB2"/>
    <w:rsid w:val="00EA63B7"/>
    <w:rsid w:val="00EA6B02"/>
    <w:rsid w:val="00EA6F6C"/>
    <w:rsid w:val="00EB4096"/>
    <w:rsid w:val="00EB52D9"/>
    <w:rsid w:val="00EC119B"/>
    <w:rsid w:val="00EC14AF"/>
    <w:rsid w:val="00EC360C"/>
    <w:rsid w:val="00EC48D0"/>
    <w:rsid w:val="00EC757E"/>
    <w:rsid w:val="00EE321B"/>
    <w:rsid w:val="00EE4252"/>
    <w:rsid w:val="00EE426A"/>
    <w:rsid w:val="00EF25E7"/>
    <w:rsid w:val="00EF3964"/>
    <w:rsid w:val="00F01C23"/>
    <w:rsid w:val="00F05D8E"/>
    <w:rsid w:val="00F06603"/>
    <w:rsid w:val="00F112B3"/>
    <w:rsid w:val="00F12BD4"/>
    <w:rsid w:val="00F21D61"/>
    <w:rsid w:val="00F24967"/>
    <w:rsid w:val="00F25CCA"/>
    <w:rsid w:val="00F26827"/>
    <w:rsid w:val="00F3238A"/>
    <w:rsid w:val="00F3245B"/>
    <w:rsid w:val="00F33550"/>
    <w:rsid w:val="00F3443A"/>
    <w:rsid w:val="00F46499"/>
    <w:rsid w:val="00F56019"/>
    <w:rsid w:val="00F60E86"/>
    <w:rsid w:val="00F6229B"/>
    <w:rsid w:val="00F632D1"/>
    <w:rsid w:val="00F649D2"/>
    <w:rsid w:val="00F66ACC"/>
    <w:rsid w:val="00F6731C"/>
    <w:rsid w:val="00F67324"/>
    <w:rsid w:val="00F70DF8"/>
    <w:rsid w:val="00F71180"/>
    <w:rsid w:val="00F7137C"/>
    <w:rsid w:val="00F72240"/>
    <w:rsid w:val="00F72F7F"/>
    <w:rsid w:val="00F73EDB"/>
    <w:rsid w:val="00F75FBF"/>
    <w:rsid w:val="00F863AA"/>
    <w:rsid w:val="00F8731A"/>
    <w:rsid w:val="00F87646"/>
    <w:rsid w:val="00F910E7"/>
    <w:rsid w:val="00F91CA7"/>
    <w:rsid w:val="00F949B1"/>
    <w:rsid w:val="00F95355"/>
    <w:rsid w:val="00F960D0"/>
    <w:rsid w:val="00FA00AA"/>
    <w:rsid w:val="00FA26EE"/>
    <w:rsid w:val="00FA2AF7"/>
    <w:rsid w:val="00FA396D"/>
    <w:rsid w:val="00FA4365"/>
    <w:rsid w:val="00FA603B"/>
    <w:rsid w:val="00FA6B0F"/>
    <w:rsid w:val="00FA6D35"/>
    <w:rsid w:val="00FB1D00"/>
    <w:rsid w:val="00FB27F2"/>
    <w:rsid w:val="00FB2EFB"/>
    <w:rsid w:val="00FC33ED"/>
    <w:rsid w:val="00FC6B56"/>
    <w:rsid w:val="00FC6CBE"/>
    <w:rsid w:val="00FD09B7"/>
    <w:rsid w:val="00FD2D3C"/>
    <w:rsid w:val="00FD35DC"/>
    <w:rsid w:val="00FD4ABE"/>
    <w:rsid w:val="00FE1B23"/>
    <w:rsid w:val="00FE1C4F"/>
    <w:rsid w:val="00FE2767"/>
    <w:rsid w:val="00FE2D2A"/>
    <w:rsid w:val="00FE3194"/>
    <w:rsid w:val="00FE595D"/>
    <w:rsid w:val="00FE6AAA"/>
    <w:rsid w:val="00FF027F"/>
    <w:rsid w:val="00FF06CF"/>
    <w:rsid w:val="00FF0A65"/>
    <w:rsid w:val="00FF3D76"/>
    <w:rsid w:val="00FF3E74"/>
    <w:rsid w:val="00FF5FF4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341311"/>
  <w15:docId w15:val="{2904605B-2675-4681-9289-8D0056D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D13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CB7A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103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F649D2"/>
    <w:pPr>
      <w:spacing w:after="100"/>
    </w:pPr>
  </w:style>
  <w:style w:type="character" w:styleId="a5">
    <w:name w:val="Hyperlink"/>
    <w:basedOn w:val="a1"/>
    <w:uiPriority w:val="99"/>
    <w:unhideWhenUsed/>
    <w:rsid w:val="00F649D2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F649D2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8">
    <w:name w:val="List Paragraph"/>
    <w:basedOn w:val="a0"/>
    <w:uiPriority w:val="34"/>
    <w:qFormat/>
    <w:rsid w:val="00C50639"/>
    <w:pPr>
      <w:ind w:left="720"/>
      <w:contextualSpacing/>
    </w:pPr>
  </w:style>
  <w:style w:type="table" w:styleId="a9">
    <w:name w:val="Table Grid"/>
    <w:basedOn w:val="a2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Plain Text"/>
    <w:basedOn w:val="a0"/>
    <w:link w:val="ab"/>
    <w:uiPriority w:val="99"/>
    <w:unhideWhenUsed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b">
    <w:name w:val="Текст Знак"/>
    <w:basedOn w:val="a1"/>
    <w:link w:val="aa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c">
    <w:name w:val="annotation reference"/>
    <w:basedOn w:val="a1"/>
    <w:uiPriority w:val="99"/>
    <w:semiHidden/>
    <w:unhideWhenUsed/>
    <w:rsid w:val="006E64E0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6E64E0"/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6E64E0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E64E0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6E64E0"/>
    <w:rPr>
      <w:b/>
      <w:bCs/>
      <w:sz w:val="20"/>
      <w:szCs w:val="20"/>
    </w:rPr>
  </w:style>
  <w:style w:type="paragraph" w:styleId="af1">
    <w:name w:val="footnote text"/>
    <w:basedOn w:val="a0"/>
    <w:link w:val="af2"/>
    <w:uiPriority w:val="99"/>
    <w:semiHidden/>
    <w:unhideWhenUsed/>
    <w:rsid w:val="00835E26"/>
    <w:rPr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835E26"/>
    <w:rPr>
      <w:sz w:val="20"/>
      <w:szCs w:val="20"/>
    </w:rPr>
  </w:style>
  <w:style w:type="character" w:styleId="af3">
    <w:name w:val="footnote reference"/>
    <w:basedOn w:val="a1"/>
    <w:uiPriority w:val="99"/>
    <w:semiHidden/>
    <w:unhideWhenUsed/>
    <w:rsid w:val="00835E26"/>
    <w:rPr>
      <w:vertAlign w:val="superscript"/>
    </w:rPr>
  </w:style>
  <w:style w:type="character" w:styleId="af4">
    <w:name w:val="Placeholder Text"/>
    <w:basedOn w:val="a1"/>
    <w:uiPriority w:val="99"/>
    <w:semiHidden/>
    <w:rsid w:val="0021601F"/>
    <w:rPr>
      <w:color w:val="808080"/>
    </w:rPr>
  </w:style>
  <w:style w:type="paragraph" w:styleId="af5">
    <w:name w:val="Normal (Web)"/>
    <w:basedOn w:val="a0"/>
    <w:uiPriority w:val="99"/>
    <w:unhideWhenUsed/>
    <w:rsid w:val="004E1F69"/>
    <w:pPr>
      <w:spacing w:before="100" w:beforeAutospacing="1" w:after="100" w:afterAutospacing="1"/>
    </w:pPr>
  </w:style>
  <w:style w:type="paragraph" w:styleId="HTML">
    <w:name w:val="HTML Preformatted"/>
    <w:basedOn w:val="a0"/>
    <w:link w:val="HTML0"/>
    <w:uiPriority w:val="99"/>
    <w:unhideWhenUsed/>
    <w:rsid w:val="00F323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F3238A"/>
    <w:rPr>
      <w:rFonts w:ascii="Courier New" w:eastAsia="Times New Roman" w:hAnsi="Courier New" w:cs="Courier New"/>
      <w:sz w:val="20"/>
      <w:szCs w:val="20"/>
    </w:rPr>
  </w:style>
  <w:style w:type="paragraph" w:customStyle="1" w:styleId="NormalText">
    <w:name w:val="NormalText"/>
    <w:basedOn w:val="a0"/>
    <w:link w:val="NormalText0"/>
    <w:qFormat/>
    <w:rsid w:val="00D103DC"/>
    <w:pPr>
      <w:spacing w:line="360" w:lineRule="auto"/>
      <w:ind w:firstLine="709"/>
      <w:jc w:val="both"/>
    </w:pPr>
    <w:rPr>
      <w:color w:val="000000"/>
      <w:sz w:val="28"/>
      <w:szCs w:val="27"/>
    </w:rPr>
  </w:style>
  <w:style w:type="paragraph" w:customStyle="1" w:styleId="12">
    <w:name w:val="Верхний колонтитул1"/>
    <w:basedOn w:val="1"/>
    <w:link w:val="Header"/>
    <w:qFormat/>
    <w:rsid w:val="00D103DC"/>
    <w:pPr>
      <w:spacing w:before="120" w:after="120" w:line="360" w:lineRule="auto"/>
      <w:jc w:val="center"/>
    </w:pPr>
    <w:rPr>
      <w:rFonts w:ascii="Times New Roman" w:hAnsi="Times New Roman"/>
      <w:color w:val="auto"/>
    </w:rPr>
  </w:style>
  <w:style w:type="character" w:customStyle="1" w:styleId="NormalText0">
    <w:name w:val="NormalText Знак"/>
    <w:basedOn w:val="a1"/>
    <w:link w:val="NormalText"/>
    <w:rsid w:val="00D103DC"/>
    <w:rPr>
      <w:rFonts w:ascii="Times New Roman" w:eastAsia="Times New Roman" w:hAnsi="Times New Roman" w:cs="Times New Roman"/>
      <w:color w:val="000000"/>
      <w:sz w:val="28"/>
      <w:szCs w:val="27"/>
    </w:rPr>
  </w:style>
  <w:style w:type="paragraph" w:customStyle="1" w:styleId="Subheader">
    <w:name w:val="Subheader"/>
    <w:basedOn w:val="2"/>
    <w:next w:val="NormalText"/>
    <w:link w:val="Subheader0"/>
    <w:qFormat/>
    <w:rsid w:val="00D103DC"/>
    <w:pPr>
      <w:spacing w:before="120" w:after="120" w:line="360" w:lineRule="auto"/>
      <w:jc w:val="center"/>
    </w:pPr>
    <w:rPr>
      <w:rFonts w:ascii="Times New Roman" w:eastAsia="Times New Roman" w:hAnsi="Times New Roman"/>
      <w:b/>
      <w:color w:val="auto"/>
      <w:sz w:val="28"/>
    </w:rPr>
  </w:style>
  <w:style w:type="character" w:customStyle="1" w:styleId="Header">
    <w:name w:val="Header Знак"/>
    <w:basedOn w:val="10"/>
    <w:link w:val="12"/>
    <w:rsid w:val="00D103DC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customStyle="1" w:styleId="CenterText">
    <w:name w:val="CenterText"/>
    <w:basedOn w:val="NormalText"/>
    <w:link w:val="CenterText0"/>
    <w:qFormat/>
    <w:rsid w:val="00D103DC"/>
    <w:pPr>
      <w:ind w:firstLine="0"/>
      <w:jc w:val="center"/>
    </w:pPr>
  </w:style>
  <w:style w:type="character" w:customStyle="1" w:styleId="20">
    <w:name w:val="Заголовок 2 Знак"/>
    <w:basedOn w:val="a1"/>
    <w:link w:val="2"/>
    <w:uiPriority w:val="9"/>
    <w:semiHidden/>
    <w:rsid w:val="00D103D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Subheader0">
    <w:name w:val="Subheader Знак"/>
    <w:basedOn w:val="20"/>
    <w:link w:val="Subheader"/>
    <w:rsid w:val="00D103DC"/>
    <w:rPr>
      <w:rFonts w:ascii="Times New Roman" w:eastAsia="Times New Roman" w:hAnsi="Times New Roman" w:cstheme="majorBidi"/>
      <w:b/>
      <w:color w:val="365F91" w:themeColor="accent1" w:themeShade="BF"/>
      <w:sz w:val="28"/>
      <w:szCs w:val="26"/>
    </w:rPr>
  </w:style>
  <w:style w:type="paragraph" w:customStyle="1" w:styleId="InlineCode">
    <w:name w:val="InlineCode"/>
    <w:basedOn w:val="NormalText"/>
    <w:link w:val="InlineCode0"/>
    <w:qFormat/>
    <w:rsid w:val="00C00023"/>
    <w:rPr>
      <w:rFonts w:ascii="Consolas" w:hAnsi="Consolas"/>
      <w:szCs w:val="24"/>
    </w:rPr>
  </w:style>
  <w:style w:type="character" w:customStyle="1" w:styleId="CenterText0">
    <w:name w:val="CenterText Знак"/>
    <w:basedOn w:val="NormalText0"/>
    <w:link w:val="CenterText"/>
    <w:rsid w:val="00D103DC"/>
    <w:rPr>
      <w:rFonts w:ascii="Times New Roman" w:eastAsia="Times New Roman" w:hAnsi="Times New Roman" w:cs="Times New Roman"/>
      <w:color w:val="000000"/>
      <w:sz w:val="28"/>
      <w:szCs w:val="27"/>
    </w:rPr>
  </w:style>
  <w:style w:type="paragraph" w:customStyle="1" w:styleId="ListText">
    <w:name w:val="ListText"/>
    <w:basedOn w:val="a"/>
    <w:link w:val="ListText0"/>
    <w:qFormat/>
    <w:rsid w:val="000050AB"/>
    <w:pPr>
      <w:numPr>
        <w:numId w:val="1"/>
      </w:numPr>
      <w:spacing w:line="360" w:lineRule="auto"/>
      <w:ind w:left="709" w:hanging="425"/>
      <w:jc w:val="both"/>
    </w:pPr>
    <w:rPr>
      <w:sz w:val="28"/>
    </w:rPr>
  </w:style>
  <w:style w:type="character" w:customStyle="1" w:styleId="InlineCode0">
    <w:name w:val="InlineCode Знак"/>
    <w:basedOn w:val="NormalText0"/>
    <w:link w:val="InlineCode"/>
    <w:rsid w:val="00C00023"/>
    <w:rPr>
      <w:rFonts w:ascii="Consolas" w:eastAsia="Times New Roman" w:hAnsi="Consolas" w:cs="Times New Roman"/>
      <w:color w:val="000000"/>
      <w:sz w:val="28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D66703"/>
    <w:pPr>
      <w:spacing w:after="100"/>
      <w:ind w:left="220"/>
    </w:pPr>
  </w:style>
  <w:style w:type="paragraph" w:styleId="a">
    <w:name w:val="List Bullet"/>
    <w:basedOn w:val="a0"/>
    <w:link w:val="af6"/>
    <w:uiPriority w:val="99"/>
    <w:semiHidden/>
    <w:unhideWhenUsed/>
    <w:rsid w:val="000050AB"/>
    <w:pPr>
      <w:numPr>
        <w:numId w:val="2"/>
      </w:numPr>
      <w:contextualSpacing/>
    </w:pPr>
  </w:style>
  <w:style w:type="character" w:customStyle="1" w:styleId="af6">
    <w:name w:val="Маркированный список Знак"/>
    <w:basedOn w:val="a1"/>
    <w:link w:val="a"/>
    <w:uiPriority w:val="99"/>
    <w:semiHidden/>
    <w:rsid w:val="000050AB"/>
  </w:style>
  <w:style w:type="character" w:customStyle="1" w:styleId="ListText0">
    <w:name w:val="ListText Знак"/>
    <w:basedOn w:val="af6"/>
    <w:link w:val="ListText"/>
    <w:rsid w:val="000050AB"/>
    <w:rPr>
      <w:rFonts w:ascii="Times New Roman" w:hAnsi="Times New Roman"/>
      <w:sz w:val="28"/>
    </w:rPr>
  </w:style>
  <w:style w:type="character" w:styleId="af7">
    <w:name w:val="Unresolved Mention"/>
    <w:basedOn w:val="a1"/>
    <w:uiPriority w:val="99"/>
    <w:semiHidden/>
    <w:unhideWhenUsed/>
    <w:rsid w:val="0098056A"/>
    <w:rPr>
      <w:color w:val="605E5C"/>
      <w:shd w:val="clear" w:color="auto" w:fill="E1DFDD"/>
    </w:rPr>
  </w:style>
  <w:style w:type="paragraph" w:styleId="af8">
    <w:name w:val="header"/>
    <w:basedOn w:val="a0"/>
    <w:link w:val="af9"/>
    <w:uiPriority w:val="99"/>
    <w:unhideWhenUsed/>
    <w:rsid w:val="00A41CAE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1"/>
    <w:link w:val="af8"/>
    <w:uiPriority w:val="99"/>
    <w:rsid w:val="00A41CAE"/>
  </w:style>
  <w:style w:type="paragraph" w:styleId="afa">
    <w:name w:val="footer"/>
    <w:basedOn w:val="a0"/>
    <w:link w:val="afb"/>
    <w:uiPriority w:val="99"/>
    <w:unhideWhenUsed/>
    <w:rsid w:val="00A41CAE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1"/>
    <w:link w:val="afa"/>
    <w:uiPriority w:val="99"/>
    <w:rsid w:val="00A41CAE"/>
  </w:style>
  <w:style w:type="paragraph" w:styleId="3">
    <w:name w:val="toc 3"/>
    <w:basedOn w:val="a0"/>
    <w:next w:val="a0"/>
    <w:autoRedefine/>
    <w:uiPriority w:val="39"/>
    <w:unhideWhenUsed/>
    <w:rsid w:val="00070711"/>
    <w:pPr>
      <w:spacing w:after="100" w:line="259" w:lineRule="auto"/>
      <w:ind w:left="440"/>
    </w:pPr>
  </w:style>
  <w:style w:type="paragraph" w:styleId="4">
    <w:name w:val="toc 4"/>
    <w:basedOn w:val="a0"/>
    <w:next w:val="a0"/>
    <w:autoRedefine/>
    <w:uiPriority w:val="39"/>
    <w:unhideWhenUsed/>
    <w:rsid w:val="00070711"/>
    <w:pPr>
      <w:spacing w:after="100" w:line="259" w:lineRule="auto"/>
      <w:ind w:left="660"/>
    </w:pPr>
  </w:style>
  <w:style w:type="paragraph" w:styleId="5">
    <w:name w:val="toc 5"/>
    <w:basedOn w:val="a0"/>
    <w:next w:val="a0"/>
    <w:autoRedefine/>
    <w:uiPriority w:val="39"/>
    <w:unhideWhenUsed/>
    <w:rsid w:val="00070711"/>
    <w:pPr>
      <w:spacing w:after="100" w:line="259" w:lineRule="auto"/>
      <w:ind w:left="880"/>
    </w:pPr>
  </w:style>
  <w:style w:type="paragraph" w:styleId="6">
    <w:name w:val="toc 6"/>
    <w:basedOn w:val="a0"/>
    <w:next w:val="a0"/>
    <w:autoRedefine/>
    <w:uiPriority w:val="39"/>
    <w:unhideWhenUsed/>
    <w:rsid w:val="00070711"/>
    <w:pPr>
      <w:spacing w:after="100" w:line="259" w:lineRule="auto"/>
      <w:ind w:left="1100"/>
    </w:pPr>
  </w:style>
  <w:style w:type="paragraph" w:styleId="7">
    <w:name w:val="toc 7"/>
    <w:basedOn w:val="a0"/>
    <w:next w:val="a0"/>
    <w:autoRedefine/>
    <w:uiPriority w:val="39"/>
    <w:unhideWhenUsed/>
    <w:rsid w:val="00070711"/>
    <w:pPr>
      <w:spacing w:after="100" w:line="259" w:lineRule="auto"/>
      <w:ind w:left="1320"/>
    </w:pPr>
  </w:style>
  <w:style w:type="paragraph" w:styleId="8">
    <w:name w:val="toc 8"/>
    <w:basedOn w:val="a0"/>
    <w:next w:val="a0"/>
    <w:autoRedefine/>
    <w:uiPriority w:val="39"/>
    <w:unhideWhenUsed/>
    <w:rsid w:val="00070711"/>
    <w:pPr>
      <w:spacing w:after="100" w:line="259" w:lineRule="auto"/>
      <w:ind w:left="1540"/>
    </w:pPr>
  </w:style>
  <w:style w:type="paragraph" w:styleId="9">
    <w:name w:val="toc 9"/>
    <w:basedOn w:val="a0"/>
    <w:next w:val="a0"/>
    <w:autoRedefine/>
    <w:uiPriority w:val="39"/>
    <w:unhideWhenUsed/>
    <w:rsid w:val="00070711"/>
    <w:pPr>
      <w:spacing w:after="100" w:line="259" w:lineRule="auto"/>
      <w:ind w:left="1760"/>
    </w:pPr>
  </w:style>
  <w:style w:type="paragraph" w:styleId="afc">
    <w:name w:val="No Spacing"/>
    <w:uiPriority w:val="1"/>
    <w:qFormat/>
    <w:rsid w:val="006B2BB0"/>
    <w:pPr>
      <w:spacing w:after="0" w:line="240" w:lineRule="auto"/>
    </w:pPr>
  </w:style>
  <w:style w:type="paragraph" w:styleId="afd">
    <w:name w:val="caption"/>
    <w:basedOn w:val="a0"/>
    <w:next w:val="a0"/>
    <w:uiPriority w:val="35"/>
    <w:unhideWhenUsed/>
    <w:qFormat/>
    <w:rsid w:val="00345C02"/>
    <w:rPr>
      <w:i/>
      <w:iCs/>
      <w:color w:val="1F497D" w:themeColor="text2"/>
      <w:sz w:val="18"/>
      <w:szCs w:val="18"/>
    </w:rPr>
  </w:style>
  <w:style w:type="character" w:customStyle="1" w:styleId="hljs-comment">
    <w:name w:val="hljs-comment"/>
    <w:basedOn w:val="a1"/>
    <w:rsid w:val="00113F47"/>
  </w:style>
  <w:style w:type="character" w:customStyle="1" w:styleId="k">
    <w:name w:val="k"/>
    <w:basedOn w:val="a1"/>
    <w:rsid w:val="00F73EDB"/>
  </w:style>
  <w:style w:type="character" w:customStyle="1" w:styleId="nf">
    <w:name w:val="nf"/>
    <w:basedOn w:val="a1"/>
    <w:rsid w:val="00F73EDB"/>
  </w:style>
  <w:style w:type="character" w:customStyle="1" w:styleId="p">
    <w:name w:val="p"/>
    <w:basedOn w:val="a1"/>
    <w:rsid w:val="00F73EDB"/>
  </w:style>
  <w:style w:type="character" w:customStyle="1" w:styleId="n">
    <w:name w:val="n"/>
    <w:basedOn w:val="a1"/>
    <w:rsid w:val="00F73EDB"/>
  </w:style>
  <w:style w:type="character" w:customStyle="1" w:styleId="o">
    <w:name w:val="o"/>
    <w:basedOn w:val="a1"/>
    <w:rsid w:val="00F73EDB"/>
  </w:style>
  <w:style w:type="character" w:customStyle="1" w:styleId="mi">
    <w:name w:val="mi"/>
    <w:basedOn w:val="a1"/>
    <w:rsid w:val="00F73EDB"/>
  </w:style>
  <w:style w:type="character" w:customStyle="1" w:styleId="bp">
    <w:name w:val="bp"/>
    <w:basedOn w:val="a1"/>
    <w:rsid w:val="00F73EDB"/>
  </w:style>
  <w:style w:type="character" w:customStyle="1" w:styleId="err">
    <w:name w:val="err"/>
    <w:basedOn w:val="a1"/>
    <w:rsid w:val="00F73EDB"/>
  </w:style>
  <w:style w:type="paragraph" w:customStyle="1" w:styleId="Default">
    <w:name w:val="Default"/>
    <w:rsid w:val="004C52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e">
    <w:name w:val="Знак"/>
    <w:basedOn w:val="a0"/>
    <w:rsid w:val="00942324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paragraph" w:customStyle="1" w:styleId="aff">
    <w:name w:val="Знак"/>
    <w:basedOn w:val="a0"/>
    <w:rsid w:val="009C6EA6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paragraph" w:customStyle="1" w:styleId="msonormal0">
    <w:name w:val="msonormal"/>
    <w:basedOn w:val="a0"/>
    <w:rsid w:val="008F1009"/>
    <w:pPr>
      <w:spacing w:before="100" w:beforeAutospacing="1" w:after="100" w:afterAutospacing="1"/>
    </w:pPr>
  </w:style>
  <w:style w:type="paragraph" w:customStyle="1" w:styleId="aff0">
    <w:name w:val=" Знак"/>
    <w:basedOn w:val="a0"/>
    <w:rsid w:val="00B33138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3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7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2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2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9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6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8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7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2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8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4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065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24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117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34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513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67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96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3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44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7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1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7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1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0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4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83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3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2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6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7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8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9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0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14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258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87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518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337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65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9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03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498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68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7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6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2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4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0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5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4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3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4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8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5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6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5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6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09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69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12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7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57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8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5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23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08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59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71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2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9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9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4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1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98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73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437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6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9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8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1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2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3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89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6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0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8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8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5.wmf"/><Relationship Id="rId26" Type="http://schemas.openxmlformats.org/officeDocument/2006/relationships/image" Target="media/image10.tiff"/><Relationship Id="rId3" Type="http://schemas.openxmlformats.org/officeDocument/2006/relationships/styles" Target="styles.xml"/><Relationship Id="rId21" Type="http://schemas.openxmlformats.org/officeDocument/2006/relationships/oleObject" Target="embeddings/oleObject9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image" Target="media/image9.tiff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8.bin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8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7.jpe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7.bin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6.jpeg"/><Relationship Id="rId27" Type="http://schemas.openxmlformats.org/officeDocument/2006/relationships/hyperlink" Target="http://bigor.bmstu.ru/?cnt/?doc=Parallel/base.cou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18405C-63E4-45E7-BE88-708D4D4F1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18</Pages>
  <Words>3140</Words>
  <Characters>17903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Тимофей Макаров</cp:lastModifiedBy>
  <cp:revision>98</cp:revision>
  <cp:lastPrinted>2023-03-22T17:56:00Z</cp:lastPrinted>
  <dcterms:created xsi:type="dcterms:W3CDTF">2023-03-22T17:56:00Z</dcterms:created>
  <dcterms:modified xsi:type="dcterms:W3CDTF">2023-04-04T19:20:00Z</dcterms:modified>
</cp:coreProperties>
</file>