
<file path=[Content_Types].xml><?xml version="1.0" encoding="utf-8"?>
<Types xmlns="http://schemas.openxmlformats.org/package/2006/content-types">
  <Default Extension="xml" ContentType="application/xml"/>
  <Default Extension="png" ContentType="image/png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76993DC6">
      <w:pPr>
        <w:ind w:right="283" w:firstLine="0"/>
        <w:jc w:val="center"/>
        <w:rPr>
          <w:szCs w:val="28"/>
        </w:rPr>
      </w:pPr>
      <w:r>
        <w:rPr>
          <w:szCs w:val="28"/>
        </w:rPr>
        <w:t>МИНОБРНАУКИ РОССИИ</w:t>
      </w:r>
    </w:p>
    <w:p w14:paraId="62834DE7">
      <w:pPr>
        <w:ind w:right="284" w:firstLine="0"/>
        <w:jc w:val="center"/>
        <w:rPr>
          <w:szCs w:val="28"/>
        </w:rPr>
      </w:pPr>
      <w:r>
        <w:rPr>
          <w:szCs w:val="28"/>
        </w:rPr>
        <w:t>ФГБОУ ВО «ИжГТУ имени М. Т. Калашникова»</w:t>
      </w:r>
    </w:p>
    <w:p w14:paraId="46B009BE">
      <w:pPr>
        <w:ind w:right="284" w:firstLine="0"/>
        <w:jc w:val="center"/>
        <w:rPr>
          <w:szCs w:val="28"/>
        </w:rPr>
      </w:pPr>
      <w:r>
        <w:rPr>
          <w:szCs w:val="28"/>
        </w:rPr>
        <w:t>Факультет «Информационные технологии»</w:t>
      </w:r>
    </w:p>
    <w:p w14:paraId="6DE4C99E">
      <w:pPr>
        <w:ind w:right="284" w:firstLine="0"/>
        <w:jc w:val="center"/>
        <w:rPr>
          <w:szCs w:val="28"/>
        </w:rPr>
      </w:pPr>
      <w:r>
        <w:rPr>
          <w:szCs w:val="28"/>
        </w:rPr>
        <w:t>Кафедра «Программное обеспечение»</w:t>
      </w:r>
    </w:p>
    <w:p w14:paraId="3FEEEE6F">
      <w:pPr>
        <w:ind w:left="3540" w:right="283" w:firstLine="0"/>
        <w:jc w:val="center"/>
        <w:rPr>
          <w:szCs w:val="28"/>
        </w:rPr>
      </w:pPr>
    </w:p>
    <w:p w14:paraId="55364562">
      <w:pPr>
        <w:ind w:left="3540" w:right="284" w:firstLine="0"/>
        <w:jc w:val="center"/>
        <w:rPr>
          <w:szCs w:val="28"/>
        </w:rPr>
      </w:pPr>
      <w:r>
        <w:rPr>
          <w:szCs w:val="28"/>
        </w:rPr>
        <w:t xml:space="preserve"> Работа защищена с оценкой       </w:t>
      </w:r>
    </w:p>
    <w:p w14:paraId="13E278FF">
      <w:pPr>
        <w:ind w:left="4248" w:right="284" w:firstLine="0"/>
        <w:rPr>
          <w:szCs w:val="28"/>
        </w:rPr>
      </w:pPr>
      <w:r>
        <w:rPr>
          <w:szCs w:val="28"/>
        </w:rPr>
        <w:t xml:space="preserve">                          «______»          </w:t>
      </w:r>
    </w:p>
    <w:p w14:paraId="0282C7CA">
      <w:pPr>
        <w:ind w:left="4248" w:right="284" w:firstLine="0"/>
        <w:rPr>
          <w:szCs w:val="28"/>
        </w:rPr>
      </w:pPr>
      <w:r>
        <w:rPr>
          <w:szCs w:val="28"/>
        </w:rPr>
        <w:t xml:space="preserve">Дата _____________   </w:t>
      </w:r>
    </w:p>
    <w:p w14:paraId="0D3B4104">
      <w:pPr>
        <w:ind w:left="4248" w:right="284" w:firstLine="0"/>
        <w:jc w:val="center"/>
        <w:rPr>
          <w:szCs w:val="28"/>
        </w:rPr>
      </w:pPr>
      <w:r>
        <w:rPr>
          <w:szCs w:val="28"/>
        </w:rPr>
        <w:t>Подпись __________/__________</w:t>
      </w:r>
    </w:p>
    <w:p w14:paraId="28958232">
      <w:pPr>
        <w:ind w:right="283" w:firstLine="0"/>
        <w:jc w:val="center"/>
        <w:rPr>
          <w:szCs w:val="28"/>
        </w:rPr>
      </w:pPr>
    </w:p>
    <w:p w14:paraId="6B423FF1">
      <w:pPr>
        <w:ind w:right="283" w:firstLine="0"/>
        <w:jc w:val="center"/>
        <w:rPr>
          <w:color w:val="000000"/>
          <w:szCs w:val="28"/>
          <w:shd w:val="clear" w:color="auto" w:fill="FFFFFF"/>
        </w:rPr>
      </w:pPr>
      <w:r>
        <w:rPr>
          <w:color w:val="000000"/>
          <w:szCs w:val="28"/>
          <w:shd w:val="clear" w:color="auto" w:fill="FFFFFF"/>
        </w:rPr>
        <w:t>ПОЯСНИТЕЛЬНАЯ ЗАПИСКА</w:t>
      </w:r>
    </w:p>
    <w:p w14:paraId="4EC40BFB">
      <w:pPr>
        <w:ind w:right="283" w:firstLine="0"/>
        <w:jc w:val="center"/>
        <w:rPr>
          <w:szCs w:val="28"/>
        </w:rPr>
      </w:pPr>
      <w:r>
        <w:rPr>
          <w:szCs w:val="28"/>
        </w:rPr>
        <w:t>к курсовой работе по дисциплине «Базы данных»</w:t>
      </w:r>
    </w:p>
    <w:p w14:paraId="70FC5A44">
      <w:pPr>
        <w:ind w:right="283" w:firstLine="0"/>
        <w:jc w:val="center"/>
        <w:rPr>
          <w:szCs w:val="28"/>
        </w:rPr>
      </w:pPr>
      <w:r>
        <w:rPr>
          <w:szCs w:val="28"/>
        </w:rPr>
        <w:t>на тему «</w:t>
      </w:r>
      <w:r>
        <w:rPr>
          <w:rFonts w:hint="default" w:cs="Times New Roman"/>
          <w:bCs/>
          <w:color w:val="2B2D31"/>
          <w:szCs w:val="21"/>
          <w:shd w:val="clear" w:color="auto" w:fill="FFFFFF"/>
        </w:rPr>
        <w:t>Разработка базы данных для автоматизации олимпиады</w:t>
      </w:r>
      <w:r>
        <w:rPr>
          <w:szCs w:val="28"/>
        </w:rPr>
        <w:t>»</w:t>
      </w:r>
    </w:p>
    <w:p w14:paraId="7EEC5BAA">
      <w:pPr>
        <w:ind w:right="283" w:firstLine="0"/>
        <w:rPr>
          <w:szCs w:val="28"/>
        </w:rPr>
      </w:pPr>
    </w:p>
    <w:p w14:paraId="7381497B">
      <w:pPr>
        <w:ind w:right="283" w:firstLine="0"/>
        <w:rPr>
          <w:szCs w:val="28"/>
        </w:rPr>
      </w:pPr>
    </w:p>
    <w:p w14:paraId="3F8CA120">
      <w:pPr>
        <w:ind w:right="284" w:firstLine="0"/>
        <w:rPr>
          <w:szCs w:val="28"/>
        </w:rPr>
      </w:pPr>
      <w:r>
        <w:rPr>
          <w:szCs w:val="28"/>
        </w:rPr>
        <w:t xml:space="preserve">Выполнил </w:t>
      </w:r>
    </w:p>
    <w:p w14:paraId="5BAB2C07">
      <w:pPr>
        <w:ind w:right="284" w:firstLine="0"/>
        <w:rPr>
          <w:szCs w:val="28"/>
        </w:rPr>
      </w:pPr>
      <w:r>
        <w:rPr>
          <w:szCs w:val="28"/>
        </w:rPr>
        <w:t xml:space="preserve">Студент гр. Б24-191-3     </w:t>
      </w:r>
      <w:r>
        <w:rPr>
          <w:szCs w:val="28"/>
        </w:rPr>
        <w:tab/>
      </w:r>
      <w:r>
        <w:rPr>
          <w:szCs w:val="28"/>
        </w:rPr>
        <w:tab/>
      </w:r>
      <w:r>
        <w:rPr>
          <w:szCs w:val="28"/>
        </w:rPr>
        <w:tab/>
      </w:r>
      <w:r>
        <w:rPr>
          <w:szCs w:val="28"/>
        </w:rPr>
        <w:tab/>
      </w:r>
      <w:r>
        <w:rPr>
          <w:szCs w:val="28"/>
        </w:rPr>
        <w:tab/>
      </w:r>
      <w:r>
        <w:rPr>
          <w:szCs w:val="28"/>
        </w:rPr>
        <w:t xml:space="preserve">        </w:t>
      </w:r>
      <w:r>
        <w:rPr>
          <w:szCs w:val="28"/>
        </w:rPr>
        <w:tab/>
      </w:r>
      <w:r>
        <w:rPr>
          <w:szCs w:val="28"/>
          <w:lang w:val="ru-RU"/>
        </w:rPr>
        <w:t>Т</w:t>
      </w:r>
      <w:r>
        <w:rPr>
          <w:rFonts w:hint="default"/>
          <w:szCs w:val="28"/>
          <w:lang w:val="ru-RU"/>
        </w:rPr>
        <w:t>.И.Ишматов</w:t>
      </w:r>
      <w:r>
        <w:rPr>
          <w:szCs w:val="28"/>
        </w:rPr>
        <w:t xml:space="preserve">                                                                               </w:t>
      </w:r>
    </w:p>
    <w:p w14:paraId="5F8125C6">
      <w:pPr>
        <w:ind w:right="284" w:firstLine="0"/>
        <w:rPr>
          <w:szCs w:val="28"/>
        </w:rPr>
      </w:pPr>
      <w:r>
        <w:rPr>
          <w:szCs w:val="28"/>
        </w:rPr>
        <w:t xml:space="preserve">Руководитель                                                                                         </w:t>
      </w:r>
    </w:p>
    <w:p w14:paraId="2538D85D">
      <w:pPr>
        <w:ind w:right="284" w:firstLine="0"/>
        <w:rPr>
          <w:szCs w:val="28"/>
        </w:rPr>
      </w:pPr>
      <w:r>
        <w:rPr>
          <w:szCs w:val="28"/>
        </w:rPr>
        <w:t xml:space="preserve">к.т.н., доцент                                                                               А.В.Старыгин                                             </w:t>
      </w:r>
    </w:p>
    <w:p w14:paraId="00C3E0AE">
      <w:pPr>
        <w:ind w:right="283" w:firstLine="0"/>
        <w:rPr>
          <w:szCs w:val="28"/>
        </w:rPr>
      </w:pPr>
    </w:p>
    <w:p w14:paraId="042B4B00">
      <w:pPr>
        <w:ind w:right="283" w:firstLine="0"/>
        <w:rPr>
          <w:szCs w:val="28"/>
        </w:rPr>
      </w:pPr>
      <w:r>
        <w:rPr>
          <w:szCs w:val="28"/>
        </w:rPr>
        <w:t>Рецензия:</w:t>
      </w:r>
    </w:p>
    <w:p w14:paraId="6D75E9C8">
      <w:pPr>
        <w:ind w:right="284" w:firstLine="0"/>
        <w:rPr>
          <w:szCs w:val="28"/>
        </w:rPr>
      </w:pPr>
      <w:r>
        <w:rPr>
          <w:szCs w:val="28"/>
        </w:rPr>
        <w:t>степень достижения поставленной цели работы ____________________</w:t>
      </w:r>
    </w:p>
    <w:p w14:paraId="1089C33A">
      <w:pPr>
        <w:ind w:right="284" w:firstLine="0"/>
        <w:rPr>
          <w:szCs w:val="28"/>
        </w:rPr>
      </w:pPr>
      <w:r>
        <w:rPr>
          <w:szCs w:val="28"/>
        </w:rPr>
        <w:t>полнота разработки темы _______________________________________</w:t>
      </w:r>
    </w:p>
    <w:p w14:paraId="1EF5C3C5">
      <w:pPr>
        <w:ind w:right="284" w:firstLine="0"/>
        <w:rPr>
          <w:szCs w:val="28"/>
        </w:rPr>
      </w:pPr>
      <w:r>
        <w:rPr>
          <w:szCs w:val="28"/>
        </w:rPr>
        <w:t>уровень самостоятельности работы обучающегося __________________</w:t>
      </w:r>
    </w:p>
    <w:p w14:paraId="6118ECC8">
      <w:pPr>
        <w:ind w:right="284" w:firstLine="0"/>
        <w:rPr>
          <w:szCs w:val="28"/>
        </w:rPr>
      </w:pPr>
      <w:r>
        <w:rPr>
          <w:szCs w:val="28"/>
        </w:rPr>
        <w:t>недостатки работы _____________________________________________</w:t>
      </w:r>
    </w:p>
    <w:p w14:paraId="1021DA12">
      <w:pPr>
        <w:ind w:right="284" w:firstLine="0"/>
        <w:rPr>
          <w:szCs w:val="28"/>
        </w:rPr>
      </w:pPr>
      <w:r>
        <w:rPr>
          <w:szCs w:val="28"/>
        </w:rPr>
        <w:t>______________________________________________________________</w:t>
      </w:r>
    </w:p>
    <w:p w14:paraId="6E07F1E8">
      <w:pPr>
        <w:ind w:right="284" w:firstLine="0"/>
        <w:rPr>
          <w:szCs w:val="28"/>
        </w:rPr>
      </w:pPr>
    </w:p>
    <w:p w14:paraId="688945F0">
      <w:pPr>
        <w:ind w:left="0" w:leftChars="0" w:firstLine="0" w:firstLineChars="0"/>
        <w:jc w:val="center"/>
        <w:rPr>
          <w:szCs w:val="28"/>
        </w:rPr>
      </w:pPr>
    </w:p>
    <w:p w14:paraId="44BB0866">
      <w:pPr>
        <w:ind w:left="0" w:leftChars="0" w:firstLine="0" w:firstLineChars="0"/>
        <w:jc w:val="center"/>
        <w:rPr>
          <w:szCs w:val="28"/>
        </w:rPr>
      </w:pPr>
      <w:r>
        <w:rPr>
          <w:szCs w:val="28"/>
        </w:rPr>
        <w:t>Ижевск 2026</w:t>
      </w:r>
    </w:p>
    <w:p w14:paraId="33763906">
      <w:pPr>
        <w:rPr>
          <w:szCs w:val="28"/>
        </w:rPr>
      </w:pPr>
      <w:r>
        <w:rPr>
          <w:szCs w:val="28"/>
        </w:rPr>
        <w:br w:type="page"/>
      </w:r>
    </w:p>
    <w:p w14:paraId="13D19619">
      <w:pPr>
        <w:ind w:left="0" w:leftChars="0" w:firstLine="0" w:firstLineChars="0"/>
        <w:rPr>
          <w:szCs w:val="28"/>
        </w:rPr>
      </w:pPr>
    </w:p>
    <w:p w14:paraId="581675D2">
      <w:pPr>
        <w:pStyle w:val="10"/>
        <w:tabs>
          <w:tab w:val="right" w:leader="dot" w:pos="9240"/>
        </w:tabs>
      </w:pPr>
      <w:r>
        <w:rPr>
          <w:szCs w:val="28"/>
        </w:rPr>
        <w:fldChar w:fldCharType="begin"/>
      </w:r>
      <w:r>
        <w:rPr>
          <w:szCs w:val="28"/>
        </w:rPr>
        <w:instrText xml:space="preserve">TOC \o "1-3" \h \u </w:instrText>
      </w:r>
      <w:r>
        <w:rPr>
          <w:szCs w:val="28"/>
        </w:rPr>
        <w:fldChar w:fldCharType="separate"/>
      </w:r>
      <w:r>
        <w:rPr>
          <w:szCs w:val="28"/>
        </w:rPr>
        <w:fldChar w:fldCharType="begin"/>
      </w:r>
      <w:r>
        <w:rPr>
          <w:szCs w:val="28"/>
        </w:rPr>
        <w:instrText xml:space="preserve"> HYPERLINK \l _Toc21808 </w:instrText>
      </w:r>
      <w:r>
        <w:rPr>
          <w:szCs w:val="28"/>
        </w:rPr>
        <w:fldChar w:fldCharType="separate"/>
      </w:r>
      <w:r>
        <w:rPr>
          <w:rFonts w:ascii="Times New Roman" w:hAnsi="Times New Roman" w:cs="Times New Roman"/>
          <w:szCs w:val="28"/>
          <w:lang w:val="ru-RU"/>
        </w:rPr>
        <w:t>И</w:t>
      </w:r>
      <w:r>
        <w:rPr>
          <w:rFonts w:ascii="Times New Roman" w:hAnsi="Times New Roman" w:cs="Times New Roman"/>
          <w:szCs w:val="28"/>
        </w:rPr>
        <w:t>НДИВИДУАЛЬНОЕ ЗАДАНИЕ НА КУРСОВУЮ РАБОТУ</w:t>
      </w:r>
      <w:r>
        <w:tab/>
      </w:r>
      <w:r>
        <w:fldChar w:fldCharType="begin"/>
      </w:r>
      <w:r>
        <w:instrText xml:space="preserve"> PAGEREF _Toc21808 \h </w:instrText>
      </w:r>
      <w:r>
        <w:fldChar w:fldCharType="separate"/>
      </w:r>
      <w:r>
        <w:t>5</w:t>
      </w:r>
      <w:r>
        <w:fldChar w:fldCharType="end"/>
      </w:r>
      <w:r>
        <w:rPr>
          <w:szCs w:val="28"/>
        </w:rPr>
        <w:fldChar w:fldCharType="end"/>
      </w:r>
    </w:p>
    <w:p w14:paraId="71F90F6C">
      <w:pPr>
        <w:pStyle w:val="10"/>
        <w:tabs>
          <w:tab w:val="right" w:leader="dot" w:pos="9240"/>
        </w:tabs>
      </w:pPr>
      <w:r>
        <w:rPr>
          <w:szCs w:val="28"/>
        </w:rPr>
        <w:fldChar w:fldCharType="begin"/>
      </w:r>
      <w:r>
        <w:rPr>
          <w:szCs w:val="28"/>
        </w:rPr>
        <w:instrText xml:space="preserve"> HYPERLINK \l _Toc10632 </w:instrText>
      </w:r>
      <w:r>
        <w:rPr>
          <w:szCs w:val="28"/>
        </w:rPr>
        <w:fldChar w:fldCharType="separate"/>
      </w:r>
      <w:r>
        <w:rPr>
          <w:rFonts w:ascii="Times New Roman" w:hAnsi="Times New Roman" w:cs="Times New Roman"/>
          <w:szCs w:val="28"/>
        </w:rPr>
        <w:t>ССЫЛКА НА КОД В ПУБЛИЧНОМ РЕПОЗИТОРИИ</w:t>
      </w:r>
      <w:r>
        <w:tab/>
      </w:r>
      <w:r>
        <w:fldChar w:fldCharType="begin"/>
      </w:r>
      <w:r>
        <w:instrText xml:space="preserve"> PAGEREF _Toc10632 \h </w:instrText>
      </w:r>
      <w:r>
        <w:fldChar w:fldCharType="separate"/>
      </w:r>
      <w:r>
        <w:t>6</w:t>
      </w:r>
      <w:r>
        <w:fldChar w:fldCharType="end"/>
      </w:r>
      <w:r>
        <w:rPr>
          <w:szCs w:val="28"/>
        </w:rPr>
        <w:fldChar w:fldCharType="end"/>
      </w:r>
    </w:p>
    <w:p w14:paraId="01116F67">
      <w:pPr>
        <w:pStyle w:val="10"/>
        <w:tabs>
          <w:tab w:val="right" w:leader="dot" w:pos="9240"/>
        </w:tabs>
      </w:pPr>
      <w:r>
        <w:rPr>
          <w:szCs w:val="28"/>
        </w:rPr>
        <w:fldChar w:fldCharType="begin"/>
      </w:r>
      <w:r>
        <w:rPr>
          <w:szCs w:val="28"/>
        </w:rPr>
        <w:instrText xml:space="preserve"> HYPERLINK \l _Toc26458 </w:instrText>
      </w:r>
      <w:r>
        <w:rPr>
          <w:szCs w:val="28"/>
        </w:rPr>
        <w:fldChar w:fldCharType="separate"/>
      </w:r>
      <w:r>
        <w:rPr>
          <w:rFonts w:ascii="Times New Roman" w:hAnsi="Times New Roman" w:cs="Times New Roman"/>
          <w:szCs w:val="28"/>
        </w:rPr>
        <w:t>ВВЕДЕНИЕ</w:t>
      </w:r>
      <w:r>
        <w:tab/>
      </w:r>
      <w:r>
        <w:fldChar w:fldCharType="begin"/>
      </w:r>
      <w:r>
        <w:instrText xml:space="preserve"> PAGEREF _Toc26458 \h </w:instrText>
      </w:r>
      <w:r>
        <w:fldChar w:fldCharType="separate"/>
      </w:r>
      <w:r>
        <w:t>7</w:t>
      </w:r>
      <w:r>
        <w:fldChar w:fldCharType="end"/>
      </w:r>
      <w:r>
        <w:rPr>
          <w:szCs w:val="28"/>
        </w:rPr>
        <w:fldChar w:fldCharType="end"/>
      </w:r>
    </w:p>
    <w:p w14:paraId="4A1C3E37">
      <w:pPr>
        <w:pStyle w:val="10"/>
        <w:tabs>
          <w:tab w:val="right" w:leader="dot" w:pos="9240"/>
        </w:tabs>
      </w:pPr>
      <w:r>
        <w:rPr>
          <w:szCs w:val="28"/>
        </w:rPr>
        <w:fldChar w:fldCharType="begin"/>
      </w:r>
      <w:r>
        <w:rPr>
          <w:szCs w:val="28"/>
        </w:rPr>
        <w:instrText xml:space="preserve"> HYPERLINK \l _Toc9920 </w:instrText>
      </w:r>
      <w:r>
        <w:rPr>
          <w:szCs w:val="28"/>
        </w:rPr>
        <w:fldChar w:fldCharType="separate"/>
      </w:r>
      <w:r>
        <w:rPr>
          <w:rFonts w:ascii="Times New Roman" w:hAnsi="Times New Roman" w:cs="Times New Roman"/>
          <w:szCs w:val="28"/>
        </w:rPr>
        <w:t xml:space="preserve">ГЛАВА 1. </w:t>
      </w:r>
      <w:r>
        <w:rPr>
          <w:rFonts w:ascii="Times New Roman" w:hAnsi="Times New Roman" w:cs="Times New Roman"/>
          <w:szCs w:val="28"/>
          <w:lang w:val="ru-RU"/>
        </w:rPr>
        <w:t>АНАЛИТИЧЕСКАЯ</w:t>
      </w:r>
      <w:r>
        <w:rPr>
          <w:rFonts w:hint="default" w:ascii="Times New Roman" w:hAnsi="Times New Roman" w:cs="Times New Roman"/>
          <w:szCs w:val="28"/>
          <w:lang w:val="ru-RU"/>
        </w:rPr>
        <w:t xml:space="preserve"> </w:t>
      </w:r>
      <w:r>
        <w:rPr>
          <w:rFonts w:ascii="Times New Roman" w:hAnsi="Times New Roman" w:cs="Times New Roman"/>
          <w:szCs w:val="28"/>
        </w:rPr>
        <w:t>ЧАСТЬ</w:t>
      </w:r>
      <w:r>
        <w:tab/>
      </w:r>
      <w:r>
        <w:fldChar w:fldCharType="begin"/>
      </w:r>
      <w:r>
        <w:instrText xml:space="preserve"> PAGEREF _Toc9920 \h </w:instrText>
      </w:r>
      <w:r>
        <w:fldChar w:fldCharType="separate"/>
      </w:r>
      <w:r>
        <w:t>8</w:t>
      </w:r>
      <w:r>
        <w:fldChar w:fldCharType="end"/>
      </w:r>
      <w:r>
        <w:rPr>
          <w:szCs w:val="28"/>
        </w:rPr>
        <w:fldChar w:fldCharType="end"/>
      </w:r>
    </w:p>
    <w:p w14:paraId="3FDBFF1E">
      <w:pPr>
        <w:pStyle w:val="12"/>
        <w:tabs>
          <w:tab w:val="right" w:leader="dot" w:pos="9240"/>
        </w:tabs>
      </w:pPr>
      <w:r>
        <w:rPr>
          <w:szCs w:val="28"/>
        </w:rPr>
        <w:fldChar w:fldCharType="begin"/>
      </w:r>
      <w:r>
        <w:rPr>
          <w:szCs w:val="28"/>
        </w:rPr>
        <w:instrText xml:space="preserve"> HYPERLINK \l _Toc16807 </w:instrText>
      </w:r>
      <w:r>
        <w:rPr>
          <w:szCs w:val="28"/>
        </w:rPr>
        <w:fldChar w:fldCharType="separate"/>
      </w:r>
      <w:r>
        <w:rPr>
          <w:rFonts w:hint="default"/>
          <w:lang w:val="ru-RU"/>
        </w:rPr>
        <w:t xml:space="preserve">1.1  </w:t>
      </w:r>
      <w:r>
        <w:t>Описание предметной области</w:t>
      </w:r>
      <w:r>
        <w:tab/>
      </w:r>
      <w:r>
        <w:fldChar w:fldCharType="begin"/>
      </w:r>
      <w:r>
        <w:instrText xml:space="preserve"> PAGEREF _Toc16807 \h </w:instrText>
      </w:r>
      <w:r>
        <w:fldChar w:fldCharType="separate"/>
      </w:r>
      <w:r>
        <w:t>8</w:t>
      </w:r>
      <w:r>
        <w:fldChar w:fldCharType="end"/>
      </w:r>
      <w:r>
        <w:rPr>
          <w:szCs w:val="28"/>
        </w:rPr>
        <w:fldChar w:fldCharType="end"/>
      </w:r>
    </w:p>
    <w:p w14:paraId="25AC34BE">
      <w:pPr>
        <w:pStyle w:val="12"/>
        <w:tabs>
          <w:tab w:val="right" w:leader="dot" w:pos="9240"/>
        </w:tabs>
      </w:pPr>
      <w:r>
        <w:rPr>
          <w:szCs w:val="28"/>
        </w:rPr>
        <w:fldChar w:fldCharType="begin"/>
      </w:r>
      <w:r>
        <w:rPr>
          <w:szCs w:val="28"/>
        </w:rPr>
        <w:instrText xml:space="preserve"> HYPERLINK \l _Toc11508 </w:instrText>
      </w:r>
      <w:r>
        <w:rPr>
          <w:szCs w:val="28"/>
        </w:rPr>
        <w:fldChar w:fldCharType="separate"/>
      </w:r>
      <w:r>
        <w:rPr>
          <w:rFonts w:hint="default"/>
          <w:lang w:val="ru-RU"/>
        </w:rPr>
        <w:t xml:space="preserve">1.2  </w:t>
      </w:r>
      <w:r>
        <w:t>Описание языков и средств разработки</w:t>
      </w:r>
      <w:r>
        <w:tab/>
      </w:r>
      <w:r>
        <w:fldChar w:fldCharType="begin"/>
      </w:r>
      <w:r>
        <w:instrText xml:space="preserve"> PAGEREF _Toc11508 \h </w:instrText>
      </w:r>
      <w:r>
        <w:fldChar w:fldCharType="separate"/>
      </w:r>
      <w:r>
        <w:t>9</w:t>
      </w:r>
      <w:r>
        <w:fldChar w:fldCharType="end"/>
      </w:r>
      <w:r>
        <w:rPr>
          <w:szCs w:val="28"/>
        </w:rPr>
        <w:fldChar w:fldCharType="end"/>
      </w:r>
    </w:p>
    <w:p w14:paraId="3FD9E093">
      <w:pPr>
        <w:pStyle w:val="12"/>
        <w:tabs>
          <w:tab w:val="right" w:leader="dot" w:pos="9240"/>
        </w:tabs>
      </w:pPr>
      <w:r>
        <w:rPr>
          <w:szCs w:val="28"/>
        </w:rPr>
        <w:fldChar w:fldCharType="begin"/>
      </w:r>
      <w:r>
        <w:rPr>
          <w:szCs w:val="28"/>
        </w:rPr>
        <w:instrText xml:space="preserve"> HYPERLINK \l _Toc26835 </w:instrText>
      </w:r>
      <w:r>
        <w:rPr>
          <w:szCs w:val="28"/>
        </w:rPr>
        <w:fldChar w:fldCharType="separate"/>
      </w:r>
      <w:r>
        <w:rPr>
          <w:rFonts w:hint="default"/>
          <w:lang w:val="ru-RU"/>
        </w:rPr>
        <w:t xml:space="preserve">1.3  </w:t>
      </w:r>
      <w:r>
        <w:t>Концептуальная модель базы данных</w:t>
      </w:r>
      <w:r>
        <w:tab/>
      </w:r>
      <w:r>
        <w:fldChar w:fldCharType="begin"/>
      </w:r>
      <w:r>
        <w:instrText xml:space="preserve"> PAGEREF _Toc26835 \h </w:instrText>
      </w:r>
      <w:r>
        <w:fldChar w:fldCharType="separate"/>
      </w:r>
      <w:r>
        <w:t>10</w:t>
      </w:r>
      <w:r>
        <w:fldChar w:fldCharType="end"/>
      </w:r>
      <w:r>
        <w:rPr>
          <w:szCs w:val="28"/>
        </w:rPr>
        <w:fldChar w:fldCharType="end"/>
      </w:r>
    </w:p>
    <w:p w14:paraId="5125D7FB">
      <w:pPr>
        <w:pStyle w:val="10"/>
        <w:tabs>
          <w:tab w:val="right" w:leader="dot" w:pos="9240"/>
        </w:tabs>
      </w:pPr>
      <w:r>
        <w:rPr>
          <w:szCs w:val="28"/>
        </w:rPr>
        <w:fldChar w:fldCharType="begin"/>
      </w:r>
      <w:r>
        <w:rPr>
          <w:szCs w:val="28"/>
        </w:rPr>
        <w:instrText xml:space="preserve"> HYPERLINK \l _Toc5955 </w:instrText>
      </w:r>
      <w:r>
        <w:rPr>
          <w:szCs w:val="28"/>
        </w:rPr>
        <w:fldChar w:fldCharType="separate"/>
      </w:r>
      <w:r>
        <w:rPr>
          <w:szCs w:val="28"/>
        </w:rPr>
        <w:t>ГЛАВА 2. ПРАКТИЧЕСКАЯ ЧАСТЬ</w:t>
      </w:r>
      <w:r>
        <w:tab/>
      </w:r>
      <w:r>
        <w:fldChar w:fldCharType="begin"/>
      </w:r>
      <w:r>
        <w:instrText xml:space="preserve"> PAGEREF _Toc5955 \h </w:instrText>
      </w:r>
      <w:r>
        <w:fldChar w:fldCharType="separate"/>
      </w:r>
      <w:r>
        <w:t>11</w:t>
      </w:r>
      <w:r>
        <w:fldChar w:fldCharType="end"/>
      </w:r>
      <w:r>
        <w:rPr>
          <w:szCs w:val="28"/>
        </w:rPr>
        <w:fldChar w:fldCharType="end"/>
      </w:r>
    </w:p>
    <w:p w14:paraId="3B5A97CE">
      <w:pPr>
        <w:pStyle w:val="12"/>
        <w:tabs>
          <w:tab w:val="right" w:leader="dot" w:pos="9240"/>
        </w:tabs>
      </w:pPr>
      <w:r>
        <w:rPr>
          <w:szCs w:val="28"/>
        </w:rPr>
        <w:fldChar w:fldCharType="begin"/>
      </w:r>
      <w:r>
        <w:rPr>
          <w:szCs w:val="28"/>
        </w:rPr>
        <w:instrText xml:space="preserve"> HYPERLINK \l _Toc20076 </w:instrText>
      </w:r>
      <w:r>
        <w:rPr>
          <w:szCs w:val="28"/>
        </w:rPr>
        <w:fldChar w:fldCharType="separate"/>
      </w:r>
      <w:r>
        <w:t xml:space="preserve">2.1 </w:t>
      </w:r>
      <w:r>
        <w:rPr>
          <w:rFonts w:hint="default"/>
          <w:lang w:val="ru-RU"/>
        </w:rPr>
        <w:t xml:space="preserve"> </w:t>
      </w:r>
      <w:r>
        <w:t>Реализация базы данных</w:t>
      </w:r>
      <w:r>
        <w:tab/>
      </w:r>
      <w:r>
        <w:fldChar w:fldCharType="begin"/>
      </w:r>
      <w:r>
        <w:instrText xml:space="preserve"> PAGEREF _Toc20076 \h </w:instrText>
      </w:r>
      <w:r>
        <w:fldChar w:fldCharType="separate"/>
      </w:r>
      <w:r>
        <w:t>11</w:t>
      </w:r>
      <w:r>
        <w:fldChar w:fldCharType="end"/>
      </w:r>
      <w:r>
        <w:rPr>
          <w:szCs w:val="28"/>
        </w:rPr>
        <w:fldChar w:fldCharType="end"/>
      </w:r>
    </w:p>
    <w:p w14:paraId="7996B68A">
      <w:pPr>
        <w:pStyle w:val="11"/>
        <w:tabs>
          <w:tab w:val="right" w:leader="dot" w:pos="9240"/>
        </w:tabs>
      </w:pPr>
      <w:r>
        <w:rPr>
          <w:szCs w:val="28"/>
        </w:rPr>
        <w:fldChar w:fldCharType="begin"/>
      </w:r>
      <w:r>
        <w:rPr>
          <w:szCs w:val="28"/>
        </w:rPr>
        <w:instrText xml:space="preserve"> HYPERLINK \l _Toc8758 </w:instrText>
      </w:r>
      <w:r>
        <w:rPr>
          <w:szCs w:val="28"/>
        </w:rPr>
        <w:fldChar w:fldCharType="separate"/>
      </w:r>
      <w:r>
        <w:rPr>
          <w:rFonts w:hint="default" w:ascii="Times New Roman" w:hAnsi="Times New Roman" w:cs="Times New Roman"/>
          <w:szCs w:val="28"/>
        </w:rPr>
        <w:t>2.1.</w:t>
      </w:r>
      <w:r>
        <w:rPr>
          <w:rFonts w:hint="default" w:ascii="Times New Roman" w:hAnsi="Times New Roman" w:cs="Times New Roman"/>
          <w:szCs w:val="28"/>
          <w:lang w:val="ru-RU"/>
        </w:rPr>
        <w:t>1</w:t>
      </w:r>
      <w:r>
        <w:rPr>
          <w:rFonts w:hint="default" w:ascii="Times New Roman" w:hAnsi="Times New Roman" w:cs="Times New Roman"/>
          <w:szCs w:val="28"/>
        </w:rPr>
        <w:t xml:space="preserve"> </w:t>
      </w:r>
      <w:r>
        <w:rPr>
          <w:rFonts w:hint="default" w:ascii="Times New Roman" w:hAnsi="Times New Roman" w:cs="Times New Roman"/>
          <w:szCs w:val="28"/>
          <w:lang w:val="ru-RU"/>
        </w:rPr>
        <w:t>Таблицы</w:t>
      </w:r>
      <w:r>
        <w:tab/>
      </w:r>
      <w:r>
        <w:fldChar w:fldCharType="begin"/>
      </w:r>
      <w:r>
        <w:instrText xml:space="preserve"> PAGEREF _Toc8758 \h </w:instrText>
      </w:r>
      <w:r>
        <w:fldChar w:fldCharType="separate"/>
      </w:r>
      <w:r>
        <w:t>11</w:t>
      </w:r>
      <w:r>
        <w:fldChar w:fldCharType="end"/>
      </w:r>
      <w:r>
        <w:rPr>
          <w:szCs w:val="28"/>
        </w:rPr>
        <w:fldChar w:fldCharType="end"/>
      </w:r>
    </w:p>
    <w:p w14:paraId="262C3160">
      <w:pPr>
        <w:pStyle w:val="11"/>
        <w:tabs>
          <w:tab w:val="right" w:leader="dot" w:pos="9240"/>
        </w:tabs>
      </w:pPr>
      <w:r>
        <w:rPr>
          <w:szCs w:val="28"/>
        </w:rPr>
        <w:fldChar w:fldCharType="begin"/>
      </w:r>
      <w:r>
        <w:rPr>
          <w:szCs w:val="28"/>
        </w:rPr>
        <w:instrText xml:space="preserve"> HYPERLINK \l _Toc14581 </w:instrText>
      </w:r>
      <w:r>
        <w:rPr>
          <w:szCs w:val="28"/>
        </w:rPr>
        <w:fldChar w:fldCharType="separate"/>
      </w:r>
      <w:r>
        <w:rPr>
          <w:rFonts w:hint="default" w:ascii="Times New Roman" w:hAnsi="Times New Roman" w:cs="Times New Roman"/>
          <w:szCs w:val="28"/>
        </w:rPr>
        <w:t>2.1.</w:t>
      </w:r>
      <w:r>
        <w:rPr>
          <w:rFonts w:hint="default" w:ascii="Times New Roman" w:hAnsi="Times New Roman" w:cs="Times New Roman"/>
          <w:szCs w:val="28"/>
          <w:lang w:val="ru-RU"/>
        </w:rPr>
        <w:t>2 Представления</w:t>
      </w:r>
      <w:r>
        <w:tab/>
      </w:r>
      <w:r>
        <w:fldChar w:fldCharType="begin"/>
      </w:r>
      <w:r>
        <w:instrText xml:space="preserve"> PAGEREF _Toc14581 \h </w:instrText>
      </w:r>
      <w:r>
        <w:fldChar w:fldCharType="separate"/>
      </w:r>
      <w:r>
        <w:t>13</w:t>
      </w:r>
      <w:r>
        <w:fldChar w:fldCharType="end"/>
      </w:r>
      <w:r>
        <w:rPr>
          <w:szCs w:val="28"/>
        </w:rPr>
        <w:fldChar w:fldCharType="end"/>
      </w:r>
    </w:p>
    <w:p w14:paraId="5A6B8996">
      <w:pPr>
        <w:pStyle w:val="11"/>
        <w:tabs>
          <w:tab w:val="right" w:leader="dot" w:pos="9240"/>
        </w:tabs>
      </w:pPr>
      <w:r>
        <w:rPr>
          <w:szCs w:val="28"/>
        </w:rPr>
        <w:fldChar w:fldCharType="begin"/>
      </w:r>
      <w:r>
        <w:rPr>
          <w:szCs w:val="28"/>
        </w:rPr>
        <w:instrText xml:space="preserve"> HYPERLINK \l _Toc1171 </w:instrText>
      </w:r>
      <w:r>
        <w:rPr>
          <w:szCs w:val="28"/>
        </w:rPr>
        <w:fldChar w:fldCharType="separate"/>
      </w:r>
      <w:r>
        <w:rPr>
          <w:rFonts w:hint="default" w:ascii="Times New Roman" w:hAnsi="Times New Roman" w:cs="Times New Roman"/>
          <w:szCs w:val="28"/>
        </w:rPr>
        <w:t>2.1.</w:t>
      </w:r>
      <w:r>
        <w:rPr>
          <w:rFonts w:hint="default" w:ascii="Times New Roman" w:hAnsi="Times New Roman" w:cs="Times New Roman"/>
          <w:szCs w:val="28"/>
          <w:lang w:val="ru-RU"/>
        </w:rPr>
        <w:t>3 Индексы</w:t>
      </w:r>
      <w:r>
        <w:tab/>
      </w:r>
      <w:r>
        <w:fldChar w:fldCharType="begin"/>
      </w:r>
      <w:r>
        <w:instrText xml:space="preserve"> PAGEREF _Toc1171 \h </w:instrText>
      </w:r>
      <w:r>
        <w:fldChar w:fldCharType="separate"/>
      </w:r>
      <w:r>
        <w:t>15</w:t>
      </w:r>
      <w:r>
        <w:fldChar w:fldCharType="end"/>
      </w:r>
      <w:r>
        <w:rPr>
          <w:szCs w:val="28"/>
        </w:rPr>
        <w:fldChar w:fldCharType="end"/>
      </w:r>
    </w:p>
    <w:p w14:paraId="335C8F2E">
      <w:pPr>
        <w:pStyle w:val="11"/>
        <w:tabs>
          <w:tab w:val="right" w:leader="dot" w:pos="9240"/>
        </w:tabs>
      </w:pPr>
      <w:r>
        <w:rPr>
          <w:szCs w:val="28"/>
        </w:rPr>
        <w:fldChar w:fldCharType="begin"/>
      </w:r>
      <w:r>
        <w:rPr>
          <w:szCs w:val="28"/>
        </w:rPr>
        <w:instrText xml:space="preserve"> HYPERLINK \l _Toc24469 </w:instrText>
      </w:r>
      <w:r>
        <w:rPr>
          <w:szCs w:val="28"/>
        </w:rPr>
        <w:fldChar w:fldCharType="separate"/>
      </w:r>
      <w:r>
        <w:rPr>
          <w:rFonts w:hint="default" w:ascii="Times New Roman" w:hAnsi="Times New Roman" w:cs="Times New Roman"/>
          <w:szCs w:val="28"/>
        </w:rPr>
        <w:t>2.1.</w:t>
      </w:r>
      <w:r>
        <w:rPr>
          <w:rFonts w:hint="default" w:ascii="Times New Roman" w:hAnsi="Times New Roman" w:cs="Times New Roman"/>
          <w:szCs w:val="28"/>
          <w:lang w:val="ru-RU"/>
        </w:rPr>
        <w:t>4 Триггер</w:t>
      </w:r>
      <w:r>
        <w:tab/>
      </w:r>
      <w:r>
        <w:fldChar w:fldCharType="begin"/>
      </w:r>
      <w:r>
        <w:instrText xml:space="preserve"> PAGEREF _Toc24469 \h </w:instrText>
      </w:r>
      <w:r>
        <w:fldChar w:fldCharType="separate"/>
      </w:r>
      <w:r>
        <w:t>15</w:t>
      </w:r>
      <w:r>
        <w:fldChar w:fldCharType="end"/>
      </w:r>
      <w:r>
        <w:rPr>
          <w:szCs w:val="28"/>
        </w:rPr>
        <w:fldChar w:fldCharType="end"/>
      </w:r>
    </w:p>
    <w:p w14:paraId="0359167D">
      <w:pPr>
        <w:pStyle w:val="12"/>
        <w:tabs>
          <w:tab w:val="right" w:leader="dot" w:pos="9240"/>
        </w:tabs>
      </w:pPr>
      <w:r>
        <w:rPr>
          <w:szCs w:val="28"/>
        </w:rPr>
        <w:fldChar w:fldCharType="begin"/>
      </w:r>
      <w:r>
        <w:rPr>
          <w:szCs w:val="28"/>
        </w:rPr>
        <w:instrText xml:space="preserve"> HYPERLINK \l _Toc3249 </w:instrText>
      </w:r>
      <w:r>
        <w:rPr>
          <w:szCs w:val="28"/>
        </w:rPr>
        <w:fldChar w:fldCharType="separate"/>
      </w:r>
      <w:r>
        <w:rPr>
          <w:rFonts w:hint="default" w:ascii="Times New Roman" w:hAnsi="Times New Roman" w:cs="Times New Roman"/>
          <w:szCs w:val="28"/>
        </w:rPr>
        <w:t>2.</w:t>
      </w:r>
      <w:r>
        <w:rPr>
          <w:rFonts w:hint="default" w:ascii="Times New Roman" w:hAnsi="Times New Roman" w:cs="Times New Roman"/>
          <w:szCs w:val="28"/>
          <w:lang w:val="ru-RU"/>
        </w:rPr>
        <w:t>2</w:t>
      </w:r>
      <w:r>
        <w:rPr>
          <w:rFonts w:hint="default" w:ascii="Times New Roman" w:hAnsi="Times New Roman" w:cs="Times New Roman"/>
          <w:szCs w:val="28"/>
        </w:rPr>
        <w:t xml:space="preserve"> </w:t>
      </w:r>
      <w:r>
        <w:rPr>
          <w:rFonts w:hint="default" w:ascii="Times New Roman" w:hAnsi="Times New Roman" w:cs="Times New Roman"/>
          <w:szCs w:val="28"/>
          <w:lang w:val="ru-RU"/>
        </w:rPr>
        <w:t xml:space="preserve"> </w:t>
      </w:r>
      <w:r>
        <w:rPr>
          <w:rFonts w:hint="default" w:ascii="Times New Roman" w:hAnsi="Times New Roman" w:cs="Times New Roman"/>
          <w:szCs w:val="28"/>
        </w:rPr>
        <w:t>Клиентское приложение</w:t>
      </w:r>
      <w:r>
        <w:tab/>
      </w:r>
      <w:r>
        <w:fldChar w:fldCharType="begin"/>
      </w:r>
      <w:r>
        <w:instrText xml:space="preserve"> PAGEREF _Toc3249 \h </w:instrText>
      </w:r>
      <w:r>
        <w:fldChar w:fldCharType="separate"/>
      </w:r>
      <w:r>
        <w:t>16</w:t>
      </w:r>
      <w:r>
        <w:fldChar w:fldCharType="end"/>
      </w:r>
      <w:r>
        <w:rPr>
          <w:szCs w:val="28"/>
        </w:rPr>
        <w:fldChar w:fldCharType="end"/>
      </w:r>
    </w:p>
    <w:p w14:paraId="531E31EB">
      <w:pPr>
        <w:pStyle w:val="11"/>
        <w:tabs>
          <w:tab w:val="right" w:leader="dot" w:pos="9240"/>
        </w:tabs>
      </w:pPr>
      <w:r>
        <w:rPr>
          <w:szCs w:val="28"/>
        </w:rPr>
        <w:fldChar w:fldCharType="begin"/>
      </w:r>
      <w:r>
        <w:rPr>
          <w:szCs w:val="28"/>
        </w:rPr>
        <w:instrText xml:space="preserve"> HYPERLINK \l _Toc9192 </w:instrText>
      </w:r>
      <w:r>
        <w:rPr>
          <w:szCs w:val="28"/>
        </w:rPr>
        <w:fldChar w:fldCharType="separate"/>
      </w:r>
      <w:r>
        <w:rPr>
          <w:rFonts w:hint="default" w:ascii="Times New Roman" w:hAnsi="Times New Roman" w:cs="Times New Roman"/>
          <w:szCs w:val="28"/>
          <w:lang w:val="ru-RU"/>
        </w:rPr>
        <w:t>2</w:t>
      </w:r>
      <w:r>
        <w:rPr>
          <w:rFonts w:hint="default" w:ascii="Times New Roman" w:hAnsi="Times New Roman" w:cs="Times New Roman"/>
          <w:szCs w:val="28"/>
        </w:rPr>
        <w:t>.</w:t>
      </w:r>
      <w:r>
        <w:rPr>
          <w:rFonts w:hint="default" w:ascii="Times New Roman" w:hAnsi="Times New Roman" w:cs="Times New Roman"/>
          <w:szCs w:val="28"/>
          <w:lang w:val="ru-RU"/>
        </w:rPr>
        <w:t>2</w:t>
      </w:r>
      <w:r>
        <w:rPr>
          <w:rFonts w:hint="default" w:ascii="Times New Roman" w:hAnsi="Times New Roman" w:cs="Times New Roman"/>
          <w:szCs w:val="28"/>
        </w:rPr>
        <w:t>.</w:t>
      </w:r>
      <w:r>
        <w:rPr>
          <w:rFonts w:hint="default" w:ascii="Times New Roman" w:hAnsi="Times New Roman" w:cs="Times New Roman"/>
          <w:szCs w:val="28"/>
          <w:lang w:val="ru-RU"/>
        </w:rPr>
        <w:t>1</w:t>
      </w:r>
      <w:r>
        <w:rPr>
          <w:rFonts w:hint="default" w:ascii="Times New Roman" w:hAnsi="Times New Roman" w:cs="Times New Roman"/>
          <w:szCs w:val="28"/>
        </w:rPr>
        <w:t xml:space="preserve"> </w:t>
      </w:r>
      <w:r>
        <w:rPr>
          <w:rFonts w:hint="default" w:ascii="Times New Roman" w:hAnsi="Times New Roman" w:cs="Times New Roman"/>
          <w:szCs w:val="28"/>
          <w:lang w:val="ru-RU"/>
        </w:rPr>
        <w:t>С</w:t>
      </w:r>
      <w:r>
        <w:rPr>
          <w:rFonts w:hint="default" w:ascii="Times New Roman" w:hAnsi="Times New Roman" w:cs="Times New Roman"/>
          <w:szCs w:val="28"/>
        </w:rPr>
        <w:t>труктура файлов</w:t>
      </w:r>
      <w:r>
        <w:tab/>
      </w:r>
      <w:r>
        <w:fldChar w:fldCharType="begin"/>
      </w:r>
      <w:r>
        <w:instrText xml:space="preserve"> PAGEREF _Toc9192 \h </w:instrText>
      </w:r>
      <w:r>
        <w:fldChar w:fldCharType="separate"/>
      </w:r>
      <w:r>
        <w:t>16</w:t>
      </w:r>
      <w:r>
        <w:fldChar w:fldCharType="end"/>
      </w:r>
      <w:r>
        <w:rPr>
          <w:szCs w:val="28"/>
        </w:rPr>
        <w:fldChar w:fldCharType="end"/>
      </w:r>
    </w:p>
    <w:p w14:paraId="508E336A">
      <w:pPr>
        <w:pStyle w:val="11"/>
        <w:tabs>
          <w:tab w:val="right" w:leader="dot" w:pos="9240"/>
        </w:tabs>
      </w:pPr>
      <w:r>
        <w:rPr>
          <w:szCs w:val="28"/>
        </w:rPr>
        <w:fldChar w:fldCharType="begin"/>
      </w:r>
      <w:r>
        <w:rPr>
          <w:szCs w:val="28"/>
        </w:rPr>
        <w:instrText xml:space="preserve"> HYPERLINK \l _Toc14288 </w:instrText>
      </w:r>
      <w:r>
        <w:rPr>
          <w:szCs w:val="28"/>
        </w:rPr>
        <w:fldChar w:fldCharType="separate"/>
      </w:r>
      <w:r>
        <w:rPr>
          <w:rFonts w:hint="default" w:ascii="Times New Roman" w:hAnsi="Times New Roman" w:cs="Times New Roman"/>
          <w:szCs w:val="28"/>
        </w:rPr>
        <w:t>2.</w:t>
      </w:r>
      <w:r>
        <w:rPr>
          <w:rFonts w:hint="default" w:ascii="Times New Roman" w:hAnsi="Times New Roman" w:cs="Times New Roman"/>
          <w:szCs w:val="28"/>
          <w:lang w:val="ru-RU"/>
        </w:rPr>
        <w:t>2</w:t>
      </w:r>
      <w:r>
        <w:rPr>
          <w:rFonts w:hint="default" w:ascii="Times New Roman" w:hAnsi="Times New Roman" w:cs="Times New Roman"/>
          <w:szCs w:val="28"/>
        </w:rPr>
        <w:t>.</w:t>
      </w:r>
      <w:r>
        <w:rPr>
          <w:rFonts w:hint="default" w:ascii="Times New Roman" w:hAnsi="Times New Roman" w:cs="Times New Roman"/>
          <w:szCs w:val="28"/>
          <w:lang w:val="ru-RU"/>
        </w:rPr>
        <w:t>2 Подключение к базе данных</w:t>
      </w:r>
      <w:r>
        <w:tab/>
      </w:r>
      <w:r>
        <w:fldChar w:fldCharType="begin"/>
      </w:r>
      <w:r>
        <w:instrText xml:space="preserve"> PAGEREF _Toc14288 \h </w:instrText>
      </w:r>
      <w:r>
        <w:fldChar w:fldCharType="separate"/>
      </w:r>
      <w:r>
        <w:t>18</w:t>
      </w:r>
      <w:r>
        <w:fldChar w:fldCharType="end"/>
      </w:r>
      <w:r>
        <w:rPr>
          <w:szCs w:val="28"/>
        </w:rPr>
        <w:fldChar w:fldCharType="end"/>
      </w:r>
    </w:p>
    <w:p w14:paraId="2DBDE2FD">
      <w:pPr>
        <w:pStyle w:val="11"/>
        <w:tabs>
          <w:tab w:val="right" w:leader="dot" w:pos="9240"/>
        </w:tabs>
      </w:pPr>
      <w:r>
        <w:rPr>
          <w:szCs w:val="28"/>
        </w:rPr>
        <w:fldChar w:fldCharType="begin"/>
      </w:r>
      <w:r>
        <w:rPr>
          <w:szCs w:val="28"/>
        </w:rPr>
        <w:instrText xml:space="preserve"> HYPERLINK \l _Toc4063 </w:instrText>
      </w:r>
      <w:r>
        <w:rPr>
          <w:szCs w:val="28"/>
        </w:rPr>
        <w:fldChar w:fldCharType="separate"/>
      </w:r>
      <w:r>
        <w:rPr>
          <w:rFonts w:hint="default" w:ascii="Times New Roman" w:hAnsi="Times New Roman" w:cs="Times New Roman"/>
          <w:szCs w:val="28"/>
        </w:rPr>
        <w:t>2.</w:t>
      </w:r>
      <w:r>
        <w:rPr>
          <w:rFonts w:hint="default" w:ascii="Times New Roman" w:hAnsi="Times New Roman" w:cs="Times New Roman"/>
          <w:szCs w:val="28"/>
          <w:lang w:val="ru-RU"/>
        </w:rPr>
        <w:t>2</w:t>
      </w:r>
      <w:r>
        <w:rPr>
          <w:rFonts w:hint="default" w:ascii="Times New Roman" w:hAnsi="Times New Roman" w:cs="Times New Roman"/>
          <w:szCs w:val="28"/>
        </w:rPr>
        <w:t>.</w:t>
      </w:r>
      <w:r>
        <w:rPr>
          <w:rFonts w:hint="default" w:ascii="Times New Roman" w:hAnsi="Times New Roman" w:cs="Times New Roman"/>
          <w:szCs w:val="28"/>
          <w:lang w:val="ru-RU"/>
        </w:rPr>
        <w:t>3 Работа приложения</w:t>
      </w:r>
      <w:r>
        <w:tab/>
      </w:r>
      <w:r>
        <w:fldChar w:fldCharType="begin"/>
      </w:r>
      <w:r>
        <w:instrText xml:space="preserve"> PAGEREF _Toc4063 \h </w:instrText>
      </w:r>
      <w:r>
        <w:fldChar w:fldCharType="separate"/>
      </w:r>
      <w:r>
        <w:t>19</w:t>
      </w:r>
      <w:r>
        <w:fldChar w:fldCharType="end"/>
      </w:r>
      <w:r>
        <w:rPr>
          <w:szCs w:val="28"/>
        </w:rPr>
        <w:fldChar w:fldCharType="end"/>
      </w:r>
    </w:p>
    <w:p w14:paraId="3FD0F30A">
      <w:pPr>
        <w:pStyle w:val="12"/>
        <w:tabs>
          <w:tab w:val="right" w:leader="dot" w:pos="9240"/>
        </w:tabs>
        <w:ind w:left="0" w:leftChars="0" w:firstLine="700" w:firstLineChars="250"/>
      </w:pPr>
      <w:r>
        <w:rPr>
          <w:szCs w:val="28"/>
        </w:rPr>
        <w:fldChar w:fldCharType="begin"/>
      </w:r>
      <w:r>
        <w:rPr>
          <w:szCs w:val="28"/>
        </w:rPr>
        <w:instrText xml:space="preserve"> HYPERLINK \l _Toc11020 </w:instrText>
      </w:r>
      <w:r>
        <w:rPr>
          <w:szCs w:val="28"/>
        </w:rPr>
        <w:fldChar w:fldCharType="separate"/>
      </w:r>
      <w:r>
        <w:rPr>
          <w:szCs w:val="28"/>
          <w:lang w:val="ru-RU"/>
        </w:rPr>
        <w:t>ЗАКЛЮЧЕНИЕ</w:t>
      </w:r>
      <w:r>
        <w:tab/>
      </w:r>
      <w:r>
        <w:fldChar w:fldCharType="begin"/>
      </w:r>
      <w:r>
        <w:instrText xml:space="preserve"> PAGEREF _Toc11020 \h </w:instrText>
      </w:r>
      <w:r>
        <w:fldChar w:fldCharType="separate"/>
      </w:r>
      <w:r>
        <w:t>24</w:t>
      </w:r>
      <w:r>
        <w:fldChar w:fldCharType="end"/>
      </w:r>
      <w:r>
        <w:rPr>
          <w:szCs w:val="28"/>
        </w:rPr>
        <w:fldChar w:fldCharType="end"/>
      </w:r>
    </w:p>
    <w:p w14:paraId="0C64F6FE">
      <w:pPr>
        <w:pStyle w:val="10"/>
        <w:tabs>
          <w:tab w:val="right" w:leader="dot" w:pos="9240"/>
        </w:tabs>
      </w:pPr>
      <w:r>
        <w:rPr>
          <w:szCs w:val="28"/>
        </w:rPr>
        <w:fldChar w:fldCharType="begin"/>
      </w:r>
      <w:r>
        <w:rPr>
          <w:szCs w:val="28"/>
        </w:rPr>
        <w:instrText xml:space="preserve"> HYPERLINK \l _Toc203 </w:instrText>
      </w:r>
      <w:r>
        <w:rPr>
          <w:szCs w:val="28"/>
        </w:rPr>
        <w:fldChar w:fldCharType="separate"/>
      </w:r>
      <w:r>
        <w:rPr>
          <w:szCs w:val="28"/>
        </w:rPr>
        <w:t>СПИСОК ИСПОЛЬЗОВАННЫХ ИСТОЧНИКОВ</w:t>
      </w:r>
      <w:r>
        <w:tab/>
      </w:r>
      <w:r>
        <w:fldChar w:fldCharType="begin"/>
      </w:r>
      <w:r>
        <w:instrText xml:space="preserve"> PAGEREF _Toc203 \h </w:instrText>
      </w:r>
      <w:r>
        <w:fldChar w:fldCharType="separate"/>
      </w:r>
      <w:r>
        <w:t>25</w:t>
      </w:r>
      <w:r>
        <w:fldChar w:fldCharType="end"/>
      </w:r>
      <w:r>
        <w:rPr>
          <w:szCs w:val="28"/>
        </w:rPr>
        <w:fldChar w:fldCharType="end"/>
      </w:r>
    </w:p>
    <w:p w14:paraId="1CFB74E1">
      <w:pPr>
        <w:rPr>
          <w:szCs w:val="28"/>
        </w:rPr>
      </w:pPr>
      <w:r>
        <w:rPr>
          <w:szCs w:val="28"/>
        </w:rPr>
        <w:fldChar w:fldCharType="end"/>
      </w:r>
    </w:p>
    <w:p w14:paraId="3E230FF4">
      <w:pPr>
        <w:rPr>
          <w:rFonts w:ascii="Times New Roman" w:hAnsi="Times New Roman" w:cs="Times New Roman"/>
          <w:b/>
          <w:color w:val="auto"/>
          <w:sz w:val="28"/>
          <w:szCs w:val="28"/>
          <w:lang w:val="ru-RU"/>
        </w:rPr>
      </w:pPr>
      <w:bookmarkStart w:id="0" w:name="_Toc12951"/>
      <w:bookmarkStart w:id="1" w:name="_Toc7410"/>
      <w:r>
        <w:rPr>
          <w:rFonts w:ascii="Times New Roman" w:hAnsi="Times New Roman" w:cs="Times New Roman"/>
          <w:b/>
          <w:color w:val="auto"/>
          <w:sz w:val="28"/>
          <w:szCs w:val="28"/>
          <w:lang w:val="ru-RU"/>
        </w:rPr>
        <w:br w:type="page"/>
      </w:r>
    </w:p>
    <w:p w14:paraId="1C3A0595">
      <w:pPr>
        <w:pStyle w:val="2"/>
        <w:pageBreakBefore w:val="0"/>
        <w:kinsoku/>
        <w:overflowPunct/>
        <w:topLinePunct w:val="0"/>
        <w:autoSpaceDE/>
        <w:autoSpaceDN/>
        <w:bidi w:val="0"/>
        <w:adjustRightInd/>
        <w:snapToGrid/>
        <w:spacing w:line="360" w:lineRule="auto"/>
        <w:jc w:val="both"/>
        <w:textAlignment w:val="auto"/>
        <w:rPr>
          <w:rFonts w:ascii="Times New Roman" w:hAnsi="Times New Roman" w:cs="Times New Roman"/>
          <w:b/>
          <w:color w:val="auto"/>
          <w:sz w:val="28"/>
          <w:szCs w:val="28"/>
        </w:rPr>
      </w:pPr>
      <w:bookmarkStart w:id="2" w:name="_Toc21808"/>
      <w:r>
        <w:rPr>
          <w:rFonts w:ascii="Times New Roman" w:hAnsi="Times New Roman" w:cs="Times New Roman"/>
          <w:b/>
          <w:color w:val="auto"/>
          <w:sz w:val="28"/>
          <w:szCs w:val="28"/>
          <w:lang w:val="ru-RU"/>
        </w:rPr>
        <w:t>И</w:t>
      </w:r>
      <w:r>
        <w:rPr>
          <w:rFonts w:ascii="Times New Roman" w:hAnsi="Times New Roman" w:cs="Times New Roman"/>
          <w:b/>
          <w:color w:val="auto"/>
          <w:sz w:val="28"/>
          <w:szCs w:val="28"/>
        </w:rPr>
        <w:t>НДИВИДУАЛЬНОЕ ЗАДАНИЕ НА КУРСОВУЮ РАБОТУ</w:t>
      </w:r>
      <w:bookmarkEnd w:id="0"/>
      <w:bookmarkEnd w:id="1"/>
      <w:bookmarkEnd w:id="2"/>
    </w:p>
    <w:p w14:paraId="4E4FDFFF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264" w:lineRule="auto"/>
        <w:ind w:left="0" w:leftChars="0" w:firstLine="708" w:firstLineChars="0"/>
        <w:textAlignment w:val="auto"/>
        <w:rPr>
          <w:rFonts w:hint="default" w:ascii="Times New Roman" w:hAnsi="Times New Roman" w:cs="Times New Roman"/>
          <w:b w:val="0"/>
          <w:bCs/>
          <w:color w:val="auto"/>
          <w:sz w:val="28"/>
          <w:szCs w:val="28"/>
        </w:rPr>
      </w:pPr>
      <w:bookmarkStart w:id="3" w:name="_Toc20191"/>
      <w:bookmarkStart w:id="4" w:name="_Toc23933"/>
      <w:r>
        <w:rPr>
          <w:rFonts w:hint="default" w:ascii="Times New Roman" w:hAnsi="Times New Roman" w:cs="Times New Roman"/>
          <w:b w:val="0"/>
          <w:bCs/>
          <w:color w:val="auto"/>
          <w:sz w:val="28"/>
          <w:szCs w:val="28"/>
        </w:rPr>
        <w:t>В курсовой работе требуется:</w:t>
      </w:r>
    </w:p>
    <w:p w14:paraId="7199689A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264" w:lineRule="auto"/>
        <w:ind w:left="0" w:leftChars="0" w:firstLine="0" w:firstLineChars="0"/>
        <w:textAlignment w:val="auto"/>
        <w:rPr>
          <w:rFonts w:hint="default" w:ascii="Times New Roman" w:hAnsi="Times New Roman" w:cs="Times New Roman"/>
          <w:b w:val="0"/>
          <w:bCs/>
          <w:color w:val="auto"/>
          <w:sz w:val="28"/>
          <w:szCs w:val="28"/>
        </w:rPr>
      </w:pPr>
      <w:r>
        <w:rPr>
          <w:rFonts w:hint="default" w:ascii="Times New Roman" w:hAnsi="Times New Roman" w:cs="Times New Roman"/>
          <w:b w:val="0"/>
          <w:bCs/>
          <w:color w:val="auto"/>
          <w:sz w:val="28"/>
          <w:szCs w:val="28"/>
        </w:rPr>
        <w:t>Спроектировать и создать базу данных в PostgreeSQL (либо иной СУБД по выбору)</w:t>
      </w:r>
    </w:p>
    <w:p w14:paraId="1579F44A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264" w:lineRule="auto"/>
        <w:ind w:left="0" w:leftChars="0" w:firstLine="0" w:firstLineChars="0"/>
        <w:textAlignment w:val="auto"/>
        <w:rPr>
          <w:rFonts w:hint="default" w:ascii="Times New Roman" w:hAnsi="Times New Roman" w:cs="Times New Roman"/>
          <w:b w:val="0"/>
          <w:bCs/>
          <w:color w:val="auto"/>
          <w:sz w:val="28"/>
          <w:szCs w:val="28"/>
        </w:rPr>
      </w:pPr>
      <w:r>
        <w:rPr>
          <w:rFonts w:hint="default" w:ascii="Times New Roman" w:hAnsi="Times New Roman" w:cs="Times New Roman"/>
          <w:b w:val="0"/>
          <w:bCs/>
          <w:color w:val="auto"/>
          <w:sz w:val="28"/>
          <w:szCs w:val="28"/>
        </w:rPr>
        <w:t>Разработать клиентское приложение для работы с созданной базой данных (язык программирования любой по выбору)</w:t>
      </w:r>
    </w:p>
    <w:p w14:paraId="711D6A5F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264" w:lineRule="auto"/>
        <w:textAlignment w:val="auto"/>
        <w:rPr>
          <w:rFonts w:hint="default" w:ascii="Times New Roman" w:hAnsi="Times New Roman" w:cs="Times New Roman"/>
          <w:b w:val="0"/>
          <w:bCs/>
          <w:color w:val="auto"/>
          <w:sz w:val="28"/>
          <w:szCs w:val="28"/>
        </w:rPr>
      </w:pPr>
      <w:r>
        <w:rPr>
          <w:rFonts w:hint="default" w:ascii="Times New Roman" w:hAnsi="Times New Roman" w:cs="Times New Roman"/>
          <w:b w:val="0"/>
          <w:bCs/>
          <w:color w:val="auto"/>
          <w:sz w:val="28"/>
          <w:szCs w:val="28"/>
        </w:rPr>
        <w:t>Требования</w:t>
      </w:r>
    </w:p>
    <w:p w14:paraId="713409D9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264" w:lineRule="auto"/>
        <w:ind w:left="0" w:leftChars="0" w:firstLine="0" w:firstLineChars="0"/>
        <w:textAlignment w:val="auto"/>
        <w:rPr>
          <w:rFonts w:hint="default" w:ascii="Times New Roman" w:hAnsi="Times New Roman" w:cs="Times New Roman"/>
          <w:b w:val="0"/>
          <w:bCs/>
          <w:color w:val="auto"/>
          <w:sz w:val="28"/>
          <w:szCs w:val="28"/>
        </w:rPr>
      </w:pPr>
      <w:r>
        <w:rPr>
          <w:rFonts w:hint="default" w:ascii="Times New Roman" w:hAnsi="Times New Roman" w:cs="Times New Roman"/>
          <w:b w:val="0"/>
          <w:bCs/>
          <w:color w:val="auto"/>
          <w:sz w:val="28"/>
          <w:szCs w:val="28"/>
        </w:rPr>
        <w:t>В базе данных должны присутствовать:</w:t>
      </w:r>
    </w:p>
    <w:p w14:paraId="121A822A">
      <w:pPr>
        <w:keepNext w:val="0"/>
        <w:keepLines w:val="0"/>
        <w:pageBreakBefore w:val="0"/>
        <w:widowControl/>
        <w:numPr>
          <w:ilvl w:val="0"/>
          <w:numId w:val="1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line="264" w:lineRule="auto"/>
        <w:ind w:left="425" w:leftChars="0" w:hanging="425" w:firstLineChars="0"/>
        <w:textAlignment w:val="auto"/>
        <w:rPr>
          <w:rFonts w:hint="default" w:ascii="Times New Roman" w:hAnsi="Times New Roman" w:cs="Times New Roman"/>
          <w:b w:val="0"/>
          <w:bCs/>
          <w:color w:val="auto"/>
          <w:sz w:val="28"/>
          <w:szCs w:val="28"/>
        </w:rPr>
      </w:pPr>
      <w:r>
        <w:rPr>
          <w:rFonts w:hint="default" w:ascii="Times New Roman" w:hAnsi="Times New Roman" w:cs="Times New Roman"/>
          <w:b w:val="0"/>
          <w:bCs/>
          <w:color w:val="auto"/>
          <w:sz w:val="28"/>
          <w:szCs w:val="28"/>
        </w:rPr>
        <w:t>Не менее 6 таблиц</w:t>
      </w:r>
    </w:p>
    <w:p w14:paraId="415EEC99">
      <w:pPr>
        <w:keepNext w:val="0"/>
        <w:keepLines w:val="0"/>
        <w:pageBreakBefore w:val="0"/>
        <w:widowControl/>
        <w:numPr>
          <w:ilvl w:val="0"/>
          <w:numId w:val="1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line="264" w:lineRule="auto"/>
        <w:ind w:left="425" w:leftChars="0" w:hanging="425" w:firstLineChars="0"/>
        <w:textAlignment w:val="auto"/>
        <w:rPr>
          <w:rFonts w:hint="default" w:ascii="Times New Roman" w:hAnsi="Times New Roman" w:cs="Times New Roman"/>
          <w:b w:val="0"/>
          <w:bCs/>
          <w:color w:val="auto"/>
          <w:sz w:val="28"/>
          <w:szCs w:val="28"/>
        </w:rPr>
      </w:pPr>
      <w:r>
        <w:rPr>
          <w:rFonts w:hint="default" w:ascii="Times New Roman" w:hAnsi="Times New Roman" w:cs="Times New Roman"/>
          <w:b w:val="0"/>
          <w:bCs/>
          <w:color w:val="auto"/>
          <w:sz w:val="28"/>
          <w:szCs w:val="28"/>
        </w:rPr>
        <w:t>Ограничения: DEFAULT, CHECK, PRIMARY KEY, UNUIQUE, FOREIGN KEY</w:t>
      </w:r>
    </w:p>
    <w:p w14:paraId="447EBE17">
      <w:pPr>
        <w:keepNext w:val="0"/>
        <w:keepLines w:val="0"/>
        <w:pageBreakBefore w:val="0"/>
        <w:widowControl/>
        <w:numPr>
          <w:ilvl w:val="0"/>
          <w:numId w:val="1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line="264" w:lineRule="auto"/>
        <w:ind w:left="425" w:leftChars="0" w:hanging="425" w:firstLineChars="0"/>
        <w:textAlignment w:val="auto"/>
        <w:rPr>
          <w:rFonts w:hint="default" w:ascii="Times New Roman" w:hAnsi="Times New Roman" w:cs="Times New Roman"/>
          <w:b w:val="0"/>
          <w:bCs/>
          <w:color w:val="auto"/>
          <w:sz w:val="28"/>
          <w:szCs w:val="28"/>
        </w:rPr>
      </w:pPr>
      <w:r>
        <w:rPr>
          <w:rFonts w:hint="default" w:ascii="Times New Roman" w:hAnsi="Times New Roman" w:cs="Times New Roman"/>
          <w:b w:val="0"/>
          <w:bCs/>
          <w:color w:val="auto"/>
          <w:sz w:val="28"/>
          <w:szCs w:val="28"/>
        </w:rPr>
        <w:t>Индексы</w:t>
      </w:r>
    </w:p>
    <w:p w14:paraId="364B2323">
      <w:pPr>
        <w:keepNext w:val="0"/>
        <w:keepLines w:val="0"/>
        <w:pageBreakBefore w:val="0"/>
        <w:widowControl/>
        <w:numPr>
          <w:ilvl w:val="0"/>
          <w:numId w:val="1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line="264" w:lineRule="auto"/>
        <w:ind w:left="425" w:leftChars="0" w:hanging="425" w:firstLineChars="0"/>
        <w:textAlignment w:val="auto"/>
        <w:rPr>
          <w:rFonts w:hint="default" w:ascii="Times New Roman" w:hAnsi="Times New Roman" w:cs="Times New Roman"/>
          <w:b w:val="0"/>
          <w:bCs/>
          <w:color w:val="auto"/>
          <w:sz w:val="28"/>
          <w:szCs w:val="28"/>
        </w:rPr>
      </w:pPr>
      <w:r>
        <w:rPr>
          <w:rFonts w:hint="default" w:ascii="Times New Roman" w:hAnsi="Times New Roman" w:cs="Times New Roman"/>
          <w:b w:val="0"/>
          <w:bCs/>
          <w:color w:val="auto"/>
          <w:sz w:val="28"/>
          <w:szCs w:val="28"/>
        </w:rPr>
        <w:t xml:space="preserve">Проекции (VIEW): по одной таблице, по нескольким таблицам, используя GROUP BY и HAVING, </w:t>
      </w:r>
    </w:p>
    <w:p w14:paraId="637E20DE">
      <w:pPr>
        <w:keepNext w:val="0"/>
        <w:keepLines w:val="0"/>
        <w:pageBreakBefore w:val="0"/>
        <w:widowControl/>
        <w:numPr>
          <w:ilvl w:val="0"/>
          <w:numId w:val="1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line="264" w:lineRule="auto"/>
        <w:ind w:left="425" w:leftChars="0" w:hanging="425" w:firstLineChars="0"/>
        <w:textAlignment w:val="auto"/>
        <w:rPr>
          <w:rFonts w:hint="default" w:ascii="Times New Roman" w:hAnsi="Times New Roman" w:cs="Times New Roman"/>
          <w:b w:val="0"/>
          <w:bCs/>
          <w:color w:val="auto"/>
          <w:sz w:val="28"/>
          <w:szCs w:val="28"/>
        </w:rPr>
      </w:pPr>
      <w:r>
        <w:rPr>
          <w:rFonts w:hint="default" w:ascii="Times New Roman" w:hAnsi="Times New Roman" w:cs="Times New Roman"/>
          <w:b w:val="0"/>
          <w:bCs/>
          <w:color w:val="auto"/>
          <w:sz w:val="28"/>
          <w:szCs w:val="28"/>
        </w:rPr>
        <w:t>Триггеры выполняющие каскадные изменения данных в связанных таблицах, либо поддерживающие денормализованные данные</w:t>
      </w:r>
    </w:p>
    <w:p w14:paraId="18121ADB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264" w:lineRule="auto"/>
        <w:ind w:left="0" w:leftChars="0" w:firstLine="0" w:firstLineChars="0"/>
        <w:textAlignment w:val="auto"/>
        <w:rPr>
          <w:rFonts w:hint="default" w:ascii="Times New Roman" w:hAnsi="Times New Roman" w:cs="Times New Roman"/>
          <w:b w:val="0"/>
          <w:bCs/>
          <w:color w:val="auto"/>
          <w:sz w:val="28"/>
          <w:szCs w:val="28"/>
          <w:lang w:val="ru-RU"/>
        </w:rPr>
      </w:pPr>
      <w:r>
        <w:rPr>
          <w:rFonts w:hint="default" w:ascii="Times New Roman" w:hAnsi="Times New Roman" w:cs="Times New Roman"/>
          <w:b w:val="0"/>
          <w:bCs/>
          <w:color w:val="auto"/>
          <w:sz w:val="28"/>
          <w:szCs w:val="28"/>
        </w:rPr>
        <w:t xml:space="preserve">Требования к клиентскому </w:t>
      </w:r>
      <w:r>
        <w:rPr>
          <w:rFonts w:hint="default" w:cs="Times New Roman"/>
          <w:b w:val="0"/>
          <w:bCs/>
          <w:color w:val="auto"/>
          <w:sz w:val="28"/>
          <w:szCs w:val="28"/>
          <w:lang w:val="ru-RU"/>
        </w:rPr>
        <w:t>приложению:</w:t>
      </w:r>
    </w:p>
    <w:p w14:paraId="6C7E1CED">
      <w:pPr>
        <w:keepNext w:val="0"/>
        <w:keepLines w:val="0"/>
        <w:pageBreakBefore w:val="0"/>
        <w:widowControl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line="264" w:lineRule="auto"/>
        <w:ind w:leftChars="0"/>
        <w:textAlignment w:val="auto"/>
        <w:rPr>
          <w:rFonts w:hint="default" w:ascii="Times New Roman" w:hAnsi="Times New Roman" w:cs="Times New Roman"/>
          <w:b w:val="0"/>
          <w:bCs/>
          <w:color w:val="auto"/>
          <w:sz w:val="28"/>
          <w:szCs w:val="28"/>
        </w:rPr>
      </w:pPr>
      <w:r>
        <w:rPr>
          <w:rFonts w:hint="default" w:ascii="Times New Roman" w:hAnsi="Times New Roman" w:cs="Times New Roman"/>
          <w:b w:val="0"/>
          <w:bCs/>
          <w:color w:val="auto"/>
          <w:sz w:val="28"/>
          <w:szCs w:val="28"/>
        </w:rPr>
        <w:t xml:space="preserve">Наличие общего интерфейса, позволяющего работать со всеми таблицами и </w:t>
      </w:r>
      <w:r>
        <w:rPr>
          <w:rFonts w:hint="default" w:cs="Times New Roman"/>
          <w:b w:val="0"/>
          <w:bCs/>
          <w:color w:val="auto"/>
          <w:sz w:val="28"/>
          <w:szCs w:val="28"/>
          <w:lang w:val="ru-RU"/>
        </w:rPr>
        <w:t>отчётами</w:t>
      </w:r>
    </w:p>
    <w:p w14:paraId="48A75872">
      <w:pPr>
        <w:keepNext w:val="0"/>
        <w:keepLines w:val="0"/>
        <w:pageBreakBefore w:val="0"/>
        <w:widowControl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line="264" w:lineRule="auto"/>
        <w:ind w:leftChars="0"/>
        <w:textAlignment w:val="auto"/>
        <w:rPr>
          <w:rFonts w:hint="default" w:ascii="Times New Roman" w:hAnsi="Times New Roman" w:cs="Times New Roman"/>
          <w:b w:val="0"/>
          <w:bCs/>
          <w:color w:val="auto"/>
          <w:sz w:val="28"/>
          <w:szCs w:val="28"/>
        </w:rPr>
      </w:pPr>
      <w:r>
        <w:rPr>
          <w:rFonts w:hint="default" w:ascii="Times New Roman" w:hAnsi="Times New Roman" w:cs="Times New Roman"/>
          <w:b w:val="0"/>
          <w:bCs/>
          <w:color w:val="auto"/>
          <w:sz w:val="28"/>
          <w:szCs w:val="28"/>
        </w:rPr>
        <w:t>При работе с таблицами обеспечивается:</w:t>
      </w:r>
    </w:p>
    <w:p w14:paraId="0C2B32F6">
      <w:pPr>
        <w:keepNext w:val="0"/>
        <w:keepLines w:val="0"/>
        <w:pageBreakBefore w:val="0"/>
        <w:widowControl/>
        <w:numPr>
          <w:ilvl w:val="0"/>
          <w:numId w:val="2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line="264" w:lineRule="auto"/>
        <w:ind w:left="425" w:leftChars="0" w:hanging="425" w:firstLineChars="0"/>
        <w:textAlignment w:val="auto"/>
        <w:rPr>
          <w:rFonts w:hint="default" w:ascii="Times New Roman" w:hAnsi="Times New Roman" w:cs="Times New Roman"/>
          <w:b w:val="0"/>
          <w:bCs/>
          <w:color w:val="auto"/>
          <w:sz w:val="28"/>
          <w:szCs w:val="28"/>
        </w:rPr>
      </w:pPr>
      <w:r>
        <w:rPr>
          <w:rFonts w:hint="default" w:ascii="Times New Roman" w:hAnsi="Times New Roman" w:cs="Times New Roman"/>
          <w:b w:val="0"/>
          <w:bCs/>
          <w:color w:val="auto"/>
          <w:sz w:val="28"/>
          <w:szCs w:val="28"/>
        </w:rPr>
        <w:t>Перемещение по записям</w:t>
      </w:r>
    </w:p>
    <w:p w14:paraId="06A97BC9">
      <w:pPr>
        <w:keepNext w:val="0"/>
        <w:keepLines w:val="0"/>
        <w:pageBreakBefore w:val="0"/>
        <w:widowControl/>
        <w:numPr>
          <w:ilvl w:val="0"/>
          <w:numId w:val="2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line="264" w:lineRule="auto"/>
        <w:ind w:left="425" w:leftChars="0" w:hanging="425" w:firstLineChars="0"/>
        <w:textAlignment w:val="auto"/>
        <w:rPr>
          <w:rFonts w:hint="default" w:ascii="Times New Roman" w:hAnsi="Times New Roman" w:cs="Times New Roman"/>
          <w:b w:val="0"/>
          <w:bCs/>
          <w:color w:val="auto"/>
          <w:sz w:val="28"/>
          <w:szCs w:val="28"/>
        </w:rPr>
      </w:pPr>
      <w:r>
        <w:rPr>
          <w:rFonts w:hint="default" w:ascii="Times New Roman" w:hAnsi="Times New Roman" w:cs="Times New Roman"/>
          <w:b w:val="0"/>
          <w:bCs/>
          <w:color w:val="auto"/>
          <w:sz w:val="28"/>
          <w:szCs w:val="28"/>
        </w:rPr>
        <w:t>Корректировка записей</w:t>
      </w:r>
    </w:p>
    <w:p w14:paraId="51D1440E">
      <w:pPr>
        <w:keepNext w:val="0"/>
        <w:keepLines w:val="0"/>
        <w:pageBreakBefore w:val="0"/>
        <w:widowControl/>
        <w:numPr>
          <w:ilvl w:val="0"/>
          <w:numId w:val="2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line="264" w:lineRule="auto"/>
        <w:ind w:left="425" w:leftChars="0" w:hanging="425" w:firstLineChars="0"/>
        <w:textAlignment w:val="auto"/>
        <w:rPr>
          <w:rFonts w:hint="default" w:ascii="Times New Roman" w:hAnsi="Times New Roman" w:cs="Times New Roman"/>
          <w:b w:val="0"/>
          <w:bCs/>
          <w:color w:val="auto"/>
          <w:sz w:val="28"/>
          <w:szCs w:val="28"/>
        </w:rPr>
      </w:pPr>
      <w:r>
        <w:rPr>
          <w:rFonts w:hint="default" w:ascii="Times New Roman" w:hAnsi="Times New Roman" w:cs="Times New Roman"/>
          <w:b w:val="0"/>
          <w:bCs/>
          <w:color w:val="auto"/>
          <w:sz w:val="28"/>
          <w:szCs w:val="28"/>
        </w:rPr>
        <w:t>Добавление новых записей</w:t>
      </w:r>
    </w:p>
    <w:p w14:paraId="6FCDC2AC">
      <w:pPr>
        <w:keepNext w:val="0"/>
        <w:keepLines w:val="0"/>
        <w:pageBreakBefore w:val="0"/>
        <w:widowControl/>
        <w:numPr>
          <w:ilvl w:val="0"/>
          <w:numId w:val="2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line="264" w:lineRule="auto"/>
        <w:ind w:left="425" w:leftChars="0" w:hanging="425" w:firstLineChars="0"/>
        <w:textAlignment w:val="auto"/>
        <w:rPr>
          <w:rFonts w:hint="default" w:ascii="Times New Roman" w:hAnsi="Times New Roman" w:cs="Times New Roman"/>
          <w:b w:val="0"/>
          <w:bCs/>
          <w:color w:val="auto"/>
          <w:sz w:val="28"/>
          <w:szCs w:val="28"/>
        </w:rPr>
      </w:pPr>
      <w:r>
        <w:rPr>
          <w:rFonts w:hint="default" w:ascii="Times New Roman" w:hAnsi="Times New Roman" w:cs="Times New Roman"/>
          <w:b w:val="0"/>
          <w:bCs/>
          <w:color w:val="auto"/>
          <w:sz w:val="28"/>
          <w:szCs w:val="28"/>
        </w:rPr>
        <w:t>Удаление записей</w:t>
      </w:r>
    </w:p>
    <w:p w14:paraId="02E14492">
      <w:pPr>
        <w:keepNext w:val="0"/>
        <w:keepLines w:val="0"/>
        <w:pageBreakBefore w:val="0"/>
        <w:widowControl/>
        <w:numPr>
          <w:ilvl w:val="0"/>
          <w:numId w:val="2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line="264" w:lineRule="auto"/>
        <w:ind w:left="425" w:leftChars="0" w:hanging="425" w:firstLineChars="0"/>
        <w:textAlignment w:val="auto"/>
        <w:rPr>
          <w:rFonts w:hint="default" w:ascii="Times New Roman" w:hAnsi="Times New Roman" w:cs="Times New Roman"/>
          <w:b w:val="0"/>
          <w:bCs/>
          <w:color w:val="auto"/>
          <w:sz w:val="28"/>
          <w:szCs w:val="28"/>
        </w:rPr>
      </w:pPr>
      <w:r>
        <w:rPr>
          <w:rFonts w:hint="default" w:ascii="Times New Roman" w:hAnsi="Times New Roman" w:cs="Times New Roman"/>
          <w:b w:val="0"/>
          <w:bCs/>
          <w:color w:val="auto"/>
          <w:sz w:val="28"/>
          <w:szCs w:val="28"/>
        </w:rPr>
        <w:t>Поиск записей по отдельным полям</w:t>
      </w:r>
    </w:p>
    <w:p w14:paraId="141DB8B5">
      <w:pPr>
        <w:keepNext w:val="0"/>
        <w:keepLines w:val="0"/>
        <w:pageBreakBefore w:val="0"/>
        <w:widowControl/>
        <w:numPr>
          <w:ilvl w:val="0"/>
          <w:numId w:val="2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line="264" w:lineRule="auto"/>
        <w:ind w:left="425" w:leftChars="0" w:hanging="425" w:firstLineChars="0"/>
        <w:textAlignment w:val="auto"/>
        <w:rPr>
          <w:rFonts w:hint="default" w:ascii="Times New Roman" w:hAnsi="Times New Roman" w:cs="Times New Roman"/>
          <w:b w:val="0"/>
          <w:bCs/>
          <w:color w:val="auto"/>
          <w:sz w:val="28"/>
          <w:szCs w:val="28"/>
        </w:rPr>
      </w:pPr>
      <w:r>
        <w:rPr>
          <w:rFonts w:hint="default" w:ascii="Times New Roman" w:hAnsi="Times New Roman" w:cs="Times New Roman"/>
          <w:b w:val="0"/>
          <w:bCs/>
          <w:color w:val="auto"/>
          <w:sz w:val="28"/>
          <w:szCs w:val="28"/>
        </w:rPr>
        <w:t>Задание фильтра по отдельным полям</w:t>
      </w:r>
    </w:p>
    <w:p w14:paraId="09A438E5">
      <w:pPr>
        <w:keepNext w:val="0"/>
        <w:keepLines w:val="0"/>
        <w:pageBreakBefore w:val="0"/>
        <w:widowControl/>
        <w:numPr>
          <w:ilvl w:val="0"/>
          <w:numId w:val="2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line="264" w:lineRule="auto"/>
        <w:ind w:left="425" w:leftChars="0" w:hanging="425" w:firstLineChars="0"/>
        <w:textAlignment w:val="auto"/>
        <w:rPr>
          <w:rFonts w:hint="default" w:ascii="Times New Roman" w:hAnsi="Times New Roman" w:cs="Times New Roman"/>
          <w:b w:val="0"/>
          <w:bCs/>
          <w:color w:val="auto"/>
          <w:sz w:val="28"/>
          <w:szCs w:val="28"/>
        </w:rPr>
      </w:pPr>
      <w:r>
        <w:rPr>
          <w:rFonts w:hint="default" w:ascii="Times New Roman" w:hAnsi="Times New Roman" w:cs="Times New Roman"/>
          <w:b w:val="0"/>
          <w:bCs/>
          <w:color w:val="auto"/>
          <w:sz w:val="28"/>
          <w:szCs w:val="28"/>
        </w:rPr>
        <w:t>Задание сортировки по отдельным полям</w:t>
      </w:r>
    </w:p>
    <w:p w14:paraId="0995759B">
      <w:pPr>
        <w:keepNext w:val="0"/>
        <w:keepLines w:val="0"/>
        <w:pageBreakBefore w:val="0"/>
        <w:widowControl/>
        <w:numPr>
          <w:ilvl w:val="0"/>
          <w:numId w:val="2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line="264" w:lineRule="auto"/>
        <w:ind w:left="425" w:leftChars="0" w:hanging="425" w:firstLineChars="0"/>
        <w:textAlignment w:val="auto"/>
        <w:rPr>
          <w:rFonts w:hint="default" w:ascii="Times New Roman" w:hAnsi="Times New Roman" w:cs="Times New Roman"/>
          <w:b w:val="0"/>
          <w:bCs/>
          <w:color w:val="auto"/>
          <w:sz w:val="28"/>
          <w:szCs w:val="28"/>
        </w:rPr>
      </w:pPr>
      <w:r>
        <w:rPr>
          <w:rFonts w:hint="default" w:ascii="Times New Roman" w:hAnsi="Times New Roman" w:cs="Times New Roman"/>
          <w:b w:val="0"/>
          <w:bCs/>
          <w:color w:val="auto"/>
          <w:sz w:val="28"/>
          <w:szCs w:val="28"/>
        </w:rPr>
        <w:t>Как минимум одна форма должна обеспечивать ввод данных в две таблицы с отношением 1:М</w:t>
      </w:r>
    </w:p>
    <w:p w14:paraId="57ADC79D">
      <w:pPr>
        <w:keepNext w:val="0"/>
        <w:keepLines w:val="0"/>
        <w:pageBreakBefore w:val="0"/>
        <w:widowControl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line="264" w:lineRule="auto"/>
        <w:ind w:leftChars="0"/>
        <w:textAlignment w:val="auto"/>
        <w:rPr>
          <w:rFonts w:hint="default" w:ascii="Times New Roman" w:hAnsi="Times New Roman" w:cs="Times New Roman"/>
          <w:b w:val="0"/>
          <w:bCs/>
          <w:color w:val="auto"/>
          <w:sz w:val="28"/>
          <w:szCs w:val="28"/>
        </w:rPr>
      </w:pPr>
      <w:r>
        <w:rPr>
          <w:rFonts w:hint="default" w:ascii="Times New Roman" w:hAnsi="Times New Roman" w:cs="Times New Roman"/>
          <w:b w:val="0"/>
          <w:bCs/>
          <w:color w:val="auto"/>
          <w:sz w:val="28"/>
          <w:szCs w:val="28"/>
        </w:rPr>
        <w:t xml:space="preserve">Наличие не менее 3 </w:t>
      </w:r>
      <w:r>
        <w:rPr>
          <w:rFonts w:hint="default" w:cs="Times New Roman"/>
          <w:b w:val="0"/>
          <w:bCs/>
          <w:color w:val="auto"/>
          <w:sz w:val="28"/>
          <w:szCs w:val="28"/>
          <w:lang w:val="ru-RU"/>
        </w:rPr>
        <w:t>отчётов</w:t>
      </w:r>
      <w:r>
        <w:rPr>
          <w:rFonts w:hint="default" w:ascii="Times New Roman" w:hAnsi="Times New Roman" w:cs="Times New Roman"/>
          <w:b w:val="0"/>
          <w:bCs/>
          <w:color w:val="auto"/>
          <w:sz w:val="28"/>
          <w:szCs w:val="28"/>
        </w:rPr>
        <w:t>. Отчет:</w:t>
      </w:r>
    </w:p>
    <w:p w14:paraId="4C9F9379">
      <w:pPr>
        <w:keepNext w:val="0"/>
        <w:keepLines w:val="0"/>
        <w:pageBreakBefore w:val="0"/>
        <w:widowControl/>
        <w:numPr>
          <w:ilvl w:val="0"/>
          <w:numId w:val="3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line="264" w:lineRule="auto"/>
        <w:ind w:left="425" w:leftChars="0" w:hanging="425" w:firstLineChars="0"/>
        <w:textAlignment w:val="auto"/>
        <w:rPr>
          <w:rFonts w:hint="default" w:ascii="Times New Roman" w:hAnsi="Times New Roman" w:cs="Times New Roman"/>
          <w:b w:val="0"/>
          <w:bCs/>
          <w:color w:val="auto"/>
          <w:sz w:val="28"/>
          <w:szCs w:val="28"/>
        </w:rPr>
      </w:pPr>
      <w:r>
        <w:rPr>
          <w:rFonts w:hint="default" w:ascii="Times New Roman" w:hAnsi="Times New Roman" w:cs="Times New Roman"/>
          <w:b w:val="0"/>
          <w:bCs/>
          <w:color w:val="auto"/>
          <w:sz w:val="28"/>
          <w:szCs w:val="28"/>
        </w:rPr>
        <w:t>формируется не менее чем из 2-х таблиц</w:t>
      </w:r>
    </w:p>
    <w:p w14:paraId="51D548DE">
      <w:pPr>
        <w:keepNext w:val="0"/>
        <w:keepLines w:val="0"/>
        <w:pageBreakBefore w:val="0"/>
        <w:widowControl/>
        <w:numPr>
          <w:ilvl w:val="0"/>
          <w:numId w:val="3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line="264" w:lineRule="auto"/>
        <w:ind w:left="425" w:leftChars="0" w:hanging="425" w:firstLineChars="0"/>
        <w:textAlignment w:val="auto"/>
        <w:rPr>
          <w:rFonts w:hint="default" w:ascii="Times New Roman" w:hAnsi="Times New Roman" w:cs="Times New Roman"/>
          <w:b w:val="0"/>
          <w:bCs/>
          <w:color w:val="auto"/>
          <w:sz w:val="28"/>
          <w:szCs w:val="28"/>
        </w:rPr>
      </w:pPr>
      <w:r>
        <w:rPr>
          <w:rFonts w:hint="default" w:ascii="Times New Roman" w:hAnsi="Times New Roman" w:cs="Times New Roman"/>
          <w:b w:val="0"/>
          <w:bCs/>
          <w:color w:val="auto"/>
          <w:sz w:val="28"/>
          <w:szCs w:val="28"/>
        </w:rPr>
        <w:t xml:space="preserve">содержит не менее 1-го уровня группировки, </w:t>
      </w:r>
    </w:p>
    <w:p w14:paraId="70ABA09F">
      <w:pPr>
        <w:keepNext w:val="0"/>
        <w:keepLines w:val="0"/>
        <w:pageBreakBefore w:val="0"/>
        <w:widowControl/>
        <w:numPr>
          <w:ilvl w:val="0"/>
          <w:numId w:val="3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line="264" w:lineRule="auto"/>
        <w:ind w:left="425" w:leftChars="0" w:hanging="425" w:firstLineChars="0"/>
        <w:textAlignment w:val="auto"/>
        <w:rPr>
          <w:rFonts w:hint="default" w:ascii="Times New Roman" w:hAnsi="Times New Roman" w:cs="Times New Roman"/>
          <w:b w:val="0"/>
          <w:bCs/>
          <w:color w:val="auto"/>
          <w:sz w:val="28"/>
          <w:szCs w:val="28"/>
        </w:rPr>
      </w:pPr>
      <w:r>
        <w:rPr>
          <w:rFonts w:hint="default" w:ascii="Times New Roman" w:hAnsi="Times New Roman" w:cs="Times New Roman"/>
          <w:b w:val="0"/>
          <w:bCs/>
          <w:color w:val="auto"/>
          <w:sz w:val="28"/>
          <w:szCs w:val="28"/>
        </w:rPr>
        <w:t>вычисляемые поля</w:t>
      </w:r>
    </w:p>
    <w:p w14:paraId="6CC49018">
      <w:pPr>
        <w:keepNext w:val="0"/>
        <w:keepLines w:val="0"/>
        <w:pageBreakBefore w:val="0"/>
        <w:widowControl/>
        <w:numPr>
          <w:ilvl w:val="0"/>
          <w:numId w:val="3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line="264" w:lineRule="auto"/>
        <w:ind w:left="425" w:leftChars="0" w:hanging="425" w:firstLineChars="0"/>
        <w:textAlignment w:val="auto"/>
        <w:rPr>
          <w:rFonts w:hint="default" w:ascii="Times New Roman" w:hAnsi="Times New Roman" w:cs="Times New Roman"/>
          <w:b w:val="0"/>
          <w:bCs/>
          <w:color w:val="auto"/>
          <w:sz w:val="28"/>
          <w:szCs w:val="28"/>
        </w:rPr>
      </w:pPr>
      <w:r>
        <w:rPr>
          <w:rFonts w:hint="default" w:ascii="Times New Roman" w:hAnsi="Times New Roman" w:cs="Times New Roman"/>
          <w:b w:val="0"/>
          <w:bCs/>
          <w:color w:val="auto"/>
          <w:sz w:val="28"/>
          <w:szCs w:val="28"/>
        </w:rPr>
        <w:t>итоговые данные</w:t>
      </w:r>
    </w:p>
    <w:p w14:paraId="7EBF9B79">
      <w:pPr>
        <w:keepNext w:val="0"/>
        <w:keepLines w:val="0"/>
        <w:pageBreakBefore w:val="0"/>
        <w:widowControl/>
        <w:numPr>
          <w:ilvl w:val="0"/>
          <w:numId w:val="3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line="264" w:lineRule="auto"/>
        <w:ind w:left="425" w:leftChars="0" w:hanging="425" w:firstLineChars="0"/>
        <w:textAlignment w:val="auto"/>
        <w:rPr>
          <w:rFonts w:ascii="Times New Roman" w:hAnsi="Times New Roman" w:cs="Times New Roman"/>
          <w:b/>
          <w:color w:val="auto"/>
          <w:sz w:val="28"/>
          <w:szCs w:val="28"/>
        </w:rPr>
      </w:pPr>
      <w:r>
        <w:rPr>
          <w:rFonts w:hint="default" w:ascii="Times New Roman" w:hAnsi="Times New Roman" w:cs="Times New Roman"/>
          <w:b w:val="0"/>
          <w:bCs/>
          <w:color w:val="auto"/>
          <w:sz w:val="28"/>
          <w:szCs w:val="28"/>
        </w:rPr>
        <w:t xml:space="preserve">перед формированием </w:t>
      </w:r>
      <w:r>
        <w:rPr>
          <w:rFonts w:hint="default" w:cs="Times New Roman"/>
          <w:b w:val="0"/>
          <w:bCs/>
          <w:color w:val="auto"/>
          <w:sz w:val="28"/>
          <w:szCs w:val="28"/>
          <w:lang w:val="ru-RU"/>
        </w:rPr>
        <w:t>отчёта</w:t>
      </w:r>
      <w:r>
        <w:rPr>
          <w:rFonts w:hint="default" w:ascii="Times New Roman" w:hAnsi="Times New Roman" w:cs="Times New Roman"/>
          <w:b w:val="0"/>
          <w:bCs/>
          <w:color w:val="auto"/>
          <w:sz w:val="28"/>
          <w:szCs w:val="28"/>
        </w:rPr>
        <w:t xml:space="preserve"> у пользователя запрашиваются фильтры и параметры сортировки по отдельным полям.</w:t>
      </w:r>
    </w:p>
    <w:p w14:paraId="7CE1D0F3">
      <w:pPr>
        <w:keepNext w:val="0"/>
        <w:keepLines w:val="0"/>
        <w:pageBreakBefore w:val="0"/>
        <w:widowControl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line="264" w:lineRule="auto"/>
        <w:ind w:leftChars="0"/>
        <w:textAlignment w:val="auto"/>
        <w:rPr>
          <w:rFonts w:ascii="Times New Roman" w:hAnsi="Times New Roman" w:cs="Times New Roman"/>
          <w:b/>
          <w:color w:val="auto"/>
          <w:sz w:val="28"/>
          <w:szCs w:val="28"/>
        </w:rPr>
      </w:pPr>
    </w:p>
    <w:p w14:paraId="5D4AA4D5">
      <w:pPr>
        <w:keepNext w:val="0"/>
        <w:keepLines w:val="0"/>
        <w:pageBreakBefore w:val="0"/>
        <w:widowControl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line="264" w:lineRule="auto"/>
        <w:ind w:leftChars="0"/>
        <w:textAlignment w:val="auto"/>
        <w:rPr>
          <w:rFonts w:ascii="Times New Roman" w:hAnsi="Times New Roman" w:cs="Times New Roman"/>
          <w:b/>
          <w:color w:val="auto"/>
          <w:sz w:val="28"/>
          <w:szCs w:val="28"/>
        </w:rPr>
      </w:pPr>
      <w:r>
        <w:rPr>
          <w:rFonts w:cs="Times New Roman"/>
          <w:b/>
          <w:color w:val="auto"/>
          <w:sz w:val="28"/>
          <w:szCs w:val="28"/>
          <w:lang w:val="ru-RU"/>
        </w:rPr>
        <w:t>Вариант</w:t>
      </w:r>
      <w:r>
        <w:rPr>
          <w:rFonts w:hint="default" w:cs="Times New Roman"/>
          <w:b/>
          <w:color w:val="auto"/>
          <w:sz w:val="28"/>
          <w:szCs w:val="28"/>
          <w:lang w:val="ru-RU"/>
        </w:rPr>
        <w:t xml:space="preserve"> 9: </w:t>
      </w:r>
      <w:r>
        <w:rPr>
          <w:rFonts w:hint="default" w:ascii="Times New Roman" w:hAnsi="Times New Roman" w:cs="Times New Roman"/>
          <w:b/>
          <w:color w:val="auto"/>
          <w:sz w:val="28"/>
          <w:szCs w:val="28"/>
        </w:rPr>
        <w:t>Разработка базы данных для автоматизации олимпиады</w:t>
      </w:r>
    </w:p>
    <w:p w14:paraId="189616C0">
      <w:pPr>
        <w:rPr>
          <w:rFonts w:ascii="Times New Roman" w:hAnsi="Times New Roman" w:cs="Times New Roman"/>
          <w:b/>
          <w:color w:val="auto"/>
          <w:sz w:val="28"/>
          <w:szCs w:val="28"/>
        </w:rPr>
      </w:pPr>
      <w:r>
        <w:rPr>
          <w:rFonts w:ascii="Times New Roman" w:hAnsi="Times New Roman" w:cs="Times New Roman"/>
          <w:b/>
          <w:color w:val="auto"/>
          <w:sz w:val="28"/>
          <w:szCs w:val="28"/>
        </w:rPr>
        <w:br w:type="page"/>
      </w:r>
    </w:p>
    <w:p w14:paraId="23FAEB79">
      <w:pPr>
        <w:pStyle w:val="2"/>
        <w:pageBreakBefore w:val="0"/>
        <w:kinsoku/>
        <w:overflowPunct/>
        <w:topLinePunct w:val="0"/>
        <w:autoSpaceDE/>
        <w:autoSpaceDN/>
        <w:bidi w:val="0"/>
        <w:adjustRightInd/>
        <w:snapToGrid/>
        <w:spacing w:line="360" w:lineRule="auto"/>
        <w:jc w:val="both"/>
        <w:textAlignment w:val="auto"/>
        <w:rPr>
          <w:rFonts w:ascii="Times New Roman" w:hAnsi="Times New Roman" w:cs="Times New Roman"/>
          <w:b/>
          <w:color w:val="auto"/>
          <w:sz w:val="28"/>
          <w:szCs w:val="28"/>
        </w:rPr>
      </w:pPr>
      <w:bookmarkStart w:id="5" w:name="_Toc10632"/>
      <w:r>
        <w:rPr>
          <w:rFonts w:ascii="Times New Roman" w:hAnsi="Times New Roman" w:cs="Times New Roman"/>
          <w:b/>
          <w:color w:val="auto"/>
          <w:sz w:val="28"/>
          <w:szCs w:val="28"/>
        </w:rPr>
        <w:t>ССЫЛКА НА КОД В ПУБЛИЧНОМ РЕПОЗИТОРИИ</w:t>
      </w:r>
      <w:bookmarkEnd w:id="3"/>
      <w:bookmarkEnd w:id="4"/>
      <w:bookmarkEnd w:id="5"/>
    </w:p>
    <w:p w14:paraId="729575F2">
      <w:pPr>
        <w:pageBreakBefore w:val="0"/>
        <w:kinsoku/>
        <w:overflowPunct/>
        <w:topLinePunct w:val="0"/>
        <w:autoSpaceDE/>
        <w:autoSpaceDN/>
        <w:bidi w:val="0"/>
        <w:adjustRightInd/>
        <w:snapToGrid/>
        <w:spacing w:line="360" w:lineRule="auto"/>
        <w:jc w:val="both"/>
        <w:textAlignment w:val="auto"/>
      </w:pPr>
    </w:p>
    <w:p w14:paraId="32521402">
      <w:pPr>
        <w:pageBreakBefore w:val="0"/>
        <w:kinsoku/>
        <w:overflowPunct/>
        <w:topLinePunct w:val="0"/>
        <w:autoSpaceDE/>
        <w:autoSpaceDN/>
        <w:bidi w:val="0"/>
        <w:adjustRightInd/>
        <w:snapToGrid/>
        <w:spacing w:line="360" w:lineRule="auto"/>
        <w:jc w:val="both"/>
        <w:textAlignment w:val="auto"/>
      </w:pPr>
      <w:r>
        <w:t xml:space="preserve">Публичный репозиторий: </w:t>
      </w:r>
      <w:r>
        <w:rPr>
          <w:lang w:val="en-US"/>
        </w:rPr>
        <w:t>GitHub</w:t>
      </w:r>
    </w:p>
    <w:p w14:paraId="3F34018A">
      <w:pPr>
        <w:pageBreakBefore w:val="0"/>
        <w:kinsoku/>
        <w:overflowPunct/>
        <w:topLinePunct w:val="0"/>
        <w:autoSpaceDE/>
        <w:autoSpaceDN/>
        <w:bidi w:val="0"/>
        <w:adjustRightInd/>
        <w:snapToGrid/>
        <w:spacing w:line="360" w:lineRule="auto"/>
        <w:jc w:val="both"/>
        <w:textAlignment w:val="auto"/>
        <w:rPr>
          <w:rFonts w:hint="default"/>
          <w:lang w:val="ru-RU"/>
        </w:rPr>
      </w:pPr>
      <w:r>
        <w:t>Ссылка:</w:t>
      </w:r>
      <w:r>
        <w:rPr>
          <w:rFonts w:hint="default"/>
          <w:lang w:val="ru-RU"/>
        </w:rPr>
        <w:t xml:space="preserve"> </w:t>
      </w:r>
      <w:r>
        <w:rPr>
          <w:rFonts w:hint="default"/>
          <w:lang w:val="ru-RU"/>
        </w:rPr>
        <w:fldChar w:fldCharType="begin"/>
      </w:r>
      <w:r>
        <w:rPr>
          <w:rFonts w:hint="default"/>
          <w:lang w:val="ru-RU"/>
        </w:rPr>
        <w:instrText xml:space="preserve"> HYPERLINK "https://github.com/timofey18269/kyrsovie" </w:instrText>
      </w:r>
      <w:r>
        <w:rPr>
          <w:rFonts w:hint="default"/>
          <w:lang w:val="ru-RU"/>
        </w:rPr>
        <w:fldChar w:fldCharType="separate"/>
      </w:r>
      <w:r>
        <w:rPr>
          <w:rStyle w:val="7"/>
          <w:rFonts w:hint="default"/>
          <w:lang w:val="ru-RU"/>
        </w:rPr>
        <w:t>https://github.com/timofey18269/kyrsovie</w:t>
      </w:r>
      <w:r>
        <w:rPr>
          <w:rFonts w:hint="default"/>
          <w:lang w:val="ru-RU"/>
        </w:rPr>
        <w:fldChar w:fldCharType="end"/>
      </w:r>
      <w:r>
        <w:rPr>
          <w:rFonts w:hint="default"/>
          <w:lang w:val="ru-RU"/>
        </w:rPr>
        <w:br w:type="textWrapping"/>
      </w:r>
      <w:r>
        <w:rPr>
          <w:rFonts w:hint="default"/>
          <w:lang w:val="ru-RU"/>
        </w:rPr>
        <w:tab/>
      </w:r>
      <w:r>
        <w:rPr>
          <w:rFonts w:hint="default"/>
          <w:lang w:val="ru-RU"/>
        </w:rPr>
        <w:t>/4 semestr/DB(postgres, ast.dotnet+razor_pages)</w:t>
      </w:r>
    </w:p>
    <w:p w14:paraId="1DA7AC7B">
      <w:pPr>
        <w:rPr>
          <w:rFonts w:hint="default"/>
          <w:lang w:val="ru-RU"/>
        </w:rPr>
      </w:pPr>
    </w:p>
    <w:p w14:paraId="3298A9A7">
      <w:pPr>
        <w:rPr>
          <w:rFonts w:ascii="Times New Roman" w:hAnsi="Times New Roman" w:cs="Times New Roman"/>
          <w:b/>
          <w:color w:val="auto"/>
          <w:sz w:val="24"/>
        </w:rPr>
      </w:pPr>
      <w:bookmarkStart w:id="6" w:name="_Toc9867"/>
      <w:bookmarkStart w:id="7" w:name="_Toc16381"/>
      <w:r>
        <w:rPr>
          <w:rFonts w:ascii="Times New Roman" w:hAnsi="Times New Roman" w:cs="Times New Roman"/>
          <w:b/>
          <w:color w:val="auto"/>
          <w:sz w:val="24"/>
        </w:rPr>
        <w:br w:type="page"/>
      </w:r>
    </w:p>
    <w:p w14:paraId="7ACBC17D">
      <w:pPr>
        <w:pStyle w:val="2"/>
        <w:pageBreakBefore w:val="0"/>
        <w:kinsoku/>
        <w:overflowPunct/>
        <w:topLinePunct w:val="0"/>
        <w:autoSpaceDE/>
        <w:autoSpaceDN/>
        <w:bidi w:val="0"/>
        <w:adjustRightInd/>
        <w:snapToGrid/>
        <w:spacing w:line="360" w:lineRule="auto"/>
        <w:jc w:val="both"/>
        <w:textAlignment w:val="auto"/>
        <w:rPr>
          <w:sz w:val="28"/>
          <w:szCs w:val="28"/>
        </w:rPr>
      </w:pPr>
      <w:bookmarkStart w:id="8" w:name="_Toc26458"/>
      <w:r>
        <w:rPr>
          <w:rFonts w:ascii="Times New Roman" w:hAnsi="Times New Roman" w:cs="Times New Roman"/>
          <w:b/>
          <w:color w:val="auto"/>
          <w:sz w:val="28"/>
          <w:szCs w:val="28"/>
        </w:rPr>
        <w:t>ВВЕДЕНИЕ</w:t>
      </w:r>
      <w:bookmarkEnd w:id="6"/>
      <w:bookmarkEnd w:id="7"/>
      <w:bookmarkEnd w:id="8"/>
    </w:p>
    <w:p w14:paraId="7793F9A9">
      <w:pPr>
        <w:ind w:left="0" w:leftChars="0" w:firstLine="708" w:firstLineChars="0"/>
        <w:jc w:val="left"/>
        <w:rPr>
          <w:rFonts w:hint="default" w:ascii="Times New Roman" w:hAnsi="Times New Roman" w:cs="Times New Roman"/>
          <w:b w:val="0"/>
          <w:bCs/>
          <w:color w:val="auto"/>
          <w:sz w:val="28"/>
          <w:szCs w:val="28"/>
        </w:rPr>
      </w:pPr>
      <w:bookmarkStart w:id="9" w:name="_Toc1890"/>
      <w:r>
        <w:rPr>
          <w:rFonts w:hint="default" w:ascii="Times New Roman" w:hAnsi="Times New Roman" w:cs="Times New Roman"/>
          <w:b w:val="0"/>
          <w:bCs/>
          <w:color w:val="auto"/>
          <w:sz w:val="28"/>
          <w:szCs w:val="28"/>
        </w:rPr>
        <w:t>В рамках данной курсовой работы была разработана информационная система для хранения и обработки данных об Олимпийских соревнованиях. Основной целью проекта являлось создание базы данных и клиентского приложения для удобного просмотра, редактирования и анализа информации о спортсменах, странах, видах спорта, площадках проведения соревнований, расписании стартов и результатах участников.</w:t>
      </w:r>
      <w:r>
        <w:rPr>
          <w:rFonts w:hint="default" w:ascii="Times New Roman" w:hAnsi="Times New Roman" w:cs="Times New Roman"/>
          <w:b w:val="0"/>
          <w:bCs/>
          <w:color w:val="auto"/>
          <w:sz w:val="28"/>
          <w:szCs w:val="28"/>
        </w:rPr>
        <w:br w:type="textWrapping"/>
      </w:r>
      <w:r>
        <w:rPr>
          <w:rFonts w:hint="default" w:ascii="Times New Roman" w:hAnsi="Times New Roman" w:cs="Times New Roman"/>
          <w:b w:val="0"/>
          <w:bCs/>
          <w:color w:val="auto"/>
          <w:sz w:val="28"/>
          <w:szCs w:val="28"/>
        </w:rPr>
        <w:t>В ходе выполнения работы были реализованы следующие задачи:</w:t>
      </w:r>
    </w:p>
    <w:p w14:paraId="2B2AF312">
      <w:pPr>
        <w:numPr>
          <w:ilvl w:val="0"/>
          <w:numId w:val="4"/>
        </w:numPr>
        <w:ind w:left="425" w:leftChars="0" w:hanging="425" w:firstLineChars="0"/>
        <w:jc w:val="left"/>
        <w:rPr>
          <w:rFonts w:hint="default" w:ascii="Times New Roman" w:hAnsi="Times New Roman" w:cs="Times New Roman"/>
          <w:b w:val="0"/>
          <w:bCs/>
          <w:color w:val="auto"/>
          <w:sz w:val="28"/>
          <w:szCs w:val="28"/>
        </w:rPr>
      </w:pPr>
      <w:r>
        <w:rPr>
          <w:rFonts w:hint="default" w:ascii="Times New Roman" w:hAnsi="Times New Roman" w:cs="Times New Roman"/>
          <w:b w:val="0"/>
          <w:bCs/>
          <w:color w:val="auto"/>
          <w:sz w:val="28"/>
          <w:szCs w:val="28"/>
        </w:rPr>
        <w:t>создание реляционной базы данных в PostgreSQL;</w:t>
      </w:r>
    </w:p>
    <w:p w14:paraId="275DEAD1">
      <w:pPr>
        <w:numPr>
          <w:ilvl w:val="0"/>
          <w:numId w:val="4"/>
        </w:numPr>
        <w:ind w:left="425" w:leftChars="0" w:hanging="425" w:firstLineChars="0"/>
        <w:jc w:val="left"/>
        <w:rPr>
          <w:rFonts w:hint="default" w:ascii="Times New Roman" w:hAnsi="Times New Roman" w:cs="Times New Roman"/>
          <w:b w:val="0"/>
          <w:bCs/>
          <w:color w:val="auto"/>
          <w:sz w:val="28"/>
          <w:szCs w:val="28"/>
        </w:rPr>
      </w:pPr>
      <w:r>
        <w:rPr>
          <w:rFonts w:hint="default" w:ascii="Times New Roman" w:hAnsi="Times New Roman" w:cs="Times New Roman"/>
          <w:b w:val="0"/>
          <w:bCs/>
          <w:color w:val="auto"/>
          <w:sz w:val="28"/>
          <w:szCs w:val="28"/>
        </w:rPr>
        <w:t>разработка таблиц, ограничений, внешних ключей и триггеров;</w:t>
      </w:r>
    </w:p>
    <w:p w14:paraId="77B84E0C">
      <w:pPr>
        <w:numPr>
          <w:ilvl w:val="0"/>
          <w:numId w:val="4"/>
        </w:numPr>
        <w:ind w:left="425" w:leftChars="0" w:hanging="425" w:firstLineChars="0"/>
        <w:jc w:val="left"/>
        <w:rPr>
          <w:rFonts w:hint="default" w:ascii="Times New Roman" w:hAnsi="Times New Roman" w:cs="Times New Roman"/>
          <w:b w:val="0"/>
          <w:bCs/>
          <w:color w:val="auto"/>
          <w:sz w:val="28"/>
          <w:szCs w:val="28"/>
        </w:rPr>
      </w:pPr>
      <w:r>
        <w:rPr>
          <w:rFonts w:hint="default" w:ascii="Times New Roman" w:hAnsi="Times New Roman" w:cs="Times New Roman"/>
          <w:b w:val="0"/>
          <w:bCs/>
          <w:color w:val="auto"/>
          <w:sz w:val="28"/>
          <w:szCs w:val="28"/>
        </w:rPr>
        <w:t>создание представлений для формирования отчетов;</w:t>
      </w:r>
    </w:p>
    <w:p w14:paraId="4FB7B24D">
      <w:pPr>
        <w:numPr>
          <w:ilvl w:val="0"/>
          <w:numId w:val="4"/>
        </w:numPr>
        <w:ind w:left="425" w:leftChars="0" w:hanging="425" w:firstLineChars="0"/>
        <w:jc w:val="left"/>
        <w:rPr>
          <w:rFonts w:hint="default" w:ascii="Times New Roman" w:hAnsi="Times New Roman" w:cs="Times New Roman"/>
          <w:b w:val="0"/>
          <w:bCs/>
          <w:color w:val="auto"/>
          <w:sz w:val="28"/>
          <w:szCs w:val="28"/>
        </w:rPr>
      </w:pPr>
      <w:r>
        <w:rPr>
          <w:rFonts w:hint="default" w:ascii="Times New Roman" w:hAnsi="Times New Roman" w:cs="Times New Roman"/>
          <w:b w:val="0"/>
          <w:bCs/>
          <w:color w:val="auto"/>
          <w:sz w:val="28"/>
          <w:szCs w:val="28"/>
        </w:rPr>
        <w:t>разработка клиентского веб-приложения на ASP.NET Core Razor Pages;</w:t>
      </w:r>
    </w:p>
    <w:p w14:paraId="3997ED6E">
      <w:pPr>
        <w:numPr>
          <w:ilvl w:val="0"/>
          <w:numId w:val="4"/>
        </w:numPr>
        <w:ind w:left="425" w:leftChars="0" w:hanging="425" w:firstLineChars="0"/>
        <w:jc w:val="left"/>
        <w:rPr>
          <w:rFonts w:hint="default" w:ascii="Times New Roman" w:hAnsi="Times New Roman" w:cs="Times New Roman"/>
          <w:b w:val="0"/>
          <w:bCs/>
          <w:color w:val="auto"/>
          <w:sz w:val="28"/>
          <w:szCs w:val="28"/>
        </w:rPr>
      </w:pPr>
      <w:r>
        <w:rPr>
          <w:rFonts w:hint="default" w:ascii="Times New Roman" w:hAnsi="Times New Roman" w:cs="Times New Roman"/>
          <w:b w:val="0"/>
          <w:bCs/>
          <w:color w:val="auto"/>
          <w:sz w:val="28"/>
          <w:szCs w:val="28"/>
        </w:rPr>
        <w:t>реализация функций просмотра, поиска, фильтрации, сортировки и редактирования данных;</w:t>
      </w:r>
    </w:p>
    <w:p w14:paraId="2DC8CFF4">
      <w:pPr>
        <w:numPr>
          <w:ilvl w:val="0"/>
          <w:numId w:val="4"/>
        </w:numPr>
        <w:ind w:left="425" w:leftChars="0" w:hanging="425" w:firstLineChars="0"/>
        <w:jc w:val="left"/>
        <w:rPr>
          <w:rFonts w:hint="default" w:ascii="Times New Roman" w:hAnsi="Times New Roman" w:cs="Times New Roman"/>
          <w:b w:val="0"/>
          <w:bCs/>
          <w:color w:val="auto"/>
          <w:sz w:val="28"/>
          <w:szCs w:val="28"/>
        </w:rPr>
      </w:pPr>
      <w:r>
        <w:rPr>
          <w:rFonts w:hint="default" w:ascii="Times New Roman" w:hAnsi="Times New Roman" w:cs="Times New Roman"/>
          <w:b w:val="0"/>
          <w:bCs/>
          <w:color w:val="auto"/>
          <w:sz w:val="28"/>
          <w:szCs w:val="28"/>
        </w:rPr>
        <w:t>реализация экспорта отчетов в Excel.</w:t>
      </w:r>
    </w:p>
    <w:p w14:paraId="2EF20180">
      <w:pPr>
        <w:ind w:left="0" w:leftChars="0" w:firstLine="708" w:firstLineChars="0"/>
        <w:jc w:val="left"/>
        <w:rPr>
          <w:rFonts w:ascii="Times New Roman" w:hAnsi="Times New Roman" w:cs="Times New Roman"/>
          <w:b w:val="0"/>
          <w:bCs/>
          <w:color w:val="auto"/>
          <w:sz w:val="28"/>
          <w:szCs w:val="28"/>
        </w:rPr>
      </w:pPr>
      <w:r>
        <w:rPr>
          <w:rFonts w:hint="default" w:ascii="Times New Roman" w:hAnsi="Times New Roman" w:cs="Times New Roman"/>
          <w:b w:val="0"/>
          <w:bCs/>
          <w:color w:val="auto"/>
          <w:sz w:val="28"/>
          <w:szCs w:val="28"/>
        </w:rPr>
        <w:t>В результате была создана полноценная информационная система, позволяющая удобно работать с данными Олимпийских соревнований через веб-интерфейс.</w:t>
      </w:r>
    </w:p>
    <w:p w14:paraId="5E284C99">
      <w:pPr>
        <w:rPr>
          <w:rFonts w:ascii="Times New Roman" w:hAnsi="Times New Roman" w:cs="Times New Roman"/>
          <w:b/>
          <w:color w:val="auto"/>
          <w:sz w:val="28"/>
          <w:szCs w:val="28"/>
        </w:rPr>
      </w:pPr>
      <w:r>
        <w:rPr>
          <w:rFonts w:ascii="Times New Roman" w:hAnsi="Times New Roman" w:cs="Times New Roman"/>
          <w:b/>
          <w:color w:val="auto"/>
          <w:sz w:val="28"/>
          <w:szCs w:val="28"/>
        </w:rPr>
        <w:br w:type="page"/>
      </w:r>
    </w:p>
    <w:p w14:paraId="3F5A9869">
      <w:pPr>
        <w:pStyle w:val="2"/>
        <w:pageBreakBefore w:val="0"/>
        <w:kinsoku/>
        <w:overflowPunct/>
        <w:topLinePunct w:val="0"/>
        <w:autoSpaceDE/>
        <w:autoSpaceDN/>
        <w:bidi w:val="0"/>
        <w:adjustRightInd/>
        <w:snapToGrid/>
        <w:spacing w:line="360" w:lineRule="auto"/>
        <w:jc w:val="center"/>
        <w:textAlignment w:val="auto"/>
        <w:rPr>
          <w:rFonts w:ascii="Times New Roman" w:hAnsi="Times New Roman" w:cs="Times New Roman"/>
          <w:b/>
          <w:color w:val="auto"/>
          <w:sz w:val="28"/>
          <w:szCs w:val="28"/>
        </w:rPr>
      </w:pPr>
      <w:bookmarkStart w:id="10" w:name="_Toc9920"/>
      <w:r>
        <w:rPr>
          <w:rFonts w:ascii="Times New Roman" w:hAnsi="Times New Roman" w:cs="Times New Roman"/>
          <w:b/>
          <w:color w:val="auto"/>
          <w:sz w:val="28"/>
          <w:szCs w:val="28"/>
        </w:rPr>
        <w:t xml:space="preserve">ГЛАВА 1. </w:t>
      </w:r>
      <w:r>
        <w:rPr>
          <w:rFonts w:ascii="Times New Roman" w:hAnsi="Times New Roman" w:cs="Times New Roman"/>
          <w:b/>
          <w:color w:val="auto"/>
          <w:sz w:val="28"/>
          <w:szCs w:val="28"/>
          <w:lang w:val="ru-RU"/>
        </w:rPr>
        <w:t>АНАЛИТИЧЕСКАЯ</w:t>
      </w:r>
      <w:r>
        <w:rPr>
          <w:rFonts w:hint="default" w:ascii="Times New Roman" w:hAnsi="Times New Roman" w:cs="Times New Roman"/>
          <w:b/>
          <w:color w:val="auto"/>
          <w:sz w:val="28"/>
          <w:szCs w:val="28"/>
          <w:lang w:val="ru-RU"/>
        </w:rPr>
        <w:t xml:space="preserve"> </w:t>
      </w:r>
      <w:r>
        <w:rPr>
          <w:rFonts w:ascii="Times New Roman" w:hAnsi="Times New Roman" w:cs="Times New Roman"/>
          <w:b/>
          <w:color w:val="auto"/>
          <w:sz w:val="28"/>
          <w:szCs w:val="28"/>
        </w:rPr>
        <w:t>ЧАСТЬ</w:t>
      </w:r>
      <w:bookmarkEnd w:id="9"/>
      <w:bookmarkEnd w:id="10"/>
    </w:p>
    <w:p w14:paraId="26D67503">
      <w:pPr>
        <w:pStyle w:val="14"/>
        <w:keepNext/>
        <w:keepLines/>
        <w:pageBreakBefore w:val="0"/>
        <w:widowControl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before="100" w:after="100"/>
        <w:ind w:left="706" w:leftChars="0"/>
        <w:jc w:val="left"/>
        <w:textAlignment w:val="auto"/>
      </w:pPr>
      <w:bookmarkStart w:id="11" w:name="_Toc229666168"/>
      <w:bookmarkStart w:id="12" w:name="_Toc229317266"/>
      <w:bookmarkStart w:id="13" w:name="_Toc16807"/>
      <w:r>
        <w:rPr>
          <w:rFonts w:hint="default"/>
          <w:lang w:val="ru-RU"/>
        </w:rPr>
        <w:t xml:space="preserve">1.1  </w:t>
      </w:r>
      <w:r>
        <w:t>Описание предметной области</w:t>
      </w:r>
      <w:bookmarkEnd w:id="11"/>
      <w:bookmarkEnd w:id="12"/>
      <w:bookmarkEnd w:id="13"/>
    </w:p>
    <w:p w14:paraId="13061766">
      <w:pPr>
        <w:pStyle w:val="14"/>
        <w:keepNext/>
        <w:keepLines/>
        <w:pageBreakBefore w:val="0"/>
        <w:widowControl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before="0" w:after="0"/>
        <w:ind w:firstLine="708" w:firstLineChars="0"/>
        <w:jc w:val="left"/>
        <w:textAlignment w:val="auto"/>
        <w:rPr>
          <w:rFonts w:hint="default"/>
          <w:b w:val="0"/>
          <w:bCs w:val="0"/>
        </w:rPr>
      </w:pPr>
      <w:bookmarkStart w:id="14" w:name="_Toc23195"/>
      <w:r>
        <w:rPr>
          <w:rFonts w:hint="default"/>
          <w:b w:val="0"/>
          <w:bCs w:val="0"/>
        </w:rPr>
        <w:t>Олимпийские соревнования представляют собой сложную систему, включающую большое количество взаимосвязанных сущностей. Для хранения информации о соревнованиях требуется централизованная база данных, обеспечивающая удобное управление данными и возможность их анализа.</w:t>
      </w:r>
      <w:bookmarkEnd w:id="14"/>
    </w:p>
    <w:p w14:paraId="2A172647">
      <w:pPr>
        <w:pStyle w:val="14"/>
        <w:keepNext/>
        <w:keepLines/>
        <w:pageBreakBefore w:val="0"/>
        <w:widowControl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before="0" w:after="0"/>
        <w:ind w:firstLine="708" w:firstLineChars="0"/>
        <w:jc w:val="left"/>
        <w:textAlignment w:val="auto"/>
        <w:rPr>
          <w:rFonts w:hint="default"/>
          <w:b w:val="0"/>
          <w:bCs w:val="0"/>
        </w:rPr>
      </w:pPr>
      <w:bookmarkStart w:id="15" w:name="_Toc13308"/>
      <w:r>
        <w:rPr>
          <w:rFonts w:hint="default"/>
          <w:b w:val="0"/>
          <w:bCs w:val="0"/>
        </w:rPr>
        <w:t>В предметной области были выделены следующие основные сущности:</w:t>
      </w:r>
      <w:bookmarkEnd w:id="15"/>
    </w:p>
    <w:p w14:paraId="1020AEE6">
      <w:pPr>
        <w:pStyle w:val="14"/>
        <w:keepNext/>
        <w:keepLines/>
        <w:pageBreakBefore w:val="0"/>
        <w:widowControl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before="0" w:after="0"/>
        <w:jc w:val="left"/>
        <w:textAlignment w:val="auto"/>
        <w:rPr>
          <w:rFonts w:hint="default"/>
          <w:b w:val="0"/>
          <w:bCs w:val="0"/>
        </w:rPr>
      </w:pPr>
      <w:bookmarkStart w:id="16" w:name="_Toc22419"/>
      <w:r>
        <w:rPr>
          <w:rFonts w:hint="default"/>
          <w:b w:val="0"/>
          <w:bCs w:val="0"/>
          <w:lang w:val="ru-RU"/>
        </w:rPr>
        <w:t xml:space="preserve">- </w:t>
      </w:r>
      <w:r>
        <w:rPr>
          <w:rFonts w:hint="default"/>
          <w:b w:val="0"/>
          <w:bCs w:val="0"/>
        </w:rPr>
        <w:t>страны</w:t>
      </w:r>
      <w:bookmarkEnd w:id="16"/>
    </w:p>
    <w:p w14:paraId="25F49ED1">
      <w:pPr>
        <w:pStyle w:val="14"/>
        <w:keepNext/>
        <w:keepLines/>
        <w:pageBreakBefore w:val="0"/>
        <w:widowControl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before="0" w:after="0"/>
        <w:jc w:val="left"/>
        <w:textAlignment w:val="auto"/>
        <w:rPr>
          <w:rFonts w:hint="default"/>
          <w:b w:val="0"/>
          <w:bCs w:val="0"/>
        </w:rPr>
      </w:pPr>
      <w:bookmarkStart w:id="17" w:name="_Toc18507"/>
      <w:r>
        <w:rPr>
          <w:rFonts w:hint="default"/>
          <w:b w:val="0"/>
          <w:bCs w:val="0"/>
          <w:lang w:val="ru-RU"/>
        </w:rPr>
        <w:t xml:space="preserve">- </w:t>
      </w:r>
      <w:r>
        <w:rPr>
          <w:rFonts w:hint="default"/>
          <w:b w:val="0"/>
          <w:bCs w:val="0"/>
        </w:rPr>
        <w:t>спортсмены</w:t>
      </w:r>
      <w:bookmarkEnd w:id="17"/>
    </w:p>
    <w:p w14:paraId="174556D0">
      <w:pPr>
        <w:pStyle w:val="14"/>
        <w:keepNext/>
        <w:keepLines/>
        <w:pageBreakBefore w:val="0"/>
        <w:widowControl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before="0" w:after="0"/>
        <w:jc w:val="left"/>
        <w:textAlignment w:val="auto"/>
        <w:rPr>
          <w:rFonts w:hint="default"/>
          <w:b w:val="0"/>
          <w:bCs w:val="0"/>
        </w:rPr>
      </w:pPr>
      <w:bookmarkStart w:id="18" w:name="_Toc25495"/>
      <w:r>
        <w:rPr>
          <w:rFonts w:hint="default"/>
          <w:b w:val="0"/>
          <w:bCs w:val="0"/>
          <w:lang w:val="ru-RU"/>
        </w:rPr>
        <w:t xml:space="preserve">- </w:t>
      </w:r>
      <w:r>
        <w:rPr>
          <w:rFonts w:hint="default"/>
          <w:b w:val="0"/>
          <w:bCs w:val="0"/>
        </w:rPr>
        <w:t>виды спорта</w:t>
      </w:r>
      <w:bookmarkEnd w:id="18"/>
    </w:p>
    <w:p w14:paraId="17958C47">
      <w:pPr>
        <w:pStyle w:val="14"/>
        <w:keepNext/>
        <w:keepLines/>
        <w:pageBreakBefore w:val="0"/>
        <w:widowControl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before="0" w:after="0"/>
        <w:jc w:val="left"/>
        <w:textAlignment w:val="auto"/>
        <w:rPr>
          <w:rFonts w:hint="default"/>
          <w:b w:val="0"/>
          <w:bCs w:val="0"/>
        </w:rPr>
      </w:pPr>
      <w:bookmarkStart w:id="19" w:name="_Toc2443"/>
      <w:r>
        <w:rPr>
          <w:rFonts w:hint="default"/>
          <w:b w:val="0"/>
          <w:bCs w:val="0"/>
          <w:lang w:val="ru-RU"/>
        </w:rPr>
        <w:t xml:space="preserve">- </w:t>
      </w:r>
      <w:r>
        <w:rPr>
          <w:rFonts w:hint="default"/>
          <w:b w:val="0"/>
          <w:bCs w:val="0"/>
        </w:rPr>
        <w:t>площадки проведения соревнований</w:t>
      </w:r>
      <w:bookmarkEnd w:id="19"/>
    </w:p>
    <w:p w14:paraId="69C862FC">
      <w:pPr>
        <w:pStyle w:val="14"/>
        <w:keepNext/>
        <w:keepLines/>
        <w:pageBreakBefore w:val="0"/>
        <w:widowControl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before="0" w:after="0"/>
        <w:jc w:val="left"/>
        <w:textAlignment w:val="auto"/>
        <w:rPr>
          <w:rFonts w:hint="default"/>
          <w:b w:val="0"/>
          <w:bCs w:val="0"/>
        </w:rPr>
      </w:pPr>
      <w:bookmarkStart w:id="20" w:name="_Toc12181"/>
      <w:r>
        <w:rPr>
          <w:rFonts w:hint="default"/>
          <w:b w:val="0"/>
          <w:bCs w:val="0"/>
          <w:lang w:val="ru-RU"/>
        </w:rPr>
        <w:t xml:space="preserve">- </w:t>
      </w:r>
      <w:r>
        <w:rPr>
          <w:rFonts w:hint="default"/>
          <w:b w:val="0"/>
          <w:bCs w:val="0"/>
        </w:rPr>
        <w:t>расписание стартов</w:t>
      </w:r>
      <w:bookmarkEnd w:id="20"/>
    </w:p>
    <w:p w14:paraId="63BBEB54">
      <w:pPr>
        <w:pStyle w:val="14"/>
        <w:keepNext/>
        <w:keepLines/>
        <w:pageBreakBefore w:val="0"/>
        <w:widowControl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before="0" w:after="0"/>
        <w:jc w:val="left"/>
        <w:textAlignment w:val="auto"/>
        <w:rPr>
          <w:rFonts w:hint="default"/>
          <w:b w:val="0"/>
          <w:bCs w:val="0"/>
        </w:rPr>
      </w:pPr>
      <w:bookmarkStart w:id="21" w:name="_Toc14200"/>
      <w:r>
        <w:rPr>
          <w:rFonts w:hint="default"/>
          <w:b w:val="0"/>
          <w:bCs w:val="0"/>
          <w:lang w:val="ru-RU"/>
        </w:rPr>
        <w:t xml:space="preserve">- </w:t>
      </w:r>
      <w:r>
        <w:rPr>
          <w:rFonts w:hint="default"/>
          <w:b w:val="0"/>
          <w:bCs w:val="0"/>
        </w:rPr>
        <w:t>результаты соревнований</w:t>
      </w:r>
      <w:bookmarkEnd w:id="21"/>
    </w:p>
    <w:p w14:paraId="00649D7C">
      <w:pPr>
        <w:pStyle w:val="14"/>
        <w:keepNext/>
        <w:keepLines/>
        <w:pageBreakBefore w:val="0"/>
        <w:widowControl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before="0" w:after="0"/>
        <w:ind w:firstLine="708" w:firstLineChars="0"/>
        <w:jc w:val="left"/>
        <w:textAlignment w:val="auto"/>
        <w:rPr>
          <w:rFonts w:hint="default"/>
          <w:b w:val="0"/>
          <w:bCs w:val="0"/>
        </w:rPr>
      </w:pPr>
      <w:bookmarkStart w:id="22" w:name="_Toc11449"/>
      <w:r>
        <w:rPr>
          <w:rFonts w:hint="default"/>
          <w:b w:val="0"/>
          <w:bCs w:val="0"/>
        </w:rPr>
        <w:t>Каждый спортсмен представляет определённую страну и участвует в конкретн</w:t>
      </w:r>
      <w:r>
        <w:rPr>
          <w:rFonts w:hint="default"/>
          <w:b w:val="0"/>
          <w:bCs w:val="0"/>
          <w:lang w:val="ru-RU"/>
        </w:rPr>
        <w:t>ом</w:t>
      </w:r>
      <w:r>
        <w:rPr>
          <w:rFonts w:hint="default"/>
          <w:b w:val="0"/>
          <w:bCs w:val="0"/>
        </w:rPr>
        <w:t xml:space="preserve"> вид</w:t>
      </w:r>
      <w:r>
        <w:rPr>
          <w:rFonts w:hint="default"/>
          <w:b w:val="0"/>
          <w:bCs w:val="0"/>
          <w:lang w:val="ru-RU"/>
        </w:rPr>
        <w:t>е</w:t>
      </w:r>
      <w:r>
        <w:rPr>
          <w:rFonts w:hint="default"/>
          <w:b w:val="0"/>
          <w:bCs w:val="0"/>
        </w:rPr>
        <w:t xml:space="preserve"> спорта. Соревнования проводятся на различных площадках в определённое время. По итогам соревнований спортсменам присваиваются места и результаты.</w:t>
      </w:r>
      <w:bookmarkEnd w:id="22"/>
    </w:p>
    <w:p w14:paraId="70DA8958">
      <w:pPr>
        <w:pStyle w:val="14"/>
        <w:keepNext/>
        <w:keepLines/>
        <w:pageBreakBefore w:val="0"/>
        <w:widowControl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before="0" w:after="0"/>
        <w:ind w:firstLine="708" w:firstLineChars="0"/>
        <w:jc w:val="left"/>
        <w:textAlignment w:val="auto"/>
        <w:rPr>
          <w:rFonts w:hint="default"/>
          <w:b w:val="0"/>
          <w:bCs w:val="0"/>
        </w:rPr>
      </w:pPr>
      <w:bookmarkStart w:id="23" w:name="_Toc30057"/>
      <w:r>
        <w:rPr>
          <w:rFonts w:hint="default"/>
          <w:b w:val="0"/>
          <w:bCs w:val="0"/>
        </w:rPr>
        <w:t>На основе хранящихся данных формируются аналитические отчёты</w:t>
      </w:r>
      <w:r>
        <w:rPr>
          <w:rFonts w:hint="default"/>
          <w:b w:val="0"/>
          <w:bCs w:val="0"/>
          <w:lang w:val="ru-RU"/>
        </w:rPr>
        <w:t>:</w:t>
      </w:r>
      <w:bookmarkEnd w:id="23"/>
    </w:p>
    <w:p w14:paraId="77D0BA94">
      <w:pPr>
        <w:pStyle w:val="14"/>
        <w:keepNext/>
        <w:keepLines/>
        <w:pageBreakBefore w:val="0"/>
        <w:widowControl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before="0" w:after="0"/>
        <w:jc w:val="left"/>
        <w:textAlignment w:val="auto"/>
        <w:rPr>
          <w:rFonts w:hint="default"/>
          <w:b w:val="0"/>
          <w:bCs w:val="0"/>
        </w:rPr>
      </w:pPr>
      <w:bookmarkStart w:id="24" w:name="_Toc29809"/>
      <w:r>
        <w:rPr>
          <w:rFonts w:hint="default"/>
          <w:b w:val="0"/>
          <w:bCs w:val="0"/>
          <w:lang w:val="ru-RU"/>
        </w:rPr>
        <w:t xml:space="preserve">- </w:t>
      </w:r>
      <w:r>
        <w:rPr>
          <w:rFonts w:hint="default"/>
          <w:b w:val="0"/>
          <w:bCs w:val="0"/>
        </w:rPr>
        <w:t>количество медалей по странам</w:t>
      </w:r>
      <w:bookmarkEnd w:id="24"/>
    </w:p>
    <w:p w14:paraId="27D58338">
      <w:pPr>
        <w:pStyle w:val="14"/>
        <w:keepNext/>
        <w:keepLines/>
        <w:pageBreakBefore w:val="0"/>
        <w:widowControl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before="0" w:after="0"/>
        <w:jc w:val="left"/>
        <w:textAlignment w:val="auto"/>
        <w:rPr>
          <w:rFonts w:hint="default"/>
          <w:b w:val="0"/>
          <w:bCs w:val="0"/>
        </w:rPr>
      </w:pPr>
      <w:bookmarkStart w:id="25" w:name="_Toc13498"/>
      <w:r>
        <w:rPr>
          <w:rFonts w:hint="default"/>
          <w:b w:val="0"/>
          <w:bCs w:val="0"/>
          <w:lang w:val="ru-RU"/>
        </w:rPr>
        <w:t xml:space="preserve">- </w:t>
      </w:r>
      <w:r>
        <w:rPr>
          <w:rFonts w:hint="default"/>
          <w:b w:val="0"/>
          <w:bCs w:val="0"/>
        </w:rPr>
        <w:t>результаты спортсменов</w:t>
      </w:r>
      <w:bookmarkEnd w:id="25"/>
    </w:p>
    <w:p w14:paraId="37ADF358">
      <w:pPr>
        <w:pStyle w:val="14"/>
        <w:keepNext/>
        <w:keepLines/>
        <w:pageBreakBefore w:val="0"/>
        <w:widowControl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before="0" w:after="0"/>
        <w:jc w:val="left"/>
        <w:textAlignment w:val="auto"/>
        <w:rPr>
          <w:rFonts w:hint="default"/>
          <w:b w:val="0"/>
          <w:bCs w:val="0"/>
        </w:rPr>
      </w:pPr>
      <w:bookmarkStart w:id="26" w:name="_Toc8622"/>
      <w:r>
        <w:rPr>
          <w:rFonts w:hint="default"/>
          <w:b w:val="0"/>
          <w:bCs w:val="0"/>
          <w:lang w:val="ru-RU"/>
        </w:rPr>
        <w:t xml:space="preserve">- </w:t>
      </w:r>
      <w:r>
        <w:rPr>
          <w:rFonts w:hint="default"/>
          <w:b w:val="0"/>
          <w:bCs w:val="0"/>
        </w:rPr>
        <w:t>средний возраст спортсменов по видам спорта</w:t>
      </w:r>
      <w:bookmarkEnd w:id="26"/>
    </w:p>
    <w:p w14:paraId="299B2BD4">
      <w:pPr>
        <w:pStyle w:val="14"/>
        <w:keepNext/>
        <w:keepLines/>
        <w:pageBreakBefore w:val="0"/>
        <w:widowControl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before="0" w:after="0"/>
        <w:jc w:val="left"/>
        <w:textAlignment w:val="auto"/>
        <w:rPr>
          <w:b w:val="0"/>
          <w:bCs w:val="0"/>
        </w:rPr>
      </w:pPr>
      <w:bookmarkStart w:id="27" w:name="_Toc24473"/>
      <w:r>
        <w:rPr>
          <w:rFonts w:hint="default"/>
          <w:b w:val="0"/>
          <w:bCs w:val="0"/>
          <w:lang w:val="ru-RU"/>
        </w:rPr>
        <w:t xml:space="preserve">- </w:t>
      </w:r>
      <w:r>
        <w:rPr>
          <w:rFonts w:hint="default"/>
          <w:b w:val="0"/>
          <w:bCs w:val="0"/>
        </w:rPr>
        <w:t>расписание стартов по площадкам</w:t>
      </w:r>
      <w:bookmarkEnd w:id="27"/>
    </w:p>
    <w:p w14:paraId="6C92C4D1">
      <w:pPr>
        <w:jc w:val="left"/>
        <w:rPr>
          <w:rFonts w:hint="default"/>
          <w:lang w:val="ru-RU"/>
        </w:rPr>
      </w:pPr>
      <w:bookmarkStart w:id="28" w:name="_Toc229317267"/>
      <w:bookmarkStart w:id="29" w:name="_Toc229666169"/>
      <w:r>
        <w:rPr>
          <w:rFonts w:hint="default"/>
          <w:lang w:val="ru-RU"/>
        </w:rPr>
        <w:br w:type="page"/>
      </w:r>
    </w:p>
    <w:p w14:paraId="602FD65F">
      <w:pPr>
        <w:pStyle w:val="14"/>
        <w:keepNext/>
        <w:keepLines/>
        <w:pageBreakBefore w:val="0"/>
        <w:widowControl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before="100" w:after="100"/>
        <w:ind w:left="706" w:leftChars="0"/>
        <w:jc w:val="left"/>
        <w:textAlignment w:val="auto"/>
      </w:pPr>
      <w:bookmarkStart w:id="30" w:name="_Toc11508"/>
      <w:r>
        <w:rPr>
          <w:rFonts w:hint="default"/>
          <w:lang w:val="ru-RU"/>
        </w:rPr>
        <w:t xml:space="preserve">1.2  </w:t>
      </w:r>
      <w:r>
        <w:t>Описание языков и средств разработки</w:t>
      </w:r>
      <w:bookmarkEnd w:id="28"/>
      <w:bookmarkEnd w:id="29"/>
      <w:bookmarkEnd w:id="30"/>
    </w:p>
    <w:p w14:paraId="439EDE19">
      <w:pPr>
        <w:pStyle w:val="14"/>
        <w:keepNext/>
        <w:keepLines/>
        <w:pageBreakBefore w:val="0"/>
        <w:widowControl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before="0" w:after="0"/>
        <w:ind w:firstLine="708" w:firstLineChars="0"/>
        <w:jc w:val="left"/>
        <w:textAlignment w:val="auto"/>
        <w:rPr>
          <w:rFonts w:hint="default"/>
          <w:b w:val="0"/>
          <w:bCs w:val="0"/>
        </w:rPr>
      </w:pPr>
      <w:bookmarkStart w:id="31" w:name="_Toc12093"/>
      <w:r>
        <w:rPr>
          <w:rFonts w:hint="default"/>
          <w:b w:val="0"/>
          <w:bCs w:val="0"/>
        </w:rPr>
        <w:t>Для реализации проекта использовались следующие технологии.</w:t>
      </w:r>
      <w:r>
        <w:rPr>
          <w:rFonts w:hint="default"/>
          <w:b w:val="0"/>
          <w:bCs w:val="0"/>
        </w:rPr>
        <w:br w:type="textWrapping"/>
      </w:r>
      <w:r>
        <w:rPr>
          <w:rFonts w:hint="default"/>
          <w:b/>
          <w:bCs/>
        </w:rPr>
        <w:t>PostgreSQL</w:t>
      </w:r>
      <w:r>
        <w:rPr>
          <w:rFonts w:hint="default"/>
          <w:b w:val="0"/>
          <w:bCs w:val="0"/>
        </w:rPr>
        <w:t xml:space="preserve"> — объектно-реляционная система управления базами данных с открытым исходным кодом. Она поддерживает:</w:t>
      </w:r>
      <w:bookmarkEnd w:id="31"/>
    </w:p>
    <w:p w14:paraId="0295783A">
      <w:pPr>
        <w:pStyle w:val="14"/>
        <w:keepNext/>
        <w:keepLines/>
        <w:pageBreakBefore w:val="0"/>
        <w:widowControl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before="0" w:after="0"/>
        <w:jc w:val="left"/>
        <w:textAlignment w:val="auto"/>
        <w:rPr>
          <w:rFonts w:hint="default"/>
          <w:b w:val="0"/>
          <w:bCs w:val="0"/>
        </w:rPr>
      </w:pPr>
      <w:bookmarkStart w:id="32" w:name="_Toc10816"/>
      <w:r>
        <w:rPr>
          <w:rFonts w:hint="default"/>
          <w:b w:val="0"/>
          <w:bCs w:val="0"/>
          <w:lang w:val="ru-RU"/>
        </w:rPr>
        <w:t xml:space="preserve">- </w:t>
      </w:r>
      <w:r>
        <w:rPr>
          <w:rFonts w:hint="default"/>
          <w:b w:val="0"/>
          <w:bCs w:val="0"/>
        </w:rPr>
        <w:t>внешние ключи</w:t>
      </w:r>
      <w:bookmarkEnd w:id="32"/>
    </w:p>
    <w:p w14:paraId="3A5EE225">
      <w:pPr>
        <w:pStyle w:val="14"/>
        <w:keepNext/>
        <w:keepLines/>
        <w:pageBreakBefore w:val="0"/>
        <w:widowControl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before="0" w:after="0"/>
        <w:jc w:val="left"/>
        <w:textAlignment w:val="auto"/>
        <w:rPr>
          <w:rFonts w:hint="default"/>
          <w:b w:val="0"/>
          <w:bCs w:val="0"/>
        </w:rPr>
      </w:pPr>
      <w:bookmarkStart w:id="33" w:name="_Toc12495"/>
      <w:r>
        <w:rPr>
          <w:rFonts w:hint="default"/>
          <w:b w:val="0"/>
          <w:bCs w:val="0"/>
          <w:lang w:val="ru-RU"/>
        </w:rPr>
        <w:t xml:space="preserve">- </w:t>
      </w:r>
      <w:r>
        <w:rPr>
          <w:rFonts w:hint="default"/>
          <w:b w:val="0"/>
          <w:bCs w:val="0"/>
        </w:rPr>
        <w:t>представления</w:t>
      </w:r>
      <w:bookmarkEnd w:id="33"/>
    </w:p>
    <w:p w14:paraId="26849207">
      <w:pPr>
        <w:pStyle w:val="14"/>
        <w:keepNext/>
        <w:keepLines/>
        <w:pageBreakBefore w:val="0"/>
        <w:widowControl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before="0" w:after="0"/>
        <w:jc w:val="left"/>
        <w:textAlignment w:val="auto"/>
        <w:rPr>
          <w:rFonts w:hint="default"/>
          <w:b w:val="0"/>
          <w:bCs w:val="0"/>
        </w:rPr>
      </w:pPr>
      <w:bookmarkStart w:id="34" w:name="_Toc32461"/>
      <w:r>
        <w:rPr>
          <w:rFonts w:hint="default"/>
          <w:b w:val="0"/>
          <w:bCs w:val="0"/>
          <w:lang w:val="ru-RU"/>
        </w:rPr>
        <w:t xml:space="preserve">- </w:t>
      </w:r>
      <w:r>
        <w:rPr>
          <w:rFonts w:hint="default"/>
          <w:b w:val="0"/>
          <w:bCs w:val="0"/>
        </w:rPr>
        <w:t>триггеры</w:t>
      </w:r>
      <w:bookmarkEnd w:id="34"/>
    </w:p>
    <w:p w14:paraId="3C1311B6">
      <w:pPr>
        <w:pStyle w:val="14"/>
        <w:keepNext/>
        <w:keepLines/>
        <w:pageBreakBefore w:val="0"/>
        <w:widowControl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before="0" w:after="0"/>
        <w:jc w:val="left"/>
        <w:textAlignment w:val="auto"/>
        <w:rPr>
          <w:rFonts w:hint="default"/>
          <w:b w:val="0"/>
          <w:bCs w:val="0"/>
        </w:rPr>
      </w:pPr>
      <w:bookmarkStart w:id="35" w:name="_Toc22149"/>
      <w:r>
        <w:rPr>
          <w:rFonts w:hint="default"/>
          <w:b w:val="0"/>
          <w:bCs w:val="0"/>
          <w:lang w:val="ru-RU"/>
        </w:rPr>
        <w:t xml:space="preserve">- </w:t>
      </w:r>
      <w:r>
        <w:rPr>
          <w:rFonts w:hint="default"/>
          <w:b w:val="0"/>
          <w:bCs w:val="0"/>
        </w:rPr>
        <w:t>индексы</w:t>
      </w:r>
      <w:bookmarkEnd w:id="35"/>
    </w:p>
    <w:p w14:paraId="038D214A">
      <w:pPr>
        <w:pStyle w:val="14"/>
        <w:keepNext/>
        <w:keepLines/>
        <w:pageBreakBefore w:val="0"/>
        <w:widowControl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before="0" w:after="0"/>
        <w:jc w:val="left"/>
        <w:textAlignment w:val="auto"/>
        <w:rPr>
          <w:rFonts w:hint="default"/>
          <w:b w:val="0"/>
          <w:bCs w:val="0"/>
        </w:rPr>
      </w:pPr>
      <w:bookmarkStart w:id="36" w:name="_Toc5685"/>
      <w:r>
        <w:rPr>
          <w:rFonts w:hint="default"/>
          <w:b w:val="0"/>
          <w:bCs w:val="0"/>
          <w:lang w:val="ru-RU"/>
        </w:rPr>
        <w:t xml:space="preserve">- </w:t>
      </w:r>
      <w:r>
        <w:rPr>
          <w:rFonts w:hint="default"/>
          <w:b w:val="0"/>
          <w:bCs w:val="0"/>
        </w:rPr>
        <w:t>ограничения целостности</w:t>
      </w:r>
      <w:bookmarkEnd w:id="36"/>
    </w:p>
    <w:p w14:paraId="2757CDA8">
      <w:pPr>
        <w:pStyle w:val="14"/>
        <w:keepNext/>
        <w:keepLines/>
        <w:pageBreakBefore w:val="0"/>
        <w:widowControl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before="0" w:after="0"/>
        <w:jc w:val="left"/>
        <w:textAlignment w:val="auto"/>
        <w:rPr>
          <w:rFonts w:hint="default"/>
          <w:b w:val="0"/>
          <w:bCs w:val="0"/>
        </w:rPr>
      </w:pPr>
      <w:bookmarkStart w:id="37" w:name="_Toc7881"/>
      <w:r>
        <w:rPr>
          <w:rFonts w:hint="default"/>
          <w:b/>
          <w:bCs/>
        </w:rPr>
        <w:t>ASP.NET Core</w:t>
      </w:r>
      <w:r>
        <w:rPr>
          <w:rFonts w:hint="default"/>
          <w:b w:val="0"/>
          <w:bCs w:val="0"/>
        </w:rPr>
        <w:t xml:space="preserve"> — современный фреймворк компании Microsoft для разработки веб-приложений. Он обеспечивает:</w:t>
      </w:r>
      <w:bookmarkEnd w:id="37"/>
    </w:p>
    <w:p w14:paraId="341C240F">
      <w:pPr>
        <w:pStyle w:val="14"/>
        <w:keepNext/>
        <w:keepLines/>
        <w:pageBreakBefore w:val="0"/>
        <w:widowControl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before="0" w:after="0"/>
        <w:jc w:val="left"/>
        <w:textAlignment w:val="auto"/>
        <w:rPr>
          <w:rFonts w:hint="default"/>
          <w:b w:val="0"/>
          <w:bCs w:val="0"/>
        </w:rPr>
      </w:pPr>
      <w:bookmarkStart w:id="38" w:name="_Toc6545"/>
      <w:r>
        <w:rPr>
          <w:rFonts w:hint="default"/>
          <w:b w:val="0"/>
          <w:bCs w:val="0"/>
          <w:lang w:val="ru-RU"/>
        </w:rPr>
        <w:t xml:space="preserve">- </w:t>
      </w:r>
      <w:r>
        <w:rPr>
          <w:rFonts w:hint="default"/>
          <w:b w:val="0"/>
          <w:bCs w:val="0"/>
        </w:rPr>
        <w:t>маршрутизацию</w:t>
      </w:r>
      <w:bookmarkEnd w:id="38"/>
    </w:p>
    <w:p w14:paraId="1908E1E7">
      <w:pPr>
        <w:pStyle w:val="14"/>
        <w:keepNext/>
        <w:keepLines/>
        <w:pageBreakBefore w:val="0"/>
        <w:widowControl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before="0" w:after="0"/>
        <w:jc w:val="left"/>
        <w:textAlignment w:val="auto"/>
        <w:rPr>
          <w:rFonts w:hint="default"/>
          <w:b w:val="0"/>
          <w:bCs w:val="0"/>
        </w:rPr>
      </w:pPr>
      <w:bookmarkStart w:id="39" w:name="_Toc26975"/>
      <w:r>
        <w:rPr>
          <w:rFonts w:hint="default"/>
          <w:b w:val="0"/>
          <w:bCs w:val="0"/>
          <w:lang w:val="ru-RU"/>
        </w:rPr>
        <w:t xml:space="preserve">- </w:t>
      </w:r>
      <w:r>
        <w:rPr>
          <w:rFonts w:hint="default"/>
          <w:b w:val="0"/>
          <w:bCs w:val="0"/>
        </w:rPr>
        <w:t>работу с HTTP-запросами</w:t>
      </w:r>
      <w:bookmarkEnd w:id="39"/>
    </w:p>
    <w:p w14:paraId="10FBBB7C">
      <w:pPr>
        <w:pStyle w:val="14"/>
        <w:keepNext/>
        <w:keepLines/>
        <w:pageBreakBefore w:val="0"/>
        <w:widowControl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before="0" w:after="0"/>
        <w:jc w:val="left"/>
        <w:textAlignment w:val="auto"/>
        <w:rPr>
          <w:rFonts w:hint="default"/>
          <w:b w:val="0"/>
          <w:bCs w:val="0"/>
        </w:rPr>
      </w:pPr>
      <w:bookmarkStart w:id="40" w:name="_Toc116"/>
      <w:r>
        <w:rPr>
          <w:rFonts w:hint="default"/>
          <w:b w:val="0"/>
          <w:bCs w:val="0"/>
          <w:lang w:val="ru-RU"/>
        </w:rPr>
        <w:t xml:space="preserve">- </w:t>
      </w:r>
      <w:r>
        <w:rPr>
          <w:rFonts w:hint="default"/>
          <w:b w:val="0"/>
          <w:bCs w:val="0"/>
        </w:rPr>
        <w:t>подключение к базе данных</w:t>
      </w:r>
      <w:bookmarkEnd w:id="40"/>
    </w:p>
    <w:p w14:paraId="29F5645C">
      <w:pPr>
        <w:pStyle w:val="14"/>
        <w:keepNext/>
        <w:keepLines/>
        <w:pageBreakBefore w:val="0"/>
        <w:widowControl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before="0" w:after="0"/>
        <w:jc w:val="left"/>
        <w:textAlignment w:val="auto"/>
        <w:rPr>
          <w:rFonts w:hint="default"/>
          <w:b w:val="0"/>
          <w:bCs w:val="0"/>
        </w:rPr>
      </w:pPr>
      <w:bookmarkStart w:id="41" w:name="_Toc4834"/>
      <w:r>
        <w:rPr>
          <w:rFonts w:hint="default"/>
          <w:b w:val="0"/>
          <w:bCs w:val="0"/>
        </w:rPr>
        <w:t>внедрение зависимостей</w:t>
      </w:r>
      <w:bookmarkEnd w:id="41"/>
    </w:p>
    <w:p w14:paraId="0E164FD5">
      <w:pPr>
        <w:pStyle w:val="14"/>
        <w:keepNext/>
        <w:keepLines/>
        <w:pageBreakBefore w:val="0"/>
        <w:widowControl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before="0" w:after="0"/>
        <w:jc w:val="left"/>
        <w:textAlignment w:val="auto"/>
        <w:rPr>
          <w:rFonts w:hint="default"/>
          <w:b w:val="0"/>
          <w:bCs w:val="0"/>
        </w:rPr>
      </w:pPr>
      <w:bookmarkStart w:id="42" w:name="_Toc21250"/>
      <w:r>
        <w:rPr>
          <w:rFonts w:hint="default"/>
          <w:b w:val="0"/>
          <w:bCs w:val="0"/>
        </w:rPr>
        <w:t>серверную обработку данных</w:t>
      </w:r>
      <w:bookmarkEnd w:id="42"/>
    </w:p>
    <w:p w14:paraId="4E95F826">
      <w:pPr>
        <w:pStyle w:val="14"/>
        <w:keepNext/>
        <w:keepLines/>
        <w:pageBreakBefore w:val="0"/>
        <w:widowControl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before="0" w:after="0"/>
        <w:jc w:val="left"/>
        <w:textAlignment w:val="auto"/>
        <w:rPr>
          <w:rFonts w:hint="default"/>
          <w:b w:val="0"/>
          <w:bCs w:val="0"/>
        </w:rPr>
      </w:pPr>
      <w:bookmarkStart w:id="43" w:name="_Toc28952"/>
      <w:r>
        <w:rPr>
          <w:rFonts w:hint="default"/>
          <w:b/>
          <w:bCs/>
        </w:rPr>
        <w:t>Razor Pages</w:t>
      </w:r>
      <w:r>
        <w:rPr>
          <w:rFonts w:hint="default"/>
          <w:b w:val="0"/>
          <w:bCs w:val="0"/>
        </w:rPr>
        <w:t xml:space="preserve"> — технология построения веб-интерфейсов в ASP.NET Core. Каждая страница состоит из двух файлов:</w:t>
      </w:r>
      <w:bookmarkEnd w:id="43"/>
    </w:p>
    <w:p w14:paraId="2860178A">
      <w:pPr>
        <w:pStyle w:val="14"/>
        <w:keepNext/>
        <w:keepLines/>
        <w:pageBreakBefore w:val="0"/>
        <w:widowControl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before="0" w:after="0"/>
        <w:jc w:val="left"/>
        <w:textAlignment w:val="auto"/>
        <w:rPr>
          <w:rFonts w:hint="default"/>
          <w:b w:val="0"/>
          <w:bCs w:val="0"/>
        </w:rPr>
      </w:pPr>
      <w:bookmarkStart w:id="44" w:name="_Toc28010"/>
      <w:r>
        <w:rPr>
          <w:rFonts w:hint="default"/>
          <w:b w:val="0"/>
          <w:bCs w:val="0"/>
        </w:rPr>
        <w:t>.cshtml — HTML-разметка</w:t>
      </w:r>
      <w:bookmarkEnd w:id="44"/>
    </w:p>
    <w:p w14:paraId="38602322">
      <w:pPr>
        <w:pStyle w:val="14"/>
        <w:keepNext/>
        <w:keepLines/>
        <w:pageBreakBefore w:val="0"/>
        <w:widowControl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before="0" w:after="0"/>
        <w:jc w:val="left"/>
        <w:textAlignment w:val="auto"/>
        <w:rPr>
          <w:rFonts w:hint="default"/>
          <w:b w:val="0"/>
          <w:bCs w:val="0"/>
        </w:rPr>
      </w:pPr>
      <w:bookmarkStart w:id="45" w:name="_Toc24293"/>
      <w:r>
        <w:rPr>
          <w:rFonts w:hint="default"/>
          <w:b w:val="0"/>
          <w:bCs w:val="0"/>
        </w:rPr>
        <w:t>.cshtml.cs — серверная логика страницы</w:t>
      </w:r>
      <w:bookmarkEnd w:id="45"/>
    </w:p>
    <w:p w14:paraId="1337003B">
      <w:pPr>
        <w:pStyle w:val="14"/>
        <w:keepNext/>
        <w:keepLines/>
        <w:pageBreakBefore w:val="0"/>
        <w:widowControl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before="0" w:after="0"/>
        <w:jc w:val="left"/>
        <w:textAlignment w:val="auto"/>
        <w:rPr>
          <w:rFonts w:hint="default"/>
          <w:b w:val="0"/>
          <w:bCs w:val="0"/>
        </w:rPr>
      </w:pPr>
      <w:bookmarkStart w:id="46" w:name="_Toc22672"/>
      <w:r>
        <w:rPr>
          <w:rFonts w:hint="default"/>
          <w:b/>
          <w:bCs/>
        </w:rPr>
        <w:t>Entity Framework Core</w:t>
      </w:r>
      <w:r>
        <w:rPr>
          <w:rFonts w:hint="default"/>
          <w:b w:val="0"/>
          <w:bCs w:val="0"/>
        </w:rPr>
        <w:t xml:space="preserve"> — ORM-библиотека для взаимодействия с базой данных через объекты C#.</w:t>
      </w:r>
      <w:bookmarkEnd w:id="46"/>
    </w:p>
    <w:p w14:paraId="276F9DFF">
      <w:pPr>
        <w:pStyle w:val="14"/>
        <w:keepNext/>
        <w:keepLines/>
        <w:pageBreakBefore w:val="0"/>
        <w:widowControl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before="0" w:after="0"/>
        <w:jc w:val="left"/>
        <w:textAlignment w:val="auto"/>
        <w:rPr>
          <w:rFonts w:hint="default"/>
          <w:b w:val="0"/>
          <w:bCs w:val="0"/>
        </w:rPr>
      </w:pPr>
      <w:bookmarkStart w:id="47" w:name="_Toc15596"/>
      <w:r>
        <w:rPr>
          <w:rFonts w:hint="default"/>
          <w:b w:val="0"/>
          <w:bCs w:val="0"/>
        </w:rPr>
        <w:t>Она позволяет:</w:t>
      </w:r>
      <w:bookmarkEnd w:id="47"/>
    </w:p>
    <w:p w14:paraId="4FF22F14">
      <w:pPr>
        <w:pStyle w:val="14"/>
        <w:keepNext/>
        <w:keepLines/>
        <w:pageBreakBefore w:val="0"/>
        <w:widowControl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before="0" w:after="0"/>
        <w:jc w:val="left"/>
        <w:textAlignment w:val="auto"/>
        <w:rPr>
          <w:rFonts w:hint="default"/>
          <w:b w:val="0"/>
          <w:bCs w:val="0"/>
        </w:rPr>
      </w:pPr>
      <w:bookmarkStart w:id="48" w:name="_Toc10412"/>
      <w:r>
        <w:rPr>
          <w:rFonts w:hint="default"/>
          <w:b w:val="0"/>
          <w:bCs w:val="0"/>
          <w:lang w:val="ru-RU"/>
        </w:rPr>
        <w:t xml:space="preserve">- </w:t>
      </w:r>
      <w:r>
        <w:rPr>
          <w:rFonts w:hint="default"/>
          <w:b w:val="0"/>
          <w:bCs w:val="0"/>
        </w:rPr>
        <w:t>выполнять запросы LINQ;</w:t>
      </w:r>
      <w:bookmarkEnd w:id="48"/>
    </w:p>
    <w:p w14:paraId="648FEBEC">
      <w:pPr>
        <w:pStyle w:val="14"/>
        <w:keepNext/>
        <w:keepLines/>
        <w:pageBreakBefore w:val="0"/>
        <w:widowControl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before="0" w:after="0"/>
        <w:jc w:val="left"/>
        <w:textAlignment w:val="auto"/>
        <w:rPr>
          <w:rFonts w:hint="default"/>
          <w:b w:val="0"/>
          <w:bCs w:val="0"/>
        </w:rPr>
      </w:pPr>
      <w:bookmarkStart w:id="49" w:name="_Toc13343"/>
      <w:r>
        <w:rPr>
          <w:rFonts w:hint="default"/>
          <w:b w:val="0"/>
          <w:bCs w:val="0"/>
          <w:lang w:val="ru-RU"/>
        </w:rPr>
        <w:t xml:space="preserve">- </w:t>
      </w:r>
      <w:r>
        <w:rPr>
          <w:rFonts w:hint="default"/>
          <w:b w:val="0"/>
          <w:bCs w:val="0"/>
        </w:rPr>
        <w:t>автоматически отображать таблицы в классы;</w:t>
      </w:r>
      <w:bookmarkEnd w:id="49"/>
    </w:p>
    <w:p w14:paraId="5A05479D">
      <w:pPr>
        <w:pStyle w:val="14"/>
        <w:keepNext/>
        <w:keepLines/>
        <w:pageBreakBefore w:val="0"/>
        <w:widowControl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before="0" w:after="0"/>
        <w:jc w:val="left"/>
        <w:textAlignment w:val="auto"/>
        <w:rPr>
          <w:rFonts w:hint="default"/>
          <w:b w:val="0"/>
          <w:bCs w:val="0"/>
        </w:rPr>
      </w:pPr>
      <w:bookmarkStart w:id="50" w:name="_Toc6688"/>
      <w:r>
        <w:rPr>
          <w:rFonts w:hint="default"/>
          <w:b w:val="0"/>
          <w:bCs w:val="0"/>
          <w:lang w:val="ru-RU"/>
        </w:rPr>
        <w:t xml:space="preserve">- </w:t>
      </w:r>
      <w:r>
        <w:rPr>
          <w:rFonts w:hint="default"/>
          <w:b w:val="0"/>
          <w:bCs w:val="0"/>
        </w:rPr>
        <w:t>выполнять операции CRUD;</w:t>
      </w:r>
      <w:bookmarkEnd w:id="50"/>
    </w:p>
    <w:p w14:paraId="6FB16640">
      <w:pPr>
        <w:pStyle w:val="14"/>
        <w:keepNext/>
        <w:keepLines/>
        <w:pageBreakBefore w:val="0"/>
        <w:widowControl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before="0" w:after="0"/>
        <w:jc w:val="left"/>
        <w:textAlignment w:val="auto"/>
        <w:rPr>
          <w:rFonts w:hint="default"/>
          <w:b w:val="0"/>
          <w:bCs w:val="0"/>
        </w:rPr>
      </w:pPr>
      <w:bookmarkStart w:id="51" w:name="_Toc12737"/>
      <w:r>
        <w:rPr>
          <w:rFonts w:hint="default"/>
          <w:b w:val="0"/>
          <w:bCs w:val="0"/>
          <w:lang w:val="ru-RU"/>
        </w:rPr>
        <w:t xml:space="preserve">- </w:t>
      </w:r>
      <w:r>
        <w:rPr>
          <w:rFonts w:hint="default"/>
          <w:b w:val="0"/>
          <w:bCs w:val="0"/>
        </w:rPr>
        <w:t>работать с представлениями базы данных.</w:t>
      </w:r>
      <w:bookmarkEnd w:id="51"/>
    </w:p>
    <w:p w14:paraId="559E1C03">
      <w:pPr>
        <w:pStyle w:val="14"/>
        <w:keepNext/>
        <w:keepLines/>
        <w:pageBreakBefore w:val="0"/>
        <w:widowControl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before="0" w:after="0"/>
        <w:jc w:val="left"/>
        <w:textAlignment w:val="auto"/>
        <w:rPr>
          <w:rFonts w:hint="default"/>
          <w:b w:val="0"/>
          <w:bCs w:val="0"/>
        </w:rPr>
      </w:pPr>
      <w:bookmarkStart w:id="52" w:name="_Toc9694"/>
      <w:r>
        <w:rPr>
          <w:rFonts w:hint="default"/>
          <w:b/>
          <w:bCs/>
        </w:rPr>
        <w:t>Npgsql</w:t>
      </w:r>
      <w:r>
        <w:rPr>
          <w:rFonts w:hint="default"/>
          <w:b w:val="0"/>
          <w:bCs w:val="0"/>
        </w:rPr>
        <w:t xml:space="preserve"> — драйвер подключения PostgreSQL к .NET-приложениям.</w:t>
      </w:r>
      <w:bookmarkEnd w:id="52"/>
    </w:p>
    <w:p w14:paraId="59970CA7">
      <w:pPr>
        <w:pStyle w:val="14"/>
        <w:keepNext/>
        <w:keepLines/>
        <w:pageBreakBefore w:val="0"/>
        <w:widowControl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before="0" w:after="0"/>
        <w:jc w:val="left"/>
        <w:textAlignment w:val="auto"/>
        <w:rPr>
          <w:rFonts w:hint="default"/>
          <w:b w:val="0"/>
          <w:bCs w:val="0"/>
        </w:rPr>
      </w:pPr>
      <w:bookmarkStart w:id="53" w:name="_Toc4280"/>
      <w:r>
        <w:rPr>
          <w:rFonts w:hint="default"/>
          <w:b w:val="0"/>
          <w:bCs w:val="0"/>
        </w:rPr>
        <w:t>Используется для взаимодействия ASP.NET Core и PostgreSQL.</w:t>
      </w:r>
      <w:bookmarkEnd w:id="53"/>
    </w:p>
    <w:p w14:paraId="12892AB8">
      <w:pPr>
        <w:pStyle w:val="14"/>
        <w:keepNext/>
        <w:keepLines/>
        <w:pageBreakBefore w:val="0"/>
        <w:widowControl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before="0" w:after="0"/>
        <w:jc w:val="left"/>
        <w:textAlignment w:val="auto"/>
        <w:rPr>
          <w:rFonts w:hint="default"/>
          <w:b w:val="0"/>
          <w:bCs w:val="0"/>
        </w:rPr>
      </w:pPr>
      <w:bookmarkStart w:id="54" w:name="_Toc21005"/>
      <w:r>
        <w:rPr>
          <w:rFonts w:hint="default"/>
          <w:b/>
          <w:bCs/>
        </w:rPr>
        <w:t>ClosedXML</w:t>
      </w:r>
      <w:r>
        <w:rPr>
          <w:rFonts w:hint="default"/>
          <w:b w:val="0"/>
          <w:bCs w:val="0"/>
        </w:rPr>
        <w:t xml:space="preserve"> — библиотека для создания Excel-файлов формата .xlsx.</w:t>
      </w:r>
      <w:bookmarkEnd w:id="54"/>
    </w:p>
    <w:p w14:paraId="07FCA4BE">
      <w:pPr>
        <w:pStyle w:val="14"/>
        <w:keepNext/>
        <w:keepLines/>
        <w:pageBreakBefore w:val="0"/>
        <w:widowControl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before="0" w:after="0"/>
        <w:jc w:val="left"/>
        <w:textAlignment w:val="auto"/>
        <w:rPr>
          <w:b w:val="0"/>
          <w:bCs w:val="0"/>
        </w:rPr>
      </w:pPr>
      <w:bookmarkStart w:id="55" w:name="_Toc16918"/>
      <w:r>
        <w:rPr>
          <w:rFonts w:hint="default"/>
          <w:b w:val="0"/>
          <w:bCs w:val="0"/>
        </w:rPr>
        <w:t>В проекте применяется для экспорта отчётов.</w:t>
      </w:r>
      <w:bookmarkEnd w:id="55"/>
    </w:p>
    <w:p w14:paraId="31B0BDE8">
      <w:pPr>
        <w:pStyle w:val="14"/>
        <w:keepNext/>
        <w:keepLines/>
        <w:pageBreakBefore w:val="0"/>
        <w:widowControl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before="100" w:after="100"/>
        <w:ind w:left="706" w:leftChars="0"/>
        <w:jc w:val="left"/>
        <w:textAlignment w:val="auto"/>
      </w:pPr>
      <w:bookmarkStart w:id="56" w:name="_Toc26835"/>
      <w:r>
        <w:rPr>
          <w:rFonts w:hint="default"/>
          <w:lang w:val="ru-RU"/>
        </w:rPr>
        <w:t xml:space="preserve">1.3  </w:t>
      </w:r>
      <w:r>
        <w:t>Концептуальная модель базы данных</w:t>
      </w:r>
      <w:bookmarkEnd w:id="56"/>
    </w:p>
    <w:p w14:paraId="07CE3369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ind w:left="0" w:leftChars="0" w:firstLine="0" w:firstLineChars="0"/>
        <w:jc w:val="left"/>
        <w:textAlignment w:val="auto"/>
        <w:rPr>
          <w:rFonts w:hint="default"/>
          <w:sz w:val="28"/>
          <w:szCs w:val="28"/>
        </w:rPr>
      </w:pPr>
      <w:bookmarkStart w:id="57" w:name="_Toc229666173"/>
      <w:bookmarkStart w:id="58" w:name="_Toc229317274"/>
      <w:r>
        <w:rPr>
          <w:rFonts w:hint="default"/>
          <w:sz w:val="28"/>
          <w:szCs w:val="28"/>
        </w:rPr>
        <w:t>Концептуальная модель базы данных включает следующие сущности:</w:t>
      </w:r>
    </w:p>
    <w:p w14:paraId="57F24093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ind w:left="0" w:leftChars="0" w:firstLine="0" w:firstLineChars="0"/>
        <w:jc w:val="left"/>
        <w:textAlignment w:val="auto"/>
        <w:rPr>
          <w:rFonts w:hint="default"/>
          <w:sz w:val="28"/>
          <w:szCs w:val="28"/>
        </w:rPr>
      </w:pPr>
      <w:r>
        <w:rPr>
          <w:rFonts w:hint="default"/>
          <w:sz w:val="28"/>
          <w:szCs w:val="28"/>
          <w:lang w:val="ru-RU"/>
        </w:rPr>
        <w:t xml:space="preserve">- </w:t>
      </w:r>
      <w:r>
        <w:rPr>
          <w:rFonts w:hint="default"/>
          <w:sz w:val="28"/>
          <w:szCs w:val="28"/>
        </w:rPr>
        <w:t>Country;</w:t>
      </w:r>
    </w:p>
    <w:p w14:paraId="39640979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ind w:left="0" w:leftChars="0" w:firstLine="0" w:firstLineChars="0"/>
        <w:jc w:val="left"/>
        <w:textAlignment w:val="auto"/>
        <w:rPr>
          <w:rFonts w:hint="default"/>
          <w:sz w:val="28"/>
          <w:szCs w:val="28"/>
        </w:rPr>
      </w:pPr>
      <w:r>
        <w:rPr>
          <w:rFonts w:hint="default"/>
          <w:sz w:val="28"/>
          <w:szCs w:val="28"/>
          <w:lang w:val="ru-RU"/>
        </w:rPr>
        <w:t xml:space="preserve">- </w:t>
      </w:r>
      <w:r>
        <w:rPr>
          <w:rFonts w:hint="default"/>
          <w:sz w:val="28"/>
          <w:szCs w:val="28"/>
        </w:rPr>
        <w:t>Sport;</w:t>
      </w:r>
    </w:p>
    <w:p w14:paraId="54C63A33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ind w:left="0" w:leftChars="0" w:firstLine="0" w:firstLineChars="0"/>
        <w:jc w:val="left"/>
        <w:textAlignment w:val="auto"/>
        <w:rPr>
          <w:rFonts w:hint="default"/>
          <w:sz w:val="28"/>
          <w:szCs w:val="28"/>
        </w:rPr>
      </w:pPr>
      <w:r>
        <w:rPr>
          <w:rFonts w:hint="default"/>
          <w:sz w:val="28"/>
          <w:szCs w:val="28"/>
          <w:lang w:val="ru-RU"/>
        </w:rPr>
        <w:t xml:space="preserve">- </w:t>
      </w:r>
      <w:r>
        <w:rPr>
          <w:rFonts w:hint="default"/>
          <w:sz w:val="28"/>
          <w:szCs w:val="28"/>
        </w:rPr>
        <w:t>Participant;</w:t>
      </w:r>
    </w:p>
    <w:p w14:paraId="7FD30809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ind w:left="0" w:leftChars="0" w:firstLine="0" w:firstLineChars="0"/>
        <w:jc w:val="left"/>
        <w:textAlignment w:val="auto"/>
        <w:rPr>
          <w:rFonts w:hint="default"/>
          <w:sz w:val="28"/>
          <w:szCs w:val="28"/>
        </w:rPr>
      </w:pPr>
      <w:r>
        <w:rPr>
          <w:rFonts w:hint="default"/>
          <w:sz w:val="28"/>
          <w:szCs w:val="28"/>
          <w:lang w:val="ru-RU"/>
        </w:rPr>
        <w:t xml:space="preserve">- </w:t>
      </w:r>
      <w:r>
        <w:rPr>
          <w:rFonts w:hint="default"/>
          <w:sz w:val="28"/>
          <w:szCs w:val="28"/>
        </w:rPr>
        <w:t>Venue;</w:t>
      </w:r>
    </w:p>
    <w:p w14:paraId="2B9DD5F1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ind w:left="0" w:leftChars="0" w:firstLine="0" w:firstLineChars="0"/>
        <w:jc w:val="left"/>
        <w:textAlignment w:val="auto"/>
        <w:rPr>
          <w:rFonts w:hint="default"/>
          <w:sz w:val="28"/>
          <w:szCs w:val="28"/>
        </w:rPr>
      </w:pPr>
      <w:r>
        <w:rPr>
          <w:rFonts w:hint="default"/>
          <w:sz w:val="28"/>
          <w:szCs w:val="28"/>
          <w:lang w:val="ru-RU"/>
        </w:rPr>
        <w:t xml:space="preserve">- </w:t>
      </w:r>
      <w:r>
        <w:rPr>
          <w:rFonts w:hint="default"/>
          <w:sz w:val="28"/>
          <w:szCs w:val="28"/>
        </w:rPr>
        <w:t>EventSchedule;</w:t>
      </w:r>
    </w:p>
    <w:p w14:paraId="33364097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ind w:left="0" w:leftChars="0" w:firstLine="0" w:firstLineChars="0"/>
        <w:jc w:val="left"/>
        <w:textAlignment w:val="auto"/>
        <w:rPr>
          <w:rFonts w:hint="default"/>
          <w:sz w:val="28"/>
          <w:szCs w:val="28"/>
        </w:rPr>
      </w:pPr>
      <w:r>
        <w:rPr>
          <w:rFonts w:hint="default"/>
          <w:sz w:val="28"/>
          <w:szCs w:val="28"/>
          <w:lang w:val="ru-RU"/>
        </w:rPr>
        <w:t xml:space="preserve">- </w:t>
      </w:r>
      <w:r>
        <w:rPr>
          <w:rFonts w:hint="default"/>
          <w:sz w:val="28"/>
          <w:szCs w:val="28"/>
        </w:rPr>
        <w:t>Result.</w:t>
      </w:r>
    </w:p>
    <w:p w14:paraId="47EDC92F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ind w:left="0" w:leftChars="0" w:firstLine="0" w:firstLineChars="0"/>
        <w:jc w:val="left"/>
        <w:textAlignment w:val="auto"/>
        <w:rPr>
          <w:rFonts w:hint="default"/>
          <w:sz w:val="28"/>
          <w:szCs w:val="28"/>
        </w:rPr>
      </w:pPr>
      <w:r>
        <w:rPr>
          <w:rFonts w:hint="default"/>
          <w:sz w:val="28"/>
          <w:szCs w:val="28"/>
        </w:rPr>
        <w:t>Основные связи между сущностями:</w:t>
      </w:r>
    </w:p>
    <w:p w14:paraId="0FB8F803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ind w:left="0" w:leftChars="0" w:firstLine="0" w:firstLineChars="0"/>
        <w:jc w:val="left"/>
        <w:textAlignment w:val="auto"/>
        <w:rPr>
          <w:rFonts w:hint="default"/>
          <w:sz w:val="28"/>
          <w:szCs w:val="28"/>
        </w:rPr>
      </w:pPr>
      <w:r>
        <w:rPr>
          <w:rFonts w:hint="default"/>
          <w:sz w:val="28"/>
          <w:szCs w:val="28"/>
          <w:lang w:val="ru-RU"/>
        </w:rPr>
        <w:t xml:space="preserve">- </w:t>
      </w:r>
      <w:r>
        <w:rPr>
          <w:rFonts w:hint="default"/>
          <w:sz w:val="28"/>
          <w:szCs w:val="28"/>
        </w:rPr>
        <w:t>одна страна может иметь множество спортсменов;</w:t>
      </w:r>
    </w:p>
    <w:p w14:paraId="54CCE91A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ind w:left="0" w:leftChars="0" w:firstLine="0" w:firstLineChars="0"/>
        <w:jc w:val="left"/>
        <w:textAlignment w:val="auto"/>
        <w:rPr>
          <w:rFonts w:hint="default"/>
          <w:sz w:val="28"/>
          <w:szCs w:val="28"/>
        </w:rPr>
      </w:pPr>
      <w:r>
        <w:rPr>
          <w:rFonts w:hint="default"/>
          <w:sz w:val="28"/>
          <w:szCs w:val="28"/>
          <w:lang w:val="ru-RU"/>
        </w:rPr>
        <w:t xml:space="preserve">- </w:t>
      </w:r>
      <w:r>
        <w:rPr>
          <w:rFonts w:hint="default"/>
          <w:sz w:val="28"/>
          <w:szCs w:val="28"/>
        </w:rPr>
        <w:t>один вид спорта может включать множество соревнований;</w:t>
      </w:r>
    </w:p>
    <w:p w14:paraId="7094D59D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ind w:left="0" w:leftChars="0" w:firstLine="0" w:firstLineChars="0"/>
        <w:jc w:val="left"/>
        <w:textAlignment w:val="auto"/>
        <w:rPr>
          <w:rFonts w:hint="default"/>
          <w:sz w:val="28"/>
          <w:szCs w:val="28"/>
        </w:rPr>
      </w:pPr>
      <w:r>
        <w:rPr>
          <w:rFonts w:hint="default"/>
          <w:sz w:val="28"/>
          <w:szCs w:val="28"/>
          <w:lang w:val="ru-RU"/>
        </w:rPr>
        <w:t xml:space="preserve">- </w:t>
      </w:r>
      <w:r>
        <w:rPr>
          <w:rFonts w:hint="default"/>
          <w:sz w:val="28"/>
          <w:szCs w:val="28"/>
        </w:rPr>
        <w:t>один спортсмен может иметь множество результатов;</w:t>
      </w:r>
    </w:p>
    <w:p w14:paraId="629E85E2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ind w:left="0" w:leftChars="0" w:firstLine="0" w:firstLineChars="0"/>
        <w:jc w:val="left"/>
        <w:textAlignment w:val="auto"/>
        <w:rPr>
          <w:rFonts w:hint="default"/>
          <w:sz w:val="28"/>
          <w:szCs w:val="28"/>
        </w:rPr>
      </w:pPr>
      <w:r>
        <w:rPr>
          <w:rFonts w:hint="default"/>
          <w:sz w:val="28"/>
          <w:szCs w:val="28"/>
          <w:lang w:val="ru-RU"/>
        </w:rPr>
        <w:t xml:space="preserve">- </w:t>
      </w:r>
      <w:r>
        <w:rPr>
          <w:rFonts w:hint="default"/>
          <w:sz w:val="28"/>
          <w:szCs w:val="28"/>
        </w:rPr>
        <w:t>одна площадка может использоваться для множества стартов;</w:t>
      </w:r>
    </w:p>
    <w:p w14:paraId="16DAD12B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ind w:left="0" w:leftChars="0" w:firstLine="0" w:firstLineChars="0"/>
        <w:jc w:val="left"/>
        <w:textAlignment w:val="auto"/>
        <w:rPr>
          <w:rFonts w:hint="default"/>
          <w:sz w:val="28"/>
          <w:szCs w:val="28"/>
        </w:rPr>
      </w:pPr>
      <w:r>
        <w:rPr>
          <w:rFonts w:hint="default"/>
          <w:sz w:val="28"/>
          <w:szCs w:val="28"/>
          <w:lang w:val="ru-RU"/>
        </w:rPr>
        <w:t xml:space="preserve">- </w:t>
      </w:r>
      <w:r>
        <w:rPr>
          <w:rFonts w:hint="default"/>
          <w:sz w:val="28"/>
          <w:szCs w:val="28"/>
        </w:rPr>
        <w:t>один старт связан с конкретным видом спорта и площадкой.</w:t>
      </w:r>
    </w:p>
    <w:p w14:paraId="7C64509C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ind w:left="0" w:leftChars="0" w:firstLine="708" w:firstLineChars="0"/>
        <w:jc w:val="left"/>
        <w:textAlignment w:val="auto"/>
        <w:rPr>
          <w:sz w:val="28"/>
          <w:szCs w:val="28"/>
        </w:rPr>
      </w:pPr>
      <w:r>
        <w:rPr>
          <w:rFonts w:hint="default"/>
          <w:sz w:val="28"/>
          <w:szCs w:val="28"/>
        </w:rPr>
        <w:t>База данных реализована по реляционной модели с использованием первичных и внешних ключей.</w:t>
      </w:r>
    </w:p>
    <w:p w14:paraId="66DEDAF6">
      <w:pPr>
        <w:rPr>
          <w:sz w:val="28"/>
          <w:szCs w:val="28"/>
        </w:rPr>
      </w:pPr>
      <w:r>
        <w:rPr>
          <w:sz w:val="28"/>
          <w:szCs w:val="28"/>
        </w:rPr>
        <w:br w:type="page"/>
      </w:r>
    </w:p>
    <w:p w14:paraId="00261520">
      <w:pPr>
        <w:pStyle w:val="15"/>
        <w:ind w:firstLine="708" w:firstLineChars="0"/>
        <w:jc w:val="center"/>
        <w:rPr>
          <w:sz w:val="28"/>
          <w:szCs w:val="28"/>
        </w:rPr>
      </w:pPr>
      <w:bookmarkStart w:id="59" w:name="_Toc5955"/>
      <w:r>
        <w:rPr>
          <w:sz w:val="28"/>
          <w:szCs w:val="28"/>
        </w:rPr>
        <w:t>ГЛАВА 2. ПРАКТИЧЕСКАЯ ЧАСТЬ</w:t>
      </w:r>
      <w:bookmarkEnd w:id="57"/>
      <w:bookmarkEnd w:id="58"/>
      <w:bookmarkEnd w:id="59"/>
    </w:p>
    <w:p w14:paraId="4ADC9F40">
      <w:pPr>
        <w:pStyle w:val="14"/>
        <w:jc w:val="left"/>
      </w:pPr>
      <w:bookmarkStart w:id="60" w:name="_Toc229666174"/>
      <w:bookmarkStart w:id="61" w:name="_Toc20076"/>
      <w:bookmarkStart w:id="62" w:name="_Toc229317275"/>
      <w:r>
        <w:t xml:space="preserve">2.1 </w:t>
      </w:r>
      <w:r>
        <w:rPr>
          <w:rFonts w:hint="default"/>
          <w:lang w:val="ru-RU"/>
        </w:rPr>
        <w:t xml:space="preserve"> </w:t>
      </w:r>
      <w:r>
        <w:t>Реализация базы данных</w:t>
      </w:r>
      <w:bookmarkEnd w:id="60"/>
      <w:bookmarkEnd w:id="61"/>
      <w:bookmarkEnd w:id="62"/>
    </w:p>
    <w:p w14:paraId="57B80B4C">
      <w:pPr>
        <w:pStyle w:val="14"/>
        <w:ind w:left="0" w:leftChars="0" w:firstLine="0" w:firstLineChars="0"/>
        <w:jc w:val="left"/>
      </w:pPr>
      <w:r>
        <w:drawing>
          <wp:inline distT="0" distB="0" distL="114300" distR="114300">
            <wp:extent cx="5861685" cy="5020310"/>
            <wp:effectExtent l="0" t="0" r="5715" b="8890"/>
            <wp:docPr id="1" name="Изображение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Изображение 1"/>
                    <pic:cNvPicPr>
                      <a:picLocks noChangeAspect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861685" cy="50203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bookmarkStart w:id="78" w:name="_GoBack"/>
      <w:bookmarkEnd w:id="78"/>
    </w:p>
    <w:p w14:paraId="3D6B1BAB">
      <w:pPr>
        <w:pStyle w:val="4"/>
        <w:keepNext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before="100" w:after="100"/>
        <w:ind w:firstLine="0" w:firstLineChars="0"/>
        <w:jc w:val="left"/>
        <w:textAlignment w:val="auto"/>
        <w:rPr>
          <w:rFonts w:hint="default" w:ascii="Times New Roman" w:hAnsi="Times New Roman" w:cs="Times New Roman"/>
          <w:sz w:val="28"/>
          <w:szCs w:val="28"/>
          <w:lang w:val="ru-RU"/>
        </w:rPr>
      </w:pPr>
      <w:bookmarkStart w:id="63" w:name="_Toc8758"/>
      <w:r>
        <w:rPr>
          <w:rFonts w:hint="default" w:ascii="Times New Roman" w:hAnsi="Times New Roman" w:cs="Times New Roman"/>
          <w:sz w:val="28"/>
          <w:szCs w:val="28"/>
        </w:rPr>
        <w:t>2.1.</w:t>
      </w:r>
      <w:r>
        <w:rPr>
          <w:rFonts w:hint="default" w:ascii="Times New Roman" w:hAnsi="Times New Roman" w:cs="Times New Roman"/>
          <w:sz w:val="28"/>
          <w:szCs w:val="28"/>
          <w:lang w:val="ru-RU"/>
        </w:rPr>
        <w:t>1</w:t>
      </w:r>
      <w:r>
        <w:rPr>
          <w:rFonts w:hint="default" w:ascii="Times New Roman" w:hAnsi="Times New Roman" w:cs="Times New Roman"/>
          <w:sz w:val="28"/>
          <w:szCs w:val="28"/>
        </w:rPr>
        <w:t xml:space="preserve"> </w:t>
      </w:r>
      <w:r>
        <w:rPr>
          <w:rFonts w:hint="default" w:ascii="Times New Roman" w:hAnsi="Times New Roman" w:cs="Times New Roman"/>
          <w:sz w:val="28"/>
          <w:szCs w:val="28"/>
          <w:lang w:val="ru-RU"/>
        </w:rPr>
        <w:t>Таблицы</w:t>
      </w:r>
      <w:bookmarkEnd w:id="63"/>
    </w:p>
    <w:p w14:paraId="63F76EEB">
      <w:pPr>
        <w:ind w:left="0" w:leftChars="0" w:firstLine="708" w:firstLineChars="0"/>
        <w:jc w:val="left"/>
        <w:rPr>
          <w:rFonts w:hint="default"/>
          <w:lang w:val="ru-RU"/>
        </w:rPr>
      </w:pPr>
      <w:r>
        <w:rPr>
          <w:rFonts w:hint="default"/>
          <w:lang w:val="ru-RU"/>
        </w:rPr>
        <w:t>Таблица Countries предназначена для хранения информации о странах. Поле CountryId является первичным ключом. Поле CountryName содержит название страны, а CountryCode хранит сокращенный международный код страны. Для поля CountryCode установлено ограничение уникальности.</w:t>
      </w:r>
    </w:p>
    <w:p w14:paraId="013E1195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240" w:lineRule="auto"/>
        <w:ind w:left="0" w:leftChars="0" w:firstLine="0" w:firstLineChars="0"/>
        <w:jc w:val="left"/>
        <w:textAlignment w:val="auto"/>
        <w:rPr>
          <w:rFonts w:hint="default" w:ascii="Cascadia Code" w:hAnsi="Cascadia Code" w:cs="Cascadia Code"/>
          <w:color w:val="000000" w:themeColor="text1"/>
          <w:sz w:val="24"/>
          <w:szCs w:val="24"/>
          <w:highlight w:val="lightGray"/>
          <w:lang w:val="ru-RU"/>
          <w14:textFill>
            <w14:solidFill>
              <w14:schemeClr w14:val="tx1"/>
            </w14:solidFill>
          </w14:textFill>
        </w:rPr>
      </w:pPr>
      <w:r>
        <w:rPr>
          <w:rFonts w:hint="default" w:ascii="Cascadia Code" w:hAnsi="Cascadia Code" w:cs="Cascadia Code"/>
          <w:color w:val="000000" w:themeColor="text1"/>
          <w:sz w:val="24"/>
          <w:szCs w:val="24"/>
          <w:highlight w:val="lightGray"/>
          <w:lang w:val="ru-RU"/>
          <w14:textFill>
            <w14:solidFill>
              <w14:schemeClr w14:val="tx1"/>
            </w14:solidFill>
          </w14:textFill>
        </w:rPr>
        <w:t>CREATE TABLE countries (</w:t>
      </w:r>
    </w:p>
    <w:p w14:paraId="31C61F3B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240" w:lineRule="auto"/>
        <w:ind w:left="0" w:leftChars="0" w:firstLine="0" w:firstLineChars="0"/>
        <w:jc w:val="left"/>
        <w:textAlignment w:val="auto"/>
        <w:rPr>
          <w:rFonts w:hint="default" w:ascii="Cascadia Code" w:hAnsi="Cascadia Code" w:cs="Cascadia Code"/>
          <w:color w:val="000000" w:themeColor="text1"/>
          <w:sz w:val="24"/>
          <w:szCs w:val="24"/>
          <w:highlight w:val="lightGray"/>
          <w:lang w:val="ru-RU"/>
          <w14:textFill>
            <w14:solidFill>
              <w14:schemeClr w14:val="tx1"/>
            </w14:solidFill>
          </w14:textFill>
        </w:rPr>
      </w:pPr>
      <w:r>
        <w:rPr>
          <w:rFonts w:hint="default" w:ascii="Cascadia Code" w:hAnsi="Cascadia Code" w:cs="Cascadia Code"/>
          <w:color w:val="000000" w:themeColor="text1"/>
          <w:sz w:val="24"/>
          <w:szCs w:val="24"/>
          <w:highlight w:val="lightGray"/>
          <w:lang w:val="ru-RU"/>
          <w14:textFill>
            <w14:solidFill>
              <w14:schemeClr w14:val="tx1"/>
            </w14:solidFill>
          </w14:textFill>
        </w:rPr>
        <w:t xml:space="preserve">    country_code VARCHAR(3) PRIMARY KEY,  -- ( 'RUS', 'USA'...)</w:t>
      </w:r>
    </w:p>
    <w:p w14:paraId="5105E7DB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240" w:lineRule="auto"/>
        <w:ind w:left="0" w:leftChars="0" w:firstLine="0" w:firstLineChars="0"/>
        <w:jc w:val="left"/>
        <w:textAlignment w:val="auto"/>
        <w:rPr>
          <w:rFonts w:hint="default" w:ascii="Cascadia Code" w:hAnsi="Cascadia Code" w:cs="Cascadia Code"/>
          <w:color w:val="000000" w:themeColor="text1"/>
          <w:sz w:val="24"/>
          <w:szCs w:val="24"/>
          <w:highlight w:val="lightGray"/>
          <w:lang w:val="ru-RU"/>
          <w14:textFill>
            <w14:solidFill>
              <w14:schemeClr w14:val="tx1"/>
            </w14:solidFill>
          </w14:textFill>
        </w:rPr>
      </w:pPr>
      <w:r>
        <w:rPr>
          <w:rFonts w:hint="default" w:ascii="Cascadia Code" w:hAnsi="Cascadia Code" w:cs="Cascadia Code"/>
          <w:color w:val="000000" w:themeColor="text1"/>
          <w:sz w:val="24"/>
          <w:szCs w:val="24"/>
          <w:highlight w:val="lightGray"/>
          <w:lang w:val="ru-RU"/>
          <w14:textFill>
            <w14:solidFill>
              <w14:schemeClr w14:val="tx1"/>
            </w14:solidFill>
          </w14:textFill>
        </w:rPr>
        <w:t xml:space="preserve">    name VARCHAR(100) NOT NULL UNIQUE</w:t>
      </w:r>
    </w:p>
    <w:p w14:paraId="35B27559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240" w:lineRule="auto"/>
        <w:ind w:left="0" w:leftChars="0" w:firstLine="0" w:firstLineChars="0"/>
        <w:jc w:val="left"/>
        <w:textAlignment w:val="auto"/>
        <w:rPr>
          <w:rFonts w:hint="default" w:ascii="Cascadia Code" w:hAnsi="Cascadia Code" w:cs="Cascadia Code"/>
          <w:color w:val="000000" w:themeColor="text1"/>
          <w:sz w:val="24"/>
          <w:szCs w:val="24"/>
          <w:highlight w:val="lightGray"/>
          <w:lang w:val="ru-RU"/>
          <w14:textFill>
            <w14:solidFill>
              <w14:schemeClr w14:val="tx1"/>
            </w14:solidFill>
          </w14:textFill>
        </w:rPr>
      </w:pPr>
      <w:r>
        <w:rPr>
          <w:rFonts w:hint="default" w:ascii="Cascadia Code" w:hAnsi="Cascadia Code" w:cs="Cascadia Code"/>
          <w:color w:val="000000" w:themeColor="text1"/>
          <w:sz w:val="24"/>
          <w:szCs w:val="24"/>
          <w:highlight w:val="lightGray"/>
          <w:lang w:val="ru-RU"/>
          <w14:textFill>
            <w14:solidFill>
              <w14:schemeClr w14:val="tx1"/>
            </w14:solidFill>
          </w14:textFill>
        </w:rPr>
        <w:t>);</w:t>
      </w:r>
    </w:p>
    <w:p w14:paraId="70789574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/>
        <w:ind w:firstLine="706"/>
        <w:jc w:val="left"/>
        <w:textAlignment w:val="auto"/>
        <w:rPr>
          <w:rFonts w:hint="default"/>
          <w:lang w:val="ru-RU"/>
        </w:rPr>
      </w:pPr>
      <w:r>
        <w:rPr>
          <w:rFonts w:hint="default"/>
          <w:lang w:val="ru-RU"/>
        </w:rPr>
        <w:t>Таблица Sports предназначена для хранения информации о видах спорта. Поле SportId является первичным ключом. Поле SportName хранит название вида спорта, а поле Category содержит категорию спорта (индивиедальный или командный).</w:t>
      </w:r>
    </w:p>
    <w:p w14:paraId="5D41426B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240" w:lineRule="auto"/>
        <w:ind w:left="0" w:leftChars="0" w:firstLine="0" w:firstLineChars="0"/>
        <w:jc w:val="left"/>
        <w:textAlignment w:val="auto"/>
        <w:rPr>
          <w:rFonts w:hint="default" w:ascii="Cascadia Code" w:hAnsi="Cascadia Code" w:cs="Cascadia Code"/>
          <w:sz w:val="24"/>
          <w:szCs w:val="24"/>
          <w:highlight w:val="lightGray"/>
          <w:lang w:val="ru-RU"/>
        </w:rPr>
      </w:pPr>
      <w:r>
        <w:rPr>
          <w:rFonts w:hint="default" w:ascii="Cascadia Code" w:hAnsi="Cascadia Code" w:cs="Cascadia Code"/>
          <w:sz w:val="24"/>
          <w:szCs w:val="24"/>
          <w:highlight w:val="lightGray"/>
          <w:lang w:val="ru-RU"/>
        </w:rPr>
        <w:t>CREATE TABLE sports (</w:t>
      </w:r>
    </w:p>
    <w:p w14:paraId="53F0A149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240" w:lineRule="auto"/>
        <w:ind w:left="0" w:leftChars="0" w:firstLine="0" w:firstLineChars="0"/>
        <w:jc w:val="left"/>
        <w:textAlignment w:val="auto"/>
        <w:rPr>
          <w:rFonts w:hint="default" w:ascii="Cascadia Code" w:hAnsi="Cascadia Code" w:cs="Cascadia Code"/>
          <w:sz w:val="24"/>
          <w:szCs w:val="24"/>
          <w:highlight w:val="lightGray"/>
          <w:lang w:val="ru-RU"/>
        </w:rPr>
      </w:pPr>
      <w:r>
        <w:rPr>
          <w:rFonts w:hint="default" w:ascii="Cascadia Code" w:hAnsi="Cascadia Code" w:cs="Cascadia Code"/>
          <w:sz w:val="24"/>
          <w:szCs w:val="24"/>
          <w:highlight w:val="lightGray"/>
          <w:lang w:val="ru-RU"/>
        </w:rPr>
        <w:t xml:space="preserve">    sport_id SERIAL PRIMARY KEY,</w:t>
      </w:r>
    </w:p>
    <w:p w14:paraId="7A8561C9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240" w:lineRule="auto"/>
        <w:ind w:left="0" w:leftChars="0" w:firstLine="0" w:firstLineChars="0"/>
        <w:jc w:val="left"/>
        <w:textAlignment w:val="auto"/>
        <w:rPr>
          <w:rFonts w:hint="default" w:ascii="Cascadia Code" w:hAnsi="Cascadia Code" w:cs="Cascadia Code"/>
          <w:sz w:val="24"/>
          <w:szCs w:val="24"/>
          <w:highlight w:val="lightGray"/>
          <w:lang w:val="ru-RU"/>
        </w:rPr>
      </w:pPr>
      <w:r>
        <w:rPr>
          <w:rFonts w:hint="default" w:ascii="Cascadia Code" w:hAnsi="Cascadia Code" w:cs="Cascadia Code"/>
          <w:sz w:val="24"/>
          <w:szCs w:val="24"/>
          <w:highlight w:val="lightGray"/>
          <w:lang w:val="ru-RU"/>
        </w:rPr>
        <w:t xml:space="preserve">    sport_name VARCHAR(100) NOT NULL,</w:t>
      </w:r>
    </w:p>
    <w:p w14:paraId="74324CF6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240" w:lineRule="auto"/>
        <w:ind w:left="0" w:leftChars="0" w:firstLine="562" w:firstLineChars="0"/>
        <w:jc w:val="left"/>
        <w:textAlignment w:val="auto"/>
        <w:rPr>
          <w:rFonts w:hint="default" w:ascii="Cascadia Code" w:hAnsi="Cascadia Code" w:cs="Cascadia Code"/>
          <w:sz w:val="24"/>
          <w:szCs w:val="24"/>
          <w:highlight w:val="lightGray"/>
          <w:lang w:val="ru-RU"/>
        </w:rPr>
      </w:pPr>
      <w:r>
        <w:rPr>
          <w:rFonts w:hint="default" w:ascii="Cascadia Code" w:hAnsi="Cascadia Code" w:cs="Cascadia Code"/>
          <w:sz w:val="24"/>
          <w:szCs w:val="24"/>
          <w:highlight w:val="lightGray"/>
          <w:lang w:val="ru-RU"/>
        </w:rPr>
        <w:t xml:space="preserve">sport_type VARCHAR(20) NOT NULL CHECK (sport_type IN </w:t>
      </w:r>
    </w:p>
    <w:p w14:paraId="5E96E81A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240" w:lineRule="auto"/>
        <w:ind w:left="0" w:leftChars="0" w:firstLine="562" w:firstLineChars="0"/>
        <w:jc w:val="left"/>
        <w:textAlignment w:val="auto"/>
        <w:rPr>
          <w:rFonts w:hint="default" w:ascii="Cascadia Code" w:hAnsi="Cascadia Code" w:cs="Cascadia Code"/>
          <w:sz w:val="24"/>
          <w:szCs w:val="24"/>
          <w:highlight w:val="lightGray"/>
          <w:lang w:val="ru-RU"/>
        </w:rPr>
      </w:pPr>
      <w:r>
        <w:rPr>
          <w:rFonts w:hint="default" w:ascii="Cascadia Code" w:hAnsi="Cascadia Code" w:cs="Cascadia Code"/>
          <w:sz w:val="24"/>
          <w:szCs w:val="24"/>
          <w:highlight w:val="lightGray"/>
          <w:lang w:val="ru-RU"/>
        </w:rPr>
        <w:t>('team', 'individual')),</w:t>
      </w:r>
    </w:p>
    <w:p w14:paraId="63E70E7F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240" w:lineRule="auto"/>
        <w:ind w:left="0" w:leftChars="0" w:firstLine="0" w:firstLineChars="0"/>
        <w:jc w:val="left"/>
        <w:textAlignment w:val="auto"/>
        <w:rPr>
          <w:rFonts w:hint="default" w:ascii="Cascadia Code" w:hAnsi="Cascadia Code" w:cs="Cascadia Code"/>
          <w:sz w:val="24"/>
          <w:szCs w:val="24"/>
          <w:highlight w:val="lightGray"/>
          <w:lang w:val="ru-RU"/>
        </w:rPr>
      </w:pPr>
      <w:r>
        <w:rPr>
          <w:rFonts w:hint="default" w:ascii="Cascadia Code" w:hAnsi="Cascadia Code" w:cs="Cascadia Code"/>
          <w:sz w:val="24"/>
          <w:szCs w:val="24"/>
          <w:highlight w:val="lightGray"/>
          <w:lang w:val="ru-RU"/>
        </w:rPr>
        <w:t xml:space="preserve">    CONSTRAINT unique_sport_type UNIQUE (sport_name, sport_type)</w:t>
      </w:r>
    </w:p>
    <w:p w14:paraId="033DEB1E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240" w:lineRule="auto"/>
        <w:ind w:left="0" w:leftChars="0" w:firstLine="0" w:firstLineChars="0"/>
        <w:jc w:val="left"/>
        <w:textAlignment w:val="auto"/>
        <w:rPr>
          <w:rFonts w:hint="default" w:ascii="Cascadia Code" w:hAnsi="Cascadia Code" w:cs="Cascadia Code"/>
          <w:sz w:val="24"/>
          <w:szCs w:val="24"/>
          <w:highlight w:val="lightGray"/>
          <w:lang w:val="ru-RU"/>
        </w:rPr>
      </w:pPr>
      <w:r>
        <w:rPr>
          <w:rFonts w:hint="default" w:ascii="Cascadia Code" w:hAnsi="Cascadia Code" w:cs="Cascadia Code"/>
          <w:sz w:val="24"/>
          <w:szCs w:val="24"/>
          <w:highlight w:val="lightGray"/>
          <w:lang w:val="ru-RU"/>
        </w:rPr>
        <w:t>);</w:t>
      </w:r>
    </w:p>
    <w:p w14:paraId="2F2ACB0D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left="0" w:leftChars="0" w:firstLine="706" w:firstLineChars="0"/>
        <w:jc w:val="left"/>
        <w:textAlignment w:val="auto"/>
        <w:rPr>
          <w:rFonts w:hint="default" w:ascii="Times New Roman" w:hAnsi="Times New Roman" w:cs="Times New Roman"/>
          <w:color w:val="000000" w:themeColor="text1"/>
          <w:sz w:val="28"/>
          <w:szCs w:val="28"/>
          <w:highlight w:val="none"/>
          <w:lang w:val="ru-RU"/>
          <w14:textFill>
            <w14:solidFill>
              <w14:schemeClr w14:val="tx1"/>
            </w14:solidFill>
          </w14:textFill>
        </w:rPr>
      </w:pPr>
      <w:r>
        <w:rPr>
          <w:rFonts w:hint="default" w:ascii="Times New Roman" w:hAnsi="Times New Roman" w:cs="Times New Roman"/>
          <w:color w:val="000000" w:themeColor="text1"/>
          <w:sz w:val="28"/>
          <w:szCs w:val="28"/>
          <w:highlight w:val="none"/>
          <w:lang w:val="ru-RU"/>
          <w14:textFill>
            <w14:solidFill>
              <w14:schemeClr w14:val="tx1"/>
            </w14:solidFill>
          </w14:textFill>
        </w:rPr>
        <w:t>Таблица Participants содержит информацию о спортсменах. Поле ParticipantId является первичным ключом. Поле CountryId представляет собой внешний ключ, связывающий спортсмена со страной.</w:t>
      </w:r>
    </w:p>
    <w:p w14:paraId="24ED974A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240" w:lineRule="auto"/>
        <w:ind w:left="0" w:leftChars="0" w:firstLine="0" w:firstLineChars="0"/>
        <w:jc w:val="left"/>
        <w:textAlignment w:val="auto"/>
        <w:rPr>
          <w:rFonts w:hint="default" w:ascii="Cascadia Code" w:hAnsi="Cascadia Code" w:cs="Cascadia Code"/>
          <w:color w:val="000000" w:themeColor="text1"/>
          <w:sz w:val="24"/>
          <w:szCs w:val="24"/>
          <w:highlight w:val="lightGray"/>
          <w:lang w:val="ru-RU"/>
          <w14:textFill>
            <w14:solidFill>
              <w14:schemeClr w14:val="tx1"/>
            </w14:solidFill>
          </w14:textFill>
        </w:rPr>
      </w:pPr>
      <w:r>
        <w:rPr>
          <w:rFonts w:hint="default" w:ascii="Cascadia Code" w:hAnsi="Cascadia Code" w:cs="Cascadia Code"/>
          <w:color w:val="000000" w:themeColor="text1"/>
          <w:sz w:val="24"/>
          <w:szCs w:val="24"/>
          <w:highlight w:val="lightGray"/>
          <w:lang w:val="ru-RU"/>
          <w14:textFill>
            <w14:solidFill>
              <w14:schemeClr w14:val="tx1"/>
            </w14:solidFill>
          </w14:textFill>
        </w:rPr>
        <w:t>CREATE TABLE participants (</w:t>
      </w:r>
    </w:p>
    <w:p w14:paraId="33D64705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240" w:lineRule="auto"/>
        <w:ind w:left="0" w:leftChars="0" w:firstLine="0" w:firstLineChars="0"/>
        <w:jc w:val="left"/>
        <w:textAlignment w:val="auto"/>
        <w:rPr>
          <w:rFonts w:hint="default" w:ascii="Cascadia Code" w:hAnsi="Cascadia Code" w:cs="Cascadia Code"/>
          <w:color w:val="000000" w:themeColor="text1"/>
          <w:sz w:val="24"/>
          <w:szCs w:val="24"/>
          <w:highlight w:val="lightGray"/>
          <w:lang w:val="ru-RU"/>
          <w14:textFill>
            <w14:solidFill>
              <w14:schemeClr w14:val="tx1"/>
            </w14:solidFill>
          </w14:textFill>
        </w:rPr>
      </w:pPr>
      <w:r>
        <w:rPr>
          <w:rFonts w:hint="default" w:ascii="Cascadia Code" w:hAnsi="Cascadia Code" w:cs="Cascadia Code"/>
          <w:color w:val="000000" w:themeColor="text1"/>
          <w:sz w:val="24"/>
          <w:szCs w:val="24"/>
          <w:highlight w:val="lightGray"/>
          <w:lang w:val="ru-RU"/>
          <w14:textFill>
            <w14:solidFill>
              <w14:schemeClr w14:val="tx1"/>
            </w14:solidFill>
          </w14:textFill>
        </w:rPr>
        <w:t xml:space="preserve">    participant_id SERIAL PRIMARY KEY,</w:t>
      </w:r>
    </w:p>
    <w:p w14:paraId="419A8991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240" w:lineRule="auto"/>
        <w:ind w:left="0" w:leftChars="0" w:firstLine="0" w:firstLineChars="0"/>
        <w:jc w:val="left"/>
        <w:textAlignment w:val="auto"/>
        <w:rPr>
          <w:rFonts w:hint="default" w:ascii="Cascadia Code" w:hAnsi="Cascadia Code" w:cs="Cascadia Code"/>
          <w:color w:val="000000" w:themeColor="text1"/>
          <w:sz w:val="24"/>
          <w:szCs w:val="24"/>
          <w:highlight w:val="lightGray"/>
          <w:lang w:val="ru-RU"/>
          <w14:textFill>
            <w14:solidFill>
              <w14:schemeClr w14:val="tx1"/>
            </w14:solidFill>
          </w14:textFill>
        </w:rPr>
      </w:pPr>
      <w:r>
        <w:rPr>
          <w:rFonts w:hint="default" w:ascii="Cascadia Code" w:hAnsi="Cascadia Code" w:cs="Cascadia Code"/>
          <w:color w:val="000000" w:themeColor="text1"/>
          <w:sz w:val="24"/>
          <w:szCs w:val="24"/>
          <w:highlight w:val="lightGray"/>
          <w:lang w:val="ru-RU"/>
          <w14:textFill>
            <w14:solidFill>
              <w14:schemeClr w14:val="tx1"/>
            </w14:solidFill>
          </w14:textFill>
        </w:rPr>
        <w:t xml:space="preserve">    country_code VARCHAR(3) NOT NULL,</w:t>
      </w:r>
    </w:p>
    <w:p w14:paraId="74F0EE12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240" w:lineRule="auto"/>
        <w:ind w:left="0" w:leftChars="0" w:firstLine="0" w:firstLineChars="0"/>
        <w:jc w:val="left"/>
        <w:textAlignment w:val="auto"/>
        <w:rPr>
          <w:rFonts w:hint="default" w:ascii="Cascadia Code" w:hAnsi="Cascadia Code" w:cs="Cascadia Code"/>
          <w:color w:val="000000" w:themeColor="text1"/>
          <w:sz w:val="24"/>
          <w:szCs w:val="24"/>
          <w:highlight w:val="lightGray"/>
          <w:lang w:val="ru-RU"/>
          <w14:textFill>
            <w14:solidFill>
              <w14:schemeClr w14:val="tx1"/>
            </w14:solidFill>
          </w14:textFill>
        </w:rPr>
      </w:pPr>
      <w:r>
        <w:rPr>
          <w:rFonts w:hint="default" w:ascii="Cascadia Code" w:hAnsi="Cascadia Code" w:cs="Cascadia Code"/>
          <w:color w:val="000000" w:themeColor="text1"/>
          <w:sz w:val="24"/>
          <w:szCs w:val="24"/>
          <w:highlight w:val="lightGray"/>
          <w:lang w:val="ru-RU"/>
          <w14:textFill>
            <w14:solidFill>
              <w14:schemeClr w14:val="tx1"/>
            </w14:solidFill>
          </w14:textFill>
        </w:rPr>
        <w:t xml:space="preserve">    sport_id INT NOT NULL,</w:t>
      </w:r>
    </w:p>
    <w:p w14:paraId="584B9145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240" w:lineRule="auto"/>
        <w:ind w:left="0" w:leftChars="0" w:firstLine="0" w:firstLineChars="0"/>
        <w:jc w:val="left"/>
        <w:textAlignment w:val="auto"/>
        <w:rPr>
          <w:rFonts w:hint="default" w:ascii="Cascadia Code" w:hAnsi="Cascadia Code" w:cs="Cascadia Code"/>
          <w:color w:val="000000" w:themeColor="text1"/>
          <w:sz w:val="24"/>
          <w:szCs w:val="24"/>
          <w:highlight w:val="lightGray"/>
          <w:lang w:val="ru-RU"/>
          <w14:textFill>
            <w14:solidFill>
              <w14:schemeClr w14:val="tx1"/>
            </w14:solidFill>
          </w14:textFill>
        </w:rPr>
      </w:pPr>
      <w:r>
        <w:rPr>
          <w:rFonts w:hint="default" w:ascii="Cascadia Code" w:hAnsi="Cascadia Code" w:cs="Cascadia Code"/>
          <w:color w:val="000000" w:themeColor="text1"/>
          <w:sz w:val="24"/>
          <w:szCs w:val="24"/>
          <w:highlight w:val="lightGray"/>
          <w:lang w:val="ru-RU"/>
          <w14:textFill>
            <w14:solidFill>
              <w14:schemeClr w14:val="tx1"/>
            </w14:solidFill>
          </w14:textFill>
        </w:rPr>
        <w:t xml:space="preserve">    full_name VARCHAR(200) NOT NULL,</w:t>
      </w:r>
    </w:p>
    <w:p w14:paraId="492D377C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240" w:lineRule="auto"/>
        <w:ind w:left="0" w:leftChars="0" w:firstLine="0" w:firstLineChars="0"/>
        <w:jc w:val="left"/>
        <w:textAlignment w:val="auto"/>
        <w:rPr>
          <w:rFonts w:hint="default" w:ascii="Cascadia Code" w:hAnsi="Cascadia Code" w:cs="Cascadia Code"/>
          <w:color w:val="000000" w:themeColor="text1"/>
          <w:sz w:val="24"/>
          <w:szCs w:val="24"/>
          <w:highlight w:val="lightGray"/>
          <w:lang w:val="ru-RU"/>
          <w14:textFill>
            <w14:solidFill>
              <w14:schemeClr w14:val="tx1"/>
            </w14:solidFill>
          </w14:textFill>
        </w:rPr>
      </w:pPr>
      <w:r>
        <w:rPr>
          <w:rFonts w:hint="default" w:ascii="Cascadia Code" w:hAnsi="Cascadia Code" w:cs="Cascadia Code"/>
          <w:color w:val="000000" w:themeColor="text1"/>
          <w:sz w:val="24"/>
          <w:szCs w:val="24"/>
          <w:highlight w:val="lightGray"/>
          <w:lang w:val="ru-RU"/>
          <w14:textFill>
            <w14:solidFill>
              <w14:schemeClr w14:val="tx1"/>
            </w14:solidFill>
          </w14:textFill>
        </w:rPr>
        <w:t xml:space="preserve">    birth_date DATE NOT NULL,</w:t>
      </w:r>
    </w:p>
    <w:p w14:paraId="0C1F8C27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240" w:lineRule="auto"/>
        <w:ind w:left="0" w:leftChars="0" w:firstLine="0" w:firstLineChars="0"/>
        <w:jc w:val="left"/>
        <w:textAlignment w:val="auto"/>
        <w:rPr>
          <w:rFonts w:hint="default" w:ascii="Cascadia Code" w:hAnsi="Cascadia Code" w:cs="Cascadia Code"/>
          <w:color w:val="000000" w:themeColor="text1"/>
          <w:sz w:val="24"/>
          <w:szCs w:val="24"/>
          <w:highlight w:val="lightGray"/>
          <w:lang w:val="ru-RU"/>
          <w14:textFill>
            <w14:solidFill>
              <w14:schemeClr w14:val="tx1"/>
            </w14:solidFill>
          </w14:textFill>
        </w:rPr>
      </w:pPr>
      <w:r>
        <w:rPr>
          <w:rFonts w:hint="default" w:ascii="Cascadia Code" w:hAnsi="Cascadia Code" w:cs="Cascadia Code"/>
          <w:color w:val="000000" w:themeColor="text1"/>
          <w:sz w:val="24"/>
          <w:szCs w:val="24"/>
          <w:highlight w:val="lightGray"/>
          <w:lang w:val="ru-RU"/>
          <w14:textFill>
            <w14:solidFill>
              <w14:schemeClr w14:val="tx1"/>
            </w14:solidFill>
          </w14:textFill>
        </w:rPr>
        <w:t xml:space="preserve">    CONSTRAINT fk_participants_countries FOREIGN KEY </w:t>
      </w:r>
      <w:r>
        <w:rPr>
          <w:rFonts w:hint="default" w:ascii="Cascadia Code" w:hAnsi="Cascadia Code" w:cs="Cascadia Code"/>
          <w:color w:val="000000" w:themeColor="text1"/>
          <w:sz w:val="24"/>
          <w:szCs w:val="24"/>
          <w:highlight w:val="lightGray"/>
          <w:lang w:val="ru-RU"/>
          <w14:textFill>
            <w14:solidFill>
              <w14:schemeClr w14:val="tx1"/>
            </w14:solidFill>
          </w14:textFill>
        </w:rPr>
        <w:tab/>
      </w:r>
      <w:r>
        <w:rPr>
          <w:rFonts w:hint="default" w:ascii="Cascadia Code" w:hAnsi="Cascadia Code" w:cs="Cascadia Code"/>
          <w:color w:val="000000" w:themeColor="text1"/>
          <w:sz w:val="24"/>
          <w:szCs w:val="24"/>
          <w:highlight w:val="lightGray"/>
          <w:lang w:val="ru-RU"/>
          <w14:textFill>
            <w14:solidFill>
              <w14:schemeClr w14:val="tx1"/>
            </w14:solidFill>
          </w14:textFill>
        </w:rPr>
        <w:t xml:space="preserve">(country_code) </w:t>
      </w:r>
    </w:p>
    <w:p w14:paraId="2531D877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240" w:lineRule="auto"/>
        <w:ind w:left="0" w:leftChars="0" w:firstLine="0" w:firstLineChars="0"/>
        <w:jc w:val="left"/>
        <w:textAlignment w:val="auto"/>
        <w:rPr>
          <w:rFonts w:hint="default" w:ascii="Cascadia Code" w:hAnsi="Cascadia Code" w:cs="Cascadia Code"/>
          <w:color w:val="000000" w:themeColor="text1"/>
          <w:sz w:val="24"/>
          <w:szCs w:val="24"/>
          <w:highlight w:val="lightGray"/>
          <w:lang w:val="ru-RU"/>
          <w14:textFill>
            <w14:solidFill>
              <w14:schemeClr w14:val="tx1"/>
            </w14:solidFill>
          </w14:textFill>
        </w:rPr>
      </w:pPr>
      <w:r>
        <w:rPr>
          <w:rFonts w:hint="default" w:ascii="Cascadia Code" w:hAnsi="Cascadia Code" w:cs="Cascadia Code"/>
          <w:color w:val="000000" w:themeColor="text1"/>
          <w:sz w:val="24"/>
          <w:szCs w:val="24"/>
          <w:highlight w:val="lightGray"/>
          <w:lang w:val="ru-RU"/>
          <w14:textFill>
            <w14:solidFill>
              <w14:schemeClr w14:val="tx1"/>
            </w14:solidFill>
          </w14:textFill>
        </w:rPr>
        <w:t xml:space="preserve">        REFERENCES countries(country_code) ON DELETE RESTRICT,</w:t>
      </w:r>
    </w:p>
    <w:p w14:paraId="2AF4961F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240" w:lineRule="auto"/>
        <w:ind w:left="0" w:leftChars="0" w:firstLine="0" w:firstLineChars="0"/>
        <w:jc w:val="left"/>
        <w:textAlignment w:val="auto"/>
        <w:rPr>
          <w:rFonts w:hint="default" w:ascii="Cascadia Code" w:hAnsi="Cascadia Code" w:cs="Cascadia Code"/>
          <w:color w:val="000000" w:themeColor="text1"/>
          <w:sz w:val="24"/>
          <w:szCs w:val="24"/>
          <w:highlight w:val="lightGray"/>
          <w:lang w:val="ru-RU"/>
          <w14:textFill>
            <w14:solidFill>
              <w14:schemeClr w14:val="tx1"/>
            </w14:solidFill>
          </w14:textFill>
        </w:rPr>
      </w:pPr>
      <w:r>
        <w:rPr>
          <w:rFonts w:hint="default" w:ascii="Cascadia Code" w:hAnsi="Cascadia Code" w:cs="Cascadia Code"/>
          <w:color w:val="000000" w:themeColor="text1"/>
          <w:sz w:val="24"/>
          <w:szCs w:val="24"/>
          <w:highlight w:val="lightGray"/>
          <w:lang w:val="ru-RU"/>
          <w14:textFill>
            <w14:solidFill>
              <w14:schemeClr w14:val="tx1"/>
            </w14:solidFill>
          </w14:textFill>
        </w:rPr>
        <w:t xml:space="preserve">    CONSTRAINT fk_participants_sports FOREIGN KEY (sport_id) </w:t>
      </w:r>
    </w:p>
    <w:p w14:paraId="22F978D7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240" w:lineRule="auto"/>
        <w:ind w:left="0" w:leftChars="0" w:firstLine="0" w:firstLineChars="0"/>
        <w:jc w:val="left"/>
        <w:textAlignment w:val="auto"/>
        <w:rPr>
          <w:rFonts w:hint="default" w:ascii="Cascadia Code" w:hAnsi="Cascadia Code" w:cs="Cascadia Code"/>
          <w:color w:val="000000" w:themeColor="text1"/>
          <w:sz w:val="24"/>
          <w:szCs w:val="24"/>
          <w:highlight w:val="lightGray"/>
          <w:lang w:val="ru-RU"/>
          <w14:textFill>
            <w14:solidFill>
              <w14:schemeClr w14:val="tx1"/>
            </w14:solidFill>
          </w14:textFill>
        </w:rPr>
      </w:pPr>
      <w:r>
        <w:rPr>
          <w:rFonts w:hint="default" w:ascii="Cascadia Code" w:hAnsi="Cascadia Code" w:cs="Cascadia Code"/>
          <w:color w:val="000000" w:themeColor="text1"/>
          <w:sz w:val="24"/>
          <w:szCs w:val="24"/>
          <w:highlight w:val="lightGray"/>
          <w:lang w:val="ru-RU"/>
          <w14:textFill>
            <w14:solidFill>
              <w14:schemeClr w14:val="tx1"/>
            </w14:solidFill>
          </w14:textFill>
        </w:rPr>
        <w:t xml:space="preserve">        REFERENCES sports(sport_id) ON DELETE RESTRICT,</w:t>
      </w:r>
    </w:p>
    <w:p w14:paraId="7F1514BB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240" w:lineRule="auto"/>
        <w:ind w:left="0" w:leftChars="0" w:firstLine="0" w:firstLineChars="0"/>
        <w:jc w:val="left"/>
        <w:textAlignment w:val="auto"/>
        <w:rPr>
          <w:rFonts w:hint="default" w:ascii="Cascadia Code" w:hAnsi="Cascadia Code" w:cs="Cascadia Code"/>
          <w:color w:val="000000" w:themeColor="text1"/>
          <w:sz w:val="24"/>
          <w:szCs w:val="24"/>
          <w:highlight w:val="lightGray"/>
          <w:lang w:val="ru-RU"/>
          <w14:textFill>
            <w14:solidFill>
              <w14:schemeClr w14:val="tx1"/>
            </w14:solidFill>
          </w14:textFill>
        </w:rPr>
      </w:pPr>
      <w:r>
        <w:rPr>
          <w:rFonts w:hint="default" w:ascii="Cascadia Code" w:hAnsi="Cascadia Code" w:cs="Cascadia Code"/>
          <w:color w:val="000000" w:themeColor="text1"/>
          <w:sz w:val="24"/>
          <w:szCs w:val="24"/>
          <w:highlight w:val="lightGray"/>
          <w:lang w:val="ru-RU"/>
          <w14:textFill>
            <w14:solidFill>
              <w14:schemeClr w14:val="tx1"/>
            </w14:solidFill>
          </w14:textFill>
        </w:rPr>
        <w:t xml:space="preserve">    CONSTRAINT check_age CHECK (EXTRACT(YEAR FROM AGE(CURRENT_DATE, birth_date)) &gt;= 18)</w:t>
      </w:r>
    </w:p>
    <w:p w14:paraId="48AFE113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240" w:lineRule="auto"/>
        <w:ind w:left="0" w:leftChars="0" w:firstLine="0" w:firstLineChars="0"/>
        <w:jc w:val="left"/>
        <w:textAlignment w:val="auto"/>
        <w:rPr>
          <w:rFonts w:hint="default" w:ascii="Cascadia Code" w:hAnsi="Cascadia Code" w:cs="Cascadia Code"/>
          <w:color w:val="000000" w:themeColor="text1"/>
          <w:sz w:val="24"/>
          <w:szCs w:val="24"/>
          <w:highlight w:val="lightGray"/>
          <w:lang w:val="ru-RU"/>
          <w14:textFill>
            <w14:solidFill>
              <w14:schemeClr w14:val="tx1"/>
            </w14:solidFill>
          </w14:textFill>
        </w:rPr>
      </w:pPr>
      <w:r>
        <w:rPr>
          <w:rFonts w:hint="default" w:ascii="Cascadia Code" w:hAnsi="Cascadia Code" w:cs="Cascadia Code"/>
          <w:color w:val="000000" w:themeColor="text1"/>
          <w:sz w:val="24"/>
          <w:szCs w:val="24"/>
          <w:highlight w:val="lightGray"/>
          <w:lang w:val="ru-RU"/>
          <w14:textFill>
            <w14:solidFill>
              <w14:schemeClr w14:val="tx1"/>
            </w14:solidFill>
          </w14:textFill>
        </w:rPr>
        <w:t>);</w:t>
      </w:r>
    </w:p>
    <w:p w14:paraId="2D749EBE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left="0" w:leftChars="0" w:firstLine="706" w:firstLineChars="0"/>
        <w:jc w:val="left"/>
        <w:textAlignment w:val="auto"/>
        <w:rPr>
          <w:rFonts w:hint="default" w:ascii="Times New Roman" w:hAnsi="Times New Roman" w:cs="Times New Roman"/>
          <w:color w:val="000000" w:themeColor="text1"/>
          <w:sz w:val="28"/>
          <w:szCs w:val="28"/>
          <w:highlight w:val="none"/>
          <w:lang w:val="ru-RU"/>
          <w14:textFill>
            <w14:solidFill>
              <w14:schemeClr w14:val="tx1"/>
            </w14:solidFill>
          </w14:textFill>
        </w:rPr>
      </w:pPr>
      <w:r>
        <w:rPr>
          <w:rFonts w:hint="default" w:ascii="Times New Roman" w:hAnsi="Times New Roman" w:cs="Times New Roman"/>
          <w:color w:val="000000" w:themeColor="text1"/>
          <w:sz w:val="28"/>
          <w:szCs w:val="28"/>
          <w:highlight w:val="none"/>
          <w:lang w:val="ru-RU"/>
          <w14:textFill>
            <w14:solidFill>
              <w14:schemeClr w14:val="tx1"/>
            </w14:solidFill>
          </w14:textFill>
        </w:rPr>
        <w:t>Таблица Venues предназначена для хранения информации о спортивных объектах. VenueId является первичным ключом.</w:t>
      </w:r>
    </w:p>
    <w:p w14:paraId="61189ADD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240" w:lineRule="auto"/>
        <w:ind w:left="0" w:leftChars="0" w:firstLine="0" w:firstLineChars="0"/>
        <w:jc w:val="left"/>
        <w:textAlignment w:val="auto"/>
        <w:rPr>
          <w:rFonts w:hint="default" w:ascii="Cascadia Code" w:hAnsi="Cascadia Code" w:cs="Cascadia Code"/>
          <w:color w:val="000000" w:themeColor="text1"/>
          <w:sz w:val="24"/>
          <w:szCs w:val="24"/>
          <w:highlight w:val="lightGray"/>
          <w:lang w:val="ru-RU"/>
          <w14:textFill>
            <w14:solidFill>
              <w14:schemeClr w14:val="tx1"/>
            </w14:solidFill>
          </w14:textFill>
        </w:rPr>
      </w:pPr>
      <w:r>
        <w:rPr>
          <w:rFonts w:hint="default" w:ascii="Cascadia Code" w:hAnsi="Cascadia Code" w:cs="Cascadia Code"/>
          <w:color w:val="000000" w:themeColor="text1"/>
          <w:sz w:val="24"/>
          <w:szCs w:val="24"/>
          <w:highlight w:val="lightGray"/>
          <w:lang w:val="ru-RU"/>
          <w14:textFill>
            <w14:solidFill>
              <w14:schemeClr w14:val="tx1"/>
            </w14:solidFill>
          </w14:textFill>
        </w:rPr>
        <w:t>CREATE TABLE venues (</w:t>
      </w:r>
    </w:p>
    <w:p w14:paraId="555AC1BA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240" w:lineRule="auto"/>
        <w:ind w:left="0" w:leftChars="0" w:firstLine="0" w:firstLineChars="0"/>
        <w:jc w:val="left"/>
        <w:textAlignment w:val="auto"/>
        <w:rPr>
          <w:rFonts w:hint="default" w:ascii="Cascadia Code" w:hAnsi="Cascadia Code" w:cs="Cascadia Code"/>
          <w:color w:val="000000" w:themeColor="text1"/>
          <w:sz w:val="24"/>
          <w:szCs w:val="24"/>
          <w:highlight w:val="lightGray"/>
          <w:lang w:val="ru-RU"/>
          <w14:textFill>
            <w14:solidFill>
              <w14:schemeClr w14:val="tx1"/>
            </w14:solidFill>
          </w14:textFill>
        </w:rPr>
      </w:pPr>
      <w:r>
        <w:rPr>
          <w:rFonts w:hint="default" w:ascii="Cascadia Code" w:hAnsi="Cascadia Code" w:cs="Cascadia Code"/>
          <w:color w:val="000000" w:themeColor="text1"/>
          <w:sz w:val="24"/>
          <w:szCs w:val="24"/>
          <w:highlight w:val="lightGray"/>
          <w:lang w:val="ru-RU"/>
          <w14:textFill>
            <w14:solidFill>
              <w14:schemeClr w14:val="tx1"/>
            </w14:solidFill>
          </w14:textFill>
        </w:rPr>
        <w:t xml:space="preserve">    venue_id SERIAL PRIMARY KEY,</w:t>
      </w:r>
    </w:p>
    <w:p w14:paraId="7A0ED261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240" w:lineRule="auto"/>
        <w:ind w:left="0" w:leftChars="0" w:firstLine="0" w:firstLineChars="0"/>
        <w:jc w:val="left"/>
        <w:textAlignment w:val="auto"/>
        <w:rPr>
          <w:rFonts w:hint="default" w:ascii="Cascadia Code" w:hAnsi="Cascadia Code" w:cs="Cascadia Code"/>
          <w:color w:val="000000" w:themeColor="text1"/>
          <w:sz w:val="24"/>
          <w:szCs w:val="24"/>
          <w:highlight w:val="lightGray"/>
          <w:lang w:val="ru-RU"/>
          <w14:textFill>
            <w14:solidFill>
              <w14:schemeClr w14:val="tx1"/>
            </w14:solidFill>
          </w14:textFill>
        </w:rPr>
      </w:pPr>
      <w:r>
        <w:rPr>
          <w:rFonts w:hint="default" w:ascii="Cascadia Code" w:hAnsi="Cascadia Code" w:cs="Cascadia Code"/>
          <w:color w:val="000000" w:themeColor="text1"/>
          <w:sz w:val="24"/>
          <w:szCs w:val="24"/>
          <w:highlight w:val="lightGray"/>
          <w:lang w:val="ru-RU"/>
          <w14:textFill>
            <w14:solidFill>
              <w14:schemeClr w14:val="tx1"/>
            </w14:solidFill>
          </w14:textFill>
        </w:rPr>
        <w:t xml:space="preserve">    name VARCHAR(200) NOT NULL,</w:t>
      </w:r>
    </w:p>
    <w:p w14:paraId="00447666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240" w:lineRule="auto"/>
        <w:ind w:left="0" w:leftChars="0" w:firstLine="0" w:firstLineChars="0"/>
        <w:jc w:val="left"/>
        <w:textAlignment w:val="auto"/>
        <w:rPr>
          <w:rFonts w:hint="default" w:ascii="Cascadia Code" w:hAnsi="Cascadia Code" w:cs="Cascadia Code"/>
          <w:color w:val="000000" w:themeColor="text1"/>
          <w:sz w:val="24"/>
          <w:szCs w:val="24"/>
          <w:highlight w:val="lightGray"/>
          <w:lang w:val="ru-RU"/>
          <w14:textFill>
            <w14:solidFill>
              <w14:schemeClr w14:val="tx1"/>
            </w14:solidFill>
          </w14:textFill>
        </w:rPr>
      </w:pPr>
      <w:r>
        <w:rPr>
          <w:rFonts w:hint="default" w:ascii="Cascadia Code" w:hAnsi="Cascadia Code" w:cs="Cascadia Code"/>
          <w:color w:val="000000" w:themeColor="text1"/>
          <w:sz w:val="24"/>
          <w:szCs w:val="24"/>
          <w:highlight w:val="lightGray"/>
          <w:lang w:val="ru-RU"/>
          <w14:textFill>
            <w14:solidFill>
              <w14:schemeClr w14:val="tx1"/>
            </w14:solidFill>
          </w14:textFill>
        </w:rPr>
        <w:t xml:space="preserve">    location VARCHAR(500) NOT NULL,</w:t>
      </w:r>
    </w:p>
    <w:p w14:paraId="11C0CF0C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240" w:lineRule="auto"/>
        <w:ind w:left="0" w:leftChars="0" w:firstLine="0" w:firstLineChars="0"/>
        <w:jc w:val="left"/>
        <w:textAlignment w:val="auto"/>
        <w:rPr>
          <w:rFonts w:hint="default" w:ascii="Cascadia Code" w:hAnsi="Cascadia Code" w:cs="Cascadia Code"/>
          <w:color w:val="000000" w:themeColor="text1"/>
          <w:sz w:val="24"/>
          <w:szCs w:val="24"/>
          <w:highlight w:val="lightGray"/>
          <w:lang w:val="ru-RU"/>
          <w14:textFill>
            <w14:solidFill>
              <w14:schemeClr w14:val="tx1"/>
            </w14:solidFill>
          </w14:textFill>
        </w:rPr>
      </w:pPr>
      <w:r>
        <w:rPr>
          <w:rFonts w:hint="default" w:ascii="Cascadia Code" w:hAnsi="Cascadia Code" w:cs="Cascadia Code"/>
          <w:color w:val="000000" w:themeColor="text1"/>
          <w:sz w:val="24"/>
          <w:szCs w:val="24"/>
          <w:highlight w:val="lightGray"/>
          <w:lang w:val="ru-RU"/>
          <w14:textFill>
            <w14:solidFill>
              <w14:schemeClr w14:val="tx1"/>
            </w14:solidFill>
          </w14:textFill>
        </w:rPr>
        <w:t xml:space="preserve">    possible_sports INT[] DEFAULT ARRAY[]::INT[]</w:t>
      </w:r>
    </w:p>
    <w:p w14:paraId="7472F840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240" w:lineRule="auto"/>
        <w:ind w:left="0" w:leftChars="0" w:firstLine="0" w:firstLineChars="0"/>
        <w:jc w:val="left"/>
        <w:textAlignment w:val="auto"/>
        <w:rPr>
          <w:rFonts w:hint="default" w:ascii="Cascadia Code" w:hAnsi="Cascadia Code" w:cs="Cascadia Code"/>
          <w:color w:val="000000" w:themeColor="text1"/>
          <w:sz w:val="24"/>
          <w:szCs w:val="24"/>
          <w:highlight w:val="lightGray"/>
          <w:lang w:val="ru-RU"/>
          <w14:textFill>
            <w14:solidFill>
              <w14:schemeClr w14:val="tx1"/>
            </w14:solidFill>
          </w14:textFill>
        </w:rPr>
      </w:pPr>
      <w:r>
        <w:rPr>
          <w:rFonts w:hint="default" w:ascii="Cascadia Code" w:hAnsi="Cascadia Code" w:cs="Cascadia Code"/>
          <w:color w:val="000000" w:themeColor="text1"/>
          <w:sz w:val="24"/>
          <w:szCs w:val="24"/>
          <w:highlight w:val="lightGray"/>
          <w:lang w:val="ru-RU"/>
          <w14:textFill>
            <w14:solidFill>
              <w14:schemeClr w14:val="tx1"/>
            </w14:solidFill>
          </w14:textFill>
        </w:rPr>
        <w:t>);</w:t>
      </w:r>
    </w:p>
    <w:p w14:paraId="41F04B05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left="0" w:leftChars="0" w:firstLine="706" w:firstLineChars="0"/>
        <w:jc w:val="left"/>
        <w:textAlignment w:val="auto"/>
        <w:rPr>
          <w:rFonts w:hint="default" w:ascii="Times New Roman" w:hAnsi="Times New Roman" w:cs="Times New Roman"/>
          <w:color w:val="000000" w:themeColor="text1"/>
          <w:sz w:val="28"/>
          <w:szCs w:val="28"/>
          <w:highlight w:val="none"/>
          <w:lang w:val="ru-RU"/>
          <w14:textFill>
            <w14:solidFill>
              <w14:schemeClr w14:val="tx1"/>
            </w14:solidFill>
          </w14:textFill>
        </w:rPr>
      </w:pPr>
      <w:r>
        <w:rPr>
          <w:rFonts w:hint="default" w:ascii="Times New Roman" w:hAnsi="Times New Roman" w:cs="Times New Roman"/>
          <w:color w:val="000000" w:themeColor="text1"/>
          <w:sz w:val="28"/>
          <w:szCs w:val="28"/>
          <w:highlight w:val="none"/>
          <w:lang w:val="ru-RU"/>
          <w14:textFill>
            <w14:solidFill>
              <w14:schemeClr w14:val="tx1"/>
            </w14:solidFill>
          </w14:textFill>
        </w:rPr>
        <w:t>Таблица EventSchedules хранит расписание соревнований. StartId -первичный ключ. Поля SportId и VenueId являются внешними ключами.</w:t>
      </w:r>
    </w:p>
    <w:p w14:paraId="312419A1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240" w:lineRule="auto"/>
        <w:ind w:left="0" w:leftChars="0" w:firstLine="0" w:firstLineChars="0"/>
        <w:jc w:val="left"/>
        <w:textAlignment w:val="auto"/>
        <w:rPr>
          <w:rFonts w:hint="default" w:ascii="Cascadia Code" w:hAnsi="Cascadia Code" w:cs="Cascadia Code"/>
          <w:color w:val="000000" w:themeColor="text1"/>
          <w:sz w:val="24"/>
          <w:szCs w:val="24"/>
          <w:highlight w:val="lightGray"/>
          <w:lang w:val="ru-RU"/>
          <w14:textFill>
            <w14:solidFill>
              <w14:schemeClr w14:val="tx1"/>
            </w14:solidFill>
          </w14:textFill>
        </w:rPr>
      </w:pPr>
      <w:r>
        <w:rPr>
          <w:rFonts w:hint="default" w:ascii="Cascadia Code" w:hAnsi="Cascadia Code" w:cs="Cascadia Code"/>
          <w:color w:val="000000" w:themeColor="text1"/>
          <w:sz w:val="24"/>
          <w:szCs w:val="24"/>
          <w:highlight w:val="lightGray"/>
          <w:lang w:val="ru-RU"/>
          <w14:textFill>
            <w14:solidFill>
              <w14:schemeClr w14:val="tx1"/>
            </w14:solidFill>
          </w14:textFill>
        </w:rPr>
        <w:t>CREATE TABLE event_schedule (</w:t>
      </w:r>
    </w:p>
    <w:p w14:paraId="0A8CB243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240" w:lineRule="auto"/>
        <w:ind w:left="0" w:leftChars="0" w:firstLine="0" w:firstLineChars="0"/>
        <w:jc w:val="left"/>
        <w:textAlignment w:val="auto"/>
        <w:rPr>
          <w:rFonts w:hint="default" w:ascii="Cascadia Code" w:hAnsi="Cascadia Code" w:cs="Cascadia Code"/>
          <w:color w:val="000000" w:themeColor="text1"/>
          <w:sz w:val="24"/>
          <w:szCs w:val="24"/>
          <w:highlight w:val="lightGray"/>
          <w:lang w:val="ru-RU"/>
          <w14:textFill>
            <w14:solidFill>
              <w14:schemeClr w14:val="tx1"/>
            </w14:solidFill>
          </w14:textFill>
        </w:rPr>
      </w:pPr>
      <w:r>
        <w:rPr>
          <w:rFonts w:hint="default" w:ascii="Cascadia Code" w:hAnsi="Cascadia Code" w:cs="Cascadia Code"/>
          <w:color w:val="000000" w:themeColor="text1"/>
          <w:sz w:val="24"/>
          <w:szCs w:val="24"/>
          <w:highlight w:val="lightGray"/>
          <w:lang w:val="ru-RU"/>
          <w14:textFill>
            <w14:solidFill>
              <w14:schemeClr w14:val="tx1"/>
            </w14:solidFill>
          </w14:textFill>
        </w:rPr>
        <w:t xml:space="preserve">    start_id SERIAL PRIMARY KEY,</w:t>
      </w:r>
    </w:p>
    <w:p w14:paraId="53F371DB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240" w:lineRule="auto"/>
        <w:ind w:left="0" w:leftChars="0" w:firstLine="0" w:firstLineChars="0"/>
        <w:jc w:val="left"/>
        <w:textAlignment w:val="auto"/>
        <w:rPr>
          <w:rFonts w:hint="default" w:ascii="Cascadia Code" w:hAnsi="Cascadia Code" w:cs="Cascadia Code"/>
          <w:color w:val="000000" w:themeColor="text1"/>
          <w:sz w:val="24"/>
          <w:szCs w:val="24"/>
          <w:highlight w:val="lightGray"/>
          <w:lang w:val="ru-RU"/>
          <w14:textFill>
            <w14:solidFill>
              <w14:schemeClr w14:val="tx1"/>
            </w14:solidFill>
          </w14:textFill>
        </w:rPr>
      </w:pPr>
      <w:r>
        <w:rPr>
          <w:rFonts w:hint="default" w:ascii="Cascadia Code" w:hAnsi="Cascadia Code" w:cs="Cascadia Code"/>
          <w:color w:val="000000" w:themeColor="text1"/>
          <w:sz w:val="24"/>
          <w:szCs w:val="24"/>
          <w:highlight w:val="lightGray"/>
          <w:lang w:val="ru-RU"/>
          <w14:textFill>
            <w14:solidFill>
              <w14:schemeClr w14:val="tx1"/>
            </w14:solidFill>
          </w14:textFill>
        </w:rPr>
        <w:t xml:space="preserve">    sport_id INT NOT NULL,</w:t>
      </w:r>
    </w:p>
    <w:p w14:paraId="66499FE2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240" w:lineRule="auto"/>
        <w:ind w:left="0" w:leftChars="0" w:firstLine="0" w:firstLineChars="0"/>
        <w:jc w:val="left"/>
        <w:textAlignment w:val="auto"/>
        <w:rPr>
          <w:rFonts w:hint="default" w:ascii="Cascadia Code" w:hAnsi="Cascadia Code" w:cs="Cascadia Code"/>
          <w:color w:val="000000" w:themeColor="text1"/>
          <w:sz w:val="24"/>
          <w:szCs w:val="24"/>
          <w:highlight w:val="lightGray"/>
          <w:lang w:val="ru-RU"/>
          <w14:textFill>
            <w14:solidFill>
              <w14:schemeClr w14:val="tx1"/>
            </w14:solidFill>
          </w14:textFill>
        </w:rPr>
      </w:pPr>
      <w:r>
        <w:rPr>
          <w:rFonts w:hint="default" w:ascii="Cascadia Code" w:hAnsi="Cascadia Code" w:cs="Cascadia Code"/>
          <w:color w:val="000000" w:themeColor="text1"/>
          <w:sz w:val="24"/>
          <w:szCs w:val="24"/>
          <w:highlight w:val="lightGray"/>
          <w:lang w:val="ru-RU"/>
          <w14:textFill>
            <w14:solidFill>
              <w14:schemeClr w14:val="tx1"/>
            </w14:solidFill>
          </w14:textFill>
        </w:rPr>
        <w:t xml:space="preserve">    start_date DATE NOT NULL,</w:t>
      </w:r>
    </w:p>
    <w:p w14:paraId="7443C159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240" w:lineRule="auto"/>
        <w:ind w:left="0" w:leftChars="0" w:firstLine="0" w:firstLineChars="0"/>
        <w:jc w:val="left"/>
        <w:textAlignment w:val="auto"/>
        <w:rPr>
          <w:rFonts w:hint="default" w:ascii="Cascadia Code" w:hAnsi="Cascadia Code" w:cs="Cascadia Code"/>
          <w:color w:val="000000" w:themeColor="text1"/>
          <w:sz w:val="24"/>
          <w:szCs w:val="24"/>
          <w:highlight w:val="lightGray"/>
          <w:lang w:val="ru-RU"/>
          <w14:textFill>
            <w14:solidFill>
              <w14:schemeClr w14:val="tx1"/>
            </w14:solidFill>
          </w14:textFill>
        </w:rPr>
      </w:pPr>
      <w:r>
        <w:rPr>
          <w:rFonts w:hint="default" w:ascii="Cascadia Code" w:hAnsi="Cascadia Code" w:cs="Cascadia Code"/>
          <w:color w:val="000000" w:themeColor="text1"/>
          <w:sz w:val="24"/>
          <w:szCs w:val="24"/>
          <w:highlight w:val="lightGray"/>
          <w:lang w:val="ru-RU"/>
          <w14:textFill>
            <w14:solidFill>
              <w14:schemeClr w14:val="tx1"/>
            </w14:solidFill>
          </w14:textFill>
        </w:rPr>
        <w:t xml:space="preserve">    start_time TIME NOT NULL,</w:t>
      </w:r>
    </w:p>
    <w:p w14:paraId="7BA088DD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240" w:lineRule="auto"/>
        <w:ind w:left="0" w:leftChars="0" w:firstLine="0" w:firstLineChars="0"/>
        <w:jc w:val="left"/>
        <w:textAlignment w:val="auto"/>
        <w:rPr>
          <w:rFonts w:hint="default" w:ascii="Cascadia Code" w:hAnsi="Cascadia Code" w:cs="Cascadia Code"/>
          <w:color w:val="000000" w:themeColor="text1"/>
          <w:sz w:val="24"/>
          <w:szCs w:val="24"/>
          <w:highlight w:val="lightGray"/>
          <w:lang w:val="ru-RU"/>
          <w14:textFill>
            <w14:solidFill>
              <w14:schemeClr w14:val="tx1"/>
            </w14:solidFill>
          </w14:textFill>
        </w:rPr>
      </w:pPr>
      <w:r>
        <w:rPr>
          <w:rFonts w:hint="default" w:ascii="Cascadia Code" w:hAnsi="Cascadia Code" w:cs="Cascadia Code"/>
          <w:color w:val="000000" w:themeColor="text1"/>
          <w:sz w:val="24"/>
          <w:szCs w:val="24"/>
          <w:highlight w:val="lightGray"/>
          <w:lang w:val="ru-RU"/>
          <w14:textFill>
            <w14:solidFill>
              <w14:schemeClr w14:val="tx1"/>
            </w14:solidFill>
          </w14:textFill>
        </w:rPr>
        <w:t xml:space="preserve">    end_time TIME NOT NULL,</w:t>
      </w:r>
    </w:p>
    <w:p w14:paraId="2C67E92D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240" w:lineRule="auto"/>
        <w:ind w:left="0" w:leftChars="0" w:firstLine="0" w:firstLineChars="0"/>
        <w:jc w:val="left"/>
        <w:textAlignment w:val="auto"/>
        <w:rPr>
          <w:rFonts w:hint="default" w:ascii="Cascadia Code" w:hAnsi="Cascadia Code" w:cs="Cascadia Code"/>
          <w:color w:val="000000" w:themeColor="text1"/>
          <w:sz w:val="24"/>
          <w:szCs w:val="24"/>
          <w:highlight w:val="lightGray"/>
          <w:lang w:val="ru-RU"/>
          <w14:textFill>
            <w14:solidFill>
              <w14:schemeClr w14:val="tx1"/>
            </w14:solidFill>
          </w14:textFill>
        </w:rPr>
      </w:pPr>
      <w:r>
        <w:rPr>
          <w:rFonts w:hint="default" w:ascii="Cascadia Code" w:hAnsi="Cascadia Code" w:cs="Cascadia Code"/>
          <w:color w:val="000000" w:themeColor="text1"/>
          <w:sz w:val="24"/>
          <w:szCs w:val="24"/>
          <w:highlight w:val="lightGray"/>
          <w:lang w:val="ru-RU"/>
          <w14:textFill>
            <w14:solidFill>
              <w14:schemeClr w14:val="tx1"/>
            </w14:solidFill>
          </w14:textFill>
        </w:rPr>
        <w:t xml:space="preserve">    venue_id INT NOT NULL,</w:t>
      </w:r>
    </w:p>
    <w:p w14:paraId="237AC8E6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240" w:lineRule="auto"/>
        <w:ind w:left="0" w:leftChars="0" w:firstLine="0" w:firstLineChars="0"/>
        <w:jc w:val="left"/>
        <w:textAlignment w:val="auto"/>
        <w:rPr>
          <w:rFonts w:hint="default" w:ascii="Cascadia Code" w:hAnsi="Cascadia Code" w:cs="Cascadia Code"/>
          <w:color w:val="000000" w:themeColor="text1"/>
          <w:sz w:val="24"/>
          <w:szCs w:val="24"/>
          <w:highlight w:val="lightGray"/>
          <w:lang w:val="ru-RU"/>
          <w14:textFill>
            <w14:solidFill>
              <w14:schemeClr w14:val="tx1"/>
            </w14:solidFill>
          </w14:textFill>
        </w:rPr>
      </w:pPr>
      <w:r>
        <w:rPr>
          <w:rFonts w:hint="default" w:ascii="Cascadia Code" w:hAnsi="Cascadia Code" w:cs="Cascadia Code"/>
          <w:color w:val="000000" w:themeColor="text1"/>
          <w:sz w:val="24"/>
          <w:szCs w:val="24"/>
          <w:highlight w:val="lightGray"/>
          <w:lang w:val="ru-RU"/>
          <w14:textFill>
            <w14:solidFill>
              <w14:schemeClr w14:val="tx1"/>
            </w14:solidFill>
          </w14:textFill>
        </w:rPr>
        <w:t xml:space="preserve">    CONSTRAINT fk_event_schedule_sports FOREIGN KEY (sport_id) </w:t>
      </w:r>
    </w:p>
    <w:p w14:paraId="39C3C6C2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240" w:lineRule="auto"/>
        <w:ind w:left="0" w:leftChars="0" w:firstLine="0" w:firstLineChars="0"/>
        <w:jc w:val="left"/>
        <w:textAlignment w:val="auto"/>
        <w:rPr>
          <w:rFonts w:hint="default" w:ascii="Cascadia Code" w:hAnsi="Cascadia Code" w:cs="Cascadia Code"/>
          <w:color w:val="000000" w:themeColor="text1"/>
          <w:sz w:val="24"/>
          <w:szCs w:val="24"/>
          <w:highlight w:val="lightGray"/>
          <w:lang w:val="ru-RU"/>
          <w14:textFill>
            <w14:solidFill>
              <w14:schemeClr w14:val="tx1"/>
            </w14:solidFill>
          </w14:textFill>
        </w:rPr>
      </w:pPr>
      <w:r>
        <w:rPr>
          <w:rFonts w:hint="default" w:ascii="Cascadia Code" w:hAnsi="Cascadia Code" w:cs="Cascadia Code"/>
          <w:color w:val="000000" w:themeColor="text1"/>
          <w:sz w:val="24"/>
          <w:szCs w:val="24"/>
          <w:highlight w:val="lightGray"/>
          <w:lang w:val="ru-RU"/>
          <w14:textFill>
            <w14:solidFill>
              <w14:schemeClr w14:val="tx1"/>
            </w14:solidFill>
          </w14:textFill>
        </w:rPr>
        <w:t xml:space="preserve">        REFERENCES sports(sport_id) ON DELETE RESTRICT,</w:t>
      </w:r>
    </w:p>
    <w:p w14:paraId="0CAC7E3E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240" w:lineRule="auto"/>
        <w:ind w:left="0" w:leftChars="0" w:firstLine="0" w:firstLineChars="0"/>
        <w:jc w:val="left"/>
        <w:textAlignment w:val="auto"/>
        <w:rPr>
          <w:rFonts w:hint="default" w:ascii="Cascadia Code" w:hAnsi="Cascadia Code" w:cs="Cascadia Code"/>
          <w:color w:val="000000" w:themeColor="text1"/>
          <w:sz w:val="24"/>
          <w:szCs w:val="24"/>
          <w:highlight w:val="lightGray"/>
          <w:lang w:val="ru-RU"/>
          <w14:textFill>
            <w14:solidFill>
              <w14:schemeClr w14:val="tx1"/>
            </w14:solidFill>
          </w14:textFill>
        </w:rPr>
      </w:pPr>
      <w:r>
        <w:rPr>
          <w:rFonts w:hint="default" w:ascii="Cascadia Code" w:hAnsi="Cascadia Code" w:cs="Cascadia Code"/>
          <w:color w:val="000000" w:themeColor="text1"/>
          <w:sz w:val="24"/>
          <w:szCs w:val="24"/>
          <w:highlight w:val="lightGray"/>
          <w:lang w:val="ru-RU"/>
          <w14:textFill>
            <w14:solidFill>
              <w14:schemeClr w14:val="tx1"/>
            </w14:solidFill>
          </w14:textFill>
        </w:rPr>
        <w:t xml:space="preserve">    CONSTRAINT fk_event_schedule_venues FOREIGN KEY (venue_id) </w:t>
      </w:r>
    </w:p>
    <w:p w14:paraId="0413B1D0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240" w:lineRule="auto"/>
        <w:ind w:left="0" w:leftChars="0" w:firstLine="0" w:firstLineChars="0"/>
        <w:jc w:val="left"/>
        <w:textAlignment w:val="auto"/>
        <w:rPr>
          <w:rFonts w:hint="default" w:ascii="Cascadia Code" w:hAnsi="Cascadia Code" w:cs="Cascadia Code"/>
          <w:color w:val="000000" w:themeColor="text1"/>
          <w:sz w:val="24"/>
          <w:szCs w:val="24"/>
          <w:highlight w:val="lightGray"/>
          <w:lang w:val="ru-RU"/>
          <w14:textFill>
            <w14:solidFill>
              <w14:schemeClr w14:val="tx1"/>
            </w14:solidFill>
          </w14:textFill>
        </w:rPr>
      </w:pPr>
      <w:r>
        <w:rPr>
          <w:rFonts w:hint="default" w:ascii="Cascadia Code" w:hAnsi="Cascadia Code" w:cs="Cascadia Code"/>
          <w:color w:val="000000" w:themeColor="text1"/>
          <w:sz w:val="24"/>
          <w:szCs w:val="24"/>
          <w:highlight w:val="lightGray"/>
          <w:lang w:val="ru-RU"/>
          <w14:textFill>
            <w14:solidFill>
              <w14:schemeClr w14:val="tx1"/>
            </w14:solidFill>
          </w14:textFill>
        </w:rPr>
        <w:t xml:space="preserve">        REFERENCES venues(venue_id) ON DELETE RESTRICT,</w:t>
      </w:r>
    </w:p>
    <w:p w14:paraId="35AE6FC2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240" w:lineRule="auto"/>
        <w:ind w:left="0" w:leftChars="0" w:firstLine="0" w:firstLineChars="0"/>
        <w:jc w:val="left"/>
        <w:textAlignment w:val="auto"/>
        <w:rPr>
          <w:rFonts w:hint="default" w:ascii="Cascadia Code" w:hAnsi="Cascadia Code" w:cs="Cascadia Code"/>
          <w:color w:val="000000" w:themeColor="text1"/>
          <w:sz w:val="24"/>
          <w:szCs w:val="24"/>
          <w:highlight w:val="lightGray"/>
          <w:lang w:val="ru-RU"/>
          <w14:textFill>
            <w14:solidFill>
              <w14:schemeClr w14:val="tx1"/>
            </w14:solidFill>
          </w14:textFill>
        </w:rPr>
      </w:pPr>
      <w:r>
        <w:rPr>
          <w:rFonts w:hint="default" w:ascii="Cascadia Code" w:hAnsi="Cascadia Code" w:cs="Cascadia Code"/>
          <w:color w:val="000000" w:themeColor="text1"/>
          <w:sz w:val="24"/>
          <w:szCs w:val="24"/>
          <w:highlight w:val="lightGray"/>
          <w:lang w:val="ru-RU"/>
          <w14:textFill>
            <w14:solidFill>
              <w14:schemeClr w14:val="tx1"/>
            </w14:solidFill>
          </w14:textFill>
        </w:rPr>
        <w:t xml:space="preserve">    CONSTRAINT check_time CHECK (end_time &gt; start_time)</w:t>
      </w:r>
    </w:p>
    <w:p w14:paraId="244B6513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240" w:lineRule="auto"/>
        <w:ind w:left="0" w:leftChars="0" w:firstLine="0" w:firstLineChars="0"/>
        <w:jc w:val="left"/>
        <w:textAlignment w:val="auto"/>
        <w:rPr>
          <w:rFonts w:hint="default" w:ascii="Cascadia Code" w:hAnsi="Cascadia Code" w:cs="Cascadia Code"/>
          <w:color w:val="000000" w:themeColor="text1"/>
          <w:sz w:val="24"/>
          <w:szCs w:val="24"/>
          <w:highlight w:val="lightGray"/>
          <w:lang w:val="ru-RU"/>
          <w14:textFill>
            <w14:solidFill>
              <w14:schemeClr w14:val="tx1"/>
            </w14:solidFill>
          </w14:textFill>
        </w:rPr>
      </w:pPr>
      <w:r>
        <w:rPr>
          <w:rFonts w:hint="default" w:ascii="Cascadia Code" w:hAnsi="Cascadia Code" w:cs="Cascadia Code"/>
          <w:color w:val="000000" w:themeColor="text1"/>
          <w:sz w:val="24"/>
          <w:szCs w:val="24"/>
          <w:highlight w:val="lightGray"/>
          <w:lang w:val="ru-RU"/>
          <w14:textFill>
            <w14:solidFill>
              <w14:schemeClr w14:val="tx1"/>
            </w14:solidFill>
          </w14:textFill>
        </w:rPr>
        <w:t>);</w:t>
      </w:r>
    </w:p>
    <w:p w14:paraId="1AE269D3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left="0" w:leftChars="0" w:firstLine="706" w:firstLineChars="0"/>
        <w:jc w:val="left"/>
        <w:textAlignment w:val="auto"/>
        <w:rPr>
          <w:rFonts w:hint="default" w:ascii="Times New Roman" w:hAnsi="Times New Roman" w:cs="Times New Roman"/>
          <w:color w:val="000000" w:themeColor="text1"/>
          <w:sz w:val="28"/>
          <w:szCs w:val="28"/>
          <w:highlight w:val="none"/>
          <w:lang w:val="ru-RU"/>
          <w14:textFill>
            <w14:solidFill>
              <w14:schemeClr w14:val="tx1"/>
            </w14:solidFill>
          </w14:textFill>
        </w:rPr>
      </w:pPr>
      <w:r>
        <w:rPr>
          <w:rFonts w:hint="default" w:ascii="Times New Roman" w:hAnsi="Times New Roman" w:cs="Times New Roman"/>
          <w:color w:val="000000" w:themeColor="text1"/>
          <w:sz w:val="28"/>
          <w:szCs w:val="28"/>
          <w:highlight w:val="none"/>
          <w:lang w:val="ru-RU"/>
          <w14:textFill>
            <w14:solidFill>
              <w14:schemeClr w14:val="tx1"/>
            </w14:solidFill>
          </w14:textFill>
        </w:rPr>
        <w:t>Таблица Results предназначена для хранения результатов соревнований. Поле ResultId является первичным ключом. Поля SportId, ParticipantId и StartId являются внешними ключами.</w:t>
      </w:r>
    </w:p>
    <w:p w14:paraId="793519DA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240" w:lineRule="auto"/>
        <w:ind w:left="0" w:leftChars="0" w:firstLine="0" w:firstLineChars="0"/>
        <w:jc w:val="left"/>
        <w:textAlignment w:val="auto"/>
        <w:rPr>
          <w:rFonts w:hint="default" w:ascii="Cascadia Code" w:hAnsi="Cascadia Code" w:cs="Cascadia Code"/>
          <w:color w:val="000000" w:themeColor="text1"/>
          <w:sz w:val="24"/>
          <w:szCs w:val="24"/>
          <w:highlight w:val="lightGray"/>
          <w:lang w:val="ru-RU"/>
          <w14:textFill>
            <w14:solidFill>
              <w14:schemeClr w14:val="tx1"/>
            </w14:solidFill>
          </w14:textFill>
        </w:rPr>
      </w:pPr>
      <w:r>
        <w:rPr>
          <w:rFonts w:hint="default" w:ascii="Cascadia Code" w:hAnsi="Cascadia Code" w:cs="Cascadia Code"/>
          <w:color w:val="000000" w:themeColor="text1"/>
          <w:sz w:val="24"/>
          <w:szCs w:val="24"/>
          <w:highlight w:val="lightGray"/>
          <w:lang w:val="ru-RU"/>
          <w14:textFill>
            <w14:solidFill>
              <w14:schemeClr w14:val="tx1"/>
            </w14:solidFill>
          </w14:textFill>
        </w:rPr>
        <w:t>CREATE TABLE results (</w:t>
      </w:r>
    </w:p>
    <w:p w14:paraId="7E5D562B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240" w:lineRule="auto"/>
        <w:ind w:left="0" w:leftChars="0" w:firstLine="0" w:firstLineChars="0"/>
        <w:jc w:val="left"/>
        <w:textAlignment w:val="auto"/>
        <w:rPr>
          <w:rFonts w:hint="default" w:ascii="Cascadia Code" w:hAnsi="Cascadia Code" w:cs="Cascadia Code"/>
          <w:color w:val="000000" w:themeColor="text1"/>
          <w:sz w:val="24"/>
          <w:szCs w:val="24"/>
          <w:highlight w:val="lightGray"/>
          <w:lang w:val="ru-RU"/>
          <w14:textFill>
            <w14:solidFill>
              <w14:schemeClr w14:val="tx1"/>
            </w14:solidFill>
          </w14:textFill>
        </w:rPr>
      </w:pPr>
      <w:r>
        <w:rPr>
          <w:rFonts w:hint="default" w:ascii="Cascadia Code" w:hAnsi="Cascadia Code" w:cs="Cascadia Code"/>
          <w:color w:val="000000" w:themeColor="text1"/>
          <w:sz w:val="24"/>
          <w:szCs w:val="24"/>
          <w:highlight w:val="lightGray"/>
          <w:lang w:val="ru-RU"/>
          <w14:textFill>
            <w14:solidFill>
              <w14:schemeClr w14:val="tx1"/>
            </w14:solidFill>
          </w14:textFill>
        </w:rPr>
        <w:t xml:space="preserve">    result_id SERIAL PRIMARY KEY,</w:t>
      </w:r>
    </w:p>
    <w:p w14:paraId="2CB13C49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240" w:lineRule="auto"/>
        <w:ind w:left="0" w:leftChars="0" w:firstLine="0" w:firstLineChars="0"/>
        <w:jc w:val="left"/>
        <w:textAlignment w:val="auto"/>
        <w:rPr>
          <w:rFonts w:hint="default" w:ascii="Cascadia Code" w:hAnsi="Cascadia Code" w:cs="Cascadia Code"/>
          <w:color w:val="000000" w:themeColor="text1"/>
          <w:sz w:val="24"/>
          <w:szCs w:val="24"/>
          <w:highlight w:val="lightGray"/>
          <w:lang w:val="ru-RU"/>
          <w14:textFill>
            <w14:solidFill>
              <w14:schemeClr w14:val="tx1"/>
            </w14:solidFill>
          </w14:textFill>
        </w:rPr>
      </w:pPr>
      <w:r>
        <w:rPr>
          <w:rFonts w:hint="default" w:ascii="Cascadia Code" w:hAnsi="Cascadia Code" w:cs="Cascadia Code"/>
          <w:color w:val="000000" w:themeColor="text1"/>
          <w:sz w:val="24"/>
          <w:szCs w:val="24"/>
          <w:highlight w:val="lightGray"/>
          <w:lang w:val="ru-RU"/>
          <w14:textFill>
            <w14:solidFill>
              <w14:schemeClr w14:val="tx1"/>
            </w14:solidFill>
          </w14:textFill>
        </w:rPr>
        <w:t xml:space="preserve">    sport_id INT NOT NULL,</w:t>
      </w:r>
    </w:p>
    <w:p w14:paraId="18A48A74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240" w:lineRule="auto"/>
        <w:ind w:left="0" w:leftChars="0" w:firstLine="0" w:firstLineChars="0"/>
        <w:jc w:val="left"/>
        <w:textAlignment w:val="auto"/>
        <w:rPr>
          <w:rFonts w:hint="default" w:ascii="Cascadia Code" w:hAnsi="Cascadia Code" w:cs="Cascadia Code"/>
          <w:color w:val="000000" w:themeColor="text1"/>
          <w:sz w:val="24"/>
          <w:szCs w:val="24"/>
          <w:highlight w:val="lightGray"/>
          <w:lang w:val="ru-RU"/>
          <w14:textFill>
            <w14:solidFill>
              <w14:schemeClr w14:val="tx1"/>
            </w14:solidFill>
          </w14:textFill>
        </w:rPr>
      </w:pPr>
      <w:r>
        <w:rPr>
          <w:rFonts w:hint="default" w:ascii="Cascadia Code" w:hAnsi="Cascadia Code" w:cs="Cascadia Code"/>
          <w:color w:val="000000" w:themeColor="text1"/>
          <w:sz w:val="24"/>
          <w:szCs w:val="24"/>
          <w:highlight w:val="lightGray"/>
          <w:lang w:val="ru-RU"/>
          <w14:textFill>
            <w14:solidFill>
              <w14:schemeClr w14:val="tx1"/>
            </w14:solidFill>
          </w14:textFill>
        </w:rPr>
        <w:t xml:space="preserve">    participant_id INT NOT NULL,</w:t>
      </w:r>
    </w:p>
    <w:p w14:paraId="249F12C6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240" w:lineRule="auto"/>
        <w:ind w:left="0" w:leftChars="0" w:firstLine="0" w:firstLineChars="0"/>
        <w:jc w:val="left"/>
        <w:textAlignment w:val="auto"/>
        <w:rPr>
          <w:rFonts w:hint="default" w:ascii="Cascadia Code" w:hAnsi="Cascadia Code" w:cs="Cascadia Code"/>
          <w:color w:val="000000" w:themeColor="text1"/>
          <w:sz w:val="24"/>
          <w:szCs w:val="24"/>
          <w:highlight w:val="lightGray"/>
          <w:lang w:val="ru-RU"/>
          <w14:textFill>
            <w14:solidFill>
              <w14:schemeClr w14:val="tx1"/>
            </w14:solidFill>
          </w14:textFill>
        </w:rPr>
      </w:pPr>
      <w:r>
        <w:rPr>
          <w:rFonts w:hint="default" w:ascii="Cascadia Code" w:hAnsi="Cascadia Code" w:cs="Cascadia Code"/>
          <w:color w:val="000000" w:themeColor="text1"/>
          <w:sz w:val="24"/>
          <w:szCs w:val="24"/>
          <w:highlight w:val="lightGray"/>
          <w:lang w:val="ru-RU"/>
          <w14:textFill>
            <w14:solidFill>
              <w14:schemeClr w14:val="tx1"/>
            </w14:solidFill>
          </w14:textFill>
        </w:rPr>
        <w:t xml:space="preserve">    start_id INT NOT NULL,</w:t>
      </w:r>
    </w:p>
    <w:p w14:paraId="24812441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240" w:lineRule="auto"/>
        <w:ind w:left="0" w:leftChars="0" w:firstLine="0" w:firstLineChars="0"/>
        <w:jc w:val="left"/>
        <w:textAlignment w:val="auto"/>
        <w:rPr>
          <w:rFonts w:hint="default" w:ascii="Cascadia Code" w:hAnsi="Cascadia Code" w:cs="Cascadia Code"/>
          <w:color w:val="000000" w:themeColor="text1"/>
          <w:sz w:val="24"/>
          <w:szCs w:val="24"/>
          <w:highlight w:val="lightGray"/>
          <w:lang w:val="ru-RU"/>
          <w14:textFill>
            <w14:solidFill>
              <w14:schemeClr w14:val="tx1"/>
            </w14:solidFill>
          </w14:textFill>
        </w:rPr>
      </w:pPr>
      <w:r>
        <w:rPr>
          <w:rFonts w:hint="default" w:ascii="Cascadia Code" w:hAnsi="Cascadia Code" w:cs="Cascadia Code"/>
          <w:color w:val="000000" w:themeColor="text1"/>
          <w:sz w:val="24"/>
          <w:szCs w:val="24"/>
          <w:highlight w:val="lightGray"/>
          <w:lang w:val="ru-RU"/>
          <w14:textFill>
            <w14:solidFill>
              <w14:schemeClr w14:val="tx1"/>
            </w14:solidFill>
          </w14:textFill>
        </w:rPr>
        <w:t xml:space="preserve">    place INT,</w:t>
      </w:r>
    </w:p>
    <w:p w14:paraId="2BD0BC4B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240" w:lineRule="auto"/>
        <w:ind w:left="0" w:leftChars="0" w:firstLine="0" w:firstLineChars="0"/>
        <w:jc w:val="left"/>
        <w:textAlignment w:val="auto"/>
        <w:rPr>
          <w:rFonts w:hint="default" w:ascii="Cascadia Code" w:hAnsi="Cascadia Code" w:cs="Cascadia Code"/>
          <w:color w:val="000000" w:themeColor="text1"/>
          <w:sz w:val="24"/>
          <w:szCs w:val="24"/>
          <w:highlight w:val="lightGray"/>
          <w:lang w:val="ru-RU"/>
          <w14:textFill>
            <w14:solidFill>
              <w14:schemeClr w14:val="tx1"/>
            </w14:solidFill>
          </w14:textFill>
        </w:rPr>
      </w:pPr>
      <w:r>
        <w:rPr>
          <w:rFonts w:hint="default" w:ascii="Cascadia Code" w:hAnsi="Cascadia Code" w:cs="Cascadia Code"/>
          <w:color w:val="000000" w:themeColor="text1"/>
          <w:sz w:val="24"/>
          <w:szCs w:val="24"/>
          <w:highlight w:val="lightGray"/>
          <w:lang w:val="ru-RU"/>
          <w14:textFill>
            <w14:solidFill>
              <w14:schemeClr w14:val="tx1"/>
            </w14:solidFill>
          </w14:textFill>
        </w:rPr>
        <w:t xml:space="preserve">    result TEXT,</w:t>
      </w:r>
    </w:p>
    <w:p w14:paraId="586A3833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240" w:lineRule="auto"/>
        <w:ind w:left="0" w:leftChars="0" w:firstLine="0" w:firstLineChars="0"/>
        <w:jc w:val="left"/>
        <w:textAlignment w:val="auto"/>
        <w:rPr>
          <w:rFonts w:hint="default" w:ascii="Cascadia Code" w:hAnsi="Cascadia Code" w:cs="Cascadia Code"/>
          <w:color w:val="000000" w:themeColor="text1"/>
          <w:sz w:val="24"/>
          <w:szCs w:val="24"/>
          <w:highlight w:val="lightGray"/>
          <w:lang w:val="ru-RU"/>
          <w14:textFill>
            <w14:solidFill>
              <w14:schemeClr w14:val="tx1"/>
            </w14:solidFill>
          </w14:textFill>
        </w:rPr>
      </w:pPr>
      <w:r>
        <w:rPr>
          <w:rFonts w:hint="default" w:ascii="Cascadia Code" w:hAnsi="Cascadia Code" w:cs="Cascadia Code"/>
          <w:color w:val="000000" w:themeColor="text1"/>
          <w:sz w:val="24"/>
          <w:szCs w:val="24"/>
          <w:highlight w:val="lightGray"/>
          <w:lang w:val="ru-RU"/>
          <w14:textFill>
            <w14:solidFill>
              <w14:schemeClr w14:val="tx1"/>
            </w14:solidFill>
          </w14:textFill>
        </w:rPr>
        <w:t xml:space="preserve">    CONSTRAINT fk_results_sports FOREIGN KEY (sport_id) </w:t>
      </w:r>
    </w:p>
    <w:p w14:paraId="47AF1D03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240" w:lineRule="auto"/>
        <w:ind w:left="0" w:leftChars="0" w:firstLine="0" w:firstLineChars="0"/>
        <w:jc w:val="left"/>
        <w:textAlignment w:val="auto"/>
        <w:rPr>
          <w:rFonts w:hint="default" w:ascii="Cascadia Code" w:hAnsi="Cascadia Code" w:cs="Cascadia Code"/>
          <w:color w:val="000000" w:themeColor="text1"/>
          <w:sz w:val="24"/>
          <w:szCs w:val="24"/>
          <w:highlight w:val="lightGray"/>
          <w:lang w:val="ru-RU"/>
          <w14:textFill>
            <w14:solidFill>
              <w14:schemeClr w14:val="tx1"/>
            </w14:solidFill>
          </w14:textFill>
        </w:rPr>
      </w:pPr>
      <w:r>
        <w:rPr>
          <w:rFonts w:hint="default" w:ascii="Cascadia Code" w:hAnsi="Cascadia Code" w:cs="Cascadia Code"/>
          <w:color w:val="000000" w:themeColor="text1"/>
          <w:sz w:val="24"/>
          <w:szCs w:val="24"/>
          <w:highlight w:val="lightGray"/>
          <w:lang w:val="ru-RU"/>
          <w14:textFill>
            <w14:solidFill>
              <w14:schemeClr w14:val="tx1"/>
            </w14:solidFill>
          </w14:textFill>
        </w:rPr>
        <w:t xml:space="preserve">        REFERENCES sports(sport_id) ON DELETE RESTRICT,</w:t>
      </w:r>
    </w:p>
    <w:p w14:paraId="73C8B27C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240" w:lineRule="auto"/>
        <w:ind w:left="0" w:leftChars="0" w:firstLine="0" w:firstLineChars="0"/>
        <w:jc w:val="left"/>
        <w:textAlignment w:val="auto"/>
        <w:rPr>
          <w:rFonts w:hint="default" w:ascii="Cascadia Code" w:hAnsi="Cascadia Code" w:cs="Cascadia Code"/>
          <w:color w:val="000000" w:themeColor="text1"/>
          <w:sz w:val="24"/>
          <w:szCs w:val="24"/>
          <w:highlight w:val="lightGray"/>
          <w:lang w:val="ru-RU"/>
          <w14:textFill>
            <w14:solidFill>
              <w14:schemeClr w14:val="tx1"/>
            </w14:solidFill>
          </w14:textFill>
        </w:rPr>
      </w:pPr>
      <w:r>
        <w:rPr>
          <w:rFonts w:hint="default" w:ascii="Cascadia Code" w:hAnsi="Cascadia Code" w:cs="Cascadia Code"/>
          <w:color w:val="000000" w:themeColor="text1"/>
          <w:sz w:val="24"/>
          <w:szCs w:val="24"/>
          <w:highlight w:val="lightGray"/>
          <w:lang w:val="ru-RU"/>
          <w14:textFill>
            <w14:solidFill>
              <w14:schemeClr w14:val="tx1"/>
            </w14:solidFill>
          </w14:textFill>
        </w:rPr>
        <w:t xml:space="preserve">    CONSTRAINT fk_results_participants FOREIGN KEY (participant_id) </w:t>
      </w:r>
    </w:p>
    <w:p w14:paraId="0D03E329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240" w:lineRule="auto"/>
        <w:ind w:left="0" w:leftChars="0" w:firstLine="0" w:firstLineChars="0"/>
        <w:jc w:val="left"/>
        <w:textAlignment w:val="auto"/>
        <w:rPr>
          <w:rFonts w:hint="default" w:ascii="Cascadia Code" w:hAnsi="Cascadia Code" w:cs="Cascadia Code"/>
          <w:color w:val="000000" w:themeColor="text1"/>
          <w:sz w:val="24"/>
          <w:szCs w:val="24"/>
          <w:highlight w:val="lightGray"/>
          <w:lang w:val="ru-RU"/>
          <w14:textFill>
            <w14:solidFill>
              <w14:schemeClr w14:val="tx1"/>
            </w14:solidFill>
          </w14:textFill>
        </w:rPr>
      </w:pPr>
      <w:r>
        <w:rPr>
          <w:rFonts w:hint="default" w:ascii="Cascadia Code" w:hAnsi="Cascadia Code" w:cs="Cascadia Code"/>
          <w:color w:val="000000" w:themeColor="text1"/>
          <w:sz w:val="24"/>
          <w:szCs w:val="24"/>
          <w:highlight w:val="lightGray"/>
          <w:lang w:val="ru-RU"/>
          <w14:textFill>
            <w14:solidFill>
              <w14:schemeClr w14:val="tx1"/>
            </w14:solidFill>
          </w14:textFill>
        </w:rPr>
        <w:t xml:space="preserve">        REFERENCES participants(participant_id) ON DELETE RESTRICT,</w:t>
      </w:r>
    </w:p>
    <w:p w14:paraId="2E46B7D5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240" w:lineRule="auto"/>
        <w:ind w:left="0" w:leftChars="0" w:firstLine="0" w:firstLineChars="0"/>
        <w:jc w:val="left"/>
        <w:textAlignment w:val="auto"/>
        <w:rPr>
          <w:rFonts w:hint="default" w:ascii="Cascadia Code" w:hAnsi="Cascadia Code" w:cs="Cascadia Code"/>
          <w:color w:val="000000" w:themeColor="text1"/>
          <w:sz w:val="24"/>
          <w:szCs w:val="24"/>
          <w:highlight w:val="lightGray"/>
          <w:lang w:val="ru-RU"/>
          <w14:textFill>
            <w14:solidFill>
              <w14:schemeClr w14:val="tx1"/>
            </w14:solidFill>
          </w14:textFill>
        </w:rPr>
      </w:pPr>
      <w:r>
        <w:rPr>
          <w:rFonts w:hint="default" w:ascii="Cascadia Code" w:hAnsi="Cascadia Code" w:cs="Cascadia Code"/>
          <w:color w:val="000000" w:themeColor="text1"/>
          <w:sz w:val="24"/>
          <w:szCs w:val="24"/>
          <w:highlight w:val="lightGray"/>
          <w:lang w:val="ru-RU"/>
          <w14:textFill>
            <w14:solidFill>
              <w14:schemeClr w14:val="tx1"/>
            </w14:solidFill>
          </w14:textFill>
        </w:rPr>
        <w:t xml:space="preserve">    CONSTRAINT fk_results_event_schedule FOREIGN KEY (start_id) </w:t>
      </w:r>
    </w:p>
    <w:p w14:paraId="44748161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240" w:lineRule="auto"/>
        <w:ind w:left="0" w:leftChars="0" w:firstLine="0" w:firstLineChars="0"/>
        <w:jc w:val="left"/>
        <w:textAlignment w:val="auto"/>
        <w:rPr>
          <w:rFonts w:hint="default" w:ascii="Cascadia Code" w:hAnsi="Cascadia Code" w:cs="Cascadia Code"/>
          <w:color w:val="000000" w:themeColor="text1"/>
          <w:sz w:val="24"/>
          <w:szCs w:val="24"/>
          <w:highlight w:val="lightGray"/>
          <w:lang w:val="ru-RU"/>
          <w14:textFill>
            <w14:solidFill>
              <w14:schemeClr w14:val="tx1"/>
            </w14:solidFill>
          </w14:textFill>
        </w:rPr>
      </w:pPr>
      <w:r>
        <w:rPr>
          <w:rFonts w:hint="default" w:ascii="Cascadia Code" w:hAnsi="Cascadia Code" w:cs="Cascadia Code"/>
          <w:color w:val="000000" w:themeColor="text1"/>
          <w:sz w:val="24"/>
          <w:szCs w:val="24"/>
          <w:highlight w:val="lightGray"/>
          <w:lang w:val="ru-RU"/>
          <w14:textFill>
            <w14:solidFill>
              <w14:schemeClr w14:val="tx1"/>
            </w14:solidFill>
          </w14:textFill>
        </w:rPr>
        <w:t xml:space="preserve">        REFERENCES event_schedule(start_id) ON DELETE RESTRICT,</w:t>
      </w:r>
    </w:p>
    <w:p w14:paraId="08D52982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240" w:lineRule="auto"/>
        <w:ind w:left="0" w:leftChars="0" w:firstLine="0" w:firstLineChars="0"/>
        <w:jc w:val="left"/>
        <w:textAlignment w:val="auto"/>
        <w:rPr>
          <w:rFonts w:hint="default" w:ascii="Cascadia Code" w:hAnsi="Cascadia Code" w:cs="Cascadia Code"/>
          <w:color w:val="000000" w:themeColor="text1"/>
          <w:sz w:val="24"/>
          <w:szCs w:val="24"/>
          <w:highlight w:val="lightGray"/>
          <w:lang w:val="ru-RU"/>
          <w14:textFill>
            <w14:solidFill>
              <w14:schemeClr w14:val="tx1"/>
            </w14:solidFill>
          </w14:textFill>
        </w:rPr>
      </w:pPr>
      <w:r>
        <w:rPr>
          <w:rFonts w:hint="default" w:ascii="Cascadia Code" w:hAnsi="Cascadia Code" w:cs="Cascadia Code"/>
          <w:color w:val="000000" w:themeColor="text1"/>
          <w:sz w:val="24"/>
          <w:szCs w:val="24"/>
          <w:highlight w:val="lightGray"/>
          <w:lang w:val="ru-RU"/>
          <w14:textFill>
            <w14:solidFill>
              <w14:schemeClr w14:val="tx1"/>
            </w14:solidFill>
          </w14:textFill>
        </w:rPr>
        <w:t xml:space="preserve">    CONSTRAINT unique_participant_start UNIQUE (participant_id, start_id)</w:t>
      </w:r>
    </w:p>
    <w:p w14:paraId="055B10D9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240" w:lineRule="auto"/>
        <w:ind w:left="0" w:leftChars="0" w:firstLine="0" w:firstLineChars="0"/>
        <w:jc w:val="left"/>
        <w:textAlignment w:val="auto"/>
        <w:rPr>
          <w:rFonts w:hint="default" w:ascii="Cascadia Code" w:hAnsi="Cascadia Code" w:cs="Cascadia Code"/>
          <w:color w:val="000000" w:themeColor="text1"/>
          <w:sz w:val="24"/>
          <w:szCs w:val="24"/>
          <w:highlight w:val="lightGray"/>
          <w:lang w:val="ru-RU"/>
          <w14:textFill>
            <w14:solidFill>
              <w14:schemeClr w14:val="tx1"/>
            </w14:solidFill>
          </w14:textFill>
        </w:rPr>
      </w:pPr>
      <w:r>
        <w:rPr>
          <w:rFonts w:hint="default" w:ascii="Cascadia Code" w:hAnsi="Cascadia Code" w:cs="Cascadia Code"/>
          <w:color w:val="000000" w:themeColor="text1"/>
          <w:sz w:val="24"/>
          <w:szCs w:val="24"/>
          <w:highlight w:val="lightGray"/>
          <w:lang w:val="ru-RU"/>
          <w14:textFill>
            <w14:solidFill>
              <w14:schemeClr w14:val="tx1"/>
            </w14:solidFill>
          </w14:textFill>
        </w:rPr>
        <w:t>);</w:t>
      </w:r>
    </w:p>
    <w:p w14:paraId="093F9B49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left="0" w:leftChars="0" w:firstLine="706" w:firstLineChars="0"/>
        <w:jc w:val="left"/>
        <w:textAlignment w:val="auto"/>
        <w:rPr>
          <w:rFonts w:hint="default" w:ascii="Times New Roman" w:hAnsi="Times New Roman" w:cs="Times New Roman"/>
          <w:color w:val="000000" w:themeColor="text1"/>
          <w:sz w:val="28"/>
          <w:szCs w:val="28"/>
          <w:highlight w:val="none"/>
          <w:lang w:val="ru-RU"/>
          <w14:textFill>
            <w14:solidFill>
              <w14:schemeClr w14:val="tx1"/>
            </w14:solidFill>
          </w14:textFill>
        </w:rPr>
      </w:pPr>
      <w:r>
        <w:rPr>
          <w:rFonts w:hint="default" w:ascii="Times New Roman" w:hAnsi="Times New Roman" w:cs="Times New Roman"/>
          <w:color w:val="000000" w:themeColor="text1"/>
          <w:sz w:val="28"/>
          <w:szCs w:val="28"/>
          <w:highlight w:val="none"/>
          <w:lang w:val="ru-RU"/>
          <w14:textFill>
            <w14:solidFill>
              <w14:schemeClr w14:val="tx1"/>
            </w14:solidFill>
          </w14:textFill>
        </w:rPr>
        <w:t>Для обеспечения корректности данных были реализованы ограничения CHECK. Например, возраст спортсменов не может быть отрицательным, вместимость спортивной площадки должна быть больше нуля, а место участника в соревновании должно быть положительным числом. Также были реализованы ограничения UNIQUE для предотвращения дублирования данных.</w:t>
      </w:r>
    </w:p>
    <w:p w14:paraId="7E9470C1">
      <w:pPr>
        <w:pStyle w:val="4"/>
        <w:keepNext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before="100" w:after="100"/>
        <w:ind w:firstLine="0" w:firstLineChars="0"/>
        <w:jc w:val="left"/>
        <w:textAlignment w:val="auto"/>
        <w:rPr>
          <w:rFonts w:hint="default" w:ascii="Times New Roman" w:hAnsi="Times New Roman" w:cs="Times New Roman"/>
          <w:sz w:val="28"/>
          <w:szCs w:val="28"/>
          <w:lang w:val="ru-RU"/>
        </w:rPr>
      </w:pPr>
      <w:bookmarkStart w:id="64" w:name="_Toc14581"/>
      <w:r>
        <w:rPr>
          <w:rFonts w:hint="default" w:ascii="Times New Roman" w:hAnsi="Times New Roman" w:cs="Times New Roman"/>
          <w:sz w:val="28"/>
          <w:szCs w:val="28"/>
        </w:rPr>
        <w:t>2.1.</w:t>
      </w:r>
      <w:r>
        <w:rPr>
          <w:rFonts w:hint="default" w:ascii="Times New Roman" w:hAnsi="Times New Roman" w:cs="Times New Roman"/>
          <w:sz w:val="28"/>
          <w:szCs w:val="28"/>
          <w:lang w:val="ru-RU"/>
        </w:rPr>
        <w:t>2 Представления</w:t>
      </w:r>
      <w:bookmarkEnd w:id="64"/>
    </w:p>
    <w:p w14:paraId="629B7BD9">
      <w:pPr>
        <w:jc w:val="left"/>
        <w:rPr>
          <w:rFonts w:hint="default"/>
          <w:lang w:val="ru-RU"/>
        </w:rPr>
      </w:pPr>
      <w:r>
        <w:rPr>
          <w:rFonts w:hint="default"/>
          <w:lang w:val="ru-RU"/>
        </w:rPr>
        <w:t>Представление CountryMedalsView используется для отображения количества золотых, серебряных и бронзовых медалей по странам. При формировании представления используются таблицы Countries, Participants и Results. В запросе используются группировка и вычисляемые поля для подсчета количества медалей.</w:t>
      </w:r>
    </w:p>
    <w:p w14:paraId="1C423713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240" w:lineRule="auto"/>
        <w:ind w:left="0" w:leftChars="0" w:firstLine="0" w:firstLineChars="0"/>
        <w:jc w:val="left"/>
        <w:textAlignment w:val="auto"/>
        <w:rPr>
          <w:rFonts w:hint="default" w:ascii="Cascadia Code" w:hAnsi="Cascadia Code" w:cs="Cascadia Code"/>
          <w:sz w:val="24"/>
          <w:szCs w:val="24"/>
          <w:highlight w:val="lightGray"/>
          <w:lang w:val="ru-RU"/>
        </w:rPr>
      </w:pPr>
      <w:r>
        <w:rPr>
          <w:rFonts w:hint="default" w:ascii="Cascadia Code" w:hAnsi="Cascadia Code" w:cs="Cascadia Code"/>
          <w:sz w:val="24"/>
          <w:szCs w:val="24"/>
          <w:highlight w:val="lightGray"/>
          <w:lang w:val="ru-RU"/>
        </w:rPr>
        <w:t>CREATE OR REPLACE VIEW vw_country_medals AS</w:t>
      </w:r>
    </w:p>
    <w:p w14:paraId="3F33B161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240" w:lineRule="auto"/>
        <w:ind w:left="0" w:leftChars="0" w:firstLine="0" w:firstLineChars="0"/>
        <w:jc w:val="left"/>
        <w:textAlignment w:val="auto"/>
        <w:rPr>
          <w:rFonts w:hint="default" w:ascii="Cascadia Code" w:hAnsi="Cascadia Code" w:cs="Cascadia Code"/>
          <w:sz w:val="24"/>
          <w:szCs w:val="24"/>
          <w:highlight w:val="lightGray"/>
          <w:lang w:val="ru-RU"/>
        </w:rPr>
      </w:pPr>
      <w:r>
        <w:rPr>
          <w:rFonts w:hint="default" w:ascii="Cascadia Code" w:hAnsi="Cascadia Code" w:cs="Cascadia Code"/>
          <w:sz w:val="24"/>
          <w:szCs w:val="24"/>
          <w:highlight w:val="lightGray"/>
          <w:lang w:val="ru-RU"/>
        </w:rPr>
        <w:t>SELECT</w:t>
      </w:r>
    </w:p>
    <w:p w14:paraId="57722E2C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240" w:lineRule="auto"/>
        <w:ind w:left="0" w:leftChars="0" w:firstLine="0" w:firstLineChars="0"/>
        <w:jc w:val="left"/>
        <w:textAlignment w:val="auto"/>
        <w:rPr>
          <w:rFonts w:hint="default" w:ascii="Cascadia Code" w:hAnsi="Cascadia Code" w:cs="Cascadia Code"/>
          <w:sz w:val="24"/>
          <w:szCs w:val="24"/>
          <w:highlight w:val="lightGray"/>
          <w:lang w:val="ru-RU"/>
        </w:rPr>
      </w:pPr>
      <w:r>
        <w:rPr>
          <w:rFonts w:hint="default" w:ascii="Cascadia Code" w:hAnsi="Cascadia Code" w:cs="Cascadia Code"/>
          <w:sz w:val="24"/>
          <w:szCs w:val="24"/>
          <w:highlight w:val="lightGray"/>
          <w:lang w:val="ru-RU"/>
        </w:rPr>
        <w:t xml:space="preserve">    c.country_code,</w:t>
      </w:r>
    </w:p>
    <w:p w14:paraId="7B5FF6B8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240" w:lineRule="auto"/>
        <w:ind w:left="0" w:leftChars="0" w:firstLine="0" w:firstLineChars="0"/>
        <w:jc w:val="left"/>
        <w:textAlignment w:val="auto"/>
        <w:rPr>
          <w:rFonts w:hint="default" w:ascii="Cascadia Code" w:hAnsi="Cascadia Code" w:cs="Cascadia Code"/>
          <w:sz w:val="24"/>
          <w:szCs w:val="24"/>
          <w:highlight w:val="lightGray"/>
          <w:lang w:val="ru-RU"/>
        </w:rPr>
      </w:pPr>
      <w:r>
        <w:rPr>
          <w:rFonts w:hint="default" w:ascii="Cascadia Code" w:hAnsi="Cascadia Code" w:cs="Cascadia Code"/>
          <w:sz w:val="24"/>
          <w:szCs w:val="24"/>
          <w:highlight w:val="lightGray"/>
          <w:lang w:val="ru-RU"/>
        </w:rPr>
        <w:t xml:space="preserve">    c.name AS country_name,</w:t>
      </w:r>
    </w:p>
    <w:p w14:paraId="306A6776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240" w:lineRule="auto"/>
        <w:ind w:left="0" w:leftChars="0" w:firstLine="0" w:firstLineChars="0"/>
        <w:jc w:val="left"/>
        <w:textAlignment w:val="auto"/>
        <w:rPr>
          <w:rFonts w:hint="default" w:ascii="Cascadia Code" w:hAnsi="Cascadia Code" w:cs="Cascadia Code"/>
          <w:sz w:val="24"/>
          <w:szCs w:val="24"/>
          <w:highlight w:val="lightGray"/>
          <w:lang w:val="ru-RU"/>
        </w:rPr>
      </w:pPr>
      <w:r>
        <w:rPr>
          <w:rFonts w:hint="default" w:ascii="Cascadia Code" w:hAnsi="Cascadia Code" w:cs="Cascadia Code"/>
          <w:sz w:val="24"/>
          <w:szCs w:val="24"/>
          <w:highlight w:val="lightGray"/>
          <w:lang w:val="ru-RU"/>
        </w:rPr>
        <w:t xml:space="preserve">    COUNT(CASE WHEN r.place BETWEEN 1 AND 3 THEN 1 END) AS total_medals,</w:t>
      </w:r>
    </w:p>
    <w:p w14:paraId="55D0F209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240" w:lineRule="auto"/>
        <w:ind w:left="0" w:leftChars="0" w:firstLine="0" w:firstLineChars="0"/>
        <w:jc w:val="left"/>
        <w:textAlignment w:val="auto"/>
        <w:rPr>
          <w:rFonts w:hint="default" w:ascii="Cascadia Code" w:hAnsi="Cascadia Code" w:cs="Cascadia Code"/>
          <w:sz w:val="24"/>
          <w:szCs w:val="24"/>
          <w:highlight w:val="lightGray"/>
          <w:lang w:val="ru-RU"/>
        </w:rPr>
      </w:pPr>
      <w:r>
        <w:rPr>
          <w:rFonts w:hint="default" w:ascii="Cascadia Code" w:hAnsi="Cascadia Code" w:cs="Cascadia Code"/>
          <w:sz w:val="24"/>
          <w:szCs w:val="24"/>
          <w:highlight w:val="lightGray"/>
          <w:lang w:val="ru-RU"/>
        </w:rPr>
        <w:t xml:space="preserve">    COUNT(CASE WHEN r.place = 1 THEN 1 END) AS gold_medals,</w:t>
      </w:r>
    </w:p>
    <w:p w14:paraId="1B57ABB1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240" w:lineRule="auto"/>
        <w:ind w:left="0" w:leftChars="0" w:firstLine="0" w:firstLineChars="0"/>
        <w:jc w:val="left"/>
        <w:textAlignment w:val="auto"/>
        <w:rPr>
          <w:rFonts w:hint="default" w:ascii="Cascadia Code" w:hAnsi="Cascadia Code" w:cs="Cascadia Code"/>
          <w:sz w:val="24"/>
          <w:szCs w:val="24"/>
          <w:highlight w:val="lightGray"/>
          <w:lang w:val="ru-RU"/>
        </w:rPr>
      </w:pPr>
      <w:r>
        <w:rPr>
          <w:rFonts w:hint="default" w:ascii="Cascadia Code" w:hAnsi="Cascadia Code" w:cs="Cascadia Code"/>
          <w:sz w:val="24"/>
          <w:szCs w:val="24"/>
          <w:highlight w:val="lightGray"/>
          <w:lang w:val="ru-RU"/>
        </w:rPr>
        <w:t xml:space="preserve">    COUNT(CASE WHEN r.place = 2 THEN 1 END) AS silver_medals,</w:t>
      </w:r>
    </w:p>
    <w:p w14:paraId="7E019DA9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240" w:lineRule="auto"/>
        <w:ind w:left="0" w:leftChars="0" w:firstLine="0" w:firstLineChars="0"/>
        <w:jc w:val="left"/>
        <w:textAlignment w:val="auto"/>
        <w:rPr>
          <w:rFonts w:hint="default" w:ascii="Cascadia Code" w:hAnsi="Cascadia Code" w:cs="Cascadia Code"/>
          <w:sz w:val="24"/>
          <w:szCs w:val="24"/>
          <w:highlight w:val="lightGray"/>
          <w:lang w:val="ru-RU"/>
        </w:rPr>
      </w:pPr>
      <w:r>
        <w:rPr>
          <w:rFonts w:hint="default" w:ascii="Cascadia Code" w:hAnsi="Cascadia Code" w:cs="Cascadia Code"/>
          <w:sz w:val="24"/>
          <w:szCs w:val="24"/>
          <w:highlight w:val="lightGray"/>
          <w:lang w:val="ru-RU"/>
        </w:rPr>
        <w:t xml:space="preserve">    COUNT(CASE WHEN r.place = 3 THEN 1 END) AS bronze_medals</w:t>
      </w:r>
    </w:p>
    <w:p w14:paraId="592514D1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240" w:lineRule="auto"/>
        <w:ind w:left="0" w:leftChars="0" w:firstLine="0" w:firstLineChars="0"/>
        <w:jc w:val="left"/>
        <w:textAlignment w:val="auto"/>
        <w:rPr>
          <w:rFonts w:hint="default" w:ascii="Cascadia Code" w:hAnsi="Cascadia Code" w:cs="Cascadia Code"/>
          <w:sz w:val="24"/>
          <w:szCs w:val="24"/>
          <w:highlight w:val="lightGray"/>
          <w:lang w:val="ru-RU"/>
        </w:rPr>
      </w:pPr>
      <w:r>
        <w:rPr>
          <w:rFonts w:hint="default" w:ascii="Cascadia Code" w:hAnsi="Cascadia Code" w:cs="Cascadia Code"/>
          <w:sz w:val="24"/>
          <w:szCs w:val="24"/>
          <w:highlight w:val="lightGray"/>
          <w:lang w:val="ru-RU"/>
        </w:rPr>
        <w:t>FROM countries c</w:t>
      </w:r>
    </w:p>
    <w:p w14:paraId="6F37B4D9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240" w:lineRule="auto"/>
        <w:ind w:left="0" w:leftChars="0" w:firstLine="0" w:firstLineChars="0"/>
        <w:jc w:val="left"/>
        <w:textAlignment w:val="auto"/>
        <w:rPr>
          <w:rFonts w:hint="default" w:ascii="Cascadia Code" w:hAnsi="Cascadia Code" w:cs="Cascadia Code"/>
          <w:sz w:val="24"/>
          <w:szCs w:val="24"/>
          <w:highlight w:val="lightGray"/>
          <w:lang w:val="ru-RU"/>
        </w:rPr>
      </w:pPr>
      <w:r>
        <w:rPr>
          <w:rFonts w:hint="default" w:ascii="Cascadia Code" w:hAnsi="Cascadia Code" w:cs="Cascadia Code"/>
          <w:sz w:val="24"/>
          <w:szCs w:val="24"/>
          <w:highlight w:val="lightGray"/>
          <w:lang w:val="ru-RU"/>
        </w:rPr>
        <w:t>LEFT JOIN participants p</w:t>
      </w:r>
    </w:p>
    <w:p w14:paraId="55A58003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240" w:lineRule="auto"/>
        <w:ind w:left="0" w:leftChars="0" w:firstLine="0" w:firstLineChars="0"/>
        <w:jc w:val="left"/>
        <w:textAlignment w:val="auto"/>
        <w:rPr>
          <w:rFonts w:hint="default" w:ascii="Cascadia Code" w:hAnsi="Cascadia Code" w:cs="Cascadia Code"/>
          <w:sz w:val="24"/>
          <w:szCs w:val="24"/>
          <w:highlight w:val="lightGray"/>
          <w:lang w:val="ru-RU"/>
        </w:rPr>
      </w:pPr>
      <w:r>
        <w:rPr>
          <w:rFonts w:hint="default" w:ascii="Cascadia Code" w:hAnsi="Cascadia Code" w:cs="Cascadia Code"/>
          <w:sz w:val="24"/>
          <w:szCs w:val="24"/>
          <w:highlight w:val="lightGray"/>
          <w:lang w:val="ru-RU"/>
        </w:rPr>
        <w:t xml:space="preserve">    ON c.country_code = p.country_code</w:t>
      </w:r>
    </w:p>
    <w:p w14:paraId="7D735807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240" w:lineRule="auto"/>
        <w:ind w:left="0" w:leftChars="0" w:firstLine="0" w:firstLineChars="0"/>
        <w:jc w:val="left"/>
        <w:textAlignment w:val="auto"/>
        <w:rPr>
          <w:rFonts w:hint="default" w:ascii="Cascadia Code" w:hAnsi="Cascadia Code" w:cs="Cascadia Code"/>
          <w:sz w:val="24"/>
          <w:szCs w:val="24"/>
          <w:highlight w:val="lightGray"/>
          <w:lang w:val="ru-RU"/>
        </w:rPr>
      </w:pPr>
      <w:r>
        <w:rPr>
          <w:rFonts w:hint="default" w:ascii="Cascadia Code" w:hAnsi="Cascadia Code" w:cs="Cascadia Code"/>
          <w:sz w:val="24"/>
          <w:szCs w:val="24"/>
          <w:highlight w:val="lightGray"/>
          <w:lang w:val="ru-RU"/>
        </w:rPr>
        <w:t>LEFT JOIN results r</w:t>
      </w:r>
    </w:p>
    <w:p w14:paraId="61BA6F08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240" w:lineRule="auto"/>
        <w:ind w:left="0" w:leftChars="0" w:firstLine="0" w:firstLineChars="0"/>
        <w:jc w:val="left"/>
        <w:textAlignment w:val="auto"/>
        <w:rPr>
          <w:rFonts w:hint="default" w:ascii="Cascadia Code" w:hAnsi="Cascadia Code" w:cs="Cascadia Code"/>
          <w:sz w:val="24"/>
          <w:szCs w:val="24"/>
          <w:highlight w:val="lightGray"/>
          <w:lang w:val="ru-RU"/>
        </w:rPr>
      </w:pPr>
      <w:r>
        <w:rPr>
          <w:rFonts w:hint="default" w:ascii="Cascadia Code" w:hAnsi="Cascadia Code" w:cs="Cascadia Code"/>
          <w:sz w:val="24"/>
          <w:szCs w:val="24"/>
          <w:highlight w:val="lightGray"/>
          <w:lang w:val="ru-RU"/>
        </w:rPr>
        <w:t xml:space="preserve">    ON p.participant_id = r.participant_id</w:t>
      </w:r>
    </w:p>
    <w:p w14:paraId="6AFA0D6B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240" w:lineRule="auto"/>
        <w:ind w:left="0" w:leftChars="0" w:firstLine="0" w:firstLineChars="0"/>
        <w:jc w:val="left"/>
        <w:textAlignment w:val="auto"/>
        <w:rPr>
          <w:rFonts w:hint="default" w:ascii="Cascadia Code" w:hAnsi="Cascadia Code" w:cs="Cascadia Code"/>
          <w:sz w:val="24"/>
          <w:szCs w:val="24"/>
          <w:highlight w:val="lightGray"/>
          <w:lang w:val="ru-RU"/>
        </w:rPr>
      </w:pPr>
      <w:r>
        <w:rPr>
          <w:rFonts w:hint="default" w:ascii="Cascadia Code" w:hAnsi="Cascadia Code" w:cs="Cascadia Code"/>
          <w:sz w:val="24"/>
          <w:szCs w:val="24"/>
          <w:highlight w:val="lightGray"/>
          <w:lang w:val="ru-RU"/>
        </w:rPr>
        <w:t>GROUP BY c.country_code, c.name</w:t>
      </w:r>
    </w:p>
    <w:p w14:paraId="5408F613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240" w:lineRule="auto"/>
        <w:ind w:left="0" w:leftChars="0" w:firstLine="0" w:firstLineChars="0"/>
        <w:jc w:val="left"/>
        <w:textAlignment w:val="auto"/>
        <w:rPr>
          <w:rFonts w:hint="default" w:ascii="Cascadia Code" w:hAnsi="Cascadia Code" w:cs="Cascadia Code"/>
          <w:sz w:val="24"/>
          <w:szCs w:val="24"/>
          <w:highlight w:val="lightGray"/>
          <w:lang w:val="ru-RU"/>
        </w:rPr>
      </w:pPr>
      <w:r>
        <w:rPr>
          <w:rFonts w:hint="default" w:ascii="Cascadia Code" w:hAnsi="Cascadia Code" w:cs="Cascadia Code"/>
          <w:sz w:val="24"/>
          <w:szCs w:val="24"/>
          <w:highlight w:val="lightGray"/>
          <w:lang w:val="ru-RU"/>
        </w:rPr>
        <w:t>ORDER BY gold_medals DESC,</w:t>
      </w:r>
    </w:p>
    <w:p w14:paraId="10B9CADF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240" w:lineRule="auto"/>
        <w:ind w:left="0" w:leftChars="0" w:firstLine="0" w:firstLineChars="0"/>
        <w:jc w:val="left"/>
        <w:textAlignment w:val="auto"/>
        <w:rPr>
          <w:rFonts w:hint="default" w:ascii="Cascadia Code" w:hAnsi="Cascadia Code" w:cs="Cascadia Code"/>
          <w:sz w:val="24"/>
          <w:szCs w:val="24"/>
          <w:highlight w:val="lightGray"/>
          <w:lang w:val="ru-RU"/>
        </w:rPr>
      </w:pPr>
      <w:r>
        <w:rPr>
          <w:rFonts w:hint="default" w:ascii="Cascadia Code" w:hAnsi="Cascadia Code" w:cs="Cascadia Code"/>
          <w:sz w:val="24"/>
          <w:szCs w:val="24"/>
          <w:highlight w:val="lightGray"/>
          <w:lang w:val="ru-RU"/>
        </w:rPr>
        <w:t xml:space="preserve">         silver_medals DESC,</w:t>
      </w:r>
    </w:p>
    <w:p w14:paraId="76DD6C88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240" w:lineRule="auto"/>
        <w:ind w:left="0" w:leftChars="0" w:firstLine="0" w:firstLineChars="0"/>
        <w:jc w:val="left"/>
        <w:textAlignment w:val="auto"/>
        <w:rPr>
          <w:rFonts w:hint="default" w:ascii="Cascadia Code" w:hAnsi="Cascadia Code" w:cs="Cascadia Code"/>
          <w:sz w:val="24"/>
          <w:szCs w:val="24"/>
          <w:highlight w:val="lightGray"/>
          <w:lang w:val="ru-RU"/>
        </w:rPr>
      </w:pPr>
      <w:r>
        <w:rPr>
          <w:rFonts w:hint="default" w:ascii="Cascadia Code" w:hAnsi="Cascadia Code" w:cs="Cascadia Code"/>
          <w:sz w:val="24"/>
          <w:szCs w:val="24"/>
          <w:highlight w:val="lightGray"/>
          <w:lang w:val="ru-RU"/>
        </w:rPr>
        <w:t xml:space="preserve">         bronze_medals DESC;</w:t>
      </w:r>
    </w:p>
    <w:p w14:paraId="735E5D15">
      <w:pPr>
        <w:jc w:val="left"/>
        <w:rPr>
          <w:rFonts w:hint="default"/>
          <w:lang w:val="ru-RU"/>
        </w:rPr>
      </w:pPr>
      <w:r>
        <w:rPr>
          <w:rFonts w:hint="default"/>
          <w:lang w:val="ru-RU"/>
        </w:rPr>
        <w:br w:type="page"/>
      </w:r>
    </w:p>
    <w:p w14:paraId="557B34CC">
      <w:pPr>
        <w:jc w:val="left"/>
        <w:rPr>
          <w:rFonts w:hint="default"/>
          <w:lang w:val="ru-RU"/>
        </w:rPr>
      </w:pPr>
      <w:r>
        <w:rPr>
          <w:rFonts w:hint="default"/>
          <w:lang w:val="ru-RU"/>
        </w:rPr>
        <w:t xml:space="preserve">Представление AthleteResultsView используется для отображения результатов спортсменов. Оно объединяет таблицы Participants, Sports и Results. </w:t>
      </w:r>
    </w:p>
    <w:p w14:paraId="51E0EC21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240" w:lineRule="auto"/>
        <w:ind w:left="0" w:leftChars="0" w:firstLine="0" w:firstLineChars="0"/>
        <w:jc w:val="left"/>
        <w:textAlignment w:val="auto"/>
        <w:rPr>
          <w:rFonts w:hint="default" w:ascii="Cascadia Code" w:hAnsi="Cascadia Code" w:cs="Cascadia Code"/>
          <w:sz w:val="24"/>
          <w:szCs w:val="24"/>
          <w:highlight w:val="lightGray"/>
          <w:lang w:val="ru-RU"/>
        </w:rPr>
      </w:pPr>
      <w:r>
        <w:rPr>
          <w:rFonts w:hint="default" w:ascii="Cascadia Code" w:hAnsi="Cascadia Code" w:cs="Cascadia Code"/>
          <w:sz w:val="24"/>
          <w:szCs w:val="24"/>
          <w:highlight w:val="lightGray"/>
          <w:lang w:val="ru-RU"/>
        </w:rPr>
        <w:t>CREATE OR REPLACE VIEW vw_athlete_results AS</w:t>
      </w:r>
    </w:p>
    <w:p w14:paraId="22F1E823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240" w:lineRule="auto"/>
        <w:ind w:left="0" w:leftChars="0" w:firstLine="0" w:firstLineChars="0"/>
        <w:jc w:val="left"/>
        <w:textAlignment w:val="auto"/>
        <w:rPr>
          <w:rFonts w:hint="default" w:ascii="Cascadia Code" w:hAnsi="Cascadia Code" w:cs="Cascadia Code"/>
          <w:sz w:val="24"/>
          <w:szCs w:val="24"/>
          <w:highlight w:val="lightGray"/>
          <w:lang w:val="ru-RU"/>
        </w:rPr>
      </w:pPr>
      <w:r>
        <w:rPr>
          <w:rFonts w:hint="default" w:ascii="Cascadia Code" w:hAnsi="Cascadia Code" w:cs="Cascadia Code"/>
          <w:sz w:val="24"/>
          <w:szCs w:val="24"/>
          <w:highlight w:val="lightGray"/>
          <w:lang w:val="ru-RU"/>
        </w:rPr>
        <w:t>SELECT</w:t>
      </w:r>
    </w:p>
    <w:p w14:paraId="1C505B87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240" w:lineRule="auto"/>
        <w:ind w:left="0" w:leftChars="0" w:firstLine="0" w:firstLineChars="0"/>
        <w:jc w:val="left"/>
        <w:textAlignment w:val="auto"/>
        <w:rPr>
          <w:rFonts w:hint="default" w:ascii="Cascadia Code" w:hAnsi="Cascadia Code" w:cs="Cascadia Code"/>
          <w:sz w:val="24"/>
          <w:szCs w:val="24"/>
          <w:highlight w:val="lightGray"/>
          <w:lang w:val="ru-RU"/>
        </w:rPr>
      </w:pPr>
      <w:r>
        <w:rPr>
          <w:rFonts w:hint="default" w:ascii="Cascadia Code" w:hAnsi="Cascadia Code" w:cs="Cascadia Code"/>
          <w:sz w:val="24"/>
          <w:szCs w:val="24"/>
          <w:highlight w:val="lightGray"/>
          <w:lang w:val="ru-RU"/>
        </w:rPr>
        <w:t xml:space="preserve">    p.participant_id,</w:t>
      </w:r>
    </w:p>
    <w:p w14:paraId="4E2859CD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240" w:lineRule="auto"/>
        <w:ind w:left="0" w:leftChars="0" w:firstLine="0" w:firstLineChars="0"/>
        <w:jc w:val="left"/>
        <w:textAlignment w:val="auto"/>
        <w:rPr>
          <w:rFonts w:hint="default" w:ascii="Cascadia Code" w:hAnsi="Cascadia Code" w:cs="Cascadia Code"/>
          <w:sz w:val="24"/>
          <w:szCs w:val="24"/>
          <w:highlight w:val="lightGray"/>
          <w:lang w:val="ru-RU"/>
        </w:rPr>
      </w:pPr>
      <w:r>
        <w:rPr>
          <w:rFonts w:hint="default" w:ascii="Cascadia Code" w:hAnsi="Cascadia Code" w:cs="Cascadia Code"/>
          <w:sz w:val="24"/>
          <w:szCs w:val="24"/>
          <w:highlight w:val="lightGray"/>
          <w:lang w:val="ru-RU"/>
        </w:rPr>
        <w:t xml:space="preserve">    p.full_name,</w:t>
      </w:r>
    </w:p>
    <w:p w14:paraId="405221F5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240" w:lineRule="auto"/>
        <w:ind w:left="0" w:leftChars="0" w:firstLine="0" w:firstLineChars="0"/>
        <w:jc w:val="left"/>
        <w:textAlignment w:val="auto"/>
        <w:rPr>
          <w:rFonts w:hint="default" w:ascii="Cascadia Code" w:hAnsi="Cascadia Code" w:cs="Cascadia Code"/>
          <w:sz w:val="24"/>
          <w:szCs w:val="24"/>
          <w:highlight w:val="lightGray"/>
          <w:lang w:val="ru-RU"/>
        </w:rPr>
      </w:pPr>
      <w:r>
        <w:rPr>
          <w:rFonts w:hint="default" w:ascii="Cascadia Code" w:hAnsi="Cascadia Code" w:cs="Cascadia Code"/>
          <w:sz w:val="24"/>
          <w:szCs w:val="24"/>
          <w:highlight w:val="lightGray"/>
          <w:lang w:val="ru-RU"/>
        </w:rPr>
        <w:t xml:space="preserve">    c.name AS country,</w:t>
      </w:r>
    </w:p>
    <w:p w14:paraId="05C50C61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240" w:lineRule="auto"/>
        <w:ind w:left="0" w:leftChars="0" w:firstLine="0" w:firstLineChars="0"/>
        <w:jc w:val="left"/>
        <w:textAlignment w:val="auto"/>
        <w:rPr>
          <w:rFonts w:hint="default" w:ascii="Cascadia Code" w:hAnsi="Cascadia Code" w:cs="Cascadia Code"/>
          <w:sz w:val="24"/>
          <w:szCs w:val="24"/>
          <w:highlight w:val="lightGray"/>
          <w:lang w:val="ru-RU"/>
        </w:rPr>
      </w:pPr>
      <w:r>
        <w:rPr>
          <w:rFonts w:hint="default" w:ascii="Cascadia Code" w:hAnsi="Cascadia Code" w:cs="Cascadia Code"/>
          <w:sz w:val="24"/>
          <w:szCs w:val="24"/>
          <w:highlight w:val="lightGray"/>
          <w:lang w:val="ru-RU"/>
        </w:rPr>
        <w:t xml:space="preserve">    s.sport_name,</w:t>
      </w:r>
    </w:p>
    <w:p w14:paraId="01BAA91F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240" w:lineRule="auto"/>
        <w:ind w:left="0" w:leftChars="0" w:firstLine="0" w:firstLineChars="0"/>
        <w:jc w:val="left"/>
        <w:textAlignment w:val="auto"/>
        <w:rPr>
          <w:rFonts w:hint="default" w:ascii="Cascadia Code" w:hAnsi="Cascadia Code" w:cs="Cascadia Code"/>
          <w:sz w:val="24"/>
          <w:szCs w:val="24"/>
          <w:highlight w:val="lightGray"/>
          <w:lang w:val="ru-RU"/>
        </w:rPr>
      </w:pPr>
      <w:r>
        <w:rPr>
          <w:rFonts w:hint="default" w:ascii="Cascadia Code" w:hAnsi="Cascadia Code" w:cs="Cascadia Code"/>
          <w:sz w:val="24"/>
          <w:szCs w:val="24"/>
          <w:highlight w:val="lightGray"/>
          <w:lang w:val="ru-RU"/>
        </w:rPr>
        <w:t xml:space="preserve">    es.start_date,</w:t>
      </w:r>
    </w:p>
    <w:p w14:paraId="6810BF10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240" w:lineRule="auto"/>
        <w:ind w:left="0" w:leftChars="0" w:firstLine="0" w:firstLineChars="0"/>
        <w:jc w:val="left"/>
        <w:textAlignment w:val="auto"/>
        <w:rPr>
          <w:rFonts w:hint="default" w:ascii="Cascadia Code" w:hAnsi="Cascadia Code" w:cs="Cascadia Code"/>
          <w:sz w:val="24"/>
          <w:szCs w:val="24"/>
          <w:highlight w:val="lightGray"/>
          <w:lang w:val="ru-RU"/>
        </w:rPr>
      </w:pPr>
      <w:r>
        <w:rPr>
          <w:rFonts w:hint="default" w:ascii="Cascadia Code" w:hAnsi="Cascadia Code" w:cs="Cascadia Code"/>
          <w:sz w:val="24"/>
          <w:szCs w:val="24"/>
          <w:highlight w:val="lightGray"/>
          <w:lang w:val="ru-RU"/>
        </w:rPr>
        <w:t xml:space="preserve">    es.start_time,</w:t>
      </w:r>
    </w:p>
    <w:p w14:paraId="2A5F1A2F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240" w:lineRule="auto"/>
        <w:ind w:left="0" w:leftChars="0" w:firstLine="0" w:firstLineChars="0"/>
        <w:jc w:val="left"/>
        <w:textAlignment w:val="auto"/>
        <w:rPr>
          <w:rFonts w:hint="default" w:ascii="Cascadia Code" w:hAnsi="Cascadia Code" w:cs="Cascadia Code"/>
          <w:sz w:val="24"/>
          <w:szCs w:val="24"/>
          <w:highlight w:val="lightGray"/>
          <w:lang w:val="ru-RU"/>
        </w:rPr>
      </w:pPr>
      <w:r>
        <w:rPr>
          <w:rFonts w:hint="default" w:ascii="Cascadia Code" w:hAnsi="Cascadia Code" w:cs="Cascadia Code"/>
          <w:sz w:val="24"/>
          <w:szCs w:val="24"/>
          <w:highlight w:val="lightGray"/>
          <w:lang w:val="ru-RU"/>
        </w:rPr>
        <w:t xml:space="preserve">    v.name AS venue,</w:t>
      </w:r>
    </w:p>
    <w:p w14:paraId="70F3718C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240" w:lineRule="auto"/>
        <w:ind w:left="0" w:leftChars="0" w:firstLine="0" w:firstLineChars="0"/>
        <w:jc w:val="left"/>
        <w:textAlignment w:val="auto"/>
        <w:rPr>
          <w:rFonts w:hint="default" w:ascii="Cascadia Code" w:hAnsi="Cascadia Code" w:cs="Cascadia Code"/>
          <w:sz w:val="24"/>
          <w:szCs w:val="24"/>
          <w:highlight w:val="lightGray"/>
          <w:lang w:val="ru-RU"/>
        </w:rPr>
      </w:pPr>
      <w:r>
        <w:rPr>
          <w:rFonts w:hint="default" w:ascii="Cascadia Code" w:hAnsi="Cascadia Code" w:cs="Cascadia Code"/>
          <w:sz w:val="24"/>
          <w:szCs w:val="24"/>
          <w:highlight w:val="lightGray"/>
          <w:lang w:val="ru-RU"/>
        </w:rPr>
        <w:t xml:space="preserve">    r.place,</w:t>
      </w:r>
    </w:p>
    <w:p w14:paraId="30D09905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240" w:lineRule="auto"/>
        <w:ind w:left="0" w:leftChars="0" w:firstLine="0" w:firstLineChars="0"/>
        <w:jc w:val="left"/>
        <w:textAlignment w:val="auto"/>
        <w:rPr>
          <w:rFonts w:hint="default" w:ascii="Cascadia Code" w:hAnsi="Cascadia Code" w:cs="Cascadia Code"/>
          <w:sz w:val="24"/>
          <w:szCs w:val="24"/>
          <w:highlight w:val="lightGray"/>
          <w:lang w:val="ru-RU"/>
        </w:rPr>
      </w:pPr>
      <w:r>
        <w:rPr>
          <w:rFonts w:hint="default" w:ascii="Cascadia Code" w:hAnsi="Cascadia Code" w:cs="Cascadia Code"/>
          <w:sz w:val="24"/>
          <w:szCs w:val="24"/>
          <w:highlight w:val="lightGray"/>
          <w:lang w:val="ru-RU"/>
        </w:rPr>
        <w:t xml:space="preserve">    r.result</w:t>
      </w:r>
    </w:p>
    <w:p w14:paraId="40560CE3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240" w:lineRule="auto"/>
        <w:ind w:left="0" w:leftChars="0" w:firstLine="0" w:firstLineChars="0"/>
        <w:jc w:val="left"/>
        <w:textAlignment w:val="auto"/>
        <w:rPr>
          <w:rFonts w:hint="default" w:ascii="Cascadia Code" w:hAnsi="Cascadia Code" w:cs="Cascadia Code"/>
          <w:sz w:val="24"/>
          <w:szCs w:val="24"/>
          <w:highlight w:val="lightGray"/>
          <w:lang w:val="ru-RU"/>
        </w:rPr>
      </w:pPr>
      <w:r>
        <w:rPr>
          <w:rFonts w:hint="default" w:ascii="Cascadia Code" w:hAnsi="Cascadia Code" w:cs="Cascadia Code"/>
          <w:sz w:val="24"/>
          <w:szCs w:val="24"/>
          <w:highlight w:val="lightGray"/>
          <w:lang w:val="ru-RU"/>
        </w:rPr>
        <w:t>FROM results r</w:t>
      </w:r>
    </w:p>
    <w:p w14:paraId="231CA2ED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240" w:lineRule="auto"/>
        <w:ind w:left="0" w:leftChars="0" w:firstLine="0" w:firstLineChars="0"/>
        <w:jc w:val="left"/>
        <w:textAlignment w:val="auto"/>
        <w:rPr>
          <w:rFonts w:hint="default" w:ascii="Cascadia Code" w:hAnsi="Cascadia Code" w:cs="Cascadia Code"/>
          <w:sz w:val="24"/>
          <w:szCs w:val="24"/>
          <w:highlight w:val="lightGray"/>
          <w:lang w:val="ru-RU"/>
        </w:rPr>
      </w:pPr>
      <w:r>
        <w:rPr>
          <w:rFonts w:hint="default" w:ascii="Cascadia Code" w:hAnsi="Cascadia Code" w:cs="Cascadia Code"/>
          <w:sz w:val="24"/>
          <w:szCs w:val="24"/>
          <w:highlight w:val="lightGray"/>
          <w:lang w:val="ru-RU"/>
        </w:rPr>
        <w:t>JOIN participants p</w:t>
      </w:r>
    </w:p>
    <w:p w14:paraId="2E38778D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240" w:lineRule="auto"/>
        <w:ind w:left="0" w:leftChars="0" w:firstLine="0" w:firstLineChars="0"/>
        <w:jc w:val="left"/>
        <w:textAlignment w:val="auto"/>
        <w:rPr>
          <w:rFonts w:hint="default" w:ascii="Cascadia Code" w:hAnsi="Cascadia Code" w:cs="Cascadia Code"/>
          <w:sz w:val="24"/>
          <w:szCs w:val="24"/>
          <w:highlight w:val="lightGray"/>
          <w:lang w:val="ru-RU"/>
        </w:rPr>
      </w:pPr>
      <w:r>
        <w:rPr>
          <w:rFonts w:hint="default" w:ascii="Cascadia Code" w:hAnsi="Cascadia Code" w:cs="Cascadia Code"/>
          <w:sz w:val="24"/>
          <w:szCs w:val="24"/>
          <w:highlight w:val="lightGray"/>
          <w:lang w:val="ru-RU"/>
        </w:rPr>
        <w:t xml:space="preserve">    ON r.participant_id = p.participant_id</w:t>
      </w:r>
    </w:p>
    <w:p w14:paraId="79DB3FAE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240" w:lineRule="auto"/>
        <w:ind w:left="0" w:leftChars="0" w:firstLine="0" w:firstLineChars="0"/>
        <w:jc w:val="left"/>
        <w:textAlignment w:val="auto"/>
        <w:rPr>
          <w:rFonts w:hint="default" w:ascii="Cascadia Code" w:hAnsi="Cascadia Code" w:cs="Cascadia Code"/>
          <w:sz w:val="24"/>
          <w:szCs w:val="24"/>
          <w:highlight w:val="lightGray"/>
          <w:lang w:val="ru-RU"/>
        </w:rPr>
      </w:pPr>
      <w:r>
        <w:rPr>
          <w:rFonts w:hint="default" w:ascii="Cascadia Code" w:hAnsi="Cascadia Code" w:cs="Cascadia Code"/>
          <w:sz w:val="24"/>
          <w:szCs w:val="24"/>
          <w:highlight w:val="lightGray"/>
          <w:lang w:val="ru-RU"/>
        </w:rPr>
        <w:t>JOIN countries c</w:t>
      </w:r>
    </w:p>
    <w:p w14:paraId="29D82BD3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240" w:lineRule="auto"/>
        <w:ind w:left="0" w:leftChars="0" w:firstLine="0" w:firstLineChars="0"/>
        <w:jc w:val="left"/>
        <w:textAlignment w:val="auto"/>
        <w:rPr>
          <w:rFonts w:hint="default" w:ascii="Cascadia Code" w:hAnsi="Cascadia Code" w:cs="Cascadia Code"/>
          <w:sz w:val="24"/>
          <w:szCs w:val="24"/>
          <w:highlight w:val="lightGray"/>
          <w:lang w:val="ru-RU"/>
        </w:rPr>
      </w:pPr>
      <w:r>
        <w:rPr>
          <w:rFonts w:hint="default" w:ascii="Cascadia Code" w:hAnsi="Cascadia Code" w:cs="Cascadia Code"/>
          <w:sz w:val="24"/>
          <w:szCs w:val="24"/>
          <w:highlight w:val="lightGray"/>
          <w:lang w:val="ru-RU"/>
        </w:rPr>
        <w:t xml:space="preserve">    ON p.country_code = c.country_code</w:t>
      </w:r>
    </w:p>
    <w:p w14:paraId="0C3591E0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240" w:lineRule="auto"/>
        <w:ind w:left="0" w:leftChars="0" w:firstLine="0" w:firstLineChars="0"/>
        <w:jc w:val="left"/>
        <w:textAlignment w:val="auto"/>
        <w:rPr>
          <w:rFonts w:hint="default" w:ascii="Cascadia Code" w:hAnsi="Cascadia Code" w:cs="Cascadia Code"/>
          <w:sz w:val="24"/>
          <w:szCs w:val="24"/>
          <w:highlight w:val="lightGray"/>
          <w:lang w:val="ru-RU"/>
        </w:rPr>
      </w:pPr>
      <w:r>
        <w:rPr>
          <w:rFonts w:hint="default" w:ascii="Cascadia Code" w:hAnsi="Cascadia Code" w:cs="Cascadia Code"/>
          <w:sz w:val="24"/>
          <w:szCs w:val="24"/>
          <w:highlight w:val="lightGray"/>
          <w:lang w:val="ru-RU"/>
        </w:rPr>
        <w:t>JOIN sports s</w:t>
      </w:r>
    </w:p>
    <w:p w14:paraId="44A7AE1E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240" w:lineRule="auto"/>
        <w:ind w:left="0" w:leftChars="0" w:firstLine="0" w:firstLineChars="0"/>
        <w:jc w:val="left"/>
        <w:textAlignment w:val="auto"/>
        <w:rPr>
          <w:rFonts w:hint="default" w:ascii="Cascadia Code" w:hAnsi="Cascadia Code" w:cs="Cascadia Code"/>
          <w:sz w:val="24"/>
          <w:szCs w:val="24"/>
          <w:highlight w:val="lightGray"/>
          <w:lang w:val="ru-RU"/>
        </w:rPr>
      </w:pPr>
      <w:r>
        <w:rPr>
          <w:rFonts w:hint="default" w:ascii="Cascadia Code" w:hAnsi="Cascadia Code" w:cs="Cascadia Code"/>
          <w:sz w:val="24"/>
          <w:szCs w:val="24"/>
          <w:highlight w:val="lightGray"/>
          <w:lang w:val="ru-RU"/>
        </w:rPr>
        <w:t xml:space="preserve">    ON r.sport_id = s.sport_id</w:t>
      </w:r>
    </w:p>
    <w:p w14:paraId="4CF0BDA3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240" w:lineRule="auto"/>
        <w:ind w:left="0" w:leftChars="0" w:firstLine="0" w:firstLineChars="0"/>
        <w:jc w:val="left"/>
        <w:textAlignment w:val="auto"/>
        <w:rPr>
          <w:rFonts w:hint="default" w:ascii="Cascadia Code" w:hAnsi="Cascadia Code" w:cs="Cascadia Code"/>
          <w:sz w:val="24"/>
          <w:szCs w:val="24"/>
          <w:highlight w:val="lightGray"/>
          <w:lang w:val="ru-RU"/>
        </w:rPr>
      </w:pPr>
      <w:r>
        <w:rPr>
          <w:rFonts w:hint="default" w:ascii="Cascadia Code" w:hAnsi="Cascadia Code" w:cs="Cascadia Code"/>
          <w:sz w:val="24"/>
          <w:szCs w:val="24"/>
          <w:highlight w:val="lightGray"/>
          <w:lang w:val="ru-RU"/>
        </w:rPr>
        <w:t>JOIN event_schedule es</w:t>
      </w:r>
    </w:p>
    <w:p w14:paraId="05F97FA8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240" w:lineRule="auto"/>
        <w:ind w:left="0" w:leftChars="0" w:firstLine="0" w:firstLineChars="0"/>
        <w:jc w:val="left"/>
        <w:textAlignment w:val="auto"/>
        <w:rPr>
          <w:rFonts w:hint="default" w:ascii="Cascadia Code" w:hAnsi="Cascadia Code" w:cs="Cascadia Code"/>
          <w:sz w:val="24"/>
          <w:szCs w:val="24"/>
          <w:highlight w:val="lightGray"/>
          <w:lang w:val="ru-RU"/>
        </w:rPr>
      </w:pPr>
      <w:r>
        <w:rPr>
          <w:rFonts w:hint="default" w:ascii="Cascadia Code" w:hAnsi="Cascadia Code" w:cs="Cascadia Code"/>
          <w:sz w:val="24"/>
          <w:szCs w:val="24"/>
          <w:highlight w:val="lightGray"/>
          <w:lang w:val="ru-RU"/>
        </w:rPr>
        <w:t xml:space="preserve">    ON r.start_id = es.start_id</w:t>
      </w:r>
    </w:p>
    <w:p w14:paraId="268B34E7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240" w:lineRule="auto"/>
        <w:ind w:left="0" w:leftChars="0" w:firstLine="0" w:firstLineChars="0"/>
        <w:jc w:val="left"/>
        <w:textAlignment w:val="auto"/>
        <w:rPr>
          <w:rFonts w:hint="default" w:ascii="Cascadia Code" w:hAnsi="Cascadia Code" w:cs="Cascadia Code"/>
          <w:sz w:val="24"/>
          <w:szCs w:val="24"/>
          <w:highlight w:val="lightGray"/>
          <w:lang w:val="ru-RU"/>
        </w:rPr>
      </w:pPr>
      <w:r>
        <w:rPr>
          <w:rFonts w:hint="default" w:ascii="Cascadia Code" w:hAnsi="Cascadia Code" w:cs="Cascadia Code"/>
          <w:sz w:val="24"/>
          <w:szCs w:val="24"/>
          <w:highlight w:val="lightGray"/>
          <w:lang w:val="ru-RU"/>
        </w:rPr>
        <w:t>JOIN venues v</w:t>
      </w:r>
    </w:p>
    <w:p w14:paraId="45551BCC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240" w:lineRule="auto"/>
        <w:ind w:left="0" w:leftChars="0" w:firstLine="0" w:firstLineChars="0"/>
        <w:jc w:val="left"/>
        <w:textAlignment w:val="auto"/>
        <w:rPr>
          <w:rFonts w:hint="default" w:ascii="Cascadia Code" w:hAnsi="Cascadia Code" w:cs="Cascadia Code"/>
          <w:sz w:val="24"/>
          <w:szCs w:val="24"/>
          <w:highlight w:val="lightGray"/>
          <w:lang w:val="ru-RU"/>
        </w:rPr>
      </w:pPr>
      <w:r>
        <w:rPr>
          <w:rFonts w:hint="default" w:ascii="Cascadia Code" w:hAnsi="Cascadia Code" w:cs="Cascadia Code"/>
          <w:sz w:val="24"/>
          <w:szCs w:val="24"/>
          <w:highlight w:val="lightGray"/>
          <w:lang w:val="ru-RU"/>
        </w:rPr>
        <w:t xml:space="preserve">    ON es.venue_id = v.venue_id</w:t>
      </w:r>
    </w:p>
    <w:p w14:paraId="0DED55DC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240" w:lineRule="auto"/>
        <w:ind w:left="0" w:leftChars="0" w:firstLine="0" w:firstLineChars="0"/>
        <w:jc w:val="left"/>
        <w:textAlignment w:val="auto"/>
        <w:rPr>
          <w:rFonts w:hint="default" w:ascii="Cascadia Code" w:hAnsi="Cascadia Code" w:cs="Cascadia Code"/>
          <w:sz w:val="24"/>
          <w:szCs w:val="24"/>
          <w:highlight w:val="lightGray"/>
          <w:lang w:val="ru-RU"/>
        </w:rPr>
      </w:pPr>
      <w:r>
        <w:rPr>
          <w:rFonts w:hint="default" w:ascii="Cascadia Code" w:hAnsi="Cascadia Code" w:cs="Cascadia Code"/>
          <w:sz w:val="24"/>
          <w:szCs w:val="24"/>
          <w:highlight w:val="lightGray"/>
          <w:lang w:val="ru-RU"/>
        </w:rPr>
        <w:t>ORDER BY p.full_name;</w:t>
      </w:r>
    </w:p>
    <w:p w14:paraId="1AAE04F4">
      <w:pPr>
        <w:jc w:val="left"/>
        <w:rPr>
          <w:rFonts w:hint="default"/>
          <w:lang w:val="ru-RU"/>
        </w:rPr>
      </w:pPr>
      <w:r>
        <w:rPr>
          <w:rFonts w:hint="default"/>
          <w:lang w:val="ru-RU"/>
        </w:rPr>
        <w:t>Представление AverageAgeBySportView предназначено для вычисления среднего возраста спортсменов по каждому виду спорта. Для формирования представления используются таблицы Participants, Results и Sports. В запросе используется агрегатная функция AVG.</w:t>
      </w:r>
    </w:p>
    <w:p w14:paraId="534B17E1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240" w:lineRule="auto"/>
        <w:ind w:left="0" w:leftChars="0" w:firstLine="0" w:firstLineChars="0"/>
        <w:jc w:val="left"/>
        <w:textAlignment w:val="auto"/>
        <w:rPr>
          <w:rFonts w:hint="default" w:ascii="Cascadia Code" w:hAnsi="Cascadia Code" w:cs="Cascadia Code"/>
          <w:sz w:val="24"/>
          <w:szCs w:val="24"/>
          <w:highlight w:val="lightGray"/>
          <w:lang w:val="ru-RU"/>
        </w:rPr>
      </w:pPr>
      <w:r>
        <w:rPr>
          <w:rFonts w:hint="default" w:ascii="Cascadia Code" w:hAnsi="Cascadia Code" w:cs="Cascadia Code"/>
          <w:sz w:val="24"/>
          <w:szCs w:val="24"/>
          <w:highlight w:val="lightGray"/>
          <w:lang w:val="ru-RU"/>
        </w:rPr>
        <w:t>CREATE OR REPLACE VIEW vw_average_age_by_sport AS</w:t>
      </w:r>
    </w:p>
    <w:p w14:paraId="6028B441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240" w:lineRule="auto"/>
        <w:ind w:left="0" w:leftChars="0" w:firstLine="0" w:firstLineChars="0"/>
        <w:jc w:val="left"/>
        <w:textAlignment w:val="auto"/>
        <w:rPr>
          <w:rFonts w:hint="default" w:ascii="Cascadia Code" w:hAnsi="Cascadia Code" w:cs="Cascadia Code"/>
          <w:sz w:val="24"/>
          <w:szCs w:val="24"/>
          <w:highlight w:val="lightGray"/>
          <w:lang w:val="ru-RU"/>
        </w:rPr>
      </w:pPr>
      <w:r>
        <w:rPr>
          <w:rFonts w:hint="default" w:ascii="Cascadia Code" w:hAnsi="Cascadia Code" w:cs="Cascadia Code"/>
          <w:sz w:val="24"/>
          <w:szCs w:val="24"/>
          <w:highlight w:val="lightGray"/>
          <w:lang w:val="ru-RU"/>
        </w:rPr>
        <w:t>SELECT</w:t>
      </w:r>
    </w:p>
    <w:p w14:paraId="7994A270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240" w:lineRule="auto"/>
        <w:ind w:left="0" w:leftChars="0" w:firstLine="0" w:firstLineChars="0"/>
        <w:jc w:val="left"/>
        <w:textAlignment w:val="auto"/>
        <w:rPr>
          <w:rFonts w:hint="default" w:ascii="Cascadia Code" w:hAnsi="Cascadia Code" w:cs="Cascadia Code"/>
          <w:sz w:val="24"/>
          <w:szCs w:val="24"/>
          <w:highlight w:val="lightGray"/>
          <w:lang w:val="ru-RU"/>
        </w:rPr>
      </w:pPr>
      <w:r>
        <w:rPr>
          <w:rFonts w:hint="default" w:ascii="Cascadia Code" w:hAnsi="Cascadia Code" w:cs="Cascadia Code"/>
          <w:sz w:val="24"/>
          <w:szCs w:val="24"/>
          <w:highlight w:val="lightGray"/>
          <w:lang w:val="ru-RU"/>
        </w:rPr>
        <w:t xml:space="preserve">    s.sport_id,</w:t>
      </w:r>
    </w:p>
    <w:p w14:paraId="542F59AF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240" w:lineRule="auto"/>
        <w:ind w:left="0" w:leftChars="0" w:firstLine="0" w:firstLineChars="0"/>
        <w:jc w:val="left"/>
        <w:textAlignment w:val="auto"/>
        <w:rPr>
          <w:rFonts w:hint="default" w:ascii="Cascadia Code" w:hAnsi="Cascadia Code" w:cs="Cascadia Code"/>
          <w:sz w:val="24"/>
          <w:szCs w:val="24"/>
          <w:highlight w:val="lightGray"/>
          <w:lang w:val="ru-RU"/>
        </w:rPr>
      </w:pPr>
      <w:r>
        <w:rPr>
          <w:rFonts w:hint="default" w:ascii="Cascadia Code" w:hAnsi="Cascadia Code" w:cs="Cascadia Code"/>
          <w:sz w:val="24"/>
          <w:szCs w:val="24"/>
          <w:highlight w:val="lightGray"/>
          <w:lang w:val="ru-RU"/>
        </w:rPr>
        <w:t xml:space="preserve">    s.sport_name,</w:t>
      </w:r>
    </w:p>
    <w:p w14:paraId="0C5E6E03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240" w:lineRule="auto"/>
        <w:ind w:left="0" w:leftChars="0" w:firstLine="0" w:firstLineChars="0"/>
        <w:jc w:val="left"/>
        <w:textAlignment w:val="auto"/>
        <w:rPr>
          <w:rFonts w:hint="default" w:ascii="Cascadia Code" w:hAnsi="Cascadia Code" w:cs="Cascadia Code"/>
          <w:sz w:val="24"/>
          <w:szCs w:val="24"/>
          <w:highlight w:val="lightGray"/>
          <w:lang w:val="ru-RU"/>
        </w:rPr>
      </w:pPr>
      <w:r>
        <w:rPr>
          <w:rFonts w:hint="default" w:ascii="Cascadia Code" w:hAnsi="Cascadia Code" w:cs="Cascadia Code"/>
          <w:sz w:val="24"/>
          <w:szCs w:val="24"/>
          <w:highlight w:val="lightGray"/>
          <w:lang w:val="ru-RU"/>
        </w:rPr>
        <w:t xml:space="preserve">    ROUND(</w:t>
      </w:r>
    </w:p>
    <w:p w14:paraId="0C51E3EE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240" w:lineRule="auto"/>
        <w:ind w:left="0" w:leftChars="0" w:firstLine="0" w:firstLineChars="0"/>
        <w:jc w:val="left"/>
        <w:textAlignment w:val="auto"/>
        <w:rPr>
          <w:rFonts w:hint="default" w:ascii="Cascadia Code" w:hAnsi="Cascadia Code" w:cs="Cascadia Code"/>
          <w:sz w:val="24"/>
          <w:szCs w:val="24"/>
          <w:highlight w:val="lightGray"/>
          <w:lang w:val="ru-RU"/>
        </w:rPr>
      </w:pPr>
      <w:r>
        <w:rPr>
          <w:rFonts w:hint="default" w:ascii="Cascadia Code" w:hAnsi="Cascadia Code" w:cs="Cascadia Code"/>
          <w:sz w:val="24"/>
          <w:szCs w:val="24"/>
          <w:highlight w:val="lightGray"/>
          <w:lang w:val="ru-RU"/>
        </w:rPr>
        <w:t xml:space="preserve">        AVG(</w:t>
      </w:r>
    </w:p>
    <w:p w14:paraId="2F06F114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240" w:lineRule="auto"/>
        <w:ind w:left="0" w:leftChars="0" w:firstLine="0" w:firstLineChars="0"/>
        <w:jc w:val="left"/>
        <w:textAlignment w:val="auto"/>
        <w:rPr>
          <w:rFonts w:hint="default" w:ascii="Cascadia Code" w:hAnsi="Cascadia Code" w:cs="Cascadia Code"/>
          <w:sz w:val="24"/>
          <w:szCs w:val="24"/>
          <w:highlight w:val="lightGray"/>
          <w:lang w:val="ru-RU"/>
        </w:rPr>
      </w:pPr>
      <w:r>
        <w:rPr>
          <w:rFonts w:hint="default" w:ascii="Cascadia Code" w:hAnsi="Cascadia Code" w:cs="Cascadia Code"/>
          <w:sz w:val="24"/>
          <w:szCs w:val="24"/>
          <w:highlight w:val="lightGray"/>
          <w:lang w:val="ru-RU"/>
        </w:rPr>
        <w:t xml:space="preserve">            EXTRACT(YEAR FROM AGE(CURRENT_DATE, p.birth_date))</w:t>
      </w:r>
    </w:p>
    <w:p w14:paraId="5018DEE8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240" w:lineRule="auto"/>
        <w:ind w:left="0" w:leftChars="0" w:firstLine="0" w:firstLineChars="0"/>
        <w:jc w:val="left"/>
        <w:textAlignment w:val="auto"/>
        <w:rPr>
          <w:rFonts w:hint="default" w:ascii="Cascadia Code" w:hAnsi="Cascadia Code" w:cs="Cascadia Code"/>
          <w:sz w:val="24"/>
          <w:szCs w:val="24"/>
          <w:highlight w:val="lightGray"/>
          <w:lang w:val="ru-RU"/>
        </w:rPr>
      </w:pPr>
      <w:r>
        <w:rPr>
          <w:rFonts w:hint="default" w:ascii="Cascadia Code" w:hAnsi="Cascadia Code" w:cs="Cascadia Code"/>
          <w:sz w:val="24"/>
          <w:szCs w:val="24"/>
          <w:highlight w:val="lightGray"/>
          <w:lang w:val="ru-RU"/>
        </w:rPr>
        <w:t xml:space="preserve">        ),</w:t>
      </w:r>
    </w:p>
    <w:p w14:paraId="2321241A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240" w:lineRule="auto"/>
        <w:ind w:left="0" w:leftChars="0" w:firstLine="0" w:firstLineChars="0"/>
        <w:jc w:val="left"/>
        <w:textAlignment w:val="auto"/>
        <w:rPr>
          <w:rFonts w:hint="default" w:ascii="Cascadia Code" w:hAnsi="Cascadia Code" w:cs="Cascadia Code"/>
          <w:sz w:val="24"/>
          <w:szCs w:val="24"/>
          <w:highlight w:val="lightGray"/>
          <w:lang w:val="ru-RU"/>
        </w:rPr>
      </w:pPr>
      <w:r>
        <w:rPr>
          <w:rFonts w:hint="default" w:ascii="Cascadia Code" w:hAnsi="Cascadia Code" w:cs="Cascadia Code"/>
          <w:sz w:val="24"/>
          <w:szCs w:val="24"/>
          <w:highlight w:val="lightGray"/>
          <w:lang w:val="ru-RU"/>
        </w:rPr>
        <w:t xml:space="preserve">        2</w:t>
      </w:r>
    </w:p>
    <w:p w14:paraId="570E69FA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240" w:lineRule="auto"/>
        <w:ind w:left="0" w:leftChars="0" w:firstLine="0" w:firstLineChars="0"/>
        <w:jc w:val="left"/>
        <w:textAlignment w:val="auto"/>
        <w:rPr>
          <w:rFonts w:hint="default" w:ascii="Cascadia Code" w:hAnsi="Cascadia Code" w:cs="Cascadia Code"/>
          <w:sz w:val="24"/>
          <w:szCs w:val="24"/>
          <w:highlight w:val="lightGray"/>
          <w:lang w:val="ru-RU"/>
        </w:rPr>
      </w:pPr>
      <w:r>
        <w:rPr>
          <w:rFonts w:hint="default" w:ascii="Cascadia Code" w:hAnsi="Cascadia Code" w:cs="Cascadia Code"/>
          <w:sz w:val="24"/>
          <w:szCs w:val="24"/>
          <w:highlight w:val="lightGray"/>
          <w:lang w:val="ru-RU"/>
        </w:rPr>
        <w:t xml:space="preserve">    ) AS average_age</w:t>
      </w:r>
    </w:p>
    <w:p w14:paraId="19D48FAE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240" w:lineRule="auto"/>
        <w:ind w:left="0" w:leftChars="0" w:firstLine="0" w:firstLineChars="0"/>
        <w:jc w:val="left"/>
        <w:textAlignment w:val="auto"/>
        <w:rPr>
          <w:rFonts w:hint="default" w:ascii="Cascadia Code" w:hAnsi="Cascadia Code" w:cs="Cascadia Code"/>
          <w:sz w:val="24"/>
          <w:szCs w:val="24"/>
          <w:highlight w:val="lightGray"/>
          <w:lang w:val="ru-RU"/>
        </w:rPr>
      </w:pPr>
      <w:r>
        <w:rPr>
          <w:rFonts w:hint="default" w:ascii="Cascadia Code" w:hAnsi="Cascadia Code" w:cs="Cascadia Code"/>
          <w:sz w:val="24"/>
          <w:szCs w:val="24"/>
          <w:highlight w:val="lightGray"/>
          <w:lang w:val="ru-RU"/>
        </w:rPr>
        <w:t>FROM sports s</w:t>
      </w:r>
    </w:p>
    <w:p w14:paraId="304941E0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240" w:lineRule="auto"/>
        <w:ind w:left="0" w:leftChars="0" w:firstLine="0" w:firstLineChars="0"/>
        <w:jc w:val="left"/>
        <w:textAlignment w:val="auto"/>
        <w:rPr>
          <w:rFonts w:hint="default" w:ascii="Cascadia Code" w:hAnsi="Cascadia Code" w:cs="Cascadia Code"/>
          <w:sz w:val="24"/>
          <w:szCs w:val="24"/>
          <w:highlight w:val="lightGray"/>
          <w:lang w:val="ru-RU"/>
        </w:rPr>
      </w:pPr>
      <w:r>
        <w:rPr>
          <w:rFonts w:hint="default" w:ascii="Cascadia Code" w:hAnsi="Cascadia Code" w:cs="Cascadia Code"/>
          <w:sz w:val="24"/>
          <w:szCs w:val="24"/>
          <w:highlight w:val="lightGray"/>
          <w:lang w:val="ru-RU"/>
        </w:rPr>
        <w:t>LEFT JOIN participants p</w:t>
      </w:r>
    </w:p>
    <w:p w14:paraId="4AAEEE56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240" w:lineRule="auto"/>
        <w:ind w:left="0" w:leftChars="0" w:firstLine="0" w:firstLineChars="0"/>
        <w:jc w:val="left"/>
        <w:textAlignment w:val="auto"/>
        <w:rPr>
          <w:rFonts w:hint="default" w:ascii="Cascadia Code" w:hAnsi="Cascadia Code" w:cs="Cascadia Code"/>
          <w:sz w:val="24"/>
          <w:szCs w:val="24"/>
          <w:highlight w:val="lightGray"/>
          <w:lang w:val="ru-RU"/>
        </w:rPr>
      </w:pPr>
      <w:r>
        <w:rPr>
          <w:rFonts w:hint="default" w:ascii="Cascadia Code" w:hAnsi="Cascadia Code" w:cs="Cascadia Code"/>
          <w:sz w:val="24"/>
          <w:szCs w:val="24"/>
          <w:highlight w:val="lightGray"/>
          <w:lang w:val="ru-RU"/>
        </w:rPr>
        <w:t xml:space="preserve">    ON s.sport_id = p.sport_id</w:t>
      </w:r>
    </w:p>
    <w:p w14:paraId="2DCB1EA9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240" w:lineRule="auto"/>
        <w:ind w:left="0" w:leftChars="0" w:firstLine="0" w:firstLineChars="0"/>
        <w:jc w:val="left"/>
        <w:textAlignment w:val="auto"/>
        <w:rPr>
          <w:rFonts w:hint="default" w:ascii="Cascadia Code" w:hAnsi="Cascadia Code" w:cs="Cascadia Code"/>
          <w:sz w:val="24"/>
          <w:szCs w:val="24"/>
          <w:highlight w:val="lightGray"/>
          <w:lang w:val="ru-RU"/>
        </w:rPr>
      </w:pPr>
      <w:r>
        <w:rPr>
          <w:rFonts w:hint="default" w:ascii="Cascadia Code" w:hAnsi="Cascadia Code" w:cs="Cascadia Code"/>
          <w:sz w:val="24"/>
          <w:szCs w:val="24"/>
          <w:highlight w:val="lightGray"/>
          <w:lang w:val="ru-RU"/>
        </w:rPr>
        <w:t>GROUP BY s.sport_id, s.sport_name</w:t>
      </w:r>
    </w:p>
    <w:p w14:paraId="1AFC115D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240" w:lineRule="auto"/>
        <w:ind w:left="0" w:leftChars="0" w:firstLine="0" w:firstLineChars="0"/>
        <w:jc w:val="left"/>
        <w:textAlignment w:val="auto"/>
        <w:rPr>
          <w:rFonts w:hint="default" w:ascii="Cascadia Code" w:hAnsi="Cascadia Code" w:cs="Cascadia Code"/>
          <w:sz w:val="24"/>
          <w:szCs w:val="24"/>
          <w:highlight w:val="lightGray"/>
          <w:lang w:val="ru-RU"/>
        </w:rPr>
      </w:pPr>
      <w:r>
        <w:rPr>
          <w:rFonts w:hint="default" w:ascii="Cascadia Code" w:hAnsi="Cascadia Code" w:cs="Cascadia Code"/>
          <w:sz w:val="24"/>
          <w:szCs w:val="24"/>
          <w:highlight w:val="lightGray"/>
          <w:lang w:val="ru-RU"/>
        </w:rPr>
        <w:t>ORDER BY average_age DESC;</w:t>
      </w:r>
    </w:p>
    <w:p w14:paraId="52166DBE">
      <w:pPr>
        <w:jc w:val="left"/>
        <w:rPr>
          <w:rFonts w:hint="default"/>
          <w:lang w:val="ru-RU"/>
        </w:rPr>
      </w:pPr>
      <w:r>
        <w:rPr>
          <w:rFonts w:hint="default"/>
          <w:lang w:val="ru-RU"/>
        </w:rPr>
        <w:t>Представление ScheduleByVenueView используется для отображения расписания соревнований по площадкам. В представлении объединяются таблицы EventSchedules, Sports и Venues.</w:t>
      </w:r>
    </w:p>
    <w:p w14:paraId="6E299A7B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240" w:lineRule="auto"/>
        <w:ind w:left="0" w:leftChars="0" w:firstLine="0" w:firstLineChars="0"/>
        <w:jc w:val="left"/>
        <w:textAlignment w:val="auto"/>
        <w:rPr>
          <w:rFonts w:hint="default" w:ascii="Cascadia Code" w:hAnsi="Cascadia Code" w:cs="Cascadia Code"/>
          <w:sz w:val="24"/>
          <w:szCs w:val="24"/>
          <w:highlight w:val="lightGray"/>
          <w:lang w:val="ru-RU"/>
        </w:rPr>
      </w:pPr>
      <w:r>
        <w:rPr>
          <w:rFonts w:hint="default" w:ascii="Cascadia Code" w:hAnsi="Cascadia Code" w:cs="Cascadia Code"/>
          <w:sz w:val="24"/>
          <w:szCs w:val="24"/>
          <w:highlight w:val="lightGray"/>
          <w:lang w:val="ru-RU"/>
        </w:rPr>
        <w:t>CREATE OR REPLACE VIEW vw_schedule_by_venue AS</w:t>
      </w:r>
    </w:p>
    <w:p w14:paraId="4A7AAE91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240" w:lineRule="auto"/>
        <w:ind w:left="0" w:leftChars="0" w:firstLine="0" w:firstLineChars="0"/>
        <w:jc w:val="left"/>
        <w:textAlignment w:val="auto"/>
        <w:rPr>
          <w:rFonts w:hint="default" w:ascii="Cascadia Code" w:hAnsi="Cascadia Code" w:cs="Cascadia Code"/>
          <w:sz w:val="24"/>
          <w:szCs w:val="24"/>
          <w:highlight w:val="lightGray"/>
          <w:lang w:val="ru-RU"/>
        </w:rPr>
      </w:pPr>
      <w:r>
        <w:rPr>
          <w:rFonts w:hint="default" w:ascii="Cascadia Code" w:hAnsi="Cascadia Code" w:cs="Cascadia Code"/>
          <w:sz w:val="24"/>
          <w:szCs w:val="24"/>
          <w:highlight w:val="lightGray"/>
          <w:lang w:val="ru-RU"/>
        </w:rPr>
        <w:t>SELECT</w:t>
      </w:r>
    </w:p>
    <w:p w14:paraId="16058784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240" w:lineRule="auto"/>
        <w:ind w:left="0" w:leftChars="0" w:firstLine="0" w:firstLineChars="0"/>
        <w:jc w:val="left"/>
        <w:textAlignment w:val="auto"/>
        <w:rPr>
          <w:rFonts w:hint="default" w:ascii="Cascadia Code" w:hAnsi="Cascadia Code" w:cs="Cascadia Code"/>
          <w:sz w:val="24"/>
          <w:szCs w:val="24"/>
          <w:highlight w:val="lightGray"/>
          <w:lang w:val="ru-RU"/>
        </w:rPr>
      </w:pPr>
      <w:r>
        <w:rPr>
          <w:rFonts w:hint="default" w:ascii="Cascadia Code" w:hAnsi="Cascadia Code" w:cs="Cascadia Code"/>
          <w:sz w:val="24"/>
          <w:szCs w:val="24"/>
          <w:highlight w:val="lightGray"/>
          <w:lang w:val="ru-RU"/>
        </w:rPr>
        <w:t xml:space="preserve">    es.start_date,</w:t>
      </w:r>
    </w:p>
    <w:p w14:paraId="4F6DAB9D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240" w:lineRule="auto"/>
        <w:ind w:left="0" w:leftChars="0" w:firstLine="0" w:firstLineChars="0"/>
        <w:jc w:val="left"/>
        <w:textAlignment w:val="auto"/>
        <w:rPr>
          <w:rFonts w:hint="default" w:ascii="Cascadia Code" w:hAnsi="Cascadia Code" w:cs="Cascadia Code"/>
          <w:sz w:val="24"/>
          <w:szCs w:val="24"/>
          <w:highlight w:val="lightGray"/>
          <w:lang w:val="ru-RU"/>
        </w:rPr>
      </w:pPr>
      <w:r>
        <w:rPr>
          <w:rFonts w:hint="default" w:ascii="Cascadia Code" w:hAnsi="Cascadia Code" w:cs="Cascadia Code"/>
          <w:sz w:val="24"/>
          <w:szCs w:val="24"/>
          <w:highlight w:val="lightGray"/>
          <w:lang w:val="ru-RU"/>
        </w:rPr>
        <w:t xml:space="preserve">    v.name AS venue_name,</w:t>
      </w:r>
    </w:p>
    <w:p w14:paraId="080DB53D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240" w:lineRule="auto"/>
        <w:ind w:left="0" w:leftChars="0" w:firstLine="0" w:firstLineChars="0"/>
        <w:jc w:val="left"/>
        <w:textAlignment w:val="auto"/>
        <w:rPr>
          <w:rFonts w:hint="default" w:ascii="Cascadia Code" w:hAnsi="Cascadia Code" w:cs="Cascadia Code"/>
          <w:sz w:val="24"/>
          <w:szCs w:val="24"/>
          <w:highlight w:val="lightGray"/>
          <w:lang w:val="ru-RU"/>
        </w:rPr>
      </w:pPr>
      <w:r>
        <w:rPr>
          <w:rFonts w:hint="default" w:ascii="Cascadia Code" w:hAnsi="Cascadia Code" w:cs="Cascadia Code"/>
          <w:sz w:val="24"/>
          <w:szCs w:val="24"/>
          <w:highlight w:val="lightGray"/>
          <w:lang w:val="ru-RU"/>
        </w:rPr>
        <w:t xml:space="preserve">    s.sport_name,</w:t>
      </w:r>
    </w:p>
    <w:p w14:paraId="673B0ABF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240" w:lineRule="auto"/>
        <w:ind w:left="0" w:leftChars="0" w:firstLine="0" w:firstLineChars="0"/>
        <w:jc w:val="left"/>
        <w:textAlignment w:val="auto"/>
        <w:rPr>
          <w:rFonts w:hint="default" w:ascii="Cascadia Code" w:hAnsi="Cascadia Code" w:cs="Cascadia Code"/>
          <w:sz w:val="24"/>
          <w:szCs w:val="24"/>
          <w:highlight w:val="lightGray"/>
          <w:lang w:val="ru-RU"/>
        </w:rPr>
      </w:pPr>
      <w:r>
        <w:rPr>
          <w:rFonts w:hint="default" w:ascii="Cascadia Code" w:hAnsi="Cascadia Code" w:cs="Cascadia Code"/>
          <w:sz w:val="24"/>
          <w:szCs w:val="24"/>
          <w:highlight w:val="lightGray"/>
          <w:lang w:val="ru-RU"/>
        </w:rPr>
        <w:t xml:space="preserve">    es.start_time,</w:t>
      </w:r>
    </w:p>
    <w:p w14:paraId="1AD23765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240" w:lineRule="auto"/>
        <w:ind w:left="0" w:leftChars="0" w:firstLine="0" w:firstLineChars="0"/>
        <w:jc w:val="left"/>
        <w:textAlignment w:val="auto"/>
        <w:rPr>
          <w:rFonts w:hint="default" w:ascii="Cascadia Code" w:hAnsi="Cascadia Code" w:cs="Cascadia Code"/>
          <w:sz w:val="24"/>
          <w:szCs w:val="24"/>
          <w:highlight w:val="lightGray"/>
          <w:lang w:val="ru-RU"/>
        </w:rPr>
      </w:pPr>
      <w:r>
        <w:rPr>
          <w:rFonts w:hint="default" w:ascii="Cascadia Code" w:hAnsi="Cascadia Code" w:cs="Cascadia Code"/>
          <w:sz w:val="24"/>
          <w:szCs w:val="24"/>
          <w:highlight w:val="lightGray"/>
          <w:lang w:val="ru-RU"/>
        </w:rPr>
        <w:t xml:space="preserve">    es.end_time</w:t>
      </w:r>
    </w:p>
    <w:p w14:paraId="57F9369F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240" w:lineRule="auto"/>
        <w:ind w:left="0" w:leftChars="0" w:firstLine="0" w:firstLineChars="0"/>
        <w:jc w:val="left"/>
        <w:textAlignment w:val="auto"/>
        <w:rPr>
          <w:rFonts w:hint="default" w:ascii="Cascadia Code" w:hAnsi="Cascadia Code" w:cs="Cascadia Code"/>
          <w:sz w:val="24"/>
          <w:szCs w:val="24"/>
          <w:highlight w:val="lightGray"/>
          <w:lang w:val="ru-RU"/>
        </w:rPr>
      </w:pPr>
      <w:r>
        <w:rPr>
          <w:rFonts w:hint="default" w:ascii="Cascadia Code" w:hAnsi="Cascadia Code" w:cs="Cascadia Code"/>
          <w:sz w:val="24"/>
          <w:szCs w:val="24"/>
          <w:highlight w:val="lightGray"/>
          <w:lang w:val="ru-RU"/>
        </w:rPr>
        <w:t>FROM event_schedule es</w:t>
      </w:r>
    </w:p>
    <w:p w14:paraId="7BE58164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240" w:lineRule="auto"/>
        <w:ind w:left="0" w:leftChars="0" w:firstLine="0" w:firstLineChars="0"/>
        <w:jc w:val="left"/>
        <w:textAlignment w:val="auto"/>
        <w:rPr>
          <w:rFonts w:hint="default" w:ascii="Cascadia Code" w:hAnsi="Cascadia Code" w:cs="Cascadia Code"/>
          <w:sz w:val="24"/>
          <w:szCs w:val="24"/>
          <w:highlight w:val="lightGray"/>
          <w:lang w:val="ru-RU"/>
        </w:rPr>
      </w:pPr>
      <w:r>
        <w:rPr>
          <w:rFonts w:hint="default" w:ascii="Cascadia Code" w:hAnsi="Cascadia Code" w:cs="Cascadia Code"/>
          <w:sz w:val="24"/>
          <w:szCs w:val="24"/>
          <w:highlight w:val="lightGray"/>
          <w:lang w:val="ru-RU"/>
        </w:rPr>
        <w:t>JOIN sports s</w:t>
      </w:r>
    </w:p>
    <w:p w14:paraId="0CBC35FD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240" w:lineRule="auto"/>
        <w:ind w:left="0" w:leftChars="0" w:firstLine="0" w:firstLineChars="0"/>
        <w:jc w:val="left"/>
        <w:textAlignment w:val="auto"/>
        <w:rPr>
          <w:rFonts w:hint="default" w:ascii="Cascadia Code" w:hAnsi="Cascadia Code" w:cs="Cascadia Code"/>
          <w:sz w:val="24"/>
          <w:szCs w:val="24"/>
          <w:highlight w:val="lightGray"/>
          <w:lang w:val="ru-RU"/>
        </w:rPr>
      </w:pPr>
      <w:r>
        <w:rPr>
          <w:rFonts w:hint="default" w:ascii="Cascadia Code" w:hAnsi="Cascadia Code" w:cs="Cascadia Code"/>
          <w:sz w:val="24"/>
          <w:szCs w:val="24"/>
          <w:highlight w:val="lightGray"/>
          <w:lang w:val="ru-RU"/>
        </w:rPr>
        <w:t xml:space="preserve">    ON es.sport_id = s.sport_id</w:t>
      </w:r>
    </w:p>
    <w:p w14:paraId="3820A88C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240" w:lineRule="auto"/>
        <w:ind w:left="0" w:leftChars="0" w:firstLine="0" w:firstLineChars="0"/>
        <w:jc w:val="left"/>
        <w:textAlignment w:val="auto"/>
        <w:rPr>
          <w:rFonts w:hint="default" w:ascii="Cascadia Code" w:hAnsi="Cascadia Code" w:cs="Cascadia Code"/>
          <w:sz w:val="24"/>
          <w:szCs w:val="24"/>
          <w:highlight w:val="lightGray"/>
          <w:lang w:val="ru-RU"/>
        </w:rPr>
      </w:pPr>
      <w:r>
        <w:rPr>
          <w:rFonts w:hint="default" w:ascii="Cascadia Code" w:hAnsi="Cascadia Code" w:cs="Cascadia Code"/>
          <w:sz w:val="24"/>
          <w:szCs w:val="24"/>
          <w:highlight w:val="lightGray"/>
          <w:lang w:val="ru-RU"/>
        </w:rPr>
        <w:t>JOIN venues v</w:t>
      </w:r>
    </w:p>
    <w:p w14:paraId="3DB08C68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240" w:lineRule="auto"/>
        <w:ind w:left="0" w:leftChars="0" w:firstLine="0" w:firstLineChars="0"/>
        <w:jc w:val="left"/>
        <w:textAlignment w:val="auto"/>
        <w:rPr>
          <w:rFonts w:hint="default" w:ascii="Cascadia Code" w:hAnsi="Cascadia Code" w:cs="Cascadia Code"/>
          <w:sz w:val="24"/>
          <w:szCs w:val="24"/>
          <w:highlight w:val="lightGray"/>
          <w:lang w:val="ru-RU"/>
        </w:rPr>
      </w:pPr>
      <w:r>
        <w:rPr>
          <w:rFonts w:hint="default" w:ascii="Cascadia Code" w:hAnsi="Cascadia Code" w:cs="Cascadia Code"/>
          <w:sz w:val="24"/>
          <w:szCs w:val="24"/>
          <w:highlight w:val="lightGray"/>
          <w:lang w:val="ru-RU"/>
        </w:rPr>
        <w:t xml:space="preserve">    ON es.venue_id = v.venue_id</w:t>
      </w:r>
    </w:p>
    <w:p w14:paraId="088EC10B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240" w:lineRule="auto"/>
        <w:ind w:left="0" w:leftChars="0" w:firstLine="0" w:firstLineChars="0"/>
        <w:jc w:val="left"/>
        <w:textAlignment w:val="auto"/>
        <w:rPr>
          <w:rFonts w:hint="default" w:ascii="Cascadia Code" w:hAnsi="Cascadia Code" w:cs="Cascadia Code"/>
          <w:sz w:val="24"/>
          <w:szCs w:val="24"/>
          <w:highlight w:val="lightGray"/>
          <w:lang w:val="ru-RU"/>
        </w:rPr>
      </w:pPr>
      <w:r>
        <w:rPr>
          <w:rFonts w:hint="default" w:ascii="Cascadia Code" w:hAnsi="Cascadia Code" w:cs="Cascadia Code"/>
          <w:sz w:val="24"/>
          <w:szCs w:val="24"/>
          <w:highlight w:val="lightGray"/>
          <w:lang w:val="ru-RU"/>
        </w:rPr>
        <w:t>ORDER BY es.start_date,</w:t>
      </w:r>
    </w:p>
    <w:p w14:paraId="6D41886C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240" w:lineRule="auto"/>
        <w:ind w:left="0" w:leftChars="0" w:firstLine="0" w:firstLineChars="0"/>
        <w:jc w:val="left"/>
        <w:textAlignment w:val="auto"/>
        <w:rPr>
          <w:rFonts w:hint="default" w:ascii="Cascadia Code" w:hAnsi="Cascadia Code" w:cs="Cascadia Code"/>
          <w:sz w:val="24"/>
          <w:szCs w:val="24"/>
          <w:highlight w:val="lightGray"/>
          <w:lang w:val="ru-RU"/>
        </w:rPr>
      </w:pPr>
      <w:r>
        <w:rPr>
          <w:rFonts w:hint="default" w:ascii="Cascadia Code" w:hAnsi="Cascadia Code" w:cs="Cascadia Code"/>
          <w:sz w:val="24"/>
          <w:szCs w:val="24"/>
          <w:highlight w:val="lightGray"/>
          <w:lang w:val="ru-RU"/>
        </w:rPr>
        <w:t xml:space="preserve">         v.name,</w:t>
      </w:r>
    </w:p>
    <w:p w14:paraId="18F100C8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240" w:lineRule="auto"/>
        <w:ind w:left="0" w:leftChars="0" w:firstLine="0" w:firstLineChars="0"/>
        <w:jc w:val="left"/>
        <w:textAlignment w:val="auto"/>
        <w:rPr>
          <w:rFonts w:hint="default" w:ascii="Cascadia Code" w:hAnsi="Cascadia Code" w:cs="Cascadia Code"/>
          <w:sz w:val="24"/>
          <w:szCs w:val="24"/>
          <w:highlight w:val="lightGray"/>
          <w:lang w:val="ru-RU"/>
        </w:rPr>
      </w:pPr>
      <w:r>
        <w:rPr>
          <w:rFonts w:hint="default" w:ascii="Cascadia Code" w:hAnsi="Cascadia Code" w:cs="Cascadia Code"/>
          <w:sz w:val="24"/>
          <w:szCs w:val="24"/>
          <w:highlight w:val="lightGray"/>
          <w:lang w:val="ru-RU"/>
        </w:rPr>
        <w:t xml:space="preserve">         es.start_time;</w:t>
      </w:r>
    </w:p>
    <w:p w14:paraId="569D5078">
      <w:pPr>
        <w:pStyle w:val="4"/>
        <w:keepNext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before="100" w:after="100"/>
        <w:ind w:firstLine="0" w:firstLineChars="0"/>
        <w:jc w:val="left"/>
        <w:textAlignment w:val="auto"/>
        <w:rPr>
          <w:rFonts w:hint="default" w:ascii="Times New Roman" w:hAnsi="Times New Roman" w:cs="Times New Roman"/>
          <w:sz w:val="28"/>
          <w:szCs w:val="28"/>
          <w:lang w:val="ru-RU"/>
        </w:rPr>
      </w:pPr>
      <w:bookmarkStart w:id="65" w:name="_Toc1171"/>
      <w:r>
        <w:rPr>
          <w:rFonts w:hint="default" w:ascii="Times New Roman" w:hAnsi="Times New Roman" w:cs="Times New Roman"/>
          <w:sz w:val="28"/>
          <w:szCs w:val="28"/>
        </w:rPr>
        <w:t>2.1.</w:t>
      </w:r>
      <w:r>
        <w:rPr>
          <w:rFonts w:hint="default" w:ascii="Times New Roman" w:hAnsi="Times New Roman" w:cs="Times New Roman"/>
          <w:sz w:val="28"/>
          <w:szCs w:val="28"/>
          <w:lang w:val="ru-RU"/>
        </w:rPr>
        <w:t>3 Индексы</w:t>
      </w:r>
      <w:bookmarkEnd w:id="65"/>
    </w:p>
    <w:p w14:paraId="1E282F16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ind w:left="0" w:leftChars="0" w:firstLine="0" w:firstLineChars="0"/>
        <w:jc w:val="left"/>
        <w:textAlignment w:val="auto"/>
        <w:rPr>
          <w:rFonts w:hint="default"/>
          <w:lang w:val="ru-RU"/>
        </w:rPr>
      </w:pPr>
      <w:r>
        <w:rPr>
          <w:rFonts w:hint="default" w:ascii="Times New Roman" w:hAnsi="Times New Roman" w:cs="Times New Roman"/>
          <w:sz w:val="28"/>
          <w:szCs w:val="28"/>
          <w:highlight w:val="none"/>
          <w:lang w:val="ru-RU"/>
        </w:rPr>
        <w:t>Для повышения производительности работы базы данных были созданы индексы.</w:t>
      </w:r>
    </w:p>
    <w:p w14:paraId="68D3C9F5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240" w:lineRule="auto"/>
        <w:ind w:left="0" w:leftChars="0" w:firstLine="0" w:firstLineChars="0"/>
        <w:jc w:val="left"/>
        <w:textAlignment w:val="auto"/>
        <w:rPr>
          <w:rFonts w:hint="default" w:ascii="Cascadia Code" w:hAnsi="Cascadia Code" w:cs="Cascadia Code"/>
          <w:sz w:val="24"/>
          <w:szCs w:val="24"/>
          <w:highlight w:val="lightGray"/>
          <w:lang w:val="ru-RU"/>
        </w:rPr>
      </w:pPr>
      <w:r>
        <w:rPr>
          <w:rFonts w:hint="default" w:ascii="Cascadia Code" w:hAnsi="Cascadia Code" w:cs="Cascadia Code"/>
          <w:sz w:val="24"/>
          <w:szCs w:val="24"/>
          <w:highlight w:val="lightGray"/>
          <w:lang w:val="ru-RU"/>
        </w:rPr>
        <w:t>CREATE INDEX idx_participants_country ON participants(country_code);</w:t>
      </w:r>
    </w:p>
    <w:p w14:paraId="61B45606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240" w:lineRule="auto"/>
        <w:ind w:left="0" w:leftChars="0" w:firstLine="0" w:firstLineChars="0"/>
        <w:jc w:val="left"/>
        <w:textAlignment w:val="auto"/>
        <w:rPr>
          <w:rFonts w:hint="default" w:ascii="Cascadia Code" w:hAnsi="Cascadia Code" w:cs="Cascadia Code"/>
          <w:sz w:val="24"/>
          <w:szCs w:val="24"/>
          <w:highlight w:val="lightGray"/>
          <w:lang w:val="ru-RU"/>
        </w:rPr>
      </w:pPr>
      <w:r>
        <w:rPr>
          <w:rFonts w:hint="default" w:ascii="Cascadia Code" w:hAnsi="Cascadia Code" w:cs="Cascadia Code"/>
          <w:sz w:val="24"/>
          <w:szCs w:val="24"/>
          <w:highlight w:val="lightGray"/>
          <w:lang w:val="ru-RU"/>
        </w:rPr>
        <w:t>CREATE INDEX idx_participants_sport ON participants(sport_id);</w:t>
      </w:r>
    </w:p>
    <w:p w14:paraId="5CF2B498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240" w:lineRule="auto"/>
        <w:ind w:left="0" w:leftChars="0" w:firstLine="0" w:firstLineChars="0"/>
        <w:jc w:val="left"/>
        <w:textAlignment w:val="auto"/>
        <w:rPr>
          <w:rFonts w:hint="default" w:ascii="Cascadia Code" w:hAnsi="Cascadia Code" w:cs="Cascadia Code"/>
          <w:sz w:val="24"/>
          <w:szCs w:val="24"/>
          <w:highlight w:val="lightGray"/>
          <w:lang w:val="ru-RU"/>
        </w:rPr>
      </w:pPr>
      <w:r>
        <w:rPr>
          <w:rFonts w:hint="default" w:ascii="Cascadia Code" w:hAnsi="Cascadia Code" w:cs="Cascadia Code"/>
          <w:sz w:val="24"/>
          <w:szCs w:val="24"/>
          <w:highlight w:val="lightGray"/>
          <w:lang w:val="ru-RU"/>
        </w:rPr>
        <w:t>CREATE INDEX idx_event_schedule_date ON event_schedule(start_date);</w:t>
      </w:r>
    </w:p>
    <w:p w14:paraId="4F6C7F27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240" w:lineRule="auto"/>
        <w:ind w:left="0" w:leftChars="0" w:firstLine="0" w:firstLineChars="0"/>
        <w:jc w:val="left"/>
        <w:textAlignment w:val="auto"/>
        <w:rPr>
          <w:rFonts w:hint="default" w:ascii="Cascadia Code" w:hAnsi="Cascadia Code" w:cs="Cascadia Code"/>
          <w:sz w:val="24"/>
          <w:szCs w:val="24"/>
          <w:highlight w:val="lightGray"/>
          <w:lang w:val="ru-RU"/>
        </w:rPr>
      </w:pPr>
      <w:r>
        <w:rPr>
          <w:rFonts w:hint="default" w:ascii="Cascadia Code" w:hAnsi="Cascadia Code" w:cs="Cascadia Code"/>
          <w:sz w:val="24"/>
          <w:szCs w:val="24"/>
          <w:highlight w:val="lightGray"/>
          <w:lang w:val="ru-RU"/>
        </w:rPr>
        <w:t>CREATE INDEX idx_event_schedule_venue ON event_schedule(venue_id);</w:t>
      </w:r>
    </w:p>
    <w:p w14:paraId="7AB5A1BD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240" w:lineRule="auto"/>
        <w:ind w:left="0" w:leftChars="0" w:firstLine="0" w:firstLineChars="0"/>
        <w:jc w:val="left"/>
        <w:textAlignment w:val="auto"/>
        <w:rPr>
          <w:rFonts w:hint="default" w:ascii="Cascadia Code" w:hAnsi="Cascadia Code" w:cs="Cascadia Code"/>
          <w:sz w:val="24"/>
          <w:szCs w:val="24"/>
          <w:highlight w:val="lightGray"/>
          <w:lang w:val="ru-RU"/>
        </w:rPr>
      </w:pPr>
      <w:r>
        <w:rPr>
          <w:rFonts w:hint="default" w:ascii="Cascadia Code" w:hAnsi="Cascadia Code" w:cs="Cascadia Code"/>
          <w:sz w:val="24"/>
          <w:szCs w:val="24"/>
          <w:highlight w:val="lightGray"/>
          <w:lang w:val="ru-RU"/>
        </w:rPr>
        <w:t>CREATE INDEX idx_results_start ON results(start_id);</w:t>
      </w:r>
    </w:p>
    <w:p w14:paraId="10BC477D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240" w:lineRule="auto"/>
        <w:ind w:left="0" w:leftChars="0" w:firstLine="0" w:firstLineChars="0"/>
        <w:jc w:val="left"/>
        <w:textAlignment w:val="auto"/>
        <w:rPr>
          <w:rFonts w:hint="default" w:ascii="Times New Roman" w:hAnsi="Times New Roman" w:cs="Times New Roman"/>
          <w:sz w:val="28"/>
          <w:szCs w:val="28"/>
          <w:highlight w:val="none"/>
          <w:lang w:val="ru-RU"/>
        </w:rPr>
      </w:pPr>
      <w:r>
        <w:rPr>
          <w:rFonts w:hint="default" w:ascii="Cascadia Code" w:hAnsi="Cascadia Code" w:cs="Cascadia Code"/>
          <w:sz w:val="24"/>
          <w:szCs w:val="24"/>
          <w:highlight w:val="lightGray"/>
          <w:lang w:val="ru-RU"/>
        </w:rPr>
        <w:t>CREATE INDEX idx_results_participant ON results(participant_id);</w:t>
      </w:r>
    </w:p>
    <w:p w14:paraId="3E28057E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before="100" w:after="0" w:line="360" w:lineRule="auto"/>
        <w:ind w:left="0" w:leftChars="0" w:firstLine="0" w:firstLineChars="0"/>
        <w:jc w:val="left"/>
        <w:textAlignment w:val="auto"/>
        <w:rPr>
          <w:rFonts w:hint="default" w:ascii="Times New Roman" w:hAnsi="Times New Roman" w:cs="Times New Roman"/>
          <w:sz w:val="28"/>
          <w:szCs w:val="28"/>
          <w:highlight w:val="none"/>
          <w:lang w:val="ru-RU"/>
        </w:rPr>
      </w:pPr>
      <w:r>
        <w:rPr>
          <w:rFonts w:hint="default" w:ascii="Times New Roman" w:hAnsi="Times New Roman" w:cs="Times New Roman"/>
          <w:sz w:val="28"/>
          <w:szCs w:val="28"/>
          <w:highlight w:val="none"/>
          <w:lang w:val="ru-RU"/>
        </w:rPr>
        <w:t>Создание индексов позволяет ускорить выполнение JOIN-запросов, сортировку и фильтрацию данных.</w:t>
      </w:r>
    </w:p>
    <w:p w14:paraId="6AAAD3CE">
      <w:pPr>
        <w:pStyle w:val="4"/>
        <w:keepNext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before="100" w:after="100"/>
        <w:ind w:firstLine="0" w:firstLineChars="0"/>
        <w:jc w:val="left"/>
        <w:textAlignment w:val="auto"/>
        <w:rPr>
          <w:rFonts w:hint="default" w:ascii="Times New Roman" w:hAnsi="Times New Roman" w:cs="Times New Roman"/>
          <w:sz w:val="28"/>
          <w:szCs w:val="28"/>
          <w:lang w:val="ru-RU"/>
        </w:rPr>
      </w:pPr>
      <w:bookmarkStart w:id="66" w:name="_Toc24469"/>
      <w:r>
        <w:rPr>
          <w:rFonts w:hint="default" w:ascii="Times New Roman" w:hAnsi="Times New Roman" w:cs="Times New Roman"/>
          <w:sz w:val="28"/>
          <w:szCs w:val="28"/>
        </w:rPr>
        <w:t>2.1.</w:t>
      </w:r>
      <w:r>
        <w:rPr>
          <w:rFonts w:hint="default" w:ascii="Times New Roman" w:hAnsi="Times New Roman" w:cs="Times New Roman"/>
          <w:sz w:val="28"/>
          <w:szCs w:val="28"/>
          <w:lang w:val="ru-RU"/>
        </w:rPr>
        <w:t>4 Триггер</w:t>
      </w:r>
      <w:bookmarkEnd w:id="66"/>
    </w:p>
    <w:p w14:paraId="796FCFDC">
      <w:pPr>
        <w:jc w:val="left"/>
        <w:rPr>
          <w:rFonts w:hint="default" w:ascii="Times New Roman" w:hAnsi="Times New Roman" w:cs="Times New Roman"/>
          <w:sz w:val="28"/>
          <w:szCs w:val="28"/>
          <w:lang w:val="ru-RU"/>
        </w:rPr>
      </w:pPr>
      <w:r>
        <w:rPr>
          <w:rFonts w:hint="default" w:ascii="Times New Roman" w:hAnsi="Times New Roman" w:cs="Times New Roman"/>
          <w:sz w:val="28"/>
          <w:szCs w:val="28"/>
          <w:lang w:val="ru-RU"/>
        </w:rPr>
        <w:t xml:space="preserve">В базе данных был реализован триггер для проверки того что вид спорта по которому проводится мероприятие разрешён на данной площадке.  </w:t>
      </w:r>
    </w:p>
    <w:p w14:paraId="67D29416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240" w:lineRule="auto"/>
        <w:ind w:left="0" w:leftChars="0" w:firstLine="0" w:firstLineChars="0"/>
        <w:jc w:val="left"/>
        <w:textAlignment w:val="auto"/>
        <w:rPr>
          <w:rFonts w:hint="default" w:ascii="Cascadia Code" w:hAnsi="Cascadia Code" w:cs="Cascadia Code"/>
          <w:sz w:val="24"/>
          <w:szCs w:val="24"/>
          <w:highlight w:val="lightGray"/>
          <w:lang w:val="ru-RU"/>
        </w:rPr>
      </w:pPr>
      <w:r>
        <w:rPr>
          <w:rFonts w:hint="default" w:ascii="Cascadia Code" w:hAnsi="Cascadia Code" w:cs="Cascadia Code"/>
          <w:sz w:val="24"/>
          <w:szCs w:val="24"/>
          <w:highlight w:val="lightGray"/>
          <w:lang w:val="ru-RU"/>
        </w:rPr>
        <w:t>CREATE OR REPLACE FUNCTION check_sport_on_venue()</w:t>
      </w:r>
    </w:p>
    <w:p w14:paraId="44EEDEA2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240" w:lineRule="auto"/>
        <w:ind w:left="0" w:leftChars="0" w:firstLine="0" w:firstLineChars="0"/>
        <w:jc w:val="left"/>
        <w:textAlignment w:val="auto"/>
        <w:rPr>
          <w:rFonts w:hint="default" w:ascii="Cascadia Code" w:hAnsi="Cascadia Code" w:cs="Cascadia Code"/>
          <w:sz w:val="24"/>
          <w:szCs w:val="24"/>
          <w:highlight w:val="lightGray"/>
          <w:lang w:val="ru-RU"/>
        </w:rPr>
      </w:pPr>
      <w:r>
        <w:rPr>
          <w:rFonts w:hint="default" w:ascii="Cascadia Code" w:hAnsi="Cascadia Code" w:cs="Cascadia Code"/>
          <w:sz w:val="24"/>
          <w:szCs w:val="24"/>
          <w:highlight w:val="lightGray"/>
          <w:lang w:val="ru-RU"/>
        </w:rPr>
        <w:t>RETURNS TRIGGER AS $$</w:t>
      </w:r>
    </w:p>
    <w:p w14:paraId="1FD6CD18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240" w:lineRule="auto"/>
        <w:ind w:left="0" w:leftChars="0" w:firstLine="0" w:firstLineChars="0"/>
        <w:jc w:val="left"/>
        <w:textAlignment w:val="auto"/>
        <w:rPr>
          <w:rFonts w:hint="default" w:ascii="Cascadia Code" w:hAnsi="Cascadia Code" w:cs="Cascadia Code"/>
          <w:sz w:val="24"/>
          <w:szCs w:val="24"/>
          <w:highlight w:val="lightGray"/>
          <w:lang w:val="ru-RU"/>
        </w:rPr>
      </w:pPr>
      <w:r>
        <w:rPr>
          <w:rFonts w:hint="default" w:ascii="Cascadia Code" w:hAnsi="Cascadia Code" w:cs="Cascadia Code"/>
          <w:sz w:val="24"/>
          <w:szCs w:val="24"/>
          <w:highlight w:val="lightGray"/>
          <w:lang w:val="ru-RU"/>
        </w:rPr>
        <w:t>BEGIN</w:t>
      </w:r>
    </w:p>
    <w:p w14:paraId="5256F473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240" w:lineRule="auto"/>
        <w:ind w:left="0" w:leftChars="0" w:firstLine="0" w:firstLineChars="0"/>
        <w:jc w:val="left"/>
        <w:textAlignment w:val="auto"/>
        <w:rPr>
          <w:rFonts w:hint="default" w:ascii="Cascadia Code" w:hAnsi="Cascadia Code" w:cs="Cascadia Code"/>
          <w:sz w:val="24"/>
          <w:szCs w:val="24"/>
          <w:highlight w:val="lightGray"/>
          <w:lang w:val="ru-RU"/>
        </w:rPr>
      </w:pPr>
      <w:r>
        <w:rPr>
          <w:rFonts w:hint="default" w:ascii="Cascadia Code" w:hAnsi="Cascadia Code" w:cs="Cascadia Code"/>
          <w:sz w:val="24"/>
          <w:szCs w:val="24"/>
          <w:highlight w:val="lightGray"/>
          <w:lang w:val="ru-RU"/>
        </w:rPr>
        <w:t xml:space="preserve">    IF NOT EXISTS (</w:t>
      </w:r>
    </w:p>
    <w:p w14:paraId="4009C3DC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240" w:lineRule="auto"/>
        <w:ind w:left="0" w:leftChars="0" w:firstLine="0" w:firstLineChars="0"/>
        <w:jc w:val="left"/>
        <w:textAlignment w:val="auto"/>
        <w:rPr>
          <w:rFonts w:hint="default" w:ascii="Cascadia Code" w:hAnsi="Cascadia Code" w:cs="Cascadia Code"/>
          <w:sz w:val="24"/>
          <w:szCs w:val="24"/>
          <w:highlight w:val="lightGray"/>
          <w:lang w:val="ru-RU"/>
        </w:rPr>
      </w:pPr>
      <w:r>
        <w:rPr>
          <w:rFonts w:hint="default" w:ascii="Cascadia Code" w:hAnsi="Cascadia Code" w:cs="Cascadia Code"/>
          <w:sz w:val="24"/>
          <w:szCs w:val="24"/>
          <w:highlight w:val="lightGray"/>
          <w:lang w:val="ru-RU"/>
        </w:rPr>
        <w:t xml:space="preserve">        SELECT 1 FROM venues </w:t>
      </w:r>
    </w:p>
    <w:p w14:paraId="42651174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240" w:lineRule="auto"/>
        <w:ind w:left="0" w:leftChars="0" w:firstLine="0" w:firstLineChars="0"/>
        <w:jc w:val="left"/>
        <w:textAlignment w:val="auto"/>
        <w:rPr>
          <w:rFonts w:hint="default" w:ascii="Cascadia Code" w:hAnsi="Cascadia Code" w:cs="Cascadia Code"/>
          <w:sz w:val="24"/>
          <w:szCs w:val="24"/>
          <w:highlight w:val="lightGray"/>
          <w:lang w:val="ru-RU"/>
        </w:rPr>
      </w:pPr>
      <w:r>
        <w:rPr>
          <w:rFonts w:hint="default" w:ascii="Cascadia Code" w:hAnsi="Cascadia Code" w:cs="Cascadia Code"/>
          <w:sz w:val="24"/>
          <w:szCs w:val="24"/>
          <w:highlight w:val="lightGray"/>
          <w:lang w:val="ru-RU"/>
        </w:rPr>
        <w:t xml:space="preserve">        WHERE venue_id = NEW.venue_id </w:t>
      </w:r>
    </w:p>
    <w:p w14:paraId="05233A74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240" w:lineRule="auto"/>
        <w:ind w:left="0" w:leftChars="0" w:firstLine="0" w:firstLineChars="0"/>
        <w:jc w:val="left"/>
        <w:textAlignment w:val="auto"/>
        <w:rPr>
          <w:rFonts w:hint="default" w:ascii="Cascadia Code" w:hAnsi="Cascadia Code" w:cs="Cascadia Code"/>
          <w:sz w:val="24"/>
          <w:szCs w:val="24"/>
          <w:highlight w:val="lightGray"/>
          <w:lang w:val="ru-RU"/>
        </w:rPr>
      </w:pPr>
      <w:r>
        <w:rPr>
          <w:rFonts w:hint="default" w:ascii="Cascadia Code" w:hAnsi="Cascadia Code" w:cs="Cascadia Code"/>
          <w:sz w:val="24"/>
          <w:szCs w:val="24"/>
          <w:highlight w:val="lightGray"/>
          <w:lang w:val="ru-RU"/>
        </w:rPr>
        <w:t xml:space="preserve">        AND NEW.sport_id = ANY(possible_sports)</w:t>
      </w:r>
    </w:p>
    <w:p w14:paraId="59EC84D1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240" w:lineRule="auto"/>
        <w:ind w:left="0" w:leftChars="0" w:firstLine="0" w:firstLineChars="0"/>
        <w:jc w:val="left"/>
        <w:textAlignment w:val="auto"/>
        <w:rPr>
          <w:rFonts w:hint="default" w:ascii="Cascadia Code" w:hAnsi="Cascadia Code" w:cs="Cascadia Code"/>
          <w:sz w:val="24"/>
          <w:szCs w:val="24"/>
          <w:highlight w:val="lightGray"/>
          <w:lang w:val="ru-RU"/>
        </w:rPr>
      </w:pPr>
      <w:r>
        <w:rPr>
          <w:rFonts w:hint="default" w:ascii="Cascadia Code" w:hAnsi="Cascadia Code" w:cs="Cascadia Code"/>
          <w:sz w:val="24"/>
          <w:szCs w:val="24"/>
          <w:highlight w:val="lightGray"/>
          <w:lang w:val="ru-RU"/>
        </w:rPr>
        <w:t xml:space="preserve">    ) THEN</w:t>
      </w:r>
    </w:p>
    <w:p w14:paraId="30A6994A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240" w:lineRule="auto"/>
        <w:ind w:left="0" w:leftChars="0" w:firstLine="0" w:firstLineChars="0"/>
        <w:jc w:val="left"/>
        <w:textAlignment w:val="auto"/>
        <w:rPr>
          <w:rFonts w:hint="default" w:ascii="Cascadia Code" w:hAnsi="Cascadia Code" w:cs="Cascadia Code"/>
          <w:sz w:val="24"/>
          <w:szCs w:val="24"/>
          <w:highlight w:val="lightGray"/>
          <w:lang w:val="ru-RU"/>
        </w:rPr>
      </w:pPr>
      <w:r>
        <w:rPr>
          <w:rFonts w:hint="default" w:ascii="Cascadia Code" w:hAnsi="Cascadia Code" w:cs="Cascadia Code"/>
          <w:sz w:val="24"/>
          <w:szCs w:val="24"/>
          <w:highlight w:val="lightGray"/>
          <w:lang w:val="ru-RU"/>
        </w:rPr>
        <w:t xml:space="preserve">        RAISE EXCEPTION 'Sport % is not allowed at venue %', NEW.sport_id, NEW.venue_id;</w:t>
      </w:r>
    </w:p>
    <w:p w14:paraId="51B985B2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240" w:lineRule="auto"/>
        <w:ind w:left="0" w:leftChars="0" w:firstLine="0" w:firstLineChars="0"/>
        <w:jc w:val="left"/>
        <w:textAlignment w:val="auto"/>
        <w:rPr>
          <w:rFonts w:hint="default" w:ascii="Cascadia Code" w:hAnsi="Cascadia Code" w:cs="Cascadia Code"/>
          <w:sz w:val="24"/>
          <w:szCs w:val="24"/>
          <w:highlight w:val="lightGray"/>
          <w:lang w:val="ru-RU"/>
        </w:rPr>
      </w:pPr>
      <w:r>
        <w:rPr>
          <w:rFonts w:hint="default" w:ascii="Cascadia Code" w:hAnsi="Cascadia Code" w:cs="Cascadia Code"/>
          <w:sz w:val="24"/>
          <w:szCs w:val="24"/>
          <w:highlight w:val="lightGray"/>
          <w:lang w:val="ru-RU"/>
        </w:rPr>
        <w:t xml:space="preserve">    END IF;</w:t>
      </w:r>
    </w:p>
    <w:p w14:paraId="6EDD5B51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240" w:lineRule="auto"/>
        <w:ind w:left="0" w:leftChars="0" w:firstLine="0" w:firstLineChars="0"/>
        <w:jc w:val="left"/>
        <w:textAlignment w:val="auto"/>
        <w:rPr>
          <w:rFonts w:hint="default" w:ascii="Cascadia Code" w:hAnsi="Cascadia Code" w:cs="Cascadia Code"/>
          <w:sz w:val="24"/>
          <w:szCs w:val="24"/>
          <w:highlight w:val="lightGray"/>
          <w:lang w:val="ru-RU"/>
        </w:rPr>
      </w:pPr>
      <w:r>
        <w:rPr>
          <w:rFonts w:hint="default" w:ascii="Cascadia Code" w:hAnsi="Cascadia Code" w:cs="Cascadia Code"/>
          <w:sz w:val="24"/>
          <w:szCs w:val="24"/>
          <w:highlight w:val="lightGray"/>
          <w:lang w:val="ru-RU"/>
        </w:rPr>
        <w:t xml:space="preserve">    RETURN NEW;</w:t>
      </w:r>
    </w:p>
    <w:p w14:paraId="588D6B6E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240" w:lineRule="auto"/>
        <w:ind w:left="0" w:leftChars="0" w:firstLine="0" w:firstLineChars="0"/>
        <w:jc w:val="left"/>
        <w:textAlignment w:val="auto"/>
        <w:rPr>
          <w:rFonts w:hint="default" w:ascii="Cascadia Code" w:hAnsi="Cascadia Code" w:cs="Cascadia Code"/>
          <w:sz w:val="24"/>
          <w:szCs w:val="24"/>
          <w:highlight w:val="lightGray"/>
          <w:lang w:val="ru-RU"/>
        </w:rPr>
      </w:pPr>
      <w:r>
        <w:rPr>
          <w:rFonts w:hint="default" w:ascii="Cascadia Code" w:hAnsi="Cascadia Code" w:cs="Cascadia Code"/>
          <w:sz w:val="24"/>
          <w:szCs w:val="24"/>
          <w:highlight w:val="lightGray"/>
          <w:lang w:val="ru-RU"/>
        </w:rPr>
        <w:t>END;</w:t>
      </w:r>
    </w:p>
    <w:p w14:paraId="593615C6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240" w:lineRule="auto"/>
        <w:ind w:left="0" w:leftChars="0" w:firstLine="0" w:firstLineChars="0"/>
        <w:jc w:val="left"/>
        <w:textAlignment w:val="auto"/>
        <w:rPr>
          <w:rFonts w:hint="default" w:ascii="Cascadia Code" w:hAnsi="Cascadia Code" w:cs="Cascadia Code"/>
          <w:sz w:val="24"/>
          <w:szCs w:val="24"/>
          <w:highlight w:val="lightGray"/>
          <w:lang w:val="ru-RU"/>
        </w:rPr>
      </w:pPr>
      <w:r>
        <w:rPr>
          <w:rFonts w:hint="default" w:ascii="Cascadia Code" w:hAnsi="Cascadia Code" w:cs="Cascadia Code"/>
          <w:sz w:val="24"/>
          <w:szCs w:val="24"/>
          <w:highlight w:val="lightGray"/>
          <w:lang w:val="ru-RU"/>
        </w:rPr>
        <w:t>$$ LANGUAGE plpgsql;</w:t>
      </w:r>
    </w:p>
    <w:p w14:paraId="00E90DFC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240" w:lineRule="auto"/>
        <w:ind w:left="0" w:leftChars="0" w:firstLine="0" w:firstLineChars="0"/>
        <w:jc w:val="left"/>
        <w:textAlignment w:val="auto"/>
        <w:rPr>
          <w:rFonts w:hint="default" w:ascii="Cascadia Code" w:hAnsi="Cascadia Code" w:cs="Cascadia Code"/>
          <w:sz w:val="24"/>
          <w:szCs w:val="24"/>
          <w:highlight w:val="lightGray"/>
          <w:lang w:val="ru-RU"/>
        </w:rPr>
      </w:pPr>
    </w:p>
    <w:p w14:paraId="2DA5F983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240" w:lineRule="auto"/>
        <w:ind w:left="0" w:leftChars="0" w:firstLine="0" w:firstLineChars="0"/>
        <w:jc w:val="left"/>
        <w:textAlignment w:val="auto"/>
        <w:rPr>
          <w:rFonts w:hint="default" w:ascii="Cascadia Code" w:hAnsi="Cascadia Code" w:cs="Cascadia Code"/>
          <w:sz w:val="24"/>
          <w:szCs w:val="24"/>
          <w:highlight w:val="lightGray"/>
          <w:lang w:val="ru-RU"/>
        </w:rPr>
      </w:pPr>
      <w:r>
        <w:rPr>
          <w:rFonts w:hint="default" w:ascii="Cascadia Code" w:hAnsi="Cascadia Code" w:cs="Cascadia Code"/>
          <w:sz w:val="24"/>
          <w:szCs w:val="24"/>
          <w:highlight w:val="lightGray"/>
          <w:lang w:val="ru-RU"/>
        </w:rPr>
        <w:t>CREATE TRIGGER trigger_check_sport_on_venue</w:t>
      </w:r>
    </w:p>
    <w:p w14:paraId="52554DD0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240" w:lineRule="auto"/>
        <w:ind w:left="0" w:leftChars="0" w:firstLine="0" w:firstLineChars="0"/>
        <w:jc w:val="left"/>
        <w:textAlignment w:val="auto"/>
        <w:rPr>
          <w:rFonts w:hint="default" w:ascii="Cascadia Code" w:hAnsi="Cascadia Code" w:cs="Cascadia Code"/>
          <w:sz w:val="24"/>
          <w:szCs w:val="24"/>
          <w:highlight w:val="lightGray"/>
          <w:lang w:val="ru-RU"/>
        </w:rPr>
      </w:pPr>
      <w:r>
        <w:rPr>
          <w:rFonts w:hint="default" w:ascii="Cascadia Code" w:hAnsi="Cascadia Code" w:cs="Cascadia Code"/>
          <w:sz w:val="24"/>
          <w:szCs w:val="24"/>
          <w:highlight w:val="lightGray"/>
          <w:lang w:val="ru-RU"/>
        </w:rPr>
        <w:t xml:space="preserve">    BEFORE INSERT OR UPDATE ON event_schedule</w:t>
      </w:r>
    </w:p>
    <w:p w14:paraId="0698B0E9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240" w:lineRule="auto"/>
        <w:ind w:left="0" w:leftChars="0" w:firstLine="0" w:firstLineChars="0"/>
        <w:jc w:val="left"/>
        <w:textAlignment w:val="auto"/>
        <w:rPr>
          <w:rFonts w:hint="default" w:ascii="Cascadia Code" w:hAnsi="Cascadia Code" w:cs="Cascadia Code"/>
          <w:sz w:val="24"/>
          <w:szCs w:val="24"/>
          <w:highlight w:val="lightGray"/>
          <w:lang w:val="ru-RU"/>
        </w:rPr>
      </w:pPr>
      <w:r>
        <w:rPr>
          <w:rFonts w:hint="default" w:ascii="Cascadia Code" w:hAnsi="Cascadia Code" w:cs="Cascadia Code"/>
          <w:sz w:val="24"/>
          <w:szCs w:val="24"/>
          <w:highlight w:val="lightGray"/>
          <w:lang w:val="ru-RU"/>
        </w:rPr>
        <w:t xml:space="preserve">    FOR EACH ROW</w:t>
      </w:r>
    </w:p>
    <w:p w14:paraId="6AA5DCE9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240" w:lineRule="auto"/>
        <w:ind w:left="0" w:leftChars="0" w:firstLine="0" w:firstLineChars="0"/>
        <w:jc w:val="left"/>
        <w:textAlignment w:val="auto"/>
        <w:rPr>
          <w:rFonts w:hint="default" w:ascii="Cascadia Code" w:hAnsi="Cascadia Code" w:cs="Cascadia Code"/>
          <w:sz w:val="24"/>
          <w:szCs w:val="24"/>
          <w:highlight w:val="lightGray"/>
          <w:lang w:val="ru-RU"/>
        </w:rPr>
      </w:pPr>
      <w:r>
        <w:rPr>
          <w:rFonts w:hint="default" w:ascii="Cascadia Code" w:hAnsi="Cascadia Code" w:cs="Cascadia Code"/>
          <w:sz w:val="24"/>
          <w:szCs w:val="24"/>
          <w:highlight w:val="lightGray"/>
          <w:lang w:val="ru-RU"/>
        </w:rPr>
        <w:t xml:space="preserve">    EXECUTE FUNCTION check_sport_on_venue();</w:t>
      </w:r>
    </w:p>
    <w:p w14:paraId="783FE065">
      <w:pPr>
        <w:pStyle w:val="14"/>
        <w:jc w:val="left"/>
        <w:rPr>
          <w:rFonts w:hint="default" w:ascii="Times New Roman" w:hAnsi="Times New Roman" w:cs="Times New Roman"/>
          <w:sz w:val="28"/>
          <w:szCs w:val="28"/>
        </w:rPr>
      </w:pPr>
      <w:bookmarkStart w:id="67" w:name="_Toc229317281"/>
      <w:bookmarkStart w:id="68" w:name="_Toc229666176"/>
    </w:p>
    <w:p w14:paraId="42CD2AB3">
      <w:pPr>
        <w:pStyle w:val="14"/>
        <w:jc w:val="left"/>
        <w:rPr>
          <w:rFonts w:hint="default" w:ascii="Times New Roman" w:hAnsi="Times New Roman" w:cs="Times New Roman"/>
          <w:sz w:val="28"/>
          <w:szCs w:val="28"/>
        </w:rPr>
      </w:pPr>
      <w:bookmarkStart w:id="69" w:name="_Toc3249"/>
      <w:r>
        <w:rPr>
          <w:rFonts w:hint="default" w:ascii="Times New Roman" w:hAnsi="Times New Roman" w:cs="Times New Roman"/>
          <w:sz w:val="28"/>
          <w:szCs w:val="28"/>
        </w:rPr>
        <w:t>2.</w:t>
      </w:r>
      <w:r>
        <w:rPr>
          <w:rFonts w:hint="default" w:ascii="Times New Roman" w:hAnsi="Times New Roman" w:cs="Times New Roman"/>
          <w:sz w:val="28"/>
          <w:szCs w:val="28"/>
          <w:lang w:val="ru-RU"/>
        </w:rPr>
        <w:t>2</w:t>
      </w:r>
      <w:r>
        <w:rPr>
          <w:rFonts w:hint="default" w:ascii="Times New Roman" w:hAnsi="Times New Roman" w:cs="Times New Roman"/>
          <w:sz w:val="28"/>
          <w:szCs w:val="28"/>
        </w:rPr>
        <w:t xml:space="preserve"> </w:t>
      </w:r>
      <w:r>
        <w:rPr>
          <w:rFonts w:hint="default" w:ascii="Times New Roman" w:hAnsi="Times New Roman" w:cs="Times New Roman"/>
          <w:sz w:val="28"/>
          <w:szCs w:val="28"/>
          <w:lang w:val="ru-RU"/>
        </w:rPr>
        <w:t xml:space="preserve"> </w:t>
      </w:r>
      <w:r>
        <w:rPr>
          <w:rFonts w:hint="default" w:ascii="Times New Roman" w:hAnsi="Times New Roman" w:cs="Times New Roman"/>
          <w:sz w:val="28"/>
          <w:szCs w:val="28"/>
        </w:rPr>
        <w:t>Клиентское приложение</w:t>
      </w:r>
      <w:bookmarkEnd w:id="67"/>
      <w:bookmarkEnd w:id="68"/>
      <w:bookmarkEnd w:id="69"/>
    </w:p>
    <w:p w14:paraId="5FC19FF4">
      <w:pPr>
        <w:pStyle w:val="4"/>
        <w:keepNext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before="0" w:after="100"/>
        <w:ind w:firstLine="0" w:firstLineChars="0"/>
        <w:jc w:val="left"/>
        <w:textAlignment w:val="auto"/>
        <w:rPr>
          <w:rFonts w:hint="default" w:ascii="Times New Roman" w:hAnsi="Times New Roman" w:cs="Times New Roman"/>
          <w:sz w:val="28"/>
          <w:szCs w:val="28"/>
        </w:rPr>
      </w:pPr>
      <w:bookmarkStart w:id="70" w:name="_Toc9192"/>
      <w:r>
        <w:rPr>
          <w:rFonts w:hint="default" w:ascii="Times New Roman" w:hAnsi="Times New Roman" w:cs="Times New Roman"/>
          <w:sz w:val="28"/>
          <w:szCs w:val="28"/>
          <w:lang w:val="ru-RU"/>
        </w:rPr>
        <w:t>2</w:t>
      </w:r>
      <w:r>
        <w:rPr>
          <w:rFonts w:hint="default" w:ascii="Times New Roman" w:hAnsi="Times New Roman" w:cs="Times New Roman"/>
          <w:sz w:val="28"/>
          <w:szCs w:val="28"/>
        </w:rPr>
        <w:t>.</w:t>
      </w:r>
      <w:r>
        <w:rPr>
          <w:rFonts w:hint="default" w:ascii="Times New Roman" w:hAnsi="Times New Roman" w:cs="Times New Roman"/>
          <w:sz w:val="28"/>
          <w:szCs w:val="28"/>
          <w:lang w:val="ru-RU"/>
        </w:rPr>
        <w:t>2</w:t>
      </w:r>
      <w:r>
        <w:rPr>
          <w:rFonts w:hint="default" w:ascii="Times New Roman" w:hAnsi="Times New Roman" w:cs="Times New Roman"/>
          <w:sz w:val="28"/>
          <w:szCs w:val="28"/>
        </w:rPr>
        <w:t>.</w:t>
      </w:r>
      <w:r>
        <w:rPr>
          <w:rFonts w:hint="default" w:ascii="Times New Roman" w:hAnsi="Times New Roman" w:cs="Times New Roman"/>
          <w:sz w:val="28"/>
          <w:szCs w:val="28"/>
          <w:lang w:val="ru-RU"/>
        </w:rPr>
        <w:t>1</w:t>
      </w:r>
      <w:r>
        <w:rPr>
          <w:rFonts w:hint="default" w:ascii="Times New Roman" w:hAnsi="Times New Roman" w:cs="Times New Roman"/>
          <w:sz w:val="28"/>
          <w:szCs w:val="28"/>
        </w:rPr>
        <w:t xml:space="preserve"> </w:t>
      </w:r>
      <w:r>
        <w:rPr>
          <w:rFonts w:hint="default" w:ascii="Times New Roman" w:hAnsi="Times New Roman" w:cs="Times New Roman"/>
          <w:sz w:val="28"/>
          <w:szCs w:val="28"/>
          <w:lang w:val="ru-RU"/>
        </w:rPr>
        <w:t>С</w:t>
      </w:r>
      <w:r>
        <w:rPr>
          <w:rFonts w:hint="default" w:ascii="Times New Roman" w:hAnsi="Times New Roman" w:cs="Times New Roman"/>
          <w:sz w:val="28"/>
          <w:szCs w:val="28"/>
        </w:rPr>
        <w:t>труктура файлов</w:t>
      </w:r>
      <w:bookmarkEnd w:id="70"/>
    </w:p>
    <w:p w14:paraId="300E2568">
      <w:pPr>
        <w:ind w:left="0" w:leftChars="0" w:firstLine="0" w:firstLineChars="0"/>
        <w:rPr>
          <w:rFonts w:hint="default"/>
          <w:lang w:val="ru-RU"/>
        </w:rPr>
      </w:pPr>
      <w:r>
        <w:rPr>
          <w:rFonts w:hint="default" w:ascii="Times New Roman" w:hAnsi="Times New Roman" w:cs="Times New Roman"/>
          <w:sz w:val="28"/>
          <w:szCs w:val="28"/>
          <w:lang w:val="ru-RU"/>
        </w:rPr>
        <w:t xml:space="preserve">Файлы которые были созданы в процессе разработки (не относящиеся к стандартному набору файлов для проекта на </w:t>
      </w:r>
      <w:r>
        <w:rPr>
          <w:rFonts w:hint="default" w:ascii="Times New Roman" w:hAnsi="Times New Roman" w:cs="Times New Roman"/>
          <w:sz w:val="28"/>
          <w:szCs w:val="28"/>
          <w:lang w:val="en-US"/>
        </w:rPr>
        <w:t>asp.net razor_pages</w:t>
      </w:r>
      <w:r>
        <w:rPr>
          <w:rFonts w:hint="default" w:ascii="Times New Roman" w:hAnsi="Times New Roman" w:cs="Times New Roman"/>
          <w:sz w:val="28"/>
          <w:szCs w:val="28"/>
          <w:lang w:val="ru-RU"/>
        </w:rPr>
        <w:t>)</w:t>
      </w:r>
    </w:p>
    <w:p w14:paraId="6FA45D27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240" w:lineRule="auto"/>
        <w:ind w:left="0" w:leftChars="0" w:firstLine="0" w:firstLineChars="0"/>
        <w:jc w:val="left"/>
        <w:textAlignment w:val="auto"/>
        <w:rPr>
          <w:rFonts w:hint="default" w:ascii="Cascadia Code" w:hAnsi="Cascadia Code" w:cs="Cascadia Code"/>
          <w:sz w:val="24"/>
          <w:szCs w:val="24"/>
          <w:lang w:val="ru-RU"/>
        </w:rPr>
      </w:pPr>
      <w:r>
        <w:rPr>
          <w:rFonts w:hint="default" w:ascii="Cascadia Code" w:hAnsi="Cascadia Code" w:cs="Cascadia Code"/>
          <w:sz w:val="24"/>
          <w:szCs w:val="24"/>
          <w:lang w:val="ru-RU"/>
        </w:rPr>
        <w:t>OlympiadViewer</w:t>
      </w:r>
    </w:p>
    <w:p w14:paraId="17C7E3C1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240" w:lineRule="auto"/>
        <w:ind w:left="0" w:leftChars="0" w:firstLine="0" w:firstLineChars="0"/>
        <w:jc w:val="left"/>
        <w:textAlignment w:val="auto"/>
        <w:rPr>
          <w:rFonts w:hint="default" w:ascii="Cascadia Code" w:hAnsi="Cascadia Code" w:cs="Cascadia Code"/>
          <w:sz w:val="24"/>
          <w:szCs w:val="24"/>
          <w:lang w:val="en-US"/>
        </w:rPr>
      </w:pPr>
      <w:r>
        <w:rPr>
          <w:rFonts w:hint="default" w:ascii="Cascadia Code" w:hAnsi="Cascadia Code" w:cs="Cascadia Code"/>
          <w:sz w:val="24"/>
          <w:szCs w:val="24"/>
          <w:lang w:val="ru-RU"/>
        </w:rPr>
        <w:t xml:space="preserve">    Data</w:t>
      </w:r>
      <w:r>
        <w:rPr>
          <w:rFonts w:hint="default" w:ascii="Cascadia Code" w:hAnsi="Cascadia Code" w:cs="Cascadia Code"/>
          <w:sz w:val="24"/>
          <w:szCs w:val="24"/>
          <w:lang w:val="en-US"/>
        </w:rPr>
        <w:t>/</w:t>
      </w:r>
    </w:p>
    <w:p w14:paraId="09455270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240" w:lineRule="auto"/>
        <w:ind w:left="0" w:leftChars="0" w:firstLine="0" w:firstLineChars="0"/>
        <w:jc w:val="left"/>
        <w:textAlignment w:val="auto"/>
        <w:rPr>
          <w:rFonts w:hint="default" w:ascii="Cascadia Code" w:hAnsi="Cascadia Code" w:cs="Cascadia Code"/>
          <w:sz w:val="24"/>
          <w:szCs w:val="24"/>
          <w:lang w:val="ru-RU"/>
        </w:rPr>
      </w:pPr>
      <w:r>
        <w:rPr>
          <w:rFonts w:hint="default" w:ascii="Cascadia Code" w:hAnsi="Cascadia Code" w:cs="Cascadia Code"/>
          <w:sz w:val="24"/>
          <w:szCs w:val="24"/>
          <w:lang w:val="ru-RU"/>
        </w:rPr>
        <w:t xml:space="preserve">        OlympiadContext.cs</w:t>
      </w:r>
    </w:p>
    <w:p w14:paraId="157A2F6A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240" w:lineRule="auto"/>
        <w:ind w:left="0" w:leftChars="0" w:firstLine="0" w:firstLineChars="0"/>
        <w:jc w:val="left"/>
        <w:textAlignment w:val="auto"/>
        <w:rPr>
          <w:rFonts w:hint="default" w:ascii="Cascadia Code" w:hAnsi="Cascadia Code" w:cs="Cascadia Code"/>
          <w:sz w:val="24"/>
          <w:szCs w:val="24"/>
          <w:lang w:val="ru-RU"/>
        </w:rPr>
      </w:pPr>
    </w:p>
    <w:p w14:paraId="029152B8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240" w:lineRule="auto"/>
        <w:ind w:left="0" w:leftChars="0" w:firstLine="0" w:firstLineChars="0"/>
        <w:jc w:val="left"/>
        <w:textAlignment w:val="auto"/>
        <w:rPr>
          <w:rFonts w:hint="default" w:ascii="Cascadia Code" w:hAnsi="Cascadia Code" w:cs="Cascadia Code"/>
          <w:sz w:val="24"/>
          <w:szCs w:val="24"/>
          <w:lang w:val="en-US"/>
        </w:rPr>
      </w:pPr>
      <w:r>
        <w:rPr>
          <w:rFonts w:hint="default" w:ascii="Cascadia Code" w:hAnsi="Cascadia Code" w:cs="Cascadia Code"/>
          <w:sz w:val="24"/>
          <w:szCs w:val="24"/>
          <w:lang w:val="ru-RU"/>
        </w:rPr>
        <w:t xml:space="preserve">    Models</w:t>
      </w:r>
      <w:r>
        <w:rPr>
          <w:rFonts w:hint="default" w:ascii="Cascadia Code" w:hAnsi="Cascadia Code" w:cs="Cascadia Code"/>
          <w:sz w:val="24"/>
          <w:szCs w:val="24"/>
          <w:lang w:val="en-US"/>
        </w:rPr>
        <w:t>/</w:t>
      </w:r>
    </w:p>
    <w:p w14:paraId="456BAF7C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240" w:lineRule="auto"/>
        <w:ind w:left="0" w:leftChars="0" w:firstLine="0" w:firstLineChars="0"/>
        <w:jc w:val="left"/>
        <w:textAlignment w:val="auto"/>
        <w:rPr>
          <w:rFonts w:hint="default" w:ascii="Cascadia Code" w:hAnsi="Cascadia Code" w:cs="Cascadia Code"/>
          <w:sz w:val="24"/>
          <w:szCs w:val="24"/>
          <w:lang w:val="ru-RU"/>
        </w:rPr>
      </w:pPr>
      <w:r>
        <w:rPr>
          <w:rFonts w:hint="default" w:ascii="Cascadia Code" w:hAnsi="Cascadia Code" w:cs="Cascadia Code"/>
          <w:sz w:val="24"/>
          <w:szCs w:val="24"/>
          <w:lang w:val="ru-RU"/>
        </w:rPr>
        <w:t xml:space="preserve">        Country.cs</w:t>
      </w:r>
    </w:p>
    <w:p w14:paraId="1ABFB726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240" w:lineRule="auto"/>
        <w:ind w:left="0" w:leftChars="0" w:firstLine="0" w:firstLineChars="0"/>
        <w:jc w:val="left"/>
        <w:textAlignment w:val="auto"/>
        <w:rPr>
          <w:rFonts w:hint="default" w:ascii="Cascadia Code" w:hAnsi="Cascadia Code" w:cs="Cascadia Code"/>
          <w:sz w:val="24"/>
          <w:szCs w:val="24"/>
          <w:lang w:val="ru-RU"/>
        </w:rPr>
      </w:pPr>
      <w:r>
        <w:rPr>
          <w:rFonts w:hint="default" w:ascii="Cascadia Code" w:hAnsi="Cascadia Code" w:cs="Cascadia Code"/>
          <w:sz w:val="24"/>
          <w:szCs w:val="24"/>
          <w:lang w:val="ru-RU"/>
        </w:rPr>
        <w:t xml:space="preserve">        Sport.cs</w:t>
      </w:r>
    </w:p>
    <w:p w14:paraId="03A5929E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240" w:lineRule="auto"/>
        <w:ind w:left="0" w:leftChars="0" w:firstLine="0" w:firstLineChars="0"/>
        <w:jc w:val="left"/>
        <w:textAlignment w:val="auto"/>
        <w:rPr>
          <w:rFonts w:hint="default" w:ascii="Cascadia Code" w:hAnsi="Cascadia Code" w:cs="Cascadia Code"/>
          <w:sz w:val="24"/>
          <w:szCs w:val="24"/>
          <w:lang w:val="ru-RU"/>
        </w:rPr>
      </w:pPr>
      <w:r>
        <w:rPr>
          <w:rFonts w:hint="default" w:ascii="Cascadia Code" w:hAnsi="Cascadia Code" w:cs="Cascadia Code"/>
          <w:sz w:val="24"/>
          <w:szCs w:val="24"/>
          <w:lang w:val="ru-RU"/>
        </w:rPr>
        <w:t xml:space="preserve">        Participant.cs</w:t>
      </w:r>
    </w:p>
    <w:p w14:paraId="18CA83C8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240" w:lineRule="auto"/>
        <w:ind w:left="0" w:leftChars="0" w:firstLine="0" w:firstLineChars="0"/>
        <w:jc w:val="left"/>
        <w:textAlignment w:val="auto"/>
        <w:rPr>
          <w:rFonts w:hint="default" w:ascii="Cascadia Code" w:hAnsi="Cascadia Code" w:cs="Cascadia Code"/>
          <w:sz w:val="24"/>
          <w:szCs w:val="24"/>
          <w:lang w:val="ru-RU"/>
        </w:rPr>
      </w:pPr>
      <w:r>
        <w:rPr>
          <w:rFonts w:hint="default" w:ascii="Cascadia Code" w:hAnsi="Cascadia Code" w:cs="Cascadia Code"/>
          <w:sz w:val="24"/>
          <w:szCs w:val="24"/>
          <w:lang w:val="ru-RU"/>
        </w:rPr>
        <w:t xml:space="preserve">        Venue.cs</w:t>
      </w:r>
    </w:p>
    <w:p w14:paraId="1836F471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240" w:lineRule="auto"/>
        <w:ind w:left="0" w:leftChars="0" w:firstLine="0" w:firstLineChars="0"/>
        <w:jc w:val="left"/>
        <w:textAlignment w:val="auto"/>
        <w:rPr>
          <w:rFonts w:hint="default" w:ascii="Cascadia Code" w:hAnsi="Cascadia Code" w:cs="Cascadia Code"/>
          <w:sz w:val="24"/>
          <w:szCs w:val="24"/>
          <w:lang w:val="ru-RU"/>
        </w:rPr>
      </w:pPr>
      <w:r>
        <w:rPr>
          <w:rFonts w:hint="default" w:ascii="Cascadia Code" w:hAnsi="Cascadia Code" w:cs="Cascadia Code"/>
          <w:sz w:val="24"/>
          <w:szCs w:val="24"/>
          <w:lang w:val="ru-RU"/>
        </w:rPr>
        <w:t xml:space="preserve">        EventSchedule.cs</w:t>
      </w:r>
    </w:p>
    <w:p w14:paraId="2BE42B0A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240" w:lineRule="auto"/>
        <w:ind w:left="0" w:leftChars="0" w:firstLine="0" w:firstLineChars="0"/>
        <w:jc w:val="left"/>
        <w:textAlignment w:val="auto"/>
        <w:rPr>
          <w:rFonts w:hint="default" w:ascii="Cascadia Code" w:hAnsi="Cascadia Code" w:cs="Cascadia Code"/>
          <w:sz w:val="24"/>
          <w:szCs w:val="24"/>
          <w:lang w:val="ru-RU"/>
        </w:rPr>
      </w:pPr>
      <w:r>
        <w:rPr>
          <w:rFonts w:hint="default" w:ascii="Cascadia Code" w:hAnsi="Cascadia Code" w:cs="Cascadia Code"/>
          <w:sz w:val="24"/>
          <w:szCs w:val="24"/>
          <w:lang w:val="ru-RU"/>
        </w:rPr>
        <w:t xml:space="preserve">        Result.cs</w:t>
      </w:r>
    </w:p>
    <w:p w14:paraId="25BB7D4E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240" w:lineRule="auto"/>
        <w:jc w:val="left"/>
        <w:textAlignment w:val="auto"/>
        <w:rPr>
          <w:rFonts w:hint="default" w:ascii="Cascadia Code" w:hAnsi="Cascadia Code" w:cs="Cascadia Code"/>
          <w:sz w:val="24"/>
          <w:szCs w:val="24"/>
          <w:lang w:val="en-US"/>
        </w:rPr>
      </w:pPr>
      <w:r>
        <w:rPr>
          <w:rFonts w:hint="default" w:ascii="Cascadia Code" w:hAnsi="Cascadia Code" w:cs="Cascadia Code"/>
          <w:sz w:val="24"/>
          <w:szCs w:val="24"/>
          <w:lang w:val="en-US"/>
        </w:rPr>
        <w:t xml:space="preserve">   </w:t>
      </w:r>
    </w:p>
    <w:p w14:paraId="22BD526D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240" w:lineRule="auto"/>
        <w:jc w:val="left"/>
        <w:textAlignment w:val="auto"/>
        <w:rPr>
          <w:rFonts w:hint="default" w:ascii="Cascadia Code" w:hAnsi="Cascadia Code" w:cs="Cascadia Code"/>
          <w:sz w:val="24"/>
          <w:szCs w:val="24"/>
          <w:lang w:val="en-US"/>
        </w:rPr>
      </w:pPr>
      <w:r>
        <w:rPr>
          <w:rFonts w:hint="default" w:ascii="Cascadia Code" w:hAnsi="Cascadia Code" w:cs="Cascadia Code"/>
          <w:sz w:val="24"/>
          <w:szCs w:val="24"/>
          <w:lang w:val="en-US"/>
        </w:rPr>
        <w:t xml:space="preserve">   Views/</w:t>
      </w:r>
    </w:p>
    <w:p w14:paraId="019C7CF4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240" w:lineRule="auto"/>
        <w:ind w:left="0" w:leftChars="0" w:firstLine="0" w:firstLineChars="0"/>
        <w:jc w:val="left"/>
        <w:textAlignment w:val="auto"/>
        <w:rPr>
          <w:rFonts w:hint="default" w:ascii="Cascadia Code" w:hAnsi="Cascadia Code" w:cs="Cascadia Code"/>
          <w:sz w:val="24"/>
          <w:szCs w:val="24"/>
          <w:lang w:val="ru-RU"/>
        </w:rPr>
      </w:pPr>
      <w:r>
        <w:rPr>
          <w:rFonts w:hint="default" w:ascii="Cascadia Code" w:hAnsi="Cascadia Code" w:cs="Cascadia Code"/>
          <w:sz w:val="24"/>
          <w:szCs w:val="24"/>
          <w:lang w:val="ru-RU"/>
        </w:rPr>
        <w:t xml:space="preserve">        </w:t>
      </w:r>
      <w:r>
        <w:rPr>
          <w:rFonts w:hint="default" w:ascii="Cascadia Code" w:hAnsi="Cascadia Code" w:cs="Cascadia Code"/>
          <w:sz w:val="24"/>
          <w:szCs w:val="24"/>
          <w:lang w:val="en-US"/>
        </w:rPr>
        <w:tab/>
      </w:r>
      <w:r>
        <w:rPr>
          <w:rFonts w:hint="default" w:ascii="Cascadia Code" w:hAnsi="Cascadia Code" w:cs="Cascadia Code"/>
          <w:sz w:val="24"/>
          <w:szCs w:val="24"/>
          <w:lang w:val="en-US"/>
        </w:rPr>
        <w:t xml:space="preserve">  </w:t>
      </w:r>
      <w:r>
        <w:rPr>
          <w:rFonts w:hint="default" w:ascii="Cascadia Code" w:hAnsi="Cascadia Code" w:cs="Cascadia Code"/>
          <w:sz w:val="24"/>
          <w:szCs w:val="24"/>
          <w:lang w:val="ru-RU"/>
        </w:rPr>
        <w:t>CountryMedalsView.cs</w:t>
      </w:r>
    </w:p>
    <w:p w14:paraId="213146E1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240" w:lineRule="auto"/>
        <w:ind w:left="0" w:leftChars="0" w:firstLine="0" w:firstLineChars="0"/>
        <w:jc w:val="left"/>
        <w:textAlignment w:val="auto"/>
        <w:rPr>
          <w:rFonts w:hint="default" w:ascii="Cascadia Code" w:hAnsi="Cascadia Code" w:cs="Cascadia Code"/>
          <w:sz w:val="24"/>
          <w:szCs w:val="24"/>
          <w:lang w:val="ru-RU"/>
        </w:rPr>
      </w:pPr>
      <w:r>
        <w:rPr>
          <w:rFonts w:hint="default" w:ascii="Cascadia Code" w:hAnsi="Cascadia Code" w:cs="Cascadia Code"/>
          <w:sz w:val="24"/>
          <w:szCs w:val="24"/>
          <w:lang w:val="ru-RU"/>
        </w:rPr>
        <w:t xml:space="preserve">        </w:t>
      </w:r>
      <w:r>
        <w:rPr>
          <w:rFonts w:hint="default" w:ascii="Cascadia Code" w:hAnsi="Cascadia Code" w:cs="Cascadia Code"/>
          <w:sz w:val="24"/>
          <w:szCs w:val="24"/>
          <w:lang w:val="en-US"/>
        </w:rPr>
        <w:tab/>
      </w:r>
      <w:r>
        <w:rPr>
          <w:rFonts w:hint="default" w:ascii="Cascadia Code" w:hAnsi="Cascadia Code" w:cs="Cascadia Code"/>
          <w:sz w:val="24"/>
          <w:szCs w:val="24"/>
          <w:lang w:val="en-US"/>
        </w:rPr>
        <w:t xml:space="preserve">  </w:t>
      </w:r>
      <w:r>
        <w:rPr>
          <w:rFonts w:hint="default" w:ascii="Cascadia Code" w:hAnsi="Cascadia Code" w:cs="Cascadia Code"/>
          <w:sz w:val="24"/>
          <w:szCs w:val="24"/>
          <w:lang w:val="ru-RU"/>
        </w:rPr>
        <w:t>AthleteResultsView.cs</w:t>
      </w:r>
    </w:p>
    <w:p w14:paraId="0EE45D4D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240" w:lineRule="auto"/>
        <w:ind w:left="0" w:leftChars="0" w:firstLine="0" w:firstLineChars="0"/>
        <w:jc w:val="left"/>
        <w:textAlignment w:val="auto"/>
        <w:rPr>
          <w:rFonts w:hint="default" w:ascii="Cascadia Code" w:hAnsi="Cascadia Code" w:cs="Cascadia Code"/>
          <w:sz w:val="24"/>
          <w:szCs w:val="24"/>
          <w:lang w:val="ru-RU"/>
        </w:rPr>
      </w:pPr>
      <w:r>
        <w:rPr>
          <w:rFonts w:hint="default" w:ascii="Cascadia Code" w:hAnsi="Cascadia Code" w:cs="Cascadia Code"/>
          <w:sz w:val="24"/>
          <w:szCs w:val="24"/>
          <w:lang w:val="ru-RU"/>
        </w:rPr>
        <w:t xml:space="preserve">        </w:t>
      </w:r>
      <w:r>
        <w:rPr>
          <w:rFonts w:hint="default" w:ascii="Cascadia Code" w:hAnsi="Cascadia Code" w:cs="Cascadia Code"/>
          <w:sz w:val="24"/>
          <w:szCs w:val="24"/>
          <w:lang w:val="en-US"/>
        </w:rPr>
        <w:tab/>
      </w:r>
      <w:r>
        <w:rPr>
          <w:rFonts w:hint="default" w:ascii="Cascadia Code" w:hAnsi="Cascadia Code" w:cs="Cascadia Code"/>
          <w:sz w:val="24"/>
          <w:szCs w:val="24"/>
          <w:lang w:val="en-US"/>
        </w:rPr>
        <w:t xml:space="preserve">  </w:t>
      </w:r>
      <w:r>
        <w:rPr>
          <w:rFonts w:hint="default" w:ascii="Cascadia Code" w:hAnsi="Cascadia Code" w:cs="Cascadia Code"/>
          <w:sz w:val="24"/>
          <w:szCs w:val="24"/>
          <w:lang w:val="ru-RU"/>
        </w:rPr>
        <w:t>AverageAgeBySportView.cs</w:t>
      </w:r>
    </w:p>
    <w:p w14:paraId="228DB5B3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240" w:lineRule="auto"/>
        <w:ind w:left="0" w:leftChars="0" w:firstLine="0" w:firstLineChars="0"/>
        <w:jc w:val="left"/>
        <w:textAlignment w:val="auto"/>
        <w:rPr>
          <w:rFonts w:hint="default" w:ascii="Cascadia Code" w:hAnsi="Cascadia Code" w:cs="Cascadia Code"/>
          <w:sz w:val="24"/>
          <w:szCs w:val="24"/>
          <w:lang w:val="ru-RU"/>
        </w:rPr>
      </w:pPr>
      <w:r>
        <w:rPr>
          <w:rFonts w:hint="default" w:ascii="Cascadia Code" w:hAnsi="Cascadia Code" w:cs="Cascadia Code"/>
          <w:sz w:val="24"/>
          <w:szCs w:val="24"/>
          <w:lang w:val="ru-RU"/>
        </w:rPr>
        <w:t xml:space="preserve">        </w:t>
      </w:r>
      <w:r>
        <w:rPr>
          <w:rFonts w:hint="default" w:ascii="Cascadia Code" w:hAnsi="Cascadia Code" w:cs="Cascadia Code"/>
          <w:sz w:val="24"/>
          <w:szCs w:val="24"/>
          <w:lang w:val="en-US"/>
        </w:rPr>
        <w:tab/>
      </w:r>
      <w:r>
        <w:rPr>
          <w:rFonts w:hint="default" w:ascii="Cascadia Code" w:hAnsi="Cascadia Code" w:cs="Cascadia Code"/>
          <w:sz w:val="24"/>
          <w:szCs w:val="24"/>
          <w:lang w:val="en-US"/>
        </w:rPr>
        <w:t xml:space="preserve">  </w:t>
      </w:r>
      <w:r>
        <w:rPr>
          <w:rFonts w:hint="default" w:ascii="Cascadia Code" w:hAnsi="Cascadia Code" w:cs="Cascadia Code"/>
          <w:sz w:val="24"/>
          <w:szCs w:val="24"/>
          <w:lang w:val="ru-RU"/>
        </w:rPr>
        <w:t>ScheduleByVenueView.cs</w:t>
      </w:r>
    </w:p>
    <w:p w14:paraId="6A46FA26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240" w:lineRule="auto"/>
        <w:ind w:left="0" w:leftChars="0" w:firstLine="0" w:firstLineChars="0"/>
        <w:jc w:val="left"/>
        <w:textAlignment w:val="auto"/>
        <w:rPr>
          <w:rFonts w:hint="default" w:ascii="Cascadia Code" w:hAnsi="Cascadia Code" w:cs="Cascadia Code"/>
          <w:sz w:val="24"/>
          <w:szCs w:val="24"/>
          <w:lang w:val="ru-RU"/>
        </w:rPr>
      </w:pPr>
    </w:p>
    <w:p w14:paraId="7BEDB58D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240" w:lineRule="auto"/>
        <w:ind w:left="0" w:leftChars="0" w:firstLine="0" w:firstLineChars="0"/>
        <w:jc w:val="left"/>
        <w:textAlignment w:val="auto"/>
        <w:rPr>
          <w:rFonts w:hint="default" w:ascii="Cascadia Code" w:hAnsi="Cascadia Code" w:cs="Cascadia Code"/>
          <w:sz w:val="24"/>
          <w:szCs w:val="24"/>
          <w:lang w:val="en-US"/>
        </w:rPr>
      </w:pPr>
      <w:r>
        <w:rPr>
          <w:rFonts w:hint="default" w:ascii="Cascadia Code" w:hAnsi="Cascadia Code" w:cs="Cascadia Code"/>
          <w:sz w:val="24"/>
          <w:szCs w:val="24"/>
          <w:lang w:val="ru-RU"/>
        </w:rPr>
        <w:t xml:space="preserve">    Services</w:t>
      </w:r>
      <w:r>
        <w:rPr>
          <w:rFonts w:hint="default" w:ascii="Cascadia Code" w:hAnsi="Cascadia Code" w:cs="Cascadia Code"/>
          <w:sz w:val="24"/>
          <w:szCs w:val="24"/>
          <w:lang w:val="en-US"/>
        </w:rPr>
        <w:t>/</w:t>
      </w:r>
    </w:p>
    <w:p w14:paraId="2A921A20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240" w:lineRule="auto"/>
        <w:ind w:left="0" w:leftChars="0" w:firstLine="0" w:firstLineChars="0"/>
        <w:jc w:val="left"/>
        <w:textAlignment w:val="auto"/>
        <w:rPr>
          <w:rFonts w:hint="default" w:ascii="Cascadia Code" w:hAnsi="Cascadia Code" w:cs="Cascadia Code"/>
          <w:sz w:val="24"/>
          <w:szCs w:val="24"/>
          <w:lang w:val="ru-RU"/>
        </w:rPr>
      </w:pPr>
      <w:r>
        <w:rPr>
          <w:rFonts w:hint="default" w:ascii="Cascadia Code" w:hAnsi="Cascadia Code" w:cs="Cascadia Code"/>
          <w:sz w:val="24"/>
          <w:szCs w:val="24"/>
          <w:lang w:val="ru-RU"/>
        </w:rPr>
        <w:t xml:space="preserve">        DynamicQueryService.cs</w:t>
      </w:r>
    </w:p>
    <w:p w14:paraId="04D8499A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240" w:lineRule="auto"/>
        <w:ind w:left="0" w:leftChars="0" w:firstLine="0" w:firstLineChars="0"/>
        <w:jc w:val="left"/>
        <w:textAlignment w:val="auto"/>
        <w:rPr>
          <w:rFonts w:hint="default" w:ascii="Cascadia Code" w:hAnsi="Cascadia Code" w:cs="Cascadia Code"/>
          <w:sz w:val="24"/>
          <w:szCs w:val="24"/>
          <w:lang w:val="ru-RU"/>
        </w:rPr>
      </w:pPr>
      <w:r>
        <w:rPr>
          <w:rFonts w:hint="default" w:ascii="Cascadia Code" w:hAnsi="Cascadia Code" w:cs="Cascadia Code"/>
          <w:sz w:val="24"/>
          <w:szCs w:val="24"/>
          <w:lang w:val="ru-RU"/>
        </w:rPr>
        <w:t xml:space="preserve">        ExportService.cs</w:t>
      </w:r>
    </w:p>
    <w:p w14:paraId="7B6F6F07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240" w:lineRule="auto"/>
        <w:ind w:left="0" w:leftChars="0" w:firstLine="0" w:firstLineChars="0"/>
        <w:jc w:val="left"/>
        <w:textAlignment w:val="auto"/>
        <w:rPr>
          <w:rFonts w:hint="default" w:ascii="Cascadia Code" w:hAnsi="Cascadia Code" w:cs="Cascadia Code"/>
          <w:sz w:val="24"/>
          <w:szCs w:val="24"/>
          <w:lang w:val="ru-RU"/>
        </w:rPr>
      </w:pPr>
    </w:p>
    <w:p w14:paraId="2657336A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240" w:lineRule="auto"/>
        <w:ind w:left="0" w:leftChars="0" w:firstLine="0" w:firstLineChars="0"/>
        <w:jc w:val="left"/>
        <w:textAlignment w:val="auto"/>
        <w:rPr>
          <w:rFonts w:hint="default" w:ascii="Cascadia Code" w:hAnsi="Cascadia Code" w:cs="Cascadia Code"/>
          <w:sz w:val="24"/>
          <w:szCs w:val="24"/>
          <w:lang w:val="en-US"/>
        </w:rPr>
      </w:pPr>
      <w:r>
        <w:rPr>
          <w:rFonts w:hint="default" w:ascii="Cascadia Code" w:hAnsi="Cascadia Code" w:cs="Cascadia Code"/>
          <w:sz w:val="24"/>
          <w:szCs w:val="24"/>
          <w:lang w:val="ru-RU"/>
        </w:rPr>
        <w:t xml:space="preserve">    Pages</w:t>
      </w:r>
      <w:r>
        <w:rPr>
          <w:rFonts w:hint="default" w:ascii="Cascadia Code" w:hAnsi="Cascadia Code" w:cs="Cascadia Code"/>
          <w:sz w:val="24"/>
          <w:szCs w:val="24"/>
          <w:lang w:val="en-US"/>
        </w:rPr>
        <w:t>/</w:t>
      </w:r>
    </w:p>
    <w:p w14:paraId="66EECBD4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240" w:lineRule="auto"/>
        <w:ind w:left="0" w:leftChars="0" w:firstLine="0" w:firstLineChars="0"/>
        <w:jc w:val="left"/>
        <w:textAlignment w:val="auto"/>
        <w:rPr>
          <w:rFonts w:hint="default" w:ascii="Cascadia Code" w:hAnsi="Cascadia Code" w:cs="Cascadia Code"/>
          <w:sz w:val="24"/>
          <w:szCs w:val="24"/>
          <w:lang w:val="en-US"/>
        </w:rPr>
      </w:pPr>
      <w:r>
        <w:rPr>
          <w:rFonts w:hint="default" w:ascii="Cascadia Code" w:hAnsi="Cascadia Code" w:cs="Cascadia Code"/>
          <w:sz w:val="24"/>
          <w:szCs w:val="24"/>
          <w:lang w:val="ru-RU"/>
        </w:rPr>
        <w:t xml:space="preserve">        Shared</w:t>
      </w:r>
      <w:r>
        <w:rPr>
          <w:rFonts w:hint="default" w:ascii="Cascadia Code" w:hAnsi="Cascadia Code" w:cs="Cascadia Code"/>
          <w:sz w:val="24"/>
          <w:szCs w:val="24"/>
          <w:lang w:val="en-US"/>
        </w:rPr>
        <w:t>/</w:t>
      </w:r>
    </w:p>
    <w:p w14:paraId="37AA258E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240" w:lineRule="auto"/>
        <w:ind w:left="0" w:leftChars="0" w:firstLine="0" w:firstLineChars="0"/>
        <w:jc w:val="left"/>
        <w:textAlignment w:val="auto"/>
        <w:rPr>
          <w:rFonts w:hint="default" w:ascii="Cascadia Code" w:hAnsi="Cascadia Code" w:cs="Cascadia Code"/>
          <w:sz w:val="24"/>
          <w:szCs w:val="24"/>
          <w:lang w:val="ru-RU"/>
        </w:rPr>
      </w:pPr>
      <w:r>
        <w:rPr>
          <w:rFonts w:hint="default" w:ascii="Cascadia Code" w:hAnsi="Cascadia Code" w:cs="Cascadia Code"/>
          <w:sz w:val="24"/>
          <w:szCs w:val="24"/>
          <w:lang w:val="ru-RU"/>
        </w:rPr>
        <w:t xml:space="preserve">            _Layout.cshtml</w:t>
      </w:r>
    </w:p>
    <w:p w14:paraId="242DCB0C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240" w:lineRule="auto"/>
        <w:ind w:left="0" w:leftChars="0" w:firstLine="0" w:firstLineChars="0"/>
        <w:jc w:val="left"/>
        <w:textAlignment w:val="auto"/>
        <w:rPr>
          <w:rFonts w:hint="default" w:ascii="Cascadia Code" w:hAnsi="Cascadia Code" w:cs="Cascadia Code"/>
          <w:sz w:val="24"/>
          <w:szCs w:val="24"/>
          <w:lang w:val="ru-RU"/>
        </w:rPr>
      </w:pPr>
      <w:r>
        <w:rPr>
          <w:rFonts w:hint="default" w:ascii="Cascadia Code" w:hAnsi="Cascadia Code" w:cs="Cascadia Code"/>
          <w:sz w:val="24"/>
          <w:szCs w:val="24"/>
          <w:lang w:val="ru-RU"/>
        </w:rPr>
        <w:t xml:space="preserve">            _Sidebar.cshtml</w:t>
      </w:r>
    </w:p>
    <w:p w14:paraId="4F3C8AB1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240" w:lineRule="auto"/>
        <w:ind w:left="0" w:leftChars="0" w:firstLine="0" w:firstLineChars="0"/>
        <w:jc w:val="left"/>
        <w:textAlignment w:val="auto"/>
        <w:rPr>
          <w:rFonts w:hint="default" w:ascii="Cascadia Code" w:hAnsi="Cascadia Code" w:cs="Cascadia Code"/>
          <w:sz w:val="24"/>
          <w:szCs w:val="24"/>
          <w:lang w:val="ru-RU"/>
        </w:rPr>
      </w:pPr>
    </w:p>
    <w:p w14:paraId="2C889CE8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240" w:lineRule="auto"/>
        <w:ind w:left="0" w:leftChars="0" w:firstLine="0" w:firstLineChars="0"/>
        <w:jc w:val="left"/>
        <w:textAlignment w:val="auto"/>
        <w:rPr>
          <w:rFonts w:hint="default" w:ascii="Cascadia Code" w:hAnsi="Cascadia Code" w:cs="Cascadia Code"/>
          <w:sz w:val="24"/>
          <w:szCs w:val="24"/>
          <w:lang w:val="en-US"/>
        </w:rPr>
      </w:pPr>
      <w:r>
        <w:rPr>
          <w:rFonts w:hint="default" w:ascii="Cascadia Code" w:hAnsi="Cascadia Code" w:cs="Cascadia Code"/>
          <w:sz w:val="24"/>
          <w:szCs w:val="24"/>
          <w:lang w:val="ru-RU"/>
        </w:rPr>
        <w:t xml:space="preserve">        Countries</w:t>
      </w:r>
      <w:r>
        <w:rPr>
          <w:rFonts w:hint="default" w:ascii="Cascadia Code" w:hAnsi="Cascadia Code" w:cs="Cascadia Code"/>
          <w:sz w:val="24"/>
          <w:szCs w:val="24"/>
          <w:lang w:val="en-US"/>
        </w:rPr>
        <w:t>/</w:t>
      </w:r>
    </w:p>
    <w:p w14:paraId="6A5D2B88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240" w:lineRule="auto"/>
        <w:ind w:left="1416" w:leftChars="0" w:firstLine="708" w:firstLineChars="0"/>
        <w:jc w:val="left"/>
        <w:textAlignment w:val="auto"/>
        <w:rPr>
          <w:rFonts w:hint="default" w:ascii="Cascadia Code" w:hAnsi="Cascadia Code" w:cs="Cascadia Code"/>
          <w:sz w:val="24"/>
          <w:szCs w:val="24"/>
          <w:lang w:val="en-US"/>
        </w:rPr>
      </w:pPr>
      <w:r>
        <w:rPr>
          <w:rFonts w:hint="default" w:ascii="Cascadia Code" w:hAnsi="Cascadia Code" w:cs="Cascadia Code"/>
          <w:sz w:val="24"/>
          <w:szCs w:val="24"/>
          <w:lang w:val="en-US"/>
        </w:rPr>
        <w:t>Index.cshtml</w:t>
      </w:r>
    </w:p>
    <w:p w14:paraId="19A566FF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240" w:lineRule="auto"/>
        <w:ind w:left="1416" w:leftChars="0" w:firstLine="708" w:firstLineChars="0"/>
        <w:jc w:val="left"/>
        <w:textAlignment w:val="auto"/>
        <w:rPr>
          <w:rFonts w:hint="default" w:ascii="Cascadia Code" w:hAnsi="Cascadia Code" w:cs="Cascadia Code"/>
          <w:sz w:val="24"/>
          <w:szCs w:val="24"/>
          <w:lang w:val="en-US"/>
        </w:rPr>
      </w:pPr>
      <w:r>
        <w:rPr>
          <w:rFonts w:hint="default" w:ascii="Cascadia Code" w:hAnsi="Cascadia Code" w:cs="Cascadia Code"/>
          <w:sz w:val="24"/>
          <w:szCs w:val="24"/>
          <w:lang w:val="en-US"/>
        </w:rPr>
        <w:t>Create.cshtml</w:t>
      </w:r>
    </w:p>
    <w:p w14:paraId="206B02D4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240" w:lineRule="auto"/>
        <w:ind w:left="1416" w:leftChars="0" w:firstLine="708" w:firstLineChars="0"/>
        <w:jc w:val="left"/>
        <w:textAlignment w:val="auto"/>
        <w:rPr>
          <w:rFonts w:hint="default" w:ascii="Cascadia Code" w:hAnsi="Cascadia Code" w:cs="Cascadia Code"/>
          <w:sz w:val="24"/>
          <w:szCs w:val="24"/>
          <w:lang w:val="en-US"/>
        </w:rPr>
      </w:pPr>
      <w:r>
        <w:rPr>
          <w:rFonts w:hint="default" w:ascii="Cascadia Code" w:hAnsi="Cascadia Code" w:cs="Cascadia Code"/>
          <w:sz w:val="24"/>
          <w:szCs w:val="24"/>
          <w:lang w:val="en-US"/>
        </w:rPr>
        <w:t>Delete.cshtml</w:t>
      </w:r>
    </w:p>
    <w:p w14:paraId="7B75E2B1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240" w:lineRule="auto"/>
        <w:ind w:left="1416" w:leftChars="0" w:firstLine="708" w:firstLineChars="0"/>
        <w:jc w:val="left"/>
        <w:textAlignment w:val="auto"/>
        <w:rPr>
          <w:rFonts w:hint="default" w:ascii="Cascadia Code" w:hAnsi="Cascadia Code" w:cs="Cascadia Code"/>
          <w:sz w:val="24"/>
          <w:szCs w:val="24"/>
          <w:lang w:val="en-US"/>
        </w:rPr>
      </w:pPr>
      <w:r>
        <w:rPr>
          <w:rFonts w:hint="default" w:ascii="Cascadia Code" w:hAnsi="Cascadia Code" w:cs="Cascadia Code"/>
          <w:sz w:val="24"/>
          <w:szCs w:val="24"/>
          <w:lang w:val="en-US"/>
        </w:rPr>
        <w:t>Edit.cshtml</w:t>
      </w:r>
    </w:p>
    <w:p w14:paraId="6842EEEE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240" w:lineRule="auto"/>
        <w:ind w:left="1416" w:leftChars="0" w:firstLine="708" w:firstLineChars="0"/>
        <w:jc w:val="left"/>
        <w:textAlignment w:val="auto"/>
        <w:rPr>
          <w:rFonts w:hint="default" w:ascii="Cascadia Code" w:hAnsi="Cascadia Code" w:cs="Cascadia Code"/>
          <w:sz w:val="24"/>
          <w:szCs w:val="24"/>
          <w:lang w:val="en-US"/>
        </w:rPr>
      </w:pPr>
    </w:p>
    <w:p w14:paraId="03D1A9F7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240" w:lineRule="auto"/>
        <w:ind w:left="0" w:leftChars="0" w:firstLine="0" w:firstLineChars="0"/>
        <w:jc w:val="left"/>
        <w:textAlignment w:val="auto"/>
        <w:rPr>
          <w:rFonts w:hint="default" w:ascii="Cascadia Code" w:hAnsi="Cascadia Code" w:cs="Cascadia Code"/>
          <w:sz w:val="24"/>
          <w:szCs w:val="24"/>
          <w:lang w:val="en-US"/>
        </w:rPr>
      </w:pPr>
      <w:r>
        <w:rPr>
          <w:rFonts w:hint="default" w:ascii="Cascadia Code" w:hAnsi="Cascadia Code" w:cs="Cascadia Code"/>
          <w:sz w:val="24"/>
          <w:szCs w:val="24"/>
          <w:lang w:val="ru-RU"/>
        </w:rPr>
        <w:t xml:space="preserve">        Sports</w:t>
      </w:r>
      <w:r>
        <w:rPr>
          <w:rFonts w:hint="default" w:ascii="Cascadia Code" w:hAnsi="Cascadia Code" w:cs="Cascadia Code"/>
          <w:sz w:val="24"/>
          <w:szCs w:val="24"/>
          <w:lang w:val="en-US"/>
        </w:rPr>
        <w:t>/</w:t>
      </w:r>
    </w:p>
    <w:p w14:paraId="7CAFA340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240" w:lineRule="auto"/>
        <w:ind w:left="1416" w:leftChars="0" w:firstLine="708" w:firstLineChars="0"/>
        <w:jc w:val="left"/>
        <w:textAlignment w:val="auto"/>
        <w:rPr>
          <w:rFonts w:hint="default" w:ascii="Cascadia Code" w:hAnsi="Cascadia Code" w:cs="Cascadia Code"/>
          <w:sz w:val="24"/>
          <w:szCs w:val="24"/>
          <w:lang w:val="en-US"/>
        </w:rPr>
      </w:pPr>
      <w:r>
        <w:rPr>
          <w:rFonts w:hint="default" w:ascii="Cascadia Code" w:hAnsi="Cascadia Code" w:cs="Cascadia Code"/>
          <w:sz w:val="24"/>
          <w:szCs w:val="24"/>
          <w:lang w:val="en-US"/>
        </w:rPr>
        <w:t>. . .</w:t>
      </w:r>
    </w:p>
    <w:p w14:paraId="424E8556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240" w:lineRule="auto"/>
        <w:ind w:left="0" w:leftChars="0" w:firstLine="0" w:firstLineChars="0"/>
        <w:jc w:val="left"/>
        <w:textAlignment w:val="auto"/>
        <w:rPr>
          <w:rFonts w:hint="default" w:ascii="Cascadia Code" w:hAnsi="Cascadia Code" w:cs="Cascadia Code"/>
          <w:sz w:val="24"/>
          <w:szCs w:val="24"/>
          <w:lang w:val="en-US"/>
        </w:rPr>
      </w:pPr>
      <w:r>
        <w:rPr>
          <w:rFonts w:hint="default" w:ascii="Cascadia Code" w:hAnsi="Cascadia Code" w:cs="Cascadia Code"/>
          <w:sz w:val="24"/>
          <w:szCs w:val="24"/>
          <w:lang w:val="ru-RU"/>
        </w:rPr>
        <w:t xml:space="preserve">        Participants</w:t>
      </w:r>
      <w:r>
        <w:rPr>
          <w:rFonts w:hint="default" w:ascii="Cascadia Code" w:hAnsi="Cascadia Code" w:cs="Cascadia Code"/>
          <w:sz w:val="24"/>
          <w:szCs w:val="24"/>
          <w:lang w:val="en-US"/>
        </w:rPr>
        <w:t>/</w:t>
      </w:r>
    </w:p>
    <w:p w14:paraId="25E01EA6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240" w:lineRule="auto"/>
        <w:ind w:left="1416" w:leftChars="0" w:firstLine="708" w:firstLineChars="0"/>
        <w:jc w:val="left"/>
        <w:textAlignment w:val="auto"/>
        <w:rPr>
          <w:rFonts w:hint="default" w:ascii="Cascadia Code" w:hAnsi="Cascadia Code" w:cs="Cascadia Code"/>
          <w:sz w:val="24"/>
          <w:szCs w:val="24"/>
          <w:lang w:val="en-US"/>
        </w:rPr>
      </w:pPr>
      <w:r>
        <w:rPr>
          <w:rFonts w:hint="default" w:ascii="Cascadia Code" w:hAnsi="Cascadia Code" w:cs="Cascadia Code"/>
          <w:sz w:val="24"/>
          <w:szCs w:val="24"/>
          <w:lang w:val="en-US"/>
        </w:rPr>
        <w:t>. . .</w:t>
      </w:r>
    </w:p>
    <w:p w14:paraId="0D909B4E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240" w:lineRule="auto"/>
        <w:ind w:left="0" w:leftChars="0" w:firstLine="0" w:firstLineChars="0"/>
        <w:jc w:val="left"/>
        <w:textAlignment w:val="auto"/>
        <w:rPr>
          <w:rFonts w:hint="default" w:ascii="Cascadia Code" w:hAnsi="Cascadia Code" w:cs="Cascadia Code"/>
          <w:sz w:val="24"/>
          <w:szCs w:val="24"/>
          <w:lang w:val="en-US"/>
        </w:rPr>
      </w:pPr>
    </w:p>
    <w:p w14:paraId="3D2E0328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240" w:lineRule="auto"/>
        <w:ind w:left="0" w:leftChars="0" w:firstLine="0" w:firstLineChars="0"/>
        <w:jc w:val="left"/>
        <w:textAlignment w:val="auto"/>
        <w:rPr>
          <w:rFonts w:hint="default" w:ascii="Cascadia Code" w:hAnsi="Cascadia Code" w:cs="Cascadia Code"/>
          <w:sz w:val="24"/>
          <w:szCs w:val="24"/>
          <w:lang w:val="en-US"/>
        </w:rPr>
      </w:pPr>
      <w:r>
        <w:rPr>
          <w:rFonts w:hint="default" w:ascii="Cascadia Code" w:hAnsi="Cascadia Code" w:cs="Cascadia Code"/>
          <w:sz w:val="24"/>
          <w:szCs w:val="24"/>
          <w:lang w:val="ru-RU"/>
        </w:rPr>
        <w:t xml:space="preserve">        Venues</w:t>
      </w:r>
      <w:r>
        <w:rPr>
          <w:rFonts w:hint="default" w:ascii="Cascadia Code" w:hAnsi="Cascadia Code" w:cs="Cascadia Code"/>
          <w:sz w:val="24"/>
          <w:szCs w:val="24"/>
          <w:lang w:val="en-US"/>
        </w:rPr>
        <w:t>/</w:t>
      </w:r>
    </w:p>
    <w:p w14:paraId="16D5145B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240" w:lineRule="auto"/>
        <w:ind w:left="1416" w:leftChars="0" w:firstLine="708" w:firstLineChars="0"/>
        <w:jc w:val="left"/>
        <w:textAlignment w:val="auto"/>
        <w:rPr>
          <w:rFonts w:hint="default" w:ascii="Cascadia Code" w:hAnsi="Cascadia Code" w:cs="Cascadia Code"/>
          <w:sz w:val="24"/>
          <w:szCs w:val="24"/>
          <w:lang w:val="en-US"/>
        </w:rPr>
      </w:pPr>
      <w:r>
        <w:rPr>
          <w:rFonts w:hint="default" w:ascii="Cascadia Code" w:hAnsi="Cascadia Code" w:cs="Cascadia Code"/>
          <w:sz w:val="24"/>
          <w:szCs w:val="24"/>
          <w:lang w:val="en-US"/>
        </w:rPr>
        <w:t>. . .</w:t>
      </w:r>
    </w:p>
    <w:p w14:paraId="6116C1C2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240" w:lineRule="auto"/>
        <w:ind w:left="0" w:leftChars="0" w:firstLine="0" w:firstLineChars="0"/>
        <w:jc w:val="left"/>
        <w:textAlignment w:val="auto"/>
        <w:rPr>
          <w:rFonts w:hint="default" w:ascii="Cascadia Code" w:hAnsi="Cascadia Code" w:cs="Cascadia Code"/>
          <w:sz w:val="24"/>
          <w:szCs w:val="24"/>
          <w:lang w:val="en-US"/>
        </w:rPr>
      </w:pPr>
      <w:r>
        <w:rPr>
          <w:rFonts w:hint="default" w:ascii="Cascadia Code" w:hAnsi="Cascadia Code" w:cs="Cascadia Code"/>
          <w:sz w:val="24"/>
          <w:szCs w:val="24"/>
          <w:lang w:val="ru-RU"/>
        </w:rPr>
        <w:t xml:space="preserve">        EventSchedules</w:t>
      </w:r>
      <w:r>
        <w:rPr>
          <w:rFonts w:hint="default" w:ascii="Cascadia Code" w:hAnsi="Cascadia Code" w:cs="Cascadia Code"/>
          <w:sz w:val="24"/>
          <w:szCs w:val="24"/>
          <w:lang w:val="en-US"/>
        </w:rPr>
        <w:t>/</w:t>
      </w:r>
    </w:p>
    <w:p w14:paraId="6FBEC518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240" w:lineRule="auto"/>
        <w:ind w:left="1416" w:leftChars="0" w:firstLine="708" w:firstLineChars="0"/>
        <w:jc w:val="left"/>
        <w:textAlignment w:val="auto"/>
        <w:rPr>
          <w:rFonts w:hint="default" w:ascii="Cascadia Code" w:hAnsi="Cascadia Code" w:cs="Cascadia Code"/>
          <w:sz w:val="24"/>
          <w:szCs w:val="24"/>
          <w:lang w:val="en-US"/>
        </w:rPr>
      </w:pPr>
      <w:r>
        <w:rPr>
          <w:rFonts w:hint="default" w:ascii="Cascadia Code" w:hAnsi="Cascadia Code" w:cs="Cascadia Code"/>
          <w:sz w:val="24"/>
          <w:szCs w:val="24"/>
          <w:lang w:val="en-US"/>
        </w:rPr>
        <w:t>. . .</w:t>
      </w:r>
    </w:p>
    <w:p w14:paraId="115C3453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240" w:lineRule="auto"/>
        <w:ind w:left="0" w:leftChars="0" w:firstLine="0" w:firstLineChars="0"/>
        <w:jc w:val="left"/>
        <w:textAlignment w:val="auto"/>
        <w:rPr>
          <w:rFonts w:hint="default" w:ascii="Cascadia Code" w:hAnsi="Cascadia Code" w:cs="Cascadia Code"/>
          <w:sz w:val="24"/>
          <w:szCs w:val="24"/>
          <w:lang w:val="en-US"/>
        </w:rPr>
      </w:pPr>
    </w:p>
    <w:p w14:paraId="5604454E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240" w:lineRule="auto"/>
        <w:ind w:left="0" w:leftChars="0" w:firstLine="0" w:firstLineChars="0"/>
        <w:jc w:val="left"/>
        <w:textAlignment w:val="auto"/>
        <w:rPr>
          <w:rFonts w:hint="default" w:ascii="Cascadia Code" w:hAnsi="Cascadia Code" w:cs="Cascadia Code"/>
          <w:sz w:val="24"/>
          <w:szCs w:val="24"/>
          <w:lang w:val="en-US"/>
        </w:rPr>
      </w:pPr>
      <w:r>
        <w:rPr>
          <w:rFonts w:hint="default" w:ascii="Cascadia Code" w:hAnsi="Cascadia Code" w:cs="Cascadia Code"/>
          <w:sz w:val="24"/>
          <w:szCs w:val="24"/>
          <w:lang w:val="ru-RU"/>
        </w:rPr>
        <w:t xml:space="preserve">        Results</w:t>
      </w:r>
      <w:r>
        <w:rPr>
          <w:rFonts w:hint="default" w:ascii="Cascadia Code" w:hAnsi="Cascadia Code" w:cs="Cascadia Code"/>
          <w:sz w:val="24"/>
          <w:szCs w:val="24"/>
          <w:lang w:val="en-US"/>
        </w:rPr>
        <w:t>/</w:t>
      </w:r>
    </w:p>
    <w:p w14:paraId="61449068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240" w:lineRule="auto"/>
        <w:ind w:left="1416" w:leftChars="0" w:firstLine="708" w:firstLineChars="0"/>
        <w:jc w:val="left"/>
        <w:textAlignment w:val="auto"/>
        <w:rPr>
          <w:rFonts w:hint="default" w:ascii="Cascadia Code" w:hAnsi="Cascadia Code" w:cs="Cascadia Code"/>
          <w:sz w:val="24"/>
          <w:szCs w:val="24"/>
          <w:lang w:val="ru-RU"/>
        </w:rPr>
      </w:pPr>
      <w:r>
        <w:rPr>
          <w:rFonts w:hint="default" w:ascii="Cascadia Code" w:hAnsi="Cascadia Code" w:cs="Cascadia Code"/>
          <w:sz w:val="24"/>
          <w:szCs w:val="24"/>
          <w:lang w:val="en-US"/>
        </w:rPr>
        <w:t>. . .</w:t>
      </w:r>
    </w:p>
    <w:p w14:paraId="426C6A6A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240" w:lineRule="auto"/>
        <w:ind w:left="0" w:leftChars="0" w:firstLine="0" w:firstLineChars="0"/>
        <w:jc w:val="left"/>
        <w:textAlignment w:val="auto"/>
        <w:rPr>
          <w:rFonts w:hint="default" w:ascii="Cascadia Code" w:hAnsi="Cascadia Code" w:cs="Cascadia Code"/>
          <w:sz w:val="24"/>
          <w:szCs w:val="24"/>
          <w:lang w:val="en-US"/>
        </w:rPr>
      </w:pPr>
      <w:r>
        <w:rPr>
          <w:rFonts w:hint="default" w:ascii="Cascadia Code" w:hAnsi="Cascadia Code" w:cs="Cascadia Code"/>
          <w:sz w:val="24"/>
          <w:szCs w:val="24"/>
          <w:lang w:val="ru-RU"/>
        </w:rPr>
        <w:t xml:space="preserve">        Reports</w:t>
      </w:r>
      <w:r>
        <w:rPr>
          <w:rFonts w:hint="default" w:ascii="Cascadia Code" w:hAnsi="Cascadia Code" w:cs="Cascadia Code"/>
          <w:sz w:val="24"/>
          <w:szCs w:val="24"/>
          <w:lang w:val="en-US"/>
        </w:rPr>
        <w:t>/</w:t>
      </w:r>
    </w:p>
    <w:p w14:paraId="45239D49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240" w:lineRule="auto"/>
        <w:ind w:left="0" w:leftChars="0" w:firstLine="562" w:firstLineChars="0"/>
        <w:jc w:val="left"/>
        <w:textAlignment w:val="auto"/>
        <w:rPr>
          <w:rFonts w:hint="default" w:ascii="Cascadia Code" w:hAnsi="Cascadia Code" w:cs="Cascadia Code"/>
          <w:sz w:val="24"/>
          <w:szCs w:val="24"/>
          <w:lang w:val="en-US"/>
        </w:rPr>
      </w:pPr>
    </w:p>
    <w:p w14:paraId="4D49456E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left="0" w:leftChars="0" w:firstLine="708" w:firstLineChars="0"/>
        <w:jc w:val="left"/>
        <w:textAlignment w:val="auto"/>
        <w:rPr>
          <w:rFonts w:hint="default" w:ascii="Times New Roman" w:hAnsi="Times New Roman" w:cs="Times New Roman"/>
          <w:sz w:val="28"/>
          <w:szCs w:val="28"/>
          <w:lang w:val="en-US"/>
        </w:rPr>
      </w:pPr>
      <w:r>
        <w:rPr>
          <w:rFonts w:hint="default" w:ascii="Times New Roman" w:hAnsi="Times New Roman" w:cs="Times New Roman"/>
          <w:sz w:val="28"/>
          <w:szCs w:val="28"/>
          <w:lang w:val="en-US"/>
        </w:rPr>
        <w:t>Файл OlympiadContext.cs отвечает за подключение к базе данных и описание DbSet для всех таблиц и представлений.</w:t>
      </w:r>
    </w:p>
    <w:p w14:paraId="0A1BDA9C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left="0" w:leftChars="0" w:firstLine="708" w:firstLineChars="0"/>
        <w:jc w:val="left"/>
        <w:textAlignment w:val="auto"/>
        <w:rPr>
          <w:rFonts w:hint="default" w:ascii="Times New Roman" w:hAnsi="Times New Roman" w:cs="Times New Roman"/>
          <w:sz w:val="28"/>
          <w:szCs w:val="28"/>
          <w:lang w:val="en-US"/>
        </w:rPr>
      </w:pPr>
      <w:r>
        <w:rPr>
          <w:rFonts w:hint="default" w:ascii="Times New Roman" w:hAnsi="Times New Roman" w:cs="Times New Roman"/>
          <w:sz w:val="28"/>
          <w:szCs w:val="28"/>
          <w:lang w:val="en-US"/>
        </w:rPr>
        <w:t>Папка Models содержит классы моделей, соответствующие таблицам базы данных и представлениям.</w:t>
      </w:r>
    </w:p>
    <w:p w14:paraId="0B54DA6C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left="0" w:leftChars="0" w:firstLine="708" w:firstLineChars="0"/>
        <w:jc w:val="left"/>
        <w:textAlignment w:val="auto"/>
        <w:rPr>
          <w:rFonts w:hint="default" w:ascii="Times New Roman" w:hAnsi="Times New Roman" w:cs="Times New Roman"/>
          <w:sz w:val="28"/>
          <w:szCs w:val="28"/>
          <w:lang w:val="en-US"/>
        </w:rPr>
      </w:pPr>
      <w:r>
        <w:rPr>
          <w:rFonts w:hint="default" w:ascii="Times New Roman" w:hAnsi="Times New Roman" w:cs="Times New Roman"/>
          <w:sz w:val="28"/>
          <w:szCs w:val="28"/>
          <w:lang w:val="en-US"/>
        </w:rPr>
        <w:t>Папка Services содержит сервисы для динамической фильтрации, сортировки и экспорта данных.</w:t>
      </w:r>
    </w:p>
    <w:p w14:paraId="7541F8ED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left="0" w:leftChars="0" w:firstLine="708" w:firstLineChars="0"/>
        <w:jc w:val="left"/>
        <w:textAlignment w:val="auto"/>
        <w:rPr>
          <w:rFonts w:hint="default" w:ascii="Times New Roman" w:hAnsi="Times New Roman" w:cs="Times New Roman"/>
          <w:sz w:val="28"/>
          <w:szCs w:val="28"/>
          <w:lang w:val="ru-RU"/>
        </w:rPr>
      </w:pPr>
      <w:r>
        <w:rPr>
          <w:rFonts w:hint="default" w:ascii="Times New Roman" w:hAnsi="Times New Roman" w:cs="Times New Roman"/>
          <w:sz w:val="28"/>
          <w:szCs w:val="28"/>
          <w:lang w:val="ru-RU"/>
        </w:rPr>
        <w:t>Во всех страницах используется общий шаблон _Layout.cshtml. Данный файл содержит общую HTML-разметку, подключение Bootstrap и отображение бокового меню.</w:t>
      </w:r>
    </w:p>
    <w:p w14:paraId="59CB1F86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left="0" w:leftChars="0" w:firstLine="708" w:firstLineChars="0"/>
        <w:jc w:val="left"/>
        <w:textAlignment w:val="auto"/>
        <w:rPr>
          <w:rFonts w:hint="default" w:ascii="Times New Roman" w:hAnsi="Times New Roman" w:cs="Times New Roman"/>
          <w:sz w:val="28"/>
          <w:szCs w:val="28"/>
          <w:lang w:val="ru-RU"/>
        </w:rPr>
      </w:pPr>
      <w:r>
        <w:rPr>
          <w:rFonts w:hint="default" w:ascii="Times New Roman" w:hAnsi="Times New Roman" w:cs="Times New Roman"/>
          <w:sz w:val="28"/>
          <w:szCs w:val="28"/>
          <w:lang w:val="ru-RU"/>
        </w:rPr>
        <w:t>Файл Sidebar.cshtml отвечает за отображение списка таблиц и отчетов. При выборе пункта меню пользователь переходит на соответствующую Razor Page.</w:t>
      </w:r>
    </w:p>
    <w:p w14:paraId="3C980501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left="0" w:leftChars="0" w:firstLine="708" w:firstLineChars="0"/>
        <w:jc w:val="left"/>
        <w:textAlignment w:val="auto"/>
        <w:rPr>
          <w:rFonts w:hint="default" w:ascii="Times New Roman" w:hAnsi="Times New Roman" w:cs="Times New Roman"/>
          <w:sz w:val="28"/>
          <w:szCs w:val="28"/>
          <w:lang w:val="ru-RU"/>
        </w:rPr>
      </w:pPr>
      <w:r>
        <w:rPr>
          <w:rFonts w:hint="default" w:ascii="Times New Roman" w:hAnsi="Times New Roman" w:cs="Times New Roman"/>
          <w:sz w:val="28"/>
          <w:szCs w:val="28"/>
          <w:lang w:val="ru-RU"/>
        </w:rPr>
        <w:t>Каждая таблица реализована как отдельная папка внутри Pages/Tables. Внутри каждой папки находятся страницы Index, Create, Edit и Delete.</w:t>
      </w:r>
    </w:p>
    <w:p w14:paraId="47D9669E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left="0" w:leftChars="0" w:firstLine="708" w:firstLineChars="0"/>
        <w:jc w:val="left"/>
        <w:textAlignment w:val="auto"/>
        <w:rPr>
          <w:rFonts w:hint="default" w:ascii="Times New Roman" w:hAnsi="Times New Roman" w:cs="Times New Roman"/>
          <w:sz w:val="28"/>
          <w:szCs w:val="28"/>
          <w:lang w:val="ru-RU"/>
        </w:rPr>
      </w:pPr>
      <w:r>
        <w:rPr>
          <w:rFonts w:hint="default" w:ascii="Times New Roman" w:hAnsi="Times New Roman" w:cs="Times New Roman"/>
          <w:sz w:val="28"/>
          <w:szCs w:val="28"/>
          <w:lang w:val="ru-RU"/>
        </w:rPr>
        <w:t>Страница Index отвечает за отображение таблицы, сортировку, фильтрацию и поиск.</w:t>
      </w:r>
    </w:p>
    <w:p w14:paraId="7C01AD8F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left="0" w:leftChars="0" w:firstLine="708" w:firstLineChars="0"/>
        <w:jc w:val="left"/>
        <w:textAlignment w:val="auto"/>
        <w:rPr>
          <w:rFonts w:hint="default" w:ascii="Times New Roman" w:hAnsi="Times New Roman" w:cs="Times New Roman"/>
          <w:sz w:val="28"/>
          <w:szCs w:val="28"/>
          <w:lang w:val="ru-RU"/>
        </w:rPr>
      </w:pPr>
      <w:r>
        <w:rPr>
          <w:rFonts w:hint="default" w:ascii="Times New Roman" w:hAnsi="Times New Roman" w:cs="Times New Roman"/>
          <w:sz w:val="28"/>
          <w:szCs w:val="28"/>
          <w:lang w:val="ru-RU"/>
        </w:rPr>
        <w:t>Страница Create используется для добавления новых записей.</w:t>
      </w:r>
    </w:p>
    <w:p w14:paraId="0B713062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left="0" w:leftChars="0" w:firstLine="708" w:firstLineChars="0"/>
        <w:jc w:val="left"/>
        <w:textAlignment w:val="auto"/>
        <w:rPr>
          <w:rFonts w:hint="default" w:ascii="Times New Roman" w:hAnsi="Times New Roman" w:cs="Times New Roman"/>
          <w:sz w:val="28"/>
          <w:szCs w:val="28"/>
          <w:lang w:val="ru-RU"/>
        </w:rPr>
      </w:pPr>
      <w:r>
        <w:rPr>
          <w:rFonts w:hint="default" w:ascii="Times New Roman" w:hAnsi="Times New Roman" w:cs="Times New Roman"/>
          <w:sz w:val="28"/>
          <w:szCs w:val="28"/>
          <w:lang w:val="ru-RU"/>
        </w:rPr>
        <w:t>Страница Edit используется для редактирования записей.</w:t>
      </w:r>
    </w:p>
    <w:p w14:paraId="7973BFE8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left="0" w:leftChars="0" w:firstLine="708" w:firstLineChars="0"/>
        <w:jc w:val="left"/>
        <w:textAlignment w:val="auto"/>
        <w:rPr>
          <w:rFonts w:hint="default" w:ascii="Times New Roman" w:hAnsi="Times New Roman" w:cs="Times New Roman"/>
          <w:sz w:val="28"/>
          <w:szCs w:val="28"/>
          <w:lang w:val="ru-RU"/>
        </w:rPr>
      </w:pPr>
      <w:r>
        <w:rPr>
          <w:rFonts w:hint="default" w:ascii="Times New Roman" w:hAnsi="Times New Roman" w:cs="Times New Roman"/>
          <w:sz w:val="28"/>
          <w:szCs w:val="28"/>
          <w:lang w:val="ru-RU"/>
        </w:rPr>
        <w:t>Страница Delete используется для удаления записей.</w:t>
      </w:r>
    </w:p>
    <w:p w14:paraId="5E5B8E78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240" w:lineRule="auto"/>
        <w:ind w:left="0" w:leftChars="0" w:firstLine="562" w:firstLineChars="0"/>
        <w:textAlignment w:val="auto"/>
        <w:rPr>
          <w:rFonts w:hint="default" w:ascii="Cascadia Code" w:hAnsi="Cascadia Code" w:cs="Cascadia Code"/>
          <w:sz w:val="24"/>
          <w:szCs w:val="24"/>
          <w:lang w:val="en-US"/>
        </w:rPr>
      </w:pPr>
    </w:p>
    <w:p w14:paraId="5FEAA464">
      <w:pPr>
        <w:pStyle w:val="4"/>
        <w:keepNext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before="0" w:after="100"/>
        <w:ind w:firstLine="0" w:firstLineChars="0"/>
        <w:textAlignment w:val="auto"/>
        <w:rPr>
          <w:rFonts w:hint="default" w:ascii="Times New Roman" w:hAnsi="Times New Roman" w:cs="Times New Roman"/>
          <w:sz w:val="28"/>
          <w:szCs w:val="28"/>
          <w:lang w:val="ru-RU"/>
        </w:rPr>
      </w:pPr>
      <w:bookmarkStart w:id="71" w:name="_Toc14288"/>
      <w:r>
        <w:rPr>
          <w:rFonts w:hint="default" w:ascii="Times New Roman" w:hAnsi="Times New Roman" w:cs="Times New Roman"/>
          <w:sz w:val="28"/>
          <w:szCs w:val="28"/>
        </w:rPr>
        <w:t>2.</w:t>
      </w:r>
      <w:r>
        <w:rPr>
          <w:rFonts w:hint="default" w:ascii="Times New Roman" w:hAnsi="Times New Roman" w:cs="Times New Roman"/>
          <w:sz w:val="28"/>
          <w:szCs w:val="28"/>
          <w:lang w:val="ru-RU"/>
        </w:rPr>
        <w:t>2</w:t>
      </w:r>
      <w:r>
        <w:rPr>
          <w:rFonts w:hint="default" w:ascii="Times New Roman" w:hAnsi="Times New Roman" w:cs="Times New Roman"/>
          <w:sz w:val="28"/>
          <w:szCs w:val="28"/>
        </w:rPr>
        <w:t>.</w:t>
      </w:r>
      <w:r>
        <w:rPr>
          <w:rFonts w:hint="default" w:ascii="Times New Roman" w:hAnsi="Times New Roman" w:cs="Times New Roman"/>
          <w:sz w:val="28"/>
          <w:szCs w:val="28"/>
          <w:lang w:val="ru-RU"/>
        </w:rPr>
        <w:t>2 Подключение к базе данных</w:t>
      </w:r>
      <w:bookmarkEnd w:id="71"/>
    </w:p>
    <w:p w14:paraId="10A02FC9">
      <w:pPr>
        <w:rPr>
          <w:rFonts w:hint="default" w:ascii="Times New Roman" w:hAnsi="Times New Roman" w:cs="Times New Roman"/>
          <w:sz w:val="28"/>
          <w:szCs w:val="28"/>
          <w:lang w:val="ru-RU"/>
        </w:rPr>
      </w:pPr>
      <w:r>
        <w:rPr>
          <w:rFonts w:hint="default" w:ascii="Times New Roman" w:hAnsi="Times New Roman" w:cs="Times New Roman"/>
          <w:sz w:val="28"/>
          <w:szCs w:val="28"/>
          <w:lang w:val="ru-RU"/>
        </w:rPr>
        <w:t>Подключение к базе данных реализовано через Entity Framework Core и библиотеку Npgsql.</w:t>
      </w:r>
      <w:r>
        <w:rPr>
          <w:rFonts w:hint="default" w:ascii="Times New Roman" w:hAnsi="Times New Roman" w:cs="Times New Roman"/>
          <w:sz w:val="28"/>
          <w:szCs w:val="28"/>
          <w:lang w:val="en-US"/>
        </w:rPr>
        <w:t xml:space="preserve"> </w:t>
      </w:r>
      <w:r>
        <w:rPr>
          <w:rFonts w:hint="default" w:ascii="Times New Roman" w:hAnsi="Times New Roman" w:cs="Times New Roman"/>
          <w:sz w:val="28"/>
          <w:szCs w:val="28"/>
          <w:lang w:val="ru-RU"/>
        </w:rPr>
        <w:t>Строка подключения хранится в файле appsettings.json. В ней указывается адрес сервера PostgreSQL, имя базы данных, логин и пароль пользователя.</w:t>
      </w:r>
    </w:p>
    <w:p w14:paraId="7A5C2C4F">
      <w:pPr>
        <w:rPr>
          <w:rFonts w:hint="default" w:ascii="Times New Roman" w:hAnsi="Times New Roman" w:cs="Times New Roman"/>
          <w:sz w:val="28"/>
          <w:szCs w:val="28"/>
          <w:lang w:val="ru-RU"/>
        </w:rPr>
      </w:pPr>
      <w:r>
        <w:rPr>
          <w:rFonts w:hint="default" w:ascii="Times New Roman" w:hAnsi="Times New Roman" w:cs="Times New Roman"/>
          <w:sz w:val="28"/>
          <w:szCs w:val="28"/>
          <w:lang w:val="ru-RU"/>
        </w:rPr>
        <w:t>В файле OlympiadContext.</w:t>
      </w:r>
      <w:r>
        <w:rPr>
          <w:rFonts w:hint="default" w:ascii="Times New Roman" w:hAnsi="Times New Roman" w:cs="Times New Roman"/>
          <w:sz w:val="28"/>
          <w:szCs w:val="28"/>
          <w:lang w:val="en-US"/>
        </w:rPr>
        <w:t xml:space="preserve">cs </w:t>
      </w:r>
      <w:r>
        <w:rPr>
          <w:rFonts w:hint="default" w:ascii="Times New Roman" w:hAnsi="Times New Roman" w:cs="Times New Roman"/>
          <w:sz w:val="28"/>
          <w:szCs w:val="28"/>
          <w:lang w:val="ru-RU"/>
        </w:rPr>
        <w:t>описывается контекст базы данных, то есть все таблицы сопоставляются с классами(моделями), для каждой таблицы прописываются все ограничения  и внешние зависимости, которые есть в базе данных.</w:t>
      </w:r>
    </w:p>
    <w:p w14:paraId="695E5FDA">
      <w:pPr>
        <w:rPr>
          <w:rFonts w:hint="default" w:ascii="Times New Roman" w:hAnsi="Times New Roman" w:cs="Times New Roman"/>
          <w:sz w:val="28"/>
          <w:szCs w:val="28"/>
          <w:lang w:val="ru-RU"/>
        </w:rPr>
      </w:pPr>
      <w:r>
        <w:rPr>
          <w:rFonts w:hint="default" w:ascii="Times New Roman" w:hAnsi="Times New Roman" w:cs="Times New Roman"/>
          <w:sz w:val="28"/>
          <w:szCs w:val="28"/>
          <w:lang w:val="ru-RU"/>
        </w:rPr>
        <w:t>В файле Program.cs выполняется регистрация контекста базы данных:</w:t>
      </w:r>
    </w:p>
    <w:p w14:paraId="3C5CC199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240" w:lineRule="auto"/>
        <w:ind w:firstLine="0" w:firstLineChars="0"/>
        <w:textAlignment w:val="auto"/>
        <w:rPr>
          <w:rFonts w:hint="default" w:ascii="Cascadia Code" w:hAnsi="Cascadia Code" w:cs="Cascadia Code"/>
          <w:sz w:val="24"/>
          <w:szCs w:val="24"/>
          <w:highlight w:val="lightGray"/>
          <w:lang w:val="ru-RU"/>
        </w:rPr>
      </w:pPr>
      <w:r>
        <w:rPr>
          <w:rFonts w:hint="default" w:ascii="Cascadia Code" w:hAnsi="Cascadia Code" w:cs="Cascadia Code"/>
          <w:sz w:val="24"/>
          <w:szCs w:val="24"/>
          <w:highlight w:val="lightGray"/>
          <w:lang w:val="ru-RU"/>
        </w:rPr>
        <w:t>builder.Services.AddDbContext&lt;OlympiadContext&gt;(options =&gt;</w:t>
      </w:r>
    </w:p>
    <w:p w14:paraId="1AEC04F9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240" w:lineRule="auto"/>
        <w:ind w:firstLine="0" w:firstLineChars="0"/>
        <w:textAlignment w:val="auto"/>
        <w:rPr>
          <w:rFonts w:hint="default" w:ascii="Cascadia Code" w:hAnsi="Cascadia Code" w:cs="Cascadia Code"/>
          <w:sz w:val="24"/>
          <w:szCs w:val="24"/>
          <w:highlight w:val="lightGray"/>
          <w:lang w:val="ru-RU"/>
        </w:rPr>
      </w:pPr>
      <w:r>
        <w:rPr>
          <w:rFonts w:hint="default" w:ascii="Cascadia Code" w:hAnsi="Cascadia Code" w:cs="Cascadia Code"/>
          <w:sz w:val="24"/>
          <w:szCs w:val="24"/>
          <w:highlight w:val="lightGray"/>
          <w:lang w:val="ru-RU"/>
        </w:rPr>
        <w:t>{</w:t>
      </w:r>
    </w:p>
    <w:p w14:paraId="6CCE11CD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240" w:lineRule="auto"/>
        <w:ind w:firstLine="0" w:firstLineChars="0"/>
        <w:textAlignment w:val="auto"/>
        <w:rPr>
          <w:rFonts w:hint="default" w:ascii="Cascadia Code" w:hAnsi="Cascadia Code" w:cs="Cascadia Code"/>
          <w:sz w:val="24"/>
          <w:szCs w:val="24"/>
          <w:highlight w:val="lightGray"/>
          <w:lang w:val="ru-RU"/>
        </w:rPr>
      </w:pPr>
      <w:r>
        <w:rPr>
          <w:rFonts w:hint="default" w:ascii="Cascadia Code" w:hAnsi="Cascadia Code" w:cs="Cascadia Code"/>
          <w:sz w:val="24"/>
          <w:szCs w:val="24"/>
          <w:highlight w:val="lightGray"/>
          <w:lang w:val="ru-RU"/>
        </w:rPr>
        <w:t xml:space="preserve">    options.UseNpgsql(</w:t>
      </w:r>
    </w:p>
    <w:p w14:paraId="6BF2BD46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240" w:lineRule="auto"/>
        <w:ind w:firstLine="0" w:firstLineChars="0"/>
        <w:textAlignment w:val="auto"/>
        <w:rPr>
          <w:rFonts w:hint="default" w:ascii="Cascadia Code" w:hAnsi="Cascadia Code" w:cs="Cascadia Code"/>
          <w:sz w:val="24"/>
          <w:szCs w:val="24"/>
          <w:highlight w:val="lightGray"/>
          <w:lang w:val="ru-RU"/>
        </w:rPr>
      </w:pPr>
      <w:r>
        <w:rPr>
          <w:rFonts w:hint="default" w:ascii="Cascadia Code" w:hAnsi="Cascadia Code" w:cs="Cascadia Code"/>
          <w:sz w:val="24"/>
          <w:szCs w:val="24"/>
          <w:highlight w:val="lightGray"/>
          <w:lang w:val="ru-RU"/>
        </w:rPr>
        <w:t xml:space="preserve">        builder.Configuration.GetConnectionString(</w:t>
      </w:r>
    </w:p>
    <w:p w14:paraId="7F58DA6B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240" w:lineRule="auto"/>
        <w:ind w:firstLine="0" w:firstLineChars="0"/>
        <w:textAlignment w:val="auto"/>
        <w:rPr>
          <w:rFonts w:hint="default" w:ascii="Cascadia Code" w:hAnsi="Cascadia Code" w:cs="Cascadia Code"/>
          <w:sz w:val="24"/>
          <w:szCs w:val="24"/>
          <w:highlight w:val="lightGray"/>
          <w:lang w:val="ru-RU"/>
        </w:rPr>
      </w:pPr>
      <w:r>
        <w:rPr>
          <w:rFonts w:hint="default" w:ascii="Cascadia Code" w:hAnsi="Cascadia Code" w:cs="Cascadia Code"/>
          <w:sz w:val="24"/>
          <w:szCs w:val="24"/>
          <w:highlight w:val="lightGray"/>
          <w:lang w:val="ru-RU"/>
        </w:rPr>
        <w:t xml:space="preserve">            "DefaultConnection"));</w:t>
      </w:r>
    </w:p>
    <w:p w14:paraId="02C06FA2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240" w:lineRule="auto"/>
        <w:ind w:firstLine="0" w:firstLineChars="0"/>
        <w:textAlignment w:val="auto"/>
        <w:rPr>
          <w:rFonts w:hint="default" w:ascii="Cascadia Code" w:hAnsi="Cascadia Code" w:cs="Cascadia Code"/>
          <w:sz w:val="24"/>
          <w:szCs w:val="24"/>
          <w:highlight w:val="lightGray"/>
          <w:lang w:val="ru-RU"/>
        </w:rPr>
      </w:pPr>
      <w:r>
        <w:rPr>
          <w:rFonts w:hint="default" w:ascii="Cascadia Code" w:hAnsi="Cascadia Code" w:cs="Cascadia Code"/>
          <w:sz w:val="24"/>
          <w:szCs w:val="24"/>
          <w:highlight w:val="lightGray"/>
          <w:lang w:val="ru-RU"/>
        </w:rPr>
        <w:t>});</w:t>
      </w:r>
    </w:p>
    <w:p w14:paraId="675A23FF">
      <w:pPr>
        <w:rPr>
          <w:rFonts w:hint="default" w:ascii="Times New Roman" w:hAnsi="Times New Roman" w:cs="Times New Roman"/>
          <w:sz w:val="28"/>
          <w:szCs w:val="28"/>
          <w:lang w:val="en-US"/>
        </w:rPr>
      </w:pPr>
      <w:r>
        <w:rPr>
          <w:rFonts w:hint="default" w:ascii="Times New Roman" w:hAnsi="Times New Roman" w:cs="Times New Roman"/>
          <w:sz w:val="28"/>
          <w:szCs w:val="28"/>
          <w:lang w:val="ru-RU"/>
        </w:rPr>
        <w:t>После регистрации контекста Entity Framework Core автоматически создает объект OlympiadContext и предоставляет доступ к базе данных во всех Razor Pages.</w:t>
      </w:r>
      <w:r>
        <w:rPr>
          <w:rFonts w:hint="default" w:ascii="Times New Roman" w:hAnsi="Times New Roman" w:cs="Times New Roman"/>
          <w:sz w:val="28"/>
          <w:szCs w:val="28"/>
          <w:lang w:val="en-US"/>
        </w:rPr>
        <w:t xml:space="preserve"> </w:t>
      </w:r>
      <w:r>
        <w:rPr>
          <w:rFonts w:hint="default" w:ascii="Times New Roman" w:hAnsi="Times New Roman" w:cs="Times New Roman"/>
          <w:sz w:val="28"/>
          <w:szCs w:val="28"/>
          <w:lang w:val="ru-RU"/>
        </w:rPr>
        <w:t>Каждая страница получает контекст базы данных</w:t>
      </w:r>
      <w:r>
        <w:rPr>
          <w:rFonts w:hint="default" w:cs="Times New Roman"/>
          <w:sz w:val="28"/>
          <w:szCs w:val="28"/>
          <w:lang w:val="en-US"/>
        </w:rPr>
        <w:t>:</w:t>
      </w:r>
    </w:p>
    <w:p w14:paraId="48468327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240" w:lineRule="auto"/>
        <w:ind w:firstLine="0" w:firstLineChars="0"/>
        <w:jc w:val="left"/>
        <w:textAlignment w:val="auto"/>
        <w:rPr>
          <w:rFonts w:hint="default" w:ascii="Cascadia Code" w:hAnsi="Cascadia Code" w:cs="Cascadia Code"/>
          <w:sz w:val="24"/>
          <w:szCs w:val="24"/>
          <w:highlight w:val="lightGray"/>
          <w:lang w:val="ru-RU"/>
        </w:rPr>
      </w:pPr>
      <w:r>
        <w:rPr>
          <w:rFonts w:hint="default" w:ascii="Cascadia Code" w:hAnsi="Cascadia Code" w:cs="Cascadia Code"/>
          <w:sz w:val="24"/>
          <w:szCs w:val="24"/>
          <w:highlight w:val="lightGray"/>
          <w:lang w:val="ru-RU"/>
        </w:rPr>
        <w:t xml:space="preserve"> private readonly OlympiadContext _context;</w:t>
      </w:r>
    </w:p>
    <w:p w14:paraId="242E44C0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240" w:lineRule="auto"/>
        <w:ind w:firstLine="0" w:firstLineChars="0"/>
        <w:jc w:val="left"/>
        <w:textAlignment w:val="auto"/>
        <w:rPr>
          <w:rFonts w:hint="default" w:ascii="Cascadia Code" w:hAnsi="Cascadia Code" w:cs="Cascadia Code"/>
          <w:sz w:val="24"/>
          <w:szCs w:val="24"/>
          <w:highlight w:val="lightGray"/>
          <w:lang w:val="ru-RU"/>
        </w:rPr>
      </w:pPr>
      <w:r>
        <w:rPr>
          <w:rFonts w:hint="default" w:ascii="Cascadia Code" w:hAnsi="Cascadia Code" w:cs="Cascadia Code"/>
          <w:sz w:val="24"/>
          <w:szCs w:val="24"/>
          <w:highlight w:val="lightGray"/>
          <w:lang w:val="ru-RU"/>
        </w:rPr>
        <w:t xml:space="preserve"> public IndexModel(OlympiadContext context)</w:t>
      </w:r>
    </w:p>
    <w:p w14:paraId="2682D0E4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240" w:lineRule="auto"/>
        <w:ind w:firstLine="0" w:firstLineChars="0"/>
        <w:jc w:val="left"/>
        <w:textAlignment w:val="auto"/>
        <w:rPr>
          <w:rFonts w:hint="default" w:ascii="Cascadia Code" w:hAnsi="Cascadia Code" w:cs="Cascadia Code"/>
          <w:sz w:val="24"/>
          <w:szCs w:val="24"/>
          <w:highlight w:val="lightGray"/>
          <w:lang w:val="ru-RU"/>
        </w:rPr>
      </w:pPr>
      <w:r>
        <w:rPr>
          <w:rFonts w:hint="default" w:ascii="Cascadia Code" w:hAnsi="Cascadia Code" w:cs="Cascadia Code"/>
          <w:sz w:val="24"/>
          <w:szCs w:val="24"/>
          <w:highlight w:val="lightGray"/>
          <w:lang w:val="ru-RU"/>
        </w:rPr>
        <w:t xml:space="preserve"> {</w:t>
      </w:r>
    </w:p>
    <w:p w14:paraId="08BE6C50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240" w:lineRule="auto"/>
        <w:ind w:firstLine="0" w:firstLineChars="0"/>
        <w:jc w:val="left"/>
        <w:textAlignment w:val="auto"/>
        <w:rPr>
          <w:rFonts w:hint="default" w:ascii="Cascadia Code" w:hAnsi="Cascadia Code" w:cs="Cascadia Code"/>
          <w:sz w:val="24"/>
          <w:szCs w:val="24"/>
          <w:highlight w:val="lightGray"/>
          <w:lang w:val="ru-RU"/>
        </w:rPr>
      </w:pPr>
      <w:r>
        <w:rPr>
          <w:rFonts w:hint="default" w:ascii="Cascadia Code" w:hAnsi="Cascadia Code" w:cs="Cascadia Code"/>
          <w:sz w:val="24"/>
          <w:szCs w:val="24"/>
          <w:highlight w:val="lightGray"/>
          <w:lang w:val="ru-RU"/>
        </w:rPr>
        <w:t xml:space="preserve">     _context = context;</w:t>
      </w:r>
    </w:p>
    <w:p w14:paraId="4187DF33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240" w:lineRule="auto"/>
        <w:ind w:firstLine="0" w:firstLineChars="0"/>
        <w:jc w:val="left"/>
        <w:textAlignment w:val="auto"/>
        <w:rPr>
          <w:rFonts w:hint="default" w:ascii="Cascadia Code" w:hAnsi="Cascadia Code" w:cs="Cascadia Code"/>
          <w:sz w:val="24"/>
          <w:szCs w:val="24"/>
          <w:highlight w:val="lightGray"/>
          <w:lang w:val="ru-RU"/>
        </w:rPr>
      </w:pPr>
      <w:r>
        <w:rPr>
          <w:rFonts w:hint="default" w:ascii="Cascadia Code" w:hAnsi="Cascadia Code" w:cs="Cascadia Code"/>
          <w:sz w:val="24"/>
          <w:szCs w:val="24"/>
          <w:highlight w:val="lightGray"/>
          <w:lang w:val="ru-RU"/>
        </w:rPr>
        <w:t xml:space="preserve"> }</w:t>
      </w:r>
    </w:p>
    <w:p w14:paraId="5563B938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240" w:lineRule="auto"/>
        <w:ind w:firstLine="708" w:firstLineChars="0"/>
        <w:jc w:val="left"/>
        <w:textAlignment w:val="auto"/>
        <w:rPr>
          <w:rFonts w:hint="default" w:ascii="Times New Roman" w:hAnsi="Times New Roman" w:cs="Times New Roman"/>
          <w:sz w:val="28"/>
          <w:szCs w:val="28"/>
          <w:lang w:val="ru-RU"/>
        </w:rPr>
      </w:pPr>
      <w:r>
        <w:rPr>
          <w:rFonts w:hint="default" w:ascii="Times New Roman" w:hAnsi="Times New Roman" w:cs="Times New Roman"/>
          <w:sz w:val="28"/>
          <w:szCs w:val="28"/>
          <w:lang w:val="ru-RU"/>
        </w:rPr>
        <w:t>После</w:t>
      </w:r>
      <w:r>
        <w:rPr>
          <w:rFonts w:hint="default" w:cs="Times New Roman"/>
          <w:sz w:val="28"/>
          <w:szCs w:val="28"/>
          <w:lang w:val="ru-RU"/>
        </w:rPr>
        <w:t xml:space="preserve"> этого к записям в базе данных можно обращаться как к созданным объектам соответствующего класса.</w:t>
      </w:r>
    </w:p>
    <w:p w14:paraId="47B5C10E">
      <w:pPr>
        <w:rPr>
          <w:rFonts w:hint="default" w:ascii="Times New Roman" w:hAnsi="Times New Roman" w:cs="Times New Roman"/>
          <w:sz w:val="28"/>
          <w:szCs w:val="28"/>
          <w:lang w:val="ru-RU"/>
        </w:rPr>
      </w:pPr>
      <w:r>
        <w:rPr>
          <w:rFonts w:hint="default" w:ascii="Times New Roman" w:hAnsi="Times New Roman" w:cs="Times New Roman"/>
          <w:sz w:val="28"/>
          <w:szCs w:val="28"/>
          <w:lang w:val="ru-RU"/>
        </w:rPr>
        <w:t xml:space="preserve"> </w:t>
      </w:r>
    </w:p>
    <w:p w14:paraId="51F8C01E">
      <w:pPr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</w:rPr>
        <w:br w:type="page"/>
      </w:r>
    </w:p>
    <w:p w14:paraId="00B3000D">
      <w:pPr>
        <w:pStyle w:val="4"/>
        <w:keepNext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before="0" w:after="100"/>
        <w:ind w:firstLine="0" w:firstLineChars="0"/>
        <w:textAlignment w:val="auto"/>
        <w:rPr>
          <w:rFonts w:hint="default" w:ascii="Times New Roman" w:hAnsi="Times New Roman" w:cs="Times New Roman"/>
          <w:sz w:val="28"/>
          <w:szCs w:val="28"/>
          <w:lang w:val="ru-RU"/>
        </w:rPr>
      </w:pPr>
      <w:bookmarkStart w:id="72" w:name="_Toc4063"/>
      <w:r>
        <w:rPr>
          <w:rFonts w:hint="default" w:ascii="Times New Roman" w:hAnsi="Times New Roman" w:cs="Times New Roman"/>
          <w:sz w:val="28"/>
          <w:szCs w:val="28"/>
        </w:rPr>
        <w:t>2.</w:t>
      </w:r>
      <w:r>
        <w:rPr>
          <w:rFonts w:hint="default" w:ascii="Times New Roman" w:hAnsi="Times New Roman" w:cs="Times New Roman"/>
          <w:sz w:val="28"/>
          <w:szCs w:val="28"/>
          <w:lang w:val="ru-RU"/>
        </w:rPr>
        <w:t>2</w:t>
      </w:r>
      <w:r>
        <w:rPr>
          <w:rFonts w:hint="default" w:ascii="Times New Roman" w:hAnsi="Times New Roman" w:cs="Times New Roman"/>
          <w:sz w:val="28"/>
          <w:szCs w:val="28"/>
        </w:rPr>
        <w:t>.</w:t>
      </w:r>
      <w:r>
        <w:rPr>
          <w:rFonts w:hint="default" w:ascii="Times New Roman" w:hAnsi="Times New Roman" w:cs="Times New Roman"/>
          <w:sz w:val="28"/>
          <w:szCs w:val="28"/>
          <w:lang w:val="ru-RU"/>
        </w:rPr>
        <w:t>3 Работа приложения</w:t>
      </w:r>
      <w:bookmarkEnd w:id="72"/>
    </w:p>
    <w:p w14:paraId="3EFC2058">
      <w:pPr>
        <w:ind w:left="0" w:leftChars="0" w:firstLine="708" w:firstLineChars="0"/>
        <w:jc w:val="left"/>
      </w:pPr>
      <w:r>
        <w:rPr>
          <w:rFonts w:hint="default"/>
          <w:lang w:val="ru-RU"/>
        </w:rPr>
        <w:t>Основной страницей приложения является Index.cshtml. На ней отображается общее описание системы.</w:t>
      </w:r>
      <w:r>
        <w:rPr>
          <w:rFonts w:hint="default"/>
          <w:lang w:val="en-US"/>
        </w:rPr>
        <w:t xml:space="preserve"> </w:t>
      </w:r>
      <w:r>
        <w:rPr>
          <w:rFonts w:hint="default"/>
          <w:lang w:val="ru-RU"/>
        </w:rPr>
        <w:t>Боковая панель отображается всегда.</w:t>
      </w:r>
    </w:p>
    <w:p w14:paraId="2EE70309">
      <w:pPr>
        <w:ind w:left="0" w:leftChars="0" w:firstLine="0" w:firstLineChars="0"/>
        <w:jc w:val="left"/>
      </w:pPr>
      <w:r>
        <w:drawing>
          <wp:inline distT="0" distB="0" distL="114300" distR="114300">
            <wp:extent cx="5866130" cy="1508125"/>
            <wp:effectExtent l="0" t="0" r="0" b="0"/>
            <wp:docPr id="2" name="Изображение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Изображение 2"/>
                    <pic:cNvPicPr>
                      <a:picLocks noChangeAspect="1"/>
                    </pic:cNvPicPr>
                  </pic:nvPicPr>
                  <pic:blipFill>
                    <a:blip r:embed="rId8"/>
                    <a:srcRect r="-239" b="54186"/>
                    <a:stretch>
                      <a:fillRect/>
                    </a:stretch>
                  </pic:blipFill>
                  <pic:spPr>
                    <a:xfrm>
                      <a:off x="0" y="0"/>
                      <a:ext cx="5866130" cy="15081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866C532">
      <w:pPr>
        <w:ind w:left="0" w:leftChars="0" w:firstLine="708" w:firstLineChars="0"/>
        <w:jc w:val="left"/>
      </w:pPr>
      <w:r>
        <w:rPr>
          <w:rFonts w:hint="default"/>
          <w:lang w:val="ru-RU"/>
        </w:rPr>
        <w:t>Для примера таблиц подробно рассмотрим страницу Participants. Остальные страницы для отображения таблиц обладают таким же функционалом. Данная страница отображает список всех участников соревнований, содержит информацию о спортсменах, включая имя, фамилию, пол, дату рождения и страну.</w:t>
      </w:r>
    </w:p>
    <w:p w14:paraId="0B4A268A">
      <w:pPr>
        <w:ind w:left="0" w:leftChars="0" w:firstLine="0" w:firstLineChars="0"/>
        <w:jc w:val="left"/>
        <w:rPr>
          <w:rFonts w:hint="default"/>
          <w:lang w:val="ru-RU"/>
        </w:rPr>
      </w:pPr>
      <w:r>
        <w:drawing>
          <wp:inline distT="0" distB="0" distL="114300" distR="114300">
            <wp:extent cx="5859145" cy="1846580"/>
            <wp:effectExtent l="0" t="0" r="0" b="0"/>
            <wp:docPr id="3" name="Изображение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Изображение 3"/>
                    <pic:cNvPicPr>
                      <a:picLocks noChangeAspect="1"/>
                    </pic:cNvPicPr>
                  </pic:nvPicPr>
                  <pic:blipFill>
                    <a:blip r:embed="rId9"/>
                    <a:srcRect r="-119" b="43904"/>
                    <a:stretch>
                      <a:fillRect/>
                    </a:stretch>
                  </pic:blipFill>
                  <pic:spPr>
                    <a:xfrm>
                      <a:off x="0" y="0"/>
                      <a:ext cx="5859145" cy="18465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9D0B465">
      <w:pPr>
        <w:ind w:left="0" w:leftChars="0" w:firstLine="708" w:firstLineChars="0"/>
        <w:jc w:val="left"/>
        <w:rPr>
          <w:rFonts w:hint="default"/>
          <w:lang w:val="ru-RU"/>
        </w:rPr>
      </w:pPr>
      <w:r>
        <w:rPr>
          <w:rFonts w:hint="default"/>
          <w:lang w:val="ru-RU"/>
        </w:rPr>
        <w:t>На странице реализован поиск по строковым полям. Пользователь может искать участников по имени или фамилии.</w:t>
      </w:r>
    </w:p>
    <w:p w14:paraId="5920B013">
      <w:pPr>
        <w:ind w:left="0" w:leftChars="0" w:firstLine="0" w:firstLineChars="0"/>
        <w:jc w:val="left"/>
        <w:rPr>
          <w:rFonts w:hint="default"/>
          <w:lang w:val="ru-RU"/>
        </w:rPr>
      </w:pPr>
      <w:r>
        <w:drawing>
          <wp:inline distT="0" distB="0" distL="114300" distR="114300">
            <wp:extent cx="5852160" cy="1561465"/>
            <wp:effectExtent l="0" t="0" r="15240" b="635"/>
            <wp:docPr id="5" name="Изображение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Изображение 5"/>
                    <pic:cNvPicPr>
                      <a:picLocks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852160" cy="156146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9531FC5">
      <w:pPr>
        <w:ind w:left="0" w:leftChars="0" w:firstLine="708" w:firstLineChars="0"/>
        <w:jc w:val="left"/>
        <w:rPr>
          <w:rFonts w:hint="default"/>
          <w:lang w:val="ru-RU"/>
        </w:rPr>
      </w:pPr>
      <w:r>
        <w:rPr>
          <w:rFonts w:hint="default"/>
          <w:lang w:val="ru-RU"/>
        </w:rPr>
        <w:t>Также реализована фильтрация по числовым и датовым значениям. Например, можно отображать спортсменов только определенного возраста.</w:t>
      </w:r>
    </w:p>
    <w:p w14:paraId="1DF7DB85">
      <w:pPr>
        <w:ind w:left="0" w:leftChars="0" w:firstLine="0" w:firstLineChars="0"/>
        <w:jc w:val="left"/>
        <w:rPr>
          <w:rFonts w:hint="default"/>
          <w:lang w:val="ru-RU"/>
        </w:rPr>
      </w:pPr>
      <w:r>
        <w:drawing>
          <wp:inline distT="0" distB="0" distL="114300" distR="114300">
            <wp:extent cx="5852160" cy="1748790"/>
            <wp:effectExtent l="0" t="0" r="15240" b="3810"/>
            <wp:docPr id="6" name="Изображение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Изображение 6"/>
                    <pic:cNvPicPr>
                      <a:picLocks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852160" cy="17487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4F984DF">
      <w:pPr>
        <w:ind w:left="0" w:leftChars="0" w:firstLine="708" w:firstLineChars="0"/>
        <w:jc w:val="left"/>
        <w:rPr>
          <w:rFonts w:hint="default"/>
          <w:lang w:val="ru-RU"/>
        </w:rPr>
      </w:pPr>
      <w:r>
        <w:rPr>
          <w:rFonts w:hint="default"/>
          <w:lang w:val="ru-RU"/>
        </w:rPr>
        <w:t>Над каждым столбцом расположены элементы сортировки. Пользователь может отсортировать данные по возрастанию или убыванию.</w:t>
      </w:r>
    </w:p>
    <w:p w14:paraId="65518CBD">
      <w:pPr>
        <w:ind w:left="0" w:leftChars="0" w:firstLine="0" w:firstLineChars="0"/>
        <w:jc w:val="left"/>
        <w:rPr>
          <w:rFonts w:hint="default"/>
          <w:lang w:val="ru-RU"/>
        </w:rPr>
      </w:pPr>
      <w:r>
        <w:rPr>
          <w:rFonts w:hint="default"/>
          <w:lang w:val="ru-RU"/>
        </w:rPr>
        <w:t xml:space="preserve">Пример - сортировка по полю </w:t>
      </w:r>
      <w:r>
        <w:rPr>
          <w:rFonts w:hint="default"/>
          <w:lang w:val="en-US"/>
        </w:rPr>
        <w:t>Full Name.</w:t>
      </w:r>
      <w:r>
        <w:rPr>
          <w:rFonts w:hint="default"/>
          <w:lang w:val="ru-RU"/>
        </w:rPr>
        <w:t xml:space="preserve"> </w:t>
      </w:r>
    </w:p>
    <w:p w14:paraId="6E99F398">
      <w:pPr>
        <w:ind w:left="0" w:leftChars="0" w:firstLine="0" w:firstLineChars="0"/>
        <w:jc w:val="left"/>
        <w:rPr>
          <w:rFonts w:hint="default"/>
          <w:lang w:val="ru-RU"/>
        </w:rPr>
      </w:pPr>
      <w:r>
        <w:drawing>
          <wp:inline distT="0" distB="0" distL="114300" distR="114300">
            <wp:extent cx="5852160" cy="1814830"/>
            <wp:effectExtent l="0" t="0" r="15240" b="13970"/>
            <wp:docPr id="7" name="Изображение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Изображение 7"/>
                    <pic:cNvPicPr>
                      <a:picLocks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852160" cy="18148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D761F11">
      <w:pPr>
        <w:ind w:left="0" w:leftChars="0" w:firstLine="708" w:firstLineChars="0"/>
        <w:jc w:val="left"/>
        <w:rPr>
          <w:rFonts w:hint="default"/>
          <w:lang w:val="ru-RU"/>
        </w:rPr>
      </w:pPr>
      <w:r>
        <w:rPr>
          <w:rFonts w:hint="default"/>
          <w:lang w:val="ru-RU"/>
        </w:rPr>
        <w:t>При нажатии кнопки Edit открывается отдельная страница с формой редактирования данных участника.</w:t>
      </w:r>
    </w:p>
    <w:p w14:paraId="5C88685E">
      <w:pPr>
        <w:ind w:left="0" w:leftChars="0" w:firstLine="0" w:firstLineChars="0"/>
        <w:jc w:val="left"/>
        <w:rPr>
          <w:rFonts w:hint="default"/>
          <w:lang w:val="ru-RU"/>
        </w:rPr>
      </w:pPr>
      <w:r>
        <w:drawing>
          <wp:inline distT="0" distB="0" distL="114300" distR="114300">
            <wp:extent cx="5852160" cy="1732915"/>
            <wp:effectExtent l="0" t="0" r="15240" b="635"/>
            <wp:docPr id="8" name="Изображение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Изображение 8"/>
                    <pic:cNvPicPr>
                      <a:picLocks noChangeAspect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852160" cy="17329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A9D6C01">
      <w:pPr>
        <w:rPr>
          <w:rFonts w:hint="default"/>
          <w:lang w:val="ru-RU"/>
        </w:rPr>
      </w:pPr>
      <w:r>
        <w:rPr>
          <w:rFonts w:hint="default"/>
          <w:lang w:val="ru-RU"/>
        </w:rPr>
        <w:br w:type="page"/>
      </w:r>
    </w:p>
    <w:p w14:paraId="018D52BA">
      <w:pPr>
        <w:ind w:left="0" w:leftChars="0" w:firstLine="708" w:firstLineChars="0"/>
        <w:jc w:val="left"/>
        <w:rPr>
          <w:rFonts w:hint="default"/>
          <w:lang w:val="ru-RU"/>
        </w:rPr>
      </w:pPr>
      <w:r>
        <w:rPr>
          <w:rFonts w:hint="default"/>
          <w:lang w:val="ru-RU"/>
        </w:rPr>
        <w:t>При нажатии кнопки Delete открывается страница подтверждения удаления записи.</w:t>
      </w:r>
    </w:p>
    <w:p w14:paraId="6753AF60">
      <w:pPr>
        <w:ind w:left="0" w:leftChars="0" w:firstLine="0" w:firstLineChars="0"/>
        <w:jc w:val="left"/>
        <w:rPr>
          <w:rFonts w:hint="default"/>
          <w:lang w:val="ru-RU"/>
        </w:rPr>
      </w:pPr>
      <w:r>
        <w:drawing>
          <wp:inline distT="0" distB="0" distL="114300" distR="114300">
            <wp:extent cx="5852160" cy="1524635"/>
            <wp:effectExtent l="0" t="0" r="15240" b="18415"/>
            <wp:docPr id="9" name="Изображение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Изображение 9"/>
                    <pic:cNvPicPr>
                      <a:picLocks noChangeAspect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852160" cy="15246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9939938">
      <w:pPr>
        <w:ind w:left="0" w:leftChars="0" w:firstLine="708" w:firstLineChars="0"/>
        <w:jc w:val="left"/>
        <w:rPr>
          <w:rFonts w:hint="default"/>
          <w:lang w:val="ru-RU"/>
        </w:rPr>
      </w:pPr>
      <w:r>
        <w:rPr>
          <w:rFonts w:hint="default"/>
          <w:lang w:val="ru-RU"/>
        </w:rPr>
        <w:t>Для добавления новых записей используется кнопка Create New.</w:t>
      </w:r>
    </w:p>
    <w:p w14:paraId="22F0969A">
      <w:pPr>
        <w:ind w:left="0" w:leftChars="0" w:firstLine="0" w:firstLineChars="0"/>
        <w:jc w:val="left"/>
      </w:pPr>
      <w:r>
        <w:drawing>
          <wp:inline distT="0" distB="0" distL="114300" distR="114300">
            <wp:extent cx="5847715" cy="1638935"/>
            <wp:effectExtent l="0" t="0" r="635" b="18415"/>
            <wp:docPr id="10" name="Изображение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Изображение 10"/>
                    <pic:cNvPicPr>
                      <a:picLocks noChangeAspect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847715" cy="16389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A34FAED">
      <w:pPr>
        <w:ind w:left="0" w:leftChars="0" w:firstLine="708" w:firstLineChars="0"/>
        <w:jc w:val="left"/>
        <w:rPr>
          <w:rFonts w:hint="default"/>
          <w:lang w:val="ru-RU"/>
        </w:rPr>
      </w:pPr>
      <w:r>
        <w:rPr>
          <w:rFonts w:hint="default"/>
          <w:lang w:val="ru-RU"/>
        </w:rPr>
        <w:t>Также для примера рассмотрим страницу отчёта Athlete Results Report. Отчёты нельзя редактировать, добавлять или удалять. Данный отчёт отображает результаты спортсменов с указанием вида спорта, занятого места и итогового результата.</w:t>
      </w:r>
    </w:p>
    <w:p w14:paraId="0FD91556">
      <w:pPr>
        <w:ind w:left="0" w:leftChars="0" w:firstLine="0" w:firstLineChars="0"/>
        <w:jc w:val="left"/>
        <w:rPr>
          <w:rFonts w:hint="default"/>
          <w:lang w:val="ru-RU"/>
        </w:rPr>
      </w:pPr>
      <w:r>
        <w:drawing>
          <wp:inline distT="0" distB="0" distL="114300" distR="114300">
            <wp:extent cx="5852160" cy="2850515"/>
            <wp:effectExtent l="0" t="0" r="15240" b="6985"/>
            <wp:docPr id="12" name="Изображение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Изображение 12"/>
                    <pic:cNvPicPr>
                      <a:picLocks noChangeAspect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852160" cy="28505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BF588F8">
      <w:pPr>
        <w:ind w:left="0" w:leftChars="0" w:firstLine="0" w:firstLineChars="0"/>
        <w:jc w:val="left"/>
        <w:rPr>
          <w:rFonts w:hint="default"/>
          <w:lang w:val="ru-RU"/>
        </w:rPr>
      </w:pPr>
    </w:p>
    <w:p w14:paraId="6242B707">
      <w:pPr>
        <w:ind w:left="0" w:leftChars="0" w:firstLine="0" w:firstLineChars="0"/>
        <w:jc w:val="left"/>
        <w:rPr>
          <w:rFonts w:hint="default"/>
          <w:lang w:val="ru-RU"/>
        </w:rPr>
      </w:pPr>
    </w:p>
    <w:p w14:paraId="26E6AB07">
      <w:pPr>
        <w:ind w:left="0" w:leftChars="0" w:firstLine="0" w:firstLineChars="0"/>
        <w:jc w:val="left"/>
        <w:rPr>
          <w:rFonts w:hint="default"/>
          <w:lang w:val="ru-RU"/>
        </w:rPr>
      </w:pPr>
      <w:r>
        <w:rPr>
          <w:rFonts w:hint="default"/>
          <w:lang w:val="ru-RU"/>
        </w:rPr>
        <w:t>На странице реализован поиск по имени спортсмена и названию вида спорта.</w:t>
      </w:r>
    </w:p>
    <w:p w14:paraId="6A2DAAAF">
      <w:pPr>
        <w:ind w:left="0" w:leftChars="0" w:firstLine="0" w:firstLineChars="0"/>
        <w:jc w:val="left"/>
        <w:rPr>
          <w:rFonts w:hint="default"/>
          <w:lang w:val="ru-RU"/>
        </w:rPr>
      </w:pPr>
      <w:r>
        <w:drawing>
          <wp:inline distT="0" distB="0" distL="114300" distR="114300">
            <wp:extent cx="5852160" cy="1714500"/>
            <wp:effectExtent l="0" t="0" r="15240" b="0"/>
            <wp:docPr id="13" name="Изображение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" name="Изображение 13"/>
                    <pic:cNvPicPr>
                      <a:picLocks noChangeAspect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852160" cy="17145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E83F689">
      <w:pPr>
        <w:ind w:left="0" w:leftChars="0" w:firstLine="708" w:firstLineChars="0"/>
        <w:jc w:val="left"/>
        <w:rPr>
          <w:rFonts w:hint="default"/>
          <w:lang w:val="ru-RU"/>
        </w:rPr>
      </w:pPr>
      <w:r>
        <w:rPr>
          <w:rFonts w:hint="default"/>
          <w:lang w:val="ru-RU"/>
        </w:rPr>
        <w:t>Реализована фильтрация по по всем основным столбцам, например по занятому месту.</w:t>
      </w:r>
    </w:p>
    <w:p w14:paraId="36DEC2C9">
      <w:pPr>
        <w:ind w:left="0" w:leftChars="0" w:firstLine="0" w:firstLineChars="0"/>
        <w:jc w:val="left"/>
        <w:rPr>
          <w:rFonts w:hint="default"/>
          <w:lang w:val="ru-RU"/>
        </w:rPr>
      </w:pPr>
      <w:r>
        <w:drawing>
          <wp:inline distT="0" distB="0" distL="114300" distR="114300">
            <wp:extent cx="5852160" cy="2773045"/>
            <wp:effectExtent l="0" t="0" r="15240" b="8255"/>
            <wp:docPr id="14" name="Изображение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" name="Изображение 14"/>
                    <pic:cNvPicPr>
                      <a:picLocks noChangeAspect="1"/>
                    </pic:cNvPicPr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852160" cy="27730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CFFA85D">
      <w:pPr>
        <w:ind w:left="0" w:leftChars="0" w:firstLine="708" w:firstLineChars="0"/>
        <w:jc w:val="left"/>
        <w:rPr>
          <w:rFonts w:hint="default"/>
          <w:lang w:val="ru-RU"/>
        </w:rPr>
      </w:pPr>
      <w:r>
        <w:rPr>
          <w:rFonts w:hint="default"/>
          <w:lang w:val="ru-RU"/>
        </w:rPr>
        <w:t>На странице присутствует кнопка Download Excel, позволяющая экспортировать отчет в файл Excel.</w:t>
      </w:r>
    </w:p>
    <w:p w14:paraId="7F0211F6">
      <w:pPr>
        <w:ind w:left="0" w:leftChars="0" w:firstLine="0" w:firstLineChars="0"/>
        <w:jc w:val="left"/>
        <w:rPr>
          <w:rFonts w:hint="default"/>
          <w:lang w:val="ru-RU"/>
        </w:rPr>
      </w:pPr>
      <w:r>
        <w:drawing>
          <wp:inline distT="0" distB="0" distL="114300" distR="114300">
            <wp:extent cx="5852160" cy="2784475"/>
            <wp:effectExtent l="0" t="0" r="15240" b="15875"/>
            <wp:docPr id="15" name="Изображение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" name="Изображение 15"/>
                    <pic:cNvPicPr>
                      <a:picLocks noChangeAspect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852160" cy="27844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0E78F5B">
      <w:pPr>
        <w:ind w:left="0" w:leftChars="0" w:firstLine="708" w:firstLineChars="0"/>
        <w:jc w:val="left"/>
        <w:rPr>
          <w:rFonts w:hint="default"/>
          <w:lang w:val="ru-RU"/>
        </w:rPr>
      </w:pPr>
      <w:r>
        <w:rPr>
          <w:rFonts w:hint="default"/>
          <w:lang w:val="ru-RU"/>
        </w:rPr>
        <w:t>Экспорт выполняется с учётом текущих фильтров и сортировки. Это означает, что пользователь получает именно те данные, которые отображаются на экране.</w:t>
      </w:r>
    </w:p>
    <w:p w14:paraId="1BB7DC0E">
      <w:pPr>
        <w:ind w:left="0" w:leftChars="0" w:firstLine="0" w:firstLineChars="0"/>
        <w:jc w:val="left"/>
      </w:pPr>
      <w:r>
        <w:drawing>
          <wp:inline distT="0" distB="0" distL="114300" distR="114300">
            <wp:extent cx="5865495" cy="3828415"/>
            <wp:effectExtent l="0" t="0" r="1905" b="635"/>
            <wp:docPr id="16" name="Изображение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" name="Изображение 16"/>
                    <pic:cNvPicPr>
                      <a:picLocks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865495" cy="38284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D4E68E9">
      <w:pPr>
        <w:ind w:left="0" w:leftChars="0" w:firstLine="0" w:firstLineChars="0"/>
        <w:jc w:val="left"/>
        <w:rPr>
          <w:rFonts w:hint="default"/>
          <w:lang w:val="ru-RU"/>
        </w:rPr>
      </w:pPr>
    </w:p>
    <w:p w14:paraId="057A3758">
      <w:pPr>
        <w:pStyle w:val="15"/>
        <w:bidi w:val="0"/>
        <w:ind w:left="0" w:leftChars="0" w:firstLine="0" w:firstLineChars="0"/>
        <w:jc w:val="center"/>
        <w:rPr>
          <w:rFonts w:hint="default"/>
          <w:sz w:val="28"/>
          <w:szCs w:val="28"/>
          <w:lang w:val="ru-RU"/>
        </w:rPr>
      </w:pPr>
      <w:bookmarkStart w:id="73" w:name="_Toc11020"/>
      <w:r>
        <w:rPr>
          <w:sz w:val="28"/>
          <w:szCs w:val="28"/>
          <w:lang w:val="ru-RU"/>
        </w:rPr>
        <w:t>ЗАКЛЮЧЕНИЕ</w:t>
      </w:r>
      <w:bookmarkEnd w:id="73"/>
    </w:p>
    <w:p w14:paraId="7F0D7156">
      <w:pPr>
        <w:pStyle w:val="14"/>
        <w:keepNext/>
        <w:keepLines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before="0"/>
        <w:ind w:left="0" w:leftChars="0" w:firstLine="708" w:firstLineChars="0"/>
        <w:textAlignment w:val="auto"/>
        <w:rPr>
          <w:rFonts w:hint="default"/>
          <w:b w:val="0"/>
          <w:bCs w:val="0"/>
        </w:rPr>
      </w:pPr>
      <w:bookmarkStart w:id="74" w:name="_Toc4970"/>
      <w:r>
        <w:rPr>
          <w:rFonts w:hint="default"/>
          <w:b w:val="0"/>
          <w:bCs w:val="0"/>
        </w:rPr>
        <w:t xml:space="preserve">В ходе выполнения курсовой работы была разработана информационная система для </w:t>
      </w:r>
      <w:r>
        <w:rPr>
          <w:rFonts w:hint="default"/>
          <w:b w:val="0"/>
          <w:bCs w:val="0"/>
          <w:lang w:val="ru-RU"/>
        </w:rPr>
        <w:t>учёта</w:t>
      </w:r>
      <w:r>
        <w:rPr>
          <w:rFonts w:hint="default"/>
          <w:b w:val="0"/>
          <w:bCs w:val="0"/>
        </w:rPr>
        <w:t xml:space="preserve"> Олимпийских соревнований.</w:t>
      </w:r>
      <w:r>
        <w:rPr>
          <w:rFonts w:hint="default"/>
          <w:b w:val="0"/>
          <w:bCs w:val="0"/>
          <w:lang w:val="ru-RU"/>
        </w:rPr>
        <w:t xml:space="preserve"> </w:t>
      </w:r>
      <w:r>
        <w:rPr>
          <w:rFonts w:hint="default"/>
          <w:b w:val="0"/>
          <w:bCs w:val="0"/>
        </w:rPr>
        <w:t>Была создана реляционная база данных PostgreSQL с использованием таблиц, внешних ключей, ограничений, индексов, представлений и триггеров.</w:t>
      </w:r>
      <w:r>
        <w:rPr>
          <w:rFonts w:hint="default"/>
          <w:b w:val="0"/>
          <w:bCs w:val="0"/>
          <w:lang w:val="ru-RU"/>
        </w:rPr>
        <w:t xml:space="preserve"> </w:t>
      </w:r>
      <w:r>
        <w:rPr>
          <w:rFonts w:hint="default"/>
          <w:b w:val="0"/>
          <w:bCs w:val="0"/>
        </w:rPr>
        <w:t>Также было разработано веб-приложение на ASP.NET Core Razor Pages для работы с данными базы.</w:t>
      </w:r>
      <w:r>
        <w:rPr>
          <w:rFonts w:hint="default"/>
          <w:b w:val="0"/>
          <w:bCs w:val="0"/>
          <w:lang w:val="ru-RU"/>
        </w:rPr>
        <w:t xml:space="preserve"> </w:t>
      </w:r>
      <w:r>
        <w:rPr>
          <w:rFonts w:hint="default"/>
          <w:b w:val="0"/>
          <w:bCs w:val="0"/>
        </w:rPr>
        <w:t>Приложение позволяет просматривать, добавлять, редактировать и удалять записи, выполнять поиск, фильтрацию и сортировку данных.</w:t>
      </w:r>
      <w:r>
        <w:rPr>
          <w:rFonts w:hint="default"/>
          <w:b w:val="0"/>
          <w:bCs w:val="0"/>
          <w:lang w:val="ru-RU"/>
        </w:rPr>
        <w:t xml:space="preserve"> </w:t>
      </w:r>
      <w:r>
        <w:rPr>
          <w:rFonts w:hint="default"/>
          <w:b w:val="0"/>
          <w:bCs w:val="0"/>
        </w:rPr>
        <w:t xml:space="preserve">Дополнительно были реализованы аналитические </w:t>
      </w:r>
      <w:r>
        <w:rPr>
          <w:rFonts w:hint="default"/>
          <w:b w:val="0"/>
          <w:bCs w:val="0"/>
          <w:lang w:val="ru-RU"/>
        </w:rPr>
        <w:t>отчёты</w:t>
      </w:r>
      <w:r>
        <w:rPr>
          <w:rFonts w:hint="default"/>
          <w:b w:val="0"/>
          <w:bCs w:val="0"/>
        </w:rPr>
        <w:t xml:space="preserve"> и экспорт данных в Excel.</w:t>
      </w:r>
      <w:r>
        <w:rPr>
          <w:rFonts w:hint="default"/>
          <w:b w:val="0"/>
          <w:bCs w:val="0"/>
          <w:lang w:val="ru-RU"/>
        </w:rPr>
        <w:t xml:space="preserve"> </w:t>
      </w:r>
      <w:r>
        <w:rPr>
          <w:rFonts w:hint="default"/>
          <w:b w:val="0"/>
          <w:bCs w:val="0"/>
        </w:rPr>
        <w:t>Разработанная система обеспечивает удобную работу с данными Олимпийских соревнований и демонстрирует практическое применение современных технологий разработки информационных систем.</w:t>
      </w:r>
      <w:bookmarkEnd w:id="74"/>
    </w:p>
    <w:p w14:paraId="0D8073B2">
      <w:pPr>
        <w:rPr>
          <w:sz w:val="28"/>
          <w:szCs w:val="28"/>
        </w:rPr>
      </w:pPr>
      <w:bookmarkStart w:id="75" w:name="_Toc229666178"/>
      <w:bookmarkStart w:id="76" w:name="_Toc229317287"/>
      <w:r>
        <w:rPr>
          <w:sz w:val="28"/>
          <w:szCs w:val="28"/>
        </w:rPr>
        <w:br w:type="page"/>
      </w:r>
    </w:p>
    <w:p w14:paraId="3063B1EB">
      <w:pPr>
        <w:pStyle w:val="15"/>
        <w:ind w:firstLine="0"/>
        <w:rPr>
          <w:sz w:val="28"/>
          <w:szCs w:val="28"/>
        </w:rPr>
      </w:pPr>
      <w:bookmarkStart w:id="77" w:name="_Toc203"/>
      <w:r>
        <w:rPr>
          <w:sz w:val="28"/>
          <w:szCs w:val="28"/>
        </w:rPr>
        <w:t>СПИСОК ИСПОЛЬЗОВАННЫХ ИСТОЧНИКОВ</w:t>
      </w:r>
      <w:bookmarkEnd w:id="75"/>
      <w:bookmarkEnd w:id="76"/>
      <w:bookmarkEnd w:id="77"/>
    </w:p>
    <w:p w14:paraId="5FE8D9C6">
      <w:pPr>
        <w:pStyle w:val="16"/>
        <w:numPr>
          <w:ilvl w:val="0"/>
          <w:numId w:val="5"/>
        </w:numPr>
        <w:ind w:left="0" w:firstLine="709"/>
        <w:rPr>
          <w:rFonts w:hint="default"/>
          <w:b w:val="0"/>
          <w:bCs w:val="0"/>
        </w:rPr>
      </w:pPr>
      <w:r>
        <w:rPr>
          <w:iCs/>
          <w:lang w:val="en-US" w:eastAsia="ru-RU"/>
        </w:rPr>
        <w:t>PostgreSQL</w:t>
      </w:r>
      <w:r>
        <w:rPr>
          <w:iCs/>
          <w:lang w:eastAsia="ru-RU"/>
        </w:rPr>
        <w:t xml:space="preserve"> 18.0 </w:t>
      </w:r>
      <w:r>
        <w:rPr>
          <w:iCs/>
          <w:lang w:val="en-US" w:eastAsia="ru-RU"/>
        </w:rPr>
        <w:t>Documentation</w:t>
      </w:r>
      <w:r>
        <w:rPr>
          <w:lang w:val="en-US" w:eastAsia="ru-RU"/>
        </w:rPr>
        <w:t> </w:t>
      </w:r>
      <w:r>
        <w:rPr>
          <w:lang w:eastAsia="ru-RU"/>
        </w:rPr>
        <w:t xml:space="preserve">[Электронный ресурс] / </w:t>
      </w:r>
      <w:r>
        <w:rPr>
          <w:lang w:val="en-US" w:eastAsia="ru-RU"/>
        </w:rPr>
        <w:t>The</w:t>
      </w:r>
      <w:r>
        <w:rPr>
          <w:lang w:eastAsia="ru-RU"/>
        </w:rPr>
        <w:t xml:space="preserve"> </w:t>
      </w:r>
      <w:r>
        <w:rPr>
          <w:lang w:val="en-US" w:eastAsia="ru-RU"/>
        </w:rPr>
        <w:t>PostgreSQL</w:t>
      </w:r>
      <w:r>
        <w:rPr>
          <w:lang w:eastAsia="ru-RU"/>
        </w:rPr>
        <w:t xml:space="preserve"> </w:t>
      </w:r>
      <w:r>
        <w:rPr>
          <w:lang w:val="en-US" w:eastAsia="ru-RU"/>
        </w:rPr>
        <w:t>Global</w:t>
      </w:r>
      <w:r>
        <w:rPr>
          <w:lang w:eastAsia="ru-RU"/>
        </w:rPr>
        <w:t xml:space="preserve"> </w:t>
      </w:r>
      <w:r>
        <w:rPr>
          <w:lang w:val="en-US" w:eastAsia="ru-RU"/>
        </w:rPr>
        <w:t>Development</w:t>
      </w:r>
      <w:r>
        <w:rPr>
          <w:lang w:eastAsia="ru-RU"/>
        </w:rPr>
        <w:t xml:space="preserve"> </w:t>
      </w:r>
      <w:r>
        <w:rPr>
          <w:lang w:val="en-US" w:eastAsia="ru-RU"/>
        </w:rPr>
        <w:t>Group</w:t>
      </w:r>
      <w:r>
        <w:rPr>
          <w:lang w:eastAsia="ru-RU"/>
        </w:rPr>
        <w:t>. – Режим доступа:</w:t>
      </w:r>
      <w:r>
        <w:t xml:space="preserve"> </w:t>
      </w:r>
      <w:r>
        <w:fldChar w:fldCharType="begin"/>
      </w:r>
      <w:r>
        <w:instrText xml:space="preserve"> HYPERLINK "https://www.postgresql.org/docs/18/" </w:instrText>
      </w:r>
      <w:r>
        <w:fldChar w:fldCharType="separate"/>
      </w:r>
      <w:r>
        <w:rPr>
          <w:rStyle w:val="8"/>
          <w:lang w:eastAsia="ru-RU"/>
        </w:rPr>
        <w:t>https://www.postgresql.org/docs/18/</w:t>
      </w:r>
      <w:r>
        <w:rPr>
          <w:rStyle w:val="8"/>
          <w:lang w:val="en-US" w:eastAsia="ru-RU"/>
        </w:rPr>
        <w:t> </w:t>
      </w:r>
      <w:r>
        <w:rPr>
          <w:rStyle w:val="8"/>
          <w:lang w:val="en-US" w:eastAsia="ru-RU"/>
        </w:rPr>
        <w:fldChar w:fldCharType="end"/>
      </w:r>
      <w:r>
        <w:rPr>
          <w:lang w:eastAsia="ru-RU"/>
        </w:rPr>
        <w:t>(дата обращения: 1</w:t>
      </w:r>
      <w:r>
        <w:rPr>
          <w:rFonts w:hint="default"/>
          <w:lang w:val="en-US" w:eastAsia="ru-RU"/>
        </w:rPr>
        <w:t>8</w:t>
      </w:r>
      <w:r>
        <w:rPr>
          <w:lang w:eastAsia="ru-RU"/>
        </w:rPr>
        <w:t>.0</w:t>
      </w:r>
      <w:r>
        <w:rPr>
          <w:rFonts w:hint="default"/>
          <w:lang w:val="en-US" w:eastAsia="ru-RU"/>
        </w:rPr>
        <w:t>5</w:t>
      </w:r>
      <w:r>
        <w:rPr>
          <w:lang w:eastAsia="ru-RU"/>
        </w:rPr>
        <w:t>.2026)</w:t>
      </w:r>
      <w:r>
        <w:rPr>
          <w:rFonts w:hint="default"/>
          <w:lang w:val="en-US" w:eastAsia="ru-RU"/>
        </w:rPr>
        <w:t>.</w:t>
      </w:r>
    </w:p>
    <w:p w14:paraId="2C2DE94F">
      <w:pPr>
        <w:pStyle w:val="16"/>
        <w:numPr>
          <w:ilvl w:val="0"/>
          <w:numId w:val="5"/>
        </w:numPr>
        <w:ind w:left="0" w:firstLine="709"/>
        <w:rPr>
          <w:rFonts w:hint="default"/>
          <w:b w:val="0"/>
          <w:bCs w:val="0"/>
        </w:rPr>
      </w:pPr>
      <w:r>
        <w:rPr>
          <w:rFonts w:hint="default"/>
          <w:b w:val="0"/>
          <w:bCs w:val="0"/>
        </w:rPr>
        <w:t>Руководство по ASP.NET Core 10</w:t>
      </w:r>
      <w:r>
        <w:rPr>
          <w:rFonts w:hint="default"/>
          <w:b w:val="0"/>
          <w:bCs w:val="0"/>
          <w:lang w:val="ru-RU"/>
        </w:rPr>
        <w:t xml:space="preserve">  </w:t>
      </w:r>
      <w:r>
        <w:rPr>
          <w:lang w:eastAsia="ru-RU"/>
        </w:rPr>
        <w:t>[Электронный ресурс]</w:t>
      </w:r>
      <w:r>
        <w:rPr>
          <w:rFonts w:hint="default"/>
          <w:lang w:val="en-US" w:eastAsia="ru-RU"/>
        </w:rPr>
        <w:t xml:space="preserve"> </w:t>
      </w:r>
      <w:r>
        <w:rPr>
          <w:lang w:eastAsia="ru-RU"/>
        </w:rPr>
        <w:t>– Режим доступа:</w:t>
      </w:r>
      <w:r>
        <w:rPr>
          <w:rFonts w:hint="default"/>
          <w:lang w:val="en-US" w:eastAsia="ru-RU"/>
        </w:rPr>
        <w:t xml:space="preserve"> </w:t>
      </w:r>
      <w:r>
        <w:rPr>
          <w:rFonts w:hint="default"/>
          <w:lang w:val="en-US" w:eastAsia="ru-RU"/>
        </w:rPr>
        <w:fldChar w:fldCharType="begin"/>
      </w:r>
      <w:r>
        <w:rPr>
          <w:rFonts w:hint="default"/>
          <w:lang w:val="en-US" w:eastAsia="ru-RU"/>
        </w:rPr>
        <w:instrText xml:space="preserve"> HYPERLINK "https://metanit.com/sharp/aspnet6/" </w:instrText>
      </w:r>
      <w:r>
        <w:rPr>
          <w:rFonts w:hint="default"/>
          <w:lang w:val="en-US" w:eastAsia="ru-RU"/>
        </w:rPr>
        <w:fldChar w:fldCharType="separate"/>
      </w:r>
      <w:r>
        <w:rPr>
          <w:rStyle w:val="8"/>
          <w:rFonts w:hint="default"/>
          <w:lang w:val="en-US" w:eastAsia="ru-RU"/>
        </w:rPr>
        <w:t>https://metanit.com/sharp/aspnet6/</w:t>
      </w:r>
      <w:r>
        <w:rPr>
          <w:rFonts w:hint="default"/>
          <w:lang w:val="en-US" w:eastAsia="ru-RU"/>
        </w:rPr>
        <w:fldChar w:fldCharType="end"/>
      </w:r>
      <w:r>
        <w:rPr>
          <w:rFonts w:hint="default"/>
          <w:lang w:val="en-US" w:eastAsia="ru-RU"/>
        </w:rPr>
        <w:t xml:space="preserve"> </w:t>
      </w:r>
      <w:r>
        <w:rPr>
          <w:lang w:eastAsia="ru-RU"/>
        </w:rPr>
        <w:t>(дата обращения: 1</w:t>
      </w:r>
      <w:r>
        <w:rPr>
          <w:rFonts w:hint="default"/>
          <w:lang w:val="en-US" w:eastAsia="ru-RU"/>
        </w:rPr>
        <w:t>8</w:t>
      </w:r>
      <w:r>
        <w:rPr>
          <w:lang w:eastAsia="ru-RU"/>
        </w:rPr>
        <w:t>.0</w:t>
      </w:r>
      <w:r>
        <w:rPr>
          <w:rFonts w:hint="default"/>
          <w:lang w:val="en-US" w:eastAsia="ru-RU"/>
        </w:rPr>
        <w:t>5</w:t>
      </w:r>
      <w:r>
        <w:rPr>
          <w:lang w:eastAsia="ru-RU"/>
        </w:rPr>
        <w:t>.2026)</w:t>
      </w:r>
    </w:p>
    <w:p w14:paraId="7E008CB7">
      <w:pPr>
        <w:pStyle w:val="16"/>
        <w:numPr>
          <w:ilvl w:val="0"/>
          <w:numId w:val="5"/>
        </w:numPr>
        <w:ind w:left="0" w:firstLine="709"/>
        <w:rPr>
          <w:rFonts w:hint="default"/>
          <w:b w:val="0"/>
          <w:bCs w:val="0"/>
        </w:rPr>
      </w:pPr>
      <w:r>
        <w:rPr>
          <w:rFonts w:hint="default"/>
          <w:b w:val="0"/>
          <w:bCs w:val="0"/>
        </w:rPr>
        <w:t>Руководство по Razor Pages</w:t>
      </w:r>
      <w:r>
        <w:rPr>
          <w:rFonts w:hint="default"/>
          <w:b w:val="0"/>
          <w:bCs w:val="0"/>
          <w:lang w:val="ru-RU"/>
        </w:rPr>
        <w:t xml:space="preserve">  </w:t>
      </w:r>
      <w:r>
        <w:rPr>
          <w:lang w:eastAsia="ru-RU"/>
        </w:rPr>
        <w:t>[Электронный ресурс]</w:t>
      </w:r>
      <w:r>
        <w:rPr>
          <w:rFonts w:hint="default"/>
          <w:lang w:val="en-US" w:eastAsia="ru-RU"/>
        </w:rPr>
        <w:t xml:space="preserve"> </w:t>
      </w:r>
      <w:r>
        <w:rPr>
          <w:lang w:eastAsia="ru-RU"/>
        </w:rPr>
        <w:t>– Режим доступа:</w:t>
      </w:r>
      <w:r>
        <w:rPr>
          <w:rFonts w:hint="default"/>
          <w:lang w:val="en-US" w:eastAsia="ru-RU"/>
        </w:rPr>
        <w:t xml:space="preserve">  </w:t>
      </w:r>
      <w:r>
        <w:rPr>
          <w:rFonts w:hint="default"/>
          <w:lang w:val="en-US" w:eastAsia="ru-RU"/>
        </w:rPr>
        <w:fldChar w:fldCharType="begin"/>
      </w:r>
      <w:r>
        <w:rPr>
          <w:rFonts w:hint="default"/>
          <w:lang w:val="en-US" w:eastAsia="ru-RU"/>
        </w:rPr>
        <w:instrText xml:space="preserve"> HYPERLINK "https://metanit.com/sharp/razorpages/" </w:instrText>
      </w:r>
      <w:r>
        <w:rPr>
          <w:rFonts w:hint="default"/>
          <w:lang w:val="en-US" w:eastAsia="ru-RU"/>
        </w:rPr>
        <w:fldChar w:fldCharType="separate"/>
      </w:r>
      <w:r>
        <w:rPr>
          <w:rStyle w:val="8"/>
          <w:rFonts w:hint="default"/>
          <w:lang w:val="en-US" w:eastAsia="ru-RU"/>
        </w:rPr>
        <w:t>https://metanit.com/sharp/razorpages/</w:t>
      </w:r>
      <w:r>
        <w:rPr>
          <w:rFonts w:hint="default"/>
          <w:lang w:val="en-US" w:eastAsia="ru-RU"/>
        </w:rPr>
        <w:fldChar w:fldCharType="end"/>
      </w:r>
      <w:r>
        <w:rPr>
          <w:rFonts w:hint="default"/>
          <w:lang w:val="en-US" w:eastAsia="ru-RU"/>
        </w:rPr>
        <w:t xml:space="preserve"> </w:t>
      </w:r>
      <w:r>
        <w:rPr>
          <w:lang w:eastAsia="ru-RU"/>
        </w:rPr>
        <w:t>(дата обращения: 1</w:t>
      </w:r>
      <w:r>
        <w:rPr>
          <w:rFonts w:hint="default"/>
          <w:lang w:val="en-US" w:eastAsia="ru-RU"/>
        </w:rPr>
        <w:t>8</w:t>
      </w:r>
      <w:r>
        <w:rPr>
          <w:lang w:eastAsia="ru-RU"/>
        </w:rPr>
        <w:t>.0</w:t>
      </w:r>
      <w:r>
        <w:rPr>
          <w:rFonts w:hint="default"/>
          <w:lang w:val="en-US" w:eastAsia="ru-RU"/>
        </w:rPr>
        <w:t>5</w:t>
      </w:r>
      <w:r>
        <w:rPr>
          <w:lang w:eastAsia="ru-RU"/>
        </w:rPr>
        <w:t>.2026)</w:t>
      </w:r>
    </w:p>
    <w:p w14:paraId="6615CF46">
      <w:pPr>
        <w:pStyle w:val="14"/>
      </w:pPr>
    </w:p>
    <w:p w14:paraId="3844E925">
      <w:pPr>
        <w:pStyle w:val="14"/>
        <w:numPr>
          <w:ilvl w:val="0"/>
          <w:numId w:val="0"/>
        </w:numPr>
        <w:ind w:left="709" w:leftChars="0"/>
      </w:pPr>
    </w:p>
    <w:p w14:paraId="27C6B033">
      <w:pPr>
        <w:pStyle w:val="14"/>
        <w:numPr>
          <w:ilvl w:val="0"/>
          <w:numId w:val="0"/>
        </w:numPr>
      </w:pPr>
    </w:p>
    <w:p w14:paraId="7615F824">
      <w:pPr>
        <w:ind w:left="0" w:leftChars="0" w:firstLine="0" w:firstLineChars="0"/>
        <w:jc w:val="center"/>
        <w:rPr>
          <w:rFonts w:hint="default"/>
          <w:szCs w:val="28"/>
          <w:lang w:val="ru-RU"/>
        </w:rPr>
      </w:pPr>
    </w:p>
    <w:sectPr>
      <w:footerReference r:id="rId5" w:type="default"/>
      <w:pgSz w:w="11906" w:h="16838"/>
      <w:pgMar w:top="1440" w:right="866" w:bottom="1118" w:left="1800" w:header="720" w:footer="720" w:gutter="0"/>
      <w:cols w:space="720" w:num="1"/>
      <w:docGrid w:linePitch="360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CC"/>
    <w:family w:val="roman"/>
    <w:pitch w:val="default"/>
    <w:sig w:usb0="E0002EFF" w:usb1="C000785B" w:usb2="00000009" w:usb3="00000000" w:csb0="400001FF" w:csb1="FFFF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黑体">
    <w:altName w:val="SimSun"/>
    <w:panose1 w:val="02010609060101010101"/>
    <w:charset w:val="86"/>
    <w:family w:val="modern"/>
    <w:pitch w:val="default"/>
    <w:sig w:usb0="800002BF" w:usb1="38CF7CFA" w:usb2="0000001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000247B" w:usb2="00000009" w:usb3="00000000" w:csb0="200001FF" w:csb1="00000000"/>
  </w:font>
  <w:font w:name="Calibri Light">
    <w:panose1 w:val="020F0302020204030204"/>
    <w:charset w:val="CC"/>
    <w:family w:val="swiss"/>
    <w:pitch w:val="default"/>
    <w:sig w:usb0="E4002EFF" w:usb1="C000247B" w:usb2="00000009" w:usb3="00000000" w:csb0="200001FF" w:csb1="00000000"/>
  </w:font>
  <w:font w:name="Cascadia Code">
    <w:panose1 w:val="020B0609020000020004"/>
    <w:charset w:val="00"/>
    <w:family w:val="auto"/>
    <w:pitch w:val="default"/>
    <w:sig w:usb0="A10002FF" w:usb1="4000F9FB" w:usb2="00040000" w:usb3="00000000" w:csb0="6000019F" w:csb1="DFD70000"/>
  </w:font>
  <w:font w:name="Calibri Light">
    <w:panose1 w:val="020F0302020204030204"/>
    <w:charset w:val="00"/>
    <w:family w:val="auto"/>
    <w:pitch w:val="default"/>
    <w:sig w:usb0="E4002EFF" w:usb1="C000247B" w:usb2="00000009" w:usb3="00000000" w:csb0="200001F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77D036C4">
    <w:pPr>
      <w:pStyle w:val="13"/>
    </w:pPr>
    <w:r>
      <w:rPr>
        <w:sz w:val="28"/>
      </w:rPr>
      <mc:AlternateContent>
        <mc:Choice Requires="wps">
          <w:drawing>
            <wp:anchor distT="0" distB="0" distL="114300" distR="114300" simplePos="0" relativeHeight="251659264" behindDoc="0" locked="0" layoutInCell="1" allowOverlap="1">
              <wp:simplePos x="0" y="0"/>
              <wp:positionH relativeFrom="margin">
                <wp:align>right</wp:align>
              </wp:positionH>
              <wp:positionV relativeFrom="paragraph">
                <wp:posOffset>0</wp:posOffset>
              </wp:positionV>
              <wp:extent cx="1828800" cy="1828800"/>
              <wp:effectExtent l="0" t="0" r="0" b="0"/>
              <wp:wrapNone/>
              <wp:docPr id="19" name="Текстовое поле 19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828800" cy="182880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</wps:spPr>
                    <wps:style>
                      <a:lnRef idx="0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dk1"/>
                      </a:fontRef>
                    </wps:style>
                    <wps:txbx>
                      <w:txbxContent>
                        <w:p w14:paraId="4C0719FF">
                          <w:pPr>
                            <w:pStyle w:val="13"/>
                          </w:pPr>
                          <w:r>
                            <w:fldChar w:fldCharType="begin"/>
                          </w:r>
                          <w:r>
                            <w:instrText xml:space="preserve"> PAGE  \* MERGEFORMAT </w:instrText>
                          </w:r>
                          <w:r>
                            <w:fldChar w:fldCharType="separate"/>
                          </w:r>
                          <w:r>
                            <w:t>1</w:t>
                          </w:r>
                          <w:r>
                            <w:fldChar w:fldCharType="end"/>
                          </w:r>
                        </w:p>
                      </w:txbxContent>
                    </wps:txbx>
                    <wps:bodyPr rot="0" spcFirstLastPara="0" vertOverflow="overflow" horzOverflow="overflow" vert="horz" wrap="none" lIns="0" tIns="0" rIns="0" bIns="0" numCol="1" spcCol="0" rtlCol="0" fromWordArt="0" anchor="t" anchorCtr="0" forceAA="0" upright="0" compatLnSpc="1"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 id="_x0000_s1026" o:spid="_x0000_s1026" o:spt="202" type="#_x0000_t202" style="position:absolute;left:0pt;margin-top:0pt;height:144pt;width:144pt;mso-position-horizontal:right;mso-position-horizontal-relative:margin;mso-wrap-style:none;z-index:251659264;mso-width-relative:page;mso-height-relative:page;" filled="f" stroked="f" coordsize="21600,21600" o:gfxdata="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">
              <v:fill on="f" focussize="0,0"/>
              <v:stroke on="f" weight="0.5pt"/>
              <v:imagedata o:title=""/>
              <o:lock v:ext="edit" aspectratio="f"/>
              <v:textbox inset="0mm,0mm,0mm,0mm" style="mso-fit-shape-to-text:t;">
                <w:txbxContent>
                  <w:p w14:paraId="4C0719FF">
                    <w:pPr>
                      <w:pStyle w:val="13"/>
                    </w:pPr>
                    <w:r>
                      <w:fldChar w:fldCharType="begin"/>
                    </w:r>
                    <w:r>
                      <w:instrText xml:space="preserve"> PAGE  \* MERGEFORMAT </w:instrText>
                    </w:r>
                    <w:r>
                      <w:fldChar w:fldCharType="separate"/>
                    </w:r>
                    <w:r>
                      <w:t>1</w:t>
                    </w:r>
                    <w:r>
                      <w:fldChar w:fldCharType="end"/>
                    </w:r>
                  </w:p>
                </w:txbxContent>
              </v:textbox>
            </v:shape>
          </w:pict>
        </mc:Fallback>
      </mc:AlternateConten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360" w:lineRule="auto"/>
      </w:pPr>
      <w:r>
        <w:separator/>
      </w:r>
    </w:p>
  </w:footnote>
  <w:footnote w:type="continuationSeparator" w:id="1">
    <w:p>
      <w:pPr>
        <w:spacing w:before="0" w:after="0" w:line="36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B4CD2A10"/>
    <w:multiLevelType w:val="singleLevel"/>
    <w:tmpl w:val="B4CD2A10"/>
    <w:lvl w:ilvl="0" w:tentative="0">
      <w:start w:val="1"/>
      <w:numFmt w:val="decimal"/>
      <w:lvlText w:val="%1."/>
      <w:lvlJc w:val="left"/>
      <w:pPr>
        <w:tabs>
          <w:tab w:val="left" w:pos="425"/>
        </w:tabs>
        <w:ind w:left="425" w:leftChars="0" w:hanging="425" w:firstLineChars="0"/>
      </w:pPr>
      <w:rPr>
        <w:rFonts w:hint="default"/>
      </w:rPr>
    </w:lvl>
  </w:abstractNum>
  <w:abstractNum w:abstractNumId="1">
    <w:nsid w:val="0444C912"/>
    <w:multiLevelType w:val="singleLevel"/>
    <w:tmpl w:val="0444C912"/>
    <w:lvl w:ilvl="0" w:tentative="0">
      <w:start w:val="1"/>
      <w:numFmt w:val="decimal"/>
      <w:lvlText w:val="%1."/>
      <w:lvlJc w:val="left"/>
      <w:pPr>
        <w:tabs>
          <w:tab w:val="left" w:pos="425"/>
        </w:tabs>
        <w:ind w:left="425" w:leftChars="0" w:hanging="425" w:firstLineChars="0"/>
      </w:pPr>
      <w:rPr>
        <w:rFonts w:hint="default"/>
      </w:rPr>
    </w:lvl>
  </w:abstractNum>
  <w:abstractNum w:abstractNumId="2">
    <w:nsid w:val="31EC675A"/>
    <w:multiLevelType w:val="multilevel"/>
    <w:tmpl w:val="31EC675A"/>
    <w:lvl w:ilvl="0" w:tentative="0">
      <w:start w:val="1"/>
      <w:numFmt w:val="decimal"/>
      <w:suff w:val="space"/>
      <w:lvlText w:val="%1."/>
      <w:lvlJc w:val="left"/>
      <w:pPr>
        <w:ind w:left="1429" w:hanging="360"/>
      </w:pPr>
      <w:rPr>
        <w:rFonts w:hint="default"/>
      </w:rPr>
    </w:lvl>
    <w:lvl w:ilvl="1" w:tentative="0">
      <w:start w:val="1"/>
      <w:numFmt w:val="lowerLetter"/>
      <w:lvlText w:val="%2."/>
      <w:lvlJc w:val="left"/>
      <w:pPr>
        <w:ind w:left="2149" w:hanging="360"/>
      </w:pPr>
    </w:lvl>
    <w:lvl w:ilvl="2" w:tentative="0">
      <w:start w:val="1"/>
      <w:numFmt w:val="lowerRoman"/>
      <w:lvlText w:val="%3."/>
      <w:lvlJc w:val="right"/>
      <w:pPr>
        <w:ind w:left="2869" w:hanging="180"/>
      </w:pPr>
    </w:lvl>
    <w:lvl w:ilvl="3" w:tentative="0">
      <w:start w:val="1"/>
      <w:numFmt w:val="decimal"/>
      <w:lvlText w:val="%4."/>
      <w:lvlJc w:val="left"/>
      <w:pPr>
        <w:ind w:left="3589" w:hanging="360"/>
      </w:pPr>
    </w:lvl>
    <w:lvl w:ilvl="4" w:tentative="0">
      <w:start w:val="1"/>
      <w:numFmt w:val="lowerLetter"/>
      <w:lvlText w:val="%5."/>
      <w:lvlJc w:val="left"/>
      <w:pPr>
        <w:ind w:left="4309" w:hanging="360"/>
      </w:pPr>
    </w:lvl>
    <w:lvl w:ilvl="5" w:tentative="0">
      <w:start w:val="1"/>
      <w:numFmt w:val="lowerRoman"/>
      <w:lvlText w:val="%6."/>
      <w:lvlJc w:val="right"/>
      <w:pPr>
        <w:ind w:left="5029" w:hanging="180"/>
      </w:pPr>
    </w:lvl>
    <w:lvl w:ilvl="6" w:tentative="0">
      <w:start w:val="1"/>
      <w:numFmt w:val="decimal"/>
      <w:lvlText w:val="%7."/>
      <w:lvlJc w:val="left"/>
      <w:pPr>
        <w:ind w:left="5749" w:hanging="360"/>
      </w:pPr>
    </w:lvl>
    <w:lvl w:ilvl="7" w:tentative="0">
      <w:start w:val="1"/>
      <w:numFmt w:val="lowerLetter"/>
      <w:lvlText w:val="%8."/>
      <w:lvlJc w:val="left"/>
      <w:pPr>
        <w:ind w:left="6469" w:hanging="360"/>
      </w:pPr>
    </w:lvl>
    <w:lvl w:ilvl="8" w:tentative="0">
      <w:start w:val="1"/>
      <w:numFmt w:val="lowerRoman"/>
      <w:lvlText w:val="%9."/>
      <w:lvlJc w:val="right"/>
      <w:pPr>
        <w:ind w:left="7189" w:hanging="180"/>
      </w:pPr>
    </w:lvl>
  </w:abstractNum>
  <w:abstractNum w:abstractNumId="3">
    <w:nsid w:val="63FCB6D1"/>
    <w:multiLevelType w:val="singleLevel"/>
    <w:tmpl w:val="63FCB6D1"/>
    <w:lvl w:ilvl="0" w:tentative="0">
      <w:start w:val="1"/>
      <w:numFmt w:val="decimal"/>
      <w:lvlText w:val="%1."/>
      <w:lvlJc w:val="left"/>
      <w:pPr>
        <w:tabs>
          <w:tab w:val="left" w:pos="425"/>
        </w:tabs>
        <w:ind w:left="425" w:leftChars="0" w:hanging="425" w:firstLineChars="0"/>
      </w:pPr>
      <w:rPr>
        <w:rFonts w:hint="default"/>
      </w:rPr>
    </w:lvl>
  </w:abstractNum>
  <w:abstractNum w:abstractNumId="4">
    <w:nsid w:val="77A03CA7"/>
    <w:multiLevelType w:val="singleLevel"/>
    <w:tmpl w:val="77A03CA7"/>
    <w:lvl w:ilvl="0" w:tentative="0">
      <w:start w:val="1"/>
      <w:numFmt w:val="decimal"/>
      <w:lvlText w:val="%1."/>
      <w:lvlJc w:val="left"/>
      <w:pPr>
        <w:tabs>
          <w:tab w:val="left" w:pos="425"/>
        </w:tabs>
        <w:ind w:left="425" w:leftChars="0" w:hanging="425" w:firstLineChars="0"/>
      </w:pPr>
      <w:rPr>
        <w:rFonts w:hint="default"/>
      </w:rPr>
    </w:lvl>
  </w:abstractNum>
  <w:num w:numId="1">
    <w:abstractNumId w:val="4"/>
  </w:num>
  <w:num w:numId="2">
    <w:abstractNumId w:val="3"/>
  </w:num>
  <w:num w:numId="3">
    <w:abstractNumId w:val="0"/>
  </w:num>
  <w:num w:numId="4">
    <w:abstractNumId w:val="1"/>
  </w:num>
  <w:num w:numId="5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10"/>
  <w:bordersDoNotSurroundHeader w:val="0"/>
  <w:bordersDoNotSurroundFooter w:val="0"/>
  <w:documentProtection w:enforcement="0"/>
  <w:defaultTabStop w:val="708"/>
  <w:drawingGridVerticalSpacing w:val="156"/>
  <w:displayHorizontalDrawingGridEvery w:val="1"/>
  <w:displayVerticalDrawingGridEvery w:val="1"/>
  <w:noPunctuationKerning w:val="1"/>
  <w:characterSpacingControl w:val="doNotCompress"/>
  <w:footnotePr>
    <w:footnote w:id="0"/>
    <w:footnote w:id="1"/>
  </w:footnotePr>
  <w:endnotePr>
    <w:endnote w:id="0"/>
    <w:endnote w:id="1"/>
  </w:endnotePr>
  <w:compat>
    <w:spaceForUL/>
    <w:doNotLeaveBackslashAlone/>
    <w:ulTrailSpace/>
    <w:doNotExpandShiftReturn/>
    <w:adjustLineHeightInTable/>
    <w:doNotWrapTextWithPunct/>
    <w:doNotUseEastAsianBreakRules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172A27"/>
    <w:rsid w:val="05B11AD0"/>
    <w:rsid w:val="0B6401BF"/>
    <w:rsid w:val="0DD0724F"/>
    <w:rsid w:val="0F0E70E0"/>
    <w:rsid w:val="12306264"/>
    <w:rsid w:val="16522757"/>
    <w:rsid w:val="1C450876"/>
    <w:rsid w:val="264D0D66"/>
    <w:rsid w:val="2EB339E2"/>
    <w:rsid w:val="319F46E1"/>
    <w:rsid w:val="366179CC"/>
    <w:rsid w:val="36B15A0F"/>
    <w:rsid w:val="37E47740"/>
    <w:rsid w:val="396822D0"/>
    <w:rsid w:val="3EBC0522"/>
    <w:rsid w:val="419A7F7B"/>
    <w:rsid w:val="468679DC"/>
    <w:rsid w:val="52273615"/>
    <w:rsid w:val="5D7674B7"/>
    <w:rsid w:val="5F7F4293"/>
    <w:rsid w:val="617B2E61"/>
    <w:rsid w:val="6303205C"/>
    <w:rsid w:val="638A3AE3"/>
    <w:rsid w:val="6A755CB7"/>
    <w:rsid w:val="6B996D13"/>
    <w:rsid w:val="6F1F70B0"/>
    <w:rsid w:val="705E3AE9"/>
    <w:rsid w:val="70AF35A1"/>
    <w:rsid w:val="7DE30098"/>
    <w:rsid w:val="7EDB4DA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SimSun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semiHidden="0" w:name="heading 2"/>
    <w:lsdException w:qFormat="1" w:uiPriority="0" w:semiHidden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qFormat="1" w:uiPriority="99" w:semiHidden="0" w:name="Hyperlink"/>
    <w:lsdException w:qFormat="1"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qFormat="1" w:unhideWhenUsed="0" w:uiPriority="34" w:semiHidden="0" w:name="List Paragraph"/>
  </w:latentStyles>
  <w:style w:type="paragraph" w:default="1" w:styleId="1">
    <w:name w:val="Normal"/>
    <w:qFormat/>
    <w:uiPriority w:val="0"/>
    <w:pPr>
      <w:spacing w:after="0" w:line="360" w:lineRule="auto"/>
      <w:ind w:firstLine="709"/>
      <w:jc w:val="both"/>
    </w:pPr>
    <w:rPr>
      <w:rFonts w:ascii="Times New Roman" w:hAnsi="Times New Roman" w:eastAsiaTheme="minorHAnsi" w:cstheme="minorBidi"/>
      <w:kern w:val="2"/>
      <w:sz w:val="28"/>
      <w:szCs w:val="22"/>
      <w:lang w:val="ru-RU" w:eastAsia="en-US" w:bidi="ar-SA"/>
      <w14:ligatures w14:val="standardContextual"/>
    </w:rPr>
  </w:style>
  <w:style w:type="paragraph" w:styleId="2">
    <w:name w:val="heading 1"/>
    <w:basedOn w:val="1"/>
    <w:next w:val="1"/>
    <w:qFormat/>
    <w:uiPriority w:val="9"/>
    <w:pPr>
      <w:keepNext/>
      <w:keepLines/>
      <w:spacing w:before="240"/>
      <w:outlineLvl w:val="0"/>
    </w:pPr>
    <w:rPr>
      <w:rFonts w:asciiTheme="majorHAnsi" w:hAnsiTheme="majorHAnsi" w:eastAsiaTheme="majorEastAsia" w:cstheme="majorBidi"/>
      <w:color w:val="2E54A1" w:themeColor="accent1" w:themeShade="BF"/>
      <w:sz w:val="32"/>
      <w:szCs w:val="32"/>
    </w:rPr>
  </w:style>
  <w:style w:type="paragraph" w:styleId="3">
    <w:name w:val="heading 2"/>
    <w:basedOn w:val="1"/>
    <w:next w:val="1"/>
    <w:unhideWhenUsed/>
    <w:qFormat/>
    <w:uiPriority w:val="9"/>
    <w:pPr>
      <w:keepNext/>
      <w:keepLines/>
      <w:spacing w:before="40"/>
      <w:outlineLvl w:val="1"/>
    </w:pPr>
    <w:rPr>
      <w:rFonts w:asciiTheme="majorHAnsi" w:hAnsiTheme="majorHAnsi" w:eastAsiaTheme="majorEastAsia" w:cstheme="majorBidi"/>
      <w:color w:val="2E54A1" w:themeColor="accent1" w:themeShade="BF"/>
      <w:sz w:val="26"/>
      <w:szCs w:val="26"/>
    </w:rPr>
  </w:style>
  <w:style w:type="paragraph" w:styleId="4">
    <w:name w:val="heading 3"/>
    <w:basedOn w:val="1"/>
    <w:next w:val="1"/>
    <w:unhideWhenUsed/>
    <w:qFormat/>
    <w:uiPriority w:val="0"/>
    <w:pPr>
      <w:keepNext/>
      <w:widowControl/>
      <w:spacing w:before="240" w:after="60"/>
      <w:jc w:val="left"/>
      <w:outlineLvl w:val="2"/>
    </w:pPr>
    <w:rPr>
      <w:rFonts w:ascii="Arial" w:hAnsi="Arial" w:cs="Arial"/>
      <w:b/>
      <w:bCs/>
      <w:kern w:val="0"/>
      <w:sz w:val="26"/>
      <w:szCs w:val="26"/>
    </w:rPr>
  </w:style>
  <w:style w:type="character" w:default="1" w:styleId="5">
    <w:name w:val="Default Paragraph Font"/>
    <w:semiHidden/>
    <w:qFormat/>
    <w:uiPriority w:val="0"/>
  </w:style>
  <w:style w:type="table" w:default="1" w:styleId="6">
    <w:name w:val="Normal Table"/>
    <w:semiHidden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character" w:styleId="7">
    <w:name w:val="FollowedHyperlink"/>
    <w:basedOn w:val="5"/>
    <w:qFormat/>
    <w:uiPriority w:val="0"/>
    <w:rPr>
      <w:color w:val="800080"/>
      <w:u w:val="single"/>
    </w:rPr>
  </w:style>
  <w:style w:type="character" w:styleId="8">
    <w:name w:val="Hyperlink"/>
    <w:basedOn w:val="5"/>
    <w:unhideWhenUsed/>
    <w:qFormat/>
    <w:uiPriority w:val="99"/>
    <w:rPr>
      <w:color w:val="0000FF"/>
      <w:u w:val="single"/>
    </w:rPr>
  </w:style>
  <w:style w:type="paragraph" w:styleId="9">
    <w:name w:val="header"/>
    <w:basedOn w:val="1"/>
    <w:uiPriority w:val="0"/>
    <w:pPr>
      <w:tabs>
        <w:tab w:val="center" w:pos="4153"/>
        <w:tab w:val="right" w:pos="8306"/>
      </w:tabs>
    </w:pPr>
  </w:style>
  <w:style w:type="paragraph" w:styleId="10">
    <w:name w:val="toc 1"/>
    <w:basedOn w:val="1"/>
    <w:next w:val="1"/>
    <w:uiPriority w:val="0"/>
  </w:style>
  <w:style w:type="paragraph" w:styleId="11">
    <w:name w:val="toc 3"/>
    <w:basedOn w:val="1"/>
    <w:next w:val="1"/>
    <w:uiPriority w:val="0"/>
    <w:pPr>
      <w:ind w:left="840" w:leftChars="400"/>
    </w:pPr>
  </w:style>
  <w:style w:type="paragraph" w:styleId="12">
    <w:name w:val="toc 2"/>
    <w:basedOn w:val="1"/>
    <w:next w:val="1"/>
    <w:uiPriority w:val="0"/>
    <w:pPr>
      <w:ind w:left="420" w:leftChars="200"/>
    </w:pPr>
  </w:style>
  <w:style w:type="paragraph" w:styleId="13">
    <w:name w:val="footer"/>
    <w:basedOn w:val="1"/>
    <w:uiPriority w:val="0"/>
    <w:pPr>
      <w:tabs>
        <w:tab w:val="center" w:pos="4153"/>
        <w:tab w:val="right" w:pos="8306"/>
      </w:tabs>
    </w:pPr>
  </w:style>
  <w:style w:type="paragraph" w:customStyle="1" w:styleId="14">
    <w:name w:val="Пункт"/>
    <w:basedOn w:val="3"/>
    <w:qFormat/>
    <w:uiPriority w:val="0"/>
    <w:pPr>
      <w:jc w:val="left"/>
    </w:pPr>
    <w:rPr>
      <w:rFonts w:ascii="Times New Roman" w:hAnsi="Times New Roman" w:cs="Times New Roman"/>
      <w:b/>
      <w:bCs/>
      <w:color w:val="000000" w:themeColor="text1"/>
      <w:sz w:val="28"/>
      <w14:textFill>
        <w14:solidFill>
          <w14:schemeClr w14:val="tx1"/>
        </w14:solidFill>
      </w14:textFill>
    </w:rPr>
  </w:style>
  <w:style w:type="paragraph" w:customStyle="1" w:styleId="15">
    <w:name w:val="Абзац Главы"/>
    <w:basedOn w:val="2"/>
    <w:qFormat/>
    <w:uiPriority w:val="0"/>
    <w:pPr>
      <w:jc w:val="center"/>
    </w:pPr>
    <w:rPr>
      <w:rFonts w:ascii="Times New Roman" w:hAnsi="Times New Roman" w:cs="Times New Roman"/>
      <w:b/>
      <w:bCs/>
      <w:color w:val="000000" w:themeColor="text1"/>
      <w:szCs w:val="36"/>
      <w14:textFill>
        <w14:solidFill>
          <w14:schemeClr w14:val="tx1"/>
        </w14:solidFill>
      </w14:textFill>
    </w:rPr>
  </w:style>
  <w:style w:type="paragraph" w:styleId="16">
    <w:name w:val="List Paragraph"/>
    <w:basedOn w:val="1"/>
    <w:qFormat/>
    <w:uiPriority w:val="34"/>
    <w:pPr>
      <w:ind w:left="720"/>
      <w:contextualSpacing/>
    </w:p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image" Target="media/image3.png"/><Relationship Id="rId8" Type="http://schemas.openxmlformats.org/officeDocument/2006/relationships/image" Target="media/image2.png"/><Relationship Id="rId7" Type="http://schemas.openxmlformats.org/officeDocument/2006/relationships/image" Target="media/image1.png"/><Relationship Id="rId6" Type="http://schemas.openxmlformats.org/officeDocument/2006/relationships/theme" Target="theme/theme1.xml"/><Relationship Id="rId5" Type="http://schemas.openxmlformats.org/officeDocument/2006/relationships/footer" Target="footer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3" Type="http://schemas.openxmlformats.org/officeDocument/2006/relationships/fontTable" Target="fontTable.xml"/><Relationship Id="rId22" Type="http://schemas.openxmlformats.org/officeDocument/2006/relationships/numbering" Target="numbering.xml"/><Relationship Id="rId21" Type="http://schemas.openxmlformats.org/officeDocument/2006/relationships/customXml" Target="../customXml/item1.xml"/><Relationship Id="rId20" Type="http://schemas.openxmlformats.org/officeDocument/2006/relationships/image" Target="media/image14.png"/><Relationship Id="rId2" Type="http://schemas.openxmlformats.org/officeDocument/2006/relationships/settings" Target="settings.xml"/><Relationship Id="rId19" Type="http://schemas.openxmlformats.org/officeDocument/2006/relationships/image" Target="media/image13.png"/><Relationship Id="rId18" Type="http://schemas.openxmlformats.org/officeDocument/2006/relationships/image" Target="media/image12.png"/><Relationship Id="rId17" Type="http://schemas.openxmlformats.org/officeDocument/2006/relationships/image" Target="media/image11.png"/><Relationship Id="rId16" Type="http://schemas.openxmlformats.org/officeDocument/2006/relationships/image" Target="media/image10.png"/><Relationship Id="rId15" Type="http://schemas.openxmlformats.org/officeDocument/2006/relationships/image" Target="media/image9.png"/><Relationship Id="rId14" Type="http://schemas.openxmlformats.org/officeDocument/2006/relationships/image" Target="media/image8.png"/><Relationship Id="rId13" Type="http://schemas.openxmlformats.org/officeDocument/2006/relationships/image" Target="media/image7.png"/><Relationship Id="rId12" Type="http://schemas.openxmlformats.org/officeDocument/2006/relationships/image" Target="media/image6.png"/><Relationship Id="rId11" Type="http://schemas.openxmlformats.org/officeDocument/2006/relationships/image" Target="media/image5.png"/><Relationship Id="rId10" Type="http://schemas.openxmlformats.org/officeDocument/2006/relationships/image" Target="media/image4.png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/>
  <customShpExts>
    <customShpInfo spid="_x0000_s1026" textRotate="1"/>
  </customShpExt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24</Pages>
  <Words>1264</Words>
  <Characters>9067</Characters>
  <Lines>0</Lines>
  <Paragraphs>0</Paragraphs>
  <TotalTime>15</TotalTime>
  <ScaleCrop>false</ScaleCrop>
  <LinksUpToDate>false</LinksUpToDate>
  <CharactersWithSpaces>10698</CharactersWithSpaces>
  <Application>WPS Office_12.1.0.26372_F1E327BC-269C-435d-A152-05C5408002CA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2026-05-19T18:07:00Z</dcterms:created>
  <dc:creator>t</dc:creator>
  <cp:lastModifiedBy>ишматов тимофей</cp:lastModifiedBy>
  <dcterms:modified xsi:type="dcterms:W3CDTF">2026-05-20T00:46:03Z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1049-12.1.0.26372</vt:lpwstr>
  </property>
  <property fmtid="{D5CDD505-2E9C-101B-9397-08002B2CF9AE}" pid="3" name="KSOTemplateDocerSaveRecord">
    <vt:lpwstr>eyJoZGlkIjoiYWIxZWJhODZhZDU0Y2JhNDA1ZTYxYWViODY0N2MyOTYiLCJ1c2VySWQiOiI4NDI1MDMyOTM0NDIifQ==</vt:lpwstr>
  </property>
  <property fmtid="{D5CDD505-2E9C-101B-9397-08002B2CF9AE}" pid="4" name="ICV">
    <vt:lpwstr>25F94C45CFE3464EA1F891AF5D1B2E02_12</vt:lpwstr>
  </property>
</Properties>
</file>