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2CD4" w:rsidRPr="002A37AD" w:rsidRDefault="006B489F" w:rsidP="00332762">
      <w:pPr>
        <w:jc w:val="center"/>
        <w:rPr>
          <w:lang w:val="en-US"/>
        </w:rPr>
      </w:pPr>
      <w:r w:rsidRPr="002A37AD">
        <w:rPr>
          <w:noProof/>
        </w:rPr>
        <w:drawing>
          <wp:inline distT="0" distB="0" distL="0" distR="0" wp14:anchorId="1AFDD2EF" wp14:editId="1691DEF0">
            <wp:extent cx="2819400" cy="1553210"/>
            <wp:effectExtent l="0" t="0" r="0" b="0"/>
            <wp:docPr id="1" name="Рисунок 1" descr="Реферат – небольшая письменная работа, посвященная определенной т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ферат – небольшая письменная работа, посвященная определенной тем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63" cy="155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5B2" w:rsidRPr="002A37AD" w:rsidRDefault="00FF15B2" w:rsidP="00332762">
      <w:pPr>
        <w:spacing w:line="360" w:lineRule="auto"/>
        <w:jc w:val="center"/>
      </w:pPr>
      <w:r w:rsidRPr="002A37AD">
        <w:t>Московский государственный университет</w:t>
      </w:r>
    </w:p>
    <w:p w:rsidR="00FF15B2" w:rsidRPr="002A37AD" w:rsidRDefault="00FF15B2" w:rsidP="00332762">
      <w:pPr>
        <w:spacing w:line="360" w:lineRule="auto"/>
        <w:jc w:val="center"/>
      </w:pPr>
      <w:r w:rsidRPr="002A37AD">
        <w:t>Имени М.В. Ломоносова</w:t>
      </w:r>
    </w:p>
    <w:p w:rsidR="00FF15B2" w:rsidRPr="002A37AD" w:rsidRDefault="00FF15B2" w:rsidP="00332762">
      <w:pPr>
        <w:jc w:val="center"/>
        <w:rPr>
          <w:lang w:val="en-US"/>
        </w:rPr>
      </w:pPr>
    </w:p>
    <w:p w:rsidR="00FF15B2" w:rsidRPr="002A37AD" w:rsidRDefault="00FF15B2" w:rsidP="00332762">
      <w:pPr>
        <w:spacing w:line="360" w:lineRule="auto"/>
        <w:jc w:val="center"/>
        <w:rPr>
          <w:lang w:val="en-US"/>
        </w:rPr>
      </w:pPr>
      <w:r w:rsidRPr="002A37AD">
        <w:t>Факультет вычислительной математики и кибернетики</w:t>
      </w:r>
    </w:p>
    <w:p w:rsidR="00FF15B2" w:rsidRPr="002A37AD" w:rsidRDefault="00FF15B2" w:rsidP="00332762">
      <w:pPr>
        <w:spacing w:line="360" w:lineRule="auto"/>
        <w:jc w:val="center"/>
      </w:pPr>
    </w:p>
    <w:p w:rsidR="00FF15B2" w:rsidRPr="002A37AD" w:rsidRDefault="00FF15B2" w:rsidP="00332762">
      <w:pPr>
        <w:spacing w:line="360" w:lineRule="auto"/>
        <w:jc w:val="center"/>
      </w:pPr>
    </w:p>
    <w:p w:rsidR="00FF15B2" w:rsidRDefault="00FF15B2" w:rsidP="00332762">
      <w:pPr>
        <w:spacing w:line="360" w:lineRule="auto"/>
        <w:jc w:val="center"/>
      </w:pPr>
    </w:p>
    <w:p w:rsidR="002A37AD" w:rsidRDefault="002A37AD" w:rsidP="00332762">
      <w:pPr>
        <w:spacing w:line="360" w:lineRule="auto"/>
        <w:jc w:val="center"/>
      </w:pPr>
    </w:p>
    <w:p w:rsidR="002A37AD" w:rsidRDefault="002A37AD" w:rsidP="00332762">
      <w:pPr>
        <w:spacing w:line="360" w:lineRule="auto"/>
        <w:jc w:val="center"/>
      </w:pPr>
    </w:p>
    <w:p w:rsidR="002A37AD" w:rsidRDefault="002A37AD" w:rsidP="00332762">
      <w:pPr>
        <w:spacing w:line="360" w:lineRule="auto"/>
        <w:jc w:val="center"/>
      </w:pPr>
    </w:p>
    <w:p w:rsidR="002A37AD" w:rsidRPr="002A37AD" w:rsidRDefault="002A37AD" w:rsidP="00332762">
      <w:pPr>
        <w:spacing w:line="360" w:lineRule="auto"/>
        <w:jc w:val="center"/>
      </w:pPr>
    </w:p>
    <w:p w:rsidR="00FF15B2" w:rsidRPr="002A37AD" w:rsidRDefault="00FF15B2" w:rsidP="00332762">
      <w:pPr>
        <w:spacing w:line="360" w:lineRule="auto"/>
        <w:jc w:val="center"/>
      </w:pPr>
    </w:p>
    <w:p w:rsidR="00FF15B2" w:rsidRPr="002A37AD" w:rsidRDefault="00FF15B2" w:rsidP="00332762">
      <w:pPr>
        <w:spacing w:line="360" w:lineRule="auto"/>
        <w:jc w:val="center"/>
        <w:rPr>
          <w:b/>
          <w:bCs/>
        </w:rPr>
      </w:pPr>
      <w:r w:rsidRPr="002A37AD">
        <w:rPr>
          <w:b/>
          <w:bCs/>
        </w:rPr>
        <w:t>Отчет о выполнении задания по параллельному программированию</w:t>
      </w:r>
    </w:p>
    <w:p w:rsidR="00FF15B2" w:rsidRPr="002A37AD" w:rsidRDefault="00FF15B2" w:rsidP="00332762">
      <w:pPr>
        <w:spacing w:line="360" w:lineRule="auto"/>
        <w:jc w:val="center"/>
        <w:rPr>
          <w:b/>
          <w:bCs/>
        </w:rPr>
      </w:pPr>
      <w:r w:rsidRPr="002A37AD">
        <w:rPr>
          <w:b/>
          <w:bCs/>
        </w:rPr>
        <w:t>Вариант 502</w:t>
      </w:r>
    </w:p>
    <w:p w:rsidR="00FF15B2" w:rsidRPr="002A37AD" w:rsidRDefault="00FF15B2" w:rsidP="00332762">
      <w:pPr>
        <w:spacing w:line="360" w:lineRule="auto"/>
        <w:jc w:val="center"/>
        <w:rPr>
          <w:b/>
          <w:bCs/>
        </w:rPr>
      </w:pPr>
    </w:p>
    <w:p w:rsidR="00FF15B2" w:rsidRPr="002A37AD" w:rsidRDefault="00FF15B2" w:rsidP="00332762">
      <w:pPr>
        <w:spacing w:line="360" w:lineRule="auto"/>
        <w:jc w:val="center"/>
        <w:rPr>
          <w:b/>
          <w:bCs/>
        </w:rPr>
      </w:pPr>
    </w:p>
    <w:p w:rsidR="00FF15B2" w:rsidRPr="002A37AD" w:rsidRDefault="00FF15B2" w:rsidP="00332762">
      <w:pPr>
        <w:spacing w:line="360" w:lineRule="auto"/>
        <w:jc w:val="center"/>
        <w:rPr>
          <w:b/>
          <w:bCs/>
        </w:rPr>
      </w:pPr>
    </w:p>
    <w:p w:rsidR="00FF15B2" w:rsidRDefault="00FF15B2" w:rsidP="00332762">
      <w:pPr>
        <w:spacing w:line="360" w:lineRule="auto"/>
        <w:jc w:val="center"/>
        <w:rPr>
          <w:b/>
          <w:bCs/>
        </w:rPr>
      </w:pPr>
    </w:p>
    <w:p w:rsidR="002A37AD" w:rsidRPr="002A37AD" w:rsidRDefault="002A37AD" w:rsidP="00332762">
      <w:pPr>
        <w:spacing w:line="360" w:lineRule="auto"/>
        <w:jc w:val="center"/>
        <w:rPr>
          <w:b/>
          <w:bCs/>
        </w:rPr>
      </w:pPr>
    </w:p>
    <w:p w:rsidR="00FF15B2" w:rsidRPr="002A37AD" w:rsidRDefault="00FF15B2" w:rsidP="002A37AD">
      <w:pPr>
        <w:spacing w:line="360" w:lineRule="auto"/>
        <w:jc w:val="right"/>
        <w:rPr>
          <w:b/>
          <w:bCs/>
        </w:rPr>
      </w:pPr>
    </w:p>
    <w:p w:rsidR="00FF15B2" w:rsidRPr="002A37AD" w:rsidRDefault="00FF15B2" w:rsidP="002A37AD">
      <w:pPr>
        <w:spacing w:line="360" w:lineRule="auto"/>
        <w:jc w:val="right"/>
      </w:pPr>
      <w:r w:rsidRPr="002A37AD">
        <w:t>Выполнил:</w:t>
      </w:r>
    </w:p>
    <w:p w:rsidR="00FF15B2" w:rsidRPr="002A37AD" w:rsidRDefault="00FF15B2" w:rsidP="002A37AD">
      <w:pPr>
        <w:spacing w:line="360" w:lineRule="auto"/>
        <w:jc w:val="right"/>
      </w:pPr>
      <w:r w:rsidRPr="002A37AD">
        <w:t>Борисов Т.В. 325 группа</w:t>
      </w:r>
    </w:p>
    <w:p w:rsidR="00FF15B2" w:rsidRPr="002A37AD" w:rsidRDefault="00FF15B2" w:rsidP="002A37AD">
      <w:pPr>
        <w:spacing w:line="360" w:lineRule="auto"/>
        <w:jc w:val="right"/>
      </w:pPr>
    </w:p>
    <w:p w:rsidR="00FF15B2" w:rsidRPr="002A37AD" w:rsidRDefault="00FF15B2" w:rsidP="002A37AD">
      <w:pPr>
        <w:spacing w:line="360" w:lineRule="auto"/>
        <w:jc w:val="right"/>
      </w:pPr>
      <w:r w:rsidRPr="002A37AD">
        <w:t>Лектор:</w:t>
      </w:r>
    </w:p>
    <w:p w:rsidR="00FF15B2" w:rsidRPr="002A37AD" w:rsidRDefault="00C021FB" w:rsidP="002A37AD">
      <w:pPr>
        <w:spacing w:line="360" w:lineRule="auto"/>
        <w:jc w:val="right"/>
      </w:pPr>
      <w:r w:rsidRPr="002A37AD">
        <w:t>Д</w:t>
      </w:r>
      <w:r w:rsidR="00FF15B2" w:rsidRPr="002A37AD">
        <w:t>оцент, к.ф.-м.н. Бахтин Владимир Александрович</w:t>
      </w:r>
    </w:p>
    <w:p w:rsidR="00FF15B2" w:rsidRPr="002A37AD" w:rsidRDefault="00FF15B2" w:rsidP="00332762">
      <w:pPr>
        <w:spacing w:line="360" w:lineRule="auto"/>
        <w:jc w:val="center"/>
      </w:pPr>
    </w:p>
    <w:p w:rsidR="002A37AD" w:rsidRDefault="002A37AD" w:rsidP="002A37AD">
      <w:pPr>
        <w:spacing w:line="360" w:lineRule="auto"/>
      </w:pPr>
    </w:p>
    <w:p w:rsidR="002A37AD" w:rsidRPr="002A37AD" w:rsidRDefault="002A37AD" w:rsidP="00332762">
      <w:pPr>
        <w:spacing w:line="360" w:lineRule="auto"/>
        <w:jc w:val="center"/>
      </w:pPr>
    </w:p>
    <w:p w:rsidR="00FF15B2" w:rsidRPr="002A37AD" w:rsidRDefault="00FF15B2" w:rsidP="00906598">
      <w:pPr>
        <w:spacing w:line="360" w:lineRule="auto"/>
        <w:jc w:val="center"/>
      </w:pPr>
      <w:r w:rsidRPr="002A37AD">
        <w:t>Москва</w:t>
      </w:r>
      <w:r w:rsidR="00332762" w:rsidRPr="002A37AD">
        <w:rPr>
          <w:lang w:val="en-US"/>
        </w:rPr>
        <w:t xml:space="preserve">, </w:t>
      </w:r>
      <w:r w:rsidRPr="002A37AD">
        <w:t>2025</w:t>
      </w:r>
      <w:r w:rsidR="00332762" w:rsidRPr="002A37AD">
        <w:t xml:space="preserve"> г.</w:t>
      </w:r>
      <w:r w:rsidRPr="002A37AD">
        <w:br w:type="page"/>
      </w:r>
    </w:p>
    <w:p w:rsidR="00420C5E" w:rsidRPr="002A37AD" w:rsidRDefault="00FF15B2" w:rsidP="00420C5E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2A37AD">
        <w:rPr>
          <w:b/>
          <w:bCs/>
        </w:rPr>
        <w:lastRenderedPageBreak/>
        <w:t>Пост</w:t>
      </w:r>
      <w:r w:rsidR="00C021FB" w:rsidRPr="002A37AD">
        <w:rPr>
          <w:b/>
          <w:bCs/>
        </w:rPr>
        <w:t xml:space="preserve">ановка задачи </w:t>
      </w:r>
    </w:p>
    <w:p w:rsidR="00420C5E" w:rsidRPr="002A37AD" w:rsidRDefault="00420C5E" w:rsidP="00906598">
      <w:pPr>
        <w:spacing w:line="360" w:lineRule="auto"/>
        <w:jc w:val="both"/>
      </w:pPr>
      <w:r w:rsidRPr="002A37AD">
        <w:t>В рамках данной лабораторной работы стояла задача исследования производительности алгоритма решения системы линейных алгебраических уравнений методом Гаусса при различных способах распараллеливания и уровнях оптимизации компилятора.</w:t>
      </w:r>
    </w:p>
    <w:p w:rsidR="00420C5E" w:rsidRPr="002A37AD" w:rsidRDefault="00420C5E" w:rsidP="00906598">
      <w:pPr>
        <w:spacing w:line="360" w:lineRule="auto"/>
        <w:jc w:val="both"/>
      </w:pPr>
      <w:r w:rsidRPr="002A37AD">
        <w:t>Исходная программа реализует алгоритм метода Гаусса без выбора главного элемента и состоит из двух основных этапов</w:t>
      </w:r>
      <w:r w:rsidRPr="002A37AD">
        <w:t>: прямого и обратного хода.</w:t>
      </w:r>
    </w:p>
    <w:p w:rsidR="00420C5E" w:rsidRPr="002A37AD" w:rsidRDefault="00420C5E" w:rsidP="00906598">
      <w:pPr>
        <w:spacing w:line="360" w:lineRule="auto"/>
        <w:jc w:val="both"/>
      </w:pPr>
      <w:r w:rsidRPr="002A37AD">
        <w:t>Прямой ход (</w:t>
      </w:r>
      <w:proofErr w:type="spellStart"/>
      <w:r w:rsidRPr="002A37AD">
        <w:t>elimination</w:t>
      </w:r>
      <w:proofErr w:type="spellEnd"/>
      <w:r w:rsidRPr="002A37AD">
        <w:t xml:space="preserve">) — </w:t>
      </w:r>
      <w:r w:rsidRPr="002A37AD">
        <w:t xml:space="preserve">заключается в </w:t>
      </w:r>
      <w:r w:rsidRPr="002A37AD">
        <w:t>приведени</w:t>
      </w:r>
      <w:r w:rsidRPr="002A37AD">
        <w:t>и</w:t>
      </w:r>
      <w:r w:rsidRPr="002A37AD">
        <w:t xml:space="preserve"> расширенной матрицы системы к верхне</w:t>
      </w:r>
      <w:r w:rsidRPr="002A37AD">
        <w:t>й треугольной форме.</w:t>
      </w:r>
    </w:p>
    <w:p w:rsidR="00420C5E" w:rsidRPr="002A37AD" w:rsidRDefault="00420C5E" w:rsidP="00906598">
      <w:pPr>
        <w:spacing w:line="360" w:lineRule="auto"/>
        <w:jc w:val="both"/>
      </w:pPr>
      <w:r w:rsidRPr="002A37AD">
        <w:t>Обратная подстановка (</w:t>
      </w:r>
      <w:proofErr w:type="spellStart"/>
      <w:r w:rsidRPr="002A37AD">
        <w:t>reverse</w:t>
      </w:r>
      <w:proofErr w:type="spellEnd"/>
      <w:r w:rsidRPr="002A37AD">
        <w:t xml:space="preserve"> </w:t>
      </w:r>
      <w:proofErr w:type="spellStart"/>
      <w:r w:rsidRPr="002A37AD">
        <w:t>substitution</w:t>
      </w:r>
      <w:proofErr w:type="spellEnd"/>
      <w:r w:rsidRPr="002A37AD">
        <w:t>) —</w:t>
      </w:r>
      <w:r w:rsidRPr="002A37AD">
        <w:t xml:space="preserve"> алгоритм, в котором непосредственно происходит </w:t>
      </w:r>
      <w:r w:rsidRPr="002A37AD">
        <w:t>вычисление решения системы.</w:t>
      </w:r>
    </w:p>
    <w:p w:rsidR="00420C5E" w:rsidRPr="002A37AD" w:rsidRDefault="00420C5E" w:rsidP="00906598">
      <w:pPr>
        <w:spacing w:line="360" w:lineRule="auto"/>
        <w:jc w:val="both"/>
        <w:rPr>
          <w:i/>
          <w:iCs/>
        </w:rPr>
      </w:pPr>
      <w:r w:rsidRPr="002A37AD">
        <w:rPr>
          <w:i/>
          <w:iCs/>
        </w:rPr>
        <w:t>Основные цели работы:</w:t>
      </w:r>
    </w:p>
    <w:p w:rsidR="00420C5E" w:rsidRPr="002A37AD" w:rsidRDefault="00420C5E" w:rsidP="00906598">
      <w:pPr>
        <w:pStyle w:val="a7"/>
        <w:numPr>
          <w:ilvl w:val="0"/>
          <w:numId w:val="1"/>
        </w:numPr>
        <w:spacing w:line="360" w:lineRule="auto"/>
        <w:jc w:val="both"/>
      </w:pPr>
      <w:r w:rsidRPr="002A37AD">
        <w:t>И</w:t>
      </w:r>
      <w:r w:rsidRPr="002A37AD">
        <w:t>сследовать влияние оптимизаций компилятора на производительность последовательной версии программы;</w:t>
      </w:r>
    </w:p>
    <w:p w:rsidR="00420C5E" w:rsidRPr="002A37AD" w:rsidRDefault="00420C5E" w:rsidP="00906598">
      <w:pPr>
        <w:pStyle w:val="a7"/>
        <w:numPr>
          <w:ilvl w:val="0"/>
          <w:numId w:val="1"/>
        </w:numPr>
        <w:spacing w:line="360" w:lineRule="auto"/>
        <w:jc w:val="both"/>
      </w:pPr>
      <w:r w:rsidRPr="002A37AD">
        <w:t>Р</w:t>
      </w:r>
      <w:r w:rsidRPr="002A37AD">
        <w:t xml:space="preserve">еализовать параллельные версии алгоритма с использованием </w:t>
      </w:r>
      <w:proofErr w:type="spellStart"/>
      <w:r w:rsidRPr="002A37AD">
        <w:t>OpenMP</w:t>
      </w:r>
      <w:proofErr w:type="spellEnd"/>
      <w:r w:rsidRPr="002A37AD">
        <w:t xml:space="preserve"> (директивы </w:t>
      </w:r>
      <w:proofErr w:type="spellStart"/>
      <w:r w:rsidRPr="002A37AD">
        <w:t>for</w:t>
      </w:r>
      <w:proofErr w:type="spellEnd"/>
      <w:r w:rsidRPr="002A37AD">
        <w:t xml:space="preserve"> и </w:t>
      </w:r>
      <w:proofErr w:type="spellStart"/>
      <w:r w:rsidRPr="002A37AD">
        <w:t>task</w:t>
      </w:r>
      <w:proofErr w:type="spellEnd"/>
      <w:r w:rsidRPr="002A37AD">
        <w:t>);</w:t>
      </w:r>
    </w:p>
    <w:p w:rsidR="00420C5E" w:rsidRPr="002A37AD" w:rsidRDefault="00420C5E" w:rsidP="00906598">
      <w:pPr>
        <w:pStyle w:val="a7"/>
        <w:numPr>
          <w:ilvl w:val="0"/>
          <w:numId w:val="1"/>
        </w:numPr>
        <w:spacing w:line="360" w:lineRule="auto"/>
        <w:jc w:val="both"/>
      </w:pPr>
      <w:r w:rsidRPr="002A37AD">
        <w:t>Р</w:t>
      </w:r>
      <w:r w:rsidRPr="002A37AD">
        <w:t>еализовать MPI-версию программы;</w:t>
      </w:r>
    </w:p>
    <w:p w:rsidR="00420C5E" w:rsidRPr="002A37AD" w:rsidRDefault="00420C5E" w:rsidP="00906598">
      <w:pPr>
        <w:pStyle w:val="a7"/>
        <w:numPr>
          <w:ilvl w:val="0"/>
          <w:numId w:val="1"/>
        </w:numPr>
        <w:spacing w:line="360" w:lineRule="auto"/>
        <w:jc w:val="both"/>
      </w:pPr>
      <w:r w:rsidRPr="002A37AD">
        <w:t>С</w:t>
      </w:r>
      <w:r w:rsidRPr="002A37AD">
        <w:t>равнить масштабируемость различных реализаций;</w:t>
      </w:r>
    </w:p>
    <w:p w:rsidR="00FF15B2" w:rsidRPr="002A37AD" w:rsidRDefault="00C021FB" w:rsidP="00420C5E">
      <w:pPr>
        <w:spacing w:line="360" w:lineRule="auto"/>
        <w:jc w:val="both"/>
      </w:pPr>
      <w:r w:rsidRPr="002A37AD">
        <w:lastRenderedPageBreak/>
        <w:drawing>
          <wp:inline distT="0" distB="0" distL="0" distR="0" wp14:anchorId="3DA65013" wp14:editId="05A72848">
            <wp:extent cx="5940425" cy="8893810"/>
            <wp:effectExtent l="0" t="0" r="3175" b="0"/>
            <wp:docPr id="791184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4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C5E" w:rsidRPr="002A37AD" w:rsidRDefault="00012809" w:rsidP="00420C5E">
      <w:pPr>
        <w:spacing w:line="360" w:lineRule="auto"/>
        <w:jc w:val="both"/>
      </w:pPr>
      <w:r>
        <w:t>Исходный</w:t>
      </w:r>
      <w:r w:rsidR="00420C5E" w:rsidRPr="002A37AD">
        <w:t xml:space="preserve"> код программы </w:t>
      </w:r>
      <w:r>
        <w:t xml:space="preserve">файла </w:t>
      </w:r>
      <w:r w:rsidR="00420C5E" w:rsidRPr="002A37AD">
        <w:rPr>
          <w:lang w:val="en-US"/>
        </w:rPr>
        <w:t>var</w:t>
      </w:r>
      <w:r w:rsidR="00420C5E" w:rsidRPr="002A37AD">
        <w:t>502.</w:t>
      </w:r>
      <w:r w:rsidR="00420C5E" w:rsidRPr="002A37AD">
        <w:rPr>
          <w:lang w:val="en-US"/>
        </w:rPr>
        <w:t>c</w:t>
      </w:r>
    </w:p>
    <w:p w:rsidR="00420C5E" w:rsidRDefault="00420C5E" w:rsidP="00906598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2A37AD">
        <w:rPr>
          <w:b/>
          <w:bCs/>
        </w:rPr>
        <w:lastRenderedPageBreak/>
        <w:t>Сравнение работы оптимизаторов компилятора</w:t>
      </w:r>
    </w:p>
    <w:p w:rsidR="00012809" w:rsidRPr="00012809" w:rsidRDefault="00012809" w:rsidP="00906598">
      <w:pPr>
        <w:spacing w:line="360" w:lineRule="auto"/>
        <w:jc w:val="both"/>
        <w:rPr>
          <w:b/>
          <w:bCs/>
        </w:rPr>
      </w:pPr>
    </w:p>
    <w:p w:rsidR="00012809" w:rsidRDefault="00420C5E" w:rsidP="00906598">
      <w:pPr>
        <w:pStyle w:val="a7"/>
        <w:numPr>
          <w:ilvl w:val="1"/>
          <w:numId w:val="2"/>
        </w:numPr>
        <w:spacing w:line="360" w:lineRule="auto"/>
        <w:jc w:val="both"/>
      </w:pPr>
      <w:r w:rsidRPr="002A37AD">
        <w:t>Способы сравнения</w:t>
      </w:r>
    </w:p>
    <w:p w:rsidR="00420C5E" w:rsidRPr="00012809" w:rsidRDefault="00420C5E" w:rsidP="00906598">
      <w:pPr>
        <w:spacing w:line="360" w:lineRule="auto"/>
        <w:jc w:val="both"/>
      </w:pPr>
      <w:r w:rsidRPr="00012809">
        <w:rPr>
          <w:color w:val="000000"/>
        </w:rPr>
        <w:t xml:space="preserve">Для исследования влияния оптимизаций компилятора использовались стандартные уровни оптимизации IBM XL C </w:t>
      </w:r>
      <w:proofErr w:type="spellStart"/>
      <w:r w:rsidRPr="00012809">
        <w:rPr>
          <w:color w:val="000000"/>
        </w:rPr>
        <w:t>Compiler</w:t>
      </w:r>
      <w:proofErr w:type="spellEnd"/>
      <w:r w:rsidRPr="00012809">
        <w:rPr>
          <w:color w:val="000000"/>
        </w:rPr>
        <w:t>:</w:t>
      </w:r>
    </w:p>
    <w:p w:rsidR="00420C5E" w:rsidRPr="00012809" w:rsidRDefault="00906598" w:rsidP="00906598">
      <w:pPr>
        <w:pStyle w:val="ac"/>
        <w:numPr>
          <w:ilvl w:val="0"/>
          <w:numId w:val="13"/>
        </w:numPr>
        <w:jc w:val="both"/>
        <w:rPr>
          <w:color w:val="000000"/>
        </w:rPr>
      </w:pPr>
      <w:r>
        <w:rPr>
          <w:rStyle w:val="ad"/>
          <w:rFonts w:eastAsiaTheme="majorEastAsia"/>
          <w:color w:val="000000"/>
        </w:rPr>
        <w:t>О1</w:t>
      </w:r>
      <w:r w:rsidR="00420C5E" w:rsidRPr="00012809">
        <w:rPr>
          <w:rStyle w:val="apple-converted-space"/>
          <w:rFonts w:eastAsiaTheme="majorEastAsia"/>
          <w:color w:val="000000"/>
        </w:rPr>
        <w:t> </w:t>
      </w:r>
      <w:r w:rsidR="00420C5E" w:rsidRPr="00012809">
        <w:rPr>
          <w:color w:val="000000"/>
        </w:rPr>
        <w:t xml:space="preserve">— </w:t>
      </w:r>
      <w:r w:rsidR="00012809">
        <w:rPr>
          <w:color w:val="000000"/>
        </w:rPr>
        <w:t xml:space="preserve">оптимизатор обеспечивает </w:t>
      </w:r>
      <w:r w:rsidR="00420C5E" w:rsidRPr="00012809">
        <w:rPr>
          <w:color w:val="000000"/>
        </w:rPr>
        <w:t>базовые оптимизации;</w:t>
      </w:r>
    </w:p>
    <w:p w:rsidR="00420C5E" w:rsidRPr="00012809" w:rsidRDefault="00420C5E" w:rsidP="00906598">
      <w:pPr>
        <w:pStyle w:val="ac"/>
        <w:numPr>
          <w:ilvl w:val="0"/>
          <w:numId w:val="13"/>
        </w:numPr>
        <w:jc w:val="both"/>
        <w:rPr>
          <w:color w:val="000000"/>
        </w:rPr>
      </w:pPr>
      <w:r w:rsidRPr="00012809">
        <w:rPr>
          <w:rStyle w:val="ad"/>
          <w:rFonts w:eastAsiaTheme="majorEastAsia"/>
          <w:color w:val="000000"/>
        </w:rPr>
        <w:t>O2</w:t>
      </w:r>
      <w:r w:rsidRPr="00012809">
        <w:rPr>
          <w:rStyle w:val="apple-converted-space"/>
          <w:rFonts w:eastAsiaTheme="majorEastAsia"/>
          <w:color w:val="000000"/>
        </w:rPr>
        <w:t> </w:t>
      </w:r>
      <w:r w:rsidRPr="00012809">
        <w:rPr>
          <w:color w:val="000000"/>
        </w:rPr>
        <w:t xml:space="preserve">— </w:t>
      </w:r>
      <w:r w:rsidR="00012809">
        <w:rPr>
          <w:color w:val="000000"/>
        </w:rPr>
        <w:t xml:space="preserve">дает </w:t>
      </w:r>
      <w:r w:rsidRPr="00012809">
        <w:rPr>
          <w:color w:val="000000"/>
        </w:rPr>
        <w:t>средний уровень оптимизации;</w:t>
      </w:r>
    </w:p>
    <w:p w:rsidR="00420C5E" w:rsidRPr="00012809" w:rsidRDefault="00420C5E" w:rsidP="00906598">
      <w:pPr>
        <w:pStyle w:val="ac"/>
        <w:numPr>
          <w:ilvl w:val="0"/>
          <w:numId w:val="13"/>
        </w:numPr>
        <w:jc w:val="both"/>
        <w:rPr>
          <w:color w:val="000000"/>
        </w:rPr>
      </w:pPr>
      <w:r w:rsidRPr="00012809">
        <w:rPr>
          <w:rStyle w:val="ad"/>
          <w:rFonts w:eastAsiaTheme="majorEastAsia"/>
          <w:color w:val="000000"/>
        </w:rPr>
        <w:t>O3</w:t>
      </w:r>
      <w:r w:rsidRPr="00012809">
        <w:rPr>
          <w:rStyle w:val="apple-converted-space"/>
          <w:rFonts w:eastAsiaTheme="majorEastAsia"/>
          <w:color w:val="000000"/>
        </w:rPr>
        <w:t> </w:t>
      </w:r>
      <w:r w:rsidRPr="00012809">
        <w:rPr>
          <w:color w:val="000000"/>
        </w:rPr>
        <w:t xml:space="preserve">— </w:t>
      </w:r>
      <w:r w:rsidR="00012809">
        <w:rPr>
          <w:color w:val="000000"/>
        </w:rPr>
        <w:t xml:space="preserve">выполняет </w:t>
      </w:r>
      <w:r w:rsidRPr="00012809">
        <w:rPr>
          <w:color w:val="000000"/>
        </w:rPr>
        <w:t>агрессивные оптимизации, включ</w:t>
      </w:r>
      <w:r w:rsidRPr="00012809">
        <w:rPr>
          <w:color w:val="000000"/>
        </w:rPr>
        <w:t>ающие в себя</w:t>
      </w:r>
      <w:r w:rsidRPr="00012809">
        <w:rPr>
          <w:color w:val="000000"/>
        </w:rPr>
        <w:t xml:space="preserve"> более глубокую перестановку инструкций.</w:t>
      </w:r>
    </w:p>
    <w:p w:rsidR="00420C5E" w:rsidRPr="002A37AD" w:rsidRDefault="00420C5E" w:rsidP="00906598">
      <w:pPr>
        <w:pStyle w:val="ac"/>
        <w:jc w:val="both"/>
        <w:rPr>
          <w:color w:val="000000"/>
        </w:rPr>
      </w:pPr>
      <w:r w:rsidRPr="002A37AD">
        <w:rPr>
          <w:color w:val="000000"/>
        </w:rPr>
        <w:t>Компиляция последовательной версии программы выполнялась следующим образом:</w:t>
      </w:r>
    </w:p>
    <w:p w:rsidR="00420C5E" w:rsidRPr="002A37AD" w:rsidRDefault="00420C5E" w:rsidP="00906598">
      <w:pPr>
        <w:pStyle w:val="ac"/>
        <w:jc w:val="both"/>
        <w:rPr>
          <w:color w:val="000000"/>
          <w:lang w:val="en-US"/>
        </w:rPr>
      </w:pPr>
      <w:proofErr w:type="spellStart"/>
      <w:r w:rsidRPr="002A37AD">
        <w:rPr>
          <w:color w:val="000000"/>
          <w:lang w:val="en-US"/>
        </w:rPr>
        <w:t>xlc</w:t>
      </w:r>
      <w:proofErr w:type="spellEnd"/>
      <w:r w:rsidRPr="002A37AD">
        <w:rPr>
          <w:color w:val="000000"/>
          <w:lang w:val="en-US"/>
        </w:rPr>
        <w:t xml:space="preserve"> -O1 -</w:t>
      </w:r>
      <w:proofErr w:type="spellStart"/>
      <w:r w:rsidRPr="002A37AD">
        <w:rPr>
          <w:color w:val="000000"/>
          <w:lang w:val="en-US"/>
        </w:rPr>
        <w:t>qarch</w:t>
      </w:r>
      <w:proofErr w:type="spellEnd"/>
      <w:r w:rsidRPr="002A37AD">
        <w:rPr>
          <w:color w:val="000000"/>
          <w:lang w:val="en-US"/>
        </w:rPr>
        <w:t>=pwr8 -o gauss-seq_O1 gauss-</w:t>
      </w:r>
      <w:proofErr w:type="spellStart"/>
      <w:r w:rsidRPr="002A37AD">
        <w:rPr>
          <w:color w:val="000000"/>
          <w:lang w:val="en-US"/>
        </w:rPr>
        <w:t>seq.c</w:t>
      </w:r>
      <w:proofErr w:type="spellEnd"/>
      <w:r w:rsidRPr="002A37AD">
        <w:rPr>
          <w:color w:val="000000"/>
          <w:lang w:val="en-US"/>
        </w:rPr>
        <w:t xml:space="preserve"> -</w:t>
      </w:r>
      <w:proofErr w:type="spellStart"/>
      <w:r w:rsidRPr="002A37AD">
        <w:rPr>
          <w:color w:val="000000"/>
          <w:lang w:val="en-US"/>
        </w:rPr>
        <w:t>lm</w:t>
      </w:r>
      <w:proofErr w:type="spellEnd"/>
    </w:p>
    <w:p w:rsidR="00420C5E" w:rsidRPr="002A37AD" w:rsidRDefault="00420C5E" w:rsidP="00906598">
      <w:pPr>
        <w:pStyle w:val="ac"/>
        <w:jc w:val="both"/>
        <w:rPr>
          <w:color w:val="000000"/>
          <w:lang w:val="en-US"/>
        </w:rPr>
      </w:pPr>
      <w:proofErr w:type="spellStart"/>
      <w:r w:rsidRPr="002A37AD">
        <w:rPr>
          <w:color w:val="000000"/>
          <w:lang w:val="en-US"/>
        </w:rPr>
        <w:t>xlc</w:t>
      </w:r>
      <w:proofErr w:type="spellEnd"/>
      <w:r w:rsidRPr="002A37AD">
        <w:rPr>
          <w:color w:val="000000"/>
          <w:lang w:val="en-US"/>
        </w:rPr>
        <w:t xml:space="preserve"> -O2 -</w:t>
      </w:r>
      <w:proofErr w:type="spellStart"/>
      <w:r w:rsidRPr="002A37AD">
        <w:rPr>
          <w:color w:val="000000"/>
          <w:lang w:val="en-US"/>
        </w:rPr>
        <w:t>qarch</w:t>
      </w:r>
      <w:proofErr w:type="spellEnd"/>
      <w:r w:rsidRPr="002A37AD">
        <w:rPr>
          <w:color w:val="000000"/>
          <w:lang w:val="en-US"/>
        </w:rPr>
        <w:t>=pwr8 -o gauss-seq_O2 gauss-</w:t>
      </w:r>
      <w:proofErr w:type="spellStart"/>
      <w:r w:rsidRPr="002A37AD">
        <w:rPr>
          <w:color w:val="000000"/>
          <w:lang w:val="en-US"/>
        </w:rPr>
        <w:t>seq.c</w:t>
      </w:r>
      <w:proofErr w:type="spellEnd"/>
      <w:r w:rsidRPr="002A37AD">
        <w:rPr>
          <w:color w:val="000000"/>
          <w:lang w:val="en-US"/>
        </w:rPr>
        <w:t xml:space="preserve"> -</w:t>
      </w:r>
      <w:proofErr w:type="spellStart"/>
      <w:r w:rsidRPr="002A37AD">
        <w:rPr>
          <w:color w:val="000000"/>
          <w:lang w:val="en-US"/>
        </w:rPr>
        <w:t>lm</w:t>
      </w:r>
      <w:proofErr w:type="spellEnd"/>
    </w:p>
    <w:p w:rsidR="00420C5E" w:rsidRPr="002A37AD" w:rsidRDefault="00420C5E" w:rsidP="00906598">
      <w:pPr>
        <w:pStyle w:val="ac"/>
        <w:jc w:val="both"/>
        <w:rPr>
          <w:color w:val="000000"/>
        </w:rPr>
      </w:pPr>
      <w:proofErr w:type="spellStart"/>
      <w:r w:rsidRPr="002A37AD">
        <w:rPr>
          <w:color w:val="000000"/>
          <w:lang w:val="en-US"/>
        </w:rPr>
        <w:t>xlc</w:t>
      </w:r>
      <w:proofErr w:type="spellEnd"/>
      <w:r w:rsidRPr="002A37AD">
        <w:rPr>
          <w:color w:val="000000"/>
          <w:lang w:val="en-US"/>
        </w:rPr>
        <w:t xml:space="preserve"> -O3 -</w:t>
      </w:r>
      <w:proofErr w:type="spellStart"/>
      <w:r w:rsidRPr="002A37AD">
        <w:rPr>
          <w:color w:val="000000"/>
          <w:lang w:val="en-US"/>
        </w:rPr>
        <w:t>qarch</w:t>
      </w:r>
      <w:proofErr w:type="spellEnd"/>
      <w:r w:rsidRPr="002A37AD">
        <w:rPr>
          <w:color w:val="000000"/>
          <w:lang w:val="en-US"/>
        </w:rPr>
        <w:t>=pwr8 -o gauss-seq_O3 gauss-</w:t>
      </w:r>
      <w:proofErr w:type="spellStart"/>
      <w:r w:rsidRPr="002A37AD">
        <w:rPr>
          <w:color w:val="000000"/>
          <w:lang w:val="en-US"/>
        </w:rPr>
        <w:t>seq.c</w:t>
      </w:r>
      <w:proofErr w:type="spellEnd"/>
      <w:r w:rsidRPr="002A37AD">
        <w:rPr>
          <w:color w:val="000000"/>
          <w:lang w:val="en-US"/>
        </w:rPr>
        <w:t xml:space="preserve"> -</w:t>
      </w:r>
      <w:proofErr w:type="spellStart"/>
      <w:r w:rsidRPr="002A37AD">
        <w:rPr>
          <w:color w:val="000000"/>
          <w:lang w:val="en-US"/>
        </w:rPr>
        <w:t>lm</w:t>
      </w:r>
      <w:proofErr w:type="spellEnd"/>
    </w:p>
    <w:p w:rsidR="00420C5E" w:rsidRPr="002A37AD" w:rsidRDefault="00420C5E" w:rsidP="00906598">
      <w:pPr>
        <w:pStyle w:val="ac"/>
        <w:jc w:val="both"/>
        <w:rPr>
          <w:color w:val="000000"/>
        </w:rPr>
      </w:pPr>
      <w:r w:rsidRPr="002A37AD">
        <w:rPr>
          <w:color w:val="000000"/>
        </w:rPr>
        <w:t>Запуски выполнялись для различных значений N с несколькими повторами, после чего усреднялось время выполнения.</w:t>
      </w:r>
      <w:r w:rsidRPr="002A37AD">
        <w:rPr>
          <w:color w:val="000000"/>
        </w:rPr>
        <w:t xml:space="preserve"> Количество повторений было выбрано равным 3.</w:t>
      </w:r>
    </w:p>
    <w:p w:rsidR="00420C5E" w:rsidRPr="00527C72" w:rsidRDefault="00420C5E" w:rsidP="00420C5E">
      <w:pPr>
        <w:pStyle w:val="ac"/>
        <w:numPr>
          <w:ilvl w:val="1"/>
          <w:numId w:val="2"/>
        </w:numPr>
        <w:rPr>
          <w:color w:val="000000"/>
        </w:rPr>
      </w:pPr>
      <w:r w:rsidRPr="002A37AD">
        <w:rPr>
          <w:color w:val="000000"/>
        </w:rPr>
        <w:t>Результаты</w:t>
      </w:r>
    </w:p>
    <w:p w:rsidR="00527C72" w:rsidRDefault="00527C72" w:rsidP="00527C72">
      <w:pPr>
        <w:pStyle w:val="ac"/>
        <w:rPr>
          <w:color w:val="000000"/>
          <w:lang w:val="en-US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057775" cy="4021349"/>
            <wp:effectExtent l="0" t="0" r="0" b="5080"/>
            <wp:docPr id="20377404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40472" name="Рисунок 2037740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548" cy="40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656" w:rsidRPr="00906598" w:rsidRDefault="00C35656" w:rsidP="00906598">
      <w:pPr>
        <w:pStyle w:val="ac"/>
        <w:jc w:val="center"/>
        <w:rPr>
          <w:color w:val="000000"/>
          <w:sz w:val="20"/>
          <w:szCs w:val="20"/>
        </w:rPr>
      </w:pPr>
      <w:r w:rsidRPr="00906598">
        <w:rPr>
          <w:color w:val="000000"/>
          <w:sz w:val="20"/>
          <w:szCs w:val="20"/>
        </w:rPr>
        <w:t xml:space="preserve">Рис 1. </w:t>
      </w:r>
      <w:r w:rsidRPr="00906598">
        <w:rPr>
          <w:color w:val="000000"/>
          <w:sz w:val="20"/>
          <w:szCs w:val="20"/>
        </w:rPr>
        <w:t xml:space="preserve">Сравнение </w:t>
      </w:r>
      <w:r w:rsidR="00906598" w:rsidRPr="00906598">
        <w:rPr>
          <w:color w:val="000000"/>
          <w:sz w:val="20"/>
          <w:szCs w:val="20"/>
        </w:rPr>
        <w:t>работы оптимизаторов (</w:t>
      </w:r>
      <w:r w:rsidR="00906598" w:rsidRPr="00906598">
        <w:rPr>
          <w:color w:val="000000"/>
          <w:sz w:val="20"/>
          <w:szCs w:val="20"/>
          <w:lang w:val="en-US"/>
        </w:rPr>
        <w:t>sequential</w:t>
      </w:r>
      <w:r w:rsidR="00906598" w:rsidRPr="00906598">
        <w:rPr>
          <w:color w:val="000000"/>
          <w:sz w:val="20"/>
          <w:szCs w:val="20"/>
        </w:rPr>
        <w:t xml:space="preserve"> реализация) при различных объемах данных</w:t>
      </w:r>
    </w:p>
    <w:p w:rsidR="00420C5E" w:rsidRPr="002A37AD" w:rsidRDefault="00527C72" w:rsidP="00420C5E">
      <w:pPr>
        <w:pStyle w:val="ac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>
            <wp:extent cx="5086350" cy="4094091"/>
            <wp:effectExtent l="0" t="0" r="0" b="0"/>
            <wp:docPr id="10141514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51484" name="Рисунок 10141514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358" cy="41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598" w:rsidRPr="00906598" w:rsidRDefault="00906598" w:rsidP="00906598">
      <w:pPr>
        <w:pStyle w:val="ac"/>
        <w:jc w:val="center"/>
        <w:rPr>
          <w:color w:val="000000"/>
          <w:sz w:val="20"/>
          <w:szCs w:val="20"/>
        </w:rPr>
      </w:pPr>
      <w:r w:rsidRPr="00906598">
        <w:rPr>
          <w:color w:val="000000"/>
          <w:sz w:val="20"/>
          <w:szCs w:val="20"/>
        </w:rPr>
        <w:t xml:space="preserve">Рис </w:t>
      </w:r>
      <w:r w:rsidRPr="00906598">
        <w:rPr>
          <w:color w:val="000000"/>
          <w:sz w:val="20"/>
          <w:szCs w:val="20"/>
        </w:rPr>
        <w:t>2</w:t>
      </w:r>
      <w:r w:rsidRPr="00906598">
        <w:rPr>
          <w:color w:val="000000"/>
          <w:sz w:val="20"/>
          <w:szCs w:val="20"/>
        </w:rPr>
        <w:t>. Сравнение работы оптимизаторов (</w:t>
      </w:r>
      <w:r w:rsidRPr="00906598">
        <w:rPr>
          <w:color w:val="000000"/>
          <w:sz w:val="20"/>
          <w:szCs w:val="20"/>
          <w:lang w:val="en-US"/>
        </w:rPr>
        <w:t>for</w:t>
      </w:r>
      <w:r w:rsidRPr="00906598">
        <w:rPr>
          <w:color w:val="000000"/>
          <w:sz w:val="20"/>
          <w:szCs w:val="20"/>
        </w:rPr>
        <w:t xml:space="preserve"> </w:t>
      </w:r>
      <w:r w:rsidRPr="00906598">
        <w:rPr>
          <w:color w:val="000000"/>
          <w:sz w:val="20"/>
          <w:szCs w:val="20"/>
        </w:rPr>
        <w:t>реализация) при различных объемах данных</w:t>
      </w:r>
    </w:p>
    <w:p w:rsidR="00527C72" w:rsidRPr="00906598" w:rsidRDefault="00527C72" w:rsidP="00420C5E">
      <w:pPr>
        <w:pStyle w:val="ac"/>
        <w:rPr>
          <w:color w:val="000000"/>
        </w:rPr>
      </w:pPr>
    </w:p>
    <w:p w:rsidR="00527C72" w:rsidRDefault="00527C72" w:rsidP="00420C5E">
      <w:pPr>
        <w:pStyle w:val="ac"/>
        <w:rPr>
          <w:color w:val="000000"/>
          <w:lang w:val="en-US"/>
        </w:rPr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>
            <wp:extent cx="4781550" cy="3848752"/>
            <wp:effectExtent l="0" t="0" r="0" b="0"/>
            <wp:docPr id="5029960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96008" name="Рисунок 502996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524" cy="386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598" w:rsidRPr="00906598" w:rsidRDefault="00906598" w:rsidP="00906598">
      <w:pPr>
        <w:pStyle w:val="ac"/>
        <w:jc w:val="center"/>
        <w:rPr>
          <w:color w:val="000000"/>
          <w:sz w:val="20"/>
          <w:szCs w:val="20"/>
        </w:rPr>
      </w:pPr>
      <w:r w:rsidRPr="00906598">
        <w:rPr>
          <w:color w:val="000000"/>
          <w:sz w:val="20"/>
          <w:szCs w:val="20"/>
        </w:rPr>
        <w:t xml:space="preserve">Рис </w:t>
      </w:r>
      <w:r w:rsidRPr="00906598">
        <w:rPr>
          <w:color w:val="000000"/>
          <w:sz w:val="20"/>
          <w:szCs w:val="20"/>
        </w:rPr>
        <w:t>3</w:t>
      </w:r>
      <w:r w:rsidRPr="00906598">
        <w:rPr>
          <w:color w:val="000000"/>
          <w:sz w:val="20"/>
          <w:szCs w:val="20"/>
        </w:rPr>
        <w:t>. Сравнение работы оптимизаторов (</w:t>
      </w:r>
      <w:r w:rsidRPr="00906598">
        <w:rPr>
          <w:color w:val="000000"/>
          <w:sz w:val="20"/>
          <w:szCs w:val="20"/>
          <w:lang w:val="en-US"/>
        </w:rPr>
        <w:t>task</w:t>
      </w:r>
      <w:r w:rsidRPr="00906598">
        <w:rPr>
          <w:color w:val="000000"/>
          <w:sz w:val="20"/>
          <w:szCs w:val="20"/>
        </w:rPr>
        <w:t xml:space="preserve"> реализация) при различных объемах данных</w:t>
      </w:r>
    </w:p>
    <w:p w:rsidR="00906598" w:rsidRPr="00906598" w:rsidRDefault="00906598" w:rsidP="00420C5E">
      <w:pPr>
        <w:pStyle w:val="ac"/>
        <w:rPr>
          <w:color w:val="000000"/>
        </w:rPr>
      </w:pPr>
    </w:p>
    <w:p w:rsidR="006E49CA" w:rsidRDefault="006E49CA" w:rsidP="00420C5E">
      <w:pPr>
        <w:pStyle w:val="ac"/>
        <w:rPr>
          <w:color w:val="000000"/>
          <w:lang w:val="en-US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4962525" cy="3178563"/>
            <wp:effectExtent l="0" t="0" r="3175" b="0"/>
            <wp:docPr id="20281428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42894" name="Рисунок 20281428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881" cy="320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598" w:rsidRPr="00906598" w:rsidRDefault="00906598" w:rsidP="00906598">
      <w:pPr>
        <w:pStyle w:val="ac"/>
        <w:jc w:val="center"/>
        <w:rPr>
          <w:color w:val="000000"/>
          <w:sz w:val="20"/>
          <w:szCs w:val="20"/>
          <w:lang w:val="en-US"/>
        </w:rPr>
      </w:pPr>
      <w:r w:rsidRPr="00906598">
        <w:rPr>
          <w:color w:val="000000"/>
          <w:sz w:val="20"/>
          <w:szCs w:val="20"/>
        </w:rPr>
        <w:t xml:space="preserve">Рис </w:t>
      </w:r>
      <w:r w:rsidRPr="00906598">
        <w:rPr>
          <w:color w:val="000000"/>
          <w:sz w:val="20"/>
          <w:szCs w:val="20"/>
        </w:rPr>
        <w:t>4</w:t>
      </w:r>
      <w:r w:rsidRPr="00906598">
        <w:rPr>
          <w:color w:val="000000"/>
          <w:sz w:val="20"/>
          <w:szCs w:val="20"/>
        </w:rPr>
        <w:t>. Сравнение работы оптимизаторов (</w:t>
      </w:r>
      <w:r w:rsidRPr="00906598">
        <w:rPr>
          <w:color w:val="000000"/>
          <w:sz w:val="20"/>
          <w:szCs w:val="20"/>
          <w:lang w:val="en-US"/>
        </w:rPr>
        <w:t>MPI</w:t>
      </w:r>
      <w:r w:rsidRPr="00906598">
        <w:rPr>
          <w:color w:val="000000"/>
          <w:sz w:val="20"/>
          <w:szCs w:val="20"/>
        </w:rPr>
        <w:t xml:space="preserve"> реализация) при различных объемах данных</w:t>
      </w:r>
    </w:p>
    <w:p w:rsidR="00906598" w:rsidRDefault="00906598" w:rsidP="00906598">
      <w:pPr>
        <w:pStyle w:val="ac"/>
        <w:rPr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260"/>
        <w:gridCol w:w="1300"/>
        <w:gridCol w:w="1421"/>
        <w:gridCol w:w="2446"/>
      </w:tblGrid>
      <w:tr w:rsidR="00C951E1" w:rsidRPr="00C951E1" w:rsidTr="004D65A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b/>
                <w:bCs/>
                <w:color w:val="0F1115"/>
              </w:rPr>
            </w:pPr>
            <w:r w:rsidRPr="00C951E1">
              <w:rPr>
                <w:rStyle w:val="ad"/>
                <w:rFonts w:eastAsiaTheme="majorEastAsia"/>
                <w:color w:val="0F1115"/>
              </w:rPr>
              <w:t>Размер матрицы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b/>
                <w:bCs/>
                <w:color w:val="0F1115"/>
              </w:rPr>
            </w:pPr>
            <w:proofErr w:type="spellStart"/>
            <w:r w:rsidRPr="00C951E1">
              <w:rPr>
                <w:rStyle w:val="ad"/>
                <w:rFonts w:eastAsiaTheme="majorEastAsia"/>
                <w:color w:val="0F1115"/>
              </w:rPr>
              <w:t>Seq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b/>
                <w:bCs/>
                <w:color w:val="0F1115"/>
              </w:rPr>
            </w:pPr>
            <w:proofErr w:type="spellStart"/>
            <w:r>
              <w:rPr>
                <w:rStyle w:val="ad"/>
                <w:rFonts w:eastAsiaTheme="majorEastAsia"/>
                <w:color w:val="0F1115"/>
              </w:rPr>
              <w:t>omp</w:t>
            </w:r>
            <w:proofErr w:type="spellEnd"/>
            <w:r w:rsidRPr="00C951E1">
              <w:rPr>
                <w:rStyle w:val="ad"/>
                <w:rFonts w:eastAsiaTheme="majorEastAsia"/>
                <w:color w:val="0F1115"/>
              </w:rPr>
              <w:t xml:space="preserve"> </w:t>
            </w:r>
            <w:proofErr w:type="spellStart"/>
            <w:r w:rsidRPr="00C951E1">
              <w:rPr>
                <w:rStyle w:val="ad"/>
                <w:rFonts w:eastAsiaTheme="majorEastAsia"/>
                <w:color w:val="0F1115"/>
              </w:rPr>
              <w:t>for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b/>
                <w:bCs/>
                <w:color w:val="0F1115"/>
              </w:rPr>
            </w:pPr>
            <w:proofErr w:type="spellStart"/>
            <w:r>
              <w:rPr>
                <w:rStyle w:val="ad"/>
                <w:rFonts w:eastAsiaTheme="majorEastAsia"/>
                <w:color w:val="0F1115"/>
                <w:lang w:val="en-US"/>
              </w:rPr>
              <w:t>omp</w:t>
            </w:r>
            <w:proofErr w:type="spellEnd"/>
            <w:r>
              <w:rPr>
                <w:rStyle w:val="ad"/>
                <w:rFonts w:eastAsiaTheme="majorEastAsia"/>
                <w:color w:val="0F1115"/>
                <w:lang w:val="en-US"/>
              </w:rPr>
              <w:t xml:space="preserve"> </w:t>
            </w:r>
            <w:proofErr w:type="spellStart"/>
            <w:r w:rsidRPr="00C951E1">
              <w:rPr>
                <w:rStyle w:val="ad"/>
                <w:rFonts w:eastAsiaTheme="majorEastAsia"/>
                <w:color w:val="0F1115"/>
              </w:rPr>
              <w:t>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b/>
                <w:bCs/>
                <w:color w:val="0F1115"/>
              </w:rPr>
            </w:pPr>
            <w:r w:rsidRPr="00C951E1">
              <w:rPr>
                <w:rStyle w:val="ad"/>
                <w:rFonts w:eastAsiaTheme="majorEastAsia"/>
                <w:color w:val="0F1115"/>
              </w:rPr>
              <w:t>MPI (8 процессов)</w:t>
            </w:r>
          </w:p>
        </w:tc>
      </w:tr>
      <w:tr w:rsidR="00C951E1" w:rsidRPr="00C951E1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4000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0.7087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0.1963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0.1791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2.3581</w:t>
            </w:r>
          </w:p>
        </w:tc>
      </w:tr>
      <w:tr w:rsidR="00C951E1" w:rsidRPr="00C951E1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3.1737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0.9827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0.9140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23.8248</w:t>
            </w:r>
          </w:p>
        </w:tc>
      </w:tr>
      <w:tr w:rsidR="00C951E1" w:rsidRPr="00C951E1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7.7722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2.7803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2.6738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84.0583</w:t>
            </w:r>
          </w:p>
        </w:tc>
      </w:tr>
      <w:tr w:rsidR="00C951E1" w:rsidRPr="00C951E1" w:rsidTr="004D65AA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16000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16.0148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6.7362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6.6093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51E1" w:rsidRPr="00C951E1" w:rsidRDefault="00C951E1" w:rsidP="004D65AA">
            <w:pPr>
              <w:jc w:val="center"/>
              <w:rPr>
                <w:color w:val="0F1115"/>
              </w:rPr>
            </w:pPr>
            <w:r w:rsidRPr="00C951E1">
              <w:rPr>
                <w:color w:val="0F1115"/>
              </w:rPr>
              <w:t>197.8060</w:t>
            </w:r>
          </w:p>
        </w:tc>
      </w:tr>
    </w:tbl>
    <w:p w:rsidR="00C951E1" w:rsidRDefault="00C951E1" w:rsidP="00C951E1">
      <w:pPr>
        <w:jc w:val="center"/>
        <w:rPr>
          <w:color w:val="000000"/>
          <w:sz w:val="17"/>
          <w:szCs w:val="17"/>
          <w:lang w:val="en-US"/>
        </w:rPr>
      </w:pPr>
    </w:p>
    <w:p w:rsidR="00C951E1" w:rsidRPr="00C951E1" w:rsidRDefault="00C951E1" w:rsidP="00C951E1">
      <w:pPr>
        <w:jc w:val="center"/>
        <w:rPr>
          <w:color w:val="000000"/>
          <w:sz w:val="20"/>
          <w:szCs w:val="20"/>
        </w:rPr>
      </w:pPr>
      <w:r w:rsidRPr="00C951E1">
        <w:rPr>
          <w:color w:val="000000"/>
          <w:sz w:val="20"/>
          <w:szCs w:val="20"/>
        </w:rPr>
        <w:t xml:space="preserve">Таблица 1. </w:t>
      </w:r>
      <w:r>
        <w:rPr>
          <w:color w:val="000000"/>
          <w:sz w:val="20"/>
          <w:szCs w:val="20"/>
        </w:rPr>
        <w:t>Сравнение работы оптимизаторов при различных объемах входных данных (</w:t>
      </w:r>
      <w:r>
        <w:rPr>
          <w:color w:val="000000"/>
          <w:sz w:val="20"/>
          <w:szCs w:val="20"/>
          <w:lang w:val="en-US"/>
        </w:rPr>
        <w:t>N</w:t>
      </w:r>
      <w:r w:rsidRPr="00C951E1">
        <w:rPr>
          <w:color w:val="000000"/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 и различных реализациях параллельной версии программы</w:t>
      </w:r>
    </w:p>
    <w:p w:rsidR="00C951E1" w:rsidRPr="00C951E1" w:rsidRDefault="00C951E1" w:rsidP="00906598">
      <w:pPr>
        <w:pStyle w:val="ac"/>
        <w:rPr>
          <w:color w:val="000000"/>
        </w:rPr>
      </w:pPr>
    </w:p>
    <w:p w:rsidR="00527C72" w:rsidRPr="00527C72" w:rsidRDefault="00527C72" w:rsidP="00906598">
      <w:pPr>
        <w:pStyle w:val="ac"/>
        <w:jc w:val="both"/>
        <w:rPr>
          <w:color w:val="000000"/>
        </w:rPr>
      </w:pPr>
      <w:r>
        <w:rPr>
          <w:color w:val="000000"/>
        </w:rPr>
        <w:t xml:space="preserve">Видим, что несущественно оптимизатор </w:t>
      </w:r>
      <w:r>
        <w:rPr>
          <w:color w:val="000000"/>
          <w:lang w:val="en-US"/>
        </w:rPr>
        <w:t>O</w:t>
      </w:r>
      <w:r w:rsidRPr="00527C72">
        <w:rPr>
          <w:color w:val="000000"/>
        </w:rPr>
        <w:t xml:space="preserve">3 </w:t>
      </w:r>
      <w:r>
        <w:rPr>
          <w:color w:val="000000"/>
        </w:rPr>
        <w:t xml:space="preserve">дал наилучший результат, что неудивительно, ведь из всех вышеперечисленных </w:t>
      </w:r>
      <w:r w:rsidR="006E49CA">
        <w:rPr>
          <w:color w:val="000000"/>
        </w:rPr>
        <w:t xml:space="preserve">он </w:t>
      </w:r>
      <w:r>
        <w:rPr>
          <w:color w:val="000000"/>
        </w:rPr>
        <w:t>является наиболее «сильным».</w:t>
      </w:r>
    </w:p>
    <w:p w:rsidR="00420C5E" w:rsidRPr="00C35656" w:rsidRDefault="00527C72" w:rsidP="00906598">
      <w:pPr>
        <w:pStyle w:val="ac"/>
        <w:jc w:val="both"/>
        <w:rPr>
          <w:color w:val="000000"/>
        </w:rPr>
      </w:pPr>
      <w:r>
        <w:rPr>
          <w:color w:val="000000"/>
        </w:rPr>
        <w:t>Тем не менее, в</w:t>
      </w:r>
      <w:r w:rsidR="00420C5E" w:rsidRPr="002A37AD">
        <w:rPr>
          <w:color w:val="000000"/>
        </w:rPr>
        <w:t xml:space="preserve"> дальнейших экспериментах все параллельные версии программ</w:t>
      </w:r>
      <w:r w:rsidR="003F6650">
        <w:rPr>
          <w:color w:val="000000"/>
        </w:rPr>
        <w:t xml:space="preserve"> </w:t>
      </w:r>
      <w:r w:rsidR="00420C5E" w:rsidRPr="002A37AD">
        <w:rPr>
          <w:color w:val="000000"/>
        </w:rPr>
        <w:t>компилировались с уровнем оптимизации</w:t>
      </w:r>
      <w:r w:rsidR="00906598">
        <w:rPr>
          <w:rStyle w:val="apple-converted-space"/>
          <w:rFonts w:eastAsiaTheme="majorEastAsia"/>
          <w:color w:val="000000"/>
        </w:rPr>
        <w:t xml:space="preserve"> О2</w:t>
      </w:r>
      <w:r w:rsidR="00420C5E" w:rsidRPr="002A37AD">
        <w:rPr>
          <w:color w:val="000000"/>
        </w:rPr>
        <w:t xml:space="preserve"> как обеспечивающим оптимальный баланс между производительностью и стабильностью.</w:t>
      </w:r>
    </w:p>
    <w:p w:rsidR="00527C72" w:rsidRPr="003F6650" w:rsidRDefault="00012809" w:rsidP="00527C72">
      <w:pPr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:rsidR="00332762" w:rsidRPr="002A37AD" w:rsidRDefault="00420C5E" w:rsidP="00906598">
      <w:pPr>
        <w:pStyle w:val="ac"/>
        <w:numPr>
          <w:ilvl w:val="0"/>
          <w:numId w:val="2"/>
        </w:numPr>
        <w:jc w:val="both"/>
        <w:rPr>
          <w:b/>
          <w:bCs/>
          <w:color w:val="000000"/>
        </w:rPr>
      </w:pPr>
      <w:r w:rsidRPr="002A37AD">
        <w:rPr>
          <w:b/>
          <w:bCs/>
          <w:color w:val="000000"/>
        </w:rPr>
        <w:lastRenderedPageBreak/>
        <w:t xml:space="preserve">Реализация </w:t>
      </w:r>
      <w:r w:rsidRPr="002A37AD">
        <w:rPr>
          <w:b/>
          <w:bCs/>
          <w:color w:val="000000"/>
        </w:rPr>
        <w:t xml:space="preserve">параллельной версии </w:t>
      </w:r>
      <w:r w:rsidRPr="002A37AD">
        <w:rPr>
          <w:b/>
          <w:bCs/>
          <w:color w:val="000000"/>
        </w:rPr>
        <w:t xml:space="preserve">программы с использованием </w:t>
      </w:r>
      <w:proofErr w:type="spellStart"/>
      <w:r w:rsidRPr="002A37AD">
        <w:rPr>
          <w:b/>
          <w:bCs/>
          <w:color w:val="000000"/>
        </w:rPr>
        <w:t>OpenMP</w:t>
      </w:r>
      <w:proofErr w:type="spellEnd"/>
      <w:r w:rsidRPr="002A37AD">
        <w:rPr>
          <w:b/>
          <w:bCs/>
          <w:color w:val="000000"/>
        </w:rPr>
        <w:t xml:space="preserve"> </w:t>
      </w:r>
      <w:r w:rsidR="00332762" w:rsidRPr="002A37AD">
        <w:rPr>
          <w:b/>
          <w:bCs/>
          <w:color w:val="000000"/>
        </w:rPr>
        <w:t>(#</w:t>
      </w:r>
      <w:r w:rsidR="00332762" w:rsidRPr="002A37AD">
        <w:rPr>
          <w:b/>
          <w:bCs/>
          <w:color w:val="000000"/>
          <w:lang w:val="en-US"/>
        </w:rPr>
        <w:t>pragma</w:t>
      </w:r>
      <w:r w:rsidR="00332762" w:rsidRPr="002A37AD">
        <w:rPr>
          <w:b/>
          <w:bCs/>
          <w:color w:val="000000"/>
        </w:rPr>
        <w:t xml:space="preserve"> </w:t>
      </w:r>
      <w:proofErr w:type="spellStart"/>
      <w:r w:rsidR="00332762" w:rsidRPr="002A37AD">
        <w:rPr>
          <w:b/>
          <w:bCs/>
          <w:color w:val="000000"/>
          <w:lang w:val="en-US"/>
        </w:rPr>
        <w:t>omp</w:t>
      </w:r>
      <w:proofErr w:type="spellEnd"/>
      <w:r w:rsidR="00332762" w:rsidRPr="002A37AD">
        <w:rPr>
          <w:b/>
          <w:bCs/>
          <w:color w:val="000000"/>
        </w:rPr>
        <w:t xml:space="preserve"> </w:t>
      </w:r>
      <w:r w:rsidR="00332762" w:rsidRPr="002A37AD">
        <w:rPr>
          <w:b/>
          <w:bCs/>
          <w:color w:val="000000"/>
          <w:lang w:val="en-US"/>
        </w:rPr>
        <w:t>for</w:t>
      </w:r>
      <w:r w:rsidR="00332762" w:rsidRPr="002A37AD">
        <w:rPr>
          <w:b/>
          <w:bCs/>
          <w:color w:val="000000"/>
        </w:rPr>
        <w:t>)</w:t>
      </w:r>
    </w:p>
    <w:p w:rsidR="007F20D4" w:rsidRPr="002A37AD" w:rsidRDefault="007F20D4" w:rsidP="00906598">
      <w:pPr>
        <w:spacing w:before="100" w:beforeAutospacing="1" w:after="100" w:afterAutospacing="1"/>
        <w:jc w:val="both"/>
        <w:outlineLvl w:val="1"/>
        <w:rPr>
          <w:color w:val="000000"/>
        </w:rPr>
      </w:pPr>
      <w:r w:rsidRPr="002A37AD">
        <w:rPr>
          <w:color w:val="000000"/>
        </w:rPr>
        <w:t>3.1 Идея распараллеливания</w:t>
      </w:r>
    </w:p>
    <w:p w:rsidR="007F20D4" w:rsidRPr="002A37AD" w:rsidRDefault="007F20D4" w:rsidP="00906598">
      <w:pPr>
        <w:spacing w:before="100" w:beforeAutospacing="1" w:after="100" w:afterAutospacing="1"/>
        <w:jc w:val="both"/>
        <w:rPr>
          <w:color w:val="000000"/>
        </w:rPr>
      </w:pPr>
      <w:r w:rsidRPr="002A37AD">
        <w:rPr>
          <w:color w:val="000000"/>
        </w:rPr>
        <w:t>Наиболее вычислительно затратной частью алгоритма является прямой ход метода Гаусса.</w:t>
      </w:r>
      <w:r w:rsidRPr="002A37AD">
        <w:rPr>
          <w:color w:val="000000"/>
        </w:rPr>
        <w:br/>
        <w:t>На каждом шаге i вычисления для различных строк k</w:t>
      </w:r>
      <w:r w:rsidRPr="002A37AD">
        <w:rPr>
          <w:color w:val="000000"/>
        </w:rPr>
        <w:t xml:space="preserve"> независимы</w:t>
      </w:r>
      <w:r w:rsidRPr="002A37AD">
        <w:rPr>
          <w:color w:val="000000"/>
        </w:rPr>
        <w:t>, что позволяет распараллелить внешний цикл.</w:t>
      </w:r>
      <w:r w:rsidR="00332762" w:rsidRPr="002A37AD">
        <w:rPr>
          <w:color w:val="000000"/>
        </w:rPr>
        <w:t xml:space="preserve"> Однако, помимо распараллеливания прямого хода в алгоритме, также директива </w:t>
      </w:r>
      <w:r w:rsidR="00332762" w:rsidRPr="002A37AD">
        <w:rPr>
          <w:color w:val="000000"/>
          <w:lang w:val="en-US"/>
        </w:rPr>
        <w:t>pragma</w:t>
      </w:r>
      <w:r w:rsidR="00332762" w:rsidRPr="002A37AD">
        <w:rPr>
          <w:color w:val="000000"/>
        </w:rPr>
        <w:t xml:space="preserve"> </w:t>
      </w:r>
      <w:proofErr w:type="spellStart"/>
      <w:r w:rsidR="00332762" w:rsidRPr="002A37AD">
        <w:rPr>
          <w:color w:val="000000"/>
          <w:lang w:val="en-US"/>
        </w:rPr>
        <w:t>omp</w:t>
      </w:r>
      <w:proofErr w:type="spellEnd"/>
      <w:r w:rsidR="00332762" w:rsidRPr="002A37AD">
        <w:rPr>
          <w:color w:val="000000"/>
        </w:rPr>
        <w:t xml:space="preserve"> </w:t>
      </w:r>
      <w:r w:rsidR="00332762" w:rsidRPr="002A37AD">
        <w:rPr>
          <w:color w:val="000000"/>
          <w:lang w:val="en-US"/>
        </w:rPr>
        <w:t>for</w:t>
      </w:r>
      <w:r w:rsidR="00332762" w:rsidRPr="002A37AD">
        <w:rPr>
          <w:color w:val="000000"/>
        </w:rPr>
        <w:t xml:space="preserve"> была применена и для обратного хода.</w:t>
      </w:r>
    </w:p>
    <w:p w:rsidR="00332762" w:rsidRPr="002A37AD" w:rsidRDefault="00332762" w:rsidP="00906598">
      <w:pPr>
        <w:spacing w:before="100" w:beforeAutospacing="1" w:after="100" w:afterAutospacing="1"/>
        <w:jc w:val="both"/>
        <w:rPr>
          <w:color w:val="000000"/>
        </w:rPr>
      </w:pPr>
      <w:r w:rsidRPr="002A37AD">
        <w:rPr>
          <w:color w:val="000000"/>
        </w:rPr>
        <w:t xml:space="preserve">Директива #pragma </w:t>
      </w:r>
      <w:proofErr w:type="spellStart"/>
      <w:r w:rsidRPr="002A37AD">
        <w:rPr>
          <w:color w:val="000000"/>
        </w:rPr>
        <w:t>omp</w:t>
      </w:r>
      <w:proofErr w:type="spellEnd"/>
      <w:r w:rsidRPr="002A37AD">
        <w:rPr>
          <w:color w:val="000000"/>
        </w:rPr>
        <w:t xml:space="preserve"> </w:t>
      </w:r>
      <w:proofErr w:type="spellStart"/>
      <w:r w:rsidRPr="002A37AD">
        <w:rPr>
          <w:color w:val="000000"/>
        </w:rPr>
        <w:t>for</w:t>
      </w:r>
      <w:proofErr w:type="spellEnd"/>
      <w:r w:rsidRPr="002A37AD">
        <w:rPr>
          <w:color w:val="000000"/>
        </w:rPr>
        <w:t>, использованная при распараллеливании программы и позволяющая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оптимизировать вычисления, позволяет автоматически распределять итерации цикла между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доступными потоками. Ниже представил ключевые изменения, которые были внесены в исходный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(неоптимизированный) код</w:t>
      </w:r>
    </w:p>
    <w:p w:rsidR="007F20D4" w:rsidRPr="002A37AD" w:rsidRDefault="007F20D4" w:rsidP="00906598">
      <w:pPr>
        <w:spacing w:before="100" w:beforeAutospacing="1" w:after="100" w:afterAutospacing="1"/>
        <w:jc w:val="both"/>
        <w:rPr>
          <w:color w:val="000000"/>
        </w:rPr>
      </w:pPr>
      <w:r w:rsidRPr="002A37AD">
        <w:rPr>
          <w:color w:val="000000"/>
        </w:rPr>
        <w:t>3.2 Изменения в коде</w:t>
      </w:r>
    </w:p>
    <w:p w:rsidR="00332762" w:rsidRPr="002A37AD" w:rsidRDefault="007F20D4" w:rsidP="00906598">
      <w:pPr>
        <w:spacing w:before="100" w:beforeAutospacing="1" w:after="100" w:afterAutospacing="1"/>
        <w:jc w:val="both"/>
        <w:rPr>
          <w:color w:val="000000"/>
        </w:rPr>
      </w:pPr>
      <w:r w:rsidRPr="002A37AD">
        <w:rPr>
          <w:i/>
          <w:iCs/>
          <w:color w:val="000000"/>
        </w:rPr>
        <w:t>Замечание:</w:t>
      </w:r>
      <w:r w:rsidRPr="002A37AD">
        <w:rPr>
          <w:color w:val="000000"/>
        </w:rPr>
        <w:t xml:space="preserve"> первый фрагмент – относится к неоптимизированной версии программы, второй – к исправленной и доработанной версии.</w:t>
      </w:r>
    </w:p>
    <w:p w:rsidR="00332762" w:rsidRPr="002A37AD" w:rsidRDefault="00332762" w:rsidP="00906598">
      <w:pPr>
        <w:spacing w:before="100" w:beforeAutospacing="1" w:after="100" w:afterAutospacing="1"/>
        <w:jc w:val="both"/>
        <w:rPr>
          <w:i/>
          <w:iCs/>
          <w:color w:val="000000"/>
          <w:lang w:val="en-US"/>
        </w:rPr>
      </w:pPr>
      <w:r w:rsidRPr="002A37AD">
        <w:rPr>
          <w:i/>
          <w:iCs/>
          <w:color w:val="000000"/>
        </w:rPr>
        <w:t>Оптимизация прямого хода</w:t>
      </w:r>
    </w:p>
    <w:p w:rsidR="007F20D4" w:rsidRPr="002A37AD" w:rsidRDefault="007F20D4" w:rsidP="007F20D4">
      <w:pPr>
        <w:shd w:val="clear" w:color="auto" w:fill="1F1F1F"/>
        <w:spacing w:line="270" w:lineRule="atLeast"/>
        <w:rPr>
          <w:color w:val="CCCCCC"/>
        </w:rPr>
      </w:pPr>
      <w:r w:rsidRPr="002A37AD">
        <w:rPr>
          <w:color w:val="C586C0"/>
          <w:lang w:val="en-US"/>
        </w:rPr>
        <w:t>for</w:t>
      </w:r>
      <w:r w:rsidRPr="002A37AD">
        <w:rPr>
          <w:color w:val="CCCCCC"/>
        </w:rPr>
        <w:t xml:space="preserve"> (</w:t>
      </w:r>
      <w:proofErr w:type="spellStart"/>
      <w:r w:rsidRPr="002A37AD">
        <w:rPr>
          <w:color w:val="9CDCFE"/>
          <w:lang w:val="en-US"/>
        </w:rPr>
        <w:t>i</w:t>
      </w:r>
      <w:proofErr w:type="spellEnd"/>
      <w:r w:rsidRPr="002A37AD">
        <w:rPr>
          <w:color w:val="D4D4D4"/>
        </w:rPr>
        <w:t>=</w:t>
      </w:r>
      <w:proofErr w:type="gramStart"/>
      <w:r w:rsidRPr="002A37AD">
        <w:rPr>
          <w:color w:val="B5CEA8"/>
        </w:rPr>
        <w:t>0</w:t>
      </w:r>
      <w:r w:rsidRPr="002A37AD">
        <w:rPr>
          <w:color w:val="CCCCCC"/>
        </w:rPr>
        <w:t>;</w:t>
      </w:r>
      <w:proofErr w:type="spellStart"/>
      <w:r w:rsidRPr="002A37AD">
        <w:rPr>
          <w:color w:val="9CDCFE"/>
          <w:lang w:val="en-US"/>
        </w:rPr>
        <w:t>i</w:t>
      </w:r>
      <w:proofErr w:type="spellEnd"/>
      <w:proofErr w:type="gramEnd"/>
      <w:r w:rsidRPr="002A37AD">
        <w:rPr>
          <w:color w:val="D4D4D4"/>
        </w:rPr>
        <w:t>&lt;</w:t>
      </w:r>
      <w:proofErr w:type="gramStart"/>
      <w:r w:rsidRPr="002A37AD">
        <w:rPr>
          <w:color w:val="9CDCFE"/>
          <w:lang w:val="en-US"/>
        </w:rPr>
        <w:t>it</w:t>
      </w:r>
      <w:r w:rsidRPr="002A37AD">
        <w:rPr>
          <w:color w:val="CCCCCC"/>
        </w:rPr>
        <w:t>;</w:t>
      </w:r>
      <w:proofErr w:type="spellStart"/>
      <w:r w:rsidRPr="002A37AD">
        <w:rPr>
          <w:color w:val="9CDCFE"/>
          <w:lang w:val="en-US"/>
        </w:rPr>
        <w:t>i</w:t>
      </w:r>
      <w:proofErr w:type="spellEnd"/>
      <w:proofErr w:type="gramEnd"/>
      <w:r w:rsidRPr="002A37AD">
        <w:rPr>
          <w:color w:val="D4D4D4"/>
        </w:rPr>
        <w:t>++</w:t>
      </w:r>
      <w:r w:rsidRPr="002A37AD">
        <w:rPr>
          <w:color w:val="CCCCCC"/>
        </w:rPr>
        <w:t>)</w:t>
      </w:r>
    </w:p>
    <w:p w:rsidR="007F20D4" w:rsidRPr="00C951E1" w:rsidRDefault="007F20D4" w:rsidP="007F20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C951E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proofErr w:type="spellEnd"/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7F20D4" w:rsidRPr="00C951E1" w:rsidRDefault="007F20D4" w:rsidP="007F20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C951E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7F20D4" w:rsidRPr="00C951E1" w:rsidRDefault="007F20D4" w:rsidP="007F20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-=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F20D4" w:rsidRPr="00C951E1" w:rsidRDefault="007F20D4" w:rsidP="007F20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F20D4" w:rsidRPr="00C951E1" w:rsidRDefault="007F20D4" w:rsidP="007F20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>--------------------------------------------------------------------------------------</w:t>
      </w:r>
    </w:p>
    <w:p w:rsidR="007F20D4" w:rsidRPr="00C951E1" w:rsidRDefault="007F20D4" w:rsidP="007F20D4">
      <w:pPr>
        <w:shd w:val="clear" w:color="auto" w:fill="1F1F1F"/>
        <w:spacing w:line="270" w:lineRule="atLeast"/>
        <w:rPr>
          <w:rFonts w:ascii="Menlo" w:hAnsi="Menlo" w:cs="Menlo"/>
          <w:color w:val="C586C0"/>
          <w:sz w:val="18"/>
          <w:szCs w:val="18"/>
          <w:lang w:val="en-US"/>
        </w:rPr>
      </w:pPr>
    </w:p>
    <w:p w:rsidR="00332762" w:rsidRPr="00C951E1" w:rsidRDefault="00332762" w:rsidP="00332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586C0"/>
          <w:sz w:val="18"/>
          <w:szCs w:val="18"/>
          <w:lang w:val="en-US"/>
        </w:rPr>
        <w:t>#pragma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proofErr w:type="spell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omp</w:t>
      </w:r>
      <w:proofErr w:type="spellEnd"/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parallel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for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)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schedule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static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)</w:t>
      </w:r>
    </w:p>
    <w:p w:rsidR="00332762" w:rsidRPr="00C951E1" w:rsidRDefault="00332762" w:rsidP="00332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C951E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proofErr w:type="spellEnd"/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332762" w:rsidRPr="00C951E1" w:rsidRDefault="00332762" w:rsidP="00332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C951E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332762" w:rsidRPr="00C951E1" w:rsidRDefault="00332762" w:rsidP="00332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-=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332762" w:rsidRPr="002A37AD" w:rsidRDefault="00332762" w:rsidP="00906598">
      <w:pPr>
        <w:pStyle w:val="ac"/>
        <w:numPr>
          <w:ilvl w:val="0"/>
          <w:numId w:val="6"/>
        </w:numPr>
        <w:jc w:val="both"/>
        <w:rPr>
          <w:color w:val="000000"/>
        </w:rPr>
      </w:pPr>
      <w:r w:rsidRPr="002A37AD">
        <w:rPr>
          <w:color w:val="000000"/>
        </w:rPr>
        <w:t>Внешний цикл по i оставлен последовательным, так как каждая следующая итерация зависит от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результатов предыдущей (обработка очередного ведущего элемента).</w:t>
      </w:r>
    </w:p>
    <w:p w:rsidR="00332762" w:rsidRPr="002A37AD" w:rsidRDefault="00332762" w:rsidP="00906598">
      <w:pPr>
        <w:pStyle w:val="ac"/>
        <w:numPr>
          <w:ilvl w:val="0"/>
          <w:numId w:val="6"/>
        </w:numPr>
        <w:jc w:val="both"/>
        <w:rPr>
          <w:color w:val="000000"/>
        </w:rPr>
      </w:pPr>
      <w:r w:rsidRPr="002A37AD">
        <w:rPr>
          <w:color w:val="000000"/>
        </w:rPr>
        <w:t xml:space="preserve">Цикл по k распараллелен с помощью #pragma </w:t>
      </w:r>
      <w:proofErr w:type="spellStart"/>
      <w:r w:rsidRPr="002A37AD">
        <w:rPr>
          <w:color w:val="000000"/>
        </w:rPr>
        <w:t>omp</w:t>
      </w:r>
      <w:proofErr w:type="spellEnd"/>
      <w:r w:rsidRPr="002A37AD">
        <w:rPr>
          <w:color w:val="000000"/>
        </w:rPr>
        <w:t xml:space="preserve"> </w:t>
      </w:r>
      <w:proofErr w:type="spellStart"/>
      <w:r w:rsidRPr="002A37AD">
        <w:rPr>
          <w:color w:val="000000"/>
        </w:rPr>
        <w:t>parallel</w:t>
      </w:r>
      <w:proofErr w:type="spellEnd"/>
      <w:r w:rsidRPr="002A37AD">
        <w:rPr>
          <w:color w:val="000000"/>
        </w:rPr>
        <w:t xml:space="preserve"> </w:t>
      </w:r>
      <w:proofErr w:type="spellStart"/>
      <w:r w:rsidRPr="002A37AD">
        <w:rPr>
          <w:color w:val="000000"/>
        </w:rPr>
        <w:t>for</w:t>
      </w:r>
      <w:proofErr w:type="spellEnd"/>
      <w:r w:rsidRPr="002A37AD">
        <w:rPr>
          <w:color w:val="000000"/>
        </w:rPr>
        <w:t>. Этот цикл перебирает строки,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которые нужно преобразовать на текущем шаге элиминации.</w:t>
      </w:r>
    </w:p>
    <w:p w:rsidR="00332762" w:rsidRPr="002A37AD" w:rsidRDefault="00332762" w:rsidP="00906598">
      <w:pPr>
        <w:pStyle w:val="ac"/>
        <w:numPr>
          <w:ilvl w:val="0"/>
          <w:numId w:val="6"/>
        </w:numPr>
        <w:jc w:val="both"/>
        <w:rPr>
          <w:color w:val="000000"/>
        </w:rPr>
      </w:pPr>
      <w:r w:rsidRPr="002A37AD">
        <w:rPr>
          <w:color w:val="000000"/>
        </w:rPr>
        <w:t>Итерации независимы, так как каждая строка модифицируется на основе значений из одной и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той же ведущей строки i, но не зависит от других строк k.</w:t>
      </w:r>
    </w:p>
    <w:p w:rsidR="00332762" w:rsidRPr="002A37AD" w:rsidRDefault="00332762" w:rsidP="00906598">
      <w:pPr>
        <w:pStyle w:val="ac"/>
        <w:numPr>
          <w:ilvl w:val="0"/>
          <w:numId w:val="6"/>
        </w:numPr>
        <w:jc w:val="both"/>
        <w:rPr>
          <w:color w:val="000000"/>
        </w:rPr>
      </w:pPr>
      <w:r w:rsidRPr="002A37AD">
        <w:rPr>
          <w:color w:val="000000"/>
        </w:rPr>
        <w:t xml:space="preserve">Переменная j объявлена как </w:t>
      </w:r>
      <w:proofErr w:type="spellStart"/>
      <w:r w:rsidRPr="002A37AD">
        <w:rPr>
          <w:color w:val="000000"/>
        </w:rPr>
        <w:t>private</w:t>
      </w:r>
      <w:proofErr w:type="spellEnd"/>
      <w:r w:rsidRPr="002A37AD">
        <w:rPr>
          <w:color w:val="000000"/>
        </w:rPr>
        <w:t>, чтобы каждый поток имел свою локальную копию для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внутреннего цикла.</w:t>
      </w:r>
    </w:p>
    <w:p w:rsidR="00332762" w:rsidRPr="002A37AD" w:rsidRDefault="00332762" w:rsidP="00906598">
      <w:pPr>
        <w:pStyle w:val="ac"/>
        <w:numPr>
          <w:ilvl w:val="0"/>
          <w:numId w:val="6"/>
        </w:numPr>
        <w:jc w:val="both"/>
        <w:rPr>
          <w:color w:val="000000"/>
        </w:rPr>
      </w:pPr>
      <w:r w:rsidRPr="002A37AD">
        <w:rPr>
          <w:color w:val="000000"/>
        </w:rPr>
        <w:t xml:space="preserve">Использована политика планирования </w:t>
      </w:r>
      <w:proofErr w:type="spellStart"/>
      <w:r w:rsidRPr="002A37AD">
        <w:rPr>
          <w:color w:val="000000"/>
        </w:rPr>
        <w:t>schedule</w:t>
      </w:r>
      <w:proofErr w:type="spellEnd"/>
      <w:r w:rsidRPr="002A37AD">
        <w:rPr>
          <w:color w:val="000000"/>
        </w:rPr>
        <w:t>(</w:t>
      </w:r>
      <w:proofErr w:type="spellStart"/>
      <w:r w:rsidRPr="002A37AD">
        <w:rPr>
          <w:color w:val="000000"/>
        </w:rPr>
        <w:t>static</w:t>
      </w:r>
      <w:proofErr w:type="spellEnd"/>
      <w:r w:rsidRPr="002A37AD">
        <w:rPr>
          <w:color w:val="000000"/>
        </w:rPr>
        <w:t>) для равномерного распределения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итераций между потоками без накладных расходов на динамическое распределение.</w:t>
      </w:r>
    </w:p>
    <w:p w:rsidR="00514E24" w:rsidRPr="002A37AD" w:rsidRDefault="00514E24" w:rsidP="00906598">
      <w:pPr>
        <w:pStyle w:val="ac"/>
        <w:jc w:val="both"/>
        <w:rPr>
          <w:color w:val="000000"/>
        </w:rPr>
      </w:pPr>
      <w:r w:rsidRPr="002A37AD">
        <w:rPr>
          <w:color w:val="000000"/>
        </w:rPr>
        <w:t>Оптимизация обратного хода не выполнялась, поскольку у нас возникают строгие зависимости в данных, их обработка должна происходить последовательно.</w:t>
      </w:r>
    </w:p>
    <w:p w:rsidR="00514E24" w:rsidRPr="002A37AD" w:rsidRDefault="00514E24" w:rsidP="00906598">
      <w:pPr>
        <w:pStyle w:val="ac"/>
        <w:jc w:val="both"/>
        <w:rPr>
          <w:i/>
          <w:iCs/>
          <w:color w:val="000000"/>
        </w:rPr>
      </w:pPr>
      <w:r w:rsidRPr="002A37AD">
        <w:rPr>
          <w:i/>
          <w:iCs/>
          <w:color w:val="000000"/>
        </w:rPr>
        <w:t xml:space="preserve">Плюсы и минусы использования директивы </w:t>
      </w:r>
      <w:proofErr w:type="spellStart"/>
      <w:r w:rsidRPr="002A37AD">
        <w:rPr>
          <w:i/>
          <w:iCs/>
          <w:color w:val="000000"/>
        </w:rPr>
        <w:t>for</w:t>
      </w:r>
      <w:proofErr w:type="spellEnd"/>
    </w:p>
    <w:p w:rsidR="00514E24" w:rsidRPr="002A37AD" w:rsidRDefault="00514E24" w:rsidP="00906598">
      <w:pPr>
        <w:pStyle w:val="ac"/>
        <w:jc w:val="both"/>
        <w:rPr>
          <w:color w:val="000000"/>
        </w:rPr>
      </w:pPr>
      <w:r w:rsidRPr="002A37AD">
        <w:rPr>
          <w:color w:val="000000"/>
        </w:rPr>
        <w:t>Из плюсов: простота реализации, так как вносятся минимальные изменения в структуру кода;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 xml:space="preserve">хорошая масштабируемость для больших размеров матрицы; эффективное </w:t>
      </w:r>
      <w:r w:rsidRPr="002A37AD">
        <w:rPr>
          <w:color w:val="000000"/>
        </w:rPr>
        <w:lastRenderedPageBreak/>
        <w:t>использование кэша, так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как каждый поток обрабатывает непрерывные блоки строк, что улучшает локальность данных.</w:t>
      </w:r>
    </w:p>
    <w:p w:rsidR="00514E24" w:rsidRDefault="00514E24" w:rsidP="00906598">
      <w:pPr>
        <w:pStyle w:val="ac"/>
        <w:jc w:val="both"/>
        <w:rPr>
          <w:color w:val="000000"/>
        </w:rPr>
      </w:pPr>
      <w:r w:rsidRPr="002A37AD">
        <w:rPr>
          <w:color w:val="000000"/>
        </w:rPr>
        <w:t>Из минусов: внешние циклы остаются последовательными. Также накладные расходы на создание</w:t>
      </w:r>
      <w:r w:rsidRPr="002A37AD">
        <w:rPr>
          <w:color w:val="000000"/>
        </w:rPr>
        <w:t xml:space="preserve"> </w:t>
      </w:r>
      <w:r w:rsidRPr="002A37AD">
        <w:rPr>
          <w:color w:val="000000"/>
        </w:rPr>
        <w:t>и синхронизацию потоков могут снижать эффективность для малых размеров задачи.</w:t>
      </w:r>
    </w:p>
    <w:p w:rsidR="00EE06D1" w:rsidRDefault="00EE06D1" w:rsidP="00012809">
      <w:pPr>
        <w:spacing w:after="160" w:line="278" w:lineRule="auto"/>
        <w:rPr>
          <w:color w:val="000000"/>
          <w:lang w:val="en-US"/>
        </w:rPr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 wp14:anchorId="1BA5B1CF" wp14:editId="3EA321A0">
            <wp:extent cx="5743575" cy="4029406"/>
            <wp:effectExtent l="0" t="0" r="0" b="0"/>
            <wp:docPr id="1461936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3602" name="Рисунок 1461936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633" cy="40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5AA" w:rsidRPr="004D65AA" w:rsidRDefault="00906598" w:rsidP="004D65AA">
      <w:pPr>
        <w:jc w:val="center"/>
        <w:rPr>
          <w:color w:val="000000"/>
          <w:sz w:val="20"/>
          <w:szCs w:val="20"/>
        </w:rPr>
      </w:pPr>
      <w:r w:rsidRPr="00906598">
        <w:rPr>
          <w:color w:val="000000"/>
          <w:sz w:val="20"/>
          <w:szCs w:val="20"/>
        </w:rPr>
        <w:t xml:space="preserve">Рис. 5. </w:t>
      </w:r>
      <w:r w:rsidR="00EE06D1" w:rsidRPr="00906598">
        <w:rPr>
          <w:color w:val="000000"/>
          <w:sz w:val="20"/>
          <w:szCs w:val="20"/>
        </w:rPr>
        <w:t>Сравнение ускорений программы (</w:t>
      </w:r>
      <w:r w:rsidR="00EE06D1" w:rsidRPr="00906598">
        <w:rPr>
          <w:color w:val="000000"/>
          <w:sz w:val="20"/>
          <w:szCs w:val="20"/>
          <w:lang w:val="en-US"/>
        </w:rPr>
        <w:t>for</w:t>
      </w:r>
      <w:r w:rsidR="00EE06D1" w:rsidRPr="00906598">
        <w:rPr>
          <w:color w:val="000000"/>
          <w:sz w:val="20"/>
          <w:szCs w:val="20"/>
        </w:rPr>
        <w:t>) при различных числах нитей.</w:t>
      </w:r>
    </w:p>
    <w:p w:rsidR="004D65AA" w:rsidRDefault="004D65AA" w:rsidP="00906598">
      <w:pPr>
        <w:spacing w:after="160" w:line="278" w:lineRule="auto"/>
        <w:jc w:val="both"/>
        <w:rPr>
          <w:color w:val="000000"/>
        </w:rPr>
      </w:pPr>
    </w:p>
    <w:p w:rsidR="004D65AA" w:rsidRDefault="00EE06D1" w:rsidP="004D65AA">
      <w:pPr>
        <w:spacing w:after="160" w:line="278" w:lineRule="auto"/>
        <w:jc w:val="both"/>
        <w:rPr>
          <w:color w:val="000000"/>
        </w:rPr>
      </w:pPr>
      <w:r w:rsidRPr="00EE06D1">
        <w:rPr>
          <w:color w:val="000000"/>
        </w:rPr>
        <w:t>Исходя из графика, мы можем видеть, что с увеличением количества нитей скорость работы</w:t>
      </w:r>
      <w:r w:rsidRPr="00EE06D1">
        <w:rPr>
          <w:color w:val="000000"/>
        </w:rPr>
        <w:t xml:space="preserve"> </w:t>
      </w:r>
      <w:r w:rsidRPr="00EE06D1">
        <w:rPr>
          <w:color w:val="000000"/>
        </w:rPr>
        <w:t xml:space="preserve">программы лишь становится меньше. </w:t>
      </w:r>
      <w:r>
        <w:rPr>
          <w:color w:val="000000"/>
        </w:rPr>
        <w:t>После количества нитей, равным 4, ускорение уже становится не таким существенным.</w:t>
      </w:r>
      <w:r w:rsidR="00906598" w:rsidRPr="00906598">
        <w:rPr>
          <w:color w:val="000000"/>
        </w:rPr>
        <w:t xml:space="preserve"> </w:t>
      </w:r>
      <w:r w:rsidR="00906598">
        <w:rPr>
          <w:color w:val="000000"/>
        </w:rPr>
        <w:t xml:space="preserve">Наиболее заметно ускорение на наибольших объемах данных. При </w:t>
      </w:r>
      <w:r w:rsidR="00906598">
        <w:rPr>
          <w:color w:val="000000"/>
          <w:lang w:val="en-US"/>
        </w:rPr>
        <w:t>N</w:t>
      </w:r>
      <w:r w:rsidR="00906598" w:rsidRPr="00906598">
        <w:rPr>
          <w:color w:val="000000"/>
        </w:rPr>
        <w:t xml:space="preserve">=16000 </w:t>
      </w:r>
      <w:r w:rsidR="00906598">
        <w:rPr>
          <w:color w:val="000000"/>
        </w:rPr>
        <w:t>оно наиболее существенно с увеличением числа нитей.</w:t>
      </w:r>
    </w:p>
    <w:p w:rsidR="004D65AA" w:rsidRDefault="004D65AA" w:rsidP="004D65AA">
      <w:pPr>
        <w:spacing w:after="160" w:line="278" w:lineRule="auto"/>
        <w:jc w:val="both"/>
        <w:rPr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260"/>
        <w:gridCol w:w="1357"/>
        <w:gridCol w:w="1357"/>
        <w:gridCol w:w="1484"/>
      </w:tblGrid>
      <w:tr w:rsidR="004D65AA" w:rsidTr="004D65A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color w:val="0F1115"/>
              </w:rPr>
              <w:t>N / Число потоков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1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2 потока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4 потока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8 потоков</w:t>
            </w:r>
          </w:p>
        </w:tc>
      </w:tr>
      <w:tr w:rsidR="004D65AA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4000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0.7066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0.3721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0.2215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0.1964</w:t>
            </w:r>
          </w:p>
        </w:tc>
      </w:tr>
      <w:tr w:rsidR="004D65AA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3.1555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1.8232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1.1763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0.9381</w:t>
            </w:r>
          </w:p>
        </w:tc>
      </w:tr>
      <w:tr w:rsidR="004D65AA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7.8474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4.8327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3.3395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2.7406</w:t>
            </w:r>
          </w:p>
        </w:tc>
      </w:tr>
      <w:tr w:rsidR="004D65AA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16000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15.9042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10.5297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7.9540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65AA" w:rsidRPr="004D65AA" w:rsidRDefault="004D65AA" w:rsidP="004D65AA">
            <w:pPr>
              <w:jc w:val="center"/>
              <w:rPr>
                <w:color w:val="0F1115"/>
              </w:rPr>
            </w:pPr>
            <w:r w:rsidRPr="004D65AA">
              <w:rPr>
                <w:color w:val="0F1115"/>
              </w:rPr>
              <w:t>6.7211</w:t>
            </w:r>
          </w:p>
        </w:tc>
      </w:tr>
    </w:tbl>
    <w:p w:rsidR="004D65AA" w:rsidRDefault="004D65AA" w:rsidP="004D65AA">
      <w:pPr>
        <w:jc w:val="center"/>
        <w:rPr>
          <w:color w:val="000000"/>
          <w:sz w:val="20"/>
          <w:szCs w:val="20"/>
        </w:rPr>
      </w:pPr>
      <w:r w:rsidRPr="00C951E1">
        <w:rPr>
          <w:color w:val="000000"/>
          <w:sz w:val="20"/>
          <w:szCs w:val="20"/>
        </w:rPr>
        <w:t xml:space="preserve">Таблица </w:t>
      </w:r>
      <w:r>
        <w:rPr>
          <w:color w:val="000000"/>
          <w:sz w:val="20"/>
          <w:szCs w:val="20"/>
        </w:rPr>
        <w:t>2.</w:t>
      </w:r>
      <w:r w:rsidRPr="00C951E1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Время работы программы в зависимости от объема данных (</w:t>
      </w:r>
      <w:r>
        <w:rPr>
          <w:color w:val="000000"/>
          <w:sz w:val="20"/>
          <w:szCs w:val="20"/>
          <w:lang w:val="en-US"/>
        </w:rPr>
        <w:t>N</w:t>
      </w:r>
      <w:r w:rsidRPr="004D65AA">
        <w:rPr>
          <w:color w:val="000000"/>
          <w:sz w:val="20"/>
          <w:szCs w:val="20"/>
        </w:rPr>
        <w:t xml:space="preserve">) </w:t>
      </w:r>
      <w:r>
        <w:rPr>
          <w:color w:val="000000"/>
          <w:sz w:val="20"/>
          <w:szCs w:val="20"/>
        </w:rPr>
        <w:t>и числа нитей</w:t>
      </w:r>
    </w:p>
    <w:p w:rsidR="00642CE4" w:rsidRDefault="00642CE4" w:rsidP="004D65AA">
      <w:pPr>
        <w:jc w:val="center"/>
        <w:rPr>
          <w:color w:val="000000"/>
          <w:sz w:val="20"/>
          <w:szCs w:val="20"/>
        </w:rPr>
      </w:pPr>
    </w:p>
    <w:p w:rsidR="00642CE4" w:rsidRPr="004D65AA" w:rsidRDefault="00642CE4" w:rsidP="004D65AA">
      <w:pPr>
        <w:jc w:val="center"/>
        <w:rPr>
          <w:color w:val="000000"/>
          <w:sz w:val="17"/>
          <w:szCs w:val="17"/>
          <w:lang w:val="en-US"/>
        </w:rPr>
      </w:pPr>
      <w:r>
        <w:rPr>
          <w:noProof/>
          <w:color w:val="000000"/>
          <w:sz w:val="17"/>
          <w:szCs w:val="17"/>
          <w:lang w:val="en-US"/>
          <w14:ligatures w14:val="standardContextual"/>
        </w:rPr>
        <w:lastRenderedPageBreak/>
        <w:drawing>
          <wp:inline distT="0" distB="0" distL="0" distR="0">
            <wp:extent cx="5940425" cy="4961890"/>
            <wp:effectExtent l="0" t="0" r="3175" b="3810"/>
            <wp:docPr id="13173749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4935" name="Рисунок 1317374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CE4" w:rsidRPr="00642CE4" w:rsidRDefault="00642CE4" w:rsidP="00642CE4">
      <w:pPr>
        <w:pStyle w:val="p1"/>
        <w:jc w:val="center"/>
        <w:rPr>
          <w:color w:val="000000"/>
          <w:sz w:val="20"/>
          <w:szCs w:val="20"/>
        </w:rPr>
      </w:pPr>
      <w:r w:rsidRPr="00642CE4">
        <w:rPr>
          <w:color w:val="000000"/>
          <w:sz w:val="20"/>
          <w:szCs w:val="20"/>
        </w:rPr>
        <w:t>Рис. 6</w:t>
      </w:r>
      <w:r w:rsidRPr="00642CE4">
        <w:rPr>
          <w:color w:val="000000"/>
          <w:sz w:val="20"/>
          <w:szCs w:val="20"/>
        </w:rPr>
        <w:t>. 3D график, показывающий зависимость времени выполнения программы от</w:t>
      </w:r>
    </w:p>
    <w:p w:rsidR="00642CE4" w:rsidRPr="00642CE4" w:rsidRDefault="00642CE4" w:rsidP="00642CE4">
      <w:pPr>
        <w:jc w:val="center"/>
        <w:rPr>
          <w:color w:val="000000"/>
          <w:sz w:val="20"/>
          <w:szCs w:val="20"/>
        </w:rPr>
      </w:pPr>
      <w:r w:rsidRPr="00642CE4">
        <w:rPr>
          <w:color w:val="000000"/>
          <w:sz w:val="20"/>
          <w:szCs w:val="20"/>
        </w:rPr>
        <w:t>числа нитей и объема данных</w:t>
      </w:r>
      <w:r>
        <w:rPr>
          <w:color w:val="000000"/>
          <w:sz w:val="20"/>
          <w:szCs w:val="20"/>
        </w:rPr>
        <w:t xml:space="preserve"> (</w:t>
      </w:r>
      <w:r>
        <w:rPr>
          <w:color w:val="000000"/>
          <w:sz w:val="20"/>
          <w:szCs w:val="20"/>
          <w:lang w:val="en-US"/>
        </w:rPr>
        <w:t>for</w:t>
      </w:r>
      <w:r w:rsidRPr="00642CE4">
        <w:rPr>
          <w:color w:val="000000"/>
          <w:sz w:val="20"/>
          <w:szCs w:val="20"/>
        </w:rPr>
        <w:t>)</w:t>
      </w:r>
    </w:p>
    <w:p w:rsidR="00642CE4" w:rsidRPr="00642CE4" w:rsidRDefault="00642CE4" w:rsidP="00642CE4">
      <w:pPr>
        <w:rPr>
          <w:color w:val="000000"/>
          <w:sz w:val="18"/>
          <w:szCs w:val="18"/>
        </w:rPr>
      </w:pPr>
    </w:p>
    <w:p w:rsidR="00EE06D1" w:rsidRPr="00EE06D1" w:rsidRDefault="00642CE4" w:rsidP="00EE06D1">
      <w:pPr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:rsidR="00012809" w:rsidRPr="00906598" w:rsidRDefault="00446275" w:rsidP="00906598">
      <w:pPr>
        <w:pStyle w:val="a7"/>
        <w:numPr>
          <w:ilvl w:val="0"/>
          <w:numId w:val="2"/>
        </w:numPr>
        <w:spacing w:after="160" w:line="278" w:lineRule="auto"/>
        <w:jc w:val="both"/>
        <w:rPr>
          <w:b/>
          <w:bCs/>
          <w:color w:val="000000"/>
        </w:rPr>
      </w:pPr>
      <w:r w:rsidRPr="00906598">
        <w:rPr>
          <w:b/>
          <w:bCs/>
          <w:color w:val="000000"/>
        </w:rPr>
        <w:lastRenderedPageBreak/>
        <w:t xml:space="preserve">Реализация параллельной версии программы с использованием </w:t>
      </w:r>
      <w:proofErr w:type="spellStart"/>
      <w:r w:rsidRPr="00906598">
        <w:rPr>
          <w:b/>
          <w:bCs/>
          <w:color w:val="000000"/>
        </w:rPr>
        <w:t>OpenMP</w:t>
      </w:r>
      <w:proofErr w:type="spellEnd"/>
      <w:r w:rsidRPr="00906598">
        <w:rPr>
          <w:b/>
          <w:bCs/>
          <w:color w:val="000000"/>
        </w:rPr>
        <w:t xml:space="preserve"> (#</w:t>
      </w:r>
      <w:r w:rsidRPr="00906598">
        <w:rPr>
          <w:b/>
          <w:bCs/>
          <w:color w:val="000000"/>
          <w:lang w:val="en-US"/>
        </w:rPr>
        <w:t>pragma</w:t>
      </w:r>
      <w:r w:rsidRPr="00906598">
        <w:rPr>
          <w:b/>
          <w:bCs/>
          <w:color w:val="000000"/>
        </w:rPr>
        <w:t xml:space="preserve"> </w:t>
      </w:r>
      <w:proofErr w:type="spellStart"/>
      <w:r w:rsidRPr="00906598">
        <w:rPr>
          <w:b/>
          <w:bCs/>
          <w:color w:val="000000"/>
          <w:lang w:val="en-US"/>
        </w:rPr>
        <w:t>omp</w:t>
      </w:r>
      <w:proofErr w:type="spellEnd"/>
      <w:r w:rsidRPr="00906598">
        <w:rPr>
          <w:b/>
          <w:bCs/>
          <w:color w:val="000000"/>
        </w:rPr>
        <w:t xml:space="preserve"> </w:t>
      </w:r>
      <w:r w:rsidR="00906598">
        <w:rPr>
          <w:b/>
          <w:bCs/>
          <w:color w:val="000000"/>
          <w:lang w:val="en-US"/>
        </w:rPr>
        <w:t>task</w:t>
      </w:r>
      <w:r w:rsidRPr="00906598">
        <w:rPr>
          <w:b/>
          <w:bCs/>
          <w:color w:val="000000"/>
        </w:rPr>
        <w:t>)</w:t>
      </w:r>
    </w:p>
    <w:p w:rsidR="00012809" w:rsidRPr="00012809" w:rsidRDefault="00012809" w:rsidP="00012809">
      <w:pPr>
        <w:pStyle w:val="ac"/>
        <w:rPr>
          <w:i/>
          <w:iCs/>
          <w:color w:val="000000"/>
        </w:rPr>
      </w:pPr>
      <w:r w:rsidRPr="00012809">
        <w:rPr>
          <w:i/>
          <w:iCs/>
          <w:color w:val="000000"/>
        </w:rPr>
        <w:t>Идея реализации</w:t>
      </w:r>
    </w:p>
    <w:p w:rsidR="00AA3F78" w:rsidRPr="002A37AD" w:rsidRDefault="00AA3F78" w:rsidP="00906598">
      <w:pPr>
        <w:pStyle w:val="ac"/>
        <w:jc w:val="both"/>
        <w:rPr>
          <w:color w:val="000000"/>
        </w:rPr>
      </w:pPr>
      <w:r w:rsidRPr="002A37AD">
        <w:rPr>
          <w:color w:val="000000"/>
        </w:rPr>
        <w:t>В отличие от директивы</w:t>
      </w:r>
      <w:r w:rsidRPr="002A37AD">
        <w:rPr>
          <w:rStyle w:val="apple-converted-space"/>
          <w:rFonts w:eastAsiaTheme="majorEastAsia"/>
          <w:color w:val="000000"/>
        </w:rPr>
        <w:t> </w:t>
      </w:r>
      <w:proofErr w:type="spellStart"/>
      <w:r w:rsidRPr="002A37AD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for</w:t>
      </w:r>
      <w:proofErr w:type="spellEnd"/>
      <w:r w:rsidRPr="002A37AD">
        <w:rPr>
          <w:color w:val="000000"/>
        </w:rPr>
        <w:t>, директива</w:t>
      </w:r>
      <w:r w:rsidRPr="002A37AD">
        <w:rPr>
          <w:rStyle w:val="apple-converted-space"/>
          <w:rFonts w:eastAsiaTheme="majorEastAsia"/>
          <w:color w:val="000000"/>
        </w:rPr>
        <w:t> </w:t>
      </w:r>
      <w:r w:rsidRPr="002A37AD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t</w:t>
      </w:r>
      <w:proofErr w:type="spellStart"/>
      <w:r w:rsidRPr="002A37AD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ask</w:t>
      </w:r>
      <w:r w:rsidRPr="002A37AD">
        <w:rPr>
          <w:rStyle w:val="apple-converted-space"/>
          <w:rFonts w:eastAsiaTheme="majorEastAsia"/>
          <w:color w:val="000000"/>
        </w:rPr>
        <w:t> </w:t>
      </w:r>
      <w:proofErr w:type="spellEnd"/>
      <w:r w:rsidRPr="002A37AD">
        <w:rPr>
          <w:color w:val="000000"/>
        </w:rPr>
        <w:t>позволяет создавать независимые задачи, которые динамически распределяются между потоками.</w:t>
      </w:r>
      <w:r w:rsidR="00642CE4">
        <w:rPr>
          <w:color w:val="000000"/>
        </w:rPr>
        <w:t xml:space="preserve"> </w:t>
      </w:r>
      <w:r w:rsidR="00642CE4" w:rsidRPr="00642CE4">
        <w:rPr>
          <w:color w:val="000000"/>
        </w:rPr>
        <w:t>Каждая задача представляет собой логически завершенную единицу работы, которая может выполняться любым доступным потоком.</w:t>
      </w:r>
    </w:p>
    <w:p w:rsidR="00AA3F78" w:rsidRPr="00012809" w:rsidRDefault="00AA3F78" w:rsidP="00906598">
      <w:pPr>
        <w:pStyle w:val="ac"/>
        <w:jc w:val="both"/>
        <w:rPr>
          <w:i/>
          <w:iCs/>
          <w:color w:val="000000"/>
        </w:rPr>
      </w:pPr>
      <w:r w:rsidRPr="00012809">
        <w:rPr>
          <w:i/>
          <w:iCs/>
          <w:color w:val="000000"/>
        </w:rPr>
        <w:t>Оптимизация прямого хода</w:t>
      </w:r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951E1">
        <w:rPr>
          <w:rFonts w:ascii="Menlo" w:hAnsi="Menlo" w:cs="Menlo"/>
          <w:color w:val="C586C0"/>
          <w:sz w:val="18"/>
          <w:szCs w:val="18"/>
        </w:rPr>
        <w:t>#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pragma</w:t>
      </w:r>
      <w:r w:rsidRPr="00C951E1">
        <w:rPr>
          <w:rFonts w:ascii="Menlo" w:hAnsi="Menlo" w:cs="Menlo"/>
          <w:color w:val="569CD6"/>
          <w:sz w:val="18"/>
          <w:szCs w:val="18"/>
        </w:rPr>
        <w:t xml:space="preserve"> </w:t>
      </w:r>
      <w:proofErr w:type="spell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omp</w:t>
      </w:r>
      <w:proofErr w:type="spellEnd"/>
      <w:r w:rsidRPr="00C951E1">
        <w:rPr>
          <w:rFonts w:ascii="Menlo" w:hAnsi="Menlo" w:cs="Menlo"/>
          <w:color w:val="569CD6"/>
          <w:sz w:val="18"/>
          <w:szCs w:val="18"/>
        </w:rPr>
        <w:t xml:space="preserve">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parallel</w:t>
      </w:r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569CD6"/>
          <w:sz w:val="18"/>
          <w:szCs w:val="18"/>
        </w:rPr>
        <w:t xml:space="preserve">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#pragma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proofErr w:type="spell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omp</w:t>
      </w:r>
      <w:proofErr w:type="spellEnd"/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single</w:t>
      </w:r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gramStart"/>
      <w:r w:rsidRPr="00C951E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it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){</w:t>
      </w:r>
      <w:proofErr w:type="gramEnd"/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C951E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proofErr w:type="spellEnd"/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       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#pragma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proofErr w:type="spell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omp</w:t>
      </w:r>
      <w:proofErr w:type="spellEnd"/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task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proofErr w:type="spell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firstprivate</w:t>
      </w:r>
      <w:proofErr w:type="spellEnd"/>
      <w:r w:rsidRPr="00C951E1">
        <w:rPr>
          <w:rFonts w:ascii="Menlo" w:hAnsi="Menlo" w:cs="Menlo"/>
          <w:color w:val="569CD6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proofErr w:type="spellEnd"/>
      <w:proofErr w:type="gramEnd"/>
      <w:r w:rsidRPr="00C951E1">
        <w:rPr>
          <w:rFonts w:ascii="Menlo" w:hAnsi="Menlo" w:cs="Menlo"/>
          <w:color w:val="569CD6"/>
          <w:sz w:val="18"/>
          <w:szCs w:val="18"/>
          <w:lang w:val="en-US"/>
        </w:rPr>
        <w:t>)</w:t>
      </w:r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C951E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gram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r w:rsidRPr="00C951E1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-=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j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C951E1">
        <w:rPr>
          <w:rFonts w:ascii="Menlo" w:hAnsi="Menlo" w:cs="Menlo"/>
          <w:color w:val="569CD6"/>
          <w:sz w:val="18"/>
          <w:szCs w:val="18"/>
          <w:lang w:val="en-US"/>
        </w:rPr>
        <w:t>A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,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951E1">
        <w:rPr>
          <w:rFonts w:ascii="Menlo" w:hAnsi="Menlo" w:cs="Menlo"/>
          <w:color w:val="569CD6"/>
          <w:sz w:val="18"/>
          <w:szCs w:val="18"/>
          <w:lang w:val="en-US"/>
        </w:rPr>
        <w:t xml:space="preserve">        </w:t>
      </w:r>
      <w:r w:rsidRPr="00C951E1">
        <w:rPr>
          <w:rFonts w:ascii="Menlo" w:hAnsi="Menlo" w:cs="Menlo"/>
          <w:color w:val="C586C0"/>
          <w:sz w:val="18"/>
          <w:szCs w:val="18"/>
        </w:rPr>
        <w:t>#pragma</w:t>
      </w:r>
      <w:r w:rsidRPr="00C951E1">
        <w:rPr>
          <w:rFonts w:ascii="Menlo" w:hAnsi="Menlo" w:cs="Menlo"/>
          <w:color w:val="569CD6"/>
          <w:sz w:val="18"/>
          <w:szCs w:val="18"/>
        </w:rPr>
        <w:t xml:space="preserve"> </w:t>
      </w:r>
      <w:proofErr w:type="spellStart"/>
      <w:r w:rsidRPr="00C951E1">
        <w:rPr>
          <w:rFonts w:ascii="Menlo" w:hAnsi="Menlo" w:cs="Menlo"/>
          <w:color w:val="9CDCFE"/>
          <w:sz w:val="18"/>
          <w:szCs w:val="18"/>
        </w:rPr>
        <w:t>omp</w:t>
      </w:r>
      <w:proofErr w:type="spellEnd"/>
      <w:r w:rsidRPr="00C951E1">
        <w:rPr>
          <w:rFonts w:ascii="Menlo" w:hAnsi="Menlo" w:cs="Menlo"/>
          <w:color w:val="569CD6"/>
          <w:sz w:val="18"/>
          <w:szCs w:val="18"/>
        </w:rPr>
        <w:t xml:space="preserve"> </w:t>
      </w:r>
      <w:proofErr w:type="spellStart"/>
      <w:r w:rsidRPr="00C951E1">
        <w:rPr>
          <w:rFonts w:ascii="Menlo" w:hAnsi="Menlo" w:cs="Menlo"/>
          <w:color w:val="9CDCFE"/>
          <w:sz w:val="18"/>
          <w:szCs w:val="18"/>
        </w:rPr>
        <w:t>taskwait</w:t>
      </w:r>
      <w:proofErr w:type="spellEnd"/>
    </w:p>
    <w:p w:rsidR="00AA3F78" w:rsidRPr="00C951E1" w:rsidRDefault="00AA3F78" w:rsidP="00AA3F7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951E1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AA3F78" w:rsidRPr="002A37AD" w:rsidRDefault="00AA3F78" w:rsidP="00906598">
      <w:pPr>
        <w:pStyle w:val="ac"/>
        <w:jc w:val="both"/>
        <w:rPr>
          <w:color w:val="000000"/>
        </w:rPr>
      </w:pPr>
      <w:r w:rsidRPr="002A37AD">
        <w:rPr>
          <w:color w:val="000000"/>
        </w:rPr>
        <w:t>Пояснения:</w:t>
      </w:r>
    </w:p>
    <w:p w:rsidR="00AA3F78" w:rsidRPr="002A37AD" w:rsidRDefault="00AA3F78" w:rsidP="00906598">
      <w:pPr>
        <w:pStyle w:val="ac"/>
        <w:numPr>
          <w:ilvl w:val="0"/>
          <w:numId w:val="7"/>
        </w:numPr>
        <w:jc w:val="both"/>
        <w:rPr>
          <w:color w:val="000000"/>
        </w:rPr>
      </w:pPr>
      <w:proofErr w:type="spellStart"/>
      <w:r w:rsidRPr="002A37AD">
        <w:rPr>
          <w:color w:val="000000"/>
        </w:rPr>
        <w:t>single</w:t>
      </w:r>
      <w:proofErr w:type="spellEnd"/>
      <w:r w:rsidRPr="002A37AD">
        <w:rPr>
          <w:color w:val="000000"/>
        </w:rPr>
        <w:t xml:space="preserve"> — гарантирует, что задачи создаёт только один поток</w:t>
      </w:r>
      <w:r w:rsidR="00B75C26" w:rsidRPr="002A37AD">
        <w:rPr>
          <w:color w:val="000000"/>
        </w:rPr>
        <w:t xml:space="preserve">. </w:t>
      </w:r>
      <w:r w:rsidR="00B75C26" w:rsidRPr="002A37AD">
        <w:rPr>
          <w:color w:val="000000"/>
        </w:rPr>
        <w:t>Здесь создаётся параллельная область, в которой одна нить (</w:t>
      </w:r>
      <w:proofErr w:type="spellStart"/>
      <w:r w:rsidR="00B75C26" w:rsidRPr="002A37AD">
        <w:rPr>
          <w:color w:val="000000"/>
        </w:rPr>
        <w:t>single</w:t>
      </w:r>
      <w:proofErr w:type="spellEnd"/>
      <w:r w:rsidR="00B75C26" w:rsidRPr="002A37AD">
        <w:rPr>
          <w:color w:val="000000"/>
        </w:rPr>
        <w:t>) генерирует задачи</w:t>
      </w:r>
      <w:r w:rsidR="00B75C26" w:rsidRPr="002A37AD">
        <w:rPr>
          <w:color w:val="000000"/>
        </w:rPr>
        <w:t>;</w:t>
      </w:r>
    </w:p>
    <w:p w:rsidR="00AA3F78" w:rsidRPr="002A37AD" w:rsidRDefault="00AA3F78" w:rsidP="00906598">
      <w:pPr>
        <w:pStyle w:val="ac"/>
        <w:numPr>
          <w:ilvl w:val="0"/>
          <w:numId w:val="7"/>
        </w:numPr>
        <w:jc w:val="both"/>
        <w:rPr>
          <w:color w:val="000000"/>
        </w:rPr>
      </w:pPr>
      <w:proofErr w:type="spellStart"/>
      <w:r w:rsidRPr="002A37AD">
        <w:rPr>
          <w:color w:val="000000"/>
        </w:rPr>
        <w:t>task</w:t>
      </w:r>
      <w:proofErr w:type="spellEnd"/>
      <w:r w:rsidRPr="002A37AD">
        <w:rPr>
          <w:color w:val="000000"/>
        </w:rPr>
        <w:t xml:space="preserve"> — создаёт отдельную задачу для каждой строки k;</w:t>
      </w:r>
    </w:p>
    <w:p w:rsidR="00AA3F78" w:rsidRPr="002A37AD" w:rsidRDefault="00AA3F78" w:rsidP="00906598">
      <w:pPr>
        <w:pStyle w:val="ac"/>
        <w:numPr>
          <w:ilvl w:val="0"/>
          <w:numId w:val="7"/>
        </w:numPr>
        <w:jc w:val="both"/>
        <w:rPr>
          <w:color w:val="000000"/>
        </w:rPr>
      </w:pPr>
      <w:proofErr w:type="spellStart"/>
      <w:r w:rsidRPr="002A37AD">
        <w:rPr>
          <w:color w:val="000000"/>
        </w:rPr>
        <w:t>firstprivate</w:t>
      </w:r>
      <w:proofErr w:type="spellEnd"/>
      <w:r w:rsidRPr="002A37AD">
        <w:rPr>
          <w:color w:val="000000"/>
        </w:rPr>
        <w:t xml:space="preserve"> — фиксирует значения k и i для каждой задачи;</w:t>
      </w:r>
    </w:p>
    <w:p w:rsidR="00AA3F78" w:rsidRPr="002A37AD" w:rsidRDefault="00AA3F78" w:rsidP="00906598">
      <w:pPr>
        <w:pStyle w:val="ac"/>
        <w:numPr>
          <w:ilvl w:val="0"/>
          <w:numId w:val="7"/>
        </w:numPr>
        <w:jc w:val="both"/>
        <w:rPr>
          <w:color w:val="000000"/>
        </w:rPr>
      </w:pPr>
      <w:proofErr w:type="spellStart"/>
      <w:r w:rsidRPr="002A37AD">
        <w:rPr>
          <w:color w:val="000000"/>
        </w:rPr>
        <w:t>taskwait</w:t>
      </w:r>
      <w:proofErr w:type="spellEnd"/>
      <w:r w:rsidRPr="002A37AD">
        <w:rPr>
          <w:color w:val="000000"/>
        </w:rPr>
        <w:t xml:space="preserve"> —</w:t>
      </w:r>
      <w:r w:rsidR="00B75C26" w:rsidRPr="002A37AD">
        <w:rPr>
          <w:color w:val="000000"/>
        </w:rPr>
        <w:t xml:space="preserve"> </w:t>
      </w:r>
      <w:r w:rsidR="00B75C26" w:rsidRPr="002A37AD">
        <w:rPr>
          <w:color w:val="000000"/>
        </w:rPr>
        <w:t>Обеспечивает завершение всех задач текущего шага i перед переходом к следующему</w:t>
      </w:r>
      <w:r w:rsidR="00B75C26" w:rsidRPr="002A37AD">
        <w:rPr>
          <w:color w:val="000000"/>
        </w:rPr>
        <w:t xml:space="preserve">. </w:t>
      </w:r>
      <w:r w:rsidR="00B75C26" w:rsidRPr="002A37AD">
        <w:rPr>
          <w:color w:val="000000"/>
        </w:rPr>
        <w:t>Необходимо для соблюдения зависимостей по данным</w:t>
      </w:r>
    </w:p>
    <w:p w:rsidR="00906598" w:rsidRDefault="00906598" w:rsidP="00906598">
      <w:pPr>
        <w:pStyle w:val="ac"/>
        <w:jc w:val="both"/>
        <w:rPr>
          <w:color w:val="000000"/>
        </w:rPr>
      </w:pPr>
      <w:r>
        <w:rPr>
          <w:color w:val="000000"/>
        </w:rPr>
        <w:t>Аналогично предыдущей ситуации, поскольку данные во время обратного хода обрабатываются последовательно, распараллеливание обратного хода не было реализовано.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260"/>
        <w:gridCol w:w="1357"/>
        <w:gridCol w:w="1357"/>
        <w:gridCol w:w="1484"/>
      </w:tblGrid>
      <w:tr w:rsidR="004D65AA" w:rsidTr="004D65A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color w:val="0F1115"/>
              </w:rPr>
              <w:t>N / Число потоков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1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2 потока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4 потока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8 потоков</w:t>
            </w:r>
          </w:p>
        </w:tc>
      </w:tr>
      <w:tr w:rsidR="004D65AA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4000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0.7097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0.3845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0.2440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0.1728</w:t>
            </w:r>
          </w:p>
        </w:tc>
      </w:tr>
      <w:tr w:rsidR="004D65AA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3.1744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1.8550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1.1809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0.8744</w:t>
            </w:r>
          </w:p>
        </w:tc>
      </w:tr>
      <w:tr w:rsidR="004D65AA" w:rsidTr="004D65A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7.8096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4.8610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3.3866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2.7318</w:t>
            </w:r>
          </w:p>
        </w:tc>
      </w:tr>
      <w:tr w:rsidR="004D65AA" w:rsidTr="004D65AA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b/>
                <w:bCs/>
                <w:color w:val="0F1115"/>
              </w:rPr>
            </w:pPr>
            <w:r w:rsidRPr="004D65AA">
              <w:rPr>
                <w:rStyle w:val="ad"/>
                <w:rFonts w:eastAsiaTheme="majorEastAsia"/>
                <w:b w:val="0"/>
                <w:bCs w:val="0"/>
                <w:color w:val="0F1115"/>
              </w:rPr>
              <w:t>16000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15.9820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10.7433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7.8766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65AA" w:rsidRPr="004D65AA" w:rsidRDefault="004D65AA">
            <w:pPr>
              <w:rPr>
                <w:color w:val="0F1115"/>
              </w:rPr>
            </w:pPr>
            <w:r w:rsidRPr="004D65AA">
              <w:rPr>
                <w:color w:val="0F1115"/>
              </w:rPr>
              <w:t>6.5478</w:t>
            </w:r>
          </w:p>
        </w:tc>
      </w:tr>
    </w:tbl>
    <w:p w:rsidR="00642CE4" w:rsidRDefault="00642CE4" w:rsidP="004D65AA">
      <w:pPr>
        <w:jc w:val="center"/>
        <w:rPr>
          <w:color w:val="000000"/>
          <w:sz w:val="20"/>
          <w:szCs w:val="20"/>
        </w:rPr>
      </w:pPr>
    </w:p>
    <w:p w:rsidR="004D65AA" w:rsidRPr="004D65AA" w:rsidRDefault="004D65AA" w:rsidP="004D65AA">
      <w:pPr>
        <w:jc w:val="center"/>
        <w:rPr>
          <w:color w:val="000000"/>
          <w:sz w:val="17"/>
          <w:szCs w:val="17"/>
        </w:rPr>
      </w:pPr>
      <w:r w:rsidRPr="00C951E1">
        <w:rPr>
          <w:color w:val="000000"/>
          <w:sz w:val="20"/>
          <w:szCs w:val="20"/>
        </w:rPr>
        <w:t xml:space="preserve">Таблица </w:t>
      </w:r>
      <w:r>
        <w:rPr>
          <w:color w:val="000000"/>
          <w:sz w:val="20"/>
          <w:szCs w:val="20"/>
        </w:rPr>
        <w:t>3</w:t>
      </w:r>
      <w:r>
        <w:rPr>
          <w:color w:val="000000"/>
          <w:sz w:val="20"/>
          <w:szCs w:val="20"/>
        </w:rPr>
        <w:t>.</w:t>
      </w:r>
      <w:r w:rsidRPr="00C951E1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Время работы программы в зависимости от объема данных (</w:t>
      </w:r>
      <w:r>
        <w:rPr>
          <w:color w:val="000000"/>
          <w:sz w:val="20"/>
          <w:szCs w:val="20"/>
          <w:lang w:val="en-US"/>
        </w:rPr>
        <w:t>N</w:t>
      </w:r>
      <w:r w:rsidRPr="004D65AA">
        <w:rPr>
          <w:color w:val="000000"/>
          <w:sz w:val="20"/>
          <w:szCs w:val="20"/>
        </w:rPr>
        <w:t xml:space="preserve">) </w:t>
      </w:r>
      <w:r>
        <w:rPr>
          <w:color w:val="000000"/>
          <w:sz w:val="20"/>
          <w:szCs w:val="20"/>
        </w:rPr>
        <w:t>и числа нитей</w:t>
      </w:r>
    </w:p>
    <w:p w:rsidR="00906598" w:rsidRDefault="00906598" w:rsidP="00906598">
      <w:pPr>
        <w:pStyle w:val="ac"/>
        <w:jc w:val="both"/>
        <w:rPr>
          <w:color w:val="000000"/>
        </w:rPr>
      </w:pPr>
    </w:p>
    <w:p w:rsidR="00906598" w:rsidRPr="00906598" w:rsidRDefault="004D3FCE" w:rsidP="00906598">
      <w:pPr>
        <w:pStyle w:val="ac"/>
        <w:jc w:val="both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>
            <wp:extent cx="5940425" cy="4167505"/>
            <wp:effectExtent l="0" t="0" r="3175" b="0"/>
            <wp:docPr id="8958953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5391" name="Рисунок 8958953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598" w:rsidRPr="00906598" w:rsidRDefault="00906598" w:rsidP="00906598">
      <w:pPr>
        <w:jc w:val="center"/>
        <w:rPr>
          <w:color w:val="000000"/>
          <w:sz w:val="20"/>
          <w:szCs w:val="20"/>
        </w:rPr>
      </w:pPr>
      <w:r w:rsidRPr="00906598">
        <w:rPr>
          <w:color w:val="000000"/>
          <w:sz w:val="20"/>
          <w:szCs w:val="20"/>
        </w:rPr>
        <w:t xml:space="preserve">Рис. </w:t>
      </w:r>
      <w:r>
        <w:rPr>
          <w:color w:val="000000"/>
          <w:sz w:val="20"/>
          <w:szCs w:val="20"/>
        </w:rPr>
        <w:t>6</w:t>
      </w:r>
      <w:r w:rsidRPr="00906598">
        <w:rPr>
          <w:color w:val="000000"/>
          <w:sz w:val="20"/>
          <w:szCs w:val="20"/>
        </w:rPr>
        <w:t>. Сравнение ускорений программы (</w:t>
      </w:r>
      <w:r>
        <w:rPr>
          <w:color w:val="000000"/>
          <w:sz w:val="20"/>
          <w:szCs w:val="20"/>
          <w:lang w:val="en-US"/>
        </w:rPr>
        <w:t>task</w:t>
      </w:r>
      <w:r w:rsidRPr="00906598">
        <w:rPr>
          <w:color w:val="000000"/>
          <w:sz w:val="20"/>
          <w:szCs w:val="20"/>
        </w:rPr>
        <w:t>) при различных числах нитей.</w:t>
      </w:r>
    </w:p>
    <w:p w:rsidR="00E0516F" w:rsidRDefault="00906598" w:rsidP="00AF543F">
      <w:pPr>
        <w:pStyle w:val="ac"/>
        <w:jc w:val="both"/>
        <w:rPr>
          <w:color w:val="000000"/>
        </w:rPr>
      </w:pPr>
      <w:r w:rsidRPr="00906598">
        <w:rPr>
          <w:color w:val="000000"/>
        </w:rPr>
        <w:t>Здесь наблюдается</w:t>
      </w:r>
      <w:r w:rsidR="001D0DAA">
        <w:rPr>
          <w:color w:val="000000"/>
        </w:rPr>
        <w:t xml:space="preserve"> то</w:t>
      </w:r>
      <w:r w:rsidRPr="00906598">
        <w:rPr>
          <w:color w:val="000000"/>
        </w:rPr>
        <w:t>, что увеличение количества нитей для вычислений</w:t>
      </w:r>
      <w:r w:rsidR="00E0516F">
        <w:rPr>
          <w:color w:val="000000"/>
        </w:rPr>
        <w:t xml:space="preserve">, аналогично </w:t>
      </w:r>
      <w:r w:rsidR="00E0516F">
        <w:rPr>
          <w:color w:val="000000"/>
          <w:lang w:val="en-US"/>
        </w:rPr>
        <w:t>for</w:t>
      </w:r>
      <w:r w:rsidR="00E0516F">
        <w:rPr>
          <w:color w:val="000000"/>
        </w:rPr>
        <w:t xml:space="preserve">, дает аналогичное ускорение. </w:t>
      </w:r>
      <w:r w:rsidR="004D3FCE">
        <w:rPr>
          <w:color w:val="000000"/>
        </w:rPr>
        <w:t xml:space="preserve">Заметим, что график для </w:t>
      </w:r>
      <w:r w:rsidR="004D3FCE">
        <w:rPr>
          <w:color w:val="000000"/>
          <w:lang w:val="en-US"/>
        </w:rPr>
        <w:t>task</w:t>
      </w:r>
      <w:r w:rsidR="004D3FCE" w:rsidRPr="004D3FCE">
        <w:rPr>
          <w:color w:val="000000"/>
        </w:rPr>
        <w:t xml:space="preserve"> </w:t>
      </w:r>
      <w:r w:rsidR="004D3FCE">
        <w:rPr>
          <w:color w:val="000000"/>
        </w:rPr>
        <w:t>получился практически идентичным графи</w:t>
      </w:r>
      <w:r w:rsidR="00E0516F">
        <w:rPr>
          <w:color w:val="000000"/>
        </w:rPr>
        <w:t xml:space="preserve">ку, построенному для директивы </w:t>
      </w:r>
      <w:r w:rsidR="00E0516F">
        <w:rPr>
          <w:color w:val="000000"/>
          <w:lang w:val="en-US"/>
        </w:rPr>
        <w:t>for</w:t>
      </w:r>
      <w:r w:rsidR="00E0516F">
        <w:rPr>
          <w:color w:val="000000"/>
        </w:rPr>
        <w:t>, изменения минимальны.</w:t>
      </w:r>
    </w:p>
    <w:p w:rsidR="00AA3F78" w:rsidRPr="00E0516F" w:rsidRDefault="00E0516F" w:rsidP="00AF543F">
      <w:pPr>
        <w:pStyle w:val="ac"/>
        <w:rPr>
          <w:color w:val="000000"/>
        </w:rPr>
      </w:pPr>
      <w:r>
        <w:rPr>
          <w:color w:val="000000"/>
        </w:rPr>
        <w:t xml:space="preserve">Таким образом, подход с использованием директивы </w:t>
      </w:r>
      <w:r>
        <w:rPr>
          <w:color w:val="000000"/>
          <w:lang w:val="en-US"/>
        </w:rPr>
        <w:t>task</w:t>
      </w:r>
      <w:r w:rsidRPr="00E0516F">
        <w:rPr>
          <w:color w:val="000000"/>
        </w:rPr>
        <w:t xml:space="preserve"> </w:t>
      </w:r>
      <w:r>
        <w:rPr>
          <w:color w:val="000000"/>
        </w:rPr>
        <w:t>показал аналогичные результаты в ускорении работы программы.</w:t>
      </w:r>
      <w:r w:rsidR="00AA3F78" w:rsidRPr="002A37AD">
        <w:rPr>
          <w:color w:val="000000"/>
        </w:rPr>
        <w:br/>
      </w:r>
      <w:r w:rsidR="00AA3F78" w:rsidRPr="002A37AD">
        <w:rPr>
          <w:color w:val="000000"/>
        </w:rPr>
        <w:br/>
      </w:r>
    </w:p>
    <w:p w:rsidR="00B75C26" w:rsidRDefault="00012809" w:rsidP="00012809">
      <w:pPr>
        <w:spacing w:after="160" w:line="278" w:lineRule="auto"/>
        <w:rPr>
          <w:color w:val="000000"/>
          <w:lang w:val="en-US"/>
        </w:rPr>
      </w:pPr>
      <w:r>
        <w:rPr>
          <w:color w:val="000000"/>
        </w:rPr>
        <w:br w:type="page"/>
      </w:r>
      <w:r w:rsidR="00642CE4">
        <w:rPr>
          <w:noProof/>
          <w:color w:val="000000"/>
          <w14:ligatures w14:val="standardContextual"/>
        </w:rPr>
        <w:lastRenderedPageBreak/>
        <w:drawing>
          <wp:inline distT="0" distB="0" distL="0" distR="0">
            <wp:extent cx="5940425" cy="4961890"/>
            <wp:effectExtent l="0" t="0" r="3175" b="3810"/>
            <wp:docPr id="150791809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8096" name="Рисунок 15079180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CE4" w:rsidRPr="00642CE4" w:rsidRDefault="00642CE4" w:rsidP="00642CE4">
      <w:pPr>
        <w:pStyle w:val="p1"/>
        <w:jc w:val="center"/>
        <w:rPr>
          <w:color w:val="000000"/>
          <w:sz w:val="20"/>
          <w:szCs w:val="20"/>
        </w:rPr>
      </w:pPr>
      <w:r w:rsidRPr="00642CE4">
        <w:rPr>
          <w:color w:val="000000"/>
          <w:sz w:val="20"/>
          <w:szCs w:val="20"/>
        </w:rPr>
        <w:t xml:space="preserve">Рис. </w:t>
      </w:r>
      <w:r>
        <w:rPr>
          <w:color w:val="000000"/>
          <w:sz w:val="20"/>
          <w:szCs w:val="20"/>
          <w:lang w:val="en-US"/>
        </w:rPr>
        <w:t>7</w:t>
      </w:r>
      <w:r w:rsidRPr="00642CE4">
        <w:rPr>
          <w:color w:val="000000"/>
          <w:sz w:val="20"/>
          <w:szCs w:val="20"/>
        </w:rPr>
        <w:t>. 3D график, показывающий зависимость времени выполнения программы от</w:t>
      </w:r>
    </w:p>
    <w:p w:rsidR="00642CE4" w:rsidRPr="00642CE4" w:rsidRDefault="00642CE4" w:rsidP="00642CE4">
      <w:pPr>
        <w:jc w:val="center"/>
        <w:rPr>
          <w:color w:val="000000"/>
          <w:sz w:val="20"/>
          <w:szCs w:val="20"/>
        </w:rPr>
      </w:pPr>
      <w:r w:rsidRPr="00642CE4">
        <w:rPr>
          <w:color w:val="000000"/>
          <w:sz w:val="20"/>
          <w:szCs w:val="20"/>
        </w:rPr>
        <w:t>числа нитей и объема данных</w:t>
      </w:r>
      <w:r>
        <w:rPr>
          <w:color w:val="000000"/>
          <w:sz w:val="20"/>
          <w:szCs w:val="20"/>
        </w:rPr>
        <w:t xml:space="preserve"> (</w:t>
      </w:r>
      <w:r>
        <w:rPr>
          <w:color w:val="000000"/>
          <w:sz w:val="20"/>
          <w:szCs w:val="20"/>
          <w:lang w:val="en-US"/>
        </w:rPr>
        <w:t>task</w:t>
      </w:r>
      <w:r w:rsidRPr="00642CE4">
        <w:rPr>
          <w:color w:val="000000"/>
          <w:sz w:val="20"/>
          <w:szCs w:val="20"/>
        </w:rPr>
        <w:t>)</w:t>
      </w:r>
    </w:p>
    <w:p w:rsidR="00642CE4" w:rsidRPr="00642CE4" w:rsidRDefault="00642CE4" w:rsidP="00012809">
      <w:pPr>
        <w:spacing w:after="160" w:line="278" w:lineRule="auto"/>
        <w:rPr>
          <w:color w:val="000000"/>
          <w:lang w:val="en-US"/>
        </w:rPr>
      </w:pPr>
      <w:r>
        <w:rPr>
          <w:color w:val="000000"/>
        </w:rPr>
        <w:br w:type="page"/>
      </w:r>
    </w:p>
    <w:p w:rsidR="002A37AD" w:rsidRPr="00012809" w:rsidRDefault="00B75C26" w:rsidP="002A37AD">
      <w:pPr>
        <w:pStyle w:val="ac"/>
        <w:numPr>
          <w:ilvl w:val="0"/>
          <w:numId w:val="2"/>
        </w:numPr>
        <w:rPr>
          <w:b/>
          <w:bCs/>
          <w:color w:val="000000"/>
        </w:rPr>
      </w:pPr>
      <w:r w:rsidRPr="002A37AD">
        <w:rPr>
          <w:b/>
          <w:bCs/>
          <w:color w:val="000000"/>
        </w:rPr>
        <w:lastRenderedPageBreak/>
        <w:t>Реализация MPI-версии программы</w:t>
      </w:r>
    </w:p>
    <w:p w:rsidR="00565071" w:rsidRPr="00012809" w:rsidRDefault="00B75C26" w:rsidP="00012809">
      <w:pPr>
        <w:pStyle w:val="ac"/>
        <w:rPr>
          <w:i/>
          <w:iCs/>
          <w:color w:val="000000"/>
        </w:rPr>
      </w:pPr>
      <w:r w:rsidRPr="00012809">
        <w:rPr>
          <w:i/>
          <w:iCs/>
          <w:color w:val="000000"/>
        </w:rPr>
        <w:t>Идея реализации</w:t>
      </w:r>
    </w:p>
    <w:p w:rsidR="00B75C26" w:rsidRDefault="00B75C26" w:rsidP="00B75C26">
      <w:pPr>
        <w:pStyle w:val="ac"/>
        <w:rPr>
          <w:color w:val="000000"/>
        </w:rPr>
      </w:pPr>
      <w:r w:rsidRPr="002A37AD">
        <w:rPr>
          <w:color w:val="000000"/>
        </w:rPr>
        <w:t>В MPI-версии матрица распределяется по строкам между процессами.</w:t>
      </w:r>
      <w:r w:rsidRPr="002A37AD">
        <w:rPr>
          <w:color w:val="000000"/>
        </w:rPr>
        <w:br/>
        <w:t>Каждый процесс выполняет вычисления для своего блока строк.</w:t>
      </w:r>
    </w:p>
    <w:p w:rsidR="00012809" w:rsidRPr="00E0516F" w:rsidRDefault="00E0516F" w:rsidP="00012809">
      <w:pPr>
        <w:spacing w:after="160" w:line="278" w:lineRule="auto"/>
        <w:rPr>
          <w:i/>
          <w:iCs/>
          <w:color w:val="000000"/>
        </w:rPr>
      </w:pPr>
      <w:r w:rsidRPr="00E0516F">
        <w:rPr>
          <w:i/>
          <w:iCs/>
          <w:color w:val="000000"/>
        </w:rPr>
        <w:t>Распределение данных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start_row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rank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start_row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rank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start_row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rank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E0516F" w:rsidRDefault="00E0516F" w:rsidP="00012809">
      <w:pPr>
        <w:spacing w:after="160" w:line="278" w:lineRule="auto"/>
        <w:rPr>
          <w:color w:val="000000"/>
        </w:rPr>
      </w:pPr>
    </w:p>
    <w:p w:rsidR="00E0516F" w:rsidRDefault="00E0516F" w:rsidP="00012809">
      <w:pPr>
        <w:spacing w:after="160" w:line="278" w:lineRule="auto"/>
        <w:rPr>
          <w:color w:val="000000"/>
        </w:rPr>
      </w:pPr>
      <w:r w:rsidRPr="00E0516F">
        <w:rPr>
          <w:color w:val="000000"/>
        </w:rPr>
        <w:t xml:space="preserve">Матрица размера N×N распределяется по строкам между процессами. Если N не делится нацело на количество процессов, первые </w:t>
      </w:r>
      <w:proofErr w:type="spellStart"/>
      <w:r w:rsidRPr="00E0516F">
        <w:rPr>
          <w:color w:val="000000"/>
        </w:rPr>
        <w:t>extra_rows</w:t>
      </w:r>
      <w:proofErr w:type="spellEnd"/>
      <w:r w:rsidRPr="00E0516F">
        <w:rPr>
          <w:color w:val="000000"/>
        </w:rPr>
        <w:t xml:space="preserve"> процессов получают на одну строку больше.</w:t>
      </w:r>
    </w:p>
    <w:p w:rsidR="00E0516F" w:rsidRDefault="00E0516F" w:rsidP="00012809">
      <w:pPr>
        <w:spacing w:after="160" w:line="278" w:lineRule="auto"/>
        <w:rPr>
          <w:color w:val="000000"/>
        </w:rPr>
      </w:pPr>
    </w:p>
    <w:p w:rsidR="00E0516F" w:rsidRPr="00E0516F" w:rsidRDefault="00E0516F" w:rsidP="00012809">
      <w:pPr>
        <w:spacing w:after="160" w:line="278" w:lineRule="auto"/>
        <w:rPr>
          <w:i/>
          <w:iCs/>
          <w:color w:val="000000"/>
        </w:rPr>
      </w:pPr>
      <w:r w:rsidRPr="00E0516F">
        <w:rPr>
          <w:i/>
          <w:iCs/>
          <w:color w:val="000000"/>
        </w:rPr>
        <w:t>Инициализация локальных данных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row_i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E0516F">
        <w:rPr>
          <w:rFonts w:ascii="Menlo" w:hAnsi="Menlo" w:cs="Menlo"/>
          <w:color w:val="DCDCAA"/>
          <w:sz w:val="18"/>
          <w:szCs w:val="18"/>
          <w:lang w:val="en-US"/>
        </w:rPr>
        <w:t>malloc</w:t>
      </w:r>
      <w:proofErr w:type="gram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569CD6"/>
          <w:sz w:val="18"/>
          <w:szCs w:val="18"/>
          <w:lang w:val="en-US"/>
        </w:rPr>
        <w:t>sizeof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E0516F" w:rsidRDefault="00E0516F" w:rsidP="00012809">
      <w:pPr>
        <w:spacing w:after="160" w:line="278" w:lineRule="auto"/>
        <w:rPr>
          <w:color w:val="000000"/>
        </w:rPr>
      </w:pP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global_i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start_row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End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)(</w:t>
      </w:r>
      <w:proofErr w:type="gramStart"/>
      <w:r w:rsidRPr="00E0516F">
        <w:rPr>
          <w:rFonts w:ascii="Menlo" w:hAnsi="Menlo" w:cs="Menlo"/>
          <w:color w:val="DCDCAA"/>
          <w:sz w:val="18"/>
          <w:szCs w:val="18"/>
          <w:lang w:val="en-US"/>
        </w:rPr>
        <w:t>rand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100.0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spellStart"/>
      <w:proofErr w:type="gramEnd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global_i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1.0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2.0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End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)(</w:t>
      </w:r>
      <w:proofErr w:type="gramStart"/>
      <w:r w:rsidRPr="00E0516F">
        <w:rPr>
          <w:rFonts w:ascii="Menlo" w:hAnsi="Menlo" w:cs="Menlo"/>
          <w:color w:val="DCDCAA"/>
          <w:sz w:val="18"/>
          <w:szCs w:val="18"/>
          <w:lang w:val="en-US"/>
        </w:rPr>
        <w:t>rand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10.0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E0516F" w:rsidRDefault="00E0516F" w:rsidP="00012809">
      <w:pPr>
        <w:spacing w:after="160" w:line="278" w:lineRule="auto"/>
        <w:rPr>
          <w:color w:val="000000"/>
        </w:rPr>
      </w:pPr>
    </w:p>
    <w:p w:rsidR="00E0516F" w:rsidRDefault="00E0516F" w:rsidP="00012809">
      <w:pPr>
        <w:spacing w:after="160" w:line="278" w:lineRule="auto"/>
        <w:rPr>
          <w:color w:val="000000"/>
        </w:rPr>
      </w:pPr>
      <w:r w:rsidRPr="00E0516F">
        <w:rPr>
          <w:color w:val="000000"/>
        </w:rPr>
        <w:t>Каждый процесс инициализирует только свою часть матрицы. Диагональное преобладание (A[i][i] = 1.0 + N * 2.0) обеспечивает устойчивость метода Гаусса.</w:t>
      </w:r>
    </w:p>
    <w:p w:rsidR="00E0516F" w:rsidRDefault="00E0516F" w:rsidP="00012809">
      <w:pPr>
        <w:spacing w:after="160" w:line="278" w:lineRule="auto"/>
        <w:rPr>
          <w:color w:val="000000"/>
        </w:rPr>
      </w:pPr>
    </w:p>
    <w:p w:rsidR="00E0516F" w:rsidRPr="00E0516F" w:rsidRDefault="00E0516F" w:rsidP="00012809">
      <w:pPr>
        <w:spacing w:after="160" w:line="278" w:lineRule="auto"/>
        <w:rPr>
          <w:i/>
          <w:iCs/>
          <w:color w:val="000000"/>
        </w:rPr>
      </w:pPr>
      <w:r w:rsidRPr="00E0516F">
        <w:rPr>
          <w:i/>
          <w:iCs/>
          <w:color w:val="000000"/>
        </w:rPr>
        <w:lastRenderedPageBreak/>
        <w:t>Прямой ход метода Гаусса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max_iter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rank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start_row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row_i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local_i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End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DCDCAA"/>
          <w:sz w:val="18"/>
          <w:szCs w:val="18"/>
          <w:lang w:val="en-US"/>
        </w:rPr>
        <w:t>MPI_</w:t>
      </w:r>
      <w:proofErr w:type="gramStart"/>
      <w:r w:rsidRPr="00E0516F">
        <w:rPr>
          <w:rFonts w:ascii="Menlo" w:hAnsi="Menlo" w:cs="Menlo"/>
          <w:color w:val="DCDCAA"/>
          <w:sz w:val="18"/>
          <w:szCs w:val="18"/>
          <w:lang w:val="en-US"/>
        </w:rPr>
        <w:t>Bcast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row_i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, MPI_DOUBLE,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, MPI_COMM_WORLD);</w:t>
      </w:r>
    </w:p>
    <w:p w:rsidR="00E0516F" w:rsidRPr="00E0516F" w:rsidRDefault="00E0516F" w:rsidP="00012809">
      <w:pPr>
        <w:spacing w:after="160" w:line="278" w:lineRule="auto"/>
        <w:rPr>
          <w:color w:val="000000"/>
          <w:lang w:val="en-US"/>
        </w:rPr>
      </w:pPr>
    </w:p>
    <w:p w:rsidR="00E0516F" w:rsidRPr="00E0516F" w:rsidRDefault="00E0516F" w:rsidP="00E0516F">
      <w:pPr>
        <w:pStyle w:val="ds-markdown-paragraph"/>
        <w:spacing w:before="240" w:beforeAutospacing="0" w:after="240" w:afterAutospacing="0"/>
        <w:rPr>
          <w:color w:val="0F1115"/>
        </w:rPr>
      </w:pPr>
      <w:r w:rsidRPr="00E0516F">
        <w:rPr>
          <w:color w:val="0F1115"/>
        </w:rPr>
        <w:t>На каждом шаге определяем «владельца» текущей строки</w:t>
      </w:r>
      <w:r w:rsidRPr="00E0516F">
        <w:rPr>
          <w:rStyle w:val="apple-converted-space"/>
          <w:rFonts w:eastAsiaTheme="majorEastAsia"/>
          <w:color w:val="0F1115"/>
        </w:rPr>
        <w:t> </w:t>
      </w:r>
      <w:r w:rsidRPr="00E0516F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i</w:t>
      </w:r>
      <w:r w:rsidRPr="00E0516F">
        <w:rPr>
          <w:color w:val="0F1115"/>
        </w:rPr>
        <w:t>. Процесс-«владелец» копирует строку в буфер</w:t>
      </w:r>
      <w:r w:rsidRPr="00E0516F">
        <w:rPr>
          <w:rStyle w:val="apple-converted-space"/>
          <w:rFonts w:eastAsiaTheme="majorEastAsia"/>
          <w:color w:val="0F1115"/>
        </w:rPr>
        <w:t> </w:t>
      </w:r>
      <w:proofErr w:type="spellStart"/>
      <w:r w:rsidRPr="00E0516F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row_i</w:t>
      </w:r>
      <w:proofErr w:type="spellEnd"/>
      <w:r w:rsidRPr="00E0516F">
        <w:rPr>
          <w:color w:val="0F1115"/>
        </w:rPr>
        <w:t>. С помощью</w:t>
      </w:r>
      <w:r w:rsidRPr="00E0516F">
        <w:rPr>
          <w:rStyle w:val="apple-converted-space"/>
          <w:rFonts w:eastAsiaTheme="majorEastAsia"/>
          <w:color w:val="0F1115"/>
        </w:rPr>
        <w:t> </w:t>
      </w:r>
      <w:proofErr w:type="spellStart"/>
      <w:r w:rsidRPr="00E0516F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MPI_Bcast</w:t>
      </w:r>
      <w:proofErr w:type="spellEnd"/>
      <w:r w:rsidRPr="00E0516F">
        <w:rPr>
          <w:rStyle w:val="apple-converted-space"/>
          <w:rFonts w:eastAsiaTheme="majorEastAsia"/>
          <w:color w:val="0F1115"/>
        </w:rPr>
        <w:t> </w:t>
      </w:r>
      <w:r w:rsidRPr="00E0516F">
        <w:rPr>
          <w:color w:val="0F1115"/>
        </w:rPr>
        <w:t>строка рассылается всем процессам. Затем каждый процесс исключает переменную</w:t>
      </w:r>
      <w:r w:rsidRPr="00E0516F">
        <w:rPr>
          <w:rStyle w:val="apple-converted-space"/>
          <w:rFonts w:eastAsiaTheme="majorEastAsia"/>
          <w:color w:val="0F1115"/>
        </w:rPr>
        <w:t> </w:t>
      </w:r>
      <w:r w:rsidRPr="00E0516F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i</w:t>
      </w:r>
      <w:r w:rsidRPr="00E0516F">
        <w:rPr>
          <w:rStyle w:val="apple-converted-space"/>
          <w:rFonts w:eastAsiaTheme="majorEastAsia"/>
          <w:color w:val="0F1115"/>
        </w:rPr>
        <w:t> </w:t>
      </w:r>
      <w:r w:rsidRPr="00E0516F">
        <w:rPr>
          <w:color w:val="0F1115"/>
        </w:rPr>
        <w:t>из своих строк</w:t>
      </w:r>
    </w:p>
    <w:p w:rsidR="00E0516F" w:rsidRDefault="00E0516F" w:rsidP="00012809">
      <w:pPr>
        <w:spacing w:after="160" w:line="278" w:lineRule="auto"/>
        <w:rPr>
          <w:color w:val="000000"/>
        </w:rPr>
      </w:pPr>
    </w:p>
    <w:p w:rsidR="00E0516F" w:rsidRPr="00E0516F" w:rsidRDefault="00E0516F" w:rsidP="00012809">
      <w:pPr>
        <w:spacing w:after="160" w:line="278" w:lineRule="auto"/>
        <w:rPr>
          <w:i/>
          <w:iCs/>
          <w:color w:val="000000"/>
        </w:rPr>
      </w:pPr>
      <w:r w:rsidRPr="00E0516F">
        <w:rPr>
          <w:i/>
          <w:iCs/>
          <w:color w:val="000000"/>
        </w:rPr>
        <w:t>Обратный ход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--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extra_rows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rows_per_proc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rank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local_j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start_row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516F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local_j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End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local_j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End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A_local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local_j</w:t>
      </w:r>
      <w:proofErr w:type="spellEnd"/>
      <w:r w:rsidRPr="00E0516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Start"/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+</w:t>
      </w:r>
      <w:proofErr w:type="gramEnd"/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E0516F">
        <w:rPr>
          <w:rFonts w:ascii="Menlo" w:hAnsi="Menlo" w:cs="Menlo"/>
          <w:color w:val="DCDCAA"/>
          <w:sz w:val="18"/>
          <w:szCs w:val="18"/>
          <w:lang w:val="en-US"/>
        </w:rPr>
        <w:t>MPI_Bcast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516F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r w:rsidRPr="00E0516F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, MPI_DOUBLE, </w:t>
      </w:r>
      <w:r w:rsidRPr="00E0516F">
        <w:rPr>
          <w:rFonts w:ascii="Menlo" w:hAnsi="Menlo" w:cs="Menlo"/>
          <w:color w:val="9CDCFE"/>
          <w:sz w:val="18"/>
          <w:szCs w:val="18"/>
          <w:lang w:val="en-US"/>
        </w:rPr>
        <w:t>owner</w:t>
      </w:r>
      <w:r w:rsidRPr="00E0516F">
        <w:rPr>
          <w:rFonts w:ascii="Menlo" w:hAnsi="Menlo" w:cs="Menlo"/>
          <w:color w:val="CCCCCC"/>
          <w:sz w:val="18"/>
          <w:szCs w:val="18"/>
          <w:lang w:val="en-US"/>
        </w:rPr>
        <w:t>, MPI_COMM_WORLD);</w:t>
      </w:r>
    </w:p>
    <w:p w:rsid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E0516F" w:rsidRDefault="00E0516F" w:rsidP="00012809">
      <w:pPr>
        <w:spacing w:after="160" w:line="278" w:lineRule="auto"/>
        <w:rPr>
          <w:color w:val="000000"/>
        </w:rPr>
      </w:pPr>
    </w:p>
    <w:p w:rsidR="00E0516F" w:rsidRDefault="00E0516F" w:rsidP="00012809">
      <w:pPr>
        <w:spacing w:after="160" w:line="278" w:lineRule="auto"/>
        <w:rPr>
          <w:color w:val="000000"/>
        </w:rPr>
      </w:pPr>
      <w:r w:rsidRPr="00E0516F">
        <w:rPr>
          <w:color w:val="000000"/>
        </w:rPr>
        <w:t>При обратном ходе каждый X[j] вычисляется процессом-владельцем строки j, затем результат рассылается всем процессам для использования в последующих вычислениях.</w:t>
      </w:r>
    </w:p>
    <w:p w:rsidR="00E0516F" w:rsidRPr="00C951E1" w:rsidRDefault="00E0516F" w:rsidP="00012809">
      <w:pPr>
        <w:spacing w:after="160" w:line="278" w:lineRule="auto"/>
        <w:rPr>
          <w:i/>
          <w:iCs/>
          <w:color w:val="000000"/>
        </w:rPr>
      </w:pPr>
      <w:r w:rsidRPr="00C951E1">
        <w:rPr>
          <w:i/>
          <w:iCs/>
          <w:color w:val="000000"/>
        </w:rPr>
        <w:lastRenderedPageBreak/>
        <w:t>Временные затраты</w:t>
      </w:r>
    </w:p>
    <w:p w:rsidR="00E0516F" w:rsidRP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0516F">
        <w:rPr>
          <w:rFonts w:ascii="Menlo" w:hAnsi="Menlo" w:cs="Menlo"/>
          <w:color w:val="DCDCAA"/>
          <w:sz w:val="18"/>
          <w:szCs w:val="18"/>
          <w:lang w:val="en-US"/>
        </w:rPr>
        <w:t>MPI_</w:t>
      </w:r>
      <w:proofErr w:type="gramStart"/>
      <w:r w:rsidRPr="00E0516F">
        <w:rPr>
          <w:rFonts w:ascii="Menlo" w:hAnsi="Menlo" w:cs="Menlo"/>
          <w:color w:val="DCDCAA"/>
          <w:sz w:val="18"/>
          <w:szCs w:val="18"/>
          <w:lang w:val="en-US"/>
        </w:rPr>
        <w:t>Barrier</w:t>
      </w:r>
      <w:proofErr w:type="spell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0516F">
        <w:rPr>
          <w:rFonts w:ascii="Menlo" w:hAnsi="Menlo" w:cs="Menlo"/>
          <w:color w:val="CCCCCC"/>
          <w:sz w:val="18"/>
          <w:szCs w:val="18"/>
          <w:lang w:val="en-US"/>
        </w:rPr>
        <w:t>MPI_COMM_WORLD);</w:t>
      </w:r>
    </w:p>
    <w:p w:rsidR="00E0516F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0516F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MPI_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Wtime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C951E1" w:rsidRDefault="00E0516F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C951E1" w:rsidRDefault="00C951E1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-------</w:t>
      </w:r>
      <w:r w:rsidR="004D65AA">
        <w:rPr>
          <w:rFonts w:ascii="Menlo" w:hAnsi="Menlo" w:cs="Menlo"/>
          <w:color w:val="CCCCCC"/>
          <w:sz w:val="18"/>
          <w:szCs w:val="18"/>
        </w:rPr>
        <w:t>-----------------------------------------------------------------------------</w:t>
      </w:r>
    </w:p>
    <w:p w:rsidR="00C951E1" w:rsidRDefault="00C951E1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951E1" w:rsidRPr="00C951E1" w:rsidRDefault="00C951E1" w:rsidP="00C95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t1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951E1">
        <w:rPr>
          <w:rFonts w:ascii="Menlo" w:hAnsi="Menlo" w:cs="Menlo"/>
          <w:color w:val="DCDCAA"/>
          <w:sz w:val="18"/>
          <w:szCs w:val="18"/>
          <w:lang w:val="en-US"/>
        </w:rPr>
        <w:t>MPI_</w:t>
      </w:r>
      <w:proofErr w:type="gramStart"/>
      <w:r w:rsidRPr="00C951E1">
        <w:rPr>
          <w:rFonts w:ascii="Menlo" w:hAnsi="Menlo" w:cs="Menlo"/>
          <w:color w:val="DCDCAA"/>
          <w:sz w:val="18"/>
          <w:szCs w:val="18"/>
          <w:lang w:val="en-US"/>
        </w:rPr>
        <w:t>Wtime</w:t>
      </w:r>
      <w:proofErr w:type="spell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951E1" w:rsidRPr="00C951E1" w:rsidRDefault="00C951E1" w:rsidP="00C95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C951E1" w:rsidRPr="00C951E1" w:rsidRDefault="00C951E1" w:rsidP="00C95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951E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rank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951E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951E1" w:rsidRPr="00C951E1" w:rsidRDefault="00C951E1" w:rsidP="00C95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951E1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C951E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C951E1">
        <w:rPr>
          <w:rFonts w:ascii="Menlo" w:hAnsi="Menlo" w:cs="Menlo"/>
          <w:color w:val="CE9178"/>
          <w:sz w:val="18"/>
          <w:szCs w:val="18"/>
          <w:lang w:val="en-US"/>
        </w:rPr>
        <w:t>"Time=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%g</w:t>
      </w:r>
      <w:r w:rsidRPr="00C951E1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C951E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t1</w:t>
      </w:r>
      <w:r w:rsidRPr="00C951E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C951E1">
        <w:rPr>
          <w:rFonts w:ascii="Menlo" w:hAnsi="Menlo" w:cs="Menlo"/>
          <w:color w:val="9CDCFE"/>
          <w:sz w:val="18"/>
          <w:szCs w:val="18"/>
          <w:lang w:val="en-US"/>
        </w:rPr>
        <w:t>t0</w:t>
      </w:r>
      <w:r w:rsidRPr="00C951E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951E1" w:rsidRPr="00C951E1" w:rsidRDefault="00C951E1" w:rsidP="00E0516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951E1" w:rsidRDefault="00C951E1" w:rsidP="00012809">
      <w:pPr>
        <w:spacing w:after="160" w:line="278" w:lineRule="auto"/>
        <w:rPr>
          <w:color w:val="000000"/>
        </w:rPr>
      </w:pPr>
    </w:p>
    <w:p w:rsidR="00C951E1" w:rsidRDefault="00C951E1" w:rsidP="00012809">
      <w:pPr>
        <w:spacing w:after="160" w:line="278" w:lineRule="auto"/>
        <w:rPr>
          <w:color w:val="000000"/>
        </w:rPr>
      </w:pPr>
      <w:r w:rsidRPr="00C951E1">
        <w:rPr>
          <w:color w:val="000000"/>
        </w:rPr>
        <w:t>Время измеряе</w:t>
      </w:r>
      <w:r>
        <w:rPr>
          <w:color w:val="000000"/>
        </w:rPr>
        <w:t xml:space="preserve">м </w:t>
      </w:r>
      <w:r w:rsidRPr="00C951E1">
        <w:rPr>
          <w:color w:val="000000"/>
        </w:rPr>
        <w:t xml:space="preserve">только на процессе с </w:t>
      </w:r>
      <w:proofErr w:type="spellStart"/>
      <w:r w:rsidRPr="00C951E1">
        <w:rPr>
          <w:color w:val="000000"/>
        </w:rPr>
        <w:t>rank</w:t>
      </w:r>
      <w:proofErr w:type="spellEnd"/>
      <w:r w:rsidRPr="00C951E1">
        <w:rPr>
          <w:color w:val="000000"/>
        </w:rPr>
        <w:t>=0</w:t>
      </w:r>
      <w:r>
        <w:rPr>
          <w:color w:val="000000"/>
        </w:rPr>
        <w:t>.</w:t>
      </w:r>
    </w:p>
    <w:p w:rsidR="00C951E1" w:rsidRDefault="00C951E1" w:rsidP="00012809">
      <w:pPr>
        <w:spacing w:after="160" w:line="278" w:lineRule="auto"/>
        <w:rPr>
          <w:color w:val="000000"/>
        </w:rPr>
      </w:pPr>
      <w:r>
        <w:rPr>
          <w:color w:val="000000"/>
        </w:rPr>
        <w:t xml:space="preserve">Для коммуникационных операций использовали </w:t>
      </w:r>
      <w:r>
        <w:rPr>
          <w:color w:val="000000"/>
          <w:lang w:val="en-US"/>
        </w:rPr>
        <w:t>MPI</w:t>
      </w:r>
      <w:r w:rsidRPr="00C951E1">
        <w:rPr>
          <w:color w:val="000000"/>
        </w:rPr>
        <w:t>_</w:t>
      </w:r>
      <w:proofErr w:type="spellStart"/>
      <w:r>
        <w:rPr>
          <w:color w:val="000000"/>
          <w:lang w:val="en-US"/>
        </w:rPr>
        <w:t>Bcast</w:t>
      </w:r>
      <w:proofErr w:type="spellEnd"/>
      <w:r w:rsidRPr="00C951E1">
        <w:rPr>
          <w:color w:val="000000"/>
        </w:rPr>
        <w:t xml:space="preserve"> (</w:t>
      </w:r>
      <w:r>
        <w:rPr>
          <w:color w:val="000000"/>
        </w:rPr>
        <w:t>метод и</w:t>
      </w:r>
      <w:r w:rsidRPr="00C951E1">
        <w:rPr>
          <w:color w:val="000000"/>
        </w:rPr>
        <w:t>спользуется для рассылки строк матрицы и решений</w:t>
      </w:r>
      <w:r>
        <w:rPr>
          <w:color w:val="000000"/>
        </w:rPr>
        <w:t>).</w:t>
      </w:r>
    </w:p>
    <w:p w:rsidR="00C951E1" w:rsidRDefault="00C951E1" w:rsidP="00012809">
      <w:pPr>
        <w:spacing w:after="160" w:line="278" w:lineRule="auto"/>
        <w:rPr>
          <w:color w:val="000000"/>
        </w:rPr>
      </w:pPr>
    </w:p>
    <w:p w:rsidR="00C951E1" w:rsidRDefault="00C951E1" w:rsidP="00012809">
      <w:pPr>
        <w:spacing w:after="160" w:line="278" w:lineRule="auto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940425" cy="4208780"/>
            <wp:effectExtent l="0" t="0" r="3175" b="0"/>
            <wp:docPr id="20634029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2934" name="Рисунок 20634029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E1" w:rsidRDefault="00C951E1" w:rsidP="00C951E1">
      <w:pPr>
        <w:jc w:val="center"/>
        <w:rPr>
          <w:color w:val="000000"/>
          <w:sz w:val="20"/>
          <w:szCs w:val="20"/>
          <w:lang w:val="en-US"/>
        </w:rPr>
      </w:pPr>
      <w:r w:rsidRPr="00906598">
        <w:rPr>
          <w:color w:val="000000"/>
          <w:sz w:val="20"/>
          <w:szCs w:val="20"/>
        </w:rPr>
        <w:t xml:space="preserve">Рис. </w:t>
      </w:r>
      <w:r w:rsidR="00642CE4">
        <w:rPr>
          <w:color w:val="000000"/>
          <w:sz w:val="20"/>
          <w:szCs w:val="20"/>
          <w:lang w:val="en-US"/>
        </w:rPr>
        <w:t>8</w:t>
      </w:r>
      <w:r w:rsidRPr="00906598">
        <w:rPr>
          <w:color w:val="000000"/>
          <w:sz w:val="20"/>
          <w:szCs w:val="20"/>
        </w:rPr>
        <w:t>. Сравнение ускорений программы (</w:t>
      </w:r>
      <w:r>
        <w:rPr>
          <w:color w:val="000000"/>
          <w:sz w:val="20"/>
          <w:szCs w:val="20"/>
          <w:lang w:val="en-US"/>
        </w:rPr>
        <w:t>MPI</w:t>
      </w:r>
      <w:r w:rsidRPr="00906598">
        <w:rPr>
          <w:color w:val="000000"/>
          <w:sz w:val="20"/>
          <w:szCs w:val="20"/>
        </w:rPr>
        <w:t>) при различных числах нитей</w:t>
      </w:r>
    </w:p>
    <w:p w:rsidR="004D65AA" w:rsidRDefault="004D65AA" w:rsidP="00C951E1">
      <w:pPr>
        <w:jc w:val="center"/>
        <w:rPr>
          <w:color w:val="000000"/>
          <w:sz w:val="20"/>
          <w:szCs w:val="20"/>
        </w:rPr>
      </w:pPr>
    </w:p>
    <w:p w:rsidR="004D65AA" w:rsidRPr="004D65AA" w:rsidRDefault="004D65AA" w:rsidP="00C951E1">
      <w:pPr>
        <w:jc w:val="center"/>
        <w:rPr>
          <w:color w:val="000000"/>
          <w:sz w:val="20"/>
          <w:szCs w:val="20"/>
        </w:rPr>
      </w:pPr>
    </w:p>
    <w:p w:rsidR="004D65AA" w:rsidRDefault="004D65AA" w:rsidP="004D65AA">
      <w:pPr>
        <w:jc w:val="both"/>
        <w:rPr>
          <w:color w:val="000000"/>
          <w:lang w:val="en-US"/>
        </w:rPr>
      </w:pPr>
      <w:r w:rsidRPr="004D65AA">
        <w:rPr>
          <w:color w:val="000000"/>
        </w:rPr>
        <w:t xml:space="preserve">Как мы можем видеть, при увеличении количества процессов до 160 программа становится крайне неэффективной. Это связано с накладными расходами на коммуникацию между процессами. </w:t>
      </w:r>
      <w:r w:rsidRPr="004D65AA">
        <w:rPr>
          <w:color w:val="000000"/>
          <w:lang w:val="en-US"/>
        </w:rPr>
        <w:t>MPI</w:t>
      </w:r>
      <w:r w:rsidRPr="004D65AA">
        <w:rPr>
          <w:color w:val="000000"/>
        </w:rPr>
        <w:t xml:space="preserve"> показал преимущество лишь для небольшого количества процессов. Далее он неэффективен.</w:t>
      </w:r>
    </w:p>
    <w:p w:rsidR="00642CE4" w:rsidRDefault="00642CE4" w:rsidP="004D65AA">
      <w:pPr>
        <w:jc w:val="both"/>
        <w:rPr>
          <w:color w:val="000000"/>
          <w:lang w:val="en-US"/>
        </w:rPr>
      </w:pPr>
    </w:p>
    <w:p w:rsidR="00642CE4" w:rsidRDefault="00642CE4" w:rsidP="004D65AA">
      <w:pPr>
        <w:jc w:val="both"/>
        <w:rPr>
          <w:color w:val="000000"/>
          <w:lang w:val="en-US"/>
        </w:rPr>
      </w:pPr>
    </w:p>
    <w:p w:rsidR="00642CE4" w:rsidRDefault="00642CE4" w:rsidP="004D65AA">
      <w:pPr>
        <w:jc w:val="both"/>
        <w:rPr>
          <w:color w:val="000000"/>
          <w:lang w:val="en-US"/>
        </w:rPr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>
            <wp:extent cx="5940425" cy="4890135"/>
            <wp:effectExtent l="0" t="0" r="3175" b="0"/>
            <wp:docPr id="4440992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99281" name="Рисунок 4440992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CE4" w:rsidRPr="00642CE4" w:rsidRDefault="00642CE4" w:rsidP="00642CE4">
      <w:pPr>
        <w:pStyle w:val="p1"/>
        <w:jc w:val="center"/>
        <w:rPr>
          <w:color w:val="000000"/>
          <w:sz w:val="20"/>
          <w:szCs w:val="20"/>
        </w:rPr>
      </w:pPr>
      <w:r w:rsidRPr="00642CE4">
        <w:rPr>
          <w:color w:val="000000"/>
          <w:sz w:val="20"/>
          <w:szCs w:val="20"/>
        </w:rPr>
        <w:t xml:space="preserve">Рис. </w:t>
      </w:r>
      <w:r>
        <w:rPr>
          <w:color w:val="000000"/>
          <w:sz w:val="20"/>
          <w:szCs w:val="20"/>
          <w:lang w:val="en-US"/>
        </w:rPr>
        <w:t>9</w:t>
      </w:r>
      <w:r w:rsidRPr="00642CE4">
        <w:rPr>
          <w:color w:val="000000"/>
          <w:sz w:val="20"/>
          <w:szCs w:val="20"/>
        </w:rPr>
        <w:t>. 3D график, показывающий зависимость времени выполнения программы от</w:t>
      </w:r>
    </w:p>
    <w:p w:rsidR="00642CE4" w:rsidRPr="00642CE4" w:rsidRDefault="00642CE4" w:rsidP="00642CE4">
      <w:pPr>
        <w:jc w:val="center"/>
        <w:rPr>
          <w:color w:val="000000"/>
          <w:sz w:val="20"/>
          <w:szCs w:val="20"/>
        </w:rPr>
      </w:pPr>
      <w:r w:rsidRPr="00642CE4">
        <w:rPr>
          <w:color w:val="000000"/>
          <w:sz w:val="20"/>
          <w:szCs w:val="20"/>
        </w:rPr>
        <w:t>числа нитей и объема данных</w:t>
      </w:r>
      <w:r>
        <w:rPr>
          <w:color w:val="000000"/>
          <w:sz w:val="20"/>
          <w:szCs w:val="20"/>
        </w:rPr>
        <w:t xml:space="preserve"> (</w:t>
      </w:r>
      <w:r>
        <w:rPr>
          <w:color w:val="000000"/>
          <w:sz w:val="20"/>
          <w:szCs w:val="20"/>
          <w:lang w:val="en-US"/>
        </w:rPr>
        <w:t>MPI</w:t>
      </w:r>
      <w:r w:rsidRPr="00642CE4">
        <w:rPr>
          <w:color w:val="000000"/>
          <w:sz w:val="20"/>
          <w:szCs w:val="20"/>
        </w:rPr>
        <w:t>)</w:t>
      </w:r>
      <w:r w:rsidRPr="00642CE4">
        <w:rPr>
          <w:color w:val="000000"/>
          <w:sz w:val="20"/>
          <w:szCs w:val="20"/>
        </w:rPr>
        <w:t xml:space="preserve">. </w:t>
      </w:r>
      <w:r>
        <w:rPr>
          <w:color w:val="000000"/>
          <w:sz w:val="20"/>
          <w:szCs w:val="20"/>
        </w:rPr>
        <w:t>Диапазон процессов увеличен</w:t>
      </w:r>
    </w:p>
    <w:p w:rsidR="00642CE4" w:rsidRDefault="00642CE4" w:rsidP="004D65AA">
      <w:pPr>
        <w:jc w:val="both"/>
        <w:rPr>
          <w:color w:val="000000"/>
        </w:rPr>
      </w:pPr>
    </w:p>
    <w:p w:rsidR="00642CE4" w:rsidRDefault="00642CE4" w:rsidP="00642CE4">
      <w:pPr>
        <w:spacing w:after="160" w:line="278" w:lineRule="auto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005"/>
        <w:gridCol w:w="1005"/>
        <w:gridCol w:w="1005"/>
        <w:gridCol w:w="1005"/>
        <w:gridCol w:w="1005"/>
        <w:gridCol w:w="1005"/>
        <w:gridCol w:w="1005"/>
        <w:gridCol w:w="772"/>
      </w:tblGrid>
      <w:tr w:rsidR="00642CE4" w:rsidTr="00642C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color w:val="0F1115"/>
                <w:sz w:val="18"/>
                <w:szCs w:val="18"/>
              </w:rPr>
              <w:t>N / Процессы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160</w:t>
            </w:r>
          </w:p>
        </w:tc>
      </w:tr>
      <w:tr w:rsidR="00642CE4" w:rsidTr="00642C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4000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0.1133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0.0653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0.0432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0.0446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0.0644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0.0615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0.0650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2.7666</w:t>
            </w:r>
          </w:p>
        </w:tc>
      </w:tr>
      <w:tr w:rsidR="00642CE4" w:rsidTr="00642C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0.4436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0.2562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0.1564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0.1282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0.1736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0.1894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0.2048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4.6739</w:t>
            </w:r>
          </w:p>
        </w:tc>
      </w:tr>
      <w:tr w:rsidR="00642CE4" w:rsidTr="00642C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1.0006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0.6023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0.3681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0.2927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0.4408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0.5063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0.3975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6.5613</w:t>
            </w:r>
          </w:p>
        </w:tc>
      </w:tr>
      <w:tr w:rsidR="00642CE4" w:rsidTr="00642C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</w:pPr>
            <w:r w:rsidRPr="00642CE4">
              <w:rPr>
                <w:rStyle w:val="ad"/>
                <w:rFonts w:ascii="Segoe UI" w:eastAsiaTheme="majorEastAsia" w:hAnsi="Segoe UI" w:cs="Segoe UI"/>
                <w:b w:val="0"/>
                <w:bCs w:val="0"/>
                <w:color w:val="0F1115"/>
                <w:sz w:val="18"/>
                <w:szCs w:val="18"/>
              </w:rPr>
              <w:t>16000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1.7709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1.0370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0.6325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0.5129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0.6207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0.6806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0.6479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CE4" w:rsidRPr="00642CE4" w:rsidRDefault="00642CE4">
            <w:pPr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642CE4">
              <w:rPr>
                <w:rFonts w:ascii="Segoe UI" w:hAnsi="Segoe UI" w:cs="Segoe UI"/>
                <w:color w:val="0F1115"/>
                <w:sz w:val="18"/>
                <w:szCs w:val="18"/>
              </w:rPr>
              <w:t>8.2393</w:t>
            </w:r>
          </w:p>
        </w:tc>
      </w:tr>
    </w:tbl>
    <w:p w:rsidR="00642CE4" w:rsidRDefault="00642CE4" w:rsidP="00642CE4">
      <w:pPr>
        <w:spacing w:after="160" w:line="278" w:lineRule="auto"/>
        <w:ind w:firstLine="360"/>
        <w:rPr>
          <w:color w:val="000000"/>
        </w:rPr>
      </w:pPr>
    </w:p>
    <w:p w:rsidR="00642CE4" w:rsidRPr="00642CE4" w:rsidRDefault="00642CE4" w:rsidP="00642CE4">
      <w:pPr>
        <w:spacing w:after="160" w:line="278" w:lineRule="auto"/>
        <w:ind w:firstLine="360"/>
        <w:jc w:val="center"/>
        <w:rPr>
          <w:color w:val="000000"/>
        </w:rPr>
      </w:pPr>
      <w:r w:rsidRPr="00C951E1">
        <w:rPr>
          <w:color w:val="000000"/>
          <w:sz w:val="20"/>
          <w:szCs w:val="20"/>
        </w:rPr>
        <w:t xml:space="preserve">Таблица </w:t>
      </w:r>
      <w:r>
        <w:rPr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</w:t>
      </w:r>
      <w:r w:rsidRPr="00C951E1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Время работы программы в зависимости от объема данных (</w:t>
      </w:r>
      <w:r>
        <w:rPr>
          <w:color w:val="000000"/>
          <w:sz w:val="20"/>
          <w:szCs w:val="20"/>
          <w:lang w:val="en-US"/>
        </w:rPr>
        <w:t>N</w:t>
      </w:r>
      <w:r w:rsidRPr="004D65AA">
        <w:rPr>
          <w:color w:val="000000"/>
          <w:sz w:val="20"/>
          <w:szCs w:val="20"/>
        </w:rPr>
        <w:t xml:space="preserve">) </w:t>
      </w:r>
      <w:r>
        <w:rPr>
          <w:color w:val="000000"/>
          <w:sz w:val="20"/>
          <w:szCs w:val="20"/>
        </w:rPr>
        <w:t>и числа нитей</w:t>
      </w:r>
    </w:p>
    <w:p w:rsidR="00642CE4" w:rsidRDefault="00642CE4" w:rsidP="00642CE4">
      <w:pPr>
        <w:spacing w:after="160" w:line="278" w:lineRule="auto"/>
        <w:rPr>
          <w:color w:val="000000"/>
        </w:rPr>
      </w:pPr>
    </w:p>
    <w:p w:rsidR="00642CE4" w:rsidRPr="00642CE4" w:rsidRDefault="00642CE4" w:rsidP="00642CE4">
      <w:pPr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:rsidR="00B75C26" w:rsidRPr="002A37AD" w:rsidRDefault="00B75C26" w:rsidP="00B75C26">
      <w:pPr>
        <w:pStyle w:val="ac"/>
        <w:numPr>
          <w:ilvl w:val="0"/>
          <w:numId w:val="2"/>
        </w:numPr>
        <w:rPr>
          <w:b/>
          <w:bCs/>
          <w:color w:val="000000"/>
        </w:rPr>
      </w:pPr>
      <w:r w:rsidRPr="002A37AD">
        <w:rPr>
          <w:b/>
          <w:bCs/>
          <w:color w:val="000000"/>
        </w:rPr>
        <w:lastRenderedPageBreak/>
        <w:t>Заключени</w:t>
      </w:r>
      <w:r w:rsidR="00C951E1">
        <w:rPr>
          <w:b/>
          <w:bCs/>
          <w:color w:val="000000"/>
        </w:rPr>
        <w:t>е</w:t>
      </w:r>
    </w:p>
    <w:p w:rsidR="00B75C26" w:rsidRPr="002A37AD" w:rsidRDefault="00B75C26" w:rsidP="00B75C26">
      <w:pPr>
        <w:pStyle w:val="ac"/>
        <w:rPr>
          <w:color w:val="000000"/>
        </w:rPr>
      </w:pPr>
      <w:r w:rsidRPr="002A37AD">
        <w:rPr>
          <w:color w:val="000000"/>
        </w:rPr>
        <w:t xml:space="preserve">В ходе работы были реализованы и исследованы последовательная, </w:t>
      </w:r>
      <w:proofErr w:type="spellStart"/>
      <w:r w:rsidRPr="002A37AD">
        <w:rPr>
          <w:color w:val="000000"/>
        </w:rPr>
        <w:t>OpenMP</w:t>
      </w:r>
      <w:proofErr w:type="spellEnd"/>
      <w:r w:rsidRPr="002A37AD">
        <w:rPr>
          <w:color w:val="000000"/>
        </w:rPr>
        <w:t>- и MPI-версии алгоритма Гаусса.</w:t>
      </w:r>
      <w:r w:rsidRPr="002A37AD">
        <w:rPr>
          <w:color w:val="000000"/>
        </w:rPr>
        <w:br/>
        <w:t>Показано, что:</w:t>
      </w:r>
    </w:p>
    <w:p w:rsidR="00B75C26" w:rsidRPr="002A37AD" w:rsidRDefault="00B75C26" w:rsidP="00B75C26">
      <w:pPr>
        <w:pStyle w:val="ac"/>
        <w:numPr>
          <w:ilvl w:val="0"/>
          <w:numId w:val="9"/>
        </w:numPr>
        <w:rPr>
          <w:color w:val="000000"/>
        </w:rPr>
      </w:pPr>
      <w:proofErr w:type="spellStart"/>
      <w:r w:rsidRPr="002A37AD">
        <w:rPr>
          <w:color w:val="000000"/>
        </w:rPr>
        <w:t>OpenMP</w:t>
      </w:r>
      <w:proofErr w:type="spellEnd"/>
      <w:r w:rsidRPr="002A37AD">
        <w:rPr>
          <w:rStyle w:val="apple-converted-space"/>
          <w:rFonts w:eastAsiaTheme="majorEastAsia"/>
          <w:color w:val="000000"/>
        </w:rPr>
        <w:t> </w:t>
      </w:r>
      <w:proofErr w:type="spellStart"/>
      <w:r w:rsidRPr="002A37AD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for</w:t>
      </w:r>
      <w:proofErr w:type="spellEnd"/>
      <w:r w:rsidRPr="002A37AD">
        <w:rPr>
          <w:rStyle w:val="apple-converted-space"/>
          <w:rFonts w:eastAsiaTheme="majorEastAsia"/>
          <w:color w:val="000000"/>
        </w:rPr>
        <w:t> </w:t>
      </w:r>
      <w:r w:rsidRPr="002A37AD">
        <w:rPr>
          <w:color w:val="000000"/>
        </w:rPr>
        <w:t>является наиболее эффективным способом распараллеливания для данной задачи</w:t>
      </w:r>
      <w:r w:rsidR="00642CE4">
        <w:rPr>
          <w:color w:val="000000"/>
        </w:rPr>
        <w:t xml:space="preserve">, причем методы </w:t>
      </w:r>
      <w:r w:rsidR="00642CE4">
        <w:rPr>
          <w:color w:val="000000"/>
          <w:lang w:val="en-US"/>
        </w:rPr>
        <w:t>for</w:t>
      </w:r>
      <w:r w:rsidR="00642CE4" w:rsidRPr="00642CE4">
        <w:rPr>
          <w:color w:val="000000"/>
        </w:rPr>
        <w:t xml:space="preserve"> </w:t>
      </w:r>
      <w:r w:rsidR="00642CE4">
        <w:rPr>
          <w:color w:val="000000"/>
        </w:rPr>
        <w:t xml:space="preserve">и </w:t>
      </w:r>
      <w:r w:rsidR="00642CE4">
        <w:rPr>
          <w:color w:val="000000"/>
          <w:lang w:val="en-US"/>
        </w:rPr>
        <w:t>task</w:t>
      </w:r>
      <w:r w:rsidR="00642CE4" w:rsidRPr="00642CE4">
        <w:rPr>
          <w:color w:val="000000"/>
        </w:rPr>
        <w:t xml:space="preserve"> </w:t>
      </w:r>
      <w:r w:rsidR="00642CE4">
        <w:rPr>
          <w:color w:val="000000"/>
        </w:rPr>
        <w:t>показали схожие результаты</w:t>
      </w:r>
      <w:r w:rsidRPr="002A37AD">
        <w:rPr>
          <w:color w:val="000000"/>
        </w:rPr>
        <w:t>;</w:t>
      </w:r>
    </w:p>
    <w:p w:rsidR="00B75C26" w:rsidRPr="002A37AD" w:rsidRDefault="00B75C26" w:rsidP="00B75C26">
      <w:pPr>
        <w:pStyle w:val="ac"/>
        <w:numPr>
          <w:ilvl w:val="0"/>
          <w:numId w:val="9"/>
        </w:numPr>
        <w:rPr>
          <w:color w:val="000000"/>
        </w:rPr>
      </w:pPr>
      <w:r w:rsidRPr="002A37AD">
        <w:rPr>
          <w:color w:val="000000"/>
        </w:rPr>
        <w:t>MPI-версия обеспечивает лучшую масштабируемость, но ограничивается коммуникационными затратами</w:t>
      </w:r>
      <w:r w:rsidR="00642CE4">
        <w:rPr>
          <w:color w:val="000000"/>
        </w:rPr>
        <w:t>, которые становятся существенными при большом количестве процессов (например, 160)</w:t>
      </w:r>
      <w:r w:rsidRPr="002A37AD">
        <w:rPr>
          <w:color w:val="000000"/>
        </w:rPr>
        <w:t>;</w:t>
      </w:r>
    </w:p>
    <w:p w:rsidR="00642CE4" w:rsidRDefault="00B75C26" w:rsidP="00642CE4">
      <w:pPr>
        <w:pStyle w:val="ac"/>
        <w:numPr>
          <w:ilvl w:val="0"/>
          <w:numId w:val="9"/>
        </w:numPr>
        <w:rPr>
          <w:color w:val="000000"/>
        </w:rPr>
      </w:pPr>
      <w:r w:rsidRPr="002A37AD">
        <w:rPr>
          <w:color w:val="000000"/>
        </w:rPr>
        <w:t>при увеличении числа потоков и процессов эффективность снижается.</w:t>
      </w:r>
    </w:p>
    <w:p w:rsidR="00642CE4" w:rsidRPr="00642CE4" w:rsidRDefault="00642CE4" w:rsidP="00642CE4">
      <w:pPr>
        <w:pStyle w:val="ac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Было получено преимущество оптимизатора О3 по сравнению с О2 и О1, однако благодаря несущественным отличиям, компиляция выполнялась преимущественно с помощью О2.</w:t>
      </w:r>
    </w:p>
    <w:p w:rsidR="00B75C26" w:rsidRPr="002A37AD" w:rsidRDefault="00B75C26" w:rsidP="00B75C26">
      <w:pPr>
        <w:pStyle w:val="ac"/>
        <w:rPr>
          <w:color w:val="000000"/>
        </w:rPr>
      </w:pPr>
      <w:r w:rsidRPr="002A37AD">
        <w:rPr>
          <w:color w:val="000000"/>
        </w:rPr>
        <w:t>Полученные результаты соответствуют теоретическим ожиданиям</w:t>
      </w:r>
      <w:r w:rsidRPr="002A37AD">
        <w:rPr>
          <w:color w:val="000000"/>
        </w:rPr>
        <w:t>.</w:t>
      </w:r>
    </w:p>
    <w:p w:rsidR="00B75C26" w:rsidRPr="002A37AD" w:rsidRDefault="00B75C26" w:rsidP="00B75C26">
      <w:pPr>
        <w:pStyle w:val="ac"/>
        <w:rPr>
          <w:b/>
          <w:bCs/>
          <w:color w:val="000000"/>
        </w:rPr>
      </w:pPr>
    </w:p>
    <w:sectPr w:rsidR="00B75C26" w:rsidRPr="002A37AD" w:rsidSect="00FF1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2E02"/>
    <w:multiLevelType w:val="multilevel"/>
    <w:tmpl w:val="9D3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5485"/>
    <w:multiLevelType w:val="multilevel"/>
    <w:tmpl w:val="9E8832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A1B2F79"/>
    <w:multiLevelType w:val="multilevel"/>
    <w:tmpl w:val="C6E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5178B"/>
    <w:multiLevelType w:val="hybridMultilevel"/>
    <w:tmpl w:val="CF92C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93549"/>
    <w:multiLevelType w:val="multilevel"/>
    <w:tmpl w:val="D82EDD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A6D6156"/>
    <w:multiLevelType w:val="hybridMultilevel"/>
    <w:tmpl w:val="2384D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85033"/>
    <w:multiLevelType w:val="hybridMultilevel"/>
    <w:tmpl w:val="DA62A3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2D5B6E"/>
    <w:multiLevelType w:val="multilevel"/>
    <w:tmpl w:val="8A5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13405"/>
    <w:multiLevelType w:val="multilevel"/>
    <w:tmpl w:val="A1D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06CB3"/>
    <w:multiLevelType w:val="multilevel"/>
    <w:tmpl w:val="C4A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17C49"/>
    <w:multiLevelType w:val="multilevel"/>
    <w:tmpl w:val="C3BE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04B4A"/>
    <w:multiLevelType w:val="hybridMultilevel"/>
    <w:tmpl w:val="1388A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691110"/>
    <w:multiLevelType w:val="hybridMultilevel"/>
    <w:tmpl w:val="6D2A7A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C175074"/>
    <w:multiLevelType w:val="hybridMultilevel"/>
    <w:tmpl w:val="6EBCB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47836">
    <w:abstractNumId w:val="5"/>
  </w:num>
  <w:num w:numId="2" w16cid:durableId="1024214763">
    <w:abstractNumId w:val="1"/>
  </w:num>
  <w:num w:numId="3" w16cid:durableId="2060934695">
    <w:abstractNumId w:val="8"/>
  </w:num>
  <w:num w:numId="4" w16cid:durableId="994338050">
    <w:abstractNumId w:val="2"/>
  </w:num>
  <w:num w:numId="5" w16cid:durableId="1626496137">
    <w:abstractNumId w:val="11"/>
  </w:num>
  <w:num w:numId="6" w16cid:durableId="1693921365">
    <w:abstractNumId w:val="12"/>
  </w:num>
  <w:num w:numId="7" w16cid:durableId="444887273">
    <w:abstractNumId w:val="13"/>
  </w:num>
  <w:num w:numId="8" w16cid:durableId="1771663315">
    <w:abstractNumId w:val="4"/>
  </w:num>
  <w:num w:numId="9" w16cid:durableId="358043062">
    <w:abstractNumId w:val="0"/>
  </w:num>
  <w:num w:numId="10" w16cid:durableId="583419222">
    <w:abstractNumId w:val="7"/>
  </w:num>
  <w:num w:numId="11" w16cid:durableId="1737700305">
    <w:abstractNumId w:val="9"/>
  </w:num>
  <w:num w:numId="12" w16cid:durableId="1784230495">
    <w:abstractNumId w:val="6"/>
  </w:num>
  <w:num w:numId="13" w16cid:durableId="620723555">
    <w:abstractNumId w:val="3"/>
  </w:num>
  <w:num w:numId="14" w16cid:durableId="2544417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2F"/>
    <w:rsid w:val="00012809"/>
    <w:rsid w:val="00087B37"/>
    <w:rsid w:val="00153016"/>
    <w:rsid w:val="001A31D3"/>
    <w:rsid w:val="001D0DAA"/>
    <w:rsid w:val="00270CAA"/>
    <w:rsid w:val="002A37AD"/>
    <w:rsid w:val="00332762"/>
    <w:rsid w:val="003F6650"/>
    <w:rsid w:val="00420C5E"/>
    <w:rsid w:val="00446275"/>
    <w:rsid w:val="004D3FCE"/>
    <w:rsid w:val="004D65AA"/>
    <w:rsid w:val="00514E24"/>
    <w:rsid w:val="00527C72"/>
    <w:rsid w:val="0055578D"/>
    <w:rsid w:val="00563B2F"/>
    <w:rsid w:val="00565071"/>
    <w:rsid w:val="00642CE4"/>
    <w:rsid w:val="006B489F"/>
    <w:rsid w:val="006E49CA"/>
    <w:rsid w:val="00736FAF"/>
    <w:rsid w:val="007F20D4"/>
    <w:rsid w:val="00867CD0"/>
    <w:rsid w:val="00906598"/>
    <w:rsid w:val="00AA3F78"/>
    <w:rsid w:val="00AF543F"/>
    <w:rsid w:val="00B52307"/>
    <w:rsid w:val="00B75C26"/>
    <w:rsid w:val="00C021FB"/>
    <w:rsid w:val="00C35656"/>
    <w:rsid w:val="00C432D8"/>
    <w:rsid w:val="00C951E1"/>
    <w:rsid w:val="00E0516F"/>
    <w:rsid w:val="00EE06D1"/>
    <w:rsid w:val="00F04B0A"/>
    <w:rsid w:val="00F656BF"/>
    <w:rsid w:val="00F92CD4"/>
    <w:rsid w:val="00FF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686512"/>
  <w15:chartTrackingRefBased/>
  <w15:docId w15:val="{BC7383F8-7303-B449-88EE-A3B401CE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5A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3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3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B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B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B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B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3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B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B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B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B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B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B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B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B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B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B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B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B2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20C5E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420C5E"/>
    <w:rPr>
      <w:b/>
      <w:bCs/>
    </w:rPr>
  </w:style>
  <w:style w:type="character" w:customStyle="1" w:styleId="apple-converted-space">
    <w:name w:val="apple-converted-space"/>
    <w:basedOn w:val="a0"/>
    <w:rsid w:val="00420C5E"/>
  </w:style>
  <w:style w:type="character" w:styleId="HTML">
    <w:name w:val="HTML Code"/>
    <w:basedOn w:val="a0"/>
    <w:uiPriority w:val="99"/>
    <w:semiHidden/>
    <w:unhideWhenUsed/>
    <w:rsid w:val="007F20D4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14E24"/>
  </w:style>
  <w:style w:type="paragraph" w:customStyle="1" w:styleId="p2">
    <w:name w:val="p2"/>
    <w:basedOn w:val="a"/>
    <w:rsid w:val="00514E24"/>
  </w:style>
  <w:style w:type="character" w:customStyle="1" w:styleId="s1">
    <w:name w:val="s1"/>
    <w:basedOn w:val="a0"/>
    <w:rsid w:val="00514E24"/>
    <w:rPr>
      <w:rFonts w:ascii="Helvetica" w:hAnsi="Helvetica" w:hint="default"/>
      <w:sz w:val="18"/>
      <w:szCs w:val="18"/>
    </w:rPr>
  </w:style>
  <w:style w:type="paragraph" w:customStyle="1" w:styleId="ds-markdown-paragraph">
    <w:name w:val="ds-markdown-paragraph"/>
    <w:basedOn w:val="a"/>
    <w:rsid w:val="00E0516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17</Pages>
  <Words>2013</Words>
  <Characters>11480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Борисов</dc:creator>
  <cp:keywords/>
  <dc:description/>
  <cp:lastModifiedBy>Тимофей Борисов</cp:lastModifiedBy>
  <cp:revision>10</cp:revision>
  <dcterms:created xsi:type="dcterms:W3CDTF">2025-12-18T10:07:00Z</dcterms:created>
  <dcterms:modified xsi:type="dcterms:W3CDTF">2025-12-20T03:43:00Z</dcterms:modified>
</cp:coreProperties>
</file>