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6.04 | Paraphrasis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999999"/>
          <w:sz w:val="24"/>
          <w:szCs w:val="24"/>
        </w:rPr>
        <w:t xml:space="preserve">Verbal Move: Putting their words back in yours</w:t>
      </w:r>
    </w:p>
    <w:p>
      <w:pPr>
        <w:pBdr>
          <w:bottom w:val="single" w:color="AAAAAA" w:sz="6" w:space="1"/>
        </w:pBdr>
        <w:spacing w:after="100" w:before="10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Paraphrasis is not summary and it's not quotation. It's the move where you demonstrate — in real time — that you tracked what they said well enough to say it back differently.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 does two things at once: it confirms you heard them, and it invites them to correct you. Both of those are useful.</w:t>
      </w:r>
    </w:p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What It Is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paraphrase restates the meaning of what someone said in your own words — not word for word. You're not quoting them. You're interpreting them, then checking if you got it right.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Paraphrasis patterns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"If I'm hearing you right, you're saying..."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"So what you're telling me is..."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"It sounds like what you mean is..."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"Wait — so you're saying that..."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"Let me make sure I've got this — you felt that...?"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"In other words..."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What It Is Not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 paraphrasis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Paraphrasis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"So you said you were scared."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"If I'm hearing you right, you felt like the ground dropped out from under you."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"Interesting. And then what happened?"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"So what you're telling me is — even though you knew it was wrong, you did it anyway. Did I get that right?"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"Right, right."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"It sounds like the hardest part wasn't losing the job — it was losing the identity that came with it."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Practice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a paraphrase for each response below. Don't quote them. Restate what they meant.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They said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move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"I just — I gave everything to that team for six years. And the day they let me go, nobody even called."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Restate the feeling underneath. What were they really saying?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"My mother worked nights so we could go to private school. We didn't talk about it much, but I knew."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What did they know? What did it mean? Put that in your own words.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"I thought I was over it. And then I went back to that town and it all just... came back."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"It sounds like..." — what came back? What does that mean to them?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Success Criteria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restate meaning, not words.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invite correction: "Did I get that right?" or "Is that what you meant?"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respondent either confirms you got it or clarifies — both outcomes are good.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tool flags it at least once in your final transcript.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2026-05-05T12:53:28.523Z</dcterms:created>
  <dcterms:modified xsi:type="dcterms:W3CDTF">2026-05-05T12:53:28.523Z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