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rFonts w:ascii="Oxygen" w:cs="Oxygen" w:eastAsia="Oxygen" w:hAnsi="Oxygen"/>
          <w:sz w:val="56"/>
          <w:szCs w:val="56"/>
        </w:rPr>
      </w:pPr>
      <w:r w:rsidDel="00000000" w:rsidR="00000000" w:rsidRPr="00000000">
        <w:rPr>
          <w:rFonts w:ascii="Oxygen" w:cs="Oxygen" w:eastAsia="Oxygen" w:hAnsi="Oxygen"/>
          <w:b w:val="1"/>
          <w:bCs w:val="1"/>
          <w:sz w:val="66"/>
          <w:szCs w:val="66"/>
          <w:rtl w:val="0"/>
        </w:rPr>
        <w:t xml:space="preserve">6.05 | From Stranger to Friend</w:t>
      </w:r>
      <w:r w:rsidDel="00000000" w:rsidR="00000000" w:rsidRPr="00000000">
        <w:rPr>
          <w:rtl w:val="0"/>
        </w:rPr>
      </w:r>
    </w:p>
    <w:p w:rsidR="00000000" w:rsidDel="00000000" w:rsidP="00000000" w:rsidRDefault="00000000" w:rsidRPr="00000000" w14:paraId="00000002">
      <w:pPr>
        <w:spacing w:after="60" w:before="0" w:lineRule="auto"/>
        <w:rPr>
          <w:rFonts w:ascii="Oxygen" w:cs="Oxygen" w:eastAsia="Oxygen" w:hAnsi="Oxygen"/>
          <w:sz w:val="26"/>
          <w:szCs w:val="26"/>
        </w:rPr>
      </w:pPr>
      <w:r w:rsidDel="00000000" w:rsidR="00000000" w:rsidRPr="00000000">
        <w:rPr>
          <w:rFonts w:ascii="Oxygen" w:cs="Oxygen" w:eastAsia="Oxygen" w:hAnsi="Oxygen"/>
          <w:i w:val="1"/>
          <w:iCs w:val="1"/>
          <w:color w:val="555555"/>
          <w:sz w:val="26"/>
          <w:szCs w:val="26"/>
          <w:rtl w:val="0"/>
        </w:rPr>
        <w:t xml:space="preserve">Narrative Medicine — The Stages of Connection</w:t>
      </w:r>
      <w:r w:rsidDel="00000000" w:rsidR="00000000" w:rsidRPr="00000000">
        <w:rPr>
          <w:rtl w:val="0"/>
        </w:rPr>
      </w:r>
    </w:p>
    <w:p w:rsidR="00000000" w:rsidDel="00000000" w:rsidP="00000000" w:rsidRDefault="00000000" w:rsidRPr="00000000" w14:paraId="00000003">
      <w:pPr>
        <w:spacing w:after="200" w:before="0" w:lineRule="auto"/>
        <w:rPr>
          <w:rFonts w:ascii="Oxygen" w:cs="Oxygen" w:eastAsia="Oxygen" w:hAnsi="Oxygen"/>
        </w:rPr>
      </w:pPr>
      <w:r w:rsidDel="00000000" w:rsidR="00000000" w:rsidRPr="00000000">
        <w:rPr>
          <w:rFonts w:ascii="Oxygen" w:cs="Oxygen" w:eastAsia="Oxygen" w:hAnsi="Oxygen"/>
          <w:sz w:val="20"/>
          <w:szCs w:val="20"/>
          <w:rtl w:val="0"/>
        </w:rPr>
        <w:t xml:space="preserve">Name: _________________________________   Period: ________</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4ea" w:val="clear"/>
            <w:tcMar>
              <w:top w:w="120.0" w:type="dxa"/>
              <w:left w:w="160.0" w:type="dxa"/>
              <w:bottom w:w="120.0" w:type="dxa"/>
              <w:right w:w="160.0" w:type="dxa"/>
            </w:tcMar>
          </w:tcPr>
          <w:p w:rsidR="00000000" w:rsidDel="00000000" w:rsidP="00000000" w:rsidRDefault="00000000" w:rsidRPr="00000000" w14:paraId="00000004">
            <w:pPr>
              <w:spacing w:after="0" w:before="0" w:lineRule="auto"/>
              <w:rPr>
                <w:rFonts w:ascii="Oxygen" w:cs="Oxygen" w:eastAsia="Oxygen" w:hAnsi="Oxygen"/>
              </w:rPr>
            </w:pPr>
            <w:r w:rsidDel="00000000" w:rsidR="00000000" w:rsidRPr="00000000">
              <w:rPr>
                <w:rFonts w:ascii="Oxygen" w:cs="Oxygen" w:eastAsia="Oxygen" w:hAnsi="Oxygen"/>
                <w:b w:val="1"/>
                <w:bCs w:val="1"/>
                <w:sz w:val="23"/>
                <w:szCs w:val="23"/>
                <w:rtl w:val="0"/>
              </w:rPr>
              <w:t xml:space="preserve">🗺️  Part 1 — The Map</w:t>
            </w:r>
            <w:r w:rsidDel="00000000" w:rsidR="00000000" w:rsidRPr="00000000">
              <w:rPr>
                <w:rFonts w:ascii="Oxygen" w:cs="Oxygen" w:eastAsia="Oxygen" w:hAnsi="Oxygen"/>
                <w:i w:val="1"/>
                <w:iCs w:val="1"/>
                <w:color w:val="555555"/>
                <w:sz w:val="19"/>
                <w:szCs w:val="19"/>
                <w:rtl w:val="0"/>
              </w:rPr>
              <w:t xml:space="preserve">   (10 min, individual)</w:t>
            </w:r>
            <w:r w:rsidDel="00000000" w:rsidR="00000000" w:rsidRPr="00000000">
              <w:rPr>
                <w:rtl w:val="0"/>
              </w:rPr>
            </w:r>
          </w:p>
        </w:tc>
      </w:tr>
    </w:tbl>
    <w:p w:rsidR="00000000" w:rsidDel="00000000" w:rsidP="00000000" w:rsidRDefault="00000000" w:rsidRPr="00000000" w14:paraId="00000005">
      <w:pPr>
        <w:spacing w:after="0" w:before="120" w:lineRule="auto"/>
        <w:rPr>
          <w:rFonts w:ascii="Oxygen" w:cs="Oxygen" w:eastAsia="Oxygen" w:hAnsi="Oxygen"/>
        </w:rPr>
      </w:pPr>
      <w:r w:rsidDel="00000000" w:rsidR="00000000" w:rsidRPr="00000000">
        <w:rPr>
          <w:rtl w:val="0"/>
        </w:rPr>
      </w:r>
    </w:p>
    <w:p w:rsidR="00000000" w:rsidDel="00000000" w:rsidP="00000000" w:rsidRDefault="00000000" w:rsidRPr="00000000" w14:paraId="00000006">
      <w:pPr>
        <w:spacing w:after="120" w:before="0" w:lineRule="auto"/>
        <w:rPr>
          <w:rFonts w:ascii="Oxygen" w:cs="Oxygen" w:eastAsia="Oxygen" w:hAnsi="Oxygen"/>
          <w:i w:val="1"/>
          <w:iCs w:val="1"/>
          <w:color w:val="444444"/>
        </w:rPr>
      </w:pPr>
      <w:r w:rsidDel="00000000" w:rsidR="00000000" w:rsidRPr="00000000">
        <w:rPr>
          <w:rFonts w:ascii="Oxygen" w:cs="Oxygen" w:eastAsia="Oxygen" w:hAnsi="Oxygen"/>
          <w:i w:val="1"/>
          <w:iCs w:val="1"/>
          <w:color w:val="444444"/>
          <w:sz w:val="20"/>
          <w:szCs w:val="20"/>
          <w:rtl w:val="0"/>
        </w:rPr>
        <w:t xml:space="preserve">Think of a friend</w:t>
      </w:r>
      <w:r w:rsidDel="00000000" w:rsidR="00000000" w:rsidRPr="00000000">
        <w:rPr>
          <w:rFonts w:ascii="Oxygen" w:cs="Oxygen" w:eastAsia="Oxygen" w:hAnsi="Oxygen"/>
          <w:i w:val="1"/>
          <w:iCs w:val="1"/>
          <w:color w:val="444444"/>
          <w:rtl w:val="0"/>
        </w:rPr>
        <w:t xml:space="preserve"> you’ve made in your past. </w:t>
      </w:r>
      <w:r w:rsidDel="00000000" w:rsidR="00000000" w:rsidRPr="00000000">
        <w:rPr>
          <w:rFonts w:ascii="Oxygen" w:cs="Oxygen" w:eastAsia="Oxygen" w:hAnsi="Oxygen"/>
          <w:i w:val="1"/>
          <w:iCs w:val="1"/>
          <w:color w:val="444444"/>
          <w:sz w:val="20"/>
          <w:szCs w:val="20"/>
          <w:rtl w:val="0"/>
        </w:rPr>
        <w:t xml:space="preserve"> </w:t>
      </w:r>
      <w:r w:rsidDel="00000000" w:rsidR="00000000" w:rsidRPr="00000000">
        <w:rPr>
          <w:rFonts w:ascii="Oxygen" w:cs="Oxygen" w:eastAsia="Oxygen" w:hAnsi="Oxygen"/>
          <w:i w:val="1"/>
          <w:iCs w:val="1"/>
          <w:color w:val="444444"/>
          <w:rtl w:val="0"/>
        </w:rPr>
        <w:t xml:space="preserve">Can you recall the process of getting to know them?</w:t>
      </w:r>
    </w:p>
    <w:p w:rsidR="00000000" w:rsidDel="00000000" w:rsidP="00000000" w:rsidRDefault="00000000" w:rsidRPr="00000000" w14:paraId="00000007">
      <w:pPr>
        <w:spacing w:after="120" w:before="0" w:lineRule="auto"/>
        <w:rPr>
          <w:rFonts w:ascii="Oxygen" w:cs="Oxygen" w:eastAsia="Oxygen" w:hAnsi="Oxygen"/>
        </w:rPr>
      </w:pPr>
      <w:r w:rsidDel="00000000" w:rsidR="00000000" w:rsidRPr="00000000">
        <w:rPr>
          <w:rFonts w:ascii="Oxygen" w:cs="Oxygen" w:eastAsia="Oxygen" w:hAnsi="Oxygen"/>
          <w:b w:val="1"/>
          <w:bCs w:val="1"/>
          <w:sz w:val="20"/>
          <w:szCs w:val="20"/>
          <w:rtl w:val="0"/>
        </w:rPr>
        <w:t xml:space="preserve">1.  How did you meet?</w:t>
      </w:r>
      <w:r w:rsidDel="00000000" w:rsidR="00000000" w:rsidRPr="00000000">
        <w:rPr>
          <w:rFonts w:ascii="Oxygen" w:cs="Oxygen" w:eastAsia="Oxygen" w:hAnsi="Oxygen"/>
          <w:i w:val="1"/>
          <w:iCs w:val="1"/>
          <w:color w:val="666666"/>
          <w:sz w:val="20"/>
          <w:szCs w:val="20"/>
          <w:rtl w:val="0"/>
        </w:rPr>
        <w:t xml:space="preserve">  Where, when, what were the circumstances?</w:t>
      </w:r>
      <w:r w:rsidDel="00000000" w:rsidR="00000000" w:rsidRPr="00000000">
        <w:rPr>
          <w:rtl w:val="0"/>
        </w:rPr>
      </w:r>
    </w:p>
    <w:p w:rsidR="00000000" w:rsidDel="00000000" w:rsidP="00000000" w:rsidRDefault="00000000" w:rsidRPr="00000000" w14:paraId="00000008">
      <w:pPr>
        <w:pBdr>
          <w:bottom w:color="bbbbbb" w:space="1" w:sz="4" w:val="single"/>
        </w:pBdr>
        <w:spacing w:after="240" w:before="0" w:lineRule="auto"/>
        <w:rPr>
          <w:rFonts w:ascii="Oxygen" w:cs="Oxygen" w:eastAsia="Oxygen" w:hAnsi="Oxygen"/>
        </w:rPr>
      </w:pPr>
      <w:r w:rsidDel="00000000" w:rsidR="00000000" w:rsidRPr="00000000">
        <w:rPr>
          <w:rFonts w:ascii="Oxygen" w:cs="Oxygen" w:eastAsia="Oxygen" w:hAnsi="Oxygen"/>
          <w:rtl w:val="0"/>
        </w:rPr>
        <w:t xml:space="preserve">"We were both on JV soccer sophomore year. Didn't really talk the first few weeks — just nodded at each other in the locker room. We ended up carpooling to an away game because his mom knew mine."</w:t>
      </w:r>
    </w:p>
    <w:p w:rsidR="00000000" w:rsidDel="00000000" w:rsidP="00000000" w:rsidRDefault="00000000" w:rsidRPr="00000000" w14:paraId="00000009">
      <w:pPr>
        <w:pBdr>
          <w:bottom w:color="bbbbbb" w:space="1" w:sz="4" w:val="single"/>
        </w:pBdr>
        <w:spacing w:after="120" w:before="0" w:lineRule="auto"/>
        <w:rPr>
          <w:rFonts w:ascii="Oxygen" w:cs="Oxygen" w:eastAsia="Oxygen" w:hAnsi="Oxygen"/>
        </w:rPr>
      </w:pPr>
      <w:r w:rsidDel="00000000" w:rsidR="00000000" w:rsidRPr="00000000">
        <w:rPr>
          <w:rtl w:val="0"/>
        </w:rPr>
      </w:r>
    </w:p>
    <w:p w:rsidR="00000000" w:rsidDel="00000000" w:rsidP="00000000" w:rsidRDefault="00000000" w:rsidRPr="00000000" w14:paraId="0000000A">
      <w:pPr>
        <w:spacing w:after="80" w:before="60" w:lineRule="auto"/>
        <w:rPr>
          <w:rFonts w:ascii="Oxygen" w:cs="Oxygen" w:eastAsia="Oxygen" w:hAnsi="Oxygen"/>
          <w:i w:val="1"/>
          <w:iCs w:val="1"/>
          <w:color w:val="666666"/>
          <w:sz w:val="20"/>
          <w:szCs w:val="20"/>
        </w:rPr>
      </w:pPr>
      <w:r w:rsidDel="00000000" w:rsidR="00000000" w:rsidRPr="00000000">
        <w:rPr>
          <w:rFonts w:ascii="Oxygen" w:cs="Oxygen" w:eastAsia="Oxygen" w:hAnsi="Oxygen"/>
          <w:b w:val="1"/>
          <w:bCs w:val="1"/>
          <w:sz w:val="20"/>
          <w:szCs w:val="20"/>
          <w:rtl w:val="0"/>
        </w:rPr>
        <w:t xml:space="preserve">2.  Describe the first conversation that felt real.</w:t>
      </w:r>
      <w:r w:rsidDel="00000000" w:rsidR="00000000" w:rsidRPr="00000000">
        <w:rPr>
          <w:rFonts w:ascii="Oxygen" w:cs="Oxygen" w:eastAsia="Oxygen" w:hAnsi="Oxygen"/>
          <w:i w:val="1"/>
          <w:iCs w:val="1"/>
          <w:color w:val="666666"/>
          <w:sz w:val="20"/>
          <w:szCs w:val="20"/>
          <w:rtl w:val="0"/>
        </w:rPr>
        <w:t xml:space="preserve">  Not small talk — a moment when something actually got said. What made it go somewhere?</w:t>
      </w:r>
    </w:p>
    <w:p w:rsidR="00000000" w:rsidDel="00000000" w:rsidP="00000000" w:rsidRDefault="00000000" w:rsidRPr="00000000" w14:paraId="0000000B">
      <w:pPr>
        <w:spacing w:after="80" w:before="60" w:lineRule="auto"/>
        <w:rPr>
          <w:rFonts w:ascii="Oxygen" w:cs="Oxygen" w:eastAsia="Oxygen" w:hAnsi="Oxygen"/>
          <w:i w:val="1"/>
          <w:iCs w:val="1"/>
          <w:color w:val="666666"/>
        </w:rPr>
      </w:pPr>
      <w:r w:rsidDel="00000000" w:rsidR="00000000" w:rsidRPr="00000000">
        <w:rPr>
          <w:rtl w:val="0"/>
        </w:rPr>
      </w:r>
    </w:p>
    <w:p w:rsidR="00000000" w:rsidDel="00000000" w:rsidP="00000000" w:rsidRDefault="00000000" w:rsidRPr="00000000" w14:paraId="0000000C">
      <w:pPr>
        <w:pBdr>
          <w:bottom w:color="bbbbbb" w:space="1" w:sz="4" w:val="single"/>
        </w:pBdr>
        <w:spacing w:after="240" w:before="0" w:lineRule="auto"/>
        <w:rPr>
          <w:rFonts w:ascii="Oxygen" w:cs="Oxygen" w:eastAsia="Oxygen" w:hAnsi="Oxygen"/>
        </w:rPr>
      </w:pPr>
      <w:r w:rsidDel="00000000" w:rsidR="00000000" w:rsidRPr="00000000">
        <w:rPr>
          <w:rFonts w:ascii="Oxygen" w:cs="Oxygen" w:eastAsia="Oxygen" w:hAnsi="Oxygen"/>
          <w:rtl w:val="0"/>
        </w:rPr>
        <w:t xml:space="preserve">"On the drive back we were just talking about the game, and then out of nowhere he said he didn't actually want to play soccer anymore but his dad was the one who signed him up. I didn't say anything for a second. Then I told him I kind of felt the same way about it. That was it — we just kept talking."</w:t>
      </w:r>
    </w:p>
    <w:p w:rsidR="00000000" w:rsidDel="00000000" w:rsidP="00000000" w:rsidRDefault="00000000" w:rsidRPr="00000000" w14:paraId="0000000D">
      <w:pPr>
        <w:spacing w:after="80" w:before="60" w:lineRule="auto"/>
        <w:rPr>
          <w:rFonts w:ascii="Oxygen" w:cs="Oxygen" w:eastAsia="Oxygen" w:hAnsi="Oxygen"/>
        </w:rPr>
      </w:pPr>
      <w:r w:rsidDel="00000000" w:rsidR="00000000" w:rsidRPr="00000000">
        <w:rPr>
          <w:rFonts w:ascii="Oxygen" w:cs="Oxygen" w:eastAsia="Oxygen" w:hAnsi="Oxygen"/>
          <w:b w:val="1"/>
          <w:bCs w:val="1"/>
          <w:sz w:val="20"/>
          <w:szCs w:val="20"/>
          <w:rtl w:val="0"/>
        </w:rPr>
        <w:t xml:space="preserve">3. </w:t>
      </w:r>
      <w:r w:rsidDel="00000000" w:rsidR="00000000" w:rsidRPr="00000000">
        <w:rPr>
          <w:rFonts w:ascii="Oxygen" w:cs="Oxygen" w:eastAsia="Oxygen" w:hAnsi="Oxygen"/>
          <w:b w:val="1"/>
          <w:bCs w:val="1"/>
          <w:rtl w:val="0"/>
        </w:rPr>
        <w:t xml:space="preserve"> Explain the process by which the two of you grew closer.</w:t>
      </w:r>
      <w:r w:rsidDel="00000000" w:rsidR="00000000" w:rsidRPr="00000000">
        <w:rPr>
          <w:rFonts w:ascii="Oxygen" w:cs="Oxygen" w:eastAsia="Oxygen" w:hAnsi="Oxygen"/>
          <w:i w:val="1"/>
          <w:iCs w:val="1"/>
          <w:color w:val="666666"/>
          <w:sz w:val="20"/>
          <w:szCs w:val="20"/>
          <w:rtl w:val="0"/>
        </w:rPr>
        <w:t xml:space="preserve">  Name 2–3 specific moves — things you said, asked, admitted, or did.</w:t>
      </w:r>
      <w:r w:rsidDel="00000000" w:rsidR="00000000" w:rsidRPr="00000000">
        <w:rPr>
          <w:rtl w:val="0"/>
        </w:rPr>
      </w:r>
    </w:p>
    <w:p w:rsidR="00000000" w:rsidDel="00000000" w:rsidP="00000000" w:rsidRDefault="00000000" w:rsidRPr="00000000" w14:paraId="0000000E">
      <w:pPr>
        <w:pBdr>
          <w:bottom w:color="bbbbbb" w:space="1" w:sz="4" w:val="single"/>
        </w:pBdr>
        <w:spacing w:after="240" w:before="0" w:lineRule="auto"/>
        <w:rPr>
          <w:rFonts w:ascii="Oxygen" w:cs="Oxygen" w:eastAsia="Oxygen" w:hAnsi="Oxygen"/>
        </w:rPr>
      </w:pPr>
      <w:r w:rsidDel="00000000" w:rsidR="00000000" w:rsidRPr="00000000">
        <w:rPr>
          <w:rFonts w:ascii="Oxygen" w:cs="Oxygen" w:eastAsia="Oxygen" w:hAnsi="Oxygen"/>
          <w:rtl w:val="0"/>
        </w:rPr>
        <w:t xml:space="preserve">"I didn't tell anyone what he said about his dad. He brought it up again a week later and I remembered the details — that mattered to him. I also told him something real back instead of just saying 'that sucks.'"</w:t>
      </w:r>
    </w:p>
    <w:p w:rsidR="00000000" w:rsidDel="00000000" w:rsidP="00000000" w:rsidRDefault="00000000" w:rsidRPr="00000000" w14:paraId="0000000F">
      <w:pPr>
        <w:spacing w:after="80" w:before="60" w:lineRule="auto"/>
        <w:rPr>
          <w:rFonts w:ascii="Oxygen" w:cs="Oxygen" w:eastAsia="Oxygen" w:hAnsi="Oxygen"/>
        </w:rPr>
      </w:pPr>
      <w:r w:rsidDel="00000000" w:rsidR="00000000" w:rsidRPr="00000000">
        <w:rPr>
          <w:rFonts w:ascii="Oxygen" w:cs="Oxygen" w:eastAsia="Oxygen" w:hAnsi="Oxygen"/>
          <w:b w:val="1"/>
          <w:bCs w:val="1"/>
          <w:sz w:val="20"/>
          <w:szCs w:val="20"/>
          <w:rtl w:val="0"/>
        </w:rPr>
        <w:t xml:space="preserve">4.  </w:t>
      </w:r>
      <w:r w:rsidDel="00000000" w:rsidR="00000000" w:rsidRPr="00000000">
        <w:rPr>
          <w:rFonts w:ascii="Oxygen" w:cs="Oxygen" w:eastAsia="Oxygen" w:hAnsi="Oxygen"/>
          <w:b w:val="1"/>
          <w:bCs w:val="1"/>
          <w:rtl w:val="0"/>
        </w:rPr>
        <w:t xml:space="preserve">How did you know they were no longer a stranger</w:t>
      </w:r>
      <w:r w:rsidDel="00000000" w:rsidR="00000000" w:rsidRPr="00000000">
        <w:rPr>
          <w:rFonts w:ascii="Oxygen" w:cs="Oxygen" w:eastAsia="Oxygen" w:hAnsi="Oxygen"/>
          <w:b w:val="1"/>
          <w:bCs w:val="1"/>
          <w:sz w:val="20"/>
          <w:szCs w:val="20"/>
          <w:rtl w:val="0"/>
        </w:rPr>
        <w:t xml:space="preserve">?</w:t>
      </w:r>
      <w:r w:rsidDel="00000000" w:rsidR="00000000" w:rsidRPr="00000000">
        <w:rPr>
          <w:rFonts w:ascii="Oxygen" w:cs="Oxygen" w:eastAsia="Oxygen" w:hAnsi="Oxygen"/>
          <w:i w:val="1"/>
          <w:iCs w:val="1"/>
          <w:color w:val="666666"/>
          <w:sz w:val="20"/>
          <w:szCs w:val="20"/>
          <w:rtl w:val="0"/>
        </w:rPr>
        <w:t xml:space="preserve">  What happened that made it cross the line?</w:t>
      </w:r>
      <w:r w:rsidDel="00000000" w:rsidR="00000000" w:rsidRPr="00000000">
        <w:rPr>
          <w:rtl w:val="0"/>
        </w:rPr>
      </w:r>
    </w:p>
    <w:p w:rsidR="00000000" w:rsidDel="00000000" w:rsidP="00000000" w:rsidRDefault="00000000" w:rsidRPr="00000000" w14:paraId="00000010">
      <w:pPr>
        <w:pBdr>
          <w:bottom w:color="bbbbbb" w:space="1" w:sz="4" w:val="single"/>
        </w:pBdr>
        <w:spacing w:after="240" w:before="0" w:lineRule="auto"/>
        <w:rPr>
          <w:rFonts w:ascii="Oxygen" w:cs="Oxygen" w:eastAsia="Oxygen" w:hAnsi="Oxygen"/>
        </w:rPr>
      </w:pPr>
      <w:r w:rsidDel="00000000" w:rsidR="00000000" w:rsidRPr="00000000">
        <w:rPr>
          <w:rFonts w:ascii="Oxygen" w:cs="Oxygen" w:eastAsia="Oxygen" w:hAnsi="Oxygen"/>
          <w:rtl w:val="0"/>
        </w:rPr>
        <w:t xml:space="preserve">"He texted me on a random Tuesday just to show me a video. No context, no reason. That's when I knew — because you only do that with someone who's already a friend."</w:t>
      </w:r>
    </w:p>
    <w:p w:rsidR="00000000" w:rsidDel="00000000" w:rsidP="00000000" w:rsidRDefault="00000000" w:rsidRPr="00000000" w14:paraId="00000011">
      <w:pPr>
        <w:spacing w:after="0" w:before="120" w:lineRule="auto"/>
        <w:rPr>
          <w:rFonts w:ascii="Oxygen" w:cs="Oxygen" w:eastAsia="Oxygen" w:hAnsi="Oxygen"/>
        </w:rPr>
      </w:pPr>
      <w:r w:rsidDel="00000000" w:rsidR="00000000" w:rsidRPr="00000000">
        <w:rPr>
          <w:rtl w:val="0"/>
        </w:rPr>
      </w:r>
    </w:p>
    <w:p w:rsidR="00000000" w:rsidDel="00000000" w:rsidP="00000000" w:rsidRDefault="00000000" w:rsidRPr="00000000" w14:paraId="00000012">
      <w:pPr>
        <w:spacing w:after="80" w:before="60" w:lineRule="auto"/>
        <w:rPr>
          <w:rFonts w:ascii="Oxygen" w:cs="Oxygen" w:eastAsia="Oxygen" w:hAnsi="Oxygen"/>
        </w:rPr>
      </w:pPr>
      <w:r w:rsidDel="00000000" w:rsidR="00000000" w:rsidRPr="00000000">
        <w:rPr>
          <w:rFonts w:ascii="Oxygen" w:cs="Oxygen" w:eastAsia="Oxygen" w:hAnsi="Oxygen"/>
          <w:b w:val="1"/>
          <w:bCs w:val="1"/>
          <w:sz w:val="20"/>
          <w:szCs w:val="20"/>
          <w:rtl w:val="0"/>
        </w:rPr>
        <w:t xml:space="preserve">5.  Look back at what you wrote. Circle or underline the communication habits that kept showing up. List them here:</w:t>
      </w:r>
      <w:r w:rsidDel="00000000" w:rsidR="00000000" w:rsidRPr="00000000">
        <w:rPr>
          <w:rtl w:val="0"/>
        </w:rPr>
      </w:r>
    </w:p>
    <w:p w:rsidR="00000000" w:rsidDel="00000000" w:rsidP="00000000" w:rsidRDefault="00000000" w:rsidRPr="00000000" w14:paraId="00000013">
      <w:pPr>
        <w:pBdr>
          <w:bottom w:color="bbbbbb" w:space="1" w:sz="4" w:val="single"/>
        </w:pBdr>
        <w:spacing w:after="240" w:before="0" w:lineRule="auto"/>
        <w:rPr>
          <w:rFonts w:ascii="Oxygen" w:cs="Oxygen" w:eastAsia="Oxygen" w:hAnsi="Oxygen"/>
        </w:rPr>
      </w:pPr>
      <w:r w:rsidDel="00000000" w:rsidR="00000000" w:rsidRPr="00000000">
        <w:rPr>
          <w:rFonts w:ascii="Oxygen" w:cs="Oxygen" w:eastAsia="Oxygen" w:hAnsi="Oxygen"/>
          <w:rtl w:val="0"/>
        </w:rPr>
        <w:t xml:space="preserve">"Not repeating what they told me. Matching what they gave me. Remembering details. Not filling silence right away."</w:t>
      </w:r>
    </w:p>
    <w:p w:rsidR="00000000" w:rsidDel="00000000" w:rsidP="00000000" w:rsidRDefault="00000000" w:rsidRPr="00000000" w14:paraId="00000014">
      <w:pPr>
        <w:pBdr>
          <w:bottom w:color="bbbbbb" w:space="1" w:sz="4" w:val="single"/>
        </w:pBdr>
        <w:spacing w:after="120" w:before="0" w:lineRule="auto"/>
        <w:rPr>
          <w:rFonts w:ascii="Oxygen" w:cs="Oxygen" w:eastAsia="Oxygen" w:hAnsi="Oxygen"/>
        </w:rPr>
      </w:pPr>
      <w:r w:rsidDel="00000000" w:rsidR="00000000" w:rsidRPr="00000000">
        <w:rPr>
          <w:rtl w:val="0"/>
        </w:rPr>
      </w:r>
    </w:p>
    <w:p w:rsidR="00000000" w:rsidDel="00000000" w:rsidP="00000000" w:rsidRDefault="00000000" w:rsidRPr="00000000" w14:paraId="00000015">
      <w:pPr>
        <w:spacing w:after="0" w:before="200" w:lineRule="auto"/>
        <w:rPr>
          <w:rFonts w:ascii="Oxygen" w:cs="Oxygen" w:eastAsia="Oxygen" w:hAnsi="Oxygen"/>
        </w:rPr>
      </w:pPr>
      <w:r w:rsidDel="00000000" w:rsidR="00000000" w:rsidRPr="00000000">
        <w:rPr>
          <w:rtl w:val="0"/>
        </w:rPr>
      </w:r>
    </w:p>
    <w:p w:rsidR="00000000" w:rsidDel="00000000" w:rsidP="00000000" w:rsidRDefault="00000000" w:rsidRPr="00000000" w14:paraId="00000016">
      <w:pPr>
        <w:spacing w:after="0" w:before="200" w:lineRule="auto"/>
        <w:rPr>
          <w:rFonts w:ascii="Oxygen" w:cs="Oxygen" w:eastAsia="Oxygen" w:hAnsi="Oxygen"/>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4444" w:space="0" w:sz="6" w:val="single"/>
              <w:left w:color="000000" w:space="0" w:sz="0" w:val="nil"/>
              <w:bottom w:color="444444" w:space="0" w:sz="6" w:val="single"/>
              <w:right w:color="000000" w:space="0" w:sz="0" w:val="nil"/>
            </w:tcBorders>
            <w:tcMar>
              <w:top w:w="120.0" w:type="dxa"/>
              <w:left w:w="160.0" w:type="dxa"/>
              <w:bottom w:w="120.0" w:type="dxa"/>
              <w:right w:w="160.0" w:type="dxa"/>
            </w:tcMar>
          </w:tcPr>
          <w:p w:rsidR="00000000" w:rsidDel="00000000" w:rsidP="00000000" w:rsidRDefault="00000000" w:rsidRPr="00000000" w14:paraId="00000017">
            <w:pPr>
              <w:spacing w:after="0" w:before="0" w:lineRule="auto"/>
              <w:rPr>
                <w:rFonts w:ascii="Oxygen" w:cs="Oxygen" w:eastAsia="Oxygen" w:hAnsi="Oxygen"/>
              </w:rPr>
            </w:pPr>
            <w:r w:rsidDel="00000000" w:rsidR="00000000" w:rsidRPr="00000000">
              <w:rPr>
                <w:rFonts w:ascii="Oxygen" w:cs="Oxygen" w:eastAsia="Oxygen" w:hAnsi="Oxygen"/>
                <w:b w:val="1"/>
                <w:bCs w:val="1"/>
                <w:sz w:val="21"/>
                <w:szCs w:val="21"/>
                <w:rtl w:val="0"/>
              </w:rPr>
              <w:t xml:space="preserve">🔁  Be ready to share one move from your list. We'll build a class map together.</w:t>
            </w:r>
            <w:r w:rsidDel="00000000" w:rsidR="00000000" w:rsidRPr="00000000">
              <w:rPr>
                <w:rtl w:val="0"/>
              </w:rPr>
            </w:r>
          </w:p>
        </w:tc>
      </w:tr>
    </w:tbl>
    <w:p w:rsidR="00000000" w:rsidDel="00000000" w:rsidP="00000000" w:rsidRDefault="00000000" w:rsidRPr="00000000" w14:paraId="00000018">
      <w:pPr>
        <w:spacing w:before="200" w:lineRule="auto"/>
        <w:rPr>
          <w:rFonts w:ascii="Oxygen" w:cs="Oxygen" w:eastAsia="Oxygen" w:hAnsi="Oxygen"/>
        </w:rPr>
      </w:pPr>
      <w:r w:rsidDel="00000000" w:rsidR="00000000" w:rsidRPr="00000000">
        <w:rPr>
          <w:rtl w:val="0"/>
        </w:rPr>
      </w:r>
    </w:p>
    <w:p w:rsidR="00000000" w:rsidDel="00000000" w:rsidP="00000000" w:rsidRDefault="00000000" w:rsidRPr="00000000" w14:paraId="00000019">
      <w:pPr>
        <w:spacing w:before="200" w:lineRule="auto"/>
        <w:rPr>
          <w:rFonts w:ascii="Oxygen" w:cs="Oxygen" w:eastAsia="Oxygen" w:hAnsi="Oxygen"/>
        </w:rPr>
      </w:pPr>
      <w:r w:rsidDel="00000000" w:rsidR="00000000" w:rsidRPr="00000000">
        <w:rPr>
          <w:rtl w:val="0"/>
        </w:rPr>
      </w:r>
    </w:p>
    <w:p w:rsidR="00000000" w:rsidDel="00000000" w:rsidP="00000000" w:rsidRDefault="00000000" w:rsidRPr="00000000" w14:paraId="0000001A">
      <w:pPr>
        <w:spacing w:before="200" w:lineRule="auto"/>
        <w:rPr>
          <w:rFonts w:ascii="Oxygen" w:cs="Oxygen" w:eastAsia="Oxygen" w:hAnsi="Oxygen"/>
        </w:rPr>
      </w:pPr>
      <w:r w:rsidDel="00000000" w:rsidR="00000000" w:rsidRPr="00000000">
        <w:rPr>
          <w:rtl w:val="0"/>
        </w:rPr>
      </w:r>
    </w:p>
    <w:tbl>
      <w:tblPr>
        <w:tblStyle w:val="Table3"/>
        <w:tblpPr w:leftFromText="180" w:rightFromText="180" w:topFromText="180" w:bottomFromText="180" w:vertAnchor="text" w:horzAnchor="text" w:tblpX="0" w:tblpY="9.308593750000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120.0" w:type="dxa"/>
              <w:left w:w="160.0" w:type="dxa"/>
              <w:bottom w:w="120.0" w:type="dxa"/>
              <w:right w:w="160.0" w:type="dxa"/>
            </w:tcMar>
          </w:tcPr>
          <w:p w:rsidR="00000000" w:rsidDel="00000000" w:rsidP="00000000" w:rsidRDefault="00000000" w:rsidRPr="00000000" w14:paraId="0000001B">
            <w:pPr>
              <w:spacing w:after="100" w:lineRule="auto"/>
              <w:rPr>
                <w:rFonts w:ascii="Oxygen" w:cs="Oxygen" w:eastAsia="Oxygen" w:hAnsi="Oxygen"/>
                <w:sz w:val="26"/>
                <w:szCs w:val="26"/>
              </w:rPr>
            </w:pPr>
            <w:r w:rsidDel="00000000" w:rsidR="00000000" w:rsidRPr="00000000">
              <w:rPr>
                <w:rFonts w:ascii="Oxygen" w:cs="Oxygen" w:eastAsia="Oxygen" w:hAnsi="Oxygen"/>
                <w:b w:val="1"/>
                <w:bCs w:val="1"/>
                <w:sz w:val="26"/>
                <w:szCs w:val="26"/>
                <w:rtl w:val="0"/>
              </w:rPr>
              <w:t xml:space="preserve">📖  Key Terms — use these in your reflection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000000" w:space="0" w:sz="0" w:val="nil"/>
                    <w:left w:color="000000" w:space="0" w:sz="0" w:val="nil"/>
                    <w:bottom w:color="bbbbbb" w:space="0" w:sz="4" w:val="single"/>
                    <w:right w:color="000000" w:space="0" w:sz="0" w:val="nil"/>
                  </w:tcBorders>
                  <w:tcMar>
                    <w:top w:w="60.0" w:type="dxa"/>
                    <w:left w:w="0.0" w:type="dxa"/>
                    <w:bottom w:w="80.0" w:type="dxa"/>
                    <w:right w:w="120.0" w:type="dxa"/>
                  </w:tcMar>
                </w:tcPr>
                <w:p w:rsidR="00000000" w:rsidDel="00000000" w:rsidP="00000000" w:rsidRDefault="00000000" w:rsidRPr="00000000" w14:paraId="0000001C">
                  <w:pPr>
                    <w:spacing w:after="16" w:lineRule="auto"/>
                    <w:rPr>
                      <w:rFonts w:ascii="Oxygen" w:cs="Oxygen" w:eastAsia="Oxygen" w:hAnsi="Oxygen"/>
                    </w:rPr>
                  </w:pPr>
                  <w:r w:rsidDel="00000000" w:rsidR="00000000" w:rsidRPr="00000000">
                    <w:rPr>
                      <w:rFonts w:ascii="Oxygen" w:cs="Oxygen" w:eastAsia="Oxygen" w:hAnsi="Oxygen"/>
                      <w:b w:val="1"/>
                      <w:bCs w:val="1"/>
                      <w:sz w:val="21"/>
                      <w:szCs w:val="21"/>
                      <w:rtl w:val="0"/>
                    </w:rPr>
                    <w:t xml:space="preserve">Empathy</w:t>
                  </w:r>
                  <w:r w:rsidDel="00000000" w:rsidR="00000000" w:rsidRPr="00000000">
                    <w:rPr>
                      <w:rtl w:val="0"/>
                    </w:rPr>
                  </w:r>
                </w:p>
                <w:p w:rsidR="00000000" w:rsidDel="00000000" w:rsidP="00000000" w:rsidRDefault="00000000" w:rsidRPr="00000000" w14:paraId="0000001D">
                  <w:pPr>
                    <w:rPr>
                      <w:rFonts w:ascii="Oxygen" w:cs="Oxygen" w:eastAsia="Oxygen" w:hAnsi="Oxygen"/>
                    </w:rPr>
                  </w:pPr>
                  <w:r w:rsidDel="00000000" w:rsidR="00000000" w:rsidRPr="00000000">
                    <w:rPr>
                      <w:rFonts w:ascii="Oxygen" w:cs="Oxygen" w:eastAsia="Oxygen" w:hAnsi="Oxygen"/>
                      <w:i w:val="1"/>
                      <w:iCs w:val="1"/>
                      <w:color w:val="888888"/>
                      <w:sz w:val="17"/>
                      <w:szCs w:val="17"/>
                      <w:rtl w:val="0"/>
                    </w:rPr>
                    <w:t xml:space="preserve">noun</w:t>
                  </w:r>
                  <w:r w:rsidDel="00000000" w:rsidR="00000000" w:rsidRPr="00000000">
                    <w:rPr>
                      <w:rtl w:val="0"/>
                    </w:rPr>
                  </w:r>
                </w:p>
              </w:tc>
              <w:tc>
                <w:tcPr>
                  <w:tcBorders>
                    <w:top w:color="000000" w:space="0" w:sz="0" w:val="nil"/>
                    <w:left w:color="000000" w:space="0" w:sz="0" w:val="nil"/>
                    <w:bottom w:color="bbbbbb" w:space="0" w:sz="4" w:val="single"/>
                    <w:right w:color="000000" w:space="0" w:sz="0" w:val="nil"/>
                  </w:tcBorders>
                  <w:tcMar>
                    <w:top w:w="60.0" w:type="dxa"/>
                    <w:left w:w="120.0" w:type="dxa"/>
                    <w:bottom w:w="80.0" w:type="dxa"/>
                    <w:right w:w="0.0" w:type="dxa"/>
                  </w:tcMar>
                </w:tcPr>
                <w:p w:rsidR="00000000" w:rsidDel="00000000" w:rsidP="00000000" w:rsidRDefault="00000000" w:rsidRPr="00000000" w14:paraId="0000001E">
                  <w:pPr>
                    <w:rPr>
                      <w:rFonts w:ascii="Oxygen" w:cs="Oxygen" w:eastAsia="Oxygen" w:hAnsi="Oxygen"/>
                    </w:rPr>
                  </w:pPr>
                  <w:r w:rsidDel="00000000" w:rsidR="00000000" w:rsidRPr="00000000">
                    <w:rPr>
                      <w:rFonts w:ascii="Oxygen" w:cs="Oxygen" w:eastAsia="Oxygen" w:hAnsi="Oxygen"/>
                      <w:color w:val="333333"/>
                      <w:sz w:val="19"/>
                      <w:szCs w:val="19"/>
                      <w:rtl w:val="0"/>
                    </w:rPr>
                    <w:t xml:space="preserve">Understanding and sharing what another person feels — not just noticing it, but feeling it with them.</w:t>
                  </w:r>
                  <w:r w:rsidDel="00000000" w:rsidR="00000000" w:rsidRPr="00000000">
                    <w:rPr>
                      <w:rtl w:val="0"/>
                    </w:rPr>
                  </w:r>
                </w:p>
              </w:tc>
            </w:tr>
            <w:tr>
              <w:trPr>
                <w:cantSplit w:val="0"/>
                <w:tblHeader w:val="0"/>
              </w:trPr>
              <w:tc>
                <w:tcPr>
                  <w:tcBorders>
                    <w:top w:color="bbbbbb" w:space="0" w:sz="4" w:val="single"/>
                    <w:left w:color="000000" w:space="0" w:sz="0" w:val="nil"/>
                    <w:bottom w:color="bbbbbb" w:space="0" w:sz="4" w:val="single"/>
                    <w:right w:color="000000" w:space="0" w:sz="0" w:val="nil"/>
                  </w:tcBorders>
                  <w:tcMar>
                    <w:top w:w="60.0" w:type="dxa"/>
                    <w:left w:w="0.0" w:type="dxa"/>
                    <w:bottom w:w="80.0" w:type="dxa"/>
                    <w:right w:w="120.0" w:type="dxa"/>
                  </w:tcMar>
                </w:tcPr>
                <w:p w:rsidR="00000000" w:rsidDel="00000000" w:rsidP="00000000" w:rsidRDefault="00000000" w:rsidRPr="00000000" w14:paraId="0000001F">
                  <w:pPr>
                    <w:spacing w:after="16" w:lineRule="auto"/>
                    <w:rPr>
                      <w:rFonts w:ascii="Oxygen" w:cs="Oxygen" w:eastAsia="Oxygen" w:hAnsi="Oxygen"/>
                    </w:rPr>
                  </w:pPr>
                  <w:r w:rsidDel="00000000" w:rsidR="00000000" w:rsidRPr="00000000">
                    <w:rPr>
                      <w:rFonts w:ascii="Oxygen" w:cs="Oxygen" w:eastAsia="Oxygen" w:hAnsi="Oxygen"/>
                      <w:b w:val="1"/>
                      <w:bCs w:val="1"/>
                      <w:sz w:val="21"/>
                      <w:szCs w:val="21"/>
                      <w:rtl w:val="0"/>
                    </w:rPr>
                    <w:t xml:space="preserve">Attunement</w:t>
                  </w:r>
                  <w:r w:rsidDel="00000000" w:rsidR="00000000" w:rsidRPr="00000000">
                    <w:rPr>
                      <w:rtl w:val="0"/>
                    </w:rPr>
                  </w:r>
                </w:p>
                <w:p w:rsidR="00000000" w:rsidDel="00000000" w:rsidP="00000000" w:rsidRDefault="00000000" w:rsidRPr="00000000" w14:paraId="00000020">
                  <w:pPr>
                    <w:rPr>
                      <w:rFonts w:ascii="Oxygen" w:cs="Oxygen" w:eastAsia="Oxygen" w:hAnsi="Oxygen"/>
                    </w:rPr>
                  </w:pPr>
                  <w:r w:rsidDel="00000000" w:rsidR="00000000" w:rsidRPr="00000000">
                    <w:rPr>
                      <w:rFonts w:ascii="Oxygen" w:cs="Oxygen" w:eastAsia="Oxygen" w:hAnsi="Oxygen"/>
                      <w:i w:val="1"/>
                      <w:iCs w:val="1"/>
                      <w:color w:val="888888"/>
                      <w:sz w:val="17"/>
                      <w:szCs w:val="17"/>
                      <w:rtl w:val="0"/>
                    </w:rPr>
                    <w:t xml:space="preserve">noun</w:t>
                  </w:r>
                  <w:r w:rsidDel="00000000" w:rsidR="00000000" w:rsidRPr="00000000">
                    <w:rPr>
                      <w:rtl w:val="0"/>
                    </w:rPr>
                  </w:r>
                </w:p>
              </w:tc>
              <w:tc>
                <w:tcPr>
                  <w:tcBorders>
                    <w:top w:color="bbbbbb" w:space="0" w:sz="4" w:val="single"/>
                    <w:left w:color="000000" w:space="0" w:sz="0" w:val="nil"/>
                    <w:bottom w:color="bbbbbb" w:space="0" w:sz="4" w:val="single"/>
                    <w:right w:color="000000" w:space="0" w:sz="0" w:val="nil"/>
                  </w:tcBorders>
                  <w:tcMar>
                    <w:top w:w="60.0" w:type="dxa"/>
                    <w:left w:w="120.0" w:type="dxa"/>
                    <w:bottom w:w="80.0" w:type="dxa"/>
                    <w:right w:w="0.0" w:type="dxa"/>
                  </w:tcMar>
                </w:tcPr>
                <w:p w:rsidR="00000000" w:rsidDel="00000000" w:rsidP="00000000" w:rsidRDefault="00000000" w:rsidRPr="00000000" w14:paraId="00000021">
                  <w:pPr>
                    <w:rPr>
                      <w:rFonts w:ascii="Oxygen" w:cs="Oxygen" w:eastAsia="Oxygen" w:hAnsi="Oxygen"/>
                    </w:rPr>
                  </w:pPr>
                  <w:r w:rsidDel="00000000" w:rsidR="00000000" w:rsidRPr="00000000">
                    <w:rPr>
                      <w:rFonts w:ascii="Oxygen" w:cs="Oxygen" w:eastAsia="Oxygen" w:hAnsi="Oxygen"/>
                      <w:color w:val="333333"/>
                      <w:sz w:val="19"/>
                      <w:szCs w:val="19"/>
                      <w:rtl w:val="0"/>
                    </w:rPr>
                    <w:t xml:space="preserve">Adjusting how you respond to match the other person's emotional state in real time.</w:t>
                  </w:r>
                  <w:r w:rsidDel="00000000" w:rsidR="00000000" w:rsidRPr="00000000">
                    <w:rPr>
                      <w:rtl w:val="0"/>
                    </w:rPr>
                  </w:r>
                </w:p>
              </w:tc>
            </w:tr>
            <w:tr>
              <w:trPr>
                <w:cantSplit w:val="0"/>
                <w:tblHeader w:val="0"/>
              </w:trPr>
              <w:tc>
                <w:tcPr>
                  <w:tcBorders>
                    <w:top w:color="bbbbbb" w:space="0" w:sz="4" w:val="single"/>
                    <w:left w:color="000000" w:space="0" w:sz="0" w:val="nil"/>
                    <w:bottom w:color="bbbbbb" w:space="0" w:sz="4" w:val="single"/>
                    <w:right w:color="000000" w:space="0" w:sz="0" w:val="nil"/>
                  </w:tcBorders>
                  <w:tcMar>
                    <w:top w:w="60.0" w:type="dxa"/>
                    <w:left w:w="0.0" w:type="dxa"/>
                    <w:bottom w:w="80.0" w:type="dxa"/>
                    <w:right w:w="120.0" w:type="dxa"/>
                  </w:tcMar>
                </w:tcPr>
                <w:p w:rsidR="00000000" w:rsidDel="00000000" w:rsidP="00000000" w:rsidRDefault="00000000" w:rsidRPr="00000000" w14:paraId="00000022">
                  <w:pPr>
                    <w:spacing w:after="16" w:lineRule="auto"/>
                    <w:rPr>
                      <w:rFonts w:ascii="Oxygen" w:cs="Oxygen" w:eastAsia="Oxygen" w:hAnsi="Oxygen"/>
                    </w:rPr>
                  </w:pPr>
                  <w:r w:rsidDel="00000000" w:rsidR="00000000" w:rsidRPr="00000000">
                    <w:rPr>
                      <w:rFonts w:ascii="Oxygen" w:cs="Oxygen" w:eastAsia="Oxygen" w:hAnsi="Oxygen"/>
                      <w:b w:val="1"/>
                      <w:bCs w:val="1"/>
                      <w:sz w:val="21"/>
                      <w:szCs w:val="21"/>
                      <w:rtl w:val="0"/>
                    </w:rPr>
                    <w:t xml:space="preserve">Reciprocity</w:t>
                  </w:r>
                  <w:r w:rsidDel="00000000" w:rsidR="00000000" w:rsidRPr="00000000">
                    <w:rPr>
                      <w:rtl w:val="0"/>
                    </w:rPr>
                  </w:r>
                </w:p>
                <w:p w:rsidR="00000000" w:rsidDel="00000000" w:rsidP="00000000" w:rsidRDefault="00000000" w:rsidRPr="00000000" w14:paraId="00000023">
                  <w:pPr>
                    <w:rPr>
                      <w:rFonts w:ascii="Oxygen" w:cs="Oxygen" w:eastAsia="Oxygen" w:hAnsi="Oxygen"/>
                    </w:rPr>
                  </w:pPr>
                  <w:r w:rsidDel="00000000" w:rsidR="00000000" w:rsidRPr="00000000">
                    <w:rPr>
                      <w:rFonts w:ascii="Oxygen" w:cs="Oxygen" w:eastAsia="Oxygen" w:hAnsi="Oxygen"/>
                      <w:i w:val="1"/>
                      <w:iCs w:val="1"/>
                      <w:color w:val="888888"/>
                      <w:sz w:val="17"/>
                      <w:szCs w:val="17"/>
                      <w:rtl w:val="0"/>
                    </w:rPr>
                    <w:t xml:space="preserve">noun</w:t>
                  </w:r>
                  <w:r w:rsidDel="00000000" w:rsidR="00000000" w:rsidRPr="00000000">
                    <w:rPr>
                      <w:rtl w:val="0"/>
                    </w:rPr>
                  </w:r>
                </w:p>
              </w:tc>
              <w:tc>
                <w:tcPr>
                  <w:tcBorders>
                    <w:top w:color="bbbbbb" w:space="0" w:sz="4" w:val="single"/>
                    <w:left w:color="000000" w:space="0" w:sz="0" w:val="nil"/>
                    <w:bottom w:color="bbbbbb" w:space="0" w:sz="4" w:val="single"/>
                    <w:right w:color="000000" w:space="0" w:sz="0" w:val="nil"/>
                  </w:tcBorders>
                  <w:tcMar>
                    <w:top w:w="60.0" w:type="dxa"/>
                    <w:left w:w="120.0" w:type="dxa"/>
                    <w:bottom w:w="80.0" w:type="dxa"/>
                    <w:right w:w="0.0" w:type="dxa"/>
                  </w:tcMar>
                </w:tcPr>
                <w:p w:rsidR="00000000" w:rsidDel="00000000" w:rsidP="00000000" w:rsidRDefault="00000000" w:rsidRPr="00000000" w14:paraId="00000024">
                  <w:pPr>
                    <w:rPr>
                      <w:rFonts w:ascii="Oxygen" w:cs="Oxygen" w:eastAsia="Oxygen" w:hAnsi="Oxygen"/>
                    </w:rPr>
                  </w:pPr>
                  <w:r w:rsidDel="00000000" w:rsidR="00000000" w:rsidRPr="00000000">
                    <w:rPr>
                      <w:rFonts w:ascii="Oxygen" w:cs="Oxygen" w:eastAsia="Oxygen" w:hAnsi="Oxygen"/>
                      <w:color w:val="333333"/>
                      <w:sz w:val="19"/>
                      <w:szCs w:val="19"/>
                      <w:rtl w:val="0"/>
                    </w:rPr>
                    <w:t xml:space="preserve">The back-and-forth exchange of trust, attention, and vulnerability that deepens a relationship over time.</w:t>
                  </w:r>
                  <w:r w:rsidDel="00000000" w:rsidR="00000000" w:rsidRPr="00000000">
                    <w:rPr>
                      <w:rtl w:val="0"/>
                    </w:rPr>
                  </w:r>
                </w:p>
              </w:tc>
            </w:tr>
          </w:tbl>
          <w:p w:rsidR="00000000" w:rsidDel="00000000" w:rsidP="00000000" w:rsidRDefault="00000000" w:rsidRPr="00000000" w14:paraId="00000025">
            <w:pPr>
              <w:rPr>
                <w:rFonts w:ascii="Oxygen" w:cs="Oxygen" w:eastAsia="Oxygen" w:hAnsi="Oxygen"/>
              </w:rPr>
            </w:pPr>
            <w:r w:rsidDel="00000000" w:rsidR="00000000" w:rsidRPr="00000000">
              <w:rPr>
                <w:rtl w:val="0"/>
              </w:rPr>
            </w:r>
          </w:p>
        </w:tc>
      </w:tr>
    </w:tbl>
    <w:p w:rsidR="00000000" w:rsidDel="00000000" w:rsidP="00000000" w:rsidRDefault="00000000" w:rsidRPr="00000000" w14:paraId="00000026">
      <w:pPr>
        <w:spacing w:before="200" w:lineRule="auto"/>
        <w:rPr>
          <w:rFonts w:ascii="Oxygen" w:cs="Oxygen" w:eastAsia="Oxygen" w:hAnsi="Oxygen"/>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7" w:val="clear"/>
            <w:tcMar>
              <w:top w:w="120.0" w:type="dxa"/>
              <w:left w:w="160.0" w:type="dxa"/>
              <w:bottom w:w="120.0" w:type="dxa"/>
              <w:right w:w="160.0" w:type="dxa"/>
            </w:tcMar>
          </w:tcPr>
          <w:p w:rsidR="00000000" w:rsidDel="00000000" w:rsidP="00000000" w:rsidRDefault="00000000" w:rsidRPr="00000000" w14:paraId="00000027">
            <w:pPr>
              <w:spacing w:after="80" w:before="0" w:lineRule="auto"/>
              <w:rPr>
                <w:rFonts w:ascii="Oxygen" w:cs="Oxygen" w:eastAsia="Oxygen" w:hAnsi="Oxygen"/>
              </w:rPr>
            </w:pPr>
            <w:r w:rsidDel="00000000" w:rsidR="00000000" w:rsidRPr="00000000">
              <w:rPr>
                <w:rFonts w:ascii="Oxygen" w:cs="Oxygen" w:eastAsia="Oxygen" w:hAnsi="Oxygen"/>
                <w:b w:val="1"/>
                <w:bCs w:val="1"/>
                <w:sz w:val="23"/>
                <w:szCs w:val="23"/>
                <w:rtl w:val="0"/>
              </w:rPr>
              <w:t xml:space="preserve">🎙️  Now Do It</w:t>
            </w:r>
            <w:r w:rsidDel="00000000" w:rsidR="00000000" w:rsidRPr="00000000">
              <w:rPr>
                <w:rFonts w:ascii="Oxygen" w:cs="Oxygen" w:eastAsia="Oxygen" w:hAnsi="Oxygen"/>
                <w:i w:val="1"/>
                <w:iCs w:val="1"/>
                <w:color w:val="666666"/>
                <w:sz w:val="19"/>
                <w:szCs w:val="19"/>
                <w:rtl w:val="0"/>
              </w:rPr>
              <w:t xml:space="preserve">   (15 min)</w:t>
            </w:r>
            <w:r w:rsidDel="00000000" w:rsidR="00000000" w:rsidRPr="00000000">
              <w:rPr>
                <w:rtl w:val="0"/>
              </w:rPr>
            </w:r>
          </w:p>
          <w:p w:rsidR="00000000" w:rsidDel="00000000" w:rsidP="00000000" w:rsidRDefault="00000000" w:rsidRPr="00000000" w14:paraId="00000028">
            <w:pPr>
              <w:spacing w:after="60" w:before="0" w:lineRule="auto"/>
              <w:rPr>
                <w:rFonts w:ascii="Oxygen" w:cs="Oxygen" w:eastAsia="Oxygen" w:hAnsi="Oxygen"/>
              </w:rPr>
            </w:pPr>
            <w:r w:rsidDel="00000000" w:rsidR="00000000" w:rsidRPr="00000000">
              <w:rPr>
                <w:rFonts w:ascii="Oxygen" w:cs="Oxygen" w:eastAsia="Oxygen" w:hAnsi="Oxygen"/>
                <w:sz w:val="20"/>
                <w:szCs w:val="20"/>
                <w:rtl w:val="0"/>
              </w:rPr>
              <w:t xml:space="preserve">You just mapped the stages. </w:t>
            </w:r>
            <w:r w:rsidDel="00000000" w:rsidR="00000000" w:rsidRPr="00000000">
              <w:rPr>
                <w:rtl w:val="0"/>
              </w:rPr>
            </w:r>
          </w:p>
          <w:p w:rsidR="00000000" w:rsidDel="00000000" w:rsidP="00000000" w:rsidRDefault="00000000" w:rsidRPr="00000000" w14:paraId="00000029">
            <w:pPr>
              <w:spacing w:after="60" w:before="0" w:lineRule="auto"/>
              <w:rPr>
                <w:rFonts w:ascii="Oxygen" w:cs="Oxygen" w:eastAsia="Oxygen" w:hAnsi="Oxygen"/>
              </w:rPr>
            </w:pPr>
            <w:r w:rsidDel="00000000" w:rsidR="00000000" w:rsidRPr="00000000">
              <w:rPr>
                <w:rFonts w:ascii="Oxygen" w:cs="Oxygen" w:eastAsia="Oxygen" w:hAnsi="Oxygen"/>
                <w:sz w:val="20"/>
                <w:szCs w:val="20"/>
                <w:rtl w:val="0"/>
              </w:rPr>
              <w:t xml:space="preserve">Now test them on a real person.</w:t>
            </w:r>
            <w:r w:rsidDel="00000000" w:rsidR="00000000" w:rsidRPr="00000000">
              <w:rPr>
                <w:rtl w:val="0"/>
              </w:rPr>
            </w:r>
          </w:p>
          <w:p w:rsidR="00000000" w:rsidDel="00000000" w:rsidP="00000000" w:rsidRDefault="00000000" w:rsidRPr="00000000" w14:paraId="0000002A">
            <w:pPr>
              <w:spacing w:after="60" w:before="0" w:lineRule="auto"/>
              <w:rPr>
                <w:rFonts w:ascii="Oxygen" w:cs="Oxygen" w:eastAsia="Oxygen" w:hAnsi="Oxygen"/>
                <w:sz w:val="20"/>
                <w:szCs w:val="20"/>
              </w:rPr>
            </w:pPr>
            <w:r w:rsidDel="00000000" w:rsidR="00000000" w:rsidRPr="00000000">
              <w:rPr>
                <w:rFonts w:ascii="Oxygen" w:cs="Oxygen" w:eastAsia="Oxygen" w:hAnsi="Oxygen"/>
                <w:sz w:val="20"/>
                <w:szCs w:val="20"/>
                <w:rtl w:val="0"/>
              </w:rPr>
              <w:t xml:space="preserve">Stay with your partner. </w:t>
            </w:r>
          </w:p>
          <w:p w:rsidR="00000000" w:rsidDel="00000000" w:rsidP="00000000" w:rsidRDefault="00000000" w:rsidRPr="00000000" w14:paraId="0000002B">
            <w:pPr>
              <w:spacing w:after="60" w:before="0" w:lineRule="auto"/>
              <w:rPr>
                <w:rFonts w:ascii="Oxygen" w:cs="Oxygen" w:eastAsia="Oxygen" w:hAnsi="Oxygen"/>
                <w:b w:val="1"/>
                <w:bCs w:val="1"/>
              </w:rPr>
            </w:pPr>
            <w:r w:rsidDel="00000000" w:rsidR="00000000" w:rsidRPr="00000000">
              <w:rPr>
                <w:rFonts w:ascii="Oxygen" w:cs="Oxygen" w:eastAsia="Oxygen" w:hAnsi="Oxygen"/>
                <w:sz w:val="20"/>
                <w:szCs w:val="20"/>
                <w:rtl w:val="0"/>
              </w:rPr>
              <w:t xml:space="preserve">Your goal: move this conversation forward — past small talk, into something real.</w:t>
            </w:r>
            <w:r w:rsidDel="00000000" w:rsidR="00000000" w:rsidRPr="00000000">
              <w:rPr>
                <w:rtl w:val="0"/>
              </w:rPr>
            </w:r>
          </w:p>
          <w:p w:rsidR="00000000" w:rsidDel="00000000" w:rsidP="00000000" w:rsidRDefault="00000000" w:rsidRPr="00000000" w14:paraId="0000002C">
            <w:pPr>
              <w:spacing w:after="100" w:before="0" w:lineRule="auto"/>
              <w:rPr>
                <w:rFonts w:ascii="Oxygen" w:cs="Oxygen" w:eastAsia="Oxygen" w:hAnsi="Oxygen"/>
                <w:b w:val="1"/>
                <w:bCs w:val="1"/>
              </w:rPr>
            </w:pPr>
            <w:r w:rsidDel="00000000" w:rsidR="00000000" w:rsidRPr="00000000">
              <w:rPr>
                <w:rtl w:val="0"/>
              </w:rPr>
            </w:r>
          </w:p>
          <w:p w:rsidR="00000000" w:rsidDel="00000000" w:rsidP="00000000" w:rsidRDefault="00000000" w:rsidRPr="00000000" w14:paraId="0000002D">
            <w:pPr>
              <w:spacing w:after="100" w:before="0" w:lineRule="auto"/>
              <w:rPr>
                <w:rFonts w:ascii="Oxygen" w:cs="Oxygen" w:eastAsia="Oxygen" w:hAnsi="Oxygen"/>
              </w:rPr>
            </w:pPr>
            <w:r w:rsidDel="00000000" w:rsidR="00000000" w:rsidRPr="00000000">
              <w:rPr>
                <w:rFonts w:ascii="Oxygen" w:cs="Oxygen" w:eastAsia="Oxygen" w:hAnsi="Oxygen"/>
                <w:b w:val="1"/>
                <w:bCs w:val="1"/>
                <w:sz w:val="20"/>
                <w:szCs w:val="20"/>
                <w:rtl w:val="0"/>
              </w:rPr>
              <w:t xml:space="preserve">The one rule: </w:t>
            </w:r>
            <w:r w:rsidDel="00000000" w:rsidR="00000000" w:rsidRPr="00000000">
              <w:rPr>
                <w:rFonts w:ascii="Oxygen" w:cs="Oxygen" w:eastAsia="Oxygen" w:hAnsi="Oxygen"/>
                <w:sz w:val="20"/>
                <w:szCs w:val="20"/>
                <w:rtl w:val="0"/>
              </w:rPr>
              <w:t xml:space="preserve">your next question must connect to what they just said. No pivoting.</w:t>
            </w:r>
            <w:r w:rsidDel="00000000" w:rsidR="00000000" w:rsidRPr="00000000">
              <w:rPr>
                <w:rtl w:val="0"/>
              </w:rPr>
            </w:r>
          </w:p>
          <w:p w:rsidR="00000000" w:rsidDel="00000000" w:rsidP="00000000" w:rsidRDefault="00000000" w:rsidRPr="00000000" w14:paraId="0000002E">
            <w:pPr>
              <w:spacing w:after="80" w:before="0" w:lineRule="auto"/>
              <w:rPr>
                <w:rFonts w:ascii="Oxygen" w:cs="Oxygen" w:eastAsia="Oxygen" w:hAnsi="Oxygen"/>
              </w:rPr>
            </w:pPr>
            <w:r w:rsidDel="00000000" w:rsidR="00000000" w:rsidRPr="00000000">
              <w:rPr>
                <w:rFonts w:ascii="Oxygen" w:cs="Oxygen" w:eastAsia="Oxygen" w:hAnsi="Oxygen"/>
                <w:b w:val="1"/>
                <w:bCs w:val="1"/>
                <w:i w:val="1"/>
                <w:iCs w:val="1"/>
                <w:sz w:val="20"/>
                <w:szCs w:val="20"/>
                <w:rtl w:val="0"/>
              </w:rPr>
              <w:t xml:space="preserve">📝  Track it: </w:t>
            </w:r>
            <w:r w:rsidDel="00000000" w:rsidR="00000000" w:rsidRPr="00000000">
              <w:rPr>
                <w:rFonts w:ascii="Oxygen" w:cs="Oxygen" w:eastAsia="Oxygen" w:hAnsi="Oxygen"/>
                <w:i w:val="1"/>
                <w:iCs w:val="1"/>
                <w:sz w:val="20"/>
                <w:szCs w:val="20"/>
                <w:rtl w:val="0"/>
              </w:rPr>
              <w:t xml:space="preserve">Note one moment where the conversation shifted, </w:t>
            </w:r>
            <w:r w:rsidDel="00000000" w:rsidR="00000000" w:rsidRPr="00000000">
              <w:rPr>
                <w:rFonts w:ascii="Oxygen" w:cs="Oxygen" w:eastAsia="Oxygen" w:hAnsi="Oxygen"/>
                <w:i w:val="1"/>
                <w:iCs w:val="1"/>
                <w:rtl w:val="0"/>
              </w:rPr>
              <w:t xml:space="preserve">stalled, deepened, evolved</w:t>
            </w:r>
            <w:r w:rsidDel="00000000" w:rsidR="00000000" w:rsidRPr="00000000">
              <w:rPr>
                <w:rFonts w:ascii="Oxygen" w:cs="Oxygen" w:eastAsia="Oxygen" w:hAnsi="Oxygen"/>
                <w:i w:val="1"/>
                <w:iCs w:val="1"/>
                <w:sz w:val="20"/>
                <w:szCs w:val="20"/>
                <w:rtl w:val="0"/>
              </w:rPr>
              <w:t xml:space="preserve">. What did you do right before the shift?</w:t>
            </w:r>
            <w:r w:rsidDel="00000000" w:rsidR="00000000" w:rsidRPr="00000000">
              <w:rPr>
                <w:rtl w:val="0"/>
              </w:rPr>
            </w:r>
          </w:p>
          <w:p w:rsidR="00000000" w:rsidDel="00000000" w:rsidP="00000000" w:rsidRDefault="00000000" w:rsidRPr="00000000" w14:paraId="0000002F">
            <w:pPr>
              <w:pBdr>
                <w:bottom w:color="bbbbbb" w:space="1" w:sz="4" w:val="single"/>
              </w:pBdr>
              <w:spacing w:after="220" w:before="0" w:lineRule="auto"/>
              <w:rPr>
                <w:rFonts w:ascii="Oxygen" w:cs="Oxygen" w:eastAsia="Oxygen" w:hAnsi="Oxygen"/>
              </w:rPr>
            </w:pPr>
            <w:r w:rsidDel="00000000" w:rsidR="00000000" w:rsidRPr="00000000">
              <w:rPr>
                <w:rtl w:val="0"/>
              </w:rPr>
            </w:r>
          </w:p>
          <w:p w:rsidR="00000000" w:rsidDel="00000000" w:rsidP="00000000" w:rsidRDefault="00000000" w:rsidRPr="00000000" w14:paraId="00000030">
            <w:pPr>
              <w:pBdr>
                <w:bottom w:color="bbbbbb" w:space="1" w:sz="4" w:val="single"/>
              </w:pBdr>
              <w:spacing w:after="80" w:before="0" w:lineRule="auto"/>
              <w:rPr>
                <w:rFonts w:ascii="Oxygen" w:cs="Oxygen" w:eastAsia="Oxygen" w:hAnsi="Oxygen"/>
              </w:rPr>
            </w:pPr>
            <w:r w:rsidDel="00000000" w:rsidR="00000000" w:rsidRPr="00000000">
              <w:rPr>
                <w:rtl w:val="0"/>
              </w:rPr>
            </w:r>
          </w:p>
        </w:tc>
      </w:tr>
    </w:tbl>
    <w:p w:rsidR="00000000" w:rsidDel="00000000" w:rsidP="00000000" w:rsidRDefault="00000000" w:rsidRPr="00000000" w14:paraId="00000031">
      <w:pPr>
        <w:spacing w:after="0" w:before="200" w:lineRule="auto"/>
        <w:rPr>
          <w:rFonts w:ascii="Oxygen" w:cs="Oxygen" w:eastAsia="Oxygen" w:hAnsi="Oxygen"/>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120.0" w:type="dxa"/>
              <w:left w:w="160.0" w:type="dxa"/>
              <w:bottom w:w="120.0" w:type="dxa"/>
              <w:right w:w="160.0" w:type="dxa"/>
            </w:tcMar>
          </w:tcPr>
          <w:p w:rsidR="00000000" w:rsidDel="00000000" w:rsidP="00000000" w:rsidRDefault="00000000" w:rsidRPr="00000000" w14:paraId="00000032">
            <w:pPr>
              <w:spacing w:after="0" w:before="0" w:lineRule="auto"/>
              <w:rPr>
                <w:rFonts w:ascii="Oxygen" w:cs="Oxygen" w:eastAsia="Oxygen" w:hAnsi="Oxygen"/>
              </w:rPr>
            </w:pPr>
            <w:r w:rsidDel="00000000" w:rsidR="00000000" w:rsidRPr="00000000">
              <w:rPr>
                <w:rFonts w:ascii="Oxygen" w:cs="Oxygen" w:eastAsia="Oxygen" w:hAnsi="Oxygen"/>
                <w:b w:val="1"/>
                <w:bCs w:val="1"/>
                <w:sz w:val="23"/>
                <w:szCs w:val="23"/>
                <w:rtl w:val="0"/>
              </w:rPr>
              <w:t xml:space="preserve">✍️  Part 2 — Reflect + Bridge</w:t>
            </w:r>
            <w:r w:rsidDel="00000000" w:rsidR="00000000" w:rsidRPr="00000000">
              <w:rPr>
                <w:rFonts w:ascii="Oxygen" w:cs="Oxygen" w:eastAsia="Oxygen" w:hAnsi="Oxygen"/>
                <w:i w:val="1"/>
                <w:iCs w:val="1"/>
                <w:color w:val="555555"/>
                <w:sz w:val="19"/>
                <w:szCs w:val="19"/>
                <w:rtl w:val="0"/>
              </w:rPr>
              <w:t xml:space="preserve">   (10 min, individual)</w:t>
            </w:r>
            <w:r w:rsidDel="00000000" w:rsidR="00000000" w:rsidRPr="00000000">
              <w:rPr>
                <w:rtl w:val="0"/>
              </w:rPr>
            </w:r>
          </w:p>
        </w:tc>
      </w:tr>
    </w:tbl>
    <w:p w:rsidR="00000000" w:rsidDel="00000000" w:rsidP="00000000" w:rsidRDefault="00000000" w:rsidRPr="00000000" w14:paraId="00000033">
      <w:pPr>
        <w:spacing w:after="0" w:before="120" w:lineRule="auto"/>
        <w:rPr>
          <w:rFonts w:ascii="Oxygen" w:cs="Oxygen" w:eastAsia="Oxygen" w:hAnsi="Oxygen"/>
        </w:rPr>
      </w:pPr>
      <w:r w:rsidDel="00000000" w:rsidR="00000000" w:rsidRPr="00000000">
        <w:rPr>
          <w:rtl w:val="0"/>
        </w:rPr>
      </w:r>
    </w:p>
    <w:p w:rsidR="00000000" w:rsidDel="00000000" w:rsidP="00000000" w:rsidRDefault="00000000" w:rsidRPr="00000000" w14:paraId="00000034">
      <w:pPr>
        <w:spacing w:after="80" w:before="60" w:lineRule="auto"/>
        <w:rPr>
          <w:rFonts w:ascii="Oxygen" w:cs="Oxygen" w:eastAsia="Oxygen" w:hAnsi="Oxygen"/>
        </w:rPr>
      </w:pPr>
      <w:r w:rsidDel="00000000" w:rsidR="00000000" w:rsidRPr="00000000">
        <w:rPr>
          <w:rFonts w:ascii="Oxygen" w:cs="Oxygen" w:eastAsia="Oxygen" w:hAnsi="Oxygen"/>
          <w:b w:val="1"/>
          <w:bCs w:val="1"/>
          <w:sz w:val="20"/>
          <w:szCs w:val="20"/>
          <w:rtl w:val="0"/>
        </w:rPr>
        <w:t xml:space="preserve">1.  What communication move from your map actually worked in the live conversation?</w:t>
      </w:r>
      <w:r w:rsidDel="00000000" w:rsidR="00000000" w:rsidRPr="00000000">
        <w:rPr>
          <w:rFonts w:ascii="Oxygen" w:cs="Oxygen" w:eastAsia="Oxygen" w:hAnsi="Oxygen"/>
          <w:i w:val="1"/>
          <w:iCs w:val="1"/>
          <w:color w:val="666666"/>
          <w:sz w:val="20"/>
          <w:szCs w:val="20"/>
          <w:rtl w:val="0"/>
        </w:rPr>
        <w:t xml:space="preserve">  What fell flat — and why do you think it didn't land?</w:t>
      </w:r>
      <w:r w:rsidDel="00000000" w:rsidR="00000000" w:rsidRPr="00000000">
        <w:rPr>
          <w:rtl w:val="0"/>
        </w:rPr>
      </w:r>
    </w:p>
    <w:p w:rsidR="00000000" w:rsidDel="00000000" w:rsidP="00000000" w:rsidRDefault="00000000" w:rsidRPr="00000000" w14:paraId="00000035">
      <w:pPr>
        <w:pBdr>
          <w:bottom w:color="bbbbbb" w:space="1" w:sz="4" w:val="single"/>
        </w:pBdr>
        <w:spacing w:after="240" w:before="0" w:lineRule="auto"/>
        <w:rPr>
          <w:rFonts w:ascii="Oxygen" w:cs="Oxygen" w:eastAsia="Oxygen" w:hAnsi="Oxygen"/>
        </w:rPr>
      </w:pPr>
      <w:r w:rsidDel="00000000" w:rsidR="00000000" w:rsidRPr="00000000">
        <w:rPr>
          <w:rtl w:val="0"/>
        </w:rPr>
      </w:r>
    </w:p>
    <w:p w:rsidR="00000000" w:rsidDel="00000000" w:rsidP="00000000" w:rsidRDefault="00000000" w:rsidRPr="00000000" w14:paraId="00000036">
      <w:pPr>
        <w:pBdr>
          <w:bottom w:color="bbbbbb" w:space="1" w:sz="4" w:val="single"/>
        </w:pBdr>
        <w:spacing w:after="240" w:before="0" w:lineRule="auto"/>
        <w:rPr>
          <w:rFonts w:ascii="Oxygen" w:cs="Oxygen" w:eastAsia="Oxygen" w:hAnsi="Oxygen"/>
        </w:rPr>
      </w:pPr>
      <w:r w:rsidDel="00000000" w:rsidR="00000000" w:rsidRPr="00000000">
        <w:rPr>
          <w:rFonts w:ascii="Oxygen" w:cs="Oxygen" w:eastAsia="Oxygen" w:hAnsi="Oxygen"/>
          <w:rtl w:val="0"/>
        </w:rPr>
        <w:t xml:space="preserve">"Waiting worked. I asked a follow-up and he actually answered it. What didn't work was when I tried to relate too fast — I jumped in with my own story before he finished and it kind of cut it off."</w:t>
      </w:r>
    </w:p>
    <w:p w:rsidR="00000000" w:rsidDel="00000000" w:rsidP="00000000" w:rsidRDefault="00000000" w:rsidRPr="00000000" w14:paraId="00000037">
      <w:pPr>
        <w:pBdr>
          <w:bottom w:color="bbbbbb" w:space="1" w:sz="4" w:val="single"/>
        </w:pBdr>
        <w:spacing w:after="120" w:before="0" w:lineRule="auto"/>
        <w:rPr>
          <w:rFonts w:ascii="Oxygen" w:cs="Oxygen" w:eastAsia="Oxygen" w:hAnsi="Oxygen"/>
        </w:rPr>
      </w:pPr>
      <w:r w:rsidDel="00000000" w:rsidR="00000000" w:rsidRPr="00000000">
        <w:rPr>
          <w:rtl w:val="0"/>
        </w:rPr>
      </w:r>
    </w:p>
    <w:p w:rsidR="00000000" w:rsidDel="00000000" w:rsidP="00000000" w:rsidRDefault="00000000" w:rsidRPr="00000000" w14:paraId="00000038">
      <w:pPr>
        <w:spacing w:after="80" w:before="60" w:lineRule="auto"/>
        <w:rPr>
          <w:rFonts w:ascii="Oxygen" w:cs="Oxygen" w:eastAsia="Oxygen" w:hAnsi="Oxygen"/>
        </w:rPr>
      </w:pPr>
      <w:r w:rsidDel="00000000" w:rsidR="00000000" w:rsidRPr="00000000">
        <w:rPr>
          <w:rFonts w:ascii="Oxygen" w:cs="Oxygen" w:eastAsia="Oxygen" w:hAnsi="Oxygen"/>
          <w:b w:val="1"/>
          <w:bCs w:val="1"/>
          <w:sz w:val="20"/>
          <w:szCs w:val="20"/>
          <w:rtl w:val="0"/>
        </w:rPr>
        <w:t xml:space="preserve">2.  Using at least one key term above, describe what the conversation felt like at its best moment.</w:t>
      </w:r>
      <w:r w:rsidDel="00000000" w:rsidR="00000000" w:rsidRPr="00000000">
        <w:rPr>
          <w:rtl w:val="0"/>
        </w:rPr>
      </w:r>
    </w:p>
    <w:p w:rsidR="00000000" w:rsidDel="00000000" w:rsidP="00000000" w:rsidRDefault="00000000" w:rsidRPr="00000000" w14:paraId="00000039">
      <w:pPr>
        <w:pBdr>
          <w:bottom w:color="bbbbbb" w:space="1" w:sz="4" w:val="single"/>
        </w:pBdr>
        <w:spacing w:after="240" w:before="0" w:lineRule="auto"/>
        <w:rPr>
          <w:rFonts w:ascii="Oxygen" w:cs="Oxygen" w:eastAsia="Oxygen" w:hAnsi="Oxygen"/>
        </w:rPr>
      </w:pPr>
      <w:r w:rsidDel="00000000" w:rsidR="00000000" w:rsidRPr="00000000">
        <w:rPr>
          <w:rFonts w:ascii="Oxygen" w:cs="Oxygen" w:eastAsia="Oxygen" w:hAnsi="Oxygen"/>
          <w:rtl w:val="0"/>
        </w:rPr>
        <w:t xml:space="preserve">"The moment that felt like </w:t>
      </w:r>
      <w:r w:rsidDel="00000000" w:rsidR="00000000" w:rsidRPr="00000000">
        <w:rPr>
          <w:rFonts w:ascii="Oxygen" w:cs="Oxygen" w:eastAsia="Oxygen" w:hAnsi="Oxygen"/>
          <w:b w:val="1"/>
          <w:bCs w:val="1"/>
          <w:rtl w:val="0"/>
        </w:rPr>
        <w:t xml:space="preserve">attunement</w:t>
      </w:r>
      <w:r w:rsidDel="00000000" w:rsidR="00000000" w:rsidRPr="00000000">
        <w:rPr>
          <w:rFonts w:ascii="Oxygen" w:cs="Oxygen" w:eastAsia="Oxygen" w:hAnsi="Oxygen"/>
          <w:rtl w:val="0"/>
        </w:rPr>
        <w:t xml:space="preserve"> was when I noticed he was speaking slower and I slowed down too without thinking about it. The conversation stopped feeling like an exercise."</w:t>
      </w:r>
    </w:p>
    <w:p w:rsidR="00000000" w:rsidDel="00000000" w:rsidP="00000000" w:rsidRDefault="00000000" w:rsidRPr="00000000" w14:paraId="0000003A">
      <w:pPr>
        <w:pBdr>
          <w:bottom w:color="bbbbbb" w:space="1" w:sz="4" w:val="single"/>
        </w:pBdr>
        <w:spacing w:after="120" w:before="0" w:lineRule="auto"/>
        <w:rPr>
          <w:rFonts w:ascii="Oxygen" w:cs="Oxygen" w:eastAsia="Oxygen" w:hAnsi="Oxygen"/>
        </w:rPr>
      </w:pPr>
      <w:r w:rsidDel="00000000" w:rsidR="00000000" w:rsidRPr="00000000">
        <w:rPr>
          <w:rtl w:val="0"/>
        </w:rPr>
      </w:r>
    </w:p>
    <w:p w:rsidR="00000000" w:rsidDel="00000000" w:rsidP="00000000" w:rsidRDefault="00000000" w:rsidRPr="00000000" w14:paraId="0000003B">
      <w:pPr>
        <w:spacing w:after="80" w:before="60" w:lineRule="auto"/>
        <w:rPr>
          <w:rFonts w:ascii="Oxygen" w:cs="Oxygen" w:eastAsia="Oxygen" w:hAnsi="Oxygen"/>
        </w:rPr>
      </w:pPr>
      <w:r w:rsidDel="00000000" w:rsidR="00000000" w:rsidRPr="00000000">
        <w:rPr>
          <w:rFonts w:ascii="Oxygen" w:cs="Oxygen" w:eastAsia="Oxygen" w:hAnsi="Oxygen"/>
          <w:b w:val="1"/>
          <w:bCs w:val="1"/>
          <w:sz w:val="20"/>
          <w:szCs w:val="20"/>
          <w:rtl w:val="0"/>
        </w:rPr>
        <w:t xml:space="preserve">3.  Your interview subject next week is a stranger. Based on today — what is your move in the first two minutes?</w:t>
      </w:r>
      <w:r w:rsidDel="00000000" w:rsidR="00000000" w:rsidRPr="00000000">
        <w:rPr>
          <w:rtl w:val="0"/>
        </w:rPr>
      </w:r>
    </w:p>
    <w:p w:rsidR="00000000" w:rsidDel="00000000" w:rsidP="00000000" w:rsidRDefault="00000000" w:rsidRPr="00000000" w14:paraId="0000003C">
      <w:pPr>
        <w:pBdr>
          <w:bottom w:color="bbbbbb" w:space="1" w:sz="4" w:val="single"/>
        </w:pBdr>
        <w:spacing w:after="240" w:before="0" w:lineRule="auto"/>
        <w:rPr>
          <w:rFonts w:ascii="Oxygen" w:cs="Oxygen" w:eastAsia="Oxygen" w:hAnsi="Oxygen"/>
        </w:rPr>
      </w:pPr>
      <w:r w:rsidDel="00000000" w:rsidR="00000000" w:rsidRPr="00000000">
        <w:rPr>
          <w:rFonts w:ascii="Oxygen" w:cs="Oxygen" w:eastAsia="Oxygen" w:hAnsi="Oxygen"/>
          <w:rtl w:val="0"/>
        </w:rPr>
        <w:t xml:space="preserve">"Ask one question and actually wait. Don't talk about myself until they've said something real first."</w:t>
      </w:r>
    </w:p>
    <w:p w:rsidR="00000000" w:rsidDel="00000000" w:rsidP="00000000" w:rsidRDefault="00000000" w:rsidRPr="00000000" w14:paraId="0000003D">
      <w:pPr>
        <w:pBdr>
          <w:bottom w:color="bbbbbb" w:space="1" w:sz="4" w:val="single"/>
        </w:pBdr>
        <w:spacing w:after="80" w:before="0" w:lineRule="auto"/>
        <w:rPr>
          <w:rFonts w:ascii="Oxygen" w:cs="Oxygen" w:eastAsia="Oxygen" w:hAnsi="Oxygen"/>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Oxygen">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xygen-regular.ttf"/><Relationship Id="rId2" Type="http://schemas.openxmlformats.org/officeDocument/2006/relationships/font" Target="fonts/Oxyge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