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DE69" w14:textId="1E5899A7" w:rsidR="00E54E7A" w:rsidRDefault="001D4CDC" w:rsidP="001D4CDC">
      <w:pPr>
        <w:pStyle w:val="Titel"/>
        <w:pBdr>
          <w:bottom w:val="single" w:sz="6" w:space="1" w:color="auto"/>
        </w:pBdr>
      </w:pPr>
      <w:r>
        <w:t>Testprotokoll</w:t>
      </w:r>
    </w:p>
    <w:p w14:paraId="02FA3045" w14:textId="0C6E8FF8" w:rsidR="001D4CDC" w:rsidRDefault="00E92288" w:rsidP="00E92288">
      <w:pPr>
        <w:tabs>
          <w:tab w:val="left" w:pos="851"/>
          <w:tab w:val="left" w:pos="1134"/>
        </w:tabs>
        <w:spacing w:before="240"/>
        <w:rPr>
          <w:b/>
          <w:bCs/>
        </w:rPr>
      </w:pPr>
      <w:r>
        <w:rPr>
          <w:b/>
          <w:bCs/>
        </w:rPr>
        <w:t xml:space="preserve">Von: </w:t>
      </w:r>
      <w:r>
        <w:rPr>
          <w:b/>
          <w:bCs/>
        </w:rPr>
        <w:tab/>
      </w:r>
      <w:r w:rsidR="001D4CDC">
        <w:rPr>
          <w:b/>
          <w:bCs/>
        </w:rPr>
        <w:t>Timo Kluser</w:t>
      </w:r>
    </w:p>
    <w:p w14:paraId="585D8C7E" w14:textId="0895C928" w:rsidR="001D4CDC" w:rsidRDefault="001D4CDC" w:rsidP="00E92288">
      <w:pPr>
        <w:tabs>
          <w:tab w:val="left" w:pos="851"/>
          <w:tab w:val="left" w:pos="1134"/>
        </w:tabs>
        <w:rPr>
          <w:b/>
          <w:bCs/>
        </w:rPr>
      </w:pPr>
      <w:r>
        <w:rPr>
          <w:b/>
          <w:bCs/>
        </w:rPr>
        <w:t xml:space="preserve">Für: </w:t>
      </w:r>
      <w:r w:rsidR="00E92288">
        <w:rPr>
          <w:b/>
          <w:bCs/>
        </w:rPr>
        <w:tab/>
      </w:r>
      <w:r w:rsidRPr="001D4CDC">
        <w:rPr>
          <w:b/>
          <w:bCs/>
          <w:i/>
          <w:iCs/>
        </w:rPr>
        <w:t>Leistungsbeurteilung (LBV 101-7-1) – ICT Modul 101</w:t>
      </w:r>
    </w:p>
    <w:p w14:paraId="1AC8C2CC" w14:textId="22E5D205" w:rsidR="001D4CDC" w:rsidRPr="001D4CDC" w:rsidRDefault="001D4CDC"/>
    <w:tbl>
      <w:tblPr>
        <w:tblStyle w:val="Listentabelle1hell"/>
        <w:tblW w:w="4961" w:type="pct"/>
        <w:tblLook w:val="04A0" w:firstRow="1" w:lastRow="0" w:firstColumn="1" w:lastColumn="0" w:noHBand="0" w:noVBand="1"/>
      </w:tblPr>
      <w:tblGrid>
        <w:gridCol w:w="356"/>
        <w:gridCol w:w="2617"/>
        <w:gridCol w:w="3122"/>
        <w:gridCol w:w="2702"/>
        <w:gridCol w:w="2331"/>
        <w:gridCol w:w="3048"/>
      </w:tblGrid>
      <w:tr w:rsidR="001D4CDC" w:rsidRPr="001D4CDC" w14:paraId="6FD4E739" w14:textId="77777777" w:rsidTr="00C94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6E036767" w14:textId="70EEA5C9" w:rsidR="001D4CDC" w:rsidRDefault="001D4CDC" w:rsidP="001D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923" w:type="pct"/>
          </w:tcPr>
          <w:p w14:paraId="01AA33E0" w14:textId="0C2B23A7" w:rsidR="001D4CDC" w:rsidRPr="001D4CDC" w:rsidRDefault="001D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  <w:tc>
          <w:tcPr>
            <w:tcW w:w="1101" w:type="pct"/>
          </w:tcPr>
          <w:p w14:paraId="7994BAB0" w14:textId="5045CE37" w:rsidR="001D4CDC" w:rsidRPr="001D4CDC" w:rsidRDefault="001D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</w:t>
            </w:r>
          </w:p>
        </w:tc>
        <w:tc>
          <w:tcPr>
            <w:tcW w:w="953" w:type="pct"/>
          </w:tcPr>
          <w:p w14:paraId="59CAF97C" w14:textId="3333D117" w:rsidR="001D4CDC" w:rsidRPr="001D4CDC" w:rsidRDefault="001D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SOLL</w:t>
            </w:r>
          </w:p>
        </w:tc>
        <w:tc>
          <w:tcPr>
            <w:tcW w:w="822" w:type="pct"/>
          </w:tcPr>
          <w:p w14:paraId="5AD1DFB0" w14:textId="476515DC" w:rsidR="001D4CDC" w:rsidRPr="001D4CDC" w:rsidRDefault="001D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</w:t>
            </w:r>
          </w:p>
        </w:tc>
        <w:tc>
          <w:tcPr>
            <w:tcW w:w="1075" w:type="pct"/>
          </w:tcPr>
          <w:p w14:paraId="407F5461" w14:textId="4CEEA84C" w:rsidR="001D4CDC" w:rsidRPr="001D4CDC" w:rsidRDefault="001D4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Begründung / Massnahme</w:t>
            </w:r>
          </w:p>
        </w:tc>
      </w:tr>
      <w:tr w:rsidR="00083612" w:rsidRPr="001D4CDC" w14:paraId="63782D70" w14:textId="77777777" w:rsidTr="00C94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66A32A53" w14:textId="3F6A5B16" w:rsidR="00083612" w:rsidRPr="001D4CDC" w:rsidRDefault="00083612" w:rsidP="00083612">
            <w:pPr>
              <w:jc w:val="center"/>
            </w:pPr>
            <w:r>
              <w:t>1</w:t>
            </w:r>
          </w:p>
        </w:tc>
        <w:tc>
          <w:tcPr>
            <w:tcW w:w="923" w:type="pct"/>
          </w:tcPr>
          <w:p w14:paraId="55B77BAE" w14:textId="482373ED" w:rsidR="00083612" w:rsidRPr="001D4CDC" w:rsidRDefault="00083612" w:rsidP="0008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Valid?</w:t>
            </w:r>
          </w:p>
        </w:tc>
        <w:tc>
          <w:tcPr>
            <w:tcW w:w="1101" w:type="pct"/>
          </w:tcPr>
          <w:p w14:paraId="3A30E49C" w14:textId="77777777" w:rsidR="00083612" w:rsidRDefault="00C356FF" w:rsidP="00083612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6FF">
              <w:t>HTML5 Validator W3C</w:t>
            </w:r>
          </w:p>
          <w:p w14:paraId="7B10935B" w14:textId="073811F4" w:rsidR="00C356FF" w:rsidRPr="001D4CDC" w:rsidRDefault="00EB26C0" w:rsidP="00083612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CSS3</w:t>
            </w:r>
            <w:r w:rsidR="009B20E7">
              <w:t xml:space="preserve"> Validator</w:t>
            </w:r>
            <w:r w:rsidR="002817E4">
              <w:t xml:space="preserve"> W3C</w:t>
            </w:r>
          </w:p>
        </w:tc>
        <w:tc>
          <w:tcPr>
            <w:tcW w:w="953" w:type="pct"/>
          </w:tcPr>
          <w:p w14:paraId="60BBEE21" w14:textId="77777777" w:rsidR="00083612" w:rsidRDefault="00BE709C" w:rsidP="00FF46B2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HTML: </w:t>
            </w:r>
            <w:r w:rsidR="00083612">
              <w:t>Keine Fehler</w:t>
            </w:r>
          </w:p>
          <w:p w14:paraId="45F1FF65" w14:textId="7FD2B0DD" w:rsidR="00BE709C" w:rsidRPr="001D4CDC" w:rsidRDefault="00BE709C" w:rsidP="00FF46B2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CSS: Keine Fehler ausser </w:t>
            </w:r>
            <w:r w:rsidR="00FB473B">
              <w:t>CSS-Variablen</w:t>
            </w:r>
          </w:p>
        </w:tc>
        <w:tc>
          <w:tcPr>
            <w:tcW w:w="822" w:type="pct"/>
          </w:tcPr>
          <w:p w14:paraId="142321DA" w14:textId="77777777" w:rsidR="008C650E" w:rsidRDefault="00BB10BF" w:rsidP="0015671B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HTML: </w:t>
            </w:r>
            <w:r w:rsidR="008C650E" w:rsidRPr="008C650E">
              <w:t>4 Fehler gefunden</w:t>
            </w:r>
          </w:p>
          <w:p w14:paraId="6FDFB0E9" w14:textId="4BC6EBE3" w:rsidR="00BB10BF" w:rsidRPr="001D4CDC" w:rsidRDefault="00BB10BF" w:rsidP="0015671B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CSS: Keine Fehler, ausser Variablen</w:t>
            </w:r>
          </w:p>
        </w:tc>
        <w:tc>
          <w:tcPr>
            <w:tcW w:w="1075" w:type="pct"/>
          </w:tcPr>
          <w:p w14:paraId="546C5A77" w14:textId="0D742FD0" w:rsidR="008C650E" w:rsidRDefault="008C650E" w:rsidP="0008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Alle von Google Maps Karte</w:t>
            </w:r>
            <w:r w:rsidR="00C94069">
              <w:t xml:space="preserve"> &amp; CSS Variablen</w:t>
            </w:r>
          </w:p>
          <w:p w14:paraId="0B9D32AC" w14:textId="2CC47964" w:rsidR="00083612" w:rsidRDefault="00083612" w:rsidP="0008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Begründung:</w:t>
            </w:r>
            <w:r>
              <w:t xml:space="preserve"> </w:t>
            </w:r>
            <w:r w:rsidR="008C650E">
              <w:t xml:space="preserve">Karte von Google am besten nicht mit </w:t>
            </w:r>
            <w:r w:rsidR="009D2AA6">
              <w:t>iFrame</w:t>
            </w:r>
            <w:r w:rsidR="00C94069">
              <w:t xml:space="preserve">; </w:t>
            </w:r>
            <w:r w:rsidR="00517B21">
              <w:t>CSS-Variablen</w:t>
            </w:r>
            <w:r w:rsidR="00C94069">
              <w:t xml:space="preserve"> werden vom Validator nicht erkannt</w:t>
            </w:r>
          </w:p>
          <w:p w14:paraId="7392D812" w14:textId="3ACB60BB" w:rsidR="00083612" w:rsidRPr="001D4CDC" w:rsidRDefault="007F0E41" w:rsidP="0008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Massnahme:</w:t>
            </w:r>
            <w:r>
              <w:t xml:space="preserve"> </w:t>
            </w:r>
            <w:r w:rsidR="00C94069">
              <w:t>Karte</w:t>
            </w:r>
            <w:r w:rsidR="008C650E">
              <w:t xml:space="preserve"> würde noch anders eingebettet werden</w:t>
            </w:r>
          </w:p>
        </w:tc>
      </w:tr>
      <w:tr w:rsidR="001D4CDC" w:rsidRPr="001D4CDC" w14:paraId="3950DD45" w14:textId="77777777" w:rsidTr="00C94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16817F02" w14:textId="17DC912B" w:rsidR="001D4CDC" w:rsidRPr="001D4CDC" w:rsidRDefault="001D4CDC" w:rsidP="001D4CDC">
            <w:pPr>
              <w:jc w:val="center"/>
            </w:pPr>
            <w:r>
              <w:t>2</w:t>
            </w:r>
          </w:p>
        </w:tc>
        <w:tc>
          <w:tcPr>
            <w:tcW w:w="923" w:type="pct"/>
          </w:tcPr>
          <w:p w14:paraId="1474081E" w14:textId="6DB33070" w:rsidR="001D4CDC" w:rsidRPr="001D4CDC" w:rsidRDefault="001D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</w:t>
            </w:r>
          </w:p>
        </w:tc>
        <w:tc>
          <w:tcPr>
            <w:tcW w:w="1101" w:type="pct"/>
          </w:tcPr>
          <w:p w14:paraId="39602AA0" w14:textId="77777777" w:rsidR="001D4CDC" w:rsidRDefault="001D4CDC" w:rsidP="001D4CDC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Eingabefelder ausfüllen</w:t>
            </w:r>
          </w:p>
          <w:p w14:paraId="4F51380C" w14:textId="77777777" w:rsidR="001D4CDC" w:rsidRDefault="001D4CDC" w:rsidP="001D4CDC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 senden</w:t>
            </w:r>
          </w:p>
          <w:p w14:paraId="426825FD" w14:textId="4815FA72" w:rsidR="002D7E78" w:rsidRPr="001D4CDC" w:rsidRDefault="002D7E78" w:rsidP="001D4CDC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 responsive</w:t>
            </w:r>
          </w:p>
        </w:tc>
        <w:tc>
          <w:tcPr>
            <w:tcW w:w="953" w:type="pct"/>
          </w:tcPr>
          <w:p w14:paraId="571DB1E6" w14:textId="77777777" w:rsidR="001D4CDC" w:rsidRDefault="001D4CDC" w:rsidP="00FF46B2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Eingegebene Werte per Mail an Kunden</w:t>
            </w:r>
          </w:p>
          <w:p w14:paraId="30863281" w14:textId="0F12FA0A" w:rsidR="00FF46B2" w:rsidRPr="001D4CDC" w:rsidRDefault="00FF46B2" w:rsidP="00FF46B2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 an Gerät anpassen</w:t>
            </w:r>
          </w:p>
        </w:tc>
        <w:tc>
          <w:tcPr>
            <w:tcW w:w="822" w:type="pct"/>
          </w:tcPr>
          <w:p w14:paraId="677DA946" w14:textId="0871C69A" w:rsidR="001D4CDC" w:rsidRDefault="001D4CDC" w:rsidP="0015671B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Mail erhalten</w:t>
            </w:r>
            <w:r w:rsidR="00517B21">
              <w:t>!</w:t>
            </w:r>
          </w:p>
          <w:p w14:paraId="274C3F4E" w14:textId="4D0F2F13" w:rsidR="00FF46B2" w:rsidRPr="001D4CDC" w:rsidRDefault="006063EA" w:rsidP="0015671B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</w:t>
            </w:r>
            <w:r w:rsidR="00FF46B2">
              <w:t xml:space="preserve"> passt sich an</w:t>
            </w:r>
          </w:p>
        </w:tc>
        <w:tc>
          <w:tcPr>
            <w:tcW w:w="1075" w:type="pct"/>
          </w:tcPr>
          <w:p w14:paraId="089C092D" w14:textId="77777777" w:rsidR="001D4CDC" w:rsidRDefault="001D4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Aktion mit PHP nicht definiert</w:t>
            </w:r>
          </w:p>
          <w:p w14:paraId="518CC7F4" w14:textId="0D188DFD" w:rsidR="001D4CDC" w:rsidRDefault="007F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Begründung:</w:t>
            </w:r>
            <w:r w:rsidR="001D4CDC">
              <w:t xml:space="preserve"> Nicht </w:t>
            </w:r>
            <w:r w:rsidR="006063EA">
              <w:t>Teil</w:t>
            </w:r>
            <w:r w:rsidR="001D4CDC">
              <w:t xml:space="preserve"> des Kurses</w:t>
            </w:r>
          </w:p>
          <w:p w14:paraId="33254EE8" w14:textId="08F26481" w:rsidR="007F0E41" w:rsidRPr="001D4CDC" w:rsidRDefault="007F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Massnahme:</w:t>
            </w:r>
            <w:r>
              <w:t xml:space="preserve"> </w:t>
            </w:r>
            <w:r w:rsidR="006063EA">
              <w:t xml:space="preserve">Externes PHP </w:t>
            </w:r>
            <w:r w:rsidR="00517B21">
              <w:t>Skript</w:t>
            </w:r>
            <w:r w:rsidR="00517B21">
              <w:t xml:space="preserve"> würde noch besorgt werden</w:t>
            </w:r>
          </w:p>
        </w:tc>
      </w:tr>
      <w:tr w:rsidR="007F0E41" w:rsidRPr="00632226" w14:paraId="5DBF69EC" w14:textId="77777777" w:rsidTr="00C94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66681A9A" w14:textId="03B9CA15" w:rsidR="007F0E41" w:rsidRPr="001D4CDC" w:rsidRDefault="007F0E41" w:rsidP="007F0E41">
            <w:pPr>
              <w:jc w:val="center"/>
            </w:pPr>
            <w:r>
              <w:t>3</w:t>
            </w:r>
          </w:p>
        </w:tc>
        <w:tc>
          <w:tcPr>
            <w:tcW w:w="923" w:type="pct"/>
          </w:tcPr>
          <w:p w14:paraId="6E456260" w14:textId="70551CA3" w:rsidR="007F0E41" w:rsidRPr="001D4CDC" w:rsidRDefault="005C357D" w:rsidP="007F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</w:t>
            </w:r>
          </w:p>
        </w:tc>
        <w:tc>
          <w:tcPr>
            <w:tcW w:w="1101" w:type="pct"/>
          </w:tcPr>
          <w:p w14:paraId="24809816" w14:textId="6845C02B" w:rsidR="007F0E41" w:rsidRDefault="005C357D" w:rsidP="007F0E41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Position auf PC </w:t>
            </w:r>
            <w:r w:rsidR="00CC65B3">
              <w:t>t</w:t>
            </w:r>
            <w:r>
              <w:t>esten</w:t>
            </w:r>
          </w:p>
          <w:p w14:paraId="32B3C6CF" w14:textId="77777777" w:rsidR="005C357D" w:rsidRDefault="005C357D" w:rsidP="007F0E41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Entwicklertools</w:t>
            </w:r>
            <w:r w:rsidR="00CC65B3">
              <w:t xml:space="preserve"> für Handy</w:t>
            </w:r>
          </w:p>
          <w:p w14:paraId="76DBF38F" w14:textId="0CC34C31" w:rsidR="00CC65B3" w:rsidRPr="001D4CDC" w:rsidRDefault="00CC65B3" w:rsidP="007F0E41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testen</w:t>
            </w:r>
          </w:p>
        </w:tc>
        <w:tc>
          <w:tcPr>
            <w:tcW w:w="953" w:type="pct"/>
          </w:tcPr>
          <w:p w14:paraId="6C4AA910" w14:textId="77777777" w:rsidR="007F0E41" w:rsidRDefault="00CC65B3" w:rsidP="00FF46B2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Fehler</w:t>
            </w:r>
          </w:p>
          <w:p w14:paraId="6F1BAA5C" w14:textId="67205802" w:rsidR="00CC65B3" w:rsidRPr="001D4CDC" w:rsidRDefault="00CC65B3" w:rsidP="00FF46B2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Anpassung auf Gerät</w:t>
            </w:r>
          </w:p>
        </w:tc>
        <w:tc>
          <w:tcPr>
            <w:tcW w:w="822" w:type="pct"/>
          </w:tcPr>
          <w:p w14:paraId="098DFA2C" w14:textId="25EC4DF0" w:rsidR="007F0E41" w:rsidRDefault="00CC65B3" w:rsidP="0015671B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kaputt</w:t>
            </w:r>
          </w:p>
          <w:p w14:paraId="13637D8A" w14:textId="448C4344" w:rsidR="00CC65B3" w:rsidRPr="001D4CDC" w:rsidRDefault="0015671B" w:rsidP="0015671B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Anpassung auf kleinen Handys (iPhone 4) nicht optimal</w:t>
            </w:r>
          </w:p>
        </w:tc>
        <w:tc>
          <w:tcPr>
            <w:tcW w:w="1075" w:type="pct"/>
          </w:tcPr>
          <w:p w14:paraId="0AD35AC2" w14:textId="7CE36B4E" w:rsidR="007F0E41" w:rsidRDefault="0015671B" w:rsidP="0015671B">
            <w:pPr>
              <w:tabs>
                <w:tab w:val="center" w:pos="11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</w:t>
            </w:r>
            <w:proofErr w:type="spellStart"/>
            <w:r>
              <w:t>Broken</w:t>
            </w:r>
            <w:proofErr w:type="spellEnd"/>
            <w:r>
              <w:t>-Link gefunden</w:t>
            </w:r>
            <w:r w:rsidR="00517B21">
              <w:t>; Buchen Menu-Element auf iPhone X nicht gut</w:t>
            </w:r>
          </w:p>
          <w:p w14:paraId="694D746E" w14:textId="6421CCB5" w:rsidR="007F0E41" w:rsidRDefault="007F0E41" w:rsidP="007F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Begründung:</w:t>
            </w:r>
            <w:r>
              <w:t xml:space="preserve"> </w:t>
            </w:r>
            <w:r w:rsidR="0015671B">
              <w:t>Fehler wä</w:t>
            </w:r>
            <w:r w:rsidR="00632226">
              <w:t>h</w:t>
            </w:r>
            <w:r w:rsidR="0015671B">
              <w:t>rend der Gestaltung</w:t>
            </w:r>
          </w:p>
          <w:p w14:paraId="6AD3E32F" w14:textId="58FA4DD6" w:rsidR="007F0E41" w:rsidRPr="00632226" w:rsidRDefault="007F0E41" w:rsidP="007F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2226">
              <w:rPr>
                <w:b/>
                <w:bCs/>
              </w:rPr>
              <w:t>Massnahme:</w:t>
            </w:r>
            <w:r w:rsidRPr="00632226">
              <w:t xml:space="preserve"> </w:t>
            </w:r>
            <w:r w:rsidR="00632226" w:rsidRPr="00632226">
              <w:t>Link gefix</w:t>
            </w:r>
            <w:r w:rsidR="00656637">
              <w:t>t</w:t>
            </w:r>
            <w:r w:rsidR="00632226" w:rsidRPr="00632226">
              <w:t>; Responsive no</w:t>
            </w:r>
            <w:r w:rsidR="00632226">
              <w:t>chmals optimieren (mit Experten)</w:t>
            </w:r>
            <w:r w:rsidR="0079195A">
              <w:t>;</w:t>
            </w:r>
            <w:r w:rsidR="00632226">
              <w:t xml:space="preserve"> </w:t>
            </w:r>
            <w:r w:rsidR="0079195A">
              <w:lastRenderedPageBreak/>
              <w:t>Buchen Link mit Kunden besprechen!</w:t>
            </w:r>
            <w:r w:rsidR="007D66BF">
              <w:t xml:space="preserve"> </w:t>
            </w:r>
            <w:r w:rsidR="004360CF">
              <w:t>Evtl.</w:t>
            </w:r>
            <w:r w:rsidR="007D66BF">
              <w:t xml:space="preserve"> den Link für Handys in die Fusszeile</w:t>
            </w:r>
          </w:p>
        </w:tc>
      </w:tr>
      <w:tr w:rsidR="007F0E41" w:rsidRPr="001D4CDC" w14:paraId="6DFE6EAF" w14:textId="77777777" w:rsidTr="00C94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76CD0E36" w14:textId="098A4898" w:rsidR="007F0E41" w:rsidRPr="001D4CDC" w:rsidRDefault="007F0E41" w:rsidP="007F0E41">
            <w:pPr>
              <w:jc w:val="center"/>
            </w:pPr>
            <w:r>
              <w:lastRenderedPageBreak/>
              <w:t>4</w:t>
            </w:r>
          </w:p>
        </w:tc>
        <w:tc>
          <w:tcPr>
            <w:tcW w:w="923" w:type="pct"/>
          </w:tcPr>
          <w:p w14:paraId="134F79A6" w14:textId="0A74C131" w:rsidR="007F0E41" w:rsidRPr="001D4CDC" w:rsidRDefault="00724AF6" w:rsidP="007F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</w:t>
            </w:r>
          </w:p>
        </w:tc>
        <w:tc>
          <w:tcPr>
            <w:tcW w:w="1101" w:type="pct"/>
          </w:tcPr>
          <w:p w14:paraId="6AFA92E5" w14:textId="2DDB2740" w:rsidR="007F0E41" w:rsidRPr="001D4CDC" w:rsidRDefault="00724AF6" w:rsidP="007F0E41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für mobile Geräte optimiert</w:t>
            </w:r>
          </w:p>
        </w:tc>
        <w:tc>
          <w:tcPr>
            <w:tcW w:w="953" w:type="pct"/>
          </w:tcPr>
          <w:p w14:paraId="29E240DF" w14:textId="36BAB334" w:rsidR="007F0E41" w:rsidRPr="001D4CDC" w:rsidRDefault="00BF2F37" w:rsidP="00FF46B2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schön auf eine Breite bei iPhone X</w:t>
            </w:r>
          </w:p>
        </w:tc>
        <w:tc>
          <w:tcPr>
            <w:tcW w:w="822" w:type="pct"/>
          </w:tcPr>
          <w:p w14:paraId="67DF7138" w14:textId="476CCB30" w:rsidR="007F0E41" w:rsidRPr="001D4CDC" w:rsidRDefault="00BF2F37" w:rsidP="0015671B">
            <w:pPr>
              <w:pStyle w:val="Listenabsatz"/>
              <w:numPr>
                <w:ilvl w:val="0"/>
                <w:numId w:val="2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ist schön auf einer schönen Breite</w:t>
            </w:r>
          </w:p>
        </w:tc>
        <w:tc>
          <w:tcPr>
            <w:tcW w:w="1075" w:type="pct"/>
          </w:tcPr>
          <w:p w14:paraId="1D8079D7" w14:textId="1525759E" w:rsidR="007F0E41" w:rsidRDefault="00BE08AF" w:rsidP="007F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Ordnung</w:t>
            </w:r>
          </w:p>
          <w:p w14:paraId="64CEDE8E" w14:textId="34E76228" w:rsidR="007F0E41" w:rsidRDefault="007F0E41" w:rsidP="007F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Begründung:</w:t>
            </w:r>
            <w:r>
              <w:t xml:space="preserve"> </w:t>
            </w:r>
            <w:r w:rsidR="00FD1CDB">
              <w:t>Gute Optimierung</w:t>
            </w:r>
          </w:p>
          <w:p w14:paraId="020752C1" w14:textId="08DD2A85" w:rsidR="007F0E41" w:rsidRPr="001D4CDC" w:rsidRDefault="007F0E41" w:rsidP="007F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Massnahme:</w:t>
            </w:r>
            <w:r>
              <w:t xml:space="preserve"> </w:t>
            </w:r>
            <w:r w:rsidR="00FD1CDB">
              <w:t>Keine Erforderlich</w:t>
            </w:r>
          </w:p>
        </w:tc>
      </w:tr>
      <w:tr w:rsidR="00724AF6" w:rsidRPr="001D4CDC" w14:paraId="684CA4C5" w14:textId="77777777" w:rsidTr="00C94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7209F1C7" w14:textId="5F59FC65" w:rsidR="00724AF6" w:rsidRDefault="00724AF6" w:rsidP="00724AF6">
            <w:pPr>
              <w:jc w:val="center"/>
            </w:pPr>
            <w:r>
              <w:t>5</w:t>
            </w:r>
          </w:p>
        </w:tc>
        <w:tc>
          <w:tcPr>
            <w:tcW w:w="923" w:type="pct"/>
          </w:tcPr>
          <w:p w14:paraId="028D4C05" w14:textId="75F28FBF" w:rsidR="00724AF6" w:rsidRPr="001D4CDC" w:rsidRDefault="00724AF6" w:rsidP="0072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 mit viel Text</w:t>
            </w:r>
          </w:p>
        </w:tc>
        <w:tc>
          <w:tcPr>
            <w:tcW w:w="1101" w:type="pct"/>
          </w:tcPr>
          <w:p w14:paraId="426D4F20" w14:textId="77777777" w:rsidR="00724AF6" w:rsidRDefault="00724AF6" w:rsidP="00724AF6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Darstellung wird mit </w:t>
            </w:r>
            <w:proofErr w:type="spellStart"/>
            <w:r>
              <w:t>Lorem</w:t>
            </w:r>
            <w:proofErr w:type="spellEnd"/>
            <w:r>
              <w:t xml:space="preserve"> Ipsum optimiert</w:t>
            </w:r>
          </w:p>
          <w:p w14:paraId="01A9FE83" w14:textId="21D53AC8" w:rsidR="00724AF6" w:rsidRPr="001D4CDC" w:rsidRDefault="00724AF6" w:rsidP="00724AF6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 sowie Mobile Geräte betrachten</w:t>
            </w:r>
          </w:p>
        </w:tc>
        <w:tc>
          <w:tcPr>
            <w:tcW w:w="953" w:type="pct"/>
          </w:tcPr>
          <w:p w14:paraId="5C0E7438" w14:textId="77777777" w:rsidR="00724AF6" w:rsidRDefault="00724AF6" w:rsidP="00724AF6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Webseite soll auch mit viel Text noch gut ausschauen</w:t>
            </w:r>
          </w:p>
          <w:p w14:paraId="71959EE3" w14:textId="0DEC3DD8" w:rsidR="00724AF6" w:rsidRPr="001D4CDC" w:rsidRDefault="00724AF6" w:rsidP="00724AF6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Grund: Weiterführung in Zukunft</w:t>
            </w:r>
          </w:p>
        </w:tc>
        <w:tc>
          <w:tcPr>
            <w:tcW w:w="822" w:type="pct"/>
          </w:tcPr>
          <w:p w14:paraId="13FD5D41" w14:textId="2000EA49" w:rsidR="00724AF6" w:rsidRPr="001D4CDC" w:rsidRDefault="00724AF6" w:rsidP="00724AF6">
            <w:pPr>
              <w:pStyle w:val="Listenabsatz"/>
              <w:numPr>
                <w:ilvl w:val="0"/>
                <w:numId w:val="2"/>
              </w:numPr>
              <w:ind w:left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Darstellung mit </w:t>
            </w:r>
            <w:proofErr w:type="spellStart"/>
            <w:r>
              <w:t>Lorem</w:t>
            </w:r>
            <w:proofErr w:type="spellEnd"/>
            <w:r>
              <w:t xml:space="preserve"> ergänzt</w:t>
            </w:r>
          </w:p>
        </w:tc>
        <w:tc>
          <w:tcPr>
            <w:tcW w:w="1075" w:type="pct"/>
          </w:tcPr>
          <w:p w14:paraId="2B6E9130" w14:textId="1AA6AA5A" w:rsidR="00724AF6" w:rsidRDefault="00724AF6" w:rsidP="0072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Gute Darstellung</w:t>
            </w:r>
          </w:p>
          <w:p w14:paraId="4BC4A41F" w14:textId="24DD68E1" w:rsidR="00724AF6" w:rsidRDefault="00724AF6" w:rsidP="0072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Begründung:</w:t>
            </w:r>
            <w:r>
              <w:t xml:space="preserve"> Grid-Layout</w:t>
            </w:r>
          </w:p>
          <w:p w14:paraId="79EF318B" w14:textId="7E3CD67C" w:rsidR="00724AF6" w:rsidRPr="001D4CDC" w:rsidRDefault="00724AF6" w:rsidP="0072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E41">
              <w:rPr>
                <w:b/>
                <w:bCs/>
              </w:rPr>
              <w:t>Massnahme:</w:t>
            </w:r>
            <w:r>
              <w:t xml:space="preserve"> Keine Erforderlich</w:t>
            </w:r>
          </w:p>
        </w:tc>
      </w:tr>
      <w:tr w:rsidR="00FD1CDB" w:rsidRPr="001D4CDC" w14:paraId="64D68E9E" w14:textId="77777777" w:rsidTr="00C94069">
        <w:tc>
          <w:tcPr>
            <w:tcW w:w="126" w:type="pct"/>
          </w:tcPr>
          <w:p w14:paraId="3726026B" w14:textId="162A342B" w:rsidR="00FD1CDB" w:rsidRDefault="00FD1CDB" w:rsidP="00FD1CD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23" w:type="pct"/>
          </w:tcPr>
          <w:p w14:paraId="48379BD0" w14:textId="6154104A" w:rsidR="00FD1CDB" w:rsidRDefault="00FD1CDB" w:rsidP="00FD1CDB">
            <w:r>
              <w:t>Header-Bilder</w:t>
            </w:r>
          </w:p>
        </w:tc>
        <w:tc>
          <w:tcPr>
            <w:tcW w:w="1101" w:type="pct"/>
          </w:tcPr>
          <w:p w14:paraId="0D36AC1C" w14:textId="77777777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Bilder auf allen Seiten betrachten</w:t>
            </w:r>
          </w:p>
          <w:p w14:paraId="38EA0704" w14:textId="77777777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Bilder sollen nicht gequetscht sein</w:t>
            </w:r>
          </w:p>
          <w:p w14:paraId="18614558" w14:textId="088A9FD9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Bezugsort?</w:t>
            </w:r>
          </w:p>
        </w:tc>
        <w:tc>
          <w:tcPr>
            <w:tcW w:w="953" w:type="pct"/>
          </w:tcPr>
          <w:p w14:paraId="1B656F12" w14:textId="5FD374B8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Bilder schön und ordentlich dargestellt</w:t>
            </w:r>
          </w:p>
          <w:p w14:paraId="042A69BB" w14:textId="77777777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Passende Auflösung</w:t>
            </w:r>
          </w:p>
          <w:p w14:paraId="678BB780" w14:textId="77777777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  <w:rPr>
                <w:bCs/>
              </w:rPr>
            </w:pPr>
            <w:r w:rsidRPr="00724AF6">
              <w:rPr>
                <w:bCs/>
              </w:rPr>
              <w:t>JPG</w:t>
            </w:r>
          </w:p>
          <w:p w14:paraId="66ADFF15" w14:textId="76F90A53" w:rsidR="00FD1CDB" w:rsidRPr="00724AF6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  <w:rPr>
                <w:bCs/>
              </w:rPr>
            </w:pPr>
            <w:r>
              <w:rPr>
                <w:bCs/>
              </w:rPr>
              <w:t>Bezugsort ist Pixabay</w:t>
            </w:r>
          </w:p>
        </w:tc>
        <w:tc>
          <w:tcPr>
            <w:tcW w:w="822" w:type="pct"/>
          </w:tcPr>
          <w:p w14:paraId="69CFAD27" w14:textId="77777777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Bilder sind immer unterschiedlich</w:t>
            </w:r>
          </w:p>
          <w:p w14:paraId="46F69493" w14:textId="77777777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Sie Ladezeit ist gut</w:t>
            </w:r>
          </w:p>
          <w:p w14:paraId="5381215B" w14:textId="77777777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Die Grösse stimmt</w:t>
            </w:r>
          </w:p>
          <w:p w14:paraId="3C1FB8B9" w14:textId="1663A646" w:rsidR="00FD1CDB" w:rsidRDefault="00FD1CDB" w:rsidP="00FD1CDB">
            <w:pPr>
              <w:pStyle w:val="Listenabsatz"/>
              <w:numPr>
                <w:ilvl w:val="0"/>
                <w:numId w:val="2"/>
              </w:numPr>
              <w:ind w:left="321"/>
            </w:pPr>
            <w:r>
              <w:t>Alle Bilder sind von Pixabay</w:t>
            </w:r>
          </w:p>
        </w:tc>
        <w:tc>
          <w:tcPr>
            <w:tcW w:w="1075" w:type="pct"/>
          </w:tcPr>
          <w:p w14:paraId="778A999B" w14:textId="2AA60B7B" w:rsidR="00FD1CDB" w:rsidRDefault="00FD1CDB" w:rsidP="00FD1CDB">
            <w:r>
              <w:t xml:space="preserve">Alles in </w:t>
            </w:r>
            <w:r w:rsidR="008F1C6B">
              <w:t>Ordnung</w:t>
            </w:r>
          </w:p>
          <w:p w14:paraId="1B33B750" w14:textId="55523BCF" w:rsidR="00FD1CDB" w:rsidRDefault="00FD1CDB" w:rsidP="00FD1CDB">
            <w:r w:rsidRPr="007F0E41">
              <w:rPr>
                <w:b/>
                <w:bCs/>
              </w:rPr>
              <w:t>Begründung:</w:t>
            </w:r>
            <w:r>
              <w:t xml:space="preserve"> Grid-Layout</w:t>
            </w:r>
            <w:r>
              <w:t xml:space="preserve"> verwenden </w:t>
            </w:r>
            <w:r>
              <w:rPr>
                <w:rFonts w:ascii="Arial" w:hAnsi="Arial" w:cs="Arial"/>
              </w:rPr>
              <w:t>►</w:t>
            </w:r>
            <w:r>
              <w:t xml:space="preserve"> Sehr flexibel</w:t>
            </w:r>
          </w:p>
          <w:p w14:paraId="27FE60DC" w14:textId="2A0C3009" w:rsidR="00FD1CDB" w:rsidRDefault="00FD1CDB" w:rsidP="00FD1CDB">
            <w:r w:rsidRPr="007F0E41">
              <w:rPr>
                <w:b/>
                <w:bCs/>
              </w:rPr>
              <w:t>Massnahme:</w:t>
            </w:r>
            <w:r>
              <w:t xml:space="preserve"> Keine Erfo</w:t>
            </w:r>
            <w:bookmarkStart w:id="0" w:name="_GoBack"/>
            <w:bookmarkEnd w:id="0"/>
            <w:r>
              <w:t>rderlich</w:t>
            </w:r>
          </w:p>
        </w:tc>
      </w:tr>
    </w:tbl>
    <w:p w14:paraId="08EE21DB" w14:textId="77777777" w:rsidR="00467610" w:rsidRPr="00724AF6" w:rsidRDefault="00467610"/>
    <w:sectPr w:rsidR="00467610" w:rsidRPr="00724AF6" w:rsidSect="001D4CD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4DC"/>
    <w:multiLevelType w:val="hybridMultilevel"/>
    <w:tmpl w:val="C004099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32230"/>
    <w:multiLevelType w:val="hybridMultilevel"/>
    <w:tmpl w:val="63C0392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B05C2"/>
    <w:multiLevelType w:val="hybridMultilevel"/>
    <w:tmpl w:val="2228B1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DC"/>
    <w:rsid w:val="00083612"/>
    <w:rsid w:val="00091601"/>
    <w:rsid w:val="000D5750"/>
    <w:rsid w:val="0015671B"/>
    <w:rsid w:val="001D4CDC"/>
    <w:rsid w:val="002817E4"/>
    <w:rsid w:val="002D7E78"/>
    <w:rsid w:val="00377E7C"/>
    <w:rsid w:val="004360CF"/>
    <w:rsid w:val="00467610"/>
    <w:rsid w:val="00517B21"/>
    <w:rsid w:val="005C357D"/>
    <w:rsid w:val="006063EA"/>
    <w:rsid w:val="00632226"/>
    <w:rsid w:val="00656637"/>
    <w:rsid w:val="006779DC"/>
    <w:rsid w:val="00724AF6"/>
    <w:rsid w:val="00746389"/>
    <w:rsid w:val="00770C54"/>
    <w:rsid w:val="0079195A"/>
    <w:rsid w:val="007D66BF"/>
    <w:rsid w:val="007F0E41"/>
    <w:rsid w:val="00886591"/>
    <w:rsid w:val="008C650E"/>
    <w:rsid w:val="008F1C6B"/>
    <w:rsid w:val="009B20E7"/>
    <w:rsid w:val="009D2AA6"/>
    <w:rsid w:val="00BB10BF"/>
    <w:rsid w:val="00BE08AF"/>
    <w:rsid w:val="00BE709C"/>
    <w:rsid w:val="00BF2F37"/>
    <w:rsid w:val="00C356FF"/>
    <w:rsid w:val="00C94069"/>
    <w:rsid w:val="00CC65B3"/>
    <w:rsid w:val="00E54E7A"/>
    <w:rsid w:val="00E92288"/>
    <w:rsid w:val="00EB26C0"/>
    <w:rsid w:val="00F11FCD"/>
    <w:rsid w:val="00FB473B"/>
    <w:rsid w:val="00FD1CDB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FDA9C"/>
  <w15:chartTrackingRefBased/>
  <w15:docId w15:val="{45D80540-E502-4ACC-9DAD-D818294C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0E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D4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1D4C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1D4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D4C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8659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936EB85E94F34184DFE6D0FFC7B34A" ma:contentTypeVersion="10" ma:contentTypeDescription="Ein neues Dokument erstellen." ma:contentTypeScope="" ma:versionID="e55e19927b9e9a5ee4bd73adca387f9f">
  <xsd:schema xmlns:xsd="http://www.w3.org/2001/XMLSchema" xmlns:xs="http://www.w3.org/2001/XMLSchema" xmlns:p="http://schemas.microsoft.com/office/2006/metadata/properties" xmlns:ns3="ec997889-522c-4d33-be9c-c48771bfb1f8" xmlns:ns4="4e3a37a7-9ffa-4e22-a26c-c425cd2c13fc" targetNamespace="http://schemas.microsoft.com/office/2006/metadata/properties" ma:root="true" ma:fieldsID="464249422c054dc5260b903d9ef7a447" ns3:_="" ns4:_="">
    <xsd:import namespace="ec997889-522c-4d33-be9c-c48771bfb1f8"/>
    <xsd:import namespace="4e3a37a7-9ffa-4e22-a26c-c425cd2c1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97889-522c-4d33-be9c-c48771bfb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a37a7-9ffa-4e22-a26c-c425cd2c1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84D7F-9364-42A5-8920-AA8477AA6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97889-522c-4d33-be9c-c48771bfb1f8"/>
    <ds:schemaRef ds:uri="4e3a37a7-9ffa-4e22-a26c-c425cd2c1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E67FC-F69F-47B8-8CF1-A243718F6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5652A-60B4-447B-B97A-D5AEE63A03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CF5046-D2BD-4664-876A-DB565D4F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Kluser, LA4, BUZ</dc:creator>
  <cp:keywords/>
  <dc:description/>
  <cp:lastModifiedBy>Timo Kluser, LA4, BUZ</cp:lastModifiedBy>
  <cp:revision>39</cp:revision>
  <dcterms:created xsi:type="dcterms:W3CDTF">2020-02-21T09:06:00Z</dcterms:created>
  <dcterms:modified xsi:type="dcterms:W3CDTF">2020-02-21T15:09:00Z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0x010100A2936EB85E94F34184DFE6D0FFC7B34A</vt:lpwstr>
  </property>
</Properties>
</file>