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8BFF4" w14:textId="68AF2557" w:rsidR="6710F448" w:rsidRDefault="6710F448" w:rsidP="6710F448">
      <w:pPr>
        <w:jc w:val="center"/>
        <w:rPr>
          <w:sz w:val="100"/>
          <w:szCs w:val="100"/>
        </w:rPr>
      </w:pPr>
    </w:p>
    <w:p w14:paraId="7BFC510A" w14:textId="19BDF3E2" w:rsidR="00E12380" w:rsidRDefault="00E12380" w:rsidP="00E12380">
      <w:pPr>
        <w:jc w:val="center"/>
        <w:rPr>
          <w:sz w:val="100"/>
          <w:szCs w:val="100"/>
        </w:rPr>
      </w:pPr>
      <w:r w:rsidRPr="00E12380">
        <w:rPr>
          <w:sz w:val="100"/>
          <w:szCs w:val="100"/>
        </w:rPr>
        <w:t>Documentation</w:t>
      </w:r>
    </w:p>
    <w:p w14:paraId="0AB5E0EE" w14:textId="77777777" w:rsidR="003E55C8" w:rsidRPr="00E12380" w:rsidRDefault="003E55C8" w:rsidP="00E12380">
      <w:pPr>
        <w:jc w:val="center"/>
        <w:rPr>
          <w:sz w:val="100"/>
          <w:szCs w:val="100"/>
        </w:rPr>
      </w:pPr>
    </w:p>
    <w:p w14:paraId="0785B33A" w14:textId="7CF33680" w:rsidR="00E12380" w:rsidRDefault="00E12380" w:rsidP="00E12380">
      <w:pPr>
        <w:jc w:val="center"/>
        <w:rPr>
          <w:sz w:val="100"/>
          <w:szCs w:val="100"/>
        </w:rPr>
      </w:pPr>
      <w:r w:rsidRPr="00E12380">
        <w:rPr>
          <w:sz w:val="100"/>
          <w:szCs w:val="100"/>
        </w:rPr>
        <w:t>Warehouse-Manag</w:t>
      </w:r>
      <w:r w:rsidR="008D0024">
        <w:rPr>
          <w:sz w:val="100"/>
          <w:szCs w:val="100"/>
        </w:rPr>
        <w:t>e</w:t>
      </w:r>
      <w:r w:rsidRPr="00E12380">
        <w:rPr>
          <w:sz w:val="100"/>
          <w:szCs w:val="100"/>
        </w:rPr>
        <w:t>ment-Software</w:t>
      </w:r>
    </w:p>
    <w:p w14:paraId="1124B67D" w14:textId="4879A2D7" w:rsidR="003E55C8" w:rsidRDefault="003E55C8" w:rsidP="003E55C8">
      <w:pPr>
        <w:rPr>
          <w:sz w:val="24"/>
          <w:szCs w:val="24"/>
        </w:rPr>
      </w:pPr>
    </w:p>
    <w:p w14:paraId="7D68EC3E" w14:textId="3D3BF412" w:rsidR="003E55C8" w:rsidRDefault="003E55C8" w:rsidP="003E55C8">
      <w:pPr>
        <w:rPr>
          <w:sz w:val="24"/>
          <w:szCs w:val="24"/>
        </w:rPr>
      </w:pPr>
    </w:p>
    <w:p w14:paraId="400F1F98" w14:textId="1F3BE7E2" w:rsidR="003E55C8" w:rsidRDefault="003E55C8" w:rsidP="003E55C8">
      <w:pPr>
        <w:rPr>
          <w:sz w:val="24"/>
          <w:szCs w:val="24"/>
        </w:rPr>
      </w:pPr>
    </w:p>
    <w:p w14:paraId="583B7E86" w14:textId="7D71C812" w:rsidR="003E55C8" w:rsidRDefault="003E55C8" w:rsidP="003E55C8">
      <w:pPr>
        <w:rPr>
          <w:sz w:val="24"/>
          <w:szCs w:val="24"/>
        </w:rPr>
      </w:pPr>
    </w:p>
    <w:p w14:paraId="1115623D" w14:textId="7C666FD6" w:rsidR="003E55C8" w:rsidRDefault="003E55C8" w:rsidP="003E55C8">
      <w:pPr>
        <w:rPr>
          <w:sz w:val="24"/>
          <w:szCs w:val="24"/>
        </w:rPr>
      </w:pPr>
    </w:p>
    <w:p w14:paraId="00DD4EFF" w14:textId="452C2FA1" w:rsidR="003E55C8" w:rsidRDefault="003E55C8" w:rsidP="003E55C8">
      <w:pPr>
        <w:rPr>
          <w:sz w:val="24"/>
          <w:szCs w:val="24"/>
        </w:rPr>
      </w:pPr>
    </w:p>
    <w:p w14:paraId="4B2C06A9" w14:textId="73085829" w:rsidR="003E55C8" w:rsidRDefault="003E55C8" w:rsidP="003E55C8">
      <w:pPr>
        <w:rPr>
          <w:sz w:val="24"/>
          <w:szCs w:val="24"/>
        </w:rPr>
      </w:pPr>
    </w:p>
    <w:p w14:paraId="222B03C6" w14:textId="673C858A" w:rsidR="003E55C8" w:rsidRDefault="003E55C8" w:rsidP="003E55C8">
      <w:pPr>
        <w:rPr>
          <w:sz w:val="24"/>
          <w:szCs w:val="24"/>
        </w:rPr>
      </w:pPr>
    </w:p>
    <w:p w14:paraId="17DBEB55" w14:textId="6ADFDA71" w:rsidR="003E55C8" w:rsidRDefault="003E55C8" w:rsidP="003E55C8">
      <w:pPr>
        <w:rPr>
          <w:sz w:val="24"/>
          <w:szCs w:val="24"/>
        </w:rPr>
      </w:pPr>
    </w:p>
    <w:p w14:paraId="28CC1498" w14:textId="383EC24B" w:rsidR="003E55C8" w:rsidRDefault="003E55C8" w:rsidP="003E55C8">
      <w:pPr>
        <w:rPr>
          <w:sz w:val="24"/>
          <w:szCs w:val="24"/>
        </w:rPr>
      </w:pPr>
    </w:p>
    <w:p w14:paraId="65A5C34D" w14:textId="23424F0B" w:rsidR="003E55C8" w:rsidRDefault="003E55C8" w:rsidP="003E55C8">
      <w:pPr>
        <w:rPr>
          <w:sz w:val="24"/>
          <w:szCs w:val="24"/>
        </w:rPr>
      </w:pPr>
    </w:p>
    <w:p w14:paraId="03C30C1F" w14:textId="6CB4BC74" w:rsidR="003E55C8" w:rsidRDefault="003E55C8" w:rsidP="003E55C8">
      <w:pPr>
        <w:rPr>
          <w:sz w:val="24"/>
          <w:szCs w:val="24"/>
        </w:rPr>
      </w:pPr>
    </w:p>
    <w:sdt>
      <w:sdtPr>
        <w:rPr>
          <w:rFonts w:asciiTheme="minorHAnsi" w:eastAsiaTheme="minorHAnsi" w:hAnsiTheme="minorHAnsi" w:cstheme="minorBidi"/>
          <w:color w:val="auto"/>
          <w:sz w:val="22"/>
          <w:szCs w:val="22"/>
          <w:lang w:eastAsia="en-US"/>
        </w:rPr>
        <w:id w:val="-266550504"/>
        <w:docPartObj>
          <w:docPartGallery w:val="Table of Contents"/>
          <w:docPartUnique/>
        </w:docPartObj>
      </w:sdtPr>
      <w:sdtEndPr>
        <w:rPr>
          <w:b/>
          <w:bCs/>
        </w:rPr>
      </w:sdtEndPr>
      <w:sdtContent>
        <w:p w14:paraId="3B04ECDA" w14:textId="467A50FC" w:rsidR="003E55C8" w:rsidRDefault="003E55C8">
          <w:pPr>
            <w:pStyle w:val="TOCHeading"/>
          </w:pPr>
          <w:r>
            <w:t>Inhaltsverzeichnis</w:t>
          </w:r>
        </w:p>
        <w:p w14:paraId="050B3E90" w14:textId="1386E93D" w:rsidR="00302AB8" w:rsidRDefault="00E87FCF">
          <w:pPr>
            <w:pStyle w:val="TOC1"/>
            <w:tabs>
              <w:tab w:val="left" w:pos="440"/>
              <w:tab w:val="right" w:leader="dot" w:pos="9062"/>
            </w:tabs>
            <w:rPr>
              <w:rFonts w:eastAsiaTheme="minorEastAsia"/>
              <w:noProof/>
              <w:lang w:val="en-US"/>
            </w:rPr>
          </w:pPr>
          <w:r w:rsidRPr="00BA2D77">
            <w:rPr>
              <w:sz w:val="24"/>
              <w:szCs w:val="24"/>
            </w:rPr>
            <w:fldChar w:fldCharType="begin"/>
          </w:r>
          <w:r w:rsidRPr="00BA2D77">
            <w:rPr>
              <w:sz w:val="24"/>
              <w:szCs w:val="24"/>
            </w:rPr>
            <w:instrText xml:space="preserve"> TOC \o "1-3" \h \z \u </w:instrText>
          </w:r>
          <w:r w:rsidRPr="00BA2D77">
            <w:rPr>
              <w:sz w:val="24"/>
              <w:szCs w:val="24"/>
            </w:rPr>
            <w:fldChar w:fldCharType="separate"/>
          </w:r>
          <w:hyperlink w:anchor="_Toc65334697" w:history="1">
            <w:r w:rsidR="00302AB8" w:rsidRPr="00FF4FCE">
              <w:rPr>
                <w:rStyle w:val="Hyperlink"/>
                <w:noProof/>
              </w:rPr>
              <w:t>1.</w:t>
            </w:r>
            <w:r w:rsidR="00302AB8">
              <w:rPr>
                <w:rFonts w:eastAsiaTheme="minorEastAsia"/>
                <w:noProof/>
                <w:lang w:val="en-US"/>
              </w:rPr>
              <w:tab/>
            </w:r>
            <w:r w:rsidR="00302AB8" w:rsidRPr="00FF4FCE">
              <w:rPr>
                <w:rStyle w:val="Hyperlink"/>
                <w:noProof/>
              </w:rPr>
              <w:t>Technical specifications</w:t>
            </w:r>
            <w:r w:rsidR="00302AB8">
              <w:rPr>
                <w:noProof/>
                <w:webHidden/>
              </w:rPr>
              <w:tab/>
            </w:r>
            <w:r w:rsidR="00302AB8">
              <w:rPr>
                <w:noProof/>
                <w:webHidden/>
              </w:rPr>
              <w:fldChar w:fldCharType="begin"/>
            </w:r>
            <w:r w:rsidR="00302AB8">
              <w:rPr>
                <w:noProof/>
                <w:webHidden/>
              </w:rPr>
              <w:instrText xml:space="preserve"> PAGEREF _Toc65334697 \h </w:instrText>
            </w:r>
            <w:r w:rsidR="00302AB8">
              <w:rPr>
                <w:noProof/>
                <w:webHidden/>
              </w:rPr>
            </w:r>
            <w:r w:rsidR="00302AB8">
              <w:rPr>
                <w:noProof/>
                <w:webHidden/>
              </w:rPr>
              <w:fldChar w:fldCharType="separate"/>
            </w:r>
            <w:r w:rsidR="00302AB8">
              <w:rPr>
                <w:noProof/>
                <w:webHidden/>
              </w:rPr>
              <w:t>3</w:t>
            </w:r>
            <w:r w:rsidR="00302AB8">
              <w:rPr>
                <w:noProof/>
                <w:webHidden/>
              </w:rPr>
              <w:fldChar w:fldCharType="end"/>
            </w:r>
          </w:hyperlink>
        </w:p>
        <w:p w14:paraId="1B6BC566" w14:textId="4CC45BBC" w:rsidR="00302AB8" w:rsidRDefault="00302AB8">
          <w:pPr>
            <w:pStyle w:val="TOC2"/>
            <w:tabs>
              <w:tab w:val="right" w:leader="dot" w:pos="9062"/>
            </w:tabs>
            <w:rPr>
              <w:rFonts w:eastAsiaTheme="minorEastAsia"/>
              <w:noProof/>
              <w:lang w:val="en-US"/>
            </w:rPr>
          </w:pPr>
          <w:hyperlink w:anchor="_Toc65334698" w:history="1">
            <w:r w:rsidRPr="00FF4FCE">
              <w:rPr>
                <w:rStyle w:val="Hyperlink"/>
                <w:noProof/>
                <w:lang w:val="en-US"/>
              </w:rPr>
              <w:t>System environment requirements</w:t>
            </w:r>
            <w:r>
              <w:rPr>
                <w:noProof/>
                <w:webHidden/>
              </w:rPr>
              <w:tab/>
            </w:r>
            <w:r>
              <w:rPr>
                <w:noProof/>
                <w:webHidden/>
              </w:rPr>
              <w:fldChar w:fldCharType="begin"/>
            </w:r>
            <w:r>
              <w:rPr>
                <w:noProof/>
                <w:webHidden/>
              </w:rPr>
              <w:instrText xml:space="preserve"> PAGEREF _Toc65334698 \h </w:instrText>
            </w:r>
            <w:r>
              <w:rPr>
                <w:noProof/>
                <w:webHidden/>
              </w:rPr>
            </w:r>
            <w:r>
              <w:rPr>
                <w:noProof/>
                <w:webHidden/>
              </w:rPr>
              <w:fldChar w:fldCharType="separate"/>
            </w:r>
            <w:r>
              <w:rPr>
                <w:noProof/>
                <w:webHidden/>
              </w:rPr>
              <w:t>3</w:t>
            </w:r>
            <w:r>
              <w:rPr>
                <w:noProof/>
                <w:webHidden/>
              </w:rPr>
              <w:fldChar w:fldCharType="end"/>
            </w:r>
          </w:hyperlink>
        </w:p>
        <w:p w14:paraId="10809E8B" w14:textId="680337D6" w:rsidR="00302AB8" w:rsidRDefault="00302AB8">
          <w:pPr>
            <w:pStyle w:val="TOC1"/>
            <w:tabs>
              <w:tab w:val="left" w:pos="440"/>
              <w:tab w:val="right" w:leader="dot" w:pos="9062"/>
            </w:tabs>
            <w:rPr>
              <w:rFonts w:eastAsiaTheme="minorEastAsia"/>
              <w:noProof/>
              <w:lang w:val="en-US"/>
            </w:rPr>
          </w:pPr>
          <w:hyperlink w:anchor="_Toc65334699" w:history="1">
            <w:r w:rsidRPr="00FF4FCE">
              <w:rPr>
                <w:rStyle w:val="Hyperlink"/>
                <w:noProof/>
                <w:lang w:val="en-US"/>
              </w:rPr>
              <w:t>2.</w:t>
            </w:r>
            <w:r>
              <w:rPr>
                <w:rFonts w:eastAsiaTheme="minorEastAsia"/>
                <w:noProof/>
                <w:lang w:val="en-US"/>
              </w:rPr>
              <w:tab/>
            </w:r>
            <w:r w:rsidRPr="00FF4FCE">
              <w:rPr>
                <w:rStyle w:val="Hyperlink"/>
                <w:noProof/>
                <w:lang w:val="en-US"/>
              </w:rPr>
              <w:t>Configuration</w:t>
            </w:r>
            <w:r>
              <w:rPr>
                <w:noProof/>
                <w:webHidden/>
              </w:rPr>
              <w:tab/>
            </w:r>
            <w:r>
              <w:rPr>
                <w:noProof/>
                <w:webHidden/>
              </w:rPr>
              <w:fldChar w:fldCharType="begin"/>
            </w:r>
            <w:r>
              <w:rPr>
                <w:noProof/>
                <w:webHidden/>
              </w:rPr>
              <w:instrText xml:space="preserve"> PAGEREF _Toc65334699 \h </w:instrText>
            </w:r>
            <w:r>
              <w:rPr>
                <w:noProof/>
                <w:webHidden/>
              </w:rPr>
            </w:r>
            <w:r>
              <w:rPr>
                <w:noProof/>
                <w:webHidden/>
              </w:rPr>
              <w:fldChar w:fldCharType="separate"/>
            </w:r>
            <w:r>
              <w:rPr>
                <w:noProof/>
                <w:webHidden/>
              </w:rPr>
              <w:t>4</w:t>
            </w:r>
            <w:r>
              <w:rPr>
                <w:noProof/>
                <w:webHidden/>
              </w:rPr>
              <w:fldChar w:fldCharType="end"/>
            </w:r>
          </w:hyperlink>
        </w:p>
        <w:p w14:paraId="314EEEB9" w14:textId="7247F0FE" w:rsidR="00302AB8" w:rsidRDefault="00302AB8">
          <w:pPr>
            <w:pStyle w:val="TOC2"/>
            <w:tabs>
              <w:tab w:val="right" w:leader="dot" w:pos="9062"/>
            </w:tabs>
            <w:rPr>
              <w:rFonts w:eastAsiaTheme="minorEastAsia"/>
              <w:noProof/>
              <w:lang w:val="en-US"/>
            </w:rPr>
          </w:pPr>
          <w:hyperlink w:anchor="_Toc65334700" w:history="1">
            <w:r w:rsidRPr="00FF4FCE">
              <w:rPr>
                <w:rStyle w:val="Hyperlink"/>
                <w:noProof/>
                <w:lang w:val="en-US"/>
              </w:rPr>
              <w:t>2.1 Active Directory Configuration</w:t>
            </w:r>
            <w:r>
              <w:rPr>
                <w:noProof/>
                <w:webHidden/>
              </w:rPr>
              <w:tab/>
            </w:r>
            <w:r>
              <w:rPr>
                <w:noProof/>
                <w:webHidden/>
              </w:rPr>
              <w:fldChar w:fldCharType="begin"/>
            </w:r>
            <w:r>
              <w:rPr>
                <w:noProof/>
                <w:webHidden/>
              </w:rPr>
              <w:instrText xml:space="preserve"> PAGEREF _Toc65334700 \h </w:instrText>
            </w:r>
            <w:r>
              <w:rPr>
                <w:noProof/>
                <w:webHidden/>
              </w:rPr>
            </w:r>
            <w:r>
              <w:rPr>
                <w:noProof/>
                <w:webHidden/>
              </w:rPr>
              <w:fldChar w:fldCharType="separate"/>
            </w:r>
            <w:r>
              <w:rPr>
                <w:noProof/>
                <w:webHidden/>
              </w:rPr>
              <w:t>4</w:t>
            </w:r>
            <w:r>
              <w:rPr>
                <w:noProof/>
                <w:webHidden/>
              </w:rPr>
              <w:fldChar w:fldCharType="end"/>
            </w:r>
          </w:hyperlink>
        </w:p>
        <w:p w14:paraId="3C28F9D6" w14:textId="52E81309" w:rsidR="00302AB8" w:rsidRDefault="00302AB8">
          <w:pPr>
            <w:pStyle w:val="TOC2"/>
            <w:tabs>
              <w:tab w:val="right" w:leader="dot" w:pos="9062"/>
            </w:tabs>
            <w:rPr>
              <w:rFonts w:eastAsiaTheme="minorEastAsia"/>
              <w:noProof/>
              <w:lang w:val="en-US"/>
            </w:rPr>
          </w:pPr>
          <w:hyperlink w:anchor="_Toc65334701" w:history="1">
            <w:r w:rsidRPr="00FF4FCE">
              <w:rPr>
                <w:rStyle w:val="Hyperlink"/>
                <w:noProof/>
                <w:lang w:val="en-US"/>
              </w:rPr>
              <w:t>2.2 Configuration of the SQL-Database</w:t>
            </w:r>
            <w:r>
              <w:rPr>
                <w:noProof/>
                <w:webHidden/>
              </w:rPr>
              <w:tab/>
            </w:r>
            <w:r>
              <w:rPr>
                <w:noProof/>
                <w:webHidden/>
              </w:rPr>
              <w:fldChar w:fldCharType="begin"/>
            </w:r>
            <w:r>
              <w:rPr>
                <w:noProof/>
                <w:webHidden/>
              </w:rPr>
              <w:instrText xml:space="preserve"> PAGEREF _Toc65334701 \h </w:instrText>
            </w:r>
            <w:r>
              <w:rPr>
                <w:noProof/>
                <w:webHidden/>
              </w:rPr>
            </w:r>
            <w:r>
              <w:rPr>
                <w:noProof/>
                <w:webHidden/>
              </w:rPr>
              <w:fldChar w:fldCharType="separate"/>
            </w:r>
            <w:r>
              <w:rPr>
                <w:noProof/>
                <w:webHidden/>
              </w:rPr>
              <w:t>6</w:t>
            </w:r>
            <w:r>
              <w:rPr>
                <w:noProof/>
                <w:webHidden/>
              </w:rPr>
              <w:fldChar w:fldCharType="end"/>
            </w:r>
          </w:hyperlink>
        </w:p>
        <w:p w14:paraId="0B055D4A" w14:textId="045828DB" w:rsidR="00302AB8" w:rsidRDefault="00302AB8">
          <w:pPr>
            <w:pStyle w:val="TOC3"/>
            <w:tabs>
              <w:tab w:val="right" w:leader="dot" w:pos="9062"/>
            </w:tabs>
            <w:rPr>
              <w:rFonts w:eastAsiaTheme="minorEastAsia"/>
              <w:noProof/>
              <w:lang w:val="en-US"/>
            </w:rPr>
          </w:pPr>
          <w:hyperlink w:anchor="_Toc65334702" w:history="1">
            <w:r w:rsidRPr="00FF4FCE">
              <w:rPr>
                <w:rStyle w:val="Hyperlink"/>
                <w:rFonts w:eastAsia="Calibri"/>
                <w:noProof/>
                <w:lang w:val="en-US"/>
              </w:rPr>
              <w:t>2.2.1 Creating the DB</w:t>
            </w:r>
            <w:r>
              <w:rPr>
                <w:noProof/>
                <w:webHidden/>
              </w:rPr>
              <w:tab/>
            </w:r>
            <w:r>
              <w:rPr>
                <w:noProof/>
                <w:webHidden/>
              </w:rPr>
              <w:fldChar w:fldCharType="begin"/>
            </w:r>
            <w:r>
              <w:rPr>
                <w:noProof/>
                <w:webHidden/>
              </w:rPr>
              <w:instrText xml:space="preserve"> PAGEREF _Toc65334702 \h </w:instrText>
            </w:r>
            <w:r>
              <w:rPr>
                <w:noProof/>
                <w:webHidden/>
              </w:rPr>
            </w:r>
            <w:r>
              <w:rPr>
                <w:noProof/>
                <w:webHidden/>
              </w:rPr>
              <w:fldChar w:fldCharType="separate"/>
            </w:r>
            <w:r>
              <w:rPr>
                <w:noProof/>
                <w:webHidden/>
              </w:rPr>
              <w:t>6</w:t>
            </w:r>
            <w:r>
              <w:rPr>
                <w:noProof/>
                <w:webHidden/>
              </w:rPr>
              <w:fldChar w:fldCharType="end"/>
            </w:r>
          </w:hyperlink>
        </w:p>
        <w:p w14:paraId="67D88B7D" w14:textId="5D0BA27E" w:rsidR="00302AB8" w:rsidRDefault="00302AB8">
          <w:pPr>
            <w:pStyle w:val="TOC3"/>
            <w:tabs>
              <w:tab w:val="right" w:leader="dot" w:pos="9062"/>
            </w:tabs>
            <w:rPr>
              <w:rFonts w:eastAsiaTheme="minorEastAsia"/>
              <w:noProof/>
              <w:lang w:val="en-US"/>
            </w:rPr>
          </w:pPr>
          <w:hyperlink w:anchor="_Toc65334703" w:history="1">
            <w:r w:rsidRPr="00FF4FCE">
              <w:rPr>
                <w:rStyle w:val="Hyperlink"/>
                <w:noProof/>
                <w:lang w:val="en-US"/>
              </w:rPr>
              <w:t>2.2.2 Tables</w:t>
            </w:r>
            <w:r>
              <w:rPr>
                <w:noProof/>
                <w:webHidden/>
              </w:rPr>
              <w:tab/>
            </w:r>
            <w:r>
              <w:rPr>
                <w:noProof/>
                <w:webHidden/>
              </w:rPr>
              <w:fldChar w:fldCharType="begin"/>
            </w:r>
            <w:r>
              <w:rPr>
                <w:noProof/>
                <w:webHidden/>
              </w:rPr>
              <w:instrText xml:space="preserve"> PAGEREF _Toc65334703 \h </w:instrText>
            </w:r>
            <w:r>
              <w:rPr>
                <w:noProof/>
                <w:webHidden/>
              </w:rPr>
            </w:r>
            <w:r>
              <w:rPr>
                <w:noProof/>
                <w:webHidden/>
              </w:rPr>
              <w:fldChar w:fldCharType="separate"/>
            </w:r>
            <w:r>
              <w:rPr>
                <w:noProof/>
                <w:webHidden/>
              </w:rPr>
              <w:t>7</w:t>
            </w:r>
            <w:r>
              <w:rPr>
                <w:noProof/>
                <w:webHidden/>
              </w:rPr>
              <w:fldChar w:fldCharType="end"/>
            </w:r>
          </w:hyperlink>
        </w:p>
        <w:p w14:paraId="796C2FAB" w14:textId="3086F9D8" w:rsidR="00302AB8" w:rsidRDefault="00302AB8">
          <w:pPr>
            <w:pStyle w:val="TOC3"/>
            <w:tabs>
              <w:tab w:val="right" w:leader="dot" w:pos="9062"/>
            </w:tabs>
            <w:rPr>
              <w:rFonts w:eastAsiaTheme="minorEastAsia"/>
              <w:noProof/>
              <w:lang w:val="en-US"/>
            </w:rPr>
          </w:pPr>
          <w:hyperlink w:anchor="_Toc65334704" w:history="1">
            <w:r w:rsidRPr="00FF4FCE">
              <w:rPr>
                <w:rStyle w:val="Hyperlink"/>
                <w:noProof/>
                <w:lang w:val="en-US"/>
              </w:rPr>
              <w:t>2.2.3 Functions and Procedures</w:t>
            </w:r>
            <w:r>
              <w:rPr>
                <w:noProof/>
                <w:webHidden/>
              </w:rPr>
              <w:tab/>
            </w:r>
            <w:r>
              <w:rPr>
                <w:noProof/>
                <w:webHidden/>
              </w:rPr>
              <w:fldChar w:fldCharType="begin"/>
            </w:r>
            <w:r>
              <w:rPr>
                <w:noProof/>
                <w:webHidden/>
              </w:rPr>
              <w:instrText xml:space="preserve"> PAGEREF _Toc65334704 \h </w:instrText>
            </w:r>
            <w:r>
              <w:rPr>
                <w:noProof/>
                <w:webHidden/>
              </w:rPr>
            </w:r>
            <w:r>
              <w:rPr>
                <w:noProof/>
                <w:webHidden/>
              </w:rPr>
              <w:fldChar w:fldCharType="separate"/>
            </w:r>
            <w:r>
              <w:rPr>
                <w:noProof/>
                <w:webHidden/>
              </w:rPr>
              <w:t>9</w:t>
            </w:r>
            <w:r>
              <w:rPr>
                <w:noProof/>
                <w:webHidden/>
              </w:rPr>
              <w:fldChar w:fldCharType="end"/>
            </w:r>
          </w:hyperlink>
        </w:p>
        <w:p w14:paraId="466DBD97" w14:textId="0E57E4FB" w:rsidR="00302AB8" w:rsidRDefault="00302AB8">
          <w:pPr>
            <w:pStyle w:val="TOC2"/>
            <w:tabs>
              <w:tab w:val="right" w:leader="dot" w:pos="9062"/>
            </w:tabs>
            <w:rPr>
              <w:rFonts w:eastAsiaTheme="minorEastAsia"/>
              <w:noProof/>
              <w:lang w:val="en-US"/>
            </w:rPr>
          </w:pPr>
          <w:hyperlink w:anchor="_Toc65334705" w:history="1">
            <w:r w:rsidRPr="00FF4FCE">
              <w:rPr>
                <w:rStyle w:val="Hyperlink"/>
                <w:noProof/>
                <w:lang w:val="en-US"/>
              </w:rPr>
              <w:t>2.4 Storage structure</w:t>
            </w:r>
            <w:r>
              <w:rPr>
                <w:noProof/>
                <w:webHidden/>
              </w:rPr>
              <w:tab/>
            </w:r>
            <w:r>
              <w:rPr>
                <w:noProof/>
                <w:webHidden/>
              </w:rPr>
              <w:fldChar w:fldCharType="begin"/>
            </w:r>
            <w:r>
              <w:rPr>
                <w:noProof/>
                <w:webHidden/>
              </w:rPr>
              <w:instrText xml:space="preserve"> PAGEREF _Toc65334705 \h </w:instrText>
            </w:r>
            <w:r>
              <w:rPr>
                <w:noProof/>
                <w:webHidden/>
              </w:rPr>
            </w:r>
            <w:r>
              <w:rPr>
                <w:noProof/>
                <w:webHidden/>
              </w:rPr>
              <w:fldChar w:fldCharType="separate"/>
            </w:r>
            <w:r>
              <w:rPr>
                <w:noProof/>
                <w:webHidden/>
              </w:rPr>
              <w:t>11</w:t>
            </w:r>
            <w:r>
              <w:rPr>
                <w:noProof/>
                <w:webHidden/>
              </w:rPr>
              <w:fldChar w:fldCharType="end"/>
            </w:r>
          </w:hyperlink>
        </w:p>
        <w:p w14:paraId="7B0F171A" w14:textId="345B2EF7" w:rsidR="00302AB8" w:rsidRDefault="00302AB8">
          <w:pPr>
            <w:pStyle w:val="TOC1"/>
            <w:tabs>
              <w:tab w:val="left" w:pos="440"/>
              <w:tab w:val="right" w:leader="dot" w:pos="9062"/>
            </w:tabs>
            <w:rPr>
              <w:rFonts w:eastAsiaTheme="minorEastAsia"/>
              <w:noProof/>
              <w:lang w:val="en-US"/>
            </w:rPr>
          </w:pPr>
          <w:hyperlink w:anchor="_Toc65334706" w:history="1">
            <w:r w:rsidRPr="00FF4FCE">
              <w:rPr>
                <w:rStyle w:val="Hyperlink"/>
                <w:noProof/>
                <w:lang w:val="en-US"/>
              </w:rPr>
              <w:t>3.</w:t>
            </w:r>
            <w:r>
              <w:rPr>
                <w:rFonts w:eastAsiaTheme="minorEastAsia"/>
                <w:noProof/>
                <w:lang w:val="en-US"/>
              </w:rPr>
              <w:tab/>
            </w:r>
            <w:r w:rsidRPr="00FF4FCE">
              <w:rPr>
                <w:rStyle w:val="Hyperlink"/>
                <w:noProof/>
                <w:lang w:val="en-US"/>
              </w:rPr>
              <w:t>User Manual</w:t>
            </w:r>
            <w:r>
              <w:rPr>
                <w:noProof/>
                <w:webHidden/>
              </w:rPr>
              <w:tab/>
            </w:r>
            <w:r>
              <w:rPr>
                <w:noProof/>
                <w:webHidden/>
              </w:rPr>
              <w:fldChar w:fldCharType="begin"/>
            </w:r>
            <w:r>
              <w:rPr>
                <w:noProof/>
                <w:webHidden/>
              </w:rPr>
              <w:instrText xml:space="preserve"> PAGEREF _Toc65334706 \h </w:instrText>
            </w:r>
            <w:r>
              <w:rPr>
                <w:noProof/>
                <w:webHidden/>
              </w:rPr>
            </w:r>
            <w:r>
              <w:rPr>
                <w:noProof/>
                <w:webHidden/>
              </w:rPr>
              <w:fldChar w:fldCharType="separate"/>
            </w:r>
            <w:r>
              <w:rPr>
                <w:noProof/>
                <w:webHidden/>
              </w:rPr>
              <w:t>12</w:t>
            </w:r>
            <w:r>
              <w:rPr>
                <w:noProof/>
                <w:webHidden/>
              </w:rPr>
              <w:fldChar w:fldCharType="end"/>
            </w:r>
          </w:hyperlink>
        </w:p>
        <w:p w14:paraId="0CF64B11" w14:textId="255AFBD0" w:rsidR="00302AB8" w:rsidRDefault="00302AB8">
          <w:pPr>
            <w:pStyle w:val="TOC2"/>
            <w:tabs>
              <w:tab w:val="right" w:leader="dot" w:pos="9062"/>
            </w:tabs>
            <w:rPr>
              <w:rFonts w:eastAsiaTheme="minorEastAsia"/>
              <w:noProof/>
              <w:lang w:val="en-US"/>
            </w:rPr>
          </w:pPr>
          <w:hyperlink w:anchor="_Toc65334707" w:history="1">
            <w:r w:rsidRPr="00FF4FCE">
              <w:rPr>
                <w:rStyle w:val="Hyperlink"/>
                <w:noProof/>
                <w:lang w:val="en-US"/>
              </w:rPr>
              <w:t>3.1 How to Log On</w:t>
            </w:r>
            <w:r>
              <w:rPr>
                <w:noProof/>
                <w:webHidden/>
              </w:rPr>
              <w:tab/>
            </w:r>
            <w:r>
              <w:rPr>
                <w:noProof/>
                <w:webHidden/>
              </w:rPr>
              <w:fldChar w:fldCharType="begin"/>
            </w:r>
            <w:r>
              <w:rPr>
                <w:noProof/>
                <w:webHidden/>
              </w:rPr>
              <w:instrText xml:space="preserve"> PAGEREF _Toc65334707 \h </w:instrText>
            </w:r>
            <w:r>
              <w:rPr>
                <w:noProof/>
                <w:webHidden/>
              </w:rPr>
            </w:r>
            <w:r>
              <w:rPr>
                <w:noProof/>
                <w:webHidden/>
              </w:rPr>
              <w:fldChar w:fldCharType="separate"/>
            </w:r>
            <w:r>
              <w:rPr>
                <w:noProof/>
                <w:webHidden/>
              </w:rPr>
              <w:t>12</w:t>
            </w:r>
            <w:r>
              <w:rPr>
                <w:noProof/>
                <w:webHidden/>
              </w:rPr>
              <w:fldChar w:fldCharType="end"/>
            </w:r>
          </w:hyperlink>
        </w:p>
        <w:p w14:paraId="5FAA8026" w14:textId="13DC6A24" w:rsidR="00302AB8" w:rsidRDefault="00302AB8">
          <w:pPr>
            <w:pStyle w:val="TOC2"/>
            <w:tabs>
              <w:tab w:val="right" w:leader="dot" w:pos="9062"/>
            </w:tabs>
            <w:rPr>
              <w:rFonts w:eastAsiaTheme="minorEastAsia"/>
              <w:noProof/>
              <w:lang w:val="en-US"/>
            </w:rPr>
          </w:pPr>
          <w:hyperlink w:anchor="_Toc65334708" w:history="1">
            <w:r w:rsidRPr="00FF4FCE">
              <w:rPr>
                <w:rStyle w:val="Hyperlink"/>
                <w:noProof/>
                <w:lang w:val="en-US"/>
              </w:rPr>
              <w:t>3.2 Menu</w:t>
            </w:r>
            <w:r>
              <w:rPr>
                <w:noProof/>
                <w:webHidden/>
              </w:rPr>
              <w:tab/>
            </w:r>
            <w:r>
              <w:rPr>
                <w:noProof/>
                <w:webHidden/>
              </w:rPr>
              <w:fldChar w:fldCharType="begin"/>
            </w:r>
            <w:r>
              <w:rPr>
                <w:noProof/>
                <w:webHidden/>
              </w:rPr>
              <w:instrText xml:space="preserve"> PAGEREF _Toc65334708 \h </w:instrText>
            </w:r>
            <w:r>
              <w:rPr>
                <w:noProof/>
                <w:webHidden/>
              </w:rPr>
            </w:r>
            <w:r>
              <w:rPr>
                <w:noProof/>
                <w:webHidden/>
              </w:rPr>
              <w:fldChar w:fldCharType="separate"/>
            </w:r>
            <w:r>
              <w:rPr>
                <w:noProof/>
                <w:webHidden/>
              </w:rPr>
              <w:t>13</w:t>
            </w:r>
            <w:r>
              <w:rPr>
                <w:noProof/>
                <w:webHidden/>
              </w:rPr>
              <w:fldChar w:fldCharType="end"/>
            </w:r>
          </w:hyperlink>
        </w:p>
        <w:p w14:paraId="2B031BC1" w14:textId="5F9F108A" w:rsidR="00302AB8" w:rsidRDefault="00302AB8">
          <w:pPr>
            <w:pStyle w:val="TOC2"/>
            <w:tabs>
              <w:tab w:val="right" w:leader="dot" w:pos="9062"/>
            </w:tabs>
            <w:rPr>
              <w:rFonts w:eastAsiaTheme="minorEastAsia"/>
              <w:noProof/>
              <w:lang w:val="en-US"/>
            </w:rPr>
          </w:pPr>
          <w:hyperlink w:anchor="_Toc65334709" w:history="1">
            <w:r w:rsidRPr="00FF4FCE">
              <w:rPr>
                <w:rStyle w:val="Hyperlink"/>
                <w:noProof/>
                <w:lang w:val="en-US"/>
              </w:rPr>
              <w:t>3.3 Booking</w:t>
            </w:r>
            <w:r>
              <w:rPr>
                <w:noProof/>
                <w:webHidden/>
              </w:rPr>
              <w:tab/>
            </w:r>
            <w:r>
              <w:rPr>
                <w:noProof/>
                <w:webHidden/>
              </w:rPr>
              <w:fldChar w:fldCharType="begin"/>
            </w:r>
            <w:r>
              <w:rPr>
                <w:noProof/>
                <w:webHidden/>
              </w:rPr>
              <w:instrText xml:space="preserve"> PAGEREF _Toc65334709 \h </w:instrText>
            </w:r>
            <w:r>
              <w:rPr>
                <w:noProof/>
                <w:webHidden/>
              </w:rPr>
            </w:r>
            <w:r>
              <w:rPr>
                <w:noProof/>
                <w:webHidden/>
              </w:rPr>
              <w:fldChar w:fldCharType="separate"/>
            </w:r>
            <w:r>
              <w:rPr>
                <w:noProof/>
                <w:webHidden/>
              </w:rPr>
              <w:t>14</w:t>
            </w:r>
            <w:r>
              <w:rPr>
                <w:noProof/>
                <w:webHidden/>
              </w:rPr>
              <w:fldChar w:fldCharType="end"/>
            </w:r>
          </w:hyperlink>
        </w:p>
        <w:p w14:paraId="314C8ECF" w14:textId="5A03932B" w:rsidR="00302AB8" w:rsidRDefault="00302AB8">
          <w:pPr>
            <w:pStyle w:val="TOC3"/>
            <w:tabs>
              <w:tab w:val="right" w:leader="dot" w:pos="9062"/>
            </w:tabs>
            <w:rPr>
              <w:rFonts w:eastAsiaTheme="minorEastAsia"/>
              <w:noProof/>
              <w:lang w:val="en-US"/>
            </w:rPr>
          </w:pPr>
          <w:hyperlink w:anchor="_Toc65334710" w:history="1">
            <w:r w:rsidRPr="00FF4FCE">
              <w:rPr>
                <w:rStyle w:val="Hyperlink"/>
                <w:noProof/>
                <w:lang w:val="en-US"/>
              </w:rPr>
              <w:t>3.3.1 Register</w:t>
            </w:r>
            <w:r>
              <w:rPr>
                <w:noProof/>
                <w:webHidden/>
              </w:rPr>
              <w:tab/>
            </w:r>
            <w:r>
              <w:rPr>
                <w:noProof/>
                <w:webHidden/>
              </w:rPr>
              <w:fldChar w:fldCharType="begin"/>
            </w:r>
            <w:r>
              <w:rPr>
                <w:noProof/>
                <w:webHidden/>
              </w:rPr>
              <w:instrText xml:space="preserve"> PAGEREF _Toc65334710 \h </w:instrText>
            </w:r>
            <w:r>
              <w:rPr>
                <w:noProof/>
                <w:webHidden/>
              </w:rPr>
            </w:r>
            <w:r>
              <w:rPr>
                <w:noProof/>
                <w:webHidden/>
              </w:rPr>
              <w:fldChar w:fldCharType="separate"/>
            </w:r>
            <w:r>
              <w:rPr>
                <w:noProof/>
                <w:webHidden/>
              </w:rPr>
              <w:t>14</w:t>
            </w:r>
            <w:r>
              <w:rPr>
                <w:noProof/>
                <w:webHidden/>
              </w:rPr>
              <w:fldChar w:fldCharType="end"/>
            </w:r>
          </w:hyperlink>
        </w:p>
        <w:p w14:paraId="610F70EA" w14:textId="6DC35FD9" w:rsidR="00302AB8" w:rsidRDefault="00302AB8">
          <w:pPr>
            <w:pStyle w:val="TOC3"/>
            <w:tabs>
              <w:tab w:val="right" w:leader="dot" w:pos="9062"/>
            </w:tabs>
            <w:rPr>
              <w:rFonts w:eastAsiaTheme="minorEastAsia"/>
              <w:noProof/>
              <w:lang w:val="en-US"/>
            </w:rPr>
          </w:pPr>
          <w:hyperlink w:anchor="_Toc65334711" w:history="1">
            <w:r w:rsidRPr="00FF4FCE">
              <w:rPr>
                <w:rStyle w:val="Hyperlink"/>
                <w:noProof/>
                <w:lang w:val="en-US"/>
              </w:rPr>
              <w:t>3.3.2 Create a new article</w:t>
            </w:r>
            <w:r>
              <w:rPr>
                <w:noProof/>
                <w:webHidden/>
              </w:rPr>
              <w:tab/>
            </w:r>
            <w:r>
              <w:rPr>
                <w:noProof/>
                <w:webHidden/>
              </w:rPr>
              <w:fldChar w:fldCharType="begin"/>
            </w:r>
            <w:r>
              <w:rPr>
                <w:noProof/>
                <w:webHidden/>
              </w:rPr>
              <w:instrText xml:space="preserve"> PAGEREF _Toc65334711 \h </w:instrText>
            </w:r>
            <w:r>
              <w:rPr>
                <w:noProof/>
                <w:webHidden/>
              </w:rPr>
            </w:r>
            <w:r>
              <w:rPr>
                <w:noProof/>
                <w:webHidden/>
              </w:rPr>
              <w:fldChar w:fldCharType="separate"/>
            </w:r>
            <w:r>
              <w:rPr>
                <w:noProof/>
                <w:webHidden/>
              </w:rPr>
              <w:t>14</w:t>
            </w:r>
            <w:r>
              <w:rPr>
                <w:noProof/>
                <w:webHidden/>
              </w:rPr>
              <w:fldChar w:fldCharType="end"/>
            </w:r>
          </w:hyperlink>
        </w:p>
        <w:p w14:paraId="286BB96B" w14:textId="18A82345" w:rsidR="00302AB8" w:rsidRDefault="00302AB8">
          <w:pPr>
            <w:pStyle w:val="TOC2"/>
            <w:tabs>
              <w:tab w:val="right" w:leader="dot" w:pos="9062"/>
            </w:tabs>
            <w:rPr>
              <w:rFonts w:eastAsiaTheme="minorEastAsia"/>
              <w:noProof/>
              <w:lang w:val="en-US"/>
            </w:rPr>
          </w:pPr>
          <w:hyperlink w:anchor="_Toc65334712" w:history="1">
            <w:r w:rsidRPr="00FF4FCE">
              <w:rPr>
                <w:rStyle w:val="Hyperlink"/>
                <w:noProof/>
                <w:lang w:val="en-US"/>
              </w:rPr>
              <w:t>3.4 Booking out</w:t>
            </w:r>
            <w:r>
              <w:rPr>
                <w:noProof/>
                <w:webHidden/>
              </w:rPr>
              <w:tab/>
            </w:r>
            <w:r>
              <w:rPr>
                <w:noProof/>
                <w:webHidden/>
              </w:rPr>
              <w:fldChar w:fldCharType="begin"/>
            </w:r>
            <w:r>
              <w:rPr>
                <w:noProof/>
                <w:webHidden/>
              </w:rPr>
              <w:instrText xml:space="preserve"> PAGEREF _Toc65334712 \h </w:instrText>
            </w:r>
            <w:r>
              <w:rPr>
                <w:noProof/>
                <w:webHidden/>
              </w:rPr>
            </w:r>
            <w:r>
              <w:rPr>
                <w:noProof/>
                <w:webHidden/>
              </w:rPr>
              <w:fldChar w:fldCharType="separate"/>
            </w:r>
            <w:r>
              <w:rPr>
                <w:noProof/>
                <w:webHidden/>
              </w:rPr>
              <w:t>15</w:t>
            </w:r>
            <w:r>
              <w:rPr>
                <w:noProof/>
                <w:webHidden/>
              </w:rPr>
              <w:fldChar w:fldCharType="end"/>
            </w:r>
          </w:hyperlink>
        </w:p>
        <w:p w14:paraId="47B513BD" w14:textId="5F590625" w:rsidR="00302AB8" w:rsidRDefault="00302AB8">
          <w:pPr>
            <w:pStyle w:val="TOC2"/>
            <w:tabs>
              <w:tab w:val="right" w:leader="dot" w:pos="9062"/>
            </w:tabs>
            <w:rPr>
              <w:rFonts w:eastAsiaTheme="minorEastAsia"/>
              <w:noProof/>
              <w:lang w:val="en-US"/>
            </w:rPr>
          </w:pPr>
          <w:hyperlink w:anchor="_Toc65334713" w:history="1">
            <w:r w:rsidRPr="00FF4FCE">
              <w:rPr>
                <w:rStyle w:val="Hyperlink"/>
                <w:noProof/>
                <w:lang w:val="en-US"/>
              </w:rPr>
              <w:t>3.5 Statistic</w:t>
            </w:r>
            <w:r>
              <w:rPr>
                <w:noProof/>
                <w:webHidden/>
              </w:rPr>
              <w:tab/>
            </w:r>
            <w:r>
              <w:rPr>
                <w:noProof/>
                <w:webHidden/>
              </w:rPr>
              <w:fldChar w:fldCharType="begin"/>
            </w:r>
            <w:r>
              <w:rPr>
                <w:noProof/>
                <w:webHidden/>
              </w:rPr>
              <w:instrText xml:space="preserve"> PAGEREF _Toc65334713 \h </w:instrText>
            </w:r>
            <w:r>
              <w:rPr>
                <w:noProof/>
                <w:webHidden/>
              </w:rPr>
            </w:r>
            <w:r>
              <w:rPr>
                <w:noProof/>
                <w:webHidden/>
              </w:rPr>
              <w:fldChar w:fldCharType="separate"/>
            </w:r>
            <w:r>
              <w:rPr>
                <w:noProof/>
                <w:webHidden/>
              </w:rPr>
              <w:t>16</w:t>
            </w:r>
            <w:r>
              <w:rPr>
                <w:noProof/>
                <w:webHidden/>
              </w:rPr>
              <w:fldChar w:fldCharType="end"/>
            </w:r>
          </w:hyperlink>
        </w:p>
        <w:p w14:paraId="08C319A6" w14:textId="5AA9D5BD" w:rsidR="00302AB8" w:rsidRDefault="00302AB8">
          <w:pPr>
            <w:pStyle w:val="TOC1"/>
            <w:tabs>
              <w:tab w:val="left" w:pos="440"/>
              <w:tab w:val="right" w:leader="dot" w:pos="9062"/>
            </w:tabs>
            <w:rPr>
              <w:rFonts w:eastAsiaTheme="minorEastAsia"/>
              <w:noProof/>
              <w:lang w:val="en-US"/>
            </w:rPr>
          </w:pPr>
          <w:hyperlink w:anchor="_Toc65334714" w:history="1">
            <w:r w:rsidRPr="00FF4FCE">
              <w:rPr>
                <w:rStyle w:val="Hyperlink"/>
                <w:noProof/>
                <w:lang w:val="en-US"/>
              </w:rPr>
              <w:t>4.</w:t>
            </w:r>
            <w:r>
              <w:rPr>
                <w:rFonts w:eastAsiaTheme="minorEastAsia"/>
                <w:noProof/>
                <w:lang w:val="en-US"/>
              </w:rPr>
              <w:tab/>
            </w:r>
            <w:r w:rsidRPr="00FF4FCE">
              <w:rPr>
                <w:rStyle w:val="Hyperlink"/>
                <w:noProof/>
                <w:lang w:val="en-US"/>
              </w:rPr>
              <w:t>Project Structure</w:t>
            </w:r>
            <w:r>
              <w:rPr>
                <w:noProof/>
                <w:webHidden/>
              </w:rPr>
              <w:tab/>
            </w:r>
            <w:r>
              <w:rPr>
                <w:noProof/>
                <w:webHidden/>
              </w:rPr>
              <w:fldChar w:fldCharType="begin"/>
            </w:r>
            <w:r>
              <w:rPr>
                <w:noProof/>
                <w:webHidden/>
              </w:rPr>
              <w:instrText xml:space="preserve"> PAGEREF _Toc65334714 \h </w:instrText>
            </w:r>
            <w:r>
              <w:rPr>
                <w:noProof/>
                <w:webHidden/>
              </w:rPr>
            </w:r>
            <w:r>
              <w:rPr>
                <w:noProof/>
                <w:webHidden/>
              </w:rPr>
              <w:fldChar w:fldCharType="separate"/>
            </w:r>
            <w:r>
              <w:rPr>
                <w:noProof/>
                <w:webHidden/>
              </w:rPr>
              <w:t>17</w:t>
            </w:r>
            <w:r>
              <w:rPr>
                <w:noProof/>
                <w:webHidden/>
              </w:rPr>
              <w:fldChar w:fldCharType="end"/>
            </w:r>
          </w:hyperlink>
        </w:p>
        <w:p w14:paraId="3FBB9C91" w14:textId="15733D67" w:rsidR="00302AB8" w:rsidRDefault="00302AB8">
          <w:pPr>
            <w:pStyle w:val="TOC1"/>
            <w:tabs>
              <w:tab w:val="left" w:pos="440"/>
              <w:tab w:val="right" w:leader="dot" w:pos="9062"/>
            </w:tabs>
            <w:rPr>
              <w:rFonts w:eastAsiaTheme="minorEastAsia"/>
              <w:noProof/>
              <w:lang w:val="en-US"/>
            </w:rPr>
          </w:pPr>
          <w:hyperlink w:anchor="_Toc65334715" w:history="1">
            <w:r w:rsidRPr="00FF4FCE">
              <w:rPr>
                <w:rStyle w:val="Hyperlink"/>
                <w:noProof/>
                <w:lang w:val="en-US"/>
              </w:rPr>
              <w:t>5.</w:t>
            </w:r>
            <w:r>
              <w:rPr>
                <w:rFonts w:eastAsiaTheme="minorEastAsia"/>
                <w:noProof/>
                <w:lang w:val="en-US"/>
              </w:rPr>
              <w:tab/>
            </w:r>
            <w:r w:rsidRPr="00FF4FCE">
              <w:rPr>
                <w:rStyle w:val="Hyperlink"/>
                <w:noProof/>
                <w:lang w:val="en-US"/>
              </w:rPr>
              <w:t>Program Structure</w:t>
            </w:r>
            <w:r>
              <w:rPr>
                <w:noProof/>
                <w:webHidden/>
              </w:rPr>
              <w:tab/>
            </w:r>
            <w:r>
              <w:rPr>
                <w:noProof/>
                <w:webHidden/>
              </w:rPr>
              <w:fldChar w:fldCharType="begin"/>
            </w:r>
            <w:r>
              <w:rPr>
                <w:noProof/>
                <w:webHidden/>
              </w:rPr>
              <w:instrText xml:space="preserve"> PAGEREF _Toc65334715 \h </w:instrText>
            </w:r>
            <w:r>
              <w:rPr>
                <w:noProof/>
                <w:webHidden/>
              </w:rPr>
            </w:r>
            <w:r>
              <w:rPr>
                <w:noProof/>
                <w:webHidden/>
              </w:rPr>
              <w:fldChar w:fldCharType="separate"/>
            </w:r>
            <w:r>
              <w:rPr>
                <w:noProof/>
                <w:webHidden/>
              </w:rPr>
              <w:t>18</w:t>
            </w:r>
            <w:r>
              <w:rPr>
                <w:noProof/>
                <w:webHidden/>
              </w:rPr>
              <w:fldChar w:fldCharType="end"/>
            </w:r>
          </w:hyperlink>
        </w:p>
        <w:p w14:paraId="1B724769" w14:textId="60C0842C" w:rsidR="00302AB8" w:rsidRDefault="00302AB8">
          <w:pPr>
            <w:pStyle w:val="TOC1"/>
            <w:tabs>
              <w:tab w:val="left" w:pos="440"/>
              <w:tab w:val="right" w:leader="dot" w:pos="9062"/>
            </w:tabs>
            <w:rPr>
              <w:rFonts w:eastAsiaTheme="minorEastAsia"/>
              <w:noProof/>
              <w:lang w:val="en-US"/>
            </w:rPr>
          </w:pPr>
          <w:hyperlink w:anchor="_Toc65334716" w:history="1">
            <w:r w:rsidRPr="00FF4FCE">
              <w:rPr>
                <w:rStyle w:val="Hyperlink"/>
                <w:noProof/>
                <w:lang w:val="en-US"/>
              </w:rPr>
              <w:t>6.</w:t>
            </w:r>
            <w:r>
              <w:rPr>
                <w:rFonts w:eastAsiaTheme="minorEastAsia"/>
                <w:noProof/>
                <w:lang w:val="en-US"/>
              </w:rPr>
              <w:tab/>
            </w:r>
            <w:r w:rsidRPr="00FF4FCE">
              <w:rPr>
                <w:rStyle w:val="Hyperlink"/>
                <w:noProof/>
                <w:lang w:val="en-US"/>
              </w:rPr>
              <w:t>Hardware peripheries</w:t>
            </w:r>
            <w:r>
              <w:rPr>
                <w:noProof/>
                <w:webHidden/>
              </w:rPr>
              <w:tab/>
            </w:r>
            <w:r>
              <w:rPr>
                <w:noProof/>
                <w:webHidden/>
              </w:rPr>
              <w:fldChar w:fldCharType="begin"/>
            </w:r>
            <w:r>
              <w:rPr>
                <w:noProof/>
                <w:webHidden/>
              </w:rPr>
              <w:instrText xml:space="preserve"> PAGEREF _Toc65334716 \h </w:instrText>
            </w:r>
            <w:r>
              <w:rPr>
                <w:noProof/>
                <w:webHidden/>
              </w:rPr>
            </w:r>
            <w:r>
              <w:rPr>
                <w:noProof/>
                <w:webHidden/>
              </w:rPr>
              <w:fldChar w:fldCharType="separate"/>
            </w:r>
            <w:r>
              <w:rPr>
                <w:noProof/>
                <w:webHidden/>
              </w:rPr>
              <w:t>23</w:t>
            </w:r>
            <w:r>
              <w:rPr>
                <w:noProof/>
                <w:webHidden/>
              </w:rPr>
              <w:fldChar w:fldCharType="end"/>
            </w:r>
          </w:hyperlink>
        </w:p>
        <w:p w14:paraId="0A2A4DBB" w14:textId="3E154EBD" w:rsidR="00302AB8" w:rsidRDefault="00302AB8">
          <w:pPr>
            <w:pStyle w:val="TOC1"/>
            <w:tabs>
              <w:tab w:val="left" w:pos="440"/>
              <w:tab w:val="right" w:leader="dot" w:pos="9062"/>
            </w:tabs>
            <w:rPr>
              <w:rFonts w:eastAsiaTheme="minorEastAsia"/>
              <w:noProof/>
              <w:lang w:val="en-US"/>
            </w:rPr>
          </w:pPr>
          <w:hyperlink w:anchor="_Toc65334717" w:history="1">
            <w:r w:rsidRPr="00FF4FCE">
              <w:rPr>
                <w:rStyle w:val="Hyperlink"/>
                <w:noProof/>
                <w:lang w:val="en-US"/>
              </w:rPr>
              <w:t>7.</w:t>
            </w:r>
            <w:r>
              <w:rPr>
                <w:rFonts w:eastAsiaTheme="minorEastAsia"/>
                <w:noProof/>
                <w:lang w:val="en-US"/>
              </w:rPr>
              <w:tab/>
            </w:r>
            <w:r w:rsidRPr="00FF4FCE">
              <w:rPr>
                <w:rStyle w:val="Hyperlink"/>
                <w:noProof/>
                <w:lang w:val="en-US"/>
              </w:rPr>
              <w:t>Description of program code</w:t>
            </w:r>
            <w:r>
              <w:rPr>
                <w:noProof/>
                <w:webHidden/>
              </w:rPr>
              <w:tab/>
            </w:r>
            <w:r>
              <w:rPr>
                <w:noProof/>
                <w:webHidden/>
              </w:rPr>
              <w:fldChar w:fldCharType="begin"/>
            </w:r>
            <w:r>
              <w:rPr>
                <w:noProof/>
                <w:webHidden/>
              </w:rPr>
              <w:instrText xml:space="preserve"> PAGEREF _Toc65334717 \h </w:instrText>
            </w:r>
            <w:r>
              <w:rPr>
                <w:noProof/>
                <w:webHidden/>
              </w:rPr>
            </w:r>
            <w:r>
              <w:rPr>
                <w:noProof/>
                <w:webHidden/>
              </w:rPr>
              <w:fldChar w:fldCharType="separate"/>
            </w:r>
            <w:r>
              <w:rPr>
                <w:noProof/>
                <w:webHidden/>
              </w:rPr>
              <w:t>24</w:t>
            </w:r>
            <w:r>
              <w:rPr>
                <w:noProof/>
                <w:webHidden/>
              </w:rPr>
              <w:fldChar w:fldCharType="end"/>
            </w:r>
          </w:hyperlink>
        </w:p>
        <w:p w14:paraId="13F4B675" w14:textId="17B39645" w:rsidR="00302AB8" w:rsidRDefault="00302AB8">
          <w:pPr>
            <w:pStyle w:val="TOC2"/>
            <w:tabs>
              <w:tab w:val="right" w:leader="dot" w:pos="9062"/>
            </w:tabs>
            <w:rPr>
              <w:rFonts w:eastAsiaTheme="minorEastAsia"/>
              <w:noProof/>
              <w:lang w:val="en-US"/>
            </w:rPr>
          </w:pPr>
          <w:hyperlink w:anchor="_Toc65334718" w:history="1">
            <w:r w:rsidRPr="00FF4FCE">
              <w:rPr>
                <w:rStyle w:val="Hyperlink"/>
                <w:noProof/>
                <w:lang w:val="en-US"/>
              </w:rPr>
              <w:t>7.1 Login with AD</w:t>
            </w:r>
            <w:r>
              <w:rPr>
                <w:noProof/>
                <w:webHidden/>
              </w:rPr>
              <w:tab/>
            </w:r>
            <w:r>
              <w:rPr>
                <w:noProof/>
                <w:webHidden/>
              </w:rPr>
              <w:fldChar w:fldCharType="begin"/>
            </w:r>
            <w:r>
              <w:rPr>
                <w:noProof/>
                <w:webHidden/>
              </w:rPr>
              <w:instrText xml:space="preserve"> PAGEREF _Toc65334718 \h </w:instrText>
            </w:r>
            <w:r>
              <w:rPr>
                <w:noProof/>
                <w:webHidden/>
              </w:rPr>
            </w:r>
            <w:r>
              <w:rPr>
                <w:noProof/>
                <w:webHidden/>
              </w:rPr>
              <w:fldChar w:fldCharType="separate"/>
            </w:r>
            <w:r>
              <w:rPr>
                <w:noProof/>
                <w:webHidden/>
              </w:rPr>
              <w:t>24</w:t>
            </w:r>
            <w:r>
              <w:rPr>
                <w:noProof/>
                <w:webHidden/>
              </w:rPr>
              <w:fldChar w:fldCharType="end"/>
            </w:r>
          </w:hyperlink>
        </w:p>
        <w:p w14:paraId="2E0870D6" w14:textId="60B3C341" w:rsidR="00302AB8" w:rsidRDefault="00302AB8">
          <w:pPr>
            <w:pStyle w:val="TOC2"/>
            <w:tabs>
              <w:tab w:val="right" w:leader="dot" w:pos="9062"/>
            </w:tabs>
            <w:rPr>
              <w:rFonts w:eastAsiaTheme="minorEastAsia"/>
              <w:noProof/>
              <w:lang w:val="en-US"/>
            </w:rPr>
          </w:pPr>
          <w:hyperlink w:anchor="_Toc65334719" w:history="1">
            <w:r w:rsidRPr="00FF4FCE">
              <w:rPr>
                <w:rStyle w:val="Hyperlink"/>
                <w:noProof/>
                <w:lang w:val="en-US"/>
              </w:rPr>
              <w:t>7.2 Booking code</w:t>
            </w:r>
            <w:r>
              <w:rPr>
                <w:noProof/>
                <w:webHidden/>
              </w:rPr>
              <w:tab/>
            </w:r>
            <w:r>
              <w:rPr>
                <w:noProof/>
                <w:webHidden/>
              </w:rPr>
              <w:fldChar w:fldCharType="begin"/>
            </w:r>
            <w:r>
              <w:rPr>
                <w:noProof/>
                <w:webHidden/>
              </w:rPr>
              <w:instrText xml:space="preserve"> PAGEREF _Toc65334719 \h </w:instrText>
            </w:r>
            <w:r>
              <w:rPr>
                <w:noProof/>
                <w:webHidden/>
              </w:rPr>
            </w:r>
            <w:r>
              <w:rPr>
                <w:noProof/>
                <w:webHidden/>
              </w:rPr>
              <w:fldChar w:fldCharType="separate"/>
            </w:r>
            <w:r>
              <w:rPr>
                <w:noProof/>
                <w:webHidden/>
              </w:rPr>
              <w:t>25</w:t>
            </w:r>
            <w:r>
              <w:rPr>
                <w:noProof/>
                <w:webHidden/>
              </w:rPr>
              <w:fldChar w:fldCharType="end"/>
            </w:r>
          </w:hyperlink>
        </w:p>
        <w:p w14:paraId="14DD7C6A" w14:textId="00B3716A" w:rsidR="00302AB8" w:rsidRDefault="00302AB8">
          <w:pPr>
            <w:pStyle w:val="TOC2"/>
            <w:tabs>
              <w:tab w:val="right" w:leader="dot" w:pos="9062"/>
            </w:tabs>
            <w:rPr>
              <w:rFonts w:eastAsiaTheme="minorEastAsia"/>
              <w:noProof/>
              <w:lang w:val="en-US"/>
            </w:rPr>
          </w:pPr>
          <w:hyperlink w:anchor="_Toc65334720" w:history="1">
            <w:r w:rsidRPr="00FF4FCE">
              <w:rPr>
                <w:rStyle w:val="Hyperlink"/>
                <w:noProof/>
                <w:lang w:val="en-US"/>
              </w:rPr>
              <w:t>7.3 Statistics “PieAuslastung”</w:t>
            </w:r>
            <w:r>
              <w:rPr>
                <w:noProof/>
                <w:webHidden/>
              </w:rPr>
              <w:tab/>
            </w:r>
            <w:r>
              <w:rPr>
                <w:noProof/>
                <w:webHidden/>
              </w:rPr>
              <w:fldChar w:fldCharType="begin"/>
            </w:r>
            <w:r>
              <w:rPr>
                <w:noProof/>
                <w:webHidden/>
              </w:rPr>
              <w:instrText xml:space="preserve"> PAGEREF _Toc65334720 \h </w:instrText>
            </w:r>
            <w:r>
              <w:rPr>
                <w:noProof/>
                <w:webHidden/>
              </w:rPr>
            </w:r>
            <w:r>
              <w:rPr>
                <w:noProof/>
                <w:webHidden/>
              </w:rPr>
              <w:fldChar w:fldCharType="separate"/>
            </w:r>
            <w:r>
              <w:rPr>
                <w:noProof/>
                <w:webHidden/>
              </w:rPr>
              <w:t>25</w:t>
            </w:r>
            <w:r>
              <w:rPr>
                <w:noProof/>
                <w:webHidden/>
              </w:rPr>
              <w:fldChar w:fldCharType="end"/>
            </w:r>
          </w:hyperlink>
        </w:p>
        <w:p w14:paraId="0FFAAA9B" w14:textId="427A9582" w:rsidR="00302AB8" w:rsidRDefault="00302AB8">
          <w:pPr>
            <w:pStyle w:val="TOC1"/>
            <w:tabs>
              <w:tab w:val="left" w:pos="440"/>
              <w:tab w:val="right" w:leader="dot" w:pos="9062"/>
            </w:tabs>
            <w:rPr>
              <w:rFonts w:eastAsiaTheme="minorEastAsia"/>
              <w:noProof/>
              <w:lang w:val="en-US"/>
            </w:rPr>
          </w:pPr>
          <w:hyperlink w:anchor="_Toc65334721" w:history="1">
            <w:r w:rsidRPr="00FF4FCE">
              <w:rPr>
                <w:rStyle w:val="Hyperlink"/>
                <w:noProof/>
                <w:lang w:val="en-US"/>
              </w:rPr>
              <w:t>8.</w:t>
            </w:r>
            <w:r>
              <w:rPr>
                <w:rFonts w:eastAsiaTheme="minorEastAsia"/>
                <w:noProof/>
                <w:lang w:val="en-US"/>
              </w:rPr>
              <w:tab/>
            </w:r>
            <w:r w:rsidRPr="00FF4FCE">
              <w:rPr>
                <w:rStyle w:val="Hyperlink"/>
                <w:noProof/>
                <w:lang w:val="en-US"/>
              </w:rPr>
              <w:t>List of shortcuts</w:t>
            </w:r>
            <w:r>
              <w:rPr>
                <w:noProof/>
                <w:webHidden/>
              </w:rPr>
              <w:tab/>
            </w:r>
            <w:r>
              <w:rPr>
                <w:noProof/>
                <w:webHidden/>
              </w:rPr>
              <w:fldChar w:fldCharType="begin"/>
            </w:r>
            <w:r>
              <w:rPr>
                <w:noProof/>
                <w:webHidden/>
              </w:rPr>
              <w:instrText xml:space="preserve"> PAGEREF _Toc65334721 \h </w:instrText>
            </w:r>
            <w:r>
              <w:rPr>
                <w:noProof/>
                <w:webHidden/>
              </w:rPr>
            </w:r>
            <w:r>
              <w:rPr>
                <w:noProof/>
                <w:webHidden/>
              </w:rPr>
              <w:fldChar w:fldCharType="separate"/>
            </w:r>
            <w:r>
              <w:rPr>
                <w:noProof/>
                <w:webHidden/>
              </w:rPr>
              <w:t>26</w:t>
            </w:r>
            <w:r>
              <w:rPr>
                <w:noProof/>
                <w:webHidden/>
              </w:rPr>
              <w:fldChar w:fldCharType="end"/>
            </w:r>
          </w:hyperlink>
        </w:p>
        <w:p w14:paraId="1E6FA359" w14:textId="70049182" w:rsidR="00302AB8" w:rsidRDefault="00302AB8">
          <w:pPr>
            <w:pStyle w:val="TOC1"/>
            <w:tabs>
              <w:tab w:val="left" w:pos="440"/>
              <w:tab w:val="right" w:leader="dot" w:pos="9062"/>
            </w:tabs>
            <w:rPr>
              <w:rFonts w:eastAsiaTheme="minorEastAsia"/>
              <w:noProof/>
              <w:lang w:val="en-US"/>
            </w:rPr>
          </w:pPr>
          <w:hyperlink w:anchor="_Toc65334722" w:history="1">
            <w:r w:rsidRPr="00FF4FCE">
              <w:rPr>
                <w:rStyle w:val="Hyperlink"/>
                <w:noProof/>
                <w:lang w:val="en-US"/>
              </w:rPr>
              <w:t>9.</w:t>
            </w:r>
            <w:r>
              <w:rPr>
                <w:rFonts w:eastAsiaTheme="minorEastAsia"/>
                <w:noProof/>
                <w:lang w:val="en-US"/>
              </w:rPr>
              <w:tab/>
            </w:r>
            <w:r w:rsidRPr="00FF4FCE">
              <w:rPr>
                <w:rStyle w:val="Hyperlink"/>
                <w:noProof/>
                <w:lang w:val="en-US"/>
              </w:rPr>
              <w:t>Sources</w:t>
            </w:r>
            <w:r>
              <w:rPr>
                <w:noProof/>
                <w:webHidden/>
              </w:rPr>
              <w:tab/>
            </w:r>
            <w:r>
              <w:rPr>
                <w:noProof/>
                <w:webHidden/>
              </w:rPr>
              <w:fldChar w:fldCharType="begin"/>
            </w:r>
            <w:r>
              <w:rPr>
                <w:noProof/>
                <w:webHidden/>
              </w:rPr>
              <w:instrText xml:space="preserve"> PAGEREF _Toc65334722 \h </w:instrText>
            </w:r>
            <w:r>
              <w:rPr>
                <w:noProof/>
                <w:webHidden/>
              </w:rPr>
            </w:r>
            <w:r>
              <w:rPr>
                <w:noProof/>
                <w:webHidden/>
              </w:rPr>
              <w:fldChar w:fldCharType="separate"/>
            </w:r>
            <w:r>
              <w:rPr>
                <w:noProof/>
                <w:webHidden/>
              </w:rPr>
              <w:t>26</w:t>
            </w:r>
            <w:r>
              <w:rPr>
                <w:noProof/>
                <w:webHidden/>
              </w:rPr>
              <w:fldChar w:fldCharType="end"/>
            </w:r>
          </w:hyperlink>
        </w:p>
        <w:p w14:paraId="0EFFA8E2" w14:textId="3BDA5929" w:rsidR="00302AB8" w:rsidRDefault="00E87FCF">
          <w:pPr>
            <w:rPr>
              <w:b/>
              <w:bCs/>
              <w:noProof/>
              <w:sz w:val="24"/>
              <w:szCs w:val="24"/>
            </w:rPr>
          </w:pPr>
          <w:r w:rsidRPr="00BA2D77">
            <w:rPr>
              <w:b/>
              <w:bCs/>
              <w:noProof/>
              <w:sz w:val="24"/>
              <w:szCs w:val="24"/>
            </w:rPr>
            <w:fldChar w:fldCharType="end"/>
          </w:r>
        </w:p>
        <w:p w14:paraId="45A3AE6A" w14:textId="77777777" w:rsidR="00302AB8" w:rsidRDefault="00302AB8">
          <w:pPr>
            <w:rPr>
              <w:b/>
              <w:bCs/>
              <w:noProof/>
              <w:sz w:val="24"/>
              <w:szCs w:val="24"/>
            </w:rPr>
          </w:pPr>
        </w:p>
        <w:p w14:paraId="11C20292" w14:textId="77777777" w:rsidR="00302AB8" w:rsidRDefault="00302AB8">
          <w:pPr>
            <w:rPr>
              <w:b/>
              <w:bCs/>
              <w:noProof/>
              <w:sz w:val="24"/>
              <w:szCs w:val="24"/>
            </w:rPr>
          </w:pPr>
        </w:p>
        <w:p w14:paraId="45F6F2C9" w14:textId="77777777" w:rsidR="00302AB8" w:rsidRDefault="00302AB8">
          <w:pPr>
            <w:rPr>
              <w:b/>
              <w:bCs/>
              <w:noProof/>
              <w:sz w:val="24"/>
              <w:szCs w:val="24"/>
            </w:rPr>
          </w:pPr>
        </w:p>
        <w:p w14:paraId="35E4DC85" w14:textId="5AE95F39" w:rsidR="003E55C8" w:rsidRPr="00302AB8" w:rsidRDefault="00302AB8">
          <w:pPr>
            <w:rPr>
              <w:b/>
              <w:bCs/>
              <w:noProof/>
              <w:sz w:val="24"/>
              <w:szCs w:val="24"/>
            </w:rPr>
          </w:pPr>
        </w:p>
      </w:sdtContent>
    </w:sdt>
    <w:p w14:paraId="71DF327B" w14:textId="7214EFA5" w:rsidR="003E55C8" w:rsidRDefault="004223A7" w:rsidP="004223A7">
      <w:pPr>
        <w:pStyle w:val="Heading1"/>
        <w:numPr>
          <w:ilvl w:val="0"/>
          <w:numId w:val="2"/>
        </w:numPr>
      </w:pPr>
      <w:bookmarkStart w:id="0" w:name="_Toc65334697"/>
      <w:r>
        <w:lastRenderedPageBreak/>
        <w:t>Technical specifications</w:t>
      </w:r>
      <w:bookmarkEnd w:id="0"/>
    </w:p>
    <w:p w14:paraId="6C744521" w14:textId="31AEE99C" w:rsidR="004223A7" w:rsidRDefault="004223A7" w:rsidP="004223A7"/>
    <w:p w14:paraId="1E44CAAF" w14:textId="414839AD" w:rsidR="00DA4E8A" w:rsidRPr="00BA2D77" w:rsidRDefault="00DA4E8A" w:rsidP="004223A7">
      <w:pPr>
        <w:rPr>
          <w:sz w:val="24"/>
          <w:szCs w:val="24"/>
        </w:rPr>
      </w:pPr>
      <w:r w:rsidRPr="00BA2D77">
        <w:rPr>
          <w:sz w:val="24"/>
          <w:szCs w:val="24"/>
        </w:rPr>
        <w:t>Brand</w:t>
      </w:r>
      <w:r w:rsidRPr="00BA2D77">
        <w:rPr>
          <w:sz w:val="24"/>
          <w:szCs w:val="24"/>
        </w:rPr>
        <w:tab/>
      </w:r>
      <w:r w:rsidRPr="00BA2D77">
        <w:rPr>
          <w:sz w:val="24"/>
          <w:szCs w:val="24"/>
        </w:rPr>
        <w:tab/>
      </w:r>
      <w:r w:rsidR="00C8313B" w:rsidRPr="00BA2D77">
        <w:rPr>
          <w:sz w:val="24"/>
          <w:szCs w:val="24"/>
        </w:rPr>
        <w:tab/>
      </w:r>
      <w:r w:rsidR="00A75891" w:rsidRPr="00BA2D77">
        <w:rPr>
          <w:sz w:val="24"/>
          <w:szCs w:val="24"/>
        </w:rPr>
        <w:tab/>
      </w:r>
      <w:r w:rsidR="003C52A1" w:rsidRPr="00BA2D77">
        <w:rPr>
          <w:sz w:val="24"/>
          <w:szCs w:val="24"/>
        </w:rPr>
        <w:tab/>
      </w:r>
      <w:r w:rsidRPr="00BA2D77">
        <w:rPr>
          <w:sz w:val="24"/>
          <w:szCs w:val="24"/>
        </w:rPr>
        <w:t>Eugen-Reintjes-Schule Hameln</w:t>
      </w:r>
    </w:p>
    <w:p w14:paraId="6852EBB1" w14:textId="36BA352B" w:rsidR="00DA4E8A" w:rsidRPr="00BA2D77" w:rsidRDefault="00C8313B" w:rsidP="004223A7">
      <w:pPr>
        <w:rPr>
          <w:sz w:val="24"/>
          <w:szCs w:val="24"/>
        </w:rPr>
      </w:pPr>
      <w:r w:rsidRPr="00BA2D77">
        <w:rPr>
          <w:sz w:val="24"/>
          <w:szCs w:val="24"/>
        </w:rPr>
        <w:t>Software name</w:t>
      </w:r>
      <w:r w:rsidRPr="00BA2D77">
        <w:rPr>
          <w:sz w:val="24"/>
          <w:szCs w:val="24"/>
        </w:rPr>
        <w:tab/>
      </w:r>
      <w:r w:rsidRPr="00BA2D77">
        <w:rPr>
          <w:sz w:val="24"/>
          <w:szCs w:val="24"/>
        </w:rPr>
        <w:tab/>
      </w:r>
      <w:r w:rsidR="00A75891" w:rsidRPr="00BA2D77">
        <w:rPr>
          <w:sz w:val="24"/>
          <w:szCs w:val="24"/>
        </w:rPr>
        <w:tab/>
      </w:r>
      <w:r w:rsidR="00D10DF0" w:rsidRPr="00BA2D77">
        <w:rPr>
          <w:sz w:val="24"/>
          <w:szCs w:val="24"/>
        </w:rPr>
        <w:t>WHM</w:t>
      </w:r>
    </w:p>
    <w:p w14:paraId="3071EDA5" w14:textId="526E1780" w:rsidR="000C247A" w:rsidRPr="00BA2D77" w:rsidRDefault="00A75891" w:rsidP="004223A7">
      <w:pPr>
        <w:rPr>
          <w:sz w:val="24"/>
          <w:szCs w:val="24"/>
          <w:lang w:val="en-US"/>
        </w:rPr>
      </w:pPr>
      <w:r w:rsidRPr="00BA2D77">
        <w:rPr>
          <w:sz w:val="24"/>
          <w:szCs w:val="24"/>
          <w:lang w:val="en-US"/>
        </w:rPr>
        <w:t xml:space="preserve">Software </w:t>
      </w:r>
      <w:r w:rsidR="009B355B" w:rsidRPr="00BA2D77">
        <w:rPr>
          <w:sz w:val="24"/>
          <w:szCs w:val="24"/>
          <w:lang w:val="en-US"/>
        </w:rPr>
        <w:t>category</w:t>
      </w:r>
      <w:r w:rsidRPr="00BA2D77">
        <w:rPr>
          <w:sz w:val="24"/>
          <w:szCs w:val="24"/>
          <w:lang w:val="en-US"/>
        </w:rPr>
        <w:tab/>
      </w:r>
      <w:r w:rsidR="001C1D19" w:rsidRPr="00BA2D77">
        <w:rPr>
          <w:sz w:val="24"/>
          <w:szCs w:val="24"/>
          <w:lang w:val="en-US"/>
        </w:rPr>
        <w:tab/>
      </w:r>
      <w:r w:rsidR="003C52A1" w:rsidRPr="00BA2D77">
        <w:rPr>
          <w:sz w:val="24"/>
          <w:szCs w:val="24"/>
          <w:lang w:val="en-US"/>
        </w:rPr>
        <w:tab/>
      </w:r>
      <w:r w:rsidR="008D0024" w:rsidRPr="00BA2D77">
        <w:rPr>
          <w:sz w:val="24"/>
          <w:szCs w:val="24"/>
          <w:lang w:val="en-US"/>
        </w:rPr>
        <w:t>Warehouse management software</w:t>
      </w:r>
    </w:p>
    <w:p w14:paraId="56D93863" w14:textId="6CFB1BA8" w:rsidR="00AE529B" w:rsidRPr="00BA2D77" w:rsidRDefault="00AE529B" w:rsidP="004223A7">
      <w:pPr>
        <w:rPr>
          <w:sz w:val="24"/>
          <w:szCs w:val="24"/>
          <w:lang w:val="en-US"/>
        </w:rPr>
      </w:pPr>
      <w:r w:rsidRPr="00BA2D77">
        <w:rPr>
          <w:sz w:val="24"/>
          <w:szCs w:val="24"/>
          <w:lang w:val="en-US"/>
        </w:rPr>
        <w:t>Version</w:t>
      </w:r>
      <w:r w:rsidRPr="00BA2D77">
        <w:rPr>
          <w:sz w:val="24"/>
          <w:szCs w:val="24"/>
          <w:lang w:val="en-US"/>
        </w:rPr>
        <w:tab/>
      </w:r>
      <w:r w:rsidRPr="00BA2D77">
        <w:rPr>
          <w:sz w:val="24"/>
          <w:szCs w:val="24"/>
          <w:lang w:val="en-US"/>
        </w:rPr>
        <w:tab/>
      </w:r>
      <w:r w:rsidRPr="00BA2D77">
        <w:rPr>
          <w:sz w:val="24"/>
          <w:szCs w:val="24"/>
          <w:lang w:val="en-US"/>
        </w:rPr>
        <w:tab/>
      </w:r>
      <w:r w:rsidRPr="00BA2D77">
        <w:rPr>
          <w:sz w:val="24"/>
          <w:szCs w:val="24"/>
          <w:lang w:val="en-US"/>
        </w:rPr>
        <w:tab/>
        <w:t>1.0 (</w:t>
      </w:r>
      <w:r w:rsidR="003C52A1" w:rsidRPr="00BA2D77">
        <w:rPr>
          <w:sz w:val="24"/>
          <w:szCs w:val="24"/>
          <w:lang w:val="en-US"/>
        </w:rPr>
        <w:t>11.02.2021)</w:t>
      </w:r>
    </w:p>
    <w:p w14:paraId="27761C44" w14:textId="7860DAE3" w:rsidR="003C52A1" w:rsidRPr="00BA2D77" w:rsidRDefault="003C52A1" w:rsidP="004223A7">
      <w:pPr>
        <w:rPr>
          <w:sz w:val="24"/>
          <w:szCs w:val="24"/>
          <w:lang w:val="en-US"/>
        </w:rPr>
      </w:pPr>
      <w:r w:rsidRPr="00BA2D77">
        <w:rPr>
          <w:sz w:val="24"/>
          <w:szCs w:val="24"/>
          <w:lang w:val="en-US"/>
        </w:rPr>
        <w:t>Programming language</w:t>
      </w:r>
      <w:r w:rsidRPr="00BA2D77">
        <w:rPr>
          <w:sz w:val="24"/>
          <w:szCs w:val="24"/>
          <w:lang w:val="en-US"/>
        </w:rPr>
        <w:tab/>
      </w:r>
      <w:r w:rsidRPr="00BA2D77">
        <w:rPr>
          <w:sz w:val="24"/>
          <w:szCs w:val="24"/>
          <w:lang w:val="en-US"/>
        </w:rPr>
        <w:tab/>
      </w:r>
      <w:r w:rsidR="00F44A9F" w:rsidRPr="00BA2D77">
        <w:rPr>
          <w:sz w:val="24"/>
          <w:szCs w:val="24"/>
          <w:lang w:val="en-US"/>
        </w:rPr>
        <w:t>C#</w:t>
      </w:r>
    </w:p>
    <w:p w14:paraId="322C33CB" w14:textId="5F5AB225" w:rsidR="008D0024" w:rsidRPr="00BA2D77" w:rsidRDefault="00AE529B" w:rsidP="004223A7">
      <w:pPr>
        <w:rPr>
          <w:sz w:val="24"/>
          <w:szCs w:val="24"/>
          <w:lang w:val="en-US"/>
        </w:rPr>
      </w:pPr>
      <w:r w:rsidRPr="00BA2D77">
        <w:rPr>
          <w:sz w:val="24"/>
          <w:szCs w:val="24"/>
          <w:lang w:val="en-US"/>
        </w:rPr>
        <w:t>GUI Language</w:t>
      </w:r>
      <w:r w:rsidRPr="00BA2D77">
        <w:rPr>
          <w:sz w:val="24"/>
          <w:szCs w:val="24"/>
          <w:lang w:val="en-US"/>
        </w:rPr>
        <w:tab/>
      </w:r>
      <w:r w:rsidRPr="00BA2D77">
        <w:rPr>
          <w:sz w:val="24"/>
          <w:szCs w:val="24"/>
          <w:lang w:val="en-US"/>
        </w:rPr>
        <w:tab/>
      </w:r>
      <w:r w:rsidRPr="00BA2D77">
        <w:rPr>
          <w:sz w:val="24"/>
          <w:szCs w:val="24"/>
          <w:lang w:val="en-US"/>
        </w:rPr>
        <w:tab/>
      </w:r>
      <w:r w:rsidR="003C52A1" w:rsidRPr="00BA2D77">
        <w:rPr>
          <w:sz w:val="24"/>
          <w:szCs w:val="24"/>
          <w:lang w:val="en-US"/>
        </w:rPr>
        <w:tab/>
      </w:r>
      <w:r w:rsidRPr="00BA2D77">
        <w:rPr>
          <w:sz w:val="24"/>
          <w:szCs w:val="24"/>
          <w:lang w:val="en-US"/>
        </w:rPr>
        <w:t>German</w:t>
      </w:r>
    </w:p>
    <w:p w14:paraId="1F5F5E71" w14:textId="7625E8B0" w:rsidR="00A75891" w:rsidRPr="00BA2D77" w:rsidRDefault="00061056" w:rsidP="004223A7">
      <w:pPr>
        <w:rPr>
          <w:sz w:val="24"/>
          <w:szCs w:val="24"/>
          <w:lang w:val="en-US"/>
        </w:rPr>
      </w:pPr>
      <w:r w:rsidRPr="00BA2D77">
        <w:rPr>
          <w:sz w:val="24"/>
          <w:szCs w:val="24"/>
          <w:lang w:val="en-US"/>
        </w:rPr>
        <w:t>Operating system</w:t>
      </w:r>
      <w:r w:rsidRPr="00BA2D77">
        <w:rPr>
          <w:sz w:val="24"/>
          <w:szCs w:val="24"/>
          <w:lang w:val="en-US"/>
        </w:rPr>
        <w:tab/>
      </w:r>
      <w:r w:rsidRPr="00BA2D77">
        <w:rPr>
          <w:sz w:val="24"/>
          <w:szCs w:val="24"/>
          <w:lang w:val="en-US"/>
        </w:rPr>
        <w:tab/>
      </w:r>
      <w:r w:rsidRPr="00BA2D77">
        <w:rPr>
          <w:sz w:val="24"/>
          <w:szCs w:val="24"/>
          <w:lang w:val="en-US"/>
        </w:rPr>
        <w:tab/>
      </w:r>
      <w:r w:rsidR="00BA0623" w:rsidRPr="00BA2D77">
        <w:rPr>
          <w:sz w:val="24"/>
          <w:szCs w:val="24"/>
          <w:lang w:val="en-US"/>
        </w:rPr>
        <w:t>Microsoft Windows</w:t>
      </w:r>
    </w:p>
    <w:p w14:paraId="275CAEBC" w14:textId="29A83372" w:rsidR="00CE556C" w:rsidRDefault="00CE556C" w:rsidP="004223A7">
      <w:pPr>
        <w:rPr>
          <w:lang w:val="en-US"/>
        </w:rPr>
      </w:pPr>
    </w:p>
    <w:p w14:paraId="34CA6B64" w14:textId="3ABAF7A5" w:rsidR="00CE556C" w:rsidRDefault="00553380" w:rsidP="00553380">
      <w:pPr>
        <w:pStyle w:val="Heading2"/>
        <w:rPr>
          <w:lang w:val="en-US"/>
        </w:rPr>
      </w:pPr>
      <w:bookmarkStart w:id="1" w:name="_Toc65334698"/>
      <w:r>
        <w:rPr>
          <w:lang w:val="en-US"/>
        </w:rPr>
        <w:t>System environment requirements</w:t>
      </w:r>
      <w:bookmarkEnd w:id="1"/>
    </w:p>
    <w:p w14:paraId="7DC6B8DE" w14:textId="53D7C4E6" w:rsidR="00480AC0" w:rsidRPr="00BA2D77" w:rsidRDefault="00925A2D" w:rsidP="00480AC0">
      <w:pPr>
        <w:pStyle w:val="ListParagraph"/>
        <w:numPr>
          <w:ilvl w:val="0"/>
          <w:numId w:val="4"/>
        </w:numPr>
        <w:rPr>
          <w:sz w:val="24"/>
          <w:szCs w:val="24"/>
          <w:lang w:val="en-US"/>
        </w:rPr>
      </w:pPr>
      <w:r w:rsidRPr="00BA2D77">
        <w:rPr>
          <w:sz w:val="24"/>
          <w:szCs w:val="24"/>
          <w:lang w:val="en-US"/>
        </w:rPr>
        <w:t xml:space="preserve">Microsoft </w:t>
      </w:r>
      <w:r w:rsidR="00480AC0" w:rsidRPr="00BA2D77">
        <w:rPr>
          <w:sz w:val="24"/>
          <w:szCs w:val="24"/>
          <w:lang w:val="en-US"/>
        </w:rPr>
        <w:t>Active Directory</w:t>
      </w:r>
      <w:r w:rsidR="00B14819" w:rsidRPr="00BA2D77">
        <w:rPr>
          <w:sz w:val="24"/>
          <w:szCs w:val="24"/>
          <w:lang w:val="en-US"/>
        </w:rPr>
        <w:t xml:space="preserve"> (Windows Server 2019)</w:t>
      </w:r>
    </w:p>
    <w:p w14:paraId="61E4C069" w14:textId="35C3C314" w:rsidR="00480AC0" w:rsidRPr="00BA2D77" w:rsidRDefault="00480AC0" w:rsidP="00480AC0">
      <w:pPr>
        <w:pStyle w:val="ListParagraph"/>
        <w:numPr>
          <w:ilvl w:val="0"/>
          <w:numId w:val="4"/>
        </w:numPr>
        <w:rPr>
          <w:sz w:val="24"/>
          <w:szCs w:val="24"/>
          <w:lang w:val="en-US"/>
        </w:rPr>
      </w:pPr>
      <w:r w:rsidRPr="00BA2D77">
        <w:rPr>
          <w:sz w:val="24"/>
          <w:szCs w:val="24"/>
          <w:lang w:val="en-US"/>
        </w:rPr>
        <w:t>M</w:t>
      </w:r>
      <w:r w:rsidR="0001516C" w:rsidRPr="00BA2D77">
        <w:rPr>
          <w:sz w:val="24"/>
          <w:szCs w:val="24"/>
          <w:lang w:val="en-US"/>
        </w:rPr>
        <w:t>icrosoft SQL Server</w:t>
      </w:r>
      <w:r w:rsidR="009572DE" w:rsidRPr="00BA2D77">
        <w:rPr>
          <w:sz w:val="24"/>
          <w:szCs w:val="24"/>
          <w:lang w:val="en-US"/>
        </w:rPr>
        <w:t xml:space="preserve"> (</w:t>
      </w:r>
      <w:r w:rsidR="00786B15" w:rsidRPr="00BA2D77">
        <w:rPr>
          <w:sz w:val="24"/>
          <w:szCs w:val="24"/>
          <w:lang w:val="en-US"/>
        </w:rPr>
        <w:t>MSSQL 2017)</w:t>
      </w:r>
    </w:p>
    <w:p w14:paraId="3F43F856" w14:textId="647EA4B1" w:rsidR="004D4305" w:rsidRPr="00BA2D77" w:rsidRDefault="009A5E41" w:rsidP="00480AC0">
      <w:pPr>
        <w:pStyle w:val="ListParagraph"/>
        <w:numPr>
          <w:ilvl w:val="0"/>
          <w:numId w:val="4"/>
        </w:numPr>
        <w:rPr>
          <w:sz w:val="24"/>
          <w:szCs w:val="24"/>
          <w:lang w:val="en-US"/>
        </w:rPr>
      </w:pPr>
      <w:r w:rsidRPr="00BA2D77">
        <w:rPr>
          <w:sz w:val="24"/>
          <w:szCs w:val="24"/>
          <w:lang w:val="en-US"/>
        </w:rPr>
        <w:t xml:space="preserve">User </w:t>
      </w:r>
      <w:r w:rsidR="0016767D" w:rsidRPr="00BA2D77">
        <w:rPr>
          <w:sz w:val="24"/>
          <w:szCs w:val="24"/>
          <w:lang w:val="en-US"/>
        </w:rPr>
        <w:t>Client</w:t>
      </w:r>
      <w:r w:rsidR="002917EE" w:rsidRPr="00BA2D77">
        <w:rPr>
          <w:sz w:val="24"/>
          <w:szCs w:val="24"/>
          <w:lang w:val="en-US"/>
        </w:rPr>
        <w:t xml:space="preserve"> (Microsoft Windows 10 Client)</w:t>
      </w:r>
    </w:p>
    <w:p w14:paraId="3C60BFC7" w14:textId="5BB950EC" w:rsidR="0062763E" w:rsidRPr="00BA2D77" w:rsidRDefault="0016767D" w:rsidP="0062763E">
      <w:pPr>
        <w:pStyle w:val="ListParagraph"/>
        <w:numPr>
          <w:ilvl w:val="1"/>
          <w:numId w:val="4"/>
        </w:numPr>
        <w:rPr>
          <w:sz w:val="24"/>
          <w:szCs w:val="24"/>
          <w:lang w:val="en-US"/>
        </w:rPr>
      </w:pPr>
      <w:r w:rsidRPr="00BA2D77">
        <w:rPr>
          <w:sz w:val="24"/>
          <w:szCs w:val="24"/>
          <w:lang w:val="en-US"/>
        </w:rPr>
        <w:t xml:space="preserve"> </w:t>
      </w:r>
      <w:r w:rsidR="00AA64D6" w:rsidRPr="00BA2D77">
        <w:rPr>
          <w:sz w:val="24"/>
          <w:szCs w:val="24"/>
          <w:lang w:val="en-US"/>
        </w:rPr>
        <w:t>Barcode Scanner</w:t>
      </w:r>
    </w:p>
    <w:p w14:paraId="6F62550F" w14:textId="65D70E45" w:rsidR="00FC3325" w:rsidRPr="00BA2D77" w:rsidRDefault="00042972" w:rsidP="0062763E">
      <w:pPr>
        <w:pStyle w:val="ListParagraph"/>
        <w:numPr>
          <w:ilvl w:val="0"/>
          <w:numId w:val="4"/>
        </w:numPr>
        <w:rPr>
          <w:sz w:val="24"/>
          <w:szCs w:val="24"/>
          <w:lang w:val="en-US"/>
        </w:rPr>
      </w:pPr>
      <w:r w:rsidRPr="00BA2D77">
        <w:rPr>
          <w:sz w:val="24"/>
          <w:szCs w:val="24"/>
          <w:lang w:val="en-US"/>
        </w:rPr>
        <w:t>Warehouse</w:t>
      </w:r>
    </w:p>
    <w:p w14:paraId="628DA0DB" w14:textId="77777777" w:rsidR="0005230D" w:rsidRDefault="0005230D">
      <w:pPr>
        <w:rPr>
          <w:lang w:val="en-US"/>
        </w:rPr>
      </w:pPr>
    </w:p>
    <w:p w14:paraId="064B5778" w14:textId="5877B03F" w:rsidR="00FC3325" w:rsidRDefault="0005230D">
      <w:pPr>
        <w:rPr>
          <w:lang w:val="en-US"/>
        </w:rPr>
      </w:pPr>
      <w:r>
        <w:rPr>
          <w:lang w:val="en-US"/>
        </w:rPr>
        <w:br w:type="page"/>
      </w:r>
    </w:p>
    <w:p w14:paraId="3585B755" w14:textId="7F201395" w:rsidR="0062763E" w:rsidRDefault="00F95A03" w:rsidP="00F95A03">
      <w:pPr>
        <w:pStyle w:val="Heading1"/>
        <w:numPr>
          <w:ilvl w:val="0"/>
          <w:numId w:val="2"/>
        </w:numPr>
        <w:rPr>
          <w:lang w:val="en-US"/>
        </w:rPr>
      </w:pPr>
      <w:bookmarkStart w:id="2" w:name="_Toc65334699"/>
      <w:r>
        <w:rPr>
          <w:lang w:val="en-US"/>
        </w:rPr>
        <w:lastRenderedPageBreak/>
        <w:t>Configuration</w:t>
      </w:r>
      <w:bookmarkEnd w:id="2"/>
    </w:p>
    <w:p w14:paraId="0C9C4740" w14:textId="6BAD6B37" w:rsidR="00F95A03" w:rsidRDefault="00F95A03" w:rsidP="00F95A03">
      <w:pPr>
        <w:pStyle w:val="Heading2"/>
        <w:rPr>
          <w:lang w:val="en-US"/>
        </w:rPr>
      </w:pPr>
      <w:bookmarkStart w:id="3" w:name="_Toc65334700"/>
      <w:r>
        <w:rPr>
          <w:lang w:val="en-US"/>
        </w:rPr>
        <w:t>2.1 Active Directory Configuration</w:t>
      </w:r>
      <w:bookmarkEnd w:id="3"/>
      <w:r w:rsidR="00EA5C2D">
        <w:rPr>
          <w:lang w:val="en-US"/>
        </w:rPr>
        <w:t xml:space="preserve"> </w:t>
      </w:r>
    </w:p>
    <w:p w14:paraId="17B396D6" w14:textId="26404C10" w:rsidR="00F95A03" w:rsidRDefault="00E95F8F" w:rsidP="00F95A03">
      <w:pPr>
        <w:rPr>
          <w:lang w:val="en-US"/>
        </w:rPr>
      </w:pPr>
      <w:r w:rsidRPr="003C383D">
        <w:rPr>
          <w:sz w:val="24"/>
          <w:szCs w:val="24"/>
          <w:lang w:val="en-US"/>
        </w:rPr>
        <w:t xml:space="preserve">After the </w:t>
      </w:r>
      <w:r w:rsidR="003554AB" w:rsidRPr="003C383D">
        <w:rPr>
          <w:sz w:val="24"/>
          <w:szCs w:val="24"/>
          <w:lang w:val="en-US"/>
        </w:rPr>
        <w:t xml:space="preserve">basic </w:t>
      </w:r>
      <w:r w:rsidR="00F4463B" w:rsidRPr="003C383D">
        <w:rPr>
          <w:sz w:val="24"/>
          <w:szCs w:val="24"/>
          <w:lang w:val="en-US"/>
        </w:rPr>
        <w:t>s</w:t>
      </w:r>
      <w:r w:rsidR="003554AB" w:rsidRPr="003C383D">
        <w:rPr>
          <w:sz w:val="24"/>
          <w:szCs w:val="24"/>
          <w:lang w:val="en-US"/>
        </w:rPr>
        <w:t xml:space="preserve">etup of a Windows Server 2019 and </w:t>
      </w:r>
      <w:r w:rsidR="007732C8" w:rsidRPr="003C383D">
        <w:rPr>
          <w:sz w:val="24"/>
          <w:szCs w:val="24"/>
          <w:lang w:val="en-US"/>
        </w:rPr>
        <w:t xml:space="preserve">the installation of </w:t>
      </w:r>
      <w:r w:rsidR="001E4242" w:rsidRPr="003C383D">
        <w:rPr>
          <w:sz w:val="24"/>
          <w:szCs w:val="24"/>
          <w:lang w:val="en-US"/>
        </w:rPr>
        <w:t>a</w:t>
      </w:r>
      <w:r w:rsidR="00F0105F" w:rsidRPr="003C383D">
        <w:rPr>
          <w:sz w:val="24"/>
          <w:szCs w:val="24"/>
          <w:lang w:val="en-US"/>
        </w:rPr>
        <w:t xml:space="preserve"> </w:t>
      </w:r>
      <w:r w:rsidR="003C2DF1" w:rsidRPr="003C383D">
        <w:rPr>
          <w:sz w:val="24"/>
          <w:szCs w:val="24"/>
          <w:lang w:val="en-US"/>
        </w:rPr>
        <w:t>d</w:t>
      </w:r>
      <w:r w:rsidR="00F0105F" w:rsidRPr="003C383D">
        <w:rPr>
          <w:sz w:val="24"/>
          <w:szCs w:val="24"/>
          <w:lang w:val="en-US"/>
        </w:rPr>
        <w:t>omain with the</w:t>
      </w:r>
      <w:r w:rsidR="001E4242" w:rsidRPr="003C383D">
        <w:rPr>
          <w:sz w:val="24"/>
          <w:szCs w:val="24"/>
          <w:lang w:val="en-US"/>
        </w:rPr>
        <w:t xml:space="preserve"> Active Directory Service</w:t>
      </w:r>
      <w:r w:rsidR="00162E7C" w:rsidRPr="003C383D">
        <w:rPr>
          <w:sz w:val="24"/>
          <w:szCs w:val="24"/>
          <w:lang w:val="en-US"/>
        </w:rPr>
        <w:t xml:space="preserve"> (AD)</w:t>
      </w:r>
      <w:r w:rsidR="00435760" w:rsidRPr="003C383D">
        <w:rPr>
          <w:sz w:val="24"/>
          <w:szCs w:val="24"/>
          <w:lang w:val="en-US"/>
        </w:rPr>
        <w:t xml:space="preserve"> there are some configuration</w:t>
      </w:r>
      <w:r w:rsidR="00576A0D" w:rsidRPr="003C383D">
        <w:rPr>
          <w:sz w:val="24"/>
          <w:szCs w:val="24"/>
          <w:lang w:val="en-US"/>
        </w:rPr>
        <w:t>s</w:t>
      </w:r>
      <w:r w:rsidR="00435760" w:rsidRPr="003C383D">
        <w:rPr>
          <w:sz w:val="24"/>
          <w:szCs w:val="24"/>
          <w:lang w:val="en-US"/>
        </w:rPr>
        <w:t xml:space="preserve"> to do</w:t>
      </w:r>
      <w:r w:rsidR="00576A0D" w:rsidRPr="003C383D">
        <w:rPr>
          <w:sz w:val="24"/>
          <w:szCs w:val="24"/>
          <w:lang w:val="en-US"/>
        </w:rPr>
        <w:t xml:space="preserve">. </w:t>
      </w:r>
      <w:r w:rsidR="00EC215C" w:rsidRPr="003C383D">
        <w:rPr>
          <w:sz w:val="24"/>
          <w:szCs w:val="24"/>
          <w:lang w:val="en-US"/>
        </w:rPr>
        <w:t xml:space="preserve">The </w:t>
      </w:r>
      <w:r w:rsidR="003C2DF1" w:rsidRPr="003C383D">
        <w:rPr>
          <w:sz w:val="24"/>
          <w:szCs w:val="24"/>
          <w:lang w:val="en-US"/>
        </w:rPr>
        <w:t>domain name needs to be WHM.local</w:t>
      </w:r>
      <w:r w:rsidR="007D6C0A" w:rsidRPr="003C383D">
        <w:rPr>
          <w:sz w:val="24"/>
          <w:szCs w:val="24"/>
          <w:lang w:val="en-US"/>
        </w:rPr>
        <w:t xml:space="preserve"> to work</w:t>
      </w:r>
      <w:r w:rsidR="0091591F" w:rsidRPr="003C383D">
        <w:rPr>
          <w:sz w:val="24"/>
          <w:szCs w:val="24"/>
          <w:lang w:val="en-US"/>
        </w:rPr>
        <w:t xml:space="preserve">. </w:t>
      </w:r>
      <w:r w:rsidR="00496245">
        <w:rPr>
          <w:sz w:val="24"/>
          <w:szCs w:val="24"/>
          <w:lang w:val="en-US"/>
        </w:rPr>
        <w:t>A</w:t>
      </w:r>
      <w:r w:rsidR="008D0ED4">
        <w:rPr>
          <w:sz w:val="24"/>
          <w:szCs w:val="24"/>
          <w:lang w:val="en-US"/>
        </w:rPr>
        <w:t>ll</w:t>
      </w:r>
      <w:r w:rsidR="00496245">
        <w:rPr>
          <w:sz w:val="24"/>
          <w:szCs w:val="24"/>
          <w:lang w:val="en-US"/>
        </w:rPr>
        <w:t xml:space="preserve"> users</w:t>
      </w:r>
      <w:r w:rsidR="005C315C">
        <w:rPr>
          <w:sz w:val="24"/>
          <w:szCs w:val="24"/>
          <w:lang w:val="en-US"/>
        </w:rPr>
        <w:t xml:space="preserve"> that </w:t>
      </w:r>
      <w:proofErr w:type="gramStart"/>
      <w:r w:rsidR="005C315C">
        <w:rPr>
          <w:sz w:val="24"/>
          <w:szCs w:val="24"/>
          <w:lang w:val="en-US"/>
        </w:rPr>
        <w:t>wants</w:t>
      </w:r>
      <w:proofErr w:type="gramEnd"/>
      <w:r w:rsidR="005C315C">
        <w:rPr>
          <w:sz w:val="24"/>
          <w:szCs w:val="24"/>
          <w:lang w:val="en-US"/>
        </w:rPr>
        <w:t xml:space="preserve"> to use this program needs to be </w:t>
      </w:r>
      <w:r w:rsidR="003E70D2">
        <w:rPr>
          <w:sz w:val="24"/>
          <w:szCs w:val="24"/>
          <w:lang w:val="en-US"/>
        </w:rPr>
        <w:t xml:space="preserve">located in </w:t>
      </w:r>
      <w:r w:rsidR="00081EB9">
        <w:rPr>
          <w:sz w:val="24"/>
          <w:szCs w:val="24"/>
          <w:lang w:val="en-US"/>
        </w:rPr>
        <w:t xml:space="preserve">the </w:t>
      </w:r>
      <w:r w:rsidR="00CB402D">
        <w:rPr>
          <w:sz w:val="24"/>
          <w:szCs w:val="24"/>
          <w:lang w:val="en-US"/>
        </w:rPr>
        <w:t>structure below the WHM.local</w:t>
      </w:r>
      <w:r w:rsidR="00493A95" w:rsidRPr="003C383D">
        <w:rPr>
          <w:sz w:val="24"/>
          <w:szCs w:val="24"/>
          <w:lang w:val="en-US"/>
        </w:rPr>
        <w:t xml:space="preserve">. </w:t>
      </w:r>
      <w:r w:rsidR="003E06E9">
        <w:rPr>
          <w:sz w:val="24"/>
          <w:szCs w:val="24"/>
          <w:lang w:val="en-US"/>
        </w:rPr>
        <w:t xml:space="preserve">All </w:t>
      </w:r>
      <w:r w:rsidR="00493A95" w:rsidRPr="003C383D">
        <w:rPr>
          <w:sz w:val="24"/>
          <w:szCs w:val="24"/>
          <w:lang w:val="en-US"/>
        </w:rPr>
        <w:t xml:space="preserve">Users that are </w:t>
      </w:r>
      <w:r w:rsidR="00C42A06" w:rsidRPr="003C383D">
        <w:rPr>
          <w:sz w:val="24"/>
          <w:szCs w:val="24"/>
          <w:lang w:val="en-US"/>
        </w:rPr>
        <w:t xml:space="preserve">inside this </w:t>
      </w:r>
      <w:r w:rsidR="003E06E9">
        <w:rPr>
          <w:sz w:val="24"/>
          <w:szCs w:val="24"/>
          <w:lang w:val="en-US"/>
        </w:rPr>
        <w:t>domain</w:t>
      </w:r>
      <w:r w:rsidR="00D33D9A" w:rsidRPr="003C383D">
        <w:rPr>
          <w:sz w:val="24"/>
          <w:szCs w:val="24"/>
          <w:lang w:val="en-US"/>
        </w:rPr>
        <w:t xml:space="preserve"> can login into the</w:t>
      </w:r>
      <w:r w:rsidR="003C383D">
        <w:rPr>
          <w:sz w:val="24"/>
          <w:szCs w:val="24"/>
          <w:lang w:val="en-US"/>
        </w:rPr>
        <w:t xml:space="preserve"> </w:t>
      </w:r>
      <w:r w:rsidR="00D33D9A" w:rsidRPr="003C383D">
        <w:rPr>
          <w:sz w:val="24"/>
          <w:szCs w:val="24"/>
          <w:lang w:val="en-US"/>
        </w:rPr>
        <w:t>WHM-</w:t>
      </w:r>
      <w:proofErr w:type="gramStart"/>
      <w:r w:rsidR="00D33D9A" w:rsidRPr="003C383D">
        <w:rPr>
          <w:sz w:val="24"/>
          <w:szCs w:val="24"/>
          <w:lang w:val="en-US"/>
        </w:rPr>
        <w:t>Software</w:t>
      </w:r>
      <w:proofErr w:type="gramEnd"/>
      <w:r w:rsidR="003E06E9">
        <w:rPr>
          <w:sz w:val="24"/>
          <w:szCs w:val="24"/>
          <w:lang w:val="en-US"/>
        </w:rPr>
        <w:t xml:space="preserve"> but</w:t>
      </w:r>
      <w:r w:rsidR="00A64955">
        <w:rPr>
          <w:sz w:val="24"/>
          <w:szCs w:val="24"/>
          <w:lang w:val="en-US"/>
        </w:rPr>
        <w:t xml:space="preserve"> they only see options of they are assigned to a specific Active-Directory grou</w:t>
      </w:r>
      <w:r w:rsidR="0055382C">
        <w:rPr>
          <w:sz w:val="24"/>
          <w:szCs w:val="24"/>
          <w:lang w:val="en-US"/>
        </w:rPr>
        <w:t>p</w:t>
      </w:r>
      <w:r w:rsidR="00505E8D" w:rsidRPr="003C383D">
        <w:rPr>
          <w:sz w:val="24"/>
          <w:szCs w:val="24"/>
          <w:lang w:val="en-US"/>
        </w:rPr>
        <w:t>.</w:t>
      </w:r>
      <w:r w:rsidR="00FF0522" w:rsidRPr="003C383D">
        <w:rPr>
          <w:sz w:val="24"/>
          <w:szCs w:val="24"/>
          <w:lang w:val="en-US"/>
        </w:rPr>
        <w:t xml:space="preserve"> </w:t>
      </w:r>
      <w:r w:rsidR="003E7222" w:rsidRPr="003C383D">
        <w:rPr>
          <w:sz w:val="24"/>
          <w:szCs w:val="24"/>
          <w:lang w:val="en-US"/>
        </w:rPr>
        <w:t>The devices on which the software i</w:t>
      </w:r>
      <w:r w:rsidR="00012037" w:rsidRPr="003C383D">
        <w:rPr>
          <w:sz w:val="24"/>
          <w:szCs w:val="24"/>
          <w:lang w:val="en-US"/>
        </w:rPr>
        <w:t xml:space="preserve">s used needs to be in </w:t>
      </w:r>
      <w:r w:rsidR="005A4C14" w:rsidRPr="003C383D">
        <w:rPr>
          <w:sz w:val="24"/>
          <w:szCs w:val="24"/>
          <w:lang w:val="en-US"/>
        </w:rPr>
        <w:t xml:space="preserve">the domain </w:t>
      </w:r>
      <w:r w:rsidR="00EF3D29" w:rsidRPr="003C383D">
        <w:rPr>
          <w:sz w:val="24"/>
          <w:szCs w:val="24"/>
          <w:lang w:val="en-US"/>
        </w:rPr>
        <w:t xml:space="preserve">because the role assignment works </w:t>
      </w:r>
      <w:r w:rsidR="00335A42" w:rsidRPr="003C383D">
        <w:rPr>
          <w:sz w:val="24"/>
          <w:szCs w:val="24"/>
          <w:lang w:val="en-US"/>
        </w:rPr>
        <w:t>with Active Directory Groups</w:t>
      </w:r>
      <w:r w:rsidR="00127F97" w:rsidRPr="003C383D">
        <w:rPr>
          <w:sz w:val="24"/>
          <w:szCs w:val="24"/>
          <w:lang w:val="en-US"/>
        </w:rPr>
        <w:t xml:space="preserve"> for easier administration.</w:t>
      </w:r>
      <w:r w:rsidR="009B33EC">
        <w:rPr>
          <w:lang w:val="en-US"/>
        </w:rPr>
        <w:t xml:space="preserve"> </w:t>
      </w:r>
      <w:r w:rsidR="0080159A">
        <w:rPr>
          <w:noProof/>
        </w:rPr>
        <w:drawing>
          <wp:inline distT="0" distB="0" distL="0" distR="0" wp14:anchorId="33F879AD" wp14:editId="2BB6E95F">
            <wp:extent cx="5752463" cy="31261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52463" cy="3126105"/>
                    </a:xfrm>
                    <a:prstGeom prst="rect">
                      <a:avLst/>
                    </a:prstGeom>
                  </pic:spPr>
                </pic:pic>
              </a:graphicData>
            </a:graphic>
          </wp:inline>
        </w:drawing>
      </w:r>
    </w:p>
    <w:p w14:paraId="4F9E9949" w14:textId="66E69F97" w:rsidR="007B79FC" w:rsidRDefault="007B79FC" w:rsidP="00F95A03">
      <w:pPr>
        <w:rPr>
          <w:lang w:val="en-US"/>
        </w:rPr>
      </w:pPr>
    </w:p>
    <w:p w14:paraId="46751D98" w14:textId="77777777" w:rsidR="00BA08A4" w:rsidRDefault="00BA08A4">
      <w:pPr>
        <w:rPr>
          <w:sz w:val="24"/>
          <w:szCs w:val="24"/>
          <w:lang w:val="en-US"/>
        </w:rPr>
      </w:pPr>
    </w:p>
    <w:p w14:paraId="2B7B5E24" w14:textId="77777777" w:rsidR="00BA08A4" w:rsidRDefault="00BA08A4">
      <w:pPr>
        <w:rPr>
          <w:sz w:val="24"/>
          <w:szCs w:val="24"/>
          <w:lang w:val="en-US"/>
        </w:rPr>
      </w:pPr>
    </w:p>
    <w:p w14:paraId="00613BE2" w14:textId="77777777" w:rsidR="00BA08A4" w:rsidRDefault="00BA08A4">
      <w:pPr>
        <w:rPr>
          <w:sz w:val="24"/>
          <w:szCs w:val="24"/>
          <w:lang w:val="en-US"/>
        </w:rPr>
      </w:pPr>
    </w:p>
    <w:p w14:paraId="7E999E03" w14:textId="77777777" w:rsidR="00BA08A4" w:rsidRDefault="00BA08A4">
      <w:pPr>
        <w:rPr>
          <w:sz w:val="24"/>
          <w:szCs w:val="24"/>
          <w:lang w:val="en-US"/>
        </w:rPr>
      </w:pPr>
    </w:p>
    <w:p w14:paraId="215B37E5" w14:textId="77777777" w:rsidR="00BA08A4" w:rsidRDefault="00BA08A4">
      <w:pPr>
        <w:rPr>
          <w:sz w:val="24"/>
          <w:szCs w:val="24"/>
          <w:lang w:val="en-US"/>
        </w:rPr>
      </w:pPr>
    </w:p>
    <w:p w14:paraId="070934ED" w14:textId="77777777" w:rsidR="00BA08A4" w:rsidRDefault="00BA08A4">
      <w:pPr>
        <w:rPr>
          <w:sz w:val="24"/>
          <w:szCs w:val="24"/>
          <w:lang w:val="en-US"/>
        </w:rPr>
      </w:pPr>
    </w:p>
    <w:p w14:paraId="14BCFAE6" w14:textId="77777777" w:rsidR="00CB402D" w:rsidRDefault="00CB402D">
      <w:pPr>
        <w:rPr>
          <w:sz w:val="24"/>
          <w:szCs w:val="24"/>
          <w:lang w:val="en-US"/>
        </w:rPr>
      </w:pPr>
    </w:p>
    <w:p w14:paraId="500BDBFD" w14:textId="77777777" w:rsidR="00CB402D" w:rsidRDefault="00CB402D">
      <w:pPr>
        <w:rPr>
          <w:sz w:val="24"/>
          <w:szCs w:val="24"/>
          <w:lang w:val="en-US"/>
        </w:rPr>
      </w:pPr>
    </w:p>
    <w:p w14:paraId="06B80856" w14:textId="77777777" w:rsidR="00CB402D" w:rsidRDefault="00CB402D">
      <w:pPr>
        <w:rPr>
          <w:sz w:val="24"/>
          <w:szCs w:val="24"/>
          <w:lang w:val="en-US"/>
        </w:rPr>
      </w:pPr>
    </w:p>
    <w:p w14:paraId="3733449B" w14:textId="77777777" w:rsidR="00CB402D" w:rsidRDefault="00CB402D">
      <w:pPr>
        <w:rPr>
          <w:sz w:val="24"/>
          <w:szCs w:val="24"/>
          <w:lang w:val="en-US"/>
        </w:rPr>
      </w:pPr>
    </w:p>
    <w:p w14:paraId="41FB81BD" w14:textId="77777777" w:rsidR="00BA08A4" w:rsidRDefault="00BA08A4">
      <w:pPr>
        <w:rPr>
          <w:sz w:val="24"/>
          <w:szCs w:val="24"/>
          <w:lang w:val="en-US"/>
        </w:rPr>
      </w:pPr>
    </w:p>
    <w:p w14:paraId="4FBCF768" w14:textId="77777777" w:rsidR="00BA08A4" w:rsidRDefault="00BA08A4">
      <w:pPr>
        <w:rPr>
          <w:sz w:val="24"/>
          <w:szCs w:val="24"/>
          <w:lang w:val="en-US"/>
        </w:rPr>
      </w:pPr>
    </w:p>
    <w:p w14:paraId="071065FE" w14:textId="37F4DBA8" w:rsidR="00763C54" w:rsidRPr="00BA08A4" w:rsidRDefault="00A75902">
      <w:pPr>
        <w:rPr>
          <w:lang w:val="en-US"/>
        </w:rPr>
      </w:pPr>
      <w:r w:rsidRPr="003C383D">
        <w:rPr>
          <w:sz w:val="24"/>
          <w:szCs w:val="24"/>
          <w:lang w:val="en-US"/>
        </w:rPr>
        <w:t xml:space="preserve">Viewing and using permissions are bound to </w:t>
      </w:r>
      <w:r w:rsidR="00A86513" w:rsidRPr="003C383D">
        <w:rPr>
          <w:sz w:val="24"/>
          <w:szCs w:val="24"/>
          <w:lang w:val="en-US"/>
        </w:rPr>
        <w:t>the groups pictured below</w:t>
      </w:r>
      <w:r w:rsidRPr="003C383D">
        <w:rPr>
          <w:sz w:val="24"/>
          <w:szCs w:val="24"/>
          <w:lang w:val="en-US"/>
        </w:rPr>
        <w:t>.</w:t>
      </w:r>
      <w:r w:rsidR="002857E6" w:rsidRPr="003C383D">
        <w:rPr>
          <w:sz w:val="24"/>
          <w:szCs w:val="24"/>
          <w:lang w:val="en-US"/>
        </w:rPr>
        <w:t xml:space="preserve"> </w:t>
      </w:r>
      <w:r w:rsidR="00BD54B7" w:rsidRPr="003C383D">
        <w:rPr>
          <w:sz w:val="24"/>
          <w:szCs w:val="24"/>
          <w:lang w:val="en-US"/>
        </w:rPr>
        <w:t xml:space="preserve">In order to get the right </w:t>
      </w:r>
      <w:r w:rsidR="00482F0B" w:rsidRPr="003C383D">
        <w:rPr>
          <w:sz w:val="24"/>
          <w:szCs w:val="24"/>
          <w:lang w:val="en-US"/>
        </w:rPr>
        <w:t>permissions,</w:t>
      </w:r>
      <w:r w:rsidR="00BD54B7" w:rsidRPr="003C383D">
        <w:rPr>
          <w:sz w:val="24"/>
          <w:szCs w:val="24"/>
          <w:lang w:val="en-US"/>
        </w:rPr>
        <w:t xml:space="preserve"> they need to be created </w:t>
      </w:r>
      <w:r w:rsidR="00482F0B" w:rsidRPr="003C383D">
        <w:rPr>
          <w:sz w:val="24"/>
          <w:szCs w:val="24"/>
          <w:lang w:val="en-US"/>
        </w:rPr>
        <w:t xml:space="preserve">in the OU </w:t>
      </w:r>
      <w:r w:rsidR="00BB4578" w:rsidRPr="003C383D">
        <w:rPr>
          <w:sz w:val="24"/>
          <w:szCs w:val="24"/>
          <w:lang w:val="en-US"/>
        </w:rPr>
        <w:t>“G</w:t>
      </w:r>
      <w:r w:rsidR="00482F0B" w:rsidRPr="003C383D">
        <w:rPr>
          <w:sz w:val="24"/>
          <w:szCs w:val="24"/>
          <w:lang w:val="en-US"/>
        </w:rPr>
        <w:t>roup</w:t>
      </w:r>
      <w:r w:rsidR="00BB4578" w:rsidRPr="003C383D">
        <w:rPr>
          <w:sz w:val="24"/>
          <w:szCs w:val="24"/>
          <w:lang w:val="en-US"/>
        </w:rPr>
        <w:t>”</w:t>
      </w:r>
      <w:r w:rsidR="00482F0B" w:rsidRPr="003C383D">
        <w:rPr>
          <w:sz w:val="24"/>
          <w:szCs w:val="24"/>
          <w:lang w:val="en-US"/>
        </w:rPr>
        <w:t xml:space="preserve"> in the Active Directory.</w:t>
      </w:r>
      <w:r w:rsidR="00E125E4">
        <w:rPr>
          <w:sz w:val="24"/>
          <w:szCs w:val="24"/>
          <w:lang w:val="en-US"/>
        </w:rPr>
        <w:t xml:space="preserve"> The program</w:t>
      </w:r>
      <w:r w:rsidR="003601BC">
        <w:rPr>
          <w:sz w:val="24"/>
          <w:szCs w:val="24"/>
          <w:lang w:val="en-US"/>
        </w:rPr>
        <w:t xml:space="preserve"> will check </w:t>
      </w:r>
      <w:r w:rsidR="0016272B">
        <w:rPr>
          <w:sz w:val="24"/>
          <w:szCs w:val="24"/>
          <w:lang w:val="en-US"/>
        </w:rPr>
        <w:t>if the</w:t>
      </w:r>
      <w:r w:rsidR="00482F0B" w:rsidRPr="003C383D">
        <w:rPr>
          <w:sz w:val="24"/>
          <w:szCs w:val="24"/>
          <w:lang w:val="en-US"/>
        </w:rPr>
        <w:t xml:space="preserve"> Users</w:t>
      </w:r>
      <w:r w:rsidR="004768E0">
        <w:rPr>
          <w:sz w:val="24"/>
          <w:szCs w:val="24"/>
          <w:lang w:val="en-US"/>
        </w:rPr>
        <w:t xml:space="preserve"> are part of these </w:t>
      </w:r>
      <w:r w:rsidR="00F85972">
        <w:rPr>
          <w:sz w:val="24"/>
          <w:szCs w:val="24"/>
          <w:lang w:val="en-US"/>
        </w:rPr>
        <w:t>group</w:t>
      </w:r>
      <w:r w:rsidR="004E07A8">
        <w:rPr>
          <w:sz w:val="24"/>
          <w:szCs w:val="24"/>
          <w:lang w:val="en-US"/>
        </w:rPr>
        <w:t>s</w:t>
      </w:r>
      <w:r w:rsidR="00F85972">
        <w:rPr>
          <w:sz w:val="24"/>
          <w:szCs w:val="24"/>
          <w:lang w:val="en-US"/>
        </w:rPr>
        <w:t>. Users</w:t>
      </w:r>
      <w:r w:rsidR="00482F0B" w:rsidRPr="003C383D">
        <w:rPr>
          <w:sz w:val="24"/>
          <w:szCs w:val="24"/>
          <w:lang w:val="en-US"/>
        </w:rPr>
        <w:t xml:space="preserve"> that need </w:t>
      </w:r>
      <w:r w:rsidR="00B11560" w:rsidRPr="003C383D">
        <w:rPr>
          <w:sz w:val="24"/>
          <w:szCs w:val="24"/>
          <w:lang w:val="en-US"/>
        </w:rPr>
        <w:t xml:space="preserve">permissions needs to be added to that </w:t>
      </w:r>
      <w:r w:rsidR="000650BC" w:rsidRPr="003C383D">
        <w:rPr>
          <w:sz w:val="24"/>
          <w:szCs w:val="24"/>
          <w:lang w:val="en-US"/>
        </w:rPr>
        <w:t>group.</w:t>
      </w:r>
      <w:r w:rsidR="00BD207A">
        <w:rPr>
          <w:sz w:val="24"/>
          <w:szCs w:val="24"/>
          <w:lang w:val="en-US"/>
        </w:rPr>
        <w:t xml:space="preserve"> If the user is in </w:t>
      </w:r>
      <w:r w:rsidR="0083464B">
        <w:rPr>
          <w:sz w:val="24"/>
          <w:szCs w:val="24"/>
          <w:lang w:val="en-US"/>
        </w:rPr>
        <w:t xml:space="preserve">none of these </w:t>
      </w:r>
      <w:r w:rsidR="009035FA">
        <w:rPr>
          <w:sz w:val="24"/>
          <w:szCs w:val="24"/>
          <w:lang w:val="en-US"/>
        </w:rPr>
        <w:t>groups,</w:t>
      </w:r>
      <w:r w:rsidR="00594B29">
        <w:rPr>
          <w:sz w:val="24"/>
          <w:szCs w:val="24"/>
          <w:lang w:val="en-US"/>
        </w:rPr>
        <w:t xml:space="preserve"> he can sign in into the </w:t>
      </w:r>
      <w:r w:rsidR="008C53EB">
        <w:rPr>
          <w:sz w:val="24"/>
          <w:szCs w:val="24"/>
          <w:lang w:val="en-US"/>
        </w:rPr>
        <w:t>program,</w:t>
      </w:r>
      <w:r w:rsidR="00594B29">
        <w:rPr>
          <w:sz w:val="24"/>
          <w:szCs w:val="24"/>
          <w:lang w:val="en-US"/>
        </w:rPr>
        <w:t xml:space="preserve"> but</w:t>
      </w:r>
      <w:r w:rsidR="00575EEF">
        <w:rPr>
          <w:sz w:val="24"/>
          <w:szCs w:val="24"/>
          <w:lang w:val="en-US"/>
        </w:rPr>
        <w:t xml:space="preserve"> </w:t>
      </w:r>
      <w:r w:rsidR="00DC455C">
        <w:rPr>
          <w:sz w:val="24"/>
          <w:szCs w:val="24"/>
          <w:lang w:val="en-US"/>
        </w:rPr>
        <w:t xml:space="preserve">the menu will be </w:t>
      </w:r>
      <w:r w:rsidR="005E1E14">
        <w:rPr>
          <w:sz w:val="24"/>
          <w:szCs w:val="24"/>
          <w:lang w:val="en-US"/>
        </w:rPr>
        <w:t>empty.</w:t>
      </w:r>
    </w:p>
    <w:p w14:paraId="0C888148" w14:textId="2F967E80" w:rsidR="007A456E" w:rsidRPr="003C383D" w:rsidRDefault="007A456E" w:rsidP="007A456E">
      <w:pPr>
        <w:pStyle w:val="NoSpacing"/>
        <w:rPr>
          <w:sz w:val="24"/>
          <w:szCs w:val="24"/>
          <w:lang w:val="en-US"/>
        </w:rPr>
      </w:pPr>
      <w:r w:rsidRPr="003C383D">
        <w:rPr>
          <w:sz w:val="24"/>
          <w:szCs w:val="24"/>
          <w:lang w:val="en-US"/>
        </w:rPr>
        <w:t>The groups include the following permissions:</w:t>
      </w:r>
    </w:p>
    <w:p w14:paraId="5C88FF6B" w14:textId="6D5D6FDB" w:rsidR="00863C8D" w:rsidRPr="003C383D" w:rsidRDefault="00863C8D">
      <w:pPr>
        <w:rPr>
          <w:sz w:val="24"/>
          <w:szCs w:val="24"/>
        </w:rPr>
      </w:pPr>
      <w:r w:rsidRPr="003C383D">
        <w:rPr>
          <w:sz w:val="24"/>
          <w:szCs w:val="24"/>
        </w:rPr>
        <w:t>WH</w:t>
      </w:r>
      <w:r w:rsidR="00AC5DC9" w:rsidRPr="003C383D">
        <w:rPr>
          <w:sz w:val="24"/>
          <w:szCs w:val="24"/>
        </w:rPr>
        <w:t>M_DB_Admin</w:t>
      </w:r>
      <w:r w:rsidR="00ED63D8" w:rsidRPr="003C383D">
        <w:rPr>
          <w:sz w:val="24"/>
          <w:szCs w:val="24"/>
        </w:rPr>
        <w:t xml:space="preserve">: </w:t>
      </w:r>
      <w:r w:rsidR="009849B8" w:rsidRPr="003C383D">
        <w:rPr>
          <w:sz w:val="24"/>
          <w:szCs w:val="24"/>
        </w:rPr>
        <w:t>Einbuchen</w:t>
      </w:r>
      <w:r w:rsidR="00ED63D8" w:rsidRPr="003C383D">
        <w:rPr>
          <w:sz w:val="24"/>
          <w:szCs w:val="24"/>
        </w:rPr>
        <w:t xml:space="preserve">, </w:t>
      </w:r>
      <w:r w:rsidR="009849B8" w:rsidRPr="003C383D">
        <w:rPr>
          <w:sz w:val="24"/>
          <w:szCs w:val="24"/>
        </w:rPr>
        <w:t>Ausbuchen</w:t>
      </w:r>
      <w:r w:rsidR="00ED63D8" w:rsidRPr="003C383D">
        <w:rPr>
          <w:sz w:val="24"/>
          <w:szCs w:val="24"/>
        </w:rPr>
        <w:t>,</w:t>
      </w:r>
      <w:r w:rsidR="0096654C" w:rsidRPr="003C383D">
        <w:rPr>
          <w:sz w:val="24"/>
          <w:szCs w:val="24"/>
        </w:rPr>
        <w:t xml:space="preserve"> </w:t>
      </w:r>
      <w:r w:rsidR="009849B8" w:rsidRPr="003C383D">
        <w:rPr>
          <w:sz w:val="24"/>
          <w:szCs w:val="24"/>
        </w:rPr>
        <w:t>Statistik</w:t>
      </w:r>
    </w:p>
    <w:p w14:paraId="0484F0F6" w14:textId="7B9BA865" w:rsidR="0096654C" w:rsidRPr="003C383D" w:rsidRDefault="0096654C">
      <w:pPr>
        <w:rPr>
          <w:sz w:val="24"/>
          <w:szCs w:val="24"/>
        </w:rPr>
      </w:pPr>
      <w:r w:rsidRPr="003C383D">
        <w:rPr>
          <w:sz w:val="24"/>
          <w:szCs w:val="24"/>
        </w:rPr>
        <w:t>WHM_DB_Einkauf:</w:t>
      </w:r>
      <w:r w:rsidR="00782F3F" w:rsidRPr="003C383D">
        <w:rPr>
          <w:sz w:val="24"/>
          <w:szCs w:val="24"/>
        </w:rPr>
        <w:t xml:space="preserve"> </w:t>
      </w:r>
      <w:r w:rsidR="009849B8" w:rsidRPr="003C383D">
        <w:rPr>
          <w:sz w:val="24"/>
          <w:szCs w:val="24"/>
        </w:rPr>
        <w:t>Statistik</w:t>
      </w:r>
    </w:p>
    <w:p w14:paraId="236DC8E8" w14:textId="13CB3A7F" w:rsidR="000A0E79" w:rsidRPr="003C383D" w:rsidRDefault="000A0E79">
      <w:pPr>
        <w:rPr>
          <w:sz w:val="24"/>
          <w:szCs w:val="24"/>
        </w:rPr>
      </w:pPr>
      <w:r w:rsidRPr="003C383D">
        <w:rPr>
          <w:sz w:val="24"/>
          <w:szCs w:val="24"/>
        </w:rPr>
        <w:t xml:space="preserve">WHM_DB_Lager: </w:t>
      </w:r>
      <w:r w:rsidR="009849B8" w:rsidRPr="003C383D">
        <w:rPr>
          <w:sz w:val="24"/>
          <w:szCs w:val="24"/>
        </w:rPr>
        <w:t>Einbuchen, Ausbuchen</w:t>
      </w:r>
    </w:p>
    <w:p w14:paraId="36AEB1C5" w14:textId="6B9B8232" w:rsidR="00F53061" w:rsidRDefault="00763C54" w:rsidP="00F95A03">
      <w:pPr>
        <w:rPr>
          <w:lang w:val="en-US"/>
        </w:rPr>
      </w:pPr>
      <w:r>
        <w:rPr>
          <w:noProof/>
        </w:rPr>
        <w:drawing>
          <wp:inline distT="0" distB="0" distL="0" distR="0" wp14:anchorId="4FF08102" wp14:editId="2B36FD36">
            <wp:extent cx="5762626" cy="28282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62626" cy="2828290"/>
                    </a:xfrm>
                    <a:prstGeom prst="rect">
                      <a:avLst/>
                    </a:prstGeom>
                  </pic:spPr>
                </pic:pic>
              </a:graphicData>
            </a:graphic>
          </wp:inline>
        </w:drawing>
      </w:r>
    </w:p>
    <w:p w14:paraId="1D4581A6" w14:textId="63399142" w:rsidR="006E26C2" w:rsidRPr="003C383D" w:rsidRDefault="004C589F" w:rsidP="00F95A03">
      <w:pPr>
        <w:rPr>
          <w:sz w:val="24"/>
          <w:szCs w:val="24"/>
          <w:lang w:val="en-US"/>
        </w:rPr>
      </w:pPr>
      <w:r w:rsidRPr="003C383D">
        <w:rPr>
          <w:sz w:val="24"/>
          <w:szCs w:val="24"/>
          <w:lang w:val="en-US"/>
        </w:rPr>
        <w:t>The assig</w:t>
      </w:r>
      <w:r w:rsidR="00416D0E" w:rsidRPr="003C383D">
        <w:rPr>
          <w:sz w:val="24"/>
          <w:szCs w:val="24"/>
          <w:lang w:val="en-US"/>
        </w:rPr>
        <w:t>nment of rights is managed by a domain administrator</w:t>
      </w:r>
      <w:r w:rsidR="600D89AA" w:rsidRPr="382BCA23">
        <w:rPr>
          <w:sz w:val="24"/>
          <w:szCs w:val="24"/>
          <w:lang w:val="en-US"/>
        </w:rPr>
        <w:t>.</w:t>
      </w:r>
    </w:p>
    <w:p w14:paraId="1B7480A7" w14:textId="77777777" w:rsidR="006E26C2" w:rsidRDefault="006E26C2">
      <w:pPr>
        <w:rPr>
          <w:lang w:val="en-US"/>
        </w:rPr>
      </w:pPr>
      <w:r>
        <w:rPr>
          <w:lang w:val="en-US"/>
        </w:rPr>
        <w:br w:type="page"/>
      </w:r>
    </w:p>
    <w:p w14:paraId="2256571D" w14:textId="19C15E1F" w:rsidR="2BB6E95F" w:rsidRDefault="2BB6E95F" w:rsidP="2BB6E95F">
      <w:pPr>
        <w:rPr>
          <w:lang w:val="en-US"/>
        </w:rPr>
      </w:pPr>
    </w:p>
    <w:p w14:paraId="7FAC2333" w14:textId="30306B41" w:rsidR="7C2E3463" w:rsidRDefault="7C2E3463" w:rsidP="2BB6E95F">
      <w:pPr>
        <w:pStyle w:val="Heading2"/>
        <w:rPr>
          <w:rFonts w:ascii="Calibri Light" w:hAnsi="Calibri Light"/>
          <w:lang w:val="en-US"/>
        </w:rPr>
      </w:pPr>
      <w:r w:rsidRPr="2BB6E95F">
        <w:rPr>
          <w:lang w:val="en-US"/>
        </w:rPr>
        <w:t xml:space="preserve"> </w:t>
      </w:r>
      <w:bookmarkStart w:id="4" w:name="_Toc65334701"/>
      <w:r w:rsidRPr="2BB6E95F">
        <w:rPr>
          <w:lang w:val="en-US"/>
        </w:rPr>
        <w:t>2.</w:t>
      </w:r>
      <w:r w:rsidRPr="0372458B">
        <w:rPr>
          <w:lang w:val="en-US"/>
        </w:rPr>
        <w:t>2 Configuration</w:t>
      </w:r>
      <w:r w:rsidRPr="2BB6E95F">
        <w:rPr>
          <w:lang w:val="en-US"/>
        </w:rPr>
        <w:t xml:space="preserve"> of the SQL-Database</w:t>
      </w:r>
      <w:bookmarkEnd w:id="4"/>
    </w:p>
    <w:p w14:paraId="744E3B84" w14:textId="099B80AF" w:rsidR="7C2E3463" w:rsidRDefault="7C2E3463" w:rsidP="00161D4A">
      <w:pPr>
        <w:pStyle w:val="Heading3"/>
        <w:rPr>
          <w:rFonts w:eastAsia="Calibri"/>
          <w:lang w:val="en-US"/>
        </w:rPr>
      </w:pPr>
      <w:r w:rsidRPr="2BB6E95F">
        <w:rPr>
          <w:rFonts w:eastAsia="Calibri"/>
          <w:lang w:val="en-US"/>
        </w:rPr>
        <w:t xml:space="preserve"> </w:t>
      </w:r>
      <w:bookmarkStart w:id="5" w:name="_Toc65334702"/>
      <w:r w:rsidR="00161D4A">
        <w:rPr>
          <w:rFonts w:eastAsia="Calibri"/>
          <w:lang w:val="en-US"/>
        </w:rPr>
        <w:t xml:space="preserve">2.2.1 Creating the </w:t>
      </w:r>
      <w:proofErr w:type="gramStart"/>
      <w:r w:rsidR="00161D4A">
        <w:rPr>
          <w:rFonts w:eastAsia="Calibri"/>
          <w:lang w:val="en-US"/>
        </w:rPr>
        <w:t>DB</w:t>
      </w:r>
      <w:bookmarkEnd w:id="5"/>
      <w:proofErr w:type="gramEnd"/>
    </w:p>
    <w:p w14:paraId="33F23016" w14:textId="3B8F0D3B" w:rsidR="00161D4A" w:rsidRDefault="00161D4A" w:rsidP="00161D4A">
      <w:pPr>
        <w:rPr>
          <w:lang w:val="en-US"/>
        </w:rPr>
      </w:pPr>
    </w:p>
    <w:p w14:paraId="3A64DC60" w14:textId="3FE8BEFC" w:rsidR="00161D4A" w:rsidRDefault="00E015E6" w:rsidP="00161D4A">
      <w:pPr>
        <w:rPr>
          <w:lang w:val="en-US"/>
        </w:rPr>
      </w:pPr>
      <w:r>
        <w:rPr>
          <w:lang w:val="en-US"/>
        </w:rPr>
        <w:t>In the project the MSSQL Database is used</w:t>
      </w:r>
      <w:r w:rsidR="00ED507E">
        <w:rPr>
          <w:lang w:val="en-US"/>
        </w:rPr>
        <w:t xml:space="preserve">. To create the </w:t>
      </w:r>
      <w:r w:rsidR="008B5C69">
        <w:rPr>
          <w:lang w:val="en-US"/>
        </w:rPr>
        <w:t>database,</w:t>
      </w:r>
      <w:r w:rsidR="00ED507E">
        <w:rPr>
          <w:lang w:val="en-US"/>
        </w:rPr>
        <w:t xml:space="preserve"> you need to install the </w:t>
      </w:r>
      <w:r w:rsidR="00B92B4E">
        <w:rPr>
          <w:lang w:val="en-US"/>
        </w:rPr>
        <w:t xml:space="preserve">Microsoft SQL Server 2017 on the wanted device on which the database </w:t>
      </w:r>
      <w:r w:rsidR="00F55A8C">
        <w:rPr>
          <w:lang w:val="en-US"/>
        </w:rPr>
        <w:t xml:space="preserve">is </w:t>
      </w:r>
      <w:proofErr w:type="spellStart"/>
      <w:r w:rsidR="00F55A8C">
        <w:rPr>
          <w:lang w:val="en-US"/>
        </w:rPr>
        <w:t>gonna</w:t>
      </w:r>
      <w:proofErr w:type="spellEnd"/>
      <w:r w:rsidR="00F55A8C">
        <w:rPr>
          <w:lang w:val="en-US"/>
        </w:rPr>
        <w:t xml:space="preserve"> run in the future</w:t>
      </w:r>
      <w:r w:rsidR="00D66F1C">
        <w:rPr>
          <w:lang w:val="en-US"/>
        </w:rPr>
        <w:t>.</w:t>
      </w:r>
      <w:r w:rsidR="002769B3">
        <w:rPr>
          <w:lang w:val="en-US"/>
        </w:rPr>
        <w:t xml:space="preserve"> If the SQL Server is </w:t>
      </w:r>
      <w:r w:rsidR="008B5C69">
        <w:rPr>
          <w:lang w:val="en-US"/>
        </w:rPr>
        <w:t>installed,</w:t>
      </w:r>
      <w:r w:rsidR="002769B3">
        <w:rPr>
          <w:lang w:val="en-US"/>
        </w:rPr>
        <w:t xml:space="preserve"> you need to copy the whole SQL statements that are inside the</w:t>
      </w:r>
      <w:r w:rsidR="00FC7105">
        <w:rPr>
          <w:lang w:val="en-US"/>
        </w:rPr>
        <w:t xml:space="preserve"> “Script </w:t>
      </w:r>
      <w:proofErr w:type="spellStart"/>
      <w:r w:rsidR="00FC7105">
        <w:rPr>
          <w:lang w:val="en-US"/>
        </w:rPr>
        <w:t>zur</w:t>
      </w:r>
      <w:proofErr w:type="spellEnd"/>
      <w:r w:rsidR="00FC7105">
        <w:rPr>
          <w:lang w:val="en-US"/>
        </w:rPr>
        <w:t xml:space="preserve"> DB </w:t>
      </w:r>
      <w:proofErr w:type="spellStart"/>
      <w:r w:rsidR="00FC7105">
        <w:rPr>
          <w:lang w:val="en-US"/>
        </w:rPr>
        <w:t>Erstellung.sql</w:t>
      </w:r>
      <w:proofErr w:type="spellEnd"/>
      <w:r w:rsidR="00FC7105">
        <w:rPr>
          <w:lang w:val="en-US"/>
        </w:rPr>
        <w:t>”</w:t>
      </w:r>
      <w:r w:rsidR="00E31A7F">
        <w:rPr>
          <w:lang w:val="en-US"/>
        </w:rPr>
        <w:t xml:space="preserve"> file inside the</w:t>
      </w:r>
      <w:r w:rsidR="00344D39">
        <w:rPr>
          <w:lang w:val="en-US"/>
        </w:rPr>
        <w:t xml:space="preserve"> </w:t>
      </w:r>
      <w:r w:rsidR="002769B3">
        <w:rPr>
          <w:lang w:val="en-US"/>
        </w:rPr>
        <w:t xml:space="preserve">repository </w:t>
      </w:r>
      <w:r w:rsidR="00E31A7F">
        <w:rPr>
          <w:lang w:val="en-US"/>
        </w:rPr>
        <w:t>(</w:t>
      </w:r>
      <w:hyperlink r:id="rId10" w:history="1">
        <w:r w:rsidR="00344D39" w:rsidRPr="00EC070F">
          <w:rPr>
            <w:rStyle w:val="Hyperlink"/>
            <w:lang w:val="en-US"/>
          </w:rPr>
          <w:t>https://github.com/timonk99/WarenhausManagement</w:t>
        </w:r>
      </w:hyperlink>
      <w:r w:rsidR="00E31A7F">
        <w:rPr>
          <w:lang w:val="en-US"/>
        </w:rPr>
        <w:t>)</w:t>
      </w:r>
      <w:r w:rsidR="00344D39">
        <w:rPr>
          <w:lang w:val="en-US"/>
        </w:rPr>
        <w:t xml:space="preserve"> and </w:t>
      </w:r>
      <w:r w:rsidR="006C2DF9">
        <w:rPr>
          <w:lang w:val="en-US"/>
        </w:rPr>
        <w:t xml:space="preserve">put it into </w:t>
      </w:r>
      <w:r w:rsidR="00597CF5">
        <w:rPr>
          <w:lang w:val="en-US"/>
        </w:rPr>
        <w:t>the created database and start the process.</w:t>
      </w:r>
      <w:r w:rsidR="000612BA">
        <w:rPr>
          <w:lang w:val="en-US"/>
        </w:rPr>
        <w:t xml:space="preserve"> The whole database Is </w:t>
      </w:r>
      <w:proofErr w:type="spellStart"/>
      <w:r w:rsidR="000612BA">
        <w:rPr>
          <w:lang w:val="en-US"/>
        </w:rPr>
        <w:t>gonna</w:t>
      </w:r>
      <w:proofErr w:type="spellEnd"/>
      <w:r w:rsidR="000612BA">
        <w:rPr>
          <w:lang w:val="en-US"/>
        </w:rPr>
        <w:t xml:space="preserve"> build up and afterwards </w:t>
      </w:r>
      <w:r w:rsidR="00795C0A">
        <w:rPr>
          <w:lang w:val="en-US"/>
        </w:rPr>
        <w:t xml:space="preserve">the database </w:t>
      </w:r>
      <w:r w:rsidR="008B5C69">
        <w:rPr>
          <w:lang w:val="en-US"/>
        </w:rPr>
        <w:t>part should</w:t>
      </w:r>
      <w:r w:rsidR="00795C0A">
        <w:rPr>
          <w:lang w:val="en-US"/>
        </w:rPr>
        <w:t xml:space="preserve"> be completed</w:t>
      </w:r>
      <w:r w:rsidR="00776131">
        <w:rPr>
          <w:lang w:val="en-US"/>
        </w:rPr>
        <w:t xml:space="preserve">. </w:t>
      </w:r>
      <w:r w:rsidR="009D0E1D">
        <w:rPr>
          <w:lang w:val="en-US"/>
        </w:rPr>
        <w:t xml:space="preserve">The database needs to be online during the use of </w:t>
      </w:r>
      <w:r w:rsidR="007B67E1">
        <w:rPr>
          <w:lang w:val="en-US"/>
        </w:rPr>
        <w:t xml:space="preserve">the WHM Software otherwise the </w:t>
      </w:r>
      <w:r w:rsidR="009B072D">
        <w:rPr>
          <w:lang w:val="en-US"/>
        </w:rPr>
        <w:t xml:space="preserve">program </w:t>
      </w:r>
      <w:proofErr w:type="gramStart"/>
      <w:r w:rsidR="00F8079D">
        <w:rPr>
          <w:lang w:val="en-US"/>
        </w:rPr>
        <w:t>won’t</w:t>
      </w:r>
      <w:proofErr w:type="gramEnd"/>
      <w:r w:rsidR="009B072D">
        <w:rPr>
          <w:lang w:val="en-US"/>
        </w:rPr>
        <w:t xml:space="preserve"> work.</w:t>
      </w:r>
    </w:p>
    <w:p w14:paraId="695D4679" w14:textId="1AAB73DF" w:rsidR="00161D4A" w:rsidRDefault="00FE0437" w:rsidP="00161D4A">
      <w:pPr>
        <w:rPr>
          <w:lang w:val="en-US"/>
        </w:rPr>
      </w:pPr>
      <w:r>
        <w:rPr>
          <w:noProof/>
        </w:rPr>
        <w:drawing>
          <wp:inline distT="0" distB="0" distL="0" distR="0" wp14:anchorId="6C94EC82" wp14:editId="28305B5B">
            <wp:extent cx="5753734"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734" cy="3045460"/>
                    </a:xfrm>
                    <a:prstGeom prst="rect">
                      <a:avLst/>
                    </a:prstGeom>
                  </pic:spPr>
                </pic:pic>
              </a:graphicData>
            </a:graphic>
          </wp:inline>
        </w:drawing>
      </w:r>
    </w:p>
    <w:p w14:paraId="61F2B251" w14:textId="77777777" w:rsidR="00161D4A" w:rsidRDefault="00161D4A" w:rsidP="00161D4A">
      <w:pPr>
        <w:rPr>
          <w:lang w:val="en-US"/>
        </w:rPr>
      </w:pPr>
    </w:p>
    <w:p w14:paraId="3521CFC3" w14:textId="77777777" w:rsidR="00161D4A" w:rsidRDefault="00161D4A" w:rsidP="00161D4A">
      <w:pPr>
        <w:rPr>
          <w:lang w:val="en-US"/>
        </w:rPr>
      </w:pPr>
    </w:p>
    <w:p w14:paraId="1996CEC9" w14:textId="77777777" w:rsidR="00161D4A" w:rsidRDefault="00161D4A" w:rsidP="00161D4A">
      <w:pPr>
        <w:rPr>
          <w:lang w:val="en-US"/>
        </w:rPr>
      </w:pPr>
    </w:p>
    <w:p w14:paraId="17642DF9" w14:textId="77777777" w:rsidR="00161D4A" w:rsidRDefault="00161D4A" w:rsidP="00161D4A">
      <w:pPr>
        <w:rPr>
          <w:lang w:val="en-US"/>
        </w:rPr>
      </w:pPr>
    </w:p>
    <w:p w14:paraId="3AFA9811" w14:textId="77777777" w:rsidR="00161D4A" w:rsidRDefault="00161D4A" w:rsidP="00161D4A">
      <w:pPr>
        <w:rPr>
          <w:lang w:val="en-US"/>
        </w:rPr>
      </w:pPr>
    </w:p>
    <w:p w14:paraId="25A31A3C" w14:textId="77777777" w:rsidR="00161D4A" w:rsidRDefault="00161D4A" w:rsidP="00161D4A">
      <w:pPr>
        <w:rPr>
          <w:lang w:val="en-US"/>
        </w:rPr>
      </w:pPr>
    </w:p>
    <w:p w14:paraId="5C11BBE4" w14:textId="77777777" w:rsidR="00161D4A" w:rsidRDefault="00161D4A" w:rsidP="00161D4A">
      <w:pPr>
        <w:rPr>
          <w:lang w:val="en-US"/>
        </w:rPr>
      </w:pPr>
    </w:p>
    <w:p w14:paraId="3D71A63C" w14:textId="77777777" w:rsidR="00161D4A" w:rsidRDefault="00161D4A" w:rsidP="00161D4A">
      <w:pPr>
        <w:rPr>
          <w:lang w:val="en-US"/>
        </w:rPr>
      </w:pPr>
    </w:p>
    <w:p w14:paraId="4BEA6CFB" w14:textId="77777777" w:rsidR="00161D4A" w:rsidRDefault="00161D4A" w:rsidP="00161D4A">
      <w:pPr>
        <w:rPr>
          <w:lang w:val="en-US"/>
        </w:rPr>
      </w:pPr>
    </w:p>
    <w:p w14:paraId="34269572" w14:textId="77777777" w:rsidR="00161D4A" w:rsidRDefault="00161D4A" w:rsidP="00161D4A">
      <w:pPr>
        <w:rPr>
          <w:lang w:val="en-US"/>
        </w:rPr>
      </w:pPr>
    </w:p>
    <w:p w14:paraId="2B797B5B" w14:textId="77777777" w:rsidR="00161D4A" w:rsidRPr="00161D4A" w:rsidRDefault="00161D4A" w:rsidP="00161D4A">
      <w:pPr>
        <w:rPr>
          <w:lang w:val="en-US"/>
        </w:rPr>
      </w:pPr>
    </w:p>
    <w:p w14:paraId="2CB784C1" w14:textId="36883A9C" w:rsidR="7C2E3463" w:rsidRDefault="7C2E3463" w:rsidP="0372458B">
      <w:pPr>
        <w:pStyle w:val="Heading3"/>
        <w:rPr>
          <w:rFonts w:ascii="Calibri Light" w:eastAsia="Yu Gothic Light" w:hAnsi="Calibri Light" w:cs="Times New Roman"/>
          <w:color w:val="1F3763"/>
          <w:lang w:val="en-US"/>
        </w:rPr>
      </w:pPr>
      <w:bookmarkStart w:id="6" w:name="_Toc65334703"/>
      <w:r w:rsidRPr="0372458B">
        <w:rPr>
          <w:lang w:val="en-US"/>
        </w:rPr>
        <w:lastRenderedPageBreak/>
        <w:t>2.2.</w:t>
      </w:r>
      <w:r w:rsidR="00161D4A">
        <w:rPr>
          <w:lang w:val="en-US"/>
        </w:rPr>
        <w:t>2</w:t>
      </w:r>
      <w:r w:rsidRPr="0372458B">
        <w:rPr>
          <w:lang w:val="en-US"/>
        </w:rPr>
        <w:t xml:space="preserve"> Tables</w:t>
      </w:r>
      <w:bookmarkEnd w:id="6"/>
    </w:p>
    <w:p w14:paraId="454B15B2" w14:textId="44EC679A" w:rsidR="2BB6E95F" w:rsidRDefault="2BB6E95F" w:rsidP="2BDC2C2C">
      <w:pPr>
        <w:rPr>
          <w:lang w:val="en-US"/>
        </w:rPr>
      </w:pPr>
    </w:p>
    <w:p w14:paraId="35F57D4A" w14:textId="213AA1EF" w:rsidR="2BB6E95F" w:rsidRDefault="7C2E3463" w:rsidP="2BB6E95F">
      <w:pPr>
        <w:spacing w:line="257" w:lineRule="auto"/>
      </w:pPr>
      <w:r>
        <w:rPr>
          <w:noProof/>
        </w:rPr>
        <w:drawing>
          <wp:inline distT="0" distB="0" distL="0" distR="0" wp14:anchorId="0581FA08" wp14:editId="69D78352">
            <wp:extent cx="4572000" cy="1266825"/>
            <wp:effectExtent l="0" t="0" r="0" b="0"/>
            <wp:docPr id="85662508" name="Picture 8566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62508"/>
                    <pic:cNvPicPr/>
                  </pic:nvPicPr>
                  <pic:blipFill>
                    <a:blip r:embed="rId1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7633D7DA" w14:textId="3DED5992" w:rsidR="7C2E3463" w:rsidRPr="00AF55E3" w:rsidRDefault="7C2E3463" w:rsidP="2BB6E95F">
      <w:pPr>
        <w:spacing w:line="257" w:lineRule="auto"/>
        <w:rPr>
          <w:sz w:val="24"/>
          <w:szCs w:val="24"/>
          <w:lang w:val="en-US"/>
        </w:rPr>
      </w:pPr>
      <w:r w:rsidRPr="00AF55E3">
        <w:rPr>
          <w:rFonts w:ascii="Calibri" w:eastAsia="Calibri" w:hAnsi="Calibri" w:cs="Calibri"/>
          <w:sz w:val="24"/>
          <w:szCs w:val="24"/>
          <w:lang w:val="en-US"/>
        </w:rPr>
        <w:t xml:space="preserve">Here are the Tables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Lagerprozess</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Lagerplatz</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and Ware.  The </w:t>
      </w:r>
      <w:r w:rsidR="5AE87E0E" w:rsidRPr="00AF55E3">
        <w:rPr>
          <w:rFonts w:ascii="Calibri" w:eastAsia="Calibri" w:hAnsi="Calibri" w:cs="Calibri"/>
          <w:sz w:val="24"/>
          <w:szCs w:val="24"/>
          <w:lang w:val="en-US"/>
        </w:rPr>
        <w:t>Primary key</w:t>
      </w:r>
      <w:r w:rsidRPr="00AF55E3">
        <w:rPr>
          <w:rFonts w:ascii="Calibri" w:eastAsia="Calibri" w:hAnsi="Calibri" w:cs="Calibri"/>
          <w:sz w:val="24"/>
          <w:szCs w:val="24"/>
          <w:lang w:val="en-US"/>
        </w:rPr>
        <w:t xml:space="preserve"> from the Tables is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WareID</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and this is one one-to-n relation. Many of Ware and one </w:t>
      </w:r>
      <w:r w:rsidR="44E701F7" w:rsidRPr="00AF55E3">
        <w:rPr>
          <w:rFonts w:ascii="Calibri" w:eastAsia="Calibri" w:hAnsi="Calibri" w:cs="Calibri"/>
          <w:sz w:val="24"/>
          <w:szCs w:val="24"/>
          <w:lang w:val="en-US"/>
        </w:rPr>
        <w:t>´</w:t>
      </w:r>
      <w:r w:rsidRPr="00AF55E3">
        <w:rPr>
          <w:rFonts w:ascii="Calibri" w:eastAsia="Calibri" w:hAnsi="Calibri" w:cs="Calibri"/>
          <w:sz w:val="24"/>
          <w:szCs w:val="24"/>
          <w:lang w:val="en-US"/>
        </w:rPr>
        <w:t>Lagerprozess</w:t>
      </w:r>
      <w:r w:rsidR="52C23137" w:rsidRP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The PK form the </w:t>
      </w:r>
      <w:r w:rsidR="13E42582" w:rsidRPr="00AF55E3">
        <w:rPr>
          <w:rFonts w:ascii="Calibri" w:eastAsia="Calibri" w:hAnsi="Calibri" w:cs="Calibri"/>
          <w:sz w:val="24"/>
          <w:szCs w:val="24"/>
          <w:lang w:val="en-US"/>
        </w:rPr>
        <w:t>´</w:t>
      </w:r>
      <w:r w:rsidRPr="00AF55E3">
        <w:rPr>
          <w:rFonts w:ascii="Calibri" w:eastAsia="Calibri" w:hAnsi="Calibri" w:cs="Calibri"/>
          <w:sz w:val="24"/>
          <w:szCs w:val="24"/>
          <w:lang w:val="en-US"/>
        </w:rPr>
        <w:t>Lagerplatz</w:t>
      </w:r>
      <w:r w:rsidR="390BD6C1" w:rsidRP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-Table is the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LagerplatzNr</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and this is </w:t>
      </w:r>
      <w:r w:rsidR="7839ED9D" w:rsidRPr="00AF55E3">
        <w:rPr>
          <w:rFonts w:ascii="Calibri" w:eastAsia="Calibri" w:hAnsi="Calibri" w:cs="Calibri"/>
          <w:sz w:val="24"/>
          <w:szCs w:val="24"/>
          <w:lang w:val="en-US"/>
        </w:rPr>
        <w:t>a</w:t>
      </w:r>
      <w:r w:rsidRPr="00AF55E3">
        <w:rPr>
          <w:rFonts w:ascii="Calibri" w:eastAsia="Calibri" w:hAnsi="Calibri" w:cs="Calibri"/>
          <w:sz w:val="24"/>
          <w:szCs w:val="24"/>
          <w:lang w:val="en-US"/>
        </w:rPr>
        <w:t xml:space="preserve"> one-to-n relation. Many of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Lagerplatz</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and one Lagerprozess. For the statistic in the table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Lagerprozess</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are the datetime </w:t>
      </w:r>
      <w:r w:rsidR="3FD979A9" w:rsidRPr="00AF55E3">
        <w:rPr>
          <w:rFonts w:ascii="Calibri" w:eastAsia="Calibri" w:hAnsi="Calibri" w:cs="Calibri"/>
          <w:sz w:val="24"/>
          <w:szCs w:val="24"/>
          <w:lang w:val="en-US"/>
        </w:rPr>
        <w:t>data's</w:t>
      </w:r>
      <w:r w:rsidRPr="00AF55E3">
        <w:rPr>
          <w:rFonts w:ascii="Calibri" w:eastAsia="Calibri" w:hAnsi="Calibri" w:cs="Calibri"/>
          <w:sz w:val="24"/>
          <w:szCs w:val="24"/>
          <w:lang w:val="en-US"/>
        </w:rPr>
        <w:t xml:space="preserve">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WareneingangsDatum</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and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WarenausgangsDatum</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w:t>
      </w:r>
    </w:p>
    <w:p w14:paraId="2E86FC56" w14:textId="0789C781" w:rsidR="2BB6E95F" w:rsidRDefault="7C2E3463" w:rsidP="2BB6E95F">
      <w:pPr>
        <w:spacing w:line="257" w:lineRule="auto"/>
      </w:pPr>
      <w:r>
        <w:rPr>
          <w:noProof/>
        </w:rPr>
        <w:drawing>
          <wp:inline distT="0" distB="0" distL="0" distR="0" wp14:anchorId="5EF6A435" wp14:editId="0C5F01F1">
            <wp:extent cx="4048125" cy="4572000"/>
            <wp:effectExtent l="0" t="0" r="0" b="0"/>
            <wp:docPr id="241872707" name="Picture 24187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72707"/>
                    <pic:cNvPicPr/>
                  </pic:nvPicPr>
                  <pic:blipFill>
                    <a:blip r:embed="rId13">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14:paraId="246588CB" w14:textId="1D323570" w:rsidR="7C2E3463" w:rsidRPr="00AF55E3" w:rsidRDefault="7C2E3463" w:rsidP="2BB6E95F">
      <w:pPr>
        <w:spacing w:line="257" w:lineRule="auto"/>
        <w:rPr>
          <w:sz w:val="24"/>
          <w:szCs w:val="24"/>
          <w:lang w:val="en-US"/>
        </w:rPr>
      </w:pPr>
      <w:r w:rsidRPr="00AF55E3">
        <w:rPr>
          <w:rFonts w:ascii="Calibri" w:eastAsia="Calibri" w:hAnsi="Calibri" w:cs="Calibri"/>
          <w:sz w:val="24"/>
          <w:szCs w:val="24"/>
          <w:lang w:val="en-US"/>
        </w:rPr>
        <w:t xml:space="preserve">Here is the example from the table Ware with </w:t>
      </w:r>
      <w:r w:rsidR="3D8023FD" w:rsidRPr="00AF55E3">
        <w:rPr>
          <w:rFonts w:ascii="Calibri" w:eastAsia="Calibri" w:hAnsi="Calibri" w:cs="Calibri"/>
          <w:sz w:val="24"/>
          <w:szCs w:val="24"/>
          <w:lang w:val="en-US"/>
        </w:rPr>
        <w:t>example</w:t>
      </w:r>
      <w:r w:rsidRPr="00AF55E3">
        <w:rPr>
          <w:rFonts w:ascii="Calibri" w:eastAsia="Calibri" w:hAnsi="Calibri" w:cs="Calibri"/>
          <w:sz w:val="24"/>
          <w:szCs w:val="24"/>
          <w:lang w:val="en-US"/>
        </w:rPr>
        <w:t xml:space="preserve"> </w:t>
      </w:r>
      <w:r w:rsidR="09BCDBB5" w:rsidRPr="00AF55E3">
        <w:rPr>
          <w:rFonts w:ascii="Calibri" w:eastAsia="Calibri" w:hAnsi="Calibri" w:cs="Calibri"/>
          <w:sz w:val="24"/>
          <w:szCs w:val="24"/>
          <w:lang w:val="en-US"/>
        </w:rPr>
        <w:t>data</w:t>
      </w:r>
      <w:r w:rsidR="2EC7EED5" w:rsidRP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The </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Waregröße</w:t>
      </w:r>
      <w:r w:rsidR="00AF55E3">
        <w:rPr>
          <w:rFonts w:ascii="Calibri" w:eastAsia="Calibri" w:hAnsi="Calibri" w:cs="Calibri"/>
          <w:sz w:val="24"/>
          <w:szCs w:val="24"/>
          <w:lang w:val="en-US"/>
        </w:rPr>
        <w:t>”</w:t>
      </w:r>
      <w:r w:rsidRPr="00AF55E3">
        <w:rPr>
          <w:rFonts w:ascii="Calibri" w:eastAsia="Calibri" w:hAnsi="Calibri" w:cs="Calibri"/>
          <w:sz w:val="24"/>
          <w:szCs w:val="24"/>
          <w:lang w:val="en-US"/>
        </w:rPr>
        <w:t xml:space="preserve"> describes the square that need the goods. The </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WareID</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 xml:space="preserve"> is an enlisting list. </w:t>
      </w:r>
    </w:p>
    <w:p w14:paraId="0B2DB51A" w14:textId="0FFC4A8D" w:rsidR="7C2E3463" w:rsidRPr="00AF55E3" w:rsidRDefault="7C2E3463" w:rsidP="2BB6E95F">
      <w:pPr>
        <w:spacing w:line="257" w:lineRule="auto"/>
        <w:rPr>
          <w:lang w:val="en-US"/>
        </w:rPr>
      </w:pPr>
      <w:r w:rsidRPr="2BB6E95F">
        <w:rPr>
          <w:rFonts w:ascii="Calibri" w:eastAsia="Calibri" w:hAnsi="Calibri" w:cs="Calibri"/>
          <w:lang w:val="en-US"/>
        </w:rPr>
        <w:t xml:space="preserve"> </w:t>
      </w:r>
    </w:p>
    <w:p w14:paraId="111A2184" w14:textId="2A30CAA9" w:rsidR="2BB6E95F" w:rsidRDefault="7C2E3463" w:rsidP="2BB6E95F">
      <w:pPr>
        <w:spacing w:line="257" w:lineRule="auto"/>
      </w:pPr>
      <w:r>
        <w:rPr>
          <w:noProof/>
        </w:rPr>
        <w:lastRenderedPageBreak/>
        <w:drawing>
          <wp:inline distT="0" distB="0" distL="0" distR="0" wp14:anchorId="00BAA017" wp14:editId="01E0F39D">
            <wp:extent cx="4572000" cy="2619375"/>
            <wp:effectExtent l="0" t="0" r="0" b="0"/>
            <wp:docPr id="316872532" name="Picture 3168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72532"/>
                    <pic:cNvPicPr/>
                  </pic:nvPicPr>
                  <pic:blipFill>
                    <a:blip r:embed="rId1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1B1E91AB" w14:textId="77777777" w:rsidR="004D5EC9" w:rsidRDefault="7C2E3463" w:rsidP="2BB6E95F">
      <w:pPr>
        <w:spacing w:line="257" w:lineRule="auto"/>
        <w:rPr>
          <w:rFonts w:ascii="Calibri" w:eastAsia="Calibri" w:hAnsi="Calibri" w:cs="Calibri"/>
          <w:sz w:val="24"/>
          <w:szCs w:val="24"/>
          <w:lang w:val="en-US"/>
        </w:rPr>
      </w:pPr>
      <w:r w:rsidRPr="00AF55E3">
        <w:rPr>
          <w:rFonts w:ascii="Calibri" w:eastAsia="Calibri" w:hAnsi="Calibri" w:cs="Calibri"/>
          <w:sz w:val="24"/>
          <w:szCs w:val="24"/>
          <w:lang w:val="en-US"/>
        </w:rPr>
        <w:t xml:space="preserve">This is the table </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WareID</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 xml:space="preserve">. Here you can see the connection to the </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Ware</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 xml:space="preserve"> in the </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Lagerplatz</w:t>
      </w:r>
      <w:r w:rsidR="00912BC1">
        <w:rPr>
          <w:rFonts w:ascii="Calibri" w:eastAsia="Calibri" w:hAnsi="Calibri" w:cs="Calibri"/>
          <w:sz w:val="24"/>
          <w:szCs w:val="24"/>
          <w:lang w:val="en-US"/>
        </w:rPr>
        <w:t>”</w:t>
      </w:r>
      <w:r w:rsidRPr="00AF55E3">
        <w:rPr>
          <w:rFonts w:ascii="Calibri" w:eastAsia="Calibri" w:hAnsi="Calibri" w:cs="Calibri"/>
          <w:sz w:val="24"/>
          <w:szCs w:val="24"/>
          <w:lang w:val="en-US"/>
        </w:rPr>
        <w:t>. In the table you see when the goods are registered and when there are booked out.</w:t>
      </w:r>
    </w:p>
    <w:p w14:paraId="775B669E" w14:textId="01AB13AD" w:rsidR="7C2E3463" w:rsidRDefault="7C2E3463" w:rsidP="2BB6E95F">
      <w:pPr>
        <w:spacing w:line="257" w:lineRule="auto"/>
        <w:rPr>
          <w:rFonts w:ascii="Calibri" w:eastAsia="Calibri" w:hAnsi="Calibri" w:cs="Calibri"/>
          <w:lang w:val="en-US"/>
        </w:rPr>
      </w:pPr>
      <w:r w:rsidRPr="2BB6E95F">
        <w:rPr>
          <w:rFonts w:ascii="Calibri" w:eastAsia="Calibri" w:hAnsi="Calibri" w:cs="Calibri"/>
          <w:lang w:val="en-US"/>
        </w:rPr>
        <w:t xml:space="preserve"> </w:t>
      </w:r>
      <w:r>
        <w:rPr>
          <w:noProof/>
        </w:rPr>
        <w:drawing>
          <wp:inline distT="0" distB="0" distL="0" distR="0" wp14:anchorId="792E0513" wp14:editId="70886C1A">
            <wp:extent cx="4572000" cy="3657600"/>
            <wp:effectExtent l="0" t="0" r="0" b="0"/>
            <wp:docPr id="1193329079" name="Picture 119332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329079"/>
                    <pic:cNvPicPr/>
                  </pic:nvPicPr>
                  <pic:blipFill>
                    <a:blip r:embed="rId15">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1C56AEC7" w14:textId="5DE347DB" w:rsidR="7C2E3463" w:rsidRPr="004D5EC9" w:rsidRDefault="7C2E3463" w:rsidP="2BB6E95F">
      <w:pPr>
        <w:spacing w:line="257" w:lineRule="auto"/>
        <w:rPr>
          <w:sz w:val="24"/>
          <w:szCs w:val="24"/>
          <w:lang w:val="en-US"/>
        </w:rPr>
      </w:pPr>
      <w:r w:rsidRPr="004D5EC9">
        <w:rPr>
          <w:rFonts w:ascii="Calibri" w:eastAsia="Calibri" w:hAnsi="Calibri" w:cs="Calibri"/>
          <w:sz w:val="24"/>
          <w:szCs w:val="24"/>
          <w:lang w:val="en-US"/>
        </w:rPr>
        <w:t xml:space="preserve">Here are the table </w:t>
      </w:r>
      <w:r w:rsidR="00912BC1" w:rsidRPr="004D5EC9">
        <w:rPr>
          <w:rFonts w:ascii="Calibri" w:eastAsia="Calibri" w:hAnsi="Calibri" w:cs="Calibri"/>
          <w:sz w:val="24"/>
          <w:szCs w:val="24"/>
          <w:lang w:val="en-US"/>
        </w:rPr>
        <w:t>“</w:t>
      </w:r>
      <w:r w:rsidRPr="004D5EC9">
        <w:rPr>
          <w:rFonts w:ascii="Calibri" w:eastAsia="Calibri" w:hAnsi="Calibri" w:cs="Calibri"/>
          <w:sz w:val="24"/>
          <w:szCs w:val="24"/>
          <w:lang w:val="en-US"/>
        </w:rPr>
        <w:t>Lagerplatz</w:t>
      </w:r>
      <w:r w:rsidR="00912BC1" w:rsidRPr="004D5EC9">
        <w:rPr>
          <w:rFonts w:ascii="Calibri" w:eastAsia="Calibri" w:hAnsi="Calibri" w:cs="Calibri"/>
          <w:sz w:val="24"/>
          <w:szCs w:val="24"/>
          <w:lang w:val="en-US"/>
        </w:rPr>
        <w:t>”</w:t>
      </w:r>
      <w:r w:rsidRPr="004D5EC9">
        <w:rPr>
          <w:rFonts w:ascii="Calibri" w:eastAsia="Calibri" w:hAnsi="Calibri" w:cs="Calibri"/>
          <w:sz w:val="24"/>
          <w:szCs w:val="24"/>
          <w:lang w:val="en-US"/>
        </w:rPr>
        <w:t xml:space="preserve">. In this table you see the number of a place. The first number get the location of the goods and the other numbers describes the location of the good in which line and on which floor are the goods. </w:t>
      </w:r>
    </w:p>
    <w:p w14:paraId="17FE4C30" w14:textId="73488F45" w:rsidR="7C2E3463" w:rsidRDefault="7C2E3463" w:rsidP="2BB6E95F">
      <w:pPr>
        <w:spacing w:line="257" w:lineRule="auto"/>
        <w:rPr>
          <w:rFonts w:ascii="Calibri" w:eastAsia="Calibri" w:hAnsi="Calibri" w:cs="Calibri"/>
          <w:lang w:val="en-US"/>
        </w:rPr>
      </w:pPr>
      <w:r w:rsidRPr="2BB6E95F">
        <w:rPr>
          <w:rFonts w:ascii="Calibri" w:eastAsia="Calibri" w:hAnsi="Calibri" w:cs="Calibri"/>
          <w:lang w:val="en-US"/>
        </w:rPr>
        <w:t xml:space="preserve"> </w:t>
      </w:r>
    </w:p>
    <w:p w14:paraId="41AD4DCA" w14:textId="308E24D0" w:rsidR="00912BC1" w:rsidRDefault="00912BC1" w:rsidP="2BB6E95F">
      <w:pPr>
        <w:spacing w:line="257" w:lineRule="auto"/>
        <w:rPr>
          <w:rFonts w:ascii="Calibri" w:eastAsia="Calibri" w:hAnsi="Calibri" w:cs="Calibri"/>
          <w:lang w:val="en-US"/>
        </w:rPr>
      </w:pPr>
    </w:p>
    <w:p w14:paraId="5826FEA7" w14:textId="77777777" w:rsidR="00912BC1" w:rsidRPr="00183F86" w:rsidRDefault="00912BC1" w:rsidP="2BB6E95F">
      <w:pPr>
        <w:spacing w:line="257" w:lineRule="auto"/>
        <w:rPr>
          <w:lang w:val="en-US"/>
        </w:rPr>
      </w:pPr>
    </w:p>
    <w:p w14:paraId="277BDB3F" w14:textId="52A05362" w:rsidR="7C2E3463" w:rsidRDefault="7C2E3463" w:rsidP="0372458B">
      <w:pPr>
        <w:pStyle w:val="Heading3"/>
        <w:rPr>
          <w:rFonts w:ascii="Calibri Light" w:eastAsia="Yu Gothic Light" w:hAnsi="Calibri Light" w:cs="Times New Roman"/>
          <w:color w:val="1F3763"/>
          <w:lang w:val="en-US"/>
        </w:rPr>
      </w:pPr>
      <w:bookmarkStart w:id="7" w:name="_Toc65334704"/>
      <w:r w:rsidRPr="0372458B">
        <w:rPr>
          <w:lang w:val="en-US"/>
        </w:rPr>
        <w:lastRenderedPageBreak/>
        <w:t>2.2.</w:t>
      </w:r>
      <w:r w:rsidR="00161D4A">
        <w:rPr>
          <w:lang w:val="en-US"/>
        </w:rPr>
        <w:t>3</w:t>
      </w:r>
      <w:r w:rsidRPr="0372458B">
        <w:rPr>
          <w:lang w:val="en-US"/>
        </w:rPr>
        <w:t xml:space="preserve"> Functions and </w:t>
      </w:r>
      <w:r w:rsidR="3CE2ED2A" w:rsidRPr="43665D6E">
        <w:rPr>
          <w:lang w:val="en-US"/>
        </w:rPr>
        <w:t>Procedures</w:t>
      </w:r>
      <w:bookmarkEnd w:id="7"/>
    </w:p>
    <w:p w14:paraId="548550AD" w14:textId="6B2FCEDA" w:rsidR="2BB6E95F" w:rsidRPr="001C004B" w:rsidRDefault="2BB6E95F" w:rsidP="2BB6E95F">
      <w:pPr>
        <w:spacing w:line="257" w:lineRule="auto"/>
        <w:rPr>
          <w:lang w:val="en-US"/>
        </w:rPr>
      </w:pPr>
    </w:p>
    <w:p w14:paraId="753B785E" w14:textId="2D565BE4" w:rsidR="7C2E3463" w:rsidRPr="004D5EC9" w:rsidRDefault="7C2E3463" w:rsidP="2BB6E95F">
      <w:pPr>
        <w:spacing w:line="257" w:lineRule="auto"/>
        <w:rPr>
          <w:sz w:val="24"/>
          <w:szCs w:val="24"/>
          <w:lang w:val="en-US"/>
        </w:rPr>
      </w:pPr>
      <w:r w:rsidRPr="004D5EC9">
        <w:rPr>
          <w:rFonts w:ascii="Calibri" w:eastAsia="Calibri" w:hAnsi="Calibri" w:cs="Calibri"/>
          <w:sz w:val="24"/>
          <w:szCs w:val="24"/>
          <w:lang w:val="en-US"/>
        </w:rPr>
        <w:t xml:space="preserve">In this function we get the </w:t>
      </w:r>
      <w:r w:rsidR="00912BC1" w:rsidRPr="004D5EC9">
        <w:rPr>
          <w:rFonts w:ascii="Calibri" w:eastAsia="Calibri" w:hAnsi="Calibri" w:cs="Calibri"/>
          <w:sz w:val="24"/>
          <w:szCs w:val="24"/>
          <w:lang w:val="en-US"/>
        </w:rPr>
        <w:t>“</w:t>
      </w:r>
      <w:r w:rsidRPr="004D5EC9">
        <w:rPr>
          <w:rFonts w:ascii="Calibri" w:eastAsia="Calibri" w:hAnsi="Calibri" w:cs="Calibri"/>
          <w:sz w:val="24"/>
          <w:szCs w:val="24"/>
          <w:lang w:val="en-US"/>
        </w:rPr>
        <w:t>WareName</w:t>
      </w:r>
      <w:r w:rsidR="00912BC1" w:rsidRPr="004D5EC9">
        <w:rPr>
          <w:rFonts w:ascii="Calibri" w:eastAsia="Calibri" w:hAnsi="Calibri" w:cs="Calibri"/>
          <w:sz w:val="24"/>
          <w:szCs w:val="24"/>
          <w:lang w:val="en-US"/>
        </w:rPr>
        <w:t>”</w:t>
      </w:r>
      <w:r w:rsidRPr="004D5EC9">
        <w:rPr>
          <w:rFonts w:ascii="Calibri" w:eastAsia="Calibri" w:hAnsi="Calibri" w:cs="Calibri"/>
          <w:sz w:val="24"/>
          <w:szCs w:val="24"/>
          <w:lang w:val="en-US"/>
        </w:rPr>
        <w:t xml:space="preserve"> to get information's about this special good. This function is a simple select command.</w:t>
      </w:r>
    </w:p>
    <w:p w14:paraId="469F742F" w14:textId="1240982F" w:rsidR="2BB6E95F" w:rsidRDefault="7C2E3463" w:rsidP="2BB6E95F">
      <w:pPr>
        <w:spacing w:line="257" w:lineRule="auto"/>
      </w:pPr>
      <w:r>
        <w:rPr>
          <w:noProof/>
        </w:rPr>
        <w:drawing>
          <wp:inline distT="0" distB="0" distL="0" distR="0" wp14:anchorId="53EB5457" wp14:editId="0756CFC5">
            <wp:extent cx="4257675" cy="1504950"/>
            <wp:effectExtent l="0" t="0" r="0" b="0"/>
            <wp:docPr id="587187939" name="Picture 58718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187939"/>
                    <pic:cNvPicPr/>
                  </pic:nvPicPr>
                  <pic:blipFill>
                    <a:blip r:embed="rId16">
                      <a:extLst>
                        <a:ext uri="{28A0092B-C50C-407E-A947-70E740481C1C}">
                          <a14:useLocalDpi xmlns:a14="http://schemas.microsoft.com/office/drawing/2010/main" val="0"/>
                        </a:ext>
                      </a:extLst>
                    </a:blip>
                    <a:stretch>
                      <a:fillRect/>
                    </a:stretch>
                  </pic:blipFill>
                  <pic:spPr>
                    <a:xfrm>
                      <a:off x="0" y="0"/>
                      <a:ext cx="4257675" cy="1504950"/>
                    </a:xfrm>
                    <a:prstGeom prst="rect">
                      <a:avLst/>
                    </a:prstGeom>
                  </pic:spPr>
                </pic:pic>
              </a:graphicData>
            </a:graphic>
          </wp:inline>
        </w:drawing>
      </w:r>
    </w:p>
    <w:p w14:paraId="481D9465" w14:textId="4A33E720" w:rsidR="7C2E3463" w:rsidRPr="00254C51" w:rsidRDefault="7C2E3463" w:rsidP="2BB6E95F">
      <w:pPr>
        <w:spacing w:line="257" w:lineRule="auto"/>
        <w:rPr>
          <w:lang w:val="en-US"/>
        </w:rPr>
      </w:pPr>
      <w:r w:rsidRPr="2BB6E95F">
        <w:rPr>
          <w:rFonts w:ascii="Calibri" w:eastAsia="Calibri" w:hAnsi="Calibri" w:cs="Calibri"/>
          <w:lang w:val="en-US"/>
        </w:rPr>
        <w:t xml:space="preserve">This function read from the database when the goods was registered and booked out. </w:t>
      </w:r>
    </w:p>
    <w:p w14:paraId="08493D24" w14:textId="2A328750" w:rsidR="2BB6E95F" w:rsidRDefault="7C2E3463" w:rsidP="2BB6E95F">
      <w:pPr>
        <w:spacing w:line="257" w:lineRule="auto"/>
      </w:pPr>
      <w:r>
        <w:rPr>
          <w:noProof/>
        </w:rPr>
        <w:drawing>
          <wp:inline distT="0" distB="0" distL="0" distR="0" wp14:anchorId="50B3CCCA" wp14:editId="028F8AB1">
            <wp:extent cx="4572000" cy="1981200"/>
            <wp:effectExtent l="0" t="0" r="0" b="0"/>
            <wp:docPr id="1640551398" name="Picture 164055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551398"/>
                    <pic:cNvPicPr/>
                  </pic:nvPicPr>
                  <pic:blipFill>
                    <a:blip r:embed="rId17">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3119D8BE" w14:textId="4DCD134C" w:rsidR="7C2E3463" w:rsidRPr="00254C51" w:rsidRDefault="7C2E3463" w:rsidP="2BB6E95F">
      <w:pPr>
        <w:spacing w:line="257" w:lineRule="auto"/>
        <w:rPr>
          <w:sz w:val="24"/>
          <w:szCs w:val="24"/>
          <w:lang w:val="en-US"/>
        </w:rPr>
      </w:pPr>
      <w:r w:rsidRPr="004D5EC9">
        <w:rPr>
          <w:rFonts w:ascii="Calibri" w:eastAsia="Calibri" w:hAnsi="Calibri" w:cs="Calibri"/>
          <w:sz w:val="24"/>
          <w:szCs w:val="24"/>
          <w:lang w:val="en-US"/>
        </w:rPr>
        <w:t xml:space="preserve">In this </w:t>
      </w:r>
      <w:r w:rsidR="00D36875" w:rsidRPr="004D5EC9">
        <w:rPr>
          <w:rFonts w:ascii="Calibri" w:eastAsia="Calibri" w:hAnsi="Calibri" w:cs="Calibri"/>
          <w:sz w:val="24"/>
          <w:szCs w:val="24"/>
          <w:lang w:val="en-US"/>
        </w:rPr>
        <w:t>procedure</w:t>
      </w:r>
      <w:r w:rsidRPr="004D5EC9">
        <w:rPr>
          <w:rFonts w:ascii="Calibri" w:eastAsia="Calibri" w:hAnsi="Calibri" w:cs="Calibri"/>
          <w:sz w:val="24"/>
          <w:szCs w:val="24"/>
          <w:lang w:val="en-US"/>
        </w:rPr>
        <w:t xml:space="preserve"> we create new goods. We can´t use for this a function because the MS-SQL-server can´t handle the SQL-command </w:t>
      </w:r>
      <w:r w:rsidRPr="004D5EC9">
        <w:rPr>
          <w:rFonts w:ascii="Calibri" w:eastAsia="Calibri" w:hAnsi="Calibri" w:cs="Calibri"/>
          <w:i/>
          <w:iCs/>
          <w:sz w:val="24"/>
          <w:szCs w:val="24"/>
          <w:lang w:val="en-US"/>
        </w:rPr>
        <w:t>insert into</w:t>
      </w:r>
      <w:r w:rsidRPr="004D5EC9">
        <w:rPr>
          <w:rFonts w:ascii="Calibri" w:eastAsia="Calibri" w:hAnsi="Calibri" w:cs="Calibri"/>
          <w:sz w:val="24"/>
          <w:szCs w:val="24"/>
          <w:lang w:val="en-US"/>
        </w:rPr>
        <w:t xml:space="preserve"> form a function.</w:t>
      </w:r>
    </w:p>
    <w:p w14:paraId="5673BEFB" w14:textId="7F560379" w:rsidR="7C2E3463" w:rsidRDefault="7C2E3463" w:rsidP="577DB38F">
      <w:pPr>
        <w:spacing w:line="257" w:lineRule="auto"/>
      </w:pPr>
      <w:r>
        <w:rPr>
          <w:noProof/>
        </w:rPr>
        <w:drawing>
          <wp:inline distT="0" distB="0" distL="0" distR="0" wp14:anchorId="359270E3" wp14:editId="6F0C77B0">
            <wp:extent cx="4572000" cy="590550"/>
            <wp:effectExtent l="0" t="0" r="0" b="0"/>
            <wp:docPr id="1847434209" name="Picture 184743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434209"/>
                    <pic:cNvPicPr/>
                  </pic:nvPicPr>
                  <pic:blipFill>
                    <a:blip r:embed="rId18">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3FA270B1" w14:textId="2C4A7D63" w:rsidR="2E61EDCC" w:rsidRPr="009035FA" w:rsidRDefault="73E8818E" w:rsidP="2E61EDCC">
      <w:pPr>
        <w:spacing w:line="257" w:lineRule="auto"/>
        <w:rPr>
          <w:lang w:val="en-US"/>
        </w:rPr>
      </w:pPr>
      <w:r w:rsidRPr="009035FA">
        <w:rPr>
          <w:lang w:val="en-US"/>
        </w:rPr>
        <w:t xml:space="preserve">This is the function to get the </w:t>
      </w:r>
      <w:r w:rsidR="25A95DDA" w:rsidRPr="5131DA1F">
        <w:rPr>
          <w:lang w:val="en-US"/>
        </w:rPr>
        <w:t xml:space="preserve">information of one </w:t>
      </w:r>
      <w:proofErr w:type="gramStart"/>
      <w:r w:rsidR="25A95DDA" w:rsidRPr="5131DA1F">
        <w:rPr>
          <w:lang w:val="en-US"/>
        </w:rPr>
        <w:t>good</w:t>
      </w:r>
      <w:proofErr w:type="gramEnd"/>
    </w:p>
    <w:p w14:paraId="043E5DE9" w14:textId="3A72CCDC" w:rsidR="00215905" w:rsidRDefault="7C2E3463" w:rsidP="577DB38F">
      <w:pPr>
        <w:spacing w:line="257" w:lineRule="auto"/>
      </w:pPr>
      <w:r>
        <w:rPr>
          <w:noProof/>
        </w:rPr>
        <w:drawing>
          <wp:inline distT="0" distB="0" distL="0" distR="0" wp14:anchorId="0407A663" wp14:editId="0D1C6CA2">
            <wp:extent cx="4572000" cy="1047750"/>
            <wp:effectExtent l="0" t="0" r="0" b="0"/>
            <wp:docPr id="1710036062" name="Picture 171003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036062"/>
                    <pic:cNvPicPr/>
                  </pic:nvPicPr>
                  <pic:blipFill>
                    <a:blip r:embed="rId19">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40DD98CA" w14:textId="69650E00" w:rsidR="7B6AD42C" w:rsidRPr="00A613E2" w:rsidRDefault="7B6AD42C" w:rsidP="5131DA1F">
      <w:pPr>
        <w:spacing w:line="257" w:lineRule="auto"/>
        <w:rPr>
          <w:lang w:val="en-US"/>
        </w:rPr>
      </w:pPr>
      <w:r w:rsidRPr="00A613E2">
        <w:rPr>
          <w:lang w:val="en-US"/>
        </w:rPr>
        <w:t xml:space="preserve">In this procedure the </w:t>
      </w:r>
      <w:proofErr w:type="spellStart"/>
      <w:r w:rsidRPr="00A613E2">
        <w:rPr>
          <w:lang w:val="en-US"/>
        </w:rPr>
        <w:t>programm</w:t>
      </w:r>
      <w:proofErr w:type="spellEnd"/>
      <w:r w:rsidRPr="00A613E2">
        <w:rPr>
          <w:lang w:val="en-US"/>
        </w:rPr>
        <w:t xml:space="preserve"> delete one entry in the database</w:t>
      </w:r>
    </w:p>
    <w:p w14:paraId="1E7B7708" w14:textId="68391F5D" w:rsidR="7C2E3463" w:rsidRDefault="7C2E3463" w:rsidP="1FB6BF93">
      <w:pPr>
        <w:spacing w:line="257" w:lineRule="auto"/>
      </w:pPr>
      <w:r>
        <w:rPr>
          <w:noProof/>
        </w:rPr>
        <w:drawing>
          <wp:inline distT="0" distB="0" distL="0" distR="0" wp14:anchorId="49F34E13" wp14:editId="7259875E">
            <wp:extent cx="4572000" cy="685800"/>
            <wp:effectExtent l="0" t="0" r="0" b="0"/>
            <wp:docPr id="2012275761" name="Picture 201227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75761"/>
                    <pic:cNvPicPr/>
                  </pic:nvPicPr>
                  <pic:blipFill>
                    <a:blip r:embed="rId20">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123FF6C4" w14:textId="4CC1D1AF" w:rsidR="7C2E3463" w:rsidRDefault="7C2E3463" w:rsidP="0E261321">
      <w:pPr>
        <w:spacing w:line="257" w:lineRule="auto"/>
      </w:pPr>
      <w:r>
        <w:rPr>
          <w:noProof/>
        </w:rPr>
        <w:lastRenderedPageBreak/>
        <w:drawing>
          <wp:inline distT="0" distB="0" distL="0" distR="0" wp14:anchorId="5887B2F7" wp14:editId="02EDFC2B">
            <wp:extent cx="4572000" cy="2343150"/>
            <wp:effectExtent l="0" t="0" r="0" b="0"/>
            <wp:docPr id="2099216200" name="Picture 209921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216200"/>
                    <pic:cNvPicPr/>
                  </pic:nvPicPr>
                  <pic:blipFill>
                    <a:blip r:embed="rId21">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A656E5C" w14:textId="6EC94F25" w:rsidR="0E261321" w:rsidRDefault="7C2E3463" w:rsidP="0E261321">
      <w:pPr>
        <w:spacing w:line="257" w:lineRule="auto"/>
      </w:pPr>
      <w:r>
        <w:rPr>
          <w:noProof/>
        </w:rPr>
        <w:drawing>
          <wp:inline distT="0" distB="0" distL="0" distR="0" wp14:anchorId="5A9744DA" wp14:editId="5BC69449">
            <wp:extent cx="4572000" cy="3019425"/>
            <wp:effectExtent l="0" t="0" r="0" b="0"/>
            <wp:docPr id="78597745" name="Picture 7859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97745"/>
                    <pic:cNvPicPr/>
                  </pic:nvPicPr>
                  <pic:blipFill>
                    <a:blip r:embed="rId2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26505F4" w14:textId="4E0AB2AB" w:rsidR="00671F80" w:rsidRDefault="7C2E3463" w:rsidP="0EBDE1D7">
      <w:pPr>
        <w:spacing w:line="257" w:lineRule="auto"/>
        <w:rPr>
          <w:rFonts w:ascii="Calibri" w:eastAsia="Calibri" w:hAnsi="Calibri" w:cs="Calibri"/>
          <w:lang w:val="en-US"/>
        </w:rPr>
      </w:pPr>
      <w:r>
        <w:rPr>
          <w:noProof/>
        </w:rPr>
        <w:drawing>
          <wp:inline distT="0" distB="0" distL="0" distR="0" wp14:anchorId="3F272B74" wp14:editId="10A48E50">
            <wp:extent cx="4572000" cy="2828925"/>
            <wp:effectExtent l="0" t="0" r="0" b="0"/>
            <wp:docPr id="244932926" name="Picture 2449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32926"/>
                    <pic:cNvPicPr/>
                  </pic:nvPicPr>
                  <pic:blipFill>
                    <a:blip r:embed="rId2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45FCE0B2" w14:textId="59DCEE0A" w:rsidR="007F57A1" w:rsidRPr="007F57A1" w:rsidRDefault="0028347A" w:rsidP="007F57A1">
      <w:pPr>
        <w:pStyle w:val="NoSpacing"/>
        <w:rPr>
          <w:rFonts w:eastAsiaTheme="majorEastAsia"/>
          <w:noProof/>
          <w:lang w:val="en-US"/>
        </w:rPr>
      </w:pPr>
      <w:r>
        <w:rPr>
          <w:lang w:val="en-US"/>
        </w:rPr>
        <w:br w:type="page"/>
      </w:r>
    </w:p>
    <w:p w14:paraId="4DD31B2E" w14:textId="009E46E9" w:rsidR="007F57A1" w:rsidRDefault="007F57A1" w:rsidP="007F57A1">
      <w:pPr>
        <w:pStyle w:val="Heading2"/>
        <w:rPr>
          <w:lang w:val="en-US"/>
        </w:rPr>
      </w:pPr>
      <w:bookmarkStart w:id="8" w:name="_Toc65334705"/>
      <w:r>
        <w:rPr>
          <w:lang w:val="en-US"/>
        </w:rPr>
        <w:lastRenderedPageBreak/>
        <w:t>2.4 Storage structure</w:t>
      </w:r>
      <w:bookmarkEnd w:id="8"/>
    </w:p>
    <w:p w14:paraId="20EF3469" w14:textId="01C9FEA5" w:rsidR="007F57A1" w:rsidRPr="009206AF" w:rsidRDefault="000B340E">
      <w:pPr>
        <w:rPr>
          <w:lang w:val="en-US"/>
        </w:rPr>
      </w:pPr>
      <w:r>
        <w:rPr>
          <w:lang w:val="en-US"/>
        </w:rPr>
        <w:t xml:space="preserve">The WHM Software is for a specific </w:t>
      </w:r>
      <w:r w:rsidR="00D7419D">
        <w:rPr>
          <w:lang w:val="en-US"/>
        </w:rPr>
        <w:t>size of warehouse.</w:t>
      </w:r>
      <w:r w:rsidR="00034320">
        <w:rPr>
          <w:lang w:val="en-US"/>
        </w:rPr>
        <w:t xml:space="preserve"> </w:t>
      </w:r>
      <w:r w:rsidR="00EC35E5">
        <w:rPr>
          <w:lang w:val="en-US"/>
        </w:rPr>
        <w:t>On the basic installation i</w:t>
      </w:r>
      <w:r w:rsidR="00034320">
        <w:rPr>
          <w:lang w:val="en-US"/>
        </w:rPr>
        <w:t xml:space="preserve">t is possible to </w:t>
      </w:r>
      <w:r w:rsidR="002C63D4">
        <w:rPr>
          <w:lang w:val="en-US"/>
        </w:rPr>
        <w:t>have 1</w:t>
      </w:r>
      <w:r w:rsidR="00CE5977">
        <w:rPr>
          <w:lang w:val="en-US"/>
        </w:rPr>
        <w:t>0 shelves</w:t>
      </w:r>
      <w:r w:rsidR="000005DB">
        <w:rPr>
          <w:lang w:val="en-US"/>
        </w:rPr>
        <w:t xml:space="preserve"> with each 10 different levels</w:t>
      </w:r>
      <w:r w:rsidR="00AE776E">
        <w:rPr>
          <w:lang w:val="en-US"/>
        </w:rPr>
        <w:t>.</w:t>
      </w:r>
      <w:r w:rsidR="00B26139">
        <w:rPr>
          <w:lang w:val="en-US"/>
        </w:rPr>
        <w:t xml:space="preserve"> It is possible</w:t>
      </w:r>
      <w:r w:rsidR="005C024C">
        <w:rPr>
          <w:lang w:val="en-US"/>
        </w:rPr>
        <w:t xml:space="preserve"> to have </w:t>
      </w:r>
      <w:r w:rsidR="00FB0486">
        <w:rPr>
          <w:lang w:val="en-US"/>
        </w:rPr>
        <w:t>99</w:t>
      </w:r>
      <w:r w:rsidR="005C024C">
        <w:rPr>
          <w:lang w:val="en-US"/>
        </w:rPr>
        <w:t xml:space="preserve"> shelves with each 99 different </w:t>
      </w:r>
      <w:r w:rsidR="00DE6CAE">
        <w:rPr>
          <w:lang w:val="en-US"/>
        </w:rPr>
        <w:t>levels,</w:t>
      </w:r>
      <w:r w:rsidR="005C024C">
        <w:rPr>
          <w:lang w:val="en-US"/>
        </w:rPr>
        <w:t xml:space="preserve"> but this must be configured in the database afterwards </w:t>
      </w:r>
      <w:r w:rsidR="006E12C8">
        <w:rPr>
          <w:lang w:val="en-US"/>
        </w:rPr>
        <w:t>and is only done by one of our technicians. The scannable code which is located at every</w:t>
      </w:r>
      <w:r w:rsidR="005F70B3">
        <w:rPr>
          <w:lang w:val="en-US"/>
        </w:rPr>
        <w:t xml:space="preserve"> storage place </w:t>
      </w:r>
      <w:r w:rsidR="0076247D">
        <w:rPr>
          <w:lang w:val="en-US"/>
        </w:rPr>
        <w:t>has the same structure</w:t>
      </w:r>
      <w:r w:rsidR="00641581">
        <w:rPr>
          <w:lang w:val="en-US"/>
        </w:rPr>
        <w:t xml:space="preserve"> using the example</w:t>
      </w:r>
      <w:r w:rsidR="0076247D">
        <w:rPr>
          <w:lang w:val="en-US"/>
        </w:rPr>
        <w:t>:</w:t>
      </w:r>
      <w:r w:rsidR="00641581">
        <w:rPr>
          <w:lang w:val="en-US"/>
        </w:rPr>
        <w:t xml:space="preserve"> 10407</w:t>
      </w:r>
      <w:r w:rsidR="00B043D6">
        <w:rPr>
          <w:lang w:val="en-US"/>
        </w:rPr>
        <w:t xml:space="preserve">. The first </w:t>
      </w:r>
      <w:r w:rsidR="006B1295">
        <w:rPr>
          <w:lang w:val="en-US"/>
        </w:rPr>
        <w:t>number</w:t>
      </w:r>
      <w:r w:rsidR="00FF22F6">
        <w:rPr>
          <w:lang w:val="en-US"/>
        </w:rPr>
        <w:t xml:space="preserve"> (“1”)</w:t>
      </w:r>
      <w:r w:rsidR="006B1295">
        <w:rPr>
          <w:lang w:val="en-US"/>
        </w:rPr>
        <w:t xml:space="preserve"> indicates the warehouse. The second and third numbers</w:t>
      </w:r>
      <w:r w:rsidR="00FF22F6">
        <w:rPr>
          <w:lang w:val="en-US"/>
        </w:rPr>
        <w:t xml:space="preserve"> (“04”)</w:t>
      </w:r>
      <w:r w:rsidR="006B1295">
        <w:rPr>
          <w:lang w:val="en-US"/>
        </w:rPr>
        <w:t xml:space="preserve"> indicates the shelve and the </w:t>
      </w:r>
      <w:r w:rsidR="00BA0131">
        <w:rPr>
          <w:lang w:val="en-US"/>
        </w:rPr>
        <w:t>fourth and fifth number</w:t>
      </w:r>
      <w:r w:rsidR="00FF22F6">
        <w:rPr>
          <w:lang w:val="en-US"/>
        </w:rPr>
        <w:t xml:space="preserve"> (“07”)</w:t>
      </w:r>
      <w:r w:rsidR="00BA0131">
        <w:rPr>
          <w:lang w:val="en-US"/>
        </w:rPr>
        <w:t xml:space="preserve"> shows the floor.</w:t>
      </w:r>
      <w:r w:rsidR="00B231F7">
        <w:rPr>
          <w:lang w:val="en-US"/>
        </w:rPr>
        <w:t xml:space="preserve"> This structure was chosen </w:t>
      </w:r>
      <w:r w:rsidR="007B1C4F">
        <w:rPr>
          <w:lang w:val="en-US"/>
        </w:rPr>
        <w:t>because</w:t>
      </w:r>
      <w:r w:rsidR="0076247D">
        <w:rPr>
          <w:lang w:val="en-US"/>
        </w:rPr>
        <w:t xml:space="preserve"> </w:t>
      </w:r>
      <w:r w:rsidR="00DE6CAE">
        <w:rPr>
          <w:lang w:val="en-US"/>
        </w:rPr>
        <w:t>the whole number can be used to read where the wanted storage place is located.</w:t>
      </w:r>
    </w:p>
    <w:p w14:paraId="66D030F4" w14:textId="3D3A9E37" w:rsidR="007F57A1" w:rsidRDefault="00F12609">
      <w:pP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23D8136B" wp14:editId="47DCDB47">
            <wp:extent cx="3474720" cy="2827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3474720" cy="2827655"/>
                    </a:xfrm>
                    <a:prstGeom prst="rect">
                      <a:avLst/>
                    </a:prstGeom>
                  </pic:spPr>
                </pic:pic>
              </a:graphicData>
            </a:graphic>
          </wp:inline>
        </w:drawing>
      </w:r>
    </w:p>
    <w:p w14:paraId="6EAD24C7" w14:textId="51EAE822" w:rsidR="007F57A1" w:rsidRPr="00FF22F6" w:rsidRDefault="005530BC" w:rsidP="00477A84">
      <w:pPr>
        <w:pStyle w:val="NoSpacing"/>
        <w:rPr>
          <w:lang w:val="en-US"/>
        </w:rPr>
      </w:pPr>
      <w:r>
        <w:rPr>
          <w:lang w:val="en-US"/>
        </w:rPr>
        <w:t>A</w:t>
      </w:r>
      <w:r w:rsidR="00B7774D">
        <w:rPr>
          <w:lang w:val="en-US"/>
        </w:rPr>
        <w:t xml:space="preserve"> new booked</w:t>
      </w:r>
      <w:r>
        <w:rPr>
          <w:lang w:val="en-US"/>
        </w:rPr>
        <w:t xml:space="preserve"> product g</w:t>
      </w:r>
      <w:r w:rsidR="00B7774D">
        <w:rPr>
          <w:lang w:val="en-US"/>
        </w:rPr>
        <w:t xml:space="preserve">ets </w:t>
      </w:r>
      <w:r w:rsidR="001E6500">
        <w:rPr>
          <w:lang w:val="en-US"/>
        </w:rPr>
        <w:t>a</w:t>
      </w:r>
      <w:r w:rsidR="006E35F8">
        <w:rPr>
          <w:lang w:val="en-US"/>
        </w:rPr>
        <w:t xml:space="preserve"> unique</w:t>
      </w:r>
      <w:r w:rsidR="00B7774D">
        <w:rPr>
          <w:lang w:val="en-US"/>
        </w:rPr>
        <w:t xml:space="preserve"> ongoing number</w:t>
      </w:r>
      <w:r w:rsidR="00140C89">
        <w:rPr>
          <w:lang w:val="en-US"/>
        </w:rPr>
        <w:t xml:space="preserve"> to clearly identify a specific product.</w:t>
      </w:r>
    </w:p>
    <w:p w14:paraId="27C5239B" w14:textId="77777777" w:rsidR="00FF22F6" w:rsidRPr="00FF22F6" w:rsidRDefault="00FF22F6">
      <w:pPr>
        <w:rPr>
          <w:rFonts w:asciiTheme="majorHAnsi" w:eastAsiaTheme="majorEastAsia" w:hAnsiTheme="majorHAnsi" w:cstheme="majorHAnsi"/>
          <w:color w:val="2F5496" w:themeColor="accent1" w:themeShade="BF"/>
          <w:lang w:val="en-US"/>
        </w:rPr>
      </w:pPr>
    </w:p>
    <w:p w14:paraId="03BCAE3C" w14:textId="77777777" w:rsidR="007F57A1" w:rsidRPr="00FF22F6" w:rsidRDefault="007F57A1">
      <w:pPr>
        <w:rPr>
          <w:rFonts w:asciiTheme="majorHAnsi" w:eastAsiaTheme="majorEastAsia" w:hAnsiTheme="majorHAnsi" w:cstheme="majorHAnsi"/>
          <w:color w:val="2F5496" w:themeColor="accent1" w:themeShade="BF"/>
          <w:lang w:val="en-US"/>
        </w:rPr>
      </w:pPr>
    </w:p>
    <w:p w14:paraId="36FEC3EE" w14:textId="77777777" w:rsidR="007F57A1" w:rsidRPr="00FF22F6" w:rsidRDefault="007F57A1">
      <w:pPr>
        <w:rPr>
          <w:rFonts w:asciiTheme="majorHAnsi" w:eastAsiaTheme="majorEastAsia" w:hAnsiTheme="majorHAnsi" w:cstheme="majorHAnsi"/>
          <w:color w:val="2F5496" w:themeColor="accent1" w:themeShade="BF"/>
          <w:lang w:val="en-US"/>
        </w:rPr>
      </w:pPr>
    </w:p>
    <w:p w14:paraId="7134604C" w14:textId="77777777" w:rsidR="007F57A1" w:rsidRDefault="007F57A1">
      <w:pPr>
        <w:rPr>
          <w:rFonts w:asciiTheme="majorHAnsi" w:eastAsiaTheme="majorEastAsia" w:hAnsiTheme="majorHAnsi" w:cstheme="majorBidi"/>
          <w:color w:val="2F5496" w:themeColor="accent1" w:themeShade="BF"/>
          <w:sz w:val="32"/>
          <w:szCs w:val="32"/>
          <w:lang w:val="en-US"/>
        </w:rPr>
      </w:pPr>
    </w:p>
    <w:p w14:paraId="3B3E3C67" w14:textId="77777777" w:rsidR="007F57A1" w:rsidRDefault="007F57A1">
      <w:pPr>
        <w:rPr>
          <w:rFonts w:asciiTheme="majorHAnsi" w:eastAsiaTheme="majorEastAsia" w:hAnsiTheme="majorHAnsi" w:cstheme="majorBidi"/>
          <w:color w:val="2F5496" w:themeColor="accent1" w:themeShade="BF"/>
          <w:sz w:val="32"/>
          <w:szCs w:val="32"/>
          <w:lang w:val="en-US"/>
        </w:rPr>
      </w:pPr>
    </w:p>
    <w:p w14:paraId="5E516529" w14:textId="77777777" w:rsidR="007F57A1" w:rsidRDefault="007F57A1">
      <w:pPr>
        <w:rPr>
          <w:rFonts w:asciiTheme="majorHAnsi" w:eastAsiaTheme="majorEastAsia" w:hAnsiTheme="majorHAnsi" w:cstheme="majorBidi"/>
          <w:color w:val="2F5496" w:themeColor="accent1" w:themeShade="BF"/>
          <w:sz w:val="32"/>
          <w:szCs w:val="32"/>
          <w:lang w:val="en-US"/>
        </w:rPr>
      </w:pPr>
    </w:p>
    <w:p w14:paraId="429B9836" w14:textId="77777777" w:rsidR="007F57A1" w:rsidRDefault="007F57A1">
      <w:pPr>
        <w:rPr>
          <w:rFonts w:asciiTheme="majorHAnsi" w:eastAsiaTheme="majorEastAsia" w:hAnsiTheme="majorHAnsi" w:cstheme="majorBidi"/>
          <w:color w:val="2F5496" w:themeColor="accent1" w:themeShade="BF"/>
          <w:sz w:val="32"/>
          <w:szCs w:val="32"/>
          <w:lang w:val="en-US"/>
        </w:rPr>
      </w:pPr>
    </w:p>
    <w:p w14:paraId="20EDBEA9" w14:textId="77777777" w:rsidR="007F57A1" w:rsidRDefault="007F57A1">
      <w:pPr>
        <w:rPr>
          <w:rFonts w:asciiTheme="majorHAnsi" w:eastAsiaTheme="majorEastAsia" w:hAnsiTheme="majorHAnsi" w:cstheme="majorBidi"/>
          <w:color w:val="2F5496" w:themeColor="accent1" w:themeShade="BF"/>
          <w:sz w:val="32"/>
          <w:szCs w:val="32"/>
          <w:lang w:val="en-US"/>
        </w:rPr>
      </w:pPr>
    </w:p>
    <w:p w14:paraId="4208B3B2" w14:textId="77777777" w:rsidR="007F57A1" w:rsidRDefault="007F57A1">
      <w:pPr>
        <w:rPr>
          <w:rFonts w:asciiTheme="majorHAnsi" w:eastAsiaTheme="majorEastAsia" w:hAnsiTheme="majorHAnsi" w:cstheme="majorBidi"/>
          <w:color w:val="2F5496" w:themeColor="accent1" w:themeShade="BF"/>
          <w:sz w:val="32"/>
          <w:szCs w:val="32"/>
          <w:lang w:val="en-US"/>
        </w:rPr>
      </w:pPr>
    </w:p>
    <w:p w14:paraId="29E24DF3" w14:textId="77777777" w:rsidR="007F57A1" w:rsidRDefault="007F57A1">
      <w:pPr>
        <w:rPr>
          <w:rFonts w:asciiTheme="majorHAnsi" w:eastAsiaTheme="majorEastAsia" w:hAnsiTheme="majorHAnsi" w:cstheme="majorBidi"/>
          <w:color w:val="2F5496" w:themeColor="accent1" w:themeShade="BF"/>
          <w:sz w:val="32"/>
          <w:szCs w:val="32"/>
          <w:lang w:val="en-US"/>
        </w:rPr>
      </w:pPr>
    </w:p>
    <w:p w14:paraId="310462B2" w14:textId="77777777" w:rsidR="007F57A1" w:rsidRDefault="007F57A1">
      <w:pPr>
        <w:rPr>
          <w:rFonts w:asciiTheme="majorHAnsi" w:eastAsiaTheme="majorEastAsia" w:hAnsiTheme="majorHAnsi" w:cstheme="majorBidi"/>
          <w:color w:val="2F5496" w:themeColor="accent1" w:themeShade="BF"/>
          <w:sz w:val="32"/>
          <w:szCs w:val="32"/>
          <w:lang w:val="en-US"/>
        </w:rPr>
      </w:pPr>
    </w:p>
    <w:p w14:paraId="11077797" w14:textId="77777777" w:rsidR="007F57A1" w:rsidRDefault="007F57A1">
      <w:pPr>
        <w:rPr>
          <w:rFonts w:asciiTheme="majorHAnsi" w:eastAsiaTheme="majorEastAsia" w:hAnsiTheme="majorHAnsi" w:cstheme="majorBidi"/>
          <w:color w:val="2F5496" w:themeColor="accent1" w:themeShade="BF"/>
          <w:sz w:val="32"/>
          <w:szCs w:val="32"/>
          <w:lang w:val="en-US"/>
        </w:rPr>
      </w:pPr>
    </w:p>
    <w:p w14:paraId="47DE96B9" w14:textId="4781A16C" w:rsidR="00215905" w:rsidRDefault="006E26C2" w:rsidP="00162455">
      <w:pPr>
        <w:pStyle w:val="Heading1"/>
        <w:numPr>
          <w:ilvl w:val="0"/>
          <w:numId w:val="2"/>
        </w:numPr>
        <w:rPr>
          <w:lang w:val="en-US"/>
        </w:rPr>
      </w:pPr>
      <w:bookmarkStart w:id="9" w:name="_Toc65334706"/>
      <w:r>
        <w:rPr>
          <w:lang w:val="en-US"/>
        </w:rPr>
        <w:lastRenderedPageBreak/>
        <w:t>User Manual</w:t>
      </w:r>
      <w:bookmarkEnd w:id="9"/>
    </w:p>
    <w:p w14:paraId="003BA1F0" w14:textId="06571E5B" w:rsidR="006E26C2" w:rsidRDefault="008D42B0" w:rsidP="00274591">
      <w:pPr>
        <w:pStyle w:val="Heading2"/>
        <w:rPr>
          <w:lang w:val="en-US"/>
        </w:rPr>
      </w:pPr>
      <w:bookmarkStart w:id="10" w:name="_Toc65334707"/>
      <w:r>
        <w:rPr>
          <w:lang w:val="en-US"/>
        </w:rPr>
        <w:t>3.1 How to Log On</w:t>
      </w:r>
      <w:bookmarkEnd w:id="10"/>
    </w:p>
    <w:p w14:paraId="66798250" w14:textId="3190E383" w:rsidR="00A249BF" w:rsidRDefault="00274591" w:rsidP="00274591">
      <w:pPr>
        <w:rPr>
          <w:sz w:val="24"/>
          <w:szCs w:val="24"/>
          <w:lang w:val="en-US"/>
        </w:rPr>
      </w:pPr>
      <w:r w:rsidRPr="003C383D">
        <w:rPr>
          <w:sz w:val="24"/>
          <w:szCs w:val="24"/>
          <w:lang w:val="en-US"/>
        </w:rPr>
        <w:t xml:space="preserve">To get started using the WHM Software, </w:t>
      </w:r>
      <w:r w:rsidR="003A72B4" w:rsidRPr="003C383D">
        <w:rPr>
          <w:sz w:val="24"/>
          <w:szCs w:val="24"/>
          <w:lang w:val="en-US"/>
        </w:rPr>
        <w:t xml:space="preserve">you need to </w:t>
      </w:r>
      <w:r w:rsidR="00E61572" w:rsidRPr="003C383D">
        <w:rPr>
          <w:sz w:val="24"/>
          <w:szCs w:val="24"/>
          <w:lang w:val="en-US"/>
        </w:rPr>
        <w:t xml:space="preserve">know how to log on. The instruction given below are for the Version </w:t>
      </w:r>
      <w:r w:rsidR="00A40C05" w:rsidRPr="003C383D">
        <w:rPr>
          <w:sz w:val="24"/>
          <w:szCs w:val="24"/>
          <w:lang w:val="en-US"/>
        </w:rPr>
        <w:t>1.0 of the WHM Software. Your log</w:t>
      </w:r>
      <w:r w:rsidR="001903EF" w:rsidRPr="003C383D">
        <w:rPr>
          <w:sz w:val="24"/>
          <w:szCs w:val="24"/>
          <w:lang w:val="en-US"/>
        </w:rPr>
        <w:t xml:space="preserve">in </w:t>
      </w:r>
      <w:r w:rsidR="001E0F55" w:rsidRPr="003C383D">
        <w:rPr>
          <w:sz w:val="24"/>
          <w:szCs w:val="24"/>
          <w:lang w:val="en-US"/>
        </w:rPr>
        <w:t xml:space="preserve">credentials are </w:t>
      </w:r>
      <w:r w:rsidR="00EB4026" w:rsidRPr="003C383D">
        <w:rPr>
          <w:sz w:val="24"/>
          <w:szCs w:val="24"/>
          <w:lang w:val="en-US"/>
        </w:rPr>
        <w:t>like</w:t>
      </w:r>
      <w:r w:rsidR="001E0F55" w:rsidRPr="003C383D">
        <w:rPr>
          <w:sz w:val="24"/>
          <w:szCs w:val="24"/>
          <w:lang w:val="en-US"/>
        </w:rPr>
        <w:t xml:space="preserve"> your Windows credentials you login to</w:t>
      </w:r>
      <w:r w:rsidR="00A249BF" w:rsidRPr="003C383D">
        <w:rPr>
          <w:sz w:val="24"/>
          <w:szCs w:val="24"/>
          <w:lang w:val="en-US"/>
        </w:rPr>
        <w:t>.</w:t>
      </w:r>
      <w:r w:rsidR="00EA2556" w:rsidRPr="003C383D">
        <w:rPr>
          <w:sz w:val="24"/>
          <w:szCs w:val="24"/>
          <w:lang w:val="en-US"/>
        </w:rPr>
        <w:t xml:space="preserve"> </w:t>
      </w:r>
    </w:p>
    <w:p w14:paraId="7DFE96BF" w14:textId="77777777" w:rsidR="003C383D" w:rsidRPr="003C383D" w:rsidRDefault="003C383D" w:rsidP="00274591">
      <w:pPr>
        <w:rPr>
          <w:sz w:val="24"/>
          <w:szCs w:val="24"/>
          <w:lang w:val="en-US"/>
        </w:rPr>
      </w:pPr>
    </w:p>
    <w:p w14:paraId="1D927C03" w14:textId="011EDDD9" w:rsidR="00AF3528" w:rsidRPr="003C383D" w:rsidRDefault="00AF3528" w:rsidP="00AF3528">
      <w:pPr>
        <w:pStyle w:val="ListParagraph"/>
        <w:numPr>
          <w:ilvl w:val="0"/>
          <w:numId w:val="5"/>
        </w:numPr>
        <w:rPr>
          <w:sz w:val="24"/>
          <w:szCs w:val="24"/>
          <w:lang w:val="en-US"/>
        </w:rPr>
      </w:pPr>
      <w:r w:rsidRPr="003C383D">
        <w:rPr>
          <w:sz w:val="24"/>
          <w:szCs w:val="24"/>
          <w:lang w:val="en-US"/>
        </w:rPr>
        <w:t xml:space="preserve">Click </w:t>
      </w:r>
      <w:r w:rsidR="008B36E0" w:rsidRPr="003C383D">
        <w:rPr>
          <w:sz w:val="24"/>
          <w:szCs w:val="24"/>
          <w:lang w:val="en-US"/>
        </w:rPr>
        <w:t xml:space="preserve">the WHM.exe on your desktop to start the </w:t>
      </w:r>
      <w:r w:rsidR="0062082A" w:rsidRPr="003C383D">
        <w:rPr>
          <w:sz w:val="24"/>
          <w:szCs w:val="24"/>
          <w:lang w:val="en-US"/>
        </w:rPr>
        <w:t>p</w:t>
      </w:r>
      <w:r w:rsidR="008B36E0" w:rsidRPr="003C383D">
        <w:rPr>
          <w:sz w:val="24"/>
          <w:szCs w:val="24"/>
          <w:lang w:val="en-US"/>
        </w:rPr>
        <w:t>rogram</w:t>
      </w:r>
      <w:r w:rsidR="0062082A" w:rsidRPr="003C383D">
        <w:rPr>
          <w:sz w:val="24"/>
          <w:szCs w:val="24"/>
          <w:lang w:val="en-US"/>
        </w:rPr>
        <w:t>.</w:t>
      </w:r>
    </w:p>
    <w:p w14:paraId="7CDC4458" w14:textId="55957530" w:rsidR="0062082A" w:rsidRDefault="0062082A" w:rsidP="0062082A">
      <w:pPr>
        <w:rPr>
          <w:lang w:val="en-US"/>
        </w:rPr>
      </w:pPr>
      <w:r>
        <w:rPr>
          <w:noProof/>
        </w:rPr>
        <mc:AlternateContent>
          <mc:Choice Requires="wps">
            <w:drawing>
              <wp:anchor distT="0" distB="0" distL="114300" distR="114300" simplePos="0" relativeHeight="251658240" behindDoc="1" locked="0" layoutInCell="1" allowOverlap="1" wp14:anchorId="0206F88E" wp14:editId="4657A49B">
                <wp:simplePos x="0" y="0"/>
                <wp:positionH relativeFrom="column">
                  <wp:posOffset>650963</wp:posOffset>
                </wp:positionH>
                <wp:positionV relativeFrom="paragraph">
                  <wp:posOffset>3559471</wp:posOffset>
                </wp:positionV>
                <wp:extent cx="270065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700655" cy="635"/>
                        </a:xfrm>
                        <a:prstGeom prst="rect">
                          <a:avLst/>
                        </a:prstGeom>
                        <a:solidFill>
                          <a:prstClr val="white"/>
                        </a:solidFill>
                        <a:ln>
                          <a:noFill/>
                        </a:ln>
                      </wps:spPr>
                      <wps:txbx>
                        <w:txbxContent>
                          <w:p w14:paraId="5959B8A8" w14:textId="1BB09B00" w:rsidR="0062082A" w:rsidRPr="00646D10" w:rsidRDefault="0062082A" w:rsidP="0062082A">
                            <w:pPr>
                              <w:pStyle w:val="Caption"/>
                              <w:rPr>
                                <w:noProof/>
                              </w:rPr>
                            </w:pPr>
                            <w:r>
                              <w:t>WHM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6F88E" id="_x0000_t202" coordsize="21600,21600" o:spt="202" path="m,l,21600r21600,l21600,xe">
                <v:stroke joinstyle="miter"/>
                <v:path gradientshapeok="t" o:connecttype="rect"/>
              </v:shapetype>
              <v:shape id="Text Box 4" o:spid="_x0000_s1026" type="#_x0000_t202" style="position:absolute;margin-left:51.25pt;margin-top:280.25pt;width:212.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jjKwIAAF0EAAAOAAAAZHJzL2Uyb0RvYy54bWysVMGO2jAQvVfqP1i+lwBdti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" stroked="f">
                <v:textbox style="mso-fit-shape-to-text:t" inset="0,0,0,0">
                  <w:txbxContent>
                    <w:p w14:paraId="5959B8A8" w14:textId="1BB09B00" w:rsidR="0062082A" w:rsidRPr="00646D10" w:rsidRDefault="0062082A" w:rsidP="0062082A">
                      <w:pPr>
                        <w:pStyle w:val="Caption"/>
                        <w:rPr>
                          <w:noProof/>
                        </w:rPr>
                      </w:pPr>
                      <w:r>
                        <w:t>WHM Login Screen</w:t>
                      </w:r>
                    </w:p>
                  </w:txbxContent>
                </v:textbox>
              </v:shape>
            </w:pict>
          </mc:Fallback>
        </mc:AlternateContent>
      </w:r>
      <w:r>
        <w:rPr>
          <w:noProof/>
          <w:lang w:val="en-US"/>
        </w:rPr>
        <w:drawing>
          <wp:inline distT="0" distB="0" distL="0" distR="0" wp14:anchorId="0A202C05" wp14:editId="7F7B77B4">
            <wp:extent cx="2700655" cy="3529965"/>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655" cy="3529965"/>
                    </a:xfrm>
                    <a:prstGeom prst="rect">
                      <a:avLst/>
                    </a:prstGeom>
                    <a:noFill/>
                    <a:ln>
                      <a:noFill/>
                    </a:ln>
                  </pic:spPr>
                </pic:pic>
              </a:graphicData>
            </a:graphic>
          </wp:inline>
        </w:drawing>
      </w:r>
    </w:p>
    <w:p w14:paraId="0151BC5A" w14:textId="61BD8382" w:rsidR="0062082A" w:rsidRPr="003C383D" w:rsidRDefault="0062082A" w:rsidP="0062082A">
      <w:pPr>
        <w:rPr>
          <w:sz w:val="24"/>
          <w:szCs w:val="24"/>
          <w:lang w:val="en-US"/>
        </w:rPr>
      </w:pPr>
    </w:p>
    <w:p w14:paraId="74707EC9" w14:textId="2B8E6F20" w:rsidR="00E27CFC" w:rsidRDefault="00FF4669" w:rsidP="00E27CFC">
      <w:pPr>
        <w:rPr>
          <w:sz w:val="24"/>
          <w:szCs w:val="24"/>
          <w:lang w:val="en-US"/>
        </w:rPr>
      </w:pPr>
      <w:r w:rsidRPr="003C383D">
        <w:rPr>
          <w:b/>
          <w:bCs/>
          <w:sz w:val="24"/>
          <w:szCs w:val="24"/>
          <w:lang w:val="en-US"/>
        </w:rPr>
        <w:t xml:space="preserve">The </w:t>
      </w:r>
      <w:r w:rsidR="00723F4B" w:rsidRPr="003C383D">
        <w:rPr>
          <w:b/>
          <w:bCs/>
          <w:sz w:val="24"/>
          <w:szCs w:val="24"/>
          <w:lang w:val="en-US"/>
        </w:rPr>
        <w:t xml:space="preserve">software only works on computers that are inside the </w:t>
      </w:r>
      <w:r w:rsidR="003C383D" w:rsidRPr="003C383D">
        <w:rPr>
          <w:b/>
          <w:bCs/>
          <w:sz w:val="24"/>
          <w:szCs w:val="24"/>
          <w:lang w:val="en-US"/>
        </w:rPr>
        <w:t>domain</w:t>
      </w:r>
      <w:r w:rsidR="005910E1">
        <w:rPr>
          <w:b/>
          <w:bCs/>
          <w:sz w:val="24"/>
          <w:szCs w:val="24"/>
          <w:lang w:val="en-US"/>
        </w:rPr>
        <w:t xml:space="preserve"> network!</w:t>
      </w:r>
    </w:p>
    <w:p w14:paraId="6CB9C22C" w14:textId="4F0EEECF" w:rsidR="00E27CFC" w:rsidRDefault="00E27CFC" w:rsidP="00E27CFC">
      <w:pPr>
        <w:pStyle w:val="ListParagraph"/>
        <w:numPr>
          <w:ilvl w:val="0"/>
          <w:numId w:val="5"/>
        </w:numPr>
        <w:rPr>
          <w:sz w:val="24"/>
          <w:szCs w:val="24"/>
          <w:lang w:val="en-US"/>
        </w:rPr>
      </w:pPr>
      <w:r>
        <w:rPr>
          <w:sz w:val="24"/>
          <w:szCs w:val="24"/>
          <w:lang w:val="en-US"/>
        </w:rPr>
        <w:t xml:space="preserve">Enter your Windows credentials and press </w:t>
      </w:r>
      <w:r w:rsidR="00093F3C">
        <w:rPr>
          <w:sz w:val="24"/>
          <w:szCs w:val="24"/>
          <w:lang w:val="en-US"/>
        </w:rPr>
        <w:t xml:space="preserve">“Login”. </w:t>
      </w:r>
    </w:p>
    <w:p w14:paraId="0AEC5D22" w14:textId="76EB7D87" w:rsidR="006C369C" w:rsidRDefault="006C369C" w:rsidP="006C369C">
      <w:pPr>
        <w:rPr>
          <w:sz w:val="24"/>
          <w:szCs w:val="24"/>
          <w:lang w:val="en-US"/>
        </w:rPr>
      </w:pPr>
      <w:r>
        <w:rPr>
          <w:sz w:val="24"/>
          <w:szCs w:val="24"/>
          <w:lang w:val="en-US"/>
        </w:rPr>
        <w:t xml:space="preserve">If the credentials are correct </w:t>
      </w:r>
      <w:r w:rsidR="00D0695E">
        <w:rPr>
          <w:sz w:val="24"/>
          <w:szCs w:val="24"/>
          <w:lang w:val="en-US"/>
        </w:rPr>
        <w:t>it goes to the Menu. If any problems occur contact your responsible system administrator.</w:t>
      </w:r>
    </w:p>
    <w:p w14:paraId="433B9D47" w14:textId="610D82BC" w:rsidR="00DE1392" w:rsidRDefault="00DE1392" w:rsidP="006C369C">
      <w:pPr>
        <w:rPr>
          <w:sz w:val="24"/>
          <w:szCs w:val="24"/>
          <w:lang w:val="en-US"/>
        </w:rPr>
      </w:pPr>
    </w:p>
    <w:p w14:paraId="7CCD916F" w14:textId="11CC1DDB" w:rsidR="00E45101" w:rsidRDefault="00E45101" w:rsidP="006C369C">
      <w:pPr>
        <w:rPr>
          <w:sz w:val="24"/>
          <w:szCs w:val="24"/>
          <w:lang w:val="en-US"/>
        </w:rPr>
      </w:pPr>
    </w:p>
    <w:p w14:paraId="5EA20EC8" w14:textId="77777777" w:rsidR="00E45101" w:rsidRDefault="00E45101">
      <w:pPr>
        <w:rPr>
          <w:sz w:val="24"/>
          <w:szCs w:val="24"/>
          <w:lang w:val="en-US"/>
        </w:rPr>
      </w:pPr>
      <w:r>
        <w:rPr>
          <w:sz w:val="24"/>
          <w:szCs w:val="24"/>
          <w:lang w:val="en-US"/>
        </w:rPr>
        <w:br w:type="page"/>
      </w:r>
    </w:p>
    <w:p w14:paraId="4E571502" w14:textId="46C97FBF" w:rsidR="004C78BA" w:rsidRDefault="001B4953" w:rsidP="001B4953">
      <w:pPr>
        <w:pStyle w:val="Heading2"/>
        <w:rPr>
          <w:lang w:val="en-US"/>
        </w:rPr>
      </w:pPr>
      <w:bookmarkStart w:id="11" w:name="_Toc65334708"/>
      <w:r>
        <w:rPr>
          <w:lang w:val="en-US"/>
        </w:rPr>
        <w:lastRenderedPageBreak/>
        <w:t>3.2 Menu</w:t>
      </w:r>
      <w:bookmarkEnd w:id="11"/>
    </w:p>
    <w:p w14:paraId="3B368CB7" w14:textId="5F96215D" w:rsidR="001B4953" w:rsidRDefault="001B4953" w:rsidP="001B4953">
      <w:pPr>
        <w:rPr>
          <w:lang w:val="en-US"/>
        </w:rPr>
      </w:pPr>
    </w:p>
    <w:p w14:paraId="1D8AE8B8" w14:textId="4A13E678" w:rsidR="001B4953" w:rsidRPr="00162455" w:rsidRDefault="00E00067" w:rsidP="001B4953">
      <w:pPr>
        <w:rPr>
          <w:sz w:val="24"/>
          <w:szCs w:val="24"/>
          <w:lang w:val="en-US"/>
        </w:rPr>
      </w:pPr>
      <w:r w:rsidRPr="00162455">
        <w:rPr>
          <w:sz w:val="24"/>
          <w:szCs w:val="24"/>
          <w:lang w:val="en-US"/>
        </w:rPr>
        <w:t xml:space="preserve">The main menu screen appears. If the </w:t>
      </w:r>
      <w:r w:rsidR="00FE27A8" w:rsidRPr="00162455">
        <w:rPr>
          <w:sz w:val="24"/>
          <w:szCs w:val="24"/>
          <w:lang w:val="en-US"/>
        </w:rPr>
        <w:t xml:space="preserve">login is successful but “Einbuchung”, “Ausbuchung” and “Statistik” </w:t>
      </w:r>
      <w:r w:rsidR="00F37548" w:rsidRPr="00162455">
        <w:rPr>
          <w:sz w:val="24"/>
          <w:szCs w:val="24"/>
          <w:lang w:val="en-US"/>
        </w:rPr>
        <w:t>does not</w:t>
      </w:r>
      <w:r w:rsidR="00FE27A8" w:rsidRPr="00162455">
        <w:rPr>
          <w:sz w:val="24"/>
          <w:szCs w:val="24"/>
          <w:lang w:val="en-US"/>
        </w:rPr>
        <w:t xml:space="preserve"> show up you </w:t>
      </w:r>
      <w:r w:rsidR="00F37548" w:rsidRPr="00162455">
        <w:rPr>
          <w:sz w:val="24"/>
          <w:szCs w:val="24"/>
          <w:lang w:val="en-US"/>
        </w:rPr>
        <w:t xml:space="preserve">have missing permissions. </w:t>
      </w:r>
    </w:p>
    <w:p w14:paraId="787D7111" w14:textId="77777777" w:rsidR="00065CD3" w:rsidRPr="00162455" w:rsidRDefault="00065CD3" w:rsidP="001B4953">
      <w:pPr>
        <w:rPr>
          <w:sz w:val="24"/>
          <w:szCs w:val="24"/>
          <w:lang w:val="en-US"/>
        </w:rPr>
      </w:pPr>
    </w:p>
    <w:p w14:paraId="4B7C0A88" w14:textId="09D4AC5C" w:rsidR="00F84435" w:rsidRPr="00162455" w:rsidRDefault="00F84435" w:rsidP="00D51055">
      <w:pPr>
        <w:pStyle w:val="NoSpacing"/>
        <w:rPr>
          <w:sz w:val="24"/>
          <w:szCs w:val="24"/>
          <w:lang w:val="en-US"/>
        </w:rPr>
      </w:pPr>
      <w:r w:rsidRPr="00162455">
        <w:rPr>
          <w:sz w:val="24"/>
          <w:szCs w:val="24"/>
          <w:lang w:val="en-US"/>
        </w:rPr>
        <w:t xml:space="preserve">There are 3 different types </w:t>
      </w:r>
      <w:r w:rsidR="00EE08F4" w:rsidRPr="00162455">
        <w:rPr>
          <w:sz w:val="24"/>
          <w:szCs w:val="24"/>
          <w:lang w:val="en-US"/>
        </w:rPr>
        <w:t>o</w:t>
      </w:r>
      <w:r w:rsidRPr="00162455">
        <w:rPr>
          <w:sz w:val="24"/>
          <w:szCs w:val="24"/>
          <w:lang w:val="en-US"/>
        </w:rPr>
        <w:t>f permission groups:</w:t>
      </w:r>
    </w:p>
    <w:p w14:paraId="335441B6" w14:textId="71D1FD91" w:rsidR="00F84435" w:rsidRPr="00162455" w:rsidRDefault="00F84435" w:rsidP="00F84435">
      <w:pPr>
        <w:rPr>
          <w:sz w:val="24"/>
          <w:szCs w:val="24"/>
        </w:rPr>
      </w:pPr>
      <w:r w:rsidRPr="00162455">
        <w:rPr>
          <w:sz w:val="24"/>
          <w:szCs w:val="24"/>
        </w:rPr>
        <w:t>Admin</w:t>
      </w:r>
      <w:r w:rsidR="001B1266" w:rsidRPr="00162455">
        <w:rPr>
          <w:sz w:val="24"/>
          <w:szCs w:val="24"/>
        </w:rPr>
        <w:t>istrator</w:t>
      </w:r>
      <w:r w:rsidRPr="00162455">
        <w:rPr>
          <w:sz w:val="24"/>
          <w:szCs w:val="24"/>
        </w:rPr>
        <w:t>: Einbuchen, Ausbuchen, Statistik</w:t>
      </w:r>
    </w:p>
    <w:p w14:paraId="444D90AC" w14:textId="3DB86C1A" w:rsidR="00F84435" w:rsidRPr="00162455" w:rsidRDefault="001B1266" w:rsidP="00F84435">
      <w:pPr>
        <w:rPr>
          <w:sz w:val="24"/>
          <w:szCs w:val="24"/>
        </w:rPr>
      </w:pPr>
      <w:r w:rsidRPr="00162455">
        <w:rPr>
          <w:sz w:val="24"/>
          <w:szCs w:val="24"/>
        </w:rPr>
        <w:t>Warehouse</w:t>
      </w:r>
      <w:r w:rsidR="00D51055" w:rsidRPr="00162455">
        <w:rPr>
          <w:sz w:val="24"/>
          <w:szCs w:val="24"/>
        </w:rPr>
        <w:t xml:space="preserve"> worker</w:t>
      </w:r>
      <w:r w:rsidR="00F84435" w:rsidRPr="00162455">
        <w:rPr>
          <w:sz w:val="24"/>
          <w:szCs w:val="24"/>
        </w:rPr>
        <w:t>: Einbuchen, Ausbuchen</w:t>
      </w:r>
    </w:p>
    <w:p w14:paraId="4269B3BD" w14:textId="68A635DC" w:rsidR="00F84435" w:rsidRPr="00162455" w:rsidRDefault="00D51055" w:rsidP="00F84435">
      <w:pPr>
        <w:rPr>
          <w:sz w:val="24"/>
          <w:szCs w:val="24"/>
        </w:rPr>
      </w:pPr>
      <w:r w:rsidRPr="00162455">
        <w:rPr>
          <w:sz w:val="24"/>
          <w:szCs w:val="24"/>
        </w:rPr>
        <w:t>Purchasing</w:t>
      </w:r>
      <w:r w:rsidR="00F84435" w:rsidRPr="00162455">
        <w:rPr>
          <w:sz w:val="24"/>
          <w:szCs w:val="24"/>
        </w:rPr>
        <w:t>: Statistik</w:t>
      </w:r>
    </w:p>
    <w:p w14:paraId="0CB5BE5A" w14:textId="77777777" w:rsidR="00F84435" w:rsidRPr="00F84435" w:rsidRDefault="00F84435" w:rsidP="001B4953"/>
    <w:p w14:paraId="5AE4ACF5" w14:textId="1F9FBE5F" w:rsidR="00DE1392" w:rsidRDefault="004C78BA" w:rsidP="006C369C">
      <w:pPr>
        <w:rPr>
          <w:sz w:val="24"/>
          <w:szCs w:val="24"/>
          <w:lang w:val="en-US"/>
        </w:rPr>
      </w:pPr>
      <w:r>
        <w:rPr>
          <w:noProof/>
        </w:rPr>
        <w:drawing>
          <wp:inline distT="0" distB="0" distL="0" distR="0" wp14:anchorId="07375046" wp14:editId="63CFAD72">
            <wp:extent cx="3583305" cy="2987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583305" cy="2987675"/>
                    </a:xfrm>
                    <a:prstGeom prst="rect">
                      <a:avLst/>
                    </a:prstGeom>
                  </pic:spPr>
                </pic:pic>
              </a:graphicData>
            </a:graphic>
          </wp:inline>
        </w:drawing>
      </w:r>
    </w:p>
    <w:p w14:paraId="47F6270D" w14:textId="0759CB80" w:rsidR="00531B22" w:rsidRDefault="00531B22" w:rsidP="006C369C">
      <w:pPr>
        <w:rPr>
          <w:sz w:val="24"/>
          <w:szCs w:val="24"/>
          <w:lang w:val="en-US"/>
        </w:rPr>
      </w:pPr>
    </w:p>
    <w:p w14:paraId="1AE0B38F" w14:textId="77777777" w:rsidR="00531B22" w:rsidRDefault="00531B22">
      <w:pPr>
        <w:rPr>
          <w:sz w:val="24"/>
          <w:szCs w:val="24"/>
          <w:lang w:val="en-US"/>
        </w:rPr>
      </w:pPr>
      <w:r>
        <w:rPr>
          <w:sz w:val="24"/>
          <w:szCs w:val="24"/>
          <w:lang w:val="en-US"/>
        </w:rPr>
        <w:br w:type="page"/>
      </w:r>
    </w:p>
    <w:p w14:paraId="24B321F1" w14:textId="4426CE56" w:rsidR="00065CD3" w:rsidRDefault="00531B22" w:rsidP="00256383">
      <w:pPr>
        <w:pStyle w:val="Heading2"/>
        <w:rPr>
          <w:lang w:val="en-US"/>
        </w:rPr>
      </w:pPr>
      <w:bookmarkStart w:id="12" w:name="_Toc65334709"/>
      <w:r>
        <w:rPr>
          <w:lang w:val="en-US"/>
        </w:rPr>
        <w:lastRenderedPageBreak/>
        <w:t>3.3 B</w:t>
      </w:r>
      <w:r w:rsidR="00BC23C6">
        <w:rPr>
          <w:lang w:val="en-US"/>
        </w:rPr>
        <w:t>ooking</w:t>
      </w:r>
      <w:bookmarkEnd w:id="12"/>
    </w:p>
    <w:p w14:paraId="1FC6A451" w14:textId="68392805" w:rsidR="00256383" w:rsidRPr="00256383" w:rsidRDefault="00256383" w:rsidP="00256383">
      <w:pPr>
        <w:pStyle w:val="Heading3"/>
        <w:rPr>
          <w:lang w:val="en-US"/>
        </w:rPr>
      </w:pPr>
      <w:bookmarkStart w:id="13" w:name="_Toc65334710"/>
      <w:r>
        <w:rPr>
          <w:lang w:val="en-US"/>
        </w:rPr>
        <w:t>3.</w:t>
      </w:r>
      <w:r w:rsidR="00791801">
        <w:rPr>
          <w:lang w:val="en-US"/>
        </w:rPr>
        <w:t>3.1</w:t>
      </w:r>
      <w:r>
        <w:rPr>
          <w:lang w:val="en-US"/>
        </w:rPr>
        <w:t xml:space="preserve"> Register</w:t>
      </w:r>
      <w:bookmarkEnd w:id="13"/>
    </w:p>
    <w:p w14:paraId="588C4BFC" w14:textId="6E363861" w:rsidR="00065CD3" w:rsidRPr="00162455" w:rsidRDefault="00A07E8E" w:rsidP="00065CD3">
      <w:pPr>
        <w:rPr>
          <w:sz w:val="24"/>
          <w:szCs w:val="24"/>
          <w:lang w:val="en-US"/>
        </w:rPr>
      </w:pPr>
      <w:r w:rsidRPr="00162455">
        <w:rPr>
          <w:sz w:val="24"/>
          <w:szCs w:val="24"/>
          <w:lang w:val="en-US"/>
        </w:rPr>
        <w:t>To book an article into the warehouse you scan the</w:t>
      </w:r>
      <w:r w:rsidR="003A3A96" w:rsidRPr="00162455">
        <w:rPr>
          <w:sz w:val="24"/>
          <w:szCs w:val="24"/>
          <w:lang w:val="en-US"/>
        </w:rPr>
        <w:t xml:space="preserve"> article</w:t>
      </w:r>
      <w:r w:rsidR="009609C1" w:rsidRPr="00162455">
        <w:rPr>
          <w:sz w:val="24"/>
          <w:szCs w:val="24"/>
          <w:lang w:val="en-US"/>
        </w:rPr>
        <w:t xml:space="preserve"> number into the</w:t>
      </w:r>
      <w:r w:rsidR="007F25F1" w:rsidRPr="00162455">
        <w:rPr>
          <w:sz w:val="24"/>
          <w:szCs w:val="24"/>
          <w:lang w:val="en-US"/>
        </w:rPr>
        <w:t xml:space="preserve"> “Artikel-Nr.” field.</w:t>
      </w:r>
      <w:r w:rsidR="008E5609" w:rsidRPr="00162455">
        <w:rPr>
          <w:sz w:val="24"/>
          <w:szCs w:val="24"/>
          <w:lang w:val="en-US"/>
        </w:rPr>
        <w:t xml:space="preserve"> The </w:t>
      </w:r>
      <w:r w:rsidR="00702F56" w:rsidRPr="00162455">
        <w:rPr>
          <w:sz w:val="24"/>
          <w:szCs w:val="24"/>
          <w:lang w:val="en-US"/>
        </w:rPr>
        <w:t xml:space="preserve">article description and price are filled automatically </w:t>
      </w:r>
      <w:r w:rsidR="0033341E" w:rsidRPr="00162455">
        <w:rPr>
          <w:sz w:val="24"/>
          <w:szCs w:val="24"/>
          <w:lang w:val="en-US"/>
        </w:rPr>
        <w:t>based on the existing data in the warehouse database</w:t>
      </w:r>
      <w:r w:rsidR="008E1A3C" w:rsidRPr="00162455">
        <w:rPr>
          <w:sz w:val="24"/>
          <w:szCs w:val="24"/>
          <w:lang w:val="en-US"/>
        </w:rPr>
        <w:t>.</w:t>
      </w:r>
      <w:r w:rsidR="0017784D" w:rsidRPr="00162455">
        <w:rPr>
          <w:sz w:val="24"/>
          <w:szCs w:val="24"/>
          <w:lang w:val="en-US"/>
        </w:rPr>
        <w:t xml:space="preserve"> The second step is to scan the </w:t>
      </w:r>
      <w:r w:rsidR="001D45A4" w:rsidRPr="00162455">
        <w:rPr>
          <w:sz w:val="24"/>
          <w:szCs w:val="24"/>
          <w:lang w:val="en-US"/>
        </w:rPr>
        <w:t>storage place number in</w:t>
      </w:r>
      <w:r w:rsidR="00B66DDB" w:rsidRPr="00162455">
        <w:rPr>
          <w:sz w:val="24"/>
          <w:szCs w:val="24"/>
          <w:lang w:val="en-US"/>
        </w:rPr>
        <w:t>to</w:t>
      </w:r>
      <w:r w:rsidR="001D45A4" w:rsidRPr="00162455">
        <w:rPr>
          <w:sz w:val="24"/>
          <w:szCs w:val="24"/>
          <w:lang w:val="en-US"/>
        </w:rPr>
        <w:t xml:space="preserve"> the “Lagerplatz-Nr.”</w:t>
      </w:r>
      <w:r w:rsidR="00B66DDB" w:rsidRPr="00162455">
        <w:rPr>
          <w:sz w:val="24"/>
          <w:szCs w:val="24"/>
          <w:lang w:val="en-US"/>
        </w:rPr>
        <w:t xml:space="preserve"> to </w:t>
      </w:r>
      <w:r w:rsidR="00B26F97" w:rsidRPr="00162455">
        <w:rPr>
          <w:sz w:val="24"/>
          <w:szCs w:val="24"/>
          <w:lang w:val="en-US"/>
        </w:rPr>
        <w:t>place the scanned article in the scanned storage place.</w:t>
      </w:r>
      <w:r w:rsidR="00BC5199" w:rsidRPr="00162455">
        <w:rPr>
          <w:sz w:val="24"/>
          <w:szCs w:val="24"/>
          <w:lang w:val="en-US"/>
        </w:rPr>
        <w:t xml:space="preserve"> </w:t>
      </w:r>
      <w:r w:rsidR="00ED48B8" w:rsidRPr="00162455">
        <w:rPr>
          <w:sz w:val="24"/>
          <w:szCs w:val="24"/>
          <w:lang w:val="en-US"/>
        </w:rPr>
        <w:t xml:space="preserve">A standard article has the storage size </w:t>
      </w:r>
      <w:r w:rsidR="002A0210" w:rsidRPr="00162455">
        <w:rPr>
          <w:sz w:val="24"/>
          <w:szCs w:val="24"/>
          <w:lang w:val="en-US"/>
        </w:rPr>
        <w:t>of 1 what means that It uses 1 regal in the warehouse</w:t>
      </w:r>
      <w:r w:rsidR="00BC51CE" w:rsidRPr="00162455">
        <w:rPr>
          <w:sz w:val="24"/>
          <w:szCs w:val="24"/>
          <w:lang w:val="en-US"/>
        </w:rPr>
        <w:t xml:space="preserve">. This must be </w:t>
      </w:r>
      <w:r w:rsidR="00AF24F2" w:rsidRPr="00162455">
        <w:rPr>
          <w:sz w:val="24"/>
          <w:szCs w:val="24"/>
          <w:lang w:val="en-US"/>
        </w:rPr>
        <w:t>written</w:t>
      </w:r>
      <w:r w:rsidR="00BC51CE" w:rsidRPr="00162455">
        <w:rPr>
          <w:sz w:val="24"/>
          <w:szCs w:val="24"/>
          <w:lang w:val="en-US"/>
        </w:rPr>
        <w:t xml:space="preserve"> </w:t>
      </w:r>
      <w:r w:rsidR="00CF543B" w:rsidRPr="00162455">
        <w:rPr>
          <w:sz w:val="24"/>
          <w:szCs w:val="24"/>
          <w:lang w:val="en-US"/>
        </w:rPr>
        <w:t>down in the “Speicherbedarf” field</w:t>
      </w:r>
      <w:r w:rsidR="00AF24F2" w:rsidRPr="00162455">
        <w:rPr>
          <w:sz w:val="24"/>
          <w:szCs w:val="24"/>
          <w:lang w:val="en-US"/>
        </w:rPr>
        <w:t xml:space="preserve">. If the storage size of a product is </w:t>
      </w:r>
      <w:r w:rsidR="009A16C2" w:rsidRPr="00162455">
        <w:rPr>
          <w:sz w:val="24"/>
          <w:szCs w:val="24"/>
          <w:lang w:val="en-US"/>
        </w:rPr>
        <w:t xml:space="preserve">larger </w:t>
      </w:r>
      <w:r w:rsidR="00DA5DF7" w:rsidRPr="00162455">
        <w:rPr>
          <w:sz w:val="24"/>
          <w:szCs w:val="24"/>
          <w:lang w:val="en-US"/>
        </w:rPr>
        <w:t xml:space="preserve">than 1 </w:t>
      </w:r>
      <w:r w:rsidR="00794BAB" w:rsidRPr="00162455">
        <w:rPr>
          <w:sz w:val="24"/>
          <w:szCs w:val="24"/>
          <w:lang w:val="en-US"/>
        </w:rPr>
        <w:t>you need to add a 2</w:t>
      </w:r>
      <w:r w:rsidR="009F44E1" w:rsidRPr="00162455">
        <w:rPr>
          <w:sz w:val="24"/>
          <w:szCs w:val="24"/>
          <w:lang w:val="en-US"/>
        </w:rPr>
        <w:t xml:space="preserve"> which means that the article is </w:t>
      </w:r>
      <w:r w:rsidR="005F5836" w:rsidRPr="00162455">
        <w:rPr>
          <w:sz w:val="24"/>
          <w:szCs w:val="24"/>
          <w:lang w:val="en-US"/>
        </w:rPr>
        <w:t>two</w:t>
      </w:r>
      <w:r w:rsidR="00706F16" w:rsidRPr="00162455">
        <w:rPr>
          <w:sz w:val="24"/>
          <w:szCs w:val="24"/>
          <w:lang w:val="en-US"/>
        </w:rPr>
        <w:t xml:space="preserve"> </w:t>
      </w:r>
      <w:r w:rsidR="004D5EC9" w:rsidRPr="00162455">
        <w:rPr>
          <w:sz w:val="24"/>
          <w:szCs w:val="24"/>
          <w:lang w:val="en-US"/>
        </w:rPr>
        <w:t>shelves</w:t>
      </w:r>
      <w:r w:rsidR="004B78E8" w:rsidRPr="00162455">
        <w:rPr>
          <w:sz w:val="24"/>
          <w:szCs w:val="24"/>
          <w:lang w:val="en-US"/>
        </w:rPr>
        <w:t xml:space="preserve"> wide</w:t>
      </w:r>
      <w:r w:rsidR="00F665E6" w:rsidRPr="00162455">
        <w:rPr>
          <w:sz w:val="24"/>
          <w:szCs w:val="24"/>
          <w:lang w:val="en-US"/>
        </w:rPr>
        <w:t>.</w:t>
      </w:r>
      <w:r w:rsidR="00EB3A12" w:rsidRPr="00162455">
        <w:rPr>
          <w:sz w:val="24"/>
          <w:szCs w:val="24"/>
          <w:lang w:val="en-US"/>
        </w:rPr>
        <w:t xml:space="preserve"> If you press “Einbuchen” the article will </w:t>
      </w:r>
      <w:r w:rsidR="006F7232" w:rsidRPr="00162455">
        <w:rPr>
          <w:sz w:val="24"/>
          <w:szCs w:val="24"/>
          <w:lang w:val="en-US"/>
        </w:rPr>
        <w:t>be registered</w:t>
      </w:r>
      <w:r w:rsidR="00EB3A12" w:rsidRPr="00162455">
        <w:rPr>
          <w:sz w:val="24"/>
          <w:szCs w:val="24"/>
          <w:lang w:val="en-US"/>
        </w:rPr>
        <w:t xml:space="preserve"> into the warehouse at the</w:t>
      </w:r>
      <w:r w:rsidR="0059397E" w:rsidRPr="00162455">
        <w:rPr>
          <w:sz w:val="24"/>
          <w:szCs w:val="24"/>
          <w:lang w:val="en-US"/>
        </w:rPr>
        <w:t xml:space="preserve"> mentioned</w:t>
      </w:r>
      <w:r w:rsidR="005814E7" w:rsidRPr="00162455">
        <w:rPr>
          <w:sz w:val="24"/>
          <w:szCs w:val="24"/>
          <w:lang w:val="en-US"/>
        </w:rPr>
        <w:t xml:space="preserve"> </w:t>
      </w:r>
      <w:r w:rsidR="000F5AB6" w:rsidRPr="00162455">
        <w:rPr>
          <w:sz w:val="24"/>
          <w:szCs w:val="24"/>
          <w:lang w:val="en-US"/>
        </w:rPr>
        <w:t xml:space="preserve">storage place number. </w:t>
      </w:r>
    </w:p>
    <w:p w14:paraId="18B68CE2" w14:textId="461FA36F" w:rsidR="00BC23C6" w:rsidRDefault="00BC23C6" w:rsidP="00BC23C6">
      <w:pPr>
        <w:rPr>
          <w:lang w:val="en-US"/>
        </w:rPr>
      </w:pPr>
    </w:p>
    <w:p w14:paraId="46CDBCE7" w14:textId="583E1E3B" w:rsidR="00BC23C6" w:rsidRDefault="00065CD3" w:rsidP="00BC23C6">
      <w:pPr>
        <w:rPr>
          <w:lang w:val="en-US"/>
        </w:rPr>
      </w:pPr>
      <w:r>
        <w:rPr>
          <w:noProof/>
        </w:rPr>
        <w:drawing>
          <wp:inline distT="0" distB="0" distL="0" distR="0" wp14:anchorId="35702259" wp14:editId="2F017AEA">
            <wp:extent cx="5762626" cy="42741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62626" cy="4274185"/>
                    </a:xfrm>
                    <a:prstGeom prst="rect">
                      <a:avLst/>
                    </a:prstGeom>
                  </pic:spPr>
                </pic:pic>
              </a:graphicData>
            </a:graphic>
          </wp:inline>
        </w:drawing>
      </w:r>
    </w:p>
    <w:p w14:paraId="621AB518" w14:textId="1E485F31" w:rsidR="00256383" w:rsidRDefault="00256383" w:rsidP="00133D56">
      <w:pPr>
        <w:pStyle w:val="Heading3"/>
        <w:rPr>
          <w:lang w:val="en-US"/>
        </w:rPr>
      </w:pPr>
      <w:bookmarkStart w:id="14" w:name="_Toc65334711"/>
      <w:r>
        <w:rPr>
          <w:lang w:val="en-US"/>
        </w:rPr>
        <w:t>3.</w:t>
      </w:r>
      <w:r w:rsidR="00791801">
        <w:rPr>
          <w:lang w:val="en-US"/>
        </w:rPr>
        <w:t>3.2</w:t>
      </w:r>
      <w:r w:rsidR="009C7BEB">
        <w:rPr>
          <w:lang w:val="en-US"/>
        </w:rPr>
        <w:t xml:space="preserve"> </w:t>
      </w:r>
      <w:r w:rsidR="0087359F">
        <w:rPr>
          <w:lang w:val="en-US"/>
        </w:rPr>
        <w:t xml:space="preserve">Create a new </w:t>
      </w:r>
      <w:proofErr w:type="gramStart"/>
      <w:r w:rsidR="00D043FF">
        <w:rPr>
          <w:lang w:val="en-US"/>
        </w:rPr>
        <w:t>article</w:t>
      </w:r>
      <w:bookmarkEnd w:id="14"/>
      <w:proofErr w:type="gramEnd"/>
    </w:p>
    <w:p w14:paraId="5EF91559" w14:textId="109D10C4" w:rsidR="005A525A" w:rsidRPr="00162455" w:rsidRDefault="002605C0" w:rsidP="002605C0">
      <w:pPr>
        <w:rPr>
          <w:sz w:val="24"/>
          <w:szCs w:val="24"/>
          <w:lang w:val="en-US"/>
        </w:rPr>
      </w:pPr>
      <w:r w:rsidRPr="00162455">
        <w:rPr>
          <w:sz w:val="24"/>
          <w:szCs w:val="24"/>
          <w:lang w:val="en-US"/>
        </w:rPr>
        <w:t xml:space="preserve">To add a new article into the warehouse database </w:t>
      </w:r>
      <w:r w:rsidR="00820B77" w:rsidRPr="00162455">
        <w:rPr>
          <w:sz w:val="24"/>
          <w:szCs w:val="24"/>
          <w:lang w:val="en-US"/>
        </w:rPr>
        <w:t xml:space="preserve">and </w:t>
      </w:r>
      <w:r w:rsidR="000C63A0" w:rsidRPr="00162455">
        <w:rPr>
          <w:sz w:val="24"/>
          <w:szCs w:val="24"/>
          <w:lang w:val="en-US"/>
        </w:rPr>
        <w:t xml:space="preserve">register it into the warehouse </w:t>
      </w:r>
      <w:r w:rsidRPr="00162455">
        <w:rPr>
          <w:sz w:val="24"/>
          <w:szCs w:val="24"/>
          <w:lang w:val="en-US"/>
        </w:rPr>
        <w:t>you can</w:t>
      </w:r>
      <w:r w:rsidR="00361BE2" w:rsidRPr="00162455">
        <w:rPr>
          <w:sz w:val="24"/>
          <w:szCs w:val="24"/>
          <w:lang w:val="en-US"/>
        </w:rPr>
        <w:t xml:space="preserve"> </w:t>
      </w:r>
      <w:r w:rsidR="00F307B9" w:rsidRPr="00162455">
        <w:rPr>
          <w:sz w:val="24"/>
          <w:szCs w:val="24"/>
          <w:lang w:val="en-US"/>
        </w:rPr>
        <w:t>click on the “neuen Artikel anlegen” checkbox</w:t>
      </w:r>
      <w:r w:rsidR="00B71DAF" w:rsidRPr="00162455">
        <w:rPr>
          <w:sz w:val="24"/>
          <w:szCs w:val="24"/>
          <w:lang w:val="en-US"/>
        </w:rPr>
        <w:t xml:space="preserve">. The </w:t>
      </w:r>
      <w:r w:rsidR="00AA6290" w:rsidRPr="00162455">
        <w:rPr>
          <w:sz w:val="24"/>
          <w:szCs w:val="24"/>
          <w:lang w:val="en-US"/>
        </w:rPr>
        <w:t xml:space="preserve">“Artikel-Nr.” </w:t>
      </w:r>
      <w:r w:rsidR="00C328B7" w:rsidRPr="00162455">
        <w:rPr>
          <w:sz w:val="24"/>
          <w:szCs w:val="24"/>
          <w:lang w:val="en-US"/>
        </w:rPr>
        <w:t>w</w:t>
      </w:r>
      <w:r w:rsidR="00AA6290" w:rsidRPr="00162455">
        <w:rPr>
          <w:sz w:val="24"/>
          <w:szCs w:val="24"/>
          <w:lang w:val="en-US"/>
        </w:rPr>
        <w:t xml:space="preserve">ill turn grey </w:t>
      </w:r>
      <w:r w:rsidR="00BD4653" w:rsidRPr="00162455">
        <w:rPr>
          <w:sz w:val="24"/>
          <w:szCs w:val="24"/>
          <w:lang w:val="en-US"/>
        </w:rPr>
        <w:t xml:space="preserve">because </w:t>
      </w:r>
      <w:r w:rsidR="005C0D24" w:rsidRPr="00162455">
        <w:rPr>
          <w:sz w:val="24"/>
          <w:szCs w:val="24"/>
          <w:lang w:val="en-US"/>
        </w:rPr>
        <w:t xml:space="preserve">it has no </w:t>
      </w:r>
      <w:r w:rsidR="00B71163" w:rsidRPr="00162455">
        <w:rPr>
          <w:sz w:val="24"/>
          <w:szCs w:val="24"/>
          <w:lang w:val="en-US"/>
        </w:rPr>
        <w:t xml:space="preserve">article number </w:t>
      </w:r>
      <w:r w:rsidR="00D95EAF" w:rsidRPr="00162455">
        <w:rPr>
          <w:sz w:val="24"/>
          <w:szCs w:val="24"/>
          <w:lang w:val="en-US"/>
        </w:rPr>
        <w:t xml:space="preserve">at the </w:t>
      </w:r>
      <w:r w:rsidR="00D043FF" w:rsidRPr="00162455">
        <w:rPr>
          <w:sz w:val="24"/>
          <w:szCs w:val="24"/>
          <w:lang w:val="en-US"/>
        </w:rPr>
        <w:t>time,</w:t>
      </w:r>
      <w:r w:rsidR="00D95EAF" w:rsidRPr="00162455">
        <w:rPr>
          <w:sz w:val="24"/>
          <w:szCs w:val="24"/>
          <w:lang w:val="en-US"/>
        </w:rPr>
        <w:t xml:space="preserve"> and you can fill the rest</w:t>
      </w:r>
      <w:r w:rsidR="006E53E8" w:rsidRPr="00162455">
        <w:rPr>
          <w:sz w:val="24"/>
          <w:szCs w:val="24"/>
          <w:lang w:val="en-US"/>
        </w:rPr>
        <w:t xml:space="preserve">. If everything is </w:t>
      </w:r>
      <w:r w:rsidR="00D043FF" w:rsidRPr="00162455">
        <w:rPr>
          <w:sz w:val="24"/>
          <w:szCs w:val="24"/>
          <w:lang w:val="en-US"/>
        </w:rPr>
        <w:t>filled,</w:t>
      </w:r>
      <w:r w:rsidR="006E53E8" w:rsidRPr="00162455">
        <w:rPr>
          <w:sz w:val="24"/>
          <w:szCs w:val="24"/>
          <w:lang w:val="en-US"/>
        </w:rPr>
        <w:t xml:space="preserve"> </w:t>
      </w:r>
      <w:r w:rsidR="00D50B6F" w:rsidRPr="00162455">
        <w:rPr>
          <w:sz w:val="24"/>
          <w:szCs w:val="24"/>
          <w:lang w:val="en-US"/>
        </w:rPr>
        <w:t xml:space="preserve">you can press “Einbuchen” </w:t>
      </w:r>
      <w:r w:rsidR="001A0C02" w:rsidRPr="00162455">
        <w:rPr>
          <w:sz w:val="24"/>
          <w:szCs w:val="24"/>
          <w:lang w:val="en-US"/>
        </w:rPr>
        <w:t>to</w:t>
      </w:r>
      <w:r w:rsidR="008A762F" w:rsidRPr="00162455">
        <w:rPr>
          <w:sz w:val="24"/>
          <w:szCs w:val="24"/>
          <w:lang w:val="en-US"/>
        </w:rPr>
        <w:t xml:space="preserve"> register the article initial into the database </w:t>
      </w:r>
      <w:r w:rsidR="00173476" w:rsidRPr="00162455">
        <w:rPr>
          <w:sz w:val="24"/>
          <w:szCs w:val="24"/>
          <w:lang w:val="en-US"/>
        </w:rPr>
        <w:t xml:space="preserve">and </w:t>
      </w:r>
      <w:r w:rsidR="00D043FF" w:rsidRPr="00162455">
        <w:rPr>
          <w:sz w:val="24"/>
          <w:szCs w:val="24"/>
          <w:lang w:val="en-US"/>
        </w:rPr>
        <w:t>assign it at the same time to the mentioned storage place number.</w:t>
      </w:r>
    </w:p>
    <w:p w14:paraId="7498F495" w14:textId="77777777" w:rsidR="005A525A" w:rsidRDefault="005A525A">
      <w:pPr>
        <w:rPr>
          <w:lang w:val="en-US"/>
        </w:rPr>
      </w:pPr>
      <w:r>
        <w:rPr>
          <w:lang w:val="en-US"/>
        </w:rPr>
        <w:br w:type="page"/>
      </w:r>
    </w:p>
    <w:p w14:paraId="18DDD0B9" w14:textId="1587F589" w:rsidR="002605C0" w:rsidRDefault="00DF7F0F" w:rsidP="00DF7F0F">
      <w:pPr>
        <w:pStyle w:val="Heading2"/>
        <w:rPr>
          <w:lang w:val="en-US"/>
        </w:rPr>
      </w:pPr>
      <w:bookmarkStart w:id="15" w:name="_Toc65334712"/>
      <w:r>
        <w:rPr>
          <w:lang w:val="en-US"/>
        </w:rPr>
        <w:lastRenderedPageBreak/>
        <w:t xml:space="preserve">3.4 Booking </w:t>
      </w:r>
      <w:proofErr w:type="gramStart"/>
      <w:r>
        <w:rPr>
          <w:lang w:val="en-US"/>
        </w:rPr>
        <w:t>out</w:t>
      </w:r>
      <w:bookmarkEnd w:id="15"/>
      <w:proofErr w:type="gramEnd"/>
    </w:p>
    <w:p w14:paraId="21ED2792" w14:textId="77777777" w:rsidR="00162455" w:rsidRPr="00162455" w:rsidRDefault="00562145" w:rsidP="00DF7F0F">
      <w:pPr>
        <w:rPr>
          <w:sz w:val="24"/>
          <w:szCs w:val="24"/>
          <w:lang w:val="en-US"/>
        </w:rPr>
      </w:pPr>
      <w:r w:rsidRPr="00162455">
        <w:rPr>
          <w:sz w:val="24"/>
          <w:szCs w:val="24"/>
          <w:lang w:val="en-US"/>
        </w:rPr>
        <w:t>If an article is going to leave the warehouse and n</w:t>
      </w:r>
      <w:r w:rsidR="0071394D" w:rsidRPr="00162455">
        <w:rPr>
          <w:sz w:val="24"/>
          <w:szCs w:val="24"/>
          <w:lang w:val="en-US"/>
        </w:rPr>
        <w:t xml:space="preserve">eeded to be booking </w:t>
      </w:r>
      <w:r w:rsidR="00513294" w:rsidRPr="00162455">
        <w:rPr>
          <w:sz w:val="24"/>
          <w:szCs w:val="24"/>
          <w:lang w:val="en-US"/>
        </w:rPr>
        <w:t>out,</w:t>
      </w:r>
      <w:r w:rsidR="003E7479" w:rsidRPr="00162455">
        <w:rPr>
          <w:sz w:val="24"/>
          <w:szCs w:val="24"/>
          <w:lang w:val="en-US"/>
        </w:rPr>
        <w:t xml:space="preserve"> </w:t>
      </w:r>
      <w:r w:rsidR="00243710" w:rsidRPr="00162455">
        <w:rPr>
          <w:sz w:val="24"/>
          <w:szCs w:val="24"/>
          <w:lang w:val="en-US"/>
        </w:rPr>
        <w:t xml:space="preserve">you use the “Ausbuchen” </w:t>
      </w:r>
      <w:r w:rsidR="003F2E3F" w:rsidRPr="00162455">
        <w:rPr>
          <w:sz w:val="24"/>
          <w:szCs w:val="24"/>
          <w:lang w:val="en-US"/>
        </w:rPr>
        <w:t xml:space="preserve">user interface. </w:t>
      </w:r>
      <w:r w:rsidR="002D0588" w:rsidRPr="00162455">
        <w:rPr>
          <w:sz w:val="24"/>
          <w:szCs w:val="24"/>
          <w:lang w:val="en-US"/>
        </w:rPr>
        <w:t>You sca</w:t>
      </w:r>
      <w:r w:rsidR="00746FF8" w:rsidRPr="00162455">
        <w:rPr>
          <w:sz w:val="24"/>
          <w:szCs w:val="24"/>
          <w:lang w:val="en-US"/>
        </w:rPr>
        <w:t xml:space="preserve">n the </w:t>
      </w:r>
      <w:r w:rsidR="00951CEE" w:rsidRPr="00162455">
        <w:rPr>
          <w:sz w:val="24"/>
          <w:szCs w:val="24"/>
          <w:lang w:val="en-US"/>
        </w:rPr>
        <w:t xml:space="preserve">article that is placed in </w:t>
      </w:r>
      <w:r w:rsidR="00C272F2" w:rsidRPr="00162455">
        <w:rPr>
          <w:sz w:val="24"/>
          <w:szCs w:val="24"/>
          <w:lang w:val="en-US"/>
        </w:rPr>
        <w:t xml:space="preserve">one </w:t>
      </w:r>
      <w:r w:rsidR="000F1824" w:rsidRPr="00162455">
        <w:rPr>
          <w:sz w:val="24"/>
          <w:szCs w:val="24"/>
          <w:lang w:val="en-US"/>
        </w:rPr>
        <w:t>shelve</w:t>
      </w:r>
      <w:r w:rsidR="00711BEB" w:rsidRPr="00162455">
        <w:rPr>
          <w:sz w:val="24"/>
          <w:szCs w:val="24"/>
          <w:lang w:val="en-US"/>
        </w:rPr>
        <w:t xml:space="preserve"> and afterwards you scan </w:t>
      </w:r>
      <w:r w:rsidR="00EA36DF" w:rsidRPr="00162455">
        <w:rPr>
          <w:sz w:val="24"/>
          <w:szCs w:val="24"/>
          <w:lang w:val="en-US"/>
        </w:rPr>
        <w:t xml:space="preserve">the assigned </w:t>
      </w:r>
      <w:r w:rsidR="00FA3E53" w:rsidRPr="00162455">
        <w:rPr>
          <w:sz w:val="24"/>
          <w:szCs w:val="24"/>
          <w:lang w:val="en-US"/>
        </w:rPr>
        <w:t>storage place numbe</w:t>
      </w:r>
      <w:r w:rsidR="00FC2B30" w:rsidRPr="00162455">
        <w:rPr>
          <w:sz w:val="24"/>
          <w:szCs w:val="24"/>
          <w:lang w:val="en-US"/>
        </w:rPr>
        <w:t xml:space="preserve">r. If the </w:t>
      </w:r>
      <w:r w:rsidR="00A37655" w:rsidRPr="00162455">
        <w:rPr>
          <w:sz w:val="24"/>
          <w:szCs w:val="24"/>
          <w:lang w:val="en-US"/>
        </w:rPr>
        <w:t xml:space="preserve">fields are filled with </w:t>
      </w:r>
      <w:r w:rsidR="0057174C" w:rsidRPr="00162455">
        <w:rPr>
          <w:sz w:val="24"/>
          <w:szCs w:val="24"/>
          <w:lang w:val="en-US"/>
        </w:rPr>
        <w:t xml:space="preserve">the two </w:t>
      </w:r>
      <w:r w:rsidR="009A0763" w:rsidRPr="00162455">
        <w:rPr>
          <w:sz w:val="24"/>
          <w:szCs w:val="24"/>
          <w:lang w:val="en-US"/>
        </w:rPr>
        <w:t>numbers,</w:t>
      </w:r>
      <w:r w:rsidR="0057174C" w:rsidRPr="00162455">
        <w:rPr>
          <w:sz w:val="24"/>
          <w:szCs w:val="24"/>
          <w:lang w:val="en-US"/>
        </w:rPr>
        <w:t xml:space="preserve"> you can press “Ausbuchen” to book the article out</w:t>
      </w:r>
      <w:r w:rsidR="00334C01" w:rsidRPr="00162455">
        <w:rPr>
          <w:sz w:val="24"/>
          <w:szCs w:val="24"/>
          <w:lang w:val="en-US"/>
        </w:rPr>
        <w:t>.</w:t>
      </w:r>
      <w:r w:rsidR="008D4EEB" w:rsidRPr="00162455">
        <w:rPr>
          <w:sz w:val="24"/>
          <w:szCs w:val="24"/>
          <w:lang w:val="en-US"/>
        </w:rPr>
        <w:t xml:space="preserve"> Afterwards the </w:t>
      </w:r>
      <w:r w:rsidR="00257451" w:rsidRPr="00162455">
        <w:rPr>
          <w:sz w:val="24"/>
          <w:szCs w:val="24"/>
          <w:lang w:val="en-US"/>
        </w:rPr>
        <w:t>free storage place can be used again for other articles</w:t>
      </w:r>
      <w:r w:rsidR="000A44E6" w:rsidRPr="00162455">
        <w:rPr>
          <w:sz w:val="24"/>
          <w:szCs w:val="24"/>
          <w:lang w:val="en-US"/>
        </w:rPr>
        <w:t>.</w:t>
      </w:r>
    </w:p>
    <w:p w14:paraId="1BE3374D" w14:textId="5752E377" w:rsidR="00597990" w:rsidRDefault="22A377CF" w:rsidP="00DF7F0F">
      <w:pPr>
        <w:rPr>
          <w:lang w:val="en-US"/>
        </w:rPr>
      </w:pPr>
      <w:r>
        <w:rPr>
          <w:noProof/>
        </w:rPr>
        <w:drawing>
          <wp:inline distT="0" distB="0" distL="0" distR="0" wp14:anchorId="14865670" wp14:editId="28943AEA">
            <wp:extent cx="5752463" cy="42741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52463" cy="4274185"/>
                    </a:xfrm>
                    <a:prstGeom prst="rect">
                      <a:avLst/>
                    </a:prstGeom>
                  </pic:spPr>
                </pic:pic>
              </a:graphicData>
            </a:graphic>
          </wp:inline>
        </w:drawing>
      </w:r>
    </w:p>
    <w:p w14:paraId="25BFFDF6" w14:textId="77777777" w:rsidR="00597990" w:rsidRDefault="00597990">
      <w:pPr>
        <w:rPr>
          <w:lang w:val="en-US"/>
        </w:rPr>
      </w:pPr>
      <w:r>
        <w:rPr>
          <w:lang w:val="en-US"/>
        </w:rPr>
        <w:br w:type="page"/>
      </w:r>
    </w:p>
    <w:p w14:paraId="25A84FB4" w14:textId="7A246DAF" w:rsidR="00DF7F0F" w:rsidRDefault="00597990" w:rsidP="000C19F8">
      <w:pPr>
        <w:pStyle w:val="Heading2"/>
        <w:rPr>
          <w:lang w:val="en-US"/>
        </w:rPr>
      </w:pPr>
      <w:bookmarkStart w:id="16" w:name="_Toc65334713"/>
      <w:r>
        <w:rPr>
          <w:lang w:val="en-US"/>
        </w:rPr>
        <w:lastRenderedPageBreak/>
        <w:t xml:space="preserve">3.5 </w:t>
      </w:r>
      <w:r w:rsidR="000C19F8">
        <w:rPr>
          <w:lang w:val="en-US"/>
        </w:rPr>
        <w:t>Statistic</w:t>
      </w:r>
      <w:bookmarkEnd w:id="16"/>
    </w:p>
    <w:p w14:paraId="6CC4DCAE" w14:textId="36D905EC" w:rsidR="00162455" w:rsidRPr="00162455" w:rsidRDefault="004770D5" w:rsidP="000C19F8">
      <w:pPr>
        <w:rPr>
          <w:sz w:val="24"/>
          <w:szCs w:val="24"/>
          <w:lang w:val="en-US"/>
        </w:rPr>
      </w:pPr>
      <w:proofErr w:type="gramStart"/>
      <w:r w:rsidRPr="00162455">
        <w:rPr>
          <w:sz w:val="24"/>
          <w:szCs w:val="24"/>
          <w:lang w:val="en-US"/>
        </w:rPr>
        <w:t>It’s</w:t>
      </w:r>
      <w:proofErr w:type="gramEnd"/>
      <w:r w:rsidR="000C19F8" w:rsidRPr="00162455">
        <w:rPr>
          <w:sz w:val="24"/>
          <w:szCs w:val="24"/>
          <w:lang w:val="en-US"/>
        </w:rPr>
        <w:t xml:space="preserve"> possible to show </w:t>
      </w:r>
      <w:r w:rsidR="00A77E63" w:rsidRPr="00162455">
        <w:rPr>
          <w:sz w:val="24"/>
          <w:szCs w:val="24"/>
          <w:lang w:val="en-US"/>
        </w:rPr>
        <w:t>a statistic under the “Statistik” user interface</w:t>
      </w:r>
      <w:r w:rsidR="00A54D90" w:rsidRPr="00162455">
        <w:rPr>
          <w:sz w:val="24"/>
          <w:szCs w:val="24"/>
          <w:lang w:val="en-US"/>
        </w:rPr>
        <w:t xml:space="preserve">. There you can </w:t>
      </w:r>
      <w:r w:rsidR="00DF29F0" w:rsidRPr="00162455">
        <w:rPr>
          <w:sz w:val="24"/>
          <w:szCs w:val="24"/>
          <w:lang w:val="en-US"/>
        </w:rPr>
        <w:t>show yourself a statistic of the recent</w:t>
      </w:r>
      <w:r w:rsidR="00C1246D" w:rsidRPr="00162455">
        <w:rPr>
          <w:sz w:val="24"/>
          <w:szCs w:val="24"/>
          <w:lang w:val="en-US"/>
        </w:rPr>
        <w:t xml:space="preserve"> used warehouse. </w:t>
      </w:r>
      <w:r w:rsidR="00DF439E" w:rsidRPr="00162455">
        <w:rPr>
          <w:sz w:val="24"/>
          <w:szCs w:val="24"/>
          <w:lang w:val="en-US"/>
        </w:rPr>
        <w:t>A dis</w:t>
      </w:r>
      <w:r w:rsidR="00637182" w:rsidRPr="00162455">
        <w:rPr>
          <w:sz w:val="24"/>
          <w:szCs w:val="24"/>
          <w:lang w:val="en-US"/>
        </w:rPr>
        <w:t xml:space="preserve">tinction is made between </w:t>
      </w:r>
      <w:r w:rsidR="007A6548" w:rsidRPr="00162455">
        <w:rPr>
          <w:sz w:val="24"/>
          <w:szCs w:val="24"/>
          <w:lang w:val="en-US"/>
        </w:rPr>
        <w:t>utilization and article</w:t>
      </w:r>
      <w:r w:rsidR="007D5256" w:rsidRPr="00162455">
        <w:rPr>
          <w:sz w:val="24"/>
          <w:szCs w:val="24"/>
          <w:lang w:val="en-US"/>
        </w:rPr>
        <w:t xml:space="preserve">. When more detailed </w:t>
      </w:r>
      <w:r w:rsidR="003D5C08" w:rsidRPr="00162455">
        <w:rPr>
          <w:sz w:val="24"/>
          <w:szCs w:val="24"/>
          <w:lang w:val="en-US"/>
        </w:rPr>
        <w:t>information’s</w:t>
      </w:r>
      <w:r w:rsidR="007D5256" w:rsidRPr="00162455">
        <w:rPr>
          <w:sz w:val="24"/>
          <w:szCs w:val="24"/>
          <w:lang w:val="en-US"/>
        </w:rPr>
        <w:t xml:space="preserve"> are required you can specify</w:t>
      </w:r>
      <w:r w:rsidR="002F6E0C" w:rsidRPr="00162455">
        <w:rPr>
          <w:sz w:val="24"/>
          <w:szCs w:val="24"/>
          <w:lang w:val="en-US"/>
        </w:rPr>
        <w:t xml:space="preserve"> the shelves and the </w:t>
      </w:r>
      <w:r w:rsidR="001A589E" w:rsidRPr="00162455">
        <w:rPr>
          <w:sz w:val="24"/>
          <w:szCs w:val="24"/>
          <w:lang w:val="en-US"/>
        </w:rPr>
        <w:t>date</w:t>
      </w:r>
      <w:r w:rsidR="00623BD1" w:rsidRPr="00162455">
        <w:rPr>
          <w:sz w:val="24"/>
          <w:szCs w:val="24"/>
          <w:lang w:val="en-US"/>
        </w:rPr>
        <w:t xml:space="preserve"> to get </w:t>
      </w:r>
      <w:r w:rsidR="00CA26BE" w:rsidRPr="00162455">
        <w:rPr>
          <w:sz w:val="24"/>
          <w:szCs w:val="24"/>
          <w:lang w:val="en-US"/>
        </w:rPr>
        <w:t xml:space="preserve">a </w:t>
      </w:r>
      <w:r w:rsidR="0063407F" w:rsidRPr="00162455">
        <w:rPr>
          <w:sz w:val="24"/>
          <w:szCs w:val="24"/>
          <w:lang w:val="en-US"/>
        </w:rPr>
        <w:t xml:space="preserve">more accurate </w:t>
      </w:r>
      <w:r w:rsidR="00CA26BE" w:rsidRPr="00162455">
        <w:rPr>
          <w:sz w:val="24"/>
          <w:szCs w:val="24"/>
          <w:lang w:val="en-US"/>
        </w:rPr>
        <w:t>diagram.</w:t>
      </w:r>
    </w:p>
    <w:p w14:paraId="6290D5C6" w14:textId="5426BA45" w:rsidR="00E41133" w:rsidRDefault="57C5C9E4" w:rsidP="000C19F8">
      <w:pPr>
        <w:rPr>
          <w:lang w:val="en-US"/>
        </w:rPr>
      </w:pPr>
      <w:r>
        <w:rPr>
          <w:noProof/>
        </w:rPr>
        <w:drawing>
          <wp:inline distT="0" distB="0" distL="0" distR="0" wp14:anchorId="1713F605" wp14:editId="7BDF31A7">
            <wp:extent cx="5762626" cy="42208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762626" cy="4220845"/>
                    </a:xfrm>
                    <a:prstGeom prst="rect">
                      <a:avLst/>
                    </a:prstGeom>
                  </pic:spPr>
                </pic:pic>
              </a:graphicData>
            </a:graphic>
          </wp:inline>
        </w:drawing>
      </w:r>
    </w:p>
    <w:p w14:paraId="1F6261A7" w14:textId="77777777" w:rsidR="00E41133" w:rsidRDefault="00E41133">
      <w:pPr>
        <w:rPr>
          <w:lang w:val="en-US"/>
        </w:rPr>
      </w:pPr>
      <w:r>
        <w:rPr>
          <w:lang w:val="en-US"/>
        </w:rPr>
        <w:br w:type="page"/>
      </w:r>
    </w:p>
    <w:p w14:paraId="27CB9D67" w14:textId="3B2C4FB5" w:rsidR="23737426" w:rsidRDefault="23737426" w:rsidP="6F5B2AE1">
      <w:pPr>
        <w:pStyle w:val="Heading1"/>
        <w:numPr>
          <w:ilvl w:val="0"/>
          <w:numId w:val="2"/>
        </w:numPr>
        <w:rPr>
          <w:lang w:val="en-US"/>
        </w:rPr>
      </w:pPr>
      <w:bookmarkStart w:id="17" w:name="_Toc65334714"/>
      <w:r w:rsidRPr="6F5B2AE1">
        <w:rPr>
          <w:lang w:val="en-US"/>
        </w:rPr>
        <w:lastRenderedPageBreak/>
        <w:t>Project Structure</w:t>
      </w:r>
      <w:bookmarkEnd w:id="17"/>
    </w:p>
    <w:p w14:paraId="21EDAAAC" w14:textId="3C35DD3E" w:rsidR="6F5B2AE1" w:rsidRDefault="6F5B2AE1" w:rsidP="6F5B2AE1">
      <w:pPr>
        <w:rPr>
          <w:lang w:val="en-US"/>
        </w:rPr>
      </w:pPr>
    </w:p>
    <w:p w14:paraId="30BF408C" w14:textId="741FD836" w:rsidR="23737426" w:rsidRDefault="23737426" w:rsidP="6F5B2AE1">
      <w:pPr>
        <w:spacing w:line="257" w:lineRule="auto"/>
        <w:rPr>
          <w:sz w:val="24"/>
          <w:szCs w:val="24"/>
          <w:lang w:val="en-US"/>
        </w:rPr>
      </w:pPr>
      <w:r w:rsidRPr="6F5B2AE1">
        <w:rPr>
          <w:sz w:val="24"/>
          <w:szCs w:val="24"/>
          <w:lang w:val="en-US"/>
        </w:rPr>
        <w:t xml:space="preserve">You can see the project structure in the picture below. First, there is a folder named design. There you can find the </w:t>
      </w:r>
      <w:proofErr w:type="spellStart"/>
      <w:r w:rsidRPr="6F5B2AE1">
        <w:rPr>
          <w:sz w:val="24"/>
          <w:szCs w:val="24"/>
          <w:lang w:val="en-US"/>
        </w:rPr>
        <w:t>RoundedButton</w:t>
      </w:r>
      <w:proofErr w:type="spellEnd"/>
      <w:r w:rsidRPr="6F5B2AE1">
        <w:rPr>
          <w:sz w:val="24"/>
          <w:szCs w:val="24"/>
          <w:lang w:val="en-US"/>
        </w:rPr>
        <w:t xml:space="preserve">- class. This class makes only a new design for the button. </w:t>
      </w:r>
      <w:proofErr w:type="gramStart"/>
      <w:r w:rsidRPr="6F5B2AE1">
        <w:rPr>
          <w:sz w:val="24"/>
          <w:szCs w:val="24"/>
          <w:lang w:val="en-US"/>
        </w:rPr>
        <w:t>So</w:t>
      </w:r>
      <w:proofErr w:type="gramEnd"/>
      <w:r w:rsidRPr="6F5B2AE1">
        <w:rPr>
          <w:sz w:val="24"/>
          <w:szCs w:val="24"/>
          <w:lang w:val="en-US"/>
        </w:rPr>
        <w:t xml:space="preserve"> you can add a button to the form, which has a new design with rounded edges and other color as the default.</w:t>
      </w:r>
    </w:p>
    <w:p w14:paraId="22DC170D" w14:textId="769FB136" w:rsidR="23737426" w:rsidRDefault="23737426" w:rsidP="6F5B2AE1">
      <w:pPr>
        <w:spacing w:line="257" w:lineRule="auto"/>
        <w:rPr>
          <w:sz w:val="24"/>
          <w:szCs w:val="24"/>
          <w:lang w:val="en-US"/>
        </w:rPr>
      </w:pPr>
      <w:r w:rsidRPr="6F5B2AE1">
        <w:rPr>
          <w:sz w:val="24"/>
          <w:szCs w:val="24"/>
          <w:lang w:val="en-US"/>
        </w:rPr>
        <w:t>Then there is a folder GUI. Inside of this, there three different classes: Einbuchung, Login and Menu. The class Login is our user interface for the program login. Class Menu has the user interface for the program menu, which follows the login form. The user can his menu, which based on his user group. Einbuchung has the user interface for both types of booking, in and out. Here you enter data like the number of the good or the storage place number.</w:t>
      </w:r>
    </w:p>
    <w:p w14:paraId="124637E8" w14:textId="2024D534" w:rsidR="23737426" w:rsidRDefault="23737426" w:rsidP="6F5B2AE1">
      <w:pPr>
        <w:spacing w:line="257" w:lineRule="auto"/>
        <w:rPr>
          <w:sz w:val="24"/>
          <w:szCs w:val="24"/>
          <w:lang w:val="en-US"/>
        </w:rPr>
      </w:pPr>
      <w:r w:rsidRPr="6F5B2AE1">
        <w:rPr>
          <w:sz w:val="24"/>
          <w:szCs w:val="24"/>
          <w:lang w:val="en-US"/>
        </w:rPr>
        <w:t>The next folder are the resources. There you can find pictures, which are used in the program GUI. For example</w:t>
      </w:r>
      <w:r w:rsidR="004770D5" w:rsidRPr="6F5B2AE1">
        <w:rPr>
          <w:sz w:val="24"/>
          <w:szCs w:val="24"/>
          <w:lang w:val="en-US"/>
        </w:rPr>
        <w:t>,</w:t>
      </w:r>
      <w:r w:rsidRPr="6F5B2AE1">
        <w:rPr>
          <w:sz w:val="24"/>
          <w:szCs w:val="24"/>
          <w:lang w:val="en-US"/>
        </w:rPr>
        <w:t xml:space="preserve"> the logo, which is on every form. After this, there is the folder statistic. Inside of this folder is only the </w:t>
      </w:r>
      <w:proofErr w:type="spellStart"/>
      <w:r w:rsidRPr="6F5B2AE1">
        <w:rPr>
          <w:sz w:val="24"/>
          <w:szCs w:val="24"/>
          <w:lang w:val="en-US"/>
        </w:rPr>
        <w:t>StatsMain</w:t>
      </w:r>
      <w:proofErr w:type="spellEnd"/>
      <w:r w:rsidRPr="6F5B2AE1">
        <w:rPr>
          <w:sz w:val="24"/>
          <w:szCs w:val="24"/>
          <w:lang w:val="en-US"/>
        </w:rPr>
        <w:t xml:space="preserve"> class, which is the GUI for the statistic.</w:t>
      </w:r>
    </w:p>
    <w:p w14:paraId="47B24C6E" w14:textId="79709608" w:rsidR="23737426" w:rsidRDefault="23737426" w:rsidP="6F5B2AE1">
      <w:pPr>
        <w:spacing w:line="257" w:lineRule="auto"/>
        <w:rPr>
          <w:sz w:val="24"/>
          <w:szCs w:val="24"/>
          <w:lang w:val="en-US"/>
        </w:rPr>
      </w:pPr>
      <w:r w:rsidRPr="6F5B2AE1">
        <w:rPr>
          <w:sz w:val="24"/>
          <w:szCs w:val="24"/>
          <w:lang w:val="en-US"/>
        </w:rPr>
        <w:t xml:space="preserve">Then there is the </w:t>
      </w:r>
      <w:proofErr w:type="spellStart"/>
      <w:r w:rsidRPr="6F5B2AE1">
        <w:rPr>
          <w:sz w:val="24"/>
          <w:szCs w:val="24"/>
          <w:lang w:val="en-US"/>
        </w:rPr>
        <w:t>App.Config</w:t>
      </w:r>
      <w:proofErr w:type="spellEnd"/>
      <w:r w:rsidRPr="6F5B2AE1">
        <w:rPr>
          <w:sz w:val="24"/>
          <w:szCs w:val="24"/>
          <w:lang w:val="en-US"/>
        </w:rPr>
        <w:t xml:space="preserve"> file, where the user can do some configurations, like the </w:t>
      </w:r>
      <w:proofErr w:type="spellStart"/>
      <w:r w:rsidRPr="6F5B2AE1">
        <w:rPr>
          <w:sz w:val="24"/>
          <w:szCs w:val="24"/>
          <w:lang w:val="en-US"/>
        </w:rPr>
        <w:t>db</w:t>
      </w:r>
      <w:proofErr w:type="spellEnd"/>
      <w:r w:rsidRPr="6F5B2AE1">
        <w:rPr>
          <w:sz w:val="24"/>
          <w:szCs w:val="24"/>
          <w:lang w:val="en-US"/>
        </w:rPr>
        <w:t>-server.</w:t>
      </w:r>
    </w:p>
    <w:p w14:paraId="6BB3385D" w14:textId="685B03DE" w:rsidR="23737426" w:rsidRDefault="23737426" w:rsidP="6F5B2AE1">
      <w:pPr>
        <w:spacing w:line="257" w:lineRule="auto"/>
        <w:rPr>
          <w:sz w:val="24"/>
          <w:szCs w:val="24"/>
          <w:lang w:val="en-US"/>
        </w:rPr>
      </w:pPr>
      <w:r w:rsidRPr="6F5B2AE1">
        <w:rPr>
          <w:sz w:val="24"/>
          <w:szCs w:val="24"/>
          <w:lang w:val="en-US"/>
        </w:rPr>
        <w:t>The next class is the “</w:t>
      </w:r>
      <w:proofErr w:type="spellStart"/>
      <w:r w:rsidRPr="6F5B2AE1">
        <w:rPr>
          <w:sz w:val="24"/>
          <w:szCs w:val="24"/>
          <w:lang w:val="en-US"/>
        </w:rPr>
        <w:t>Datenbankanbindung</w:t>
      </w:r>
      <w:proofErr w:type="spellEnd"/>
      <w:r w:rsidRPr="6F5B2AE1">
        <w:rPr>
          <w:sz w:val="24"/>
          <w:szCs w:val="24"/>
          <w:lang w:val="en-US"/>
        </w:rPr>
        <w:t>” class. In this class takes the full communication with the database place. There are different methods, which have input and output parameters. For example, there is a method, which book a good into the warehouse.</w:t>
      </w:r>
    </w:p>
    <w:p w14:paraId="76ED27DF" w14:textId="0F385A21" w:rsidR="23737426" w:rsidRDefault="23737426" w:rsidP="6F5B2AE1">
      <w:pPr>
        <w:spacing w:line="257" w:lineRule="auto"/>
        <w:rPr>
          <w:sz w:val="24"/>
          <w:szCs w:val="24"/>
          <w:lang w:val="en-US"/>
        </w:rPr>
      </w:pPr>
      <w:r w:rsidRPr="6F5B2AE1">
        <w:rPr>
          <w:sz w:val="24"/>
          <w:szCs w:val="24"/>
          <w:lang w:val="en-US"/>
        </w:rPr>
        <w:t>The message class is just a form to show error messages. It is mainly used for error handling.</w:t>
      </w:r>
    </w:p>
    <w:p w14:paraId="0B4D1958" w14:textId="2635066C" w:rsidR="23737426" w:rsidRDefault="23737426" w:rsidP="6F5B2AE1">
      <w:pPr>
        <w:spacing w:line="257" w:lineRule="auto"/>
        <w:rPr>
          <w:sz w:val="24"/>
          <w:szCs w:val="24"/>
          <w:lang w:val="en-US"/>
        </w:rPr>
      </w:pPr>
      <w:r w:rsidRPr="6F5B2AE1">
        <w:rPr>
          <w:sz w:val="24"/>
          <w:szCs w:val="24"/>
          <w:lang w:val="en-US"/>
        </w:rPr>
        <w:t>Next one is the user class. This class has fields for the data of a user like username, password and role. In the class are only getter and setters.</w:t>
      </w:r>
    </w:p>
    <w:p w14:paraId="13C94905" w14:textId="758A0251" w:rsidR="23737426" w:rsidRDefault="23737426" w:rsidP="6F5B2AE1">
      <w:pPr>
        <w:spacing w:line="257" w:lineRule="auto"/>
        <w:rPr>
          <w:sz w:val="24"/>
          <w:szCs w:val="24"/>
          <w:lang w:val="en-US"/>
        </w:rPr>
      </w:pPr>
      <w:r w:rsidRPr="6F5B2AE1">
        <w:rPr>
          <w:sz w:val="24"/>
          <w:szCs w:val="24"/>
          <w:lang w:val="en-US"/>
        </w:rPr>
        <w:t>At least the class “Ware”. This class has all the same fields, like a good in the db. You can create a “Ware” in the code and can safe all the attributes of it. In this class are only getter and setters.</w:t>
      </w:r>
    </w:p>
    <w:p w14:paraId="214B6340" w14:textId="44EBC009" w:rsidR="23737426" w:rsidRDefault="23737426" w:rsidP="6F5B2AE1">
      <w:pPr>
        <w:spacing w:line="257" w:lineRule="auto"/>
      </w:pPr>
      <w:r>
        <w:rPr>
          <w:noProof/>
        </w:rPr>
        <w:lastRenderedPageBreak/>
        <w:drawing>
          <wp:inline distT="0" distB="0" distL="0" distR="0" wp14:anchorId="61D36BF9" wp14:editId="40EE1DE6">
            <wp:extent cx="2314575" cy="2943225"/>
            <wp:effectExtent l="0" t="0" r="0" b="0"/>
            <wp:docPr id="1130815272" name="Picture 11308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815272"/>
                    <pic:cNvPicPr/>
                  </pic:nvPicPr>
                  <pic:blipFill>
                    <a:blip r:embed="rId30">
                      <a:extLst>
                        <a:ext uri="{28A0092B-C50C-407E-A947-70E740481C1C}">
                          <a14:useLocalDpi xmlns:a14="http://schemas.microsoft.com/office/drawing/2010/main" val="0"/>
                        </a:ext>
                      </a:extLst>
                    </a:blip>
                    <a:stretch>
                      <a:fillRect/>
                    </a:stretch>
                  </pic:blipFill>
                  <pic:spPr>
                    <a:xfrm>
                      <a:off x="0" y="0"/>
                      <a:ext cx="2314575" cy="2943225"/>
                    </a:xfrm>
                    <a:prstGeom prst="rect">
                      <a:avLst/>
                    </a:prstGeom>
                  </pic:spPr>
                </pic:pic>
              </a:graphicData>
            </a:graphic>
          </wp:inline>
        </w:drawing>
      </w:r>
    </w:p>
    <w:p w14:paraId="6B6FFF51" w14:textId="0F421403" w:rsidR="23737426" w:rsidRDefault="23737426" w:rsidP="6F5B2AE1">
      <w:pPr>
        <w:spacing w:line="257" w:lineRule="auto"/>
        <w:rPr>
          <w:sz w:val="24"/>
          <w:szCs w:val="24"/>
          <w:lang w:val="en-US"/>
        </w:rPr>
      </w:pPr>
      <w:r w:rsidRPr="6F5B2AE1">
        <w:rPr>
          <w:sz w:val="24"/>
          <w:szCs w:val="24"/>
          <w:lang w:val="en-US"/>
        </w:rPr>
        <w:t>Andre: folder statistic, class message</w:t>
      </w:r>
    </w:p>
    <w:p w14:paraId="2C31B964" w14:textId="15234CFD" w:rsidR="23737426" w:rsidRDefault="23737426" w:rsidP="6F5B2AE1">
      <w:pPr>
        <w:spacing w:line="257" w:lineRule="auto"/>
        <w:rPr>
          <w:sz w:val="24"/>
          <w:szCs w:val="24"/>
          <w:lang w:val="en-US"/>
        </w:rPr>
      </w:pPr>
      <w:r w:rsidRPr="6F5B2AE1">
        <w:rPr>
          <w:sz w:val="24"/>
          <w:szCs w:val="24"/>
          <w:lang w:val="en-US"/>
        </w:rPr>
        <w:t xml:space="preserve">Lucas: class </w:t>
      </w:r>
      <w:proofErr w:type="spellStart"/>
      <w:r w:rsidRPr="6F5B2AE1">
        <w:rPr>
          <w:sz w:val="24"/>
          <w:szCs w:val="24"/>
          <w:lang w:val="en-US"/>
        </w:rPr>
        <w:t>Datenbankanbindung</w:t>
      </w:r>
      <w:proofErr w:type="spellEnd"/>
    </w:p>
    <w:p w14:paraId="6A8CCAFD" w14:textId="783664EF" w:rsidR="23737426" w:rsidRDefault="23737426" w:rsidP="6F5B2AE1">
      <w:pPr>
        <w:spacing w:line="257" w:lineRule="auto"/>
        <w:rPr>
          <w:sz w:val="24"/>
          <w:szCs w:val="24"/>
          <w:lang w:val="en-US"/>
        </w:rPr>
      </w:pPr>
      <w:r w:rsidRPr="6F5B2AE1">
        <w:rPr>
          <w:sz w:val="24"/>
          <w:szCs w:val="24"/>
          <w:lang w:val="en-US"/>
        </w:rPr>
        <w:t xml:space="preserve">Nico: some code in </w:t>
      </w:r>
      <w:proofErr w:type="spellStart"/>
      <w:r w:rsidRPr="6F5B2AE1">
        <w:rPr>
          <w:sz w:val="24"/>
          <w:szCs w:val="24"/>
          <w:lang w:val="en-US"/>
        </w:rPr>
        <w:t>login.cs</w:t>
      </w:r>
      <w:proofErr w:type="spellEnd"/>
    </w:p>
    <w:p w14:paraId="2B6FC8CC" w14:textId="00ED9796" w:rsidR="23737426" w:rsidRDefault="23737426" w:rsidP="6F5B2AE1">
      <w:pPr>
        <w:spacing w:line="257" w:lineRule="auto"/>
        <w:rPr>
          <w:sz w:val="24"/>
          <w:szCs w:val="24"/>
          <w:lang w:val="en-US"/>
        </w:rPr>
      </w:pPr>
      <w:r w:rsidRPr="6F5B2AE1">
        <w:rPr>
          <w:sz w:val="24"/>
          <w:szCs w:val="24"/>
          <w:lang w:val="en-US"/>
        </w:rPr>
        <w:t xml:space="preserve">Timon: folder </w:t>
      </w:r>
      <w:proofErr w:type="spellStart"/>
      <w:r w:rsidRPr="6F5B2AE1">
        <w:rPr>
          <w:sz w:val="24"/>
          <w:szCs w:val="24"/>
          <w:lang w:val="en-US"/>
        </w:rPr>
        <w:t>gui</w:t>
      </w:r>
      <w:proofErr w:type="spellEnd"/>
      <w:r w:rsidRPr="6F5B2AE1">
        <w:rPr>
          <w:sz w:val="24"/>
          <w:szCs w:val="24"/>
          <w:lang w:val="en-US"/>
        </w:rPr>
        <w:t xml:space="preserve"> completely with all classes, class user and class ware</w:t>
      </w:r>
    </w:p>
    <w:p w14:paraId="103A7FC6" w14:textId="13E70288" w:rsidR="00053FA3" w:rsidRDefault="00053FA3" w:rsidP="00053FA3">
      <w:pPr>
        <w:pStyle w:val="Heading1"/>
        <w:numPr>
          <w:ilvl w:val="0"/>
          <w:numId w:val="2"/>
        </w:numPr>
        <w:rPr>
          <w:lang w:val="en-US"/>
        </w:rPr>
      </w:pPr>
      <w:bookmarkStart w:id="18" w:name="_Toc65334715"/>
      <w:r>
        <w:rPr>
          <w:lang w:val="en-US"/>
        </w:rPr>
        <w:t>Program Structure</w:t>
      </w:r>
      <w:bookmarkEnd w:id="18"/>
    </w:p>
    <w:p w14:paraId="4E067B00" w14:textId="0AF7669B" w:rsidR="007E376E" w:rsidRDefault="00E76CB6" w:rsidP="00053FA3">
      <w:pPr>
        <w:rPr>
          <w:lang w:val="en-US"/>
        </w:rPr>
      </w:pPr>
      <w:r>
        <w:rPr>
          <w:lang w:val="en-US"/>
        </w:rPr>
        <w:t xml:space="preserve">In the following picture </w:t>
      </w:r>
      <w:r w:rsidR="00314E07">
        <w:rPr>
          <w:lang w:val="en-US"/>
        </w:rPr>
        <w:t>you can see the UML-class diagram of the program.</w:t>
      </w:r>
    </w:p>
    <w:p w14:paraId="3A9F1486" w14:textId="77777777" w:rsidR="000B5530" w:rsidRDefault="00314E07" w:rsidP="00053FA3">
      <w:pPr>
        <w:rPr>
          <w:lang w:val="en-US"/>
        </w:rPr>
      </w:pPr>
      <w:r>
        <w:rPr>
          <w:lang w:val="en-US"/>
        </w:rPr>
        <w:t xml:space="preserve">The class Message, </w:t>
      </w:r>
      <w:proofErr w:type="spellStart"/>
      <w:r>
        <w:rPr>
          <w:lang w:val="en-US"/>
        </w:rPr>
        <w:t>StatsMain</w:t>
      </w:r>
      <w:proofErr w:type="spellEnd"/>
      <w:r>
        <w:rPr>
          <w:lang w:val="en-US"/>
        </w:rPr>
        <w:t xml:space="preserve">, Login, Menu und </w:t>
      </w:r>
      <w:proofErr w:type="spellStart"/>
      <w:r>
        <w:rPr>
          <w:lang w:val="en-US"/>
        </w:rPr>
        <w:t>Buchung</w:t>
      </w:r>
      <w:proofErr w:type="spellEnd"/>
      <w:r>
        <w:rPr>
          <w:lang w:val="en-US"/>
        </w:rPr>
        <w:t xml:space="preserve"> </w:t>
      </w:r>
      <w:r w:rsidR="00DE2E37">
        <w:rPr>
          <w:lang w:val="en-US"/>
        </w:rPr>
        <w:t xml:space="preserve">inherit of the class form. </w:t>
      </w:r>
    </w:p>
    <w:p w14:paraId="61742F63" w14:textId="5DD1F1D6" w:rsidR="00F95C11" w:rsidRDefault="00F73D6B" w:rsidP="00053FA3">
      <w:pPr>
        <w:rPr>
          <w:lang w:val="en-US"/>
        </w:rPr>
      </w:pPr>
      <w:r>
        <w:rPr>
          <w:lang w:val="en-US"/>
        </w:rPr>
        <w:t xml:space="preserve">In the class login is the </w:t>
      </w:r>
      <w:r w:rsidR="00AC78B0">
        <w:rPr>
          <w:lang w:val="en-US"/>
        </w:rPr>
        <w:t>login user interface.</w:t>
      </w:r>
      <w:r w:rsidR="00141E2D">
        <w:rPr>
          <w:lang w:val="en-US"/>
        </w:rPr>
        <w:t xml:space="preserve"> The method </w:t>
      </w:r>
      <w:proofErr w:type="spellStart"/>
      <w:r w:rsidR="00141E2D">
        <w:rPr>
          <w:lang w:val="en-US"/>
        </w:rPr>
        <w:t>LDAPConnection</w:t>
      </w:r>
      <w:proofErr w:type="spellEnd"/>
      <w:r w:rsidR="005F44EF">
        <w:rPr>
          <w:lang w:val="en-US"/>
        </w:rPr>
        <w:t xml:space="preserve"> checks the connection to the AD</w:t>
      </w:r>
      <w:r w:rsidR="002F3E28">
        <w:rPr>
          <w:lang w:val="en-US"/>
        </w:rPr>
        <w:t xml:space="preserve">, </w:t>
      </w:r>
      <w:r w:rsidR="00A265FA">
        <w:rPr>
          <w:lang w:val="en-US"/>
        </w:rPr>
        <w:t>check</w:t>
      </w:r>
      <w:r w:rsidR="002F3E28">
        <w:rPr>
          <w:lang w:val="en-US"/>
        </w:rPr>
        <w:t>s</w:t>
      </w:r>
      <w:r w:rsidR="00A265FA">
        <w:rPr>
          <w:lang w:val="en-US"/>
        </w:rPr>
        <w:t xml:space="preserve"> the inserted username and password and </w:t>
      </w:r>
      <w:r w:rsidR="007178C5">
        <w:rPr>
          <w:lang w:val="en-US"/>
        </w:rPr>
        <w:t>when</w:t>
      </w:r>
      <w:r w:rsidR="002F3E28">
        <w:rPr>
          <w:lang w:val="en-US"/>
        </w:rPr>
        <w:t xml:space="preserve"> the username and password are correct, the </w:t>
      </w:r>
      <w:r w:rsidR="004E75E7">
        <w:rPr>
          <w:lang w:val="en-US"/>
        </w:rPr>
        <w:t xml:space="preserve">group of the user </w:t>
      </w:r>
      <w:r w:rsidR="00B0108E" w:rsidRPr="00B0108E">
        <w:rPr>
          <w:lang w:val="en-US"/>
        </w:rPr>
        <w:t>is set in the user object</w:t>
      </w:r>
      <w:r w:rsidR="00B0108E">
        <w:rPr>
          <w:lang w:val="en-US"/>
        </w:rPr>
        <w:t>.</w:t>
      </w:r>
      <w:r w:rsidR="00E7265C">
        <w:rPr>
          <w:lang w:val="en-US"/>
        </w:rPr>
        <w:t xml:space="preserve"> </w:t>
      </w:r>
    </w:p>
    <w:p w14:paraId="5027F5A4" w14:textId="320413B1" w:rsidR="00314E07" w:rsidRDefault="0023272C" w:rsidP="00053FA3">
      <w:pPr>
        <w:rPr>
          <w:lang w:val="en-US"/>
        </w:rPr>
      </w:pPr>
      <w:r>
        <w:rPr>
          <w:lang w:val="en-US"/>
        </w:rPr>
        <w:t xml:space="preserve">Method </w:t>
      </w:r>
      <w:proofErr w:type="spellStart"/>
      <w:r>
        <w:rPr>
          <w:lang w:val="en-US"/>
        </w:rPr>
        <w:t>pictureBoxPW_Click</w:t>
      </w:r>
      <w:proofErr w:type="spellEnd"/>
      <w:r>
        <w:rPr>
          <w:lang w:val="en-US"/>
        </w:rPr>
        <w:t xml:space="preserve"> is the event handler for the click event on the </w:t>
      </w:r>
      <w:proofErr w:type="spellStart"/>
      <w:r>
        <w:rPr>
          <w:lang w:val="en-US"/>
        </w:rPr>
        <w:t>picturebox</w:t>
      </w:r>
      <w:proofErr w:type="spellEnd"/>
      <w:r w:rsidR="00714DC0">
        <w:rPr>
          <w:lang w:val="en-US"/>
        </w:rPr>
        <w:t xml:space="preserve">. The </w:t>
      </w:r>
      <w:proofErr w:type="spellStart"/>
      <w:r w:rsidR="00714DC0">
        <w:rPr>
          <w:lang w:val="en-US"/>
        </w:rPr>
        <w:t>picturebox</w:t>
      </w:r>
      <w:proofErr w:type="spellEnd"/>
      <w:r w:rsidR="00714DC0">
        <w:rPr>
          <w:lang w:val="en-US"/>
        </w:rPr>
        <w:t xml:space="preserve"> is next to the password</w:t>
      </w:r>
      <w:r w:rsidR="00BB1E45">
        <w:rPr>
          <w:lang w:val="en-US"/>
        </w:rPr>
        <w:t xml:space="preserve"> textbox and </w:t>
      </w:r>
      <w:r w:rsidR="00714736">
        <w:rPr>
          <w:lang w:val="en-US"/>
        </w:rPr>
        <w:t xml:space="preserve">when you click on it </w:t>
      </w:r>
      <w:r w:rsidR="001601A5">
        <w:rPr>
          <w:lang w:val="en-US"/>
        </w:rPr>
        <w:t>the pass</w:t>
      </w:r>
      <w:r w:rsidR="005461EE">
        <w:rPr>
          <w:lang w:val="en-US"/>
        </w:rPr>
        <w:t xml:space="preserve">word changes the password char. At the first click the password changes to normal letters and at the second click it changes to </w:t>
      </w:r>
      <w:r w:rsidR="00091BB5">
        <w:rPr>
          <w:lang w:val="en-US"/>
        </w:rPr>
        <w:t>“*”-symbols.</w:t>
      </w:r>
    </w:p>
    <w:p w14:paraId="786D4896" w14:textId="76F28EB3" w:rsidR="00874FEE" w:rsidRDefault="00874FEE" w:rsidP="00053FA3">
      <w:pPr>
        <w:rPr>
          <w:lang w:val="en-US"/>
        </w:rPr>
      </w:pPr>
      <w:r>
        <w:rPr>
          <w:lang w:val="en-US"/>
        </w:rPr>
        <w:t>The method</w:t>
      </w:r>
      <w:r w:rsidR="00A62A7A">
        <w:rPr>
          <w:lang w:val="en-US"/>
        </w:rPr>
        <w:t xml:space="preserve"> </w:t>
      </w:r>
      <w:proofErr w:type="spellStart"/>
      <w:r w:rsidR="00A62A7A">
        <w:rPr>
          <w:lang w:val="en-US"/>
        </w:rPr>
        <w:t>txtbx_Password_KeyDown</w:t>
      </w:r>
      <w:proofErr w:type="spellEnd"/>
      <w:r w:rsidR="00A62A7A">
        <w:rPr>
          <w:lang w:val="en-US"/>
        </w:rPr>
        <w:t xml:space="preserve"> is also an event handler for the </w:t>
      </w:r>
      <w:proofErr w:type="spellStart"/>
      <w:r w:rsidR="000E1355">
        <w:rPr>
          <w:lang w:val="en-US"/>
        </w:rPr>
        <w:t>keydown</w:t>
      </w:r>
      <w:proofErr w:type="spellEnd"/>
      <w:r w:rsidR="000E1355">
        <w:rPr>
          <w:lang w:val="en-US"/>
        </w:rPr>
        <w:t xml:space="preserve"> event in the password textbox. The method performs a click </w:t>
      </w:r>
      <w:r w:rsidR="00182574">
        <w:rPr>
          <w:lang w:val="en-US"/>
        </w:rPr>
        <w:t xml:space="preserve">at the login </w:t>
      </w:r>
      <w:r w:rsidR="000663E0">
        <w:rPr>
          <w:lang w:val="en-US"/>
        </w:rPr>
        <w:t xml:space="preserve">button </w:t>
      </w:r>
      <w:r w:rsidR="007178C5">
        <w:rPr>
          <w:lang w:val="en-US"/>
        </w:rPr>
        <w:t>when</w:t>
      </w:r>
      <w:r w:rsidR="00182574">
        <w:rPr>
          <w:lang w:val="en-US"/>
        </w:rPr>
        <w:t xml:space="preserve"> the pressed key is return.</w:t>
      </w:r>
    </w:p>
    <w:p w14:paraId="7BD6A5EC" w14:textId="707F4CDF" w:rsidR="00BD00CB" w:rsidRDefault="00BD00CB" w:rsidP="00053FA3">
      <w:pPr>
        <w:rPr>
          <w:lang w:val="en-US"/>
        </w:rPr>
      </w:pPr>
      <w:r>
        <w:rPr>
          <w:lang w:val="en-US"/>
        </w:rPr>
        <w:t xml:space="preserve">Next method is the </w:t>
      </w:r>
      <w:proofErr w:type="spellStart"/>
      <w:r>
        <w:rPr>
          <w:lang w:val="en-US"/>
        </w:rPr>
        <w:t>btnlogin_Click</w:t>
      </w:r>
      <w:proofErr w:type="spellEnd"/>
      <w:r>
        <w:rPr>
          <w:lang w:val="en-US"/>
        </w:rPr>
        <w:t xml:space="preserve"> method. </w:t>
      </w:r>
      <w:r w:rsidR="006D51D8">
        <w:rPr>
          <w:lang w:val="en-US"/>
        </w:rPr>
        <w:t xml:space="preserve">This is also an event handler for the click event on the login button. In this method the </w:t>
      </w:r>
      <w:r w:rsidR="00681582">
        <w:rPr>
          <w:lang w:val="en-US"/>
        </w:rPr>
        <w:t xml:space="preserve">method </w:t>
      </w:r>
      <w:proofErr w:type="spellStart"/>
      <w:r w:rsidR="00681582">
        <w:rPr>
          <w:lang w:val="en-US"/>
        </w:rPr>
        <w:t>LDAPConnection</w:t>
      </w:r>
      <w:proofErr w:type="spellEnd"/>
      <w:r w:rsidR="00681582">
        <w:rPr>
          <w:lang w:val="en-US"/>
        </w:rPr>
        <w:t xml:space="preserve"> is called</w:t>
      </w:r>
      <w:r w:rsidR="00A27F4F">
        <w:rPr>
          <w:lang w:val="en-US"/>
        </w:rPr>
        <w:t xml:space="preserve"> and the login process </w:t>
      </w:r>
      <w:r w:rsidR="00090247">
        <w:rPr>
          <w:lang w:val="en-US"/>
        </w:rPr>
        <w:t xml:space="preserve">takes place. </w:t>
      </w:r>
      <w:r w:rsidR="007178C5">
        <w:rPr>
          <w:lang w:val="en-US"/>
        </w:rPr>
        <w:t>When</w:t>
      </w:r>
      <w:r w:rsidR="00090247">
        <w:rPr>
          <w:lang w:val="en-US"/>
        </w:rPr>
        <w:t xml:space="preserve"> the login process is successful</w:t>
      </w:r>
      <w:r w:rsidR="00B05B5B">
        <w:rPr>
          <w:lang w:val="en-US"/>
        </w:rPr>
        <w:t>,</w:t>
      </w:r>
      <w:r w:rsidR="00090247">
        <w:rPr>
          <w:lang w:val="en-US"/>
        </w:rPr>
        <w:t xml:space="preserve"> </w:t>
      </w:r>
      <w:r w:rsidR="00631DB0">
        <w:rPr>
          <w:lang w:val="en-US"/>
        </w:rPr>
        <w:t xml:space="preserve">an object of the menu class </w:t>
      </w:r>
      <w:r w:rsidR="00D927DB">
        <w:rPr>
          <w:lang w:val="en-US"/>
        </w:rPr>
        <w:t>is created and shows up.</w:t>
      </w:r>
    </w:p>
    <w:p w14:paraId="7B768523" w14:textId="6EBF87D2" w:rsidR="000F47B7" w:rsidRDefault="000F47B7" w:rsidP="00053FA3">
      <w:pPr>
        <w:rPr>
          <w:lang w:val="en-US"/>
        </w:rPr>
      </w:pPr>
      <w:r>
        <w:rPr>
          <w:lang w:val="en-US"/>
        </w:rPr>
        <w:t xml:space="preserve">The method </w:t>
      </w:r>
      <w:proofErr w:type="spellStart"/>
      <w:r>
        <w:rPr>
          <w:lang w:val="en-US"/>
        </w:rPr>
        <w:t>txtbx_username_MouseClick</w:t>
      </w:r>
      <w:proofErr w:type="spellEnd"/>
      <w:r>
        <w:rPr>
          <w:lang w:val="en-US"/>
        </w:rPr>
        <w:t xml:space="preserve"> and the method </w:t>
      </w:r>
      <w:proofErr w:type="spellStart"/>
      <w:r>
        <w:rPr>
          <w:lang w:val="en-US"/>
        </w:rPr>
        <w:t>txtbx_Password_MouseClick</w:t>
      </w:r>
      <w:proofErr w:type="spellEnd"/>
      <w:r w:rsidR="004F65C2">
        <w:rPr>
          <w:lang w:val="en-US"/>
        </w:rPr>
        <w:t xml:space="preserve"> are both event handler for the click event on the textbox username and password.</w:t>
      </w:r>
      <w:r w:rsidR="00B671BB">
        <w:rPr>
          <w:lang w:val="en-US"/>
        </w:rPr>
        <w:t xml:space="preserve"> The methods </w:t>
      </w:r>
      <w:r w:rsidR="009F63B6">
        <w:rPr>
          <w:lang w:val="en-US"/>
        </w:rPr>
        <w:t>delete</w:t>
      </w:r>
      <w:r w:rsidR="00B671BB">
        <w:rPr>
          <w:lang w:val="en-US"/>
        </w:rPr>
        <w:t xml:space="preserve"> </w:t>
      </w:r>
      <w:r w:rsidR="00657FC3">
        <w:rPr>
          <w:lang w:val="en-US"/>
        </w:rPr>
        <w:t>the text in the textbox</w:t>
      </w:r>
      <w:r w:rsidR="009F63B6">
        <w:rPr>
          <w:lang w:val="en-US"/>
        </w:rPr>
        <w:t>es</w:t>
      </w:r>
      <w:r w:rsidR="00657FC3">
        <w:rPr>
          <w:lang w:val="en-US"/>
        </w:rPr>
        <w:t xml:space="preserve">. </w:t>
      </w:r>
    </w:p>
    <w:p w14:paraId="54CFE03C" w14:textId="34FE761A" w:rsidR="00657FC3" w:rsidRDefault="00657FC3" w:rsidP="00053FA3">
      <w:pPr>
        <w:rPr>
          <w:lang w:val="en-US"/>
        </w:rPr>
      </w:pPr>
      <w:r>
        <w:rPr>
          <w:lang w:val="en-US"/>
        </w:rPr>
        <w:lastRenderedPageBreak/>
        <w:t xml:space="preserve">Next on is the </w:t>
      </w:r>
      <w:proofErr w:type="spellStart"/>
      <w:r>
        <w:rPr>
          <w:lang w:val="en-US"/>
        </w:rPr>
        <w:t>btnlogin_MouseHover</w:t>
      </w:r>
      <w:proofErr w:type="spellEnd"/>
      <w:r>
        <w:rPr>
          <w:lang w:val="en-US"/>
        </w:rPr>
        <w:t xml:space="preserve"> </w:t>
      </w:r>
      <w:r w:rsidR="00F9264A">
        <w:rPr>
          <w:lang w:val="en-US"/>
        </w:rPr>
        <w:t xml:space="preserve">and </w:t>
      </w:r>
      <w:proofErr w:type="spellStart"/>
      <w:r w:rsidR="00F9264A">
        <w:rPr>
          <w:lang w:val="en-US"/>
        </w:rPr>
        <w:t>btnlogin-MouseLeave</w:t>
      </w:r>
      <w:proofErr w:type="spellEnd"/>
      <w:r w:rsidR="00F9264A">
        <w:rPr>
          <w:lang w:val="en-US"/>
        </w:rPr>
        <w:t xml:space="preserve"> method. This are also event handlers for the mouse hover and mouse leave event at the login button. </w:t>
      </w:r>
      <w:r w:rsidR="00A17E0E">
        <w:rPr>
          <w:lang w:val="en-US"/>
        </w:rPr>
        <w:t>In this method the font size, font weight and the back color of the button change</w:t>
      </w:r>
      <w:r w:rsidR="009F63B6">
        <w:rPr>
          <w:lang w:val="en-US"/>
        </w:rPr>
        <w:t>.</w:t>
      </w:r>
    </w:p>
    <w:p w14:paraId="21059F16" w14:textId="7981527B" w:rsidR="00897678" w:rsidRDefault="00897678" w:rsidP="00053FA3">
      <w:pPr>
        <w:rPr>
          <w:lang w:val="en-US"/>
        </w:rPr>
      </w:pPr>
      <w:r>
        <w:rPr>
          <w:lang w:val="en-US"/>
        </w:rPr>
        <w:t xml:space="preserve">The class </w:t>
      </w:r>
      <w:r w:rsidR="00235C9B">
        <w:rPr>
          <w:lang w:val="en-US"/>
        </w:rPr>
        <w:t>menu</w:t>
      </w:r>
      <w:r w:rsidR="002C36E7">
        <w:rPr>
          <w:lang w:val="en-US"/>
        </w:rPr>
        <w:t xml:space="preserve"> is t</w:t>
      </w:r>
      <w:r w:rsidR="005A303B">
        <w:rPr>
          <w:lang w:val="en-US"/>
        </w:rPr>
        <w:t xml:space="preserve">he user interface for the </w:t>
      </w:r>
      <w:proofErr w:type="spellStart"/>
      <w:r w:rsidR="005C6066">
        <w:rPr>
          <w:lang w:val="en-US"/>
        </w:rPr>
        <w:t>usermenu</w:t>
      </w:r>
      <w:proofErr w:type="spellEnd"/>
      <w:r w:rsidR="005C6066">
        <w:rPr>
          <w:lang w:val="en-US"/>
        </w:rPr>
        <w:t>.</w:t>
      </w:r>
      <w:r w:rsidR="002C36E7">
        <w:rPr>
          <w:lang w:val="en-US"/>
        </w:rPr>
        <w:t xml:space="preserve"> There is a method called</w:t>
      </w:r>
      <w:r w:rsidR="005A303B">
        <w:rPr>
          <w:lang w:val="en-US"/>
        </w:rPr>
        <w:t xml:space="preserve"> </w:t>
      </w:r>
      <w:proofErr w:type="spellStart"/>
      <w:r w:rsidR="005A303B">
        <w:rPr>
          <w:lang w:val="en-US"/>
        </w:rPr>
        <w:t>pictureBox_logout_Click</w:t>
      </w:r>
      <w:proofErr w:type="spellEnd"/>
      <w:r w:rsidR="005A303B">
        <w:rPr>
          <w:lang w:val="en-US"/>
        </w:rPr>
        <w:t>. This is an event handler for the click</w:t>
      </w:r>
      <w:r w:rsidR="005C6066">
        <w:rPr>
          <w:lang w:val="en-US"/>
        </w:rPr>
        <w:t xml:space="preserve"> event on the picture box. </w:t>
      </w:r>
      <w:r w:rsidR="006D288C">
        <w:rPr>
          <w:lang w:val="en-US"/>
        </w:rPr>
        <w:t xml:space="preserve">At this </w:t>
      </w:r>
      <w:r w:rsidR="0085256F">
        <w:rPr>
          <w:lang w:val="en-US"/>
        </w:rPr>
        <w:t>method,</w:t>
      </w:r>
      <w:r w:rsidR="006D288C">
        <w:rPr>
          <w:lang w:val="en-US"/>
        </w:rPr>
        <w:t xml:space="preserve"> the user </w:t>
      </w:r>
      <w:r w:rsidR="00CE1635">
        <w:rPr>
          <w:lang w:val="en-US"/>
        </w:rPr>
        <w:t xml:space="preserve">gets logged out. The menu form </w:t>
      </w:r>
      <w:proofErr w:type="gramStart"/>
      <w:r w:rsidR="0085256F">
        <w:rPr>
          <w:lang w:val="en-US"/>
        </w:rPr>
        <w:t>closes</w:t>
      </w:r>
      <w:proofErr w:type="gramEnd"/>
      <w:r w:rsidR="0085256F">
        <w:rPr>
          <w:lang w:val="en-US"/>
        </w:rPr>
        <w:t xml:space="preserve"> </w:t>
      </w:r>
      <w:r w:rsidR="00CE1635">
        <w:rPr>
          <w:lang w:val="en-US"/>
        </w:rPr>
        <w:t xml:space="preserve">and the </w:t>
      </w:r>
      <w:r w:rsidR="0085256F">
        <w:rPr>
          <w:lang w:val="en-US"/>
        </w:rPr>
        <w:t>login shows up.</w:t>
      </w:r>
      <w:r w:rsidR="00FF5A98">
        <w:rPr>
          <w:lang w:val="en-US"/>
        </w:rPr>
        <w:t xml:space="preserve"> </w:t>
      </w:r>
    </w:p>
    <w:p w14:paraId="71463570" w14:textId="482042DF" w:rsidR="000F20F4" w:rsidRDefault="000F20F4" w:rsidP="00053FA3">
      <w:pPr>
        <w:rPr>
          <w:lang w:val="en-US"/>
        </w:rPr>
      </w:pPr>
      <w:r>
        <w:rPr>
          <w:lang w:val="en-US"/>
        </w:rPr>
        <w:t xml:space="preserve">The method </w:t>
      </w:r>
      <w:proofErr w:type="spellStart"/>
      <w:r>
        <w:rPr>
          <w:lang w:val="en-US"/>
        </w:rPr>
        <w:t>btnEinbuchen_Click</w:t>
      </w:r>
      <w:proofErr w:type="spellEnd"/>
      <w:r>
        <w:rPr>
          <w:lang w:val="en-US"/>
        </w:rPr>
        <w:t xml:space="preserve"> is also an event handler for the click event on the “Einbuchen” button</w:t>
      </w:r>
      <w:r w:rsidR="0097723E">
        <w:rPr>
          <w:lang w:val="en-US"/>
        </w:rPr>
        <w:t xml:space="preserve">. In this method there will be </w:t>
      </w:r>
      <w:r w:rsidR="00E75E0F">
        <w:rPr>
          <w:lang w:val="en-US"/>
        </w:rPr>
        <w:t>a</w:t>
      </w:r>
      <w:r w:rsidR="0097723E">
        <w:rPr>
          <w:lang w:val="en-US"/>
        </w:rPr>
        <w:t xml:space="preserve"> </w:t>
      </w:r>
      <w:r w:rsidR="00EA3F55">
        <w:rPr>
          <w:lang w:val="en-US"/>
        </w:rPr>
        <w:t xml:space="preserve">new object of the </w:t>
      </w:r>
      <w:r w:rsidR="00A04EC7">
        <w:rPr>
          <w:lang w:val="en-US"/>
        </w:rPr>
        <w:t>“</w:t>
      </w:r>
      <w:proofErr w:type="spellStart"/>
      <w:r w:rsidR="00EA3F55">
        <w:rPr>
          <w:lang w:val="en-US"/>
        </w:rPr>
        <w:t>Buchung</w:t>
      </w:r>
      <w:proofErr w:type="spellEnd"/>
      <w:r w:rsidR="00A04EC7">
        <w:rPr>
          <w:lang w:val="en-US"/>
        </w:rPr>
        <w:t>”</w:t>
      </w:r>
      <w:r w:rsidR="00EA3F55">
        <w:rPr>
          <w:lang w:val="en-US"/>
        </w:rPr>
        <w:t xml:space="preserve"> class created.</w:t>
      </w:r>
      <w:r w:rsidR="00F547E2">
        <w:rPr>
          <w:lang w:val="en-US"/>
        </w:rPr>
        <w:t xml:space="preserve"> Th</w:t>
      </w:r>
      <w:r w:rsidR="00D11D77">
        <w:rPr>
          <w:lang w:val="en-US"/>
        </w:rPr>
        <w:t>e</w:t>
      </w:r>
      <w:r w:rsidR="00F547E2">
        <w:rPr>
          <w:lang w:val="en-US"/>
        </w:rPr>
        <w:t xml:space="preserve">n the user interface for </w:t>
      </w:r>
      <w:r w:rsidR="00E75E0F">
        <w:rPr>
          <w:lang w:val="en-US"/>
        </w:rPr>
        <w:t>booking articles into the storage will show</w:t>
      </w:r>
      <w:r w:rsidR="00D11D77">
        <w:rPr>
          <w:lang w:val="en-US"/>
        </w:rPr>
        <w:t>s</w:t>
      </w:r>
      <w:r w:rsidR="00E75E0F">
        <w:rPr>
          <w:lang w:val="en-US"/>
        </w:rPr>
        <w:t xml:space="preserve"> up.</w:t>
      </w:r>
    </w:p>
    <w:p w14:paraId="75490087" w14:textId="1603F106" w:rsidR="00E75E0F" w:rsidRDefault="00E75E0F" w:rsidP="00053FA3">
      <w:pPr>
        <w:rPr>
          <w:lang w:val="en-US"/>
        </w:rPr>
      </w:pPr>
      <w:r>
        <w:rPr>
          <w:lang w:val="en-US"/>
        </w:rPr>
        <w:t xml:space="preserve">The method </w:t>
      </w:r>
      <w:proofErr w:type="spellStart"/>
      <w:r>
        <w:rPr>
          <w:lang w:val="en-US"/>
        </w:rPr>
        <w:t>btnAusbuchen_Click</w:t>
      </w:r>
      <w:proofErr w:type="spellEnd"/>
      <w:r>
        <w:rPr>
          <w:lang w:val="en-US"/>
        </w:rPr>
        <w:t xml:space="preserve"> is also an event handler for the click event on the “Ausbuchen” button. In this method there w</w:t>
      </w:r>
      <w:r w:rsidR="00D11D77">
        <w:rPr>
          <w:lang w:val="en-US"/>
        </w:rPr>
        <w:t xml:space="preserve">ill be a new object of the </w:t>
      </w:r>
      <w:r w:rsidR="00A04EC7">
        <w:rPr>
          <w:lang w:val="en-US"/>
        </w:rPr>
        <w:t>“</w:t>
      </w:r>
      <w:proofErr w:type="spellStart"/>
      <w:r w:rsidR="00D11D77">
        <w:rPr>
          <w:lang w:val="en-US"/>
        </w:rPr>
        <w:t>Buchung</w:t>
      </w:r>
      <w:proofErr w:type="spellEnd"/>
      <w:r w:rsidR="00A04EC7">
        <w:rPr>
          <w:lang w:val="en-US"/>
        </w:rPr>
        <w:t>”</w:t>
      </w:r>
      <w:r w:rsidR="00D11D77">
        <w:rPr>
          <w:lang w:val="en-US"/>
        </w:rPr>
        <w:t xml:space="preserve"> class created. Then the user interface for booking articles out of the storage shows up.</w:t>
      </w:r>
    </w:p>
    <w:p w14:paraId="45A38BF3" w14:textId="24344B21" w:rsidR="00D11D77" w:rsidRDefault="00723DDA" w:rsidP="00053FA3">
      <w:pPr>
        <w:rPr>
          <w:lang w:val="en-US"/>
        </w:rPr>
      </w:pPr>
      <w:r>
        <w:rPr>
          <w:lang w:val="en-US"/>
        </w:rPr>
        <w:t xml:space="preserve">Next method is the </w:t>
      </w:r>
      <w:proofErr w:type="spellStart"/>
      <w:r w:rsidR="00C4609C">
        <w:rPr>
          <w:lang w:val="en-US"/>
        </w:rPr>
        <w:t>btnStatistik_Click</w:t>
      </w:r>
      <w:proofErr w:type="spellEnd"/>
      <w:r w:rsidR="00C4609C">
        <w:rPr>
          <w:lang w:val="en-US"/>
        </w:rPr>
        <w:t xml:space="preserve"> and it</w:t>
      </w:r>
      <w:r w:rsidR="00A04EC7">
        <w:rPr>
          <w:lang w:val="en-US"/>
        </w:rPr>
        <w:t xml:space="preserve"> is </w:t>
      </w:r>
      <w:r w:rsidR="00C4609C">
        <w:rPr>
          <w:lang w:val="en-US"/>
        </w:rPr>
        <w:t xml:space="preserve">also an event handler for the click event at the “Statistik” button. In this method there will be a new object of the </w:t>
      </w:r>
      <w:r w:rsidR="00A04EC7">
        <w:rPr>
          <w:lang w:val="en-US"/>
        </w:rPr>
        <w:t>“</w:t>
      </w:r>
      <w:r w:rsidR="00F324D4">
        <w:rPr>
          <w:lang w:val="en-US"/>
        </w:rPr>
        <w:t>Statistik</w:t>
      </w:r>
      <w:r w:rsidR="00A04EC7">
        <w:rPr>
          <w:lang w:val="en-US"/>
        </w:rPr>
        <w:t>”</w:t>
      </w:r>
      <w:r w:rsidR="00367B4B">
        <w:rPr>
          <w:lang w:val="en-US"/>
        </w:rPr>
        <w:t xml:space="preserve"> class created. Then the user interface for </w:t>
      </w:r>
      <w:r w:rsidR="008F688A">
        <w:rPr>
          <w:lang w:val="en-US"/>
        </w:rPr>
        <w:t>the statistic shows up.</w:t>
      </w:r>
    </w:p>
    <w:p w14:paraId="6284A86D" w14:textId="047CE664" w:rsidR="00EB5E5D" w:rsidRDefault="008F688A" w:rsidP="00EB5E5D">
      <w:pPr>
        <w:rPr>
          <w:lang w:val="en-US"/>
        </w:rPr>
      </w:pPr>
      <w:r w:rsidRPr="00556F4D">
        <w:rPr>
          <w:lang w:val="en-US"/>
        </w:rPr>
        <w:t xml:space="preserve">The </w:t>
      </w:r>
      <w:proofErr w:type="spellStart"/>
      <w:r w:rsidRPr="00556F4D">
        <w:rPr>
          <w:lang w:val="en-US"/>
        </w:rPr>
        <w:t>btnEinbuchen_Mouse</w:t>
      </w:r>
      <w:r w:rsidR="00A432A9" w:rsidRPr="00556F4D">
        <w:rPr>
          <w:lang w:val="en-US"/>
        </w:rPr>
        <w:t>Hover</w:t>
      </w:r>
      <w:proofErr w:type="spellEnd"/>
      <w:r w:rsidR="00A432A9" w:rsidRPr="00556F4D">
        <w:rPr>
          <w:lang w:val="en-US"/>
        </w:rPr>
        <w:t xml:space="preserve">, </w:t>
      </w:r>
      <w:proofErr w:type="spellStart"/>
      <w:r w:rsidR="00A432A9" w:rsidRPr="00556F4D">
        <w:rPr>
          <w:lang w:val="en-US"/>
        </w:rPr>
        <w:t>btnEinbuchen_MouseLeave</w:t>
      </w:r>
      <w:proofErr w:type="spellEnd"/>
      <w:r w:rsidR="00556F4D" w:rsidRPr="00556F4D">
        <w:rPr>
          <w:lang w:val="en-US"/>
        </w:rPr>
        <w:t xml:space="preserve">, </w:t>
      </w:r>
      <w:proofErr w:type="spellStart"/>
      <w:r w:rsidR="00556F4D" w:rsidRPr="00556F4D">
        <w:rPr>
          <w:lang w:val="en-US"/>
        </w:rPr>
        <w:t>btn</w:t>
      </w:r>
      <w:r w:rsidR="00556F4D">
        <w:rPr>
          <w:lang w:val="en-US"/>
        </w:rPr>
        <w:t>Ausbuchen</w:t>
      </w:r>
      <w:r w:rsidR="00556F4D" w:rsidRPr="00556F4D">
        <w:rPr>
          <w:lang w:val="en-US"/>
        </w:rPr>
        <w:t>_MouseHover</w:t>
      </w:r>
      <w:proofErr w:type="spellEnd"/>
      <w:r w:rsidR="00556F4D" w:rsidRPr="00556F4D">
        <w:rPr>
          <w:lang w:val="en-US"/>
        </w:rPr>
        <w:t xml:space="preserve">, </w:t>
      </w:r>
      <w:proofErr w:type="spellStart"/>
      <w:r w:rsidR="00556F4D" w:rsidRPr="00556F4D">
        <w:rPr>
          <w:lang w:val="en-US"/>
        </w:rPr>
        <w:t>btn</w:t>
      </w:r>
      <w:r w:rsidR="00556F4D">
        <w:rPr>
          <w:lang w:val="en-US"/>
        </w:rPr>
        <w:t>Ausbuchen</w:t>
      </w:r>
      <w:r w:rsidR="00556F4D" w:rsidRPr="00556F4D">
        <w:rPr>
          <w:lang w:val="en-US"/>
        </w:rPr>
        <w:t>_MouseLeave</w:t>
      </w:r>
      <w:proofErr w:type="spellEnd"/>
      <w:r w:rsidR="00556F4D" w:rsidRPr="00556F4D">
        <w:rPr>
          <w:lang w:val="en-US"/>
        </w:rPr>
        <w:t xml:space="preserve">, </w:t>
      </w:r>
      <w:proofErr w:type="spellStart"/>
      <w:r w:rsidR="00556F4D" w:rsidRPr="00556F4D">
        <w:rPr>
          <w:lang w:val="en-US"/>
        </w:rPr>
        <w:t>btn</w:t>
      </w:r>
      <w:r w:rsidR="00556F4D">
        <w:rPr>
          <w:lang w:val="en-US"/>
        </w:rPr>
        <w:t>Statistik</w:t>
      </w:r>
      <w:r w:rsidR="00556F4D" w:rsidRPr="00556F4D">
        <w:rPr>
          <w:lang w:val="en-US"/>
        </w:rPr>
        <w:t>_MouseHover</w:t>
      </w:r>
      <w:proofErr w:type="spellEnd"/>
      <w:r w:rsidR="00556F4D">
        <w:rPr>
          <w:lang w:val="en-US"/>
        </w:rPr>
        <w:t xml:space="preserve"> and </w:t>
      </w:r>
      <w:proofErr w:type="spellStart"/>
      <w:r w:rsidR="00556F4D" w:rsidRPr="00556F4D">
        <w:rPr>
          <w:lang w:val="en-US"/>
        </w:rPr>
        <w:t>btn</w:t>
      </w:r>
      <w:r w:rsidR="00556F4D">
        <w:rPr>
          <w:lang w:val="en-US"/>
        </w:rPr>
        <w:t>Statistik</w:t>
      </w:r>
      <w:r w:rsidR="00556F4D" w:rsidRPr="00556F4D">
        <w:rPr>
          <w:lang w:val="en-US"/>
        </w:rPr>
        <w:t>_MouseLeave</w:t>
      </w:r>
      <w:proofErr w:type="spellEnd"/>
      <w:r w:rsidR="00556F4D">
        <w:rPr>
          <w:lang w:val="en-US"/>
        </w:rPr>
        <w:t xml:space="preserve"> </w:t>
      </w:r>
      <w:r w:rsidR="00EA143D">
        <w:rPr>
          <w:lang w:val="en-US"/>
        </w:rPr>
        <w:t>methods are all event handlers for the mouse hover and mouse leave event at the “Einbuchen”, “Ausbuchen” and “Statistik” button</w:t>
      </w:r>
      <w:r w:rsidR="00EB5E5D">
        <w:rPr>
          <w:lang w:val="en-US"/>
        </w:rPr>
        <w:t>s. The methods change the font size, font weight and the back color of the buttons.</w:t>
      </w:r>
    </w:p>
    <w:p w14:paraId="03E9FD50" w14:textId="7B447060" w:rsidR="008F688A" w:rsidRDefault="006B573B" w:rsidP="00053FA3">
      <w:pPr>
        <w:rPr>
          <w:lang w:val="en-US"/>
        </w:rPr>
      </w:pPr>
      <w:r>
        <w:rPr>
          <w:lang w:val="en-US"/>
        </w:rPr>
        <w:t xml:space="preserve">Next class is </w:t>
      </w:r>
      <w:r w:rsidR="00AF2473">
        <w:rPr>
          <w:lang w:val="en-US"/>
        </w:rPr>
        <w:t>“</w:t>
      </w:r>
      <w:proofErr w:type="spellStart"/>
      <w:r w:rsidR="00AF2473">
        <w:rPr>
          <w:lang w:val="en-US"/>
        </w:rPr>
        <w:t>Buchung</w:t>
      </w:r>
      <w:proofErr w:type="spellEnd"/>
      <w:r w:rsidR="00AF2473">
        <w:rPr>
          <w:lang w:val="en-US"/>
        </w:rPr>
        <w:t>”</w:t>
      </w:r>
      <w:r w:rsidR="00362C14">
        <w:rPr>
          <w:lang w:val="en-US"/>
        </w:rPr>
        <w:t xml:space="preserve">. This class is the user interface for the </w:t>
      </w:r>
      <w:r w:rsidR="00D575F9">
        <w:rPr>
          <w:lang w:val="en-US"/>
        </w:rPr>
        <w:t xml:space="preserve">two kinds of booking, in and out. The </w:t>
      </w:r>
      <w:r w:rsidR="007D4DBD">
        <w:rPr>
          <w:lang w:val="en-US"/>
        </w:rPr>
        <w:t>first</w:t>
      </w:r>
      <w:r w:rsidR="00D575F9">
        <w:rPr>
          <w:lang w:val="en-US"/>
        </w:rPr>
        <w:t xml:space="preserve"> method is the </w:t>
      </w:r>
      <w:proofErr w:type="spellStart"/>
      <w:r w:rsidR="00D575F9">
        <w:rPr>
          <w:lang w:val="en-US"/>
        </w:rPr>
        <w:t>txtbx_</w:t>
      </w:r>
      <w:r w:rsidR="00AF2A8C">
        <w:rPr>
          <w:lang w:val="en-US"/>
        </w:rPr>
        <w:t>ArtikelNr</w:t>
      </w:r>
      <w:r w:rsidR="00D575F9">
        <w:rPr>
          <w:lang w:val="en-US"/>
        </w:rPr>
        <w:t>_KeyDown</w:t>
      </w:r>
      <w:proofErr w:type="spellEnd"/>
      <w:r w:rsidR="00AF2A8C">
        <w:rPr>
          <w:lang w:val="en-US"/>
        </w:rPr>
        <w:t>. It</w:t>
      </w:r>
      <w:r w:rsidR="00CC5A01">
        <w:rPr>
          <w:lang w:val="en-US"/>
        </w:rPr>
        <w:t xml:space="preserve"> is</w:t>
      </w:r>
      <w:r w:rsidR="00AF2A8C">
        <w:rPr>
          <w:lang w:val="en-US"/>
        </w:rPr>
        <w:t xml:space="preserve"> an event handler </w:t>
      </w:r>
      <w:r w:rsidR="00636BEB">
        <w:rPr>
          <w:lang w:val="en-US"/>
        </w:rPr>
        <w:t xml:space="preserve">for the </w:t>
      </w:r>
      <w:r w:rsidR="0069365A">
        <w:rPr>
          <w:lang w:val="en-US"/>
        </w:rPr>
        <w:t xml:space="preserve">key down </w:t>
      </w:r>
      <w:r w:rsidR="00044EB4">
        <w:rPr>
          <w:lang w:val="en-US"/>
        </w:rPr>
        <w:t>event at</w:t>
      </w:r>
      <w:r w:rsidR="0069365A">
        <w:rPr>
          <w:lang w:val="en-US"/>
        </w:rPr>
        <w:t xml:space="preserve"> the textbox of the article number. </w:t>
      </w:r>
      <w:r w:rsidR="00044EB4">
        <w:rPr>
          <w:lang w:val="en-US"/>
        </w:rPr>
        <w:t>If the pressed key is return</w:t>
      </w:r>
      <w:r w:rsidR="00CC5A01">
        <w:rPr>
          <w:lang w:val="en-US"/>
        </w:rPr>
        <w:t>,</w:t>
      </w:r>
      <w:r w:rsidR="00044EB4">
        <w:rPr>
          <w:lang w:val="en-US"/>
        </w:rPr>
        <w:t xml:space="preserve"> the </w:t>
      </w:r>
      <w:proofErr w:type="spellStart"/>
      <w:r w:rsidR="007D4DBD">
        <w:rPr>
          <w:lang w:val="en-US"/>
        </w:rPr>
        <w:t>WarePruefen</w:t>
      </w:r>
      <w:proofErr w:type="spellEnd"/>
      <w:r w:rsidR="007D4DBD">
        <w:rPr>
          <w:lang w:val="en-US"/>
        </w:rPr>
        <w:t xml:space="preserve"> method is called.</w:t>
      </w:r>
    </w:p>
    <w:p w14:paraId="598B9141" w14:textId="28356423" w:rsidR="007D4DBD" w:rsidRDefault="007D4DBD" w:rsidP="00053FA3">
      <w:pPr>
        <w:rPr>
          <w:lang w:val="en-US"/>
        </w:rPr>
      </w:pPr>
      <w:r>
        <w:rPr>
          <w:lang w:val="en-US"/>
        </w:rPr>
        <w:t xml:space="preserve">The method </w:t>
      </w:r>
      <w:proofErr w:type="spellStart"/>
      <w:r w:rsidR="00C25874">
        <w:rPr>
          <w:lang w:val="en-US"/>
        </w:rPr>
        <w:t>txtbx_Lagerplatz_KeyDown</w:t>
      </w:r>
      <w:proofErr w:type="spellEnd"/>
      <w:r w:rsidR="00C25874">
        <w:rPr>
          <w:lang w:val="en-US"/>
        </w:rPr>
        <w:t xml:space="preserve"> is also an event handler for the key down event at the textbox storage place number. </w:t>
      </w:r>
    </w:p>
    <w:p w14:paraId="147239B4" w14:textId="75C76570" w:rsidR="00BE62F7" w:rsidRDefault="005A65A1" w:rsidP="00053FA3">
      <w:pPr>
        <w:rPr>
          <w:lang w:val="en-US"/>
        </w:rPr>
      </w:pPr>
      <w:r>
        <w:rPr>
          <w:lang w:val="en-US"/>
        </w:rPr>
        <w:t xml:space="preserve">Next one is the method </w:t>
      </w:r>
      <w:proofErr w:type="spellStart"/>
      <w:r>
        <w:rPr>
          <w:lang w:val="en-US"/>
        </w:rPr>
        <w:t>checkBoxNeuerArtikel_CheckedChange</w:t>
      </w:r>
      <w:proofErr w:type="spellEnd"/>
      <w:r w:rsidR="00763459">
        <w:rPr>
          <w:lang w:val="en-US"/>
        </w:rPr>
        <w:t>. It</w:t>
      </w:r>
      <w:r w:rsidR="007F52B9">
        <w:rPr>
          <w:lang w:val="en-US"/>
        </w:rPr>
        <w:t xml:space="preserve"> is</w:t>
      </w:r>
      <w:r w:rsidR="00763459">
        <w:rPr>
          <w:lang w:val="en-US"/>
        </w:rPr>
        <w:t xml:space="preserve"> also an event handler for the event, which occurs when the checkbox </w:t>
      </w:r>
      <w:r w:rsidR="00901896">
        <w:rPr>
          <w:lang w:val="en-US"/>
        </w:rPr>
        <w:t>check state changes</w:t>
      </w:r>
      <w:r w:rsidR="005F2CF8">
        <w:rPr>
          <w:lang w:val="en-US"/>
        </w:rPr>
        <w:t xml:space="preserve">.  It sets </w:t>
      </w:r>
      <w:r w:rsidR="006303C4">
        <w:rPr>
          <w:lang w:val="en-US"/>
        </w:rPr>
        <w:t xml:space="preserve">the read only </w:t>
      </w:r>
      <w:r w:rsidR="001654AC">
        <w:rPr>
          <w:lang w:val="en-US"/>
        </w:rPr>
        <w:t>into true f</w:t>
      </w:r>
      <w:r w:rsidR="006303C4">
        <w:rPr>
          <w:lang w:val="en-US"/>
        </w:rPr>
        <w:t xml:space="preserve">or the textbox article number, when the checkbox is checked. </w:t>
      </w:r>
      <w:r w:rsidR="001D4E92">
        <w:rPr>
          <w:lang w:val="en-US"/>
        </w:rPr>
        <w:t>At a</w:t>
      </w:r>
      <w:r w:rsidR="006303C4">
        <w:rPr>
          <w:lang w:val="en-US"/>
        </w:rPr>
        <w:t xml:space="preserve">ll the other textboxes </w:t>
      </w:r>
      <w:r w:rsidR="001D4E92">
        <w:rPr>
          <w:lang w:val="en-US"/>
        </w:rPr>
        <w:t xml:space="preserve">the read only value is false. If the checkbox is not checked, the </w:t>
      </w:r>
      <w:r w:rsidR="00212B6C">
        <w:rPr>
          <w:lang w:val="en-US"/>
        </w:rPr>
        <w:t>read only value is at all text boxes true, excepted article number and storage place number</w:t>
      </w:r>
      <w:r w:rsidR="00BE62F7">
        <w:rPr>
          <w:lang w:val="en-US"/>
        </w:rPr>
        <w:t>.</w:t>
      </w:r>
    </w:p>
    <w:p w14:paraId="739C0923" w14:textId="6FC7980B" w:rsidR="00FF5A98" w:rsidRDefault="00FF5A98" w:rsidP="00053FA3">
      <w:pPr>
        <w:rPr>
          <w:lang w:val="en-US"/>
        </w:rPr>
      </w:pPr>
      <w:r>
        <w:rPr>
          <w:lang w:val="en-US"/>
        </w:rPr>
        <w:t xml:space="preserve">The method </w:t>
      </w:r>
      <w:proofErr w:type="spellStart"/>
      <w:r>
        <w:rPr>
          <w:lang w:val="en-US"/>
        </w:rPr>
        <w:t>btnEinbuchen_Click</w:t>
      </w:r>
      <w:proofErr w:type="spellEnd"/>
      <w:r>
        <w:rPr>
          <w:lang w:val="en-US"/>
        </w:rPr>
        <w:t xml:space="preserve"> </w:t>
      </w:r>
      <w:r w:rsidR="00F72CB2">
        <w:rPr>
          <w:lang w:val="en-US"/>
        </w:rPr>
        <w:t>is also an event handler for the click event on the “Einbuchen” button. In this method</w:t>
      </w:r>
      <w:r w:rsidR="00AC2479">
        <w:rPr>
          <w:lang w:val="en-US"/>
        </w:rPr>
        <w:t xml:space="preserve"> </w:t>
      </w:r>
      <w:r w:rsidR="005C1F67">
        <w:rPr>
          <w:lang w:val="en-US"/>
        </w:rPr>
        <w:t xml:space="preserve">the article will be booked into the storage to the storage place number, which the user also inserts. At </w:t>
      </w:r>
      <w:r w:rsidR="00C80C8F">
        <w:rPr>
          <w:lang w:val="en-US"/>
        </w:rPr>
        <w:t xml:space="preserve">first the method checks if is it a new article or an </w:t>
      </w:r>
      <w:r w:rsidR="001B0ACC">
        <w:rPr>
          <w:lang w:val="en-US"/>
        </w:rPr>
        <w:t xml:space="preserve">existing. If it is a new one, at first the article </w:t>
      </w:r>
      <w:r w:rsidR="00BE6F63">
        <w:rPr>
          <w:lang w:val="en-US"/>
        </w:rPr>
        <w:t>is created</w:t>
      </w:r>
      <w:r w:rsidR="00D34730">
        <w:rPr>
          <w:lang w:val="en-US"/>
        </w:rPr>
        <w:t xml:space="preserve">. </w:t>
      </w:r>
      <w:r w:rsidR="0092271D">
        <w:rPr>
          <w:lang w:val="en-US"/>
        </w:rPr>
        <w:t>T</w:t>
      </w:r>
      <w:r w:rsidR="0092271D" w:rsidRPr="0092271D">
        <w:rPr>
          <w:lang w:val="en-US"/>
        </w:rPr>
        <w:t xml:space="preserve">hen the </w:t>
      </w:r>
      <w:r w:rsidR="0092271D">
        <w:rPr>
          <w:lang w:val="en-US"/>
        </w:rPr>
        <w:t>storage place number</w:t>
      </w:r>
      <w:r w:rsidR="0092271D" w:rsidRPr="0092271D">
        <w:rPr>
          <w:lang w:val="en-US"/>
        </w:rPr>
        <w:t xml:space="preserve"> will </w:t>
      </w:r>
      <w:r w:rsidR="0092271D">
        <w:rPr>
          <w:lang w:val="en-US"/>
        </w:rPr>
        <w:t xml:space="preserve">be </w:t>
      </w:r>
      <w:r w:rsidR="0092271D" w:rsidRPr="0092271D">
        <w:rPr>
          <w:lang w:val="en-US"/>
        </w:rPr>
        <w:t>check</w:t>
      </w:r>
      <w:r w:rsidR="007A3B29">
        <w:rPr>
          <w:lang w:val="en-US"/>
        </w:rPr>
        <w:t xml:space="preserve"> </w:t>
      </w:r>
      <w:r w:rsidR="0092271D" w:rsidRPr="0092271D">
        <w:rPr>
          <w:lang w:val="en-US"/>
        </w:rPr>
        <w:t>whether the place is free</w:t>
      </w:r>
      <w:r w:rsidR="0092271D">
        <w:rPr>
          <w:lang w:val="en-US"/>
        </w:rPr>
        <w:t>. If the place is free the article will be booked into the storage</w:t>
      </w:r>
      <w:r w:rsidR="00320D20">
        <w:rPr>
          <w:lang w:val="en-US"/>
        </w:rPr>
        <w:t>, else there will be shown up an error message.</w:t>
      </w:r>
    </w:p>
    <w:p w14:paraId="77C3E028" w14:textId="4DF86DFE" w:rsidR="002B63DD" w:rsidRDefault="003E5585" w:rsidP="00053FA3">
      <w:pPr>
        <w:rPr>
          <w:lang w:val="en-US"/>
        </w:rPr>
      </w:pPr>
      <w:r>
        <w:rPr>
          <w:lang w:val="en-US"/>
        </w:rPr>
        <w:t xml:space="preserve">The next method is the </w:t>
      </w:r>
      <w:proofErr w:type="spellStart"/>
      <w:r>
        <w:rPr>
          <w:lang w:val="en-US"/>
        </w:rPr>
        <w:t>btn_Ausbuchen_Click</w:t>
      </w:r>
      <w:proofErr w:type="spellEnd"/>
      <w:r>
        <w:rPr>
          <w:lang w:val="en-US"/>
        </w:rPr>
        <w:t xml:space="preserve"> event. </w:t>
      </w:r>
      <w:proofErr w:type="spellStart"/>
      <w:r w:rsidR="00026E06">
        <w:rPr>
          <w:lang w:val="en-US"/>
        </w:rPr>
        <w:t>Its</w:t>
      </w:r>
      <w:proofErr w:type="spellEnd"/>
      <w:r w:rsidR="00026E06">
        <w:rPr>
          <w:lang w:val="en-US"/>
        </w:rPr>
        <w:t xml:space="preserve"> also an event handler for the click event on the button </w:t>
      </w:r>
      <w:r w:rsidR="007A3B29">
        <w:rPr>
          <w:lang w:val="en-US"/>
        </w:rPr>
        <w:t>“</w:t>
      </w:r>
      <w:r w:rsidR="00026E06">
        <w:rPr>
          <w:lang w:val="en-US"/>
        </w:rPr>
        <w:t>Ausbuchen</w:t>
      </w:r>
      <w:r w:rsidR="007A3B29">
        <w:rPr>
          <w:lang w:val="en-US"/>
        </w:rPr>
        <w:t>”</w:t>
      </w:r>
      <w:r w:rsidR="00026E06">
        <w:rPr>
          <w:lang w:val="en-US"/>
        </w:rPr>
        <w:t>.</w:t>
      </w:r>
      <w:r w:rsidR="009B5160">
        <w:rPr>
          <w:lang w:val="en-US"/>
        </w:rPr>
        <w:t xml:space="preserve"> In this method </w:t>
      </w:r>
      <w:r w:rsidR="008109C8">
        <w:rPr>
          <w:lang w:val="en-US"/>
        </w:rPr>
        <w:t>an article will be booked out</w:t>
      </w:r>
      <w:r w:rsidR="00332624">
        <w:rPr>
          <w:lang w:val="en-US"/>
        </w:rPr>
        <w:t xml:space="preserve"> at the inserted storage </w:t>
      </w:r>
      <w:r w:rsidR="007A3B29">
        <w:rPr>
          <w:lang w:val="en-US"/>
        </w:rPr>
        <w:t xml:space="preserve">place </w:t>
      </w:r>
      <w:r w:rsidR="00332624">
        <w:rPr>
          <w:lang w:val="en-US"/>
        </w:rPr>
        <w:t>number</w:t>
      </w:r>
      <w:r w:rsidR="00BF47C1">
        <w:rPr>
          <w:lang w:val="en-US"/>
        </w:rPr>
        <w:t>. I</w:t>
      </w:r>
      <w:r w:rsidR="00075B37">
        <w:rPr>
          <w:lang w:val="en-US"/>
        </w:rPr>
        <w:t xml:space="preserve">f the booking goes </w:t>
      </w:r>
      <w:r w:rsidR="008B7E56">
        <w:rPr>
          <w:lang w:val="en-US"/>
        </w:rPr>
        <w:t>wrong,</w:t>
      </w:r>
      <w:r w:rsidR="00075B37">
        <w:rPr>
          <w:lang w:val="en-US"/>
        </w:rPr>
        <w:t xml:space="preserve"> there will show up an error message at the user interface.</w:t>
      </w:r>
    </w:p>
    <w:p w14:paraId="1E58DD62" w14:textId="4EE4C43A" w:rsidR="00BE62F7" w:rsidRDefault="004216F0" w:rsidP="00053FA3">
      <w:pPr>
        <w:rPr>
          <w:lang w:val="en-US"/>
        </w:rPr>
      </w:pPr>
      <w:r>
        <w:rPr>
          <w:lang w:val="en-US"/>
        </w:rPr>
        <w:t>The method</w:t>
      </w:r>
      <w:r w:rsidR="00A66064">
        <w:rPr>
          <w:lang w:val="en-US"/>
        </w:rPr>
        <w:t xml:space="preserve"> </w:t>
      </w:r>
      <w:proofErr w:type="spellStart"/>
      <w:r w:rsidR="00A66064">
        <w:rPr>
          <w:lang w:val="en-US"/>
        </w:rPr>
        <w:t>btnZuruck_Click</w:t>
      </w:r>
      <w:proofErr w:type="spellEnd"/>
      <w:r w:rsidR="00A66064">
        <w:rPr>
          <w:lang w:val="en-US"/>
        </w:rPr>
        <w:t xml:space="preserve"> is the event handler for the click event on the </w:t>
      </w:r>
      <w:r w:rsidR="00532BB1">
        <w:rPr>
          <w:lang w:val="en-US"/>
        </w:rPr>
        <w:t>backwards</w:t>
      </w:r>
      <w:r w:rsidR="00A66064">
        <w:rPr>
          <w:lang w:val="en-US"/>
        </w:rPr>
        <w:t xml:space="preserve"> button.</w:t>
      </w:r>
      <w:r w:rsidR="00532BB1">
        <w:rPr>
          <w:lang w:val="en-US"/>
        </w:rPr>
        <w:t xml:space="preserve"> This method </w:t>
      </w:r>
      <w:r w:rsidR="00804614">
        <w:rPr>
          <w:lang w:val="en-US"/>
        </w:rPr>
        <w:t>closes</w:t>
      </w:r>
      <w:r w:rsidR="00532BB1">
        <w:rPr>
          <w:lang w:val="en-US"/>
        </w:rPr>
        <w:t xml:space="preserve"> this current form and shows up the menu again.</w:t>
      </w:r>
      <w:r w:rsidR="00804614">
        <w:rPr>
          <w:lang w:val="en-US"/>
        </w:rPr>
        <w:t xml:space="preserve"> </w:t>
      </w:r>
    </w:p>
    <w:p w14:paraId="3948CC52" w14:textId="51B48B78" w:rsidR="00804614" w:rsidRDefault="00804614" w:rsidP="00053FA3">
      <w:pPr>
        <w:rPr>
          <w:lang w:val="en-US"/>
        </w:rPr>
      </w:pPr>
      <w:r>
        <w:rPr>
          <w:lang w:val="en-US"/>
        </w:rPr>
        <w:lastRenderedPageBreak/>
        <w:t xml:space="preserve">Next method is the </w:t>
      </w:r>
      <w:proofErr w:type="spellStart"/>
      <w:r>
        <w:rPr>
          <w:lang w:val="en-US"/>
        </w:rPr>
        <w:t>txtbx_ArtikelNr_Leave</w:t>
      </w:r>
      <w:proofErr w:type="spellEnd"/>
      <w:r w:rsidR="002B4A04">
        <w:rPr>
          <w:lang w:val="en-US"/>
        </w:rPr>
        <w:t xml:space="preserve"> and it is also an event handler for the event, which occurs when the focus leaves the </w:t>
      </w:r>
      <w:r w:rsidR="000C63CA">
        <w:rPr>
          <w:lang w:val="en-US"/>
        </w:rPr>
        <w:t xml:space="preserve">textbox article number. The method calls the </w:t>
      </w:r>
      <w:proofErr w:type="spellStart"/>
      <w:r w:rsidR="000C63CA">
        <w:rPr>
          <w:lang w:val="en-US"/>
        </w:rPr>
        <w:t>WarePruefen</w:t>
      </w:r>
      <w:proofErr w:type="spellEnd"/>
      <w:r w:rsidR="000C63CA">
        <w:rPr>
          <w:lang w:val="en-US"/>
        </w:rPr>
        <w:t xml:space="preserve"> method.</w:t>
      </w:r>
    </w:p>
    <w:p w14:paraId="75E8E801" w14:textId="2CBA2CB3" w:rsidR="008B5A79" w:rsidRDefault="008B5A79" w:rsidP="00053FA3">
      <w:pPr>
        <w:rPr>
          <w:lang w:val="en-US"/>
        </w:rPr>
      </w:pPr>
      <w:r>
        <w:rPr>
          <w:lang w:val="en-US"/>
        </w:rPr>
        <w:t xml:space="preserve">The </w:t>
      </w:r>
      <w:proofErr w:type="spellStart"/>
      <w:r>
        <w:rPr>
          <w:lang w:val="en-US"/>
        </w:rPr>
        <w:t>WarePruefen</w:t>
      </w:r>
      <w:proofErr w:type="spellEnd"/>
      <w:r>
        <w:rPr>
          <w:lang w:val="en-US"/>
        </w:rPr>
        <w:t xml:space="preserve"> method checks the text of the article number textbox and if the text has the length 12 it</w:t>
      </w:r>
      <w:r w:rsidR="002376C1">
        <w:rPr>
          <w:lang w:val="en-US"/>
        </w:rPr>
        <w:t xml:space="preserve"> cut</w:t>
      </w:r>
      <w:r w:rsidR="003366C3">
        <w:rPr>
          <w:lang w:val="en-US"/>
        </w:rPr>
        <w:t>s</w:t>
      </w:r>
      <w:r w:rsidR="002376C1">
        <w:rPr>
          <w:lang w:val="en-US"/>
        </w:rPr>
        <w:t xml:space="preserve"> </w:t>
      </w:r>
      <w:r w:rsidR="003366C3">
        <w:rPr>
          <w:lang w:val="en-US"/>
        </w:rPr>
        <w:t xml:space="preserve">off </w:t>
      </w:r>
      <w:r w:rsidR="002376C1">
        <w:rPr>
          <w:lang w:val="en-US"/>
        </w:rPr>
        <w:t xml:space="preserve">the first 8 </w:t>
      </w:r>
      <w:r w:rsidR="009031F2">
        <w:rPr>
          <w:lang w:val="en-US"/>
        </w:rPr>
        <w:t>digits.</w:t>
      </w:r>
      <w:r w:rsidR="0009798C">
        <w:rPr>
          <w:lang w:val="en-US"/>
        </w:rPr>
        <w:t xml:space="preserve"> This has the reason that a barcode has 12 </w:t>
      </w:r>
      <w:r w:rsidR="00F247A0">
        <w:rPr>
          <w:lang w:val="en-US"/>
        </w:rPr>
        <w:t>digits,</w:t>
      </w:r>
      <w:r w:rsidR="0009798C">
        <w:rPr>
          <w:lang w:val="en-US"/>
        </w:rPr>
        <w:t xml:space="preserve"> an</w:t>
      </w:r>
      <w:r w:rsidR="00BE788A">
        <w:rPr>
          <w:lang w:val="en-US"/>
        </w:rPr>
        <w:t>d the barcode scanner enters a string with 12 digits.</w:t>
      </w:r>
      <w:r w:rsidR="00F247A0">
        <w:rPr>
          <w:lang w:val="en-US"/>
        </w:rPr>
        <w:t xml:space="preserve"> At the next </w:t>
      </w:r>
      <w:r w:rsidR="003366C3">
        <w:rPr>
          <w:lang w:val="en-US"/>
        </w:rPr>
        <w:t>step,</w:t>
      </w:r>
      <w:r w:rsidR="00F247A0">
        <w:rPr>
          <w:lang w:val="en-US"/>
        </w:rPr>
        <w:t xml:space="preserve"> the string is converted to an int.</w:t>
      </w:r>
      <w:r w:rsidR="00221DF7">
        <w:rPr>
          <w:lang w:val="en-US"/>
        </w:rPr>
        <w:t xml:space="preserve"> Then a </w:t>
      </w:r>
      <w:r w:rsidR="00322492">
        <w:rPr>
          <w:lang w:val="en-US"/>
        </w:rPr>
        <w:t>method of the “</w:t>
      </w:r>
      <w:proofErr w:type="spellStart"/>
      <w:r w:rsidR="00322492">
        <w:rPr>
          <w:lang w:val="en-US"/>
        </w:rPr>
        <w:t>Datenbankanbindung</w:t>
      </w:r>
      <w:proofErr w:type="spellEnd"/>
      <w:r w:rsidR="00322492">
        <w:rPr>
          <w:lang w:val="en-US"/>
        </w:rPr>
        <w:t xml:space="preserve">” class is called to get the </w:t>
      </w:r>
      <w:r w:rsidR="006C64AA">
        <w:rPr>
          <w:lang w:val="en-US"/>
        </w:rPr>
        <w:t>article name, size and price.</w:t>
      </w:r>
    </w:p>
    <w:p w14:paraId="55736BE2" w14:textId="46DBBD9C" w:rsidR="006C64AA" w:rsidRDefault="006C64AA" w:rsidP="00053FA3">
      <w:pPr>
        <w:rPr>
          <w:lang w:val="en-US"/>
        </w:rPr>
      </w:pPr>
      <w:r>
        <w:rPr>
          <w:lang w:val="en-US"/>
        </w:rPr>
        <w:t xml:space="preserve">The method </w:t>
      </w:r>
      <w:proofErr w:type="spellStart"/>
      <w:r>
        <w:rPr>
          <w:lang w:val="en-US"/>
        </w:rPr>
        <w:t>Lager</w:t>
      </w:r>
      <w:r w:rsidR="00A73C78">
        <w:rPr>
          <w:lang w:val="en-US"/>
        </w:rPr>
        <w:t>Pruefen</w:t>
      </w:r>
      <w:proofErr w:type="spellEnd"/>
      <w:r w:rsidR="00A73C78">
        <w:rPr>
          <w:lang w:val="en-US"/>
        </w:rPr>
        <w:t xml:space="preserve"> checks the form of the text in the textbox </w:t>
      </w:r>
      <w:r w:rsidR="00B26D9E">
        <w:rPr>
          <w:lang w:val="en-US"/>
        </w:rPr>
        <w:t xml:space="preserve">storage place number. If the text has a length of 12 the first 8 digits will be cut off. </w:t>
      </w:r>
      <w:r w:rsidR="0071459F">
        <w:rPr>
          <w:lang w:val="en-US"/>
        </w:rPr>
        <w:t xml:space="preserve">This </w:t>
      </w:r>
      <w:r w:rsidR="00697E8D">
        <w:rPr>
          <w:lang w:val="en-US"/>
        </w:rPr>
        <w:t xml:space="preserve">is also because of the format of the barcode. </w:t>
      </w:r>
      <w:r w:rsidR="00B26D9E">
        <w:rPr>
          <w:lang w:val="en-US"/>
        </w:rPr>
        <w:t>The</w:t>
      </w:r>
      <w:r w:rsidR="00697E8D">
        <w:rPr>
          <w:lang w:val="en-US"/>
        </w:rPr>
        <w:t>n</w:t>
      </w:r>
      <w:r w:rsidR="00B26D9E">
        <w:rPr>
          <w:lang w:val="en-US"/>
        </w:rPr>
        <w:t xml:space="preserve"> </w:t>
      </w:r>
      <w:r w:rsidR="003C7966">
        <w:rPr>
          <w:lang w:val="en-US"/>
        </w:rPr>
        <w:t xml:space="preserve">will be add a </w:t>
      </w:r>
      <w:r w:rsidR="00A478AA">
        <w:rPr>
          <w:lang w:val="en-US"/>
        </w:rPr>
        <w:t>1</w:t>
      </w:r>
      <w:r w:rsidR="003C7966">
        <w:rPr>
          <w:lang w:val="en-US"/>
        </w:rPr>
        <w:t xml:space="preserve"> at the first digit of the string and then it will be co</w:t>
      </w:r>
      <w:r w:rsidR="005A70A4">
        <w:rPr>
          <w:lang w:val="en-US"/>
        </w:rPr>
        <w:t xml:space="preserve">nverted to an int. </w:t>
      </w:r>
      <w:r w:rsidR="00697E8D">
        <w:rPr>
          <w:lang w:val="en-US"/>
        </w:rPr>
        <w:t xml:space="preserve">The </w:t>
      </w:r>
      <w:r w:rsidR="00A478AA">
        <w:rPr>
          <w:lang w:val="en-US"/>
        </w:rPr>
        <w:t>1</w:t>
      </w:r>
      <w:r w:rsidR="00697E8D">
        <w:rPr>
          <w:lang w:val="en-US"/>
        </w:rPr>
        <w:t xml:space="preserve"> as the first digit is required, because </w:t>
      </w:r>
      <w:r w:rsidR="00B62EED">
        <w:rPr>
          <w:lang w:val="en-US"/>
        </w:rPr>
        <w:t xml:space="preserve">all storage places in the database have the </w:t>
      </w:r>
      <w:r w:rsidR="00A478AA">
        <w:rPr>
          <w:lang w:val="en-US"/>
        </w:rPr>
        <w:t>1</w:t>
      </w:r>
      <w:r w:rsidR="00B62EED">
        <w:rPr>
          <w:lang w:val="en-US"/>
        </w:rPr>
        <w:t xml:space="preserve"> as the first digit.</w:t>
      </w:r>
    </w:p>
    <w:p w14:paraId="38D41011" w14:textId="018648D8" w:rsidR="00AC655F" w:rsidRDefault="00AC655F" w:rsidP="00AC655F">
      <w:pPr>
        <w:rPr>
          <w:lang w:val="en-US"/>
        </w:rPr>
      </w:pPr>
      <w:r w:rsidRPr="00556F4D">
        <w:rPr>
          <w:lang w:val="en-US"/>
        </w:rPr>
        <w:t xml:space="preserve">The </w:t>
      </w:r>
      <w:proofErr w:type="spellStart"/>
      <w:r w:rsidRPr="00556F4D">
        <w:rPr>
          <w:lang w:val="en-US"/>
        </w:rPr>
        <w:t>btnEinbuchen_MouseHover</w:t>
      </w:r>
      <w:proofErr w:type="spellEnd"/>
      <w:r w:rsidRPr="00556F4D">
        <w:rPr>
          <w:lang w:val="en-US"/>
        </w:rPr>
        <w:t xml:space="preserve">, </w:t>
      </w:r>
      <w:proofErr w:type="spellStart"/>
      <w:r w:rsidRPr="00556F4D">
        <w:rPr>
          <w:lang w:val="en-US"/>
        </w:rPr>
        <w:t>btnEinbuchen_MouseLeave</w:t>
      </w:r>
      <w:proofErr w:type="spellEnd"/>
      <w:r w:rsidRPr="00556F4D">
        <w:rPr>
          <w:lang w:val="en-US"/>
        </w:rPr>
        <w:t xml:space="preserve">, </w:t>
      </w:r>
      <w:proofErr w:type="spellStart"/>
      <w:r w:rsidRPr="00556F4D">
        <w:rPr>
          <w:lang w:val="en-US"/>
        </w:rPr>
        <w:t>btn</w:t>
      </w:r>
      <w:r>
        <w:rPr>
          <w:lang w:val="en-US"/>
        </w:rPr>
        <w:t>Ausbuchen</w:t>
      </w:r>
      <w:r w:rsidRPr="00556F4D">
        <w:rPr>
          <w:lang w:val="en-US"/>
        </w:rPr>
        <w:t>_MouseHover</w:t>
      </w:r>
      <w:proofErr w:type="spellEnd"/>
      <w:r w:rsidRPr="00556F4D">
        <w:rPr>
          <w:lang w:val="en-US"/>
        </w:rPr>
        <w:t xml:space="preserve">, </w:t>
      </w:r>
      <w:proofErr w:type="spellStart"/>
      <w:r w:rsidRPr="00556F4D">
        <w:rPr>
          <w:lang w:val="en-US"/>
        </w:rPr>
        <w:t>btn</w:t>
      </w:r>
      <w:r>
        <w:rPr>
          <w:lang w:val="en-US"/>
        </w:rPr>
        <w:t>Ausbuchen</w:t>
      </w:r>
      <w:r w:rsidRPr="00556F4D">
        <w:rPr>
          <w:lang w:val="en-US"/>
        </w:rPr>
        <w:t>_MouseLeave</w:t>
      </w:r>
      <w:proofErr w:type="spellEnd"/>
      <w:r w:rsidRPr="00556F4D">
        <w:rPr>
          <w:lang w:val="en-US"/>
        </w:rPr>
        <w:t xml:space="preserve">, </w:t>
      </w:r>
      <w:proofErr w:type="spellStart"/>
      <w:r w:rsidRPr="00556F4D">
        <w:rPr>
          <w:lang w:val="en-US"/>
        </w:rPr>
        <w:t>btn</w:t>
      </w:r>
      <w:r>
        <w:rPr>
          <w:lang w:val="en-US"/>
        </w:rPr>
        <w:t>Zuruck</w:t>
      </w:r>
      <w:r w:rsidRPr="00556F4D">
        <w:rPr>
          <w:lang w:val="en-US"/>
        </w:rPr>
        <w:t>_MouseHover</w:t>
      </w:r>
      <w:proofErr w:type="spellEnd"/>
      <w:r>
        <w:rPr>
          <w:lang w:val="en-US"/>
        </w:rPr>
        <w:t xml:space="preserve"> and </w:t>
      </w:r>
      <w:proofErr w:type="spellStart"/>
      <w:r w:rsidRPr="00556F4D">
        <w:rPr>
          <w:lang w:val="en-US"/>
        </w:rPr>
        <w:t>btn</w:t>
      </w:r>
      <w:r>
        <w:rPr>
          <w:lang w:val="en-US"/>
        </w:rPr>
        <w:t>Zuruck</w:t>
      </w:r>
      <w:r w:rsidRPr="00556F4D">
        <w:rPr>
          <w:lang w:val="en-US"/>
        </w:rPr>
        <w:t>_MouseLeave</w:t>
      </w:r>
      <w:proofErr w:type="spellEnd"/>
      <w:r>
        <w:rPr>
          <w:lang w:val="en-US"/>
        </w:rPr>
        <w:t xml:space="preserve"> methods are all event handlers for the mouse hover and mouse leave event at the “Einbuchen”, “Ausbuchen” and “Statistik” buttons. The methods change the font size, font weight and the back color of the buttons. </w:t>
      </w:r>
    </w:p>
    <w:p w14:paraId="17A53F0B" w14:textId="592BC40D" w:rsidR="00AC655F" w:rsidRDefault="00AC655F" w:rsidP="00AC655F">
      <w:pPr>
        <w:rPr>
          <w:lang w:val="en-US"/>
        </w:rPr>
      </w:pPr>
      <w:r>
        <w:rPr>
          <w:lang w:val="en-US"/>
        </w:rPr>
        <w:t xml:space="preserve">The last method in this class is the </w:t>
      </w:r>
      <w:proofErr w:type="spellStart"/>
      <w:r>
        <w:rPr>
          <w:lang w:val="en-US"/>
        </w:rPr>
        <w:t>txtx_Speicher_Leave</w:t>
      </w:r>
      <w:proofErr w:type="spellEnd"/>
      <w:r>
        <w:rPr>
          <w:lang w:val="en-US"/>
        </w:rPr>
        <w:t xml:space="preserve"> method and it is an event handler for the event, which occurs when the </w:t>
      </w:r>
      <w:r w:rsidR="000B42D1">
        <w:rPr>
          <w:lang w:val="en-US"/>
        </w:rPr>
        <w:t>focus leaves the textbox storage size.</w:t>
      </w:r>
      <w:r w:rsidR="006423C4">
        <w:rPr>
          <w:lang w:val="en-US"/>
        </w:rPr>
        <w:t xml:space="preserve"> The method checks the text in the textbox and if i</w:t>
      </w:r>
      <w:r w:rsidR="007E2950">
        <w:rPr>
          <w:lang w:val="en-US"/>
        </w:rPr>
        <w:t>t is not 1 or 2 there shows up an error message, because the</w:t>
      </w:r>
      <w:r w:rsidR="00072B18">
        <w:rPr>
          <w:lang w:val="en-US"/>
        </w:rPr>
        <w:t xml:space="preserve"> article</w:t>
      </w:r>
      <w:r w:rsidR="007E2950">
        <w:rPr>
          <w:lang w:val="en-US"/>
        </w:rPr>
        <w:t xml:space="preserve"> size must be and </w:t>
      </w:r>
      <w:r w:rsidR="00376725">
        <w:rPr>
          <w:lang w:val="en-US"/>
        </w:rPr>
        <w:t>1 or 2.</w:t>
      </w:r>
    </w:p>
    <w:p w14:paraId="1952A776" w14:textId="7B8CA5BF" w:rsidR="00376725" w:rsidRDefault="007F0E97" w:rsidP="00AC655F">
      <w:pPr>
        <w:rPr>
          <w:lang w:val="en-US"/>
        </w:rPr>
      </w:pPr>
      <w:r>
        <w:rPr>
          <w:lang w:val="en-US"/>
        </w:rPr>
        <w:t xml:space="preserve">The next class is the “Ware” class. It </w:t>
      </w:r>
      <w:r w:rsidR="001854F2">
        <w:rPr>
          <w:lang w:val="en-US"/>
        </w:rPr>
        <w:t xml:space="preserve">is the </w:t>
      </w:r>
      <w:r w:rsidR="00386B25">
        <w:rPr>
          <w:lang w:val="en-US"/>
        </w:rPr>
        <w:t>blueprint for an article object</w:t>
      </w:r>
      <w:r w:rsidR="00640889">
        <w:rPr>
          <w:lang w:val="en-US"/>
        </w:rPr>
        <w:t>. All the methods in this class are getters and setters for the attributes like article ID, name, price or s</w:t>
      </w:r>
      <w:r w:rsidR="00006DED">
        <w:rPr>
          <w:lang w:val="en-US"/>
        </w:rPr>
        <w:t>ize</w:t>
      </w:r>
      <w:r w:rsidR="00905085">
        <w:rPr>
          <w:lang w:val="en-US"/>
        </w:rPr>
        <w:t>.</w:t>
      </w:r>
    </w:p>
    <w:p w14:paraId="5DBF7BFB" w14:textId="25C05F8A" w:rsidR="000722EC" w:rsidRDefault="000722EC" w:rsidP="00AC655F">
      <w:pPr>
        <w:rPr>
          <w:lang w:val="en-US"/>
        </w:rPr>
      </w:pPr>
      <w:r>
        <w:rPr>
          <w:lang w:val="en-US"/>
        </w:rPr>
        <w:t xml:space="preserve">The class user is the blueprint for </w:t>
      </w:r>
      <w:proofErr w:type="gramStart"/>
      <w:r>
        <w:rPr>
          <w:lang w:val="en-US"/>
        </w:rPr>
        <w:t>an</w:t>
      </w:r>
      <w:proofErr w:type="gramEnd"/>
      <w:r>
        <w:rPr>
          <w:lang w:val="en-US"/>
        </w:rPr>
        <w:t xml:space="preserve"> user object. It also </w:t>
      </w:r>
      <w:r w:rsidR="00EB0A8C">
        <w:rPr>
          <w:lang w:val="en-US"/>
        </w:rPr>
        <w:t>has</w:t>
      </w:r>
      <w:r>
        <w:rPr>
          <w:lang w:val="en-US"/>
        </w:rPr>
        <w:t xml:space="preserve"> only getter and setter methods</w:t>
      </w:r>
      <w:r w:rsidR="00642758">
        <w:rPr>
          <w:lang w:val="en-US"/>
        </w:rPr>
        <w:t xml:space="preserve"> for the attributes like username, password and role.</w:t>
      </w:r>
    </w:p>
    <w:p w14:paraId="76004488" w14:textId="77777777" w:rsidR="00EB0A8C" w:rsidRDefault="0094060E" w:rsidP="00AC655F">
      <w:pPr>
        <w:rPr>
          <w:lang w:val="en-US"/>
        </w:rPr>
      </w:pPr>
      <w:r>
        <w:rPr>
          <w:lang w:val="en-US"/>
        </w:rPr>
        <w:t xml:space="preserve">The next class is the </w:t>
      </w:r>
      <w:r w:rsidR="00FE2EB8">
        <w:rPr>
          <w:lang w:val="en-US"/>
        </w:rPr>
        <w:t>“</w:t>
      </w:r>
      <w:proofErr w:type="spellStart"/>
      <w:r w:rsidR="00FE2EB8">
        <w:rPr>
          <w:lang w:val="en-US"/>
        </w:rPr>
        <w:t>Datenbankanbindung</w:t>
      </w:r>
      <w:proofErr w:type="spellEnd"/>
      <w:r w:rsidR="00FE2EB8">
        <w:rPr>
          <w:lang w:val="en-US"/>
        </w:rPr>
        <w:t>” class.</w:t>
      </w:r>
      <w:r w:rsidR="00E75FF4">
        <w:rPr>
          <w:lang w:val="en-US"/>
        </w:rPr>
        <w:t xml:space="preserve"> This class has methods to communicate with the database. </w:t>
      </w:r>
    </w:p>
    <w:p w14:paraId="33D454D1" w14:textId="601DE5A8" w:rsidR="00201F93" w:rsidRDefault="007560CB" w:rsidP="00AC655F">
      <w:pPr>
        <w:rPr>
          <w:lang w:val="en-US"/>
        </w:rPr>
      </w:pPr>
      <w:r>
        <w:rPr>
          <w:lang w:val="en-US"/>
        </w:rPr>
        <w:t xml:space="preserve">The first method is </w:t>
      </w:r>
      <w:proofErr w:type="spellStart"/>
      <w:r>
        <w:rPr>
          <w:lang w:val="en-US"/>
        </w:rPr>
        <w:t>convertDate</w:t>
      </w:r>
      <w:proofErr w:type="spellEnd"/>
      <w:r>
        <w:rPr>
          <w:lang w:val="en-US"/>
        </w:rPr>
        <w:t xml:space="preserve"> method</w:t>
      </w:r>
      <w:r w:rsidR="008F720C">
        <w:rPr>
          <w:lang w:val="en-US"/>
        </w:rPr>
        <w:t xml:space="preserve">. This method converts a date into a date format which is the same </w:t>
      </w:r>
      <w:r w:rsidR="009A2769">
        <w:rPr>
          <w:lang w:val="en-US"/>
        </w:rPr>
        <w:t>as</w:t>
      </w:r>
      <w:r w:rsidR="008F720C">
        <w:rPr>
          <w:lang w:val="en-US"/>
        </w:rPr>
        <w:t xml:space="preserve"> the database date format</w:t>
      </w:r>
      <w:r w:rsidR="009A2769">
        <w:rPr>
          <w:lang w:val="en-US"/>
        </w:rPr>
        <w:t>.</w:t>
      </w:r>
      <w:r w:rsidR="00160FD0">
        <w:rPr>
          <w:lang w:val="en-US"/>
        </w:rPr>
        <w:t xml:space="preserve"> </w:t>
      </w:r>
    </w:p>
    <w:p w14:paraId="7EB36E27" w14:textId="30299B1A" w:rsidR="0094060E" w:rsidRDefault="00160FD0" w:rsidP="00AC655F">
      <w:pPr>
        <w:rPr>
          <w:lang w:val="en-US"/>
        </w:rPr>
      </w:pPr>
      <w:r>
        <w:rPr>
          <w:lang w:val="en-US"/>
        </w:rPr>
        <w:t xml:space="preserve">The next </w:t>
      </w:r>
      <w:proofErr w:type="spellStart"/>
      <w:r>
        <w:rPr>
          <w:lang w:val="en-US"/>
        </w:rPr>
        <w:t>next</w:t>
      </w:r>
      <w:proofErr w:type="spellEnd"/>
      <w:r>
        <w:rPr>
          <w:lang w:val="en-US"/>
        </w:rPr>
        <w:t xml:space="preserve"> method is the </w:t>
      </w:r>
      <w:proofErr w:type="spellStart"/>
      <w:r>
        <w:rPr>
          <w:lang w:val="en-US"/>
        </w:rPr>
        <w:t>CheckSlot</w:t>
      </w:r>
      <w:proofErr w:type="spellEnd"/>
      <w:r>
        <w:rPr>
          <w:lang w:val="en-US"/>
        </w:rPr>
        <w:t xml:space="preserve"> method</w:t>
      </w:r>
      <w:r w:rsidR="00016B02">
        <w:rPr>
          <w:lang w:val="en-US"/>
        </w:rPr>
        <w:t xml:space="preserve">. This method calls a database function, </w:t>
      </w:r>
      <w:r w:rsidR="009257D5" w:rsidRPr="009257D5">
        <w:rPr>
          <w:lang w:val="en-US"/>
        </w:rPr>
        <w:t>which returns whether the entered space is free</w:t>
      </w:r>
      <w:r w:rsidR="009257D5">
        <w:rPr>
          <w:lang w:val="en-US"/>
        </w:rPr>
        <w:t>.</w:t>
      </w:r>
      <w:r w:rsidR="00CA2E97">
        <w:rPr>
          <w:lang w:val="en-US"/>
        </w:rPr>
        <w:t xml:space="preserve"> </w:t>
      </w:r>
      <w:r w:rsidR="00037C15">
        <w:rPr>
          <w:lang w:val="en-US"/>
        </w:rPr>
        <w:t>When</w:t>
      </w:r>
      <w:r w:rsidR="00CA2E97">
        <w:rPr>
          <w:lang w:val="en-US"/>
        </w:rPr>
        <w:t xml:space="preserve"> the return value is 1 than the place is free.</w:t>
      </w:r>
    </w:p>
    <w:p w14:paraId="4203FBB3" w14:textId="7FB36B4A" w:rsidR="005704BC" w:rsidRDefault="005704BC" w:rsidP="00AC655F">
      <w:pPr>
        <w:rPr>
          <w:lang w:val="en-US"/>
        </w:rPr>
      </w:pPr>
      <w:r>
        <w:rPr>
          <w:lang w:val="en-US"/>
        </w:rPr>
        <w:t xml:space="preserve">The next method is the </w:t>
      </w:r>
      <w:proofErr w:type="spellStart"/>
      <w:r>
        <w:rPr>
          <w:lang w:val="en-US"/>
        </w:rPr>
        <w:t>CheckSlotUebergrosse</w:t>
      </w:r>
      <w:proofErr w:type="spellEnd"/>
      <w:r w:rsidR="00201F93">
        <w:rPr>
          <w:lang w:val="en-US"/>
        </w:rPr>
        <w:t xml:space="preserve">. In this method </w:t>
      </w:r>
      <w:r w:rsidR="002738C9">
        <w:rPr>
          <w:lang w:val="en-US"/>
        </w:rPr>
        <w:t xml:space="preserve">is </w:t>
      </w:r>
      <w:r w:rsidR="00085C53">
        <w:rPr>
          <w:lang w:val="en-US"/>
        </w:rPr>
        <w:t xml:space="preserve">a database function called, too. This database function </w:t>
      </w:r>
      <w:proofErr w:type="gramStart"/>
      <w:r w:rsidR="00085C53">
        <w:rPr>
          <w:lang w:val="en-US"/>
        </w:rPr>
        <w:t>checks, if</w:t>
      </w:r>
      <w:proofErr w:type="gramEnd"/>
      <w:r w:rsidR="00085C53">
        <w:rPr>
          <w:lang w:val="en-US"/>
        </w:rPr>
        <w:t xml:space="preserve"> the place next to the entered storage place number is free</w:t>
      </w:r>
      <w:r w:rsidR="007E3FD1">
        <w:rPr>
          <w:lang w:val="en-US"/>
        </w:rPr>
        <w:t xml:space="preserve">. </w:t>
      </w:r>
      <w:r w:rsidR="00607680">
        <w:rPr>
          <w:lang w:val="en-US"/>
        </w:rPr>
        <w:t>When</w:t>
      </w:r>
      <w:r w:rsidR="007E3FD1">
        <w:rPr>
          <w:lang w:val="en-US"/>
        </w:rPr>
        <w:t xml:space="preserve"> </w:t>
      </w:r>
      <w:r w:rsidR="00BE636D">
        <w:rPr>
          <w:lang w:val="en-US"/>
        </w:rPr>
        <w:t>this function</w:t>
      </w:r>
      <w:r w:rsidR="007E3FD1">
        <w:rPr>
          <w:lang w:val="en-US"/>
        </w:rPr>
        <w:t xml:space="preserve"> returns a 1 it is free. This function is required for articles with </w:t>
      </w:r>
      <w:r w:rsidR="00BE636D">
        <w:rPr>
          <w:lang w:val="en-US"/>
        </w:rPr>
        <w:t>a</w:t>
      </w:r>
      <w:r w:rsidR="007E3FD1">
        <w:rPr>
          <w:lang w:val="en-US"/>
        </w:rPr>
        <w:t xml:space="preserve"> size more than </w:t>
      </w:r>
      <w:r w:rsidR="00BE636D">
        <w:rPr>
          <w:lang w:val="en-US"/>
        </w:rPr>
        <w:t>1.</w:t>
      </w:r>
    </w:p>
    <w:p w14:paraId="7734FCA6" w14:textId="01829A63" w:rsidR="00BE636D" w:rsidRDefault="00BE636D" w:rsidP="00AC655F">
      <w:pPr>
        <w:rPr>
          <w:lang w:val="en-US"/>
        </w:rPr>
      </w:pPr>
      <w:r>
        <w:rPr>
          <w:lang w:val="en-US"/>
        </w:rPr>
        <w:t xml:space="preserve">The method </w:t>
      </w:r>
      <w:proofErr w:type="spellStart"/>
      <w:r>
        <w:rPr>
          <w:lang w:val="en-US"/>
        </w:rPr>
        <w:t>CheckAusbuchen</w:t>
      </w:r>
      <w:proofErr w:type="spellEnd"/>
      <w:r w:rsidR="00FE0BA6">
        <w:rPr>
          <w:lang w:val="en-US"/>
        </w:rPr>
        <w:t xml:space="preserve"> calls a </w:t>
      </w:r>
      <w:r w:rsidR="00610C72">
        <w:rPr>
          <w:lang w:val="en-US"/>
        </w:rPr>
        <w:t>database function</w:t>
      </w:r>
      <w:r w:rsidR="00EF1CA2">
        <w:rPr>
          <w:lang w:val="en-US"/>
        </w:rPr>
        <w:t>,</w:t>
      </w:r>
      <w:r w:rsidR="00610C72">
        <w:rPr>
          <w:lang w:val="en-US"/>
        </w:rPr>
        <w:t xml:space="preserve"> which</w:t>
      </w:r>
      <w:r w:rsidR="00EF1CA2">
        <w:rPr>
          <w:lang w:val="en-US"/>
        </w:rPr>
        <w:t xml:space="preserve"> checks if the </w:t>
      </w:r>
      <w:r w:rsidR="000B7E3A">
        <w:rPr>
          <w:lang w:val="en-US"/>
        </w:rPr>
        <w:t xml:space="preserve">process for booking an article out has worked correctly. </w:t>
      </w:r>
      <w:r w:rsidR="00607680">
        <w:rPr>
          <w:lang w:val="en-US"/>
        </w:rPr>
        <w:t>When</w:t>
      </w:r>
      <w:r w:rsidR="000B7E3A">
        <w:rPr>
          <w:lang w:val="en-US"/>
        </w:rPr>
        <w:t xml:space="preserve"> everything is all right it returns </w:t>
      </w:r>
      <w:r w:rsidR="00C919A3">
        <w:rPr>
          <w:lang w:val="en-US"/>
        </w:rPr>
        <w:t>1.</w:t>
      </w:r>
    </w:p>
    <w:p w14:paraId="611C88C3" w14:textId="15863527" w:rsidR="004651F1" w:rsidRDefault="004651F1" w:rsidP="00AC655F">
      <w:pPr>
        <w:rPr>
          <w:lang w:val="en-US"/>
        </w:rPr>
      </w:pPr>
      <w:r>
        <w:rPr>
          <w:lang w:val="en-US"/>
        </w:rPr>
        <w:t xml:space="preserve">Next one is the </w:t>
      </w:r>
      <w:proofErr w:type="spellStart"/>
      <w:r>
        <w:rPr>
          <w:lang w:val="en-US"/>
        </w:rPr>
        <w:t>EinbuchenMethode</w:t>
      </w:r>
      <w:proofErr w:type="spellEnd"/>
      <w:r>
        <w:rPr>
          <w:lang w:val="en-US"/>
        </w:rPr>
        <w:t xml:space="preserve">. This method calls a database function, which </w:t>
      </w:r>
      <w:r w:rsidR="00FE56AF">
        <w:rPr>
          <w:lang w:val="en-US"/>
        </w:rPr>
        <w:t xml:space="preserve">returns the name, price and size from an article. </w:t>
      </w:r>
      <w:r w:rsidR="00A25E34">
        <w:rPr>
          <w:lang w:val="en-US"/>
        </w:rPr>
        <w:t>The method returns this information in a list.</w:t>
      </w:r>
    </w:p>
    <w:p w14:paraId="58B1E24D" w14:textId="1DB5B124" w:rsidR="00A25E34" w:rsidRDefault="00A25E34" w:rsidP="00AC655F">
      <w:pPr>
        <w:rPr>
          <w:lang w:val="en-US"/>
        </w:rPr>
      </w:pPr>
      <w:r>
        <w:rPr>
          <w:lang w:val="en-US"/>
        </w:rPr>
        <w:t xml:space="preserve">The next </w:t>
      </w:r>
      <w:proofErr w:type="spellStart"/>
      <w:r>
        <w:rPr>
          <w:lang w:val="en-US"/>
        </w:rPr>
        <w:t>methode</w:t>
      </w:r>
      <w:proofErr w:type="spellEnd"/>
      <w:r>
        <w:rPr>
          <w:lang w:val="en-US"/>
        </w:rPr>
        <w:t xml:space="preserve"> is </w:t>
      </w:r>
      <w:proofErr w:type="spellStart"/>
      <w:r>
        <w:rPr>
          <w:lang w:val="en-US"/>
        </w:rPr>
        <w:t>EinbuchenProzedur</w:t>
      </w:r>
      <w:proofErr w:type="spellEnd"/>
      <w:r>
        <w:rPr>
          <w:lang w:val="en-US"/>
        </w:rPr>
        <w:t xml:space="preserve">. In this method the </w:t>
      </w:r>
      <w:r w:rsidR="00871F5D">
        <w:rPr>
          <w:lang w:val="en-US"/>
        </w:rPr>
        <w:t xml:space="preserve">article and the storage place number </w:t>
      </w:r>
      <w:r w:rsidR="00607680">
        <w:rPr>
          <w:lang w:val="en-US"/>
        </w:rPr>
        <w:t>are</w:t>
      </w:r>
      <w:r w:rsidR="00871F5D">
        <w:rPr>
          <w:lang w:val="en-US"/>
        </w:rPr>
        <w:t xml:space="preserve"> given to a database procedure </w:t>
      </w:r>
      <w:proofErr w:type="gramStart"/>
      <w:r w:rsidR="00842FB8">
        <w:rPr>
          <w:lang w:val="en-US"/>
        </w:rPr>
        <w:t>an</w:t>
      </w:r>
      <w:proofErr w:type="gramEnd"/>
      <w:r w:rsidR="00842FB8">
        <w:rPr>
          <w:lang w:val="en-US"/>
        </w:rPr>
        <w:t xml:space="preserve"> books this combination of article number and storage place number into the warehouse.</w:t>
      </w:r>
    </w:p>
    <w:p w14:paraId="4E608311" w14:textId="6FBAF977" w:rsidR="00181B15" w:rsidRDefault="00181B15" w:rsidP="00AC655F">
      <w:pPr>
        <w:rPr>
          <w:lang w:val="en-US"/>
        </w:rPr>
      </w:pPr>
      <w:r>
        <w:rPr>
          <w:lang w:val="en-US"/>
        </w:rPr>
        <w:lastRenderedPageBreak/>
        <w:t xml:space="preserve">The method </w:t>
      </w:r>
      <w:proofErr w:type="spellStart"/>
      <w:r>
        <w:rPr>
          <w:lang w:val="en-US"/>
        </w:rPr>
        <w:t>AusbuchenProzedur</w:t>
      </w:r>
      <w:proofErr w:type="spellEnd"/>
      <w:r>
        <w:rPr>
          <w:lang w:val="en-US"/>
        </w:rPr>
        <w:t xml:space="preserve"> calls a database procedure, which books an article out of the warehouse</w:t>
      </w:r>
      <w:r w:rsidR="002D37BC">
        <w:rPr>
          <w:lang w:val="en-US"/>
        </w:rPr>
        <w:t>. The input parameter for the procedure are the article number and the storage place number.</w:t>
      </w:r>
    </w:p>
    <w:p w14:paraId="73013886" w14:textId="51C70A2D" w:rsidR="00CA0026" w:rsidRDefault="00CA0026" w:rsidP="00AC655F">
      <w:pPr>
        <w:rPr>
          <w:lang w:val="en-US"/>
        </w:rPr>
      </w:pPr>
      <w:r>
        <w:rPr>
          <w:lang w:val="en-US"/>
        </w:rPr>
        <w:t xml:space="preserve">Another method is </w:t>
      </w:r>
      <w:proofErr w:type="spellStart"/>
      <w:r>
        <w:rPr>
          <w:lang w:val="en-US"/>
        </w:rPr>
        <w:t>NeuerArtikel</w:t>
      </w:r>
      <w:proofErr w:type="spellEnd"/>
      <w:r>
        <w:rPr>
          <w:lang w:val="en-US"/>
        </w:rPr>
        <w:t>. This method calls a</w:t>
      </w:r>
      <w:r w:rsidR="00F362C5">
        <w:rPr>
          <w:lang w:val="en-US"/>
        </w:rPr>
        <w:t xml:space="preserve"> database procedure</w:t>
      </w:r>
      <w:r w:rsidR="006269F3">
        <w:rPr>
          <w:lang w:val="en-US"/>
        </w:rPr>
        <w:t>,</w:t>
      </w:r>
      <w:r w:rsidR="00F362C5">
        <w:rPr>
          <w:lang w:val="en-US"/>
        </w:rPr>
        <w:t xml:space="preserve"> which creates a new article with the entered name, size and price.</w:t>
      </w:r>
    </w:p>
    <w:p w14:paraId="04A9DDC8" w14:textId="2B02062C" w:rsidR="00514F96" w:rsidRDefault="00514F96" w:rsidP="00AC655F">
      <w:pPr>
        <w:rPr>
          <w:lang w:val="en-US"/>
        </w:rPr>
      </w:pPr>
      <w:r>
        <w:rPr>
          <w:lang w:val="en-US"/>
        </w:rPr>
        <w:t xml:space="preserve">The next </w:t>
      </w:r>
      <w:proofErr w:type="spellStart"/>
      <w:r>
        <w:rPr>
          <w:lang w:val="en-US"/>
        </w:rPr>
        <w:t>methode</w:t>
      </w:r>
      <w:proofErr w:type="spellEnd"/>
      <w:r>
        <w:rPr>
          <w:lang w:val="en-US"/>
        </w:rPr>
        <w:t xml:space="preserve"> WareID calls a </w:t>
      </w:r>
      <w:r w:rsidR="00C3411C">
        <w:rPr>
          <w:lang w:val="en-US"/>
        </w:rPr>
        <w:t>function, which returns a</w:t>
      </w:r>
      <w:r w:rsidR="006269F3">
        <w:rPr>
          <w:lang w:val="en-US"/>
        </w:rPr>
        <w:t>n</w:t>
      </w:r>
      <w:r w:rsidR="00C3411C">
        <w:rPr>
          <w:lang w:val="en-US"/>
        </w:rPr>
        <w:t xml:space="preserve"> article </w:t>
      </w:r>
      <w:r w:rsidR="00895BA1">
        <w:rPr>
          <w:lang w:val="en-US"/>
        </w:rPr>
        <w:t xml:space="preserve">ID. You just </w:t>
      </w:r>
      <w:r w:rsidR="006269F3">
        <w:rPr>
          <w:lang w:val="en-US"/>
        </w:rPr>
        <w:t>must</w:t>
      </w:r>
      <w:r w:rsidR="00895BA1">
        <w:rPr>
          <w:lang w:val="en-US"/>
        </w:rPr>
        <w:t xml:space="preserve"> enter the name of the article. This function is used after creating a new article for getting the article ID of the new article.</w:t>
      </w:r>
    </w:p>
    <w:p w14:paraId="5243F874" w14:textId="451B13F4" w:rsidR="00C60089" w:rsidRDefault="008E0E5E" w:rsidP="00AC655F">
      <w:pPr>
        <w:rPr>
          <w:lang w:val="en-US"/>
        </w:rPr>
      </w:pPr>
      <w:r>
        <w:rPr>
          <w:lang w:val="en-US"/>
        </w:rPr>
        <w:t>Furthermore,</w:t>
      </w:r>
      <w:r w:rsidR="00C60089">
        <w:rPr>
          <w:lang w:val="en-US"/>
        </w:rPr>
        <w:t xml:space="preserve"> there is a function </w:t>
      </w:r>
      <w:proofErr w:type="spellStart"/>
      <w:r w:rsidR="00C60089">
        <w:rPr>
          <w:lang w:val="en-US"/>
        </w:rPr>
        <w:t>GetRegale</w:t>
      </w:r>
      <w:proofErr w:type="spellEnd"/>
      <w:r w:rsidR="00745705">
        <w:rPr>
          <w:lang w:val="en-US"/>
        </w:rPr>
        <w:t>. It creates</w:t>
      </w:r>
      <w:r>
        <w:rPr>
          <w:lang w:val="en-US"/>
        </w:rPr>
        <w:t xml:space="preserve"> and execute</w:t>
      </w:r>
      <w:r w:rsidR="00745705">
        <w:rPr>
          <w:lang w:val="en-US"/>
        </w:rPr>
        <w:t xml:space="preserve"> a SQL command</w:t>
      </w:r>
      <w:r>
        <w:rPr>
          <w:lang w:val="en-US"/>
        </w:rPr>
        <w:t>,</w:t>
      </w:r>
      <w:r w:rsidR="00745705">
        <w:rPr>
          <w:lang w:val="en-US"/>
        </w:rPr>
        <w:t xml:space="preserve"> which return the maximum of the </w:t>
      </w:r>
      <w:r>
        <w:rPr>
          <w:lang w:val="en-US"/>
        </w:rPr>
        <w:t xml:space="preserve">shelfs. </w:t>
      </w:r>
    </w:p>
    <w:p w14:paraId="3AD941E5" w14:textId="0BDFC5AA" w:rsidR="008E0E5E" w:rsidRDefault="00024DB8" w:rsidP="00AC655F">
      <w:pPr>
        <w:rPr>
          <w:lang w:val="en-US"/>
        </w:rPr>
      </w:pPr>
      <w:r>
        <w:rPr>
          <w:lang w:val="en-US"/>
        </w:rPr>
        <w:t xml:space="preserve">The method </w:t>
      </w:r>
      <w:proofErr w:type="spellStart"/>
      <w:r>
        <w:rPr>
          <w:lang w:val="en-US"/>
        </w:rPr>
        <w:t>GetAuslastung</w:t>
      </w:r>
      <w:proofErr w:type="spellEnd"/>
      <w:r>
        <w:rPr>
          <w:lang w:val="en-US"/>
        </w:rPr>
        <w:t xml:space="preserve"> calls a database </w:t>
      </w:r>
      <w:r w:rsidR="009451E4">
        <w:rPr>
          <w:lang w:val="en-US"/>
        </w:rPr>
        <w:t xml:space="preserve">function, which returns workload of the </w:t>
      </w:r>
      <w:r w:rsidR="00AD7DE8">
        <w:rPr>
          <w:lang w:val="en-US"/>
        </w:rPr>
        <w:t xml:space="preserve">shelfs. It </w:t>
      </w:r>
      <w:r w:rsidR="009A0796">
        <w:rPr>
          <w:lang w:val="en-US"/>
        </w:rPr>
        <w:t>returns</w:t>
      </w:r>
      <w:r w:rsidR="00AD7DE8">
        <w:rPr>
          <w:lang w:val="en-US"/>
        </w:rPr>
        <w:t xml:space="preserve"> an int.</w:t>
      </w:r>
    </w:p>
    <w:p w14:paraId="473283FC" w14:textId="5056F498" w:rsidR="00AD7DE8" w:rsidRDefault="00AD7DE8" w:rsidP="00AC655F">
      <w:pPr>
        <w:rPr>
          <w:lang w:val="en-US"/>
        </w:rPr>
      </w:pPr>
      <w:r>
        <w:rPr>
          <w:lang w:val="en-US"/>
        </w:rPr>
        <w:t xml:space="preserve">The last method in this class is the method </w:t>
      </w:r>
      <w:proofErr w:type="spellStart"/>
      <w:r w:rsidR="00894ABC">
        <w:rPr>
          <w:lang w:val="en-US"/>
        </w:rPr>
        <w:t>GetWarenmenge</w:t>
      </w:r>
      <w:proofErr w:type="spellEnd"/>
      <w:r w:rsidR="00894ABC">
        <w:rPr>
          <w:lang w:val="en-US"/>
        </w:rPr>
        <w:t xml:space="preserve">. This method </w:t>
      </w:r>
      <w:r w:rsidR="00696FDB">
        <w:rPr>
          <w:lang w:val="en-US"/>
        </w:rPr>
        <w:t>also calls</w:t>
      </w:r>
      <w:r w:rsidR="00894ABC">
        <w:rPr>
          <w:lang w:val="en-US"/>
        </w:rPr>
        <w:t xml:space="preserve"> a database function</w:t>
      </w:r>
      <w:r w:rsidR="0054306A">
        <w:rPr>
          <w:lang w:val="en-US"/>
        </w:rPr>
        <w:t xml:space="preserve"> which </w:t>
      </w:r>
      <w:r w:rsidR="00CB3516">
        <w:rPr>
          <w:lang w:val="en-US"/>
        </w:rPr>
        <w:t xml:space="preserve">the quantity of the articles. The method </w:t>
      </w:r>
      <w:r w:rsidR="0054306A">
        <w:rPr>
          <w:lang w:val="en-US"/>
        </w:rPr>
        <w:t xml:space="preserve">returns a list of articles and their </w:t>
      </w:r>
      <w:r w:rsidR="00CB3516">
        <w:rPr>
          <w:lang w:val="en-US"/>
        </w:rPr>
        <w:t>quantity.</w:t>
      </w:r>
    </w:p>
    <w:p w14:paraId="352E64E1" w14:textId="0A9141BB" w:rsidR="00B23314" w:rsidRDefault="00B23314" w:rsidP="00AC655F">
      <w:pPr>
        <w:rPr>
          <w:lang w:val="en-US"/>
        </w:rPr>
      </w:pPr>
      <w:r>
        <w:rPr>
          <w:lang w:val="en-US"/>
        </w:rPr>
        <w:t xml:space="preserve">The next class is the class rounded button which inherit by the class </w:t>
      </w:r>
      <w:r w:rsidR="00B61622">
        <w:rPr>
          <w:lang w:val="en-US"/>
        </w:rPr>
        <w:t xml:space="preserve">button. This button makes a new design </w:t>
      </w:r>
      <w:r w:rsidR="00C54C76">
        <w:rPr>
          <w:lang w:val="en-US"/>
        </w:rPr>
        <w:t xml:space="preserve">for the buttons. </w:t>
      </w:r>
      <w:r w:rsidR="007D4520">
        <w:rPr>
          <w:lang w:val="en-US"/>
        </w:rPr>
        <w:t xml:space="preserve">The buttons are rounded now. </w:t>
      </w:r>
      <w:r w:rsidR="00C54C76">
        <w:rPr>
          <w:lang w:val="en-US"/>
        </w:rPr>
        <w:t xml:space="preserve">This class is copied from the internet. The </w:t>
      </w:r>
      <w:r w:rsidR="008366F4">
        <w:rPr>
          <w:lang w:val="en-US"/>
        </w:rPr>
        <w:t xml:space="preserve">link from the website is in the </w:t>
      </w:r>
      <w:r w:rsidR="009243C7">
        <w:rPr>
          <w:lang w:val="en-US"/>
        </w:rPr>
        <w:t xml:space="preserve">sources. </w:t>
      </w:r>
    </w:p>
    <w:p w14:paraId="08AEF673" w14:textId="05858DF6" w:rsidR="617E69F3" w:rsidRDefault="617E69F3" w:rsidP="179EEC59">
      <w:pPr>
        <w:rPr>
          <w:lang w:val="en-US"/>
        </w:rPr>
      </w:pPr>
      <w:r w:rsidRPr="179EEC59">
        <w:rPr>
          <w:lang w:val="en-US"/>
        </w:rPr>
        <w:t>The class message is a simple</w:t>
      </w:r>
      <w:r w:rsidR="4AE0A359" w:rsidRPr="179EEC59">
        <w:rPr>
          <w:lang w:val="en-US"/>
        </w:rPr>
        <w:t xml:space="preserve"> Form that is used to display error messages, mainly in the </w:t>
      </w:r>
      <w:proofErr w:type="spellStart"/>
      <w:r w:rsidR="2689E589" w:rsidRPr="179EEC59">
        <w:rPr>
          <w:lang w:val="en-US"/>
        </w:rPr>
        <w:t>StatsMain</w:t>
      </w:r>
      <w:proofErr w:type="spellEnd"/>
      <w:r w:rsidR="4AE0A359" w:rsidRPr="179EEC59">
        <w:rPr>
          <w:lang w:val="en-US"/>
        </w:rPr>
        <w:t>.</w:t>
      </w:r>
    </w:p>
    <w:p w14:paraId="0556C472" w14:textId="263680BD" w:rsidR="721F4916" w:rsidRDefault="721F4916" w:rsidP="179EEC59">
      <w:pPr>
        <w:rPr>
          <w:lang w:val="en-US"/>
        </w:rPr>
      </w:pPr>
      <w:r w:rsidRPr="179EEC59">
        <w:rPr>
          <w:lang w:val="en-US"/>
        </w:rPr>
        <w:t xml:space="preserve">The last class is </w:t>
      </w:r>
      <w:proofErr w:type="spellStart"/>
      <w:r w:rsidR="7B007C41" w:rsidRPr="179EEC59">
        <w:rPr>
          <w:lang w:val="en-US"/>
        </w:rPr>
        <w:t>StatsMain</w:t>
      </w:r>
      <w:proofErr w:type="spellEnd"/>
      <w:r w:rsidR="6F8DF553" w:rsidRPr="179EEC59">
        <w:rPr>
          <w:lang w:val="en-US"/>
        </w:rPr>
        <w:t xml:space="preserve">, </w:t>
      </w:r>
      <w:proofErr w:type="gramStart"/>
      <w:r w:rsidR="6F8DF553" w:rsidRPr="179EEC59">
        <w:rPr>
          <w:lang w:val="en-US"/>
        </w:rPr>
        <w:t>it’s</w:t>
      </w:r>
      <w:proofErr w:type="gramEnd"/>
      <w:r w:rsidR="6F8DF553" w:rsidRPr="179EEC59">
        <w:rPr>
          <w:lang w:val="en-US"/>
        </w:rPr>
        <w:t xml:space="preserve"> the</w:t>
      </w:r>
      <w:r w:rsidR="311322E9" w:rsidRPr="179EEC59">
        <w:rPr>
          <w:lang w:val="en-US"/>
        </w:rPr>
        <w:t xml:space="preserve"> main</w:t>
      </w:r>
      <w:r w:rsidR="6F8DF553" w:rsidRPr="179EEC59">
        <w:rPr>
          <w:lang w:val="en-US"/>
        </w:rPr>
        <w:t xml:space="preserve"> class behind the statistics module.</w:t>
      </w:r>
    </w:p>
    <w:p w14:paraId="66FF384B" w14:textId="10D4A3D6" w:rsidR="1367B160" w:rsidRDefault="1367B160" w:rsidP="179EEC59">
      <w:pPr>
        <w:rPr>
          <w:lang w:val="en-US"/>
        </w:rPr>
      </w:pPr>
      <w:r w:rsidRPr="179EEC59">
        <w:rPr>
          <w:lang w:val="en-US"/>
        </w:rPr>
        <w:t xml:space="preserve">The constructor of the class </w:t>
      </w:r>
      <w:r w:rsidR="45C39BEB" w:rsidRPr="179EEC59">
        <w:rPr>
          <w:lang w:val="en-US"/>
        </w:rPr>
        <w:t>accepts an object of type “User”</w:t>
      </w:r>
      <w:r w:rsidR="37C59F8E" w:rsidRPr="179EEC59">
        <w:rPr>
          <w:lang w:val="en-US"/>
        </w:rPr>
        <w:t xml:space="preserve"> and saves it internally </w:t>
      </w:r>
      <w:r w:rsidR="7003EE5B" w:rsidRPr="179EEC59">
        <w:rPr>
          <w:lang w:val="en-US"/>
        </w:rPr>
        <w:t xml:space="preserve">in order </w:t>
      </w:r>
      <w:r w:rsidRPr="00A613E2">
        <w:rPr>
          <w:lang w:val="en-US"/>
        </w:rPr>
        <w:tab/>
      </w:r>
      <w:r w:rsidR="7003EE5B" w:rsidRPr="179EEC59">
        <w:rPr>
          <w:lang w:val="en-US"/>
        </w:rPr>
        <w:t>to connect to the database</w:t>
      </w:r>
      <w:r w:rsidR="45C39BEB" w:rsidRPr="179EEC59">
        <w:rPr>
          <w:lang w:val="en-US"/>
        </w:rPr>
        <w:t xml:space="preserve">. It then proceeds to execute the method </w:t>
      </w:r>
      <w:r w:rsidR="3DECD762" w:rsidRPr="179EEC59">
        <w:rPr>
          <w:lang w:val="en-US"/>
        </w:rPr>
        <w:t>“</w:t>
      </w:r>
      <w:proofErr w:type="spellStart"/>
      <w:r w:rsidR="3DECD762" w:rsidRPr="179EEC59">
        <w:rPr>
          <w:lang w:val="en-US"/>
        </w:rPr>
        <w:t>Fill_cb_regal</w:t>
      </w:r>
      <w:proofErr w:type="spellEnd"/>
      <w:r w:rsidR="3DECD762" w:rsidRPr="179EEC59">
        <w:rPr>
          <w:lang w:val="en-US"/>
        </w:rPr>
        <w:t>”</w:t>
      </w:r>
      <w:r w:rsidR="67E85640" w:rsidRPr="179EEC59">
        <w:rPr>
          <w:lang w:val="en-US"/>
        </w:rPr>
        <w:t>.</w:t>
      </w:r>
    </w:p>
    <w:p w14:paraId="09A895B7" w14:textId="14D7DC2E" w:rsidR="67E85640" w:rsidRDefault="67E85640" w:rsidP="179EEC59">
      <w:pPr>
        <w:rPr>
          <w:lang w:val="en-US"/>
        </w:rPr>
      </w:pPr>
      <w:r w:rsidRPr="179EEC59">
        <w:rPr>
          <w:lang w:val="en-US"/>
        </w:rPr>
        <w:t>“</w:t>
      </w:r>
      <w:proofErr w:type="spellStart"/>
      <w:r w:rsidRPr="179EEC59">
        <w:rPr>
          <w:lang w:val="en-US"/>
        </w:rPr>
        <w:t>Fill_cb_regal</w:t>
      </w:r>
      <w:proofErr w:type="spellEnd"/>
      <w:r w:rsidRPr="179EEC59">
        <w:rPr>
          <w:lang w:val="en-US"/>
        </w:rPr>
        <w:t>” executes “</w:t>
      </w:r>
      <w:proofErr w:type="spellStart"/>
      <w:r w:rsidRPr="179EEC59">
        <w:rPr>
          <w:lang w:val="en-US"/>
        </w:rPr>
        <w:t>Get_Regale</w:t>
      </w:r>
      <w:proofErr w:type="spellEnd"/>
      <w:r w:rsidRPr="179EEC59">
        <w:rPr>
          <w:lang w:val="en-US"/>
        </w:rPr>
        <w:t>”</w:t>
      </w:r>
      <w:r w:rsidR="41586497" w:rsidRPr="179EEC59">
        <w:rPr>
          <w:lang w:val="en-US"/>
        </w:rPr>
        <w:t xml:space="preserve"> from the class “</w:t>
      </w:r>
      <w:proofErr w:type="spellStart"/>
      <w:r w:rsidR="41586497" w:rsidRPr="179EEC59">
        <w:rPr>
          <w:lang w:val="en-US"/>
        </w:rPr>
        <w:t>Datenbankanbindung</w:t>
      </w:r>
      <w:proofErr w:type="spellEnd"/>
      <w:r w:rsidR="41586497" w:rsidRPr="179EEC59">
        <w:rPr>
          <w:lang w:val="en-US"/>
        </w:rPr>
        <w:t xml:space="preserve">” in order to </w:t>
      </w:r>
      <w:r w:rsidRPr="00A613E2">
        <w:rPr>
          <w:lang w:val="en-US"/>
        </w:rPr>
        <w:tab/>
      </w:r>
      <w:r w:rsidR="41586497" w:rsidRPr="179EEC59">
        <w:rPr>
          <w:lang w:val="en-US"/>
        </w:rPr>
        <w:t xml:space="preserve">fill the “Regale” </w:t>
      </w:r>
      <w:proofErr w:type="spellStart"/>
      <w:r w:rsidR="41586497" w:rsidRPr="179EEC59">
        <w:rPr>
          <w:lang w:val="en-US"/>
        </w:rPr>
        <w:t>combobox</w:t>
      </w:r>
      <w:proofErr w:type="spellEnd"/>
      <w:r w:rsidR="41586497" w:rsidRPr="179EEC59">
        <w:rPr>
          <w:lang w:val="en-US"/>
        </w:rPr>
        <w:t>.</w:t>
      </w:r>
    </w:p>
    <w:p w14:paraId="212172C7" w14:textId="10B24E29" w:rsidR="41586497" w:rsidRDefault="676B547C" w:rsidP="09EC69D4">
      <w:pPr>
        <w:rPr>
          <w:lang w:val="en-US"/>
        </w:rPr>
      </w:pPr>
      <w:r w:rsidRPr="09EC69D4">
        <w:rPr>
          <w:lang w:val="en-US"/>
        </w:rPr>
        <w:t>The method “</w:t>
      </w:r>
      <w:proofErr w:type="spellStart"/>
      <w:r w:rsidRPr="09EC69D4">
        <w:rPr>
          <w:lang w:val="en-US"/>
        </w:rPr>
        <w:t>ClearChart</w:t>
      </w:r>
      <w:proofErr w:type="spellEnd"/>
      <w:r w:rsidRPr="09EC69D4">
        <w:rPr>
          <w:lang w:val="en-US"/>
        </w:rPr>
        <w:t xml:space="preserve">” clears the current chart and is used before a new chart is </w:t>
      </w:r>
      <w:r w:rsidR="41586497" w:rsidRPr="00A613E2">
        <w:rPr>
          <w:lang w:val="en-US"/>
        </w:rPr>
        <w:tab/>
      </w:r>
      <w:r w:rsidR="41586497" w:rsidRPr="00A613E2">
        <w:rPr>
          <w:lang w:val="en-US"/>
        </w:rPr>
        <w:tab/>
      </w:r>
      <w:r w:rsidRPr="09EC69D4">
        <w:rPr>
          <w:lang w:val="en-US"/>
        </w:rPr>
        <w:t>generated.</w:t>
      </w:r>
    </w:p>
    <w:p w14:paraId="13B2D709" w14:textId="324C8A44" w:rsidR="7EFC15E2" w:rsidRDefault="7EFC15E2" w:rsidP="09EC69D4">
      <w:pPr>
        <w:rPr>
          <w:lang w:val="en-US"/>
        </w:rPr>
      </w:pPr>
      <w:r w:rsidRPr="09EC69D4">
        <w:rPr>
          <w:lang w:val="en-US"/>
        </w:rPr>
        <w:t>“</w:t>
      </w:r>
      <w:proofErr w:type="spellStart"/>
      <w:r w:rsidRPr="09EC69D4">
        <w:rPr>
          <w:lang w:val="en-US"/>
        </w:rPr>
        <w:t>ArtikelLager</w:t>
      </w:r>
      <w:proofErr w:type="spellEnd"/>
      <w:r w:rsidRPr="09EC69D4">
        <w:rPr>
          <w:lang w:val="en-US"/>
        </w:rPr>
        <w:t xml:space="preserve">” </w:t>
      </w:r>
      <w:r w:rsidR="41CE5D9F" w:rsidRPr="09EC69D4">
        <w:rPr>
          <w:lang w:val="en-US"/>
        </w:rPr>
        <w:t xml:space="preserve">creates a chart which shows how much of each product is/was available </w:t>
      </w:r>
      <w:r w:rsidRPr="00A613E2">
        <w:rPr>
          <w:lang w:val="en-US"/>
        </w:rPr>
        <w:tab/>
      </w:r>
      <w:r w:rsidRPr="00A613E2">
        <w:rPr>
          <w:lang w:val="en-US"/>
        </w:rPr>
        <w:tab/>
      </w:r>
      <w:r w:rsidR="41CE5D9F" w:rsidRPr="09EC69D4">
        <w:rPr>
          <w:lang w:val="en-US"/>
        </w:rPr>
        <w:t xml:space="preserve">during the timespan set in the </w:t>
      </w:r>
      <w:proofErr w:type="spellStart"/>
      <w:r w:rsidR="3B4E5C4F" w:rsidRPr="09EC69D4">
        <w:rPr>
          <w:lang w:val="en-US"/>
        </w:rPr>
        <w:t>DateTimePicker</w:t>
      </w:r>
      <w:r w:rsidR="234B0A49" w:rsidRPr="09EC69D4">
        <w:rPr>
          <w:lang w:val="en-US"/>
        </w:rPr>
        <w:t>s</w:t>
      </w:r>
      <w:proofErr w:type="spellEnd"/>
      <w:r w:rsidR="1A3D3810" w:rsidRPr="09EC69D4">
        <w:rPr>
          <w:lang w:val="en-US"/>
        </w:rPr>
        <w:t xml:space="preserve">. It accepts as parameter </w:t>
      </w:r>
      <w:r w:rsidR="17870273" w:rsidRPr="09EC69D4">
        <w:rPr>
          <w:lang w:val="en-US"/>
        </w:rPr>
        <w:t>a two-dimensional</w:t>
      </w:r>
      <w:r w:rsidR="1A3D3810" w:rsidRPr="09EC69D4">
        <w:rPr>
          <w:lang w:val="en-US"/>
        </w:rPr>
        <w:t xml:space="preserve"> </w:t>
      </w:r>
      <w:r w:rsidRPr="00A613E2">
        <w:rPr>
          <w:lang w:val="en-US"/>
        </w:rPr>
        <w:tab/>
      </w:r>
      <w:r w:rsidR="1A3D3810" w:rsidRPr="09EC69D4">
        <w:rPr>
          <w:lang w:val="en-US"/>
        </w:rPr>
        <w:t xml:space="preserve">list with the values from the database. It receives the values in the </w:t>
      </w:r>
      <w:r w:rsidR="05D8A54F" w:rsidRPr="09EC69D4">
        <w:rPr>
          <w:lang w:val="en-US"/>
        </w:rPr>
        <w:t>click event.</w:t>
      </w:r>
    </w:p>
    <w:p w14:paraId="5C614118" w14:textId="38DC0B2E" w:rsidR="05D8A54F" w:rsidRDefault="05D8A54F" w:rsidP="09EC69D4">
      <w:pPr>
        <w:rPr>
          <w:lang w:val="en-US"/>
        </w:rPr>
      </w:pPr>
      <w:r w:rsidRPr="09EC69D4">
        <w:rPr>
          <w:lang w:val="en-US"/>
        </w:rPr>
        <w:t>“</w:t>
      </w:r>
      <w:proofErr w:type="spellStart"/>
      <w:r w:rsidRPr="09EC69D4">
        <w:rPr>
          <w:lang w:val="en-US"/>
        </w:rPr>
        <w:t>PieAuslastung</w:t>
      </w:r>
      <w:proofErr w:type="spellEnd"/>
      <w:r w:rsidRPr="09EC69D4">
        <w:rPr>
          <w:lang w:val="en-US"/>
        </w:rPr>
        <w:t>” generates a chart on the overall quantity of items in</w:t>
      </w:r>
      <w:r w:rsidR="0F6B6A58" w:rsidRPr="09EC69D4">
        <w:rPr>
          <w:lang w:val="en-US"/>
        </w:rPr>
        <w:t xml:space="preserve"> a specific shelf or </w:t>
      </w:r>
      <w:r w:rsidRPr="00A613E2">
        <w:rPr>
          <w:lang w:val="en-US"/>
        </w:rPr>
        <w:tab/>
      </w:r>
      <w:r w:rsidRPr="00A613E2">
        <w:rPr>
          <w:lang w:val="en-US"/>
        </w:rPr>
        <w:tab/>
      </w:r>
      <w:proofErr w:type="gramStart"/>
      <w:r w:rsidR="0F6B6A58" w:rsidRPr="09EC69D4">
        <w:rPr>
          <w:lang w:val="en-US"/>
        </w:rPr>
        <w:t>overall</w:t>
      </w:r>
      <w:proofErr w:type="gramEnd"/>
      <w:r w:rsidR="0F6B6A58" w:rsidRPr="09EC69D4">
        <w:rPr>
          <w:lang w:val="en-US"/>
        </w:rPr>
        <w:t xml:space="preserve"> during the set timespan.</w:t>
      </w:r>
      <w:r w:rsidR="4A044241" w:rsidRPr="09EC69D4">
        <w:rPr>
          <w:lang w:val="en-US"/>
        </w:rPr>
        <w:t xml:space="preserve"> It accepts an integer as parameter which is the </w:t>
      </w:r>
      <w:r w:rsidR="047BC4E8" w:rsidRPr="09EC69D4">
        <w:rPr>
          <w:lang w:val="en-US"/>
        </w:rPr>
        <w:t xml:space="preserve">amount of </w:t>
      </w:r>
      <w:r w:rsidRPr="00A613E2">
        <w:rPr>
          <w:lang w:val="en-US"/>
        </w:rPr>
        <w:tab/>
      </w:r>
      <w:r w:rsidR="047BC4E8" w:rsidRPr="09EC69D4">
        <w:rPr>
          <w:lang w:val="en-US"/>
        </w:rPr>
        <w:t>space used and uses this to calculate the total amount of space occupied and em</w:t>
      </w:r>
      <w:r w:rsidR="455366EA" w:rsidRPr="09EC69D4">
        <w:rPr>
          <w:lang w:val="en-US"/>
        </w:rPr>
        <w:t>pty.</w:t>
      </w:r>
    </w:p>
    <w:p w14:paraId="29B5CDBD" w14:textId="0F2D0D4B" w:rsidR="0F6B6A58" w:rsidRDefault="0F6B6A58" w:rsidP="09EC69D4">
      <w:pPr>
        <w:rPr>
          <w:lang w:val="en-US"/>
        </w:rPr>
      </w:pPr>
      <w:r w:rsidRPr="55DA7615">
        <w:rPr>
          <w:lang w:val="en-US"/>
        </w:rPr>
        <w:t>The method “btn_load_Click_1” loads the selected chart based on the selection in the “</w:t>
      </w:r>
      <w:proofErr w:type="spellStart"/>
      <w:r w:rsidRPr="55DA7615">
        <w:rPr>
          <w:lang w:val="en-US"/>
        </w:rPr>
        <w:t>Diagramm</w:t>
      </w:r>
      <w:proofErr w:type="spellEnd"/>
      <w:r w:rsidRPr="55DA7615">
        <w:rPr>
          <w:lang w:val="en-US"/>
        </w:rPr>
        <w:t xml:space="preserve">” </w:t>
      </w:r>
      <w:proofErr w:type="spellStart"/>
      <w:r w:rsidRPr="55DA7615">
        <w:rPr>
          <w:lang w:val="en-US"/>
        </w:rPr>
        <w:t>combobox</w:t>
      </w:r>
      <w:proofErr w:type="spellEnd"/>
      <w:r w:rsidRPr="55DA7615">
        <w:rPr>
          <w:lang w:val="en-US"/>
        </w:rPr>
        <w:t xml:space="preserve">. </w:t>
      </w:r>
      <w:r w:rsidR="74233F6E" w:rsidRPr="55DA7615">
        <w:rPr>
          <w:lang w:val="en-US"/>
        </w:rPr>
        <w:t>It executes the appropriate method for that chart</w:t>
      </w:r>
      <w:r w:rsidR="51C0B050" w:rsidRPr="55DA7615">
        <w:rPr>
          <w:lang w:val="en-US"/>
        </w:rPr>
        <w:t xml:space="preserve"> with the necessary method from “</w:t>
      </w:r>
      <w:proofErr w:type="spellStart"/>
      <w:r w:rsidR="51C0B050" w:rsidRPr="55DA7615">
        <w:rPr>
          <w:lang w:val="en-US"/>
        </w:rPr>
        <w:t>Datenbankanbindung</w:t>
      </w:r>
      <w:proofErr w:type="spellEnd"/>
      <w:r w:rsidR="51C0B050" w:rsidRPr="55DA7615">
        <w:rPr>
          <w:lang w:val="en-US"/>
        </w:rPr>
        <w:t>” to fill the chart with data.</w:t>
      </w:r>
    </w:p>
    <w:p w14:paraId="43646FCB" w14:textId="241FF9B9" w:rsidR="4E864891" w:rsidRDefault="4E864891" w:rsidP="09EC69D4">
      <w:pPr>
        <w:rPr>
          <w:lang w:val="en-US"/>
        </w:rPr>
      </w:pPr>
      <w:r w:rsidRPr="09EC69D4">
        <w:rPr>
          <w:lang w:val="en-US"/>
        </w:rPr>
        <w:t xml:space="preserve">The last few function consists of the method “btn_close_Click_1” which closes the statistics </w:t>
      </w:r>
      <w:r w:rsidRPr="00A613E2">
        <w:rPr>
          <w:lang w:val="en-US"/>
        </w:rPr>
        <w:tab/>
      </w:r>
      <w:r w:rsidRPr="09EC69D4">
        <w:rPr>
          <w:lang w:val="en-US"/>
        </w:rPr>
        <w:t xml:space="preserve">window and </w:t>
      </w:r>
      <w:r w:rsidR="00E2331D" w:rsidRPr="09EC69D4">
        <w:rPr>
          <w:lang w:val="en-US"/>
        </w:rPr>
        <w:t xml:space="preserve">a </w:t>
      </w:r>
      <w:proofErr w:type="spellStart"/>
      <w:r w:rsidR="00E2331D" w:rsidRPr="09EC69D4">
        <w:rPr>
          <w:lang w:val="en-US"/>
        </w:rPr>
        <w:t>MouseHover</w:t>
      </w:r>
      <w:proofErr w:type="spellEnd"/>
      <w:r w:rsidR="00E2331D" w:rsidRPr="09EC69D4">
        <w:rPr>
          <w:lang w:val="en-US"/>
        </w:rPr>
        <w:t xml:space="preserve"> and a </w:t>
      </w:r>
      <w:proofErr w:type="spellStart"/>
      <w:r w:rsidR="00E2331D" w:rsidRPr="09EC69D4">
        <w:rPr>
          <w:lang w:val="en-US"/>
        </w:rPr>
        <w:t>MouseLeave</w:t>
      </w:r>
      <w:proofErr w:type="spellEnd"/>
      <w:r w:rsidR="00E2331D" w:rsidRPr="09EC69D4">
        <w:rPr>
          <w:lang w:val="en-US"/>
        </w:rPr>
        <w:t xml:space="preserve"> event for both buttons</w:t>
      </w:r>
      <w:r w:rsidR="2D5BB966" w:rsidRPr="09EC69D4">
        <w:rPr>
          <w:lang w:val="en-US"/>
        </w:rPr>
        <w:t xml:space="preserve">, load and </w:t>
      </w:r>
      <w:r w:rsidRPr="00A613E2">
        <w:rPr>
          <w:lang w:val="en-US"/>
        </w:rPr>
        <w:tab/>
      </w:r>
      <w:r w:rsidRPr="00A613E2">
        <w:rPr>
          <w:lang w:val="en-US"/>
        </w:rPr>
        <w:tab/>
      </w:r>
      <w:r w:rsidR="2D5BB966" w:rsidRPr="09EC69D4">
        <w:rPr>
          <w:lang w:val="en-US"/>
        </w:rPr>
        <w:t>close,</w:t>
      </w:r>
      <w:r w:rsidR="2E5CED4C" w:rsidRPr="09EC69D4">
        <w:rPr>
          <w:lang w:val="en-US"/>
        </w:rPr>
        <w:t xml:space="preserve"> respectively</w:t>
      </w:r>
      <w:r w:rsidR="55402486" w:rsidRPr="09EC69D4">
        <w:rPr>
          <w:lang w:val="en-US"/>
        </w:rPr>
        <w:t xml:space="preserve"> which change the design and font of the buttons whilst hovering over </w:t>
      </w:r>
      <w:r w:rsidRPr="00A613E2">
        <w:rPr>
          <w:lang w:val="en-US"/>
        </w:rPr>
        <w:tab/>
      </w:r>
      <w:r w:rsidR="55402486" w:rsidRPr="09EC69D4">
        <w:rPr>
          <w:lang w:val="en-US"/>
        </w:rPr>
        <w:t>them.</w:t>
      </w:r>
    </w:p>
    <w:p w14:paraId="40B69DE4" w14:textId="77777777" w:rsidR="00AC655F" w:rsidRDefault="00AC655F" w:rsidP="00053FA3">
      <w:pPr>
        <w:rPr>
          <w:lang w:val="en-US"/>
        </w:rPr>
      </w:pPr>
    </w:p>
    <w:p w14:paraId="2058DFAB" w14:textId="1A9F0DD7" w:rsidR="00053FA3" w:rsidRDefault="00864767" w:rsidP="00053FA3">
      <w:r>
        <w:rPr>
          <w:noProof/>
        </w:rPr>
        <w:lastRenderedPageBreak/>
        <w:drawing>
          <wp:inline distT="0" distB="0" distL="0" distR="0" wp14:anchorId="693C787D" wp14:editId="5A6C8F04">
            <wp:extent cx="5753734" cy="8056878"/>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31">
                      <a:extLst>
                        <a:ext uri="{28A0092B-C50C-407E-A947-70E740481C1C}">
                          <a14:useLocalDpi xmlns:a14="http://schemas.microsoft.com/office/drawing/2010/main" val="0"/>
                        </a:ext>
                      </a:extLst>
                    </a:blip>
                    <a:stretch>
                      <a:fillRect/>
                    </a:stretch>
                  </pic:blipFill>
                  <pic:spPr>
                    <a:xfrm>
                      <a:off x="0" y="0"/>
                      <a:ext cx="5753734" cy="8056878"/>
                    </a:xfrm>
                    <a:prstGeom prst="rect">
                      <a:avLst/>
                    </a:prstGeom>
                  </pic:spPr>
                </pic:pic>
              </a:graphicData>
            </a:graphic>
          </wp:inline>
        </w:drawing>
      </w:r>
    </w:p>
    <w:p w14:paraId="73C87ED5" w14:textId="1D764553" w:rsidR="3E13E855" w:rsidRDefault="3E13E855" w:rsidP="5F609D9B">
      <w:pPr>
        <w:rPr>
          <w:lang w:val="en-US"/>
        </w:rPr>
      </w:pPr>
      <w:r w:rsidRPr="61EFF2A4">
        <w:rPr>
          <w:lang w:val="en-US"/>
        </w:rPr>
        <w:t>In the picture below you can see the Entity-Relationship-Model of the program</w:t>
      </w:r>
      <w:r w:rsidR="342DE50B" w:rsidRPr="61EFF2A4">
        <w:rPr>
          <w:lang w:val="en-US"/>
        </w:rPr>
        <w:t xml:space="preserve">. </w:t>
      </w:r>
      <w:r w:rsidR="72DC6F8B" w:rsidRPr="61EFF2A4">
        <w:rPr>
          <w:lang w:val="en-US"/>
        </w:rPr>
        <w:t xml:space="preserve">There are three tables. The first </w:t>
      </w:r>
      <w:r w:rsidR="0E16615B" w:rsidRPr="61EFF2A4">
        <w:rPr>
          <w:lang w:val="en-US"/>
        </w:rPr>
        <w:t>table is table “Ware”, where you can find all articles in our database. Each article has a name</w:t>
      </w:r>
      <w:r w:rsidR="7010D076" w:rsidRPr="61EFF2A4">
        <w:rPr>
          <w:lang w:val="en-US"/>
        </w:rPr>
        <w:t>, a price, a size and an ID.</w:t>
      </w:r>
      <w:r w:rsidR="2F170233" w:rsidRPr="61EFF2A4">
        <w:rPr>
          <w:lang w:val="en-US"/>
        </w:rPr>
        <w:t xml:space="preserve"> The ID is the primary key of this table.</w:t>
      </w:r>
      <w:r w:rsidR="7010D076" w:rsidRPr="61EFF2A4">
        <w:rPr>
          <w:lang w:val="en-US"/>
        </w:rPr>
        <w:t xml:space="preserve"> This table has a relationship </w:t>
      </w:r>
      <w:r w:rsidR="7010D076" w:rsidRPr="61EFF2A4">
        <w:rPr>
          <w:lang w:val="en-US"/>
        </w:rPr>
        <w:lastRenderedPageBreak/>
        <w:t>to the next table “Lagerprozess”</w:t>
      </w:r>
      <w:r w:rsidR="6A0B869D" w:rsidRPr="61EFF2A4">
        <w:rPr>
          <w:lang w:val="en-US"/>
        </w:rPr>
        <w:t>, here are all storage processes</w:t>
      </w:r>
      <w:r w:rsidR="7010D076" w:rsidRPr="61EFF2A4">
        <w:rPr>
          <w:lang w:val="en-US"/>
        </w:rPr>
        <w:t>.</w:t>
      </w:r>
      <w:r w:rsidR="34066BA9" w:rsidRPr="61EFF2A4">
        <w:rPr>
          <w:lang w:val="en-US"/>
        </w:rPr>
        <w:t xml:space="preserve"> It is a </w:t>
      </w:r>
      <w:proofErr w:type="gramStart"/>
      <w:r w:rsidR="34066BA9" w:rsidRPr="61EFF2A4">
        <w:rPr>
          <w:lang w:val="en-US"/>
        </w:rPr>
        <w:t>1:N</w:t>
      </w:r>
      <w:proofErr w:type="gramEnd"/>
      <w:r w:rsidR="34066BA9" w:rsidRPr="61EFF2A4">
        <w:rPr>
          <w:lang w:val="en-US"/>
        </w:rPr>
        <w:t xml:space="preserve"> cardinality. One article is in one or more storage</w:t>
      </w:r>
      <w:r w:rsidR="775B06FE" w:rsidRPr="61EFF2A4">
        <w:rPr>
          <w:lang w:val="en-US"/>
        </w:rPr>
        <w:t xml:space="preserve"> </w:t>
      </w:r>
      <w:r w:rsidR="34066BA9" w:rsidRPr="61EFF2A4">
        <w:rPr>
          <w:lang w:val="en-US"/>
        </w:rPr>
        <w:t>process</w:t>
      </w:r>
      <w:r w:rsidR="51C173C2" w:rsidRPr="61EFF2A4">
        <w:rPr>
          <w:lang w:val="en-US"/>
        </w:rPr>
        <w:t>es, but one storage process has only one article.</w:t>
      </w:r>
    </w:p>
    <w:p w14:paraId="17AABC64" w14:textId="4FD75BCB" w:rsidR="007E376E" w:rsidRPr="003E06E9" w:rsidRDefault="51C173C2" w:rsidP="07AF973F">
      <w:pPr>
        <w:rPr>
          <w:lang w:val="en-US"/>
        </w:rPr>
      </w:pPr>
      <w:r w:rsidRPr="61EFF2A4">
        <w:rPr>
          <w:lang w:val="en-US"/>
        </w:rPr>
        <w:t xml:space="preserve">The table “Lagerprozess” has the following attributes: </w:t>
      </w:r>
      <w:r w:rsidR="2187CE80" w:rsidRPr="61EFF2A4">
        <w:rPr>
          <w:lang w:val="en-US"/>
        </w:rPr>
        <w:t>storage process number</w:t>
      </w:r>
      <w:r w:rsidR="275CA5F0" w:rsidRPr="61EFF2A4">
        <w:rPr>
          <w:lang w:val="en-US"/>
        </w:rPr>
        <w:t>, which is the primary key, article number, which is the foreign key of the table “Ware”</w:t>
      </w:r>
      <w:r w:rsidR="5BFF5126" w:rsidRPr="61EFF2A4">
        <w:rPr>
          <w:lang w:val="en-US"/>
        </w:rPr>
        <w:t>, storage place number, which is the foreign key for the table “Lagerplatz”</w:t>
      </w:r>
      <w:r w:rsidR="2CE1D071" w:rsidRPr="61EFF2A4">
        <w:rPr>
          <w:lang w:val="en-US"/>
        </w:rPr>
        <w:t xml:space="preserve">, goods receipt date and goods issue date. This table has </w:t>
      </w:r>
      <w:r w:rsidR="67F80035" w:rsidRPr="61EFF2A4">
        <w:rPr>
          <w:lang w:val="en-US"/>
        </w:rPr>
        <w:t>a</w:t>
      </w:r>
      <w:r w:rsidR="2CE1D071" w:rsidRPr="61EFF2A4">
        <w:rPr>
          <w:lang w:val="en-US"/>
        </w:rPr>
        <w:t xml:space="preserve"> </w:t>
      </w:r>
      <w:proofErr w:type="gramStart"/>
      <w:r w:rsidR="2CE1D071" w:rsidRPr="61EFF2A4">
        <w:rPr>
          <w:lang w:val="en-US"/>
        </w:rPr>
        <w:t>1:N</w:t>
      </w:r>
      <w:proofErr w:type="gramEnd"/>
      <w:r w:rsidR="2CE1D071" w:rsidRPr="61EFF2A4">
        <w:rPr>
          <w:lang w:val="en-US"/>
        </w:rPr>
        <w:t xml:space="preserve"> relationship to table “Lagerplatz</w:t>
      </w:r>
      <w:r w:rsidR="37616F55" w:rsidRPr="61EFF2A4">
        <w:rPr>
          <w:lang w:val="en-US"/>
        </w:rPr>
        <w:t>”. One storage process can only have one storage place number, but one storage place number can have one or more storage processe</w:t>
      </w:r>
      <w:r w:rsidR="195BDE71" w:rsidRPr="61EFF2A4">
        <w:rPr>
          <w:lang w:val="en-US"/>
        </w:rPr>
        <w:t>s.</w:t>
      </w:r>
    </w:p>
    <w:p w14:paraId="36E4CE23" w14:textId="14D5CA9F" w:rsidR="007E376E" w:rsidRPr="00053FA3" w:rsidRDefault="195BDE71" w:rsidP="61EFF2A4">
      <w:pPr>
        <w:rPr>
          <w:lang w:val="en-US"/>
        </w:rPr>
      </w:pPr>
      <w:r w:rsidRPr="61EFF2A4">
        <w:rPr>
          <w:lang w:val="en-US"/>
        </w:rPr>
        <w:t xml:space="preserve">In the table “Lagerplatz” you can find all storage places. The table has the primary key storage place number. </w:t>
      </w:r>
      <w:r w:rsidR="555A0EFE" w:rsidRPr="61EFF2A4">
        <w:rPr>
          <w:lang w:val="en-US"/>
        </w:rPr>
        <w:t>Furthermore,</w:t>
      </w:r>
      <w:r w:rsidR="2E44A354" w:rsidRPr="61EFF2A4">
        <w:rPr>
          <w:lang w:val="en-US"/>
        </w:rPr>
        <w:t xml:space="preserve"> there are the attributes shelf and floor</w:t>
      </w:r>
      <w:r w:rsidR="275CA5F0" w:rsidRPr="61EFF2A4">
        <w:rPr>
          <w:lang w:val="en-US"/>
        </w:rPr>
        <w:t>.</w:t>
      </w:r>
      <w:r w:rsidR="78C438BA">
        <w:rPr>
          <w:noProof/>
        </w:rPr>
        <w:drawing>
          <wp:inline distT="0" distB="0" distL="0" distR="0" wp14:anchorId="40DDDF52" wp14:editId="63489ED8">
            <wp:extent cx="5749638" cy="1581150"/>
            <wp:effectExtent l="0" t="0" r="0" b="0"/>
            <wp:docPr id="831582543" name="Picture 83158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582543"/>
                    <pic:cNvPicPr/>
                  </pic:nvPicPr>
                  <pic:blipFill>
                    <a:blip r:embed="rId32">
                      <a:extLst>
                        <a:ext uri="{28A0092B-C50C-407E-A947-70E740481C1C}">
                          <a14:useLocalDpi xmlns:a14="http://schemas.microsoft.com/office/drawing/2010/main" val="0"/>
                        </a:ext>
                      </a:extLst>
                    </a:blip>
                    <a:stretch>
                      <a:fillRect/>
                    </a:stretch>
                  </pic:blipFill>
                  <pic:spPr>
                    <a:xfrm>
                      <a:off x="0" y="0"/>
                      <a:ext cx="5749638" cy="1581150"/>
                    </a:xfrm>
                    <a:prstGeom prst="rect">
                      <a:avLst/>
                    </a:prstGeom>
                  </pic:spPr>
                </pic:pic>
              </a:graphicData>
            </a:graphic>
          </wp:inline>
        </w:drawing>
      </w:r>
    </w:p>
    <w:p w14:paraId="05EA9345" w14:textId="0E692FA0" w:rsidR="052A22CE" w:rsidRDefault="052A22CE" w:rsidP="61EFF2A4">
      <w:pPr>
        <w:pStyle w:val="Heading1"/>
        <w:numPr>
          <w:ilvl w:val="0"/>
          <w:numId w:val="2"/>
        </w:numPr>
        <w:rPr>
          <w:lang w:val="en-US"/>
        </w:rPr>
      </w:pPr>
      <w:bookmarkStart w:id="19" w:name="_Toc65334716"/>
      <w:r w:rsidRPr="61EFF2A4">
        <w:rPr>
          <w:lang w:val="en-US"/>
        </w:rPr>
        <w:t>Hardware peripheries</w:t>
      </w:r>
      <w:bookmarkEnd w:id="19"/>
    </w:p>
    <w:p w14:paraId="31A70741" w14:textId="170C61E2" w:rsidR="052A22CE" w:rsidRDefault="052A22CE" w:rsidP="61EFF2A4">
      <w:pPr>
        <w:rPr>
          <w:lang w:val="en-US"/>
        </w:rPr>
      </w:pPr>
      <w:r w:rsidRPr="61EFF2A4">
        <w:rPr>
          <w:lang w:val="en-US"/>
        </w:rPr>
        <w:t>In the program it is possible to use a barcode scanner.</w:t>
      </w:r>
      <w:r w:rsidR="71AB88CD" w:rsidRPr="61EFF2A4">
        <w:rPr>
          <w:lang w:val="en-US"/>
        </w:rPr>
        <w:t xml:space="preserve"> </w:t>
      </w:r>
      <w:r w:rsidR="1E272DF1" w:rsidRPr="61EFF2A4">
        <w:rPr>
          <w:lang w:val="en-US"/>
        </w:rPr>
        <w:t xml:space="preserve">You can connect the barcode scanner to the PC via USB and start scanning straight away. You can use the barcode scanner for the article number </w:t>
      </w:r>
      <w:r w:rsidR="24809AA8" w:rsidRPr="61EFF2A4">
        <w:rPr>
          <w:lang w:val="en-US"/>
        </w:rPr>
        <w:t>and</w:t>
      </w:r>
      <w:r w:rsidR="1E272DF1" w:rsidRPr="61EFF2A4">
        <w:rPr>
          <w:lang w:val="en-US"/>
        </w:rPr>
        <w:t xml:space="preserve"> for the storage place number, when you crea</w:t>
      </w:r>
      <w:r w:rsidR="64E7AB3D" w:rsidRPr="61EFF2A4">
        <w:rPr>
          <w:lang w:val="en-US"/>
        </w:rPr>
        <w:t>te barcodes for them.</w:t>
      </w:r>
    </w:p>
    <w:p w14:paraId="5113E6C7" w14:textId="423915FC" w:rsidR="0067698D" w:rsidRDefault="0067698D" w:rsidP="61EFF2A4">
      <w:pPr>
        <w:rPr>
          <w:lang w:val="en-US"/>
        </w:rPr>
      </w:pPr>
    </w:p>
    <w:p w14:paraId="230D3DB7" w14:textId="5016F9B5" w:rsidR="0067698D" w:rsidRDefault="0067698D" w:rsidP="61EFF2A4">
      <w:pPr>
        <w:rPr>
          <w:lang w:val="en-US"/>
        </w:rPr>
      </w:pPr>
    </w:p>
    <w:p w14:paraId="1C768034" w14:textId="3939C438" w:rsidR="0067698D" w:rsidRDefault="0067698D" w:rsidP="61EFF2A4">
      <w:pPr>
        <w:rPr>
          <w:lang w:val="en-US"/>
        </w:rPr>
      </w:pPr>
    </w:p>
    <w:p w14:paraId="78297481" w14:textId="472EC4AD" w:rsidR="0067698D" w:rsidRDefault="0067698D" w:rsidP="61EFF2A4">
      <w:pPr>
        <w:rPr>
          <w:lang w:val="en-US"/>
        </w:rPr>
      </w:pPr>
    </w:p>
    <w:p w14:paraId="683BEE65" w14:textId="7D5F3FC8" w:rsidR="0067698D" w:rsidRDefault="0067698D" w:rsidP="61EFF2A4">
      <w:pPr>
        <w:rPr>
          <w:lang w:val="en-US"/>
        </w:rPr>
      </w:pPr>
    </w:p>
    <w:p w14:paraId="4A1ECFDF" w14:textId="4973B058" w:rsidR="0067698D" w:rsidRDefault="0067698D" w:rsidP="61EFF2A4">
      <w:pPr>
        <w:rPr>
          <w:lang w:val="en-US"/>
        </w:rPr>
      </w:pPr>
    </w:p>
    <w:p w14:paraId="76410678" w14:textId="2F9CA6C8" w:rsidR="0067698D" w:rsidRDefault="0067698D" w:rsidP="61EFF2A4">
      <w:pPr>
        <w:rPr>
          <w:lang w:val="en-US"/>
        </w:rPr>
      </w:pPr>
    </w:p>
    <w:p w14:paraId="27B720F2" w14:textId="7E9AF74B" w:rsidR="0067698D" w:rsidRDefault="0067698D" w:rsidP="61EFF2A4">
      <w:pPr>
        <w:rPr>
          <w:lang w:val="en-US"/>
        </w:rPr>
      </w:pPr>
    </w:p>
    <w:p w14:paraId="1A0DFB99" w14:textId="66218040" w:rsidR="0067698D" w:rsidRDefault="0067698D" w:rsidP="61EFF2A4">
      <w:pPr>
        <w:rPr>
          <w:lang w:val="en-US"/>
        </w:rPr>
      </w:pPr>
    </w:p>
    <w:p w14:paraId="2E420F49" w14:textId="3CE82AC4" w:rsidR="0067698D" w:rsidRDefault="0067698D" w:rsidP="61EFF2A4">
      <w:pPr>
        <w:rPr>
          <w:lang w:val="en-US"/>
        </w:rPr>
      </w:pPr>
    </w:p>
    <w:p w14:paraId="31BD6D2E" w14:textId="62EC454D" w:rsidR="0067698D" w:rsidRDefault="0067698D" w:rsidP="61EFF2A4">
      <w:pPr>
        <w:rPr>
          <w:lang w:val="en-US"/>
        </w:rPr>
      </w:pPr>
    </w:p>
    <w:p w14:paraId="1D2B8C6B" w14:textId="77777777" w:rsidR="0067698D" w:rsidRDefault="0067698D" w:rsidP="61EFF2A4">
      <w:pPr>
        <w:rPr>
          <w:lang w:val="en-US"/>
        </w:rPr>
      </w:pPr>
    </w:p>
    <w:p w14:paraId="583BDB92" w14:textId="7492E2DF" w:rsidR="31070060" w:rsidRDefault="31070060" w:rsidP="55DA7615">
      <w:pPr>
        <w:pStyle w:val="Heading1"/>
        <w:numPr>
          <w:ilvl w:val="0"/>
          <w:numId w:val="2"/>
        </w:numPr>
        <w:rPr>
          <w:lang w:val="en-US"/>
        </w:rPr>
      </w:pPr>
      <w:bookmarkStart w:id="20" w:name="_Toc65334717"/>
      <w:r w:rsidRPr="55DA7615">
        <w:rPr>
          <w:lang w:val="en-US"/>
        </w:rPr>
        <w:lastRenderedPageBreak/>
        <w:t>Description of program code</w:t>
      </w:r>
      <w:bookmarkEnd w:id="20"/>
    </w:p>
    <w:p w14:paraId="4901348E" w14:textId="3A39FE86" w:rsidR="5058952B" w:rsidRDefault="5058952B" w:rsidP="55DA7615">
      <w:pPr>
        <w:pStyle w:val="Heading2"/>
        <w:rPr>
          <w:lang w:val="en-US"/>
        </w:rPr>
      </w:pPr>
      <w:bookmarkStart w:id="21" w:name="_Toc65334718"/>
      <w:r w:rsidRPr="55DA7615">
        <w:rPr>
          <w:lang w:val="en-US"/>
        </w:rPr>
        <w:t xml:space="preserve">7.1 </w:t>
      </w:r>
      <w:r w:rsidR="31070060" w:rsidRPr="55DA7615">
        <w:rPr>
          <w:lang w:val="en-US"/>
        </w:rPr>
        <w:t>Login with AD</w:t>
      </w:r>
      <w:bookmarkEnd w:id="21"/>
    </w:p>
    <w:p w14:paraId="70021127" w14:textId="5E0666D9" w:rsidR="31070060" w:rsidRDefault="31070060" w:rsidP="55DA7615">
      <w:pPr>
        <w:rPr>
          <w:sz w:val="24"/>
          <w:szCs w:val="24"/>
          <w:lang w:val="en-US"/>
        </w:rPr>
      </w:pPr>
      <w:r w:rsidRPr="55DA7615">
        <w:rPr>
          <w:sz w:val="24"/>
          <w:szCs w:val="24"/>
          <w:lang w:val="en-US"/>
        </w:rPr>
        <w:t>Methods from the “User” program code are being used when the user is starting the program, enter his credentials and press “Login”. The code sets the entered username and password to go to the next step.</w:t>
      </w:r>
    </w:p>
    <w:p w14:paraId="2CB03B17" w14:textId="760B4B66" w:rsidR="31070060" w:rsidRDefault="31070060" w:rsidP="55DA7615">
      <w:pPr>
        <w:rPr>
          <w:sz w:val="24"/>
          <w:szCs w:val="24"/>
          <w:lang w:val="en-US"/>
        </w:rPr>
      </w:pPr>
      <w:r>
        <w:rPr>
          <w:noProof/>
        </w:rPr>
        <w:drawing>
          <wp:inline distT="0" distB="0" distL="0" distR="0" wp14:anchorId="2B42ACC6" wp14:editId="2D988C42">
            <wp:extent cx="1568548" cy="2537563"/>
            <wp:effectExtent l="0" t="0" r="0" b="0"/>
            <wp:docPr id="199886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8548" cy="2537563"/>
                    </a:xfrm>
                    <a:prstGeom prst="rect">
                      <a:avLst/>
                    </a:prstGeom>
                  </pic:spPr>
                </pic:pic>
              </a:graphicData>
            </a:graphic>
          </wp:inline>
        </w:drawing>
      </w:r>
    </w:p>
    <w:p w14:paraId="4456AD6C" w14:textId="216BBA21" w:rsidR="31070060" w:rsidRDefault="31070060" w:rsidP="55DA7615">
      <w:pPr>
        <w:rPr>
          <w:sz w:val="24"/>
          <w:szCs w:val="24"/>
          <w:lang w:val="en-US"/>
        </w:rPr>
      </w:pPr>
      <w:r w:rsidRPr="55DA7615">
        <w:rPr>
          <w:sz w:val="24"/>
          <w:szCs w:val="24"/>
          <w:lang w:val="en-US"/>
        </w:rPr>
        <w:t>In the following the “Login” code takes the entered credentials and tries to connect to the domain. The user needs to be a user of the domain. If the connection is working, the code is looking for the assigned groups of the user. The relevant AD groups for the program are: “WHM_DB_Admin”, “WHM_DB_Lager” and “WHM_DB_Einkauf. If the User is in multiple of these groups, it will prefer the ones in the bottom and will give this property to the user.</w:t>
      </w:r>
    </w:p>
    <w:p w14:paraId="095E2B04" w14:textId="77A1B4A0" w:rsidR="31070060" w:rsidRDefault="31070060">
      <w:r>
        <w:rPr>
          <w:noProof/>
        </w:rPr>
        <w:drawing>
          <wp:inline distT="0" distB="0" distL="0" distR="0" wp14:anchorId="335552C1" wp14:editId="08D4E280">
            <wp:extent cx="3024554" cy="3527254"/>
            <wp:effectExtent l="0" t="0" r="4445" b="0"/>
            <wp:docPr id="43120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3024554" cy="3527254"/>
                    </a:xfrm>
                    <a:prstGeom prst="rect">
                      <a:avLst/>
                    </a:prstGeom>
                  </pic:spPr>
                </pic:pic>
              </a:graphicData>
            </a:graphic>
          </wp:inline>
        </w:drawing>
      </w:r>
    </w:p>
    <w:p w14:paraId="596E13B3" w14:textId="0F70B298" w:rsidR="3FB6F479" w:rsidRDefault="3FB6F479" w:rsidP="55DA7615">
      <w:pPr>
        <w:pStyle w:val="Heading2"/>
        <w:rPr>
          <w:noProof/>
          <w:lang w:val="en-US"/>
        </w:rPr>
      </w:pPr>
      <w:bookmarkStart w:id="22" w:name="_Toc65334719"/>
      <w:r w:rsidRPr="55DA7615">
        <w:rPr>
          <w:lang w:val="en-US"/>
        </w:rPr>
        <w:lastRenderedPageBreak/>
        <w:t xml:space="preserve">7.2 </w:t>
      </w:r>
      <w:r w:rsidR="31070060" w:rsidRPr="55DA7615">
        <w:rPr>
          <w:lang w:val="en-US"/>
        </w:rPr>
        <w:t>Booking code</w:t>
      </w:r>
      <w:bookmarkEnd w:id="22"/>
    </w:p>
    <w:p w14:paraId="7EA48360" w14:textId="77777777" w:rsidR="31070060" w:rsidRDefault="31070060" w:rsidP="55DA7615">
      <w:pPr>
        <w:pStyle w:val="NoSpacing"/>
        <w:rPr>
          <w:noProof/>
          <w:lang w:val="en-US"/>
        </w:rPr>
      </w:pPr>
      <w:r w:rsidRPr="55DA7615">
        <w:rPr>
          <w:noProof/>
          <w:lang w:val="en-US"/>
        </w:rPr>
        <w:t>In the “Buchung” code it creates a connection to the SQL server ip that is mentioned in the App.config. The authentication on the SQL server is with the “sa” user because this user is created with the SQL server creation and in addition the rights are managed with the Active Directory groups.</w:t>
      </w:r>
    </w:p>
    <w:p w14:paraId="7F373AA3" w14:textId="537456D0" w:rsidR="31070060" w:rsidRDefault="31070060" w:rsidP="17B2AE4D">
      <w:pPr>
        <w:rPr>
          <w:noProof/>
          <w:lang w:val="en-US"/>
        </w:rPr>
      </w:pPr>
      <w:r w:rsidRPr="17B2AE4D">
        <w:rPr>
          <w:noProof/>
          <w:lang w:val="en-US"/>
        </w:rPr>
        <w:t xml:space="preserve">Afterwards the program uses a SQL command to write the “WareID” and “LagerplatzID” into a new storage process. If its working the command will be executed, otherwise it will return the error message to the user. </w:t>
      </w:r>
      <w:r>
        <w:rPr>
          <w:noProof/>
        </w:rPr>
        <w:drawing>
          <wp:inline distT="0" distB="0" distL="0" distR="0" wp14:anchorId="00ACB932" wp14:editId="3D70EDDF">
            <wp:extent cx="5753098" cy="2606398"/>
            <wp:effectExtent l="0" t="0" r="0" b="0"/>
            <wp:docPr id="5278517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753098" cy="2606398"/>
                    </a:xfrm>
                    <a:prstGeom prst="rect">
                      <a:avLst/>
                    </a:prstGeom>
                  </pic:spPr>
                </pic:pic>
              </a:graphicData>
            </a:graphic>
          </wp:inline>
        </w:drawing>
      </w:r>
    </w:p>
    <w:p w14:paraId="1BCBC116" w14:textId="1D50A36C" w:rsidR="182EEFAD" w:rsidRDefault="182EEFAD" w:rsidP="17B2AE4D">
      <w:pPr>
        <w:pStyle w:val="Heading2"/>
        <w:rPr>
          <w:lang w:val="en-US"/>
        </w:rPr>
      </w:pPr>
      <w:bookmarkStart w:id="23" w:name="_Toc65334720"/>
      <w:r w:rsidRPr="17B2AE4D">
        <w:rPr>
          <w:lang w:val="en-US"/>
        </w:rPr>
        <w:t>7.3 Statistics “</w:t>
      </w:r>
      <w:proofErr w:type="spellStart"/>
      <w:r w:rsidRPr="17B2AE4D">
        <w:rPr>
          <w:lang w:val="en-US"/>
        </w:rPr>
        <w:t>PieAuslastung</w:t>
      </w:r>
      <w:proofErr w:type="spellEnd"/>
      <w:r w:rsidRPr="17B2AE4D">
        <w:rPr>
          <w:lang w:val="en-US"/>
        </w:rPr>
        <w:t>”</w:t>
      </w:r>
      <w:bookmarkEnd w:id="23"/>
    </w:p>
    <w:p w14:paraId="6EBAA688" w14:textId="2C46AED6" w:rsidR="182EEFAD" w:rsidRDefault="182EEFAD" w:rsidP="17B2AE4D">
      <w:pPr>
        <w:rPr>
          <w:lang w:val="en-US"/>
        </w:rPr>
      </w:pPr>
      <w:r w:rsidRPr="17B2AE4D">
        <w:rPr>
          <w:lang w:val="en-US"/>
        </w:rPr>
        <w:t>This code example is from the class “</w:t>
      </w:r>
      <w:proofErr w:type="spellStart"/>
      <w:r w:rsidRPr="17B2AE4D">
        <w:rPr>
          <w:lang w:val="en-US"/>
        </w:rPr>
        <w:t>StatsMain</w:t>
      </w:r>
      <w:proofErr w:type="spellEnd"/>
      <w:r w:rsidRPr="17B2AE4D">
        <w:rPr>
          <w:lang w:val="en-US"/>
        </w:rPr>
        <w:t xml:space="preserve">”. This method creates a pie chart based on the </w:t>
      </w:r>
      <w:r w:rsidR="61ACD2F4" w:rsidRPr="17B2AE4D">
        <w:rPr>
          <w:lang w:val="en-US"/>
        </w:rPr>
        <w:t xml:space="preserve">number of items in the warehouse. </w:t>
      </w:r>
      <w:r w:rsidR="7C69C2FF" w:rsidRPr="17B2AE4D">
        <w:rPr>
          <w:lang w:val="en-US"/>
        </w:rPr>
        <w:t>First,</w:t>
      </w:r>
      <w:r w:rsidR="61ACD2F4" w:rsidRPr="17B2AE4D">
        <w:rPr>
          <w:lang w:val="en-US"/>
        </w:rPr>
        <w:t xml:space="preserve"> we declare a string array which is later used to fill the legend of the chart. Then we clear the chart in case </w:t>
      </w:r>
      <w:r w:rsidR="645A7970" w:rsidRPr="17B2AE4D">
        <w:rPr>
          <w:lang w:val="en-US"/>
        </w:rPr>
        <w:t>another</w:t>
      </w:r>
      <w:r w:rsidR="1477862A" w:rsidRPr="17B2AE4D">
        <w:rPr>
          <w:lang w:val="en-US"/>
        </w:rPr>
        <w:t xml:space="preserve"> chart was opened before. After that we set the options for the chart like the title, font and the type of chart, in this case a pie chart</w:t>
      </w:r>
      <w:r w:rsidR="29604B0D" w:rsidRPr="17B2AE4D">
        <w:rPr>
          <w:lang w:val="en-US"/>
        </w:rPr>
        <w:t>.</w:t>
      </w:r>
      <w:r w:rsidR="4E13403F" w:rsidRPr="17B2AE4D">
        <w:rPr>
          <w:lang w:val="en-US"/>
        </w:rPr>
        <w:t xml:space="preserve"> In the if-else branch we check the selected shel</w:t>
      </w:r>
      <w:r w:rsidR="78C25B59" w:rsidRPr="17B2AE4D">
        <w:rPr>
          <w:lang w:val="en-US"/>
        </w:rPr>
        <w:t>ve</w:t>
      </w:r>
      <w:r w:rsidR="4E13403F" w:rsidRPr="17B2AE4D">
        <w:rPr>
          <w:lang w:val="en-US"/>
        </w:rPr>
        <w:t xml:space="preserve">s. If all shelfs have been selected </w:t>
      </w:r>
      <w:r w:rsidR="57909BD0" w:rsidRPr="17B2AE4D">
        <w:rPr>
          <w:lang w:val="en-US"/>
        </w:rPr>
        <w:t>it will proceed to take the total amount of all shel</w:t>
      </w:r>
      <w:r w:rsidR="3E44C020" w:rsidRPr="17B2AE4D">
        <w:rPr>
          <w:lang w:val="en-US"/>
        </w:rPr>
        <w:t xml:space="preserve">ves, multiply it by the </w:t>
      </w:r>
      <w:r w:rsidR="05814F08" w:rsidRPr="17B2AE4D">
        <w:rPr>
          <w:lang w:val="en-US"/>
        </w:rPr>
        <w:t>number</w:t>
      </w:r>
      <w:r w:rsidR="3E44C020" w:rsidRPr="17B2AE4D">
        <w:rPr>
          <w:lang w:val="en-US"/>
        </w:rPr>
        <w:t xml:space="preserve"> of slots in the shelve and then subtract</w:t>
      </w:r>
      <w:r w:rsidR="09EC865C" w:rsidRPr="17B2AE4D">
        <w:rPr>
          <w:lang w:val="en-US"/>
        </w:rPr>
        <w:t xml:space="preserve"> from it, the </w:t>
      </w:r>
      <w:r w:rsidR="528B1A47" w:rsidRPr="17B2AE4D">
        <w:rPr>
          <w:lang w:val="en-US"/>
        </w:rPr>
        <w:t>number</w:t>
      </w:r>
      <w:r w:rsidR="09EC865C" w:rsidRPr="17B2AE4D">
        <w:rPr>
          <w:lang w:val="en-US"/>
        </w:rPr>
        <w:t xml:space="preserve"> of slots used. Else if only a specific shelve has been selected it will only </w:t>
      </w:r>
      <w:r w:rsidR="54DA6633" w:rsidRPr="17B2AE4D">
        <w:rPr>
          <w:lang w:val="en-US"/>
        </w:rPr>
        <w:t>take that specific shelve</w:t>
      </w:r>
      <w:r w:rsidR="3E44C020" w:rsidRPr="17B2AE4D">
        <w:rPr>
          <w:lang w:val="en-US"/>
        </w:rPr>
        <w:t xml:space="preserve"> </w:t>
      </w:r>
      <w:r w:rsidR="760C25BC" w:rsidRPr="17B2AE4D">
        <w:rPr>
          <w:lang w:val="en-US"/>
        </w:rPr>
        <w:t>into account. That way we get the total amount of space available. After th</w:t>
      </w:r>
      <w:r w:rsidR="6688C357" w:rsidRPr="17B2AE4D">
        <w:rPr>
          <w:lang w:val="en-US"/>
        </w:rPr>
        <w:t>e</w:t>
      </w:r>
      <w:r w:rsidR="760C25BC" w:rsidRPr="17B2AE4D">
        <w:rPr>
          <w:lang w:val="en-US"/>
        </w:rPr>
        <w:t xml:space="preserve"> </w:t>
      </w:r>
      <w:proofErr w:type="gramStart"/>
      <w:r w:rsidR="6688C357" w:rsidRPr="17B2AE4D">
        <w:rPr>
          <w:lang w:val="en-US"/>
        </w:rPr>
        <w:t>branch</w:t>
      </w:r>
      <w:proofErr w:type="gramEnd"/>
      <w:r w:rsidR="6688C357" w:rsidRPr="17B2AE4D">
        <w:rPr>
          <w:lang w:val="en-US"/>
        </w:rPr>
        <w:t xml:space="preserve"> </w:t>
      </w:r>
      <w:r w:rsidR="2E4A748A" w:rsidRPr="17B2AE4D">
        <w:rPr>
          <w:lang w:val="en-US"/>
        </w:rPr>
        <w:t xml:space="preserve">the method adds the </w:t>
      </w:r>
      <w:r w:rsidR="0EBB2FBE" w:rsidRPr="17B2AE4D">
        <w:rPr>
          <w:lang w:val="en-US"/>
        </w:rPr>
        <w:t>number</w:t>
      </w:r>
      <w:r w:rsidR="2E4A748A" w:rsidRPr="17B2AE4D">
        <w:rPr>
          <w:lang w:val="en-US"/>
        </w:rPr>
        <w:t xml:space="preserve"> of slots used to the chart</w:t>
      </w:r>
      <w:r w:rsidR="7C640DE3" w:rsidRPr="17B2AE4D">
        <w:rPr>
          <w:lang w:val="en-US"/>
        </w:rPr>
        <w:t xml:space="preserve">. </w:t>
      </w:r>
      <w:r w:rsidR="3CB0ADA1" w:rsidRPr="17B2AE4D">
        <w:rPr>
          <w:lang w:val="en-US"/>
        </w:rPr>
        <w:t>In case of an exception this function will create and show an object of the message class which shows the exception to the user.</w:t>
      </w:r>
    </w:p>
    <w:p w14:paraId="73244D39" w14:textId="57BD9024" w:rsidR="182EEFAD" w:rsidRDefault="182EEFAD" w:rsidP="17B2AE4D">
      <w:pPr>
        <w:rPr>
          <w:lang w:val="en-US"/>
        </w:rPr>
      </w:pPr>
      <w:r>
        <w:rPr>
          <w:noProof/>
        </w:rPr>
        <w:drawing>
          <wp:inline distT="0" distB="0" distL="0" distR="0" wp14:anchorId="40135DC6" wp14:editId="4E5405D5">
            <wp:extent cx="4572000" cy="2238375"/>
            <wp:effectExtent l="0" t="0" r="0" b="0"/>
            <wp:docPr id="984203678" name="Picture 98420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7A53A" w14:textId="4160AE42" w:rsidR="17B2AE4D" w:rsidRDefault="17B2AE4D" w:rsidP="17B2AE4D">
      <w:pPr>
        <w:rPr>
          <w:noProof/>
          <w:lang w:val="en-US"/>
        </w:rPr>
      </w:pPr>
    </w:p>
    <w:p w14:paraId="6AF74F0C" w14:textId="1FFF4E35" w:rsidR="000C19F8" w:rsidRDefault="00162455" w:rsidP="00162455">
      <w:pPr>
        <w:pStyle w:val="Heading1"/>
        <w:numPr>
          <w:ilvl w:val="0"/>
          <w:numId w:val="2"/>
        </w:numPr>
        <w:rPr>
          <w:lang w:val="en-US"/>
        </w:rPr>
      </w:pPr>
      <w:bookmarkStart w:id="24" w:name="_Toc65334721"/>
      <w:r>
        <w:rPr>
          <w:lang w:val="en-US"/>
        </w:rPr>
        <w:lastRenderedPageBreak/>
        <w:t>List of shortcuts</w:t>
      </w:r>
      <w:bookmarkEnd w:id="24"/>
    </w:p>
    <w:p w14:paraId="62B1A237" w14:textId="2AAA8EFC" w:rsidR="000214B8" w:rsidRDefault="000214B8" w:rsidP="00162455">
      <w:pPr>
        <w:pStyle w:val="NoSpacing"/>
        <w:rPr>
          <w:lang w:val="en-US"/>
        </w:rPr>
      </w:pPr>
      <w:r>
        <w:rPr>
          <w:lang w:val="en-US"/>
        </w:rPr>
        <w:t>WHM = Warehouse Management Software</w:t>
      </w:r>
    </w:p>
    <w:p w14:paraId="34EBF6BD" w14:textId="178BA124" w:rsidR="00162455" w:rsidRDefault="00162455" w:rsidP="00162455">
      <w:pPr>
        <w:pStyle w:val="NoSpacing"/>
        <w:rPr>
          <w:lang w:val="en-US"/>
        </w:rPr>
      </w:pPr>
      <w:r>
        <w:rPr>
          <w:lang w:val="en-US"/>
        </w:rPr>
        <w:t>AD = Active Directory</w:t>
      </w:r>
    </w:p>
    <w:p w14:paraId="4D568738" w14:textId="34C076AF" w:rsidR="00162455" w:rsidRDefault="00162455" w:rsidP="00162455">
      <w:pPr>
        <w:pStyle w:val="NoSpacing"/>
        <w:rPr>
          <w:lang w:val="en-US"/>
        </w:rPr>
      </w:pPr>
      <w:r>
        <w:rPr>
          <w:lang w:val="en-US"/>
        </w:rPr>
        <w:t>OU = Org</w:t>
      </w:r>
      <w:r w:rsidR="001C09AB">
        <w:rPr>
          <w:lang w:val="en-US"/>
        </w:rPr>
        <w:t>anizational unit</w:t>
      </w:r>
    </w:p>
    <w:p w14:paraId="5695D70A" w14:textId="686EB2D5" w:rsidR="001C09AB" w:rsidRDefault="001C09AB" w:rsidP="00162455">
      <w:pPr>
        <w:pStyle w:val="NoSpacing"/>
        <w:rPr>
          <w:lang w:val="en-US"/>
        </w:rPr>
      </w:pPr>
      <w:r>
        <w:rPr>
          <w:lang w:val="en-US"/>
        </w:rPr>
        <w:t>DB = Database</w:t>
      </w:r>
    </w:p>
    <w:p w14:paraId="79CF7429" w14:textId="6C3C1C3B" w:rsidR="001C09AB" w:rsidRDefault="001C09AB" w:rsidP="00162455">
      <w:pPr>
        <w:pStyle w:val="NoSpacing"/>
        <w:rPr>
          <w:lang w:val="en-US"/>
        </w:rPr>
      </w:pPr>
      <w:r>
        <w:rPr>
          <w:lang w:val="en-US"/>
        </w:rPr>
        <w:t>MSSQL = Microsoft SQL</w:t>
      </w:r>
    </w:p>
    <w:p w14:paraId="5913F699" w14:textId="3B9BF222" w:rsidR="000214B8" w:rsidRDefault="000214B8" w:rsidP="00162455">
      <w:pPr>
        <w:pStyle w:val="NoSpacing"/>
        <w:rPr>
          <w:lang w:val="en-US"/>
        </w:rPr>
      </w:pPr>
      <w:r>
        <w:rPr>
          <w:lang w:val="en-US"/>
        </w:rPr>
        <w:t>PK = Primary Key</w:t>
      </w:r>
    </w:p>
    <w:p w14:paraId="68A4CF87" w14:textId="68D5147E" w:rsidR="000214B8" w:rsidRPr="00162455" w:rsidRDefault="000214B8" w:rsidP="00162455">
      <w:pPr>
        <w:pStyle w:val="NoSpacing"/>
        <w:rPr>
          <w:lang w:val="en-US"/>
        </w:rPr>
      </w:pPr>
      <w:r>
        <w:rPr>
          <w:lang w:val="en-US"/>
        </w:rPr>
        <w:t>FK = Foreign Key</w:t>
      </w:r>
    </w:p>
    <w:p w14:paraId="67CA3858" w14:textId="2425926E" w:rsidR="00BF257B" w:rsidRDefault="4009087A" w:rsidP="00BF257B">
      <w:pPr>
        <w:pStyle w:val="NoSpacing"/>
        <w:rPr>
          <w:lang w:val="en-US"/>
        </w:rPr>
      </w:pPr>
      <w:r w:rsidRPr="6F5B2AE1">
        <w:rPr>
          <w:lang w:val="en-US"/>
        </w:rPr>
        <w:t>GUI = Graphical User Interface</w:t>
      </w:r>
    </w:p>
    <w:p w14:paraId="5A71354B" w14:textId="506F3B16" w:rsidR="00BF257B" w:rsidRDefault="00BF257B" w:rsidP="00BF257B">
      <w:pPr>
        <w:pStyle w:val="Heading1"/>
        <w:numPr>
          <w:ilvl w:val="0"/>
          <w:numId w:val="2"/>
        </w:numPr>
        <w:rPr>
          <w:lang w:val="en-US"/>
        </w:rPr>
      </w:pPr>
      <w:bookmarkStart w:id="25" w:name="_Toc65334722"/>
      <w:r w:rsidRPr="61EFF2A4">
        <w:rPr>
          <w:lang w:val="en-US"/>
        </w:rPr>
        <w:t>Sources</w:t>
      </w:r>
      <w:bookmarkEnd w:id="25"/>
    </w:p>
    <w:p w14:paraId="563A8C83" w14:textId="7616461D" w:rsidR="000214B8" w:rsidRPr="00162455" w:rsidRDefault="00BF257B" w:rsidP="00BF257B">
      <w:pPr>
        <w:rPr>
          <w:lang w:val="en-US"/>
        </w:rPr>
      </w:pPr>
      <w:proofErr w:type="spellStart"/>
      <w:r>
        <w:rPr>
          <w:lang w:val="en-US"/>
        </w:rPr>
        <w:t>RoundedButton</w:t>
      </w:r>
      <w:proofErr w:type="spellEnd"/>
      <w:r w:rsidR="00687948">
        <w:rPr>
          <w:lang w:val="en-US"/>
        </w:rPr>
        <w:t xml:space="preserve"> </w:t>
      </w:r>
      <w:hyperlink r:id="rId37" w:history="1">
        <w:r w:rsidR="00687948" w:rsidRPr="007602B2">
          <w:rPr>
            <w:rStyle w:val="Hyperlink"/>
            <w:lang w:val="en-US"/>
          </w:rPr>
          <w:t>https://stackoverflow.com/questions/28486521/rounded-edges-in-button-c-sharp-winforms</w:t>
        </w:r>
      </w:hyperlink>
      <w:r w:rsidR="00687948">
        <w:rPr>
          <w:lang w:val="en-US"/>
        </w:rPr>
        <w:t xml:space="preserve"> (</w:t>
      </w:r>
      <w:r w:rsidR="00696FDB">
        <w:rPr>
          <w:lang w:val="en-US"/>
        </w:rPr>
        <w:t>access 24.02.2021 14:50)</w:t>
      </w:r>
    </w:p>
    <w:sectPr w:rsidR="000214B8" w:rsidRPr="00162455">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F9BF3" w14:textId="77777777" w:rsidR="009A017D" w:rsidRDefault="009A017D" w:rsidP="00E12380">
      <w:pPr>
        <w:spacing w:after="0" w:line="240" w:lineRule="auto"/>
      </w:pPr>
      <w:r>
        <w:separator/>
      </w:r>
    </w:p>
  </w:endnote>
  <w:endnote w:type="continuationSeparator" w:id="0">
    <w:p w14:paraId="02BF84D2" w14:textId="77777777" w:rsidR="009A017D" w:rsidRDefault="009A017D" w:rsidP="00E12380">
      <w:pPr>
        <w:spacing w:after="0" w:line="240" w:lineRule="auto"/>
      </w:pPr>
      <w:r>
        <w:continuationSeparator/>
      </w:r>
    </w:p>
  </w:endnote>
  <w:endnote w:type="continuationNotice" w:id="1">
    <w:p w14:paraId="13C8F898" w14:textId="77777777" w:rsidR="009A017D" w:rsidRDefault="009A01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944705"/>
      <w:docPartObj>
        <w:docPartGallery w:val="Page Numbers (Bottom of Page)"/>
        <w:docPartUnique/>
      </w:docPartObj>
    </w:sdtPr>
    <w:sdtEndPr>
      <w:rPr>
        <w:noProof/>
      </w:rPr>
    </w:sdtEndPr>
    <w:sdtContent>
      <w:p w14:paraId="5191B72C" w14:textId="7D6F01D8" w:rsidR="006E26C2" w:rsidRPr="006E26C2" w:rsidRDefault="006E26C2">
        <w:pPr>
          <w:pStyle w:val="Footer"/>
          <w:jc w:val="right"/>
          <w:rPr>
            <w:lang w:val="en-US"/>
          </w:rPr>
        </w:pPr>
        <w:r>
          <w:fldChar w:fldCharType="begin"/>
        </w:r>
        <w:r w:rsidRPr="006E26C2">
          <w:rPr>
            <w:lang w:val="en-US"/>
          </w:rPr>
          <w:instrText xml:space="preserve"> PAGE   \* MERGEFORMAT </w:instrText>
        </w:r>
        <w:r>
          <w:fldChar w:fldCharType="separate"/>
        </w:r>
        <w:r w:rsidRPr="006E26C2">
          <w:rPr>
            <w:noProof/>
            <w:lang w:val="en-US"/>
          </w:rPr>
          <w:t>2</w:t>
        </w:r>
        <w:r>
          <w:rPr>
            <w:noProof/>
          </w:rPr>
          <w:fldChar w:fldCharType="end"/>
        </w:r>
      </w:p>
    </w:sdtContent>
  </w:sdt>
  <w:p w14:paraId="7D2D8E04" w14:textId="77777777" w:rsidR="006E26C2" w:rsidRPr="000C247A" w:rsidRDefault="006E26C2" w:rsidP="006E26C2">
    <w:pPr>
      <w:pStyle w:val="Footer"/>
      <w:rPr>
        <w:lang w:val="en-US"/>
      </w:rPr>
    </w:pPr>
    <w:r w:rsidRPr="000C247A">
      <w:rPr>
        <w:lang w:val="en-US"/>
      </w:rPr>
      <w:t xml:space="preserve">Author: Timon </w:t>
    </w:r>
    <w:proofErr w:type="spellStart"/>
    <w:r w:rsidRPr="000C247A">
      <w:rPr>
        <w:lang w:val="en-US"/>
      </w:rPr>
      <w:t>Krüger</w:t>
    </w:r>
    <w:proofErr w:type="spellEnd"/>
    <w:r w:rsidRPr="000C247A">
      <w:rPr>
        <w:lang w:val="en-US"/>
      </w:rPr>
      <w:t xml:space="preserve">, Andre Daniel Marques Capela, Lucas </w:t>
    </w:r>
    <w:proofErr w:type="spellStart"/>
    <w:r w:rsidRPr="000C247A">
      <w:rPr>
        <w:lang w:val="en-US"/>
      </w:rPr>
      <w:t>Rauner</w:t>
    </w:r>
    <w:proofErr w:type="spellEnd"/>
    <w:r w:rsidRPr="000C247A">
      <w:rPr>
        <w:lang w:val="en-US"/>
      </w:rPr>
      <w:t>, Nico Ohms</w:t>
    </w:r>
  </w:p>
  <w:p w14:paraId="01CE181F" w14:textId="1E12B349" w:rsidR="00E12380" w:rsidRPr="000C247A" w:rsidRDefault="00E1238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78421" w14:textId="77777777" w:rsidR="009A017D" w:rsidRDefault="009A017D" w:rsidP="00E12380">
      <w:pPr>
        <w:spacing w:after="0" w:line="240" w:lineRule="auto"/>
      </w:pPr>
      <w:r>
        <w:separator/>
      </w:r>
    </w:p>
  </w:footnote>
  <w:footnote w:type="continuationSeparator" w:id="0">
    <w:p w14:paraId="59122C94" w14:textId="77777777" w:rsidR="009A017D" w:rsidRDefault="009A017D" w:rsidP="00E12380">
      <w:pPr>
        <w:spacing w:after="0" w:line="240" w:lineRule="auto"/>
      </w:pPr>
      <w:r>
        <w:continuationSeparator/>
      </w:r>
    </w:p>
  </w:footnote>
  <w:footnote w:type="continuationNotice" w:id="1">
    <w:p w14:paraId="59C76A89" w14:textId="77777777" w:rsidR="009A017D" w:rsidRDefault="009A01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35E17" w14:textId="0E40AB5F" w:rsidR="00E12380" w:rsidRDefault="00E12380">
    <w:pPr>
      <w:pStyle w:val="Header"/>
    </w:pPr>
    <w:r>
      <w:t>Warehouse-Managment-Software</w:t>
    </w:r>
  </w:p>
  <w:p w14:paraId="3B88E286" w14:textId="77777777" w:rsidR="00E12380" w:rsidRDefault="00E123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1C47"/>
    <w:multiLevelType w:val="hybridMultilevel"/>
    <w:tmpl w:val="FFB685D4"/>
    <w:lvl w:ilvl="0" w:tplc="987EADF4">
      <w:start w:val="1"/>
      <w:numFmt w:val="decimal"/>
      <w:lvlText w:val="%1."/>
      <w:lvlJc w:val="left"/>
      <w:pPr>
        <w:ind w:left="720" w:hanging="360"/>
      </w:pPr>
    </w:lvl>
    <w:lvl w:ilvl="1" w:tplc="20442FEE" w:tentative="1">
      <w:start w:val="1"/>
      <w:numFmt w:val="decimal"/>
      <w:lvlText w:val="%1.%2."/>
      <w:lvlJc w:val="left"/>
      <w:pPr>
        <w:ind w:left="1440" w:hanging="360"/>
      </w:pPr>
    </w:lvl>
    <w:lvl w:ilvl="2" w:tplc="03F658D8" w:tentative="1">
      <w:start w:val="1"/>
      <w:numFmt w:val="decimal"/>
      <w:lvlText w:val="%1.%2.%3."/>
      <w:lvlJc w:val="left"/>
      <w:pPr>
        <w:ind w:left="2160" w:hanging="180"/>
      </w:pPr>
    </w:lvl>
    <w:lvl w:ilvl="3" w:tplc="F2A091D0" w:tentative="1">
      <w:start w:val="1"/>
      <w:numFmt w:val="decimal"/>
      <w:lvlText w:val="%1.%2.%3.%4."/>
      <w:lvlJc w:val="left"/>
      <w:pPr>
        <w:ind w:left="2880" w:hanging="360"/>
      </w:pPr>
    </w:lvl>
    <w:lvl w:ilvl="4" w:tplc="4530AE5A" w:tentative="1">
      <w:start w:val="1"/>
      <w:numFmt w:val="decimal"/>
      <w:lvlText w:val="%1.%2.%3.%4.%5."/>
      <w:lvlJc w:val="left"/>
      <w:pPr>
        <w:ind w:left="3600" w:hanging="360"/>
      </w:pPr>
    </w:lvl>
    <w:lvl w:ilvl="5" w:tplc="69C0551C" w:tentative="1">
      <w:start w:val="1"/>
      <w:numFmt w:val="decimal"/>
      <w:lvlText w:val="%1.%2.%3.%4.%5.%6."/>
      <w:lvlJc w:val="left"/>
      <w:pPr>
        <w:ind w:left="4320" w:hanging="180"/>
      </w:pPr>
    </w:lvl>
    <w:lvl w:ilvl="6" w:tplc="8EF8551E" w:tentative="1">
      <w:start w:val="1"/>
      <w:numFmt w:val="decimal"/>
      <w:lvlText w:val="%1.%2.%3.%4.%5.%6.%7."/>
      <w:lvlJc w:val="left"/>
      <w:pPr>
        <w:ind w:left="5040" w:hanging="360"/>
      </w:pPr>
    </w:lvl>
    <w:lvl w:ilvl="7" w:tplc="B2A286E4" w:tentative="1">
      <w:start w:val="1"/>
      <w:numFmt w:val="decimal"/>
      <w:lvlText w:val="%1.%2.%3.%4.%5.%6.%7.%8."/>
      <w:lvlJc w:val="left"/>
      <w:pPr>
        <w:ind w:left="5760" w:hanging="360"/>
      </w:pPr>
    </w:lvl>
    <w:lvl w:ilvl="8" w:tplc="566A8908" w:tentative="1">
      <w:start w:val="1"/>
      <w:numFmt w:val="decimal"/>
      <w:lvlText w:val="%1.%2.%3.%4.%5.%6.%7.%8.%9."/>
      <w:lvlJc w:val="left"/>
      <w:pPr>
        <w:ind w:left="6480" w:hanging="180"/>
      </w:pPr>
    </w:lvl>
  </w:abstractNum>
  <w:abstractNum w:abstractNumId="1" w15:restartNumberingAfterBreak="0">
    <w:nsid w:val="095D74CC"/>
    <w:multiLevelType w:val="hybridMultilevel"/>
    <w:tmpl w:val="8138E632"/>
    <w:lvl w:ilvl="0" w:tplc="3D2E738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63FA1"/>
    <w:multiLevelType w:val="hybridMultilevel"/>
    <w:tmpl w:val="1C88ED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76D0674"/>
    <w:multiLevelType w:val="hybridMultilevel"/>
    <w:tmpl w:val="1D6E57C6"/>
    <w:lvl w:ilvl="0" w:tplc="C5D615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DFA6A16"/>
    <w:multiLevelType w:val="hybridMultilevel"/>
    <w:tmpl w:val="BD6ED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7213AF"/>
    <w:multiLevelType w:val="hybridMultilevel"/>
    <w:tmpl w:val="AB04307A"/>
    <w:lvl w:ilvl="0" w:tplc="2C8EA152">
      <w:start w:val="1"/>
      <w:numFmt w:val="decimal"/>
      <w:lvlText w:val="%1."/>
      <w:lvlJc w:val="left"/>
      <w:pPr>
        <w:ind w:left="720" w:hanging="360"/>
      </w:pPr>
    </w:lvl>
    <w:lvl w:ilvl="1" w:tplc="36DA98F8">
      <w:start w:val="1"/>
      <w:numFmt w:val="lowerLetter"/>
      <w:lvlText w:val="%2."/>
      <w:lvlJc w:val="left"/>
      <w:pPr>
        <w:ind w:left="1440" w:hanging="360"/>
      </w:pPr>
    </w:lvl>
    <w:lvl w:ilvl="2" w:tplc="0B5ABD6E">
      <w:start w:val="1"/>
      <w:numFmt w:val="lowerRoman"/>
      <w:lvlText w:val="%3."/>
      <w:lvlJc w:val="right"/>
      <w:pPr>
        <w:ind w:left="2160" w:hanging="180"/>
      </w:pPr>
    </w:lvl>
    <w:lvl w:ilvl="3" w:tplc="D25CB69E">
      <w:start w:val="1"/>
      <w:numFmt w:val="decimal"/>
      <w:lvlText w:val="%4."/>
      <w:lvlJc w:val="left"/>
      <w:pPr>
        <w:ind w:left="2880" w:hanging="360"/>
      </w:pPr>
    </w:lvl>
    <w:lvl w:ilvl="4" w:tplc="67EE85DE">
      <w:start w:val="1"/>
      <w:numFmt w:val="lowerLetter"/>
      <w:lvlText w:val="%5."/>
      <w:lvlJc w:val="left"/>
      <w:pPr>
        <w:ind w:left="3600" w:hanging="360"/>
      </w:pPr>
    </w:lvl>
    <w:lvl w:ilvl="5" w:tplc="FDBCB5AC">
      <w:start w:val="1"/>
      <w:numFmt w:val="lowerRoman"/>
      <w:lvlText w:val="%6."/>
      <w:lvlJc w:val="right"/>
      <w:pPr>
        <w:ind w:left="4320" w:hanging="180"/>
      </w:pPr>
    </w:lvl>
    <w:lvl w:ilvl="6" w:tplc="04DEF238">
      <w:start w:val="1"/>
      <w:numFmt w:val="decimal"/>
      <w:lvlText w:val="%7."/>
      <w:lvlJc w:val="left"/>
      <w:pPr>
        <w:ind w:left="5040" w:hanging="360"/>
      </w:pPr>
    </w:lvl>
    <w:lvl w:ilvl="7" w:tplc="0ECC2D82">
      <w:start w:val="1"/>
      <w:numFmt w:val="lowerLetter"/>
      <w:lvlText w:val="%8."/>
      <w:lvlJc w:val="left"/>
      <w:pPr>
        <w:ind w:left="5760" w:hanging="360"/>
      </w:pPr>
    </w:lvl>
    <w:lvl w:ilvl="8" w:tplc="1EE0D786">
      <w:start w:val="1"/>
      <w:numFmt w:val="lowerRoman"/>
      <w:lvlText w:val="%9."/>
      <w:lvlJc w:val="right"/>
      <w:pPr>
        <w:ind w:left="6480" w:hanging="180"/>
      </w:pPr>
    </w:lvl>
  </w:abstractNum>
  <w:abstractNum w:abstractNumId="6" w15:restartNumberingAfterBreak="0">
    <w:nsid w:val="5FAD48AA"/>
    <w:multiLevelType w:val="hybridMultilevel"/>
    <w:tmpl w:val="FFFFFFFF"/>
    <w:lvl w:ilvl="0" w:tplc="BCC0C78E">
      <w:start w:val="1"/>
      <w:numFmt w:val="decimal"/>
      <w:lvlText w:val="%1."/>
      <w:lvlJc w:val="left"/>
      <w:pPr>
        <w:ind w:left="720" w:hanging="360"/>
      </w:pPr>
    </w:lvl>
    <w:lvl w:ilvl="1" w:tplc="0CC2DB34">
      <w:start w:val="1"/>
      <w:numFmt w:val="lowerLetter"/>
      <w:lvlText w:val="%2."/>
      <w:lvlJc w:val="left"/>
      <w:pPr>
        <w:ind w:left="1440" w:hanging="360"/>
      </w:pPr>
    </w:lvl>
    <w:lvl w:ilvl="2" w:tplc="E91EA2C6">
      <w:start w:val="1"/>
      <w:numFmt w:val="lowerRoman"/>
      <w:lvlText w:val="%3."/>
      <w:lvlJc w:val="right"/>
      <w:pPr>
        <w:ind w:left="2160" w:hanging="180"/>
      </w:pPr>
    </w:lvl>
    <w:lvl w:ilvl="3" w:tplc="04AA3D64">
      <w:start w:val="1"/>
      <w:numFmt w:val="decimal"/>
      <w:lvlText w:val="%4."/>
      <w:lvlJc w:val="left"/>
      <w:pPr>
        <w:ind w:left="2880" w:hanging="360"/>
      </w:pPr>
    </w:lvl>
    <w:lvl w:ilvl="4" w:tplc="A5124EE6">
      <w:start w:val="1"/>
      <w:numFmt w:val="lowerLetter"/>
      <w:lvlText w:val="%5."/>
      <w:lvlJc w:val="left"/>
      <w:pPr>
        <w:ind w:left="3600" w:hanging="360"/>
      </w:pPr>
    </w:lvl>
    <w:lvl w:ilvl="5" w:tplc="56BE28F8">
      <w:start w:val="1"/>
      <w:numFmt w:val="lowerRoman"/>
      <w:lvlText w:val="%6."/>
      <w:lvlJc w:val="right"/>
      <w:pPr>
        <w:ind w:left="4320" w:hanging="180"/>
      </w:pPr>
    </w:lvl>
    <w:lvl w:ilvl="6" w:tplc="094ADE40">
      <w:start w:val="1"/>
      <w:numFmt w:val="decimal"/>
      <w:lvlText w:val="%7."/>
      <w:lvlJc w:val="left"/>
      <w:pPr>
        <w:ind w:left="5040" w:hanging="360"/>
      </w:pPr>
    </w:lvl>
    <w:lvl w:ilvl="7" w:tplc="E30CC11A">
      <w:start w:val="1"/>
      <w:numFmt w:val="lowerLetter"/>
      <w:lvlText w:val="%8."/>
      <w:lvlJc w:val="left"/>
      <w:pPr>
        <w:ind w:left="5760" w:hanging="360"/>
      </w:pPr>
    </w:lvl>
    <w:lvl w:ilvl="8" w:tplc="8AC4FB4E">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380"/>
    <w:rsid w:val="000005DB"/>
    <w:rsid w:val="000058EA"/>
    <w:rsid w:val="00006DED"/>
    <w:rsid w:val="00010ACB"/>
    <w:rsid w:val="00012037"/>
    <w:rsid w:val="0001516C"/>
    <w:rsid w:val="00016B02"/>
    <w:rsid w:val="000214B8"/>
    <w:rsid w:val="00024DB8"/>
    <w:rsid w:val="00026E06"/>
    <w:rsid w:val="00034320"/>
    <w:rsid w:val="00037C15"/>
    <w:rsid w:val="00041589"/>
    <w:rsid w:val="00042972"/>
    <w:rsid w:val="00044EB4"/>
    <w:rsid w:val="000477CE"/>
    <w:rsid w:val="0005230D"/>
    <w:rsid w:val="00053FA3"/>
    <w:rsid w:val="00061056"/>
    <w:rsid w:val="000612BA"/>
    <w:rsid w:val="000650BC"/>
    <w:rsid w:val="00065CD3"/>
    <w:rsid w:val="00065F3E"/>
    <w:rsid w:val="000663E0"/>
    <w:rsid w:val="00066BEB"/>
    <w:rsid w:val="000722EC"/>
    <w:rsid w:val="00072B18"/>
    <w:rsid w:val="000731B1"/>
    <w:rsid w:val="00075B37"/>
    <w:rsid w:val="00080BD3"/>
    <w:rsid w:val="00081EB9"/>
    <w:rsid w:val="00085C53"/>
    <w:rsid w:val="00090247"/>
    <w:rsid w:val="00091BB5"/>
    <w:rsid w:val="00093C74"/>
    <w:rsid w:val="00093F3C"/>
    <w:rsid w:val="0009798C"/>
    <w:rsid w:val="000A0E79"/>
    <w:rsid w:val="000A44E6"/>
    <w:rsid w:val="000A5A2F"/>
    <w:rsid w:val="000B340E"/>
    <w:rsid w:val="000B42D1"/>
    <w:rsid w:val="000B4CCC"/>
    <w:rsid w:val="000B5530"/>
    <w:rsid w:val="000B6846"/>
    <w:rsid w:val="000B7E3A"/>
    <w:rsid w:val="000C19F8"/>
    <w:rsid w:val="000C1C62"/>
    <w:rsid w:val="000C247A"/>
    <w:rsid w:val="000C2C70"/>
    <w:rsid w:val="000C2FB9"/>
    <w:rsid w:val="000C5B09"/>
    <w:rsid w:val="000C63A0"/>
    <w:rsid w:val="000C63CA"/>
    <w:rsid w:val="000D3CE6"/>
    <w:rsid w:val="000D42B1"/>
    <w:rsid w:val="000E1355"/>
    <w:rsid w:val="000E15D4"/>
    <w:rsid w:val="000E4315"/>
    <w:rsid w:val="000F1824"/>
    <w:rsid w:val="000F20F4"/>
    <w:rsid w:val="000F47B7"/>
    <w:rsid w:val="000F5AB6"/>
    <w:rsid w:val="000F6D71"/>
    <w:rsid w:val="00115FE8"/>
    <w:rsid w:val="00120EDD"/>
    <w:rsid w:val="00123D4A"/>
    <w:rsid w:val="00127343"/>
    <w:rsid w:val="00127F97"/>
    <w:rsid w:val="00133C21"/>
    <w:rsid w:val="00133D56"/>
    <w:rsid w:val="00140C89"/>
    <w:rsid w:val="00141E2D"/>
    <w:rsid w:val="0014745F"/>
    <w:rsid w:val="00154108"/>
    <w:rsid w:val="00156972"/>
    <w:rsid w:val="001601A5"/>
    <w:rsid w:val="00160FD0"/>
    <w:rsid w:val="00161D4A"/>
    <w:rsid w:val="00162455"/>
    <w:rsid w:val="0016272B"/>
    <w:rsid w:val="00162E7C"/>
    <w:rsid w:val="00164A0E"/>
    <w:rsid w:val="001654AC"/>
    <w:rsid w:val="00166638"/>
    <w:rsid w:val="0016767D"/>
    <w:rsid w:val="00173476"/>
    <w:rsid w:val="0017784D"/>
    <w:rsid w:val="00181B15"/>
    <w:rsid w:val="00182574"/>
    <w:rsid w:val="00183F86"/>
    <w:rsid w:val="001854F2"/>
    <w:rsid w:val="00186A0A"/>
    <w:rsid w:val="001903EF"/>
    <w:rsid w:val="0019258E"/>
    <w:rsid w:val="00192AD2"/>
    <w:rsid w:val="00197847"/>
    <w:rsid w:val="0019795A"/>
    <w:rsid w:val="001A0C02"/>
    <w:rsid w:val="001A589E"/>
    <w:rsid w:val="001B0ACC"/>
    <w:rsid w:val="001B1266"/>
    <w:rsid w:val="001B4953"/>
    <w:rsid w:val="001C004B"/>
    <w:rsid w:val="001C09AB"/>
    <w:rsid w:val="001C1D19"/>
    <w:rsid w:val="001C4CB0"/>
    <w:rsid w:val="001D374B"/>
    <w:rsid w:val="001D45A4"/>
    <w:rsid w:val="001D4E92"/>
    <w:rsid w:val="001E0F55"/>
    <w:rsid w:val="001E1C9B"/>
    <w:rsid w:val="001E4242"/>
    <w:rsid w:val="001E6500"/>
    <w:rsid w:val="001E7357"/>
    <w:rsid w:val="001FEFD3"/>
    <w:rsid w:val="00201F93"/>
    <w:rsid w:val="00212B6C"/>
    <w:rsid w:val="0021321B"/>
    <w:rsid w:val="00215905"/>
    <w:rsid w:val="00215AE0"/>
    <w:rsid w:val="00221DF7"/>
    <w:rsid w:val="00224941"/>
    <w:rsid w:val="0023272C"/>
    <w:rsid w:val="00235C9B"/>
    <w:rsid w:val="002376C1"/>
    <w:rsid w:val="00242B4C"/>
    <w:rsid w:val="00243710"/>
    <w:rsid w:val="00253320"/>
    <w:rsid w:val="00254C51"/>
    <w:rsid w:val="00256383"/>
    <w:rsid w:val="00257345"/>
    <w:rsid w:val="00257451"/>
    <w:rsid w:val="002605C0"/>
    <w:rsid w:val="00263141"/>
    <w:rsid w:val="002701BE"/>
    <w:rsid w:val="002738C9"/>
    <w:rsid w:val="00274591"/>
    <w:rsid w:val="002769B3"/>
    <w:rsid w:val="0028042D"/>
    <w:rsid w:val="0028347A"/>
    <w:rsid w:val="002857E6"/>
    <w:rsid w:val="002917EE"/>
    <w:rsid w:val="00294DA4"/>
    <w:rsid w:val="0029ED8F"/>
    <w:rsid w:val="002A0210"/>
    <w:rsid w:val="002B2691"/>
    <w:rsid w:val="002B3C6D"/>
    <w:rsid w:val="002B4A04"/>
    <w:rsid w:val="002B63DD"/>
    <w:rsid w:val="002C36E7"/>
    <w:rsid w:val="002C63D4"/>
    <w:rsid w:val="002D0588"/>
    <w:rsid w:val="002D3224"/>
    <w:rsid w:val="002D37BC"/>
    <w:rsid w:val="002D38C0"/>
    <w:rsid w:val="002D5E6C"/>
    <w:rsid w:val="002F3E28"/>
    <w:rsid w:val="002F6E0C"/>
    <w:rsid w:val="00302A8B"/>
    <w:rsid w:val="00302AB8"/>
    <w:rsid w:val="00304D7B"/>
    <w:rsid w:val="003052DE"/>
    <w:rsid w:val="00314E07"/>
    <w:rsid w:val="003207D2"/>
    <w:rsid w:val="00320D20"/>
    <w:rsid w:val="00322492"/>
    <w:rsid w:val="003248AB"/>
    <w:rsid w:val="00332624"/>
    <w:rsid w:val="0033341E"/>
    <w:rsid w:val="00334C01"/>
    <w:rsid w:val="00335A42"/>
    <w:rsid w:val="003366C3"/>
    <w:rsid w:val="00337A5B"/>
    <w:rsid w:val="00337FB9"/>
    <w:rsid w:val="00343D3C"/>
    <w:rsid w:val="00344D39"/>
    <w:rsid w:val="0034536B"/>
    <w:rsid w:val="003504FE"/>
    <w:rsid w:val="00352E35"/>
    <w:rsid w:val="003554AB"/>
    <w:rsid w:val="00357816"/>
    <w:rsid w:val="003601BC"/>
    <w:rsid w:val="00361BE2"/>
    <w:rsid w:val="00362C14"/>
    <w:rsid w:val="00366E15"/>
    <w:rsid w:val="00367B4B"/>
    <w:rsid w:val="00370164"/>
    <w:rsid w:val="00370E1E"/>
    <w:rsid w:val="00376725"/>
    <w:rsid w:val="00383D41"/>
    <w:rsid w:val="00385E61"/>
    <w:rsid w:val="00386B25"/>
    <w:rsid w:val="00387C39"/>
    <w:rsid w:val="00391353"/>
    <w:rsid w:val="0039167C"/>
    <w:rsid w:val="003A040E"/>
    <w:rsid w:val="003A3A96"/>
    <w:rsid w:val="003A72B4"/>
    <w:rsid w:val="003B3DB5"/>
    <w:rsid w:val="003B6562"/>
    <w:rsid w:val="003C2DF1"/>
    <w:rsid w:val="003C383D"/>
    <w:rsid w:val="003C52A1"/>
    <w:rsid w:val="003C7966"/>
    <w:rsid w:val="003D3AA8"/>
    <w:rsid w:val="003D5C08"/>
    <w:rsid w:val="003E06E9"/>
    <w:rsid w:val="003E5585"/>
    <w:rsid w:val="003E55C8"/>
    <w:rsid w:val="003E70D2"/>
    <w:rsid w:val="003E7222"/>
    <w:rsid w:val="003E7479"/>
    <w:rsid w:val="003F2E3F"/>
    <w:rsid w:val="003F329E"/>
    <w:rsid w:val="003F3ACB"/>
    <w:rsid w:val="00403FA6"/>
    <w:rsid w:val="00406AE8"/>
    <w:rsid w:val="00416D0E"/>
    <w:rsid w:val="00416EAE"/>
    <w:rsid w:val="0041737C"/>
    <w:rsid w:val="004203F8"/>
    <w:rsid w:val="004216F0"/>
    <w:rsid w:val="00421EDC"/>
    <w:rsid w:val="004223A7"/>
    <w:rsid w:val="00435760"/>
    <w:rsid w:val="004376FE"/>
    <w:rsid w:val="004555F7"/>
    <w:rsid w:val="004557CE"/>
    <w:rsid w:val="004636B8"/>
    <w:rsid w:val="004651F1"/>
    <w:rsid w:val="0046615C"/>
    <w:rsid w:val="00471899"/>
    <w:rsid w:val="004768E0"/>
    <w:rsid w:val="004770D5"/>
    <w:rsid w:val="00477A84"/>
    <w:rsid w:val="00477D28"/>
    <w:rsid w:val="00480AC0"/>
    <w:rsid w:val="00481D20"/>
    <w:rsid w:val="00482F0B"/>
    <w:rsid w:val="0048340E"/>
    <w:rsid w:val="00483F03"/>
    <w:rsid w:val="00487C67"/>
    <w:rsid w:val="00493A95"/>
    <w:rsid w:val="00496245"/>
    <w:rsid w:val="004B78E8"/>
    <w:rsid w:val="004C140C"/>
    <w:rsid w:val="004C589F"/>
    <w:rsid w:val="004C78BA"/>
    <w:rsid w:val="004D4305"/>
    <w:rsid w:val="004D5EC9"/>
    <w:rsid w:val="004D7502"/>
    <w:rsid w:val="004E07A8"/>
    <w:rsid w:val="004E42C5"/>
    <w:rsid w:val="004E5DC5"/>
    <w:rsid w:val="004E75E7"/>
    <w:rsid w:val="004F13D1"/>
    <w:rsid w:val="004F65C2"/>
    <w:rsid w:val="004F6865"/>
    <w:rsid w:val="004F78DA"/>
    <w:rsid w:val="00500A1A"/>
    <w:rsid w:val="00505E8D"/>
    <w:rsid w:val="00506435"/>
    <w:rsid w:val="00511B56"/>
    <w:rsid w:val="00513294"/>
    <w:rsid w:val="00514F96"/>
    <w:rsid w:val="00516800"/>
    <w:rsid w:val="00516B19"/>
    <w:rsid w:val="0051799F"/>
    <w:rsid w:val="00531B22"/>
    <w:rsid w:val="00532BB1"/>
    <w:rsid w:val="00533251"/>
    <w:rsid w:val="00536B81"/>
    <w:rsid w:val="0054306A"/>
    <w:rsid w:val="00545520"/>
    <w:rsid w:val="005461EE"/>
    <w:rsid w:val="005530BC"/>
    <w:rsid w:val="00553380"/>
    <w:rsid w:val="0055382C"/>
    <w:rsid w:val="00556F4D"/>
    <w:rsid w:val="00562145"/>
    <w:rsid w:val="005678AC"/>
    <w:rsid w:val="005678F7"/>
    <w:rsid w:val="005704BC"/>
    <w:rsid w:val="0057174C"/>
    <w:rsid w:val="0057572A"/>
    <w:rsid w:val="005757D8"/>
    <w:rsid w:val="00575EEF"/>
    <w:rsid w:val="00576A0D"/>
    <w:rsid w:val="005807C7"/>
    <w:rsid w:val="005814E7"/>
    <w:rsid w:val="00590062"/>
    <w:rsid w:val="005910E1"/>
    <w:rsid w:val="0059397E"/>
    <w:rsid w:val="00594B29"/>
    <w:rsid w:val="00597990"/>
    <w:rsid w:val="00597CF5"/>
    <w:rsid w:val="005A303B"/>
    <w:rsid w:val="005A4C14"/>
    <w:rsid w:val="005A525A"/>
    <w:rsid w:val="005A65A1"/>
    <w:rsid w:val="005A70A4"/>
    <w:rsid w:val="005C024C"/>
    <w:rsid w:val="005C0D24"/>
    <w:rsid w:val="005C1F67"/>
    <w:rsid w:val="005C315C"/>
    <w:rsid w:val="005C6066"/>
    <w:rsid w:val="005D0293"/>
    <w:rsid w:val="005E1E14"/>
    <w:rsid w:val="005E28BC"/>
    <w:rsid w:val="005F2CF8"/>
    <w:rsid w:val="005F3ACC"/>
    <w:rsid w:val="005F44EF"/>
    <w:rsid w:val="005F5836"/>
    <w:rsid w:val="005F70B3"/>
    <w:rsid w:val="0060210D"/>
    <w:rsid w:val="00605B4E"/>
    <w:rsid w:val="00607680"/>
    <w:rsid w:val="00610B72"/>
    <w:rsid w:val="00610C72"/>
    <w:rsid w:val="00617C1A"/>
    <w:rsid w:val="0062082A"/>
    <w:rsid w:val="00623BD1"/>
    <w:rsid w:val="006269F3"/>
    <w:rsid w:val="0062763E"/>
    <w:rsid w:val="006303C4"/>
    <w:rsid w:val="00631DB0"/>
    <w:rsid w:val="0063407F"/>
    <w:rsid w:val="00635BD6"/>
    <w:rsid w:val="00636BEB"/>
    <w:rsid w:val="00637182"/>
    <w:rsid w:val="00640889"/>
    <w:rsid w:val="00641581"/>
    <w:rsid w:val="006423C4"/>
    <w:rsid w:val="00642758"/>
    <w:rsid w:val="00657FC3"/>
    <w:rsid w:val="00660027"/>
    <w:rsid w:val="00671F80"/>
    <w:rsid w:val="0067698D"/>
    <w:rsid w:val="006776E1"/>
    <w:rsid w:val="00681582"/>
    <w:rsid w:val="00681C1B"/>
    <w:rsid w:val="00685D27"/>
    <w:rsid w:val="006870F9"/>
    <w:rsid w:val="00687948"/>
    <w:rsid w:val="0069365A"/>
    <w:rsid w:val="00696FDB"/>
    <w:rsid w:val="00697E8D"/>
    <w:rsid w:val="006A5124"/>
    <w:rsid w:val="006B0021"/>
    <w:rsid w:val="006B1295"/>
    <w:rsid w:val="006B1F32"/>
    <w:rsid w:val="006B27D2"/>
    <w:rsid w:val="006B573B"/>
    <w:rsid w:val="006C2DF9"/>
    <w:rsid w:val="006C369C"/>
    <w:rsid w:val="006C4D7E"/>
    <w:rsid w:val="006C64AA"/>
    <w:rsid w:val="006D288C"/>
    <w:rsid w:val="006D51D8"/>
    <w:rsid w:val="006D783E"/>
    <w:rsid w:val="006E109B"/>
    <w:rsid w:val="006E1153"/>
    <w:rsid w:val="006E12C8"/>
    <w:rsid w:val="006E26C2"/>
    <w:rsid w:val="006E27BC"/>
    <w:rsid w:val="006E35F8"/>
    <w:rsid w:val="006E53E8"/>
    <w:rsid w:val="006F3937"/>
    <w:rsid w:val="006F4B50"/>
    <w:rsid w:val="006F7232"/>
    <w:rsid w:val="00702F56"/>
    <w:rsid w:val="00704C0F"/>
    <w:rsid w:val="00705B9D"/>
    <w:rsid w:val="00706F16"/>
    <w:rsid w:val="00711BEB"/>
    <w:rsid w:val="0071394D"/>
    <w:rsid w:val="0071459F"/>
    <w:rsid w:val="00714736"/>
    <w:rsid w:val="00714DC0"/>
    <w:rsid w:val="00716E62"/>
    <w:rsid w:val="007178C5"/>
    <w:rsid w:val="00723DDA"/>
    <w:rsid w:val="00723F4B"/>
    <w:rsid w:val="00737977"/>
    <w:rsid w:val="00745705"/>
    <w:rsid w:val="00746FF8"/>
    <w:rsid w:val="0075262F"/>
    <w:rsid w:val="007560CB"/>
    <w:rsid w:val="007572B1"/>
    <w:rsid w:val="0076247D"/>
    <w:rsid w:val="00763459"/>
    <w:rsid w:val="00763C54"/>
    <w:rsid w:val="00765EAD"/>
    <w:rsid w:val="007732C8"/>
    <w:rsid w:val="00776131"/>
    <w:rsid w:val="00782F3F"/>
    <w:rsid w:val="00783384"/>
    <w:rsid w:val="00783841"/>
    <w:rsid w:val="007851F2"/>
    <w:rsid w:val="00786B15"/>
    <w:rsid w:val="00791801"/>
    <w:rsid w:val="007946B5"/>
    <w:rsid w:val="00794BAB"/>
    <w:rsid w:val="00795436"/>
    <w:rsid w:val="00795C0A"/>
    <w:rsid w:val="00796660"/>
    <w:rsid w:val="007A15A2"/>
    <w:rsid w:val="007A3B29"/>
    <w:rsid w:val="007A456E"/>
    <w:rsid w:val="007A6548"/>
    <w:rsid w:val="007B1C4F"/>
    <w:rsid w:val="007B6286"/>
    <w:rsid w:val="007B67E1"/>
    <w:rsid w:val="007B6B89"/>
    <w:rsid w:val="007B79FC"/>
    <w:rsid w:val="007C18D2"/>
    <w:rsid w:val="007C1AD9"/>
    <w:rsid w:val="007D4520"/>
    <w:rsid w:val="007D4DBD"/>
    <w:rsid w:val="007D5256"/>
    <w:rsid w:val="007D5349"/>
    <w:rsid w:val="007D6C0A"/>
    <w:rsid w:val="007E1A1D"/>
    <w:rsid w:val="007E2950"/>
    <w:rsid w:val="007E376E"/>
    <w:rsid w:val="007E3FD1"/>
    <w:rsid w:val="007E41D9"/>
    <w:rsid w:val="007F0E97"/>
    <w:rsid w:val="007F25F1"/>
    <w:rsid w:val="007F52B9"/>
    <w:rsid w:val="007F57A1"/>
    <w:rsid w:val="0080113A"/>
    <w:rsid w:val="0080159A"/>
    <w:rsid w:val="00804614"/>
    <w:rsid w:val="00807B9A"/>
    <w:rsid w:val="008109C8"/>
    <w:rsid w:val="00811F17"/>
    <w:rsid w:val="008145A8"/>
    <w:rsid w:val="00820B77"/>
    <w:rsid w:val="00825348"/>
    <w:rsid w:val="0083464B"/>
    <w:rsid w:val="008366F4"/>
    <w:rsid w:val="00836E65"/>
    <w:rsid w:val="00842FB8"/>
    <w:rsid w:val="00843C35"/>
    <w:rsid w:val="00850D0C"/>
    <w:rsid w:val="00850EFA"/>
    <w:rsid w:val="0085256F"/>
    <w:rsid w:val="00863C8D"/>
    <w:rsid w:val="00864767"/>
    <w:rsid w:val="0086586E"/>
    <w:rsid w:val="0087167E"/>
    <w:rsid w:val="00871F5D"/>
    <w:rsid w:val="00872460"/>
    <w:rsid w:val="0087359F"/>
    <w:rsid w:val="00874FEE"/>
    <w:rsid w:val="0087682E"/>
    <w:rsid w:val="00877E94"/>
    <w:rsid w:val="0088157B"/>
    <w:rsid w:val="00883267"/>
    <w:rsid w:val="0088678E"/>
    <w:rsid w:val="00894ABC"/>
    <w:rsid w:val="00895BA1"/>
    <w:rsid w:val="00897678"/>
    <w:rsid w:val="008A0AA1"/>
    <w:rsid w:val="008A762F"/>
    <w:rsid w:val="008B36E0"/>
    <w:rsid w:val="008B42FB"/>
    <w:rsid w:val="008B5A79"/>
    <w:rsid w:val="008B5C69"/>
    <w:rsid w:val="008B7E56"/>
    <w:rsid w:val="008C53EB"/>
    <w:rsid w:val="008C5AAF"/>
    <w:rsid w:val="008D0024"/>
    <w:rsid w:val="008D0E06"/>
    <w:rsid w:val="008D0ED4"/>
    <w:rsid w:val="008D2D24"/>
    <w:rsid w:val="008D42B0"/>
    <w:rsid w:val="008D4EEB"/>
    <w:rsid w:val="008D5820"/>
    <w:rsid w:val="008E06BD"/>
    <w:rsid w:val="008E0E5E"/>
    <w:rsid w:val="008E1A3C"/>
    <w:rsid w:val="008E324B"/>
    <w:rsid w:val="008E5609"/>
    <w:rsid w:val="008F0DBC"/>
    <w:rsid w:val="008F1756"/>
    <w:rsid w:val="008F21A0"/>
    <w:rsid w:val="008F28BC"/>
    <w:rsid w:val="008F688A"/>
    <w:rsid w:val="008F720C"/>
    <w:rsid w:val="00901896"/>
    <w:rsid w:val="009031F2"/>
    <w:rsid w:val="009035FA"/>
    <w:rsid w:val="00905085"/>
    <w:rsid w:val="00907825"/>
    <w:rsid w:val="00911B6E"/>
    <w:rsid w:val="00912BC1"/>
    <w:rsid w:val="0091591F"/>
    <w:rsid w:val="0091753D"/>
    <w:rsid w:val="009206AF"/>
    <w:rsid w:val="0092271D"/>
    <w:rsid w:val="009243C7"/>
    <w:rsid w:val="009257D5"/>
    <w:rsid w:val="00925A2D"/>
    <w:rsid w:val="00935D93"/>
    <w:rsid w:val="0094060E"/>
    <w:rsid w:val="0094164C"/>
    <w:rsid w:val="009451E4"/>
    <w:rsid w:val="0094692E"/>
    <w:rsid w:val="00951CEE"/>
    <w:rsid w:val="00956BDC"/>
    <w:rsid w:val="009570EB"/>
    <w:rsid w:val="009572DE"/>
    <w:rsid w:val="009609C1"/>
    <w:rsid w:val="0096654C"/>
    <w:rsid w:val="0097723E"/>
    <w:rsid w:val="00983D85"/>
    <w:rsid w:val="009849B8"/>
    <w:rsid w:val="009859C4"/>
    <w:rsid w:val="00995C65"/>
    <w:rsid w:val="009964EF"/>
    <w:rsid w:val="009A017D"/>
    <w:rsid w:val="009A0763"/>
    <w:rsid w:val="009A0796"/>
    <w:rsid w:val="009A087C"/>
    <w:rsid w:val="009A0CF9"/>
    <w:rsid w:val="009A16C2"/>
    <w:rsid w:val="009A16D7"/>
    <w:rsid w:val="009A2769"/>
    <w:rsid w:val="009A42C2"/>
    <w:rsid w:val="009A5E41"/>
    <w:rsid w:val="009A6490"/>
    <w:rsid w:val="009B072D"/>
    <w:rsid w:val="009B33EC"/>
    <w:rsid w:val="009B355B"/>
    <w:rsid w:val="009B5160"/>
    <w:rsid w:val="009B608C"/>
    <w:rsid w:val="009C5B42"/>
    <w:rsid w:val="009C664F"/>
    <w:rsid w:val="009C7BEB"/>
    <w:rsid w:val="009D0E1D"/>
    <w:rsid w:val="009D6E9A"/>
    <w:rsid w:val="009F0465"/>
    <w:rsid w:val="009F1AAA"/>
    <w:rsid w:val="009F1F03"/>
    <w:rsid w:val="009F44E1"/>
    <w:rsid w:val="009F63B6"/>
    <w:rsid w:val="009F7B1D"/>
    <w:rsid w:val="00A04EC7"/>
    <w:rsid w:val="00A07E8E"/>
    <w:rsid w:val="00A12E28"/>
    <w:rsid w:val="00A17E0E"/>
    <w:rsid w:val="00A249BF"/>
    <w:rsid w:val="00A25E34"/>
    <w:rsid w:val="00A265FA"/>
    <w:rsid w:val="00A27F4F"/>
    <w:rsid w:val="00A37655"/>
    <w:rsid w:val="00A40C05"/>
    <w:rsid w:val="00A425C6"/>
    <w:rsid w:val="00A432A9"/>
    <w:rsid w:val="00A478AA"/>
    <w:rsid w:val="00A520DF"/>
    <w:rsid w:val="00A53F6A"/>
    <w:rsid w:val="00A546EE"/>
    <w:rsid w:val="00A54D90"/>
    <w:rsid w:val="00A57E43"/>
    <w:rsid w:val="00A61099"/>
    <w:rsid w:val="00A613E2"/>
    <w:rsid w:val="00A62A7A"/>
    <w:rsid w:val="00A63A2E"/>
    <w:rsid w:val="00A64955"/>
    <w:rsid w:val="00A65FD4"/>
    <w:rsid w:val="00A66064"/>
    <w:rsid w:val="00A72851"/>
    <w:rsid w:val="00A73C78"/>
    <w:rsid w:val="00A75831"/>
    <w:rsid w:val="00A75891"/>
    <w:rsid w:val="00A75902"/>
    <w:rsid w:val="00A77E63"/>
    <w:rsid w:val="00A86513"/>
    <w:rsid w:val="00A90332"/>
    <w:rsid w:val="00AA24B4"/>
    <w:rsid w:val="00AA6290"/>
    <w:rsid w:val="00AA64D6"/>
    <w:rsid w:val="00AB1C3E"/>
    <w:rsid w:val="00AB47EA"/>
    <w:rsid w:val="00AB5EB9"/>
    <w:rsid w:val="00AB6ACB"/>
    <w:rsid w:val="00AC2479"/>
    <w:rsid w:val="00AC4063"/>
    <w:rsid w:val="00AC4706"/>
    <w:rsid w:val="00AC5DC9"/>
    <w:rsid w:val="00AC655F"/>
    <w:rsid w:val="00AC78B0"/>
    <w:rsid w:val="00AD0C5D"/>
    <w:rsid w:val="00AD11A7"/>
    <w:rsid w:val="00AD3ED4"/>
    <w:rsid w:val="00AD7DE8"/>
    <w:rsid w:val="00AE13FE"/>
    <w:rsid w:val="00AE21BC"/>
    <w:rsid w:val="00AE529B"/>
    <w:rsid w:val="00AE533B"/>
    <w:rsid w:val="00AE776E"/>
    <w:rsid w:val="00AF2473"/>
    <w:rsid w:val="00AF24F2"/>
    <w:rsid w:val="00AF2A8C"/>
    <w:rsid w:val="00AF2C69"/>
    <w:rsid w:val="00AF3528"/>
    <w:rsid w:val="00AF55E3"/>
    <w:rsid w:val="00B0108E"/>
    <w:rsid w:val="00B043D6"/>
    <w:rsid w:val="00B05608"/>
    <w:rsid w:val="00B05B5B"/>
    <w:rsid w:val="00B11560"/>
    <w:rsid w:val="00B14819"/>
    <w:rsid w:val="00B231F7"/>
    <w:rsid w:val="00B23314"/>
    <w:rsid w:val="00B235D2"/>
    <w:rsid w:val="00B26139"/>
    <w:rsid w:val="00B26D9E"/>
    <w:rsid w:val="00B26F97"/>
    <w:rsid w:val="00B27954"/>
    <w:rsid w:val="00B3221A"/>
    <w:rsid w:val="00B51383"/>
    <w:rsid w:val="00B54F20"/>
    <w:rsid w:val="00B61622"/>
    <w:rsid w:val="00B62EED"/>
    <w:rsid w:val="00B66DDB"/>
    <w:rsid w:val="00B671BB"/>
    <w:rsid w:val="00B71163"/>
    <w:rsid w:val="00B71DAF"/>
    <w:rsid w:val="00B73517"/>
    <w:rsid w:val="00B7774D"/>
    <w:rsid w:val="00B8569E"/>
    <w:rsid w:val="00B864CF"/>
    <w:rsid w:val="00B90AD4"/>
    <w:rsid w:val="00B91A44"/>
    <w:rsid w:val="00B92B4E"/>
    <w:rsid w:val="00B97ABD"/>
    <w:rsid w:val="00BA0131"/>
    <w:rsid w:val="00BA04A3"/>
    <w:rsid w:val="00BA0623"/>
    <w:rsid w:val="00BA08A4"/>
    <w:rsid w:val="00BA2D77"/>
    <w:rsid w:val="00BA361A"/>
    <w:rsid w:val="00BAE3D6"/>
    <w:rsid w:val="00BB1E45"/>
    <w:rsid w:val="00BB2525"/>
    <w:rsid w:val="00BB4472"/>
    <w:rsid w:val="00BB4578"/>
    <w:rsid w:val="00BC23C6"/>
    <w:rsid w:val="00BC3A76"/>
    <w:rsid w:val="00BC5199"/>
    <w:rsid w:val="00BC51CE"/>
    <w:rsid w:val="00BD00CB"/>
    <w:rsid w:val="00BD13FB"/>
    <w:rsid w:val="00BD207A"/>
    <w:rsid w:val="00BD4653"/>
    <w:rsid w:val="00BD4C8A"/>
    <w:rsid w:val="00BD54B7"/>
    <w:rsid w:val="00BE18CD"/>
    <w:rsid w:val="00BE62F7"/>
    <w:rsid w:val="00BE636D"/>
    <w:rsid w:val="00BE6F63"/>
    <w:rsid w:val="00BE788A"/>
    <w:rsid w:val="00BF257B"/>
    <w:rsid w:val="00BF2B1E"/>
    <w:rsid w:val="00BF47C1"/>
    <w:rsid w:val="00C02574"/>
    <w:rsid w:val="00C104A0"/>
    <w:rsid w:val="00C1246D"/>
    <w:rsid w:val="00C201E4"/>
    <w:rsid w:val="00C20316"/>
    <w:rsid w:val="00C21AB5"/>
    <w:rsid w:val="00C24183"/>
    <w:rsid w:val="00C25874"/>
    <w:rsid w:val="00C272F2"/>
    <w:rsid w:val="00C328B7"/>
    <w:rsid w:val="00C3411C"/>
    <w:rsid w:val="00C357D7"/>
    <w:rsid w:val="00C42A06"/>
    <w:rsid w:val="00C4609C"/>
    <w:rsid w:val="00C50AFC"/>
    <w:rsid w:val="00C54C76"/>
    <w:rsid w:val="00C575EF"/>
    <w:rsid w:val="00C60089"/>
    <w:rsid w:val="00C71997"/>
    <w:rsid w:val="00C8081B"/>
    <w:rsid w:val="00C80C8F"/>
    <w:rsid w:val="00C8313B"/>
    <w:rsid w:val="00C846C6"/>
    <w:rsid w:val="00C919A3"/>
    <w:rsid w:val="00CA0026"/>
    <w:rsid w:val="00CA26BE"/>
    <w:rsid w:val="00CA2E97"/>
    <w:rsid w:val="00CB13F2"/>
    <w:rsid w:val="00CB3516"/>
    <w:rsid w:val="00CB402D"/>
    <w:rsid w:val="00CC5A01"/>
    <w:rsid w:val="00CD145A"/>
    <w:rsid w:val="00CD6720"/>
    <w:rsid w:val="00CE1635"/>
    <w:rsid w:val="00CE258B"/>
    <w:rsid w:val="00CE556C"/>
    <w:rsid w:val="00CE5977"/>
    <w:rsid w:val="00CF076E"/>
    <w:rsid w:val="00CF3742"/>
    <w:rsid w:val="00CF543B"/>
    <w:rsid w:val="00CF6676"/>
    <w:rsid w:val="00D043FF"/>
    <w:rsid w:val="00D0695E"/>
    <w:rsid w:val="00D10BED"/>
    <w:rsid w:val="00D10DF0"/>
    <w:rsid w:val="00D11D77"/>
    <w:rsid w:val="00D11E27"/>
    <w:rsid w:val="00D15791"/>
    <w:rsid w:val="00D17102"/>
    <w:rsid w:val="00D31D67"/>
    <w:rsid w:val="00D33A86"/>
    <w:rsid w:val="00D33D9A"/>
    <w:rsid w:val="00D34730"/>
    <w:rsid w:val="00D36875"/>
    <w:rsid w:val="00D41A83"/>
    <w:rsid w:val="00D50B6F"/>
    <w:rsid w:val="00D51055"/>
    <w:rsid w:val="00D519EC"/>
    <w:rsid w:val="00D523D4"/>
    <w:rsid w:val="00D5267E"/>
    <w:rsid w:val="00D575F9"/>
    <w:rsid w:val="00D618EC"/>
    <w:rsid w:val="00D66F1C"/>
    <w:rsid w:val="00D7419D"/>
    <w:rsid w:val="00D84DA6"/>
    <w:rsid w:val="00D927DB"/>
    <w:rsid w:val="00D95EAF"/>
    <w:rsid w:val="00D97B7E"/>
    <w:rsid w:val="00DA4E8A"/>
    <w:rsid w:val="00DA5DF7"/>
    <w:rsid w:val="00DC228A"/>
    <w:rsid w:val="00DC455C"/>
    <w:rsid w:val="00DC461F"/>
    <w:rsid w:val="00DC7355"/>
    <w:rsid w:val="00DE1392"/>
    <w:rsid w:val="00DE2E37"/>
    <w:rsid w:val="00DE6CAE"/>
    <w:rsid w:val="00DF29F0"/>
    <w:rsid w:val="00DF2F21"/>
    <w:rsid w:val="00DF439E"/>
    <w:rsid w:val="00DF7F0F"/>
    <w:rsid w:val="00E00067"/>
    <w:rsid w:val="00E00331"/>
    <w:rsid w:val="00E015E6"/>
    <w:rsid w:val="00E120A6"/>
    <w:rsid w:val="00E12380"/>
    <w:rsid w:val="00E125E4"/>
    <w:rsid w:val="00E12B51"/>
    <w:rsid w:val="00E2331D"/>
    <w:rsid w:val="00E26476"/>
    <w:rsid w:val="00E27CFC"/>
    <w:rsid w:val="00E31A7F"/>
    <w:rsid w:val="00E41133"/>
    <w:rsid w:val="00E44BFB"/>
    <w:rsid w:val="00E45101"/>
    <w:rsid w:val="00E47A81"/>
    <w:rsid w:val="00E51FB8"/>
    <w:rsid w:val="00E5577C"/>
    <w:rsid w:val="00E57CEA"/>
    <w:rsid w:val="00E60ABB"/>
    <w:rsid w:val="00E60EE6"/>
    <w:rsid w:val="00E61572"/>
    <w:rsid w:val="00E7265C"/>
    <w:rsid w:val="00E72EC7"/>
    <w:rsid w:val="00E75C55"/>
    <w:rsid w:val="00E75E0F"/>
    <w:rsid w:val="00E75FF4"/>
    <w:rsid w:val="00E76CB6"/>
    <w:rsid w:val="00E862C2"/>
    <w:rsid w:val="00E87FCF"/>
    <w:rsid w:val="00E91B13"/>
    <w:rsid w:val="00E949BA"/>
    <w:rsid w:val="00E95F8F"/>
    <w:rsid w:val="00EA143D"/>
    <w:rsid w:val="00EA2556"/>
    <w:rsid w:val="00EA36DF"/>
    <w:rsid w:val="00EA3F55"/>
    <w:rsid w:val="00EA5C2D"/>
    <w:rsid w:val="00EB0A8C"/>
    <w:rsid w:val="00EB3203"/>
    <w:rsid w:val="00EB3A12"/>
    <w:rsid w:val="00EB4026"/>
    <w:rsid w:val="00EB52F5"/>
    <w:rsid w:val="00EB5E5D"/>
    <w:rsid w:val="00EC215C"/>
    <w:rsid w:val="00EC35E5"/>
    <w:rsid w:val="00EC5A1C"/>
    <w:rsid w:val="00ED121B"/>
    <w:rsid w:val="00ED25B5"/>
    <w:rsid w:val="00ED48B8"/>
    <w:rsid w:val="00ED507E"/>
    <w:rsid w:val="00ED63D8"/>
    <w:rsid w:val="00EE08F4"/>
    <w:rsid w:val="00EE3C25"/>
    <w:rsid w:val="00EE4739"/>
    <w:rsid w:val="00EF0551"/>
    <w:rsid w:val="00EF1CA2"/>
    <w:rsid w:val="00EF3D29"/>
    <w:rsid w:val="00EF6CBD"/>
    <w:rsid w:val="00F00F0A"/>
    <w:rsid w:val="00F0105F"/>
    <w:rsid w:val="00F06AD4"/>
    <w:rsid w:val="00F102E9"/>
    <w:rsid w:val="00F10B74"/>
    <w:rsid w:val="00F10D1F"/>
    <w:rsid w:val="00F11475"/>
    <w:rsid w:val="00F12609"/>
    <w:rsid w:val="00F132F1"/>
    <w:rsid w:val="00F223BC"/>
    <w:rsid w:val="00F247A0"/>
    <w:rsid w:val="00F302A3"/>
    <w:rsid w:val="00F307B9"/>
    <w:rsid w:val="00F324D4"/>
    <w:rsid w:val="00F32A96"/>
    <w:rsid w:val="00F362C5"/>
    <w:rsid w:val="00F37548"/>
    <w:rsid w:val="00F4463B"/>
    <w:rsid w:val="00F44A9F"/>
    <w:rsid w:val="00F45968"/>
    <w:rsid w:val="00F50DAB"/>
    <w:rsid w:val="00F53061"/>
    <w:rsid w:val="00F530A4"/>
    <w:rsid w:val="00F547E2"/>
    <w:rsid w:val="00F55A8C"/>
    <w:rsid w:val="00F560BB"/>
    <w:rsid w:val="00F665D3"/>
    <w:rsid w:val="00F665E6"/>
    <w:rsid w:val="00F70F16"/>
    <w:rsid w:val="00F72CB2"/>
    <w:rsid w:val="00F73D6B"/>
    <w:rsid w:val="00F77F68"/>
    <w:rsid w:val="00F8079D"/>
    <w:rsid w:val="00F84435"/>
    <w:rsid w:val="00F85972"/>
    <w:rsid w:val="00F90AE2"/>
    <w:rsid w:val="00F91062"/>
    <w:rsid w:val="00F9264A"/>
    <w:rsid w:val="00F95A03"/>
    <w:rsid w:val="00F95C11"/>
    <w:rsid w:val="00F97ABF"/>
    <w:rsid w:val="00FA3E53"/>
    <w:rsid w:val="00FB0486"/>
    <w:rsid w:val="00FB628E"/>
    <w:rsid w:val="00FC2B30"/>
    <w:rsid w:val="00FC3325"/>
    <w:rsid w:val="00FC7105"/>
    <w:rsid w:val="00FD0056"/>
    <w:rsid w:val="00FD455E"/>
    <w:rsid w:val="00FD5D4C"/>
    <w:rsid w:val="00FE0437"/>
    <w:rsid w:val="00FE0ABF"/>
    <w:rsid w:val="00FE0BA6"/>
    <w:rsid w:val="00FE27A8"/>
    <w:rsid w:val="00FE2EB8"/>
    <w:rsid w:val="00FE5442"/>
    <w:rsid w:val="00FE56AF"/>
    <w:rsid w:val="00FE6D3C"/>
    <w:rsid w:val="00FF0522"/>
    <w:rsid w:val="00FF22F6"/>
    <w:rsid w:val="00FF4669"/>
    <w:rsid w:val="00FF5A98"/>
    <w:rsid w:val="00FF77C2"/>
    <w:rsid w:val="01D905DB"/>
    <w:rsid w:val="01E49906"/>
    <w:rsid w:val="020C1B0E"/>
    <w:rsid w:val="023FE085"/>
    <w:rsid w:val="029D6E74"/>
    <w:rsid w:val="0304B55F"/>
    <w:rsid w:val="0324A532"/>
    <w:rsid w:val="0346FC9D"/>
    <w:rsid w:val="0372458B"/>
    <w:rsid w:val="037E3E58"/>
    <w:rsid w:val="03A7EB6F"/>
    <w:rsid w:val="03AFC8A6"/>
    <w:rsid w:val="042B20F7"/>
    <w:rsid w:val="04562A49"/>
    <w:rsid w:val="046F23F9"/>
    <w:rsid w:val="047BC4E8"/>
    <w:rsid w:val="04A49E5D"/>
    <w:rsid w:val="052A22CE"/>
    <w:rsid w:val="053AAD60"/>
    <w:rsid w:val="05814F08"/>
    <w:rsid w:val="05D8A54F"/>
    <w:rsid w:val="0604F19B"/>
    <w:rsid w:val="061954D6"/>
    <w:rsid w:val="063678A6"/>
    <w:rsid w:val="06B5DF1A"/>
    <w:rsid w:val="06D79EAB"/>
    <w:rsid w:val="07AF973F"/>
    <w:rsid w:val="07C263FF"/>
    <w:rsid w:val="084108A4"/>
    <w:rsid w:val="0853DA8A"/>
    <w:rsid w:val="08A2A70A"/>
    <w:rsid w:val="08A5FC34"/>
    <w:rsid w:val="091AD2CC"/>
    <w:rsid w:val="097ACCFC"/>
    <w:rsid w:val="09BCDBB5"/>
    <w:rsid w:val="09EC69D4"/>
    <w:rsid w:val="09EC865C"/>
    <w:rsid w:val="0A666E4D"/>
    <w:rsid w:val="0BCF434B"/>
    <w:rsid w:val="0BCF88CB"/>
    <w:rsid w:val="0BF6C553"/>
    <w:rsid w:val="0C023EAE"/>
    <w:rsid w:val="0CAE045D"/>
    <w:rsid w:val="0D666CDC"/>
    <w:rsid w:val="0DACA0E0"/>
    <w:rsid w:val="0E16615B"/>
    <w:rsid w:val="0E261321"/>
    <w:rsid w:val="0EBB2FBE"/>
    <w:rsid w:val="0EBDE1D7"/>
    <w:rsid w:val="0EBFF384"/>
    <w:rsid w:val="0EFB5DEC"/>
    <w:rsid w:val="0F456C30"/>
    <w:rsid w:val="0F6B6A58"/>
    <w:rsid w:val="10B8ABA3"/>
    <w:rsid w:val="10F32E87"/>
    <w:rsid w:val="1161C307"/>
    <w:rsid w:val="1314C263"/>
    <w:rsid w:val="1367B160"/>
    <w:rsid w:val="13DD3A55"/>
    <w:rsid w:val="13E42582"/>
    <w:rsid w:val="1477862A"/>
    <w:rsid w:val="149D2425"/>
    <w:rsid w:val="14A8A29E"/>
    <w:rsid w:val="14E45F54"/>
    <w:rsid w:val="150FE77B"/>
    <w:rsid w:val="168D0D94"/>
    <w:rsid w:val="17870273"/>
    <w:rsid w:val="179EEC59"/>
    <w:rsid w:val="17B2AE4D"/>
    <w:rsid w:val="17BF0FBA"/>
    <w:rsid w:val="17C4D60B"/>
    <w:rsid w:val="17E972EE"/>
    <w:rsid w:val="182EEFAD"/>
    <w:rsid w:val="1891805C"/>
    <w:rsid w:val="195BDE71"/>
    <w:rsid w:val="19A1710A"/>
    <w:rsid w:val="1A3D3810"/>
    <w:rsid w:val="1AEEC3F1"/>
    <w:rsid w:val="1D4A56C7"/>
    <w:rsid w:val="1D53B6A8"/>
    <w:rsid w:val="1D7E564A"/>
    <w:rsid w:val="1D90EA49"/>
    <w:rsid w:val="1DCF07D7"/>
    <w:rsid w:val="1E272DF1"/>
    <w:rsid w:val="1F4B71B2"/>
    <w:rsid w:val="1FB6BF93"/>
    <w:rsid w:val="1FF484D3"/>
    <w:rsid w:val="201AD32C"/>
    <w:rsid w:val="21772CD7"/>
    <w:rsid w:val="2187CE80"/>
    <w:rsid w:val="21B749C2"/>
    <w:rsid w:val="22A377CF"/>
    <w:rsid w:val="234B0A49"/>
    <w:rsid w:val="23581F9B"/>
    <w:rsid w:val="23737426"/>
    <w:rsid w:val="2417FB02"/>
    <w:rsid w:val="24777A9F"/>
    <w:rsid w:val="24809AA8"/>
    <w:rsid w:val="24AECD99"/>
    <w:rsid w:val="25426FFF"/>
    <w:rsid w:val="25A95DDA"/>
    <w:rsid w:val="260E2438"/>
    <w:rsid w:val="2689E589"/>
    <w:rsid w:val="275CA5F0"/>
    <w:rsid w:val="27A9BAB2"/>
    <w:rsid w:val="28507643"/>
    <w:rsid w:val="2861648E"/>
    <w:rsid w:val="2888146B"/>
    <w:rsid w:val="2955827D"/>
    <w:rsid w:val="29604B0D"/>
    <w:rsid w:val="296DAEBB"/>
    <w:rsid w:val="2AED0412"/>
    <w:rsid w:val="2B0CD446"/>
    <w:rsid w:val="2B4A61E5"/>
    <w:rsid w:val="2B64C312"/>
    <w:rsid w:val="2BB6E95F"/>
    <w:rsid w:val="2BDC2C2C"/>
    <w:rsid w:val="2BF8A9B3"/>
    <w:rsid w:val="2C250CB6"/>
    <w:rsid w:val="2C6EDC6E"/>
    <w:rsid w:val="2CE1D071"/>
    <w:rsid w:val="2D5BB966"/>
    <w:rsid w:val="2D65C749"/>
    <w:rsid w:val="2D86D28D"/>
    <w:rsid w:val="2D9859C7"/>
    <w:rsid w:val="2DD92B01"/>
    <w:rsid w:val="2E44A354"/>
    <w:rsid w:val="2E4A748A"/>
    <w:rsid w:val="2E5CED4C"/>
    <w:rsid w:val="2E61EDCC"/>
    <w:rsid w:val="2E67281F"/>
    <w:rsid w:val="2EC7EED5"/>
    <w:rsid w:val="2EFB82EA"/>
    <w:rsid w:val="2F170233"/>
    <w:rsid w:val="2F87CEA8"/>
    <w:rsid w:val="2FE84A1D"/>
    <w:rsid w:val="304448B3"/>
    <w:rsid w:val="30BB961C"/>
    <w:rsid w:val="31070060"/>
    <w:rsid w:val="311322E9"/>
    <w:rsid w:val="31555B56"/>
    <w:rsid w:val="31D36D1E"/>
    <w:rsid w:val="32D14792"/>
    <w:rsid w:val="33D6C261"/>
    <w:rsid w:val="33F6A0C3"/>
    <w:rsid w:val="34066BA9"/>
    <w:rsid w:val="34208E52"/>
    <w:rsid w:val="342DE50B"/>
    <w:rsid w:val="35A9358A"/>
    <w:rsid w:val="36EAA0EC"/>
    <w:rsid w:val="3738B209"/>
    <w:rsid w:val="37616F55"/>
    <w:rsid w:val="37C59F8E"/>
    <w:rsid w:val="37DCFDA3"/>
    <w:rsid w:val="382BCA23"/>
    <w:rsid w:val="38B1919E"/>
    <w:rsid w:val="38C5F1E4"/>
    <w:rsid w:val="38EA738D"/>
    <w:rsid w:val="390BD6C1"/>
    <w:rsid w:val="39F86BB5"/>
    <w:rsid w:val="3A61C245"/>
    <w:rsid w:val="3B4E5C4F"/>
    <w:rsid w:val="3B6A3A5A"/>
    <w:rsid w:val="3C18770E"/>
    <w:rsid w:val="3CA5A014"/>
    <w:rsid w:val="3CB0ADA1"/>
    <w:rsid w:val="3CE2ED2A"/>
    <w:rsid w:val="3D22E073"/>
    <w:rsid w:val="3D4457C2"/>
    <w:rsid w:val="3D784E1F"/>
    <w:rsid w:val="3D8023FD"/>
    <w:rsid w:val="3DECD762"/>
    <w:rsid w:val="3E13E855"/>
    <w:rsid w:val="3E35FBEF"/>
    <w:rsid w:val="3E44C020"/>
    <w:rsid w:val="3F01FC36"/>
    <w:rsid w:val="3FB6F479"/>
    <w:rsid w:val="3FD979A9"/>
    <w:rsid w:val="4009087A"/>
    <w:rsid w:val="4096D24F"/>
    <w:rsid w:val="40B79EFE"/>
    <w:rsid w:val="413392FA"/>
    <w:rsid w:val="41586497"/>
    <w:rsid w:val="41CE5D9F"/>
    <w:rsid w:val="420417D7"/>
    <w:rsid w:val="42056B67"/>
    <w:rsid w:val="42BEE27A"/>
    <w:rsid w:val="4313E168"/>
    <w:rsid w:val="43193A5A"/>
    <w:rsid w:val="43665D6E"/>
    <w:rsid w:val="43C217DB"/>
    <w:rsid w:val="43CD33C4"/>
    <w:rsid w:val="44E701F7"/>
    <w:rsid w:val="4518B0F2"/>
    <w:rsid w:val="455366EA"/>
    <w:rsid w:val="4588F384"/>
    <w:rsid w:val="45A474EC"/>
    <w:rsid w:val="45C39BEB"/>
    <w:rsid w:val="45ED54B9"/>
    <w:rsid w:val="46FD5B2D"/>
    <w:rsid w:val="472690C1"/>
    <w:rsid w:val="4820A634"/>
    <w:rsid w:val="48DCDAD9"/>
    <w:rsid w:val="496FC310"/>
    <w:rsid w:val="4A044241"/>
    <w:rsid w:val="4AE0A359"/>
    <w:rsid w:val="4B56D42D"/>
    <w:rsid w:val="4B9780F3"/>
    <w:rsid w:val="4BA42E51"/>
    <w:rsid w:val="4BF015AC"/>
    <w:rsid w:val="4C129A08"/>
    <w:rsid w:val="4C1BA3F6"/>
    <w:rsid w:val="4C436DE0"/>
    <w:rsid w:val="4C5C5BB0"/>
    <w:rsid w:val="4C66EA50"/>
    <w:rsid w:val="4D500B94"/>
    <w:rsid w:val="4E13403F"/>
    <w:rsid w:val="4E864891"/>
    <w:rsid w:val="5020E682"/>
    <w:rsid w:val="503A1895"/>
    <w:rsid w:val="50543EF1"/>
    <w:rsid w:val="5058952B"/>
    <w:rsid w:val="50EA1389"/>
    <w:rsid w:val="511DE37D"/>
    <w:rsid w:val="5131DA1F"/>
    <w:rsid w:val="513C7E2E"/>
    <w:rsid w:val="51752A85"/>
    <w:rsid w:val="51C0B050"/>
    <w:rsid w:val="51C173C2"/>
    <w:rsid w:val="521E18DB"/>
    <w:rsid w:val="525917FD"/>
    <w:rsid w:val="528B1A47"/>
    <w:rsid w:val="52C23137"/>
    <w:rsid w:val="53226E2E"/>
    <w:rsid w:val="5371B957"/>
    <w:rsid w:val="53BE0EBB"/>
    <w:rsid w:val="53D828A0"/>
    <w:rsid w:val="5426B5DB"/>
    <w:rsid w:val="54DA6633"/>
    <w:rsid w:val="54F07367"/>
    <w:rsid w:val="55402486"/>
    <w:rsid w:val="555A0EFE"/>
    <w:rsid w:val="55916DD1"/>
    <w:rsid w:val="55A95DDF"/>
    <w:rsid w:val="55B16928"/>
    <w:rsid w:val="55DA7615"/>
    <w:rsid w:val="5623C605"/>
    <w:rsid w:val="576693D5"/>
    <w:rsid w:val="576F6E9B"/>
    <w:rsid w:val="57723944"/>
    <w:rsid w:val="577DB38F"/>
    <w:rsid w:val="57909BD0"/>
    <w:rsid w:val="57C5C9E4"/>
    <w:rsid w:val="5879E37A"/>
    <w:rsid w:val="597D9789"/>
    <w:rsid w:val="59CCD40E"/>
    <w:rsid w:val="59CDFD1F"/>
    <w:rsid w:val="5A1672B9"/>
    <w:rsid w:val="5A9DED43"/>
    <w:rsid w:val="5AE87E0E"/>
    <w:rsid w:val="5AF89442"/>
    <w:rsid w:val="5B4F3FA4"/>
    <w:rsid w:val="5BFF5126"/>
    <w:rsid w:val="5C0D42A8"/>
    <w:rsid w:val="5C164658"/>
    <w:rsid w:val="5C31C7C0"/>
    <w:rsid w:val="5D624E1A"/>
    <w:rsid w:val="5D6DF9C7"/>
    <w:rsid w:val="5E6C7601"/>
    <w:rsid w:val="5E95B74C"/>
    <w:rsid w:val="5EB96D8E"/>
    <w:rsid w:val="5ED62003"/>
    <w:rsid w:val="5F22C9E9"/>
    <w:rsid w:val="5F5B0ED7"/>
    <w:rsid w:val="5F609D9B"/>
    <w:rsid w:val="5FA82EF1"/>
    <w:rsid w:val="5FC36465"/>
    <w:rsid w:val="5FE808FC"/>
    <w:rsid w:val="600D89AA"/>
    <w:rsid w:val="60210010"/>
    <w:rsid w:val="611673BA"/>
    <w:rsid w:val="617E69F3"/>
    <w:rsid w:val="61ACD2F4"/>
    <w:rsid w:val="61DFD379"/>
    <w:rsid w:val="61EFF2A4"/>
    <w:rsid w:val="6234D64F"/>
    <w:rsid w:val="62656E05"/>
    <w:rsid w:val="62D0C0B4"/>
    <w:rsid w:val="62E1B791"/>
    <w:rsid w:val="632051DB"/>
    <w:rsid w:val="63DE8E09"/>
    <w:rsid w:val="64082FE0"/>
    <w:rsid w:val="6410CD63"/>
    <w:rsid w:val="645A7970"/>
    <w:rsid w:val="6494694E"/>
    <w:rsid w:val="64BB39FC"/>
    <w:rsid w:val="64E7AB3D"/>
    <w:rsid w:val="653258A3"/>
    <w:rsid w:val="65845D4D"/>
    <w:rsid w:val="665E5F89"/>
    <w:rsid w:val="6688C357"/>
    <w:rsid w:val="6710F448"/>
    <w:rsid w:val="676620BC"/>
    <w:rsid w:val="676B547C"/>
    <w:rsid w:val="67747A67"/>
    <w:rsid w:val="67AC162E"/>
    <w:rsid w:val="67E85640"/>
    <w:rsid w:val="67F80035"/>
    <w:rsid w:val="6869F965"/>
    <w:rsid w:val="689FC68A"/>
    <w:rsid w:val="68A2D5B2"/>
    <w:rsid w:val="69EAE55E"/>
    <w:rsid w:val="6A0B869D"/>
    <w:rsid w:val="6A42D42A"/>
    <w:rsid w:val="6A869664"/>
    <w:rsid w:val="6AC2F50C"/>
    <w:rsid w:val="6B263EE6"/>
    <w:rsid w:val="6B35D41C"/>
    <w:rsid w:val="6B59D619"/>
    <w:rsid w:val="6C15B882"/>
    <w:rsid w:val="6D0C3EEF"/>
    <w:rsid w:val="6D630CC1"/>
    <w:rsid w:val="6DA6F2CA"/>
    <w:rsid w:val="6DBBE764"/>
    <w:rsid w:val="6DE3BBEB"/>
    <w:rsid w:val="6EAF1BED"/>
    <w:rsid w:val="6F379148"/>
    <w:rsid w:val="6F5B2AE1"/>
    <w:rsid w:val="6F8DF553"/>
    <w:rsid w:val="7003EE5B"/>
    <w:rsid w:val="7010D076"/>
    <w:rsid w:val="705A26E2"/>
    <w:rsid w:val="706B61B9"/>
    <w:rsid w:val="70F7EBE4"/>
    <w:rsid w:val="718E8E80"/>
    <w:rsid w:val="71AB88CD"/>
    <w:rsid w:val="71D4E25B"/>
    <w:rsid w:val="72029084"/>
    <w:rsid w:val="721F4916"/>
    <w:rsid w:val="72DC6F8B"/>
    <w:rsid w:val="72E0251F"/>
    <w:rsid w:val="73778F2E"/>
    <w:rsid w:val="7388618E"/>
    <w:rsid w:val="73E8818E"/>
    <w:rsid w:val="740E14F2"/>
    <w:rsid w:val="74233F6E"/>
    <w:rsid w:val="74A06EFF"/>
    <w:rsid w:val="74BC6380"/>
    <w:rsid w:val="751F3E5A"/>
    <w:rsid w:val="75EECDD0"/>
    <w:rsid w:val="760C25BC"/>
    <w:rsid w:val="76637C03"/>
    <w:rsid w:val="76DAA33D"/>
    <w:rsid w:val="775B06FE"/>
    <w:rsid w:val="780A9B2C"/>
    <w:rsid w:val="7839ED9D"/>
    <w:rsid w:val="785D4B41"/>
    <w:rsid w:val="7874E9E1"/>
    <w:rsid w:val="78C25B59"/>
    <w:rsid w:val="78C438BA"/>
    <w:rsid w:val="7953FA2A"/>
    <w:rsid w:val="79B67676"/>
    <w:rsid w:val="7A3072FC"/>
    <w:rsid w:val="7A5E5888"/>
    <w:rsid w:val="7ADA88DD"/>
    <w:rsid w:val="7B007C41"/>
    <w:rsid w:val="7B6AD42C"/>
    <w:rsid w:val="7B8E7FDE"/>
    <w:rsid w:val="7C2E3463"/>
    <w:rsid w:val="7C640DE3"/>
    <w:rsid w:val="7C69C2FF"/>
    <w:rsid w:val="7CA878F1"/>
    <w:rsid w:val="7CE45D31"/>
    <w:rsid w:val="7D68615A"/>
    <w:rsid w:val="7E0A513A"/>
    <w:rsid w:val="7E0B57F5"/>
    <w:rsid w:val="7E83AAC6"/>
    <w:rsid w:val="7EB482D1"/>
    <w:rsid w:val="7ECC8CC5"/>
    <w:rsid w:val="7EFC15E2"/>
    <w:rsid w:val="7F74DE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CFC6E2"/>
  <w15:chartTrackingRefBased/>
  <w15:docId w15:val="{4E63F9DF-04BE-404D-B3CE-DB7534437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3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79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3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2380"/>
  </w:style>
  <w:style w:type="paragraph" w:styleId="Footer">
    <w:name w:val="footer"/>
    <w:basedOn w:val="Normal"/>
    <w:link w:val="FooterChar"/>
    <w:uiPriority w:val="99"/>
    <w:unhideWhenUsed/>
    <w:rsid w:val="00E123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2380"/>
  </w:style>
  <w:style w:type="character" w:customStyle="1" w:styleId="Heading1Char">
    <w:name w:val="Heading 1 Char"/>
    <w:basedOn w:val="DefaultParagraphFont"/>
    <w:link w:val="Heading1"/>
    <w:uiPriority w:val="9"/>
    <w:rsid w:val="003E5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55C8"/>
    <w:pPr>
      <w:outlineLvl w:val="9"/>
    </w:pPr>
    <w:rPr>
      <w:lang w:eastAsia="de-DE"/>
    </w:rPr>
  </w:style>
  <w:style w:type="paragraph" w:styleId="ListParagraph">
    <w:name w:val="List Paragraph"/>
    <w:basedOn w:val="Normal"/>
    <w:uiPriority w:val="34"/>
    <w:qFormat/>
    <w:rsid w:val="00D618EC"/>
    <w:pPr>
      <w:ind w:left="720"/>
      <w:contextualSpacing/>
    </w:pPr>
  </w:style>
  <w:style w:type="paragraph" w:styleId="TOC1">
    <w:name w:val="toc 1"/>
    <w:basedOn w:val="Normal"/>
    <w:next w:val="Normal"/>
    <w:autoRedefine/>
    <w:uiPriority w:val="39"/>
    <w:unhideWhenUsed/>
    <w:rsid w:val="004223A7"/>
    <w:pPr>
      <w:spacing w:after="100"/>
    </w:pPr>
  </w:style>
  <w:style w:type="character" w:styleId="Hyperlink">
    <w:name w:val="Hyperlink"/>
    <w:basedOn w:val="DefaultParagraphFont"/>
    <w:uiPriority w:val="99"/>
    <w:unhideWhenUsed/>
    <w:rsid w:val="004223A7"/>
    <w:rPr>
      <w:color w:val="0563C1" w:themeColor="hyperlink"/>
      <w:u w:val="single"/>
    </w:rPr>
  </w:style>
  <w:style w:type="character" w:customStyle="1" w:styleId="Heading2Char">
    <w:name w:val="Heading 2 Char"/>
    <w:basedOn w:val="DefaultParagraphFont"/>
    <w:link w:val="Heading2"/>
    <w:uiPriority w:val="9"/>
    <w:rsid w:val="0055338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0027"/>
    <w:pPr>
      <w:spacing w:after="100"/>
      <w:ind w:left="220"/>
    </w:pPr>
  </w:style>
  <w:style w:type="paragraph" w:styleId="NoSpacing">
    <w:name w:val="No Spacing"/>
    <w:uiPriority w:val="1"/>
    <w:qFormat/>
    <w:rsid w:val="007A456E"/>
    <w:pPr>
      <w:spacing w:after="0" w:line="240" w:lineRule="auto"/>
    </w:pPr>
  </w:style>
  <w:style w:type="paragraph" w:styleId="Caption">
    <w:name w:val="caption"/>
    <w:basedOn w:val="Normal"/>
    <w:next w:val="Normal"/>
    <w:uiPriority w:val="35"/>
    <w:unhideWhenUsed/>
    <w:qFormat/>
    <w:rsid w:val="0062082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3797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3F86"/>
    <w:pPr>
      <w:spacing w:after="100"/>
      <w:ind w:left="440"/>
    </w:pPr>
  </w:style>
  <w:style w:type="character" w:styleId="UnresolvedMention">
    <w:name w:val="Unresolved Mention"/>
    <w:basedOn w:val="DefaultParagraphFont"/>
    <w:uiPriority w:val="99"/>
    <w:semiHidden/>
    <w:unhideWhenUsed/>
    <w:rsid w:val="007954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87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questions/28486521/rounded-edges-in-button-c-sharp-winform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timonk99/WarenhausManagemen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2841E-8D60-491E-AFFB-F015AC64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4061</Words>
  <Characters>23149</Characters>
  <Application>Microsoft Office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27156</CharactersWithSpaces>
  <SharedDoc>false</SharedDoc>
  <HLinks>
    <vt:vector size="132" baseType="variant">
      <vt:variant>
        <vt:i4>1441841</vt:i4>
      </vt:variant>
      <vt:variant>
        <vt:i4>128</vt:i4>
      </vt:variant>
      <vt:variant>
        <vt:i4>0</vt:i4>
      </vt:variant>
      <vt:variant>
        <vt:i4>5</vt:i4>
      </vt:variant>
      <vt:variant>
        <vt:lpwstr/>
      </vt:variant>
      <vt:variant>
        <vt:lpwstr>_Toc64635244</vt:lpwstr>
      </vt:variant>
      <vt:variant>
        <vt:i4>1114161</vt:i4>
      </vt:variant>
      <vt:variant>
        <vt:i4>122</vt:i4>
      </vt:variant>
      <vt:variant>
        <vt:i4>0</vt:i4>
      </vt:variant>
      <vt:variant>
        <vt:i4>5</vt:i4>
      </vt:variant>
      <vt:variant>
        <vt:lpwstr/>
      </vt:variant>
      <vt:variant>
        <vt:lpwstr>_Toc64635243</vt:lpwstr>
      </vt:variant>
      <vt:variant>
        <vt:i4>1048625</vt:i4>
      </vt:variant>
      <vt:variant>
        <vt:i4>116</vt:i4>
      </vt:variant>
      <vt:variant>
        <vt:i4>0</vt:i4>
      </vt:variant>
      <vt:variant>
        <vt:i4>5</vt:i4>
      </vt:variant>
      <vt:variant>
        <vt:lpwstr/>
      </vt:variant>
      <vt:variant>
        <vt:lpwstr>_Toc64635242</vt:lpwstr>
      </vt:variant>
      <vt:variant>
        <vt:i4>1245233</vt:i4>
      </vt:variant>
      <vt:variant>
        <vt:i4>110</vt:i4>
      </vt:variant>
      <vt:variant>
        <vt:i4>0</vt:i4>
      </vt:variant>
      <vt:variant>
        <vt:i4>5</vt:i4>
      </vt:variant>
      <vt:variant>
        <vt:lpwstr/>
      </vt:variant>
      <vt:variant>
        <vt:lpwstr>_Toc64635241</vt:lpwstr>
      </vt:variant>
      <vt:variant>
        <vt:i4>1179697</vt:i4>
      </vt:variant>
      <vt:variant>
        <vt:i4>104</vt:i4>
      </vt:variant>
      <vt:variant>
        <vt:i4>0</vt:i4>
      </vt:variant>
      <vt:variant>
        <vt:i4>5</vt:i4>
      </vt:variant>
      <vt:variant>
        <vt:lpwstr/>
      </vt:variant>
      <vt:variant>
        <vt:lpwstr>_Toc64635240</vt:lpwstr>
      </vt:variant>
      <vt:variant>
        <vt:i4>1769526</vt:i4>
      </vt:variant>
      <vt:variant>
        <vt:i4>98</vt:i4>
      </vt:variant>
      <vt:variant>
        <vt:i4>0</vt:i4>
      </vt:variant>
      <vt:variant>
        <vt:i4>5</vt:i4>
      </vt:variant>
      <vt:variant>
        <vt:lpwstr/>
      </vt:variant>
      <vt:variant>
        <vt:lpwstr>_Toc64635239</vt:lpwstr>
      </vt:variant>
      <vt:variant>
        <vt:i4>1703990</vt:i4>
      </vt:variant>
      <vt:variant>
        <vt:i4>92</vt:i4>
      </vt:variant>
      <vt:variant>
        <vt:i4>0</vt:i4>
      </vt:variant>
      <vt:variant>
        <vt:i4>5</vt:i4>
      </vt:variant>
      <vt:variant>
        <vt:lpwstr/>
      </vt:variant>
      <vt:variant>
        <vt:lpwstr>_Toc64635238</vt:lpwstr>
      </vt:variant>
      <vt:variant>
        <vt:i4>1376310</vt:i4>
      </vt:variant>
      <vt:variant>
        <vt:i4>86</vt:i4>
      </vt:variant>
      <vt:variant>
        <vt:i4>0</vt:i4>
      </vt:variant>
      <vt:variant>
        <vt:i4>5</vt:i4>
      </vt:variant>
      <vt:variant>
        <vt:lpwstr/>
      </vt:variant>
      <vt:variant>
        <vt:lpwstr>_Toc64635237</vt:lpwstr>
      </vt:variant>
      <vt:variant>
        <vt:i4>1310774</vt:i4>
      </vt:variant>
      <vt:variant>
        <vt:i4>80</vt:i4>
      </vt:variant>
      <vt:variant>
        <vt:i4>0</vt:i4>
      </vt:variant>
      <vt:variant>
        <vt:i4>5</vt:i4>
      </vt:variant>
      <vt:variant>
        <vt:lpwstr/>
      </vt:variant>
      <vt:variant>
        <vt:lpwstr>_Toc64635236</vt:lpwstr>
      </vt:variant>
      <vt:variant>
        <vt:i4>1507382</vt:i4>
      </vt:variant>
      <vt:variant>
        <vt:i4>74</vt:i4>
      </vt:variant>
      <vt:variant>
        <vt:i4>0</vt:i4>
      </vt:variant>
      <vt:variant>
        <vt:i4>5</vt:i4>
      </vt:variant>
      <vt:variant>
        <vt:lpwstr/>
      </vt:variant>
      <vt:variant>
        <vt:lpwstr>_Toc64635235</vt:lpwstr>
      </vt:variant>
      <vt:variant>
        <vt:i4>1441846</vt:i4>
      </vt:variant>
      <vt:variant>
        <vt:i4>68</vt:i4>
      </vt:variant>
      <vt:variant>
        <vt:i4>0</vt:i4>
      </vt:variant>
      <vt:variant>
        <vt:i4>5</vt:i4>
      </vt:variant>
      <vt:variant>
        <vt:lpwstr/>
      </vt:variant>
      <vt:variant>
        <vt:lpwstr>_Toc64635234</vt:lpwstr>
      </vt:variant>
      <vt:variant>
        <vt:i4>1114166</vt:i4>
      </vt:variant>
      <vt:variant>
        <vt:i4>62</vt:i4>
      </vt:variant>
      <vt:variant>
        <vt:i4>0</vt:i4>
      </vt:variant>
      <vt:variant>
        <vt:i4>5</vt:i4>
      </vt:variant>
      <vt:variant>
        <vt:lpwstr/>
      </vt:variant>
      <vt:variant>
        <vt:lpwstr>_Toc64635233</vt:lpwstr>
      </vt:variant>
      <vt:variant>
        <vt:i4>1048630</vt:i4>
      </vt:variant>
      <vt:variant>
        <vt:i4>56</vt:i4>
      </vt:variant>
      <vt:variant>
        <vt:i4>0</vt:i4>
      </vt:variant>
      <vt:variant>
        <vt:i4>5</vt:i4>
      </vt:variant>
      <vt:variant>
        <vt:lpwstr/>
      </vt:variant>
      <vt:variant>
        <vt:lpwstr>_Toc64635232</vt:lpwstr>
      </vt:variant>
      <vt:variant>
        <vt:i4>1245238</vt:i4>
      </vt:variant>
      <vt:variant>
        <vt:i4>50</vt:i4>
      </vt:variant>
      <vt:variant>
        <vt:i4>0</vt:i4>
      </vt:variant>
      <vt:variant>
        <vt:i4>5</vt:i4>
      </vt:variant>
      <vt:variant>
        <vt:lpwstr/>
      </vt:variant>
      <vt:variant>
        <vt:lpwstr>_Toc64635231</vt:lpwstr>
      </vt:variant>
      <vt:variant>
        <vt:i4>1179702</vt:i4>
      </vt:variant>
      <vt:variant>
        <vt:i4>44</vt:i4>
      </vt:variant>
      <vt:variant>
        <vt:i4>0</vt:i4>
      </vt:variant>
      <vt:variant>
        <vt:i4>5</vt:i4>
      </vt:variant>
      <vt:variant>
        <vt:lpwstr/>
      </vt:variant>
      <vt:variant>
        <vt:lpwstr>_Toc64635230</vt:lpwstr>
      </vt:variant>
      <vt:variant>
        <vt:i4>1769527</vt:i4>
      </vt:variant>
      <vt:variant>
        <vt:i4>38</vt:i4>
      </vt:variant>
      <vt:variant>
        <vt:i4>0</vt:i4>
      </vt:variant>
      <vt:variant>
        <vt:i4>5</vt:i4>
      </vt:variant>
      <vt:variant>
        <vt:lpwstr/>
      </vt:variant>
      <vt:variant>
        <vt:lpwstr>_Toc64635229</vt:lpwstr>
      </vt:variant>
      <vt:variant>
        <vt:i4>1703991</vt:i4>
      </vt:variant>
      <vt:variant>
        <vt:i4>32</vt:i4>
      </vt:variant>
      <vt:variant>
        <vt:i4>0</vt:i4>
      </vt:variant>
      <vt:variant>
        <vt:i4>5</vt:i4>
      </vt:variant>
      <vt:variant>
        <vt:lpwstr/>
      </vt:variant>
      <vt:variant>
        <vt:lpwstr>_Toc64635228</vt:lpwstr>
      </vt:variant>
      <vt:variant>
        <vt:i4>1376311</vt:i4>
      </vt:variant>
      <vt:variant>
        <vt:i4>26</vt:i4>
      </vt:variant>
      <vt:variant>
        <vt:i4>0</vt:i4>
      </vt:variant>
      <vt:variant>
        <vt:i4>5</vt:i4>
      </vt:variant>
      <vt:variant>
        <vt:lpwstr/>
      </vt:variant>
      <vt:variant>
        <vt:lpwstr>_Toc64635227</vt:lpwstr>
      </vt:variant>
      <vt:variant>
        <vt:i4>1310775</vt:i4>
      </vt:variant>
      <vt:variant>
        <vt:i4>20</vt:i4>
      </vt:variant>
      <vt:variant>
        <vt:i4>0</vt:i4>
      </vt:variant>
      <vt:variant>
        <vt:i4>5</vt:i4>
      </vt:variant>
      <vt:variant>
        <vt:lpwstr/>
      </vt:variant>
      <vt:variant>
        <vt:lpwstr>_Toc64635226</vt:lpwstr>
      </vt:variant>
      <vt:variant>
        <vt:i4>1507383</vt:i4>
      </vt:variant>
      <vt:variant>
        <vt:i4>14</vt:i4>
      </vt:variant>
      <vt:variant>
        <vt:i4>0</vt:i4>
      </vt:variant>
      <vt:variant>
        <vt:i4>5</vt:i4>
      </vt:variant>
      <vt:variant>
        <vt:lpwstr/>
      </vt:variant>
      <vt:variant>
        <vt:lpwstr>_Toc64635225</vt:lpwstr>
      </vt:variant>
      <vt:variant>
        <vt:i4>1441847</vt:i4>
      </vt:variant>
      <vt:variant>
        <vt:i4>8</vt:i4>
      </vt:variant>
      <vt:variant>
        <vt:i4>0</vt:i4>
      </vt:variant>
      <vt:variant>
        <vt:i4>5</vt:i4>
      </vt:variant>
      <vt:variant>
        <vt:lpwstr/>
      </vt:variant>
      <vt:variant>
        <vt:lpwstr>_Toc64635224</vt:lpwstr>
      </vt:variant>
      <vt:variant>
        <vt:i4>1114167</vt:i4>
      </vt:variant>
      <vt:variant>
        <vt:i4>2</vt:i4>
      </vt:variant>
      <vt:variant>
        <vt:i4>0</vt:i4>
      </vt:variant>
      <vt:variant>
        <vt:i4>5</vt:i4>
      </vt:variant>
      <vt:variant>
        <vt:lpwstr/>
      </vt:variant>
      <vt:variant>
        <vt:lpwstr>_Toc64635223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Ohms, Nico</dc:creator>
  <cp:keywords/>
  <dc:description/>
  <cp:lastModifiedBy>Ohms, Nico</cp:lastModifiedBy>
  <cp:revision>540</cp:revision>
  <dcterms:created xsi:type="dcterms:W3CDTF">2021-02-11T17:02:00Z</dcterms:created>
  <dcterms:modified xsi:type="dcterms:W3CDTF">2021-02-27T15:11:00Z</dcterms:modified>
</cp:coreProperties>
</file>