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F2AA" w14:textId="4AA195B5" w:rsidR="008C3F20" w:rsidRDefault="00C60E97">
      <w:r>
        <w:t>In Progress</w:t>
      </w:r>
    </w:p>
    <w:sectPr w:rsidR="008C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97"/>
    <w:rsid w:val="000478E0"/>
    <w:rsid w:val="008C3F20"/>
    <w:rsid w:val="00C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B495"/>
  <w15:chartTrackingRefBased/>
  <w15:docId w15:val="{B3A77DD7-5ABB-D745-8F43-8FBDE2EC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Bi,Timothy Mark</dc:creator>
  <cp:keywords/>
  <dc:description/>
  <cp:lastModifiedBy>Bi,Timothy Mark</cp:lastModifiedBy>
  <cp:revision>1</cp:revision>
  <dcterms:created xsi:type="dcterms:W3CDTF">2023-10-16T21:25:00Z</dcterms:created>
  <dcterms:modified xsi:type="dcterms:W3CDTF">2023-10-16T21:26:00Z</dcterms:modified>
</cp:coreProperties>
</file>