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9908226"/>
        <w:docPartObj>
          <w:docPartGallery w:val="Cover Pages"/>
          <w:docPartUnique/>
        </w:docPartObj>
      </w:sdtPr>
      <w:sdtContent>
        <w:p w14:paraId="092B5429" w14:textId="045218B2" w:rsidR="00EE57DB" w:rsidRDefault="00EE57DB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rPr>
              <w:noProof/>
            </w:rPr>
            <w:pict w14:anchorId="2231DCC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C0504D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0"/>
                        <w:gridCol w:w="1979"/>
                      </w:tblGrid>
                      <w:tr w:rsidR="00EE57DB" w14:paraId="34CA3893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1906BA72" w14:textId="4F55F546" w:rsidR="00EE57DB" w:rsidRDefault="00FC5AC7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AF5B58" wp14:editId="7C486E41">
                                  <wp:extent cx="3143250" cy="3143250"/>
                                  <wp:effectExtent l="0" t="0" r="0" b="0"/>
                                  <wp:docPr id="1" name="Image 1" descr="Une image contenant horlog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con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3258" cy="31432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22B62AF" w14:textId="0AB920E5" w:rsidR="00EE57DB" w:rsidRDefault="00EE57DB">
                                <w:pPr>
                                  <w:pStyle w:val="Sansinterligne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Base de données – projet </w:t>
                                </w:r>
                                <w:r w:rsidR="00617570"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psychiclogic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Sous-titr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575A10D" w14:textId="4F845369" w:rsidR="00EE57DB" w:rsidRDefault="00122EA8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Gestion de base de données de patients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CB04285" w14:textId="77777777" w:rsidR="00EE57DB" w:rsidRDefault="00EE57DB">
                            <w:pPr>
                              <w:pStyle w:val="Sansinterligne"/>
                              <w:rPr>
                                <w:caps/>
                                <w:color w:val="C0504D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C0504D" w:themeColor="accent2"/>
                                <w:sz w:val="26"/>
                                <w:szCs w:val="26"/>
                              </w:rPr>
                              <w:t>Résumé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</w:rPr>
                              <w:alias w:val="Résumé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14:paraId="20F4B725" w14:textId="37361686" w:rsidR="00EE57DB" w:rsidRDefault="00FC5AC7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Rapport de notre projet en Base de données 2020</w:t>
                                </w:r>
                                <w:r w:rsidR="00C36089">
                                  <w:rPr>
                                    <w:color w:val="000000" w:themeColor="text1"/>
                                  </w:rPr>
                                  <w:t xml:space="preserve"> pour la gestion d’une base de données de patients</w:t>
                                </w:r>
                                <w:r w:rsidR="000174D6">
                                  <w:rPr>
                                    <w:color w:val="000000" w:themeColor="text1"/>
                                  </w:rPr>
                                  <w:t xml:space="preserve"> en psychologie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7902607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722BD36" w14:textId="0EAF2E83" w:rsidR="00EE57DB" w:rsidRDefault="00EE57DB">
                                <w:pPr>
                                  <w:pStyle w:val="Sansinterligne"/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Rémy CHERKAOUI</w:t>
                                </w:r>
                                <w:r w:rsidR="00617570"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 xml:space="preserve"> et Timothé CHAUVET</w:t>
                                </w:r>
                              </w:p>
                            </w:sdtContent>
                          </w:sdt>
                          <w:p w14:paraId="3AC1B85A" w14:textId="4A709C7D" w:rsidR="00EE57DB" w:rsidRDefault="00005D8B">
                            <w:pPr>
                              <w:pStyle w:val="Sansinterligne"/>
                            </w:pPr>
                            <w:sdt>
                              <w:sdtPr>
                                <w:rPr>
                                  <w:color w:val="1F497D" w:themeColor="text2"/>
                                </w:rPr>
                                <w:alias w:val="Cours"/>
                                <w:tag w:val="Cours"/>
                                <w:id w:val="-710501431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1F497D" w:themeColor="text2"/>
                                  </w:rPr>
                                  <w:t>Amar RAMDANE-CHERIF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4CE93E1C" w14:textId="77777777" w:rsidR="00EE57DB" w:rsidRDefault="00EE57DB"/>
                  </w:txbxContent>
                </v:textbox>
                <w10:wrap anchorx="page" anchory="page"/>
              </v:shape>
            </w:pict>
          </w:r>
          <w:r>
            <w:br w:type="page"/>
          </w:r>
        </w:p>
      </w:sdtContent>
    </w:sdt>
    <w:sdt>
      <w:sdtPr>
        <w:id w:val="-6744935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AFD49FD" w14:textId="61433F76" w:rsidR="00B41C67" w:rsidRDefault="00B41C67">
          <w:pPr>
            <w:pStyle w:val="En-ttedetabledesmatires"/>
          </w:pPr>
          <w:r>
            <w:t>Table des matières</w:t>
          </w:r>
        </w:p>
        <w:p w14:paraId="0E797E5F" w14:textId="73937696" w:rsidR="00B41C67" w:rsidRDefault="00B41C67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04747" w:history="1">
            <w:r w:rsidRPr="008B7B83">
              <w:rPr>
                <w:rStyle w:val="Lienhypertexte"/>
                <w:noProof/>
              </w:rPr>
              <w:t>Choix des outils de développement de l’interface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_Toc41904747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1F8B" w14:textId="7B395372" w:rsidR="00B41C67" w:rsidRDefault="00B41C67">
          <w:r>
            <w:rPr>
              <w:b/>
              <w:bCs/>
            </w:rPr>
            <w:fldChar w:fldCharType="end"/>
          </w:r>
        </w:p>
      </w:sdtContent>
    </w:sdt>
    <w:p w14:paraId="053513DE" w14:textId="77777777" w:rsidR="00B41C67" w:rsidRDefault="00B41C6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3206B4F" w14:textId="77777777" w:rsidR="008E36A7" w:rsidRDefault="008E36A7" w:rsidP="008E36A7">
      <w:pPr>
        <w:pStyle w:val="Titre1"/>
      </w:pPr>
      <w:r>
        <w:lastRenderedPageBreak/>
        <w:t>Conception de la base de données</w:t>
      </w:r>
    </w:p>
    <w:p w14:paraId="1BBDBBE9" w14:textId="00DE81A6" w:rsidR="008E36A7" w:rsidRDefault="008E36A7" w:rsidP="008E36A7">
      <w:pPr>
        <w:pStyle w:val="Titre1"/>
      </w:pPr>
      <w:r>
        <w:br w:type="page"/>
      </w:r>
    </w:p>
    <w:p w14:paraId="78FD372C" w14:textId="67113F7E" w:rsidR="002051DD" w:rsidRDefault="00B41C67" w:rsidP="001B37C3">
      <w:pPr>
        <w:pStyle w:val="Titre1"/>
      </w:pPr>
      <w:r>
        <w:lastRenderedPageBreak/>
        <w:t>Conception de l’application</w:t>
      </w:r>
    </w:p>
    <w:p w14:paraId="624B358D" w14:textId="7A524CEB" w:rsidR="00B41C67" w:rsidRDefault="00B41C67" w:rsidP="00B41C67"/>
    <w:p w14:paraId="354CF627" w14:textId="32F97443" w:rsidR="001B37C3" w:rsidRDefault="00B41C67" w:rsidP="00B41C67">
      <w:pPr>
        <w:pStyle w:val="Titre2"/>
      </w:pPr>
      <w:r>
        <w:t>Travail préalable</w:t>
      </w:r>
    </w:p>
    <w:p w14:paraId="26EDFA65" w14:textId="77777777" w:rsidR="00B41C67" w:rsidRPr="00B41C67" w:rsidRDefault="00B41C67" w:rsidP="00B41C67"/>
    <w:p w14:paraId="6B1B5C3C" w14:textId="6936ED2D" w:rsidR="001B37C3" w:rsidRDefault="001B37C3" w:rsidP="001B37C3">
      <w:pPr>
        <w:jc w:val="both"/>
      </w:pPr>
      <w:r>
        <w:t xml:space="preserve">Deux points de vue s’offraient à nous : </w:t>
      </w:r>
      <w:r w:rsidR="00B41C67">
        <w:t>s</w:t>
      </w:r>
      <w:r>
        <w:t>oit nous considérions le projet comme</w:t>
      </w:r>
      <w:r w:rsidRPr="001B37C3">
        <w:t xml:space="preserve"> une appli</w:t>
      </w:r>
      <w:r>
        <w:t>cation</w:t>
      </w:r>
      <w:r w:rsidRPr="001B37C3">
        <w:t xml:space="preserve"> perso</w:t>
      </w:r>
      <w:r>
        <w:t xml:space="preserve">nnelle </w:t>
      </w:r>
      <w:r w:rsidRPr="001B37C3">
        <w:t>et</w:t>
      </w:r>
      <w:r>
        <w:t xml:space="preserve"> de ce fait, nous</w:t>
      </w:r>
      <w:r w:rsidRPr="001B37C3">
        <w:t xml:space="preserve"> </w:t>
      </w:r>
      <w:r>
        <w:t>développerions en application en</w:t>
      </w:r>
      <w:r w:rsidRPr="001B37C3">
        <w:t xml:space="preserve"> </w:t>
      </w:r>
      <w:r w:rsidR="00B41C67">
        <w:t>J</w:t>
      </w:r>
      <w:r w:rsidRPr="001B37C3">
        <w:t xml:space="preserve">ava </w:t>
      </w:r>
      <w:r>
        <w:t>que l’utilisateur pourra faire fonctionner sur sa machine</w:t>
      </w:r>
      <w:r w:rsidR="00B41C67">
        <w:t> ; s</w:t>
      </w:r>
      <w:r>
        <w:t>oit nous considérions le projet comme un espace personnel contenant des données, héberg</w:t>
      </w:r>
      <w:r w:rsidR="00B41C67">
        <w:t>é</w:t>
      </w:r>
      <w:r>
        <w:t xml:space="preserve"> sur un site web. Dans ce cas-ci, nous pourrions</w:t>
      </w:r>
      <w:r w:rsidRPr="001B37C3">
        <w:t xml:space="preserve"> offrir nos services à plusieurs personnes et en plus permettre la possibilité d'avoir des backup</w:t>
      </w:r>
      <w:r>
        <w:t>s</w:t>
      </w:r>
      <w:r w:rsidRPr="001B37C3">
        <w:t xml:space="preserve"> </w:t>
      </w:r>
      <w:r>
        <w:t>disponibles sur le Cloud.</w:t>
      </w:r>
    </w:p>
    <w:p w14:paraId="47E6FD29" w14:textId="5C1B8E48" w:rsidR="00615A2E" w:rsidRDefault="00387022" w:rsidP="001B37C3">
      <w:pPr>
        <w:jc w:val="both"/>
      </w:pPr>
      <w:r w:rsidRPr="00387022">
        <w:t xml:space="preserve">Pour des raisons de simplicité, nous avons choisi (en premier lieu) de développer une application en </w:t>
      </w:r>
      <w:r w:rsidR="00B41C67">
        <w:t>J</w:t>
      </w:r>
      <w:r w:rsidRPr="00387022">
        <w:t>ava étant donné notre expérience dans ce langage.</w:t>
      </w:r>
    </w:p>
    <w:p w14:paraId="282E4D1B" w14:textId="4F1B0E9E" w:rsidR="00DB2ECB" w:rsidRDefault="00DB2ECB" w:rsidP="001B37C3">
      <w:pPr>
        <w:jc w:val="both"/>
      </w:pPr>
      <w:r>
        <w:t xml:space="preserve">Nous avons décidé de partir sur une interface graphique utilisant </w:t>
      </w:r>
      <w:proofErr w:type="spellStart"/>
      <w:r>
        <w:t>JavaFX</w:t>
      </w:r>
      <w:proofErr w:type="spellEnd"/>
      <w:r>
        <w:t xml:space="preserve"> pour la simplicité de l’implémentation de tableaux et d’éléments </w:t>
      </w:r>
      <w:r w:rsidR="00E45F23">
        <w:t xml:space="preserve">interactifs. </w:t>
      </w:r>
    </w:p>
    <w:p w14:paraId="5C0C8FF9" w14:textId="1E2E8D18" w:rsidR="00E45F23" w:rsidRDefault="00E45F23" w:rsidP="001B37C3">
      <w:pPr>
        <w:jc w:val="both"/>
      </w:pPr>
      <w:r>
        <w:t>Nous avons décidé d’implémenter 6 fonctionnalités recensées sous la forme d’onglets pour notre application, à savoir</w:t>
      </w:r>
    </w:p>
    <w:p w14:paraId="7AE78963" w14:textId="1B2A5CC7" w:rsidR="00E45F23" w:rsidRDefault="002E4139" w:rsidP="00E45F23">
      <w:pPr>
        <w:pStyle w:val="Paragraphedeliste"/>
        <w:numPr>
          <w:ilvl w:val="0"/>
          <w:numId w:val="1"/>
        </w:numPr>
        <w:jc w:val="both"/>
      </w:pPr>
      <w:r>
        <w:t>Vue des patients</w:t>
      </w:r>
    </w:p>
    <w:p w14:paraId="4335F870" w14:textId="0757F4D6" w:rsidR="002E4139" w:rsidRDefault="002E4139" w:rsidP="00E45F23">
      <w:pPr>
        <w:pStyle w:val="Paragraphedeliste"/>
        <w:numPr>
          <w:ilvl w:val="0"/>
          <w:numId w:val="1"/>
        </w:numPr>
        <w:jc w:val="both"/>
      </w:pPr>
      <w:r>
        <w:t>Option pour ajouter un patient</w:t>
      </w:r>
    </w:p>
    <w:p w14:paraId="54586193" w14:textId="5911A9BE" w:rsidR="002E4139" w:rsidRDefault="002E4139" w:rsidP="00E45F23">
      <w:pPr>
        <w:pStyle w:val="Paragraphedeliste"/>
        <w:numPr>
          <w:ilvl w:val="0"/>
          <w:numId w:val="1"/>
        </w:numPr>
        <w:jc w:val="both"/>
      </w:pPr>
      <w:r>
        <w:t>Calendrier</w:t>
      </w:r>
    </w:p>
    <w:p w14:paraId="15A9B76A" w14:textId="559DE1D1" w:rsidR="002E4139" w:rsidRDefault="002E4139" w:rsidP="00E45F23">
      <w:pPr>
        <w:pStyle w:val="Paragraphedeliste"/>
        <w:numPr>
          <w:ilvl w:val="0"/>
          <w:numId w:val="1"/>
        </w:numPr>
        <w:jc w:val="both"/>
      </w:pPr>
      <w:r>
        <w:t>Paramètres du compte</w:t>
      </w:r>
    </w:p>
    <w:p w14:paraId="24ECEE03" w14:textId="446106CA" w:rsidR="002E4139" w:rsidRDefault="002E4139" w:rsidP="00E45F23">
      <w:pPr>
        <w:pStyle w:val="Paragraphedeliste"/>
        <w:numPr>
          <w:ilvl w:val="0"/>
          <w:numId w:val="1"/>
        </w:numPr>
        <w:jc w:val="both"/>
      </w:pPr>
      <w:r>
        <w:t>Mise à jour de la base de données</w:t>
      </w:r>
    </w:p>
    <w:p w14:paraId="594E55D6" w14:textId="3B6B9048" w:rsidR="002E4139" w:rsidRDefault="002E4139" w:rsidP="00E45F23">
      <w:pPr>
        <w:pStyle w:val="Paragraphedeliste"/>
        <w:numPr>
          <w:ilvl w:val="0"/>
          <w:numId w:val="1"/>
        </w:numPr>
        <w:jc w:val="both"/>
      </w:pPr>
      <w:r>
        <w:t>Déconnexion/Reconnexion</w:t>
      </w:r>
    </w:p>
    <w:p w14:paraId="288AFD10" w14:textId="77777777" w:rsidR="006F5E30" w:rsidRDefault="006F5E30" w:rsidP="006F5E30">
      <w:pPr>
        <w:jc w:val="both"/>
      </w:pPr>
    </w:p>
    <w:p w14:paraId="2309956D" w14:textId="77777777" w:rsidR="006F5E30" w:rsidRDefault="006F5E30" w:rsidP="006F5E30">
      <w:pPr>
        <w:keepNext/>
        <w:jc w:val="center"/>
      </w:pPr>
      <w:r w:rsidRPr="006F5E30">
        <w:drawing>
          <wp:inline distT="0" distB="0" distL="0" distR="0" wp14:anchorId="3ADFF1EF" wp14:editId="1E6336DE">
            <wp:extent cx="4416936" cy="29241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2356" cy="292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2D25" w14:textId="545AB89B" w:rsidR="006F5E30" w:rsidRDefault="006F5E30" w:rsidP="006F5E30">
      <w:pPr>
        <w:pStyle w:val="Lgende"/>
        <w:jc w:val="center"/>
      </w:pPr>
      <w:r>
        <w:t>Interface d’accueil</w:t>
      </w:r>
    </w:p>
    <w:p w14:paraId="77418B52" w14:textId="52239DDA" w:rsidR="00615A2E" w:rsidRDefault="00615A2E" w:rsidP="006F5E30">
      <w:pPr>
        <w:jc w:val="center"/>
      </w:pPr>
      <w:r>
        <w:lastRenderedPageBreak/>
        <w:br w:type="page"/>
      </w:r>
    </w:p>
    <w:p w14:paraId="20E13CEB" w14:textId="77777777" w:rsidR="00387022" w:rsidRPr="001B37C3" w:rsidRDefault="00387022" w:rsidP="001B37C3">
      <w:pPr>
        <w:jc w:val="both"/>
      </w:pPr>
    </w:p>
    <w:sectPr w:rsidR="00387022" w:rsidRPr="001B37C3" w:rsidSect="00EE57D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10152" w14:textId="77777777" w:rsidR="000E2FBC" w:rsidRDefault="000E2FBC" w:rsidP="00E01134">
      <w:pPr>
        <w:spacing w:after="0" w:line="240" w:lineRule="auto"/>
      </w:pPr>
      <w:r>
        <w:separator/>
      </w:r>
    </w:p>
  </w:endnote>
  <w:endnote w:type="continuationSeparator" w:id="0">
    <w:p w14:paraId="48E69862" w14:textId="77777777" w:rsidR="000E2FBC" w:rsidRDefault="000E2FBC" w:rsidP="00E0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8C155" w14:textId="758ACD84" w:rsidR="00B41C67" w:rsidRDefault="00B41C67">
    <w:pPr>
      <w:pStyle w:val="Pieddepage"/>
    </w:pP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>PAGE   \* MERGEFORMAT</w:instrText>
    </w:r>
    <w: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BA2DAA" w14:textId="77777777" w:rsidR="000E2FBC" w:rsidRDefault="000E2FBC" w:rsidP="00E01134">
      <w:pPr>
        <w:spacing w:after="0" w:line="240" w:lineRule="auto"/>
      </w:pPr>
      <w:r>
        <w:separator/>
      </w:r>
    </w:p>
  </w:footnote>
  <w:footnote w:type="continuationSeparator" w:id="0">
    <w:p w14:paraId="180DBAAF" w14:textId="77777777" w:rsidR="000E2FBC" w:rsidRDefault="000E2FBC" w:rsidP="00E01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5F0F6" w14:textId="55900582" w:rsidR="00E01134" w:rsidRDefault="00615A2E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1303128" wp14:editId="7FE02421">
          <wp:simplePos x="0" y="0"/>
          <wp:positionH relativeFrom="column">
            <wp:posOffset>4310380</wp:posOffset>
          </wp:positionH>
          <wp:positionV relativeFrom="paragraph">
            <wp:posOffset>-106680</wp:posOffset>
          </wp:positionV>
          <wp:extent cx="847725" cy="323850"/>
          <wp:effectExtent l="0" t="0" r="0" b="0"/>
          <wp:wrapTight wrapText="bothSides">
            <wp:wrapPolygon edited="0">
              <wp:start x="1942" y="0"/>
              <wp:lineTo x="0" y="6353"/>
              <wp:lineTo x="0" y="17788"/>
              <wp:lineTo x="12620" y="20329"/>
              <wp:lineTo x="14562" y="20329"/>
              <wp:lineTo x="21357" y="15247"/>
              <wp:lineTo x="20872" y="1271"/>
              <wp:lineTo x="5339" y="0"/>
              <wp:lineTo x="1942" y="0"/>
            </wp:wrapPolygon>
          </wp:wrapTight>
          <wp:docPr id="3" name="Image 3" descr="Une image contenant objet, horlog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Efrei-Paris-Cube-aplat-plein-noir.png"/>
                  <pic:cNvPicPr/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1134">
      <w:rPr>
        <w:noProof/>
      </w:rPr>
      <w:drawing>
        <wp:anchor distT="0" distB="0" distL="114300" distR="114300" simplePos="0" relativeHeight="251658240" behindDoc="1" locked="0" layoutInCell="1" allowOverlap="1" wp14:anchorId="700E59AC" wp14:editId="74A5E20E">
          <wp:simplePos x="0" y="0"/>
          <wp:positionH relativeFrom="column">
            <wp:posOffset>5158105</wp:posOffset>
          </wp:positionH>
          <wp:positionV relativeFrom="paragraph">
            <wp:posOffset>-220980</wp:posOffset>
          </wp:positionV>
          <wp:extent cx="1356360" cy="487680"/>
          <wp:effectExtent l="0" t="0" r="0" b="0"/>
          <wp:wrapTight wrapText="bothSides">
            <wp:wrapPolygon edited="0">
              <wp:start x="0" y="0"/>
              <wp:lineTo x="0" y="21094"/>
              <wp:lineTo x="21236" y="21094"/>
              <wp:lineTo x="21236" y="0"/>
              <wp:lineTo x="0" y="0"/>
            </wp:wrapPolygon>
          </wp:wrapTight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60" t="36275" r="8867" b="26681"/>
                  <a:stretch/>
                </pic:blipFill>
                <pic:spPr bwMode="auto">
                  <a:xfrm>
                    <a:off x="0" y="0"/>
                    <a:ext cx="135636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AE5CEA"/>
    <w:multiLevelType w:val="hybridMultilevel"/>
    <w:tmpl w:val="84EA9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A5315"/>
    <w:rsid w:val="00005D8B"/>
    <w:rsid w:val="000174D6"/>
    <w:rsid w:val="000E2FBC"/>
    <w:rsid w:val="00122EA8"/>
    <w:rsid w:val="001B37C3"/>
    <w:rsid w:val="002051DD"/>
    <w:rsid w:val="002E4139"/>
    <w:rsid w:val="00387022"/>
    <w:rsid w:val="003A5315"/>
    <w:rsid w:val="00615A2E"/>
    <w:rsid w:val="00617570"/>
    <w:rsid w:val="006F5E30"/>
    <w:rsid w:val="007D6AF7"/>
    <w:rsid w:val="008E36A7"/>
    <w:rsid w:val="008E5051"/>
    <w:rsid w:val="00A243A9"/>
    <w:rsid w:val="00B41C67"/>
    <w:rsid w:val="00C36089"/>
    <w:rsid w:val="00DB2ECB"/>
    <w:rsid w:val="00E01134"/>
    <w:rsid w:val="00E45F23"/>
    <w:rsid w:val="00EE57DB"/>
    <w:rsid w:val="00FC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A45E22"/>
  <w15:chartTrackingRefBased/>
  <w15:docId w15:val="{25EB0E4B-39EB-42E0-9982-E91181AE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051"/>
  </w:style>
  <w:style w:type="paragraph" w:styleId="Titre1">
    <w:name w:val="heading 1"/>
    <w:basedOn w:val="Normal"/>
    <w:next w:val="Normal"/>
    <w:link w:val="Titre1Car"/>
    <w:uiPriority w:val="9"/>
    <w:qFormat/>
    <w:rsid w:val="001B3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1C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7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01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1134"/>
  </w:style>
  <w:style w:type="paragraph" w:styleId="Pieddepage">
    <w:name w:val="footer"/>
    <w:basedOn w:val="Normal"/>
    <w:link w:val="PieddepageCar"/>
    <w:uiPriority w:val="99"/>
    <w:unhideWhenUsed/>
    <w:rsid w:val="00E011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1134"/>
  </w:style>
  <w:style w:type="paragraph" w:styleId="Sansinterligne">
    <w:name w:val="No Spacing"/>
    <w:link w:val="SansinterligneCar"/>
    <w:uiPriority w:val="1"/>
    <w:qFormat/>
    <w:rsid w:val="00EE57DB"/>
    <w:pPr>
      <w:spacing w:after="0" w:line="240" w:lineRule="auto"/>
    </w:pPr>
    <w:rPr>
      <w:rFonts w:eastAsiaTheme="minorEastAsia"/>
      <w:lang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E57DB"/>
    <w:rPr>
      <w:rFonts w:eastAsiaTheme="minorEastAsia"/>
      <w:lang w:eastAsia="zh-C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41C67"/>
    <w:pPr>
      <w:spacing w:line="259" w:lineRule="auto"/>
      <w:outlineLvl w:val="9"/>
    </w:pPr>
    <w:rPr>
      <w:lang w:eastAsia="zh-CN"/>
    </w:rPr>
  </w:style>
  <w:style w:type="paragraph" w:styleId="TM1">
    <w:name w:val="toc 1"/>
    <w:basedOn w:val="Normal"/>
    <w:next w:val="Normal"/>
    <w:autoRedefine/>
    <w:uiPriority w:val="39"/>
    <w:unhideWhenUsed/>
    <w:rsid w:val="00B41C6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41C67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41C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45F23"/>
    <w:pPr>
      <w:ind w:left="720"/>
      <w:contextualSpacing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6F5E3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Rapport de notre projet en Base de données 2020 pour la gestion d’une base de données de patients en psychologie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205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Choix des outils de développement de l’interface utilisateur</vt:lpstr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données – projet psychiclogic</dc:title>
  <dc:subject>Gestion de base de données de patients</dc:subject>
  <dc:creator>Rémy CHERKAOUI et Timothé CHAUVET</dc:creator>
  <cp:keywords/>
  <dc:description/>
  <cp:lastModifiedBy>Lasagne ​​​</cp:lastModifiedBy>
  <cp:revision>17</cp:revision>
  <dcterms:created xsi:type="dcterms:W3CDTF">2020-05-28T15:03:00Z</dcterms:created>
  <dcterms:modified xsi:type="dcterms:W3CDTF">2020-06-01T10:04:00Z</dcterms:modified>
  <cp:category>Amar RAMDANE-CHERIF</cp:category>
</cp:coreProperties>
</file>