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60A09" w14:textId="25135368" w:rsidR="003B7702" w:rsidRPr="003B7702" w:rsidRDefault="00325594" w:rsidP="003B7702">
      <w:pPr>
        <w:pStyle w:val="Titre"/>
        <w:rPr>
          <w:spacing w:val="-2"/>
          <w:w w:val="95"/>
        </w:rPr>
      </w:pPr>
      <w:r>
        <w:rPr>
          <w:noProof/>
        </w:rPr>
        <w:t xml:space="preserve">Timothée </w:t>
      </w:r>
      <w:r>
        <w:rPr>
          <w:spacing w:val="-10"/>
          <w:w w:val="90"/>
        </w:rPr>
        <w:t xml:space="preserve"> </w:t>
      </w:r>
      <w:r>
        <w:rPr>
          <w:spacing w:val="-2"/>
          <w:w w:val="95"/>
        </w:rPr>
        <w:t>CHEVALLIE</w:t>
      </w:r>
      <w:r w:rsidRPr="003F6E85">
        <w:rPr>
          <w:spacing w:val="-2"/>
          <w:w w:val="95"/>
        </w:rPr>
        <w:t>R</w:t>
      </w:r>
    </w:p>
    <w:p w14:paraId="465BD89E" w14:textId="1DE57405" w:rsidR="002025AC" w:rsidRPr="003F6E85" w:rsidRDefault="00000000">
      <w:pPr>
        <w:spacing w:before="23"/>
        <w:ind w:left="2263"/>
        <w:rPr>
          <w:b/>
          <w:bCs/>
          <w:spacing w:val="-6"/>
          <w:sz w:val="20"/>
        </w:rPr>
      </w:pPr>
      <w:r w:rsidRPr="003F6E85">
        <w:rPr>
          <w:b/>
          <w:bCs/>
          <w:spacing w:val="-6"/>
          <w:sz w:val="20"/>
        </w:rPr>
        <w:t>+33 07 8</w:t>
      </w:r>
      <w:r w:rsidR="00325594" w:rsidRPr="003F6E85">
        <w:rPr>
          <w:b/>
          <w:bCs/>
          <w:spacing w:val="-6"/>
          <w:sz w:val="20"/>
        </w:rPr>
        <w:t xml:space="preserve">2 19 55 94. </w:t>
      </w:r>
      <w:hyperlink r:id="rId5" w:history="1">
        <w:r w:rsidR="00325594" w:rsidRPr="003F6E85">
          <w:rPr>
            <w:b/>
            <w:bCs/>
            <w:spacing w:val="-6"/>
            <w:sz w:val="20"/>
          </w:rPr>
          <w:t>timotheechevallier@yahoo.fr</w:t>
        </w:r>
      </w:hyperlink>
      <w:r w:rsidR="00325594" w:rsidRPr="003F6E85">
        <w:rPr>
          <w:b/>
          <w:bCs/>
          <w:spacing w:val="-6"/>
          <w:sz w:val="20"/>
        </w:rPr>
        <w:t xml:space="preserve">  </w:t>
      </w:r>
      <w:r w:rsidR="004660B9">
        <w:rPr>
          <w:b/>
          <w:bCs/>
          <w:spacing w:val="-6"/>
          <w:sz w:val="20"/>
        </w:rPr>
        <w:t xml:space="preserve">                       </w:t>
      </w:r>
      <w:hyperlink r:id="rId6" w:history="1">
        <w:r w:rsidR="004660B9" w:rsidRPr="004660B9">
          <w:rPr>
            <w:rStyle w:val="Lienhypertexte"/>
            <w:b/>
            <w:bCs/>
            <w:spacing w:val="-6"/>
            <w:sz w:val="20"/>
          </w:rPr>
          <w:t>https://www.linkedin.com/in/timothee-chevallier/</w:t>
        </w:r>
      </w:hyperlink>
    </w:p>
    <w:p w14:paraId="1983671E" w14:textId="77777777" w:rsidR="002025AC" w:rsidRPr="003F6E85" w:rsidRDefault="002025AC">
      <w:pPr>
        <w:pStyle w:val="Corpsdetexte"/>
        <w:spacing w:before="0"/>
        <w:ind w:left="0" w:firstLine="0"/>
        <w:rPr>
          <w:sz w:val="24"/>
        </w:rPr>
      </w:pPr>
    </w:p>
    <w:p w14:paraId="6117A7CA" w14:textId="77777777" w:rsidR="002025AC" w:rsidRPr="003F6E85" w:rsidRDefault="002025AC">
      <w:pPr>
        <w:pStyle w:val="Corpsdetexte"/>
        <w:spacing w:before="27"/>
        <w:ind w:left="0" w:firstLine="0"/>
        <w:rPr>
          <w:sz w:val="24"/>
        </w:rPr>
      </w:pPr>
    </w:p>
    <w:p w14:paraId="53D20E4B" w14:textId="2F7B259A" w:rsidR="00DF6A88" w:rsidRPr="003F6E85" w:rsidRDefault="00DF6A88" w:rsidP="00DF6A88">
      <w:pPr>
        <w:pStyle w:val="Titre1"/>
        <w:tabs>
          <w:tab w:val="left" w:pos="10632"/>
        </w:tabs>
        <w:rPr>
          <w:u w:val="none"/>
        </w:rPr>
      </w:pPr>
      <w:r w:rsidRPr="003F6E85">
        <w:rPr>
          <w:noProof/>
          <w:spacing w:val="-2"/>
          <w:w w:val="95"/>
          <w:u w:val="none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7B3BD9" wp14:editId="5EB3BD2F">
                <wp:simplePos x="0" y="0"/>
                <wp:positionH relativeFrom="page">
                  <wp:posOffset>438912</wp:posOffset>
                </wp:positionH>
                <wp:positionV relativeFrom="paragraph">
                  <wp:posOffset>197817</wp:posOffset>
                </wp:positionV>
                <wp:extent cx="6681470" cy="6350"/>
                <wp:effectExtent l="0" t="0" r="0" b="0"/>
                <wp:wrapTopAndBottom/>
                <wp:docPr id="182308010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6350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1215" y="6096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B6BE9" id="Graphic 2" o:spid="_x0000_s1026" style="position:absolute;margin-left:34.55pt;margin-top:15.6pt;width:526.1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" path="m6681215,l,,,6096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 w:rsidRPr="003F6E85">
        <w:rPr>
          <w:spacing w:val="-2"/>
          <w:w w:val="95"/>
          <w:u w:val="none"/>
        </w:rPr>
        <w:t>RÉSUMÉ</w:t>
      </w:r>
      <w:r w:rsidRPr="003F6E85">
        <w:rPr>
          <w:spacing w:val="18"/>
          <w:u w:val="none"/>
        </w:rPr>
        <w:t xml:space="preserve"> </w:t>
      </w:r>
    </w:p>
    <w:p w14:paraId="492A4BB2" w14:textId="77777777" w:rsidR="00DF6A88" w:rsidRPr="003F6E85" w:rsidRDefault="00DF6A88" w:rsidP="00DF6A88">
      <w:pPr>
        <w:pStyle w:val="Titre1"/>
        <w:tabs>
          <w:tab w:val="left" w:pos="10632"/>
        </w:tabs>
        <w:ind w:left="0"/>
        <w:rPr>
          <w:spacing w:val="-2"/>
          <w:w w:val="95"/>
          <w:u w:val="none"/>
        </w:rPr>
      </w:pPr>
    </w:p>
    <w:p w14:paraId="757E0858" w14:textId="24CFBAC1" w:rsidR="00DF6A88" w:rsidRDefault="003F6E85" w:rsidP="003F6E85">
      <w:pPr>
        <w:pStyle w:val="Titre1"/>
        <w:tabs>
          <w:tab w:val="left" w:pos="10632"/>
        </w:tabs>
        <w:rPr>
          <w:spacing w:val="-6"/>
          <w:sz w:val="20"/>
          <w:szCs w:val="22"/>
          <w:u w:val="none"/>
        </w:rPr>
      </w:pPr>
      <w:r>
        <w:rPr>
          <w:spacing w:val="-6"/>
          <w:sz w:val="20"/>
          <w:szCs w:val="22"/>
          <w:u w:val="none"/>
        </w:rPr>
        <w:t>Diplomé d’un</w:t>
      </w:r>
      <w:r w:rsidRPr="003F6E85">
        <w:rPr>
          <w:spacing w:val="-6"/>
          <w:sz w:val="20"/>
          <w:szCs w:val="22"/>
          <w:u w:val="none"/>
        </w:rPr>
        <w:t xml:space="preserve"> double master Data Analytics &amp; Digital Marketing </w:t>
      </w:r>
      <w:r>
        <w:rPr>
          <w:spacing w:val="-6"/>
          <w:sz w:val="20"/>
          <w:szCs w:val="22"/>
          <w:u w:val="none"/>
        </w:rPr>
        <w:t xml:space="preserve">au sein de l’EMLV et L’IIM, </w:t>
      </w:r>
      <w:r w:rsidRPr="003F6E85">
        <w:rPr>
          <w:spacing w:val="-6"/>
          <w:sz w:val="20"/>
          <w:szCs w:val="22"/>
          <w:u w:val="none"/>
        </w:rPr>
        <w:t xml:space="preserve"> je suis à la recherche d’un CDI en tant que Data Analyst à partir de septembre 2025.</w:t>
      </w:r>
      <w:r>
        <w:rPr>
          <w:spacing w:val="-6"/>
          <w:sz w:val="20"/>
          <w:szCs w:val="22"/>
          <w:u w:val="none"/>
        </w:rPr>
        <w:t xml:space="preserve"> </w:t>
      </w:r>
    </w:p>
    <w:p w14:paraId="33756669" w14:textId="77777777" w:rsidR="00667E8D" w:rsidRDefault="00667E8D" w:rsidP="003F6E85">
      <w:pPr>
        <w:pStyle w:val="Titre1"/>
        <w:tabs>
          <w:tab w:val="left" w:pos="10632"/>
        </w:tabs>
        <w:rPr>
          <w:spacing w:val="-6"/>
          <w:sz w:val="20"/>
          <w:szCs w:val="22"/>
          <w:u w:val="none"/>
        </w:rPr>
      </w:pPr>
    </w:p>
    <w:p w14:paraId="60A966A8" w14:textId="68B78442" w:rsidR="00667E8D" w:rsidRDefault="00667E8D" w:rsidP="003F6E85">
      <w:pPr>
        <w:pStyle w:val="Titre1"/>
        <w:tabs>
          <w:tab w:val="left" w:pos="10632"/>
        </w:tabs>
        <w:rPr>
          <w:spacing w:val="-6"/>
          <w:sz w:val="20"/>
          <w:szCs w:val="22"/>
          <w:u w:val="none"/>
        </w:rPr>
      </w:pPr>
      <w:r w:rsidRPr="00667E8D">
        <w:rPr>
          <w:spacing w:val="-6"/>
          <w:sz w:val="20"/>
          <w:szCs w:val="22"/>
          <w:u w:val="none"/>
        </w:rPr>
        <w:t>“Data analyst junior, passionné par la visualisation et l’optimisation commerciale. Je mobilise Python, SQL et Power BI pour transformer la donnée en leviers business.”</w:t>
      </w:r>
    </w:p>
    <w:p w14:paraId="4C3FDDA4" w14:textId="77777777" w:rsidR="003F6E85" w:rsidRPr="003F6E85" w:rsidRDefault="003F6E85" w:rsidP="00E00F6E">
      <w:pPr>
        <w:pStyle w:val="Titre1"/>
        <w:tabs>
          <w:tab w:val="left" w:pos="10632"/>
        </w:tabs>
        <w:ind w:left="0"/>
        <w:rPr>
          <w:spacing w:val="-2"/>
          <w:w w:val="95"/>
          <w:u w:val="none"/>
        </w:rPr>
      </w:pPr>
    </w:p>
    <w:p w14:paraId="638CCB92" w14:textId="46EB9C27" w:rsidR="002025AC" w:rsidRDefault="00000000" w:rsidP="00C65E9A">
      <w:pPr>
        <w:pStyle w:val="Titre1"/>
        <w:tabs>
          <w:tab w:val="left" w:pos="10632"/>
        </w:tabs>
        <w:rPr>
          <w:spacing w:val="-2"/>
          <w:w w:val="90"/>
          <w:u w:val="none"/>
        </w:rPr>
      </w:pPr>
      <w:r w:rsidRPr="003F6E85">
        <w:rPr>
          <w:noProof/>
          <w:spacing w:val="-2"/>
          <w:w w:val="95"/>
          <w:u w:val="none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BC664C" wp14:editId="50AD5749">
                <wp:simplePos x="0" y="0"/>
                <wp:positionH relativeFrom="page">
                  <wp:posOffset>438912</wp:posOffset>
                </wp:positionH>
                <wp:positionV relativeFrom="paragraph">
                  <wp:posOffset>197817</wp:posOffset>
                </wp:positionV>
                <wp:extent cx="668147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1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1470" h="6350">
                              <a:moveTo>
                                <a:pt x="668121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81215" y="6096"/>
                              </a:lnTo>
                              <a:lnTo>
                                <a:pt x="6681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9020A" id="Graphic 2" o:spid="_x0000_s1026" style="position:absolute;margin-left:34.55pt;margin-top:15.6pt;width:526.1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1470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" path="m6681215,l,,,6096r6681215,l6681215,xe" fillcolor="black" stroked="f">
                <v:path arrowok="t"/>
                <w10:wrap type="topAndBottom" anchorx="page"/>
              </v:shape>
            </w:pict>
          </mc:Fallback>
        </mc:AlternateContent>
      </w:r>
      <w:r w:rsidRPr="003F6E85">
        <w:rPr>
          <w:spacing w:val="-2"/>
          <w:w w:val="90"/>
          <w:u w:val="none"/>
        </w:rPr>
        <w:t>EXPERIENCE</w:t>
      </w:r>
      <w:r w:rsidR="00156D31" w:rsidRPr="003F6E85">
        <w:rPr>
          <w:spacing w:val="-2"/>
          <w:w w:val="90"/>
          <w:u w:val="none"/>
        </w:rPr>
        <w:t xml:space="preserve"> PROFES</w:t>
      </w:r>
      <w:r w:rsidR="003F6E85" w:rsidRPr="003F6E85">
        <w:rPr>
          <w:spacing w:val="-2"/>
          <w:w w:val="90"/>
          <w:u w:val="none"/>
        </w:rPr>
        <w:t>S</w:t>
      </w:r>
      <w:r w:rsidR="00156D31" w:rsidRPr="003F6E85">
        <w:rPr>
          <w:spacing w:val="-2"/>
          <w:w w:val="90"/>
          <w:u w:val="none"/>
        </w:rPr>
        <w:t>IONNELLE</w:t>
      </w:r>
    </w:p>
    <w:p w14:paraId="2B6A7C0D" w14:textId="77777777" w:rsidR="002025AC" w:rsidRPr="003F6E85" w:rsidRDefault="002025AC">
      <w:pPr>
        <w:pStyle w:val="Corpsdetexte"/>
        <w:spacing w:before="20"/>
        <w:ind w:left="0" w:firstLine="0"/>
        <w:rPr>
          <w:b/>
          <w:bCs/>
          <w:spacing w:val="-6"/>
          <w:sz w:val="20"/>
          <w:szCs w:val="22"/>
        </w:rPr>
      </w:pPr>
    </w:p>
    <w:p w14:paraId="2F25DAA9" w14:textId="3F121C86" w:rsidR="002025AC" w:rsidRPr="003F6E85" w:rsidRDefault="00295547">
      <w:pPr>
        <w:pStyle w:val="Titre2"/>
        <w:rPr>
          <w:spacing w:val="-6"/>
          <w:sz w:val="20"/>
        </w:rPr>
      </w:pPr>
      <w:r w:rsidRPr="003F6E85">
        <w:rPr>
          <w:spacing w:val="-6"/>
          <w:sz w:val="20"/>
        </w:rPr>
        <w:t xml:space="preserve">Apprentissage | </w:t>
      </w:r>
      <w:r w:rsidR="00F33886" w:rsidRPr="003F6E85">
        <w:rPr>
          <w:spacing w:val="-6"/>
          <w:sz w:val="20"/>
        </w:rPr>
        <w:t xml:space="preserve">Marketing </w:t>
      </w:r>
      <w:r w:rsidR="00156D31" w:rsidRPr="003F6E85">
        <w:rPr>
          <w:spacing w:val="-6"/>
          <w:sz w:val="20"/>
        </w:rPr>
        <w:t>&amp;</w:t>
      </w:r>
      <w:r w:rsidR="00F33886" w:rsidRPr="003F6E85">
        <w:rPr>
          <w:spacing w:val="-6"/>
          <w:sz w:val="20"/>
        </w:rPr>
        <w:t xml:space="preserve"> </w:t>
      </w:r>
      <w:r w:rsidR="00D70A6A" w:rsidRPr="003F6E85">
        <w:rPr>
          <w:spacing w:val="-6"/>
          <w:sz w:val="20"/>
        </w:rPr>
        <w:t>D</w:t>
      </w:r>
      <w:r w:rsidR="00F33886" w:rsidRPr="003F6E85">
        <w:rPr>
          <w:spacing w:val="-6"/>
          <w:sz w:val="20"/>
        </w:rPr>
        <w:t>ata</w:t>
      </w:r>
      <w:r w:rsidR="00D70A6A" w:rsidRPr="003F6E85">
        <w:rPr>
          <w:spacing w:val="-6"/>
          <w:sz w:val="20"/>
        </w:rPr>
        <w:t xml:space="preserve"> Assistant</w:t>
      </w:r>
    </w:p>
    <w:p w14:paraId="5A425A5D" w14:textId="2EB93B01" w:rsidR="002025AC" w:rsidRPr="003F6E85" w:rsidRDefault="00000000">
      <w:pPr>
        <w:spacing w:before="11"/>
        <w:ind w:left="140"/>
        <w:rPr>
          <w:spacing w:val="-8"/>
          <w:sz w:val="20"/>
        </w:rPr>
      </w:pPr>
      <w:r w:rsidRPr="003F6E85">
        <w:rPr>
          <w:spacing w:val="-8"/>
          <w:sz w:val="20"/>
        </w:rPr>
        <w:t xml:space="preserve">Sep 2023 </w:t>
      </w:r>
      <w:r w:rsidR="00E00F6E" w:rsidRPr="003F6E85">
        <w:rPr>
          <w:spacing w:val="-8"/>
          <w:sz w:val="20"/>
        </w:rPr>
        <w:t>–</w:t>
      </w:r>
      <w:r w:rsidRPr="003F6E85">
        <w:rPr>
          <w:spacing w:val="-8"/>
          <w:sz w:val="20"/>
        </w:rPr>
        <w:t xml:space="preserve"> </w:t>
      </w:r>
      <w:r w:rsidR="003F6E85">
        <w:rPr>
          <w:spacing w:val="-8"/>
          <w:sz w:val="20"/>
        </w:rPr>
        <w:t>Juin</w:t>
      </w:r>
      <w:r w:rsidR="00E00F6E" w:rsidRPr="003F6E85">
        <w:rPr>
          <w:spacing w:val="-8"/>
          <w:sz w:val="20"/>
        </w:rPr>
        <w:t xml:space="preserve"> 2025</w:t>
      </w:r>
      <w:r w:rsidRPr="003F6E85">
        <w:rPr>
          <w:spacing w:val="-8"/>
          <w:sz w:val="20"/>
        </w:rPr>
        <w:t xml:space="preserve"> | </w:t>
      </w:r>
      <w:r w:rsidR="00F33886" w:rsidRPr="003F6E85">
        <w:rPr>
          <w:spacing w:val="-8"/>
          <w:sz w:val="20"/>
        </w:rPr>
        <w:t>Enerlis</w:t>
      </w:r>
      <w:r w:rsidRPr="003F6E85">
        <w:rPr>
          <w:spacing w:val="-8"/>
          <w:sz w:val="20"/>
        </w:rPr>
        <w:t xml:space="preserve">, </w:t>
      </w:r>
      <w:r w:rsidR="00F33886" w:rsidRPr="003F6E85">
        <w:rPr>
          <w:spacing w:val="-8"/>
          <w:sz w:val="20"/>
        </w:rPr>
        <w:t xml:space="preserve">Boulogne </w:t>
      </w:r>
    </w:p>
    <w:p w14:paraId="1B9C12EA" w14:textId="77777777" w:rsidR="00295547" w:rsidRPr="003F6E85" w:rsidRDefault="00295547" w:rsidP="00E00F6E">
      <w:pPr>
        <w:spacing w:before="15" w:line="254" w:lineRule="auto"/>
        <w:rPr>
          <w:sz w:val="20"/>
        </w:rPr>
      </w:pPr>
    </w:p>
    <w:p w14:paraId="6E23BC16" w14:textId="6742247A" w:rsidR="002025AC" w:rsidRPr="003F6E85" w:rsidRDefault="00856500" w:rsidP="00DF6A88">
      <w:pPr>
        <w:pStyle w:val="Paragraphedeliste"/>
        <w:numPr>
          <w:ilvl w:val="0"/>
          <w:numId w:val="7"/>
        </w:numPr>
        <w:tabs>
          <w:tab w:val="left" w:pos="499"/>
        </w:tabs>
        <w:spacing w:before="11" w:line="276" w:lineRule="auto"/>
        <w:rPr>
          <w:spacing w:val="-8"/>
          <w:sz w:val="20"/>
        </w:rPr>
      </w:pPr>
      <w:r w:rsidRPr="003F6E85">
        <w:rPr>
          <w:spacing w:val="-8"/>
          <w:sz w:val="20"/>
        </w:rPr>
        <w:t>Extract</w:t>
      </w:r>
      <w:r w:rsidR="00167B65">
        <w:rPr>
          <w:spacing w:val="-8"/>
          <w:sz w:val="20"/>
        </w:rPr>
        <w:t>ion</w:t>
      </w:r>
      <w:r w:rsidRPr="003F6E85">
        <w:rPr>
          <w:spacing w:val="-8"/>
          <w:sz w:val="20"/>
        </w:rPr>
        <w:t xml:space="preserve">, traitement et analyse des données </w:t>
      </w:r>
      <w:r w:rsidR="00167B65">
        <w:rPr>
          <w:spacing w:val="-8"/>
          <w:sz w:val="20"/>
        </w:rPr>
        <w:t>via</w:t>
      </w:r>
      <w:r w:rsidRPr="003F6E85">
        <w:rPr>
          <w:spacing w:val="-8"/>
          <w:sz w:val="20"/>
        </w:rPr>
        <w:t xml:space="preserve"> Power BI, </w:t>
      </w:r>
    </w:p>
    <w:p w14:paraId="6BF39A97" w14:textId="3D619968" w:rsidR="002025AC" w:rsidRPr="003F6E85" w:rsidRDefault="00856500" w:rsidP="00DF6A88">
      <w:pPr>
        <w:pStyle w:val="Paragraphedeliste"/>
        <w:numPr>
          <w:ilvl w:val="0"/>
          <w:numId w:val="7"/>
        </w:numPr>
        <w:tabs>
          <w:tab w:val="left" w:pos="499"/>
        </w:tabs>
        <w:spacing w:line="276" w:lineRule="auto"/>
        <w:rPr>
          <w:spacing w:val="-8"/>
          <w:sz w:val="20"/>
        </w:rPr>
      </w:pPr>
      <w:r w:rsidRPr="003F6E85">
        <w:rPr>
          <w:spacing w:val="-8"/>
          <w:sz w:val="20"/>
        </w:rPr>
        <w:t xml:space="preserve">Création </w:t>
      </w:r>
      <w:r w:rsidR="00667E8D">
        <w:rPr>
          <w:spacing w:val="-8"/>
          <w:sz w:val="20"/>
        </w:rPr>
        <w:t xml:space="preserve">de </w:t>
      </w:r>
      <w:r w:rsidRPr="003F6E85">
        <w:rPr>
          <w:spacing w:val="-8"/>
          <w:sz w:val="20"/>
        </w:rPr>
        <w:t>dashboard</w:t>
      </w:r>
      <w:r w:rsidR="00E00F6E" w:rsidRPr="003F6E85">
        <w:rPr>
          <w:spacing w:val="-8"/>
          <w:sz w:val="20"/>
        </w:rPr>
        <w:t xml:space="preserve"> </w:t>
      </w:r>
      <w:r w:rsidR="00667E8D">
        <w:rPr>
          <w:spacing w:val="-8"/>
          <w:sz w:val="20"/>
        </w:rPr>
        <w:t>hebdomada</w:t>
      </w:r>
      <w:r w:rsidR="00BA0937">
        <w:rPr>
          <w:spacing w:val="-8"/>
          <w:sz w:val="20"/>
        </w:rPr>
        <w:t>i</w:t>
      </w:r>
      <w:r w:rsidR="00667E8D">
        <w:rPr>
          <w:spacing w:val="-8"/>
          <w:sz w:val="20"/>
        </w:rPr>
        <w:t xml:space="preserve">res Excel incluant les KPI de performance </w:t>
      </w:r>
      <w:r w:rsidR="00667E8D" w:rsidRPr="00667E8D">
        <w:rPr>
          <w:spacing w:val="-8"/>
          <w:sz w:val="20"/>
        </w:rPr>
        <w:t>permettant une meilleure priorisation des leads</w:t>
      </w:r>
    </w:p>
    <w:p w14:paraId="14906EE4" w14:textId="6446FF26" w:rsidR="00667E8D" w:rsidRDefault="00667E8D" w:rsidP="00DF6A88">
      <w:pPr>
        <w:pStyle w:val="Paragraphedeliste"/>
        <w:numPr>
          <w:ilvl w:val="0"/>
          <w:numId w:val="7"/>
        </w:numPr>
        <w:tabs>
          <w:tab w:val="left" w:pos="499"/>
        </w:tabs>
        <w:spacing w:line="276" w:lineRule="auto"/>
        <w:rPr>
          <w:spacing w:val="-8"/>
          <w:sz w:val="20"/>
        </w:rPr>
      </w:pPr>
      <w:r w:rsidRPr="00667E8D">
        <w:rPr>
          <w:spacing w:val="-8"/>
          <w:sz w:val="20"/>
        </w:rPr>
        <w:t xml:space="preserve">Scraping hebdomadaire de données immobilières via Python pour enrichir le CRM avec des données foncières permettant un ciblage plus précis dans les campagnes commerciales </w:t>
      </w:r>
    </w:p>
    <w:p w14:paraId="179A3E06" w14:textId="6EFF7B4D" w:rsidR="00856500" w:rsidRPr="003F6E85" w:rsidRDefault="00856500" w:rsidP="00DF6A88">
      <w:pPr>
        <w:pStyle w:val="Paragraphedeliste"/>
        <w:numPr>
          <w:ilvl w:val="0"/>
          <w:numId w:val="7"/>
        </w:numPr>
        <w:tabs>
          <w:tab w:val="left" w:pos="499"/>
        </w:tabs>
        <w:spacing w:line="276" w:lineRule="auto"/>
        <w:rPr>
          <w:spacing w:val="-8"/>
          <w:sz w:val="20"/>
        </w:rPr>
      </w:pPr>
      <w:r w:rsidRPr="003F6E85">
        <w:rPr>
          <w:spacing w:val="-8"/>
          <w:sz w:val="20"/>
        </w:rPr>
        <w:t xml:space="preserve">Data </w:t>
      </w:r>
      <w:r w:rsidR="003F6E85" w:rsidRPr="003F6E85">
        <w:rPr>
          <w:spacing w:val="-8"/>
          <w:sz w:val="20"/>
        </w:rPr>
        <w:t>visualisation</w:t>
      </w:r>
      <w:r w:rsidRPr="003F6E85">
        <w:rPr>
          <w:spacing w:val="-8"/>
          <w:sz w:val="20"/>
        </w:rPr>
        <w:t xml:space="preserve"> des données du site web </w:t>
      </w:r>
      <w:r w:rsidR="00667E8D">
        <w:rPr>
          <w:spacing w:val="-8"/>
          <w:sz w:val="20"/>
        </w:rPr>
        <w:t>pour améliorer la pertinence des campagnes marketing</w:t>
      </w:r>
    </w:p>
    <w:p w14:paraId="50FCD14F" w14:textId="1C499402" w:rsidR="00E00F6E" w:rsidRPr="003F6E85" w:rsidRDefault="00E00F6E" w:rsidP="00DF6A88">
      <w:pPr>
        <w:pStyle w:val="Paragraphedeliste"/>
        <w:numPr>
          <w:ilvl w:val="0"/>
          <w:numId w:val="7"/>
        </w:numPr>
        <w:tabs>
          <w:tab w:val="left" w:pos="499"/>
        </w:tabs>
        <w:spacing w:line="276" w:lineRule="auto"/>
        <w:rPr>
          <w:spacing w:val="-8"/>
          <w:sz w:val="20"/>
        </w:rPr>
      </w:pPr>
      <w:r w:rsidRPr="003F6E85">
        <w:rPr>
          <w:spacing w:val="-8"/>
          <w:sz w:val="20"/>
        </w:rPr>
        <w:t xml:space="preserve">Script SQL pour </w:t>
      </w:r>
      <w:r w:rsidR="00667E8D">
        <w:rPr>
          <w:spacing w:val="-8"/>
          <w:sz w:val="20"/>
        </w:rPr>
        <w:t>charger les données</w:t>
      </w:r>
      <w:r w:rsidR="009F3C4D" w:rsidRPr="003F6E85">
        <w:rPr>
          <w:spacing w:val="-8"/>
          <w:sz w:val="20"/>
        </w:rPr>
        <w:t xml:space="preserve">  PipeDrive </w:t>
      </w:r>
      <w:r w:rsidR="00667E8D">
        <w:rPr>
          <w:spacing w:val="-8"/>
          <w:sz w:val="20"/>
        </w:rPr>
        <w:t>dans</w:t>
      </w:r>
      <w:r w:rsidRPr="003F6E85">
        <w:rPr>
          <w:spacing w:val="-8"/>
          <w:sz w:val="20"/>
        </w:rPr>
        <w:t xml:space="preserve"> OVH</w:t>
      </w:r>
    </w:p>
    <w:p w14:paraId="686D0FB0" w14:textId="1B8D5EB3" w:rsidR="00856500" w:rsidRPr="003F6E85" w:rsidRDefault="00F371F9" w:rsidP="00DF6A88">
      <w:pPr>
        <w:pStyle w:val="Paragraphedeliste"/>
        <w:numPr>
          <w:ilvl w:val="0"/>
          <w:numId w:val="7"/>
        </w:numPr>
        <w:tabs>
          <w:tab w:val="left" w:pos="499"/>
        </w:tabs>
        <w:spacing w:line="276" w:lineRule="auto"/>
        <w:rPr>
          <w:spacing w:val="-8"/>
          <w:sz w:val="20"/>
        </w:rPr>
      </w:pPr>
      <w:r w:rsidRPr="003F6E85">
        <w:rPr>
          <w:spacing w:val="-8"/>
          <w:sz w:val="20"/>
        </w:rPr>
        <w:t xml:space="preserve">Développement de visualisations avancées (heatmaps, tree maps, réseaux de </w:t>
      </w:r>
      <w:r w:rsidR="009F3C4D" w:rsidRPr="003F6E85">
        <w:rPr>
          <w:spacing w:val="-8"/>
          <w:sz w:val="20"/>
        </w:rPr>
        <w:t>corr</w:t>
      </w:r>
      <w:r w:rsidR="00BA0937">
        <w:rPr>
          <w:spacing w:val="-8"/>
          <w:sz w:val="20"/>
        </w:rPr>
        <w:t>é</w:t>
      </w:r>
      <w:r w:rsidR="009F3C4D" w:rsidRPr="003F6E85">
        <w:rPr>
          <w:spacing w:val="-8"/>
          <w:sz w:val="20"/>
        </w:rPr>
        <w:t>lation</w:t>
      </w:r>
      <w:r w:rsidRPr="003F6E85">
        <w:rPr>
          <w:spacing w:val="-8"/>
          <w:sz w:val="20"/>
        </w:rPr>
        <w:t>) pour identifier des tendances.</w:t>
      </w:r>
    </w:p>
    <w:p w14:paraId="1E514671" w14:textId="6A425D66" w:rsidR="00F371F9" w:rsidRPr="003F6E85" w:rsidRDefault="00F371F9" w:rsidP="00DF6A88">
      <w:pPr>
        <w:pStyle w:val="Paragraphedeliste"/>
        <w:numPr>
          <w:ilvl w:val="0"/>
          <w:numId w:val="7"/>
        </w:numPr>
        <w:tabs>
          <w:tab w:val="left" w:pos="499"/>
        </w:tabs>
        <w:spacing w:line="276" w:lineRule="auto"/>
        <w:rPr>
          <w:spacing w:val="-8"/>
          <w:sz w:val="20"/>
        </w:rPr>
      </w:pPr>
      <w:r w:rsidRPr="003F6E85">
        <w:rPr>
          <w:spacing w:val="-8"/>
          <w:sz w:val="20"/>
        </w:rPr>
        <w:t>Intégration d’APIs et automatisation des dashboards pour garantir des insights en temps réel.</w:t>
      </w:r>
    </w:p>
    <w:p w14:paraId="6C311562" w14:textId="77777777" w:rsidR="002025AC" w:rsidRPr="003F6E85" w:rsidRDefault="002025AC">
      <w:pPr>
        <w:pStyle w:val="Corpsdetexte"/>
        <w:spacing w:before="37"/>
        <w:ind w:left="0" w:firstLine="0"/>
      </w:pPr>
    </w:p>
    <w:p w14:paraId="0B70921A" w14:textId="0A721BC0" w:rsidR="00F371F9" w:rsidRPr="003F6E85" w:rsidRDefault="00F371F9" w:rsidP="00F371F9">
      <w:pPr>
        <w:pStyle w:val="Titre1"/>
        <w:tabs>
          <w:tab w:val="left" w:pos="10632"/>
        </w:tabs>
        <w:rPr>
          <w:u w:val="none"/>
        </w:rPr>
      </w:pPr>
      <w:r w:rsidRPr="003F6E85">
        <w:rPr>
          <w:spacing w:val="-2"/>
          <w:w w:val="95"/>
        </w:rPr>
        <w:t>PROJET</w:t>
      </w:r>
      <w:r w:rsidR="00156D31" w:rsidRPr="003F6E85">
        <w:rPr>
          <w:spacing w:val="-2"/>
          <w:w w:val="95"/>
        </w:rPr>
        <w:t>S</w:t>
      </w:r>
      <w:r w:rsidRPr="003F6E85">
        <w:tab/>
      </w:r>
    </w:p>
    <w:p w14:paraId="2D9E9B3E" w14:textId="77777777" w:rsidR="00F371F9" w:rsidRPr="003F6E85" w:rsidRDefault="00F371F9" w:rsidP="00F371F9">
      <w:pPr>
        <w:tabs>
          <w:tab w:val="left" w:pos="499"/>
        </w:tabs>
        <w:spacing w:before="11"/>
        <w:rPr>
          <w:spacing w:val="-6"/>
          <w:sz w:val="18"/>
        </w:rPr>
      </w:pPr>
      <w:r w:rsidRPr="003F6E85">
        <w:rPr>
          <w:spacing w:val="-6"/>
          <w:sz w:val="18"/>
        </w:rPr>
        <w:t xml:space="preserve">   </w:t>
      </w:r>
    </w:p>
    <w:p w14:paraId="03D93951" w14:textId="2A3DFFD0" w:rsidR="00F371F9" w:rsidRPr="003F6E85" w:rsidRDefault="00D70A6A" w:rsidP="00F371F9">
      <w:pPr>
        <w:tabs>
          <w:tab w:val="left" w:pos="499"/>
        </w:tabs>
        <w:spacing w:before="11"/>
        <w:rPr>
          <w:b/>
          <w:bCs/>
          <w:spacing w:val="-6"/>
          <w:sz w:val="20"/>
        </w:rPr>
      </w:pPr>
      <w:r w:rsidRPr="003F6E85">
        <w:rPr>
          <w:b/>
          <w:bCs/>
          <w:spacing w:val="-6"/>
          <w:sz w:val="20"/>
        </w:rPr>
        <w:t xml:space="preserve">   </w:t>
      </w:r>
      <w:r w:rsidR="00F371F9" w:rsidRPr="003F6E85">
        <w:rPr>
          <w:b/>
          <w:bCs/>
          <w:spacing w:val="-6"/>
          <w:sz w:val="20"/>
        </w:rPr>
        <w:t>Kaggle</w:t>
      </w:r>
      <w:r w:rsidR="009F3C4D" w:rsidRPr="003F6E85">
        <w:rPr>
          <w:b/>
          <w:bCs/>
          <w:spacing w:val="-6"/>
          <w:sz w:val="20"/>
        </w:rPr>
        <w:t>– Modèle de p</w:t>
      </w:r>
      <w:r w:rsidR="00BA0937">
        <w:rPr>
          <w:b/>
          <w:bCs/>
          <w:spacing w:val="-6"/>
          <w:sz w:val="20"/>
        </w:rPr>
        <w:t>ré</w:t>
      </w:r>
      <w:r w:rsidR="009F3C4D" w:rsidRPr="003F6E85">
        <w:rPr>
          <w:b/>
          <w:bCs/>
          <w:spacing w:val="-6"/>
          <w:sz w:val="20"/>
        </w:rPr>
        <w:t>diction sur le taux de churn des clients d’une entreprise</w:t>
      </w:r>
      <w:r w:rsidR="00156D31" w:rsidRPr="003F6E85">
        <w:rPr>
          <w:b/>
          <w:bCs/>
          <w:spacing w:val="-6"/>
          <w:sz w:val="20"/>
        </w:rPr>
        <w:t xml:space="preserve"> de </w:t>
      </w:r>
      <w:r w:rsidR="00667E8D">
        <w:rPr>
          <w:b/>
          <w:bCs/>
          <w:spacing w:val="-6"/>
          <w:sz w:val="20"/>
        </w:rPr>
        <w:t>telecom (5000 lignes, 20 variables)</w:t>
      </w:r>
    </w:p>
    <w:p w14:paraId="64B5DAF2" w14:textId="77777777" w:rsidR="00DF6A88" w:rsidRPr="003F6E85" w:rsidRDefault="00DF6A88" w:rsidP="00F371F9">
      <w:pPr>
        <w:tabs>
          <w:tab w:val="left" w:pos="499"/>
        </w:tabs>
        <w:spacing w:before="11"/>
        <w:rPr>
          <w:b/>
          <w:bCs/>
          <w:spacing w:val="-6"/>
          <w:sz w:val="20"/>
        </w:rPr>
      </w:pPr>
    </w:p>
    <w:p w14:paraId="55A78BB8" w14:textId="09B5DF10" w:rsidR="00667E8D" w:rsidRPr="00667E8D" w:rsidRDefault="00667E8D" w:rsidP="00667E8D">
      <w:pPr>
        <w:pStyle w:val="Paragraphedeliste"/>
        <w:numPr>
          <w:ilvl w:val="0"/>
          <w:numId w:val="8"/>
        </w:numPr>
        <w:tabs>
          <w:tab w:val="left" w:pos="499"/>
        </w:tabs>
        <w:spacing w:before="11" w:line="276" w:lineRule="auto"/>
        <w:rPr>
          <w:spacing w:val="-8"/>
          <w:sz w:val="20"/>
        </w:rPr>
      </w:pPr>
      <w:r w:rsidRPr="00667E8D">
        <w:rPr>
          <w:spacing w:val="-8"/>
          <w:sz w:val="20"/>
        </w:rPr>
        <w:t>Prétraitement (nettoyage, détection de multicolinéarité), sélection de variables, modélisation via Random Forest (accuracy ≈ 92%), et visualisation des performances avec matrice de confusion et courbe ROC.</w:t>
      </w:r>
    </w:p>
    <w:p w14:paraId="18EF43A7" w14:textId="77777777" w:rsidR="009F3C4D" w:rsidRPr="003F6E85" w:rsidRDefault="009F3C4D" w:rsidP="00156D31">
      <w:pPr>
        <w:tabs>
          <w:tab w:val="left" w:pos="499"/>
        </w:tabs>
        <w:spacing w:before="11" w:line="276" w:lineRule="auto"/>
        <w:rPr>
          <w:spacing w:val="-8"/>
          <w:sz w:val="20"/>
        </w:rPr>
      </w:pPr>
    </w:p>
    <w:p w14:paraId="5675EE32" w14:textId="3767EB63" w:rsidR="002025AC" w:rsidRPr="003F6E85" w:rsidRDefault="00000000">
      <w:pPr>
        <w:pStyle w:val="Titre1"/>
        <w:tabs>
          <w:tab w:val="left" w:pos="10632"/>
        </w:tabs>
        <w:rPr>
          <w:u w:val="none"/>
        </w:rPr>
      </w:pPr>
      <w:r w:rsidRPr="003F6E85">
        <w:rPr>
          <w:spacing w:val="-2"/>
          <w:w w:val="95"/>
        </w:rPr>
        <w:t>EDUCATION</w:t>
      </w:r>
      <w:r w:rsidRPr="003F6E85">
        <w:tab/>
      </w:r>
    </w:p>
    <w:p w14:paraId="053FD93F" w14:textId="77777777" w:rsidR="002025AC" w:rsidRPr="003F6E85" w:rsidRDefault="002025AC">
      <w:pPr>
        <w:pStyle w:val="Corpsdetexte"/>
        <w:spacing w:before="61"/>
        <w:ind w:left="0" w:firstLine="0"/>
        <w:rPr>
          <w:b/>
          <w:sz w:val="22"/>
        </w:rPr>
      </w:pPr>
    </w:p>
    <w:p w14:paraId="7D7DFAA2" w14:textId="13EC3E92" w:rsidR="002025AC" w:rsidRPr="003F6E85" w:rsidRDefault="00000000">
      <w:pPr>
        <w:pStyle w:val="Titre2"/>
        <w:rPr>
          <w:spacing w:val="-6"/>
          <w:sz w:val="20"/>
        </w:rPr>
      </w:pPr>
      <w:r w:rsidRPr="003F6E85">
        <w:rPr>
          <w:spacing w:val="-6"/>
          <w:sz w:val="20"/>
        </w:rPr>
        <w:t>Double master</w:t>
      </w:r>
      <w:r w:rsidR="00156D31" w:rsidRPr="003F6E85">
        <w:rPr>
          <w:spacing w:val="-6"/>
          <w:sz w:val="20"/>
        </w:rPr>
        <w:t xml:space="preserve"> </w:t>
      </w:r>
      <w:r w:rsidRPr="003F6E85">
        <w:rPr>
          <w:spacing w:val="-6"/>
          <w:sz w:val="20"/>
        </w:rPr>
        <w:t>| Digital Marketing &amp; Data Analytics</w:t>
      </w:r>
    </w:p>
    <w:p w14:paraId="77C2ECDB" w14:textId="2711DA97" w:rsidR="00DF6A88" w:rsidRPr="003F6E85" w:rsidRDefault="00000000" w:rsidP="00DF6A88">
      <w:pPr>
        <w:spacing w:before="15"/>
        <w:ind w:left="140"/>
        <w:rPr>
          <w:spacing w:val="-8"/>
          <w:sz w:val="20"/>
        </w:rPr>
      </w:pPr>
      <w:r w:rsidRPr="003F6E85">
        <w:rPr>
          <w:spacing w:val="-8"/>
          <w:sz w:val="20"/>
        </w:rPr>
        <w:t xml:space="preserve">2023 - 2025 | EMLV &amp; IIM, </w:t>
      </w:r>
      <w:r w:rsidR="00D70A6A" w:rsidRPr="003F6E85">
        <w:rPr>
          <w:spacing w:val="-8"/>
          <w:sz w:val="20"/>
        </w:rPr>
        <w:t xml:space="preserve">Pôle léonard de </w:t>
      </w:r>
      <w:r w:rsidR="00DF6A88" w:rsidRPr="003F6E85">
        <w:rPr>
          <w:spacing w:val="-8"/>
          <w:sz w:val="20"/>
        </w:rPr>
        <w:t>Vinci</w:t>
      </w:r>
      <w:r w:rsidR="00D70A6A" w:rsidRPr="003F6E85">
        <w:rPr>
          <w:spacing w:val="-8"/>
          <w:sz w:val="20"/>
        </w:rPr>
        <w:t>, | La Défense</w:t>
      </w:r>
    </w:p>
    <w:p w14:paraId="0EE7081D" w14:textId="20A9248F" w:rsidR="002025AC" w:rsidRPr="003F6E85" w:rsidRDefault="002347E0">
      <w:pPr>
        <w:pStyle w:val="Titre2"/>
        <w:spacing w:before="16"/>
        <w:rPr>
          <w:spacing w:val="-6"/>
          <w:sz w:val="20"/>
        </w:rPr>
      </w:pPr>
      <w:r w:rsidRPr="003F6E85">
        <w:rPr>
          <w:spacing w:val="-6"/>
          <w:sz w:val="20"/>
        </w:rPr>
        <w:t xml:space="preserve">Double bachelor| Management commercial et marketing </w:t>
      </w:r>
      <w:r w:rsidR="00D70A6A" w:rsidRPr="003F6E85">
        <w:rPr>
          <w:spacing w:val="-6"/>
          <w:sz w:val="20"/>
        </w:rPr>
        <w:t>digital |</w:t>
      </w:r>
      <w:r w:rsidRPr="003F6E85">
        <w:rPr>
          <w:spacing w:val="-6"/>
          <w:sz w:val="20"/>
        </w:rPr>
        <w:t xml:space="preserve"> Management du sport</w:t>
      </w:r>
    </w:p>
    <w:p w14:paraId="4AF9F093" w14:textId="7CCD44C8" w:rsidR="00DF6A88" w:rsidRPr="003F6E85" w:rsidRDefault="00000000" w:rsidP="00DF6A88">
      <w:pPr>
        <w:spacing w:before="15"/>
        <w:ind w:left="140"/>
        <w:rPr>
          <w:spacing w:val="-8"/>
          <w:sz w:val="20"/>
        </w:rPr>
      </w:pPr>
      <w:r w:rsidRPr="003F6E85">
        <w:rPr>
          <w:spacing w:val="-8"/>
          <w:sz w:val="20"/>
        </w:rPr>
        <w:t>20</w:t>
      </w:r>
      <w:r w:rsidR="002347E0" w:rsidRPr="003F6E85">
        <w:rPr>
          <w:spacing w:val="-8"/>
          <w:sz w:val="20"/>
        </w:rPr>
        <w:t>19</w:t>
      </w:r>
      <w:r w:rsidRPr="003F6E85">
        <w:rPr>
          <w:spacing w:val="-8"/>
          <w:sz w:val="20"/>
        </w:rPr>
        <w:t xml:space="preserve"> - 2022 | </w:t>
      </w:r>
      <w:r w:rsidR="002347E0" w:rsidRPr="003F6E85">
        <w:rPr>
          <w:spacing w:val="-8"/>
          <w:sz w:val="20"/>
        </w:rPr>
        <w:t>EDC</w:t>
      </w:r>
      <w:r w:rsidRPr="003F6E85">
        <w:rPr>
          <w:spacing w:val="-8"/>
          <w:sz w:val="20"/>
        </w:rPr>
        <w:t xml:space="preserve">, Paris | </w:t>
      </w:r>
      <w:r w:rsidR="002347E0" w:rsidRPr="003F6E85">
        <w:rPr>
          <w:spacing w:val="-8"/>
          <w:sz w:val="20"/>
        </w:rPr>
        <w:t>Sport Management School</w:t>
      </w:r>
    </w:p>
    <w:p w14:paraId="349605CA" w14:textId="2D8C2DC3" w:rsidR="002025AC" w:rsidRPr="003F6E85" w:rsidRDefault="00325594">
      <w:pPr>
        <w:pStyle w:val="Titre2"/>
        <w:spacing w:before="15"/>
        <w:rPr>
          <w:b w:val="0"/>
          <w:bCs w:val="0"/>
          <w:spacing w:val="-6"/>
          <w:sz w:val="20"/>
        </w:rPr>
      </w:pPr>
      <w:r w:rsidRPr="003F6E85">
        <w:rPr>
          <w:spacing w:val="-6"/>
          <w:sz w:val="20"/>
        </w:rPr>
        <w:t>Bac</w:t>
      </w:r>
      <w:r w:rsidRPr="003F6E85">
        <w:rPr>
          <w:b w:val="0"/>
          <w:bCs w:val="0"/>
          <w:spacing w:val="-6"/>
          <w:sz w:val="20"/>
        </w:rPr>
        <w:t xml:space="preserve"> S</w:t>
      </w:r>
    </w:p>
    <w:p w14:paraId="7A68DDB6" w14:textId="4156CA6B" w:rsidR="002025AC" w:rsidRPr="003F6E85" w:rsidRDefault="00000000">
      <w:pPr>
        <w:spacing w:before="16"/>
        <w:ind w:left="140"/>
        <w:rPr>
          <w:sz w:val="20"/>
          <w:lang w:val="fr-FR"/>
        </w:rPr>
      </w:pPr>
      <w:r w:rsidRPr="003F6E85">
        <w:rPr>
          <w:spacing w:val="-8"/>
          <w:sz w:val="20"/>
        </w:rPr>
        <w:t>201</w:t>
      </w:r>
      <w:r w:rsidR="002347E0" w:rsidRPr="003F6E85">
        <w:rPr>
          <w:spacing w:val="-8"/>
          <w:sz w:val="20"/>
        </w:rPr>
        <w:t>8</w:t>
      </w:r>
      <w:r w:rsidRPr="003F6E85">
        <w:rPr>
          <w:spacing w:val="-8"/>
          <w:sz w:val="20"/>
        </w:rPr>
        <w:t xml:space="preserve"> - 20</w:t>
      </w:r>
      <w:r w:rsidR="002347E0" w:rsidRPr="003F6E85">
        <w:rPr>
          <w:spacing w:val="-8"/>
          <w:sz w:val="20"/>
        </w:rPr>
        <w:t>19</w:t>
      </w:r>
      <w:r w:rsidRPr="003F6E85">
        <w:rPr>
          <w:spacing w:val="-8"/>
          <w:sz w:val="20"/>
        </w:rPr>
        <w:t xml:space="preserve"> | </w:t>
      </w:r>
      <w:r w:rsidR="00325594" w:rsidRPr="003F6E85">
        <w:rPr>
          <w:spacing w:val="-8"/>
          <w:sz w:val="20"/>
        </w:rPr>
        <w:t>Lycée Albert-Camus</w:t>
      </w:r>
      <w:r w:rsidRPr="003F6E85">
        <w:rPr>
          <w:spacing w:val="-8"/>
          <w:sz w:val="20"/>
        </w:rPr>
        <w:t xml:space="preserve"> </w:t>
      </w:r>
      <w:r w:rsidR="00325594" w:rsidRPr="003F6E85">
        <w:rPr>
          <w:spacing w:val="-8"/>
          <w:sz w:val="20"/>
        </w:rPr>
        <w:t xml:space="preserve">, </w:t>
      </w:r>
      <w:r w:rsidR="002347E0" w:rsidRPr="003F6E85">
        <w:rPr>
          <w:spacing w:val="-8"/>
          <w:sz w:val="20"/>
        </w:rPr>
        <w:t>Bois-Colombes</w:t>
      </w:r>
    </w:p>
    <w:p w14:paraId="240E8C53" w14:textId="77777777" w:rsidR="002025AC" w:rsidRPr="003F6E85" w:rsidRDefault="002025AC">
      <w:pPr>
        <w:pStyle w:val="Corpsdetexte"/>
        <w:spacing w:before="40"/>
        <w:ind w:left="0" w:firstLine="0"/>
        <w:rPr>
          <w:sz w:val="20"/>
          <w:lang w:val="fr-FR"/>
        </w:rPr>
      </w:pPr>
    </w:p>
    <w:p w14:paraId="5D2A13B5" w14:textId="77777777" w:rsidR="002025AC" w:rsidRPr="003F6E85" w:rsidRDefault="00000000">
      <w:pPr>
        <w:pStyle w:val="Titre1"/>
        <w:tabs>
          <w:tab w:val="left" w:pos="10632"/>
        </w:tabs>
        <w:rPr>
          <w:u w:val="none"/>
          <w:lang w:val="fr-FR"/>
        </w:rPr>
      </w:pPr>
      <w:r w:rsidRPr="003F6E85">
        <w:rPr>
          <w:spacing w:val="-42"/>
          <w:w w:val="85"/>
          <w:lang w:val="fr-FR"/>
        </w:rPr>
        <w:t xml:space="preserve"> </w:t>
      </w:r>
      <w:r w:rsidRPr="003F6E85">
        <w:rPr>
          <w:spacing w:val="-2"/>
          <w:w w:val="95"/>
        </w:rPr>
        <w:t>SKILLS</w:t>
      </w:r>
      <w:r w:rsidRPr="003F6E85">
        <w:rPr>
          <w:lang w:val="fr-FR"/>
        </w:rPr>
        <w:tab/>
      </w:r>
    </w:p>
    <w:p w14:paraId="3242F280" w14:textId="77777777" w:rsidR="002025AC" w:rsidRPr="003F6E85" w:rsidRDefault="002025AC">
      <w:pPr>
        <w:pStyle w:val="Corpsdetexte"/>
        <w:spacing w:before="59"/>
        <w:ind w:left="0" w:firstLine="0"/>
        <w:rPr>
          <w:b/>
          <w:sz w:val="20"/>
          <w:lang w:val="fr-FR"/>
        </w:rPr>
      </w:pPr>
    </w:p>
    <w:p w14:paraId="4D5DF9FB" w14:textId="78ADA391" w:rsidR="002025AC" w:rsidRPr="003F6E85" w:rsidRDefault="00000000">
      <w:pPr>
        <w:ind w:left="140"/>
        <w:rPr>
          <w:spacing w:val="-8"/>
          <w:sz w:val="20"/>
        </w:rPr>
      </w:pPr>
      <w:r w:rsidRPr="003F6E85">
        <w:rPr>
          <w:b/>
          <w:bCs/>
          <w:spacing w:val="-6"/>
          <w:sz w:val="20"/>
        </w:rPr>
        <w:t>Languages</w:t>
      </w:r>
      <w:r w:rsidRPr="003F6E85">
        <w:rPr>
          <w:spacing w:val="-8"/>
          <w:sz w:val="20"/>
        </w:rPr>
        <w:t xml:space="preserve">: </w:t>
      </w:r>
      <w:r w:rsidR="00156D31" w:rsidRPr="003F6E85">
        <w:rPr>
          <w:spacing w:val="-8"/>
          <w:sz w:val="20"/>
        </w:rPr>
        <w:t>Fran</w:t>
      </w:r>
      <w:r w:rsidR="00BA0937">
        <w:rPr>
          <w:spacing w:val="-8"/>
          <w:sz w:val="20"/>
        </w:rPr>
        <w:t>ç</w:t>
      </w:r>
      <w:r w:rsidR="00156D31" w:rsidRPr="003F6E85">
        <w:rPr>
          <w:spacing w:val="-8"/>
          <w:sz w:val="20"/>
        </w:rPr>
        <w:t xml:space="preserve">ais </w:t>
      </w:r>
      <w:r w:rsidRPr="003F6E85">
        <w:rPr>
          <w:spacing w:val="-8"/>
          <w:sz w:val="20"/>
        </w:rPr>
        <w:t xml:space="preserve"> (Native), English (</w:t>
      </w:r>
      <w:r w:rsidR="00325594" w:rsidRPr="003F6E85">
        <w:rPr>
          <w:spacing w:val="-8"/>
          <w:sz w:val="20"/>
        </w:rPr>
        <w:t>B2</w:t>
      </w:r>
      <w:r w:rsidRPr="003F6E85">
        <w:rPr>
          <w:spacing w:val="-8"/>
          <w:sz w:val="20"/>
        </w:rPr>
        <w:t>)</w:t>
      </w:r>
      <w:r w:rsidR="00325594" w:rsidRPr="003F6E85">
        <w:rPr>
          <w:spacing w:val="-8"/>
          <w:sz w:val="20"/>
        </w:rPr>
        <w:t xml:space="preserve"> Toeic : 915/990,</w:t>
      </w:r>
    </w:p>
    <w:p w14:paraId="294BF816" w14:textId="3F4A6719" w:rsidR="002025AC" w:rsidRPr="003F6E85" w:rsidRDefault="009F3C4D">
      <w:pPr>
        <w:spacing w:before="15" w:line="254" w:lineRule="auto"/>
        <w:ind w:left="140"/>
        <w:rPr>
          <w:spacing w:val="-8"/>
          <w:sz w:val="20"/>
        </w:rPr>
      </w:pPr>
      <w:r w:rsidRPr="003F6E85">
        <w:rPr>
          <w:b/>
          <w:bCs/>
          <w:spacing w:val="-6"/>
          <w:sz w:val="20"/>
        </w:rPr>
        <w:t xml:space="preserve">Outils </w:t>
      </w:r>
      <w:r w:rsidR="00C65E9A" w:rsidRPr="003F6E85">
        <w:rPr>
          <w:spacing w:val="-8"/>
          <w:sz w:val="20"/>
        </w:rPr>
        <w:t xml:space="preserve">:  </w:t>
      </w:r>
      <w:r w:rsidR="00325594" w:rsidRPr="003F6E85">
        <w:rPr>
          <w:spacing w:val="-8"/>
          <w:sz w:val="20"/>
        </w:rPr>
        <w:t>SQL</w:t>
      </w:r>
      <w:r w:rsidRPr="003F6E85">
        <w:rPr>
          <w:spacing w:val="-8"/>
          <w:sz w:val="20"/>
        </w:rPr>
        <w:t xml:space="preserve">, Excel, Power BI, Tableau, Make, Python, </w:t>
      </w:r>
    </w:p>
    <w:p w14:paraId="62793F07" w14:textId="730503D6" w:rsidR="002025AC" w:rsidRPr="003F6E85" w:rsidRDefault="00000000">
      <w:pPr>
        <w:spacing w:before="2"/>
        <w:ind w:left="140"/>
        <w:rPr>
          <w:spacing w:val="-8"/>
          <w:sz w:val="20"/>
        </w:rPr>
      </w:pPr>
      <w:r w:rsidRPr="003F6E85">
        <w:rPr>
          <w:b/>
          <w:bCs/>
          <w:spacing w:val="-6"/>
          <w:sz w:val="20"/>
        </w:rPr>
        <w:t>Soft</w:t>
      </w:r>
      <w:r w:rsidRPr="003F6E85">
        <w:rPr>
          <w:spacing w:val="-8"/>
          <w:sz w:val="20"/>
        </w:rPr>
        <w:t>-</w:t>
      </w:r>
      <w:r w:rsidRPr="003F6E85">
        <w:rPr>
          <w:b/>
          <w:bCs/>
          <w:spacing w:val="-6"/>
          <w:sz w:val="20"/>
        </w:rPr>
        <w:t>Skills</w:t>
      </w:r>
      <w:r w:rsidRPr="003F6E85">
        <w:rPr>
          <w:spacing w:val="-8"/>
          <w:sz w:val="20"/>
        </w:rPr>
        <w:t xml:space="preserve">: </w:t>
      </w:r>
      <w:r w:rsidR="00156D31" w:rsidRPr="003F6E85">
        <w:rPr>
          <w:spacing w:val="-8"/>
          <w:sz w:val="20"/>
        </w:rPr>
        <w:t>Curieux</w:t>
      </w:r>
      <w:r w:rsidRPr="003F6E85">
        <w:rPr>
          <w:spacing w:val="-8"/>
          <w:sz w:val="20"/>
        </w:rPr>
        <w:t>,</w:t>
      </w:r>
      <w:r w:rsidR="003F6E85" w:rsidRPr="003F6E85">
        <w:rPr>
          <w:spacing w:val="-8"/>
          <w:sz w:val="20"/>
        </w:rPr>
        <w:t xml:space="preserve"> </w:t>
      </w:r>
      <w:r w:rsidRPr="003F6E85">
        <w:rPr>
          <w:spacing w:val="-8"/>
          <w:sz w:val="20"/>
        </w:rPr>
        <w:t>adaptabilit</w:t>
      </w:r>
      <w:r w:rsidR="00156D31" w:rsidRPr="003F6E85">
        <w:rPr>
          <w:spacing w:val="-8"/>
          <w:sz w:val="20"/>
        </w:rPr>
        <w:t>é</w:t>
      </w:r>
      <w:r w:rsidRPr="003F6E85">
        <w:rPr>
          <w:spacing w:val="-8"/>
          <w:sz w:val="20"/>
        </w:rPr>
        <w:t xml:space="preserve">, </w:t>
      </w:r>
      <w:r w:rsidR="00156D31" w:rsidRPr="003F6E85">
        <w:rPr>
          <w:spacing w:val="-8"/>
          <w:sz w:val="20"/>
        </w:rPr>
        <w:t>gestion du temps, pensée analytique, travail en équipe</w:t>
      </w:r>
    </w:p>
    <w:p w14:paraId="2F3BCDFD" w14:textId="1B9D835C" w:rsidR="009F3C4D" w:rsidRPr="003F6E85" w:rsidRDefault="009F3C4D">
      <w:pPr>
        <w:spacing w:before="2"/>
        <w:ind w:left="140"/>
        <w:rPr>
          <w:spacing w:val="-8"/>
          <w:sz w:val="20"/>
        </w:rPr>
      </w:pPr>
      <w:r w:rsidRPr="003F6E85">
        <w:rPr>
          <w:b/>
          <w:bCs/>
          <w:spacing w:val="-6"/>
          <w:sz w:val="20"/>
        </w:rPr>
        <w:t>Certification</w:t>
      </w:r>
      <w:r w:rsidR="00156D31" w:rsidRPr="003F6E85">
        <w:rPr>
          <w:b/>
          <w:bCs/>
          <w:spacing w:val="-6"/>
          <w:sz w:val="20"/>
        </w:rPr>
        <w:t>s</w:t>
      </w:r>
      <w:r w:rsidRPr="003F6E85">
        <w:rPr>
          <w:b/>
          <w:bCs/>
          <w:spacing w:val="-6"/>
          <w:sz w:val="20"/>
        </w:rPr>
        <w:t xml:space="preserve"> </w:t>
      </w:r>
      <w:r w:rsidRPr="003F6E85">
        <w:rPr>
          <w:spacing w:val="-8"/>
          <w:sz w:val="20"/>
        </w:rPr>
        <w:t>: AMF</w:t>
      </w:r>
      <w:r w:rsidR="00167B65">
        <w:rPr>
          <w:spacing w:val="-8"/>
          <w:sz w:val="20"/>
        </w:rPr>
        <w:t xml:space="preserve"> (Autorité des Marché Financier)</w:t>
      </w:r>
      <w:r w:rsidRPr="003F6E85">
        <w:rPr>
          <w:spacing w:val="-8"/>
          <w:sz w:val="20"/>
        </w:rPr>
        <w:t>, Excel, Google Cloud SQL (data analyst path)</w:t>
      </w:r>
    </w:p>
    <w:p w14:paraId="6073E3FB" w14:textId="77777777" w:rsidR="002025AC" w:rsidRPr="003F6E85" w:rsidRDefault="002025AC">
      <w:pPr>
        <w:pStyle w:val="Corpsdetexte"/>
        <w:spacing w:before="31"/>
        <w:ind w:left="0" w:firstLine="0"/>
        <w:rPr>
          <w:sz w:val="20"/>
          <w:lang w:val="fr-FR"/>
        </w:rPr>
      </w:pPr>
    </w:p>
    <w:p w14:paraId="58FDF85D" w14:textId="0C853D6F" w:rsidR="002025AC" w:rsidRPr="003F6E85" w:rsidRDefault="00000000">
      <w:pPr>
        <w:pStyle w:val="Titre1"/>
        <w:tabs>
          <w:tab w:val="left" w:pos="10632"/>
        </w:tabs>
        <w:rPr>
          <w:u w:val="none"/>
          <w:lang w:val="fr-FR"/>
        </w:rPr>
      </w:pPr>
      <w:r w:rsidRPr="003F6E85">
        <w:rPr>
          <w:spacing w:val="-22"/>
          <w:w w:val="75"/>
          <w:lang w:val="fr-FR"/>
        </w:rPr>
        <w:t xml:space="preserve"> </w:t>
      </w:r>
      <w:r w:rsidRPr="003F6E85">
        <w:rPr>
          <w:spacing w:val="-2"/>
          <w:w w:val="90"/>
          <w:lang w:val="fr-FR"/>
        </w:rPr>
        <w:t>ACTIVITIES</w:t>
      </w:r>
      <w:r w:rsidRPr="003F6E85">
        <w:rPr>
          <w:lang w:val="fr-FR"/>
        </w:rPr>
        <w:tab/>
      </w:r>
    </w:p>
    <w:p w14:paraId="222DDC02" w14:textId="77777777" w:rsidR="002025AC" w:rsidRPr="003F6E85" w:rsidRDefault="002025AC">
      <w:pPr>
        <w:pStyle w:val="Corpsdetexte"/>
        <w:spacing w:before="53"/>
        <w:ind w:left="0" w:firstLine="0"/>
        <w:rPr>
          <w:b/>
          <w:sz w:val="21"/>
          <w:lang w:val="fr-FR"/>
        </w:rPr>
      </w:pPr>
    </w:p>
    <w:p w14:paraId="545DF27F" w14:textId="6B34B50B" w:rsidR="002025AC" w:rsidRPr="003F6E85" w:rsidRDefault="00000000">
      <w:pPr>
        <w:pStyle w:val="Titre3"/>
        <w:rPr>
          <w:spacing w:val="-6"/>
          <w:sz w:val="20"/>
          <w:szCs w:val="22"/>
        </w:rPr>
      </w:pPr>
      <w:r w:rsidRPr="003F6E85">
        <w:rPr>
          <w:spacing w:val="-6"/>
          <w:sz w:val="20"/>
          <w:szCs w:val="22"/>
        </w:rPr>
        <w:t>Sports</w:t>
      </w:r>
    </w:p>
    <w:p w14:paraId="332CCDB3" w14:textId="799A3256" w:rsidR="002025AC" w:rsidRPr="003F6E85" w:rsidRDefault="00325594">
      <w:pPr>
        <w:spacing w:before="18"/>
        <w:ind w:left="140"/>
        <w:rPr>
          <w:spacing w:val="-8"/>
          <w:sz w:val="20"/>
        </w:rPr>
      </w:pPr>
      <w:r w:rsidRPr="003F6E85">
        <w:rPr>
          <w:spacing w:val="-8"/>
          <w:sz w:val="20"/>
        </w:rPr>
        <w:t xml:space="preserve">Tennis depuis 15 ans, </w:t>
      </w:r>
      <w:r w:rsidR="00C65E9A" w:rsidRPr="003F6E85">
        <w:rPr>
          <w:spacing w:val="-8"/>
          <w:sz w:val="20"/>
        </w:rPr>
        <w:t>course à pied</w:t>
      </w:r>
    </w:p>
    <w:p w14:paraId="58DC2484" w14:textId="181BD6F3" w:rsidR="002025AC" w:rsidRPr="003F6E85" w:rsidRDefault="00325594">
      <w:pPr>
        <w:pStyle w:val="Titre3"/>
        <w:spacing w:before="12"/>
        <w:rPr>
          <w:spacing w:val="-6"/>
          <w:sz w:val="20"/>
          <w:szCs w:val="22"/>
        </w:rPr>
      </w:pPr>
      <w:r w:rsidRPr="003F6E85">
        <w:rPr>
          <w:spacing w:val="-6"/>
          <w:sz w:val="20"/>
          <w:szCs w:val="22"/>
        </w:rPr>
        <w:t>Restauration</w:t>
      </w:r>
    </w:p>
    <w:p w14:paraId="1071C9A7" w14:textId="0B950382" w:rsidR="002025AC" w:rsidRPr="003F6E85" w:rsidRDefault="00325594">
      <w:pPr>
        <w:spacing w:before="13"/>
        <w:ind w:left="140"/>
        <w:rPr>
          <w:spacing w:val="-8"/>
          <w:sz w:val="20"/>
        </w:rPr>
      </w:pPr>
      <w:r w:rsidRPr="003F6E85">
        <w:rPr>
          <w:spacing w:val="-8"/>
          <w:sz w:val="20"/>
        </w:rPr>
        <w:t>Chef de rang au sein du LAURENT</w:t>
      </w:r>
    </w:p>
    <w:p w14:paraId="7A4ABC80" w14:textId="0DC477D4" w:rsidR="00325594" w:rsidRPr="003F6E85" w:rsidRDefault="00325594">
      <w:pPr>
        <w:spacing w:before="13"/>
        <w:ind w:left="140"/>
        <w:rPr>
          <w:b/>
          <w:bCs/>
          <w:spacing w:val="-6"/>
          <w:sz w:val="20"/>
        </w:rPr>
      </w:pPr>
      <w:r w:rsidRPr="003F6E85">
        <w:rPr>
          <w:b/>
          <w:bCs/>
          <w:spacing w:val="-6"/>
          <w:sz w:val="20"/>
        </w:rPr>
        <w:t>Finance</w:t>
      </w:r>
    </w:p>
    <w:p w14:paraId="2850D121" w14:textId="0DC4FB21" w:rsidR="00325594" w:rsidRPr="003F6E85" w:rsidRDefault="00E00F6E">
      <w:pPr>
        <w:spacing w:before="13"/>
        <w:ind w:left="140"/>
        <w:rPr>
          <w:spacing w:val="-8"/>
          <w:sz w:val="20"/>
        </w:rPr>
      </w:pPr>
      <w:r w:rsidRPr="003F6E85">
        <w:rPr>
          <w:spacing w:val="-8"/>
          <w:sz w:val="20"/>
        </w:rPr>
        <w:t>Intérêt</w:t>
      </w:r>
      <w:r w:rsidR="00325594" w:rsidRPr="003F6E85">
        <w:rPr>
          <w:spacing w:val="-8"/>
          <w:sz w:val="20"/>
        </w:rPr>
        <w:t xml:space="preserve"> pour la finance </w:t>
      </w:r>
      <w:r w:rsidR="009F3C4D" w:rsidRPr="003F6E85">
        <w:rPr>
          <w:spacing w:val="-8"/>
          <w:sz w:val="20"/>
        </w:rPr>
        <w:t xml:space="preserve">de marché </w:t>
      </w:r>
      <w:r w:rsidR="00325594" w:rsidRPr="003F6E85">
        <w:rPr>
          <w:spacing w:val="-8"/>
          <w:sz w:val="20"/>
        </w:rPr>
        <w:t>et le développement de portefeuille</w:t>
      </w:r>
    </w:p>
    <w:sectPr w:rsidR="00325594" w:rsidRPr="003F6E85">
      <w:type w:val="continuous"/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9CE"/>
    <w:multiLevelType w:val="hybridMultilevel"/>
    <w:tmpl w:val="390250A2"/>
    <w:lvl w:ilvl="0" w:tplc="040C0001">
      <w:start w:val="1"/>
      <w:numFmt w:val="bullet"/>
      <w:lvlText w:val=""/>
      <w:lvlJc w:val="left"/>
      <w:pPr>
        <w:ind w:left="4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" w15:restartNumberingAfterBreak="0">
    <w:nsid w:val="075B4FD8"/>
    <w:multiLevelType w:val="hybridMultilevel"/>
    <w:tmpl w:val="B4606B9E"/>
    <w:lvl w:ilvl="0" w:tplc="F36ABCF4">
      <w:numFmt w:val="bullet"/>
      <w:lvlText w:val="•"/>
      <w:lvlJc w:val="left"/>
      <w:pPr>
        <w:ind w:left="500" w:hanging="360"/>
      </w:pPr>
      <w:rPr>
        <w:rFonts w:ascii="Arial" w:eastAsia="Arial" w:hAnsi="Arial" w:cs="Arial" w:hint="default"/>
        <w:spacing w:val="0"/>
        <w:w w:val="133"/>
        <w:lang w:val="en-US" w:eastAsia="en-US" w:bidi="ar-SA"/>
      </w:rPr>
    </w:lvl>
    <w:lvl w:ilvl="1" w:tplc="5A3057FA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6CD470E2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0DF60B52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84CE79E4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 w:tplc="B5505FB4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080970A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C3BEEAF8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CBD43D9A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4F1740"/>
    <w:multiLevelType w:val="hybridMultilevel"/>
    <w:tmpl w:val="6EFC1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8D598A"/>
    <w:multiLevelType w:val="hybridMultilevel"/>
    <w:tmpl w:val="8AE61D88"/>
    <w:lvl w:ilvl="0" w:tplc="04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299033CF"/>
    <w:multiLevelType w:val="multilevel"/>
    <w:tmpl w:val="8920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10C99"/>
    <w:multiLevelType w:val="hybridMultilevel"/>
    <w:tmpl w:val="1C2C1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E565C"/>
    <w:multiLevelType w:val="hybridMultilevel"/>
    <w:tmpl w:val="A134AF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E4369E"/>
    <w:multiLevelType w:val="hybridMultilevel"/>
    <w:tmpl w:val="1514254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9C3469"/>
    <w:multiLevelType w:val="hybridMultilevel"/>
    <w:tmpl w:val="CBFE4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7573E"/>
    <w:multiLevelType w:val="hybridMultilevel"/>
    <w:tmpl w:val="6D7CB6A4"/>
    <w:lvl w:ilvl="0" w:tplc="040C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7D7E2429"/>
    <w:multiLevelType w:val="multilevel"/>
    <w:tmpl w:val="D80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437939">
    <w:abstractNumId w:val="1"/>
  </w:num>
  <w:num w:numId="2" w16cid:durableId="1255745448">
    <w:abstractNumId w:val="0"/>
  </w:num>
  <w:num w:numId="3" w16cid:durableId="2119762484">
    <w:abstractNumId w:val="10"/>
  </w:num>
  <w:num w:numId="4" w16cid:durableId="1532769125">
    <w:abstractNumId w:val="4"/>
  </w:num>
  <w:num w:numId="5" w16cid:durableId="1420254306">
    <w:abstractNumId w:val="8"/>
  </w:num>
  <w:num w:numId="6" w16cid:durableId="1317034935">
    <w:abstractNumId w:val="5"/>
  </w:num>
  <w:num w:numId="7" w16cid:durableId="914708229">
    <w:abstractNumId w:val="3"/>
  </w:num>
  <w:num w:numId="8" w16cid:durableId="502399128">
    <w:abstractNumId w:val="9"/>
  </w:num>
  <w:num w:numId="9" w16cid:durableId="885796276">
    <w:abstractNumId w:val="2"/>
  </w:num>
  <w:num w:numId="10" w16cid:durableId="1392145644">
    <w:abstractNumId w:val="7"/>
  </w:num>
  <w:num w:numId="11" w16cid:durableId="14102292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AC"/>
    <w:rsid w:val="000213F7"/>
    <w:rsid w:val="00156D31"/>
    <w:rsid w:val="00167B65"/>
    <w:rsid w:val="002025AC"/>
    <w:rsid w:val="002347E0"/>
    <w:rsid w:val="00237B03"/>
    <w:rsid w:val="00295547"/>
    <w:rsid w:val="0030322F"/>
    <w:rsid w:val="00325594"/>
    <w:rsid w:val="003B7702"/>
    <w:rsid w:val="003F6E85"/>
    <w:rsid w:val="00427E32"/>
    <w:rsid w:val="004660B9"/>
    <w:rsid w:val="00612DE7"/>
    <w:rsid w:val="00667E8D"/>
    <w:rsid w:val="007C7BC7"/>
    <w:rsid w:val="00856500"/>
    <w:rsid w:val="009F3C4D"/>
    <w:rsid w:val="00BA0937"/>
    <w:rsid w:val="00C41C0F"/>
    <w:rsid w:val="00C65E9A"/>
    <w:rsid w:val="00CB648A"/>
    <w:rsid w:val="00D01816"/>
    <w:rsid w:val="00D70A6A"/>
    <w:rsid w:val="00DF6A88"/>
    <w:rsid w:val="00E00F6E"/>
    <w:rsid w:val="00E27CE5"/>
    <w:rsid w:val="00F33886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0CE2"/>
  <w15:docId w15:val="{FFA5F312-BF90-2143-95F4-E2260BA4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paragraph" w:styleId="Titre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1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71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23"/>
      <w:ind w:left="499" w:hanging="359"/>
    </w:pPr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84"/>
      <w:ind w:left="2263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23"/>
      <w:ind w:left="49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325594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559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25594"/>
    <w:rPr>
      <w:color w:val="800080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F371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lev">
    <w:name w:val="Strong"/>
    <w:basedOn w:val="Policepardfaut"/>
    <w:uiPriority w:val="22"/>
    <w:qFormat/>
    <w:rsid w:val="00F371F9"/>
    <w:rPr>
      <w:b/>
      <w:bCs/>
    </w:rPr>
  </w:style>
  <w:style w:type="character" w:customStyle="1" w:styleId="apple-converted-space">
    <w:name w:val="apple-converted-space"/>
    <w:basedOn w:val="Policepardfaut"/>
    <w:rsid w:val="00F3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imothee-chevallier/" TargetMode="External"/><Relationship Id="rId5" Type="http://schemas.openxmlformats.org/officeDocument/2006/relationships/hyperlink" Target="mailto:timotheechevallier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CHEVALLIER Timothee</cp:lastModifiedBy>
  <cp:revision>20</cp:revision>
  <dcterms:created xsi:type="dcterms:W3CDTF">2025-02-24T13:20:00Z</dcterms:created>
  <dcterms:modified xsi:type="dcterms:W3CDTF">2025-07-04T12:19:00Z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macOS Version 14.5 (assemblage 23F79) Quartz PDFContext</vt:lpwstr>
  </property>
</Properties>
</file>