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8A02" w14:textId="2528A287" w:rsidR="00FE6171" w:rsidRDefault="00B05C2E" w:rsidP="00B05C2E">
      <w:pPr>
        <w:pStyle w:val="1"/>
        <w:jc w:val="center"/>
      </w:pPr>
      <w:r w:rsidRPr="00B05C2E">
        <w:t>STM32(6)</w:t>
      </w:r>
      <w:r>
        <w:rPr>
          <w:rFonts w:hint="eastAsia"/>
        </w:rPr>
        <w:t>修改意见</w:t>
      </w:r>
    </w:p>
    <w:p w14:paraId="22EFE4B2" w14:textId="78249B65" w:rsidR="00B05C2E" w:rsidRPr="00B05C2E" w:rsidRDefault="00B05C2E" w:rsidP="00B05C2E">
      <w:r w:rsidRPr="00B05C2E">
        <w:rPr>
          <w:rFonts w:hint="eastAsia"/>
          <w:color w:val="00B050"/>
          <w:u w:val="single"/>
        </w:rPr>
        <w:t xml:space="preserve">绿色+下划线==添加 </w:t>
      </w:r>
      <w:r>
        <w:t xml:space="preserve">    </w:t>
      </w:r>
      <w:r w:rsidRPr="00B05C2E">
        <w:rPr>
          <w:strike/>
          <w:color w:val="FF0000"/>
        </w:rPr>
        <w:t xml:space="preserve"> </w:t>
      </w:r>
      <w:r w:rsidRPr="00B05C2E">
        <w:rPr>
          <w:rFonts w:hint="eastAsia"/>
          <w:strike/>
          <w:color w:val="FF0000"/>
        </w:rPr>
        <w:t>红色加横线===删除</w:t>
      </w:r>
      <w:r w:rsidR="00526F26">
        <w:rPr>
          <w:rFonts w:hint="eastAsia"/>
          <w:strike/>
          <w:color w:val="FF0000"/>
        </w:rPr>
        <w:t xml:space="preserve"> </w:t>
      </w:r>
      <w:r w:rsidR="00526F26" w:rsidRPr="00526F26">
        <w:rPr>
          <w:color w:val="FF0000"/>
        </w:rPr>
        <w:t xml:space="preserve">     </w:t>
      </w:r>
      <w:r w:rsidR="00526F26" w:rsidRPr="00526F26">
        <w:rPr>
          <w:rFonts w:hint="eastAsia"/>
          <w:highlight w:val="yellow"/>
        </w:rPr>
        <w:t>黄色标注</w:t>
      </w:r>
    </w:p>
    <w:p w14:paraId="3CE18A77" w14:textId="18179D42" w:rsidR="00B05C2E" w:rsidRDefault="00B05C2E" w:rsidP="00B05C2E">
      <w:r>
        <w:rPr>
          <w:rFonts w:hint="eastAsia"/>
        </w:rPr>
        <w:t>第2页 第一段“</w:t>
      </w:r>
      <w:r w:rsidRPr="00416C7F">
        <w:rPr>
          <w:color w:val="000000" w:themeColor="text1"/>
        </w:rPr>
        <w:t>房子的装潢由我们编写程序的人决定，</w:t>
      </w:r>
      <w:r w:rsidR="00416C7F" w:rsidRPr="00416C7F">
        <w:rPr>
          <w:rFonts w:hint="eastAsia"/>
          <w:strike/>
          <w:color w:val="FF0000"/>
        </w:rPr>
        <w:t>所有</w:t>
      </w:r>
      <w:r w:rsidRPr="00416C7F">
        <w:rPr>
          <w:strike/>
          <w:color w:val="FF0000"/>
        </w:rPr>
        <w:t>房子进行了串联</w:t>
      </w:r>
      <w:r w:rsidR="00416C7F" w:rsidRPr="00416C7F">
        <w:rPr>
          <w:rFonts w:hint="eastAsia"/>
          <w:color w:val="00B050"/>
          <w:u w:val="single"/>
        </w:rPr>
        <w:t>而所有房子被串联到一起</w:t>
      </w:r>
      <w:r w:rsidRPr="00416C7F">
        <w:rPr>
          <w:color w:val="000000" w:themeColor="text1"/>
        </w:rPr>
        <w:t>，信息流按照一定的顺序经过每间</w:t>
      </w:r>
      <w:r w:rsidRPr="00416C7F">
        <w:rPr>
          <w:strike/>
          <w:color w:val="FF0000"/>
        </w:rPr>
        <w:t>房间</w:t>
      </w:r>
      <w:r w:rsidR="00416C7F" w:rsidRPr="00416C7F">
        <w:rPr>
          <w:rFonts w:hint="eastAsia"/>
          <w:color w:val="00B050"/>
          <w:u w:val="single"/>
        </w:rPr>
        <w:t>房子</w:t>
      </w:r>
      <w:r>
        <w:rPr>
          <w:rFonts w:hint="eastAsia"/>
        </w:rPr>
        <w:t>”</w:t>
      </w:r>
      <w:r w:rsidR="00416C7F">
        <w:rPr>
          <w:rFonts w:hint="eastAsia"/>
        </w:rPr>
        <w:t>-</w:t>
      </w:r>
      <w:r w:rsidR="00416C7F">
        <w:t>#</w:t>
      </w:r>
      <w:proofErr w:type="spellStart"/>
      <w:r w:rsidR="00416C7F">
        <w:t>jhcui</w:t>
      </w:r>
      <w:proofErr w:type="spellEnd"/>
    </w:p>
    <w:p w14:paraId="5CF8A492" w14:textId="133B0FEA" w:rsidR="00416C7F" w:rsidRDefault="00416C7F" w:rsidP="00B05C2E">
      <w:r>
        <w:rPr>
          <w:rFonts w:hint="eastAsia"/>
        </w:rPr>
        <w:t>第</w:t>
      </w:r>
      <w:r w:rsidR="00526F26">
        <w:rPr>
          <w:rFonts w:hint="eastAsia"/>
        </w:rPr>
        <w:t>2</w:t>
      </w:r>
      <w:r>
        <w:rPr>
          <w:rFonts w:hint="eastAsia"/>
        </w:rPr>
        <w:t>页 第一段“</w:t>
      </w:r>
      <w:r w:rsidRPr="00416C7F">
        <w:rPr>
          <w:strike/>
          <w:color w:val="FF0000"/>
        </w:rPr>
        <w:t>虽然如此，是</w:t>
      </w:r>
      <w:r w:rsidRPr="00416C7F">
        <w:rPr>
          <w:rFonts w:hint="eastAsia"/>
          <w:color w:val="00B050"/>
          <w:u w:val="single"/>
        </w:rPr>
        <w:t>此外，</w:t>
      </w:r>
      <w:r>
        <w:t>不同的寄存器内</w:t>
      </w:r>
      <w:r w:rsidRPr="00416C7F">
        <w:rPr>
          <w:strike/>
          <w:color w:val="FF0000"/>
        </w:rPr>
        <w:t>也</w:t>
      </w:r>
      <w:r>
        <w:t>有不同的家具，而且是固定的，在 32 中我们就可以认为每间</w:t>
      </w:r>
      <w:r w:rsidRPr="00416C7F">
        <w:rPr>
          <w:strike/>
          <w:color w:val="FF0000"/>
        </w:rPr>
        <w:t>屋子</w:t>
      </w:r>
      <w:r w:rsidRPr="00416C7F">
        <w:rPr>
          <w:rFonts w:hint="eastAsia"/>
          <w:color w:val="00B050"/>
          <w:u w:val="single"/>
        </w:rPr>
        <w:t>房子</w:t>
      </w:r>
      <w:r>
        <w:t>中有 32（[31:0] 意味着从第</w:t>
      </w:r>
      <w:r w:rsidRPr="00416C7F">
        <w:rPr>
          <w:color w:val="FF0000"/>
        </w:rPr>
        <w:t>一</w:t>
      </w:r>
      <w:proofErr w:type="gramStart"/>
      <w:r w:rsidRPr="00416C7F">
        <w:rPr>
          <w:rFonts w:hint="eastAsia"/>
          <w:color w:val="00B050"/>
          <w:u w:val="single"/>
        </w:rPr>
        <w:t>1</w:t>
      </w:r>
      <w:proofErr w:type="gramEnd"/>
      <w:r>
        <w:t>位到第 32 位）件家具。对每个家具进行配置，然后达到焕然一新 的状态，就近似于我们在书写功能程序前进行的准备工作。</w:t>
      </w:r>
      <w:r>
        <w:rPr>
          <w:rFonts w:hint="eastAsia"/>
        </w:rPr>
        <w:t>”</w:t>
      </w:r>
      <w:r w:rsidR="00526F26">
        <w:rPr>
          <w:rFonts w:hint="eastAsia"/>
        </w:rPr>
        <w:t>-#</w:t>
      </w:r>
      <w:proofErr w:type="spellStart"/>
      <w:r w:rsidR="00526F26">
        <w:rPr>
          <w:rFonts w:hint="eastAsia"/>
        </w:rPr>
        <w:t>jhcui</w:t>
      </w:r>
      <w:proofErr w:type="spellEnd"/>
    </w:p>
    <w:p w14:paraId="13E445A3" w14:textId="4229E757" w:rsidR="00416C7F" w:rsidRDefault="00416C7F" w:rsidP="00B05C2E"/>
    <w:p w14:paraId="5C9CBCC3" w14:textId="20AAC539" w:rsidR="00526F26" w:rsidRDefault="00526F26" w:rsidP="00B05C2E">
      <w:r>
        <w:rPr>
          <w:rFonts w:hint="eastAsia"/>
        </w:rPr>
        <w:t>第4页 （3）功能：选择分组方式</w:t>
      </w:r>
      <w:r w:rsidRPr="00526F26">
        <w:rPr>
          <w:rFonts w:hint="eastAsia"/>
          <w:color w:val="FF0000"/>
        </w:rPr>
        <w:t>；（删除分号）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举个</w:t>
      </w:r>
      <w:r w:rsidRPr="00526F26">
        <w:rPr>
          <w:rFonts w:hint="eastAsia"/>
          <w:strike/>
          <w:color w:val="FF0000"/>
        </w:rPr>
        <w:t>栗子</w:t>
      </w:r>
      <w:r w:rsidRPr="00526F26">
        <w:rPr>
          <w:rFonts w:hint="eastAsia"/>
          <w:color w:val="00B050"/>
          <w:u w:val="single"/>
        </w:rPr>
        <w:t>例子</w:t>
      </w:r>
      <w:r>
        <w:rPr>
          <w:rFonts w:hint="eastAsia"/>
        </w:rPr>
        <w:t xml:space="preserve">“ </w:t>
      </w:r>
      <w:r w:rsidRPr="00526F26">
        <w:rPr>
          <w:rFonts w:hint="eastAsia"/>
          <w:highlight w:val="yellow"/>
        </w:rPr>
        <w:t>此段字体</w:t>
      </w:r>
      <w:r w:rsidR="00C17706">
        <w:rPr>
          <w:rFonts w:hint="eastAsia"/>
          <w:highlight w:val="yellow"/>
        </w:rPr>
        <w:t>粗细</w:t>
      </w:r>
      <w:r w:rsidRPr="00526F26">
        <w:rPr>
          <w:rFonts w:hint="eastAsia"/>
          <w:highlight w:val="yellow"/>
        </w:rPr>
        <w:t>与上下不一致，如果是突出目的，也可</w:t>
      </w:r>
      <w:r>
        <w:rPr>
          <w:rFonts w:hint="eastAsia"/>
        </w:rPr>
        <w:t>。-#</w:t>
      </w:r>
      <w:proofErr w:type="spellStart"/>
      <w:r>
        <w:rPr>
          <w:rFonts w:hint="eastAsia"/>
        </w:rPr>
        <w:t>jhcui</w:t>
      </w:r>
      <w:proofErr w:type="spellEnd"/>
    </w:p>
    <w:p w14:paraId="5C0A7E01" w14:textId="77777777" w:rsidR="00526F26" w:rsidRDefault="00526F26" w:rsidP="00B05C2E"/>
    <w:p w14:paraId="702ECDAD" w14:textId="4806F4B6" w:rsidR="00526F26" w:rsidRDefault="00662A8A" w:rsidP="00B05C2E">
      <w:r w:rsidRPr="00AC21B8">
        <w:rPr>
          <w:rFonts w:hint="eastAsia"/>
          <w:highlight w:val="yellow"/>
        </w:rPr>
        <w:t>第4页 最后的内容“以上诸多文字，</w:t>
      </w:r>
      <w:r w:rsidRPr="00AC21B8">
        <w:rPr>
          <w:highlight w:val="yellow"/>
        </w:rPr>
        <w:t>……注：之前提到的资料，我会进行整理，然后使用合适的平台发放给大家。”</w:t>
      </w:r>
      <w:r w:rsidRPr="00AC21B8">
        <w:rPr>
          <w:rFonts w:hint="eastAsia"/>
          <w:highlight w:val="yellow"/>
        </w:rPr>
        <w:t>建议删去。</w:t>
      </w:r>
      <w:r>
        <w:rPr>
          <w:rFonts w:hint="eastAsia"/>
        </w:rPr>
        <w:t>-#</w:t>
      </w:r>
      <w:proofErr w:type="spellStart"/>
      <w:r>
        <w:rPr>
          <w:rFonts w:hint="eastAsia"/>
        </w:rPr>
        <w:t>jhcui</w:t>
      </w:r>
      <w:proofErr w:type="spellEnd"/>
    </w:p>
    <w:p w14:paraId="4DE6D544" w14:textId="2B9061CE" w:rsidR="00631341" w:rsidRDefault="00631341" w:rsidP="00B05C2E"/>
    <w:p w14:paraId="5D04D5FB" w14:textId="21A581E5" w:rsidR="00631341" w:rsidRDefault="00631341" w:rsidP="00B05C2E">
      <w:r>
        <w:rPr>
          <w:rFonts w:hint="eastAsia"/>
        </w:rPr>
        <w:t>第1页 图片</w:t>
      </w:r>
      <w:proofErr w:type="gramStart"/>
      <w:r>
        <w:rPr>
          <w:rFonts w:hint="eastAsia"/>
        </w:rPr>
        <w:t>清晰图不是</w:t>
      </w:r>
      <w:proofErr w:type="gramEnd"/>
      <w:r>
        <w:rPr>
          <w:rFonts w:hint="eastAsia"/>
        </w:rPr>
        <w:t>太好-#</w:t>
      </w:r>
      <w:proofErr w:type="spellStart"/>
      <w:r>
        <w:rPr>
          <w:rFonts w:hint="eastAsia"/>
        </w:rPr>
        <w:t>jhcui</w:t>
      </w:r>
      <w:bookmarkStart w:id="0" w:name="_GoBack"/>
      <w:bookmarkEnd w:id="0"/>
      <w:proofErr w:type="spellEnd"/>
    </w:p>
    <w:p w14:paraId="6574EBC8" w14:textId="51863D55" w:rsidR="00D10792" w:rsidRDefault="00D10792" w:rsidP="00B05C2E"/>
    <w:p w14:paraId="25EBD261" w14:textId="5545EB30" w:rsidR="00D10792" w:rsidRPr="00B05C2E" w:rsidRDefault="00D10792" w:rsidP="00B05C2E">
      <w:r>
        <w:rPr>
          <w:rFonts w:hint="eastAsia"/>
        </w:rPr>
        <w:t>一</w:t>
      </w:r>
    </w:p>
    <w:sectPr w:rsidR="00D10792" w:rsidRPr="00B0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4E"/>
    <w:rsid w:val="00416C7F"/>
    <w:rsid w:val="00526F26"/>
    <w:rsid w:val="00631341"/>
    <w:rsid w:val="00662A8A"/>
    <w:rsid w:val="0081194E"/>
    <w:rsid w:val="0095140D"/>
    <w:rsid w:val="00AC21B8"/>
    <w:rsid w:val="00B05C2E"/>
    <w:rsid w:val="00B10DFE"/>
    <w:rsid w:val="00C17706"/>
    <w:rsid w:val="00D10792"/>
    <w:rsid w:val="00DD72D0"/>
    <w:rsid w:val="00E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ACAE"/>
  <w15:chartTrackingRefBased/>
  <w15:docId w15:val="{0D08489C-0A6E-4C91-89EA-D121A2C7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C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佳欢</dc:creator>
  <cp:keywords/>
  <dc:description/>
  <cp:lastModifiedBy>崔 佳欢</cp:lastModifiedBy>
  <cp:revision>9</cp:revision>
  <dcterms:created xsi:type="dcterms:W3CDTF">2020-02-23T08:30:00Z</dcterms:created>
  <dcterms:modified xsi:type="dcterms:W3CDTF">2020-02-23T09:18:00Z</dcterms:modified>
</cp:coreProperties>
</file>