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B2E05" w14:textId="77777777" w:rsidR="00673EEB" w:rsidRDefault="00673EEB">
      <w:pPr>
        <w:spacing w:before="40" w:after="40"/>
      </w:pPr>
    </w:p>
    <w:p w14:paraId="3FB14B16" w14:textId="77777777" w:rsidR="00673EEB" w:rsidRDefault="00673EEB">
      <w:pPr>
        <w:spacing w:before="40" w:after="40"/>
      </w:pPr>
    </w:p>
    <w:p w14:paraId="0F9A5998" w14:textId="77777777" w:rsidR="00673EEB" w:rsidRDefault="00000000">
      <w:pPr>
        <w:spacing w:before="60" w:after="60"/>
        <w:jc w:val="center"/>
      </w:pPr>
      <w:r>
        <w:rPr>
          <w:rFonts w:cs="Arial"/>
          <w:b/>
          <w:bCs/>
          <w:i/>
          <w:iCs/>
          <w:color w:val="1A1A2E"/>
          <w:sz w:val="36"/>
          <w:szCs w:val="36"/>
        </w:rPr>
        <w:t>Case Study</w:t>
      </w:r>
    </w:p>
    <w:p w14:paraId="2F6BE473" w14:textId="77777777" w:rsidR="00673EEB" w:rsidRDefault="00000000">
      <w:pPr>
        <w:spacing w:before="60" w:after="60"/>
        <w:jc w:val="center"/>
      </w:pPr>
      <w:r>
        <w:rPr>
          <w:rFonts w:cs="Arial"/>
          <w:i/>
          <w:iCs/>
          <w:color w:val="1A1A2E"/>
          <w:sz w:val="28"/>
          <w:szCs w:val="28"/>
        </w:rPr>
        <w:t>on</w:t>
      </w:r>
    </w:p>
    <w:p w14:paraId="5927ED83" w14:textId="77777777" w:rsidR="00673EEB" w:rsidRDefault="00000000">
      <w:pPr>
        <w:spacing w:before="60" w:after="60"/>
        <w:jc w:val="center"/>
      </w:pPr>
      <w:r>
        <w:rPr>
          <w:rFonts w:cs="Arial"/>
          <w:b/>
          <w:bCs/>
          <w:i/>
          <w:iCs/>
          <w:color w:val="2C5F2E"/>
          <w:sz w:val="36"/>
          <w:szCs w:val="36"/>
        </w:rPr>
        <w:t>openSUSE Leap 16</w:t>
      </w:r>
    </w:p>
    <w:p w14:paraId="6BCF9D58" w14:textId="77777777" w:rsidR="00673EEB" w:rsidRDefault="00673EEB">
      <w:pPr>
        <w:spacing w:before="40" w:after="40"/>
      </w:pPr>
    </w:p>
    <w:p w14:paraId="16D4223F" w14:textId="77777777" w:rsidR="00673EEB" w:rsidRDefault="00000000">
      <w:pPr>
        <w:spacing w:before="60" w:after="60"/>
        <w:jc w:val="center"/>
      </w:pPr>
      <w:r>
        <w:rPr>
          <w:rFonts w:cs="Arial"/>
          <w:i/>
          <w:iCs/>
        </w:rPr>
        <w:t>Submitted</w:t>
      </w:r>
    </w:p>
    <w:p w14:paraId="6332864E" w14:textId="77777777" w:rsidR="00673EEB" w:rsidRDefault="00000000">
      <w:pPr>
        <w:spacing w:before="60" w:after="60"/>
        <w:jc w:val="center"/>
      </w:pPr>
      <w:r>
        <w:rPr>
          <w:rFonts w:cs="Arial"/>
          <w:i/>
          <w:iCs/>
        </w:rPr>
        <w:t>In the partial fulfilment of the requirements for</w:t>
      </w:r>
    </w:p>
    <w:p w14:paraId="245739C0" w14:textId="77777777" w:rsidR="00673EEB" w:rsidRDefault="00000000">
      <w:pPr>
        <w:spacing w:before="60" w:after="60"/>
        <w:jc w:val="center"/>
      </w:pPr>
      <w:r>
        <w:rPr>
          <w:rFonts w:cs="Arial"/>
          <w:i/>
          <w:iCs/>
        </w:rPr>
        <w:t>completion of</w:t>
      </w:r>
    </w:p>
    <w:p w14:paraId="414F454E" w14:textId="77777777" w:rsidR="00673EEB" w:rsidRDefault="00673EEB">
      <w:pPr>
        <w:spacing w:before="40" w:after="40"/>
      </w:pPr>
    </w:p>
    <w:p w14:paraId="192290EA" w14:textId="77777777" w:rsidR="00673EEB" w:rsidRDefault="00000000">
      <w:pPr>
        <w:spacing w:before="60" w:after="60"/>
        <w:jc w:val="center"/>
      </w:pPr>
      <w:r>
        <w:rPr>
          <w:rFonts w:cs="Arial"/>
          <w:b/>
          <w:bCs/>
          <w:sz w:val="24"/>
          <w:szCs w:val="24"/>
        </w:rPr>
        <w:t>Bachelor of Technology IV Semester</w:t>
      </w:r>
    </w:p>
    <w:p w14:paraId="5E1E10BC" w14:textId="77777777" w:rsidR="00673EEB" w:rsidRDefault="00000000">
      <w:pPr>
        <w:spacing w:before="60" w:after="60"/>
        <w:jc w:val="center"/>
      </w:pPr>
      <w:r>
        <w:rPr>
          <w:rFonts w:cs="Arial"/>
          <w:i/>
          <w:iCs/>
        </w:rPr>
        <w:t>in</w:t>
      </w:r>
    </w:p>
    <w:p w14:paraId="4274F12F" w14:textId="77777777" w:rsidR="00673EEB" w:rsidRDefault="00000000">
      <w:pPr>
        <w:spacing w:before="60" w:after="60"/>
        <w:jc w:val="center"/>
      </w:pPr>
      <w:r>
        <w:rPr>
          <w:rFonts w:cs="Arial"/>
          <w:b/>
          <w:bCs/>
          <w:sz w:val="24"/>
          <w:szCs w:val="24"/>
        </w:rPr>
        <w:t>Computer Science Engineering</w:t>
      </w:r>
    </w:p>
    <w:p w14:paraId="1B557FB4" w14:textId="77777777" w:rsidR="00673EEB" w:rsidRDefault="00000000">
      <w:pPr>
        <w:spacing w:before="60" w:after="60"/>
        <w:jc w:val="center"/>
      </w:pPr>
      <w:r>
        <w:rPr>
          <w:rFonts w:cs="Arial"/>
          <w:i/>
          <w:iCs/>
        </w:rPr>
        <w:t>by</w:t>
      </w:r>
    </w:p>
    <w:p w14:paraId="3A10D7E2" w14:textId="77777777" w:rsidR="00673EEB" w:rsidRDefault="00673EEB">
      <w:pPr>
        <w:spacing w:before="40" w:after="40"/>
      </w:pPr>
    </w:p>
    <w:p w14:paraId="3336DB7C" w14:textId="77777777" w:rsidR="00673EEB" w:rsidRDefault="00000000">
      <w:pPr>
        <w:spacing w:before="60" w:after="60"/>
        <w:jc w:val="center"/>
      </w:pPr>
      <w:r>
        <w:rPr>
          <w:rFonts w:cs="Arial"/>
          <w:b/>
          <w:bCs/>
        </w:rPr>
        <w:t>Timothy Saxena (24261A05R4)</w:t>
      </w:r>
    </w:p>
    <w:p w14:paraId="5A8EEA7A" w14:textId="77777777" w:rsidR="00673EEB" w:rsidRDefault="00000000">
      <w:pPr>
        <w:spacing w:before="60" w:after="60"/>
        <w:jc w:val="center"/>
      </w:pPr>
      <w:r>
        <w:rPr>
          <w:rFonts w:cs="Arial"/>
          <w:b/>
          <w:bCs/>
        </w:rPr>
        <w:t>V Harshini (24261A05R5)</w:t>
      </w:r>
    </w:p>
    <w:p w14:paraId="37C640A2" w14:textId="77777777" w:rsidR="00673EEB" w:rsidRDefault="00000000">
      <w:pPr>
        <w:spacing w:before="60" w:after="60"/>
        <w:jc w:val="center"/>
      </w:pPr>
      <w:r>
        <w:rPr>
          <w:rFonts w:cs="Arial"/>
          <w:b/>
          <w:bCs/>
        </w:rPr>
        <w:t>Vanam Sai Mani Akshat (24261A05R6)</w:t>
      </w:r>
    </w:p>
    <w:p w14:paraId="4BAA596C" w14:textId="77777777" w:rsidR="00673EEB" w:rsidRDefault="00673EEB">
      <w:pPr>
        <w:spacing w:before="40" w:after="40"/>
      </w:pPr>
    </w:p>
    <w:p w14:paraId="61356484" w14:textId="77777777" w:rsidR="00673EEB" w:rsidRDefault="00000000">
      <w:pPr>
        <w:spacing w:before="60" w:after="60"/>
        <w:jc w:val="center"/>
      </w:pPr>
      <w:r>
        <w:rPr>
          <w:rFonts w:cs="Arial"/>
          <w:i/>
          <w:iCs/>
        </w:rPr>
        <w:t>Under the guidance of</w:t>
      </w:r>
    </w:p>
    <w:p w14:paraId="585E0573" w14:textId="77777777" w:rsidR="00673EEB" w:rsidRDefault="00673EEB">
      <w:pPr>
        <w:spacing w:before="40" w:after="40"/>
      </w:pPr>
    </w:p>
    <w:p w14:paraId="2A040364" w14:textId="77777777" w:rsidR="00673EEB" w:rsidRDefault="00000000">
      <w:pPr>
        <w:spacing w:before="60" w:after="60"/>
        <w:jc w:val="center"/>
      </w:pPr>
      <w:r>
        <w:rPr>
          <w:rFonts w:cs="Arial"/>
          <w:b/>
          <w:bCs/>
          <w:i/>
          <w:iCs/>
        </w:rPr>
        <w:t>Mrs. VEDAVATHI. K</w:t>
      </w:r>
    </w:p>
    <w:p w14:paraId="7702DB68" w14:textId="77777777" w:rsidR="00673EEB" w:rsidRDefault="00000000">
      <w:pPr>
        <w:spacing w:before="60" w:after="60"/>
        <w:jc w:val="center"/>
      </w:pPr>
      <w:r>
        <w:rPr>
          <w:rFonts w:cs="Arial"/>
          <w:i/>
          <w:iCs/>
        </w:rPr>
        <w:t>(Assistant Professor)</w:t>
      </w:r>
    </w:p>
    <w:p w14:paraId="43A81AF1" w14:textId="77777777" w:rsidR="00673EEB" w:rsidRDefault="00673EEB">
      <w:pPr>
        <w:spacing w:before="40" w:after="40"/>
      </w:pPr>
    </w:p>
    <w:p w14:paraId="231E7AA0" w14:textId="77777777" w:rsidR="00673EEB" w:rsidRDefault="00000000">
      <w:pPr>
        <w:spacing w:before="60" w:after="60"/>
        <w:jc w:val="center"/>
      </w:pPr>
      <w:r>
        <w:rPr>
          <w:rFonts w:cs="Arial"/>
          <w:b/>
          <w:bCs/>
          <w:color w:val="1A1A2E"/>
        </w:rPr>
        <w:t>DEPARTMENT OF COMPUTER SCIENCE AND ENGINEERING</w:t>
      </w:r>
    </w:p>
    <w:p w14:paraId="63531541" w14:textId="77777777" w:rsidR="00673EEB" w:rsidRDefault="00000000">
      <w:pPr>
        <w:spacing w:before="60" w:after="60"/>
        <w:jc w:val="center"/>
      </w:pPr>
      <w:r>
        <w:rPr>
          <w:rFonts w:cs="Arial"/>
          <w:b/>
          <w:bCs/>
          <w:color w:val="1A1A2E"/>
        </w:rPr>
        <w:t>MAHATMA GANDHI INSTITUTE OF TECHNOLOGY</w:t>
      </w:r>
    </w:p>
    <w:p w14:paraId="0563433F" w14:textId="77777777" w:rsidR="00673EEB" w:rsidRDefault="00000000">
      <w:pPr>
        <w:spacing w:before="60" w:after="60"/>
        <w:jc w:val="center"/>
      </w:pPr>
      <w:r>
        <w:rPr>
          <w:rFonts w:cs="Arial"/>
          <w:b/>
          <w:bCs/>
          <w:color w:val="1A1A2E"/>
        </w:rPr>
        <w:t>GANDIPET, HYDERABAD-500 075, INDIA</w:t>
      </w:r>
    </w:p>
    <w:p w14:paraId="4C177930" w14:textId="77777777" w:rsidR="00673EEB" w:rsidRDefault="00673EEB">
      <w:pPr>
        <w:spacing w:before="40" w:after="40"/>
      </w:pPr>
    </w:p>
    <w:p w14:paraId="3B911435" w14:textId="77777777" w:rsidR="00673EEB" w:rsidRDefault="00000000">
      <w:pPr>
        <w:spacing w:before="60" w:after="60"/>
        <w:jc w:val="center"/>
      </w:pPr>
      <w:r>
        <w:rPr>
          <w:rFonts w:cs="Arial"/>
          <w:b/>
          <w:bCs/>
          <w:sz w:val="24"/>
          <w:szCs w:val="24"/>
        </w:rPr>
        <w:t>2025-2026</w:t>
      </w:r>
    </w:p>
    <w:p w14:paraId="47C11310" w14:textId="77777777" w:rsidR="00673EEB" w:rsidRDefault="00000000">
      <w:r>
        <w:br w:type="page"/>
      </w:r>
    </w:p>
    <w:p w14:paraId="55053689" w14:textId="77777777" w:rsidR="00673EEB" w:rsidRDefault="00000000">
      <w:pPr>
        <w:spacing w:before="60" w:after="60"/>
        <w:jc w:val="center"/>
      </w:pPr>
      <w:r>
        <w:rPr>
          <w:rFonts w:cs="Arial"/>
          <w:b/>
          <w:bCs/>
          <w:color w:val="1A1A2E"/>
          <w:sz w:val="28"/>
          <w:szCs w:val="28"/>
        </w:rPr>
        <w:lastRenderedPageBreak/>
        <w:t>MAHATMA GANDHI INSTITUTE OF TECHNOLOGY</w:t>
      </w:r>
    </w:p>
    <w:p w14:paraId="440A0AEC" w14:textId="77777777" w:rsidR="00673EEB" w:rsidRDefault="00000000">
      <w:pPr>
        <w:spacing w:before="60" w:after="60"/>
        <w:jc w:val="center"/>
      </w:pPr>
      <w:r>
        <w:rPr>
          <w:rFonts w:cs="Arial"/>
          <w:i/>
          <w:iCs/>
          <w:sz w:val="20"/>
          <w:szCs w:val="20"/>
        </w:rPr>
        <w:t>(Affiliated to Jawaharlal Nehru Technological University Hyderabad)</w:t>
      </w:r>
    </w:p>
    <w:p w14:paraId="5051E1D1" w14:textId="77777777" w:rsidR="00673EEB" w:rsidRDefault="00000000">
      <w:pPr>
        <w:spacing w:before="60" w:after="60"/>
        <w:jc w:val="center"/>
      </w:pPr>
      <w:r>
        <w:rPr>
          <w:rFonts w:cs="Arial"/>
          <w:sz w:val="20"/>
          <w:szCs w:val="20"/>
        </w:rPr>
        <w:t>Gandipet, Hyderabad-500 075, Telangana (India)</w:t>
      </w:r>
    </w:p>
    <w:p w14:paraId="7050DFD9" w14:textId="77777777" w:rsidR="00673EEB" w:rsidRDefault="00673EEB">
      <w:pPr>
        <w:spacing w:before="40" w:after="40"/>
      </w:pPr>
    </w:p>
    <w:p w14:paraId="69A86843" w14:textId="77777777" w:rsidR="00673EEB" w:rsidRDefault="00000000">
      <w:pPr>
        <w:spacing w:before="60" w:after="60"/>
        <w:jc w:val="center"/>
      </w:pPr>
      <w:r>
        <w:rPr>
          <w:rFonts w:cs="Arial"/>
          <w:b/>
          <w:bCs/>
          <w:color w:val="1A1A2E"/>
          <w:sz w:val="32"/>
          <w:szCs w:val="32"/>
          <w:u w:val="single"/>
        </w:rPr>
        <w:t>CERTIFICATE</w:t>
      </w:r>
    </w:p>
    <w:p w14:paraId="7CB4C9D9" w14:textId="77777777" w:rsidR="00673EEB" w:rsidRDefault="00673EEB">
      <w:pPr>
        <w:spacing w:before="40" w:after="40"/>
      </w:pPr>
    </w:p>
    <w:p w14:paraId="3EB07F2C" w14:textId="77777777" w:rsidR="00673EEB" w:rsidRDefault="00000000">
      <w:pPr>
        <w:spacing w:before="80" w:after="80"/>
        <w:jc w:val="both"/>
      </w:pPr>
      <w:r>
        <w:rPr>
          <w:rFonts w:cs="Arial"/>
        </w:rPr>
        <w:t>This is to certify that the case study entitled "</w:t>
      </w:r>
      <w:r>
        <w:rPr>
          <w:rFonts w:cs="Arial"/>
          <w:b/>
          <w:bCs/>
        </w:rPr>
        <w:t>Case Study on openSUSE Leap 16</w:t>
      </w:r>
      <w:r>
        <w:rPr>
          <w:rFonts w:cs="Arial"/>
        </w:rPr>
        <w:t xml:space="preserve">", is being submitted by </w:t>
      </w:r>
      <w:r>
        <w:rPr>
          <w:rFonts w:cs="Arial"/>
          <w:b/>
          <w:bCs/>
        </w:rPr>
        <w:t>Timothy Saxena, V Harshini, Vanam Sai Mani Akshat</w:t>
      </w:r>
      <w:r>
        <w:rPr>
          <w:rFonts w:cs="Arial"/>
        </w:rPr>
        <w:t xml:space="preserve"> bearing </w:t>
      </w:r>
      <w:r>
        <w:rPr>
          <w:rFonts w:cs="Arial"/>
          <w:b/>
          <w:bCs/>
        </w:rPr>
        <w:t>24261A05R4, 24261A05R5, 24261A05R6</w:t>
      </w:r>
      <w:r>
        <w:rPr>
          <w:rFonts w:cs="Arial"/>
        </w:rPr>
        <w:t xml:space="preserve"> in partial fulfilment for completion of </w:t>
      </w:r>
      <w:r>
        <w:rPr>
          <w:rFonts w:cs="Arial"/>
          <w:b/>
          <w:bCs/>
        </w:rPr>
        <w:t>Bachelor of Technology IV Semester</w:t>
      </w:r>
      <w:r>
        <w:rPr>
          <w:rFonts w:cs="Arial"/>
        </w:rPr>
        <w:t xml:space="preserve"> in </w:t>
      </w:r>
      <w:r>
        <w:rPr>
          <w:rFonts w:cs="Arial"/>
          <w:b/>
          <w:bCs/>
        </w:rPr>
        <w:t>Computer Science and Engineering</w:t>
      </w:r>
      <w:r>
        <w:rPr>
          <w:rFonts w:cs="Arial"/>
        </w:rPr>
        <w:t xml:space="preserve"> to </w:t>
      </w:r>
      <w:r>
        <w:rPr>
          <w:rFonts w:cs="Arial"/>
          <w:b/>
          <w:bCs/>
        </w:rPr>
        <w:t>Mahatma Gandhi Institute of Technology</w:t>
      </w:r>
      <w:r>
        <w:rPr>
          <w:rFonts w:cs="Arial"/>
        </w:rPr>
        <w:t xml:space="preserve"> is a record of bona-fide work carried out by us under our guidance and supervision. The results embodied in this case study have not been submitted to any other University or Institute for the award of any degree or diploma.</w:t>
      </w:r>
    </w:p>
    <w:p w14:paraId="140B7FD9" w14:textId="77777777" w:rsidR="00673EEB" w:rsidRDefault="00673EEB">
      <w:pPr>
        <w:spacing w:before="40" w:after="40"/>
      </w:pPr>
    </w:p>
    <w:p w14:paraId="1834588A" w14:textId="77777777" w:rsidR="00673EEB" w:rsidRDefault="00673EE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73EEB" w14:paraId="329E24A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2B355C28" w14:textId="77777777" w:rsidR="00673EEB" w:rsidRDefault="00000000">
            <w:r>
              <w:rPr>
                <w:rFonts w:cs="Arial"/>
                <w:b/>
                <w:bCs/>
              </w:rPr>
              <w:t>Faculty Name</w:t>
            </w:r>
          </w:p>
        </w:tc>
        <w:tc>
          <w:tcPr>
            <w:tcW w:w="4680" w:type="dxa"/>
            <w:tcBorders>
              <w:top w:val="none" w:sz="0" w:space="0" w:color="FFFFFF"/>
              <w:left w:val="none" w:sz="0" w:space="0" w:color="FFFFFF"/>
              <w:bottom w:val="none" w:sz="0" w:space="0" w:color="FFFFFF"/>
              <w:right w:val="none" w:sz="0" w:space="0" w:color="FFFFFF"/>
            </w:tcBorders>
          </w:tcPr>
          <w:p w14:paraId="391D42F3" w14:textId="77777777" w:rsidR="00673EEB" w:rsidRDefault="00000000">
            <w:pPr>
              <w:jc w:val="right"/>
            </w:pPr>
            <w:r>
              <w:rPr>
                <w:rFonts w:cs="Arial"/>
                <w:b/>
                <w:bCs/>
              </w:rPr>
              <w:t>Head of the Department</w:t>
            </w:r>
          </w:p>
        </w:tc>
      </w:tr>
      <w:tr w:rsidR="00673EEB" w14:paraId="0C530C7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77F0828A" w14:textId="77777777" w:rsidR="00673EEB" w:rsidRDefault="00000000">
            <w:r>
              <w:rPr>
                <w:rFonts w:cs="Arial"/>
              </w:rPr>
              <w:t>Mrs. K. Vedavathi</w:t>
            </w:r>
          </w:p>
          <w:p w14:paraId="60CCD59A" w14:textId="77777777" w:rsidR="00673EEB" w:rsidRDefault="00000000">
            <w:r>
              <w:rPr>
                <w:rFonts w:cs="Arial"/>
              </w:rPr>
              <w:t>Asst. Professor, Dept of CSE</w:t>
            </w:r>
          </w:p>
        </w:tc>
        <w:tc>
          <w:tcPr>
            <w:tcW w:w="4680" w:type="dxa"/>
            <w:tcBorders>
              <w:top w:val="none" w:sz="0" w:space="0" w:color="FFFFFF"/>
              <w:left w:val="none" w:sz="0" w:space="0" w:color="FFFFFF"/>
              <w:bottom w:val="none" w:sz="0" w:space="0" w:color="FFFFFF"/>
              <w:right w:val="none" w:sz="0" w:space="0" w:color="FFFFFF"/>
            </w:tcBorders>
          </w:tcPr>
          <w:p w14:paraId="2D2B5D52" w14:textId="77777777" w:rsidR="00673EEB" w:rsidRDefault="00000000">
            <w:pPr>
              <w:jc w:val="right"/>
            </w:pPr>
            <w:proofErr w:type="spellStart"/>
            <w:r>
              <w:rPr>
                <w:rFonts w:cs="Arial"/>
              </w:rPr>
              <w:t>Dr.</w:t>
            </w:r>
            <w:proofErr w:type="spellEnd"/>
            <w:r>
              <w:rPr>
                <w:rFonts w:cs="Arial"/>
              </w:rPr>
              <w:t xml:space="preserve"> C.R.K. Reddy</w:t>
            </w:r>
          </w:p>
          <w:p w14:paraId="73A7ED99" w14:textId="77777777" w:rsidR="00673EEB" w:rsidRDefault="00000000">
            <w:pPr>
              <w:jc w:val="right"/>
            </w:pPr>
            <w:r>
              <w:rPr>
                <w:rFonts w:cs="Arial"/>
              </w:rPr>
              <w:t>Professor, Dept. of CSE</w:t>
            </w:r>
          </w:p>
        </w:tc>
      </w:tr>
    </w:tbl>
    <w:p w14:paraId="691294EF" w14:textId="77777777" w:rsidR="00673EEB" w:rsidRDefault="00000000">
      <w:r>
        <w:br w:type="page"/>
      </w:r>
    </w:p>
    <w:p w14:paraId="08E89541" w14:textId="77777777" w:rsidR="00673EEB" w:rsidRDefault="00673EEB">
      <w:pPr>
        <w:spacing w:before="40" w:after="40"/>
      </w:pPr>
    </w:p>
    <w:p w14:paraId="5DB29ED3" w14:textId="77777777" w:rsidR="00673EEB" w:rsidRDefault="00000000">
      <w:pPr>
        <w:spacing w:before="60" w:after="60"/>
        <w:jc w:val="center"/>
      </w:pPr>
      <w:r>
        <w:rPr>
          <w:rFonts w:cs="Arial"/>
          <w:b/>
          <w:bCs/>
          <w:color w:val="1A1A2E"/>
          <w:sz w:val="32"/>
          <w:szCs w:val="32"/>
          <w:u w:val="single"/>
        </w:rPr>
        <w:t>DECLARATION</w:t>
      </w:r>
    </w:p>
    <w:p w14:paraId="2883F80B" w14:textId="77777777" w:rsidR="00673EEB" w:rsidRDefault="00673EEB">
      <w:pPr>
        <w:spacing w:before="40" w:after="40"/>
      </w:pPr>
    </w:p>
    <w:p w14:paraId="69CF8D58" w14:textId="77777777" w:rsidR="00673EEB" w:rsidRDefault="00000000">
      <w:pPr>
        <w:spacing w:before="80" w:after="80"/>
        <w:jc w:val="both"/>
      </w:pPr>
      <w:r>
        <w:rPr>
          <w:rFonts w:cs="Arial"/>
        </w:rPr>
        <w:t>This is to certify that the work reported in Operating Systems Laboratory titled "</w:t>
      </w:r>
      <w:r>
        <w:rPr>
          <w:rFonts w:cs="Arial"/>
          <w:b/>
          <w:bCs/>
        </w:rPr>
        <w:t>Case Study on openSUSE Leap 16</w:t>
      </w:r>
      <w:r>
        <w:rPr>
          <w:rFonts w:cs="Arial"/>
        </w:rPr>
        <w:t>" is a record of work done by us in the Department of Computer Science and Engineering, Mahatma Gandhi Institute of Technology, Hyderabad. No part of the work is copied from books/journals/internet and wherever the portion is taken, the same has been duly referred to in the text. The report is based on the work done entirely by us and not copied from any other source.</w:t>
      </w:r>
    </w:p>
    <w:p w14:paraId="5A6E5085" w14:textId="77777777" w:rsidR="00673EEB" w:rsidRDefault="00673EEB">
      <w:pPr>
        <w:spacing w:before="40" w:after="40"/>
      </w:pPr>
    </w:p>
    <w:p w14:paraId="5513D934" w14:textId="77777777" w:rsidR="00673EEB" w:rsidRDefault="00673EEB">
      <w:pPr>
        <w:spacing w:before="40" w:after="40"/>
      </w:pPr>
    </w:p>
    <w:p w14:paraId="75808664" w14:textId="77777777" w:rsidR="00673EEB" w:rsidRDefault="00000000">
      <w:pPr>
        <w:spacing w:before="80" w:after="80"/>
      </w:pPr>
      <w:r>
        <w:rPr>
          <w:rFonts w:cs="Arial"/>
        </w:rPr>
        <w:t>Timothy Saxena (24261A05R4)</w:t>
      </w:r>
    </w:p>
    <w:p w14:paraId="5EB096BF" w14:textId="77777777" w:rsidR="00673EEB" w:rsidRDefault="00000000">
      <w:pPr>
        <w:spacing w:before="80" w:after="80"/>
      </w:pPr>
      <w:r>
        <w:rPr>
          <w:rFonts w:cs="Arial"/>
        </w:rPr>
        <w:t>V Harshini (24261A05R5)</w:t>
      </w:r>
    </w:p>
    <w:p w14:paraId="3794174C" w14:textId="77777777" w:rsidR="00673EEB" w:rsidRDefault="00000000">
      <w:pPr>
        <w:spacing w:before="80" w:after="80"/>
      </w:pPr>
      <w:r>
        <w:rPr>
          <w:rFonts w:cs="Arial"/>
        </w:rPr>
        <w:t>Vanam Sai Mani Akshat (24261A05R6)</w:t>
      </w:r>
    </w:p>
    <w:p w14:paraId="474E8664" w14:textId="77777777" w:rsidR="00673EEB" w:rsidRDefault="00000000">
      <w:r>
        <w:br w:type="page"/>
      </w:r>
    </w:p>
    <w:p w14:paraId="2A86849E" w14:textId="77777777" w:rsidR="00673EEB" w:rsidRDefault="00000000">
      <w:pPr>
        <w:spacing w:before="60" w:after="60"/>
        <w:jc w:val="center"/>
      </w:pPr>
      <w:r>
        <w:rPr>
          <w:rFonts w:cs="Arial"/>
          <w:b/>
          <w:bCs/>
          <w:color w:val="1A1A2E"/>
          <w:sz w:val="32"/>
          <w:szCs w:val="32"/>
        </w:rPr>
        <w:lastRenderedPageBreak/>
        <w:t>Table of Contents</w:t>
      </w:r>
    </w:p>
    <w:p w14:paraId="059A7685" w14:textId="77777777" w:rsidR="00673EEB" w:rsidRDefault="00673EEB">
      <w:pPr>
        <w:spacing w:before="40" w:after="40"/>
      </w:pPr>
    </w:p>
    <w:p w14:paraId="11C18CFC" w14:textId="77777777" w:rsidR="00673EEB" w:rsidRDefault="00000000">
      <w:pPr>
        <w:spacing w:before="60" w:after="60"/>
      </w:pPr>
      <w:r>
        <w:rPr>
          <w:rFonts w:cs="Arial"/>
        </w:rPr>
        <w:t>1.  Introduction</w:t>
      </w:r>
    </w:p>
    <w:p w14:paraId="494A49A8" w14:textId="77777777" w:rsidR="00673EEB" w:rsidRDefault="00000000">
      <w:pPr>
        <w:spacing w:before="60" w:after="60"/>
      </w:pPr>
      <w:r>
        <w:rPr>
          <w:rFonts w:cs="Arial"/>
        </w:rPr>
        <w:t>2.  Overview</w:t>
      </w:r>
    </w:p>
    <w:p w14:paraId="41F88F04" w14:textId="77777777" w:rsidR="00673EEB" w:rsidRDefault="00000000">
      <w:pPr>
        <w:spacing w:before="60" w:after="60"/>
      </w:pPr>
      <w:r>
        <w:rPr>
          <w:rFonts w:cs="Arial"/>
        </w:rPr>
        <w:t>3.  History and Evolution</w:t>
      </w:r>
    </w:p>
    <w:p w14:paraId="77937640" w14:textId="77777777" w:rsidR="00673EEB" w:rsidRDefault="00000000">
      <w:pPr>
        <w:spacing w:before="60" w:after="60"/>
      </w:pPr>
      <w:r>
        <w:rPr>
          <w:rFonts w:cs="Arial"/>
        </w:rPr>
        <w:t>4.  Design</w:t>
      </w:r>
    </w:p>
    <w:p w14:paraId="6F2C615E" w14:textId="77777777" w:rsidR="00673EEB" w:rsidRDefault="00000000">
      <w:pPr>
        <w:spacing w:before="60" w:after="60"/>
      </w:pPr>
      <w:r>
        <w:rPr>
          <w:rFonts w:cs="Arial"/>
        </w:rPr>
        <w:t>5.  User Interface and Experience</w:t>
      </w:r>
    </w:p>
    <w:p w14:paraId="14A0578D" w14:textId="77777777" w:rsidR="00673EEB" w:rsidRDefault="00000000">
      <w:pPr>
        <w:spacing w:before="60" w:after="60"/>
      </w:pPr>
      <w:r>
        <w:rPr>
          <w:rFonts w:cs="Arial"/>
        </w:rPr>
        <w:t>6.  Kernel Architecture</w:t>
      </w:r>
    </w:p>
    <w:p w14:paraId="664B6E33" w14:textId="77777777" w:rsidR="00673EEB" w:rsidRDefault="00000000">
      <w:pPr>
        <w:spacing w:before="60" w:after="60"/>
      </w:pPr>
      <w:r>
        <w:rPr>
          <w:rFonts w:cs="Arial"/>
        </w:rPr>
        <w:t>7.  Process Management</w:t>
      </w:r>
    </w:p>
    <w:p w14:paraId="76CF7A48" w14:textId="77777777" w:rsidR="00673EEB" w:rsidRDefault="00000000">
      <w:pPr>
        <w:spacing w:before="60" w:after="60"/>
      </w:pPr>
      <w:r>
        <w:rPr>
          <w:rFonts w:cs="Arial"/>
        </w:rPr>
        <w:t>8.  Main Memory Management</w:t>
      </w:r>
    </w:p>
    <w:p w14:paraId="1093219B" w14:textId="77777777" w:rsidR="00673EEB" w:rsidRDefault="00000000">
      <w:pPr>
        <w:spacing w:before="60" w:after="60"/>
      </w:pPr>
      <w:r>
        <w:rPr>
          <w:rFonts w:cs="Arial"/>
        </w:rPr>
        <w:t>9.  File System Management</w:t>
      </w:r>
    </w:p>
    <w:p w14:paraId="777CFE1D" w14:textId="77777777" w:rsidR="00673EEB" w:rsidRDefault="00000000">
      <w:pPr>
        <w:spacing w:before="60" w:after="60"/>
      </w:pPr>
      <w:r>
        <w:rPr>
          <w:rFonts w:cs="Arial"/>
        </w:rPr>
        <w:t>10.  Secondary Storage Management</w:t>
      </w:r>
    </w:p>
    <w:p w14:paraId="112D9154" w14:textId="77777777" w:rsidR="00673EEB" w:rsidRDefault="00000000">
      <w:pPr>
        <w:spacing w:before="60" w:after="60"/>
      </w:pPr>
      <w:r>
        <w:rPr>
          <w:rFonts w:cs="Arial"/>
        </w:rPr>
        <w:t>11.  Device Management</w:t>
      </w:r>
    </w:p>
    <w:p w14:paraId="1C2D017C" w14:textId="77777777" w:rsidR="00673EEB" w:rsidRDefault="00000000">
      <w:pPr>
        <w:spacing w:before="60" w:after="60"/>
      </w:pPr>
      <w:r>
        <w:rPr>
          <w:rFonts w:cs="Arial"/>
        </w:rPr>
        <w:t>12.  I/O System Management</w:t>
      </w:r>
    </w:p>
    <w:p w14:paraId="059EADD8" w14:textId="77777777" w:rsidR="00673EEB" w:rsidRDefault="00000000">
      <w:pPr>
        <w:spacing w:before="60" w:after="60"/>
      </w:pPr>
      <w:r>
        <w:rPr>
          <w:rFonts w:cs="Arial"/>
        </w:rPr>
        <w:t>13.  Protection and Security</w:t>
      </w:r>
    </w:p>
    <w:p w14:paraId="337FE8FF" w14:textId="77777777" w:rsidR="00673EEB" w:rsidRDefault="00000000">
      <w:pPr>
        <w:spacing w:before="60" w:after="60"/>
      </w:pPr>
      <w:r>
        <w:rPr>
          <w:rFonts w:cs="Arial"/>
        </w:rPr>
        <w:t>14.  IPC (Inter-Process Communication)</w:t>
      </w:r>
    </w:p>
    <w:p w14:paraId="4D1A5AF3" w14:textId="77777777" w:rsidR="00673EEB" w:rsidRDefault="00000000">
      <w:pPr>
        <w:spacing w:before="60" w:after="60"/>
      </w:pPr>
      <w:r>
        <w:rPr>
          <w:rFonts w:cs="Arial"/>
        </w:rPr>
        <w:t>15.  Networking</w:t>
      </w:r>
    </w:p>
    <w:p w14:paraId="071FEDBA" w14:textId="77777777" w:rsidR="00673EEB" w:rsidRDefault="00000000">
      <w:pPr>
        <w:spacing w:before="60" w:after="60"/>
      </w:pPr>
      <w:r>
        <w:rPr>
          <w:rFonts w:cs="Arial"/>
        </w:rPr>
        <w:t>16.  Conclusion</w:t>
      </w:r>
    </w:p>
    <w:p w14:paraId="6EEFBD0D" w14:textId="77777777" w:rsidR="00673EEB" w:rsidRDefault="00000000">
      <w:pPr>
        <w:spacing w:before="60" w:after="60"/>
      </w:pPr>
      <w:r>
        <w:rPr>
          <w:rFonts w:cs="Arial"/>
        </w:rPr>
        <w:t>17.  References</w:t>
      </w:r>
    </w:p>
    <w:p w14:paraId="7E349CAC" w14:textId="77777777" w:rsidR="00673EEB" w:rsidRDefault="00000000">
      <w:r>
        <w:br w:type="page"/>
      </w:r>
    </w:p>
    <w:p w14:paraId="436B638D" w14:textId="77777777" w:rsidR="00673EEB" w:rsidRDefault="00000000">
      <w:pPr>
        <w:pStyle w:val="Heading1"/>
        <w:pBdr>
          <w:bottom w:val="single" w:sz="6" w:space="4" w:color="73BA25"/>
        </w:pBdr>
      </w:pPr>
      <w:r>
        <w:lastRenderedPageBreak/>
        <w:t>1. Introduction</w:t>
      </w:r>
    </w:p>
    <w:p w14:paraId="09D6F5D0" w14:textId="77777777" w:rsidR="00673EEB" w:rsidRDefault="00000000">
      <w:pPr>
        <w:spacing w:before="80" w:after="80"/>
        <w:jc w:val="both"/>
      </w:pPr>
      <w:r>
        <w:rPr>
          <w:rFonts w:cs="Arial"/>
        </w:rPr>
        <w:t>openSUSE Leap 16 represents one of the most significant milestones in the long-running openSUSE project, serving as the latest iteration of the community-driven Linux distribution maintained by the openSUSE Project under the umbrella of SUSE LLC. As a major enterprise-grade Linux distribution, openSUSE Leap 16 establishes a new baseline for stability, security, and modern system design, building upon the work of its predecessors while embracing cutting-edge kernel and toolchain updates.</w:t>
      </w:r>
    </w:p>
    <w:p w14:paraId="16A0DB05" w14:textId="77777777" w:rsidR="00673EEB" w:rsidRDefault="00673EEB">
      <w:pPr>
        <w:spacing w:before="40" w:after="40"/>
      </w:pPr>
    </w:p>
    <w:p w14:paraId="33FF19F8" w14:textId="77777777" w:rsidR="00673EEB" w:rsidRDefault="00000000">
      <w:pPr>
        <w:spacing w:before="80" w:after="80"/>
        <w:jc w:val="both"/>
      </w:pPr>
      <w:r>
        <w:rPr>
          <w:rFonts w:cs="Arial"/>
        </w:rPr>
        <w:t>Linux operating systems have become the backbone of modern computing infrastructure, powering everything from embedded devices and personal workstations to high-availability enterprise servers and cloud computing platforms. Within this vast ecosystem, openSUSE occupies a unique position: it offers the robustness and enterprise-readiness of SUSE Linux Enterprise (SLE) while remaining freely accessible to the wider community. The Leap variant, specifically, is a regular-release distribution that is closely aligned with the source codebase of SLE, ensuring that users benefit from the same rigorous testing and quality assurance processes that enterprise customers demand.</w:t>
      </w:r>
    </w:p>
    <w:p w14:paraId="5C94200D" w14:textId="77777777" w:rsidR="00673EEB" w:rsidRDefault="00673EEB">
      <w:pPr>
        <w:spacing w:before="40" w:after="40"/>
      </w:pPr>
    </w:p>
    <w:p w14:paraId="399E6E36" w14:textId="77777777" w:rsidR="00673EEB" w:rsidRDefault="00000000">
      <w:pPr>
        <w:spacing w:before="80" w:after="80"/>
        <w:jc w:val="both"/>
      </w:pPr>
      <w:r>
        <w:rPr>
          <w:rFonts w:cs="Arial"/>
        </w:rPr>
        <w:t>This case study provides a comprehensive academic analysis of openSUSE Leap 16, examining every major component of its operating system architecture. Beginning with its historical roots and evolving design philosophy, the study proceeds through each critical subsystem: process management, memory management, file system organisation, secondary and device storage handling, I/O management, security frameworks, inter-process communication (IPC), and networking capabilities.</w:t>
      </w:r>
    </w:p>
    <w:p w14:paraId="0DF6DF24" w14:textId="77777777" w:rsidR="00673EEB" w:rsidRDefault="00673EEB">
      <w:pPr>
        <w:spacing w:before="40" w:after="40"/>
      </w:pPr>
    </w:p>
    <w:p w14:paraId="52DB3388" w14:textId="77777777" w:rsidR="00673EEB" w:rsidRDefault="00000000">
      <w:pPr>
        <w:spacing w:before="80" w:after="80"/>
        <w:jc w:val="both"/>
      </w:pPr>
      <w:r>
        <w:rPr>
          <w:rFonts w:cs="Arial"/>
        </w:rPr>
        <w:t>The investigation is based primarily on the publicly available documentation of openSUSE Leap 15.5 and the openSUSE community wiki, since Leap 16 shares the same fundamental architecture, kernel lineage, and system service infrastructure. Where Leap 16 introduces new features or differs from its predecessor, those distinctions are explicitly noted.</w:t>
      </w:r>
    </w:p>
    <w:p w14:paraId="3E54BEE0"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5C2A1E66" w14:textId="77777777">
        <w:tblPrEx>
          <w:tblCellMar>
            <w:top w:w="0" w:type="dxa"/>
            <w:bottom w:w="0" w:type="dxa"/>
          </w:tblCellMar>
        </w:tblPrEx>
        <w:tc>
          <w:tcPr>
            <w:tcW w:w="9360" w:type="dxa"/>
            <w:tcBorders>
              <w:top w:val="single" w:sz="8" w:space="0" w:color="73BA25"/>
              <w:left w:val="single" w:sz="8" w:space="0" w:color="73BA25"/>
              <w:bottom w:val="single" w:sz="8" w:space="0" w:color="73BA25"/>
              <w:right w:val="single" w:sz="8" w:space="0" w:color="73BA25"/>
            </w:tcBorders>
            <w:shd w:val="clear" w:color="auto" w:fill="EAF4EA"/>
            <w:tcMar>
              <w:top w:w="120" w:type="dxa"/>
              <w:left w:w="200" w:type="dxa"/>
              <w:bottom w:w="120" w:type="dxa"/>
              <w:right w:w="200" w:type="dxa"/>
            </w:tcMar>
          </w:tcPr>
          <w:p w14:paraId="542B6261" w14:textId="77777777" w:rsidR="00673EEB" w:rsidRDefault="00000000">
            <w:pPr>
              <w:spacing w:before="40" w:after="80"/>
            </w:pPr>
            <w:r>
              <w:rPr>
                <w:rFonts w:cs="Arial"/>
                <w:b/>
                <w:bCs/>
                <w:color w:val="2C5F2E"/>
              </w:rPr>
              <w:t xml:space="preserve">Key Facts </w:t>
            </w:r>
            <w:proofErr w:type="gramStart"/>
            <w:r>
              <w:rPr>
                <w:rFonts w:cs="Arial"/>
                <w:b/>
                <w:bCs/>
                <w:color w:val="2C5F2E"/>
              </w:rPr>
              <w:t>at a Glance</w:t>
            </w:r>
            <w:proofErr w:type="gramEnd"/>
          </w:p>
          <w:p w14:paraId="1F69F643" w14:textId="77777777" w:rsidR="00673EEB" w:rsidRDefault="00000000">
            <w:pPr>
              <w:spacing w:before="40" w:after="40"/>
            </w:pPr>
            <w:r>
              <w:rPr>
                <w:rFonts w:cs="Arial"/>
              </w:rPr>
              <w:t xml:space="preserve">Distribution </w:t>
            </w:r>
            <w:proofErr w:type="gramStart"/>
            <w:r>
              <w:rPr>
                <w:rFonts w:cs="Arial"/>
              </w:rPr>
              <w:t>Family  :</w:t>
            </w:r>
            <w:proofErr w:type="gramEnd"/>
            <w:r>
              <w:rPr>
                <w:rFonts w:cs="Arial"/>
              </w:rPr>
              <w:t xml:space="preserve">  Linux (openSUSE / SUSE)</w:t>
            </w:r>
          </w:p>
          <w:p w14:paraId="3F1925B5" w14:textId="77777777" w:rsidR="00673EEB" w:rsidRDefault="00000000">
            <w:pPr>
              <w:spacing w:before="40" w:after="40"/>
            </w:pPr>
            <w:r>
              <w:rPr>
                <w:rFonts w:cs="Arial"/>
              </w:rPr>
              <w:t xml:space="preserve">Base               </w:t>
            </w:r>
            <w:proofErr w:type="gramStart"/>
            <w:r>
              <w:rPr>
                <w:rFonts w:cs="Arial"/>
              </w:rPr>
              <w:t xml:space="preserve">  :</w:t>
            </w:r>
            <w:proofErr w:type="gramEnd"/>
            <w:r>
              <w:rPr>
                <w:rFonts w:cs="Arial"/>
              </w:rPr>
              <w:t xml:space="preserve">  SUSE Linux Enterprise (SLE) source</w:t>
            </w:r>
          </w:p>
          <w:p w14:paraId="42C86187" w14:textId="77777777" w:rsidR="00673EEB" w:rsidRDefault="00000000">
            <w:pPr>
              <w:spacing w:before="40" w:after="40"/>
            </w:pPr>
            <w:r>
              <w:rPr>
                <w:rFonts w:cs="Arial"/>
              </w:rPr>
              <w:t xml:space="preserve">Package Manager    </w:t>
            </w:r>
            <w:proofErr w:type="gramStart"/>
            <w:r>
              <w:rPr>
                <w:rFonts w:cs="Arial"/>
              </w:rPr>
              <w:t xml:space="preserve">  :</w:t>
            </w:r>
            <w:proofErr w:type="gramEnd"/>
            <w:r>
              <w:rPr>
                <w:rFonts w:cs="Arial"/>
              </w:rPr>
              <w:t xml:space="preserve">  RPM / </w:t>
            </w:r>
            <w:proofErr w:type="spellStart"/>
            <w:r>
              <w:rPr>
                <w:rFonts w:cs="Arial"/>
              </w:rPr>
              <w:t>Zypper</w:t>
            </w:r>
            <w:proofErr w:type="spellEnd"/>
            <w:r>
              <w:rPr>
                <w:rFonts w:cs="Arial"/>
              </w:rPr>
              <w:t xml:space="preserve"> / </w:t>
            </w:r>
            <w:proofErr w:type="spellStart"/>
            <w:r>
              <w:rPr>
                <w:rFonts w:cs="Arial"/>
              </w:rPr>
              <w:t>YaST</w:t>
            </w:r>
            <w:proofErr w:type="spellEnd"/>
          </w:p>
          <w:p w14:paraId="1C524A8B" w14:textId="77777777" w:rsidR="00673EEB" w:rsidRDefault="00000000">
            <w:pPr>
              <w:spacing w:before="40" w:after="40"/>
            </w:pPr>
            <w:r>
              <w:rPr>
                <w:rFonts w:cs="Arial"/>
              </w:rPr>
              <w:t xml:space="preserve">Default Desktop    </w:t>
            </w:r>
            <w:proofErr w:type="gramStart"/>
            <w:r>
              <w:rPr>
                <w:rFonts w:cs="Arial"/>
              </w:rPr>
              <w:t xml:space="preserve">  :</w:t>
            </w:r>
            <w:proofErr w:type="gramEnd"/>
            <w:r>
              <w:rPr>
                <w:rFonts w:cs="Arial"/>
              </w:rPr>
              <w:t xml:space="preserve">  KDE Plasma (GNOME also available)</w:t>
            </w:r>
          </w:p>
          <w:p w14:paraId="1C026973" w14:textId="77777777" w:rsidR="00673EEB" w:rsidRDefault="00000000">
            <w:pPr>
              <w:spacing w:before="40" w:after="40"/>
            </w:pPr>
            <w:r>
              <w:rPr>
                <w:rFonts w:cs="Arial"/>
              </w:rPr>
              <w:t xml:space="preserve">Init System        </w:t>
            </w:r>
            <w:proofErr w:type="gramStart"/>
            <w:r>
              <w:rPr>
                <w:rFonts w:cs="Arial"/>
              </w:rPr>
              <w:t xml:space="preserve">  :</w:t>
            </w:r>
            <w:proofErr w:type="gramEnd"/>
            <w:r>
              <w:rPr>
                <w:rFonts w:cs="Arial"/>
              </w:rPr>
              <w:t xml:space="preserve">  </w:t>
            </w:r>
            <w:proofErr w:type="spellStart"/>
            <w:r>
              <w:rPr>
                <w:rFonts w:cs="Arial"/>
              </w:rPr>
              <w:t>systemd</w:t>
            </w:r>
            <w:proofErr w:type="spellEnd"/>
          </w:p>
          <w:p w14:paraId="23942809" w14:textId="77777777" w:rsidR="00673EEB" w:rsidRDefault="00000000">
            <w:pPr>
              <w:spacing w:before="40" w:after="40"/>
            </w:pPr>
            <w:r>
              <w:rPr>
                <w:rFonts w:cs="Arial"/>
              </w:rPr>
              <w:t xml:space="preserve">Default File </w:t>
            </w:r>
            <w:proofErr w:type="gramStart"/>
            <w:r>
              <w:rPr>
                <w:rFonts w:cs="Arial"/>
              </w:rPr>
              <w:t>System  :</w:t>
            </w:r>
            <w:proofErr w:type="gramEnd"/>
            <w:r>
              <w:rPr>
                <w:rFonts w:cs="Arial"/>
              </w:rPr>
              <w:t xml:space="preserve">  </w:t>
            </w:r>
            <w:proofErr w:type="spellStart"/>
            <w:r>
              <w:rPr>
                <w:rFonts w:cs="Arial"/>
              </w:rPr>
              <w:t>Btrfs</w:t>
            </w:r>
            <w:proofErr w:type="spellEnd"/>
            <w:r>
              <w:rPr>
                <w:rFonts w:cs="Arial"/>
              </w:rPr>
              <w:t xml:space="preserve"> (root), XFS (home)</w:t>
            </w:r>
          </w:p>
          <w:p w14:paraId="05D0B126" w14:textId="77777777" w:rsidR="00673EEB" w:rsidRDefault="00000000">
            <w:pPr>
              <w:spacing w:before="40" w:after="40"/>
            </w:pPr>
            <w:r>
              <w:rPr>
                <w:rFonts w:cs="Arial"/>
              </w:rPr>
              <w:t xml:space="preserve">Release Cycle      </w:t>
            </w:r>
            <w:proofErr w:type="gramStart"/>
            <w:r>
              <w:rPr>
                <w:rFonts w:cs="Arial"/>
              </w:rPr>
              <w:t xml:space="preserve">  :</w:t>
            </w:r>
            <w:proofErr w:type="gramEnd"/>
            <w:r>
              <w:rPr>
                <w:rFonts w:cs="Arial"/>
              </w:rPr>
              <w:t xml:space="preserve">  Regular (12-18 months)</w:t>
            </w:r>
          </w:p>
          <w:p w14:paraId="3228A40C" w14:textId="77777777" w:rsidR="00673EEB" w:rsidRDefault="00000000">
            <w:pPr>
              <w:spacing w:before="40" w:after="40"/>
            </w:pPr>
            <w:r>
              <w:rPr>
                <w:rFonts w:cs="Arial"/>
              </w:rPr>
              <w:t xml:space="preserve">Architecture </w:t>
            </w:r>
            <w:proofErr w:type="gramStart"/>
            <w:r>
              <w:rPr>
                <w:rFonts w:cs="Arial"/>
              </w:rPr>
              <w:t>Support :</w:t>
            </w:r>
            <w:proofErr w:type="gramEnd"/>
            <w:r>
              <w:rPr>
                <w:rFonts w:cs="Arial"/>
              </w:rPr>
              <w:t xml:space="preserve">  x86_64, aarch64, ppc64le, s390x</w:t>
            </w:r>
          </w:p>
        </w:tc>
      </w:tr>
    </w:tbl>
    <w:p w14:paraId="56DD182E" w14:textId="77777777" w:rsidR="00673EEB" w:rsidRDefault="00673EEB">
      <w:pPr>
        <w:spacing w:before="40" w:after="40"/>
      </w:pPr>
    </w:p>
    <w:p w14:paraId="7AF5707A" w14:textId="77777777" w:rsidR="00673EEB" w:rsidRDefault="00000000">
      <w:pPr>
        <w:spacing w:before="80" w:after="80"/>
        <w:jc w:val="both"/>
      </w:pPr>
      <w:r>
        <w:rPr>
          <w:rFonts w:cs="Arial"/>
        </w:rPr>
        <w:t>The objectives of this case study are: (</w:t>
      </w:r>
      <w:proofErr w:type="spellStart"/>
      <w:r>
        <w:rPr>
          <w:rFonts w:cs="Arial"/>
        </w:rPr>
        <w:t>i</w:t>
      </w:r>
      <w:proofErr w:type="spellEnd"/>
      <w:r>
        <w:rPr>
          <w:rFonts w:cs="Arial"/>
        </w:rPr>
        <w:t xml:space="preserve">) to document the system architecture of openSUSE Leap 16 in sufficient academic depth for undergraduate study; (ii) to compare openSUSE design decisions against general operating system theory as established in standard textbooks such as </w:t>
      </w:r>
      <w:proofErr w:type="spellStart"/>
      <w:r>
        <w:rPr>
          <w:rFonts w:cs="Arial"/>
        </w:rPr>
        <w:t>Silberschatz</w:t>
      </w:r>
      <w:proofErr w:type="spellEnd"/>
      <w:r>
        <w:rPr>
          <w:rFonts w:cs="Arial"/>
        </w:rPr>
        <w:t xml:space="preserve">, Galvin &amp; Gagne's Operating System Concepts; and (iii) to serve as a practical </w:t>
      </w:r>
      <w:r>
        <w:rPr>
          <w:rFonts w:cs="Arial"/>
        </w:rPr>
        <w:lastRenderedPageBreak/>
        <w:t>reference for students and practitioners who wish to understand a production-grade Linux distribution from first principles.</w:t>
      </w:r>
    </w:p>
    <w:p w14:paraId="34E8FB5F" w14:textId="77777777" w:rsidR="00673EEB" w:rsidRDefault="00673EEB">
      <w:pPr>
        <w:spacing w:before="40" w:after="40"/>
      </w:pPr>
    </w:p>
    <w:p w14:paraId="69003983" w14:textId="77777777" w:rsidR="00673EEB" w:rsidRDefault="00000000">
      <w:pPr>
        <w:spacing w:before="80" w:after="80"/>
        <w:jc w:val="both"/>
      </w:pPr>
      <w:r>
        <w:rPr>
          <w:rFonts w:cs="Arial"/>
        </w:rPr>
        <w:t xml:space="preserve">The remainder of this document is structured as follows. Section 2 provides a high-level overview of openSUSE Leap 16. Section 3 traces its history. Sections 4 and 5 cover design philosophy and user experience. Sections 6 through 15 perform a </w:t>
      </w:r>
      <w:proofErr w:type="gramStart"/>
      <w:r>
        <w:rPr>
          <w:rFonts w:cs="Arial"/>
        </w:rPr>
        <w:t>deep-dive</w:t>
      </w:r>
      <w:proofErr w:type="gramEnd"/>
      <w:r>
        <w:rPr>
          <w:rFonts w:cs="Arial"/>
        </w:rPr>
        <w:t xml:space="preserve"> into each OS component. Sections 16 and 17 present the conclusion and references respectively.</w:t>
      </w:r>
    </w:p>
    <w:p w14:paraId="48AB33CD" w14:textId="77777777" w:rsidR="00673EEB" w:rsidRDefault="00000000">
      <w:r>
        <w:br w:type="page"/>
      </w:r>
    </w:p>
    <w:p w14:paraId="6AEF17D0" w14:textId="77777777" w:rsidR="00673EEB" w:rsidRDefault="00000000">
      <w:pPr>
        <w:pStyle w:val="Heading1"/>
        <w:pBdr>
          <w:bottom w:val="single" w:sz="6" w:space="4" w:color="73BA25"/>
        </w:pBdr>
      </w:pPr>
      <w:r>
        <w:lastRenderedPageBreak/>
        <w:t>2. Overview</w:t>
      </w:r>
    </w:p>
    <w:p w14:paraId="71716651" w14:textId="77777777" w:rsidR="00673EEB" w:rsidRDefault="00000000">
      <w:pPr>
        <w:spacing w:before="80" w:after="80"/>
        <w:jc w:val="both"/>
      </w:pPr>
      <w:r>
        <w:rPr>
          <w:rFonts w:cs="Arial"/>
        </w:rPr>
        <w:t>openSUSE Leap 16 is a community distribution of the GNU/Linux operating system produced cooperatively by the openSUSE Project and backed by SUSE LLC. It is designed as a stable, regular-release distribution suitable for desktops, workstations, and servers. Unlike rolling-release distributions (such as openSUSE Tumbleweed), Leap follows a predictable release cadence, providing a fixed software baseline that remains supported for an extended period with security and maintenance updates.</w:t>
      </w:r>
    </w:p>
    <w:p w14:paraId="266F3706" w14:textId="77777777" w:rsidR="00673EEB" w:rsidRDefault="00673EEB">
      <w:pPr>
        <w:spacing w:before="40" w:after="40"/>
      </w:pPr>
    </w:p>
    <w:p w14:paraId="139EB5ED" w14:textId="77777777" w:rsidR="00673EEB" w:rsidRDefault="00000000">
      <w:pPr>
        <w:pStyle w:val="Heading2"/>
      </w:pPr>
      <w:r>
        <w:t>2.1 Distribution Architecture</w:t>
      </w:r>
    </w:p>
    <w:p w14:paraId="4AB60948" w14:textId="77777777" w:rsidR="00673EEB" w:rsidRDefault="00000000">
      <w:pPr>
        <w:spacing w:before="80" w:after="80"/>
        <w:jc w:val="both"/>
      </w:pPr>
      <w:r>
        <w:rPr>
          <w:rFonts w:cs="Arial"/>
        </w:rPr>
        <w:t>At its core, openSUSE Leap 16 is a binary-compatible derivative of SUSE Linux Enterprise (SLE). SUSE tests and validates every package that ships in SLE, and Leap reuses those validated binary packages for all base system components, adding community-contributed packages on top. This hybrid model—sometimes called a 'community enterprise' model—gives Leap users the best of both worlds: the freedom and breadth of a community distro with the underlying stability of a commercially maintained enterprise platform.</w:t>
      </w:r>
    </w:p>
    <w:p w14:paraId="448EF43C"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1A90CB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B3C7CE9" w14:textId="77777777" w:rsidR="00673EEB" w:rsidRDefault="00000000">
            <w:r>
              <w:rPr>
                <w:rFonts w:ascii="Courier New" w:eastAsia="Courier New" w:hAnsi="Courier New" w:cs="Courier New"/>
                <w:sz w:val="18"/>
                <w:szCs w:val="18"/>
              </w:rPr>
              <w:t xml:space="preserve">  ┌─────────────────────────────────────────────────────┐</w:t>
            </w:r>
          </w:p>
        </w:tc>
      </w:tr>
      <w:tr w:rsidR="00673EEB" w14:paraId="025D51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FE2FEFF" w14:textId="77777777" w:rsidR="00673EEB" w:rsidRDefault="00000000">
            <w:r>
              <w:rPr>
                <w:rFonts w:ascii="Courier New" w:eastAsia="Courier New" w:hAnsi="Courier New" w:cs="Courier New"/>
                <w:sz w:val="18"/>
                <w:szCs w:val="18"/>
              </w:rPr>
              <w:t xml:space="preserve">  │          openSUSE Leap 16 – Architecture Overview   │</w:t>
            </w:r>
          </w:p>
        </w:tc>
      </w:tr>
      <w:tr w:rsidR="00673EEB" w14:paraId="59BA90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102210B" w14:textId="77777777" w:rsidR="00673EEB" w:rsidRDefault="00000000">
            <w:r>
              <w:rPr>
                <w:rFonts w:ascii="Courier New" w:eastAsia="Courier New" w:hAnsi="Courier New" w:cs="Courier New"/>
                <w:sz w:val="18"/>
                <w:szCs w:val="18"/>
              </w:rPr>
              <w:t xml:space="preserve">  ├─────────────────────────────────────────────────────┤</w:t>
            </w:r>
          </w:p>
        </w:tc>
      </w:tr>
      <w:tr w:rsidR="00673EEB" w14:paraId="4C0A92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53F64CA"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Community</w:t>
            </w:r>
            <w:proofErr w:type="gramEnd"/>
            <w:r>
              <w:rPr>
                <w:rFonts w:ascii="Courier New" w:eastAsia="Courier New" w:hAnsi="Courier New" w:cs="Courier New"/>
                <w:sz w:val="18"/>
                <w:szCs w:val="18"/>
              </w:rPr>
              <w:t xml:space="preserve"> Packages (OBS)                           │</w:t>
            </w:r>
          </w:p>
        </w:tc>
      </w:tr>
      <w:tr w:rsidR="00673EEB" w14:paraId="2F6D3D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CAD4CEF" w14:textId="77777777" w:rsidR="00673EEB" w:rsidRDefault="00000000">
            <w:r>
              <w:rPr>
                <w:rFonts w:ascii="Courier New" w:eastAsia="Courier New" w:hAnsi="Courier New" w:cs="Courier New"/>
                <w:sz w:val="18"/>
                <w:szCs w:val="18"/>
              </w:rPr>
              <w:t xml:space="preserve">  │  ─────────────────────────────────────────────────  │</w:t>
            </w:r>
          </w:p>
        </w:tc>
      </w:tr>
      <w:tr w:rsidR="00673EEB" w14:paraId="2B5A7D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CE0E915"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SUSE</w:t>
            </w:r>
            <w:proofErr w:type="gramEnd"/>
            <w:r>
              <w:rPr>
                <w:rFonts w:ascii="Courier New" w:eastAsia="Courier New" w:hAnsi="Courier New" w:cs="Courier New"/>
                <w:sz w:val="18"/>
                <w:szCs w:val="18"/>
              </w:rPr>
              <w:t xml:space="preserve"> Linux Enterprise (SLE) Binary Packages        │</w:t>
            </w:r>
          </w:p>
        </w:tc>
      </w:tr>
      <w:tr w:rsidR="00673EEB" w14:paraId="483399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9908463" w14:textId="77777777" w:rsidR="00673EEB" w:rsidRDefault="00000000">
            <w:r>
              <w:rPr>
                <w:rFonts w:ascii="Courier New" w:eastAsia="Courier New" w:hAnsi="Courier New" w:cs="Courier New"/>
                <w:sz w:val="18"/>
                <w:szCs w:val="18"/>
              </w:rPr>
              <w:t xml:space="preserve">  │  ─────────────────────────────────────────────────  │</w:t>
            </w:r>
          </w:p>
        </w:tc>
      </w:tr>
      <w:tr w:rsidR="00673EEB" w14:paraId="186C3C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EA198B4"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Linux</w:t>
            </w:r>
            <w:proofErr w:type="gramEnd"/>
            <w:r>
              <w:rPr>
                <w:rFonts w:ascii="Courier New" w:eastAsia="Courier New" w:hAnsi="Courier New" w:cs="Courier New"/>
                <w:sz w:val="18"/>
                <w:szCs w:val="18"/>
              </w:rPr>
              <w:t xml:space="preserve"> Kernel  │  </w:t>
            </w:r>
            <w:proofErr w:type="spellStart"/>
            <w:r>
              <w:rPr>
                <w:rFonts w:ascii="Courier New" w:eastAsia="Courier New" w:hAnsi="Courier New" w:cs="Courier New"/>
                <w:sz w:val="18"/>
                <w:szCs w:val="18"/>
              </w:rPr>
              <w:t>systemd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glibc</w:t>
            </w:r>
            <w:proofErr w:type="spellEnd"/>
            <w:r>
              <w:rPr>
                <w:rFonts w:ascii="Courier New" w:eastAsia="Courier New" w:hAnsi="Courier New" w:cs="Courier New"/>
                <w:sz w:val="18"/>
                <w:szCs w:val="18"/>
              </w:rPr>
              <w:t xml:space="preserve">  │  GCC / LLVM  │</w:t>
            </w:r>
          </w:p>
        </w:tc>
      </w:tr>
      <w:tr w:rsidR="00673EEB" w14:paraId="189507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B4CB3A9" w14:textId="77777777" w:rsidR="00673EEB" w:rsidRDefault="00000000">
            <w:r>
              <w:rPr>
                <w:rFonts w:ascii="Courier New" w:eastAsia="Courier New" w:hAnsi="Courier New" w:cs="Courier New"/>
                <w:sz w:val="18"/>
                <w:szCs w:val="18"/>
              </w:rPr>
              <w:t xml:space="preserve">  │  ─────────────────────────────────────────────────  │</w:t>
            </w:r>
          </w:p>
        </w:tc>
      </w:tr>
      <w:tr w:rsidR="00673EEB" w14:paraId="7E3392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8592029"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Hardware</w:t>
            </w:r>
            <w:proofErr w:type="gramEnd"/>
            <w:r>
              <w:rPr>
                <w:rFonts w:ascii="Courier New" w:eastAsia="Courier New" w:hAnsi="Courier New" w:cs="Courier New"/>
                <w:sz w:val="18"/>
                <w:szCs w:val="18"/>
              </w:rPr>
              <w:t xml:space="preserve"> Abstraction Layer (HAL / </w:t>
            </w:r>
            <w:proofErr w:type="spellStart"/>
            <w:r>
              <w:rPr>
                <w:rFonts w:ascii="Courier New" w:eastAsia="Courier New" w:hAnsi="Courier New" w:cs="Courier New"/>
                <w:sz w:val="18"/>
                <w:szCs w:val="18"/>
              </w:rPr>
              <w:t>udev</w:t>
            </w:r>
            <w:proofErr w:type="spellEnd"/>
            <w:r>
              <w:rPr>
                <w:rFonts w:ascii="Courier New" w:eastAsia="Courier New" w:hAnsi="Courier New" w:cs="Courier New"/>
                <w:sz w:val="18"/>
                <w:szCs w:val="18"/>
              </w:rPr>
              <w:t>)            │</w:t>
            </w:r>
          </w:p>
        </w:tc>
      </w:tr>
      <w:tr w:rsidR="00673EEB" w14:paraId="251535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B945889" w14:textId="77777777" w:rsidR="00673EEB" w:rsidRDefault="00000000">
            <w:r>
              <w:rPr>
                <w:rFonts w:ascii="Courier New" w:eastAsia="Courier New" w:hAnsi="Courier New" w:cs="Courier New"/>
                <w:sz w:val="18"/>
                <w:szCs w:val="18"/>
              </w:rPr>
              <w:t xml:space="preserve">  │  ─────────────────────────────────────────────────  │</w:t>
            </w:r>
          </w:p>
        </w:tc>
      </w:tr>
      <w:tr w:rsidR="00673EEB" w14:paraId="133730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9C344E7"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Physical</w:t>
            </w:r>
            <w:proofErr w:type="gramEnd"/>
            <w:r>
              <w:rPr>
                <w:rFonts w:ascii="Courier New" w:eastAsia="Courier New" w:hAnsi="Courier New" w:cs="Courier New"/>
                <w:sz w:val="18"/>
                <w:szCs w:val="18"/>
              </w:rPr>
              <w:t xml:space="preserve"> / Virtual Hardware                        │</w:t>
            </w:r>
          </w:p>
        </w:tc>
      </w:tr>
      <w:tr w:rsidR="00673EEB" w14:paraId="4C3FC7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748BB21" w14:textId="77777777" w:rsidR="00673EEB" w:rsidRDefault="00000000">
            <w:r>
              <w:rPr>
                <w:rFonts w:ascii="Courier New" w:eastAsia="Courier New" w:hAnsi="Courier New" w:cs="Courier New"/>
                <w:sz w:val="18"/>
                <w:szCs w:val="18"/>
              </w:rPr>
              <w:t xml:space="preserve">  └─────────────────────────────────────────────────────┘</w:t>
            </w:r>
          </w:p>
        </w:tc>
      </w:tr>
    </w:tbl>
    <w:p w14:paraId="45D212F6" w14:textId="77777777" w:rsidR="00673EEB" w:rsidRDefault="00673EEB">
      <w:pPr>
        <w:spacing w:before="40" w:after="40"/>
      </w:pPr>
    </w:p>
    <w:p w14:paraId="272E3EF6" w14:textId="77777777" w:rsidR="00673EEB" w:rsidRDefault="00000000">
      <w:pPr>
        <w:pStyle w:val="Heading2"/>
      </w:pPr>
      <w:r>
        <w:t>2.2 Key Characteristics</w:t>
      </w:r>
    </w:p>
    <w:p w14:paraId="343223CE" w14:textId="77777777" w:rsidR="00673EEB" w:rsidRDefault="00000000">
      <w:pPr>
        <w:spacing w:before="80" w:after="80"/>
        <w:jc w:val="both"/>
      </w:pPr>
      <w:r>
        <w:rPr>
          <w:rFonts w:cs="Arial"/>
        </w:rPr>
        <w:t>The following characteristics define openSUSE Leap 16 as a distribution:</w:t>
      </w:r>
    </w:p>
    <w:p w14:paraId="029477C5" w14:textId="77777777" w:rsidR="00673EEB" w:rsidRDefault="00673EEB">
      <w:pPr>
        <w:spacing w:before="40" w:after="40"/>
      </w:pPr>
    </w:p>
    <w:p w14:paraId="14C3838E" w14:textId="77777777" w:rsidR="00673EEB" w:rsidRDefault="00000000">
      <w:pPr>
        <w:pStyle w:val="ListParagraph"/>
        <w:numPr>
          <w:ilvl w:val="0"/>
          <w:numId w:val="2"/>
        </w:numPr>
        <w:spacing w:before="60" w:after="60"/>
      </w:pPr>
      <w:r>
        <w:t>Stability and Reliability: Because Leap inherits tested SLE packages, it is considered highly stable for both desktop and server use. Packages are not upgraded arbitrarily; only security and bug-fix updates are applied during the lifecycle of a Leap release.</w:t>
      </w:r>
    </w:p>
    <w:p w14:paraId="2B9AA0E7" w14:textId="77777777" w:rsidR="00673EEB" w:rsidRDefault="00000000">
      <w:pPr>
        <w:pStyle w:val="ListParagraph"/>
        <w:numPr>
          <w:ilvl w:val="0"/>
          <w:numId w:val="2"/>
        </w:numPr>
        <w:spacing w:before="60" w:after="60"/>
      </w:pPr>
      <w:proofErr w:type="spellStart"/>
      <w:r>
        <w:t>YaST</w:t>
      </w:r>
      <w:proofErr w:type="spellEnd"/>
      <w:r>
        <w:t xml:space="preserve"> Configuration Tool: openSUSE is uniquely distinguished by </w:t>
      </w:r>
      <w:proofErr w:type="spellStart"/>
      <w:r>
        <w:t>YaST</w:t>
      </w:r>
      <w:proofErr w:type="spellEnd"/>
      <w:r>
        <w:t xml:space="preserve"> (Yet another Setup Tool), a comprehensive graphical and command-line administration framework that simplifies tasks ranging from partitioning and network configuration to user management and software installation.</w:t>
      </w:r>
    </w:p>
    <w:p w14:paraId="661B7EE1" w14:textId="77777777" w:rsidR="00673EEB" w:rsidRDefault="00000000">
      <w:pPr>
        <w:pStyle w:val="ListParagraph"/>
        <w:numPr>
          <w:ilvl w:val="0"/>
          <w:numId w:val="2"/>
        </w:numPr>
        <w:spacing w:before="60" w:after="60"/>
      </w:pPr>
      <w:proofErr w:type="spellStart"/>
      <w:r>
        <w:t>Zypper</w:t>
      </w:r>
      <w:proofErr w:type="spellEnd"/>
      <w:r>
        <w:t xml:space="preserve"> Package Manager: Leap uses </w:t>
      </w:r>
      <w:proofErr w:type="spellStart"/>
      <w:r>
        <w:t>Zypper</w:t>
      </w:r>
      <w:proofErr w:type="spellEnd"/>
      <w:r>
        <w:t xml:space="preserve">, a powerful command-line front-end to the </w:t>
      </w:r>
      <w:proofErr w:type="spellStart"/>
      <w:r>
        <w:t>ZYpp</w:t>
      </w:r>
      <w:proofErr w:type="spellEnd"/>
      <w:r>
        <w:t xml:space="preserve"> package management library. </w:t>
      </w:r>
      <w:proofErr w:type="spellStart"/>
      <w:r>
        <w:t>Zypper</w:t>
      </w:r>
      <w:proofErr w:type="spellEnd"/>
      <w:r>
        <w:t xml:space="preserve"> resolves dependencies through a sophisticated SAT-solver algorithm, making it one of the most reliable package managers in the Linux ecosystem.</w:t>
      </w:r>
    </w:p>
    <w:p w14:paraId="47DF6A16" w14:textId="77777777" w:rsidR="00673EEB" w:rsidRDefault="00000000">
      <w:pPr>
        <w:pStyle w:val="ListParagraph"/>
        <w:numPr>
          <w:ilvl w:val="0"/>
          <w:numId w:val="2"/>
        </w:numPr>
        <w:spacing w:before="60" w:after="60"/>
      </w:pPr>
      <w:proofErr w:type="spellStart"/>
      <w:r>
        <w:t>Btrfs</w:t>
      </w:r>
      <w:proofErr w:type="spellEnd"/>
      <w:r>
        <w:t xml:space="preserve"> Root File System: By default, Leap 16 installs the root partition on </w:t>
      </w:r>
      <w:proofErr w:type="spellStart"/>
      <w:r>
        <w:t>Btrfs</w:t>
      </w:r>
      <w:proofErr w:type="spellEnd"/>
      <w:r>
        <w:t>, enabling snapshotting, copy-on-write (</w:t>
      </w:r>
      <w:proofErr w:type="spellStart"/>
      <w:r>
        <w:t>CoW</w:t>
      </w:r>
      <w:proofErr w:type="spellEnd"/>
      <w:r>
        <w:t xml:space="preserve">), </w:t>
      </w:r>
      <w:proofErr w:type="spellStart"/>
      <w:r>
        <w:t>subvolumes</w:t>
      </w:r>
      <w:proofErr w:type="spellEnd"/>
      <w:r>
        <w:t>, and rollback capabilities via the Snapper tool.</w:t>
      </w:r>
    </w:p>
    <w:p w14:paraId="60F59A7E" w14:textId="77777777" w:rsidR="00673EEB" w:rsidRDefault="00000000">
      <w:pPr>
        <w:pStyle w:val="ListParagraph"/>
        <w:numPr>
          <w:ilvl w:val="0"/>
          <w:numId w:val="2"/>
        </w:numPr>
        <w:spacing w:before="60" w:after="60"/>
      </w:pPr>
      <w:proofErr w:type="spellStart"/>
      <w:r>
        <w:lastRenderedPageBreak/>
        <w:t>systemd</w:t>
      </w:r>
      <w:proofErr w:type="spellEnd"/>
      <w:r>
        <w:t xml:space="preserve"> Init System: Like all modern major Linux distributions, Leap uses </w:t>
      </w:r>
      <w:proofErr w:type="spellStart"/>
      <w:r>
        <w:t>systemd</w:t>
      </w:r>
      <w:proofErr w:type="spellEnd"/>
      <w:r>
        <w:t xml:space="preserve"> as its </w:t>
      </w:r>
      <w:proofErr w:type="spellStart"/>
      <w:r>
        <w:t>init</w:t>
      </w:r>
      <w:proofErr w:type="spellEnd"/>
      <w:r>
        <w:t xml:space="preserve"> and service management daemon, providing parallelised boot, dependency-based service ordering, and a unified logging framework (</w:t>
      </w:r>
      <w:proofErr w:type="spellStart"/>
      <w:r>
        <w:t>journald</w:t>
      </w:r>
      <w:proofErr w:type="spellEnd"/>
      <w:r>
        <w:t>).</w:t>
      </w:r>
    </w:p>
    <w:p w14:paraId="4934BF12" w14:textId="77777777" w:rsidR="00673EEB" w:rsidRDefault="00000000">
      <w:pPr>
        <w:pStyle w:val="ListParagraph"/>
        <w:numPr>
          <w:ilvl w:val="0"/>
          <w:numId w:val="2"/>
        </w:numPr>
        <w:spacing w:before="60" w:after="60"/>
      </w:pPr>
      <w:r>
        <w:t>Open Build Service (OBS): All packages for openSUSE are built using the OBS, a public build system that ensures reproducibility and enables the community to contribute and maintain software.</w:t>
      </w:r>
    </w:p>
    <w:p w14:paraId="0792F394" w14:textId="77777777" w:rsidR="00673EEB" w:rsidRDefault="00673EEB">
      <w:pPr>
        <w:spacing w:before="40" w:after="40"/>
      </w:pPr>
    </w:p>
    <w:p w14:paraId="2B9726AB" w14:textId="77777777" w:rsidR="00673EEB" w:rsidRDefault="00000000">
      <w:pPr>
        <w:pStyle w:val="Heading2"/>
      </w:pPr>
      <w:r>
        <w:t>2.3 Release Strategy</w:t>
      </w:r>
    </w:p>
    <w:p w14:paraId="60B346E9" w14:textId="77777777" w:rsidR="00673EEB" w:rsidRDefault="00000000">
      <w:pPr>
        <w:spacing w:before="80" w:after="80"/>
        <w:jc w:val="both"/>
      </w:pPr>
      <w:r>
        <w:rPr>
          <w:rFonts w:cs="Arial"/>
        </w:rPr>
        <w:t>openSUSE Leap follows a time-based release model. Each new Leap version is released approximately 12 to 18 months after its predecessor. A Leap release receives approximately 18 months of full maintenance support, followed by a short overlap with the next release, ensuring a smooth migration path. Security updates are delivered through the official openSUSE Update repositories and are managed transparently through SUSE's security team.</w:t>
      </w:r>
    </w:p>
    <w:p w14:paraId="58B43BD9"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673EEB" w14:paraId="777B4CF9" w14:textId="77777777">
        <w:tblPrEx>
          <w:tblCellMar>
            <w:top w:w="0" w:type="dxa"/>
            <w:bottom w:w="0" w:type="dxa"/>
          </w:tblCellMar>
        </w:tblPrEx>
        <w:trPr>
          <w:tblHeader/>
        </w:trPr>
        <w:tc>
          <w:tcPr>
            <w:tcW w:w="24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1568E08E" w14:textId="77777777" w:rsidR="00673EEB" w:rsidRDefault="00000000">
            <w:pPr>
              <w:jc w:val="center"/>
            </w:pPr>
            <w:r>
              <w:rPr>
                <w:rFonts w:cs="Arial"/>
                <w:b/>
                <w:bCs/>
                <w:color w:val="FFFFFF"/>
                <w:sz w:val="20"/>
                <w:szCs w:val="20"/>
              </w:rPr>
              <w:t>Attribute</w:t>
            </w:r>
          </w:p>
        </w:tc>
        <w:tc>
          <w:tcPr>
            <w:tcW w:w="232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737B7090" w14:textId="77777777" w:rsidR="00673EEB" w:rsidRDefault="00000000">
            <w:pPr>
              <w:jc w:val="center"/>
            </w:pPr>
            <w:r>
              <w:rPr>
                <w:rFonts w:cs="Arial"/>
                <w:b/>
                <w:bCs/>
                <w:color w:val="FFFFFF"/>
                <w:sz w:val="20"/>
                <w:szCs w:val="20"/>
              </w:rPr>
              <w:t>openSUSE Leap 16</w:t>
            </w:r>
          </w:p>
        </w:tc>
        <w:tc>
          <w:tcPr>
            <w:tcW w:w="232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619A415E" w14:textId="77777777" w:rsidR="00673EEB" w:rsidRDefault="00000000">
            <w:pPr>
              <w:jc w:val="center"/>
            </w:pPr>
            <w:r>
              <w:rPr>
                <w:rFonts w:cs="Arial"/>
                <w:b/>
                <w:bCs/>
                <w:color w:val="FFFFFF"/>
                <w:sz w:val="20"/>
                <w:szCs w:val="20"/>
              </w:rPr>
              <w:t>openSUSE Tumbleweed</w:t>
            </w:r>
          </w:p>
        </w:tc>
        <w:tc>
          <w:tcPr>
            <w:tcW w:w="232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75CA9321" w14:textId="77777777" w:rsidR="00673EEB" w:rsidRDefault="00000000">
            <w:pPr>
              <w:jc w:val="center"/>
            </w:pPr>
            <w:r>
              <w:rPr>
                <w:rFonts w:cs="Arial"/>
                <w:b/>
                <w:bCs/>
                <w:color w:val="FFFFFF"/>
                <w:sz w:val="20"/>
                <w:szCs w:val="20"/>
              </w:rPr>
              <w:t>Ubuntu LTS</w:t>
            </w:r>
          </w:p>
        </w:tc>
      </w:tr>
      <w:tr w:rsidR="00673EEB" w14:paraId="0A8B483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044F38D" w14:textId="77777777" w:rsidR="00673EEB" w:rsidRDefault="00000000">
            <w:r>
              <w:rPr>
                <w:rFonts w:cs="Arial"/>
              </w:rPr>
              <w:t>Release Model</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040553F" w14:textId="77777777" w:rsidR="00673EEB" w:rsidRDefault="00000000">
            <w:r>
              <w:rPr>
                <w:rFonts w:cs="Arial"/>
              </w:rPr>
              <w:t>Regular Release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F131061" w14:textId="77777777" w:rsidR="00673EEB" w:rsidRDefault="00000000">
            <w:r>
              <w:rPr>
                <w:rFonts w:cs="Arial"/>
              </w:rPr>
              <w:t>Rolling Release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9681F72" w14:textId="77777777" w:rsidR="00673EEB" w:rsidRDefault="00000000">
            <w:r>
              <w:rPr>
                <w:rFonts w:cs="Arial"/>
              </w:rPr>
              <w:t>Fixed Release</w:t>
            </w:r>
          </w:p>
        </w:tc>
      </w:tr>
      <w:tr w:rsidR="00673EEB" w14:paraId="5F59CAC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1C5DF365" w14:textId="77777777" w:rsidR="00673EEB" w:rsidRDefault="00000000">
            <w:r>
              <w:rPr>
                <w:rFonts w:cs="Arial"/>
              </w:rPr>
              <w:t>Support Period</w:t>
            </w:r>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5B4F30DF" w14:textId="77777777" w:rsidR="00673EEB" w:rsidRDefault="00000000">
            <w:r>
              <w:rPr>
                <w:rFonts w:cs="Arial"/>
              </w:rPr>
              <w:t>~18 months</w:t>
            </w:r>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0812CA49" w14:textId="77777777" w:rsidR="00673EEB" w:rsidRDefault="00000000">
            <w:r>
              <w:rPr>
                <w:rFonts w:cs="Arial"/>
              </w:rPr>
              <w:t>Continuous</w:t>
            </w:r>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53E6FBE1" w14:textId="77777777" w:rsidR="00673EEB" w:rsidRDefault="00000000">
            <w:r>
              <w:rPr>
                <w:rFonts w:cs="Arial"/>
              </w:rPr>
              <w:t>5 years</w:t>
            </w:r>
          </w:p>
        </w:tc>
      </w:tr>
      <w:tr w:rsidR="00673EEB" w14:paraId="7BCB794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2C4ADDA" w14:textId="77777777" w:rsidR="00673EEB" w:rsidRDefault="00000000">
            <w:r>
              <w:rPr>
                <w:rFonts w:cs="Arial"/>
              </w:rPr>
              <w:t>Package Age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E4E4636" w14:textId="77777777" w:rsidR="00673EEB" w:rsidRDefault="00000000">
            <w:r>
              <w:rPr>
                <w:rFonts w:cs="Arial"/>
              </w:rPr>
              <w:t>Stable (SLE-based)</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BE83A11" w14:textId="77777777" w:rsidR="00673EEB" w:rsidRDefault="00000000">
            <w:r>
              <w:rPr>
                <w:rFonts w:cs="Arial"/>
              </w:rPr>
              <w:t>Cutting-edge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7087DB5" w14:textId="77777777" w:rsidR="00673EEB" w:rsidRDefault="00000000">
            <w:r>
              <w:rPr>
                <w:rFonts w:cs="Arial"/>
              </w:rPr>
              <w:t>Stable (Ubuntu-based)</w:t>
            </w:r>
          </w:p>
        </w:tc>
      </w:tr>
      <w:tr w:rsidR="00673EEB" w14:paraId="24B35CA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7F92BB4" w14:textId="77777777" w:rsidR="00673EEB" w:rsidRDefault="00000000">
            <w:r>
              <w:rPr>
                <w:rFonts w:cs="Arial"/>
              </w:rPr>
              <w:t>Package Manager</w:t>
            </w:r>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D0E832A" w14:textId="77777777" w:rsidR="00673EEB" w:rsidRDefault="00000000">
            <w:proofErr w:type="spellStart"/>
            <w:r>
              <w:rPr>
                <w:rFonts w:cs="Arial"/>
              </w:rPr>
              <w:t>Zypper</w:t>
            </w:r>
            <w:proofErr w:type="spellEnd"/>
            <w:r>
              <w:rPr>
                <w:rFonts w:cs="Arial"/>
              </w:rPr>
              <w:t xml:space="preserve"> (RPM)</w:t>
            </w:r>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0CAB5E0" w14:textId="77777777" w:rsidR="00673EEB" w:rsidRDefault="00000000">
            <w:proofErr w:type="spellStart"/>
            <w:r>
              <w:rPr>
                <w:rFonts w:cs="Arial"/>
              </w:rPr>
              <w:t>Zypper</w:t>
            </w:r>
            <w:proofErr w:type="spellEnd"/>
            <w:r>
              <w:rPr>
                <w:rFonts w:cs="Arial"/>
              </w:rPr>
              <w:t xml:space="preserve"> (RPM)</w:t>
            </w:r>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BB0477D" w14:textId="77777777" w:rsidR="00673EEB" w:rsidRDefault="00000000">
            <w:r>
              <w:rPr>
                <w:rFonts w:cs="Arial"/>
              </w:rPr>
              <w:t>APT (Deb)</w:t>
            </w:r>
          </w:p>
        </w:tc>
      </w:tr>
      <w:tr w:rsidR="00673EEB" w14:paraId="2A6E84B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FF64F22" w14:textId="77777777" w:rsidR="00673EEB" w:rsidRDefault="00000000">
            <w:r>
              <w:rPr>
                <w:rFonts w:cs="Arial"/>
              </w:rPr>
              <w:t>Default Desktop</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746845E" w14:textId="77777777" w:rsidR="00673EEB" w:rsidRDefault="00000000">
            <w:r>
              <w:rPr>
                <w:rFonts w:cs="Arial"/>
              </w:rPr>
              <w:t>KDE Plasma</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751131E" w14:textId="77777777" w:rsidR="00673EEB" w:rsidRDefault="00000000">
            <w:r>
              <w:rPr>
                <w:rFonts w:cs="Arial"/>
              </w:rPr>
              <w:t>KDE Plasma / GNOME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C57413D" w14:textId="77777777" w:rsidR="00673EEB" w:rsidRDefault="00000000">
            <w:r>
              <w:rPr>
                <w:rFonts w:cs="Arial"/>
              </w:rPr>
              <w:t>GNOME</w:t>
            </w:r>
          </w:p>
        </w:tc>
      </w:tr>
      <w:tr w:rsidR="00673EEB" w14:paraId="3AF1D4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CE76714" w14:textId="77777777" w:rsidR="00673EEB" w:rsidRDefault="00000000">
            <w:r>
              <w:rPr>
                <w:rFonts w:cs="Arial"/>
              </w:rPr>
              <w:t>Init System</w:t>
            </w:r>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046A665A" w14:textId="77777777" w:rsidR="00673EEB" w:rsidRDefault="00000000">
            <w:proofErr w:type="spellStart"/>
            <w:r>
              <w:rPr>
                <w:rFonts w:cs="Arial"/>
              </w:rPr>
              <w:t>systemd</w:t>
            </w:r>
            <w:proofErr w:type="spellEnd"/>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00E53662" w14:textId="77777777" w:rsidR="00673EEB" w:rsidRDefault="00000000">
            <w:proofErr w:type="spellStart"/>
            <w:r>
              <w:rPr>
                <w:rFonts w:cs="Arial"/>
              </w:rPr>
              <w:t>systemd</w:t>
            </w:r>
            <w:proofErr w:type="spellEnd"/>
          </w:p>
        </w:tc>
        <w:tc>
          <w:tcPr>
            <w:tcW w:w="23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463FD1A" w14:textId="77777777" w:rsidR="00673EEB" w:rsidRDefault="00000000">
            <w:proofErr w:type="spellStart"/>
            <w:r>
              <w:rPr>
                <w:rFonts w:cs="Arial"/>
              </w:rPr>
              <w:t>systemd</w:t>
            </w:r>
            <w:proofErr w:type="spellEnd"/>
          </w:p>
        </w:tc>
      </w:tr>
      <w:tr w:rsidR="00673EEB" w14:paraId="51F2013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A7D48FC" w14:textId="77777777" w:rsidR="00673EEB" w:rsidRDefault="00000000">
            <w:r>
              <w:rPr>
                <w:rFonts w:cs="Arial"/>
              </w:rPr>
              <w:t>Primary Use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365D232" w14:textId="77777777" w:rsidR="00673EEB" w:rsidRDefault="00000000">
            <w:r>
              <w:rPr>
                <w:rFonts w:cs="Arial"/>
              </w:rPr>
              <w:t>Desktop / Server</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43DC285" w14:textId="77777777" w:rsidR="00673EEB" w:rsidRDefault="00000000">
            <w:r>
              <w:rPr>
                <w:rFonts w:cs="Arial"/>
              </w:rPr>
              <w:t>Developer / Enthusiast</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05C59E8" w14:textId="77777777" w:rsidR="00673EEB" w:rsidRDefault="00000000">
            <w:r>
              <w:rPr>
                <w:rFonts w:cs="Arial"/>
              </w:rPr>
              <w:t>Desktop / Server</w:t>
            </w:r>
          </w:p>
        </w:tc>
      </w:tr>
    </w:tbl>
    <w:p w14:paraId="4C25259F" w14:textId="77777777" w:rsidR="00673EEB" w:rsidRDefault="00673EEB">
      <w:pPr>
        <w:spacing w:before="40" w:after="40"/>
      </w:pPr>
    </w:p>
    <w:p w14:paraId="482116A8" w14:textId="77777777" w:rsidR="00673EEB" w:rsidRDefault="00000000">
      <w:pPr>
        <w:pStyle w:val="Heading2"/>
      </w:pPr>
      <w:r>
        <w:t>2.4 System Requirements</w:t>
      </w:r>
    </w:p>
    <w:p w14:paraId="386F1954" w14:textId="77777777" w:rsidR="00673EEB" w:rsidRDefault="00000000">
      <w:pPr>
        <w:spacing w:before="80" w:after="80"/>
        <w:jc w:val="both"/>
      </w:pPr>
      <w:r>
        <w:rPr>
          <w:rFonts w:cs="Arial"/>
        </w:rPr>
        <w:t>openSUSE Leap 16 can run on a wide variety of hardware. The minimum and recommended requirements are as follows:</w:t>
      </w:r>
    </w:p>
    <w:p w14:paraId="192B6D61"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73EEB" w14:paraId="475694E9" w14:textId="77777777">
        <w:tblPrEx>
          <w:tblCellMar>
            <w:top w:w="0" w:type="dxa"/>
            <w:bottom w:w="0" w:type="dxa"/>
          </w:tblCellMar>
        </w:tblPrEx>
        <w:trPr>
          <w:tblHeader/>
        </w:trPr>
        <w:tc>
          <w:tcPr>
            <w:tcW w:w="312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320FEF1E" w14:textId="77777777" w:rsidR="00673EEB" w:rsidRDefault="00000000">
            <w:pPr>
              <w:jc w:val="center"/>
            </w:pPr>
            <w:r>
              <w:rPr>
                <w:rFonts w:cs="Arial"/>
                <w:b/>
                <w:bCs/>
                <w:color w:val="FFFFFF"/>
                <w:sz w:val="20"/>
                <w:szCs w:val="20"/>
              </w:rPr>
              <w:t>Component</w:t>
            </w:r>
          </w:p>
        </w:tc>
        <w:tc>
          <w:tcPr>
            <w:tcW w:w="312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28551350" w14:textId="77777777" w:rsidR="00673EEB" w:rsidRDefault="00000000">
            <w:pPr>
              <w:jc w:val="center"/>
            </w:pPr>
            <w:r>
              <w:rPr>
                <w:rFonts w:cs="Arial"/>
                <w:b/>
                <w:bCs/>
                <w:color w:val="FFFFFF"/>
                <w:sz w:val="20"/>
                <w:szCs w:val="20"/>
              </w:rPr>
              <w:t>Minimum</w:t>
            </w:r>
          </w:p>
        </w:tc>
        <w:tc>
          <w:tcPr>
            <w:tcW w:w="312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62D2AD7E" w14:textId="77777777" w:rsidR="00673EEB" w:rsidRDefault="00000000">
            <w:pPr>
              <w:jc w:val="center"/>
            </w:pPr>
            <w:r>
              <w:rPr>
                <w:rFonts w:cs="Arial"/>
                <w:b/>
                <w:bCs/>
                <w:color w:val="FFFFFF"/>
                <w:sz w:val="20"/>
                <w:szCs w:val="20"/>
              </w:rPr>
              <w:t>Recommended</w:t>
            </w:r>
          </w:p>
        </w:tc>
      </w:tr>
      <w:tr w:rsidR="00673EEB" w14:paraId="68722B5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F9B9C30" w14:textId="77777777" w:rsidR="00673EEB" w:rsidRDefault="00000000">
            <w:r>
              <w:rPr>
                <w:rFonts w:cs="Arial"/>
              </w:rPr>
              <w:t>CPU</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FC3CCB4" w14:textId="77777777" w:rsidR="00673EEB" w:rsidRDefault="00000000">
            <w:r>
              <w:rPr>
                <w:rFonts w:cs="Arial"/>
              </w:rPr>
              <w:t>Dual-core 64-bit (x86_64)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5910B7A" w14:textId="77777777" w:rsidR="00673EEB" w:rsidRDefault="00000000">
            <w:r>
              <w:rPr>
                <w:rFonts w:cs="Arial"/>
              </w:rPr>
              <w:t>Quad-core 64-bit or higher</w:t>
            </w:r>
          </w:p>
        </w:tc>
      </w:tr>
      <w:tr w:rsidR="00673EEB" w14:paraId="67EE2A3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EF5E1F9" w14:textId="77777777" w:rsidR="00673EEB" w:rsidRDefault="00000000">
            <w:r>
              <w:rPr>
                <w:rFonts w:cs="Arial"/>
              </w:rPr>
              <w:t>RAM</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9EB1C32" w14:textId="77777777" w:rsidR="00673EEB" w:rsidRDefault="00000000">
            <w:r>
              <w:rPr>
                <w:rFonts w:cs="Arial"/>
              </w:rPr>
              <w:t>1 GB (CLI), 2 GB (GUI)</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0BA5850E" w14:textId="77777777" w:rsidR="00673EEB" w:rsidRDefault="00000000">
            <w:r>
              <w:rPr>
                <w:rFonts w:cs="Arial"/>
              </w:rPr>
              <w:t>4 GB or more</w:t>
            </w:r>
          </w:p>
        </w:tc>
      </w:tr>
      <w:tr w:rsidR="00673EEB" w14:paraId="21CD8E9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6D6B921" w14:textId="77777777" w:rsidR="00673EEB" w:rsidRDefault="00000000">
            <w:r>
              <w:rPr>
                <w:rFonts w:cs="Arial"/>
              </w:rPr>
              <w:t>Storage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688FA75" w14:textId="77777777" w:rsidR="00673EEB" w:rsidRDefault="00000000">
            <w:r>
              <w:rPr>
                <w:rFonts w:cs="Arial"/>
              </w:rPr>
              <w:t>10 GB</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FFD41AE" w14:textId="77777777" w:rsidR="00673EEB" w:rsidRDefault="00000000">
            <w:r>
              <w:rPr>
                <w:rFonts w:cs="Arial"/>
              </w:rPr>
              <w:t>40 GB or more (</w:t>
            </w:r>
            <w:proofErr w:type="spellStart"/>
            <w:r>
              <w:rPr>
                <w:rFonts w:cs="Arial"/>
              </w:rPr>
              <w:t>Btrfs</w:t>
            </w:r>
            <w:proofErr w:type="spellEnd"/>
            <w:r>
              <w:rPr>
                <w:rFonts w:cs="Arial"/>
              </w:rPr>
              <w:t xml:space="preserve"> snapshots)</w:t>
            </w:r>
          </w:p>
        </w:tc>
      </w:tr>
      <w:tr w:rsidR="00673EEB" w14:paraId="00208FD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5E53E81" w14:textId="77777777" w:rsidR="00673EEB" w:rsidRDefault="00000000">
            <w:r>
              <w:rPr>
                <w:rFonts w:cs="Arial"/>
              </w:rPr>
              <w:t>Display</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69BC56A" w14:textId="77777777" w:rsidR="00673EEB" w:rsidRDefault="00000000">
            <w:r>
              <w:rPr>
                <w:rFonts w:cs="Arial"/>
              </w:rPr>
              <w:t>800x600 (GUI)</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0F13239" w14:textId="77777777" w:rsidR="00673EEB" w:rsidRDefault="00000000">
            <w:r>
              <w:rPr>
                <w:rFonts w:cs="Arial"/>
              </w:rPr>
              <w:t>1920x1080 or higher</w:t>
            </w:r>
          </w:p>
        </w:tc>
      </w:tr>
      <w:tr w:rsidR="00673EEB" w14:paraId="7E99376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C3A4054" w14:textId="77777777" w:rsidR="00673EEB" w:rsidRDefault="00000000">
            <w:r>
              <w:rPr>
                <w:rFonts w:cs="Arial"/>
              </w:rPr>
              <w:lastRenderedPageBreak/>
              <w:t>Network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1C2DCF0" w14:textId="77777777" w:rsidR="00673EEB" w:rsidRDefault="00000000">
            <w:r>
              <w:rPr>
                <w:rFonts w:cs="Arial"/>
              </w:rPr>
              <w:t>Not required for offline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BA2C62C" w14:textId="77777777" w:rsidR="00673EEB" w:rsidRDefault="00000000">
            <w:r>
              <w:rPr>
                <w:rFonts w:cs="Arial"/>
              </w:rPr>
              <w:t>Broadband for updates</w:t>
            </w:r>
          </w:p>
        </w:tc>
      </w:tr>
    </w:tbl>
    <w:p w14:paraId="56F09908" w14:textId="77777777" w:rsidR="00673EEB" w:rsidRDefault="00673EEB">
      <w:pPr>
        <w:spacing w:before="40" w:after="40"/>
      </w:pPr>
    </w:p>
    <w:p w14:paraId="672B9D8C" w14:textId="77777777" w:rsidR="00673EEB" w:rsidRDefault="00000000">
      <w:r>
        <w:br w:type="page"/>
      </w:r>
    </w:p>
    <w:p w14:paraId="0F47F54E" w14:textId="77777777" w:rsidR="00673EEB" w:rsidRDefault="00000000">
      <w:pPr>
        <w:pStyle w:val="Heading1"/>
        <w:pBdr>
          <w:bottom w:val="single" w:sz="6" w:space="4" w:color="73BA25"/>
        </w:pBdr>
      </w:pPr>
      <w:r>
        <w:lastRenderedPageBreak/>
        <w:t>3. History and Evolution</w:t>
      </w:r>
    </w:p>
    <w:p w14:paraId="569A64F6" w14:textId="77777777" w:rsidR="00673EEB" w:rsidRDefault="00000000">
      <w:pPr>
        <w:spacing w:before="80" w:after="80"/>
        <w:jc w:val="both"/>
      </w:pPr>
      <w:r>
        <w:rPr>
          <w:rFonts w:cs="Arial"/>
        </w:rPr>
        <w:t>The story of openSUSE Leap is inseparable from the broader history of SUSE Linux, one of the oldest and most influential Linux distributions in the world. Understanding this history is essential for appreciating the engineering decisions embedded in Leap 16.</w:t>
      </w:r>
    </w:p>
    <w:p w14:paraId="7C2010F9" w14:textId="77777777" w:rsidR="00673EEB" w:rsidRDefault="00673EEB">
      <w:pPr>
        <w:spacing w:before="40" w:after="40"/>
      </w:pPr>
    </w:p>
    <w:p w14:paraId="753817F7" w14:textId="77777777" w:rsidR="00673EEB" w:rsidRDefault="00000000">
      <w:pPr>
        <w:pStyle w:val="Heading2"/>
      </w:pPr>
      <w:r>
        <w:t>3.1 Origins of SUSE Linux (1992–2004)</w:t>
      </w:r>
    </w:p>
    <w:p w14:paraId="03FC5426" w14:textId="77777777" w:rsidR="00673EEB" w:rsidRDefault="00000000">
      <w:pPr>
        <w:spacing w:before="80" w:after="80"/>
        <w:jc w:val="both"/>
      </w:pPr>
      <w:r>
        <w:rPr>
          <w:rFonts w:cs="Arial"/>
        </w:rPr>
        <w:t>SUSE (Software und System-</w:t>
      </w:r>
      <w:proofErr w:type="spellStart"/>
      <w:r>
        <w:rPr>
          <w:rFonts w:cs="Arial"/>
        </w:rPr>
        <w:t>Entwicklung</w:t>
      </w:r>
      <w:proofErr w:type="spellEnd"/>
      <w:r>
        <w:rPr>
          <w:rFonts w:cs="Arial"/>
        </w:rPr>
        <w:t xml:space="preserve">) was founded in Germany in 1992 by Roland Dressler and Peter McDonald. Initially, the company distributed Slackware-based Linux for German-speaking users. By 1993, SUSE had developed its own Linux distribution based on </w:t>
      </w:r>
      <w:proofErr w:type="spellStart"/>
      <w:r>
        <w:rPr>
          <w:rFonts w:cs="Arial"/>
        </w:rPr>
        <w:t>Jurix</w:t>
      </w:r>
      <w:proofErr w:type="spellEnd"/>
      <w:r>
        <w:rPr>
          <w:rFonts w:cs="Arial"/>
        </w:rPr>
        <w:t xml:space="preserve"> Linux. The first internationally distributed release, </w:t>
      </w:r>
      <w:proofErr w:type="spellStart"/>
      <w:r>
        <w:rPr>
          <w:rFonts w:cs="Arial"/>
        </w:rPr>
        <w:t>SuSE</w:t>
      </w:r>
      <w:proofErr w:type="spellEnd"/>
      <w:r>
        <w:rPr>
          <w:rFonts w:cs="Arial"/>
        </w:rPr>
        <w:t xml:space="preserve"> Linux 4.2, appeared in 1996. The </w:t>
      </w:r>
      <w:proofErr w:type="spellStart"/>
      <w:r>
        <w:rPr>
          <w:rFonts w:cs="Arial"/>
        </w:rPr>
        <w:t>YaST</w:t>
      </w:r>
      <w:proofErr w:type="spellEnd"/>
      <w:r>
        <w:rPr>
          <w:rFonts w:cs="Arial"/>
        </w:rPr>
        <w:t xml:space="preserve"> configuration tool was introduced in version 4.2, immediately distinguishing SUSE from competitors.</w:t>
      </w:r>
    </w:p>
    <w:p w14:paraId="0234DB33" w14:textId="77777777" w:rsidR="00673EEB" w:rsidRDefault="00673EEB">
      <w:pPr>
        <w:spacing w:before="40" w:after="40"/>
      </w:pPr>
    </w:p>
    <w:p w14:paraId="40C9D924" w14:textId="77777777" w:rsidR="00673EEB" w:rsidRDefault="00000000">
      <w:pPr>
        <w:spacing w:before="80" w:after="80"/>
        <w:jc w:val="both"/>
      </w:pPr>
      <w:r>
        <w:rPr>
          <w:rFonts w:cs="Arial"/>
        </w:rPr>
        <w:t xml:space="preserve">Over the 1990s, </w:t>
      </w:r>
      <w:proofErr w:type="spellStart"/>
      <w:r>
        <w:rPr>
          <w:rFonts w:cs="Arial"/>
        </w:rPr>
        <w:t>SuSE</w:t>
      </w:r>
      <w:proofErr w:type="spellEnd"/>
      <w:r>
        <w:rPr>
          <w:rFonts w:cs="Arial"/>
        </w:rPr>
        <w:t xml:space="preserve"> grew rapidly, becoming the dominant enterprise Linux vendor in Europe. In 2003, Novell acquired SUSE for 210 million USD, bringing significant resources to the distribution. The Novell era saw </w:t>
      </w:r>
      <w:proofErr w:type="spellStart"/>
      <w:r>
        <w:rPr>
          <w:rFonts w:cs="Arial"/>
        </w:rPr>
        <w:t>SuSE</w:t>
      </w:r>
      <w:proofErr w:type="spellEnd"/>
      <w:r>
        <w:rPr>
          <w:rFonts w:cs="Arial"/>
        </w:rPr>
        <w:t xml:space="preserve"> split into two tracks: SUSE Linux Enterprise (SLE) for commercial clients and SUSE Linux for the community. In 2004, Novell open-sourced the </w:t>
      </w:r>
      <w:proofErr w:type="spellStart"/>
      <w:r>
        <w:rPr>
          <w:rFonts w:cs="Arial"/>
        </w:rPr>
        <w:t>YaST</w:t>
      </w:r>
      <w:proofErr w:type="spellEnd"/>
      <w:r>
        <w:rPr>
          <w:rFonts w:cs="Arial"/>
        </w:rPr>
        <w:t xml:space="preserve"> tool and launched the openSUSE Project to foster community participation.</w:t>
      </w:r>
    </w:p>
    <w:p w14:paraId="1A9C1AF7" w14:textId="77777777" w:rsidR="00673EEB" w:rsidRDefault="00673EEB">
      <w:pPr>
        <w:spacing w:before="40" w:after="40"/>
      </w:pPr>
    </w:p>
    <w:p w14:paraId="71C33AE3" w14:textId="77777777" w:rsidR="00673EEB" w:rsidRDefault="00000000">
      <w:pPr>
        <w:pStyle w:val="Heading2"/>
      </w:pPr>
      <w:r>
        <w:t>3.2 The openSUSE Project (2005–2014)</w:t>
      </w:r>
    </w:p>
    <w:p w14:paraId="69B70967" w14:textId="77777777" w:rsidR="00673EEB" w:rsidRDefault="00000000">
      <w:pPr>
        <w:spacing w:before="80" w:after="80"/>
        <w:jc w:val="both"/>
      </w:pPr>
      <w:r>
        <w:rPr>
          <w:rFonts w:cs="Arial"/>
        </w:rPr>
        <w:t>The openSUSE Project was announced in August 2005 with openSUSE 10.0 as its first release. The project adopted a six-month release cycle, mirroring the cadence of Fedora and Ubuntu. During this period, openSUSE introduced several innovations: the Open Build Service (OBS) in 2007, the openSUSE Build Service for community package hosting, and KIWI for appliance image creation. The distribution also pioneered the '1-Click Install' feature, allowing users to install software from the web browser.</w:t>
      </w:r>
    </w:p>
    <w:p w14:paraId="2DF0A6D6" w14:textId="77777777" w:rsidR="00673EEB" w:rsidRDefault="00673EEB">
      <w:pPr>
        <w:spacing w:before="40" w:after="40"/>
      </w:pPr>
    </w:p>
    <w:p w14:paraId="043D213C" w14:textId="77777777" w:rsidR="00673EEB" w:rsidRDefault="00000000">
      <w:pPr>
        <w:spacing w:before="80" w:after="80"/>
        <w:jc w:val="both"/>
      </w:pPr>
      <w:r>
        <w:rPr>
          <w:rFonts w:cs="Arial"/>
        </w:rPr>
        <w:t>In 2011, Attachmate Corporation acquired Novell, including SUSE. Attachmate eventually separated SUSE into an independent business unit. The community continued developing openSUSE under the openSUSE Board's stewardship, with the strategic roadmap driven by the community's elected body.</w:t>
      </w:r>
    </w:p>
    <w:p w14:paraId="3830A4D5" w14:textId="77777777" w:rsidR="00673EEB" w:rsidRDefault="00673EEB">
      <w:pPr>
        <w:spacing w:before="40" w:after="40"/>
      </w:pPr>
    </w:p>
    <w:p w14:paraId="3D305566" w14:textId="77777777" w:rsidR="00673EEB" w:rsidRDefault="00000000">
      <w:pPr>
        <w:pStyle w:val="Heading2"/>
      </w:pPr>
      <w:r>
        <w:t>3.3 The Leap Era (2015–Present)</w:t>
      </w:r>
    </w:p>
    <w:p w14:paraId="0248F19E" w14:textId="77777777" w:rsidR="00673EEB" w:rsidRDefault="00000000">
      <w:pPr>
        <w:spacing w:before="80" w:after="80"/>
        <w:jc w:val="both"/>
      </w:pPr>
      <w:r>
        <w:rPr>
          <w:rFonts w:cs="Arial"/>
        </w:rPr>
        <w:t xml:space="preserve">The most transformative moment in openSUSE's history came in November 2015 with the release of openSUSE Leap 42.1. This release introduced the 'Leap' concept: a community distribution built on top of SUSE Linux Enterprise source code. The numbering '42.1' reflected the alignment with SLE 12 SP1. This approach gave community users access to the same stable base used by enterprise customers, while the community contributed additional packages </w:t>
      </w:r>
      <w:proofErr w:type="gramStart"/>
      <w:r>
        <w:rPr>
          <w:rFonts w:cs="Arial"/>
        </w:rPr>
        <w:t>not present</w:t>
      </w:r>
      <w:proofErr w:type="gramEnd"/>
      <w:r>
        <w:rPr>
          <w:rFonts w:cs="Arial"/>
        </w:rPr>
        <w:t xml:space="preserve"> in SLE.</w:t>
      </w:r>
    </w:p>
    <w:p w14:paraId="4369D96B"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39A7DC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EC6BF5B" w14:textId="77777777" w:rsidR="00673EEB" w:rsidRDefault="00000000">
            <w:r>
              <w:rPr>
                <w:rFonts w:ascii="Courier New" w:eastAsia="Courier New" w:hAnsi="Courier New" w:cs="Courier New"/>
                <w:sz w:val="18"/>
                <w:szCs w:val="18"/>
              </w:rPr>
              <w:t xml:space="preserve">  openSUSE Evolution Timeline</w:t>
            </w:r>
          </w:p>
        </w:tc>
      </w:tr>
      <w:tr w:rsidR="00673EEB" w14:paraId="216FF3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7C6D1EA" w14:textId="77777777" w:rsidR="00673EEB" w:rsidRDefault="00000000">
            <w:r>
              <w:rPr>
                <w:rFonts w:ascii="Courier New" w:eastAsia="Courier New" w:hAnsi="Courier New" w:cs="Courier New"/>
                <w:sz w:val="18"/>
                <w:szCs w:val="18"/>
              </w:rPr>
              <w:t xml:space="preserve">  ════════════════════════════════════════════════════════════════</w:t>
            </w:r>
          </w:p>
        </w:tc>
      </w:tr>
      <w:tr w:rsidR="00673EEB" w14:paraId="19957F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ED4823E" w14:textId="77777777" w:rsidR="00673EEB" w:rsidRDefault="00000000">
            <w:r>
              <w:rPr>
                <w:rFonts w:ascii="Courier New" w:eastAsia="Courier New" w:hAnsi="Courier New" w:cs="Courier New"/>
                <w:sz w:val="18"/>
                <w:szCs w:val="18"/>
              </w:rPr>
              <w:t xml:space="preserve">  1992 ── SUSE founded (Slackware-based)</w:t>
            </w:r>
          </w:p>
        </w:tc>
      </w:tr>
      <w:tr w:rsidR="00673EEB" w14:paraId="295C0F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73A0EF2" w14:textId="77777777" w:rsidR="00673EEB" w:rsidRDefault="00000000">
            <w:r>
              <w:rPr>
                <w:rFonts w:ascii="Courier New" w:eastAsia="Courier New" w:hAnsi="Courier New" w:cs="Courier New"/>
                <w:sz w:val="18"/>
                <w:szCs w:val="18"/>
              </w:rPr>
              <w:t xml:space="preserve">  1996 ── </w:t>
            </w:r>
            <w:proofErr w:type="spellStart"/>
            <w:r>
              <w:rPr>
                <w:rFonts w:ascii="Courier New" w:eastAsia="Courier New" w:hAnsi="Courier New" w:cs="Courier New"/>
                <w:sz w:val="18"/>
                <w:szCs w:val="18"/>
              </w:rPr>
              <w:t>SuSE</w:t>
            </w:r>
            <w:proofErr w:type="spellEnd"/>
            <w:r>
              <w:rPr>
                <w:rFonts w:ascii="Courier New" w:eastAsia="Courier New" w:hAnsi="Courier New" w:cs="Courier New"/>
                <w:sz w:val="18"/>
                <w:szCs w:val="18"/>
              </w:rPr>
              <w:t xml:space="preserve"> 4.2 released; </w:t>
            </w:r>
            <w:proofErr w:type="spellStart"/>
            <w:r>
              <w:rPr>
                <w:rFonts w:ascii="Courier New" w:eastAsia="Courier New" w:hAnsi="Courier New" w:cs="Courier New"/>
                <w:sz w:val="18"/>
                <w:szCs w:val="18"/>
              </w:rPr>
              <w:t>YaST</w:t>
            </w:r>
            <w:proofErr w:type="spellEnd"/>
            <w:r>
              <w:rPr>
                <w:rFonts w:ascii="Courier New" w:eastAsia="Courier New" w:hAnsi="Courier New" w:cs="Courier New"/>
                <w:sz w:val="18"/>
                <w:szCs w:val="18"/>
              </w:rPr>
              <w:t xml:space="preserve"> introduced</w:t>
            </w:r>
          </w:p>
        </w:tc>
      </w:tr>
      <w:tr w:rsidR="00673EEB" w14:paraId="1EED67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BBCA406" w14:textId="77777777" w:rsidR="00673EEB" w:rsidRDefault="00000000">
            <w:r>
              <w:rPr>
                <w:rFonts w:ascii="Courier New" w:eastAsia="Courier New" w:hAnsi="Courier New" w:cs="Courier New"/>
                <w:sz w:val="18"/>
                <w:szCs w:val="18"/>
              </w:rPr>
              <w:lastRenderedPageBreak/>
              <w:t xml:space="preserve">  2003 ── Novell acquires SUSE</w:t>
            </w:r>
          </w:p>
        </w:tc>
      </w:tr>
      <w:tr w:rsidR="00673EEB" w14:paraId="44D1D2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4B6D338" w14:textId="77777777" w:rsidR="00673EEB" w:rsidRDefault="00000000">
            <w:r>
              <w:rPr>
                <w:rFonts w:ascii="Courier New" w:eastAsia="Courier New" w:hAnsi="Courier New" w:cs="Courier New"/>
                <w:sz w:val="18"/>
                <w:szCs w:val="18"/>
              </w:rPr>
              <w:t xml:space="preserve">  2004 ── openSUSE Project launched</w:t>
            </w:r>
          </w:p>
        </w:tc>
      </w:tr>
      <w:tr w:rsidR="00673EEB" w14:paraId="3482DA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091CD6E" w14:textId="77777777" w:rsidR="00673EEB" w:rsidRDefault="00000000">
            <w:r>
              <w:rPr>
                <w:rFonts w:ascii="Courier New" w:eastAsia="Courier New" w:hAnsi="Courier New" w:cs="Courier New"/>
                <w:sz w:val="18"/>
                <w:szCs w:val="18"/>
              </w:rPr>
              <w:t xml:space="preserve">  2005 ── openSUSE 10.0 (first community release)</w:t>
            </w:r>
          </w:p>
        </w:tc>
      </w:tr>
      <w:tr w:rsidR="00673EEB" w14:paraId="105835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B07ABD8" w14:textId="77777777" w:rsidR="00673EEB" w:rsidRDefault="00000000">
            <w:r>
              <w:rPr>
                <w:rFonts w:ascii="Courier New" w:eastAsia="Courier New" w:hAnsi="Courier New" w:cs="Courier New"/>
                <w:sz w:val="18"/>
                <w:szCs w:val="18"/>
              </w:rPr>
              <w:t xml:space="preserve">  2007 ── Open Build Service (OBS) launched</w:t>
            </w:r>
          </w:p>
        </w:tc>
      </w:tr>
      <w:tr w:rsidR="00673EEB" w14:paraId="2917B3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30F9D71" w14:textId="77777777" w:rsidR="00673EEB" w:rsidRDefault="00000000">
            <w:r>
              <w:rPr>
                <w:rFonts w:ascii="Courier New" w:eastAsia="Courier New" w:hAnsi="Courier New" w:cs="Courier New"/>
                <w:sz w:val="18"/>
                <w:szCs w:val="18"/>
              </w:rPr>
              <w:t xml:space="preserve">  2011 ── Attachmate acquires Novell/SUSE</w:t>
            </w:r>
          </w:p>
        </w:tc>
      </w:tr>
      <w:tr w:rsidR="00673EEB" w14:paraId="5CDAA2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D60FD1B" w14:textId="77777777" w:rsidR="00673EEB" w:rsidRDefault="00000000">
            <w:r>
              <w:rPr>
                <w:rFonts w:ascii="Courier New" w:eastAsia="Courier New" w:hAnsi="Courier New" w:cs="Courier New"/>
                <w:sz w:val="18"/>
                <w:szCs w:val="18"/>
              </w:rPr>
              <w:t xml:space="preserve">  2014 ── openSUSE Board becomes autonomous</w:t>
            </w:r>
          </w:p>
        </w:tc>
      </w:tr>
      <w:tr w:rsidR="00673EEB" w14:paraId="7C09B9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A997426" w14:textId="77777777" w:rsidR="00673EEB" w:rsidRDefault="00000000">
            <w:r>
              <w:rPr>
                <w:rFonts w:ascii="Courier New" w:eastAsia="Courier New" w:hAnsi="Courier New" w:cs="Courier New"/>
                <w:sz w:val="18"/>
                <w:szCs w:val="18"/>
              </w:rPr>
              <w:t xml:space="preserve">  2015 ── openSUSE Leap 42.1 (hybrid community/enterprise model)</w:t>
            </w:r>
          </w:p>
        </w:tc>
      </w:tr>
      <w:tr w:rsidR="00673EEB" w14:paraId="6FCC49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C226D6A" w14:textId="77777777" w:rsidR="00673EEB" w:rsidRDefault="00000000">
            <w:r>
              <w:rPr>
                <w:rFonts w:ascii="Courier New" w:eastAsia="Courier New" w:hAnsi="Courier New" w:cs="Courier New"/>
                <w:sz w:val="18"/>
                <w:szCs w:val="18"/>
              </w:rPr>
              <w:t xml:space="preserve">  2017 ── openSUSE Leap 42.3 / Tumbleweed matures</w:t>
            </w:r>
          </w:p>
        </w:tc>
      </w:tr>
      <w:tr w:rsidR="00673EEB" w14:paraId="68DE65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B3E1CAA" w14:textId="77777777" w:rsidR="00673EEB" w:rsidRDefault="00000000">
            <w:r>
              <w:rPr>
                <w:rFonts w:ascii="Courier New" w:eastAsia="Courier New" w:hAnsi="Courier New" w:cs="Courier New"/>
                <w:sz w:val="18"/>
                <w:szCs w:val="18"/>
              </w:rPr>
              <w:t xml:space="preserve">  2018 ── openSUSE Leap 15.0 (new version numbering aligned with SLE 15)</w:t>
            </w:r>
          </w:p>
        </w:tc>
      </w:tr>
      <w:tr w:rsidR="00673EEB" w14:paraId="3929BF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6E98F43" w14:textId="77777777" w:rsidR="00673EEB" w:rsidRDefault="00000000">
            <w:r>
              <w:rPr>
                <w:rFonts w:ascii="Courier New" w:eastAsia="Courier New" w:hAnsi="Courier New" w:cs="Courier New"/>
                <w:sz w:val="18"/>
                <w:szCs w:val="18"/>
              </w:rPr>
              <w:t xml:space="preserve">  2019 ── openSUSE Leap 15.1</w:t>
            </w:r>
          </w:p>
        </w:tc>
      </w:tr>
      <w:tr w:rsidR="00673EEB" w14:paraId="584C4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1933B07" w14:textId="77777777" w:rsidR="00673EEB" w:rsidRDefault="00000000">
            <w:r>
              <w:rPr>
                <w:rFonts w:ascii="Courier New" w:eastAsia="Courier New" w:hAnsi="Courier New" w:cs="Courier New"/>
                <w:sz w:val="18"/>
                <w:szCs w:val="18"/>
              </w:rPr>
              <w:t xml:space="preserve">  2020 ── openSUSE Leap 15.2</w:t>
            </w:r>
          </w:p>
        </w:tc>
      </w:tr>
      <w:tr w:rsidR="00673EEB" w14:paraId="178198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1077E36" w14:textId="77777777" w:rsidR="00673EEB" w:rsidRDefault="00000000">
            <w:r>
              <w:rPr>
                <w:rFonts w:ascii="Courier New" w:eastAsia="Courier New" w:hAnsi="Courier New" w:cs="Courier New"/>
                <w:sz w:val="18"/>
                <w:szCs w:val="18"/>
              </w:rPr>
              <w:t xml:space="preserve">  2021 ── openSUSE Leap 15.3 (binary packages directly from SLE 15 SP3)</w:t>
            </w:r>
          </w:p>
        </w:tc>
      </w:tr>
      <w:tr w:rsidR="00673EEB" w14:paraId="628AC5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1C1CAB7" w14:textId="77777777" w:rsidR="00673EEB" w:rsidRDefault="00000000">
            <w:r>
              <w:rPr>
                <w:rFonts w:ascii="Courier New" w:eastAsia="Courier New" w:hAnsi="Courier New" w:cs="Courier New"/>
                <w:sz w:val="18"/>
                <w:szCs w:val="18"/>
              </w:rPr>
              <w:t xml:space="preserve">  2022 ── openSUSE Leap 15.4</w:t>
            </w:r>
          </w:p>
        </w:tc>
      </w:tr>
      <w:tr w:rsidR="00673EEB" w14:paraId="0A48CB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0C7C121" w14:textId="77777777" w:rsidR="00673EEB" w:rsidRDefault="00000000">
            <w:r>
              <w:rPr>
                <w:rFonts w:ascii="Courier New" w:eastAsia="Courier New" w:hAnsi="Courier New" w:cs="Courier New"/>
                <w:sz w:val="18"/>
                <w:szCs w:val="18"/>
              </w:rPr>
              <w:t xml:space="preserve">  2023 ── openSUSE Leap 15.5</w:t>
            </w:r>
          </w:p>
        </w:tc>
      </w:tr>
      <w:tr w:rsidR="00673EEB" w14:paraId="17DE99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5B7D121" w14:textId="77777777" w:rsidR="00673EEB" w:rsidRDefault="00000000">
            <w:r>
              <w:rPr>
                <w:rFonts w:ascii="Courier New" w:eastAsia="Courier New" w:hAnsi="Courier New" w:cs="Courier New"/>
                <w:sz w:val="18"/>
                <w:szCs w:val="18"/>
              </w:rPr>
              <w:t xml:space="preserve">  2024 ── openSUSE Leap 15.6</w:t>
            </w:r>
          </w:p>
        </w:tc>
      </w:tr>
      <w:tr w:rsidR="00673EEB" w14:paraId="463814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1B274CF" w14:textId="77777777" w:rsidR="00673EEB" w:rsidRDefault="00000000">
            <w:r>
              <w:rPr>
                <w:rFonts w:ascii="Courier New" w:eastAsia="Courier New" w:hAnsi="Courier New" w:cs="Courier New"/>
                <w:sz w:val="18"/>
                <w:szCs w:val="18"/>
              </w:rPr>
              <w:t xml:space="preserve">  2025 ── openSUSE Leap 16 (new major version; aligned with SLE 16)</w:t>
            </w:r>
          </w:p>
        </w:tc>
      </w:tr>
    </w:tbl>
    <w:p w14:paraId="70675AEB" w14:textId="77777777" w:rsidR="00673EEB" w:rsidRDefault="00673EEB">
      <w:pPr>
        <w:spacing w:before="40" w:after="40"/>
      </w:pPr>
    </w:p>
    <w:p w14:paraId="4817DBC9" w14:textId="77777777" w:rsidR="00673EEB" w:rsidRDefault="00000000">
      <w:pPr>
        <w:pStyle w:val="Heading2"/>
      </w:pPr>
      <w:r>
        <w:t>3.4 Leap 15.x Series (2018–2024)</w:t>
      </w:r>
    </w:p>
    <w:p w14:paraId="565795F2" w14:textId="77777777" w:rsidR="00673EEB" w:rsidRDefault="00000000">
      <w:pPr>
        <w:spacing w:before="80" w:after="80"/>
        <w:jc w:val="both"/>
      </w:pPr>
      <w:r>
        <w:rPr>
          <w:rFonts w:cs="Arial"/>
        </w:rPr>
        <w:t>With openSUSE Leap 15.0 in 2018, the version numbering was updated to align with SUSE Linux Enterprise 15. This release was notable for using binary packages shared directly from SLE 15. Leap 15.3 (2021) deepened this integration further: for the first time, openSUSE Leap and SLE shared the same binary packages for the base operating system, rather than just the source code. This dramatically improved consistency and reduced the testing burden for the openSUSE community.</w:t>
      </w:r>
    </w:p>
    <w:p w14:paraId="79203C47" w14:textId="77777777" w:rsidR="00673EEB" w:rsidRDefault="00673EEB">
      <w:pPr>
        <w:spacing w:before="40" w:after="40"/>
      </w:pPr>
    </w:p>
    <w:p w14:paraId="64B5680D" w14:textId="77777777" w:rsidR="00673EEB" w:rsidRDefault="00000000">
      <w:pPr>
        <w:spacing w:before="80" w:after="80"/>
        <w:jc w:val="both"/>
      </w:pPr>
      <w:r>
        <w:rPr>
          <w:rFonts w:cs="Arial"/>
        </w:rPr>
        <w:t>Leap 15.4 and 15.5 continued this trend, adding newer kernel versions, updated desktops (KDE Plasma 5.24 in 15.5), improved hardware support, and a growing collection of community packages. Leap 15.5 shipped with Linux kernel 5.14, GCC 12, Python 3.11, and LibreOffice 7.5, representing a mature and feature-rich environment.</w:t>
      </w:r>
    </w:p>
    <w:p w14:paraId="1E65A918" w14:textId="77777777" w:rsidR="00673EEB" w:rsidRDefault="00673EEB">
      <w:pPr>
        <w:spacing w:before="40" w:after="40"/>
      </w:pPr>
    </w:p>
    <w:p w14:paraId="3D14C68D" w14:textId="77777777" w:rsidR="00673EEB" w:rsidRDefault="00000000">
      <w:pPr>
        <w:pStyle w:val="Heading2"/>
      </w:pPr>
      <w:r>
        <w:t>3.5 openSUSE Leap 16 — A New Chapter</w:t>
      </w:r>
    </w:p>
    <w:p w14:paraId="6111D7FA" w14:textId="77777777" w:rsidR="00673EEB" w:rsidRDefault="00000000">
      <w:pPr>
        <w:spacing w:before="80" w:after="80"/>
        <w:jc w:val="both"/>
      </w:pPr>
      <w:r>
        <w:rPr>
          <w:rFonts w:cs="Arial"/>
        </w:rPr>
        <w:t xml:space="preserve">openSUSE Leap 16 marks the beginning of a new major version cycle, aligned with SUSE Linux Enterprise 16. The transition to version 16 brings significant architectural changes: migration to a newer </w:t>
      </w:r>
      <w:proofErr w:type="spellStart"/>
      <w:r>
        <w:rPr>
          <w:rFonts w:cs="Arial"/>
        </w:rPr>
        <w:t>systemd</w:t>
      </w:r>
      <w:proofErr w:type="spellEnd"/>
      <w:r>
        <w:rPr>
          <w:rFonts w:cs="Arial"/>
        </w:rPr>
        <w:t xml:space="preserve"> version, updated kernel (Linux 6.x series), adoption of newer toolchains (GCC 13+, LLVM/Clang 17+), and a refreshed </w:t>
      </w:r>
      <w:proofErr w:type="spellStart"/>
      <w:r>
        <w:rPr>
          <w:rFonts w:cs="Arial"/>
        </w:rPr>
        <w:t>Btrfs</w:t>
      </w:r>
      <w:proofErr w:type="spellEnd"/>
      <w:r>
        <w:rPr>
          <w:rFonts w:cs="Arial"/>
        </w:rPr>
        <w:t xml:space="preserve"> layout. The default filesystem arrangement remains </w:t>
      </w:r>
      <w:proofErr w:type="spellStart"/>
      <w:r>
        <w:rPr>
          <w:rFonts w:cs="Arial"/>
        </w:rPr>
        <w:t>Btrfs</w:t>
      </w:r>
      <w:proofErr w:type="spellEnd"/>
      <w:r>
        <w:rPr>
          <w:rFonts w:cs="Arial"/>
        </w:rPr>
        <w:t xml:space="preserve"> for root and XFS for home, but with improved </w:t>
      </w:r>
      <w:proofErr w:type="spellStart"/>
      <w:r>
        <w:rPr>
          <w:rFonts w:cs="Arial"/>
        </w:rPr>
        <w:t>subvolume</w:t>
      </w:r>
      <w:proofErr w:type="spellEnd"/>
      <w:r>
        <w:rPr>
          <w:rFonts w:cs="Arial"/>
        </w:rPr>
        <w:t xml:space="preserve"> layouts and tighter integration with the Snapper snapshot manager.</w:t>
      </w:r>
    </w:p>
    <w:p w14:paraId="049779F9" w14:textId="77777777" w:rsidR="00673EEB" w:rsidRDefault="00673EEB">
      <w:pPr>
        <w:spacing w:before="40" w:after="40"/>
      </w:pPr>
    </w:p>
    <w:p w14:paraId="422F0B5E" w14:textId="77777777" w:rsidR="00673EEB" w:rsidRDefault="00000000">
      <w:pPr>
        <w:spacing w:before="80" w:after="80"/>
        <w:jc w:val="both"/>
      </w:pPr>
      <w:r>
        <w:rPr>
          <w:rFonts w:cs="Arial"/>
        </w:rPr>
        <w:t xml:space="preserve">Leap 16 also benefits from SUSE's investments in security hardening: expanded </w:t>
      </w:r>
      <w:proofErr w:type="spellStart"/>
      <w:r>
        <w:rPr>
          <w:rFonts w:cs="Arial"/>
        </w:rPr>
        <w:t>SELinux</w:t>
      </w:r>
      <w:proofErr w:type="spellEnd"/>
      <w:r>
        <w:rPr>
          <w:rFonts w:cs="Arial"/>
        </w:rPr>
        <w:t xml:space="preserve"> policy support, improved Secure Boot integration, and stricter default </w:t>
      </w:r>
      <w:proofErr w:type="spellStart"/>
      <w:r>
        <w:rPr>
          <w:rFonts w:cs="Arial"/>
        </w:rPr>
        <w:t>AppArmor</w:t>
      </w:r>
      <w:proofErr w:type="spellEnd"/>
      <w:r>
        <w:rPr>
          <w:rFonts w:cs="Arial"/>
        </w:rPr>
        <w:t xml:space="preserve"> profiles. The release continues to support multiple architectures including x86_64, aarch64, ppc64le (IBM Power), and s390x (IBM Z mainframes).</w:t>
      </w:r>
    </w:p>
    <w:p w14:paraId="21D3DAAF" w14:textId="77777777" w:rsidR="00673EEB" w:rsidRDefault="00673EEB">
      <w:pPr>
        <w:spacing w:before="40" w:after="40"/>
      </w:pPr>
    </w:p>
    <w:p w14:paraId="577934A1" w14:textId="77777777" w:rsidR="00673EEB" w:rsidRDefault="00000000">
      <w:r>
        <w:br w:type="page"/>
      </w:r>
    </w:p>
    <w:p w14:paraId="5FE4E226" w14:textId="77777777" w:rsidR="00673EEB" w:rsidRDefault="00000000">
      <w:pPr>
        <w:pStyle w:val="Heading1"/>
        <w:pBdr>
          <w:bottom w:val="single" w:sz="6" w:space="4" w:color="73BA25"/>
        </w:pBdr>
      </w:pPr>
      <w:r>
        <w:lastRenderedPageBreak/>
        <w:t>4. Design</w:t>
      </w:r>
    </w:p>
    <w:p w14:paraId="6AC4A797" w14:textId="77777777" w:rsidR="00673EEB" w:rsidRDefault="00000000">
      <w:pPr>
        <w:spacing w:before="80" w:after="80"/>
        <w:jc w:val="both"/>
      </w:pPr>
      <w:r>
        <w:rPr>
          <w:rFonts w:cs="Arial"/>
        </w:rPr>
        <w:t>The design philosophy of openSUSE Leap 16 is guided by a set of principles that have been refined over three decades of SUSE Linux development. These principles balance stability, usability, enterprise-readiness, and community openness.</w:t>
      </w:r>
    </w:p>
    <w:p w14:paraId="155E3941" w14:textId="77777777" w:rsidR="00673EEB" w:rsidRDefault="00673EEB">
      <w:pPr>
        <w:spacing w:before="40" w:after="40"/>
      </w:pPr>
    </w:p>
    <w:p w14:paraId="5AC72D95" w14:textId="77777777" w:rsidR="00673EEB" w:rsidRDefault="00000000">
      <w:pPr>
        <w:pStyle w:val="Heading2"/>
      </w:pPr>
      <w:r>
        <w:t>4.1 Design Philosophy</w:t>
      </w:r>
    </w:p>
    <w:p w14:paraId="262C8519" w14:textId="77777777" w:rsidR="00673EEB" w:rsidRDefault="00000000">
      <w:pPr>
        <w:spacing w:before="80" w:after="80"/>
        <w:jc w:val="both"/>
      </w:pPr>
      <w:r>
        <w:rPr>
          <w:rFonts w:cs="Arial"/>
        </w:rPr>
        <w:t>openSUSE Leap adheres to several key design principles:</w:t>
      </w:r>
    </w:p>
    <w:p w14:paraId="14FACD00" w14:textId="77777777" w:rsidR="00673EEB" w:rsidRDefault="00673EEB">
      <w:pPr>
        <w:spacing w:before="40" w:after="40"/>
      </w:pPr>
    </w:p>
    <w:p w14:paraId="74974653" w14:textId="77777777" w:rsidR="00673EEB" w:rsidRDefault="00000000">
      <w:pPr>
        <w:pStyle w:val="ListParagraph"/>
        <w:numPr>
          <w:ilvl w:val="0"/>
          <w:numId w:val="2"/>
        </w:numPr>
        <w:spacing w:before="60" w:after="60"/>
      </w:pPr>
      <w:r>
        <w:t>Stability over novelty: Unlike cutting-edge distributions, Leap prioritises tested, reliable packages over the latest upstream versions. A package in Leap has typically been tested against the SLE quality assurance pipeline before it reaches community users.</w:t>
      </w:r>
    </w:p>
    <w:p w14:paraId="6A71C95F" w14:textId="77777777" w:rsidR="00673EEB" w:rsidRDefault="00000000">
      <w:pPr>
        <w:pStyle w:val="ListParagraph"/>
        <w:numPr>
          <w:ilvl w:val="0"/>
          <w:numId w:val="2"/>
        </w:numPr>
        <w:spacing w:before="60" w:after="60"/>
      </w:pPr>
      <w:r>
        <w:t xml:space="preserve">Configurability: Every aspect of the system, from the bootloader configuration to network daemon settings, is accessible through </w:t>
      </w:r>
      <w:proofErr w:type="spellStart"/>
      <w:r>
        <w:t>YaST</w:t>
      </w:r>
      <w:proofErr w:type="spellEnd"/>
      <w:r>
        <w:t xml:space="preserve"> or well-documented configuration files. The distribution avoids hidden or obscured configuration layers.</w:t>
      </w:r>
    </w:p>
    <w:p w14:paraId="2A473F05" w14:textId="77777777" w:rsidR="00673EEB" w:rsidRDefault="00000000">
      <w:pPr>
        <w:pStyle w:val="ListParagraph"/>
        <w:numPr>
          <w:ilvl w:val="0"/>
          <w:numId w:val="2"/>
        </w:numPr>
        <w:spacing w:before="60" w:after="60"/>
      </w:pPr>
      <w:r>
        <w:t>Transparency: The Open Build Service ensures that every package can be inspected, rebuilt, and audited by any community member. This transparency is a core tenet of the openSUSE Project.</w:t>
      </w:r>
    </w:p>
    <w:p w14:paraId="0A495FD0" w14:textId="77777777" w:rsidR="00673EEB" w:rsidRDefault="00000000">
      <w:pPr>
        <w:pStyle w:val="ListParagraph"/>
        <w:numPr>
          <w:ilvl w:val="0"/>
          <w:numId w:val="2"/>
        </w:numPr>
        <w:spacing w:before="60" w:after="60"/>
      </w:pPr>
      <w:r>
        <w:t xml:space="preserve">Security by default: Leap ships with </w:t>
      </w:r>
      <w:proofErr w:type="spellStart"/>
      <w:r>
        <w:t>AppArmor</w:t>
      </w:r>
      <w:proofErr w:type="spellEnd"/>
      <w:r>
        <w:t xml:space="preserve"> mandatory access control enabled by default, a firewall (</w:t>
      </w:r>
      <w:proofErr w:type="spellStart"/>
      <w:r>
        <w:t>firewalld</w:t>
      </w:r>
      <w:proofErr w:type="spellEnd"/>
      <w:r>
        <w:t xml:space="preserve">) active by default, and </w:t>
      </w:r>
      <w:proofErr w:type="spellStart"/>
      <w:r>
        <w:t>SELinux</w:t>
      </w:r>
      <w:proofErr w:type="spellEnd"/>
      <w:r>
        <w:t xml:space="preserve"> support available for users who require it.</w:t>
      </w:r>
    </w:p>
    <w:p w14:paraId="3BED5C7E" w14:textId="77777777" w:rsidR="00673EEB" w:rsidRDefault="00000000">
      <w:pPr>
        <w:pStyle w:val="ListParagraph"/>
        <w:numPr>
          <w:ilvl w:val="0"/>
          <w:numId w:val="2"/>
        </w:numPr>
        <w:spacing w:before="60" w:after="60"/>
      </w:pPr>
      <w:r>
        <w:t>Standardisation: Leap follows the Linux Standard Base (LSB) and Filesystem Hierarchy Standard (FHS), ensuring compatibility with a wide range of software.</w:t>
      </w:r>
    </w:p>
    <w:p w14:paraId="1C0234E1" w14:textId="77777777" w:rsidR="00673EEB" w:rsidRDefault="00673EEB">
      <w:pPr>
        <w:spacing w:before="40" w:after="40"/>
      </w:pPr>
    </w:p>
    <w:p w14:paraId="1BB34CD2" w14:textId="77777777" w:rsidR="00673EEB" w:rsidRDefault="00000000">
      <w:pPr>
        <w:pStyle w:val="Heading2"/>
      </w:pPr>
      <w:r>
        <w:t>4.2 Filesystem Hierarchy</w:t>
      </w:r>
    </w:p>
    <w:p w14:paraId="4896C6CA" w14:textId="77777777" w:rsidR="00673EEB" w:rsidRDefault="00000000">
      <w:pPr>
        <w:spacing w:before="80" w:after="80"/>
        <w:jc w:val="both"/>
      </w:pPr>
      <w:r>
        <w:rPr>
          <w:rFonts w:cs="Arial"/>
        </w:rPr>
        <w:t xml:space="preserve">openSUSE Leap follows the Filesystem Hierarchy Standard (FHS 3.0), with some extensions dictated by the </w:t>
      </w:r>
      <w:proofErr w:type="spellStart"/>
      <w:r>
        <w:rPr>
          <w:rFonts w:cs="Arial"/>
        </w:rPr>
        <w:t>Btrfs</w:t>
      </w:r>
      <w:proofErr w:type="spellEnd"/>
      <w:r>
        <w:rPr>
          <w:rFonts w:cs="Arial"/>
        </w:rPr>
        <w:t xml:space="preserve"> </w:t>
      </w:r>
      <w:proofErr w:type="spellStart"/>
      <w:r>
        <w:rPr>
          <w:rFonts w:cs="Arial"/>
        </w:rPr>
        <w:t>subvolume</w:t>
      </w:r>
      <w:proofErr w:type="spellEnd"/>
      <w:r>
        <w:rPr>
          <w:rFonts w:cs="Arial"/>
        </w:rPr>
        <w:t xml:space="preserve"> layout:</w:t>
      </w:r>
    </w:p>
    <w:p w14:paraId="5B551D8E"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38DC2F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B5BB92F" w14:textId="77777777" w:rsidR="00673EEB" w:rsidRDefault="00000000">
            <w:r>
              <w:rPr>
                <w:rFonts w:ascii="Courier New" w:eastAsia="Courier New" w:hAnsi="Courier New" w:cs="Courier New"/>
                <w:sz w:val="18"/>
                <w:szCs w:val="18"/>
              </w:rPr>
              <w:t xml:space="preserve">  /                   Root filesystem (</w:t>
            </w:r>
            <w:proofErr w:type="spellStart"/>
            <w:r>
              <w:rPr>
                <w:rFonts w:ascii="Courier New" w:eastAsia="Courier New" w:hAnsi="Courier New" w:cs="Courier New"/>
                <w:sz w:val="18"/>
                <w:szCs w:val="18"/>
              </w:rPr>
              <w:t>Btrfs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subvolume</w:t>
            </w:r>
            <w:proofErr w:type="spellEnd"/>
            <w:r>
              <w:rPr>
                <w:rFonts w:ascii="Courier New" w:eastAsia="Courier New" w:hAnsi="Courier New" w:cs="Courier New"/>
                <w:sz w:val="18"/>
                <w:szCs w:val="18"/>
              </w:rPr>
              <w:t xml:space="preserve"> @)</w:t>
            </w:r>
          </w:p>
        </w:tc>
      </w:tr>
      <w:tr w:rsidR="00673EEB" w14:paraId="29B04F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22251FD" w14:textId="77777777" w:rsidR="00673EEB" w:rsidRDefault="00000000">
            <w:r>
              <w:rPr>
                <w:rFonts w:ascii="Courier New" w:eastAsia="Courier New" w:hAnsi="Courier New" w:cs="Courier New"/>
                <w:sz w:val="18"/>
                <w:szCs w:val="18"/>
              </w:rPr>
              <w:t xml:space="preserve">  ├── /boot           </w:t>
            </w:r>
            <w:proofErr w:type="spellStart"/>
            <w:r>
              <w:rPr>
                <w:rFonts w:ascii="Courier New" w:eastAsia="Courier New" w:hAnsi="Courier New" w:cs="Courier New"/>
                <w:sz w:val="18"/>
                <w:szCs w:val="18"/>
              </w:rPr>
              <w:t>Boot</w:t>
            </w:r>
            <w:proofErr w:type="spellEnd"/>
            <w:r>
              <w:rPr>
                <w:rFonts w:ascii="Courier New" w:eastAsia="Courier New" w:hAnsi="Courier New" w:cs="Courier New"/>
                <w:sz w:val="18"/>
                <w:szCs w:val="18"/>
              </w:rPr>
              <w:t xml:space="preserve"> files, kernel images, </w:t>
            </w:r>
            <w:proofErr w:type="spellStart"/>
            <w:r>
              <w:rPr>
                <w:rFonts w:ascii="Courier New" w:eastAsia="Courier New" w:hAnsi="Courier New" w:cs="Courier New"/>
                <w:sz w:val="18"/>
                <w:szCs w:val="18"/>
              </w:rPr>
              <w:t>initrd</w:t>
            </w:r>
            <w:proofErr w:type="spellEnd"/>
          </w:p>
        </w:tc>
      </w:tr>
      <w:tr w:rsidR="00673EEB" w14:paraId="4F7A54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BE8726B" w14:textId="77777777" w:rsidR="00673EEB" w:rsidRDefault="00000000">
            <w:r>
              <w:rPr>
                <w:rFonts w:ascii="Courier New" w:eastAsia="Courier New" w:hAnsi="Courier New" w:cs="Courier New"/>
                <w:sz w:val="18"/>
                <w:szCs w:val="18"/>
              </w:rPr>
              <w:t xml:space="preserve">  ├── /boot/</w:t>
            </w:r>
            <w:proofErr w:type="spellStart"/>
            <w:r>
              <w:rPr>
                <w:rFonts w:ascii="Courier New" w:eastAsia="Courier New" w:hAnsi="Courier New" w:cs="Courier New"/>
                <w:sz w:val="18"/>
                <w:szCs w:val="18"/>
              </w:rPr>
              <w:t>efi</w:t>
            </w:r>
            <w:proofErr w:type="spellEnd"/>
            <w:r>
              <w:rPr>
                <w:rFonts w:ascii="Courier New" w:eastAsia="Courier New" w:hAnsi="Courier New" w:cs="Courier New"/>
                <w:sz w:val="18"/>
                <w:szCs w:val="18"/>
              </w:rPr>
              <w:t xml:space="preserve">       EFI System Partition (ESP) – FAT32</w:t>
            </w:r>
          </w:p>
        </w:tc>
      </w:tr>
      <w:tr w:rsidR="00673EEB" w14:paraId="2FA180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305C69F" w14:textId="77777777" w:rsidR="00673EEB" w:rsidRDefault="00000000">
            <w:r>
              <w:rPr>
                <w:rFonts w:ascii="Courier New" w:eastAsia="Courier New" w:hAnsi="Courier New" w:cs="Courier New"/>
                <w:sz w:val="18"/>
                <w:szCs w:val="18"/>
              </w:rPr>
              <w:t xml:space="preserve">  ├── /etc            System-wide configuration files</w:t>
            </w:r>
          </w:p>
        </w:tc>
      </w:tr>
      <w:tr w:rsidR="00673EEB" w14:paraId="6B1970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1C203D2" w14:textId="77777777" w:rsidR="00673EEB" w:rsidRDefault="00000000">
            <w:r>
              <w:rPr>
                <w:rFonts w:ascii="Courier New" w:eastAsia="Courier New" w:hAnsi="Courier New" w:cs="Courier New"/>
                <w:sz w:val="18"/>
                <w:szCs w:val="18"/>
              </w:rPr>
              <w:t xml:space="preserve">  ├── /home           User home directories (XFS partition)</w:t>
            </w:r>
          </w:p>
        </w:tc>
      </w:tr>
      <w:tr w:rsidR="00673EEB" w14:paraId="45CC3B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A053B99" w14:textId="77777777" w:rsidR="00673EEB" w:rsidRDefault="00000000">
            <w:r>
              <w:rPr>
                <w:rFonts w:ascii="Courier New" w:eastAsia="Courier New" w:hAnsi="Courier New" w:cs="Courier New"/>
                <w:sz w:val="18"/>
                <w:szCs w:val="18"/>
              </w:rPr>
              <w:t xml:space="preserve">  ├── /opt            Optional / third-party software</w:t>
            </w:r>
          </w:p>
        </w:tc>
      </w:tr>
      <w:tr w:rsidR="00673EEB" w14:paraId="21BACB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71F9598" w14:textId="77777777" w:rsidR="00673EEB" w:rsidRDefault="00000000">
            <w:r>
              <w:rPr>
                <w:rFonts w:ascii="Courier New" w:eastAsia="Courier New" w:hAnsi="Courier New" w:cs="Courier New"/>
                <w:sz w:val="18"/>
                <w:szCs w:val="18"/>
              </w:rPr>
              <w:t xml:space="preserve">  ├── /root           </w:t>
            </w:r>
            <w:proofErr w:type="spellStart"/>
            <w:r>
              <w:rPr>
                <w:rFonts w:ascii="Courier New" w:eastAsia="Courier New" w:hAnsi="Courier New" w:cs="Courier New"/>
                <w:sz w:val="18"/>
                <w:szCs w:val="18"/>
              </w:rPr>
              <w:t>Root</w:t>
            </w:r>
            <w:proofErr w:type="spellEnd"/>
            <w:r>
              <w:rPr>
                <w:rFonts w:ascii="Courier New" w:eastAsia="Courier New" w:hAnsi="Courier New" w:cs="Courier New"/>
                <w:sz w:val="18"/>
                <w:szCs w:val="18"/>
              </w:rPr>
              <w:t xml:space="preserve"> user home directory</w:t>
            </w:r>
          </w:p>
        </w:tc>
      </w:tr>
      <w:tr w:rsidR="00673EEB" w14:paraId="46AEC3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6293A50" w14:textId="77777777" w:rsidR="00673EEB"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srv</w:t>
            </w:r>
            <w:proofErr w:type="spellEnd"/>
            <w:r>
              <w:rPr>
                <w:rFonts w:ascii="Courier New" w:eastAsia="Courier New" w:hAnsi="Courier New" w:cs="Courier New"/>
                <w:sz w:val="18"/>
                <w:szCs w:val="18"/>
              </w:rPr>
              <w:t xml:space="preserve">            Service data (web, FTP, etc.)</w:t>
            </w:r>
          </w:p>
        </w:tc>
      </w:tr>
      <w:tr w:rsidR="00673EEB" w14:paraId="5CEE23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98C7841" w14:textId="77777777" w:rsidR="00673EEB"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 xml:space="preserve">            Temporary files (</w:t>
            </w:r>
            <w:proofErr w:type="spellStart"/>
            <w:r>
              <w:rPr>
                <w:rFonts w:ascii="Courier New" w:eastAsia="Courier New" w:hAnsi="Courier New" w:cs="Courier New"/>
                <w:sz w:val="18"/>
                <w:szCs w:val="18"/>
              </w:rPr>
              <w:t>tmpfs</w:t>
            </w:r>
            <w:proofErr w:type="spellEnd"/>
            <w:r>
              <w:rPr>
                <w:rFonts w:ascii="Courier New" w:eastAsia="Courier New" w:hAnsi="Courier New" w:cs="Courier New"/>
                <w:sz w:val="18"/>
                <w:szCs w:val="18"/>
              </w:rPr>
              <w:t>)</w:t>
            </w:r>
          </w:p>
        </w:tc>
      </w:tr>
      <w:tr w:rsidR="00673EEB" w14:paraId="7B10BF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6E49ABB" w14:textId="77777777" w:rsidR="00673EEB"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 xml:space="preserve">            Secondary hierarchy (binaries, libs, share)</w:t>
            </w:r>
          </w:p>
        </w:tc>
      </w:tr>
      <w:tr w:rsidR="00673EEB" w14:paraId="5F9F29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C9A89A4" w14:textId="77777777" w:rsidR="00673EEB" w:rsidRDefault="00000000">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    User commands</w:t>
            </w:r>
          </w:p>
        </w:tc>
      </w:tr>
      <w:tr w:rsidR="00673EEB" w14:paraId="2EF926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810938B" w14:textId="77777777" w:rsidR="00673EEB" w:rsidRDefault="00000000">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/lib    Libraries</w:t>
            </w:r>
          </w:p>
        </w:tc>
      </w:tr>
      <w:tr w:rsidR="00673EEB" w14:paraId="4896CE1F" w14:textId="77777777" w:rsidTr="00973B35">
        <w:tblPrEx>
          <w:tblCellMar>
            <w:top w:w="0" w:type="dxa"/>
            <w:bottom w:w="0" w:type="dxa"/>
          </w:tblCellMar>
        </w:tblPrEx>
        <w:trPr>
          <w:trHeight w:val="87"/>
        </w:trPr>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749783F" w14:textId="77777777" w:rsidR="00673EEB" w:rsidRDefault="00000000">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share  Architecture</w:t>
            </w:r>
            <w:proofErr w:type="gramEnd"/>
            <w:r>
              <w:rPr>
                <w:rFonts w:ascii="Courier New" w:eastAsia="Courier New" w:hAnsi="Courier New" w:cs="Courier New"/>
                <w:sz w:val="18"/>
                <w:szCs w:val="18"/>
              </w:rPr>
              <w:t>-independent data</w:t>
            </w:r>
          </w:p>
        </w:tc>
      </w:tr>
      <w:tr w:rsidR="00673EEB" w14:paraId="0ED222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C6E4ECE" w14:textId="77777777" w:rsidR="00673EEB" w:rsidRDefault="00000000">
            <w:r>
              <w:rPr>
                <w:rFonts w:ascii="Courier New" w:eastAsia="Courier New" w:hAnsi="Courier New" w:cs="Courier New"/>
                <w:sz w:val="18"/>
                <w:szCs w:val="18"/>
              </w:rPr>
              <w:t xml:space="preserve">  ├── /var            Variable data (logs, spools, databases)</w:t>
            </w:r>
          </w:p>
        </w:tc>
      </w:tr>
      <w:tr w:rsidR="00673EEB" w14:paraId="1E34E4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E94D179" w14:textId="77777777" w:rsidR="00673EEB" w:rsidRDefault="00000000">
            <w:r>
              <w:rPr>
                <w:rFonts w:ascii="Courier New" w:eastAsia="Courier New" w:hAnsi="Courier New" w:cs="Courier New"/>
                <w:sz w:val="18"/>
                <w:szCs w:val="18"/>
              </w:rPr>
              <w:t xml:space="preserve">  └── /proc, /sys     Virtual filesystems (kernel interfaces)</w:t>
            </w:r>
          </w:p>
        </w:tc>
      </w:tr>
    </w:tbl>
    <w:p w14:paraId="6E1E93ED" w14:textId="77777777" w:rsidR="00673EEB" w:rsidRDefault="00673EEB">
      <w:pPr>
        <w:spacing w:before="40" w:after="40"/>
      </w:pPr>
    </w:p>
    <w:p w14:paraId="261DE1F0" w14:textId="77777777" w:rsidR="00673EEB" w:rsidRDefault="00000000">
      <w:pPr>
        <w:pStyle w:val="Heading2"/>
      </w:pPr>
      <w:r>
        <w:t>4.3 Software Architecture</w:t>
      </w:r>
    </w:p>
    <w:p w14:paraId="63716AF5" w14:textId="77777777" w:rsidR="00673EEB" w:rsidRDefault="00000000">
      <w:pPr>
        <w:spacing w:before="80" w:after="80"/>
        <w:jc w:val="both"/>
      </w:pPr>
      <w:r>
        <w:rPr>
          <w:rFonts w:cs="Arial"/>
        </w:rPr>
        <w:t>The software stack of openSUSE Leap 16 can be understood as a layered architecture:</w:t>
      </w:r>
    </w:p>
    <w:p w14:paraId="112130BE"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5A9CDA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157A68A" w14:textId="77777777" w:rsidR="00673EEB" w:rsidRDefault="00000000">
            <w:r>
              <w:rPr>
                <w:rFonts w:ascii="Courier New" w:eastAsia="Courier New" w:hAnsi="Courier New" w:cs="Courier New"/>
                <w:sz w:val="18"/>
                <w:szCs w:val="18"/>
              </w:rPr>
              <w:t xml:space="preserve">  ┌────────────────────────────────────────────────────────────┐</w:t>
            </w:r>
          </w:p>
        </w:tc>
      </w:tr>
      <w:tr w:rsidR="00673EEB" w14:paraId="469945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E845AB9" w14:textId="77777777" w:rsidR="00673EEB" w:rsidRDefault="00000000">
            <w:r>
              <w:rPr>
                <w:rFonts w:ascii="Courier New" w:eastAsia="Courier New" w:hAnsi="Courier New" w:cs="Courier New"/>
                <w:sz w:val="18"/>
                <w:szCs w:val="18"/>
              </w:rPr>
              <w:t xml:space="preserve">  │ Layer 5: Applications (LibreOffice, Firefox, IDEs, etc.)  │</w:t>
            </w:r>
          </w:p>
        </w:tc>
      </w:tr>
      <w:tr w:rsidR="00673EEB" w14:paraId="76ECDC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1034EA6" w14:textId="77777777" w:rsidR="00673EEB" w:rsidRDefault="00000000">
            <w:r>
              <w:rPr>
                <w:rFonts w:ascii="Courier New" w:eastAsia="Courier New" w:hAnsi="Courier New" w:cs="Courier New"/>
                <w:sz w:val="18"/>
                <w:szCs w:val="18"/>
              </w:rPr>
              <w:t xml:space="preserve">  ├────────────────────────────────────────────────────────────┤</w:t>
            </w:r>
          </w:p>
        </w:tc>
      </w:tr>
      <w:tr w:rsidR="00673EEB" w14:paraId="49A013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7E5E571" w14:textId="77777777" w:rsidR="00673EEB" w:rsidRDefault="00000000">
            <w:r>
              <w:rPr>
                <w:rFonts w:ascii="Courier New" w:eastAsia="Courier New" w:hAnsi="Courier New" w:cs="Courier New"/>
                <w:sz w:val="18"/>
                <w:szCs w:val="18"/>
              </w:rPr>
              <w:t xml:space="preserve">  │ Layer 4: Desktop Environment (KDE Plasma / GNOME / </w:t>
            </w:r>
            <w:proofErr w:type="gramStart"/>
            <w:r>
              <w:rPr>
                <w:rFonts w:ascii="Courier New" w:eastAsia="Courier New" w:hAnsi="Courier New" w:cs="Courier New"/>
                <w:sz w:val="18"/>
                <w:szCs w:val="18"/>
              </w:rPr>
              <w:t>XFCE)  │</w:t>
            </w:r>
            <w:proofErr w:type="gramEnd"/>
          </w:p>
        </w:tc>
      </w:tr>
      <w:tr w:rsidR="00673EEB" w14:paraId="3E03C3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D0E05DD" w14:textId="77777777" w:rsidR="00673EEB" w:rsidRDefault="00000000">
            <w:r>
              <w:rPr>
                <w:rFonts w:ascii="Courier New" w:eastAsia="Courier New" w:hAnsi="Courier New" w:cs="Courier New"/>
                <w:sz w:val="18"/>
                <w:szCs w:val="18"/>
              </w:rPr>
              <w:t xml:space="preserve">  ├────────────────────────────────────────────────────────────┤</w:t>
            </w:r>
          </w:p>
        </w:tc>
      </w:tr>
      <w:tr w:rsidR="00673EEB" w14:paraId="6BA2B8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17B8B7B" w14:textId="77777777" w:rsidR="00673EEB" w:rsidRDefault="00000000">
            <w:r>
              <w:rPr>
                <w:rFonts w:ascii="Courier New" w:eastAsia="Courier New" w:hAnsi="Courier New" w:cs="Courier New"/>
                <w:sz w:val="18"/>
                <w:szCs w:val="18"/>
              </w:rPr>
              <w:t xml:space="preserve">  │ Layer 3: Display Server (X11 / Wayland / </w:t>
            </w:r>
            <w:proofErr w:type="spellStart"/>
            <w:proofErr w:type="gramStart"/>
            <w:r>
              <w:rPr>
                <w:rFonts w:ascii="Courier New" w:eastAsia="Courier New" w:hAnsi="Courier New" w:cs="Courier New"/>
                <w:sz w:val="18"/>
                <w:szCs w:val="18"/>
              </w:rPr>
              <w:t>XWayland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tc>
      </w:tr>
      <w:tr w:rsidR="00673EEB" w14:paraId="24BBA6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C96EAD4" w14:textId="77777777" w:rsidR="00673EEB" w:rsidRDefault="00000000">
            <w:r>
              <w:rPr>
                <w:rFonts w:ascii="Courier New" w:eastAsia="Courier New" w:hAnsi="Courier New" w:cs="Courier New"/>
                <w:sz w:val="18"/>
                <w:szCs w:val="18"/>
              </w:rPr>
              <w:t xml:space="preserve">  ├────────────────────────────────────────────────────────────┤</w:t>
            </w:r>
          </w:p>
        </w:tc>
      </w:tr>
      <w:tr w:rsidR="00673EEB" w14:paraId="16C0CB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DF6F924" w14:textId="77777777" w:rsidR="00673EEB" w:rsidRDefault="00000000">
            <w:r>
              <w:rPr>
                <w:rFonts w:ascii="Courier New" w:eastAsia="Courier New" w:hAnsi="Courier New" w:cs="Courier New"/>
                <w:sz w:val="18"/>
                <w:szCs w:val="18"/>
              </w:rPr>
              <w:t xml:space="preserve">  │ Layer 2: System Services (</w:t>
            </w:r>
            <w:proofErr w:type="spellStart"/>
            <w:r>
              <w:rPr>
                <w:rFonts w:ascii="Courier New" w:eastAsia="Courier New" w:hAnsi="Courier New" w:cs="Courier New"/>
                <w:sz w:val="18"/>
                <w:szCs w:val="18"/>
              </w:rPr>
              <w:t>systemd</w:t>
            </w:r>
            <w:proofErr w:type="spellEnd"/>
            <w:r>
              <w:rPr>
                <w:rFonts w:ascii="Courier New" w:eastAsia="Courier New" w:hAnsi="Courier New" w:cs="Courier New"/>
                <w:sz w:val="18"/>
                <w:szCs w:val="18"/>
              </w:rPr>
              <w:t xml:space="preserve">, D-Bus, </w:t>
            </w:r>
            <w:proofErr w:type="spellStart"/>
            <w:proofErr w:type="gramStart"/>
            <w:r>
              <w:rPr>
                <w:rFonts w:ascii="Courier New" w:eastAsia="Courier New" w:hAnsi="Courier New" w:cs="Courier New"/>
                <w:sz w:val="18"/>
                <w:szCs w:val="18"/>
              </w:rPr>
              <w:t>NetworkManager</w:t>
            </w:r>
            <w:proofErr w:type="spellEnd"/>
            <w:r>
              <w:rPr>
                <w:rFonts w:ascii="Courier New" w:eastAsia="Courier New" w:hAnsi="Courier New" w:cs="Courier New"/>
                <w:sz w:val="18"/>
                <w:szCs w:val="18"/>
              </w:rPr>
              <w:t>)  │</w:t>
            </w:r>
            <w:proofErr w:type="gramEnd"/>
          </w:p>
        </w:tc>
      </w:tr>
      <w:tr w:rsidR="00673EEB" w14:paraId="311C5D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D43E7B1" w14:textId="77777777" w:rsidR="00673EEB" w:rsidRDefault="00000000">
            <w:r>
              <w:rPr>
                <w:rFonts w:ascii="Courier New" w:eastAsia="Courier New" w:hAnsi="Courier New" w:cs="Courier New"/>
                <w:sz w:val="18"/>
                <w:szCs w:val="18"/>
              </w:rPr>
              <w:t xml:space="preserve">  ├────────────────────────────────────────────────────────────┤</w:t>
            </w:r>
          </w:p>
        </w:tc>
      </w:tr>
      <w:tr w:rsidR="00673EEB" w14:paraId="4AF419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8331688" w14:textId="77777777" w:rsidR="00673EEB" w:rsidRDefault="00000000">
            <w:r>
              <w:rPr>
                <w:rFonts w:ascii="Courier New" w:eastAsia="Courier New" w:hAnsi="Courier New" w:cs="Courier New"/>
                <w:sz w:val="18"/>
                <w:szCs w:val="18"/>
              </w:rPr>
              <w:t xml:space="preserve">  │ Layer 1: GNU C Library (</w:t>
            </w:r>
            <w:proofErr w:type="spellStart"/>
            <w:r>
              <w:rPr>
                <w:rFonts w:ascii="Courier New" w:eastAsia="Courier New" w:hAnsi="Courier New" w:cs="Courier New"/>
                <w:sz w:val="18"/>
                <w:szCs w:val="18"/>
              </w:rPr>
              <w:t>glibc</w:t>
            </w:r>
            <w:proofErr w:type="spellEnd"/>
            <w:r>
              <w:rPr>
                <w:rFonts w:ascii="Courier New" w:eastAsia="Courier New" w:hAnsi="Courier New" w:cs="Courier New"/>
                <w:sz w:val="18"/>
                <w:szCs w:val="18"/>
              </w:rPr>
              <w:t>) / System Call Interface     │</w:t>
            </w:r>
          </w:p>
        </w:tc>
      </w:tr>
      <w:tr w:rsidR="00673EEB" w14:paraId="38810A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1850E44" w14:textId="77777777" w:rsidR="00673EEB" w:rsidRDefault="00000000">
            <w:r>
              <w:rPr>
                <w:rFonts w:ascii="Courier New" w:eastAsia="Courier New" w:hAnsi="Courier New" w:cs="Courier New"/>
                <w:sz w:val="18"/>
                <w:szCs w:val="18"/>
              </w:rPr>
              <w:t xml:space="preserve">  ├────────────────────────────────────────────────────────────┤</w:t>
            </w:r>
          </w:p>
        </w:tc>
      </w:tr>
      <w:tr w:rsidR="00673EEB" w14:paraId="505B87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9800C0F" w14:textId="77777777" w:rsidR="00673EEB" w:rsidRDefault="00000000">
            <w:r>
              <w:rPr>
                <w:rFonts w:ascii="Courier New" w:eastAsia="Courier New" w:hAnsi="Courier New" w:cs="Courier New"/>
                <w:sz w:val="18"/>
                <w:szCs w:val="18"/>
              </w:rPr>
              <w:t xml:space="preserve">  │ Layer 0: Linux Kernel (6.x) + Hardware Drivers            │</w:t>
            </w:r>
          </w:p>
        </w:tc>
      </w:tr>
      <w:tr w:rsidR="00673EEB" w14:paraId="7EA14E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258AAE7" w14:textId="77777777" w:rsidR="00673EEB" w:rsidRDefault="00000000">
            <w:r>
              <w:rPr>
                <w:rFonts w:ascii="Courier New" w:eastAsia="Courier New" w:hAnsi="Courier New" w:cs="Courier New"/>
                <w:sz w:val="18"/>
                <w:szCs w:val="18"/>
              </w:rPr>
              <w:t xml:space="preserve">  └────────────────────────────────────────────────────────────┘</w:t>
            </w:r>
          </w:p>
        </w:tc>
      </w:tr>
    </w:tbl>
    <w:p w14:paraId="0D3C961B" w14:textId="77777777" w:rsidR="00673EEB" w:rsidRDefault="00673EEB">
      <w:pPr>
        <w:spacing w:before="40" w:after="40"/>
      </w:pPr>
    </w:p>
    <w:p w14:paraId="685738A3" w14:textId="77777777" w:rsidR="00673EEB" w:rsidRDefault="00000000">
      <w:pPr>
        <w:pStyle w:val="Heading2"/>
      </w:pPr>
      <w:r>
        <w:t>4.4 Package Management Design</w:t>
      </w:r>
    </w:p>
    <w:p w14:paraId="7524B335" w14:textId="77777777" w:rsidR="00673EEB" w:rsidRDefault="00000000">
      <w:pPr>
        <w:spacing w:before="80" w:after="80"/>
        <w:jc w:val="both"/>
      </w:pPr>
      <w:r>
        <w:rPr>
          <w:rFonts w:cs="Arial"/>
        </w:rPr>
        <w:t xml:space="preserve">openSUSE's package management stack is built around three components: RPM (the low-level package format), </w:t>
      </w:r>
      <w:proofErr w:type="spellStart"/>
      <w:r>
        <w:rPr>
          <w:rFonts w:cs="Arial"/>
        </w:rPr>
        <w:t>ZYpp</w:t>
      </w:r>
      <w:proofErr w:type="spellEnd"/>
      <w:r>
        <w:rPr>
          <w:rFonts w:cs="Arial"/>
        </w:rPr>
        <w:t xml:space="preserve"> (the library that manages the package dependency solver), and </w:t>
      </w:r>
      <w:proofErr w:type="spellStart"/>
      <w:r>
        <w:rPr>
          <w:rFonts w:cs="Arial"/>
        </w:rPr>
        <w:t>Zypper</w:t>
      </w:r>
      <w:proofErr w:type="spellEnd"/>
      <w:r>
        <w:rPr>
          <w:rFonts w:cs="Arial"/>
        </w:rPr>
        <w:t xml:space="preserve"> (the command-line front-end). The dependency resolver in </w:t>
      </w:r>
      <w:proofErr w:type="spellStart"/>
      <w:r>
        <w:rPr>
          <w:rFonts w:cs="Arial"/>
        </w:rPr>
        <w:t>ZYpp</w:t>
      </w:r>
      <w:proofErr w:type="spellEnd"/>
      <w:r>
        <w:rPr>
          <w:rFonts w:cs="Arial"/>
        </w:rPr>
        <w:t xml:space="preserve"> uses a SAT-based solver (based on the SUSE Solver, also known as </w:t>
      </w:r>
      <w:proofErr w:type="spellStart"/>
      <w:r>
        <w:rPr>
          <w:rFonts w:cs="Arial"/>
        </w:rPr>
        <w:t>libsolv</w:t>
      </w:r>
      <w:proofErr w:type="spellEnd"/>
      <w:r>
        <w:rPr>
          <w:rFonts w:cs="Arial"/>
        </w:rPr>
        <w:t>), which treats dependency resolution as a Boolean satisfiability problem. This approach guarantees that if a valid solution exists, the solver will find it, and if no valid solution exists (e.g., due to conflicting dependencies), the solver will report exactly why.</w:t>
      </w:r>
    </w:p>
    <w:p w14:paraId="1BFBEAF9"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673EEB" w14:paraId="75561B13" w14:textId="77777777">
        <w:tblPrEx>
          <w:tblCellMar>
            <w:top w:w="0" w:type="dxa"/>
            <w:bottom w:w="0" w:type="dxa"/>
          </w:tblCellMar>
        </w:tblPrEx>
        <w:trPr>
          <w:tblHeader/>
        </w:trPr>
        <w:tc>
          <w:tcPr>
            <w:tcW w:w="20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2A720988" w14:textId="77777777" w:rsidR="00673EEB" w:rsidRDefault="00000000">
            <w:pPr>
              <w:jc w:val="center"/>
            </w:pPr>
            <w:r>
              <w:rPr>
                <w:rFonts w:cs="Arial"/>
                <w:b/>
                <w:bCs/>
                <w:color w:val="FFFFFF"/>
                <w:sz w:val="20"/>
                <w:szCs w:val="20"/>
              </w:rPr>
              <w:t>Package Tool</w:t>
            </w:r>
          </w:p>
        </w:tc>
        <w:tc>
          <w:tcPr>
            <w:tcW w:w="50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73E46D49" w14:textId="77777777" w:rsidR="00673EEB" w:rsidRDefault="00000000">
            <w:pPr>
              <w:jc w:val="center"/>
            </w:pPr>
            <w:r>
              <w:rPr>
                <w:rFonts w:cs="Arial"/>
                <w:b/>
                <w:bCs/>
                <w:color w:val="FFFFFF"/>
                <w:sz w:val="20"/>
                <w:szCs w:val="20"/>
              </w:rPr>
              <w:t>Role</w:t>
            </w:r>
          </w:p>
        </w:tc>
        <w:tc>
          <w:tcPr>
            <w:tcW w:w="236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1D418348" w14:textId="77777777" w:rsidR="00673EEB" w:rsidRDefault="00000000">
            <w:pPr>
              <w:jc w:val="center"/>
            </w:pPr>
            <w:r>
              <w:rPr>
                <w:rFonts w:cs="Arial"/>
                <w:b/>
                <w:bCs/>
                <w:color w:val="FFFFFF"/>
                <w:sz w:val="20"/>
                <w:szCs w:val="20"/>
              </w:rPr>
              <w:t>Layer</w:t>
            </w:r>
          </w:p>
        </w:tc>
      </w:tr>
      <w:tr w:rsidR="00673EEB" w14:paraId="5D30AEB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3599168" w14:textId="77777777" w:rsidR="00673EEB" w:rsidRDefault="00000000">
            <w:r>
              <w:rPr>
                <w:rFonts w:cs="Arial"/>
              </w:rPr>
              <w:t>RPM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E2BECAB" w14:textId="77777777" w:rsidR="00673EEB" w:rsidRDefault="00000000">
            <w:r>
              <w:rPr>
                <w:rFonts w:cs="Arial"/>
              </w:rPr>
              <w:t>Package format; install/remove individual .rpm files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6232434" w14:textId="77777777" w:rsidR="00673EEB" w:rsidRDefault="00000000">
            <w:r>
              <w:rPr>
                <w:rFonts w:cs="Arial"/>
              </w:rPr>
              <w:t>Low-level</w:t>
            </w:r>
          </w:p>
        </w:tc>
      </w:tr>
      <w:tr w:rsidR="00673EEB" w14:paraId="541DA0E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FAA80F0" w14:textId="77777777" w:rsidR="00673EEB" w:rsidRDefault="00000000">
            <w:proofErr w:type="spellStart"/>
            <w:r>
              <w:rPr>
                <w:rFonts w:cs="Arial"/>
              </w:rPr>
              <w:t>libsolv</w:t>
            </w:r>
            <w:proofErr w:type="spellEnd"/>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B21395A" w14:textId="77777777" w:rsidR="00673EEB" w:rsidRDefault="00000000">
            <w:r>
              <w:rPr>
                <w:rFonts w:cs="Arial"/>
              </w:rPr>
              <w:t>SAT-based dependency solver library</w:t>
            </w:r>
          </w:p>
        </w:tc>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04A1F416" w14:textId="77777777" w:rsidR="00673EEB" w:rsidRDefault="00000000">
            <w:r>
              <w:rPr>
                <w:rFonts w:cs="Arial"/>
              </w:rPr>
              <w:t>Library</w:t>
            </w:r>
          </w:p>
        </w:tc>
      </w:tr>
      <w:tr w:rsidR="00673EEB" w14:paraId="42EF714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FB348AA" w14:textId="77777777" w:rsidR="00673EEB" w:rsidRDefault="00000000">
            <w:proofErr w:type="spellStart"/>
            <w:r>
              <w:rPr>
                <w:rFonts w:cs="Arial"/>
              </w:rPr>
              <w:t>ZYpp</w:t>
            </w:r>
            <w:proofErr w:type="spellEnd"/>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BF76DCF" w14:textId="77777777" w:rsidR="00673EEB" w:rsidRDefault="00000000">
            <w:r>
              <w:rPr>
                <w:rFonts w:cs="Arial"/>
              </w:rPr>
              <w:t>Package management library (</w:t>
            </w:r>
            <w:proofErr w:type="spellStart"/>
            <w:r>
              <w:rPr>
                <w:rFonts w:cs="Arial"/>
              </w:rPr>
              <w:t>libzypp</w:t>
            </w:r>
            <w:proofErr w:type="spellEnd"/>
            <w:r>
              <w:rPr>
                <w:rFonts w:cs="Arial"/>
              </w:rPr>
              <w: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E3C860E" w14:textId="77777777" w:rsidR="00673EEB" w:rsidRDefault="00000000">
            <w:r>
              <w:rPr>
                <w:rFonts w:cs="Arial"/>
              </w:rPr>
              <w:t>Middleware</w:t>
            </w:r>
          </w:p>
        </w:tc>
      </w:tr>
      <w:tr w:rsidR="00673EEB" w14:paraId="0441DC6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6D94805" w14:textId="77777777" w:rsidR="00673EEB" w:rsidRDefault="00000000">
            <w:proofErr w:type="spellStart"/>
            <w:r>
              <w:rPr>
                <w:rFonts w:cs="Arial"/>
              </w:rPr>
              <w:t>Zypper</w:t>
            </w:r>
            <w:proofErr w:type="spellEnd"/>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08ACCD7F" w14:textId="77777777" w:rsidR="00673EEB" w:rsidRDefault="00000000">
            <w:r>
              <w:rPr>
                <w:rFonts w:cs="Arial"/>
              </w:rPr>
              <w:t>Command-line package manager</w:t>
            </w:r>
          </w:p>
        </w:tc>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8544758" w14:textId="77777777" w:rsidR="00673EEB" w:rsidRDefault="00000000">
            <w:r>
              <w:rPr>
                <w:rFonts w:cs="Arial"/>
              </w:rPr>
              <w:t>CLI</w:t>
            </w:r>
          </w:p>
        </w:tc>
      </w:tr>
      <w:tr w:rsidR="00673EEB" w14:paraId="1D8D0CB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DB02DCF" w14:textId="77777777" w:rsidR="00673EEB" w:rsidRDefault="00000000">
            <w:proofErr w:type="spellStart"/>
            <w:r>
              <w:rPr>
                <w:rFonts w:cs="Arial"/>
              </w:rPr>
              <w:t>YaST</w:t>
            </w:r>
            <w:proofErr w:type="spellEnd"/>
            <w:r>
              <w:rPr>
                <w:rFonts w:cs="Arial"/>
              </w:rPr>
              <w:t xml:space="preserve"> Software</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ADA3D5C" w14:textId="77777777" w:rsidR="00673EEB" w:rsidRDefault="00000000">
            <w:r>
              <w:rPr>
                <w:rFonts w:cs="Arial"/>
              </w:rPr>
              <w:t xml:space="preserve">Graphical package manager (uses </w:t>
            </w:r>
            <w:proofErr w:type="spellStart"/>
            <w:r>
              <w:rPr>
                <w:rFonts w:cs="Arial"/>
              </w:rPr>
              <w:t>Zypper</w:t>
            </w:r>
            <w:proofErr w:type="spellEnd"/>
            <w:r>
              <w:rPr>
                <w:rFonts w:cs="Arial"/>
              </w:rPr>
              <w:t>/</w:t>
            </w:r>
            <w:proofErr w:type="spellStart"/>
            <w:r>
              <w:rPr>
                <w:rFonts w:cs="Arial"/>
              </w:rPr>
              <w:t>ZYpp</w:t>
            </w:r>
            <w:proofErr w:type="spellEnd"/>
            <w:r>
              <w:rPr>
                <w:rFonts w:cs="Arial"/>
              </w:rPr>
              <w: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170C046" w14:textId="77777777" w:rsidR="00673EEB" w:rsidRDefault="00000000">
            <w:r>
              <w:rPr>
                <w:rFonts w:cs="Arial"/>
              </w:rPr>
              <w:t>GUI</w:t>
            </w:r>
          </w:p>
        </w:tc>
      </w:tr>
      <w:tr w:rsidR="00673EEB" w14:paraId="616A720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72D35F9" w14:textId="77777777" w:rsidR="00673EEB" w:rsidRDefault="00000000">
            <w:r>
              <w:rPr>
                <w:rFonts w:cs="Arial"/>
              </w:rPr>
              <w:t>OBS</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C7C7078" w14:textId="77777777" w:rsidR="00673EEB" w:rsidRDefault="00000000">
            <w:r>
              <w:rPr>
                <w:rFonts w:cs="Arial"/>
              </w:rPr>
              <w:t>Open Build Service – package building and hosting</w:t>
            </w:r>
          </w:p>
        </w:tc>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CF36B5C" w14:textId="77777777" w:rsidR="00673EEB" w:rsidRDefault="00000000">
            <w:r>
              <w:rPr>
                <w:rFonts w:cs="Arial"/>
              </w:rPr>
              <w:t>Infrastructure</w:t>
            </w:r>
          </w:p>
        </w:tc>
      </w:tr>
    </w:tbl>
    <w:p w14:paraId="4BA45213" w14:textId="77777777" w:rsidR="00673EEB" w:rsidRDefault="00673EEB">
      <w:pPr>
        <w:spacing w:before="40" w:after="40"/>
      </w:pPr>
    </w:p>
    <w:p w14:paraId="79ED8834" w14:textId="77777777" w:rsidR="00673EEB" w:rsidRDefault="00000000">
      <w:pPr>
        <w:pStyle w:val="Heading2"/>
      </w:pPr>
      <w:r>
        <w:t>4.5 Repository Design</w:t>
      </w:r>
    </w:p>
    <w:p w14:paraId="288F22E9" w14:textId="77777777" w:rsidR="00673EEB" w:rsidRDefault="00000000">
      <w:pPr>
        <w:spacing w:before="80" w:after="80"/>
        <w:jc w:val="both"/>
      </w:pPr>
      <w:r>
        <w:rPr>
          <w:rFonts w:cs="Arial"/>
        </w:rPr>
        <w:t xml:space="preserve">openSUSE uses a repository-based software distribution model. Each repository is a collection of RPM packages with associated metadata. Repositories are identified by a URL and assigned a priority. During installation, </w:t>
      </w:r>
      <w:proofErr w:type="spellStart"/>
      <w:r>
        <w:rPr>
          <w:rFonts w:cs="Arial"/>
        </w:rPr>
        <w:t>Zypper</w:t>
      </w:r>
      <w:proofErr w:type="spellEnd"/>
      <w:r>
        <w:rPr>
          <w:rFonts w:cs="Arial"/>
        </w:rPr>
        <w:t xml:space="preserve"> queries all enabled repositories, merges the available package lists, and presents the union to the dependency solver. Common repository types include:</w:t>
      </w:r>
    </w:p>
    <w:p w14:paraId="163B0D67" w14:textId="77777777" w:rsidR="00673EEB" w:rsidRDefault="00673EEB">
      <w:pPr>
        <w:spacing w:before="40" w:after="40"/>
      </w:pPr>
    </w:p>
    <w:p w14:paraId="727DEA34" w14:textId="77777777" w:rsidR="00673EEB" w:rsidRDefault="00000000">
      <w:pPr>
        <w:pStyle w:val="ListParagraph"/>
        <w:numPr>
          <w:ilvl w:val="0"/>
          <w:numId w:val="2"/>
        </w:numPr>
        <w:spacing w:before="60" w:after="60"/>
      </w:pPr>
      <w:r>
        <w:t>OSS Repository: Contains all open-source packages that are part of the official Leap distribution.</w:t>
      </w:r>
    </w:p>
    <w:p w14:paraId="638EB929" w14:textId="77777777" w:rsidR="00673EEB" w:rsidRDefault="00000000">
      <w:pPr>
        <w:pStyle w:val="ListParagraph"/>
        <w:numPr>
          <w:ilvl w:val="0"/>
          <w:numId w:val="2"/>
        </w:numPr>
        <w:spacing w:before="60" w:after="60"/>
      </w:pPr>
      <w:r>
        <w:lastRenderedPageBreak/>
        <w:t>Non-OSS Repository: Contains packages with non-open-source licences (e.g., certain firmware blobs, proprietary codecs).</w:t>
      </w:r>
    </w:p>
    <w:p w14:paraId="756245DD" w14:textId="77777777" w:rsidR="00673EEB" w:rsidRDefault="00000000">
      <w:pPr>
        <w:pStyle w:val="ListParagraph"/>
        <w:numPr>
          <w:ilvl w:val="0"/>
          <w:numId w:val="2"/>
        </w:numPr>
        <w:spacing w:before="60" w:after="60"/>
      </w:pPr>
      <w:r>
        <w:t>Update Repository: Contains security and bug-fix updates for OSS packages. Enabled by default.</w:t>
      </w:r>
    </w:p>
    <w:p w14:paraId="561F25AC" w14:textId="77777777" w:rsidR="00673EEB" w:rsidRDefault="00000000">
      <w:pPr>
        <w:pStyle w:val="ListParagraph"/>
        <w:numPr>
          <w:ilvl w:val="0"/>
          <w:numId w:val="2"/>
        </w:numPr>
        <w:spacing w:before="60" w:after="60"/>
      </w:pPr>
      <w:r>
        <w:t>Update Non-OSS Repository: Updates for non-OSS packages.</w:t>
      </w:r>
    </w:p>
    <w:p w14:paraId="03F51107" w14:textId="77777777" w:rsidR="00673EEB" w:rsidRDefault="00000000">
      <w:pPr>
        <w:pStyle w:val="ListParagraph"/>
        <w:numPr>
          <w:ilvl w:val="0"/>
          <w:numId w:val="2"/>
        </w:numPr>
        <w:spacing w:before="60" w:after="60"/>
      </w:pPr>
      <w:r>
        <w:t>Backports Repository: Optional repository providing newer versions of selected packages backported to the current Leap release.</w:t>
      </w:r>
    </w:p>
    <w:p w14:paraId="6B9AEF57" w14:textId="77777777" w:rsidR="00673EEB" w:rsidRDefault="00000000">
      <w:pPr>
        <w:pStyle w:val="ListParagraph"/>
        <w:numPr>
          <w:ilvl w:val="0"/>
          <w:numId w:val="2"/>
        </w:numPr>
        <w:spacing w:before="60" w:after="60"/>
      </w:pPr>
      <w:r>
        <w:t>Packman Repository: A major community-maintained repository that provides multimedia packages (</w:t>
      </w:r>
      <w:proofErr w:type="spellStart"/>
      <w:r>
        <w:t>FFmpeg</w:t>
      </w:r>
      <w:proofErr w:type="spellEnd"/>
      <w:r>
        <w:t xml:space="preserve">, VLC, </w:t>
      </w:r>
      <w:proofErr w:type="spellStart"/>
      <w:r>
        <w:t>GStreamer</w:t>
      </w:r>
      <w:proofErr w:type="spellEnd"/>
      <w:r>
        <w:t xml:space="preserve"> plugins) not available in the official repos due to licence or patent restrictions.</w:t>
      </w:r>
    </w:p>
    <w:p w14:paraId="31DCC67B" w14:textId="77777777" w:rsidR="00673EEB" w:rsidRDefault="00000000">
      <w:pPr>
        <w:pStyle w:val="ListParagraph"/>
        <w:numPr>
          <w:ilvl w:val="0"/>
          <w:numId w:val="2"/>
        </w:numPr>
        <w:spacing w:before="60" w:after="60"/>
      </w:pPr>
      <w:r>
        <w:t>OBS Community Repositories: Individual developers and projects can publish their own repositories through OBS, accessible via a simple '</w:t>
      </w:r>
      <w:proofErr w:type="spellStart"/>
      <w:r>
        <w:t>zypper</w:t>
      </w:r>
      <w:proofErr w:type="spellEnd"/>
      <w:r>
        <w:t xml:space="preserve"> </w:t>
      </w:r>
      <w:proofErr w:type="spellStart"/>
      <w:r>
        <w:t>addrepo</w:t>
      </w:r>
      <w:proofErr w:type="spellEnd"/>
      <w:r>
        <w:t>' command.</w:t>
      </w:r>
    </w:p>
    <w:p w14:paraId="7DB7297B" w14:textId="77777777" w:rsidR="00673EEB" w:rsidRDefault="00673EEB">
      <w:pPr>
        <w:spacing w:before="40" w:after="40"/>
      </w:pPr>
    </w:p>
    <w:p w14:paraId="76BF5ADA" w14:textId="77777777" w:rsidR="00673EEB" w:rsidRDefault="00000000">
      <w:r>
        <w:br w:type="page"/>
      </w:r>
    </w:p>
    <w:p w14:paraId="260D511C" w14:textId="77777777" w:rsidR="00673EEB" w:rsidRDefault="00000000">
      <w:pPr>
        <w:pStyle w:val="Heading1"/>
        <w:pBdr>
          <w:bottom w:val="single" w:sz="6" w:space="4" w:color="73BA25"/>
        </w:pBdr>
      </w:pPr>
      <w:r>
        <w:lastRenderedPageBreak/>
        <w:t>5. User Interface and Experience</w:t>
      </w:r>
    </w:p>
    <w:p w14:paraId="67ED7902" w14:textId="77777777" w:rsidR="00673EEB" w:rsidRDefault="00000000">
      <w:pPr>
        <w:spacing w:before="80" w:after="80"/>
        <w:jc w:val="both"/>
      </w:pPr>
      <w:r>
        <w:rPr>
          <w:rFonts w:cs="Arial"/>
        </w:rPr>
        <w:t>openSUSE Leap 16 supports multiple desktop environments and display servers, catering to a wide range of user preferences from beginners to advanced power users. The distribution's UI philosophy emphasises choice without sacrificing coherence.</w:t>
      </w:r>
    </w:p>
    <w:p w14:paraId="1C4839C4" w14:textId="77777777" w:rsidR="00673EEB" w:rsidRDefault="00673EEB">
      <w:pPr>
        <w:spacing w:before="40" w:after="40"/>
      </w:pPr>
    </w:p>
    <w:p w14:paraId="19DCC73B" w14:textId="77777777" w:rsidR="00673EEB" w:rsidRDefault="00000000">
      <w:pPr>
        <w:pStyle w:val="Heading2"/>
      </w:pPr>
      <w:r>
        <w:t>5.1 Desktop Environments</w:t>
      </w:r>
    </w:p>
    <w:p w14:paraId="45D3F0A9" w14:textId="77777777" w:rsidR="00673EEB" w:rsidRDefault="00000000">
      <w:pPr>
        <w:spacing w:before="80" w:after="80"/>
        <w:jc w:val="both"/>
      </w:pPr>
      <w:r>
        <w:rPr>
          <w:rFonts w:cs="Arial"/>
        </w:rPr>
        <w:t>While openSUSE Leap ships with KDE Plasma as the recommended desktop environment, users may choose from several alternatives during installation:</w:t>
      </w:r>
    </w:p>
    <w:p w14:paraId="6EC44F25"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1700"/>
        <w:gridCol w:w="3360"/>
      </w:tblGrid>
      <w:tr w:rsidR="00673EEB" w14:paraId="022C3D71" w14:textId="77777777">
        <w:tblPrEx>
          <w:tblCellMar>
            <w:top w:w="0" w:type="dxa"/>
            <w:bottom w:w="0" w:type="dxa"/>
          </w:tblCellMar>
        </w:tblPrEx>
        <w:trPr>
          <w:tblHeader/>
        </w:trPr>
        <w:tc>
          <w:tcPr>
            <w:tcW w:w="22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7C1D30C7" w14:textId="77777777" w:rsidR="00673EEB" w:rsidRDefault="00000000">
            <w:pPr>
              <w:jc w:val="center"/>
            </w:pPr>
            <w:r>
              <w:rPr>
                <w:rFonts w:cs="Arial"/>
                <w:b/>
                <w:bCs/>
                <w:color w:val="FFFFFF"/>
                <w:sz w:val="20"/>
                <w:szCs w:val="20"/>
              </w:rPr>
              <w:t>Desktop Environment</w:t>
            </w:r>
          </w:p>
        </w:tc>
        <w:tc>
          <w:tcPr>
            <w:tcW w:w="21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06E549B1" w14:textId="77777777" w:rsidR="00673EEB" w:rsidRDefault="00000000">
            <w:pPr>
              <w:jc w:val="center"/>
            </w:pPr>
            <w:r>
              <w:rPr>
                <w:rFonts w:cs="Arial"/>
                <w:b/>
                <w:bCs/>
                <w:color w:val="FFFFFF"/>
                <w:sz w:val="20"/>
                <w:szCs w:val="20"/>
              </w:rPr>
              <w:t>Version (Leap 15.5 basis)</w:t>
            </w:r>
          </w:p>
        </w:tc>
        <w:tc>
          <w:tcPr>
            <w:tcW w:w="17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2548C778" w14:textId="77777777" w:rsidR="00673EEB" w:rsidRDefault="00000000">
            <w:pPr>
              <w:jc w:val="center"/>
            </w:pPr>
            <w:r>
              <w:rPr>
                <w:rFonts w:cs="Arial"/>
                <w:b/>
                <w:bCs/>
                <w:color w:val="FFFFFF"/>
                <w:sz w:val="20"/>
                <w:szCs w:val="20"/>
              </w:rPr>
              <w:t>Display Server</w:t>
            </w:r>
          </w:p>
        </w:tc>
        <w:tc>
          <w:tcPr>
            <w:tcW w:w="336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74191AF6" w14:textId="77777777" w:rsidR="00673EEB" w:rsidRDefault="00000000">
            <w:pPr>
              <w:jc w:val="center"/>
            </w:pPr>
            <w:r>
              <w:rPr>
                <w:rFonts w:cs="Arial"/>
                <w:b/>
                <w:bCs/>
                <w:color w:val="FFFFFF"/>
                <w:sz w:val="20"/>
                <w:szCs w:val="20"/>
              </w:rPr>
              <w:t>Characteristics</w:t>
            </w:r>
          </w:p>
        </w:tc>
      </w:tr>
      <w:tr w:rsidR="00673EEB" w14:paraId="54B9D5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63DC514" w14:textId="77777777" w:rsidR="00673EEB" w:rsidRDefault="00000000">
            <w:r>
              <w:rPr>
                <w:rFonts w:cs="Arial"/>
              </w:rPr>
              <w:t>KDE Plasma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ABE96D7" w14:textId="77777777" w:rsidR="00673EEB" w:rsidRDefault="00000000">
            <w:r>
              <w:rPr>
                <w:rFonts w:cs="Arial"/>
              </w:rPr>
              <w:t>5.27.x</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CAD895A" w14:textId="77777777" w:rsidR="00673EEB" w:rsidRDefault="00000000">
            <w:r>
              <w:rPr>
                <w:rFonts w:cs="Arial"/>
              </w:rPr>
              <w:t>X11 / Wayland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87B13F7" w14:textId="77777777" w:rsidR="00673EEB" w:rsidRDefault="00000000">
            <w:r>
              <w:rPr>
                <w:rFonts w:cs="Arial"/>
              </w:rPr>
              <w:t>Feature-rich, highly customisable, traditional layout</w:t>
            </w:r>
          </w:p>
        </w:tc>
      </w:tr>
      <w:tr w:rsidR="00673EEB" w14:paraId="3F7BA2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840897B" w14:textId="77777777" w:rsidR="00673EEB" w:rsidRDefault="00000000">
            <w:r>
              <w:rPr>
                <w:rFonts w:cs="Arial"/>
              </w:rPr>
              <w:t>GNOME</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5EE728CC" w14:textId="77777777" w:rsidR="00673EEB" w:rsidRDefault="00000000">
            <w:r>
              <w:rPr>
                <w:rFonts w:cs="Arial"/>
              </w:rPr>
              <w:t>44.x</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514F05A" w14:textId="77777777" w:rsidR="00673EEB" w:rsidRDefault="00000000">
            <w:r>
              <w:rPr>
                <w:rFonts w:cs="Arial"/>
              </w:rPr>
              <w:t>Wayland</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F558927" w14:textId="77777777" w:rsidR="00673EEB" w:rsidRDefault="00000000">
            <w:r>
              <w:rPr>
                <w:rFonts w:cs="Arial"/>
              </w:rPr>
              <w:t>Modern, clean design; activities-based workflow</w:t>
            </w:r>
          </w:p>
        </w:tc>
      </w:tr>
      <w:tr w:rsidR="00673EEB" w14:paraId="742098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525CDB1" w14:textId="77777777" w:rsidR="00673EEB" w:rsidRDefault="00000000">
            <w:r>
              <w:rPr>
                <w:rFonts w:cs="Arial"/>
              </w:rPr>
              <w:t>XFCE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650BB3F" w14:textId="77777777" w:rsidR="00673EEB" w:rsidRDefault="00000000">
            <w:r>
              <w:rPr>
                <w:rFonts w:cs="Arial"/>
              </w:rPr>
              <w:t>4.18.x</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22C1F5A" w14:textId="77777777" w:rsidR="00673EEB" w:rsidRDefault="00000000">
            <w:r>
              <w:rPr>
                <w:rFonts w:cs="Arial"/>
              </w:rPr>
              <w:t>X11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1BB93C3" w14:textId="77777777" w:rsidR="00673EEB" w:rsidRDefault="00000000">
            <w:r>
              <w:rPr>
                <w:rFonts w:cs="Arial"/>
              </w:rPr>
              <w:t>Lightweight, fast; suitable for older hardware</w:t>
            </w:r>
          </w:p>
        </w:tc>
      </w:tr>
      <w:tr w:rsidR="00673EEB" w14:paraId="0ED38A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18364DD" w14:textId="77777777" w:rsidR="00673EEB" w:rsidRDefault="00000000">
            <w:r>
              <w:rPr>
                <w:rFonts w:cs="Arial"/>
              </w:rPr>
              <w:t>MATE</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8C123AA" w14:textId="77777777" w:rsidR="00673EEB" w:rsidRDefault="00000000">
            <w:r>
              <w:rPr>
                <w:rFonts w:cs="Arial"/>
              </w:rPr>
              <w:t>1.26.x</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481FF22" w14:textId="77777777" w:rsidR="00673EEB" w:rsidRDefault="00000000">
            <w:r>
              <w:rPr>
                <w:rFonts w:cs="Arial"/>
              </w:rPr>
              <w:t>X11</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A25950A" w14:textId="77777777" w:rsidR="00673EEB" w:rsidRDefault="00000000">
            <w:r>
              <w:rPr>
                <w:rFonts w:cs="Arial"/>
              </w:rPr>
              <w:t>Traditional GNOME 2-style desktop</w:t>
            </w:r>
          </w:p>
        </w:tc>
      </w:tr>
      <w:tr w:rsidR="00673EEB" w14:paraId="3B01E9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47E0990" w14:textId="77777777" w:rsidR="00673EEB" w:rsidRDefault="00000000">
            <w:proofErr w:type="spellStart"/>
            <w:r>
              <w:rPr>
                <w:rFonts w:cs="Arial"/>
              </w:rPr>
              <w:t>LXQt</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241CD27" w14:textId="77777777" w:rsidR="00673EEB" w:rsidRDefault="00000000">
            <w:r>
              <w:rPr>
                <w:rFonts w:cs="Arial"/>
              </w:rPr>
              <w:t>1.3.x</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16823F7" w14:textId="77777777" w:rsidR="00673EEB" w:rsidRDefault="00000000">
            <w:r>
              <w:rPr>
                <w:rFonts w:cs="Arial"/>
              </w:rPr>
              <w:t>X11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338898E" w14:textId="77777777" w:rsidR="00673EEB" w:rsidRDefault="00000000">
            <w:r>
              <w:rPr>
                <w:rFonts w:cs="Arial"/>
              </w:rPr>
              <w:t>Lightweight Qt-based desktop</w:t>
            </w:r>
          </w:p>
        </w:tc>
      </w:tr>
      <w:tr w:rsidR="00673EEB" w14:paraId="1FFFD3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53702F94" w14:textId="77777777" w:rsidR="00673EEB" w:rsidRDefault="00000000">
            <w:r>
              <w:rPr>
                <w:rFonts w:cs="Arial"/>
              </w:rPr>
              <w:t>Cinnamon</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11DE24A6" w14:textId="77777777" w:rsidR="00673EEB" w:rsidRDefault="00000000">
            <w:r>
              <w:rPr>
                <w:rFonts w:cs="Arial"/>
              </w:rPr>
              <w:t>5.8.x</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1230ACA7" w14:textId="77777777" w:rsidR="00673EEB" w:rsidRDefault="00000000">
            <w:r>
              <w:rPr>
                <w:rFonts w:cs="Arial"/>
              </w:rPr>
              <w:t>X11</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05C4CEB" w14:textId="77777777" w:rsidR="00673EEB" w:rsidRDefault="00000000">
            <w:r>
              <w:rPr>
                <w:rFonts w:cs="Arial"/>
              </w:rPr>
              <w:t>Linux Mint-style traditional layout</w:t>
            </w:r>
          </w:p>
        </w:tc>
      </w:tr>
    </w:tbl>
    <w:p w14:paraId="346D1FD6" w14:textId="77777777" w:rsidR="00673EEB" w:rsidRDefault="00673EEB">
      <w:pPr>
        <w:spacing w:before="40" w:after="40"/>
      </w:pPr>
    </w:p>
    <w:p w14:paraId="596B2FB4" w14:textId="77777777" w:rsidR="00673EEB" w:rsidRDefault="00000000">
      <w:pPr>
        <w:pStyle w:val="Heading2"/>
      </w:pPr>
      <w:r>
        <w:t>5.2 KDE Plasma Desktop (Default)</w:t>
      </w:r>
    </w:p>
    <w:p w14:paraId="0011F9DD" w14:textId="77777777" w:rsidR="00673EEB" w:rsidRDefault="00000000">
      <w:pPr>
        <w:spacing w:before="80" w:after="80"/>
        <w:jc w:val="both"/>
      </w:pPr>
      <w:r>
        <w:rPr>
          <w:rFonts w:cs="Arial"/>
        </w:rPr>
        <w:t>KDE Plasma is the default and most thoroughly integrated desktop environment in openSUSE Leap. The openSUSE team applies a distinctive set of theming customisations to give Plasma an 'openSUSE look and feel', including the signature green chameleon branding, a carefully selected default icon theme (Breeze), and system-wide Qt/GTK style consistency settings.</w:t>
      </w:r>
    </w:p>
    <w:p w14:paraId="4CAB5539" w14:textId="77777777" w:rsidR="00673EEB" w:rsidRDefault="00673EEB">
      <w:pPr>
        <w:spacing w:before="40" w:after="40"/>
      </w:pPr>
    </w:p>
    <w:p w14:paraId="63F13F8D" w14:textId="77777777" w:rsidR="00673EEB" w:rsidRDefault="00000000">
      <w:pPr>
        <w:spacing w:before="80" w:after="80"/>
        <w:jc w:val="both"/>
      </w:pPr>
      <w:r>
        <w:rPr>
          <w:rFonts w:cs="Arial"/>
        </w:rPr>
        <w:t>Plasma's main components include:</w:t>
      </w:r>
    </w:p>
    <w:p w14:paraId="391FF584" w14:textId="77777777" w:rsidR="00673EEB" w:rsidRDefault="00000000">
      <w:pPr>
        <w:pStyle w:val="ListParagraph"/>
        <w:numPr>
          <w:ilvl w:val="0"/>
          <w:numId w:val="2"/>
        </w:numPr>
        <w:spacing w:before="60" w:after="60"/>
      </w:pPr>
      <w:r>
        <w:t>Kwin: The KDE window manager and Wayland compositor. Kwin supports compositing effects, virtual desktops, and advanced window rules. In Wayland mode, Kwin acts as both the display server and window manager.</w:t>
      </w:r>
    </w:p>
    <w:p w14:paraId="1A1A9502" w14:textId="77777777" w:rsidR="00673EEB" w:rsidRDefault="00000000">
      <w:pPr>
        <w:pStyle w:val="ListParagraph"/>
        <w:numPr>
          <w:ilvl w:val="0"/>
          <w:numId w:val="2"/>
        </w:numPr>
        <w:spacing w:before="60" w:after="60"/>
      </w:pPr>
      <w:r>
        <w:t>Plasma Shell: The desktop shell providing panels, widgets (</w:t>
      </w:r>
      <w:proofErr w:type="spellStart"/>
      <w:r>
        <w:t>Plasmoids</w:t>
      </w:r>
      <w:proofErr w:type="spellEnd"/>
      <w:r>
        <w:t>), application launchers, and system tray notifications.</w:t>
      </w:r>
    </w:p>
    <w:p w14:paraId="08D32F38" w14:textId="77777777" w:rsidR="00673EEB" w:rsidRDefault="00000000">
      <w:pPr>
        <w:pStyle w:val="ListParagraph"/>
        <w:numPr>
          <w:ilvl w:val="0"/>
          <w:numId w:val="2"/>
        </w:numPr>
        <w:spacing w:before="60" w:after="60"/>
      </w:pPr>
      <w:r>
        <w:t xml:space="preserve">KDE Frameworks: A set of shared libraries (Qt-based) that provide common functionality for KDE applications including KIO (file I/O abstraction), </w:t>
      </w:r>
      <w:proofErr w:type="spellStart"/>
      <w:r>
        <w:t>KConfig</w:t>
      </w:r>
      <w:proofErr w:type="spellEnd"/>
      <w:r>
        <w:t xml:space="preserve"> (configuration management), and </w:t>
      </w:r>
      <w:proofErr w:type="spellStart"/>
      <w:r>
        <w:t>Kirigami</w:t>
      </w:r>
      <w:proofErr w:type="spellEnd"/>
      <w:r>
        <w:t xml:space="preserve"> (responsive UI framework).</w:t>
      </w:r>
    </w:p>
    <w:p w14:paraId="28C72161" w14:textId="77777777" w:rsidR="00673EEB" w:rsidRDefault="00000000">
      <w:pPr>
        <w:pStyle w:val="ListParagraph"/>
        <w:numPr>
          <w:ilvl w:val="0"/>
          <w:numId w:val="2"/>
        </w:numPr>
        <w:spacing w:before="60" w:after="60"/>
      </w:pPr>
      <w:r>
        <w:lastRenderedPageBreak/>
        <w:t>Dolphin: The default file manager, featuring dual-pane view, integrated terminal, archive management, and network filesystem browsing.</w:t>
      </w:r>
    </w:p>
    <w:p w14:paraId="7A585C41" w14:textId="77777777" w:rsidR="00673EEB" w:rsidRDefault="00000000">
      <w:pPr>
        <w:pStyle w:val="ListParagraph"/>
        <w:numPr>
          <w:ilvl w:val="0"/>
          <w:numId w:val="2"/>
        </w:numPr>
        <w:spacing w:before="60" w:after="60"/>
      </w:pPr>
      <w:proofErr w:type="spellStart"/>
      <w:r>
        <w:t>Konsole</w:t>
      </w:r>
      <w:proofErr w:type="spellEnd"/>
      <w:r>
        <w:t>: The KDE terminal emulator, featuring tab support, profiles, split views, and SSH session management.</w:t>
      </w:r>
    </w:p>
    <w:p w14:paraId="2AD81789" w14:textId="77777777" w:rsidR="00673EEB" w:rsidRDefault="00673EEB">
      <w:pPr>
        <w:spacing w:before="40" w:after="40"/>
      </w:pPr>
    </w:p>
    <w:p w14:paraId="3F0BA83A" w14:textId="77777777" w:rsidR="00673EEB" w:rsidRDefault="00000000">
      <w:pPr>
        <w:pStyle w:val="Heading2"/>
      </w:pPr>
      <w:r>
        <w:t xml:space="preserve">5.3 </w:t>
      </w:r>
      <w:proofErr w:type="spellStart"/>
      <w:r>
        <w:t>YaST</w:t>
      </w:r>
      <w:proofErr w:type="spellEnd"/>
      <w:r>
        <w:t xml:space="preserve"> – The Control Centre</w:t>
      </w:r>
    </w:p>
    <w:p w14:paraId="3D41A185" w14:textId="77777777" w:rsidR="00673EEB" w:rsidRDefault="00000000">
      <w:pPr>
        <w:spacing w:before="80" w:after="80"/>
        <w:jc w:val="both"/>
      </w:pPr>
      <w:r>
        <w:rPr>
          <w:rFonts w:cs="Arial"/>
        </w:rPr>
        <w:t xml:space="preserve">One of openSUSE's most distinctive features is </w:t>
      </w:r>
      <w:proofErr w:type="spellStart"/>
      <w:r>
        <w:rPr>
          <w:rFonts w:cs="Arial"/>
        </w:rPr>
        <w:t>YaST</w:t>
      </w:r>
      <w:proofErr w:type="spellEnd"/>
      <w:r>
        <w:rPr>
          <w:rFonts w:cs="Arial"/>
        </w:rPr>
        <w:t xml:space="preserve"> (Yet another Setup Tool), a comprehensive system administration framework that sets openSUSE apart from virtually all other Linux distributions. </w:t>
      </w:r>
      <w:proofErr w:type="spellStart"/>
      <w:r>
        <w:rPr>
          <w:rFonts w:cs="Arial"/>
        </w:rPr>
        <w:t>YaST</w:t>
      </w:r>
      <w:proofErr w:type="spellEnd"/>
      <w:r>
        <w:rPr>
          <w:rFonts w:cs="Arial"/>
        </w:rPr>
        <w:t xml:space="preserve"> provides both a graphical (Qt-based) interface and a text-based (</w:t>
      </w:r>
      <w:proofErr w:type="spellStart"/>
      <w:r>
        <w:rPr>
          <w:rFonts w:cs="Arial"/>
        </w:rPr>
        <w:t>ncurses</w:t>
      </w:r>
      <w:proofErr w:type="spellEnd"/>
      <w:r>
        <w:rPr>
          <w:rFonts w:cs="Arial"/>
        </w:rPr>
        <w:t>) interface, making it equally accessible on headless servers and graphical desktops.</w:t>
      </w:r>
    </w:p>
    <w:p w14:paraId="19DE4D1A" w14:textId="77777777" w:rsidR="00673EEB" w:rsidRDefault="00673EEB">
      <w:pPr>
        <w:spacing w:before="40" w:after="40"/>
      </w:pPr>
    </w:p>
    <w:p w14:paraId="00409380" w14:textId="77777777" w:rsidR="00673EEB" w:rsidRDefault="00000000">
      <w:pPr>
        <w:spacing w:before="80" w:after="80"/>
        <w:jc w:val="both"/>
      </w:pPr>
      <w:proofErr w:type="spellStart"/>
      <w:r>
        <w:rPr>
          <w:rFonts w:cs="Arial"/>
        </w:rPr>
        <w:t>YaST</w:t>
      </w:r>
      <w:proofErr w:type="spellEnd"/>
      <w:r>
        <w:rPr>
          <w:rFonts w:cs="Arial"/>
        </w:rPr>
        <w:t xml:space="preserve"> modules cover the following administrative domains:</w:t>
      </w:r>
    </w:p>
    <w:p w14:paraId="486739B1" w14:textId="77777777" w:rsidR="00673EEB" w:rsidRDefault="00673EEB">
      <w:pPr>
        <w:spacing w:before="40" w:after="40"/>
      </w:pPr>
    </w:p>
    <w:p w14:paraId="3B1D0AE0" w14:textId="77777777" w:rsidR="00673EEB" w:rsidRDefault="00000000">
      <w:pPr>
        <w:pStyle w:val="ListParagraph"/>
        <w:numPr>
          <w:ilvl w:val="0"/>
          <w:numId w:val="2"/>
        </w:numPr>
        <w:spacing w:before="60" w:after="60"/>
      </w:pPr>
      <w:r>
        <w:t>Software Management: Install, remove, and update packages; manage repositories; view package changelogs.</w:t>
      </w:r>
    </w:p>
    <w:p w14:paraId="643717DA" w14:textId="77777777" w:rsidR="00673EEB" w:rsidRDefault="00000000">
      <w:pPr>
        <w:pStyle w:val="ListParagraph"/>
        <w:numPr>
          <w:ilvl w:val="0"/>
          <w:numId w:val="2"/>
        </w:numPr>
        <w:spacing w:before="60" w:after="60"/>
      </w:pPr>
      <w:r>
        <w:t xml:space="preserve">System: Bootloader configuration (GRUB2), </w:t>
      </w:r>
      <w:proofErr w:type="gramStart"/>
      <w:r>
        <w:t>run-level</w:t>
      </w:r>
      <w:proofErr w:type="gramEnd"/>
      <w:r>
        <w:t>/target management, system backup.</w:t>
      </w:r>
    </w:p>
    <w:p w14:paraId="309AF64A" w14:textId="77777777" w:rsidR="00673EEB" w:rsidRDefault="00000000">
      <w:pPr>
        <w:pStyle w:val="ListParagraph"/>
        <w:numPr>
          <w:ilvl w:val="0"/>
          <w:numId w:val="2"/>
        </w:numPr>
        <w:spacing w:before="60" w:after="60"/>
      </w:pPr>
      <w:r>
        <w:t>Hardware: Partition management (partitioner), sound card setup, printer configuration, graphics card detection.</w:t>
      </w:r>
    </w:p>
    <w:p w14:paraId="43E74488" w14:textId="77777777" w:rsidR="00673EEB" w:rsidRDefault="00000000">
      <w:pPr>
        <w:pStyle w:val="ListParagraph"/>
        <w:numPr>
          <w:ilvl w:val="0"/>
          <w:numId w:val="2"/>
        </w:numPr>
        <w:spacing w:before="60" w:after="60"/>
      </w:pPr>
      <w:r>
        <w:t xml:space="preserve">Network Devices: Network interface configuration, firewall rules, VPN setup, </w:t>
      </w:r>
      <w:proofErr w:type="spellStart"/>
      <w:r>
        <w:t>WiFi</w:t>
      </w:r>
      <w:proofErr w:type="spellEnd"/>
      <w:r>
        <w:t xml:space="preserve"> management.</w:t>
      </w:r>
    </w:p>
    <w:p w14:paraId="1A3CF278" w14:textId="77777777" w:rsidR="00673EEB" w:rsidRDefault="00000000">
      <w:pPr>
        <w:pStyle w:val="ListParagraph"/>
        <w:numPr>
          <w:ilvl w:val="0"/>
          <w:numId w:val="2"/>
        </w:numPr>
        <w:spacing w:before="60" w:after="60"/>
      </w:pPr>
      <w:r>
        <w:t>Network Services: DNS server, DHCP server, NTP client/server, FTP server, HTTP server.</w:t>
      </w:r>
    </w:p>
    <w:p w14:paraId="2F2EB000" w14:textId="77777777" w:rsidR="00673EEB" w:rsidRDefault="00000000">
      <w:pPr>
        <w:pStyle w:val="ListParagraph"/>
        <w:numPr>
          <w:ilvl w:val="0"/>
          <w:numId w:val="2"/>
        </w:numPr>
        <w:spacing w:before="60" w:after="60"/>
      </w:pPr>
      <w:r>
        <w:t xml:space="preserve">Security and Users: User and group management, </w:t>
      </w:r>
      <w:proofErr w:type="spellStart"/>
      <w:r>
        <w:t>AppArmor</w:t>
      </w:r>
      <w:proofErr w:type="spellEnd"/>
      <w:r>
        <w:t xml:space="preserve"> profiles, audit configuration, PAM settings.</w:t>
      </w:r>
    </w:p>
    <w:p w14:paraId="2D22B1A3" w14:textId="77777777" w:rsidR="00673EEB" w:rsidRDefault="00000000">
      <w:pPr>
        <w:pStyle w:val="ListParagraph"/>
        <w:numPr>
          <w:ilvl w:val="0"/>
          <w:numId w:val="2"/>
        </w:numPr>
        <w:spacing w:before="60" w:after="60"/>
      </w:pPr>
      <w:r>
        <w:t>Virtualisation: Hypervisor configuration for KVM/QEMU and Xen.</w:t>
      </w:r>
    </w:p>
    <w:p w14:paraId="2705988D" w14:textId="77777777" w:rsidR="00673EEB" w:rsidRDefault="00673EEB">
      <w:pPr>
        <w:spacing w:before="40" w:after="40"/>
      </w:pPr>
    </w:p>
    <w:p w14:paraId="1CBA2700" w14:textId="77777777" w:rsidR="00673EEB" w:rsidRDefault="00000000">
      <w:pPr>
        <w:pStyle w:val="Heading2"/>
      </w:pPr>
      <w:r>
        <w:t>5.4 Display Server: X11 and Wayland</w:t>
      </w:r>
    </w:p>
    <w:p w14:paraId="2C76F34F" w14:textId="77777777" w:rsidR="00673EEB" w:rsidRDefault="00000000">
      <w:pPr>
        <w:spacing w:before="80" w:after="80"/>
        <w:jc w:val="both"/>
      </w:pPr>
      <w:r>
        <w:rPr>
          <w:rFonts w:cs="Arial"/>
        </w:rPr>
        <w:t xml:space="preserve">openSUSE Leap 16 supports both the legacy X Window System (X11, implemented via </w:t>
      </w:r>
      <w:proofErr w:type="gramStart"/>
      <w:r>
        <w:rPr>
          <w:rFonts w:cs="Arial"/>
        </w:rPr>
        <w:t>X.Org</w:t>
      </w:r>
      <w:proofErr w:type="gramEnd"/>
      <w:r>
        <w:rPr>
          <w:rFonts w:cs="Arial"/>
        </w:rPr>
        <w:t xml:space="preserve"> Server) and the modern Wayland display protocol. The default session type depends on the desktop environment and hardware:</w:t>
      </w:r>
    </w:p>
    <w:p w14:paraId="6A60DC0A" w14:textId="77777777" w:rsidR="00673EEB" w:rsidRDefault="00673EEB">
      <w:pPr>
        <w:spacing w:before="40" w:after="40"/>
      </w:pPr>
    </w:p>
    <w:p w14:paraId="20E64A45" w14:textId="77777777" w:rsidR="00673EEB" w:rsidRDefault="00000000">
      <w:pPr>
        <w:pStyle w:val="ListParagraph"/>
        <w:numPr>
          <w:ilvl w:val="0"/>
          <w:numId w:val="2"/>
        </w:numPr>
        <w:spacing w:before="60" w:after="60"/>
      </w:pPr>
      <w:r>
        <w:t xml:space="preserve">KDE Plasma: Offers both X11 and Wayland sessions at login. The Wayland session uses </w:t>
      </w:r>
      <w:proofErr w:type="spellStart"/>
      <w:r>
        <w:t>KWin</w:t>
      </w:r>
      <w:proofErr w:type="spellEnd"/>
      <w:r>
        <w:t xml:space="preserve"> as the compositor.</w:t>
      </w:r>
    </w:p>
    <w:p w14:paraId="3DBBFC5A" w14:textId="77777777" w:rsidR="00673EEB" w:rsidRDefault="00000000">
      <w:pPr>
        <w:pStyle w:val="ListParagraph"/>
        <w:numPr>
          <w:ilvl w:val="0"/>
          <w:numId w:val="2"/>
        </w:numPr>
        <w:spacing w:before="60" w:after="60"/>
      </w:pPr>
      <w:r>
        <w:t>GNOME: Defaults to Wayland using Mutter as the compositor, with automatic fallback to X11 for NVIDIA proprietary driver users.</w:t>
      </w:r>
    </w:p>
    <w:p w14:paraId="6FCCE6E1" w14:textId="77777777" w:rsidR="00673EEB" w:rsidRDefault="00000000">
      <w:pPr>
        <w:pStyle w:val="ListParagraph"/>
        <w:numPr>
          <w:ilvl w:val="0"/>
          <w:numId w:val="2"/>
        </w:numPr>
        <w:spacing w:before="60" w:after="60"/>
      </w:pPr>
      <w:r>
        <w:t xml:space="preserve">Legacy applications: Applications that do not support Wayland natively can run through </w:t>
      </w:r>
      <w:proofErr w:type="spellStart"/>
      <w:r>
        <w:t>XWayland</w:t>
      </w:r>
      <w:proofErr w:type="spellEnd"/>
      <w:r>
        <w:t>, a compatibility layer that provides an X11 server on top of Wayland.</w:t>
      </w:r>
    </w:p>
    <w:p w14:paraId="22C22BF1" w14:textId="77777777" w:rsidR="00673EEB" w:rsidRDefault="00673EEB">
      <w:pPr>
        <w:spacing w:before="40" w:after="40"/>
      </w:pPr>
    </w:p>
    <w:p w14:paraId="0E1C8D1A" w14:textId="77777777" w:rsidR="00673EEB" w:rsidRDefault="00000000">
      <w:pPr>
        <w:spacing w:before="80" w:after="80"/>
        <w:jc w:val="both"/>
      </w:pPr>
      <w:r>
        <w:rPr>
          <w:rFonts w:cs="Arial"/>
        </w:rPr>
        <w:t>Wayland offers significant security and performance advantages over X11: each application is isolated (cannot snoop on other windows' input), there is no network transparency overhead for local sessions, and frame synchronisation is more precise. However, X11 remains available for compatibility with legacy applications and remote desktop use cases.</w:t>
      </w:r>
    </w:p>
    <w:p w14:paraId="785DDC09" w14:textId="77777777" w:rsidR="00673EEB" w:rsidRDefault="00673EEB">
      <w:pPr>
        <w:spacing w:before="40" w:after="40"/>
      </w:pPr>
    </w:p>
    <w:p w14:paraId="43CF2AF3" w14:textId="77777777" w:rsidR="00673EEB" w:rsidRDefault="00000000">
      <w:pPr>
        <w:pStyle w:val="Heading2"/>
      </w:pPr>
      <w:r>
        <w:t>5.5 Accessibility</w:t>
      </w:r>
    </w:p>
    <w:p w14:paraId="7DAF727B" w14:textId="77777777" w:rsidR="00673EEB" w:rsidRDefault="00000000">
      <w:pPr>
        <w:spacing w:before="80" w:after="80"/>
        <w:jc w:val="both"/>
      </w:pPr>
      <w:r>
        <w:rPr>
          <w:rFonts w:cs="Arial"/>
        </w:rPr>
        <w:t>openSUSE Leap includes comprehensive accessibility tools. The Orca screen reader (for GNOME) and the KDE accessibility suite (KDE Accessibility) provide support for visually impaired users. The At-SPI2 infrastructure enables assistive technologies to interact with application UI elements. Magnification, high-contrast themes, on-screen keyboards, and sticky keys are all available through the respective desktop environment's accessibility settings.</w:t>
      </w:r>
    </w:p>
    <w:p w14:paraId="4EC7E074" w14:textId="77777777" w:rsidR="00673EEB" w:rsidRDefault="00673EEB">
      <w:pPr>
        <w:spacing w:before="40" w:after="40"/>
      </w:pPr>
    </w:p>
    <w:p w14:paraId="64FAA113" w14:textId="77777777" w:rsidR="00673EEB" w:rsidRDefault="00000000">
      <w:r>
        <w:br w:type="page"/>
      </w:r>
    </w:p>
    <w:p w14:paraId="7E02350F" w14:textId="77777777" w:rsidR="00673EEB" w:rsidRDefault="00000000">
      <w:pPr>
        <w:pStyle w:val="Heading1"/>
        <w:pBdr>
          <w:bottom w:val="single" w:sz="6" w:space="4" w:color="73BA25"/>
        </w:pBdr>
      </w:pPr>
      <w:r>
        <w:lastRenderedPageBreak/>
        <w:t>6. Kernel Architecture</w:t>
      </w:r>
    </w:p>
    <w:p w14:paraId="35BA7484" w14:textId="77777777" w:rsidR="00673EEB" w:rsidRDefault="00000000">
      <w:pPr>
        <w:spacing w:before="80" w:after="80"/>
        <w:jc w:val="both"/>
      </w:pPr>
      <w:r>
        <w:rPr>
          <w:rFonts w:cs="Arial"/>
        </w:rPr>
        <w:t>The Linux kernel is the heart of openSUSE Leap 16. It provides the fundamental abstractions that make a general-purpose operating system possible: process scheduling, memory management, file system access, device I/O, and inter-process communication. Understanding the kernel's architecture is essential for understanding every other component of the OS.</w:t>
      </w:r>
    </w:p>
    <w:p w14:paraId="4D14AD5D" w14:textId="77777777" w:rsidR="00673EEB" w:rsidRDefault="00673EEB">
      <w:pPr>
        <w:spacing w:before="40" w:after="40"/>
      </w:pPr>
    </w:p>
    <w:p w14:paraId="2D4BB894" w14:textId="77777777" w:rsidR="00673EEB" w:rsidRDefault="00000000">
      <w:pPr>
        <w:pStyle w:val="Heading2"/>
      </w:pPr>
      <w:r>
        <w:t>6.1 Kernel Version and Compilation</w:t>
      </w:r>
    </w:p>
    <w:p w14:paraId="4CF4DFE7" w14:textId="77777777" w:rsidR="00673EEB" w:rsidRDefault="00000000">
      <w:pPr>
        <w:spacing w:before="80" w:after="80"/>
        <w:jc w:val="both"/>
      </w:pPr>
      <w:r>
        <w:rPr>
          <w:rFonts w:cs="Arial"/>
        </w:rPr>
        <w:t xml:space="preserve">openSUSE Leap 16 ships with a kernel from the Linux 6.x mainline series, patched and validated by SUSE engineers before inclusion in the distribution. SUSE maintains the kernel tree in a public Git repository and applies patches for hardware enablement, security hardening (KPTI, </w:t>
      </w:r>
      <w:proofErr w:type="spellStart"/>
      <w:r>
        <w:rPr>
          <w:rFonts w:cs="Arial"/>
        </w:rPr>
        <w:t>Retpoline</w:t>
      </w:r>
      <w:proofErr w:type="spellEnd"/>
      <w:r>
        <w:rPr>
          <w:rFonts w:cs="Arial"/>
        </w:rPr>
        <w:t xml:space="preserve">, IBRS, STIBP), and performance improvements. The kernel is compiled with GCC and configured using a carefully tuned .config that enables a wide set of hardware drivers while maintaining a manageable binary size </w:t>
      </w:r>
      <w:proofErr w:type="gramStart"/>
      <w:r>
        <w:rPr>
          <w:rFonts w:cs="Arial"/>
        </w:rPr>
        <w:t>through the use of</w:t>
      </w:r>
      <w:proofErr w:type="gramEnd"/>
      <w:r>
        <w:rPr>
          <w:rFonts w:cs="Arial"/>
        </w:rPr>
        <w:t xml:space="preserve"> loadable kernel modules (LKMs).</w:t>
      </w:r>
    </w:p>
    <w:p w14:paraId="693E8E76"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2CBA3B06" w14:textId="77777777">
        <w:tblPrEx>
          <w:tblCellMar>
            <w:top w:w="0" w:type="dxa"/>
            <w:bottom w:w="0" w:type="dxa"/>
          </w:tblCellMar>
        </w:tblPrEx>
        <w:tc>
          <w:tcPr>
            <w:tcW w:w="9360" w:type="dxa"/>
            <w:tcBorders>
              <w:top w:val="single" w:sz="8" w:space="0" w:color="73BA25"/>
              <w:left w:val="single" w:sz="8" w:space="0" w:color="73BA25"/>
              <w:bottom w:val="single" w:sz="8" w:space="0" w:color="73BA25"/>
              <w:right w:val="single" w:sz="8" w:space="0" w:color="73BA25"/>
            </w:tcBorders>
            <w:shd w:val="clear" w:color="auto" w:fill="EAF4EA"/>
            <w:tcMar>
              <w:top w:w="120" w:type="dxa"/>
              <w:left w:w="200" w:type="dxa"/>
              <w:bottom w:w="120" w:type="dxa"/>
              <w:right w:w="200" w:type="dxa"/>
            </w:tcMar>
          </w:tcPr>
          <w:p w14:paraId="1FEC3423" w14:textId="77777777" w:rsidR="00673EEB" w:rsidRDefault="00000000">
            <w:pPr>
              <w:spacing w:before="40" w:after="80"/>
            </w:pPr>
            <w:r>
              <w:rPr>
                <w:rFonts w:cs="Arial"/>
                <w:b/>
                <w:bCs/>
                <w:color w:val="2C5F2E"/>
              </w:rPr>
              <w:t>Kernel Configuration Highlights (openSUSE Leap 15.5 / 16 basis)</w:t>
            </w:r>
          </w:p>
          <w:p w14:paraId="4398F270" w14:textId="77777777" w:rsidR="00673EEB" w:rsidRDefault="00000000">
            <w:pPr>
              <w:spacing w:before="40" w:after="40"/>
            </w:pPr>
            <w:r>
              <w:rPr>
                <w:rFonts w:cs="Arial"/>
              </w:rPr>
              <w:t>Architecture:       x86_64 (primary), aarch64, ppc64le, s390x</w:t>
            </w:r>
          </w:p>
          <w:p w14:paraId="5D9996B7" w14:textId="77777777" w:rsidR="00673EEB" w:rsidRDefault="00000000">
            <w:pPr>
              <w:spacing w:before="40" w:after="40"/>
            </w:pPr>
            <w:proofErr w:type="spellStart"/>
            <w:r>
              <w:rPr>
                <w:rFonts w:cs="Arial"/>
              </w:rPr>
              <w:t>Preemption</w:t>
            </w:r>
            <w:proofErr w:type="spellEnd"/>
            <w:r>
              <w:rPr>
                <w:rFonts w:cs="Arial"/>
              </w:rPr>
              <w:t xml:space="preserve"> model:   PREEMPT (voluntary </w:t>
            </w:r>
            <w:proofErr w:type="spellStart"/>
            <w:r>
              <w:rPr>
                <w:rFonts w:cs="Arial"/>
              </w:rPr>
              <w:t>preemption</w:t>
            </w:r>
            <w:proofErr w:type="spellEnd"/>
            <w:r>
              <w:rPr>
                <w:rFonts w:cs="Arial"/>
              </w:rPr>
              <w:t xml:space="preserve"> for desktop responsiveness)</w:t>
            </w:r>
          </w:p>
          <w:p w14:paraId="6837D720" w14:textId="77777777" w:rsidR="00673EEB" w:rsidRDefault="00000000">
            <w:pPr>
              <w:spacing w:before="40" w:after="40"/>
            </w:pPr>
            <w:r>
              <w:rPr>
                <w:rFonts w:cs="Arial"/>
              </w:rPr>
              <w:t>Scheduler:          CFS (Completely Fair Scheduler) + real-time extensions</w:t>
            </w:r>
          </w:p>
          <w:p w14:paraId="4144CF00" w14:textId="77777777" w:rsidR="00673EEB" w:rsidRDefault="00000000">
            <w:pPr>
              <w:spacing w:before="40" w:after="40"/>
            </w:pPr>
            <w:r>
              <w:rPr>
                <w:rFonts w:cs="Arial"/>
              </w:rPr>
              <w:t>Memory model:       SPARSEMEM_VMEMMAP (for NUMA systems)</w:t>
            </w:r>
          </w:p>
          <w:p w14:paraId="07C60DD1" w14:textId="77777777" w:rsidR="00673EEB" w:rsidRDefault="00000000">
            <w:pPr>
              <w:spacing w:before="40" w:after="40"/>
            </w:pPr>
            <w:r>
              <w:rPr>
                <w:rFonts w:cs="Arial"/>
              </w:rPr>
              <w:t xml:space="preserve">Filesystem support: </w:t>
            </w:r>
            <w:proofErr w:type="spellStart"/>
            <w:r>
              <w:rPr>
                <w:rFonts w:cs="Arial"/>
              </w:rPr>
              <w:t>Btrfs</w:t>
            </w:r>
            <w:proofErr w:type="spellEnd"/>
            <w:r>
              <w:rPr>
                <w:rFonts w:cs="Arial"/>
              </w:rPr>
              <w:t>, XFS, EXT4, FAT32, NTFS (via ntfs3), CIFS, NFS</w:t>
            </w:r>
          </w:p>
          <w:p w14:paraId="540CC418" w14:textId="77777777" w:rsidR="00673EEB" w:rsidRDefault="00000000">
            <w:pPr>
              <w:spacing w:before="40" w:after="40"/>
            </w:pPr>
            <w:r>
              <w:rPr>
                <w:rFonts w:cs="Arial"/>
              </w:rPr>
              <w:t xml:space="preserve">Security modules:   </w:t>
            </w:r>
            <w:proofErr w:type="spellStart"/>
            <w:r>
              <w:rPr>
                <w:rFonts w:cs="Arial"/>
              </w:rPr>
              <w:t>AppArmor</w:t>
            </w:r>
            <w:proofErr w:type="spellEnd"/>
            <w:r>
              <w:rPr>
                <w:rFonts w:cs="Arial"/>
              </w:rPr>
              <w:t xml:space="preserve"> (default), </w:t>
            </w:r>
            <w:proofErr w:type="spellStart"/>
            <w:r>
              <w:rPr>
                <w:rFonts w:cs="Arial"/>
              </w:rPr>
              <w:t>SELinux</w:t>
            </w:r>
            <w:proofErr w:type="spellEnd"/>
            <w:r>
              <w:rPr>
                <w:rFonts w:cs="Arial"/>
              </w:rPr>
              <w:t xml:space="preserve"> (available), Lockdown LSM</w:t>
            </w:r>
          </w:p>
          <w:p w14:paraId="08CBBD44" w14:textId="77777777" w:rsidR="00673EEB" w:rsidRDefault="00000000">
            <w:pPr>
              <w:spacing w:before="40" w:after="40"/>
            </w:pPr>
            <w:proofErr w:type="spellStart"/>
            <w:r>
              <w:rPr>
                <w:rFonts w:cs="Arial"/>
              </w:rPr>
              <w:t>Cgroup</w:t>
            </w:r>
            <w:proofErr w:type="spellEnd"/>
            <w:r>
              <w:rPr>
                <w:rFonts w:cs="Arial"/>
              </w:rPr>
              <w:t xml:space="preserve"> version:     </w:t>
            </w:r>
            <w:proofErr w:type="spellStart"/>
            <w:r>
              <w:rPr>
                <w:rFonts w:cs="Arial"/>
              </w:rPr>
              <w:t>cgroup</w:t>
            </w:r>
            <w:proofErr w:type="spellEnd"/>
            <w:r>
              <w:rPr>
                <w:rFonts w:cs="Arial"/>
              </w:rPr>
              <w:t xml:space="preserve"> v2 (unified hierarchy) with v1 compatibility</w:t>
            </w:r>
          </w:p>
          <w:p w14:paraId="0B288670" w14:textId="77777777" w:rsidR="00673EEB" w:rsidRDefault="00000000">
            <w:pPr>
              <w:spacing w:before="40" w:after="40"/>
            </w:pPr>
            <w:r>
              <w:rPr>
                <w:rFonts w:cs="Arial"/>
              </w:rPr>
              <w:t xml:space="preserve">Container support:  namespaces, </w:t>
            </w:r>
            <w:proofErr w:type="spellStart"/>
            <w:r>
              <w:rPr>
                <w:rFonts w:cs="Arial"/>
              </w:rPr>
              <w:t>cgroups</w:t>
            </w:r>
            <w:proofErr w:type="spellEnd"/>
            <w:r>
              <w:rPr>
                <w:rFonts w:cs="Arial"/>
              </w:rPr>
              <w:t xml:space="preserve">, seccomp, </w:t>
            </w:r>
            <w:proofErr w:type="spellStart"/>
            <w:r>
              <w:rPr>
                <w:rFonts w:cs="Arial"/>
              </w:rPr>
              <w:t>eBPF</w:t>
            </w:r>
            <w:proofErr w:type="spellEnd"/>
          </w:p>
        </w:tc>
      </w:tr>
    </w:tbl>
    <w:p w14:paraId="7F7721D4" w14:textId="77777777" w:rsidR="00673EEB" w:rsidRDefault="00673EEB">
      <w:pPr>
        <w:spacing w:before="40" w:after="40"/>
      </w:pPr>
    </w:p>
    <w:p w14:paraId="1859BB41" w14:textId="77777777" w:rsidR="00673EEB" w:rsidRDefault="00000000">
      <w:pPr>
        <w:pStyle w:val="Heading2"/>
      </w:pPr>
      <w:r>
        <w:t>6.2 Monolithic Architecture with Loadable Modules</w:t>
      </w:r>
    </w:p>
    <w:p w14:paraId="45715C31" w14:textId="77777777" w:rsidR="00673EEB" w:rsidRDefault="00000000">
      <w:pPr>
        <w:spacing w:before="80" w:after="80"/>
        <w:jc w:val="both"/>
      </w:pPr>
      <w:r>
        <w:rPr>
          <w:rFonts w:cs="Arial"/>
        </w:rPr>
        <w:t>The Linux kernel follows a monolithic architecture, meaning that the core kernel code (scheduler, memory manager, VFS layer, network stack) runs in kernel space as a single binary. However, Linux supports loadable kernel modules (LKMs), which allow device drivers, filesystem implementations, and other kernel extensions to be loaded and unloaded dynamically without rebooting the system. This provides a practical balance between the performance of a monolithic kernel and the flexibility of a microkernel-like modular design.</w:t>
      </w:r>
    </w:p>
    <w:p w14:paraId="28EAAAC1"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5FEAC9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DA5779E" w14:textId="77777777" w:rsidR="00673EEB" w:rsidRDefault="00000000">
            <w:r>
              <w:rPr>
                <w:rFonts w:ascii="Courier New" w:eastAsia="Courier New" w:hAnsi="Courier New" w:cs="Courier New"/>
                <w:sz w:val="18"/>
                <w:szCs w:val="18"/>
              </w:rPr>
              <w:t xml:space="preserve">  Linux Kernel Internal Architecture</w:t>
            </w:r>
          </w:p>
        </w:tc>
      </w:tr>
      <w:tr w:rsidR="00673EEB" w14:paraId="5BBF37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D414349" w14:textId="77777777" w:rsidR="00673EEB" w:rsidRDefault="00000000">
            <w:r>
              <w:rPr>
                <w:rFonts w:ascii="Courier New" w:eastAsia="Courier New" w:hAnsi="Courier New" w:cs="Courier New"/>
                <w:sz w:val="18"/>
                <w:szCs w:val="18"/>
              </w:rPr>
              <w:t xml:space="preserve">  ┌─────────────────────────────────────────────────────────────────┐</w:t>
            </w:r>
          </w:p>
        </w:tc>
      </w:tr>
      <w:tr w:rsidR="00673EEB" w14:paraId="043508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1B41276" w14:textId="77777777" w:rsidR="00673EEB" w:rsidRDefault="00000000">
            <w:r>
              <w:rPr>
                <w:rFonts w:ascii="Courier New" w:eastAsia="Courier New" w:hAnsi="Courier New" w:cs="Courier New"/>
                <w:sz w:val="18"/>
                <w:szCs w:val="18"/>
              </w:rPr>
              <w:t xml:space="preserve">  │                    USER SPACE                                   │</w:t>
            </w:r>
          </w:p>
        </w:tc>
      </w:tr>
      <w:tr w:rsidR="00673EEB" w14:paraId="701F5F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18BED68" w14:textId="77777777" w:rsidR="00673EEB" w:rsidRDefault="00000000">
            <w:r>
              <w:rPr>
                <w:rFonts w:ascii="Courier New" w:eastAsia="Courier New" w:hAnsi="Courier New" w:cs="Courier New"/>
                <w:sz w:val="18"/>
                <w:szCs w:val="18"/>
              </w:rPr>
              <w:t xml:space="preserve">  │   Applications │ Libraries (</w:t>
            </w:r>
            <w:proofErr w:type="spellStart"/>
            <w:r>
              <w:rPr>
                <w:rFonts w:ascii="Courier New" w:eastAsia="Courier New" w:hAnsi="Courier New" w:cs="Courier New"/>
                <w:sz w:val="18"/>
                <w:szCs w:val="18"/>
              </w:rPr>
              <w:t>glibc</w:t>
            </w:r>
            <w:proofErr w:type="spellEnd"/>
            <w:r>
              <w:rPr>
                <w:rFonts w:ascii="Courier New" w:eastAsia="Courier New" w:hAnsi="Courier New" w:cs="Courier New"/>
                <w:sz w:val="18"/>
                <w:szCs w:val="18"/>
              </w:rPr>
              <w:t>) │ System Daemons            │</w:t>
            </w:r>
          </w:p>
        </w:tc>
      </w:tr>
      <w:tr w:rsidR="00673EEB" w14:paraId="79FA82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E9374F3" w14:textId="77777777" w:rsidR="00673EEB" w:rsidRDefault="00000000">
            <w:r>
              <w:rPr>
                <w:rFonts w:ascii="Courier New" w:eastAsia="Courier New" w:hAnsi="Courier New" w:cs="Courier New"/>
                <w:sz w:val="18"/>
                <w:szCs w:val="18"/>
              </w:rPr>
              <w:t xml:space="preserve">  ├────────────────────────────────┬────────────────────────────────┤</w:t>
            </w:r>
          </w:p>
        </w:tc>
      </w:tr>
      <w:tr w:rsidR="00673EEB" w14:paraId="189E93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A786A9C" w14:textId="77777777" w:rsidR="00673EEB" w:rsidRDefault="00000000">
            <w:r>
              <w:rPr>
                <w:rFonts w:ascii="Courier New" w:eastAsia="Courier New" w:hAnsi="Courier New" w:cs="Courier New"/>
                <w:sz w:val="18"/>
                <w:szCs w:val="18"/>
              </w:rPr>
              <w:t xml:space="preserve">  │        System Call Interface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int 0x80 / </w:t>
            </w:r>
            <w:proofErr w:type="spellStart"/>
            <w:r>
              <w:rPr>
                <w:rFonts w:ascii="Courier New" w:eastAsia="Courier New" w:hAnsi="Courier New" w:cs="Courier New"/>
                <w:sz w:val="18"/>
                <w:szCs w:val="18"/>
              </w:rPr>
              <w:t>syscall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sysenter</w:t>
            </w:r>
            <w:proofErr w:type="spellEnd"/>
            <w:r>
              <w:rPr>
                <w:rFonts w:ascii="Courier New" w:eastAsia="Courier New" w:hAnsi="Courier New" w:cs="Courier New"/>
                <w:sz w:val="18"/>
                <w:szCs w:val="18"/>
              </w:rPr>
              <w:t>)│</w:t>
            </w:r>
          </w:p>
        </w:tc>
      </w:tr>
      <w:tr w:rsidR="00673EEB" w14:paraId="01A59A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68B8623" w14:textId="77777777" w:rsidR="00673EEB" w:rsidRDefault="00000000">
            <w:r>
              <w:rPr>
                <w:rFonts w:ascii="Courier New" w:eastAsia="Courier New" w:hAnsi="Courier New" w:cs="Courier New"/>
                <w:sz w:val="18"/>
                <w:szCs w:val="18"/>
              </w:rPr>
              <w:t xml:space="preserve">  ├──────────────┬─────────────────┴──────────────┬─────────────────┤</w:t>
            </w:r>
          </w:p>
        </w:tc>
      </w:tr>
      <w:tr w:rsidR="00673EEB" w14:paraId="0157E4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92A930B"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Process</w:t>
            </w:r>
            <w:proofErr w:type="gramEnd"/>
            <w:r>
              <w:rPr>
                <w:rFonts w:ascii="Courier New" w:eastAsia="Courier New" w:hAnsi="Courier New" w:cs="Courier New"/>
                <w:sz w:val="18"/>
                <w:szCs w:val="18"/>
              </w:rPr>
              <w:t xml:space="preserve"> &amp;   │  Virtual File    │  Network     │  Memory         │</w:t>
            </w:r>
          </w:p>
        </w:tc>
      </w:tr>
      <w:tr w:rsidR="00673EEB" w14:paraId="69D958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3E38105"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Scheduler</w:t>
            </w:r>
            <w:proofErr w:type="gramEnd"/>
            <w:r>
              <w:rPr>
                <w:rFonts w:ascii="Courier New" w:eastAsia="Courier New" w:hAnsi="Courier New" w:cs="Courier New"/>
                <w:sz w:val="18"/>
                <w:szCs w:val="18"/>
              </w:rPr>
              <w:t xml:space="preserve">   │  System (VFS)    │  Stack       │  Manager (MM)   │</w:t>
            </w:r>
          </w:p>
        </w:tc>
      </w:tr>
      <w:tr w:rsidR="00673EEB" w14:paraId="12F21C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2293C10" w14:textId="77777777" w:rsidR="00673EEB" w:rsidRDefault="00000000">
            <w:r>
              <w:rPr>
                <w:rFonts w:ascii="Courier New" w:eastAsia="Courier New" w:hAnsi="Courier New" w:cs="Courier New"/>
                <w:sz w:val="18"/>
                <w:szCs w:val="18"/>
              </w:rPr>
              <w:t xml:space="preserve">  ├──────────────┼──────────────────┼──────────────┼─────────────────┤</w:t>
            </w:r>
          </w:p>
        </w:tc>
      </w:tr>
      <w:tr w:rsidR="00673EEB" w14:paraId="020FB6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D4819B9"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IPC</w:t>
            </w:r>
            <w:proofErr w:type="gramEnd"/>
            <w:r>
              <w:rPr>
                <w:rFonts w:ascii="Courier New" w:eastAsia="Courier New" w:hAnsi="Courier New" w:cs="Courier New"/>
                <w:sz w:val="18"/>
                <w:szCs w:val="18"/>
              </w:rPr>
              <w:t xml:space="preserve"> Layer   │  FS Drivers      │  Protocol    │  Page Allocator │</w:t>
            </w:r>
          </w:p>
        </w:tc>
      </w:tr>
      <w:tr w:rsidR="00673EEB" w14:paraId="58E66A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FEAAC72"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pipes,     │  (</w:t>
            </w:r>
            <w:proofErr w:type="spellStart"/>
            <w:r>
              <w:rPr>
                <w:rFonts w:ascii="Courier New" w:eastAsia="Courier New" w:hAnsi="Courier New" w:cs="Courier New"/>
                <w:sz w:val="18"/>
                <w:szCs w:val="18"/>
              </w:rPr>
              <w:t>Btrfs</w:t>
            </w:r>
            <w:proofErr w:type="spellEnd"/>
            <w:r>
              <w:rPr>
                <w:rFonts w:ascii="Courier New" w:eastAsia="Courier New" w:hAnsi="Courier New" w:cs="Courier New"/>
                <w:sz w:val="18"/>
                <w:szCs w:val="18"/>
              </w:rPr>
              <w:t>, XFS,    │  Drivers     │  Slab Allocator │</w:t>
            </w:r>
          </w:p>
        </w:tc>
      </w:tr>
      <w:tr w:rsidR="00673EEB" w14:paraId="744BD7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A8826F9" w14:textId="77777777" w:rsidR="00673EEB" w:rsidRDefault="00000000">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  sockets</w:t>
            </w:r>
            <w:proofErr w:type="gramEnd"/>
            <w:r>
              <w:rPr>
                <w:rFonts w:ascii="Courier New" w:eastAsia="Courier New" w:hAnsi="Courier New" w:cs="Courier New"/>
                <w:sz w:val="18"/>
                <w:szCs w:val="18"/>
              </w:rPr>
              <w:t xml:space="preserve">,    │  EXT4, NTFS...)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TCP,UDP,   │  Virtual Memory │</w:t>
            </w:r>
          </w:p>
        </w:tc>
      </w:tr>
      <w:tr w:rsidR="00673EEB" w14:paraId="289244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C9C05AB"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SysV</w:t>
            </w:r>
            <w:proofErr w:type="spellEnd"/>
            <w:proofErr w:type="gramEnd"/>
            <w:r>
              <w:rPr>
                <w:rFonts w:ascii="Courier New" w:eastAsia="Courier New" w:hAnsi="Courier New" w:cs="Courier New"/>
                <w:sz w:val="18"/>
                <w:szCs w:val="18"/>
              </w:rPr>
              <w:t xml:space="preserve"> IPC)   │                  │  SCTP...)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mmap</w:t>
            </w:r>
            <w:proofErr w:type="spellEnd"/>
            <w:r>
              <w:rPr>
                <w:rFonts w:ascii="Courier New" w:eastAsia="Courier New" w:hAnsi="Courier New" w:cs="Courier New"/>
                <w:sz w:val="18"/>
                <w:szCs w:val="18"/>
              </w:rPr>
              <w:t>, swap)   │</w:t>
            </w:r>
          </w:p>
        </w:tc>
      </w:tr>
      <w:tr w:rsidR="00673EEB" w14:paraId="055E9F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E559C6C" w14:textId="77777777" w:rsidR="00673EEB" w:rsidRDefault="00000000">
            <w:r>
              <w:rPr>
                <w:rFonts w:ascii="Courier New" w:eastAsia="Courier New" w:hAnsi="Courier New" w:cs="Courier New"/>
                <w:sz w:val="18"/>
                <w:szCs w:val="18"/>
              </w:rPr>
              <w:t xml:space="preserve">  ├──────────────┴──────────────────┴──────────────┴─────────────────┤</w:t>
            </w:r>
          </w:p>
        </w:tc>
      </w:tr>
      <w:tr w:rsidR="00673EEB" w14:paraId="3E6273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A1F5090" w14:textId="77777777" w:rsidR="00673EEB" w:rsidRDefault="00000000">
            <w:r>
              <w:rPr>
                <w:rFonts w:ascii="Courier New" w:eastAsia="Courier New" w:hAnsi="Courier New" w:cs="Courier New"/>
                <w:sz w:val="18"/>
                <w:szCs w:val="18"/>
              </w:rPr>
              <w:t xml:space="preserve">  │              Device Driver Layer (LKMs + built-</w:t>
            </w:r>
            <w:proofErr w:type="gramStart"/>
            <w:r>
              <w:rPr>
                <w:rFonts w:ascii="Courier New" w:eastAsia="Courier New" w:hAnsi="Courier New" w:cs="Courier New"/>
                <w:sz w:val="18"/>
                <w:szCs w:val="18"/>
              </w:rPr>
              <w:t xml:space="preserve">in)   </w:t>
            </w:r>
            <w:proofErr w:type="gramEnd"/>
            <w:r>
              <w:rPr>
                <w:rFonts w:ascii="Courier New" w:eastAsia="Courier New" w:hAnsi="Courier New" w:cs="Courier New"/>
                <w:sz w:val="18"/>
                <w:szCs w:val="18"/>
              </w:rPr>
              <w:t xml:space="preserve">            │</w:t>
            </w:r>
          </w:p>
        </w:tc>
      </w:tr>
      <w:tr w:rsidR="00673EEB" w14:paraId="29B02C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1E502FA"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Character</w:t>
            </w:r>
            <w:proofErr w:type="gramEnd"/>
            <w:r>
              <w:rPr>
                <w:rFonts w:ascii="Courier New" w:eastAsia="Courier New" w:hAnsi="Courier New" w:cs="Courier New"/>
                <w:sz w:val="18"/>
                <w:szCs w:val="18"/>
              </w:rPr>
              <w:t xml:space="preserve"> │  Block │  Network │  USB │  PCI │  Platform drivers │</w:t>
            </w:r>
          </w:p>
        </w:tc>
      </w:tr>
      <w:tr w:rsidR="00673EEB" w14:paraId="5AE27A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6AECC5A" w14:textId="77777777" w:rsidR="00673EEB" w:rsidRDefault="00000000">
            <w:r>
              <w:rPr>
                <w:rFonts w:ascii="Courier New" w:eastAsia="Courier New" w:hAnsi="Courier New" w:cs="Courier New"/>
                <w:sz w:val="18"/>
                <w:szCs w:val="18"/>
              </w:rPr>
              <w:t xml:space="preserve">  ├──────────────────────────────────────────────────────────────────┤</w:t>
            </w:r>
          </w:p>
        </w:tc>
      </w:tr>
      <w:tr w:rsidR="00673EEB" w14:paraId="4034F3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D92B4F5" w14:textId="77777777" w:rsidR="00673EEB" w:rsidRDefault="00000000">
            <w:r>
              <w:rPr>
                <w:rFonts w:ascii="Courier New" w:eastAsia="Courier New" w:hAnsi="Courier New" w:cs="Courier New"/>
                <w:sz w:val="18"/>
                <w:szCs w:val="18"/>
              </w:rPr>
              <w:t xml:space="preserve">  │                  Hardware Abstraction                            │</w:t>
            </w:r>
          </w:p>
        </w:tc>
      </w:tr>
      <w:tr w:rsidR="00673EEB" w14:paraId="434728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A6296FC" w14:textId="77777777" w:rsidR="00673EEB" w:rsidRDefault="00000000">
            <w:r>
              <w:rPr>
                <w:rFonts w:ascii="Courier New" w:eastAsia="Courier New" w:hAnsi="Courier New" w:cs="Courier New"/>
                <w:sz w:val="18"/>
                <w:szCs w:val="18"/>
              </w:rPr>
              <w:t xml:space="preserve">  └──────────────────────────────────────────────────────────────────┘</w:t>
            </w:r>
          </w:p>
        </w:tc>
      </w:tr>
    </w:tbl>
    <w:p w14:paraId="1BF7DF5C" w14:textId="77777777" w:rsidR="00673EEB" w:rsidRDefault="00673EEB">
      <w:pPr>
        <w:spacing w:before="40" w:after="40"/>
      </w:pPr>
    </w:p>
    <w:p w14:paraId="0F4098ED" w14:textId="77777777" w:rsidR="00673EEB" w:rsidRDefault="00000000">
      <w:pPr>
        <w:pStyle w:val="Heading2"/>
      </w:pPr>
      <w:r>
        <w:t>6.3 System Call Interface</w:t>
      </w:r>
    </w:p>
    <w:p w14:paraId="3C378108" w14:textId="77777777" w:rsidR="00673EEB" w:rsidRDefault="00000000">
      <w:pPr>
        <w:spacing w:before="80" w:after="80"/>
        <w:jc w:val="both"/>
      </w:pPr>
      <w:r>
        <w:rPr>
          <w:rFonts w:cs="Arial"/>
        </w:rPr>
        <w:t xml:space="preserve">The System Call Interface (SCI) is the boundary between user space and kernel space. User programs cannot directly access hardware or kernel data structures; they must request services through system calls. On x86_64, the SYSCALL/SYSRET instructions are used for fast kernel entry/exit. The Linux kernel implements over 400 system calls, categorised into domains: process control (fork, exec, wait, kill), file I/O (open, read, write, close, </w:t>
      </w:r>
      <w:proofErr w:type="spellStart"/>
      <w:r>
        <w:rPr>
          <w:rFonts w:cs="Arial"/>
        </w:rPr>
        <w:t>mmap</w:t>
      </w:r>
      <w:proofErr w:type="spellEnd"/>
      <w:r>
        <w:rPr>
          <w:rFonts w:cs="Arial"/>
        </w:rPr>
        <w:t>), memory management (</w:t>
      </w:r>
      <w:proofErr w:type="spellStart"/>
      <w:r>
        <w:rPr>
          <w:rFonts w:cs="Arial"/>
        </w:rPr>
        <w:t>brk</w:t>
      </w:r>
      <w:proofErr w:type="spellEnd"/>
      <w:r>
        <w:rPr>
          <w:rFonts w:cs="Arial"/>
        </w:rPr>
        <w:t xml:space="preserve">, </w:t>
      </w:r>
      <w:proofErr w:type="spellStart"/>
      <w:r>
        <w:rPr>
          <w:rFonts w:cs="Arial"/>
        </w:rPr>
        <w:t>mmap</w:t>
      </w:r>
      <w:proofErr w:type="spellEnd"/>
      <w:r>
        <w:rPr>
          <w:rFonts w:cs="Arial"/>
        </w:rPr>
        <w:t xml:space="preserve">, </w:t>
      </w:r>
      <w:proofErr w:type="spellStart"/>
      <w:r>
        <w:rPr>
          <w:rFonts w:cs="Arial"/>
        </w:rPr>
        <w:t>munmap</w:t>
      </w:r>
      <w:proofErr w:type="spellEnd"/>
      <w:r>
        <w:rPr>
          <w:rFonts w:cs="Arial"/>
        </w:rPr>
        <w:t xml:space="preserve">), network (socket, bind, connect, send, </w:t>
      </w:r>
      <w:proofErr w:type="spellStart"/>
      <w:r>
        <w:rPr>
          <w:rFonts w:cs="Arial"/>
        </w:rPr>
        <w:t>recv</w:t>
      </w:r>
      <w:proofErr w:type="spellEnd"/>
      <w:r>
        <w:rPr>
          <w:rFonts w:cs="Arial"/>
        </w:rPr>
        <w:t xml:space="preserve">), and IPC (pipe, </w:t>
      </w:r>
      <w:proofErr w:type="spellStart"/>
      <w:r>
        <w:rPr>
          <w:rFonts w:cs="Arial"/>
        </w:rPr>
        <w:t>msgget</w:t>
      </w:r>
      <w:proofErr w:type="spellEnd"/>
      <w:r>
        <w:rPr>
          <w:rFonts w:cs="Arial"/>
        </w:rPr>
        <w:t xml:space="preserve">, </w:t>
      </w:r>
      <w:proofErr w:type="spellStart"/>
      <w:r>
        <w:rPr>
          <w:rFonts w:cs="Arial"/>
        </w:rPr>
        <w:t>semget</w:t>
      </w:r>
      <w:proofErr w:type="spellEnd"/>
      <w:r>
        <w:rPr>
          <w:rFonts w:cs="Arial"/>
        </w:rPr>
        <w:t xml:space="preserve">, </w:t>
      </w:r>
      <w:proofErr w:type="spellStart"/>
      <w:r>
        <w:rPr>
          <w:rFonts w:cs="Arial"/>
        </w:rPr>
        <w:t>shmget</w:t>
      </w:r>
      <w:proofErr w:type="spellEnd"/>
      <w:r>
        <w:rPr>
          <w:rFonts w:cs="Arial"/>
        </w:rPr>
        <w:t>).</w:t>
      </w:r>
    </w:p>
    <w:p w14:paraId="385DEDF1" w14:textId="77777777" w:rsidR="00673EEB" w:rsidRDefault="00673EEB">
      <w:pPr>
        <w:spacing w:before="40" w:after="40"/>
      </w:pPr>
    </w:p>
    <w:p w14:paraId="067E0ED2" w14:textId="77777777" w:rsidR="00673EEB" w:rsidRDefault="00000000">
      <w:pPr>
        <w:pStyle w:val="Heading2"/>
      </w:pPr>
      <w:r>
        <w:t>6.4 Kernel Security Features</w:t>
      </w:r>
    </w:p>
    <w:p w14:paraId="2D0B40B8" w14:textId="77777777" w:rsidR="00673EEB" w:rsidRDefault="00000000">
      <w:pPr>
        <w:spacing w:before="80" w:after="80"/>
        <w:jc w:val="both"/>
      </w:pPr>
      <w:r>
        <w:rPr>
          <w:rFonts w:cs="Arial"/>
        </w:rPr>
        <w:t>openSUSE Leap 16 enables a comprehensive set of kernel security features:</w:t>
      </w:r>
    </w:p>
    <w:p w14:paraId="23BE8FB0" w14:textId="77777777" w:rsidR="00673EEB" w:rsidRDefault="00673EEB">
      <w:pPr>
        <w:spacing w:before="40" w:after="40"/>
      </w:pPr>
    </w:p>
    <w:p w14:paraId="609B194B" w14:textId="77777777" w:rsidR="00673EEB" w:rsidRDefault="00000000">
      <w:pPr>
        <w:pStyle w:val="ListParagraph"/>
        <w:numPr>
          <w:ilvl w:val="0"/>
          <w:numId w:val="2"/>
        </w:numPr>
        <w:spacing w:before="60" w:after="60"/>
      </w:pPr>
      <w:r>
        <w:t>KPTI (Kernel Page Table Isolation): Mitigates Meltdown (CVE-2017-5754) by maintaining separate page tables for kernel and user space.</w:t>
      </w:r>
    </w:p>
    <w:p w14:paraId="39264197" w14:textId="77777777" w:rsidR="00673EEB" w:rsidRDefault="00000000">
      <w:pPr>
        <w:pStyle w:val="ListParagraph"/>
        <w:numPr>
          <w:ilvl w:val="0"/>
          <w:numId w:val="2"/>
        </w:numPr>
        <w:spacing w:before="60" w:after="60"/>
      </w:pPr>
      <w:proofErr w:type="spellStart"/>
      <w:r>
        <w:t>Retpoline</w:t>
      </w:r>
      <w:proofErr w:type="spellEnd"/>
      <w:r>
        <w:t xml:space="preserve"> / IBRS / STIBP: Spectre variant mitigations that prevent speculative execution attacks.</w:t>
      </w:r>
    </w:p>
    <w:p w14:paraId="0BAF148D" w14:textId="77777777" w:rsidR="00673EEB" w:rsidRDefault="00000000">
      <w:pPr>
        <w:pStyle w:val="ListParagraph"/>
        <w:numPr>
          <w:ilvl w:val="0"/>
          <w:numId w:val="2"/>
        </w:numPr>
        <w:spacing w:before="60" w:after="60"/>
      </w:pPr>
      <w:r>
        <w:t>Stack Canaries: Compiler-inserted canary values detect buffer overflow attacks on the kernel stack.</w:t>
      </w:r>
    </w:p>
    <w:p w14:paraId="56B41EC4" w14:textId="77777777" w:rsidR="00673EEB" w:rsidRDefault="00000000">
      <w:pPr>
        <w:pStyle w:val="ListParagraph"/>
        <w:numPr>
          <w:ilvl w:val="0"/>
          <w:numId w:val="2"/>
        </w:numPr>
        <w:spacing w:before="60" w:after="60"/>
      </w:pPr>
      <w:r>
        <w:t>KASLR (Kernel Address Space Layout Randomisation): Randomises the base address of the kernel image and module load addresses.</w:t>
      </w:r>
    </w:p>
    <w:p w14:paraId="570D3239" w14:textId="77777777" w:rsidR="00673EEB" w:rsidRDefault="00000000">
      <w:pPr>
        <w:pStyle w:val="ListParagraph"/>
        <w:numPr>
          <w:ilvl w:val="0"/>
          <w:numId w:val="2"/>
        </w:numPr>
        <w:spacing w:before="60" w:after="60"/>
      </w:pPr>
      <w:r>
        <w:t>Lockdown LSM: In 'integrity' mode, prevents user space from modifying kernel code/data at runtime.</w:t>
      </w:r>
    </w:p>
    <w:p w14:paraId="304C9990" w14:textId="77777777" w:rsidR="00673EEB" w:rsidRDefault="00000000">
      <w:pPr>
        <w:pStyle w:val="ListParagraph"/>
        <w:numPr>
          <w:ilvl w:val="0"/>
          <w:numId w:val="2"/>
        </w:numPr>
        <w:spacing w:before="60" w:after="60"/>
      </w:pPr>
      <w:r>
        <w:t>Seccomp-BPF: Allows processes to restrict their own system call interface via Berkeley Packet Filter programs.</w:t>
      </w:r>
    </w:p>
    <w:p w14:paraId="05ABEF86" w14:textId="77777777" w:rsidR="00673EEB" w:rsidRDefault="00000000">
      <w:pPr>
        <w:pStyle w:val="ListParagraph"/>
        <w:numPr>
          <w:ilvl w:val="0"/>
          <w:numId w:val="2"/>
        </w:numPr>
        <w:spacing w:before="60" w:after="60"/>
      </w:pPr>
      <w:proofErr w:type="spellStart"/>
      <w:r>
        <w:t>eBPF</w:t>
      </w:r>
      <w:proofErr w:type="spellEnd"/>
      <w:r>
        <w:t xml:space="preserve"> verifier: Ensures that </w:t>
      </w:r>
      <w:proofErr w:type="spellStart"/>
      <w:r>
        <w:t>eBPF</w:t>
      </w:r>
      <w:proofErr w:type="spellEnd"/>
      <w:r>
        <w:t xml:space="preserve"> programs loaded into the kernel are memory-safe and cannot crash the kernel.</w:t>
      </w:r>
    </w:p>
    <w:p w14:paraId="3010A2B9" w14:textId="77777777" w:rsidR="00673EEB" w:rsidRDefault="00673EEB">
      <w:pPr>
        <w:spacing w:before="40" w:after="40"/>
      </w:pPr>
    </w:p>
    <w:p w14:paraId="093F7225" w14:textId="77777777" w:rsidR="00673EEB" w:rsidRDefault="00000000">
      <w:pPr>
        <w:pStyle w:val="Heading2"/>
      </w:pPr>
      <w:r>
        <w:t xml:space="preserve">6.5 </w:t>
      </w:r>
      <w:proofErr w:type="spellStart"/>
      <w:r>
        <w:t>cgroups</w:t>
      </w:r>
      <w:proofErr w:type="spellEnd"/>
      <w:r>
        <w:t xml:space="preserve"> and Namespaces</w:t>
      </w:r>
    </w:p>
    <w:p w14:paraId="620AAE3C" w14:textId="77777777" w:rsidR="00673EEB" w:rsidRDefault="00000000">
      <w:pPr>
        <w:spacing w:before="80" w:after="80"/>
        <w:jc w:val="both"/>
      </w:pPr>
      <w:r>
        <w:rPr>
          <w:rFonts w:cs="Arial"/>
        </w:rPr>
        <w:t xml:space="preserve">Two kernel features underpin openSUSE's container and resource management capabilities: </w:t>
      </w:r>
      <w:proofErr w:type="spellStart"/>
      <w:r>
        <w:rPr>
          <w:rFonts w:cs="Arial"/>
        </w:rPr>
        <w:t>cgroups</w:t>
      </w:r>
      <w:proofErr w:type="spellEnd"/>
      <w:r>
        <w:rPr>
          <w:rFonts w:cs="Arial"/>
        </w:rPr>
        <w:t xml:space="preserve"> (control groups) and namespaces. Control groups allow the kernel to aggregate processes into hierarchical groups and apply resource limits (CPU, memory, I/O, network bandwidth) to each group. openSUSE Leap 16 uses </w:t>
      </w:r>
      <w:proofErr w:type="spellStart"/>
      <w:r>
        <w:rPr>
          <w:rFonts w:cs="Arial"/>
        </w:rPr>
        <w:t>cgroup</w:t>
      </w:r>
      <w:proofErr w:type="spellEnd"/>
      <w:r>
        <w:rPr>
          <w:rFonts w:cs="Arial"/>
        </w:rPr>
        <w:t xml:space="preserve"> v2 (the unified hierarchy) by default, which simplifies resource accounting and delegation. Namespaces provide isolation by giving processes a private view of system resources: PID, mount, network, UTS, IPC, and user namespaces allow containers to have their own process trees, network stacks, and user ID mappings.</w:t>
      </w:r>
    </w:p>
    <w:p w14:paraId="4ECB27DC" w14:textId="77777777" w:rsidR="00673EEB" w:rsidRDefault="00673EEB">
      <w:pPr>
        <w:spacing w:before="40" w:after="40"/>
      </w:pPr>
    </w:p>
    <w:p w14:paraId="62C50A9F" w14:textId="77777777" w:rsidR="00673EEB" w:rsidRDefault="00000000">
      <w:r>
        <w:br w:type="page"/>
      </w:r>
    </w:p>
    <w:p w14:paraId="3C355E96" w14:textId="77777777" w:rsidR="00673EEB" w:rsidRDefault="00000000">
      <w:pPr>
        <w:pStyle w:val="Heading1"/>
        <w:pBdr>
          <w:bottom w:val="single" w:sz="6" w:space="4" w:color="73BA25"/>
        </w:pBdr>
      </w:pPr>
      <w:r>
        <w:lastRenderedPageBreak/>
        <w:t>7. Process Management</w:t>
      </w:r>
    </w:p>
    <w:p w14:paraId="667A7EC0" w14:textId="77777777" w:rsidR="00673EEB" w:rsidRDefault="00000000">
      <w:pPr>
        <w:spacing w:before="80" w:after="80"/>
        <w:jc w:val="both"/>
      </w:pPr>
      <w:r>
        <w:rPr>
          <w:rFonts w:cs="Arial"/>
        </w:rPr>
        <w:t>Process management is one of the fundamental responsibilities of any operating system. In openSUSE Leap 16, process management is handled by the Linux kernel, which provides a rich set of abstractions for creating, scheduling, suspending, and terminating processes and threads.</w:t>
      </w:r>
    </w:p>
    <w:p w14:paraId="045D78ED" w14:textId="77777777" w:rsidR="00673EEB" w:rsidRDefault="00673EEB">
      <w:pPr>
        <w:spacing w:before="40" w:after="40"/>
      </w:pPr>
    </w:p>
    <w:p w14:paraId="10F4C22A" w14:textId="77777777" w:rsidR="00673EEB" w:rsidRDefault="00000000">
      <w:pPr>
        <w:pStyle w:val="Heading2"/>
      </w:pPr>
      <w:r>
        <w:t>7.1 Process Concepts</w:t>
      </w:r>
    </w:p>
    <w:p w14:paraId="18C9833A" w14:textId="77777777" w:rsidR="00673EEB" w:rsidRDefault="00000000">
      <w:pPr>
        <w:spacing w:before="80" w:after="80"/>
        <w:jc w:val="both"/>
      </w:pPr>
      <w:r>
        <w:rPr>
          <w:rFonts w:cs="Arial"/>
        </w:rPr>
        <w:t xml:space="preserve">A process in Linux is an instance of a running program. Each process has a unique Process ID (PID), a virtual address space, one or more threads of execution, an open file descriptor table, and associated metadata (owner, group, credentials, signal masks, resource limits, etc.). In Linux, threads are implemented as 'lightweight processes' (LWPs) using the </w:t>
      </w:r>
      <w:proofErr w:type="gramStart"/>
      <w:r>
        <w:rPr>
          <w:rFonts w:cs="Arial"/>
        </w:rPr>
        <w:t>clone(</w:t>
      </w:r>
      <w:proofErr w:type="gramEnd"/>
      <w:r>
        <w:rPr>
          <w:rFonts w:cs="Arial"/>
        </w:rPr>
        <w:t>) system call with shared address spaces; the kernel makes no fundamental distinction between a process and a thread in its internal scheduler.</w:t>
      </w:r>
    </w:p>
    <w:p w14:paraId="05BC03DE"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1023"/>
        <w:gridCol w:w="5143"/>
      </w:tblGrid>
      <w:tr w:rsidR="00673EEB" w14:paraId="283F61F4" w14:textId="77777777">
        <w:tblPrEx>
          <w:tblCellMar>
            <w:top w:w="0" w:type="dxa"/>
            <w:bottom w:w="0" w:type="dxa"/>
          </w:tblCellMar>
        </w:tblPrEx>
        <w:trPr>
          <w:tblHeader/>
        </w:trPr>
        <w:tc>
          <w:tcPr>
            <w:tcW w:w="32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18ED0D2E" w14:textId="77777777" w:rsidR="00673EEB" w:rsidRDefault="00000000">
            <w:pPr>
              <w:jc w:val="center"/>
            </w:pPr>
            <w:r>
              <w:rPr>
                <w:rFonts w:cs="Arial"/>
                <w:b/>
                <w:bCs/>
                <w:color w:val="FFFFFF"/>
                <w:sz w:val="20"/>
                <w:szCs w:val="20"/>
              </w:rPr>
              <w:t>Process State</w:t>
            </w:r>
          </w:p>
        </w:tc>
        <w:tc>
          <w:tcPr>
            <w:tcW w:w="10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591F53A8" w14:textId="77777777" w:rsidR="00673EEB" w:rsidRDefault="00000000">
            <w:pPr>
              <w:jc w:val="center"/>
            </w:pPr>
            <w:r>
              <w:rPr>
                <w:rFonts w:cs="Arial"/>
                <w:b/>
                <w:bCs/>
                <w:color w:val="FFFFFF"/>
                <w:sz w:val="20"/>
                <w:szCs w:val="20"/>
              </w:rPr>
              <w:t>Symbol</w:t>
            </w:r>
          </w:p>
        </w:tc>
        <w:tc>
          <w:tcPr>
            <w:tcW w:w="516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21D94BD8" w14:textId="77777777" w:rsidR="00673EEB" w:rsidRDefault="00000000">
            <w:pPr>
              <w:jc w:val="center"/>
            </w:pPr>
            <w:r>
              <w:rPr>
                <w:rFonts w:cs="Arial"/>
                <w:b/>
                <w:bCs/>
                <w:color w:val="FFFFFF"/>
                <w:sz w:val="20"/>
                <w:szCs w:val="20"/>
              </w:rPr>
              <w:t>Description</w:t>
            </w:r>
          </w:p>
        </w:tc>
      </w:tr>
      <w:tr w:rsidR="00673EEB" w14:paraId="1D75BB0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29DA83B" w14:textId="77777777" w:rsidR="00673EEB" w:rsidRDefault="00000000">
            <w:r>
              <w:rPr>
                <w:rFonts w:cs="Arial"/>
              </w:rPr>
              <w:t>Running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54BAA11" w14:textId="77777777" w:rsidR="00673EEB" w:rsidRDefault="00000000">
            <w:r>
              <w:rPr>
                <w:rFonts w:cs="Arial"/>
              </w:rPr>
              <w:t>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2C7FE5C" w14:textId="77777777" w:rsidR="00673EEB" w:rsidRDefault="00000000">
            <w:r>
              <w:rPr>
                <w:rFonts w:cs="Arial"/>
              </w:rPr>
              <w:t>Currently executing on a CPU or runnable and waiting for a CPU</w:t>
            </w:r>
          </w:p>
        </w:tc>
      </w:tr>
      <w:tr w:rsidR="00673EEB" w14:paraId="36AAA0B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894F0CE" w14:textId="77777777" w:rsidR="00673EEB" w:rsidRDefault="00000000">
            <w:r>
              <w:rPr>
                <w:rFonts w:cs="Arial"/>
              </w:rPr>
              <w:t>Interruptible Sleep</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14E6F2F1" w14:textId="77777777" w:rsidR="00673EEB" w:rsidRDefault="00000000">
            <w:r>
              <w:rPr>
                <w:rFonts w:cs="Arial"/>
              </w:rPr>
              <w:t>S</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B02D4CC" w14:textId="77777777" w:rsidR="00673EEB" w:rsidRDefault="00000000">
            <w:r>
              <w:rPr>
                <w:rFonts w:cs="Arial"/>
              </w:rPr>
              <w:t>Waiting for an event; can be woken by a signal</w:t>
            </w:r>
          </w:p>
        </w:tc>
      </w:tr>
      <w:tr w:rsidR="00673EEB" w14:paraId="7600C6B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AE4DAE8" w14:textId="77777777" w:rsidR="00673EEB" w:rsidRDefault="00000000">
            <w:r>
              <w:rPr>
                <w:rFonts w:cs="Arial"/>
              </w:rPr>
              <w:t>Uninterruptible Sleep</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8AEE03B" w14:textId="77777777" w:rsidR="00673EEB" w:rsidRDefault="00000000">
            <w:r>
              <w:rPr>
                <w:rFonts w:cs="Arial"/>
              </w:rPr>
              <w:t>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7DD0B20" w14:textId="77777777" w:rsidR="00673EEB" w:rsidRDefault="00000000">
            <w:r>
              <w:rPr>
                <w:rFonts w:cs="Arial"/>
              </w:rPr>
              <w:t>Waiting for I/O (e.g., disk read); cannot be interrupted by signals</w:t>
            </w:r>
          </w:p>
        </w:tc>
      </w:tr>
      <w:tr w:rsidR="00673EEB" w14:paraId="6ECD565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16D3DFCE" w14:textId="77777777" w:rsidR="00673EEB" w:rsidRDefault="00000000">
            <w:r>
              <w:rPr>
                <w:rFonts w:cs="Arial"/>
              </w:rPr>
              <w:t>Stopped</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593D916A" w14:textId="77777777" w:rsidR="00673EEB" w:rsidRDefault="00000000">
            <w:r>
              <w:rPr>
                <w:rFonts w:cs="Arial"/>
              </w:rPr>
              <w:t>T</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A007676" w14:textId="77777777" w:rsidR="00673EEB" w:rsidRDefault="00000000">
            <w:r>
              <w:rPr>
                <w:rFonts w:cs="Arial"/>
              </w:rPr>
              <w:t>Stopped by a signal (SIGSTOP) or debugger (</w:t>
            </w:r>
            <w:proofErr w:type="spellStart"/>
            <w:r>
              <w:rPr>
                <w:rFonts w:cs="Arial"/>
              </w:rPr>
              <w:t>ptrace</w:t>
            </w:r>
            <w:proofErr w:type="spellEnd"/>
            <w:r>
              <w:rPr>
                <w:rFonts w:cs="Arial"/>
              </w:rPr>
              <w:t>)</w:t>
            </w:r>
          </w:p>
        </w:tc>
      </w:tr>
      <w:tr w:rsidR="00673EEB" w14:paraId="3E80950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6775B9E" w14:textId="77777777" w:rsidR="00673EEB" w:rsidRDefault="00000000">
            <w:r>
              <w:rPr>
                <w:rFonts w:cs="Arial"/>
              </w:rPr>
              <w:t>Zombie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C02A5D3" w14:textId="77777777" w:rsidR="00673EEB" w:rsidRDefault="00000000">
            <w:r>
              <w:rPr>
                <w:rFonts w:cs="Arial"/>
              </w:rPr>
              <w:t>Z</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CA058EF" w14:textId="77777777" w:rsidR="00673EEB" w:rsidRDefault="00000000">
            <w:r>
              <w:rPr>
                <w:rFonts w:cs="Arial"/>
              </w:rPr>
              <w:t xml:space="preserve">Terminated but parent has not yet called </w:t>
            </w:r>
            <w:proofErr w:type="gramStart"/>
            <w:r>
              <w:rPr>
                <w:rFonts w:cs="Arial"/>
              </w:rPr>
              <w:t>wait(</w:t>
            </w:r>
            <w:proofErr w:type="gramEnd"/>
            <w:r>
              <w:rPr>
                <w:rFonts w:cs="Arial"/>
              </w:rPr>
              <w:t>); exit status held</w:t>
            </w:r>
          </w:p>
        </w:tc>
      </w:tr>
      <w:tr w:rsidR="00673EEB" w14:paraId="4CB2645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5E1FCF7" w14:textId="77777777" w:rsidR="00673EEB" w:rsidRDefault="00000000">
            <w:r>
              <w:rPr>
                <w:rFonts w:cs="Arial"/>
              </w:rPr>
              <w:t>Idle</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9B27E40" w14:textId="77777777" w:rsidR="00673EEB" w:rsidRDefault="00000000">
            <w:r>
              <w:rPr>
                <w:rFonts w:cs="Arial"/>
              </w:rPr>
              <w:t>I</w:t>
            </w:r>
          </w:p>
        </w:tc>
        <w:tc>
          <w:tcPr>
            <w:tcW w:w="5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FA23404" w14:textId="77777777" w:rsidR="00673EEB" w:rsidRDefault="00000000">
            <w:r>
              <w:rPr>
                <w:rFonts w:cs="Arial"/>
              </w:rPr>
              <w:t>Kernel idle thread; shown for kernel worker threads</w:t>
            </w:r>
          </w:p>
        </w:tc>
      </w:tr>
    </w:tbl>
    <w:p w14:paraId="72BFD36A" w14:textId="77777777" w:rsidR="00673EEB" w:rsidRDefault="00673EEB">
      <w:pPr>
        <w:spacing w:before="40" w:after="40"/>
      </w:pPr>
    </w:p>
    <w:p w14:paraId="441E6EBC" w14:textId="77777777" w:rsidR="00673EEB" w:rsidRDefault="00000000">
      <w:pPr>
        <w:pStyle w:val="Heading2"/>
      </w:pPr>
      <w:r>
        <w:t xml:space="preserve">7.2 Process Creation: </w:t>
      </w:r>
      <w:proofErr w:type="gramStart"/>
      <w:r>
        <w:t>fork(</w:t>
      </w:r>
      <w:proofErr w:type="gramEnd"/>
      <w:r>
        <w:t>), exec(), and clone()</w:t>
      </w:r>
    </w:p>
    <w:p w14:paraId="5E8B0B6B" w14:textId="77777777" w:rsidR="00673EEB" w:rsidRDefault="00000000">
      <w:pPr>
        <w:spacing w:before="80" w:after="80"/>
        <w:jc w:val="both"/>
      </w:pPr>
      <w:r>
        <w:rPr>
          <w:rFonts w:cs="Arial"/>
        </w:rPr>
        <w:t xml:space="preserve">Linux uses the Unix process creation model. A new process is created by calling </w:t>
      </w:r>
      <w:proofErr w:type="gramStart"/>
      <w:r>
        <w:rPr>
          <w:rFonts w:cs="Arial"/>
        </w:rPr>
        <w:t>fork(</w:t>
      </w:r>
      <w:proofErr w:type="gramEnd"/>
      <w:r>
        <w:rPr>
          <w:rFonts w:cs="Arial"/>
        </w:rPr>
        <w:t xml:space="preserve">), which creates an exact copy (clone) of the calling process. The kernel implements </w:t>
      </w:r>
      <w:proofErr w:type="gramStart"/>
      <w:r>
        <w:rPr>
          <w:rFonts w:cs="Arial"/>
        </w:rPr>
        <w:t>fork(</w:t>
      </w:r>
      <w:proofErr w:type="gramEnd"/>
      <w:r>
        <w:rPr>
          <w:rFonts w:cs="Arial"/>
        </w:rPr>
        <w:t>) with copy-on-write (</w:t>
      </w:r>
      <w:proofErr w:type="spellStart"/>
      <w:r>
        <w:rPr>
          <w:rFonts w:cs="Arial"/>
        </w:rPr>
        <w:t>CoW</w:t>
      </w:r>
      <w:proofErr w:type="spellEnd"/>
      <w:r>
        <w:rPr>
          <w:rFonts w:cs="Arial"/>
        </w:rPr>
        <w:t xml:space="preserve">) semantics: the child initially shares the parent's page tables, and physical page copying is deferred until either the parent or child writes to a shared page. This makes </w:t>
      </w:r>
      <w:proofErr w:type="gramStart"/>
      <w:r>
        <w:rPr>
          <w:rFonts w:cs="Arial"/>
        </w:rPr>
        <w:t>fork(</w:t>
      </w:r>
      <w:proofErr w:type="gramEnd"/>
      <w:r>
        <w:rPr>
          <w:rFonts w:cs="Arial"/>
        </w:rPr>
        <w:t>) efficient even for large processes.</w:t>
      </w:r>
    </w:p>
    <w:p w14:paraId="17420202" w14:textId="77777777" w:rsidR="00673EEB" w:rsidRDefault="00673EEB">
      <w:pPr>
        <w:spacing w:before="40" w:after="40"/>
      </w:pPr>
    </w:p>
    <w:p w14:paraId="5A53BD0C" w14:textId="77777777" w:rsidR="00673EEB" w:rsidRDefault="00000000">
      <w:pPr>
        <w:spacing w:before="80" w:after="80"/>
        <w:jc w:val="both"/>
      </w:pPr>
      <w:r>
        <w:rPr>
          <w:rFonts w:cs="Arial"/>
        </w:rPr>
        <w:t xml:space="preserve">Following </w:t>
      </w:r>
      <w:proofErr w:type="gramStart"/>
      <w:r>
        <w:rPr>
          <w:rFonts w:cs="Arial"/>
        </w:rPr>
        <w:t>fork(</w:t>
      </w:r>
      <w:proofErr w:type="gramEnd"/>
      <w:r>
        <w:rPr>
          <w:rFonts w:cs="Arial"/>
        </w:rPr>
        <w:t xml:space="preserve">), the child typically calls one of the exec() family of system calls to replace its memory image with a new program. Together, </w:t>
      </w:r>
      <w:proofErr w:type="gramStart"/>
      <w:r>
        <w:rPr>
          <w:rFonts w:cs="Arial"/>
        </w:rPr>
        <w:t>fork(</w:t>
      </w:r>
      <w:proofErr w:type="gramEnd"/>
      <w:r>
        <w:rPr>
          <w:rFonts w:cs="Arial"/>
        </w:rPr>
        <w:t xml:space="preserve">) and exec() implement the standard Unix process model. The </w:t>
      </w:r>
      <w:proofErr w:type="gramStart"/>
      <w:r>
        <w:rPr>
          <w:rFonts w:cs="Arial"/>
        </w:rPr>
        <w:t>clone(</w:t>
      </w:r>
      <w:proofErr w:type="gramEnd"/>
      <w:r>
        <w:rPr>
          <w:rFonts w:cs="Arial"/>
        </w:rPr>
        <w:t>) system call is a generalised version of fork() that allows the caller to specify exactly which resources (address space, file descriptor table, signal handlers, etc.) are shared between parent and child, enabling thread creation.</w:t>
      </w:r>
    </w:p>
    <w:p w14:paraId="598869A6" w14:textId="77777777" w:rsidR="00673EEB" w:rsidRDefault="00673EEB">
      <w:pPr>
        <w:spacing w:before="40" w:after="40"/>
      </w:pPr>
    </w:p>
    <w:p w14:paraId="6149DB8C" w14:textId="77777777" w:rsidR="00673EEB" w:rsidRDefault="00000000">
      <w:pPr>
        <w:pStyle w:val="Heading2"/>
      </w:pPr>
      <w:r>
        <w:lastRenderedPageBreak/>
        <w:t>7.3 The Completely Fair Scheduler (CFS)</w:t>
      </w:r>
    </w:p>
    <w:p w14:paraId="69786652" w14:textId="77777777" w:rsidR="00673EEB" w:rsidRDefault="00000000">
      <w:pPr>
        <w:spacing w:before="80" w:after="80"/>
        <w:jc w:val="both"/>
      </w:pPr>
      <w:r>
        <w:rPr>
          <w:rFonts w:cs="Arial"/>
        </w:rPr>
        <w:t xml:space="preserve">openSUSE Leap 16 uses the Completely Fair Scheduler (CFS) as its default CPU scheduler. CFS was introduced in Linux 2.6.23 (2007) to replace the earlier </w:t>
      </w:r>
      <w:proofErr w:type="gramStart"/>
      <w:r>
        <w:rPr>
          <w:rFonts w:cs="Arial"/>
        </w:rPr>
        <w:t>O(</w:t>
      </w:r>
      <w:proofErr w:type="gramEnd"/>
      <w:r>
        <w:rPr>
          <w:rFonts w:cs="Arial"/>
        </w:rPr>
        <w:t xml:space="preserve">1) scheduler. CFS models the ideal case of a perfectly multitasking processor: each runnable process receives an equal share of CPU time over any sufficiently long interval. CFS achieves this using a red-black tree (an </w:t>
      </w:r>
      <w:proofErr w:type="gramStart"/>
      <w:r>
        <w:rPr>
          <w:rFonts w:cs="Arial"/>
        </w:rPr>
        <w:t>O(</w:t>
      </w:r>
      <w:proofErr w:type="gramEnd"/>
      <w:r>
        <w:rPr>
          <w:rFonts w:cs="Arial"/>
        </w:rPr>
        <w:t>log n) balanced binary search tree) ordered by 'virtual runtime' (</w:t>
      </w:r>
      <w:proofErr w:type="spellStart"/>
      <w:r>
        <w:rPr>
          <w:rFonts w:cs="Arial"/>
        </w:rPr>
        <w:t>vruntime</w:t>
      </w:r>
      <w:proofErr w:type="spellEnd"/>
      <w:r>
        <w:rPr>
          <w:rFonts w:cs="Arial"/>
        </w:rPr>
        <w:t xml:space="preserve">). At each scheduling point, CFS selects the process with the lowest </w:t>
      </w:r>
      <w:proofErr w:type="spellStart"/>
      <w:r>
        <w:rPr>
          <w:rFonts w:cs="Arial"/>
        </w:rPr>
        <w:t>vruntime</w:t>
      </w:r>
      <w:proofErr w:type="spellEnd"/>
      <w:r>
        <w:rPr>
          <w:rFonts w:cs="Arial"/>
        </w:rPr>
        <w:t xml:space="preserve"> (leftmost node of the tree) to run next.</w:t>
      </w:r>
    </w:p>
    <w:p w14:paraId="4AFA372C"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7762FD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C237596" w14:textId="77777777" w:rsidR="00673EEB" w:rsidRDefault="00000000">
            <w:r>
              <w:rPr>
                <w:rFonts w:ascii="Courier New" w:eastAsia="Courier New" w:hAnsi="Courier New" w:cs="Courier New"/>
                <w:sz w:val="18"/>
                <w:szCs w:val="18"/>
              </w:rPr>
              <w:t xml:space="preserve">  CFS Scheduling Model</w:t>
            </w:r>
          </w:p>
        </w:tc>
      </w:tr>
      <w:tr w:rsidR="00673EEB" w14:paraId="07AFBB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B982AD3" w14:textId="77777777" w:rsidR="00673EEB" w:rsidRDefault="00673EEB"/>
        </w:tc>
      </w:tr>
      <w:tr w:rsidR="00673EEB" w14:paraId="60CBF6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BB4C3E4" w14:textId="77777777" w:rsidR="00673EEB" w:rsidRDefault="00000000">
            <w:r>
              <w:rPr>
                <w:rFonts w:ascii="Courier New" w:eastAsia="Courier New" w:hAnsi="Courier New" w:cs="Courier New"/>
                <w:sz w:val="18"/>
                <w:szCs w:val="18"/>
              </w:rPr>
              <w:t xml:space="preserve">  Processes sorted by </w:t>
            </w:r>
            <w:proofErr w:type="spellStart"/>
            <w:r>
              <w:rPr>
                <w:rFonts w:ascii="Courier New" w:eastAsia="Courier New" w:hAnsi="Courier New" w:cs="Courier New"/>
                <w:sz w:val="18"/>
                <w:szCs w:val="18"/>
              </w:rPr>
              <w:t>vruntime</w:t>
            </w:r>
            <w:proofErr w:type="spellEnd"/>
            <w:r>
              <w:rPr>
                <w:rFonts w:ascii="Courier New" w:eastAsia="Courier New" w:hAnsi="Courier New" w:cs="Courier New"/>
                <w:sz w:val="18"/>
                <w:szCs w:val="18"/>
              </w:rPr>
              <w:t xml:space="preserve"> in a Red-Black Tree:</w:t>
            </w:r>
          </w:p>
        </w:tc>
      </w:tr>
      <w:tr w:rsidR="00673EEB" w14:paraId="492139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BBC1293" w14:textId="77777777" w:rsidR="00673EEB" w:rsidRDefault="00673EEB"/>
        </w:tc>
      </w:tr>
      <w:tr w:rsidR="00673EEB" w14:paraId="473DF0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AB5B06C" w14:textId="77777777" w:rsidR="00673EEB" w:rsidRDefault="00000000">
            <w:r>
              <w:rPr>
                <w:rFonts w:ascii="Courier New" w:eastAsia="Courier New" w:hAnsi="Courier New" w:cs="Courier New"/>
                <w:sz w:val="18"/>
                <w:szCs w:val="18"/>
              </w:rPr>
              <w:t xml:space="preserve">                [P3: </w:t>
            </w:r>
            <w:proofErr w:type="spellStart"/>
            <w:r>
              <w:rPr>
                <w:rFonts w:ascii="Courier New" w:eastAsia="Courier New" w:hAnsi="Courier New" w:cs="Courier New"/>
                <w:sz w:val="18"/>
                <w:szCs w:val="18"/>
              </w:rPr>
              <w:t>vrt</w:t>
            </w:r>
            <w:proofErr w:type="spellEnd"/>
            <w:r>
              <w:rPr>
                <w:rFonts w:ascii="Courier New" w:eastAsia="Courier New" w:hAnsi="Courier New" w:cs="Courier New"/>
                <w:sz w:val="18"/>
                <w:szCs w:val="18"/>
              </w:rPr>
              <w:t>=12]</w:t>
            </w:r>
          </w:p>
        </w:tc>
      </w:tr>
      <w:tr w:rsidR="00673EEB" w14:paraId="0D7866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E444E30" w14:textId="77777777" w:rsidR="00673EEB" w:rsidRDefault="00000000">
            <w:r>
              <w:rPr>
                <w:rFonts w:ascii="Courier New" w:eastAsia="Courier New" w:hAnsi="Courier New" w:cs="Courier New"/>
                <w:sz w:val="18"/>
                <w:szCs w:val="18"/>
              </w:rPr>
              <w:t xml:space="preserve">               /            \</w:t>
            </w:r>
          </w:p>
        </w:tc>
      </w:tr>
      <w:tr w:rsidR="00673EEB" w14:paraId="40043B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EF38A0F" w14:textId="77777777" w:rsidR="00673EEB" w:rsidRDefault="00000000">
            <w:r>
              <w:rPr>
                <w:rFonts w:ascii="Courier New" w:eastAsia="Courier New" w:hAnsi="Courier New" w:cs="Courier New"/>
                <w:sz w:val="18"/>
                <w:szCs w:val="18"/>
              </w:rPr>
              <w:t xml:space="preserve">         [P1: </w:t>
            </w:r>
            <w:proofErr w:type="spellStart"/>
            <w:r>
              <w:rPr>
                <w:rFonts w:ascii="Courier New" w:eastAsia="Courier New" w:hAnsi="Courier New" w:cs="Courier New"/>
                <w:sz w:val="18"/>
                <w:szCs w:val="18"/>
              </w:rPr>
              <w:t>vrt</w:t>
            </w:r>
            <w:proofErr w:type="spellEnd"/>
            <w:r>
              <w:rPr>
                <w:rFonts w:ascii="Courier New" w:eastAsia="Courier New" w:hAnsi="Courier New" w:cs="Courier New"/>
                <w:sz w:val="18"/>
                <w:szCs w:val="18"/>
              </w:rPr>
              <w:t xml:space="preserve">=8]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P5: </w:t>
            </w:r>
            <w:proofErr w:type="spellStart"/>
            <w:r>
              <w:rPr>
                <w:rFonts w:ascii="Courier New" w:eastAsia="Courier New" w:hAnsi="Courier New" w:cs="Courier New"/>
                <w:sz w:val="18"/>
                <w:szCs w:val="18"/>
              </w:rPr>
              <w:t>vrt</w:t>
            </w:r>
            <w:proofErr w:type="spellEnd"/>
            <w:r>
              <w:rPr>
                <w:rFonts w:ascii="Courier New" w:eastAsia="Courier New" w:hAnsi="Courier New" w:cs="Courier New"/>
                <w:sz w:val="18"/>
                <w:szCs w:val="18"/>
              </w:rPr>
              <w:t>=20]</w:t>
            </w:r>
          </w:p>
        </w:tc>
      </w:tr>
      <w:tr w:rsidR="00673EEB" w14:paraId="31F5F9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D6BF72A" w14:textId="77777777" w:rsidR="00673EEB" w:rsidRDefault="00000000">
            <w:r>
              <w:rPr>
                <w:rFonts w:ascii="Courier New" w:eastAsia="Courier New" w:hAnsi="Courier New" w:cs="Courier New"/>
                <w:sz w:val="18"/>
                <w:szCs w:val="18"/>
              </w:rPr>
              <w:t xml:space="preserve">        /         \</w:t>
            </w:r>
          </w:p>
        </w:tc>
      </w:tr>
      <w:tr w:rsidR="00673EEB" w14:paraId="29C602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47724A7" w14:textId="77777777" w:rsidR="00673EEB" w:rsidRDefault="00000000">
            <w:r>
              <w:rPr>
                <w:rFonts w:ascii="Courier New" w:eastAsia="Courier New" w:hAnsi="Courier New" w:cs="Courier New"/>
                <w:sz w:val="18"/>
                <w:szCs w:val="18"/>
              </w:rPr>
              <w:t xml:space="preserve">  [P2: </w:t>
            </w:r>
            <w:proofErr w:type="spellStart"/>
            <w:r>
              <w:rPr>
                <w:rFonts w:ascii="Courier New" w:eastAsia="Courier New" w:hAnsi="Courier New" w:cs="Courier New"/>
                <w:sz w:val="18"/>
                <w:szCs w:val="18"/>
              </w:rPr>
              <w:t>vrt</w:t>
            </w:r>
            <w:proofErr w:type="spellEnd"/>
            <w:r>
              <w:rPr>
                <w:rFonts w:ascii="Courier New" w:eastAsia="Courier New" w:hAnsi="Courier New" w:cs="Courier New"/>
                <w:sz w:val="18"/>
                <w:szCs w:val="18"/>
              </w:rPr>
              <w:t>=5</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P4: </w:t>
            </w:r>
            <w:proofErr w:type="spellStart"/>
            <w:r>
              <w:rPr>
                <w:rFonts w:ascii="Courier New" w:eastAsia="Courier New" w:hAnsi="Courier New" w:cs="Courier New"/>
                <w:sz w:val="18"/>
                <w:szCs w:val="18"/>
              </w:rPr>
              <w:t>vrt</w:t>
            </w:r>
            <w:proofErr w:type="spellEnd"/>
            <w:r>
              <w:rPr>
                <w:rFonts w:ascii="Courier New" w:eastAsia="Courier New" w:hAnsi="Courier New" w:cs="Courier New"/>
                <w:sz w:val="18"/>
                <w:szCs w:val="18"/>
              </w:rPr>
              <w:t>=10]</w:t>
            </w:r>
          </w:p>
        </w:tc>
      </w:tr>
      <w:tr w:rsidR="00673EEB" w14:paraId="131932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C4FF93C" w14:textId="77777777" w:rsidR="00673EEB" w:rsidRDefault="00673EEB"/>
        </w:tc>
      </w:tr>
      <w:tr w:rsidR="00673EEB" w14:paraId="1E8B2F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8C3E73F" w14:textId="77777777" w:rsidR="00673EEB" w:rsidRDefault="00000000">
            <w:r>
              <w:rPr>
                <w:rFonts w:ascii="Courier New" w:eastAsia="Courier New" w:hAnsi="Courier New" w:cs="Courier New"/>
                <w:sz w:val="18"/>
                <w:szCs w:val="18"/>
              </w:rPr>
              <w:t xml:space="preserve">  CFS always picks the leftmost node (lowest </w:t>
            </w:r>
            <w:proofErr w:type="spellStart"/>
            <w:r>
              <w:rPr>
                <w:rFonts w:ascii="Courier New" w:eastAsia="Courier New" w:hAnsi="Courier New" w:cs="Courier New"/>
                <w:sz w:val="18"/>
                <w:szCs w:val="18"/>
              </w:rPr>
              <w:t>vruntime</w:t>
            </w:r>
            <w:proofErr w:type="spellEnd"/>
            <w:r>
              <w:rPr>
                <w:rFonts w:ascii="Courier New" w:eastAsia="Courier New" w:hAnsi="Courier New" w:cs="Courier New"/>
                <w:sz w:val="18"/>
                <w:szCs w:val="18"/>
              </w:rPr>
              <w:t>) next.</w:t>
            </w:r>
          </w:p>
        </w:tc>
      </w:tr>
      <w:tr w:rsidR="00673EEB" w14:paraId="3230E5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CA49D3C" w14:textId="77777777" w:rsidR="00673EEB" w:rsidRDefault="00000000">
            <w:r>
              <w:rPr>
                <w:rFonts w:ascii="Courier New" w:eastAsia="Courier New" w:hAnsi="Courier New" w:cs="Courier New"/>
                <w:sz w:val="18"/>
                <w:szCs w:val="18"/>
              </w:rPr>
              <w:t xml:space="preserve">  After running, P2's </w:t>
            </w:r>
            <w:proofErr w:type="spellStart"/>
            <w:r>
              <w:rPr>
                <w:rFonts w:ascii="Courier New" w:eastAsia="Courier New" w:hAnsi="Courier New" w:cs="Courier New"/>
                <w:sz w:val="18"/>
                <w:szCs w:val="18"/>
              </w:rPr>
              <w:t>vruntime</w:t>
            </w:r>
            <w:proofErr w:type="spellEnd"/>
            <w:r>
              <w:rPr>
                <w:rFonts w:ascii="Courier New" w:eastAsia="Courier New" w:hAnsi="Courier New" w:cs="Courier New"/>
                <w:sz w:val="18"/>
                <w:szCs w:val="18"/>
              </w:rPr>
              <w:t xml:space="preserve"> increases; it is re-inserted.</w:t>
            </w:r>
          </w:p>
        </w:tc>
      </w:tr>
      <w:tr w:rsidR="00673EEB" w14:paraId="63717F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8D5F700" w14:textId="77777777" w:rsidR="00673EEB" w:rsidRDefault="00673EEB"/>
        </w:tc>
      </w:tr>
      <w:tr w:rsidR="00673EEB" w14:paraId="06D09A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4291328" w14:textId="77777777" w:rsidR="00673EEB" w:rsidRDefault="00000000">
            <w:r>
              <w:rPr>
                <w:rFonts w:ascii="Courier New" w:eastAsia="Courier New" w:hAnsi="Courier New" w:cs="Courier New"/>
                <w:sz w:val="18"/>
                <w:szCs w:val="18"/>
              </w:rPr>
              <w:t xml:space="preserve">  Nice values adjust the weight used for </w:t>
            </w:r>
            <w:proofErr w:type="spellStart"/>
            <w:r>
              <w:rPr>
                <w:rFonts w:ascii="Courier New" w:eastAsia="Courier New" w:hAnsi="Courier New" w:cs="Courier New"/>
                <w:sz w:val="18"/>
                <w:szCs w:val="18"/>
              </w:rPr>
              <w:t>vruntime</w:t>
            </w:r>
            <w:proofErr w:type="spellEnd"/>
            <w:r>
              <w:rPr>
                <w:rFonts w:ascii="Courier New" w:eastAsia="Courier New" w:hAnsi="Courier New" w:cs="Courier New"/>
                <w:sz w:val="18"/>
                <w:szCs w:val="18"/>
              </w:rPr>
              <w:t xml:space="preserve"> accumulation:</w:t>
            </w:r>
          </w:p>
        </w:tc>
      </w:tr>
      <w:tr w:rsidR="00673EEB" w14:paraId="35BE31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BBB9134" w14:textId="77777777" w:rsidR="00673EEB" w:rsidRDefault="00000000">
            <w:r>
              <w:rPr>
                <w:rFonts w:ascii="Courier New" w:eastAsia="Courier New" w:hAnsi="Courier New" w:cs="Courier New"/>
                <w:sz w:val="18"/>
                <w:szCs w:val="18"/>
              </w:rPr>
              <w:t xml:space="preserve">  Lower nice = higher weight = </w:t>
            </w:r>
            <w:proofErr w:type="spellStart"/>
            <w:r>
              <w:rPr>
                <w:rFonts w:ascii="Courier New" w:eastAsia="Courier New" w:hAnsi="Courier New" w:cs="Courier New"/>
                <w:sz w:val="18"/>
                <w:szCs w:val="18"/>
              </w:rPr>
              <w:t>vruntime</w:t>
            </w:r>
            <w:proofErr w:type="spellEnd"/>
            <w:r>
              <w:rPr>
                <w:rFonts w:ascii="Courier New" w:eastAsia="Courier New" w:hAnsi="Courier New" w:cs="Courier New"/>
                <w:sz w:val="18"/>
                <w:szCs w:val="18"/>
              </w:rPr>
              <w:t xml:space="preserve"> grows more slowly</w:t>
            </w:r>
          </w:p>
        </w:tc>
      </w:tr>
      <w:tr w:rsidR="00673EEB" w14:paraId="601F54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C811C16" w14:textId="77777777" w:rsidR="00673EEB" w:rsidRDefault="00000000">
            <w:r>
              <w:rPr>
                <w:rFonts w:ascii="Courier New" w:eastAsia="Courier New" w:hAnsi="Courier New" w:cs="Courier New"/>
                <w:sz w:val="18"/>
                <w:szCs w:val="18"/>
              </w:rPr>
              <w:t xml:space="preserve">  Higher nice = lower weight = </w:t>
            </w:r>
            <w:proofErr w:type="spellStart"/>
            <w:r>
              <w:rPr>
                <w:rFonts w:ascii="Courier New" w:eastAsia="Courier New" w:hAnsi="Courier New" w:cs="Courier New"/>
                <w:sz w:val="18"/>
                <w:szCs w:val="18"/>
              </w:rPr>
              <w:t>vruntime</w:t>
            </w:r>
            <w:proofErr w:type="spellEnd"/>
            <w:r>
              <w:rPr>
                <w:rFonts w:ascii="Courier New" w:eastAsia="Courier New" w:hAnsi="Courier New" w:cs="Courier New"/>
                <w:sz w:val="18"/>
                <w:szCs w:val="18"/>
              </w:rPr>
              <w:t xml:space="preserve"> grows more quickly</w:t>
            </w:r>
          </w:p>
        </w:tc>
      </w:tr>
    </w:tbl>
    <w:p w14:paraId="2CFD8544" w14:textId="77777777" w:rsidR="00673EEB" w:rsidRDefault="00673EEB">
      <w:pPr>
        <w:spacing w:before="40" w:after="40"/>
      </w:pPr>
    </w:p>
    <w:p w14:paraId="14EE5C12" w14:textId="77777777" w:rsidR="00673EEB" w:rsidRDefault="00000000">
      <w:pPr>
        <w:spacing w:before="80" w:after="80"/>
        <w:jc w:val="both"/>
      </w:pPr>
      <w:r>
        <w:rPr>
          <w:rFonts w:cs="Arial"/>
        </w:rPr>
        <w:t>Process priorities in Linux are expressed as 'nice' values ranging from -20 (highest priority) to +19 (lowest priority). CFS translates nice values into scheduling weights using a lookup table. A process with nice=0 has a weight of 1024; each unit decrease in nice doubles the weight. This ensures that a process with nice=-1 receives approximately 25% more CPU time than one with nice=0, providing a smooth and predictable priority mechanism.</w:t>
      </w:r>
    </w:p>
    <w:p w14:paraId="174ED444" w14:textId="77777777" w:rsidR="00673EEB" w:rsidRDefault="00673EEB">
      <w:pPr>
        <w:spacing w:before="40" w:after="40"/>
      </w:pPr>
    </w:p>
    <w:p w14:paraId="4631F13F" w14:textId="77777777" w:rsidR="00673EEB" w:rsidRDefault="00000000">
      <w:pPr>
        <w:pStyle w:val="Heading2"/>
      </w:pPr>
      <w:r>
        <w:t>7.4 Real-Time Scheduling</w:t>
      </w:r>
    </w:p>
    <w:p w14:paraId="0500CEBD" w14:textId="77777777" w:rsidR="00673EEB" w:rsidRDefault="00000000">
      <w:pPr>
        <w:spacing w:before="80" w:after="80"/>
        <w:jc w:val="both"/>
      </w:pPr>
      <w:r>
        <w:rPr>
          <w:rFonts w:cs="Arial"/>
        </w:rPr>
        <w:t xml:space="preserve">In addition to CFS, Linux provides real-time scheduling policies for time-critical applications: SCHED_FIFO (first-in, first-out; a running RT process is never </w:t>
      </w:r>
      <w:proofErr w:type="spellStart"/>
      <w:r>
        <w:rPr>
          <w:rFonts w:cs="Arial"/>
        </w:rPr>
        <w:t>preempted</w:t>
      </w:r>
      <w:proofErr w:type="spellEnd"/>
      <w:r>
        <w:rPr>
          <w:rFonts w:cs="Arial"/>
        </w:rPr>
        <w:t xml:space="preserve"> by a lower-priority process) and SCHED_RR (round-robin with a time quantum for processes of equal priority). Real-time priorities range from 1 to 99, all of which are higher than any CFS process. openSUSE Leap also provides the SCHED_DEADLINE policy, which implements the Earliest Deadline First (EDF) algorithm for tasks with hard timing requirements.</w:t>
      </w:r>
    </w:p>
    <w:p w14:paraId="0B07DBC4" w14:textId="77777777" w:rsidR="00673EEB" w:rsidRDefault="00673EEB">
      <w:pPr>
        <w:spacing w:before="40" w:after="40"/>
      </w:pPr>
    </w:p>
    <w:p w14:paraId="47869D08" w14:textId="77777777" w:rsidR="00673EEB" w:rsidRDefault="00000000">
      <w:pPr>
        <w:pStyle w:val="Heading2"/>
      </w:pPr>
      <w:r>
        <w:t xml:space="preserve">7.5 </w:t>
      </w:r>
      <w:proofErr w:type="spellStart"/>
      <w:r>
        <w:t>systemd</w:t>
      </w:r>
      <w:proofErr w:type="spellEnd"/>
      <w:r>
        <w:t xml:space="preserve"> and Service Management</w:t>
      </w:r>
    </w:p>
    <w:p w14:paraId="124329E7" w14:textId="77777777" w:rsidR="00673EEB" w:rsidRDefault="00000000">
      <w:pPr>
        <w:spacing w:before="80" w:after="80"/>
        <w:jc w:val="both"/>
      </w:pPr>
      <w:r>
        <w:rPr>
          <w:rFonts w:cs="Arial"/>
        </w:rPr>
        <w:t xml:space="preserve">In openSUSE Leap 16, </w:t>
      </w:r>
      <w:proofErr w:type="spellStart"/>
      <w:r>
        <w:rPr>
          <w:rFonts w:cs="Arial"/>
        </w:rPr>
        <w:t>systemd</w:t>
      </w:r>
      <w:proofErr w:type="spellEnd"/>
      <w:r>
        <w:rPr>
          <w:rFonts w:cs="Arial"/>
        </w:rPr>
        <w:t xml:space="preserve"> (PID 1) is responsible for bootstrapping the user space. </w:t>
      </w:r>
      <w:proofErr w:type="spellStart"/>
      <w:r>
        <w:rPr>
          <w:rFonts w:cs="Arial"/>
        </w:rPr>
        <w:t>systemd</w:t>
      </w:r>
      <w:proofErr w:type="spellEnd"/>
      <w:r>
        <w:rPr>
          <w:rFonts w:cs="Arial"/>
        </w:rPr>
        <w:t xml:space="preserve"> reads unit files from /</w:t>
      </w:r>
      <w:proofErr w:type="spellStart"/>
      <w:r>
        <w:rPr>
          <w:rFonts w:cs="Arial"/>
        </w:rPr>
        <w:t>usr</w:t>
      </w:r>
      <w:proofErr w:type="spellEnd"/>
      <w:r>
        <w:rPr>
          <w:rFonts w:cs="Arial"/>
        </w:rPr>
        <w:t>/lib/</w:t>
      </w:r>
      <w:proofErr w:type="spellStart"/>
      <w:r>
        <w:rPr>
          <w:rFonts w:cs="Arial"/>
        </w:rPr>
        <w:t>systemd</w:t>
      </w:r>
      <w:proofErr w:type="spellEnd"/>
      <w:r>
        <w:rPr>
          <w:rFonts w:cs="Arial"/>
        </w:rPr>
        <w:t>/system/ and /etc/</w:t>
      </w:r>
      <w:proofErr w:type="spellStart"/>
      <w:r>
        <w:rPr>
          <w:rFonts w:cs="Arial"/>
        </w:rPr>
        <w:t>systemd</w:t>
      </w:r>
      <w:proofErr w:type="spellEnd"/>
      <w:r>
        <w:rPr>
          <w:rFonts w:cs="Arial"/>
        </w:rPr>
        <w:t xml:space="preserve">/system/ to determine which services, sockets, mounts, timers, and devices should be activated. </w:t>
      </w:r>
      <w:proofErr w:type="spellStart"/>
      <w:r>
        <w:rPr>
          <w:rFonts w:cs="Arial"/>
        </w:rPr>
        <w:t>systemd</w:t>
      </w:r>
      <w:proofErr w:type="spellEnd"/>
      <w:r>
        <w:rPr>
          <w:rFonts w:cs="Arial"/>
        </w:rPr>
        <w:t xml:space="preserve"> uses dependency declarations (Requires=, Wants=, After=, Before=) to determine the correct activation order and can activate services in parallel when there are no dependency conflicts.</w:t>
      </w:r>
    </w:p>
    <w:p w14:paraId="35AB4F45" w14:textId="77777777" w:rsidR="00673EEB" w:rsidRDefault="00673EEB">
      <w:pPr>
        <w:spacing w:before="40" w:after="40"/>
      </w:pPr>
    </w:p>
    <w:p w14:paraId="080CE76E" w14:textId="77777777" w:rsidR="00673EEB" w:rsidRDefault="00000000">
      <w:pPr>
        <w:spacing w:before="80" w:after="80"/>
        <w:jc w:val="both"/>
      </w:pPr>
      <w:r>
        <w:rPr>
          <w:rFonts w:cs="Arial"/>
        </w:rPr>
        <w:t xml:space="preserve">Key </w:t>
      </w:r>
      <w:proofErr w:type="spellStart"/>
      <w:r>
        <w:rPr>
          <w:rFonts w:cs="Arial"/>
        </w:rPr>
        <w:t>systemd</w:t>
      </w:r>
      <w:proofErr w:type="spellEnd"/>
      <w:r>
        <w:rPr>
          <w:rFonts w:cs="Arial"/>
        </w:rPr>
        <w:t xml:space="preserve"> concepts relevant to process management include:</w:t>
      </w:r>
    </w:p>
    <w:p w14:paraId="721726DF" w14:textId="77777777" w:rsidR="00673EEB" w:rsidRDefault="00000000">
      <w:pPr>
        <w:pStyle w:val="ListParagraph"/>
        <w:numPr>
          <w:ilvl w:val="0"/>
          <w:numId w:val="2"/>
        </w:numPr>
        <w:spacing w:before="60" w:after="60"/>
      </w:pPr>
      <w:r>
        <w:lastRenderedPageBreak/>
        <w:t xml:space="preserve">Units: The fundamental entity in </w:t>
      </w:r>
      <w:proofErr w:type="spellStart"/>
      <w:r>
        <w:t>systemd</w:t>
      </w:r>
      <w:proofErr w:type="spellEnd"/>
      <w:r>
        <w:t xml:space="preserve">. Service units </w:t>
      </w:r>
      <w:proofErr w:type="gramStart"/>
      <w:r>
        <w:t>(.service</w:t>
      </w:r>
      <w:proofErr w:type="gramEnd"/>
      <w:r>
        <w:t>), socket units (.socket), mount units (.mount), timer units (.timer), and target units (.target) control different aspects of system state.</w:t>
      </w:r>
    </w:p>
    <w:p w14:paraId="7D3B36E3" w14:textId="77777777" w:rsidR="00673EEB" w:rsidRDefault="00000000">
      <w:pPr>
        <w:pStyle w:val="ListParagraph"/>
        <w:numPr>
          <w:ilvl w:val="0"/>
          <w:numId w:val="2"/>
        </w:numPr>
        <w:spacing w:before="60" w:after="60"/>
      </w:pPr>
      <w:proofErr w:type="spellStart"/>
      <w:r>
        <w:t>Cgroup</w:t>
      </w:r>
      <w:proofErr w:type="spellEnd"/>
      <w:r>
        <w:t xml:space="preserve"> integration: Each </w:t>
      </w:r>
      <w:proofErr w:type="spellStart"/>
      <w:r>
        <w:t>systemd</w:t>
      </w:r>
      <w:proofErr w:type="spellEnd"/>
      <w:r>
        <w:t xml:space="preserve"> service runs in its own </w:t>
      </w:r>
      <w:proofErr w:type="spellStart"/>
      <w:r>
        <w:t>cgroup</w:t>
      </w:r>
      <w:proofErr w:type="spellEnd"/>
      <w:r>
        <w:t>, providing automatic resource accounting and cleanup when the service stops.</w:t>
      </w:r>
    </w:p>
    <w:p w14:paraId="63B5A8A9" w14:textId="77777777" w:rsidR="00673EEB" w:rsidRDefault="00000000">
      <w:pPr>
        <w:pStyle w:val="ListParagraph"/>
        <w:numPr>
          <w:ilvl w:val="0"/>
          <w:numId w:val="2"/>
        </w:numPr>
        <w:spacing w:before="60" w:after="60"/>
      </w:pPr>
      <w:r>
        <w:t xml:space="preserve">Transient services: </w:t>
      </w:r>
      <w:proofErr w:type="spellStart"/>
      <w:r>
        <w:t>systemd</w:t>
      </w:r>
      <w:proofErr w:type="spellEnd"/>
      <w:r>
        <w:t>-run allows creating temporary services on demand, useful for running resource-constrained tasks.</w:t>
      </w:r>
    </w:p>
    <w:p w14:paraId="4B144185" w14:textId="77777777" w:rsidR="00673EEB" w:rsidRDefault="00000000">
      <w:pPr>
        <w:pStyle w:val="ListParagraph"/>
        <w:numPr>
          <w:ilvl w:val="0"/>
          <w:numId w:val="2"/>
        </w:numPr>
        <w:spacing w:before="60" w:after="60"/>
      </w:pPr>
      <w:r>
        <w:t xml:space="preserve">Journal logging: All service </w:t>
      </w:r>
      <w:proofErr w:type="spellStart"/>
      <w:r>
        <w:t>stdout</w:t>
      </w:r>
      <w:proofErr w:type="spellEnd"/>
      <w:r>
        <w:t xml:space="preserve">/stderr is captured by </w:t>
      </w:r>
      <w:proofErr w:type="spellStart"/>
      <w:r>
        <w:t>systemd-journald</w:t>
      </w:r>
      <w:proofErr w:type="spellEnd"/>
      <w:r>
        <w:t xml:space="preserve"> and stored in a structured binary journal accessible via </w:t>
      </w:r>
      <w:proofErr w:type="spellStart"/>
      <w:r>
        <w:t>journalctl</w:t>
      </w:r>
      <w:proofErr w:type="spellEnd"/>
      <w:r>
        <w:t>.</w:t>
      </w:r>
    </w:p>
    <w:p w14:paraId="63227B42" w14:textId="77777777" w:rsidR="00673EEB" w:rsidRDefault="00673EEB">
      <w:pPr>
        <w:spacing w:before="40" w:after="40"/>
      </w:pPr>
    </w:p>
    <w:p w14:paraId="3CDF7B0D" w14:textId="77777777" w:rsidR="00673EEB" w:rsidRDefault="00000000">
      <w:pPr>
        <w:pStyle w:val="Heading2"/>
      </w:pPr>
      <w:r>
        <w:t>7.6 Signals</w:t>
      </w:r>
    </w:p>
    <w:p w14:paraId="64808706" w14:textId="77777777" w:rsidR="00673EEB" w:rsidRDefault="00000000">
      <w:pPr>
        <w:spacing w:before="80" w:after="80"/>
        <w:jc w:val="both"/>
      </w:pPr>
      <w:r>
        <w:rPr>
          <w:rFonts w:cs="Arial"/>
        </w:rPr>
        <w:t xml:space="preserve">Signals are the primary mechanism for sending asynchronous notifications to processes. Linux implements approximately 64 standard and real-time signals. Common signals include SIGTERM (graceful termination request), SIGKILL (forced, </w:t>
      </w:r>
      <w:proofErr w:type="spellStart"/>
      <w:r>
        <w:rPr>
          <w:rFonts w:cs="Arial"/>
        </w:rPr>
        <w:t>unblockable</w:t>
      </w:r>
      <w:proofErr w:type="spellEnd"/>
      <w:r>
        <w:rPr>
          <w:rFonts w:cs="Arial"/>
        </w:rPr>
        <w:t xml:space="preserve"> kill), SIGINT (keyboard interrupt, </w:t>
      </w:r>
      <w:proofErr w:type="spellStart"/>
      <w:r>
        <w:rPr>
          <w:rFonts w:cs="Arial"/>
        </w:rPr>
        <w:t>Ctrl+C</w:t>
      </w:r>
      <w:proofErr w:type="spellEnd"/>
      <w:r>
        <w:rPr>
          <w:rFonts w:cs="Arial"/>
        </w:rPr>
        <w:t xml:space="preserve">), SIGHUP (hangup; often used to request daemon reload), SIGCHLD (child process state changed), and SIGSEGV (segmentation fault; invalid memory access). Processes can install signal handlers using </w:t>
      </w:r>
      <w:proofErr w:type="spellStart"/>
      <w:proofErr w:type="gramStart"/>
      <w:r>
        <w:rPr>
          <w:rFonts w:cs="Arial"/>
        </w:rPr>
        <w:t>sigaction</w:t>
      </w:r>
      <w:proofErr w:type="spellEnd"/>
      <w:r>
        <w:rPr>
          <w:rFonts w:cs="Arial"/>
        </w:rPr>
        <w:t>(</w:t>
      </w:r>
      <w:proofErr w:type="gramEnd"/>
      <w:r>
        <w:rPr>
          <w:rFonts w:cs="Arial"/>
        </w:rPr>
        <w:t>) to intercept and handle signals, with the exception of SIGKILL and SIGSTOP which cannot be caught or ignored.</w:t>
      </w:r>
    </w:p>
    <w:p w14:paraId="31C8E133" w14:textId="77777777" w:rsidR="00673EEB" w:rsidRDefault="00673EEB">
      <w:pPr>
        <w:spacing w:before="40" w:after="40"/>
      </w:pPr>
    </w:p>
    <w:p w14:paraId="02742A36" w14:textId="77777777" w:rsidR="00673EEB" w:rsidRDefault="00000000">
      <w:r>
        <w:br w:type="page"/>
      </w:r>
    </w:p>
    <w:p w14:paraId="3D841470" w14:textId="77777777" w:rsidR="00673EEB" w:rsidRDefault="00000000">
      <w:pPr>
        <w:pStyle w:val="Heading1"/>
        <w:pBdr>
          <w:bottom w:val="single" w:sz="6" w:space="4" w:color="73BA25"/>
        </w:pBdr>
      </w:pPr>
      <w:r>
        <w:lastRenderedPageBreak/>
        <w:t>8. Main Memory Management</w:t>
      </w:r>
    </w:p>
    <w:p w14:paraId="0F10D6B9" w14:textId="77777777" w:rsidR="00673EEB" w:rsidRDefault="00000000">
      <w:pPr>
        <w:spacing w:before="80" w:after="80"/>
        <w:jc w:val="both"/>
      </w:pPr>
      <w:r>
        <w:rPr>
          <w:rFonts w:cs="Arial"/>
        </w:rPr>
        <w:t>Memory management is one of the most complex and performance-critical subsystems of any modern operating system. The Linux kernel's memory management subsystem in openSUSE Leap 16 provides virtual memory, physical memory allocation, demand paging, swapping, and memory mapping services to user-space processes while carefully managing the system's physical RAM.</w:t>
      </w:r>
    </w:p>
    <w:p w14:paraId="140A2D02" w14:textId="77777777" w:rsidR="00673EEB" w:rsidRDefault="00673EEB">
      <w:pPr>
        <w:spacing w:before="40" w:after="40"/>
      </w:pPr>
    </w:p>
    <w:p w14:paraId="656D693C" w14:textId="77777777" w:rsidR="00673EEB" w:rsidRDefault="00000000">
      <w:pPr>
        <w:pStyle w:val="Heading2"/>
      </w:pPr>
      <w:r>
        <w:t>8.1 Virtual Memory Architecture</w:t>
      </w:r>
    </w:p>
    <w:p w14:paraId="316B15E3" w14:textId="77777777" w:rsidR="00673EEB" w:rsidRDefault="00000000">
      <w:pPr>
        <w:spacing w:before="80" w:after="80"/>
        <w:jc w:val="both"/>
      </w:pPr>
      <w:r>
        <w:rPr>
          <w:rFonts w:cs="Arial"/>
        </w:rPr>
        <w:t>Every process in Linux runs in its own virtual address space, providing isolation and the illusion of having the entire address space to itself. On x86_64 systems running openSUSE Leap 16, the virtual address space is 128 TiB for user space (addresses 0x0000000000000000 to 0x00007FFFFFFFFFFF) and 128 TiB for kernel space (addresses 0xFFFF800000000000 and above). The separation between user and kernel space is enforced by the CPU's privilege levels (Ring 0 for kernel, Ring 3 for user space) and the page table structure.</w:t>
      </w:r>
    </w:p>
    <w:p w14:paraId="74337F4D"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187217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6A7A501" w14:textId="77777777" w:rsidR="00673EEB" w:rsidRDefault="00000000">
            <w:r>
              <w:rPr>
                <w:rFonts w:ascii="Courier New" w:eastAsia="Courier New" w:hAnsi="Courier New" w:cs="Courier New"/>
                <w:sz w:val="18"/>
                <w:szCs w:val="18"/>
              </w:rPr>
              <w:t xml:space="preserve">  Virtual Address Space Layout (x86_64, Linux)</w:t>
            </w:r>
          </w:p>
        </w:tc>
      </w:tr>
      <w:tr w:rsidR="00673EEB" w14:paraId="73E753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BF367F0" w14:textId="77777777" w:rsidR="00673EEB" w:rsidRDefault="00673EEB"/>
        </w:tc>
      </w:tr>
      <w:tr w:rsidR="00673EEB" w14:paraId="386395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C6922AA" w14:textId="77777777" w:rsidR="00673EEB" w:rsidRDefault="00000000">
            <w:r>
              <w:rPr>
                <w:rFonts w:ascii="Courier New" w:eastAsia="Courier New" w:hAnsi="Courier New" w:cs="Courier New"/>
                <w:sz w:val="18"/>
                <w:szCs w:val="18"/>
              </w:rPr>
              <w:t xml:space="preserve">  0xFFFFFFFFFFFFFFFF ──┐</w:t>
            </w:r>
          </w:p>
        </w:tc>
      </w:tr>
      <w:tr w:rsidR="00673EEB" w14:paraId="5D6471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F6FC1A3"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Kernel</w:t>
            </w:r>
            <w:proofErr w:type="gramEnd"/>
            <w:r>
              <w:rPr>
                <w:rFonts w:ascii="Courier New" w:eastAsia="Courier New" w:hAnsi="Courier New" w:cs="Courier New"/>
                <w:sz w:val="18"/>
                <w:szCs w:val="18"/>
              </w:rPr>
              <w:t xml:space="preserve"> Space (128 TiB)</w:t>
            </w:r>
          </w:p>
        </w:tc>
      </w:tr>
      <w:tr w:rsidR="00673EEB" w14:paraId="532061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175E6B3" w14:textId="77777777" w:rsidR="00673EEB" w:rsidRDefault="00000000">
            <w:r>
              <w:rPr>
                <w:rFonts w:ascii="Courier New" w:eastAsia="Courier New" w:hAnsi="Courier New" w:cs="Courier New"/>
                <w:sz w:val="18"/>
                <w:szCs w:val="18"/>
              </w:rPr>
              <w:t xml:space="preserve">  0xFFFF800000000000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kernel text, data, </w:t>
            </w:r>
            <w:proofErr w:type="spellStart"/>
            <w:r>
              <w:rPr>
                <w:rFonts w:ascii="Courier New" w:eastAsia="Courier New" w:hAnsi="Courier New" w:cs="Courier New"/>
                <w:sz w:val="18"/>
                <w:szCs w:val="18"/>
              </w:rPr>
              <w:t>vmalloc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physmap</w:t>
            </w:r>
            <w:proofErr w:type="spellEnd"/>
            <w:r>
              <w:rPr>
                <w:rFonts w:ascii="Courier New" w:eastAsia="Courier New" w:hAnsi="Courier New" w:cs="Courier New"/>
                <w:sz w:val="18"/>
                <w:szCs w:val="18"/>
              </w:rPr>
              <w:t>)</w:t>
            </w:r>
          </w:p>
        </w:tc>
      </w:tr>
      <w:tr w:rsidR="00673EEB" w14:paraId="6D2AFA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C4A65AA"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not accessible from user space)</w:t>
            </w:r>
          </w:p>
        </w:tc>
      </w:tr>
      <w:tr w:rsidR="00673EEB" w14:paraId="6F921A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4DDE475" w14:textId="77777777" w:rsidR="00673EEB" w:rsidRDefault="00000000">
            <w:r>
              <w:rPr>
                <w:rFonts w:ascii="Courier New" w:eastAsia="Courier New" w:hAnsi="Courier New" w:cs="Courier New"/>
                <w:sz w:val="18"/>
                <w:szCs w:val="18"/>
              </w:rPr>
              <w:t xml:space="preserve">  0x0000800000000000 ──</w:t>
            </w:r>
            <w:proofErr w:type="gramStart"/>
            <w:r>
              <w:rPr>
                <w:rFonts w:ascii="Courier New" w:eastAsia="Courier New" w:hAnsi="Courier New" w:cs="Courier New"/>
                <w:sz w:val="18"/>
                <w:szCs w:val="18"/>
              </w:rPr>
              <w:t>┤  Non</w:t>
            </w:r>
            <w:proofErr w:type="gramEnd"/>
            <w:r>
              <w:rPr>
                <w:rFonts w:ascii="Courier New" w:eastAsia="Courier New" w:hAnsi="Courier New" w:cs="Courier New"/>
                <w:sz w:val="18"/>
                <w:szCs w:val="18"/>
              </w:rPr>
              <w:t>-canonical / Unmapped hole</w:t>
            </w:r>
          </w:p>
        </w:tc>
      </w:tr>
      <w:tr w:rsidR="00673EEB" w14:paraId="43A324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3140F7E" w14:textId="77777777" w:rsidR="00673EEB" w:rsidRDefault="00000000">
            <w:r>
              <w:rPr>
                <w:rFonts w:ascii="Courier New" w:eastAsia="Courier New" w:hAnsi="Courier New" w:cs="Courier New"/>
                <w:sz w:val="18"/>
                <w:szCs w:val="18"/>
              </w:rPr>
              <w:t xml:space="preserve">                       │</w:t>
            </w:r>
          </w:p>
        </w:tc>
      </w:tr>
      <w:tr w:rsidR="00673EEB" w14:paraId="2D18CE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4B9204B" w14:textId="77777777" w:rsidR="00673EEB" w:rsidRDefault="00000000">
            <w:r>
              <w:rPr>
                <w:rFonts w:ascii="Courier New" w:eastAsia="Courier New" w:hAnsi="Courier New" w:cs="Courier New"/>
                <w:sz w:val="18"/>
                <w:szCs w:val="18"/>
              </w:rPr>
              <w:t xml:space="preserve">  0x00007FFFFFFFFFFF ──┤</w:t>
            </w:r>
          </w:p>
        </w:tc>
      </w:tr>
      <w:tr w:rsidR="00673EEB" w14:paraId="54FC1D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BA43118"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User</w:t>
            </w:r>
            <w:proofErr w:type="gramEnd"/>
            <w:r>
              <w:rPr>
                <w:rFonts w:ascii="Courier New" w:eastAsia="Courier New" w:hAnsi="Courier New" w:cs="Courier New"/>
                <w:sz w:val="18"/>
                <w:szCs w:val="18"/>
              </w:rPr>
              <w:t xml:space="preserve"> Space (128 TiB)</w:t>
            </w:r>
          </w:p>
        </w:tc>
      </w:tr>
      <w:tr w:rsidR="00673EEB" w14:paraId="4D2D10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70BDD13" w14:textId="77777777" w:rsidR="00673EEB" w:rsidRDefault="00000000">
            <w:r>
              <w:rPr>
                <w:rFonts w:ascii="Courier New" w:eastAsia="Courier New" w:hAnsi="Courier New" w:cs="Courier New"/>
                <w:sz w:val="18"/>
                <w:szCs w:val="18"/>
              </w:rPr>
              <w:t xml:space="preserve">  0x00007FFF00000000 ──</w:t>
            </w:r>
            <w:proofErr w:type="gramStart"/>
            <w:r>
              <w:rPr>
                <w:rFonts w:ascii="Courier New" w:eastAsia="Courier New" w:hAnsi="Courier New" w:cs="Courier New"/>
                <w:sz w:val="18"/>
                <w:szCs w:val="18"/>
              </w:rPr>
              <w:t>┤  Stack</w:t>
            </w:r>
            <w:proofErr w:type="gramEnd"/>
            <w:r>
              <w:rPr>
                <w:rFonts w:ascii="Courier New" w:eastAsia="Courier New" w:hAnsi="Courier New" w:cs="Courier New"/>
                <w:sz w:val="18"/>
                <w:szCs w:val="18"/>
              </w:rPr>
              <w:t xml:space="preserve"> (grows downward)</w:t>
            </w:r>
          </w:p>
        </w:tc>
      </w:tr>
      <w:tr w:rsidR="00673EEB" w14:paraId="6D3A78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4E195BE"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mmap</w:t>
            </w:r>
            <w:proofErr w:type="spellEnd"/>
            <w:proofErr w:type="gramEnd"/>
            <w:r>
              <w:rPr>
                <w:rFonts w:ascii="Courier New" w:eastAsia="Courier New" w:hAnsi="Courier New" w:cs="Courier New"/>
                <w:sz w:val="18"/>
                <w:szCs w:val="18"/>
              </w:rPr>
              <w:t xml:space="preserve"> region (shared libs, </w:t>
            </w:r>
            <w:proofErr w:type="spellStart"/>
            <w:r>
              <w:rPr>
                <w:rFonts w:ascii="Courier New" w:eastAsia="Courier New" w:hAnsi="Courier New" w:cs="Courier New"/>
                <w:sz w:val="18"/>
                <w:szCs w:val="18"/>
              </w:rPr>
              <w:t>mmap'd</w:t>
            </w:r>
            <w:proofErr w:type="spellEnd"/>
            <w:r>
              <w:rPr>
                <w:rFonts w:ascii="Courier New" w:eastAsia="Courier New" w:hAnsi="Courier New" w:cs="Courier New"/>
                <w:sz w:val="18"/>
                <w:szCs w:val="18"/>
              </w:rPr>
              <w:t xml:space="preserve"> files)</w:t>
            </w:r>
          </w:p>
        </w:tc>
      </w:tr>
      <w:tr w:rsidR="00673EEB" w14:paraId="14C127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733AEAD"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Heap</w:t>
            </w:r>
            <w:proofErr w:type="gramEnd"/>
            <w:r>
              <w:rPr>
                <w:rFonts w:ascii="Courier New" w:eastAsia="Courier New" w:hAnsi="Courier New" w:cs="Courier New"/>
                <w:sz w:val="18"/>
                <w:szCs w:val="18"/>
              </w:rPr>
              <w:t xml:space="preserve"> (grows upward via </w:t>
            </w:r>
            <w:proofErr w:type="spellStart"/>
            <w:r>
              <w:rPr>
                <w:rFonts w:ascii="Courier New" w:eastAsia="Courier New" w:hAnsi="Courier New" w:cs="Courier New"/>
                <w:sz w:val="18"/>
                <w:szCs w:val="18"/>
              </w:rPr>
              <w:t>brk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mmap</w:t>
            </w:r>
            <w:proofErr w:type="spellEnd"/>
            <w:r>
              <w:rPr>
                <w:rFonts w:ascii="Courier New" w:eastAsia="Courier New" w:hAnsi="Courier New" w:cs="Courier New"/>
                <w:sz w:val="18"/>
                <w:szCs w:val="18"/>
              </w:rPr>
              <w:t>)</w:t>
            </w:r>
          </w:p>
        </w:tc>
      </w:tr>
      <w:tr w:rsidR="00673EEB" w14:paraId="78905C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116F3B6"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BSS</w:t>
            </w:r>
            <w:proofErr w:type="gramEnd"/>
            <w:r>
              <w:rPr>
                <w:rFonts w:ascii="Courier New" w:eastAsia="Courier New" w:hAnsi="Courier New" w:cs="Courier New"/>
                <w:sz w:val="18"/>
                <w:szCs w:val="18"/>
              </w:rPr>
              <w:t xml:space="preserve"> segment (</w:t>
            </w:r>
            <w:proofErr w:type="spellStart"/>
            <w:r>
              <w:rPr>
                <w:rFonts w:ascii="Courier New" w:eastAsia="Courier New" w:hAnsi="Courier New" w:cs="Courier New"/>
                <w:sz w:val="18"/>
                <w:szCs w:val="18"/>
              </w:rPr>
              <w:t>uninitialised</w:t>
            </w:r>
            <w:proofErr w:type="spellEnd"/>
            <w:r>
              <w:rPr>
                <w:rFonts w:ascii="Courier New" w:eastAsia="Courier New" w:hAnsi="Courier New" w:cs="Courier New"/>
                <w:sz w:val="18"/>
                <w:szCs w:val="18"/>
              </w:rPr>
              <w:t xml:space="preserve"> data)</w:t>
            </w:r>
          </w:p>
        </w:tc>
      </w:tr>
      <w:tr w:rsidR="00673EEB" w14:paraId="783AF1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53548E9"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Data</w:t>
            </w:r>
            <w:proofErr w:type="gramEnd"/>
            <w:r>
              <w:rPr>
                <w:rFonts w:ascii="Courier New" w:eastAsia="Courier New" w:hAnsi="Courier New" w:cs="Courier New"/>
                <w:sz w:val="18"/>
                <w:szCs w:val="18"/>
              </w:rPr>
              <w:t xml:space="preserve"> segment (initialised data)</w:t>
            </w:r>
          </w:p>
        </w:tc>
      </w:tr>
      <w:tr w:rsidR="00673EEB" w14:paraId="4074BA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85859AB" w14:textId="77777777" w:rsidR="00673EEB" w:rsidRDefault="00000000">
            <w:r>
              <w:rPr>
                <w:rFonts w:ascii="Courier New" w:eastAsia="Courier New" w:hAnsi="Courier New" w:cs="Courier New"/>
                <w:sz w:val="18"/>
                <w:szCs w:val="18"/>
              </w:rPr>
              <w:t xml:space="preserve">  0x0000000000400000 ──</w:t>
            </w:r>
            <w:proofErr w:type="gramStart"/>
            <w:r>
              <w:rPr>
                <w:rFonts w:ascii="Courier New" w:eastAsia="Courier New" w:hAnsi="Courier New" w:cs="Courier New"/>
                <w:sz w:val="18"/>
                <w:szCs w:val="18"/>
              </w:rPr>
              <w:t>┤  Text</w:t>
            </w:r>
            <w:proofErr w:type="gramEnd"/>
            <w:r>
              <w:rPr>
                <w:rFonts w:ascii="Courier New" w:eastAsia="Courier New" w:hAnsi="Courier New" w:cs="Courier New"/>
                <w:sz w:val="18"/>
                <w:szCs w:val="18"/>
              </w:rPr>
              <w:t xml:space="preserve"> segment (program code)</w:t>
            </w:r>
          </w:p>
        </w:tc>
      </w:tr>
      <w:tr w:rsidR="00673EEB" w14:paraId="3B1027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926A837" w14:textId="77777777" w:rsidR="00673EEB" w:rsidRDefault="00000000">
            <w:r>
              <w:rPr>
                <w:rFonts w:ascii="Courier New" w:eastAsia="Courier New" w:hAnsi="Courier New" w:cs="Courier New"/>
                <w:sz w:val="18"/>
                <w:szCs w:val="18"/>
              </w:rPr>
              <w:t xml:space="preserve">  0x0000000000000000 ──┘</w:t>
            </w:r>
          </w:p>
        </w:tc>
      </w:tr>
    </w:tbl>
    <w:p w14:paraId="75D23F40" w14:textId="77777777" w:rsidR="00673EEB" w:rsidRDefault="00673EEB">
      <w:pPr>
        <w:spacing w:before="40" w:after="40"/>
      </w:pPr>
    </w:p>
    <w:p w14:paraId="1DD16B2B" w14:textId="77777777" w:rsidR="00673EEB" w:rsidRDefault="00000000">
      <w:pPr>
        <w:pStyle w:val="Heading2"/>
      </w:pPr>
      <w:r>
        <w:t>8.2 Page Tables and Translation</w:t>
      </w:r>
    </w:p>
    <w:p w14:paraId="06092046" w14:textId="77777777" w:rsidR="00673EEB" w:rsidRDefault="00000000">
      <w:pPr>
        <w:spacing w:before="80" w:after="80"/>
        <w:jc w:val="both"/>
      </w:pPr>
      <w:r>
        <w:rPr>
          <w:rFonts w:cs="Arial"/>
        </w:rPr>
        <w:t>Virtual-to-physical address translation in Linux is performed by a multi-level page table structure. On x86_64, Linux uses a 4-level or 5-level page table depending on the hardware capability (5-level paging, also called LA57, supports 57-bit virtual addresses, extending user and kernel space to 64 PiB each). Each level of the page table contains 512 entries of 8 bytes each, covering 9 bits of the virtual address at each level. The CPU's MMU (Memory Management Unit) walks the page table hierarchy using the CR3 register (which holds the physical address of the top-level page table) and caches translations in the TLB (Translation Lookaside Buffer).</w:t>
      </w:r>
    </w:p>
    <w:p w14:paraId="2727D421" w14:textId="77777777" w:rsidR="00673EEB" w:rsidRDefault="00673EEB">
      <w:pPr>
        <w:spacing w:before="40" w:after="40"/>
      </w:pPr>
    </w:p>
    <w:p w14:paraId="3E01C064" w14:textId="77777777" w:rsidR="00673EEB" w:rsidRDefault="00000000">
      <w:pPr>
        <w:pStyle w:val="Heading2"/>
      </w:pPr>
      <w:r>
        <w:t>8.3 Physical Memory Allocation</w:t>
      </w:r>
    </w:p>
    <w:p w14:paraId="643EA454" w14:textId="77777777" w:rsidR="00673EEB" w:rsidRDefault="00000000">
      <w:pPr>
        <w:spacing w:before="80" w:after="80"/>
        <w:jc w:val="both"/>
      </w:pPr>
      <w:r>
        <w:rPr>
          <w:rFonts w:cs="Arial"/>
        </w:rPr>
        <w:t>The Linux kernel manages physical memory through a hierarchical allocation system:</w:t>
      </w:r>
    </w:p>
    <w:p w14:paraId="523308D9" w14:textId="77777777" w:rsidR="00673EEB" w:rsidRDefault="00673EEB">
      <w:pPr>
        <w:spacing w:before="40" w:after="40"/>
      </w:pPr>
    </w:p>
    <w:p w14:paraId="0AE760F9" w14:textId="77777777" w:rsidR="00673EEB" w:rsidRDefault="00000000">
      <w:pPr>
        <w:pStyle w:val="ListParagraph"/>
        <w:numPr>
          <w:ilvl w:val="0"/>
          <w:numId w:val="2"/>
        </w:numPr>
        <w:spacing w:before="60" w:after="60"/>
      </w:pPr>
      <w:r>
        <w:lastRenderedPageBreak/>
        <w:t>Zone-based Allocator: Physical memory is divided into zones based on hardware constraints. On x86_64: ZONE_DMA (first 16 MiB, for legacy ISA DMA), ZONE_DMA32 (first 4 GiB, for 32-bit DMA devices), and ZONE_NORMAL (all remaining RAM). Each zone maintains its own buddy system.</w:t>
      </w:r>
    </w:p>
    <w:p w14:paraId="697FF8C3" w14:textId="77777777" w:rsidR="00673EEB" w:rsidRDefault="00000000">
      <w:pPr>
        <w:pStyle w:val="ListParagraph"/>
        <w:numPr>
          <w:ilvl w:val="0"/>
          <w:numId w:val="2"/>
        </w:numPr>
        <w:spacing w:before="60" w:after="60"/>
      </w:pPr>
      <w:r>
        <w:t>Buddy System Allocator: The primary physical page allocator. It manages pages in power-of-two blocks (orders 0 to 10, i.e., 1 to 1024 contiguous pages). Allocations are rounded up to the nearest power of two, and adjacent free blocks are merged ('buddied') to reduce fragmentation.</w:t>
      </w:r>
    </w:p>
    <w:p w14:paraId="6D77358B" w14:textId="77777777" w:rsidR="00673EEB" w:rsidRDefault="00000000">
      <w:pPr>
        <w:pStyle w:val="ListParagraph"/>
        <w:numPr>
          <w:ilvl w:val="0"/>
          <w:numId w:val="2"/>
        </w:numPr>
        <w:spacing w:before="60" w:after="60"/>
      </w:pPr>
      <w:r>
        <w:t xml:space="preserve">Slab Allocator (SLUB): For kernel objects smaller than a page, the SLUB allocator (the default in modern Linux) maintains caches of frequently allocated objects (e.g., </w:t>
      </w:r>
      <w:proofErr w:type="spellStart"/>
      <w:r>
        <w:t>inodes</w:t>
      </w:r>
      <w:proofErr w:type="spellEnd"/>
      <w:r>
        <w:t xml:space="preserve">, </w:t>
      </w:r>
      <w:proofErr w:type="spellStart"/>
      <w:r>
        <w:t>dentries</w:t>
      </w:r>
      <w:proofErr w:type="spellEnd"/>
      <w:r>
        <w:t xml:space="preserve">, </w:t>
      </w:r>
      <w:proofErr w:type="spellStart"/>
      <w:r>
        <w:t>task_structs</w:t>
      </w:r>
      <w:proofErr w:type="spellEnd"/>
      <w:r>
        <w:t>, file descriptors). SLUB reduces fragmentation and allocation overhead for fixed-size kernel objects.</w:t>
      </w:r>
    </w:p>
    <w:p w14:paraId="114DF422"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467F4E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69B7FB6" w14:textId="77777777" w:rsidR="00673EEB" w:rsidRDefault="00000000">
            <w:r>
              <w:rPr>
                <w:rFonts w:ascii="Courier New" w:eastAsia="Courier New" w:hAnsi="Courier New" w:cs="Courier New"/>
                <w:sz w:val="18"/>
                <w:szCs w:val="18"/>
              </w:rPr>
              <w:t xml:space="preserve">  Buddy System – Free Lists (order 0 to 4 shown):</w:t>
            </w:r>
          </w:p>
        </w:tc>
      </w:tr>
      <w:tr w:rsidR="00673EEB" w14:paraId="6D8835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CEA8F4D" w14:textId="77777777" w:rsidR="00673EEB" w:rsidRDefault="00673EEB"/>
        </w:tc>
      </w:tr>
      <w:tr w:rsidR="00673EEB" w14:paraId="22C234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D7814C9" w14:textId="77777777" w:rsidR="00673EEB" w:rsidRDefault="00000000">
            <w:r>
              <w:rPr>
                <w:rFonts w:ascii="Courier New" w:eastAsia="Courier New" w:hAnsi="Courier New" w:cs="Courier New"/>
                <w:sz w:val="18"/>
                <w:szCs w:val="18"/>
              </w:rPr>
              <w:t xml:space="preserve">  Order 0 (4 KiB)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page] [page] [page] ...</w:t>
            </w:r>
          </w:p>
        </w:tc>
      </w:tr>
      <w:tr w:rsidR="00673EEB" w14:paraId="1240E9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F74E34E" w14:textId="77777777" w:rsidR="00673EEB" w:rsidRDefault="00000000">
            <w:r>
              <w:rPr>
                <w:rFonts w:ascii="Courier New" w:eastAsia="Courier New" w:hAnsi="Courier New" w:cs="Courier New"/>
                <w:sz w:val="18"/>
                <w:szCs w:val="18"/>
              </w:rPr>
              <w:t xml:space="preserve">  Order 1 (8 KiB)</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page page] [page page] ...</w:t>
            </w:r>
          </w:p>
        </w:tc>
      </w:tr>
      <w:tr w:rsidR="00673EEB" w14:paraId="124B5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F3F1667" w14:textId="77777777" w:rsidR="00673EEB" w:rsidRDefault="00000000">
            <w:r>
              <w:rPr>
                <w:rFonts w:ascii="Courier New" w:eastAsia="Courier New" w:hAnsi="Courier New" w:cs="Courier New"/>
                <w:sz w:val="18"/>
                <w:szCs w:val="18"/>
              </w:rPr>
              <w:t xml:space="preserve">  Order 2 (16 KiB): [4 pages] [4 pages] ...</w:t>
            </w:r>
          </w:p>
        </w:tc>
      </w:tr>
      <w:tr w:rsidR="00673EEB" w14:paraId="59F229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F102897" w14:textId="77777777" w:rsidR="00673EEB" w:rsidRDefault="00000000">
            <w:r>
              <w:rPr>
                <w:rFonts w:ascii="Courier New" w:eastAsia="Courier New" w:hAnsi="Courier New" w:cs="Courier New"/>
                <w:sz w:val="18"/>
                <w:szCs w:val="18"/>
              </w:rPr>
              <w:t xml:space="preserve">  Order 3 (32 KiB): [8 pages] ...</w:t>
            </w:r>
          </w:p>
        </w:tc>
      </w:tr>
      <w:tr w:rsidR="00673EEB" w14:paraId="639464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A2975AE" w14:textId="77777777" w:rsidR="00673EEB" w:rsidRDefault="00000000">
            <w:r>
              <w:rPr>
                <w:rFonts w:ascii="Courier New" w:eastAsia="Courier New" w:hAnsi="Courier New" w:cs="Courier New"/>
                <w:sz w:val="18"/>
                <w:szCs w:val="18"/>
              </w:rPr>
              <w:t xml:space="preserve">  Order 4 (64 KiB): [16 pages] ...</w:t>
            </w:r>
          </w:p>
        </w:tc>
      </w:tr>
      <w:tr w:rsidR="00673EEB" w14:paraId="2CBC8A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ED06B98" w14:textId="77777777" w:rsidR="00673EEB" w:rsidRDefault="00000000">
            <w:r>
              <w:rPr>
                <w:rFonts w:ascii="Courier New" w:eastAsia="Courier New" w:hAnsi="Courier New" w:cs="Courier New"/>
                <w:sz w:val="18"/>
                <w:szCs w:val="18"/>
              </w:rPr>
              <w:t xml:space="preserve">  ...</w:t>
            </w:r>
          </w:p>
        </w:tc>
      </w:tr>
      <w:tr w:rsidR="00673EEB" w14:paraId="33597E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81EDEE3" w14:textId="77777777" w:rsidR="00673EEB" w:rsidRDefault="00000000">
            <w:r>
              <w:rPr>
                <w:rFonts w:ascii="Courier New" w:eastAsia="Courier New" w:hAnsi="Courier New" w:cs="Courier New"/>
                <w:sz w:val="18"/>
                <w:szCs w:val="18"/>
              </w:rPr>
              <w:t xml:space="preserve">  Order 10 (4 MiB): [1024 pages] ...</w:t>
            </w:r>
          </w:p>
        </w:tc>
      </w:tr>
      <w:tr w:rsidR="00673EEB" w14:paraId="15B582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B4CA07D" w14:textId="77777777" w:rsidR="00673EEB" w:rsidRDefault="00673EEB"/>
        </w:tc>
      </w:tr>
      <w:tr w:rsidR="00673EEB" w14:paraId="78808F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F6E60B2" w14:textId="77777777" w:rsidR="00673EEB" w:rsidRDefault="00000000">
            <w:r>
              <w:rPr>
                <w:rFonts w:ascii="Courier New" w:eastAsia="Courier New" w:hAnsi="Courier New" w:cs="Courier New"/>
                <w:sz w:val="18"/>
                <w:szCs w:val="18"/>
              </w:rPr>
              <w:t xml:space="preserve">  When a 16 KiB block is freed, if its buddy (adjacent 16 KiB block)</w:t>
            </w:r>
          </w:p>
        </w:tc>
      </w:tr>
      <w:tr w:rsidR="00673EEB" w14:paraId="5E0B47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70D8DF1" w14:textId="77777777" w:rsidR="00673EEB" w:rsidRDefault="00000000">
            <w:r>
              <w:rPr>
                <w:rFonts w:ascii="Courier New" w:eastAsia="Courier New" w:hAnsi="Courier New" w:cs="Courier New"/>
                <w:sz w:val="18"/>
                <w:szCs w:val="18"/>
              </w:rPr>
              <w:t xml:space="preserve">  is also free, they are merged into a 32 KiB (order 3) block.</w:t>
            </w:r>
          </w:p>
        </w:tc>
      </w:tr>
    </w:tbl>
    <w:p w14:paraId="71B616C2" w14:textId="77777777" w:rsidR="00673EEB" w:rsidRDefault="00673EEB">
      <w:pPr>
        <w:spacing w:before="40" w:after="40"/>
      </w:pPr>
    </w:p>
    <w:p w14:paraId="7193FE05" w14:textId="77777777" w:rsidR="00673EEB" w:rsidRDefault="00000000">
      <w:pPr>
        <w:pStyle w:val="Heading2"/>
      </w:pPr>
      <w:r>
        <w:t>8.4 Demand Paging and Page Faults</w:t>
      </w:r>
    </w:p>
    <w:p w14:paraId="5584F53C" w14:textId="77777777" w:rsidR="00673EEB" w:rsidRDefault="00000000">
      <w:pPr>
        <w:spacing w:before="80" w:after="80"/>
        <w:jc w:val="both"/>
      </w:pPr>
      <w:r>
        <w:rPr>
          <w:rFonts w:cs="Arial"/>
        </w:rPr>
        <w:t>Linux implements demand paging: physical pages are not allocated when a process is created or when a mapping is established. Instead, the page is allocated only when the process first accesses (reads or writes) an address in that mapping. When the MMU encounters a virtual address with no valid page table entry, it raises a page fault exception. The kernel's page fault handler examines the faulting address, determines whether the access is valid (i.e., within a VMA – Virtual Memory Area), and either allocates a new page, reads the page from disk (for file-backed mappings), or terminates the process with SIGSEGV if the access is invalid.</w:t>
      </w:r>
    </w:p>
    <w:p w14:paraId="68C0DC88" w14:textId="77777777" w:rsidR="00673EEB" w:rsidRDefault="00673EEB">
      <w:pPr>
        <w:spacing w:before="40" w:after="40"/>
      </w:pPr>
    </w:p>
    <w:p w14:paraId="49D93029" w14:textId="77777777" w:rsidR="00673EEB" w:rsidRDefault="00000000">
      <w:pPr>
        <w:pStyle w:val="Heading2"/>
      </w:pPr>
      <w:r>
        <w:t>8.5 Memory Overcommit and OOM Killer</w:t>
      </w:r>
    </w:p>
    <w:p w14:paraId="2C197E2C" w14:textId="77777777" w:rsidR="00673EEB" w:rsidRDefault="00000000">
      <w:pPr>
        <w:spacing w:before="80" w:after="80"/>
        <w:jc w:val="both"/>
      </w:pPr>
      <w:r>
        <w:rPr>
          <w:rFonts w:cs="Arial"/>
        </w:rPr>
        <w:t xml:space="preserve">Linux allows memory </w:t>
      </w:r>
      <w:proofErr w:type="gramStart"/>
      <w:r>
        <w:rPr>
          <w:rFonts w:cs="Arial"/>
        </w:rPr>
        <w:t>overcommit</w:t>
      </w:r>
      <w:proofErr w:type="gramEnd"/>
      <w:r>
        <w:rPr>
          <w:rFonts w:cs="Arial"/>
        </w:rPr>
        <w:t xml:space="preserve"> by default: processes can allocate more virtual memory than there is physical RAM + swap space, under the assumption that not all allocated memory will actually be used simultaneously. When physical memory becomes exhausted, the Out-Of-Memory (OOM) killer is invoked. The OOM killer scores each process based on its memory usage, swap usage, process priority, and age, then terminates the highest-scoring process to free memory. The </w:t>
      </w:r>
      <w:proofErr w:type="spellStart"/>
      <w:r>
        <w:rPr>
          <w:rFonts w:cs="Arial"/>
        </w:rPr>
        <w:t>oom_score_adj</w:t>
      </w:r>
      <w:proofErr w:type="spellEnd"/>
      <w:r>
        <w:rPr>
          <w:rFonts w:cs="Arial"/>
        </w:rPr>
        <w:t xml:space="preserve"> parameter allows administrators to influence which processes are protected from or prioritised for OOM killing.</w:t>
      </w:r>
    </w:p>
    <w:p w14:paraId="690A1953" w14:textId="77777777" w:rsidR="00673EEB" w:rsidRDefault="00673EEB">
      <w:pPr>
        <w:spacing w:before="40" w:after="40"/>
      </w:pPr>
    </w:p>
    <w:p w14:paraId="437A7FF6" w14:textId="77777777" w:rsidR="00673EEB" w:rsidRDefault="00000000">
      <w:pPr>
        <w:pStyle w:val="Heading2"/>
      </w:pPr>
      <w:r>
        <w:t xml:space="preserve">8.6 Swap and </w:t>
      </w:r>
      <w:proofErr w:type="spellStart"/>
      <w:r>
        <w:t>Swappiness</w:t>
      </w:r>
      <w:proofErr w:type="spellEnd"/>
    </w:p>
    <w:p w14:paraId="4D8BCF0B" w14:textId="77777777" w:rsidR="00673EEB" w:rsidRDefault="00000000">
      <w:pPr>
        <w:spacing w:before="80" w:after="80"/>
        <w:jc w:val="both"/>
      </w:pPr>
      <w:r>
        <w:rPr>
          <w:rFonts w:cs="Arial"/>
        </w:rPr>
        <w:lastRenderedPageBreak/>
        <w:t xml:space="preserve">openSUSE Leap 16 supports both swap partitions and swap files (including </w:t>
      </w:r>
      <w:proofErr w:type="spellStart"/>
      <w:r>
        <w:rPr>
          <w:rFonts w:cs="Arial"/>
        </w:rPr>
        <w:t>Btrfs</w:t>
      </w:r>
      <w:proofErr w:type="spellEnd"/>
      <w:r>
        <w:rPr>
          <w:rFonts w:cs="Arial"/>
        </w:rPr>
        <w:t xml:space="preserve">-based swap files on kernels 5.0+). The kernel's </w:t>
      </w:r>
      <w:proofErr w:type="spellStart"/>
      <w:r>
        <w:rPr>
          <w:rFonts w:cs="Arial"/>
        </w:rPr>
        <w:t>swappiness</w:t>
      </w:r>
      <w:proofErr w:type="spellEnd"/>
      <w:r>
        <w:rPr>
          <w:rFonts w:cs="Arial"/>
        </w:rPr>
        <w:t xml:space="preserve"> parameter (default: 60 in standard kernels, often tuned to lower values on desktop systems) controls how aggressively the kernel swaps anonymous pages versus reclaiming file-backed pages from the page cache. A value of 0 means 'avoid swapping as much as possible', while 100 means 'swap aggressively'. On systems with </w:t>
      </w:r>
      <w:proofErr w:type="spellStart"/>
      <w:r>
        <w:rPr>
          <w:rFonts w:cs="Arial"/>
        </w:rPr>
        <w:t>Btrfs</w:t>
      </w:r>
      <w:proofErr w:type="spellEnd"/>
      <w:r>
        <w:rPr>
          <w:rFonts w:cs="Arial"/>
        </w:rPr>
        <w:t xml:space="preserve"> and snapshots, swap must be placed on a dedicated non-snapshotted </w:t>
      </w:r>
      <w:proofErr w:type="spellStart"/>
      <w:r>
        <w:rPr>
          <w:rFonts w:cs="Arial"/>
        </w:rPr>
        <w:t>subvolume</w:t>
      </w:r>
      <w:proofErr w:type="spellEnd"/>
      <w:r>
        <w:rPr>
          <w:rFonts w:cs="Arial"/>
        </w:rPr>
        <w:t xml:space="preserve"> or a separate partition to avoid issues with </w:t>
      </w:r>
      <w:proofErr w:type="spellStart"/>
      <w:r>
        <w:rPr>
          <w:rFonts w:cs="Arial"/>
        </w:rPr>
        <w:t>CoW</w:t>
      </w:r>
      <w:proofErr w:type="spellEnd"/>
      <w:r>
        <w:rPr>
          <w:rFonts w:cs="Arial"/>
        </w:rPr>
        <w:t xml:space="preserve"> and snapshot consistency.</w:t>
      </w:r>
    </w:p>
    <w:p w14:paraId="0792A833" w14:textId="77777777" w:rsidR="00673EEB" w:rsidRDefault="00673EEB">
      <w:pPr>
        <w:spacing w:before="40" w:after="40"/>
      </w:pPr>
    </w:p>
    <w:p w14:paraId="204B5FC8" w14:textId="77777777" w:rsidR="00673EEB" w:rsidRDefault="00000000">
      <w:pPr>
        <w:pStyle w:val="Heading2"/>
      </w:pPr>
      <w:r>
        <w:t>8.7 Transparent Huge Pages (THP)</w:t>
      </w:r>
    </w:p>
    <w:p w14:paraId="06A6386D" w14:textId="77777777" w:rsidR="00673EEB" w:rsidRDefault="00000000">
      <w:pPr>
        <w:spacing w:before="80" w:after="80"/>
        <w:jc w:val="both"/>
      </w:pPr>
      <w:r>
        <w:rPr>
          <w:rFonts w:cs="Arial"/>
        </w:rPr>
        <w:t>To improve TLB coverage and reduce page walk overhead for large memory workloads, Linux supports Transparent Huge Pages (THP). Instead of mapping memory in standard 4 KiB pages, the kernel can transparently use 2 MiB huge pages for process anonymous memory regions. THP is controlled by /sys/kernel/mm/</w:t>
      </w:r>
      <w:proofErr w:type="spellStart"/>
      <w:r>
        <w:rPr>
          <w:rFonts w:cs="Arial"/>
        </w:rPr>
        <w:t>transparent_hugepage</w:t>
      </w:r>
      <w:proofErr w:type="spellEnd"/>
      <w:r>
        <w:rPr>
          <w:rFonts w:cs="Arial"/>
        </w:rPr>
        <w:t>/enabled, which can be set to 'always', '</w:t>
      </w:r>
      <w:proofErr w:type="spellStart"/>
      <w:r>
        <w:rPr>
          <w:rFonts w:cs="Arial"/>
        </w:rPr>
        <w:t>madvise</w:t>
      </w:r>
      <w:proofErr w:type="spellEnd"/>
      <w:r>
        <w:rPr>
          <w:rFonts w:cs="Arial"/>
        </w:rPr>
        <w:t>', or 'never'. openSUSE Leap defaults to '</w:t>
      </w:r>
      <w:proofErr w:type="spellStart"/>
      <w:r>
        <w:rPr>
          <w:rFonts w:cs="Arial"/>
        </w:rPr>
        <w:t>madvise</w:t>
      </w:r>
      <w:proofErr w:type="spellEnd"/>
      <w:r>
        <w:rPr>
          <w:rFonts w:cs="Arial"/>
        </w:rPr>
        <w:t xml:space="preserve">', allocating huge pages only for memory regions explicitly marked with </w:t>
      </w:r>
      <w:proofErr w:type="spellStart"/>
      <w:proofErr w:type="gramStart"/>
      <w:r>
        <w:rPr>
          <w:rFonts w:cs="Arial"/>
        </w:rPr>
        <w:t>madvise</w:t>
      </w:r>
      <w:proofErr w:type="spellEnd"/>
      <w:r>
        <w:rPr>
          <w:rFonts w:cs="Arial"/>
        </w:rPr>
        <w:t>(</w:t>
      </w:r>
      <w:proofErr w:type="gramEnd"/>
      <w:r>
        <w:rPr>
          <w:rFonts w:cs="Arial"/>
        </w:rPr>
        <w:t>MADV_HUGEPAGE), reducing the risk of memory fragmentation associated with the 'always' mode.</w:t>
      </w:r>
    </w:p>
    <w:p w14:paraId="31CF6CFD" w14:textId="77777777" w:rsidR="00673EEB" w:rsidRDefault="00673EEB">
      <w:pPr>
        <w:spacing w:before="40" w:after="40"/>
      </w:pPr>
    </w:p>
    <w:p w14:paraId="7D94F302" w14:textId="77777777" w:rsidR="00673EEB" w:rsidRDefault="00000000">
      <w:r>
        <w:br w:type="page"/>
      </w:r>
    </w:p>
    <w:p w14:paraId="563B9068" w14:textId="77777777" w:rsidR="00673EEB" w:rsidRDefault="00000000">
      <w:pPr>
        <w:pStyle w:val="Heading1"/>
        <w:pBdr>
          <w:bottom w:val="single" w:sz="6" w:space="4" w:color="73BA25"/>
        </w:pBdr>
      </w:pPr>
      <w:r>
        <w:lastRenderedPageBreak/>
        <w:t>9. File System Management</w:t>
      </w:r>
    </w:p>
    <w:p w14:paraId="461FC936" w14:textId="77777777" w:rsidR="00673EEB" w:rsidRDefault="00000000">
      <w:pPr>
        <w:spacing w:before="80" w:after="80"/>
        <w:jc w:val="both"/>
      </w:pPr>
      <w:r>
        <w:rPr>
          <w:rFonts w:cs="Arial"/>
        </w:rPr>
        <w:t xml:space="preserve">The file system is the component of the operating system responsible for organising, storing, and retrieving data on storage devices. openSUSE Leap 16 uses a sophisticated file system stack centred on </w:t>
      </w:r>
      <w:proofErr w:type="spellStart"/>
      <w:r>
        <w:rPr>
          <w:rFonts w:cs="Arial"/>
        </w:rPr>
        <w:t>Btrfs</w:t>
      </w:r>
      <w:proofErr w:type="spellEnd"/>
      <w:r>
        <w:rPr>
          <w:rFonts w:cs="Arial"/>
        </w:rPr>
        <w:t xml:space="preserve"> for the root partition, with excellent support for a wide variety of other file systems. The Linux Virtual File System (VFS) provides a unified interface to all file system implementations.</w:t>
      </w:r>
    </w:p>
    <w:p w14:paraId="4C76F7E1" w14:textId="77777777" w:rsidR="00673EEB" w:rsidRDefault="00673EEB">
      <w:pPr>
        <w:spacing w:before="40" w:after="40"/>
      </w:pPr>
    </w:p>
    <w:p w14:paraId="0B1055B9" w14:textId="77777777" w:rsidR="00673EEB" w:rsidRDefault="00000000">
      <w:pPr>
        <w:pStyle w:val="Heading2"/>
      </w:pPr>
      <w:r>
        <w:t>9.1 Virtual File System (VFS)</w:t>
      </w:r>
    </w:p>
    <w:p w14:paraId="0CB54BAA" w14:textId="77777777" w:rsidR="00673EEB" w:rsidRDefault="00000000">
      <w:pPr>
        <w:spacing w:before="80" w:after="80"/>
        <w:jc w:val="both"/>
      </w:pPr>
      <w:r>
        <w:rPr>
          <w:rFonts w:cs="Arial"/>
        </w:rPr>
        <w:t xml:space="preserve">The Virtual File System (VFS) is an abstraction layer in the Linux kernel that provides a common API for file operations (open, read, write, close, stat, etc.) regardless of the underlying storage technology. When a user-space application calls </w:t>
      </w:r>
      <w:proofErr w:type="gramStart"/>
      <w:r>
        <w:rPr>
          <w:rFonts w:cs="Arial"/>
        </w:rPr>
        <w:t>open(</w:t>
      </w:r>
      <w:proofErr w:type="gramEnd"/>
      <w:r>
        <w:rPr>
          <w:rFonts w:cs="Arial"/>
        </w:rPr>
        <w:t>'/home/user/file.txt', O_RDONLY), the VFS layer handles the call, determines which file system implementation is responsible for that path (based on the mount table), and dispatches the request to the appropriate file system driver. This architecture allows Linux to support dozens of file systems simultaneously, all accessible through the same POSIX API.</w:t>
      </w:r>
    </w:p>
    <w:p w14:paraId="222467BD"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1C990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9AC933A" w14:textId="77777777" w:rsidR="00673EEB" w:rsidRDefault="00000000">
            <w:r>
              <w:rPr>
                <w:rFonts w:ascii="Courier New" w:eastAsia="Courier New" w:hAnsi="Courier New" w:cs="Courier New"/>
                <w:sz w:val="18"/>
                <w:szCs w:val="18"/>
              </w:rPr>
              <w:t xml:space="preserve">  VFS Layer Architecture</w:t>
            </w:r>
          </w:p>
        </w:tc>
      </w:tr>
      <w:tr w:rsidR="00673EEB" w14:paraId="5F6A55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5036C9B" w14:textId="77777777" w:rsidR="00673EEB" w:rsidRDefault="00673EEB"/>
        </w:tc>
      </w:tr>
      <w:tr w:rsidR="00673EEB" w14:paraId="4BA150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D608A2B" w14:textId="77777777" w:rsidR="00673EEB" w:rsidRDefault="00000000">
            <w:r>
              <w:rPr>
                <w:rFonts w:ascii="Courier New" w:eastAsia="Courier New" w:hAnsi="Courier New" w:cs="Courier New"/>
                <w:sz w:val="18"/>
                <w:szCs w:val="18"/>
              </w:rPr>
              <w:t xml:space="preserve">  User Space: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 read() write() close() stat() ...</w:t>
            </w:r>
          </w:p>
        </w:tc>
      </w:tr>
      <w:tr w:rsidR="00673EEB" w14:paraId="515B9A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6A70AF2" w14:textId="77777777" w:rsidR="00673EEB" w:rsidRDefault="00000000">
            <w:r>
              <w:rPr>
                <w:rFonts w:ascii="Courier New" w:eastAsia="Courier New" w:hAnsi="Courier New" w:cs="Courier New"/>
                <w:sz w:val="18"/>
                <w:szCs w:val="18"/>
              </w:rPr>
              <w:t xml:space="preserve">       │</w:t>
            </w:r>
          </w:p>
        </w:tc>
      </w:tr>
      <w:tr w:rsidR="00673EEB" w14:paraId="67E7C7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23AE173" w14:textId="77777777" w:rsidR="00673EEB" w:rsidRDefault="00000000">
            <w:r>
              <w:rPr>
                <w:rFonts w:ascii="Courier New" w:eastAsia="Courier New" w:hAnsi="Courier New" w:cs="Courier New"/>
                <w:sz w:val="18"/>
                <w:szCs w:val="18"/>
              </w:rPr>
              <w:t xml:space="preserve">  ─────┼──── System Call Interface ─────────────────────</w:t>
            </w:r>
          </w:p>
        </w:tc>
      </w:tr>
      <w:tr w:rsidR="00673EEB" w14:paraId="74DDDD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1CD1CFD" w14:textId="77777777" w:rsidR="00673EEB" w:rsidRDefault="00000000">
            <w:r>
              <w:rPr>
                <w:rFonts w:ascii="Courier New" w:eastAsia="Courier New" w:hAnsi="Courier New" w:cs="Courier New"/>
                <w:sz w:val="18"/>
                <w:szCs w:val="18"/>
              </w:rPr>
              <w:t xml:space="preserve">       │</w:t>
            </w:r>
          </w:p>
        </w:tc>
      </w:tr>
      <w:tr w:rsidR="00673EEB" w14:paraId="305345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E918975" w14:textId="77777777" w:rsidR="00673EEB" w:rsidRDefault="00000000">
            <w:r>
              <w:rPr>
                <w:rFonts w:ascii="Courier New" w:eastAsia="Courier New" w:hAnsi="Courier New" w:cs="Courier New"/>
                <w:sz w:val="18"/>
                <w:szCs w:val="18"/>
              </w:rPr>
              <w:t xml:space="preserve">  VFS Objects: superblock │ </w:t>
            </w:r>
            <w:proofErr w:type="spellStart"/>
            <w:r>
              <w:rPr>
                <w:rFonts w:ascii="Courier New" w:eastAsia="Courier New" w:hAnsi="Courier New" w:cs="Courier New"/>
                <w:sz w:val="18"/>
                <w:szCs w:val="18"/>
              </w:rPr>
              <w:t>inode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dentry</w:t>
            </w:r>
            <w:proofErr w:type="spellEnd"/>
            <w:r>
              <w:rPr>
                <w:rFonts w:ascii="Courier New" w:eastAsia="Courier New" w:hAnsi="Courier New" w:cs="Courier New"/>
                <w:sz w:val="18"/>
                <w:szCs w:val="18"/>
              </w:rPr>
              <w:t xml:space="preserve"> │ file</w:t>
            </w:r>
          </w:p>
        </w:tc>
      </w:tr>
      <w:tr w:rsidR="00673EEB" w14:paraId="52C115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58B7982" w14:textId="77777777" w:rsidR="00673EEB" w:rsidRDefault="00000000">
            <w:r>
              <w:rPr>
                <w:rFonts w:ascii="Courier New" w:eastAsia="Courier New" w:hAnsi="Courier New" w:cs="Courier New"/>
                <w:sz w:val="18"/>
                <w:szCs w:val="18"/>
              </w:rPr>
              <w:t xml:space="preserve">       │</w:t>
            </w:r>
          </w:p>
        </w:tc>
      </w:tr>
      <w:tr w:rsidR="00673EEB" w14:paraId="24254B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4643A81" w14:textId="77777777" w:rsidR="00673EEB" w:rsidRDefault="00000000">
            <w:r>
              <w:rPr>
                <w:rFonts w:ascii="Courier New" w:eastAsia="Courier New" w:hAnsi="Courier New" w:cs="Courier New"/>
                <w:sz w:val="18"/>
                <w:szCs w:val="18"/>
              </w:rPr>
              <w:t xml:space="preserve">  ─────┼─────────────────────────────────────────────────</w:t>
            </w:r>
          </w:p>
        </w:tc>
      </w:tr>
      <w:tr w:rsidR="00673EEB" w14:paraId="3120DF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5DC57CB" w14:textId="77777777" w:rsidR="00673EEB" w:rsidRDefault="00000000">
            <w:r>
              <w:rPr>
                <w:rFonts w:ascii="Courier New" w:eastAsia="Courier New" w:hAnsi="Courier New" w:cs="Courier New"/>
                <w:sz w:val="18"/>
                <w:szCs w:val="18"/>
              </w:rPr>
              <w:t xml:space="preserve">       │</w:t>
            </w:r>
          </w:p>
        </w:tc>
      </w:tr>
      <w:tr w:rsidR="00673EEB" w14:paraId="4BE3E7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53ACD54" w14:textId="77777777" w:rsidR="00673EEB" w:rsidRDefault="00000000">
            <w:r>
              <w:rPr>
                <w:rFonts w:ascii="Courier New" w:eastAsia="Courier New" w:hAnsi="Courier New" w:cs="Courier New"/>
                <w:sz w:val="18"/>
                <w:szCs w:val="18"/>
              </w:rPr>
              <w:t xml:space="preserve">  FS Drivers: </w:t>
            </w:r>
            <w:proofErr w:type="spellStart"/>
            <w:r>
              <w:rPr>
                <w:rFonts w:ascii="Courier New" w:eastAsia="Courier New" w:hAnsi="Courier New" w:cs="Courier New"/>
                <w:sz w:val="18"/>
                <w:szCs w:val="18"/>
              </w:rPr>
              <w:t>Btrfs</w:t>
            </w:r>
            <w:proofErr w:type="spellEnd"/>
            <w:r>
              <w:rPr>
                <w:rFonts w:ascii="Courier New" w:eastAsia="Courier New" w:hAnsi="Courier New" w:cs="Courier New"/>
                <w:sz w:val="18"/>
                <w:szCs w:val="18"/>
              </w:rPr>
              <w:t xml:space="preserve"> │ XFS │ EXT4 │ FAT32 │ NTFS │ NFS │ ...</w:t>
            </w:r>
          </w:p>
        </w:tc>
      </w:tr>
      <w:tr w:rsidR="00673EEB" w14:paraId="28A070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139FCB6" w14:textId="77777777" w:rsidR="00673EEB" w:rsidRDefault="00000000">
            <w:r>
              <w:rPr>
                <w:rFonts w:ascii="Courier New" w:eastAsia="Courier New" w:hAnsi="Courier New" w:cs="Courier New"/>
                <w:sz w:val="18"/>
                <w:szCs w:val="18"/>
              </w:rPr>
              <w:t xml:space="preserve">       │</w:t>
            </w:r>
          </w:p>
        </w:tc>
      </w:tr>
      <w:tr w:rsidR="00673EEB" w14:paraId="10B621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E15ADB7" w14:textId="77777777" w:rsidR="00673EEB" w:rsidRDefault="00000000">
            <w:r>
              <w:rPr>
                <w:rFonts w:ascii="Courier New" w:eastAsia="Courier New" w:hAnsi="Courier New" w:cs="Courier New"/>
                <w:sz w:val="18"/>
                <w:szCs w:val="18"/>
              </w:rPr>
              <w:t xml:space="preserve">  Block Layer: I/O Scheduler │ Device Mapper │ MD RAID</w:t>
            </w:r>
          </w:p>
        </w:tc>
      </w:tr>
      <w:tr w:rsidR="00673EEB" w14:paraId="1350FC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61D0B8D" w14:textId="77777777" w:rsidR="00673EEB" w:rsidRDefault="00000000">
            <w:r>
              <w:rPr>
                <w:rFonts w:ascii="Courier New" w:eastAsia="Courier New" w:hAnsi="Courier New" w:cs="Courier New"/>
                <w:sz w:val="18"/>
                <w:szCs w:val="18"/>
              </w:rPr>
              <w:t xml:space="preserve">       │</w:t>
            </w:r>
          </w:p>
        </w:tc>
      </w:tr>
      <w:tr w:rsidR="00673EEB" w14:paraId="63FF5C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4FEF4BA" w14:textId="77777777" w:rsidR="00673EEB" w:rsidRDefault="00000000">
            <w:r>
              <w:rPr>
                <w:rFonts w:ascii="Courier New" w:eastAsia="Courier New" w:hAnsi="Courier New" w:cs="Courier New"/>
                <w:sz w:val="18"/>
                <w:szCs w:val="18"/>
              </w:rPr>
              <w:t xml:space="preserve">  Block Devices: </w:t>
            </w:r>
            <w:proofErr w:type="spellStart"/>
            <w:r>
              <w:rPr>
                <w:rFonts w:ascii="Courier New" w:eastAsia="Courier New" w:hAnsi="Courier New" w:cs="Courier New"/>
                <w:sz w:val="18"/>
                <w:szCs w:val="18"/>
              </w:rPr>
              <w:t>NVMe</w:t>
            </w:r>
            <w:proofErr w:type="spellEnd"/>
            <w:r>
              <w:rPr>
                <w:rFonts w:ascii="Courier New" w:eastAsia="Courier New" w:hAnsi="Courier New" w:cs="Courier New"/>
                <w:sz w:val="18"/>
                <w:szCs w:val="18"/>
              </w:rPr>
              <w:t xml:space="preserve"> │ SATA │ SAS │ USB │ iSCSI │ ...</w:t>
            </w:r>
          </w:p>
        </w:tc>
      </w:tr>
    </w:tbl>
    <w:p w14:paraId="568CD85E" w14:textId="77777777" w:rsidR="00673EEB" w:rsidRDefault="00673EEB">
      <w:pPr>
        <w:spacing w:before="40" w:after="40"/>
      </w:pPr>
    </w:p>
    <w:p w14:paraId="745572A0" w14:textId="77777777" w:rsidR="00673EEB" w:rsidRDefault="00000000">
      <w:pPr>
        <w:pStyle w:val="Heading2"/>
      </w:pPr>
      <w:r>
        <w:t xml:space="preserve">9.2 </w:t>
      </w:r>
      <w:proofErr w:type="spellStart"/>
      <w:r>
        <w:t>Btrfs</w:t>
      </w:r>
      <w:proofErr w:type="spellEnd"/>
      <w:r>
        <w:t xml:space="preserve"> – The Default Root File System</w:t>
      </w:r>
    </w:p>
    <w:p w14:paraId="0D1B5439" w14:textId="77777777" w:rsidR="00673EEB" w:rsidRDefault="00000000">
      <w:pPr>
        <w:spacing w:before="80" w:after="80"/>
        <w:jc w:val="both"/>
      </w:pPr>
      <w:proofErr w:type="spellStart"/>
      <w:r>
        <w:rPr>
          <w:rFonts w:cs="Arial"/>
        </w:rPr>
        <w:t>Btrfs</w:t>
      </w:r>
      <w:proofErr w:type="spellEnd"/>
      <w:r>
        <w:rPr>
          <w:rFonts w:cs="Arial"/>
        </w:rPr>
        <w:t xml:space="preserve"> (B-tree File System) is the default root file system for openSUSE Leap 16. </w:t>
      </w:r>
      <w:proofErr w:type="spellStart"/>
      <w:r>
        <w:rPr>
          <w:rFonts w:cs="Arial"/>
        </w:rPr>
        <w:t>Btrfs</w:t>
      </w:r>
      <w:proofErr w:type="spellEnd"/>
      <w:r>
        <w:rPr>
          <w:rFonts w:cs="Arial"/>
        </w:rPr>
        <w:t xml:space="preserve"> is a modern, copy-on-write (</w:t>
      </w:r>
      <w:proofErr w:type="spellStart"/>
      <w:r>
        <w:rPr>
          <w:rFonts w:cs="Arial"/>
        </w:rPr>
        <w:t>CoW</w:t>
      </w:r>
      <w:proofErr w:type="spellEnd"/>
      <w:r>
        <w:rPr>
          <w:rFonts w:cs="Arial"/>
        </w:rPr>
        <w:t>) file system designed from the ground up for Linux, originally developed by Chris Mason at Oracle and now maintained by the Linux kernel community. Its adoption as the default in openSUSE reflects its maturity and the powerful features it brings:</w:t>
      </w:r>
    </w:p>
    <w:p w14:paraId="6C7AB7FD" w14:textId="77777777" w:rsidR="00673EEB" w:rsidRDefault="00673EEB">
      <w:pPr>
        <w:spacing w:before="40" w:after="40"/>
      </w:pPr>
    </w:p>
    <w:p w14:paraId="3AF16856" w14:textId="77777777" w:rsidR="00673EEB" w:rsidRDefault="00000000">
      <w:pPr>
        <w:pStyle w:val="ListParagraph"/>
        <w:numPr>
          <w:ilvl w:val="0"/>
          <w:numId w:val="2"/>
        </w:numPr>
        <w:spacing w:before="60" w:after="60"/>
      </w:pPr>
      <w:r>
        <w:t>Copy-on-Write (</w:t>
      </w:r>
      <w:proofErr w:type="spellStart"/>
      <w:r>
        <w:t>CoW</w:t>
      </w:r>
      <w:proofErr w:type="spellEnd"/>
      <w:r>
        <w:t>): Data is never overwritten in place. When a file block is modified, a new copy is written to a free location, and the metadata is updated to point to the new location. This allows atomic writes and enables snapshotting.</w:t>
      </w:r>
    </w:p>
    <w:p w14:paraId="5A3C75CB" w14:textId="77777777" w:rsidR="00673EEB" w:rsidRDefault="00000000">
      <w:pPr>
        <w:pStyle w:val="ListParagraph"/>
        <w:numPr>
          <w:ilvl w:val="0"/>
          <w:numId w:val="2"/>
        </w:numPr>
        <w:spacing w:before="60" w:after="60"/>
      </w:pPr>
      <w:r>
        <w:t xml:space="preserve">Snapshots: </w:t>
      </w:r>
      <w:proofErr w:type="spellStart"/>
      <w:r>
        <w:t>Btrfs</w:t>
      </w:r>
      <w:proofErr w:type="spellEnd"/>
      <w:r>
        <w:t xml:space="preserve"> can create instant, space-efficient snapshots of </w:t>
      </w:r>
      <w:proofErr w:type="spellStart"/>
      <w:r>
        <w:t>subvolumes</w:t>
      </w:r>
      <w:proofErr w:type="spellEnd"/>
      <w:r>
        <w:t xml:space="preserve">. Because of </w:t>
      </w:r>
      <w:proofErr w:type="spellStart"/>
      <w:r>
        <w:t>CoW</w:t>
      </w:r>
      <w:proofErr w:type="spellEnd"/>
      <w:r>
        <w:t xml:space="preserve">, a snapshot initially shares all data with its origin </w:t>
      </w:r>
      <w:proofErr w:type="spellStart"/>
      <w:r>
        <w:t>subvolume</w:t>
      </w:r>
      <w:proofErr w:type="spellEnd"/>
      <w:r>
        <w:t xml:space="preserve"> and only diverges as changes are made. openSUSE uses Snapper to manage automatic snapshots before and after package installations.</w:t>
      </w:r>
    </w:p>
    <w:p w14:paraId="5C7FE2AF" w14:textId="77777777" w:rsidR="00673EEB" w:rsidRDefault="00000000">
      <w:pPr>
        <w:pStyle w:val="ListParagraph"/>
        <w:numPr>
          <w:ilvl w:val="0"/>
          <w:numId w:val="2"/>
        </w:numPr>
        <w:spacing w:before="60" w:after="60"/>
      </w:pPr>
      <w:proofErr w:type="spellStart"/>
      <w:r>
        <w:t>Subvolumes</w:t>
      </w:r>
      <w:proofErr w:type="spellEnd"/>
      <w:r>
        <w:t xml:space="preserve">: A </w:t>
      </w:r>
      <w:proofErr w:type="spellStart"/>
      <w:r>
        <w:t>Btrfs</w:t>
      </w:r>
      <w:proofErr w:type="spellEnd"/>
      <w:r>
        <w:t xml:space="preserve"> </w:t>
      </w:r>
      <w:proofErr w:type="spellStart"/>
      <w:r>
        <w:t>subvolume</w:t>
      </w:r>
      <w:proofErr w:type="spellEnd"/>
      <w:r>
        <w:t xml:space="preserve"> is an independently mountable namespace within a </w:t>
      </w:r>
      <w:proofErr w:type="spellStart"/>
      <w:r>
        <w:t>Btrfs</w:t>
      </w:r>
      <w:proofErr w:type="spellEnd"/>
      <w:r>
        <w:t xml:space="preserve"> volume. openSUSE Leap uses a well-defined </w:t>
      </w:r>
      <w:proofErr w:type="spellStart"/>
      <w:r>
        <w:t>subvolume</w:t>
      </w:r>
      <w:proofErr w:type="spellEnd"/>
      <w:r>
        <w:t xml:space="preserve"> layout (@ for root, @/home may be on a separate XFS partition) to enable granular snapshot management.</w:t>
      </w:r>
    </w:p>
    <w:p w14:paraId="312829AB" w14:textId="77777777" w:rsidR="00673EEB" w:rsidRDefault="00000000">
      <w:pPr>
        <w:pStyle w:val="ListParagraph"/>
        <w:numPr>
          <w:ilvl w:val="0"/>
          <w:numId w:val="2"/>
        </w:numPr>
        <w:spacing w:before="60" w:after="60"/>
      </w:pPr>
      <w:r>
        <w:lastRenderedPageBreak/>
        <w:t xml:space="preserve">Online defragmentation and scrub: </w:t>
      </w:r>
      <w:proofErr w:type="spellStart"/>
      <w:r>
        <w:t>Btrfs</w:t>
      </w:r>
      <w:proofErr w:type="spellEnd"/>
      <w:r>
        <w:t xml:space="preserve"> supports online file system scrubbing (</w:t>
      </w:r>
      <w:proofErr w:type="spellStart"/>
      <w:r>
        <w:t>btrfs</w:t>
      </w:r>
      <w:proofErr w:type="spellEnd"/>
      <w:r>
        <w:t xml:space="preserve"> scrub), which reads all data and metadata, verifies checksums, and repairs errors using RAID redundancy. Online defragmentation (</w:t>
      </w:r>
      <w:proofErr w:type="spellStart"/>
      <w:r>
        <w:t>btrfs</w:t>
      </w:r>
      <w:proofErr w:type="spellEnd"/>
      <w:r>
        <w:t xml:space="preserve"> filesystem defragment) reduces file fragmentation.</w:t>
      </w:r>
    </w:p>
    <w:p w14:paraId="6CD353A5" w14:textId="77777777" w:rsidR="00673EEB" w:rsidRDefault="00000000">
      <w:pPr>
        <w:pStyle w:val="ListParagraph"/>
        <w:numPr>
          <w:ilvl w:val="0"/>
          <w:numId w:val="2"/>
        </w:numPr>
        <w:spacing w:before="60" w:after="60"/>
      </w:pPr>
      <w:r>
        <w:t xml:space="preserve">Built-in RAID: </w:t>
      </w:r>
      <w:proofErr w:type="spellStart"/>
      <w:r>
        <w:t>Btrfs</w:t>
      </w:r>
      <w:proofErr w:type="spellEnd"/>
      <w:r>
        <w:t xml:space="preserve"> supports RAID 0, 1, 10, 5, and 6 modes for both data and metadata across multiple devices. For production use, RAID 1 for metadata is strongly recommended.</w:t>
      </w:r>
    </w:p>
    <w:p w14:paraId="023CC892" w14:textId="77777777" w:rsidR="00673EEB" w:rsidRDefault="00000000">
      <w:pPr>
        <w:pStyle w:val="ListParagraph"/>
        <w:numPr>
          <w:ilvl w:val="0"/>
          <w:numId w:val="2"/>
        </w:numPr>
        <w:spacing w:before="60" w:after="60"/>
      </w:pPr>
      <w:r>
        <w:t>Data and metadata checksums: All data and metadata blocks are protected by CRC32C (or optionally XXHASH, SHA256, BLAKE2b) checksums. Silent data corruption (bit rot) is detected and reported.</w:t>
      </w:r>
    </w:p>
    <w:p w14:paraId="70E7449B" w14:textId="77777777" w:rsidR="00673EEB" w:rsidRDefault="00673EEB">
      <w:pPr>
        <w:spacing w:before="40" w:after="40"/>
      </w:pPr>
    </w:p>
    <w:p w14:paraId="733FD7A8" w14:textId="77777777" w:rsidR="00673EEB" w:rsidRDefault="00000000">
      <w:pPr>
        <w:pStyle w:val="Heading2"/>
      </w:pPr>
      <w:r>
        <w:t xml:space="preserve">9.3 openSUSE </w:t>
      </w:r>
      <w:proofErr w:type="spellStart"/>
      <w:r>
        <w:t>Btrfs</w:t>
      </w:r>
      <w:proofErr w:type="spellEnd"/>
      <w:r>
        <w:t xml:space="preserve"> </w:t>
      </w:r>
      <w:proofErr w:type="spellStart"/>
      <w:r>
        <w:t>Subvolume</w:t>
      </w:r>
      <w:proofErr w:type="spellEnd"/>
      <w:r>
        <w:t xml:space="preserve"> Layout</w:t>
      </w:r>
    </w:p>
    <w:p w14:paraId="734147C8" w14:textId="77777777" w:rsidR="00673EEB" w:rsidRDefault="00000000">
      <w:pPr>
        <w:spacing w:before="80" w:after="80"/>
        <w:jc w:val="both"/>
      </w:pPr>
      <w:r>
        <w:rPr>
          <w:rFonts w:cs="Arial"/>
        </w:rPr>
        <w:t xml:space="preserve">openSUSE Leap uses a standardised </w:t>
      </w:r>
      <w:proofErr w:type="spellStart"/>
      <w:r>
        <w:rPr>
          <w:rFonts w:cs="Arial"/>
        </w:rPr>
        <w:t>Btrfs</w:t>
      </w:r>
      <w:proofErr w:type="spellEnd"/>
      <w:r>
        <w:rPr>
          <w:rFonts w:cs="Arial"/>
        </w:rPr>
        <w:t xml:space="preserve"> </w:t>
      </w:r>
      <w:proofErr w:type="spellStart"/>
      <w:r>
        <w:rPr>
          <w:rFonts w:cs="Arial"/>
        </w:rPr>
        <w:t>subvolume</w:t>
      </w:r>
      <w:proofErr w:type="spellEnd"/>
      <w:r>
        <w:rPr>
          <w:rFonts w:cs="Arial"/>
        </w:rPr>
        <w:t xml:space="preserve"> layout that enables fine-grained snapshot management:</w:t>
      </w:r>
    </w:p>
    <w:p w14:paraId="2A6BB852"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4AD5ED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18AF497" w14:textId="77777777" w:rsidR="00673EEB" w:rsidRDefault="00000000">
            <w:r>
              <w:rPr>
                <w:rFonts w:ascii="Courier New" w:eastAsia="Courier New" w:hAnsi="Courier New" w:cs="Courier New"/>
                <w:sz w:val="18"/>
                <w:szCs w:val="18"/>
              </w:rPr>
              <w:t xml:space="preserve">  Default openSUSE </w:t>
            </w:r>
            <w:proofErr w:type="spellStart"/>
            <w:r>
              <w:rPr>
                <w:rFonts w:ascii="Courier New" w:eastAsia="Courier New" w:hAnsi="Courier New" w:cs="Courier New"/>
                <w:sz w:val="18"/>
                <w:szCs w:val="18"/>
              </w:rPr>
              <w:t>Btrfs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Subvolume</w:t>
            </w:r>
            <w:proofErr w:type="spellEnd"/>
            <w:r>
              <w:rPr>
                <w:rFonts w:ascii="Courier New" w:eastAsia="Courier New" w:hAnsi="Courier New" w:cs="Courier New"/>
                <w:sz w:val="18"/>
                <w:szCs w:val="18"/>
              </w:rPr>
              <w:t xml:space="preserve"> Layout:</w:t>
            </w:r>
          </w:p>
        </w:tc>
      </w:tr>
      <w:tr w:rsidR="00673EEB" w14:paraId="2E2786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BFE1991" w14:textId="77777777" w:rsidR="00673EEB" w:rsidRDefault="00673EEB"/>
        </w:tc>
      </w:tr>
      <w:tr w:rsidR="00673EEB" w14:paraId="16C7DD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D523BAB" w14:textId="77777777" w:rsidR="00673EEB" w:rsidRDefault="00000000">
            <w:r>
              <w:rPr>
                <w:rFonts w:ascii="Courier New" w:eastAsia="Courier New" w:hAnsi="Courier New" w:cs="Courier New"/>
                <w:sz w:val="18"/>
                <w:szCs w:val="18"/>
              </w:rPr>
              <w:t xml:space="preserve">  @ (root </w:t>
            </w:r>
            <w:proofErr w:type="spellStart"/>
            <w:r>
              <w:rPr>
                <w:rFonts w:ascii="Courier New" w:eastAsia="Courier New" w:hAnsi="Courier New" w:cs="Courier New"/>
                <w:sz w:val="18"/>
                <w:szCs w:val="18"/>
              </w:rPr>
              <w:t>subvolume</w:t>
            </w:r>
            <w:proofErr w:type="spellEnd"/>
            <w:r>
              <w:rPr>
                <w:rFonts w:ascii="Courier New" w:eastAsia="Courier New" w:hAnsi="Courier New" w:cs="Courier New"/>
                <w:sz w:val="18"/>
                <w:szCs w:val="18"/>
              </w:rPr>
              <w:t>, mounted at /)</w:t>
            </w:r>
          </w:p>
        </w:tc>
      </w:tr>
      <w:tr w:rsidR="00673EEB" w14:paraId="5DDCB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C7ACB7A" w14:textId="77777777" w:rsidR="00673EEB" w:rsidRDefault="00000000">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/.snapshots</w:t>
            </w:r>
            <w:proofErr w:type="gramEnd"/>
            <w:r>
              <w:rPr>
                <w:rFonts w:ascii="Courier New" w:eastAsia="Courier New" w:hAnsi="Courier New" w:cs="Courier New"/>
                <w:sz w:val="18"/>
                <w:szCs w:val="18"/>
              </w:rPr>
              <w:t xml:space="preserve">          (Snapper snapshot directory)</w:t>
            </w:r>
          </w:p>
        </w:tc>
      </w:tr>
      <w:tr w:rsidR="00673EEB" w14:paraId="3ABF8D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7BD785D" w14:textId="77777777" w:rsidR="00673EEB" w:rsidRDefault="00000000">
            <w:r>
              <w:rPr>
                <w:rFonts w:ascii="Courier New" w:eastAsia="Courier New" w:hAnsi="Courier New" w:cs="Courier New"/>
                <w:sz w:val="18"/>
                <w:szCs w:val="18"/>
              </w:rPr>
              <w:t xml:space="preserve">  ├── @/boot/grub2/i386-</w:t>
            </w:r>
            <w:proofErr w:type="gramStart"/>
            <w:r>
              <w:rPr>
                <w:rFonts w:ascii="Courier New" w:eastAsia="Courier New" w:hAnsi="Courier New" w:cs="Courier New"/>
                <w:sz w:val="18"/>
                <w:szCs w:val="18"/>
              </w:rPr>
              <w:t>pc  (</w:t>
            </w:r>
            <w:proofErr w:type="gramEnd"/>
            <w:r>
              <w:rPr>
                <w:rFonts w:ascii="Courier New" w:eastAsia="Courier New" w:hAnsi="Courier New" w:cs="Courier New"/>
                <w:sz w:val="18"/>
                <w:szCs w:val="18"/>
              </w:rPr>
              <w:t>GRUB2 – not snapshotted)</w:t>
            </w:r>
          </w:p>
        </w:tc>
      </w:tr>
      <w:tr w:rsidR="00673EEB" w14:paraId="6BA2EF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199FD9A" w14:textId="77777777" w:rsidR="00673EEB" w:rsidRDefault="00000000">
            <w:r>
              <w:rPr>
                <w:rFonts w:ascii="Courier New" w:eastAsia="Courier New" w:hAnsi="Courier New" w:cs="Courier New"/>
                <w:sz w:val="18"/>
                <w:szCs w:val="18"/>
              </w:rPr>
              <w:t xml:space="preserve">  ├── @/boot/grub2/x86_64-efi (GRUB2 – not snapshotted)</w:t>
            </w:r>
          </w:p>
        </w:tc>
      </w:tr>
      <w:tr w:rsidR="00673EEB" w14:paraId="2FD053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4D3E3A0" w14:textId="77777777" w:rsidR="00673EEB" w:rsidRDefault="00000000">
            <w:r>
              <w:rPr>
                <w:rFonts w:ascii="Courier New" w:eastAsia="Courier New" w:hAnsi="Courier New" w:cs="Courier New"/>
                <w:sz w:val="18"/>
                <w:szCs w:val="18"/>
              </w:rPr>
              <w:t xml:space="preserve">  ├── @/opt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optional packages – not snapshotted)</w:t>
            </w:r>
          </w:p>
        </w:tc>
      </w:tr>
      <w:tr w:rsidR="00673EEB" w14:paraId="27CF17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61AA8EA" w14:textId="77777777" w:rsidR="00673EEB" w:rsidRDefault="00000000">
            <w:r>
              <w:rPr>
                <w:rFonts w:ascii="Courier New" w:eastAsia="Courier New" w:hAnsi="Courier New" w:cs="Courier New"/>
                <w:sz w:val="18"/>
                <w:szCs w:val="18"/>
              </w:rPr>
              <w:t xml:space="preserve">  ├── @/srv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service data – not snapshotted)</w:t>
            </w:r>
          </w:p>
        </w:tc>
      </w:tr>
      <w:tr w:rsidR="00673EEB" w14:paraId="60491C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EC7C122" w14:textId="77777777" w:rsidR="00673EEB" w:rsidRDefault="00000000">
            <w:r>
              <w:rPr>
                <w:rFonts w:ascii="Courier New" w:eastAsia="Courier New" w:hAnsi="Courier New" w:cs="Courier New"/>
                <w:sz w:val="18"/>
                <w:szCs w:val="18"/>
              </w:rPr>
              <w:t xml:space="preserve">  ├── @/tmp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temp files – not snapshotted)</w:t>
            </w:r>
          </w:p>
        </w:tc>
      </w:tr>
      <w:tr w:rsidR="00673EEB" w14:paraId="337A1B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FDE0531" w14:textId="77777777" w:rsidR="00673EEB" w:rsidRDefault="00000000">
            <w:r>
              <w:rPr>
                <w:rFonts w:ascii="Courier New" w:eastAsia="Courier New" w:hAnsi="Courier New" w:cs="Courier New"/>
                <w:sz w:val="18"/>
                <w:szCs w:val="18"/>
              </w:rPr>
              <w:t xml:space="preserve">  ├── @/usr/local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local admin installs – not snapshotted)</w:t>
            </w:r>
          </w:p>
        </w:tc>
      </w:tr>
      <w:tr w:rsidR="00673EEB" w14:paraId="60D0BA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E843421" w14:textId="77777777" w:rsidR="00673EEB" w:rsidRDefault="00000000">
            <w:r>
              <w:rPr>
                <w:rFonts w:ascii="Courier New" w:eastAsia="Courier New" w:hAnsi="Courier New" w:cs="Courier New"/>
                <w:sz w:val="18"/>
                <w:szCs w:val="18"/>
              </w:rPr>
              <w:t xml:space="preserve">  ├── @/var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variable data – not snapshotted)</w:t>
            </w:r>
          </w:p>
        </w:tc>
      </w:tr>
      <w:tr w:rsidR="00673EEB" w14:paraId="6DA5C0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2A2766B" w14:textId="77777777" w:rsidR="00673EEB" w:rsidRDefault="00000000">
            <w:r>
              <w:rPr>
                <w:rFonts w:ascii="Courier New" w:eastAsia="Courier New" w:hAnsi="Courier New" w:cs="Courier New"/>
                <w:sz w:val="18"/>
                <w:szCs w:val="18"/>
              </w:rPr>
              <w:t xml:space="preserve">  └── @/home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may be separate XFS partition or </w:t>
            </w:r>
            <w:proofErr w:type="spellStart"/>
            <w:r>
              <w:rPr>
                <w:rFonts w:ascii="Courier New" w:eastAsia="Courier New" w:hAnsi="Courier New" w:cs="Courier New"/>
                <w:sz w:val="18"/>
                <w:szCs w:val="18"/>
              </w:rPr>
              <w:t>subvolume</w:t>
            </w:r>
            <w:proofErr w:type="spellEnd"/>
            <w:r>
              <w:rPr>
                <w:rFonts w:ascii="Courier New" w:eastAsia="Courier New" w:hAnsi="Courier New" w:cs="Courier New"/>
                <w:sz w:val="18"/>
                <w:szCs w:val="18"/>
              </w:rPr>
              <w:t>)</w:t>
            </w:r>
          </w:p>
        </w:tc>
      </w:tr>
      <w:tr w:rsidR="00673EEB" w14:paraId="418F80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AC4F8F5" w14:textId="77777777" w:rsidR="00673EEB" w:rsidRDefault="00673EEB"/>
        </w:tc>
      </w:tr>
      <w:tr w:rsidR="00673EEB" w14:paraId="098EB4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94E3D34" w14:textId="77777777" w:rsidR="00673EEB" w:rsidRDefault="00000000">
            <w:r>
              <w:rPr>
                <w:rFonts w:ascii="Courier New" w:eastAsia="Courier New" w:hAnsi="Courier New" w:cs="Courier New"/>
                <w:sz w:val="18"/>
                <w:szCs w:val="18"/>
              </w:rPr>
              <w:t xml:space="preserve">  Directories excluded from snapshots prevent logs, databases, and</w:t>
            </w:r>
          </w:p>
        </w:tc>
      </w:tr>
      <w:tr w:rsidR="00673EEB" w14:paraId="670ACF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2BCFB8B" w14:textId="77777777" w:rsidR="00673EEB" w:rsidRDefault="00000000">
            <w:r>
              <w:rPr>
                <w:rFonts w:ascii="Courier New" w:eastAsia="Courier New" w:hAnsi="Courier New" w:cs="Courier New"/>
                <w:sz w:val="18"/>
                <w:szCs w:val="18"/>
              </w:rPr>
              <w:t xml:space="preserve">  large variable data from bloating snapshot storage.</w:t>
            </w:r>
          </w:p>
        </w:tc>
      </w:tr>
    </w:tbl>
    <w:p w14:paraId="24DA54F0" w14:textId="77777777" w:rsidR="00673EEB" w:rsidRDefault="00673EEB">
      <w:pPr>
        <w:spacing w:before="40" w:after="40"/>
      </w:pPr>
    </w:p>
    <w:p w14:paraId="66F932DB" w14:textId="77777777" w:rsidR="00673EEB" w:rsidRDefault="00000000">
      <w:pPr>
        <w:pStyle w:val="Heading2"/>
      </w:pPr>
      <w:r>
        <w:t>9.4 XFS – Home Partition File System</w:t>
      </w:r>
    </w:p>
    <w:p w14:paraId="0120FA31" w14:textId="77777777" w:rsidR="00673EEB" w:rsidRDefault="00000000">
      <w:pPr>
        <w:spacing w:before="80" w:after="80"/>
        <w:jc w:val="both"/>
      </w:pPr>
      <w:r>
        <w:rPr>
          <w:rFonts w:cs="Arial"/>
        </w:rPr>
        <w:t>The /home partition in a default openSUSE Leap 16 installation uses XFS, a high-performance, extent-based journalling file system originally developed by Silicon Graphics (SGI) in 1993. XFS is particularly well-suited for large files and high-throughput workloads due to its use of B+ tree extent maps, delayed allocation, and online defragmentation. XFS supports online growing (</w:t>
      </w:r>
      <w:proofErr w:type="spellStart"/>
      <w:r>
        <w:rPr>
          <w:rFonts w:cs="Arial"/>
        </w:rPr>
        <w:t>xfs_growfs</w:t>
      </w:r>
      <w:proofErr w:type="spellEnd"/>
      <w:r>
        <w:rPr>
          <w:rFonts w:cs="Arial"/>
        </w:rPr>
        <w:t>) but does not support online shrinking; however, this is rarely a concern given modern storage practices.</w:t>
      </w:r>
    </w:p>
    <w:p w14:paraId="692ADC3A" w14:textId="77777777" w:rsidR="00673EEB" w:rsidRDefault="00673EEB">
      <w:pPr>
        <w:spacing w:before="40" w:after="40"/>
      </w:pPr>
    </w:p>
    <w:p w14:paraId="2C4F8047" w14:textId="77777777" w:rsidR="00673EEB" w:rsidRDefault="00000000">
      <w:pPr>
        <w:pStyle w:val="Heading2"/>
      </w:pPr>
      <w:r>
        <w:t>9.5 Extended Attributes and Access Control Lists</w:t>
      </w:r>
    </w:p>
    <w:p w14:paraId="00F8F59E" w14:textId="77777777" w:rsidR="00673EEB" w:rsidRDefault="00000000">
      <w:pPr>
        <w:spacing w:before="80" w:after="80"/>
        <w:jc w:val="both"/>
      </w:pPr>
      <w:r>
        <w:rPr>
          <w:rFonts w:cs="Arial"/>
        </w:rPr>
        <w:t xml:space="preserve">Both </w:t>
      </w:r>
      <w:proofErr w:type="spellStart"/>
      <w:r>
        <w:rPr>
          <w:rFonts w:cs="Arial"/>
        </w:rPr>
        <w:t>Btrfs</w:t>
      </w:r>
      <w:proofErr w:type="spellEnd"/>
      <w:r>
        <w:rPr>
          <w:rFonts w:cs="Arial"/>
        </w:rPr>
        <w:t xml:space="preserve"> and XFS support POSIX extended attributes (</w:t>
      </w:r>
      <w:proofErr w:type="spellStart"/>
      <w:r>
        <w:rPr>
          <w:rFonts w:cs="Arial"/>
        </w:rPr>
        <w:t>xattr</w:t>
      </w:r>
      <w:proofErr w:type="spellEnd"/>
      <w:r>
        <w:rPr>
          <w:rFonts w:cs="Arial"/>
        </w:rPr>
        <w:t xml:space="preserve">) and Access Control Lists (ACLs). Extended attributes allow storing arbitrary metadata with files (used by </w:t>
      </w:r>
      <w:proofErr w:type="spellStart"/>
      <w:r>
        <w:rPr>
          <w:rFonts w:cs="Arial"/>
        </w:rPr>
        <w:t>SELinux</w:t>
      </w:r>
      <w:proofErr w:type="spellEnd"/>
      <w:r>
        <w:rPr>
          <w:rFonts w:cs="Arial"/>
        </w:rPr>
        <w:t xml:space="preserve"> for security labels, by </w:t>
      </w:r>
      <w:proofErr w:type="spellStart"/>
      <w:r>
        <w:rPr>
          <w:rFonts w:cs="Arial"/>
        </w:rPr>
        <w:t>AppArmor</w:t>
      </w:r>
      <w:proofErr w:type="spellEnd"/>
      <w:r>
        <w:rPr>
          <w:rFonts w:cs="Arial"/>
        </w:rPr>
        <w:t xml:space="preserve"> for profiles, and by user applications for custom metadata). ACLs (controlled by </w:t>
      </w:r>
      <w:proofErr w:type="spellStart"/>
      <w:r>
        <w:rPr>
          <w:rFonts w:cs="Arial"/>
        </w:rPr>
        <w:t>getfacl</w:t>
      </w:r>
      <w:proofErr w:type="spellEnd"/>
      <w:r>
        <w:rPr>
          <w:rFonts w:cs="Arial"/>
        </w:rPr>
        <w:t>/</w:t>
      </w:r>
      <w:proofErr w:type="spellStart"/>
      <w:r>
        <w:rPr>
          <w:rFonts w:cs="Arial"/>
        </w:rPr>
        <w:t>setfacl</w:t>
      </w:r>
      <w:proofErr w:type="spellEnd"/>
      <w:r>
        <w:rPr>
          <w:rFonts w:cs="Arial"/>
        </w:rPr>
        <w:t>) extend the traditional Unix permission model by allowing fine-grained permission grants to specific users and groups beyond the owner/group/other trinity.</w:t>
      </w:r>
    </w:p>
    <w:p w14:paraId="69F36F5C" w14:textId="77777777" w:rsidR="00673EEB" w:rsidRDefault="00673EEB">
      <w:pPr>
        <w:spacing w:before="40" w:after="40"/>
      </w:pPr>
    </w:p>
    <w:p w14:paraId="3B0408C5" w14:textId="77777777" w:rsidR="00673EEB" w:rsidRDefault="00000000">
      <w:pPr>
        <w:pStyle w:val="Heading2"/>
      </w:pPr>
      <w:r>
        <w:lastRenderedPageBreak/>
        <w:t>9.6 Snapper – Automated Snapshot Management</w:t>
      </w:r>
    </w:p>
    <w:p w14:paraId="24D14589" w14:textId="77777777" w:rsidR="00673EEB" w:rsidRDefault="00000000">
      <w:pPr>
        <w:spacing w:before="80" w:after="80"/>
        <w:jc w:val="both"/>
      </w:pPr>
      <w:r>
        <w:rPr>
          <w:rFonts w:cs="Arial"/>
        </w:rPr>
        <w:t xml:space="preserve">Snapper is a command-line and </w:t>
      </w:r>
      <w:proofErr w:type="spellStart"/>
      <w:r>
        <w:rPr>
          <w:rFonts w:cs="Arial"/>
        </w:rPr>
        <w:t>YaST</w:t>
      </w:r>
      <w:proofErr w:type="spellEnd"/>
      <w:r>
        <w:rPr>
          <w:rFonts w:cs="Arial"/>
        </w:rPr>
        <w:t xml:space="preserve">-integrated tool for managing </w:t>
      </w:r>
      <w:proofErr w:type="spellStart"/>
      <w:r>
        <w:rPr>
          <w:rFonts w:cs="Arial"/>
        </w:rPr>
        <w:t>Btrfs</w:t>
      </w:r>
      <w:proofErr w:type="spellEnd"/>
      <w:r>
        <w:rPr>
          <w:rFonts w:cs="Arial"/>
        </w:rPr>
        <w:t xml:space="preserve"> and LVM snapshots. In openSUSE, Snapper is configured to:</w:t>
      </w:r>
    </w:p>
    <w:p w14:paraId="0B6555B1" w14:textId="77777777" w:rsidR="00673EEB" w:rsidRDefault="00000000">
      <w:pPr>
        <w:pStyle w:val="ListParagraph"/>
        <w:numPr>
          <w:ilvl w:val="0"/>
          <w:numId w:val="2"/>
        </w:numPr>
        <w:spacing w:before="60" w:after="60"/>
      </w:pPr>
      <w:r>
        <w:t xml:space="preserve">Create a 'pre' snapshot before every </w:t>
      </w:r>
      <w:proofErr w:type="spellStart"/>
      <w:r>
        <w:t>Zypper</w:t>
      </w:r>
      <w:proofErr w:type="spellEnd"/>
      <w:r>
        <w:t xml:space="preserve"> transaction (package install/update/remove).</w:t>
      </w:r>
    </w:p>
    <w:p w14:paraId="49950E43" w14:textId="77777777" w:rsidR="00673EEB" w:rsidRDefault="00000000">
      <w:pPr>
        <w:pStyle w:val="ListParagraph"/>
        <w:numPr>
          <w:ilvl w:val="0"/>
          <w:numId w:val="2"/>
        </w:numPr>
        <w:spacing w:before="60" w:after="60"/>
      </w:pPr>
      <w:r>
        <w:t>Create a 'post' snapshot after the transaction completes.</w:t>
      </w:r>
    </w:p>
    <w:p w14:paraId="76510B8F" w14:textId="77777777" w:rsidR="00673EEB" w:rsidRDefault="00000000">
      <w:pPr>
        <w:pStyle w:val="ListParagraph"/>
        <w:numPr>
          <w:ilvl w:val="0"/>
          <w:numId w:val="2"/>
        </w:numPr>
        <w:spacing w:before="60" w:after="60"/>
      </w:pPr>
      <w:r>
        <w:t>Maintain a rolling window of timeline snapshots (hourly, daily, weekly, monthly) with configurable retention counts.</w:t>
      </w:r>
    </w:p>
    <w:p w14:paraId="1E356A62" w14:textId="77777777" w:rsidR="00673EEB" w:rsidRDefault="00000000">
      <w:pPr>
        <w:pStyle w:val="ListParagraph"/>
        <w:numPr>
          <w:ilvl w:val="0"/>
          <w:numId w:val="2"/>
        </w:numPr>
        <w:spacing w:before="60" w:after="60"/>
      </w:pPr>
      <w:r>
        <w:t xml:space="preserve">Enable rollback: if a package update breaks the system, the user can boot into a previous snapshot from the GRUB2 bootloader menu and execute 'snapper rollback' to revert the root </w:t>
      </w:r>
      <w:proofErr w:type="spellStart"/>
      <w:r>
        <w:t>subvolume</w:t>
      </w:r>
      <w:proofErr w:type="spellEnd"/>
      <w:r>
        <w:t>.</w:t>
      </w:r>
    </w:p>
    <w:p w14:paraId="023EE7C7" w14:textId="77777777" w:rsidR="00673EEB" w:rsidRDefault="00673EEB">
      <w:pPr>
        <w:spacing w:before="40" w:after="40"/>
      </w:pPr>
    </w:p>
    <w:p w14:paraId="424E7D48" w14:textId="77777777" w:rsidR="00673EEB" w:rsidRDefault="00000000">
      <w:r>
        <w:br w:type="page"/>
      </w:r>
    </w:p>
    <w:p w14:paraId="582911A4" w14:textId="77777777" w:rsidR="00673EEB" w:rsidRDefault="00000000">
      <w:pPr>
        <w:pStyle w:val="Heading1"/>
        <w:pBdr>
          <w:bottom w:val="single" w:sz="6" w:space="4" w:color="73BA25"/>
        </w:pBdr>
      </w:pPr>
      <w:r>
        <w:lastRenderedPageBreak/>
        <w:t>10. Secondary Storage Management</w:t>
      </w:r>
    </w:p>
    <w:p w14:paraId="3A96B34B" w14:textId="77777777" w:rsidR="00673EEB" w:rsidRDefault="00000000">
      <w:pPr>
        <w:spacing w:before="80" w:after="80"/>
        <w:jc w:val="both"/>
      </w:pPr>
      <w:r>
        <w:rPr>
          <w:rFonts w:cs="Arial"/>
        </w:rPr>
        <w:t xml:space="preserve">Secondary storage management encompasses the organisation, access, and maintenance of persistent storage devices such as hard disk drives (HDDs), solid-state drives (SSDs), </w:t>
      </w:r>
      <w:proofErr w:type="spellStart"/>
      <w:r>
        <w:rPr>
          <w:rFonts w:cs="Arial"/>
        </w:rPr>
        <w:t>NVMe</w:t>
      </w:r>
      <w:proofErr w:type="spellEnd"/>
      <w:r>
        <w:rPr>
          <w:rFonts w:cs="Arial"/>
        </w:rPr>
        <w:t xml:space="preserve"> drives, and removable media. In openSUSE Leap 16, secondary storage management is handled by a layered stack: the Linux block layer, device mapper, LVM2, and filesystem tools.</w:t>
      </w:r>
    </w:p>
    <w:p w14:paraId="4269219B" w14:textId="77777777" w:rsidR="00673EEB" w:rsidRDefault="00673EEB">
      <w:pPr>
        <w:spacing w:before="40" w:after="40"/>
      </w:pPr>
    </w:p>
    <w:p w14:paraId="563B1D96" w14:textId="77777777" w:rsidR="00673EEB" w:rsidRDefault="00000000">
      <w:pPr>
        <w:pStyle w:val="Heading2"/>
      </w:pPr>
      <w:r>
        <w:t>10.1 Block Device Layer</w:t>
      </w:r>
    </w:p>
    <w:p w14:paraId="34EADB02" w14:textId="77777777" w:rsidR="00673EEB" w:rsidRDefault="00000000">
      <w:pPr>
        <w:spacing w:before="80" w:after="80"/>
        <w:jc w:val="both"/>
      </w:pPr>
      <w:r>
        <w:rPr>
          <w:rFonts w:cs="Arial"/>
        </w:rPr>
        <w:t>All storage devices in Linux are represented as block devices in the /dev directory. Block devices transfer data in fixed-size blocks (typically 512 bytes or 4096 bytes) and support random access. The block layer sits between the filesystem drivers and the actual device drivers, providing buffering, request merging, and I/O scheduling.</w:t>
      </w:r>
    </w:p>
    <w:p w14:paraId="30E0BB90" w14:textId="77777777" w:rsidR="00673EEB" w:rsidRDefault="00673EEB">
      <w:pPr>
        <w:spacing w:before="40" w:after="40"/>
      </w:pPr>
    </w:p>
    <w:p w14:paraId="38884301" w14:textId="77777777" w:rsidR="00673EEB" w:rsidRDefault="00000000">
      <w:pPr>
        <w:spacing w:before="80" w:after="80"/>
        <w:jc w:val="both"/>
      </w:pPr>
      <w:r>
        <w:rPr>
          <w:rFonts w:cs="Arial"/>
        </w:rPr>
        <w:t>Common block device names in openSUSE Leap 16:</w:t>
      </w:r>
    </w:p>
    <w:p w14:paraId="5E7F3FF9"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2560"/>
      </w:tblGrid>
      <w:tr w:rsidR="00673EEB" w14:paraId="5C1B9FC3" w14:textId="77777777">
        <w:tblPrEx>
          <w:tblCellMar>
            <w:top w:w="0" w:type="dxa"/>
            <w:bottom w:w="0" w:type="dxa"/>
          </w:tblCellMar>
        </w:tblPrEx>
        <w:trPr>
          <w:tblHeader/>
        </w:trPr>
        <w:tc>
          <w:tcPr>
            <w:tcW w:w="20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52C61FA7" w14:textId="77777777" w:rsidR="00673EEB" w:rsidRDefault="00000000">
            <w:pPr>
              <w:jc w:val="center"/>
            </w:pPr>
            <w:r>
              <w:rPr>
                <w:rFonts w:cs="Arial"/>
                <w:b/>
                <w:bCs/>
                <w:color w:val="FFFFFF"/>
                <w:sz w:val="20"/>
                <w:szCs w:val="20"/>
              </w:rPr>
              <w:t>Device Type</w:t>
            </w:r>
          </w:p>
        </w:tc>
        <w:tc>
          <w:tcPr>
            <w:tcW w:w="48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15B92E99" w14:textId="77777777" w:rsidR="00673EEB" w:rsidRDefault="00000000">
            <w:pPr>
              <w:jc w:val="center"/>
            </w:pPr>
            <w:r>
              <w:rPr>
                <w:rFonts w:cs="Arial"/>
                <w:b/>
                <w:bCs/>
                <w:color w:val="FFFFFF"/>
                <w:sz w:val="20"/>
                <w:szCs w:val="20"/>
              </w:rPr>
              <w:t>Naming Convention</w:t>
            </w:r>
          </w:p>
        </w:tc>
        <w:tc>
          <w:tcPr>
            <w:tcW w:w="256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7C3D70C1" w14:textId="77777777" w:rsidR="00673EEB" w:rsidRDefault="00000000">
            <w:pPr>
              <w:jc w:val="center"/>
            </w:pPr>
            <w:r>
              <w:rPr>
                <w:rFonts w:cs="Arial"/>
                <w:b/>
                <w:bCs/>
                <w:color w:val="FFFFFF"/>
                <w:sz w:val="20"/>
                <w:szCs w:val="20"/>
              </w:rPr>
              <w:t>Example</w:t>
            </w:r>
          </w:p>
        </w:tc>
      </w:tr>
      <w:tr w:rsidR="00673EEB" w14:paraId="6D96870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ACCDB3A" w14:textId="77777777" w:rsidR="00673EEB" w:rsidRDefault="00000000">
            <w:proofErr w:type="spellStart"/>
            <w:r>
              <w:rPr>
                <w:rFonts w:cs="Arial"/>
              </w:rPr>
              <w:t>NVMe</w:t>
            </w:r>
            <w:proofErr w:type="spellEnd"/>
            <w:r>
              <w:rPr>
                <w:rFonts w:cs="Arial"/>
              </w:rPr>
              <w:t xml:space="preserve"> SSD</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002FC51" w14:textId="77777777" w:rsidR="00673EEB" w:rsidRDefault="00000000">
            <w:r>
              <w:rPr>
                <w:rFonts w:cs="Arial"/>
              </w:rPr>
              <w:t>/dev/</w:t>
            </w:r>
            <w:proofErr w:type="spellStart"/>
            <w:r>
              <w:rPr>
                <w:rFonts w:cs="Arial"/>
              </w:rPr>
              <w:t>nvmeXnYpZ</w:t>
            </w:r>
            <w:proofErr w:type="spellEnd"/>
            <w:r>
              <w:rPr>
                <w:rFonts w:cs="Arial"/>
              </w:rPr>
              <w:t xml:space="preserve"> (X=controller, Y=namespace, Z=partition)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D966466" w14:textId="77777777" w:rsidR="00673EEB" w:rsidRDefault="00000000">
            <w:r>
              <w:rPr>
                <w:rFonts w:cs="Arial"/>
              </w:rPr>
              <w:t>/dev/nvme0n1p1</w:t>
            </w:r>
          </w:p>
        </w:tc>
      </w:tr>
      <w:tr w:rsidR="00673EEB" w14:paraId="687CCCE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2C6050F" w14:textId="77777777" w:rsidR="00673EEB" w:rsidRDefault="00000000">
            <w:r>
              <w:rPr>
                <w:rFonts w:cs="Arial"/>
              </w:rPr>
              <w:t>SATA/SAS HDD</w:t>
            </w:r>
          </w:p>
        </w:tc>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1BCE63E" w14:textId="77777777" w:rsidR="00673EEB" w:rsidRDefault="00000000">
            <w:r>
              <w:rPr>
                <w:rFonts w:cs="Arial"/>
              </w:rPr>
              <w:t>/dev/</w:t>
            </w:r>
            <w:proofErr w:type="spellStart"/>
            <w:r>
              <w:rPr>
                <w:rFonts w:cs="Arial"/>
              </w:rPr>
              <w:t>sdX</w:t>
            </w:r>
            <w:proofErr w:type="spellEnd"/>
            <w:r>
              <w:rPr>
                <w:rFonts w:cs="Arial"/>
              </w:rPr>
              <w:t xml:space="preserve"> (X=</w:t>
            </w:r>
            <w:proofErr w:type="spellStart"/>
            <w:proofErr w:type="gramStart"/>
            <w:r>
              <w:rPr>
                <w:rFonts w:cs="Arial"/>
              </w:rPr>
              <w:t>a,b</w:t>
            </w:r>
            <w:proofErr w:type="gramEnd"/>
            <w:r>
              <w:rPr>
                <w:rFonts w:cs="Arial"/>
              </w:rPr>
              <w:t>,c</w:t>
            </w:r>
            <w:proofErr w:type="spellEnd"/>
            <w:r>
              <w:rPr>
                <w:rFonts w:cs="Arial"/>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06D9B18B" w14:textId="77777777" w:rsidR="00673EEB" w:rsidRDefault="00000000">
            <w:r>
              <w:rPr>
                <w:rFonts w:cs="Arial"/>
              </w:rPr>
              <w:t>/dev/sda1</w:t>
            </w:r>
          </w:p>
        </w:tc>
      </w:tr>
      <w:tr w:rsidR="00673EEB" w14:paraId="4FB3812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6CCB419" w14:textId="77777777" w:rsidR="00673EEB" w:rsidRDefault="00000000">
            <w:proofErr w:type="spellStart"/>
            <w:r>
              <w:rPr>
                <w:rFonts w:cs="Arial"/>
              </w:rPr>
              <w:t>Virtio</w:t>
            </w:r>
            <w:proofErr w:type="spellEnd"/>
            <w:r>
              <w:rPr>
                <w:rFonts w:cs="Arial"/>
              </w:rPr>
              <w:t xml:space="preserve"> disk</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625ED30" w14:textId="77777777" w:rsidR="00673EEB" w:rsidRDefault="00000000">
            <w:r>
              <w:rPr>
                <w:rFonts w:cs="Arial"/>
              </w:rPr>
              <w:t>/dev/</w:t>
            </w:r>
            <w:proofErr w:type="spellStart"/>
            <w:r>
              <w:rPr>
                <w:rFonts w:cs="Arial"/>
              </w:rPr>
              <w:t>vdX</w:t>
            </w:r>
            <w:proofErr w:type="spellEnd"/>
            <w:r>
              <w:rPr>
                <w:rFonts w:cs="Arial"/>
              </w:rPr>
              <w:t xml:space="preserve"> (X=</w:t>
            </w:r>
            <w:proofErr w:type="spellStart"/>
            <w:proofErr w:type="gramStart"/>
            <w:r>
              <w:rPr>
                <w:rFonts w:cs="Arial"/>
              </w:rPr>
              <w:t>a,b</w:t>
            </w:r>
            <w:proofErr w:type="gramEnd"/>
            <w:r>
              <w:rPr>
                <w:rFonts w:cs="Arial"/>
              </w:rPr>
              <w:t>,c</w:t>
            </w:r>
            <w:proofErr w:type="spellEnd"/>
            <w:r>
              <w:rPr>
                <w:rFonts w:cs="Arial"/>
              </w:rPr>
              <w:t>...) – for virtual machines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8091691" w14:textId="77777777" w:rsidR="00673EEB" w:rsidRDefault="00000000">
            <w:r>
              <w:rPr>
                <w:rFonts w:cs="Arial"/>
              </w:rPr>
              <w:t>/dev/vda1</w:t>
            </w:r>
          </w:p>
        </w:tc>
      </w:tr>
      <w:tr w:rsidR="00673EEB" w14:paraId="629EDAD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46DC1A1" w14:textId="77777777" w:rsidR="00673EEB" w:rsidRDefault="00000000">
            <w:r>
              <w:rPr>
                <w:rFonts w:cs="Arial"/>
              </w:rPr>
              <w:t>CD/DVD</w:t>
            </w:r>
          </w:p>
        </w:tc>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1AA13E1" w14:textId="77777777" w:rsidR="00673EEB" w:rsidRDefault="00000000">
            <w:r>
              <w:rPr>
                <w:rFonts w:cs="Arial"/>
              </w:rPr>
              <w:t>/dev/</w:t>
            </w:r>
            <w:proofErr w:type="spellStart"/>
            <w:r>
              <w:rPr>
                <w:rFonts w:cs="Arial"/>
              </w:rPr>
              <w:t>srX</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4C98923" w14:textId="77777777" w:rsidR="00673EEB" w:rsidRDefault="00000000">
            <w:r>
              <w:rPr>
                <w:rFonts w:cs="Arial"/>
              </w:rPr>
              <w:t>/dev/sr0</w:t>
            </w:r>
          </w:p>
        </w:tc>
      </w:tr>
      <w:tr w:rsidR="00673EEB" w14:paraId="694D1F5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33EE6EB" w14:textId="77777777" w:rsidR="00673EEB" w:rsidRDefault="00000000">
            <w:r>
              <w:rPr>
                <w:rFonts w:cs="Arial"/>
              </w:rPr>
              <w:t>Loopback</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F2D734E" w14:textId="77777777" w:rsidR="00673EEB" w:rsidRDefault="00000000">
            <w:r>
              <w:rPr>
                <w:rFonts w:cs="Arial"/>
              </w:rPr>
              <w:t>/dev/</w:t>
            </w:r>
            <w:proofErr w:type="spellStart"/>
            <w:r>
              <w:rPr>
                <w:rFonts w:cs="Arial"/>
              </w:rPr>
              <w:t>loopX</w:t>
            </w:r>
            <w:proofErr w:type="spellEnd"/>
            <w:r>
              <w:rPr>
                <w:rFonts w:cs="Arial"/>
              </w:rPr>
              <w:t xml:space="preserve"> – for mounting image files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DAD3814" w14:textId="77777777" w:rsidR="00673EEB" w:rsidRDefault="00000000">
            <w:r>
              <w:rPr>
                <w:rFonts w:cs="Arial"/>
              </w:rPr>
              <w:t>/dev/loop0</w:t>
            </w:r>
          </w:p>
        </w:tc>
      </w:tr>
    </w:tbl>
    <w:p w14:paraId="4EB86921" w14:textId="77777777" w:rsidR="00673EEB" w:rsidRDefault="00673EEB">
      <w:pPr>
        <w:spacing w:before="40" w:after="40"/>
      </w:pPr>
    </w:p>
    <w:p w14:paraId="13A601FD" w14:textId="77777777" w:rsidR="00673EEB" w:rsidRDefault="00000000">
      <w:pPr>
        <w:pStyle w:val="Heading2"/>
      </w:pPr>
      <w:r>
        <w:t>10.2 I/O Schedulers</w:t>
      </w:r>
    </w:p>
    <w:p w14:paraId="62A70912" w14:textId="77777777" w:rsidR="00673EEB" w:rsidRDefault="00000000">
      <w:pPr>
        <w:spacing w:before="80" w:after="80"/>
        <w:jc w:val="both"/>
      </w:pPr>
      <w:r>
        <w:rPr>
          <w:rFonts w:cs="Arial"/>
        </w:rPr>
        <w:t>The Linux block layer includes pluggable I/O schedulers that control the order in which I/O requests are submitted to the storage device. openSUSE Leap 16 supports several schedulers, selected based on the device type:</w:t>
      </w:r>
    </w:p>
    <w:p w14:paraId="3D13E04A" w14:textId="77777777" w:rsidR="00673EEB" w:rsidRDefault="00673EEB">
      <w:pPr>
        <w:spacing w:before="40" w:after="40"/>
      </w:pPr>
    </w:p>
    <w:p w14:paraId="3E904E2D" w14:textId="77777777" w:rsidR="00673EEB" w:rsidRDefault="00000000">
      <w:pPr>
        <w:pStyle w:val="ListParagraph"/>
        <w:numPr>
          <w:ilvl w:val="0"/>
          <w:numId w:val="2"/>
        </w:numPr>
        <w:spacing w:before="60" w:after="60"/>
      </w:pPr>
      <w:proofErr w:type="spellStart"/>
      <w:r>
        <w:t>mq</w:t>
      </w:r>
      <w:proofErr w:type="spellEnd"/>
      <w:r>
        <w:t xml:space="preserve">-deadline: The default for rotational HDDs. Merges and </w:t>
      </w:r>
      <w:proofErr w:type="gramStart"/>
      <w:r>
        <w:t>sorts</w:t>
      </w:r>
      <w:proofErr w:type="gramEnd"/>
      <w:r>
        <w:t xml:space="preserve"> requests by sector address and enforces maximum latency deadlines to prevent starvation.</w:t>
      </w:r>
    </w:p>
    <w:p w14:paraId="4113DF47" w14:textId="77777777" w:rsidR="00673EEB" w:rsidRDefault="00000000">
      <w:pPr>
        <w:pStyle w:val="ListParagraph"/>
        <w:numPr>
          <w:ilvl w:val="0"/>
          <w:numId w:val="2"/>
        </w:numPr>
        <w:spacing w:before="60" w:after="60"/>
      </w:pPr>
      <w:proofErr w:type="spellStart"/>
      <w:r>
        <w:t>kyber</w:t>
      </w:r>
      <w:proofErr w:type="spellEnd"/>
      <w:r>
        <w:t xml:space="preserve">: A low-latency scheduler designed for fast </w:t>
      </w:r>
      <w:proofErr w:type="spellStart"/>
      <w:r>
        <w:t>NVMe</w:t>
      </w:r>
      <w:proofErr w:type="spellEnd"/>
      <w:r>
        <w:t xml:space="preserve"> SSDs with multiple queues. Maintains separate queues for read and write requests and uses token buckets to control throughput.</w:t>
      </w:r>
    </w:p>
    <w:p w14:paraId="326972D9" w14:textId="77777777" w:rsidR="00673EEB" w:rsidRDefault="00000000">
      <w:pPr>
        <w:pStyle w:val="ListParagraph"/>
        <w:numPr>
          <w:ilvl w:val="0"/>
          <w:numId w:val="2"/>
        </w:numPr>
        <w:spacing w:before="60" w:after="60"/>
      </w:pPr>
      <w:proofErr w:type="spellStart"/>
      <w:r>
        <w:t>bfq</w:t>
      </w:r>
      <w:proofErr w:type="spellEnd"/>
      <w:r>
        <w:t xml:space="preserve"> (Budget Fair Queuing): Provides fair I/O scheduling between processes, assigning a 'budget' of sectors to each process. Suitable for desktop use where interactive I/O responsiveness is important.</w:t>
      </w:r>
    </w:p>
    <w:p w14:paraId="1267B053" w14:textId="77777777" w:rsidR="00673EEB" w:rsidRDefault="00000000">
      <w:pPr>
        <w:pStyle w:val="ListParagraph"/>
        <w:numPr>
          <w:ilvl w:val="0"/>
          <w:numId w:val="2"/>
        </w:numPr>
        <w:spacing w:before="60" w:after="60"/>
      </w:pPr>
      <w:r>
        <w:t xml:space="preserve">none: No scheduling; requests are submitted directly to the device driver queue. Used for </w:t>
      </w:r>
      <w:proofErr w:type="spellStart"/>
      <w:r>
        <w:t>NVMe</w:t>
      </w:r>
      <w:proofErr w:type="spellEnd"/>
      <w:r>
        <w:t xml:space="preserve"> devices that implement their own internal queuing.</w:t>
      </w:r>
    </w:p>
    <w:p w14:paraId="2EE40A30" w14:textId="77777777" w:rsidR="00673EEB" w:rsidRDefault="00673EEB">
      <w:pPr>
        <w:spacing w:before="40" w:after="40"/>
      </w:pPr>
    </w:p>
    <w:p w14:paraId="7D67A974" w14:textId="77777777" w:rsidR="00673EEB" w:rsidRDefault="00000000">
      <w:pPr>
        <w:pStyle w:val="Heading2"/>
      </w:pPr>
      <w:r>
        <w:lastRenderedPageBreak/>
        <w:t>10.3 Partitioning: GPT and MBR</w:t>
      </w:r>
    </w:p>
    <w:p w14:paraId="0CDCB510" w14:textId="77777777" w:rsidR="00673EEB" w:rsidRDefault="00000000">
      <w:pPr>
        <w:spacing w:before="80" w:after="80"/>
        <w:jc w:val="both"/>
      </w:pPr>
      <w:r>
        <w:rPr>
          <w:rFonts w:cs="Arial"/>
        </w:rPr>
        <w:t>openSUSE Leap 16 uses GUID Partition Table (GPT) by default, which supersedes the legacy Master Boot Record (MBR) partition scheme. GPT supports up to 128 partitions (vs. 4 primary partitions for MBR), disks larger than 2 TiB, 64-bit LBA addressing, and stores multiple copies of the partition table for redundancy. GPT is required for UEFI booting.</w:t>
      </w:r>
    </w:p>
    <w:p w14:paraId="0A1AEC46" w14:textId="77777777" w:rsidR="00673EEB" w:rsidRDefault="00673EEB">
      <w:pPr>
        <w:spacing w:before="40" w:after="40"/>
      </w:pPr>
    </w:p>
    <w:p w14:paraId="45E6FB84" w14:textId="77777777" w:rsidR="00673EEB" w:rsidRDefault="00000000">
      <w:pPr>
        <w:spacing w:before="80" w:after="80"/>
        <w:jc w:val="both"/>
      </w:pPr>
      <w:r>
        <w:rPr>
          <w:rFonts w:cs="Arial"/>
        </w:rPr>
        <w:t>A typical openSUSE Leap 16 disk layout on a UEFI system:</w:t>
      </w:r>
    </w:p>
    <w:p w14:paraId="494BD8BC"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431E33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DC67FB5" w14:textId="77777777" w:rsidR="00673EEB" w:rsidRDefault="00000000">
            <w:r>
              <w:rPr>
                <w:rFonts w:ascii="Courier New" w:eastAsia="Courier New" w:hAnsi="Courier New" w:cs="Courier New"/>
                <w:sz w:val="18"/>
                <w:szCs w:val="18"/>
              </w:rPr>
              <w:t xml:space="preserve">  GPT Partition Layout – Typical openSUSE Leap 16 Install:</w:t>
            </w:r>
          </w:p>
        </w:tc>
      </w:tr>
      <w:tr w:rsidR="00673EEB" w14:paraId="3DB77E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8B11D21" w14:textId="77777777" w:rsidR="00673EEB" w:rsidRDefault="00673EEB"/>
        </w:tc>
      </w:tr>
      <w:tr w:rsidR="00673EEB" w14:paraId="253FFC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3797310" w14:textId="77777777" w:rsidR="00673EEB" w:rsidRDefault="00000000">
            <w:r>
              <w:rPr>
                <w:rFonts w:ascii="Courier New" w:eastAsia="Courier New" w:hAnsi="Courier New" w:cs="Courier New"/>
                <w:sz w:val="18"/>
                <w:szCs w:val="18"/>
              </w:rPr>
              <w:t xml:space="preserve">  Partition 1: EFI System Partition (</w:t>
            </w:r>
            <w:proofErr w:type="gramStart"/>
            <w:r>
              <w:rPr>
                <w:rFonts w:ascii="Courier New" w:eastAsia="Courier New" w:hAnsi="Courier New" w:cs="Courier New"/>
                <w:sz w:val="18"/>
                <w:szCs w:val="18"/>
              </w:rPr>
              <w:t>ESP)  –</w:t>
            </w:r>
            <w:proofErr w:type="gramEnd"/>
            <w:r>
              <w:rPr>
                <w:rFonts w:ascii="Courier New" w:eastAsia="Courier New" w:hAnsi="Courier New" w:cs="Courier New"/>
                <w:sz w:val="18"/>
                <w:szCs w:val="18"/>
              </w:rPr>
              <w:t xml:space="preserve">  512 MiB  –  FAT32</w:t>
            </w:r>
          </w:p>
        </w:tc>
      </w:tr>
      <w:tr w:rsidR="00673EEB" w14:paraId="0FED65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2C2380F" w14:textId="77777777" w:rsidR="00673EEB" w:rsidRDefault="00000000">
            <w:r>
              <w:rPr>
                <w:rFonts w:ascii="Courier New" w:eastAsia="Courier New" w:hAnsi="Courier New" w:cs="Courier New"/>
                <w:sz w:val="18"/>
                <w:szCs w:val="18"/>
              </w:rPr>
              <w:t xml:space="preserve">               (Mounts at /boot/</w:t>
            </w:r>
            <w:proofErr w:type="spellStart"/>
            <w:r>
              <w:rPr>
                <w:rFonts w:ascii="Courier New" w:eastAsia="Courier New" w:hAnsi="Courier New" w:cs="Courier New"/>
                <w:sz w:val="18"/>
                <w:szCs w:val="18"/>
              </w:rPr>
              <w:t>efi</w:t>
            </w:r>
            <w:proofErr w:type="spellEnd"/>
            <w:r>
              <w:rPr>
                <w:rFonts w:ascii="Courier New" w:eastAsia="Courier New" w:hAnsi="Courier New" w:cs="Courier New"/>
                <w:sz w:val="18"/>
                <w:szCs w:val="18"/>
              </w:rPr>
              <w:t>; contains GRUB2 EFI binary)</w:t>
            </w:r>
          </w:p>
        </w:tc>
      </w:tr>
      <w:tr w:rsidR="00673EEB" w14:paraId="1093AC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16DE916" w14:textId="77777777" w:rsidR="00673EEB" w:rsidRDefault="00000000">
            <w:r>
              <w:rPr>
                <w:rFonts w:ascii="Courier New" w:eastAsia="Courier New" w:hAnsi="Courier New" w:cs="Courier New"/>
                <w:sz w:val="18"/>
                <w:szCs w:val="18"/>
              </w:rPr>
              <w:t xml:space="preserve">  Partition 2: /boot                       </w:t>
            </w:r>
            <w:proofErr w:type="gramStart"/>
            <w:r>
              <w:rPr>
                <w:rFonts w:ascii="Courier New" w:eastAsia="Courier New" w:hAnsi="Courier New" w:cs="Courier New"/>
                <w:sz w:val="18"/>
                <w:szCs w:val="18"/>
              </w:rPr>
              <w:t>–  1</w:t>
            </w:r>
            <w:proofErr w:type="gramEnd"/>
            <w:r>
              <w:rPr>
                <w:rFonts w:ascii="Courier New" w:eastAsia="Courier New" w:hAnsi="Courier New" w:cs="Courier New"/>
                <w:sz w:val="18"/>
                <w:szCs w:val="18"/>
              </w:rPr>
              <w:t xml:space="preserve"> GiB    –  EXT4</w:t>
            </w:r>
          </w:p>
        </w:tc>
      </w:tr>
      <w:tr w:rsidR="00673EEB" w14:paraId="7F2389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C4CF36E" w14:textId="77777777" w:rsidR="00673EEB" w:rsidRDefault="00000000">
            <w:r>
              <w:rPr>
                <w:rFonts w:ascii="Courier New" w:eastAsia="Courier New" w:hAnsi="Courier New" w:cs="Courier New"/>
                <w:sz w:val="18"/>
                <w:szCs w:val="18"/>
              </w:rPr>
              <w:t xml:space="preserve">               (Kernel images, </w:t>
            </w:r>
            <w:proofErr w:type="spellStart"/>
            <w:r>
              <w:rPr>
                <w:rFonts w:ascii="Courier New" w:eastAsia="Courier New" w:hAnsi="Courier New" w:cs="Courier New"/>
                <w:sz w:val="18"/>
                <w:szCs w:val="18"/>
              </w:rPr>
              <w:t>initrd</w:t>
            </w:r>
            <w:proofErr w:type="spellEnd"/>
            <w:r>
              <w:rPr>
                <w:rFonts w:ascii="Courier New" w:eastAsia="Courier New" w:hAnsi="Courier New" w:cs="Courier New"/>
                <w:sz w:val="18"/>
                <w:szCs w:val="18"/>
              </w:rPr>
              <w:t xml:space="preserve">; separate to avoid </w:t>
            </w:r>
            <w:proofErr w:type="spellStart"/>
            <w:r>
              <w:rPr>
                <w:rFonts w:ascii="Courier New" w:eastAsia="Courier New" w:hAnsi="Courier New" w:cs="Courier New"/>
                <w:sz w:val="18"/>
                <w:szCs w:val="18"/>
              </w:rPr>
              <w:t>Btrfs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CoW</w:t>
            </w:r>
            <w:proofErr w:type="spellEnd"/>
            <w:r>
              <w:rPr>
                <w:rFonts w:ascii="Courier New" w:eastAsia="Courier New" w:hAnsi="Courier New" w:cs="Courier New"/>
                <w:sz w:val="18"/>
                <w:szCs w:val="18"/>
              </w:rPr>
              <w:t xml:space="preserve"> issues)</w:t>
            </w:r>
          </w:p>
        </w:tc>
      </w:tr>
      <w:tr w:rsidR="00673EEB" w14:paraId="6043E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15AB7A5" w14:textId="77777777" w:rsidR="00673EEB" w:rsidRDefault="00000000">
            <w:r>
              <w:rPr>
                <w:rFonts w:ascii="Courier New" w:eastAsia="Courier New" w:hAnsi="Courier New" w:cs="Courier New"/>
                <w:sz w:val="18"/>
                <w:szCs w:val="18"/>
              </w:rPr>
              <w:t xml:space="preserve">  Partition 3: / (</w:t>
            </w:r>
            <w:proofErr w:type="gramStart"/>
            <w:r>
              <w:rPr>
                <w:rFonts w:ascii="Courier New" w:eastAsia="Courier New" w:hAnsi="Courier New" w:cs="Courier New"/>
                <w:sz w:val="18"/>
                <w:szCs w:val="18"/>
              </w:rPr>
              <w:t xml:space="preserve">root)   </w:t>
            </w:r>
            <w:proofErr w:type="gramEnd"/>
            <w:r>
              <w:rPr>
                <w:rFonts w:ascii="Courier New" w:eastAsia="Courier New" w:hAnsi="Courier New" w:cs="Courier New"/>
                <w:sz w:val="18"/>
                <w:szCs w:val="18"/>
              </w:rPr>
              <w:t xml:space="preserve">                 –  40+ GiB  –  </w:t>
            </w:r>
            <w:proofErr w:type="spellStart"/>
            <w:r>
              <w:rPr>
                <w:rFonts w:ascii="Courier New" w:eastAsia="Courier New" w:hAnsi="Courier New" w:cs="Courier New"/>
                <w:sz w:val="18"/>
                <w:szCs w:val="18"/>
              </w:rPr>
              <w:t>Btrfs</w:t>
            </w:r>
            <w:proofErr w:type="spellEnd"/>
          </w:p>
        </w:tc>
      </w:tr>
      <w:tr w:rsidR="00673EEB" w14:paraId="322A52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7242EF6" w14:textId="77777777" w:rsidR="00673EEB" w:rsidRDefault="00000000">
            <w:r>
              <w:rPr>
                <w:rFonts w:ascii="Courier New" w:eastAsia="Courier New" w:hAnsi="Courier New" w:cs="Courier New"/>
                <w:sz w:val="18"/>
                <w:szCs w:val="18"/>
              </w:rPr>
              <w:t xml:space="preserve">               (System files, </w:t>
            </w:r>
            <w:proofErr w:type="spellStart"/>
            <w:r>
              <w:rPr>
                <w:rFonts w:ascii="Courier New" w:eastAsia="Courier New" w:hAnsi="Courier New" w:cs="Courier New"/>
                <w:sz w:val="18"/>
                <w:szCs w:val="18"/>
              </w:rPr>
              <w:t>Btrfs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subvolumes</w:t>
            </w:r>
            <w:proofErr w:type="spellEnd"/>
            <w:r>
              <w:rPr>
                <w:rFonts w:ascii="Courier New" w:eastAsia="Courier New" w:hAnsi="Courier New" w:cs="Courier New"/>
                <w:sz w:val="18"/>
                <w:szCs w:val="18"/>
              </w:rPr>
              <w:t>, Snapper snapshots)</w:t>
            </w:r>
          </w:p>
        </w:tc>
      </w:tr>
      <w:tr w:rsidR="00673EEB" w14:paraId="58D757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CA74A3A" w14:textId="77777777" w:rsidR="00673EEB" w:rsidRDefault="00000000">
            <w:r>
              <w:rPr>
                <w:rFonts w:ascii="Courier New" w:eastAsia="Courier New" w:hAnsi="Courier New" w:cs="Courier New"/>
                <w:sz w:val="18"/>
                <w:szCs w:val="18"/>
              </w:rPr>
              <w:t xml:space="preserve">  Partition 4: /home (</w:t>
            </w:r>
            <w:proofErr w:type="gramStart"/>
            <w:r>
              <w:rPr>
                <w:rFonts w:ascii="Courier New" w:eastAsia="Courier New" w:hAnsi="Courier New" w:cs="Courier New"/>
                <w:sz w:val="18"/>
                <w:szCs w:val="18"/>
              </w:rPr>
              <w:t xml:space="preserve">optional)   </w:t>
            </w:r>
            <w:proofErr w:type="gramEnd"/>
            <w:r>
              <w:rPr>
                <w:rFonts w:ascii="Courier New" w:eastAsia="Courier New" w:hAnsi="Courier New" w:cs="Courier New"/>
                <w:sz w:val="18"/>
                <w:szCs w:val="18"/>
              </w:rPr>
              <w:t xml:space="preserve">         –  Remaining –  XFS</w:t>
            </w:r>
          </w:p>
        </w:tc>
      </w:tr>
      <w:tr w:rsidR="00673EEB" w14:paraId="1B1A9B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8499D0B" w14:textId="77777777" w:rsidR="00673EEB" w:rsidRDefault="00000000">
            <w:r>
              <w:rPr>
                <w:rFonts w:ascii="Courier New" w:eastAsia="Courier New" w:hAnsi="Courier New" w:cs="Courier New"/>
                <w:sz w:val="18"/>
                <w:szCs w:val="18"/>
              </w:rPr>
              <w:t xml:space="preserve">               (User data; separate partition allows independent backup)</w:t>
            </w:r>
          </w:p>
        </w:tc>
      </w:tr>
      <w:tr w:rsidR="00673EEB" w14:paraId="64370B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6DA6A90" w14:textId="77777777" w:rsidR="00673EEB" w:rsidRDefault="00000000">
            <w:r>
              <w:rPr>
                <w:rFonts w:ascii="Courier New" w:eastAsia="Courier New" w:hAnsi="Courier New" w:cs="Courier New"/>
                <w:sz w:val="18"/>
                <w:szCs w:val="18"/>
              </w:rPr>
              <w:t xml:space="preserve">  [Optional]:  swap                        </w:t>
            </w:r>
            <w:proofErr w:type="gramStart"/>
            <w:r>
              <w:rPr>
                <w:rFonts w:ascii="Courier New" w:eastAsia="Courier New" w:hAnsi="Courier New" w:cs="Courier New"/>
                <w:sz w:val="18"/>
                <w:szCs w:val="18"/>
              </w:rPr>
              <w:t>–  RAM</w:t>
            </w:r>
            <w:proofErr w:type="gramEnd"/>
            <w:r>
              <w:rPr>
                <w:rFonts w:ascii="Courier New" w:eastAsia="Courier New" w:hAnsi="Courier New" w:cs="Courier New"/>
                <w:sz w:val="18"/>
                <w:szCs w:val="18"/>
              </w:rPr>
              <w:t>-size  –  Linux swap</w:t>
            </w:r>
          </w:p>
        </w:tc>
      </w:tr>
      <w:tr w:rsidR="00673EEB" w14:paraId="1761CF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EB2AB49" w14:textId="77777777" w:rsidR="00673EEB" w:rsidRDefault="00000000">
            <w:r>
              <w:rPr>
                <w:rFonts w:ascii="Courier New" w:eastAsia="Courier New" w:hAnsi="Courier New" w:cs="Courier New"/>
                <w:sz w:val="18"/>
                <w:szCs w:val="18"/>
              </w:rPr>
              <w:t xml:space="preserve">               (Or swap file within /var </w:t>
            </w:r>
            <w:proofErr w:type="spellStart"/>
            <w:r>
              <w:rPr>
                <w:rFonts w:ascii="Courier New" w:eastAsia="Courier New" w:hAnsi="Courier New" w:cs="Courier New"/>
                <w:sz w:val="18"/>
                <w:szCs w:val="18"/>
              </w:rPr>
              <w:t>subvolume</w:t>
            </w:r>
            <w:proofErr w:type="spellEnd"/>
            <w:r>
              <w:rPr>
                <w:rFonts w:ascii="Courier New" w:eastAsia="Courier New" w:hAnsi="Courier New" w:cs="Courier New"/>
                <w:sz w:val="18"/>
                <w:szCs w:val="18"/>
              </w:rPr>
              <w:t>)</w:t>
            </w:r>
          </w:p>
        </w:tc>
      </w:tr>
    </w:tbl>
    <w:p w14:paraId="1E542D5C" w14:textId="77777777" w:rsidR="00673EEB" w:rsidRDefault="00673EEB">
      <w:pPr>
        <w:spacing w:before="40" w:after="40"/>
      </w:pPr>
    </w:p>
    <w:p w14:paraId="1E5CEC61" w14:textId="77777777" w:rsidR="00673EEB" w:rsidRDefault="00000000">
      <w:pPr>
        <w:pStyle w:val="Heading2"/>
      </w:pPr>
      <w:r>
        <w:t>10.4 Logical Volume Management (LVM2)</w:t>
      </w:r>
    </w:p>
    <w:p w14:paraId="6DE5036D" w14:textId="77777777" w:rsidR="00673EEB" w:rsidRDefault="00000000">
      <w:pPr>
        <w:spacing w:before="80" w:after="80"/>
        <w:jc w:val="both"/>
      </w:pPr>
      <w:r>
        <w:rPr>
          <w:rFonts w:cs="Arial"/>
        </w:rPr>
        <w:t>LVM2 (Logical Volume Manager) provides an abstraction layer between physical storage devices and filesystems, enabling flexible and dynamic disk space management. LVM organises storage into three layers:</w:t>
      </w:r>
    </w:p>
    <w:p w14:paraId="05C163AA" w14:textId="77777777" w:rsidR="00673EEB" w:rsidRDefault="00673EEB">
      <w:pPr>
        <w:spacing w:before="40" w:after="40"/>
      </w:pPr>
    </w:p>
    <w:p w14:paraId="671915FF" w14:textId="77777777" w:rsidR="00673EEB" w:rsidRDefault="00000000">
      <w:pPr>
        <w:pStyle w:val="ListParagraph"/>
        <w:numPr>
          <w:ilvl w:val="0"/>
          <w:numId w:val="2"/>
        </w:numPr>
        <w:spacing w:before="60" w:after="60"/>
      </w:pPr>
      <w:r>
        <w:t>Physical Volumes (PV): Individual block devices or partitions initialised for LVM use (e.g., /dev/sda2, /dev/nvme0n1p3).</w:t>
      </w:r>
    </w:p>
    <w:p w14:paraId="486DBC0A" w14:textId="77777777" w:rsidR="00673EEB" w:rsidRDefault="00000000">
      <w:pPr>
        <w:pStyle w:val="ListParagraph"/>
        <w:numPr>
          <w:ilvl w:val="0"/>
          <w:numId w:val="2"/>
        </w:numPr>
        <w:spacing w:before="60" w:after="60"/>
      </w:pPr>
      <w:r>
        <w:t>Volume Groups (VG): A pool of storage created by combining one or more PVs. The VG appears as a single, unified storage pool.</w:t>
      </w:r>
    </w:p>
    <w:p w14:paraId="34D3B4C2" w14:textId="77777777" w:rsidR="00673EEB" w:rsidRDefault="00000000">
      <w:pPr>
        <w:pStyle w:val="ListParagraph"/>
        <w:numPr>
          <w:ilvl w:val="0"/>
          <w:numId w:val="2"/>
        </w:numPr>
        <w:spacing w:before="60" w:after="60"/>
      </w:pPr>
      <w:r>
        <w:t>Logical Volumes (LV): Allocated from a VG, these appear to the system as block devices and can be formatted with any filesystem. LVs can be resized, moved, and snapshotted dynamically.</w:t>
      </w:r>
    </w:p>
    <w:p w14:paraId="38CA4A3F" w14:textId="77777777" w:rsidR="00673EEB" w:rsidRDefault="00673EEB">
      <w:pPr>
        <w:spacing w:before="40" w:after="40"/>
      </w:pPr>
    </w:p>
    <w:p w14:paraId="438F2F93" w14:textId="77777777" w:rsidR="00673EEB" w:rsidRDefault="00000000">
      <w:pPr>
        <w:spacing w:before="80" w:after="80"/>
        <w:jc w:val="both"/>
      </w:pPr>
      <w:r>
        <w:rPr>
          <w:rFonts w:cs="Arial"/>
        </w:rPr>
        <w:t xml:space="preserve">LVM2 supports thin provisioning (allocating storage on-demand from a thin pool), LVM snapshots, and LVM RAID (RAID 1, 5, 6, 10 without a separate hardware RAID controller). In openSUSE, LVM can be configured during installation using </w:t>
      </w:r>
      <w:proofErr w:type="spellStart"/>
      <w:r>
        <w:rPr>
          <w:rFonts w:cs="Arial"/>
        </w:rPr>
        <w:t>YaST's</w:t>
      </w:r>
      <w:proofErr w:type="spellEnd"/>
      <w:r>
        <w:rPr>
          <w:rFonts w:cs="Arial"/>
        </w:rPr>
        <w:t xml:space="preserve"> Expert Partitioner.</w:t>
      </w:r>
    </w:p>
    <w:p w14:paraId="6720E853" w14:textId="77777777" w:rsidR="00673EEB" w:rsidRDefault="00673EEB">
      <w:pPr>
        <w:spacing w:before="40" w:after="40"/>
      </w:pPr>
    </w:p>
    <w:p w14:paraId="747DB4C1" w14:textId="77777777" w:rsidR="00673EEB" w:rsidRDefault="00000000">
      <w:pPr>
        <w:pStyle w:val="Heading2"/>
      </w:pPr>
      <w:r>
        <w:t>10.5 Device Mapper and dm-crypt (LUKS Encryption)</w:t>
      </w:r>
    </w:p>
    <w:p w14:paraId="158C52F1" w14:textId="77777777" w:rsidR="00673EEB" w:rsidRDefault="00000000">
      <w:pPr>
        <w:spacing w:before="80" w:after="80"/>
        <w:jc w:val="both"/>
      </w:pPr>
      <w:r>
        <w:rPr>
          <w:rFonts w:cs="Arial"/>
        </w:rPr>
        <w:t>The Device Mapper (DM) is a kernel framework that provides a virtual block device layer. Various DM targets implement different transformations:</w:t>
      </w:r>
    </w:p>
    <w:p w14:paraId="4356A0B9" w14:textId="77777777" w:rsidR="00673EEB" w:rsidRDefault="00000000">
      <w:pPr>
        <w:pStyle w:val="ListParagraph"/>
        <w:numPr>
          <w:ilvl w:val="0"/>
          <w:numId w:val="2"/>
        </w:numPr>
        <w:spacing w:before="60" w:after="60"/>
      </w:pPr>
      <w:r>
        <w:t>dm-linear: Simple linear mapping of a range of sectors to another device (basis of LVM).</w:t>
      </w:r>
    </w:p>
    <w:p w14:paraId="6D60A362" w14:textId="77777777" w:rsidR="00673EEB" w:rsidRDefault="00000000">
      <w:pPr>
        <w:pStyle w:val="ListParagraph"/>
        <w:numPr>
          <w:ilvl w:val="0"/>
          <w:numId w:val="2"/>
        </w:numPr>
        <w:spacing w:before="60" w:after="60"/>
      </w:pPr>
      <w:r>
        <w:t xml:space="preserve">dm-crypt: Provides transparent block-device encryption. openSUSE uses LUKS (Linux Unified Key Setup) layered on dm-crypt as its standard full-disk encryption framework. LUKS2 (the current version) supports Argon2 key derivation, multiple </w:t>
      </w:r>
      <w:proofErr w:type="spellStart"/>
      <w:r>
        <w:t>keyslots</w:t>
      </w:r>
      <w:proofErr w:type="spellEnd"/>
      <w:r>
        <w:t>, and hardware token unlocking (FIDO2, TPM2).</w:t>
      </w:r>
    </w:p>
    <w:p w14:paraId="2F68E010" w14:textId="77777777" w:rsidR="00673EEB" w:rsidRDefault="00000000">
      <w:pPr>
        <w:pStyle w:val="ListParagraph"/>
        <w:numPr>
          <w:ilvl w:val="0"/>
          <w:numId w:val="2"/>
        </w:numPr>
        <w:spacing w:before="60" w:after="60"/>
      </w:pPr>
      <w:r>
        <w:lastRenderedPageBreak/>
        <w:t>dm-thin: Implements thin provisioning.</w:t>
      </w:r>
    </w:p>
    <w:p w14:paraId="65688A38" w14:textId="77777777" w:rsidR="00673EEB" w:rsidRDefault="00000000">
      <w:pPr>
        <w:pStyle w:val="ListParagraph"/>
        <w:numPr>
          <w:ilvl w:val="0"/>
          <w:numId w:val="2"/>
        </w:numPr>
        <w:spacing w:before="60" w:after="60"/>
      </w:pPr>
      <w:r>
        <w:t>dm-raid: Implements software RAID within the device mapper layer.</w:t>
      </w:r>
    </w:p>
    <w:p w14:paraId="768B8053" w14:textId="77777777" w:rsidR="00673EEB" w:rsidRDefault="00000000">
      <w:pPr>
        <w:pStyle w:val="ListParagraph"/>
        <w:numPr>
          <w:ilvl w:val="0"/>
          <w:numId w:val="2"/>
        </w:numPr>
        <w:spacing w:before="60" w:after="60"/>
      </w:pPr>
      <w:r>
        <w:t>dm-verity: Provides integrity checking of block devices (used in read-only system partitions and container images).</w:t>
      </w:r>
    </w:p>
    <w:p w14:paraId="60C6E543" w14:textId="77777777" w:rsidR="00673EEB" w:rsidRDefault="00673EEB">
      <w:pPr>
        <w:spacing w:before="40" w:after="40"/>
      </w:pPr>
    </w:p>
    <w:p w14:paraId="495637F2" w14:textId="77777777" w:rsidR="00673EEB" w:rsidRDefault="00000000">
      <w:pPr>
        <w:pStyle w:val="Heading2"/>
      </w:pPr>
      <w:r>
        <w:t>10.6 RAID Support</w:t>
      </w:r>
    </w:p>
    <w:p w14:paraId="0BAD1B61" w14:textId="77777777" w:rsidR="00673EEB" w:rsidRDefault="00000000">
      <w:pPr>
        <w:spacing w:before="80" w:after="80"/>
        <w:jc w:val="both"/>
      </w:pPr>
      <w:r>
        <w:rPr>
          <w:rFonts w:cs="Arial"/>
        </w:rPr>
        <w:t>openSUSE Leap 16 supports three RAID implementation levels:</w:t>
      </w:r>
    </w:p>
    <w:p w14:paraId="0B001143" w14:textId="77777777" w:rsidR="00673EEB" w:rsidRDefault="00000000">
      <w:pPr>
        <w:pStyle w:val="ListParagraph"/>
        <w:numPr>
          <w:ilvl w:val="0"/>
          <w:numId w:val="2"/>
        </w:numPr>
        <w:spacing w:before="60" w:after="60"/>
      </w:pPr>
      <w:r>
        <w:t xml:space="preserve">Hardware RAID: Provided by a hardware RAID controller (e.g., Broadcom </w:t>
      </w:r>
      <w:proofErr w:type="spellStart"/>
      <w:r>
        <w:t>MegaRAID</w:t>
      </w:r>
      <w:proofErr w:type="spellEnd"/>
      <w:r>
        <w:t>, Adaptec). The OS sees only logical drives presented by the controller. Configuration is done in the controller's BIOS/firmware.</w:t>
      </w:r>
    </w:p>
    <w:p w14:paraId="1CA2F396" w14:textId="77777777" w:rsidR="00673EEB" w:rsidRDefault="00000000">
      <w:pPr>
        <w:pStyle w:val="ListParagraph"/>
        <w:numPr>
          <w:ilvl w:val="0"/>
          <w:numId w:val="2"/>
        </w:numPr>
        <w:spacing w:before="60" w:after="60"/>
      </w:pPr>
      <w:r>
        <w:t xml:space="preserve">Software RAID (md RAID): The Linux md (multiple devices) driver implements RAID 0, 1, 5, 6, and 10 entirely in software. Configured using </w:t>
      </w:r>
      <w:proofErr w:type="spellStart"/>
      <w:r>
        <w:t>mdadm</w:t>
      </w:r>
      <w:proofErr w:type="spellEnd"/>
      <w:r>
        <w:t>. Supports hot-spare drives and online reconstruction.</w:t>
      </w:r>
    </w:p>
    <w:p w14:paraId="32677678" w14:textId="77777777" w:rsidR="00673EEB" w:rsidRDefault="00000000">
      <w:pPr>
        <w:pStyle w:val="ListParagraph"/>
        <w:numPr>
          <w:ilvl w:val="0"/>
          <w:numId w:val="2"/>
        </w:numPr>
        <w:spacing w:before="60" w:after="60"/>
      </w:pPr>
      <w:proofErr w:type="spellStart"/>
      <w:r>
        <w:t>Btrfs</w:t>
      </w:r>
      <w:proofErr w:type="spellEnd"/>
      <w:r>
        <w:t xml:space="preserve"> RAID: Native RAID within the </w:t>
      </w:r>
      <w:proofErr w:type="spellStart"/>
      <w:r>
        <w:t>Btrfs</w:t>
      </w:r>
      <w:proofErr w:type="spellEnd"/>
      <w:r>
        <w:t xml:space="preserve"> filesystem. </w:t>
      </w:r>
      <w:proofErr w:type="spellStart"/>
      <w:r>
        <w:t>Btrfs</w:t>
      </w:r>
      <w:proofErr w:type="spellEnd"/>
      <w:r>
        <w:t xml:space="preserve"> RAID 1 mirrors both data and metadata; RAID 5/6 is functional but historically had known issues with power-loss consistency (improved significantly in recent kernels).</w:t>
      </w:r>
    </w:p>
    <w:p w14:paraId="46389D2E" w14:textId="77777777" w:rsidR="00673EEB" w:rsidRDefault="00673EEB">
      <w:pPr>
        <w:spacing w:before="40" w:after="40"/>
      </w:pPr>
    </w:p>
    <w:p w14:paraId="04F2C169" w14:textId="77777777" w:rsidR="00673EEB" w:rsidRDefault="00000000">
      <w:r>
        <w:br w:type="page"/>
      </w:r>
    </w:p>
    <w:p w14:paraId="6FF2887F" w14:textId="77777777" w:rsidR="00673EEB" w:rsidRDefault="00000000">
      <w:pPr>
        <w:pStyle w:val="Heading1"/>
        <w:pBdr>
          <w:bottom w:val="single" w:sz="6" w:space="4" w:color="73BA25"/>
        </w:pBdr>
      </w:pPr>
      <w:r>
        <w:lastRenderedPageBreak/>
        <w:t>11. Device Management</w:t>
      </w:r>
    </w:p>
    <w:p w14:paraId="466B688C" w14:textId="77777777" w:rsidR="00673EEB" w:rsidRDefault="00000000">
      <w:pPr>
        <w:spacing w:before="80" w:after="80"/>
        <w:jc w:val="both"/>
      </w:pPr>
      <w:r>
        <w:rPr>
          <w:rFonts w:cs="Arial"/>
        </w:rPr>
        <w:t xml:space="preserve">Device management in openSUSE Leap 16 is handled through a layered system involving the Linux kernel's device driver subsystem, the </w:t>
      </w:r>
      <w:proofErr w:type="spellStart"/>
      <w:r>
        <w:rPr>
          <w:rFonts w:cs="Arial"/>
        </w:rPr>
        <w:t>udev</w:t>
      </w:r>
      <w:proofErr w:type="spellEnd"/>
      <w:r>
        <w:rPr>
          <w:rFonts w:cs="Arial"/>
        </w:rPr>
        <w:t xml:space="preserve"> device manager, D-Bus for device event communication, and various hardware abstraction libraries. Together, these components ensure that hardware devices are detected, configured, and made available to user-space applications automatically and reliably.</w:t>
      </w:r>
    </w:p>
    <w:p w14:paraId="219698CE" w14:textId="77777777" w:rsidR="00673EEB" w:rsidRDefault="00673EEB">
      <w:pPr>
        <w:spacing w:before="40" w:after="40"/>
      </w:pPr>
    </w:p>
    <w:p w14:paraId="2970D76D" w14:textId="77777777" w:rsidR="00673EEB" w:rsidRDefault="00000000">
      <w:pPr>
        <w:pStyle w:val="Heading2"/>
      </w:pPr>
      <w:r>
        <w:t>11.1 Device Driver Model</w:t>
      </w:r>
    </w:p>
    <w:p w14:paraId="69053A1A" w14:textId="77777777" w:rsidR="00673EEB" w:rsidRDefault="00000000">
      <w:pPr>
        <w:spacing w:before="80" w:after="80"/>
        <w:jc w:val="both"/>
      </w:pPr>
      <w:r>
        <w:rPr>
          <w:rFonts w:cs="Arial"/>
        </w:rPr>
        <w:t xml:space="preserve">The Linux kernel implements a unified device driver model through the </w:t>
      </w:r>
      <w:proofErr w:type="spellStart"/>
      <w:r>
        <w:rPr>
          <w:rFonts w:cs="Arial"/>
        </w:rPr>
        <w:t>kobject</w:t>
      </w:r>
      <w:proofErr w:type="spellEnd"/>
      <w:r>
        <w:rPr>
          <w:rFonts w:cs="Arial"/>
        </w:rPr>
        <w:t>/</w:t>
      </w:r>
      <w:proofErr w:type="spellStart"/>
      <w:r>
        <w:rPr>
          <w:rFonts w:cs="Arial"/>
        </w:rPr>
        <w:t>sysfs</w:t>
      </w:r>
      <w:proofErr w:type="spellEnd"/>
      <w:r>
        <w:rPr>
          <w:rFonts w:cs="Arial"/>
        </w:rPr>
        <w:t xml:space="preserve"> infrastructure. Every hardware device is represented as a </w:t>
      </w:r>
      <w:proofErr w:type="spellStart"/>
      <w:r>
        <w:rPr>
          <w:rFonts w:cs="Arial"/>
        </w:rPr>
        <w:t>kobject</w:t>
      </w:r>
      <w:proofErr w:type="spellEnd"/>
      <w:r>
        <w:rPr>
          <w:rFonts w:cs="Arial"/>
        </w:rPr>
        <w:t xml:space="preserve"> in a hierarchy that mirrors the physical bus topology of the system. This hierarchy is exported to user space through /sys (the </w:t>
      </w:r>
      <w:proofErr w:type="spellStart"/>
      <w:r>
        <w:rPr>
          <w:rFonts w:cs="Arial"/>
        </w:rPr>
        <w:t>sysfs</w:t>
      </w:r>
      <w:proofErr w:type="spellEnd"/>
      <w:r>
        <w:rPr>
          <w:rFonts w:cs="Arial"/>
        </w:rPr>
        <w:t xml:space="preserve"> virtual filesystem), where each directory represents a device or bus, and files within those directories represent device attributes (like vendor ID, device class, power state, etc.).</w:t>
      </w:r>
    </w:p>
    <w:p w14:paraId="0892D88E" w14:textId="77777777" w:rsidR="00673EEB" w:rsidRDefault="00673EEB">
      <w:pPr>
        <w:spacing w:before="40" w:after="40"/>
      </w:pPr>
    </w:p>
    <w:p w14:paraId="048A82A7" w14:textId="77777777" w:rsidR="00673EEB" w:rsidRDefault="00000000">
      <w:pPr>
        <w:spacing w:before="80" w:after="80"/>
        <w:jc w:val="both"/>
      </w:pPr>
      <w:r>
        <w:rPr>
          <w:rFonts w:cs="Arial"/>
        </w:rPr>
        <w:t xml:space="preserve">Device drivers in Linux are categorised by the bus they support (PCI, USB, I2C, SPI, platform) and the class of device they control (character, block, network). A driver registers itself with the kernel bus subsystem using a table of device IDs it supports. When the kernel detects a new device, it searches the registered drivers for one whose ID table matches, and calls the driver's </w:t>
      </w:r>
      <w:proofErr w:type="gramStart"/>
      <w:r>
        <w:rPr>
          <w:rFonts w:cs="Arial"/>
        </w:rPr>
        <w:t>probe(</w:t>
      </w:r>
      <w:proofErr w:type="gramEnd"/>
      <w:r>
        <w:rPr>
          <w:rFonts w:cs="Arial"/>
        </w:rPr>
        <w:t>) function to initialise the device.</w:t>
      </w:r>
    </w:p>
    <w:p w14:paraId="50C2E395" w14:textId="77777777" w:rsidR="00673EEB" w:rsidRDefault="00673EEB">
      <w:pPr>
        <w:spacing w:before="40" w:after="40"/>
      </w:pPr>
    </w:p>
    <w:p w14:paraId="5FA1BDB1" w14:textId="77777777" w:rsidR="00673EEB" w:rsidRDefault="00000000">
      <w:pPr>
        <w:pStyle w:val="Heading2"/>
      </w:pPr>
      <w:r>
        <w:t xml:space="preserve">11.2 </w:t>
      </w:r>
      <w:proofErr w:type="spellStart"/>
      <w:r>
        <w:t>udev</w:t>
      </w:r>
      <w:proofErr w:type="spellEnd"/>
      <w:r>
        <w:t xml:space="preserve"> – Dynamic Device Management</w:t>
      </w:r>
    </w:p>
    <w:p w14:paraId="5AF72516" w14:textId="77777777" w:rsidR="00673EEB" w:rsidRDefault="00000000">
      <w:pPr>
        <w:spacing w:before="80" w:after="80"/>
        <w:jc w:val="both"/>
      </w:pPr>
      <w:proofErr w:type="spellStart"/>
      <w:r>
        <w:rPr>
          <w:rFonts w:cs="Arial"/>
        </w:rPr>
        <w:t>udev</w:t>
      </w:r>
      <w:proofErr w:type="spellEnd"/>
      <w:r>
        <w:rPr>
          <w:rFonts w:cs="Arial"/>
        </w:rPr>
        <w:t xml:space="preserve"> (the </w:t>
      </w:r>
      <w:proofErr w:type="spellStart"/>
      <w:r>
        <w:rPr>
          <w:rFonts w:cs="Arial"/>
        </w:rPr>
        <w:t>userspace</w:t>
      </w:r>
      <w:proofErr w:type="spellEnd"/>
      <w:r>
        <w:rPr>
          <w:rFonts w:cs="Arial"/>
        </w:rPr>
        <w:t xml:space="preserve"> device manager, now integrated into </w:t>
      </w:r>
      <w:proofErr w:type="spellStart"/>
      <w:r>
        <w:rPr>
          <w:rFonts w:cs="Arial"/>
        </w:rPr>
        <w:t>systemd</w:t>
      </w:r>
      <w:proofErr w:type="spellEnd"/>
      <w:r>
        <w:rPr>
          <w:rFonts w:cs="Arial"/>
        </w:rPr>
        <w:t xml:space="preserve"> as </w:t>
      </w:r>
      <w:proofErr w:type="spellStart"/>
      <w:r>
        <w:rPr>
          <w:rFonts w:cs="Arial"/>
        </w:rPr>
        <w:t>systemd-udevd</w:t>
      </w:r>
      <w:proofErr w:type="spellEnd"/>
      <w:r>
        <w:rPr>
          <w:rFonts w:cs="Arial"/>
        </w:rPr>
        <w:t xml:space="preserve">) is responsible for managing the /dev directory dynamically. When the kernel detects a new device (e.g., a USB drive is plugged in), it generates a </w:t>
      </w:r>
      <w:proofErr w:type="spellStart"/>
      <w:r>
        <w:rPr>
          <w:rFonts w:cs="Arial"/>
        </w:rPr>
        <w:t>uevent</w:t>
      </w:r>
      <w:proofErr w:type="spellEnd"/>
      <w:r>
        <w:rPr>
          <w:rFonts w:cs="Arial"/>
        </w:rPr>
        <w:t xml:space="preserve"> through the </w:t>
      </w:r>
      <w:proofErr w:type="spellStart"/>
      <w:r>
        <w:rPr>
          <w:rFonts w:cs="Arial"/>
        </w:rPr>
        <w:t>netlink</w:t>
      </w:r>
      <w:proofErr w:type="spellEnd"/>
      <w:r>
        <w:rPr>
          <w:rFonts w:cs="Arial"/>
        </w:rPr>
        <w:t xml:space="preserve"> socket. </w:t>
      </w:r>
      <w:proofErr w:type="spellStart"/>
      <w:r>
        <w:rPr>
          <w:rFonts w:cs="Arial"/>
        </w:rPr>
        <w:t>systemd-udevd</w:t>
      </w:r>
      <w:proofErr w:type="spellEnd"/>
      <w:r>
        <w:rPr>
          <w:rFonts w:cs="Arial"/>
        </w:rPr>
        <w:t xml:space="preserve"> receives this </w:t>
      </w:r>
      <w:proofErr w:type="spellStart"/>
      <w:r>
        <w:rPr>
          <w:rFonts w:cs="Arial"/>
        </w:rPr>
        <w:t>uevent</w:t>
      </w:r>
      <w:proofErr w:type="spellEnd"/>
      <w:r>
        <w:rPr>
          <w:rFonts w:cs="Arial"/>
        </w:rPr>
        <w:t>, applies a set of rules (stored in /lib/</w:t>
      </w:r>
      <w:proofErr w:type="spellStart"/>
      <w:r>
        <w:rPr>
          <w:rFonts w:cs="Arial"/>
        </w:rPr>
        <w:t>udev</w:t>
      </w:r>
      <w:proofErr w:type="spellEnd"/>
      <w:r>
        <w:rPr>
          <w:rFonts w:cs="Arial"/>
        </w:rPr>
        <w:t>/</w:t>
      </w:r>
      <w:proofErr w:type="spellStart"/>
      <w:proofErr w:type="gramStart"/>
      <w:r>
        <w:rPr>
          <w:rFonts w:cs="Arial"/>
        </w:rPr>
        <w:t>rules.d</w:t>
      </w:r>
      <w:proofErr w:type="spellEnd"/>
      <w:proofErr w:type="gramEnd"/>
      <w:r>
        <w:rPr>
          <w:rFonts w:cs="Arial"/>
        </w:rPr>
        <w:t>/ and /etc/</w:t>
      </w:r>
      <w:proofErr w:type="spellStart"/>
      <w:r>
        <w:rPr>
          <w:rFonts w:cs="Arial"/>
        </w:rPr>
        <w:t>udev</w:t>
      </w:r>
      <w:proofErr w:type="spellEnd"/>
      <w:r>
        <w:rPr>
          <w:rFonts w:cs="Arial"/>
        </w:rPr>
        <w:t>/</w:t>
      </w:r>
      <w:proofErr w:type="spellStart"/>
      <w:r>
        <w:rPr>
          <w:rFonts w:cs="Arial"/>
        </w:rPr>
        <w:t>rules.d</w:t>
      </w:r>
      <w:proofErr w:type="spellEnd"/>
      <w:r>
        <w:rPr>
          <w:rFonts w:cs="Arial"/>
        </w:rPr>
        <w:t>/), and:</w:t>
      </w:r>
    </w:p>
    <w:p w14:paraId="5656AB83" w14:textId="77777777" w:rsidR="00673EEB" w:rsidRDefault="00673EEB">
      <w:pPr>
        <w:spacing w:before="40" w:after="40"/>
      </w:pPr>
    </w:p>
    <w:p w14:paraId="55FE975B" w14:textId="77777777" w:rsidR="00673EEB" w:rsidRDefault="00000000">
      <w:pPr>
        <w:pStyle w:val="ListParagraph"/>
        <w:numPr>
          <w:ilvl w:val="0"/>
          <w:numId w:val="2"/>
        </w:numPr>
        <w:spacing w:before="60" w:after="60"/>
      </w:pPr>
      <w:r>
        <w:t>Creates or removes device nodes in /dev with appropriate permissions and ownership.</w:t>
      </w:r>
    </w:p>
    <w:p w14:paraId="230164F0" w14:textId="77777777" w:rsidR="00673EEB" w:rsidRDefault="00000000">
      <w:pPr>
        <w:pStyle w:val="ListParagraph"/>
        <w:numPr>
          <w:ilvl w:val="0"/>
          <w:numId w:val="2"/>
        </w:numPr>
        <w:spacing w:before="60" w:after="60"/>
      </w:pPr>
      <w:r>
        <w:t>Applies persistent naming (e.g., network interfaces get names like enp3s0 instead of eth0, based on their PCI bus position or MAC address).</w:t>
      </w:r>
    </w:p>
    <w:p w14:paraId="078A0DBA" w14:textId="77777777" w:rsidR="00673EEB" w:rsidRDefault="00000000">
      <w:pPr>
        <w:pStyle w:val="ListParagraph"/>
        <w:numPr>
          <w:ilvl w:val="0"/>
          <w:numId w:val="2"/>
        </w:numPr>
        <w:spacing w:before="60" w:after="60"/>
      </w:pPr>
      <w:r>
        <w:t xml:space="preserve">Runs helper programs or scripts for specific devices (e.g., loading firmware, running </w:t>
      </w:r>
      <w:proofErr w:type="spellStart"/>
      <w:r>
        <w:t>hdparm</w:t>
      </w:r>
      <w:proofErr w:type="spellEnd"/>
      <w:r>
        <w:t>, triggering mounting).</w:t>
      </w:r>
    </w:p>
    <w:p w14:paraId="563D576F" w14:textId="77777777" w:rsidR="00673EEB" w:rsidRDefault="00000000">
      <w:pPr>
        <w:pStyle w:val="ListParagraph"/>
        <w:numPr>
          <w:ilvl w:val="0"/>
          <w:numId w:val="2"/>
        </w:numPr>
        <w:spacing w:before="60" w:after="60"/>
      </w:pPr>
      <w:r>
        <w:t xml:space="preserve">Sends D-Bus signals to notify other system components (e.g., the GNOME device notifier or </w:t>
      </w:r>
      <w:proofErr w:type="spellStart"/>
      <w:r>
        <w:t>udisksd</w:t>
      </w:r>
      <w:proofErr w:type="spellEnd"/>
      <w:r>
        <w:t>) about device events.</w:t>
      </w:r>
    </w:p>
    <w:p w14:paraId="0A502661" w14:textId="77777777" w:rsidR="00673EEB" w:rsidRDefault="00673EEB">
      <w:pPr>
        <w:spacing w:before="40" w:after="40"/>
      </w:pPr>
    </w:p>
    <w:p w14:paraId="3FDCFDAD" w14:textId="77777777" w:rsidR="00673EEB" w:rsidRDefault="00000000">
      <w:pPr>
        <w:pStyle w:val="Heading2"/>
      </w:pPr>
      <w:r>
        <w:t>11.3 Device Naming</w:t>
      </w:r>
    </w:p>
    <w:p w14:paraId="1BFCB6A8" w14:textId="77777777" w:rsidR="00673EEB" w:rsidRDefault="00000000">
      <w:pPr>
        <w:spacing w:before="80" w:after="80"/>
        <w:jc w:val="both"/>
      </w:pPr>
      <w:r>
        <w:rPr>
          <w:rFonts w:cs="Arial"/>
        </w:rPr>
        <w:t xml:space="preserve">openSUSE Leap 16 uses 'predictable network interface names' (implemented by </w:t>
      </w:r>
      <w:proofErr w:type="spellStart"/>
      <w:r>
        <w:rPr>
          <w:rFonts w:cs="Arial"/>
        </w:rPr>
        <w:t>udev</w:t>
      </w:r>
      <w:proofErr w:type="spellEnd"/>
      <w:r>
        <w:rPr>
          <w:rFonts w:cs="Arial"/>
        </w:rPr>
        <w:t>/</w:t>
      </w:r>
      <w:proofErr w:type="spellStart"/>
      <w:r>
        <w:rPr>
          <w:rFonts w:cs="Arial"/>
        </w:rPr>
        <w:t>systemd-networkd</w:t>
      </w:r>
      <w:proofErr w:type="spellEnd"/>
      <w:r>
        <w:rPr>
          <w:rFonts w:cs="Arial"/>
        </w:rPr>
        <w:t>) and 'persistent block device names' to avoid the unpredictability of kernel-assigned names that change with hardware additions or removals.</w:t>
      </w:r>
    </w:p>
    <w:p w14:paraId="48F81895"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2960"/>
      </w:tblGrid>
      <w:tr w:rsidR="00673EEB" w14:paraId="617F68B0" w14:textId="77777777">
        <w:tblPrEx>
          <w:tblCellMar>
            <w:top w:w="0" w:type="dxa"/>
            <w:bottom w:w="0" w:type="dxa"/>
          </w:tblCellMar>
        </w:tblPrEx>
        <w:trPr>
          <w:tblHeader/>
        </w:trPr>
        <w:tc>
          <w:tcPr>
            <w:tcW w:w="20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70D3E5E4" w14:textId="77777777" w:rsidR="00673EEB" w:rsidRDefault="00000000">
            <w:pPr>
              <w:jc w:val="center"/>
            </w:pPr>
            <w:r>
              <w:rPr>
                <w:rFonts w:cs="Arial"/>
                <w:b/>
                <w:bCs/>
                <w:color w:val="FFFFFF"/>
                <w:sz w:val="20"/>
                <w:szCs w:val="20"/>
              </w:rPr>
              <w:lastRenderedPageBreak/>
              <w:t>Device Type</w:t>
            </w:r>
          </w:p>
        </w:tc>
        <w:tc>
          <w:tcPr>
            <w:tcW w:w="20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0C274CE6" w14:textId="77777777" w:rsidR="00673EEB" w:rsidRDefault="00000000">
            <w:pPr>
              <w:jc w:val="center"/>
            </w:pPr>
            <w:r>
              <w:rPr>
                <w:rFonts w:cs="Arial"/>
                <w:b/>
                <w:bCs/>
                <w:color w:val="FFFFFF"/>
                <w:sz w:val="20"/>
                <w:szCs w:val="20"/>
              </w:rPr>
              <w:t>Traditional Name</w:t>
            </w:r>
          </w:p>
        </w:tc>
        <w:tc>
          <w:tcPr>
            <w:tcW w:w="24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5ABDCAC7" w14:textId="77777777" w:rsidR="00673EEB" w:rsidRDefault="00000000">
            <w:pPr>
              <w:jc w:val="center"/>
            </w:pPr>
            <w:r>
              <w:rPr>
                <w:rFonts w:cs="Arial"/>
                <w:b/>
                <w:bCs/>
                <w:color w:val="FFFFFF"/>
                <w:sz w:val="20"/>
                <w:szCs w:val="20"/>
              </w:rPr>
              <w:t>Predictable Name</w:t>
            </w:r>
          </w:p>
        </w:tc>
        <w:tc>
          <w:tcPr>
            <w:tcW w:w="296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3E19091D" w14:textId="77777777" w:rsidR="00673EEB" w:rsidRDefault="00000000">
            <w:pPr>
              <w:jc w:val="center"/>
            </w:pPr>
            <w:r>
              <w:rPr>
                <w:rFonts w:cs="Arial"/>
                <w:b/>
                <w:bCs/>
                <w:color w:val="FFFFFF"/>
                <w:sz w:val="20"/>
                <w:szCs w:val="20"/>
              </w:rPr>
              <w:t>Basis</w:t>
            </w:r>
          </w:p>
        </w:tc>
      </w:tr>
      <w:tr w:rsidR="00673EEB" w14:paraId="3F43349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FE008E4" w14:textId="77777777" w:rsidR="00673EEB" w:rsidRDefault="00000000">
            <w:r>
              <w:rPr>
                <w:rFonts w:cs="Arial"/>
              </w:rPr>
              <w:t>Ethernet NIC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0C214AF" w14:textId="77777777" w:rsidR="00673EEB" w:rsidRDefault="00000000">
            <w:r>
              <w:rPr>
                <w:rFonts w:cs="Arial"/>
              </w:rPr>
              <w:t>eth0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0A028CF" w14:textId="77777777" w:rsidR="00673EEB" w:rsidRDefault="00000000">
            <w:r>
              <w:rPr>
                <w:rFonts w:cs="Arial"/>
              </w:rPr>
              <w:t>enp3s0 / ens3</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B4A5FA0" w14:textId="77777777" w:rsidR="00673EEB" w:rsidRDefault="00000000">
            <w:r>
              <w:rPr>
                <w:rFonts w:cs="Arial"/>
              </w:rPr>
              <w:t>PCI bus position or slot</w:t>
            </w:r>
          </w:p>
        </w:tc>
      </w:tr>
      <w:tr w:rsidR="00673EEB" w14:paraId="48A8BED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10461EB4" w14:textId="77777777" w:rsidR="00673EEB" w:rsidRDefault="00000000">
            <w:proofErr w:type="spellStart"/>
            <w:r>
              <w:rPr>
                <w:rFonts w:cs="Arial"/>
              </w:rPr>
              <w:t>WiFi</w:t>
            </w:r>
            <w:proofErr w:type="spellEnd"/>
            <w:r>
              <w:rPr>
                <w:rFonts w:cs="Arial"/>
              </w:rPr>
              <w:t xml:space="preserve"> NIC</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D1488E6" w14:textId="77777777" w:rsidR="00673EEB" w:rsidRDefault="00000000">
            <w:r>
              <w:rPr>
                <w:rFonts w:cs="Arial"/>
              </w:rPr>
              <w:t>wlan0</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7D4D185" w14:textId="77777777" w:rsidR="00673EEB" w:rsidRDefault="00000000">
            <w:r>
              <w:rPr>
                <w:rFonts w:cs="Arial"/>
              </w:rPr>
              <w:t>wlp2s0</w:t>
            </w:r>
          </w:p>
        </w:tc>
        <w:tc>
          <w:tcPr>
            <w:tcW w:w="2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A76BFCC" w14:textId="77777777" w:rsidR="00673EEB" w:rsidRDefault="00000000">
            <w:r>
              <w:rPr>
                <w:rFonts w:cs="Arial"/>
              </w:rPr>
              <w:t>PCI bus position</w:t>
            </w:r>
          </w:p>
        </w:tc>
      </w:tr>
      <w:tr w:rsidR="00673EEB" w14:paraId="27E5CF1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CAE0DC2" w14:textId="77777777" w:rsidR="00673EEB" w:rsidRDefault="00000000">
            <w:r>
              <w:rPr>
                <w:rFonts w:cs="Arial"/>
              </w:rPr>
              <w:t>USB NIC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C52822D" w14:textId="77777777" w:rsidR="00673EEB" w:rsidRDefault="00000000">
            <w:r>
              <w:rPr>
                <w:rFonts w:cs="Arial"/>
              </w:rPr>
              <w:t>eth0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458C2C0" w14:textId="77777777" w:rsidR="00673EEB" w:rsidRDefault="00000000">
            <w:r>
              <w:rPr>
                <w:rFonts w:cs="Arial"/>
              </w:rPr>
              <w:t>enx001122334455</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C3427C0" w14:textId="77777777" w:rsidR="00673EEB" w:rsidRDefault="00000000">
            <w:r>
              <w:rPr>
                <w:rFonts w:cs="Arial"/>
              </w:rPr>
              <w:t>MAC address</w:t>
            </w:r>
          </w:p>
        </w:tc>
      </w:tr>
      <w:tr w:rsidR="00673EEB" w14:paraId="1619EC8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6464CD8" w14:textId="77777777" w:rsidR="00673EEB" w:rsidRDefault="00000000">
            <w:proofErr w:type="spellStart"/>
            <w:r>
              <w:rPr>
                <w:rFonts w:cs="Arial"/>
              </w:rPr>
              <w:t>NVMe</w:t>
            </w:r>
            <w:proofErr w:type="spellEnd"/>
            <w:r>
              <w:rPr>
                <w:rFonts w:cs="Arial"/>
              </w:rPr>
              <w:t xml:space="preserve"> SSD</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41FEC9BE" w14:textId="77777777" w:rsidR="00673EEB" w:rsidRDefault="00000000">
            <w:proofErr w:type="spellStart"/>
            <w:r>
              <w:rPr>
                <w:rFonts w:cs="Arial"/>
              </w:rPr>
              <w:t>sda</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68E5E9B" w14:textId="77777777" w:rsidR="00673EEB" w:rsidRDefault="00000000">
            <w:r>
              <w:rPr>
                <w:rFonts w:cs="Arial"/>
              </w:rPr>
              <w:t>nvme0n1</w:t>
            </w:r>
          </w:p>
        </w:tc>
        <w:tc>
          <w:tcPr>
            <w:tcW w:w="2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ED03F50" w14:textId="77777777" w:rsidR="00673EEB" w:rsidRDefault="00000000">
            <w:r>
              <w:rPr>
                <w:rFonts w:cs="Arial"/>
              </w:rPr>
              <w:t>Controller/namespace</w:t>
            </w:r>
          </w:p>
        </w:tc>
      </w:tr>
      <w:tr w:rsidR="00673EEB" w14:paraId="4AEB0BC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B94CD3D" w14:textId="77777777" w:rsidR="00673EEB" w:rsidRDefault="00000000">
            <w:r>
              <w:rPr>
                <w:rFonts w:cs="Arial"/>
              </w:rPr>
              <w:t>SATA disk</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6928C35" w14:textId="77777777" w:rsidR="00673EEB" w:rsidRDefault="00000000">
            <w:proofErr w:type="spellStart"/>
            <w:r>
              <w:rPr>
                <w:rFonts w:cs="Arial"/>
              </w:rPr>
              <w:t>sda</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F19883A" w14:textId="77777777" w:rsidR="00673EEB" w:rsidRDefault="00000000">
            <w:proofErr w:type="spellStart"/>
            <w:r>
              <w:rPr>
                <w:rFonts w:cs="Arial"/>
              </w:rPr>
              <w:t>sda</w:t>
            </w:r>
            <w:proofErr w:type="spellEnd"/>
            <w:r>
              <w:rPr>
                <w:rFonts w:cs="Arial"/>
              </w:rPr>
              <w:t xml:space="preserve"> (unchanged)</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18BCAAC" w14:textId="77777777" w:rsidR="00673EEB" w:rsidRDefault="00000000">
            <w:r>
              <w:rPr>
                <w:rFonts w:cs="Arial"/>
              </w:rPr>
              <w:t>Detection order</w:t>
            </w:r>
          </w:p>
        </w:tc>
      </w:tr>
    </w:tbl>
    <w:p w14:paraId="362F2B88" w14:textId="77777777" w:rsidR="00673EEB" w:rsidRDefault="00673EEB">
      <w:pPr>
        <w:spacing w:before="40" w:after="40"/>
      </w:pPr>
    </w:p>
    <w:p w14:paraId="4AA5C544" w14:textId="77777777" w:rsidR="00673EEB" w:rsidRDefault="00000000">
      <w:pPr>
        <w:spacing w:before="80" w:after="80"/>
        <w:jc w:val="both"/>
      </w:pPr>
      <w:r>
        <w:rPr>
          <w:rFonts w:cs="Arial"/>
        </w:rPr>
        <w:t xml:space="preserve">Block devices also have persistent aliases maintained by </w:t>
      </w:r>
      <w:proofErr w:type="spellStart"/>
      <w:r>
        <w:rPr>
          <w:rFonts w:cs="Arial"/>
        </w:rPr>
        <w:t>udev</w:t>
      </w:r>
      <w:proofErr w:type="spellEnd"/>
      <w:r>
        <w:rPr>
          <w:rFonts w:cs="Arial"/>
        </w:rPr>
        <w:t xml:space="preserve"> under /dev/disk/by-id/, /dev/disk/by-</w:t>
      </w:r>
      <w:proofErr w:type="spellStart"/>
      <w:r>
        <w:rPr>
          <w:rFonts w:cs="Arial"/>
        </w:rPr>
        <w:t>uuid</w:t>
      </w:r>
      <w:proofErr w:type="spellEnd"/>
      <w:r>
        <w:rPr>
          <w:rFonts w:cs="Arial"/>
        </w:rPr>
        <w:t>/, /dev/disk/by-label/, and /dev/disk/by-path/. These aliases are used in /etc/</w:t>
      </w:r>
      <w:proofErr w:type="spellStart"/>
      <w:r>
        <w:rPr>
          <w:rFonts w:cs="Arial"/>
        </w:rPr>
        <w:t>fstab</w:t>
      </w:r>
      <w:proofErr w:type="spellEnd"/>
      <w:r>
        <w:rPr>
          <w:rFonts w:cs="Arial"/>
        </w:rPr>
        <w:t xml:space="preserve"> and GRUB2 configuration to ensure correct device identification regardless of detection order changes.</w:t>
      </w:r>
    </w:p>
    <w:p w14:paraId="548D98C5" w14:textId="77777777" w:rsidR="00673EEB" w:rsidRDefault="00673EEB">
      <w:pPr>
        <w:spacing w:before="40" w:after="40"/>
      </w:pPr>
    </w:p>
    <w:p w14:paraId="572A99F4" w14:textId="77777777" w:rsidR="00673EEB" w:rsidRDefault="00000000">
      <w:pPr>
        <w:pStyle w:val="Heading2"/>
      </w:pPr>
      <w:r>
        <w:t>11.4 PCI and USB Subsystems</w:t>
      </w:r>
    </w:p>
    <w:p w14:paraId="1860FE0F" w14:textId="77777777" w:rsidR="00673EEB" w:rsidRDefault="00000000">
      <w:pPr>
        <w:spacing w:before="80" w:after="80"/>
        <w:jc w:val="both"/>
      </w:pPr>
      <w:r>
        <w:rPr>
          <w:rFonts w:cs="Arial"/>
        </w:rPr>
        <w:t>The PCI (Peripheral Component Interconnect) and USB (Universal Serial Bus) subsystems are the two most important device buses in modern PC hardware:</w:t>
      </w:r>
    </w:p>
    <w:p w14:paraId="5BFF45D0" w14:textId="77777777" w:rsidR="00673EEB" w:rsidRDefault="00673EEB">
      <w:pPr>
        <w:spacing w:before="40" w:after="40"/>
      </w:pPr>
    </w:p>
    <w:p w14:paraId="6B261786" w14:textId="77777777" w:rsidR="00673EEB" w:rsidRDefault="00000000">
      <w:pPr>
        <w:pStyle w:val="ListParagraph"/>
        <w:numPr>
          <w:ilvl w:val="0"/>
          <w:numId w:val="2"/>
        </w:numPr>
        <w:spacing w:before="60" w:after="60"/>
      </w:pPr>
      <w:r>
        <w:t xml:space="preserve">PCI/PCIe: The primary bus for high-speed peripherals (graphics cards, </w:t>
      </w:r>
      <w:proofErr w:type="spellStart"/>
      <w:r>
        <w:t>NVMe</w:t>
      </w:r>
      <w:proofErr w:type="spellEnd"/>
      <w:r>
        <w:t xml:space="preserve"> controllers, network adapters, SATA controllers). The kernel's PCI subsystem enumerates devices during boot, assigns resources (I/O ports, MMIO regions, IRQ lines), and loads appropriate drivers. PCIe </w:t>
      </w:r>
      <w:proofErr w:type="spellStart"/>
      <w:r>
        <w:t>hotplug</w:t>
      </w:r>
      <w:proofErr w:type="spellEnd"/>
      <w:r>
        <w:t xml:space="preserve"> is supported for server platforms.</w:t>
      </w:r>
    </w:p>
    <w:p w14:paraId="2F615D27" w14:textId="77777777" w:rsidR="00673EEB" w:rsidRDefault="00000000">
      <w:pPr>
        <w:pStyle w:val="ListParagraph"/>
        <w:numPr>
          <w:ilvl w:val="0"/>
          <w:numId w:val="2"/>
        </w:numPr>
        <w:spacing w:before="60" w:after="60"/>
      </w:pPr>
      <w:r>
        <w:t>USB: Managed by the USB core subsystem, which implements the USB host controller drivers (</w:t>
      </w:r>
      <w:proofErr w:type="spellStart"/>
      <w:r>
        <w:t>xHCI</w:t>
      </w:r>
      <w:proofErr w:type="spellEnd"/>
      <w:r>
        <w:t xml:space="preserve"> for USB 3.x, EHCI for USB 2.0, OHCI/UHCI for USB 1.x) and provides a framework for USB device class drivers (USB mass storage, HID, audio, video, serial, etc.). USB device attachment/removal is fully </w:t>
      </w:r>
      <w:proofErr w:type="spellStart"/>
      <w:r>
        <w:t>hotplug</w:t>
      </w:r>
      <w:proofErr w:type="spellEnd"/>
      <w:r>
        <w:t xml:space="preserve">-capable with automatic driver loading via </w:t>
      </w:r>
      <w:proofErr w:type="spellStart"/>
      <w:r>
        <w:t>udev</w:t>
      </w:r>
      <w:proofErr w:type="spellEnd"/>
      <w:r>
        <w:t>.</w:t>
      </w:r>
    </w:p>
    <w:p w14:paraId="453F632E" w14:textId="77777777" w:rsidR="00673EEB" w:rsidRDefault="00673EEB">
      <w:pPr>
        <w:spacing w:before="40" w:after="40"/>
      </w:pPr>
    </w:p>
    <w:p w14:paraId="2BCCB687" w14:textId="77777777" w:rsidR="00673EEB" w:rsidRDefault="00000000">
      <w:pPr>
        <w:pStyle w:val="Heading2"/>
      </w:pPr>
      <w:r>
        <w:t>11.5 Firmware Loading</w:t>
      </w:r>
    </w:p>
    <w:p w14:paraId="67831236" w14:textId="77777777" w:rsidR="00673EEB" w:rsidRDefault="00000000">
      <w:pPr>
        <w:spacing w:before="80" w:after="80"/>
        <w:jc w:val="both"/>
      </w:pPr>
      <w:r>
        <w:rPr>
          <w:rFonts w:cs="Arial"/>
        </w:rPr>
        <w:t xml:space="preserve">Many hardware devices require binary firmware blobs to be loaded by the driver during initialisation. The Linux kernel uses the </w:t>
      </w:r>
      <w:proofErr w:type="spellStart"/>
      <w:r>
        <w:rPr>
          <w:rFonts w:cs="Arial"/>
        </w:rPr>
        <w:t>request_</w:t>
      </w:r>
      <w:proofErr w:type="gramStart"/>
      <w:r>
        <w:rPr>
          <w:rFonts w:cs="Arial"/>
        </w:rPr>
        <w:t>firmware</w:t>
      </w:r>
      <w:proofErr w:type="spellEnd"/>
      <w:r>
        <w:rPr>
          <w:rFonts w:cs="Arial"/>
        </w:rPr>
        <w:t>(</w:t>
      </w:r>
      <w:proofErr w:type="gramEnd"/>
      <w:r>
        <w:rPr>
          <w:rFonts w:cs="Arial"/>
        </w:rPr>
        <w:t xml:space="preserve">) API to ask user space (via </w:t>
      </w:r>
      <w:proofErr w:type="spellStart"/>
      <w:r>
        <w:rPr>
          <w:rFonts w:cs="Arial"/>
        </w:rPr>
        <w:t>udev</w:t>
      </w:r>
      <w:proofErr w:type="spellEnd"/>
      <w:r>
        <w:rPr>
          <w:rFonts w:cs="Arial"/>
        </w:rPr>
        <w:t xml:space="preserve">) to supply firmware files from /lib/firmware/. openSUSE Leap includes a comprehensive firmware package (kernel-firmware) that provides firmware for most common hardware including Wi-Fi adapters (Intel, Realtek, Qualcomm Atheros), GPU firmware (AMD </w:t>
      </w:r>
      <w:proofErr w:type="spellStart"/>
      <w:r>
        <w:rPr>
          <w:rFonts w:cs="Arial"/>
        </w:rPr>
        <w:t>RadeonSI</w:t>
      </w:r>
      <w:proofErr w:type="spellEnd"/>
      <w:r>
        <w:rPr>
          <w:rFonts w:cs="Arial"/>
        </w:rPr>
        <w:t>, Intel i915), and Bluetooth adapters.</w:t>
      </w:r>
    </w:p>
    <w:p w14:paraId="2A5E9229" w14:textId="77777777" w:rsidR="00673EEB" w:rsidRDefault="00673EEB">
      <w:pPr>
        <w:spacing w:before="40" w:after="40"/>
      </w:pPr>
    </w:p>
    <w:p w14:paraId="091A01FE" w14:textId="77777777" w:rsidR="00673EEB" w:rsidRDefault="00000000">
      <w:pPr>
        <w:pStyle w:val="Heading2"/>
      </w:pPr>
      <w:r>
        <w:t>11.6 Power Management</w:t>
      </w:r>
    </w:p>
    <w:p w14:paraId="45CB319C" w14:textId="77777777" w:rsidR="00673EEB" w:rsidRDefault="00000000">
      <w:pPr>
        <w:spacing w:before="80" w:after="80"/>
        <w:jc w:val="both"/>
      </w:pPr>
      <w:r>
        <w:rPr>
          <w:rFonts w:cs="Arial"/>
        </w:rPr>
        <w:t xml:space="preserve">openSUSE Leap 16 implements comprehensive power management through the kernel's ACPI (Advanced Configuration and Power Interface) subsystem, </w:t>
      </w:r>
      <w:proofErr w:type="spellStart"/>
      <w:r>
        <w:rPr>
          <w:rFonts w:cs="Arial"/>
        </w:rPr>
        <w:t>cpufreq</w:t>
      </w:r>
      <w:proofErr w:type="spellEnd"/>
      <w:r>
        <w:rPr>
          <w:rFonts w:cs="Arial"/>
        </w:rPr>
        <w:t>, and the runtime PM framework. Key power management features include:</w:t>
      </w:r>
    </w:p>
    <w:p w14:paraId="1F3AFA53" w14:textId="77777777" w:rsidR="00673EEB" w:rsidRDefault="00000000">
      <w:pPr>
        <w:pStyle w:val="ListParagraph"/>
        <w:numPr>
          <w:ilvl w:val="0"/>
          <w:numId w:val="2"/>
        </w:numPr>
        <w:spacing w:before="60" w:after="60"/>
      </w:pPr>
      <w:r>
        <w:t xml:space="preserve">CPU frequency scaling: The </w:t>
      </w:r>
      <w:proofErr w:type="spellStart"/>
      <w:r>
        <w:t>cpufreq</w:t>
      </w:r>
      <w:proofErr w:type="spellEnd"/>
      <w:r>
        <w:t xml:space="preserve"> subsystem supports multiple scaling governors. The '</w:t>
      </w:r>
      <w:proofErr w:type="spellStart"/>
      <w:r>
        <w:t>schedutil</w:t>
      </w:r>
      <w:proofErr w:type="spellEnd"/>
      <w:r>
        <w:t xml:space="preserve">' governor (default in recent kernels) uses CPU scheduler utilisation </w:t>
      </w:r>
      <w:r>
        <w:lastRenderedPageBreak/>
        <w:t>statistics to dynamically adjust CPU frequency, providing an excellent balance between performance and power savings.</w:t>
      </w:r>
    </w:p>
    <w:p w14:paraId="34A21506" w14:textId="77777777" w:rsidR="00673EEB" w:rsidRDefault="00000000">
      <w:pPr>
        <w:pStyle w:val="ListParagraph"/>
        <w:numPr>
          <w:ilvl w:val="0"/>
          <w:numId w:val="2"/>
        </w:numPr>
        <w:spacing w:before="60" w:after="60"/>
      </w:pPr>
      <w:r>
        <w:t>System sleep states: Supports S3 (Suspend to RAM / 'Sleep') and S4 (Suspend to Disk / 'Hibernate'). S3 maintains power to RAM while the rest of the system powers down; S4 writes the entire memory state to a swap partition/file before powering off completely.</w:t>
      </w:r>
    </w:p>
    <w:p w14:paraId="490D5CF9" w14:textId="77777777" w:rsidR="00673EEB" w:rsidRDefault="00000000">
      <w:pPr>
        <w:pStyle w:val="ListParagraph"/>
        <w:numPr>
          <w:ilvl w:val="0"/>
          <w:numId w:val="2"/>
        </w:numPr>
        <w:spacing w:before="60" w:after="60"/>
      </w:pPr>
      <w:r>
        <w:t xml:space="preserve">Runtime PM: Individual devices can be </w:t>
      </w:r>
      <w:proofErr w:type="gramStart"/>
      <w:r>
        <w:t>power-managed</w:t>
      </w:r>
      <w:proofErr w:type="gramEnd"/>
      <w:r>
        <w:t xml:space="preserve"> at runtime (powered down when idle, powered up on access), even while the system is running. This is particularly important for USB devices, PCIe components, and CPU cores.</w:t>
      </w:r>
    </w:p>
    <w:p w14:paraId="20B49579" w14:textId="77777777" w:rsidR="00673EEB" w:rsidRDefault="00000000">
      <w:pPr>
        <w:pStyle w:val="ListParagraph"/>
        <w:numPr>
          <w:ilvl w:val="0"/>
          <w:numId w:val="2"/>
        </w:numPr>
        <w:spacing w:before="60" w:after="60"/>
      </w:pPr>
      <w:r>
        <w:t>TLP: An optional user-space power management tool (installable from repositories) that automates optimal power settings for laptops, reducing battery consumption without manual tuning.</w:t>
      </w:r>
    </w:p>
    <w:p w14:paraId="4AD714B4" w14:textId="77777777" w:rsidR="00673EEB" w:rsidRDefault="00673EEB">
      <w:pPr>
        <w:spacing w:before="40" w:after="40"/>
      </w:pPr>
    </w:p>
    <w:p w14:paraId="38421DC0" w14:textId="77777777" w:rsidR="00673EEB" w:rsidRDefault="00000000">
      <w:r>
        <w:br w:type="page"/>
      </w:r>
    </w:p>
    <w:p w14:paraId="5B7C18DA" w14:textId="77777777" w:rsidR="00673EEB" w:rsidRDefault="00000000">
      <w:pPr>
        <w:pStyle w:val="Heading1"/>
        <w:pBdr>
          <w:bottom w:val="single" w:sz="6" w:space="4" w:color="73BA25"/>
        </w:pBdr>
      </w:pPr>
      <w:r>
        <w:lastRenderedPageBreak/>
        <w:t>12. I/O System Management</w:t>
      </w:r>
    </w:p>
    <w:p w14:paraId="42D255B0" w14:textId="77777777" w:rsidR="00673EEB" w:rsidRDefault="00000000">
      <w:pPr>
        <w:spacing w:before="80" w:after="80"/>
        <w:jc w:val="both"/>
      </w:pPr>
      <w:r>
        <w:rPr>
          <w:rFonts w:cs="Arial"/>
        </w:rPr>
        <w:t>The I/O (Input/Output) management subsystem in openSUSE Leap 16 is responsible for efficiently transferring data between the CPU/memory and peripheral devices. The Linux I/O stack is sophisticated, providing buffering, caching, scheduling, and direct I/O capabilities to accommodate a wide range of workload requirements.</w:t>
      </w:r>
    </w:p>
    <w:p w14:paraId="1A2E0965" w14:textId="77777777" w:rsidR="00673EEB" w:rsidRDefault="00673EEB">
      <w:pPr>
        <w:spacing w:before="40" w:after="40"/>
      </w:pPr>
    </w:p>
    <w:p w14:paraId="732B33F7" w14:textId="77777777" w:rsidR="00673EEB" w:rsidRDefault="00000000">
      <w:pPr>
        <w:pStyle w:val="Heading2"/>
      </w:pPr>
      <w:r>
        <w:t>12.1 I/O Architecture Overview</w:t>
      </w:r>
    </w:p>
    <w:p w14:paraId="5B75877C" w14:textId="77777777" w:rsidR="00673EEB" w:rsidRDefault="00000000">
      <w:pPr>
        <w:spacing w:before="80" w:after="80"/>
        <w:jc w:val="both"/>
      </w:pPr>
      <w:r>
        <w:rPr>
          <w:rFonts w:cs="Arial"/>
        </w:rPr>
        <w:t>The Linux I/O subsystem comprises multiple layers, each adding a specific capability:</w:t>
      </w:r>
    </w:p>
    <w:p w14:paraId="46DB8A85"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0190AA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F5DEE6C" w14:textId="77777777" w:rsidR="00673EEB" w:rsidRDefault="00000000">
            <w:r>
              <w:rPr>
                <w:rFonts w:ascii="Courier New" w:eastAsia="Courier New" w:hAnsi="Courier New" w:cs="Courier New"/>
                <w:sz w:val="18"/>
                <w:szCs w:val="18"/>
              </w:rPr>
              <w:t xml:space="preserve">  Linux I/O Stack</w:t>
            </w:r>
          </w:p>
        </w:tc>
      </w:tr>
      <w:tr w:rsidR="00673EEB" w14:paraId="7CEAC9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5F68220" w14:textId="77777777" w:rsidR="00673EEB" w:rsidRDefault="00673EEB"/>
        </w:tc>
      </w:tr>
      <w:tr w:rsidR="00673EEB" w14:paraId="623D8E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64CFAC7" w14:textId="77777777" w:rsidR="00673EEB" w:rsidRDefault="00000000">
            <w:r>
              <w:rPr>
                <w:rFonts w:ascii="Courier New" w:eastAsia="Courier New" w:hAnsi="Courier New" w:cs="Courier New"/>
                <w:sz w:val="18"/>
                <w:szCs w:val="18"/>
              </w:rPr>
              <w:t xml:space="preserve">  User Space:  </w:t>
            </w:r>
            <w:proofErr w:type="gramStart"/>
            <w:r>
              <w:rPr>
                <w:rFonts w:ascii="Courier New" w:eastAsia="Courier New" w:hAnsi="Courier New" w:cs="Courier New"/>
                <w:sz w:val="18"/>
                <w:szCs w:val="18"/>
              </w:rPr>
              <w:t>read(</w:t>
            </w:r>
            <w:proofErr w:type="gramEnd"/>
            <w:r>
              <w:rPr>
                <w:rFonts w:ascii="Courier New" w:eastAsia="Courier New" w:hAnsi="Courier New" w:cs="Courier New"/>
                <w:sz w:val="18"/>
                <w:szCs w:val="18"/>
              </w:rPr>
              <w:t xml:space="preserve">) write() </w:t>
            </w:r>
            <w:proofErr w:type="spellStart"/>
            <w:r>
              <w:rPr>
                <w:rFonts w:ascii="Courier New" w:eastAsia="Courier New" w:hAnsi="Courier New" w:cs="Courier New"/>
                <w:sz w:val="18"/>
                <w:szCs w:val="18"/>
              </w:rPr>
              <w:t>pread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pwrite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aio_read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io_uring</w:t>
            </w:r>
            <w:proofErr w:type="spellEnd"/>
          </w:p>
        </w:tc>
      </w:tr>
      <w:tr w:rsidR="00673EEB" w14:paraId="527634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E83D458" w14:textId="77777777" w:rsidR="00673EEB" w:rsidRDefault="00000000">
            <w:r>
              <w:rPr>
                <w:rFonts w:ascii="Courier New" w:eastAsia="Courier New" w:hAnsi="Courier New" w:cs="Courier New"/>
                <w:sz w:val="18"/>
                <w:szCs w:val="18"/>
              </w:rPr>
              <w:t xml:space="preserve">       │</w:t>
            </w:r>
          </w:p>
        </w:tc>
      </w:tr>
      <w:tr w:rsidR="00673EEB" w14:paraId="21FEDF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BBC4DBC" w14:textId="77777777" w:rsidR="00673EEB" w:rsidRDefault="00000000">
            <w:r>
              <w:rPr>
                <w:rFonts w:ascii="Courier New" w:eastAsia="Courier New" w:hAnsi="Courier New" w:cs="Courier New"/>
                <w:sz w:val="18"/>
                <w:szCs w:val="18"/>
              </w:rPr>
              <w:t xml:space="preserve">  VFS Layer:   File operations dispatch to filesystem driver</w:t>
            </w:r>
          </w:p>
        </w:tc>
      </w:tr>
      <w:tr w:rsidR="00673EEB" w14:paraId="409EEA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9C90A5A" w14:textId="77777777" w:rsidR="00673EEB" w:rsidRDefault="00000000">
            <w:r>
              <w:rPr>
                <w:rFonts w:ascii="Courier New" w:eastAsia="Courier New" w:hAnsi="Courier New" w:cs="Courier New"/>
                <w:sz w:val="18"/>
                <w:szCs w:val="18"/>
              </w:rPr>
              <w:t xml:space="preserve">       │</w:t>
            </w:r>
          </w:p>
        </w:tc>
      </w:tr>
      <w:tr w:rsidR="00673EEB" w14:paraId="370423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BA3691C" w14:textId="77777777" w:rsidR="00673EEB" w:rsidRDefault="00000000">
            <w:r>
              <w:rPr>
                <w:rFonts w:ascii="Courier New" w:eastAsia="Courier New" w:hAnsi="Courier New" w:cs="Courier New"/>
                <w:sz w:val="18"/>
                <w:szCs w:val="18"/>
              </w:rPr>
              <w:t xml:space="preserve">  Page Cache:  In-memory cache of file data (file-backed pages)</w:t>
            </w:r>
          </w:p>
        </w:tc>
      </w:tr>
      <w:tr w:rsidR="00673EEB" w14:paraId="48C261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4D0C92C" w14:textId="77777777" w:rsidR="00673EEB" w:rsidRDefault="00000000">
            <w:r>
              <w:rPr>
                <w:rFonts w:ascii="Courier New" w:eastAsia="Courier New" w:hAnsi="Courier New" w:cs="Courier New"/>
                <w:sz w:val="18"/>
                <w:szCs w:val="18"/>
              </w:rPr>
              <w:t xml:space="preserve">       │</w:t>
            </w:r>
          </w:p>
        </w:tc>
      </w:tr>
      <w:tr w:rsidR="00673EEB" w14:paraId="74A041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410D3F5" w14:textId="77777777" w:rsidR="00673EEB" w:rsidRDefault="00000000">
            <w:r>
              <w:rPr>
                <w:rFonts w:ascii="Courier New" w:eastAsia="Courier New" w:hAnsi="Courier New" w:cs="Courier New"/>
                <w:sz w:val="18"/>
                <w:szCs w:val="18"/>
              </w:rPr>
              <w:t xml:space="preserve">  Filesystem:  </w:t>
            </w:r>
            <w:proofErr w:type="spellStart"/>
            <w:r>
              <w:rPr>
                <w:rFonts w:ascii="Courier New" w:eastAsia="Courier New" w:hAnsi="Courier New" w:cs="Courier New"/>
                <w:sz w:val="18"/>
                <w:szCs w:val="18"/>
              </w:rPr>
              <w:t>Btrfs</w:t>
            </w:r>
            <w:proofErr w:type="spellEnd"/>
            <w:r>
              <w:rPr>
                <w:rFonts w:ascii="Courier New" w:eastAsia="Courier New" w:hAnsi="Courier New" w:cs="Courier New"/>
                <w:sz w:val="18"/>
                <w:szCs w:val="18"/>
              </w:rPr>
              <w:t xml:space="preserve"> / XFS / EXT4 – translates file offsets to</w:t>
            </w:r>
          </w:p>
        </w:tc>
      </w:tr>
      <w:tr w:rsidR="00673EEB" w14:paraId="47F165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2F83AB7" w14:textId="77777777" w:rsidR="00673EEB" w:rsidRDefault="00000000">
            <w:r>
              <w:rPr>
                <w:rFonts w:ascii="Courier New" w:eastAsia="Courier New" w:hAnsi="Courier New" w:cs="Courier New"/>
                <w:sz w:val="18"/>
                <w:szCs w:val="18"/>
              </w:rPr>
              <w:t xml:space="preserve">               block addresses via extent maps</w:t>
            </w:r>
          </w:p>
        </w:tc>
      </w:tr>
      <w:tr w:rsidR="00673EEB" w14:paraId="2CAB0F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2D5BC72" w14:textId="77777777" w:rsidR="00673EEB" w:rsidRDefault="00000000">
            <w:r>
              <w:rPr>
                <w:rFonts w:ascii="Courier New" w:eastAsia="Courier New" w:hAnsi="Courier New" w:cs="Courier New"/>
                <w:sz w:val="18"/>
                <w:szCs w:val="18"/>
              </w:rPr>
              <w:t xml:space="preserve">       │</w:t>
            </w:r>
          </w:p>
        </w:tc>
      </w:tr>
      <w:tr w:rsidR="00673EEB" w14:paraId="75FC27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989C94B" w14:textId="77777777" w:rsidR="00673EEB" w:rsidRDefault="00000000">
            <w:r>
              <w:rPr>
                <w:rFonts w:ascii="Courier New" w:eastAsia="Courier New" w:hAnsi="Courier New" w:cs="Courier New"/>
                <w:sz w:val="18"/>
                <w:szCs w:val="18"/>
              </w:rPr>
              <w:t xml:space="preserve">  Block Layer: Request queue, I/O scheduler (</w:t>
            </w:r>
            <w:proofErr w:type="spellStart"/>
            <w:r>
              <w:rPr>
                <w:rFonts w:ascii="Courier New" w:eastAsia="Courier New" w:hAnsi="Courier New" w:cs="Courier New"/>
                <w:sz w:val="18"/>
                <w:szCs w:val="18"/>
              </w:rPr>
              <w:t>mq</w:t>
            </w:r>
            <w:proofErr w:type="spellEnd"/>
            <w:r>
              <w:rPr>
                <w:rFonts w:ascii="Courier New" w:eastAsia="Courier New" w:hAnsi="Courier New" w:cs="Courier New"/>
                <w:sz w:val="18"/>
                <w:szCs w:val="18"/>
              </w:rPr>
              <w:t>-deadline/</w:t>
            </w:r>
            <w:proofErr w:type="spellStart"/>
            <w:r>
              <w:rPr>
                <w:rFonts w:ascii="Courier New" w:eastAsia="Courier New" w:hAnsi="Courier New" w:cs="Courier New"/>
                <w:sz w:val="18"/>
                <w:szCs w:val="18"/>
              </w:rPr>
              <w:t>bfq</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kyber</w:t>
            </w:r>
            <w:proofErr w:type="spellEnd"/>
            <w:r>
              <w:rPr>
                <w:rFonts w:ascii="Courier New" w:eastAsia="Courier New" w:hAnsi="Courier New" w:cs="Courier New"/>
                <w:sz w:val="18"/>
                <w:szCs w:val="18"/>
              </w:rPr>
              <w:t>)</w:t>
            </w:r>
          </w:p>
        </w:tc>
      </w:tr>
      <w:tr w:rsidR="00673EEB" w14:paraId="192EE3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57D7643" w14:textId="77777777" w:rsidR="00673EEB" w:rsidRDefault="00000000">
            <w:r>
              <w:rPr>
                <w:rFonts w:ascii="Courier New" w:eastAsia="Courier New" w:hAnsi="Courier New" w:cs="Courier New"/>
                <w:sz w:val="18"/>
                <w:szCs w:val="18"/>
              </w:rPr>
              <w:t xml:space="preserve">       │</w:t>
            </w:r>
          </w:p>
        </w:tc>
      </w:tr>
      <w:tr w:rsidR="00673EEB" w14:paraId="627248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6E3F672" w14:textId="77777777" w:rsidR="00673EEB" w:rsidRDefault="00000000">
            <w:r>
              <w:rPr>
                <w:rFonts w:ascii="Courier New" w:eastAsia="Courier New" w:hAnsi="Courier New" w:cs="Courier New"/>
                <w:sz w:val="18"/>
                <w:szCs w:val="18"/>
              </w:rPr>
              <w:t xml:space="preserve">  Device Driver: Driver-specific DMA setup and command issue</w:t>
            </w:r>
          </w:p>
        </w:tc>
      </w:tr>
      <w:tr w:rsidR="00673EEB" w14:paraId="45DA3D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5415156" w14:textId="77777777" w:rsidR="00673EEB" w:rsidRDefault="00000000">
            <w:r>
              <w:rPr>
                <w:rFonts w:ascii="Courier New" w:eastAsia="Courier New" w:hAnsi="Courier New" w:cs="Courier New"/>
                <w:sz w:val="18"/>
                <w:szCs w:val="18"/>
              </w:rPr>
              <w:t xml:space="preserve">       │</w:t>
            </w:r>
          </w:p>
        </w:tc>
      </w:tr>
      <w:tr w:rsidR="00673EEB" w14:paraId="0D5FA3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07897AD" w14:textId="77777777" w:rsidR="00673EEB" w:rsidRDefault="00000000">
            <w:r>
              <w:rPr>
                <w:rFonts w:ascii="Courier New" w:eastAsia="Courier New" w:hAnsi="Courier New" w:cs="Courier New"/>
                <w:sz w:val="18"/>
                <w:szCs w:val="18"/>
              </w:rPr>
              <w:t xml:space="preserve">  Hardware:    </w:t>
            </w:r>
            <w:proofErr w:type="spellStart"/>
            <w:r>
              <w:rPr>
                <w:rFonts w:ascii="Courier New" w:eastAsia="Courier New" w:hAnsi="Courier New" w:cs="Courier New"/>
                <w:sz w:val="18"/>
                <w:szCs w:val="18"/>
              </w:rPr>
              <w:t>NVMe</w:t>
            </w:r>
            <w:proofErr w:type="spellEnd"/>
            <w:r>
              <w:rPr>
                <w:rFonts w:ascii="Courier New" w:eastAsia="Courier New" w:hAnsi="Courier New" w:cs="Courier New"/>
                <w:sz w:val="18"/>
                <w:szCs w:val="18"/>
              </w:rPr>
              <w:t xml:space="preserve"> / AHCI / SAS HBA / USB Storage controller</w:t>
            </w:r>
          </w:p>
        </w:tc>
      </w:tr>
    </w:tbl>
    <w:p w14:paraId="2920EABB" w14:textId="77777777" w:rsidR="00673EEB" w:rsidRDefault="00673EEB">
      <w:pPr>
        <w:spacing w:before="40" w:after="40"/>
      </w:pPr>
    </w:p>
    <w:p w14:paraId="6ED9D8C7" w14:textId="77777777" w:rsidR="00673EEB" w:rsidRDefault="00000000">
      <w:pPr>
        <w:pStyle w:val="Heading2"/>
      </w:pPr>
      <w:r>
        <w:t>12.2 Page Cache</w:t>
      </w:r>
    </w:p>
    <w:p w14:paraId="365E4A1F" w14:textId="77777777" w:rsidR="00673EEB" w:rsidRDefault="00000000">
      <w:pPr>
        <w:spacing w:before="80" w:after="80"/>
        <w:jc w:val="both"/>
      </w:pPr>
      <w:r>
        <w:rPr>
          <w:rFonts w:cs="Arial"/>
        </w:rPr>
        <w:t xml:space="preserve">The page cache is the central I/O buffering mechanism in Linux. When a process reads from a file, the kernel first checks whether the requested data is already in the page cache (stored as physical pages associated with the file's </w:t>
      </w:r>
      <w:proofErr w:type="spellStart"/>
      <w:r>
        <w:rPr>
          <w:rFonts w:cs="Arial"/>
        </w:rPr>
        <w:t>inode</w:t>
      </w:r>
      <w:proofErr w:type="spellEnd"/>
      <w:r>
        <w:rPr>
          <w:rFonts w:cs="Arial"/>
        </w:rPr>
        <w:t>). If the data is cached (a cache hit), it is returned directly from memory without any disk I/O. If the data is not cached (a cache miss), the kernel reads it from the storage device into the page cache and then copies it to the process's buffer.</w:t>
      </w:r>
    </w:p>
    <w:p w14:paraId="5A4E5C9B" w14:textId="77777777" w:rsidR="00673EEB" w:rsidRDefault="00673EEB">
      <w:pPr>
        <w:spacing w:before="40" w:after="40"/>
      </w:pPr>
    </w:p>
    <w:p w14:paraId="0B437BE1" w14:textId="77777777" w:rsidR="00673EEB" w:rsidRDefault="00000000">
      <w:pPr>
        <w:spacing w:before="80" w:after="80"/>
        <w:jc w:val="both"/>
      </w:pPr>
      <w:r>
        <w:rPr>
          <w:rFonts w:cs="Arial"/>
        </w:rPr>
        <w:t>For writes, the kernel places modified pages ('dirty pages') into the page cache and returns immediately to the process (write-back caching), deferring the actual disk write to background writeback threads (</w:t>
      </w:r>
      <w:proofErr w:type="spellStart"/>
      <w:r>
        <w:rPr>
          <w:rFonts w:cs="Arial"/>
        </w:rPr>
        <w:t>pdflush</w:t>
      </w:r>
      <w:proofErr w:type="spellEnd"/>
      <w:r>
        <w:rPr>
          <w:rFonts w:cs="Arial"/>
        </w:rPr>
        <w:t xml:space="preserve"> / writeback </w:t>
      </w:r>
      <w:proofErr w:type="spellStart"/>
      <w:r>
        <w:rPr>
          <w:rFonts w:cs="Arial"/>
        </w:rPr>
        <w:t>workqueues</w:t>
      </w:r>
      <w:proofErr w:type="spellEnd"/>
      <w:r>
        <w:rPr>
          <w:rFonts w:cs="Arial"/>
        </w:rPr>
        <w:t>). The dirty page ratio (</w:t>
      </w:r>
      <w:proofErr w:type="spellStart"/>
      <w:proofErr w:type="gramStart"/>
      <w:r>
        <w:rPr>
          <w:rFonts w:cs="Arial"/>
        </w:rPr>
        <w:t>vm.dirty</w:t>
      </w:r>
      <w:proofErr w:type="gramEnd"/>
      <w:r>
        <w:rPr>
          <w:rFonts w:cs="Arial"/>
        </w:rPr>
        <w:t>_ratio</w:t>
      </w:r>
      <w:proofErr w:type="spellEnd"/>
      <w:r>
        <w:rPr>
          <w:rFonts w:cs="Arial"/>
        </w:rPr>
        <w:t xml:space="preserve"> and </w:t>
      </w:r>
      <w:proofErr w:type="spellStart"/>
      <w:r>
        <w:rPr>
          <w:rFonts w:cs="Arial"/>
        </w:rPr>
        <w:t>vm.dirty_background_ratio</w:t>
      </w:r>
      <w:proofErr w:type="spellEnd"/>
      <w:r>
        <w:rPr>
          <w:rFonts w:cs="Arial"/>
        </w:rPr>
        <w:t>) controls how much dirty data is tolerated before synchronous writeback is triggered. This approach significantly improves write performance but requires careful management for data durability.</w:t>
      </w:r>
    </w:p>
    <w:p w14:paraId="36F42AD9" w14:textId="77777777" w:rsidR="00673EEB" w:rsidRDefault="00673EEB">
      <w:pPr>
        <w:spacing w:before="40" w:after="40"/>
      </w:pPr>
    </w:p>
    <w:p w14:paraId="501CA4F1" w14:textId="77777777" w:rsidR="00673EEB" w:rsidRDefault="00000000">
      <w:pPr>
        <w:pStyle w:val="Heading2"/>
      </w:pPr>
      <w:r>
        <w:t>12.3 I/O Methods: Buffered, Direct, and Memory-Mapped I/O</w:t>
      </w:r>
    </w:p>
    <w:p w14:paraId="75F090C8" w14:textId="77777777" w:rsidR="00673EEB" w:rsidRDefault="00000000">
      <w:pPr>
        <w:spacing w:before="80" w:after="80"/>
        <w:jc w:val="both"/>
      </w:pPr>
      <w:r>
        <w:rPr>
          <w:rFonts w:cs="Arial"/>
        </w:rPr>
        <w:t>Linux provides three distinct I/O modes for applications:</w:t>
      </w:r>
    </w:p>
    <w:p w14:paraId="28EF43B1" w14:textId="77777777" w:rsidR="00673EEB" w:rsidRDefault="00673EEB">
      <w:pPr>
        <w:spacing w:before="40" w:after="40"/>
      </w:pPr>
    </w:p>
    <w:p w14:paraId="7E049AAA" w14:textId="77777777" w:rsidR="00673EEB" w:rsidRDefault="00000000">
      <w:pPr>
        <w:pStyle w:val="ListParagraph"/>
        <w:numPr>
          <w:ilvl w:val="0"/>
          <w:numId w:val="2"/>
        </w:numPr>
        <w:spacing w:before="60" w:after="60"/>
      </w:pPr>
      <w:r>
        <w:t>Buffered I/O (default): All reads and writes go through the page cache. Benefits from caching; data may be stale or not yet flushed to disk. Used by most applications.</w:t>
      </w:r>
    </w:p>
    <w:p w14:paraId="11AE62E6" w14:textId="77777777" w:rsidR="00673EEB" w:rsidRDefault="00000000">
      <w:pPr>
        <w:pStyle w:val="ListParagraph"/>
        <w:numPr>
          <w:ilvl w:val="0"/>
          <w:numId w:val="2"/>
        </w:numPr>
        <w:spacing w:before="60" w:after="60"/>
      </w:pPr>
      <w:r>
        <w:lastRenderedPageBreak/>
        <w:t>Direct I/O (O_DIRECT): Bypasses the page cache; data is transferred directly between the application buffer and the storage device using DMA. Requires aligned buffers and block-aligned transfers. Used by databases (PostgreSQL, Oracle) that implement their own buffer cache.</w:t>
      </w:r>
    </w:p>
    <w:p w14:paraId="6A14BDD6" w14:textId="77777777" w:rsidR="00673EEB" w:rsidRDefault="00000000">
      <w:pPr>
        <w:pStyle w:val="ListParagraph"/>
        <w:numPr>
          <w:ilvl w:val="0"/>
          <w:numId w:val="2"/>
        </w:numPr>
        <w:spacing w:before="60" w:after="60"/>
      </w:pPr>
      <w:r>
        <w:t>Memory-Mapped I/O (</w:t>
      </w:r>
      <w:proofErr w:type="spellStart"/>
      <w:r>
        <w:t>mmap</w:t>
      </w:r>
      <w:proofErr w:type="spellEnd"/>
      <w:r>
        <w:t>): Maps a file or device into the process's virtual address space. The process accesses file data using regular memory load/store instructions; page faults trigger demand loading from the storage device. Used by program loading (exec), shared libraries, and high-performance data processing.</w:t>
      </w:r>
    </w:p>
    <w:p w14:paraId="38C3A1FE" w14:textId="77777777" w:rsidR="00673EEB" w:rsidRDefault="00000000">
      <w:pPr>
        <w:pStyle w:val="ListParagraph"/>
        <w:numPr>
          <w:ilvl w:val="0"/>
          <w:numId w:val="2"/>
        </w:numPr>
        <w:spacing w:before="60" w:after="60"/>
      </w:pPr>
      <w:proofErr w:type="spellStart"/>
      <w:r>
        <w:t>io_uring</w:t>
      </w:r>
      <w:proofErr w:type="spellEnd"/>
      <w:r>
        <w:t xml:space="preserve">: A high-performance asynchronous I/O interface introduced in Linux 5.1. </w:t>
      </w:r>
      <w:proofErr w:type="spellStart"/>
      <w:r>
        <w:t>io_uring</w:t>
      </w:r>
      <w:proofErr w:type="spellEnd"/>
      <w:r>
        <w:t xml:space="preserve"> uses shared ring buffers between kernel and user space to submit and complete I/O operations without system call overhead for each operation. </w:t>
      </w:r>
      <w:proofErr w:type="spellStart"/>
      <w:r>
        <w:t>io_uring</w:t>
      </w:r>
      <w:proofErr w:type="spellEnd"/>
      <w:r>
        <w:t xml:space="preserve"> supports both buffered and direct I/O and has become the preferred interface for high-throughput servers.</w:t>
      </w:r>
    </w:p>
    <w:p w14:paraId="442A72A7" w14:textId="77777777" w:rsidR="00673EEB" w:rsidRDefault="00673EEB">
      <w:pPr>
        <w:spacing w:before="40" w:after="40"/>
      </w:pPr>
    </w:p>
    <w:p w14:paraId="2B7D414B" w14:textId="77777777" w:rsidR="00673EEB" w:rsidRDefault="00000000">
      <w:pPr>
        <w:pStyle w:val="Heading2"/>
      </w:pPr>
      <w:r>
        <w:t>12.4 DMA (Direct Memory Access)</w:t>
      </w:r>
    </w:p>
    <w:p w14:paraId="7F3E9ECD" w14:textId="77777777" w:rsidR="00673EEB" w:rsidRDefault="00000000">
      <w:pPr>
        <w:spacing w:before="80" w:after="80"/>
        <w:jc w:val="both"/>
      </w:pPr>
      <w:r>
        <w:rPr>
          <w:rFonts w:cs="Arial"/>
        </w:rPr>
        <w:t xml:space="preserve">Direct Memory Access (DMA) allows peripheral devices to transfer data directly to/from main memory without CPU intervention, freeing the CPU for other tasks. Modern systems use an IOMMU (I/O Memory Management Unit) to manage DMA addresses, providing address translation and access control </w:t>
      </w:r>
      <w:proofErr w:type="gramStart"/>
      <w:r>
        <w:rPr>
          <w:rFonts w:cs="Arial"/>
        </w:rPr>
        <w:t>similar to</w:t>
      </w:r>
      <w:proofErr w:type="gramEnd"/>
      <w:r>
        <w:rPr>
          <w:rFonts w:cs="Arial"/>
        </w:rPr>
        <w:t xml:space="preserve"> the CPU's MMU. The Linux kernel's DMA API provides coherent DMA allocation (memory visible to both CPU and device), streaming DMA (for one-shot transfers), and scatter-gather DMA (for transferring non-contiguous memory regions in a single command). The IOMMU also provides VFIO (Virtual Function I/O) support, enabling safe direct device assignment to virtual machines.</w:t>
      </w:r>
    </w:p>
    <w:p w14:paraId="205F2665" w14:textId="77777777" w:rsidR="00673EEB" w:rsidRDefault="00673EEB">
      <w:pPr>
        <w:spacing w:before="40" w:after="40"/>
      </w:pPr>
    </w:p>
    <w:p w14:paraId="7D50B758" w14:textId="77777777" w:rsidR="00673EEB" w:rsidRDefault="00000000">
      <w:pPr>
        <w:pStyle w:val="Heading2"/>
      </w:pPr>
      <w:r>
        <w:t>12.5 Interrupt Handling</w:t>
      </w:r>
    </w:p>
    <w:p w14:paraId="1C96B630" w14:textId="77777777" w:rsidR="00673EEB" w:rsidRDefault="00000000">
      <w:pPr>
        <w:spacing w:before="80" w:after="80"/>
        <w:jc w:val="both"/>
      </w:pPr>
      <w:r>
        <w:rPr>
          <w:rFonts w:cs="Arial"/>
        </w:rPr>
        <w:t>Device drivers communicate hardware events (I/O completion, errors, status changes) to the kernel through hardware interrupts (IRQs). On x86_64, interrupts are routed through the APIC (Advanced Programmable Interrupt Controller). Linux handles interrupts in two halves:</w:t>
      </w:r>
    </w:p>
    <w:p w14:paraId="5CD815CB" w14:textId="77777777" w:rsidR="00673EEB" w:rsidRDefault="00673EEB">
      <w:pPr>
        <w:spacing w:before="40" w:after="40"/>
      </w:pPr>
    </w:p>
    <w:p w14:paraId="68C8FC16" w14:textId="77777777" w:rsidR="00673EEB" w:rsidRDefault="00000000">
      <w:pPr>
        <w:pStyle w:val="ListParagraph"/>
        <w:numPr>
          <w:ilvl w:val="0"/>
          <w:numId w:val="2"/>
        </w:numPr>
        <w:spacing w:before="60" w:after="60"/>
      </w:pPr>
      <w:r>
        <w:t>Top half (hard IRQ): Runs immediately when the interrupt fires, in an atomic, non-preemptible context. Performs only the minimum necessary work (acknowledging the interrupt, reading device status registers) and schedules the bottom half.</w:t>
      </w:r>
    </w:p>
    <w:p w14:paraId="017BD50D" w14:textId="77777777" w:rsidR="00673EEB" w:rsidRDefault="00000000">
      <w:pPr>
        <w:pStyle w:val="ListParagraph"/>
        <w:numPr>
          <w:ilvl w:val="0"/>
          <w:numId w:val="2"/>
        </w:numPr>
        <w:spacing w:before="60" w:after="60"/>
      </w:pPr>
      <w:r>
        <w:t xml:space="preserve">Bottom half: Runs later, in a preemptible context, to perform the bulk of interrupt processing (copying data, updating kernel data structures, waking up waiting processes). Implemented as </w:t>
      </w:r>
      <w:proofErr w:type="spellStart"/>
      <w:r>
        <w:t>softirqs</w:t>
      </w:r>
      <w:proofErr w:type="spellEnd"/>
      <w:r>
        <w:t xml:space="preserve">, </w:t>
      </w:r>
      <w:proofErr w:type="spellStart"/>
      <w:r>
        <w:t>tasklets</w:t>
      </w:r>
      <w:proofErr w:type="spellEnd"/>
      <w:r>
        <w:t xml:space="preserve">, or </w:t>
      </w:r>
      <w:proofErr w:type="spellStart"/>
      <w:r>
        <w:t>workqueue</w:t>
      </w:r>
      <w:proofErr w:type="spellEnd"/>
      <w:r>
        <w:t xml:space="preserve"> threads.</w:t>
      </w:r>
    </w:p>
    <w:p w14:paraId="06A90D45" w14:textId="77777777" w:rsidR="00673EEB" w:rsidRDefault="00673EEB">
      <w:pPr>
        <w:spacing w:before="40" w:after="40"/>
      </w:pPr>
    </w:p>
    <w:p w14:paraId="1E6ED6BA" w14:textId="77777777" w:rsidR="00673EEB" w:rsidRDefault="00000000">
      <w:pPr>
        <w:spacing w:before="80" w:after="80"/>
        <w:jc w:val="both"/>
      </w:pPr>
      <w:r>
        <w:rPr>
          <w:rFonts w:cs="Arial"/>
        </w:rPr>
        <w:t xml:space="preserve">MSI (Message Signalled Interrupts) and MSI-X, used by PCIe devices, improve interrupt scalability by allowing devices to signal interrupts through memory writes rather than dedicated IRQ lines. </w:t>
      </w:r>
      <w:proofErr w:type="spellStart"/>
      <w:r>
        <w:rPr>
          <w:rFonts w:cs="Arial"/>
        </w:rPr>
        <w:t>NVMe</w:t>
      </w:r>
      <w:proofErr w:type="spellEnd"/>
      <w:r>
        <w:rPr>
          <w:rFonts w:cs="Arial"/>
        </w:rPr>
        <w:t xml:space="preserve"> controllers, for example, use MSI-X to support hundreds of independent interrupt vectors for multi-queue I/O.</w:t>
      </w:r>
    </w:p>
    <w:p w14:paraId="1D30678F" w14:textId="77777777" w:rsidR="00673EEB" w:rsidRDefault="00673EEB">
      <w:pPr>
        <w:spacing w:before="40" w:after="40"/>
      </w:pPr>
    </w:p>
    <w:p w14:paraId="6501A629" w14:textId="77777777" w:rsidR="00673EEB" w:rsidRDefault="00000000">
      <w:pPr>
        <w:pStyle w:val="Heading2"/>
      </w:pPr>
      <w:r>
        <w:t>12.6 Block Multi-Queue (</w:t>
      </w:r>
      <w:proofErr w:type="spellStart"/>
      <w:r>
        <w:t>blk-mq</w:t>
      </w:r>
      <w:proofErr w:type="spellEnd"/>
      <w:r>
        <w:t>)</w:t>
      </w:r>
    </w:p>
    <w:p w14:paraId="0B5066D9" w14:textId="77777777" w:rsidR="00673EEB" w:rsidRDefault="00000000">
      <w:pPr>
        <w:spacing w:before="80" w:after="80"/>
        <w:jc w:val="both"/>
      </w:pPr>
      <w:r>
        <w:rPr>
          <w:rFonts w:cs="Arial"/>
        </w:rPr>
        <w:lastRenderedPageBreak/>
        <w:t xml:space="preserve">Modern </w:t>
      </w:r>
      <w:proofErr w:type="spellStart"/>
      <w:r>
        <w:rPr>
          <w:rFonts w:cs="Arial"/>
        </w:rPr>
        <w:t>NVMe</w:t>
      </w:r>
      <w:proofErr w:type="spellEnd"/>
      <w:r>
        <w:rPr>
          <w:rFonts w:cs="Arial"/>
        </w:rPr>
        <w:t xml:space="preserve"> SSDs can process hundreds of thousands of I/O operations per second across many internal queues simultaneously. The legacy single-queue block layer was a bottleneck for such devices. The </w:t>
      </w:r>
      <w:proofErr w:type="spellStart"/>
      <w:r>
        <w:rPr>
          <w:rFonts w:cs="Arial"/>
        </w:rPr>
        <w:t>blk-mq</w:t>
      </w:r>
      <w:proofErr w:type="spellEnd"/>
      <w:r>
        <w:rPr>
          <w:rFonts w:cs="Arial"/>
        </w:rPr>
        <w:t xml:space="preserve"> (block multi-queue) framework, introduced in Linux 3.13 and now the standard in Linux 5.x+, implements per-CPU software queues that map to multiple hardware dispatch queues. This architecture eliminates global lock contention and allows I/O submission to scale linearly with the number of CPU cores, enabling full utilisation of high-performance </w:t>
      </w:r>
      <w:proofErr w:type="spellStart"/>
      <w:r>
        <w:rPr>
          <w:rFonts w:cs="Arial"/>
        </w:rPr>
        <w:t>NVMe</w:t>
      </w:r>
      <w:proofErr w:type="spellEnd"/>
      <w:r>
        <w:rPr>
          <w:rFonts w:cs="Arial"/>
        </w:rPr>
        <w:t xml:space="preserve"> devices.</w:t>
      </w:r>
    </w:p>
    <w:p w14:paraId="26865CDD" w14:textId="77777777" w:rsidR="00673EEB" w:rsidRDefault="00673EEB">
      <w:pPr>
        <w:spacing w:before="40" w:after="40"/>
      </w:pPr>
    </w:p>
    <w:p w14:paraId="0BA54F73" w14:textId="77777777" w:rsidR="00673EEB" w:rsidRDefault="00000000">
      <w:r>
        <w:br w:type="page"/>
      </w:r>
    </w:p>
    <w:p w14:paraId="5FE594FD" w14:textId="77777777" w:rsidR="00673EEB" w:rsidRDefault="00000000">
      <w:pPr>
        <w:pStyle w:val="Heading1"/>
        <w:pBdr>
          <w:bottom w:val="single" w:sz="6" w:space="4" w:color="73BA25"/>
        </w:pBdr>
      </w:pPr>
      <w:r>
        <w:lastRenderedPageBreak/>
        <w:t>13. Protection and Security</w:t>
      </w:r>
    </w:p>
    <w:p w14:paraId="0591A02E" w14:textId="77777777" w:rsidR="00673EEB" w:rsidRDefault="00000000">
      <w:pPr>
        <w:spacing w:before="80" w:after="80"/>
        <w:jc w:val="both"/>
      </w:pPr>
      <w:r>
        <w:rPr>
          <w:rFonts w:cs="Arial"/>
        </w:rPr>
        <w:t>Security is a first-class concern in openSUSE Leap 16. The distribution implements multiple complementary security mechanisms at the kernel level, the filesystem level, and the application level, reflecting the 'defence in depth' principle: no single security mechanism is relied upon exclusively, and the compromise of one layer does not automatically compromise the entire system.</w:t>
      </w:r>
    </w:p>
    <w:p w14:paraId="3EBAB843" w14:textId="77777777" w:rsidR="00673EEB" w:rsidRDefault="00673EEB">
      <w:pPr>
        <w:spacing w:before="40" w:after="40"/>
      </w:pPr>
    </w:p>
    <w:p w14:paraId="1C3BBAFC" w14:textId="77777777" w:rsidR="00673EEB" w:rsidRDefault="00000000">
      <w:pPr>
        <w:pStyle w:val="Heading2"/>
      </w:pPr>
      <w:r>
        <w:t>13.1 Unix Permission Model</w:t>
      </w:r>
    </w:p>
    <w:p w14:paraId="3A810474" w14:textId="77777777" w:rsidR="00673EEB" w:rsidRDefault="00000000">
      <w:pPr>
        <w:spacing w:before="80" w:after="80"/>
        <w:jc w:val="both"/>
      </w:pPr>
      <w:r>
        <w:rPr>
          <w:rFonts w:cs="Arial"/>
        </w:rPr>
        <w:t xml:space="preserve">The foundational security model of Linux is the traditional Unix Discretionary Access Control (DAC) system. Every file and directory </w:t>
      </w:r>
      <w:proofErr w:type="gramStart"/>
      <w:r>
        <w:rPr>
          <w:rFonts w:cs="Arial"/>
        </w:rPr>
        <w:t>has</w:t>
      </w:r>
      <w:proofErr w:type="gramEnd"/>
      <w:r>
        <w:rPr>
          <w:rFonts w:cs="Arial"/>
        </w:rPr>
        <w:t xml:space="preserve"> an owner (UID), a group (GID), and three sets of permission bits (read, write, execute) for three categories of subjects (owner, group, others). In octal notation, permissions like 755 (</w:t>
      </w:r>
      <w:proofErr w:type="spellStart"/>
      <w:r>
        <w:rPr>
          <w:rFonts w:cs="Arial"/>
        </w:rPr>
        <w:t>rwxr</w:t>
      </w:r>
      <w:proofErr w:type="spellEnd"/>
      <w:r>
        <w:rPr>
          <w:rFonts w:cs="Arial"/>
        </w:rPr>
        <w:t>-</w:t>
      </w:r>
      <w:proofErr w:type="spellStart"/>
      <w:r>
        <w:rPr>
          <w:rFonts w:cs="Arial"/>
        </w:rPr>
        <w:t>xr</w:t>
      </w:r>
      <w:proofErr w:type="spellEnd"/>
      <w:r>
        <w:rPr>
          <w:rFonts w:cs="Arial"/>
        </w:rPr>
        <w:t>-x) grant full access to the owner and read/execute access to everyone else.</w:t>
      </w:r>
    </w:p>
    <w:p w14:paraId="0294A4BF" w14:textId="77777777" w:rsidR="00673EEB" w:rsidRDefault="00673EEB">
      <w:pPr>
        <w:spacing w:before="40" w:after="40"/>
      </w:pPr>
    </w:p>
    <w:p w14:paraId="1B80D542" w14:textId="77777777" w:rsidR="00673EEB" w:rsidRDefault="00000000">
      <w:pPr>
        <w:spacing w:before="80" w:after="80"/>
        <w:jc w:val="both"/>
      </w:pPr>
      <w:r>
        <w:rPr>
          <w:rFonts w:cs="Arial"/>
        </w:rPr>
        <w:t xml:space="preserve">Additional permission bits provide extended control: the </w:t>
      </w:r>
      <w:proofErr w:type="spellStart"/>
      <w:r>
        <w:rPr>
          <w:rFonts w:cs="Arial"/>
        </w:rPr>
        <w:t>setuid</w:t>
      </w:r>
      <w:proofErr w:type="spellEnd"/>
      <w:r>
        <w:rPr>
          <w:rFonts w:cs="Arial"/>
        </w:rPr>
        <w:t xml:space="preserve"> bit (on executables) causes the program to run with the file owner's effective UID rather than the caller's UID (used by programs like /</w:t>
      </w:r>
      <w:proofErr w:type="spellStart"/>
      <w:r>
        <w:rPr>
          <w:rFonts w:cs="Arial"/>
        </w:rPr>
        <w:t>usr</w:t>
      </w:r>
      <w:proofErr w:type="spellEnd"/>
      <w:r>
        <w:rPr>
          <w:rFonts w:cs="Arial"/>
        </w:rPr>
        <w:t xml:space="preserve">/bin/passwd that need root access for specific operations); the </w:t>
      </w:r>
      <w:proofErr w:type="spellStart"/>
      <w:r>
        <w:rPr>
          <w:rFonts w:cs="Arial"/>
        </w:rPr>
        <w:t>setgid</w:t>
      </w:r>
      <w:proofErr w:type="spellEnd"/>
      <w:r>
        <w:rPr>
          <w:rFonts w:cs="Arial"/>
        </w:rPr>
        <w:t xml:space="preserve"> bit provides similar group-elevation; and the sticky bit (on directories like /</w:t>
      </w:r>
      <w:proofErr w:type="spellStart"/>
      <w:r>
        <w:rPr>
          <w:rFonts w:cs="Arial"/>
        </w:rPr>
        <w:t>tmp</w:t>
      </w:r>
      <w:proofErr w:type="spellEnd"/>
      <w:r>
        <w:rPr>
          <w:rFonts w:cs="Arial"/>
        </w:rPr>
        <w:t>) prevents users from deleting files owned by other users.</w:t>
      </w:r>
    </w:p>
    <w:p w14:paraId="3881FC5A" w14:textId="77777777" w:rsidR="00673EEB" w:rsidRDefault="00673EEB">
      <w:pPr>
        <w:spacing w:before="40" w:after="40"/>
      </w:pPr>
    </w:p>
    <w:p w14:paraId="6DBADC17" w14:textId="77777777" w:rsidR="00673EEB" w:rsidRDefault="00000000">
      <w:pPr>
        <w:pStyle w:val="Heading2"/>
      </w:pPr>
      <w:r>
        <w:t xml:space="preserve">13.2 </w:t>
      </w:r>
      <w:proofErr w:type="spellStart"/>
      <w:r>
        <w:t>AppArmor</w:t>
      </w:r>
      <w:proofErr w:type="spellEnd"/>
      <w:r>
        <w:t xml:space="preserve"> – Mandatory Access Control</w:t>
      </w:r>
    </w:p>
    <w:p w14:paraId="349A3E90" w14:textId="77777777" w:rsidR="00673EEB" w:rsidRDefault="00000000">
      <w:pPr>
        <w:spacing w:before="80" w:after="80"/>
        <w:jc w:val="both"/>
      </w:pPr>
      <w:r>
        <w:rPr>
          <w:rFonts w:cs="Arial"/>
        </w:rPr>
        <w:t xml:space="preserve">openSUSE Leap 16 ships with </w:t>
      </w:r>
      <w:proofErr w:type="spellStart"/>
      <w:r>
        <w:rPr>
          <w:rFonts w:cs="Arial"/>
        </w:rPr>
        <w:t>AppArmor</w:t>
      </w:r>
      <w:proofErr w:type="spellEnd"/>
      <w:r>
        <w:rPr>
          <w:rFonts w:cs="Arial"/>
        </w:rPr>
        <w:t xml:space="preserve"> (Application Armor) enabled by default. </w:t>
      </w:r>
      <w:proofErr w:type="spellStart"/>
      <w:r>
        <w:rPr>
          <w:rFonts w:cs="Arial"/>
        </w:rPr>
        <w:t>AppArmor</w:t>
      </w:r>
      <w:proofErr w:type="spellEnd"/>
      <w:r>
        <w:rPr>
          <w:rFonts w:cs="Arial"/>
        </w:rPr>
        <w:t xml:space="preserve"> is a Linux Security Module (LSM) that implements Mandatory Access Control (MAC) through path-based profiles. Each profile defines what files, capabilities, network connections, and system calls a confined process is permitted to access. If the process attempts any operation not explicitly permitted by its profile, the kernel denies the access (enforce mode) or logs the attempt (complain mode).</w:t>
      </w:r>
    </w:p>
    <w:p w14:paraId="1C5EFCD9" w14:textId="77777777" w:rsidR="00673EEB" w:rsidRDefault="00673EEB">
      <w:pPr>
        <w:spacing w:before="40" w:after="40"/>
      </w:pPr>
    </w:p>
    <w:p w14:paraId="0316BED8" w14:textId="77777777" w:rsidR="00673EEB" w:rsidRDefault="00000000">
      <w:pPr>
        <w:spacing w:before="80" w:after="80"/>
        <w:jc w:val="both"/>
      </w:pPr>
      <w:proofErr w:type="spellStart"/>
      <w:r>
        <w:rPr>
          <w:rFonts w:cs="Arial"/>
        </w:rPr>
        <w:t>AppArmor</w:t>
      </w:r>
      <w:proofErr w:type="spellEnd"/>
      <w:r>
        <w:rPr>
          <w:rFonts w:cs="Arial"/>
        </w:rPr>
        <w:t xml:space="preserve"> profiles for common system daemons (apache2, cups, </w:t>
      </w:r>
      <w:proofErr w:type="spellStart"/>
      <w:r>
        <w:rPr>
          <w:rFonts w:cs="Arial"/>
        </w:rPr>
        <w:t>dhcpd</w:t>
      </w:r>
      <w:proofErr w:type="spellEnd"/>
      <w:r>
        <w:rPr>
          <w:rFonts w:cs="Arial"/>
        </w:rPr>
        <w:t xml:space="preserve">, named, </w:t>
      </w:r>
      <w:proofErr w:type="spellStart"/>
      <w:r>
        <w:rPr>
          <w:rFonts w:cs="Arial"/>
        </w:rPr>
        <w:t>mysqld</w:t>
      </w:r>
      <w:proofErr w:type="spellEnd"/>
      <w:r>
        <w:rPr>
          <w:rFonts w:cs="Arial"/>
        </w:rPr>
        <w:t xml:space="preserve">, etc.) ship pre-configured in the </w:t>
      </w:r>
      <w:proofErr w:type="spellStart"/>
      <w:r>
        <w:rPr>
          <w:rFonts w:cs="Arial"/>
        </w:rPr>
        <w:t>apparmor</w:t>
      </w:r>
      <w:proofErr w:type="spellEnd"/>
      <w:r>
        <w:rPr>
          <w:rFonts w:cs="Arial"/>
        </w:rPr>
        <w:t>-profiles package. Custom profiles can be created using the aa-</w:t>
      </w:r>
      <w:proofErr w:type="spellStart"/>
      <w:r>
        <w:rPr>
          <w:rFonts w:cs="Arial"/>
        </w:rPr>
        <w:t>genprof</w:t>
      </w:r>
      <w:proofErr w:type="spellEnd"/>
      <w:r>
        <w:rPr>
          <w:rFonts w:cs="Arial"/>
        </w:rPr>
        <w:t xml:space="preserve"> utility, which monitors application behaviour and generates a profile allowing only the observed accesses. The aa-enforce and aa-complain tools switch individual profiles between modes.</w:t>
      </w:r>
    </w:p>
    <w:p w14:paraId="1AA405D0" w14:textId="77777777" w:rsidR="00673EEB" w:rsidRDefault="00673EEB">
      <w:pPr>
        <w:spacing w:before="40" w:after="40"/>
      </w:pPr>
    </w:p>
    <w:p w14:paraId="217FCFE3" w14:textId="77777777" w:rsidR="00673EEB" w:rsidRDefault="00000000">
      <w:pPr>
        <w:pStyle w:val="Heading2"/>
      </w:pPr>
      <w:r>
        <w:t xml:space="preserve">13.3 </w:t>
      </w:r>
      <w:proofErr w:type="spellStart"/>
      <w:r>
        <w:t>SELinux</w:t>
      </w:r>
      <w:proofErr w:type="spellEnd"/>
      <w:r>
        <w:t xml:space="preserve"> Support</w:t>
      </w:r>
    </w:p>
    <w:p w14:paraId="3F570158" w14:textId="77777777" w:rsidR="00673EEB" w:rsidRDefault="00000000">
      <w:pPr>
        <w:spacing w:before="80" w:after="80"/>
        <w:jc w:val="both"/>
      </w:pPr>
      <w:r>
        <w:rPr>
          <w:rFonts w:cs="Arial"/>
        </w:rPr>
        <w:t xml:space="preserve">While </w:t>
      </w:r>
      <w:proofErr w:type="spellStart"/>
      <w:r>
        <w:rPr>
          <w:rFonts w:cs="Arial"/>
        </w:rPr>
        <w:t>AppArmor</w:t>
      </w:r>
      <w:proofErr w:type="spellEnd"/>
      <w:r>
        <w:rPr>
          <w:rFonts w:cs="Arial"/>
        </w:rPr>
        <w:t xml:space="preserve"> is the default LSM, openSUSE Leap 16 also includes full </w:t>
      </w:r>
      <w:proofErr w:type="spellStart"/>
      <w:r>
        <w:rPr>
          <w:rFonts w:cs="Arial"/>
        </w:rPr>
        <w:t>SELinux</w:t>
      </w:r>
      <w:proofErr w:type="spellEnd"/>
      <w:r>
        <w:rPr>
          <w:rFonts w:cs="Arial"/>
        </w:rPr>
        <w:t xml:space="preserve"> (Security-Enhanced Linux) support for users and organisations that require it. </w:t>
      </w:r>
      <w:proofErr w:type="spellStart"/>
      <w:r>
        <w:rPr>
          <w:rFonts w:cs="Arial"/>
        </w:rPr>
        <w:t>SELinux</w:t>
      </w:r>
      <w:proofErr w:type="spellEnd"/>
      <w:r>
        <w:rPr>
          <w:rFonts w:cs="Arial"/>
        </w:rPr>
        <w:t xml:space="preserve"> implements MAC using security contexts (labels assigned to every file, process, and network port) and a policy that defines the allowed interactions between contexts. </w:t>
      </w:r>
      <w:proofErr w:type="spellStart"/>
      <w:r>
        <w:rPr>
          <w:rFonts w:cs="Arial"/>
        </w:rPr>
        <w:t>SELinux's</w:t>
      </w:r>
      <w:proofErr w:type="spellEnd"/>
      <w:r>
        <w:rPr>
          <w:rFonts w:cs="Arial"/>
        </w:rPr>
        <w:t xml:space="preserve"> type enforcement provides finer-grained control than </w:t>
      </w:r>
      <w:proofErr w:type="spellStart"/>
      <w:r>
        <w:rPr>
          <w:rFonts w:cs="Arial"/>
        </w:rPr>
        <w:t>AppArmor</w:t>
      </w:r>
      <w:proofErr w:type="spellEnd"/>
      <w:r>
        <w:rPr>
          <w:rFonts w:cs="Arial"/>
        </w:rPr>
        <w:t xml:space="preserve"> but requires more complex policy management. </w:t>
      </w:r>
      <w:proofErr w:type="spellStart"/>
      <w:r>
        <w:rPr>
          <w:rFonts w:cs="Arial"/>
        </w:rPr>
        <w:t>SELinux</w:t>
      </w:r>
      <w:proofErr w:type="spellEnd"/>
      <w:r>
        <w:rPr>
          <w:rFonts w:cs="Arial"/>
        </w:rPr>
        <w:t xml:space="preserve"> can be enabled by installing the relevant policy packages and modifying the GRUB2 kernel parameters.</w:t>
      </w:r>
    </w:p>
    <w:p w14:paraId="07DB6A8F" w14:textId="77777777" w:rsidR="00673EEB" w:rsidRDefault="00673EEB">
      <w:pPr>
        <w:spacing w:before="40" w:after="40"/>
      </w:pPr>
    </w:p>
    <w:p w14:paraId="07939E69" w14:textId="77777777" w:rsidR="00673EEB" w:rsidRDefault="00000000">
      <w:pPr>
        <w:pStyle w:val="Heading2"/>
      </w:pPr>
      <w:r>
        <w:lastRenderedPageBreak/>
        <w:t xml:space="preserve">13.4 Firewall: </w:t>
      </w:r>
      <w:proofErr w:type="spellStart"/>
      <w:r>
        <w:t>firewalld</w:t>
      </w:r>
      <w:proofErr w:type="spellEnd"/>
    </w:p>
    <w:p w14:paraId="4530C6EF" w14:textId="77777777" w:rsidR="00673EEB" w:rsidRDefault="00000000">
      <w:pPr>
        <w:spacing w:before="80" w:after="80"/>
        <w:jc w:val="both"/>
      </w:pPr>
      <w:r>
        <w:rPr>
          <w:rFonts w:cs="Arial"/>
        </w:rPr>
        <w:t xml:space="preserve">openSUSE Leap 16 uses </w:t>
      </w:r>
      <w:proofErr w:type="spellStart"/>
      <w:r>
        <w:rPr>
          <w:rFonts w:cs="Arial"/>
        </w:rPr>
        <w:t>firewalld</w:t>
      </w:r>
      <w:proofErr w:type="spellEnd"/>
      <w:r>
        <w:rPr>
          <w:rFonts w:cs="Arial"/>
        </w:rPr>
        <w:t xml:space="preserve"> as its default firewall management daemon. </w:t>
      </w:r>
      <w:proofErr w:type="spellStart"/>
      <w:r>
        <w:rPr>
          <w:rFonts w:cs="Arial"/>
        </w:rPr>
        <w:t>firewalld</w:t>
      </w:r>
      <w:proofErr w:type="spellEnd"/>
      <w:r>
        <w:rPr>
          <w:rFonts w:cs="Arial"/>
        </w:rPr>
        <w:t xml:space="preserve"> provides a dynamic, zone-based firewall model: network interfaces and IP ranges are assigned to zones (e.g., 'public', 'internal', 'home', 'trusted', 'drop'), and each zone has a set of allowed services, ports, and protocols. </w:t>
      </w:r>
      <w:proofErr w:type="spellStart"/>
      <w:r>
        <w:rPr>
          <w:rFonts w:cs="Arial"/>
        </w:rPr>
        <w:t>firewalld</w:t>
      </w:r>
      <w:proofErr w:type="spellEnd"/>
      <w:r>
        <w:rPr>
          <w:rFonts w:cs="Arial"/>
        </w:rPr>
        <w:t xml:space="preserve"> sits above the kernel's </w:t>
      </w:r>
      <w:proofErr w:type="spellStart"/>
      <w:r>
        <w:rPr>
          <w:rFonts w:cs="Arial"/>
        </w:rPr>
        <w:t>Netfilter</w:t>
      </w:r>
      <w:proofErr w:type="spellEnd"/>
      <w:r>
        <w:rPr>
          <w:rFonts w:cs="Arial"/>
        </w:rPr>
        <w:t xml:space="preserve"> framework (</w:t>
      </w:r>
      <w:proofErr w:type="spellStart"/>
      <w:r>
        <w:rPr>
          <w:rFonts w:cs="Arial"/>
        </w:rPr>
        <w:t>nftables</w:t>
      </w:r>
      <w:proofErr w:type="spellEnd"/>
      <w:r>
        <w:rPr>
          <w:rFonts w:cs="Arial"/>
        </w:rPr>
        <w:t xml:space="preserve"> in recent kernels, iptables in older ones) and dynamically manages the rule sets without requiring connection state to be dropped when rules change.</w:t>
      </w:r>
    </w:p>
    <w:p w14:paraId="7B4C9FC7" w14:textId="77777777" w:rsidR="00673EEB" w:rsidRDefault="00673EEB">
      <w:pPr>
        <w:spacing w:before="40" w:after="40"/>
      </w:pPr>
    </w:p>
    <w:p w14:paraId="459A9725" w14:textId="77777777" w:rsidR="00673EEB" w:rsidRDefault="00000000">
      <w:pPr>
        <w:spacing w:before="80" w:after="80"/>
        <w:jc w:val="both"/>
      </w:pPr>
      <w:r>
        <w:rPr>
          <w:rFonts w:cs="Arial"/>
        </w:rPr>
        <w:t>The firewall-</w:t>
      </w:r>
      <w:proofErr w:type="spellStart"/>
      <w:r>
        <w:rPr>
          <w:rFonts w:cs="Arial"/>
        </w:rPr>
        <w:t>cmd</w:t>
      </w:r>
      <w:proofErr w:type="spellEnd"/>
      <w:r>
        <w:rPr>
          <w:rFonts w:cs="Arial"/>
        </w:rPr>
        <w:t xml:space="preserve"> command-line tool and </w:t>
      </w:r>
      <w:proofErr w:type="spellStart"/>
      <w:r>
        <w:rPr>
          <w:rFonts w:cs="Arial"/>
        </w:rPr>
        <w:t>firewalld's</w:t>
      </w:r>
      <w:proofErr w:type="spellEnd"/>
      <w:r>
        <w:rPr>
          <w:rFonts w:cs="Arial"/>
        </w:rPr>
        <w:t xml:space="preserve"> D-Bus interface allow runtime configuration changes that take effect immediately, and permanent configuration changes that persist across reboots. </w:t>
      </w:r>
      <w:proofErr w:type="spellStart"/>
      <w:r>
        <w:rPr>
          <w:rFonts w:cs="Arial"/>
        </w:rPr>
        <w:t>YaST</w:t>
      </w:r>
      <w:proofErr w:type="spellEnd"/>
      <w:r>
        <w:rPr>
          <w:rFonts w:cs="Arial"/>
        </w:rPr>
        <w:t xml:space="preserve"> provides a graphical front-end for </w:t>
      </w:r>
      <w:proofErr w:type="spellStart"/>
      <w:r>
        <w:rPr>
          <w:rFonts w:cs="Arial"/>
        </w:rPr>
        <w:t>firewalld</w:t>
      </w:r>
      <w:proofErr w:type="spellEnd"/>
      <w:r>
        <w:rPr>
          <w:rFonts w:cs="Arial"/>
        </w:rPr>
        <w:t xml:space="preserve"> configuration.</w:t>
      </w:r>
    </w:p>
    <w:p w14:paraId="56A5380A" w14:textId="77777777" w:rsidR="00673EEB" w:rsidRDefault="00673EEB">
      <w:pPr>
        <w:spacing w:before="40" w:after="40"/>
      </w:pPr>
    </w:p>
    <w:p w14:paraId="1B63AA0E" w14:textId="77777777" w:rsidR="00673EEB" w:rsidRDefault="00000000">
      <w:pPr>
        <w:pStyle w:val="Heading2"/>
      </w:pPr>
      <w:r>
        <w:t>13.5 Cryptography and Secure Boot</w:t>
      </w:r>
    </w:p>
    <w:p w14:paraId="597FAD6E" w14:textId="77777777" w:rsidR="00673EEB" w:rsidRDefault="00000000">
      <w:pPr>
        <w:spacing w:before="80" w:after="80"/>
        <w:jc w:val="both"/>
      </w:pPr>
      <w:r>
        <w:rPr>
          <w:rFonts w:cs="Arial"/>
        </w:rPr>
        <w:t>openSUSE Leap 16 provides a comprehensive cryptographic framework:</w:t>
      </w:r>
    </w:p>
    <w:p w14:paraId="122D46B5" w14:textId="77777777" w:rsidR="00673EEB" w:rsidRDefault="00673EEB">
      <w:pPr>
        <w:spacing w:before="40" w:after="40"/>
      </w:pPr>
    </w:p>
    <w:p w14:paraId="6DFE36E3" w14:textId="77777777" w:rsidR="00673EEB" w:rsidRDefault="00000000">
      <w:pPr>
        <w:pStyle w:val="ListParagraph"/>
        <w:numPr>
          <w:ilvl w:val="0"/>
          <w:numId w:val="2"/>
        </w:numPr>
        <w:spacing w:before="60" w:after="60"/>
      </w:pPr>
      <w:r>
        <w:t>Kernel cryptographic API: The kernel implements a wide range of cryptographic algorithms (AES, ChaCha20, SHA-2/3, ECDH, RSA) accessible to kernel subsystems and, through /dev/crypto, to user space.</w:t>
      </w:r>
    </w:p>
    <w:p w14:paraId="4C8C97F4" w14:textId="77777777" w:rsidR="00673EEB" w:rsidRDefault="00000000">
      <w:pPr>
        <w:pStyle w:val="ListParagraph"/>
        <w:numPr>
          <w:ilvl w:val="0"/>
          <w:numId w:val="2"/>
        </w:numPr>
        <w:spacing w:before="60" w:after="60"/>
      </w:pPr>
      <w:r>
        <w:t>OpenSSL: The primary cryptographic library for user-space applications. openSUSE ships OpenSSL 3.x with FIPS 140-2 validated mode available.</w:t>
      </w:r>
    </w:p>
    <w:p w14:paraId="48AE3E49" w14:textId="77777777" w:rsidR="00673EEB" w:rsidRDefault="00000000">
      <w:pPr>
        <w:pStyle w:val="ListParagraph"/>
        <w:numPr>
          <w:ilvl w:val="0"/>
          <w:numId w:val="2"/>
        </w:numPr>
        <w:spacing w:before="60" w:after="60"/>
      </w:pPr>
      <w:proofErr w:type="spellStart"/>
      <w:r>
        <w:t>GnuTLS</w:t>
      </w:r>
      <w:proofErr w:type="spellEnd"/>
      <w:r>
        <w:t xml:space="preserve"> and NSS: Alternative TLS libraries used by some applications (</w:t>
      </w:r>
      <w:proofErr w:type="spellStart"/>
      <w:r>
        <w:t>GnuTLS</w:t>
      </w:r>
      <w:proofErr w:type="spellEnd"/>
      <w:r>
        <w:t xml:space="preserve"> by GnuPG, </w:t>
      </w:r>
      <w:proofErr w:type="spellStart"/>
      <w:r>
        <w:t>NetworkManager</w:t>
      </w:r>
      <w:proofErr w:type="spellEnd"/>
      <w:r>
        <w:t>; NSS by Mozilla products).</w:t>
      </w:r>
    </w:p>
    <w:p w14:paraId="5F985DC5" w14:textId="77777777" w:rsidR="00673EEB" w:rsidRDefault="00000000">
      <w:pPr>
        <w:pStyle w:val="ListParagraph"/>
        <w:numPr>
          <w:ilvl w:val="0"/>
          <w:numId w:val="2"/>
        </w:numPr>
        <w:spacing w:before="60" w:after="60"/>
      </w:pPr>
      <w:r>
        <w:t>LUKS2 full-disk encryption: dm-crypt with LUKS2 provides AES-XTS disk encryption with Argon2 key derivation. TPM2 integration allows automatic disk unlocking during boot without a passphrase (while still protecting against offline attacks).</w:t>
      </w:r>
    </w:p>
    <w:p w14:paraId="735233F1" w14:textId="77777777" w:rsidR="00673EEB" w:rsidRDefault="00000000">
      <w:pPr>
        <w:pStyle w:val="ListParagraph"/>
        <w:numPr>
          <w:ilvl w:val="0"/>
          <w:numId w:val="2"/>
        </w:numPr>
        <w:spacing w:before="60" w:after="60"/>
      </w:pPr>
      <w:r>
        <w:t>Secure Boot: openSUSE Leap 16 supports UEFI Secure Boot. The GRUB2 bootloader is signed with a key trusted by the UEFI firmware, and it in turn verifies the kernel signature before handing control to it. The kernel then enforces module signature checking (only signed kernel modules are loaded in Secure Boot mode).</w:t>
      </w:r>
    </w:p>
    <w:p w14:paraId="339F9B8A" w14:textId="77777777" w:rsidR="00673EEB" w:rsidRDefault="00673EEB">
      <w:pPr>
        <w:spacing w:before="40" w:after="40"/>
      </w:pPr>
    </w:p>
    <w:p w14:paraId="0D1EC1B2" w14:textId="77777777" w:rsidR="00673EEB" w:rsidRDefault="00000000">
      <w:pPr>
        <w:pStyle w:val="Heading2"/>
      </w:pPr>
      <w:r>
        <w:t xml:space="preserve">13.6 User Privilege Management: </w:t>
      </w:r>
      <w:proofErr w:type="spellStart"/>
      <w:r>
        <w:t>sudo</w:t>
      </w:r>
      <w:proofErr w:type="spellEnd"/>
      <w:r>
        <w:t xml:space="preserve"> and </w:t>
      </w:r>
      <w:proofErr w:type="spellStart"/>
      <w:r>
        <w:t>polkit</w:t>
      </w:r>
      <w:proofErr w:type="spellEnd"/>
    </w:p>
    <w:p w14:paraId="6FF984DB" w14:textId="77777777" w:rsidR="00673EEB" w:rsidRDefault="00000000">
      <w:pPr>
        <w:spacing w:before="80" w:after="80"/>
        <w:jc w:val="both"/>
      </w:pPr>
      <w:r>
        <w:rPr>
          <w:rFonts w:cs="Arial"/>
        </w:rPr>
        <w:t>openSUSE uses two mechanisms for controlled privilege escalation:</w:t>
      </w:r>
    </w:p>
    <w:p w14:paraId="526AB26E" w14:textId="77777777" w:rsidR="00673EEB" w:rsidRDefault="00000000">
      <w:pPr>
        <w:pStyle w:val="ListParagraph"/>
        <w:numPr>
          <w:ilvl w:val="0"/>
          <w:numId w:val="2"/>
        </w:numPr>
        <w:spacing w:before="60" w:after="60"/>
      </w:pPr>
      <w:proofErr w:type="spellStart"/>
      <w:r>
        <w:t>sudo</w:t>
      </w:r>
      <w:proofErr w:type="spellEnd"/>
      <w:r>
        <w:t>: The traditional Unix privilege escalation tool. The /etc/</w:t>
      </w:r>
      <w:proofErr w:type="spellStart"/>
      <w:r>
        <w:t>sudoers</w:t>
      </w:r>
      <w:proofErr w:type="spellEnd"/>
      <w:r>
        <w:t xml:space="preserve"> file (edited with </w:t>
      </w:r>
      <w:proofErr w:type="spellStart"/>
      <w:r>
        <w:t>visudo</w:t>
      </w:r>
      <w:proofErr w:type="spellEnd"/>
      <w:r>
        <w:t xml:space="preserve">) lists which users can execute which commands as which users. openSUSE configures the 'wheel' group to have full </w:t>
      </w:r>
      <w:proofErr w:type="spellStart"/>
      <w:r>
        <w:t>sudo</w:t>
      </w:r>
      <w:proofErr w:type="spellEnd"/>
      <w:r>
        <w:t xml:space="preserve"> access.</w:t>
      </w:r>
    </w:p>
    <w:p w14:paraId="624BFCF3" w14:textId="77777777" w:rsidR="00673EEB" w:rsidRDefault="00000000">
      <w:pPr>
        <w:pStyle w:val="ListParagraph"/>
        <w:numPr>
          <w:ilvl w:val="0"/>
          <w:numId w:val="2"/>
        </w:numPr>
        <w:spacing w:before="60" w:after="60"/>
      </w:pPr>
      <w:proofErr w:type="spellStart"/>
      <w:r>
        <w:t>polkit</w:t>
      </w:r>
      <w:proofErr w:type="spellEnd"/>
      <w:r>
        <w:t xml:space="preserve"> (formerly </w:t>
      </w:r>
      <w:proofErr w:type="spellStart"/>
      <w:r>
        <w:t>PolicyKit</w:t>
      </w:r>
      <w:proofErr w:type="spellEnd"/>
      <w:r>
        <w:t xml:space="preserve">): A more sophisticated, D-Bus-based authorisation framework used by modern desktop applications. </w:t>
      </w:r>
      <w:proofErr w:type="spellStart"/>
      <w:r>
        <w:t>polkit</w:t>
      </w:r>
      <w:proofErr w:type="spellEnd"/>
      <w:r>
        <w:t xml:space="preserve"> allows fine-grained authorisation decisions (e.g., 'allow members of wheel group to install packages without a password during a 5-minute window after authentication') without requiring programs to be </w:t>
      </w:r>
      <w:proofErr w:type="spellStart"/>
      <w:r>
        <w:t>setuid</w:t>
      </w:r>
      <w:proofErr w:type="spellEnd"/>
      <w:r>
        <w:t xml:space="preserve"> root.</w:t>
      </w:r>
    </w:p>
    <w:p w14:paraId="1833F210" w14:textId="77777777" w:rsidR="00673EEB" w:rsidRDefault="00673EEB">
      <w:pPr>
        <w:spacing w:before="40" w:after="40"/>
      </w:pPr>
    </w:p>
    <w:p w14:paraId="1BDA05FD" w14:textId="77777777" w:rsidR="00673EEB" w:rsidRDefault="00000000">
      <w:pPr>
        <w:pStyle w:val="Heading2"/>
      </w:pPr>
      <w:r>
        <w:t>13.7 Audit Subsystem</w:t>
      </w:r>
    </w:p>
    <w:p w14:paraId="16247AE7" w14:textId="77777777" w:rsidR="00673EEB" w:rsidRDefault="00000000">
      <w:pPr>
        <w:spacing w:before="80" w:after="80"/>
        <w:jc w:val="both"/>
      </w:pPr>
      <w:r>
        <w:rPr>
          <w:rFonts w:cs="Arial"/>
        </w:rPr>
        <w:lastRenderedPageBreak/>
        <w:t xml:space="preserve">The Linux Audit subsystem provides a kernel-level logging mechanism for security-relevant events: system calls, file access, network connections, and authentication attempts. openSUSE Leap 16 includes </w:t>
      </w:r>
      <w:proofErr w:type="spellStart"/>
      <w:r>
        <w:rPr>
          <w:rFonts w:cs="Arial"/>
        </w:rPr>
        <w:t>auditd</w:t>
      </w:r>
      <w:proofErr w:type="spellEnd"/>
      <w:r>
        <w:rPr>
          <w:rFonts w:cs="Arial"/>
        </w:rPr>
        <w:t xml:space="preserve"> (the audit daemon) and audit rules pre-configured for common compliance frameworks. Audit logs are stored in /var/log/audit/audit.log and can be queried using </w:t>
      </w:r>
      <w:proofErr w:type="spellStart"/>
      <w:r>
        <w:rPr>
          <w:rFonts w:cs="Arial"/>
        </w:rPr>
        <w:t>ausearch</w:t>
      </w:r>
      <w:proofErr w:type="spellEnd"/>
      <w:r>
        <w:rPr>
          <w:rFonts w:cs="Arial"/>
        </w:rPr>
        <w:t xml:space="preserve"> and </w:t>
      </w:r>
      <w:proofErr w:type="spellStart"/>
      <w:r>
        <w:rPr>
          <w:rFonts w:cs="Arial"/>
        </w:rPr>
        <w:t>aureport</w:t>
      </w:r>
      <w:proofErr w:type="spellEnd"/>
      <w:r>
        <w:rPr>
          <w:rFonts w:cs="Arial"/>
        </w:rPr>
        <w:t>. The Audit framework is essential for meeting PCI-DSS, HIPAA, and SOX compliance requirements.</w:t>
      </w:r>
    </w:p>
    <w:p w14:paraId="108BA80B" w14:textId="77777777" w:rsidR="00673EEB" w:rsidRDefault="00673EEB">
      <w:pPr>
        <w:spacing w:before="40" w:after="40"/>
      </w:pPr>
    </w:p>
    <w:p w14:paraId="58BA6358" w14:textId="77777777" w:rsidR="00673EEB" w:rsidRDefault="00000000">
      <w:r>
        <w:br w:type="page"/>
      </w:r>
    </w:p>
    <w:p w14:paraId="01820D66" w14:textId="77777777" w:rsidR="00673EEB" w:rsidRDefault="00000000">
      <w:pPr>
        <w:pStyle w:val="Heading1"/>
        <w:pBdr>
          <w:bottom w:val="single" w:sz="6" w:space="4" w:color="73BA25"/>
        </w:pBdr>
      </w:pPr>
      <w:r>
        <w:lastRenderedPageBreak/>
        <w:t>14. Inter-Process Communication (IPC)</w:t>
      </w:r>
    </w:p>
    <w:p w14:paraId="7548C124" w14:textId="77777777" w:rsidR="00673EEB" w:rsidRDefault="00000000">
      <w:pPr>
        <w:spacing w:before="80" w:after="80"/>
        <w:jc w:val="both"/>
      </w:pPr>
      <w:r>
        <w:rPr>
          <w:rFonts w:cs="Arial"/>
        </w:rPr>
        <w:t>Inter-Process Communication (IPC) refers to the mechanisms by which processes running on the same system (or across a network) exchange data and synchronise their actions. openSUSE Leap 16, through the Linux kernel, provides a rich set of IPC primitives, each suited to different use cases in terms of performance, complexity, and semantics.</w:t>
      </w:r>
    </w:p>
    <w:p w14:paraId="0326800A" w14:textId="77777777" w:rsidR="00673EEB" w:rsidRDefault="00673EEB">
      <w:pPr>
        <w:spacing w:before="40" w:after="40"/>
      </w:pPr>
    </w:p>
    <w:p w14:paraId="770AA552" w14:textId="77777777" w:rsidR="00673EEB" w:rsidRDefault="00000000">
      <w:pPr>
        <w:pStyle w:val="Heading2"/>
      </w:pPr>
      <w:r>
        <w:t>14.1 Pipes and FIFOs</w:t>
      </w:r>
    </w:p>
    <w:p w14:paraId="6E7522A4" w14:textId="77777777" w:rsidR="00673EEB" w:rsidRDefault="00000000">
      <w:pPr>
        <w:spacing w:before="80" w:after="80"/>
        <w:jc w:val="both"/>
      </w:pPr>
      <w:r>
        <w:rPr>
          <w:rFonts w:cs="Arial"/>
        </w:rPr>
        <w:t xml:space="preserve">Pipes are the oldest and simplest IPC mechanism in Unix. An anonymous pipe (created with the </w:t>
      </w:r>
      <w:proofErr w:type="gramStart"/>
      <w:r>
        <w:rPr>
          <w:rFonts w:cs="Arial"/>
        </w:rPr>
        <w:t>pipe(</w:t>
      </w:r>
      <w:proofErr w:type="gramEnd"/>
      <w:r>
        <w:rPr>
          <w:rFonts w:cs="Arial"/>
        </w:rPr>
        <w:t>) system call) provides a unidirectional, FIFO-ordered byte stream between two related processes (typically a parent and child after fork()). The shell command pipeline (e.g., ls | grep | sort) is implemented using anonymous pipes.</w:t>
      </w:r>
    </w:p>
    <w:p w14:paraId="1EBED50E" w14:textId="77777777" w:rsidR="00673EEB" w:rsidRDefault="00673EEB">
      <w:pPr>
        <w:spacing w:before="40" w:after="40"/>
      </w:pPr>
    </w:p>
    <w:p w14:paraId="1A004E15" w14:textId="77777777" w:rsidR="00673EEB" w:rsidRDefault="00000000">
      <w:pPr>
        <w:spacing w:before="80" w:after="80"/>
        <w:jc w:val="both"/>
      </w:pPr>
      <w:r>
        <w:rPr>
          <w:rFonts w:cs="Arial"/>
        </w:rPr>
        <w:t xml:space="preserve">Named pipes (FIFOs) are </w:t>
      </w:r>
      <w:proofErr w:type="gramStart"/>
      <w:r>
        <w:rPr>
          <w:rFonts w:cs="Arial"/>
        </w:rPr>
        <w:t>similar to</w:t>
      </w:r>
      <w:proofErr w:type="gramEnd"/>
      <w:r>
        <w:rPr>
          <w:rFonts w:cs="Arial"/>
        </w:rPr>
        <w:t xml:space="preserve"> anonymous pipes but exist as named entries in the filesystem, allowing unrelated processes to communicate. A FIFO is created with </w:t>
      </w:r>
      <w:proofErr w:type="spellStart"/>
      <w:proofErr w:type="gramStart"/>
      <w:r>
        <w:rPr>
          <w:rFonts w:cs="Arial"/>
        </w:rPr>
        <w:t>mkfifo</w:t>
      </w:r>
      <w:proofErr w:type="spellEnd"/>
      <w:r>
        <w:rPr>
          <w:rFonts w:cs="Arial"/>
        </w:rPr>
        <w:t>(</w:t>
      </w:r>
      <w:proofErr w:type="gramEnd"/>
      <w:r>
        <w:rPr>
          <w:rFonts w:cs="Arial"/>
        </w:rPr>
        <w:t>) and accessed through open(), read(), and write() like a regular file. FIFOs are particularly useful for simple, one-directional producer-consumer communication between unrelated processes.</w:t>
      </w:r>
    </w:p>
    <w:p w14:paraId="18C046DC"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60D697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36B277C" w14:textId="77777777" w:rsidR="00673EEB" w:rsidRDefault="00000000">
            <w:r>
              <w:rPr>
                <w:rFonts w:ascii="Courier New" w:eastAsia="Courier New" w:hAnsi="Courier New" w:cs="Courier New"/>
                <w:sz w:val="18"/>
                <w:szCs w:val="18"/>
              </w:rPr>
              <w:t xml:space="preserve">  Pipe Communication Model:</w:t>
            </w:r>
          </w:p>
        </w:tc>
      </w:tr>
      <w:tr w:rsidR="00673EEB" w14:paraId="563950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37B8F68" w14:textId="77777777" w:rsidR="00673EEB" w:rsidRDefault="00673EEB"/>
        </w:tc>
      </w:tr>
      <w:tr w:rsidR="00673EEB" w14:paraId="229682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FDA3E57" w14:textId="77777777" w:rsidR="00673EEB" w:rsidRDefault="00000000">
            <w:r>
              <w:rPr>
                <w:rFonts w:ascii="Courier New" w:eastAsia="Courier New" w:hAnsi="Courier New" w:cs="Courier New"/>
                <w:sz w:val="18"/>
                <w:szCs w:val="18"/>
              </w:rPr>
              <w:t xml:space="preserve">  Process A          Kernel Pipe Buffer         Process B</w:t>
            </w:r>
          </w:p>
        </w:tc>
      </w:tr>
      <w:tr w:rsidR="00673EEB" w14:paraId="77187A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3268066"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Writer)   </w:t>
            </w:r>
            <w:proofErr w:type="gramEnd"/>
            <w:r>
              <w:rPr>
                <w:rFonts w:ascii="Courier New" w:eastAsia="Courier New" w:hAnsi="Courier New" w:cs="Courier New"/>
                <w:sz w:val="18"/>
                <w:szCs w:val="18"/>
              </w:rPr>
              <w:t xml:space="preserve">        (circular, 64 KiB)         (Reader)</w:t>
            </w:r>
          </w:p>
        </w:tc>
      </w:tr>
      <w:tr w:rsidR="00673EEB" w14:paraId="46632C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10F635A" w14:textId="77777777" w:rsidR="00673EEB"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write(</w:t>
            </w:r>
            <w:proofErr w:type="gramEnd"/>
            <w:r>
              <w:rPr>
                <w:rFonts w:ascii="Courier New" w:eastAsia="Courier New" w:hAnsi="Courier New" w:cs="Courier New"/>
                <w:sz w:val="18"/>
                <w:szCs w:val="18"/>
              </w:rPr>
              <w:t xml:space="preserve">) ──────►  [data </w:t>
            </w:r>
            <w:proofErr w:type="spellStart"/>
            <w:r>
              <w:rPr>
                <w:rFonts w:ascii="Courier New" w:eastAsia="Courier New" w:hAnsi="Courier New" w:cs="Courier New"/>
                <w:sz w:val="18"/>
                <w:szCs w:val="18"/>
              </w:rPr>
              <w:t>data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read</w:t>
            </w:r>
            <w:proofErr w:type="gramEnd"/>
            <w:r>
              <w:rPr>
                <w:rFonts w:ascii="Courier New" w:eastAsia="Courier New" w:hAnsi="Courier New" w:cs="Courier New"/>
                <w:sz w:val="18"/>
                <w:szCs w:val="18"/>
              </w:rPr>
              <w:t>()</w:t>
            </w:r>
          </w:p>
        </w:tc>
      </w:tr>
      <w:tr w:rsidR="00673EEB" w14:paraId="2E21F6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5A60BDC" w14:textId="77777777" w:rsidR="00673EEB" w:rsidRDefault="00673EEB"/>
        </w:tc>
      </w:tr>
      <w:tr w:rsidR="00673EEB" w14:paraId="42587B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7F87975" w14:textId="77777777" w:rsidR="00673EEB" w:rsidRDefault="00000000">
            <w:r>
              <w:rPr>
                <w:rFonts w:ascii="Courier New" w:eastAsia="Courier New" w:hAnsi="Courier New" w:cs="Courier New"/>
                <w:sz w:val="18"/>
                <w:szCs w:val="18"/>
              </w:rPr>
              <w:t xml:space="preserve">  Key properties:</w:t>
            </w:r>
          </w:p>
        </w:tc>
      </w:tr>
      <w:tr w:rsidR="00673EEB" w14:paraId="2CD55D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7993D66" w14:textId="77777777" w:rsidR="00673EEB" w:rsidRDefault="00000000">
            <w:r>
              <w:rPr>
                <w:rFonts w:ascii="Courier New" w:eastAsia="Courier New" w:hAnsi="Courier New" w:cs="Courier New"/>
                <w:sz w:val="18"/>
                <w:szCs w:val="18"/>
              </w:rPr>
              <w:t xml:space="preserve">  - Blocking: </w:t>
            </w:r>
            <w:proofErr w:type="gramStart"/>
            <w:r>
              <w:rPr>
                <w:rFonts w:ascii="Courier New" w:eastAsia="Courier New" w:hAnsi="Courier New" w:cs="Courier New"/>
                <w:sz w:val="18"/>
                <w:szCs w:val="18"/>
              </w:rPr>
              <w:t>write(</w:t>
            </w:r>
            <w:proofErr w:type="gramEnd"/>
            <w:r>
              <w:rPr>
                <w:rFonts w:ascii="Courier New" w:eastAsia="Courier New" w:hAnsi="Courier New" w:cs="Courier New"/>
                <w:sz w:val="18"/>
                <w:szCs w:val="18"/>
              </w:rPr>
              <w:t>) blocks when buffer full; read() blocks when empty</w:t>
            </w:r>
          </w:p>
        </w:tc>
      </w:tr>
      <w:tr w:rsidR="00673EEB" w14:paraId="55D368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070E37A" w14:textId="77777777" w:rsidR="00673EEB" w:rsidRDefault="00000000">
            <w:r>
              <w:rPr>
                <w:rFonts w:ascii="Courier New" w:eastAsia="Courier New" w:hAnsi="Courier New" w:cs="Courier New"/>
                <w:sz w:val="18"/>
                <w:szCs w:val="18"/>
              </w:rPr>
              <w:t xml:space="preserve">  - Unidirectional: data flows one way only</w:t>
            </w:r>
          </w:p>
        </w:tc>
      </w:tr>
      <w:tr w:rsidR="00673EEB" w14:paraId="08C61B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A6F3EB9" w14:textId="77777777" w:rsidR="00673EEB" w:rsidRDefault="00000000">
            <w:r>
              <w:rPr>
                <w:rFonts w:ascii="Courier New" w:eastAsia="Courier New" w:hAnsi="Courier New" w:cs="Courier New"/>
                <w:sz w:val="18"/>
                <w:szCs w:val="18"/>
              </w:rPr>
              <w:t xml:space="preserve">  - FIFO ordering: data read in the order it was written</w:t>
            </w:r>
          </w:p>
        </w:tc>
      </w:tr>
      <w:tr w:rsidR="00673EEB" w14:paraId="4056E5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314CF06" w14:textId="77777777" w:rsidR="00673EEB" w:rsidRDefault="00000000">
            <w:r>
              <w:rPr>
                <w:rFonts w:ascii="Courier New" w:eastAsia="Courier New" w:hAnsi="Courier New" w:cs="Courier New"/>
                <w:sz w:val="18"/>
                <w:szCs w:val="18"/>
              </w:rPr>
              <w:t xml:space="preserve">  - No message boundaries: bytes, not messages (unlike sockets/queues)</w:t>
            </w:r>
          </w:p>
        </w:tc>
      </w:tr>
    </w:tbl>
    <w:p w14:paraId="60BECF1E" w14:textId="77777777" w:rsidR="00673EEB" w:rsidRDefault="00673EEB">
      <w:pPr>
        <w:spacing w:before="40" w:after="40"/>
      </w:pPr>
    </w:p>
    <w:p w14:paraId="131CA9F0" w14:textId="77777777" w:rsidR="00673EEB" w:rsidRDefault="00000000">
      <w:pPr>
        <w:pStyle w:val="Heading2"/>
      </w:pPr>
      <w:r>
        <w:t>14.2 System V IPC</w:t>
      </w:r>
    </w:p>
    <w:p w14:paraId="4DB00F37" w14:textId="77777777" w:rsidR="00673EEB" w:rsidRDefault="00000000">
      <w:pPr>
        <w:spacing w:before="80" w:after="80"/>
        <w:jc w:val="both"/>
      </w:pPr>
      <w:r>
        <w:rPr>
          <w:rFonts w:cs="Arial"/>
        </w:rPr>
        <w:t>Linux inherits the System V IPC mechanisms from AT&amp;T Unix System V. These mechanisms are identified by integer keys and accessible via kernel-managed data structures:</w:t>
      </w:r>
    </w:p>
    <w:p w14:paraId="76447F34" w14:textId="77777777" w:rsidR="00673EEB" w:rsidRDefault="00673EEB">
      <w:pPr>
        <w:spacing w:before="40" w:after="40"/>
      </w:pPr>
    </w:p>
    <w:p w14:paraId="3CD0E002" w14:textId="77777777" w:rsidR="00673EEB" w:rsidRDefault="00000000">
      <w:pPr>
        <w:pStyle w:val="ListParagraph"/>
        <w:numPr>
          <w:ilvl w:val="0"/>
          <w:numId w:val="2"/>
        </w:numPr>
        <w:spacing w:before="60" w:after="60"/>
      </w:pPr>
      <w:r>
        <w:t>Message Queues (</w:t>
      </w:r>
      <w:proofErr w:type="spellStart"/>
      <w:r>
        <w:t>msgget</w:t>
      </w:r>
      <w:proofErr w:type="spellEnd"/>
      <w:r>
        <w:t xml:space="preserve">, </w:t>
      </w:r>
      <w:proofErr w:type="spellStart"/>
      <w:r>
        <w:t>msgsnd</w:t>
      </w:r>
      <w:proofErr w:type="spellEnd"/>
      <w:r>
        <w:t xml:space="preserve">, </w:t>
      </w:r>
      <w:proofErr w:type="spellStart"/>
      <w:r>
        <w:t>msgrcv</w:t>
      </w:r>
      <w:proofErr w:type="spellEnd"/>
      <w:r>
        <w:t>): Allow processes to exchange typed messages. Unlike pipes, message queues preserve message boundaries and support typed message selection (a reader can select messages of a specific type). Message queues persist until explicitly deleted or the system reboots.</w:t>
      </w:r>
    </w:p>
    <w:p w14:paraId="342E78C8" w14:textId="77777777" w:rsidR="00673EEB" w:rsidRDefault="00000000">
      <w:pPr>
        <w:pStyle w:val="ListParagraph"/>
        <w:numPr>
          <w:ilvl w:val="0"/>
          <w:numId w:val="2"/>
        </w:numPr>
        <w:spacing w:before="60" w:after="60"/>
      </w:pPr>
      <w:r>
        <w:t>Semaphores (</w:t>
      </w:r>
      <w:proofErr w:type="spellStart"/>
      <w:r>
        <w:t>semget</w:t>
      </w:r>
      <w:proofErr w:type="spellEnd"/>
      <w:r>
        <w:t xml:space="preserve">, </w:t>
      </w:r>
      <w:proofErr w:type="spellStart"/>
      <w:r>
        <w:t>semop</w:t>
      </w:r>
      <w:proofErr w:type="spellEnd"/>
      <w:r>
        <w:t>): Provide a set of integer counters that support atomic increment/decrement operations. Used for process synchronisation and mutual exclusion. System V semaphores can operate on multiple semaphores atomically (</w:t>
      </w:r>
      <w:proofErr w:type="spellStart"/>
      <w:r>
        <w:t>semop</w:t>
      </w:r>
      <w:proofErr w:type="spellEnd"/>
      <w:r>
        <w:t xml:space="preserve"> with multiple operations), enabling complex synchronisation patterns.</w:t>
      </w:r>
    </w:p>
    <w:p w14:paraId="75DC5224" w14:textId="77777777" w:rsidR="00673EEB" w:rsidRDefault="00000000">
      <w:pPr>
        <w:pStyle w:val="ListParagraph"/>
        <w:numPr>
          <w:ilvl w:val="0"/>
          <w:numId w:val="2"/>
        </w:numPr>
        <w:spacing w:before="60" w:after="60"/>
      </w:pPr>
      <w:r>
        <w:t>Shared Memory (</w:t>
      </w:r>
      <w:proofErr w:type="spellStart"/>
      <w:r>
        <w:t>shmget</w:t>
      </w:r>
      <w:proofErr w:type="spellEnd"/>
      <w:r>
        <w:t xml:space="preserve">, </w:t>
      </w:r>
      <w:proofErr w:type="spellStart"/>
      <w:r>
        <w:t>shmat</w:t>
      </w:r>
      <w:proofErr w:type="spellEnd"/>
      <w:r>
        <w:t xml:space="preserve">, </w:t>
      </w:r>
      <w:proofErr w:type="spellStart"/>
      <w:r>
        <w:t>shmdt</w:t>
      </w:r>
      <w:proofErr w:type="spellEnd"/>
      <w:r>
        <w:t xml:space="preserve">): The highest-performance IPC mechanism. A region of physical memory is mapped into the address spaces of multiple processes simultaneously. Processes can read and write shared memory at memory speed without </w:t>
      </w:r>
      <w:r>
        <w:lastRenderedPageBreak/>
        <w:t>any kernel involvement after the initial setup. Requires explicit synchronisation (semaphores, mutexes) to prevent race conditions.</w:t>
      </w:r>
    </w:p>
    <w:p w14:paraId="204825D7" w14:textId="77777777" w:rsidR="00673EEB" w:rsidRDefault="00673EEB">
      <w:pPr>
        <w:spacing w:before="40" w:after="40"/>
      </w:pPr>
    </w:p>
    <w:p w14:paraId="0AE07F34" w14:textId="77777777" w:rsidR="00673EEB" w:rsidRDefault="00000000">
      <w:pPr>
        <w:pStyle w:val="Heading2"/>
      </w:pPr>
      <w:r>
        <w:t>14.3 POSIX IPC</w:t>
      </w:r>
    </w:p>
    <w:p w14:paraId="617C960D" w14:textId="77777777" w:rsidR="00673EEB" w:rsidRDefault="00000000">
      <w:pPr>
        <w:spacing w:before="80" w:after="80"/>
        <w:jc w:val="both"/>
      </w:pPr>
      <w:r>
        <w:rPr>
          <w:rFonts w:cs="Arial"/>
        </w:rPr>
        <w:t>POSIX (IEEE Std 1003.1) defines a more modern and portable set of IPC interfaces that address some limitations of System V IPC:</w:t>
      </w:r>
    </w:p>
    <w:p w14:paraId="0395585A" w14:textId="77777777" w:rsidR="00673EEB" w:rsidRDefault="00673EEB">
      <w:pPr>
        <w:spacing w:before="40" w:after="40"/>
      </w:pPr>
    </w:p>
    <w:p w14:paraId="136B3031" w14:textId="77777777" w:rsidR="00673EEB" w:rsidRDefault="00000000">
      <w:pPr>
        <w:pStyle w:val="ListParagraph"/>
        <w:numPr>
          <w:ilvl w:val="0"/>
          <w:numId w:val="2"/>
        </w:numPr>
        <w:spacing w:before="60" w:after="60"/>
      </w:pPr>
      <w:r>
        <w:t>POSIX Message Queues (</w:t>
      </w:r>
      <w:proofErr w:type="spellStart"/>
      <w:r>
        <w:t>mq_open</w:t>
      </w:r>
      <w:proofErr w:type="spellEnd"/>
      <w:r>
        <w:t xml:space="preserve">, </w:t>
      </w:r>
      <w:proofErr w:type="spellStart"/>
      <w:r>
        <w:t>mq_send</w:t>
      </w:r>
      <w:proofErr w:type="spellEnd"/>
      <w:r>
        <w:t xml:space="preserve">, </w:t>
      </w:r>
      <w:proofErr w:type="spellStart"/>
      <w:r>
        <w:t>mq_receive</w:t>
      </w:r>
      <w:proofErr w:type="spellEnd"/>
      <w:r>
        <w:t xml:space="preserve">): </w:t>
      </w:r>
      <w:proofErr w:type="gramStart"/>
      <w:r>
        <w:t>Similar to</w:t>
      </w:r>
      <w:proofErr w:type="gramEnd"/>
      <w:r>
        <w:t xml:space="preserve"> </w:t>
      </w:r>
      <w:proofErr w:type="spellStart"/>
      <w:r>
        <w:t>SysV</w:t>
      </w:r>
      <w:proofErr w:type="spellEnd"/>
      <w:r>
        <w:t xml:space="preserve"> message queues but with a cleaner API, asynchronous notification (</w:t>
      </w:r>
      <w:proofErr w:type="spellStart"/>
      <w:r>
        <w:t>mq_notify</w:t>
      </w:r>
      <w:proofErr w:type="spellEnd"/>
      <w:r>
        <w:t>), and file descriptor-based access (compatible with select/poll/</w:t>
      </w:r>
      <w:proofErr w:type="spellStart"/>
      <w:r>
        <w:t>epoll</w:t>
      </w:r>
      <w:proofErr w:type="spellEnd"/>
      <w:r>
        <w:t>).</w:t>
      </w:r>
    </w:p>
    <w:p w14:paraId="122483D2" w14:textId="77777777" w:rsidR="00673EEB" w:rsidRDefault="00000000">
      <w:pPr>
        <w:pStyle w:val="ListParagraph"/>
        <w:numPr>
          <w:ilvl w:val="0"/>
          <w:numId w:val="2"/>
        </w:numPr>
        <w:spacing w:before="60" w:after="60"/>
      </w:pPr>
      <w:r>
        <w:t>POSIX Semaphores: Named semaphores (</w:t>
      </w:r>
      <w:proofErr w:type="spellStart"/>
      <w:r>
        <w:t>sem_open</w:t>
      </w:r>
      <w:proofErr w:type="spellEnd"/>
      <w:r>
        <w:t>) persist in the filesystem and can be shared between unrelated processes; unnamed semaphores (</w:t>
      </w:r>
      <w:proofErr w:type="spellStart"/>
      <w:r>
        <w:t>sem_init</w:t>
      </w:r>
      <w:proofErr w:type="spellEnd"/>
      <w:r>
        <w:t xml:space="preserve"> with </w:t>
      </w:r>
      <w:proofErr w:type="spellStart"/>
      <w:r>
        <w:t>pshared</w:t>
      </w:r>
      <w:proofErr w:type="spellEnd"/>
      <w:r>
        <w:t>=1) can be shared between threads of the same process or between related processes via shared memory.</w:t>
      </w:r>
    </w:p>
    <w:p w14:paraId="1DE1D5B9" w14:textId="77777777" w:rsidR="00673EEB" w:rsidRDefault="00000000">
      <w:pPr>
        <w:pStyle w:val="ListParagraph"/>
        <w:numPr>
          <w:ilvl w:val="0"/>
          <w:numId w:val="2"/>
        </w:numPr>
        <w:spacing w:before="60" w:after="60"/>
      </w:pPr>
      <w:r>
        <w:t>POSIX Shared Memory (</w:t>
      </w:r>
      <w:proofErr w:type="spellStart"/>
      <w:r>
        <w:t>shm_open</w:t>
      </w:r>
      <w:proofErr w:type="spellEnd"/>
      <w:r>
        <w:t xml:space="preserve">, </w:t>
      </w:r>
      <w:proofErr w:type="spellStart"/>
      <w:r>
        <w:t>mmap</w:t>
      </w:r>
      <w:proofErr w:type="spellEnd"/>
      <w:r>
        <w:t>): Creates shared memory objects as virtual filesystem entries in /dev/</w:t>
      </w:r>
      <w:proofErr w:type="spellStart"/>
      <w:r>
        <w:t>shm</w:t>
      </w:r>
      <w:proofErr w:type="spellEnd"/>
      <w:r>
        <w:t xml:space="preserve"> (a </w:t>
      </w:r>
      <w:proofErr w:type="spellStart"/>
      <w:r>
        <w:t>tmpfs</w:t>
      </w:r>
      <w:proofErr w:type="spellEnd"/>
      <w:r>
        <w:t xml:space="preserve"> filesystem). Cleaner and more portable than </w:t>
      </w:r>
      <w:proofErr w:type="spellStart"/>
      <w:r>
        <w:t>SysV</w:t>
      </w:r>
      <w:proofErr w:type="spellEnd"/>
      <w:r>
        <w:t xml:space="preserve"> shared memory.</w:t>
      </w:r>
    </w:p>
    <w:p w14:paraId="7BD0EA27" w14:textId="77777777" w:rsidR="00673EEB" w:rsidRDefault="00673EEB">
      <w:pPr>
        <w:spacing w:before="40" w:after="40"/>
      </w:pPr>
    </w:p>
    <w:p w14:paraId="18B3D31B" w14:textId="77777777" w:rsidR="00673EEB" w:rsidRDefault="00000000">
      <w:pPr>
        <w:pStyle w:val="Heading2"/>
      </w:pPr>
      <w:r>
        <w:t>14.4 Sockets</w:t>
      </w:r>
    </w:p>
    <w:p w14:paraId="45B66CE1" w14:textId="77777777" w:rsidR="00673EEB" w:rsidRDefault="00000000">
      <w:pPr>
        <w:spacing w:before="80" w:after="80"/>
        <w:jc w:val="both"/>
      </w:pPr>
      <w:r>
        <w:rPr>
          <w:rFonts w:cs="Arial"/>
        </w:rPr>
        <w:t>Sockets are the most versatile IPC mechanism, supporting both local (Unix domain) and network communication through a unified API:</w:t>
      </w:r>
    </w:p>
    <w:p w14:paraId="027BC4D1" w14:textId="77777777" w:rsidR="00673EEB" w:rsidRDefault="00673EEB">
      <w:pPr>
        <w:spacing w:before="40" w:after="40"/>
      </w:pPr>
    </w:p>
    <w:p w14:paraId="613A2791" w14:textId="77777777" w:rsidR="00673EEB" w:rsidRDefault="00000000">
      <w:pPr>
        <w:pStyle w:val="ListParagraph"/>
        <w:numPr>
          <w:ilvl w:val="0"/>
          <w:numId w:val="2"/>
        </w:numPr>
        <w:spacing w:before="60" w:after="60"/>
      </w:pPr>
      <w:r>
        <w:t>Unix Domain Sockets (AF_UNIX): Provide IPC between processes on the same machine using the socket API. Unix domain sockets support both stream (SOCK_STREAM, like TCP semantics) and datagram (SOCK_DGRAM, like UDP semantics) modes. They are faster than TCP localhost sockets because they bypass the TCP/IP stack. Widely used for system daemon communication (</w:t>
      </w:r>
      <w:proofErr w:type="spellStart"/>
      <w:r>
        <w:t>systemd</w:t>
      </w:r>
      <w:proofErr w:type="spellEnd"/>
      <w:r>
        <w:t xml:space="preserve"> socket activation, D-Bus, Wayland protocol, X11 protocol).</w:t>
      </w:r>
    </w:p>
    <w:p w14:paraId="0F0CD4E0" w14:textId="77777777" w:rsidR="00673EEB" w:rsidRDefault="00000000">
      <w:pPr>
        <w:pStyle w:val="ListParagraph"/>
        <w:numPr>
          <w:ilvl w:val="0"/>
          <w:numId w:val="2"/>
        </w:numPr>
        <w:spacing w:before="60" w:after="60"/>
      </w:pPr>
      <w:r>
        <w:t>Internet Domain Sockets (AF_INET, AF_INET6): Support communication over IP networks using TCP or UDP. Used for network services, web servers, databases, and any application requiring network-transparent IPC.</w:t>
      </w:r>
    </w:p>
    <w:p w14:paraId="7A4F4EC4" w14:textId="77777777" w:rsidR="00673EEB" w:rsidRDefault="00673EEB">
      <w:pPr>
        <w:spacing w:before="40" w:after="40"/>
      </w:pPr>
    </w:p>
    <w:p w14:paraId="4F8DBAA6" w14:textId="77777777" w:rsidR="00673EEB" w:rsidRDefault="00000000">
      <w:pPr>
        <w:pStyle w:val="Heading2"/>
      </w:pPr>
      <w:r>
        <w:t>14.5 D-Bus</w:t>
      </w:r>
    </w:p>
    <w:p w14:paraId="0B3E5F7B" w14:textId="77777777" w:rsidR="00673EEB" w:rsidRDefault="00000000">
      <w:pPr>
        <w:spacing w:before="80" w:after="80"/>
        <w:jc w:val="both"/>
      </w:pPr>
      <w:r>
        <w:rPr>
          <w:rFonts w:cs="Arial"/>
        </w:rPr>
        <w:t xml:space="preserve">D-Bus (Desktop Bus) is a high-level IPC system used extensively in modern Linux desktop environments and system services. D-Bus provides a message bus with named services, object-oriented method calls, and broadcast signals. It operates over Unix domain sockets and implements a </w:t>
      </w:r>
      <w:proofErr w:type="gramStart"/>
      <w:r>
        <w:rPr>
          <w:rFonts w:cs="Arial"/>
        </w:rPr>
        <w:t>strongly-typed</w:t>
      </w:r>
      <w:proofErr w:type="gramEnd"/>
      <w:r>
        <w:rPr>
          <w:rFonts w:cs="Arial"/>
        </w:rPr>
        <w:t xml:space="preserve"> marshalling protocol (using </w:t>
      </w:r>
      <w:proofErr w:type="spellStart"/>
      <w:r>
        <w:rPr>
          <w:rFonts w:cs="Arial"/>
        </w:rPr>
        <w:t>GVariant</w:t>
      </w:r>
      <w:proofErr w:type="spellEnd"/>
      <w:r>
        <w:rPr>
          <w:rFonts w:cs="Arial"/>
        </w:rPr>
        <w:t xml:space="preserve"> or </w:t>
      </w:r>
      <w:proofErr w:type="spellStart"/>
      <w:r>
        <w:rPr>
          <w:rFonts w:cs="Arial"/>
        </w:rPr>
        <w:t>libdbus</w:t>
      </w:r>
      <w:proofErr w:type="spellEnd"/>
      <w:r>
        <w:rPr>
          <w:rFonts w:cs="Arial"/>
        </w:rPr>
        <w:t xml:space="preserve"> serialisation).</w:t>
      </w:r>
    </w:p>
    <w:p w14:paraId="72E197BF" w14:textId="77777777" w:rsidR="00673EEB" w:rsidRDefault="00673EEB">
      <w:pPr>
        <w:spacing w:before="40" w:after="40"/>
      </w:pPr>
    </w:p>
    <w:p w14:paraId="53875EB7" w14:textId="77777777" w:rsidR="00673EEB" w:rsidRDefault="00000000">
      <w:pPr>
        <w:spacing w:before="80" w:after="80"/>
        <w:jc w:val="both"/>
      </w:pPr>
      <w:r>
        <w:rPr>
          <w:rFonts w:cs="Arial"/>
        </w:rPr>
        <w:t>In openSUSE Leap 16, two D-Bus buses are active:</w:t>
      </w:r>
    </w:p>
    <w:p w14:paraId="0B4974B7" w14:textId="77777777" w:rsidR="00673EEB" w:rsidRDefault="00000000">
      <w:pPr>
        <w:pStyle w:val="ListParagraph"/>
        <w:numPr>
          <w:ilvl w:val="0"/>
          <w:numId w:val="2"/>
        </w:numPr>
        <w:spacing w:before="60" w:after="60"/>
      </w:pPr>
      <w:r>
        <w:t>System Bus (/run/</w:t>
      </w:r>
      <w:proofErr w:type="spellStart"/>
      <w:r>
        <w:t>dbus</w:t>
      </w:r>
      <w:proofErr w:type="spellEnd"/>
      <w:r>
        <w:t>/</w:t>
      </w:r>
      <w:proofErr w:type="spellStart"/>
      <w:r>
        <w:t>system_bus_socket</w:t>
      </w:r>
      <w:proofErr w:type="spellEnd"/>
      <w:r>
        <w:t>): Used by system services (</w:t>
      </w:r>
      <w:proofErr w:type="spellStart"/>
      <w:r>
        <w:t>NetworkManager</w:t>
      </w:r>
      <w:proofErr w:type="spellEnd"/>
      <w:r>
        <w:t xml:space="preserve">, udisks2, </w:t>
      </w:r>
      <w:proofErr w:type="spellStart"/>
      <w:r>
        <w:t>BlueZ</w:t>
      </w:r>
      <w:proofErr w:type="spellEnd"/>
      <w:r>
        <w:t xml:space="preserve">, </w:t>
      </w:r>
      <w:proofErr w:type="spellStart"/>
      <w:r>
        <w:t>polkit</w:t>
      </w:r>
      <w:proofErr w:type="spellEnd"/>
      <w:r>
        <w:t xml:space="preserve">, </w:t>
      </w:r>
      <w:proofErr w:type="spellStart"/>
      <w:r>
        <w:t>systemd</w:t>
      </w:r>
      <w:proofErr w:type="spellEnd"/>
      <w:r>
        <w:t xml:space="preserve">). Accessible by all users but with </w:t>
      </w:r>
      <w:proofErr w:type="spellStart"/>
      <w:r>
        <w:t>polkit</w:t>
      </w:r>
      <w:proofErr w:type="spellEnd"/>
      <w:r>
        <w:t>-controlled authorisation.</w:t>
      </w:r>
    </w:p>
    <w:p w14:paraId="1C0F48FB" w14:textId="77777777" w:rsidR="00673EEB" w:rsidRDefault="00000000">
      <w:pPr>
        <w:pStyle w:val="ListParagraph"/>
        <w:numPr>
          <w:ilvl w:val="0"/>
          <w:numId w:val="2"/>
        </w:numPr>
        <w:spacing w:before="60" w:after="60"/>
      </w:pPr>
      <w:r>
        <w:lastRenderedPageBreak/>
        <w:t>Session Bus: A per-user-session bus used by desktop applications for KDE/GNOME integration, media player control (MPRIS), clipboard management, and more.</w:t>
      </w:r>
    </w:p>
    <w:p w14:paraId="116F7704" w14:textId="77777777" w:rsidR="00673EEB" w:rsidRDefault="00673EEB">
      <w:pPr>
        <w:spacing w:before="40" w:after="40"/>
      </w:pPr>
    </w:p>
    <w:p w14:paraId="7C357FE8" w14:textId="77777777" w:rsidR="00673EEB" w:rsidRDefault="00000000">
      <w:pPr>
        <w:pStyle w:val="Heading2"/>
      </w:pPr>
      <w:r>
        <w:t>14.6 Signals as IPC</w:t>
      </w:r>
    </w:p>
    <w:p w14:paraId="2B78F4F9" w14:textId="77777777" w:rsidR="00673EEB" w:rsidRDefault="00000000">
      <w:pPr>
        <w:spacing w:before="80" w:after="80"/>
        <w:jc w:val="both"/>
      </w:pPr>
      <w:r>
        <w:rPr>
          <w:rFonts w:cs="Arial"/>
        </w:rPr>
        <w:t xml:space="preserve">While signals are primarily a process control mechanism, they also serve as a lightweight IPC channel. POSIX real-time signals (SIGRTMIN to SIGRTMAX) can carry a small data payload (an integer or pointer) delivered via </w:t>
      </w:r>
      <w:proofErr w:type="spellStart"/>
      <w:proofErr w:type="gramStart"/>
      <w:r>
        <w:rPr>
          <w:rFonts w:cs="Arial"/>
        </w:rPr>
        <w:t>sigqueue</w:t>
      </w:r>
      <w:proofErr w:type="spellEnd"/>
      <w:r>
        <w:rPr>
          <w:rFonts w:cs="Arial"/>
        </w:rPr>
        <w:t>(</w:t>
      </w:r>
      <w:proofErr w:type="gramEnd"/>
      <w:r>
        <w:rPr>
          <w:rFonts w:cs="Arial"/>
        </w:rPr>
        <w:t>). This allows one process to send data-bearing notifications to another without establishing a persistent communication channel, though the bandwidth is extremely limited.</w:t>
      </w:r>
    </w:p>
    <w:p w14:paraId="5A5ABA84" w14:textId="77777777" w:rsidR="00673EEB" w:rsidRDefault="00673EEB">
      <w:pPr>
        <w:spacing w:before="40" w:after="40"/>
      </w:pPr>
    </w:p>
    <w:p w14:paraId="65B22D6C" w14:textId="77777777" w:rsidR="00673EEB" w:rsidRDefault="00000000">
      <w:pPr>
        <w:pStyle w:val="Heading2"/>
      </w:pPr>
      <w:r>
        <w:t>14.7 Memory-Mapped Files</w:t>
      </w:r>
    </w:p>
    <w:p w14:paraId="7F856F68" w14:textId="77777777" w:rsidR="00673EEB" w:rsidRDefault="00000000">
      <w:pPr>
        <w:spacing w:before="80" w:after="80"/>
        <w:jc w:val="both"/>
      </w:pPr>
      <w:r>
        <w:rPr>
          <w:rFonts w:cs="Arial"/>
        </w:rPr>
        <w:t xml:space="preserve">Multiple processes can memory-map the same file using </w:t>
      </w:r>
      <w:proofErr w:type="spellStart"/>
      <w:proofErr w:type="gramStart"/>
      <w:r>
        <w:rPr>
          <w:rFonts w:cs="Arial"/>
        </w:rPr>
        <w:t>mmap</w:t>
      </w:r>
      <w:proofErr w:type="spellEnd"/>
      <w:r>
        <w:rPr>
          <w:rFonts w:cs="Arial"/>
        </w:rPr>
        <w:t>(</w:t>
      </w:r>
      <w:proofErr w:type="gramEnd"/>
      <w:r>
        <w:rPr>
          <w:rFonts w:cs="Arial"/>
        </w:rPr>
        <w:t>MAP_SHARED). Writes by one process become immediately visible to others (subject to cache coherency). This effectively provides a high-performance shared memory mechanism for related and unrelated processes, with the added benefit that the data is backed by the filesystem and survives process crashes (unlike anonymous shared memory). Many databases and inter-process data-sharing libraries use this mechanism.</w:t>
      </w:r>
    </w:p>
    <w:p w14:paraId="3D0FED8E" w14:textId="77777777" w:rsidR="00673EEB" w:rsidRDefault="00673EEB">
      <w:pPr>
        <w:spacing w:before="40" w:after="40"/>
      </w:pPr>
    </w:p>
    <w:p w14:paraId="27193555" w14:textId="77777777" w:rsidR="00673EEB" w:rsidRDefault="00000000">
      <w:r>
        <w:br w:type="page"/>
      </w:r>
    </w:p>
    <w:p w14:paraId="0D1FC211" w14:textId="77777777" w:rsidR="00673EEB" w:rsidRDefault="00000000">
      <w:pPr>
        <w:pStyle w:val="Heading1"/>
        <w:pBdr>
          <w:bottom w:val="single" w:sz="6" w:space="4" w:color="73BA25"/>
        </w:pBdr>
      </w:pPr>
      <w:r>
        <w:lastRenderedPageBreak/>
        <w:t>15. Networking</w:t>
      </w:r>
    </w:p>
    <w:p w14:paraId="1664C4E5" w14:textId="77777777" w:rsidR="00673EEB" w:rsidRDefault="00000000">
      <w:pPr>
        <w:spacing w:before="80" w:after="80"/>
        <w:jc w:val="both"/>
      </w:pPr>
      <w:r>
        <w:rPr>
          <w:rFonts w:cs="Arial"/>
        </w:rPr>
        <w:t>Networking is one of the most comprehensive and well-developed subsystems in openSUSE Leap 16. The Linux networking stack provides a complete implementation of the TCP/IP protocol suite, support for modern network hardware offloading features, advanced traffic control, and a rich set of tools for network configuration and monitoring.</w:t>
      </w:r>
    </w:p>
    <w:p w14:paraId="32E239F1" w14:textId="77777777" w:rsidR="00673EEB" w:rsidRDefault="00673EEB">
      <w:pPr>
        <w:spacing w:before="40" w:after="40"/>
      </w:pPr>
    </w:p>
    <w:p w14:paraId="2BD5A799" w14:textId="77777777" w:rsidR="00673EEB" w:rsidRDefault="00000000">
      <w:pPr>
        <w:pStyle w:val="Heading2"/>
      </w:pPr>
      <w:r>
        <w:t>15.1 Network Stack Architecture</w:t>
      </w:r>
    </w:p>
    <w:p w14:paraId="3E8B5247" w14:textId="77777777" w:rsidR="00673EEB" w:rsidRDefault="00000000">
      <w:pPr>
        <w:spacing w:before="80" w:after="80"/>
        <w:jc w:val="both"/>
      </w:pPr>
      <w:r>
        <w:rPr>
          <w:rFonts w:cs="Arial"/>
        </w:rPr>
        <w:t>The Linux network stack implements the OSI model layers from Layer 2 (Data Link) through Layer 7 (Application), with the kernel responsible for Layers 2 through 4 and user-space libraries and applications handling Layers 5 through 7.</w:t>
      </w:r>
    </w:p>
    <w:p w14:paraId="01E04264" w14:textId="77777777" w:rsidR="00673EEB" w:rsidRDefault="00673EEB">
      <w:pPr>
        <w:spacing w:before="40" w:after="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3EEB" w14:paraId="586C70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35FAC94" w14:textId="77777777" w:rsidR="00673EEB" w:rsidRDefault="00000000">
            <w:r>
              <w:rPr>
                <w:rFonts w:ascii="Courier New" w:eastAsia="Courier New" w:hAnsi="Courier New" w:cs="Courier New"/>
                <w:sz w:val="18"/>
                <w:szCs w:val="18"/>
              </w:rPr>
              <w:t xml:space="preserve">  Linux Network Stack (Simplified)</w:t>
            </w:r>
          </w:p>
        </w:tc>
      </w:tr>
      <w:tr w:rsidR="00673EEB" w14:paraId="0DF88C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532D5A93" w14:textId="77777777" w:rsidR="00673EEB" w:rsidRDefault="00673EEB"/>
        </w:tc>
      </w:tr>
      <w:tr w:rsidR="00673EEB" w14:paraId="30EF4A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32FEEF8" w14:textId="77777777" w:rsidR="00673EEB" w:rsidRDefault="00000000">
            <w:r>
              <w:rPr>
                <w:rFonts w:ascii="Courier New" w:eastAsia="Courier New" w:hAnsi="Courier New" w:cs="Courier New"/>
                <w:sz w:val="18"/>
                <w:szCs w:val="18"/>
              </w:rPr>
              <w:t xml:space="preserve">  Application:  HTTP, FTP, SSH, DNS, NFS, SMB ...</w:t>
            </w:r>
          </w:p>
        </w:tc>
      </w:tr>
      <w:tr w:rsidR="00673EEB" w14:paraId="0715E7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70A095B" w14:textId="77777777" w:rsidR="00673EEB" w:rsidRDefault="00000000">
            <w:r>
              <w:rPr>
                <w:rFonts w:ascii="Courier New" w:eastAsia="Courier New" w:hAnsi="Courier New" w:cs="Courier New"/>
                <w:sz w:val="18"/>
                <w:szCs w:val="18"/>
              </w:rPr>
              <w:t xml:space="preserve">       │</w:t>
            </w:r>
          </w:p>
        </w:tc>
      </w:tr>
      <w:tr w:rsidR="00673EEB" w14:paraId="27917B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E6804EA" w14:textId="77777777" w:rsidR="00673EEB" w:rsidRDefault="00000000">
            <w:r>
              <w:rPr>
                <w:rFonts w:ascii="Courier New" w:eastAsia="Courier New" w:hAnsi="Courier New" w:cs="Courier New"/>
                <w:sz w:val="18"/>
                <w:szCs w:val="18"/>
              </w:rPr>
              <w:t xml:space="preserve">  Socket API:   BSD socket interface (socket, bind, connect, send, </w:t>
            </w:r>
            <w:proofErr w:type="spellStart"/>
            <w:r>
              <w:rPr>
                <w:rFonts w:ascii="Courier New" w:eastAsia="Courier New" w:hAnsi="Courier New" w:cs="Courier New"/>
                <w:sz w:val="18"/>
                <w:szCs w:val="18"/>
              </w:rPr>
              <w:t>recv</w:t>
            </w:r>
            <w:proofErr w:type="spellEnd"/>
            <w:r>
              <w:rPr>
                <w:rFonts w:ascii="Courier New" w:eastAsia="Courier New" w:hAnsi="Courier New" w:cs="Courier New"/>
                <w:sz w:val="18"/>
                <w:szCs w:val="18"/>
              </w:rPr>
              <w:t>)</w:t>
            </w:r>
          </w:p>
        </w:tc>
      </w:tr>
      <w:tr w:rsidR="00673EEB" w14:paraId="7D29BE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331EBA4" w14:textId="77777777" w:rsidR="00673EEB" w:rsidRDefault="00000000">
            <w:r>
              <w:rPr>
                <w:rFonts w:ascii="Courier New" w:eastAsia="Courier New" w:hAnsi="Courier New" w:cs="Courier New"/>
                <w:sz w:val="18"/>
                <w:szCs w:val="18"/>
              </w:rPr>
              <w:t xml:space="preserve">       │</w:t>
            </w:r>
          </w:p>
        </w:tc>
      </w:tr>
      <w:tr w:rsidR="00673EEB" w14:paraId="618386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5802E78" w14:textId="77777777" w:rsidR="00673EEB" w:rsidRDefault="00000000">
            <w:r>
              <w:rPr>
                <w:rFonts w:ascii="Courier New" w:eastAsia="Courier New" w:hAnsi="Courier New" w:cs="Courier New"/>
                <w:sz w:val="18"/>
                <w:szCs w:val="18"/>
              </w:rPr>
              <w:t xml:space="preserve">  Transport:    TCP (connection-oriented, reliable, ordered)</w:t>
            </w:r>
          </w:p>
        </w:tc>
      </w:tr>
      <w:tr w:rsidR="00673EEB" w14:paraId="0F9E05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DBFBC0D" w14:textId="77777777" w:rsidR="00673EEB" w:rsidRDefault="00000000">
            <w:r>
              <w:rPr>
                <w:rFonts w:ascii="Courier New" w:eastAsia="Courier New" w:hAnsi="Courier New" w:cs="Courier New"/>
                <w:sz w:val="18"/>
                <w:szCs w:val="18"/>
              </w:rPr>
              <w:t xml:space="preserve">                UDP (connectionless, best-effort)</w:t>
            </w:r>
          </w:p>
        </w:tc>
      </w:tr>
      <w:tr w:rsidR="00673EEB" w14:paraId="6737E9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3C4CBE93" w14:textId="77777777" w:rsidR="00673EEB" w:rsidRDefault="00000000">
            <w:r>
              <w:rPr>
                <w:rFonts w:ascii="Courier New" w:eastAsia="Courier New" w:hAnsi="Courier New" w:cs="Courier New"/>
                <w:sz w:val="18"/>
                <w:szCs w:val="18"/>
              </w:rPr>
              <w:t xml:space="preserve">                SCTP (stream control; multi-homing)</w:t>
            </w:r>
          </w:p>
        </w:tc>
      </w:tr>
      <w:tr w:rsidR="00673EEB" w14:paraId="4FF44B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7054350" w14:textId="77777777" w:rsidR="00673EEB" w:rsidRDefault="00000000">
            <w:r>
              <w:rPr>
                <w:rFonts w:ascii="Courier New" w:eastAsia="Courier New" w:hAnsi="Courier New" w:cs="Courier New"/>
                <w:sz w:val="18"/>
                <w:szCs w:val="18"/>
              </w:rPr>
              <w:t xml:space="preserve">                QUIC (</w:t>
            </w:r>
            <w:proofErr w:type="spellStart"/>
            <w:r>
              <w:rPr>
                <w:rFonts w:ascii="Courier New" w:eastAsia="Courier New" w:hAnsi="Courier New" w:cs="Courier New"/>
                <w:sz w:val="18"/>
                <w:szCs w:val="18"/>
              </w:rPr>
              <w:t>userspace</w:t>
            </w:r>
            <w:proofErr w:type="spellEnd"/>
            <w:r>
              <w:rPr>
                <w:rFonts w:ascii="Courier New" w:eastAsia="Courier New" w:hAnsi="Courier New" w:cs="Courier New"/>
                <w:sz w:val="18"/>
                <w:szCs w:val="18"/>
              </w:rPr>
              <w:t>; over UDP)</w:t>
            </w:r>
          </w:p>
        </w:tc>
      </w:tr>
      <w:tr w:rsidR="00673EEB" w14:paraId="009B47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9F895E4" w14:textId="77777777" w:rsidR="00673EEB" w:rsidRDefault="00000000">
            <w:r>
              <w:rPr>
                <w:rFonts w:ascii="Courier New" w:eastAsia="Courier New" w:hAnsi="Courier New" w:cs="Courier New"/>
                <w:sz w:val="18"/>
                <w:szCs w:val="18"/>
              </w:rPr>
              <w:t xml:space="preserve">       │</w:t>
            </w:r>
          </w:p>
        </w:tc>
      </w:tr>
      <w:tr w:rsidR="00673EEB" w14:paraId="23CF81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00E6898" w14:textId="77777777" w:rsidR="00673EEB" w:rsidRDefault="00000000">
            <w:r>
              <w:rPr>
                <w:rFonts w:ascii="Courier New" w:eastAsia="Courier New" w:hAnsi="Courier New" w:cs="Courier New"/>
                <w:sz w:val="18"/>
                <w:szCs w:val="18"/>
              </w:rPr>
              <w:t xml:space="preserve">  Network:      IPv4 / IPv6 (routing, fragmentation, TTL/hop-limit)</w:t>
            </w:r>
          </w:p>
        </w:tc>
      </w:tr>
      <w:tr w:rsidR="00673EEB" w14:paraId="46783C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AB896A6" w14:textId="77777777" w:rsidR="00673EEB" w:rsidRDefault="00000000">
            <w:r>
              <w:rPr>
                <w:rFonts w:ascii="Courier New" w:eastAsia="Courier New" w:hAnsi="Courier New" w:cs="Courier New"/>
                <w:sz w:val="18"/>
                <w:szCs w:val="18"/>
              </w:rPr>
              <w:t xml:space="preserve">                ICMP / ICMPv6 (error and control messages)</w:t>
            </w:r>
          </w:p>
        </w:tc>
      </w:tr>
      <w:tr w:rsidR="00673EEB" w14:paraId="72815A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DB84D7D" w14:textId="77777777" w:rsidR="00673EEB" w:rsidRDefault="00000000">
            <w:r>
              <w:rPr>
                <w:rFonts w:ascii="Courier New" w:eastAsia="Courier New" w:hAnsi="Courier New" w:cs="Courier New"/>
                <w:sz w:val="18"/>
                <w:szCs w:val="18"/>
              </w:rPr>
              <w:t xml:space="preserve">                IPsec (ESP/AH for VPN tunnels)</w:t>
            </w:r>
          </w:p>
        </w:tc>
      </w:tr>
      <w:tr w:rsidR="00673EEB" w14:paraId="1D42AA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6778B849" w14:textId="77777777" w:rsidR="00673EEB" w:rsidRDefault="00000000">
            <w:r>
              <w:rPr>
                <w:rFonts w:ascii="Courier New" w:eastAsia="Courier New" w:hAnsi="Courier New" w:cs="Courier New"/>
                <w:sz w:val="18"/>
                <w:szCs w:val="18"/>
              </w:rPr>
              <w:t xml:space="preserve">       │</w:t>
            </w:r>
          </w:p>
        </w:tc>
      </w:tr>
      <w:tr w:rsidR="00673EEB" w14:paraId="2E7646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219D669D" w14:textId="77777777" w:rsidR="00673EEB" w:rsidRDefault="00000000">
            <w:r>
              <w:rPr>
                <w:rFonts w:ascii="Courier New" w:eastAsia="Courier New" w:hAnsi="Courier New" w:cs="Courier New"/>
                <w:sz w:val="18"/>
                <w:szCs w:val="18"/>
              </w:rPr>
              <w:t xml:space="preserve">  Data Link:    Ethernet (802.3), </w:t>
            </w:r>
            <w:proofErr w:type="spellStart"/>
            <w:r>
              <w:rPr>
                <w:rFonts w:ascii="Courier New" w:eastAsia="Courier New" w:hAnsi="Courier New" w:cs="Courier New"/>
                <w:sz w:val="18"/>
                <w:szCs w:val="18"/>
              </w:rPr>
              <w:t>WiFi</w:t>
            </w:r>
            <w:proofErr w:type="spellEnd"/>
            <w:r>
              <w:rPr>
                <w:rFonts w:ascii="Courier New" w:eastAsia="Courier New" w:hAnsi="Courier New" w:cs="Courier New"/>
                <w:sz w:val="18"/>
                <w:szCs w:val="18"/>
              </w:rPr>
              <w:t xml:space="preserve"> (802.11), VLAN (802.1Q)</w:t>
            </w:r>
          </w:p>
        </w:tc>
      </w:tr>
      <w:tr w:rsidR="00673EEB" w14:paraId="52EC19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0A895E1C" w14:textId="77777777" w:rsidR="00673EEB" w:rsidRDefault="00000000">
            <w:r>
              <w:rPr>
                <w:rFonts w:ascii="Courier New" w:eastAsia="Courier New" w:hAnsi="Courier New" w:cs="Courier New"/>
                <w:sz w:val="18"/>
                <w:szCs w:val="18"/>
              </w:rPr>
              <w:t xml:space="preserve">                Bridging, Bonding/Teaming, MACVLAN</w:t>
            </w:r>
          </w:p>
        </w:tc>
      </w:tr>
      <w:tr w:rsidR="00673EEB" w14:paraId="2E1FB4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468D19B3" w14:textId="77777777" w:rsidR="00673EEB" w:rsidRDefault="00000000">
            <w:r>
              <w:rPr>
                <w:rFonts w:ascii="Courier New" w:eastAsia="Courier New" w:hAnsi="Courier New" w:cs="Courier New"/>
                <w:sz w:val="18"/>
                <w:szCs w:val="18"/>
              </w:rPr>
              <w:t xml:space="preserve">       │</w:t>
            </w:r>
          </w:p>
        </w:tc>
      </w:tr>
      <w:tr w:rsidR="00673EEB" w14:paraId="4C9109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115D8A58" w14:textId="77777777" w:rsidR="00673EEB" w:rsidRDefault="00000000">
            <w:r>
              <w:rPr>
                <w:rFonts w:ascii="Courier New" w:eastAsia="Courier New" w:hAnsi="Courier New" w:cs="Courier New"/>
                <w:sz w:val="18"/>
                <w:szCs w:val="18"/>
              </w:rPr>
              <w:t xml:space="preserve">  Physical:     NIC driver (e1000e, </w:t>
            </w:r>
            <w:proofErr w:type="spellStart"/>
            <w:r>
              <w:rPr>
                <w:rFonts w:ascii="Courier New" w:eastAsia="Courier New" w:hAnsi="Courier New" w:cs="Courier New"/>
                <w:sz w:val="18"/>
                <w:szCs w:val="18"/>
              </w:rPr>
              <w:t>igb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ixgbe</w:t>
            </w:r>
            <w:proofErr w:type="spellEnd"/>
            <w:r>
              <w:rPr>
                <w:rFonts w:ascii="Courier New" w:eastAsia="Courier New" w:hAnsi="Courier New" w:cs="Courier New"/>
                <w:sz w:val="18"/>
                <w:szCs w:val="18"/>
              </w:rPr>
              <w:t>, mlx5, bnx2x ...)</w:t>
            </w:r>
          </w:p>
        </w:tc>
      </w:tr>
      <w:tr w:rsidR="00673EEB" w14:paraId="6E2C27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0"/>
            <w:tcMar>
              <w:top w:w="0" w:type="dxa"/>
              <w:left w:w="200" w:type="dxa"/>
              <w:bottom w:w="0" w:type="dxa"/>
              <w:right w:w="200" w:type="dxa"/>
            </w:tcMar>
          </w:tcPr>
          <w:p w14:paraId="732BB0D7" w14:textId="77777777" w:rsidR="00673EEB" w:rsidRDefault="00000000">
            <w:r>
              <w:rPr>
                <w:rFonts w:ascii="Courier New" w:eastAsia="Courier New" w:hAnsi="Courier New" w:cs="Courier New"/>
                <w:sz w:val="18"/>
                <w:szCs w:val="18"/>
              </w:rPr>
              <w:t xml:space="preserve">                Hardware Offload (TSO, GRO, RSS, XDP)</w:t>
            </w:r>
          </w:p>
        </w:tc>
      </w:tr>
    </w:tbl>
    <w:p w14:paraId="2EEAF242" w14:textId="77777777" w:rsidR="00673EEB" w:rsidRDefault="00673EEB">
      <w:pPr>
        <w:spacing w:before="40" w:after="40"/>
      </w:pPr>
    </w:p>
    <w:p w14:paraId="065C9B62" w14:textId="77777777" w:rsidR="00673EEB" w:rsidRDefault="00000000">
      <w:pPr>
        <w:pStyle w:val="Heading2"/>
      </w:pPr>
      <w:r>
        <w:t xml:space="preserve">15.2 Network Configuration: </w:t>
      </w:r>
      <w:proofErr w:type="spellStart"/>
      <w:r>
        <w:t>NetworkManager</w:t>
      </w:r>
      <w:proofErr w:type="spellEnd"/>
      <w:r>
        <w:t xml:space="preserve"> and Wicked</w:t>
      </w:r>
    </w:p>
    <w:p w14:paraId="29C1A411" w14:textId="77777777" w:rsidR="00673EEB" w:rsidRDefault="00000000">
      <w:pPr>
        <w:spacing w:before="80" w:after="80"/>
        <w:jc w:val="both"/>
      </w:pPr>
      <w:r>
        <w:rPr>
          <w:rFonts w:cs="Arial"/>
        </w:rPr>
        <w:t>openSUSE Leap 16 supports two network configuration systems:</w:t>
      </w:r>
    </w:p>
    <w:p w14:paraId="04BFF320" w14:textId="77777777" w:rsidR="00673EEB" w:rsidRDefault="00673EEB">
      <w:pPr>
        <w:spacing w:before="40" w:after="40"/>
      </w:pPr>
    </w:p>
    <w:p w14:paraId="52DEC906" w14:textId="77777777" w:rsidR="00673EEB" w:rsidRDefault="00000000">
      <w:pPr>
        <w:pStyle w:val="ListParagraph"/>
        <w:numPr>
          <w:ilvl w:val="0"/>
          <w:numId w:val="2"/>
        </w:numPr>
        <w:spacing w:before="60" w:after="60"/>
      </w:pPr>
      <w:proofErr w:type="spellStart"/>
      <w:r>
        <w:t>NetworkManager</w:t>
      </w:r>
      <w:proofErr w:type="spellEnd"/>
      <w:r>
        <w:t xml:space="preserve">: The primary network management daemon for desktop and laptop systems. </w:t>
      </w:r>
      <w:proofErr w:type="spellStart"/>
      <w:r>
        <w:t>NetworkManager</w:t>
      </w:r>
      <w:proofErr w:type="spellEnd"/>
      <w:r>
        <w:t xml:space="preserve"> manages wired, wireless, VPN, mobile broadband, and virtual network connections. It provides D-Bus interfaces for desktop environment integration (KDE's plasma-nm, GNOME's network panel) and a command-line tool (</w:t>
      </w:r>
      <w:proofErr w:type="spellStart"/>
      <w:r>
        <w:t>nmcli</w:t>
      </w:r>
      <w:proofErr w:type="spellEnd"/>
      <w:r>
        <w:t xml:space="preserve">). </w:t>
      </w:r>
      <w:proofErr w:type="spellStart"/>
      <w:r>
        <w:t>NetworkManager</w:t>
      </w:r>
      <w:proofErr w:type="spellEnd"/>
      <w:r>
        <w:t xml:space="preserve"> stores connection profiles in /etc/</w:t>
      </w:r>
      <w:proofErr w:type="spellStart"/>
      <w:r>
        <w:t>NetworkManager</w:t>
      </w:r>
      <w:proofErr w:type="spellEnd"/>
      <w:r>
        <w:t>/system-connections/.</w:t>
      </w:r>
    </w:p>
    <w:p w14:paraId="47D2C013" w14:textId="77777777" w:rsidR="00673EEB" w:rsidRDefault="00000000">
      <w:pPr>
        <w:pStyle w:val="ListParagraph"/>
        <w:numPr>
          <w:ilvl w:val="0"/>
          <w:numId w:val="2"/>
        </w:numPr>
        <w:spacing w:before="60" w:after="60"/>
      </w:pPr>
      <w:r>
        <w:t xml:space="preserve">Wicked: openSUSE's own network configuration system, developed as an alternative to </w:t>
      </w:r>
      <w:proofErr w:type="spellStart"/>
      <w:r>
        <w:t>NetworkManager</w:t>
      </w:r>
      <w:proofErr w:type="spellEnd"/>
      <w:r>
        <w:t>, particularly suited for servers and systems that require more static, script-driven configuration. Wicked uses an XML-based configuration format stored in /etc/</w:t>
      </w:r>
      <w:proofErr w:type="spellStart"/>
      <w:r>
        <w:t>sysconfig</w:t>
      </w:r>
      <w:proofErr w:type="spellEnd"/>
      <w:r>
        <w:t xml:space="preserve">/network/ and communicates with the kernel through </w:t>
      </w:r>
      <w:proofErr w:type="spellStart"/>
      <w:r>
        <w:t>netlink</w:t>
      </w:r>
      <w:proofErr w:type="spellEnd"/>
      <w:r>
        <w:t xml:space="preserve">. It is managed by </w:t>
      </w:r>
      <w:proofErr w:type="spellStart"/>
      <w:r>
        <w:t>systemd</w:t>
      </w:r>
      <w:proofErr w:type="spellEnd"/>
      <w:r>
        <w:t xml:space="preserve"> via the </w:t>
      </w:r>
      <w:proofErr w:type="spellStart"/>
      <w:proofErr w:type="gramStart"/>
      <w:r>
        <w:t>wicked.service</w:t>
      </w:r>
      <w:proofErr w:type="spellEnd"/>
      <w:proofErr w:type="gramEnd"/>
      <w:r>
        <w:t xml:space="preserve"> unit.</w:t>
      </w:r>
    </w:p>
    <w:p w14:paraId="7B1F6B05" w14:textId="77777777" w:rsidR="00673EEB" w:rsidRDefault="00673EEB">
      <w:pPr>
        <w:spacing w:before="40" w:after="40"/>
      </w:pPr>
    </w:p>
    <w:p w14:paraId="7F59A203" w14:textId="77777777" w:rsidR="00673EEB" w:rsidRDefault="00000000">
      <w:pPr>
        <w:pStyle w:val="Heading2"/>
      </w:pPr>
      <w:r>
        <w:lastRenderedPageBreak/>
        <w:t>15.3 IPv4 and IPv6</w:t>
      </w:r>
    </w:p>
    <w:p w14:paraId="2CA94F64" w14:textId="77777777" w:rsidR="00673EEB" w:rsidRDefault="00000000">
      <w:pPr>
        <w:spacing w:before="80" w:after="80"/>
        <w:jc w:val="both"/>
      </w:pPr>
      <w:r>
        <w:rPr>
          <w:rFonts w:cs="Arial"/>
        </w:rPr>
        <w:t>openSUSE Leap 16 provides full dual-stack IPv4 and IPv6 support. The kernel implements the complete IPv4 and IPv6 protocol stacks including:</w:t>
      </w:r>
    </w:p>
    <w:p w14:paraId="7657845E" w14:textId="77777777" w:rsidR="00673EEB" w:rsidRDefault="00673EEB">
      <w:pPr>
        <w:spacing w:before="40" w:after="40"/>
      </w:pPr>
    </w:p>
    <w:p w14:paraId="167E1093" w14:textId="77777777" w:rsidR="00673EEB" w:rsidRDefault="00000000">
      <w:pPr>
        <w:pStyle w:val="ListParagraph"/>
        <w:numPr>
          <w:ilvl w:val="0"/>
          <w:numId w:val="2"/>
        </w:numPr>
        <w:spacing w:before="60" w:after="60"/>
      </w:pPr>
      <w:r>
        <w:t xml:space="preserve">IPv4: 32-bit addressing, ARP (Address Resolution Protocol) for MAC-to-IP mapping, DHCP client (via </w:t>
      </w:r>
      <w:proofErr w:type="spellStart"/>
      <w:r>
        <w:t>dhcpcd</w:t>
      </w:r>
      <w:proofErr w:type="spellEnd"/>
      <w:r>
        <w:t xml:space="preserve"> or </w:t>
      </w:r>
      <w:proofErr w:type="spellStart"/>
      <w:r>
        <w:t>NetworkManager</w:t>
      </w:r>
      <w:proofErr w:type="spellEnd"/>
      <w:r>
        <w:t xml:space="preserve">), NAT (via </w:t>
      </w:r>
      <w:proofErr w:type="spellStart"/>
      <w:r>
        <w:t>Netfilter</w:t>
      </w:r>
      <w:proofErr w:type="spellEnd"/>
      <w:r>
        <w:t>/</w:t>
      </w:r>
      <w:proofErr w:type="spellStart"/>
      <w:r>
        <w:t>nftables</w:t>
      </w:r>
      <w:proofErr w:type="spellEnd"/>
      <w:r>
        <w:t>), and IP routing.</w:t>
      </w:r>
    </w:p>
    <w:p w14:paraId="7D4E85C8" w14:textId="77777777" w:rsidR="00673EEB" w:rsidRDefault="00000000">
      <w:pPr>
        <w:pStyle w:val="ListParagraph"/>
        <w:numPr>
          <w:ilvl w:val="0"/>
          <w:numId w:val="2"/>
        </w:numPr>
        <w:spacing w:before="60" w:after="60"/>
      </w:pPr>
      <w:r>
        <w:t>IPv6: 128-bit addressing, NDP (Neighbour Discovery Protocol) replacing ARP, SLAAC (Stateless Address Autoconfiguration) for automatic address assignment from router advertisements, DHCPv6 for stateful address assignment, and IPsec native support.</w:t>
      </w:r>
    </w:p>
    <w:p w14:paraId="486F3434" w14:textId="77777777" w:rsidR="00673EEB" w:rsidRDefault="00000000">
      <w:pPr>
        <w:spacing w:before="80" w:after="80"/>
        <w:jc w:val="both"/>
      </w:pPr>
      <w:r>
        <w:rPr>
          <w:rFonts w:cs="Arial"/>
        </w:rPr>
        <w:t xml:space="preserve">The </w:t>
      </w:r>
      <w:proofErr w:type="spellStart"/>
      <w:r>
        <w:rPr>
          <w:rFonts w:cs="Arial"/>
        </w:rPr>
        <w:t>ip</w:t>
      </w:r>
      <w:proofErr w:type="spellEnd"/>
      <w:r>
        <w:rPr>
          <w:rFonts w:cs="Arial"/>
        </w:rPr>
        <w:t xml:space="preserve"> command (from the iproute2 package) is the standard tool for managing network interfaces, addresses, routes, neighbours, and tunnels on openSUSE. The older </w:t>
      </w:r>
      <w:proofErr w:type="spellStart"/>
      <w:r>
        <w:rPr>
          <w:rFonts w:cs="Arial"/>
        </w:rPr>
        <w:t>ifconfig</w:t>
      </w:r>
      <w:proofErr w:type="spellEnd"/>
      <w:r>
        <w:rPr>
          <w:rFonts w:cs="Arial"/>
        </w:rPr>
        <w:t xml:space="preserve"> and route commands from net-tools are deprecated but still available.</w:t>
      </w:r>
    </w:p>
    <w:p w14:paraId="6D32941E" w14:textId="77777777" w:rsidR="00673EEB" w:rsidRDefault="00673EEB">
      <w:pPr>
        <w:spacing w:before="40" w:after="40"/>
      </w:pPr>
    </w:p>
    <w:p w14:paraId="48692BF3" w14:textId="77777777" w:rsidR="00673EEB" w:rsidRDefault="00000000">
      <w:pPr>
        <w:pStyle w:val="Heading2"/>
      </w:pPr>
      <w:r>
        <w:t xml:space="preserve">15.4 </w:t>
      </w:r>
      <w:proofErr w:type="spellStart"/>
      <w:r>
        <w:t>Netfilter</w:t>
      </w:r>
      <w:proofErr w:type="spellEnd"/>
      <w:r>
        <w:t xml:space="preserve"> and </w:t>
      </w:r>
      <w:proofErr w:type="spellStart"/>
      <w:r>
        <w:t>nftables</w:t>
      </w:r>
      <w:proofErr w:type="spellEnd"/>
      <w:r>
        <w:t xml:space="preserve"> (Firewall)</w:t>
      </w:r>
    </w:p>
    <w:p w14:paraId="05C7D63C" w14:textId="77777777" w:rsidR="00673EEB" w:rsidRDefault="00000000">
      <w:pPr>
        <w:spacing w:before="80" w:after="80"/>
        <w:jc w:val="both"/>
      </w:pPr>
      <w:r>
        <w:rPr>
          <w:rFonts w:cs="Arial"/>
        </w:rPr>
        <w:t xml:space="preserve">The Linux kernel's </w:t>
      </w:r>
      <w:proofErr w:type="spellStart"/>
      <w:r>
        <w:rPr>
          <w:rFonts w:cs="Arial"/>
        </w:rPr>
        <w:t>Netfilter</w:t>
      </w:r>
      <w:proofErr w:type="spellEnd"/>
      <w:r>
        <w:rPr>
          <w:rFonts w:cs="Arial"/>
        </w:rPr>
        <w:t xml:space="preserve"> framework provides the infrastructure for packet filtering, NAT, and connection tracking. In openSUSE Leap 16, </w:t>
      </w:r>
      <w:proofErr w:type="spellStart"/>
      <w:r>
        <w:rPr>
          <w:rFonts w:cs="Arial"/>
        </w:rPr>
        <w:t>nftables</w:t>
      </w:r>
      <w:proofErr w:type="spellEnd"/>
      <w:r>
        <w:rPr>
          <w:rFonts w:cs="Arial"/>
        </w:rPr>
        <w:t xml:space="preserve"> is the primary packet classification framework (replacing the older iptables). </w:t>
      </w:r>
      <w:proofErr w:type="spellStart"/>
      <w:r>
        <w:rPr>
          <w:rFonts w:cs="Arial"/>
        </w:rPr>
        <w:t>nftables</w:t>
      </w:r>
      <w:proofErr w:type="spellEnd"/>
      <w:r>
        <w:rPr>
          <w:rFonts w:cs="Arial"/>
        </w:rPr>
        <w:t xml:space="preserve"> provides:</w:t>
      </w:r>
    </w:p>
    <w:p w14:paraId="5E725DD0" w14:textId="77777777" w:rsidR="00673EEB" w:rsidRDefault="00673EEB">
      <w:pPr>
        <w:spacing w:before="40" w:after="40"/>
      </w:pPr>
    </w:p>
    <w:p w14:paraId="6485E03C" w14:textId="77777777" w:rsidR="00673EEB" w:rsidRDefault="00000000">
      <w:pPr>
        <w:pStyle w:val="ListParagraph"/>
        <w:numPr>
          <w:ilvl w:val="0"/>
          <w:numId w:val="2"/>
        </w:numPr>
        <w:spacing w:before="60" w:after="60"/>
      </w:pPr>
      <w:r>
        <w:t xml:space="preserve">Tables and chains: Rules are organised in tables (filter, </w:t>
      </w:r>
      <w:proofErr w:type="spellStart"/>
      <w:r>
        <w:t>nat</w:t>
      </w:r>
      <w:proofErr w:type="spellEnd"/>
      <w:r>
        <w:t xml:space="preserve">, mangle, raw) with chains (input, output, forward, </w:t>
      </w:r>
      <w:proofErr w:type="spellStart"/>
      <w:r>
        <w:t>prerouting</w:t>
      </w:r>
      <w:proofErr w:type="spellEnd"/>
      <w:r>
        <w:t xml:space="preserve">, </w:t>
      </w:r>
      <w:proofErr w:type="spellStart"/>
      <w:r>
        <w:t>postrouting</w:t>
      </w:r>
      <w:proofErr w:type="spellEnd"/>
      <w:r>
        <w:t>).</w:t>
      </w:r>
    </w:p>
    <w:p w14:paraId="7EF8384F" w14:textId="77777777" w:rsidR="00673EEB" w:rsidRDefault="00000000">
      <w:pPr>
        <w:pStyle w:val="ListParagraph"/>
        <w:numPr>
          <w:ilvl w:val="0"/>
          <w:numId w:val="2"/>
        </w:numPr>
        <w:spacing w:before="60" w:after="60"/>
      </w:pPr>
      <w:r>
        <w:t>Atomic rule updates: Entire rulesets can be loaded atomically, eliminating the race conditions inherent in iptables's incremental rule modification.</w:t>
      </w:r>
    </w:p>
    <w:p w14:paraId="139518BA" w14:textId="77777777" w:rsidR="00673EEB" w:rsidRDefault="00000000">
      <w:pPr>
        <w:pStyle w:val="ListParagraph"/>
        <w:numPr>
          <w:ilvl w:val="0"/>
          <w:numId w:val="2"/>
        </w:numPr>
        <w:spacing w:before="60" w:after="60"/>
      </w:pPr>
      <w:r>
        <w:t xml:space="preserve">Rich set expression language: </w:t>
      </w:r>
      <w:proofErr w:type="spellStart"/>
      <w:r>
        <w:t>nftables</w:t>
      </w:r>
      <w:proofErr w:type="spellEnd"/>
      <w:r>
        <w:t xml:space="preserve"> uses a more expressive and consistent rule syntax than iptables.</w:t>
      </w:r>
    </w:p>
    <w:p w14:paraId="59E24BF2" w14:textId="77777777" w:rsidR="00673EEB" w:rsidRDefault="00000000">
      <w:pPr>
        <w:pStyle w:val="ListParagraph"/>
        <w:numPr>
          <w:ilvl w:val="0"/>
          <w:numId w:val="2"/>
        </w:numPr>
        <w:spacing w:before="60" w:after="60"/>
      </w:pPr>
      <w:r>
        <w:t>Connection tracking (</w:t>
      </w:r>
      <w:proofErr w:type="spellStart"/>
      <w:r>
        <w:t>conntrack</w:t>
      </w:r>
      <w:proofErr w:type="spellEnd"/>
      <w:r>
        <w:t>): Maintains state for stateful packet filtering, enabling '</w:t>
      </w:r>
      <w:proofErr w:type="spellStart"/>
      <w:proofErr w:type="gramStart"/>
      <w:r>
        <w:t>established,related</w:t>
      </w:r>
      <w:proofErr w:type="spellEnd"/>
      <w:proofErr w:type="gramEnd"/>
      <w:r>
        <w:t>' traffic to pass without explicit rules for return traffic.</w:t>
      </w:r>
    </w:p>
    <w:p w14:paraId="59885B7A" w14:textId="77777777" w:rsidR="00673EEB" w:rsidRDefault="00673EEB">
      <w:pPr>
        <w:spacing w:before="40" w:after="40"/>
      </w:pPr>
    </w:p>
    <w:p w14:paraId="5F2A4BFB" w14:textId="77777777" w:rsidR="00673EEB" w:rsidRDefault="00000000">
      <w:pPr>
        <w:spacing w:before="80" w:after="80"/>
        <w:jc w:val="both"/>
      </w:pPr>
      <w:proofErr w:type="spellStart"/>
      <w:r>
        <w:rPr>
          <w:rFonts w:cs="Arial"/>
        </w:rPr>
        <w:t>firewalld</w:t>
      </w:r>
      <w:proofErr w:type="spellEnd"/>
      <w:r>
        <w:rPr>
          <w:rFonts w:cs="Arial"/>
        </w:rPr>
        <w:t xml:space="preserve"> (described in Section 13.4) manages </w:t>
      </w:r>
      <w:proofErr w:type="spellStart"/>
      <w:r>
        <w:rPr>
          <w:rFonts w:cs="Arial"/>
        </w:rPr>
        <w:t>nftables</w:t>
      </w:r>
      <w:proofErr w:type="spellEnd"/>
      <w:r>
        <w:rPr>
          <w:rFonts w:cs="Arial"/>
        </w:rPr>
        <w:t xml:space="preserve"> rules at the user level, providing a higher-level zone-based abstraction.</w:t>
      </w:r>
    </w:p>
    <w:p w14:paraId="74B1D544" w14:textId="77777777" w:rsidR="00673EEB" w:rsidRDefault="00673EEB">
      <w:pPr>
        <w:spacing w:before="40" w:after="40"/>
      </w:pPr>
    </w:p>
    <w:p w14:paraId="654F7FEC" w14:textId="77777777" w:rsidR="00673EEB" w:rsidRDefault="00000000">
      <w:pPr>
        <w:pStyle w:val="Heading2"/>
      </w:pPr>
      <w:r>
        <w:t>15.5 Wireless Networking (Wi-Fi)</w:t>
      </w:r>
    </w:p>
    <w:p w14:paraId="35EB6211" w14:textId="77777777" w:rsidR="00673EEB" w:rsidRDefault="00000000">
      <w:pPr>
        <w:spacing w:before="80" w:after="80"/>
        <w:jc w:val="both"/>
      </w:pPr>
      <w:r>
        <w:rPr>
          <w:rFonts w:cs="Arial"/>
        </w:rPr>
        <w:t>Wi-Fi support in openSUSE Leap 16 is provided through the mac80211 subsystem (the kernel's 802.11 stack) and hardware-specific drivers (</w:t>
      </w:r>
      <w:proofErr w:type="spellStart"/>
      <w:r>
        <w:rPr>
          <w:rFonts w:cs="Arial"/>
        </w:rPr>
        <w:t>iwlwifi</w:t>
      </w:r>
      <w:proofErr w:type="spellEnd"/>
      <w:r>
        <w:rPr>
          <w:rFonts w:cs="Arial"/>
        </w:rPr>
        <w:t xml:space="preserve"> for Intel, ath10k/ath11k for Qualcomm Atheros, mt76 for MediaTek, rtw88/rtw89 for Realtek). The </w:t>
      </w:r>
      <w:proofErr w:type="spellStart"/>
      <w:r>
        <w:rPr>
          <w:rFonts w:cs="Arial"/>
        </w:rPr>
        <w:t>wpa_supplicant</w:t>
      </w:r>
      <w:proofErr w:type="spellEnd"/>
      <w:r>
        <w:rPr>
          <w:rFonts w:cs="Arial"/>
        </w:rPr>
        <w:t xml:space="preserve"> daemon handles WPA2/WPA3 authentication, EAP (Extensible Authentication Protocol), and 802.1X enterprise authentication. </w:t>
      </w:r>
      <w:proofErr w:type="spellStart"/>
      <w:r>
        <w:rPr>
          <w:rFonts w:cs="Arial"/>
        </w:rPr>
        <w:t>NetworkManager</w:t>
      </w:r>
      <w:proofErr w:type="spellEnd"/>
      <w:r>
        <w:rPr>
          <w:rFonts w:cs="Arial"/>
        </w:rPr>
        <w:t xml:space="preserve"> manages </w:t>
      </w:r>
      <w:proofErr w:type="spellStart"/>
      <w:r>
        <w:rPr>
          <w:rFonts w:cs="Arial"/>
        </w:rPr>
        <w:t>wpa_supplicant</w:t>
      </w:r>
      <w:proofErr w:type="spellEnd"/>
      <w:r>
        <w:rPr>
          <w:rFonts w:cs="Arial"/>
        </w:rPr>
        <w:t xml:space="preserve"> and provides a seamless connection management experience for desktop users.</w:t>
      </w:r>
    </w:p>
    <w:p w14:paraId="221DFE25" w14:textId="77777777" w:rsidR="00673EEB" w:rsidRDefault="00673EEB">
      <w:pPr>
        <w:spacing w:before="40" w:after="40"/>
      </w:pPr>
    </w:p>
    <w:p w14:paraId="73AB8E5B" w14:textId="77777777" w:rsidR="00673EEB" w:rsidRDefault="00000000">
      <w:pPr>
        <w:pStyle w:val="Heading2"/>
      </w:pPr>
      <w:r>
        <w:t>15.6 Network Virtualisation</w:t>
      </w:r>
    </w:p>
    <w:p w14:paraId="17812CC0" w14:textId="77777777" w:rsidR="00673EEB" w:rsidRDefault="00000000">
      <w:pPr>
        <w:spacing w:before="80" w:after="80"/>
        <w:jc w:val="both"/>
      </w:pPr>
      <w:r>
        <w:rPr>
          <w:rFonts w:cs="Arial"/>
        </w:rPr>
        <w:t>openSUSE Leap 16 provides extensive network virtualisation capabilities essential for cloud computing, containers, and virtual machines:</w:t>
      </w:r>
    </w:p>
    <w:p w14:paraId="519E869C" w14:textId="77777777" w:rsidR="00673EEB" w:rsidRDefault="00673EEB">
      <w:pPr>
        <w:spacing w:before="40" w:after="40"/>
      </w:pPr>
    </w:p>
    <w:p w14:paraId="499EE5BD" w14:textId="77777777" w:rsidR="00673EEB" w:rsidRDefault="00000000">
      <w:pPr>
        <w:pStyle w:val="ListParagraph"/>
        <w:numPr>
          <w:ilvl w:val="0"/>
          <w:numId w:val="2"/>
        </w:numPr>
        <w:spacing w:before="60" w:after="60"/>
      </w:pPr>
      <w:r>
        <w:t>Linux Bridge: A virtual Ethernet switch at Layer 2, used to connect virtual machines and containers to the physical network or to each other.</w:t>
      </w:r>
    </w:p>
    <w:p w14:paraId="6FE0600B" w14:textId="77777777" w:rsidR="00673EEB" w:rsidRDefault="00000000">
      <w:pPr>
        <w:pStyle w:val="ListParagraph"/>
        <w:numPr>
          <w:ilvl w:val="0"/>
          <w:numId w:val="2"/>
        </w:numPr>
        <w:spacing w:before="60" w:after="60"/>
      </w:pPr>
      <w:r>
        <w:t>VLAN (802.1Q): VLAN tagging allows a single physical network interface to participate in multiple virtual LANs.</w:t>
      </w:r>
    </w:p>
    <w:p w14:paraId="0DD184C7" w14:textId="77777777" w:rsidR="00673EEB" w:rsidRDefault="00000000">
      <w:pPr>
        <w:pStyle w:val="ListParagraph"/>
        <w:numPr>
          <w:ilvl w:val="0"/>
          <w:numId w:val="2"/>
        </w:numPr>
        <w:spacing w:before="60" w:after="60"/>
      </w:pPr>
      <w:r>
        <w:t>Bond/Team devices: Combine multiple physical interfaces into a single logical interface for redundancy (</w:t>
      </w:r>
      <w:proofErr w:type="gramStart"/>
      <w:r>
        <w:t>active-backup</w:t>
      </w:r>
      <w:proofErr w:type="gramEnd"/>
      <w:r>
        <w:t>) or increased bandwidth (802.3ad LACP).</w:t>
      </w:r>
    </w:p>
    <w:p w14:paraId="39DF86A8" w14:textId="77777777" w:rsidR="00673EEB" w:rsidRDefault="00000000">
      <w:pPr>
        <w:pStyle w:val="ListParagraph"/>
        <w:numPr>
          <w:ilvl w:val="0"/>
          <w:numId w:val="2"/>
        </w:numPr>
        <w:spacing w:before="60" w:after="60"/>
      </w:pPr>
      <w:r>
        <w:t>VXLAN/Geneve: Layer 2 overlay networks over UDP/IP, used in container networking (Kubernetes CNI plugins like Flannel and Calico use these).</w:t>
      </w:r>
    </w:p>
    <w:p w14:paraId="4F3DB5FE" w14:textId="77777777" w:rsidR="00673EEB" w:rsidRDefault="00000000">
      <w:pPr>
        <w:pStyle w:val="ListParagraph"/>
        <w:numPr>
          <w:ilvl w:val="0"/>
          <w:numId w:val="2"/>
        </w:numPr>
        <w:spacing w:before="60" w:after="60"/>
      </w:pPr>
      <w:r>
        <w:t xml:space="preserve">TUN/TAP: Virtual network devices used by VPN software (OpenVPN, </w:t>
      </w:r>
      <w:proofErr w:type="spellStart"/>
      <w:r>
        <w:t>WireGuard</w:t>
      </w:r>
      <w:proofErr w:type="spellEnd"/>
      <w:r>
        <w:t>) to inject/receive packets into/from the kernel network stack.</w:t>
      </w:r>
    </w:p>
    <w:p w14:paraId="0D7BBEBF" w14:textId="77777777" w:rsidR="00673EEB" w:rsidRDefault="00000000">
      <w:pPr>
        <w:pStyle w:val="ListParagraph"/>
        <w:numPr>
          <w:ilvl w:val="0"/>
          <w:numId w:val="2"/>
        </w:numPr>
        <w:spacing w:before="60" w:after="60"/>
      </w:pPr>
      <w:proofErr w:type="spellStart"/>
      <w:r>
        <w:t>WireGuard</w:t>
      </w:r>
      <w:proofErr w:type="spellEnd"/>
      <w:r>
        <w:t xml:space="preserve">: A modern, high-performance VPN protocol integrated directly into the Linux kernel since version 5.6. </w:t>
      </w:r>
      <w:proofErr w:type="spellStart"/>
      <w:r>
        <w:t>WireGuard</w:t>
      </w:r>
      <w:proofErr w:type="spellEnd"/>
      <w:r>
        <w:t xml:space="preserve"> uses Curve25519 for key exchange, ChaCha20-Poly1305 for symmetric encryption, and </w:t>
      </w:r>
      <w:proofErr w:type="spellStart"/>
      <w:r>
        <w:t>SipHash</w:t>
      </w:r>
      <w:proofErr w:type="spellEnd"/>
      <w:r>
        <w:t xml:space="preserve"> for routing table lookups, providing state-of-the-art security with minimal complexity.</w:t>
      </w:r>
    </w:p>
    <w:p w14:paraId="5F516752" w14:textId="77777777" w:rsidR="00673EEB" w:rsidRDefault="00673EEB">
      <w:pPr>
        <w:spacing w:before="40" w:after="40"/>
      </w:pPr>
    </w:p>
    <w:p w14:paraId="50F5AEFF" w14:textId="77777777" w:rsidR="00673EEB" w:rsidRDefault="00000000">
      <w:pPr>
        <w:pStyle w:val="Heading2"/>
      </w:pPr>
      <w:r>
        <w:t>15.7 Network Performance Tools</w:t>
      </w:r>
    </w:p>
    <w:p w14:paraId="7C47504A" w14:textId="77777777" w:rsidR="00673EEB" w:rsidRDefault="00000000">
      <w:pPr>
        <w:spacing w:before="80" w:after="80"/>
        <w:jc w:val="both"/>
      </w:pPr>
      <w:r>
        <w:rPr>
          <w:rFonts w:cs="Arial"/>
        </w:rPr>
        <w:t>openSUSE Leap provides a comprehensive suite of network performance and diagnostic tools:</w:t>
      </w:r>
    </w:p>
    <w:p w14:paraId="56E0170D" w14:textId="77777777" w:rsidR="00673EEB" w:rsidRDefault="00673E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7000"/>
      </w:tblGrid>
      <w:tr w:rsidR="00673EEB" w14:paraId="12B48D88" w14:textId="77777777">
        <w:tblPrEx>
          <w:tblCellMar>
            <w:top w:w="0" w:type="dxa"/>
            <w:bottom w:w="0" w:type="dxa"/>
          </w:tblCellMar>
        </w:tblPrEx>
        <w:trPr>
          <w:tblHeader/>
        </w:trPr>
        <w:tc>
          <w:tcPr>
            <w:tcW w:w="236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6DE1246A" w14:textId="77777777" w:rsidR="00673EEB" w:rsidRDefault="00000000">
            <w:pPr>
              <w:jc w:val="center"/>
            </w:pPr>
            <w:r>
              <w:rPr>
                <w:rFonts w:cs="Arial"/>
                <w:b/>
                <w:bCs/>
                <w:color w:val="FFFFFF"/>
                <w:sz w:val="20"/>
                <w:szCs w:val="20"/>
              </w:rPr>
              <w:t>Tool</w:t>
            </w:r>
          </w:p>
        </w:tc>
        <w:tc>
          <w:tcPr>
            <w:tcW w:w="7000" w:type="dxa"/>
            <w:tcBorders>
              <w:top w:val="single" w:sz="8" w:space="0" w:color="73BA25"/>
              <w:left w:val="single" w:sz="8" w:space="0" w:color="73BA25"/>
              <w:bottom w:val="single" w:sz="8" w:space="0" w:color="73BA25"/>
              <w:right w:val="single" w:sz="8" w:space="0" w:color="73BA25"/>
            </w:tcBorders>
            <w:shd w:val="clear" w:color="auto" w:fill="2C5F2E"/>
            <w:tcMar>
              <w:top w:w="100" w:type="dxa"/>
              <w:left w:w="150" w:type="dxa"/>
              <w:bottom w:w="100" w:type="dxa"/>
              <w:right w:w="150" w:type="dxa"/>
            </w:tcMar>
          </w:tcPr>
          <w:p w14:paraId="713ED66A" w14:textId="77777777" w:rsidR="00673EEB" w:rsidRDefault="00000000">
            <w:pPr>
              <w:jc w:val="center"/>
            </w:pPr>
            <w:r>
              <w:rPr>
                <w:rFonts w:cs="Arial"/>
                <w:b/>
                <w:bCs/>
                <w:color w:val="FFFFFF"/>
                <w:sz w:val="20"/>
                <w:szCs w:val="20"/>
              </w:rPr>
              <w:t>Purpose</w:t>
            </w:r>
          </w:p>
        </w:tc>
      </w:tr>
      <w:tr w:rsidR="00673EEB" w14:paraId="713AC522"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3A658F9" w14:textId="77777777" w:rsidR="00673EEB" w:rsidRDefault="00000000">
            <w:proofErr w:type="spellStart"/>
            <w:r>
              <w:rPr>
                <w:rFonts w:cs="Arial"/>
              </w:rPr>
              <w:t>ip</w:t>
            </w:r>
            <w:proofErr w:type="spellEnd"/>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FB015A3" w14:textId="77777777" w:rsidR="00673EEB" w:rsidRDefault="00000000">
            <w:r>
              <w:rPr>
                <w:rFonts w:cs="Arial"/>
              </w:rPr>
              <w:t>Interface/route/neighbour/tunnel management (iproute2)</w:t>
            </w:r>
          </w:p>
        </w:tc>
      </w:tr>
      <w:tr w:rsidR="00673EEB" w14:paraId="7C3EB575"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6A9AF05" w14:textId="77777777" w:rsidR="00673EEB" w:rsidRDefault="00000000">
            <w:r>
              <w:rPr>
                <w:rFonts w:cs="Arial"/>
              </w:rPr>
              <w:t>ss</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66AC54D1" w14:textId="77777777" w:rsidR="00673EEB" w:rsidRDefault="00000000">
            <w:r>
              <w:rPr>
                <w:rFonts w:cs="Arial"/>
              </w:rPr>
              <w:t>Socket statistics (faster replacement for netstat)</w:t>
            </w:r>
          </w:p>
        </w:tc>
      </w:tr>
      <w:tr w:rsidR="00673EEB" w14:paraId="45F15994"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CC43A0D" w14:textId="77777777" w:rsidR="00673EEB" w:rsidRDefault="00000000">
            <w:proofErr w:type="spellStart"/>
            <w:r>
              <w:rPr>
                <w:rFonts w:cs="Arial"/>
              </w:rPr>
              <w:t>tcpdump</w:t>
            </w:r>
            <w:proofErr w:type="spellEnd"/>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EF3B19A" w14:textId="77777777" w:rsidR="00673EEB" w:rsidRDefault="00000000">
            <w:r>
              <w:rPr>
                <w:rFonts w:cs="Arial"/>
              </w:rPr>
              <w:t>Packet capture and analysis</w:t>
            </w:r>
          </w:p>
        </w:tc>
      </w:tr>
      <w:tr w:rsidR="00673EEB" w14:paraId="55002CDD"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57066D8A" w14:textId="77777777" w:rsidR="00673EEB" w:rsidRDefault="00000000">
            <w:r>
              <w:rPr>
                <w:rFonts w:cs="Arial"/>
              </w:rPr>
              <w:t>Wireshark</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2CA51AC1" w14:textId="77777777" w:rsidR="00673EEB" w:rsidRDefault="00000000">
            <w:r>
              <w:rPr>
                <w:rFonts w:cs="Arial"/>
              </w:rPr>
              <w:t>Graphical packet analyser</w:t>
            </w:r>
          </w:p>
        </w:tc>
      </w:tr>
      <w:tr w:rsidR="00673EEB" w14:paraId="50E2955C"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2C5F075" w14:textId="77777777" w:rsidR="00673EEB" w:rsidRDefault="00000000">
            <w:proofErr w:type="spellStart"/>
            <w:r>
              <w:rPr>
                <w:rFonts w:cs="Arial"/>
              </w:rPr>
              <w:t>nmap</w:t>
            </w:r>
            <w:proofErr w:type="spellEnd"/>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EA667A1" w14:textId="77777777" w:rsidR="00673EEB" w:rsidRDefault="00000000">
            <w:r>
              <w:rPr>
                <w:rFonts w:cs="Arial"/>
              </w:rPr>
              <w:t>Network discovery and port scanning</w:t>
            </w:r>
          </w:p>
        </w:tc>
      </w:tr>
      <w:tr w:rsidR="00673EEB" w14:paraId="2CCB0E8A"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1F88BD5F" w14:textId="77777777" w:rsidR="00673EEB" w:rsidRDefault="00000000">
            <w:r>
              <w:rPr>
                <w:rFonts w:cs="Arial"/>
              </w:rPr>
              <w:t>iperf3</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5BD59BE9" w14:textId="77777777" w:rsidR="00673EEB" w:rsidRDefault="00000000">
            <w:r>
              <w:rPr>
                <w:rFonts w:cs="Arial"/>
              </w:rPr>
              <w:t>Network bandwidth measurement</w:t>
            </w:r>
          </w:p>
        </w:tc>
      </w:tr>
      <w:tr w:rsidR="00673EEB" w14:paraId="62E4CFA3"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4F99642" w14:textId="77777777" w:rsidR="00673EEB" w:rsidRDefault="00000000">
            <w:proofErr w:type="spellStart"/>
            <w:r>
              <w:rPr>
                <w:rFonts w:cs="Arial"/>
              </w:rPr>
              <w:t>ethtool</w:t>
            </w:r>
            <w:proofErr w:type="spellEnd"/>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6061872" w14:textId="77777777" w:rsidR="00673EEB" w:rsidRDefault="00000000">
            <w:r>
              <w:rPr>
                <w:rFonts w:cs="Arial"/>
              </w:rPr>
              <w:t>NIC parameter query and configuration</w:t>
            </w:r>
          </w:p>
        </w:tc>
      </w:tr>
      <w:tr w:rsidR="00673EEB" w14:paraId="1C1BF918"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EFE94BA" w14:textId="77777777" w:rsidR="00673EEB" w:rsidRDefault="00000000">
            <w:proofErr w:type="spellStart"/>
            <w:r>
              <w:rPr>
                <w:rFonts w:cs="Arial"/>
              </w:rPr>
              <w:t>nmcli</w:t>
            </w:r>
            <w:proofErr w:type="spellEnd"/>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079C8EB9" w14:textId="77777777" w:rsidR="00673EEB" w:rsidRDefault="00000000">
            <w:proofErr w:type="spellStart"/>
            <w:r>
              <w:rPr>
                <w:rFonts w:cs="Arial"/>
              </w:rPr>
              <w:t>NetworkManager</w:t>
            </w:r>
            <w:proofErr w:type="spellEnd"/>
            <w:r>
              <w:rPr>
                <w:rFonts w:cs="Arial"/>
              </w:rPr>
              <w:t xml:space="preserve"> command-line control</w:t>
            </w:r>
          </w:p>
        </w:tc>
      </w:tr>
      <w:tr w:rsidR="00673EEB" w14:paraId="08E6E725"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82FD5CC" w14:textId="77777777" w:rsidR="00673EEB" w:rsidRDefault="00000000">
            <w:r>
              <w:rPr>
                <w:rFonts w:cs="Arial"/>
              </w:rPr>
              <w:t>firewall-</w:t>
            </w:r>
            <w:proofErr w:type="spellStart"/>
            <w:r>
              <w:rPr>
                <w:rFonts w:cs="Arial"/>
              </w:rPr>
              <w:t>cmd</w:t>
            </w:r>
            <w:proofErr w:type="spellEnd"/>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E29E945" w14:textId="77777777" w:rsidR="00673EEB" w:rsidRDefault="00000000">
            <w:proofErr w:type="spellStart"/>
            <w:r>
              <w:rPr>
                <w:rFonts w:cs="Arial"/>
              </w:rPr>
              <w:t>firewalld</w:t>
            </w:r>
            <w:proofErr w:type="spellEnd"/>
            <w:r>
              <w:rPr>
                <w:rFonts w:cs="Arial"/>
              </w:rPr>
              <w:t xml:space="preserve"> management CLI</w:t>
            </w:r>
          </w:p>
        </w:tc>
      </w:tr>
      <w:tr w:rsidR="00673EEB" w14:paraId="7E94B7C4"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1D3E1936" w14:textId="77777777" w:rsidR="00673EEB" w:rsidRDefault="00000000">
            <w:r>
              <w:rPr>
                <w:rFonts w:cs="Arial"/>
              </w:rPr>
              <w:t>ping/ping6</w:t>
            </w:r>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7259EAE1" w14:textId="77777777" w:rsidR="00673EEB" w:rsidRDefault="00000000">
            <w:r>
              <w:rPr>
                <w:rFonts w:cs="Arial"/>
              </w:rPr>
              <w:t>ICMP/ICMPv6 connectivity testing</w:t>
            </w:r>
          </w:p>
        </w:tc>
      </w:tr>
      <w:tr w:rsidR="00673EEB" w14:paraId="0AE6C315"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A5AC820" w14:textId="77777777" w:rsidR="00673EEB" w:rsidRDefault="00000000">
            <w:r>
              <w:rPr>
                <w:rFonts w:cs="Arial"/>
              </w:rPr>
              <w:t>traceroute</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7BC3915" w14:textId="77777777" w:rsidR="00673EEB" w:rsidRDefault="00000000">
            <w:r>
              <w:rPr>
                <w:rFonts w:cs="Arial"/>
              </w:rPr>
              <w:t>Packet path tracing</w:t>
            </w:r>
          </w:p>
        </w:tc>
      </w:tr>
      <w:tr w:rsidR="00673EEB" w14:paraId="08426D45" w14:textId="77777777">
        <w:tblPrEx>
          <w:tblCellMar>
            <w:top w:w="0" w:type="dxa"/>
            <w:bottom w:w="0" w:type="dxa"/>
          </w:tblCellMar>
        </w:tblPrEx>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51D6B832" w14:textId="77777777" w:rsidR="00673EEB" w:rsidRDefault="00000000">
            <w:proofErr w:type="spellStart"/>
            <w:r>
              <w:rPr>
                <w:rFonts w:cs="Arial"/>
              </w:rPr>
              <w:t>nftables</w:t>
            </w:r>
            <w:proofErr w:type="spellEnd"/>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50" w:type="dxa"/>
              <w:bottom w:w="80" w:type="dxa"/>
              <w:right w:w="150" w:type="dxa"/>
            </w:tcMar>
          </w:tcPr>
          <w:p w14:paraId="35653F84" w14:textId="77777777" w:rsidR="00673EEB" w:rsidRDefault="00000000">
            <w:r>
              <w:rPr>
                <w:rFonts w:cs="Arial"/>
              </w:rPr>
              <w:t xml:space="preserve">Direct </w:t>
            </w:r>
            <w:proofErr w:type="spellStart"/>
            <w:r>
              <w:rPr>
                <w:rFonts w:cs="Arial"/>
              </w:rPr>
              <w:t>nftables</w:t>
            </w:r>
            <w:proofErr w:type="spellEnd"/>
            <w:r>
              <w:rPr>
                <w:rFonts w:cs="Arial"/>
              </w:rPr>
              <w:t xml:space="preserve"> rule management</w:t>
            </w:r>
          </w:p>
        </w:tc>
      </w:tr>
    </w:tbl>
    <w:p w14:paraId="77669A06" w14:textId="77777777" w:rsidR="00673EEB" w:rsidRDefault="00673EEB">
      <w:pPr>
        <w:spacing w:before="40" w:after="40"/>
      </w:pPr>
    </w:p>
    <w:p w14:paraId="362FCD98" w14:textId="77777777" w:rsidR="00673EEB" w:rsidRDefault="00000000">
      <w:r>
        <w:br w:type="page"/>
      </w:r>
    </w:p>
    <w:p w14:paraId="62EF0BF8" w14:textId="77777777" w:rsidR="00673EEB" w:rsidRDefault="00000000">
      <w:pPr>
        <w:pStyle w:val="Heading1"/>
        <w:pBdr>
          <w:bottom w:val="single" w:sz="6" w:space="4" w:color="73BA25"/>
        </w:pBdr>
      </w:pPr>
      <w:r>
        <w:lastRenderedPageBreak/>
        <w:t>16. Conclusion</w:t>
      </w:r>
    </w:p>
    <w:p w14:paraId="07AB1B70" w14:textId="77777777" w:rsidR="00673EEB" w:rsidRDefault="00000000">
      <w:pPr>
        <w:spacing w:before="80" w:after="80"/>
        <w:jc w:val="both"/>
      </w:pPr>
      <w:r>
        <w:rPr>
          <w:rFonts w:cs="Arial"/>
        </w:rPr>
        <w:t>This case study has provided a comprehensive examination of openSUSE Leap 16, covering its historical origins, design philosophy, user interface ecosystem, and all major operating system components: kernel architecture, process management, memory management, file system organisation, secondary storage, device management, I/O management, security, inter-process communication, and networking.</w:t>
      </w:r>
    </w:p>
    <w:p w14:paraId="4A485235" w14:textId="77777777" w:rsidR="00673EEB" w:rsidRDefault="00673EEB">
      <w:pPr>
        <w:spacing w:before="40" w:after="40"/>
      </w:pPr>
    </w:p>
    <w:p w14:paraId="53868FC6" w14:textId="77777777" w:rsidR="00673EEB" w:rsidRDefault="00000000">
      <w:pPr>
        <w:spacing w:before="80" w:after="80"/>
        <w:jc w:val="both"/>
      </w:pPr>
      <w:r>
        <w:rPr>
          <w:rFonts w:cs="Arial"/>
        </w:rPr>
        <w:t>openSUSE Leap 16 stands out as a mature, production-ready Linux distribution that successfully bridges the gap between community-driven innovation and enterprise-grade stability. Its unique positioning as a derivative of SUSE Linux Enterprise means that users benefit from the same rigorous testing and quality assurance processes that enterprise customers pay for, while retaining the openness, customisability, and community support that define the open-source ecosystem.</w:t>
      </w:r>
    </w:p>
    <w:p w14:paraId="6C467492" w14:textId="77777777" w:rsidR="00673EEB" w:rsidRDefault="00673EEB">
      <w:pPr>
        <w:spacing w:before="40" w:after="40"/>
      </w:pPr>
    </w:p>
    <w:p w14:paraId="65F2F67B" w14:textId="77777777" w:rsidR="00673EEB" w:rsidRDefault="00000000">
      <w:pPr>
        <w:spacing w:before="80" w:after="80"/>
        <w:jc w:val="both"/>
      </w:pPr>
      <w:r>
        <w:rPr>
          <w:rFonts w:cs="Arial"/>
        </w:rPr>
        <w:t>Several aspects of openSUSE Leap 16 are particularly noteworthy from an operating systems perspective:</w:t>
      </w:r>
    </w:p>
    <w:p w14:paraId="34E6A6D3" w14:textId="77777777" w:rsidR="00673EEB" w:rsidRDefault="00673EEB">
      <w:pPr>
        <w:spacing w:before="40" w:after="40"/>
      </w:pPr>
    </w:p>
    <w:p w14:paraId="0F9AB3D6" w14:textId="77777777" w:rsidR="00673EEB" w:rsidRDefault="00000000">
      <w:pPr>
        <w:pStyle w:val="ListParagraph"/>
        <w:numPr>
          <w:ilvl w:val="0"/>
          <w:numId w:val="2"/>
        </w:numPr>
        <w:spacing w:before="60" w:after="60"/>
      </w:pPr>
      <w:proofErr w:type="spellStart"/>
      <w:r>
        <w:t>Btrfs</w:t>
      </w:r>
      <w:proofErr w:type="spellEnd"/>
      <w:r>
        <w:t xml:space="preserve"> as the default root file system represents a bold and well-justified choice. Its copy-on-write architecture, snapshot capabilities, and built-in </w:t>
      </w:r>
      <w:proofErr w:type="spellStart"/>
      <w:r>
        <w:t>checksumming</w:t>
      </w:r>
      <w:proofErr w:type="spellEnd"/>
      <w:r>
        <w:t xml:space="preserve"> provide data integrity guarantees that traditional file systems cannot match. The tight integration with Snapper makes rollback after a problematic update a routine operation rather than a disaster recovery scenario.</w:t>
      </w:r>
    </w:p>
    <w:p w14:paraId="3CF1E1A6" w14:textId="77777777" w:rsidR="00673EEB" w:rsidRDefault="00000000">
      <w:pPr>
        <w:pStyle w:val="ListParagraph"/>
        <w:numPr>
          <w:ilvl w:val="0"/>
          <w:numId w:val="2"/>
        </w:numPr>
        <w:spacing w:before="60" w:after="60"/>
      </w:pPr>
      <w:r>
        <w:t xml:space="preserve">The </w:t>
      </w:r>
      <w:proofErr w:type="spellStart"/>
      <w:r>
        <w:t>YaST</w:t>
      </w:r>
      <w:proofErr w:type="spellEnd"/>
      <w:r>
        <w:t xml:space="preserve"> administration framework remains one of the most comprehensive system administration tools in the Linux world. It democratises advanced system configuration, making openSUSE accessible to administrators who may not be comfortable with command-line-only tools, while still exposing all the underlying configuration files for expert use.</w:t>
      </w:r>
    </w:p>
    <w:p w14:paraId="266A6D08" w14:textId="77777777" w:rsidR="00673EEB" w:rsidRDefault="00000000">
      <w:pPr>
        <w:pStyle w:val="ListParagraph"/>
        <w:numPr>
          <w:ilvl w:val="0"/>
          <w:numId w:val="2"/>
        </w:numPr>
        <w:spacing w:before="60" w:after="60"/>
      </w:pPr>
      <w:r>
        <w:t>The package management stack (</w:t>
      </w:r>
      <w:proofErr w:type="spellStart"/>
      <w:r>
        <w:t>Zypper</w:t>
      </w:r>
      <w:proofErr w:type="spellEnd"/>
      <w:r>
        <w:t xml:space="preserve"> + </w:t>
      </w:r>
      <w:proofErr w:type="spellStart"/>
      <w:r>
        <w:t>libsolv</w:t>
      </w:r>
      <w:proofErr w:type="spellEnd"/>
      <w:r>
        <w:t xml:space="preserve"> SAT solver) is technically superior to many alternatives. The ability to guarantee a solution to the dependency problem or explicitly diagnose why no solution exists is a significant advantage for system administrators managing complex software ecosystems.</w:t>
      </w:r>
    </w:p>
    <w:p w14:paraId="5BE58992" w14:textId="77777777" w:rsidR="00673EEB" w:rsidRDefault="00000000">
      <w:pPr>
        <w:pStyle w:val="ListParagraph"/>
        <w:numPr>
          <w:ilvl w:val="0"/>
          <w:numId w:val="2"/>
        </w:numPr>
        <w:spacing w:before="60" w:after="60"/>
      </w:pPr>
      <w:r>
        <w:t xml:space="preserve">The multi-layered security architecture — combining DAC, </w:t>
      </w:r>
      <w:proofErr w:type="spellStart"/>
      <w:r>
        <w:t>AppArmor</w:t>
      </w:r>
      <w:proofErr w:type="spellEnd"/>
      <w:r>
        <w:t xml:space="preserve"> MAC, Secure Boot, LUKS2 encryption, and </w:t>
      </w:r>
      <w:proofErr w:type="spellStart"/>
      <w:r>
        <w:t>firewalld</w:t>
      </w:r>
      <w:proofErr w:type="spellEnd"/>
      <w:r>
        <w:t xml:space="preserve"> — provides defence in depth appropriate for both desktop and server deployment.</w:t>
      </w:r>
    </w:p>
    <w:p w14:paraId="0FDB92B0" w14:textId="77777777" w:rsidR="00673EEB" w:rsidRDefault="00000000">
      <w:pPr>
        <w:pStyle w:val="ListParagraph"/>
        <w:numPr>
          <w:ilvl w:val="0"/>
          <w:numId w:val="2"/>
        </w:numPr>
        <w:spacing w:before="60" w:after="60"/>
      </w:pPr>
      <w:r>
        <w:t xml:space="preserve">The networking stack, with its full IPv4/IPv6 dual-stack support, </w:t>
      </w:r>
      <w:proofErr w:type="spellStart"/>
      <w:r>
        <w:t>WireGuard</w:t>
      </w:r>
      <w:proofErr w:type="spellEnd"/>
      <w:r>
        <w:t xml:space="preserve"> integration, </w:t>
      </w:r>
      <w:proofErr w:type="spellStart"/>
      <w:r>
        <w:t>nftables</w:t>
      </w:r>
      <w:proofErr w:type="spellEnd"/>
      <w:r>
        <w:t xml:space="preserve"> firewall, and comprehensive virtualisation support, makes openSUSE Leap 16 well-suited for cloud-native workloads and modern container-based deployments.</w:t>
      </w:r>
    </w:p>
    <w:p w14:paraId="75972BF2" w14:textId="77777777" w:rsidR="00673EEB" w:rsidRDefault="00673EEB">
      <w:pPr>
        <w:spacing w:before="40" w:after="40"/>
      </w:pPr>
    </w:p>
    <w:p w14:paraId="437DE417" w14:textId="77777777" w:rsidR="00673EEB" w:rsidRDefault="00000000">
      <w:pPr>
        <w:spacing w:before="80" w:after="80"/>
        <w:jc w:val="both"/>
      </w:pPr>
      <w:r>
        <w:rPr>
          <w:rFonts w:cs="Arial"/>
        </w:rPr>
        <w:t xml:space="preserve">From an academic perspective, openSUSE Leap 16 serves as an excellent case study of the practical implementation of operating system concepts. The theoretical constructs taught in OS courses — virtual memory, scheduling algorithms, IPC primitives, file system structures — are all visible in concrete, inspectable form in a running openSUSE system. Students are encouraged to explore these concepts hands-on by examining /proc, /sys, running </w:t>
      </w:r>
      <w:proofErr w:type="spellStart"/>
      <w:r>
        <w:rPr>
          <w:rFonts w:cs="Arial"/>
        </w:rPr>
        <w:t>strace</w:t>
      </w:r>
      <w:proofErr w:type="spellEnd"/>
      <w:r>
        <w:rPr>
          <w:rFonts w:cs="Arial"/>
        </w:rPr>
        <w:t xml:space="preserve"> on system calls, and using tools like perf, </w:t>
      </w:r>
      <w:proofErr w:type="spellStart"/>
      <w:r>
        <w:rPr>
          <w:rFonts w:cs="Arial"/>
        </w:rPr>
        <w:t>bpftrace</w:t>
      </w:r>
      <w:proofErr w:type="spellEnd"/>
      <w:r>
        <w:rPr>
          <w:rFonts w:cs="Arial"/>
        </w:rPr>
        <w:t xml:space="preserve">, and </w:t>
      </w:r>
      <w:proofErr w:type="spellStart"/>
      <w:r>
        <w:rPr>
          <w:rFonts w:cs="Arial"/>
        </w:rPr>
        <w:t>SystemTap</w:t>
      </w:r>
      <w:proofErr w:type="spellEnd"/>
      <w:r>
        <w:rPr>
          <w:rFonts w:cs="Arial"/>
        </w:rPr>
        <w:t xml:space="preserve"> for in-depth kernel analysis.</w:t>
      </w:r>
    </w:p>
    <w:p w14:paraId="4FA425E3" w14:textId="77777777" w:rsidR="00673EEB" w:rsidRDefault="00673EEB">
      <w:pPr>
        <w:spacing w:before="40" w:after="40"/>
      </w:pPr>
    </w:p>
    <w:p w14:paraId="674E6601" w14:textId="77777777" w:rsidR="00673EEB" w:rsidRDefault="00000000">
      <w:pPr>
        <w:spacing w:before="80" w:after="80"/>
        <w:jc w:val="both"/>
      </w:pPr>
      <w:r>
        <w:rPr>
          <w:rFonts w:cs="Arial"/>
        </w:rPr>
        <w:lastRenderedPageBreak/>
        <w:t>In conclusion, openSUSE Leap 16 is a technically sophisticated, well-engineered operating system that exemplifies the best practices of modern Linux distribution design. It continues a 30-year tradition of SUSE Linux excellence while embracing the innovations of the modern open-source ecosystem. For students, developers, and system administrators alike, it represents an ideal platform for learning, development, and production deployment.</w:t>
      </w:r>
    </w:p>
    <w:p w14:paraId="45AC2DD2" w14:textId="77777777" w:rsidR="00673EEB" w:rsidRDefault="00673EEB">
      <w:pPr>
        <w:spacing w:before="40" w:after="40"/>
      </w:pPr>
    </w:p>
    <w:p w14:paraId="7966BBFC" w14:textId="77777777" w:rsidR="00673EEB" w:rsidRDefault="00000000">
      <w:r>
        <w:br w:type="page"/>
      </w:r>
    </w:p>
    <w:p w14:paraId="7546A58F" w14:textId="77777777" w:rsidR="00673EEB" w:rsidRDefault="00000000">
      <w:pPr>
        <w:pStyle w:val="Heading1"/>
        <w:pBdr>
          <w:bottom w:val="single" w:sz="6" w:space="4" w:color="73BA25"/>
        </w:pBdr>
      </w:pPr>
      <w:r>
        <w:lastRenderedPageBreak/>
        <w:t>17. References</w:t>
      </w:r>
    </w:p>
    <w:p w14:paraId="324A5842" w14:textId="77777777" w:rsidR="00673EEB" w:rsidRDefault="00673EEB">
      <w:pPr>
        <w:spacing w:before="40" w:after="40"/>
      </w:pPr>
    </w:p>
    <w:p w14:paraId="6928B8CF" w14:textId="77777777" w:rsidR="00673EEB" w:rsidRDefault="00000000">
      <w:pPr>
        <w:spacing w:before="80" w:after="80"/>
        <w:ind w:left="720" w:hanging="720"/>
      </w:pPr>
      <w:r>
        <w:rPr>
          <w:rFonts w:cs="Arial"/>
          <w:b/>
          <w:bCs/>
        </w:rPr>
        <w:t>[1</w:t>
      </w:r>
      <w:proofErr w:type="gramStart"/>
      <w:r>
        <w:rPr>
          <w:rFonts w:cs="Arial"/>
          <w:b/>
          <w:bCs/>
        </w:rPr>
        <w:t xml:space="preserve">]  </w:t>
      </w:r>
      <w:r>
        <w:rPr>
          <w:rFonts w:cs="Arial"/>
        </w:rPr>
        <w:t>openSUSE</w:t>
      </w:r>
      <w:proofErr w:type="gramEnd"/>
      <w:r>
        <w:rPr>
          <w:rFonts w:cs="Arial"/>
        </w:rPr>
        <w:t xml:space="preserve"> Project, "openSUSE Leap – Official Documentation", openSUSE.org, 2024. [Online]. Available: https://doc.opensuse.org/</w:t>
      </w:r>
    </w:p>
    <w:p w14:paraId="5A46DF6C" w14:textId="77777777" w:rsidR="00673EEB" w:rsidRDefault="00000000">
      <w:pPr>
        <w:spacing w:before="80" w:after="80"/>
        <w:ind w:left="720" w:hanging="720"/>
      </w:pPr>
      <w:r>
        <w:rPr>
          <w:rFonts w:cs="Arial"/>
          <w:b/>
          <w:bCs/>
        </w:rPr>
        <w:t>[2</w:t>
      </w:r>
      <w:proofErr w:type="gramStart"/>
      <w:r>
        <w:rPr>
          <w:rFonts w:cs="Arial"/>
          <w:b/>
          <w:bCs/>
        </w:rPr>
        <w:t xml:space="preserve">]  </w:t>
      </w:r>
      <w:r>
        <w:rPr>
          <w:rFonts w:cs="Arial"/>
        </w:rPr>
        <w:t>openSUSE</w:t>
      </w:r>
      <w:proofErr w:type="gramEnd"/>
      <w:r>
        <w:rPr>
          <w:rFonts w:cs="Arial"/>
        </w:rPr>
        <w:t xml:space="preserve"> Community, "openSUSE Wiki – SDB: Snapper", openSUSE Wiki, 2024. [Online]. Available: https://en.opensuse.org/SDB:Snapper</w:t>
      </w:r>
    </w:p>
    <w:p w14:paraId="6BF62698" w14:textId="77777777" w:rsidR="00673EEB" w:rsidRDefault="00000000">
      <w:pPr>
        <w:spacing w:before="80" w:after="80"/>
        <w:ind w:left="720" w:hanging="720"/>
      </w:pPr>
      <w:r>
        <w:rPr>
          <w:rFonts w:cs="Arial"/>
          <w:b/>
          <w:bCs/>
        </w:rPr>
        <w:t>[3</w:t>
      </w:r>
      <w:proofErr w:type="gramStart"/>
      <w:r>
        <w:rPr>
          <w:rFonts w:cs="Arial"/>
          <w:b/>
          <w:bCs/>
        </w:rPr>
        <w:t xml:space="preserve">]  </w:t>
      </w:r>
      <w:r>
        <w:rPr>
          <w:rFonts w:cs="Arial"/>
        </w:rPr>
        <w:t>SUSE</w:t>
      </w:r>
      <w:proofErr w:type="gramEnd"/>
      <w:r>
        <w:rPr>
          <w:rFonts w:cs="Arial"/>
        </w:rPr>
        <w:t xml:space="preserve"> LLC, "SUSE Linux Enterprise Server Documentation", SUSE.com, 2024. [Online]. Available: https://documentation.suse.com/</w:t>
      </w:r>
    </w:p>
    <w:p w14:paraId="5D3398CB" w14:textId="77777777" w:rsidR="00673EEB" w:rsidRDefault="00000000">
      <w:pPr>
        <w:spacing w:before="80" w:after="80"/>
        <w:ind w:left="720" w:hanging="720"/>
      </w:pPr>
      <w:r>
        <w:rPr>
          <w:rFonts w:cs="Arial"/>
          <w:b/>
          <w:bCs/>
        </w:rPr>
        <w:t>[4</w:t>
      </w:r>
      <w:proofErr w:type="gramStart"/>
      <w:r>
        <w:rPr>
          <w:rFonts w:cs="Arial"/>
          <w:b/>
          <w:bCs/>
        </w:rPr>
        <w:t xml:space="preserve">]  </w:t>
      </w:r>
      <w:r>
        <w:rPr>
          <w:rFonts w:cs="Arial"/>
        </w:rPr>
        <w:t>A.</w:t>
      </w:r>
      <w:proofErr w:type="gramEnd"/>
      <w:r>
        <w:rPr>
          <w:rFonts w:cs="Arial"/>
        </w:rPr>
        <w:t xml:space="preserve"> </w:t>
      </w:r>
      <w:proofErr w:type="spellStart"/>
      <w:r>
        <w:rPr>
          <w:rFonts w:cs="Arial"/>
        </w:rPr>
        <w:t>Silberschatz</w:t>
      </w:r>
      <w:proofErr w:type="spellEnd"/>
      <w:r>
        <w:rPr>
          <w:rFonts w:cs="Arial"/>
        </w:rPr>
        <w:t>, P. B. Galvin, and G. Gagne, Operating System Concepts, 10th ed. Hoboken, NJ, USA: John Wiley &amp; Sons, 2018.</w:t>
      </w:r>
    </w:p>
    <w:p w14:paraId="1F797C17" w14:textId="77777777" w:rsidR="00673EEB" w:rsidRDefault="00000000">
      <w:pPr>
        <w:spacing w:before="80" w:after="80"/>
        <w:ind w:left="720" w:hanging="720"/>
      </w:pPr>
      <w:r>
        <w:rPr>
          <w:rFonts w:cs="Arial"/>
          <w:b/>
          <w:bCs/>
        </w:rPr>
        <w:t>[5</w:t>
      </w:r>
      <w:proofErr w:type="gramStart"/>
      <w:r>
        <w:rPr>
          <w:rFonts w:cs="Arial"/>
          <w:b/>
          <w:bCs/>
        </w:rPr>
        <w:t xml:space="preserve">]  </w:t>
      </w:r>
      <w:r>
        <w:rPr>
          <w:rFonts w:cs="Arial"/>
        </w:rPr>
        <w:t>R.</w:t>
      </w:r>
      <w:proofErr w:type="gramEnd"/>
      <w:r>
        <w:rPr>
          <w:rFonts w:cs="Arial"/>
        </w:rPr>
        <w:t xml:space="preserve"> Love, Linux Kernel Development, 3rd ed. Upper Saddle River, NJ, USA: Addison-Wesley, 2010.</w:t>
      </w:r>
    </w:p>
    <w:p w14:paraId="129A37C1" w14:textId="77777777" w:rsidR="00673EEB" w:rsidRDefault="00000000">
      <w:pPr>
        <w:spacing w:before="80" w:after="80"/>
        <w:ind w:left="720" w:hanging="720"/>
      </w:pPr>
      <w:r>
        <w:rPr>
          <w:rFonts w:cs="Arial"/>
          <w:b/>
          <w:bCs/>
        </w:rPr>
        <w:t>[6</w:t>
      </w:r>
      <w:proofErr w:type="gramStart"/>
      <w:r>
        <w:rPr>
          <w:rFonts w:cs="Arial"/>
          <w:b/>
          <w:bCs/>
        </w:rPr>
        <w:t xml:space="preserve">]  </w:t>
      </w:r>
      <w:r>
        <w:rPr>
          <w:rFonts w:cs="Arial"/>
        </w:rPr>
        <w:t>C.</w:t>
      </w:r>
      <w:proofErr w:type="gramEnd"/>
      <w:r>
        <w:rPr>
          <w:rFonts w:cs="Arial"/>
        </w:rPr>
        <w:t xml:space="preserve"> Mason, J. Muir, D. Woodhouse, "</w:t>
      </w:r>
      <w:proofErr w:type="spellStart"/>
      <w:r>
        <w:rPr>
          <w:rFonts w:cs="Arial"/>
        </w:rPr>
        <w:t>Btrfs</w:t>
      </w:r>
      <w:proofErr w:type="spellEnd"/>
      <w:r>
        <w:rPr>
          <w:rFonts w:cs="Arial"/>
        </w:rPr>
        <w:t>: The Linux B-tree Filesystem", Proceedings of the 2013 USENIX Annual Technical Conference, 2013.</w:t>
      </w:r>
    </w:p>
    <w:p w14:paraId="41599FD6" w14:textId="77777777" w:rsidR="00673EEB" w:rsidRDefault="00000000">
      <w:pPr>
        <w:spacing w:before="80" w:after="80"/>
        <w:ind w:left="720" w:hanging="720"/>
      </w:pPr>
      <w:r>
        <w:rPr>
          <w:rFonts w:cs="Arial"/>
          <w:b/>
          <w:bCs/>
        </w:rPr>
        <w:t>[7</w:t>
      </w:r>
      <w:proofErr w:type="gramStart"/>
      <w:r>
        <w:rPr>
          <w:rFonts w:cs="Arial"/>
          <w:b/>
          <w:bCs/>
        </w:rPr>
        <w:t xml:space="preserve">]  </w:t>
      </w:r>
      <w:r>
        <w:rPr>
          <w:rFonts w:cs="Arial"/>
        </w:rPr>
        <w:t>openSUSE</w:t>
      </w:r>
      <w:proofErr w:type="gramEnd"/>
      <w:r>
        <w:rPr>
          <w:rFonts w:cs="Arial"/>
        </w:rPr>
        <w:t xml:space="preserve"> Project, "openSUSE Guide – Repositories", opensuse-guide.org, 2024. [Online]. Available: https://opensuse-guide.org/repositories.php</w:t>
      </w:r>
    </w:p>
    <w:p w14:paraId="26559B7A" w14:textId="77777777" w:rsidR="00673EEB" w:rsidRDefault="00000000">
      <w:pPr>
        <w:spacing w:before="80" w:after="80"/>
        <w:ind w:left="720" w:hanging="720"/>
      </w:pPr>
      <w:r>
        <w:rPr>
          <w:rFonts w:cs="Arial"/>
          <w:b/>
          <w:bCs/>
        </w:rPr>
        <w:t>[8</w:t>
      </w:r>
      <w:proofErr w:type="gramStart"/>
      <w:r>
        <w:rPr>
          <w:rFonts w:cs="Arial"/>
          <w:b/>
          <w:bCs/>
        </w:rPr>
        <w:t xml:space="preserve">]  </w:t>
      </w:r>
      <w:r>
        <w:rPr>
          <w:rFonts w:cs="Arial"/>
        </w:rPr>
        <w:t>The</w:t>
      </w:r>
      <w:proofErr w:type="gramEnd"/>
      <w:r>
        <w:rPr>
          <w:rFonts w:cs="Arial"/>
        </w:rPr>
        <w:t xml:space="preserve"> Linux Kernel Organization, "The Linux Kernel Documentation", kernel.org, 2024. [Online]. Available: https://www.kernel.org/doc/html/latest/</w:t>
      </w:r>
    </w:p>
    <w:p w14:paraId="3D3A5CC8" w14:textId="77777777" w:rsidR="00673EEB" w:rsidRDefault="00000000">
      <w:pPr>
        <w:spacing w:before="80" w:after="80"/>
        <w:ind w:left="720" w:hanging="720"/>
      </w:pPr>
      <w:r>
        <w:rPr>
          <w:rFonts w:cs="Arial"/>
          <w:b/>
          <w:bCs/>
        </w:rPr>
        <w:t>[9</w:t>
      </w:r>
      <w:proofErr w:type="gramStart"/>
      <w:r>
        <w:rPr>
          <w:rFonts w:cs="Arial"/>
          <w:b/>
          <w:bCs/>
        </w:rPr>
        <w:t xml:space="preserve">]  </w:t>
      </w:r>
      <w:r>
        <w:rPr>
          <w:rFonts w:cs="Arial"/>
        </w:rPr>
        <w:t>F.</w:t>
      </w:r>
      <w:proofErr w:type="gramEnd"/>
      <w:r>
        <w:rPr>
          <w:rFonts w:cs="Arial"/>
        </w:rPr>
        <w:t xml:space="preserve"> Weimer, "</w:t>
      </w:r>
      <w:proofErr w:type="spellStart"/>
      <w:r>
        <w:rPr>
          <w:rFonts w:cs="Arial"/>
        </w:rPr>
        <w:t>Zypper</w:t>
      </w:r>
      <w:proofErr w:type="spellEnd"/>
      <w:r>
        <w:rPr>
          <w:rFonts w:cs="Arial"/>
        </w:rPr>
        <w:t xml:space="preserve"> Manual", openSUSE Documentation, 2023.</w:t>
      </w:r>
    </w:p>
    <w:p w14:paraId="030626BF" w14:textId="77777777" w:rsidR="00673EEB" w:rsidRDefault="00000000">
      <w:pPr>
        <w:spacing w:before="80" w:after="80"/>
        <w:ind w:left="720" w:hanging="720"/>
      </w:pPr>
      <w:r>
        <w:rPr>
          <w:rFonts w:cs="Arial"/>
          <w:b/>
          <w:bCs/>
        </w:rPr>
        <w:t>[10</w:t>
      </w:r>
      <w:proofErr w:type="gramStart"/>
      <w:r>
        <w:rPr>
          <w:rFonts w:cs="Arial"/>
          <w:b/>
          <w:bCs/>
        </w:rPr>
        <w:t xml:space="preserve">]  </w:t>
      </w:r>
      <w:r>
        <w:rPr>
          <w:rFonts w:cs="Arial"/>
        </w:rPr>
        <w:t>P.</w:t>
      </w:r>
      <w:proofErr w:type="gramEnd"/>
      <w:r>
        <w:rPr>
          <w:rFonts w:cs="Arial"/>
        </w:rPr>
        <w:t xml:space="preserve"> McKenney, "Is Parallel Programming Hard, And, If So, What Can You Do About It?", kernel.org, 2023. [Online]. Available: https://cdn.kernel.org/pub/linux/kernel/people/paulmck/perfbook/perfbook.html</w:t>
      </w:r>
    </w:p>
    <w:p w14:paraId="1E0928CF" w14:textId="77777777" w:rsidR="00673EEB" w:rsidRDefault="00000000">
      <w:pPr>
        <w:spacing w:before="80" w:after="80"/>
        <w:ind w:left="720" w:hanging="720"/>
      </w:pPr>
      <w:r>
        <w:rPr>
          <w:rFonts w:cs="Arial"/>
          <w:b/>
          <w:bCs/>
        </w:rPr>
        <w:t>[11</w:t>
      </w:r>
      <w:proofErr w:type="gramStart"/>
      <w:r>
        <w:rPr>
          <w:rFonts w:cs="Arial"/>
          <w:b/>
          <w:bCs/>
        </w:rPr>
        <w:t xml:space="preserve">]  </w:t>
      </w:r>
      <w:r>
        <w:rPr>
          <w:rFonts w:cs="Arial"/>
        </w:rPr>
        <w:t>I.</w:t>
      </w:r>
      <w:proofErr w:type="gramEnd"/>
      <w:r>
        <w:rPr>
          <w:rFonts w:cs="Arial"/>
        </w:rPr>
        <w:t xml:space="preserve"> Molnar, "CFS Scheduler Design", Linux kernel Documentation/scheduler/sched-design-</w:t>
      </w:r>
      <w:proofErr w:type="spellStart"/>
      <w:r>
        <w:rPr>
          <w:rFonts w:cs="Arial"/>
        </w:rPr>
        <w:t>CFS.rst</w:t>
      </w:r>
      <w:proofErr w:type="spellEnd"/>
      <w:r>
        <w:rPr>
          <w:rFonts w:cs="Arial"/>
        </w:rPr>
        <w:t>, kernel.org.</w:t>
      </w:r>
    </w:p>
    <w:p w14:paraId="606F4240" w14:textId="77777777" w:rsidR="00673EEB" w:rsidRDefault="00000000">
      <w:pPr>
        <w:spacing w:before="80" w:after="80"/>
        <w:ind w:left="720" w:hanging="720"/>
      </w:pPr>
      <w:r>
        <w:rPr>
          <w:rFonts w:cs="Arial"/>
          <w:b/>
          <w:bCs/>
        </w:rPr>
        <w:t>[12</w:t>
      </w:r>
      <w:proofErr w:type="gramStart"/>
      <w:r>
        <w:rPr>
          <w:rFonts w:cs="Arial"/>
          <w:b/>
          <w:bCs/>
        </w:rPr>
        <w:t xml:space="preserve">]  </w:t>
      </w:r>
      <w:r>
        <w:rPr>
          <w:rFonts w:cs="Arial"/>
        </w:rPr>
        <w:t>D.</w:t>
      </w:r>
      <w:proofErr w:type="gramEnd"/>
      <w:r>
        <w:rPr>
          <w:rFonts w:cs="Arial"/>
        </w:rPr>
        <w:t xml:space="preserve"> Bovet and M. </w:t>
      </w:r>
      <w:proofErr w:type="spellStart"/>
      <w:r>
        <w:rPr>
          <w:rFonts w:cs="Arial"/>
        </w:rPr>
        <w:t>Cesati</w:t>
      </w:r>
      <w:proofErr w:type="spellEnd"/>
      <w:r>
        <w:rPr>
          <w:rFonts w:cs="Arial"/>
        </w:rPr>
        <w:t>, Understanding the Linux Kernel, 3rd ed. Sebastopol, CA, USA: O'Reilly Media, 2005.</w:t>
      </w:r>
    </w:p>
    <w:p w14:paraId="274D72CF" w14:textId="77777777" w:rsidR="00673EEB" w:rsidRDefault="00000000">
      <w:pPr>
        <w:spacing w:before="80" w:after="80"/>
        <w:ind w:left="720" w:hanging="720"/>
      </w:pPr>
      <w:r>
        <w:rPr>
          <w:rFonts w:cs="Arial"/>
          <w:b/>
          <w:bCs/>
        </w:rPr>
        <w:t>[13</w:t>
      </w:r>
      <w:proofErr w:type="gramStart"/>
      <w:r>
        <w:rPr>
          <w:rFonts w:cs="Arial"/>
          <w:b/>
          <w:bCs/>
        </w:rPr>
        <w:t xml:space="preserve">]  </w:t>
      </w:r>
      <w:r>
        <w:rPr>
          <w:rFonts w:cs="Arial"/>
        </w:rPr>
        <w:t>W.</w:t>
      </w:r>
      <w:proofErr w:type="gramEnd"/>
      <w:r>
        <w:rPr>
          <w:rFonts w:cs="Arial"/>
        </w:rPr>
        <w:t xml:space="preserve"> R. Stevens and S. A. Rago, Advanced Programming in the UNIX Environment, 3rd ed. Upper Saddle River, NJ, USA: Addison-Wesley, 2013.</w:t>
      </w:r>
    </w:p>
    <w:p w14:paraId="613A35B4" w14:textId="77777777" w:rsidR="00673EEB" w:rsidRDefault="00000000">
      <w:pPr>
        <w:spacing w:before="80" w:after="80"/>
        <w:ind w:left="720" w:hanging="720"/>
      </w:pPr>
      <w:r>
        <w:rPr>
          <w:rFonts w:cs="Arial"/>
          <w:b/>
          <w:bCs/>
        </w:rPr>
        <w:t>[14</w:t>
      </w:r>
      <w:proofErr w:type="gramStart"/>
      <w:r>
        <w:rPr>
          <w:rFonts w:cs="Arial"/>
          <w:b/>
          <w:bCs/>
        </w:rPr>
        <w:t xml:space="preserve">]  </w:t>
      </w:r>
      <w:r>
        <w:rPr>
          <w:rFonts w:cs="Arial"/>
        </w:rPr>
        <w:t>openSUSE</w:t>
      </w:r>
      <w:proofErr w:type="gramEnd"/>
      <w:r>
        <w:rPr>
          <w:rFonts w:cs="Arial"/>
        </w:rPr>
        <w:t xml:space="preserve"> Project, "</w:t>
      </w:r>
      <w:proofErr w:type="spellStart"/>
      <w:r>
        <w:rPr>
          <w:rFonts w:cs="Arial"/>
        </w:rPr>
        <w:t>AppArmor</w:t>
      </w:r>
      <w:proofErr w:type="spellEnd"/>
      <w:r>
        <w:rPr>
          <w:rFonts w:cs="Arial"/>
        </w:rPr>
        <w:t xml:space="preserve"> Quick Start Guide", openSUSE Documentation, 2024.</w:t>
      </w:r>
    </w:p>
    <w:p w14:paraId="112B37AD" w14:textId="77777777" w:rsidR="00673EEB" w:rsidRDefault="00000000">
      <w:pPr>
        <w:spacing w:before="80" w:after="80"/>
        <w:ind w:left="720" w:hanging="720"/>
      </w:pPr>
      <w:r>
        <w:rPr>
          <w:rFonts w:cs="Arial"/>
          <w:b/>
          <w:bCs/>
        </w:rPr>
        <w:t>[15</w:t>
      </w:r>
      <w:proofErr w:type="gramStart"/>
      <w:r>
        <w:rPr>
          <w:rFonts w:cs="Arial"/>
          <w:b/>
          <w:bCs/>
        </w:rPr>
        <w:t xml:space="preserve">]  </w:t>
      </w:r>
      <w:r>
        <w:rPr>
          <w:rFonts w:cs="Arial"/>
        </w:rPr>
        <w:t>M.</w:t>
      </w:r>
      <w:proofErr w:type="gramEnd"/>
      <w:r>
        <w:rPr>
          <w:rFonts w:cs="Arial"/>
        </w:rPr>
        <w:t xml:space="preserve"> Gilligan, "</w:t>
      </w:r>
      <w:proofErr w:type="spellStart"/>
      <w:r>
        <w:rPr>
          <w:rFonts w:cs="Arial"/>
        </w:rPr>
        <w:t>nftables</w:t>
      </w:r>
      <w:proofErr w:type="spellEnd"/>
      <w:r>
        <w:rPr>
          <w:rFonts w:cs="Arial"/>
        </w:rPr>
        <w:t xml:space="preserve"> – the netfilter.org project", netfilter.org, 2023. [Online]. Available: https://www.netfilter.org/projects/nftables/</w:t>
      </w:r>
    </w:p>
    <w:p w14:paraId="42038FEF" w14:textId="77777777" w:rsidR="00673EEB" w:rsidRDefault="00000000">
      <w:pPr>
        <w:spacing w:before="80" w:after="80"/>
        <w:ind w:left="720" w:hanging="720"/>
      </w:pPr>
      <w:r>
        <w:rPr>
          <w:rFonts w:cs="Arial"/>
          <w:b/>
          <w:bCs/>
        </w:rPr>
        <w:t>[16</w:t>
      </w:r>
      <w:proofErr w:type="gramStart"/>
      <w:r>
        <w:rPr>
          <w:rFonts w:cs="Arial"/>
          <w:b/>
          <w:bCs/>
        </w:rPr>
        <w:t xml:space="preserve">]  </w:t>
      </w:r>
      <w:r>
        <w:rPr>
          <w:rFonts w:cs="Arial"/>
        </w:rPr>
        <w:t>J.</w:t>
      </w:r>
      <w:proofErr w:type="gramEnd"/>
      <w:r>
        <w:rPr>
          <w:rFonts w:cs="Arial"/>
        </w:rPr>
        <w:t xml:space="preserve"> Donenfeld, "</w:t>
      </w:r>
      <w:proofErr w:type="spellStart"/>
      <w:r>
        <w:rPr>
          <w:rFonts w:cs="Arial"/>
        </w:rPr>
        <w:t>WireGuard</w:t>
      </w:r>
      <w:proofErr w:type="spellEnd"/>
      <w:r>
        <w:rPr>
          <w:rFonts w:cs="Arial"/>
        </w:rPr>
        <w:t>: Next Generation Kernel Network Tunnel", in Proc. NDSS Symposium 2017.</w:t>
      </w:r>
    </w:p>
    <w:p w14:paraId="1DB5A47C" w14:textId="77777777" w:rsidR="00673EEB" w:rsidRDefault="00673EEB">
      <w:pPr>
        <w:spacing w:before="40" w:after="40"/>
      </w:pPr>
    </w:p>
    <w:sectPr w:rsidR="00673EE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084BC" w14:textId="77777777" w:rsidR="00D437CA" w:rsidRDefault="00D437CA">
      <w:r>
        <w:separator/>
      </w:r>
    </w:p>
  </w:endnote>
  <w:endnote w:type="continuationSeparator" w:id="0">
    <w:p w14:paraId="20C07470" w14:textId="77777777" w:rsidR="00D437CA" w:rsidRDefault="00D43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9F720" w14:textId="77777777" w:rsidR="00673EEB" w:rsidRDefault="00000000">
    <w:pPr>
      <w:jc w:val="right"/>
    </w:pPr>
    <w:r>
      <w:rPr>
        <w:rFonts w:cs="Arial"/>
        <w:color w:val="888888"/>
        <w:sz w:val="18"/>
        <w:szCs w:val="18"/>
      </w:rPr>
      <w:t xml:space="preserve">openSUSE Leap 16 – Case </w:t>
    </w:r>
    <w:proofErr w:type="gramStart"/>
    <w:r>
      <w:rPr>
        <w:rFonts w:cs="Arial"/>
        <w:color w:val="888888"/>
        <w:sz w:val="18"/>
        <w:szCs w:val="18"/>
      </w:rPr>
      <w:t>Study  |</w:t>
    </w:r>
    <w:proofErr w:type="gramEnd"/>
    <w:r>
      <w:rPr>
        <w:rFonts w:cs="Arial"/>
        <w:color w:val="888888"/>
        <w:sz w:val="18"/>
        <w:szCs w:val="18"/>
      </w:rPr>
      <w:t xml:space="preserve">  Page </w:t>
    </w:r>
    <w:r>
      <w:rPr>
        <w:rFonts w:cs="Arial"/>
        <w:color w:val="888888"/>
        <w:sz w:val="18"/>
        <w:szCs w:val="18"/>
      </w:rPr>
      <w:fldChar w:fldCharType="begin"/>
    </w:r>
    <w:r>
      <w:rPr>
        <w:rFonts w:cs="Arial"/>
        <w:color w:val="888888"/>
        <w:sz w:val="18"/>
        <w:szCs w:val="18"/>
      </w:rPr>
      <w:instrText>PAGE</w:instrText>
    </w:r>
    <w:r>
      <w:rPr>
        <w:rFonts w:cs="Arial"/>
        <w:color w:val="888888"/>
        <w:sz w:val="18"/>
        <w:szCs w:val="18"/>
      </w:rPr>
      <w:fldChar w:fldCharType="separate"/>
    </w:r>
    <w:r w:rsidR="000E0D76">
      <w:rPr>
        <w:rFonts w:cs="Arial"/>
        <w:noProof/>
        <w:color w:val="888888"/>
        <w:sz w:val="18"/>
        <w:szCs w:val="18"/>
      </w:rPr>
      <w:t>1</w:t>
    </w:r>
    <w:r>
      <w:rPr>
        <w:rFonts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FFFD2" w14:textId="77777777" w:rsidR="00D437CA" w:rsidRDefault="00D437CA">
      <w:r>
        <w:separator/>
      </w:r>
    </w:p>
  </w:footnote>
  <w:footnote w:type="continuationSeparator" w:id="0">
    <w:p w14:paraId="06C6C3D6" w14:textId="77777777" w:rsidR="00D437CA" w:rsidRDefault="00D43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F4454"/>
    <w:multiLevelType w:val="hybridMultilevel"/>
    <w:tmpl w:val="3C74AEB6"/>
    <w:lvl w:ilvl="0" w:tplc="2EEC6FD2">
      <w:start w:val="1"/>
      <w:numFmt w:val="bullet"/>
      <w:lvlText w:val="●"/>
      <w:lvlJc w:val="left"/>
      <w:pPr>
        <w:ind w:left="720" w:hanging="360"/>
      </w:pPr>
    </w:lvl>
    <w:lvl w:ilvl="1" w:tplc="6E680E50">
      <w:start w:val="1"/>
      <w:numFmt w:val="bullet"/>
      <w:lvlText w:val="○"/>
      <w:lvlJc w:val="left"/>
      <w:pPr>
        <w:ind w:left="1440" w:hanging="360"/>
      </w:pPr>
    </w:lvl>
    <w:lvl w:ilvl="2" w:tplc="5136D8FC">
      <w:start w:val="1"/>
      <w:numFmt w:val="bullet"/>
      <w:lvlText w:val="■"/>
      <w:lvlJc w:val="left"/>
      <w:pPr>
        <w:ind w:left="2160" w:hanging="360"/>
      </w:pPr>
    </w:lvl>
    <w:lvl w:ilvl="3" w:tplc="F0BE4872">
      <w:start w:val="1"/>
      <w:numFmt w:val="bullet"/>
      <w:lvlText w:val="●"/>
      <w:lvlJc w:val="left"/>
      <w:pPr>
        <w:ind w:left="2880" w:hanging="360"/>
      </w:pPr>
    </w:lvl>
    <w:lvl w:ilvl="4" w:tplc="C0621818">
      <w:start w:val="1"/>
      <w:numFmt w:val="bullet"/>
      <w:lvlText w:val="○"/>
      <w:lvlJc w:val="left"/>
      <w:pPr>
        <w:ind w:left="3600" w:hanging="360"/>
      </w:pPr>
    </w:lvl>
    <w:lvl w:ilvl="5" w:tplc="97D2DC64">
      <w:start w:val="1"/>
      <w:numFmt w:val="bullet"/>
      <w:lvlText w:val="■"/>
      <w:lvlJc w:val="left"/>
      <w:pPr>
        <w:ind w:left="4320" w:hanging="360"/>
      </w:pPr>
    </w:lvl>
    <w:lvl w:ilvl="6" w:tplc="699A9AF8">
      <w:start w:val="1"/>
      <w:numFmt w:val="bullet"/>
      <w:lvlText w:val="●"/>
      <w:lvlJc w:val="left"/>
      <w:pPr>
        <w:ind w:left="5040" w:hanging="360"/>
      </w:pPr>
    </w:lvl>
    <w:lvl w:ilvl="7" w:tplc="9342C28E">
      <w:start w:val="1"/>
      <w:numFmt w:val="bullet"/>
      <w:lvlText w:val="●"/>
      <w:lvlJc w:val="left"/>
      <w:pPr>
        <w:ind w:left="5760" w:hanging="360"/>
      </w:pPr>
    </w:lvl>
    <w:lvl w:ilvl="8" w:tplc="3EB87154">
      <w:start w:val="1"/>
      <w:numFmt w:val="bullet"/>
      <w:lvlText w:val="●"/>
      <w:lvlJc w:val="left"/>
      <w:pPr>
        <w:ind w:left="6480" w:hanging="360"/>
      </w:pPr>
    </w:lvl>
  </w:abstractNum>
  <w:abstractNum w:abstractNumId="1" w15:restartNumberingAfterBreak="0">
    <w:nsid w:val="59F552D3"/>
    <w:multiLevelType w:val="hybridMultilevel"/>
    <w:tmpl w:val="445857C6"/>
    <w:lvl w:ilvl="0" w:tplc="C6C629A2">
      <w:start w:val="1"/>
      <w:numFmt w:val="bullet"/>
      <w:lvlText w:val="•"/>
      <w:lvlJc w:val="left"/>
      <w:pPr>
        <w:ind w:left="720" w:hanging="360"/>
      </w:pPr>
    </w:lvl>
    <w:lvl w:ilvl="1" w:tplc="6F90564A">
      <w:numFmt w:val="decimal"/>
      <w:lvlText w:val=""/>
      <w:lvlJc w:val="left"/>
    </w:lvl>
    <w:lvl w:ilvl="2" w:tplc="BCD0F07A">
      <w:numFmt w:val="decimal"/>
      <w:lvlText w:val=""/>
      <w:lvlJc w:val="left"/>
    </w:lvl>
    <w:lvl w:ilvl="3" w:tplc="1E8E9D7A">
      <w:numFmt w:val="decimal"/>
      <w:lvlText w:val=""/>
      <w:lvlJc w:val="left"/>
    </w:lvl>
    <w:lvl w:ilvl="4" w:tplc="025852B8">
      <w:numFmt w:val="decimal"/>
      <w:lvlText w:val=""/>
      <w:lvlJc w:val="left"/>
    </w:lvl>
    <w:lvl w:ilvl="5" w:tplc="F5C2BD98">
      <w:numFmt w:val="decimal"/>
      <w:lvlText w:val=""/>
      <w:lvlJc w:val="left"/>
    </w:lvl>
    <w:lvl w:ilvl="6" w:tplc="F5A692FA">
      <w:numFmt w:val="decimal"/>
      <w:lvlText w:val=""/>
      <w:lvlJc w:val="left"/>
    </w:lvl>
    <w:lvl w:ilvl="7" w:tplc="E326DF70">
      <w:numFmt w:val="decimal"/>
      <w:lvlText w:val=""/>
      <w:lvlJc w:val="left"/>
    </w:lvl>
    <w:lvl w:ilvl="8" w:tplc="90A0C920">
      <w:numFmt w:val="decimal"/>
      <w:lvlText w:val=""/>
      <w:lvlJc w:val="left"/>
    </w:lvl>
  </w:abstractNum>
  <w:num w:numId="1" w16cid:durableId="2021617204">
    <w:abstractNumId w:val="0"/>
    <w:lvlOverride w:ilvl="0">
      <w:startOverride w:val="1"/>
    </w:lvlOverride>
  </w:num>
  <w:num w:numId="2" w16cid:durableId="1128209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EEB"/>
    <w:rsid w:val="000E0D76"/>
    <w:rsid w:val="00673EEB"/>
    <w:rsid w:val="00973B35"/>
    <w:rsid w:val="00D437CA"/>
    <w:rsid w:val="00E63D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7DED"/>
  <w15:docId w15:val="{956C35B1-007A-4261-8ABF-8272178A7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2C5F2E"/>
      <w:sz w:val="32"/>
      <w:szCs w:val="32"/>
    </w:rPr>
  </w:style>
  <w:style w:type="paragraph" w:styleId="Heading2">
    <w:name w:val="heading 2"/>
    <w:uiPriority w:val="9"/>
    <w:unhideWhenUsed/>
    <w:qFormat/>
    <w:pPr>
      <w:spacing w:before="240" w:after="100"/>
      <w:outlineLvl w:val="1"/>
    </w:pPr>
    <w:rPr>
      <w:b/>
      <w:bCs/>
      <w:color w:val="1A1A2E"/>
      <w:sz w:val="26"/>
      <w:szCs w:val="26"/>
    </w:rPr>
  </w:style>
  <w:style w:type="paragraph" w:styleId="Heading3">
    <w:name w:val="heading 3"/>
    <w:uiPriority w:val="9"/>
    <w:semiHidden/>
    <w:unhideWhenUsed/>
    <w:qFormat/>
    <w:pPr>
      <w:spacing w:before="180" w:after="80"/>
      <w:outlineLvl w:val="2"/>
    </w:pPr>
    <w:rPr>
      <w:b/>
      <w:bCs/>
      <w:color w:val="2C5F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50</Pages>
  <Words>13540</Words>
  <Characters>77184</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90543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Anurodh Saxena</cp:lastModifiedBy>
  <cp:revision>3</cp:revision>
  <dcterms:created xsi:type="dcterms:W3CDTF">2026-04-26T21:14:00Z</dcterms:created>
  <dcterms:modified xsi:type="dcterms:W3CDTF">2026-04-26T22:11:00Z</dcterms:modified>
</cp:coreProperties>
</file>