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694" w:rsidRPr="00407694" w:rsidRDefault="00407694" w:rsidP="00407694">
      <w:pPr>
        <w:spacing w:line="360" w:lineRule="auto"/>
        <w:ind w:firstLine="480"/>
        <w:jc w:val="left"/>
        <w:rPr>
          <w:rFonts w:ascii="宋体" w:eastAsia="宋体" w:hAnsi="宋体" w:cs="Times New Roman"/>
          <w:b/>
          <w:sz w:val="28"/>
        </w:rPr>
      </w:pPr>
      <w:r w:rsidRPr="00407694">
        <w:rPr>
          <w:rFonts w:ascii="宋体" w:eastAsia="宋体" w:hAnsi="宋体" w:cs="宋体"/>
          <w:noProof/>
          <w:sz w:val="24"/>
        </w:rPr>
        <w:drawing>
          <wp:inline distT="0" distB="0" distL="0" distR="0" wp14:anchorId="56FBB767" wp14:editId="11B7CFCD">
            <wp:extent cx="2305050" cy="58102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694" w:rsidRPr="00407694" w:rsidRDefault="00407694" w:rsidP="00407694">
      <w:pPr>
        <w:spacing w:line="360" w:lineRule="auto"/>
        <w:ind w:firstLine="562"/>
        <w:jc w:val="center"/>
        <w:rPr>
          <w:rFonts w:ascii="宋体" w:eastAsia="宋体" w:hAnsi="宋体" w:cs="Times New Roman"/>
          <w:b/>
          <w:sz w:val="28"/>
        </w:rPr>
      </w:pPr>
    </w:p>
    <w:p w:rsidR="00407694" w:rsidRPr="00407694" w:rsidRDefault="00407694" w:rsidP="00407694">
      <w:pPr>
        <w:spacing w:line="360" w:lineRule="auto"/>
        <w:ind w:firstLine="562"/>
        <w:jc w:val="center"/>
        <w:rPr>
          <w:rFonts w:ascii="宋体" w:eastAsia="宋体" w:hAnsi="宋体" w:cs="Times New Roman"/>
          <w:b/>
          <w:sz w:val="28"/>
        </w:rPr>
      </w:pPr>
    </w:p>
    <w:p w:rsidR="00407694" w:rsidRPr="00407694" w:rsidRDefault="00407694" w:rsidP="00407694">
      <w:pPr>
        <w:spacing w:line="360" w:lineRule="auto"/>
        <w:ind w:firstLine="883"/>
        <w:jc w:val="center"/>
        <w:rPr>
          <w:rFonts w:ascii="黑体" w:eastAsia="黑体" w:hAnsi="黑体" w:cs="Times New Roman"/>
          <w:b/>
          <w:color w:val="0070C0"/>
          <w:sz w:val="44"/>
          <w:szCs w:val="44"/>
        </w:rPr>
      </w:pPr>
      <w:r w:rsidRPr="00407694">
        <w:rPr>
          <w:rFonts w:ascii="黑体" w:eastAsia="黑体" w:hAnsi="黑体" w:cs="Times New Roman" w:hint="eastAsia"/>
          <w:b/>
          <w:color w:val="0070C0"/>
          <w:sz w:val="44"/>
          <w:szCs w:val="44"/>
        </w:rPr>
        <w:t>数智汇-用户端</w:t>
      </w:r>
    </w:p>
    <w:p w:rsidR="00407694" w:rsidRPr="00407694" w:rsidRDefault="00AF51B3" w:rsidP="00407694">
      <w:pPr>
        <w:spacing w:line="360" w:lineRule="auto"/>
        <w:ind w:firstLine="883"/>
        <w:jc w:val="center"/>
        <w:rPr>
          <w:rFonts w:ascii="Calibri" w:eastAsia="宋体" w:hAnsi="Calibri" w:cs="Times New Roman"/>
          <w:b/>
          <w:sz w:val="44"/>
          <w:szCs w:val="44"/>
        </w:rPr>
      </w:pPr>
      <w:r>
        <w:rPr>
          <w:rFonts w:ascii="Calibri" w:eastAsia="宋体" w:hAnsi="Calibri" w:cs="Times New Roman" w:hint="eastAsia"/>
          <w:b/>
          <w:sz w:val="44"/>
          <w:szCs w:val="44"/>
        </w:rPr>
        <w:t>开发者</w:t>
      </w:r>
      <w:bookmarkStart w:id="0" w:name="_GoBack"/>
      <w:bookmarkEnd w:id="0"/>
      <w:r w:rsidR="00407694" w:rsidRPr="00407694">
        <w:rPr>
          <w:rFonts w:ascii="Calibri" w:eastAsia="宋体" w:hAnsi="Calibri" w:cs="Times New Roman"/>
          <w:b/>
          <w:sz w:val="44"/>
          <w:szCs w:val="44"/>
        </w:rPr>
        <w:t>指南</w:t>
      </w:r>
    </w:p>
    <w:p w:rsidR="00407694" w:rsidRPr="00407694" w:rsidRDefault="00407694" w:rsidP="00407694">
      <w:pPr>
        <w:spacing w:line="360" w:lineRule="auto"/>
        <w:ind w:firstLine="562"/>
        <w:jc w:val="center"/>
        <w:rPr>
          <w:rFonts w:ascii="宋体" w:eastAsia="宋体" w:hAnsi="宋体" w:cs="Times New Roman"/>
          <w:b/>
          <w:sz w:val="28"/>
        </w:rPr>
      </w:pPr>
    </w:p>
    <w:p w:rsidR="00407694" w:rsidRPr="00407694" w:rsidRDefault="00407694" w:rsidP="00407694">
      <w:pPr>
        <w:spacing w:line="360" w:lineRule="auto"/>
        <w:ind w:firstLine="482"/>
        <w:jc w:val="center"/>
        <w:rPr>
          <w:rFonts w:ascii="宋体" w:eastAsia="宋体" w:hAnsi="宋体" w:cs="Times New Roman"/>
          <w:b/>
          <w:sz w:val="24"/>
        </w:rPr>
      </w:pPr>
    </w:p>
    <w:p w:rsidR="00407694" w:rsidRPr="00407694" w:rsidRDefault="00407694" w:rsidP="00407694">
      <w:pPr>
        <w:spacing w:line="360" w:lineRule="auto"/>
        <w:ind w:firstLine="482"/>
        <w:jc w:val="center"/>
        <w:rPr>
          <w:rFonts w:ascii="宋体" w:eastAsia="宋体" w:hAnsi="宋体" w:cs="Times New Roman"/>
          <w:b/>
          <w:sz w:val="24"/>
        </w:rPr>
      </w:pPr>
    </w:p>
    <w:p w:rsidR="00407694" w:rsidRPr="00407694" w:rsidRDefault="00407694" w:rsidP="00407694">
      <w:pPr>
        <w:spacing w:line="360" w:lineRule="auto"/>
        <w:ind w:firstLine="482"/>
        <w:jc w:val="center"/>
        <w:rPr>
          <w:rFonts w:ascii="宋体" w:eastAsia="宋体" w:hAnsi="宋体" w:cs="Times New Roman"/>
          <w:b/>
          <w:sz w:val="24"/>
        </w:rPr>
      </w:pPr>
    </w:p>
    <w:p w:rsidR="00407694" w:rsidRPr="00407694" w:rsidRDefault="00407694" w:rsidP="00407694">
      <w:pPr>
        <w:spacing w:line="360" w:lineRule="auto"/>
        <w:ind w:firstLine="482"/>
        <w:jc w:val="center"/>
        <w:rPr>
          <w:rFonts w:ascii="宋体" w:eastAsia="宋体" w:hAnsi="宋体" w:cs="Times New Roman"/>
          <w:b/>
          <w:sz w:val="24"/>
        </w:rPr>
      </w:pPr>
    </w:p>
    <w:p w:rsidR="00407694" w:rsidRPr="00407694" w:rsidRDefault="00407694" w:rsidP="00407694">
      <w:pPr>
        <w:spacing w:line="360" w:lineRule="auto"/>
        <w:jc w:val="center"/>
        <w:rPr>
          <w:rFonts w:ascii="宋体" w:eastAsia="宋体" w:hAnsi="宋体" w:cs="Times New Roman"/>
          <w:b/>
          <w:sz w:val="24"/>
        </w:rPr>
      </w:pPr>
    </w:p>
    <w:p w:rsidR="00407694" w:rsidRPr="00407694" w:rsidRDefault="00407694" w:rsidP="00407694">
      <w:pPr>
        <w:spacing w:line="360" w:lineRule="auto"/>
        <w:ind w:firstLine="482"/>
        <w:jc w:val="center"/>
        <w:rPr>
          <w:rFonts w:ascii="宋体" w:eastAsia="宋体" w:hAnsi="宋体" w:cs="Times New Roman"/>
          <w:b/>
          <w:sz w:val="24"/>
        </w:rPr>
      </w:pPr>
    </w:p>
    <w:p w:rsidR="00407694" w:rsidRPr="00407694" w:rsidRDefault="00407694" w:rsidP="00407694">
      <w:pPr>
        <w:spacing w:line="360" w:lineRule="auto"/>
        <w:ind w:firstLine="482"/>
        <w:jc w:val="center"/>
        <w:rPr>
          <w:rFonts w:ascii="宋体" w:eastAsia="宋体" w:hAnsi="宋体" w:cs="Times New Roman"/>
          <w:b/>
          <w:sz w:val="24"/>
        </w:rPr>
      </w:pPr>
    </w:p>
    <w:p w:rsidR="00407694" w:rsidRDefault="00407694" w:rsidP="00407694">
      <w:pPr>
        <w:spacing w:line="360" w:lineRule="auto"/>
        <w:ind w:leftChars="58" w:left="122" w:firstLine="480"/>
        <w:jc w:val="center"/>
        <w:rPr>
          <w:rFonts w:ascii="Calibri" w:eastAsia="宋体" w:hAnsi="Calibri" w:cs="Times New Roman"/>
          <w:sz w:val="24"/>
        </w:rPr>
      </w:pPr>
    </w:p>
    <w:p w:rsidR="00DC6D0B" w:rsidRDefault="00DC6D0B" w:rsidP="00407694">
      <w:pPr>
        <w:spacing w:line="360" w:lineRule="auto"/>
        <w:ind w:leftChars="58" w:left="122" w:firstLine="480"/>
        <w:jc w:val="center"/>
        <w:rPr>
          <w:rFonts w:ascii="Calibri" w:eastAsia="宋体" w:hAnsi="Calibri" w:cs="Times New Roman"/>
          <w:sz w:val="24"/>
        </w:rPr>
      </w:pPr>
    </w:p>
    <w:p w:rsidR="00DC6D0B" w:rsidRDefault="00DC6D0B" w:rsidP="00407694">
      <w:pPr>
        <w:spacing w:line="360" w:lineRule="auto"/>
        <w:ind w:leftChars="58" w:left="122" w:firstLine="480"/>
        <w:jc w:val="center"/>
        <w:rPr>
          <w:rFonts w:ascii="Calibri" w:eastAsia="宋体" w:hAnsi="Calibri" w:cs="Times New Roman"/>
          <w:sz w:val="24"/>
        </w:rPr>
      </w:pPr>
    </w:p>
    <w:p w:rsidR="00DC6D0B" w:rsidRDefault="00DC6D0B" w:rsidP="00407694">
      <w:pPr>
        <w:spacing w:line="360" w:lineRule="auto"/>
        <w:ind w:leftChars="58" w:left="122" w:firstLine="480"/>
        <w:jc w:val="center"/>
        <w:rPr>
          <w:rFonts w:ascii="Calibri" w:eastAsia="宋体" w:hAnsi="Calibri" w:cs="Times New Roman"/>
          <w:sz w:val="24"/>
        </w:rPr>
      </w:pPr>
    </w:p>
    <w:p w:rsidR="00DC6D0B" w:rsidRPr="00DC6D0B" w:rsidRDefault="00DC6D0B" w:rsidP="00407694">
      <w:pPr>
        <w:spacing w:line="360" w:lineRule="auto"/>
        <w:ind w:leftChars="58" w:left="122" w:firstLine="480"/>
        <w:jc w:val="center"/>
        <w:rPr>
          <w:rFonts w:ascii="Calibri" w:eastAsia="宋体" w:hAnsi="Calibri" w:cs="Times New Roman"/>
          <w:sz w:val="24"/>
        </w:rPr>
      </w:pPr>
    </w:p>
    <w:p w:rsidR="00407694" w:rsidRPr="00407694" w:rsidRDefault="00407694" w:rsidP="00407694">
      <w:pPr>
        <w:spacing w:line="360" w:lineRule="auto"/>
        <w:ind w:leftChars="58" w:left="122" w:firstLine="480"/>
        <w:jc w:val="center"/>
        <w:rPr>
          <w:rFonts w:ascii="Calibri" w:eastAsia="宋体" w:hAnsi="Calibri" w:cs="Times New Roman"/>
          <w:sz w:val="24"/>
        </w:rPr>
      </w:pPr>
    </w:p>
    <w:p w:rsidR="00407694" w:rsidRPr="00407694" w:rsidRDefault="00407694" w:rsidP="00407694">
      <w:pPr>
        <w:spacing w:line="360" w:lineRule="auto"/>
        <w:ind w:leftChars="58" w:left="122" w:firstLine="562"/>
        <w:jc w:val="center"/>
        <w:rPr>
          <w:rFonts w:ascii="宋体" w:eastAsia="宋体" w:hAnsi="宋体" w:cs="宋体"/>
          <w:b/>
          <w:sz w:val="28"/>
          <w:szCs w:val="28"/>
        </w:rPr>
      </w:pPr>
    </w:p>
    <w:p w:rsidR="00407694" w:rsidRPr="00407694" w:rsidRDefault="00407694" w:rsidP="00407694">
      <w:pPr>
        <w:spacing w:line="360" w:lineRule="auto"/>
        <w:ind w:leftChars="58" w:left="122" w:firstLine="480"/>
        <w:jc w:val="center"/>
        <w:rPr>
          <w:rFonts w:ascii="Calibri" w:eastAsia="宋体" w:hAnsi="Calibri" w:cs="Times New Roman"/>
          <w:sz w:val="24"/>
        </w:rPr>
      </w:pPr>
      <w:r w:rsidRPr="00407694">
        <w:rPr>
          <w:rFonts w:ascii="Calibri" w:eastAsia="宋体" w:hAnsi="Calibri" w:cs="Times New Roman" w:hint="eastAsia"/>
          <w:sz w:val="24"/>
        </w:rPr>
        <w:t>—</w:t>
      </w:r>
      <w:r w:rsidRPr="00407694">
        <w:rPr>
          <w:rFonts w:ascii="Calibri" w:eastAsia="宋体" w:hAnsi="Calibri" w:cs="Times New Roman" w:hint="eastAsia"/>
          <w:sz w:val="24"/>
        </w:rPr>
        <w:t xml:space="preserve"> </w:t>
      </w:r>
      <w:r w:rsidRPr="00407694">
        <w:rPr>
          <w:rFonts w:ascii="Calibri" w:eastAsia="宋体" w:hAnsi="Calibri" w:cs="Times New Roman" w:hint="eastAsia"/>
          <w:sz w:val="24"/>
        </w:rPr>
        <w:t>北京希嘉创智教育科技有限公司</w:t>
      </w:r>
      <w:r w:rsidRPr="00407694">
        <w:rPr>
          <w:rFonts w:ascii="Calibri" w:eastAsia="宋体" w:hAnsi="Calibri" w:cs="Times New Roman" w:hint="eastAsia"/>
          <w:sz w:val="24"/>
        </w:rPr>
        <w:t>©</w:t>
      </w:r>
      <w:r w:rsidRPr="00407694">
        <w:rPr>
          <w:rFonts w:ascii="Calibri" w:eastAsia="宋体" w:hAnsi="Calibri" w:cs="Times New Roman" w:hint="eastAsia"/>
          <w:sz w:val="24"/>
        </w:rPr>
        <w:t>版权所有</w:t>
      </w:r>
      <w:r w:rsidRPr="00407694">
        <w:rPr>
          <w:rFonts w:ascii="Calibri" w:eastAsia="宋体" w:hAnsi="Calibri" w:cs="Times New Roman" w:hint="eastAsia"/>
          <w:sz w:val="24"/>
        </w:rPr>
        <w:t xml:space="preserve"> </w:t>
      </w:r>
      <w:r w:rsidRPr="00407694">
        <w:rPr>
          <w:rFonts w:ascii="Calibri" w:eastAsia="宋体" w:hAnsi="Calibri" w:cs="Times New Roman" w:hint="eastAsia"/>
          <w:sz w:val="24"/>
        </w:rPr>
        <w:t>—</w:t>
      </w:r>
    </w:p>
    <w:p w:rsidR="00EB05C6" w:rsidRPr="00407694" w:rsidRDefault="00EB05C6" w:rsidP="00EB05C6">
      <w:pPr>
        <w:sectPr w:rsidR="00EB05C6" w:rsidRPr="00407694" w:rsidSect="00AE44A2">
          <w:headerReference w:type="default" r:id="rId10"/>
          <w:footerReference w:type="default" r:id="rId11"/>
          <w:footerReference w:type="first" r:id="rId12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81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58295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05C6" w:rsidRDefault="00EB05C6">
          <w:pPr>
            <w:pStyle w:val="TOC"/>
          </w:pPr>
          <w:r>
            <w:rPr>
              <w:lang w:val="zh-CN"/>
            </w:rPr>
            <w:t>目录</w:t>
          </w:r>
        </w:p>
        <w:p w:rsidR="00EB05C6" w:rsidRDefault="00EB05C6">
          <w:pPr>
            <w:pStyle w:val="2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04864" w:history="1">
            <w:r w:rsidRPr="002D2FC4">
              <w:rPr>
                <w:rStyle w:val="ad"/>
                <w:rFonts w:ascii="黑体" w:eastAsia="黑体" w:hAnsi="黑体"/>
                <w:noProof/>
                <w:lang w:bidi="ar"/>
              </w:rPr>
              <w:t>1获取API地址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_Toc17904864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7904865" w:history="1">
            <w:r w:rsidR="00EB05C6" w:rsidRPr="002D2FC4">
              <w:rPr>
                <w:rStyle w:val="ad"/>
                <w:rFonts w:ascii="黑体" w:eastAsia="黑体" w:hAnsi="黑体"/>
                <w:noProof/>
                <w:lang w:bidi="ar"/>
              </w:rPr>
              <w:t>1.1查看API的URL地址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_Toc17904865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3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7904866" w:history="1">
            <w:r w:rsidR="00EB05C6" w:rsidRPr="002D2FC4">
              <w:rPr>
                <w:rStyle w:val="ad"/>
                <w:rFonts w:ascii="黑体" w:eastAsia="黑体" w:hAnsi="黑体"/>
                <w:noProof/>
                <w:lang w:bidi="ar"/>
              </w:rPr>
              <w:t>1.2查看App Key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_Toc17904866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3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7904867" w:history="1">
            <w:r w:rsidR="00EB05C6" w:rsidRPr="002D2FC4">
              <w:rPr>
                <w:rStyle w:val="ad"/>
                <w:rFonts w:ascii="黑体" w:eastAsia="黑体" w:hAnsi="黑体"/>
                <w:noProof/>
                <w:lang w:bidi="ar"/>
              </w:rPr>
              <w:t>2.查询操作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_Toc17904867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4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7904868" w:history="1">
            <w:r w:rsidR="00EB05C6" w:rsidRPr="002D2FC4">
              <w:rPr>
                <w:rStyle w:val="ad"/>
                <w:rFonts w:ascii="黑体" w:eastAsia="黑体" w:hAnsi="黑体"/>
                <w:noProof/>
                <w:lang w:bidi="ar"/>
              </w:rPr>
              <w:t>2.1全量数据查询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_Toc17904868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4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7904869" w:history="1">
            <w:r w:rsidR="00EB05C6" w:rsidRPr="002D2FC4">
              <w:rPr>
                <w:rStyle w:val="ad"/>
                <w:rFonts w:ascii="黑体" w:eastAsia="黑体" w:hAnsi="黑体"/>
                <w:noProof/>
                <w:lang w:bidi="ar"/>
              </w:rPr>
              <w:t>2.2分页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_Toc17904869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6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7904870" w:history="1">
            <w:r w:rsidR="00EB05C6" w:rsidRPr="002D2FC4">
              <w:rPr>
                <w:rStyle w:val="ad"/>
                <w:rFonts w:ascii="黑体" w:eastAsia="黑体" w:hAnsi="黑体"/>
                <w:noProof/>
                <w:lang w:bidi="ar"/>
              </w:rPr>
              <w:t>2.3排序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_Toc17904870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7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7904871" w:history="1">
            <w:r w:rsidR="00EB05C6" w:rsidRPr="002D2FC4">
              <w:rPr>
                <w:rStyle w:val="ad"/>
                <w:rFonts w:ascii="黑体" w:eastAsia="黑体" w:hAnsi="黑体"/>
                <w:noProof/>
                <w:lang w:bidi="ar"/>
              </w:rPr>
              <w:t>2.4条件查询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_Toc17904871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8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7904872" w:history="1">
            <w:r w:rsidR="00EB05C6" w:rsidRPr="002D2FC4">
              <w:rPr>
                <w:rStyle w:val="ad"/>
                <w:rFonts w:ascii="黑体" w:eastAsia="黑体" w:hAnsi="黑体"/>
                <w:noProof/>
              </w:rPr>
              <w:t>2.4.1 简单条件查询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_Toc17904872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8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7904873" w:history="1">
            <w:r w:rsidR="00EB05C6" w:rsidRPr="002D2FC4">
              <w:rPr>
                <w:rStyle w:val="ad"/>
                <w:rFonts w:ascii="黑体" w:eastAsia="黑体" w:hAnsi="黑体"/>
                <w:noProof/>
              </w:rPr>
              <w:t>2.4.2 模糊查询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_Toc17904873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9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7904874" w:history="1">
            <w:r w:rsidR="00EB05C6" w:rsidRPr="002D2FC4">
              <w:rPr>
                <w:rStyle w:val="ad"/>
                <w:rFonts w:ascii="黑体" w:eastAsia="黑体" w:hAnsi="黑体"/>
                <w:noProof/>
                <w:lang w:bidi="ar"/>
              </w:rPr>
              <w:t>2.5.数据类型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_Toc17904874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12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31"/>
            <w:tabs>
              <w:tab w:val="right" w:leader="dot" w:pos="8296"/>
            </w:tabs>
            <w:rPr>
              <w:noProof/>
            </w:rPr>
          </w:pPr>
          <w:hyperlink w:anchor="_Toc17904875" w:history="1">
            <w:r w:rsidR="00EB05C6" w:rsidRPr="002D2FC4">
              <w:rPr>
                <w:rStyle w:val="ad"/>
                <w:rFonts w:ascii="黑体" w:eastAsia="黑体" w:hAnsi="黑体"/>
                <w:noProof/>
                <w:lang w:bidi="ar"/>
              </w:rPr>
              <w:t>2.6加密与解密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_Toc17904875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14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7904876" w:history="1">
            <w:r w:rsidR="00EB05C6" w:rsidRPr="002D2FC4">
              <w:rPr>
                <w:rStyle w:val="ad"/>
                <w:rFonts w:ascii="黑体" w:eastAsia="黑体" w:hAnsi="黑体"/>
                <w:noProof/>
                <w:lang w:bidi="ar"/>
              </w:rPr>
              <w:t>3.新增操作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_Toc17904876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15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7904877" w:history="1">
            <w:r w:rsidR="00EB05C6" w:rsidRPr="002D2FC4">
              <w:rPr>
                <w:rStyle w:val="ad"/>
                <w:rFonts w:ascii="黑体" w:eastAsia="黑体" w:hAnsi="黑体"/>
                <w:noProof/>
                <w:lang w:bidi="ar"/>
              </w:rPr>
              <w:t>4.更新操作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_Toc17904877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15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7904878" w:history="1">
            <w:r w:rsidR="00EB05C6" w:rsidRPr="002D2FC4">
              <w:rPr>
                <w:rStyle w:val="ad"/>
                <w:rFonts w:ascii="黑体" w:eastAsia="黑体" w:hAnsi="黑体"/>
                <w:noProof/>
                <w:lang w:bidi="ar"/>
              </w:rPr>
              <w:t>5关于key值大小写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_Toc17904878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16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904879" w:history="1">
            <w:r w:rsidR="00EB05C6" w:rsidRPr="002D2FC4">
              <w:rPr>
                <w:rStyle w:val="ad"/>
                <w:rFonts w:ascii="黑体" w:eastAsia="黑体" w:hAnsi="黑体"/>
                <w:noProof/>
              </w:rPr>
              <w:t>2. 授权方式说明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_Toc17904879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16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904880" w:history="1">
            <w:r w:rsidR="00EB05C6" w:rsidRPr="002D2FC4">
              <w:rPr>
                <w:rStyle w:val="ad"/>
                <w:rFonts w:ascii="黑体" w:eastAsia="黑体" w:hAnsi="黑体"/>
                <w:noProof/>
              </w:rPr>
              <w:t>3. 调用频率设置说明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_Toc17904880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17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904881" w:history="1">
            <w:r w:rsidR="00EB05C6" w:rsidRPr="002D2FC4">
              <w:rPr>
                <w:rStyle w:val="ad"/>
                <w:rFonts w:ascii="黑体" w:eastAsia="黑体" w:hAnsi="黑体"/>
                <w:noProof/>
              </w:rPr>
              <w:t>4. 错误码说明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_Toc17904881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18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7904882" w:history="1">
            <w:r w:rsidR="00EB05C6" w:rsidRPr="002D2FC4">
              <w:rPr>
                <w:rStyle w:val="ad"/>
                <w:rFonts w:ascii="黑体" w:eastAsia="黑体" w:hAnsi="黑体"/>
                <w:noProof/>
              </w:rPr>
              <w:t>5.调用示例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_Toc17904882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19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7904883" w:history="1">
            <w:r w:rsidR="00EB05C6" w:rsidRPr="002D2FC4">
              <w:rPr>
                <w:rStyle w:val="ad"/>
                <w:rFonts w:ascii="黑体" w:eastAsia="黑体" w:hAnsi="黑体"/>
                <w:noProof/>
              </w:rPr>
              <w:t>5.1puby调用示例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_Toc17904883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19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7904884" w:history="1">
            <w:r w:rsidR="00EB05C6" w:rsidRPr="002D2FC4">
              <w:rPr>
                <w:rStyle w:val="ad"/>
                <w:rFonts w:ascii="黑体" w:eastAsia="黑体" w:hAnsi="黑体"/>
                <w:noProof/>
              </w:rPr>
              <w:t>5.2JAVA调用示例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_Toc17904884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20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7904885" w:history="1">
            <w:r w:rsidR="00EB05C6" w:rsidRPr="002D2FC4">
              <w:rPr>
                <w:rStyle w:val="ad"/>
                <w:rFonts w:ascii="黑体" w:eastAsia="黑体" w:hAnsi="黑体"/>
                <w:noProof/>
              </w:rPr>
              <w:t>5.3C#调用示例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_Toc17904885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21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7904886" w:history="1">
            <w:r w:rsidR="00EB05C6" w:rsidRPr="002D2FC4">
              <w:rPr>
                <w:rStyle w:val="ad"/>
                <w:rFonts w:ascii="黑体" w:eastAsia="黑体" w:hAnsi="黑体"/>
                <w:noProof/>
              </w:rPr>
              <w:t>5.4php调用示例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_Toc17904886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23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986182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17904887" w:history="1">
            <w:r w:rsidR="00EB05C6" w:rsidRPr="002D2FC4">
              <w:rPr>
                <w:rStyle w:val="ad"/>
                <w:rFonts w:ascii="黑体" w:eastAsia="黑体" w:hAnsi="黑体"/>
                <w:noProof/>
              </w:rPr>
              <w:t>5.5python调用示例</w:t>
            </w:r>
            <w:r w:rsidR="00EB05C6">
              <w:rPr>
                <w:noProof/>
                <w:webHidden/>
              </w:rPr>
              <w:tab/>
            </w:r>
            <w:r w:rsidR="00EB05C6">
              <w:rPr>
                <w:noProof/>
                <w:webHidden/>
              </w:rPr>
              <w:fldChar w:fldCharType="begin"/>
            </w:r>
            <w:r w:rsidR="00EB05C6">
              <w:rPr>
                <w:noProof/>
                <w:webHidden/>
              </w:rPr>
              <w:instrText xml:space="preserve"> PAGEREF _Toc17904887 \h </w:instrText>
            </w:r>
            <w:r w:rsidR="00EB05C6">
              <w:rPr>
                <w:noProof/>
                <w:webHidden/>
              </w:rPr>
            </w:r>
            <w:r w:rsidR="00EB05C6">
              <w:rPr>
                <w:noProof/>
                <w:webHidden/>
              </w:rPr>
              <w:fldChar w:fldCharType="separate"/>
            </w:r>
            <w:r w:rsidR="00AE44A2">
              <w:rPr>
                <w:noProof/>
                <w:webHidden/>
              </w:rPr>
              <w:t>24</w:t>
            </w:r>
            <w:r w:rsidR="00EB05C6">
              <w:rPr>
                <w:noProof/>
                <w:webHidden/>
              </w:rPr>
              <w:fldChar w:fldCharType="end"/>
            </w:r>
          </w:hyperlink>
        </w:p>
        <w:p w:rsidR="00EB05C6" w:rsidRDefault="00EB05C6">
          <w:r>
            <w:rPr>
              <w:b/>
              <w:bCs/>
              <w:lang w:val="zh-CN"/>
            </w:rPr>
            <w:fldChar w:fldCharType="end"/>
          </w:r>
        </w:p>
      </w:sdtContent>
    </w:sdt>
    <w:p w:rsidR="00EB05C6" w:rsidRDefault="00EB05C6" w:rsidP="00EB05C6">
      <w:pPr>
        <w:widowControl/>
        <w:rPr>
          <w:rFonts w:ascii="黑体" w:eastAsia="黑体" w:hAnsi="黑体" w:cs="宋体"/>
          <w:kern w:val="0"/>
          <w:sz w:val="36"/>
          <w:szCs w:val="36"/>
          <w:lang w:bidi="ar"/>
        </w:rPr>
        <w:sectPr w:rsidR="00EB05C6">
          <w:headerReference w:type="defaul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B05C6" w:rsidRPr="00EB05C6" w:rsidRDefault="00EB05C6" w:rsidP="00EB05C6">
      <w:pPr>
        <w:pStyle w:val="1"/>
        <w:rPr>
          <w:rFonts w:ascii="黑体" w:hAnsi="黑体"/>
          <w:sz w:val="32"/>
          <w:szCs w:val="32"/>
        </w:rPr>
      </w:pPr>
      <w:bookmarkStart w:id="1" w:name="_Toc17904864"/>
      <w:r w:rsidRPr="00EB05C6">
        <w:rPr>
          <w:rFonts w:ascii="黑体" w:hAnsi="黑体" w:hint="eastAsia"/>
          <w:sz w:val="32"/>
          <w:szCs w:val="32"/>
        </w:rPr>
        <w:lastRenderedPageBreak/>
        <w:t>1调用类型说明</w:t>
      </w:r>
    </w:p>
    <w:p w:rsidR="00E344A8" w:rsidRPr="00EB05C6" w:rsidRDefault="00295FAA" w:rsidP="00EB05C6">
      <w:pPr>
        <w:pStyle w:val="2"/>
      </w:pPr>
      <w:r w:rsidRPr="00EB05C6">
        <w:rPr>
          <w:rFonts w:hint="eastAsia"/>
        </w:rPr>
        <w:t>1</w:t>
      </w:r>
      <w:r w:rsidR="00EB05C6" w:rsidRPr="00EB05C6">
        <w:t>.1</w:t>
      </w:r>
      <w:r w:rsidRPr="00EB05C6">
        <w:rPr>
          <w:rFonts w:hint="eastAsia"/>
        </w:rPr>
        <w:t>获取</w:t>
      </w:r>
      <w:r w:rsidRPr="00EB05C6">
        <w:t>API</w:t>
      </w:r>
      <w:r w:rsidRPr="00EB05C6">
        <w:rPr>
          <w:rFonts w:hint="eastAsia"/>
        </w:rPr>
        <w:t>地址</w:t>
      </w:r>
      <w:bookmarkEnd w:id="1"/>
    </w:p>
    <w:p w:rsidR="00E344A8" w:rsidRPr="00EB05C6" w:rsidRDefault="00295FAA" w:rsidP="00EB05C6">
      <w:pPr>
        <w:pStyle w:val="3"/>
      </w:pPr>
      <w:bookmarkStart w:id="2" w:name="_Toc17904865"/>
      <w:r w:rsidRPr="00EB05C6">
        <w:rPr>
          <w:rFonts w:hint="eastAsia"/>
        </w:rPr>
        <w:t>1</w:t>
      </w:r>
      <w:r w:rsidRPr="00EB05C6">
        <w:t>.1</w:t>
      </w:r>
      <w:r w:rsidR="00EB05C6" w:rsidRPr="00EB05C6">
        <w:t>.1</w:t>
      </w:r>
      <w:r w:rsidRPr="00EB05C6">
        <w:rPr>
          <w:rFonts w:hint="eastAsia"/>
        </w:rPr>
        <w:t>查看A</w:t>
      </w:r>
      <w:r w:rsidRPr="00EB05C6">
        <w:t>PI</w:t>
      </w:r>
      <w:r w:rsidRPr="00EB05C6">
        <w:rPr>
          <w:rFonts w:hint="eastAsia"/>
        </w:rPr>
        <w:t>的U</w:t>
      </w:r>
      <w:r w:rsidRPr="00EB05C6">
        <w:t>RL</w:t>
      </w:r>
      <w:r w:rsidRPr="00EB05C6">
        <w:rPr>
          <w:rFonts w:hint="eastAsia"/>
        </w:rPr>
        <w:t>地址</w:t>
      </w:r>
      <w:bookmarkEnd w:id="2"/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开发者为应用申请A</w:t>
      </w:r>
      <w:r>
        <w:rPr>
          <w:rFonts w:ascii="宋体" w:eastAsia="宋体" w:hAnsi="宋体" w:cs="宋体"/>
          <w:kern w:val="0"/>
          <w:sz w:val="24"/>
          <w:lang w:bidi="ar"/>
        </w:rPr>
        <w:t>PI</w:t>
      </w:r>
      <w:r>
        <w:rPr>
          <w:rFonts w:ascii="宋体" w:eastAsia="宋体" w:hAnsi="宋体" w:cs="宋体" w:hint="eastAsia"/>
          <w:kern w:val="0"/>
          <w:sz w:val="24"/>
          <w:lang w:bidi="ar"/>
        </w:rPr>
        <w:t>成功后，可在</w:t>
      </w:r>
      <w:r w:rsidR="00E571DF">
        <w:rPr>
          <w:rFonts w:ascii="宋体" w:eastAsia="宋体" w:hAnsi="宋体" w:cs="宋体" w:hint="eastAsia"/>
          <w:kern w:val="0"/>
          <w:sz w:val="24"/>
          <w:lang w:bidi="ar"/>
        </w:rPr>
        <w:t>数据中心/数据管理/接口数据管理</w:t>
      </w:r>
      <w:r>
        <w:rPr>
          <w:rFonts w:ascii="宋体" w:eastAsia="宋体" w:hAnsi="宋体" w:cs="宋体" w:hint="eastAsia"/>
          <w:kern w:val="0"/>
          <w:sz w:val="24"/>
          <w:lang w:bidi="ar"/>
        </w:rPr>
        <w:t>中查看A</w:t>
      </w:r>
      <w:r>
        <w:rPr>
          <w:rFonts w:ascii="宋体" w:eastAsia="宋体" w:hAnsi="宋体" w:cs="宋体"/>
          <w:kern w:val="0"/>
          <w:sz w:val="24"/>
          <w:lang w:bidi="ar"/>
        </w:rPr>
        <w:t>PI</w:t>
      </w:r>
      <w:r>
        <w:rPr>
          <w:rFonts w:ascii="宋体" w:eastAsia="宋体" w:hAnsi="宋体" w:cs="宋体" w:hint="eastAsia"/>
          <w:kern w:val="0"/>
          <w:sz w:val="24"/>
          <w:lang w:bidi="ar"/>
        </w:rPr>
        <w:t>的U</w:t>
      </w:r>
      <w:r>
        <w:rPr>
          <w:rFonts w:ascii="宋体" w:eastAsia="宋体" w:hAnsi="宋体" w:cs="宋体"/>
          <w:kern w:val="0"/>
          <w:sz w:val="24"/>
          <w:lang w:bidi="ar"/>
        </w:rPr>
        <w:t>RL</w:t>
      </w:r>
      <w:r>
        <w:rPr>
          <w:rFonts w:ascii="宋体" w:eastAsia="宋体" w:hAnsi="宋体" w:cs="宋体" w:hint="eastAsia"/>
          <w:kern w:val="0"/>
          <w:sz w:val="24"/>
          <w:lang w:bidi="ar"/>
        </w:rPr>
        <w:t>地址。如图1。</w:t>
      </w:r>
    </w:p>
    <w:p w:rsidR="00E344A8" w:rsidRDefault="00E571DF">
      <w:pPr>
        <w:widowControl/>
        <w:jc w:val="left"/>
      </w:pPr>
      <w:r>
        <w:rPr>
          <w:noProof/>
        </w:rPr>
        <w:drawing>
          <wp:inline distT="0" distB="0" distL="0" distR="0" wp14:anchorId="0F119CA6" wp14:editId="6948FC25">
            <wp:extent cx="5274310" cy="26619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A8" w:rsidRDefault="00295FAA">
      <w:pPr>
        <w:widowControl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图1</w:t>
      </w:r>
    </w:p>
    <w:p w:rsidR="00E344A8" w:rsidRPr="00EB05C6" w:rsidRDefault="00295FAA" w:rsidP="00EB05C6">
      <w:pPr>
        <w:pStyle w:val="3"/>
      </w:pPr>
      <w:bookmarkStart w:id="3" w:name="_Toc17904866"/>
      <w:r w:rsidRPr="00EB05C6">
        <w:rPr>
          <w:rFonts w:hint="eastAsia"/>
        </w:rPr>
        <w:t>1</w:t>
      </w:r>
      <w:r w:rsidRPr="00EB05C6">
        <w:t>.</w:t>
      </w:r>
      <w:r w:rsidR="00EB05C6" w:rsidRPr="00EB05C6">
        <w:t>1.</w:t>
      </w:r>
      <w:r w:rsidRPr="00EB05C6">
        <w:t>2</w:t>
      </w:r>
      <w:r w:rsidRPr="00EB05C6">
        <w:rPr>
          <w:rFonts w:hint="eastAsia"/>
        </w:rPr>
        <w:t>查看App</w:t>
      </w:r>
      <w:r w:rsidRPr="00EB05C6">
        <w:t xml:space="preserve"> K</w:t>
      </w:r>
      <w:r w:rsidRPr="00EB05C6">
        <w:rPr>
          <w:rFonts w:hint="eastAsia"/>
        </w:rPr>
        <w:t>ey</w:t>
      </w:r>
      <w:bookmarkEnd w:id="3"/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开发者登录后，在</w:t>
      </w:r>
      <w:r w:rsidR="00E571DF">
        <w:rPr>
          <w:rFonts w:ascii="宋体" w:eastAsia="宋体" w:hAnsi="宋体" w:cs="宋体" w:hint="eastAsia"/>
          <w:kern w:val="0"/>
          <w:sz w:val="24"/>
          <w:lang w:bidi="ar"/>
        </w:rPr>
        <w:t>数据中心/</w:t>
      </w:r>
      <w:r>
        <w:rPr>
          <w:rFonts w:ascii="宋体" w:eastAsia="宋体" w:hAnsi="宋体" w:cs="宋体" w:hint="eastAsia"/>
          <w:kern w:val="0"/>
          <w:sz w:val="24"/>
          <w:lang w:bidi="ar"/>
        </w:rPr>
        <w:t>应用</w:t>
      </w:r>
      <w:r w:rsidR="003B72D0">
        <w:rPr>
          <w:rFonts w:ascii="宋体" w:eastAsia="宋体" w:hAnsi="宋体" w:cs="宋体" w:hint="eastAsia"/>
          <w:kern w:val="0"/>
          <w:sz w:val="24"/>
          <w:lang w:bidi="ar"/>
        </w:rPr>
        <w:t>配置</w:t>
      </w:r>
      <w:r>
        <w:rPr>
          <w:rFonts w:ascii="宋体" w:eastAsia="宋体" w:hAnsi="宋体" w:cs="宋体" w:hint="eastAsia"/>
          <w:kern w:val="0"/>
          <w:sz w:val="24"/>
          <w:lang w:bidi="ar"/>
        </w:rPr>
        <w:t>管理页面点击</w:t>
      </w:r>
      <w:r w:rsidR="003B72D0">
        <w:rPr>
          <w:rFonts w:ascii="宋体" w:eastAsia="宋体" w:hAnsi="宋体" w:cs="宋体" w:hint="eastAsia"/>
          <w:kern w:val="0"/>
          <w:sz w:val="24"/>
          <w:lang w:bidi="ar"/>
        </w:rPr>
        <w:t>“查看授权码”按钮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，可查看应用的App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key、App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secret。如</w:t>
      </w:r>
      <w:r>
        <w:rPr>
          <w:rFonts w:ascii="宋体" w:eastAsia="宋体" w:hAnsi="宋体" w:cs="宋体"/>
          <w:kern w:val="0"/>
          <w:sz w:val="24"/>
          <w:lang w:bidi="ar"/>
        </w:rPr>
        <w:t>下图查询到</w:t>
      </w:r>
      <w:r>
        <w:rPr>
          <w:rFonts w:ascii="宋体" w:eastAsia="宋体" w:hAnsi="宋体" w:cs="宋体" w:hint="eastAsia"/>
          <w:kern w:val="0"/>
          <w:sz w:val="24"/>
          <w:lang w:bidi="ar"/>
        </w:rPr>
        <w:t>App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key、App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secret。</w:t>
      </w:r>
    </w:p>
    <w:p w:rsidR="00E344A8" w:rsidRDefault="003B72D0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noProof/>
        </w:rPr>
        <w:lastRenderedPageBreak/>
        <w:drawing>
          <wp:inline distT="0" distB="0" distL="0" distR="0" wp14:anchorId="4D1D2BE5" wp14:editId="08B6046F">
            <wp:extent cx="5274310" cy="26619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A8" w:rsidRPr="00EB05C6" w:rsidRDefault="00EB05C6" w:rsidP="00EB05C6">
      <w:pPr>
        <w:pStyle w:val="2"/>
      </w:pPr>
      <w:bookmarkStart w:id="4" w:name="_Toc17904867"/>
      <w:r w:rsidRPr="00EB05C6">
        <w:t>1.2</w:t>
      </w:r>
      <w:r w:rsidR="00295FAA" w:rsidRPr="00EB05C6">
        <w:t>查询</w:t>
      </w:r>
      <w:r w:rsidR="00295FAA" w:rsidRPr="00EB05C6">
        <w:rPr>
          <w:rFonts w:hint="eastAsia"/>
        </w:rPr>
        <w:t>操作</w:t>
      </w:r>
      <w:bookmarkEnd w:id="4"/>
      <w:r w:rsidR="00295FAA" w:rsidRPr="00EB05C6">
        <w:t xml:space="preserve"> </w:t>
      </w:r>
    </w:p>
    <w:p w:rsidR="00E344A8" w:rsidRPr="00EB05C6" w:rsidRDefault="00EB05C6" w:rsidP="00EB05C6">
      <w:pPr>
        <w:pStyle w:val="3"/>
      </w:pPr>
      <w:bookmarkStart w:id="5" w:name="_Toc17904868"/>
      <w:r w:rsidRPr="00EB05C6">
        <w:t>1.</w:t>
      </w:r>
      <w:r w:rsidR="00295FAA" w:rsidRPr="00EB05C6">
        <w:t>2.1全量数据</w:t>
      </w:r>
      <w:r w:rsidR="00295FAA" w:rsidRPr="00EB05C6">
        <w:rPr>
          <w:rFonts w:hint="eastAsia"/>
        </w:rPr>
        <w:t>查询</w:t>
      </w:r>
      <w:bookmarkEnd w:id="5"/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开发者通过API接口获取全量数据</w:t>
      </w:r>
    </w:p>
    <w:p w:rsidR="00E344A8" w:rsidRDefault="00295FAA">
      <w:pPr>
        <w:widowControl/>
        <w:numPr>
          <w:ilvl w:val="0"/>
          <w:numId w:val="1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获取请求token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开发者可根据应用的App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key、App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secret生成</w:t>
      </w:r>
      <w:r>
        <w:rPr>
          <w:rFonts w:ascii="宋体" w:eastAsia="宋体" w:hAnsi="宋体" w:cs="宋体"/>
          <w:kern w:val="0"/>
          <w:sz w:val="24"/>
          <w:lang w:bidi="ar"/>
        </w:rPr>
        <w:t>T</w:t>
      </w:r>
      <w:r>
        <w:rPr>
          <w:rFonts w:ascii="宋体" w:eastAsia="宋体" w:hAnsi="宋体" w:cs="宋体" w:hint="eastAsia"/>
          <w:kern w:val="0"/>
          <w:sz w:val="24"/>
          <w:lang w:bidi="ar"/>
        </w:rPr>
        <w:t>oken，如：</w:t>
      </w:r>
    </w:p>
    <w:p w:rsidR="00E344A8" w:rsidRDefault="002E007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http://</w:t>
      </w:r>
      <w:r w:rsidR="00423B70">
        <w:rPr>
          <w:rFonts w:ascii="宋体" w:eastAsia="宋体" w:hAnsi="宋体" w:cs="宋体"/>
          <w:kern w:val="0"/>
          <w:sz w:val="24"/>
          <w:lang w:bidi="ar"/>
        </w:rPr>
        <w:t>127.0.0.1:80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 w:rsidR="00295FAA">
        <w:rPr>
          <w:rFonts w:ascii="宋体" w:eastAsia="宋体" w:hAnsi="宋体" w:cs="宋体"/>
          <w:kern w:val="0"/>
          <w:sz w:val="24"/>
          <w:lang w:bidi="ar"/>
        </w:rPr>
        <w:t>open_api/authentication/get_access_token?key=***&amp;secret=***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key、secret可在应用管理</w:t>
      </w:r>
      <w:r>
        <w:rPr>
          <w:rFonts w:ascii="宋体" w:eastAsia="宋体" w:hAnsi="宋体" w:cs="宋体"/>
          <w:kern w:val="0"/>
          <w:sz w:val="24"/>
          <w:lang w:bidi="ar"/>
        </w:rPr>
        <w:t>-&gt;A</w:t>
      </w:r>
      <w:r>
        <w:rPr>
          <w:rFonts w:ascii="宋体" w:eastAsia="宋体" w:hAnsi="宋体" w:cs="宋体" w:hint="eastAsia"/>
          <w:kern w:val="0"/>
          <w:sz w:val="24"/>
          <w:lang w:bidi="ar"/>
        </w:rPr>
        <w:t>pp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K</w:t>
      </w:r>
      <w:r>
        <w:rPr>
          <w:rFonts w:ascii="宋体" w:eastAsia="宋体" w:hAnsi="宋体" w:cs="宋体" w:hint="eastAsia"/>
          <w:kern w:val="0"/>
          <w:sz w:val="24"/>
          <w:lang w:bidi="ar"/>
        </w:rPr>
        <w:t>ey页面进行查看</w:t>
      </w:r>
      <w:r>
        <w:rPr>
          <w:rFonts w:ascii="宋体" w:eastAsia="宋体" w:hAnsi="宋体" w:cs="宋体"/>
          <w:kern w:val="0"/>
          <w:sz w:val="24"/>
          <w:lang w:bidi="ar"/>
        </w:rPr>
        <w:t>，如上图所示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Style w:val="ad"/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2.传参示例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</w:t>
      </w:r>
      <w:r>
        <w:rPr>
          <w:rFonts w:ascii="宋体" w:eastAsia="宋体" w:hAnsi="宋体" w:cs="宋体"/>
          <w:kern w:val="0"/>
          <w:sz w:val="24"/>
          <w:lang w:bidi="ar"/>
        </w:rPr>
        <w:t>当参数仅仅是</w:t>
      </w:r>
      <w:r>
        <w:rPr>
          <w:rFonts w:ascii="宋体" w:eastAsia="宋体" w:hAnsi="宋体" w:cs="宋体"/>
          <w:color w:val="FF0000"/>
          <w:kern w:val="0"/>
          <w:sz w:val="24"/>
          <w:lang w:bidi="ar"/>
        </w:rPr>
        <w:t>键值对</w:t>
      </w:r>
      <w:r>
        <w:rPr>
          <w:rFonts w:ascii="宋体" w:eastAsia="宋体" w:hAnsi="宋体" w:cs="宋体"/>
          <w:kern w:val="0"/>
          <w:sz w:val="24"/>
          <w:lang w:bidi="ar"/>
        </w:rPr>
        <w:t>形式时，可以直接构建</w:t>
      </w:r>
      <w:r>
        <w:rPr>
          <w:rFonts w:ascii="宋体" w:eastAsia="宋体" w:hAnsi="宋体" w:cs="宋体"/>
          <w:color w:val="FF0000"/>
          <w:kern w:val="0"/>
          <w:sz w:val="24"/>
          <w:lang w:bidi="ar"/>
        </w:rPr>
        <w:t>URL</w:t>
      </w:r>
      <w:r>
        <w:rPr>
          <w:rFonts w:ascii="宋体" w:eastAsia="宋体" w:hAnsi="宋体" w:cs="宋体"/>
          <w:kern w:val="0"/>
          <w:sz w:val="24"/>
          <w:lang w:bidi="ar"/>
        </w:rPr>
        <w:t>访问，</w:t>
      </w:r>
      <w:r>
        <w:rPr>
          <w:rFonts w:ascii="宋体" w:eastAsia="宋体" w:hAnsi="宋体" w:cs="宋体"/>
          <w:color w:val="FF0000"/>
          <w:kern w:val="0"/>
          <w:sz w:val="24"/>
          <w:lang w:bidi="ar"/>
        </w:rPr>
        <w:t>非键值对</w:t>
      </w:r>
      <w:r>
        <w:rPr>
          <w:rFonts w:ascii="宋体" w:eastAsia="宋体" w:hAnsi="宋体" w:cs="宋体"/>
          <w:kern w:val="0"/>
          <w:sz w:val="24"/>
          <w:lang w:bidi="ar"/>
        </w:rPr>
        <w:t>形式的参数建议构建</w:t>
      </w:r>
      <w:r>
        <w:rPr>
          <w:rFonts w:ascii="宋体" w:eastAsia="宋体" w:hAnsi="宋体" w:cs="宋体"/>
          <w:color w:val="FF0000"/>
          <w:kern w:val="0"/>
          <w:sz w:val="24"/>
          <w:lang w:bidi="ar"/>
        </w:rPr>
        <w:t>json请求体</w:t>
      </w:r>
      <w:r>
        <w:rPr>
          <w:rFonts w:ascii="宋体" w:eastAsia="宋体" w:hAnsi="宋体" w:cs="宋体"/>
          <w:kern w:val="0"/>
          <w:sz w:val="24"/>
          <w:lang w:bidi="ar"/>
        </w:rPr>
        <w:t>之后通过POST访问。每个API都支持GET,POST两种传参模式</w:t>
      </w:r>
      <w:r>
        <w:rPr>
          <w:rFonts w:ascii="宋体" w:eastAsia="宋体" w:hAnsi="宋体" w:cs="宋体" w:hint="eastAsia"/>
          <w:kern w:val="0"/>
          <w:sz w:val="24"/>
          <w:lang w:bidi="ar"/>
        </w:rPr>
        <w:t>）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  <w:r w:rsidR="002E0072">
        <w:rPr>
          <w:rFonts w:ascii="宋体" w:eastAsia="宋体" w:hAnsi="宋体" w:cs="宋体"/>
          <w:kern w:val="0"/>
          <w:sz w:val="24"/>
          <w:lang w:bidi="ar"/>
        </w:rPr>
        <w:t>http://</w:t>
      </w:r>
      <w:r w:rsidR="00423B70">
        <w:rPr>
          <w:rFonts w:ascii="宋体" w:eastAsia="宋体" w:hAnsi="宋体" w:cs="宋体"/>
          <w:kern w:val="0"/>
          <w:sz w:val="24"/>
          <w:lang w:bidi="ar"/>
        </w:rPr>
        <w:t>127.0.0.1:80</w:t>
      </w:r>
      <w:r w:rsidR="002E0072"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/>
          <w:kern w:val="0"/>
          <w:sz w:val="24"/>
          <w:lang w:bidi="ar"/>
        </w:rPr>
        <w:t>open_api/customization/testzp_alpha/list?access_token=xxxxxxxxxxxxxxxxxxxx</w:t>
      </w:r>
    </w:p>
    <w:p w:rsidR="00E344A8" w:rsidRDefault="00295FAA">
      <w:pPr>
        <w:widowControl/>
        <w:numPr>
          <w:ilvl w:val="0"/>
          <w:numId w:val="2"/>
        </w:numPr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返回结果格式如下图说明：</w:t>
      </w:r>
    </w:p>
    <w:p w:rsidR="00E344A8" w:rsidRDefault="00295FAA">
      <w:pPr>
        <w:widowControl/>
        <w:jc w:val="left"/>
      </w:pPr>
      <w:r>
        <w:rPr>
          <w:noProof/>
        </w:rPr>
        <w:lastRenderedPageBreak/>
        <w:drawing>
          <wp:inline distT="0" distB="0" distL="114300" distR="114300" wp14:anchorId="64532A10" wp14:editId="65819907">
            <wp:extent cx="5269230" cy="3136900"/>
            <wp:effectExtent l="0" t="0" r="13970" b="1270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注意：API默认返回格式为JSON,除此之外，还支持XML,TEXT两种，如果要修改返回格式，只需修改请求地址URL信息,如下所示：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JSON格式</w:t>
      </w:r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</w:p>
    <w:p w:rsidR="00E344A8" w:rsidRDefault="002E0072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http://</w:t>
      </w:r>
      <w:r w:rsidR="00423B70">
        <w:rPr>
          <w:rFonts w:ascii="宋体" w:eastAsia="宋体" w:hAnsi="宋体" w:cs="宋体"/>
          <w:kern w:val="0"/>
          <w:sz w:val="24"/>
          <w:lang w:bidi="ar"/>
        </w:rPr>
        <w:t>127.0.0.1:80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 w:rsidR="00295FAA">
        <w:rPr>
          <w:rFonts w:ascii="宋体" w:eastAsia="宋体" w:hAnsi="宋体" w:cs="宋体"/>
          <w:kern w:val="0"/>
          <w:sz w:val="24"/>
          <w:lang w:bidi="ar"/>
        </w:rPr>
        <w:t>open_api/customization/testzp_alpha/list?access_token=xxxxxxxxxxxxxxxxxxxx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XML格式</w:t>
      </w:r>
      <w:r>
        <w:rPr>
          <w:rFonts w:ascii="宋体" w:eastAsia="宋体" w:hAnsi="宋体" w:cs="宋体" w:hint="eastAsia"/>
          <w:kern w:val="0"/>
          <w:sz w:val="24"/>
          <w:lang w:bidi="ar"/>
        </w:rPr>
        <w:t>：</w:t>
      </w:r>
    </w:p>
    <w:p w:rsidR="00E344A8" w:rsidRDefault="002E0072">
      <w:pPr>
        <w:widowControl/>
        <w:spacing w:line="360" w:lineRule="auto"/>
        <w:jc w:val="left"/>
        <w:rPr>
          <w:rStyle w:val="ad"/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http://</w:t>
      </w:r>
      <w:r w:rsidR="00423B70">
        <w:rPr>
          <w:rFonts w:ascii="宋体" w:eastAsia="宋体" w:hAnsi="宋体" w:cs="宋体"/>
          <w:kern w:val="0"/>
          <w:sz w:val="24"/>
          <w:lang w:bidi="ar"/>
        </w:rPr>
        <w:t>127.0.0.1:80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 w:rsidR="00295FAA">
        <w:rPr>
          <w:rFonts w:ascii="宋体" w:eastAsia="宋体" w:hAnsi="宋体" w:cs="宋体"/>
          <w:kern w:val="0"/>
          <w:sz w:val="24"/>
          <w:lang w:bidi="ar"/>
        </w:rPr>
        <w:t>open_api/customization/testzp_alpha/list.xml?access_token=xxxxxxxxxxxxxxxxxxxx</w:t>
      </w:r>
    </w:p>
    <w:p w:rsidR="00E344A8" w:rsidRDefault="00295FAA">
      <w:pPr>
        <w:widowControl/>
        <w:spacing w:line="360" w:lineRule="auto"/>
        <w:jc w:val="left"/>
        <w:rPr>
          <w:rStyle w:val="ad"/>
          <w:rFonts w:ascii="宋体" w:eastAsia="宋体" w:hAnsi="宋体" w:cs="宋体"/>
          <w:color w:val="auto"/>
          <w:kern w:val="0"/>
          <w:sz w:val="24"/>
          <w:u w:val="none"/>
          <w:lang w:bidi="ar"/>
        </w:rPr>
      </w:pPr>
      <w:r>
        <w:rPr>
          <w:rStyle w:val="ad"/>
          <w:rFonts w:ascii="宋体" w:eastAsia="宋体" w:hAnsi="宋体" w:cs="宋体"/>
          <w:color w:val="auto"/>
          <w:kern w:val="0"/>
          <w:sz w:val="24"/>
          <w:u w:val="none"/>
          <w:lang w:bidi="ar"/>
        </w:rPr>
        <w:t>TEXT格式</w:t>
      </w:r>
      <w:r>
        <w:rPr>
          <w:rStyle w:val="ad"/>
          <w:rFonts w:ascii="宋体" w:eastAsia="宋体" w:hAnsi="宋体" w:cs="宋体" w:hint="eastAsia"/>
          <w:color w:val="auto"/>
          <w:kern w:val="0"/>
          <w:sz w:val="24"/>
          <w:u w:val="none"/>
          <w:lang w:bidi="ar"/>
        </w:rPr>
        <w:t>：</w:t>
      </w:r>
    </w:p>
    <w:p w:rsidR="00E344A8" w:rsidRDefault="002E0072">
      <w:pPr>
        <w:widowControl/>
        <w:spacing w:line="360" w:lineRule="auto"/>
        <w:jc w:val="left"/>
        <w:rPr>
          <w:rStyle w:val="ad"/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http://</w:t>
      </w:r>
      <w:r w:rsidR="00423B70">
        <w:rPr>
          <w:rFonts w:ascii="宋体" w:eastAsia="宋体" w:hAnsi="宋体" w:cs="宋体"/>
          <w:kern w:val="0"/>
          <w:sz w:val="24"/>
          <w:lang w:bidi="ar"/>
        </w:rPr>
        <w:t>127.0.0.1:80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 w:rsidR="00295FAA">
        <w:rPr>
          <w:rFonts w:ascii="宋体" w:eastAsia="宋体" w:hAnsi="宋体" w:cs="宋体"/>
          <w:kern w:val="0"/>
          <w:sz w:val="24"/>
          <w:lang w:bidi="ar"/>
        </w:rPr>
        <w:t>open_api/customization/testzp_alpha/list.text?access_token=xxxxxxxxxxxxxxxxxxxx</w:t>
      </w:r>
    </w:p>
    <w:p w:rsidR="00E344A8" w:rsidRDefault="00E344A8"/>
    <w:p w:rsidR="00E344A8" w:rsidRPr="00EB05C6" w:rsidRDefault="00EB05C6" w:rsidP="00EB05C6">
      <w:pPr>
        <w:pStyle w:val="3"/>
      </w:pPr>
      <w:bookmarkStart w:id="6" w:name="_Toc17904869"/>
      <w:r w:rsidRPr="00EB05C6">
        <w:t>1.</w:t>
      </w:r>
      <w:r w:rsidR="00295FAA" w:rsidRPr="00EB05C6">
        <w:t>2.2分页</w:t>
      </w:r>
      <w:bookmarkEnd w:id="6"/>
      <w:r w:rsidR="00295FAA" w:rsidRPr="00EB05C6">
        <w:t xml:space="preserve">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开发者通过A</w:t>
      </w:r>
      <w:r>
        <w:rPr>
          <w:rFonts w:asciiTheme="minorEastAsia" w:hAnsiTheme="minorEastAsia" w:cs="宋体"/>
          <w:kern w:val="0"/>
          <w:sz w:val="24"/>
          <w:lang w:bidi="ar"/>
        </w:rPr>
        <w:t>PI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接口获取数据时，数据会以分页的形式传输。</w:t>
      </w:r>
      <w:r>
        <w:rPr>
          <w:rFonts w:asciiTheme="minorEastAsia" w:hAnsiTheme="minorEastAsia" w:cs="宋体"/>
          <w:kern w:val="0"/>
          <w:sz w:val="24"/>
          <w:lang w:bidi="ar"/>
        </w:rPr>
        <w:t>分页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通过</w:t>
      </w:r>
      <w:r>
        <w:rPr>
          <w:rFonts w:asciiTheme="minorEastAsia" w:hAnsiTheme="minorEastAsia" w:cs="宋体"/>
          <w:kern w:val="0"/>
          <w:sz w:val="24"/>
          <w:lang w:bidi="ar"/>
        </w:rPr>
        <w:t>page与per_page参数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生效，page表示第几页，per_page表示当前的页面的数据条数。</w:t>
      </w:r>
      <w:r>
        <w:rPr>
          <w:rFonts w:asciiTheme="minorEastAsia" w:hAnsiTheme="minorEastAsia" w:cs="宋体"/>
          <w:kern w:val="0"/>
          <w:sz w:val="24"/>
          <w:lang w:bidi="ar"/>
        </w:rPr>
        <w:t>page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默认值为1，per_p</w:t>
      </w:r>
      <w:r>
        <w:rPr>
          <w:rFonts w:asciiTheme="minorEastAsia" w:hAnsiTheme="minorEastAsia" w:cs="宋体"/>
          <w:kern w:val="0"/>
          <w:sz w:val="24"/>
          <w:lang w:bidi="ar"/>
        </w:rPr>
        <w:t>ag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e默认值为10。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开发者如</w:t>
      </w:r>
      <w:r>
        <w:rPr>
          <w:rFonts w:asciiTheme="minorEastAsia" w:hAnsiTheme="minorEastAsia" w:cs="宋体"/>
          <w:kern w:val="0"/>
          <w:sz w:val="24"/>
          <w:lang w:bidi="ar"/>
        </w:rPr>
        <w:t>想要查询第二页的数据，每页100条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，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即第201条至300条数据。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lastRenderedPageBreak/>
        <w:t>示例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（U</w:t>
      </w:r>
      <w:r>
        <w:rPr>
          <w:rFonts w:asciiTheme="minorEastAsia" w:hAnsiTheme="minorEastAsia" w:cs="宋体"/>
          <w:kern w:val="0"/>
          <w:sz w:val="24"/>
          <w:lang w:bidi="ar"/>
        </w:rPr>
        <w:t>RL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传参）</w:t>
      </w:r>
      <w:r>
        <w:rPr>
          <w:rFonts w:asciiTheme="minorEastAsia" w:hAnsiTheme="minorEastAsia" w:cs="宋体"/>
          <w:kern w:val="0"/>
          <w:sz w:val="24"/>
          <w:lang w:bidi="ar"/>
        </w:rPr>
        <w:t>：</w:t>
      </w:r>
      <w:r w:rsidR="00603FBA">
        <w:rPr>
          <w:rFonts w:asciiTheme="minorEastAsia" w:hAnsiTheme="minorEastAsia" w:cs="宋体"/>
          <w:kern w:val="0"/>
          <w:sz w:val="24"/>
          <w:lang w:bidi="ar"/>
        </w:rPr>
        <w:t>http://</w:t>
      </w:r>
      <w:r w:rsidR="00423B70">
        <w:rPr>
          <w:rFonts w:asciiTheme="minorEastAsia" w:hAnsiTheme="minorEastAsia" w:cs="宋体"/>
          <w:kern w:val="0"/>
          <w:sz w:val="24"/>
          <w:lang w:bidi="ar"/>
        </w:rPr>
        <w:t>127.0.0.1:80</w:t>
      </w:r>
      <w:r w:rsidR="00603FBA">
        <w:rPr>
          <w:rFonts w:asciiTheme="minorEastAsia" w:hAnsiTheme="minorEastAsia" w:cs="宋体"/>
          <w:kern w:val="0"/>
          <w:sz w:val="24"/>
          <w:lang w:bidi="ar"/>
        </w:rPr>
        <w:t>/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open_api/customization/testzp_alpha/list?access_token=xxxxxxxxxxxxxxxxxxxx&amp;page=2&amp;per_page=100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示例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（请求体传参）：</w:t>
      </w:r>
      <w:r>
        <w:rPr>
          <w:rFonts w:asciiTheme="minorEastAsia" w:hAnsiTheme="minorEastAsia" w:cs="宋体"/>
          <w:kern w:val="0"/>
          <w:sz w:val="24"/>
          <w:lang w:bidi="ar"/>
        </w:rPr>
        <w:t>URL:</w:t>
      </w:r>
      <w:r w:rsidR="00603FBA">
        <w:rPr>
          <w:rFonts w:asciiTheme="minorEastAsia" w:hAnsiTheme="minorEastAsia" w:cs="宋体"/>
          <w:kern w:val="0"/>
          <w:sz w:val="24"/>
          <w:lang w:bidi="ar"/>
        </w:rPr>
        <w:t>http://</w:t>
      </w:r>
      <w:r w:rsidR="00423B70">
        <w:rPr>
          <w:rFonts w:asciiTheme="minorEastAsia" w:hAnsiTheme="minorEastAsia" w:cs="宋体"/>
          <w:kern w:val="0"/>
          <w:sz w:val="24"/>
          <w:lang w:bidi="ar"/>
        </w:rPr>
        <w:t>127.0.0.1:80</w:t>
      </w:r>
      <w:r w:rsidR="00603FBA">
        <w:rPr>
          <w:rFonts w:asciiTheme="minorEastAsia" w:hAnsiTheme="minorEastAsia" w:cs="宋体"/>
          <w:kern w:val="0"/>
          <w:sz w:val="24"/>
          <w:lang w:bidi="ar"/>
        </w:rPr>
        <w:t>/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open_api/customization/testzp_alpha/list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请求体body(json):{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   "access_token":"xxxxxxxxxxxxxxxxxxxxxxxxxxxxxx",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   "page": 2,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       "per_page":10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}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注意：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1.</w:t>
      </w:r>
      <w:r>
        <w:rPr>
          <w:rFonts w:asciiTheme="minorEastAsia" w:hAnsiTheme="minorEastAsia" w:cs="宋体"/>
          <w:kern w:val="0"/>
          <w:sz w:val="24"/>
          <w:lang w:bidi="ar"/>
        </w:rPr>
        <w:t>键值对形式的参数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既可</w:t>
      </w:r>
      <w:r>
        <w:rPr>
          <w:rFonts w:asciiTheme="minorEastAsia" w:hAnsiTheme="minorEastAsia" w:cs="宋体"/>
          <w:kern w:val="0"/>
          <w:sz w:val="24"/>
          <w:lang w:bidi="ar"/>
        </w:rPr>
        <w:t>写在URL的后面， 也可写在请求体中。注意不要在URL和请求体中出现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重复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的参数名的情况。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2.</w:t>
      </w:r>
      <w:r>
        <w:rPr>
          <w:rFonts w:asciiTheme="minorEastAsia" w:hAnsiTheme="minorEastAsia" w:cs="宋体"/>
          <w:kern w:val="0"/>
          <w:sz w:val="24"/>
          <w:lang w:bidi="ar"/>
        </w:rPr>
        <w:t>带有请求体的请求无法直接在浏览器地址栏中访问，如需测试，请使用postman等工具，或浏览器安装可以发送post请求的插件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。如图</w:t>
      </w:r>
      <w:r>
        <w:rPr>
          <w:rFonts w:asciiTheme="minorEastAsia" w:hAnsiTheme="minorEastAsia" w:cs="宋体"/>
          <w:kern w:val="0"/>
          <w:sz w:val="24"/>
          <w:lang w:bidi="ar"/>
        </w:rPr>
        <w:t>2以postman为例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，</w:t>
      </w:r>
      <w:r>
        <w:rPr>
          <w:rFonts w:asciiTheme="minorEastAsia" w:hAnsiTheme="minorEastAsia" w:cs="宋体"/>
          <w:kern w:val="0"/>
          <w:sz w:val="24"/>
          <w:lang w:bidi="ar"/>
        </w:rPr>
        <w:t>在拥有网络环境的情况下，可访问postman官网下载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</w:t>
      </w:r>
      <w:hyperlink r:id="rId17" w:history="1">
        <w:r>
          <w:rPr>
            <w:rFonts w:asciiTheme="minorEastAsia" w:hAnsiTheme="minorEastAsia"/>
            <w:kern w:val="0"/>
            <w:sz w:val="24"/>
            <w:lang w:bidi="ar"/>
          </w:rPr>
          <w:t>https://www.getpostman.com/</w:t>
        </w:r>
      </w:hyperlink>
    </w:p>
    <w:p w:rsidR="00E344A8" w:rsidRDefault="00295FAA">
      <w:pPr>
        <w:widowControl/>
        <w:ind w:firstLineChars="50" w:firstLine="105"/>
        <w:jc w:val="left"/>
        <w:rPr>
          <w:rFonts w:ascii="宋体" w:eastAsia="宋体" w:hAnsi="宋体" w:cs="宋体"/>
          <w:b/>
          <w:bCs/>
          <w:i/>
          <w:iCs/>
          <w:kern w:val="0"/>
          <w:sz w:val="24"/>
          <w:u w:val="single"/>
          <w:lang w:bidi="ar"/>
        </w:rPr>
      </w:pPr>
      <w:r>
        <w:rPr>
          <w:noProof/>
        </w:rPr>
        <w:drawing>
          <wp:inline distT="0" distB="0" distL="114300" distR="114300" wp14:anchorId="37D88CFE" wp14:editId="09A5B1E3">
            <wp:extent cx="5259705" cy="2411730"/>
            <wp:effectExtent l="0" t="0" r="2349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41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图</w:t>
      </w:r>
      <w:r>
        <w:rPr>
          <w:rFonts w:asciiTheme="minorEastAsia" w:hAnsiTheme="minorEastAsia" w:cs="宋体"/>
          <w:kern w:val="0"/>
          <w:sz w:val="24"/>
          <w:lang w:bidi="ar"/>
        </w:rPr>
        <w:t>2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注意：oracle数据库采用的是堆排序，所以每次取出的数据是无序的。在使用oracle数据库的分页时，请务必带上一个或多个排序条件（排序条件尽量唯一或重复少），具体使用方式见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2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.3（排序） </w:t>
      </w:r>
    </w:p>
    <w:p w:rsidR="00E344A8" w:rsidRDefault="00EB05C6">
      <w:pPr>
        <w:pStyle w:val="3"/>
      </w:pPr>
      <w:bookmarkStart w:id="7" w:name="_Toc17904870"/>
      <w:r>
        <w:rPr>
          <w:lang w:bidi="ar"/>
        </w:rPr>
        <w:lastRenderedPageBreak/>
        <w:t>1.</w:t>
      </w:r>
      <w:r w:rsidR="00295FAA">
        <w:rPr>
          <w:lang w:bidi="ar"/>
        </w:rPr>
        <w:t>2.3排序</w:t>
      </w:r>
      <w:bookmarkEnd w:id="7"/>
      <w:r w:rsidR="00295FAA">
        <w:rPr>
          <w:lang w:bidi="ar"/>
        </w:rPr>
        <w:t xml:space="preserve">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实现排序需要使用参数order，而且由于排序参数较为复杂只能使用请求体构建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示例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（请求体传参）：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 </w:t>
      </w:r>
    </w:p>
    <w:p w:rsidR="00E344A8" w:rsidRDefault="00603FB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http://</w:t>
      </w:r>
      <w:r w:rsidR="00423B70">
        <w:rPr>
          <w:rFonts w:asciiTheme="minorEastAsia" w:hAnsiTheme="minorEastAsia" w:cs="宋体"/>
          <w:kern w:val="0"/>
          <w:sz w:val="24"/>
          <w:lang w:bidi="ar"/>
        </w:rPr>
        <w:t>127.0.0.1:80</w:t>
      </w:r>
      <w:r>
        <w:rPr>
          <w:rFonts w:asciiTheme="minorEastAsia" w:hAnsiTheme="minorEastAsia" w:cs="宋体"/>
          <w:kern w:val="0"/>
          <w:sz w:val="24"/>
          <w:lang w:bidi="ar"/>
        </w:rPr>
        <w:t>/</w:t>
      </w:r>
      <w:r w:rsidR="00295FAA">
        <w:rPr>
          <w:rFonts w:asciiTheme="minorEastAsia" w:hAnsiTheme="minorEastAsia" w:cs="宋体"/>
          <w:kern w:val="0"/>
          <w:sz w:val="24"/>
          <w:lang w:bidi="ar"/>
        </w:rPr>
        <w:t xml:space="preserve">open_api/customization/testzp_alpha/list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请求体body(json):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{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   "access_token":"xxxxxxxxxxxxxxxxxxxxxxxxxxxxxx",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       “order”:{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              "id": "asc" 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      }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}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order是声明排序的关键字，id是想要用于排序的字段，asc为排序方式，asc为升序，desc为降序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相当于SQL语句中的"order by id asc"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另外，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支持</w:t>
      </w:r>
      <w:r>
        <w:rPr>
          <w:rFonts w:asciiTheme="minorEastAsia" w:hAnsiTheme="minorEastAsia" w:cs="宋体"/>
          <w:kern w:val="0"/>
          <w:sz w:val="24"/>
          <w:lang w:bidi="ar"/>
        </w:rPr>
        <w:t>多条件同时排序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{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   "access_token":"xxxxxxxxxxxxxxxxxxxxxxxxxxxxxx",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       “order”:{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              "group_id": "asc",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           "created_at":"desc"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      }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}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先根据group_id排序，再根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据</w:t>
      </w:r>
      <w:r>
        <w:rPr>
          <w:rFonts w:asciiTheme="minorEastAsia" w:hAnsiTheme="minorEastAsia" w:cs="宋体"/>
          <w:kern w:val="0"/>
          <w:sz w:val="24"/>
          <w:lang w:bidi="ar"/>
        </w:rPr>
        <w:t>created_at字段排序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相当于SQL语句中的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“</w:t>
      </w:r>
      <w:r>
        <w:rPr>
          <w:rFonts w:asciiTheme="minorEastAsia" w:hAnsiTheme="minorEastAsia" w:cs="宋体"/>
          <w:kern w:val="0"/>
          <w:sz w:val="24"/>
          <w:lang w:bidi="ar"/>
        </w:rPr>
        <w:t>ORDER BY group_id ASC, create_at DESC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”。</w:t>
      </w:r>
    </w:p>
    <w:p w:rsidR="00E344A8" w:rsidRDefault="00EB05C6">
      <w:pPr>
        <w:pStyle w:val="3"/>
      </w:pPr>
      <w:bookmarkStart w:id="8" w:name="_Toc17904871"/>
      <w:r>
        <w:rPr>
          <w:lang w:bidi="ar"/>
        </w:rPr>
        <w:lastRenderedPageBreak/>
        <w:t>1.</w:t>
      </w:r>
      <w:r w:rsidR="00295FAA">
        <w:rPr>
          <w:lang w:bidi="ar"/>
        </w:rPr>
        <w:t>2.4条件查询</w:t>
      </w:r>
      <w:bookmarkEnd w:id="8"/>
      <w:r w:rsidR="00295FAA">
        <w:rPr>
          <w:lang w:bidi="ar"/>
        </w:rPr>
        <w:t xml:space="preserve">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A</w:t>
      </w:r>
      <w:r>
        <w:rPr>
          <w:rFonts w:asciiTheme="minorEastAsia" w:hAnsiTheme="minorEastAsia" w:cs="宋体"/>
          <w:kern w:val="0"/>
          <w:sz w:val="24"/>
          <w:lang w:bidi="ar"/>
        </w:rPr>
        <w:t>PI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接口中</w:t>
      </w:r>
      <w:r>
        <w:rPr>
          <w:rFonts w:asciiTheme="minorEastAsia" w:hAnsiTheme="minorEastAsia" w:cs="宋体"/>
          <w:kern w:val="0"/>
          <w:sz w:val="24"/>
          <w:lang w:bidi="ar"/>
        </w:rPr>
        <w:t>作为查询条件传递的字段，必须是“可请求字段”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（即管理员对开发者提交的A</w:t>
      </w:r>
      <w:r>
        <w:rPr>
          <w:rFonts w:asciiTheme="minorEastAsia" w:hAnsiTheme="minorEastAsia" w:cs="宋体"/>
          <w:kern w:val="0"/>
          <w:sz w:val="24"/>
          <w:lang w:bidi="ar"/>
        </w:rPr>
        <w:t>PI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进行审核时，需要勾选“请求字段”）</w:t>
      </w:r>
      <w:r>
        <w:rPr>
          <w:rFonts w:asciiTheme="minorEastAsia" w:hAnsiTheme="minorEastAsia" w:cs="宋体"/>
          <w:kern w:val="0"/>
          <w:sz w:val="24"/>
          <w:lang w:bidi="ar"/>
        </w:rPr>
        <w:t>，如果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该字段</w:t>
      </w:r>
      <w:r>
        <w:rPr>
          <w:rFonts w:asciiTheme="minorEastAsia" w:hAnsiTheme="minorEastAsia" w:cs="宋体"/>
          <w:kern w:val="0"/>
          <w:sz w:val="24"/>
          <w:lang w:bidi="ar"/>
        </w:rPr>
        <w:t>不是可请求字段，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即便作为查询条件进行</w:t>
      </w:r>
      <w:r>
        <w:rPr>
          <w:rFonts w:asciiTheme="minorEastAsia" w:hAnsiTheme="minorEastAsia" w:cs="宋体"/>
          <w:kern w:val="0"/>
          <w:sz w:val="24"/>
          <w:lang w:bidi="ar"/>
        </w:rPr>
        <w:t>传参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，也会被过滤掉无法生效</w:t>
      </w:r>
      <w:r>
        <w:rPr>
          <w:rFonts w:asciiTheme="minorEastAsia" w:hAnsiTheme="minorEastAsia" w:cs="宋体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注：1</w:t>
      </w:r>
      <w:r>
        <w:rPr>
          <w:rFonts w:asciiTheme="minorEastAsia" w:hAnsiTheme="minorEastAsia" w:cs="宋体"/>
          <w:kern w:val="0"/>
          <w:sz w:val="24"/>
          <w:lang w:bidi="ar"/>
        </w:rPr>
        <w:t>.如果某个字段是必填字段，即必须传递此字段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，否则无法获取A</w:t>
      </w:r>
      <w:r>
        <w:rPr>
          <w:rFonts w:asciiTheme="minorEastAsia" w:hAnsiTheme="minorEastAsia" w:cs="宋体"/>
          <w:kern w:val="0"/>
          <w:sz w:val="24"/>
          <w:lang w:bidi="ar"/>
        </w:rPr>
        <w:t>PI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数据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（在请求api后会返回相应的错误信息提示） 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；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2</w:t>
      </w:r>
      <w:r>
        <w:rPr>
          <w:rFonts w:asciiTheme="minorEastAsia" w:hAnsiTheme="minorEastAsia" w:cs="宋体"/>
          <w:kern w:val="0"/>
          <w:sz w:val="24"/>
          <w:lang w:bidi="ar"/>
        </w:rPr>
        <w:t>.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如条件查询的值中有空格，需要将空格转义为%</w:t>
      </w:r>
      <w:r>
        <w:rPr>
          <w:rFonts w:asciiTheme="minorEastAsia" w:hAnsiTheme="minorEastAsia" w:cs="宋体"/>
          <w:kern w:val="0"/>
          <w:sz w:val="24"/>
          <w:lang w:bidi="ar"/>
        </w:rPr>
        <w:t>20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后才可进行查询。</w:t>
      </w:r>
    </w:p>
    <w:p w:rsidR="00E344A8" w:rsidRDefault="00EB05C6">
      <w:pPr>
        <w:pStyle w:val="4"/>
        <w:rPr>
          <w:rFonts w:cs="宋体"/>
          <w:kern w:val="0"/>
          <w:szCs w:val="24"/>
          <w:lang w:bidi="ar"/>
        </w:rPr>
      </w:pPr>
      <w:bookmarkStart w:id="9" w:name="_Toc17904872"/>
      <w:r>
        <w:rPr>
          <w:rStyle w:val="30"/>
          <w:szCs w:val="24"/>
        </w:rPr>
        <w:t>1.</w:t>
      </w:r>
      <w:r w:rsidR="00295FAA">
        <w:rPr>
          <w:rStyle w:val="30"/>
          <w:szCs w:val="24"/>
        </w:rPr>
        <w:t>2.4.1 简单条件查询</w:t>
      </w:r>
      <w:bookmarkEnd w:id="9"/>
      <w:r w:rsidR="00295FAA">
        <w:rPr>
          <w:rStyle w:val="30"/>
          <w:szCs w:val="24"/>
        </w:rPr>
        <w:tab/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简单条件查询，即相等查询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，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以键值对的方式传值，在URL或请求体中携带参数皆可。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示例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（U</w:t>
      </w:r>
      <w:r>
        <w:rPr>
          <w:rFonts w:asciiTheme="minorEastAsia" w:hAnsiTheme="minorEastAsia" w:cs="宋体"/>
          <w:kern w:val="0"/>
          <w:sz w:val="24"/>
          <w:lang w:bidi="ar"/>
        </w:rPr>
        <w:t>RL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传参）：</w:t>
      </w:r>
      <w:r w:rsidR="00603FBA">
        <w:rPr>
          <w:rFonts w:asciiTheme="minorEastAsia" w:hAnsiTheme="minorEastAsia" w:cs="宋体"/>
          <w:kern w:val="0"/>
          <w:sz w:val="24"/>
          <w:lang w:bidi="ar"/>
        </w:rPr>
        <w:t>http://</w:t>
      </w:r>
      <w:r w:rsidR="00423B70">
        <w:rPr>
          <w:rFonts w:asciiTheme="minorEastAsia" w:hAnsiTheme="minorEastAsia" w:cs="宋体"/>
          <w:kern w:val="0"/>
          <w:sz w:val="24"/>
          <w:lang w:bidi="ar"/>
        </w:rPr>
        <w:t>127.0.0.1:80</w:t>
      </w:r>
      <w:r w:rsidR="00603FBA">
        <w:rPr>
          <w:rFonts w:asciiTheme="minorEastAsia" w:hAnsiTheme="minorEastAsia" w:cs="宋体"/>
          <w:kern w:val="0"/>
          <w:sz w:val="24"/>
          <w:lang w:bidi="ar"/>
        </w:rPr>
        <w:t>/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open_api/customization/testzp_alpha/list?access_token=xxxxxxxxxxxxxxxxxxxx&amp;name=张三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示例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（请求体传参）：</w:t>
      </w:r>
      <w:r w:rsidR="00603FBA">
        <w:rPr>
          <w:rFonts w:asciiTheme="minorEastAsia" w:hAnsiTheme="minorEastAsia" w:cs="宋体"/>
          <w:kern w:val="0"/>
          <w:sz w:val="24"/>
          <w:lang w:bidi="ar"/>
        </w:rPr>
        <w:t>http://</w:t>
      </w:r>
      <w:r w:rsidR="00423B70">
        <w:rPr>
          <w:rFonts w:asciiTheme="minorEastAsia" w:hAnsiTheme="minorEastAsia" w:cs="宋体"/>
          <w:kern w:val="0"/>
          <w:sz w:val="24"/>
          <w:lang w:bidi="ar"/>
        </w:rPr>
        <w:t>127.0.0.1:80</w:t>
      </w:r>
      <w:r w:rsidR="00603FBA">
        <w:rPr>
          <w:rFonts w:asciiTheme="minorEastAsia" w:hAnsiTheme="minorEastAsia" w:cs="宋体"/>
          <w:kern w:val="0"/>
          <w:sz w:val="24"/>
          <w:lang w:bidi="ar"/>
        </w:rPr>
        <w:t>/</w:t>
      </w:r>
      <w:r>
        <w:rPr>
          <w:rFonts w:asciiTheme="minorEastAsia" w:hAnsiTheme="minorEastAsia" w:cs="宋体"/>
          <w:kern w:val="0"/>
          <w:sz w:val="24"/>
          <w:lang w:bidi="ar"/>
        </w:rPr>
        <w:t>open_api/customization/testzp_alpha/list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{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   "access_token":"xxxxxxxxxxxxxxxxxxxxxxxxxxxxxx",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       “name”:"张三"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}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相当于SQL语句中的"WHERE name=</w:t>
      </w:r>
      <w:r>
        <w:rPr>
          <w:rFonts w:ascii="Meiryo UI" w:eastAsia="Meiryo UI" w:hAnsi="Meiryo UI" w:cs="Meiryo UI"/>
          <w:kern w:val="0"/>
          <w:sz w:val="24"/>
          <w:lang w:bidi="ar"/>
        </w:rPr>
        <w:t>'</w:t>
      </w:r>
      <w:r>
        <w:rPr>
          <w:rFonts w:asciiTheme="minorEastAsia" w:hAnsiTheme="minorEastAsia" w:cs="宋体"/>
          <w:kern w:val="0"/>
          <w:sz w:val="24"/>
          <w:lang w:bidi="ar"/>
        </w:rPr>
        <w:t>张三</w:t>
      </w:r>
      <w:r>
        <w:rPr>
          <w:rFonts w:ascii="Meiryo UI" w:eastAsia="Meiryo UI" w:hAnsi="Meiryo UI" w:cs="Meiryo UI"/>
          <w:kern w:val="0"/>
          <w:sz w:val="24"/>
          <w:lang w:bidi="ar"/>
        </w:rPr>
        <w:t>'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" 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</w:t>
      </w:r>
    </w:p>
    <w:p w:rsidR="00E344A8" w:rsidRDefault="00EB05C6">
      <w:pPr>
        <w:pStyle w:val="4"/>
        <w:rPr>
          <w:rStyle w:val="30"/>
          <w:szCs w:val="24"/>
        </w:rPr>
      </w:pPr>
      <w:bookmarkStart w:id="10" w:name="_Toc17904873"/>
      <w:r>
        <w:rPr>
          <w:rStyle w:val="30"/>
          <w:szCs w:val="24"/>
        </w:rPr>
        <w:lastRenderedPageBreak/>
        <w:t>1.</w:t>
      </w:r>
      <w:r w:rsidR="00295FAA">
        <w:rPr>
          <w:rStyle w:val="30"/>
          <w:szCs w:val="24"/>
        </w:rPr>
        <w:t>2.4.2 模糊查询</w:t>
      </w:r>
      <w:bookmarkEnd w:id="10"/>
      <w:r w:rsidR="00295FAA">
        <w:rPr>
          <w:rStyle w:val="30"/>
          <w:szCs w:val="24"/>
        </w:rPr>
        <w:t xml:space="preserve">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模糊查询</w:t>
      </w:r>
      <w:r>
        <w:rPr>
          <w:rFonts w:asciiTheme="minorEastAsia" w:hAnsiTheme="minorEastAsia" w:cs="宋体"/>
          <w:kern w:val="0"/>
          <w:sz w:val="24"/>
          <w:lang w:bidi="ar"/>
        </w:rPr>
        <w:t>即数据库的使用like关键字进行模糊查询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。开发者在数据集市—API详情—请求参数说明中，可以查看到哪些字段是支持模糊查询的字段，如图：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 </w:t>
      </w:r>
      <w:r w:rsidR="001334D9">
        <w:rPr>
          <w:noProof/>
        </w:rPr>
        <w:drawing>
          <wp:inline distT="0" distB="0" distL="0" distR="0" wp14:anchorId="546E5669" wp14:editId="2236CD5E">
            <wp:extent cx="5274310" cy="266192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注意：要对某些字段做模糊查询，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管理员</w:t>
      </w:r>
      <w:r>
        <w:rPr>
          <w:rFonts w:asciiTheme="minorEastAsia" w:hAnsiTheme="minorEastAsia" w:cs="宋体"/>
          <w:kern w:val="0"/>
          <w:sz w:val="24"/>
          <w:lang w:bidi="ar"/>
        </w:rPr>
        <w:t>必须在发布API的时候勾选支持模糊查询的权限，如图所示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管理端API发布页面，如开发者需要哪个字段为模糊查询可联系管理员勾选权限。</w:t>
      </w:r>
    </w:p>
    <w:p w:rsidR="00E344A8" w:rsidRDefault="001334D9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noProof/>
        </w:rPr>
        <w:drawing>
          <wp:inline distT="0" distB="0" distL="0" distR="0" wp14:anchorId="45325AA0" wp14:editId="18B08C8B">
            <wp:extent cx="5274310" cy="26619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44A8" w:rsidRDefault="00E344A8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如</w:t>
      </w:r>
      <w:r>
        <w:rPr>
          <w:rFonts w:asciiTheme="minorEastAsia" w:hAnsiTheme="minorEastAsia" w:cs="宋体"/>
          <w:kern w:val="0"/>
          <w:sz w:val="24"/>
          <w:lang w:bidi="ar"/>
        </w:rPr>
        <w:t>：查询姓名的第一个字为张，学号中包含0714，身份证号码以X结尾的数据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示例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（请求体传参）：</w:t>
      </w:r>
    </w:p>
    <w:p w:rsidR="00E344A8" w:rsidRDefault="00603FB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http://</w:t>
      </w:r>
      <w:r w:rsidR="00423B70">
        <w:rPr>
          <w:rFonts w:asciiTheme="minorEastAsia" w:hAnsiTheme="minorEastAsia" w:cs="宋体"/>
          <w:kern w:val="0"/>
          <w:sz w:val="24"/>
          <w:lang w:bidi="ar"/>
        </w:rPr>
        <w:t>127.0.0.1:80</w:t>
      </w:r>
      <w:r>
        <w:rPr>
          <w:rFonts w:asciiTheme="minorEastAsia" w:hAnsiTheme="minorEastAsia" w:cs="宋体"/>
          <w:kern w:val="0"/>
          <w:sz w:val="24"/>
          <w:lang w:bidi="ar"/>
        </w:rPr>
        <w:t>/</w:t>
      </w:r>
      <w:r w:rsidR="00295FAA">
        <w:rPr>
          <w:rFonts w:asciiTheme="minorEastAsia" w:hAnsiTheme="minorEastAsia" w:cs="宋体"/>
          <w:kern w:val="0"/>
          <w:sz w:val="24"/>
          <w:lang w:bidi="ar"/>
        </w:rPr>
        <w:t>open_api/customization/testzp_alpha/list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lastRenderedPageBreak/>
        <w:t xml:space="preserve">{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"access_token":"xxxxxxxxxxxxxxxxxxxxxxxxxxxxxx",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"name":"%%张%%%",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"num":"%%%0714%%%" ,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"id_card":"%%%X%%"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}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值分为两部分，第一部分为前后各两个%号，用以标注此字段使用模糊查询，第二部分为中间，"张%"表示匹配"张"开头的数据，"%0714%"表示匹配任意位置包含"0714"的数据，"%X"表示匹配以"X"结尾的数据。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相当于SQL语句中的"WHERE name LIKE '张%' AND num LIKE '%0714%' AND id_card LIKE '%X'"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另，如果将参数通过URL携带，需要将"%"转码为"%25"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，如</w:t>
      </w:r>
      <w:r>
        <w:rPr>
          <w:rFonts w:asciiTheme="minorEastAsia" w:hAnsiTheme="minorEastAsia" w:cs="宋体"/>
          <w:kern w:val="0"/>
          <w:sz w:val="24"/>
          <w:lang w:bidi="ar"/>
        </w:rPr>
        <w:t>：查询姓名的第一个字为张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的数据。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示例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（U</w:t>
      </w:r>
      <w:r>
        <w:rPr>
          <w:rFonts w:asciiTheme="minorEastAsia" w:hAnsiTheme="minorEastAsia" w:cs="宋体"/>
          <w:kern w:val="0"/>
          <w:sz w:val="24"/>
          <w:lang w:bidi="ar"/>
        </w:rPr>
        <w:t>RL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传参）：</w:t>
      </w:r>
      <w:r w:rsidR="00603FBA">
        <w:rPr>
          <w:rFonts w:asciiTheme="minorEastAsia" w:hAnsiTheme="minorEastAsia" w:cs="宋体"/>
          <w:kern w:val="0"/>
          <w:sz w:val="24"/>
          <w:lang w:bidi="ar"/>
        </w:rPr>
        <w:t>http://</w:t>
      </w:r>
      <w:r w:rsidR="00423B70">
        <w:rPr>
          <w:rFonts w:asciiTheme="minorEastAsia" w:hAnsiTheme="minorEastAsia" w:cs="宋体"/>
          <w:kern w:val="0"/>
          <w:sz w:val="24"/>
          <w:lang w:bidi="ar"/>
        </w:rPr>
        <w:t>127.0.0.1:80</w:t>
      </w:r>
      <w:r w:rsidR="00603FBA">
        <w:rPr>
          <w:rFonts w:asciiTheme="minorEastAsia" w:hAnsiTheme="minorEastAsia" w:cs="宋体"/>
          <w:kern w:val="0"/>
          <w:sz w:val="24"/>
          <w:lang w:bidi="ar"/>
        </w:rPr>
        <w:t>/</w:t>
      </w:r>
      <w:r>
        <w:rPr>
          <w:rFonts w:asciiTheme="minorEastAsia" w:hAnsiTheme="minorEastAsia" w:cs="宋体"/>
          <w:kern w:val="0"/>
          <w:sz w:val="24"/>
          <w:lang w:bidi="ar"/>
        </w:rPr>
        <w:t>open_api/customization/testzp_alpha/list?access_token=xxxxxxxxxxxxxxxxxxxx&amp;name=%25%25张%25%25%25</w:t>
      </w:r>
    </w:p>
    <w:p w:rsidR="00E344A8" w:rsidRDefault="00EB05C6">
      <w:pPr>
        <w:pStyle w:val="4"/>
      </w:pPr>
      <w:r>
        <w:rPr>
          <w:rFonts w:cs="宋体"/>
          <w:kern w:val="0"/>
          <w:szCs w:val="24"/>
          <w:lang w:bidi="ar"/>
        </w:rPr>
        <w:t>1.</w:t>
      </w:r>
      <w:r w:rsidR="00295FAA">
        <w:rPr>
          <w:rFonts w:cs="宋体"/>
          <w:kern w:val="0"/>
          <w:szCs w:val="24"/>
          <w:lang w:bidi="ar"/>
        </w:rPr>
        <w:t xml:space="preserve">2.4.3 比较查询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如果想要对某个字段进行大于（&gt;,&gt;=）、小于(&lt;,&lt;=)、包含（in）查询，需要使用比较查询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，由于比较查询</w:t>
      </w:r>
      <w:r>
        <w:rPr>
          <w:rFonts w:asciiTheme="minorEastAsia" w:hAnsiTheme="minorEastAsia" w:cs="宋体"/>
          <w:kern w:val="0"/>
          <w:sz w:val="24"/>
          <w:lang w:bidi="ar"/>
        </w:rPr>
        <w:t>参数较为复杂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因此</w:t>
      </w:r>
      <w:r>
        <w:rPr>
          <w:rFonts w:asciiTheme="minorEastAsia" w:hAnsiTheme="minorEastAsia" w:cs="宋体"/>
          <w:kern w:val="0"/>
          <w:sz w:val="24"/>
          <w:lang w:bidi="ar"/>
        </w:rPr>
        <w:t>只能使用请求体构建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如</w:t>
      </w:r>
      <w:r>
        <w:rPr>
          <w:rFonts w:asciiTheme="minorEastAsia" w:hAnsiTheme="minorEastAsia" w:cs="宋体"/>
          <w:kern w:val="0"/>
          <w:sz w:val="24"/>
          <w:lang w:bidi="ar"/>
        </w:rPr>
        <w:t>:查询5&lt;id&lt;20 且 18&lt;=age&lt;=22 且 group_id位于1，2，3，4中的其中之一的数据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示例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（请求体传参）：</w:t>
      </w:r>
    </w:p>
    <w:p w:rsidR="00E344A8" w:rsidRDefault="00603FB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http://</w:t>
      </w:r>
      <w:r w:rsidR="00423B70">
        <w:rPr>
          <w:rFonts w:asciiTheme="minorEastAsia" w:hAnsiTheme="minorEastAsia" w:cs="宋体"/>
          <w:kern w:val="0"/>
          <w:sz w:val="24"/>
          <w:lang w:bidi="ar"/>
        </w:rPr>
        <w:t>127.0.0.1:80</w:t>
      </w:r>
      <w:r>
        <w:rPr>
          <w:rFonts w:asciiTheme="minorEastAsia" w:hAnsiTheme="minorEastAsia" w:cs="宋体"/>
          <w:kern w:val="0"/>
          <w:sz w:val="24"/>
          <w:lang w:bidi="ar"/>
        </w:rPr>
        <w:t>/</w:t>
      </w:r>
      <w:r w:rsidR="00295FAA">
        <w:rPr>
          <w:rFonts w:asciiTheme="minorEastAsia" w:hAnsiTheme="minorEastAsia" w:cs="宋体"/>
          <w:kern w:val="0"/>
          <w:sz w:val="24"/>
          <w:lang w:bidi="ar"/>
        </w:rPr>
        <w:t>open_api/customization/testzp_alpha/list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{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   "access_token":"xxxxxxxxxxxxxxxxxxxxxxxxxxxxxx",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       "id":{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                 "gt": 5,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                 "lt": 20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lastRenderedPageBreak/>
        <w:t xml:space="preserve">        },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       "age":{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           "gte":18,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           "lte": 22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       },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   "group_id":{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           "in": [1,2,3,4]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   }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}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其中gt表示大于（&gt;）,lt表示小于（&lt;）,gte表示大于等于（&gt;=）,lte表示小于等于(&lt;=)，in表示包含（in）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相当于"WHERE (id &gt; 5 AND id &lt; 20) AND (age &gt;= 18 AND age &lt;= 22) AND (group_id IN (1,2,3,4))"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</w:t>
      </w:r>
    </w:p>
    <w:p w:rsidR="00E344A8" w:rsidRDefault="00EB05C6">
      <w:pPr>
        <w:pStyle w:val="4"/>
        <w:rPr>
          <w:rFonts w:cs="宋体"/>
          <w:kern w:val="0"/>
          <w:szCs w:val="24"/>
          <w:lang w:bidi="ar"/>
        </w:rPr>
      </w:pPr>
      <w:r>
        <w:rPr>
          <w:rFonts w:cs="宋体"/>
          <w:kern w:val="0"/>
          <w:szCs w:val="24"/>
          <w:lang w:bidi="ar"/>
        </w:rPr>
        <w:t>1.</w:t>
      </w:r>
      <w:r w:rsidR="00295FAA">
        <w:rPr>
          <w:rFonts w:cs="宋体"/>
          <w:kern w:val="0"/>
          <w:szCs w:val="24"/>
          <w:lang w:bidi="ar"/>
        </w:rPr>
        <w:t xml:space="preserve">2.4.4 复杂逻辑查询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如果需要实现复杂的查询条件，需要使用到"and"和"or"关键字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，</w:t>
      </w:r>
      <w:r>
        <w:rPr>
          <w:rFonts w:asciiTheme="minorEastAsia" w:hAnsiTheme="minorEastAsia" w:cs="宋体"/>
          <w:kern w:val="0"/>
          <w:sz w:val="24"/>
          <w:lang w:bidi="ar"/>
        </w:rPr>
        <w:t>以and和or作为键，其值为一个列表，列表中间的条件会被关键字"and"或"or"连接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，由于复杂逻辑查询</w:t>
      </w:r>
      <w:r>
        <w:rPr>
          <w:rFonts w:asciiTheme="minorEastAsia" w:hAnsiTheme="minorEastAsia" w:cs="宋体"/>
          <w:kern w:val="0"/>
          <w:sz w:val="24"/>
          <w:lang w:bidi="ar"/>
        </w:rPr>
        <w:t>参数较为复杂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因此</w:t>
      </w:r>
      <w:r>
        <w:rPr>
          <w:rFonts w:asciiTheme="minorEastAsia" w:hAnsiTheme="minorEastAsia" w:cs="宋体"/>
          <w:kern w:val="0"/>
          <w:sz w:val="24"/>
          <w:lang w:bidi="ar"/>
        </w:rPr>
        <w:t>只能使用请求体构建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如</w:t>
      </w:r>
      <w:r>
        <w:rPr>
          <w:rFonts w:asciiTheme="minorEastAsia" w:hAnsiTheme="minorEastAsia" w:cs="宋体"/>
          <w:kern w:val="0"/>
          <w:sz w:val="24"/>
          <w:lang w:bidi="ar"/>
        </w:rPr>
        <w:t>：查询 name="张三" 或 name="李四" 的数据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示例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（请求体传参）：</w:t>
      </w:r>
    </w:p>
    <w:p w:rsidR="00E344A8" w:rsidRDefault="00603FB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http://</w:t>
      </w:r>
      <w:r w:rsidR="00423B70">
        <w:rPr>
          <w:rFonts w:asciiTheme="minorEastAsia" w:hAnsiTheme="minorEastAsia" w:cs="宋体"/>
          <w:kern w:val="0"/>
          <w:sz w:val="24"/>
          <w:lang w:bidi="ar"/>
        </w:rPr>
        <w:t>127.0.0.1:80</w:t>
      </w:r>
      <w:r>
        <w:rPr>
          <w:rFonts w:asciiTheme="minorEastAsia" w:hAnsiTheme="minorEastAsia" w:cs="宋体"/>
          <w:kern w:val="0"/>
          <w:sz w:val="24"/>
          <w:lang w:bidi="ar"/>
        </w:rPr>
        <w:t>/</w:t>
      </w:r>
      <w:r w:rsidR="00295FAA">
        <w:rPr>
          <w:rFonts w:asciiTheme="minorEastAsia" w:hAnsiTheme="minorEastAsia" w:cs="宋体"/>
          <w:kern w:val="0"/>
          <w:sz w:val="24"/>
          <w:lang w:bidi="ar"/>
        </w:rPr>
        <w:t>open_api/customization/testzp_alpha/list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{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   "access_token":"xxxxxxxxxxxxxxxxxxxxxxxxxxxxxx",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       "or":[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           {"name":"张三"},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           {"name":"李四"}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   ]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}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lastRenderedPageBreak/>
        <w:t xml:space="preserve">列表中的{}中可填写的内容与最外层的{}一致，中间可以继续使用所有的条件查询，包括"and"和"or"。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相当于"WHERE (name = '张三' or name='李四')"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</w:t>
      </w:r>
    </w:p>
    <w:p w:rsidR="00E344A8" w:rsidRDefault="00EB05C6">
      <w:pPr>
        <w:pStyle w:val="3"/>
      </w:pPr>
      <w:bookmarkStart w:id="11" w:name="_Toc17904874"/>
      <w:r>
        <w:rPr>
          <w:lang w:bidi="ar"/>
        </w:rPr>
        <w:t>1.</w:t>
      </w:r>
      <w:r w:rsidR="00295FAA">
        <w:rPr>
          <w:lang w:bidi="ar"/>
        </w:rPr>
        <w:t>2.5.数据类型</w:t>
      </w:r>
      <w:bookmarkEnd w:id="11"/>
      <w:r w:rsidR="00295FAA">
        <w:rPr>
          <w:rFonts w:ascii="宋体" w:eastAsia="宋体" w:hAnsi="宋体" w:cs="宋体"/>
          <w:kern w:val="0"/>
          <w:szCs w:val="24"/>
          <w:lang w:bidi="ar"/>
        </w:rPr>
        <w:t xml:space="preserve"> </w:t>
      </w:r>
    </w:p>
    <w:p w:rsidR="00E344A8" w:rsidRDefault="00EB05C6">
      <w:pPr>
        <w:pStyle w:val="4"/>
        <w:rPr>
          <w:rFonts w:cs="宋体"/>
          <w:kern w:val="0"/>
          <w:szCs w:val="24"/>
          <w:lang w:bidi="ar"/>
        </w:rPr>
      </w:pPr>
      <w:r>
        <w:rPr>
          <w:rFonts w:cs="宋体"/>
          <w:kern w:val="0"/>
          <w:szCs w:val="24"/>
          <w:lang w:bidi="ar"/>
        </w:rPr>
        <w:t>1.</w:t>
      </w:r>
      <w:r w:rsidR="00295FAA">
        <w:rPr>
          <w:rFonts w:cs="宋体"/>
          <w:kern w:val="0"/>
          <w:szCs w:val="24"/>
          <w:lang w:bidi="ar"/>
        </w:rPr>
        <w:t xml:space="preserve">2.5.1 字符串类型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如果字段是字符串类型，使用请求体传递时请使用双引号，避免数据库报错。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接口报错时请首先检查传递字段的类型。</w:t>
      </w:r>
    </w:p>
    <w:p w:rsidR="00E344A8" w:rsidRDefault="00EB05C6">
      <w:pPr>
        <w:pStyle w:val="4"/>
        <w:rPr>
          <w:rFonts w:cs="宋体"/>
          <w:kern w:val="0"/>
          <w:szCs w:val="24"/>
          <w:lang w:bidi="ar"/>
        </w:rPr>
      </w:pPr>
      <w:r>
        <w:rPr>
          <w:rFonts w:cs="宋体"/>
          <w:kern w:val="0"/>
          <w:szCs w:val="24"/>
          <w:lang w:bidi="ar"/>
        </w:rPr>
        <w:t>1.</w:t>
      </w:r>
      <w:r w:rsidR="00295FAA">
        <w:rPr>
          <w:rFonts w:cs="宋体"/>
          <w:kern w:val="0"/>
          <w:szCs w:val="24"/>
          <w:lang w:bidi="ar"/>
        </w:rPr>
        <w:t xml:space="preserve">2.5.2 数字类型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如果是数字类型，在进行相等查询时，引号不影响比较。如果是比较查询时，且值的长度不统一时，请不要使用引号，会被当做字符串处理，而字符串的比较时从第一位开始比较，与数字类型的比较可能出现结果不同。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如</w:t>
      </w:r>
      <w:r>
        <w:rPr>
          <w:rFonts w:ascii="宋体" w:eastAsia="宋体" w:hAnsi="宋体" w:cs="宋体"/>
          <w:kern w:val="0"/>
          <w:sz w:val="24"/>
          <w:lang w:bidi="ar"/>
        </w:rPr>
        <w:t>：查询id大于30的值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示例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（请求体传参）：</w:t>
      </w:r>
    </w:p>
    <w:p w:rsidR="00E344A8" w:rsidRDefault="00603FB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http://</w:t>
      </w:r>
      <w:r w:rsidR="00423B70">
        <w:rPr>
          <w:rFonts w:ascii="宋体" w:eastAsia="宋体" w:hAnsi="宋体" w:cs="宋体"/>
          <w:kern w:val="0"/>
          <w:sz w:val="24"/>
          <w:lang w:bidi="ar"/>
        </w:rPr>
        <w:t>127.0.0.1:80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 w:rsidR="00295FAA">
        <w:rPr>
          <w:rFonts w:ascii="宋体" w:eastAsia="宋体" w:hAnsi="宋体" w:cs="宋体"/>
          <w:kern w:val="0"/>
          <w:sz w:val="24"/>
          <w:lang w:bidi="ar"/>
        </w:rPr>
        <w:t>open_api/customization/testzp_alpha/list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{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        "access_token":"xxxxxxxxxxxxxxxxxxxxxxxxxxxxxx",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    "id":{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              "gt": 30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    }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}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相当于sql语句中的"WHERE id &gt; 30"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注：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如果30被打上引号，相当于"WHERE id &gt; '30'",可能造成查询数据的不准确。 </w:t>
      </w:r>
    </w:p>
    <w:p w:rsidR="00E344A8" w:rsidRDefault="00EB05C6">
      <w:pPr>
        <w:pStyle w:val="4"/>
        <w:rPr>
          <w:rFonts w:cs="宋体"/>
          <w:kern w:val="0"/>
          <w:szCs w:val="24"/>
          <w:lang w:bidi="ar"/>
        </w:rPr>
      </w:pPr>
      <w:r>
        <w:rPr>
          <w:rFonts w:cs="宋体"/>
          <w:kern w:val="0"/>
          <w:szCs w:val="24"/>
          <w:lang w:bidi="ar"/>
        </w:rPr>
        <w:lastRenderedPageBreak/>
        <w:t>1.</w:t>
      </w:r>
      <w:r w:rsidR="00295FAA">
        <w:rPr>
          <w:rFonts w:cs="宋体"/>
          <w:kern w:val="0"/>
          <w:szCs w:val="24"/>
          <w:lang w:bidi="ar"/>
        </w:rPr>
        <w:t xml:space="preserve">2.5.3 时间类型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如果是时间类型，除oracle数据库外，其他数据库的时间类型当做普通字符串类型处理即可。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如果数据源是oracle数据库,由于oracle数据库时间类型的特殊性，查询或比较时需要用to_date函数声明时间格式。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本api默认采用'yyyy-mm-dd hh24:m</w:t>
      </w:r>
      <w:r>
        <w:rPr>
          <w:rFonts w:ascii="宋体" w:eastAsia="宋体" w:hAnsi="宋体" w:cs="宋体" w:hint="eastAsia"/>
          <w:kern w:val="0"/>
          <w:sz w:val="24"/>
          <w:lang w:bidi="ar"/>
        </w:rPr>
        <w:t>i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:ss’格式。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如</w:t>
      </w:r>
      <w:r>
        <w:rPr>
          <w:rFonts w:ascii="宋体" w:eastAsia="宋体" w:hAnsi="宋体" w:cs="宋体"/>
          <w:kern w:val="0"/>
          <w:sz w:val="24"/>
          <w:lang w:bidi="ar"/>
        </w:rPr>
        <w:t>：查询create_time晚于2018-01-01 00：00：00 且早于 2019-01-01 00：00：00的数据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示例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（请求体传参）：</w:t>
      </w:r>
    </w:p>
    <w:p w:rsidR="00E344A8" w:rsidRDefault="00603FB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http://</w:t>
      </w:r>
      <w:r w:rsidR="00423B70">
        <w:rPr>
          <w:rFonts w:ascii="宋体" w:eastAsia="宋体" w:hAnsi="宋体" w:cs="宋体"/>
          <w:kern w:val="0"/>
          <w:sz w:val="24"/>
          <w:lang w:bidi="ar"/>
        </w:rPr>
        <w:t>127.0.0.1:80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 w:rsidR="00295FAA">
        <w:rPr>
          <w:rFonts w:ascii="宋体" w:eastAsia="宋体" w:hAnsi="宋体" w:cs="宋体"/>
          <w:kern w:val="0"/>
          <w:sz w:val="24"/>
          <w:lang w:bidi="ar"/>
        </w:rPr>
        <w:t>open_api/customization/testzp_alpha/list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{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        "access_token":"xxxxxxxxxxxxxxxxxxxxxxxxxxxxxx",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    "create_time":{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              "gt": "2018-01-01 00：00：00",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              "lt": "2019-01-01 00：00：00"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    },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}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相当于SQL语句 ：WHERE create_time &gt; to_date('2018-01-01 00：00：00', 'yyyy-mm-dd hh24:mi:ss') AND create_time &lt; to_date('2019-01-01 00：00：00', 'yyyy-mm-dd hh24:mi:ss')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如果所要查询的时间字段格式并不是'yyyy-mm-dd hh24:mi:ss’格式，可以使用to_date声明格式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如</w:t>
      </w:r>
      <w:r>
        <w:rPr>
          <w:rFonts w:ascii="宋体" w:eastAsia="宋体" w:hAnsi="宋体" w:cs="宋体"/>
          <w:kern w:val="0"/>
          <w:sz w:val="24"/>
          <w:lang w:bidi="ar"/>
        </w:rPr>
        <w:t>：查询create_time晚于20181231 且早于 20191231的数据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示例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（请求体传参）：</w:t>
      </w:r>
    </w:p>
    <w:p w:rsidR="00E344A8" w:rsidRDefault="00603FB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http://</w:t>
      </w:r>
      <w:r w:rsidR="00423B70">
        <w:rPr>
          <w:rFonts w:ascii="宋体" w:eastAsia="宋体" w:hAnsi="宋体" w:cs="宋体"/>
          <w:kern w:val="0"/>
          <w:sz w:val="24"/>
          <w:lang w:bidi="ar"/>
        </w:rPr>
        <w:t>127.0.0.1:80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 w:rsidR="00295FAA">
        <w:rPr>
          <w:rFonts w:ascii="宋体" w:eastAsia="宋体" w:hAnsi="宋体" w:cs="宋体"/>
          <w:kern w:val="0"/>
          <w:sz w:val="24"/>
          <w:lang w:bidi="ar"/>
        </w:rPr>
        <w:t>open_api/customization/testzp_alpha/list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{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        "access_token":"xxxxxxxxxxxxxxxxxxxxxxxxxxxxxx",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    "create_time":{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              "gt": "to_date('20181231', 'yyyymmdd')",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lastRenderedPageBreak/>
        <w:t xml:space="preserve">                  "lt": "to_date('20191231', 'yyyymmdd')"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    },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}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相当于SQL语句 ：WHERE create_time &gt; to_date('20181231', 'yyyymmdd') AND create_time &lt; to_date('20191231', 'yyyymmdd')</w:t>
      </w:r>
    </w:p>
    <w:p w:rsidR="00E344A8" w:rsidRDefault="00EB05C6">
      <w:pPr>
        <w:pStyle w:val="3"/>
      </w:pPr>
      <w:bookmarkStart w:id="12" w:name="_Toc17904875"/>
      <w:r>
        <w:rPr>
          <w:lang w:bidi="ar"/>
        </w:rPr>
        <w:t>1.</w:t>
      </w:r>
      <w:r w:rsidR="00295FAA">
        <w:rPr>
          <w:lang w:bidi="ar"/>
        </w:rPr>
        <w:t>2.6加密与解密</w:t>
      </w:r>
      <w:bookmarkEnd w:id="12"/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加密与解密分为两种，第一种为管理员设置的</w:t>
      </w:r>
      <w:r>
        <w:rPr>
          <w:rFonts w:ascii="宋体" w:eastAsia="宋体" w:hAnsi="宋体" w:cs="宋体" w:hint="eastAsia"/>
          <w:kern w:val="0"/>
          <w:sz w:val="24"/>
          <w:lang w:bidi="ar"/>
        </w:rPr>
        <w:t>数据</w:t>
      </w:r>
      <w:r>
        <w:rPr>
          <w:rFonts w:ascii="宋体" w:eastAsia="宋体" w:hAnsi="宋体" w:cs="宋体"/>
          <w:kern w:val="0"/>
          <w:sz w:val="24"/>
          <w:lang w:bidi="ar"/>
        </w:rPr>
        <w:t>加密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，第二种为二进制流字段加密。</w:t>
      </w:r>
    </w:p>
    <w:p w:rsidR="00E344A8" w:rsidRDefault="00EB05C6">
      <w:pPr>
        <w:pStyle w:val="4"/>
        <w:rPr>
          <w:rFonts w:cs="宋体"/>
          <w:kern w:val="0"/>
          <w:szCs w:val="24"/>
          <w:lang w:bidi="ar"/>
        </w:rPr>
      </w:pPr>
      <w:r>
        <w:rPr>
          <w:rFonts w:cs="宋体"/>
          <w:kern w:val="0"/>
          <w:szCs w:val="24"/>
          <w:lang w:bidi="ar"/>
        </w:rPr>
        <w:t>1.</w:t>
      </w:r>
      <w:r w:rsidR="00295FAA">
        <w:rPr>
          <w:rFonts w:cs="宋体"/>
          <w:kern w:val="0"/>
          <w:szCs w:val="24"/>
          <w:lang w:bidi="ar"/>
        </w:rPr>
        <w:t xml:space="preserve">2.6.1 </w:t>
      </w:r>
      <w:r w:rsidR="00295FAA">
        <w:rPr>
          <w:rFonts w:cs="宋体" w:hint="eastAsia"/>
          <w:kern w:val="0"/>
          <w:szCs w:val="24"/>
          <w:lang w:bidi="ar"/>
        </w:rPr>
        <w:t>返回密文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如果管理员设置的此</w:t>
      </w:r>
      <w:r>
        <w:rPr>
          <w:rFonts w:ascii="宋体" w:eastAsia="宋体" w:hAnsi="宋体" w:cs="宋体" w:hint="eastAsia"/>
          <w:kern w:val="0"/>
          <w:sz w:val="24"/>
          <w:lang w:bidi="ar"/>
        </w:rPr>
        <w:t>API</w:t>
      </w:r>
      <w:r>
        <w:rPr>
          <w:rFonts w:ascii="宋体" w:eastAsia="宋体" w:hAnsi="宋体" w:cs="宋体"/>
          <w:kern w:val="0"/>
          <w:sz w:val="24"/>
          <w:lang w:bidi="ar"/>
        </w:rPr>
        <w:t>返回密文，此密文是为了防止开发者看到明文，但此密文可以在调用查询、新增、更新时作为值直接使用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，并不影响开发者调用数据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。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如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： 数据库中某条值的CARD_ID明文为1234567，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前一次请求的api返回了密文CARD_ID: "m76JwhWgzNnz1HmxZknaUg=="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可直接将此值作为条件查询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示例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（U</w:t>
      </w:r>
      <w:r>
        <w:rPr>
          <w:rFonts w:ascii="宋体" w:eastAsia="宋体" w:hAnsi="宋体" w:cs="宋体"/>
          <w:kern w:val="0"/>
          <w:sz w:val="24"/>
          <w:lang w:bidi="ar"/>
        </w:rPr>
        <w:t>RL</w:t>
      </w:r>
      <w:r>
        <w:rPr>
          <w:rFonts w:ascii="宋体" w:eastAsia="宋体" w:hAnsi="宋体" w:cs="宋体" w:hint="eastAsia"/>
          <w:kern w:val="0"/>
          <w:sz w:val="24"/>
          <w:lang w:bidi="ar"/>
        </w:rPr>
        <w:t>传参）：</w:t>
      </w:r>
    </w:p>
    <w:p w:rsidR="00E344A8" w:rsidRDefault="00603FB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http://</w:t>
      </w:r>
      <w:r w:rsidR="00423B70">
        <w:rPr>
          <w:rFonts w:ascii="宋体" w:eastAsia="宋体" w:hAnsi="宋体" w:cs="宋体"/>
          <w:kern w:val="0"/>
          <w:sz w:val="24"/>
          <w:lang w:bidi="ar"/>
        </w:rPr>
        <w:t>127.0.0.1:80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 w:rsidR="00295FAA">
        <w:rPr>
          <w:rFonts w:ascii="宋体" w:eastAsia="宋体" w:hAnsi="宋体" w:cs="宋体"/>
          <w:kern w:val="0"/>
          <w:sz w:val="24"/>
          <w:lang w:bidi="ar"/>
        </w:rPr>
        <w:t>open_api/customization/testzp_alpha/list?access_token=xxxxxxxxxxxxxxxxxxxx&amp;card_id=m76JwhWgzNnz1HmxZknaUg==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示例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（请求体传参）：</w:t>
      </w:r>
    </w:p>
    <w:p w:rsidR="00E344A8" w:rsidRDefault="00603FB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http://</w:t>
      </w:r>
      <w:r w:rsidR="00423B70">
        <w:rPr>
          <w:rFonts w:ascii="宋体" w:eastAsia="宋体" w:hAnsi="宋体" w:cs="宋体"/>
          <w:kern w:val="0"/>
          <w:sz w:val="24"/>
          <w:lang w:bidi="ar"/>
        </w:rPr>
        <w:t>127.0.0.1:80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 w:rsidR="00295FAA">
        <w:rPr>
          <w:rFonts w:ascii="宋体" w:eastAsia="宋体" w:hAnsi="宋体" w:cs="宋体"/>
          <w:kern w:val="0"/>
          <w:sz w:val="24"/>
          <w:lang w:bidi="ar"/>
        </w:rPr>
        <w:t xml:space="preserve">open_api/customization/testzp_alpha/list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{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        "access_token":"xxxxxxxxxxxxxxxxxxxxxxxxxxxxxx",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        "CARD_ID": "m76JwhWgzNnz1HmxZknaUg=="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}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即可查到CARD_ID为1234567的相关值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E344A8" w:rsidRDefault="00EB05C6">
      <w:pPr>
        <w:pStyle w:val="4"/>
        <w:rPr>
          <w:rFonts w:cs="宋体"/>
          <w:kern w:val="0"/>
          <w:szCs w:val="24"/>
          <w:lang w:bidi="ar"/>
        </w:rPr>
      </w:pPr>
      <w:r>
        <w:rPr>
          <w:rFonts w:cs="宋体"/>
          <w:kern w:val="0"/>
          <w:szCs w:val="24"/>
          <w:lang w:bidi="ar"/>
        </w:rPr>
        <w:lastRenderedPageBreak/>
        <w:t>1.</w:t>
      </w:r>
      <w:r w:rsidR="00295FAA">
        <w:rPr>
          <w:rFonts w:cs="宋体"/>
          <w:kern w:val="0"/>
          <w:szCs w:val="24"/>
          <w:lang w:bidi="ar"/>
        </w:rPr>
        <w:t>2</w:t>
      </w:r>
      <w:r w:rsidR="00295FAA">
        <w:rPr>
          <w:rFonts w:cs="宋体" w:hint="eastAsia"/>
          <w:kern w:val="0"/>
          <w:szCs w:val="24"/>
          <w:lang w:bidi="ar"/>
        </w:rPr>
        <w:t>.</w:t>
      </w:r>
      <w:r w:rsidR="00295FAA">
        <w:rPr>
          <w:rFonts w:cs="宋体"/>
          <w:kern w:val="0"/>
          <w:szCs w:val="24"/>
          <w:lang w:bidi="ar"/>
        </w:rPr>
        <w:t xml:space="preserve">6.2 二进制流字段的加密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由于二进制流字段（BLOB，LONGBLOB，binary,var binary,</w:t>
      </w:r>
      <w:r>
        <w:rPr>
          <w:rFonts w:ascii="宋体" w:eastAsia="宋体" w:hAnsi="宋体" w:cs="宋体" w:hint="eastAsia"/>
          <w:kern w:val="0"/>
          <w:sz w:val="24"/>
          <w:lang w:bidi="ar"/>
        </w:rPr>
        <w:t>i</w:t>
      </w:r>
      <w:r>
        <w:rPr>
          <w:rFonts w:ascii="宋体" w:eastAsia="宋体" w:hAnsi="宋体" w:cs="宋体"/>
          <w:kern w:val="0"/>
          <w:sz w:val="24"/>
          <w:lang w:bidi="ar"/>
        </w:rPr>
        <w:t>mage）无法通过</w:t>
      </w:r>
      <w:r>
        <w:rPr>
          <w:rFonts w:ascii="宋体" w:eastAsia="宋体" w:hAnsi="宋体" w:cs="宋体" w:hint="eastAsia"/>
          <w:kern w:val="0"/>
          <w:sz w:val="24"/>
          <w:lang w:bidi="ar"/>
        </w:rPr>
        <w:t>J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son传输，所以上述字段的值都会采用AES加密后返回给用户。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salt: 16位。生成方式：用本app的key。如果本app的key长度不足16位，用1补齐，如果超过16位，截断只取16位。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 xml:space="preserve">密钥：32位。生成方式：用本app的secret。如果本app的secret长度不足32位，用1补齐，如果超过32位，截断只取32位。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key与secret在应用基本信息，</w:t>
      </w:r>
      <w:r>
        <w:rPr>
          <w:rFonts w:ascii="宋体" w:eastAsia="宋体" w:hAnsi="宋体" w:cs="宋体" w:hint="eastAsia"/>
          <w:kern w:val="0"/>
          <w:sz w:val="24"/>
          <w:lang w:bidi="ar"/>
        </w:rPr>
        <w:t>可在</w:t>
      </w:r>
      <w:r w:rsidR="001334D9">
        <w:rPr>
          <w:rFonts w:ascii="宋体" w:eastAsia="宋体" w:hAnsi="宋体" w:cs="宋体" w:hint="eastAsia"/>
          <w:kern w:val="0"/>
          <w:sz w:val="24"/>
          <w:lang w:bidi="ar"/>
        </w:rPr>
        <w:t>数据中心/应用配置管理页面点击“查看授权码”按钮</w:t>
      </w:r>
      <w:r>
        <w:rPr>
          <w:rFonts w:ascii="宋体" w:eastAsia="宋体" w:hAnsi="宋体" w:cs="宋体"/>
          <w:kern w:val="0"/>
          <w:sz w:val="24"/>
          <w:lang w:bidi="ar"/>
        </w:rPr>
        <w:t>查看。</w:t>
      </w:r>
      <w:r>
        <w:rPr>
          <w:rFonts w:ascii="宋体" w:eastAsia="宋体" w:hAnsi="宋体" w:cs="宋体" w:hint="eastAsia"/>
          <w:kern w:val="0"/>
          <w:sz w:val="24"/>
          <w:lang w:bidi="ar"/>
        </w:rPr>
        <w:t>可见1</w:t>
      </w:r>
      <w:r>
        <w:rPr>
          <w:rFonts w:ascii="宋体" w:eastAsia="宋体" w:hAnsi="宋体" w:cs="宋体"/>
          <w:kern w:val="0"/>
          <w:sz w:val="24"/>
          <w:lang w:bidi="ar"/>
        </w:rPr>
        <w:t>.2</w:t>
      </w:r>
      <w:r>
        <w:rPr>
          <w:rFonts w:ascii="宋体" w:eastAsia="宋体" w:hAnsi="宋体" w:cs="宋体" w:hint="eastAsia"/>
          <w:kern w:val="0"/>
          <w:sz w:val="24"/>
          <w:lang w:bidi="ar"/>
        </w:rPr>
        <w:t>查看A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PP </w:t>
      </w:r>
      <w:r>
        <w:rPr>
          <w:rFonts w:ascii="宋体" w:eastAsia="宋体" w:hAnsi="宋体" w:cs="宋体" w:hint="eastAsia"/>
          <w:kern w:val="0"/>
          <w:sz w:val="24"/>
          <w:lang w:bidi="ar"/>
        </w:rPr>
        <w:t>key部分。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二进制流字段示例代码可在前台/</w:t>
      </w:r>
      <w:r w:rsidR="001334D9">
        <w:rPr>
          <w:rFonts w:ascii="宋体" w:eastAsia="宋体" w:hAnsi="宋体" w:cs="宋体" w:hint="eastAsia"/>
          <w:kern w:val="0"/>
          <w:sz w:val="24"/>
          <w:lang w:bidi="ar"/>
        </w:rPr>
        <w:t>数据中心</w:t>
      </w:r>
      <w:r>
        <w:rPr>
          <w:rFonts w:ascii="宋体" w:eastAsia="宋体" w:hAnsi="宋体" w:cs="宋体"/>
          <w:kern w:val="0"/>
          <w:sz w:val="24"/>
          <w:lang w:bidi="ar"/>
        </w:rPr>
        <w:t>/</w:t>
      </w:r>
      <w:r>
        <w:rPr>
          <w:rFonts w:ascii="宋体" w:eastAsia="宋体" w:hAnsi="宋体" w:cs="宋体" w:hint="eastAsia"/>
          <w:kern w:val="0"/>
          <w:sz w:val="24"/>
          <w:lang w:bidi="ar"/>
        </w:rPr>
        <w:t>文档中心/调用类型说明，页面最下方下载二进制流解密示例代码。（下载二进制流解密示例代码）</w:t>
      </w:r>
    </w:p>
    <w:p w:rsidR="00E344A8" w:rsidRDefault="00EB05C6">
      <w:pPr>
        <w:pStyle w:val="2"/>
        <w:rPr>
          <w:lang w:bidi="ar"/>
        </w:rPr>
      </w:pPr>
      <w:bookmarkStart w:id="13" w:name="_Toc17904876"/>
      <w:r>
        <w:rPr>
          <w:lang w:bidi="ar"/>
        </w:rPr>
        <w:t>1.</w:t>
      </w:r>
      <w:r w:rsidR="00295FAA">
        <w:rPr>
          <w:lang w:bidi="ar"/>
        </w:rPr>
        <w:t>3.新增操作</w:t>
      </w:r>
      <w:bookmarkEnd w:id="13"/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新增的路由是insert 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，</w:t>
      </w:r>
      <w:r>
        <w:rPr>
          <w:rFonts w:asciiTheme="minorEastAsia" w:hAnsiTheme="minorEastAsia" w:cs="宋体"/>
          <w:kern w:val="0"/>
          <w:sz w:val="24"/>
          <w:lang w:bidi="ar"/>
        </w:rPr>
        <w:t>新增的格式与相等查询大致相同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示例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（U</w:t>
      </w:r>
      <w:r>
        <w:rPr>
          <w:rFonts w:asciiTheme="minorEastAsia" w:hAnsiTheme="minorEastAsia" w:cs="宋体"/>
          <w:kern w:val="0"/>
          <w:sz w:val="24"/>
          <w:lang w:bidi="ar"/>
        </w:rPr>
        <w:t>RL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传参）：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http://121.40.193.25:8863/open_api/customization/testzp_alpha/insert?access_token=xxxxxxxxxxxxxxxxxxxx&amp;name=张三&amp;id=10 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示例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（请求体传参）：</w:t>
      </w:r>
    </w:p>
    <w:p w:rsidR="00E344A8" w:rsidRDefault="00603FB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http://</w:t>
      </w:r>
      <w:r w:rsidR="00423B70">
        <w:rPr>
          <w:rFonts w:asciiTheme="minorEastAsia" w:hAnsiTheme="minorEastAsia" w:cs="宋体"/>
          <w:kern w:val="0"/>
          <w:sz w:val="24"/>
          <w:lang w:bidi="ar"/>
        </w:rPr>
        <w:t>127.0.0.1:80</w:t>
      </w:r>
      <w:r>
        <w:rPr>
          <w:rFonts w:asciiTheme="minorEastAsia" w:hAnsiTheme="minorEastAsia" w:cs="宋体"/>
          <w:kern w:val="0"/>
          <w:sz w:val="24"/>
          <w:lang w:bidi="ar"/>
        </w:rPr>
        <w:t>/</w:t>
      </w:r>
      <w:r w:rsidR="00295FAA">
        <w:rPr>
          <w:rFonts w:asciiTheme="minorEastAsia" w:hAnsiTheme="minorEastAsia" w:cs="宋体"/>
          <w:kern w:val="0"/>
          <w:sz w:val="24"/>
          <w:lang w:bidi="ar"/>
        </w:rPr>
        <w:t>open_api/customization/testzp_alpha/</w:t>
      </w:r>
      <w:r w:rsidR="00295FAA">
        <w:rPr>
          <w:rFonts w:asciiTheme="minorEastAsia" w:hAnsiTheme="minorEastAsia"/>
          <w:kern w:val="0"/>
          <w:sz w:val="24"/>
          <w:lang w:bidi="ar"/>
        </w:rPr>
        <w:t>insert</w:t>
      </w:r>
      <w:r w:rsidR="00295FAA">
        <w:rPr>
          <w:rFonts w:asciiTheme="minorEastAsia" w:hAnsiTheme="minorEastAsia" w:cs="宋体"/>
          <w:kern w:val="0"/>
          <w:sz w:val="24"/>
          <w:lang w:bidi="ar"/>
        </w:rPr>
        <w:t xml:space="preserve">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{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   "access_token":"xxxxxxxxxxxxxxxxxxxxxxxxxxxxxx",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      "id": 10,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        "name": "张三"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 xml:space="preserve">} 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 w:hint="eastAsia"/>
          <w:kern w:val="0"/>
          <w:sz w:val="24"/>
          <w:lang w:bidi="ar"/>
        </w:rPr>
        <w:t>相当于S</w:t>
      </w:r>
      <w:r>
        <w:rPr>
          <w:rFonts w:asciiTheme="minorEastAsia" w:hAnsiTheme="minorEastAsia" w:cs="宋体"/>
          <w:kern w:val="0"/>
          <w:sz w:val="24"/>
          <w:lang w:bidi="ar"/>
        </w:rPr>
        <w:t>QL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语句“I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NSERT INTO 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table_name（id，name）V</w:t>
      </w:r>
      <w:r>
        <w:rPr>
          <w:rFonts w:asciiTheme="minorEastAsia" w:hAnsiTheme="minorEastAsia" w:cs="宋体"/>
          <w:kern w:val="0"/>
          <w:sz w:val="24"/>
          <w:lang w:bidi="ar"/>
        </w:rPr>
        <w:t>ALUES(10,</w:t>
      </w:r>
      <w:r>
        <w:rPr>
          <w:rFonts w:ascii="Meiryo UI" w:eastAsia="Meiryo UI" w:hAnsi="Meiryo UI" w:cs="Meiryo UI"/>
          <w:kern w:val="0"/>
          <w:sz w:val="24"/>
          <w:lang w:bidi="ar"/>
        </w:rPr>
        <w:t xml:space="preserve"> '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张三</w:t>
      </w:r>
      <w:r>
        <w:rPr>
          <w:rFonts w:ascii="Meiryo UI" w:eastAsia="Meiryo UI" w:hAnsi="Meiryo UI" w:cs="Meiryo UI"/>
          <w:kern w:val="0"/>
          <w:sz w:val="24"/>
          <w:lang w:bidi="ar"/>
        </w:rPr>
        <w:t>'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)”</w:t>
      </w:r>
    </w:p>
    <w:p w:rsidR="00E344A8" w:rsidRDefault="00295FAA">
      <w:pPr>
        <w:widowControl/>
        <w:spacing w:line="360" w:lineRule="auto"/>
        <w:jc w:val="left"/>
        <w:rPr>
          <w:rFonts w:asciiTheme="minorEastAsia" w:hAnsiTheme="minorEastAsia" w:cs="宋体"/>
          <w:kern w:val="0"/>
          <w:sz w:val="24"/>
          <w:lang w:bidi="ar"/>
        </w:rPr>
      </w:pPr>
      <w:r>
        <w:rPr>
          <w:rFonts w:asciiTheme="minorEastAsia" w:hAnsiTheme="minorEastAsia" w:cs="宋体"/>
          <w:kern w:val="0"/>
          <w:sz w:val="24"/>
          <w:lang w:bidi="ar"/>
        </w:rPr>
        <w:t>注：为了兼容旧版本，insert也可替换为create。即请求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http://121.40.193.25:8863/open_api/customization/testzp_alpha/</w:t>
      </w:r>
      <w:r>
        <w:rPr>
          <w:rFonts w:asciiTheme="minorEastAsia" w:hAnsiTheme="minorEastAsia" w:cs="宋体"/>
          <w:kern w:val="0"/>
          <w:sz w:val="24"/>
          <w:lang w:bidi="ar"/>
        </w:rPr>
        <w:t>create</w:t>
      </w:r>
      <w:r>
        <w:rPr>
          <w:rFonts w:asciiTheme="minorEastAsia" w:hAnsiTheme="minorEastAsia" w:cs="宋体" w:hint="eastAsia"/>
          <w:kern w:val="0"/>
          <w:sz w:val="24"/>
          <w:lang w:bidi="ar"/>
        </w:rPr>
        <w:t>?access_token=xxxxxxxxxxxxxxxxxxxx&amp;name=张三&amp;id=10 </w:t>
      </w:r>
      <w:r>
        <w:rPr>
          <w:rFonts w:asciiTheme="minorEastAsia" w:hAnsiTheme="minorEastAsia" w:cs="宋体"/>
          <w:kern w:val="0"/>
          <w:sz w:val="24"/>
          <w:lang w:bidi="ar"/>
        </w:rPr>
        <w:t xml:space="preserve">  是同样的效果</w:t>
      </w:r>
    </w:p>
    <w:p w:rsidR="00E344A8" w:rsidRDefault="00EB05C6">
      <w:pPr>
        <w:pStyle w:val="2"/>
        <w:rPr>
          <w:lang w:bidi="ar"/>
        </w:rPr>
      </w:pPr>
      <w:bookmarkStart w:id="14" w:name="_Toc17904877"/>
      <w:r>
        <w:rPr>
          <w:lang w:bidi="ar"/>
        </w:rPr>
        <w:lastRenderedPageBreak/>
        <w:t>1.</w:t>
      </w:r>
      <w:r w:rsidR="00295FAA">
        <w:rPr>
          <w:lang w:bidi="ar"/>
        </w:rPr>
        <w:t>4.更新操作</w:t>
      </w:r>
      <w:bookmarkEnd w:id="14"/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更新的路由是upda</w:t>
      </w:r>
      <w:r>
        <w:rPr>
          <w:rFonts w:ascii="宋体" w:eastAsia="宋体" w:hAnsi="宋体" w:cs="宋体" w:hint="eastAsia"/>
          <w:kern w:val="0"/>
          <w:sz w:val="24"/>
          <w:lang w:bidi="ar"/>
        </w:rPr>
        <w:t>t</w:t>
      </w:r>
      <w:r>
        <w:rPr>
          <w:rFonts w:ascii="宋体" w:eastAsia="宋体" w:hAnsi="宋体" w:cs="宋体"/>
          <w:kern w:val="0"/>
          <w:sz w:val="24"/>
          <w:lang w:bidi="ar"/>
        </w:rPr>
        <w:t>e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更新较为特殊，分为两个部分，一是需要传递所要更新的字段及其值，二是必须要筛选条件。</w:t>
      </w:r>
      <w:r w:rsidRPr="006B5CAD">
        <w:rPr>
          <w:rFonts w:ascii="宋体" w:eastAsia="宋体" w:hAnsi="宋体" w:cs="宋体" w:hint="eastAsia"/>
          <w:kern w:val="0"/>
          <w:sz w:val="24"/>
          <w:lang w:bidi="ar"/>
        </w:rPr>
        <w:t>更新只能通过post构建请求体的方式访问，无法通过浏览器以一条url直接访问。</w:t>
      </w:r>
    </w:p>
    <w:p w:rsidR="00E344A8" w:rsidRDefault="00295FAA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示例</w:t>
      </w:r>
      <w:r>
        <w:rPr>
          <w:rFonts w:ascii="宋体" w:eastAsia="宋体" w:hAnsi="宋体" w:cs="宋体" w:hint="eastAsia"/>
          <w:kern w:val="0"/>
          <w:sz w:val="24"/>
          <w:lang w:bidi="ar"/>
        </w:rPr>
        <w:t>（请求体传参）</w:t>
      </w:r>
      <w:r>
        <w:rPr>
          <w:rFonts w:ascii="宋体" w:eastAsia="宋体" w:hAnsi="宋体" w:cs="宋体"/>
          <w:kern w:val="0"/>
          <w:sz w:val="24"/>
          <w:lang w:bidi="ar"/>
        </w:rPr>
        <w:t>：</w:t>
      </w:r>
      <w:r w:rsidR="00603FBA">
        <w:rPr>
          <w:rFonts w:ascii="宋体" w:eastAsia="宋体" w:hAnsi="宋体" w:cs="宋体"/>
          <w:sz w:val="24"/>
        </w:rPr>
        <w:t>http://</w:t>
      </w:r>
      <w:r w:rsidR="00423B70">
        <w:rPr>
          <w:rFonts w:ascii="宋体" w:eastAsia="宋体" w:hAnsi="宋体" w:cs="宋体"/>
          <w:sz w:val="24"/>
        </w:rPr>
        <w:t>127.0.0.1:80</w:t>
      </w:r>
      <w:r w:rsidR="00603FBA">
        <w:rPr>
          <w:rFonts w:ascii="宋体" w:eastAsia="宋体" w:hAnsi="宋体" w:cs="宋体"/>
          <w:sz w:val="24"/>
        </w:rPr>
        <w:t>/</w:t>
      </w:r>
      <w:r>
        <w:rPr>
          <w:rFonts w:ascii="宋体" w:eastAsia="宋体" w:hAnsi="宋体" w:cs="宋体"/>
          <w:sz w:val="24"/>
        </w:rPr>
        <w:t>open_api/customization/testzp_alpha/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update </w:t>
      </w:r>
    </w:p>
    <w:p w:rsidR="00E344A8" w:rsidRDefault="00295FAA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{ </w:t>
      </w:r>
    </w:p>
    <w:p w:rsidR="00E344A8" w:rsidRDefault="00295FAA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        "access_token":"xxxxxxxxxxxxxxxxxxxxxxxxxxxxxx", </w:t>
      </w:r>
    </w:p>
    <w:p w:rsidR="00E344A8" w:rsidRDefault="00295FAA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        "name": "张三"， </w:t>
      </w:r>
    </w:p>
    <w:p w:rsidR="00E344A8" w:rsidRDefault="00295FAA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        "and":[ </w:t>
      </w:r>
    </w:p>
    <w:p w:rsidR="00E344A8" w:rsidRDefault="00295FAA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                {"id": 10} </w:t>
      </w:r>
    </w:p>
    <w:p w:rsidR="00E344A8" w:rsidRDefault="00295FAA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        ] </w:t>
      </w:r>
    </w:p>
    <w:p w:rsidR="00E344A8" w:rsidRDefault="00295FAA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 xml:space="preserve">} </w:t>
      </w:r>
    </w:p>
    <w:p w:rsidR="00E344A8" w:rsidRDefault="00295FAA">
      <w:pPr>
        <w:widowControl/>
        <w:spacing w:line="360" w:lineRule="auto"/>
        <w:jc w:val="left"/>
      </w:pPr>
      <w:r>
        <w:rPr>
          <w:rFonts w:ascii="宋体" w:eastAsia="宋体" w:hAnsi="宋体" w:cs="宋体"/>
          <w:kern w:val="0"/>
          <w:sz w:val="24"/>
          <w:lang w:bidi="ar"/>
        </w:rPr>
        <w:t>第一部分指的就是"name": "张三"，表示的是将name字段的值修改为张三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第二部分指的是"and"中的内容，是更新的筛选条件， 整个请求表达的意思是，将id=10的那条数据的name字段的值改为张三。</w:t>
      </w:r>
      <w:r>
        <w:rPr>
          <w:rFonts w:ascii="宋体" w:eastAsia="宋体" w:hAnsi="宋体" w:cs="宋体" w:hint="eastAsia"/>
          <w:kern w:val="0"/>
          <w:sz w:val="24"/>
          <w:lang w:bidi="ar"/>
        </w:rPr>
        <w:t>相当于S</w:t>
      </w:r>
      <w:r>
        <w:rPr>
          <w:rFonts w:ascii="宋体" w:eastAsia="宋体" w:hAnsi="宋体" w:cs="宋体"/>
          <w:kern w:val="0"/>
          <w:sz w:val="24"/>
          <w:lang w:bidi="ar"/>
        </w:rPr>
        <w:t>QL</w:t>
      </w:r>
      <w:r>
        <w:rPr>
          <w:rFonts w:ascii="宋体" w:eastAsia="宋体" w:hAnsi="宋体" w:cs="宋体" w:hint="eastAsia"/>
          <w:kern w:val="0"/>
          <w:sz w:val="24"/>
          <w:lang w:bidi="ar"/>
        </w:rPr>
        <w:t>语句“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UPDATE </w:t>
      </w:r>
      <w:r>
        <w:rPr>
          <w:rFonts w:ascii="宋体" w:eastAsia="宋体" w:hAnsi="宋体" w:cs="宋体" w:hint="eastAsia"/>
          <w:kern w:val="0"/>
          <w:sz w:val="24"/>
          <w:lang w:bidi="ar"/>
        </w:rPr>
        <w:t>table_</w:t>
      </w:r>
      <w:r>
        <w:rPr>
          <w:rFonts w:ascii="宋体" w:eastAsia="宋体" w:hAnsi="宋体" w:cs="宋体"/>
          <w:kern w:val="0"/>
          <w:sz w:val="24"/>
          <w:lang w:bidi="ar"/>
        </w:rPr>
        <w:t>name</w:t>
      </w:r>
      <w:r>
        <w:rPr>
          <w:rFonts w:ascii="宋体" w:eastAsia="宋体" w:hAnsi="宋体" w:cs="宋体" w:hint="eastAsia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SET name = </w:t>
      </w:r>
      <w:r>
        <w:rPr>
          <w:rFonts w:ascii="Meiryo UI" w:eastAsia="Meiryo UI" w:hAnsi="Meiryo UI" w:cs="Meiryo UI"/>
          <w:kern w:val="0"/>
          <w:sz w:val="24"/>
          <w:lang w:bidi="ar"/>
        </w:rPr>
        <w:t>'</w:t>
      </w:r>
      <w:r>
        <w:rPr>
          <w:rFonts w:ascii="宋体" w:eastAsia="宋体" w:hAnsi="宋体" w:cs="宋体" w:hint="eastAsia"/>
          <w:kern w:val="0"/>
          <w:sz w:val="24"/>
          <w:lang w:bidi="ar"/>
        </w:rPr>
        <w:t>张三</w:t>
      </w:r>
      <w:r>
        <w:rPr>
          <w:rFonts w:ascii="Meiryo UI" w:eastAsia="Meiryo UI" w:hAnsi="Meiryo UI" w:cs="Meiryo UI"/>
          <w:kern w:val="0"/>
          <w:sz w:val="24"/>
          <w:lang w:bidi="ar"/>
        </w:rPr>
        <w:t>'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where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id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 w:bidi="ar"/>
        </w:rPr>
        <w:t>=10；”</w:t>
      </w:r>
    </w:p>
    <w:p w:rsidR="00E344A8" w:rsidRDefault="00295FAA">
      <w:pPr>
        <w:widowControl/>
        <w:spacing w:line="360" w:lineRule="auto"/>
        <w:jc w:val="left"/>
      </w:pPr>
      <w:r>
        <w:rPr>
          <w:rFonts w:ascii="宋体" w:eastAsia="宋体" w:hAnsi="宋体" w:cs="宋体"/>
          <w:color w:val="FF0000"/>
          <w:kern w:val="0"/>
          <w:sz w:val="24"/>
          <w:lang w:bidi="ar"/>
        </w:rPr>
        <w:t>注：一定要用and</w:t>
      </w:r>
      <w:r>
        <w:rPr>
          <w:rFonts w:ascii="宋体" w:eastAsia="宋体" w:hAnsi="宋体" w:cs="宋体" w:hint="eastAsia"/>
          <w:color w:val="FF0000"/>
          <w:kern w:val="0"/>
          <w:sz w:val="24"/>
          <w:lang w:bidi="ar"/>
        </w:rPr>
        <w:t>或者or加上限制条件，不然会被拦截，无法修改</w:t>
      </w:r>
      <w:r>
        <w:rPr>
          <w:rFonts w:ascii="宋体" w:eastAsia="宋体" w:hAnsi="宋体" w:cs="宋体"/>
          <w:color w:val="FF0000"/>
          <w:kern w:val="0"/>
          <w:sz w:val="24"/>
          <w:lang w:bidi="ar"/>
        </w:rPr>
        <w:t>。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:rsidR="00E344A8" w:rsidRDefault="00EB05C6">
      <w:pPr>
        <w:pStyle w:val="2"/>
        <w:rPr>
          <w:lang w:bidi="ar"/>
        </w:rPr>
      </w:pPr>
      <w:bookmarkStart w:id="15" w:name="_Toc17904878"/>
      <w:r>
        <w:rPr>
          <w:lang w:bidi="ar"/>
        </w:rPr>
        <w:t>1.</w:t>
      </w:r>
      <w:r w:rsidR="00295FAA">
        <w:rPr>
          <w:lang w:bidi="ar"/>
        </w:rPr>
        <w:t>5关于key值大小写</w:t>
      </w:r>
      <w:bookmarkEnd w:id="15"/>
      <w:r w:rsidR="00295FAA">
        <w:rPr>
          <w:lang w:bidi="ar"/>
        </w:rPr>
        <w:t xml:space="preserve"> 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oracle数据库，如果建表时字段名是大写，key值大小写皆可</w:t>
      </w:r>
      <w:r>
        <w:rPr>
          <w:rFonts w:ascii="宋体" w:eastAsia="宋体" w:hAnsi="宋体" w:cs="宋体" w:hint="eastAsia"/>
          <w:kern w:val="0"/>
          <w:sz w:val="24"/>
          <w:lang w:bidi="ar"/>
        </w:rPr>
        <w:t>，</w:t>
      </w:r>
      <w:r>
        <w:rPr>
          <w:rFonts w:ascii="宋体" w:eastAsia="宋体" w:hAnsi="宋体" w:cs="宋体"/>
          <w:kern w:val="0"/>
          <w:sz w:val="24"/>
          <w:lang w:bidi="ar"/>
        </w:rPr>
        <w:t>如果</w:t>
      </w:r>
      <w:r>
        <w:rPr>
          <w:rFonts w:ascii="宋体" w:eastAsia="宋体" w:hAnsi="宋体" w:cs="宋体" w:hint="eastAsia"/>
          <w:kern w:val="0"/>
          <w:sz w:val="24"/>
          <w:lang w:bidi="ar"/>
        </w:rPr>
        <w:t>创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建表时字段名是小写，需要给字段名加上转义的双引号。"\"name2\"" 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</w:p>
    <w:p w:rsidR="00E344A8" w:rsidRDefault="00295FAA">
      <w:pPr>
        <w:widowControl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kern w:val="0"/>
          <w:sz w:val="24"/>
          <w:lang w:bidi="ar"/>
        </w:rPr>
        <w:t>其他关系型数据库暂大小写均不严格</w:t>
      </w:r>
      <w:r>
        <w:rPr>
          <w:rFonts w:ascii="宋体" w:eastAsia="宋体" w:hAnsi="宋体" w:cs="宋体" w:hint="eastAsia"/>
          <w:kern w:val="0"/>
          <w:sz w:val="24"/>
          <w:lang w:bidi="ar"/>
        </w:rPr>
        <w:t>。</w:t>
      </w:r>
      <w:r>
        <w:rPr>
          <w:rFonts w:ascii="宋体" w:eastAsia="宋体" w:hAnsi="宋体" w:cs="宋体"/>
          <w:kern w:val="0"/>
          <w:sz w:val="24"/>
          <w:lang w:bidi="ar"/>
        </w:rPr>
        <w:t xml:space="preserve"> </w:t>
      </w:r>
    </w:p>
    <w:p w:rsidR="00EB05C6" w:rsidRPr="00EB05C6" w:rsidRDefault="00EB05C6" w:rsidP="00EB05C6">
      <w:pPr>
        <w:pStyle w:val="1"/>
        <w:rPr>
          <w:rFonts w:ascii="黑体" w:hAnsi="黑体"/>
        </w:rPr>
      </w:pPr>
      <w:bookmarkStart w:id="16" w:name="_Toc6859481"/>
      <w:bookmarkStart w:id="17" w:name="_Toc17904879"/>
      <w:r w:rsidRPr="00EB05C6">
        <w:rPr>
          <w:rFonts w:ascii="黑体" w:hAnsi="黑体" w:hint="eastAsia"/>
        </w:rPr>
        <w:t>2. 授权方式说明</w:t>
      </w:r>
      <w:bookmarkEnd w:id="16"/>
      <w:bookmarkEnd w:id="17"/>
    </w:p>
    <w:p w:rsidR="00EB05C6" w:rsidRPr="00EB05C6" w:rsidRDefault="0029052D" w:rsidP="00EB05C6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 w:hint="eastAsia"/>
          <w:kern w:val="0"/>
          <w:sz w:val="24"/>
          <w:lang w:bidi="ar"/>
        </w:rPr>
        <w:t>数智汇</w:t>
      </w:r>
      <w:r w:rsidR="00EB05C6" w:rsidRPr="00EB05C6">
        <w:rPr>
          <w:rFonts w:ascii="宋体" w:eastAsia="宋体" w:hAnsi="宋体" w:cs="宋体" w:hint="eastAsia"/>
          <w:kern w:val="0"/>
          <w:sz w:val="24"/>
          <w:lang w:bidi="ar"/>
        </w:rPr>
        <w:t>的api授权token生成方式如下：</w:t>
      </w:r>
    </w:p>
    <w:p w:rsidR="00EB05C6" w:rsidRPr="00EB05C6" w:rsidRDefault="00EB05C6" w:rsidP="00EB05C6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EB05C6">
        <w:rPr>
          <w:rFonts w:ascii="宋体" w:eastAsia="宋体" w:hAnsi="宋体" w:cs="宋体" w:hint="eastAsia"/>
          <w:kern w:val="0"/>
          <w:sz w:val="24"/>
          <w:lang w:bidi="ar"/>
        </w:rPr>
        <w:lastRenderedPageBreak/>
        <w:t>(1) 将应用管理App Key页面中的appkey, appsecret作为参数传入, 调用认证接口(/open_api/authentication/get_access_token)获取access_token。</w:t>
      </w:r>
    </w:p>
    <w:p w:rsidR="00EB05C6" w:rsidRPr="00EB05C6" w:rsidRDefault="00EB05C6" w:rsidP="00EB05C6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EB05C6">
        <w:rPr>
          <w:rFonts w:ascii="宋体" w:eastAsia="宋体" w:hAnsi="宋体" w:cs="宋体" w:hint="eastAsia"/>
          <w:kern w:val="0"/>
          <w:sz w:val="24"/>
          <w:lang w:bidi="ar"/>
        </w:rPr>
        <w:t>(2) 认证接口请求URL形如http://192.168.10.78:8863/open_api/authentication/get_access_token?key=***&amp;secret=***，实际调用方法因开发语言不同会有差异，请根据实际情况修改调用逻辑。</w:t>
      </w:r>
    </w:p>
    <w:p w:rsidR="00EB05C6" w:rsidRPr="00EB05C6" w:rsidRDefault="00EB05C6" w:rsidP="00EB05C6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EB05C6">
        <w:rPr>
          <w:rFonts w:ascii="宋体" w:eastAsia="宋体" w:hAnsi="宋体" w:cs="宋体" w:hint="eastAsia"/>
          <w:kern w:val="0"/>
          <w:sz w:val="24"/>
          <w:lang w:bidi="ar"/>
        </w:rPr>
        <w:t>(3) 认证接口返回对象包含：code(返回代码)，message(返回说明)，description(返回说明中文)，result(结果对象)。其中result中包含：access_token(API调用凭证)，expires_in(token有效期，单位为秒)。示例如下：</w:t>
      </w:r>
    </w:p>
    <w:p w:rsidR="00EB05C6" w:rsidRPr="00EB05C6" w:rsidRDefault="00EB05C6" w:rsidP="00EB05C6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EB05C6">
        <w:rPr>
          <w:rFonts w:ascii="宋体" w:eastAsia="宋体" w:hAnsi="宋体" w:cs="宋体" w:hint="eastAsia"/>
          <w:kern w:val="0"/>
          <w:sz w:val="24"/>
          <w:lang w:bidi="ar"/>
        </w:rPr>
        <w:t>{</w:t>
      </w:r>
    </w:p>
    <w:p w:rsidR="00EB05C6" w:rsidRPr="00EB05C6" w:rsidRDefault="00EB05C6" w:rsidP="00EB05C6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EB05C6">
        <w:rPr>
          <w:rFonts w:ascii="宋体" w:eastAsia="宋体" w:hAnsi="宋体" w:cs="宋体" w:hint="eastAsia"/>
          <w:kern w:val="0"/>
          <w:sz w:val="24"/>
          <w:lang w:bidi="ar"/>
        </w:rPr>
        <w:t>'code': 10000,</w:t>
      </w:r>
      <w:r w:rsidRPr="00EB05C6">
        <w:rPr>
          <w:rFonts w:ascii="宋体" w:eastAsia="宋体" w:hAnsi="宋体" w:cs="宋体" w:hint="eastAsia"/>
          <w:kern w:val="0"/>
          <w:sz w:val="24"/>
          <w:lang w:bidi="ar"/>
        </w:rPr>
        <w:br/>
        <w:t>'message': 'ok',</w:t>
      </w:r>
      <w:r w:rsidRPr="00EB05C6">
        <w:rPr>
          <w:rFonts w:ascii="宋体" w:eastAsia="宋体" w:hAnsi="宋体" w:cs="宋体" w:hint="eastAsia"/>
          <w:kern w:val="0"/>
          <w:sz w:val="24"/>
          <w:lang w:bidi="ar"/>
        </w:rPr>
        <w:br/>
        <w:t>'description': 'api请求成功',</w:t>
      </w:r>
      <w:r w:rsidRPr="00EB05C6">
        <w:rPr>
          <w:rFonts w:ascii="宋体" w:eastAsia="宋体" w:hAnsi="宋体" w:cs="宋体" w:hint="eastAsia"/>
          <w:kern w:val="0"/>
          <w:sz w:val="24"/>
          <w:lang w:bidi="ar"/>
        </w:rPr>
        <w:br/>
        <w:t>'result': {</w:t>
      </w:r>
    </w:p>
    <w:p w:rsidR="00EB05C6" w:rsidRPr="00EB05C6" w:rsidRDefault="00EB05C6" w:rsidP="00EB05C6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EB05C6">
        <w:rPr>
          <w:rFonts w:ascii="宋体" w:eastAsia="宋体" w:hAnsi="宋体" w:cs="宋体" w:hint="eastAsia"/>
          <w:kern w:val="0"/>
          <w:sz w:val="24"/>
          <w:lang w:bidi="ar"/>
        </w:rPr>
        <w:t>'access_token': 'xxxxxxxxxxxxxxxxxxxxxxxxxxxxx',</w:t>
      </w:r>
      <w:r w:rsidRPr="00EB05C6">
        <w:rPr>
          <w:rFonts w:ascii="宋体" w:eastAsia="宋体" w:hAnsi="宋体" w:cs="宋体" w:hint="eastAsia"/>
          <w:kern w:val="0"/>
          <w:sz w:val="24"/>
          <w:lang w:bidi="ar"/>
        </w:rPr>
        <w:br/>
        <w:t>'expires_in': 7200</w:t>
      </w:r>
    </w:p>
    <w:p w:rsidR="00EB05C6" w:rsidRPr="00EB05C6" w:rsidRDefault="00EB05C6" w:rsidP="00EB05C6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EB05C6">
        <w:rPr>
          <w:rFonts w:ascii="宋体" w:eastAsia="宋体" w:hAnsi="宋体" w:cs="宋体" w:hint="eastAsia"/>
          <w:kern w:val="0"/>
          <w:sz w:val="24"/>
          <w:lang w:bidi="ar"/>
        </w:rPr>
        <w:t>}</w:t>
      </w:r>
    </w:p>
    <w:p w:rsidR="00EB05C6" w:rsidRPr="00EB05C6" w:rsidRDefault="00EB05C6" w:rsidP="00EB05C6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EB05C6">
        <w:rPr>
          <w:rFonts w:ascii="宋体" w:eastAsia="宋体" w:hAnsi="宋体" w:cs="宋体" w:hint="eastAsia"/>
          <w:kern w:val="0"/>
          <w:sz w:val="24"/>
          <w:lang w:bidi="ar"/>
        </w:rPr>
        <w:t>}</w:t>
      </w:r>
    </w:p>
    <w:p w:rsidR="00EB05C6" w:rsidRPr="00EB05C6" w:rsidRDefault="00EB05C6" w:rsidP="00EB05C6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EB05C6">
        <w:rPr>
          <w:rFonts w:ascii="宋体" w:eastAsia="宋体" w:hAnsi="宋体" w:cs="宋体" w:hint="eastAsia"/>
          <w:kern w:val="0"/>
          <w:sz w:val="24"/>
          <w:lang w:bidi="ar"/>
        </w:rPr>
        <w:t>(4) 建议在调用API时将access_token在本地做缓存，根据首次请求获取的expires_in进行检查，若token未过期，则可以继续使用，否则重新调用认证接口获取新的token即可，这样可以减少调用API期间的服务器请求压力。</w:t>
      </w:r>
    </w:p>
    <w:p w:rsidR="00EB05C6" w:rsidRPr="00EB05C6" w:rsidRDefault="00EB05C6" w:rsidP="00EB05C6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EB05C6">
        <w:rPr>
          <w:rFonts w:ascii="宋体" w:eastAsia="宋体" w:hAnsi="宋体" w:cs="宋体" w:hint="eastAsia"/>
          <w:kern w:val="0"/>
          <w:sz w:val="24"/>
          <w:lang w:bidi="ar"/>
        </w:rPr>
        <w:t>(5) 若不考虑将access_token做缓存，可以使用refresh_access_token(刷新调用凭证)接口(/open_api/authentication/refresh_access_token)，该接口每次都会返回新的token(返回结果格式同3)中结果对象示例)，从而避免了token过期的问题，但相应的需要每次调用API前调用该接口获取token，会增加服务器请求压力。</w:t>
      </w:r>
    </w:p>
    <w:p w:rsidR="00EB05C6" w:rsidRPr="00EB05C6" w:rsidRDefault="00EB05C6" w:rsidP="00EB05C6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4"/>
          <w:lang w:bidi="ar"/>
        </w:rPr>
      </w:pPr>
      <w:r w:rsidRPr="00EB05C6">
        <w:rPr>
          <w:rFonts w:ascii="宋体" w:eastAsia="宋体" w:hAnsi="宋体" w:cs="宋体" w:hint="eastAsia"/>
          <w:kern w:val="0"/>
          <w:sz w:val="24"/>
          <w:lang w:bidi="ar"/>
        </w:rPr>
        <w:t>(6) 请求API接口时，除API文档中支持的标准参数外，需同时传入access_token参数作为调用唯一凭证。</w:t>
      </w:r>
    </w:p>
    <w:p w:rsidR="00EB05C6" w:rsidRPr="00EB05C6" w:rsidRDefault="00EB05C6" w:rsidP="00EB05C6">
      <w:pPr>
        <w:pStyle w:val="1"/>
      </w:pPr>
      <w:bookmarkStart w:id="18" w:name="_Toc6859482"/>
      <w:bookmarkStart w:id="19" w:name="_Toc17904880"/>
      <w:r w:rsidRPr="00EB05C6">
        <w:rPr>
          <w:rFonts w:hint="eastAsia"/>
        </w:rPr>
        <w:lastRenderedPageBreak/>
        <w:t xml:space="preserve">3. </w:t>
      </w:r>
      <w:r w:rsidRPr="00EB05C6">
        <w:rPr>
          <w:rFonts w:hint="eastAsia"/>
        </w:rPr>
        <w:t>调用频率设置说明</w:t>
      </w:r>
      <w:bookmarkEnd w:id="18"/>
      <w:bookmarkEnd w:id="19"/>
    </w:p>
    <w:p w:rsidR="00EB05C6" w:rsidRPr="00EB05C6" w:rsidRDefault="0029052D" w:rsidP="00EB05C6">
      <w:pPr>
        <w:pStyle w:val="ae"/>
        <w:shd w:val="clear" w:color="auto" w:fill="FFFFFF"/>
        <w:spacing w:before="0" w:beforeAutospacing="0" w:after="0" w:afterAutospacing="0" w:line="360" w:lineRule="auto"/>
        <w:ind w:leftChars="-2" w:left="1" w:hangingChars="2" w:hanging="5"/>
        <w:rPr>
          <w:lang w:bidi="ar"/>
        </w:rPr>
      </w:pPr>
      <w:r>
        <w:rPr>
          <w:rFonts w:hint="eastAsia"/>
          <w:lang w:bidi="ar"/>
        </w:rPr>
        <w:t>数智汇</w:t>
      </w:r>
      <w:r w:rsidR="00EB05C6" w:rsidRPr="00EB05C6">
        <w:rPr>
          <w:rFonts w:hint="eastAsia"/>
          <w:lang w:bidi="ar"/>
        </w:rPr>
        <w:t>开放接口限制每段时间只能请求一定的次数。限制的单位时间有每小时、每天、每月；限制的维度为单个授权应用。例如：</w:t>
      </w:r>
    </w:p>
    <w:p w:rsidR="00EB05C6" w:rsidRPr="00EB05C6" w:rsidRDefault="00EB05C6" w:rsidP="00EB05C6">
      <w:pPr>
        <w:pStyle w:val="ae"/>
        <w:shd w:val="clear" w:color="auto" w:fill="FFFFFF"/>
        <w:spacing w:before="0" w:beforeAutospacing="0" w:after="0" w:afterAutospacing="0" w:line="360" w:lineRule="auto"/>
        <w:ind w:leftChars="-2" w:left="1" w:hangingChars="2" w:hanging="5"/>
        <w:rPr>
          <w:lang w:bidi="ar"/>
        </w:rPr>
      </w:pPr>
      <w:r w:rsidRPr="00EB05C6">
        <w:rPr>
          <w:rFonts w:hint="eastAsia"/>
          <w:lang w:bidi="ar"/>
        </w:rPr>
        <w:t>• 单个应用每小时内只能请求</w:t>
      </w:r>
      <w:r w:rsidR="0029052D">
        <w:rPr>
          <w:rFonts w:hint="eastAsia"/>
          <w:lang w:bidi="ar"/>
        </w:rPr>
        <w:t>数智汇</w:t>
      </w:r>
      <w:r w:rsidRPr="00EB05C6">
        <w:rPr>
          <w:rFonts w:hint="eastAsia"/>
          <w:lang w:bidi="ar"/>
        </w:rPr>
        <w:t>开放接口n次；</w:t>
      </w:r>
    </w:p>
    <w:p w:rsidR="00EB05C6" w:rsidRPr="00EB05C6" w:rsidRDefault="00EB05C6" w:rsidP="00EB05C6">
      <w:pPr>
        <w:pStyle w:val="ae"/>
        <w:shd w:val="clear" w:color="auto" w:fill="FFFFFF"/>
        <w:spacing w:before="0" w:beforeAutospacing="0" w:after="0" w:afterAutospacing="0" w:line="360" w:lineRule="auto"/>
        <w:ind w:leftChars="-2" w:left="1" w:hangingChars="2" w:hanging="5"/>
        <w:rPr>
          <w:lang w:bidi="ar"/>
        </w:rPr>
      </w:pPr>
      <w:r w:rsidRPr="00EB05C6">
        <w:rPr>
          <w:rFonts w:hint="eastAsia"/>
          <w:lang w:bidi="ar"/>
        </w:rPr>
        <w:t>• 单个应用每天累计只能请求</w:t>
      </w:r>
      <w:r w:rsidR="0029052D">
        <w:rPr>
          <w:rFonts w:hint="eastAsia"/>
          <w:lang w:bidi="ar"/>
        </w:rPr>
        <w:t>数智汇</w:t>
      </w:r>
      <w:r w:rsidRPr="00EB05C6">
        <w:rPr>
          <w:rFonts w:hint="eastAsia"/>
          <w:lang w:bidi="ar"/>
        </w:rPr>
        <w:t>开放接口m次；</w:t>
      </w:r>
    </w:p>
    <w:p w:rsidR="00EB05C6" w:rsidRPr="00EB05C6" w:rsidRDefault="00EB05C6" w:rsidP="00EB05C6">
      <w:pPr>
        <w:pStyle w:val="ae"/>
        <w:shd w:val="clear" w:color="auto" w:fill="FFFFFF"/>
        <w:spacing w:before="0" w:beforeAutospacing="0" w:after="0" w:afterAutospacing="0" w:line="360" w:lineRule="auto"/>
        <w:ind w:leftChars="-2" w:left="1" w:hangingChars="2" w:hanging="5"/>
        <w:rPr>
          <w:lang w:bidi="ar"/>
        </w:rPr>
      </w:pPr>
      <w:r w:rsidRPr="00EB05C6">
        <w:rPr>
          <w:rFonts w:hint="eastAsia"/>
          <w:lang w:bidi="ar"/>
        </w:rPr>
        <w:t>• 单个应用每月累计只能请求</w:t>
      </w:r>
      <w:r w:rsidR="0029052D">
        <w:rPr>
          <w:rFonts w:hint="eastAsia"/>
          <w:lang w:bidi="ar"/>
        </w:rPr>
        <w:t>数智汇</w:t>
      </w:r>
      <w:r w:rsidRPr="00EB05C6">
        <w:rPr>
          <w:rFonts w:hint="eastAsia"/>
          <w:lang w:bidi="ar"/>
        </w:rPr>
        <w:t>开放接口x次；</w:t>
      </w:r>
    </w:p>
    <w:p w:rsidR="00EB05C6" w:rsidRPr="00EB05C6" w:rsidRDefault="00EB05C6" w:rsidP="00EB05C6">
      <w:pPr>
        <w:pStyle w:val="ae"/>
        <w:shd w:val="clear" w:color="auto" w:fill="FFFFFF"/>
        <w:spacing w:before="0" w:beforeAutospacing="0" w:after="0" w:afterAutospacing="0" w:line="360" w:lineRule="auto"/>
        <w:ind w:leftChars="-2" w:left="1" w:hangingChars="2" w:hanging="5"/>
        <w:rPr>
          <w:lang w:bidi="ar"/>
        </w:rPr>
      </w:pPr>
      <w:r w:rsidRPr="00EB05C6">
        <w:rPr>
          <w:rFonts w:hint="eastAsia"/>
          <w:lang w:bidi="ar"/>
        </w:rPr>
        <w:t>其中n、m、x的具体数值，</w:t>
      </w:r>
      <w:r w:rsidR="0029052D">
        <w:rPr>
          <w:rFonts w:hint="eastAsia"/>
          <w:lang w:bidi="ar"/>
        </w:rPr>
        <w:t>数智汇</w:t>
      </w:r>
      <w:r w:rsidRPr="00EB05C6">
        <w:rPr>
          <w:rFonts w:hint="eastAsia"/>
          <w:lang w:bidi="ar"/>
        </w:rPr>
        <w:t>将采用应用质量评估系统，实现智能评估应用质量，质量高的应用相应的这些数值就高，也就是请求限制小。因此限制值不固定，不同的应用有不同的限制，取决于应用自身的质量。</w:t>
      </w:r>
    </w:p>
    <w:p w:rsidR="00EB05C6" w:rsidRPr="00EB05C6" w:rsidRDefault="00EB05C6" w:rsidP="00EB05C6">
      <w:pPr>
        <w:pStyle w:val="1"/>
      </w:pPr>
      <w:bookmarkStart w:id="20" w:name="_Toc6859483"/>
      <w:bookmarkStart w:id="21" w:name="_Toc17904881"/>
      <w:r w:rsidRPr="00EB05C6">
        <w:rPr>
          <w:rFonts w:hint="eastAsia"/>
        </w:rPr>
        <w:t xml:space="preserve">4. </w:t>
      </w:r>
      <w:r w:rsidRPr="00EB05C6">
        <w:rPr>
          <w:rFonts w:hint="eastAsia"/>
        </w:rPr>
        <w:t>错误码说明</w:t>
      </w:r>
      <w:bookmarkEnd w:id="20"/>
      <w:bookmarkEnd w:id="21"/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3119"/>
        <w:gridCol w:w="3827"/>
      </w:tblGrid>
      <w:tr w:rsidR="00EB05C6" w:rsidRPr="00237CCB" w:rsidTr="00EB05C6">
        <w:trPr>
          <w:trHeight w:val="300"/>
        </w:trPr>
        <w:tc>
          <w:tcPr>
            <w:tcW w:w="1384" w:type="dxa"/>
            <w:shd w:val="clear" w:color="000000" w:fill="FBFBFB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</w:rPr>
            </w:pPr>
            <w:r w:rsidRPr="00EB05C6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</w:rPr>
              <w:t>错误代码</w:t>
            </w:r>
          </w:p>
        </w:tc>
        <w:tc>
          <w:tcPr>
            <w:tcW w:w="3119" w:type="dxa"/>
            <w:shd w:val="clear" w:color="000000" w:fill="FBFBFB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</w:rPr>
            </w:pPr>
            <w:r w:rsidRPr="00EB05C6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</w:rPr>
              <w:t>错误信息</w:t>
            </w:r>
          </w:p>
        </w:tc>
        <w:tc>
          <w:tcPr>
            <w:tcW w:w="3827" w:type="dxa"/>
            <w:shd w:val="clear" w:color="000000" w:fill="FBFBFB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</w:rPr>
            </w:pPr>
            <w:r w:rsidRPr="00EB05C6">
              <w:rPr>
                <w:rFonts w:asciiTheme="minorEastAsia" w:hAnsiTheme="minorEastAsia" w:cs="宋体"/>
                <w:b/>
                <w:bCs/>
                <w:color w:val="000000" w:themeColor="text1"/>
                <w:kern w:val="0"/>
                <w:sz w:val="24"/>
              </w:rPr>
              <w:t>详细描述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10001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System error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系统错误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10002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Service unavailable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服务暂停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10003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Remote service error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远程服务错误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10004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IP limit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IP限制不能请求该资源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10005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Permission denied, need a high level appkey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该资源需要appkey拥有授权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10006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required paramters are missing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必填参数缺失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10007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Unsupport mediatype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不支持mediatype类型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10008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Param error, see doc for more info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参数错误,请参考API文档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10009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Too many pending tasks, system is busy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任务过多,系统繁忙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10010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Job expired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任务超时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10011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Illegal request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非法请求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10012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Insufficient app permissions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应用的接口访问权限受限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10013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Miss required parameter , see doc for more info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缺失必填参数，请参考API文档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10014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Parameter type invalid , see doc for more info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参数类型无效,请参考API文档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10015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 xml:space="preserve">Request body length over </w:t>
            </w: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lastRenderedPageBreak/>
              <w:t>limit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lastRenderedPageBreak/>
              <w:t>请求长度超过限制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lastRenderedPageBreak/>
              <w:t>10016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Api requests out of rate limit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Api请求频率超过上限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10017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Api not found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Api 不存在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10018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Api invalid or expired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Api授权无效或过期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10019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Api params error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Api 参数错误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10020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No permission to access the API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没有权限访问当前API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10021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Application not found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应用不存在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20001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parameter is null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参数为空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20002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Content is illegal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包含非法内容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20003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Image size too large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图片太大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20004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Parameter is too many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参数超长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20005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Unsupported image type, only suport JPG, GIF, PNG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不支持的图片类型，仅仅支持JPG、GIF、PNG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20006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Domain not exist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域名不存在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20007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Expired token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token过期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20008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Parameter format error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参数格式错误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20009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Token error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token 错误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20010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Token is invalid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无效的token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20011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Contains forbid world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含有敏感词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20012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Param decrypt error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加密字段解析错误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20013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Records not found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查询结果为空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20014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Redis is not connected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Redis服务器无法连接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20015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Elastic search is not connected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ES服务器无法连接</w:t>
            </w:r>
          </w:p>
        </w:tc>
      </w:tr>
      <w:tr w:rsidR="00EB05C6" w:rsidRPr="00EB05C6" w:rsidTr="00EB05C6">
        <w:trPr>
          <w:trHeight w:val="300"/>
        </w:trPr>
        <w:tc>
          <w:tcPr>
            <w:tcW w:w="1384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20016</w:t>
            </w:r>
          </w:p>
        </w:tc>
        <w:tc>
          <w:tcPr>
            <w:tcW w:w="3119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Elastic search index is not existed</w:t>
            </w:r>
          </w:p>
        </w:tc>
        <w:tc>
          <w:tcPr>
            <w:tcW w:w="3827" w:type="dxa"/>
            <w:shd w:val="clear" w:color="000000" w:fill="FFFFFF"/>
            <w:vAlign w:val="center"/>
            <w:hideMark/>
          </w:tcPr>
          <w:p w:rsidR="00EB05C6" w:rsidRPr="00EB05C6" w:rsidRDefault="00EB05C6" w:rsidP="00AE44A2">
            <w:pPr>
              <w:widowControl/>
              <w:jc w:val="center"/>
              <w:rPr>
                <w:rFonts w:asciiTheme="minorEastAsia" w:hAnsiTheme="minorEastAsia" w:cs="宋体"/>
                <w:kern w:val="0"/>
                <w:sz w:val="24"/>
                <w:lang w:bidi="ar"/>
              </w:rPr>
            </w:pPr>
            <w:r w:rsidRPr="00EB05C6">
              <w:rPr>
                <w:rFonts w:asciiTheme="minorEastAsia" w:hAnsiTheme="minorEastAsia" w:cs="宋体"/>
                <w:kern w:val="0"/>
                <w:sz w:val="24"/>
                <w:lang w:bidi="ar"/>
              </w:rPr>
              <w:t>ES索引不存在</w:t>
            </w:r>
          </w:p>
        </w:tc>
      </w:tr>
    </w:tbl>
    <w:p w:rsidR="00EB05C6" w:rsidRPr="00EB05C6" w:rsidRDefault="00EB05C6" w:rsidP="00EB05C6">
      <w:pPr>
        <w:pStyle w:val="1"/>
      </w:pPr>
      <w:bookmarkStart w:id="22" w:name="_Toc6859484"/>
      <w:bookmarkStart w:id="23" w:name="_Toc17904882"/>
      <w:r w:rsidRPr="00EB05C6">
        <w:rPr>
          <w:rFonts w:hint="eastAsia"/>
        </w:rPr>
        <w:t>5.</w:t>
      </w:r>
      <w:r w:rsidRPr="00EB05C6">
        <w:rPr>
          <w:rFonts w:hint="eastAsia"/>
        </w:rPr>
        <w:t>调用示例</w:t>
      </w:r>
      <w:bookmarkEnd w:id="22"/>
      <w:bookmarkEnd w:id="23"/>
    </w:p>
    <w:p w:rsidR="00EB05C6" w:rsidRDefault="00EB05C6" w:rsidP="00EB05C6">
      <w:pPr>
        <w:pStyle w:val="2"/>
        <w:spacing w:before="0" w:after="0"/>
        <w:rPr>
          <w:color w:val="000000" w:themeColor="text1"/>
          <w:sz w:val="24"/>
          <w:szCs w:val="24"/>
        </w:rPr>
      </w:pPr>
      <w:bookmarkStart w:id="24" w:name="_Toc6859485"/>
      <w:bookmarkStart w:id="25" w:name="_Toc17904883"/>
      <w:r w:rsidRPr="00CF519D">
        <w:rPr>
          <w:rFonts w:hint="eastAsia"/>
          <w:color w:val="000000" w:themeColor="text1"/>
          <w:sz w:val="24"/>
          <w:szCs w:val="24"/>
        </w:rPr>
        <w:t>5.1puby调用示例</w:t>
      </w:r>
      <w:bookmarkEnd w:id="24"/>
      <w:bookmarkEnd w:id="25"/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 w:hint="eastAsia"/>
          <w:sz w:val="24"/>
        </w:rPr>
        <w:t>支持在文档中心-调用示例-puby调用示例页面下载puby调用视频。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#首先需要获取token，是根据key和secret生成的,其中127.0.0.1:3033根据实际部署环境api地址IP替换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token_url = "http://127.0.0.1:3033/open_api/authentication/get_access_token"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#key,secret在开发者中心列表中应用查看页面中获取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token_params[:key] = '123456'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token_params[:secret] = 'abcdef'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token_body = RestClient.post(token_url,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lastRenderedPageBreak/>
        <w:t>token_params.to_json, :content_type =&gt; :json)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res_hash = JSON.parse(token_body)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if res_hash[:message] != 'ok' #如果请求结果不是ok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  # error 处理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else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  access_token =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res_hash['result']['access_token']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end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#以学生基础信息列表查询API为例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request_url = "http://127.0.0.1:3033/open_api/student/infos/list"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request_params[:access_token] = access_token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body = RestClient.post(request_url, request_params.to_json, :content_type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=&gt; :json)</w:t>
      </w:r>
    </w:p>
    <w:p w:rsidR="00EB05C6" w:rsidRPr="00EB05C6" w:rsidRDefault="00EB05C6" w:rsidP="00EB05C6">
      <w:pPr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body = JSON.parse(body)</w:t>
      </w:r>
    </w:p>
    <w:p w:rsidR="00EB05C6" w:rsidRDefault="00EB05C6" w:rsidP="00EB05C6">
      <w:pPr>
        <w:pStyle w:val="2"/>
        <w:shd w:val="clear" w:color="auto" w:fill="FFFFFF"/>
        <w:spacing w:before="0" w:after="0" w:line="360" w:lineRule="auto"/>
        <w:rPr>
          <w:color w:val="000000" w:themeColor="text1"/>
          <w:sz w:val="24"/>
          <w:szCs w:val="24"/>
        </w:rPr>
      </w:pPr>
      <w:bookmarkStart w:id="26" w:name="_Toc6859486"/>
      <w:bookmarkStart w:id="27" w:name="_Toc17904884"/>
      <w:r w:rsidRPr="00CF519D">
        <w:rPr>
          <w:rFonts w:hint="eastAsia"/>
          <w:color w:val="000000" w:themeColor="text1"/>
          <w:sz w:val="24"/>
          <w:szCs w:val="24"/>
        </w:rPr>
        <w:t>5</w:t>
      </w:r>
      <w:r w:rsidRPr="00CF519D">
        <w:rPr>
          <w:color w:val="000000" w:themeColor="text1"/>
          <w:sz w:val="24"/>
          <w:szCs w:val="24"/>
        </w:rPr>
        <w:t>.2</w:t>
      </w:r>
      <w:r w:rsidRPr="00CF519D">
        <w:rPr>
          <w:rFonts w:hint="eastAsia"/>
          <w:color w:val="000000" w:themeColor="text1"/>
          <w:sz w:val="24"/>
          <w:szCs w:val="24"/>
        </w:rPr>
        <w:t>J</w:t>
      </w:r>
      <w:r w:rsidRPr="00CF519D">
        <w:rPr>
          <w:color w:val="000000" w:themeColor="text1"/>
          <w:sz w:val="24"/>
          <w:szCs w:val="24"/>
        </w:rPr>
        <w:t>AVA</w:t>
      </w:r>
      <w:r w:rsidRPr="00CF519D">
        <w:rPr>
          <w:rFonts w:hint="eastAsia"/>
          <w:color w:val="000000" w:themeColor="text1"/>
          <w:sz w:val="24"/>
          <w:szCs w:val="24"/>
        </w:rPr>
        <w:t>调用示例</w:t>
      </w:r>
      <w:bookmarkEnd w:id="26"/>
      <w:bookmarkEnd w:id="27"/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 w:hint="eastAsia"/>
          <w:sz w:val="24"/>
        </w:rPr>
        <w:t>支持在文档中心-调用示例-</w:t>
      </w:r>
      <w:r w:rsidRPr="00EB05C6">
        <w:rPr>
          <w:rFonts w:asciiTheme="minorEastAsia" w:hAnsiTheme="minorEastAsia"/>
          <w:sz w:val="24"/>
        </w:rPr>
        <w:t>JAVA</w:t>
      </w:r>
      <w:r w:rsidRPr="00EB05C6">
        <w:rPr>
          <w:rFonts w:asciiTheme="minorEastAsia" w:hAnsiTheme="minorEastAsia" w:hint="eastAsia"/>
          <w:sz w:val="24"/>
        </w:rPr>
        <w:t>调用示例页面下载</w:t>
      </w:r>
      <w:r w:rsidRPr="00EB05C6">
        <w:rPr>
          <w:rFonts w:asciiTheme="minorEastAsia" w:hAnsiTheme="minorEastAsia"/>
          <w:sz w:val="24"/>
        </w:rPr>
        <w:t>JAVA</w:t>
      </w:r>
      <w:r w:rsidRPr="00EB05C6">
        <w:rPr>
          <w:rFonts w:asciiTheme="minorEastAsia" w:hAnsiTheme="minorEastAsia" w:hint="eastAsia"/>
          <w:sz w:val="24"/>
        </w:rPr>
        <w:t>调用视频。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public static void postMain(String[] args) {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try {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#首先需要获取token，是根据key和secret生成的,其中127.0.0.1:3033根据实际部署环境api地址IP替换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URL targetUrl = new URL("http://127.0.0.1:3033/open_api/authentication/get_access_token");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#创建一个POST请求，调用上面的API URL信息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HttpURLConnection httpConnection = (HttpURLConnection) targetUrl.openConnection();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httpConnection.setDoOutput(true);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httpConnection.setRequestMethod("POST");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httpConnection.setRequestProperty("Content-Type", "application/json");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#构建一个json对象，key,secret的值在应用查看中获取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String input = "{\"key\":111,\"secret\":\"222\"}";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#将请求返回的结果写入流中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lastRenderedPageBreak/>
        <w:t>OutputStream outputStream = httpConnection.getOutputStream();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outputStream.write(input.getBytes());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outputStream.flush();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if (httpConnection.getResponseCode() != 200) {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throw new RuntimeException("Failed : HTTP error code : " +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httpConnection.getResponseCode());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}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#读取流信息，答应出返回的结果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BufferedReader responseBuffer = new BufferedReader(new InputStreamReader(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(httpConnection.getInputStream())));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String output;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System.out.println("Output from Server:\n");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while ((output = responseBuffer.readLine()) != null) {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System.out.println(output);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}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#断开HTTP连接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httpConnection.disconnect();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} catch (MalformedURLException e) {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e.printStackTrace();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} catch (IOException e) {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e.printStackTrace();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}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}</w:t>
      </w:r>
    </w:p>
    <w:p w:rsidR="00EB05C6" w:rsidRDefault="00EB05C6" w:rsidP="00EB05C6">
      <w:pPr>
        <w:pStyle w:val="2"/>
        <w:shd w:val="clear" w:color="auto" w:fill="FFFFFF"/>
        <w:spacing w:before="0" w:after="0" w:line="360" w:lineRule="auto"/>
        <w:rPr>
          <w:color w:val="000000" w:themeColor="text1"/>
          <w:sz w:val="24"/>
          <w:szCs w:val="24"/>
        </w:rPr>
      </w:pPr>
      <w:bookmarkStart w:id="28" w:name="_Toc6859487"/>
      <w:bookmarkStart w:id="29" w:name="_Toc17904885"/>
      <w:r w:rsidRPr="00CF519D">
        <w:rPr>
          <w:rFonts w:hint="eastAsia"/>
          <w:color w:val="000000" w:themeColor="text1"/>
          <w:sz w:val="24"/>
          <w:szCs w:val="24"/>
        </w:rPr>
        <w:t>5</w:t>
      </w:r>
      <w:r w:rsidRPr="00CF519D">
        <w:rPr>
          <w:color w:val="000000" w:themeColor="text1"/>
          <w:sz w:val="24"/>
          <w:szCs w:val="24"/>
        </w:rPr>
        <w:t>.3</w:t>
      </w:r>
      <w:r w:rsidRPr="00CF519D">
        <w:rPr>
          <w:rFonts w:hint="eastAsia"/>
          <w:color w:val="000000" w:themeColor="text1"/>
          <w:sz w:val="24"/>
          <w:szCs w:val="24"/>
        </w:rPr>
        <w:t>C#调用示例</w:t>
      </w:r>
      <w:bookmarkEnd w:id="28"/>
      <w:bookmarkEnd w:id="29"/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public void requestApiForPostMethod() {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lastRenderedPageBreak/>
        <w:t>#首先需要获取token，是根据key和secret生成的,其中127.0.0.1:3033根据实际部署环境api地址IP替换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string apiAddress = "http://127.0.0.1:3033/open_api/authentication/get_access_token";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HttpWebRequest request = (HttpWebRequest)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WebRequest.Create(apiAddress);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request.Method = "POST";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request.ContentType = "application/json";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//创建要发送的数据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string key = "111"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string secret = "222"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StringBuilder data = new StringBuilder();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data.Append("key=" + HttpUtility.UrlEncode(key));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data.Append("secret=" + HttpUtility.UrlEncode(secret));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//创建要发送的数据的字节数组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byte[] byteData = UTF8Encoding.UTF8.GetBytes(data.ToString());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//设置请求头的长度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request.ContentLength = byteData.Length;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//将数据写入流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using(Stream postStream = request.GetRequestStream())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{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postStream.Write(byteData, 0, byteData.Length);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}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//获取响应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using(HttpWebResponse response = request.GetResponse() as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lastRenderedPageBreak/>
        <w:t>HttpWebResponse) {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// 获取响应的流信息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StreamReader reader = new StreamReader(response.GetResponseStream());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//输出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Response.Write(reader.ReadToEnd());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}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}</w:t>
      </w:r>
    </w:p>
    <w:p w:rsidR="00EB05C6" w:rsidRDefault="00EB05C6" w:rsidP="00EB05C6">
      <w:pPr>
        <w:pStyle w:val="2"/>
        <w:shd w:val="clear" w:color="auto" w:fill="FFFFFF"/>
        <w:spacing w:before="0" w:after="0" w:line="360" w:lineRule="auto"/>
        <w:rPr>
          <w:color w:val="000000" w:themeColor="text1"/>
          <w:sz w:val="24"/>
          <w:szCs w:val="24"/>
        </w:rPr>
      </w:pPr>
      <w:bookmarkStart w:id="30" w:name="_Toc6859488"/>
      <w:bookmarkStart w:id="31" w:name="_Toc17904886"/>
      <w:r w:rsidRPr="00CF519D">
        <w:rPr>
          <w:rFonts w:hint="eastAsia"/>
          <w:color w:val="000000" w:themeColor="text1"/>
          <w:sz w:val="24"/>
          <w:szCs w:val="24"/>
        </w:rPr>
        <w:t>5</w:t>
      </w:r>
      <w:r w:rsidRPr="00CF519D">
        <w:rPr>
          <w:color w:val="000000" w:themeColor="text1"/>
          <w:sz w:val="24"/>
          <w:szCs w:val="24"/>
        </w:rPr>
        <w:t>.4</w:t>
      </w:r>
      <w:r w:rsidRPr="00CF519D">
        <w:rPr>
          <w:rFonts w:hint="eastAsia"/>
          <w:color w:val="000000" w:themeColor="text1"/>
          <w:sz w:val="24"/>
          <w:szCs w:val="24"/>
        </w:rPr>
        <w:t>php调用示例</w:t>
      </w:r>
      <w:bookmarkEnd w:id="30"/>
      <w:bookmarkEnd w:id="31"/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#首先需要获取token，是根据key和secret生成的,其中127.0.0.1:3033根据实际部署环境api地址IP替换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$token_url = "http://127.0.0.1:3033/open_api/authentication/get_access_token";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$token_params = Array("key" =&gt; "123", "secret" =&gt; "456");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$headers = Array("Content-type: application/json");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$ch = curl_init();//初始化curl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curl_setopt($ch, CURLOPT_URL, $token_url);//抓取指定网页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curl_setopt($ch, CURLOPT_HEADER, 0);//设置header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curl_setopt($ch, CURLOPT_HTTPHEADER, $headers);//设置请求头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curl_setopt($ch, CURLOPT_RETURNTRANSFER, 1);//要求结果为字符串且输出到屏幕上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curl_setopt($ch, CURLOPT_POST, 1);//post提交方式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curl_setopt($ch, CURLOPT_POSTFIELDS, json_encode($token_params));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$data = curl_exec($ch);//运行curl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curl_close($ch);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$res_hash = json_decode($data, true);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if ($res_hash['message'] != 'ok') {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//错误处理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} else {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$access_token = $res_hash['result']['access_token'];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#以学生基础信息列表查询API为例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$request_params = Array();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$request_url = "http://127.0.0.1:3033/open_api/student/infos/list";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$headers = Array("Content-type: application/json");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$request_params['access_token'] = $access_token;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$ch = curl_init();//初始化curl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curl_setopt($ch, CURLOPT_URL, $request_url);//抓取指定网页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curl_setopt($ch, CURLOPT_HEADER, 0);//设置header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curl_setopt($ch, CURLOPT_HTTPHEADER, $headers);//设置请求头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curl_setopt($ch, CURLOPT_RETURNTRANSFER, 1);//要求结果为字符串且输出到屏幕上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curl_setopt($ch, CURLOPT_POST, 1);//post提交方式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curl_setopt($ch, CURLOPT_POSTFIELDS, json_encode($request_params));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$return_data = curl_exec($ch);//运行curl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curl_close($ch);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}</w:t>
      </w:r>
    </w:p>
    <w:p w:rsidR="00EB05C6" w:rsidRDefault="00EB05C6" w:rsidP="00EB05C6">
      <w:pPr>
        <w:pStyle w:val="2"/>
        <w:spacing w:before="0" w:after="0" w:line="360" w:lineRule="auto"/>
        <w:rPr>
          <w:color w:val="000000" w:themeColor="text1"/>
          <w:sz w:val="24"/>
          <w:szCs w:val="24"/>
        </w:rPr>
      </w:pPr>
      <w:bookmarkStart w:id="32" w:name="_Toc6859489"/>
      <w:bookmarkStart w:id="33" w:name="_Toc17904887"/>
      <w:r w:rsidRPr="00CF519D">
        <w:rPr>
          <w:rFonts w:hint="eastAsia"/>
          <w:color w:val="000000" w:themeColor="text1"/>
          <w:sz w:val="24"/>
          <w:szCs w:val="24"/>
        </w:rPr>
        <w:t>5</w:t>
      </w:r>
      <w:r w:rsidRPr="00CF519D">
        <w:rPr>
          <w:color w:val="000000" w:themeColor="text1"/>
          <w:sz w:val="24"/>
          <w:szCs w:val="24"/>
        </w:rPr>
        <w:t>.5</w:t>
      </w:r>
      <w:r w:rsidRPr="00CF519D">
        <w:rPr>
          <w:rFonts w:hint="eastAsia"/>
          <w:color w:val="000000" w:themeColor="text1"/>
          <w:sz w:val="24"/>
          <w:szCs w:val="24"/>
        </w:rPr>
        <w:t>python调用示例</w:t>
      </w:r>
      <w:bookmarkEnd w:id="32"/>
      <w:bookmarkEnd w:id="33"/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# 首先需要获取token，是根据key和secret生成的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import requests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import json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token_params = {}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token_url = "http://127.0.0.1:3033/open_api/authentication/get_access_token"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token_params['key'] = "123"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token_params['secret'] = "456"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token_body = requests.post(token_url,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 xml:space="preserve">json.dumps(token_params),headers={'content-type': </w:t>
      </w:r>
      <w:r w:rsidRPr="00EB05C6">
        <w:rPr>
          <w:rFonts w:asciiTheme="minorEastAsia" w:hAnsiTheme="minorEastAsia"/>
          <w:sz w:val="24"/>
        </w:rPr>
        <w:lastRenderedPageBreak/>
        <w:t>'application/json'})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res_hash = json.loads(token_body.text)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if res_hash['message'] != 'ok':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# error 处理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pass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else: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#拿到access_token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access_token = res_hash['result']['access_token']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#以学生基础信息列表查询API为例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request_params = {}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request_url = "http://127.0.0.1:3033/open_api/student/infos/list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request_params['access_token'] = access_token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body = requests.post(request_url,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json.dumps(request_params),headers={'content-type': 'application/json'})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  <w:r w:rsidRPr="00EB05C6">
        <w:rPr>
          <w:rFonts w:asciiTheme="minorEastAsia" w:hAnsiTheme="minorEastAsia"/>
          <w:sz w:val="24"/>
        </w:rPr>
        <w:t>body = json.loads(body.text)</w:t>
      </w:r>
    </w:p>
    <w:p w:rsidR="00EB05C6" w:rsidRPr="00EB05C6" w:rsidRDefault="00EB05C6" w:rsidP="00EB05C6">
      <w:pPr>
        <w:spacing w:line="360" w:lineRule="auto"/>
        <w:rPr>
          <w:rFonts w:asciiTheme="minorEastAsia" w:hAnsiTheme="minorEastAsia"/>
          <w:sz w:val="24"/>
        </w:rPr>
      </w:pPr>
    </w:p>
    <w:sectPr w:rsidR="00EB05C6" w:rsidRPr="00EB05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6182" w:rsidRDefault="00986182" w:rsidP="00EB05C6">
      <w:r>
        <w:separator/>
      </w:r>
    </w:p>
  </w:endnote>
  <w:endnote w:type="continuationSeparator" w:id="0">
    <w:p w:rsidR="00986182" w:rsidRDefault="00986182" w:rsidP="00EB0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default"/>
    <w:sig w:usb0="8000002F" w:usb1="0800004A" w:usb2="00000000" w:usb3="00000000" w:csb0="203E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eiryo UI">
    <w:altName w:val="MS UI Gothic"/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宋体" w:hAnsi="宋体"/>
        <w:sz w:val="28"/>
        <w:szCs w:val="28"/>
      </w:rPr>
      <w:id w:val="-1877380235"/>
      <w:docPartObj>
        <w:docPartGallery w:val="Page Numbers (Bottom of Page)"/>
        <w:docPartUnique/>
      </w:docPartObj>
    </w:sdtPr>
    <w:sdtEndPr/>
    <w:sdtContent>
      <w:p w:rsidR="00AE44A2" w:rsidRPr="004335F1" w:rsidRDefault="00AE44A2">
        <w:pPr>
          <w:pStyle w:val="a9"/>
          <w:jc w:val="center"/>
          <w:rPr>
            <w:rFonts w:ascii="宋体" w:hAnsi="宋体"/>
            <w:sz w:val="28"/>
            <w:szCs w:val="28"/>
          </w:rPr>
        </w:pPr>
        <w:r w:rsidRPr="004335F1">
          <w:rPr>
            <w:rFonts w:ascii="宋体" w:hAnsi="宋体"/>
            <w:sz w:val="28"/>
            <w:szCs w:val="28"/>
          </w:rPr>
          <w:fldChar w:fldCharType="begin"/>
        </w:r>
        <w:r w:rsidRPr="004335F1">
          <w:rPr>
            <w:rFonts w:ascii="宋体" w:hAnsi="宋体"/>
            <w:sz w:val="28"/>
            <w:szCs w:val="28"/>
          </w:rPr>
          <w:instrText>PAGE   \* MERGEFORMAT</w:instrText>
        </w:r>
        <w:r w:rsidRPr="004335F1">
          <w:rPr>
            <w:rFonts w:ascii="宋体" w:hAnsi="宋体"/>
            <w:sz w:val="28"/>
            <w:szCs w:val="28"/>
          </w:rPr>
          <w:fldChar w:fldCharType="separate"/>
        </w:r>
        <w:r w:rsidR="00AF51B3" w:rsidRPr="00AF51B3">
          <w:rPr>
            <w:rFonts w:ascii="宋体" w:hAnsi="宋体"/>
            <w:noProof/>
            <w:sz w:val="28"/>
            <w:szCs w:val="28"/>
            <w:lang w:val="zh-CN"/>
          </w:rPr>
          <w:t>2</w:t>
        </w:r>
        <w:r w:rsidRPr="004335F1">
          <w:rPr>
            <w:rFonts w:ascii="宋体" w:hAnsi="宋体"/>
            <w:sz w:val="28"/>
            <w:szCs w:val="28"/>
          </w:rPr>
          <w:fldChar w:fldCharType="end"/>
        </w:r>
      </w:p>
    </w:sdtContent>
  </w:sdt>
  <w:p w:rsidR="00AE44A2" w:rsidRDefault="00AE44A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7911431"/>
      <w:docPartObj>
        <w:docPartGallery w:val="Page Numbers (Bottom of Page)"/>
        <w:docPartUnique/>
      </w:docPartObj>
    </w:sdtPr>
    <w:sdtEndPr/>
    <w:sdtContent>
      <w:p w:rsidR="00AE44A2" w:rsidRDefault="00AE44A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F51B3" w:rsidRPr="00AF51B3">
          <w:rPr>
            <w:noProof/>
            <w:lang w:val="zh-CN"/>
          </w:rPr>
          <w:t>1</w:t>
        </w:r>
        <w:r>
          <w:fldChar w:fldCharType="end"/>
        </w:r>
      </w:p>
    </w:sdtContent>
  </w:sdt>
  <w:p w:rsidR="00AE44A2" w:rsidRDefault="00AE44A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6182" w:rsidRDefault="00986182" w:rsidP="00EB05C6">
      <w:r>
        <w:separator/>
      </w:r>
    </w:p>
  </w:footnote>
  <w:footnote w:type="continuationSeparator" w:id="0">
    <w:p w:rsidR="00986182" w:rsidRDefault="00986182" w:rsidP="00EB05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4A2" w:rsidRDefault="00AE44A2">
    <w:pPr>
      <w:pStyle w:val="ab"/>
    </w:pPr>
    <w:r>
      <w:rPr>
        <w:rFonts w:hint="eastAsia"/>
      </w:rPr>
      <w:t>希嘉创智产品文档</w:t>
    </w:r>
  </w:p>
  <w:p w:rsidR="00AE44A2" w:rsidRDefault="00AE44A2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44A2" w:rsidRDefault="00AE44A2" w:rsidP="00EB05C6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21797B"/>
    <w:multiLevelType w:val="singleLevel"/>
    <w:tmpl w:val="5D21797B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5D218742"/>
    <w:multiLevelType w:val="singleLevel"/>
    <w:tmpl w:val="5D218742"/>
    <w:lvl w:ilvl="0">
      <w:start w:val="3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DB7B3A"/>
    <w:rsid w:val="1FDB7B3A"/>
    <w:rsid w:val="897FB156"/>
    <w:rsid w:val="8F6F31C5"/>
    <w:rsid w:val="96A6B04D"/>
    <w:rsid w:val="97FC471C"/>
    <w:rsid w:val="9DB7267C"/>
    <w:rsid w:val="9EFA73E8"/>
    <w:rsid w:val="9F9D080D"/>
    <w:rsid w:val="A1BA8C85"/>
    <w:rsid w:val="A1F7F2CD"/>
    <w:rsid w:val="ABF72DDF"/>
    <w:rsid w:val="AFFF7C03"/>
    <w:rsid w:val="B3BE1FE7"/>
    <w:rsid w:val="B69F3D2E"/>
    <w:rsid w:val="B6F72E4C"/>
    <w:rsid w:val="B71B78DC"/>
    <w:rsid w:val="B920ADD1"/>
    <w:rsid w:val="B9F301A3"/>
    <w:rsid w:val="BBEB5717"/>
    <w:rsid w:val="BCDB6245"/>
    <w:rsid w:val="BDC8F8BE"/>
    <w:rsid w:val="BDFC3493"/>
    <w:rsid w:val="BDFF77C6"/>
    <w:rsid w:val="CB77BA04"/>
    <w:rsid w:val="CFFF74A4"/>
    <w:rsid w:val="D7FBADCE"/>
    <w:rsid w:val="D7FFA943"/>
    <w:rsid w:val="DBBB21F1"/>
    <w:rsid w:val="DDAF9B29"/>
    <w:rsid w:val="DE6F250E"/>
    <w:rsid w:val="DED476F5"/>
    <w:rsid w:val="DFBD6420"/>
    <w:rsid w:val="DFDD1C15"/>
    <w:rsid w:val="DFEFEBAC"/>
    <w:rsid w:val="DFF20DA9"/>
    <w:rsid w:val="DFF3731E"/>
    <w:rsid w:val="E3743197"/>
    <w:rsid w:val="E677570A"/>
    <w:rsid w:val="E7D701ED"/>
    <w:rsid w:val="E7F77E89"/>
    <w:rsid w:val="E7FF44E3"/>
    <w:rsid w:val="E8FAC1B1"/>
    <w:rsid w:val="E9BBE872"/>
    <w:rsid w:val="EAFA7F92"/>
    <w:rsid w:val="EB7FEE58"/>
    <w:rsid w:val="EBFF42A2"/>
    <w:rsid w:val="ECFA8696"/>
    <w:rsid w:val="EEBBA556"/>
    <w:rsid w:val="EFEF2E5D"/>
    <w:rsid w:val="EFF7EAC0"/>
    <w:rsid w:val="EFFB7670"/>
    <w:rsid w:val="F46F7AAD"/>
    <w:rsid w:val="F51D3269"/>
    <w:rsid w:val="F5FACA51"/>
    <w:rsid w:val="F755913E"/>
    <w:rsid w:val="F7BE9AA1"/>
    <w:rsid w:val="F7E998A5"/>
    <w:rsid w:val="F7FB1430"/>
    <w:rsid w:val="F876B0C1"/>
    <w:rsid w:val="F97D8396"/>
    <w:rsid w:val="F97FA66B"/>
    <w:rsid w:val="F9EF4BA6"/>
    <w:rsid w:val="F9F719E6"/>
    <w:rsid w:val="FABEC884"/>
    <w:rsid w:val="FBBB4596"/>
    <w:rsid w:val="FBF7B55D"/>
    <w:rsid w:val="FBF7CF21"/>
    <w:rsid w:val="FD7FA8CF"/>
    <w:rsid w:val="FD9C4ED6"/>
    <w:rsid w:val="FD9F9097"/>
    <w:rsid w:val="FE7B8F86"/>
    <w:rsid w:val="FEC4B157"/>
    <w:rsid w:val="FED32F6D"/>
    <w:rsid w:val="FEFF4832"/>
    <w:rsid w:val="FF0FFCDB"/>
    <w:rsid w:val="FF7FBFB7"/>
    <w:rsid w:val="FFA59A4F"/>
    <w:rsid w:val="FFAF167F"/>
    <w:rsid w:val="FFCFC89D"/>
    <w:rsid w:val="FFDF1C34"/>
    <w:rsid w:val="FFDF9694"/>
    <w:rsid w:val="FFEF845C"/>
    <w:rsid w:val="FFFA506E"/>
    <w:rsid w:val="FFFDA5FA"/>
    <w:rsid w:val="FFFFC3A1"/>
    <w:rsid w:val="00032FA8"/>
    <w:rsid w:val="00052340"/>
    <w:rsid w:val="00074D0B"/>
    <w:rsid w:val="000B48C9"/>
    <w:rsid w:val="000C261F"/>
    <w:rsid w:val="000D265A"/>
    <w:rsid w:val="0012515A"/>
    <w:rsid w:val="001334D9"/>
    <w:rsid w:val="001F02E9"/>
    <w:rsid w:val="00210ED3"/>
    <w:rsid w:val="00216013"/>
    <w:rsid w:val="00236516"/>
    <w:rsid w:val="00280097"/>
    <w:rsid w:val="0029052D"/>
    <w:rsid w:val="00295FAA"/>
    <w:rsid w:val="002B2A73"/>
    <w:rsid w:val="002B46B2"/>
    <w:rsid w:val="002E0072"/>
    <w:rsid w:val="002E405D"/>
    <w:rsid w:val="00343635"/>
    <w:rsid w:val="00373CDA"/>
    <w:rsid w:val="003B72D0"/>
    <w:rsid w:val="00407694"/>
    <w:rsid w:val="00423B70"/>
    <w:rsid w:val="00434BC6"/>
    <w:rsid w:val="00470B07"/>
    <w:rsid w:val="00482007"/>
    <w:rsid w:val="005527AF"/>
    <w:rsid w:val="00575A90"/>
    <w:rsid w:val="00603FBA"/>
    <w:rsid w:val="00633528"/>
    <w:rsid w:val="00646655"/>
    <w:rsid w:val="00652DB6"/>
    <w:rsid w:val="006B539F"/>
    <w:rsid w:val="006B5CAD"/>
    <w:rsid w:val="006B66BC"/>
    <w:rsid w:val="006F4255"/>
    <w:rsid w:val="00704512"/>
    <w:rsid w:val="007357A8"/>
    <w:rsid w:val="007411B5"/>
    <w:rsid w:val="007A55FD"/>
    <w:rsid w:val="00803931"/>
    <w:rsid w:val="008064C8"/>
    <w:rsid w:val="008E57B2"/>
    <w:rsid w:val="008F3E84"/>
    <w:rsid w:val="0096728E"/>
    <w:rsid w:val="009736D7"/>
    <w:rsid w:val="00986182"/>
    <w:rsid w:val="009E7DB8"/>
    <w:rsid w:val="009F41C2"/>
    <w:rsid w:val="009F5062"/>
    <w:rsid w:val="00A0597A"/>
    <w:rsid w:val="00A13FBD"/>
    <w:rsid w:val="00A324E3"/>
    <w:rsid w:val="00A6792D"/>
    <w:rsid w:val="00AE44A2"/>
    <w:rsid w:val="00AF51B3"/>
    <w:rsid w:val="00B007F1"/>
    <w:rsid w:val="00B67287"/>
    <w:rsid w:val="00B81104"/>
    <w:rsid w:val="00C33DE6"/>
    <w:rsid w:val="00C7208E"/>
    <w:rsid w:val="00C7511B"/>
    <w:rsid w:val="00C94A69"/>
    <w:rsid w:val="00CA6E50"/>
    <w:rsid w:val="00CD0ABA"/>
    <w:rsid w:val="00CD1343"/>
    <w:rsid w:val="00CE3905"/>
    <w:rsid w:val="00D64145"/>
    <w:rsid w:val="00D65650"/>
    <w:rsid w:val="00D75615"/>
    <w:rsid w:val="00D80C28"/>
    <w:rsid w:val="00DC6D0B"/>
    <w:rsid w:val="00DD7528"/>
    <w:rsid w:val="00E344A8"/>
    <w:rsid w:val="00E41532"/>
    <w:rsid w:val="00E571DF"/>
    <w:rsid w:val="00E85729"/>
    <w:rsid w:val="00E908AD"/>
    <w:rsid w:val="00EB05C6"/>
    <w:rsid w:val="00EC383A"/>
    <w:rsid w:val="00F05032"/>
    <w:rsid w:val="00F23442"/>
    <w:rsid w:val="00F35869"/>
    <w:rsid w:val="00F628AA"/>
    <w:rsid w:val="00FA41A4"/>
    <w:rsid w:val="00FC2645"/>
    <w:rsid w:val="00FD3FD5"/>
    <w:rsid w:val="00FD46F7"/>
    <w:rsid w:val="0F8C88A5"/>
    <w:rsid w:val="0FFB0C6E"/>
    <w:rsid w:val="13FFE45B"/>
    <w:rsid w:val="1B5D7681"/>
    <w:rsid w:val="1BFA5E74"/>
    <w:rsid w:val="1FDB7B3A"/>
    <w:rsid w:val="29FEFBBC"/>
    <w:rsid w:val="2FDE87CB"/>
    <w:rsid w:val="327F3BF8"/>
    <w:rsid w:val="33F3EB17"/>
    <w:rsid w:val="36FD9BB7"/>
    <w:rsid w:val="376F1A8D"/>
    <w:rsid w:val="37C377BD"/>
    <w:rsid w:val="38A76D4E"/>
    <w:rsid w:val="3AAEDF74"/>
    <w:rsid w:val="3B2E7ECE"/>
    <w:rsid w:val="3B3E2BE6"/>
    <w:rsid w:val="3BFE95FD"/>
    <w:rsid w:val="3D396814"/>
    <w:rsid w:val="3DDFBEBF"/>
    <w:rsid w:val="3EFECDC4"/>
    <w:rsid w:val="3EFF1B73"/>
    <w:rsid w:val="3F2F9E89"/>
    <w:rsid w:val="3F5D9FE8"/>
    <w:rsid w:val="3F974E05"/>
    <w:rsid w:val="3FFF7450"/>
    <w:rsid w:val="46FF9DBE"/>
    <w:rsid w:val="4FFF4DB6"/>
    <w:rsid w:val="53BFB15D"/>
    <w:rsid w:val="5AA35908"/>
    <w:rsid w:val="5BDBDDBA"/>
    <w:rsid w:val="5BFF8F56"/>
    <w:rsid w:val="5E75DC39"/>
    <w:rsid w:val="5F1BF058"/>
    <w:rsid w:val="5F499EDA"/>
    <w:rsid w:val="5FB5CC62"/>
    <w:rsid w:val="5FEF5114"/>
    <w:rsid w:val="5FFA0FCF"/>
    <w:rsid w:val="63FD5DD9"/>
    <w:rsid w:val="649E754A"/>
    <w:rsid w:val="66FF9E69"/>
    <w:rsid w:val="67DD1DB1"/>
    <w:rsid w:val="6DBF73DE"/>
    <w:rsid w:val="6E3BB749"/>
    <w:rsid w:val="6EF44922"/>
    <w:rsid w:val="6F4FDE82"/>
    <w:rsid w:val="6FB53F71"/>
    <w:rsid w:val="6FD74174"/>
    <w:rsid w:val="6FDD35E1"/>
    <w:rsid w:val="6FDFF72F"/>
    <w:rsid w:val="6FFF030F"/>
    <w:rsid w:val="6FFFEF82"/>
    <w:rsid w:val="71FE25F5"/>
    <w:rsid w:val="73EA196C"/>
    <w:rsid w:val="73FB2019"/>
    <w:rsid w:val="753F1C8B"/>
    <w:rsid w:val="75F7ADD3"/>
    <w:rsid w:val="77EF387C"/>
    <w:rsid w:val="77F798BE"/>
    <w:rsid w:val="7B5FFFA4"/>
    <w:rsid w:val="7BFA0C30"/>
    <w:rsid w:val="7C9D2331"/>
    <w:rsid w:val="7D3D15EC"/>
    <w:rsid w:val="7D9E9DAA"/>
    <w:rsid w:val="7DBB93BD"/>
    <w:rsid w:val="7DC7F7DD"/>
    <w:rsid w:val="7DFED66C"/>
    <w:rsid w:val="7DFFF5B4"/>
    <w:rsid w:val="7EA3C782"/>
    <w:rsid w:val="7EF38003"/>
    <w:rsid w:val="7F5DFDC7"/>
    <w:rsid w:val="7F64504A"/>
    <w:rsid w:val="7FBDAF0C"/>
    <w:rsid w:val="7FE313EE"/>
    <w:rsid w:val="7FED936B"/>
    <w:rsid w:val="7FFA619C"/>
    <w:rsid w:val="7FFF8F23"/>
    <w:rsid w:val="7FFFF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B9ABEDC"/>
  <w15:docId w15:val="{7ECA1154-B0F5-4BB2-9A4A-270E3C054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EB05C6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EB05C6"/>
    <w:pPr>
      <w:keepNext/>
      <w:keepLines/>
      <w:spacing w:before="260" w:after="260" w:line="416" w:lineRule="auto"/>
      <w:outlineLvl w:val="1"/>
    </w:pPr>
    <w:rPr>
      <w:rFonts w:ascii="黑体" w:eastAsia="黑体" w:hAnsi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EB05C6"/>
    <w:pPr>
      <w:keepNext/>
      <w:keepLines/>
      <w:spacing w:before="260" w:after="260" w:line="416" w:lineRule="auto"/>
      <w:outlineLvl w:val="2"/>
    </w:pPr>
    <w:rPr>
      <w:rFonts w:ascii="黑体" w:eastAsia="黑体" w:hAnsi="黑体"/>
      <w:b/>
      <w:bCs/>
      <w:sz w:val="24"/>
      <w:szCs w:val="32"/>
    </w:rPr>
  </w:style>
  <w:style w:type="paragraph" w:styleId="4">
    <w:name w:val="heading 4"/>
    <w:basedOn w:val="a"/>
    <w:next w:val="a"/>
    <w:link w:val="40"/>
    <w:unhideWhenUsed/>
    <w:qFormat/>
    <w:rsid w:val="00EB05C6"/>
    <w:pPr>
      <w:keepNext/>
      <w:keepLines/>
      <w:spacing w:before="280" w:after="290" w:line="376" w:lineRule="auto"/>
      <w:outlineLvl w:val="3"/>
    </w:pPr>
    <w:rPr>
      <w:rFonts w:ascii="黑体" w:eastAsia="黑体" w:hAnsi="黑体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Pr>
      <w:rFonts w:ascii="Heiti SC Light" w:eastAsia="Heiti SC Light"/>
      <w:sz w:val="24"/>
    </w:rPr>
  </w:style>
  <w:style w:type="paragraph" w:styleId="a5">
    <w:name w:val="Date"/>
    <w:basedOn w:val="a"/>
    <w:next w:val="a"/>
    <w:link w:val="a6"/>
    <w:pPr>
      <w:ind w:leftChars="2500" w:left="100"/>
    </w:pPr>
  </w:style>
  <w:style w:type="paragraph" w:styleId="a7">
    <w:name w:val="Balloon Text"/>
    <w:basedOn w:val="a"/>
    <w:link w:val="a8"/>
    <w:rPr>
      <w:rFonts w:ascii="Heiti SC Light" w:eastAsia="Heiti SC Light"/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character" w:customStyle="1" w:styleId="20">
    <w:name w:val="标题 2 字符"/>
    <w:basedOn w:val="a0"/>
    <w:link w:val="2"/>
    <w:rsid w:val="00EB05C6"/>
    <w:rPr>
      <w:rFonts w:ascii="黑体" w:eastAsia="黑体" w:hAnsi="黑体" w:cstheme="majorBidi"/>
      <w:b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rsid w:val="00EB05C6"/>
    <w:rPr>
      <w:rFonts w:ascii="黑体" w:eastAsia="黑体" w:hAnsi="黑体" w:cstheme="minorBidi"/>
      <w:b/>
      <w:bCs/>
      <w:kern w:val="2"/>
      <w:sz w:val="24"/>
      <w:szCs w:val="32"/>
    </w:rPr>
  </w:style>
  <w:style w:type="character" w:customStyle="1" w:styleId="40">
    <w:name w:val="标题 4 字符"/>
    <w:basedOn w:val="a0"/>
    <w:link w:val="4"/>
    <w:rsid w:val="00EB05C6"/>
    <w:rPr>
      <w:rFonts w:ascii="黑体" w:eastAsia="黑体" w:hAnsi="黑体" w:cstheme="majorBidi"/>
      <w:b/>
      <w:bCs/>
      <w:kern w:val="2"/>
      <w:sz w:val="24"/>
      <w:szCs w:val="28"/>
    </w:rPr>
  </w:style>
  <w:style w:type="character" w:customStyle="1" w:styleId="a6">
    <w:name w:val="日期 字符"/>
    <w:basedOn w:val="a0"/>
    <w:link w:val="a5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8">
    <w:name w:val="批注框文本 字符"/>
    <w:basedOn w:val="a0"/>
    <w:link w:val="a7"/>
    <w:rPr>
      <w:rFonts w:ascii="Heiti SC Light" w:eastAsia="Heiti SC Light" w:hAnsiTheme="minorHAnsi" w:cstheme="minorBidi"/>
      <w:kern w:val="2"/>
      <w:sz w:val="18"/>
      <w:szCs w:val="18"/>
    </w:rPr>
  </w:style>
  <w:style w:type="character" w:customStyle="1" w:styleId="a4">
    <w:name w:val="文档结构图 字符"/>
    <w:basedOn w:val="a0"/>
    <w:link w:val="a3"/>
    <w:rPr>
      <w:rFonts w:ascii="Heiti SC Light" w:eastAsia="Heiti SC Light" w:hAnsiTheme="minorHAnsi" w:cstheme="minorBidi"/>
      <w:kern w:val="2"/>
      <w:sz w:val="24"/>
      <w:szCs w:val="24"/>
    </w:rPr>
  </w:style>
  <w:style w:type="character" w:customStyle="1" w:styleId="ac">
    <w:name w:val="页眉 字符"/>
    <w:basedOn w:val="a0"/>
    <w:link w:val="ab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B05C6"/>
    <w:rPr>
      <w:rFonts w:asciiTheme="minorHAnsi" w:eastAsia="黑体" w:hAnsiTheme="minorHAnsi" w:cstheme="minorBidi"/>
      <w:b/>
      <w:bCs/>
      <w:kern w:val="44"/>
      <w:sz w:val="44"/>
      <w:szCs w:val="44"/>
    </w:rPr>
  </w:style>
  <w:style w:type="paragraph" w:styleId="ae">
    <w:name w:val="Normal (Web)"/>
    <w:basedOn w:val="a"/>
    <w:uiPriority w:val="99"/>
    <w:semiHidden/>
    <w:unhideWhenUsed/>
    <w:rsid w:val="00EB05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EB05C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B05C6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B05C6"/>
    <w:pPr>
      <w:ind w:leftChars="400" w:left="840"/>
    </w:pPr>
  </w:style>
  <w:style w:type="paragraph" w:styleId="11">
    <w:name w:val="toc 1"/>
    <w:basedOn w:val="a"/>
    <w:next w:val="a"/>
    <w:autoRedefine/>
    <w:uiPriority w:val="39"/>
    <w:unhideWhenUsed/>
    <w:rsid w:val="00EB05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getpostman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B224F6F-3E1E-4887-90E9-B9C2817F1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25</Pages>
  <Words>2759</Words>
  <Characters>15728</Characters>
  <Application>Microsoft Office Word</Application>
  <DocSecurity>0</DocSecurity>
  <Lines>131</Lines>
  <Paragraphs>36</Paragraphs>
  <ScaleCrop>false</ScaleCrop>
  <Company/>
  <LinksUpToDate>false</LinksUpToDate>
  <CharactersWithSpaces>18451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wangzijun</dc:creator>
  <cp:lastModifiedBy>丁硕</cp:lastModifiedBy>
  <cp:revision>54</cp:revision>
  <cp:lastPrinted>2019-09-06T02:32:00Z</cp:lastPrinted>
  <dcterms:created xsi:type="dcterms:W3CDTF">2019-04-26T10:18:00Z</dcterms:created>
  <dcterms:modified xsi:type="dcterms:W3CDTF">2020-11-09T15:46:00Z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2052-1.4.0.1935</vt:lpwstr>
  </property>
</Properties>
</file>