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4D8" w:rsidRDefault="00D84B8F" w:rsidP="000721D1">
      <w:pPr>
        <w:pStyle w:val="1"/>
        <w:jc w:val="center"/>
      </w:pPr>
      <w:bookmarkStart w:id="0" w:name="_Toc95833873"/>
      <w:r>
        <w:rPr>
          <w:rFonts w:hint="eastAsia"/>
        </w:rPr>
        <w:t>2022</w:t>
      </w:r>
      <w:r>
        <w:rPr>
          <w:rFonts w:hint="eastAsia"/>
        </w:rPr>
        <w:t>年</w:t>
      </w:r>
      <w:r w:rsidR="000E0C25">
        <w:rPr>
          <w:rFonts w:hint="eastAsia"/>
        </w:rPr>
        <w:t>门禁</w:t>
      </w:r>
      <w:r w:rsidR="00EE5665">
        <w:rPr>
          <w:rFonts w:hint="eastAsia"/>
        </w:rPr>
        <w:t>控制</w:t>
      </w:r>
      <w:r w:rsidR="000E0C25">
        <w:rPr>
          <w:rFonts w:hint="eastAsia"/>
        </w:rPr>
        <w:t>板参数说明</w:t>
      </w:r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462874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5A34D8" w:rsidRDefault="005A34D8">
          <w:pPr>
            <w:pStyle w:val="TOC"/>
          </w:pPr>
          <w:r>
            <w:rPr>
              <w:lang w:val="zh-CN"/>
            </w:rPr>
            <w:t>目录</w:t>
          </w:r>
        </w:p>
        <w:p w:rsidR="00D05341" w:rsidRDefault="002A664F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5A34D8">
            <w:instrText xml:space="preserve"> TOC \o "1-3" \h \z \u </w:instrText>
          </w:r>
          <w:r>
            <w:fldChar w:fldCharType="separate"/>
          </w:r>
          <w:hyperlink w:anchor="_Toc95833873" w:history="1">
            <w:r w:rsidR="00D05341" w:rsidRPr="00420048">
              <w:rPr>
                <w:rStyle w:val="a8"/>
                <w:noProof/>
              </w:rPr>
              <w:t>2022</w:t>
            </w:r>
            <w:r w:rsidR="00D05341" w:rsidRPr="00420048">
              <w:rPr>
                <w:rStyle w:val="a8"/>
                <w:rFonts w:hint="eastAsia"/>
                <w:noProof/>
              </w:rPr>
              <w:t>年门禁板参数说明</w:t>
            </w:r>
            <w:r w:rsidR="00D05341">
              <w:rPr>
                <w:noProof/>
                <w:webHidden/>
              </w:rPr>
              <w:tab/>
            </w:r>
            <w:r w:rsidR="00D05341">
              <w:rPr>
                <w:noProof/>
                <w:webHidden/>
              </w:rPr>
              <w:fldChar w:fldCharType="begin"/>
            </w:r>
            <w:r w:rsidR="00D05341">
              <w:rPr>
                <w:noProof/>
                <w:webHidden/>
              </w:rPr>
              <w:instrText xml:space="preserve"> PAGEREF _Toc95833873 \h </w:instrText>
            </w:r>
            <w:r w:rsidR="00D05341">
              <w:rPr>
                <w:noProof/>
                <w:webHidden/>
              </w:rPr>
            </w:r>
            <w:r w:rsidR="00D05341">
              <w:rPr>
                <w:noProof/>
                <w:webHidden/>
              </w:rPr>
              <w:fldChar w:fldCharType="separate"/>
            </w:r>
            <w:r w:rsidR="00D05341">
              <w:rPr>
                <w:noProof/>
                <w:webHidden/>
              </w:rPr>
              <w:t>1</w:t>
            </w:r>
            <w:r w:rsidR="00D05341">
              <w:rPr>
                <w:noProof/>
                <w:webHidden/>
              </w:rPr>
              <w:fldChar w:fldCharType="end"/>
            </w:r>
          </w:hyperlink>
        </w:p>
        <w:p w:rsidR="00D05341" w:rsidRDefault="002B160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95833874" w:history="1">
            <w:r w:rsidR="00D05341" w:rsidRPr="00420048">
              <w:rPr>
                <w:rStyle w:val="a8"/>
                <w:rFonts w:hint="eastAsia"/>
                <w:noProof/>
              </w:rPr>
              <w:t>一、供电</w:t>
            </w:r>
            <w:r w:rsidR="00D05341">
              <w:rPr>
                <w:noProof/>
                <w:webHidden/>
              </w:rPr>
              <w:tab/>
            </w:r>
            <w:r w:rsidR="00D05341">
              <w:rPr>
                <w:noProof/>
                <w:webHidden/>
              </w:rPr>
              <w:fldChar w:fldCharType="begin"/>
            </w:r>
            <w:r w:rsidR="00D05341">
              <w:rPr>
                <w:noProof/>
                <w:webHidden/>
              </w:rPr>
              <w:instrText xml:space="preserve"> PAGEREF _Toc95833874 \h </w:instrText>
            </w:r>
            <w:r w:rsidR="00D05341">
              <w:rPr>
                <w:noProof/>
                <w:webHidden/>
              </w:rPr>
            </w:r>
            <w:r w:rsidR="00D05341">
              <w:rPr>
                <w:noProof/>
                <w:webHidden/>
              </w:rPr>
              <w:fldChar w:fldCharType="separate"/>
            </w:r>
            <w:r w:rsidR="00D05341">
              <w:rPr>
                <w:noProof/>
                <w:webHidden/>
              </w:rPr>
              <w:t>- 1 -</w:t>
            </w:r>
            <w:r w:rsidR="00D05341">
              <w:rPr>
                <w:noProof/>
                <w:webHidden/>
              </w:rPr>
              <w:fldChar w:fldCharType="end"/>
            </w:r>
          </w:hyperlink>
        </w:p>
        <w:p w:rsidR="00D05341" w:rsidRDefault="002B160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95833875" w:history="1">
            <w:r w:rsidR="00D05341" w:rsidRPr="00420048">
              <w:rPr>
                <w:rStyle w:val="a8"/>
                <w:rFonts w:hint="eastAsia"/>
                <w:noProof/>
              </w:rPr>
              <w:t>二、通讯方式</w:t>
            </w:r>
            <w:r w:rsidR="00D05341">
              <w:rPr>
                <w:noProof/>
                <w:webHidden/>
              </w:rPr>
              <w:tab/>
            </w:r>
            <w:r w:rsidR="00D05341">
              <w:rPr>
                <w:noProof/>
                <w:webHidden/>
              </w:rPr>
              <w:fldChar w:fldCharType="begin"/>
            </w:r>
            <w:r w:rsidR="00D05341">
              <w:rPr>
                <w:noProof/>
                <w:webHidden/>
              </w:rPr>
              <w:instrText xml:space="preserve"> PAGEREF _Toc95833875 \h </w:instrText>
            </w:r>
            <w:r w:rsidR="00D05341">
              <w:rPr>
                <w:noProof/>
                <w:webHidden/>
              </w:rPr>
            </w:r>
            <w:r w:rsidR="00D05341">
              <w:rPr>
                <w:noProof/>
                <w:webHidden/>
              </w:rPr>
              <w:fldChar w:fldCharType="separate"/>
            </w:r>
            <w:r w:rsidR="00D05341">
              <w:rPr>
                <w:noProof/>
                <w:webHidden/>
              </w:rPr>
              <w:t>- 1 -</w:t>
            </w:r>
            <w:r w:rsidR="00D05341">
              <w:rPr>
                <w:noProof/>
                <w:webHidden/>
              </w:rPr>
              <w:fldChar w:fldCharType="end"/>
            </w:r>
          </w:hyperlink>
        </w:p>
        <w:p w:rsidR="00D05341" w:rsidRDefault="002B160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95833876" w:history="1">
            <w:r w:rsidR="00D05341" w:rsidRPr="00420048">
              <w:rPr>
                <w:rStyle w:val="a8"/>
                <w:rFonts w:hint="eastAsia"/>
                <w:noProof/>
              </w:rPr>
              <w:t>三、重启</w:t>
            </w:r>
            <w:r w:rsidR="00D05341">
              <w:rPr>
                <w:noProof/>
                <w:webHidden/>
              </w:rPr>
              <w:tab/>
            </w:r>
            <w:r w:rsidR="00D05341">
              <w:rPr>
                <w:noProof/>
                <w:webHidden/>
              </w:rPr>
              <w:fldChar w:fldCharType="begin"/>
            </w:r>
            <w:r w:rsidR="00D05341">
              <w:rPr>
                <w:noProof/>
                <w:webHidden/>
              </w:rPr>
              <w:instrText xml:space="preserve"> PAGEREF _Toc95833876 \h </w:instrText>
            </w:r>
            <w:r w:rsidR="00D05341">
              <w:rPr>
                <w:noProof/>
                <w:webHidden/>
              </w:rPr>
            </w:r>
            <w:r w:rsidR="00D05341">
              <w:rPr>
                <w:noProof/>
                <w:webHidden/>
              </w:rPr>
              <w:fldChar w:fldCharType="separate"/>
            </w:r>
            <w:r w:rsidR="00D05341">
              <w:rPr>
                <w:noProof/>
                <w:webHidden/>
              </w:rPr>
              <w:t>- 2 -</w:t>
            </w:r>
            <w:r w:rsidR="00D05341">
              <w:rPr>
                <w:noProof/>
                <w:webHidden/>
              </w:rPr>
              <w:fldChar w:fldCharType="end"/>
            </w:r>
          </w:hyperlink>
        </w:p>
        <w:p w:rsidR="00D05341" w:rsidRDefault="002B160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95833877" w:history="1">
            <w:r w:rsidR="00D05341" w:rsidRPr="00420048">
              <w:rPr>
                <w:rStyle w:val="a8"/>
                <w:rFonts w:hint="eastAsia"/>
                <w:noProof/>
              </w:rPr>
              <w:t>四、韦根</w:t>
            </w:r>
            <w:r w:rsidR="00D05341" w:rsidRPr="00420048">
              <w:rPr>
                <w:rStyle w:val="a8"/>
                <w:noProof/>
              </w:rPr>
              <w:t>26/32/34</w:t>
            </w:r>
            <w:r w:rsidR="00D05341" w:rsidRPr="00420048">
              <w:rPr>
                <w:rStyle w:val="a8"/>
                <w:rFonts w:hint="eastAsia"/>
                <w:noProof/>
              </w:rPr>
              <w:t>输入接口</w:t>
            </w:r>
            <w:r w:rsidR="00D05341" w:rsidRPr="00420048">
              <w:rPr>
                <w:rStyle w:val="a8"/>
                <w:noProof/>
              </w:rPr>
              <w:t>2</w:t>
            </w:r>
            <w:r w:rsidR="00D05341" w:rsidRPr="00420048">
              <w:rPr>
                <w:rStyle w:val="a8"/>
                <w:rFonts w:hint="eastAsia"/>
                <w:noProof/>
              </w:rPr>
              <w:t>路</w:t>
            </w:r>
            <w:r w:rsidR="00D05341">
              <w:rPr>
                <w:noProof/>
                <w:webHidden/>
              </w:rPr>
              <w:tab/>
            </w:r>
            <w:r w:rsidR="00D05341">
              <w:rPr>
                <w:noProof/>
                <w:webHidden/>
              </w:rPr>
              <w:fldChar w:fldCharType="begin"/>
            </w:r>
            <w:r w:rsidR="00D05341">
              <w:rPr>
                <w:noProof/>
                <w:webHidden/>
              </w:rPr>
              <w:instrText xml:space="preserve"> PAGEREF _Toc95833877 \h </w:instrText>
            </w:r>
            <w:r w:rsidR="00D05341">
              <w:rPr>
                <w:noProof/>
                <w:webHidden/>
              </w:rPr>
            </w:r>
            <w:r w:rsidR="00D05341">
              <w:rPr>
                <w:noProof/>
                <w:webHidden/>
              </w:rPr>
              <w:fldChar w:fldCharType="separate"/>
            </w:r>
            <w:r w:rsidR="00D05341">
              <w:rPr>
                <w:noProof/>
                <w:webHidden/>
              </w:rPr>
              <w:t>- 2 -</w:t>
            </w:r>
            <w:r w:rsidR="00D05341">
              <w:rPr>
                <w:noProof/>
                <w:webHidden/>
              </w:rPr>
              <w:fldChar w:fldCharType="end"/>
            </w:r>
          </w:hyperlink>
        </w:p>
        <w:p w:rsidR="00D05341" w:rsidRDefault="002B160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95833878" w:history="1">
            <w:r w:rsidR="00D05341" w:rsidRPr="00420048">
              <w:rPr>
                <w:rStyle w:val="a8"/>
                <w:rFonts w:hint="eastAsia"/>
                <w:noProof/>
              </w:rPr>
              <w:t>五、</w:t>
            </w:r>
            <w:r w:rsidR="00D05341" w:rsidRPr="00420048">
              <w:rPr>
                <w:rStyle w:val="a8"/>
                <w:noProof/>
              </w:rPr>
              <w:t>RS232</w:t>
            </w:r>
            <w:r w:rsidR="00D05341" w:rsidRPr="00420048">
              <w:rPr>
                <w:rStyle w:val="a8"/>
                <w:rFonts w:hint="eastAsia"/>
                <w:noProof/>
              </w:rPr>
              <w:t>串口</w:t>
            </w:r>
            <w:r w:rsidR="00D05341" w:rsidRPr="00420048">
              <w:rPr>
                <w:rStyle w:val="a8"/>
                <w:noProof/>
              </w:rPr>
              <w:t>2</w:t>
            </w:r>
            <w:r w:rsidR="00D05341" w:rsidRPr="00420048">
              <w:rPr>
                <w:rStyle w:val="a8"/>
                <w:rFonts w:hint="eastAsia"/>
                <w:noProof/>
              </w:rPr>
              <w:t>路（可扩展至</w:t>
            </w:r>
            <w:r w:rsidR="00D05341" w:rsidRPr="00420048">
              <w:rPr>
                <w:rStyle w:val="a8"/>
                <w:noProof/>
              </w:rPr>
              <w:t>4</w:t>
            </w:r>
            <w:r w:rsidR="00D05341" w:rsidRPr="00420048">
              <w:rPr>
                <w:rStyle w:val="a8"/>
                <w:rFonts w:hint="eastAsia"/>
                <w:noProof/>
              </w:rPr>
              <w:t>路串口）</w:t>
            </w:r>
            <w:r w:rsidR="00D05341">
              <w:rPr>
                <w:noProof/>
                <w:webHidden/>
              </w:rPr>
              <w:tab/>
            </w:r>
            <w:r w:rsidR="00D05341">
              <w:rPr>
                <w:noProof/>
                <w:webHidden/>
              </w:rPr>
              <w:fldChar w:fldCharType="begin"/>
            </w:r>
            <w:r w:rsidR="00D05341">
              <w:rPr>
                <w:noProof/>
                <w:webHidden/>
              </w:rPr>
              <w:instrText xml:space="preserve"> PAGEREF _Toc95833878 \h </w:instrText>
            </w:r>
            <w:r w:rsidR="00D05341">
              <w:rPr>
                <w:noProof/>
                <w:webHidden/>
              </w:rPr>
            </w:r>
            <w:r w:rsidR="00D05341">
              <w:rPr>
                <w:noProof/>
                <w:webHidden/>
              </w:rPr>
              <w:fldChar w:fldCharType="separate"/>
            </w:r>
            <w:r w:rsidR="00D05341">
              <w:rPr>
                <w:noProof/>
                <w:webHidden/>
              </w:rPr>
              <w:t>- 2 -</w:t>
            </w:r>
            <w:r w:rsidR="00D05341">
              <w:rPr>
                <w:noProof/>
                <w:webHidden/>
              </w:rPr>
              <w:fldChar w:fldCharType="end"/>
            </w:r>
          </w:hyperlink>
        </w:p>
        <w:p w:rsidR="00D05341" w:rsidRDefault="002B160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95833879" w:history="1">
            <w:r w:rsidR="00D05341" w:rsidRPr="00420048">
              <w:rPr>
                <w:rStyle w:val="a8"/>
                <w:rFonts w:hint="eastAsia"/>
                <w:noProof/>
              </w:rPr>
              <w:t>六、外部输入</w:t>
            </w:r>
            <w:r w:rsidR="00D05341" w:rsidRPr="00420048">
              <w:rPr>
                <w:rStyle w:val="a8"/>
                <w:noProof/>
              </w:rPr>
              <w:t>6</w:t>
            </w:r>
            <w:r w:rsidR="00D05341" w:rsidRPr="00420048">
              <w:rPr>
                <w:rStyle w:val="a8"/>
                <w:rFonts w:hint="eastAsia"/>
                <w:noProof/>
              </w:rPr>
              <w:t>路，分两组，每组</w:t>
            </w:r>
            <w:r w:rsidR="00D05341" w:rsidRPr="00420048">
              <w:rPr>
                <w:rStyle w:val="a8"/>
                <w:noProof/>
              </w:rPr>
              <w:t>3</w:t>
            </w:r>
            <w:r w:rsidR="00D05341" w:rsidRPr="00420048">
              <w:rPr>
                <w:rStyle w:val="a8"/>
                <w:rFonts w:hint="eastAsia"/>
                <w:noProof/>
              </w:rPr>
              <w:t>路</w:t>
            </w:r>
            <w:r w:rsidR="00D05341">
              <w:rPr>
                <w:noProof/>
                <w:webHidden/>
              </w:rPr>
              <w:tab/>
            </w:r>
            <w:r w:rsidR="00D05341">
              <w:rPr>
                <w:noProof/>
                <w:webHidden/>
              </w:rPr>
              <w:fldChar w:fldCharType="begin"/>
            </w:r>
            <w:r w:rsidR="00D05341">
              <w:rPr>
                <w:noProof/>
                <w:webHidden/>
              </w:rPr>
              <w:instrText xml:space="preserve"> PAGEREF _Toc95833879 \h </w:instrText>
            </w:r>
            <w:r w:rsidR="00D05341">
              <w:rPr>
                <w:noProof/>
                <w:webHidden/>
              </w:rPr>
            </w:r>
            <w:r w:rsidR="00D05341">
              <w:rPr>
                <w:noProof/>
                <w:webHidden/>
              </w:rPr>
              <w:fldChar w:fldCharType="separate"/>
            </w:r>
            <w:r w:rsidR="00D05341">
              <w:rPr>
                <w:noProof/>
                <w:webHidden/>
              </w:rPr>
              <w:t>- 3 -</w:t>
            </w:r>
            <w:r w:rsidR="00D05341">
              <w:rPr>
                <w:noProof/>
                <w:webHidden/>
              </w:rPr>
              <w:fldChar w:fldCharType="end"/>
            </w:r>
          </w:hyperlink>
        </w:p>
        <w:p w:rsidR="00D05341" w:rsidRDefault="002B160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95833880" w:history="1">
            <w:r w:rsidR="00D05341" w:rsidRPr="00420048">
              <w:rPr>
                <w:rStyle w:val="a8"/>
                <w:rFonts w:hint="eastAsia"/>
                <w:noProof/>
              </w:rPr>
              <w:t>七、拨码开关</w:t>
            </w:r>
            <w:r w:rsidR="00D05341">
              <w:rPr>
                <w:noProof/>
                <w:webHidden/>
              </w:rPr>
              <w:tab/>
            </w:r>
            <w:r w:rsidR="00D05341">
              <w:rPr>
                <w:noProof/>
                <w:webHidden/>
              </w:rPr>
              <w:fldChar w:fldCharType="begin"/>
            </w:r>
            <w:r w:rsidR="00D05341">
              <w:rPr>
                <w:noProof/>
                <w:webHidden/>
              </w:rPr>
              <w:instrText xml:space="preserve"> PAGEREF _Toc95833880 \h </w:instrText>
            </w:r>
            <w:r w:rsidR="00D05341">
              <w:rPr>
                <w:noProof/>
                <w:webHidden/>
              </w:rPr>
            </w:r>
            <w:r w:rsidR="00D05341">
              <w:rPr>
                <w:noProof/>
                <w:webHidden/>
              </w:rPr>
              <w:fldChar w:fldCharType="separate"/>
            </w:r>
            <w:r w:rsidR="00D05341">
              <w:rPr>
                <w:noProof/>
                <w:webHidden/>
              </w:rPr>
              <w:t>- 4 -</w:t>
            </w:r>
            <w:r w:rsidR="00D05341">
              <w:rPr>
                <w:noProof/>
                <w:webHidden/>
              </w:rPr>
              <w:fldChar w:fldCharType="end"/>
            </w:r>
          </w:hyperlink>
        </w:p>
        <w:p w:rsidR="00D05341" w:rsidRDefault="002B160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95833881" w:history="1">
            <w:r w:rsidR="00D05341" w:rsidRPr="00420048">
              <w:rPr>
                <w:rStyle w:val="a8"/>
                <w:rFonts w:hint="eastAsia"/>
                <w:noProof/>
              </w:rPr>
              <w:t>八、初始化</w:t>
            </w:r>
            <w:r w:rsidR="00D05341">
              <w:rPr>
                <w:noProof/>
                <w:webHidden/>
              </w:rPr>
              <w:tab/>
            </w:r>
            <w:r w:rsidR="00D05341">
              <w:rPr>
                <w:noProof/>
                <w:webHidden/>
              </w:rPr>
              <w:fldChar w:fldCharType="begin"/>
            </w:r>
            <w:r w:rsidR="00D05341">
              <w:rPr>
                <w:noProof/>
                <w:webHidden/>
              </w:rPr>
              <w:instrText xml:space="preserve"> PAGEREF _Toc95833881 \h </w:instrText>
            </w:r>
            <w:r w:rsidR="00D05341">
              <w:rPr>
                <w:noProof/>
                <w:webHidden/>
              </w:rPr>
            </w:r>
            <w:r w:rsidR="00D05341">
              <w:rPr>
                <w:noProof/>
                <w:webHidden/>
              </w:rPr>
              <w:fldChar w:fldCharType="separate"/>
            </w:r>
            <w:r w:rsidR="00D05341">
              <w:rPr>
                <w:noProof/>
                <w:webHidden/>
              </w:rPr>
              <w:t>- 4 -</w:t>
            </w:r>
            <w:r w:rsidR="00D05341">
              <w:rPr>
                <w:noProof/>
                <w:webHidden/>
              </w:rPr>
              <w:fldChar w:fldCharType="end"/>
            </w:r>
          </w:hyperlink>
        </w:p>
        <w:p w:rsidR="00D05341" w:rsidRDefault="002B160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95833882" w:history="1">
            <w:r w:rsidR="00D05341" w:rsidRPr="00420048">
              <w:rPr>
                <w:rStyle w:val="a8"/>
                <w:rFonts w:hint="eastAsia"/>
                <w:noProof/>
              </w:rPr>
              <w:t>九、语音功放输出和音量调节</w:t>
            </w:r>
            <w:r w:rsidR="00D05341">
              <w:rPr>
                <w:noProof/>
                <w:webHidden/>
              </w:rPr>
              <w:tab/>
            </w:r>
            <w:r w:rsidR="00D05341">
              <w:rPr>
                <w:noProof/>
                <w:webHidden/>
              </w:rPr>
              <w:fldChar w:fldCharType="begin"/>
            </w:r>
            <w:r w:rsidR="00D05341">
              <w:rPr>
                <w:noProof/>
                <w:webHidden/>
              </w:rPr>
              <w:instrText xml:space="preserve"> PAGEREF _Toc95833882 \h </w:instrText>
            </w:r>
            <w:r w:rsidR="00D05341">
              <w:rPr>
                <w:noProof/>
                <w:webHidden/>
              </w:rPr>
            </w:r>
            <w:r w:rsidR="00D05341">
              <w:rPr>
                <w:noProof/>
                <w:webHidden/>
              </w:rPr>
              <w:fldChar w:fldCharType="separate"/>
            </w:r>
            <w:r w:rsidR="00D05341">
              <w:rPr>
                <w:noProof/>
                <w:webHidden/>
              </w:rPr>
              <w:t>- 4 -</w:t>
            </w:r>
            <w:r w:rsidR="00D05341">
              <w:rPr>
                <w:noProof/>
                <w:webHidden/>
              </w:rPr>
              <w:fldChar w:fldCharType="end"/>
            </w:r>
          </w:hyperlink>
        </w:p>
        <w:p w:rsidR="00D05341" w:rsidRDefault="002B160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95833883" w:history="1">
            <w:r w:rsidR="00D05341" w:rsidRPr="00420048">
              <w:rPr>
                <w:rStyle w:val="a8"/>
                <w:rFonts w:hint="eastAsia"/>
                <w:noProof/>
              </w:rPr>
              <w:t>十、继电器输出</w:t>
            </w:r>
            <w:r w:rsidR="00D05341" w:rsidRPr="00420048">
              <w:rPr>
                <w:rStyle w:val="a8"/>
                <w:noProof/>
              </w:rPr>
              <w:t>4</w:t>
            </w:r>
            <w:r w:rsidR="00D05341" w:rsidRPr="00420048">
              <w:rPr>
                <w:rStyle w:val="a8"/>
                <w:rFonts w:hint="eastAsia"/>
                <w:noProof/>
              </w:rPr>
              <w:t>路</w:t>
            </w:r>
            <w:r w:rsidR="00D05341">
              <w:rPr>
                <w:noProof/>
                <w:webHidden/>
              </w:rPr>
              <w:tab/>
            </w:r>
            <w:r w:rsidR="00D05341">
              <w:rPr>
                <w:noProof/>
                <w:webHidden/>
              </w:rPr>
              <w:fldChar w:fldCharType="begin"/>
            </w:r>
            <w:r w:rsidR="00D05341">
              <w:rPr>
                <w:noProof/>
                <w:webHidden/>
              </w:rPr>
              <w:instrText xml:space="preserve"> PAGEREF _Toc95833883 \h </w:instrText>
            </w:r>
            <w:r w:rsidR="00D05341">
              <w:rPr>
                <w:noProof/>
                <w:webHidden/>
              </w:rPr>
            </w:r>
            <w:r w:rsidR="00D05341">
              <w:rPr>
                <w:noProof/>
                <w:webHidden/>
              </w:rPr>
              <w:fldChar w:fldCharType="separate"/>
            </w:r>
            <w:r w:rsidR="00D05341">
              <w:rPr>
                <w:noProof/>
                <w:webHidden/>
              </w:rPr>
              <w:t>- 5 -</w:t>
            </w:r>
            <w:r w:rsidR="00D05341">
              <w:rPr>
                <w:noProof/>
                <w:webHidden/>
              </w:rPr>
              <w:fldChar w:fldCharType="end"/>
            </w:r>
          </w:hyperlink>
        </w:p>
        <w:p w:rsidR="00D05341" w:rsidRDefault="002B160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95833884" w:history="1">
            <w:r w:rsidR="00D05341" w:rsidRPr="00420048">
              <w:rPr>
                <w:rStyle w:val="a8"/>
                <w:rFonts w:hint="eastAsia"/>
                <w:noProof/>
              </w:rPr>
              <w:t>十一、</w:t>
            </w:r>
            <w:r w:rsidR="00D05341" w:rsidRPr="00420048">
              <w:rPr>
                <w:rStyle w:val="a8"/>
                <w:noProof/>
              </w:rPr>
              <w:t>TTL232</w:t>
            </w:r>
            <w:r w:rsidR="00D05341" w:rsidRPr="00420048">
              <w:rPr>
                <w:rStyle w:val="a8"/>
                <w:rFonts w:hint="eastAsia"/>
                <w:noProof/>
              </w:rPr>
              <w:t>输入输出</w:t>
            </w:r>
            <w:r w:rsidR="00D05341" w:rsidRPr="00420048">
              <w:rPr>
                <w:rStyle w:val="a8"/>
                <w:noProof/>
              </w:rPr>
              <w:t>1</w:t>
            </w:r>
            <w:r w:rsidR="00D05341" w:rsidRPr="00420048">
              <w:rPr>
                <w:rStyle w:val="a8"/>
                <w:rFonts w:hint="eastAsia"/>
                <w:noProof/>
              </w:rPr>
              <w:t>路</w:t>
            </w:r>
            <w:r w:rsidR="00D05341">
              <w:rPr>
                <w:noProof/>
                <w:webHidden/>
              </w:rPr>
              <w:tab/>
            </w:r>
            <w:r w:rsidR="00D05341">
              <w:rPr>
                <w:noProof/>
                <w:webHidden/>
              </w:rPr>
              <w:fldChar w:fldCharType="begin"/>
            </w:r>
            <w:r w:rsidR="00D05341">
              <w:rPr>
                <w:noProof/>
                <w:webHidden/>
              </w:rPr>
              <w:instrText xml:space="preserve"> PAGEREF _Toc95833884 \h </w:instrText>
            </w:r>
            <w:r w:rsidR="00D05341">
              <w:rPr>
                <w:noProof/>
                <w:webHidden/>
              </w:rPr>
            </w:r>
            <w:r w:rsidR="00D05341">
              <w:rPr>
                <w:noProof/>
                <w:webHidden/>
              </w:rPr>
              <w:fldChar w:fldCharType="separate"/>
            </w:r>
            <w:r w:rsidR="00D05341">
              <w:rPr>
                <w:noProof/>
                <w:webHidden/>
              </w:rPr>
              <w:t>- 5 -</w:t>
            </w:r>
            <w:r w:rsidR="00D05341">
              <w:rPr>
                <w:noProof/>
                <w:webHidden/>
              </w:rPr>
              <w:fldChar w:fldCharType="end"/>
            </w:r>
          </w:hyperlink>
        </w:p>
        <w:p w:rsidR="00D05341" w:rsidRDefault="002B160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95833885" w:history="1">
            <w:r w:rsidR="00D05341" w:rsidRPr="00420048">
              <w:rPr>
                <w:rStyle w:val="a8"/>
                <w:rFonts w:hint="eastAsia"/>
                <w:noProof/>
              </w:rPr>
              <w:t>十二、控制主板尺寸</w:t>
            </w:r>
            <w:r w:rsidR="00D05341">
              <w:rPr>
                <w:noProof/>
                <w:webHidden/>
              </w:rPr>
              <w:tab/>
            </w:r>
            <w:r w:rsidR="00D05341">
              <w:rPr>
                <w:noProof/>
                <w:webHidden/>
              </w:rPr>
              <w:fldChar w:fldCharType="begin"/>
            </w:r>
            <w:r w:rsidR="00D05341">
              <w:rPr>
                <w:noProof/>
                <w:webHidden/>
              </w:rPr>
              <w:instrText xml:space="preserve"> PAGEREF _Toc95833885 \h </w:instrText>
            </w:r>
            <w:r w:rsidR="00D05341">
              <w:rPr>
                <w:noProof/>
                <w:webHidden/>
              </w:rPr>
            </w:r>
            <w:r w:rsidR="00D05341">
              <w:rPr>
                <w:noProof/>
                <w:webHidden/>
              </w:rPr>
              <w:fldChar w:fldCharType="separate"/>
            </w:r>
            <w:r w:rsidR="00D05341">
              <w:rPr>
                <w:noProof/>
                <w:webHidden/>
              </w:rPr>
              <w:t>- 5 -</w:t>
            </w:r>
            <w:r w:rsidR="00D05341">
              <w:rPr>
                <w:noProof/>
                <w:webHidden/>
              </w:rPr>
              <w:fldChar w:fldCharType="end"/>
            </w:r>
          </w:hyperlink>
        </w:p>
        <w:p w:rsidR="00D05341" w:rsidRDefault="002B160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95833886" w:history="1">
            <w:r w:rsidR="00D05341" w:rsidRPr="00420048">
              <w:rPr>
                <w:rStyle w:val="a8"/>
                <w:rFonts w:hint="eastAsia"/>
                <w:noProof/>
              </w:rPr>
              <w:t>十三、开发对接</w:t>
            </w:r>
            <w:r w:rsidR="00D05341">
              <w:rPr>
                <w:noProof/>
                <w:webHidden/>
              </w:rPr>
              <w:tab/>
            </w:r>
            <w:r w:rsidR="00D05341">
              <w:rPr>
                <w:noProof/>
                <w:webHidden/>
              </w:rPr>
              <w:fldChar w:fldCharType="begin"/>
            </w:r>
            <w:r w:rsidR="00D05341">
              <w:rPr>
                <w:noProof/>
                <w:webHidden/>
              </w:rPr>
              <w:instrText xml:space="preserve"> PAGEREF _Toc95833886 \h </w:instrText>
            </w:r>
            <w:r w:rsidR="00D05341">
              <w:rPr>
                <w:noProof/>
                <w:webHidden/>
              </w:rPr>
            </w:r>
            <w:r w:rsidR="00D05341">
              <w:rPr>
                <w:noProof/>
                <w:webHidden/>
              </w:rPr>
              <w:fldChar w:fldCharType="separate"/>
            </w:r>
            <w:r w:rsidR="00D05341">
              <w:rPr>
                <w:noProof/>
                <w:webHidden/>
              </w:rPr>
              <w:t>- 5 -</w:t>
            </w:r>
            <w:r w:rsidR="00D05341">
              <w:rPr>
                <w:noProof/>
                <w:webHidden/>
              </w:rPr>
              <w:fldChar w:fldCharType="end"/>
            </w:r>
          </w:hyperlink>
        </w:p>
        <w:p w:rsidR="00D05341" w:rsidRDefault="002B160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95833887" w:history="1">
            <w:r w:rsidR="00D05341" w:rsidRPr="00420048">
              <w:rPr>
                <w:rStyle w:val="a8"/>
                <w:rFonts w:hint="eastAsia"/>
                <w:noProof/>
              </w:rPr>
              <w:t>门禁板接线图：</w:t>
            </w:r>
            <w:r w:rsidR="00D05341">
              <w:rPr>
                <w:noProof/>
                <w:webHidden/>
              </w:rPr>
              <w:tab/>
            </w:r>
            <w:r w:rsidR="00D05341">
              <w:rPr>
                <w:noProof/>
                <w:webHidden/>
              </w:rPr>
              <w:fldChar w:fldCharType="begin"/>
            </w:r>
            <w:r w:rsidR="00D05341">
              <w:rPr>
                <w:noProof/>
                <w:webHidden/>
              </w:rPr>
              <w:instrText xml:space="preserve"> PAGEREF _Toc95833887 \h </w:instrText>
            </w:r>
            <w:r w:rsidR="00D05341">
              <w:rPr>
                <w:noProof/>
                <w:webHidden/>
              </w:rPr>
            </w:r>
            <w:r w:rsidR="00D05341">
              <w:rPr>
                <w:noProof/>
                <w:webHidden/>
              </w:rPr>
              <w:fldChar w:fldCharType="separate"/>
            </w:r>
            <w:r w:rsidR="00D05341">
              <w:rPr>
                <w:noProof/>
                <w:webHidden/>
              </w:rPr>
              <w:t>- 6 -</w:t>
            </w:r>
            <w:r w:rsidR="00D05341">
              <w:rPr>
                <w:noProof/>
                <w:webHidden/>
              </w:rPr>
              <w:fldChar w:fldCharType="end"/>
            </w:r>
          </w:hyperlink>
        </w:p>
        <w:p w:rsidR="005A34D8" w:rsidRDefault="002A664F">
          <w:r>
            <w:fldChar w:fldCharType="end"/>
          </w:r>
        </w:p>
      </w:sdtContent>
    </w:sdt>
    <w:p w:rsidR="005A34D8" w:rsidRPr="005A34D8" w:rsidRDefault="005A34D8" w:rsidP="005A34D8">
      <w:pPr>
        <w:sectPr w:rsidR="005A34D8" w:rsidRPr="005A34D8" w:rsidSect="00CF0AEC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D2DD9" w:rsidRDefault="004D2DD9" w:rsidP="00F3450C">
      <w:pPr>
        <w:pStyle w:val="2"/>
      </w:pPr>
      <w:bookmarkStart w:id="1" w:name="_Toc95833874"/>
      <w:r>
        <w:rPr>
          <w:rFonts w:hint="eastAsia"/>
        </w:rPr>
        <w:lastRenderedPageBreak/>
        <w:t>一、供电</w:t>
      </w:r>
      <w:bookmarkEnd w:id="1"/>
    </w:p>
    <w:p w:rsidR="004D2DD9" w:rsidRDefault="009C0A25" w:rsidP="004D2DD9">
      <w:r>
        <w:rPr>
          <w:rFonts w:hint="eastAsia"/>
        </w:rPr>
        <w:t>位置：</w:t>
      </w:r>
      <w:r w:rsidR="00305012">
        <w:rPr>
          <w:rFonts w:hint="eastAsia"/>
        </w:rPr>
        <w:t>J15 12V</w:t>
      </w:r>
      <w:r w:rsidR="00305012">
        <w:rPr>
          <w:rFonts w:hint="eastAsia"/>
        </w:rPr>
        <w:t>（接电源正）、</w:t>
      </w:r>
      <w:r w:rsidR="00305012">
        <w:rPr>
          <w:rFonts w:hint="eastAsia"/>
        </w:rPr>
        <w:t>GND</w:t>
      </w:r>
      <w:r w:rsidR="00305012">
        <w:rPr>
          <w:rFonts w:hint="eastAsia"/>
        </w:rPr>
        <w:t>（接电源负）</w:t>
      </w:r>
    </w:p>
    <w:p w:rsidR="00A17BAA" w:rsidRDefault="00A17BAA" w:rsidP="00A17BAA">
      <w:r>
        <w:rPr>
          <w:rFonts w:hint="eastAsia"/>
        </w:rPr>
        <w:t>参数：</w:t>
      </w:r>
      <w:r>
        <w:rPr>
          <w:rFonts w:hint="eastAsia"/>
        </w:rPr>
        <w:t>12V</w:t>
      </w:r>
      <w:r>
        <w:rPr>
          <w:rFonts w:hint="eastAsia"/>
        </w:rPr>
        <w:t>直流输入</w:t>
      </w:r>
      <w:r w:rsidR="00C47B08">
        <w:rPr>
          <w:rFonts w:hint="eastAsia"/>
        </w:rPr>
        <w:t>，有电源过流、过压、防反接保护</w:t>
      </w:r>
    </w:p>
    <w:p w:rsidR="0006046B" w:rsidRDefault="00A17BAA" w:rsidP="004D2DD9">
      <w:r>
        <w:rPr>
          <w:rFonts w:hint="eastAsia"/>
        </w:rPr>
        <w:t>备</w:t>
      </w:r>
      <w:r w:rsidR="0006046B">
        <w:rPr>
          <w:rFonts w:hint="eastAsia"/>
        </w:rPr>
        <w:t>注：控制板本身的输入电源支持</w:t>
      </w:r>
      <w:r w:rsidR="0006046B">
        <w:rPr>
          <w:rFonts w:hint="eastAsia"/>
        </w:rPr>
        <w:t>9-24VDC</w:t>
      </w:r>
      <w:r w:rsidR="0006046B">
        <w:rPr>
          <w:rFonts w:hint="eastAsia"/>
        </w:rPr>
        <w:t>，支持的电压范围会更宽，所以在接入</w:t>
      </w:r>
      <w:r w:rsidR="0006046B">
        <w:rPr>
          <w:rFonts w:hint="eastAsia"/>
        </w:rPr>
        <w:t>24V</w:t>
      </w:r>
      <w:r w:rsidR="00E806EF">
        <w:rPr>
          <w:rFonts w:hint="eastAsia"/>
        </w:rPr>
        <w:t>直流</w:t>
      </w:r>
      <w:r w:rsidR="0006046B">
        <w:rPr>
          <w:rFonts w:hint="eastAsia"/>
        </w:rPr>
        <w:t>电源时，需要考虑外接读头是否支持。</w:t>
      </w:r>
    </w:p>
    <w:p w:rsidR="00305012" w:rsidRDefault="00F3450C" w:rsidP="00305012">
      <w:pPr>
        <w:pStyle w:val="2"/>
      </w:pPr>
      <w:bookmarkStart w:id="2" w:name="_Toc95833875"/>
      <w:r>
        <w:rPr>
          <w:rFonts w:hint="eastAsia"/>
        </w:rPr>
        <w:t>二</w:t>
      </w:r>
      <w:r w:rsidR="00305012">
        <w:rPr>
          <w:rFonts w:hint="eastAsia"/>
        </w:rPr>
        <w:t>、通讯方式</w:t>
      </w:r>
      <w:bookmarkEnd w:id="2"/>
    </w:p>
    <w:p w:rsidR="00D20387" w:rsidRPr="00A17BAA" w:rsidRDefault="00D20387" w:rsidP="00305012">
      <w:pPr>
        <w:jc w:val="left"/>
        <w:rPr>
          <w:rFonts w:asciiTheme="minorEastAsia" w:hAnsiTheme="minorEastAsia"/>
          <w:b/>
        </w:rPr>
      </w:pPr>
      <w:r w:rsidRPr="00A17BAA">
        <w:rPr>
          <w:rFonts w:asciiTheme="minorEastAsia" w:hAnsiTheme="minorEastAsia" w:hint="eastAsia"/>
          <w:b/>
        </w:rPr>
        <w:t>2</w:t>
      </w:r>
      <w:r w:rsidR="00394BB7" w:rsidRPr="00A17BAA">
        <w:rPr>
          <w:rFonts w:asciiTheme="minorEastAsia" w:hAnsiTheme="minorEastAsia" w:hint="eastAsia"/>
          <w:b/>
        </w:rPr>
        <w:t>.</w:t>
      </w:r>
      <w:r w:rsidR="00A17BAA">
        <w:rPr>
          <w:rFonts w:asciiTheme="minorEastAsia" w:hAnsiTheme="minorEastAsia" w:hint="eastAsia"/>
          <w:b/>
        </w:rPr>
        <w:t xml:space="preserve">1  </w:t>
      </w:r>
      <w:r w:rsidRPr="00A17BAA">
        <w:rPr>
          <w:rFonts w:asciiTheme="minorEastAsia" w:hAnsiTheme="minorEastAsia" w:hint="eastAsia"/>
          <w:b/>
        </w:rPr>
        <w:t>RJ45网络</w:t>
      </w:r>
      <w:r w:rsidR="00F41DAF" w:rsidRPr="00A17BAA">
        <w:rPr>
          <w:rFonts w:asciiTheme="minorEastAsia" w:hAnsiTheme="minorEastAsia" w:hint="eastAsia"/>
          <w:b/>
        </w:rPr>
        <w:t>有线</w:t>
      </w:r>
      <w:r w:rsidRPr="00A17BAA">
        <w:rPr>
          <w:rFonts w:asciiTheme="minorEastAsia" w:hAnsiTheme="minorEastAsia" w:hint="eastAsia"/>
          <w:b/>
        </w:rPr>
        <w:t>通讯</w:t>
      </w:r>
    </w:p>
    <w:p w:rsidR="00305012" w:rsidRDefault="00305012" w:rsidP="00F41DAF">
      <w:pPr>
        <w:ind w:leftChars="200" w:left="420"/>
        <w:jc w:val="left"/>
      </w:pPr>
      <w:r>
        <w:rPr>
          <w:rFonts w:hint="eastAsia"/>
        </w:rPr>
        <w:t>位置：</w:t>
      </w:r>
      <w:r>
        <w:rPr>
          <w:rFonts w:hint="eastAsia"/>
        </w:rPr>
        <w:t>J18</w:t>
      </w:r>
    </w:p>
    <w:p w:rsidR="00305012" w:rsidRDefault="00490A05" w:rsidP="00490A05">
      <w:pPr>
        <w:ind w:leftChars="200" w:left="420"/>
        <w:jc w:val="left"/>
      </w:pPr>
      <w:r>
        <w:rPr>
          <w:rFonts w:hint="eastAsia"/>
        </w:rPr>
        <w:t>参数：</w:t>
      </w:r>
      <w:r w:rsidR="00DE3092">
        <w:rPr>
          <w:rFonts w:hint="eastAsia"/>
        </w:rPr>
        <w:t>RJ45</w:t>
      </w:r>
      <w:r>
        <w:rPr>
          <w:rFonts w:hint="eastAsia"/>
        </w:rPr>
        <w:t>端口，</w:t>
      </w:r>
      <w:r w:rsidR="00DE3092">
        <w:rPr>
          <w:rFonts w:hint="eastAsia"/>
        </w:rPr>
        <w:t>10M/100M</w:t>
      </w:r>
      <w:r w:rsidR="00DE3092">
        <w:rPr>
          <w:rFonts w:hint="eastAsia"/>
        </w:rPr>
        <w:t>网络通讯方式</w:t>
      </w:r>
      <w:r>
        <w:rPr>
          <w:rFonts w:hint="eastAsia"/>
        </w:rPr>
        <w:t>,</w:t>
      </w:r>
      <w:r w:rsidR="00DE3092">
        <w:rPr>
          <w:rFonts w:hint="eastAsia"/>
        </w:rPr>
        <w:t>默认</w:t>
      </w:r>
      <w:r w:rsidR="00DE3092">
        <w:rPr>
          <w:rFonts w:hint="eastAsia"/>
        </w:rPr>
        <w:t>IP</w:t>
      </w:r>
      <w:r w:rsidR="00DE3092">
        <w:rPr>
          <w:rFonts w:hint="eastAsia"/>
        </w:rPr>
        <w:t>地址：</w:t>
      </w:r>
      <w:r w:rsidR="00DE3092">
        <w:rPr>
          <w:rFonts w:hint="eastAsia"/>
        </w:rPr>
        <w:t>192.168.1.15</w:t>
      </w:r>
    </w:p>
    <w:p w:rsidR="000E68AD" w:rsidRPr="00A17BAA" w:rsidRDefault="00D20387" w:rsidP="004D2DD9">
      <w:pPr>
        <w:rPr>
          <w:rFonts w:asciiTheme="minorEastAsia" w:hAnsiTheme="minorEastAsia"/>
          <w:b/>
        </w:rPr>
      </w:pPr>
      <w:r w:rsidRPr="00A17BAA">
        <w:rPr>
          <w:rFonts w:asciiTheme="minorEastAsia" w:hAnsiTheme="minorEastAsia" w:hint="eastAsia"/>
          <w:b/>
        </w:rPr>
        <w:t>2</w:t>
      </w:r>
      <w:r w:rsidR="00A17BAA">
        <w:rPr>
          <w:rFonts w:asciiTheme="minorEastAsia" w:hAnsiTheme="minorEastAsia" w:hint="eastAsia"/>
          <w:b/>
        </w:rPr>
        <w:t xml:space="preserve">.2 </w:t>
      </w:r>
      <w:r w:rsidR="00394BB7" w:rsidRPr="00A17BAA">
        <w:rPr>
          <w:rFonts w:asciiTheme="minorEastAsia" w:hAnsiTheme="minorEastAsia" w:hint="eastAsia"/>
          <w:b/>
        </w:rPr>
        <w:t xml:space="preserve"> </w:t>
      </w:r>
      <w:r w:rsidRPr="00A17BAA">
        <w:rPr>
          <w:rFonts w:asciiTheme="minorEastAsia" w:hAnsiTheme="minorEastAsia" w:hint="eastAsia"/>
          <w:b/>
        </w:rPr>
        <w:t>4G</w:t>
      </w:r>
      <w:r w:rsidR="0006046B" w:rsidRPr="00A17BAA">
        <w:rPr>
          <w:rFonts w:asciiTheme="minorEastAsia" w:hAnsiTheme="minorEastAsia" w:hint="eastAsia"/>
          <w:b/>
        </w:rPr>
        <w:t>无线</w:t>
      </w:r>
      <w:r w:rsidRPr="00A17BAA">
        <w:rPr>
          <w:rFonts w:asciiTheme="minorEastAsia" w:hAnsiTheme="minorEastAsia" w:hint="eastAsia"/>
          <w:b/>
        </w:rPr>
        <w:t>通讯</w:t>
      </w:r>
    </w:p>
    <w:p w:rsidR="00D20387" w:rsidRDefault="00D20387" w:rsidP="0006046B">
      <w:pPr>
        <w:ind w:leftChars="200" w:left="420"/>
      </w:pPr>
      <w:r>
        <w:rPr>
          <w:rFonts w:hint="eastAsia"/>
        </w:rPr>
        <w:t>位置：</w:t>
      </w:r>
      <w:r>
        <w:rPr>
          <w:rFonts w:hint="eastAsia"/>
        </w:rPr>
        <w:t>J12 7P</w:t>
      </w:r>
      <w:r>
        <w:rPr>
          <w:rFonts w:hint="eastAsia"/>
        </w:rPr>
        <w:t>排座</w:t>
      </w:r>
    </w:p>
    <w:p w:rsidR="000E68AD" w:rsidRDefault="0006046B" w:rsidP="0006046B">
      <w:pPr>
        <w:ind w:leftChars="200" w:left="420"/>
      </w:pPr>
      <w:r>
        <w:rPr>
          <w:rFonts w:hint="eastAsia"/>
        </w:rPr>
        <w:t>按全球区域划分</w:t>
      </w:r>
      <w:r w:rsidR="000E68AD">
        <w:rPr>
          <w:rFonts w:hint="eastAsia"/>
        </w:rPr>
        <w:t>四</w:t>
      </w:r>
      <w:r>
        <w:rPr>
          <w:rFonts w:hint="eastAsia"/>
        </w:rPr>
        <w:t>类</w:t>
      </w:r>
      <w:r w:rsidR="000E68AD">
        <w:rPr>
          <w:rFonts w:hint="eastAsia"/>
        </w:rPr>
        <w:t>4G</w:t>
      </w:r>
      <w:r w:rsidR="000E68AD">
        <w:rPr>
          <w:rFonts w:hint="eastAsia"/>
        </w:rPr>
        <w:t>模块</w:t>
      </w:r>
      <w:r w:rsidR="000E68AD">
        <w:rPr>
          <w:rFonts w:hint="eastAsia"/>
        </w:rPr>
        <w:t>:1)</w:t>
      </w:r>
      <w:r w:rsidR="000E68AD">
        <w:rPr>
          <w:rFonts w:hint="eastAsia"/>
        </w:rPr>
        <w:t>中国全网通版本</w:t>
      </w:r>
      <w:r w:rsidR="000E68AD">
        <w:rPr>
          <w:rFonts w:hint="eastAsia"/>
        </w:rPr>
        <w:t>2)</w:t>
      </w:r>
      <w:r w:rsidR="000E68AD">
        <w:rPr>
          <w:rFonts w:hint="eastAsia"/>
        </w:rPr>
        <w:t>欧洲版本</w:t>
      </w:r>
      <w:r w:rsidR="000E68AD">
        <w:rPr>
          <w:rFonts w:hint="eastAsia"/>
        </w:rPr>
        <w:t>3</w:t>
      </w:r>
      <w:r w:rsidR="000E68AD">
        <w:rPr>
          <w:rFonts w:hint="eastAsia"/>
        </w:rPr>
        <w:t>）南美版本</w:t>
      </w:r>
      <w:r w:rsidR="000E68AD">
        <w:rPr>
          <w:rFonts w:hint="eastAsia"/>
        </w:rPr>
        <w:t>4</w:t>
      </w:r>
      <w:r w:rsidR="000E68AD">
        <w:rPr>
          <w:rFonts w:hint="eastAsia"/>
        </w:rPr>
        <w:t>）北美版本</w:t>
      </w:r>
    </w:p>
    <w:p w:rsidR="000E68AD" w:rsidRPr="000E68AD" w:rsidRDefault="00F41DAF" w:rsidP="0006046B">
      <w:pPr>
        <w:ind w:leftChars="200" w:left="420"/>
      </w:pPr>
      <w:r>
        <w:rPr>
          <w:rFonts w:hint="eastAsia"/>
        </w:rPr>
        <w:t>1)</w:t>
      </w:r>
      <w:r>
        <w:rPr>
          <w:rFonts w:hint="eastAsia"/>
        </w:rPr>
        <w:t>中国版本</w:t>
      </w:r>
    </w:p>
    <w:p w:rsidR="00D20387" w:rsidRPr="0006046B" w:rsidRDefault="00D20387" w:rsidP="0006046B">
      <w:pPr>
        <w:ind w:leftChars="400" w:left="840"/>
      </w:pPr>
      <w:r>
        <w:rPr>
          <w:rFonts w:hint="eastAsia"/>
        </w:rPr>
        <w:t>支持电信、联通、移动全网通</w:t>
      </w:r>
      <w:r>
        <w:rPr>
          <w:rFonts w:hint="eastAsia"/>
        </w:rPr>
        <w:t>4G</w:t>
      </w:r>
      <w:r>
        <w:rPr>
          <w:rFonts w:hint="eastAsia"/>
        </w:rPr>
        <w:t>流量</w:t>
      </w:r>
      <w:r>
        <w:rPr>
          <w:rFonts w:hint="eastAsia"/>
        </w:rPr>
        <w:t>SIM</w:t>
      </w:r>
      <w:r>
        <w:rPr>
          <w:rFonts w:hint="eastAsia"/>
        </w:rPr>
        <w:t>卡</w:t>
      </w:r>
      <w:r w:rsidR="0006046B">
        <w:rPr>
          <w:rFonts w:hint="eastAsia"/>
        </w:rPr>
        <w:t>,</w:t>
      </w:r>
      <w:r w:rsidR="0006046B">
        <w:rPr>
          <w:rFonts w:hint="eastAsia"/>
        </w:rPr>
        <w:t>注</w:t>
      </w:r>
      <w:r w:rsidR="0006046B">
        <w:rPr>
          <w:rFonts w:hint="eastAsia"/>
        </w:rPr>
        <w:t>:</w:t>
      </w:r>
      <w:r w:rsidR="0006046B">
        <w:rPr>
          <w:rFonts w:asciiTheme="minorEastAsia" w:hAnsiTheme="minorEastAsia" w:hint="eastAsia"/>
          <w:szCs w:val="21"/>
        </w:rPr>
        <w:t>中国GSM已淘汰，不再支持）</w:t>
      </w:r>
    </w:p>
    <w:p w:rsidR="00F41DAF" w:rsidRDefault="00D20387" w:rsidP="0006046B">
      <w:pPr>
        <w:ind w:leftChars="400" w:left="840"/>
        <w:rPr>
          <w:rFonts w:asciiTheme="minorEastAsia" w:hAnsiTheme="minorEastAsia"/>
          <w:szCs w:val="21"/>
        </w:rPr>
      </w:pPr>
      <w:r w:rsidRPr="00D20387">
        <w:rPr>
          <w:rFonts w:asciiTheme="minorEastAsia" w:hAnsiTheme="minorEastAsia" w:hint="eastAsia"/>
          <w:szCs w:val="21"/>
        </w:rPr>
        <w:t>适用频段：LTE-FDD</w:t>
      </w:r>
      <w:proofErr w:type="gramStart"/>
      <w:r w:rsidRPr="00D20387">
        <w:rPr>
          <w:rFonts w:asciiTheme="minorEastAsia" w:hAnsiTheme="minorEastAsia" w:hint="eastAsia"/>
          <w:szCs w:val="21"/>
        </w:rPr>
        <w:t>:B1</w:t>
      </w:r>
      <w:proofErr w:type="gramEnd"/>
      <w:r w:rsidRPr="00D20387">
        <w:rPr>
          <w:rFonts w:asciiTheme="minorEastAsia" w:hAnsiTheme="minorEastAsia" w:hint="eastAsia"/>
          <w:szCs w:val="21"/>
        </w:rPr>
        <w:t>/B3/B5/B8</w:t>
      </w:r>
      <w:r>
        <w:rPr>
          <w:rFonts w:asciiTheme="minorEastAsia" w:hAnsiTheme="minorEastAsia" w:hint="eastAsia"/>
          <w:szCs w:val="21"/>
        </w:rPr>
        <w:t>;</w:t>
      </w:r>
    </w:p>
    <w:p w:rsidR="00D20387" w:rsidRPr="00D20387" w:rsidRDefault="00D20387" w:rsidP="0006046B">
      <w:pPr>
        <w:ind w:leftChars="600" w:left="1260" w:firstLineChars="300" w:firstLine="630"/>
        <w:rPr>
          <w:szCs w:val="21"/>
        </w:rPr>
      </w:pPr>
      <w:r w:rsidRPr="00D20387">
        <w:rPr>
          <w:rFonts w:asciiTheme="minorEastAsia" w:hAnsiTheme="minorEastAsia" w:hint="eastAsia"/>
          <w:szCs w:val="21"/>
        </w:rPr>
        <w:t>LTE-TDD</w:t>
      </w:r>
      <w:proofErr w:type="gramStart"/>
      <w:r w:rsidRPr="00D20387">
        <w:rPr>
          <w:rFonts w:asciiTheme="minorEastAsia" w:hAnsiTheme="minorEastAsia" w:hint="eastAsia"/>
          <w:szCs w:val="21"/>
        </w:rPr>
        <w:t>:B34</w:t>
      </w:r>
      <w:proofErr w:type="gramEnd"/>
      <w:r w:rsidRPr="00D20387">
        <w:rPr>
          <w:rFonts w:asciiTheme="minorEastAsia" w:hAnsiTheme="minorEastAsia" w:hint="eastAsia"/>
          <w:szCs w:val="21"/>
        </w:rPr>
        <w:t>/B38/B39/B40/B4</w:t>
      </w:r>
    </w:p>
    <w:p w:rsidR="00F41DAF" w:rsidRDefault="00F41DAF" w:rsidP="0006046B">
      <w:pPr>
        <w:ind w:leftChars="200" w:left="420"/>
      </w:pPr>
      <w:r>
        <w:rPr>
          <w:rFonts w:hint="eastAsia"/>
        </w:rPr>
        <w:t>2</w:t>
      </w:r>
      <w:r>
        <w:rPr>
          <w:rFonts w:hint="eastAsia"/>
        </w:rPr>
        <w:t>）欧洲版本</w:t>
      </w:r>
    </w:p>
    <w:p w:rsidR="00394BB7" w:rsidRDefault="00394BB7" w:rsidP="0006046B">
      <w:pPr>
        <w:ind w:leftChars="200" w:left="420" w:firstLine="420"/>
      </w:pPr>
      <w:r>
        <w:rPr>
          <w:rFonts w:hint="eastAsia"/>
        </w:rPr>
        <w:t>版本</w:t>
      </w:r>
      <w:r>
        <w:rPr>
          <w:rFonts w:hint="eastAsia"/>
        </w:rPr>
        <w:t>1</w:t>
      </w:r>
      <w:r>
        <w:rPr>
          <w:rFonts w:hint="eastAsia"/>
        </w:rPr>
        <w:t>（标准版）</w:t>
      </w:r>
    </w:p>
    <w:p w:rsidR="00F41DAF" w:rsidRDefault="00F41DAF" w:rsidP="0006046B">
      <w:pPr>
        <w:ind w:leftChars="400" w:left="840"/>
        <w:rPr>
          <w:rFonts w:asciiTheme="minorEastAsia" w:hAnsiTheme="minorEastAsia"/>
          <w:szCs w:val="21"/>
        </w:rPr>
      </w:pPr>
      <w:r w:rsidRPr="00D20387">
        <w:rPr>
          <w:rFonts w:asciiTheme="minorEastAsia" w:hAnsiTheme="minorEastAsia" w:hint="eastAsia"/>
          <w:szCs w:val="21"/>
        </w:rPr>
        <w:t>适用频段：</w:t>
      </w:r>
      <w:r>
        <w:rPr>
          <w:rFonts w:asciiTheme="minorEastAsia" w:hAnsiTheme="minorEastAsia" w:hint="eastAsia"/>
          <w:szCs w:val="21"/>
        </w:rPr>
        <w:t xml:space="preserve"> </w:t>
      </w:r>
      <w:r w:rsidRPr="00D20387">
        <w:rPr>
          <w:rFonts w:asciiTheme="minorEastAsia" w:hAnsiTheme="minorEastAsia" w:hint="eastAsia"/>
          <w:szCs w:val="21"/>
        </w:rPr>
        <w:t>LTE-FDD</w:t>
      </w:r>
      <w:r>
        <w:rPr>
          <w:rFonts w:asciiTheme="minorEastAsia" w:hAnsiTheme="minorEastAsia" w:hint="eastAsia"/>
          <w:szCs w:val="21"/>
        </w:rPr>
        <w:t>:</w:t>
      </w:r>
      <w:r w:rsidRPr="00F41DAF">
        <w:rPr>
          <w:rFonts w:asciiTheme="minorEastAsia" w:hAnsiTheme="minorEastAsia" w:hint="eastAsia"/>
          <w:szCs w:val="21"/>
        </w:rPr>
        <w:t xml:space="preserve"> </w:t>
      </w:r>
      <w:r w:rsidRPr="00D20387">
        <w:rPr>
          <w:rFonts w:asciiTheme="minorEastAsia" w:hAnsiTheme="minorEastAsia" w:hint="eastAsia"/>
          <w:szCs w:val="21"/>
        </w:rPr>
        <w:t>B1/B3/B5/</w:t>
      </w:r>
      <w:r>
        <w:rPr>
          <w:rFonts w:asciiTheme="minorEastAsia" w:hAnsiTheme="minorEastAsia" w:hint="eastAsia"/>
          <w:szCs w:val="21"/>
        </w:rPr>
        <w:t>B7/</w:t>
      </w:r>
      <w:r w:rsidRPr="00D20387">
        <w:rPr>
          <w:rFonts w:asciiTheme="minorEastAsia" w:hAnsiTheme="minorEastAsia" w:hint="eastAsia"/>
          <w:szCs w:val="21"/>
        </w:rPr>
        <w:t>B8</w:t>
      </w:r>
      <w:r>
        <w:rPr>
          <w:rFonts w:asciiTheme="minorEastAsia" w:hAnsiTheme="minorEastAsia" w:hint="eastAsia"/>
          <w:szCs w:val="21"/>
        </w:rPr>
        <w:t>/B20</w:t>
      </w:r>
    </w:p>
    <w:p w:rsidR="00F41DAF" w:rsidRDefault="00F41DAF" w:rsidP="0006046B">
      <w:pPr>
        <w:ind w:leftChars="400" w:left="840"/>
        <w:rPr>
          <w:rFonts w:asciiTheme="minorEastAsia" w:hAnsiTheme="minor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 w:rsidRPr="00F41DAF">
        <w:rPr>
          <w:rFonts w:asciiTheme="minorEastAsia" w:hAnsiTheme="minorEastAsia" w:hint="eastAsia"/>
        </w:rPr>
        <w:t>可扩展GSM:900M/1800M</w:t>
      </w:r>
    </w:p>
    <w:p w:rsidR="00394BB7" w:rsidRDefault="00394BB7" w:rsidP="0006046B">
      <w:pPr>
        <w:ind w:leftChars="400" w:left="840"/>
      </w:pPr>
      <w:r>
        <w:rPr>
          <w:rFonts w:hint="eastAsia"/>
        </w:rPr>
        <w:t>版本</w:t>
      </w:r>
      <w:r>
        <w:rPr>
          <w:rFonts w:hint="eastAsia"/>
        </w:rPr>
        <w:t>2</w:t>
      </w:r>
      <w:r>
        <w:rPr>
          <w:rFonts w:hint="eastAsia"/>
        </w:rPr>
        <w:t>（定制版）</w:t>
      </w:r>
    </w:p>
    <w:p w:rsidR="00394BB7" w:rsidRDefault="00394BB7" w:rsidP="0006046B">
      <w:pPr>
        <w:ind w:leftChars="400" w:left="840"/>
        <w:rPr>
          <w:rFonts w:asciiTheme="minorEastAsia" w:hAnsiTheme="minorEastAsia"/>
          <w:szCs w:val="21"/>
        </w:rPr>
      </w:pPr>
      <w:r w:rsidRPr="00D20387">
        <w:rPr>
          <w:rFonts w:asciiTheme="minorEastAsia" w:hAnsiTheme="minorEastAsia" w:hint="eastAsia"/>
          <w:szCs w:val="21"/>
        </w:rPr>
        <w:t>适用频段：</w:t>
      </w:r>
      <w:r>
        <w:rPr>
          <w:rFonts w:asciiTheme="minorEastAsia" w:hAnsiTheme="minorEastAsia" w:hint="eastAsia"/>
          <w:szCs w:val="21"/>
        </w:rPr>
        <w:t xml:space="preserve"> </w:t>
      </w:r>
      <w:r w:rsidRPr="00D20387">
        <w:rPr>
          <w:rFonts w:asciiTheme="minorEastAsia" w:hAnsiTheme="minorEastAsia" w:hint="eastAsia"/>
          <w:szCs w:val="21"/>
        </w:rPr>
        <w:t>LTE-FDD</w:t>
      </w:r>
      <w:r>
        <w:rPr>
          <w:rFonts w:asciiTheme="minorEastAsia" w:hAnsiTheme="minorEastAsia" w:hint="eastAsia"/>
          <w:szCs w:val="21"/>
        </w:rPr>
        <w:t>:</w:t>
      </w:r>
      <w:r w:rsidRPr="00F41DAF">
        <w:rPr>
          <w:rFonts w:asciiTheme="minorEastAsia" w:hAnsiTheme="minorEastAsia" w:hint="eastAsia"/>
          <w:szCs w:val="21"/>
        </w:rPr>
        <w:t xml:space="preserve"> </w:t>
      </w:r>
      <w:r w:rsidRPr="00394BB7">
        <w:rPr>
          <w:rFonts w:asciiTheme="minorEastAsia" w:hAnsiTheme="minorEastAsia"/>
          <w:szCs w:val="21"/>
        </w:rPr>
        <w:t>B1/B3/B5/B7/B8/B20</w:t>
      </w:r>
    </w:p>
    <w:p w:rsidR="00394BB7" w:rsidRDefault="00394BB7" w:rsidP="0006046B">
      <w:pPr>
        <w:ind w:leftChars="400" w:left="84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  <w:t xml:space="preserve">   </w:t>
      </w:r>
      <w:r w:rsidRPr="00394BB7">
        <w:rPr>
          <w:rFonts w:asciiTheme="minorEastAsia" w:hAnsiTheme="minorEastAsia"/>
          <w:szCs w:val="21"/>
        </w:rPr>
        <w:t>LTE-TDD</w:t>
      </w:r>
      <w:r>
        <w:rPr>
          <w:rFonts w:asciiTheme="minorEastAsia" w:hAnsiTheme="minorEastAsia" w:hint="eastAsia"/>
          <w:szCs w:val="21"/>
        </w:rPr>
        <w:t>：</w:t>
      </w:r>
      <w:r w:rsidRPr="00394BB7">
        <w:rPr>
          <w:rFonts w:asciiTheme="minorEastAsia" w:hAnsiTheme="minorEastAsia"/>
          <w:szCs w:val="21"/>
        </w:rPr>
        <w:t>B38/B40/B41</w:t>
      </w:r>
    </w:p>
    <w:p w:rsidR="00394BB7" w:rsidRDefault="00394BB7" w:rsidP="0006046B">
      <w:pPr>
        <w:ind w:leftChars="400" w:left="84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  <w:t xml:space="preserve">   </w:t>
      </w:r>
      <w:r w:rsidRPr="00394BB7">
        <w:rPr>
          <w:rFonts w:asciiTheme="minorEastAsia" w:hAnsiTheme="minorEastAsia"/>
          <w:szCs w:val="21"/>
        </w:rPr>
        <w:t>WCDMA</w:t>
      </w:r>
      <w:r>
        <w:rPr>
          <w:rFonts w:asciiTheme="minorEastAsia" w:hAnsiTheme="minorEastAsia" w:hint="eastAsia"/>
          <w:szCs w:val="21"/>
        </w:rPr>
        <w:t>：</w:t>
      </w:r>
      <w:r w:rsidRPr="00394BB7">
        <w:rPr>
          <w:rFonts w:asciiTheme="minorEastAsia" w:hAnsiTheme="minorEastAsia"/>
          <w:szCs w:val="21"/>
        </w:rPr>
        <w:t>B1/B5/B8</w:t>
      </w:r>
    </w:p>
    <w:p w:rsidR="00394BB7" w:rsidRDefault="00394BB7" w:rsidP="0006046B">
      <w:pPr>
        <w:ind w:leftChars="400" w:left="840"/>
        <w:rPr>
          <w:rFonts w:asciiTheme="minorEastAsia" w:hAnsiTheme="minor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 w:rsidRPr="00F41DAF">
        <w:rPr>
          <w:rFonts w:asciiTheme="minorEastAsia" w:hAnsiTheme="minorEastAsia" w:hint="eastAsia"/>
        </w:rPr>
        <w:t>GSM:</w:t>
      </w:r>
      <w:r w:rsidRPr="00394BB7">
        <w:t xml:space="preserve"> </w:t>
      </w:r>
      <w:r w:rsidRPr="00394BB7">
        <w:rPr>
          <w:rFonts w:asciiTheme="minorEastAsia" w:hAnsiTheme="minorEastAsia"/>
        </w:rPr>
        <w:t>900/1800MHz</w:t>
      </w:r>
    </w:p>
    <w:p w:rsidR="00F41DAF" w:rsidRDefault="00F41DAF" w:rsidP="0006046B">
      <w:pPr>
        <w:ind w:leftChars="200" w:left="420"/>
      </w:pPr>
      <w:r>
        <w:rPr>
          <w:rFonts w:hint="eastAsia"/>
        </w:rPr>
        <w:t>3</w:t>
      </w:r>
      <w:r>
        <w:rPr>
          <w:rFonts w:hint="eastAsia"/>
        </w:rPr>
        <w:t>）南美版本</w:t>
      </w:r>
    </w:p>
    <w:p w:rsidR="00394BB7" w:rsidRDefault="00394BB7" w:rsidP="0006046B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>版本</w:t>
      </w:r>
      <w:r>
        <w:rPr>
          <w:rFonts w:hint="eastAsia"/>
        </w:rPr>
        <w:t>1</w:t>
      </w:r>
      <w:r>
        <w:rPr>
          <w:rFonts w:hint="eastAsia"/>
        </w:rPr>
        <w:t>（标准版）</w:t>
      </w:r>
    </w:p>
    <w:p w:rsidR="00F41DAF" w:rsidRDefault="00F41DAF" w:rsidP="0006046B">
      <w:pPr>
        <w:ind w:leftChars="400" w:left="840"/>
        <w:rPr>
          <w:rFonts w:asciiTheme="minorEastAsia" w:hAnsiTheme="minorEastAsia"/>
          <w:szCs w:val="21"/>
        </w:rPr>
      </w:pPr>
      <w:r w:rsidRPr="00D20387">
        <w:rPr>
          <w:rFonts w:asciiTheme="minorEastAsia" w:hAnsiTheme="minorEastAsia" w:hint="eastAsia"/>
          <w:szCs w:val="21"/>
        </w:rPr>
        <w:t>适用频段：</w:t>
      </w:r>
      <w:r>
        <w:rPr>
          <w:rFonts w:asciiTheme="minorEastAsia" w:hAnsiTheme="minorEastAsia" w:hint="eastAsia"/>
          <w:szCs w:val="21"/>
        </w:rPr>
        <w:t xml:space="preserve"> </w:t>
      </w:r>
      <w:r w:rsidRPr="00D20387">
        <w:rPr>
          <w:rFonts w:asciiTheme="minorEastAsia" w:hAnsiTheme="minorEastAsia" w:hint="eastAsia"/>
          <w:szCs w:val="21"/>
        </w:rPr>
        <w:t>LTE-FDD</w:t>
      </w:r>
      <w:r>
        <w:rPr>
          <w:rFonts w:asciiTheme="minorEastAsia" w:hAnsiTheme="minorEastAsia" w:hint="eastAsia"/>
          <w:szCs w:val="21"/>
        </w:rPr>
        <w:t>:</w:t>
      </w:r>
      <w:r w:rsidRPr="00F41DAF">
        <w:rPr>
          <w:rFonts w:asciiTheme="minorEastAsia" w:hAnsiTheme="minorEastAsia" w:hint="eastAsia"/>
          <w:szCs w:val="21"/>
        </w:rPr>
        <w:t xml:space="preserve"> </w:t>
      </w:r>
      <w:r w:rsidRPr="00F41DAF">
        <w:rPr>
          <w:rFonts w:asciiTheme="minorEastAsia" w:hAnsiTheme="minorEastAsia"/>
          <w:szCs w:val="21"/>
        </w:rPr>
        <w:t>B1/B2/B3/B4/B5/B7/B8/B28/B66</w:t>
      </w:r>
    </w:p>
    <w:p w:rsidR="00F41DAF" w:rsidRDefault="00F41DAF" w:rsidP="0006046B">
      <w:pPr>
        <w:ind w:leftChars="400" w:left="840"/>
        <w:rPr>
          <w:rFonts w:asciiTheme="minorEastAsia" w:hAnsiTheme="minor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 w:rsidRPr="00F41DAF">
        <w:rPr>
          <w:rFonts w:asciiTheme="minorEastAsia" w:hAnsiTheme="minorEastAsia" w:hint="eastAsia"/>
        </w:rPr>
        <w:t>可扩展GSM:</w:t>
      </w:r>
      <w:r w:rsidR="00201156" w:rsidRPr="00201156">
        <w:t xml:space="preserve"> </w:t>
      </w:r>
      <w:r w:rsidR="00201156" w:rsidRPr="00201156">
        <w:rPr>
          <w:rFonts w:asciiTheme="minorEastAsia" w:hAnsiTheme="minorEastAsia"/>
        </w:rPr>
        <w:t>850/900/1800/1900MHz</w:t>
      </w:r>
    </w:p>
    <w:p w:rsidR="00394BB7" w:rsidRDefault="00394BB7" w:rsidP="0006046B">
      <w:pPr>
        <w:ind w:leftChars="400" w:left="84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版本2</w:t>
      </w:r>
      <w:r>
        <w:rPr>
          <w:rFonts w:hint="eastAsia"/>
        </w:rPr>
        <w:t>（定制版）</w:t>
      </w:r>
    </w:p>
    <w:p w:rsidR="00394BB7" w:rsidRDefault="00394BB7" w:rsidP="0006046B">
      <w:pPr>
        <w:ind w:leftChars="400" w:left="840"/>
        <w:rPr>
          <w:rFonts w:asciiTheme="minorEastAsia" w:hAnsiTheme="minorEastAsia"/>
          <w:szCs w:val="21"/>
        </w:rPr>
      </w:pPr>
      <w:r w:rsidRPr="00D20387">
        <w:rPr>
          <w:rFonts w:asciiTheme="minorEastAsia" w:hAnsiTheme="minorEastAsia" w:hint="eastAsia"/>
          <w:szCs w:val="21"/>
        </w:rPr>
        <w:t>适用频段：</w:t>
      </w:r>
      <w:r>
        <w:rPr>
          <w:rFonts w:asciiTheme="minorEastAsia" w:hAnsiTheme="minorEastAsia" w:hint="eastAsia"/>
          <w:szCs w:val="21"/>
        </w:rPr>
        <w:t xml:space="preserve"> </w:t>
      </w:r>
      <w:r w:rsidRPr="00D20387">
        <w:rPr>
          <w:rFonts w:asciiTheme="minorEastAsia" w:hAnsiTheme="minorEastAsia" w:hint="eastAsia"/>
          <w:szCs w:val="21"/>
        </w:rPr>
        <w:t>LTE-FDD</w:t>
      </w:r>
      <w:r>
        <w:rPr>
          <w:rFonts w:asciiTheme="minorEastAsia" w:hAnsiTheme="minorEastAsia" w:hint="eastAsia"/>
          <w:szCs w:val="21"/>
        </w:rPr>
        <w:t>:</w:t>
      </w:r>
      <w:r w:rsidRPr="00F41DAF">
        <w:rPr>
          <w:rFonts w:asciiTheme="minorEastAsia" w:hAnsiTheme="minorEastAsia" w:hint="eastAsia"/>
          <w:szCs w:val="21"/>
        </w:rPr>
        <w:t xml:space="preserve"> </w:t>
      </w:r>
      <w:r w:rsidRPr="00394BB7">
        <w:rPr>
          <w:rFonts w:asciiTheme="minorEastAsia" w:hAnsiTheme="minorEastAsia"/>
          <w:szCs w:val="21"/>
        </w:rPr>
        <w:t>B1/B2/B3/B4/B5/B7/B8/B28/B66</w:t>
      </w:r>
    </w:p>
    <w:p w:rsidR="00394BB7" w:rsidRDefault="00394BB7" w:rsidP="0006046B">
      <w:pPr>
        <w:ind w:leftChars="400" w:left="84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  <w:t xml:space="preserve">   </w:t>
      </w:r>
      <w:r w:rsidRPr="00394BB7">
        <w:rPr>
          <w:rFonts w:asciiTheme="minorEastAsia" w:hAnsiTheme="minorEastAsia"/>
          <w:szCs w:val="21"/>
        </w:rPr>
        <w:t>LTE-TDD</w:t>
      </w:r>
      <w:r>
        <w:rPr>
          <w:rFonts w:asciiTheme="minorEastAsia" w:hAnsiTheme="minorEastAsia" w:hint="eastAsia"/>
          <w:szCs w:val="21"/>
        </w:rPr>
        <w:t>：B40</w:t>
      </w:r>
    </w:p>
    <w:p w:rsidR="00394BB7" w:rsidRDefault="00394BB7" w:rsidP="0006046B">
      <w:pPr>
        <w:ind w:leftChars="400" w:left="84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  <w:t xml:space="preserve">   </w:t>
      </w:r>
      <w:r w:rsidRPr="00394BB7">
        <w:rPr>
          <w:rFonts w:asciiTheme="minorEastAsia" w:hAnsiTheme="minorEastAsia"/>
          <w:szCs w:val="21"/>
        </w:rPr>
        <w:t>WCDMA</w:t>
      </w:r>
      <w:r>
        <w:rPr>
          <w:rFonts w:asciiTheme="minorEastAsia" w:hAnsiTheme="minorEastAsia" w:hint="eastAsia"/>
          <w:szCs w:val="21"/>
        </w:rPr>
        <w:t>：</w:t>
      </w:r>
      <w:r w:rsidRPr="00394BB7">
        <w:rPr>
          <w:rFonts w:asciiTheme="minorEastAsia" w:hAnsiTheme="minorEastAsia"/>
          <w:szCs w:val="21"/>
        </w:rPr>
        <w:t>B1/B2/B5/B8</w:t>
      </w:r>
    </w:p>
    <w:p w:rsidR="00394BB7" w:rsidRPr="00F41DAF" w:rsidRDefault="00394BB7" w:rsidP="0006046B">
      <w:pPr>
        <w:ind w:leftChars="400" w:left="840"/>
        <w:rPr>
          <w:rFonts w:asciiTheme="minorEastAsia" w:hAnsiTheme="minor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 w:rsidRPr="00F41DAF">
        <w:rPr>
          <w:rFonts w:asciiTheme="minorEastAsia" w:hAnsiTheme="minorEastAsia" w:hint="eastAsia"/>
        </w:rPr>
        <w:t>GSM:</w:t>
      </w:r>
      <w:r w:rsidRPr="00394BB7">
        <w:t xml:space="preserve"> </w:t>
      </w:r>
      <w:r w:rsidRPr="00394BB7">
        <w:rPr>
          <w:rFonts w:asciiTheme="minorEastAsia" w:hAnsiTheme="minorEastAsia"/>
        </w:rPr>
        <w:t>850/900/1800/1900MH</w:t>
      </w:r>
    </w:p>
    <w:p w:rsidR="00201156" w:rsidRDefault="00394BB7" w:rsidP="0006046B">
      <w:pPr>
        <w:ind w:leftChars="200" w:left="420"/>
      </w:pPr>
      <w:r>
        <w:rPr>
          <w:rFonts w:hint="eastAsia"/>
        </w:rPr>
        <w:t>4</w:t>
      </w:r>
      <w:r w:rsidR="00201156">
        <w:rPr>
          <w:rFonts w:hint="eastAsia"/>
        </w:rPr>
        <w:t>）北美版本</w:t>
      </w:r>
      <w:r>
        <w:rPr>
          <w:rFonts w:hint="eastAsia"/>
        </w:rPr>
        <w:t>（定制版）</w:t>
      </w:r>
    </w:p>
    <w:p w:rsidR="00201156" w:rsidRDefault="00201156" w:rsidP="0006046B">
      <w:pPr>
        <w:ind w:leftChars="400" w:left="840"/>
        <w:rPr>
          <w:rFonts w:asciiTheme="minorEastAsia" w:hAnsiTheme="minorEastAsia"/>
          <w:szCs w:val="21"/>
        </w:rPr>
      </w:pPr>
      <w:r w:rsidRPr="00D20387">
        <w:rPr>
          <w:rFonts w:asciiTheme="minorEastAsia" w:hAnsiTheme="minorEastAsia" w:hint="eastAsia"/>
          <w:szCs w:val="21"/>
        </w:rPr>
        <w:t>适用频段：</w:t>
      </w:r>
      <w:r>
        <w:rPr>
          <w:rFonts w:asciiTheme="minorEastAsia" w:hAnsiTheme="minorEastAsia" w:hint="eastAsia"/>
          <w:szCs w:val="21"/>
        </w:rPr>
        <w:t xml:space="preserve"> </w:t>
      </w:r>
      <w:r w:rsidRPr="00D20387">
        <w:rPr>
          <w:rFonts w:asciiTheme="minorEastAsia" w:hAnsiTheme="minorEastAsia" w:hint="eastAsia"/>
          <w:szCs w:val="21"/>
        </w:rPr>
        <w:t>LTE-FDD</w:t>
      </w:r>
      <w:r>
        <w:rPr>
          <w:rFonts w:asciiTheme="minorEastAsia" w:hAnsiTheme="minorEastAsia" w:hint="eastAsia"/>
          <w:szCs w:val="21"/>
        </w:rPr>
        <w:t>:</w:t>
      </w:r>
      <w:r w:rsidRPr="00F41DAF">
        <w:rPr>
          <w:rFonts w:asciiTheme="minorEastAsia" w:hAnsiTheme="minorEastAsia" w:hint="eastAsia"/>
          <w:szCs w:val="21"/>
        </w:rPr>
        <w:t xml:space="preserve"> </w:t>
      </w:r>
      <w:r w:rsidRPr="00201156">
        <w:rPr>
          <w:rFonts w:asciiTheme="minorEastAsia" w:hAnsiTheme="minorEastAsia"/>
          <w:szCs w:val="21"/>
        </w:rPr>
        <w:t>B2/B4/B12</w:t>
      </w:r>
    </w:p>
    <w:p w:rsidR="00201156" w:rsidRPr="00F41DAF" w:rsidRDefault="00394BB7" w:rsidP="0006046B">
      <w:pPr>
        <w:ind w:leftChars="400" w:left="840"/>
        <w:rPr>
          <w:rFonts w:asciiTheme="minorEastAsia" w:hAnsiTheme="minorEastAsia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  <w:t xml:space="preserve">   WCCDMA：</w:t>
      </w:r>
      <w:r w:rsidRPr="00394BB7">
        <w:rPr>
          <w:rFonts w:asciiTheme="minorEastAsia" w:hAnsiTheme="minorEastAsia"/>
          <w:szCs w:val="21"/>
        </w:rPr>
        <w:t>B2/B5</w:t>
      </w:r>
    </w:p>
    <w:p w:rsidR="00F41DAF" w:rsidRDefault="00201156" w:rsidP="0006046B">
      <w:pPr>
        <w:ind w:leftChars="200"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="00394BB7">
        <w:rPr>
          <w:rFonts w:asciiTheme="minorEastAsia" w:hAnsiTheme="minorEastAsia" w:hint="eastAsia"/>
        </w:rPr>
        <w:t>注：</w:t>
      </w:r>
      <w:r>
        <w:rPr>
          <w:rFonts w:asciiTheme="minorEastAsia" w:hAnsiTheme="minorEastAsia" w:hint="eastAsia"/>
        </w:rPr>
        <w:t>北美版本，由于</w:t>
      </w:r>
      <w:r w:rsidR="0006046B">
        <w:rPr>
          <w:rFonts w:asciiTheme="minorEastAsia" w:hAnsiTheme="minorEastAsia" w:hint="eastAsia"/>
        </w:rPr>
        <w:t>M</w:t>
      </w:r>
      <w:r>
        <w:rPr>
          <w:rFonts w:asciiTheme="minorEastAsia" w:hAnsiTheme="minorEastAsia" w:hint="eastAsia"/>
        </w:rPr>
        <w:t>国的限制，须</w:t>
      </w:r>
      <w:proofErr w:type="gramStart"/>
      <w:r>
        <w:rPr>
          <w:rFonts w:asciiTheme="minorEastAsia" w:hAnsiTheme="minorEastAsia" w:hint="eastAsia"/>
        </w:rPr>
        <w:t>用高通方案</w:t>
      </w:r>
      <w:proofErr w:type="gramEnd"/>
      <w:r>
        <w:rPr>
          <w:rFonts w:asciiTheme="minorEastAsia" w:hAnsiTheme="minorEastAsia" w:hint="eastAsia"/>
        </w:rPr>
        <w:t>，模块会比较大，成本也会较高</w:t>
      </w:r>
    </w:p>
    <w:p w:rsidR="00490A05" w:rsidRDefault="00490A05" w:rsidP="0006046B">
      <w:pPr>
        <w:ind w:leftChars="200" w:left="420"/>
        <w:rPr>
          <w:rFonts w:asciiTheme="minorEastAsia" w:hAnsiTheme="minorEastAsia"/>
        </w:rPr>
      </w:pPr>
    </w:p>
    <w:p w:rsidR="00D20387" w:rsidRPr="00A17BAA" w:rsidRDefault="00D20387" w:rsidP="004D2DD9">
      <w:pPr>
        <w:rPr>
          <w:rFonts w:asciiTheme="minorEastAsia" w:hAnsiTheme="minorEastAsia"/>
          <w:b/>
        </w:rPr>
      </w:pPr>
      <w:r w:rsidRPr="00A17BAA">
        <w:rPr>
          <w:rFonts w:asciiTheme="minorEastAsia" w:hAnsiTheme="minorEastAsia" w:hint="eastAsia"/>
          <w:b/>
        </w:rPr>
        <w:lastRenderedPageBreak/>
        <w:t>2</w:t>
      </w:r>
      <w:r w:rsidR="0006046B" w:rsidRPr="00A17BAA">
        <w:rPr>
          <w:rFonts w:asciiTheme="minorEastAsia" w:hAnsiTheme="minorEastAsia" w:hint="eastAsia"/>
          <w:b/>
        </w:rPr>
        <w:t>.</w:t>
      </w:r>
      <w:r w:rsidRPr="00A17BAA">
        <w:rPr>
          <w:rFonts w:asciiTheme="minorEastAsia" w:hAnsiTheme="minorEastAsia" w:hint="eastAsia"/>
          <w:b/>
        </w:rPr>
        <w:t>3</w:t>
      </w:r>
      <w:r w:rsidR="00A17BAA">
        <w:rPr>
          <w:rFonts w:asciiTheme="minorEastAsia" w:hAnsiTheme="minorEastAsia" w:hint="eastAsia"/>
          <w:b/>
        </w:rPr>
        <w:t xml:space="preserve"> </w:t>
      </w:r>
      <w:r w:rsidRPr="00A17BAA">
        <w:rPr>
          <w:rFonts w:asciiTheme="minorEastAsia" w:hAnsiTheme="minorEastAsia" w:hint="eastAsia"/>
          <w:b/>
        </w:rPr>
        <w:t xml:space="preserve"> WIFI</w:t>
      </w:r>
      <w:r w:rsidR="0006046B" w:rsidRPr="00A17BAA">
        <w:rPr>
          <w:rFonts w:asciiTheme="minorEastAsia" w:hAnsiTheme="minorEastAsia" w:hint="eastAsia"/>
          <w:b/>
        </w:rPr>
        <w:t xml:space="preserve"> 无线</w:t>
      </w:r>
      <w:r w:rsidRPr="00A17BAA">
        <w:rPr>
          <w:rFonts w:asciiTheme="minorEastAsia" w:hAnsiTheme="minorEastAsia" w:hint="eastAsia"/>
          <w:b/>
        </w:rPr>
        <w:t>通讯</w:t>
      </w:r>
    </w:p>
    <w:p w:rsidR="00D20387" w:rsidRDefault="00D20387" w:rsidP="0006046B">
      <w:pPr>
        <w:ind w:leftChars="200" w:left="420"/>
      </w:pPr>
      <w:r>
        <w:rPr>
          <w:rFonts w:hint="eastAsia"/>
        </w:rPr>
        <w:t>位置：</w:t>
      </w:r>
      <w:r>
        <w:rPr>
          <w:rFonts w:hint="eastAsia"/>
        </w:rPr>
        <w:t>J9</w:t>
      </w:r>
    </w:p>
    <w:p w:rsidR="00D20387" w:rsidRDefault="00490A05" w:rsidP="0006046B">
      <w:pPr>
        <w:ind w:leftChars="200" w:left="420"/>
      </w:pPr>
      <w:r>
        <w:rPr>
          <w:rFonts w:hint="eastAsia"/>
        </w:rPr>
        <w:t>参数：</w:t>
      </w:r>
      <w:r>
        <w:rPr>
          <w:rFonts w:hint="eastAsia"/>
        </w:rPr>
        <w:t>IEEE802.11 b/g/n</w:t>
      </w:r>
      <w:r>
        <w:rPr>
          <w:rFonts w:hint="eastAsia"/>
        </w:rPr>
        <w:t>协议，频率</w:t>
      </w:r>
      <w:r w:rsidR="00D20387">
        <w:rPr>
          <w:rFonts w:hint="eastAsia"/>
        </w:rPr>
        <w:t>2.4G</w:t>
      </w:r>
      <w:r>
        <w:rPr>
          <w:rFonts w:hint="eastAsia"/>
        </w:rPr>
        <w:t>，</w:t>
      </w:r>
      <w:r>
        <w:rPr>
          <w:rFonts w:hint="eastAsia"/>
        </w:rPr>
        <w:t>STA</w:t>
      </w:r>
      <w:r>
        <w:rPr>
          <w:rFonts w:hint="eastAsia"/>
        </w:rPr>
        <w:t>工作模式</w:t>
      </w:r>
    </w:p>
    <w:p w:rsidR="0006046B" w:rsidRDefault="0006046B" w:rsidP="00490A05">
      <w:pPr>
        <w:ind w:left="630" w:hangingChars="300" w:hanging="630"/>
      </w:pPr>
      <w:r>
        <w:rPr>
          <w:rFonts w:hint="eastAsia"/>
        </w:rPr>
        <w:t>注：</w:t>
      </w:r>
      <w:r w:rsidR="00490A05">
        <w:rPr>
          <w:rFonts w:hint="eastAsia"/>
        </w:rPr>
        <w:t>1</w:t>
      </w:r>
      <w:r w:rsidR="00490A05">
        <w:rPr>
          <w:rFonts w:hint="eastAsia"/>
        </w:rPr>
        <w:t>）</w:t>
      </w:r>
      <w:r>
        <w:rPr>
          <w:rFonts w:hint="eastAsia"/>
        </w:rPr>
        <w:t>WIFI</w:t>
      </w:r>
      <w:r w:rsidR="00490A05">
        <w:rPr>
          <w:rFonts w:hint="eastAsia"/>
        </w:rPr>
        <w:t>或</w:t>
      </w:r>
      <w:r>
        <w:rPr>
          <w:rFonts w:hint="eastAsia"/>
        </w:rPr>
        <w:t>4G</w:t>
      </w:r>
      <w:r>
        <w:rPr>
          <w:rFonts w:hint="eastAsia"/>
        </w:rPr>
        <w:t>通讯，如果安装在闸机内，由于闸机外壳问题，就选择加长天线，把天线安装在闸机外壳外面。</w:t>
      </w:r>
    </w:p>
    <w:p w:rsidR="00490A05" w:rsidRDefault="00490A05" w:rsidP="00490A05">
      <w:pPr>
        <w:ind w:left="630" w:hangingChars="300" w:hanging="630"/>
      </w:pPr>
      <w:r>
        <w:rPr>
          <w:rFonts w:hint="eastAsia"/>
        </w:rPr>
        <w:t xml:space="preserve">    2</w:t>
      </w:r>
      <w:r>
        <w:rPr>
          <w:rFonts w:hint="eastAsia"/>
        </w:rPr>
        <w:t>）</w:t>
      </w:r>
      <w:r>
        <w:rPr>
          <w:rFonts w:hint="eastAsia"/>
        </w:rPr>
        <w:t>4G</w:t>
      </w:r>
      <w:r>
        <w:rPr>
          <w:rFonts w:hint="eastAsia"/>
        </w:rPr>
        <w:t>模块通讯</w:t>
      </w:r>
      <w:r>
        <w:rPr>
          <w:rFonts w:hint="eastAsia"/>
        </w:rPr>
        <w:t>SIM</w:t>
      </w:r>
      <w:r>
        <w:rPr>
          <w:rFonts w:hint="eastAsia"/>
        </w:rPr>
        <w:t>卡，根据业务需要，一般选择每月</w:t>
      </w:r>
      <w:r>
        <w:rPr>
          <w:rFonts w:hint="eastAsia"/>
        </w:rPr>
        <w:t>300-500M</w:t>
      </w:r>
      <w:r>
        <w:rPr>
          <w:rFonts w:hint="eastAsia"/>
        </w:rPr>
        <w:t>的</w:t>
      </w:r>
      <w:r>
        <w:rPr>
          <w:rFonts w:hint="eastAsia"/>
        </w:rPr>
        <w:t>4G</w:t>
      </w:r>
      <w:r>
        <w:rPr>
          <w:rFonts w:hint="eastAsia"/>
        </w:rPr>
        <w:t>流量卡，这种流量卡成本便宜。当然临时测试可以用自己的手机</w:t>
      </w:r>
      <w:r>
        <w:rPr>
          <w:rFonts w:hint="eastAsia"/>
        </w:rPr>
        <w:t>SIM</w:t>
      </w:r>
      <w:r>
        <w:rPr>
          <w:rFonts w:hint="eastAsia"/>
        </w:rPr>
        <w:t>，也可以在</w:t>
      </w:r>
      <w:r>
        <w:rPr>
          <w:rFonts w:hint="eastAsia"/>
        </w:rPr>
        <w:t>4G</w:t>
      </w:r>
      <w:r>
        <w:rPr>
          <w:rFonts w:hint="eastAsia"/>
        </w:rPr>
        <w:t>模块上使用。</w:t>
      </w:r>
    </w:p>
    <w:p w:rsidR="00EB4425" w:rsidRDefault="00EB4425" w:rsidP="00EB4425">
      <w:pPr>
        <w:pStyle w:val="2"/>
      </w:pPr>
      <w:bookmarkStart w:id="3" w:name="_Toc95833876"/>
      <w:r>
        <w:rPr>
          <w:rFonts w:hint="eastAsia"/>
        </w:rPr>
        <w:t>三、重启</w:t>
      </w:r>
      <w:bookmarkEnd w:id="3"/>
    </w:p>
    <w:p w:rsidR="00C73E94" w:rsidRDefault="00C73E94" w:rsidP="00C73E94">
      <w:pPr>
        <w:jc w:val="left"/>
      </w:pPr>
      <w:r>
        <w:rPr>
          <w:rFonts w:hint="eastAsia"/>
        </w:rPr>
        <w:t>门禁板断电后再通电，视为一次重启。</w:t>
      </w:r>
    </w:p>
    <w:p w:rsidR="00236C2E" w:rsidRDefault="00F3450C" w:rsidP="005B6363">
      <w:pPr>
        <w:pStyle w:val="2"/>
      </w:pPr>
      <w:bookmarkStart w:id="4" w:name="_Toc95833877"/>
      <w:r>
        <w:rPr>
          <w:rFonts w:hint="eastAsia"/>
        </w:rPr>
        <w:t>四</w:t>
      </w:r>
      <w:r w:rsidR="00236C2E">
        <w:rPr>
          <w:rFonts w:hint="eastAsia"/>
        </w:rPr>
        <w:t>、</w:t>
      </w:r>
      <w:r w:rsidR="00514798">
        <w:rPr>
          <w:rFonts w:hint="eastAsia"/>
        </w:rPr>
        <w:t>韦</w:t>
      </w:r>
      <w:r w:rsidR="00236C2E">
        <w:rPr>
          <w:rFonts w:hint="eastAsia"/>
        </w:rPr>
        <w:t>根</w:t>
      </w:r>
      <w:r w:rsidR="00236C2E">
        <w:rPr>
          <w:rFonts w:hint="eastAsia"/>
        </w:rPr>
        <w:t>26</w:t>
      </w:r>
      <w:r w:rsidR="00D20387">
        <w:rPr>
          <w:rFonts w:hint="eastAsia"/>
        </w:rPr>
        <w:t>/32/</w:t>
      </w:r>
      <w:r w:rsidR="00236C2E">
        <w:rPr>
          <w:rFonts w:hint="eastAsia"/>
        </w:rPr>
        <w:t>34</w:t>
      </w:r>
      <w:r w:rsidR="00236C2E">
        <w:rPr>
          <w:rFonts w:hint="eastAsia"/>
        </w:rPr>
        <w:t>输入接口</w:t>
      </w:r>
      <w:r w:rsidR="00236C2E">
        <w:rPr>
          <w:rFonts w:hint="eastAsia"/>
        </w:rPr>
        <w:t>2</w:t>
      </w:r>
      <w:r w:rsidR="00236C2E">
        <w:rPr>
          <w:rFonts w:hint="eastAsia"/>
        </w:rPr>
        <w:t>路</w:t>
      </w:r>
      <w:bookmarkEnd w:id="4"/>
    </w:p>
    <w:p w:rsidR="00822721" w:rsidRPr="00A17BAA" w:rsidRDefault="0006046B" w:rsidP="00236C2E">
      <w:pPr>
        <w:jc w:val="left"/>
        <w:rPr>
          <w:rFonts w:asciiTheme="minorEastAsia" w:hAnsiTheme="minorEastAsia"/>
          <w:b/>
        </w:rPr>
      </w:pPr>
      <w:r w:rsidRPr="00A17BAA">
        <w:rPr>
          <w:rFonts w:asciiTheme="minorEastAsia" w:hAnsiTheme="minorEastAsia" w:hint="eastAsia"/>
          <w:b/>
        </w:rPr>
        <w:t>4.1韦根读头</w:t>
      </w:r>
      <w:r w:rsidR="00490A05" w:rsidRPr="00A17BAA">
        <w:rPr>
          <w:rFonts w:asciiTheme="minorEastAsia" w:hAnsiTheme="minorEastAsia" w:hint="eastAsia"/>
          <w:b/>
        </w:rPr>
        <w:t>输入</w:t>
      </w:r>
      <w:r w:rsidR="00CE2A53" w:rsidRPr="00A17BAA">
        <w:rPr>
          <w:rFonts w:asciiTheme="minorEastAsia" w:hAnsiTheme="minorEastAsia" w:hint="eastAsia"/>
          <w:b/>
        </w:rPr>
        <w:t>第1路</w:t>
      </w:r>
      <w:r w:rsidR="00822721" w:rsidRPr="00A17BAA">
        <w:rPr>
          <w:rFonts w:asciiTheme="minorEastAsia" w:hAnsiTheme="minorEastAsia" w:hint="eastAsia"/>
          <w:b/>
        </w:rPr>
        <w:t>：</w:t>
      </w:r>
    </w:p>
    <w:p w:rsidR="00236C2E" w:rsidRDefault="001151C0" w:rsidP="0006046B">
      <w:pPr>
        <w:ind w:leftChars="200" w:left="420"/>
        <w:jc w:val="left"/>
      </w:pPr>
      <w:r>
        <w:rPr>
          <w:rFonts w:hint="eastAsia"/>
        </w:rPr>
        <w:t>位置</w:t>
      </w:r>
      <w:r w:rsidR="00236C2E">
        <w:rPr>
          <w:rFonts w:hint="eastAsia"/>
        </w:rPr>
        <w:t>J1</w:t>
      </w:r>
      <w:r w:rsidR="00236C2E">
        <w:rPr>
          <w:rFonts w:hint="eastAsia"/>
        </w:rPr>
        <w:t>：</w:t>
      </w:r>
      <w:r w:rsidR="00236C2E">
        <w:rPr>
          <w:rFonts w:hint="eastAsia"/>
        </w:rPr>
        <w:t>1D1</w:t>
      </w:r>
      <w:r w:rsidR="00236C2E">
        <w:rPr>
          <w:rFonts w:hint="eastAsia"/>
        </w:rPr>
        <w:t>、</w:t>
      </w:r>
      <w:r w:rsidR="00236C2E">
        <w:rPr>
          <w:rFonts w:hint="eastAsia"/>
        </w:rPr>
        <w:t>1D0</w:t>
      </w:r>
      <w:r w:rsidR="00236C2E">
        <w:rPr>
          <w:rFonts w:hint="eastAsia"/>
        </w:rPr>
        <w:t>、</w:t>
      </w:r>
      <w:r w:rsidR="00236C2E">
        <w:rPr>
          <w:rFonts w:hint="eastAsia"/>
        </w:rPr>
        <w:t>12V</w:t>
      </w:r>
      <w:r w:rsidR="00236C2E">
        <w:rPr>
          <w:rFonts w:hint="eastAsia"/>
        </w:rPr>
        <w:t>、</w:t>
      </w:r>
      <w:r w:rsidR="00236C2E">
        <w:rPr>
          <w:rFonts w:hint="eastAsia"/>
        </w:rPr>
        <w:t>GND</w:t>
      </w:r>
    </w:p>
    <w:p w:rsidR="00236C2E" w:rsidRDefault="00236C2E" w:rsidP="0006046B">
      <w:pPr>
        <w:ind w:leftChars="200" w:left="420"/>
        <w:jc w:val="left"/>
      </w:pPr>
      <w:r>
        <w:rPr>
          <w:rFonts w:hint="eastAsia"/>
        </w:rPr>
        <w:t>参数说明：</w:t>
      </w:r>
    </w:p>
    <w:p w:rsidR="00236C2E" w:rsidRDefault="00236C2E" w:rsidP="0006046B">
      <w:pPr>
        <w:ind w:firstLine="420"/>
        <w:jc w:val="left"/>
      </w:pPr>
      <w:r>
        <w:rPr>
          <w:rFonts w:hint="eastAsia"/>
        </w:rPr>
        <w:t>输入</w:t>
      </w:r>
      <w:r w:rsidR="00A17BAA">
        <w:rPr>
          <w:rFonts w:hint="eastAsia"/>
        </w:rPr>
        <w:t>韦根数据</w:t>
      </w:r>
      <w:r>
        <w:rPr>
          <w:rFonts w:hint="eastAsia"/>
        </w:rPr>
        <w:t>，控制</w:t>
      </w:r>
      <w:r>
        <w:rPr>
          <w:rFonts w:hint="eastAsia"/>
        </w:rPr>
        <w:t>J10</w:t>
      </w:r>
      <w:r>
        <w:rPr>
          <w:rFonts w:hint="eastAsia"/>
        </w:rPr>
        <w:t>的继电器</w:t>
      </w:r>
      <w:r>
        <w:rPr>
          <w:rFonts w:hint="eastAsia"/>
        </w:rPr>
        <w:t>LOCK1</w:t>
      </w:r>
    </w:p>
    <w:p w:rsidR="00514798" w:rsidRDefault="00514798" w:rsidP="0006046B">
      <w:pPr>
        <w:ind w:firstLineChars="200" w:firstLine="420"/>
        <w:jc w:val="left"/>
      </w:pPr>
      <w:r>
        <w:rPr>
          <w:rFonts w:hint="eastAsia"/>
        </w:rPr>
        <w:t>电压输出：</w:t>
      </w:r>
      <w:r w:rsidR="00D20387">
        <w:rPr>
          <w:rFonts w:hint="eastAsia"/>
        </w:rPr>
        <w:t>GND,</w:t>
      </w:r>
      <w:r w:rsidR="003F5A38">
        <w:rPr>
          <w:rFonts w:hint="eastAsia"/>
        </w:rPr>
        <w:t>12V</w:t>
      </w:r>
      <w:r w:rsidR="00002F76">
        <w:rPr>
          <w:rFonts w:hint="eastAsia"/>
        </w:rPr>
        <w:t>，有电源过流保护，信号过压保护</w:t>
      </w:r>
    </w:p>
    <w:p w:rsidR="0006046B" w:rsidRPr="00A17BAA" w:rsidRDefault="0006046B" w:rsidP="0006046B">
      <w:pPr>
        <w:jc w:val="left"/>
        <w:rPr>
          <w:rFonts w:asciiTheme="minorEastAsia" w:hAnsiTheme="minorEastAsia"/>
          <w:b/>
        </w:rPr>
      </w:pPr>
      <w:r w:rsidRPr="00A17BAA">
        <w:rPr>
          <w:rFonts w:asciiTheme="minorEastAsia" w:hAnsiTheme="minorEastAsia" w:hint="eastAsia"/>
          <w:b/>
        </w:rPr>
        <w:t>4.1韦根读头</w:t>
      </w:r>
      <w:r w:rsidR="00490A05" w:rsidRPr="00A17BAA">
        <w:rPr>
          <w:rFonts w:asciiTheme="minorEastAsia" w:hAnsiTheme="minorEastAsia" w:hint="eastAsia"/>
          <w:b/>
        </w:rPr>
        <w:t>输入</w:t>
      </w:r>
      <w:r w:rsidRPr="00A17BAA">
        <w:rPr>
          <w:rFonts w:asciiTheme="minorEastAsia" w:hAnsiTheme="minorEastAsia" w:hint="eastAsia"/>
          <w:b/>
        </w:rPr>
        <w:t>第2路：</w:t>
      </w:r>
    </w:p>
    <w:p w:rsidR="00236C2E" w:rsidRDefault="00230986" w:rsidP="0006046B">
      <w:pPr>
        <w:ind w:leftChars="200" w:left="420"/>
        <w:jc w:val="left"/>
      </w:pPr>
      <w:r>
        <w:rPr>
          <w:rFonts w:hint="eastAsia"/>
        </w:rPr>
        <w:t>位置</w:t>
      </w:r>
      <w:r w:rsidR="00236C2E">
        <w:rPr>
          <w:rFonts w:hint="eastAsia"/>
        </w:rPr>
        <w:t>J2</w:t>
      </w:r>
      <w:r w:rsidR="00236C2E">
        <w:rPr>
          <w:rFonts w:hint="eastAsia"/>
        </w:rPr>
        <w:t>：</w:t>
      </w:r>
      <w:r w:rsidR="00236C2E">
        <w:rPr>
          <w:rFonts w:hint="eastAsia"/>
        </w:rPr>
        <w:t>2D1</w:t>
      </w:r>
      <w:r w:rsidR="00236C2E">
        <w:rPr>
          <w:rFonts w:hint="eastAsia"/>
        </w:rPr>
        <w:t>、</w:t>
      </w:r>
      <w:r w:rsidR="00236C2E">
        <w:rPr>
          <w:rFonts w:hint="eastAsia"/>
        </w:rPr>
        <w:t>2D0</w:t>
      </w:r>
      <w:r w:rsidR="00236C2E">
        <w:rPr>
          <w:rFonts w:hint="eastAsia"/>
        </w:rPr>
        <w:t>、</w:t>
      </w:r>
      <w:r w:rsidR="00236C2E">
        <w:rPr>
          <w:rFonts w:hint="eastAsia"/>
        </w:rPr>
        <w:t>12V</w:t>
      </w:r>
      <w:r w:rsidR="00236C2E">
        <w:rPr>
          <w:rFonts w:hint="eastAsia"/>
        </w:rPr>
        <w:t>、</w:t>
      </w:r>
      <w:r w:rsidR="00236C2E">
        <w:rPr>
          <w:rFonts w:hint="eastAsia"/>
        </w:rPr>
        <w:t>GND</w:t>
      </w:r>
    </w:p>
    <w:p w:rsidR="00230986" w:rsidRDefault="00230986" w:rsidP="00490A05">
      <w:pPr>
        <w:ind w:leftChars="200" w:left="420"/>
        <w:jc w:val="left"/>
      </w:pPr>
      <w:r>
        <w:rPr>
          <w:rFonts w:hint="eastAsia"/>
        </w:rPr>
        <w:t>参数说明：</w:t>
      </w:r>
    </w:p>
    <w:p w:rsidR="00236C2E" w:rsidRDefault="00A17BAA" w:rsidP="00490A05">
      <w:pPr>
        <w:ind w:leftChars="200" w:left="420"/>
        <w:jc w:val="left"/>
      </w:pPr>
      <w:r>
        <w:rPr>
          <w:rFonts w:hint="eastAsia"/>
        </w:rPr>
        <w:t>输入韦根数据</w:t>
      </w:r>
      <w:r w:rsidR="00236C2E">
        <w:rPr>
          <w:rFonts w:hint="eastAsia"/>
        </w:rPr>
        <w:t>，控制</w:t>
      </w:r>
      <w:r w:rsidR="00236C2E">
        <w:rPr>
          <w:rFonts w:hint="eastAsia"/>
        </w:rPr>
        <w:t>J10</w:t>
      </w:r>
      <w:r w:rsidR="00236C2E">
        <w:rPr>
          <w:rFonts w:hint="eastAsia"/>
        </w:rPr>
        <w:t>的继电器</w:t>
      </w:r>
      <w:r w:rsidR="00236C2E">
        <w:rPr>
          <w:rFonts w:hint="eastAsia"/>
        </w:rPr>
        <w:t>LOCK2</w:t>
      </w:r>
    </w:p>
    <w:p w:rsidR="00514798" w:rsidRDefault="00514798" w:rsidP="00490A05">
      <w:pPr>
        <w:ind w:leftChars="200" w:left="420"/>
        <w:jc w:val="left"/>
      </w:pPr>
      <w:r>
        <w:rPr>
          <w:rFonts w:hint="eastAsia"/>
        </w:rPr>
        <w:t>电压输出：</w:t>
      </w:r>
      <w:r w:rsidR="00D20387">
        <w:rPr>
          <w:rFonts w:hint="eastAsia"/>
        </w:rPr>
        <w:t>GND,</w:t>
      </w:r>
      <w:r>
        <w:rPr>
          <w:rFonts w:hint="eastAsia"/>
        </w:rPr>
        <w:t>12V</w:t>
      </w:r>
      <w:r w:rsidR="00002F76">
        <w:rPr>
          <w:rFonts w:hint="eastAsia"/>
        </w:rPr>
        <w:t>，有电源过流保护，信号过压保护</w:t>
      </w:r>
    </w:p>
    <w:p w:rsidR="00514798" w:rsidRDefault="00F3450C" w:rsidP="005B6363">
      <w:pPr>
        <w:pStyle w:val="2"/>
      </w:pPr>
      <w:bookmarkStart w:id="5" w:name="_Toc95833878"/>
      <w:r>
        <w:rPr>
          <w:rFonts w:hint="eastAsia"/>
        </w:rPr>
        <w:t>五</w:t>
      </w:r>
      <w:r w:rsidR="00540E01">
        <w:rPr>
          <w:rFonts w:hint="eastAsia"/>
        </w:rPr>
        <w:t>、</w:t>
      </w:r>
      <w:r w:rsidR="00540E01">
        <w:rPr>
          <w:rFonts w:hint="eastAsia"/>
        </w:rPr>
        <w:t>RS232</w:t>
      </w:r>
      <w:r w:rsidR="00540E01">
        <w:rPr>
          <w:rFonts w:hint="eastAsia"/>
        </w:rPr>
        <w:t>串口</w:t>
      </w:r>
      <w:r w:rsidR="00540E01">
        <w:rPr>
          <w:rFonts w:hint="eastAsia"/>
        </w:rPr>
        <w:t>2</w:t>
      </w:r>
      <w:r w:rsidR="00540E01">
        <w:rPr>
          <w:rFonts w:hint="eastAsia"/>
        </w:rPr>
        <w:t>路</w:t>
      </w:r>
      <w:r w:rsidR="00D61C99">
        <w:rPr>
          <w:rFonts w:hint="eastAsia"/>
        </w:rPr>
        <w:t>（可扩展至</w:t>
      </w:r>
      <w:r w:rsidR="00D61C99">
        <w:rPr>
          <w:rFonts w:hint="eastAsia"/>
        </w:rPr>
        <w:t>4</w:t>
      </w:r>
      <w:r w:rsidR="00D61C99">
        <w:rPr>
          <w:rFonts w:hint="eastAsia"/>
        </w:rPr>
        <w:t>路）</w:t>
      </w:r>
      <w:bookmarkEnd w:id="5"/>
    </w:p>
    <w:p w:rsidR="00490A05" w:rsidRPr="00A17BAA" w:rsidRDefault="00490A05" w:rsidP="00490A05">
      <w:pPr>
        <w:jc w:val="left"/>
        <w:rPr>
          <w:rFonts w:asciiTheme="minorEastAsia" w:hAnsiTheme="minorEastAsia"/>
          <w:b/>
        </w:rPr>
      </w:pPr>
      <w:r w:rsidRPr="00A17BAA">
        <w:rPr>
          <w:rFonts w:asciiTheme="minorEastAsia" w:hAnsiTheme="minorEastAsia" w:hint="eastAsia"/>
          <w:b/>
        </w:rPr>
        <w:t>5.1 RS232输入</w:t>
      </w:r>
      <w:r w:rsidR="00220907" w:rsidRPr="00A17BAA">
        <w:rPr>
          <w:rFonts w:asciiTheme="minorEastAsia" w:hAnsiTheme="minorEastAsia" w:hint="eastAsia"/>
          <w:b/>
        </w:rPr>
        <w:t>输出</w:t>
      </w:r>
      <w:r w:rsidRPr="00A17BAA">
        <w:rPr>
          <w:rFonts w:asciiTheme="minorEastAsia" w:hAnsiTheme="minorEastAsia" w:hint="eastAsia"/>
          <w:b/>
        </w:rPr>
        <w:t>第1路：</w:t>
      </w:r>
    </w:p>
    <w:p w:rsidR="00220907" w:rsidRDefault="002F1299" w:rsidP="00220907">
      <w:pPr>
        <w:ind w:firstLine="420"/>
        <w:jc w:val="left"/>
      </w:pPr>
      <w:r>
        <w:rPr>
          <w:rFonts w:hint="eastAsia"/>
        </w:rPr>
        <w:t>位置：</w:t>
      </w:r>
      <w:r w:rsidR="00220907">
        <w:rPr>
          <w:rFonts w:hint="eastAsia"/>
        </w:rPr>
        <w:t>J21</w:t>
      </w:r>
      <w:r w:rsidR="00220907">
        <w:rPr>
          <w:rFonts w:hint="eastAsia"/>
        </w:rPr>
        <w:t>，</w:t>
      </w:r>
      <w:r w:rsidR="00220907">
        <w:rPr>
          <w:rFonts w:hint="eastAsia"/>
        </w:rPr>
        <w:t>J16</w:t>
      </w:r>
      <w:r w:rsidR="00220907">
        <w:rPr>
          <w:rFonts w:hint="eastAsia"/>
        </w:rPr>
        <w:t>（双串口混合用）</w:t>
      </w:r>
    </w:p>
    <w:p w:rsidR="00220907" w:rsidRDefault="00220907" w:rsidP="00220907">
      <w:pPr>
        <w:ind w:firstLine="420"/>
        <w:jc w:val="left"/>
      </w:pPr>
      <w:r>
        <w:rPr>
          <w:rFonts w:hint="eastAsia"/>
        </w:rPr>
        <w:t>参数：</w:t>
      </w:r>
      <w:r>
        <w:rPr>
          <w:rFonts w:hint="eastAsia"/>
        </w:rPr>
        <w:t>J21</w:t>
      </w:r>
      <w:r>
        <w:rPr>
          <w:rFonts w:hint="eastAsia"/>
        </w:rPr>
        <w:t>为</w:t>
      </w:r>
      <w:r>
        <w:rPr>
          <w:rFonts w:hint="eastAsia"/>
        </w:rPr>
        <w:t>DB9</w:t>
      </w:r>
      <w:r w:rsidR="00A17BAA">
        <w:rPr>
          <w:rFonts w:hint="eastAsia"/>
        </w:rPr>
        <w:t>接口端子，可以直接</w:t>
      </w:r>
      <w:proofErr w:type="gramStart"/>
      <w:r>
        <w:rPr>
          <w:rFonts w:hint="eastAsia"/>
        </w:rPr>
        <w:t>接</w:t>
      </w:r>
      <w:proofErr w:type="gramEnd"/>
      <w:r>
        <w:rPr>
          <w:rFonts w:hint="eastAsia"/>
        </w:rPr>
        <w:t>DB9</w:t>
      </w:r>
      <w:r>
        <w:rPr>
          <w:rFonts w:hint="eastAsia"/>
        </w:rPr>
        <w:t>的</w:t>
      </w:r>
      <w:r>
        <w:rPr>
          <w:rFonts w:hint="eastAsia"/>
        </w:rPr>
        <w:t>RS232</w:t>
      </w:r>
      <w:r w:rsidR="00A17BAA">
        <w:rPr>
          <w:rFonts w:hint="eastAsia"/>
        </w:rPr>
        <w:t>外设（如扫描头</w:t>
      </w:r>
      <w:r w:rsidR="00A17BAA">
        <w:rPr>
          <w:rFonts w:hint="eastAsia"/>
        </w:rPr>
        <w:t>/</w:t>
      </w:r>
      <w:r>
        <w:rPr>
          <w:rFonts w:hint="eastAsia"/>
        </w:rPr>
        <w:t>阅读器等）</w:t>
      </w:r>
    </w:p>
    <w:p w:rsidR="00220907" w:rsidRDefault="00220907" w:rsidP="00220907">
      <w:pPr>
        <w:ind w:firstLine="420"/>
        <w:jc w:val="left"/>
      </w:pPr>
      <w:r>
        <w:rPr>
          <w:rFonts w:hint="eastAsia"/>
        </w:rPr>
        <w:tab/>
        <w:t xml:space="preserve">  J16</w:t>
      </w:r>
      <w:r>
        <w:rPr>
          <w:rFonts w:hint="eastAsia"/>
        </w:rPr>
        <w:t>为</w:t>
      </w:r>
      <w:r>
        <w:rPr>
          <w:rFonts w:hint="eastAsia"/>
        </w:rPr>
        <w:t>6P</w:t>
      </w:r>
      <w:r>
        <w:rPr>
          <w:rFonts w:hint="eastAsia"/>
        </w:rPr>
        <w:t>插拔式接线端子，串口</w:t>
      </w:r>
      <w:r>
        <w:rPr>
          <w:rFonts w:hint="eastAsia"/>
        </w:rPr>
        <w:t>1</w:t>
      </w:r>
      <w:r>
        <w:rPr>
          <w:rFonts w:hint="eastAsia"/>
        </w:rPr>
        <w:t>对应</w:t>
      </w:r>
      <w:r>
        <w:rPr>
          <w:rFonts w:hint="eastAsia"/>
        </w:rPr>
        <w:t>J16</w:t>
      </w:r>
      <w:r>
        <w:rPr>
          <w:rFonts w:hint="eastAsia"/>
        </w:rPr>
        <w:t>的</w:t>
      </w:r>
      <w:r>
        <w:rPr>
          <w:rFonts w:hint="eastAsia"/>
        </w:rPr>
        <w:t>GND</w:t>
      </w:r>
      <w:r>
        <w:rPr>
          <w:rFonts w:hint="eastAsia"/>
        </w:rPr>
        <w:t>，</w:t>
      </w:r>
      <w:r>
        <w:rPr>
          <w:rFonts w:hint="eastAsia"/>
        </w:rPr>
        <w:t>RX1</w:t>
      </w:r>
      <w:r>
        <w:rPr>
          <w:rFonts w:hint="eastAsia"/>
        </w:rPr>
        <w:t>，</w:t>
      </w:r>
      <w:r>
        <w:rPr>
          <w:rFonts w:hint="eastAsia"/>
        </w:rPr>
        <w:t>TX1</w:t>
      </w:r>
    </w:p>
    <w:p w:rsidR="00220907" w:rsidRPr="00A17BAA" w:rsidRDefault="00220907" w:rsidP="00220907">
      <w:pPr>
        <w:jc w:val="left"/>
        <w:rPr>
          <w:rFonts w:asciiTheme="minorEastAsia" w:hAnsiTheme="minorEastAsia"/>
          <w:b/>
        </w:rPr>
      </w:pPr>
      <w:r w:rsidRPr="00A17BAA">
        <w:rPr>
          <w:rFonts w:asciiTheme="minorEastAsia" w:hAnsiTheme="minorEastAsia" w:hint="eastAsia"/>
          <w:b/>
        </w:rPr>
        <w:t>5.2 RS232输入输出第2路：</w:t>
      </w:r>
    </w:p>
    <w:p w:rsidR="00220907" w:rsidRDefault="00220907" w:rsidP="00220907">
      <w:pPr>
        <w:ind w:firstLine="420"/>
        <w:jc w:val="left"/>
      </w:pPr>
      <w:r>
        <w:rPr>
          <w:rFonts w:hint="eastAsia"/>
        </w:rPr>
        <w:t>位置：</w:t>
      </w:r>
      <w:r>
        <w:rPr>
          <w:rFonts w:hint="eastAsia"/>
        </w:rPr>
        <w:t>J22</w:t>
      </w:r>
      <w:r>
        <w:rPr>
          <w:rFonts w:hint="eastAsia"/>
        </w:rPr>
        <w:t>，</w:t>
      </w:r>
      <w:r>
        <w:rPr>
          <w:rFonts w:hint="eastAsia"/>
        </w:rPr>
        <w:t>J16</w:t>
      </w:r>
      <w:r>
        <w:rPr>
          <w:rFonts w:hint="eastAsia"/>
        </w:rPr>
        <w:t>（双串口混合用）</w:t>
      </w:r>
    </w:p>
    <w:p w:rsidR="00220907" w:rsidRDefault="00220907" w:rsidP="00220907">
      <w:pPr>
        <w:ind w:firstLine="420"/>
        <w:jc w:val="left"/>
      </w:pPr>
      <w:r>
        <w:rPr>
          <w:rFonts w:hint="eastAsia"/>
        </w:rPr>
        <w:t>参数：</w:t>
      </w:r>
      <w:r>
        <w:rPr>
          <w:rFonts w:hint="eastAsia"/>
        </w:rPr>
        <w:t>J22</w:t>
      </w:r>
      <w:r>
        <w:rPr>
          <w:rFonts w:hint="eastAsia"/>
        </w:rPr>
        <w:t>为</w:t>
      </w:r>
      <w:r>
        <w:rPr>
          <w:rFonts w:hint="eastAsia"/>
        </w:rPr>
        <w:t>DB9</w:t>
      </w:r>
      <w:r w:rsidR="00A17BAA">
        <w:rPr>
          <w:rFonts w:hint="eastAsia"/>
        </w:rPr>
        <w:t>接口端子，可以直接</w:t>
      </w:r>
      <w:proofErr w:type="gramStart"/>
      <w:r>
        <w:rPr>
          <w:rFonts w:hint="eastAsia"/>
        </w:rPr>
        <w:t>接</w:t>
      </w:r>
      <w:proofErr w:type="gramEnd"/>
      <w:r>
        <w:rPr>
          <w:rFonts w:hint="eastAsia"/>
        </w:rPr>
        <w:t>DB9</w:t>
      </w:r>
      <w:r>
        <w:rPr>
          <w:rFonts w:hint="eastAsia"/>
        </w:rPr>
        <w:t>的</w:t>
      </w:r>
      <w:r>
        <w:rPr>
          <w:rFonts w:hint="eastAsia"/>
        </w:rPr>
        <w:t>RS232</w:t>
      </w:r>
      <w:r w:rsidR="00A17BAA">
        <w:rPr>
          <w:rFonts w:hint="eastAsia"/>
        </w:rPr>
        <w:t>外设（如扫描头</w:t>
      </w:r>
      <w:r w:rsidR="00A17BAA">
        <w:rPr>
          <w:rFonts w:hint="eastAsia"/>
        </w:rPr>
        <w:t>/</w:t>
      </w:r>
      <w:r>
        <w:rPr>
          <w:rFonts w:hint="eastAsia"/>
        </w:rPr>
        <w:t>阅读器等）</w:t>
      </w:r>
    </w:p>
    <w:p w:rsidR="00220907" w:rsidRDefault="00220907" w:rsidP="00220907">
      <w:pPr>
        <w:ind w:firstLine="420"/>
        <w:jc w:val="left"/>
      </w:pPr>
      <w:r>
        <w:rPr>
          <w:rFonts w:hint="eastAsia"/>
        </w:rPr>
        <w:tab/>
        <w:t xml:space="preserve">  J16</w:t>
      </w:r>
      <w:r>
        <w:rPr>
          <w:rFonts w:hint="eastAsia"/>
        </w:rPr>
        <w:t>为</w:t>
      </w:r>
      <w:r>
        <w:rPr>
          <w:rFonts w:hint="eastAsia"/>
        </w:rPr>
        <w:t>6P</w:t>
      </w:r>
      <w:r>
        <w:rPr>
          <w:rFonts w:hint="eastAsia"/>
        </w:rPr>
        <w:t>插拔式接线端子，串口</w:t>
      </w:r>
      <w:r>
        <w:rPr>
          <w:rFonts w:hint="eastAsia"/>
        </w:rPr>
        <w:t>2</w:t>
      </w:r>
      <w:r>
        <w:rPr>
          <w:rFonts w:hint="eastAsia"/>
        </w:rPr>
        <w:t>对应</w:t>
      </w:r>
      <w:r>
        <w:rPr>
          <w:rFonts w:hint="eastAsia"/>
        </w:rPr>
        <w:t>J16</w:t>
      </w:r>
      <w:r>
        <w:rPr>
          <w:rFonts w:hint="eastAsia"/>
        </w:rPr>
        <w:t>的</w:t>
      </w:r>
      <w:r>
        <w:rPr>
          <w:rFonts w:hint="eastAsia"/>
        </w:rPr>
        <w:t>GND</w:t>
      </w:r>
      <w:r>
        <w:rPr>
          <w:rFonts w:hint="eastAsia"/>
        </w:rPr>
        <w:t>，</w:t>
      </w:r>
      <w:r>
        <w:rPr>
          <w:rFonts w:hint="eastAsia"/>
        </w:rPr>
        <w:t>RX2</w:t>
      </w:r>
      <w:r>
        <w:rPr>
          <w:rFonts w:hint="eastAsia"/>
        </w:rPr>
        <w:t>，</w:t>
      </w:r>
      <w:r>
        <w:rPr>
          <w:rFonts w:hint="eastAsia"/>
        </w:rPr>
        <w:t>TX2</w:t>
      </w:r>
    </w:p>
    <w:p w:rsidR="00220907" w:rsidRPr="00220907" w:rsidRDefault="00220907" w:rsidP="00220907">
      <w:pPr>
        <w:jc w:val="left"/>
        <w:rPr>
          <w:rFonts w:asciiTheme="minorEastAsia" w:hAnsiTheme="minorEastAsia"/>
          <w:b/>
        </w:rPr>
      </w:pPr>
      <w:r w:rsidRPr="00220907">
        <w:rPr>
          <w:rFonts w:asciiTheme="minorEastAsia" w:hAnsiTheme="minorEastAsia" w:hint="eastAsia"/>
          <w:b/>
        </w:rPr>
        <w:t>5.3 J16端子信号说明</w:t>
      </w:r>
    </w:p>
    <w:p w:rsidR="00220907" w:rsidRDefault="00220907" w:rsidP="00220907">
      <w:pPr>
        <w:ind w:firstLine="420"/>
        <w:jc w:val="left"/>
      </w:pPr>
      <w:r>
        <w:rPr>
          <w:rFonts w:hint="eastAsia"/>
        </w:rPr>
        <w:t>位置</w:t>
      </w:r>
      <w:r w:rsidR="00A17BAA">
        <w:rPr>
          <w:rFonts w:hint="eastAsia"/>
        </w:rPr>
        <w:t>：</w:t>
      </w:r>
      <w:r w:rsidR="002F1299">
        <w:rPr>
          <w:rFonts w:hint="eastAsia"/>
        </w:rPr>
        <w:t>J16</w:t>
      </w:r>
      <w:r w:rsidR="00A17BAA">
        <w:rPr>
          <w:rFonts w:hint="eastAsia"/>
        </w:rPr>
        <w:t xml:space="preserve"> GND</w:t>
      </w:r>
      <w:r w:rsidR="00A17BAA">
        <w:rPr>
          <w:rFonts w:hint="eastAsia"/>
        </w:rPr>
        <w:t>，</w:t>
      </w:r>
      <w:r w:rsidR="00A17BAA">
        <w:rPr>
          <w:rFonts w:hint="eastAsia"/>
        </w:rPr>
        <w:t>RX1</w:t>
      </w:r>
      <w:r w:rsidR="00A17BAA">
        <w:rPr>
          <w:rFonts w:hint="eastAsia"/>
        </w:rPr>
        <w:t>，</w:t>
      </w:r>
      <w:r w:rsidR="00A17BAA">
        <w:rPr>
          <w:rFonts w:hint="eastAsia"/>
        </w:rPr>
        <w:t>TX1</w:t>
      </w:r>
      <w:r w:rsidR="00A17BAA">
        <w:rPr>
          <w:rFonts w:hint="eastAsia"/>
        </w:rPr>
        <w:t>，</w:t>
      </w:r>
      <w:r w:rsidR="00A17BAA">
        <w:rPr>
          <w:rFonts w:hint="eastAsia"/>
        </w:rPr>
        <w:t>RX2</w:t>
      </w:r>
      <w:r w:rsidR="00A17BAA">
        <w:rPr>
          <w:rFonts w:hint="eastAsia"/>
        </w:rPr>
        <w:t>，</w:t>
      </w:r>
      <w:r w:rsidR="00A17BAA">
        <w:rPr>
          <w:rFonts w:hint="eastAsia"/>
        </w:rPr>
        <w:t>TX2</w:t>
      </w:r>
      <w:r w:rsidR="00A17BAA">
        <w:rPr>
          <w:rFonts w:hint="eastAsia"/>
        </w:rPr>
        <w:t>，</w:t>
      </w:r>
      <w:r w:rsidR="00A17BAA">
        <w:rPr>
          <w:rFonts w:hint="eastAsia"/>
        </w:rPr>
        <w:t>+5V</w:t>
      </w:r>
    </w:p>
    <w:p w:rsidR="00220907" w:rsidRDefault="00220907" w:rsidP="00220907">
      <w:pPr>
        <w:ind w:firstLine="420"/>
        <w:jc w:val="left"/>
      </w:pPr>
      <w:r>
        <w:rPr>
          <w:rFonts w:hint="eastAsia"/>
        </w:rPr>
        <w:t>参数：</w:t>
      </w:r>
    </w:p>
    <w:tbl>
      <w:tblPr>
        <w:tblStyle w:val="a6"/>
        <w:tblW w:w="8195" w:type="dxa"/>
        <w:jc w:val="center"/>
        <w:tblInd w:w="708" w:type="dxa"/>
        <w:tblLook w:val="04A0" w:firstRow="1" w:lastRow="0" w:firstColumn="1" w:lastColumn="0" w:noHBand="0" w:noVBand="1"/>
      </w:tblPr>
      <w:tblGrid>
        <w:gridCol w:w="1363"/>
        <w:gridCol w:w="1417"/>
        <w:gridCol w:w="1418"/>
        <w:gridCol w:w="1397"/>
        <w:gridCol w:w="1429"/>
        <w:gridCol w:w="1171"/>
      </w:tblGrid>
      <w:tr w:rsidR="00220907" w:rsidTr="00C50376">
        <w:trPr>
          <w:trHeight w:val="325"/>
          <w:jc w:val="center"/>
        </w:trPr>
        <w:tc>
          <w:tcPr>
            <w:tcW w:w="1363" w:type="dxa"/>
            <w:vAlign w:val="center"/>
          </w:tcPr>
          <w:p w:rsidR="00220907" w:rsidRDefault="00220907" w:rsidP="00220907">
            <w:pPr>
              <w:jc w:val="center"/>
            </w:pPr>
            <w:r>
              <w:rPr>
                <w:rFonts w:hint="eastAsia"/>
              </w:rPr>
              <w:t>GND</w:t>
            </w:r>
          </w:p>
        </w:tc>
        <w:tc>
          <w:tcPr>
            <w:tcW w:w="1417" w:type="dxa"/>
            <w:vAlign w:val="center"/>
          </w:tcPr>
          <w:p w:rsidR="00220907" w:rsidRDefault="00220907" w:rsidP="00220907">
            <w:pPr>
              <w:jc w:val="center"/>
            </w:pPr>
            <w:r>
              <w:rPr>
                <w:rFonts w:hint="eastAsia"/>
              </w:rPr>
              <w:t>RX1</w:t>
            </w:r>
          </w:p>
        </w:tc>
        <w:tc>
          <w:tcPr>
            <w:tcW w:w="1418" w:type="dxa"/>
            <w:vAlign w:val="center"/>
          </w:tcPr>
          <w:p w:rsidR="00220907" w:rsidRDefault="00220907" w:rsidP="00220907">
            <w:pPr>
              <w:jc w:val="center"/>
            </w:pPr>
            <w:r>
              <w:rPr>
                <w:rFonts w:hint="eastAsia"/>
              </w:rPr>
              <w:t>TX1</w:t>
            </w:r>
          </w:p>
        </w:tc>
        <w:tc>
          <w:tcPr>
            <w:tcW w:w="1397" w:type="dxa"/>
            <w:vAlign w:val="center"/>
          </w:tcPr>
          <w:p w:rsidR="00220907" w:rsidRDefault="00220907" w:rsidP="00220907">
            <w:pPr>
              <w:jc w:val="center"/>
            </w:pPr>
            <w:r>
              <w:rPr>
                <w:rFonts w:hint="eastAsia"/>
              </w:rPr>
              <w:t>RX2</w:t>
            </w:r>
          </w:p>
        </w:tc>
        <w:tc>
          <w:tcPr>
            <w:tcW w:w="1429" w:type="dxa"/>
            <w:vAlign w:val="center"/>
          </w:tcPr>
          <w:p w:rsidR="00220907" w:rsidRDefault="00220907" w:rsidP="00220907">
            <w:pPr>
              <w:jc w:val="center"/>
            </w:pPr>
            <w:r>
              <w:rPr>
                <w:rFonts w:hint="eastAsia"/>
              </w:rPr>
              <w:t>TX2</w:t>
            </w:r>
          </w:p>
        </w:tc>
        <w:tc>
          <w:tcPr>
            <w:tcW w:w="1171" w:type="dxa"/>
            <w:vAlign w:val="center"/>
          </w:tcPr>
          <w:p w:rsidR="00220907" w:rsidRDefault="00220907" w:rsidP="00220907">
            <w:pPr>
              <w:jc w:val="center"/>
            </w:pPr>
            <w:r>
              <w:rPr>
                <w:rFonts w:hint="eastAsia"/>
              </w:rPr>
              <w:t>5V</w:t>
            </w:r>
          </w:p>
        </w:tc>
      </w:tr>
      <w:tr w:rsidR="00C50376" w:rsidRPr="001151C0" w:rsidTr="00C50376">
        <w:trPr>
          <w:trHeight w:val="339"/>
          <w:jc w:val="center"/>
        </w:trPr>
        <w:tc>
          <w:tcPr>
            <w:tcW w:w="1363" w:type="dxa"/>
            <w:vAlign w:val="center"/>
          </w:tcPr>
          <w:p w:rsidR="00C50376" w:rsidRPr="001151C0" w:rsidRDefault="00C50376" w:rsidP="00220907">
            <w:pPr>
              <w:jc w:val="center"/>
              <w:rPr>
                <w:sz w:val="18"/>
                <w:szCs w:val="18"/>
              </w:rPr>
            </w:pPr>
            <w:r w:rsidRPr="001151C0">
              <w:rPr>
                <w:rFonts w:hint="eastAsia"/>
                <w:sz w:val="18"/>
                <w:szCs w:val="18"/>
              </w:rPr>
              <w:t>信号地</w:t>
            </w:r>
          </w:p>
        </w:tc>
        <w:tc>
          <w:tcPr>
            <w:tcW w:w="1417" w:type="dxa"/>
            <w:vAlign w:val="center"/>
          </w:tcPr>
          <w:p w:rsidR="00C50376" w:rsidRPr="001151C0" w:rsidRDefault="00C50376" w:rsidP="00C5037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输入信号：控制板</w:t>
            </w:r>
            <w:r w:rsidRPr="001151C0">
              <w:rPr>
                <w:rFonts w:hint="eastAsia"/>
                <w:sz w:val="18"/>
                <w:szCs w:val="18"/>
              </w:rPr>
              <w:t>串口</w:t>
            </w:r>
            <w:r w:rsidRPr="001151C0"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输入</w:t>
            </w:r>
          </w:p>
        </w:tc>
        <w:tc>
          <w:tcPr>
            <w:tcW w:w="1418" w:type="dxa"/>
            <w:vAlign w:val="center"/>
          </w:tcPr>
          <w:p w:rsidR="00C50376" w:rsidRPr="001151C0" w:rsidRDefault="00C50376" w:rsidP="00C5037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输出信号：控制板</w:t>
            </w:r>
            <w:r w:rsidRPr="001151C0">
              <w:rPr>
                <w:rFonts w:hint="eastAsia"/>
                <w:sz w:val="18"/>
                <w:szCs w:val="18"/>
              </w:rPr>
              <w:t>串口</w:t>
            </w:r>
            <w:r w:rsidRPr="001151C0"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输出</w:t>
            </w:r>
          </w:p>
        </w:tc>
        <w:tc>
          <w:tcPr>
            <w:tcW w:w="1397" w:type="dxa"/>
            <w:vAlign w:val="center"/>
          </w:tcPr>
          <w:p w:rsidR="00C50376" w:rsidRPr="001151C0" w:rsidRDefault="00C50376" w:rsidP="00C5037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输入信号：控制板</w:t>
            </w:r>
            <w:r w:rsidRPr="001151C0">
              <w:rPr>
                <w:rFonts w:hint="eastAsia"/>
                <w:sz w:val="18"/>
                <w:szCs w:val="18"/>
              </w:rPr>
              <w:t>串口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输入</w:t>
            </w:r>
          </w:p>
        </w:tc>
        <w:tc>
          <w:tcPr>
            <w:tcW w:w="1429" w:type="dxa"/>
            <w:vAlign w:val="center"/>
          </w:tcPr>
          <w:p w:rsidR="00C50376" w:rsidRPr="001151C0" w:rsidRDefault="00C50376" w:rsidP="00C5037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输出信号：控制板</w:t>
            </w:r>
            <w:r w:rsidRPr="001151C0">
              <w:rPr>
                <w:rFonts w:hint="eastAsia"/>
                <w:sz w:val="18"/>
                <w:szCs w:val="18"/>
              </w:rPr>
              <w:t>串口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输出</w:t>
            </w:r>
          </w:p>
        </w:tc>
        <w:tc>
          <w:tcPr>
            <w:tcW w:w="1171" w:type="dxa"/>
            <w:vAlign w:val="center"/>
          </w:tcPr>
          <w:p w:rsidR="00C50376" w:rsidRPr="001151C0" w:rsidRDefault="00C50376" w:rsidP="00C5037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输出</w:t>
            </w:r>
            <w:r w:rsidRPr="001151C0">
              <w:rPr>
                <w:rFonts w:hint="eastAsia"/>
                <w:sz w:val="18"/>
                <w:szCs w:val="18"/>
              </w:rPr>
              <w:t>5V</w:t>
            </w:r>
            <w:r>
              <w:rPr>
                <w:rFonts w:hint="eastAsia"/>
                <w:sz w:val="18"/>
                <w:szCs w:val="18"/>
              </w:rPr>
              <w:t>，可给外设供电</w:t>
            </w:r>
          </w:p>
        </w:tc>
      </w:tr>
      <w:tr w:rsidR="00220907" w:rsidTr="00C50376">
        <w:trPr>
          <w:trHeight w:val="339"/>
          <w:jc w:val="center"/>
        </w:trPr>
        <w:tc>
          <w:tcPr>
            <w:tcW w:w="1363" w:type="dxa"/>
            <w:vAlign w:val="center"/>
          </w:tcPr>
          <w:p w:rsidR="00220907" w:rsidRPr="00C50376" w:rsidRDefault="00220907" w:rsidP="00220907">
            <w:pPr>
              <w:jc w:val="center"/>
              <w:rPr>
                <w:sz w:val="18"/>
                <w:szCs w:val="18"/>
              </w:rPr>
            </w:pPr>
            <w:r w:rsidRPr="00C50376">
              <w:rPr>
                <w:rFonts w:hint="eastAsia"/>
                <w:sz w:val="18"/>
                <w:szCs w:val="18"/>
              </w:rPr>
              <w:t>棕色线</w:t>
            </w:r>
          </w:p>
        </w:tc>
        <w:tc>
          <w:tcPr>
            <w:tcW w:w="1417" w:type="dxa"/>
            <w:vAlign w:val="center"/>
          </w:tcPr>
          <w:p w:rsidR="00220907" w:rsidRPr="00C50376" w:rsidRDefault="00220907" w:rsidP="00220907">
            <w:pPr>
              <w:jc w:val="center"/>
              <w:rPr>
                <w:sz w:val="18"/>
                <w:szCs w:val="18"/>
              </w:rPr>
            </w:pPr>
            <w:r w:rsidRPr="00C50376">
              <w:rPr>
                <w:rFonts w:hint="eastAsia"/>
                <w:sz w:val="18"/>
                <w:szCs w:val="18"/>
              </w:rPr>
              <w:t>黄色线</w:t>
            </w:r>
          </w:p>
        </w:tc>
        <w:tc>
          <w:tcPr>
            <w:tcW w:w="1418" w:type="dxa"/>
            <w:vAlign w:val="center"/>
          </w:tcPr>
          <w:p w:rsidR="00220907" w:rsidRPr="00C50376" w:rsidRDefault="00220907" w:rsidP="00220907">
            <w:pPr>
              <w:jc w:val="center"/>
              <w:rPr>
                <w:sz w:val="18"/>
                <w:szCs w:val="18"/>
              </w:rPr>
            </w:pPr>
            <w:r w:rsidRPr="00C50376">
              <w:rPr>
                <w:rFonts w:hint="eastAsia"/>
                <w:sz w:val="18"/>
                <w:szCs w:val="18"/>
              </w:rPr>
              <w:t>蓝色线</w:t>
            </w:r>
          </w:p>
        </w:tc>
        <w:tc>
          <w:tcPr>
            <w:tcW w:w="1397" w:type="dxa"/>
            <w:vAlign w:val="center"/>
          </w:tcPr>
          <w:p w:rsidR="00220907" w:rsidRPr="00C50376" w:rsidRDefault="00220907" w:rsidP="00220907">
            <w:pPr>
              <w:jc w:val="center"/>
              <w:rPr>
                <w:sz w:val="18"/>
                <w:szCs w:val="18"/>
              </w:rPr>
            </w:pPr>
            <w:r w:rsidRPr="00C50376">
              <w:rPr>
                <w:rFonts w:hint="eastAsia"/>
                <w:sz w:val="18"/>
                <w:szCs w:val="18"/>
              </w:rPr>
              <w:t>黄色线</w:t>
            </w:r>
          </w:p>
        </w:tc>
        <w:tc>
          <w:tcPr>
            <w:tcW w:w="1429" w:type="dxa"/>
            <w:vAlign w:val="center"/>
          </w:tcPr>
          <w:p w:rsidR="00220907" w:rsidRPr="00C50376" w:rsidRDefault="00220907" w:rsidP="00220907">
            <w:pPr>
              <w:jc w:val="center"/>
              <w:rPr>
                <w:sz w:val="18"/>
                <w:szCs w:val="18"/>
              </w:rPr>
            </w:pPr>
            <w:r w:rsidRPr="00C50376">
              <w:rPr>
                <w:rFonts w:hint="eastAsia"/>
                <w:sz w:val="18"/>
                <w:szCs w:val="18"/>
              </w:rPr>
              <w:t>蓝色线</w:t>
            </w:r>
          </w:p>
        </w:tc>
        <w:tc>
          <w:tcPr>
            <w:tcW w:w="1171" w:type="dxa"/>
            <w:vAlign w:val="center"/>
          </w:tcPr>
          <w:p w:rsidR="00220907" w:rsidRPr="00C50376" w:rsidRDefault="00220907" w:rsidP="00220907">
            <w:pPr>
              <w:jc w:val="center"/>
              <w:rPr>
                <w:sz w:val="18"/>
                <w:szCs w:val="18"/>
              </w:rPr>
            </w:pPr>
            <w:r w:rsidRPr="00C50376">
              <w:rPr>
                <w:rFonts w:hint="eastAsia"/>
                <w:sz w:val="18"/>
                <w:szCs w:val="18"/>
              </w:rPr>
              <w:t>红色线</w:t>
            </w:r>
          </w:p>
        </w:tc>
      </w:tr>
    </w:tbl>
    <w:p w:rsidR="004A7819" w:rsidRDefault="004A7819" w:rsidP="004A7819">
      <w:pPr>
        <w:jc w:val="center"/>
      </w:pPr>
      <w:r>
        <w:rPr>
          <w:rFonts w:hint="eastAsia"/>
        </w:rPr>
        <w:lastRenderedPageBreak/>
        <w:t>表</w:t>
      </w:r>
      <w:r>
        <w:rPr>
          <w:rFonts w:hint="eastAsia"/>
        </w:rPr>
        <w:t>1</w:t>
      </w:r>
      <w:r>
        <w:rPr>
          <w:rFonts w:hint="eastAsia"/>
        </w:rPr>
        <w:t>：双串口信号定义及接线说明</w:t>
      </w:r>
    </w:p>
    <w:p w:rsidR="00A17BAA" w:rsidRPr="004A7819" w:rsidRDefault="00A17BAA" w:rsidP="00C50376">
      <w:pPr>
        <w:jc w:val="left"/>
        <w:rPr>
          <w:rFonts w:asciiTheme="minorEastAsia" w:hAnsiTheme="minorEastAsia"/>
          <w:b/>
        </w:rPr>
      </w:pPr>
    </w:p>
    <w:p w:rsidR="00C50376" w:rsidRPr="00220907" w:rsidRDefault="00C50376" w:rsidP="00C50376">
      <w:pPr>
        <w:jc w:val="left"/>
        <w:rPr>
          <w:rFonts w:asciiTheme="minorEastAsia" w:hAnsiTheme="minorEastAsia"/>
          <w:b/>
        </w:rPr>
      </w:pPr>
      <w:r w:rsidRPr="00220907">
        <w:rPr>
          <w:rFonts w:asciiTheme="minorEastAsia" w:hAnsiTheme="minorEastAsia" w:hint="eastAsia"/>
          <w:b/>
        </w:rPr>
        <w:t>5.</w:t>
      </w:r>
      <w:r>
        <w:rPr>
          <w:rFonts w:asciiTheme="minorEastAsia" w:hAnsiTheme="minorEastAsia" w:hint="eastAsia"/>
          <w:b/>
        </w:rPr>
        <w:t>4</w:t>
      </w:r>
      <w:r w:rsidRPr="00220907">
        <w:rPr>
          <w:rFonts w:asciiTheme="minorEastAsia" w:hAnsiTheme="minorEastAsia" w:hint="eastAsia"/>
          <w:b/>
        </w:rPr>
        <w:t xml:space="preserve"> </w:t>
      </w:r>
      <w:r>
        <w:rPr>
          <w:rFonts w:asciiTheme="minorEastAsia" w:hAnsiTheme="minorEastAsia" w:hint="eastAsia"/>
          <w:b/>
        </w:rPr>
        <w:t>USB1和USB2</w:t>
      </w:r>
      <w:r w:rsidRPr="00220907">
        <w:rPr>
          <w:rFonts w:asciiTheme="minorEastAsia" w:hAnsiTheme="minorEastAsia" w:hint="eastAsia"/>
          <w:b/>
        </w:rPr>
        <w:t>端子信号说明</w:t>
      </w:r>
    </w:p>
    <w:p w:rsidR="00C50376" w:rsidRDefault="00C50376" w:rsidP="00C50376">
      <w:pPr>
        <w:ind w:firstLine="420"/>
        <w:jc w:val="left"/>
      </w:pPr>
      <w:r>
        <w:rPr>
          <w:rFonts w:hint="eastAsia"/>
        </w:rPr>
        <w:t>位置：</w:t>
      </w:r>
      <w:r>
        <w:rPr>
          <w:rFonts w:hint="eastAsia"/>
        </w:rPr>
        <w:t xml:space="preserve"> USB1</w:t>
      </w:r>
      <w:r>
        <w:rPr>
          <w:rFonts w:hint="eastAsia"/>
        </w:rPr>
        <w:t>，</w:t>
      </w:r>
      <w:r>
        <w:rPr>
          <w:rFonts w:hint="eastAsia"/>
        </w:rPr>
        <w:t>USB2</w:t>
      </w:r>
    </w:p>
    <w:p w:rsidR="00C50376" w:rsidRDefault="00C50376" w:rsidP="00C50376">
      <w:pPr>
        <w:ind w:firstLine="420"/>
        <w:jc w:val="left"/>
      </w:pPr>
      <w:r>
        <w:rPr>
          <w:rFonts w:hint="eastAsia"/>
        </w:rPr>
        <w:t>参数：</w:t>
      </w:r>
      <w:r>
        <w:rPr>
          <w:rFonts w:hint="eastAsia"/>
        </w:rPr>
        <w:t xml:space="preserve"> </w:t>
      </w:r>
      <w:r>
        <w:rPr>
          <w:rFonts w:hint="eastAsia"/>
        </w:rPr>
        <w:t>输出</w:t>
      </w:r>
      <w:r>
        <w:rPr>
          <w:rFonts w:hint="eastAsia"/>
        </w:rPr>
        <w:t>5V</w:t>
      </w:r>
      <w:r>
        <w:rPr>
          <w:rFonts w:hint="eastAsia"/>
        </w:rPr>
        <w:t>电源</w:t>
      </w:r>
    </w:p>
    <w:p w:rsidR="00C50376" w:rsidRDefault="00C50376" w:rsidP="00C50376">
      <w:pPr>
        <w:ind w:leftChars="500" w:left="1050"/>
        <w:jc w:val="left"/>
      </w:pPr>
      <w:r>
        <w:rPr>
          <w:rFonts w:hint="eastAsia"/>
        </w:rPr>
        <w:t>这二个</w:t>
      </w:r>
      <w:r>
        <w:rPr>
          <w:rFonts w:hint="eastAsia"/>
        </w:rPr>
        <w:t>USB</w:t>
      </w:r>
      <w:r>
        <w:rPr>
          <w:rFonts w:hint="eastAsia"/>
        </w:rPr>
        <w:t>结构形式的插座，其实是给外部（阅读器或扫描头）供电用插座。</w:t>
      </w:r>
      <w:r>
        <w:rPr>
          <w:rFonts w:hint="eastAsia"/>
        </w:rPr>
        <w:t>USB</w:t>
      </w:r>
      <w:r>
        <w:rPr>
          <w:rFonts w:hint="eastAsia"/>
        </w:rPr>
        <w:t>插座只包含电源，没有</w:t>
      </w:r>
      <w:r>
        <w:rPr>
          <w:rFonts w:hint="eastAsia"/>
        </w:rPr>
        <w:t>USB</w:t>
      </w:r>
      <w:r>
        <w:rPr>
          <w:rFonts w:hint="eastAsia"/>
        </w:rPr>
        <w:t>信号或串口信号。</w:t>
      </w:r>
    </w:p>
    <w:p w:rsidR="00C50376" w:rsidRDefault="00C50376" w:rsidP="00A17BAA">
      <w:pPr>
        <w:ind w:leftChars="200" w:left="420"/>
        <w:jc w:val="left"/>
      </w:pPr>
      <w:r>
        <w:rPr>
          <w:rFonts w:hint="eastAsia"/>
        </w:rPr>
        <w:t>备注：</w:t>
      </w:r>
      <w:r>
        <w:rPr>
          <w:rFonts w:hint="eastAsia"/>
        </w:rPr>
        <w:t>+5V</w:t>
      </w:r>
      <w:r>
        <w:rPr>
          <w:rFonts w:hint="eastAsia"/>
        </w:rPr>
        <w:t>输出电源，控制板可控制此电源的通断</w:t>
      </w:r>
      <w:r w:rsidR="00A17BAA">
        <w:rPr>
          <w:rFonts w:hint="eastAsia"/>
        </w:rPr>
        <w:t>，</w:t>
      </w:r>
      <w:r w:rsidR="00002F76">
        <w:rPr>
          <w:rFonts w:hint="eastAsia"/>
        </w:rPr>
        <w:t>并且有电源过流保护。</w:t>
      </w:r>
      <w:r w:rsidR="00A17BAA">
        <w:rPr>
          <w:rFonts w:hint="eastAsia"/>
        </w:rPr>
        <w:t>USB1</w:t>
      </w:r>
      <w:r w:rsidR="00A17BAA">
        <w:rPr>
          <w:rFonts w:hint="eastAsia"/>
        </w:rPr>
        <w:t>和</w:t>
      </w:r>
      <w:r w:rsidR="00A17BAA">
        <w:rPr>
          <w:rFonts w:hint="eastAsia"/>
        </w:rPr>
        <w:t>USB2</w:t>
      </w:r>
      <w:r w:rsidR="00A17BAA">
        <w:rPr>
          <w:rFonts w:hint="eastAsia"/>
        </w:rPr>
        <w:t>输出的</w:t>
      </w:r>
      <w:r w:rsidR="00A17BAA">
        <w:rPr>
          <w:rFonts w:hint="eastAsia"/>
        </w:rPr>
        <w:t>5V</w:t>
      </w:r>
      <w:r w:rsidR="00A17BAA">
        <w:rPr>
          <w:rFonts w:hint="eastAsia"/>
        </w:rPr>
        <w:t>与</w:t>
      </w:r>
      <w:r w:rsidR="00A17BAA">
        <w:rPr>
          <w:rFonts w:hint="eastAsia"/>
        </w:rPr>
        <w:t>J16</w:t>
      </w:r>
      <w:r w:rsidR="00A17BAA">
        <w:rPr>
          <w:rFonts w:hint="eastAsia"/>
        </w:rPr>
        <w:t>端子上的</w:t>
      </w:r>
      <w:r w:rsidR="00A17BAA">
        <w:rPr>
          <w:rFonts w:hint="eastAsia"/>
        </w:rPr>
        <w:t>5V</w:t>
      </w:r>
      <w:r w:rsidR="00A17BAA">
        <w:rPr>
          <w:rFonts w:hint="eastAsia"/>
        </w:rPr>
        <w:t>电源是同一组电源</w:t>
      </w:r>
      <w:r w:rsidR="00002F76">
        <w:rPr>
          <w:rFonts w:hint="eastAsia"/>
        </w:rPr>
        <w:t>。</w:t>
      </w:r>
    </w:p>
    <w:p w:rsidR="00C50376" w:rsidRPr="00C50376" w:rsidRDefault="00C50376" w:rsidP="00C50376"/>
    <w:p w:rsidR="00C50376" w:rsidRPr="00220907" w:rsidRDefault="00C50376" w:rsidP="00C50376">
      <w:pPr>
        <w:jc w:val="left"/>
        <w:rPr>
          <w:rFonts w:asciiTheme="minorEastAsia" w:hAnsiTheme="minorEastAsia"/>
          <w:b/>
        </w:rPr>
      </w:pPr>
      <w:r w:rsidRPr="00220907">
        <w:rPr>
          <w:rFonts w:asciiTheme="minorEastAsia" w:hAnsiTheme="minorEastAsia" w:hint="eastAsia"/>
          <w:b/>
        </w:rPr>
        <w:t>5.</w:t>
      </w:r>
      <w:r w:rsidR="00A17BAA">
        <w:rPr>
          <w:rFonts w:asciiTheme="minorEastAsia" w:hAnsiTheme="minorEastAsia" w:hint="eastAsia"/>
          <w:b/>
        </w:rPr>
        <w:t>5</w:t>
      </w:r>
      <w:r w:rsidRPr="00220907">
        <w:rPr>
          <w:rFonts w:asciiTheme="minorEastAsia" w:hAnsiTheme="minorEastAsia" w:hint="eastAsia"/>
          <w:b/>
        </w:rPr>
        <w:t xml:space="preserve"> </w:t>
      </w:r>
      <w:r>
        <w:rPr>
          <w:rFonts w:asciiTheme="minorEastAsia" w:hAnsiTheme="minorEastAsia" w:hint="eastAsia"/>
          <w:b/>
        </w:rPr>
        <w:t>串口工作模式设置</w:t>
      </w:r>
    </w:p>
    <w:p w:rsidR="009F29FA" w:rsidRDefault="00C50376" w:rsidP="00236C2E">
      <w:pPr>
        <w:jc w:val="left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FB416A">
        <w:rPr>
          <w:rFonts w:hint="eastAsia"/>
        </w:rPr>
        <w:t>串口</w:t>
      </w:r>
      <w:r w:rsidR="00FB416A">
        <w:rPr>
          <w:rFonts w:hint="eastAsia"/>
        </w:rPr>
        <w:t>1</w:t>
      </w:r>
      <w:r w:rsidR="00FB416A">
        <w:rPr>
          <w:rFonts w:hint="eastAsia"/>
        </w:rPr>
        <w:t>工作</w:t>
      </w:r>
      <w:r>
        <w:rPr>
          <w:rFonts w:hint="eastAsia"/>
        </w:rPr>
        <w:t>模式</w:t>
      </w:r>
      <w:r w:rsidR="00FB416A">
        <w:rPr>
          <w:rFonts w:hint="eastAsia"/>
        </w:rPr>
        <w:t>说明：</w:t>
      </w:r>
    </w:p>
    <w:p w:rsidR="002C23E7" w:rsidRDefault="002C23E7" w:rsidP="00C50376">
      <w:pPr>
        <w:ind w:leftChars="100" w:left="210"/>
        <w:jc w:val="left"/>
      </w:pPr>
      <w:r>
        <w:t>A</w:t>
      </w:r>
      <w:r>
        <w:rPr>
          <w:rFonts w:hint="eastAsia"/>
        </w:rPr>
        <w:t>:SW1</w:t>
      </w:r>
      <w:proofErr w:type="gramStart"/>
      <w:r w:rsidR="00A17BAA">
        <w:rPr>
          <w:rFonts w:hint="eastAsia"/>
        </w:rPr>
        <w:t>红色</w:t>
      </w:r>
      <w:r>
        <w:rPr>
          <w:rFonts w:hint="eastAsia"/>
        </w:rPr>
        <w:t>拔码开关</w:t>
      </w:r>
      <w:proofErr w:type="gramEnd"/>
      <w:r w:rsidR="00C50376">
        <w:rPr>
          <w:rFonts w:hint="eastAsia"/>
        </w:rPr>
        <w:t>“</w:t>
      </w:r>
      <w:r>
        <w:rPr>
          <w:rFonts w:hint="eastAsia"/>
        </w:rPr>
        <w:t>1</w:t>
      </w:r>
      <w:r w:rsidR="00C50376">
        <w:rPr>
          <w:rFonts w:hint="eastAsia"/>
        </w:rPr>
        <w:t>”</w:t>
      </w:r>
      <w:r>
        <w:rPr>
          <w:rFonts w:hint="eastAsia"/>
        </w:rPr>
        <w:t>在</w:t>
      </w:r>
      <w:r w:rsidR="00C50376">
        <w:rPr>
          <w:rFonts w:hint="eastAsia"/>
        </w:rPr>
        <w:t>丝印</w:t>
      </w:r>
      <w:r>
        <w:rPr>
          <w:rFonts w:hint="eastAsia"/>
        </w:rPr>
        <w:t>“</w:t>
      </w:r>
      <w:r>
        <w:rPr>
          <w:rFonts w:hint="eastAsia"/>
        </w:rPr>
        <w:t>ON</w:t>
      </w:r>
      <w:r>
        <w:rPr>
          <w:rFonts w:hint="eastAsia"/>
        </w:rPr>
        <w:t>”端</w:t>
      </w:r>
    </w:p>
    <w:p w:rsidR="00FB416A" w:rsidRDefault="002C23E7" w:rsidP="00C50376">
      <w:pPr>
        <w:ind w:leftChars="200" w:left="420"/>
        <w:jc w:val="left"/>
      </w:pPr>
      <w:r>
        <w:rPr>
          <w:rFonts w:hint="eastAsia"/>
        </w:rPr>
        <w:t>接入波特率为</w:t>
      </w:r>
      <w:r>
        <w:rPr>
          <w:rFonts w:hint="eastAsia"/>
        </w:rPr>
        <w:t>9600</w:t>
      </w:r>
      <w:r>
        <w:rPr>
          <w:rFonts w:hint="eastAsia"/>
        </w:rPr>
        <w:t>的条码一路，通讯正常时，主板无指示灯提示，刷条码后，主板</w:t>
      </w:r>
      <w:r>
        <w:rPr>
          <w:rFonts w:hint="eastAsia"/>
        </w:rPr>
        <w:t>LED</w:t>
      </w:r>
      <w:r>
        <w:rPr>
          <w:rFonts w:hint="eastAsia"/>
        </w:rPr>
        <w:t>指示灯</w:t>
      </w:r>
      <w:r>
        <w:rPr>
          <w:rFonts w:hint="eastAsia"/>
        </w:rPr>
        <w:t xml:space="preserve"> RX1</w:t>
      </w:r>
      <w:r>
        <w:rPr>
          <w:rFonts w:hint="eastAsia"/>
        </w:rPr>
        <w:t>会闪亮一次；</w:t>
      </w:r>
    </w:p>
    <w:p w:rsidR="002C23E7" w:rsidRDefault="002C23E7" w:rsidP="00C50376">
      <w:pPr>
        <w:ind w:leftChars="100" w:left="210"/>
        <w:jc w:val="left"/>
      </w:pPr>
      <w:r>
        <w:rPr>
          <w:rFonts w:hint="eastAsia"/>
        </w:rPr>
        <w:t>B:</w:t>
      </w:r>
      <w:r w:rsidRPr="002C23E7">
        <w:rPr>
          <w:rFonts w:hint="eastAsia"/>
        </w:rPr>
        <w:t xml:space="preserve"> </w:t>
      </w:r>
      <w:r>
        <w:rPr>
          <w:rFonts w:hint="eastAsia"/>
        </w:rPr>
        <w:t>SW1</w:t>
      </w:r>
      <w:proofErr w:type="gramStart"/>
      <w:r w:rsidR="00A17BAA">
        <w:rPr>
          <w:rFonts w:hint="eastAsia"/>
        </w:rPr>
        <w:t>红色</w:t>
      </w:r>
      <w:r>
        <w:rPr>
          <w:rFonts w:hint="eastAsia"/>
        </w:rPr>
        <w:t>拔码开关</w:t>
      </w:r>
      <w:proofErr w:type="gramEnd"/>
      <w:r w:rsidR="00C50376">
        <w:rPr>
          <w:rFonts w:hint="eastAsia"/>
        </w:rPr>
        <w:t>“</w:t>
      </w:r>
      <w:r w:rsidR="00C50376">
        <w:rPr>
          <w:rFonts w:hint="eastAsia"/>
        </w:rPr>
        <w:t>1</w:t>
      </w:r>
      <w:r w:rsidR="00C50376">
        <w:rPr>
          <w:rFonts w:hint="eastAsia"/>
        </w:rPr>
        <w:t>”</w:t>
      </w:r>
      <w:r>
        <w:rPr>
          <w:rFonts w:hint="eastAsia"/>
        </w:rPr>
        <w:t>在</w:t>
      </w:r>
      <w:r w:rsidR="00C50376">
        <w:rPr>
          <w:rFonts w:hint="eastAsia"/>
        </w:rPr>
        <w:t>丝印</w:t>
      </w:r>
      <w:r>
        <w:rPr>
          <w:rFonts w:hint="eastAsia"/>
        </w:rPr>
        <w:t>“</w:t>
      </w:r>
      <w:r>
        <w:rPr>
          <w:rFonts w:hint="eastAsia"/>
        </w:rPr>
        <w:t>1</w:t>
      </w:r>
      <w:r>
        <w:rPr>
          <w:rFonts w:hint="eastAsia"/>
        </w:rPr>
        <w:t>”端</w:t>
      </w:r>
    </w:p>
    <w:p w:rsidR="002C23E7" w:rsidRDefault="002C23E7" w:rsidP="00C50376">
      <w:pPr>
        <w:ind w:leftChars="200" w:left="420"/>
        <w:jc w:val="left"/>
      </w:pPr>
      <w:r>
        <w:rPr>
          <w:rFonts w:hint="eastAsia"/>
        </w:rPr>
        <w:t>接入波特率为</w:t>
      </w:r>
      <w:r w:rsidR="00D20387">
        <w:rPr>
          <w:rFonts w:hint="eastAsia"/>
        </w:rPr>
        <w:t>576</w:t>
      </w:r>
      <w:r>
        <w:rPr>
          <w:rFonts w:hint="eastAsia"/>
        </w:rPr>
        <w:t>00</w:t>
      </w:r>
      <w:r>
        <w:rPr>
          <w:rFonts w:hint="eastAsia"/>
        </w:rPr>
        <w:t>的身份证阅读器一路，通讯正常时，主板</w:t>
      </w:r>
      <w:r>
        <w:rPr>
          <w:rFonts w:hint="eastAsia"/>
        </w:rPr>
        <w:t>LED</w:t>
      </w:r>
      <w:r>
        <w:rPr>
          <w:rFonts w:hint="eastAsia"/>
        </w:rPr>
        <w:t>指示灯</w:t>
      </w:r>
      <w:r>
        <w:rPr>
          <w:rFonts w:hint="eastAsia"/>
        </w:rPr>
        <w:t>RX1</w:t>
      </w:r>
      <w:r>
        <w:rPr>
          <w:rFonts w:hint="eastAsia"/>
        </w:rPr>
        <w:t>、</w:t>
      </w:r>
      <w:r>
        <w:rPr>
          <w:rFonts w:hint="eastAsia"/>
        </w:rPr>
        <w:t>TX1</w:t>
      </w:r>
      <w:r w:rsidR="00C50376">
        <w:rPr>
          <w:rFonts w:hint="eastAsia"/>
        </w:rPr>
        <w:t>会高频闪烁</w:t>
      </w:r>
      <w:r>
        <w:rPr>
          <w:rFonts w:hint="eastAsia"/>
        </w:rPr>
        <w:t>，读取</w:t>
      </w:r>
      <w:r w:rsidR="00C50376">
        <w:rPr>
          <w:rFonts w:hint="eastAsia"/>
        </w:rPr>
        <w:t>到</w:t>
      </w:r>
      <w:r>
        <w:rPr>
          <w:rFonts w:hint="eastAsia"/>
        </w:rPr>
        <w:t>身份</w:t>
      </w:r>
      <w:r w:rsidR="00C50376">
        <w:rPr>
          <w:rFonts w:hint="eastAsia"/>
        </w:rPr>
        <w:t>证</w:t>
      </w:r>
      <w:r>
        <w:rPr>
          <w:rFonts w:hint="eastAsia"/>
        </w:rPr>
        <w:t>信息后，</w:t>
      </w:r>
      <w:r w:rsidR="00F362F8">
        <w:rPr>
          <w:rFonts w:hint="eastAsia"/>
        </w:rPr>
        <w:t>主板</w:t>
      </w:r>
      <w:r w:rsidR="00F362F8">
        <w:rPr>
          <w:rFonts w:hint="eastAsia"/>
        </w:rPr>
        <w:t>LED RX1</w:t>
      </w:r>
      <w:r w:rsidR="00F362F8">
        <w:rPr>
          <w:rFonts w:hint="eastAsia"/>
        </w:rPr>
        <w:t>会</w:t>
      </w:r>
      <w:r w:rsidR="00C50376">
        <w:rPr>
          <w:rFonts w:hint="eastAsia"/>
        </w:rPr>
        <w:t>长</w:t>
      </w:r>
      <w:r w:rsidR="00F362F8">
        <w:rPr>
          <w:rFonts w:hint="eastAsia"/>
        </w:rPr>
        <w:t>亮一次；</w:t>
      </w:r>
    </w:p>
    <w:p w:rsidR="00C50376" w:rsidRPr="00C50376" w:rsidRDefault="00C50376" w:rsidP="00C50376">
      <w:pPr>
        <w:ind w:leftChars="200" w:left="420"/>
        <w:jc w:val="left"/>
      </w:pPr>
      <w:r>
        <w:rPr>
          <w:rFonts w:hint="eastAsia"/>
        </w:rPr>
        <w:t>备注：</w:t>
      </w:r>
      <w:proofErr w:type="gramStart"/>
      <w:r>
        <w:rPr>
          <w:rFonts w:hint="eastAsia"/>
        </w:rPr>
        <w:t>拔码开关</w:t>
      </w:r>
      <w:proofErr w:type="gramEnd"/>
      <w:r>
        <w:rPr>
          <w:rFonts w:hint="eastAsia"/>
        </w:rPr>
        <w:t>变化后，要重启控制板才能生效。</w:t>
      </w:r>
      <w:r>
        <w:rPr>
          <w:rFonts w:hint="eastAsia"/>
        </w:rPr>
        <w:t xml:space="preserve"> </w:t>
      </w:r>
    </w:p>
    <w:p w:rsidR="00A072AD" w:rsidRDefault="00C50376" w:rsidP="00236C2E">
      <w:pPr>
        <w:jc w:val="left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863AF6">
        <w:rPr>
          <w:rFonts w:hint="eastAsia"/>
        </w:rPr>
        <w:t>串口</w:t>
      </w:r>
      <w:r w:rsidR="00863AF6">
        <w:rPr>
          <w:rFonts w:hint="eastAsia"/>
        </w:rPr>
        <w:t>2</w:t>
      </w:r>
      <w:r w:rsidR="00863AF6">
        <w:rPr>
          <w:rFonts w:hint="eastAsia"/>
        </w:rPr>
        <w:t>工作说明：</w:t>
      </w:r>
    </w:p>
    <w:p w:rsidR="00820E63" w:rsidRDefault="00820E63" w:rsidP="00C50376">
      <w:pPr>
        <w:ind w:leftChars="100" w:left="210"/>
        <w:jc w:val="left"/>
      </w:pPr>
      <w:r>
        <w:rPr>
          <w:rFonts w:hint="eastAsia"/>
        </w:rPr>
        <w:t>A:</w:t>
      </w:r>
      <w:r w:rsidRPr="00820E63">
        <w:rPr>
          <w:rFonts w:hint="eastAsia"/>
        </w:rPr>
        <w:t xml:space="preserve"> </w:t>
      </w:r>
      <w:r>
        <w:rPr>
          <w:rFonts w:hint="eastAsia"/>
        </w:rPr>
        <w:t>SW1</w:t>
      </w:r>
      <w:proofErr w:type="gramStart"/>
      <w:r w:rsidR="00A17BAA">
        <w:rPr>
          <w:rFonts w:hint="eastAsia"/>
        </w:rPr>
        <w:t>红色</w:t>
      </w:r>
      <w:r>
        <w:rPr>
          <w:rFonts w:hint="eastAsia"/>
        </w:rPr>
        <w:t>拔码开关</w:t>
      </w:r>
      <w:proofErr w:type="gramEnd"/>
      <w:r w:rsidR="00C50376">
        <w:rPr>
          <w:rFonts w:hint="eastAsia"/>
        </w:rPr>
        <w:t>“</w:t>
      </w:r>
      <w:r w:rsidR="00C50376">
        <w:rPr>
          <w:rFonts w:hint="eastAsia"/>
        </w:rPr>
        <w:t>2</w:t>
      </w:r>
      <w:r w:rsidR="00C50376">
        <w:rPr>
          <w:rFonts w:hint="eastAsia"/>
        </w:rPr>
        <w:t>”</w:t>
      </w:r>
      <w:r>
        <w:rPr>
          <w:rFonts w:hint="eastAsia"/>
        </w:rPr>
        <w:t>在</w:t>
      </w:r>
      <w:r w:rsidR="00C50376">
        <w:rPr>
          <w:rFonts w:hint="eastAsia"/>
        </w:rPr>
        <w:t>丝印</w:t>
      </w:r>
      <w:r>
        <w:rPr>
          <w:rFonts w:hint="eastAsia"/>
        </w:rPr>
        <w:t>“</w:t>
      </w:r>
      <w:r>
        <w:rPr>
          <w:rFonts w:hint="eastAsia"/>
        </w:rPr>
        <w:t>ON</w:t>
      </w:r>
      <w:r>
        <w:rPr>
          <w:rFonts w:hint="eastAsia"/>
        </w:rPr>
        <w:t>”端</w:t>
      </w:r>
    </w:p>
    <w:p w:rsidR="00820E63" w:rsidRDefault="00820E63" w:rsidP="00C50376">
      <w:pPr>
        <w:ind w:leftChars="200" w:left="420"/>
        <w:jc w:val="left"/>
      </w:pPr>
      <w:r>
        <w:rPr>
          <w:rFonts w:hint="eastAsia"/>
        </w:rPr>
        <w:t>接入波特率为</w:t>
      </w:r>
      <w:r>
        <w:rPr>
          <w:rFonts w:hint="eastAsia"/>
        </w:rPr>
        <w:t>9600</w:t>
      </w:r>
      <w:r>
        <w:rPr>
          <w:rFonts w:hint="eastAsia"/>
        </w:rPr>
        <w:t>的条码一路，通讯正常时，主板无指示灯提示，刷条码后，主板</w:t>
      </w:r>
      <w:r>
        <w:rPr>
          <w:rFonts w:hint="eastAsia"/>
        </w:rPr>
        <w:t>LED</w:t>
      </w:r>
      <w:r>
        <w:rPr>
          <w:rFonts w:hint="eastAsia"/>
        </w:rPr>
        <w:t>指示灯</w:t>
      </w:r>
      <w:r>
        <w:rPr>
          <w:rFonts w:hint="eastAsia"/>
        </w:rPr>
        <w:t xml:space="preserve"> RX1</w:t>
      </w:r>
      <w:r>
        <w:rPr>
          <w:rFonts w:hint="eastAsia"/>
        </w:rPr>
        <w:t>会闪亮一次；</w:t>
      </w:r>
    </w:p>
    <w:p w:rsidR="00820E63" w:rsidRDefault="00820E63" w:rsidP="00C50376">
      <w:pPr>
        <w:ind w:leftChars="100" w:left="210"/>
        <w:jc w:val="left"/>
      </w:pPr>
      <w:r>
        <w:rPr>
          <w:rFonts w:hint="eastAsia"/>
        </w:rPr>
        <w:t>B:</w:t>
      </w:r>
      <w:r w:rsidRPr="002C23E7">
        <w:rPr>
          <w:rFonts w:hint="eastAsia"/>
        </w:rPr>
        <w:t xml:space="preserve"> </w:t>
      </w:r>
      <w:r>
        <w:rPr>
          <w:rFonts w:hint="eastAsia"/>
        </w:rPr>
        <w:t>SW1</w:t>
      </w:r>
      <w:proofErr w:type="gramStart"/>
      <w:r w:rsidR="00A17BAA">
        <w:rPr>
          <w:rFonts w:hint="eastAsia"/>
        </w:rPr>
        <w:t>红色</w:t>
      </w:r>
      <w:r>
        <w:rPr>
          <w:rFonts w:hint="eastAsia"/>
        </w:rPr>
        <w:t>拔码开关</w:t>
      </w:r>
      <w:proofErr w:type="gramEnd"/>
      <w:r w:rsidR="00C50376">
        <w:rPr>
          <w:rFonts w:hint="eastAsia"/>
        </w:rPr>
        <w:t>“</w:t>
      </w:r>
      <w:r w:rsidR="00C50376">
        <w:rPr>
          <w:rFonts w:hint="eastAsia"/>
        </w:rPr>
        <w:t>2</w:t>
      </w:r>
      <w:r w:rsidR="00C50376">
        <w:rPr>
          <w:rFonts w:hint="eastAsia"/>
        </w:rPr>
        <w:t>”</w:t>
      </w:r>
      <w:r>
        <w:rPr>
          <w:rFonts w:hint="eastAsia"/>
        </w:rPr>
        <w:t>在</w:t>
      </w:r>
      <w:r w:rsidR="00C50376">
        <w:rPr>
          <w:rFonts w:hint="eastAsia"/>
        </w:rPr>
        <w:t>丝印</w:t>
      </w:r>
      <w:r>
        <w:rPr>
          <w:rFonts w:hint="eastAsia"/>
        </w:rPr>
        <w:t>“</w:t>
      </w:r>
      <w:r>
        <w:rPr>
          <w:rFonts w:hint="eastAsia"/>
        </w:rPr>
        <w:t>2</w:t>
      </w:r>
      <w:r>
        <w:rPr>
          <w:rFonts w:hint="eastAsia"/>
        </w:rPr>
        <w:t>”端</w:t>
      </w:r>
    </w:p>
    <w:p w:rsidR="00820E63" w:rsidRDefault="00820E63" w:rsidP="00C50376">
      <w:pPr>
        <w:ind w:leftChars="200" w:left="420"/>
        <w:jc w:val="left"/>
      </w:pPr>
      <w:r>
        <w:rPr>
          <w:rFonts w:hint="eastAsia"/>
        </w:rPr>
        <w:t>接入波特率为</w:t>
      </w:r>
      <w:r w:rsidR="00D20387">
        <w:rPr>
          <w:rFonts w:hint="eastAsia"/>
        </w:rPr>
        <w:t>57600</w:t>
      </w:r>
      <w:r>
        <w:rPr>
          <w:rFonts w:hint="eastAsia"/>
        </w:rPr>
        <w:t>的身份证阅读器一路，通讯正常时，主板</w:t>
      </w:r>
      <w:r>
        <w:rPr>
          <w:rFonts w:hint="eastAsia"/>
        </w:rPr>
        <w:t>LED</w:t>
      </w:r>
      <w:r>
        <w:rPr>
          <w:rFonts w:hint="eastAsia"/>
        </w:rPr>
        <w:t>指示灯</w:t>
      </w:r>
      <w:r>
        <w:rPr>
          <w:rFonts w:hint="eastAsia"/>
        </w:rPr>
        <w:t>RX</w:t>
      </w:r>
      <w:r w:rsidR="00C50376"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TX</w:t>
      </w:r>
      <w:r w:rsidR="00C50376">
        <w:rPr>
          <w:rFonts w:hint="eastAsia"/>
        </w:rPr>
        <w:t>2</w:t>
      </w:r>
      <w:r>
        <w:rPr>
          <w:rFonts w:hint="eastAsia"/>
        </w:rPr>
        <w:t>会高频闪亮，读取身份信息后，主板</w:t>
      </w:r>
      <w:r>
        <w:rPr>
          <w:rFonts w:hint="eastAsia"/>
        </w:rPr>
        <w:t>LED RX</w:t>
      </w:r>
      <w:r w:rsidR="00C50376">
        <w:rPr>
          <w:rFonts w:hint="eastAsia"/>
        </w:rPr>
        <w:t>2</w:t>
      </w:r>
      <w:r w:rsidR="00C50376">
        <w:rPr>
          <w:rFonts w:hint="eastAsia"/>
        </w:rPr>
        <w:t>会长</w:t>
      </w:r>
      <w:r>
        <w:rPr>
          <w:rFonts w:hint="eastAsia"/>
        </w:rPr>
        <w:t>亮一次；</w:t>
      </w:r>
    </w:p>
    <w:p w:rsidR="00C50376" w:rsidRDefault="00820E63" w:rsidP="00A17BAA">
      <w:pPr>
        <w:ind w:leftChars="200" w:left="420"/>
        <w:jc w:val="left"/>
      </w:pPr>
      <w:r>
        <w:rPr>
          <w:rFonts w:hint="eastAsia"/>
        </w:rPr>
        <w:t>备注：</w:t>
      </w:r>
      <w:proofErr w:type="gramStart"/>
      <w:r>
        <w:rPr>
          <w:rFonts w:hint="eastAsia"/>
        </w:rPr>
        <w:t>拔码开关</w:t>
      </w:r>
      <w:proofErr w:type="gramEnd"/>
      <w:r>
        <w:rPr>
          <w:rFonts w:hint="eastAsia"/>
        </w:rPr>
        <w:t>变化后，要重启</w:t>
      </w:r>
      <w:r w:rsidR="00C50376">
        <w:rPr>
          <w:rFonts w:hint="eastAsia"/>
        </w:rPr>
        <w:t>控制板</w:t>
      </w:r>
      <w:r>
        <w:rPr>
          <w:rFonts w:hint="eastAsia"/>
        </w:rPr>
        <w:t>才能生效。</w:t>
      </w:r>
      <w:r>
        <w:rPr>
          <w:rFonts w:hint="eastAsia"/>
        </w:rPr>
        <w:t xml:space="preserve"> </w:t>
      </w:r>
    </w:p>
    <w:p w:rsidR="00D61C99" w:rsidRDefault="00D61C99" w:rsidP="00D61C99">
      <w:pPr>
        <w:jc w:val="left"/>
        <w:rPr>
          <w:rFonts w:asciiTheme="minorEastAsia" w:hAnsiTheme="minorEastAsia"/>
          <w:b/>
        </w:rPr>
      </w:pPr>
      <w:r w:rsidRPr="00220907">
        <w:rPr>
          <w:rFonts w:asciiTheme="minorEastAsia" w:hAnsiTheme="minorEastAsia" w:hint="eastAsia"/>
          <w:b/>
        </w:rPr>
        <w:t>5.</w:t>
      </w:r>
      <w:r>
        <w:rPr>
          <w:rFonts w:asciiTheme="minorEastAsia" w:hAnsiTheme="minorEastAsia" w:hint="eastAsia"/>
          <w:b/>
        </w:rPr>
        <w:t>6</w:t>
      </w:r>
      <w:r w:rsidRPr="00220907">
        <w:rPr>
          <w:rFonts w:asciiTheme="minorEastAsia" w:hAnsiTheme="minorEastAsia" w:hint="eastAsia"/>
          <w:b/>
        </w:rPr>
        <w:t xml:space="preserve"> </w:t>
      </w:r>
      <w:r>
        <w:rPr>
          <w:rFonts w:asciiTheme="minorEastAsia" w:hAnsiTheme="minorEastAsia" w:hint="eastAsia"/>
          <w:b/>
        </w:rPr>
        <w:t>可扩展双</w:t>
      </w:r>
      <w:r w:rsidR="001F4F0D">
        <w:rPr>
          <w:rFonts w:asciiTheme="minorEastAsia" w:hAnsiTheme="minorEastAsia" w:hint="eastAsia"/>
          <w:b/>
        </w:rPr>
        <w:t>RS232</w:t>
      </w:r>
      <w:r>
        <w:rPr>
          <w:rFonts w:asciiTheme="minorEastAsia" w:hAnsiTheme="minorEastAsia" w:hint="eastAsia"/>
          <w:b/>
        </w:rPr>
        <w:t>串口</w:t>
      </w:r>
    </w:p>
    <w:p w:rsidR="00D61C99" w:rsidRPr="00D61C99" w:rsidRDefault="00D61C99" w:rsidP="00D61C99">
      <w:pPr>
        <w:ind w:left="206" w:hangingChars="98" w:hanging="206"/>
        <w:jc w:val="left"/>
        <w:rPr>
          <w:rFonts w:asciiTheme="minorEastAsia" w:hAnsiTheme="minorEastAsia"/>
        </w:rPr>
      </w:pPr>
      <w:r w:rsidRPr="00D61C99">
        <w:rPr>
          <w:rFonts w:asciiTheme="minorEastAsia" w:hAnsiTheme="minorEastAsia" w:hint="eastAsia"/>
        </w:rPr>
        <w:t xml:space="preserve">  在4G 插座位置，可加装一个双串口模块，这样可接入4路扫描头或2路阅读器和2路扫描头</w:t>
      </w:r>
    </w:p>
    <w:p w:rsidR="00D61C99" w:rsidRPr="00D61C99" w:rsidRDefault="00EE5665" w:rsidP="00D61C99">
      <w:pPr>
        <w:jc w:val="left"/>
      </w:pPr>
      <w:r>
        <w:rPr>
          <w:rFonts w:hint="eastAsia"/>
        </w:rPr>
        <w:t>备注：串口</w:t>
      </w:r>
      <w:r>
        <w:rPr>
          <w:rFonts w:hint="eastAsia"/>
        </w:rPr>
        <w:t>1</w:t>
      </w:r>
      <w:r>
        <w:rPr>
          <w:rFonts w:hint="eastAsia"/>
        </w:rPr>
        <w:t>和串口</w:t>
      </w:r>
      <w:r>
        <w:rPr>
          <w:rFonts w:hint="eastAsia"/>
        </w:rPr>
        <w:t>2</w:t>
      </w:r>
      <w:r>
        <w:rPr>
          <w:rFonts w:hint="eastAsia"/>
        </w:rPr>
        <w:t>都有二级</w:t>
      </w:r>
      <w:r>
        <w:rPr>
          <w:rFonts w:hint="eastAsia"/>
        </w:rPr>
        <w:t>TVS</w:t>
      </w:r>
      <w:r>
        <w:rPr>
          <w:rFonts w:hint="eastAsia"/>
        </w:rPr>
        <w:t>过压保护</w:t>
      </w:r>
    </w:p>
    <w:p w:rsidR="005821D3" w:rsidRDefault="00F3450C" w:rsidP="005B6363">
      <w:pPr>
        <w:pStyle w:val="2"/>
      </w:pPr>
      <w:bookmarkStart w:id="6" w:name="_Toc95833879"/>
      <w:r>
        <w:rPr>
          <w:rFonts w:hint="eastAsia"/>
        </w:rPr>
        <w:t>六</w:t>
      </w:r>
      <w:r w:rsidR="005821D3">
        <w:rPr>
          <w:rFonts w:hint="eastAsia"/>
        </w:rPr>
        <w:t>、外部输入</w:t>
      </w:r>
      <w:r w:rsidR="005821D3">
        <w:rPr>
          <w:rFonts w:hint="eastAsia"/>
        </w:rPr>
        <w:t>6</w:t>
      </w:r>
      <w:r w:rsidR="005821D3">
        <w:rPr>
          <w:rFonts w:hint="eastAsia"/>
        </w:rPr>
        <w:t>路，分两组，每组</w:t>
      </w:r>
      <w:r w:rsidR="005821D3">
        <w:rPr>
          <w:rFonts w:hint="eastAsia"/>
        </w:rPr>
        <w:t>3</w:t>
      </w:r>
      <w:r w:rsidR="005821D3">
        <w:rPr>
          <w:rFonts w:hint="eastAsia"/>
        </w:rPr>
        <w:t>路</w:t>
      </w:r>
      <w:bookmarkEnd w:id="6"/>
    </w:p>
    <w:p w:rsidR="00A17BAA" w:rsidRDefault="008368F3" w:rsidP="00236C2E">
      <w:pPr>
        <w:jc w:val="left"/>
      </w:pPr>
      <w:r>
        <w:rPr>
          <w:rFonts w:hint="eastAsia"/>
        </w:rPr>
        <w:t>位置：</w:t>
      </w:r>
      <w:r>
        <w:rPr>
          <w:rFonts w:hint="eastAsia"/>
        </w:rPr>
        <w:t>J5</w:t>
      </w:r>
      <w:r w:rsidR="00A17BAA">
        <w:rPr>
          <w:rFonts w:hint="eastAsia"/>
        </w:rPr>
        <w:t xml:space="preserve"> </w:t>
      </w:r>
      <w:r>
        <w:rPr>
          <w:rFonts w:hint="eastAsia"/>
        </w:rPr>
        <w:t>:BTN1</w:t>
      </w:r>
      <w:r>
        <w:rPr>
          <w:rFonts w:hint="eastAsia"/>
        </w:rPr>
        <w:t>、</w:t>
      </w:r>
      <w:r>
        <w:rPr>
          <w:rFonts w:hint="eastAsia"/>
        </w:rPr>
        <w:t>SEN1</w:t>
      </w:r>
      <w:r>
        <w:rPr>
          <w:rFonts w:hint="eastAsia"/>
        </w:rPr>
        <w:t>、</w:t>
      </w:r>
      <w:r w:rsidR="00B52403">
        <w:rPr>
          <w:rFonts w:hint="eastAsia"/>
        </w:rPr>
        <w:t>I</w:t>
      </w:r>
      <w:r>
        <w:rPr>
          <w:rFonts w:hint="eastAsia"/>
        </w:rPr>
        <w:t>N1</w:t>
      </w:r>
      <w:r>
        <w:rPr>
          <w:rFonts w:hint="eastAsia"/>
        </w:rPr>
        <w:t>、</w:t>
      </w:r>
      <w:r w:rsidR="00A17BAA">
        <w:rPr>
          <w:rFonts w:hint="eastAsia"/>
        </w:rPr>
        <w:t xml:space="preserve">GND </w:t>
      </w:r>
    </w:p>
    <w:p w:rsidR="005821D3" w:rsidRDefault="008368F3" w:rsidP="00A17BAA">
      <w:pPr>
        <w:ind w:firstLineChars="300" w:firstLine="630"/>
        <w:jc w:val="left"/>
      </w:pPr>
      <w:r>
        <w:rPr>
          <w:rFonts w:hint="eastAsia"/>
        </w:rPr>
        <w:t>J6:</w:t>
      </w:r>
      <w:r w:rsidRPr="008368F3">
        <w:rPr>
          <w:rFonts w:hint="eastAsia"/>
        </w:rPr>
        <w:t xml:space="preserve"> </w:t>
      </w:r>
      <w:r>
        <w:rPr>
          <w:rFonts w:hint="eastAsia"/>
        </w:rPr>
        <w:t>BTN2</w:t>
      </w:r>
      <w:r>
        <w:rPr>
          <w:rFonts w:hint="eastAsia"/>
        </w:rPr>
        <w:t>、</w:t>
      </w:r>
      <w:r>
        <w:rPr>
          <w:rFonts w:hint="eastAsia"/>
        </w:rPr>
        <w:t>SEN2</w:t>
      </w:r>
      <w:r>
        <w:rPr>
          <w:rFonts w:hint="eastAsia"/>
        </w:rPr>
        <w:t>、</w:t>
      </w:r>
      <w:r w:rsidR="00B52403">
        <w:rPr>
          <w:rFonts w:hint="eastAsia"/>
        </w:rPr>
        <w:t>I</w:t>
      </w:r>
      <w:r>
        <w:rPr>
          <w:rFonts w:hint="eastAsia"/>
        </w:rPr>
        <w:t>N2</w:t>
      </w:r>
      <w:r>
        <w:rPr>
          <w:rFonts w:hint="eastAsia"/>
        </w:rPr>
        <w:t>、</w:t>
      </w:r>
      <w:r>
        <w:rPr>
          <w:rFonts w:hint="eastAsia"/>
        </w:rPr>
        <w:t xml:space="preserve">GND </w:t>
      </w:r>
    </w:p>
    <w:p w:rsidR="00EB4425" w:rsidRDefault="004A7819" w:rsidP="004A7819">
      <w:pPr>
        <w:jc w:val="left"/>
      </w:pPr>
      <w:r>
        <w:rPr>
          <w:rFonts w:hint="eastAsia"/>
        </w:rPr>
        <w:t>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84"/>
        <w:gridCol w:w="1843"/>
        <w:gridCol w:w="1559"/>
        <w:gridCol w:w="2031"/>
        <w:gridCol w:w="1705"/>
      </w:tblGrid>
      <w:tr w:rsidR="008368F3" w:rsidTr="00C12B6A">
        <w:tc>
          <w:tcPr>
            <w:tcW w:w="1384" w:type="dxa"/>
            <w:vMerge w:val="restart"/>
            <w:vAlign w:val="center"/>
          </w:tcPr>
          <w:p w:rsidR="008368F3" w:rsidRDefault="008368F3" w:rsidP="008368F3">
            <w:pPr>
              <w:jc w:val="center"/>
            </w:pPr>
            <w:r>
              <w:rPr>
                <w:rFonts w:hint="eastAsia"/>
              </w:rPr>
              <w:t>J5</w:t>
            </w:r>
          </w:p>
        </w:tc>
        <w:tc>
          <w:tcPr>
            <w:tcW w:w="1843" w:type="dxa"/>
            <w:vAlign w:val="center"/>
          </w:tcPr>
          <w:p w:rsidR="008368F3" w:rsidRDefault="008368F3" w:rsidP="008368F3">
            <w:pPr>
              <w:jc w:val="center"/>
            </w:pPr>
            <w:r>
              <w:rPr>
                <w:rFonts w:hint="eastAsia"/>
              </w:rPr>
              <w:t>BTN1</w:t>
            </w:r>
          </w:p>
        </w:tc>
        <w:tc>
          <w:tcPr>
            <w:tcW w:w="1559" w:type="dxa"/>
            <w:vAlign w:val="center"/>
          </w:tcPr>
          <w:p w:rsidR="008368F3" w:rsidRDefault="008368F3" w:rsidP="008368F3">
            <w:pPr>
              <w:jc w:val="center"/>
            </w:pPr>
            <w:r>
              <w:rPr>
                <w:rFonts w:hint="eastAsia"/>
              </w:rPr>
              <w:t>SEN1</w:t>
            </w:r>
          </w:p>
        </w:tc>
        <w:tc>
          <w:tcPr>
            <w:tcW w:w="2031" w:type="dxa"/>
            <w:vAlign w:val="center"/>
          </w:tcPr>
          <w:p w:rsidR="008368F3" w:rsidRDefault="00B52403" w:rsidP="008368F3">
            <w:pPr>
              <w:jc w:val="center"/>
            </w:pPr>
            <w:r>
              <w:rPr>
                <w:rFonts w:hint="eastAsia"/>
              </w:rPr>
              <w:t>I</w:t>
            </w:r>
            <w:r w:rsidR="008368F3">
              <w:rPr>
                <w:rFonts w:hint="eastAsia"/>
              </w:rPr>
              <w:t>N1</w:t>
            </w:r>
          </w:p>
        </w:tc>
        <w:tc>
          <w:tcPr>
            <w:tcW w:w="1705" w:type="dxa"/>
            <w:vAlign w:val="center"/>
          </w:tcPr>
          <w:p w:rsidR="008368F3" w:rsidRDefault="008368F3" w:rsidP="008368F3">
            <w:pPr>
              <w:jc w:val="center"/>
            </w:pPr>
            <w:r>
              <w:rPr>
                <w:rFonts w:hint="eastAsia"/>
              </w:rPr>
              <w:t>GND</w:t>
            </w:r>
          </w:p>
        </w:tc>
      </w:tr>
      <w:tr w:rsidR="008368F3" w:rsidTr="00C12B6A">
        <w:tc>
          <w:tcPr>
            <w:tcW w:w="1384" w:type="dxa"/>
            <w:vMerge/>
            <w:vAlign w:val="center"/>
          </w:tcPr>
          <w:p w:rsidR="008368F3" w:rsidRDefault="008368F3" w:rsidP="008368F3">
            <w:pPr>
              <w:jc w:val="center"/>
            </w:pPr>
          </w:p>
        </w:tc>
        <w:tc>
          <w:tcPr>
            <w:tcW w:w="1843" w:type="dxa"/>
            <w:vAlign w:val="center"/>
          </w:tcPr>
          <w:p w:rsidR="008368F3" w:rsidRDefault="00C12B6A" w:rsidP="008368F3">
            <w:pPr>
              <w:jc w:val="center"/>
            </w:pPr>
            <w:r>
              <w:rPr>
                <w:rFonts w:hint="eastAsia"/>
              </w:rPr>
              <w:t>LOCK1</w:t>
            </w:r>
            <w:r>
              <w:rPr>
                <w:rFonts w:hint="eastAsia"/>
              </w:rPr>
              <w:t>开门按钮</w:t>
            </w:r>
          </w:p>
        </w:tc>
        <w:tc>
          <w:tcPr>
            <w:tcW w:w="1559" w:type="dxa"/>
            <w:vAlign w:val="center"/>
          </w:tcPr>
          <w:p w:rsidR="008368F3" w:rsidRDefault="00C12B6A" w:rsidP="008368F3">
            <w:pPr>
              <w:jc w:val="center"/>
            </w:pPr>
            <w:r>
              <w:rPr>
                <w:rFonts w:hint="eastAsia"/>
              </w:rPr>
              <w:t>LOCK1</w:t>
            </w:r>
            <w:r>
              <w:rPr>
                <w:rFonts w:hint="eastAsia"/>
              </w:rPr>
              <w:t>门磁</w:t>
            </w:r>
          </w:p>
        </w:tc>
        <w:tc>
          <w:tcPr>
            <w:tcW w:w="2031" w:type="dxa"/>
            <w:vAlign w:val="center"/>
          </w:tcPr>
          <w:p w:rsidR="008368F3" w:rsidRDefault="00B52403" w:rsidP="008368F3">
            <w:pPr>
              <w:jc w:val="center"/>
            </w:pPr>
            <w:r>
              <w:rPr>
                <w:rFonts w:hint="eastAsia"/>
              </w:rPr>
              <w:t>红外状态输入</w:t>
            </w:r>
          </w:p>
        </w:tc>
        <w:tc>
          <w:tcPr>
            <w:tcW w:w="1705" w:type="dxa"/>
            <w:vAlign w:val="center"/>
          </w:tcPr>
          <w:p w:rsidR="008368F3" w:rsidRDefault="00C12B6A" w:rsidP="008368F3">
            <w:pPr>
              <w:jc w:val="center"/>
            </w:pPr>
            <w:r>
              <w:rPr>
                <w:rFonts w:hint="eastAsia"/>
              </w:rPr>
              <w:t>信号地</w:t>
            </w:r>
          </w:p>
        </w:tc>
      </w:tr>
      <w:tr w:rsidR="008368F3" w:rsidTr="00C12B6A">
        <w:tc>
          <w:tcPr>
            <w:tcW w:w="1384" w:type="dxa"/>
            <w:vMerge w:val="restart"/>
            <w:vAlign w:val="center"/>
          </w:tcPr>
          <w:p w:rsidR="008368F3" w:rsidRDefault="008368F3" w:rsidP="008368F3">
            <w:pPr>
              <w:jc w:val="center"/>
            </w:pPr>
            <w:r>
              <w:rPr>
                <w:rFonts w:hint="eastAsia"/>
              </w:rPr>
              <w:t>J6</w:t>
            </w:r>
          </w:p>
        </w:tc>
        <w:tc>
          <w:tcPr>
            <w:tcW w:w="1843" w:type="dxa"/>
            <w:vAlign w:val="center"/>
          </w:tcPr>
          <w:p w:rsidR="008368F3" w:rsidRDefault="008368F3" w:rsidP="00220907">
            <w:pPr>
              <w:jc w:val="center"/>
            </w:pPr>
            <w:r>
              <w:rPr>
                <w:rFonts w:hint="eastAsia"/>
              </w:rPr>
              <w:t>BTN2</w:t>
            </w:r>
          </w:p>
        </w:tc>
        <w:tc>
          <w:tcPr>
            <w:tcW w:w="1559" w:type="dxa"/>
            <w:vAlign w:val="center"/>
          </w:tcPr>
          <w:p w:rsidR="008368F3" w:rsidRDefault="008368F3" w:rsidP="00220907">
            <w:pPr>
              <w:jc w:val="center"/>
            </w:pPr>
            <w:r>
              <w:rPr>
                <w:rFonts w:hint="eastAsia"/>
              </w:rPr>
              <w:t>SEN2</w:t>
            </w:r>
          </w:p>
        </w:tc>
        <w:tc>
          <w:tcPr>
            <w:tcW w:w="2031" w:type="dxa"/>
            <w:vAlign w:val="center"/>
          </w:tcPr>
          <w:p w:rsidR="008368F3" w:rsidRDefault="00B52403" w:rsidP="00220907">
            <w:pPr>
              <w:jc w:val="center"/>
            </w:pPr>
            <w:r>
              <w:rPr>
                <w:rFonts w:hint="eastAsia"/>
              </w:rPr>
              <w:t>I</w:t>
            </w:r>
            <w:r w:rsidR="008368F3">
              <w:rPr>
                <w:rFonts w:hint="eastAsia"/>
              </w:rPr>
              <w:t>N2</w:t>
            </w:r>
          </w:p>
        </w:tc>
        <w:tc>
          <w:tcPr>
            <w:tcW w:w="1705" w:type="dxa"/>
            <w:vAlign w:val="center"/>
          </w:tcPr>
          <w:p w:rsidR="008368F3" w:rsidRDefault="008368F3" w:rsidP="00220907">
            <w:pPr>
              <w:jc w:val="center"/>
            </w:pPr>
            <w:r>
              <w:rPr>
                <w:rFonts w:hint="eastAsia"/>
              </w:rPr>
              <w:t>GND</w:t>
            </w:r>
          </w:p>
        </w:tc>
      </w:tr>
      <w:tr w:rsidR="00B52403" w:rsidTr="00C12B6A">
        <w:tc>
          <w:tcPr>
            <w:tcW w:w="1384" w:type="dxa"/>
            <w:vMerge/>
            <w:vAlign w:val="center"/>
          </w:tcPr>
          <w:p w:rsidR="00B52403" w:rsidRDefault="00B52403" w:rsidP="008368F3">
            <w:pPr>
              <w:jc w:val="center"/>
            </w:pPr>
          </w:p>
        </w:tc>
        <w:tc>
          <w:tcPr>
            <w:tcW w:w="1843" w:type="dxa"/>
            <w:vAlign w:val="center"/>
          </w:tcPr>
          <w:p w:rsidR="00B52403" w:rsidRDefault="00B52403" w:rsidP="00B52403">
            <w:pPr>
              <w:jc w:val="center"/>
            </w:pPr>
            <w:r>
              <w:rPr>
                <w:rFonts w:hint="eastAsia"/>
              </w:rPr>
              <w:t>LOCK2</w:t>
            </w:r>
            <w:r>
              <w:rPr>
                <w:rFonts w:hint="eastAsia"/>
              </w:rPr>
              <w:t>开门按钮</w:t>
            </w:r>
          </w:p>
        </w:tc>
        <w:tc>
          <w:tcPr>
            <w:tcW w:w="1559" w:type="dxa"/>
            <w:vAlign w:val="center"/>
          </w:tcPr>
          <w:p w:rsidR="00B52403" w:rsidRDefault="00B52403" w:rsidP="00B52403">
            <w:pPr>
              <w:jc w:val="center"/>
            </w:pPr>
            <w:r>
              <w:rPr>
                <w:rFonts w:hint="eastAsia"/>
              </w:rPr>
              <w:t>LOCK2</w:t>
            </w:r>
            <w:r>
              <w:rPr>
                <w:rFonts w:hint="eastAsia"/>
              </w:rPr>
              <w:t>门磁</w:t>
            </w:r>
          </w:p>
        </w:tc>
        <w:tc>
          <w:tcPr>
            <w:tcW w:w="2031" w:type="dxa"/>
            <w:vAlign w:val="center"/>
          </w:tcPr>
          <w:p w:rsidR="00B52403" w:rsidRDefault="00B52403" w:rsidP="00B52403">
            <w:pPr>
              <w:jc w:val="center"/>
            </w:pPr>
            <w:r>
              <w:rPr>
                <w:rFonts w:hint="eastAsia"/>
              </w:rPr>
              <w:t>消防全开输入</w:t>
            </w:r>
          </w:p>
        </w:tc>
        <w:tc>
          <w:tcPr>
            <w:tcW w:w="1705" w:type="dxa"/>
            <w:vAlign w:val="center"/>
          </w:tcPr>
          <w:p w:rsidR="00B52403" w:rsidRDefault="00B52403" w:rsidP="00220907">
            <w:pPr>
              <w:jc w:val="center"/>
            </w:pPr>
            <w:r>
              <w:rPr>
                <w:rFonts w:hint="eastAsia"/>
              </w:rPr>
              <w:t>信号地</w:t>
            </w:r>
          </w:p>
        </w:tc>
      </w:tr>
    </w:tbl>
    <w:p w:rsidR="00464D5C" w:rsidRDefault="004A7819" w:rsidP="004A7819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J5</w:t>
      </w:r>
      <w:r>
        <w:rPr>
          <w:rFonts w:hint="eastAsia"/>
        </w:rPr>
        <w:t>、</w:t>
      </w:r>
      <w:r>
        <w:rPr>
          <w:rFonts w:hint="eastAsia"/>
        </w:rPr>
        <w:t>J6</w:t>
      </w:r>
      <w:r>
        <w:rPr>
          <w:rFonts w:hint="eastAsia"/>
        </w:rPr>
        <w:t>信号定义和功能说明</w:t>
      </w:r>
    </w:p>
    <w:p w:rsidR="00A805B6" w:rsidRDefault="006409CE" w:rsidP="00002F76">
      <w:pPr>
        <w:ind w:leftChars="100" w:left="210"/>
        <w:jc w:val="left"/>
      </w:pPr>
      <w:r>
        <w:rPr>
          <w:rFonts w:hint="eastAsia"/>
        </w:rPr>
        <w:t>J5</w:t>
      </w:r>
      <w:r w:rsidR="00230986">
        <w:rPr>
          <w:rFonts w:hint="eastAsia"/>
        </w:rPr>
        <w:t>路输入</w:t>
      </w:r>
      <w:r>
        <w:rPr>
          <w:rFonts w:hint="eastAsia"/>
        </w:rPr>
        <w:t>说明：</w:t>
      </w:r>
    </w:p>
    <w:p w:rsidR="008368F3" w:rsidRDefault="006409CE" w:rsidP="00002F76">
      <w:pPr>
        <w:ind w:leftChars="200" w:left="420"/>
        <w:jc w:val="left"/>
      </w:pPr>
      <w:r>
        <w:rPr>
          <w:rFonts w:hint="eastAsia"/>
        </w:rPr>
        <w:lastRenderedPageBreak/>
        <w:t>BTN1</w:t>
      </w:r>
      <w:r w:rsidR="004A7819">
        <w:rPr>
          <w:rFonts w:hint="eastAsia"/>
        </w:rPr>
        <w:t>和</w:t>
      </w:r>
      <w:r w:rsidR="00A805B6">
        <w:rPr>
          <w:rFonts w:hint="eastAsia"/>
        </w:rPr>
        <w:t>GND</w:t>
      </w:r>
      <w:r w:rsidR="004A7819">
        <w:rPr>
          <w:rFonts w:hint="eastAsia"/>
        </w:rPr>
        <w:t>短接，则</w:t>
      </w:r>
      <w:r w:rsidR="00A805B6">
        <w:rPr>
          <w:rFonts w:hint="eastAsia"/>
        </w:rPr>
        <w:t>继电器</w:t>
      </w:r>
      <w:r w:rsidR="00A805B6">
        <w:rPr>
          <w:rFonts w:hint="eastAsia"/>
        </w:rPr>
        <w:t>LOCK1</w:t>
      </w:r>
      <w:r w:rsidR="004A7819">
        <w:rPr>
          <w:rFonts w:hint="eastAsia"/>
        </w:rPr>
        <w:t>动作，可以控制开门或开闸</w:t>
      </w:r>
      <w:r w:rsidR="004A7819">
        <w:rPr>
          <w:rFonts w:hint="eastAsia"/>
        </w:rPr>
        <w:t>;</w:t>
      </w:r>
    </w:p>
    <w:p w:rsidR="00A805B6" w:rsidRDefault="00A805B6" w:rsidP="00002F76">
      <w:pPr>
        <w:ind w:leftChars="200" w:left="420"/>
        <w:jc w:val="left"/>
      </w:pPr>
      <w:r>
        <w:rPr>
          <w:rFonts w:hint="eastAsia"/>
        </w:rPr>
        <w:t>SEN1</w:t>
      </w:r>
      <w:r w:rsidR="004A7819">
        <w:rPr>
          <w:rFonts w:hint="eastAsia"/>
        </w:rPr>
        <w:t>和</w:t>
      </w:r>
      <w:r>
        <w:rPr>
          <w:rFonts w:hint="eastAsia"/>
        </w:rPr>
        <w:t>GND</w:t>
      </w:r>
      <w:proofErr w:type="gramStart"/>
      <w:r w:rsidR="00EB4425">
        <w:rPr>
          <w:rFonts w:hint="eastAsia"/>
        </w:rPr>
        <w:t>输入门磁信号</w:t>
      </w:r>
      <w:proofErr w:type="gramEnd"/>
      <w:r w:rsidR="00EB4425">
        <w:rPr>
          <w:rFonts w:hint="eastAsia"/>
        </w:rPr>
        <w:t>，可检测</w:t>
      </w:r>
      <w:r>
        <w:rPr>
          <w:rFonts w:hint="eastAsia"/>
        </w:rPr>
        <w:t>门</w:t>
      </w:r>
      <w:r w:rsidR="00EB4425">
        <w:rPr>
          <w:rFonts w:hint="eastAsia"/>
        </w:rPr>
        <w:t>1</w:t>
      </w:r>
      <w:r>
        <w:rPr>
          <w:rFonts w:hint="eastAsia"/>
        </w:rPr>
        <w:t>开关状态；</w:t>
      </w:r>
    </w:p>
    <w:p w:rsidR="00A805B6" w:rsidRDefault="00B52403" w:rsidP="00002F76">
      <w:pPr>
        <w:ind w:leftChars="200" w:left="420"/>
        <w:jc w:val="left"/>
      </w:pPr>
      <w:r>
        <w:rPr>
          <w:rFonts w:hint="eastAsia"/>
        </w:rPr>
        <w:t>1</w:t>
      </w:r>
      <w:r w:rsidR="00A805B6">
        <w:rPr>
          <w:rFonts w:hint="eastAsia"/>
        </w:rPr>
        <w:t>N1</w:t>
      </w:r>
      <w:r w:rsidR="00EB4425">
        <w:rPr>
          <w:rFonts w:hint="eastAsia"/>
        </w:rPr>
        <w:t>和</w:t>
      </w:r>
      <w:r w:rsidR="00A805B6">
        <w:rPr>
          <w:rFonts w:hint="eastAsia"/>
        </w:rPr>
        <w:t>GND</w:t>
      </w:r>
      <w:r w:rsidR="00EB4425">
        <w:rPr>
          <w:rFonts w:hint="eastAsia"/>
        </w:rPr>
        <w:t>接红外信号</w:t>
      </w:r>
      <w:r>
        <w:rPr>
          <w:rFonts w:hint="eastAsia"/>
        </w:rPr>
        <w:t>，一般用于</w:t>
      </w:r>
      <w:r w:rsidR="00EB4425">
        <w:rPr>
          <w:rFonts w:hint="eastAsia"/>
        </w:rPr>
        <w:t>检测人员通过闸机，并</w:t>
      </w:r>
      <w:r>
        <w:rPr>
          <w:rFonts w:hint="eastAsia"/>
        </w:rPr>
        <w:t>将</w:t>
      </w:r>
      <w:r w:rsidR="00EB4425">
        <w:rPr>
          <w:rFonts w:hint="eastAsia"/>
        </w:rPr>
        <w:t>此</w:t>
      </w:r>
      <w:r>
        <w:rPr>
          <w:rFonts w:hint="eastAsia"/>
        </w:rPr>
        <w:t>状态上传给上位机软件</w:t>
      </w:r>
    </w:p>
    <w:p w:rsidR="00EB4425" w:rsidRDefault="00EB4425" w:rsidP="00EB4425">
      <w:pPr>
        <w:ind w:leftChars="100" w:left="210"/>
        <w:jc w:val="left"/>
      </w:pPr>
    </w:p>
    <w:p w:rsidR="00A805B6" w:rsidRDefault="006D3942" w:rsidP="00EB4425">
      <w:pPr>
        <w:ind w:leftChars="100" w:left="210"/>
        <w:jc w:val="left"/>
      </w:pPr>
      <w:r>
        <w:rPr>
          <w:rFonts w:hint="eastAsia"/>
        </w:rPr>
        <w:t>J6</w:t>
      </w:r>
      <w:r w:rsidR="00230986">
        <w:rPr>
          <w:rFonts w:hint="eastAsia"/>
        </w:rPr>
        <w:t>路输入</w:t>
      </w:r>
      <w:r>
        <w:rPr>
          <w:rFonts w:hint="eastAsia"/>
        </w:rPr>
        <w:t>说明：</w:t>
      </w:r>
    </w:p>
    <w:p w:rsidR="006D3942" w:rsidRDefault="006D3942" w:rsidP="00EB4425">
      <w:pPr>
        <w:ind w:leftChars="200" w:left="420"/>
        <w:jc w:val="left"/>
      </w:pPr>
      <w:r>
        <w:rPr>
          <w:rFonts w:hint="eastAsia"/>
        </w:rPr>
        <w:t>BTN2</w:t>
      </w:r>
      <w:r w:rsidR="00EB4425">
        <w:rPr>
          <w:rFonts w:hint="eastAsia"/>
        </w:rPr>
        <w:t>和</w:t>
      </w:r>
      <w:r>
        <w:rPr>
          <w:rFonts w:hint="eastAsia"/>
        </w:rPr>
        <w:t>GND</w:t>
      </w:r>
      <w:r w:rsidR="00EB4425">
        <w:rPr>
          <w:rFonts w:hint="eastAsia"/>
        </w:rPr>
        <w:t>短接，则继电器</w:t>
      </w:r>
      <w:r w:rsidR="00EB4425">
        <w:rPr>
          <w:rFonts w:hint="eastAsia"/>
        </w:rPr>
        <w:t>LOCK2</w:t>
      </w:r>
      <w:r w:rsidR="00EB4425">
        <w:rPr>
          <w:rFonts w:hint="eastAsia"/>
        </w:rPr>
        <w:t>动作，可以控制开门或开闸</w:t>
      </w:r>
      <w:r>
        <w:rPr>
          <w:rFonts w:hint="eastAsia"/>
        </w:rPr>
        <w:t>；</w:t>
      </w:r>
    </w:p>
    <w:p w:rsidR="00B52403" w:rsidRDefault="006D3942" w:rsidP="00EB4425">
      <w:pPr>
        <w:ind w:leftChars="200" w:left="420"/>
        <w:jc w:val="left"/>
      </w:pPr>
      <w:r>
        <w:rPr>
          <w:rFonts w:hint="eastAsia"/>
        </w:rPr>
        <w:t>SEN2</w:t>
      </w:r>
      <w:r w:rsidR="00EB4425">
        <w:rPr>
          <w:rFonts w:hint="eastAsia"/>
        </w:rPr>
        <w:t>和</w:t>
      </w:r>
      <w:r>
        <w:rPr>
          <w:rFonts w:hint="eastAsia"/>
        </w:rPr>
        <w:t>GND</w:t>
      </w:r>
      <w:proofErr w:type="gramStart"/>
      <w:r w:rsidR="00EB4425">
        <w:rPr>
          <w:rFonts w:hint="eastAsia"/>
        </w:rPr>
        <w:t>接</w:t>
      </w:r>
      <w:r w:rsidR="00B52403">
        <w:rPr>
          <w:rFonts w:hint="eastAsia"/>
        </w:rPr>
        <w:t>门磁</w:t>
      </w:r>
      <w:proofErr w:type="gramEnd"/>
      <w:r w:rsidR="00B52403">
        <w:rPr>
          <w:rFonts w:hint="eastAsia"/>
        </w:rPr>
        <w:t>信号，</w:t>
      </w:r>
      <w:r w:rsidR="00EB4425">
        <w:rPr>
          <w:rFonts w:hint="eastAsia"/>
        </w:rPr>
        <w:t>可检测</w:t>
      </w:r>
      <w:r w:rsidR="00B52403">
        <w:rPr>
          <w:rFonts w:hint="eastAsia"/>
        </w:rPr>
        <w:t>门</w:t>
      </w:r>
      <w:r w:rsidR="00EB4425">
        <w:rPr>
          <w:rFonts w:hint="eastAsia"/>
        </w:rPr>
        <w:t>2</w:t>
      </w:r>
      <w:r w:rsidR="00B52403">
        <w:rPr>
          <w:rFonts w:hint="eastAsia"/>
        </w:rPr>
        <w:t>开关状态；</w:t>
      </w:r>
    </w:p>
    <w:p w:rsidR="006D3942" w:rsidRDefault="00B52403" w:rsidP="00EB4425">
      <w:pPr>
        <w:ind w:leftChars="200" w:left="420"/>
        <w:jc w:val="left"/>
      </w:pPr>
      <w:r>
        <w:rPr>
          <w:rFonts w:hint="eastAsia"/>
        </w:rPr>
        <w:t>1</w:t>
      </w:r>
      <w:r w:rsidR="006D3942">
        <w:rPr>
          <w:rFonts w:hint="eastAsia"/>
        </w:rPr>
        <w:t>N2</w:t>
      </w:r>
      <w:r w:rsidR="00EB4425">
        <w:rPr>
          <w:rFonts w:hint="eastAsia"/>
        </w:rPr>
        <w:t>和</w:t>
      </w:r>
      <w:r w:rsidR="006D3942">
        <w:rPr>
          <w:rFonts w:hint="eastAsia"/>
        </w:rPr>
        <w:t>GND</w:t>
      </w:r>
      <w:r w:rsidR="00EB4425">
        <w:rPr>
          <w:rFonts w:hint="eastAsia"/>
        </w:rPr>
        <w:t>接</w:t>
      </w:r>
      <w:r>
        <w:rPr>
          <w:rFonts w:hint="eastAsia"/>
        </w:rPr>
        <w:t>消防</w:t>
      </w:r>
      <w:r w:rsidR="006D3942">
        <w:rPr>
          <w:rFonts w:hint="eastAsia"/>
        </w:rPr>
        <w:t>输入</w:t>
      </w:r>
      <w:r w:rsidR="00EB4425">
        <w:rPr>
          <w:rFonts w:hint="eastAsia"/>
        </w:rPr>
        <w:t>信号</w:t>
      </w:r>
      <w:r>
        <w:rPr>
          <w:rFonts w:hint="eastAsia"/>
        </w:rPr>
        <w:t>，</w:t>
      </w:r>
      <w:r w:rsidR="00EB4425">
        <w:rPr>
          <w:rFonts w:hint="eastAsia"/>
        </w:rPr>
        <w:t>当</w:t>
      </w:r>
      <w:r>
        <w:rPr>
          <w:rFonts w:hint="eastAsia"/>
        </w:rPr>
        <w:t>消防信号有效时（</w:t>
      </w:r>
      <w:r>
        <w:rPr>
          <w:rFonts w:hint="eastAsia"/>
        </w:rPr>
        <w:t>IN2</w:t>
      </w:r>
      <w:r>
        <w:rPr>
          <w:rFonts w:hint="eastAsia"/>
        </w:rPr>
        <w:t>和</w:t>
      </w:r>
      <w:r>
        <w:rPr>
          <w:rFonts w:hint="eastAsia"/>
        </w:rPr>
        <w:t>GND</w:t>
      </w:r>
      <w:r>
        <w:rPr>
          <w:rFonts w:hint="eastAsia"/>
        </w:rPr>
        <w:t>短接），</w:t>
      </w:r>
      <w:r>
        <w:rPr>
          <w:rFonts w:hint="eastAsia"/>
        </w:rPr>
        <w:t>LOCK1</w:t>
      </w:r>
      <w:r>
        <w:rPr>
          <w:rFonts w:hint="eastAsia"/>
        </w:rPr>
        <w:t>和</w:t>
      </w:r>
      <w:r>
        <w:rPr>
          <w:rFonts w:hint="eastAsia"/>
        </w:rPr>
        <w:t>LOCK2</w:t>
      </w:r>
      <w:r w:rsidR="00EB4425">
        <w:rPr>
          <w:rFonts w:hint="eastAsia"/>
        </w:rPr>
        <w:t>动作，控制相应的门或闸将</w:t>
      </w:r>
      <w:r>
        <w:rPr>
          <w:rFonts w:hint="eastAsia"/>
        </w:rPr>
        <w:t>打开，当消防信号无效（</w:t>
      </w:r>
      <w:r>
        <w:rPr>
          <w:rFonts w:hint="eastAsia"/>
        </w:rPr>
        <w:t>IN2</w:t>
      </w:r>
      <w:r>
        <w:rPr>
          <w:rFonts w:hint="eastAsia"/>
        </w:rPr>
        <w:t>和</w:t>
      </w:r>
      <w:r>
        <w:rPr>
          <w:rFonts w:hint="eastAsia"/>
        </w:rPr>
        <w:t>GND</w:t>
      </w:r>
      <w:r>
        <w:rPr>
          <w:rFonts w:hint="eastAsia"/>
        </w:rPr>
        <w:t>断开），</w:t>
      </w:r>
      <w:r>
        <w:rPr>
          <w:rFonts w:hint="eastAsia"/>
        </w:rPr>
        <w:t>LOCK1</w:t>
      </w:r>
      <w:r>
        <w:rPr>
          <w:rFonts w:hint="eastAsia"/>
        </w:rPr>
        <w:t>和</w:t>
      </w:r>
      <w:r>
        <w:rPr>
          <w:rFonts w:hint="eastAsia"/>
        </w:rPr>
        <w:t>LOCK2</w:t>
      </w:r>
      <w:r>
        <w:rPr>
          <w:rFonts w:hint="eastAsia"/>
        </w:rPr>
        <w:t>恢复正常</w:t>
      </w:r>
    </w:p>
    <w:p w:rsidR="00C47B08" w:rsidRDefault="00C47B08" w:rsidP="00C47B08">
      <w:pPr>
        <w:ind w:firstLineChars="50" w:firstLine="105"/>
        <w:jc w:val="left"/>
      </w:pPr>
      <w:r>
        <w:rPr>
          <w:rFonts w:hint="eastAsia"/>
        </w:rPr>
        <w:t>备注：</w:t>
      </w:r>
      <w:r>
        <w:rPr>
          <w:rFonts w:hint="eastAsia"/>
        </w:rPr>
        <w:t>6</w:t>
      </w:r>
      <w:r>
        <w:rPr>
          <w:rFonts w:hint="eastAsia"/>
        </w:rPr>
        <w:t>路信号，都有输入信号有过压保护</w:t>
      </w:r>
    </w:p>
    <w:p w:rsidR="004875B4" w:rsidRDefault="00F3450C" w:rsidP="00902C7D">
      <w:pPr>
        <w:pStyle w:val="2"/>
      </w:pPr>
      <w:bookmarkStart w:id="7" w:name="_Toc95833880"/>
      <w:bookmarkStart w:id="8" w:name="_GoBack"/>
      <w:bookmarkEnd w:id="8"/>
      <w:r>
        <w:rPr>
          <w:rFonts w:hint="eastAsia"/>
        </w:rPr>
        <w:t>七</w:t>
      </w:r>
      <w:r w:rsidR="00EB4425">
        <w:rPr>
          <w:rFonts w:hint="eastAsia"/>
        </w:rPr>
        <w:t>、拨码开关</w:t>
      </w:r>
      <w:bookmarkEnd w:id="7"/>
    </w:p>
    <w:p w:rsidR="00EB4425" w:rsidRDefault="00EB4425" w:rsidP="00DC7646">
      <w:r>
        <w:rPr>
          <w:rFonts w:hint="eastAsia"/>
        </w:rPr>
        <w:t>位置：</w:t>
      </w:r>
      <w:r>
        <w:rPr>
          <w:rFonts w:hint="eastAsia"/>
        </w:rPr>
        <w:t>SW1</w:t>
      </w:r>
    </w:p>
    <w:p w:rsidR="00EB4425" w:rsidRDefault="00EB4425" w:rsidP="00DC7646">
      <w:r>
        <w:rPr>
          <w:rFonts w:hint="eastAsia"/>
        </w:rPr>
        <w:t>参数：</w:t>
      </w:r>
      <w:r>
        <w:rPr>
          <w:rFonts w:hint="eastAsia"/>
        </w:rPr>
        <w:t>SW1</w:t>
      </w:r>
      <w:r>
        <w:rPr>
          <w:rFonts w:hint="eastAsia"/>
        </w:rPr>
        <w:t>为</w:t>
      </w:r>
      <w:r>
        <w:rPr>
          <w:rFonts w:hint="eastAsia"/>
        </w:rPr>
        <w:t>4P</w:t>
      </w:r>
      <w:proofErr w:type="gramStart"/>
      <w:r>
        <w:rPr>
          <w:rFonts w:hint="eastAsia"/>
        </w:rPr>
        <w:t>红色拔码开关</w:t>
      </w:r>
      <w:proofErr w:type="gramEnd"/>
    </w:p>
    <w:p w:rsidR="00DC7646" w:rsidRDefault="00DC7646" w:rsidP="00EB4425">
      <w:pPr>
        <w:ind w:leftChars="200" w:left="420"/>
      </w:pPr>
      <w:r>
        <w:rPr>
          <w:rFonts w:hint="eastAsia"/>
        </w:rPr>
        <w:t>以下描述的拨码开关状态分为两种：</w:t>
      </w:r>
    </w:p>
    <w:p w:rsidR="00DC7646" w:rsidRDefault="00DC7646" w:rsidP="00EB4425">
      <w:pPr>
        <w:ind w:leftChars="200" w:left="420"/>
      </w:pPr>
      <w:r>
        <w:rPr>
          <w:rFonts w:hint="eastAsia"/>
        </w:rPr>
        <w:t>1</w:t>
      </w:r>
      <w:r>
        <w:rPr>
          <w:rFonts w:hint="eastAsia"/>
        </w:rPr>
        <w:t>、默认状态：拨码开关在</w:t>
      </w:r>
      <w:r w:rsidR="00EB4425">
        <w:rPr>
          <w:rFonts w:hint="eastAsia"/>
        </w:rPr>
        <w:t>“</w:t>
      </w:r>
      <w:r w:rsidR="00EB4425">
        <w:rPr>
          <w:rFonts w:hint="eastAsia"/>
        </w:rPr>
        <w:t>ON</w:t>
      </w:r>
      <w:r w:rsidR="00EB4425">
        <w:rPr>
          <w:rFonts w:hint="eastAsia"/>
        </w:rPr>
        <w:t>”</w:t>
      </w:r>
      <w:r>
        <w:rPr>
          <w:rFonts w:hint="eastAsia"/>
        </w:rPr>
        <w:t>端；</w:t>
      </w:r>
    </w:p>
    <w:p w:rsidR="00DC7646" w:rsidRPr="00C523DD" w:rsidRDefault="00DC7646" w:rsidP="00EB4425">
      <w:pPr>
        <w:ind w:leftChars="200" w:left="420"/>
      </w:pPr>
      <w:r>
        <w:rPr>
          <w:rFonts w:hint="eastAsia"/>
        </w:rPr>
        <w:t>2</w:t>
      </w:r>
      <w:r>
        <w:rPr>
          <w:rFonts w:hint="eastAsia"/>
        </w:rPr>
        <w:t>、拨下状态：拨码开关在</w:t>
      </w:r>
      <w:r w:rsidR="00EB4425">
        <w:rPr>
          <w:rFonts w:hint="eastAsia"/>
        </w:rPr>
        <w:t>对应的</w:t>
      </w:r>
      <w:r>
        <w:rPr>
          <w:rFonts w:hint="eastAsia"/>
        </w:rPr>
        <w:t>数字</w:t>
      </w:r>
      <w:r w:rsidR="00EB4425">
        <w:rPr>
          <w:rFonts w:hint="eastAsia"/>
        </w:rPr>
        <w:t>“</w:t>
      </w:r>
      <w:r w:rsidR="00EB4425">
        <w:rPr>
          <w:rFonts w:hint="eastAsia"/>
        </w:rPr>
        <w:t>1/2/3/4</w:t>
      </w:r>
      <w:r w:rsidR="00EB4425">
        <w:rPr>
          <w:rFonts w:hint="eastAsia"/>
        </w:rPr>
        <w:t>”</w:t>
      </w:r>
      <w:r>
        <w:rPr>
          <w:rFonts w:hint="eastAsia"/>
        </w:rPr>
        <w:t>端；</w:t>
      </w:r>
    </w:p>
    <w:p w:rsidR="00DC7646" w:rsidRDefault="00DC7646" w:rsidP="00EB4425">
      <w:pPr>
        <w:ind w:leftChars="200" w:left="420"/>
      </w:pPr>
      <w:r>
        <w:rPr>
          <w:rFonts w:hint="eastAsia"/>
        </w:rPr>
        <w:t>拨码开关</w:t>
      </w:r>
      <w:r>
        <w:rPr>
          <w:rFonts w:hint="eastAsia"/>
        </w:rPr>
        <w:t>1</w:t>
      </w:r>
    </w:p>
    <w:p w:rsidR="00DC7646" w:rsidRDefault="00DC7646" w:rsidP="00EB4425">
      <w:pPr>
        <w:ind w:leftChars="400" w:left="840"/>
      </w:pPr>
      <w:r>
        <w:rPr>
          <w:rFonts w:hint="eastAsia"/>
        </w:rPr>
        <w:t>拨码开关</w:t>
      </w:r>
      <w:r>
        <w:rPr>
          <w:rFonts w:hint="eastAsia"/>
        </w:rPr>
        <w:t>1</w:t>
      </w:r>
      <w:r>
        <w:rPr>
          <w:rFonts w:hint="eastAsia"/>
        </w:rPr>
        <w:t>控制串口</w:t>
      </w:r>
      <w:r>
        <w:rPr>
          <w:rFonts w:hint="eastAsia"/>
        </w:rPr>
        <w:t>1</w:t>
      </w:r>
      <w:r>
        <w:rPr>
          <w:rFonts w:hint="eastAsia"/>
        </w:rPr>
        <w:t>，当它处于默认状态，串口</w:t>
      </w:r>
      <w:r>
        <w:rPr>
          <w:rFonts w:hint="eastAsia"/>
        </w:rPr>
        <w:t>1</w:t>
      </w:r>
      <w:r>
        <w:rPr>
          <w:rFonts w:hint="eastAsia"/>
        </w:rPr>
        <w:t>接波特率</w:t>
      </w:r>
      <w:r>
        <w:rPr>
          <w:rFonts w:hint="eastAsia"/>
        </w:rPr>
        <w:t>9600</w:t>
      </w:r>
      <w:r>
        <w:rPr>
          <w:rFonts w:hint="eastAsia"/>
        </w:rPr>
        <w:t>的条码；拨下后，串口</w:t>
      </w:r>
      <w:r>
        <w:rPr>
          <w:rFonts w:hint="eastAsia"/>
        </w:rPr>
        <w:t>1</w:t>
      </w:r>
      <w:r>
        <w:rPr>
          <w:rFonts w:hint="eastAsia"/>
        </w:rPr>
        <w:t>接波特率</w:t>
      </w:r>
      <w:r w:rsidR="00B52403">
        <w:rPr>
          <w:rFonts w:hint="eastAsia"/>
        </w:rPr>
        <w:t>57600</w:t>
      </w:r>
      <w:r>
        <w:rPr>
          <w:rFonts w:hint="eastAsia"/>
        </w:rPr>
        <w:t>的身份证阅读器；</w:t>
      </w:r>
    </w:p>
    <w:p w:rsidR="00DC7646" w:rsidRDefault="00DC7646" w:rsidP="00EB4425">
      <w:pPr>
        <w:ind w:leftChars="200" w:left="420"/>
      </w:pPr>
      <w:r>
        <w:rPr>
          <w:rFonts w:hint="eastAsia"/>
        </w:rPr>
        <w:t>拨码开关</w:t>
      </w:r>
      <w:r>
        <w:rPr>
          <w:rFonts w:hint="eastAsia"/>
        </w:rPr>
        <w:t>2</w:t>
      </w:r>
    </w:p>
    <w:p w:rsidR="00DC7646" w:rsidRDefault="00DC7646" w:rsidP="00EB4425">
      <w:pPr>
        <w:ind w:leftChars="400" w:left="840"/>
      </w:pPr>
      <w:r>
        <w:rPr>
          <w:rFonts w:hint="eastAsia"/>
        </w:rPr>
        <w:t>拨码开关</w:t>
      </w:r>
      <w:r>
        <w:rPr>
          <w:rFonts w:hint="eastAsia"/>
        </w:rPr>
        <w:t>2</w:t>
      </w:r>
      <w:r>
        <w:rPr>
          <w:rFonts w:hint="eastAsia"/>
        </w:rPr>
        <w:t>控制串口</w:t>
      </w:r>
      <w:r>
        <w:rPr>
          <w:rFonts w:hint="eastAsia"/>
        </w:rPr>
        <w:t>2</w:t>
      </w:r>
      <w:r>
        <w:rPr>
          <w:rFonts w:hint="eastAsia"/>
        </w:rPr>
        <w:t>，当它处于默认状态，串口</w:t>
      </w:r>
      <w:r>
        <w:rPr>
          <w:rFonts w:hint="eastAsia"/>
        </w:rPr>
        <w:t>2</w:t>
      </w:r>
      <w:r>
        <w:rPr>
          <w:rFonts w:hint="eastAsia"/>
        </w:rPr>
        <w:t>接波特率</w:t>
      </w:r>
      <w:r>
        <w:rPr>
          <w:rFonts w:hint="eastAsia"/>
        </w:rPr>
        <w:t>9600</w:t>
      </w:r>
      <w:r>
        <w:rPr>
          <w:rFonts w:hint="eastAsia"/>
        </w:rPr>
        <w:t>的条码；拨下后，串口</w:t>
      </w:r>
      <w:r>
        <w:rPr>
          <w:rFonts w:hint="eastAsia"/>
        </w:rPr>
        <w:t>2</w:t>
      </w:r>
      <w:r>
        <w:rPr>
          <w:rFonts w:hint="eastAsia"/>
        </w:rPr>
        <w:t>接波特率</w:t>
      </w:r>
      <w:r w:rsidR="00B52403">
        <w:rPr>
          <w:rFonts w:hint="eastAsia"/>
        </w:rPr>
        <w:t>57600</w:t>
      </w:r>
      <w:r>
        <w:rPr>
          <w:rFonts w:hint="eastAsia"/>
        </w:rPr>
        <w:t>的身份证阅读器；</w:t>
      </w:r>
    </w:p>
    <w:p w:rsidR="00DC7646" w:rsidRDefault="00DC7646" w:rsidP="00EB4425">
      <w:pPr>
        <w:ind w:leftChars="200" w:left="420"/>
      </w:pPr>
      <w:r>
        <w:rPr>
          <w:rFonts w:hint="eastAsia"/>
        </w:rPr>
        <w:t>拨码开关</w:t>
      </w:r>
      <w:r w:rsidR="00D84B8F">
        <w:rPr>
          <w:rFonts w:hint="eastAsia"/>
        </w:rPr>
        <w:t>3,</w:t>
      </w:r>
      <w:r>
        <w:rPr>
          <w:rFonts w:hint="eastAsia"/>
        </w:rPr>
        <w:t>4</w:t>
      </w:r>
      <w:r>
        <w:rPr>
          <w:rFonts w:hint="eastAsia"/>
        </w:rPr>
        <w:t>：</w:t>
      </w:r>
    </w:p>
    <w:p w:rsidR="00EB4425" w:rsidRDefault="00DC7646" w:rsidP="00EB4425">
      <w:pPr>
        <w:ind w:leftChars="400" w:left="840"/>
      </w:pPr>
      <w:r>
        <w:rPr>
          <w:rFonts w:hint="eastAsia"/>
        </w:rPr>
        <w:t>拨码开关</w:t>
      </w:r>
      <w:r w:rsidR="00D84B8F">
        <w:rPr>
          <w:rFonts w:hint="eastAsia"/>
        </w:rPr>
        <w:t>3,</w:t>
      </w:r>
      <w:r>
        <w:rPr>
          <w:rFonts w:hint="eastAsia"/>
        </w:rPr>
        <w:t>4</w:t>
      </w:r>
      <w:r>
        <w:rPr>
          <w:rFonts w:hint="eastAsia"/>
        </w:rPr>
        <w:t>用于检测控制板是否执行初始化，当其处于拨下的状态，并且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也处于拨下状态，重启，系统</w:t>
      </w:r>
      <w:r>
        <w:rPr>
          <w:rFonts w:hint="eastAsia"/>
        </w:rPr>
        <w:t xml:space="preserve"> </w:t>
      </w:r>
      <w:r>
        <w:rPr>
          <w:rFonts w:hint="eastAsia"/>
        </w:rPr>
        <w:t>开始执行初始化操作。</w:t>
      </w:r>
    </w:p>
    <w:p w:rsidR="00EB4425" w:rsidRPr="00EB4425" w:rsidRDefault="00EB4425" w:rsidP="00EB4425">
      <w:pPr>
        <w:pStyle w:val="2"/>
      </w:pPr>
      <w:bookmarkStart w:id="9" w:name="_Toc95833881"/>
      <w:r>
        <w:rPr>
          <w:rFonts w:hint="eastAsia"/>
        </w:rPr>
        <w:t>八、初始化</w:t>
      </w:r>
      <w:bookmarkEnd w:id="9"/>
    </w:p>
    <w:p w:rsidR="007C455A" w:rsidRDefault="007C455A" w:rsidP="007C455A">
      <w:pPr>
        <w:jc w:val="left"/>
      </w:pPr>
      <w:r>
        <w:rPr>
          <w:rFonts w:hint="eastAsia"/>
        </w:rPr>
        <w:t>设备恢复出厂值，设备的</w:t>
      </w:r>
      <w:r>
        <w:rPr>
          <w:rFonts w:hint="eastAsia"/>
        </w:rPr>
        <w:t>IP</w:t>
      </w:r>
      <w:r>
        <w:rPr>
          <w:rFonts w:hint="eastAsia"/>
        </w:rPr>
        <w:t>地址恢复为</w:t>
      </w:r>
      <w:r w:rsidRPr="000707A7">
        <w:rPr>
          <w:rFonts w:hint="eastAsia"/>
          <w:color w:val="FF0000"/>
        </w:rPr>
        <w:t>192.168.1.15</w:t>
      </w:r>
      <w:r>
        <w:rPr>
          <w:rFonts w:hint="eastAsia"/>
        </w:rPr>
        <w:t>，控制板内的信息清空。</w:t>
      </w:r>
    </w:p>
    <w:p w:rsidR="007C455A" w:rsidRDefault="007C455A" w:rsidP="007C455A">
      <w:pPr>
        <w:jc w:val="left"/>
      </w:pPr>
      <w:r>
        <w:rPr>
          <w:rFonts w:hint="eastAsia"/>
        </w:rPr>
        <w:t>初始化操作方法：</w:t>
      </w:r>
    </w:p>
    <w:p w:rsidR="007C455A" w:rsidRPr="00C73E94" w:rsidRDefault="007C455A" w:rsidP="007C455A">
      <w:pPr>
        <w:jc w:val="left"/>
      </w:pPr>
      <w:r>
        <w:t>S</w:t>
      </w:r>
      <w:r>
        <w:rPr>
          <w:rFonts w:hint="eastAsia"/>
        </w:rPr>
        <w:t>tep1:</w:t>
      </w:r>
      <w:r w:rsidR="00EB4425">
        <w:rPr>
          <w:rFonts w:hint="eastAsia"/>
        </w:rPr>
        <w:t xml:space="preserve"> </w:t>
      </w:r>
      <w:r>
        <w:rPr>
          <w:rFonts w:hint="eastAsia"/>
        </w:rPr>
        <w:t>通电状态下，将</w:t>
      </w:r>
      <w:r>
        <w:rPr>
          <w:rFonts w:hint="eastAsia"/>
        </w:rPr>
        <w:t>SW1</w:t>
      </w:r>
      <w:proofErr w:type="gramStart"/>
      <w:r>
        <w:rPr>
          <w:rFonts w:hint="eastAsia"/>
        </w:rPr>
        <w:t>拔码开关</w:t>
      </w:r>
      <w:proofErr w:type="gramEnd"/>
      <w:r>
        <w:rPr>
          <w:rFonts w:hint="eastAsia"/>
        </w:rPr>
        <w:t>，全部拔到数字</w:t>
      </w:r>
      <w:r w:rsidR="00EB4425">
        <w:rPr>
          <w:rFonts w:hint="eastAsia"/>
        </w:rPr>
        <w:t>“</w:t>
      </w:r>
      <w:r w:rsidR="00EB4425">
        <w:rPr>
          <w:rFonts w:hint="eastAsia"/>
        </w:rPr>
        <w:t>1/2/3/4</w:t>
      </w:r>
      <w:r w:rsidR="00EB4425">
        <w:rPr>
          <w:rFonts w:hint="eastAsia"/>
        </w:rPr>
        <w:t>”</w:t>
      </w:r>
      <w:r>
        <w:rPr>
          <w:rFonts w:hint="eastAsia"/>
        </w:rPr>
        <w:t>端；</w:t>
      </w:r>
    </w:p>
    <w:p w:rsidR="007C455A" w:rsidRDefault="007C455A" w:rsidP="007C455A">
      <w:pPr>
        <w:jc w:val="left"/>
      </w:pPr>
      <w:r>
        <w:t>S</w:t>
      </w:r>
      <w:r>
        <w:rPr>
          <w:rFonts w:hint="eastAsia"/>
        </w:rPr>
        <w:t>tep2</w:t>
      </w:r>
      <w:r>
        <w:rPr>
          <w:rFonts w:hint="eastAsia"/>
        </w:rPr>
        <w:t>：</w:t>
      </w:r>
      <w:r w:rsidR="00EB4425">
        <w:rPr>
          <w:rFonts w:hint="eastAsia"/>
        </w:rPr>
        <w:t>断电</w:t>
      </w:r>
      <w:r>
        <w:rPr>
          <w:rFonts w:hint="eastAsia"/>
        </w:rPr>
        <w:t>重启</w:t>
      </w:r>
      <w:r w:rsidR="00EB4425">
        <w:rPr>
          <w:rFonts w:hint="eastAsia"/>
        </w:rPr>
        <w:t>控制板</w:t>
      </w:r>
      <w:r>
        <w:rPr>
          <w:rFonts w:hint="eastAsia"/>
        </w:rPr>
        <w:t>；</w:t>
      </w:r>
    </w:p>
    <w:p w:rsidR="007C455A" w:rsidRDefault="007C455A" w:rsidP="007C455A">
      <w:pPr>
        <w:jc w:val="left"/>
      </w:pPr>
      <w:r>
        <w:t>S</w:t>
      </w:r>
      <w:r>
        <w:rPr>
          <w:rFonts w:hint="eastAsia"/>
        </w:rPr>
        <w:t>tep3</w:t>
      </w:r>
      <w:r>
        <w:rPr>
          <w:rFonts w:hint="eastAsia"/>
        </w:rPr>
        <w:t>：重启后将</w:t>
      </w:r>
      <w:proofErr w:type="gramStart"/>
      <w:r>
        <w:rPr>
          <w:rFonts w:hint="eastAsia"/>
        </w:rPr>
        <w:t>拔码开关拔回到</w:t>
      </w:r>
      <w:proofErr w:type="gramEnd"/>
      <w:r>
        <w:rPr>
          <w:rFonts w:hint="eastAsia"/>
        </w:rPr>
        <w:t>相应的工作状态；</w:t>
      </w:r>
    </w:p>
    <w:p w:rsidR="007C455A" w:rsidRDefault="007C455A" w:rsidP="007C455A">
      <w:pPr>
        <w:jc w:val="left"/>
        <w:rPr>
          <w:rFonts w:hint="eastAsia"/>
        </w:rPr>
      </w:pPr>
      <w:r>
        <w:t>S</w:t>
      </w:r>
      <w:r>
        <w:rPr>
          <w:rFonts w:hint="eastAsia"/>
        </w:rPr>
        <w:t>tep4:</w:t>
      </w:r>
      <w:r w:rsidR="00EB4425">
        <w:rPr>
          <w:rFonts w:hint="eastAsia"/>
        </w:rPr>
        <w:t xml:space="preserve"> </w:t>
      </w:r>
      <w:r>
        <w:rPr>
          <w:rFonts w:hint="eastAsia"/>
        </w:rPr>
        <w:t>再次</w:t>
      </w:r>
      <w:r w:rsidR="00EB4425">
        <w:rPr>
          <w:rFonts w:hint="eastAsia"/>
        </w:rPr>
        <w:t>断电</w:t>
      </w:r>
      <w:r>
        <w:rPr>
          <w:rFonts w:hint="eastAsia"/>
        </w:rPr>
        <w:t>重启。</w:t>
      </w:r>
    </w:p>
    <w:p w:rsidR="00EE5665" w:rsidRDefault="00EE5665" w:rsidP="007C455A">
      <w:pPr>
        <w:jc w:val="left"/>
      </w:pPr>
    </w:p>
    <w:p w:rsidR="00223A80" w:rsidRDefault="00F3450C" w:rsidP="005B6363">
      <w:pPr>
        <w:pStyle w:val="2"/>
      </w:pPr>
      <w:bookmarkStart w:id="10" w:name="_Toc95833882"/>
      <w:r>
        <w:rPr>
          <w:rFonts w:hint="eastAsia"/>
        </w:rPr>
        <w:t>九</w:t>
      </w:r>
      <w:r w:rsidR="005E3B6D">
        <w:rPr>
          <w:rFonts w:hint="eastAsia"/>
        </w:rPr>
        <w:t>、语音</w:t>
      </w:r>
      <w:r w:rsidR="00D84B8F">
        <w:rPr>
          <w:rFonts w:hint="eastAsia"/>
        </w:rPr>
        <w:t>功放</w:t>
      </w:r>
      <w:r w:rsidR="005B07DF">
        <w:rPr>
          <w:rFonts w:hint="eastAsia"/>
        </w:rPr>
        <w:t>输出</w:t>
      </w:r>
      <w:r w:rsidR="005B00F3">
        <w:rPr>
          <w:rFonts w:hint="eastAsia"/>
        </w:rPr>
        <w:t>和音量调节</w:t>
      </w:r>
      <w:bookmarkEnd w:id="10"/>
    </w:p>
    <w:p w:rsidR="005E3B6D" w:rsidRDefault="005E3B6D" w:rsidP="00236C2E">
      <w:pPr>
        <w:jc w:val="left"/>
      </w:pPr>
      <w:r>
        <w:rPr>
          <w:rFonts w:hint="eastAsia"/>
        </w:rPr>
        <w:t>位置：</w:t>
      </w:r>
      <w:r>
        <w:rPr>
          <w:rFonts w:hint="eastAsia"/>
        </w:rPr>
        <w:t>J601</w:t>
      </w:r>
      <w:r>
        <w:rPr>
          <w:rFonts w:hint="eastAsia"/>
        </w:rPr>
        <w:t>：</w:t>
      </w:r>
      <w:r>
        <w:rPr>
          <w:rFonts w:hint="eastAsia"/>
        </w:rPr>
        <w:t>GND</w:t>
      </w:r>
      <w:r>
        <w:rPr>
          <w:rFonts w:hint="eastAsia"/>
        </w:rPr>
        <w:t>、</w:t>
      </w:r>
      <w:r>
        <w:rPr>
          <w:rFonts w:hint="eastAsia"/>
        </w:rPr>
        <w:t>SPK</w:t>
      </w:r>
    </w:p>
    <w:p w:rsidR="001B2066" w:rsidRDefault="001B2066" w:rsidP="00236C2E">
      <w:pPr>
        <w:jc w:val="left"/>
      </w:pPr>
      <w:r>
        <w:rPr>
          <w:rFonts w:hint="eastAsia"/>
        </w:rPr>
        <w:lastRenderedPageBreak/>
        <w:tab/>
        <w:t xml:space="preserve">  VR601: </w:t>
      </w:r>
      <w:r>
        <w:rPr>
          <w:rFonts w:hint="eastAsia"/>
        </w:rPr>
        <w:t>音量调节旋纽</w:t>
      </w:r>
    </w:p>
    <w:p w:rsidR="00EB4425" w:rsidRDefault="00EB4425" w:rsidP="00236C2E">
      <w:pPr>
        <w:jc w:val="left"/>
      </w:pPr>
      <w:r>
        <w:rPr>
          <w:rFonts w:hint="eastAsia"/>
        </w:rPr>
        <w:t>参数：</w:t>
      </w:r>
    </w:p>
    <w:p w:rsidR="005E3B6D" w:rsidRDefault="00EB4425" w:rsidP="00967B34">
      <w:pPr>
        <w:ind w:leftChars="100" w:left="210"/>
        <w:jc w:val="left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5E3B6D">
        <w:rPr>
          <w:rFonts w:hint="eastAsia"/>
        </w:rPr>
        <w:t>GND</w:t>
      </w:r>
      <w:r>
        <w:rPr>
          <w:rFonts w:hint="eastAsia"/>
        </w:rPr>
        <w:t>（—）接喇叭负极，</w:t>
      </w:r>
      <w:r w:rsidR="005E3B6D">
        <w:rPr>
          <w:rFonts w:hint="eastAsia"/>
        </w:rPr>
        <w:t>SPK</w:t>
      </w:r>
      <w:r w:rsidR="005E3B6D">
        <w:rPr>
          <w:rFonts w:hint="eastAsia"/>
        </w:rPr>
        <w:t>（</w:t>
      </w:r>
      <w:r w:rsidR="005E3B6D">
        <w:rPr>
          <w:rFonts w:hint="eastAsia"/>
        </w:rPr>
        <w:t>+</w:t>
      </w:r>
      <w:r w:rsidR="005E3B6D">
        <w:rPr>
          <w:rFonts w:hint="eastAsia"/>
        </w:rPr>
        <w:t>）</w:t>
      </w:r>
      <w:r>
        <w:rPr>
          <w:rFonts w:hint="eastAsia"/>
        </w:rPr>
        <w:t>接喇叭正极</w:t>
      </w:r>
    </w:p>
    <w:p w:rsidR="005E3B6D" w:rsidRDefault="00EB4425" w:rsidP="00967B34">
      <w:pPr>
        <w:ind w:leftChars="100" w:left="210"/>
        <w:jc w:val="left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967B34">
        <w:rPr>
          <w:rFonts w:hint="eastAsia"/>
        </w:rPr>
        <w:t>建议外</w:t>
      </w:r>
      <w:r>
        <w:rPr>
          <w:rFonts w:hint="eastAsia"/>
        </w:rPr>
        <w:t>接</w:t>
      </w:r>
      <w:r>
        <w:rPr>
          <w:rFonts w:hint="eastAsia"/>
        </w:rPr>
        <w:t>8</w:t>
      </w:r>
      <w:r>
        <w:rPr>
          <w:rFonts w:hint="eastAsia"/>
        </w:rPr>
        <w:t>欧姆</w:t>
      </w:r>
      <w:r w:rsidR="00967B34">
        <w:rPr>
          <w:rFonts w:hint="eastAsia"/>
        </w:rPr>
        <w:t>或</w:t>
      </w:r>
      <w:r w:rsidR="00967B34">
        <w:rPr>
          <w:rFonts w:hint="eastAsia"/>
        </w:rPr>
        <w:t>4</w:t>
      </w:r>
      <w:r w:rsidR="00967B34">
        <w:rPr>
          <w:rFonts w:hint="eastAsia"/>
        </w:rPr>
        <w:t>欧姆</w:t>
      </w:r>
      <w:r w:rsidR="00967B34">
        <w:rPr>
          <w:rFonts w:hint="eastAsia"/>
        </w:rPr>
        <w:t>4</w:t>
      </w:r>
      <w:r w:rsidR="00967B34">
        <w:rPr>
          <w:rFonts w:hint="eastAsia"/>
        </w:rPr>
        <w:t>寸</w:t>
      </w:r>
      <w:proofErr w:type="gramStart"/>
      <w:r w:rsidR="00967B34">
        <w:rPr>
          <w:rFonts w:hint="eastAsia"/>
        </w:rPr>
        <w:t>全频大喇叭</w:t>
      </w:r>
      <w:proofErr w:type="gramEnd"/>
    </w:p>
    <w:p w:rsidR="00967B34" w:rsidRDefault="00967B34" w:rsidP="00967B34">
      <w:pPr>
        <w:ind w:leftChars="100" w:left="210"/>
        <w:jc w:val="left"/>
      </w:pPr>
      <w:r>
        <w:rPr>
          <w:rFonts w:hint="eastAsia"/>
        </w:rPr>
        <w:t>3</w:t>
      </w:r>
      <w:r>
        <w:rPr>
          <w:rFonts w:hint="eastAsia"/>
        </w:rPr>
        <w:t>）功放最大输出功率</w:t>
      </w:r>
      <w:r>
        <w:rPr>
          <w:rFonts w:hint="eastAsia"/>
        </w:rPr>
        <w:t>18W</w:t>
      </w:r>
    </w:p>
    <w:p w:rsidR="001B2066" w:rsidRPr="00967B34" w:rsidRDefault="001B2066" w:rsidP="00967B34">
      <w:pPr>
        <w:ind w:leftChars="100" w:left="210"/>
        <w:jc w:val="left"/>
      </w:pPr>
      <w:r>
        <w:rPr>
          <w:rFonts w:hint="eastAsia"/>
        </w:rPr>
        <w:t>4) VR601,</w:t>
      </w:r>
      <w:r>
        <w:rPr>
          <w:rFonts w:hint="eastAsia"/>
        </w:rPr>
        <w:t>顺时针旋转音量减小，逆时针旋转音量加大，视现场噪声情况进行音量大小调节。</w:t>
      </w:r>
    </w:p>
    <w:p w:rsidR="005E3B6D" w:rsidRDefault="00F3450C" w:rsidP="005B6363">
      <w:pPr>
        <w:pStyle w:val="2"/>
      </w:pPr>
      <w:bookmarkStart w:id="11" w:name="_Toc95833883"/>
      <w:r>
        <w:rPr>
          <w:rFonts w:hint="eastAsia"/>
        </w:rPr>
        <w:t>十</w:t>
      </w:r>
      <w:r w:rsidR="005E3B6D">
        <w:rPr>
          <w:rFonts w:hint="eastAsia"/>
        </w:rPr>
        <w:t>、继电器输出</w:t>
      </w:r>
      <w:r w:rsidR="005E3B6D">
        <w:rPr>
          <w:rFonts w:hint="eastAsia"/>
        </w:rPr>
        <w:t>4</w:t>
      </w:r>
      <w:r w:rsidR="005E3B6D">
        <w:rPr>
          <w:rFonts w:hint="eastAsia"/>
        </w:rPr>
        <w:t>路</w:t>
      </w:r>
      <w:bookmarkEnd w:id="11"/>
    </w:p>
    <w:p w:rsidR="005E3B6D" w:rsidRDefault="005E3B6D" w:rsidP="00236C2E">
      <w:pPr>
        <w:jc w:val="left"/>
      </w:pPr>
      <w:r>
        <w:rPr>
          <w:rFonts w:hint="eastAsia"/>
        </w:rPr>
        <w:t>位置：</w:t>
      </w:r>
      <w:r>
        <w:rPr>
          <w:rFonts w:hint="eastAsia"/>
        </w:rPr>
        <w:t>J10</w:t>
      </w:r>
      <w:r>
        <w:rPr>
          <w:rFonts w:hint="eastAsia"/>
        </w:rPr>
        <w:t>、</w:t>
      </w:r>
      <w:r>
        <w:rPr>
          <w:rFonts w:hint="eastAsia"/>
        </w:rPr>
        <w:t>J11</w:t>
      </w:r>
    </w:p>
    <w:p w:rsidR="00967B34" w:rsidRDefault="00967B34" w:rsidP="00236C2E">
      <w:pPr>
        <w:jc w:val="left"/>
      </w:pPr>
      <w:r>
        <w:rPr>
          <w:rFonts w:hint="eastAsia"/>
        </w:rPr>
        <w:t>参数：</w:t>
      </w:r>
    </w:p>
    <w:p w:rsidR="005E3B6D" w:rsidRDefault="002F0DCF" w:rsidP="00967B34">
      <w:pPr>
        <w:ind w:leftChars="100" w:left="210"/>
        <w:jc w:val="left"/>
      </w:pPr>
      <w:r>
        <w:rPr>
          <w:rFonts w:hint="eastAsia"/>
        </w:rPr>
        <w:t>J10:1C</w:t>
      </w:r>
      <w:r>
        <w:rPr>
          <w:rFonts w:hint="eastAsia"/>
        </w:rPr>
        <w:t>、</w:t>
      </w:r>
      <w:r>
        <w:rPr>
          <w:rFonts w:hint="eastAsia"/>
        </w:rPr>
        <w:t>1NO</w:t>
      </w:r>
      <w:r>
        <w:rPr>
          <w:rFonts w:hint="eastAsia"/>
        </w:rPr>
        <w:t>、</w:t>
      </w:r>
      <w:r>
        <w:rPr>
          <w:rFonts w:hint="eastAsia"/>
        </w:rPr>
        <w:t>1NC</w:t>
      </w:r>
      <w:r>
        <w:rPr>
          <w:rFonts w:hint="eastAsia"/>
        </w:rPr>
        <w:t>、</w:t>
      </w:r>
      <w:r>
        <w:rPr>
          <w:rFonts w:hint="eastAsia"/>
        </w:rPr>
        <w:t>2C</w:t>
      </w:r>
      <w:r>
        <w:rPr>
          <w:rFonts w:hint="eastAsia"/>
        </w:rPr>
        <w:t>、</w:t>
      </w:r>
      <w:r>
        <w:rPr>
          <w:rFonts w:hint="eastAsia"/>
        </w:rPr>
        <w:t>2NO</w:t>
      </w:r>
      <w:r>
        <w:rPr>
          <w:rFonts w:hint="eastAsia"/>
        </w:rPr>
        <w:t>、</w:t>
      </w:r>
      <w:r>
        <w:rPr>
          <w:rFonts w:hint="eastAsia"/>
        </w:rPr>
        <w:t>2NC</w:t>
      </w:r>
    </w:p>
    <w:p w:rsidR="002F0DCF" w:rsidRDefault="002F0DCF" w:rsidP="00967B34">
      <w:pPr>
        <w:ind w:leftChars="100" w:left="210"/>
        <w:jc w:val="left"/>
      </w:pPr>
      <w:r>
        <w:rPr>
          <w:rFonts w:hint="eastAsia"/>
        </w:rPr>
        <w:t>J11:3C</w:t>
      </w:r>
      <w:r>
        <w:rPr>
          <w:rFonts w:hint="eastAsia"/>
        </w:rPr>
        <w:t>、</w:t>
      </w:r>
      <w:r>
        <w:rPr>
          <w:rFonts w:hint="eastAsia"/>
        </w:rPr>
        <w:t>3NO</w:t>
      </w:r>
      <w:r>
        <w:rPr>
          <w:rFonts w:hint="eastAsia"/>
        </w:rPr>
        <w:t>、</w:t>
      </w:r>
      <w:r>
        <w:rPr>
          <w:rFonts w:hint="eastAsia"/>
        </w:rPr>
        <w:t>3NC</w:t>
      </w:r>
      <w:r>
        <w:rPr>
          <w:rFonts w:hint="eastAsia"/>
        </w:rPr>
        <w:t>、</w:t>
      </w:r>
      <w:r>
        <w:rPr>
          <w:rFonts w:hint="eastAsia"/>
        </w:rPr>
        <w:t>4C</w:t>
      </w:r>
      <w:r>
        <w:rPr>
          <w:rFonts w:hint="eastAsia"/>
        </w:rPr>
        <w:t>、</w:t>
      </w:r>
      <w:r>
        <w:rPr>
          <w:rFonts w:hint="eastAsia"/>
        </w:rPr>
        <w:t>4NO</w:t>
      </w:r>
      <w:r>
        <w:rPr>
          <w:rFonts w:hint="eastAsia"/>
        </w:rPr>
        <w:t>、</w:t>
      </w:r>
      <w:r>
        <w:rPr>
          <w:rFonts w:hint="eastAsia"/>
        </w:rPr>
        <w:t>4NC</w:t>
      </w:r>
    </w:p>
    <w:p w:rsidR="002F0DCF" w:rsidRDefault="00746CBF" w:rsidP="00967B34">
      <w:pPr>
        <w:ind w:leftChars="100" w:left="210"/>
        <w:jc w:val="left"/>
      </w:pPr>
      <w:r>
        <w:rPr>
          <w:rFonts w:hint="eastAsia"/>
        </w:rPr>
        <w:t>控制</w:t>
      </w:r>
      <w:r>
        <w:rPr>
          <w:rFonts w:hint="eastAsia"/>
        </w:rPr>
        <w:t>LOCK1</w:t>
      </w:r>
      <w:r>
        <w:rPr>
          <w:rFonts w:hint="eastAsia"/>
        </w:rPr>
        <w:t>：串口</w:t>
      </w:r>
      <w:r>
        <w:rPr>
          <w:rFonts w:hint="eastAsia"/>
        </w:rPr>
        <w:t>1</w:t>
      </w:r>
      <w:r w:rsidR="00967B34">
        <w:rPr>
          <w:rFonts w:hint="eastAsia"/>
        </w:rPr>
        <w:t>输入合法</w:t>
      </w:r>
      <w:r>
        <w:rPr>
          <w:rFonts w:hint="eastAsia"/>
        </w:rPr>
        <w:t>、读头</w:t>
      </w:r>
      <w:r>
        <w:rPr>
          <w:rFonts w:hint="eastAsia"/>
        </w:rPr>
        <w:t>1</w:t>
      </w:r>
      <w:r w:rsidR="009F62DE">
        <w:rPr>
          <w:rFonts w:hint="eastAsia"/>
        </w:rPr>
        <w:t>输入</w:t>
      </w:r>
      <w:r w:rsidR="006D43A8">
        <w:rPr>
          <w:rFonts w:hint="eastAsia"/>
        </w:rPr>
        <w:t>合法卡、</w:t>
      </w:r>
      <w:r w:rsidR="002C649A">
        <w:rPr>
          <w:rFonts w:hint="eastAsia"/>
        </w:rPr>
        <w:t>BNT1</w:t>
      </w:r>
      <w:r w:rsidR="002C649A">
        <w:rPr>
          <w:rFonts w:hint="eastAsia"/>
        </w:rPr>
        <w:t>导通</w:t>
      </w:r>
      <w:r w:rsidR="002C649A">
        <w:rPr>
          <w:rFonts w:hint="eastAsia"/>
        </w:rPr>
        <w:t>GND</w:t>
      </w:r>
      <w:r w:rsidR="006D43A8">
        <w:rPr>
          <w:rFonts w:hint="eastAsia"/>
        </w:rPr>
        <w:t>；</w:t>
      </w:r>
    </w:p>
    <w:p w:rsidR="00746CBF" w:rsidRDefault="00746CBF" w:rsidP="00967B34">
      <w:pPr>
        <w:ind w:leftChars="100" w:left="210"/>
        <w:jc w:val="left"/>
      </w:pPr>
      <w:r>
        <w:rPr>
          <w:rFonts w:hint="eastAsia"/>
        </w:rPr>
        <w:t>控制</w:t>
      </w:r>
      <w:r>
        <w:rPr>
          <w:rFonts w:hint="eastAsia"/>
        </w:rPr>
        <w:t>LOCK2</w:t>
      </w:r>
      <w:r>
        <w:rPr>
          <w:rFonts w:hint="eastAsia"/>
        </w:rPr>
        <w:t>：串口</w:t>
      </w:r>
      <w:r>
        <w:rPr>
          <w:rFonts w:hint="eastAsia"/>
        </w:rPr>
        <w:t>2</w:t>
      </w:r>
      <w:r w:rsidR="006D43A8">
        <w:rPr>
          <w:rFonts w:hint="eastAsia"/>
        </w:rPr>
        <w:t>输入合法</w:t>
      </w:r>
      <w:r>
        <w:rPr>
          <w:rFonts w:hint="eastAsia"/>
        </w:rPr>
        <w:t>、读头</w:t>
      </w:r>
      <w:r>
        <w:rPr>
          <w:rFonts w:hint="eastAsia"/>
        </w:rPr>
        <w:t>2</w:t>
      </w:r>
      <w:r w:rsidR="00D84B8F">
        <w:rPr>
          <w:rFonts w:hint="eastAsia"/>
        </w:rPr>
        <w:t>输入合法卡，</w:t>
      </w:r>
      <w:r w:rsidR="00D84B8F">
        <w:rPr>
          <w:rFonts w:hint="eastAsia"/>
        </w:rPr>
        <w:t>BNT2</w:t>
      </w:r>
      <w:r w:rsidR="00D84B8F">
        <w:rPr>
          <w:rFonts w:hint="eastAsia"/>
        </w:rPr>
        <w:t>导通</w:t>
      </w:r>
      <w:r w:rsidR="00D84B8F">
        <w:rPr>
          <w:rFonts w:hint="eastAsia"/>
        </w:rPr>
        <w:t>GND</w:t>
      </w:r>
      <w:r w:rsidR="00D84B8F">
        <w:rPr>
          <w:rFonts w:hint="eastAsia"/>
        </w:rPr>
        <w:t>；</w:t>
      </w:r>
    </w:p>
    <w:p w:rsidR="00D84B8F" w:rsidRDefault="009F62DE" w:rsidP="00967B34">
      <w:pPr>
        <w:ind w:leftChars="100" w:left="210"/>
        <w:jc w:val="left"/>
      </w:pPr>
      <w:r>
        <w:rPr>
          <w:rFonts w:hint="eastAsia"/>
        </w:rPr>
        <w:t>控制</w:t>
      </w:r>
      <w:r>
        <w:rPr>
          <w:rFonts w:hint="eastAsia"/>
        </w:rPr>
        <w:t>LOCK3</w:t>
      </w:r>
      <w:r>
        <w:rPr>
          <w:rFonts w:hint="eastAsia"/>
        </w:rPr>
        <w:t>：</w:t>
      </w:r>
      <w:r w:rsidR="00D84B8F">
        <w:rPr>
          <w:rFonts w:hint="eastAsia"/>
        </w:rPr>
        <w:t>扩展继电器输出，可通过软件控制</w:t>
      </w:r>
    </w:p>
    <w:p w:rsidR="00746CBF" w:rsidRDefault="009F62DE" w:rsidP="00967B34">
      <w:pPr>
        <w:ind w:leftChars="100" w:left="210"/>
        <w:jc w:val="left"/>
      </w:pPr>
      <w:r>
        <w:rPr>
          <w:rFonts w:hint="eastAsia"/>
        </w:rPr>
        <w:t>控制</w:t>
      </w:r>
      <w:r>
        <w:rPr>
          <w:rFonts w:hint="eastAsia"/>
        </w:rPr>
        <w:t>LOCK4</w:t>
      </w:r>
      <w:r>
        <w:rPr>
          <w:rFonts w:hint="eastAsia"/>
        </w:rPr>
        <w:t>：</w:t>
      </w:r>
      <w:r w:rsidR="00D84B8F">
        <w:rPr>
          <w:rFonts w:hint="eastAsia"/>
        </w:rPr>
        <w:t>扩展继电器输出，可通过软件控制</w:t>
      </w:r>
      <w:r>
        <w:rPr>
          <w:rFonts w:hint="eastAsia"/>
        </w:rPr>
        <w:t>；</w:t>
      </w:r>
    </w:p>
    <w:p w:rsidR="00967B34" w:rsidRDefault="00967B34" w:rsidP="00967B34">
      <w:pPr>
        <w:pStyle w:val="2"/>
      </w:pPr>
      <w:bookmarkStart w:id="12" w:name="_Toc95833884"/>
      <w:r>
        <w:rPr>
          <w:rFonts w:hint="eastAsia"/>
        </w:rPr>
        <w:t>十一、</w:t>
      </w:r>
      <w:r>
        <w:rPr>
          <w:rFonts w:hint="eastAsia"/>
        </w:rPr>
        <w:t>TTL232</w:t>
      </w:r>
      <w:r>
        <w:rPr>
          <w:rFonts w:hint="eastAsia"/>
        </w:rPr>
        <w:t>输入输出</w:t>
      </w:r>
      <w:r>
        <w:rPr>
          <w:rFonts w:hint="eastAsia"/>
        </w:rPr>
        <w:t>1</w:t>
      </w:r>
      <w:r>
        <w:rPr>
          <w:rFonts w:hint="eastAsia"/>
        </w:rPr>
        <w:t>路</w:t>
      </w:r>
      <w:bookmarkEnd w:id="12"/>
    </w:p>
    <w:p w:rsidR="00967B34" w:rsidRDefault="00967B34" w:rsidP="00967B34">
      <w:pPr>
        <w:jc w:val="left"/>
      </w:pPr>
      <w:r>
        <w:rPr>
          <w:rFonts w:hint="eastAsia"/>
        </w:rPr>
        <w:t>位置：</w:t>
      </w:r>
      <w:r>
        <w:rPr>
          <w:rFonts w:hint="eastAsia"/>
        </w:rPr>
        <w:t>J17: +5V</w:t>
      </w:r>
      <w:proofErr w:type="gramStart"/>
      <w:r>
        <w:rPr>
          <w:rFonts w:hint="eastAsia"/>
        </w:rPr>
        <w:t>,GND,RX4,TX4</w:t>
      </w:r>
      <w:proofErr w:type="gramEnd"/>
    </w:p>
    <w:p w:rsidR="00967B34" w:rsidRDefault="00967B34" w:rsidP="00967B34">
      <w:pPr>
        <w:jc w:val="left"/>
      </w:pPr>
      <w:r>
        <w:rPr>
          <w:rFonts w:hint="eastAsia"/>
        </w:rPr>
        <w:t>参数：</w:t>
      </w:r>
    </w:p>
    <w:p w:rsidR="00967B34" w:rsidRDefault="00967B34" w:rsidP="001B2066">
      <w:pPr>
        <w:ind w:leftChars="100" w:left="525" w:hangingChars="150" w:hanging="315"/>
        <w:jc w:val="left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TTL232</w:t>
      </w:r>
      <w:r>
        <w:rPr>
          <w:rFonts w:hint="eastAsia"/>
        </w:rPr>
        <w:t>输入输出适合近距离</w:t>
      </w:r>
      <w:r>
        <w:rPr>
          <w:rFonts w:hint="eastAsia"/>
        </w:rPr>
        <w:t>232</w:t>
      </w:r>
      <w:r>
        <w:rPr>
          <w:rFonts w:hint="eastAsia"/>
        </w:rPr>
        <w:t>通讯，不带</w:t>
      </w:r>
      <w:r>
        <w:rPr>
          <w:rFonts w:hint="eastAsia"/>
        </w:rPr>
        <w:t>RS232</w:t>
      </w:r>
      <w:r>
        <w:rPr>
          <w:rFonts w:hint="eastAsia"/>
        </w:rPr>
        <w:t>芯片，直接用</w:t>
      </w:r>
      <w:r>
        <w:rPr>
          <w:rFonts w:hint="eastAsia"/>
        </w:rPr>
        <w:t>TTL</w:t>
      </w:r>
      <w:r>
        <w:rPr>
          <w:rFonts w:hint="eastAsia"/>
        </w:rPr>
        <w:t>电平进行，通讯，方便外接</w:t>
      </w:r>
      <w:r>
        <w:rPr>
          <w:rFonts w:hint="eastAsia"/>
        </w:rPr>
        <w:t>TTL232</w:t>
      </w:r>
      <w:r>
        <w:rPr>
          <w:rFonts w:hint="eastAsia"/>
        </w:rPr>
        <w:t>的外设，如接口为</w:t>
      </w:r>
      <w:r>
        <w:rPr>
          <w:rFonts w:hint="eastAsia"/>
        </w:rPr>
        <w:t>TTL232</w:t>
      </w:r>
      <w:r>
        <w:rPr>
          <w:rFonts w:hint="eastAsia"/>
        </w:rPr>
        <w:t>的</w:t>
      </w:r>
      <w:r w:rsidR="001B2066">
        <w:rPr>
          <w:rFonts w:hint="eastAsia"/>
        </w:rPr>
        <w:t>7</w:t>
      </w:r>
      <w:r w:rsidR="001B2066">
        <w:rPr>
          <w:rFonts w:hint="eastAsia"/>
        </w:rPr>
        <w:t>寸</w:t>
      </w:r>
      <w:r>
        <w:rPr>
          <w:rFonts w:hint="eastAsia"/>
        </w:rPr>
        <w:t>TFT</w:t>
      </w:r>
      <w:r>
        <w:rPr>
          <w:rFonts w:hint="eastAsia"/>
        </w:rPr>
        <w:t>真彩屏</w:t>
      </w:r>
    </w:p>
    <w:p w:rsidR="00967B34" w:rsidRDefault="00967B34" w:rsidP="001B2066">
      <w:pPr>
        <w:ind w:leftChars="100" w:left="210"/>
        <w:jc w:val="left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TTL232</w:t>
      </w:r>
      <w:r>
        <w:rPr>
          <w:rFonts w:hint="eastAsia"/>
        </w:rPr>
        <w:t>和</w:t>
      </w:r>
      <w:r>
        <w:rPr>
          <w:rFonts w:hint="eastAsia"/>
        </w:rPr>
        <w:t>RS232</w:t>
      </w:r>
      <w:r>
        <w:rPr>
          <w:rFonts w:hint="eastAsia"/>
        </w:rPr>
        <w:t>唯一的差别是</w:t>
      </w:r>
      <w:r>
        <w:rPr>
          <w:rFonts w:hint="eastAsia"/>
        </w:rPr>
        <w:t>TTL232</w:t>
      </w:r>
      <w:r>
        <w:rPr>
          <w:rFonts w:hint="eastAsia"/>
        </w:rPr>
        <w:t>不需要</w:t>
      </w:r>
      <w:r>
        <w:rPr>
          <w:rFonts w:hint="eastAsia"/>
        </w:rPr>
        <w:t>RS232</w:t>
      </w:r>
      <w:r>
        <w:rPr>
          <w:rFonts w:hint="eastAsia"/>
        </w:rPr>
        <w:t>芯片，</w:t>
      </w:r>
      <w:r w:rsidR="001B2066">
        <w:rPr>
          <w:rFonts w:hint="eastAsia"/>
        </w:rPr>
        <w:t>通讯原理</w:t>
      </w:r>
      <w:r w:rsidR="001B2066">
        <w:rPr>
          <w:rFonts w:hint="eastAsia"/>
        </w:rPr>
        <w:t>RS232</w:t>
      </w:r>
      <w:r w:rsidR="001B2066">
        <w:rPr>
          <w:rFonts w:hint="eastAsia"/>
        </w:rPr>
        <w:t>一样</w:t>
      </w:r>
    </w:p>
    <w:p w:rsidR="001B2066" w:rsidRDefault="001B2066" w:rsidP="001B2066">
      <w:pPr>
        <w:ind w:leftChars="100" w:left="210"/>
        <w:jc w:val="left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+5V</w:t>
      </w:r>
      <w:r>
        <w:rPr>
          <w:rFonts w:hint="eastAsia"/>
        </w:rPr>
        <w:t>和</w:t>
      </w:r>
      <w:r>
        <w:rPr>
          <w:rFonts w:hint="eastAsia"/>
        </w:rPr>
        <w:t>GND</w:t>
      </w:r>
      <w:r>
        <w:rPr>
          <w:rFonts w:hint="eastAsia"/>
        </w:rPr>
        <w:t>是给外设供电用，</w:t>
      </w:r>
      <w:r>
        <w:rPr>
          <w:rFonts w:hint="eastAsia"/>
        </w:rPr>
        <w:t>RX4</w:t>
      </w:r>
      <w:r>
        <w:rPr>
          <w:rFonts w:hint="eastAsia"/>
        </w:rPr>
        <w:t>和</w:t>
      </w:r>
      <w:r>
        <w:rPr>
          <w:rFonts w:hint="eastAsia"/>
        </w:rPr>
        <w:t>TX4</w:t>
      </w:r>
      <w:r>
        <w:rPr>
          <w:rFonts w:hint="eastAsia"/>
        </w:rPr>
        <w:t>是控制板和外设通讯用信号。</w:t>
      </w:r>
    </w:p>
    <w:p w:rsidR="001B2066" w:rsidRPr="001B2066" w:rsidRDefault="001B2066" w:rsidP="001B2066">
      <w:pPr>
        <w:ind w:leftChars="100" w:left="210"/>
        <w:jc w:val="left"/>
      </w:pPr>
      <w:r>
        <w:rPr>
          <w:rFonts w:hint="eastAsia"/>
        </w:rPr>
        <w:t xml:space="preserve">   RX4</w:t>
      </w:r>
      <w:r>
        <w:rPr>
          <w:rFonts w:hint="eastAsia"/>
        </w:rPr>
        <w:t>是外设输出到控制板的信号，</w:t>
      </w:r>
      <w:r>
        <w:rPr>
          <w:rFonts w:hint="eastAsia"/>
        </w:rPr>
        <w:t>TX4</w:t>
      </w:r>
      <w:r>
        <w:rPr>
          <w:rFonts w:hint="eastAsia"/>
        </w:rPr>
        <w:t>是控制板输出给外设的信号。</w:t>
      </w:r>
    </w:p>
    <w:p w:rsidR="00345519" w:rsidRDefault="00F3450C" w:rsidP="005B6363">
      <w:pPr>
        <w:pStyle w:val="2"/>
      </w:pPr>
      <w:bookmarkStart w:id="13" w:name="_Toc95833885"/>
      <w:r>
        <w:rPr>
          <w:rFonts w:hint="eastAsia"/>
        </w:rPr>
        <w:t>十</w:t>
      </w:r>
      <w:r w:rsidR="00002F76">
        <w:rPr>
          <w:rFonts w:hint="eastAsia"/>
        </w:rPr>
        <w:t>二</w:t>
      </w:r>
      <w:r w:rsidR="00345519">
        <w:rPr>
          <w:rFonts w:hint="eastAsia"/>
        </w:rPr>
        <w:t>、控制主板尺寸</w:t>
      </w:r>
      <w:bookmarkEnd w:id="13"/>
    </w:p>
    <w:p w:rsidR="00345519" w:rsidRDefault="00D84B8F" w:rsidP="00236C2E">
      <w:pPr>
        <w:jc w:val="left"/>
      </w:pPr>
      <w:r>
        <w:rPr>
          <w:rFonts w:hint="eastAsia"/>
        </w:rPr>
        <w:t>长</w:t>
      </w:r>
      <w:r>
        <w:rPr>
          <w:rFonts w:hint="eastAsia"/>
        </w:rPr>
        <w:t>*</w:t>
      </w:r>
      <w:r>
        <w:rPr>
          <w:rFonts w:hint="eastAsia"/>
        </w:rPr>
        <w:t>宽：</w:t>
      </w:r>
      <w:r>
        <w:rPr>
          <w:rFonts w:hint="eastAsia"/>
        </w:rPr>
        <w:t>188mm</w:t>
      </w:r>
      <w:r w:rsidR="00345519">
        <w:rPr>
          <w:rFonts w:hint="eastAsia"/>
        </w:rPr>
        <w:t>*10</w:t>
      </w:r>
      <w:r>
        <w:rPr>
          <w:rFonts w:hint="eastAsia"/>
        </w:rPr>
        <w:t>0</w:t>
      </w:r>
      <w:r w:rsidR="00464D5C">
        <w:rPr>
          <w:rFonts w:hint="eastAsia"/>
        </w:rPr>
        <w:t>m</w:t>
      </w:r>
      <w:r w:rsidR="00345519">
        <w:rPr>
          <w:rFonts w:hint="eastAsia"/>
        </w:rPr>
        <w:t>m</w:t>
      </w:r>
    </w:p>
    <w:p w:rsidR="00DC3FB2" w:rsidRDefault="00F3450C" w:rsidP="00F43198">
      <w:pPr>
        <w:pStyle w:val="2"/>
      </w:pPr>
      <w:bookmarkStart w:id="14" w:name="_Toc95833886"/>
      <w:r>
        <w:rPr>
          <w:rFonts w:hint="eastAsia"/>
        </w:rPr>
        <w:t>十三、</w:t>
      </w:r>
      <w:r w:rsidR="00456058">
        <w:rPr>
          <w:rFonts w:hint="eastAsia"/>
        </w:rPr>
        <w:t>开发对接</w:t>
      </w:r>
      <w:bookmarkEnd w:id="14"/>
    </w:p>
    <w:p w:rsidR="00456058" w:rsidRDefault="00456058" w:rsidP="00456058">
      <w:r>
        <w:rPr>
          <w:rFonts w:hint="eastAsia"/>
        </w:rPr>
        <w:t>提供中英文</w:t>
      </w:r>
      <w:r w:rsidR="00473BDD">
        <w:rPr>
          <w:rFonts w:hint="eastAsia"/>
        </w:rPr>
        <w:t>测试软件；</w:t>
      </w:r>
    </w:p>
    <w:p w:rsidR="00456058" w:rsidRDefault="00D84B8F" w:rsidP="00456058">
      <w:pPr>
        <w:rPr>
          <w:rFonts w:ascii="宋体" w:eastAsia="宋体" w:hAnsi="宋体"/>
        </w:rPr>
      </w:pPr>
      <w:r>
        <w:rPr>
          <w:rFonts w:hint="eastAsia"/>
        </w:rPr>
        <w:t>提供</w:t>
      </w:r>
      <w:r w:rsidR="0013399F">
        <w:rPr>
          <w:rFonts w:hint="eastAsia"/>
        </w:rPr>
        <w:t>集成用全套</w:t>
      </w:r>
      <w:r w:rsidR="0013399F">
        <w:rPr>
          <w:rFonts w:hint="eastAsia"/>
        </w:rPr>
        <w:t>SDK</w:t>
      </w:r>
      <w:r w:rsidR="0013399F">
        <w:rPr>
          <w:rFonts w:hint="eastAsia"/>
        </w:rPr>
        <w:t>文档、代码等文件，</w:t>
      </w:r>
      <w:r w:rsidR="00456058">
        <w:rPr>
          <w:rFonts w:hint="eastAsia"/>
        </w:rPr>
        <w:t>开发语言</w:t>
      </w:r>
      <w:r w:rsidR="00473BDD">
        <w:rPr>
          <w:rFonts w:hint="eastAsia"/>
        </w:rPr>
        <w:t>C++</w:t>
      </w:r>
      <w:r w:rsidR="00456058">
        <w:rPr>
          <w:rFonts w:hint="eastAsia"/>
        </w:rPr>
        <w:t>、</w:t>
      </w:r>
      <w:r w:rsidR="00456058">
        <w:rPr>
          <w:rFonts w:hint="eastAsia"/>
        </w:rPr>
        <w:t>C</w:t>
      </w:r>
      <w:r w:rsidR="00456058">
        <w:rPr>
          <w:rFonts w:ascii="宋体" w:eastAsia="宋体" w:hAnsi="宋体" w:hint="eastAsia"/>
        </w:rPr>
        <w:t>＃</w:t>
      </w:r>
      <w:r>
        <w:rPr>
          <w:rFonts w:ascii="宋体" w:eastAsia="宋体" w:hAnsi="宋体" w:hint="eastAsia"/>
        </w:rPr>
        <w:t>，JAVA相关源代码</w:t>
      </w:r>
    </w:p>
    <w:p w:rsidR="0013399F" w:rsidRDefault="0013399F" w:rsidP="0045605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支持TCP、UDP、HTTP通讯协议</w:t>
      </w:r>
    </w:p>
    <w:p w:rsidR="00F43198" w:rsidRPr="00EE5665" w:rsidRDefault="0013399F" w:rsidP="00456058">
      <w:r>
        <w:rPr>
          <w:rFonts w:hint="eastAsia"/>
        </w:rPr>
        <w:t>控制板默认</w:t>
      </w:r>
      <w:r w:rsidR="00456058">
        <w:rPr>
          <w:rFonts w:hint="eastAsia"/>
        </w:rPr>
        <w:t>服务器</w:t>
      </w:r>
      <w:r w:rsidR="00456058">
        <w:rPr>
          <w:rFonts w:hint="eastAsia"/>
        </w:rPr>
        <w:t>IP</w:t>
      </w:r>
      <w:r>
        <w:rPr>
          <w:rFonts w:hint="eastAsia"/>
        </w:rPr>
        <w:t>为</w:t>
      </w:r>
      <w:r w:rsidR="00456058">
        <w:rPr>
          <w:rFonts w:hint="eastAsia"/>
        </w:rPr>
        <w:t>192.168.1.253</w:t>
      </w:r>
      <w:r>
        <w:rPr>
          <w:rFonts w:hint="eastAsia"/>
        </w:rPr>
        <w:t>；端口</w:t>
      </w:r>
      <w:r w:rsidR="00473BDD">
        <w:rPr>
          <w:rFonts w:hint="eastAsia"/>
        </w:rPr>
        <w:t>：</w:t>
      </w:r>
      <w:r w:rsidR="00456058">
        <w:rPr>
          <w:rFonts w:hint="eastAsia"/>
        </w:rPr>
        <w:t>18887</w:t>
      </w:r>
    </w:p>
    <w:p w:rsidR="007A1F3B" w:rsidRPr="0013399F" w:rsidRDefault="007A1F3B" w:rsidP="00456058">
      <w:pPr>
        <w:sectPr w:rsidR="007A1F3B" w:rsidRPr="0013399F" w:rsidSect="005A34D8">
          <w:pgSz w:w="11906" w:h="16838"/>
          <w:pgMar w:top="1440" w:right="1800" w:bottom="1440" w:left="1800" w:header="851" w:footer="992" w:gutter="0"/>
          <w:pgNumType w:fmt="numberInDash" w:start="1"/>
          <w:cols w:space="425"/>
          <w:docGrid w:type="lines" w:linePitch="312"/>
        </w:sectPr>
      </w:pPr>
    </w:p>
    <w:p w:rsidR="00F43198" w:rsidRPr="00D61C99" w:rsidRDefault="007A1F3B" w:rsidP="0089500B">
      <w:pPr>
        <w:pStyle w:val="1"/>
        <w:rPr>
          <w:sz w:val="30"/>
          <w:szCs w:val="30"/>
        </w:rPr>
      </w:pPr>
      <w:bookmarkStart w:id="15" w:name="_Toc95833887"/>
      <w:r w:rsidRPr="00D61C99">
        <w:rPr>
          <w:rFonts w:hint="eastAsia"/>
          <w:sz w:val="30"/>
          <w:szCs w:val="30"/>
        </w:rPr>
        <w:lastRenderedPageBreak/>
        <w:t>门禁板接线图：</w:t>
      </w:r>
      <w:bookmarkEnd w:id="15"/>
    </w:p>
    <w:p w:rsidR="007A1F3B" w:rsidRPr="00456058" w:rsidRDefault="00D61C99" w:rsidP="00456058">
      <w:r>
        <w:rPr>
          <w:noProof/>
        </w:rPr>
        <w:drawing>
          <wp:inline distT="0" distB="0" distL="0" distR="0">
            <wp:extent cx="6599208" cy="826410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二代证+条码+IC卡接线图CAI.wmf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84" t="23596" r="44652" b="2922"/>
                    <a:stretch/>
                  </pic:blipFill>
                  <pic:spPr bwMode="auto">
                    <a:xfrm>
                      <a:off x="0" y="0"/>
                      <a:ext cx="6601622" cy="8267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A1F3B" w:rsidRPr="00456058" w:rsidSect="0089500B">
      <w:footerReference w:type="default" r:id="rId11"/>
      <w:pgSz w:w="11906" w:h="16838" w:code="9"/>
      <w:pgMar w:top="873" w:right="663" w:bottom="873" w:left="663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1608" w:rsidRDefault="002B1608" w:rsidP="007266D5">
      <w:r>
        <w:separator/>
      </w:r>
    </w:p>
  </w:endnote>
  <w:endnote w:type="continuationSeparator" w:id="0">
    <w:p w:rsidR="002B1608" w:rsidRDefault="002B1608" w:rsidP="007266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628752"/>
      <w:docPartObj>
        <w:docPartGallery w:val="Page Numbers (Bottom of Page)"/>
        <w:docPartUnique/>
      </w:docPartObj>
    </w:sdtPr>
    <w:sdtEndPr/>
    <w:sdtContent>
      <w:p w:rsidR="00220907" w:rsidRDefault="00220907">
        <w:pPr>
          <w:pStyle w:val="a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184F" w:rsidRPr="00E2184F">
          <w:rPr>
            <w:noProof/>
            <w:lang w:val="zh-CN"/>
          </w:rPr>
          <w:t>-</w:t>
        </w:r>
        <w:r w:rsidR="00E2184F">
          <w:rPr>
            <w:noProof/>
          </w:rPr>
          <w:t xml:space="preserve"> 5 -</w:t>
        </w:r>
        <w:r>
          <w:rPr>
            <w:noProof/>
          </w:rPr>
          <w:fldChar w:fldCharType="end"/>
        </w:r>
      </w:p>
    </w:sdtContent>
  </w:sdt>
  <w:p w:rsidR="00220907" w:rsidRDefault="00220907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0646"/>
      <w:docPartObj>
        <w:docPartGallery w:val="Page Numbers (Bottom of Page)"/>
        <w:docPartUnique/>
      </w:docPartObj>
    </w:sdtPr>
    <w:sdtEndPr/>
    <w:sdtContent>
      <w:p w:rsidR="00220907" w:rsidRDefault="00220907">
        <w:pPr>
          <w:pStyle w:val="a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184F" w:rsidRPr="00E2184F">
          <w:rPr>
            <w:noProof/>
            <w:lang w:val="zh-CN"/>
          </w:rPr>
          <w:t>-</w:t>
        </w:r>
        <w:r w:rsidR="00E2184F">
          <w:rPr>
            <w:noProof/>
          </w:rPr>
          <w:t xml:space="preserve"> 6 -</w:t>
        </w:r>
        <w:r>
          <w:rPr>
            <w:noProof/>
          </w:rPr>
          <w:fldChar w:fldCharType="end"/>
        </w:r>
      </w:p>
    </w:sdtContent>
  </w:sdt>
  <w:p w:rsidR="00220907" w:rsidRDefault="0022090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1608" w:rsidRDefault="002B1608" w:rsidP="007266D5">
      <w:r>
        <w:separator/>
      </w:r>
    </w:p>
  </w:footnote>
  <w:footnote w:type="continuationSeparator" w:id="0">
    <w:p w:rsidR="002B1608" w:rsidRDefault="002B1608" w:rsidP="007266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293510"/>
    <w:multiLevelType w:val="hybridMultilevel"/>
    <w:tmpl w:val="B6C41C8C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6D5"/>
    <w:rsid w:val="00002F76"/>
    <w:rsid w:val="000234AE"/>
    <w:rsid w:val="00056210"/>
    <w:rsid w:val="0006046B"/>
    <w:rsid w:val="0006580D"/>
    <w:rsid w:val="000707A7"/>
    <w:rsid w:val="000721D1"/>
    <w:rsid w:val="000A77FC"/>
    <w:rsid w:val="000E0C25"/>
    <w:rsid w:val="000E68AD"/>
    <w:rsid w:val="000F27D4"/>
    <w:rsid w:val="000F5233"/>
    <w:rsid w:val="001151C0"/>
    <w:rsid w:val="0013399F"/>
    <w:rsid w:val="001A03E6"/>
    <w:rsid w:val="001A5BB9"/>
    <w:rsid w:val="001B2066"/>
    <w:rsid w:val="001F4F0D"/>
    <w:rsid w:val="00201156"/>
    <w:rsid w:val="00211961"/>
    <w:rsid w:val="00216ACA"/>
    <w:rsid w:val="00220907"/>
    <w:rsid w:val="00223A80"/>
    <w:rsid w:val="002257A2"/>
    <w:rsid w:val="00230986"/>
    <w:rsid w:val="00236C2E"/>
    <w:rsid w:val="00260F16"/>
    <w:rsid w:val="00283826"/>
    <w:rsid w:val="002A664F"/>
    <w:rsid w:val="002B1608"/>
    <w:rsid w:val="002C23E7"/>
    <w:rsid w:val="002C649A"/>
    <w:rsid w:val="002D1DE4"/>
    <w:rsid w:val="002F0DCF"/>
    <w:rsid w:val="002F1299"/>
    <w:rsid w:val="00305012"/>
    <w:rsid w:val="00306F96"/>
    <w:rsid w:val="00330F57"/>
    <w:rsid w:val="003336E0"/>
    <w:rsid w:val="00345519"/>
    <w:rsid w:val="003538CD"/>
    <w:rsid w:val="00394BB7"/>
    <w:rsid w:val="00396F0F"/>
    <w:rsid w:val="003B5C2D"/>
    <w:rsid w:val="003D38F7"/>
    <w:rsid w:val="003E05B5"/>
    <w:rsid w:val="003F5A38"/>
    <w:rsid w:val="003F6439"/>
    <w:rsid w:val="00417647"/>
    <w:rsid w:val="00456058"/>
    <w:rsid w:val="00464D5C"/>
    <w:rsid w:val="00465916"/>
    <w:rsid w:val="00470007"/>
    <w:rsid w:val="00473BDD"/>
    <w:rsid w:val="004854F7"/>
    <w:rsid w:val="004875B4"/>
    <w:rsid w:val="00490A05"/>
    <w:rsid w:val="004A7819"/>
    <w:rsid w:val="004D2DD9"/>
    <w:rsid w:val="004D6EAA"/>
    <w:rsid w:val="004F47E4"/>
    <w:rsid w:val="00514798"/>
    <w:rsid w:val="00540E01"/>
    <w:rsid w:val="005821D3"/>
    <w:rsid w:val="005A34D8"/>
    <w:rsid w:val="005B00F3"/>
    <w:rsid w:val="005B07DF"/>
    <w:rsid w:val="005B6363"/>
    <w:rsid w:val="005E3B6D"/>
    <w:rsid w:val="005E65C7"/>
    <w:rsid w:val="006054BB"/>
    <w:rsid w:val="00623E81"/>
    <w:rsid w:val="006246E0"/>
    <w:rsid w:val="00633887"/>
    <w:rsid w:val="006402F2"/>
    <w:rsid w:val="006409CE"/>
    <w:rsid w:val="006814E7"/>
    <w:rsid w:val="006B4765"/>
    <w:rsid w:val="006D3942"/>
    <w:rsid w:val="006D43A8"/>
    <w:rsid w:val="006F6271"/>
    <w:rsid w:val="006F6869"/>
    <w:rsid w:val="00706467"/>
    <w:rsid w:val="00706BB0"/>
    <w:rsid w:val="00716721"/>
    <w:rsid w:val="007266D5"/>
    <w:rsid w:val="00746CBF"/>
    <w:rsid w:val="00763E35"/>
    <w:rsid w:val="007A1F3B"/>
    <w:rsid w:val="007C455A"/>
    <w:rsid w:val="007D0584"/>
    <w:rsid w:val="0081525A"/>
    <w:rsid w:val="00820E63"/>
    <w:rsid w:val="0082152B"/>
    <w:rsid w:val="00822721"/>
    <w:rsid w:val="008368F3"/>
    <w:rsid w:val="00863AF6"/>
    <w:rsid w:val="00881A6E"/>
    <w:rsid w:val="0089500B"/>
    <w:rsid w:val="008F2232"/>
    <w:rsid w:val="00902C7D"/>
    <w:rsid w:val="0092212D"/>
    <w:rsid w:val="00930E61"/>
    <w:rsid w:val="00943BD7"/>
    <w:rsid w:val="0095097C"/>
    <w:rsid w:val="00950AD6"/>
    <w:rsid w:val="00967B34"/>
    <w:rsid w:val="009C0A25"/>
    <w:rsid w:val="009E1615"/>
    <w:rsid w:val="009E6CD9"/>
    <w:rsid w:val="009F29FA"/>
    <w:rsid w:val="009F62DE"/>
    <w:rsid w:val="00A072AD"/>
    <w:rsid w:val="00A17BAA"/>
    <w:rsid w:val="00A27FBA"/>
    <w:rsid w:val="00A476AE"/>
    <w:rsid w:val="00A76B18"/>
    <w:rsid w:val="00A805B6"/>
    <w:rsid w:val="00B30835"/>
    <w:rsid w:val="00B3450C"/>
    <w:rsid w:val="00B52403"/>
    <w:rsid w:val="00B54F68"/>
    <w:rsid w:val="00C11C02"/>
    <w:rsid w:val="00C12B6A"/>
    <w:rsid w:val="00C40466"/>
    <w:rsid w:val="00C47B08"/>
    <w:rsid w:val="00C50376"/>
    <w:rsid w:val="00C73E94"/>
    <w:rsid w:val="00C81D63"/>
    <w:rsid w:val="00CA38B6"/>
    <w:rsid w:val="00CB6E55"/>
    <w:rsid w:val="00CC18C9"/>
    <w:rsid w:val="00CE2A53"/>
    <w:rsid w:val="00CF0AEC"/>
    <w:rsid w:val="00D05341"/>
    <w:rsid w:val="00D20387"/>
    <w:rsid w:val="00D2161A"/>
    <w:rsid w:val="00D43730"/>
    <w:rsid w:val="00D61C99"/>
    <w:rsid w:val="00D750F6"/>
    <w:rsid w:val="00D84B8F"/>
    <w:rsid w:val="00DA0D05"/>
    <w:rsid w:val="00DB7A49"/>
    <w:rsid w:val="00DC3FB2"/>
    <w:rsid w:val="00DC7646"/>
    <w:rsid w:val="00DD4504"/>
    <w:rsid w:val="00DD5F1B"/>
    <w:rsid w:val="00DE3092"/>
    <w:rsid w:val="00E04688"/>
    <w:rsid w:val="00E2184F"/>
    <w:rsid w:val="00E37E25"/>
    <w:rsid w:val="00E4407F"/>
    <w:rsid w:val="00E806EF"/>
    <w:rsid w:val="00EB4425"/>
    <w:rsid w:val="00EE5665"/>
    <w:rsid w:val="00EE5C5D"/>
    <w:rsid w:val="00EF49AB"/>
    <w:rsid w:val="00F108C6"/>
    <w:rsid w:val="00F317A2"/>
    <w:rsid w:val="00F3450C"/>
    <w:rsid w:val="00F362F8"/>
    <w:rsid w:val="00F40526"/>
    <w:rsid w:val="00F41DAF"/>
    <w:rsid w:val="00F4296D"/>
    <w:rsid w:val="00F43198"/>
    <w:rsid w:val="00F76918"/>
    <w:rsid w:val="00F90AA9"/>
    <w:rsid w:val="00FB416A"/>
    <w:rsid w:val="00FE7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21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21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266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266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66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66D5"/>
    <w:rPr>
      <w:sz w:val="18"/>
      <w:szCs w:val="18"/>
    </w:rPr>
  </w:style>
  <w:style w:type="paragraph" w:styleId="a5">
    <w:name w:val="List Paragraph"/>
    <w:basedOn w:val="a"/>
    <w:uiPriority w:val="34"/>
    <w:qFormat/>
    <w:rsid w:val="00236C2E"/>
    <w:pPr>
      <w:ind w:firstLineChars="200" w:firstLine="420"/>
    </w:pPr>
  </w:style>
  <w:style w:type="table" w:styleId="a6">
    <w:name w:val="Table Grid"/>
    <w:basedOn w:val="a1"/>
    <w:uiPriority w:val="59"/>
    <w:rsid w:val="001151C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A76B1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76B1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721D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721D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B3083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30835"/>
  </w:style>
  <w:style w:type="paragraph" w:styleId="20">
    <w:name w:val="toc 2"/>
    <w:basedOn w:val="a"/>
    <w:next w:val="a"/>
    <w:autoRedefine/>
    <w:uiPriority w:val="39"/>
    <w:unhideWhenUsed/>
    <w:rsid w:val="00B30835"/>
    <w:pPr>
      <w:ind w:leftChars="200" w:left="420"/>
    </w:pPr>
  </w:style>
  <w:style w:type="character" w:styleId="a8">
    <w:name w:val="Hyperlink"/>
    <w:basedOn w:val="a0"/>
    <w:uiPriority w:val="99"/>
    <w:unhideWhenUsed/>
    <w:rsid w:val="00B30835"/>
    <w:rPr>
      <w:color w:val="0000FF" w:themeColor="hyperlink"/>
      <w:u w:val="single"/>
    </w:rPr>
  </w:style>
  <w:style w:type="paragraph" w:styleId="a9">
    <w:name w:val="No Spacing"/>
    <w:link w:val="Char2"/>
    <w:uiPriority w:val="1"/>
    <w:qFormat/>
    <w:rsid w:val="00A27FBA"/>
    <w:rPr>
      <w:kern w:val="0"/>
      <w:sz w:val="22"/>
    </w:rPr>
  </w:style>
  <w:style w:type="character" w:customStyle="1" w:styleId="Char2">
    <w:name w:val="无间隔 Char"/>
    <w:basedOn w:val="a0"/>
    <w:link w:val="a9"/>
    <w:uiPriority w:val="1"/>
    <w:rsid w:val="00A27FBA"/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21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21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266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266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66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66D5"/>
    <w:rPr>
      <w:sz w:val="18"/>
      <w:szCs w:val="18"/>
    </w:rPr>
  </w:style>
  <w:style w:type="paragraph" w:styleId="a5">
    <w:name w:val="List Paragraph"/>
    <w:basedOn w:val="a"/>
    <w:uiPriority w:val="34"/>
    <w:qFormat/>
    <w:rsid w:val="00236C2E"/>
    <w:pPr>
      <w:ind w:firstLineChars="200" w:firstLine="420"/>
    </w:pPr>
  </w:style>
  <w:style w:type="table" w:styleId="a6">
    <w:name w:val="Table Grid"/>
    <w:basedOn w:val="a1"/>
    <w:uiPriority w:val="59"/>
    <w:rsid w:val="001151C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A76B1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76B1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721D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721D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B3083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30835"/>
  </w:style>
  <w:style w:type="paragraph" w:styleId="20">
    <w:name w:val="toc 2"/>
    <w:basedOn w:val="a"/>
    <w:next w:val="a"/>
    <w:autoRedefine/>
    <w:uiPriority w:val="39"/>
    <w:unhideWhenUsed/>
    <w:rsid w:val="00B30835"/>
    <w:pPr>
      <w:ind w:leftChars="200" w:left="420"/>
    </w:pPr>
  </w:style>
  <w:style w:type="character" w:styleId="a8">
    <w:name w:val="Hyperlink"/>
    <w:basedOn w:val="a0"/>
    <w:uiPriority w:val="99"/>
    <w:unhideWhenUsed/>
    <w:rsid w:val="00B30835"/>
    <w:rPr>
      <w:color w:val="0000FF" w:themeColor="hyperlink"/>
      <w:u w:val="single"/>
    </w:rPr>
  </w:style>
  <w:style w:type="paragraph" w:styleId="a9">
    <w:name w:val="No Spacing"/>
    <w:link w:val="Char2"/>
    <w:uiPriority w:val="1"/>
    <w:qFormat/>
    <w:rsid w:val="00A27FBA"/>
    <w:rPr>
      <w:kern w:val="0"/>
      <w:sz w:val="22"/>
    </w:rPr>
  </w:style>
  <w:style w:type="character" w:customStyle="1" w:styleId="Char2">
    <w:name w:val="无间隔 Char"/>
    <w:basedOn w:val="a0"/>
    <w:link w:val="a9"/>
    <w:uiPriority w:val="1"/>
    <w:rsid w:val="00A27FBA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7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image" Target="media/image1.wmf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904ED0-19AA-46E0-B6A9-37E5670D8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794</Words>
  <Characters>4528</Characters>
  <Application>Microsoft Office Word</Application>
  <DocSecurity>0</DocSecurity>
  <Lines>37</Lines>
  <Paragraphs>10</Paragraphs>
  <ScaleCrop>false</ScaleCrop>
  <Company/>
  <LinksUpToDate>false</LinksUpToDate>
  <CharactersWithSpaces>5312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zhengs</dc:creator>
  <cp:lastModifiedBy>CAIWIN7</cp:lastModifiedBy>
  <cp:revision>6</cp:revision>
  <dcterms:created xsi:type="dcterms:W3CDTF">2022-02-15T08:10:00Z</dcterms:created>
  <dcterms:modified xsi:type="dcterms:W3CDTF">2022-02-15T08:26:00Z</dcterms:modified>
</cp:coreProperties>
</file>