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5C" w:rsidRDefault="00BF18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Praktikumsaufgabe 7</w:t>
      </w:r>
    </w:p>
    <w:p w:rsidR="0087405C" w:rsidRDefault="0087405C">
      <w:pPr>
        <w:jc w:val="center"/>
        <w:rPr>
          <w:b/>
          <w:bCs/>
          <w:sz w:val="36"/>
          <w:szCs w:val="36"/>
        </w:rPr>
      </w:pPr>
    </w:p>
    <w:p w:rsidR="0087405C" w:rsidRDefault="0087405C">
      <w:pPr>
        <w:jc w:val="center"/>
        <w:rPr>
          <w:b/>
          <w:bCs/>
          <w:sz w:val="36"/>
          <w:szCs w:val="36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BF1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Aufbau Benchmark-Datenbank mit</w:t>
      </w:r>
      <w:r>
        <w:rPr>
          <w:b/>
          <w:bCs/>
          <w:sz w:val="48"/>
          <w:szCs w:val="48"/>
        </w:rPr>
        <w:br/>
        <w:t>Leistungsmessungen</w:t>
      </w: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jc w:val="center"/>
        <w:rPr>
          <w:b/>
          <w:bCs/>
          <w:sz w:val="32"/>
          <w:szCs w:val="32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87405C">
      <w:pPr>
        <w:rPr>
          <w:sz w:val="28"/>
          <w:szCs w:val="28"/>
        </w:rPr>
      </w:pP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>Fach: Datenbanken und Informationssysteme</w:t>
      </w: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>Semester: Wintersemester 15/16</w:t>
      </w:r>
    </w:p>
    <w:p w:rsidR="0087405C" w:rsidRDefault="00BF188B">
      <w:pPr>
        <w:rPr>
          <w:sz w:val="28"/>
          <w:szCs w:val="28"/>
        </w:rPr>
      </w:pPr>
      <w:r>
        <w:rPr>
          <w:sz w:val="28"/>
          <w:szCs w:val="28"/>
        </w:rPr>
        <w:t xml:space="preserve">Von: André </w:t>
      </w:r>
      <w:proofErr w:type="spellStart"/>
      <w:r>
        <w:rPr>
          <w:sz w:val="28"/>
          <w:szCs w:val="28"/>
        </w:rPr>
        <w:t>Schlüß</w:t>
      </w:r>
      <w:proofErr w:type="spellEnd"/>
      <w:r>
        <w:rPr>
          <w:sz w:val="28"/>
          <w:szCs w:val="28"/>
        </w:rPr>
        <w:t xml:space="preserve">, Johannes </w:t>
      </w:r>
      <w:proofErr w:type="spellStart"/>
      <w:r>
        <w:rPr>
          <w:sz w:val="28"/>
          <w:szCs w:val="28"/>
        </w:rPr>
        <w:t>Nowack</w:t>
      </w:r>
      <w:proofErr w:type="spellEnd"/>
      <w:r>
        <w:rPr>
          <w:sz w:val="28"/>
          <w:szCs w:val="28"/>
        </w:rPr>
        <w:t>, Timo Knufmann</w:t>
      </w:r>
    </w:p>
    <w:p w:rsidR="0087405C" w:rsidRDefault="0087405C">
      <w:pPr>
        <w:rPr>
          <w:sz w:val="28"/>
          <w:szCs w:val="28"/>
        </w:rPr>
      </w:pPr>
    </w:p>
    <w:p w:rsidR="0087405C" w:rsidRDefault="00BF1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Teilaufgabe b): Schätzung der Größe für n-</w:t>
      </w:r>
      <w:proofErr w:type="spellStart"/>
      <w:r>
        <w:rPr>
          <w:b/>
          <w:bCs/>
          <w:sz w:val="28"/>
          <w:szCs w:val="28"/>
          <w:u w:val="single"/>
        </w:rPr>
        <w:t>tps</w:t>
      </w:r>
      <w:proofErr w:type="spellEnd"/>
      <w:r>
        <w:rPr>
          <w:b/>
          <w:bCs/>
          <w:sz w:val="28"/>
          <w:szCs w:val="28"/>
          <w:u w:val="single"/>
        </w:rPr>
        <w:t xml:space="preserve"> Datenbank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Um eine annähernde Schätzung der Größe der Datenbank vornehmen zu können, wurden als erstes die Größen der einzelnen Datentypen bestimmt, welche mittels der Dokumentation des Datenbanksystems ermittelt wurden.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Folgende Datentypen und –</w:t>
      </w:r>
      <w:proofErr w:type="spellStart"/>
      <w:r>
        <w:rPr>
          <w:sz w:val="24"/>
          <w:szCs w:val="24"/>
        </w:rPr>
        <w:t>größen</w:t>
      </w:r>
      <w:proofErr w:type="spellEnd"/>
      <w:r>
        <w:rPr>
          <w:sz w:val="24"/>
          <w:szCs w:val="24"/>
        </w:rPr>
        <w:t xml:space="preserve"> sind von Relevanz:</w:t>
      </w:r>
    </w:p>
    <w:p w:rsidR="0087405C" w:rsidRDefault="00BF18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Integer: 4 Byte</w:t>
      </w:r>
    </w:p>
    <w:p w:rsidR="0087405C" w:rsidRDefault="00BF188B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-String: 2 Byte pro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. In den verwendeten Strings wurde UTF-8 als Kodierung gewählt. UTF-8 kann 1 – 4 Bytes groß sein. Es wird davon ausgegangen, dass nur Buchstaben, Zahlen und einfache Sonderzeichen verwendet werden. Diese sind in der „Basic Multilingual Plane“ von UTF-8 vorhanden, welche 2 Byte groß sind.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Diese Größen wurden mit der entsprechenden Anzahl in den jeweiligen Tabellen verrechnet, sodass sich die Größe pro Datensatz in einer Tabelle ergab. Anschließend wurde die Anzahl der Datensätze für n in den jeweiligen Tabellen mit einbezogen. Daraus ergibt sich folgende Tabelle:</w:t>
      </w:r>
    </w:p>
    <w:tbl>
      <w:tblPr>
        <w:tblStyle w:val="TableNormal"/>
        <w:tblW w:w="93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00"/>
        <w:gridCol w:w="1200"/>
        <w:gridCol w:w="1860"/>
        <w:gridCol w:w="1200"/>
        <w:gridCol w:w="1860"/>
        <w:gridCol w:w="1200"/>
      </w:tblGrid>
      <w:tr w:rsidR="0087405C">
        <w:trPr>
          <w:trHeight w:val="49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Ein Datensatz: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Anzahl pro n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Größe für n:</w:t>
            </w:r>
          </w:p>
        </w:tc>
      </w:tr>
      <w:tr w:rsidR="0087405C"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 xml:space="preserve">Tabelle </w:t>
            </w:r>
            <w:proofErr w:type="spellStart"/>
            <w:r>
              <w:t>branches</w:t>
            </w:r>
            <w:proofErr w:type="spellEnd"/>
            <w:r>
              <w:t>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</w:tr>
      <w:tr w:rsidR="0087405C"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 xml:space="preserve">Tabelle </w:t>
            </w:r>
            <w:proofErr w:type="spellStart"/>
            <w:r>
              <w:t>accounts</w:t>
            </w:r>
            <w:proofErr w:type="spellEnd"/>
            <w:r>
              <w:t>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100000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10000000</w:t>
            </w:r>
          </w:p>
        </w:tc>
      </w:tr>
      <w:tr w:rsidR="0087405C"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 xml:space="preserve">Tabelle </w:t>
            </w:r>
            <w:proofErr w:type="spellStart"/>
            <w:r>
              <w:t>tellers</w:t>
            </w:r>
            <w:proofErr w:type="spellEnd"/>
            <w:r>
              <w:t>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1000</w:t>
            </w:r>
          </w:p>
        </w:tc>
      </w:tr>
      <w:tr w:rsidR="0087405C"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 xml:space="preserve">Tabelle </w:t>
            </w:r>
            <w:proofErr w:type="spellStart"/>
            <w:r>
              <w:t>history</w:t>
            </w:r>
            <w:proofErr w:type="spellEnd"/>
            <w:r>
              <w:t>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87405C">
        <w:trPr>
          <w:trHeight w:val="25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</w:tr>
      <w:tr w:rsidR="0087405C">
        <w:trPr>
          <w:trHeight w:val="222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</w:tr>
      <w:tr w:rsidR="0087405C">
        <w:trPr>
          <w:trHeight w:val="49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n=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87405C"/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</w:pPr>
            <w:r>
              <w:t>Gesamt in Kilobytes: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7405C" w:rsidRDefault="00BF188B">
            <w:pPr>
              <w:spacing w:after="0" w:line="240" w:lineRule="auto"/>
              <w:jc w:val="right"/>
            </w:pPr>
            <w:r>
              <w:t>9766,69922</w:t>
            </w:r>
          </w:p>
        </w:tc>
      </w:tr>
    </w:tbl>
    <w:p w:rsidR="0087405C" w:rsidRDefault="0087405C">
      <w:pPr>
        <w:widowControl w:val="0"/>
        <w:spacing w:line="240" w:lineRule="auto"/>
        <w:rPr>
          <w:sz w:val="24"/>
          <w:szCs w:val="24"/>
        </w:rPr>
      </w:pP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Wie unten rechts zu lesen, liegt die geschätzte Größe bei ca. </w:t>
      </w:r>
      <w:r>
        <w:rPr>
          <w:b/>
          <w:bCs/>
          <w:sz w:val="24"/>
          <w:szCs w:val="24"/>
        </w:rPr>
        <w:t>9.800 Kilobytes</w:t>
      </w:r>
      <w:r>
        <w:rPr>
          <w:sz w:val="24"/>
          <w:szCs w:val="24"/>
        </w:rPr>
        <w:t xml:space="preserve"> für n = 1.</w:t>
      </w:r>
    </w:p>
    <w:p w:rsidR="0087405C" w:rsidRDefault="0087405C">
      <w:pPr>
        <w:rPr>
          <w:b/>
          <w:bCs/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Vergleich mit tatsächlicher Größe: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Die tatsächliche Größe der Datenbank beträgt ca. </w:t>
      </w:r>
      <w:r>
        <w:rPr>
          <w:b/>
          <w:bCs/>
          <w:sz w:val="24"/>
          <w:szCs w:val="24"/>
        </w:rPr>
        <w:t>14.440 Kilobytes</w:t>
      </w:r>
      <w:r>
        <w:rPr>
          <w:sz w:val="24"/>
          <w:szCs w:val="24"/>
        </w:rPr>
        <w:t xml:space="preserve">. Aus der Differenz ergibt sich somit, dass die tatsächliche Größe um ca. 4.600 Kilobytes kleiner ist. 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Bei der Ermittlung der Größe wurde als Engine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 xml:space="preserve"> verwendet. Nach Umstellung auf </w:t>
      </w:r>
      <w:proofErr w:type="spellStart"/>
      <w:r>
        <w:rPr>
          <w:sz w:val="24"/>
          <w:szCs w:val="24"/>
        </w:rPr>
        <w:t>MyISAM</w:t>
      </w:r>
      <w:proofErr w:type="spellEnd"/>
      <w:r>
        <w:rPr>
          <w:sz w:val="24"/>
          <w:szCs w:val="24"/>
        </w:rPr>
        <w:t xml:space="preserve"> betrug die Größe der Datenbank laut dem DBMS nur noch 11.880 Kilobyte. 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Die Veränderung des Speicherplatzbedarfs lässt sich darauf schließen, dass die beiden </w:t>
      </w:r>
      <w:proofErr w:type="spellStart"/>
      <w:r>
        <w:rPr>
          <w:sz w:val="24"/>
          <w:szCs w:val="24"/>
        </w:rPr>
        <w:t>Engines</w:t>
      </w:r>
      <w:proofErr w:type="spellEnd"/>
      <w:r>
        <w:rPr>
          <w:sz w:val="24"/>
          <w:szCs w:val="24"/>
        </w:rPr>
        <w:t xml:space="preserve"> die Datenbank uneinheitlich verwalten und daher unterschiedlich viel zusätzlichen Speicher benötigen.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Implizit bedeutet das, dass im Allgemeinen zusätzlicher Speicher für die Verwaltung der Datenbanken benötigt wird. Aus diesem Grund weicht die tatsächliche Größe der Datenbank letztlich von der geschätzten ab.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Diese Verwaltung schließt beispielsweise die Benutzer, Berechtigungen, Verwaltung der Primär- und Sekundärschlüssel ein.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Teilaufgabe c): Laufzeitoptimierungen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 erste</w:t>
      </w:r>
      <w:r w:rsidR="00D64D54">
        <w:rPr>
          <w:sz w:val="24"/>
          <w:szCs w:val="24"/>
        </w:rPr>
        <w:t xml:space="preserve"> Messung </w:t>
      </w:r>
      <w:r>
        <w:rPr>
          <w:sz w:val="24"/>
          <w:szCs w:val="24"/>
        </w:rPr>
        <w:t xml:space="preserve">folgte auf der Entwicklermaschine, bei der ca. 1675 Sekunden für den Wert n = 10 benötigt wurde. Im Folgenden </w:t>
      </w:r>
      <w:r w:rsidR="00015A95">
        <w:rPr>
          <w:sz w:val="24"/>
          <w:szCs w:val="24"/>
        </w:rPr>
        <w:t xml:space="preserve">werden </w:t>
      </w:r>
      <w:r>
        <w:rPr>
          <w:sz w:val="24"/>
          <w:szCs w:val="24"/>
        </w:rPr>
        <w:t xml:space="preserve">Optimierungen am Programmcode </w:t>
      </w:r>
      <w:r w:rsidR="00015A95">
        <w:rPr>
          <w:sz w:val="24"/>
          <w:szCs w:val="24"/>
        </w:rPr>
        <w:t xml:space="preserve">veranschaulicht, </w:t>
      </w:r>
      <w:r>
        <w:rPr>
          <w:sz w:val="24"/>
          <w:szCs w:val="24"/>
        </w:rPr>
        <w:t xml:space="preserve">die </w:t>
      </w:r>
      <w:r w:rsidR="00015A95">
        <w:rPr>
          <w:sz w:val="24"/>
          <w:szCs w:val="24"/>
        </w:rPr>
        <w:t>die</w:t>
      </w:r>
      <w:r>
        <w:rPr>
          <w:sz w:val="24"/>
          <w:szCs w:val="24"/>
        </w:rPr>
        <w:t xml:space="preserve"> Laufzeiten</w:t>
      </w:r>
      <w:r w:rsidR="00015A95">
        <w:rPr>
          <w:sz w:val="24"/>
          <w:szCs w:val="24"/>
        </w:rPr>
        <w:t xml:space="preserve"> beeinflussten</w:t>
      </w:r>
      <w:r>
        <w:rPr>
          <w:sz w:val="24"/>
          <w:szCs w:val="24"/>
        </w:rPr>
        <w:t>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Optimierung 1: Verwendung von „</w:t>
      </w:r>
      <w:proofErr w:type="spellStart"/>
      <w:r>
        <w:rPr>
          <w:b/>
          <w:bCs/>
          <w:sz w:val="24"/>
          <w:szCs w:val="24"/>
          <w:u w:val="single"/>
        </w:rPr>
        <w:t>Prepared</w:t>
      </w:r>
      <w:proofErr w:type="spellEnd"/>
      <w:r>
        <w:rPr>
          <w:b/>
          <w:bCs/>
          <w:sz w:val="24"/>
          <w:szCs w:val="24"/>
          <w:u w:val="single"/>
        </w:rPr>
        <w:t xml:space="preserve"> Statements“: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Die Idee bei der ersten Optimierung war, dass die Datenbank im Vorhinein bereits den SQL-Ausdruck kennt</w:t>
      </w:r>
      <w:r w:rsidR="003408C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408C9">
        <w:rPr>
          <w:sz w:val="24"/>
          <w:szCs w:val="24"/>
        </w:rPr>
        <w:t>L</w:t>
      </w:r>
      <w:r>
        <w:rPr>
          <w:sz w:val="24"/>
          <w:szCs w:val="24"/>
        </w:rPr>
        <w:t xml:space="preserve">ediglich </w:t>
      </w:r>
      <w:r w:rsidR="003408C9">
        <w:rPr>
          <w:sz w:val="24"/>
          <w:szCs w:val="24"/>
        </w:rPr>
        <w:t xml:space="preserve">die Werte </w:t>
      </w:r>
      <w:r>
        <w:rPr>
          <w:sz w:val="24"/>
          <w:szCs w:val="24"/>
        </w:rPr>
        <w:t xml:space="preserve">müssen die </w:t>
      </w:r>
      <w:r w:rsidR="003408C9">
        <w:rPr>
          <w:sz w:val="24"/>
          <w:szCs w:val="24"/>
        </w:rPr>
        <w:t>dann</w:t>
      </w:r>
      <w:r>
        <w:rPr>
          <w:sz w:val="24"/>
          <w:szCs w:val="24"/>
        </w:rPr>
        <w:t xml:space="preserve"> noch übertragen werden.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Durch die Optimierung erreicht man eine geringere </w:t>
      </w:r>
      <w:proofErr w:type="spellStart"/>
      <w:r>
        <w:rPr>
          <w:sz w:val="24"/>
          <w:szCs w:val="24"/>
        </w:rPr>
        <w:t>Netzlast</w:t>
      </w:r>
      <w:proofErr w:type="spellEnd"/>
      <w:r>
        <w:rPr>
          <w:sz w:val="24"/>
          <w:szCs w:val="24"/>
        </w:rPr>
        <w:t xml:space="preserve"> und die Überprüfung der Syntax</w:t>
      </w:r>
      <w:r w:rsidR="007B52A8">
        <w:rPr>
          <w:sz w:val="24"/>
          <w:szCs w:val="24"/>
        </w:rPr>
        <w:t xml:space="preserve"> erfolgt ausschließlich einmal. Z</w:t>
      </w:r>
      <w:r>
        <w:rPr>
          <w:sz w:val="24"/>
          <w:szCs w:val="24"/>
        </w:rPr>
        <w:t>u Beginn</w:t>
      </w:r>
      <w:r w:rsidR="007B52A8">
        <w:rPr>
          <w:sz w:val="24"/>
          <w:szCs w:val="24"/>
        </w:rPr>
        <w:t xml:space="preserve"> hingegen</w:t>
      </w:r>
      <w:r>
        <w:rPr>
          <w:sz w:val="24"/>
          <w:szCs w:val="24"/>
        </w:rPr>
        <w:t xml:space="preserve">, </w:t>
      </w:r>
      <w:r w:rsidR="007B52A8">
        <w:rPr>
          <w:sz w:val="24"/>
          <w:szCs w:val="24"/>
        </w:rPr>
        <w:t>wurde</w:t>
      </w:r>
      <w:r>
        <w:rPr>
          <w:sz w:val="24"/>
          <w:szCs w:val="24"/>
        </w:rPr>
        <w:t xml:space="preserve"> </w:t>
      </w:r>
      <w:r w:rsidR="007B52A8">
        <w:rPr>
          <w:sz w:val="24"/>
          <w:szCs w:val="24"/>
        </w:rPr>
        <w:t>eine</w:t>
      </w:r>
      <w:r>
        <w:rPr>
          <w:sz w:val="24"/>
          <w:szCs w:val="24"/>
        </w:rPr>
        <w:t xml:space="preserve"> Durchsicht für sä</w:t>
      </w:r>
      <w:r w:rsidR="007B52A8">
        <w:rPr>
          <w:sz w:val="24"/>
          <w:szCs w:val="24"/>
        </w:rPr>
        <w:t>mtliche SQL-Statements vom DBMS vorgenommen</w:t>
      </w:r>
      <w:r>
        <w:rPr>
          <w:sz w:val="24"/>
          <w:szCs w:val="24"/>
        </w:rPr>
        <w:t xml:space="preserve">. Die Zeit für den Wert n = 10 </w:t>
      </w:r>
      <w:r w:rsidR="007B52A8">
        <w:rPr>
          <w:sz w:val="24"/>
          <w:szCs w:val="24"/>
        </w:rPr>
        <w:t>beträgt</w:t>
      </w:r>
      <w:r>
        <w:rPr>
          <w:sz w:val="24"/>
          <w:szCs w:val="24"/>
        </w:rPr>
        <w:t xml:space="preserve"> auf </w:t>
      </w:r>
      <w:r w:rsidR="007B52A8">
        <w:rPr>
          <w:sz w:val="24"/>
          <w:szCs w:val="24"/>
        </w:rPr>
        <w:t>dem gewerteten</w:t>
      </w:r>
      <w:r>
        <w:rPr>
          <w:sz w:val="24"/>
          <w:szCs w:val="24"/>
        </w:rPr>
        <w:t xml:space="preserve"> System zurzeit </w:t>
      </w:r>
      <w:r w:rsidRPr="00D9012E">
        <w:rPr>
          <w:b/>
          <w:sz w:val="24"/>
          <w:szCs w:val="24"/>
        </w:rPr>
        <w:t>1215,18 Sekunden</w:t>
      </w:r>
      <w:r>
        <w:rPr>
          <w:sz w:val="24"/>
          <w:szCs w:val="24"/>
        </w:rPr>
        <w:t>.</w:t>
      </w:r>
    </w:p>
    <w:p w:rsidR="0087405C" w:rsidRDefault="0087405C">
      <w:pPr>
        <w:rPr>
          <w:sz w:val="24"/>
          <w:szCs w:val="24"/>
        </w:rPr>
      </w:pP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Optimierung 2: Deaktivierung von „Auto-Commit“ im Quelltext:</w:t>
      </w:r>
    </w:p>
    <w:p w:rsidR="00D105D1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Der Grundgedanke der zweiten Optimierungen beruhte auf der Sachlage, dass das DBMS Zwischenspeicher verwendet, </w:t>
      </w:r>
      <w:r w:rsidR="00165273">
        <w:rPr>
          <w:sz w:val="24"/>
          <w:szCs w:val="24"/>
        </w:rPr>
        <w:t>auf denen Änderungen angewandt werden. Diese werden</w:t>
      </w:r>
      <w:r>
        <w:rPr>
          <w:sz w:val="24"/>
          <w:szCs w:val="24"/>
        </w:rPr>
        <w:t xml:space="preserve"> jedoch nicht </w:t>
      </w:r>
      <w:r w:rsidR="00165273">
        <w:rPr>
          <w:sz w:val="24"/>
          <w:szCs w:val="24"/>
        </w:rPr>
        <w:t>in der eigentlichen Datenbank verzeichnet</w:t>
      </w:r>
      <w:r>
        <w:rPr>
          <w:sz w:val="24"/>
          <w:szCs w:val="24"/>
        </w:rPr>
        <w:t xml:space="preserve">. 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105D1">
        <w:rPr>
          <w:sz w:val="24"/>
          <w:szCs w:val="24"/>
        </w:rPr>
        <w:t>i</w:t>
      </w:r>
      <w:r>
        <w:rPr>
          <w:sz w:val="24"/>
          <w:szCs w:val="24"/>
        </w:rPr>
        <w:t>e</w:t>
      </w:r>
      <w:r w:rsidR="00D105D1">
        <w:rPr>
          <w:sz w:val="24"/>
          <w:szCs w:val="24"/>
        </w:rPr>
        <w:t xml:space="preserve">se Zwischenspeicher müssen </w:t>
      </w:r>
      <w:r w:rsidR="00FA1371">
        <w:rPr>
          <w:sz w:val="24"/>
          <w:szCs w:val="24"/>
        </w:rPr>
        <w:t xml:space="preserve">für jede Transaktion </w:t>
      </w:r>
      <w:r>
        <w:rPr>
          <w:sz w:val="24"/>
          <w:szCs w:val="24"/>
        </w:rPr>
        <w:t>neu ange</w:t>
      </w:r>
      <w:r w:rsidR="00FA1371">
        <w:rPr>
          <w:sz w:val="24"/>
          <w:szCs w:val="24"/>
        </w:rPr>
        <w:t xml:space="preserve">legt und gelöscht werden. </w:t>
      </w:r>
      <w:r w:rsidR="00642E85">
        <w:rPr>
          <w:sz w:val="24"/>
          <w:szCs w:val="24"/>
        </w:rPr>
        <w:t xml:space="preserve">Vorteilhafter </w:t>
      </w:r>
      <w:r w:rsidR="00FA1371">
        <w:rPr>
          <w:sz w:val="24"/>
          <w:szCs w:val="24"/>
        </w:rPr>
        <w:t>wäre ein manuelles Ausführen de</w:t>
      </w:r>
      <w:r w:rsidR="00642E85">
        <w:rPr>
          <w:sz w:val="24"/>
          <w:szCs w:val="24"/>
        </w:rPr>
        <w:t>r</w:t>
      </w:r>
      <w:r w:rsidR="00FA1371">
        <w:rPr>
          <w:sz w:val="24"/>
          <w:szCs w:val="24"/>
        </w:rPr>
        <w:t xml:space="preserve"> </w:t>
      </w:r>
      <w:proofErr w:type="spellStart"/>
      <w:r w:rsidR="00FA1371">
        <w:rPr>
          <w:sz w:val="24"/>
          <w:szCs w:val="24"/>
        </w:rPr>
        <w:t>Commits</w:t>
      </w:r>
      <w:proofErr w:type="spellEnd"/>
      <w:r w:rsidR="00FA1371">
        <w:rPr>
          <w:sz w:val="24"/>
          <w:szCs w:val="24"/>
        </w:rPr>
        <w:t>, sodass mehrere Statements den gleichen Zwischenspeicher nutzen.</w:t>
      </w:r>
      <w:r>
        <w:rPr>
          <w:sz w:val="24"/>
          <w:szCs w:val="24"/>
        </w:rPr>
        <w:t xml:space="preserve"> </w:t>
      </w:r>
    </w:p>
    <w:p w:rsidR="005023CF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Als Resultat </w:t>
      </w:r>
      <w:r w:rsidR="00642E85">
        <w:rPr>
          <w:sz w:val="24"/>
          <w:szCs w:val="24"/>
        </w:rPr>
        <w:t>würde</w:t>
      </w:r>
      <w:r>
        <w:rPr>
          <w:sz w:val="24"/>
          <w:szCs w:val="24"/>
        </w:rPr>
        <w:t xml:space="preserve"> eine gewisse Menge an Statements </w:t>
      </w:r>
      <w:r w:rsidR="00642E85">
        <w:rPr>
          <w:sz w:val="24"/>
          <w:szCs w:val="24"/>
        </w:rPr>
        <w:t xml:space="preserve">gleichzeitig </w:t>
      </w:r>
      <w:r>
        <w:rPr>
          <w:sz w:val="24"/>
          <w:szCs w:val="24"/>
        </w:rPr>
        <w:t>in die Datenbank übernommen werden. Durch dieses Mittel soll eine beschleunigte Verarbeitung erfolgen. Die Zeit für n = 10 ergab auf gewertetem System</w:t>
      </w:r>
      <w:r w:rsidR="00FA1371">
        <w:rPr>
          <w:sz w:val="24"/>
          <w:szCs w:val="24"/>
        </w:rPr>
        <w:t xml:space="preserve"> </w:t>
      </w:r>
      <w:r w:rsidR="00FA1371" w:rsidRPr="002B7CC8">
        <w:rPr>
          <w:b/>
          <w:sz w:val="24"/>
          <w:szCs w:val="24"/>
        </w:rPr>
        <w:t>412,567 Sekunden</w:t>
      </w:r>
      <w:r>
        <w:rPr>
          <w:sz w:val="24"/>
          <w:szCs w:val="24"/>
        </w:rPr>
        <w:t>.</w:t>
      </w:r>
    </w:p>
    <w:p w:rsidR="0087405C" w:rsidRDefault="005023CF" w:rsidP="00CF32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405C" w:rsidRDefault="00BF18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Optimierung 3: Änderungen an Datenbankeinstellungen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>Das Leitmotiv der dritten Optimierung basierte auf die Beschleunigung der Laufzeit durch Veränderungen von Parametern der Datenbank. In Erwägung wurden verschiedene Puffergrößen, Dateigrößen oder auch die Deaktivierung des Transaktionslogs gezogen.</w:t>
      </w:r>
    </w:p>
    <w:p w:rsidR="0087405C" w:rsidRDefault="00BF188B">
      <w:pPr>
        <w:rPr>
          <w:sz w:val="24"/>
          <w:szCs w:val="24"/>
        </w:rPr>
      </w:pPr>
      <w:r>
        <w:rPr>
          <w:sz w:val="24"/>
          <w:szCs w:val="24"/>
        </w:rPr>
        <w:t xml:space="preserve">Als Ergebnis lässt sich darstellen, dass angesichts größere Anzahl an zur </w:t>
      </w:r>
      <w:r w:rsidR="00AF6EBD">
        <w:rPr>
          <w:sz w:val="24"/>
          <w:szCs w:val="24"/>
        </w:rPr>
        <w:t>V</w:t>
      </w:r>
      <w:r>
        <w:rPr>
          <w:sz w:val="24"/>
          <w:szCs w:val="24"/>
        </w:rPr>
        <w:t>erfügung stehenden Ressourcen, Vorgänge schneller ausgeführt und bearbeitet werden können. In Folge dessen betrug die Zeit für den We</w:t>
      </w:r>
      <w:r w:rsidR="005023CF">
        <w:rPr>
          <w:sz w:val="24"/>
          <w:szCs w:val="24"/>
        </w:rPr>
        <w:t>rt n = 10 auf gewertetem System</w:t>
      </w:r>
      <w:r>
        <w:rPr>
          <w:sz w:val="24"/>
          <w:szCs w:val="24"/>
        </w:rPr>
        <w:t xml:space="preserve"> </w:t>
      </w:r>
      <w:r w:rsidRPr="00DA4B18">
        <w:rPr>
          <w:b/>
          <w:sz w:val="24"/>
          <w:szCs w:val="24"/>
        </w:rPr>
        <w:t>209,089 Sekunden</w:t>
      </w:r>
      <w:r>
        <w:rPr>
          <w:sz w:val="24"/>
          <w:szCs w:val="24"/>
        </w:rPr>
        <w:t>.</w:t>
      </w:r>
    </w:p>
    <w:p w:rsidR="00DA4B18" w:rsidRDefault="00DA4B18">
      <w:pPr>
        <w:rPr>
          <w:sz w:val="24"/>
          <w:szCs w:val="24"/>
        </w:rPr>
      </w:pPr>
    </w:p>
    <w:p w:rsidR="00963BCF" w:rsidRDefault="00963B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Optimierung 4: </w:t>
      </w:r>
      <w:r w:rsidR="003152C9">
        <w:rPr>
          <w:b/>
          <w:sz w:val="24"/>
          <w:szCs w:val="24"/>
          <w:u w:val="single"/>
        </w:rPr>
        <w:t xml:space="preserve">Umstellung auf </w:t>
      </w:r>
      <w:proofErr w:type="spellStart"/>
      <w:r w:rsidR="003152C9">
        <w:rPr>
          <w:b/>
          <w:sz w:val="24"/>
          <w:szCs w:val="24"/>
          <w:u w:val="single"/>
        </w:rPr>
        <w:t>MyISAM</w:t>
      </w:r>
      <w:proofErr w:type="spellEnd"/>
    </w:p>
    <w:p w:rsidR="003152C9" w:rsidRDefault="003152C9">
      <w:pPr>
        <w:rPr>
          <w:sz w:val="24"/>
          <w:szCs w:val="24"/>
        </w:rPr>
      </w:pPr>
      <w:r>
        <w:rPr>
          <w:sz w:val="24"/>
          <w:szCs w:val="24"/>
        </w:rPr>
        <w:t xml:space="preserve">Nach Recherche und Test stellte sich heraus, dass </w:t>
      </w:r>
      <w:proofErr w:type="spellStart"/>
      <w:r>
        <w:rPr>
          <w:sz w:val="24"/>
          <w:szCs w:val="24"/>
        </w:rPr>
        <w:t>MyISAM</w:t>
      </w:r>
      <w:proofErr w:type="spellEnd"/>
      <w:r>
        <w:rPr>
          <w:sz w:val="24"/>
          <w:szCs w:val="24"/>
        </w:rPr>
        <w:t xml:space="preserve"> eine geeignetere Engine für den aktuellen Anwendungsfall darstellt. Dies liegt daran, dass das Einfügen von Datensätzen unter </w:t>
      </w:r>
      <w:proofErr w:type="spellStart"/>
      <w:r>
        <w:rPr>
          <w:sz w:val="24"/>
          <w:szCs w:val="24"/>
        </w:rPr>
        <w:t>MyISAM</w:t>
      </w:r>
      <w:proofErr w:type="spellEnd"/>
      <w:r>
        <w:rPr>
          <w:sz w:val="24"/>
          <w:szCs w:val="24"/>
        </w:rPr>
        <w:t xml:space="preserve"> schneller ist als unter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 xml:space="preserve"> hingegen ist effizienter bei Query-Statements, die im aktuellen Anwendungsfall jedoch nicht verwendet werden.</w:t>
      </w:r>
    </w:p>
    <w:p w:rsidR="003152C9" w:rsidRDefault="003152C9">
      <w:pPr>
        <w:rPr>
          <w:sz w:val="24"/>
          <w:szCs w:val="24"/>
        </w:rPr>
      </w:pPr>
      <w:r>
        <w:rPr>
          <w:sz w:val="24"/>
          <w:szCs w:val="24"/>
        </w:rPr>
        <w:t>Des Weiteren wurde „</w:t>
      </w:r>
      <w:proofErr w:type="spellStart"/>
      <w:r>
        <w:rPr>
          <w:sz w:val="24"/>
          <w:szCs w:val="24"/>
        </w:rPr>
        <w:t>Batching</w:t>
      </w:r>
      <w:proofErr w:type="spellEnd"/>
      <w:r>
        <w:rPr>
          <w:sz w:val="24"/>
          <w:szCs w:val="24"/>
        </w:rPr>
        <w:t xml:space="preserve">“ eingeführt, sodass die vielen vorhandenen INSERT-Statements mittels Batch-Verarbeitung ausgeführt werden. Der erhoffte Geschwindigkeitsprofit wurde jedoch später revidiert, da die Anzahl der Statements verringert wurde. Der Nutzen des </w:t>
      </w:r>
      <w:proofErr w:type="spellStart"/>
      <w:r>
        <w:rPr>
          <w:sz w:val="24"/>
          <w:szCs w:val="24"/>
        </w:rPr>
        <w:t>Batchings</w:t>
      </w:r>
      <w:proofErr w:type="spellEnd"/>
      <w:r>
        <w:rPr>
          <w:sz w:val="24"/>
          <w:szCs w:val="24"/>
        </w:rPr>
        <w:t xml:space="preserve"> ging dabei verloren. </w:t>
      </w:r>
    </w:p>
    <w:p w:rsidR="00DA4B18" w:rsidRDefault="003152C9" w:rsidP="003152C9">
      <w:p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Benchmarktests</w:t>
      </w:r>
      <w:proofErr w:type="spellEnd"/>
      <w:r>
        <w:rPr>
          <w:sz w:val="24"/>
          <w:szCs w:val="24"/>
        </w:rPr>
        <w:t xml:space="preserve"> für die aktuelle Optimierung ergaben, dass die Verarbeitung </w:t>
      </w:r>
      <w:r w:rsidR="005F7076">
        <w:rPr>
          <w:sz w:val="24"/>
          <w:szCs w:val="24"/>
        </w:rPr>
        <w:t xml:space="preserve">sich </w:t>
      </w:r>
      <w:r>
        <w:rPr>
          <w:sz w:val="24"/>
          <w:szCs w:val="24"/>
        </w:rPr>
        <w:t xml:space="preserve">für n = 10 </w:t>
      </w:r>
      <w:r w:rsidR="005F7076">
        <w:rPr>
          <w:sz w:val="24"/>
          <w:szCs w:val="24"/>
        </w:rPr>
        <w:t xml:space="preserve">auf </w:t>
      </w:r>
      <w:r w:rsidRPr="003152C9">
        <w:rPr>
          <w:b/>
          <w:sz w:val="24"/>
          <w:szCs w:val="24"/>
        </w:rPr>
        <w:t>140 Sekunden</w:t>
      </w:r>
      <w:r w:rsidR="005F7076">
        <w:rPr>
          <w:sz w:val="24"/>
          <w:szCs w:val="24"/>
        </w:rPr>
        <w:t xml:space="preserve"> erstreckte</w:t>
      </w:r>
      <w:r>
        <w:rPr>
          <w:sz w:val="24"/>
          <w:szCs w:val="24"/>
        </w:rPr>
        <w:t xml:space="preserve">, die für n = 20 </w:t>
      </w:r>
      <w:r w:rsidR="005F7076">
        <w:rPr>
          <w:sz w:val="24"/>
          <w:szCs w:val="24"/>
        </w:rPr>
        <w:t xml:space="preserve">auf </w:t>
      </w:r>
      <w:r w:rsidRPr="003152C9">
        <w:rPr>
          <w:b/>
          <w:sz w:val="24"/>
          <w:szCs w:val="24"/>
        </w:rPr>
        <w:t>278 Sekunden</w:t>
      </w:r>
      <w:r>
        <w:rPr>
          <w:sz w:val="24"/>
          <w:szCs w:val="24"/>
        </w:rPr>
        <w:t>.</w:t>
      </w:r>
      <w:r w:rsidR="005F7076">
        <w:rPr>
          <w:sz w:val="24"/>
          <w:szCs w:val="24"/>
        </w:rPr>
        <w:t xml:space="preserve"> Die Messungen wurden auf einem Entwicklersystem und nicht auf dem gewerteten System durchgeführt.</w:t>
      </w:r>
    </w:p>
    <w:p w:rsidR="005F7076" w:rsidRDefault="005F7076" w:rsidP="003152C9">
      <w:pPr>
        <w:rPr>
          <w:sz w:val="24"/>
          <w:szCs w:val="24"/>
        </w:rPr>
      </w:pPr>
    </w:p>
    <w:p w:rsidR="005F7076" w:rsidRDefault="005F7076" w:rsidP="003152C9">
      <w:pPr>
        <w:rPr>
          <w:b/>
          <w:sz w:val="24"/>
          <w:szCs w:val="24"/>
          <w:u w:val="single"/>
        </w:rPr>
      </w:pPr>
      <w:r w:rsidRPr="005829D5">
        <w:rPr>
          <w:b/>
          <w:sz w:val="24"/>
          <w:szCs w:val="24"/>
          <w:u w:val="single"/>
        </w:rPr>
        <w:t xml:space="preserve">Optimierung 5: </w:t>
      </w:r>
      <w:r w:rsidR="005829D5">
        <w:rPr>
          <w:b/>
          <w:sz w:val="24"/>
          <w:szCs w:val="24"/>
          <w:u w:val="single"/>
        </w:rPr>
        <w:t xml:space="preserve">Verwendung von „Multiple </w:t>
      </w:r>
      <w:proofErr w:type="spellStart"/>
      <w:r w:rsidR="005829D5">
        <w:rPr>
          <w:b/>
          <w:sz w:val="24"/>
          <w:szCs w:val="24"/>
          <w:u w:val="single"/>
        </w:rPr>
        <w:t>Row</w:t>
      </w:r>
      <w:proofErr w:type="spellEnd"/>
      <w:r w:rsidR="005829D5">
        <w:rPr>
          <w:b/>
          <w:sz w:val="24"/>
          <w:szCs w:val="24"/>
          <w:u w:val="single"/>
        </w:rPr>
        <w:t xml:space="preserve"> Insertion“</w:t>
      </w:r>
    </w:p>
    <w:p w:rsidR="005F7076" w:rsidRDefault="005829D5" w:rsidP="003152C9">
      <w:pPr>
        <w:rPr>
          <w:sz w:val="24"/>
          <w:szCs w:val="24"/>
        </w:rPr>
      </w:pPr>
      <w:r>
        <w:rPr>
          <w:sz w:val="24"/>
          <w:szCs w:val="24"/>
        </w:rPr>
        <w:t xml:space="preserve">Der Aufbau eines SQL-Insert-Statement kennzeichnet sich durch zwei wesentliche Angaben. Zu Beginn wird </w:t>
      </w:r>
      <w:r w:rsidR="00965E32">
        <w:rPr>
          <w:sz w:val="24"/>
          <w:szCs w:val="24"/>
        </w:rPr>
        <w:t xml:space="preserve">die Tabelle genannt und </w:t>
      </w:r>
      <w:r>
        <w:rPr>
          <w:sz w:val="24"/>
          <w:szCs w:val="24"/>
        </w:rPr>
        <w:t>der Aufbau</w:t>
      </w:r>
      <w:r>
        <w:rPr>
          <w:sz w:val="24"/>
          <w:szCs w:val="24"/>
        </w:rPr>
        <w:t xml:space="preserve"> der einzufügenden Daten dargestellt</w:t>
      </w:r>
      <w:r w:rsidR="00965E32">
        <w:rPr>
          <w:sz w:val="24"/>
          <w:szCs w:val="24"/>
        </w:rPr>
        <w:t xml:space="preserve">. Auf das SQL Schlagwort „VALUES“ folgen die eigentlichen Daten </w:t>
      </w:r>
      <w:r w:rsidR="00965E32">
        <w:rPr>
          <w:sz w:val="24"/>
          <w:szCs w:val="24"/>
          <w:u w:val="single"/>
        </w:rPr>
        <w:t>eines</w:t>
      </w:r>
      <w:r w:rsidR="00965E32">
        <w:rPr>
          <w:sz w:val="24"/>
          <w:szCs w:val="24"/>
        </w:rPr>
        <w:t xml:space="preserve"> Datensatzes. </w:t>
      </w:r>
    </w:p>
    <w:p w:rsidR="00965E32" w:rsidRDefault="00965E32" w:rsidP="003152C9">
      <w:pPr>
        <w:rPr>
          <w:sz w:val="24"/>
          <w:szCs w:val="24"/>
        </w:rPr>
      </w:pPr>
      <w:r>
        <w:rPr>
          <w:sz w:val="24"/>
          <w:szCs w:val="24"/>
        </w:rPr>
        <w:t xml:space="preserve">Bisher wurde ein Insert-Statement pro Datensatz abgesetzt. </w:t>
      </w:r>
    </w:p>
    <w:p w:rsidR="00965E32" w:rsidRDefault="00965E32" w:rsidP="003152C9">
      <w:pPr>
        <w:rPr>
          <w:sz w:val="24"/>
          <w:szCs w:val="24"/>
        </w:rPr>
      </w:pPr>
      <w:r>
        <w:rPr>
          <w:sz w:val="24"/>
          <w:szCs w:val="24"/>
        </w:rPr>
        <w:t xml:space="preserve">Ziel dieser Optimierung ist die Übermittlung mehrerer Datensätze mithilfe eines einzigen Insert-Statements. </w:t>
      </w:r>
    </w:p>
    <w:p w:rsidR="003A0234" w:rsidRDefault="00965E32" w:rsidP="003152C9">
      <w:pPr>
        <w:rPr>
          <w:sz w:val="24"/>
          <w:szCs w:val="24"/>
        </w:rPr>
      </w:pPr>
      <w:r>
        <w:rPr>
          <w:sz w:val="24"/>
          <w:szCs w:val="24"/>
        </w:rPr>
        <w:t xml:space="preserve">Nachdem eine Verbesserung der Geschwindigkeit festgestellt werden konnte, wurden die vorherigen Optimierungen nochmals überprüft. Dabei stellte sich heraus, dass das </w:t>
      </w:r>
      <w:proofErr w:type="spellStart"/>
      <w:r>
        <w:rPr>
          <w:sz w:val="24"/>
          <w:szCs w:val="24"/>
        </w:rPr>
        <w:t>Batching</w:t>
      </w:r>
      <w:proofErr w:type="spellEnd"/>
      <w:r>
        <w:rPr>
          <w:sz w:val="24"/>
          <w:szCs w:val="24"/>
        </w:rPr>
        <w:t xml:space="preserve"> negativen Einfluss auf die Laufzeit der Verarbeitung hatte. Ein mutmaßlicher Grund ist die starke Dezimierung der Statements durch Verwendung von „Multiple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Insertions</w:t>
      </w:r>
      <w:proofErr w:type="spellEnd"/>
      <w:r w:rsidR="0049108D">
        <w:rPr>
          <w:sz w:val="24"/>
          <w:szCs w:val="24"/>
        </w:rPr>
        <w:t xml:space="preserve">“. Der Vorteil des </w:t>
      </w:r>
      <w:proofErr w:type="spellStart"/>
      <w:r w:rsidR="0049108D">
        <w:rPr>
          <w:sz w:val="24"/>
          <w:szCs w:val="24"/>
        </w:rPr>
        <w:t>Batchings</w:t>
      </w:r>
      <w:proofErr w:type="spellEnd"/>
      <w:r w:rsidR="0049108D">
        <w:rPr>
          <w:sz w:val="24"/>
          <w:szCs w:val="24"/>
        </w:rPr>
        <w:t xml:space="preserve"> liegt bei einem Geschwindigkeitsprofit, wenn viele Statements abgesetzt werden müssen, der durch diese Dezimierung verloren ging. </w:t>
      </w:r>
    </w:p>
    <w:p w:rsidR="00965E32" w:rsidRDefault="003A0234" w:rsidP="003A02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0234" w:rsidRDefault="003A0234" w:rsidP="003152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Auf einem Entwicklerlaptop konnten folgende Geschwindigkeiten ermittelt werden:</w:t>
      </w:r>
    </w:p>
    <w:p w:rsidR="003A0234" w:rsidRPr="003A0234" w:rsidRDefault="003A0234" w:rsidP="003A023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Für n = 10: </w:t>
      </w:r>
      <w:r w:rsidRPr="003A0234">
        <w:rPr>
          <w:b/>
          <w:sz w:val="24"/>
          <w:szCs w:val="24"/>
        </w:rPr>
        <w:t>8,12 Sekunden</w:t>
      </w:r>
    </w:p>
    <w:p w:rsidR="003A0234" w:rsidRPr="003A0234" w:rsidRDefault="003A0234" w:rsidP="003A023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Für n = 20: </w:t>
      </w:r>
      <w:r>
        <w:rPr>
          <w:b/>
          <w:sz w:val="24"/>
          <w:szCs w:val="24"/>
        </w:rPr>
        <w:t>18,202 Sekunden</w:t>
      </w:r>
    </w:p>
    <w:p w:rsidR="003A0234" w:rsidRPr="00007DFD" w:rsidRDefault="003A0234" w:rsidP="003A023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Für n = 50: </w:t>
      </w:r>
      <w:r>
        <w:rPr>
          <w:b/>
          <w:sz w:val="24"/>
          <w:szCs w:val="24"/>
        </w:rPr>
        <w:t>42,632 Sekunden</w:t>
      </w:r>
    </w:p>
    <w:p w:rsidR="00007DFD" w:rsidRDefault="00007DFD" w:rsidP="00007DFD">
      <w:pPr>
        <w:rPr>
          <w:sz w:val="24"/>
          <w:szCs w:val="24"/>
        </w:rPr>
      </w:pPr>
    </w:p>
    <w:p w:rsidR="00007DFD" w:rsidRDefault="00007DFD" w:rsidP="00007D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Teilauf</w:t>
      </w:r>
      <w:r w:rsidR="0026688E">
        <w:rPr>
          <w:b/>
          <w:sz w:val="24"/>
          <w:szCs w:val="24"/>
          <w:u w:val="single"/>
        </w:rPr>
        <w:t>gabe d): Endgültige Messung</w:t>
      </w:r>
    </w:p>
    <w:p w:rsidR="00007DFD" w:rsidRDefault="0026688E" w:rsidP="00007DFD">
      <w:pPr>
        <w:rPr>
          <w:sz w:val="24"/>
          <w:szCs w:val="24"/>
        </w:rPr>
      </w:pPr>
      <w:r>
        <w:rPr>
          <w:sz w:val="24"/>
          <w:szCs w:val="24"/>
        </w:rPr>
        <w:t xml:space="preserve">Die nachfolgenden Tests wurden auf dem gewerteten System ausgeführt. </w:t>
      </w:r>
    </w:p>
    <w:p w:rsidR="0026688E" w:rsidRDefault="0026688E" w:rsidP="00007DFD">
      <w:pPr>
        <w:rPr>
          <w:sz w:val="24"/>
          <w:szCs w:val="24"/>
        </w:rPr>
      </w:pPr>
      <w:r>
        <w:rPr>
          <w:sz w:val="24"/>
          <w:szCs w:val="24"/>
        </w:rPr>
        <w:t>Die Client-Tests wurden von einem Entwicklersystem ausgeführt, das mit der Datenbank auf dem gewerteten System verbunden war.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985"/>
      </w:tblGrid>
      <w:tr w:rsidR="0026688E" w:rsidRPr="0026688E" w:rsidTr="0026688E">
        <w:tc>
          <w:tcPr>
            <w:tcW w:w="846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6688E">
              <w:rPr>
                <w:b/>
                <w:sz w:val="24"/>
                <w:szCs w:val="24"/>
              </w:rPr>
              <w:t>Dauer auf Serversystem in Sekunden</w:t>
            </w:r>
          </w:p>
        </w:tc>
        <w:tc>
          <w:tcPr>
            <w:tcW w:w="1985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6688E">
              <w:rPr>
                <w:b/>
                <w:sz w:val="24"/>
                <w:szCs w:val="24"/>
              </w:rPr>
              <w:t>Dauer auf Clientsystem in Sekunden</w:t>
            </w:r>
          </w:p>
        </w:tc>
      </w:tr>
      <w:tr w:rsidR="0026688E" w:rsidRPr="0026688E" w:rsidTr="0026688E">
        <w:tc>
          <w:tcPr>
            <w:tcW w:w="846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6688E">
              <w:rPr>
                <w:b/>
                <w:sz w:val="24"/>
                <w:szCs w:val="24"/>
              </w:rPr>
              <w:t>n = 10</w:t>
            </w:r>
          </w:p>
        </w:tc>
        <w:tc>
          <w:tcPr>
            <w:tcW w:w="1984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20,942</w:t>
            </w:r>
          </w:p>
        </w:tc>
        <w:tc>
          <w:tcPr>
            <w:tcW w:w="1985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20,46</w:t>
            </w:r>
          </w:p>
        </w:tc>
      </w:tr>
      <w:tr w:rsidR="0026688E" w:rsidRPr="0026688E" w:rsidTr="0026688E">
        <w:tc>
          <w:tcPr>
            <w:tcW w:w="846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6688E">
              <w:rPr>
                <w:b/>
                <w:sz w:val="24"/>
                <w:szCs w:val="24"/>
              </w:rPr>
              <w:t>n = 20</w:t>
            </w:r>
          </w:p>
        </w:tc>
        <w:tc>
          <w:tcPr>
            <w:tcW w:w="1984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41,366</w:t>
            </w:r>
          </w:p>
        </w:tc>
        <w:tc>
          <w:tcPr>
            <w:tcW w:w="1985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41,585</w:t>
            </w:r>
          </w:p>
        </w:tc>
      </w:tr>
      <w:tr w:rsidR="0026688E" w:rsidRPr="0026688E" w:rsidTr="0026688E">
        <w:tc>
          <w:tcPr>
            <w:tcW w:w="846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6688E">
              <w:rPr>
                <w:b/>
                <w:sz w:val="24"/>
                <w:szCs w:val="24"/>
              </w:rPr>
              <w:t>n = 50</w:t>
            </w:r>
          </w:p>
        </w:tc>
        <w:tc>
          <w:tcPr>
            <w:tcW w:w="1984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105,999</w:t>
            </w:r>
          </w:p>
        </w:tc>
        <w:tc>
          <w:tcPr>
            <w:tcW w:w="1985" w:type="dxa"/>
          </w:tcPr>
          <w:p w:rsidR="0026688E" w:rsidRPr="0026688E" w:rsidRDefault="0026688E" w:rsidP="00007D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106,77</w:t>
            </w:r>
          </w:p>
        </w:tc>
      </w:tr>
    </w:tbl>
    <w:p w:rsidR="0026688E" w:rsidRDefault="0026688E" w:rsidP="00007DFD">
      <w:pPr>
        <w:rPr>
          <w:sz w:val="24"/>
          <w:szCs w:val="24"/>
        </w:rPr>
      </w:pPr>
    </w:p>
    <w:p w:rsidR="00007DFD" w:rsidRPr="00007DFD" w:rsidRDefault="00007DFD" w:rsidP="00007DFD">
      <w:pPr>
        <w:rPr>
          <w:sz w:val="24"/>
          <w:szCs w:val="24"/>
        </w:rPr>
      </w:pPr>
    </w:p>
    <w:p w:rsidR="0087405C" w:rsidRDefault="005649A6" w:rsidP="005649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405C" w:rsidRDefault="00BF18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Kommentierter Programmcode</w:t>
      </w:r>
    </w:p>
    <w:p w:rsidR="005649A6" w:rsidRDefault="005649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Klasse DbConnectionInfo.java</w:t>
      </w:r>
    </w:p>
    <w:p w:rsidR="005649A6" w:rsidRPr="005649A6" w:rsidRDefault="005649A6" w:rsidP="00564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package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com.whs.dbi21.benchmark;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/**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  <w:t xml:space="preserve"> * Beinhaltet </w:t>
      </w:r>
      <w:proofErr w:type="spellStart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Logindaten</w:t>
      </w:r>
      <w:proofErr w:type="spellEnd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 xml:space="preserve"> f</w:t>
      </w:r>
      <w:r w:rsidR="001D00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ü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 xml:space="preserve">r das DBMS. 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  <w:t xml:space="preserve"> *  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  <w:t xml:space="preserve"> * </w:t>
      </w:r>
      <w:r w:rsidRPr="005649A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bdr w:val="none" w:sz="0" w:space="0" w:color="auto"/>
        </w:rPr>
        <w:t>@</w:t>
      </w:r>
      <w:proofErr w:type="spellStart"/>
      <w:r w:rsidRPr="005649A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bdr w:val="none" w:sz="0" w:space="0" w:color="auto"/>
        </w:rPr>
        <w:t>author</w:t>
      </w:r>
      <w:proofErr w:type="spellEnd"/>
      <w:r w:rsidRPr="005649A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bdr w:val="none" w:sz="0" w:space="0" w:color="auto"/>
        </w:rPr>
        <w:t xml:space="preserve"> 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Andr</w:t>
      </w:r>
      <w:r w:rsidR="001D00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é</w:t>
      </w:r>
      <w:r w:rsidRPr="005649A6">
        <w:rPr>
          <w:rFonts w:ascii="Microsoft Sans Serif" w:eastAsia="Times New Roman" w:hAnsi="Microsoft Sans Serif" w:cs="Microsoft Sans Serif"/>
          <w:i/>
          <w:iCs/>
          <w:color w:val="808080"/>
          <w:sz w:val="20"/>
          <w:szCs w:val="20"/>
          <w:bdr w:val="none" w:sz="0" w:space="0" w:color="auto"/>
        </w:rPr>
        <w:t xml:space="preserve"> </w:t>
      </w:r>
      <w:proofErr w:type="spellStart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Schl</w:t>
      </w:r>
      <w:r w:rsidR="001D00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üß</w:t>
      </w:r>
      <w:proofErr w:type="spellEnd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 xml:space="preserve">, Johannes </w:t>
      </w:r>
      <w:proofErr w:type="spellStart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Nowack</w:t>
      </w:r>
      <w:proofErr w:type="spellEnd"/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t>, Timo Knufmann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  <w:t xml:space="preserve"> *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  <w:t xml:space="preserve"> */</w:t>
      </w:r>
      <w:r w:rsidRPr="005649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</w:rPr>
        <w:br/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public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class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proofErr w:type="spellStart"/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DbConnectionInfo</w:t>
      </w:r>
      <w:proofErr w:type="spellEnd"/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{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  <w:t xml:space="preserve">  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public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final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static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String JDBCSTRING = </w:t>
      </w:r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"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jdbc:mysql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://Datenbank-PC/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benchmarktest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"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;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  <w:t xml:space="preserve">  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public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final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static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String DBUSER = </w:t>
      </w:r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"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dbuser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"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;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  <w:t xml:space="preserve">  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public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final </w:t>
      </w:r>
      <w:proofErr w:type="spellStart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>static</w:t>
      </w:r>
      <w:proofErr w:type="spellEnd"/>
      <w:r w:rsidRPr="0056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</w:rPr>
        <w:t xml:space="preserve"> 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String 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  <w:shd w:val="clear" w:color="auto" w:fill="FFE4FF"/>
        </w:rPr>
        <w:t>DBPASSWORD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= </w:t>
      </w:r>
      <w:r w:rsidRPr="005649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</w:rPr>
        <w:t>"daten2"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;</w:t>
      </w:r>
      <w:r w:rsidRPr="005649A6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br/>
        <w:t>}</w:t>
      </w:r>
    </w:p>
    <w:p w:rsidR="005649A6" w:rsidRDefault="005649A6"/>
    <w:p w:rsidR="005649A6" w:rsidRDefault="0056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Klasse Main.java</w:t>
      </w:r>
    </w:p>
    <w:p w:rsidR="005649A6" w:rsidRDefault="005649A6" w:rsidP="005649A6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com.whs.dbi21.benchmark;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java.sql.Connection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java.sql.DriverManager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java.sql.ResultSet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java.sql.SQLException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java.sql.Statement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com.whs.dbi21.benchmark.DbConnectionInfo;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Benchmark-Test f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>r MySQL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br/>
        <w:t xml:space="preserve"> * In diesem Benchmark-Test werden abh</w:t>
      </w:r>
      <w:r w:rsidR="001D003D">
        <w:rPr>
          <w:i/>
          <w:iCs/>
          <w:color w:val="808080"/>
        </w:rPr>
        <w:t>ä</w:t>
      </w:r>
      <w:r>
        <w:rPr>
          <w:i/>
          <w:iCs/>
          <w:color w:val="808080"/>
        </w:rPr>
        <w:t>ngig von n viele INSERT-Statements zur Datenbank geschickt. Beim Aufruf</w:t>
      </w:r>
      <w:r>
        <w:rPr>
          <w:i/>
          <w:iCs/>
          <w:color w:val="808080"/>
        </w:rPr>
        <w:br/>
        <w:t xml:space="preserve"> * der main-Methode hat der User die M</w:t>
      </w:r>
      <w:r w:rsidR="001D003D">
        <w:rPr>
          <w:i/>
          <w:iCs/>
          <w:color w:val="808080"/>
        </w:rPr>
        <w:t>ö</w:t>
      </w:r>
      <w:r>
        <w:rPr>
          <w:i/>
          <w:iCs/>
          <w:color w:val="808080"/>
        </w:rPr>
        <w:t>glichkeit einen Wert f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r n einzutragen. 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>blicherweise werden Werte von 1-50</w:t>
      </w:r>
      <w:r>
        <w:rPr>
          <w:i/>
          <w:iCs/>
          <w:color w:val="808080"/>
        </w:rPr>
        <w:br/>
        <w:t xml:space="preserve"> * f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r n verwendet, um die Datenbank zu testen. 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br/>
        <w:t xml:space="preserve"> * Sobald der Test durchgelaufen ist, wird die Dauer in Sekunden zur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ckgegeben. 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br/>
        <w:t xml:space="preserve"> * Des Weiteren werden die Tabellen zur Vorbereitung des Tests beim Aufruf der main-Methode geleert. 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author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Johannes </w:t>
      </w:r>
      <w:proofErr w:type="spellStart"/>
      <w:r>
        <w:rPr>
          <w:i/>
          <w:iCs/>
          <w:color w:val="808080"/>
        </w:rPr>
        <w:t>Nowack</w:t>
      </w:r>
      <w:proofErr w:type="spellEnd"/>
      <w:r>
        <w:rPr>
          <w:i/>
          <w:iCs/>
          <w:color w:val="808080"/>
        </w:rPr>
        <w:t>, Andr</w:t>
      </w:r>
      <w:r w:rsidR="001D003D">
        <w:rPr>
          <w:i/>
          <w:iCs/>
          <w:color w:val="808080"/>
        </w:rPr>
        <w:t>é</w:t>
      </w:r>
      <w:r>
        <w:rPr>
          <w:rFonts w:ascii="Microsoft Sans Serif" w:hAnsi="Microsoft Sans Serif" w:cs="Microsoft Sans Serif"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Schl</w:t>
      </w:r>
      <w:r w:rsidR="001D003D">
        <w:rPr>
          <w:i/>
          <w:iCs/>
          <w:color w:val="808080"/>
        </w:rPr>
        <w:t>üß</w:t>
      </w:r>
      <w:proofErr w:type="spellEnd"/>
      <w:r>
        <w:rPr>
          <w:i/>
          <w:iCs/>
          <w:color w:val="808080"/>
        </w:rPr>
        <w:t>, Timo Knufmann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 {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Connection </w:t>
      </w:r>
      <w:proofErr w:type="spellStart"/>
      <w:r>
        <w:rPr>
          <w:color w:val="000000"/>
        </w:rPr>
        <w:t>dbCon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Stellt die Verbindung zu einem DBMS her. Wenn eine Verbindung erfolgreich hergestellt werden konnte,</w:t>
      </w:r>
      <w:r>
        <w:rPr>
          <w:i/>
          <w:iCs/>
          <w:color w:val="808080"/>
        </w:rPr>
        <w:br/>
        <w:t xml:space="preserve">    * wird </w:t>
      </w:r>
      <w:proofErr w:type="spellStart"/>
      <w:r>
        <w:rPr>
          <w:i/>
          <w:iCs/>
          <w:color w:val="808080"/>
        </w:rPr>
        <w:t>true</w:t>
      </w:r>
      <w:proofErr w:type="spellEnd"/>
      <w:r>
        <w:rPr>
          <w:i/>
          <w:iCs/>
          <w:color w:val="808080"/>
        </w:rPr>
        <w:t xml:space="preserve"> zur</w:t>
      </w:r>
      <w:r w:rsidR="001D003D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ckgegeben. 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Gibt </w:t>
      </w:r>
      <w:proofErr w:type="spellStart"/>
      <w:r>
        <w:rPr>
          <w:i/>
          <w:iCs/>
          <w:color w:val="808080"/>
        </w:rPr>
        <w:t>false</w:t>
      </w:r>
      <w:proofErr w:type="spellEnd"/>
      <w:r>
        <w:rPr>
          <w:i/>
          <w:iCs/>
          <w:color w:val="808080"/>
        </w:rPr>
        <w:t xml:space="preserve"> zur</w:t>
      </w:r>
      <w:r w:rsidR="0008137A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ck, falls es einen Fehler beim Herstellen der </w:t>
      </w:r>
      <w:r>
        <w:rPr>
          <w:i/>
          <w:iCs/>
          <w:color w:val="808080"/>
        </w:rPr>
        <w:lastRenderedPageBreak/>
        <w:t>Verbindung zu einem DBMS gab</w:t>
      </w:r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initializeConnection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dbCon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DriverManager.getConnection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DbConnectionInfo.JDBCSTRING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DbConnectionInfo.DBUSER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DbConnectionInfo.DBPASSWORD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</w:t>
      </w:r>
      <w:r w:rsidR="001C7136">
        <w:rPr>
          <w:i/>
          <w:iCs/>
          <w:color w:val="808080"/>
        </w:rPr>
        <w:t>*</w:t>
      </w:r>
      <w:r w:rsidR="001C7136">
        <w:rPr>
          <w:i/>
          <w:iCs/>
          <w:color w:val="808080"/>
        </w:rPr>
        <w:br/>
        <w:t xml:space="preserve">    * Start des Programms. Zu</w:t>
      </w:r>
      <w:r>
        <w:rPr>
          <w:i/>
          <w:iCs/>
          <w:color w:val="808080"/>
        </w:rPr>
        <w:t>erst wird versucht eine Verbindung zu einem DBMS herzustellen. Anschlie</w:t>
      </w:r>
      <w:r w:rsidR="001C7136">
        <w:rPr>
          <w:i/>
          <w:iCs/>
          <w:color w:val="808080"/>
        </w:rPr>
        <w:t>ß</w:t>
      </w:r>
      <w:r>
        <w:rPr>
          <w:i/>
          <w:iCs/>
          <w:color w:val="808080"/>
        </w:rPr>
        <w:t>end</w:t>
      </w:r>
      <w:r>
        <w:rPr>
          <w:i/>
          <w:iCs/>
          <w:color w:val="808080"/>
        </w:rPr>
        <w:br/>
        <w:t xml:space="preserve">    * werden die Tabellen geleert. Daraufhin wird der eigentliche Benchmark-Test ausgef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hrt und am Ende</w:t>
      </w:r>
      <w:r>
        <w:rPr>
          <w:i/>
          <w:iCs/>
          <w:color w:val="808080"/>
        </w:rPr>
        <w:br/>
        <w:t xml:space="preserve">    * wird die ben</w:t>
      </w:r>
      <w:r w:rsidR="001C7136">
        <w:rPr>
          <w:i/>
          <w:iCs/>
          <w:color w:val="808080"/>
        </w:rPr>
        <w:t>ö</w:t>
      </w:r>
      <w:r>
        <w:rPr>
          <w:i/>
          <w:iCs/>
          <w:color w:val="808080"/>
        </w:rPr>
        <w:t>tigte Dauer in Sekunden zur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ckgegeben.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// Herstellen der Verbindung zur Datenbank    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(!</w:t>
      </w:r>
      <w:proofErr w:type="spellStart"/>
      <w:r>
        <w:rPr>
          <w:color w:val="000000"/>
        </w:rPr>
        <w:t>initializeConnection</w:t>
      </w:r>
      <w:proofErr w:type="spellEnd"/>
      <w:r>
        <w:rPr>
          <w:color w:val="000000"/>
        </w:rPr>
        <w:t xml:space="preserve">()) {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Could</w:t>
      </w:r>
      <w:proofErr w:type="spellEnd"/>
      <w:r>
        <w:rPr>
          <w:b/>
          <w:bCs/>
          <w:color w:val="008000"/>
        </w:rPr>
        <w:t xml:space="preserve"> not </w:t>
      </w:r>
      <w:proofErr w:type="spellStart"/>
      <w:r>
        <w:rPr>
          <w:b/>
          <w:bCs/>
          <w:color w:val="008000"/>
        </w:rPr>
        <w:t>establish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connection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database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(-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}        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"Connection </w:t>
      </w:r>
      <w:proofErr w:type="spellStart"/>
      <w:r>
        <w:rPr>
          <w:b/>
          <w:bCs/>
          <w:color w:val="008000"/>
        </w:rPr>
        <w:t>to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database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established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 xml:space="preserve">);    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Aufr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umen der Tabellen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color w:val="000000"/>
        </w:rPr>
        <w:t>cleanDatabase</w:t>
      </w:r>
      <w:proofErr w:type="spellEnd"/>
      <w:r>
        <w:rPr>
          <w:color w:val="000000"/>
        </w:rPr>
        <w:t xml:space="preserve">();            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"Database </w:t>
      </w:r>
      <w:proofErr w:type="spellStart"/>
      <w:r>
        <w:rPr>
          <w:b/>
          <w:bCs/>
          <w:color w:val="008000"/>
        </w:rPr>
        <w:t>cleaned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Einlesen von n. Falls Wert nicht g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ltig, wird der </w:t>
      </w:r>
      <w:proofErr w:type="spellStart"/>
      <w:r>
        <w:rPr>
          <w:i/>
          <w:iCs/>
          <w:color w:val="808080"/>
        </w:rPr>
        <w:t>default</w:t>
      </w:r>
      <w:proofErr w:type="spellEnd"/>
      <w:r>
        <w:rPr>
          <w:i/>
          <w:iCs/>
          <w:color w:val="808080"/>
        </w:rPr>
        <w:t xml:space="preserve"> 10 verwendet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Please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enter</w:t>
      </w:r>
      <w:proofErr w:type="spellEnd"/>
      <w:r>
        <w:rPr>
          <w:b/>
          <w:bCs/>
          <w:color w:val="008000"/>
        </w:rPr>
        <w:t xml:space="preserve"> a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for</w:t>
      </w:r>
      <w:proofErr w:type="spellEnd"/>
      <w:r>
        <w:rPr>
          <w:b/>
          <w:bCs/>
          <w:color w:val="008000"/>
        </w:rPr>
        <w:t xml:space="preserve"> n: 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 = </w:t>
      </w:r>
      <w:proofErr w:type="spellStart"/>
      <w:r>
        <w:rPr>
          <w:color w:val="000000"/>
        </w:rPr>
        <w:t>readNumberInInt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(n &lt;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No</w:t>
      </w:r>
      <w:proofErr w:type="spellEnd"/>
      <w:r>
        <w:rPr>
          <w:b/>
          <w:bCs/>
          <w:color w:val="008000"/>
        </w:rPr>
        <w:t xml:space="preserve"> valid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for</w:t>
      </w:r>
      <w:proofErr w:type="spellEnd"/>
      <w:r>
        <w:rPr>
          <w:b/>
          <w:bCs/>
          <w:color w:val="008000"/>
        </w:rPr>
        <w:t xml:space="preserve"> n was </w:t>
      </w:r>
      <w:proofErr w:type="spellStart"/>
      <w:r>
        <w:rPr>
          <w:b/>
          <w:bCs/>
          <w:color w:val="008000"/>
        </w:rPr>
        <w:t>entered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using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default</w:t>
      </w:r>
      <w:proofErr w:type="spellEnd"/>
      <w:r>
        <w:rPr>
          <w:b/>
          <w:bCs/>
          <w:color w:val="008000"/>
        </w:rPr>
        <w:t>: 10"</w:t>
      </w:r>
      <w:r>
        <w:rPr>
          <w:color w:val="000000"/>
        </w:rPr>
        <w:t>);</w:t>
      </w:r>
      <w:r>
        <w:rPr>
          <w:color w:val="000000"/>
        </w:rPr>
        <w:br/>
        <w:t xml:space="preserve">         n = </w:t>
      </w:r>
      <w:r>
        <w:rPr>
          <w:color w:val="0000FF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    }     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Starten des Benchmark-Tests und festhalten der Zeitpunkte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"Start </w:t>
      </w:r>
      <w:proofErr w:type="spellStart"/>
      <w:r>
        <w:rPr>
          <w:b/>
          <w:bCs/>
          <w:color w:val="008000"/>
        </w:rPr>
        <w:t>benchmark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test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Date </w:t>
      </w:r>
      <w:proofErr w:type="spellStart"/>
      <w:r>
        <w:rPr>
          <w:color w:val="000000"/>
        </w:rPr>
        <w:t>testStart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Date();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Statements.createdb</w:t>
      </w:r>
      <w:proofErr w:type="spellEnd"/>
      <w:r>
        <w:rPr>
          <w:color w:val="000000"/>
        </w:rPr>
        <w:t xml:space="preserve">(n, </w:t>
      </w:r>
      <w:proofErr w:type="spellStart"/>
      <w:r>
        <w:rPr>
          <w:color w:val="000000"/>
        </w:rPr>
        <w:t>dbCon</w:t>
      </w:r>
      <w:proofErr w:type="spellEnd"/>
      <w:r>
        <w:rPr>
          <w:color w:val="000000"/>
        </w:rPr>
        <w:t xml:space="preserve">); </w:t>
      </w:r>
      <w:r>
        <w:rPr>
          <w:color w:val="000000"/>
        </w:rPr>
        <w:br/>
        <w:t xml:space="preserve">      Date </w:t>
      </w:r>
      <w:proofErr w:type="spellStart"/>
      <w:r>
        <w:rPr>
          <w:color w:val="000000"/>
        </w:rPr>
        <w:t>testFinish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Date();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// Ausgabe der </w:t>
      </w:r>
      <w:proofErr w:type="spellStart"/>
      <w:r>
        <w:rPr>
          <w:i/>
          <w:iCs/>
          <w:color w:val="808080"/>
        </w:rPr>
        <w:t>ben</w:t>
      </w:r>
      <w:r>
        <w:rPr>
          <w:rFonts w:ascii="Microsoft Sans Serif" w:hAnsi="Microsoft Sans Serif" w:cs="Microsoft Sans Serif"/>
          <w:i/>
          <w:iCs/>
          <w:color w:val="808080"/>
        </w:rPr>
        <w:t>�</w:t>
      </w:r>
      <w:r>
        <w:rPr>
          <w:i/>
          <w:iCs/>
          <w:color w:val="808080"/>
        </w:rPr>
        <w:t>tigten</w:t>
      </w:r>
      <w:proofErr w:type="spellEnd"/>
      <w:r>
        <w:rPr>
          <w:i/>
          <w:iCs/>
          <w:color w:val="808080"/>
        </w:rPr>
        <w:t xml:space="preserve"> Zeit in Sekunden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timeUsed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testFinish.getTime</w:t>
      </w:r>
      <w:proofErr w:type="spellEnd"/>
      <w:r>
        <w:rPr>
          <w:color w:val="000000"/>
        </w:rPr>
        <w:t xml:space="preserve">() - </w:t>
      </w:r>
      <w:proofErr w:type="spellStart"/>
      <w:r>
        <w:rPr>
          <w:color w:val="000000"/>
        </w:rPr>
        <w:t>testStart.getTime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"Time </w:t>
      </w:r>
      <w:proofErr w:type="spellStart"/>
      <w:r>
        <w:rPr>
          <w:b/>
          <w:bCs/>
          <w:color w:val="008000"/>
        </w:rPr>
        <w:t>used</w:t>
      </w:r>
      <w:proofErr w:type="spellEnd"/>
      <w:r>
        <w:rPr>
          <w:b/>
          <w:bCs/>
          <w:color w:val="008000"/>
        </w:rPr>
        <w:t xml:space="preserve"> in </w:t>
      </w:r>
      <w:proofErr w:type="spellStart"/>
      <w:r>
        <w:rPr>
          <w:b/>
          <w:bCs/>
          <w:color w:val="008000"/>
        </w:rPr>
        <w:t>seconds</w:t>
      </w:r>
      <w:proofErr w:type="spellEnd"/>
      <w:r>
        <w:rPr>
          <w:b/>
          <w:bCs/>
          <w:color w:val="008000"/>
        </w:rPr>
        <w:t xml:space="preserve"> = " </w:t>
      </w:r>
      <w:r>
        <w:rPr>
          <w:color w:val="000000"/>
        </w:rPr>
        <w:t>+ (</w:t>
      </w:r>
      <w:r>
        <w:rPr>
          <w:b/>
          <w:bCs/>
          <w:color w:val="000080"/>
        </w:rPr>
        <w:t>double</w:t>
      </w:r>
      <w:r>
        <w:rPr>
          <w:color w:val="000000"/>
        </w:rPr>
        <w:t>)</w:t>
      </w:r>
      <w:proofErr w:type="spellStart"/>
      <w:r>
        <w:rPr>
          <w:color w:val="000000"/>
        </w:rPr>
        <w:t>timeUsed</w:t>
      </w:r>
      <w:proofErr w:type="spellEnd"/>
      <w:r>
        <w:rPr>
          <w:color w:val="000000"/>
        </w:rPr>
        <w:t xml:space="preserve"> / </w:t>
      </w:r>
      <w:r>
        <w:rPr>
          <w:color w:val="0000FF"/>
        </w:rPr>
        <w:t>1000</w:t>
      </w:r>
      <w:r>
        <w:rPr>
          <w:color w:val="000000"/>
        </w:rPr>
        <w:t xml:space="preserve">);      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Bereinigt die Benchmark-Test Datenbank.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Gibt </w:t>
      </w:r>
      <w:proofErr w:type="spellStart"/>
      <w:r>
        <w:rPr>
          <w:i/>
          <w:iCs/>
          <w:color w:val="808080"/>
        </w:rPr>
        <w:t>true</w:t>
      </w:r>
      <w:proofErr w:type="spellEnd"/>
      <w:r>
        <w:rPr>
          <w:i/>
          <w:iCs/>
          <w:color w:val="808080"/>
        </w:rPr>
        <w:t xml:space="preserve"> zur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ck, wenn das Bereinigen erfolgreich ausgef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hrt werden konnte.</w:t>
      </w:r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cleanDatabase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Statement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;     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autoCommit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dbCon.getAutoCommit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dbCon.setAutoCommit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dbCon.createStatement</w:t>
      </w:r>
      <w:proofErr w:type="spellEnd"/>
      <w:r>
        <w:rPr>
          <w:color w:val="000000"/>
        </w:rPr>
        <w:t xml:space="preserve">();   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st.addBatch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"DELETE FROM </w:t>
      </w:r>
      <w:proofErr w:type="spellStart"/>
      <w:r>
        <w:rPr>
          <w:b/>
          <w:bCs/>
          <w:color w:val="008000"/>
        </w:rPr>
        <w:t>history</w:t>
      </w:r>
      <w:proofErr w:type="spellEnd"/>
      <w:r>
        <w:rPr>
          <w:b/>
          <w:bCs/>
          <w:color w:val="008000"/>
        </w:rPr>
        <w:t>;"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st.addBatch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"DELETE FROM </w:t>
      </w:r>
      <w:proofErr w:type="spellStart"/>
      <w:r>
        <w:rPr>
          <w:b/>
          <w:bCs/>
          <w:color w:val="008000"/>
        </w:rPr>
        <w:t>accounts</w:t>
      </w:r>
      <w:proofErr w:type="spellEnd"/>
      <w:r>
        <w:rPr>
          <w:b/>
          <w:bCs/>
          <w:color w:val="008000"/>
        </w:rPr>
        <w:t>;"</w:t>
      </w:r>
      <w:r>
        <w:rPr>
          <w:color w:val="000000"/>
        </w:rPr>
        <w:t xml:space="preserve">);         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st.addBatch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"DELETE FROM </w:t>
      </w:r>
      <w:proofErr w:type="spellStart"/>
      <w:r>
        <w:rPr>
          <w:b/>
          <w:bCs/>
          <w:color w:val="008000"/>
        </w:rPr>
        <w:t>tellers</w:t>
      </w:r>
      <w:proofErr w:type="spellEnd"/>
      <w:r>
        <w:rPr>
          <w:b/>
          <w:bCs/>
          <w:color w:val="008000"/>
        </w:rPr>
        <w:t>;"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st.addBatch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"DELETE FROM </w:t>
      </w:r>
      <w:proofErr w:type="spellStart"/>
      <w:r>
        <w:rPr>
          <w:b/>
          <w:bCs/>
          <w:color w:val="008000"/>
        </w:rPr>
        <w:t>branches</w:t>
      </w:r>
      <w:proofErr w:type="spellEnd"/>
      <w:r>
        <w:rPr>
          <w:b/>
          <w:bCs/>
          <w:color w:val="008000"/>
        </w:rPr>
        <w:t>;"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st.executeBatch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dbCon.commit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dbCon.setAutoCommit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autoCommit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Liest eine </w:t>
      </w:r>
      <w:proofErr w:type="spellStart"/>
      <w:r>
        <w:rPr>
          <w:i/>
          <w:iCs/>
          <w:color w:val="808080"/>
        </w:rPr>
        <w:t>Integervariablen</w:t>
      </w:r>
      <w:proofErr w:type="spellEnd"/>
      <w:r>
        <w:rPr>
          <w:i/>
          <w:iCs/>
          <w:color w:val="808080"/>
        </w:rPr>
        <w:t xml:space="preserve"> aus dem STDIN ein und gibt diese zur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ck. Falls es sich um keine g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ltige Zahl handelt,</w:t>
      </w:r>
      <w:r>
        <w:rPr>
          <w:i/>
          <w:iCs/>
          <w:color w:val="808080"/>
        </w:rPr>
        <w:br/>
        <w:t xml:space="preserve">    * wird -1 zur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ckgegeben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Eingelesene </w:t>
      </w:r>
      <w:proofErr w:type="spellStart"/>
      <w:r>
        <w:rPr>
          <w:i/>
          <w:iCs/>
          <w:color w:val="808080"/>
        </w:rPr>
        <w:t>Integerzahl</w:t>
      </w:r>
      <w:proofErr w:type="spellEnd"/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readNumberInInt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Scanner(System.in);</w:t>
      </w:r>
      <w:r>
        <w:rPr>
          <w:color w:val="000000"/>
        </w:rPr>
        <w:br/>
        <w:t xml:space="preserve">        String s = </w:t>
      </w:r>
      <w:proofErr w:type="spellStart"/>
      <w:r>
        <w:rPr>
          <w:color w:val="000000"/>
        </w:rPr>
        <w:t>scanner.next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scanner.close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scanner.close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649A6" w:rsidRDefault="005649A6">
      <w:pPr>
        <w:rPr>
          <w:b/>
          <w:sz w:val="28"/>
          <w:szCs w:val="28"/>
          <w:u w:val="single"/>
        </w:rPr>
      </w:pPr>
    </w:p>
    <w:p w:rsidR="005649A6" w:rsidRDefault="005649A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49A6" w:rsidRPr="005649A6" w:rsidRDefault="0056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Klasse Statements.java</w:t>
      </w:r>
    </w:p>
    <w:p w:rsidR="005649A6" w:rsidRDefault="005649A6" w:rsidP="005649A6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com.whs.dbi21.benchmark;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java.sql.Connection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java.sql.PreparedStatement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java.sql.SQLException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java.sql.Statement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In dieser Klasse wird der eigentliche Benchmark-Test durchgef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hrt. Daf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r wird eine bereits bestehende Verbindung</w:t>
      </w:r>
      <w:r>
        <w:rPr>
          <w:i/>
          <w:iCs/>
          <w:color w:val="808080"/>
        </w:rPr>
        <w:br/>
        <w:t xml:space="preserve"> * zu einer Datenbank ben</w:t>
      </w:r>
      <w:r w:rsidR="001C7136">
        <w:rPr>
          <w:i/>
          <w:iCs/>
          <w:color w:val="808080"/>
        </w:rPr>
        <w:t>ö</w:t>
      </w:r>
      <w:r>
        <w:rPr>
          <w:i/>
          <w:iCs/>
          <w:color w:val="808080"/>
        </w:rPr>
        <w:t>tigt.</w:t>
      </w:r>
      <w:r>
        <w:rPr>
          <w:i/>
          <w:iCs/>
          <w:color w:val="808080"/>
        </w:rPr>
        <w:br/>
        <w:t xml:space="preserve"> * </w:t>
      </w:r>
      <w:r>
        <w:rPr>
          <w:i/>
          <w:iCs/>
          <w:color w:val="808080"/>
        </w:rPr>
        <w:br/>
        <w:t xml:space="preserve">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author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>Andr</w:t>
      </w:r>
      <w:r w:rsidR="001C7136">
        <w:rPr>
          <w:i/>
          <w:iCs/>
          <w:color w:val="808080"/>
        </w:rPr>
        <w:t>é</w:t>
      </w:r>
      <w:r>
        <w:rPr>
          <w:rFonts w:ascii="Microsoft Sans Serif" w:hAnsi="Microsoft Sans Serif" w:cs="Microsoft Sans Serif"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Schl</w:t>
      </w:r>
      <w:r w:rsidR="001C7136">
        <w:rPr>
          <w:i/>
          <w:iCs/>
          <w:color w:val="808080"/>
        </w:rPr>
        <w:t>üß</w:t>
      </w:r>
      <w:proofErr w:type="spellEnd"/>
      <w:r>
        <w:rPr>
          <w:i/>
          <w:iCs/>
          <w:color w:val="808080"/>
        </w:rPr>
        <w:t xml:space="preserve">, Johannes </w:t>
      </w:r>
      <w:proofErr w:type="spellStart"/>
      <w:r>
        <w:rPr>
          <w:i/>
          <w:iCs/>
          <w:color w:val="808080"/>
        </w:rPr>
        <w:t>Nowack</w:t>
      </w:r>
      <w:proofErr w:type="spellEnd"/>
      <w:r>
        <w:rPr>
          <w:i/>
          <w:iCs/>
          <w:color w:val="808080"/>
        </w:rPr>
        <w:t>, Timo Knufmann</w:t>
      </w:r>
      <w:r>
        <w:rPr>
          <w:i/>
          <w:iCs/>
          <w:color w:val="808080"/>
        </w:rPr>
        <w:br/>
        <w:t xml:space="preserve"> *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Statements {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hrt den eigentlichen Benchmark-Test durch. Es werden n Datens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tze in der "</w:t>
      </w:r>
      <w:proofErr w:type="spellStart"/>
      <w:r>
        <w:rPr>
          <w:i/>
          <w:iCs/>
          <w:color w:val="808080"/>
        </w:rPr>
        <w:t>branches</w:t>
      </w:r>
      <w:proofErr w:type="spellEnd"/>
      <w:r>
        <w:rPr>
          <w:i/>
          <w:iCs/>
          <w:color w:val="808080"/>
        </w:rPr>
        <w:t>" Tabelle angelegt.</w:t>
      </w:r>
      <w:r>
        <w:rPr>
          <w:i/>
          <w:iCs/>
          <w:color w:val="808080"/>
        </w:rPr>
        <w:br/>
        <w:t xml:space="preserve">    * Des Weiteren werden n * 100000 Datens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tze in der "</w:t>
      </w:r>
      <w:proofErr w:type="spellStart"/>
      <w:r>
        <w:rPr>
          <w:i/>
          <w:iCs/>
          <w:color w:val="808080"/>
        </w:rPr>
        <w:t>accounts</w:t>
      </w:r>
      <w:proofErr w:type="spellEnd"/>
      <w:r>
        <w:rPr>
          <w:i/>
          <w:iCs/>
          <w:color w:val="808080"/>
        </w:rPr>
        <w:t>" Tabelle angelegt und n * 10 Datens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tze in der</w:t>
      </w:r>
      <w:r>
        <w:rPr>
          <w:i/>
          <w:iCs/>
          <w:color w:val="808080"/>
        </w:rPr>
        <w:br/>
        <w:t xml:space="preserve">    * "</w:t>
      </w:r>
      <w:proofErr w:type="spellStart"/>
      <w:r>
        <w:rPr>
          <w:i/>
          <w:iCs/>
          <w:color w:val="808080"/>
        </w:rPr>
        <w:t>tellers</w:t>
      </w:r>
      <w:proofErr w:type="spellEnd"/>
      <w:r>
        <w:rPr>
          <w:i/>
          <w:iCs/>
          <w:color w:val="808080"/>
        </w:rPr>
        <w:t>" Datenbank.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 w:rsidR="001C7136">
        <w:rPr>
          <w:i/>
          <w:iCs/>
          <w:color w:val="808080"/>
        </w:rPr>
        <w:t>pn</w:t>
      </w:r>
      <w:proofErr w:type="spellEnd"/>
      <w:r w:rsidR="001C7136">
        <w:rPr>
          <w:i/>
          <w:iCs/>
          <w:color w:val="808080"/>
        </w:rPr>
        <w:t xml:space="preserve"> Faktor fü</w:t>
      </w:r>
      <w:r>
        <w:rPr>
          <w:i/>
          <w:iCs/>
          <w:color w:val="808080"/>
        </w:rPr>
        <w:t>r die Anzahl der anzulegenden Daten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pconnection</w:t>
      </w:r>
      <w:proofErr w:type="spellEnd"/>
      <w:r>
        <w:rPr>
          <w:i/>
          <w:iCs/>
          <w:color w:val="808080"/>
        </w:rPr>
        <w:t xml:space="preserve"> Datenbankverbindung zur Datenbank, auf der der Test durchgef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hrt werden soll</w:t>
      </w:r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createdb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 xml:space="preserve">, Connection </w:t>
      </w:r>
      <w:proofErr w:type="spellStart"/>
      <w:r>
        <w:rPr>
          <w:color w:val="000000"/>
        </w:rPr>
        <w:t>pconnection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PreparedStatement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Statement stmt2;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Erzeugung zuf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lliger Strings, die im Benchmark als "</w:t>
      </w:r>
      <w:proofErr w:type="spellStart"/>
      <w:r>
        <w:rPr>
          <w:i/>
          <w:iCs/>
          <w:color w:val="808080"/>
        </w:rPr>
        <w:t>Dummies</w:t>
      </w:r>
      <w:proofErr w:type="spellEnd"/>
      <w:r>
        <w:rPr>
          <w:i/>
          <w:iCs/>
          <w:color w:val="808080"/>
        </w:rPr>
        <w:t>" verwendet werden</w:t>
      </w:r>
      <w:r>
        <w:rPr>
          <w:i/>
          <w:iCs/>
          <w:color w:val="808080"/>
        </w:rPr>
        <w:br/>
        <w:t xml:space="preserve">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createString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addresslong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createString</w:t>
      </w:r>
      <w:proofErr w:type="spellEnd"/>
      <w:r>
        <w:rPr>
          <w:color w:val="000000"/>
        </w:rPr>
        <w:t>(</w:t>
      </w:r>
      <w:r>
        <w:rPr>
          <w:color w:val="0000FF"/>
        </w:rPr>
        <w:t>72</w:t>
      </w:r>
      <w:r>
        <w:rPr>
          <w:color w:val="000000"/>
        </w:rPr>
        <w:t>);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addressshort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createString</w:t>
      </w:r>
      <w:proofErr w:type="spellEnd"/>
      <w:r>
        <w:rPr>
          <w:color w:val="000000"/>
        </w:rPr>
        <w:t>(</w:t>
      </w:r>
      <w:r>
        <w:rPr>
          <w:color w:val="0000FF"/>
        </w:rPr>
        <w:t>68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Statements als Strings werden vorgeneriert, dabei wird das Einf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 xml:space="preserve">gen von bis zu 50000 </w:t>
      </w:r>
      <w:proofErr w:type="spellStart"/>
      <w:r>
        <w:rPr>
          <w:i/>
          <w:iCs/>
          <w:color w:val="808080"/>
        </w:rPr>
        <w:t>zeilen</w:t>
      </w:r>
      <w:proofErr w:type="spellEnd"/>
      <w:r>
        <w:rPr>
          <w:i/>
          <w:iCs/>
          <w:color w:val="808080"/>
        </w:rPr>
        <w:t xml:space="preserve"> in einem Statement verwendet</w:t>
      </w:r>
      <w:r>
        <w:rPr>
          <w:i/>
          <w:iCs/>
          <w:color w:val="808080"/>
        </w:rPr>
        <w:br/>
        <w:t xml:space="preserve">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insertB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prepareInsertString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"INSERT INTO </w:t>
      </w:r>
      <w:proofErr w:type="spellStart"/>
      <w:r>
        <w:rPr>
          <w:b/>
          <w:bCs/>
          <w:color w:val="008000"/>
        </w:rPr>
        <w:t>branches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branchid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balance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branchname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address</w:t>
      </w:r>
      <w:proofErr w:type="spellEnd"/>
      <w:r>
        <w:rPr>
          <w:b/>
          <w:bCs/>
          <w:color w:val="008000"/>
        </w:rPr>
        <w:t>) VALUES"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,pn);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insertA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prepareInsertString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"INSERT INTO </w:t>
      </w:r>
      <w:proofErr w:type="spellStart"/>
      <w:r>
        <w:rPr>
          <w:b/>
          <w:bCs/>
          <w:color w:val="008000"/>
        </w:rPr>
        <w:t>accounts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accid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balance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branchid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address</w:t>
      </w:r>
      <w:proofErr w:type="spellEnd"/>
      <w:r>
        <w:rPr>
          <w:b/>
          <w:bCs/>
          <w:color w:val="008000"/>
        </w:rPr>
        <w:t>) VALUES"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50000</w:t>
      </w:r>
      <w:r>
        <w:rPr>
          <w:color w:val="000000"/>
        </w:rPr>
        <w:t>);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insertT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prepareInsertString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"INSERT INTO </w:t>
      </w:r>
      <w:proofErr w:type="spellStart"/>
      <w:r>
        <w:rPr>
          <w:b/>
          <w:bCs/>
          <w:color w:val="008000"/>
        </w:rPr>
        <w:t>tellers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tellerid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balance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branchid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tellername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address</w:t>
      </w:r>
      <w:proofErr w:type="spellEnd"/>
      <w:r>
        <w:rPr>
          <w:b/>
          <w:bCs/>
          <w:color w:val="008000"/>
        </w:rPr>
        <w:t>) VALUES"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,pn*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 xml:space="preserve">// Deaktivierung </w:t>
      </w:r>
      <w:proofErr w:type="spellStart"/>
      <w:r>
        <w:rPr>
          <w:i/>
          <w:iCs/>
          <w:color w:val="808080"/>
        </w:rPr>
        <w:t>AutoCommit</w:t>
      </w:r>
      <w:proofErr w:type="spellEnd"/>
      <w:r>
        <w:rPr>
          <w:i/>
          <w:iCs/>
          <w:color w:val="808080"/>
        </w:rPr>
        <w:t xml:space="preserve"> (Optimierung)</w:t>
      </w:r>
      <w:r>
        <w:rPr>
          <w:i/>
          <w:iCs/>
          <w:color w:val="808080"/>
        </w:rPr>
        <w:br/>
        <w:t xml:space="preserve">         </w:t>
      </w:r>
      <w:proofErr w:type="spellStart"/>
      <w:r>
        <w:rPr>
          <w:color w:val="000000"/>
        </w:rPr>
        <w:t>pconnection.setAutoCommit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stmt2 = </w:t>
      </w:r>
      <w:proofErr w:type="spellStart"/>
      <w:r>
        <w:rPr>
          <w:color w:val="000000"/>
        </w:rPr>
        <w:t>pconnection.createStatement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stmt2.close();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pconnection.commit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 xml:space="preserve">// Verwendung von </w:t>
      </w:r>
      <w:proofErr w:type="spellStart"/>
      <w:r>
        <w:rPr>
          <w:i/>
          <w:iCs/>
          <w:color w:val="808080"/>
        </w:rPr>
        <w:t>Prepared</w:t>
      </w:r>
      <w:proofErr w:type="spellEnd"/>
      <w:r>
        <w:rPr>
          <w:i/>
          <w:iCs/>
          <w:color w:val="808080"/>
        </w:rPr>
        <w:t xml:space="preserve"> Statements (ebenfalls Optimierung)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pconnection.prepareStatement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insertB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pn;i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Einf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gen von Datens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tzen in die Tabelle "</w:t>
      </w:r>
      <w:proofErr w:type="spellStart"/>
      <w:r>
        <w:rPr>
          <w:i/>
          <w:iCs/>
          <w:color w:val="808080"/>
        </w:rPr>
        <w:t>branches</w:t>
      </w:r>
      <w:proofErr w:type="spellEnd"/>
      <w:r>
        <w:rPr>
          <w:i/>
          <w:iCs/>
          <w:color w:val="808080"/>
        </w:rPr>
        <w:t xml:space="preserve">" mithilfe der </w:t>
      </w:r>
      <w:proofErr w:type="spellStart"/>
      <w:r>
        <w:rPr>
          <w:i/>
          <w:iCs/>
          <w:color w:val="808080"/>
        </w:rPr>
        <w:t>Prepared</w:t>
      </w:r>
      <w:proofErr w:type="spellEnd"/>
      <w:r>
        <w:rPr>
          <w:i/>
          <w:iCs/>
          <w:color w:val="808080"/>
        </w:rPr>
        <w:t xml:space="preserve"> Statements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4</w:t>
      </w:r>
      <w:r>
        <w:rPr>
          <w:color w:val="000000"/>
        </w:rPr>
        <w:t>+</w:t>
      </w:r>
      <w:r>
        <w:rPr>
          <w:color w:val="0000FF"/>
        </w:rPr>
        <w:t>1</w:t>
      </w:r>
      <w:r>
        <w:rPr>
          <w:color w:val="000000"/>
        </w:rPr>
        <w:t>, i+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4</w:t>
      </w:r>
      <w:r>
        <w:rPr>
          <w:color w:val="000000"/>
        </w:rPr>
        <w:t>+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4</w:t>
      </w:r>
      <w:r>
        <w:rPr>
          <w:color w:val="000000"/>
        </w:rPr>
        <w:t>+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4</w:t>
      </w:r>
      <w:r>
        <w:rPr>
          <w:color w:val="000000"/>
        </w:rPr>
        <w:t>+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addresslong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stmt.executeUpdate</w:t>
      </w:r>
      <w:proofErr w:type="spellEnd"/>
      <w:r>
        <w:rPr>
          <w:color w:val="000000"/>
        </w:rPr>
        <w:t xml:space="preserve">();     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stmt.close</w:t>
      </w:r>
      <w:proofErr w:type="spellEnd"/>
      <w:r>
        <w:rPr>
          <w:color w:val="000000"/>
        </w:rPr>
        <w:t xml:space="preserve">();     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>// INSERT-Statements 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r die Tabelle "</w:t>
      </w:r>
      <w:proofErr w:type="spellStart"/>
      <w:r>
        <w:rPr>
          <w:i/>
          <w:iCs/>
          <w:color w:val="808080"/>
        </w:rPr>
        <w:t>accounts</w:t>
      </w:r>
      <w:proofErr w:type="spellEnd"/>
      <w:r>
        <w:rPr>
          <w:i/>
          <w:iCs/>
          <w:color w:val="808080"/>
        </w:rPr>
        <w:t>" vorbereiten und ausf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hren</w:t>
      </w:r>
      <w:r>
        <w:rPr>
          <w:i/>
          <w:iCs/>
          <w:color w:val="808080"/>
        </w:rPr>
        <w:br/>
        <w:t xml:space="preserve">         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pconnection.prepareStatement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insertA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j=</w:t>
      </w:r>
      <w:r>
        <w:rPr>
          <w:color w:val="0000FF"/>
        </w:rPr>
        <w:t>0</w:t>
      </w:r>
      <w:r>
        <w:rPr>
          <w:color w:val="000000"/>
        </w:rPr>
        <w:t>;j&lt;</w:t>
      </w: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*</w:t>
      </w:r>
      <w:r>
        <w:rPr>
          <w:color w:val="0000FF"/>
        </w:rPr>
        <w:t>2</w:t>
      </w:r>
      <w:r>
        <w:rPr>
          <w:color w:val="000000"/>
        </w:rPr>
        <w:t>;j++){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r>
        <w:rPr>
          <w:color w:val="0000FF"/>
        </w:rPr>
        <w:t>50000</w:t>
      </w:r>
      <w:r>
        <w:rPr>
          <w:color w:val="000000"/>
        </w:rPr>
        <w:t>;i++){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1</w:t>
      </w:r>
      <w:r>
        <w:rPr>
          <w:color w:val="000000"/>
        </w:rPr>
        <w:t>, i+</w:t>
      </w:r>
      <w:r>
        <w:rPr>
          <w:color w:val="0000FF"/>
        </w:rPr>
        <w:t>1</w:t>
      </w:r>
      <w:r>
        <w:rPr>
          <w:color w:val="000000"/>
        </w:rPr>
        <w:t>+j*</w:t>
      </w:r>
      <w:r>
        <w:rPr>
          <w:color w:val="0000FF"/>
        </w:rPr>
        <w:t>50000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3</w:t>
      </w:r>
      <w:r>
        <w:rPr>
          <w:color w:val="000000"/>
        </w:rPr>
        <w:t>, ((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)(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()*</w:t>
      </w: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addressshort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stmt.executeUpdate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stmt.close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>// INSERT-Statements 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r die "</w:t>
      </w:r>
      <w:proofErr w:type="spellStart"/>
      <w:r>
        <w:rPr>
          <w:i/>
          <w:iCs/>
          <w:color w:val="808080"/>
        </w:rPr>
        <w:t>tellers</w:t>
      </w:r>
      <w:proofErr w:type="spellEnd"/>
      <w:r>
        <w:rPr>
          <w:i/>
          <w:iCs/>
          <w:color w:val="808080"/>
        </w:rPr>
        <w:t>" Tabelle vorbereiten und ausf</w:t>
      </w:r>
      <w:r w:rsidR="001C7136">
        <w:rPr>
          <w:i/>
          <w:iCs/>
          <w:color w:val="808080"/>
        </w:rPr>
        <w:t>ü</w:t>
      </w:r>
      <w:r>
        <w:rPr>
          <w:i/>
          <w:iCs/>
          <w:color w:val="808080"/>
        </w:rPr>
        <w:t>hren</w:t>
      </w:r>
      <w:r>
        <w:rPr>
          <w:i/>
          <w:iCs/>
          <w:color w:val="808080"/>
        </w:rPr>
        <w:br/>
        <w:t xml:space="preserve">         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pconnection.prepareStatement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insertT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*</w:t>
      </w:r>
      <w:r>
        <w:rPr>
          <w:color w:val="0000FF"/>
        </w:rPr>
        <w:t>10</w:t>
      </w:r>
      <w:r>
        <w:rPr>
          <w:color w:val="000000"/>
        </w:rPr>
        <w:t>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1</w:t>
      </w:r>
      <w:r>
        <w:rPr>
          <w:color w:val="000000"/>
        </w:rPr>
        <w:t>, i+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stmt.setInt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3</w:t>
      </w:r>
      <w:r>
        <w:rPr>
          <w:color w:val="000000"/>
        </w:rPr>
        <w:t>, ((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)(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()*</w:t>
      </w:r>
      <w:proofErr w:type="spellStart"/>
      <w:r>
        <w:rPr>
          <w:color w:val="000000"/>
        </w:rPr>
        <w:t>pn</w:t>
      </w:r>
      <w:proofErr w:type="spellEnd"/>
      <w:r>
        <w:rPr>
          <w:color w:val="000000"/>
        </w:rPr>
        <w:t>)+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stmt.setString</w:t>
      </w:r>
      <w:proofErr w:type="spellEnd"/>
      <w:r>
        <w:rPr>
          <w:color w:val="000000"/>
        </w:rPr>
        <w:t>(i*</w:t>
      </w:r>
      <w:r>
        <w:rPr>
          <w:color w:val="0000FF"/>
        </w:rPr>
        <w:t>5</w:t>
      </w:r>
      <w:r>
        <w:rPr>
          <w:color w:val="000000"/>
        </w:rPr>
        <w:t>+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addressshort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stmt.executeUpdate</w:t>
      </w:r>
      <w:proofErr w:type="spellEnd"/>
      <w:r>
        <w:rPr>
          <w:color w:val="000000"/>
        </w:rPr>
        <w:t>();;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stmt.close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>// Commit in der Datenbank aufrufen</w:t>
      </w:r>
      <w:r>
        <w:rPr>
          <w:i/>
          <w:iCs/>
          <w:color w:val="808080"/>
        </w:rPr>
        <w:br/>
        <w:t xml:space="preserve">         </w:t>
      </w:r>
      <w:proofErr w:type="spellStart"/>
      <w:r>
        <w:rPr>
          <w:color w:val="000000"/>
        </w:rPr>
        <w:t>pconnection.commit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stmt2 = </w:t>
      </w:r>
      <w:proofErr w:type="spellStart"/>
      <w:r>
        <w:rPr>
          <w:color w:val="000000"/>
        </w:rPr>
        <w:t>pconnection.createStatement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stmt2.close();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pconnection.commit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e1) {</w:t>
      </w:r>
      <w:r>
        <w:rPr>
          <w:color w:val="000000"/>
        </w:rPr>
        <w:br/>
        <w:t xml:space="preserve">         e1.printStackTrace();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Erzeugt einen zuf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lligen String der L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 xml:space="preserve">nge </w:t>
      </w:r>
      <w:proofErr w:type="spellStart"/>
      <w:r>
        <w:rPr>
          <w:i/>
          <w:iCs/>
          <w:color w:val="808080"/>
        </w:rPr>
        <w:t>azchar</w:t>
      </w:r>
      <w:proofErr w:type="spellEnd"/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azchar</w:t>
      </w:r>
      <w:proofErr w:type="spellEnd"/>
      <w:r>
        <w:rPr>
          <w:i/>
          <w:iCs/>
          <w:color w:val="808080"/>
        </w:rPr>
        <w:t xml:space="preserve"> L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nge des zuf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lligen Strings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>Zuf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lliger String</w:t>
      </w:r>
      <w:r>
        <w:rPr>
          <w:i/>
          <w:iCs/>
          <w:color w:val="808080"/>
        </w:rPr>
        <w:br/>
        <w:t xml:space="preserve">    */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createString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azchar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rString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Random </w:t>
      </w:r>
      <w:proofErr w:type="spellStart"/>
      <w:r>
        <w:rPr>
          <w:color w:val="000000"/>
        </w:rPr>
        <w:t>rnd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String </w:t>
      </w:r>
      <w:proofErr w:type="spellStart"/>
      <w:r>
        <w:rPr>
          <w:color w:val="000000"/>
        </w:rPr>
        <w:t>alphabet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abcdef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azchar;i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rString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rString+alphabet.charAt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rnd.nextInt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alphabet.length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* Generiert einen String, der ein Multi-</w:t>
      </w:r>
      <w:proofErr w:type="spellStart"/>
      <w:r>
        <w:rPr>
          <w:i/>
          <w:iCs/>
          <w:color w:val="808080"/>
        </w:rPr>
        <w:t>Row</w:t>
      </w:r>
      <w:proofErr w:type="spellEnd"/>
      <w:r>
        <w:rPr>
          <w:i/>
          <w:iCs/>
          <w:color w:val="808080"/>
        </w:rPr>
        <w:t>-Insert-Statement enth</w:t>
      </w:r>
      <w:r w:rsidR="001C7136">
        <w:rPr>
          <w:i/>
          <w:iCs/>
          <w:color w:val="808080"/>
        </w:rPr>
        <w:t>ä</w:t>
      </w:r>
      <w:r>
        <w:rPr>
          <w:i/>
          <w:iCs/>
          <w:color w:val="808080"/>
        </w:rPr>
        <w:t>lt</w:t>
      </w:r>
      <w:r>
        <w:rPr>
          <w:i/>
          <w:iCs/>
          <w:color w:val="808080"/>
        </w:rPr>
        <w:br/>
        <w:t xml:space="preserve">    * 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head</w:t>
      </w:r>
      <w:proofErr w:type="spellEnd"/>
      <w:r>
        <w:rPr>
          <w:i/>
          <w:iCs/>
          <w:color w:val="808080"/>
        </w:rPr>
        <w:t xml:space="preserve"> Kopf des Insert-Statements bis "Values"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azparam</w:t>
      </w:r>
      <w:proofErr w:type="spellEnd"/>
      <w:r>
        <w:rPr>
          <w:i/>
          <w:iCs/>
          <w:color w:val="808080"/>
        </w:rPr>
        <w:t xml:space="preserve"> Anzahl der Parameter (Fragezeichen im String) einer Zeile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azwdh</w:t>
      </w:r>
      <w:proofErr w:type="spellEnd"/>
      <w:r>
        <w:rPr>
          <w:i/>
          <w:iCs/>
          <w:color w:val="808080"/>
        </w:rPr>
        <w:t xml:space="preserve"> Anzahl der Zeilen, die das Statement einf</w:t>
      </w:r>
      <w:r w:rsidR="001C7136">
        <w:rPr>
          <w:i/>
          <w:iCs/>
          <w:color w:val="808080"/>
        </w:rPr>
        <w:t>ü</w:t>
      </w:r>
      <w:bookmarkStart w:id="0" w:name="_GoBack"/>
      <w:bookmarkEnd w:id="0"/>
      <w:r>
        <w:rPr>
          <w:i/>
          <w:iCs/>
          <w:color w:val="808080"/>
        </w:rPr>
        <w:t>gen soll</w:t>
      </w:r>
      <w:r>
        <w:rPr>
          <w:i/>
          <w:iCs/>
          <w:color w:val="808080"/>
        </w:rPr>
        <w:br/>
        <w:t xml:space="preserve">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>Fertiges (</w:t>
      </w:r>
      <w:proofErr w:type="spellStart"/>
      <w:r>
        <w:rPr>
          <w:i/>
          <w:iCs/>
          <w:color w:val="808080"/>
        </w:rPr>
        <w:t>Prepared</w:t>
      </w:r>
      <w:proofErr w:type="spellEnd"/>
      <w:r>
        <w:rPr>
          <w:i/>
          <w:iCs/>
          <w:color w:val="808080"/>
        </w:rPr>
        <w:t>-)Statement als String</w:t>
      </w:r>
      <w:r>
        <w:rPr>
          <w:i/>
          <w:iCs/>
          <w:color w:val="808080"/>
        </w:rPr>
        <w:br/>
        <w:t xml:space="preserve">    */    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prepareInsertString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azparam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azwdh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prepInsert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i1=</w:t>
      </w:r>
      <w:r>
        <w:rPr>
          <w:color w:val="0000FF"/>
        </w:rPr>
        <w:t>0</w:t>
      </w:r>
      <w:r>
        <w:rPr>
          <w:color w:val="000000"/>
        </w:rPr>
        <w:t>;i1&lt;azwdh;i1++){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"("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i2=</w:t>
      </w:r>
      <w:r>
        <w:rPr>
          <w:color w:val="0000FF"/>
        </w:rPr>
        <w:t>0</w:t>
      </w:r>
      <w:r>
        <w:rPr>
          <w:color w:val="000000"/>
        </w:rPr>
        <w:t>;i2&lt;azparam;i2++){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"?"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(i2&lt;azparam-</w:t>
      </w:r>
      <w:r>
        <w:rPr>
          <w:color w:val="0000FF"/>
        </w:rPr>
        <w:t>1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")"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(i1&lt;azwdh-</w:t>
      </w:r>
      <w:r>
        <w:rPr>
          <w:color w:val="0000FF"/>
        </w:rPr>
        <w:t>1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prepInsert.append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";"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prepInsert.toString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649A6" w:rsidRPr="005649A6" w:rsidRDefault="005649A6">
      <w:pPr>
        <w:rPr>
          <w:sz w:val="28"/>
          <w:szCs w:val="28"/>
        </w:rPr>
      </w:pPr>
    </w:p>
    <w:sectPr w:rsidR="005649A6" w:rsidRPr="005649A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C20" w:rsidRDefault="00B93C20">
      <w:pPr>
        <w:spacing w:after="0" w:line="240" w:lineRule="auto"/>
      </w:pPr>
      <w:r>
        <w:separator/>
      </w:r>
    </w:p>
  </w:endnote>
  <w:endnote w:type="continuationSeparator" w:id="0">
    <w:p w:rsidR="00B93C20" w:rsidRDefault="00B9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5C" w:rsidRDefault="0087405C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C20" w:rsidRDefault="00B93C20">
      <w:pPr>
        <w:spacing w:after="0" w:line="240" w:lineRule="auto"/>
      </w:pPr>
      <w:r>
        <w:separator/>
      </w:r>
    </w:p>
  </w:footnote>
  <w:footnote w:type="continuationSeparator" w:id="0">
    <w:p w:rsidR="00B93C20" w:rsidRDefault="00B9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5C" w:rsidRDefault="0087405C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F1971"/>
    <w:multiLevelType w:val="hybridMultilevel"/>
    <w:tmpl w:val="98F46CD8"/>
    <w:styleLink w:val="ImportierterStil1"/>
    <w:lvl w:ilvl="0" w:tplc="0826E5C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E2463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96D36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BCDA7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A8D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86CC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4E7A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4AC7B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0A0F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A00E82"/>
    <w:multiLevelType w:val="hybridMultilevel"/>
    <w:tmpl w:val="98F46CD8"/>
    <w:numStyleLink w:val="ImportierterStil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5C"/>
    <w:rsid w:val="00007DFD"/>
    <w:rsid w:val="00015A95"/>
    <w:rsid w:val="0008137A"/>
    <w:rsid w:val="00165273"/>
    <w:rsid w:val="001C7136"/>
    <w:rsid w:val="001D003D"/>
    <w:rsid w:val="0026688E"/>
    <w:rsid w:val="002B7CC8"/>
    <w:rsid w:val="003152C9"/>
    <w:rsid w:val="003408C9"/>
    <w:rsid w:val="00370C8B"/>
    <w:rsid w:val="003A0234"/>
    <w:rsid w:val="003A7956"/>
    <w:rsid w:val="003C60C3"/>
    <w:rsid w:val="0049108D"/>
    <w:rsid w:val="005023CF"/>
    <w:rsid w:val="005649A6"/>
    <w:rsid w:val="005829D5"/>
    <w:rsid w:val="005F7076"/>
    <w:rsid w:val="00642E85"/>
    <w:rsid w:val="007B52A8"/>
    <w:rsid w:val="0087405C"/>
    <w:rsid w:val="00963BCF"/>
    <w:rsid w:val="00965E32"/>
    <w:rsid w:val="00AB28BD"/>
    <w:rsid w:val="00AF6EBD"/>
    <w:rsid w:val="00B93C20"/>
    <w:rsid w:val="00BF188B"/>
    <w:rsid w:val="00C122C6"/>
    <w:rsid w:val="00CD424C"/>
    <w:rsid w:val="00CF32ED"/>
    <w:rsid w:val="00D105D1"/>
    <w:rsid w:val="00D64D54"/>
    <w:rsid w:val="00D9012E"/>
    <w:rsid w:val="00DA4B18"/>
    <w:rsid w:val="00F60342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A149"/>
  <w15:docId w15:val="{B474886D-8195-4F8D-B875-1AA2403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26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4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49A6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2328</Words>
  <Characters>14668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Knufmann</cp:lastModifiedBy>
  <cp:revision>29</cp:revision>
  <dcterms:created xsi:type="dcterms:W3CDTF">2015-12-01T15:10:00Z</dcterms:created>
  <dcterms:modified xsi:type="dcterms:W3CDTF">2015-12-02T14:53:00Z</dcterms:modified>
</cp:coreProperties>
</file>