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05C" w:rsidRDefault="00BF188B">
      <w:pPr>
        <w:jc w:val="center"/>
        <w:rPr>
          <w:b/>
          <w:bCs/>
          <w:sz w:val="36"/>
          <w:szCs w:val="36"/>
        </w:rPr>
      </w:pPr>
      <w:r>
        <w:rPr>
          <w:b/>
          <w:bCs/>
          <w:sz w:val="36"/>
          <w:szCs w:val="36"/>
        </w:rPr>
        <w:t>Praktikumsaufgabe 7</w:t>
      </w:r>
    </w:p>
    <w:p w:rsidR="0087405C" w:rsidRDefault="0087405C">
      <w:pPr>
        <w:jc w:val="center"/>
        <w:rPr>
          <w:b/>
          <w:bCs/>
          <w:sz w:val="36"/>
          <w:szCs w:val="36"/>
        </w:rPr>
      </w:pPr>
    </w:p>
    <w:p w:rsidR="0087405C" w:rsidRDefault="0087405C">
      <w:pPr>
        <w:jc w:val="center"/>
        <w:rPr>
          <w:b/>
          <w:bCs/>
          <w:sz w:val="36"/>
          <w:szCs w:val="36"/>
        </w:rPr>
      </w:pPr>
    </w:p>
    <w:p w:rsidR="0087405C" w:rsidRDefault="0087405C">
      <w:pPr>
        <w:jc w:val="center"/>
        <w:rPr>
          <w:b/>
          <w:bCs/>
          <w:sz w:val="32"/>
          <w:szCs w:val="32"/>
        </w:rPr>
      </w:pPr>
    </w:p>
    <w:p w:rsidR="0087405C" w:rsidRDefault="00BF188B">
      <w:pPr>
        <w:jc w:val="center"/>
        <w:rPr>
          <w:b/>
          <w:bCs/>
          <w:sz w:val="48"/>
          <w:szCs w:val="48"/>
        </w:rPr>
      </w:pPr>
      <w:r>
        <w:rPr>
          <w:b/>
          <w:bCs/>
          <w:sz w:val="48"/>
          <w:szCs w:val="48"/>
        </w:rPr>
        <w:t>Aufbau Benchmark-Datenbank mit</w:t>
      </w:r>
      <w:r>
        <w:rPr>
          <w:b/>
          <w:bCs/>
          <w:sz w:val="48"/>
          <w:szCs w:val="48"/>
        </w:rPr>
        <w:br/>
        <w:t>Leistungsmessungen</w:t>
      </w:r>
    </w:p>
    <w:p w:rsidR="0087405C" w:rsidRDefault="0087405C">
      <w:pPr>
        <w:jc w:val="center"/>
        <w:rPr>
          <w:b/>
          <w:bCs/>
          <w:sz w:val="32"/>
          <w:szCs w:val="32"/>
        </w:rPr>
      </w:pPr>
    </w:p>
    <w:p w:rsidR="0087405C" w:rsidRDefault="0087405C">
      <w:pPr>
        <w:jc w:val="center"/>
        <w:rPr>
          <w:b/>
          <w:bCs/>
          <w:sz w:val="32"/>
          <w:szCs w:val="32"/>
        </w:rPr>
      </w:pPr>
    </w:p>
    <w:p w:rsidR="0087405C" w:rsidRDefault="0087405C">
      <w:pPr>
        <w:jc w:val="center"/>
        <w:rPr>
          <w:b/>
          <w:bCs/>
          <w:sz w:val="32"/>
          <w:szCs w:val="32"/>
        </w:rPr>
      </w:pPr>
    </w:p>
    <w:p w:rsidR="0087405C" w:rsidRDefault="0087405C">
      <w:pPr>
        <w:jc w:val="center"/>
        <w:rPr>
          <w:b/>
          <w:bCs/>
          <w:sz w:val="32"/>
          <w:szCs w:val="32"/>
        </w:rPr>
      </w:pPr>
    </w:p>
    <w:p w:rsidR="0087405C" w:rsidRDefault="0087405C">
      <w:pPr>
        <w:jc w:val="center"/>
        <w:rPr>
          <w:b/>
          <w:bCs/>
          <w:sz w:val="32"/>
          <w:szCs w:val="32"/>
        </w:rPr>
      </w:pPr>
    </w:p>
    <w:p w:rsidR="0087405C" w:rsidRDefault="0087405C">
      <w:pPr>
        <w:jc w:val="center"/>
        <w:rPr>
          <w:b/>
          <w:bCs/>
          <w:sz w:val="32"/>
          <w:szCs w:val="32"/>
        </w:rPr>
      </w:pPr>
    </w:p>
    <w:p w:rsidR="0087405C" w:rsidRDefault="0087405C">
      <w:pPr>
        <w:jc w:val="center"/>
        <w:rPr>
          <w:b/>
          <w:bCs/>
          <w:sz w:val="32"/>
          <w:szCs w:val="32"/>
        </w:rPr>
      </w:pPr>
    </w:p>
    <w:p w:rsidR="0087405C" w:rsidRDefault="0087405C">
      <w:pPr>
        <w:rPr>
          <w:sz w:val="28"/>
          <w:szCs w:val="28"/>
        </w:rPr>
      </w:pPr>
    </w:p>
    <w:p w:rsidR="0087405C" w:rsidRDefault="0087405C">
      <w:pPr>
        <w:rPr>
          <w:sz w:val="28"/>
          <w:szCs w:val="28"/>
        </w:rPr>
      </w:pPr>
    </w:p>
    <w:p w:rsidR="0087405C" w:rsidRDefault="0087405C">
      <w:pPr>
        <w:rPr>
          <w:sz w:val="28"/>
          <w:szCs w:val="28"/>
        </w:rPr>
      </w:pPr>
    </w:p>
    <w:p w:rsidR="0087405C" w:rsidRDefault="0087405C">
      <w:pPr>
        <w:rPr>
          <w:sz w:val="28"/>
          <w:szCs w:val="28"/>
        </w:rPr>
      </w:pPr>
    </w:p>
    <w:p w:rsidR="0087405C" w:rsidRDefault="0087405C">
      <w:pPr>
        <w:rPr>
          <w:sz w:val="28"/>
          <w:szCs w:val="28"/>
        </w:rPr>
      </w:pPr>
    </w:p>
    <w:p w:rsidR="0087405C" w:rsidRDefault="0087405C">
      <w:pPr>
        <w:rPr>
          <w:sz w:val="28"/>
          <w:szCs w:val="28"/>
        </w:rPr>
      </w:pPr>
    </w:p>
    <w:p w:rsidR="0087405C" w:rsidRDefault="0087405C">
      <w:pPr>
        <w:rPr>
          <w:sz w:val="28"/>
          <w:szCs w:val="28"/>
        </w:rPr>
      </w:pPr>
    </w:p>
    <w:p w:rsidR="0087405C" w:rsidRDefault="0087405C">
      <w:pPr>
        <w:rPr>
          <w:sz w:val="28"/>
          <w:szCs w:val="28"/>
        </w:rPr>
      </w:pPr>
    </w:p>
    <w:p w:rsidR="0087405C" w:rsidRDefault="0087405C">
      <w:pPr>
        <w:rPr>
          <w:sz w:val="28"/>
          <w:szCs w:val="28"/>
        </w:rPr>
      </w:pPr>
    </w:p>
    <w:p w:rsidR="0087405C" w:rsidRDefault="00BF188B">
      <w:pPr>
        <w:rPr>
          <w:sz w:val="28"/>
          <w:szCs w:val="28"/>
        </w:rPr>
      </w:pPr>
      <w:r>
        <w:rPr>
          <w:sz w:val="28"/>
          <w:szCs w:val="28"/>
        </w:rPr>
        <w:t>Fach: Datenbanken und Informationssysteme</w:t>
      </w:r>
    </w:p>
    <w:p w:rsidR="0087405C" w:rsidRDefault="00BF188B">
      <w:pPr>
        <w:rPr>
          <w:sz w:val="28"/>
          <w:szCs w:val="28"/>
        </w:rPr>
      </w:pPr>
      <w:r>
        <w:rPr>
          <w:sz w:val="28"/>
          <w:szCs w:val="28"/>
        </w:rPr>
        <w:t>Semester: Wintersemester 15/16</w:t>
      </w:r>
    </w:p>
    <w:p w:rsidR="0087405C" w:rsidRDefault="00BF188B">
      <w:pPr>
        <w:rPr>
          <w:sz w:val="28"/>
          <w:szCs w:val="28"/>
        </w:rPr>
      </w:pPr>
      <w:r>
        <w:rPr>
          <w:sz w:val="28"/>
          <w:szCs w:val="28"/>
        </w:rPr>
        <w:t>Von: André Schlüß, Johannes Nowack, Timo Knufmann</w:t>
      </w:r>
    </w:p>
    <w:p w:rsidR="0087405C" w:rsidRDefault="0087405C">
      <w:pPr>
        <w:rPr>
          <w:sz w:val="28"/>
          <w:szCs w:val="28"/>
        </w:rPr>
      </w:pPr>
    </w:p>
    <w:p w:rsidR="0087405C" w:rsidRDefault="00BF188B">
      <w:pPr>
        <w:rPr>
          <w:b/>
          <w:bCs/>
          <w:sz w:val="32"/>
          <w:szCs w:val="32"/>
          <w:u w:val="single"/>
        </w:rPr>
      </w:pPr>
      <w:r>
        <w:rPr>
          <w:b/>
          <w:bCs/>
          <w:sz w:val="28"/>
          <w:szCs w:val="28"/>
          <w:u w:val="single"/>
        </w:rPr>
        <w:t>Teilaufgabe b): Schätzung der Größe für n-tps Datenbank</w:t>
      </w:r>
    </w:p>
    <w:p w:rsidR="0087405C" w:rsidRDefault="00BF188B">
      <w:pPr>
        <w:rPr>
          <w:sz w:val="24"/>
          <w:szCs w:val="24"/>
        </w:rPr>
      </w:pPr>
      <w:r>
        <w:rPr>
          <w:sz w:val="24"/>
          <w:szCs w:val="24"/>
        </w:rPr>
        <w:t>Um eine annähernde Schätzung der Größe der Datenbank vornehmen zu können, wurden als erstes die Größen der einzelnen Datentypen bestimmt, welche mittels der Dokumentation des Datenbanksystems ermittelt wurden.</w:t>
      </w:r>
    </w:p>
    <w:p w:rsidR="0087405C" w:rsidRDefault="00BF188B">
      <w:pPr>
        <w:rPr>
          <w:sz w:val="24"/>
          <w:szCs w:val="24"/>
        </w:rPr>
      </w:pPr>
      <w:r>
        <w:rPr>
          <w:sz w:val="24"/>
          <w:szCs w:val="24"/>
        </w:rPr>
        <w:t>Folgende Datentypen und –größen sind von Relevanz:</w:t>
      </w:r>
    </w:p>
    <w:p w:rsidR="0087405C" w:rsidRDefault="00BF188B">
      <w:pPr>
        <w:pStyle w:val="Listenabsatz"/>
        <w:numPr>
          <w:ilvl w:val="0"/>
          <w:numId w:val="2"/>
        </w:numPr>
        <w:rPr>
          <w:sz w:val="24"/>
          <w:szCs w:val="24"/>
        </w:rPr>
      </w:pPr>
      <w:r>
        <w:rPr>
          <w:sz w:val="24"/>
          <w:szCs w:val="24"/>
        </w:rPr>
        <w:t>Integer: 4 Byte</w:t>
      </w:r>
    </w:p>
    <w:p w:rsidR="0087405C" w:rsidRDefault="00BF188B">
      <w:pPr>
        <w:pStyle w:val="Listenabsatz"/>
        <w:numPr>
          <w:ilvl w:val="0"/>
          <w:numId w:val="2"/>
        </w:numPr>
        <w:rPr>
          <w:sz w:val="24"/>
          <w:szCs w:val="24"/>
        </w:rPr>
      </w:pPr>
      <w:r>
        <w:rPr>
          <w:sz w:val="24"/>
          <w:szCs w:val="24"/>
        </w:rPr>
        <w:t>Char-String: 2 Byte pro Character. In den verwendeten Strings wurde UTF-8 als Kodierung gewählt. UTF-8 kann 1 – 4 Bytes groß sein. Es wird davon ausgegangen, dass nur Buchstaben, Zahlen und einfache Sonderzeichen verwendet werden. Diese sind in der „Basic Multilingual Plane“ von UTF-8 vorhanden, welche 2 Byte groß sind.</w:t>
      </w:r>
    </w:p>
    <w:p w:rsidR="0087405C" w:rsidRDefault="00BF188B">
      <w:pPr>
        <w:rPr>
          <w:sz w:val="24"/>
          <w:szCs w:val="24"/>
        </w:rPr>
      </w:pPr>
      <w:r>
        <w:rPr>
          <w:sz w:val="24"/>
          <w:szCs w:val="24"/>
        </w:rPr>
        <w:t>Diese Größen wurden mit der entsprechenden Anzahl in den jeweiligen Tabellen verrechnet, sodass sich die Größe pro Datensatz in einer Tabelle ergab. Anschließend wurde die Anzahl der Datensätze für n in den jeweiligen Tabellen mit einbezogen. Daraus ergibt sich folgende Tabelle:</w:t>
      </w:r>
    </w:p>
    <w:tbl>
      <w:tblPr>
        <w:tblStyle w:val="TableNormal"/>
        <w:tblW w:w="93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00"/>
        <w:gridCol w:w="1200"/>
        <w:gridCol w:w="1860"/>
        <w:gridCol w:w="1200"/>
        <w:gridCol w:w="1860"/>
        <w:gridCol w:w="1200"/>
      </w:tblGrid>
      <w:tr w:rsidR="0087405C">
        <w:trPr>
          <w:trHeight w:val="490"/>
        </w:trPr>
        <w:tc>
          <w:tcPr>
            <w:tcW w:w="2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pPr>
            <w:r>
              <w:t>Ein Datensatz:</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pPr>
            <w:r>
              <w:t>Anzahl pro n</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pPr>
            <w:r>
              <w:t>Größe für n:</w:t>
            </w:r>
          </w:p>
        </w:tc>
      </w:tr>
      <w:tr w:rsidR="0087405C">
        <w:trPr>
          <w:trHeight w:val="250"/>
        </w:trPr>
        <w:tc>
          <w:tcPr>
            <w:tcW w:w="2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pPr>
            <w:r>
              <w:t>Tabelle branches:</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jc w:val="right"/>
            </w:pPr>
            <w:r>
              <w:t>100</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jc w:val="right"/>
            </w:pPr>
            <w:r>
              <w:t>1</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jc w:val="right"/>
            </w:pPr>
            <w:r>
              <w:t>100</w:t>
            </w:r>
          </w:p>
        </w:tc>
      </w:tr>
      <w:tr w:rsidR="0087405C">
        <w:trPr>
          <w:trHeight w:val="250"/>
        </w:trPr>
        <w:tc>
          <w:tcPr>
            <w:tcW w:w="2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pPr>
            <w:r>
              <w:t>Tabelle accounts:</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jc w:val="right"/>
            </w:pPr>
            <w:r>
              <w:t>100</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jc w:val="right"/>
            </w:pPr>
            <w:r>
              <w:t>100000</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jc w:val="right"/>
            </w:pPr>
            <w:r>
              <w:t>10000000</w:t>
            </w:r>
          </w:p>
        </w:tc>
      </w:tr>
      <w:tr w:rsidR="0087405C">
        <w:trPr>
          <w:trHeight w:val="250"/>
        </w:trPr>
        <w:tc>
          <w:tcPr>
            <w:tcW w:w="2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pPr>
            <w:r>
              <w:t>Tabelle tellers:</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jc w:val="right"/>
            </w:pPr>
            <w:r>
              <w:t>100</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jc w:val="right"/>
            </w:pPr>
            <w:r>
              <w:t>10</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jc w:val="right"/>
            </w:pPr>
            <w:r>
              <w:t>1000</w:t>
            </w:r>
          </w:p>
        </w:tc>
      </w:tr>
      <w:tr w:rsidR="0087405C">
        <w:trPr>
          <w:trHeight w:val="250"/>
        </w:trPr>
        <w:tc>
          <w:tcPr>
            <w:tcW w:w="2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pPr>
            <w:r>
              <w:t>Tabelle history:</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jc w:val="right"/>
            </w:pPr>
            <w:r>
              <w:t>50</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jc w:val="right"/>
            </w:pPr>
            <w:r>
              <w:t>0</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jc w:val="right"/>
            </w:pPr>
            <w:r>
              <w:t>0</w:t>
            </w:r>
          </w:p>
        </w:tc>
      </w:tr>
      <w:tr w:rsidR="0087405C">
        <w:trPr>
          <w:trHeight w:val="250"/>
        </w:trPr>
        <w:tc>
          <w:tcPr>
            <w:tcW w:w="2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r>
      <w:tr w:rsidR="0087405C">
        <w:trPr>
          <w:trHeight w:val="222"/>
        </w:trPr>
        <w:tc>
          <w:tcPr>
            <w:tcW w:w="2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r>
      <w:tr w:rsidR="0087405C">
        <w:trPr>
          <w:trHeight w:val="490"/>
        </w:trPr>
        <w:tc>
          <w:tcPr>
            <w:tcW w:w="20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pPr>
            <w:r>
              <w:t>n=</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jc w:val="right"/>
            </w:pPr>
            <w:r>
              <w:t>1</w:t>
            </w:r>
          </w:p>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87405C"/>
        </w:tc>
        <w:tc>
          <w:tcPr>
            <w:tcW w:w="1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pPr>
            <w:r>
              <w:t>Gesamt in Kilobytes:</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87405C" w:rsidRDefault="00BF188B">
            <w:pPr>
              <w:spacing w:after="0" w:line="240" w:lineRule="auto"/>
              <w:jc w:val="right"/>
            </w:pPr>
            <w:r>
              <w:t>9766,69922</w:t>
            </w:r>
          </w:p>
        </w:tc>
      </w:tr>
    </w:tbl>
    <w:p w:rsidR="0087405C" w:rsidRDefault="0087405C">
      <w:pPr>
        <w:widowControl w:val="0"/>
        <w:spacing w:line="240" w:lineRule="auto"/>
        <w:rPr>
          <w:sz w:val="24"/>
          <w:szCs w:val="24"/>
        </w:rPr>
      </w:pPr>
    </w:p>
    <w:p w:rsidR="0087405C" w:rsidRDefault="0087405C">
      <w:pPr>
        <w:rPr>
          <w:sz w:val="24"/>
          <w:szCs w:val="24"/>
        </w:rPr>
      </w:pPr>
    </w:p>
    <w:p w:rsidR="0087405C" w:rsidRDefault="00BF188B">
      <w:pPr>
        <w:rPr>
          <w:sz w:val="24"/>
          <w:szCs w:val="24"/>
        </w:rPr>
      </w:pPr>
      <w:r>
        <w:rPr>
          <w:sz w:val="24"/>
          <w:szCs w:val="24"/>
        </w:rPr>
        <w:t xml:space="preserve">Wie unten rechts zu lesen, liegt die geschätzte Größe bei ca. </w:t>
      </w:r>
      <w:r>
        <w:rPr>
          <w:b/>
          <w:bCs/>
          <w:sz w:val="24"/>
          <w:szCs w:val="24"/>
        </w:rPr>
        <w:t>9.800 Kilobytes</w:t>
      </w:r>
      <w:r>
        <w:rPr>
          <w:sz w:val="24"/>
          <w:szCs w:val="24"/>
        </w:rPr>
        <w:t xml:space="preserve"> für n = 1.</w:t>
      </w:r>
    </w:p>
    <w:p w:rsidR="0087405C" w:rsidRDefault="0087405C">
      <w:pPr>
        <w:rPr>
          <w:b/>
          <w:bCs/>
          <w:sz w:val="24"/>
          <w:szCs w:val="24"/>
        </w:rPr>
      </w:pPr>
    </w:p>
    <w:p w:rsidR="0087405C" w:rsidRDefault="00BF188B">
      <w:pPr>
        <w:rPr>
          <w:b/>
          <w:bCs/>
          <w:sz w:val="24"/>
          <w:szCs w:val="24"/>
          <w:u w:val="single"/>
        </w:rPr>
      </w:pPr>
      <w:r>
        <w:rPr>
          <w:b/>
          <w:bCs/>
          <w:sz w:val="24"/>
          <w:szCs w:val="24"/>
          <w:u w:val="single"/>
        </w:rPr>
        <w:t>Vergleich mit tatsächlicher Größe:</w:t>
      </w:r>
    </w:p>
    <w:p w:rsidR="0087405C" w:rsidRDefault="00BF188B">
      <w:pPr>
        <w:rPr>
          <w:sz w:val="24"/>
          <w:szCs w:val="24"/>
        </w:rPr>
      </w:pPr>
      <w:r>
        <w:rPr>
          <w:sz w:val="24"/>
          <w:szCs w:val="24"/>
        </w:rPr>
        <w:t xml:space="preserve">Die tatsächliche Größe der Datenbank beträgt ca. </w:t>
      </w:r>
      <w:r>
        <w:rPr>
          <w:b/>
          <w:bCs/>
          <w:sz w:val="24"/>
          <w:szCs w:val="24"/>
        </w:rPr>
        <w:t>14.440 Kilobytes</w:t>
      </w:r>
      <w:r>
        <w:rPr>
          <w:sz w:val="24"/>
          <w:szCs w:val="24"/>
        </w:rPr>
        <w:t xml:space="preserve">. Aus der Differenz ergibt sich somit, dass die tatsächliche Größe um ca. 4.600 Kilobytes kleiner ist. </w:t>
      </w:r>
    </w:p>
    <w:p w:rsidR="0087405C" w:rsidRDefault="00BF188B">
      <w:pPr>
        <w:rPr>
          <w:sz w:val="24"/>
          <w:szCs w:val="24"/>
        </w:rPr>
      </w:pPr>
      <w:r>
        <w:rPr>
          <w:sz w:val="24"/>
          <w:szCs w:val="24"/>
        </w:rPr>
        <w:lastRenderedPageBreak/>
        <w:t xml:space="preserve">Bei der Ermittlung der Größe wurde als Engine InnoDB verwendet. Nach Umstellung auf MyISAM betrug die Größe der Datenbank laut dem DBMS nur noch 11.880 Kilobyte. </w:t>
      </w:r>
    </w:p>
    <w:p w:rsidR="0087405C" w:rsidRDefault="00BF188B">
      <w:pPr>
        <w:rPr>
          <w:sz w:val="24"/>
          <w:szCs w:val="24"/>
        </w:rPr>
      </w:pPr>
      <w:r>
        <w:rPr>
          <w:sz w:val="24"/>
          <w:szCs w:val="24"/>
        </w:rPr>
        <w:t>Die Veränderung des Speicherplatzbedarfs lässt sich darauf schließen, dass die beiden Engines die Datenbank uneinheitlich verwalten und daher unterschiedlich viel zusätzlichen Speicher benötigen.</w:t>
      </w:r>
    </w:p>
    <w:p w:rsidR="0087405C" w:rsidRDefault="00BF188B">
      <w:pPr>
        <w:rPr>
          <w:sz w:val="24"/>
          <w:szCs w:val="24"/>
        </w:rPr>
      </w:pPr>
      <w:r>
        <w:rPr>
          <w:sz w:val="24"/>
          <w:szCs w:val="24"/>
        </w:rPr>
        <w:t>Implizit bedeutet das, dass im Allgemeinen zusätzlicher Speicher für die Verwaltung der Datenbanken benötigt wird. Aus diesem Grund weicht die tatsächliche Größe der Datenbank letztlich von der geschätzten ab.</w:t>
      </w:r>
    </w:p>
    <w:p w:rsidR="0087405C" w:rsidRDefault="00BF188B">
      <w:pPr>
        <w:rPr>
          <w:sz w:val="24"/>
          <w:szCs w:val="24"/>
        </w:rPr>
      </w:pPr>
      <w:r>
        <w:rPr>
          <w:sz w:val="24"/>
          <w:szCs w:val="24"/>
        </w:rPr>
        <w:t>Diese Verwaltung schließt beispielsweise die Benutzer, Berechtigungen, Verwaltung der Primär- und Sekundärschlüssel ein.</w:t>
      </w:r>
    </w:p>
    <w:p w:rsidR="0087405C" w:rsidRDefault="0087405C">
      <w:pPr>
        <w:rPr>
          <w:sz w:val="24"/>
          <w:szCs w:val="24"/>
        </w:rPr>
      </w:pPr>
    </w:p>
    <w:p w:rsidR="0087405C" w:rsidRDefault="00BF188B">
      <w:pPr>
        <w:rPr>
          <w:b/>
          <w:bCs/>
          <w:sz w:val="28"/>
          <w:szCs w:val="28"/>
          <w:u w:val="single"/>
        </w:rPr>
      </w:pPr>
      <w:r>
        <w:rPr>
          <w:b/>
          <w:bCs/>
          <w:sz w:val="28"/>
          <w:szCs w:val="28"/>
          <w:u w:val="single"/>
        </w:rPr>
        <w:t>Teilaufgabe c): Laufzeitoptimierungen</w:t>
      </w:r>
    </w:p>
    <w:p w:rsidR="0087405C" w:rsidRDefault="00BF188B">
      <w:pPr>
        <w:rPr>
          <w:sz w:val="24"/>
          <w:szCs w:val="24"/>
        </w:rPr>
      </w:pPr>
      <w:r>
        <w:rPr>
          <w:sz w:val="24"/>
          <w:szCs w:val="24"/>
        </w:rPr>
        <w:t>Die erste</w:t>
      </w:r>
      <w:r w:rsidR="00D64D54">
        <w:rPr>
          <w:sz w:val="24"/>
          <w:szCs w:val="24"/>
        </w:rPr>
        <w:t xml:space="preserve"> Messung </w:t>
      </w:r>
      <w:r>
        <w:rPr>
          <w:sz w:val="24"/>
          <w:szCs w:val="24"/>
        </w:rPr>
        <w:t xml:space="preserve">folgte auf der Entwicklermaschine, bei der ca. 1675 Sekunden für den Wert n = 10 benötigt wurde. Im Folgenden </w:t>
      </w:r>
      <w:r w:rsidR="00015A95">
        <w:rPr>
          <w:sz w:val="24"/>
          <w:szCs w:val="24"/>
        </w:rPr>
        <w:t xml:space="preserve">werden </w:t>
      </w:r>
      <w:r>
        <w:rPr>
          <w:sz w:val="24"/>
          <w:szCs w:val="24"/>
        </w:rPr>
        <w:t xml:space="preserve">Optimierungen am Programmcode </w:t>
      </w:r>
      <w:r w:rsidR="00015A95">
        <w:rPr>
          <w:sz w:val="24"/>
          <w:szCs w:val="24"/>
        </w:rPr>
        <w:t xml:space="preserve">veranschaulicht, </w:t>
      </w:r>
      <w:r>
        <w:rPr>
          <w:sz w:val="24"/>
          <w:szCs w:val="24"/>
        </w:rPr>
        <w:t xml:space="preserve">die </w:t>
      </w:r>
      <w:r w:rsidR="00015A95">
        <w:rPr>
          <w:sz w:val="24"/>
          <w:szCs w:val="24"/>
        </w:rPr>
        <w:t>die</w:t>
      </w:r>
      <w:r>
        <w:rPr>
          <w:sz w:val="24"/>
          <w:szCs w:val="24"/>
        </w:rPr>
        <w:t xml:space="preserve"> Laufzeiten</w:t>
      </w:r>
      <w:r w:rsidR="00015A95">
        <w:rPr>
          <w:sz w:val="24"/>
          <w:szCs w:val="24"/>
        </w:rPr>
        <w:t xml:space="preserve"> beeinflussten</w:t>
      </w:r>
      <w:r>
        <w:rPr>
          <w:sz w:val="24"/>
          <w:szCs w:val="24"/>
        </w:rPr>
        <w:t>.</w:t>
      </w:r>
    </w:p>
    <w:p w:rsidR="0087405C" w:rsidRDefault="0087405C">
      <w:pPr>
        <w:rPr>
          <w:sz w:val="24"/>
          <w:szCs w:val="24"/>
        </w:rPr>
      </w:pPr>
    </w:p>
    <w:p w:rsidR="0087405C" w:rsidRDefault="00BF188B">
      <w:pPr>
        <w:rPr>
          <w:b/>
          <w:bCs/>
          <w:sz w:val="24"/>
          <w:szCs w:val="24"/>
          <w:u w:val="single"/>
        </w:rPr>
      </w:pPr>
      <w:r>
        <w:rPr>
          <w:b/>
          <w:bCs/>
          <w:sz w:val="24"/>
          <w:szCs w:val="24"/>
          <w:u w:val="single"/>
        </w:rPr>
        <w:t>Optimierung 1: Verwendung von „Prepared Statements“:</w:t>
      </w:r>
    </w:p>
    <w:p w:rsidR="0087405C" w:rsidRDefault="00BF188B">
      <w:pPr>
        <w:rPr>
          <w:sz w:val="24"/>
          <w:szCs w:val="24"/>
        </w:rPr>
      </w:pPr>
      <w:r>
        <w:rPr>
          <w:sz w:val="24"/>
          <w:szCs w:val="24"/>
        </w:rPr>
        <w:t>Die Idee bei der ersten Optimierung war, dass die Datenbank im Vorhinein bereits den SQL-Ausdruck kennt</w:t>
      </w:r>
      <w:r w:rsidR="003408C9">
        <w:rPr>
          <w:sz w:val="24"/>
          <w:szCs w:val="24"/>
        </w:rPr>
        <w:t>.</w:t>
      </w:r>
      <w:r>
        <w:rPr>
          <w:sz w:val="24"/>
          <w:szCs w:val="24"/>
        </w:rPr>
        <w:t xml:space="preserve"> </w:t>
      </w:r>
      <w:r w:rsidR="003408C9">
        <w:rPr>
          <w:sz w:val="24"/>
          <w:szCs w:val="24"/>
        </w:rPr>
        <w:t>L</w:t>
      </w:r>
      <w:r>
        <w:rPr>
          <w:sz w:val="24"/>
          <w:szCs w:val="24"/>
        </w:rPr>
        <w:t xml:space="preserve">ediglich </w:t>
      </w:r>
      <w:r w:rsidR="003408C9">
        <w:rPr>
          <w:sz w:val="24"/>
          <w:szCs w:val="24"/>
        </w:rPr>
        <w:t xml:space="preserve">die Werte </w:t>
      </w:r>
      <w:r>
        <w:rPr>
          <w:sz w:val="24"/>
          <w:szCs w:val="24"/>
        </w:rPr>
        <w:t xml:space="preserve">müssen die </w:t>
      </w:r>
      <w:r w:rsidR="003408C9">
        <w:rPr>
          <w:sz w:val="24"/>
          <w:szCs w:val="24"/>
        </w:rPr>
        <w:t>dann</w:t>
      </w:r>
      <w:r>
        <w:rPr>
          <w:sz w:val="24"/>
          <w:szCs w:val="24"/>
        </w:rPr>
        <w:t xml:space="preserve"> noch übertragen werden.</w:t>
      </w:r>
    </w:p>
    <w:p w:rsidR="0087405C" w:rsidRDefault="00BF188B">
      <w:pPr>
        <w:rPr>
          <w:sz w:val="24"/>
          <w:szCs w:val="24"/>
        </w:rPr>
      </w:pPr>
      <w:r>
        <w:rPr>
          <w:sz w:val="24"/>
          <w:szCs w:val="24"/>
        </w:rPr>
        <w:t>Durch die Optimierung erreicht man eine geringere Netzlast und die Überprüfung der Syntax</w:t>
      </w:r>
      <w:r w:rsidR="007B52A8">
        <w:rPr>
          <w:sz w:val="24"/>
          <w:szCs w:val="24"/>
        </w:rPr>
        <w:t xml:space="preserve"> erfolgt ausschließlich einmal. Z</w:t>
      </w:r>
      <w:r>
        <w:rPr>
          <w:sz w:val="24"/>
          <w:szCs w:val="24"/>
        </w:rPr>
        <w:t>u Beginn</w:t>
      </w:r>
      <w:r w:rsidR="007B52A8">
        <w:rPr>
          <w:sz w:val="24"/>
          <w:szCs w:val="24"/>
        </w:rPr>
        <w:t xml:space="preserve"> hingegen</w:t>
      </w:r>
      <w:r>
        <w:rPr>
          <w:sz w:val="24"/>
          <w:szCs w:val="24"/>
        </w:rPr>
        <w:t xml:space="preserve">, </w:t>
      </w:r>
      <w:r w:rsidR="007B52A8">
        <w:rPr>
          <w:sz w:val="24"/>
          <w:szCs w:val="24"/>
        </w:rPr>
        <w:t>wurde</w:t>
      </w:r>
      <w:r>
        <w:rPr>
          <w:sz w:val="24"/>
          <w:szCs w:val="24"/>
        </w:rPr>
        <w:t xml:space="preserve"> </w:t>
      </w:r>
      <w:r w:rsidR="007B52A8">
        <w:rPr>
          <w:sz w:val="24"/>
          <w:szCs w:val="24"/>
        </w:rPr>
        <w:t>eine</w:t>
      </w:r>
      <w:r>
        <w:rPr>
          <w:sz w:val="24"/>
          <w:szCs w:val="24"/>
        </w:rPr>
        <w:t xml:space="preserve"> Durchsicht für sä</w:t>
      </w:r>
      <w:r w:rsidR="007B52A8">
        <w:rPr>
          <w:sz w:val="24"/>
          <w:szCs w:val="24"/>
        </w:rPr>
        <w:t>mtliche SQL-Statements vom DBMS vorgenommen</w:t>
      </w:r>
      <w:r>
        <w:rPr>
          <w:sz w:val="24"/>
          <w:szCs w:val="24"/>
        </w:rPr>
        <w:t xml:space="preserve">. Die Zeit für den Wert n = 10 </w:t>
      </w:r>
      <w:r w:rsidR="007B52A8">
        <w:rPr>
          <w:sz w:val="24"/>
          <w:szCs w:val="24"/>
        </w:rPr>
        <w:t>beträgt</w:t>
      </w:r>
      <w:r>
        <w:rPr>
          <w:sz w:val="24"/>
          <w:szCs w:val="24"/>
        </w:rPr>
        <w:t xml:space="preserve"> auf </w:t>
      </w:r>
      <w:r w:rsidR="007B52A8">
        <w:rPr>
          <w:sz w:val="24"/>
          <w:szCs w:val="24"/>
        </w:rPr>
        <w:t>dem gewerteten</w:t>
      </w:r>
      <w:r>
        <w:rPr>
          <w:sz w:val="24"/>
          <w:szCs w:val="24"/>
        </w:rPr>
        <w:t xml:space="preserve"> System zurzeit </w:t>
      </w:r>
      <w:r w:rsidRPr="00D9012E">
        <w:rPr>
          <w:b/>
          <w:sz w:val="24"/>
          <w:szCs w:val="24"/>
        </w:rPr>
        <w:t>1215,18 Sekunden</w:t>
      </w:r>
      <w:r>
        <w:rPr>
          <w:sz w:val="24"/>
          <w:szCs w:val="24"/>
        </w:rPr>
        <w:t>.</w:t>
      </w:r>
    </w:p>
    <w:p w:rsidR="0087405C" w:rsidRDefault="0087405C">
      <w:pPr>
        <w:rPr>
          <w:sz w:val="24"/>
          <w:szCs w:val="24"/>
        </w:rPr>
      </w:pPr>
    </w:p>
    <w:p w:rsidR="0087405C" w:rsidRDefault="00BF188B">
      <w:pPr>
        <w:rPr>
          <w:b/>
          <w:bCs/>
          <w:sz w:val="24"/>
          <w:szCs w:val="24"/>
          <w:u w:val="single"/>
        </w:rPr>
      </w:pPr>
      <w:r>
        <w:rPr>
          <w:b/>
          <w:bCs/>
          <w:sz w:val="24"/>
          <w:szCs w:val="24"/>
          <w:u w:val="single"/>
        </w:rPr>
        <w:t>Optimierung 2: Deaktivierung von „Auto-Commit“ im Quelltext:</w:t>
      </w:r>
    </w:p>
    <w:p w:rsidR="00D105D1" w:rsidRDefault="00BF188B">
      <w:pPr>
        <w:rPr>
          <w:sz w:val="24"/>
          <w:szCs w:val="24"/>
        </w:rPr>
      </w:pPr>
      <w:r>
        <w:rPr>
          <w:sz w:val="24"/>
          <w:szCs w:val="24"/>
        </w:rPr>
        <w:t xml:space="preserve">Der Grundgedanke der zweiten Optimierungen beruhte auf der Sachlage, dass das DBMS Zwischenspeicher verwendet, </w:t>
      </w:r>
      <w:r w:rsidR="00165273">
        <w:rPr>
          <w:sz w:val="24"/>
          <w:szCs w:val="24"/>
        </w:rPr>
        <w:t>auf denen Änderungen angewandt werden. Diese werden</w:t>
      </w:r>
      <w:r>
        <w:rPr>
          <w:sz w:val="24"/>
          <w:szCs w:val="24"/>
        </w:rPr>
        <w:t xml:space="preserve"> jedoch nicht </w:t>
      </w:r>
      <w:r w:rsidR="00165273">
        <w:rPr>
          <w:sz w:val="24"/>
          <w:szCs w:val="24"/>
        </w:rPr>
        <w:t>in der eigentlichen Datenbank verzeichnet</w:t>
      </w:r>
      <w:r>
        <w:rPr>
          <w:sz w:val="24"/>
          <w:szCs w:val="24"/>
        </w:rPr>
        <w:t xml:space="preserve">. </w:t>
      </w:r>
    </w:p>
    <w:p w:rsidR="0087405C" w:rsidRDefault="00BF188B">
      <w:pPr>
        <w:rPr>
          <w:sz w:val="24"/>
          <w:szCs w:val="24"/>
        </w:rPr>
      </w:pPr>
      <w:r>
        <w:rPr>
          <w:sz w:val="24"/>
          <w:szCs w:val="24"/>
        </w:rPr>
        <w:t>D</w:t>
      </w:r>
      <w:r w:rsidR="00D105D1">
        <w:rPr>
          <w:sz w:val="24"/>
          <w:szCs w:val="24"/>
        </w:rPr>
        <w:t>i</w:t>
      </w:r>
      <w:r>
        <w:rPr>
          <w:sz w:val="24"/>
          <w:szCs w:val="24"/>
        </w:rPr>
        <w:t>e</w:t>
      </w:r>
      <w:r w:rsidR="00D105D1">
        <w:rPr>
          <w:sz w:val="24"/>
          <w:szCs w:val="24"/>
        </w:rPr>
        <w:t xml:space="preserve">se Zwischenspeicher müssen </w:t>
      </w:r>
      <w:r w:rsidR="00FA1371">
        <w:rPr>
          <w:sz w:val="24"/>
          <w:szCs w:val="24"/>
        </w:rPr>
        <w:t xml:space="preserve">für jede Transaktion </w:t>
      </w:r>
      <w:r>
        <w:rPr>
          <w:sz w:val="24"/>
          <w:szCs w:val="24"/>
        </w:rPr>
        <w:t>neu ange</w:t>
      </w:r>
      <w:r w:rsidR="00FA1371">
        <w:rPr>
          <w:sz w:val="24"/>
          <w:szCs w:val="24"/>
        </w:rPr>
        <w:t xml:space="preserve">legt und gelöscht werden. </w:t>
      </w:r>
      <w:r w:rsidR="00642E85">
        <w:rPr>
          <w:sz w:val="24"/>
          <w:szCs w:val="24"/>
        </w:rPr>
        <w:t xml:space="preserve">Vorteilhafter </w:t>
      </w:r>
      <w:r w:rsidR="00FA1371">
        <w:rPr>
          <w:sz w:val="24"/>
          <w:szCs w:val="24"/>
        </w:rPr>
        <w:t>wäre ein manuelles Ausführen de</w:t>
      </w:r>
      <w:r w:rsidR="00642E85">
        <w:rPr>
          <w:sz w:val="24"/>
          <w:szCs w:val="24"/>
        </w:rPr>
        <w:t>r</w:t>
      </w:r>
      <w:r w:rsidR="00FA1371">
        <w:rPr>
          <w:sz w:val="24"/>
          <w:szCs w:val="24"/>
        </w:rPr>
        <w:t xml:space="preserve"> Commits, sodass mehrere Statements den gleichen Zwischenspeicher nutzen.</w:t>
      </w:r>
      <w:r>
        <w:rPr>
          <w:sz w:val="24"/>
          <w:szCs w:val="24"/>
        </w:rPr>
        <w:t xml:space="preserve"> </w:t>
      </w:r>
    </w:p>
    <w:p w:rsidR="005023CF" w:rsidRDefault="00BF188B">
      <w:pPr>
        <w:rPr>
          <w:sz w:val="24"/>
          <w:szCs w:val="24"/>
        </w:rPr>
      </w:pPr>
      <w:r>
        <w:rPr>
          <w:sz w:val="24"/>
          <w:szCs w:val="24"/>
        </w:rPr>
        <w:t xml:space="preserve">Als Resultat </w:t>
      </w:r>
      <w:r w:rsidR="00642E85">
        <w:rPr>
          <w:sz w:val="24"/>
          <w:szCs w:val="24"/>
        </w:rPr>
        <w:t>würde</w:t>
      </w:r>
      <w:r>
        <w:rPr>
          <w:sz w:val="24"/>
          <w:szCs w:val="24"/>
        </w:rPr>
        <w:t xml:space="preserve"> eine gewisse Menge an Statements </w:t>
      </w:r>
      <w:r w:rsidR="00642E85">
        <w:rPr>
          <w:sz w:val="24"/>
          <w:szCs w:val="24"/>
        </w:rPr>
        <w:t xml:space="preserve">gleichzeitig </w:t>
      </w:r>
      <w:r>
        <w:rPr>
          <w:sz w:val="24"/>
          <w:szCs w:val="24"/>
        </w:rPr>
        <w:t>in die Datenbank übernommen werden. Durch dieses Mittel soll eine beschleunigte Verarbeitung erfolgen. Die Zeit für n = 10 ergab auf gewertetem System</w:t>
      </w:r>
      <w:r w:rsidR="00FA1371">
        <w:rPr>
          <w:sz w:val="24"/>
          <w:szCs w:val="24"/>
        </w:rPr>
        <w:t xml:space="preserve"> </w:t>
      </w:r>
      <w:r w:rsidR="00FA1371" w:rsidRPr="002B7CC8">
        <w:rPr>
          <w:b/>
          <w:sz w:val="24"/>
          <w:szCs w:val="24"/>
        </w:rPr>
        <w:t>412,567 Sekunden</w:t>
      </w:r>
      <w:r>
        <w:rPr>
          <w:sz w:val="24"/>
          <w:szCs w:val="24"/>
        </w:rPr>
        <w:t>.</w:t>
      </w:r>
    </w:p>
    <w:p w:rsidR="0087405C" w:rsidRDefault="005023CF" w:rsidP="00CF32ED">
      <w:pPr>
        <w:spacing w:after="0" w:line="240" w:lineRule="auto"/>
        <w:rPr>
          <w:sz w:val="24"/>
          <w:szCs w:val="24"/>
        </w:rPr>
      </w:pPr>
      <w:r>
        <w:rPr>
          <w:sz w:val="24"/>
          <w:szCs w:val="24"/>
        </w:rPr>
        <w:br w:type="page"/>
      </w:r>
    </w:p>
    <w:p w:rsidR="0087405C" w:rsidRDefault="00BF188B">
      <w:pPr>
        <w:rPr>
          <w:b/>
          <w:bCs/>
          <w:sz w:val="24"/>
          <w:szCs w:val="24"/>
          <w:u w:val="single"/>
        </w:rPr>
      </w:pPr>
      <w:r>
        <w:rPr>
          <w:b/>
          <w:bCs/>
          <w:sz w:val="24"/>
          <w:szCs w:val="24"/>
          <w:u w:val="single"/>
        </w:rPr>
        <w:lastRenderedPageBreak/>
        <w:t>Optimierung 3: Änderungen an Datenbankeinstellungen</w:t>
      </w:r>
    </w:p>
    <w:p w:rsidR="0087405C" w:rsidRDefault="00BF188B">
      <w:pPr>
        <w:rPr>
          <w:sz w:val="24"/>
          <w:szCs w:val="24"/>
        </w:rPr>
      </w:pPr>
      <w:r>
        <w:rPr>
          <w:sz w:val="24"/>
          <w:szCs w:val="24"/>
        </w:rPr>
        <w:t>Das Leitmotiv der dritten Optimierung basierte auf die Beschleunigung der Laufzeit durch Veränderungen von Parametern der Datenbank. In Erwägung wurden verschiedene Puffergrößen, Dateigrößen oder auch die Deaktivierung des Transaktionslogs gezogen.</w:t>
      </w:r>
    </w:p>
    <w:p w:rsidR="0087405C" w:rsidRDefault="00BF188B">
      <w:pPr>
        <w:rPr>
          <w:sz w:val="24"/>
          <w:szCs w:val="24"/>
        </w:rPr>
      </w:pPr>
      <w:r>
        <w:rPr>
          <w:sz w:val="24"/>
          <w:szCs w:val="24"/>
        </w:rPr>
        <w:t xml:space="preserve">Als Ergebnis lässt sich darstellen, dass angesichts größere Anzahl an zur </w:t>
      </w:r>
      <w:r w:rsidR="00AF6EBD">
        <w:rPr>
          <w:sz w:val="24"/>
          <w:szCs w:val="24"/>
        </w:rPr>
        <w:t>V</w:t>
      </w:r>
      <w:r>
        <w:rPr>
          <w:sz w:val="24"/>
          <w:szCs w:val="24"/>
        </w:rPr>
        <w:t>erfügung stehenden Ressourcen, Vorgänge schneller ausgeführt und bearbeitet werden können. In Folge dessen betrug die Zeit für den We</w:t>
      </w:r>
      <w:r w:rsidR="005023CF">
        <w:rPr>
          <w:sz w:val="24"/>
          <w:szCs w:val="24"/>
        </w:rPr>
        <w:t>rt n = 10 auf gewertetem System</w:t>
      </w:r>
      <w:r>
        <w:rPr>
          <w:sz w:val="24"/>
          <w:szCs w:val="24"/>
        </w:rPr>
        <w:t xml:space="preserve"> </w:t>
      </w:r>
      <w:r w:rsidRPr="00DA4B18">
        <w:rPr>
          <w:b/>
          <w:sz w:val="24"/>
          <w:szCs w:val="24"/>
        </w:rPr>
        <w:t>209,089 Sekunden</w:t>
      </w:r>
      <w:r>
        <w:rPr>
          <w:sz w:val="24"/>
          <w:szCs w:val="24"/>
        </w:rPr>
        <w:t>.</w:t>
      </w:r>
    </w:p>
    <w:p w:rsidR="00DA4B18" w:rsidRDefault="00DA4B18">
      <w:pPr>
        <w:rPr>
          <w:sz w:val="24"/>
          <w:szCs w:val="24"/>
        </w:rPr>
      </w:pPr>
    </w:p>
    <w:p w:rsidR="00963BCF" w:rsidRDefault="00963BCF">
      <w:pPr>
        <w:rPr>
          <w:b/>
          <w:sz w:val="24"/>
          <w:szCs w:val="24"/>
          <w:u w:val="single"/>
        </w:rPr>
      </w:pPr>
      <w:r>
        <w:rPr>
          <w:b/>
          <w:sz w:val="24"/>
          <w:szCs w:val="24"/>
          <w:u w:val="single"/>
        </w:rPr>
        <w:t xml:space="preserve">Optimierung 4: </w:t>
      </w:r>
      <w:r w:rsidR="003152C9">
        <w:rPr>
          <w:b/>
          <w:sz w:val="24"/>
          <w:szCs w:val="24"/>
          <w:u w:val="single"/>
        </w:rPr>
        <w:t>Umstellung auf MyISAM</w:t>
      </w:r>
    </w:p>
    <w:p w:rsidR="003152C9" w:rsidRDefault="003152C9">
      <w:pPr>
        <w:rPr>
          <w:sz w:val="24"/>
          <w:szCs w:val="24"/>
        </w:rPr>
      </w:pPr>
      <w:r>
        <w:rPr>
          <w:sz w:val="24"/>
          <w:szCs w:val="24"/>
        </w:rPr>
        <w:t>Nach Recherche und Test stellte sich heraus, dass MyISAM eine geeignetere Engine für den aktuellen Anwendungsfall darstellt. Dies liegt daran, dass das Einfügen von Datensätzen unter MyISAM schneller ist als unter InnoDB. InnoDB hingegen ist effizienter bei Query-Statements, die im aktuellen Anwendungsfall jedoch nicht verwendet werden.</w:t>
      </w:r>
    </w:p>
    <w:p w:rsidR="003152C9" w:rsidRDefault="003152C9">
      <w:pPr>
        <w:rPr>
          <w:sz w:val="24"/>
          <w:szCs w:val="24"/>
        </w:rPr>
      </w:pPr>
      <w:r>
        <w:rPr>
          <w:sz w:val="24"/>
          <w:szCs w:val="24"/>
        </w:rPr>
        <w:t xml:space="preserve">Des Weiteren wurde „Batching“ eingeführt, sodass die vielen vorhandenen INSERT-Statements mittels Batch-Verarbeitung ausgeführt werden. Der erhoffte Geschwindigkeitsprofit wurde jedoch später revidiert, da die Anzahl der Statements verringert wurde. Der Nutzen des Batchings ging dabei verloren. </w:t>
      </w:r>
    </w:p>
    <w:p w:rsidR="00DA4B18" w:rsidRDefault="003152C9" w:rsidP="003152C9">
      <w:pPr>
        <w:rPr>
          <w:sz w:val="24"/>
          <w:szCs w:val="24"/>
        </w:rPr>
      </w:pPr>
      <w:r>
        <w:rPr>
          <w:sz w:val="24"/>
          <w:szCs w:val="24"/>
        </w:rPr>
        <w:t xml:space="preserve">Die Benchmarktests für die aktuelle Optimierung ergaben, dass die Verarbeitung </w:t>
      </w:r>
      <w:r w:rsidR="005F7076">
        <w:rPr>
          <w:sz w:val="24"/>
          <w:szCs w:val="24"/>
        </w:rPr>
        <w:t xml:space="preserve">sich </w:t>
      </w:r>
      <w:r>
        <w:rPr>
          <w:sz w:val="24"/>
          <w:szCs w:val="24"/>
        </w:rPr>
        <w:t xml:space="preserve">für n = 10 </w:t>
      </w:r>
      <w:r w:rsidR="005F7076">
        <w:rPr>
          <w:sz w:val="24"/>
          <w:szCs w:val="24"/>
        </w:rPr>
        <w:t xml:space="preserve">auf </w:t>
      </w:r>
      <w:r w:rsidRPr="003152C9">
        <w:rPr>
          <w:b/>
          <w:sz w:val="24"/>
          <w:szCs w:val="24"/>
        </w:rPr>
        <w:t>140 Sekunden</w:t>
      </w:r>
      <w:r w:rsidR="005F7076">
        <w:rPr>
          <w:sz w:val="24"/>
          <w:szCs w:val="24"/>
        </w:rPr>
        <w:t xml:space="preserve"> erstreckte</w:t>
      </w:r>
      <w:r>
        <w:rPr>
          <w:sz w:val="24"/>
          <w:szCs w:val="24"/>
        </w:rPr>
        <w:t xml:space="preserve">, die für n = 20 </w:t>
      </w:r>
      <w:r w:rsidR="005F7076">
        <w:rPr>
          <w:sz w:val="24"/>
          <w:szCs w:val="24"/>
        </w:rPr>
        <w:t xml:space="preserve">auf </w:t>
      </w:r>
      <w:r w:rsidRPr="003152C9">
        <w:rPr>
          <w:b/>
          <w:sz w:val="24"/>
          <w:szCs w:val="24"/>
        </w:rPr>
        <w:t>278 Sekunden</w:t>
      </w:r>
      <w:r>
        <w:rPr>
          <w:sz w:val="24"/>
          <w:szCs w:val="24"/>
        </w:rPr>
        <w:t>.</w:t>
      </w:r>
      <w:r w:rsidR="005F7076">
        <w:rPr>
          <w:sz w:val="24"/>
          <w:szCs w:val="24"/>
        </w:rPr>
        <w:t xml:space="preserve"> Die Messungen wurden auf einem Entwicklersystem und nicht auf dem gewerteten System durchgeführt.</w:t>
      </w:r>
    </w:p>
    <w:p w:rsidR="005F7076" w:rsidRDefault="005F7076" w:rsidP="003152C9">
      <w:pPr>
        <w:rPr>
          <w:sz w:val="24"/>
          <w:szCs w:val="24"/>
        </w:rPr>
      </w:pPr>
    </w:p>
    <w:p w:rsidR="005F7076" w:rsidRDefault="005F7076" w:rsidP="003152C9">
      <w:pPr>
        <w:rPr>
          <w:b/>
          <w:sz w:val="24"/>
          <w:szCs w:val="24"/>
          <w:u w:val="single"/>
        </w:rPr>
      </w:pPr>
      <w:r w:rsidRPr="005829D5">
        <w:rPr>
          <w:b/>
          <w:sz w:val="24"/>
          <w:szCs w:val="24"/>
          <w:u w:val="single"/>
        </w:rPr>
        <w:t xml:space="preserve">Optimierung 5: </w:t>
      </w:r>
      <w:r w:rsidR="005829D5">
        <w:rPr>
          <w:b/>
          <w:sz w:val="24"/>
          <w:szCs w:val="24"/>
          <w:u w:val="single"/>
        </w:rPr>
        <w:t>Verwendung von „Multiple Row Insertion“</w:t>
      </w:r>
    </w:p>
    <w:p w:rsidR="005F7076" w:rsidRDefault="005829D5" w:rsidP="003152C9">
      <w:pPr>
        <w:rPr>
          <w:sz w:val="24"/>
          <w:szCs w:val="24"/>
        </w:rPr>
      </w:pPr>
      <w:r>
        <w:rPr>
          <w:sz w:val="24"/>
          <w:szCs w:val="24"/>
        </w:rPr>
        <w:t xml:space="preserve">Der Aufbau eines SQL-Insert-Statement kennzeichnet sich durch zwei wesentliche Angaben. Zu Beginn wird </w:t>
      </w:r>
      <w:r w:rsidR="00965E32">
        <w:rPr>
          <w:sz w:val="24"/>
          <w:szCs w:val="24"/>
        </w:rPr>
        <w:t xml:space="preserve">die Tabelle genannt und </w:t>
      </w:r>
      <w:r>
        <w:rPr>
          <w:sz w:val="24"/>
          <w:szCs w:val="24"/>
        </w:rPr>
        <w:t>der Aufbau der einzufügenden Daten dargestellt</w:t>
      </w:r>
      <w:r w:rsidR="00965E32">
        <w:rPr>
          <w:sz w:val="24"/>
          <w:szCs w:val="24"/>
        </w:rPr>
        <w:t xml:space="preserve">. Auf das SQL Schlagwort „VALUES“ folgen die eigentlichen Daten </w:t>
      </w:r>
      <w:r w:rsidR="00965E32">
        <w:rPr>
          <w:sz w:val="24"/>
          <w:szCs w:val="24"/>
          <w:u w:val="single"/>
        </w:rPr>
        <w:t>eines</w:t>
      </w:r>
      <w:r w:rsidR="00965E32">
        <w:rPr>
          <w:sz w:val="24"/>
          <w:szCs w:val="24"/>
        </w:rPr>
        <w:t xml:space="preserve"> Datensatzes. </w:t>
      </w:r>
    </w:p>
    <w:p w:rsidR="00965E32" w:rsidRDefault="00965E32" w:rsidP="003152C9">
      <w:pPr>
        <w:rPr>
          <w:sz w:val="24"/>
          <w:szCs w:val="24"/>
        </w:rPr>
      </w:pPr>
      <w:r>
        <w:rPr>
          <w:sz w:val="24"/>
          <w:szCs w:val="24"/>
        </w:rPr>
        <w:t xml:space="preserve">Bisher wurde ein Insert-Statement pro Datensatz abgesetzt. </w:t>
      </w:r>
    </w:p>
    <w:p w:rsidR="00965E32" w:rsidRDefault="00965E32" w:rsidP="003152C9">
      <w:pPr>
        <w:rPr>
          <w:sz w:val="24"/>
          <w:szCs w:val="24"/>
        </w:rPr>
      </w:pPr>
      <w:r>
        <w:rPr>
          <w:sz w:val="24"/>
          <w:szCs w:val="24"/>
        </w:rPr>
        <w:t>Ziel dieser Optimierung ist die Übermittlung mehrerer Datensätze mithilfe eines einzigen Insert-Statements</w:t>
      </w:r>
      <w:r w:rsidR="003E6E52">
        <w:rPr>
          <w:sz w:val="24"/>
          <w:szCs w:val="24"/>
        </w:rPr>
        <w:t>, bzw. wenigen möglichst großen Statements.</w:t>
      </w:r>
      <w:r>
        <w:rPr>
          <w:sz w:val="24"/>
          <w:szCs w:val="24"/>
        </w:rPr>
        <w:t xml:space="preserve"> </w:t>
      </w:r>
    </w:p>
    <w:p w:rsidR="003A0234" w:rsidRDefault="00965E32" w:rsidP="003152C9">
      <w:pPr>
        <w:rPr>
          <w:sz w:val="24"/>
          <w:szCs w:val="24"/>
        </w:rPr>
      </w:pPr>
      <w:r>
        <w:rPr>
          <w:sz w:val="24"/>
          <w:szCs w:val="24"/>
        </w:rPr>
        <w:t>Nachdem eine Verbesserung der Geschwindigkeit festgestellt werden konnte, wurden die vorherigen Optimierungen nochmals überprüft. Dabei stellte sich heraus, dass das Batching negativen Einfluss auf die Laufzeit der Verarbeitung hatte. Ein mutmaßlicher Grund ist die starke Dezimierung der Statements durch Verwendung von „Multiple Row Insertions</w:t>
      </w:r>
      <w:r w:rsidR="0049108D">
        <w:rPr>
          <w:sz w:val="24"/>
          <w:szCs w:val="24"/>
        </w:rPr>
        <w:t xml:space="preserve">“. Der Vorteil des Batchings liegt bei einem Geschwindigkeitsprofit, wenn viele Statements abgesetzt werden müssen, der durch diese Dezimierung verloren ging. </w:t>
      </w:r>
    </w:p>
    <w:p w:rsidR="00965E32" w:rsidRDefault="003A0234" w:rsidP="003A0234">
      <w:pPr>
        <w:spacing w:after="0" w:line="240" w:lineRule="auto"/>
        <w:rPr>
          <w:sz w:val="24"/>
          <w:szCs w:val="24"/>
        </w:rPr>
      </w:pPr>
      <w:r>
        <w:rPr>
          <w:sz w:val="24"/>
          <w:szCs w:val="24"/>
        </w:rPr>
        <w:br w:type="page"/>
      </w:r>
    </w:p>
    <w:p w:rsidR="003A0234" w:rsidRDefault="003A0234" w:rsidP="003152C9">
      <w:pPr>
        <w:rPr>
          <w:sz w:val="24"/>
          <w:szCs w:val="24"/>
        </w:rPr>
      </w:pPr>
      <w:r>
        <w:rPr>
          <w:sz w:val="24"/>
          <w:szCs w:val="24"/>
        </w:rPr>
        <w:lastRenderedPageBreak/>
        <w:t>Auf einem Entwicklerlaptop konnten folgende Geschwindigkeiten ermittelt werden:</w:t>
      </w:r>
    </w:p>
    <w:p w:rsidR="003A0234" w:rsidRPr="003A0234" w:rsidRDefault="003A0234" w:rsidP="003A0234">
      <w:pPr>
        <w:pStyle w:val="Listenabsatz"/>
        <w:numPr>
          <w:ilvl w:val="0"/>
          <w:numId w:val="2"/>
        </w:numPr>
        <w:rPr>
          <w:sz w:val="24"/>
          <w:szCs w:val="24"/>
        </w:rPr>
      </w:pPr>
      <w:r>
        <w:rPr>
          <w:sz w:val="24"/>
          <w:szCs w:val="24"/>
        </w:rPr>
        <w:t xml:space="preserve">Für n = 10: </w:t>
      </w:r>
      <w:r w:rsidRPr="003A0234">
        <w:rPr>
          <w:b/>
          <w:sz w:val="24"/>
          <w:szCs w:val="24"/>
        </w:rPr>
        <w:t>8,12 Sekunden</w:t>
      </w:r>
    </w:p>
    <w:p w:rsidR="003A0234" w:rsidRPr="003A0234" w:rsidRDefault="003A0234" w:rsidP="003A0234">
      <w:pPr>
        <w:pStyle w:val="Listenabsatz"/>
        <w:numPr>
          <w:ilvl w:val="0"/>
          <w:numId w:val="2"/>
        </w:numPr>
        <w:rPr>
          <w:sz w:val="24"/>
          <w:szCs w:val="24"/>
        </w:rPr>
      </w:pPr>
      <w:r>
        <w:rPr>
          <w:sz w:val="24"/>
          <w:szCs w:val="24"/>
        </w:rPr>
        <w:t xml:space="preserve">Für n = 20: </w:t>
      </w:r>
      <w:r>
        <w:rPr>
          <w:b/>
          <w:sz w:val="24"/>
          <w:szCs w:val="24"/>
        </w:rPr>
        <w:t>18,202 Sekunden</w:t>
      </w:r>
    </w:p>
    <w:p w:rsidR="003A0234" w:rsidRPr="003E6E52" w:rsidRDefault="003A0234" w:rsidP="003A0234">
      <w:pPr>
        <w:pStyle w:val="Listenabsatz"/>
        <w:numPr>
          <w:ilvl w:val="0"/>
          <w:numId w:val="2"/>
        </w:numPr>
        <w:rPr>
          <w:sz w:val="24"/>
          <w:szCs w:val="24"/>
        </w:rPr>
      </w:pPr>
      <w:r>
        <w:rPr>
          <w:sz w:val="24"/>
          <w:szCs w:val="24"/>
        </w:rPr>
        <w:t xml:space="preserve">Für n = 50: </w:t>
      </w:r>
      <w:r>
        <w:rPr>
          <w:b/>
          <w:sz w:val="24"/>
          <w:szCs w:val="24"/>
        </w:rPr>
        <w:t>42,632 Sekunden</w:t>
      </w:r>
    </w:p>
    <w:p w:rsidR="003E6E52" w:rsidRDefault="003E6E52" w:rsidP="003E6E52">
      <w:pPr>
        <w:rPr>
          <w:b/>
          <w:sz w:val="28"/>
          <w:szCs w:val="24"/>
          <w:u w:val="single"/>
        </w:rPr>
      </w:pPr>
    </w:p>
    <w:p w:rsidR="003E6E52" w:rsidRPr="007B5470" w:rsidRDefault="003E6E52" w:rsidP="003E6E52">
      <w:pPr>
        <w:rPr>
          <w:b/>
          <w:sz w:val="24"/>
          <w:szCs w:val="24"/>
          <w:u w:val="single"/>
        </w:rPr>
      </w:pPr>
      <w:r w:rsidRPr="007B5470">
        <w:rPr>
          <w:b/>
          <w:sz w:val="24"/>
          <w:szCs w:val="24"/>
          <w:u w:val="single"/>
        </w:rPr>
        <w:t>Verworfene Optimierungen</w:t>
      </w:r>
    </w:p>
    <w:p w:rsidR="008E6F16" w:rsidRDefault="003E6E52" w:rsidP="00007DFD">
      <w:pPr>
        <w:rPr>
          <w:sz w:val="24"/>
          <w:szCs w:val="24"/>
        </w:rPr>
      </w:pPr>
      <w:r>
        <w:rPr>
          <w:sz w:val="24"/>
          <w:szCs w:val="24"/>
        </w:rPr>
        <w:t xml:space="preserve">Während der Verbesserungen der Laufzeiten wurden verschiedenste Optimierungsansätze getestet. </w:t>
      </w:r>
      <w:r w:rsidR="008E6F16">
        <w:rPr>
          <w:sz w:val="24"/>
          <w:szCs w:val="24"/>
        </w:rPr>
        <w:t>Dabei wurden auch einige Ansätze erprobt, die wenig bzw. keinen Vorteil boten.</w:t>
      </w:r>
    </w:p>
    <w:p w:rsidR="008E6F16" w:rsidRDefault="008E6F16" w:rsidP="00007DFD">
      <w:pPr>
        <w:rPr>
          <w:sz w:val="24"/>
          <w:szCs w:val="24"/>
        </w:rPr>
      </w:pPr>
      <w:r>
        <w:rPr>
          <w:sz w:val="24"/>
          <w:szCs w:val="24"/>
        </w:rPr>
        <w:t>Beispielsweise wurden mehrere Teilfunktionen, insbesondere solche, die Strings zusammenbauen, vor die Zeitmessung ausgelagert. Ein dadurch erhoffte Geschwindigkeitsprofit konnte nicht festgestellt</w:t>
      </w:r>
      <w:r w:rsidR="00E34E59">
        <w:rPr>
          <w:sz w:val="24"/>
          <w:szCs w:val="24"/>
        </w:rPr>
        <w:t xml:space="preserve"> werden</w:t>
      </w:r>
      <w:r>
        <w:rPr>
          <w:sz w:val="24"/>
          <w:szCs w:val="24"/>
        </w:rPr>
        <w:t>.</w:t>
      </w:r>
    </w:p>
    <w:p w:rsidR="008E6F16" w:rsidRDefault="008E6F16" w:rsidP="00007DFD">
      <w:pPr>
        <w:rPr>
          <w:sz w:val="24"/>
          <w:szCs w:val="24"/>
        </w:rPr>
      </w:pPr>
      <w:r>
        <w:rPr>
          <w:sz w:val="24"/>
          <w:szCs w:val="24"/>
        </w:rPr>
        <w:t>Auch wurden Umgebungsvariablen des DBMS verändert, sodass beispielsweise Fremdschlüsselüberprüfungen temporär deaktiviert wurden. Die meisten solcher Änderungen brachten ebenfalls keinen Geschwindigkeitsprofit.</w:t>
      </w:r>
    </w:p>
    <w:p w:rsidR="007B5470" w:rsidRDefault="007B5470" w:rsidP="00007DFD">
      <w:pPr>
        <w:rPr>
          <w:sz w:val="24"/>
          <w:szCs w:val="24"/>
        </w:rPr>
      </w:pPr>
      <w:r>
        <w:rPr>
          <w:sz w:val="24"/>
          <w:szCs w:val="24"/>
        </w:rPr>
        <w:t xml:space="preserve">Ein </w:t>
      </w:r>
      <w:r w:rsidR="002A2EF6">
        <w:rPr>
          <w:sz w:val="24"/>
          <w:szCs w:val="24"/>
        </w:rPr>
        <w:t>weiterer</w:t>
      </w:r>
      <w:bookmarkStart w:id="0" w:name="_GoBack"/>
      <w:bookmarkEnd w:id="0"/>
      <w:r>
        <w:rPr>
          <w:sz w:val="24"/>
          <w:szCs w:val="24"/>
        </w:rPr>
        <w:t xml:space="preserve"> Ansatz war der Versuch, die Netzwerkübertragung zu optimieren, bzw. zu beschleunigen. Dazu wurde eine Kompression verwendet, was jedoch auch keinen feststellbaren Mehrw</w:t>
      </w:r>
      <w:r w:rsidR="0081661E">
        <w:rPr>
          <w:sz w:val="24"/>
          <w:szCs w:val="24"/>
        </w:rPr>
        <w:t>ert erzeugt.</w:t>
      </w:r>
    </w:p>
    <w:p w:rsidR="003E6E52" w:rsidRDefault="003E6E52" w:rsidP="00007DFD">
      <w:pPr>
        <w:rPr>
          <w:sz w:val="24"/>
          <w:szCs w:val="24"/>
        </w:rPr>
      </w:pPr>
    </w:p>
    <w:p w:rsidR="00007DFD" w:rsidRPr="007B5470" w:rsidRDefault="00007DFD" w:rsidP="00007DFD">
      <w:pPr>
        <w:rPr>
          <w:b/>
          <w:sz w:val="28"/>
          <w:szCs w:val="24"/>
          <w:u w:val="single"/>
        </w:rPr>
      </w:pPr>
      <w:r w:rsidRPr="007B5470">
        <w:rPr>
          <w:b/>
          <w:sz w:val="28"/>
          <w:szCs w:val="24"/>
          <w:u w:val="single"/>
        </w:rPr>
        <w:t>Teilauf</w:t>
      </w:r>
      <w:r w:rsidR="0026688E" w:rsidRPr="007B5470">
        <w:rPr>
          <w:b/>
          <w:sz w:val="28"/>
          <w:szCs w:val="24"/>
          <w:u w:val="single"/>
        </w:rPr>
        <w:t>gabe d): Endgültige Messung</w:t>
      </w:r>
    </w:p>
    <w:p w:rsidR="00007DFD" w:rsidRDefault="0026688E" w:rsidP="00007DFD">
      <w:pPr>
        <w:rPr>
          <w:sz w:val="24"/>
          <w:szCs w:val="24"/>
        </w:rPr>
      </w:pPr>
      <w:r>
        <w:rPr>
          <w:sz w:val="24"/>
          <w:szCs w:val="24"/>
        </w:rPr>
        <w:t xml:space="preserve">Die nachfolgenden Tests wurden auf dem gewerteten System ausgeführt. </w:t>
      </w:r>
    </w:p>
    <w:p w:rsidR="0026688E" w:rsidRDefault="0026688E" w:rsidP="00007DFD">
      <w:pPr>
        <w:rPr>
          <w:sz w:val="24"/>
          <w:szCs w:val="24"/>
        </w:rPr>
      </w:pPr>
      <w:r>
        <w:rPr>
          <w:sz w:val="24"/>
          <w:szCs w:val="24"/>
        </w:rPr>
        <w:t>Die Client-Tests wurden von einem Entwicklersystem ausgeführt, das mit der Datenbank auf dem gewerteten System verbunden war.</w:t>
      </w:r>
    </w:p>
    <w:tbl>
      <w:tblPr>
        <w:tblStyle w:val="Tabellenraster"/>
        <w:tblW w:w="0" w:type="auto"/>
        <w:tblLook w:val="04A0" w:firstRow="1" w:lastRow="0" w:firstColumn="1" w:lastColumn="0" w:noHBand="0" w:noVBand="1"/>
      </w:tblPr>
      <w:tblGrid>
        <w:gridCol w:w="846"/>
        <w:gridCol w:w="1984"/>
        <w:gridCol w:w="1985"/>
      </w:tblGrid>
      <w:tr w:rsidR="0026688E" w:rsidRPr="0026688E" w:rsidTr="0026688E">
        <w:tc>
          <w:tcPr>
            <w:tcW w:w="846" w:type="dxa"/>
          </w:tcPr>
          <w:p w:rsidR="0026688E" w:rsidRPr="0026688E" w:rsidRDefault="0026688E" w:rsidP="00007DFD">
            <w:pPr>
              <w:pBdr>
                <w:top w:val="none" w:sz="0" w:space="0" w:color="auto"/>
                <w:left w:val="none" w:sz="0" w:space="0" w:color="auto"/>
                <w:bottom w:val="none" w:sz="0" w:space="0" w:color="auto"/>
                <w:right w:val="none" w:sz="0" w:space="0" w:color="auto"/>
                <w:between w:val="none" w:sz="0" w:space="0" w:color="auto"/>
                <w:bar w:val="none" w:sz="0" w:color="auto"/>
              </w:pBdr>
              <w:rPr>
                <w:b/>
                <w:sz w:val="24"/>
                <w:szCs w:val="24"/>
              </w:rPr>
            </w:pPr>
          </w:p>
        </w:tc>
        <w:tc>
          <w:tcPr>
            <w:tcW w:w="1984" w:type="dxa"/>
          </w:tcPr>
          <w:p w:rsidR="0026688E" w:rsidRPr="0026688E" w:rsidRDefault="0026688E" w:rsidP="00007DFD">
            <w:pPr>
              <w:pBdr>
                <w:top w:val="none" w:sz="0" w:space="0" w:color="auto"/>
                <w:left w:val="none" w:sz="0" w:space="0" w:color="auto"/>
                <w:bottom w:val="none" w:sz="0" w:space="0" w:color="auto"/>
                <w:right w:val="none" w:sz="0" w:space="0" w:color="auto"/>
                <w:between w:val="none" w:sz="0" w:space="0" w:color="auto"/>
                <w:bar w:val="none" w:sz="0" w:color="auto"/>
              </w:pBdr>
              <w:rPr>
                <w:b/>
                <w:sz w:val="24"/>
                <w:szCs w:val="24"/>
              </w:rPr>
            </w:pPr>
            <w:r w:rsidRPr="0026688E">
              <w:rPr>
                <w:b/>
                <w:sz w:val="24"/>
                <w:szCs w:val="24"/>
              </w:rPr>
              <w:t>Dauer auf Serversystem in Sekunden</w:t>
            </w:r>
          </w:p>
        </w:tc>
        <w:tc>
          <w:tcPr>
            <w:tcW w:w="1985" w:type="dxa"/>
          </w:tcPr>
          <w:p w:rsidR="0026688E" w:rsidRPr="0026688E" w:rsidRDefault="0026688E" w:rsidP="00007DFD">
            <w:pPr>
              <w:pBdr>
                <w:top w:val="none" w:sz="0" w:space="0" w:color="auto"/>
                <w:left w:val="none" w:sz="0" w:space="0" w:color="auto"/>
                <w:bottom w:val="none" w:sz="0" w:space="0" w:color="auto"/>
                <w:right w:val="none" w:sz="0" w:space="0" w:color="auto"/>
                <w:between w:val="none" w:sz="0" w:space="0" w:color="auto"/>
                <w:bar w:val="none" w:sz="0" w:color="auto"/>
              </w:pBdr>
              <w:rPr>
                <w:b/>
                <w:sz w:val="24"/>
                <w:szCs w:val="24"/>
              </w:rPr>
            </w:pPr>
            <w:r w:rsidRPr="0026688E">
              <w:rPr>
                <w:b/>
                <w:sz w:val="24"/>
                <w:szCs w:val="24"/>
              </w:rPr>
              <w:t>Dauer auf Clientsystem in Sekunden</w:t>
            </w:r>
          </w:p>
        </w:tc>
      </w:tr>
      <w:tr w:rsidR="0026688E" w:rsidRPr="0026688E" w:rsidTr="0026688E">
        <w:tc>
          <w:tcPr>
            <w:tcW w:w="846" w:type="dxa"/>
          </w:tcPr>
          <w:p w:rsidR="0026688E" w:rsidRPr="0026688E" w:rsidRDefault="0026688E" w:rsidP="00007DFD">
            <w:pPr>
              <w:pBdr>
                <w:top w:val="none" w:sz="0" w:space="0" w:color="auto"/>
                <w:left w:val="none" w:sz="0" w:space="0" w:color="auto"/>
                <w:bottom w:val="none" w:sz="0" w:space="0" w:color="auto"/>
                <w:right w:val="none" w:sz="0" w:space="0" w:color="auto"/>
                <w:between w:val="none" w:sz="0" w:space="0" w:color="auto"/>
                <w:bar w:val="none" w:sz="0" w:color="auto"/>
              </w:pBdr>
              <w:rPr>
                <w:b/>
                <w:sz w:val="24"/>
                <w:szCs w:val="24"/>
              </w:rPr>
            </w:pPr>
            <w:r w:rsidRPr="0026688E">
              <w:rPr>
                <w:b/>
                <w:sz w:val="24"/>
                <w:szCs w:val="24"/>
              </w:rPr>
              <w:t>n = 10</w:t>
            </w:r>
          </w:p>
        </w:tc>
        <w:tc>
          <w:tcPr>
            <w:tcW w:w="1984" w:type="dxa"/>
          </w:tcPr>
          <w:p w:rsidR="0026688E" w:rsidRPr="0026688E" w:rsidRDefault="0026688E" w:rsidP="00007DFD">
            <w:pPr>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Pr>
                <w:sz w:val="24"/>
                <w:szCs w:val="24"/>
              </w:rPr>
              <w:t>20,942</w:t>
            </w:r>
          </w:p>
        </w:tc>
        <w:tc>
          <w:tcPr>
            <w:tcW w:w="1985" w:type="dxa"/>
          </w:tcPr>
          <w:p w:rsidR="0026688E" w:rsidRPr="0026688E" w:rsidRDefault="0026688E" w:rsidP="00007DFD">
            <w:pPr>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Pr>
                <w:sz w:val="24"/>
                <w:szCs w:val="24"/>
              </w:rPr>
              <w:t>20,46</w:t>
            </w:r>
          </w:p>
        </w:tc>
      </w:tr>
      <w:tr w:rsidR="0026688E" w:rsidRPr="0026688E" w:rsidTr="0026688E">
        <w:tc>
          <w:tcPr>
            <w:tcW w:w="846" w:type="dxa"/>
          </w:tcPr>
          <w:p w:rsidR="0026688E" w:rsidRPr="0026688E" w:rsidRDefault="0026688E" w:rsidP="00007DFD">
            <w:pPr>
              <w:pBdr>
                <w:top w:val="none" w:sz="0" w:space="0" w:color="auto"/>
                <w:left w:val="none" w:sz="0" w:space="0" w:color="auto"/>
                <w:bottom w:val="none" w:sz="0" w:space="0" w:color="auto"/>
                <w:right w:val="none" w:sz="0" w:space="0" w:color="auto"/>
                <w:between w:val="none" w:sz="0" w:space="0" w:color="auto"/>
                <w:bar w:val="none" w:sz="0" w:color="auto"/>
              </w:pBdr>
              <w:rPr>
                <w:b/>
                <w:sz w:val="24"/>
                <w:szCs w:val="24"/>
              </w:rPr>
            </w:pPr>
            <w:r w:rsidRPr="0026688E">
              <w:rPr>
                <w:b/>
                <w:sz w:val="24"/>
                <w:szCs w:val="24"/>
              </w:rPr>
              <w:t>n = 20</w:t>
            </w:r>
          </w:p>
        </w:tc>
        <w:tc>
          <w:tcPr>
            <w:tcW w:w="1984" w:type="dxa"/>
          </w:tcPr>
          <w:p w:rsidR="0026688E" w:rsidRPr="0026688E" w:rsidRDefault="0026688E" w:rsidP="00007DFD">
            <w:pPr>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Pr>
                <w:sz w:val="24"/>
                <w:szCs w:val="24"/>
              </w:rPr>
              <w:t>41,366</w:t>
            </w:r>
          </w:p>
        </w:tc>
        <w:tc>
          <w:tcPr>
            <w:tcW w:w="1985" w:type="dxa"/>
          </w:tcPr>
          <w:p w:rsidR="0026688E" w:rsidRPr="0026688E" w:rsidRDefault="0026688E" w:rsidP="00007DFD">
            <w:pPr>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Pr>
                <w:sz w:val="24"/>
                <w:szCs w:val="24"/>
              </w:rPr>
              <w:t>41,585</w:t>
            </w:r>
          </w:p>
        </w:tc>
      </w:tr>
      <w:tr w:rsidR="0026688E" w:rsidRPr="0026688E" w:rsidTr="0026688E">
        <w:tc>
          <w:tcPr>
            <w:tcW w:w="846" w:type="dxa"/>
          </w:tcPr>
          <w:p w:rsidR="0026688E" w:rsidRPr="0026688E" w:rsidRDefault="0026688E" w:rsidP="00007DFD">
            <w:pPr>
              <w:pBdr>
                <w:top w:val="none" w:sz="0" w:space="0" w:color="auto"/>
                <w:left w:val="none" w:sz="0" w:space="0" w:color="auto"/>
                <w:bottom w:val="none" w:sz="0" w:space="0" w:color="auto"/>
                <w:right w:val="none" w:sz="0" w:space="0" w:color="auto"/>
                <w:between w:val="none" w:sz="0" w:space="0" w:color="auto"/>
                <w:bar w:val="none" w:sz="0" w:color="auto"/>
              </w:pBdr>
              <w:rPr>
                <w:b/>
                <w:sz w:val="24"/>
                <w:szCs w:val="24"/>
              </w:rPr>
            </w:pPr>
            <w:r w:rsidRPr="0026688E">
              <w:rPr>
                <w:b/>
                <w:sz w:val="24"/>
                <w:szCs w:val="24"/>
              </w:rPr>
              <w:t>n = 50</w:t>
            </w:r>
          </w:p>
        </w:tc>
        <w:tc>
          <w:tcPr>
            <w:tcW w:w="1984" w:type="dxa"/>
          </w:tcPr>
          <w:p w:rsidR="0026688E" w:rsidRPr="0026688E" w:rsidRDefault="0026688E" w:rsidP="00007DFD">
            <w:pPr>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Pr>
                <w:sz w:val="24"/>
                <w:szCs w:val="24"/>
              </w:rPr>
              <w:t>105,999</w:t>
            </w:r>
          </w:p>
        </w:tc>
        <w:tc>
          <w:tcPr>
            <w:tcW w:w="1985" w:type="dxa"/>
          </w:tcPr>
          <w:p w:rsidR="0026688E" w:rsidRPr="0026688E" w:rsidRDefault="0026688E" w:rsidP="00007DFD">
            <w:pPr>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Pr>
                <w:sz w:val="24"/>
                <w:szCs w:val="24"/>
              </w:rPr>
              <w:t>106,77</w:t>
            </w:r>
          </w:p>
        </w:tc>
      </w:tr>
    </w:tbl>
    <w:p w:rsidR="0026688E" w:rsidRDefault="0026688E" w:rsidP="00007DFD">
      <w:pPr>
        <w:rPr>
          <w:sz w:val="24"/>
          <w:szCs w:val="24"/>
        </w:rPr>
      </w:pPr>
    </w:p>
    <w:p w:rsidR="00007DFD" w:rsidRPr="00007DFD" w:rsidRDefault="00007DFD" w:rsidP="00007DFD">
      <w:pPr>
        <w:rPr>
          <w:sz w:val="24"/>
          <w:szCs w:val="24"/>
        </w:rPr>
      </w:pPr>
    </w:p>
    <w:p w:rsidR="0087405C" w:rsidRDefault="005649A6" w:rsidP="005649A6">
      <w:pPr>
        <w:spacing w:after="0" w:line="240" w:lineRule="auto"/>
        <w:rPr>
          <w:sz w:val="24"/>
          <w:szCs w:val="24"/>
        </w:rPr>
      </w:pPr>
      <w:r>
        <w:rPr>
          <w:sz w:val="24"/>
          <w:szCs w:val="24"/>
        </w:rPr>
        <w:br w:type="page"/>
      </w:r>
    </w:p>
    <w:p w:rsidR="0087405C" w:rsidRDefault="00BF188B">
      <w:pPr>
        <w:rPr>
          <w:b/>
          <w:bCs/>
          <w:sz w:val="28"/>
          <w:szCs w:val="28"/>
          <w:u w:val="single"/>
        </w:rPr>
      </w:pPr>
      <w:r>
        <w:rPr>
          <w:b/>
          <w:bCs/>
          <w:sz w:val="28"/>
          <w:szCs w:val="28"/>
          <w:u w:val="single"/>
        </w:rPr>
        <w:lastRenderedPageBreak/>
        <w:t>Kommentierter Programmcode</w:t>
      </w:r>
    </w:p>
    <w:p w:rsidR="005649A6" w:rsidRDefault="005649A6">
      <w:pPr>
        <w:rPr>
          <w:b/>
          <w:bCs/>
          <w:sz w:val="28"/>
          <w:szCs w:val="28"/>
          <w:u w:val="single"/>
        </w:rPr>
      </w:pPr>
      <w:r>
        <w:rPr>
          <w:b/>
          <w:bCs/>
          <w:sz w:val="28"/>
          <w:szCs w:val="28"/>
          <w:u w:val="single"/>
        </w:rPr>
        <w:t>Klasse DbConnectionInfo.java</w:t>
      </w:r>
    </w:p>
    <w:p w:rsidR="005649A6" w:rsidRPr="005649A6" w:rsidRDefault="005649A6" w:rsidP="005649A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rPr>
      </w:pPr>
      <w:r w:rsidRPr="005649A6">
        <w:rPr>
          <w:rFonts w:ascii="Courier New" w:eastAsia="Times New Roman" w:hAnsi="Courier New" w:cs="Courier New"/>
          <w:b/>
          <w:bCs/>
          <w:color w:val="000080"/>
          <w:sz w:val="20"/>
          <w:szCs w:val="20"/>
          <w:bdr w:val="none" w:sz="0" w:space="0" w:color="auto"/>
        </w:rPr>
        <w:t xml:space="preserve">package </w:t>
      </w:r>
      <w:r w:rsidRPr="005649A6">
        <w:rPr>
          <w:rFonts w:ascii="Courier New" w:eastAsia="Times New Roman" w:hAnsi="Courier New" w:cs="Courier New"/>
          <w:sz w:val="20"/>
          <w:szCs w:val="20"/>
          <w:bdr w:val="none" w:sz="0" w:space="0" w:color="auto"/>
        </w:rPr>
        <w:t>com.whs.dbi21.benchmark;</w:t>
      </w:r>
      <w:r w:rsidRPr="005649A6">
        <w:rPr>
          <w:rFonts w:ascii="Courier New" w:eastAsia="Times New Roman" w:hAnsi="Courier New" w:cs="Courier New"/>
          <w:sz w:val="20"/>
          <w:szCs w:val="20"/>
          <w:bdr w:val="none" w:sz="0" w:space="0" w:color="auto"/>
        </w:rPr>
        <w:br/>
      </w:r>
      <w:r w:rsidRPr="005649A6">
        <w:rPr>
          <w:rFonts w:ascii="Courier New" w:eastAsia="Times New Roman" w:hAnsi="Courier New" w:cs="Courier New"/>
          <w:sz w:val="20"/>
          <w:szCs w:val="20"/>
          <w:bdr w:val="none" w:sz="0" w:space="0" w:color="auto"/>
        </w:rPr>
        <w:br/>
      </w:r>
      <w:r w:rsidRPr="005649A6">
        <w:rPr>
          <w:rFonts w:ascii="Courier New" w:eastAsia="Times New Roman" w:hAnsi="Courier New" w:cs="Courier New"/>
          <w:i/>
          <w:iCs/>
          <w:color w:val="808080"/>
          <w:sz w:val="20"/>
          <w:szCs w:val="20"/>
          <w:bdr w:val="none" w:sz="0" w:space="0" w:color="auto"/>
        </w:rPr>
        <w:t>/**</w:t>
      </w:r>
      <w:r w:rsidRPr="005649A6">
        <w:rPr>
          <w:rFonts w:ascii="Courier New" w:eastAsia="Times New Roman" w:hAnsi="Courier New" w:cs="Courier New"/>
          <w:i/>
          <w:iCs/>
          <w:color w:val="808080"/>
          <w:sz w:val="20"/>
          <w:szCs w:val="20"/>
          <w:bdr w:val="none" w:sz="0" w:space="0" w:color="auto"/>
        </w:rPr>
        <w:br/>
        <w:t xml:space="preserve"> * Beinhaltet Logindaten f</w:t>
      </w:r>
      <w:r w:rsidR="001D003D">
        <w:rPr>
          <w:rFonts w:ascii="Courier New" w:eastAsia="Times New Roman" w:hAnsi="Courier New" w:cs="Courier New"/>
          <w:i/>
          <w:iCs/>
          <w:color w:val="808080"/>
          <w:sz w:val="20"/>
          <w:szCs w:val="20"/>
          <w:bdr w:val="none" w:sz="0" w:space="0" w:color="auto"/>
        </w:rPr>
        <w:t>ü</w:t>
      </w:r>
      <w:r w:rsidRPr="005649A6">
        <w:rPr>
          <w:rFonts w:ascii="Courier New" w:eastAsia="Times New Roman" w:hAnsi="Courier New" w:cs="Courier New"/>
          <w:i/>
          <w:iCs/>
          <w:color w:val="808080"/>
          <w:sz w:val="20"/>
          <w:szCs w:val="20"/>
          <w:bdr w:val="none" w:sz="0" w:space="0" w:color="auto"/>
        </w:rPr>
        <w:t xml:space="preserve">r das DBMS. </w:t>
      </w:r>
      <w:r w:rsidRPr="005649A6">
        <w:rPr>
          <w:rFonts w:ascii="Courier New" w:eastAsia="Times New Roman" w:hAnsi="Courier New" w:cs="Courier New"/>
          <w:i/>
          <w:iCs/>
          <w:color w:val="808080"/>
          <w:sz w:val="20"/>
          <w:szCs w:val="20"/>
          <w:bdr w:val="none" w:sz="0" w:space="0" w:color="auto"/>
        </w:rPr>
        <w:br/>
        <w:t xml:space="preserve"> *  </w:t>
      </w:r>
      <w:r w:rsidRPr="005649A6">
        <w:rPr>
          <w:rFonts w:ascii="Courier New" w:eastAsia="Times New Roman" w:hAnsi="Courier New" w:cs="Courier New"/>
          <w:i/>
          <w:iCs/>
          <w:color w:val="808080"/>
          <w:sz w:val="20"/>
          <w:szCs w:val="20"/>
          <w:bdr w:val="none" w:sz="0" w:space="0" w:color="auto"/>
        </w:rPr>
        <w:br/>
        <w:t xml:space="preserve"> * </w:t>
      </w:r>
      <w:r w:rsidRPr="005649A6">
        <w:rPr>
          <w:rFonts w:ascii="Courier New" w:eastAsia="Times New Roman" w:hAnsi="Courier New" w:cs="Courier New"/>
          <w:b/>
          <w:bCs/>
          <w:i/>
          <w:iCs/>
          <w:color w:val="808080"/>
          <w:sz w:val="20"/>
          <w:szCs w:val="20"/>
          <w:bdr w:val="none" w:sz="0" w:space="0" w:color="auto"/>
        </w:rPr>
        <w:t xml:space="preserve">@author </w:t>
      </w:r>
      <w:r w:rsidRPr="005649A6">
        <w:rPr>
          <w:rFonts w:ascii="Courier New" w:eastAsia="Times New Roman" w:hAnsi="Courier New" w:cs="Courier New"/>
          <w:i/>
          <w:iCs/>
          <w:color w:val="808080"/>
          <w:sz w:val="20"/>
          <w:szCs w:val="20"/>
          <w:bdr w:val="none" w:sz="0" w:space="0" w:color="auto"/>
        </w:rPr>
        <w:t>Andr</w:t>
      </w:r>
      <w:r w:rsidR="001D003D">
        <w:rPr>
          <w:rFonts w:ascii="Courier New" w:eastAsia="Times New Roman" w:hAnsi="Courier New" w:cs="Courier New"/>
          <w:i/>
          <w:iCs/>
          <w:color w:val="808080"/>
          <w:sz w:val="20"/>
          <w:szCs w:val="20"/>
          <w:bdr w:val="none" w:sz="0" w:space="0" w:color="auto"/>
        </w:rPr>
        <w:t>é</w:t>
      </w:r>
      <w:r w:rsidRPr="005649A6">
        <w:rPr>
          <w:rFonts w:ascii="Microsoft Sans Serif" w:eastAsia="Times New Roman" w:hAnsi="Microsoft Sans Serif" w:cs="Microsoft Sans Serif"/>
          <w:i/>
          <w:iCs/>
          <w:color w:val="808080"/>
          <w:sz w:val="20"/>
          <w:szCs w:val="20"/>
          <w:bdr w:val="none" w:sz="0" w:space="0" w:color="auto"/>
        </w:rPr>
        <w:t xml:space="preserve"> </w:t>
      </w:r>
      <w:r w:rsidRPr="005649A6">
        <w:rPr>
          <w:rFonts w:ascii="Courier New" w:eastAsia="Times New Roman" w:hAnsi="Courier New" w:cs="Courier New"/>
          <w:i/>
          <w:iCs/>
          <w:color w:val="808080"/>
          <w:sz w:val="20"/>
          <w:szCs w:val="20"/>
          <w:bdr w:val="none" w:sz="0" w:space="0" w:color="auto"/>
        </w:rPr>
        <w:t>Schl</w:t>
      </w:r>
      <w:r w:rsidR="001D003D">
        <w:rPr>
          <w:rFonts w:ascii="Courier New" w:eastAsia="Times New Roman" w:hAnsi="Courier New" w:cs="Courier New"/>
          <w:i/>
          <w:iCs/>
          <w:color w:val="808080"/>
          <w:sz w:val="20"/>
          <w:szCs w:val="20"/>
          <w:bdr w:val="none" w:sz="0" w:space="0" w:color="auto"/>
        </w:rPr>
        <w:t>üß</w:t>
      </w:r>
      <w:r w:rsidRPr="005649A6">
        <w:rPr>
          <w:rFonts w:ascii="Courier New" w:eastAsia="Times New Roman" w:hAnsi="Courier New" w:cs="Courier New"/>
          <w:i/>
          <w:iCs/>
          <w:color w:val="808080"/>
          <w:sz w:val="20"/>
          <w:szCs w:val="20"/>
          <w:bdr w:val="none" w:sz="0" w:space="0" w:color="auto"/>
        </w:rPr>
        <w:t>, Johannes Nowack, Timo Knufmann</w:t>
      </w:r>
      <w:r w:rsidRPr="005649A6">
        <w:rPr>
          <w:rFonts w:ascii="Courier New" w:eastAsia="Times New Roman" w:hAnsi="Courier New" w:cs="Courier New"/>
          <w:i/>
          <w:iCs/>
          <w:color w:val="808080"/>
          <w:sz w:val="20"/>
          <w:szCs w:val="20"/>
          <w:bdr w:val="none" w:sz="0" w:space="0" w:color="auto"/>
        </w:rPr>
        <w:br/>
        <w:t xml:space="preserve"> *</w:t>
      </w:r>
      <w:r w:rsidRPr="005649A6">
        <w:rPr>
          <w:rFonts w:ascii="Courier New" w:eastAsia="Times New Roman" w:hAnsi="Courier New" w:cs="Courier New"/>
          <w:i/>
          <w:iCs/>
          <w:color w:val="808080"/>
          <w:sz w:val="20"/>
          <w:szCs w:val="20"/>
          <w:bdr w:val="none" w:sz="0" w:space="0" w:color="auto"/>
        </w:rPr>
        <w:br/>
        <w:t xml:space="preserve"> */</w:t>
      </w:r>
      <w:r w:rsidRPr="005649A6">
        <w:rPr>
          <w:rFonts w:ascii="Courier New" w:eastAsia="Times New Roman" w:hAnsi="Courier New" w:cs="Courier New"/>
          <w:i/>
          <w:iCs/>
          <w:color w:val="808080"/>
          <w:sz w:val="20"/>
          <w:szCs w:val="20"/>
          <w:bdr w:val="none" w:sz="0" w:space="0" w:color="auto"/>
        </w:rPr>
        <w:br/>
      </w:r>
      <w:r w:rsidRPr="005649A6">
        <w:rPr>
          <w:rFonts w:ascii="Courier New" w:eastAsia="Times New Roman" w:hAnsi="Courier New" w:cs="Courier New"/>
          <w:b/>
          <w:bCs/>
          <w:color w:val="000080"/>
          <w:sz w:val="20"/>
          <w:szCs w:val="20"/>
          <w:bdr w:val="none" w:sz="0" w:space="0" w:color="auto"/>
        </w:rPr>
        <w:t xml:space="preserve">public class </w:t>
      </w:r>
      <w:r w:rsidRPr="005649A6">
        <w:rPr>
          <w:rFonts w:ascii="Courier New" w:eastAsia="Times New Roman" w:hAnsi="Courier New" w:cs="Courier New"/>
          <w:sz w:val="20"/>
          <w:szCs w:val="20"/>
          <w:bdr w:val="none" w:sz="0" w:space="0" w:color="auto"/>
        </w:rPr>
        <w:t>DbConnectionInfo {</w:t>
      </w:r>
      <w:r w:rsidRPr="005649A6">
        <w:rPr>
          <w:rFonts w:ascii="Courier New" w:eastAsia="Times New Roman" w:hAnsi="Courier New" w:cs="Courier New"/>
          <w:sz w:val="20"/>
          <w:szCs w:val="20"/>
          <w:bdr w:val="none" w:sz="0" w:space="0" w:color="auto"/>
        </w:rPr>
        <w:br/>
        <w:t xml:space="preserve">   </w:t>
      </w:r>
      <w:r w:rsidRPr="005649A6">
        <w:rPr>
          <w:rFonts w:ascii="Courier New" w:eastAsia="Times New Roman" w:hAnsi="Courier New" w:cs="Courier New"/>
          <w:b/>
          <w:bCs/>
          <w:color w:val="000080"/>
          <w:sz w:val="20"/>
          <w:szCs w:val="20"/>
          <w:bdr w:val="none" w:sz="0" w:space="0" w:color="auto"/>
        </w:rPr>
        <w:t xml:space="preserve">public final static </w:t>
      </w:r>
      <w:r w:rsidRPr="005649A6">
        <w:rPr>
          <w:rFonts w:ascii="Courier New" w:eastAsia="Times New Roman" w:hAnsi="Courier New" w:cs="Courier New"/>
          <w:sz w:val="20"/>
          <w:szCs w:val="20"/>
          <w:bdr w:val="none" w:sz="0" w:space="0" w:color="auto"/>
        </w:rPr>
        <w:t xml:space="preserve">String JDBCSTRING = </w:t>
      </w:r>
      <w:r w:rsidRPr="005649A6">
        <w:rPr>
          <w:rFonts w:ascii="Courier New" w:eastAsia="Times New Roman" w:hAnsi="Courier New" w:cs="Courier New"/>
          <w:b/>
          <w:bCs/>
          <w:color w:val="008000"/>
          <w:sz w:val="20"/>
          <w:szCs w:val="20"/>
          <w:bdr w:val="none" w:sz="0" w:space="0" w:color="auto"/>
        </w:rPr>
        <w:t>"jdbc:mysql://Datenbank-PC/benchmarktest"</w:t>
      </w:r>
      <w:r w:rsidRPr="005649A6">
        <w:rPr>
          <w:rFonts w:ascii="Courier New" w:eastAsia="Times New Roman" w:hAnsi="Courier New" w:cs="Courier New"/>
          <w:sz w:val="20"/>
          <w:szCs w:val="20"/>
          <w:bdr w:val="none" w:sz="0" w:space="0" w:color="auto"/>
        </w:rPr>
        <w:t>;</w:t>
      </w:r>
      <w:r w:rsidRPr="005649A6">
        <w:rPr>
          <w:rFonts w:ascii="Courier New" w:eastAsia="Times New Roman" w:hAnsi="Courier New" w:cs="Courier New"/>
          <w:sz w:val="20"/>
          <w:szCs w:val="20"/>
          <w:bdr w:val="none" w:sz="0" w:space="0" w:color="auto"/>
        </w:rPr>
        <w:br/>
        <w:t xml:space="preserve">   </w:t>
      </w:r>
      <w:r w:rsidRPr="005649A6">
        <w:rPr>
          <w:rFonts w:ascii="Courier New" w:eastAsia="Times New Roman" w:hAnsi="Courier New" w:cs="Courier New"/>
          <w:b/>
          <w:bCs/>
          <w:color w:val="000080"/>
          <w:sz w:val="20"/>
          <w:szCs w:val="20"/>
          <w:bdr w:val="none" w:sz="0" w:space="0" w:color="auto"/>
        </w:rPr>
        <w:t xml:space="preserve">public final static </w:t>
      </w:r>
      <w:r w:rsidRPr="005649A6">
        <w:rPr>
          <w:rFonts w:ascii="Courier New" w:eastAsia="Times New Roman" w:hAnsi="Courier New" w:cs="Courier New"/>
          <w:sz w:val="20"/>
          <w:szCs w:val="20"/>
          <w:bdr w:val="none" w:sz="0" w:space="0" w:color="auto"/>
        </w:rPr>
        <w:t xml:space="preserve">String DBUSER = </w:t>
      </w:r>
      <w:r w:rsidRPr="005649A6">
        <w:rPr>
          <w:rFonts w:ascii="Courier New" w:eastAsia="Times New Roman" w:hAnsi="Courier New" w:cs="Courier New"/>
          <w:b/>
          <w:bCs/>
          <w:color w:val="008000"/>
          <w:sz w:val="20"/>
          <w:szCs w:val="20"/>
          <w:bdr w:val="none" w:sz="0" w:space="0" w:color="auto"/>
        </w:rPr>
        <w:t>"dbuser"</w:t>
      </w:r>
      <w:r w:rsidRPr="005649A6">
        <w:rPr>
          <w:rFonts w:ascii="Courier New" w:eastAsia="Times New Roman" w:hAnsi="Courier New" w:cs="Courier New"/>
          <w:sz w:val="20"/>
          <w:szCs w:val="20"/>
          <w:bdr w:val="none" w:sz="0" w:space="0" w:color="auto"/>
        </w:rPr>
        <w:t>;</w:t>
      </w:r>
      <w:r w:rsidRPr="005649A6">
        <w:rPr>
          <w:rFonts w:ascii="Courier New" w:eastAsia="Times New Roman" w:hAnsi="Courier New" w:cs="Courier New"/>
          <w:sz w:val="20"/>
          <w:szCs w:val="20"/>
          <w:bdr w:val="none" w:sz="0" w:space="0" w:color="auto"/>
        </w:rPr>
        <w:br/>
        <w:t xml:space="preserve">   </w:t>
      </w:r>
      <w:r w:rsidRPr="005649A6">
        <w:rPr>
          <w:rFonts w:ascii="Courier New" w:eastAsia="Times New Roman" w:hAnsi="Courier New" w:cs="Courier New"/>
          <w:b/>
          <w:bCs/>
          <w:color w:val="000080"/>
          <w:sz w:val="20"/>
          <w:szCs w:val="20"/>
          <w:bdr w:val="none" w:sz="0" w:space="0" w:color="auto"/>
        </w:rPr>
        <w:t xml:space="preserve">public final static </w:t>
      </w:r>
      <w:r w:rsidRPr="005649A6">
        <w:rPr>
          <w:rFonts w:ascii="Courier New" w:eastAsia="Times New Roman" w:hAnsi="Courier New" w:cs="Courier New"/>
          <w:sz w:val="20"/>
          <w:szCs w:val="20"/>
          <w:bdr w:val="none" w:sz="0" w:space="0" w:color="auto"/>
        </w:rPr>
        <w:t xml:space="preserve">String </w:t>
      </w:r>
      <w:r w:rsidRPr="005649A6">
        <w:rPr>
          <w:rFonts w:ascii="Courier New" w:eastAsia="Times New Roman" w:hAnsi="Courier New" w:cs="Courier New"/>
          <w:sz w:val="20"/>
          <w:szCs w:val="20"/>
          <w:bdr w:val="none" w:sz="0" w:space="0" w:color="auto"/>
          <w:shd w:val="clear" w:color="auto" w:fill="FFE4FF"/>
        </w:rPr>
        <w:t>DBPASSWORD</w:t>
      </w:r>
      <w:r w:rsidRPr="005649A6">
        <w:rPr>
          <w:rFonts w:ascii="Courier New" w:eastAsia="Times New Roman" w:hAnsi="Courier New" w:cs="Courier New"/>
          <w:sz w:val="20"/>
          <w:szCs w:val="20"/>
          <w:bdr w:val="none" w:sz="0" w:space="0" w:color="auto"/>
        </w:rPr>
        <w:t xml:space="preserve"> = </w:t>
      </w:r>
      <w:r w:rsidRPr="005649A6">
        <w:rPr>
          <w:rFonts w:ascii="Courier New" w:eastAsia="Times New Roman" w:hAnsi="Courier New" w:cs="Courier New"/>
          <w:b/>
          <w:bCs/>
          <w:color w:val="008000"/>
          <w:sz w:val="20"/>
          <w:szCs w:val="20"/>
          <w:bdr w:val="none" w:sz="0" w:space="0" w:color="auto"/>
        </w:rPr>
        <w:t>"daten2"</w:t>
      </w:r>
      <w:r w:rsidRPr="005649A6">
        <w:rPr>
          <w:rFonts w:ascii="Courier New" w:eastAsia="Times New Roman" w:hAnsi="Courier New" w:cs="Courier New"/>
          <w:sz w:val="20"/>
          <w:szCs w:val="20"/>
          <w:bdr w:val="none" w:sz="0" w:space="0" w:color="auto"/>
        </w:rPr>
        <w:t>;</w:t>
      </w:r>
      <w:r w:rsidRPr="005649A6">
        <w:rPr>
          <w:rFonts w:ascii="Courier New" w:eastAsia="Times New Roman" w:hAnsi="Courier New" w:cs="Courier New"/>
          <w:sz w:val="20"/>
          <w:szCs w:val="20"/>
          <w:bdr w:val="none" w:sz="0" w:space="0" w:color="auto"/>
        </w:rPr>
        <w:br/>
        <w:t>}</w:t>
      </w:r>
    </w:p>
    <w:p w:rsidR="005649A6" w:rsidRDefault="005649A6"/>
    <w:p w:rsidR="005649A6" w:rsidRDefault="005649A6">
      <w:pPr>
        <w:rPr>
          <w:b/>
          <w:sz w:val="28"/>
          <w:szCs w:val="28"/>
          <w:u w:val="single"/>
        </w:rPr>
      </w:pPr>
      <w:r>
        <w:rPr>
          <w:b/>
          <w:sz w:val="28"/>
          <w:szCs w:val="28"/>
          <w:u w:val="single"/>
        </w:rPr>
        <w:t>Klasse Main.java</w:t>
      </w:r>
    </w:p>
    <w:p w:rsidR="005649A6" w:rsidRDefault="005649A6" w:rsidP="005649A6">
      <w:pPr>
        <w:pStyle w:val="HTMLVorformatiert"/>
        <w:shd w:val="clear" w:color="auto" w:fill="FFFFFF"/>
        <w:rPr>
          <w:color w:val="000000"/>
        </w:rPr>
      </w:pPr>
      <w:r>
        <w:rPr>
          <w:b/>
          <w:bCs/>
          <w:color w:val="000080"/>
        </w:rPr>
        <w:t xml:space="preserve">package </w:t>
      </w:r>
      <w:r>
        <w:rPr>
          <w:color w:val="000000"/>
        </w:rPr>
        <w:t>com.whs.dbi21.benchmark;</w:t>
      </w:r>
      <w:r>
        <w:rPr>
          <w:color w:val="000000"/>
        </w:rPr>
        <w:br/>
      </w:r>
      <w:r>
        <w:rPr>
          <w:color w:val="000000"/>
        </w:rPr>
        <w:br/>
      </w:r>
      <w:r>
        <w:rPr>
          <w:b/>
          <w:bCs/>
          <w:color w:val="000080"/>
        </w:rPr>
        <w:t xml:space="preserve">import </w:t>
      </w:r>
      <w:r>
        <w:rPr>
          <w:color w:val="000000"/>
        </w:rPr>
        <w:t>java.sql.Connection;</w:t>
      </w:r>
      <w:r>
        <w:rPr>
          <w:color w:val="000000"/>
        </w:rPr>
        <w:br/>
      </w:r>
      <w:r>
        <w:rPr>
          <w:b/>
          <w:bCs/>
          <w:color w:val="000080"/>
        </w:rPr>
        <w:t xml:space="preserve">import </w:t>
      </w:r>
      <w:r>
        <w:rPr>
          <w:color w:val="000000"/>
        </w:rPr>
        <w:t>java.sql.DriverManager;</w:t>
      </w:r>
      <w:r>
        <w:rPr>
          <w:color w:val="000000"/>
        </w:rPr>
        <w:br/>
      </w:r>
      <w:r>
        <w:rPr>
          <w:b/>
          <w:bCs/>
          <w:color w:val="000080"/>
        </w:rPr>
        <w:t xml:space="preserve">import </w:t>
      </w:r>
      <w:r>
        <w:rPr>
          <w:color w:val="000000"/>
        </w:rPr>
        <w:t>java.sql.ResultSet;</w:t>
      </w:r>
      <w:r>
        <w:rPr>
          <w:color w:val="000000"/>
        </w:rPr>
        <w:br/>
      </w:r>
      <w:r>
        <w:rPr>
          <w:b/>
          <w:bCs/>
          <w:color w:val="000080"/>
        </w:rPr>
        <w:t xml:space="preserve">import </w:t>
      </w:r>
      <w:r>
        <w:rPr>
          <w:color w:val="000000"/>
        </w:rPr>
        <w:t>java.sql.SQLException;</w:t>
      </w:r>
      <w:r>
        <w:rPr>
          <w:color w:val="000000"/>
        </w:rPr>
        <w:br/>
      </w:r>
      <w:r>
        <w:rPr>
          <w:b/>
          <w:bCs/>
          <w:color w:val="000080"/>
        </w:rPr>
        <w:t xml:space="preserve">import </w:t>
      </w:r>
      <w:r>
        <w:rPr>
          <w:color w:val="000000"/>
        </w:rPr>
        <w:t>java.sql.Statement;</w:t>
      </w:r>
      <w:r>
        <w:rPr>
          <w:color w:val="000000"/>
        </w:rPr>
        <w:br/>
      </w:r>
      <w:r>
        <w:rPr>
          <w:b/>
          <w:bCs/>
          <w:color w:val="000080"/>
        </w:rPr>
        <w:t xml:space="preserve">import </w:t>
      </w:r>
      <w:r>
        <w:rPr>
          <w:color w:val="000000"/>
        </w:rPr>
        <w:t>java.util.Date;</w:t>
      </w:r>
      <w:r>
        <w:rPr>
          <w:color w:val="000000"/>
        </w:rPr>
        <w:br/>
      </w:r>
      <w:r>
        <w:rPr>
          <w:b/>
          <w:bCs/>
          <w:color w:val="000080"/>
        </w:rPr>
        <w:t xml:space="preserve">import </w:t>
      </w:r>
      <w:r>
        <w:rPr>
          <w:color w:val="000000"/>
        </w:rPr>
        <w:t>java.util.Scanner;</w:t>
      </w:r>
      <w:r>
        <w:rPr>
          <w:color w:val="000000"/>
        </w:rPr>
        <w:br/>
      </w:r>
      <w:r>
        <w:rPr>
          <w:color w:val="000000"/>
        </w:rPr>
        <w:br/>
      </w:r>
      <w:r>
        <w:rPr>
          <w:b/>
          <w:bCs/>
          <w:color w:val="000080"/>
        </w:rPr>
        <w:t xml:space="preserve">import </w:t>
      </w:r>
      <w:r>
        <w:rPr>
          <w:color w:val="000000"/>
        </w:rPr>
        <w:t>com.whs.dbi21.benchmark.DbConnectionInfo;</w:t>
      </w:r>
      <w:r>
        <w:rPr>
          <w:color w:val="000000"/>
        </w:rPr>
        <w:br/>
      </w:r>
      <w:r>
        <w:rPr>
          <w:color w:val="000000"/>
        </w:rPr>
        <w:br/>
      </w:r>
      <w:r>
        <w:rPr>
          <w:i/>
          <w:iCs/>
          <w:color w:val="808080"/>
        </w:rPr>
        <w:t>/**</w:t>
      </w:r>
      <w:r>
        <w:rPr>
          <w:i/>
          <w:iCs/>
          <w:color w:val="808080"/>
        </w:rPr>
        <w:br/>
        <w:t xml:space="preserve"> * Benchmark-Test f</w:t>
      </w:r>
      <w:r w:rsidR="001D003D">
        <w:rPr>
          <w:i/>
          <w:iCs/>
          <w:color w:val="808080"/>
        </w:rPr>
        <w:t>ü</w:t>
      </w:r>
      <w:r>
        <w:rPr>
          <w:i/>
          <w:iCs/>
          <w:color w:val="808080"/>
        </w:rPr>
        <w:t>r MySQL</w:t>
      </w:r>
      <w:r>
        <w:rPr>
          <w:i/>
          <w:iCs/>
          <w:color w:val="808080"/>
        </w:rPr>
        <w:br/>
        <w:t xml:space="preserve"> * </w:t>
      </w:r>
      <w:r>
        <w:rPr>
          <w:i/>
          <w:iCs/>
          <w:color w:val="808080"/>
        </w:rPr>
        <w:br/>
        <w:t xml:space="preserve"> * In diesem Benchmark-Test werden abh</w:t>
      </w:r>
      <w:r w:rsidR="001D003D">
        <w:rPr>
          <w:i/>
          <w:iCs/>
          <w:color w:val="808080"/>
        </w:rPr>
        <w:t>ä</w:t>
      </w:r>
      <w:r>
        <w:rPr>
          <w:i/>
          <w:iCs/>
          <w:color w:val="808080"/>
        </w:rPr>
        <w:t>ngig von n viele INSERT-Statements zur Datenbank geschickt. Beim Aufruf</w:t>
      </w:r>
      <w:r>
        <w:rPr>
          <w:i/>
          <w:iCs/>
          <w:color w:val="808080"/>
        </w:rPr>
        <w:br/>
        <w:t xml:space="preserve"> * der main-Methode hat der User die M</w:t>
      </w:r>
      <w:r w:rsidR="001D003D">
        <w:rPr>
          <w:i/>
          <w:iCs/>
          <w:color w:val="808080"/>
        </w:rPr>
        <w:t>ö</w:t>
      </w:r>
      <w:r>
        <w:rPr>
          <w:i/>
          <w:iCs/>
          <w:color w:val="808080"/>
        </w:rPr>
        <w:t>glichkeit einen Wert f</w:t>
      </w:r>
      <w:r w:rsidR="001D003D">
        <w:rPr>
          <w:i/>
          <w:iCs/>
          <w:color w:val="808080"/>
        </w:rPr>
        <w:t>ü</w:t>
      </w:r>
      <w:r>
        <w:rPr>
          <w:i/>
          <w:iCs/>
          <w:color w:val="808080"/>
        </w:rPr>
        <w:t xml:space="preserve">r n einzutragen. </w:t>
      </w:r>
      <w:r w:rsidR="001D003D">
        <w:rPr>
          <w:i/>
          <w:iCs/>
          <w:color w:val="808080"/>
        </w:rPr>
        <w:t>ü</w:t>
      </w:r>
      <w:r>
        <w:rPr>
          <w:i/>
          <w:iCs/>
          <w:color w:val="808080"/>
        </w:rPr>
        <w:t>blicherweise werden Werte von 1-50</w:t>
      </w:r>
      <w:r>
        <w:rPr>
          <w:i/>
          <w:iCs/>
          <w:color w:val="808080"/>
        </w:rPr>
        <w:br/>
        <w:t xml:space="preserve"> * f</w:t>
      </w:r>
      <w:r w:rsidR="001D003D">
        <w:rPr>
          <w:i/>
          <w:iCs/>
          <w:color w:val="808080"/>
        </w:rPr>
        <w:t>ü</w:t>
      </w:r>
      <w:r>
        <w:rPr>
          <w:i/>
          <w:iCs/>
          <w:color w:val="808080"/>
        </w:rPr>
        <w:t xml:space="preserve">r n verwendet, um die Datenbank zu testen. </w:t>
      </w:r>
      <w:r>
        <w:rPr>
          <w:i/>
          <w:iCs/>
          <w:color w:val="808080"/>
        </w:rPr>
        <w:br/>
        <w:t xml:space="preserve"> * </w:t>
      </w:r>
      <w:r>
        <w:rPr>
          <w:i/>
          <w:iCs/>
          <w:color w:val="808080"/>
        </w:rPr>
        <w:br/>
        <w:t xml:space="preserve"> * Sobald der Test durchgelaufen ist, wird die Dauer in Sekunden zur</w:t>
      </w:r>
      <w:r w:rsidR="001D003D">
        <w:rPr>
          <w:i/>
          <w:iCs/>
          <w:color w:val="808080"/>
        </w:rPr>
        <w:t>ü</w:t>
      </w:r>
      <w:r>
        <w:rPr>
          <w:i/>
          <w:iCs/>
          <w:color w:val="808080"/>
        </w:rPr>
        <w:t xml:space="preserve">ckgegeben. </w:t>
      </w:r>
      <w:r>
        <w:rPr>
          <w:i/>
          <w:iCs/>
          <w:color w:val="808080"/>
        </w:rPr>
        <w:br/>
        <w:t xml:space="preserve"> * </w:t>
      </w:r>
      <w:r>
        <w:rPr>
          <w:i/>
          <w:iCs/>
          <w:color w:val="808080"/>
        </w:rPr>
        <w:br/>
        <w:t xml:space="preserve"> * Des Weiteren werden die Tabellen zur Vorbereitung des Tests beim Aufruf der main-Methode geleert. </w:t>
      </w:r>
      <w:r>
        <w:rPr>
          <w:i/>
          <w:iCs/>
          <w:color w:val="808080"/>
        </w:rPr>
        <w:br/>
        <w:t xml:space="preserve"> * </w:t>
      </w:r>
      <w:r>
        <w:rPr>
          <w:i/>
          <w:iCs/>
          <w:color w:val="808080"/>
        </w:rPr>
        <w:br/>
        <w:t xml:space="preserve"> * </w:t>
      </w:r>
      <w:r>
        <w:rPr>
          <w:b/>
          <w:bCs/>
          <w:i/>
          <w:iCs/>
          <w:color w:val="808080"/>
        </w:rPr>
        <w:t xml:space="preserve">@author </w:t>
      </w:r>
      <w:r>
        <w:rPr>
          <w:i/>
          <w:iCs/>
          <w:color w:val="808080"/>
        </w:rPr>
        <w:t>Johannes Nowack, Andr</w:t>
      </w:r>
      <w:r w:rsidR="001D003D">
        <w:rPr>
          <w:i/>
          <w:iCs/>
          <w:color w:val="808080"/>
        </w:rPr>
        <w:t>é</w:t>
      </w:r>
      <w:r>
        <w:rPr>
          <w:rFonts w:ascii="Microsoft Sans Serif" w:hAnsi="Microsoft Sans Serif" w:cs="Microsoft Sans Serif"/>
          <w:i/>
          <w:iCs/>
          <w:color w:val="808080"/>
        </w:rPr>
        <w:t xml:space="preserve"> </w:t>
      </w:r>
      <w:r>
        <w:rPr>
          <w:i/>
          <w:iCs/>
          <w:color w:val="808080"/>
        </w:rPr>
        <w:t>Schl</w:t>
      </w:r>
      <w:r w:rsidR="001D003D">
        <w:rPr>
          <w:i/>
          <w:iCs/>
          <w:color w:val="808080"/>
        </w:rPr>
        <w:t>üß</w:t>
      </w:r>
      <w:r>
        <w:rPr>
          <w:i/>
          <w:iCs/>
          <w:color w:val="808080"/>
        </w:rPr>
        <w:t>, Timo Knufmann</w:t>
      </w:r>
      <w:r>
        <w:rPr>
          <w:i/>
          <w:iCs/>
          <w:color w:val="808080"/>
        </w:rPr>
        <w:br/>
        <w:t xml:space="preserve"> *</w:t>
      </w:r>
      <w:r>
        <w:rPr>
          <w:i/>
          <w:iCs/>
          <w:color w:val="808080"/>
        </w:rPr>
        <w:br/>
        <w:t xml:space="preserve"> */</w:t>
      </w:r>
      <w:r>
        <w:rPr>
          <w:i/>
          <w:iCs/>
          <w:color w:val="808080"/>
        </w:rPr>
        <w:br/>
      </w:r>
      <w:r>
        <w:rPr>
          <w:b/>
          <w:bCs/>
          <w:color w:val="000080"/>
        </w:rPr>
        <w:t xml:space="preserve">public class </w:t>
      </w:r>
      <w:r>
        <w:rPr>
          <w:color w:val="000000"/>
        </w:rPr>
        <w:t>Main {</w:t>
      </w:r>
      <w:r>
        <w:rPr>
          <w:color w:val="000000"/>
        </w:rPr>
        <w:br/>
      </w:r>
      <w:r>
        <w:rPr>
          <w:color w:val="000000"/>
        </w:rPr>
        <w:br/>
        <w:t xml:space="preserve">   </w:t>
      </w:r>
      <w:r>
        <w:rPr>
          <w:b/>
          <w:bCs/>
          <w:color w:val="000080"/>
        </w:rPr>
        <w:t xml:space="preserve">private static </w:t>
      </w:r>
      <w:r>
        <w:rPr>
          <w:color w:val="000000"/>
        </w:rPr>
        <w:t>Connection dbCon;</w:t>
      </w:r>
      <w:r>
        <w:rPr>
          <w:color w:val="000000"/>
        </w:rPr>
        <w:br/>
        <w:t xml:space="preserve">   </w:t>
      </w:r>
      <w:r>
        <w:rPr>
          <w:color w:val="000000"/>
        </w:rPr>
        <w:br/>
        <w:t xml:space="preserve">   </w:t>
      </w:r>
      <w:r>
        <w:rPr>
          <w:i/>
          <w:iCs/>
          <w:color w:val="808080"/>
        </w:rPr>
        <w:t>/**</w:t>
      </w:r>
      <w:r>
        <w:rPr>
          <w:i/>
          <w:iCs/>
          <w:color w:val="808080"/>
        </w:rPr>
        <w:br/>
        <w:t xml:space="preserve">    * Stellt die Verbindung zu einem DBMS her. Wenn eine Verbindung erfolgreich hergestellt werden konnte,</w:t>
      </w:r>
      <w:r>
        <w:rPr>
          <w:i/>
          <w:iCs/>
          <w:color w:val="808080"/>
        </w:rPr>
        <w:br/>
        <w:t xml:space="preserve">    * wird true zur</w:t>
      </w:r>
      <w:r w:rsidR="001D003D">
        <w:rPr>
          <w:i/>
          <w:iCs/>
          <w:color w:val="808080"/>
        </w:rPr>
        <w:t>ü</w:t>
      </w:r>
      <w:r>
        <w:rPr>
          <w:i/>
          <w:iCs/>
          <w:color w:val="808080"/>
        </w:rPr>
        <w:t xml:space="preserve">ckgegeben. </w:t>
      </w:r>
      <w:r>
        <w:rPr>
          <w:i/>
          <w:iCs/>
          <w:color w:val="808080"/>
        </w:rPr>
        <w:br/>
        <w:t xml:space="preserve">    * </w:t>
      </w:r>
      <w:r>
        <w:rPr>
          <w:i/>
          <w:iCs/>
          <w:color w:val="808080"/>
        </w:rPr>
        <w:br/>
        <w:t xml:space="preserve">    * </w:t>
      </w:r>
      <w:r>
        <w:rPr>
          <w:b/>
          <w:bCs/>
          <w:i/>
          <w:iCs/>
          <w:color w:val="808080"/>
        </w:rPr>
        <w:t xml:space="preserve">@return </w:t>
      </w:r>
      <w:r>
        <w:rPr>
          <w:i/>
          <w:iCs/>
          <w:color w:val="808080"/>
        </w:rPr>
        <w:t>Gibt false zur</w:t>
      </w:r>
      <w:r w:rsidR="0008137A">
        <w:rPr>
          <w:i/>
          <w:iCs/>
          <w:color w:val="808080"/>
        </w:rPr>
        <w:t>ü</w:t>
      </w:r>
      <w:r>
        <w:rPr>
          <w:i/>
          <w:iCs/>
          <w:color w:val="808080"/>
        </w:rPr>
        <w:t xml:space="preserve">ck, falls es einen Fehler beim Herstellen der </w:t>
      </w:r>
      <w:r>
        <w:rPr>
          <w:i/>
          <w:iCs/>
          <w:color w:val="808080"/>
        </w:rPr>
        <w:lastRenderedPageBreak/>
        <w:t>Verbindung zu einem DBMS gab</w:t>
      </w:r>
      <w:r>
        <w:rPr>
          <w:i/>
          <w:iCs/>
          <w:color w:val="808080"/>
        </w:rPr>
        <w:br/>
        <w:t xml:space="preserve">    */</w:t>
      </w:r>
      <w:r>
        <w:rPr>
          <w:i/>
          <w:iCs/>
          <w:color w:val="808080"/>
        </w:rPr>
        <w:br/>
        <w:t xml:space="preserve">   </w:t>
      </w:r>
      <w:r>
        <w:rPr>
          <w:b/>
          <w:bCs/>
          <w:color w:val="000080"/>
        </w:rPr>
        <w:t xml:space="preserve">private static boolean </w:t>
      </w:r>
      <w:r>
        <w:rPr>
          <w:color w:val="000000"/>
        </w:rPr>
        <w:t>initializeConnection() {</w:t>
      </w:r>
      <w:r>
        <w:rPr>
          <w:color w:val="000000"/>
        </w:rPr>
        <w:br/>
        <w:t xml:space="preserve">      </w:t>
      </w:r>
      <w:r>
        <w:rPr>
          <w:b/>
          <w:bCs/>
          <w:color w:val="000080"/>
        </w:rPr>
        <w:t xml:space="preserve">try </w:t>
      </w:r>
      <w:r>
        <w:rPr>
          <w:color w:val="000000"/>
        </w:rPr>
        <w:t>{</w:t>
      </w:r>
      <w:r>
        <w:rPr>
          <w:color w:val="000000"/>
        </w:rPr>
        <w:br/>
        <w:t xml:space="preserve">         dbCon = DriverManager.getConnection(DbConnectionInfo.JDBCSTRING, DbConnectionInfo.DBUSER, DbConnectionInfo.DBPASSWORD);</w:t>
      </w:r>
      <w:r>
        <w:rPr>
          <w:color w:val="000000"/>
        </w:rPr>
        <w:br/>
        <w:t xml:space="preserve">         </w:t>
      </w:r>
      <w:r>
        <w:rPr>
          <w:b/>
          <w:bCs/>
          <w:color w:val="000080"/>
        </w:rPr>
        <w:t>return true</w:t>
      </w:r>
      <w:r>
        <w:rPr>
          <w:color w:val="000000"/>
        </w:rPr>
        <w:t>;</w:t>
      </w:r>
      <w:r>
        <w:rPr>
          <w:color w:val="000000"/>
        </w:rPr>
        <w:br/>
        <w:t xml:space="preserve">      } </w:t>
      </w:r>
      <w:r>
        <w:rPr>
          <w:b/>
          <w:bCs/>
          <w:color w:val="000080"/>
        </w:rPr>
        <w:t xml:space="preserve">catch </w:t>
      </w:r>
      <w:r>
        <w:rPr>
          <w:color w:val="000000"/>
        </w:rPr>
        <w:t>(SQLException e) {</w:t>
      </w:r>
      <w:r>
        <w:rPr>
          <w:color w:val="000000"/>
        </w:rPr>
        <w:br/>
        <w:t xml:space="preserve">         e.printStackTrace();</w:t>
      </w:r>
      <w:r>
        <w:rPr>
          <w:color w:val="000000"/>
        </w:rPr>
        <w:br/>
        <w:t xml:space="preserve">         </w:t>
      </w:r>
      <w:r>
        <w:rPr>
          <w:b/>
          <w:bCs/>
          <w:color w:val="000080"/>
        </w:rPr>
        <w:t>return false</w:t>
      </w:r>
      <w:r>
        <w:rPr>
          <w:color w:val="000000"/>
        </w:rPr>
        <w:t>;</w:t>
      </w:r>
      <w:r>
        <w:rPr>
          <w:color w:val="000000"/>
        </w:rPr>
        <w:br/>
        <w:t xml:space="preserve">      }</w:t>
      </w:r>
      <w:r>
        <w:rPr>
          <w:color w:val="000000"/>
        </w:rPr>
        <w:br/>
        <w:t xml:space="preserve">   }</w:t>
      </w:r>
      <w:r>
        <w:rPr>
          <w:color w:val="000000"/>
        </w:rPr>
        <w:br/>
        <w:t xml:space="preserve">   </w:t>
      </w:r>
      <w:r>
        <w:rPr>
          <w:color w:val="000000"/>
        </w:rPr>
        <w:br/>
        <w:t xml:space="preserve">   </w:t>
      </w:r>
      <w:r>
        <w:rPr>
          <w:i/>
          <w:iCs/>
          <w:color w:val="808080"/>
        </w:rPr>
        <w:t>/*</w:t>
      </w:r>
      <w:r w:rsidR="001C7136">
        <w:rPr>
          <w:i/>
          <w:iCs/>
          <w:color w:val="808080"/>
        </w:rPr>
        <w:t>*</w:t>
      </w:r>
      <w:r w:rsidR="001C7136">
        <w:rPr>
          <w:i/>
          <w:iCs/>
          <w:color w:val="808080"/>
        </w:rPr>
        <w:br/>
        <w:t xml:space="preserve">    * Start des Programms. Zu</w:t>
      </w:r>
      <w:r>
        <w:rPr>
          <w:i/>
          <w:iCs/>
          <w:color w:val="808080"/>
        </w:rPr>
        <w:t>erst wird versucht eine Verbindung zu einem DBMS herzustellen. Anschlie</w:t>
      </w:r>
      <w:r w:rsidR="001C7136">
        <w:rPr>
          <w:i/>
          <w:iCs/>
          <w:color w:val="808080"/>
        </w:rPr>
        <w:t>ß</w:t>
      </w:r>
      <w:r>
        <w:rPr>
          <w:i/>
          <w:iCs/>
          <w:color w:val="808080"/>
        </w:rPr>
        <w:t>end</w:t>
      </w:r>
      <w:r>
        <w:rPr>
          <w:i/>
          <w:iCs/>
          <w:color w:val="808080"/>
        </w:rPr>
        <w:br/>
        <w:t xml:space="preserve">    * werden die Tabellen geleert. Daraufhin wird der eigentliche Benchmark-Test ausgef</w:t>
      </w:r>
      <w:r w:rsidR="001C7136">
        <w:rPr>
          <w:i/>
          <w:iCs/>
          <w:color w:val="808080"/>
        </w:rPr>
        <w:t>ü</w:t>
      </w:r>
      <w:r>
        <w:rPr>
          <w:i/>
          <w:iCs/>
          <w:color w:val="808080"/>
        </w:rPr>
        <w:t>hrt und am Ende</w:t>
      </w:r>
      <w:r>
        <w:rPr>
          <w:i/>
          <w:iCs/>
          <w:color w:val="808080"/>
        </w:rPr>
        <w:br/>
        <w:t xml:space="preserve">    * wird die ben</w:t>
      </w:r>
      <w:r w:rsidR="001C7136">
        <w:rPr>
          <w:i/>
          <w:iCs/>
          <w:color w:val="808080"/>
        </w:rPr>
        <w:t>ö</w:t>
      </w:r>
      <w:r>
        <w:rPr>
          <w:i/>
          <w:iCs/>
          <w:color w:val="808080"/>
        </w:rPr>
        <w:t>tigte Dauer in Sekunden zur</w:t>
      </w:r>
      <w:r w:rsidR="001C7136">
        <w:rPr>
          <w:i/>
          <w:iCs/>
          <w:color w:val="808080"/>
        </w:rPr>
        <w:t>ü</w:t>
      </w:r>
      <w:r>
        <w:rPr>
          <w:i/>
          <w:iCs/>
          <w:color w:val="808080"/>
        </w:rPr>
        <w:t>ckgegeben.</w:t>
      </w:r>
      <w:r>
        <w:rPr>
          <w:i/>
          <w:iCs/>
          <w:color w:val="808080"/>
        </w:rPr>
        <w:br/>
        <w:t xml:space="preserve">    * </w:t>
      </w:r>
      <w:r>
        <w:rPr>
          <w:i/>
          <w:iCs/>
          <w:color w:val="808080"/>
        </w:rPr>
        <w:br/>
        <w:t xml:space="preserve">    * </w:t>
      </w:r>
      <w:r>
        <w:rPr>
          <w:b/>
          <w:bCs/>
          <w:i/>
          <w:iCs/>
          <w:color w:val="808080"/>
        </w:rPr>
        <w:t xml:space="preserve">@param </w:t>
      </w:r>
      <w:r>
        <w:rPr>
          <w:i/>
          <w:iCs/>
          <w:color w:val="808080"/>
        </w:rPr>
        <w:t>args</w:t>
      </w:r>
      <w:r>
        <w:rPr>
          <w:i/>
          <w:iCs/>
          <w:color w:val="808080"/>
        </w:rPr>
        <w:br/>
        <w:t xml:space="preserve">    */</w:t>
      </w:r>
      <w:r>
        <w:rPr>
          <w:i/>
          <w:iCs/>
          <w:color w:val="808080"/>
        </w:rPr>
        <w:br/>
        <w:t xml:space="preserve">   </w:t>
      </w:r>
      <w:r>
        <w:rPr>
          <w:b/>
          <w:bCs/>
          <w:color w:val="000080"/>
        </w:rPr>
        <w:t xml:space="preserve">public static void </w:t>
      </w:r>
      <w:r>
        <w:rPr>
          <w:color w:val="000000"/>
        </w:rPr>
        <w:t>main(String[] args) {</w:t>
      </w:r>
      <w:r>
        <w:rPr>
          <w:color w:val="000000"/>
        </w:rPr>
        <w:br/>
        <w:t xml:space="preserve">      </w:t>
      </w:r>
      <w:r>
        <w:rPr>
          <w:i/>
          <w:iCs/>
          <w:color w:val="808080"/>
        </w:rPr>
        <w:t xml:space="preserve">// Herstellen der Verbindung zur Datenbank    </w:t>
      </w:r>
      <w:r>
        <w:rPr>
          <w:i/>
          <w:iCs/>
          <w:color w:val="808080"/>
        </w:rPr>
        <w:br/>
        <w:t xml:space="preserve">      </w:t>
      </w:r>
      <w:r>
        <w:rPr>
          <w:b/>
          <w:bCs/>
          <w:color w:val="000080"/>
        </w:rPr>
        <w:t xml:space="preserve">if </w:t>
      </w:r>
      <w:r>
        <w:rPr>
          <w:color w:val="000000"/>
        </w:rPr>
        <w:t xml:space="preserve">(!initializeConnection()) { </w:t>
      </w:r>
      <w:r>
        <w:rPr>
          <w:color w:val="000000"/>
        </w:rPr>
        <w:br/>
        <w:t xml:space="preserve">         System.out.println(</w:t>
      </w:r>
      <w:r>
        <w:rPr>
          <w:b/>
          <w:bCs/>
          <w:color w:val="008000"/>
        </w:rPr>
        <w:t>"Could not establish connection to database!"</w:t>
      </w:r>
      <w:r>
        <w:rPr>
          <w:color w:val="000000"/>
        </w:rPr>
        <w:t>);</w:t>
      </w:r>
      <w:r>
        <w:rPr>
          <w:color w:val="000000"/>
        </w:rPr>
        <w:br/>
        <w:t xml:space="preserve">         System.exit(-</w:t>
      </w:r>
      <w:r>
        <w:rPr>
          <w:color w:val="0000FF"/>
        </w:rPr>
        <w:t>1</w:t>
      </w:r>
      <w:r>
        <w:rPr>
          <w:color w:val="000000"/>
        </w:rPr>
        <w:t>);</w:t>
      </w:r>
      <w:r>
        <w:rPr>
          <w:color w:val="000000"/>
        </w:rPr>
        <w:br/>
        <w:t xml:space="preserve">      }        </w:t>
      </w:r>
      <w:r>
        <w:rPr>
          <w:color w:val="000000"/>
        </w:rPr>
        <w:br/>
        <w:t xml:space="preserve">      System.out.println(</w:t>
      </w:r>
      <w:r>
        <w:rPr>
          <w:b/>
          <w:bCs/>
          <w:color w:val="008000"/>
        </w:rPr>
        <w:t>"Connection to database established!"</w:t>
      </w:r>
      <w:r>
        <w:rPr>
          <w:color w:val="000000"/>
        </w:rPr>
        <w:t xml:space="preserve">);    </w:t>
      </w:r>
      <w:r>
        <w:rPr>
          <w:color w:val="000000"/>
        </w:rPr>
        <w:br/>
        <w:t xml:space="preserve">      </w:t>
      </w:r>
      <w:r>
        <w:rPr>
          <w:color w:val="000000"/>
        </w:rPr>
        <w:br/>
        <w:t xml:space="preserve">      </w:t>
      </w:r>
      <w:r>
        <w:rPr>
          <w:i/>
          <w:iCs/>
          <w:color w:val="808080"/>
        </w:rPr>
        <w:t>// Aufr</w:t>
      </w:r>
      <w:r w:rsidR="001C7136">
        <w:rPr>
          <w:i/>
          <w:iCs/>
          <w:color w:val="808080"/>
        </w:rPr>
        <w:t>ä</w:t>
      </w:r>
      <w:r>
        <w:rPr>
          <w:i/>
          <w:iCs/>
          <w:color w:val="808080"/>
        </w:rPr>
        <w:t>umen der Tabellen</w:t>
      </w:r>
      <w:r>
        <w:rPr>
          <w:i/>
          <w:iCs/>
          <w:color w:val="808080"/>
        </w:rPr>
        <w:br/>
        <w:t xml:space="preserve">      </w:t>
      </w:r>
      <w:r>
        <w:rPr>
          <w:color w:val="000000"/>
        </w:rPr>
        <w:t xml:space="preserve">cleanDatabase();            </w:t>
      </w:r>
      <w:r>
        <w:rPr>
          <w:color w:val="000000"/>
        </w:rPr>
        <w:br/>
        <w:t xml:space="preserve">      System.out.println(</w:t>
      </w:r>
      <w:r>
        <w:rPr>
          <w:b/>
          <w:bCs/>
          <w:color w:val="008000"/>
        </w:rPr>
        <w:t>"Database cleaned!"</w:t>
      </w:r>
      <w:r>
        <w:rPr>
          <w:color w:val="000000"/>
        </w:rPr>
        <w:t>);</w:t>
      </w:r>
      <w:r>
        <w:rPr>
          <w:color w:val="000000"/>
        </w:rPr>
        <w:br/>
        <w:t xml:space="preserve">      </w:t>
      </w:r>
      <w:r>
        <w:rPr>
          <w:color w:val="000000"/>
        </w:rPr>
        <w:br/>
        <w:t xml:space="preserve">      </w:t>
      </w:r>
      <w:r>
        <w:rPr>
          <w:i/>
          <w:iCs/>
          <w:color w:val="808080"/>
        </w:rPr>
        <w:t>// Einlesen von n. Falls Wert nicht g</w:t>
      </w:r>
      <w:r w:rsidR="001C7136">
        <w:rPr>
          <w:i/>
          <w:iCs/>
          <w:color w:val="808080"/>
        </w:rPr>
        <w:t>ü</w:t>
      </w:r>
      <w:r>
        <w:rPr>
          <w:i/>
          <w:iCs/>
          <w:color w:val="808080"/>
        </w:rPr>
        <w:t>ltig, wird der default 10 verwendet</w:t>
      </w:r>
      <w:r>
        <w:rPr>
          <w:i/>
          <w:iCs/>
          <w:color w:val="808080"/>
        </w:rPr>
        <w:br/>
        <w:t xml:space="preserve">      </w:t>
      </w:r>
      <w:r>
        <w:rPr>
          <w:color w:val="000000"/>
        </w:rPr>
        <w:t>System.out.print(</w:t>
      </w:r>
      <w:r>
        <w:rPr>
          <w:b/>
          <w:bCs/>
          <w:color w:val="008000"/>
        </w:rPr>
        <w:t>"Please enter a number for n: "</w:t>
      </w:r>
      <w:r>
        <w:rPr>
          <w:color w:val="000000"/>
        </w:rPr>
        <w:t>);</w:t>
      </w:r>
      <w:r>
        <w:rPr>
          <w:color w:val="000000"/>
        </w:rPr>
        <w:br/>
        <w:t xml:space="preserve">      </w:t>
      </w:r>
      <w:r>
        <w:rPr>
          <w:b/>
          <w:bCs/>
          <w:color w:val="000080"/>
        </w:rPr>
        <w:t xml:space="preserve">int </w:t>
      </w:r>
      <w:r>
        <w:rPr>
          <w:color w:val="000000"/>
        </w:rPr>
        <w:t>n = readNumberInInt();</w:t>
      </w:r>
      <w:r>
        <w:rPr>
          <w:color w:val="000000"/>
        </w:rPr>
        <w:br/>
        <w:t xml:space="preserve">      </w:t>
      </w:r>
      <w:r>
        <w:rPr>
          <w:b/>
          <w:bCs/>
          <w:color w:val="000080"/>
        </w:rPr>
        <w:t xml:space="preserve">if </w:t>
      </w:r>
      <w:r>
        <w:rPr>
          <w:color w:val="000000"/>
        </w:rPr>
        <w:t xml:space="preserve">(n &lt; </w:t>
      </w:r>
      <w:r>
        <w:rPr>
          <w:color w:val="0000FF"/>
        </w:rPr>
        <w:t>1</w:t>
      </w:r>
      <w:r>
        <w:rPr>
          <w:color w:val="000000"/>
        </w:rPr>
        <w:t>) {</w:t>
      </w:r>
      <w:r>
        <w:rPr>
          <w:color w:val="000000"/>
        </w:rPr>
        <w:br/>
        <w:t xml:space="preserve">         System.out.println(</w:t>
      </w:r>
      <w:r>
        <w:rPr>
          <w:b/>
          <w:bCs/>
          <w:color w:val="008000"/>
        </w:rPr>
        <w:t>"No valid number for n was entered, using default: 10"</w:t>
      </w:r>
      <w:r>
        <w:rPr>
          <w:color w:val="000000"/>
        </w:rPr>
        <w:t>);</w:t>
      </w:r>
      <w:r>
        <w:rPr>
          <w:color w:val="000000"/>
        </w:rPr>
        <w:br/>
        <w:t xml:space="preserve">         n = </w:t>
      </w:r>
      <w:r>
        <w:rPr>
          <w:color w:val="0000FF"/>
        </w:rPr>
        <w:t>10</w:t>
      </w:r>
      <w:r>
        <w:rPr>
          <w:color w:val="000000"/>
        </w:rPr>
        <w:t>;</w:t>
      </w:r>
      <w:r>
        <w:rPr>
          <w:color w:val="000000"/>
        </w:rPr>
        <w:br/>
        <w:t xml:space="preserve">      }     </w:t>
      </w:r>
      <w:r>
        <w:rPr>
          <w:color w:val="000000"/>
        </w:rPr>
        <w:br/>
        <w:t xml:space="preserve">      </w:t>
      </w:r>
      <w:r>
        <w:rPr>
          <w:color w:val="000000"/>
        </w:rPr>
        <w:br/>
        <w:t xml:space="preserve">      </w:t>
      </w:r>
      <w:r>
        <w:rPr>
          <w:i/>
          <w:iCs/>
          <w:color w:val="808080"/>
        </w:rPr>
        <w:t>// Starten des Benchmark-Tests und festhalten der Zeitpunkte</w:t>
      </w:r>
      <w:r>
        <w:rPr>
          <w:i/>
          <w:iCs/>
          <w:color w:val="808080"/>
        </w:rPr>
        <w:br/>
        <w:t xml:space="preserve">      </w:t>
      </w:r>
      <w:r>
        <w:rPr>
          <w:color w:val="000000"/>
        </w:rPr>
        <w:t>System.out.println(</w:t>
      </w:r>
      <w:r>
        <w:rPr>
          <w:b/>
          <w:bCs/>
          <w:color w:val="008000"/>
        </w:rPr>
        <w:t>"Start benchmark test!"</w:t>
      </w:r>
      <w:r>
        <w:rPr>
          <w:color w:val="000000"/>
        </w:rPr>
        <w:t>);</w:t>
      </w:r>
      <w:r>
        <w:rPr>
          <w:color w:val="000000"/>
        </w:rPr>
        <w:br/>
        <w:t xml:space="preserve">      Date testStart = </w:t>
      </w:r>
      <w:r>
        <w:rPr>
          <w:b/>
          <w:bCs/>
          <w:color w:val="000080"/>
        </w:rPr>
        <w:t xml:space="preserve">new </w:t>
      </w:r>
      <w:r>
        <w:rPr>
          <w:color w:val="000000"/>
        </w:rPr>
        <w:t>Date();</w:t>
      </w:r>
      <w:r>
        <w:rPr>
          <w:color w:val="000000"/>
        </w:rPr>
        <w:br/>
        <w:t xml:space="preserve">      Statements.createdb(n, dbCon); </w:t>
      </w:r>
      <w:r>
        <w:rPr>
          <w:color w:val="000000"/>
        </w:rPr>
        <w:br/>
        <w:t xml:space="preserve">      Date testFinish = </w:t>
      </w:r>
      <w:r>
        <w:rPr>
          <w:b/>
          <w:bCs/>
          <w:color w:val="000080"/>
        </w:rPr>
        <w:t xml:space="preserve">new </w:t>
      </w:r>
      <w:r>
        <w:rPr>
          <w:color w:val="000000"/>
        </w:rPr>
        <w:t>Date();</w:t>
      </w:r>
      <w:r>
        <w:rPr>
          <w:color w:val="000000"/>
        </w:rPr>
        <w:br/>
        <w:t xml:space="preserve">      </w:t>
      </w:r>
      <w:r>
        <w:rPr>
          <w:color w:val="000000"/>
        </w:rPr>
        <w:br/>
        <w:t xml:space="preserve">      </w:t>
      </w:r>
      <w:r>
        <w:rPr>
          <w:i/>
          <w:iCs/>
          <w:color w:val="808080"/>
        </w:rPr>
        <w:t>// Ausgabe der ben</w:t>
      </w:r>
      <w:r>
        <w:rPr>
          <w:rFonts w:ascii="Microsoft Sans Serif" w:hAnsi="Microsoft Sans Serif" w:cs="Microsoft Sans Serif"/>
          <w:i/>
          <w:iCs/>
          <w:color w:val="808080"/>
        </w:rPr>
        <w:t>�</w:t>
      </w:r>
      <w:r>
        <w:rPr>
          <w:i/>
          <w:iCs/>
          <w:color w:val="808080"/>
        </w:rPr>
        <w:t>tigten Zeit in Sekunden</w:t>
      </w:r>
      <w:r>
        <w:rPr>
          <w:i/>
          <w:iCs/>
          <w:color w:val="808080"/>
        </w:rPr>
        <w:br/>
        <w:t xml:space="preserve">      </w:t>
      </w:r>
      <w:r>
        <w:rPr>
          <w:b/>
          <w:bCs/>
          <w:color w:val="000080"/>
        </w:rPr>
        <w:t xml:space="preserve">long </w:t>
      </w:r>
      <w:r>
        <w:rPr>
          <w:color w:val="000000"/>
        </w:rPr>
        <w:t>timeUsed = testFinish.getTime() - testStart.getTime();</w:t>
      </w:r>
      <w:r>
        <w:rPr>
          <w:color w:val="000000"/>
        </w:rPr>
        <w:br/>
        <w:t xml:space="preserve">      System.out.println(</w:t>
      </w:r>
      <w:r>
        <w:rPr>
          <w:b/>
          <w:bCs/>
          <w:color w:val="008000"/>
        </w:rPr>
        <w:t xml:space="preserve">"Time used in seconds = " </w:t>
      </w:r>
      <w:r>
        <w:rPr>
          <w:color w:val="000000"/>
        </w:rPr>
        <w:t>+ (</w:t>
      </w:r>
      <w:r>
        <w:rPr>
          <w:b/>
          <w:bCs/>
          <w:color w:val="000080"/>
        </w:rPr>
        <w:t>double</w:t>
      </w:r>
      <w:r>
        <w:rPr>
          <w:color w:val="000000"/>
        </w:rPr>
        <w:t xml:space="preserve">)timeUsed / </w:t>
      </w:r>
      <w:r>
        <w:rPr>
          <w:color w:val="0000FF"/>
        </w:rPr>
        <w:t>1000</w:t>
      </w:r>
      <w:r>
        <w:rPr>
          <w:color w:val="000000"/>
        </w:rPr>
        <w:t xml:space="preserve">);      </w:t>
      </w:r>
      <w:r>
        <w:rPr>
          <w:color w:val="000000"/>
        </w:rPr>
        <w:br/>
        <w:t xml:space="preserve">   }</w:t>
      </w:r>
      <w:r>
        <w:rPr>
          <w:color w:val="000000"/>
        </w:rPr>
        <w:br/>
      </w:r>
      <w:r>
        <w:rPr>
          <w:color w:val="000000"/>
        </w:rPr>
        <w:br/>
        <w:t xml:space="preserve">   </w:t>
      </w:r>
      <w:r>
        <w:rPr>
          <w:i/>
          <w:iCs/>
          <w:color w:val="808080"/>
        </w:rPr>
        <w:t>/**</w:t>
      </w:r>
      <w:r>
        <w:rPr>
          <w:i/>
          <w:iCs/>
          <w:color w:val="808080"/>
        </w:rPr>
        <w:br/>
        <w:t xml:space="preserve">    * Bereinigt die Benchmark-Test Datenbank.</w:t>
      </w:r>
      <w:r>
        <w:rPr>
          <w:i/>
          <w:iCs/>
          <w:color w:val="808080"/>
        </w:rPr>
        <w:br/>
        <w:t xml:space="preserve">    * </w:t>
      </w:r>
      <w:r>
        <w:rPr>
          <w:i/>
          <w:iCs/>
          <w:color w:val="808080"/>
        </w:rPr>
        <w:br/>
        <w:t xml:space="preserve">    * </w:t>
      </w:r>
      <w:r>
        <w:rPr>
          <w:b/>
          <w:bCs/>
          <w:i/>
          <w:iCs/>
          <w:color w:val="808080"/>
        </w:rPr>
        <w:t xml:space="preserve">@return </w:t>
      </w:r>
      <w:r>
        <w:rPr>
          <w:i/>
          <w:iCs/>
          <w:color w:val="808080"/>
        </w:rPr>
        <w:t>Gibt true zur</w:t>
      </w:r>
      <w:r w:rsidR="001C7136">
        <w:rPr>
          <w:i/>
          <w:iCs/>
          <w:color w:val="808080"/>
        </w:rPr>
        <w:t>ü</w:t>
      </w:r>
      <w:r>
        <w:rPr>
          <w:i/>
          <w:iCs/>
          <w:color w:val="808080"/>
        </w:rPr>
        <w:t>ck, wenn das Bereinigen erfolgreich ausgef</w:t>
      </w:r>
      <w:r w:rsidR="001C7136">
        <w:rPr>
          <w:i/>
          <w:iCs/>
          <w:color w:val="808080"/>
        </w:rPr>
        <w:t>ü</w:t>
      </w:r>
      <w:r>
        <w:rPr>
          <w:i/>
          <w:iCs/>
          <w:color w:val="808080"/>
        </w:rPr>
        <w:t>hrt werden konnte.</w:t>
      </w:r>
      <w:r>
        <w:rPr>
          <w:i/>
          <w:iCs/>
          <w:color w:val="808080"/>
        </w:rPr>
        <w:br/>
        <w:t xml:space="preserve">    */</w:t>
      </w:r>
      <w:r>
        <w:rPr>
          <w:i/>
          <w:iCs/>
          <w:color w:val="808080"/>
        </w:rPr>
        <w:br/>
      </w:r>
      <w:r>
        <w:rPr>
          <w:i/>
          <w:iCs/>
          <w:color w:val="808080"/>
        </w:rPr>
        <w:lastRenderedPageBreak/>
        <w:t xml:space="preserve">   </w:t>
      </w:r>
      <w:r>
        <w:rPr>
          <w:b/>
          <w:bCs/>
          <w:color w:val="000080"/>
        </w:rPr>
        <w:t xml:space="preserve">private static boolean </w:t>
      </w:r>
      <w:r>
        <w:rPr>
          <w:color w:val="000000"/>
        </w:rPr>
        <w:t>cleanDatabase() {</w:t>
      </w:r>
      <w:r>
        <w:rPr>
          <w:color w:val="000000"/>
        </w:rPr>
        <w:br/>
        <w:t xml:space="preserve">      Statement st;     </w:t>
      </w:r>
      <w:r>
        <w:rPr>
          <w:color w:val="000000"/>
        </w:rPr>
        <w:br/>
        <w:t xml:space="preserve">      </w:t>
      </w:r>
      <w:r>
        <w:rPr>
          <w:b/>
          <w:bCs/>
          <w:color w:val="000080"/>
        </w:rPr>
        <w:t xml:space="preserve">try </w:t>
      </w:r>
      <w:r>
        <w:rPr>
          <w:color w:val="000000"/>
        </w:rPr>
        <w:t>{</w:t>
      </w:r>
      <w:r>
        <w:rPr>
          <w:color w:val="000000"/>
        </w:rPr>
        <w:br/>
        <w:t xml:space="preserve">         </w:t>
      </w:r>
      <w:r>
        <w:rPr>
          <w:b/>
          <w:bCs/>
          <w:color w:val="000080"/>
        </w:rPr>
        <w:t xml:space="preserve">boolean </w:t>
      </w:r>
      <w:r>
        <w:rPr>
          <w:color w:val="000000"/>
        </w:rPr>
        <w:t>autoCommit = dbCon.getAutoCommit();</w:t>
      </w:r>
      <w:r>
        <w:rPr>
          <w:color w:val="000000"/>
        </w:rPr>
        <w:br/>
        <w:t xml:space="preserve">         </w:t>
      </w:r>
      <w:r>
        <w:rPr>
          <w:color w:val="000000"/>
        </w:rPr>
        <w:br/>
        <w:t xml:space="preserve">         dbCon.setAutoCommit(</w:t>
      </w:r>
      <w:r>
        <w:rPr>
          <w:b/>
          <w:bCs/>
          <w:color w:val="000080"/>
        </w:rPr>
        <w:t>false</w:t>
      </w:r>
      <w:r>
        <w:rPr>
          <w:color w:val="000000"/>
        </w:rPr>
        <w:t>);</w:t>
      </w:r>
      <w:r>
        <w:rPr>
          <w:color w:val="000000"/>
        </w:rPr>
        <w:br/>
        <w:t xml:space="preserve">         st = dbCon.createStatement();        </w:t>
      </w:r>
      <w:r>
        <w:rPr>
          <w:color w:val="000000"/>
        </w:rPr>
        <w:br/>
        <w:t xml:space="preserve">         st.addBatch(</w:t>
      </w:r>
      <w:r>
        <w:rPr>
          <w:b/>
          <w:bCs/>
          <w:color w:val="008000"/>
        </w:rPr>
        <w:t>"DELETE FROM history;"</w:t>
      </w:r>
      <w:r>
        <w:rPr>
          <w:color w:val="000000"/>
        </w:rPr>
        <w:t>);</w:t>
      </w:r>
      <w:r>
        <w:rPr>
          <w:color w:val="000000"/>
        </w:rPr>
        <w:br/>
        <w:t xml:space="preserve">         st.addBatch(</w:t>
      </w:r>
      <w:r>
        <w:rPr>
          <w:b/>
          <w:bCs/>
          <w:color w:val="008000"/>
        </w:rPr>
        <w:t>"DELETE FROM accounts;"</w:t>
      </w:r>
      <w:r>
        <w:rPr>
          <w:color w:val="000000"/>
        </w:rPr>
        <w:t xml:space="preserve">);              </w:t>
      </w:r>
      <w:r>
        <w:rPr>
          <w:color w:val="000000"/>
        </w:rPr>
        <w:br/>
        <w:t xml:space="preserve">         st.addBatch(</w:t>
      </w:r>
      <w:r>
        <w:rPr>
          <w:b/>
          <w:bCs/>
          <w:color w:val="008000"/>
        </w:rPr>
        <w:t>"DELETE FROM tellers;"</w:t>
      </w:r>
      <w:r>
        <w:rPr>
          <w:color w:val="000000"/>
        </w:rPr>
        <w:t>);</w:t>
      </w:r>
      <w:r>
        <w:rPr>
          <w:color w:val="000000"/>
        </w:rPr>
        <w:br/>
        <w:t xml:space="preserve">         st.addBatch(</w:t>
      </w:r>
      <w:r>
        <w:rPr>
          <w:b/>
          <w:bCs/>
          <w:color w:val="008000"/>
        </w:rPr>
        <w:t>"DELETE FROM branches;"</w:t>
      </w:r>
      <w:r>
        <w:rPr>
          <w:color w:val="000000"/>
        </w:rPr>
        <w:t>);</w:t>
      </w:r>
      <w:r>
        <w:rPr>
          <w:color w:val="000000"/>
        </w:rPr>
        <w:br/>
        <w:t xml:space="preserve">         st.executeBatch();</w:t>
      </w:r>
      <w:r>
        <w:rPr>
          <w:color w:val="000000"/>
        </w:rPr>
        <w:br/>
        <w:t xml:space="preserve">         dbCon.commit();</w:t>
      </w:r>
      <w:r>
        <w:rPr>
          <w:color w:val="000000"/>
        </w:rPr>
        <w:br/>
        <w:t xml:space="preserve">         st.close();</w:t>
      </w:r>
      <w:r>
        <w:rPr>
          <w:color w:val="000000"/>
        </w:rPr>
        <w:br/>
        <w:t xml:space="preserve">         </w:t>
      </w:r>
      <w:r>
        <w:rPr>
          <w:color w:val="000000"/>
        </w:rPr>
        <w:br/>
        <w:t xml:space="preserve">         dbCon.setAutoCommit(autoCommit);</w:t>
      </w:r>
      <w:r>
        <w:rPr>
          <w:color w:val="000000"/>
        </w:rPr>
        <w:br/>
        <w:t xml:space="preserve">         </w:t>
      </w:r>
      <w:r>
        <w:rPr>
          <w:b/>
          <w:bCs/>
          <w:color w:val="000080"/>
        </w:rPr>
        <w:t>return true</w:t>
      </w:r>
      <w:r>
        <w:rPr>
          <w:color w:val="000000"/>
        </w:rPr>
        <w:t>;</w:t>
      </w:r>
      <w:r>
        <w:rPr>
          <w:color w:val="000000"/>
        </w:rPr>
        <w:br/>
        <w:t xml:space="preserve">      } </w:t>
      </w:r>
      <w:r>
        <w:rPr>
          <w:b/>
          <w:bCs/>
          <w:color w:val="000080"/>
        </w:rPr>
        <w:t xml:space="preserve">catch </w:t>
      </w:r>
      <w:r>
        <w:rPr>
          <w:color w:val="000000"/>
        </w:rPr>
        <w:t>(SQLException e) {</w:t>
      </w:r>
      <w:r>
        <w:rPr>
          <w:color w:val="000000"/>
        </w:rPr>
        <w:br/>
        <w:t xml:space="preserve">         e.printStackTrace();</w:t>
      </w:r>
      <w:r>
        <w:rPr>
          <w:color w:val="000000"/>
        </w:rPr>
        <w:br/>
        <w:t xml:space="preserve">         </w:t>
      </w:r>
      <w:r>
        <w:rPr>
          <w:b/>
          <w:bCs/>
          <w:color w:val="000080"/>
        </w:rPr>
        <w:t>return false</w:t>
      </w:r>
      <w:r>
        <w:rPr>
          <w:color w:val="000000"/>
        </w:rPr>
        <w:t>;</w:t>
      </w:r>
      <w:r>
        <w:rPr>
          <w:color w:val="000000"/>
        </w:rPr>
        <w:br/>
        <w:t xml:space="preserve">      }</w:t>
      </w:r>
      <w:r>
        <w:rPr>
          <w:color w:val="000000"/>
        </w:rPr>
        <w:br/>
        <w:t xml:space="preserve">   }</w:t>
      </w:r>
      <w:r>
        <w:rPr>
          <w:color w:val="000000"/>
        </w:rPr>
        <w:br/>
        <w:t xml:space="preserve">   </w:t>
      </w:r>
      <w:r>
        <w:rPr>
          <w:color w:val="000000"/>
        </w:rPr>
        <w:br/>
        <w:t xml:space="preserve">   </w:t>
      </w:r>
      <w:r>
        <w:rPr>
          <w:i/>
          <w:iCs/>
          <w:color w:val="808080"/>
        </w:rPr>
        <w:t>/**</w:t>
      </w:r>
      <w:r>
        <w:rPr>
          <w:i/>
          <w:iCs/>
          <w:color w:val="808080"/>
        </w:rPr>
        <w:br/>
        <w:t xml:space="preserve">    * Liest eine Integervariablen aus dem STDIN ein und gibt diese zur</w:t>
      </w:r>
      <w:r w:rsidR="001C7136">
        <w:rPr>
          <w:i/>
          <w:iCs/>
          <w:color w:val="808080"/>
        </w:rPr>
        <w:t>ü</w:t>
      </w:r>
      <w:r>
        <w:rPr>
          <w:i/>
          <w:iCs/>
          <w:color w:val="808080"/>
        </w:rPr>
        <w:t>ck. Falls es sich um keine g</w:t>
      </w:r>
      <w:r w:rsidR="001C7136">
        <w:rPr>
          <w:i/>
          <w:iCs/>
          <w:color w:val="808080"/>
        </w:rPr>
        <w:t>ü</w:t>
      </w:r>
      <w:r>
        <w:rPr>
          <w:i/>
          <w:iCs/>
          <w:color w:val="808080"/>
        </w:rPr>
        <w:t>ltige Zahl handelt,</w:t>
      </w:r>
      <w:r>
        <w:rPr>
          <w:i/>
          <w:iCs/>
          <w:color w:val="808080"/>
        </w:rPr>
        <w:br/>
        <w:t xml:space="preserve">    * wird -1 zur</w:t>
      </w:r>
      <w:r w:rsidR="001C7136">
        <w:rPr>
          <w:i/>
          <w:iCs/>
          <w:color w:val="808080"/>
        </w:rPr>
        <w:t>ü</w:t>
      </w:r>
      <w:r>
        <w:rPr>
          <w:i/>
          <w:iCs/>
          <w:color w:val="808080"/>
        </w:rPr>
        <w:t>ckgegeben</w:t>
      </w:r>
      <w:r>
        <w:rPr>
          <w:i/>
          <w:iCs/>
          <w:color w:val="808080"/>
        </w:rPr>
        <w:br/>
        <w:t xml:space="preserve">    * </w:t>
      </w:r>
      <w:r>
        <w:rPr>
          <w:i/>
          <w:iCs/>
          <w:color w:val="808080"/>
        </w:rPr>
        <w:br/>
        <w:t xml:space="preserve">    * </w:t>
      </w:r>
      <w:r>
        <w:rPr>
          <w:b/>
          <w:bCs/>
          <w:i/>
          <w:iCs/>
          <w:color w:val="808080"/>
        </w:rPr>
        <w:t xml:space="preserve">@return </w:t>
      </w:r>
      <w:r>
        <w:rPr>
          <w:i/>
          <w:iCs/>
          <w:color w:val="808080"/>
        </w:rPr>
        <w:t>Eingelesene Integerzahl</w:t>
      </w:r>
      <w:r>
        <w:rPr>
          <w:i/>
          <w:iCs/>
          <w:color w:val="808080"/>
        </w:rPr>
        <w:br/>
        <w:t xml:space="preserve">    */</w:t>
      </w:r>
      <w:r>
        <w:rPr>
          <w:i/>
          <w:iCs/>
          <w:color w:val="808080"/>
        </w:rPr>
        <w:br/>
        <w:t xml:space="preserve">    </w:t>
      </w:r>
      <w:r>
        <w:rPr>
          <w:b/>
          <w:bCs/>
          <w:color w:val="000080"/>
        </w:rPr>
        <w:t xml:space="preserve">private static int </w:t>
      </w:r>
      <w:r>
        <w:rPr>
          <w:color w:val="000000"/>
        </w:rPr>
        <w:t>readNumberInInt() {</w:t>
      </w:r>
      <w:r>
        <w:rPr>
          <w:color w:val="000000"/>
        </w:rPr>
        <w:br/>
        <w:t xml:space="preserve">        Scanner scanner = </w:t>
      </w:r>
      <w:r>
        <w:rPr>
          <w:b/>
          <w:bCs/>
          <w:color w:val="000080"/>
        </w:rPr>
        <w:t xml:space="preserve">new </w:t>
      </w:r>
      <w:r>
        <w:rPr>
          <w:color w:val="000000"/>
        </w:rPr>
        <w:t>Scanner(System.in);</w:t>
      </w:r>
      <w:r>
        <w:rPr>
          <w:color w:val="000000"/>
        </w:rPr>
        <w:br/>
        <w:t xml:space="preserve">        String s = scanner.next();</w:t>
      </w:r>
      <w:r>
        <w:rPr>
          <w:color w:val="000000"/>
        </w:rPr>
        <w:br/>
        <w:t xml:space="preserve">        </w:t>
      </w:r>
      <w:r>
        <w:rPr>
          <w:b/>
          <w:bCs/>
          <w:color w:val="000080"/>
        </w:rPr>
        <w:t xml:space="preserve">try </w:t>
      </w:r>
      <w:r>
        <w:rPr>
          <w:color w:val="000000"/>
        </w:rPr>
        <w:t>{</w:t>
      </w:r>
      <w:r>
        <w:rPr>
          <w:color w:val="000000"/>
        </w:rPr>
        <w:br/>
        <w:t xml:space="preserve">            </w:t>
      </w:r>
      <w:r>
        <w:rPr>
          <w:b/>
          <w:bCs/>
          <w:color w:val="000080"/>
        </w:rPr>
        <w:t xml:space="preserve">int </w:t>
      </w:r>
      <w:r>
        <w:rPr>
          <w:color w:val="000000"/>
        </w:rPr>
        <w:t>i = Integer.parseInt(s);</w:t>
      </w:r>
      <w:r>
        <w:rPr>
          <w:color w:val="000000"/>
        </w:rPr>
        <w:br/>
        <w:t xml:space="preserve">            scanner.close();</w:t>
      </w:r>
      <w:r>
        <w:rPr>
          <w:color w:val="000000"/>
        </w:rPr>
        <w:br/>
        <w:t xml:space="preserve">            </w:t>
      </w:r>
      <w:r>
        <w:rPr>
          <w:b/>
          <w:bCs/>
          <w:color w:val="000080"/>
        </w:rPr>
        <w:t xml:space="preserve">return </w:t>
      </w:r>
      <w:r>
        <w:rPr>
          <w:color w:val="000000"/>
        </w:rPr>
        <w:t>i;</w:t>
      </w:r>
      <w:r>
        <w:rPr>
          <w:color w:val="000000"/>
        </w:rPr>
        <w:br/>
        <w:t xml:space="preserve">        } </w:t>
      </w:r>
      <w:r>
        <w:rPr>
          <w:b/>
          <w:bCs/>
          <w:color w:val="000080"/>
        </w:rPr>
        <w:t xml:space="preserve">catch </w:t>
      </w:r>
      <w:r>
        <w:rPr>
          <w:color w:val="000000"/>
        </w:rPr>
        <w:t>(NumberFormatException e) {</w:t>
      </w:r>
      <w:r>
        <w:rPr>
          <w:color w:val="000000"/>
        </w:rPr>
        <w:br/>
        <w:t xml:space="preserve">           scanner.close();</w:t>
      </w:r>
      <w:r>
        <w:rPr>
          <w:color w:val="000000"/>
        </w:rPr>
        <w:br/>
        <w:t xml:space="preserve">            </w:t>
      </w:r>
      <w:r>
        <w:rPr>
          <w:b/>
          <w:bCs/>
          <w:color w:val="000080"/>
        </w:rPr>
        <w:t xml:space="preserve">return </w:t>
      </w:r>
      <w:r>
        <w:rPr>
          <w:color w:val="000000"/>
        </w:rPr>
        <w:t>-</w:t>
      </w:r>
      <w:r>
        <w:rPr>
          <w:color w:val="0000FF"/>
        </w:rPr>
        <w:t>1</w:t>
      </w:r>
      <w:r>
        <w:rPr>
          <w:color w:val="000000"/>
        </w:rPr>
        <w:t>;</w:t>
      </w:r>
      <w:r>
        <w:rPr>
          <w:color w:val="000000"/>
        </w:rPr>
        <w:br/>
        <w:t xml:space="preserve">        }</w:t>
      </w:r>
      <w:r>
        <w:rPr>
          <w:color w:val="000000"/>
        </w:rPr>
        <w:br/>
        <w:t xml:space="preserve">        </w:t>
      </w:r>
      <w:r>
        <w:rPr>
          <w:color w:val="000000"/>
        </w:rPr>
        <w:br/>
        <w:t xml:space="preserve">    }</w:t>
      </w:r>
      <w:r>
        <w:rPr>
          <w:color w:val="000000"/>
        </w:rPr>
        <w:br/>
        <w:t>}</w:t>
      </w:r>
    </w:p>
    <w:p w:rsidR="005649A6" w:rsidRDefault="005649A6">
      <w:pPr>
        <w:rPr>
          <w:b/>
          <w:sz w:val="28"/>
          <w:szCs w:val="28"/>
          <w:u w:val="single"/>
        </w:rPr>
      </w:pPr>
    </w:p>
    <w:p w:rsidR="005649A6" w:rsidRDefault="005649A6">
      <w:pPr>
        <w:spacing w:after="0" w:line="240" w:lineRule="auto"/>
        <w:rPr>
          <w:b/>
          <w:sz w:val="28"/>
          <w:szCs w:val="28"/>
          <w:u w:val="single"/>
        </w:rPr>
      </w:pPr>
      <w:r>
        <w:rPr>
          <w:b/>
          <w:sz w:val="28"/>
          <w:szCs w:val="28"/>
          <w:u w:val="single"/>
        </w:rPr>
        <w:br w:type="page"/>
      </w:r>
    </w:p>
    <w:p w:rsidR="005649A6" w:rsidRPr="005649A6" w:rsidRDefault="005649A6">
      <w:pPr>
        <w:rPr>
          <w:b/>
          <w:sz w:val="28"/>
          <w:szCs w:val="28"/>
          <w:u w:val="single"/>
        </w:rPr>
      </w:pPr>
      <w:r>
        <w:rPr>
          <w:b/>
          <w:sz w:val="28"/>
          <w:szCs w:val="28"/>
          <w:u w:val="single"/>
        </w:rPr>
        <w:lastRenderedPageBreak/>
        <w:t>Klasse Statements.java</w:t>
      </w:r>
    </w:p>
    <w:p w:rsidR="005649A6" w:rsidRDefault="005649A6" w:rsidP="005649A6">
      <w:pPr>
        <w:pStyle w:val="HTMLVorformatiert"/>
        <w:shd w:val="clear" w:color="auto" w:fill="FFFFFF"/>
        <w:rPr>
          <w:color w:val="000000"/>
        </w:rPr>
      </w:pPr>
      <w:r>
        <w:rPr>
          <w:b/>
          <w:bCs/>
          <w:color w:val="000080"/>
        </w:rPr>
        <w:t xml:space="preserve">package </w:t>
      </w:r>
      <w:r>
        <w:rPr>
          <w:color w:val="000000"/>
        </w:rPr>
        <w:t>com.whs.dbi21.benchmark;</w:t>
      </w:r>
      <w:r>
        <w:rPr>
          <w:color w:val="000000"/>
        </w:rPr>
        <w:br/>
      </w:r>
      <w:r>
        <w:rPr>
          <w:color w:val="000000"/>
        </w:rPr>
        <w:br/>
      </w:r>
      <w:r>
        <w:rPr>
          <w:b/>
          <w:bCs/>
          <w:color w:val="000080"/>
        </w:rPr>
        <w:t xml:space="preserve">import </w:t>
      </w:r>
      <w:r>
        <w:rPr>
          <w:color w:val="000000"/>
        </w:rPr>
        <w:t>java.sql.Connection;</w:t>
      </w:r>
      <w:r>
        <w:rPr>
          <w:color w:val="000000"/>
        </w:rPr>
        <w:br/>
      </w:r>
      <w:r>
        <w:rPr>
          <w:b/>
          <w:bCs/>
          <w:color w:val="000080"/>
        </w:rPr>
        <w:t xml:space="preserve">import </w:t>
      </w:r>
      <w:r>
        <w:rPr>
          <w:color w:val="000000"/>
        </w:rPr>
        <w:t>java.sql.PreparedStatement;</w:t>
      </w:r>
      <w:r>
        <w:rPr>
          <w:color w:val="000000"/>
        </w:rPr>
        <w:br/>
      </w:r>
      <w:r>
        <w:rPr>
          <w:b/>
          <w:bCs/>
          <w:color w:val="000080"/>
        </w:rPr>
        <w:t xml:space="preserve">import </w:t>
      </w:r>
      <w:r>
        <w:rPr>
          <w:color w:val="000000"/>
        </w:rPr>
        <w:t>java.sql.SQLException;</w:t>
      </w:r>
      <w:r>
        <w:rPr>
          <w:color w:val="000000"/>
        </w:rPr>
        <w:br/>
      </w:r>
      <w:r>
        <w:rPr>
          <w:b/>
          <w:bCs/>
          <w:color w:val="000080"/>
        </w:rPr>
        <w:t xml:space="preserve">import </w:t>
      </w:r>
      <w:r>
        <w:rPr>
          <w:color w:val="000000"/>
        </w:rPr>
        <w:t>java.sql.Statement;</w:t>
      </w:r>
      <w:r>
        <w:rPr>
          <w:color w:val="000000"/>
        </w:rPr>
        <w:br/>
      </w:r>
      <w:r>
        <w:rPr>
          <w:b/>
          <w:bCs/>
          <w:color w:val="000080"/>
        </w:rPr>
        <w:t xml:space="preserve">import </w:t>
      </w:r>
      <w:r>
        <w:rPr>
          <w:color w:val="000000"/>
        </w:rPr>
        <w:t>java.util.Date;</w:t>
      </w:r>
      <w:r>
        <w:rPr>
          <w:color w:val="000000"/>
        </w:rPr>
        <w:br/>
      </w:r>
      <w:r>
        <w:rPr>
          <w:b/>
          <w:bCs/>
          <w:color w:val="000080"/>
        </w:rPr>
        <w:t xml:space="preserve">import </w:t>
      </w:r>
      <w:r>
        <w:rPr>
          <w:color w:val="000000"/>
        </w:rPr>
        <w:t>java.util.Random;</w:t>
      </w:r>
      <w:r>
        <w:rPr>
          <w:color w:val="000000"/>
        </w:rPr>
        <w:br/>
      </w:r>
      <w:r>
        <w:rPr>
          <w:color w:val="000000"/>
        </w:rPr>
        <w:br/>
      </w:r>
      <w:r>
        <w:rPr>
          <w:i/>
          <w:iCs/>
          <w:color w:val="808080"/>
        </w:rPr>
        <w:t>/**</w:t>
      </w:r>
      <w:r>
        <w:rPr>
          <w:i/>
          <w:iCs/>
          <w:color w:val="808080"/>
        </w:rPr>
        <w:br/>
        <w:t xml:space="preserve"> * In dieser Klasse wird der eigentliche Benchmark-Test durchgef</w:t>
      </w:r>
      <w:r w:rsidR="001C7136">
        <w:rPr>
          <w:i/>
          <w:iCs/>
          <w:color w:val="808080"/>
        </w:rPr>
        <w:t>ü</w:t>
      </w:r>
      <w:r>
        <w:rPr>
          <w:i/>
          <w:iCs/>
          <w:color w:val="808080"/>
        </w:rPr>
        <w:t>hrt. Daf</w:t>
      </w:r>
      <w:r w:rsidR="001C7136">
        <w:rPr>
          <w:i/>
          <w:iCs/>
          <w:color w:val="808080"/>
        </w:rPr>
        <w:t>ü</w:t>
      </w:r>
      <w:r>
        <w:rPr>
          <w:i/>
          <w:iCs/>
          <w:color w:val="808080"/>
        </w:rPr>
        <w:t>r wird eine bereits bestehende Verbindung</w:t>
      </w:r>
      <w:r>
        <w:rPr>
          <w:i/>
          <w:iCs/>
          <w:color w:val="808080"/>
        </w:rPr>
        <w:br/>
        <w:t xml:space="preserve"> * zu einer Datenbank ben</w:t>
      </w:r>
      <w:r w:rsidR="001C7136">
        <w:rPr>
          <w:i/>
          <w:iCs/>
          <w:color w:val="808080"/>
        </w:rPr>
        <w:t>ö</w:t>
      </w:r>
      <w:r>
        <w:rPr>
          <w:i/>
          <w:iCs/>
          <w:color w:val="808080"/>
        </w:rPr>
        <w:t>tigt.</w:t>
      </w:r>
      <w:r>
        <w:rPr>
          <w:i/>
          <w:iCs/>
          <w:color w:val="808080"/>
        </w:rPr>
        <w:br/>
        <w:t xml:space="preserve"> * </w:t>
      </w:r>
      <w:r>
        <w:rPr>
          <w:i/>
          <w:iCs/>
          <w:color w:val="808080"/>
        </w:rPr>
        <w:br/>
        <w:t xml:space="preserve"> * </w:t>
      </w:r>
      <w:r>
        <w:rPr>
          <w:b/>
          <w:bCs/>
          <w:i/>
          <w:iCs/>
          <w:color w:val="808080"/>
        </w:rPr>
        <w:t xml:space="preserve">@author </w:t>
      </w:r>
      <w:r>
        <w:rPr>
          <w:i/>
          <w:iCs/>
          <w:color w:val="808080"/>
        </w:rPr>
        <w:t>Andr</w:t>
      </w:r>
      <w:r w:rsidR="001C7136">
        <w:rPr>
          <w:i/>
          <w:iCs/>
          <w:color w:val="808080"/>
        </w:rPr>
        <w:t>é</w:t>
      </w:r>
      <w:r>
        <w:rPr>
          <w:rFonts w:ascii="Microsoft Sans Serif" w:hAnsi="Microsoft Sans Serif" w:cs="Microsoft Sans Serif"/>
          <w:i/>
          <w:iCs/>
          <w:color w:val="808080"/>
        </w:rPr>
        <w:t xml:space="preserve"> </w:t>
      </w:r>
      <w:r>
        <w:rPr>
          <w:i/>
          <w:iCs/>
          <w:color w:val="808080"/>
        </w:rPr>
        <w:t>Schl</w:t>
      </w:r>
      <w:r w:rsidR="001C7136">
        <w:rPr>
          <w:i/>
          <w:iCs/>
          <w:color w:val="808080"/>
        </w:rPr>
        <w:t>üß</w:t>
      </w:r>
      <w:r>
        <w:rPr>
          <w:i/>
          <w:iCs/>
          <w:color w:val="808080"/>
        </w:rPr>
        <w:t>, Johannes Nowack, Timo Knufmann</w:t>
      </w:r>
      <w:r>
        <w:rPr>
          <w:i/>
          <w:iCs/>
          <w:color w:val="808080"/>
        </w:rPr>
        <w:br/>
        <w:t xml:space="preserve"> *</w:t>
      </w:r>
      <w:r>
        <w:rPr>
          <w:i/>
          <w:iCs/>
          <w:color w:val="808080"/>
        </w:rPr>
        <w:br/>
        <w:t xml:space="preserve"> */</w:t>
      </w:r>
      <w:r>
        <w:rPr>
          <w:i/>
          <w:iCs/>
          <w:color w:val="808080"/>
        </w:rPr>
        <w:br/>
      </w:r>
      <w:r>
        <w:rPr>
          <w:b/>
          <w:bCs/>
          <w:color w:val="000080"/>
        </w:rPr>
        <w:t xml:space="preserve">public class </w:t>
      </w:r>
      <w:r>
        <w:rPr>
          <w:color w:val="000000"/>
        </w:rPr>
        <w:t>Statements {</w:t>
      </w:r>
      <w:r>
        <w:rPr>
          <w:color w:val="000000"/>
        </w:rPr>
        <w:br/>
        <w:t xml:space="preserve">   </w:t>
      </w:r>
      <w:r>
        <w:rPr>
          <w:color w:val="000000"/>
        </w:rPr>
        <w:br/>
        <w:t xml:space="preserve">   </w:t>
      </w:r>
      <w:r>
        <w:rPr>
          <w:i/>
          <w:iCs/>
          <w:color w:val="808080"/>
        </w:rPr>
        <w:t>/**</w:t>
      </w:r>
      <w:r>
        <w:rPr>
          <w:i/>
          <w:iCs/>
          <w:color w:val="808080"/>
        </w:rPr>
        <w:br/>
        <w:t xml:space="preserve">    * F</w:t>
      </w:r>
      <w:r w:rsidR="001C7136">
        <w:rPr>
          <w:i/>
          <w:iCs/>
          <w:color w:val="808080"/>
        </w:rPr>
        <w:t>ü</w:t>
      </w:r>
      <w:r>
        <w:rPr>
          <w:i/>
          <w:iCs/>
          <w:color w:val="808080"/>
        </w:rPr>
        <w:t>hrt den eigentlichen Benchmark-Test durch. Es werden n Datens</w:t>
      </w:r>
      <w:r w:rsidR="001C7136">
        <w:rPr>
          <w:i/>
          <w:iCs/>
          <w:color w:val="808080"/>
        </w:rPr>
        <w:t>ä</w:t>
      </w:r>
      <w:r>
        <w:rPr>
          <w:i/>
          <w:iCs/>
          <w:color w:val="808080"/>
        </w:rPr>
        <w:t>tze in der "branches" Tabelle angelegt.</w:t>
      </w:r>
      <w:r>
        <w:rPr>
          <w:i/>
          <w:iCs/>
          <w:color w:val="808080"/>
        </w:rPr>
        <w:br/>
        <w:t xml:space="preserve">    * Des Weiteren werden n * 100000 Datens</w:t>
      </w:r>
      <w:r w:rsidR="001C7136">
        <w:rPr>
          <w:i/>
          <w:iCs/>
          <w:color w:val="808080"/>
        </w:rPr>
        <w:t>ä</w:t>
      </w:r>
      <w:r>
        <w:rPr>
          <w:i/>
          <w:iCs/>
          <w:color w:val="808080"/>
        </w:rPr>
        <w:t>tze in der "accounts" Tabelle angelegt und n * 10 Datens</w:t>
      </w:r>
      <w:r w:rsidR="001C7136">
        <w:rPr>
          <w:i/>
          <w:iCs/>
          <w:color w:val="808080"/>
        </w:rPr>
        <w:t>ä</w:t>
      </w:r>
      <w:r>
        <w:rPr>
          <w:i/>
          <w:iCs/>
          <w:color w:val="808080"/>
        </w:rPr>
        <w:t>tze in der</w:t>
      </w:r>
      <w:r>
        <w:rPr>
          <w:i/>
          <w:iCs/>
          <w:color w:val="808080"/>
        </w:rPr>
        <w:br/>
        <w:t xml:space="preserve">    * "tellers" Datenbank.</w:t>
      </w:r>
      <w:r>
        <w:rPr>
          <w:i/>
          <w:iCs/>
          <w:color w:val="808080"/>
        </w:rPr>
        <w:br/>
        <w:t xml:space="preserve">    * </w:t>
      </w:r>
      <w:r>
        <w:rPr>
          <w:i/>
          <w:iCs/>
          <w:color w:val="808080"/>
        </w:rPr>
        <w:br/>
        <w:t xml:space="preserve">    * </w:t>
      </w:r>
      <w:r>
        <w:rPr>
          <w:b/>
          <w:bCs/>
          <w:i/>
          <w:iCs/>
          <w:color w:val="808080"/>
        </w:rPr>
        <w:t xml:space="preserve">@param </w:t>
      </w:r>
      <w:r w:rsidR="001C7136">
        <w:rPr>
          <w:i/>
          <w:iCs/>
          <w:color w:val="808080"/>
        </w:rPr>
        <w:t>pn Faktor fü</w:t>
      </w:r>
      <w:r>
        <w:rPr>
          <w:i/>
          <w:iCs/>
          <w:color w:val="808080"/>
        </w:rPr>
        <w:t>r die Anzahl der anzulegenden Daten</w:t>
      </w:r>
      <w:r>
        <w:rPr>
          <w:i/>
          <w:iCs/>
          <w:color w:val="808080"/>
        </w:rPr>
        <w:br/>
        <w:t xml:space="preserve">    * </w:t>
      </w:r>
      <w:r>
        <w:rPr>
          <w:b/>
          <w:bCs/>
          <w:i/>
          <w:iCs/>
          <w:color w:val="808080"/>
        </w:rPr>
        <w:t xml:space="preserve">@param </w:t>
      </w:r>
      <w:r>
        <w:rPr>
          <w:i/>
          <w:iCs/>
          <w:color w:val="808080"/>
        </w:rPr>
        <w:t>pconnection Datenbankverbindung zur Datenbank, auf der der Test durchgef</w:t>
      </w:r>
      <w:r w:rsidR="001C7136">
        <w:rPr>
          <w:i/>
          <w:iCs/>
          <w:color w:val="808080"/>
        </w:rPr>
        <w:t>ü</w:t>
      </w:r>
      <w:r>
        <w:rPr>
          <w:i/>
          <w:iCs/>
          <w:color w:val="808080"/>
        </w:rPr>
        <w:t>hrt werden soll</w:t>
      </w:r>
      <w:r>
        <w:rPr>
          <w:i/>
          <w:iCs/>
          <w:color w:val="808080"/>
        </w:rPr>
        <w:br/>
        <w:t xml:space="preserve">    */</w:t>
      </w:r>
      <w:r>
        <w:rPr>
          <w:i/>
          <w:iCs/>
          <w:color w:val="808080"/>
        </w:rPr>
        <w:br/>
        <w:t xml:space="preserve">   </w:t>
      </w:r>
      <w:r>
        <w:rPr>
          <w:b/>
          <w:bCs/>
          <w:color w:val="000080"/>
        </w:rPr>
        <w:t xml:space="preserve">static void </w:t>
      </w:r>
      <w:r>
        <w:rPr>
          <w:color w:val="000000"/>
        </w:rPr>
        <w:t>createdb(</w:t>
      </w:r>
      <w:r>
        <w:rPr>
          <w:b/>
          <w:bCs/>
          <w:color w:val="000080"/>
        </w:rPr>
        <w:t xml:space="preserve">int </w:t>
      </w:r>
      <w:r>
        <w:rPr>
          <w:color w:val="000000"/>
        </w:rPr>
        <w:t>pn, Connection pconnection){</w:t>
      </w:r>
      <w:r>
        <w:rPr>
          <w:color w:val="000000"/>
        </w:rPr>
        <w:br/>
        <w:t xml:space="preserve">      </w:t>
      </w:r>
      <w:r>
        <w:rPr>
          <w:color w:val="000000"/>
        </w:rPr>
        <w:br/>
        <w:t xml:space="preserve">      PreparedStatement stmt=</w:t>
      </w:r>
      <w:r>
        <w:rPr>
          <w:b/>
          <w:bCs/>
          <w:color w:val="000080"/>
        </w:rPr>
        <w:t>null</w:t>
      </w:r>
      <w:r>
        <w:rPr>
          <w:color w:val="000000"/>
        </w:rPr>
        <w:t>;</w:t>
      </w:r>
      <w:r>
        <w:rPr>
          <w:color w:val="000000"/>
        </w:rPr>
        <w:br/>
        <w:t xml:space="preserve">      Statement stmt2;</w:t>
      </w:r>
      <w:r>
        <w:rPr>
          <w:color w:val="000000"/>
        </w:rPr>
        <w:br/>
        <w:t xml:space="preserve">      </w:t>
      </w:r>
      <w:r>
        <w:rPr>
          <w:color w:val="000000"/>
        </w:rPr>
        <w:br/>
        <w:t xml:space="preserve">      </w:t>
      </w:r>
      <w:r>
        <w:rPr>
          <w:i/>
          <w:iCs/>
          <w:color w:val="808080"/>
        </w:rPr>
        <w:t>// Erzeugung zuf</w:t>
      </w:r>
      <w:r w:rsidR="001C7136">
        <w:rPr>
          <w:i/>
          <w:iCs/>
          <w:color w:val="808080"/>
        </w:rPr>
        <w:t>ä</w:t>
      </w:r>
      <w:r>
        <w:rPr>
          <w:i/>
          <w:iCs/>
          <w:color w:val="808080"/>
        </w:rPr>
        <w:t>lliger Strings, die im Benchmark als "Dummies" verwendet werden</w:t>
      </w:r>
      <w:r>
        <w:rPr>
          <w:i/>
          <w:iCs/>
          <w:color w:val="808080"/>
        </w:rPr>
        <w:br/>
        <w:t xml:space="preserve">      </w:t>
      </w:r>
      <w:r>
        <w:rPr>
          <w:color w:val="000000"/>
        </w:rPr>
        <w:t>String name = createString(</w:t>
      </w:r>
      <w:r>
        <w:rPr>
          <w:color w:val="0000FF"/>
        </w:rPr>
        <w:t>20</w:t>
      </w:r>
      <w:r>
        <w:rPr>
          <w:color w:val="000000"/>
        </w:rPr>
        <w:t>);</w:t>
      </w:r>
      <w:r>
        <w:rPr>
          <w:color w:val="000000"/>
        </w:rPr>
        <w:br/>
        <w:t xml:space="preserve">      String addresslong = createString(</w:t>
      </w:r>
      <w:r>
        <w:rPr>
          <w:color w:val="0000FF"/>
        </w:rPr>
        <w:t>72</w:t>
      </w:r>
      <w:r>
        <w:rPr>
          <w:color w:val="000000"/>
        </w:rPr>
        <w:t>);</w:t>
      </w:r>
      <w:r>
        <w:rPr>
          <w:color w:val="000000"/>
        </w:rPr>
        <w:br/>
        <w:t xml:space="preserve">      String addressshort = createString(</w:t>
      </w:r>
      <w:r>
        <w:rPr>
          <w:color w:val="0000FF"/>
        </w:rPr>
        <w:t>68</w:t>
      </w:r>
      <w:r>
        <w:rPr>
          <w:color w:val="000000"/>
        </w:rPr>
        <w:t>);</w:t>
      </w:r>
      <w:r>
        <w:rPr>
          <w:color w:val="000000"/>
        </w:rPr>
        <w:br/>
      </w:r>
      <w:r>
        <w:rPr>
          <w:color w:val="000000"/>
        </w:rPr>
        <w:br/>
        <w:t xml:space="preserve">      </w:t>
      </w:r>
      <w:r>
        <w:rPr>
          <w:i/>
          <w:iCs/>
          <w:color w:val="808080"/>
        </w:rPr>
        <w:t>// Statements als Strings werden vorgeneriert, dabei wird das Einf</w:t>
      </w:r>
      <w:r w:rsidR="001C7136">
        <w:rPr>
          <w:i/>
          <w:iCs/>
          <w:color w:val="808080"/>
        </w:rPr>
        <w:t>ü</w:t>
      </w:r>
      <w:r>
        <w:rPr>
          <w:i/>
          <w:iCs/>
          <w:color w:val="808080"/>
        </w:rPr>
        <w:t>gen von bis zu 50000 zeilen in einem Statement verwendet</w:t>
      </w:r>
      <w:r>
        <w:rPr>
          <w:i/>
          <w:iCs/>
          <w:color w:val="808080"/>
        </w:rPr>
        <w:br/>
        <w:t xml:space="preserve">      </w:t>
      </w:r>
      <w:r>
        <w:rPr>
          <w:color w:val="000000"/>
        </w:rPr>
        <w:t>String insertB = prepareInsertString(</w:t>
      </w:r>
      <w:r>
        <w:rPr>
          <w:b/>
          <w:bCs/>
          <w:color w:val="008000"/>
        </w:rPr>
        <w:t>"INSERT INTO branches (branchid, balance, branchname, address) VALUES"</w:t>
      </w:r>
      <w:r>
        <w:rPr>
          <w:color w:val="000000"/>
        </w:rPr>
        <w:t>,</w:t>
      </w:r>
      <w:r>
        <w:rPr>
          <w:color w:val="0000FF"/>
        </w:rPr>
        <w:t>4</w:t>
      </w:r>
      <w:r>
        <w:rPr>
          <w:color w:val="000000"/>
        </w:rPr>
        <w:t>,pn);</w:t>
      </w:r>
      <w:r>
        <w:rPr>
          <w:color w:val="000000"/>
        </w:rPr>
        <w:br/>
        <w:t xml:space="preserve">      String insertA = prepareInsertString(</w:t>
      </w:r>
      <w:r>
        <w:rPr>
          <w:b/>
          <w:bCs/>
          <w:color w:val="008000"/>
        </w:rPr>
        <w:t>"INSERT INTO accounts (accid, balance, branchid, name, address) VALUES"</w:t>
      </w:r>
      <w:r>
        <w:rPr>
          <w:color w:val="000000"/>
        </w:rPr>
        <w:t>,</w:t>
      </w:r>
      <w:r>
        <w:rPr>
          <w:color w:val="0000FF"/>
        </w:rPr>
        <w:t>5</w:t>
      </w:r>
      <w:r>
        <w:rPr>
          <w:color w:val="000000"/>
        </w:rPr>
        <w:t>,</w:t>
      </w:r>
      <w:r>
        <w:rPr>
          <w:color w:val="0000FF"/>
        </w:rPr>
        <w:t>50000</w:t>
      </w:r>
      <w:r>
        <w:rPr>
          <w:color w:val="000000"/>
        </w:rPr>
        <w:t>);</w:t>
      </w:r>
      <w:r>
        <w:rPr>
          <w:color w:val="000000"/>
        </w:rPr>
        <w:br/>
        <w:t xml:space="preserve">      String insertT = prepareInsertString(</w:t>
      </w:r>
      <w:r>
        <w:rPr>
          <w:b/>
          <w:bCs/>
          <w:color w:val="008000"/>
        </w:rPr>
        <w:t>"INSERT INTO tellers (tellerid, balance, branchid, tellername, address) VALUES"</w:t>
      </w:r>
      <w:r>
        <w:rPr>
          <w:color w:val="000000"/>
        </w:rPr>
        <w:t>,</w:t>
      </w:r>
      <w:r>
        <w:rPr>
          <w:color w:val="0000FF"/>
        </w:rPr>
        <w:t>5</w:t>
      </w:r>
      <w:r>
        <w:rPr>
          <w:color w:val="000000"/>
        </w:rPr>
        <w:t>,pn*</w:t>
      </w:r>
      <w:r>
        <w:rPr>
          <w:color w:val="0000FF"/>
        </w:rPr>
        <w:t>10</w:t>
      </w:r>
      <w:r>
        <w:rPr>
          <w:color w:val="000000"/>
        </w:rPr>
        <w:t>);</w:t>
      </w:r>
      <w:r>
        <w:rPr>
          <w:color w:val="000000"/>
        </w:rPr>
        <w:br/>
        <w:t xml:space="preserve">      </w:t>
      </w:r>
      <w:r>
        <w:rPr>
          <w:color w:val="000000"/>
        </w:rPr>
        <w:br/>
        <w:t xml:space="preserve">      </w:t>
      </w:r>
      <w:r>
        <w:rPr>
          <w:color w:val="000000"/>
        </w:rPr>
        <w:br/>
        <w:t xml:space="preserve">      </w:t>
      </w:r>
      <w:r>
        <w:rPr>
          <w:b/>
          <w:bCs/>
          <w:color w:val="000080"/>
        </w:rPr>
        <w:t xml:space="preserve">try </w:t>
      </w:r>
      <w:r>
        <w:rPr>
          <w:color w:val="000000"/>
        </w:rPr>
        <w:t>{</w:t>
      </w:r>
      <w:r>
        <w:rPr>
          <w:color w:val="000000"/>
        </w:rPr>
        <w:br/>
        <w:t xml:space="preserve">         </w:t>
      </w:r>
      <w:r>
        <w:rPr>
          <w:i/>
          <w:iCs/>
          <w:color w:val="808080"/>
        </w:rPr>
        <w:t>// Deaktivierung AutoCommit (Optimierung)</w:t>
      </w:r>
      <w:r>
        <w:rPr>
          <w:i/>
          <w:iCs/>
          <w:color w:val="808080"/>
        </w:rPr>
        <w:br/>
        <w:t xml:space="preserve">         </w:t>
      </w:r>
      <w:r>
        <w:rPr>
          <w:color w:val="000000"/>
        </w:rPr>
        <w:t>pconnection.setAutoCommit(</w:t>
      </w:r>
      <w:r>
        <w:rPr>
          <w:b/>
          <w:bCs/>
          <w:color w:val="000080"/>
        </w:rPr>
        <w:t>false</w:t>
      </w:r>
      <w:r>
        <w:rPr>
          <w:color w:val="000000"/>
        </w:rPr>
        <w:t>);</w:t>
      </w:r>
      <w:r>
        <w:rPr>
          <w:color w:val="000000"/>
        </w:rPr>
        <w:br/>
        <w:t xml:space="preserve">         </w:t>
      </w:r>
      <w:r>
        <w:rPr>
          <w:color w:val="000000"/>
        </w:rPr>
        <w:br/>
        <w:t xml:space="preserve">         stmt2 = pconnection.createStatement();</w:t>
      </w:r>
      <w:r>
        <w:rPr>
          <w:color w:val="000000"/>
        </w:rPr>
        <w:br/>
        <w:t xml:space="preserve">         stmt2.close();</w:t>
      </w:r>
      <w:r>
        <w:rPr>
          <w:color w:val="000000"/>
        </w:rPr>
        <w:br/>
        <w:t xml:space="preserve">         pconnection.commit();</w:t>
      </w:r>
      <w:r>
        <w:rPr>
          <w:color w:val="000000"/>
        </w:rPr>
        <w:br/>
        <w:t xml:space="preserve">         </w:t>
      </w:r>
      <w:r>
        <w:rPr>
          <w:color w:val="000000"/>
        </w:rPr>
        <w:br/>
        <w:t xml:space="preserve">         </w:t>
      </w:r>
      <w:r>
        <w:rPr>
          <w:i/>
          <w:iCs/>
          <w:color w:val="808080"/>
        </w:rPr>
        <w:t>// Verwendung von Prepared Statements (ebenfalls Optimierung)</w:t>
      </w:r>
      <w:r>
        <w:rPr>
          <w:i/>
          <w:iCs/>
          <w:color w:val="808080"/>
        </w:rPr>
        <w:br/>
      </w:r>
      <w:r>
        <w:rPr>
          <w:i/>
          <w:iCs/>
          <w:color w:val="808080"/>
        </w:rPr>
        <w:lastRenderedPageBreak/>
        <w:t xml:space="preserve">         </w:t>
      </w:r>
      <w:r>
        <w:rPr>
          <w:color w:val="000000"/>
        </w:rPr>
        <w:t>stmt = pconnection.prepareStatement(insertB);</w:t>
      </w:r>
      <w:r>
        <w:rPr>
          <w:color w:val="000000"/>
        </w:rPr>
        <w:br/>
      </w:r>
      <w:r>
        <w:rPr>
          <w:color w:val="000000"/>
        </w:rPr>
        <w:br/>
        <w:t xml:space="preserve">         </w:t>
      </w:r>
      <w:r>
        <w:rPr>
          <w:b/>
          <w:bCs/>
          <w:color w:val="000080"/>
        </w:rPr>
        <w:t xml:space="preserve">for </w:t>
      </w:r>
      <w:r>
        <w:rPr>
          <w:color w:val="000000"/>
        </w:rPr>
        <w:t>(</w:t>
      </w:r>
      <w:r>
        <w:rPr>
          <w:b/>
          <w:bCs/>
          <w:color w:val="000080"/>
        </w:rPr>
        <w:t xml:space="preserve">int </w:t>
      </w:r>
      <w:r>
        <w:rPr>
          <w:color w:val="000000"/>
        </w:rPr>
        <w:t>i=</w:t>
      </w:r>
      <w:r>
        <w:rPr>
          <w:color w:val="0000FF"/>
        </w:rPr>
        <w:t>0</w:t>
      </w:r>
      <w:r>
        <w:rPr>
          <w:color w:val="000000"/>
        </w:rPr>
        <w:t>;i&lt;pn;i++){</w:t>
      </w:r>
      <w:r>
        <w:rPr>
          <w:color w:val="000000"/>
        </w:rPr>
        <w:br/>
        <w:t xml:space="preserve">            </w:t>
      </w:r>
      <w:r>
        <w:rPr>
          <w:i/>
          <w:iCs/>
          <w:color w:val="808080"/>
        </w:rPr>
        <w:t>// Einf</w:t>
      </w:r>
      <w:r w:rsidR="001C7136">
        <w:rPr>
          <w:i/>
          <w:iCs/>
          <w:color w:val="808080"/>
        </w:rPr>
        <w:t>ü</w:t>
      </w:r>
      <w:r>
        <w:rPr>
          <w:i/>
          <w:iCs/>
          <w:color w:val="808080"/>
        </w:rPr>
        <w:t>gen von Datens</w:t>
      </w:r>
      <w:r w:rsidR="001C7136">
        <w:rPr>
          <w:i/>
          <w:iCs/>
          <w:color w:val="808080"/>
        </w:rPr>
        <w:t>ä</w:t>
      </w:r>
      <w:r>
        <w:rPr>
          <w:i/>
          <w:iCs/>
          <w:color w:val="808080"/>
        </w:rPr>
        <w:t>tzen in die Tabelle "branches" mithilfe der Prepared Statements</w:t>
      </w:r>
      <w:r>
        <w:rPr>
          <w:i/>
          <w:iCs/>
          <w:color w:val="808080"/>
        </w:rPr>
        <w:br/>
        <w:t xml:space="preserve">            </w:t>
      </w:r>
      <w:r>
        <w:rPr>
          <w:color w:val="000000"/>
        </w:rPr>
        <w:t>stmt.setInt(i*</w:t>
      </w:r>
      <w:r>
        <w:rPr>
          <w:color w:val="0000FF"/>
        </w:rPr>
        <w:t>4</w:t>
      </w:r>
      <w:r>
        <w:rPr>
          <w:color w:val="000000"/>
        </w:rPr>
        <w:t>+</w:t>
      </w:r>
      <w:r>
        <w:rPr>
          <w:color w:val="0000FF"/>
        </w:rPr>
        <w:t>1</w:t>
      </w:r>
      <w:r>
        <w:rPr>
          <w:color w:val="000000"/>
        </w:rPr>
        <w:t>, i+</w:t>
      </w:r>
      <w:r>
        <w:rPr>
          <w:color w:val="0000FF"/>
        </w:rPr>
        <w:t>1</w:t>
      </w:r>
      <w:r>
        <w:rPr>
          <w:color w:val="000000"/>
        </w:rPr>
        <w:t>);</w:t>
      </w:r>
      <w:r>
        <w:rPr>
          <w:color w:val="000000"/>
        </w:rPr>
        <w:br/>
        <w:t xml:space="preserve">            stmt.setInt(i*</w:t>
      </w:r>
      <w:r>
        <w:rPr>
          <w:color w:val="0000FF"/>
        </w:rPr>
        <w:t>4</w:t>
      </w:r>
      <w:r>
        <w:rPr>
          <w:color w:val="000000"/>
        </w:rPr>
        <w:t>+</w:t>
      </w:r>
      <w:r>
        <w:rPr>
          <w:color w:val="0000FF"/>
        </w:rPr>
        <w:t>2</w:t>
      </w:r>
      <w:r>
        <w:rPr>
          <w:color w:val="000000"/>
        </w:rPr>
        <w:t xml:space="preserve">, </w:t>
      </w:r>
      <w:r>
        <w:rPr>
          <w:color w:val="0000FF"/>
        </w:rPr>
        <w:t>0</w:t>
      </w:r>
      <w:r>
        <w:rPr>
          <w:color w:val="000000"/>
        </w:rPr>
        <w:t>);</w:t>
      </w:r>
      <w:r>
        <w:rPr>
          <w:color w:val="000000"/>
        </w:rPr>
        <w:br/>
        <w:t xml:space="preserve">            stmt.setString(i*</w:t>
      </w:r>
      <w:r>
        <w:rPr>
          <w:color w:val="0000FF"/>
        </w:rPr>
        <w:t>4</w:t>
      </w:r>
      <w:r>
        <w:rPr>
          <w:color w:val="000000"/>
        </w:rPr>
        <w:t>+</w:t>
      </w:r>
      <w:r>
        <w:rPr>
          <w:color w:val="0000FF"/>
        </w:rPr>
        <w:t>3</w:t>
      </w:r>
      <w:r>
        <w:rPr>
          <w:color w:val="000000"/>
        </w:rPr>
        <w:t>, name);</w:t>
      </w:r>
      <w:r>
        <w:rPr>
          <w:color w:val="000000"/>
        </w:rPr>
        <w:br/>
        <w:t xml:space="preserve">            stmt.setString(i*</w:t>
      </w:r>
      <w:r>
        <w:rPr>
          <w:color w:val="0000FF"/>
        </w:rPr>
        <w:t>4</w:t>
      </w:r>
      <w:r>
        <w:rPr>
          <w:color w:val="000000"/>
        </w:rPr>
        <w:t>+</w:t>
      </w:r>
      <w:r>
        <w:rPr>
          <w:color w:val="0000FF"/>
        </w:rPr>
        <w:t>4</w:t>
      </w:r>
      <w:r>
        <w:rPr>
          <w:color w:val="000000"/>
        </w:rPr>
        <w:t>, addresslong);</w:t>
      </w:r>
      <w:r>
        <w:rPr>
          <w:color w:val="000000"/>
        </w:rPr>
        <w:br/>
        <w:t xml:space="preserve">         }</w:t>
      </w:r>
      <w:r>
        <w:rPr>
          <w:color w:val="000000"/>
        </w:rPr>
        <w:br/>
        <w:t xml:space="preserve">         </w:t>
      </w:r>
      <w:r>
        <w:rPr>
          <w:color w:val="000000"/>
        </w:rPr>
        <w:br/>
        <w:t xml:space="preserve">         stmt.executeUpdate();     </w:t>
      </w:r>
      <w:r>
        <w:rPr>
          <w:color w:val="000000"/>
        </w:rPr>
        <w:br/>
        <w:t xml:space="preserve">         stmt.close();     </w:t>
      </w:r>
      <w:r>
        <w:rPr>
          <w:color w:val="000000"/>
        </w:rPr>
        <w:br/>
        <w:t xml:space="preserve">         </w:t>
      </w:r>
      <w:r>
        <w:rPr>
          <w:color w:val="000000"/>
        </w:rPr>
        <w:br/>
        <w:t xml:space="preserve">         </w:t>
      </w:r>
      <w:r>
        <w:rPr>
          <w:color w:val="000000"/>
        </w:rPr>
        <w:br/>
        <w:t xml:space="preserve">         </w:t>
      </w:r>
      <w:r>
        <w:rPr>
          <w:i/>
          <w:iCs/>
          <w:color w:val="808080"/>
        </w:rPr>
        <w:t>// INSERT-Statements f</w:t>
      </w:r>
      <w:r w:rsidR="001C7136">
        <w:rPr>
          <w:i/>
          <w:iCs/>
          <w:color w:val="808080"/>
        </w:rPr>
        <w:t>ü</w:t>
      </w:r>
      <w:r>
        <w:rPr>
          <w:i/>
          <w:iCs/>
          <w:color w:val="808080"/>
        </w:rPr>
        <w:t>r die Tabelle "accounts" vorbereiten und ausf</w:t>
      </w:r>
      <w:r w:rsidR="001C7136">
        <w:rPr>
          <w:i/>
          <w:iCs/>
          <w:color w:val="808080"/>
        </w:rPr>
        <w:t>ü</w:t>
      </w:r>
      <w:r>
        <w:rPr>
          <w:i/>
          <w:iCs/>
          <w:color w:val="808080"/>
        </w:rPr>
        <w:t>hren</w:t>
      </w:r>
      <w:r>
        <w:rPr>
          <w:i/>
          <w:iCs/>
          <w:color w:val="808080"/>
        </w:rPr>
        <w:br/>
        <w:t xml:space="preserve">         </w:t>
      </w:r>
      <w:r>
        <w:rPr>
          <w:color w:val="000000"/>
        </w:rPr>
        <w:t>stmt = pconnection.prepareStatement(insertA);</w:t>
      </w:r>
      <w:r>
        <w:rPr>
          <w:color w:val="000000"/>
        </w:rPr>
        <w:br/>
      </w:r>
      <w:r>
        <w:rPr>
          <w:color w:val="000000"/>
        </w:rPr>
        <w:br/>
        <w:t xml:space="preserve">         </w:t>
      </w:r>
      <w:r>
        <w:rPr>
          <w:b/>
          <w:bCs/>
          <w:color w:val="000080"/>
        </w:rPr>
        <w:t xml:space="preserve">for </w:t>
      </w:r>
      <w:r>
        <w:rPr>
          <w:color w:val="000000"/>
        </w:rPr>
        <w:t>(</w:t>
      </w:r>
      <w:r>
        <w:rPr>
          <w:b/>
          <w:bCs/>
          <w:color w:val="000080"/>
        </w:rPr>
        <w:t xml:space="preserve">int </w:t>
      </w:r>
      <w:r>
        <w:rPr>
          <w:color w:val="000000"/>
        </w:rPr>
        <w:t>j=</w:t>
      </w:r>
      <w:r>
        <w:rPr>
          <w:color w:val="0000FF"/>
        </w:rPr>
        <w:t>0</w:t>
      </w:r>
      <w:r>
        <w:rPr>
          <w:color w:val="000000"/>
        </w:rPr>
        <w:t>;j&lt;pn*</w:t>
      </w:r>
      <w:r>
        <w:rPr>
          <w:color w:val="0000FF"/>
        </w:rPr>
        <w:t>2</w:t>
      </w:r>
      <w:r>
        <w:rPr>
          <w:color w:val="000000"/>
        </w:rPr>
        <w:t>;j++){</w:t>
      </w:r>
      <w:r>
        <w:rPr>
          <w:color w:val="000000"/>
        </w:rPr>
        <w:br/>
        <w:t xml:space="preserve">            </w:t>
      </w:r>
      <w:r>
        <w:rPr>
          <w:b/>
          <w:bCs/>
          <w:color w:val="000080"/>
        </w:rPr>
        <w:t xml:space="preserve">for </w:t>
      </w:r>
      <w:r>
        <w:rPr>
          <w:color w:val="000000"/>
        </w:rPr>
        <w:t>(</w:t>
      </w:r>
      <w:r>
        <w:rPr>
          <w:b/>
          <w:bCs/>
          <w:color w:val="000080"/>
        </w:rPr>
        <w:t xml:space="preserve">int </w:t>
      </w:r>
      <w:r>
        <w:rPr>
          <w:color w:val="000000"/>
        </w:rPr>
        <w:t>i=</w:t>
      </w:r>
      <w:r>
        <w:rPr>
          <w:color w:val="0000FF"/>
        </w:rPr>
        <w:t>0</w:t>
      </w:r>
      <w:r>
        <w:rPr>
          <w:color w:val="000000"/>
        </w:rPr>
        <w:t>;i&lt;</w:t>
      </w:r>
      <w:r>
        <w:rPr>
          <w:color w:val="0000FF"/>
        </w:rPr>
        <w:t>50000</w:t>
      </w:r>
      <w:r>
        <w:rPr>
          <w:color w:val="000000"/>
        </w:rPr>
        <w:t>;i++){</w:t>
      </w:r>
      <w:r>
        <w:rPr>
          <w:color w:val="000000"/>
        </w:rPr>
        <w:br/>
        <w:t xml:space="preserve">               stmt.setInt(i*</w:t>
      </w:r>
      <w:r>
        <w:rPr>
          <w:color w:val="0000FF"/>
        </w:rPr>
        <w:t>5</w:t>
      </w:r>
      <w:r>
        <w:rPr>
          <w:color w:val="000000"/>
        </w:rPr>
        <w:t>+</w:t>
      </w:r>
      <w:r>
        <w:rPr>
          <w:color w:val="0000FF"/>
        </w:rPr>
        <w:t>1</w:t>
      </w:r>
      <w:r>
        <w:rPr>
          <w:color w:val="000000"/>
        </w:rPr>
        <w:t>, i+</w:t>
      </w:r>
      <w:r>
        <w:rPr>
          <w:color w:val="0000FF"/>
        </w:rPr>
        <w:t>1</w:t>
      </w:r>
      <w:r>
        <w:rPr>
          <w:color w:val="000000"/>
        </w:rPr>
        <w:t>+j*</w:t>
      </w:r>
      <w:r>
        <w:rPr>
          <w:color w:val="0000FF"/>
        </w:rPr>
        <w:t>50000</w:t>
      </w:r>
      <w:r>
        <w:rPr>
          <w:color w:val="000000"/>
        </w:rPr>
        <w:t>);</w:t>
      </w:r>
      <w:r>
        <w:rPr>
          <w:color w:val="000000"/>
        </w:rPr>
        <w:br/>
        <w:t xml:space="preserve">               stmt.setInt(i*</w:t>
      </w:r>
      <w:r>
        <w:rPr>
          <w:color w:val="0000FF"/>
        </w:rPr>
        <w:t>5</w:t>
      </w:r>
      <w:r>
        <w:rPr>
          <w:color w:val="000000"/>
        </w:rPr>
        <w:t>+</w:t>
      </w:r>
      <w:r>
        <w:rPr>
          <w:color w:val="0000FF"/>
        </w:rPr>
        <w:t>2</w:t>
      </w:r>
      <w:r>
        <w:rPr>
          <w:color w:val="000000"/>
        </w:rPr>
        <w:t xml:space="preserve">, </w:t>
      </w:r>
      <w:r>
        <w:rPr>
          <w:color w:val="0000FF"/>
        </w:rPr>
        <w:t>0</w:t>
      </w:r>
      <w:r>
        <w:rPr>
          <w:color w:val="000000"/>
        </w:rPr>
        <w:t>);</w:t>
      </w:r>
      <w:r>
        <w:rPr>
          <w:color w:val="000000"/>
        </w:rPr>
        <w:br/>
        <w:t xml:space="preserve">               stmt.setInt(i*</w:t>
      </w:r>
      <w:r>
        <w:rPr>
          <w:color w:val="0000FF"/>
        </w:rPr>
        <w:t>5</w:t>
      </w:r>
      <w:r>
        <w:rPr>
          <w:color w:val="000000"/>
        </w:rPr>
        <w:t>+</w:t>
      </w:r>
      <w:r>
        <w:rPr>
          <w:color w:val="0000FF"/>
        </w:rPr>
        <w:t>3</w:t>
      </w:r>
      <w:r>
        <w:rPr>
          <w:color w:val="000000"/>
        </w:rPr>
        <w:t>, ((</w:t>
      </w:r>
      <w:r>
        <w:rPr>
          <w:b/>
          <w:bCs/>
          <w:color w:val="000080"/>
        </w:rPr>
        <w:t>int</w:t>
      </w:r>
      <w:r>
        <w:rPr>
          <w:color w:val="000000"/>
        </w:rPr>
        <w:t>)(Math.random()*pn)+</w:t>
      </w:r>
      <w:r>
        <w:rPr>
          <w:color w:val="0000FF"/>
        </w:rPr>
        <w:t>1</w:t>
      </w:r>
      <w:r>
        <w:rPr>
          <w:color w:val="000000"/>
        </w:rPr>
        <w:t>));</w:t>
      </w:r>
      <w:r>
        <w:rPr>
          <w:color w:val="000000"/>
        </w:rPr>
        <w:br/>
        <w:t xml:space="preserve">               stmt.setString(i*</w:t>
      </w:r>
      <w:r>
        <w:rPr>
          <w:color w:val="0000FF"/>
        </w:rPr>
        <w:t>5</w:t>
      </w:r>
      <w:r>
        <w:rPr>
          <w:color w:val="000000"/>
        </w:rPr>
        <w:t>+</w:t>
      </w:r>
      <w:r>
        <w:rPr>
          <w:color w:val="0000FF"/>
        </w:rPr>
        <w:t>4</w:t>
      </w:r>
      <w:r>
        <w:rPr>
          <w:color w:val="000000"/>
        </w:rPr>
        <w:t>, name);</w:t>
      </w:r>
      <w:r>
        <w:rPr>
          <w:color w:val="000000"/>
        </w:rPr>
        <w:br/>
        <w:t xml:space="preserve">               stmt.setString(i*</w:t>
      </w:r>
      <w:r>
        <w:rPr>
          <w:color w:val="0000FF"/>
        </w:rPr>
        <w:t>5</w:t>
      </w:r>
      <w:r>
        <w:rPr>
          <w:color w:val="000000"/>
        </w:rPr>
        <w:t>+</w:t>
      </w:r>
      <w:r>
        <w:rPr>
          <w:color w:val="0000FF"/>
        </w:rPr>
        <w:t>5</w:t>
      </w:r>
      <w:r>
        <w:rPr>
          <w:color w:val="000000"/>
        </w:rPr>
        <w:t>, addressshort);</w:t>
      </w:r>
      <w:r>
        <w:rPr>
          <w:color w:val="000000"/>
        </w:rPr>
        <w:br/>
        <w:t xml:space="preserve">            }</w:t>
      </w:r>
      <w:r>
        <w:rPr>
          <w:color w:val="000000"/>
        </w:rPr>
        <w:br/>
        <w:t xml:space="preserve">            stmt.executeUpdate();</w:t>
      </w:r>
      <w:r>
        <w:rPr>
          <w:color w:val="000000"/>
        </w:rPr>
        <w:br/>
        <w:t xml:space="preserve">         }</w:t>
      </w:r>
      <w:r>
        <w:rPr>
          <w:color w:val="000000"/>
        </w:rPr>
        <w:br/>
        <w:t xml:space="preserve">         stmt.close();</w:t>
      </w:r>
      <w:r>
        <w:rPr>
          <w:color w:val="000000"/>
        </w:rPr>
        <w:br/>
        <w:t xml:space="preserve">         </w:t>
      </w:r>
      <w:r>
        <w:rPr>
          <w:color w:val="000000"/>
        </w:rPr>
        <w:br/>
        <w:t xml:space="preserve">         </w:t>
      </w:r>
      <w:r>
        <w:rPr>
          <w:color w:val="000000"/>
        </w:rPr>
        <w:br/>
        <w:t xml:space="preserve">         </w:t>
      </w:r>
      <w:r>
        <w:rPr>
          <w:i/>
          <w:iCs/>
          <w:color w:val="808080"/>
        </w:rPr>
        <w:t>// INSERT-Statements f</w:t>
      </w:r>
      <w:r w:rsidR="001C7136">
        <w:rPr>
          <w:i/>
          <w:iCs/>
          <w:color w:val="808080"/>
        </w:rPr>
        <w:t>ü</w:t>
      </w:r>
      <w:r>
        <w:rPr>
          <w:i/>
          <w:iCs/>
          <w:color w:val="808080"/>
        </w:rPr>
        <w:t>r die "tellers" Tabelle vorbereiten und ausf</w:t>
      </w:r>
      <w:r w:rsidR="001C7136">
        <w:rPr>
          <w:i/>
          <w:iCs/>
          <w:color w:val="808080"/>
        </w:rPr>
        <w:t>ü</w:t>
      </w:r>
      <w:r>
        <w:rPr>
          <w:i/>
          <w:iCs/>
          <w:color w:val="808080"/>
        </w:rPr>
        <w:t>hren</w:t>
      </w:r>
      <w:r>
        <w:rPr>
          <w:i/>
          <w:iCs/>
          <w:color w:val="808080"/>
        </w:rPr>
        <w:br/>
        <w:t xml:space="preserve">         </w:t>
      </w:r>
      <w:r>
        <w:rPr>
          <w:color w:val="000000"/>
        </w:rPr>
        <w:t>stmt = pconnection.prepareStatement(insertT);</w:t>
      </w:r>
      <w:r>
        <w:rPr>
          <w:color w:val="000000"/>
        </w:rPr>
        <w:br/>
        <w:t xml:space="preserve">         </w:t>
      </w:r>
      <w:r>
        <w:rPr>
          <w:color w:val="000000"/>
        </w:rPr>
        <w:br/>
        <w:t xml:space="preserve">         </w:t>
      </w:r>
      <w:r>
        <w:rPr>
          <w:b/>
          <w:bCs/>
          <w:color w:val="000080"/>
        </w:rPr>
        <w:t xml:space="preserve">for </w:t>
      </w:r>
      <w:r>
        <w:rPr>
          <w:color w:val="000000"/>
        </w:rPr>
        <w:t>(</w:t>
      </w:r>
      <w:r>
        <w:rPr>
          <w:b/>
          <w:bCs/>
          <w:color w:val="000080"/>
        </w:rPr>
        <w:t xml:space="preserve">int </w:t>
      </w:r>
      <w:r>
        <w:rPr>
          <w:color w:val="000000"/>
        </w:rPr>
        <w:t>i=</w:t>
      </w:r>
      <w:r>
        <w:rPr>
          <w:color w:val="0000FF"/>
        </w:rPr>
        <w:t>0</w:t>
      </w:r>
      <w:r>
        <w:rPr>
          <w:color w:val="000000"/>
        </w:rPr>
        <w:t>;i&lt;pn*</w:t>
      </w:r>
      <w:r>
        <w:rPr>
          <w:color w:val="0000FF"/>
        </w:rPr>
        <w:t>10</w:t>
      </w:r>
      <w:r>
        <w:rPr>
          <w:color w:val="000000"/>
        </w:rPr>
        <w:t>;i++){</w:t>
      </w:r>
      <w:r>
        <w:rPr>
          <w:color w:val="000000"/>
        </w:rPr>
        <w:br/>
        <w:t xml:space="preserve">            stmt.setInt(i*</w:t>
      </w:r>
      <w:r>
        <w:rPr>
          <w:color w:val="0000FF"/>
        </w:rPr>
        <w:t>5</w:t>
      </w:r>
      <w:r>
        <w:rPr>
          <w:color w:val="000000"/>
        </w:rPr>
        <w:t>+</w:t>
      </w:r>
      <w:r>
        <w:rPr>
          <w:color w:val="0000FF"/>
        </w:rPr>
        <w:t>1</w:t>
      </w:r>
      <w:r>
        <w:rPr>
          <w:color w:val="000000"/>
        </w:rPr>
        <w:t>, i+</w:t>
      </w:r>
      <w:r>
        <w:rPr>
          <w:color w:val="0000FF"/>
        </w:rPr>
        <w:t>1</w:t>
      </w:r>
      <w:r>
        <w:rPr>
          <w:color w:val="000000"/>
        </w:rPr>
        <w:t>);</w:t>
      </w:r>
      <w:r>
        <w:rPr>
          <w:color w:val="000000"/>
        </w:rPr>
        <w:br/>
        <w:t xml:space="preserve">            stmt.setInt(i*</w:t>
      </w:r>
      <w:r>
        <w:rPr>
          <w:color w:val="0000FF"/>
        </w:rPr>
        <w:t>5</w:t>
      </w:r>
      <w:r>
        <w:rPr>
          <w:color w:val="000000"/>
        </w:rPr>
        <w:t>+</w:t>
      </w:r>
      <w:r>
        <w:rPr>
          <w:color w:val="0000FF"/>
        </w:rPr>
        <w:t>2</w:t>
      </w:r>
      <w:r>
        <w:rPr>
          <w:color w:val="000000"/>
        </w:rPr>
        <w:t xml:space="preserve">, </w:t>
      </w:r>
      <w:r>
        <w:rPr>
          <w:color w:val="0000FF"/>
        </w:rPr>
        <w:t>0</w:t>
      </w:r>
      <w:r>
        <w:rPr>
          <w:color w:val="000000"/>
        </w:rPr>
        <w:t>);</w:t>
      </w:r>
      <w:r>
        <w:rPr>
          <w:color w:val="000000"/>
        </w:rPr>
        <w:br/>
        <w:t xml:space="preserve">            stmt.setInt(i*</w:t>
      </w:r>
      <w:r>
        <w:rPr>
          <w:color w:val="0000FF"/>
        </w:rPr>
        <w:t>5</w:t>
      </w:r>
      <w:r>
        <w:rPr>
          <w:color w:val="000000"/>
        </w:rPr>
        <w:t>+</w:t>
      </w:r>
      <w:r>
        <w:rPr>
          <w:color w:val="0000FF"/>
        </w:rPr>
        <w:t>3</w:t>
      </w:r>
      <w:r>
        <w:rPr>
          <w:color w:val="000000"/>
        </w:rPr>
        <w:t>, ((</w:t>
      </w:r>
      <w:r>
        <w:rPr>
          <w:b/>
          <w:bCs/>
          <w:color w:val="000080"/>
        </w:rPr>
        <w:t>int</w:t>
      </w:r>
      <w:r>
        <w:rPr>
          <w:color w:val="000000"/>
        </w:rPr>
        <w:t>)(Math.random()*pn)+</w:t>
      </w:r>
      <w:r>
        <w:rPr>
          <w:color w:val="0000FF"/>
        </w:rPr>
        <w:t>1</w:t>
      </w:r>
      <w:r>
        <w:rPr>
          <w:color w:val="000000"/>
        </w:rPr>
        <w:t>));</w:t>
      </w:r>
      <w:r>
        <w:rPr>
          <w:color w:val="000000"/>
        </w:rPr>
        <w:br/>
        <w:t xml:space="preserve">            stmt.setString(i*</w:t>
      </w:r>
      <w:r>
        <w:rPr>
          <w:color w:val="0000FF"/>
        </w:rPr>
        <w:t>5</w:t>
      </w:r>
      <w:r>
        <w:rPr>
          <w:color w:val="000000"/>
        </w:rPr>
        <w:t>+</w:t>
      </w:r>
      <w:r>
        <w:rPr>
          <w:color w:val="0000FF"/>
        </w:rPr>
        <w:t>4</w:t>
      </w:r>
      <w:r>
        <w:rPr>
          <w:color w:val="000000"/>
        </w:rPr>
        <w:t>, name);</w:t>
      </w:r>
      <w:r>
        <w:rPr>
          <w:color w:val="000000"/>
        </w:rPr>
        <w:br/>
        <w:t xml:space="preserve">            stmt.setString(i*</w:t>
      </w:r>
      <w:r>
        <w:rPr>
          <w:color w:val="0000FF"/>
        </w:rPr>
        <w:t>5</w:t>
      </w:r>
      <w:r>
        <w:rPr>
          <w:color w:val="000000"/>
        </w:rPr>
        <w:t>+</w:t>
      </w:r>
      <w:r>
        <w:rPr>
          <w:color w:val="0000FF"/>
        </w:rPr>
        <w:t>5</w:t>
      </w:r>
      <w:r>
        <w:rPr>
          <w:color w:val="000000"/>
        </w:rPr>
        <w:t>, addressshort);</w:t>
      </w:r>
      <w:r>
        <w:rPr>
          <w:color w:val="000000"/>
        </w:rPr>
        <w:br/>
        <w:t xml:space="preserve">         }</w:t>
      </w:r>
      <w:r>
        <w:rPr>
          <w:color w:val="000000"/>
        </w:rPr>
        <w:br/>
        <w:t xml:space="preserve">         stmt.executeUpdate();;</w:t>
      </w:r>
      <w:r>
        <w:rPr>
          <w:color w:val="000000"/>
        </w:rPr>
        <w:br/>
        <w:t xml:space="preserve">         stmt.close();</w:t>
      </w:r>
      <w:r>
        <w:rPr>
          <w:color w:val="000000"/>
        </w:rPr>
        <w:br/>
        <w:t xml:space="preserve">         </w:t>
      </w:r>
      <w:r>
        <w:rPr>
          <w:color w:val="000000"/>
        </w:rPr>
        <w:br/>
        <w:t xml:space="preserve">         </w:t>
      </w:r>
      <w:r>
        <w:rPr>
          <w:i/>
          <w:iCs/>
          <w:color w:val="808080"/>
        </w:rPr>
        <w:t>// Commit in der Datenbank aufrufen</w:t>
      </w:r>
      <w:r>
        <w:rPr>
          <w:i/>
          <w:iCs/>
          <w:color w:val="808080"/>
        </w:rPr>
        <w:br/>
        <w:t xml:space="preserve">         </w:t>
      </w:r>
      <w:r>
        <w:rPr>
          <w:color w:val="000000"/>
        </w:rPr>
        <w:t>pconnection.commit();</w:t>
      </w:r>
      <w:r>
        <w:rPr>
          <w:color w:val="000000"/>
        </w:rPr>
        <w:br/>
        <w:t xml:space="preserve">         </w:t>
      </w:r>
      <w:r>
        <w:rPr>
          <w:color w:val="000000"/>
        </w:rPr>
        <w:br/>
        <w:t xml:space="preserve">         stmt2 = pconnection.createStatement();</w:t>
      </w:r>
      <w:r>
        <w:rPr>
          <w:color w:val="000000"/>
        </w:rPr>
        <w:br/>
        <w:t xml:space="preserve">         stmt2.close();</w:t>
      </w:r>
      <w:r>
        <w:rPr>
          <w:color w:val="000000"/>
        </w:rPr>
        <w:br/>
        <w:t xml:space="preserve">         pconnection.commit();</w:t>
      </w:r>
      <w:r>
        <w:rPr>
          <w:color w:val="000000"/>
        </w:rPr>
        <w:br/>
        <w:t xml:space="preserve">         </w:t>
      </w:r>
      <w:r>
        <w:rPr>
          <w:color w:val="000000"/>
        </w:rPr>
        <w:br/>
        <w:t xml:space="preserve">      } </w:t>
      </w:r>
      <w:r>
        <w:rPr>
          <w:b/>
          <w:bCs/>
          <w:color w:val="000080"/>
        </w:rPr>
        <w:t xml:space="preserve">catch </w:t>
      </w:r>
      <w:r>
        <w:rPr>
          <w:color w:val="000000"/>
        </w:rPr>
        <w:t>(SQLException e1) {</w:t>
      </w:r>
      <w:r>
        <w:rPr>
          <w:color w:val="000000"/>
        </w:rPr>
        <w:br/>
        <w:t xml:space="preserve">         e1.printStackTrace();</w:t>
      </w:r>
      <w:r>
        <w:rPr>
          <w:color w:val="000000"/>
        </w:rPr>
        <w:br/>
        <w:t xml:space="preserve">      }</w:t>
      </w:r>
      <w:r>
        <w:rPr>
          <w:color w:val="000000"/>
        </w:rPr>
        <w:br/>
        <w:t xml:space="preserve">   }</w:t>
      </w:r>
      <w:r>
        <w:rPr>
          <w:color w:val="000000"/>
        </w:rPr>
        <w:br/>
        <w:t xml:space="preserve">   </w:t>
      </w:r>
      <w:r>
        <w:rPr>
          <w:color w:val="000000"/>
        </w:rPr>
        <w:br/>
        <w:t xml:space="preserve">   </w:t>
      </w:r>
      <w:r>
        <w:rPr>
          <w:i/>
          <w:iCs/>
          <w:color w:val="808080"/>
        </w:rPr>
        <w:t>/**</w:t>
      </w:r>
      <w:r>
        <w:rPr>
          <w:i/>
          <w:iCs/>
          <w:color w:val="808080"/>
        </w:rPr>
        <w:br/>
        <w:t xml:space="preserve">    * Erzeugt einen zuf</w:t>
      </w:r>
      <w:r w:rsidR="001C7136">
        <w:rPr>
          <w:i/>
          <w:iCs/>
          <w:color w:val="808080"/>
        </w:rPr>
        <w:t>ä</w:t>
      </w:r>
      <w:r>
        <w:rPr>
          <w:i/>
          <w:iCs/>
          <w:color w:val="808080"/>
        </w:rPr>
        <w:t>lligen String der L</w:t>
      </w:r>
      <w:r w:rsidR="001C7136">
        <w:rPr>
          <w:i/>
          <w:iCs/>
          <w:color w:val="808080"/>
        </w:rPr>
        <w:t>ä</w:t>
      </w:r>
      <w:r>
        <w:rPr>
          <w:i/>
          <w:iCs/>
          <w:color w:val="808080"/>
        </w:rPr>
        <w:t>nge azchar</w:t>
      </w:r>
      <w:r>
        <w:rPr>
          <w:i/>
          <w:iCs/>
          <w:color w:val="808080"/>
        </w:rPr>
        <w:br/>
        <w:t xml:space="preserve">    * </w:t>
      </w:r>
      <w:r>
        <w:rPr>
          <w:i/>
          <w:iCs/>
          <w:color w:val="808080"/>
        </w:rPr>
        <w:br/>
        <w:t xml:space="preserve">    * </w:t>
      </w:r>
      <w:r>
        <w:rPr>
          <w:b/>
          <w:bCs/>
          <w:i/>
          <w:iCs/>
          <w:color w:val="808080"/>
        </w:rPr>
        <w:t xml:space="preserve">@param </w:t>
      </w:r>
      <w:r>
        <w:rPr>
          <w:i/>
          <w:iCs/>
          <w:color w:val="808080"/>
        </w:rPr>
        <w:t>azchar L</w:t>
      </w:r>
      <w:r w:rsidR="001C7136">
        <w:rPr>
          <w:i/>
          <w:iCs/>
          <w:color w:val="808080"/>
        </w:rPr>
        <w:t>ä</w:t>
      </w:r>
      <w:r>
        <w:rPr>
          <w:i/>
          <w:iCs/>
          <w:color w:val="808080"/>
        </w:rPr>
        <w:t>nge des zuf</w:t>
      </w:r>
      <w:r w:rsidR="001C7136">
        <w:rPr>
          <w:i/>
          <w:iCs/>
          <w:color w:val="808080"/>
        </w:rPr>
        <w:t>ä</w:t>
      </w:r>
      <w:r>
        <w:rPr>
          <w:i/>
          <w:iCs/>
          <w:color w:val="808080"/>
        </w:rPr>
        <w:t>lligen Strings</w:t>
      </w:r>
      <w:r>
        <w:rPr>
          <w:i/>
          <w:iCs/>
          <w:color w:val="808080"/>
        </w:rPr>
        <w:br/>
        <w:t xml:space="preserve">    * </w:t>
      </w:r>
      <w:r>
        <w:rPr>
          <w:b/>
          <w:bCs/>
          <w:i/>
          <w:iCs/>
          <w:color w:val="808080"/>
        </w:rPr>
        <w:t xml:space="preserve">@return </w:t>
      </w:r>
      <w:r>
        <w:rPr>
          <w:i/>
          <w:iCs/>
          <w:color w:val="808080"/>
        </w:rPr>
        <w:t>Zuf</w:t>
      </w:r>
      <w:r w:rsidR="001C7136">
        <w:rPr>
          <w:i/>
          <w:iCs/>
          <w:color w:val="808080"/>
        </w:rPr>
        <w:t>ä</w:t>
      </w:r>
      <w:r>
        <w:rPr>
          <w:i/>
          <w:iCs/>
          <w:color w:val="808080"/>
        </w:rPr>
        <w:t>lliger String</w:t>
      </w:r>
      <w:r>
        <w:rPr>
          <w:i/>
          <w:iCs/>
          <w:color w:val="808080"/>
        </w:rPr>
        <w:br/>
      </w:r>
      <w:r>
        <w:rPr>
          <w:i/>
          <w:iCs/>
          <w:color w:val="808080"/>
        </w:rPr>
        <w:lastRenderedPageBreak/>
        <w:t xml:space="preserve">    */</w:t>
      </w:r>
      <w:r>
        <w:rPr>
          <w:i/>
          <w:iCs/>
          <w:color w:val="808080"/>
        </w:rPr>
        <w:br/>
        <w:t xml:space="preserve">   </w:t>
      </w:r>
      <w:r>
        <w:rPr>
          <w:b/>
          <w:bCs/>
          <w:color w:val="000080"/>
        </w:rPr>
        <w:t xml:space="preserve">static </w:t>
      </w:r>
      <w:r>
        <w:rPr>
          <w:color w:val="000000"/>
        </w:rPr>
        <w:t>String createString(</w:t>
      </w:r>
      <w:r>
        <w:rPr>
          <w:b/>
          <w:bCs/>
          <w:color w:val="000080"/>
        </w:rPr>
        <w:t xml:space="preserve">int </w:t>
      </w:r>
      <w:r>
        <w:rPr>
          <w:color w:val="000000"/>
        </w:rPr>
        <w:t>azchar){</w:t>
      </w:r>
      <w:r>
        <w:rPr>
          <w:color w:val="000000"/>
        </w:rPr>
        <w:br/>
        <w:t xml:space="preserve">      String rString=</w:t>
      </w:r>
      <w:r>
        <w:rPr>
          <w:b/>
          <w:bCs/>
          <w:color w:val="008000"/>
        </w:rPr>
        <w:t>""</w:t>
      </w:r>
      <w:r>
        <w:rPr>
          <w:color w:val="000000"/>
        </w:rPr>
        <w:t>;</w:t>
      </w:r>
      <w:r>
        <w:rPr>
          <w:color w:val="000000"/>
        </w:rPr>
        <w:br/>
        <w:t xml:space="preserve">      Random rnd=</w:t>
      </w:r>
      <w:r>
        <w:rPr>
          <w:b/>
          <w:bCs/>
          <w:color w:val="000080"/>
        </w:rPr>
        <w:t xml:space="preserve">new </w:t>
      </w:r>
      <w:r>
        <w:rPr>
          <w:color w:val="000000"/>
        </w:rPr>
        <w:t>Random();</w:t>
      </w:r>
      <w:r>
        <w:rPr>
          <w:color w:val="000000"/>
        </w:rPr>
        <w:br/>
        <w:t xml:space="preserve">      </w:t>
      </w:r>
      <w:r>
        <w:rPr>
          <w:color w:val="000000"/>
        </w:rPr>
        <w:br/>
        <w:t xml:space="preserve">      String alphabet=</w:t>
      </w:r>
      <w:r>
        <w:rPr>
          <w:b/>
          <w:bCs/>
          <w:color w:val="008000"/>
        </w:rPr>
        <w:t>"abcdef"</w:t>
      </w:r>
      <w:r>
        <w:rPr>
          <w:color w:val="000000"/>
        </w:rPr>
        <w:t>;</w:t>
      </w:r>
      <w:r>
        <w:rPr>
          <w:color w:val="000000"/>
        </w:rPr>
        <w:br/>
        <w:t xml:space="preserve">      </w:t>
      </w:r>
      <w:r>
        <w:rPr>
          <w:color w:val="000000"/>
        </w:rPr>
        <w:br/>
        <w:t xml:space="preserve">      </w:t>
      </w:r>
      <w:r>
        <w:rPr>
          <w:b/>
          <w:bCs/>
          <w:color w:val="000080"/>
        </w:rPr>
        <w:t xml:space="preserve">for </w:t>
      </w:r>
      <w:r>
        <w:rPr>
          <w:color w:val="000000"/>
        </w:rPr>
        <w:t>(</w:t>
      </w:r>
      <w:r>
        <w:rPr>
          <w:b/>
          <w:bCs/>
          <w:color w:val="000080"/>
        </w:rPr>
        <w:t xml:space="preserve">int </w:t>
      </w:r>
      <w:r>
        <w:rPr>
          <w:color w:val="000000"/>
        </w:rPr>
        <w:t>i=</w:t>
      </w:r>
      <w:r>
        <w:rPr>
          <w:color w:val="0000FF"/>
        </w:rPr>
        <w:t>0</w:t>
      </w:r>
      <w:r>
        <w:rPr>
          <w:color w:val="000000"/>
        </w:rPr>
        <w:t>;i&lt;azchar;i++){</w:t>
      </w:r>
      <w:r>
        <w:rPr>
          <w:color w:val="000000"/>
        </w:rPr>
        <w:br/>
        <w:t xml:space="preserve">         rString=rString+alphabet.charAt(rnd.nextInt(alphabet.length()));</w:t>
      </w:r>
      <w:r>
        <w:rPr>
          <w:color w:val="000000"/>
        </w:rPr>
        <w:br/>
        <w:t xml:space="preserve">      }</w:t>
      </w:r>
      <w:r>
        <w:rPr>
          <w:color w:val="000000"/>
        </w:rPr>
        <w:br/>
        <w:t xml:space="preserve">      </w:t>
      </w:r>
      <w:r>
        <w:rPr>
          <w:color w:val="000000"/>
        </w:rPr>
        <w:br/>
        <w:t xml:space="preserve">      </w:t>
      </w:r>
      <w:r>
        <w:rPr>
          <w:b/>
          <w:bCs/>
          <w:color w:val="000080"/>
        </w:rPr>
        <w:t xml:space="preserve">return </w:t>
      </w:r>
      <w:r>
        <w:rPr>
          <w:color w:val="000000"/>
        </w:rPr>
        <w:t>rString;</w:t>
      </w:r>
      <w:r>
        <w:rPr>
          <w:color w:val="000000"/>
        </w:rPr>
        <w:br/>
        <w:t xml:space="preserve">   }</w:t>
      </w:r>
      <w:r>
        <w:rPr>
          <w:color w:val="000000"/>
        </w:rPr>
        <w:br/>
        <w:t xml:space="preserve">   </w:t>
      </w:r>
      <w:r>
        <w:rPr>
          <w:color w:val="000000"/>
        </w:rPr>
        <w:br/>
        <w:t xml:space="preserve">   </w:t>
      </w:r>
      <w:r>
        <w:rPr>
          <w:i/>
          <w:iCs/>
          <w:color w:val="808080"/>
        </w:rPr>
        <w:t>/**</w:t>
      </w:r>
      <w:r>
        <w:rPr>
          <w:i/>
          <w:iCs/>
          <w:color w:val="808080"/>
        </w:rPr>
        <w:br/>
        <w:t xml:space="preserve">    * Generiert einen String, der ein Multi-Row-Insert-Statement enth</w:t>
      </w:r>
      <w:r w:rsidR="001C7136">
        <w:rPr>
          <w:i/>
          <w:iCs/>
          <w:color w:val="808080"/>
        </w:rPr>
        <w:t>ä</w:t>
      </w:r>
      <w:r>
        <w:rPr>
          <w:i/>
          <w:iCs/>
          <w:color w:val="808080"/>
        </w:rPr>
        <w:t>lt</w:t>
      </w:r>
      <w:r>
        <w:rPr>
          <w:i/>
          <w:iCs/>
          <w:color w:val="808080"/>
        </w:rPr>
        <w:br/>
        <w:t xml:space="preserve">    * </w:t>
      </w:r>
      <w:r>
        <w:rPr>
          <w:i/>
          <w:iCs/>
          <w:color w:val="808080"/>
        </w:rPr>
        <w:br/>
        <w:t xml:space="preserve">    * </w:t>
      </w:r>
      <w:r>
        <w:rPr>
          <w:b/>
          <w:bCs/>
          <w:i/>
          <w:iCs/>
          <w:color w:val="808080"/>
        </w:rPr>
        <w:t xml:space="preserve">@param </w:t>
      </w:r>
      <w:r>
        <w:rPr>
          <w:i/>
          <w:iCs/>
          <w:color w:val="808080"/>
        </w:rPr>
        <w:t>head Kopf des Insert-Statements bis "Values"</w:t>
      </w:r>
      <w:r>
        <w:rPr>
          <w:i/>
          <w:iCs/>
          <w:color w:val="808080"/>
        </w:rPr>
        <w:br/>
        <w:t xml:space="preserve">    * </w:t>
      </w:r>
      <w:r>
        <w:rPr>
          <w:b/>
          <w:bCs/>
          <w:i/>
          <w:iCs/>
          <w:color w:val="808080"/>
        </w:rPr>
        <w:t xml:space="preserve">@param </w:t>
      </w:r>
      <w:r>
        <w:rPr>
          <w:i/>
          <w:iCs/>
          <w:color w:val="808080"/>
        </w:rPr>
        <w:t>azparam Anzahl der Parameter (Fragezeichen im String) einer Zeile</w:t>
      </w:r>
      <w:r>
        <w:rPr>
          <w:i/>
          <w:iCs/>
          <w:color w:val="808080"/>
        </w:rPr>
        <w:br/>
        <w:t xml:space="preserve">    * </w:t>
      </w:r>
      <w:r>
        <w:rPr>
          <w:b/>
          <w:bCs/>
          <w:i/>
          <w:iCs/>
          <w:color w:val="808080"/>
        </w:rPr>
        <w:t xml:space="preserve">@param </w:t>
      </w:r>
      <w:r>
        <w:rPr>
          <w:i/>
          <w:iCs/>
          <w:color w:val="808080"/>
        </w:rPr>
        <w:t>azwdh Anzahl der Zeilen, die das Statement einf</w:t>
      </w:r>
      <w:r w:rsidR="001C7136">
        <w:rPr>
          <w:i/>
          <w:iCs/>
          <w:color w:val="808080"/>
        </w:rPr>
        <w:t>ü</w:t>
      </w:r>
      <w:r>
        <w:rPr>
          <w:i/>
          <w:iCs/>
          <w:color w:val="808080"/>
        </w:rPr>
        <w:t>gen soll</w:t>
      </w:r>
      <w:r>
        <w:rPr>
          <w:i/>
          <w:iCs/>
          <w:color w:val="808080"/>
        </w:rPr>
        <w:br/>
        <w:t xml:space="preserve">    * </w:t>
      </w:r>
      <w:r>
        <w:rPr>
          <w:b/>
          <w:bCs/>
          <w:i/>
          <w:iCs/>
          <w:color w:val="808080"/>
        </w:rPr>
        <w:t xml:space="preserve">@return </w:t>
      </w:r>
      <w:r>
        <w:rPr>
          <w:i/>
          <w:iCs/>
          <w:color w:val="808080"/>
        </w:rPr>
        <w:t>Fertiges (Prepared-)Statement als String</w:t>
      </w:r>
      <w:r>
        <w:rPr>
          <w:i/>
          <w:iCs/>
          <w:color w:val="808080"/>
        </w:rPr>
        <w:br/>
        <w:t xml:space="preserve">    */    </w:t>
      </w:r>
      <w:r>
        <w:rPr>
          <w:i/>
          <w:iCs/>
          <w:color w:val="808080"/>
        </w:rPr>
        <w:br/>
        <w:t xml:space="preserve">   </w:t>
      </w:r>
      <w:r>
        <w:rPr>
          <w:b/>
          <w:bCs/>
          <w:color w:val="000080"/>
        </w:rPr>
        <w:t xml:space="preserve">static </w:t>
      </w:r>
      <w:r>
        <w:rPr>
          <w:color w:val="000000"/>
        </w:rPr>
        <w:t xml:space="preserve">String prepareInsertString(String head, </w:t>
      </w:r>
      <w:r>
        <w:rPr>
          <w:b/>
          <w:bCs/>
          <w:color w:val="000080"/>
        </w:rPr>
        <w:t xml:space="preserve">int </w:t>
      </w:r>
      <w:r>
        <w:rPr>
          <w:color w:val="000000"/>
        </w:rPr>
        <w:t xml:space="preserve">azparam, </w:t>
      </w:r>
      <w:r>
        <w:rPr>
          <w:b/>
          <w:bCs/>
          <w:color w:val="000080"/>
        </w:rPr>
        <w:t xml:space="preserve">int </w:t>
      </w:r>
      <w:r>
        <w:rPr>
          <w:color w:val="000000"/>
        </w:rPr>
        <w:t>azwdh){</w:t>
      </w:r>
      <w:r>
        <w:rPr>
          <w:color w:val="000000"/>
        </w:rPr>
        <w:br/>
        <w:t xml:space="preserve">      StringBuilder prepInsert=</w:t>
      </w:r>
      <w:r>
        <w:rPr>
          <w:b/>
          <w:bCs/>
          <w:color w:val="000080"/>
        </w:rPr>
        <w:t xml:space="preserve">new </w:t>
      </w:r>
      <w:r>
        <w:rPr>
          <w:color w:val="000000"/>
        </w:rPr>
        <w:t>StringBuilder();</w:t>
      </w:r>
      <w:r>
        <w:rPr>
          <w:color w:val="000000"/>
        </w:rPr>
        <w:br/>
        <w:t xml:space="preserve">      </w:t>
      </w:r>
      <w:r>
        <w:rPr>
          <w:color w:val="000000"/>
        </w:rPr>
        <w:br/>
        <w:t xml:space="preserve">      prepInsert.append(head);</w:t>
      </w:r>
      <w:r>
        <w:rPr>
          <w:color w:val="000000"/>
        </w:rPr>
        <w:br/>
        <w:t xml:space="preserve">      </w:t>
      </w:r>
      <w:r>
        <w:rPr>
          <w:color w:val="000000"/>
        </w:rPr>
        <w:br/>
        <w:t xml:space="preserve">      </w:t>
      </w:r>
      <w:r>
        <w:rPr>
          <w:b/>
          <w:bCs/>
          <w:color w:val="000080"/>
        </w:rPr>
        <w:t xml:space="preserve">for </w:t>
      </w:r>
      <w:r>
        <w:rPr>
          <w:color w:val="000000"/>
        </w:rPr>
        <w:t>(</w:t>
      </w:r>
      <w:r>
        <w:rPr>
          <w:b/>
          <w:bCs/>
          <w:color w:val="000080"/>
        </w:rPr>
        <w:t xml:space="preserve">int </w:t>
      </w:r>
      <w:r>
        <w:rPr>
          <w:color w:val="000000"/>
        </w:rPr>
        <w:t>i1=</w:t>
      </w:r>
      <w:r>
        <w:rPr>
          <w:color w:val="0000FF"/>
        </w:rPr>
        <w:t>0</w:t>
      </w:r>
      <w:r>
        <w:rPr>
          <w:color w:val="000000"/>
        </w:rPr>
        <w:t>;i1&lt;azwdh;i1++){</w:t>
      </w:r>
      <w:r>
        <w:rPr>
          <w:color w:val="000000"/>
        </w:rPr>
        <w:br/>
        <w:t xml:space="preserve">         prepInsert.append(</w:t>
      </w:r>
      <w:r>
        <w:rPr>
          <w:b/>
          <w:bCs/>
          <w:color w:val="008000"/>
        </w:rPr>
        <w:t>"("</w:t>
      </w:r>
      <w:r>
        <w:rPr>
          <w:color w:val="000000"/>
        </w:rPr>
        <w:t>);</w:t>
      </w:r>
      <w:r>
        <w:rPr>
          <w:color w:val="000000"/>
        </w:rPr>
        <w:br/>
        <w:t xml:space="preserve">         </w:t>
      </w:r>
      <w:r>
        <w:rPr>
          <w:b/>
          <w:bCs/>
          <w:color w:val="000080"/>
        </w:rPr>
        <w:t xml:space="preserve">for </w:t>
      </w:r>
      <w:r>
        <w:rPr>
          <w:color w:val="000000"/>
        </w:rPr>
        <w:t>(</w:t>
      </w:r>
      <w:r>
        <w:rPr>
          <w:b/>
          <w:bCs/>
          <w:color w:val="000080"/>
        </w:rPr>
        <w:t xml:space="preserve">int </w:t>
      </w:r>
      <w:r>
        <w:rPr>
          <w:color w:val="000000"/>
        </w:rPr>
        <w:t>i2=</w:t>
      </w:r>
      <w:r>
        <w:rPr>
          <w:color w:val="0000FF"/>
        </w:rPr>
        <w:t>0</w:t>
      </w:r>
      <w:r>
        <w:rPr>
          <w:color w:val="000000"/>
        </w:rPr>
        <w:t>;i2&lt;azparam;i2++){</w:t>
      </w:r>
      <w:r>
        <w:rPr>
          <w:color w:val="000000"/>
        </w:rPr>
        <w:br/>
        <w:t xml:space="preserve">            prepInsert.append(</w:t>
      </w:r>
      <w:r>
        <w:rPr>
          <w:b/>
          <w:bCs/>
          <w:color w:val="008000"/>
        </w:rPr>
        <w:t>"?"</w:t>
      </w:r>
      <w:r>
        <w:rPr>
          <w:color w:val="000000"/>
        </w:rPr>
        <w:t>);</w:t>
      </w:r>
      <w:r>
        <w:rPr>
          <w:color w:val="000000"/>
        </w:rPr>
        <w:br/>
        <w:t xml:space="preserve">            </w:t>
      </w:r>
      <w:r>
        <w:rPr>
          <w:b/>
          <w:bCs/>
          <w:color w:val="000080"/>
        </w:rPr>
        <w:t xml:space="preserve">if </w:t>
      </w:r>
      <w:r>
        <w:rPr>
          <w:color w:val="000000"/>
        </w:rPr>
        <w:t>(i2&lt;azparam-</w:t>
      </w:r>
      <w:r>
        <w:rPr>
          <w:color w:val="0000FF"/>
        </w:rPr>
        <w:t>1</w:t>
      </w:r>
      <w:r>
        <w:rPr>
          <w:color w:val="000000"/>
        </w:rPr>
        <w:t>){</w:t>
      </w:r>
      <w:r>
        <w:rPr>
          <w:color w:val="000000"/>
        </w:rPr>
        <w:br/>
        <w:t xml:space="preserve">               prepInsert.append(</w:t>
      </w:r>
      <w:r>
        <w:rPr>
          <w:b/>
          <w:bCs/>
          <w:color w:val="008000"/>
        </w:rPr>
        <w:t>","</w:t>
      </w:r>
      <w:r>
        <w:rPr>
          <w:color w:val="000000"/>
        </w:rPr>
        <w:t>);</w:t>
      </w:r>
      <w:r>
        <w:rPr>
          <w:color w:val="000000"/>
        </w:rPr>
        <w:br/>
        <w:t xml:space="preserve">            }</w:t>
      </w:r>
      <w:r>
        <w:rPr>
          <w:color w:val="000000"/>
        </w:rPr>
        <w:br/>
        <w:t xml:space="preserve">         }</w:t>
      </w:r>
      <w:r>
        <w:rPr>
          <w:color w:val="000000"/>
        </w:rPr>
        <w:br/>
        <w:t xml:space="preserve">         prepInsert.append(</w:t>
      </w:r>
      <w:r>
        <w:rPr>
          <w:b/>
          <w:bCs/>
          <w:color w:val="008000"/>
        </w:rPr>
        <w:t>")"</w:t>
      </w:r>
      <w:r>
        <w:rPr>
          <w:color w:val="000000"/>
        </w:rPr>
        <w:t>);</w:t>
      </w:r>
      <w:r>
        <w:rPr>
          <w:color w:val="000000"/>
        </w:rPr>
        <w:br/>
        <w:t xml:space="preserve">         </w:t>
      </w:r>
      <w:r>
        <w:rPr>
          <w:b/>
          <w:bCs/>
          <w:color w:val="000080"/>
        </w:rPr>
        <w:t xml:space="preserve">if </w:t>
      </w:r>
      <w:r>
        <w:rPr>
          <w:color w:val="000000"/>
        </w:rPr>
        <w:t>(i1&lt;azwdh-</w:t>
      </w:r>
      <w:r>
        <w:rPr>
          <w:color w:val="0000FF"/>
        </w:rPr>
        <w:t>1</w:t>
      </w:r>
      <w:r>
        <w:rPr>
          <w:color w:val="000000"/>
        </w:rPr>
        <w:t>){</w:t>
      </w:r>
      <w:r>
        <w:rPr>
          <w:color w:val="000000"/>
        </w:rPr>
        <w:br/>
        <w:t xml:space="preserve">            prepInsert.append(</w:t>
      </w:r>
      <w:r>
        <w:rPr>
          <w:b/>
          <w:bCs/>
          <w:color w:val="008000"/>
        </w:rPr>
        <w:t>","</w:t>
      </w:r>
      <w:r>
        <w:rPr>
          <w:color w:val="000000"/>
        </w:rPr>
        <w:t>);</w:t>
      </w:r>
      <w:r>
        <w:rPr>
          <w:color w:val="000000"/>
        </w:rPr>
        <w:br/>
        <w:t xml:space="preserve">         }</w:t>
      </w:r>
      <w:r>
        <w:rPr>
          <w:color w:val="000000"/>
        </w:rPr>
        <w:br/>
        <w:t xml:space="preserve">      }</w:t>
      </w:r>
      <w:r>
        <w:rPr>
          <w:color w:val="000000"/>
        </w:rPr>
        <w:br/>
        <w:t xml:space="preserve">      </w:t>
      </w:r>
      <w:r>
        <w:rPr>
          <w:color w:val="000000"/>
        </w:rPr>
        <w:br/>
        <w:t xml:space="preserve">      prepInsert.append(</w:t>
      </w:r>
      <w:r>
        <w:rPr>
          <w:b/>
          <w:bCs/>
          <w:color w:val="008000"/>
        </w:rPr>
        <w:t>";"</w:t>
      </w:r>
      <w:r>
        <w:rPr>
          <w:color w:val="000000"/>
        </w:rPr>
        <w:t>);</w:t>
      </w:r>
      <w:r>
        <w:rPr>
          <w:color w:val="000000"/>
        </w:rPr>
        <w:br/>
        <w:t xml:space="preserve">      </w:t>
      </w:r>
      <w:r>
        <w:rPr>
          <w:b/>
          <w:bCs/>
          <w:color w:val="000080"/>
        </w:rPr>
        <w:t xml:space="preserve">return </w:t>
      </w:r>
      <w:r>
        <w:rPr>
          <w:color w:val="000000"/>
        </w:rPr>
        <w:t>prepInsert.toString();</w:t>
      </w:r>
      <w:r>
        <w:rPr>
          <w:color w:val="000000"/>
        </w:rPr>
        <w:br/>
        <w:t xml:space="preserve">   }</w:t>
      </w:r>
      <w:r>
        <w:rPr>
          <w:color w:val="000000"/>
        </w:rPr>
        <w:br/>
        <w:t>}</w:t>
      </w:r>
    </w:p>
    <w:p w:rsidR="005649A6" w:rsidRPr="005649A6" w:rsidRDefault="005649A6">
      <w:pPr>
        <w:rPr>
          <w:sz w:val="28"/>
          <w:szCs w:val="28"/>
        </w:rPr>
      </w:pPr>
    </w:p>
    <w:sectPr w:rsidR="005649A6" w:rsidRPr="005649A6">
      <w:headerReference w:type="default" r:id="rId7"/>
      <w:footerReference w:type="default" r:id="rId8"/>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366" w:rsidRDefault="00353366">
      <w:pPr>
        <w:spacing w:after="0" w:line="240" w:lineRule="auto"/>
      </w:pPr>
      <w:r>
        <w:separator/>
      </w:r>
    </w:p>
  </w:endnote>
  <w:endnote w:type="continuationSeparator" w:id="0">
    <w:p w:rsidR="00353366" w:rsidRDefault="00353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05C" w:rsidRDefault="0087405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366" w:rsidRDefault="00353366">
      <w:pPr>
        <w:spacing w:after="0" w:line="240" w:lineRule="auto"/>
      </w:pPr>
      <w:r>
        <w:separator/>
      </w:r>
    </w:p>
  </w:footnote>
  <w:footnote w:type="continuationSeparator" w:id="0">
    <w:p w:rsidR="00353366" w:rsidRDefault="00353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05C" w:rsidRDefault="0087405C">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F1971"/>
    <w:multiLevelType w:val="hybridMultilevel"/>
    <w:tmpl w:val="98F46CD8"/>
    <w:styleLink w:val="ImportierterStil1"/>
    <w:lvl w:ilvl="0" w:tplc="0826E5CE">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D6E24638">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4A96D366">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7CBCDA7C">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FA8DEDE">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9CA86CC6">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214E7A6">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694AC7B0">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5420A0FA">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1A00E82"/>
    <w:multiLevelType w:val="hybridMultilevel"/>
    <w:tmpl w:val="98F46CD8"/>
    <w:numStyleLink w:val="ImportierterStil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5C"/>
    <w:rsid w:val="00007DFD"/>
    <w:rsid w:val="00015A95"/>
    <w:rsid w:val="0008137A"/>
    <w:rsid w:val="00165273"/>
    <w:rsid w:val="001C7136"/>
    <w:rsid w:val="001D003D"/>
    <w:rsid w:val="0026688E"/>
    <w:rsid w:val="002A2EF6"/>
    <w:rsid w:val="002B7CC8"/>
    <w:rsid w:val="003152C9"/>
    <w:rsid w:val="003408C9"/>
    <w:rsid w:val="00353366"/>
    <w:rsid w:val="00370C8B"/>
    <w:rsid w:val="003A0234"/>
    <w:rsid w:val="003A7956"/>
    <w:rsid w:val="003C60C3"/>
    <w:rsid w:val="003E6E52"/>
    <w:rsid w:val="0049108D"/>
    <w:rsid w:val="005023CF"/>
    <w:rsid w:val="005649A6"/>
    <w:rsid w:val="005829D5"/>
    <w:rsid w:val="005F7076"/>
    <w:rsid w:val="00642E85"/>
    <w:rsid w:val="007B52A8"/>
    <w:rsid w:val="007B5470"/>
    <w:rsid w:val="0081661E"/>
    <w:rsid w:val="0087405C"/>
    <w:rsid w:val="008E6F16"/>
    <w:rsid w:val="00963BCF"/>
    <w:rsid w:val="00965E32"/>
    <w:rsid w:val="00AB28BD"/>
    <w:rsid w:val="00AF6EBD"/>
    <w:rsid w:val="00B93C20"/>
    <w:rsid w:val="00BF188B"/>
    <w:rsid w:val="00C122C6"/>
    <w:rsid w:val="00CD424C"/>
    <w:rsid w:val="00CF32ED"/>
    <w:rsid w:val="00D105D1"/>
    <w:rsid w:val="00D64D54"/>
    <w:rsid w:val="00D9012E"/>
    <w:rsid w:val="00DA4B18"/>
    <w:rsid w:val="00E34E59"/>
    <w:rsid w:val="00F60342"/>
    <w:rsid w:val="00FA13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A742"/>
  <w15:docId w15:val="{B474886D-8195-4F8D-B875-1AA24031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160" w:line="259" w:lineRule="auto"/>
    </w:pPr>
    <w:rPr>
      <w:rFonts w:ascii="Calibri" w:eastAsia="Calibri" w:hAnsi="Calibri" w:cs="Calibri"/>
      <w:color w:val="000000"/>
      <w:sz w:val="22"/>
      <w:szCs w:val="22"/>
      <w:u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styleId="Listenabsatz">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ierterStil1">
    <w:name w:val="Importierter Stil: 1"/>
    <w:pPr>
      <w:numPr>
        <w:numId w:val="1"/>
      </w:numPr>
    </w:pPr>
  </w:style>
  <w:style w:type="table" w:styleId="Tabellenraster">
    <w:name w:val="Table Grid"/>
    <w:basedOn w:val="NormaleTabelle"/>
    <w:uiPriority w:val="39"/>
    <w:rsid w:val="00266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5649A6"/>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bdr w:val="none" w:sz="0" w:space="0" w:color="auto"/>
    </w:rPr>
  </w:style>
  <w:style w:type="character" w:customStyle="1" w:styleId="HTMLVorformatiertZchn">
    <w:name w:val="HTML Vorformatiert Zchn"/>
    <w:basedOn w:val="Absatz-Standardschriftart"/>
    <w:link w:val="HTMLVorformatiert"/>
    <w:uiPriority w:val="99"/>
    <w:semiHidden/>
    <w:rsid w:val="005649A6"/>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077875">
      <w:bodyDiv w:val="1"/>
      <w:marLeft w:val="0"/>
      <w:marRight w:val="0"/>
      <w:marTop w:val="0"/>
      <w:marBottom w:val="0"/>
      <w:divBdr>
        <w:top w:val="none" w:sz="0" w:space="0" w:color="auto"/>
        <w:left w:val="none" w:sz="0" w:space="0" w:color="auto"/>
        <w:bottom w:val="none" w:sz="0" w:space="0" w:color="auto"/>
        <w:right w:val="none" w:sz="0" w:space="0" w:color="auto"/>
      </w:divBdr>
    </w:div>
    <w:div w:id="502822503">
      <w:bodyDiv w:val="1"/>
      <w:marLeft w:val="0"/>
      <w:marRight w:val="0"/>
      <w:marTop w:val="0"/>
      <w:marBottom w:val="0"/>
      <w:divBdr>
        <w:top w:val="none" w:sz="0" w:space="0" w:color="auto"/>
        <w:left w:val="none" w:sz="0" w:space="0" w:color="auto"/>
        <w:bottom w:val="none" w:sz="0" w:space="0" w:color="auto"/>
        <w:right w:val="none" w:sz="0" w:space="0" w:color="auto"/>
      </w:divBdr>
    </w:div>
    <w:div w:id="1064068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2444</Words>
  <Characters>15403</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 Knufmann</cp:lastModifiedBy>
  <cp:revision>35</cp:revision>
  <dcterms:created xsi:type="dcterms:W3CDTF">2015-12-01T15:10:00Z</dcterms:created>
  <dcterms:modified xsi:type="dcterms:W3CDTF">2015-12-02T15:16:00Z</dcterms:modified>
</cp:coreProperties>
</file>