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BB7" w:rsidRDefault="00CE5BB7" w:rsidP="00AF409F">
      <w:pPr>
        <w:pStyle w:val="Heading1"/>
      </w:pPr>
      <w:proofErr w:type="spellStart"/>
      <w:r>
        <w:t>TelEnvyXML</w:t>
      </w:r>
      <w:proofErr w:type="spellEnd"/>
      <w:r>
        <w:t xml:space="preserve"> Parser</w:t>
      </w:r>
    </w:p>
    <w:p w:rsidR="00E85F97" w:rsidRDefault="00E85F97" w:rsidP="00E85F97">
      <w:proofErr w:type="spellStart"/>
      <w:r>
        <w:t>TELEnvyXML</w:t>
      </w:r>
      <w:proofErr w:type="spellEnd"/>
      <w:r>
        <w:t xml:space="preserve"> (TEX) reads a well formatted XML file which contains session responses to prompts received by an OpenVMS application.  The TEX XML format consists of XML tags which when processed by TEX, issues commands or waits for data responses from the OpenVMS application. </w:t>
      </w:r>
    </w:p>
    <w:p w:rsidR="00CE5BB7" w:rsidRDefault="00E85F97" w:rsidP="00E85F97">
      <w:r>
        <w:t xml:space="preserve"> For this example, the Telnet Server is an OpenVMS system running the MANMAN appl</w:t>
      </w:r>
      <w:r>
        <w:t>i</w:t>
      </w:r>
      <w:r>
        <w:t>cation.</w:t>
      </w:r>
    </w:p>
    <w:p w:rsidR="00D07DEC" w:rsidRDefault="00D07DEC" w:rsidP="00D07DEC">
      <w:pPr>
        <w:pStyle w:val="Heading2"/>
      </w:pPr>
    </w:p>
    <w:p w:rsidR="00D07DEC" w:rsidRDefault="00D07DEC" w:rsidP="00D07DEC">
      <w:pPr>
        <w:pStyle w:val="Heading2"/>
      </w:pPr>
      <w:r>
        <w:t>Consuming TEX</w:t>
      </w:r>
    </w:p>
    <w:p w:rsidR="00D07DEC" w:rsidRDefault="00D07DEC" w:rsidP="00D07DEC"/>
    <w:p w:rsidR="00D07DEC" w:rsidRDefault="00D07DEC" w:rsidP="00D07DEC">
      <w:r>
        <w:t>Usage:</w:t>
      </w:r>
    </w:p>
    <w:p w:rsidR="00D07DEC" w:rsidRDefault="00D07DEC" w:rsidP="00D07DEC">
      <w:r>
        <w:t xml:space="preserve">Add the component to a form or service component. </w:t>
      </w:r>
    </w:p>
    <w:p w:rsidR="00D07DEC" w:rsidRDefault="00D07DEC" w:rsidP="00D07DEC">
      <w:r>
        <w:t>Set the properties.</w:t>
      </w:r>
    </w:p>
    <w:p w:rsidR="00D07DEC" w:rsidRDefault="00D07DEC" w:rsidP="00D07DEC"/>
    <w:p w:rsidR="00D07DEC" w:rsidRDefault="00D07DEC" w:rsidP="00D07DEC">
      <w:r>
        <w:t>Configuring XML:</w:t>
      </w:r>
    </w:p>
    <w:p w:rsidR="00D07DEC" w:rsidRDefault="00D07DEC" w:rsidP="00D07DEC"/>
    <w:p w:rsidR="00D07DEC" w:rsidRDefault="00D07DEC" w:rsidP="00D07DEC">
      <w:r>
        <w:t>XML Structure</w:t>
      </w:r>
    </w:p>
    <w:p w:rsidR="00D07DEC" w:rsidRPr="00FC6397" w:rsidRDefault="00D07DEC" w:rsidP="00D07DEC">
      <w:pPr>
        <w:spacing w:line="240" w:lineRule="auto"/>
        <w:rPr>
          <w:sz w:val="16"/>
          <w:szCs w:val="16"/>
        </w:rPr>
      </w:pPr>
      <w:proofErr w:type="gramStart"/>
      <w:r w:rsidRPr="00FC6397">
        <w:rPr>
          <w:sz w:val="16"/>
          <w:szCs w:val="16"/>
        </w:rPr>
        <w:t>&lt;?xml</w:t>
      </w:r>
      <w:proofErr w:type="gramEnd"/>
      <w:r w:rsidRPr="00FC6397">
        <w:rPr>
          <w:sz w:val="16"/>
          <w:szCs w:val="16"/>
        </w:rPr>
        <w:t xml:space="preserve"> version="1.0" enco</w:t>
      </w:r>
      <w:r w:rsidRPr="00FC6397">
        <w:rPr>
          <w:sz w:val="16"/>
          <w:szCs w:val="16"/>
        </w:rPr>
        <w:t>d</w:t>
      </w:r>
      <w:r w:rsidRPr="00FC6397">
        <w:rPr>
          <w:sz w:val="16"/>
          <w:szCs w:val="16"/>
        </w:rPr>
        <w:t>ing="utf-8"?&gt;</w:t>
      </w:r>
    </w:p>
    <w:p w:rsidR="00D07DEC" w:rsidRPr="00FC6397" w:rsidRDefault="00D07DEC" w:rsidP="00D07DEC">
      <w:pPr>
        <w:spacing w:line="240" w:lineRule="auto"/>
        <w:rPr>
          <w:sz w:val="16"/>
          <w:szCs w:val="16"/>
        </w:rPr>
      </w:pPr>
      <w:r w:rsidRPr="00FC6397">
        <w:rPr>
          <w:sz w:val="16"/>
          <w:szCs w:val="16"/>
        </w:rPr>
        <w:t>&lt;Session&gt;</w:t>
      </w:r>
    </w:p>
    <w:p w:rsidR="00D07DEC" w:rsidRPr="00FC6397" w:rsidRDefault="00D07DEC" w:rsidP="00D07DEC">
      <w:pPr>
        <w:spacing w:line="240" w:lineRule="auto"/>
        <w:rPr>
          <w:sz w:val="16"/>
          <w:szCs w:val="16"/>
        </w:rPr>
      </w:pPr>
      <w:r w:rsidRPr="00FC6397">
        <w:rPr>
          <w:sz w:val="16"/>
          <w:szCs w:val="16"/>
        </w:rPr>
        <w:t>&lt;</w:t>
      </w:r>
      <w:proofErr w:type="spellStart"/>
      <w:r w:rsidRPr="00FC6397">
        <w:rPr>
          <w:sz w:val="16"/>
          <w:szCs w:val="16"/>
        </w:rPr>
        <w:t>SessSeq</w:t>
      </w:r>
      <w:proofErr w:type="spellEnd"/>
      <w:r w:rsidRPr="00FC6397">
        <w:rPr>
          <w:sz w:val="16"/>
          <w:szCs w:val="16"/>
        </w:rPr>
        <w:t xml:space="preserve"> </w:t>
      </w:r>
      <w:proofErr w:type="spellStart"/>
      <w:r w:rsidRPr="00FC6397">
        <w:rPr>
          <w:sz w:val="16"/>
          <w:szCs w:val="16"/>
        </w:rPr>
        <w:t>ServerName</w:t>
      </w:r>
      <w:proofErr w:type="spellEnd"/>
      <w:r w:rsidRPr="00FC6397">
        <w:rPr>
          <w:sz w:val="16"/>
          <w:szCs w:val="16"/>
        </w:rPr>
        <w:t>="10.4.0.3</w:t>
      </w:r>
      <w:proofErr w:type="gramStart"/>
      <w:r w:rsidRPr="00FC6397">
        <w:rPr>
          <w:sz w:val="16"/>
          <w:szCs w:val="16"/>
        </w:rPr>
        <w:t xml:space="preserve">"  </w:t>
      </w:r>
      <w:proofErr w:type="spellStart"/>
      <w:r w:rsidRPr="00FC6397">
        <w:rPr>
          <w:sz w:val="16"/>
          <w:szCs w:val="16"/>
        </w:rPr>
        <w:t>ServerTimeout</w:t>
      </w:r>
      <w:proofErr w:type="spellEnd"/>
      <w:proofErr w:type="gramEnd"/>
      <w:r w:rsidRPr="00FC6397">
        <w:rPr>
          <w:sz w:val="16"/>
          <w:szCs w:val="16"/>
        </w:rPr>
        <w:t xml:space="preserve">="13000" </w:t>
      </w:r>
      <w:proofErr w:type="spellStart"/>
      <w:r w:rsidRPr="00FC6397">
        <w:rPr>
          <w:sz w:val="16"/>
          <w:szCs w:val="16"/>
        </w:rPr>
        <w:t>DebugEnabled</w:t>
      </w:r>
      <w:proofErr w:type="spellEnd"/>
      <w:r w:rsidRPr="00FC6397">
        <w:rPr>
          <w:sz w:val="16"/>
          <w:szCs w:val="16"/>
        </w:rPr>
        <w:t xml:space="preserve">="true"  </w:t>
      </w:r>
      <w:proofErr w:type="spellStart"/>
      <w:r w:rsidRPr="00FC6397">
        <w:rPr>
          <w:sz w:val="16"/>
          <w:szCs w:val="16"/>
        </w:rPr>
        <w:t>LoggingEnabled</w:t>
      </w:r>
      <w:proofErr w:type="spellEnd"/>
      <w:r w:rsidRPr="00FC6397">
        <w:rPr>
          <w:sz w:val="16"/>
          <w:szCs w:val="16"/>
        </w:rPr>
        <w:t xml:space="preserve">="true"  </w:t>
      </w:r>
      <w:proofErr w:type="spellStart"/>
      <w:r w:rsidRPr="00FC6397">
        <w:rPr>
          <w:sz w:val="16"/>
          <w:szCs w:val="16"/>
        </w:rPr>
        <w:t>RecordingEn</w:t>
      </w:r>
      <w:r w:rsidRPr="00FC6397">
        <w:rPr>
          <w:sz w:val="16"/>
          <w:szCs w:val="16"/>
        </w:rPr>
        <w:t>a</w:t>
      </w:r>
      <w:r w:rsidRPr="00FC6397">
        <w:rPr>
          <w:sz w:val="16"/>
          <w:szCs w:val="16"/>
        </w:rPr>
        <w:t>bled</w:t>
      </w:r>
      <w:proofErr w:type="spellEnd"/>
      <w:r w:rsidRPr="00FC6397">
        <w:rPr>
          <w:sz w:val="16"/>
          <w:szCs w:val="16"/>
        </w:rPr>
        <w:t>="true"&gt;</w:t>
      </w:r>
    </w:p>
    <w:p w:rsidR="00D07DEC" w:rsidRPr="00FC6397" w:rsidRDefault="00D07DEC" w:rsidP="00D07DEC">
      <w:pPr>
        <w:spacing w:line="240" w:lineRule="auto"/>
        <w:rPr>
          <w:sz w:val="16"/>
          <w:szCs w:val="16"/>
        </w:rPr>
      </w:pPr>
      <w:r>
        <w:rPr>
          <w:sz w:val="16"/>
          <w:szCs w:val="16"/>
        </w:rPr>
        <w:t xml:space="preserve"> </w:t>
      </w:r>
      <w:r w:rsidRPr="00FC6397">
        <w:rPr>
          <w:sz w:val="16"/>
          <w:szCs w:val="16"/>
        </w:rPr>
        <w:t>:</w:t>
      </w:r>
      <w:proofErr w:type="gramStart"/>
      <w:r w:rsidRPr="00FC6397">
        <w:rPr>
          <w:sz w:val="16"/>
          <w:szCs w:val="16"/>
        </w:rPr>
        <w:t>: :</w:t>
      </w:r>
      <w:proofErr w:type="gramEnd"/>
      <w:r>
        <w:rPr>
          <w:sz w:val="16"/>
          <w:szCs w:val="16"/>
        </w:rPr>
        <w:br w:type="column"/>
      </w:r>
      <w:r w:rsidRPr="00FC6397">
        <w:rPr>
          <w:sz w:val="16"/>
          <w:szCs w:val="16"/>
        </w:rPr>
        <w:lastRenderedPageBreak/>
        <w:t xml:space="preserve">:   </w:t>
      </w:r>
      <w:r w:rsidRPr="00FC6397">
        <w:rPr>
          <w:sz w:val="16"/>
          <w:szCs w:val="16"/>
        </w:rPr>
        <w:sym w:font="Wingdings" w:char="F0DF"/>
      </w:r>
      <w:r w:rsidRPr="00FC6397">
        <w:rPr>
          <w:sz w:val="16"/>
          <w:szCs w:val="16"/>
        </w:rPr>
        <w:t xml:space="preserve"> </w:t>
      </w:r>
      <w:proofErr w:type="spellStart"/>
      <w:r>
        <w:rPr>
          <w:sz w:val="16"/>
          <w:szCs w:val="16"/>
        </w:rPr>
        <w:t>TELEnvyXML</w:t>
      </w:r>
      <w:proofErr w:type="spellEnd"/>
      <w:r>
        <w:rPr>
          <w:sz w:val="16"/>
          <w:szCs w:val="16"/>
        </w:rPr>
        <w:t xml:space="preserve"> Tags</w:t>
      </w:r>
      <w:r w:rsidRPr="00FC6397">
        <w:rPr>
          <w:sz w:val="16"/>
          <w:szCs w:val="16"/>
        </w:rPr>
        <w:t xml:space="preserve"> </w:t>
      </w:r>
    </w:p>
    <w:p w:rsidR="00D07DEC" w:rsidRPr="00FC6397" w:rsidRDefault="00D07DEC" w:rsidP="00D07DEC">
      <w:pPr>
        <w:spacing w:line="240" w:lineRule="auto"/>
        <w:rPr>
          <w:sz w:val="16"/>
          <w:szCs w:val="16"/>
        </w:rPr>
      </w:pPr>
      <w:r w:rsidRPr="00FC6397">
        <w:rPr>
          <w:sz w:val="16"/>
          <w:szCs w:val="16"/>
        </w:rPr>
        <w:t>&lt;/</w:t>
      </w:r>
      <w:proofErr w:type="spellStart"/>
      <w:r w:rsidRPr="00FC6397">
        <w:rPr>
          <w:sz w:val="16"/>
          <w:szCs w:val="16"/>
        </w:rPr>
        <w:t>SessSeq</w:t>
      </w:r>
      <w:proofErr w:type="spellEnd"/>
      <w:r w:rsidRPr="00FC6397">
        <w:rPr>
          <w:sz w:val="16"/>
          <w:szCs w:val="16"/>
        </w:rPr>
        <w:t>&gt;</w:t>
      </w:r>
    </w:p>
    <w:p w:rsidR="00D07DEC" w:rsidRPr="00FC6397" w:rsidRDefault="00D07DEC" w:rsidP="00D07DEC">
      <w:pPr>
        <w:spacing w:line="240" w:lineRule="auto"/>
        <w:rPr>
          <w:sz w:val="16"/>
          <w:szCs w:val="16"/>
        </w:rPr>
      </w:pPr>
      <w:r w:rsidRPr="00FC6397">
        <w:rPr>
          <w:sz w:val="16"/>
          <w:szCs w:val="16"/>
        </w:rPr>
        <w:t>&lt;/Session&gt;</w:t>
      </w:r>
    </w:p>
    <w:p w:rsidR="00D07DEC" w:rsidRDefault="00D07DEC" w:rsidP="00D07DEC">
      <w:r>
        <w:t>Waiting for Data:</w:t>
      </w:r>
    </w:p>
    <w:p w:rsidR="006A23A0" w:rsidRDefault="006F6E96" w:rsidP="006F6E96">
      <w:pPr>
        <w:pStyle w:val="Heading3"/>
      </w:pPr>
      <w:r>
        <w:t>&lt;</w:t>
      </w:r>
      <w:proofErr w:type="spellStart"/>
      <w:r>
        <w:t>ShellWaitForResponse</w:t>
      </w:r>
      <w:proofErr w:type="spellEnd"/>
      <w:r>
        <w:t>&gt;</w:t>
      </w:r>
    </w:p>
    <w:p w:rsidR="006A23A0" w:rsidRDefault="006A23A0" w:rsidP="006A23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p>
    <w:p w:rsidR="006A23A0" w:rsidRDefault="006A23A0" w:rsidP="006A23A0">
      <w:pPr>
        <w:autoSpaceDE w:val="0"/>
        <w:autoSpaceDN w:val="0"/>
        <w:adjustRightInd w:val="0"/>
        <w:spacing w:after="0" w:line="240" w:lineRule="auto"/>
        <w:rPr>
          <w:rFonts w:ascii="Consolas" w:hAnsi="Consolas" w:cs="Consolas"/>
          <w:sz w:val="19"/>
          <w:szCs w:val="19"/>
        </w:rPr>
      </w:pPr>
    </w:p>
    <w:p w:rsidR="006A23A0" w:rsidRDefault="006A23A0" w:rsidP="006A23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6A23A0" w:rsidRDefault="006A23A0" w:rsidP="006A23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Grab</w:t>
      </w:r>
      <w:r>
        <w:rPr>
          <w:rFonts w:ascii="Consolas" w:hAnsi="Consolas" w:cs="Consolas"/>
          <w:sz w:val="19"/>
          <w:szCs w:val="19"/>
        </w:rPr>
        <w:tab/>
      </w:r>
      <w:r>
        <w:rPr>
          <w:rFonts w:ascii="Consolas" w:hAnsi="Consolas" w:cs="Consolas"/>
          <w:sz w:val="19"/>
          <w:szCs w:val="19"/>
        </w:rPr>
        <w:tab/>
      </w:r>
    </w:p>
    <w:p w:rsidR="006A23A0" w:rsidRDefault="006A23A0" w:rsidP="006A23A0">
      <w:pPr>
        <w:autoSpaceDE w:val="0"/>
        <w:autoSpaceDN w:val="0"/>
        <w:adjustRightInd w:val="0"/>
        <w:spacing w:after="0" w:line="240" w:lineRule="auto"/>
        <w:rPr>
          <w:rFonts w:ascii="Consolas" w:hAnsi="Consolas" w:cs="Consolas"/>
          <w:sz w:val="19"/>
          <w:szCs w:val="19"/>
        </w:rPr>
      </w:pPr>
    </w:p>
    <w:p w:rsidR="006A23A0" w:rsidRDefault="006A23A0" w:rsidP="006A23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Events Fired:</w:t>
      </w:r>
    </w:p>
    <w:p w:rsidR="006A23A0" w:rsidRDefault="006A23A0" w:rsidP="006A23A0">
      <w:pPr>
        <w:autoSpaceDE w:val="0"/>
        <w:autoSpaceDN w:val="0"/>
        <w:adjustRightInd w:val="0"/>
        <w:spacing w:after="0" w:line="240" w:lineRule="auto"/>
        <w:rPr>
          <w:rFonts w:ascii="Consolas" w:hAnsi="Consolas" w:cs="Consolas"/>
          <w:sz w:val="19"/>
          <w:szCs w:val="19"/>
        </w:rPr>
      </w:pPr>
    </w:p>
    <w:p w:rsidR="006A23A0" w:rsidRDefault="006A23A0" w:rsidP="006A23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If defined in the calling application, the </w:t>
      </w:r>
      <w:proofErr w:type="spellStart"/>
      <w:r>
        <w:rPr>
          <w:rFonts w:ascii="Consolas" w:hAnsi="Consolas" w:cs="Consolas"/>
          <w:sz w:val="19"/>
          <w:szCs w:val="19"/>
        </w:rPr>
        <w:t>ShellWaitForResponse</w:t>
      </w:r>
      <w:proofErr w:type="spellEnd"/>
      <w:r>
        <w:rPr>
          <w:rFonts w:ascii="Consolas" w:hAnsi="Consolas" w:cs="Consolas"/>
          <w:sz w:val="19"/>
          <w:szCs w:val="19"/>
        </w:rPr>
        <w:t xml:space="preserve"> tag fires the </w:t>
      </w:r>
      <w:proofErr w:type="spellStart"/>
      <w:r>
        <w:rPr>
          <w:rFonts w:ascii="Consolas" w:hAnsi="Consolas" w:cs="Consolas"/>
          <w:sz w:val="19"/>
          <w:szCs w:val="19"/>
        </w:rPr>
        <w:t>OnGrabChangedEvent</w:t>
      </w:r>
      <w:proofErr w:type="spellEnd"/>
      <w:r>
        <w:rPr>
          <w:rFonts w:ascii="Consolas" w:hAnsi="Consolas" w:cs="Consolas"/>
          <w:sz w:val="19"/>
          <w:szCs w:val="19"/>
        </w:rPr>
        <w:t xml:space="preserve"> sending the recent buffer to the calling application as a string array.</w:t>
      </w:r>
    </w:p>
    <w:p w:rsidR="006A23A0" w:rsidRDefault="006A23A0" w:rsidP="006A23A0">
      <w:pPr>
        <w:autoSpaceDE w:val="0"/>
        <w:autoSpaceDN w:val="0"/>
        <w:adjustRightInd w:val="0"/>
        <w:spacing w:after="0" w:line="240" w:lineRule="auto"/>
        <w:rPr>
          <w:rFonts w:ascii="Consolas" w:hAnsi="Consolas" w:cs="Consolas"/>
          <w:sz w:val="19"/>
          <w:szCs w:val="19"/>
        </w:rPr>
      </w:pPr>
    </w:p>
    <w:p w:rsidR="006A23A0" w:rsidRDefault="006A23A0">
      <w:pPr>
        <w:rPr>
          <w:rFonts w:ascii="Consolas" w:hAnsi="Consolas" w:cs="Consolas"/>
          <w:color w:val="A31515"/>
          <w:sz w:val="19"/>
          <w:szCs w:val="19"/>
        </w:rPr>
      </w:pPr>
    </w:p>
    <w:p w:rsidR="00016BA0" w:rsidRDefault="00016BA0">
      <w:pPr>
        <w:rPr>
          <w:rFonts w:asciiTheme="majorHAnsi" w:eastAsiaTheme="majorEastAsia" w:hAnsiTheme="majorHAnsi" w:cstheme="majorBidi"/>
          <w:i/>
          <w:iCs/>
          <w:color w:val="243F60" w:themeColor="accent1" w:themeShade="7F"/>
        </w:rPr>
      </w:pPr>
      <w:r>
        <w:br w:type="page"/>
      </w:r>
    </w:p>
    <w:p w:rsidR="00D07DEC" w:rsidRDefault="00D07DEC" w:rsidP="00016BA0">
      <w:pPr>
        <w:pStyle w:val="Heading3"/>
      </w:pPr>
      <w:r>
        <w:lastRenderedPageBreak/>
        <w:t>&lt;</w:t>
      </w:r>
      <w:proofErr w:type="spellStart"/>
      <w:r>
        <w:t>WaitForData</w:t>
      </w:r>
      <w:proofErr w:type="spellEnd"/>
      <w:r>
        <w:t>&gt;</w:t>
      </w:r>
    </w:p>
    <w:p w:rsidR="00141487" w:rsidRPr="00141487" w:rsidRDefault="00141487" w:rsidP="00141487">
      <w:r>
        <w:t xml:space="preserve">The following </w:t>
      </w:r>
      <w:proofErr w:type="spellStart"/>
      <w:r>
        <w:t>WaitForData</w:t>
      </w:r>
      <w:proofErr w:type="spellEnd"/>
      <w:r>
        <w:t xml:space="preserve"> functions are available for testing the existence of a specified string or Regex expression.</w:t>
      </w:r>
    </w:p>
    <w:p w:rsidR="00942CAF" w:rsidRDefault="00942CAF" w:rsidP="00942CAF">
      <w:pPr>
        <w:rPr>
          <w:i/>
        </w:rPr>
      </w:pPr>
      <w:r>
        <w:t>&lt;</w:t>
      </w:r>
      <w:proofErr w:type="spellStart"/>
      <w:r w:rsidRPr="00016BA0">
        <w:rPr>
          <w:rStyle w:val="Heading3Char"/>
        </w:rPr>
        <w:t>WaitForDataRow</w:t>
      </w:r>
      <w:proofErr w:type="spellEnd"/>
      <w:r>
        <w:t xml:space="preserve"> Row=”</w:t>
      </w:r>
      <w:r w:rsidRPr="00942CAF">
        <w:rPr>
          <w:i/>
        </w:rPr>
        <w:t>n</w:t>
      </w:r>
      <w:r>
        <w:t>”&gt;</w:t>
      </w:r>
      <w:r>
        <w:rPr>
          <w:i/>
        </w:rPr>
        <w:t>Data&lt;/</w:t>
      </w:r>
      <w:proofErr w:type="spellStart"/>
      <w:r>
        <w:rPr>
          <w:i/>
        </w:rPr>
        <w:t>WaitForDataRow</w:t>
      </w:r>
      <w:proofErr w:type="spellEnd"/>
      <w:r>
        <w:rPr>
          <w:i/>
        </w:rPr>
        <w:t>&gt;</w:t>
      </w:r>
    </w:p>
    <w:p w:rsidR="009145F2" w:rsidRDefault="009145F2" w:rsidP="009145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Processes any available incoming data until a texts appear within the row that matches the specified </w:t>
      </w:r>
      <w:r w:rsidRPr="00481E27">
        <w:rPr>
          <w:rFonts w:ascii="Consolas" w:hAnsi="Consolas" w:cs="Consolas"/>
          <w:i/>
          <w:color w:val="008000"/>
          <w:sz w:val="19"/>
          <w:szCs w:val="19"/>
        </w:rPr>
        <w:t>Pattern</w:t>
      </w:r>
      <w:r>
        <w:rPr>
          <w:rFonts w:ascii="Consolas" w:hAnsi="Consolas" w:cs="Consolas"/>
          <w:color w:val="008000"/>
          <w:sz w:val="19"/>
          <w:szCs w:val="19"/>
        </w:rPr>
        <w:t>, or until the specified maximum wait time period elapses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="Timeout"/&gt;</w:t>
      </w:r>
      <w:r>
        <w:rPr>
          <w:rFonts w:ascii="Consolas" w:hAnsi="Consolas" w:cs="Consolas"/>
          <w:color w:val="008000"/>
          <w:sz w:val="19"/>
          <w:szCs w:val="19"/>
        </w:rPr>
        <w:t>).</w:t>
      </w:r>
    </w:p>
    <w:p w:rsidR="009145F2" w:rsidRDefault="009145F2" w:rsidP="009145F2">
      <w:pPr>
        <w:autoSpaceDE w:val="0"/>
        <w:autoSpaceDN w:val="0"/>
        <w:adjustRightInd w:val="0"/>
        <w:spacing w:after="0" w:line="240" w:lineRule="auto"/>
        <w:rPr>
          <w:rFonts w:ascii="Consolas" w:hAnsi="Consolas" w:cs="Consolas"/>
          <w:sz w:val="19"/>
          <w:szCs w:val="19"/>
        </w:rPr>
      </w:pPr>
    </w:p>
    <w:p w:rsidR="009145F2" w:rsidRDefault="009145F2" w:rsidP="009145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p>
    <w:p w:rsidR="009145F2" w:rsidRDefault="009145F2" w:rsidP="009145F2">
      <w:pPr>
        <w:autoSpaceDE w:val="0"/>
        <w:autoSpaceDN w:val="0"/>
        <w:adjustRightInd w:val="0"/>
        <w:spacing w:after="0" w:line="240" w:lineRule="auto"/>
        <w:rPr>
          <w:rFonts w:ascii="Consolas" w:hAnsi="Consolas" w:cs="Consolas"/>
          <w:sz w:val="19"/>
          <w:szCs w:val="19"/>
        </w:rPr>
      </w:pPr>
    </w:p>
    <w:p w:rsidR="009145F2" w:rsidRDefault="009145F2" w:rsidP="009145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9145F2" w:rsidRDefault="009145F2" w:rsidP="009145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Row</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Cell row.</w:t>
      </w:r>
    </w:p>
    <w:p w:rsidR="009145F2" w:rsidRPr="00942CAF" w:rsidRDefault="009145F2" w:rsidP="00942CAF">
      <w:pPr>
        <w:rPr>
          <w:i/>
        </w:rPr>
      </w:pPr>
    </w:p>
    <w:p w:rsidR="00942CAF" w:rsidRDefault="00942CAF" w:rsidP="00942CAF">
      <w:pPr>
        <w:rPr>
          <w:i/>
        </w:rPr>
      </w:pPr>
      <w:r>
        <w:t>&lt;</w:t>
      </w:r>
      <w:proofErr w:type="spellStart"/>
      <w:r w:rsidRPr="00016BA0">
        <w:rPr>
          <w:rStyle w:val="Heading4Char"/>
        </w:rPr>
        <w:t>WaitForDataRegion</w:t>
      </w:r>
      <w:proofErr w:type="spellEnd"/>
      <w:r>
        <w:t xml:space="preserve"> Column=”</w:t>
      </w:r>
      <w:r w:rsidRPr="00942CAF">
        <w:rPr>
          <w:i/>
        </w:rPr>
        <w:t>x</w:t>
      </w:r>
      <w:r>
        <w:t>” Row=”</w:t>
      </w:r>
      <w:r w:rsidRPr="00942CAF">
        <w:rPr>
          <w:i/>
        </w:rPr>
        <w:t>y</w:t>
      </w:r>
      <w:r>
        <w:t>” Width=”</w:t>
      </w:r>
      <w:r w:rsidRPr="00942CAF">
        <w:rPr>
          <w:i/>
        </w:rPr>
        <w:t>w</w:t>
      </w:r>
      <w:r>
        <w:t>” Height=”</w:t>
      </w:r>
      <w:r w:rsidRPr="00942CAF">
        <w:rPr>
          <w:i/>
        </w:rPr>
        <w:t>h</w:t>
      </w:r>
      <w:r>
        <w:t>” &gt;</w:t>
      </w:r>
      <w:r>
        <w:rPr>
          <w:i/>
        </w:rPr>
        <w:t>Data&lt;/</w:t>
      </w:r>
      <w:proofErr w:type="spellStart"/>
      <w:r>
        <w:rPr>
          <w:i/>
        </w:rPr>
        <w:t>WaitForDataRegion</w:t>
      </w:r>
      <w:proofErr w:type="spellEnd"/>
      <w:r>
        <w:rPr>
          <w:i/>
        </w:rPr>
        <w:t>&gt;</w:t>
      </w:r>
    </w:p>
    <w:p w:rsidR="00481E27" w:rsidRDefault="00481E27" w:rsidP="00481E2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Processes any available incoming data until a text appear within the specified screen region that matches the specified </w:t>
      </w:r>
      <w:r w:rsidRPr="00481E27">
        <w:rPr>
          <w:rFonts w:ascii="Consolas" w:hAnsi="Consolas" w:cs="Consolas"/>
          <w:i/>
          <w:color w:val="008000"/>
          <w:sz w:val="19"/>
          <w:szCs w:val="19"/>
        </w:rPr>
        <w:t>Pattern</w:t>
      </w:r>
      <w:r>
        <w:rPr>
          <w:rFonts w:ascii="Consolas" w:hAnsi="Consolas" w:cs="Consolas"/>
          <w:color w:val="008000"/>
          <w:sz w:val="19"/>
          <w:szCs w:val="19"/>
        </w:rPr>
        <w:t>, or until the specified maximum wait time period elapses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="Timeout"/&gt;</w:t>
      </w:r>
      <w:r>
        <w:rPr>
          <w:rFonts w:ascii="Consolas" w:hAnsi="Consolas" w:cs="Consolas"/>
          <w:color w:val="008000"/>
          <w:sz w:val="19"/>
          <w:szCs w:val="19"/>
        </w:rPr>
        <w:t>).</w:t>
      </w:r>
    </w:p>
    <w:p w:rsidR="00481E27" w:rsidRDefault="00481E27" w:rsidP="00481E27">
      <w:pPr>
        <w:autoSpaceDE w:val="0"/>
        <w:autoSpaceDN w:val="0"/>
        <w:adjustRightInd w:val="0"/>
        <w:spacing w:after="0" w:line="240" w:lineRule="auto"/>
        <w:rPr>
          <w:rFonts w:ascii="Consolas" w:hAnsi="Consolas" w:cs="Consolas"/>
          <w:sz w:val="19"/>
          <w:szCs w:val="19"/>
        </w:rPr>
      </w:pPr>
    </w:p>
    <w:p w:rsidR="00481E27" w:rsidRDefault="00862A33" w:rsidP="00481E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r w:rsidR="00481E27">
        <w:rPr>
          <w:rFonts w:ascii="Consolas" w:hAnsi="Consolas" w:cs="Consolas"/>
          <w:sz w:val="19"/>
          <w:szCs w:val="19"/>
        </w:rPr>
        <w:t>:</w:t>
      </w:r>
    </w:p>
    <w:p w:rsidR="00AC06DC" w:rsidRDefault="00AC06DC" w:rsidP="00481E27">
      <w:pPr>
        <w:autoSpaceDE w:val="0"/>
        <w:autoSpaceDN w:val="0"/>
        <w:adjustRightInd w:val="0"/>
        <w:spacing w:after="0" w:line="240" w:lineRule="auto"/>
        <w:rPr>
          <w:rFonts w:ascii="Consolas" w:hAnsi="Consolas" w:cs="Consolas"/>
          <w:sz w:val="19"/>
          <w:szCs w:val="19"/>
        </w:rPr>
      </w:pPr>
    </w:p>
    <w:p w:rsidR="00481E27" w:rsidRDefault="00481E27" w:rsidP="00481E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481E27" w:rsidRDefault="00481E27" w:rsidP="00481E27">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Column </w:t>
      </w:r>
      <w:r>
        <w:rPr>
          <w:rFonts w:ascii="Consolas" w:hAnsi="Consolas" w:cs="Consolas"/>
          <w:sz w:val="19"/>
          <w:szCs w:val="19"/>
        </w:rPr>
        <w:tab/>
      </w:r>
      <w:r>
        <w:rPr>
          <w:rFonts w:ascii="Consolas" w:hAnsi="Consolas" w:cs="Consolas"/>
          <w:color w:val="008000"/>
          <w:sz w:val="19"/>
          <w:szCs w:val="19"/>
        </w:rPr>
        <w:t>Cell column.</w:t>
      </w:r>
    </w:p>
    <w:p w:rsidR="00481E27" w:rsidRDefault="00481E27" w:rsidP="00481E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AC06DC">
        <w:rPr>
          <w:rFonts w:ascii="Consolas" w:hAnsi="Consolas" w:cs="Consolas"/>
          <w:sz w:val="19"/>
          <w:szCs w:val="19"/>
        </w:rPr>
        <w:t>Row</w:t>
      </w:r>
      <w:r w:rsidR="00AC06DC">
        <w:rPr>
          <w:rFonts w:ascii="Consolas" w:hAnsi="Consolas" w:cs="Consolas"/>
          <w:sz w:val="19"/>
          <w:szCs w:val="19"/>
        </w:rPr>
        <w:tab/>
      </w:r>
      <w:r w:rsidR="00AC06DC">
        <w:rPr>
          <w:rFonts w:ascii="Consolas" w:hAnsi="Consolas" w:cs="Consolas"/>
          <w:sz w:val="19"/>
          <w:szCs w:val="19"/>
        </w:rPr>
        <w:tab/>
      </w:r>
      <w:r>
        <w:rPr>
          <w:rFonts w:ascii="Consolas" w:hAnsi="Consolas" w:cs="Consolas"/>
          <w:color w:val="008000"/>
          <w:sz w:val="19"/>
          <w:szCs w:val="19"/>
        </w:rPr>
        <w:t>Cell row.</w:t>
      </w:r>
    </w:p>
    <w:p w:rsidR="00481E27" w:rsidRDefault="00AC06DC" w:rsidP="00AC06DC">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Width</w:t>
      </w:r>
      <w:r>
        <w:rPr>
          <w:rFonts w:ascii="Consolas" w:hAnsi="Consolas" w:cs="Consolas"/>
          <w:sz w:val="19"/>
          <w:szCs w:val="19"/>
        </w:rPr>
        <w:tab/>
      </w:r>
      <w:r>
        <w:rPr>
          <w:rFonts w:ascii="Consolas" w:hAnsi="Consolas" w:cs="Consolas"/>
          <w:sz w:val="19"/>
          <w:szCs w:val="19"/>
        </w:rPr>
        <w:tab/>
      </w:r>
      <w:r w:rsidR="00481E27">
        <w:rPr>
          <w:rFonts w:ascii="Consolas" w:hAnsi="Consolas" w:cs="Consolas"/>
          <w:color w:val="008000"/>
          <w:sz w:val="19"/>
          <w:szCs w:val="19"/>
        </w:rPr>
        <w:t>Width of the region.</w:t>
      </w:r>
      <w:proofErr w:type="gramEnd"/>
    </w:p>
    <w:p w:rsidR="00481E27" w:rsidRDefault="00AC06DC" w:rsidP="00AC06DC">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sz w:val="19"/>
          <w:szCs w:val="19"/>
        </w:rPr>
        <w:t xml:space="preserve">Height </w:t>
      </w:r>
      <w:r>
        <w:rPr>
          <w:rFonts w:ascii="Consolas" w:hAnsi="Consolas" w:cs="Consolas"/>
          <w:sz w:val="19"/>
          <w:szCs w:val="19"/>
        </w:rPr>
        <w:tab/>
      </w:r>
      <w:r>
        <w:rPr>
          <w:rFonts w:ascii="Consolas" w:hAnsi="Consolas" w:cs="Consolas"/>
          <w:color w:val="008000"/>
          <w:sz w:val="19"/>
          <w:szCs w:val="19"/>
        </w:rPr>
        <w:t>Height of the region.</w:t>
      </w:r>
      <w:proofErr w:type="gramEnd"/>
    </w:p>
    <w:p w:rsidR="00AC06DC" w:rsidRDefault="00AC06DC" w:rsidP="00AC06DC">
      <w:pPr>
        <w:autoSpaceDE w:val="0"/>
        <w:autoSpaceDN w:val="0"/>
        <w:adjustRightInd w:val="0"/>
        <w:spacing w:after="0" w:line="240" w:lineRule="auto"/>
        <w:ind w:firstLine="720"/>
        <w:rPr>
          <w:rFonts w:ascii="Consolas" w:hAnsi="Consolas" w:cs="Consolas"/>
          <w:sz w:val="19"/>
          <w:szCs w:val="19"/>
        </w:rPr>
      </w:pPr>
    </w:p>
    <w:p w:rsidR="00942CAF" w:rsidRDefault="00942CAF" w:rsidP="00942CAF">
      <w:r>
        <w:t>&lt;</w:t>
      </w:r>
      <w:proofErr w:type="spellStart"/>
      <w:r w:rsidRPr="00016BA0">
        <w:rPr>
          <w:rStyle w:val="Heading3Char"/>
        </w:rPr>
        <w:t>WaitForDataScreen</w:t>
      </w:r>
      <w:proofErr w:type="spellEnd"/>
      <w:r>
        <w:t>&gt;</w:t>
      </w:r>
      <w:r>
        <w:rPr>
          <w:i/>
        </w:rPr>
        <w:t>Data&lt;/</w:t>
      </w:r>
      <w:proofErr w:type="spellStart"/>
      <w:r>
        <w:rPr>
          <w:i/>
        </w:rPr>
        <w:t>WaitForDataScreen</w:t>
      </w:r>
      <w:proofErr w:type="spellEnd"/>
      <w:r>
        <w:rPr>
          <w:i/>
        </w:rPr>
        <w:t>&gt;</w:t>
      </w:r>
    </w:p>
    <w:p w:rsidR="00942CAF" w:rsidRDefault="00942CAF" w:rsidP="00942CA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Processes any available incoming data until a text appear on the terminal screen that matches the specified </w:t>
      </w:r>
      <w:r w:rsidRPr="00942CAF">
        <w:rPr>
          <w:rFonts w:ascii="Consolas" w:hAnsi="Consolas" w:cs="Consolas"/>
          <w:i/>
          <w:color w:val="008000"/>
          <w:sz w:val="19"/>
          <w:szCs w:val="19"/>
        </w:rPr>
        <w:t>pattern</w:t>
      </w:r>
      <w:r>
        <w:rPr>
          <w:rFonts w:ascii="Consolas" w:hAnsi="Consolas" w:cs="Consolas"/>
          <w:color w:val="008000"/>
          <w:sz w:val="19"/>
          <w:szCs w:val="19"/>
        </w:rPr>
        <w:t xml:space="preserve">, or until the specified maximum wait time period elapses. </w:t>
      </w:r>
    </w:p>
    <w:p w:rsidR="00942CAF" w:rsidRDefault="00942CAF" w:rsidP="00942CAF"/>
    <w:p w:rsidR="00862A33" w:rsidRDefault="00862A33" w:rsidP="00862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p>
    <w:p w:rsidR="00862A33" w:rsidRDefault="00862A33" w:rsidP="00862A33">
      <w:pPr>
        <w:autoSpaceDE w:val="0"/>
        <w:autoSpaceDN w:val="0"/>
        <w:adjustRightInd w:val="0"/>
        <w:spacing w:after="0" w:line="240" w:lineRule="auto"/>
        <w:rPr>
          <w:rFonts w:ascii="Consolas" w:hAnsi="Consolas" w:cs="Consolas"/>
          <w:sz w:val="19"/>
          <w:szCs w:val="19"/>
        </w:rPr>
      </w:pPr>
    </w:p>
    <w:p w:rsidR="00862A33" w:rsidRDefault="00862A33" w:rsidP="00862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862A33" w:rsidRDefault="00862A33" w:rsidP="00862A33">
      <w:pPr>
        <w:autoSpaceDE w:val="0"/>
        <w:autoSpaceDN w:val="0"/>
        <w:adjustRightInd w:val="0"/>
        <w:spacing w:after="0" w:line="240" w:lineRule="auto"/>
        <w:ind w:firstLine="720"/>
        <w:rPr>
          <w:rFonts w:ascii="Consolas" w:hAnsi="Consolas" w:cs="Consolas"/>
          <w:sz w:val="19"/>
          <w:szCs w:val="19"/>
        </w:rPr>
      </w:pPr>
    </w:p>
    <w:p w:rsidR="00862A33" w:rsidRDefault="00862A33" w:rsidP="00942CAF">
      <w:r>
        <w:t xml:space="preserve">Attributes: </w:t>
      </w:r>
      <w:r>
        <w:tab/>
        <w:t>None</w:t>
      </w:r>
    </w:p>
    <w:p w:rsidR="009E3662" w:rsidRPr="00B632E1" w:rsidRDefault="009E3662" w:rsidP="009E3662">
      <w:r>
        <w:t xml:space="preserve">The control will wait until the cursor position has changed to the screen coordinates as specified by the enclosed attributes. The control will wait until the specified </w:t>
      </w:r>
      <w:proofErr w:type="spellStart"/>
      <w:r>
        <w:t>ServerTimeOut</w:t>
      </w:r>
      <w:proofErr w:type="spellEnd"/>
      <w:r>
        <w:t xml:space="preserve"> is reached and will then throw a </w:t>
      </w:r>
      <w:proofErr w:type="spellStart"/>
      <w:r>
        <w:t>WaitCursorTimeOut</w:t>
      </w:r>
      <w:proofErr w:type="spellEnd"/>
      <w:r>
        <w:t xml:space="preserve"> exception.</w:t>
      </w:r>
    </w:p>
    <w:p w:rsidR="00016BA0" w:rsidRDefault="00016BA0">
      <w:pPr>
        <w:rPr>
          <w:rFonts w:asciiTheme="majorHAnsi" w:eastAsiaTheme="majorEastAsia" w:hAnsiTheme="majorHAnsi" w:cstheme="majorBidi"/>
          <w:color w:val="243F60" w:themeColor="accent1" w:themeShade="7F"/>
        </w:rPr>
      </w:pPr>
      <w:r>
        <w:br w:type="page"/>
      </w:r>
    </w:p>
    <w:p w:rsidR="00D07DEC" w:rsidRDefault="00D07DEC" w:rsidP="00016BA0">
      <w:pPr>
        <w:pStyle w:val="Heading3"/>
      </w:pPr>
      <w:r>
        <w:lastRenderedPageBreak/>
        <w:t>&lt;</w:t>
      </w:r>
      <w:proofErr w:type="spellStart"/>
      <w:r>
        <w:t>WaitForCursor</w:t>
      </w:r>
      <w:proofErr w:type="spellEnd"/>
      <w:r>
        <w:t>&gt;</w:t>
      </w:r>
      <w:r w:rsidR="00B632E1">
        <w:t xml:space="preserve"> </w:t>
      </w:r>
    </w:p>
    <w:p w:rsidR="00B632E1" w:rsidRPr="00B632E1" w:rsidRDefault="005C521B" w:rsidP="00B632E1">
      <w:r>
        <w:t xml:space="preserve">The control processes all data </w:t>
      </w:r>
      <w:r w:rsidR="00B632E1">
        <w:t xml:space="preserve">until the cursor position has changed to the screen coordinates </w:t>
      </w:r>
      <w:r>
        <w:t>at the</w:t>
      </w:r>
      <w:r w:rsidR="00B632E1">
        <w:t xml:space="preserve"> specified </w:t>
      </w:r>
      <w:r>
        <w:t>position or until t</w:t>
      </w:r>
      <w:r w:rsidR="00B632E1">
        <w:t xml:space="preserve">he control </w:t>
      </w:r>
      <w:r>
        <w:t>reaches maximum wait time as s</w:t>
      </w:r>
      <w:r w:rsidR="00B632E1">
        <w:t xml:space="preserve">pecified </w:t>
      </w:r>
      <w:r>
        <w:t xml:space="preserve">by </w:t>
      </w:r>
      <w:proofErr w:type="spellStart"/>
      <w:r w:rsidR="00B632E1">
        <w:t>ServerTimeOut</w:t>
      </w:r>
      <w:proofErr w:type="spellEnd"/>
      <w:r>
        <w:t xml:space="preserve">. If </w:t>
      </w:r>
      <w:proofErr w:type="spellStart"/>
      <w:r>
        <w:t>ServerTimeOut</w:t>
      </w:r>
      <w:proofErr w:type="spellEnd"/>
      <w:r>
        <w:t xml:space="preserve"> is reached, the </w:t>
      </w:r>
      <w:proofErr w:type="spellStart"/>
      <w:r>
        <w:t>TeX</w:t>
      </w:r>
      <w:proofErr w:type="spellEnd"/>
      <w:r>
        <w:t xml:space="preserve"> will send a</w:t>
      </w:r>
      <w:r w:rsidR="00B632E1">
        <w:t xml:space="preserve"> </w:t>
      </w:r>
      <w:bookmarkStart w:id="0" w:name="WaitCursorTimeOutExeption"/>
      <w:proofErr w:type="spellStart"/>
      <w:r w:rsidR="00B632E1">
        <w:t>WaitCursorTimeOut</w:t>
      </w:r>
      <w:proofErr w:type="spellEnd"/>
      <w:r w:rsidR="00B632E1">
        <w:t xml:space="preserve"> </w:t>
      </w:r>
      <w:bookmarkEnd w:id="0"/>
      <w:r>
        <w:t>exception to the application.</w:t>
      </w:r>
    </w:p>
    <w:p w:rsidR="00B632E1" w:rsidRDefault="00B632E1" w:rsidP="00B632E1">
      <w:r>
        <w:t>Requires Arguments:</w:t>
      </w:r>
    </w:p>
    <w:p w:rsidR="00B632E1" w:rsidRDefault="00B632E1" w:rsidP="00085A9D">
      <w:pPr>
        <w:pStyle w:val="NoSpacing"/>
      </w:pPr>
      <w:r>
        <w:t>Row = “X”</w:t>
      </w:r>
    </w:p>
    <w:p w:rsidR="00B632E1" w:rsidRPr="00B632E1" w:rsidRDefault="00B632E1" w:rsidP="00085A9D">
      <w:pPr>
        <w:pStyle w:val="NoSpacing"/>
      </w:pPr>
      <w:r>
        <w:t>Column=”Y”</w:t>
      </w:r>
    </w:p>
    <w:p w:rsidR="004362F1" w:rsidRDefault="004362F1">
      <w:pPr>
        <w:rPr>
          <w:rFonts w:asciiTheme="majorHAnsi" w:eastAsiaTheme="majorEastAsia" w:hAnsiTheme="majorHAnsi" w:cstheme="majorBidi"/>
          <w:b/>
          <w:bCs/>
          <w:color w:val="4F81BD" w:themeColor="accent1"/>
        </w:rPr>
      </w:pPr>
      <w:r>
        <w:br w:type="page"/>
      </w:r>
    </w:p>
    <w:p w:rsidR="00D07DEC" w:rsidRDefault="00D07DEC" w:rsidP="004362F1">
      <w:pPr>
        <w:pStyle w:val="Heading3"/>
      </w:pPr>
      <w:r>
        <w:lastRenderedPageBreak/>
        <w:t>Capturing Data:</w:t>
      </w:r>
    </w:p>
    <w:p w:rsidR="00254B2A" w:rsidRDefault="00254B2A" w:rsidP="00254B2A"/>
    <w:p w:rsidR="00254B2A" w:rsidRDefault="00254B2A" w:rsidP="00254B2A">
      <w:r>
        <w:t xml:space="preserve">The process of capturing data is actually quite simple using the </w:t>
      </w:r>
      <w:proofErr w:type="spellStart"/>
      <w:r>
        <w:t>TeX</w:t>
      </w:r>
      <w:proofErr w:type="spellEnd"/>
      <w:r>
        <w:t xml:space="preserve"> XML interface.  Capturing data occurs when a Grab{tag} is used for scrape the Virtual Terminal control using specified coordinates for Row, Column, Size of data to be grabbed and number of lines to grab.</w:t>
      </w:r>
    </w:p>
    <w:p w:rsidR="00254B2A" w:rsidRDefault="00254B2A" w:rsidP="00254B2A">
      <w:r>
        <w:t xml:space="preserve">Data are passed back to the calling application via the </w:t>
      </w:r>
      <w:proofErr w:type="spellStart"/>
      <w:r>
        <w:t>OnGrabChange</w:t>
      </w:r>
      <w:proofErr w:type="spellEnd"/>
      <w:r>
        <w:t xml:space="preserve"> event.</w:t>
      </w:r>
    </w:p>
    <w:p w:rsidR="00254B2A" w:rsidRDefault="00254B2A" w:rsidP="00254B2A">
      <w:r>
        <w:t>Considerations:</w:t>
      </w:r>
    </w:p>
    <w:p w:rsidR="00254B2A" w:rsidRDefault="00254B2A" w:rsidP="00254B2A">
      <w:r>
        <w:t>Unless specified, data are returned as a string array. It is the responsibility of the calling application to perform all string parse functions on the data to consume it.</w:t>
      </w:r>
    </w:p>
    <w:p w:rsidR="00254B2A" w:rsidRDefault="00254B2A" w:rsidP="00254B2A">
      <w:r>
        <w:t xml:space="preserve">Helper classes for targeted coordinates were created to facilitate field /values </w:t>
      </w:r>
      <w:r w:rsidR="00016474">
        <w:t>cast</w:t>
      </w:r>
      <w:r>
        <w:t xml:space="preserve"> </w:t>
      </w:r>
      <w:r w:rsidR="00A169CD">
        <w:t xml:space="preserve">from string to Int32 or </w:t>
      </w:r>
      <w:r>
        <w:t>Double.</w:t>
      </w:r>
    </w:p>
    <w:p w:rsidR="00E87408" w:rsidRDefault="00E87408" w:rsidP="004D74FA">
      <w:pPr>
        <w:pStyle w:val="Heading4"/>
      </w:pPr>
      <w:proofErr w:type="spellStart"/>
      <w:r>
        <w:t>TestRegion</w:t>
      </w:r>
      <w:proofErr w:type="spellEnd"/>
    </w:p>
    <w:p w:rsidR="00E87408" w:rsidRDefault="00E87408" w:rsidP="00D07DEC">
      <w:pPr>
        <w:autoSpaceDE w:val="0"/>
        <w:autoSpaceDN w:val="0"/>
        <w:adjustRightInd w:val="0"/>
        <w:spacing w:after="0" w:line="240" w:lineRule="auto"/>
        <w:rPr>
          <w:rFonts w:ascii="Consolas" w:hAnsi="Consolas" w:cs="Consolas"/>
          <w:color w:val="A31515"/>
          <w:sz w:val="19"/>
          <w:szCs w:val="19"/>
        </w:rPr>
      </w:pP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control returns a region of text beginning at column of Width size beginning at Row for Row + Height rows. The </w:t>
      </w:r>
      <w:proofErr w:type="spellStart"/>
      <w:r>
        <w:rPr>
          <w:rFonts w:ascii="Consolas" w:hAnsi="Consolas" w:cs="Consolas"/>
          <w:color w:val="A31515"/>
          <w:sz w:val="19"/>
          <w:szCs w:val="19"/>
        </w:rPr>
        <w:t>TestRegion</w:t>
      </w:r>
      <w:proofErr w:type="spellEnd"/>
      <w:r>
        <w:rPr>
          <w:rFonts w:ascii="Consolas" w:hAnsi="Consolas" w:cs="Consolas"/>
          <w:color w:val="A31515"/>
          <w:sz w:val="19"/>
          <w:szCs w:val="19"/>
        </w:rPr>
        <w:t xml:space="preserve"> checks the returned text for </w:t>
      </w:r>
      <w:proofErr w:type="gramStart"/>
      <w:r>
        <w:rPr>
          <w:rFonts w:ascii="Consolas" w:hAnsi="Consolas" w:cs="Consolas"/>
          <w:color w:val="A31515"/>
          <w:sz w:val="19"/>
          <w:szCs w:val="19"/>
        </w:rPr>
        <w:t>an</w:t>
      </w:r>
      <w:proofErr w:type="gramEnd"/>
      <w:r>
        <w:rPr>
          <w:rFonts w:ascii="Consolas" w:hAnsi="Consolas" w:cs="Consolas"/>
          <w:color w:val="A31515"/>
          <w:sz w:val="19"/>
          <w:szCs w:val="19"/>
        </w:rPr>
        <w:t xml:space="preserve"> match of any of the data to the Regex expression (first argument of the method function). If the Regex pattern matches the region data, the function returns true, otherwise returns false.</w:t>
      </w:r>
    </w:p>
    <w:p w:rsidR="00E87408" w:rsidRDefault="00E87408" w:rsidP="00D07DEC">
      <w:pPr>
        <w:autoSpaceDE w:val="0"/>
        <w:autoSpaceDN w:val="0"/>
        <w:adjustRightInd w:val="0"/>
        <w:spacing w:after="0" w:line="240" w:lineRule="auto"/>
        <w:rPr>
          <w:rFonts w:ascii="Consolas" w:hAnsi="Consolas" w:cs="Consolas"/>
          <w:color w:val="A31515"/>
          <w:sz w:val="19"/>
          <w:szCs w:val="19"/>
        </w:rPr>
      </w:pP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Arguments:</w:t>
      </w: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Regex Expression</w:t>
      </w: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Column</w:t>
      </w: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Row</w:t>
      </w: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Width</w:t>
      </w: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Height</w:t>
      </w:r>
    </w:p>
    <w:p w:rsidR="00E87408" w:rsidRDefault="00E87408" w:rsidP="00D07DEC">
      <w:pPr>
        <w:autoSpaceDE w:val="0"/>
        <w:autoSpaceDN w:val="0"/>
        <w:adjustRightInd w:val="0"/>
        <w:spacing w:after="0" w:line="240" w:lineRule="auto"/>
        <w:rPr>
          <w:rFonts w:ascii="Consolas" w:hAnsi="Consolas" w:cs="Consolas"/>
          <w:color w:val="A31515"/>
          <w:sz w:val="19"/>
          <w:szCs w:val="19"/>
        </w:rPr>
      </w:pPr>
    </w:p>
    <w:p w:rsidR="00E87408" w:rsidRDefault="00E87408"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Returns </w:t>
      </w:r>
      <w:proofErr w:type="gramStart"/>
      <w:r>
        <w:rPr>
          <w:rFonts w:ascii="Consolas" w:hAnsi="Consolas" w:cs="Consolas"/>
          <w:color w:val="A31515"/>
          <w:sz w:val="19"/>
          <w:szCs w:val="19"/>
        </w:rPr>
        <w:t>True</w:t>
      </w:r>
      <w:proofErr w:type="gramEnd"/>
      <w:r>
        <w:rPr>
          <w:rFonts w:ascii="Consolas" w:hAnsi="Consolas" w:cs="Consolas"/>
          <w:color w:val="A31515"/>
          <w:sz w:val="19"/>
          <w:szCs w:val="19"/>
        </w:rPr>
        <w:t xml:space="preserve"> if the text is found in the region specified.</w:t>
      </w:r>
    </w:p>
    <w:p w:rsidR="00E87408" w:rsidRDefault="00E87408" w:rsidP="00D07DEC">
      <w:pPr>
        <w:autoSpaceDE w:val="0"/>
        <w:autoSpaceDN w:val="0"/>
        <w:adjustRightInd w:val="0"/>
        <w:spacing w:after="0" w:line="240" w:lineRule="auto"/>
        <w:rPr>
          <w:rFonts w:ascii="Consolas" w:hAnsi="Consolas" w:cs="Consolas"/>
          <w:color w:val="A31515"/>
          <w:sz w:val="19"/>
          <w:szCs w:val="19"/>
        </w:rPr>
      </w:pPr>
    </w:p>
    <w:p w:rsidR="00D07DEC" w:rsidRDefault="00D07DEC" w:rsidP="004D74FA">
      <w:pPr>
        <w:pStyle w:val="Heading4"/>
        <w:rPr>
          <w:rFonts w:ascii="Consolas" w:hAnsi="Consolas" w:cs="Consolas"/>
          <w:color w:val="A31515"/>
          <w:sz w:val="19"/>
          <w:szCs w:val="19"/>
        </w:rPr>
      </w:pPr>
      <w:r>
        <w:rPr>
          <w:rFonts w:ascii="Consolas" w:hAnsi="Consolas" w:cs="Consolas"/>
          <w:color w:val="A31515"/>
          <w:sz w:val="19"/>
          <w:szCs w:val="19"/>
        </w:rPr>
        <w:t>&lt;</w:t>
      </w:r>
      <w:proofErr w:type="spellStart"/>
      <w:r w:rsidRPr="004D74FA">
        <w:rPr>
          <w:rStyle w:val="Heading4Char"/>
        </w:rPr>
        <w:t>GrabLine</w:t>
      </w:r>
      <w:proofErr w:type="spellEnd"/>
      <w:r>
        <w:rPr>
          <w:rFonts w:ascii="Consolas" w:hAnsi="Consolas" w:cs="Consolas"/>
          <w:color w:val="A31515"/>
          <w:sz w:val="19"/>
          <w:szCs w:val="19"/>
        </w:rPr>
        <w:t>&gt;</w:t>
      </w:r>
    </w:p>
    <w:p w:rsidR="002D448E" w:rsidRDefault="002D448E" w:rsidP="002D448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control returns the specified row </w:t>
      </w:r>
      <w:r>
        <w:rPr>
          <w:rFonts w:ascii="Consolas" w:hAnsi="Consolas" w:cs="Consolas"/>
          <w:color w:val="A31515"/>
          <w:sz w:val="19"/>
          <w:szCs w:val="19"/>
        </w:rPr>
        <w:t>of text beginning at</w:t>
      </w:r>
      <w:r>
        <w:rPr>
          <w:rFonts w:ascii="Consolas" w:hAnsi="Consolas" w:cs="Consolas"/>
          <w:color w:val="A31515"/>
          <w:sz w:val="19"/>
          <w:szCs w:val="19"/>
        </w:rPr>
        <w:t xml:space="preserve"> offset</w:t>
      </w:r>
      <w:r>
        <w:rPr>
          <w:rFonts w:ascii="Consolas" w:hAnsi="Consolas" w:cs="Consolas"/>
          <w:color w:val="A31515"/>
          <w:sz w:val="19"/>
          <w:szCs w:val="19"/>
        </w:rPr>
        <w:t xml:space="preserve"> </w:t>
      </w:r>
      <w:r>
        <w:rPr>
          <w:rFonts w:ascii="Consolas" w:hAnsi="Consolas" w:cs="Consolas"/>
          <w:color w:val="A31515"/>
          <w:sz w:val="19"/>
          <w:szCs w:val="19"/>
        </w:rPr>
        <w:t>“C</w:t>
      </w:r>
      <w:r>
        <w:rPr>
          <w:rFonts w:ascii="Consolas" w:hAnsi="Consolas" w:cs="Consolas"/>
          <w:color w:val="A31515"/>
          <w:sz w:val="19"/>
          <w:szCs w:val="19"/>
        </w:rPr>
        <w:t>olumn</w:t>
      </w:r>
      <w:r>
        <w:rPr>
          <w:rFonts w:ascii="Consolas" w:hAnsi="Consolas" w:cs="Consolas"/>
          <w:color w:val="A31515"/>
          <w:sz w:val="19"/>
          <w:szCs w:val="19"/>
        </w:rPr>
        <w:t>”</w:t>
      </w:r>
      <w:r>
        <w:rPr>
          <w:rFonts w:ascii="Consolas" w:hAnsi="Consolas" w:cs="Consolas"/>
          <w:color w:val="A31515"/>
          <w:sz w:val="19"/>
          <w:szCs w:val="19"/>
        </w:rPr>
        <w:t xml:space="preserve"> of </w:t>
      </w:r>
      <w:r>
        <w:rPr>
          <w:rFonts w:ascii="Consolas" w:hAnsi="Consolas" w:cs="Consolas"/>
          <w:color w:val="A31515"/>
          <w:sz w:val="19"/>
          <w:szCs w:val="19"/>
        </w:rPr>
        <w:t>“</w:t>
      </w:r>
      <w:r>
        <w:rPr>
          <w:rFonts w:ascii="Consolas" w:hAnsi="Consolas" w:cs="Consolas"/>
          <w:color w:val="A31515"/>
          <w:sz w:val="19"/>
          <w:szCs w:val="19"/>
        </w:rPr>
        <w:t>Width</w:t>
      </w:r>
      <w:r>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color w:val="A31515"/>
          <w:sz w:val="19"/>
          <w:szCs w:val="19"/>
        </w:rPr>
        <w:t>length</w:t>
      </w:r>
      <w:r>
        <w:rPr>
          <w:rFonts w:ascii="Consolas" w:hAnsi="Consolas" w:cs="Consolas"/>
          <w:color w:val="A31515"/>
          <w:sz w:val="19"/>
          <w:szCs w:val="19"/>
        </w:rPr>
        <w:t>.</w:t>
      </w:r>
      <w:r>
        <w:rPr>
          <w:rFonts w:ascii="Consolas" w:hAnsi="Consolas" w:cs="Consolas"/>
          <w:color w:val="A31515"/>
          <w:sz w:val="19"/>
          <w:szCs w:val="19"/>
        </w:rPr>
        <w:t xml:space="preserve"> Data is passed to the calling application via the </w:t>
      </w:r>
      <w:proofErr w:type="spellStart"/>
      <w:r>
        <w:rPr>
          <w:rFonts w:ascii="Consolas" w:hAnsi="Consolas" w:cs="Consolas"/>
          <w:color w:val="A31515"/>
          <w:sz w:val="19"/>
          <w:szCs w:val="19"/>
        </w:rPr>
        <w:t>OnGrabChange</w:t>
      </w:r>
      <w:proofErr w:type="spellEnd"/>
      <w:r>
        <w:rPr>
          <w:rFonts w:ascii="Consolas" w:hAnsi="Consolas" w:cs="Consolas"/>
          <w:color w:val="A31515"/>
          <w:sz w:val="19"/>
          <w:szCs w:val="19"/>
        </w:rPr>
        <w:t xml:space="preserve"> event.</w:t>
      </w:r>
    </w:p>
    <w:p w:rsidR="00E10A9E" w:rsidRDefault="00E10A9E" w:rsidP="00E10A9E">
      <w:pPr>
        <w:autoSpaceDE w:val="0"/>
        <w:autoSpaceDN w:val="0"/>
        <w:adjustRightInd w:val="0"/>
        <w:spacing w:after="0" w:line="240" w:lineRule="auto"/>
        <w:rPr>
          <w:rFonts w:ascii="Consolas" w:hAnsi="Consolas" w:cs="Consolas"/>
          <w:color w:val="A31515"/>
          <w:sz w:val="19"/>
          <w:szCs w:val="19"/>
        </w:rPr>
      </w:pPr>
    </w:p>
    <w:p w:rsidR="000B3082" w:rsidRDefault="002D448E" w:rsidP="000B3082">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A31515"/>
          <w:sz w:val="19"/>
          <w:szCs w:val="19"/>
        </w:rPr>
        <w:t xml:space="preserve">If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XML attempts to parse </w:t>
      </w:r>
      <w:r w:rsidR="000B3082">
        <w:rPr>
          <w:rFonts w:ascii="Consolas" w:hAnsi="Consolas" w:cs="Consolas"/>
          <w:color w:val="A31515"/>
          <w:sz w:val="19"/>
          <w:szCs w:val="19"/>
        </w:rPr>
        <w:t>beyond the length of the row, a</w:t>
      </w:r>
      <w:r>
        <w:rPr>
          <w:rFonts w:ascii="Consolas" w:hAnsi="Consolas" w:cs="Consolas"/>
          <w:color w:val="A31515"/>
          <w:sz w:val="19"/>
          <w:szCs w:val="19"/>
        </w:rPr>
        <w:t xml:space="preserve"> </w:t>
      </w:r>
      <w:proofErr w:type="spellStart"/>
      <w:r w:rsidR="000B3082">
        <w:rPr>
          <w:rFonts w:ascii="Consolas" w:hAnsi="Consolas" w:cs="Consolas"/>
          <w:color w:val="2B91AF"/>
          <w:sz w:val="19"/>
          <w:szCs w:val="19"/>
        </w:rPr>
        <w:t>TeXOutputBufferOverFlow</w:t>
      </w:r>
      <w:proofErr w:type="spellEnd"/>
    </w:p>
    <w:p w:rsidR="002D448E" w:rsidRDefault="000B3082" w:rsidP="00E10A9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Exception is thrown.</w:t>
      </w:r>
    </w:p>
    <w:p w:rsidR="002D448E" w:rsidRDefault="002D448E" w:rsidP="00E10A9E">
      <w:pPr>
        <w:autoSpaceDE w:val="0"/>
        <w:autoSpaceDN w:val="0"/>
        <w:adjustRightInd w:val="0"/>
        <w:spacing w:after="0" w:line="240" w:lineRule="auto"/>
        <w:rPr>
          <w:rFonts w:ascii="Consolas" w:hAnsi="Consolas" w:cs="Consolas"/>
          <w:color w:val="A31515"/>
          <w:sz w:val="19"/>
          <w:szCs w:val="19"/>
        </w:rPr>
      </w:pPr>
    </w:p>
    <w:p w:rsidR="00E10A9E" w:rsidRDefault="00E10A9E" w:rsidP="00E10A9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Arguments:</w:t>
      </w:r>
    </w:p>
    <w:p w:rsidR="002D448E" w:rsidRDefault="00E10A9E" w:rsidP="00E10A9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p>
    <w:p w:rsidR="00E10A9E" w:rsidRDefault="00E10A9E" w:rsidP="002D448E">
      <w:pPr>
        <w:autoSpaceDE w:val="0"/>
        <w:autoSpaceDN w:val="0"/>
        <w:adjustRightInd w:val="0"/>
        <w:spacing w:after="0" w:line="240" w:lineRule="auto"/>
        <w:ind w:firstLine="720"/>
        <w:rPr>
          <w:rFonts w:ascii="Consolas" w:hAnsi="Consolas" w:cs="Consolas"/>
          <w:color w:val="A31515"/>
          <w:sz w:val="19"/>
          <w:szCs w:val="19"/>
        </w:rPr>
      </w:pPr>
      <w:r>
        <w:rPr>
          <w:rFonts w:ascii="Consolas" w:hAnsi="Consolas" w:cs="Consolas"/>
          <w:color w:val="A31515"/>
          <w:sz w:val="19"/>
          <w:szCs w:val="19"/>
        </w:rPr>
        <w:t>Column</w:t>
      </w:r>
      <w:r w:rsidR="002D448E">
        <w:rPr>
          <w:rFonts w:ascii="Consolas" w:hAnsi="Consolas" w:cs="Consolas"/>
          <w:color w:val="A31515"/>
          <w:sz w:val="19"/>
          <w:szCs w:val="19"/>
        </w:rPr>
        <w:tab/>
      </w:r>
      <w:r w:rsidR="002D448E">
        <w:rPr>
          <w:rFonts w:ascii="Consolas" w:hAnsi="Consolas" w:cs="Consolas"/>
          <w:color w:val="A31515"/>
          <w:sz w:val="19"/>
          <w:szCs w:val="19"/>
        </w:rPr>
        <w:tab/>
      </w:r>
      <w:proofErr w:type="gramStart"/>
      <w:r w:rsidR="002D448E">
        <w:rPr>
          <w:rFonts w:ascii="Consolas" w:hAnsi="Consolas" w:cs="Consolas"/>
          <w:color w:val="A31515"/>
          <w:sz w:val="19"/>
          <w:szCs w:val="19"/>
        </w:rPr>
        <w:tab/>
      </w:r>
      <w:r w:rsidR="002D448E">
        <w:rPr>
          <w:rFonts w:ascii="Consolas" w:hAnsi="Consolas" w:cs="Consolas"/>
          <w:color w:val="A31515"/>
          <w:sz w:val="19"/>
          <w:szCs w:val="19"/>
        </w:rPr>
        <w:tab/>
        <w:t>::</w:t>
      </w:r>
      <w:proofErr w:type="gramEnd"/>
      <w:r w:rsidR="002D448E">
        <w:rPr>
          <w:rFonts w:ascii="Consolas" w:hAnsi="Consolas" w:cs="Consolas"/>
          <w:color w:val="A31515"/>
          <w:sz w:val="19"/>
          <w:szCs w:val="19"/>
        </w:rPr>
        <w:t xml:space="preserve"> Column starting offset</w:t>
      </w:r>
    </w:p>
    <w:p w:rsidR="00E10A9E" w:rsidRDefault="00E10A9E" w:rsidP="00E10A9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Row</w:t>
      </w:r>
      <w:r w:rsidR="002D448E">
        <w:rPr>
          <w:rFonts w:ascii="Consolas" w:hAnsi="Consolas" w:cs="Consolas"/>
          <w:color w:val="A31515"/>
          <w:sz w:val="19"/>
          <w:szCs w:val="19"/>
        </w:rPr>
        <w:tab/>
      </w:r>
      <w:r w:rsidR="002D448E">
        <w:rPr>
          <w:rFonts w:ascii="Consolas" w:hAnsi="Consolas" w:cs="Consolas"/>
          <w:color w:val="A31515"/>
          <w:sz w:val="19"/>
          <w:szCs w:val="19"/>
        </w:rPr>
        <w:tab/>
      </w:r>
      <w:proofErr w:type="gramStart"/>
      <w:r w:rsidR="002D448E">
        <w:rPr>
          <w:rFonts w:ascii="Consolas" w:hAnsi="Consolas" w:cs="Consolas"/>
          <w:color w:val="A31515"/>
          <w:sz w:val="19"/>
          <w:szCs w:val="19"/>
        </w:rPr>
        <w:tab/>
      </w:r>
      <w:r w:rsidR="002D448E">
        <w:rPr>
          <w:rFonts w:ascii="Consolas" w:hAnsi="Consolas" w:cs="Consolas"/>
          <w:color w:val="A31515"/>
          <w:sz w:val="19"/>
          <w:szCs w:val="19"/>
        </w:rPr>
        <w:tab/>
        <w:t>::</w:t>
      </w:r>
      <w:proofErr w:type="gramEnd"/>
      <w:r w:rsidR="002D448E">
        <w:rPr>
          <w:rFonts w:ascii="Consolas" w:hAnsi="Consolas" w:cs="Consolas"/>
          <w:color w:val="A31515"/>
          <w:sz w:val="19"/>
          <w:szCs w:val="19"/>
        </w:rPr>
        <w:t xml:space="preserve"> The selected row.</w:t>
      </w:r>
    </w:p>
    <w:p w:rsidR="00E10A9E" w:rsidRDefault="00E10A9E" w:rsidP="00E10A9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Width</w:t>
      </w:r>
      <w:r w:rsidR="002D448E">
        <w:rPr>
          <w:rFonts w:ascii="Consolas" w:hAnsi="Consolas" w:cs="Consolas"/>
          <w:color w:val="A31515"/>
          <w:sz w:val="19"/>
          <w:szCs w:val="19"/>
        </w:rPr>
        <w:tab/>
      </w:r>
      <w:r w:rsidR="002D448E">
        <w:rPr>
          <w:rFonts w:ascii="Consolas" w:hAnsi="Consolas" w:cs="Consolas"/>
          <w:color w:val="A31515"/>
          <w:sz w:val="19"/>
          <w:szCs w:val="19"/>
        </w:rPr>
        <w:tab/>
      </w:r>
      <w:proofErr w:type="gramStart"/>
      <w:r w:rsidR="002D448E">
        <w:rPr>
          <w:rFonts w:ascii="Consolas" w:hAnsi="Consolas" w:cs="Consolas"/>
          <w:color w:val="A31515"/>
          <w:sz w:val="19"/>
          <w:szCs w:val="19"/>
        </w:rPr>
        <w:tab/>
      </w:r>
      <w:r w:rsidR="002D448E">
        <w:rPr>
          <w:rFonts w:ascii="Consolas" w:hAnsi="Consolas" w:cs="Consolas"/>
          <w:color w:val="A31515"/>
          <w:sz w:val="19"/>
          <w:szCs w:val="19"/>
        </w:rPr>
        <w:tab/>
        <w:t>::</w:t>
      </w:r>
      <w:proofErr w:type="gramEnd"/>
      <w:r w:rsidR="002D448E">
        <w:rPr>
          <w:rFonts w:ascii="Consolas" w:hAnsi="Consolas" w:cs="Consolas"/>
          <w:color w:val="A31515"/>
          <w:sz w:val="19"/>
          <w:szCs w:val="19"/>
        </w:rPr>
        <w:t xml:space="preserve"> the return value is Column + Width length. </w:t>
      </w:r>
    </w:p>
    <w:p w:rsidR="00E10A9E" w:rsidRDefault="00E10A9E" w:rsidP="00E10A9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r w:rsidR="005A4CC8">
        <w:rPr>
          <w:rFonts w:ascii="Consolas" w:hAnsi="Consolas" w:cs="Consolas"/>
          <w:color w:val="A31515"/>
          <w:sz w:val="19"/>
          <w:szCs w:val="19"/>
        </w:rPr>
        <w:tab/>
      </w:r>
      <w:r w:rsidR="005A4CC8">
        <w:rPr>
          <w:rFonts w:ascii="Consolas" w:hAnsi="Consolas" w:cs="Consolas"/>
          <w:color w:val="A31515"/>
          <w:sz w:val="19"/>
          <w:szCs w:val="19"/>
        </w:rPr>
        <w:tab/>
      </w:r>
      <w:r w:rsidR="005A4CC8">
        <w:rPr>
          <w:rFonts w:ascii="Consolas" w:hAnsi="Consolas" w:cs="Consolas"/>
          <w:color w:val="A31515"/>
          <w:sz w:val="19"/>
          <w:szCs w:val="19"/>
        </w:rPr>
        <w:tab/>
      </w:r>
      <w:r w:rsidR="005A4CC8">
        <w:rPr>
          <w:rFonts w:ascii="Consolas" w:hAnsi="Consolas" w:cs="Consolas"/>
          <w:color w:val="A31515"/>
          <w:sz w:val="19"/>
          <w:szCs w:val="19"/>
        </w:rPr>
        <w:tab/>
      </w:r>
      <w:proofErr w:type="gramStart"/>
      <w:r>
        <w:rPr>
          <w:rFonts w:ascii="Consolas" w:hAnsi="Consolas" w:cs="Consolas"/>
          <w:color w:val="A31515"/>
          <w:sz w:val="19"/>
          <w:szCs w:val="19"/>
        </w:rPr>
        <w:t>Assumes the current row.</w:t>
      </w:r>
      <w:proofErr w:type="gramEnd"/>
    </w:p>
    <w:p w:rsidR="00E10A9E" w:rsidRPr="00E10A9E" w:rsidRDefault="00E10A9E" w:rsidP="00E10A9E"/>
    <w:p w:rsidR="00D07DEC" w:rsidRDefault="00D07DEC" w:rsidP="004D74FA">
      <w:pPr>
        <w:pStyle w:val="Heading4"/>
        <w:rPr>
          <w:rFonts w:ascii="Consolas" w:hAnsi="Consolas" w:cs="Consolas"/>
          <w:color w:val="A31515"/>
          <w:sz w:val="19"/>
          <w:szCs w:val="19"/>
        </w:rPr>
      </w:pPr>
      <w:r>
        <w:rPr>
          <w:rFonts w:ascii="Consolas" w:hAnsi="Consolas" w:cs="Consolas"/>
          <w:color w:val="A31515"/>
          <w:sz w:val="19"/>
          <w:szCs w:val="19"/>
        </w:rPr>
        <w:t>&lt;</w:t>
      </w:r>
      <w:proofErr w:type="spellStart"/>
      <w:r w:rsidRPr="004D74FA">
        <w:rPr>
          <w:rStyle w:val="Heading4Char"/>
        </w:rPr>
        <w:t>GrabLines</w:t>
      </w:r>
      <w:proofErr w:type="spellEnd"/>
      <w:r>
        <w:rPr>
          <w:rFonts w:ascii="Consolas" w:hAnsi="Consolas" w:cs="Consolas"/>
          <w:color w:val="A31515"/>
          <w:sz w:val="19"/>
          <w:szCs w:val="19"/>
        </w:rPr>
        <w:t>&gt;</w:t>
      </w:r>
    </w:p>
    <w:p w:rsidR="000B3082" w:rsidRDefault="000B3082"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A31515"/>
          <w:sz w:val="19"/>
          <w:szCs w:val="19"/>
        </w:rPr>
        <w:t xml:space="preserve">If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XML attempts to parse beyond the length of the row, a </w:t>
      </w:r>
      <w:proofErr w:type="spellStart"/>
      <w:r>
        <w:rPr>
          <w:rFonts w:ascii="Consolas" w:hAnsi="Consolas" w:cs="Consolas"/>
          <w:color w:val="2B91AF"/>
          <w:sz w:val="19"/>
          <w:szCs w:val="19"/>
        </w:rPr>
        <w:t>TeXOutputBufferOverFlow</w:t>
      </w:r>
      <w:proofErr w:type="spellEnd"/>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Exception is thrown.</w:t>
      </w:r>
    </w:p>
    <w:p w:rsidR="000B3082" w:rsidRDefault="000B3082"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Arguments:</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p>
    <w:p w:rsidR="000B3082" w:rsidRDefault="000B3082" w:rsidP="000B3082">
      <w:pPr>
        <w:autoSpaceDE w:val="0"/>
        <w:autoSpaceDN w:val="0"/>
        <w:adjustRightInd w:val="0"/>
        <w:spacing w:after="0" w:line="240" w:lineRule="auto"/>
        <w:ind w:firstLine="720"/>
        <w:rPr>
          <w:rFonts w:ascii="Consolas" w:hAnsi="Consolas" w:cs="Consolas"/>
          <w:color w:val="A31515"/>
          <w:sz w:val="19"/>
          <w:szCs w:val="19"/>
        </w:rPr>
      </w:pPr>
      <w:r>
        <w:rPr>
          <w:rFonts w:ascii="Consolas" w:hAnsi="Consolas" w:cs="Consolas"/>
          <w:color w:val="A31515"/>
          <w:sz w:val="19"/>
          <w:szCs w:val="19"/>
        </w:rPr>
        <w:t>Column</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Column starting offset</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Row</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The selected row.</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Width</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the return value is Column + Width length. </w:t>
      </w:r>
    </w:p>
    <w:p w:rsidR="000B3082" w:rsidRDefault="0030615A" w:rsidP="008C29B7">
      <w:pPr>
        <w:autoSpaceDE w:val="0"/>
        <w:autoSpaceDN w:val="0"/>
        <w:adjustRightInd w:val="0"/>
        <w:spacing w:after="0" w:line="240" w:lineRule="auto"/>
        <w:ind w:left="3600" w:hanging="2880"/>
        <w:rPr>
          <w:rFonts w:ascii="Consolas" w:hAnsi="Consolas" w:cs="Consolas"/>
          <w:color w:val="A31515"/>
          <w:sz w:val="19"/>
          <w:szCs w:val="19"/>
        </w:rPr>
      </w:pPr>
      <w:proofErr w:type="gramStart"/>
      <w:r>
        <w:rPr>
          <w:rFonts w:ascii="Consolas" w:hAnsi="Consolas" w:cs="Consolas"/>
          <w:color w:val="A31515"/>
          <w:sz w:val="19"/>
          <w:szCs w:val="19"/>
        </w:rPr>
        <w:t>Height</w:t>
      </w:r>
      <w:r>
        <w:rPr>
          <w:rFonts w:ascii="Consolas" w:hAnsi="Consolas" w:cs="Consolas"/>
          <w:color w:val="A31515"/>
          <w:sz w:val="19"/>
          <w:szCs w:val="19"/>
        </w:rPr>
        <w:tab/>
        <w:t>::</w:t>
      </w:r>
      <w:proofErr w:type="gramEnd"/>
      <w:r>
        <w:rPr>
          <w:rFonts w:ascii="Consolas" w:hAnsi="Consolas" w:cs="Consolas"/>
          <w:color w:val="A31515"/>
          <w:sz w:val="19"/>
          <w:szCs w:val="19"/>
        </w:rPr>
        <w:t xml:space="preserve"> The rows between the Row and </w:t>
      </w:r>
      <w:proofErr w:type="spellStart"/>
      <w:r>
        <w:rPr>
          <w:rFonts w:ascii="Consolas" w:hAnsi="Consolas" w:cs="Consolas"/>
          <w:color w:val="A31515"/>
          <w:sz w:val="19"/>
          <w:szCs w:val="19"/>
        </w:rPr>
        <w:t>Row+Height</w:t>
      </w:r>
      <w:proofErr w:type="spellEnd"/>
      <w:r>
        <w:rPr>
          <w:rFonts w:ascii="Consolas" w:hAnsi="Consolas" w:cs="Consolas"/>
          <w:color w:val="A31515"/>
          <w:sz w:val="19"/>
          <w:szCs w:val="19"/>
        </w:rPr>
        <w:t xml:space="preserve"> count of rows are selected</w:t>
      </w:r>
      <w:r w:rsidR="000B3082">
        <w:rPr>
          <w:rFonts w:ascii="Consolas" w:hAnsi="Consolas" w:cs="Consolas"/>
          <w:color w:val="A31515"/>
          <w:sz w:val="19"/>
          <w:szCs w:val="19"/>
        </w:rPr>
        <w:t>.</w:t>
      </w:r>
    </w:p>
    <w:p w:rsidR="00D07DEC" w:rsidRDefault="00D07DEC" w:rsidP="004D74FA">
      <w:pPr>
        <w:pStyle w:val="Heading4"/>
        <w:rPr>
          <w:rFonts w:ascii="Consolas" w:hAnsi="Consolas" w:cs="Consolas"/>
          <w:color w:val="A31515"/>
          <w:sz w:val="19"/>
          <w:szCs w:val="19"/>
        </w:rPr>
      </w:pPr>
      <w:r>
        <w:rPr>
          <w:rFonts w:ascii="Consolas" w:hAnsi="Consolas" w:cs="Consolas"/>
          <w:color w:val="0000FF"/>
          <w:sz w:val="19"/>
          <w:szCs w:val="19"/>
        </w:rPr>
        <w:t>&lt;</w:t>
      </w:r>
      <w:r w:rsidRPr="004D74FA">
        <w:rPr>
          <w:rStyle w:val="Heading4Char"/>
        </w:rPr>
        <w:t>GrabInt32</w:t>
      </w:r>
      <w:r>
        <w:rPr>
          <w:rFonts w:ascii="Consolas" w:hAnsi="Consolas" w:cs="Consolas"/>
          <w:color w:val="A31515"/>
          <w:sz w:val="19"/>
          <w:szCs w:val="19"/>
        </w:rPr>
        <w:t>&gt;</w:t>
      </w:r>
    </w:p>
    <w:p w:rsidR="000B3082" w:rsidRDefault="000B3082"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A31515"/>
          <w:sz w:val="19"/>
          <w:szCs w:val="19"/>
        </w:rPr>
        <w:t xml:space="preserve">If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XML attempts to parse beyond the length of the row, a </w:t>
      </w:r>
      <w:proofErr w:type="spellStart"/>
      <w:r>
        <w:rPr>
          <w:rFonts w:ascii="Consolas" w:hAnsi="Consolas" w:cs="Consolas"/>
          <w:color w:val="2B91AF"/>
          <w:sz w:val="19"/>
          <w:szCs w:val="19"/>
        </w:rPr>
        <w:t>TeXOutputBufferOverFlow</w:t>
      </w:r>
      <w:proofErr w:type="spellEnd"/>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Exception is thrown.</w:t>
      </w:r>
    </w:p>
    <w:p w:rsidR="000B3082" w:rsidRDefault="000B3082" w:rsidP="000B3082">
      <w:pPr>
        <w:autoSpaceDE w:val="0"/>
        <w:autoSpaceDN w:val="0"/>
        <w:adjustRightInd w:val="0"/>
        <w:spacing w:after="0" w:line="240" w:lineRule="auto"/>
        <w:rPr>
          <w:rFonts w:ascii="Consolas" w:hAnsi="Consolas" w:cs="Consolas"/>
          <w:color w:val="A31515"/>
          <w:sz w:val="19"/>
          <w:szCs w:val="19"/>
        </w:rPr>
      </w:pPr>
    </w:p>
    <w:p w:rsidR="00E853BA" w:rsidRPr="00E853BA" w:rsidRDefault="00E853BA" w:rsidP="000B3082">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A31515"/>
          <w:sz w:val="19"/>
          <w:szCs w:val="19"/>
        </w:rPr>
        <w:t xml:space="preserve">If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XML attempts to parse string data which cannot be cleanly cast as Int32 a </w:t>
      </w:r>
      <w:proofErr w:type="spellStart"/>
      <w:r>
        <w:rPr>
          <w:rFonts w:ascii="Consolas" w:hAnsi="Consolas" w:cs="Consolas"/>
          <w:color w:val="2B91AF"/>
          <w:sz w:val="19"/>
          <w:szCs w:val="19"/>
        </w:rPr>
        <w:t>TeXInvalidCast</w:t>
      </w:r>
      <w:proofErr w:type="spellEnd"/>
      <w:r>
        <w:rPr>
          <w:rFonts w:ascii="Consolas" w:hAnsi="Consolas" w:cs="Consolas"/>
          <w:color w:val="2B91AF"/>
          <w:sz w:val="19"/>
          <w:szCs w:val="19"/>
        </w:rPr>
        <w:t xml:space="preserve"> is thrown.</w:t>
      </w:r>
    </w:p>
    <w:p w:rsidR="00E853BA" w:rsidRDefault="00E853BA"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Arguments:</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p>
    <w:p w:rsidR="000B3082" w:rsidRDefault="000B3082" w:rsidP="000B3082">
      <w:pPr>
        <w:autoSpaceDE w:val="0"/>
        <w:autoSpaceDN w:val="0"/>
        <w:adjustRightInd w:val="0"/>
        <w:spacing w:after="0" w:line="240" w:lineRule="auto"/>
        <w:ind w:firstLine="720"/>
        <w:rPr>
          <w:rFonts w:ascii="Consolas" w:hAnsi="Consolas" w:cs="Consolas"/>
          <w:color w:val="A31515"/>
          <w:sz w:val="19"/>
          <w:szCs w:val="19"/>
        </w:rPr>
      </w:pPr>
      <w:r>
        <w:rPr>
          <w:rFonts w:ascii="Consolas" w:hAnsi="Consolas" w:cs="Consolas"/>
          <w:color w:val="A31515"/>
          <w:sz w:val="19"/>
          <w:szCs w:val="19"/>
        </w:rPr>
        <w:t>Column</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Column starting offset</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Row</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The selected row.</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Width</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the return value is Column + Width length. </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r w:rsidR="0028415F">
        <w:rPr>
          <w:rFonts w:ascii="Consolas" w:hAnsi="Consolas" w:cs="Consolas"/>
          <w:color w:val="A31515"/>
          <w:sz w:val="19"/>
          <w:szCs w:val="19"/>
        </w:rPr>
        <w:tab/>
      </w:r>
      <w:r w:rsidR="0028415F">
        <w:rPr>
          <w:rFonts w:ascii="Consolas" w:hAnsi="Consolas" w:cs="Consolas"/>
          <w:color w:val="A31515"/>
          <w:sz w:val="19"/>
          <w:szCs w:val="19"/>
        </w:rPr>
        <w:tab/>
      </w:r>
      <w:r w:rsidR="0028415F">
        <w:rPr>
          <w:rFonts w:ascii="Consolas" w:hAnsi="Consolas" w:cs="Consolas"/>
          <w:color w:val="A31515"/>
          <w:sz w:val="19"/>
          <w:szCs w:val="19"/>
        </w:rPr>
        <w:tab/>
      </w:r>
      <w:r w:rsidR="0028415F">
        <w:rPr>
          <w:rFonts w:ascii="Consolas" w:hAnsi="Consolas" w:cs="Consolas"/>
          <w:color w:val="A31515"/>
          <w:sz w:val="19"/>
          <w:szCs w:val="19"/>
        </w:rPr>
        <w:tab/>
      </w:r>
      <w:proofErr w:type="gramStart"/>
      <w:r>
        <w:rPr>
          <w:rFonts w:ascii="Consolas" w:hAnsi="Consolas" w:cs="Consolas"/>
          <w:color w:val="A31515"/>
          <w:sz w:val="19"/>
          <w:szCs w:val="19"/>
        </w:rPr>
        <w:t>Assumes the current row.</w:t>
      </w:r>
      <w:proofErr w:type="gramEnd"/>
    </w:p>
    <w:p w:rsidR="00E10A9E" w:rsidRPr="00E10A9E" w:rsidRDefault="00D07DEC" w:rsidP="00E10A9E">
      <w:pPr>
        <w:pStyle w:val="Heading4"/>
        <w:rPr>
          <w:rFonts w:ascii="Consolas" w:hAnsi="Consolas" w:cs="Consolas"/>
          <w:color w:val="A31515"/>
          <w:sz w:val="19"/>
          <w:szCs w:val="19"/>
        </w:rPr>
      </w:pPr>
      <w:r>
        <w:rPr>
          <w:rFonts w:ascii="Consolas" w:hAnsi="Consolas" w:cs="Consolas"/>
          <w:color w:val="A31515"/>
          <w:sz w:val="19"/>
          <w:szCs w:val="19"/>
        </w:rPr>
        <w:t>&lt;</w:t>
      </w:r>
      <w:proofErr w:type="spellStart"/>
      <w:r w:rsidRPr="004D74FA">
        <w:rPr>
          <w:rStyle w:val="Heading4Char"/>
        </w:rPr>
        <w:t>GrabDouble</w:t>
      </w:r>
      <w:proofErr w:type="spellEnd"/>
      <w:r>
        <w:rPr>
          <w:rFonts w:ascii="Consolas" w:hAnsi="Consolas" w:cs="Consolas"/>
          <w:color w:val="A31515"/>
          <w:sz w:val="19"/>
          <w:szCs w:val="19"/>
        </w:rPr>
        <w:t>&gt;</w:t>
      </w:r>
    </w:p>
    <w:p w:rsidR="000B3082" w:rsidRDefault="000B3082"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A31515"/>
          <w:sz w:val="19"/>
          <w:szCs w:val="19"/>
        </w:rPr>
        <w:t xml:space="preserve">If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XML attempts to parse beyond the length of the row, a </w:t>
      </w:r>
      <w:proofErr w:type="spellStart"/>
      <w:r>
        <w:rPr>
          <w:rFonts w:ascii="Consolas" w:hAnsi="Consolas" w:cs="Consolas"/>
          <w:color w:val="2B91AF"/>
          <w:sz w:val="19"/>
          <w:szCs w:val="19"/>
        </w:rPr>
        <w:t>TeXOutputBufferOverFlow</w:t>
      </w:r>
      <w:proofErr w:type="spellEnd"/>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Exception is thrown.</w:t>
      </w:r>
    </w:p>
    <w:p w:rsidR="00E853BA" w:rsidRDefault="00E853BA" w:rsidP="000B3082">
      <w:pPr>
        <w:autoSpaceDE w:val="0"/>
        <w:autoSpaceDN w:val="0"/>
        <w:adjustRightInd w:val="0"/>
        <w:spacing w:after="0" w:line="240" w:lineRule="auto"/>
        <w:rPr>
          <w:rFonts w:ascii="Consolas" w:hAnsi="Consolas" w:cs="Consolas"/>
          <w:color w:val="A31515"/>
          <w:sz w:val="19"/>
          <w:szCs w:val="19"/>
        </w:rPr>
      </w:pPr>
    </w:p>
    <w:p w:rsidR="00E853BA" w:rsidRPr="00E853BA" w:rsidRDefault="00E853BA" w:rsidP="00E853BA">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A31515"/>
          <w:sz w:val="19"/>
          <w:szCs w:val="19"/>
        </w:rPr>
        <w:t xml:space="preserve">If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XML attempts to parse string data which cannot be cleanly cast as Int32 a </w:t>
      </w:r>
      <w:proofErr w:type="spellStart"/>
      <w:r>
        <w:rPr>
          <w:rFonts w:ascii="Consolas" w:hAnsi="Consolas" w:cs="Consolas"/>
          <w:color w:val="2B91AF"/>
          <w:sz w:val="19"/>
          <w:szCs w:val="19"/>
        </w:rPr>
        <w:t>TeXInvalidCast</w:t>
      </w:r>
      <w:proofErr w:type="spellEnd"/>
      <w:r>
        <w:rPr>
          <w:rFonts w:ascii="Consolas" w:hAnsi="Consolas" w:cs="Consolas"/>
          <w:color w:val="2B91AF"/>
          <w:sz w:val="19"/>
          <w:szCs w:val="19"/>
        </w:rPr>
        <w:t xml:space="preserve"> is thrown.</w:t>
      </w:r>
    </w:p>
    <w:p w:rsidR="00E853BA" w:rsidRDefault="00E853BA"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A31515"/>
          <w:sz w:val="19"/>
          <w:szCs w:val="19"/>
        </w:rPr>
      </w:pP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Arguments:</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p>
    <w:p w:rsidR="000B3082" w:rsidRDefault="000B3082" w:rsidP="000B3082">
      <w:pPr>
        <w:autoSpaceDE w:val="0"/>
        <w:autoSpaceDN w:val="0"/>
        <w:adjustRightInd w:val="0"/>
        <w:spacing w:after="0" w:line="240" w:lineRule="auto"/>
        <w:ind w:firstLine="720"/>
        <w:rPr>
          <w:rFonts w:ascii="Consolas" w:hAnsi="Consolas" w:cs="Consolas"/>
          <w:color w:val="A31515"/>
          <w:sz w:val="19"/>
          <w:szCs w:val="19"/>
        </w:rPr>
      </w:pPr>
      <w:r>
        <w:rPr>
          <w:rFonts w:ascii="Consolas" w:hAnsi="Consolas" w:cs="Consolas"/>
          <w:color w:val="A31515"/>
          <w:sz w:val="19"/>
          <w:szCs w:val="19"/>
        </w:rPr>
        <w:t>Column</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Column starting offset</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Row</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The selected row.</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Width</w:t>
      </w: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A31515"/>
          <w:sz w:val="19"/>
          <w:szCs w:val="19"/>
        </w:rPr>
        <w:tab/>
      </w:r>
      <w:r>
        <w:rPr>
          <w:rFonts w:ascii="Consolas" w:hAnsi="Consolas" w:cs="Consolas"/>
          <w:color w:val="A31515"/>
          <w:sz w:val="19"/>
          <w:szCs w:val="19"/>
        </w:rPr>
        <w:tab/>
        <w:t>::</w:t>
      </w:r>
      <w:proofErr w:type="gramEnd"/>
      <w:r>
        <w:rPr>
          <w:rFonts w:ascii="Consolas" w:hAnsi="Consolas" w:cs="Consolas"/>
          <w:color w:val="A31515"/>
          <w:sz w:val="19"/>
          <w:szCs w:val="19"/>
        </w:rPr>
        <w:t xml:space="preserve"> the return value is Column + Width length. </w:t>
      </w:r>
    </w:p>
    <w:p w:rsidR="000B3082" w:rsidRDefault="000B3082" w:rsidP="000B30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r>
      <w:r w:rsidR="00A83637">
        <w:rPr>
          <w:rFonts w:ascii="Consolas" w:hAnsi="Consolas" w:cs="Consolas"/>
          <w:color w:val="A31515"/>
          <w:sz w:val="19"/>
          <w:szCs w:val="19"/>
        </w:rPr>
        <w:tab/>
      </w:r>
      <w:r w:rsidR="00A83637">
        <w:rPr>
          <w:rFonts w:ascii="Consolas" w:hAnsi="Consolas" w:cs="Consolas"/>
          <w:color w:val="A31515"/>
          <w:sz w:val="19"/>
          <w:szCs w:val="19"/>
        </w:rPr>
        <w:tab/>
      </w:r>
      <w:r w:rsidR="00A83637">
        <w:rPr>
          <w:rFonts w:ascii="Consolas" w:hAnsi="Consolas" w:cs="Consolas"/>
          <w:color w:val="A31515"/>
          <w:sz w:val="19"/>
          <w:szCs w:val="19"/>
        </w:rPr>
        <w:tab/>
      </w:r>
      <w:r w:rsidR="00A83637">
        <w:rPr>
          <w:rFonts w:ascii="Consolas" w:hAnsi="Consolas" w:cs="Consolas"/>
          <w:color w:val="A31515"/>
          <w:sz w:val="19"/>
          <w:szCs w:val="19"/>
        </w:rPr>
        <w:tab/>
      </w:r>
      <w:proofErr w:type="gramStart"/>
      <w:r>
        <w:rPr>
          <w:rFonts w:ascii="Consolas" w:hAnsi="Consolas" w:cs="Consolas"/>
          <w:color w:val="A31515"/>
          <w:sz w:val="19"/>
          <w:szCs w:val="19"/>
        </w:rPr>
        <w:t>Assumes the current row.</w:t>
      </w:r>
      <w:proofErr w:type="gramEnd"/>
    </w:p>
    <w:p w:rsidR="004B3F05" w:rsidRPr="00EF6340" w:rsidRDefault="004B3F05" w:rsidP="00EF6340">
      <w:pPr>
        <w:autoSpaceDE w:val="0"/>
        <w:autoSpaceDN w:val="0"/>
        <w:adjustRightInd w:val="0"/>
        <w:spacing w:after="0" w:line="240" w:lineRule="auto"/>
        <w:rPr>
          <w:rFonts w:ascii="Consolas" w:hAnsi="Consolas" w:cs="Consolas"/>
          <w:sz w:val="19"/>
          <w:szCs w:val="19"/>
        </w:rPr>
      </w:pPr>
      <w:bookmarkStart w:id="1" w:name="_GoBack"/>
      <w:bookmarkEnd w:id="1"/>
    </w:p>
    <w:p w:rsidR="00EF6340" w:rsidRDefault="00EF6340">
      <w:pPr>
        <w:rPr>
          <w:rFonts w:asciiTheme="majorHAnsi" w:eastAsiaTheme="majorEastAsia" w:hAnsiTheme="majorHAnsi" w:cstheme="majorBidi"/>
          <w:b/>
          <w:bCs/>
          <w:i/>
          <w:iCs/>
          <w:color w:val="4F81BD" w:themeColor="accent1"/>
        </w:rPr>
      </w:pPr>
      <w:r>
        <w:br w:type="page"/>
      </w:r>
    </w:p>
    <w:p w:rsidR="000E2047" w:rsidRDefault="000E2047" w:rsidP="000E2047">
      <w:pPr>
        <w:pStyle w:val="Heading4"/>
      </w:pPr>
      <w:r>
        <w:lastRenderedPageBreak/>
        <w:t>&lt;Expect&gt;</w:t>
      </w:r>
    </w:p>
    <w:p w:rsidR="000E2047" w:rsidRDefault="000E2047" w:rsidP="000E2047">
      <w:proofErr w:type="gramStart"/>
      <w:r>
        <w:t xml:space="preserve">Returns all data from </w:t>
      </w:r>
      <w:proofErr w:type="spellStart"/>
      <w:r>
        <w:t>SendCommand</w:t>
      </w:r>
      <w:proofErr w:type="spellEnd"/>
      <w:r>
        <w:t xml:space="preserve"> less the string specified by the &lt;Expect&gt; node.</w:t>
      </w:r>
      <w:proofErr w:type="gramEnd"/>
    </w:p>
    <w:p w:rsidR="000E2047" w:rsidRDefault="000E2047" w:rsidP="000E2047">
      <w:r>
        <w:t>Argument:</w:t>
      </w:r>
      <w:r>
        <w:tab/>
      </w:r>
      <w:r>
        <w:tab/>
        <w:t>String that is expected in the components telnet buffer.</w:t>
      </w:r>
    </w:p>
    <w:p w:rsidR="000E2047" w:rsidRDefault="000E2047" w:rsidP="000E2047">
      <w:r>
        <w:t xml:space="preserve">Returns </w:t>
      </w:r>
      <w:r>
        <w:tab/>
      </w:r>
      <w:r>
        <w:tab/>
        <w:t xml:space="preserve">Raw string </w:t>
      </w:r>
      <w:proofErr w:type="gramStart"/>
      <w:r>
        <w:t>data  to</w:t>
      </w:r>
      <w:proofErr w:type="gramEnd"/>
      <w:r>
        <w:t xml:space="preserve"> the calling application.</w:t>
      </w:r>
    </w:p>
    <w:p w:rsidR="000E2047" w:rsidRDefault="000E2047" w:rsidP="0034522D">
      <w:pPr>
        <w:autoSpaceDE w:val="0"/>
        <w:autoSpaceDN w:val="0"/>
        <w:adjustRightInd w:val="0"/>
        <w:spacing w:after="0" w:line="240" w:lineRule="auto"/>
        <w:ind w:left="2160" w:hanging="2160"/>
      </w:pPr>
      <w:r>
        <w:t>Exception:</w:t>
      </w:r>
      <w:r>
        <w:tab/>
        <w:t>If the return value is not initialized (no match was found), the return result is a null string. Null Strings are not processed by the</w:t>
      </w:r>
      <w:r w:rsidR="00F321AC">
        <w:t xml:space="preserve"> component and a </w:t>
      </w:r>
      <w:proofErr w:type="spellStart"/>
      <w:r w:rsidR="00F321AC">
        <w:rPr>
          <w:rFonts w:ascii="Consolas" w:hAnsi="Consolas" w:cs="Consolas"/>
          <w:sz w:val="19"/>
          <w:szCs w:val="19"/>
        </w:rPr>
        <w:t>TeXNullResultException</w:t>
      </w:r>
      <w:proofErr w:type="spellEnd"/>
      <w:r w:rsidR="0034522D">
        <w:rPr>
          <w:rFonts w:ascii="Consolas" w:hAnsi="Consolas" w:cs="Consolas"/>
          <w:sz w:val="19"/>
          <w:szCs w:val="19"/>
        </w:rPr>
        <w:t xml:space="preserve"> </w:t>
      </w:r>
      <w:r w:rsidR="00F321AC">
        <w:t>is thrown to the application.</w:t>
      </w:r>
    </w:p>
    <w:p w:rsidR="007827CD" w:rsidRDefault="007827CD">
      <w:r>
        <w:br w:type="page"/>
      </w:r>
    </w:p>
    <w:p w:rsidR="000E2047" w:rsidRDefault="000E2047" w:rsidP="000E2047">
      <w:r>
        <w:lastRenderedPageBreak/>
        <w:t>Implemented as:</w:t>
      </w:r>
    </w:p>
    <w:p w:rsidR="000E2047" w:rsidRPr="000E2047" w:rsidRDefault="000E2047" w:rsidP="000E2047">
      <w:pPr>
        <w:rPr>
          <w:rFonts w:ascii="Courier New" w:hAnsi="Courier New" w:cs="Courier New"/>
          <w:sz w:val="16"/>
          <w:szCs w:val="16"/>
        </w:rPr>
      </w:pPr>
      <w:r w:rsidRPr="000E2047">
        <w:rPr>
          <w:rFonts w:ascii="Courier New" w:hAnsi="Courier New" w:cs="Courier New"/>
          <w:sz w:val="16"/>
          <w:szCs w:val="16"/>
        </w:rPr>
        <w:t xml:space="preserve">Public </w:t>
      </w:r>
      <w:proofErr w:type="spellStart"/>
      <w:proofErr w:type="gramStart"/>
      <w:r w:rsidRPr="000E2047">
        <w:rPr>
          <w:rFonts w:ascii="Courier New" w:hAnsi="Courier New" w:cs="Courier New"/>
          <w:sz w:val="16"/>
          <w:szCs w:val="16"/>
        </w:rPr>
        <w:t>GetDataBlock</w:t>
      </w:r>
      <w:proofErr w:type="spellEnd"/>
      <w:r w:rsidRPr="000E2047">
        <w:rPr>
          <w:rFonts w:ascii="Courier New" w:hAnsi="Courier New" w:cs="Courier New"/>
          <w:sz w:val="16"/>
          <w:szCs w:val="16"/>
        </w:rPr>
        <w:t>(</w:t>
      </w:r>
      <w:proofErr w:type="gramEnd"/>
      <w:r w:rsidRPr="000E2047">
        <w:rPr>
          <w:rFonts w:ascii="Courier New" w:hAnsi="Courier New" w:cs="Courier New"/>
          <w:sz w:val="16"/>
          <w:szCs w:val="16"/>
        </w:rPr>
        <w:t>string pattern){</w:t>
      </w:r>
    </w:p>
    <w:p w:rsidR="000E2047" w:rsidRPr="000E2047" w:rsidRDefault="000E2047" w:rsidP="000E2047">
      <w:pPr>
        <w:autoSpaceDE w:val="0"/>
        <w:autoSpaceDN w:val="0"/>
        <w:adjustRightInd w:val="0"/>
        <w:spacing w:after="0" w:line="240" w:lineRule="auto"/>
        <w:rPr>
          <w:rFonts w:ascii="Courier New" w:hAnsi="Courier New" w:cs="Courier New"/>
          <w:sz w:val="16"/>
          <w:szCs w:val="16"/>
        </w:rPr>
      </w:pPr>
      <w:proofErr w:type="gramStart"/>
      <w:r w:rsidRPr="000E2047">
        <w:rPr>
          <w:rFonts w:ascii="Courier New" w:hAnsi="Courier New" w:cs="Courier New"/>
          <w:sz w:val="16"/>
          <w:szCs w:val="16"/>
        </w:rPr>
        <w:t>string</w:t>
      </w:r>
      <w:proofErr w:type="gramEnd"/>
      <w:r w:rsidRPr="000E2047">
        <w:rPr>
          <w:rFonts w:ascii="Courier New" w:hAnsi="Courier New" w:cs="Courier New"/>
          <w:sz w:val="16"/>
          <w:szCs w:val="16"/>
        </w:rPr>
        <w:t xml:space="preserve"> result = Expect(pattern);</w:t>
      </w:r>
    </w:p>
    <w:p w:rsidR="000E2047" w:rsidRPr="000E2047" w:rsidRDefault="000E2047" w:rsidP="000E2047">
      <w:pPr>
        <w:autoSpaceDE w:val="0"/>
        <w:autoSpaceDN w:val="0"/>
        <w:adjustRightInd w:val="0"/>
        <w:spacing w:after="0" w:line="240" w:lineRule="auto"/>
        <w:rPr>
          <w:rFonts w:ascii="Courier New" w:hAnsi="Courier New" w:cs="Courier New"/>
          <w:sz w:val="16"/>
          <w:szCs w:val="16"/>
        </w:rPr>
      </w:pPr>
      <w:proofErr w:type="gramStart"/>
      <w:r w:rsidRPr="000E2047">
        <w:rPr>
          <w:rFonts w:ascii="Courier New" w:hAnsi="Courier New" w:cs="Courier New"/>
          <w:color w:val="0000FF"/>
          <w:sz w:val="16"/>
          <w:szCs w:val="16"/>
        </w:rPr>
        <w:t>return</w:t>
      </w:r>
      <w:proofErr w:type="gramEnd"/>
      <w:r w:rsidRPr="000E2047">
        <w:rPr>
          <w:rFonts w:ascii="Courier New" w:hAnsi="Courier New" w:cs="Courier New"/>
          <w:sz w:val="16"/>
          <w:szCs w:val="16"/>
        </w:rPr>
        <w:t xml:space="preserve"> _</w:t>
      </w:r>
      <w:proofErr w:type="spellStart"/>
      <w:r w:rsidRPr="000E2047">
        <w:rPr>
          <w:rFonts w:ascii="Courier New" w:hAnsi="Courier New" w:cs="Courier New"/>
          <w:sz w:val="16"/>
          <w:szCs w:val="16"/>
        </w:rPr>
        <w:t>shell.ReceivedData</w:t>
      </w:r>
      <w:proofErr w:type="spellEnd"/>
      <w:r w:rsidRPr="000E2047">
        <w:rPr>
          <w:rFonts w:ascii="Courier New" w:hAnsi="Courier New" w:cs="Courier New"/>
          <w:sz w:val="16"/>
          <w:szCs w:val="16"/>
        </w:rPr>
        <w:t>;</w:t>
      </w:r>
    </w:p>
    <w:p w:rsidR="000E2047" w:rsidRPr="000E2047" w:rsidRDefault="000E2047" w:rsidP="000E2047">
      <w:pPr>
        <w:autoSpaceDE w:val="0"/>
        <w:autoSpaceDN w:val="0"/>
        <w:adjustRightInd w:val="0"/>
        <w:spacing w:after="0" w:line="240" w:lineRule="auto"/>
        <w:rPr>
          <w:rFonts w:ascii="Courier New" w:hAnsi="Courier New" w:cs="Courier New"/>
          <w:sz w:val="16"/>
          <w:szCs w:val="16"/>
        </w:rPr>
      </w:pPr>
      <w:r w:rsidRPr="000E2047">
        <w:rPr>
          <w:rFonts w:ascii="Courier New" w:hAnsi="Courier New" w:cs="Courier New"/>
          <w:sz w:val="16"/>
          <w:szCs w:val="16"/>
        </w:rPr>
        <w:t>}</w:t>
      </w:r>
    </w:p>
    <w:p w:rsidR="000E2047" w:rsidRDefault="000E2047" w:rsidP="000E2047">
      <w:pPr>
        <w:autoSpaceDE w:val="0"/>
        <w:autoSpaceDN w:val="0"/>
        <w:adjustRightInd w:val="0"/>
        <w:spacing w:after="0" w:line="240" w:lineRule="auto"/>
        <w:rPr>
          <w:rFonts w:ascii="Consolas" w:hAnsi="Consolas" w:cs="Consolas"/>
          <w:sz w:val="19"/>
          <w:szCs w:val="19"/>
        </w:rPr>
      </w:pPr>
    </w:p>
    <w:p w:rsidR="000E2047" w:rsidRDefault="000E2047" w:rsidP="000E2047">
      <w:pPr>
        <w:autoSpaceDE w:val="0"/>
        <w:autoSpaceDN w:val="0"/>
        <w:adjustRightInd w:val="0"/>
        <w:spacing w:after="0" w:line="240" w:lineRule="auto"/>
        <w:rPr>
          <w:rFonts w:ascii="Consolas" w:hAnsi="Consolas" w:cs="Consolas"/>
          <w:sz w:val="19"/>
          <w:szCs w:val="19"/>
        </w:rPr>
      </w:pPr>
    </w:p>
    <w:p w:rsidR="000E2047" w:rsidRDefault="000E2047" w:rsidP="000E2047">
      <w:r>
        <w:t>Description of Implementation:</w:t>
      </w:r>
    </w:p>
    <w:p w:rsidR="000E2047" w:rsidRDefault="00357C35" w:rsidP="000E20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Return null if </w:t>
      </w:r>
      <w:r w:rsidR="000E2047">
        <w:rPr>
          <w:rFonts w:ascii="Consolas" w:hAnsi="Consolas" w:cs="Consolas"/>
          <w:color w:val="008000"/>
          <w:sz w:val="19"/>
          <w:szCs w:val="19"/>
        </w:rPr>
        <w:t xml:space="preserve">result doesn't contain </w:t>
      </w:r>
      <w:r>
        <w:rPr>
          <w:rFonts w:ascii="Consolas" w:hAnsi="Consolas" w:cs="Consolas"/>
          <w:color w:val="008000"/>
          <w:sz w:val="19"/>
          <w:szCs w:val="19"/>
        </w:rPr>
        <w:t xml:space="preserve">a </w:t>
      </w:r>
      <w:r w:rsidR="000E2047">
        <w:rPr>
          <w:rFonts w:ascii="Consolas" w:hAnsi="Consolas" w:cs="Consolas"/>
          <w:color w:val="008000"/>
          <w:sz w:val="19"/>
          <w:szCs w:val="19"/>
        </w:rPr>
        <w:t>matched string</w:t>
      </w:r>
      <w:r>
        <w:rPr>
          <w:rFonts w:ascii="Consolas" w:hAnsi="Consolas" w:cs="Consolas"/>
          <w:color w:val="008000"/>
          <w:sz w:val="19"/>
          <w:szCs w:val="19"/>
        </w:rPr>
        <w:t>.</w:t>
      </w:r>
    </w:p>
    <w:p w:rsidR="000E2047" w:rsidRDefault="000E2047" w:rsidP="000E2047">
      <w:pPr>
        <w:autoSpaceDE w:val="0"/>
        <w:autoSpaceDN w:val="0"/>
        <w:adjustRightInd w:val="0"/>
        <w:spacing w:after="0" w:line="240" w:lineRule="auto"/>
        <w:rPr>
          <w:rFonts w:ascii="Consolas" w:hAnsi="Consolas" w:cs="Consolas"/>
          <w:sz w:val="19"/>
          <w:szCs w:val="19"/>
        </w:rPr>
      </w:pPr>
    </w:p>
    <w:p w:rsidR="000E2047" w:rsidRDefault="000E2047" w:rsidP="000E20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good for the following case:</w:t>
      </w:r>
    </w:p>
    <w:p w:rsidR="000E2047" w:rsidRDefault="000E2047" w:rsidP="000E2047">
      <w:pPr>
        <w:autoSpaceDE w:val="0"/>
        <w:autoSpaceDN w:val="0"/>
        <w:adjustRightInd w:val="0"/>
        <w:spacing w:after="0" w:line="240" w:lineRule="auto"/>
        <w:ind w:firstLine="720"/>
        <w:rPr>
          <w:rFonts w:ascii="Consolas" w:hAnsi="Consolas" w:cs="Consolas"/>
          <w:color w:val="008000"/>
          <w:sz w:val="19"/>
          <w:szCs w:val="19"/>
        </w:rPr>
      </w:pPr>
    </w:p>
    <w:p w:rsidR="000E2047" w:rsidRDefault="000E2047" w:rsidP="000E204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_</w:t>
      </w:r>
      <w:proofErr w:type="spellStart"/>
      <w:proofErr w:type="gramStart"/>
      <w:r>
        <w:rPr>
          <w:rFonts w:ascii="Consolas" w:hAnsi="Consolas" w:cs="Consolas"/>
          <w:color w:val="008000"/>
          <w:sz w:val="19"/>
          <w:szCs w:val="19"/>
        </w:rPr>
        <w:t>shell.SendCommand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ls</w:t>
      </w:r>
      <w:proofErr w:type="spellEnd"/>
      <w:r>
        <w:rPr>
          <w:rFonts w:ascii="Consolas" w:hAnsi="Consolas" w:cs="Consolas"/>
          <w:color w:val="008000"/>
          <w:sz w:val="19"/>
          <w:szCs w:val="19"/>
        </w:rPr>
        <w:t>");</w:t>
      </w:r>
    </w:p>
    <w:p w:rsidR="000E2047" w:rsidRDefault="000E2047" w:rsidP="000E204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result = _</w:t>
      </w:r>
      <w:proofErr w:type="spellStart"/>
      <w:r>
        <w:rPr>
          <w:rFonts w:ascii="Consolas" w:hAnsi="Consolas" w:cs="Consolas"/>
          <w:color w:val="008000"/>
          <w:sz w:val="19"/>
          <w:szCs w:val="19"/>
        </w:rPr>
        <w:t>shell.Expect</w:t>
      </w:r>
      <w:proofErr w:type="spellEnd"/>
      <w:r>
        <w:rPr>
          <w:rFonts w:ascii="Consolas" w:hAnsi="Consolas" w:cs="Consolas"/>
          <w:color w:val="008000"/>
          <w:sz w:val="19"/>
          <w:szCs w:val="19"/>
        </w:rPr>
        <w:t>("prompt$ ");</w:t>
      </w:r>
    </w:p>
    <w:p w:rsidR="000E2047" w:rsidRDefault="000E2047" w:rsidP="000E2047">
      <w:pPr>
        <w:autoSpaceDE w:val="0"/>
        <w:autoSpaceDN w:val="0"/>
        <w:adjustRightInd w:val="0"/>
        <w:spacing w:after="0" w:line="240" w:lineRule="auto"/>
        <w:rPr>
          <w:rFonts w:ascii="Consolas" w:hAnsi="Consolas" w:cs="Consolas"/>
          <w:color w:val="008000"/>
          <w:sz w:val="19"/>
          <w:szCs w:val="19"/>
        </w:rPr>
      </w:pPr>
    </w:p>
    <w:p w:rsidR="000E2047" w:rsidRDefault="000E2047" w:rsidP="000E20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this case, the result contains comma</w:t>
      </w:r>
      <w:r w:rsidR="0033235C">
        <w:rPr>
          <w:rFonts w:ascii="Consolas" w:hAnsi="Consolas" w:cs="Consolas"/>
          <w:color w:val="008000"/>
          <w:sz w:val="19"/>
          <w:szCs w:val="19"/>
        </w:rPr>
        <w:t>n</w:t>
      </w:r>
      <w:r>
        <w:rPr>
          <w:rFonts w:ascii="Consolas" w:hAnsi="Consolas" w:cs="Consolas"/>
          <w:color w:val="008000"/>
          <w:sz w:val="19"/>
          <w:szCs w:val="19"/>
        </w:rPr>
        <w:t>d output only (and exactly the command output)</w:t>
      </w:r>
      <w:r>
        <w:rPr>
          <w:rFonts w:ascii="Consolas" w:hAnsi="Consolas" w:cs="Consolas"/>
          <w:sz w:val="19"/>
          <w:szCs w:val="19"/>
        </w:rPr>
        <w:t xml:space="preserve"> </w:t>
      </w:r>
      <w:r>
        <w:rPr>
          <w:rFonts w:ascii="Consolas" w:hAnsi="Consolas" w:cs="Consolas"/>
          <w:color w:val="008000"/>
          <w:sz w:val="19"/>
          <w:szCs w:val="19"/>
        </w:rPr>
        <w:t>(without command: "</w:t>
      </w:r>
      <w:proofErr w:type="spellStart"/>
      <w:r>
        <w:rPr>
          <w:rFonts w:ascii="Consolas" w:hAnsi="Consolas" w:cs="Consolas"/>
          <w:color w:val="008000"/>
          <w:sz w:val="19"/>
          <w:szCs w:val="19"/>
        </w:rPr>
        <w:t>ls</w:t>
      </w:r>
      <w:proofErr w:type="spellEnd"/>
      <w:r>
        <w:rPr>
          <w:rFonts w:ascii="Consolas" w:hAnsi="Consolas" w:cs="Consolas"/>
          <w:color w:val="008000"/>
          <w:sz w:val="19"/>
          <w:szCs w:val="19"/>
        </w:rPr>
        <w:t xml:space="preserve">\n" and without </w:t>
      </w:r>
      <w:proofErr w:type="spellStart"/>
      <w:r>
        <w:rPr>
          <w:rFonts w:ascii="Consolas" w:hAnsi="Consolas" w:cs="Consolas"/>
          <w:color w:val="008000"/>
          <w:sz w:val="19"/>
          <w:szCs w:val="19"/>
        </w:rPr>
        <w:t>prompt:"prompt</w:t>
      </w:r>
      <w:proofErr w:type="spellEnd"/>
      <w:r>
        <w:rPr>
          <w:rFonts w:ascii="Consolas" w:hAnsi="Consolas" w:cs="Consolas"/>
          <w:color w:val="008000"/>
          <w:sz w:val="19"/>
          <w:szCs w:val="19"/>
        </w:rPr>
        <w:t>$ ")</w:t>
      </w:r>
    </w:p>
    <w:p w:rsidR="000E2047" w:rsidRDefault="000E2047" w:rsidP="000E2047">
      <w:pPr>
        <w:autoSpaceDE w:val="0"/>
        <w:autoSpaceDN w:val="0"/>
        <w:adjustRightInd w:val="0"/>
        <w:spacing w:after="0" w:line="240" w:lineRule="auto"/>
        <w:rPr>
          <w:rFonts w:ascii="Consolas" w:hAnsi="Consolas" w:cs="Consolas"/>
          <w:color w:val="008000"/>
          <w:sz w:val="19"/>
          <w:szCs w:val="19"/>
        </w:rPr>
      </w:pPr>
    </w:p>
    <w:p w:rsidR="000E2047" w:rsidRDefault="00CC11A1" w:rsidP="000E20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But </w:t>
      </w:r>
      <w:r w:rsidR="000E2047">
        <w:rPr>
          <w:rFonts w:ascii="Consolas" w:hAnsi="Consolas" w:cs="Consolas"/>
          <w:color w:val="008000"/>
          <w:sz w:val="19"/>
          <w:szCs w:val="19"/>
        </w:rPr>
        <w:t>in</w:t>
      </w:r>
      <w:r>
        <w:rPr>
          <w:rFonts w:ascii="Consolas" w:hAnsi="Consolas" w:cs="Consolas"/>
          <w:color w:val="008000"/>
          <w:sz w:val="19"/>
          <w:szCs w:val="19"/>
        </w:rPr>
        <w:t xml:space="preserve"> a</w:t>
      </w:r>
      <w:r w:rsidR="000E2047">
        <w:rPr>
          <w:rFonts w:ascii="Consolas" w:hAnsi="Consolas" w:cs="Consolas"/>
          <w:color w:val="008000"/>
          <w:sz w:val="19"/>
          <w:szCs w:val="19"/>
        </w:rPr>
        <w:t xml:space="preserve"> more general case, </w:t>
      </w:r>
      <w:r w:rsidR="001B68CE">
        <w:rPr>
          <w:rFonts w:ascii="Consolas" w:hAnsi="Consolas" w:cs="Consolas"/>
          <w:color w:val="008000"/>
          <w:sz w:val="19"/>
          <w:szCs w:val="19"/>
        </w:rPr>
        <w:t xml:space="preserve">the </w:t>
      </w:r>
      <w:r w:rsidR="000E2047">
        <w:rPr>
          <w:rFonts w:ascii="Consolas" w:hAnsi="Consolas" w:cs="Consolas"/>
          <w:color w:val="008000"/>
          <w:sz w:val="19"/>
          <w:szCs w:val="19"/>
        </w:rPr>
        <w:t>following is more probable:</w:t>
      </w:r>
    </w:p>
    <w:p w:rsidR="000E2047" w:rsidRDefault="000E2047" w:rsidP="000E20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E2047" w:rsidRDefault="001B68CE" w:rsidP="000E204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00"/>
          <w:sz w:val="19"/>
          <w:szCs w:val="19"/>
        </w:rPr>
        <w:t>SendData</w:t>
      </w:r>
      <w:proofErr w:type="spellEnd"/>
      <w:r>
        <w:rPr>
          <w:rFonts w:ascii="Consolas" w:hAnsi="Consolas" w:cs="Consolas"/>
          <w:color w:val="008000"/>
          <w:sz w:val="19"/>
          <w:szCs w:val="19"/>
        </w:rPr>
        <w:t>(</w:t>
      </w:r>
      <w:proofErr w:type="gramEnd"/>
      <w:r>
        <w:rPr>
          <w:rFonts w:ascii="Consolas" w:hAnsi="Consolas" w:cs="Consolas"/>
          <w:color w:val="008000"/>
          <w:sz w:val="19"/>
          <w:szCs w:val="19"/>
        </w:rPr>
        <w:t>"directory</w:t>
      </w:r>
      <w:r w:rsidR="000E2047">
        <w:rPr>
          <w:rFonts w:ascii="Consolas" w:hAnsi="Consolas" w:cs="Consolas"/>
          <w:color w:val="008000"/>
          <w:sz w:val="19"/>
          <w:szCs w:val="19"/>
        </w:rPr>
        <w:t>\n")</w:t>
      </w:r>
    </w:p>
    <w:p w:rsidR="000E2047" w:rsidRDefault="000E2047" w:rsidP="000E204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result = _</w:t>
      </w:r>
      <w:proofErr w:type="spellStart"/>
      <w:r>
        <w:rPr>
          <w:rFonts w:ascii="Consolas" w:hAnsi="Consolas" w:cs="Consolas"/>
          <w:color w:val="008000"/>
          <w:sz w:val="19"/>
          <w:szCs w:val="19"/>
        </w:rPr>
        <w:t>shell.Expect</w:t>
      </w:r>
      <w:proofErr w:type="spellEnd"/>
      <w:r>
        <w:rPr>
          <w:rFonts w:ascii="Consolas" w:hAnsi="Consolas" w:cs="Consolas"/>
          <w:color w:val="008000"/>
          <w:sz w:val="19"/>
          <w:szCs w:val="19"/>
        </w:rPr>
        <w:t>("$ ");</w:t>
      </w:r>
    </w:p>
    <w:p w:rsidR="000E2047" w:rsidRDefault="000E2047" w:rsidP="000E2047">
      <w:pPr>
        <w:autoSpaceDE w:val="0"/>
        <w:autoSpaceDN w:val="0"/>
        <w:adjustRightInd w:val="0"/>
        <w:spacing w:after="0" w:line="240" w:lineRule="auto"/>
        <w:rPr>
          <w:rFonts w:ascii="Consolas" w:hAnsi="Consolas" w:cs="Consolas"/>
          <w:color w:val="008000"/>
          <w:sz w:val="19"/>
          <w:szCs w:val="19"/>
        </w:rPr>
      </w:pPr>
    </w:p>
    <w:p w:rsidR="000E2047" w:rsidRDefault="000E2047" w:rsidP="000E20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this case `result` contains command: "</w:t>
      </w:r>
      <w:proofErr w:type="spellStart"/>
      <w:r>
        <w:rPr>
          <w:rFonts w:ascii="Consolas" w:hAnsi="Consolas" w:cs="Consolas"/>
          <w:color w:val="008000"/>
          <w:sz w:val="19"/>
          <w:szCs w:val="19"/>
        </w:rPr>
        <w:t>ls</w:t>
      </w:r>
      <w:proofErr w:type="spellEnd"/>
      <w:r>
        <w:rPr>
          <w:rFonts w:ascii="Consolas" w:hAnsi="Consolas" w:cs="Consolas"/>
          <w:color w:val="008000"/>
          <w:sz w:val="19"/>
          <w:szCs w:val="19"/>
        </w:rPr>
        <w:t>\n", command output and start of the prompt: "prompt"</w:t>
      </w:r>
    </w:p>
    <w:p w:rsidR="000E2047" w:rsidRDefault="000E2047" w:rsidP="000E2047">
      <w:pPr>
        <w:autoSpaceDE w:val="0"/>
        <w:autoSpaceDN w:val="0"/>
        <w:adjustRightInd w:val="0"/>
        <w:spacing w:after="0" w:line="240" w:lineRule="auto"/>
        <w:rPr>
          <w:rFonts w:ascii="Consolas" w:hAnsi="Consolas" w:cs="Consolas"/>
          <w:color w:val="008000"/>
          <w:sz w:val="19"/>
          <w:szCs w:val="19"/>
        </w:rPr>
      </w:pPr>
    </w:p>
    <w:p w:rsidR="000E2047" w:rsidRPr="000E2047" w:rsidRDefault="000E2047" w:rsidP="000E20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 returning all received data is less confusing. </w:t>
      </w:r>
      <w:r>
        <w:rPr>
          <w:rFonts w:ascii="Consolas" w:hAnsi="Consolas" w:cs="Consolas"/>
          <w:sz w:val="19"/>
          <w:szCs w:val="19"/>
        </w:rPr>
        <w:t>I</w:t>
      </w:r>
      <w:r>
        <w:rPr>
          <w:rFonts w:ascii="Consolas" w:hAnsi="Consolas" w:cs="Consolas"/>
          <w:color w:val="008000"/>
          <w:sz w:val="19"/>
          <w:szCs w:val="19"/>
        </w:rPr>
        <w:t>t contains command: "</w:t>
      </w:r>
      <w:proofErr w:type="spellStart"/>
      <w:r>
        <w:rPr>
          <w:rFonts w:ascii="Consolas" w:hAnsi="Consolas" w:cs="Consolas"/>
          <w:color w:val="008000"/>
          <w:sz w:val="19"/>
          <w:szCs w:val="19"/>
        </w:rPr>
        <w:t>ls</w:t>
      </w:r>
      <w:proofErr w:type="spellEnd"/>
      <w:r>
        <w:rPr>
          <w:rFonts w:ascii="Consolas" w:hAnsi="Consolas" w:cs="Consolas"/>
          <w:color w:val="008000"/>
          <w:sz w:val="19"/>
          <w:szCs w:val="19"/>
        </w:rPr>
        <w:t>\n", command output and whole prompt: "prompt</w:t>
      </w:r>
      <w:proofErr w:type="gramStart"/>
      <w:r>
        <w:rPr>
          <w:rFonts w:ascii="Consolas" w:hAnsi="Consolas" w:cs="Consolas"/>
          <w:color w:val="008000"/>
          <w:sz w:val="19"/>
          <w:szCs w:val="19"/>
        </w:rPr>
        <w:t>$ "</w:t>
      </w:r>
      <w:proofErr w:type="gramEnd"/>
    </w:p>
    <w:p w:rsidR="000E2047" w:rsidRPr="000E2047" w:rsidRDefault="000E2047" w:rsidP="000E2047"/>
    <w:p w:rsidR="000E2047" w:rsidRPr="000E2047" w:rsidRDefault="000E2047" w:rsidP="000E2047"/>
    <w:p w:rsidR="00D07DEC" w:rsidRPr="006262BB" w:rsidRDefault="00D07DEC" w:rsidP="00D07DEC">
      <w:pPr>
        <w:autoSpaceDE w:val="0"/>
        <w:autoSpaceDN w:val="0"/>
        <w:adjustRightInd w:val="0"/>
        <w:spacing w:after="0" w:line="240" w:lineRule="auto"/>
        <w:rPr>
          <w:rFonts w:ascii="Consolas" w:hAnsi="Consolas" w:cs="Consolas"/>
          <w:sz w:val="19"/>
          <w:szCs w:val="19"/>
        </w:rPr>
      </w:pPr>
    </w:p>
    <w:p w:rsidR="00016BA0" w:rsidRDefault="00016BA0">
      <w:r>
        <w:br w:type="page"/>
      </w:r>
    </w:p>
    <w:p w:rsidR="00D07DEC" w:rsidRPr="006262BB" w:rsidRDefault="00D07DEC" w:rsidP="00016BA0">
      <w:pPr>
        <w:pStyle w:val="Heading3"/>
        <w:rPr>
          <w:u w:val="double"/>
        </w:rPr>
      </w:pPr>
      <w:proofErr w:type="gramStart"/>
      <w:r>
        <w:lastRenderedPageBreak/>
        <w:t xml:space="preserve">Sending </w:t>
      </w:r>
      <w:r>
        <w:rPr>
          <w:u w:val="double"/>
        </w:rPr>
        <w:t xml:space="preserve"> Data</w:t>
      </w:r>
      <w:proofErr w:type="gramEnd"/>
      <w:r>
        <w:rPr>
          <w:u w:val="double"/>
        </w:rPr>
        <w:t>:</w:t>
      </w:r>
    </w:p>
    <w:p w:rsidR="00D07DEC" w:rsidRPr="00B632E1" w:rsidRDefault="00D07DEC" w:rsidP="009B18C9">
      <w:pPr>
        <w:pStyle w:val="Heading4"/>
        <w:rPr>
          <w:rStyle w:val="Heading6Char"/>
          <w:i/>
        </w:rPr>
      </w:pPr>
      <w:r w:rsidRPr="00B632E1">
        <w:rPr>
          <w:rStyle w:val="Heading4Char"/>
          <w:i/>
        </w:rPr>
        <w:t>&lt;</w:t>
      </w:r>
      <w:proofErr w:type="spellStart"/>
      <w:r w:rsidRPr="00B632E1">
        <w:rPr>
          <w:rStyle w:val="Heading4Char"/>
          <w:i/>
        </w:rPr>
        <w:t>ShellSendCommand</w:t>
      </w:r>
      <w:proofErr w:type="spellEnd"/>
      <w:r w:rsidRPr="00B632E1">
        <w:rPr>
          <w:rStyle w:val="Heading6Char"/>
          <w:i/>
        </w:rPr>
        <w:t xml:space="preserve">&gt; </w:t>
      </w: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control sends d</w:t>
      </w:r>
      <w:r>
        <w:rPr>
          <w:rFonts w:ascii="Consolas" w:hAnsi="Consolas" w:cs="Consolas"/>
          <w:color w:val="A31515"/>
          <w:sz w:val="19"/>
          <w:szCs w:val="19"/>
        </w:rPr>
        <w:t>a</w:t>
      </w:r>
      <w:r>
        <w:rPr>
          <w:rFonts w:ascii="Consolas" w:hAnsi="Consolas" w:cs="Consolas"/>
          <w:color w:val="A31515"/>
          <w:sz w:val="19"/>
          <w:szCs w:val="19"/>
        </w:rPr>
        <w:t>ta contained within this XML tag to the server. Data are sen</w:t>
      </w:r>
      <w:r w:rsidR="00B632E1">
        <w:rPr>
          <w:rFonts w:ascii="Consolas" w:hAnsi="Consolas" w:cs="Consolas"/>
          <w:color w:val="A31515"/>
          <w:sz w:val="19"/>
          <w:szCs w:val="19"/>
        </w:rPr>
        <w:t xml:space="preserve">t without </w:t>
      </w:r>
      <w:r w:rsidR="0057553B">
        <w:rPr>
          <w:rFonts w:ascii="Consolas" w:hAnsi="Consolas" w:cs="Consolas"/>
          <w:color w:val="A31515"/>
          <w:sz w:val="19"/>
          <w:szCs w:val="19"/>
        </w:rPr>
        <w:t>escape</w:t>
      </w:r>
      <w:r w:rsidR="00F12085">
        <w:rPr>
          <w:rFonts w:ascii="Consolas" w:hAnsi="Consolas" w:cs="Consolas"/>
          <w:color w:val="A31515"/>
          <w:sz w:val="19"/>
          <w:szCs w:val="19"/>
        </w:rPr>
        <w:t>d</w:t>
      </w:r>
      <w:r w:rsidR="0057553B">
        <w:rPr>
          <w:rFonts w:ascii="Consolas" w:hAnsi="Consolas" w:cs="Consolas"/>
          <w:color w:val="A31515"/>
          <w:sz w:val="19"/>
          <w:szCs w:val="19"/>
        </w:rPr>
        <w:t xml:space="preserve"> control sequences</w:t>
      </w:r>
      <w:r w:rsidR="00B632E1">
        <w:rPr>
          <w:rFonts w:ascii="Consolas" w:hAnsi="Consolas" w:cs="Consolas"/>
          <w:color w:val="A31515"/>
          <w:sz w:val="19"/>
          <w:szCs w:val="19"/>
        </w:rPr>
        <w:t>.</w:t>
      </w:r>
    </w:p>
    <w:p w:rsidR="00D07DEC" w:rsidRPr="00B632E1" w:rsidRDefault="00D07DEC" w:rsidP="009B18C9">
      <w:pPr>
        <w:pStyle w:val="Heading4"/>
      </w:pPr>
      <w:r w:rsidRPr="00B632E1">
        <w:rPr>
          <w:color w:val="0000FF"/>
        </w:rPr>
        <w:t>&lt;</w:t>
      </w:r>
      <w:proofErr w:type="spellStart"/>
      <w:r w:rsidRPr="009B18C9">
        <w:rPr>
          <w:rStyle w:val="Heading4Char"/>
        </w:rPr>
        <w:t>SendEnter</w:t>
      </w:r>
      <w:proofErr w:type="spellEnd"/>
      <w:r w:rsidRPr="00B632E1">
        <w:t>&gt;</w:t>
      </w: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control sends data contained within this XML tag to the server. Data are sent fo</w:t>
      </w:r>
      <w:r>
        <w:rPr>
          <w:rFonts w:ascii="Consolas" w:hAnsi="Consolas" w:cs="Consolas"/>
          <w:color w:val="A31515"/>
          <w:sz w:val="19"/>
          <w:szCs w:val="19"/>
        </w:rPr>
        <w:t>l</w:t>
      </w:r>
      <w:r>
        <w:rPr>
          <w:rFonts w:ascii="Consolas" w:hAnsi="Consolas" w:cs="Consolas"/>
          <w:color w:val="A31515"/>
          <w:sz w:val="19"/>
          <w:szCs w:val="19"/>
        </w:rPr>
        <w:t>lowed by a CR. This tag control does not require data to be passed within the tag.</w:t>
      </w:r>
    </w:p>
    <w:p w:rsidR="00B632E1" w:rsidRDefault="00B632E1"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Data is always sent to the </w:t>
      </w:r>
      <w:proofErr w:type="spellStart"/>
      <w:r>
        <w:rPr>
          <w:rFonts w:ascii="Consolas" w:hAnsi="Consolas" w:cs="Consolas"/>
          <w:color w:val="A31515"/>
          <w:sz w:val="19"/>
          <w:szCs w:val="19"/>
        </w:rPr>
        <w:t>TeX</w:t>
      </w:r>
      <w:proofErr w:type="spellEnd"/>
      <w:r>
        <w:rPr>
          <w:rFonts w:ascii="Consolas" w:hAnsi="Consolas" w:cs="Consolas"/>
          <w:color w:val="A31515"/>
          <w:sz w:val="19"/>
          <w:szCs w:val="19"/>
        </w:rPr>
        <w:t xml:space="preserve"> component followed by a \n {new line} sequence. A note for MANMAN MMCURSOR users, </w:t>
      </w:r>
      <w:proofErr w:type="spellStart"/>
      <w:r>
        <w:rPr>
          <w:rFonts w:ascii="Consolas" w:hAnsi="Consolas" w:cs="Consolas"/>
          <w:color w:val="A31515"/>
          <w:sz w:val="19"/>
          <w:szCs w:val="19"/>
        </w:rPr>
        <w:t>SendEnter</w:t>
      </w:r>
      <w:proofErr w:type="spellEnd"/>
      <w:r>
        <w:rPr>
          <w:rFonts w:ascii="Consolas" w:hAnsi="Consolas" w:cs="Consolas"/>
          <w:color w:val="A31515"/>
          <w:sz w:val="19"/>
          <w:szCs w:val="19"/>
        </w:rPr>
        <w:t xml:space="preserve"> should be used in place of </w:t>
      </w:r>
      <w:proofErr w:type="spellStart"/>
      <w:r>
        <w:rPr>
          <w:rFonts w:ascii="Consolas" w:hAnsi="Consolas" w:cs="Consolas"/>
          <w:color w:val="A31515"/>
          <w:sz w:val="19"/>
          <w:szCs w:val="19"/>
        </w:rPr>
        <w:t>ShellSendCommand</w:t>
      </w:r>
      <w:proofErr w:type="spellEnd"/>
      <w:r>
        <w:rPr>
          <w:rFonts w:ascii="Consolas" w:hAnsi="Consolas" w:cs="Consolas"/>
          <w:color w:val="A31515"/>
          <w:sz w:val="19"/>
          <w:szCs w:val="19"/>
        </w:rPr>
        <w:t>.</w:t>
      </w:r>
    </w:p>
    <w:p w:rsidR="00B632E1" w:rsidRDefault="00B632E1" w:rsidP="00D07DEC">
      <w:pPr>
        <w:autoSpaceDE w:val="0"/>
        <w:autoSpaceDN w:val="0"/>
        <w:adjustRightInd w:val="0"/>
        <w:spacing w:after="0" w:line="240" w:lineRule="auto"/>
        <w:rPr>
          <w:rFonts w:ascii="Consolas" w:hAnsi="Consolas" w:cs="Consolas"/>
          <w:sz w:val="19"/>
          <w:szCs w:val="19"/>
        </w:rPr>
      </w:pPr>
    </w:p>
    <w:p w:rsidR="00D07DEC" w:rsidRDefault="00D07DEC" w:rsidP="009B18C9">
      <w:pPr>
        <w:pStyle w:val="Heading4"/>
      </w:pPr>
      <w:r>
        <w:t>&lt;</w:t>
      </w:r>
      <w:proofErr w:type="spellStart"/>
      <w:r>
        <w:t>SendTab</w:t>
      </w:r>
      <w:proofErr w:type="spellEnd"/>
      <w:r>
        <w:t>&gt;</w:t>
      </w: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control sends data contained within this XML tag to the server. Data are sent fo</w:t>
      </w:r>
      <w:r>
        <w:rPr>
          <w:rFonts w:ascii="Consolas" w:hAnsi="Consolas" w:cs="Consolas"/>
          <w:color w:val="A31515"/>
          <w:sz w:val="19"/>
          <w:szCs w:val="19"/>
        </w:rPr>
        <w:t>l</w:t>
      </w:r>
      <w:r>
        <w:rPr>
          <w:rFonts w:ascii="Consolas" w:hAnsi="Consolas" w:cs="Consolas"/>
          <w:color w:val="A31515"/>
          <w:sz w:val="19"/>
          <w:szCs w:val="19"/>
        </w:rPr>
        <w:t>lowed by a Tab (\t). This tag control does not require data to be passed within the tag.</w:t>
      </w:r>
    </w:p>
    <w:p w:rsidR="00D07DEC" w:rsidRDefault="00D07DEC" w:rsidP="00D07DEC">
      <w:pPr>
        <w:autoSpaceDE w:val="0"/>
        <w:autoSpaceDN w:val="0"/>
        <w:adjustRightInd w:val="0"/>
        <w:spacing w:after="0" w:line="240" w:lineRule="auto"/>
        <w:rPr>
          <w:rFonts w:ascii="Consolas" w:hAnsi="Consolas" w:cs="Consolas"/>
          <w:sz w:val="19"/>
          <w:szCs w:val="19"/>
        </w:rPr>
      </w:pPr>
    </w:p>
    <w:p w:rsidR="00B632E1" w:rsidRDefault="00B632E1" w:rsidP="00D07D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Data are always sent to the </w:t>
      </w:r>
      <w:proofErr w:type="spellStart"/>
      <w:r>
        <w:rPr>
          <w:rFonts w:ascii="Consolas" w:hAnsi="Consolas" w:cs="Consolas"/>
          <w:sz w:val="19"/>
          <w:szCs w:val="19"/>
        </w:rPr>
        <w:t>TeX</w:t>
      </w:r>
      <w:proofErr w:type="spellEnd"/>
      <w:r>
        <w:rPr>
          <w:rFonts w:ascii="Consolas" w:hAnsi="Consolas" w:cs="Consolas"/>
          <w:sz w:val="19"/>
          <w:szCs w:val="19"/>
        </w:rPr>
        <w:t xml:space="preserve"> component followed by a</w:t>
      </w:r>
      <w:r w:rsidR="00ED09DE">
        <w:rPr>
          <w:rFonts w:ascii="Consolas" w:hAnsi="Consolas" w:cs="Consolas"/>
          <w:sz w:val="19"/>
          <w:szCs w:val="19"/>
        </w:rPr>
        <w:t xml:space="preserve">n </w:t>
      </w:r>
      <w:proofErr w:type="spellStart"/>
      <w:r w:rsidR="006F1C7A">
        <w:rPr>
          <w:rFonts w:ascii="Consolas" w:hAnsi="Consolas" w:cs="Consolas"/>
          <w:sz w:val="19"/>
          <w:szCs w:val="19"/>
        </w:rPr>
        <w:t>excaped</w:t>
      </w:r>
      <w:proofErr w:type="spellEnd"/>
      <w:r w:rsidR="006F1C7A">
        <w:rPr>
          <w:rFonts w:ascii="Consolas" w:hAnsi="Consolas" w:cs="Consolas"/>
          <w:sz w:val="19"/>
          <w:szCs w:val="19"/>
        </w:rPr>
        <w:t xml:space="preserve"> control sequence, e.g. </w:t>
      </w:r>
      <w:proofErr w:type="spellStart"/>
      <w:r w:rsidR="00ED09DE">
        <w:rPr>
          <w:rFonts w:ascii="Consolas" w:hAnsi="Consolas" w:cs="Consolas"/>
          <w:sz w:val="19"/>
          <w:szCs w:val="19"/>
        </w:rPr>
        <w:t>escape+t</w:t>
      </w:r>
      <w:proofErr w:type="spellEnd"/>
      <w:r>
        <w:rPr>
          <w:rFonts w:ascii="Consolas" w:hAnsi="Consolas" w:cs="Consolas"/>
          <w:sz w:val="19"/>
          <w:szCs w:val="19"/>
        </w:rPr>
        <w:t xml:space="preserve"> </w:t>
      </w:r>
      <w:r w:rsidR="00ED09DE">
        <w:rPr>
          <w:rFonts w:ascii="Consolas" w:hAnsi="Consolas" w:cs="Consolas"/>
          <w:sz w:val="19"/>
          <w:szCs w:val="19"/>
        </w:rPr>
        <w:t>“</w:t>
      </w:r>
      <w:r>
        <w:rPr>
          <w:rFonts w:ascii="Consolas" w:hAnsi="Consolas" w:cs="Consolas"/>
          <w:sz w:val="19"/>
          <w:szCs w:val="19"/>
        </w:rPr>
        <w:t>\t</w:t>
      </w:r>
      <w:r w:rsidR="00ED09DE">
        <w:rPr>
          <w:rFonts w:ascii="Consolas" w:hAnsi="Consolas" w:cs="Consolas"/>
          <w:sz w:val="19"/>
          <w:szCs w:val="19"/>
        </w:rPr>
        <w:t>”</w:t>
      </w:r>
      <w:r w:rsidR="006F1C7A">
        <w:rPr>
          <w:rFonts w:ascii="Consolas" w:hAnsi="Consolas" w:cs="Consolas"/>
          <w:sz w:val="19"/>
          <w:szCs w:val="19"/>
        </w:rPr>
        <w:t xml:space="preserve"> {tab}</w:t>
      </w:r>
      <w:r>
        <w:rPr>
          <w:rFonts w:ascii="Consolas" w:hAnsi="Consolas" w:cs="Consolas"/>
          <w:sz w:val="19"/>
          <w:szCs w:val="19"/>
        </w:rPr>
        <w:t xml:space="preserve">. </w:t>
      </w:r>
    </w:p>
    <w:p w:rsidR="00B632E1" w:rsidRDefault="00B632E1" w:rsidP="00D07DEC">
      <w:pPr>
        <w:autoSpaceDE w:val="0"/>
        <w:autoSpaceDN w:val="0"/>
        <w:adjustRightInd w:val="0"/>
        <w:spacing w:after="0" w:line="240" w:lineRule="auto"/>
        <w:rPr>
          <w:rFonts w:ascii="Consolas" w:hAnsi="Consolas" w:cs="Consolas"/>
          <w:sz w:val="19"/>
          <w:szCs w:val="19"/>
        </w:rPr>
      </w:pPr>
    </w:p>
    <w:p w:rsidR="009F4A87" w:rsidRPr="009F4A87" w:rsidRDefault="000A5351" w:rsidP="000A5351">
      <w:pPr>
        <w:pStyle w:val="Heading4"/>
      </w:pPr>
      <w:r>
        <w:t>&lt;</w:t>
      </w:r>
      <w:proofErr w:type="spellStart"/>
      <w:r>
        <w:t>SendData</w:t>
      </w:r>
      <w:proofErr w:type="spellEnd"/>
      <w:r>
        <w:t>&gt;</w:t>
      </w:r>
    </w:p>
    <w:p w:rsidR="00D07DEC" w:rsidRDefault="00E76D4B" w:rsidP="009F4A87">
      <w:r w:rsidRPr="009F4A87">
        <w:t xml:space="preserve">Data are transmitted to the </w:t>
      </w:r>
      <w:proofErr w:type="spellStart"/>
      <w:r w:rsidRPr="009F4A87">
        <w:t>TeX</w:t>
      </w:r>
      <w:proofErr w:type="spellEnd"/>
      <w:r w:rsidRPr="009F4A87">
        <w:t xml:space="preserve"> component. No special sequences or controls are sent with the data (.e.g. &lt;CR&gt;&lt;LF&gt;).</w:t>
      </w:r>
    </w:p>
    <w:p w:rsidR="00D07DEC" w:rsidRDefault="00D07DEC" w:rsidP="00D07DEC"/>
    <w:p w:rsidR="00D07DEC" w:rsidRDefault="00D07DEC" w:rsidP="00D07DEC">
      <w:proofErr w:type="spellStart"/>
      <w:r>
        <w:t>TelEnvyXML</w:t>
      </w:r>
      <w:proofErr w:type="spellEnd"/>
      <w:r>
        <w:t xml:space="preserve"> Keyboard Support</w:t>
      </w:r>
    </w:p>
    <w:p w:rsidR="00D07DEC" w:rsidRDefault="00D07DEC" w:rsidP="00D07DEC">
      <w:r>
        <w:rPr>
          <w:noProof/>
        </w:rPr>
        <w:drawing>
          <wp:inline distT="0" distB="0" distL="0" distR="0" wp14:anchorId="5BA26EAB" wp14:editId="017C8F5C">
            <wp:extent cx="4657143" cy="14285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143" cy="1428572"/>
                    </a:xfrm>
                    <a:prstGeom prst="rect">
                      <a:avLst/>
                    </a:prstGeom>
                  </pic:spPr>
                </pic:pic>
              </a:graphicData>
            </a:graphic>
          </wp:inline>
        </w:drawing>
      </w:r>
    </w:p>
    <w:p w:rsidR="00D07DEC" w:rsidRDefault="00D07DEC" w:rsidP="00D07DEC">
      <w:r>
        <w:br w:type="page"/>
      </w:r>
    </w:p>
    <w:p w:rsidR="00D07DEC" w:rsidRDefault="00D07DEC" w:rsidP="00D07DEC">
      <w:r>
        <w:lastRenderedPageBreak/>
        <w:t>Special Functions:</w:t>
      </w:r>
    </w:p>
    <w:p w:rsidR="00D07DEC" w:rsidRDefault="00D07DEC" w:rsidP="00D07DEC">
      <w:r>
        <w:t xml:space="preserve">OpenVMS </w:t>
      </w:r>
      <w:proofErr w:type="spellStart"/>
      <w:r>
        <w:t>DecForms</w:t>
      </w:r>
      <w:proofErr w:type="spellEnd"/>
      <w:r>
        <w:t xml:space="preserve"> Support:</w:t>
      </w:r>
    </w:p>
    <w:p w:rsidR="00D07DEC" w:rsidRDefault="00D07DEC" w:rsidP="00D07DEC"/>
    <w:p w:rsidR="00D07DEC" w:rsidRDefault="00D07DEC" w:rsidP="00D07DEC">
      <w:r>
        <w:rPr>
          <w:noProof/>
        </w:rPr>
        <w:drawing>
          <wp:inline distT="0" distB="0" distL="0" distR="0" wp14:anchorId="22947751" wp14:editId="34B22F6D">
            <wp:extent cx="4514850" cy="227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7726" cy="2274791"/>
                    </a:xfrm>
                    <a:prstGeom prst="rect">
                      <a:avLst/>
                    </a:prstGeom>
                  </pic:spPr>
                </pic:pic>
              </a:graphicData>
            </a:graphic>
          </wp:inline>
        </w:drawing>
      </w:r>
    </w:p>
    <w:p w:rsidR="00D07DEC" w:rsidRDefault="00D07DEC" w:rsidP="00D07DEC">
      <w:proofErr w:type="gramStart"/>
      <w:r>
        <w:t>Short-Cut Navigation.</w:t>
      </w:r>
      <w:proofErr w:type="gramEnd"/>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&lt;</w:t>
      </w:r>
      <w:r>
        <w:rPr>
          <w:rFonts w:ascii="Consolas" w:hAnsi="Consolas" w:cs="Consolas"/>
          <w:color w:val="A31515"/>
          <w:sz w:val="19"/>
          <w:szCs w:val="19"/>
        </w:rPr>
        <w:t>SendPF1&gt;</w:t>
      </w: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noProof/>
        </w:rPr>
        <w:drawing>
          <wp:inline distT="0" distB="0" distL="0" distR="0" wp14:anchorId="32D23523" wp14:editId="454D5B51">
            <wp:extent cx="876191" cy="2380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76191" cy="238095"/>
                    </a:xfrm>
                    <a:prstGeom prst="rect">
                      <a:avLst/>
                    </a:prstGeom>
                  </pic:spPr>
                </pic:pic>
              </a:graphicData>
            </a:graphic>
          </wp:inline>
        </w:drawing>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P is sent to the Server.</w:t>
      </w:r>
    </w:p>
    <w:p w:rsidR="00D07DEC" w:rsidRDefault="00D07DEC" w:rsidP="00D07DEC">
      <w:pPr>
        <w:autoSpaceDE w:val="0"/>
        <w:autoSpaceDN w:val="0"/>
        <w:adjustRightInd w:val="0"/>
        <w:spacing w:after="0" w:line="240" w:lineRule="auto"/>
        <w:rPr>
          <w:rFonts w:ascii="Consolas" w:hAnsi="Consolas" w:cs="Consolas"/>
          <w:color w:val="A31515"/>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&lt;SendPF2&gt;</w:t>
      </w:r>
    </w:p>
    <w:p w:rsidR="00D07DEC" w:rsidRDefault="00D07DEC" w:rsidP="00D07DEC">
      <w:pPr>
        <w:autoSpaceDE w:val="0"/>
        <w:autoSpaceDN w:val="0"/>
        <w:adjustRightInd w:val="0"/>
        <w:spacing w:after="0" w:line="240" w:lineRule="auto"/>
        <w:rPr>
          <w:rFonts w:ascii="Consolas" w:hAnsi="Consolas" w:cs="Consolas"/>
          <w:sz w:val="19"/>
          <w:szCs w:val="19"/>
        </w:rPr>
      </w:pPr>
      <w:r>
        <w:rPr>
          <w:noProof/>
        </w:rPr>
        <w:drawing>
          <wp:inline distT="0" distB="0" distL="0" distR="0" wp14:anchorId="43B4FB38" wp14:editId="11166BD6">
            <wp:extent cx="838095" cy="2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38095" cy="219048"/>
                    </a:xfrm>
                    <a:prstGeom prst="rect">
                      <a:avLst/>
                    </a:prstGeom>
                  </pic:spPr>
                </pic:pic>
              </a:graphicData>
            </a:graphic>
          </wp:inline>
        </w:drawing>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Q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&lt;SendPF3&gt;</w:t>
      </w:r>
    </w:p>
    <w:p w:rsidR="00D07DEC" w:rsidRDefault="00D07DEC" w:rsidP="00D07DEC">
      <w:pPr>
        <w:autoSpaceDE w:val="0"/>
        <w:autoSpaceDN w:val="0"/>
        <w:adjustRightInd w:val="0"/>
        <w:spacing w:after="0" w:line="240" w:lineRule="auto"/>
        <w:rPr>
          <w:rFonts w:ascii="Consolas" w:hAnsi="Consolas" w:cs="Consolas"/>
          <w:sz w:val="19"/>
          <w:szCs w:val="19"/>
        </w:rPr>
      </w:pPr>
      <w:r>
        <w:rPr>
          <w:noProof/>
        </w:rPr>
        <w:drawing>
          <wp:inline distT="0" distB="0" distL="0" distR="0" wp14:anchorId="2433B813" wp14:editId="6F2987BE">
            <wp:extent cx="838095" cy="2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38095" cy="209524"/>
                    </a:xfrm>
                    <a:prstGeom prst="rect">
                      <a:avLst/>
                    </a:prstGeom>
                  </pic:spPr>
                </pic:pic>
              </a:graphicData>
            </a:graphic>
          </wp:inline>
        </w:drawing>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R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&lt;SendPF4&gt;</w:t>
      </w:r>
    </w:p>
    <w:p w:rsidR="00D07DEC" w:rsidRDefault="00D07DEC" w:rsidP="00D07DEC">
      <w:pPr>
        <w:autoSpaceDE w:val="0"/>
        <w:autoSpaceDN w:val="0"/>
        <w:adjustRightInd w:val="0"/>
        <w:spacing w:after="0" w:line="240" w:lineRule="auto"/>
        <w:rPr>
          <w:rFonts w:ascii="Consolas" w:hAnsi="Consolas" w:cs="Consolas"/>
          <w:sz w:val="19"/>
          <w:szCs w:val="19"/>
        </w:rPr>
      </w:pPr>
      <w:r>
        <w:rPr>
          <w:noProof/>
        </w:rPr>
        <w:drawing>
          <wp:inline distT="0" distB="0" distL="0" distR="0" wp14:anchorId="274971DF" wp14:editId="47A2366D">
            <wp:extent cx="809524" cy="2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09524" cy="200000"/>
                    </a:xfrm>
                    <a:prstGeom prst="rect">
                      <a:avLst/>
                    </a:prstGeom>
                  </pic:spPr>
                </pic:pic>
              </a:graphicData>
            </a:graphic>
          </wp:inline>
        </w:drawing>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S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&lt;SendF6&gt;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“17~”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&lt;SendF7&gt;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“18~”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&lt;SendF8&gt;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“19~”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&lt;SendF9&gt;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“20~”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&lt;SendF10&gt;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lastRenderedPageBreak/>
        <w:t>When processing this tag, &gt;</w:t>
      </w:r>
      <w:r>
        <w:rPr>
          <w:rFonts w:ascii="Consolas" w:hAnsi="Consolas" w:cs="Consolas"/>
          <w:sz w:val="19"/>
          <w:szCs w:val="19"/>
        </w:rPr>
        <w:t>Escape + “21~”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&lt;SendF11&gt;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“22~” is sent to the Server.</w:t>
      </w:r>
    </w:p>
    <w:p w:rsidR="00D07DEC" w:rsidRDefault="00D07DEC" w:rsidP="00D07DEC">
      <w:pPr>
        <w:autoSpaceDE w:val="0"/>
        <w:autoSpaceDN w:val="0"/>
        <w:adjustRightInd w:val="0"/>
        <w:spacing w:after="0" w:line="240" w:lineRule="auto"/>
        <w:rPr>
          <w:rFonts w:ascii="Consolas" w:hAnsi="Consolas" w:cs="Consolas"/>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&lt;SendF12&gt;</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When processing this tag, &gt;</w:t>
      </w:r>
      <w:r>
        <w:rPr>
          <w:rFonts w:ascii="Consolas" w:hAnsi="Consolas" w:cs="Consolas"/>
          <w:sz w:val="19"/>
          <w:szCs w:val="19"/>
        </w:rPr>
        <w:t>Escape + “23~” is sent to the Server.</w:t>
      </w:r>
    </w:p>
    <w:p w:rsidR="00D07DEC" w:rsidRDefault="00D07DEC" w:rsidP="00D07DEC">
      <w:r>
        <w:br w:type="page"/>
      </w:r>
    </w:p>
    <w:p w:rsidR="00D07DEC" w:rsidRDefault="00D07DEC" w:rsidP="00D07DEC">
      <w:r>
        <w:lastRenderedPageBreak/>
        <w:t>Default Debugging Directory</w:t>
      </w:r>
    </w:p>
    <w:p w:rsidR="00D07DEC" w:rsidRDefault="00D07DEC" w:rsidP="00D07DE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Unless changed at run-time, all debug, logging and recording files are created in the c:\envy\telenvy\logs\ directory.</w:t>
      </w:r>
    </w:p>
    <w:p w:rsidR="00D07DEC" w:rsidRDefault="00D07DEC" w:rsidP="00D07DEC">
      <w:pPr>
        <w:autoSpaceDE w:val="0"/>
        <w:autoSpaceDN w:val="0"/>
        <w:adjustRightInd w:val="0"/>
        <w:spacing w:after="0" w:line="240" w:lineRule="auto"/>
        <w:rPr>
          <w:rFonts w:ascii="Consolas" w:hAnsi="Consolas" w:cs="Consolas"/>
          <w:color w:val="A31515"/>
          <w:sz w:val="19"/>
          <w:szCs w:val="19"/>
        </w:rPr>
      </w:pPr>
    </w:p>
    <w:p w:rsidR="00D07DEC" w:rsidRDefault="00D07DEC" w:rsidP="00D07DEC">
      <w:pPr>
        <w:autoSpaceDE w:val="0"/>
        <w:autoSpaceDN w:val="0"/>
        <w:adjustRightInd w:val="0"/>
        <w:spacing w:after="0" w:line="240" w:lineRule="auto"/>
        <w:rPr>
          <w:rFonts w:ascii="Consolas" w:hAnsi="Consolas" w:cs="Consolas"/>
          <w:color w:val="A31515"/>
          <w:sz w:val="19"/>
          <w:szCs w:val="19"/>
        </w:rPr>
      </w:pPr>
    </w:p>
    <w:p w:rsidR="00D07DEC" w:rsidRDefault="00D07DEC" w:rsidP="00D07DEC">
      <w:bookmarkStart w:id="2" w:name="SessSeq_Requred_Attributes"/>
      <w:bookmarkEnd w:id="2"/>
      <w:proofErr w:type="spellStart"/>
      <w:r>
        <w:t>SessSeq</w:t>
      </w:r>
      <w:proofErr w:type="spellEnd"/>
      <w:r>
        <w:t xml:space="preserve"> Required Attributes</w:t>
      </w:r>
    </w:p>
    <w:p w:rsidR="00D07DEC" w:rsidRDefault="00D07DEC" w:rsidP="00D07DEC">
      <w:proofErr w:type="spellStart"/>
      <w:r>
        <w:t>ServerName</w:t>
      </w:r>
      <w:proofErr w:type="spellEnd"/>
    </w:p>
    <w:p w:rsidR="00D07DEC" w:rsidRDefault="00D07DEC" w:rsidP="00D07DEC">
      <w:bookmarkStart w:id="3" w:name="SessSeq_Required_Attribute_ServerTimeOut"/>
      <w:proofErr w:type="spellStart"/>
      <w:r>
        <w:t>ServerTimeout</w:t>
      </w:r>
      <w:proofErr w:type="spellEnd"/>
    </w:p>
    <w:bookmarkEnd w:id="3"/>
    <w:p w:rsidR="00D07DEC" w:rsidRDefault="00D07DEC" w:rsidP="00D07DEC">
      <w:proofErr w:type="spellStart"/>
      <w:r>
        <w:t>DebugEnabled</w:t>
      </w:r>
      <w:proofErr w:type="spellEnd"/>
    </w:p>
    <w:p w:rsidR="00D07DEC" w:rsidRDefault="00D07DEC" w:rsidP="00D07DEC">
      <w:proofErr w:type="spellStart"/>
      <w:r>
        <w:t>LoggingEnabled</w:t>
      </w:r>
      <w:proofErr w:type="spellEnd"/>
    </w:p>
    <w:p w:rsidR="00D07DEC" w:rsidRDefault="00D07DEC" w:rsidP="00D07DEC">
      <w:proofErr w:type="spellStart"/>
      <w:r>
        <w:t>RecordingEnabled</w:t>
      </w:r>
      <w:proofErr w:type="spellEnd"/>
    </w:p>
    <w:p w:rsidR="00B632E1" w:rsidRDefault="00B632E1">
      <w:r>
        <w:br w:type="page"/>
      </w:r>
    </w:p>
    <w:p w:rsidR="00B42F68" w:rsidRDefault="00B42F68" w:rsidP="00685AE4">
      <w:pPr>
        <w:pStyle w:val="Heading1"/>
        <w:rPr>
          <w:rStyle w:val="Heading3Char"/>
        </w:rPr>
      </w:pPr>
      <w:r>
        <w:rPr>
          <w:rStyle w:val="Heading3Char"/>
        </w:rPr>
        <w:lastRenderedPageBreak/>
        <w:t>Programmers Reference</w:t>
      </w:r>
    </w:p>
    <w:p w:rsidR="00E77089" w:rsidRDefault="00E77089" w:rsidP="0077059B">
      <w:pPr>
        <w:pStyle w:val="Heading1"/>
      </w:pPr>
      <w:proofErr w:type="spellStart"/>
      <w:r>
        <w:t>ComSession</w:t>
      </w:r>
      <w:proofErr w:type="spellEnd"/>
      <w:r>
        <w:t xml:space="preserve"> Application:</w:t>
      </w:r>
    </w:p>
    <w:p w:rsidR="00E77089" w:rsidRDefault="00FE64AA" w:rsidP="005B64D1">
      <w:r w:rsidRPr="0077059B">
        <w:rPr>
          <w:rStyle w:val="Heading2Char"/>
        </w:rPr>
        <w:t>Properties</w:t>
      </w:r>
      <w:r>
        <w:t>:</w:t>
      </w:r>
    </w:p>
    <w:p w:rsidR="00FE64AA" w:rsidRDefault="00FE64AA" w:rsidP="005B64D1">
      <w:r w:rsidRPr="0077059B">
        <w:rPr>
          <w:rStyle w:val="Heading2Char"/>
        </w:rPr>
        <w:t>Methods</w:t>
      </w:r>
      <w:r>
        <w:t>:</w:t>
      </w:r>
    </w:p>
    <w:p w:rsidR="006B77AB" w:rsidRDefault="006B77AB" w:rsidP="006B77AB">
      <w:pPr>
        <w:autoSpaceDE w:val="0"/>
        <w:autoSpaceDN w:val="0"/>
        <w:adjustRightInd w:val="0"/>
        <w:spacing w:after="0" w:line="240" w:lineRule="auto"/>
        <w:rPr>
          <w:rFonts w:ascii="Consolas" w:hAnsi="Consolas" w:cs="Consolas"/>
          <w:color w:val="2B91AF"/>
          <w:sz w:val="19"/>
          <w:szCs w:val="19"/>
        </w:rPr>
      </w:pPr>
      <w:r w:rsidRPr="0077059B">
        <w:rPr>
          <w:rStyle w:val="Heading2Char"/>
        </w:rPr>
        <w:t>Events</w:t>
      </w:r>
      <w:r>
        <w:rPr>
          <w:rFonts w:ascii="Consolas" w:hAnsi="Consolas" w:cs="Consolas"/>
          <w:color w:val="2B91AF"/>
          <w:sz w:val="19"/>
          <w:szCs w:val="19"/>
        </w:rPr>
        <w:t>:</w:t>
      </w:r>
    </w:p>
    <w:p w:rsidR="00FE64AA" w:rsidRDefault="00FE64AA" w:rsidP="006B77AB">
      <w:pPr>
        <w:autoSpaceDE w:val="0"/>
        <w:autoSpaceDN w:val="0"/>
        <w:adjustRightInd w:val="0"/>
        <w:spacing w:after="0" w:line="240" w:lineRule="auto"/>
        <w:rPr>
          <w:rFonts w:ascii="Consolas" w:hAnsi="Consolas" w:cs="Consolas"/>
          <w:color w:val="2B91AF"/>
          <w:sz w:val="19"/>
          <w:szCs w:val="19"/>
        </w:rPr>
      </w:pPr>
    </w:p>
    <w:p w:rsidR="00FE64AA" w:rsidRDefault="00FE64AA" w:rsidP="00FE64AA">
      <w:pPr>
        <w:autoSpaceDE w:val="0"/>
        <w:autoSpaceDN w:val="0"/>
        <w:adjustRightInd w:val="0"/>
        <w:spacing w:after="0" w:line="240" w:lineRule="auto"/>
        <w:ind w:left="2160" w:hanging="2160"/>
        <w:rPr>
          <w:rFonts w:ascii="Consolas" w:hAnsi="Consolas" w:cs="Consolas"/>
          <w:sz w:val="19"/>
          <w:szCs w:val="19"/>
        </w:rPr>
      </w:pPr>
      <w:proofErr w:type="spellStart"/>
      <w:r w:rsidRPr="0077059B">
        <w:rPr>
          <w:rStyle w:val="Heading3Char"/>
        </w:rPr>
        <w:t>OnNodeProcessing</w:t>
      </w:r>
      <w:proofErr w:type="spellEnd"/>
      <w:r w:rsidRPr="00FE64AA">
        <w:rPr>
          <w:rFonts w:ascii="Consolas" w:hAnsi="Consolas" w:cs="Consolas"/>
          <w:color w:val="2B91AF"/>
          <w:sz w:val="19"/>
          <w:szCs w:val="19"/>
        </w:rPr>
        <w:t xml:space="preserve"> </w:t>
      </w:r>
      <w:r>
        <w:rPr>
          <w:rFonts w:ascii="Consolas" w:hAnsi="Consolas" w:cs="Consolas"/>
          <w:color w:val="2B91AF"/>
          <w:sz w:val="19"/>
          <w:szCs w:val="19"/>
        </w:rPr>
        <w:tab/>
        <w:t>Before the node is processed, the node is passed to the calling application to be processed or reported.</w:t>
      </w:r>
    </w:p>
    <w:p w:rsidR="00FE64AA" w:rsidRDefault="00FE64AA" w:rsidP="00FE64AA">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Arguments:</w:t>
      </w:r>
      <w:r>
        <w:rPr>
          <w:rFonts w:ascii="Consolas" w:hAnsi="Consolas" w:cs="Consolas"/>
          <w:color w:val="2B91AF"/>
          <w:sz w:val="19"/>
          <w:szCs w:val="19"/>
        </w:rPr>
        <w:tab/>
      </w:r>
      <w:r>
        <w:rPr>
          <w:rFonts w:ascii="Consolas" w:hAnsi="Consolas" w:cs="Consolas"/>
          <w:color w:val="2B91AF"/>
          <w:sz w:val="19"/>
          <w:szCs w:val="19"/>
        </w:rPr>
        <w:tab/>
      </w:r>
      <w:proofErr w:type="spellStart"/>
      <w:r>
        <w:rPr>
          <w:rFonts w:ascii="Consolas" w:hAnsi="Consolas" w:cs="Consolas"/>
          <w:color w:val="2B91AF"/>
          <w:sz w:val="19"/>
          <w:szCs w:val="19"/>
        </w:rPr>
        <w:t>ComSessionNodeProcessEventArg</w:t>
      </w:r>
      <w:proofErr w:type="spellEnd"/>
    </w:p>
    <w:p w:rsidR="00FE64AA" w:rsidRDefault="00FE64AA" w:rsidP="006B77AB">
      <w:pPr>
        <w:autoSpaceDE w:val="0"/>
        <w:autoSpaceDN w:val="0"/>
        <w:adjustRightInd w:val="0"/>
        <w:spacing w:after="0" w:line="240" w:lineRule="auto"/>
        <w:rPr>
          <w:rFonts w:ascii="Consolas" w:hAnsi="Consolas" w:cs="Consolas"/>
          <w:color w:val="2B91AF"/>
          <w:sz w:val="19"/>
          <w:szCs w:val="19"/>
        </w:rPr>
      </w:pPr>
    </w:p>
    <w:p w:rsidR="006B77AB" w:rsidRDefault="006B77AB" w:rsidP="006B77AB">
      <w:pPr>
        <w:autoSpaceDE w:val="0"/>
        <w:autoSpaceDN w:val="0"/>
        <w:adjustRightInd w:val="0"/>
        <w:spacing w:after="0" w:line="240" w:lineRule="auto"/>
        <w:rPr>
          <w:rFonts w:ascii="Consolas" w:hAnsi="Consolas" w:cs="Consolas"/>
          <w:color w:val="2B91AF"/>
          <w:sz w:val="19"/>
          <w:szCs w:val="19"/>
        </w:rPr>
      </w:pPr>
    </w:p>
    <w:p w:rsidR="006B77AB" w:rsidRDefault="006B77AB" w:rsidP="006B77AB">
      <w:pPr>
        <w:autoSpaceDE w:val="0"/>
        <w:autoSpaceDN w:val="0"/>
        <w:adjustRightInd w:val="0"/>
        <w:spacing w:after="0" w:line="240" w:lineRule="auto"/>
        <w:ind w:left="2160" w:hanging="2160"/>
        <w:rPr>
          <w:rFonts w:ascii="Consolas" w:hAnsi="Consolas" w:cs="Consolas"/>
          <w:color w:val="2B91AF"/>
          <w:sz w:val="19"/>
          <w:szCs w:val="19"/>
        </w:rPr>
      </w:pPr>
      <w:proofErr w:type="spellStart"/>
      <w:r w:rsidRPr="0077059B">
        <w:rPr>
          <w:rStyle w:val="Heading3Char"/>
        </w:rPr>
        <w:t>OnNodeProcessed</w:t>
      </w:r>
      <w:proofErr w:type="spellEnd"/>
      <w:r>
        <w:rPr>
          <w:rFonts w:ascii="Consolas" w:hAnsi="Consolas" w:cs="Consolas"/>
          <w:color w:val="2B91AF"/>
          <w:sz w:val="19"/>
          <w:szCs w:val="19"/>
        </w:rPr>
        <w:t xml:space="preserve"> </w:t>
      </w:r>
      <w:r>
        <w:rPr>
          <w:rFonts w:ascii="Consolas" w:hAnsi="Consolas" w:cs="Consolas"/>
          <w:color w:val="2B91AF"/>
          <w:sz w:val="19"/>
          <w:szCs w:val="19"/>
        </w:rPr>
        <w:tab/>
        <w:t>After the node is processed, the node is passed to the calling application to be processed or reported.</w:t>
      </w:r>
    </w:p>
    <w:p w:rsidR="006B77AB" w:rsidRDefault="006B77AB" w:rsidP="006B77AB">
      <w:pPr>
        <w:autoSpaceDE w:val="0"/>
        <w:autoSpaceDN w:val="0"/>
        <w:adjustRightInd w:val="0"/>
        <w:spacing w:after="0" w:line="240" w:lineRule="auto"/>
        <w:rPr>
          <w:rFonts w:ascii="Consolas" w:hAnsi="Consolas" w:cs="Consolas"/>
          <w:color w:val="2B91AF"/>
          <w:sz w:val="19"/>
          <w:szCs w:val="19"/>
        </w:rPr>
      </w:pPr>
    </w:p>
    <w:p w:rsidR="006B77AB" w:rsidRDefault="006B77AB" w:rsidP="006B77AB">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Arguments: </w:t>
      </w:r>
      <w:r>
        <w:rPr>
          <w:rFonts w:ascii="Consolas" w:hAnsi="Consolas" w:cs="Consolas"/>
          <w:color w:val="2B91AF"/>
          <w:sz w:val="19"/>
          <w:szCs w:val="19"/>
        </w:rPr>
        <w:tab/>
      </w:r>
      <w:r w:rsidR="00FE64AA">
        <w:rPr>
          <w:rFonts w:ascii="Consolas" w:hAnsi="Consolas" w:cs="Consolas"/>
          <w:color w:val="2B91AF"/>
          <w:sz w:val="19"/>
          <w:szCs w:val="19"/>
        </w:rPr>
        <w:tab/>
      </w:r>
      <w:proofErr w:type="spellStart"/>
      <w:r>
        <w:rPr>
          <w:rFonts w:ascii="Consolas" w:hAnsi="Consolas" w:cs="Consolas"/>
          <w:color w:val="2B91AF"/>
          <w:sz w:val="19"/>
          <w:szCs w:val="19"/>
        </w:rPr>
        <w:t>ComSessionNodeProcessEventArg</w:t>
      </w:r>
      <w:proofErr w:type="spellEnd"/>
    </w:p>
    <w:p w:rsidR="00FE64AA" w:rsidRDefault="00FE64AA" w:rsidP="006B77AB">
      <w:pPr>
        <w:autoSpaceDE w:val="0"/>
        <w:autoSpaceDN w:val="0"/>
        <w:adjustRightInd w:val="0"/>
        <w:spacing w:after="0" w:line="240" w:lineRule="auto"/>
        <w:rPr>
          <w:rFonts w:ascii="Consolas" w:hAnsi="Consolas" w:cs="Consolas"/>
          <w:color w:val="2B91AF"/>
          <w:sz w:val="19"/>
          <w:szCs w:val="19"/>
        </w:rPr>
      </w:pPr>
    </w:p>
    <w:p w:rsidR="006B77AB" w:rsidRPr="005B64D1" w:rsidRDefault="006B77AB" w:rsidP="005B64D1"/>
    <w:p w:rsidR="009B18C9" w:rsidRDefault="009B18C9" w:rsidP="009B18C9"/>
    <w:p w:rsidR="009B18C9" w:rsidRDefault="009B18C9">
      <w:pPr>
        <w:rPr>
          <w:rFonts w:asciiTheme="majorHAnsi" w:eastAsiaTheme="majorEastAsia" w:hAnsiTheme="majorHAnsi" w:cstheme="majorBidi"/>
          <w:b/>
          <w:bCs/>
          <w:color w:val="4F81BD" w:themeColor="accent1"/>
        </w:rPr>
      </w:pPr>
      <w:r>
        <w:br w:type="page"/>
      </w:r>
    </w:p>
    <w:p w:rsidR="009B18C9" w:rsidRDefault="009B18C9" w:rsidP="009B18C9">
      <w:pPr>
        <w:pStyle w:val="Heading3"/>
      </w:pPr>
      <w:r>
        <w:lastRenderedPageBreak/>
        <w:t>&lt;</w:t>
      </w:r>
      <w:proofErr w:type="spellStart"/>
      <w:r w:rsidRPr="00685AE4">
        <w:t>WaitForData</w:t>
      </w:r>
      <w:proofErr w:type="spellEnd"/>
      <w:r>
        <w:t>&gt;</w:t>
      </w:r>
    </w:p>
    <w:p w:rsidR="009B18C9" w:rsidRPr="00141487" w:rsidRDefault="009B18C9" w:rsidP="009B18C9">
      <w:r>
        <w:t xml:space="preserve">The following </w:t>
      </w:r>
      <w:proofErr w:type="spellStart"/>
      <w:r>
        <w:t>WaitForData</w:t>
      </w:r>
      <w:proofErr w:type="spellEnd"/>
      <w:r>
        <w:t xml:space="preserve"> functions are available for testing the existence of a specified string or Regex expression.</w:t>
      </w:r>
    </w:p>
    <w:p w:rsidR="009B18C9" w:rsidRDefault="009B18C9" w:rsidP="009B18C9">
      <w:pPr>
        <w:rPr>
          <w:i/>
        </w:rPr>
      </w:pPr>
      <w:r>
        <w:t>&lt;</w:t>
      </w:r>
      <w:proofErr w:type="spellStart"/>
      <w:r w:rsidRPr="00685AE4">
        <w:rPr>
          <w:rStyle w:val="Heading3Char"/>
        </w:rPr>
        <w:t>WaitForDataRow</w:t>
      </w:r>
      <w:proofErr w:type="spellEnd"/>
      <w:r>
        <w:t xml:space="preserve"> Row=”</w:t>
      </w:r>
      <w:r w:rsidRPr="00942CAF">
        <w:rPr>
          <w:i/>
        </w:rPr>
        <w:t>n</w:t>
      </w:r>
      <w:r>
        <w:t>”&gt;</w:t>
      </w:r>
      <w:r>
        <w:rPr>
          <w:i/>
        </w:rPr>
        <w:t>Data&lt;/</w:t>
      </w:r>
      <w:proofErr w:type="spellStart"/>
      <w:r>
        <w:rPr>
          <w:i/>
        </w:rPr>
        <w:t>WaitForDataRow</w:t>
      </w:r>
      <w:proofErr w:type="spellEnd"/>
      <w:r>
        <w:rPr>
          <w:i/>
        </w:rPr>
        <w:t>&gt;</w:t>
      </w: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Processes any available incoming data until a texts appear within the row that matches the specified </w:t>
      </w:r>
      <w:r w:rsidRPr="00481E27">
        <w:rPr>
          <w:rFonts w:ascii="Consolas" w:hAnsi="Consolas" w:cs="Consolas"/>
          <w:i/>
          <w:color w:val="008000"/>
          <w:sz w:val="19"/>
          <w:szCs w:val="19"/>
        </w:rPr>
        <w:t>Pattern</w:t>
      </w:r>
      <w:r>
        <w:rPr>
          <w:rFonts w:ascii="Consolas" w:hAnsi="Consolas" w:cs="Consolas"/>
          <w:color w:val="008000"/>
          <w:sz w:val="19"/>
          <w:szCs w:val="19"/>
        </w:rPr>
        <w:t>, or until the specified maximum wait time period elapses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="Timeout"/&gt;</w:t>
      </w:r>
      <w:r>
        <w:rPr>
          <w:rFonts w:ascii="Consolas" w:hAnsi="Consolas" w:cs="Consolas"/>
          <w:color w:val="008000"/>
          <w:sz w:val="19"/>
          <w:szCs w:val="19"/>
        </w:rPr>
        <w:t>).</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Row</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Cell row.</w:t>
      </w:r>
    </w:p>
    <w:p w:rsidR="009B18C9" w:rsidRDefault="009B18C9" w:rsidP="009B18C9">
      <w:pPr>
        <w:autoSpaceDE w:val="0"/>
        <w:autoSpaceDN w:val="0"/>
        <w:adjustRightInd w:val="0"/>
        <w:spacing w:after="0" w:line="240" w:lineRule="auto"/>
        <w:ind w:firstLine="720"/>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When called in an application:</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Returns</w:t>
      </w:r>
      <w:r>
        <w:rPr>
          <w:rFonts w:ascii="Consolas" w:hAnsi="Consolas" w:cs="Consolas"/>
          <w:sz w:val="19"/>
          <w:szCs w:val="19"/>
        </w:rPr>
        <w:tab/>
      </w:r>
      <w:r>
        <w:rPr>
          <w:rFonts w:ascii="Consolas" w:hAnsi="Consolas" w:cs="Consolas"/>
          <w:color w:val="008000"/>
          <w:sz w:val="19"/>
          <w:szCs w:val="19"/>
        </w:rPr>
        <w:t>True if the specified pattern appeared on the screen; False otherwise.</w:t>
      </w:r>
    </w:p>
    <w:p w:rsidR="009B18C9" w:rsidRPr="00942CAF" w:rsidRDefault="009B18C9" w:rsidP="009B18C9">
      <w:pPr>
        <w:rPr>
          <w:i/>
        </w:rPr>
      </w:pPr>
    </w:p>
    <w:p w:rsidR="009B18C9" w:rsidRDefault="009B18C9" w:rsidP="009B18C9">
      <w:pPr>
        <w:rPr>
          <w:i/>
        </w:rPr>
      </w:pPr>
      <w:r>
        <w:t>&lt;</w:t>
      </w:r>
      <w:proofErr w:type="spellStart"/>
      <w:r w:rsidRPr="00685AE4">
        <w:rPr>
          <w:rStyle w:val="Heading3Char"/>
        </w:rPr>
        <w:t>WaitForDataRegion</w:t>
      </w:r>
      <w:proofErr w:type="spellEnd"/>
      <w:r>
        <w:t xml:space="preserve"> Column=”</w:t>
      </w:r>
      <w:r w:rsidRPr="00942CAF">
        <w:rPr>
          <w:i/>
        </w:rPr>
        <w:t>x</w:t>
      </w:r>
      <w:r>
        <w:t>” Row=”</w:t>
      </w:r>
      <w:r w:rsidRPr="00942CAF">
        <w:rPr>
          <w:i/>
        </w:rPr>
        <w:t>y</w:t>
      </w:r>
      <w:r>
        <w:t>” Width=”</w:t>
      </w:r>
      <w:r w:rsidRPr="00942CAF">
        <w:rPr>
          <w:i/>
        </w:rPr>
        <w:t>w</w:t>
      </w:r>
      <w:r>
        <w:t>” Height=”</w:t>
      </w:r>
      <w:r w:rsidRPr="00942CAF">
        <w:rPr>
          <w:i/>
        </w:rPr>
        <w:t>h</w:t>
      </w:r>
      <w:r>
        <w:t>” &gt;</w:t>
      </w:r>
      <w:r>
        <w:rPr>
          <w:i/>
        </w:rPr>
        <w:t>Data&lt;/</w:t>
      </w:r>
      <w:proofErr w:type="spellStart"/>
      <w:r>
        <w:rPr>
          <w:i/>
        </w:rPr>
        <w:t>WaitForDataRegion</w:t>
      </w:r>
      <w:proofErr w:type="spellEnd"/>
      <w:r>
        <w:rPr>
          <w:i/>
        </w:rPr>
        <w:t>&gt;</w:t>
      </w: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Processes any available incoming data until a text appear within the specified screen region that matches the specified </w:t>
      </w:r>
      <w:r w:rsidRPr="00481E27">
        <w:rPr>
          <w:rFonts w:ascii="Consolas" w:hAnsi="Consolas" w:cs="Consolas"/>
          <w:i/>
          <w:color w:val="008000"/>
          <w:sz w:val="19"/>
          <w:szCs w:val="19"/>
        </w:rPr>
        <w:t>Pattern</w:t>
      </w:r>
      <w:r>
        <w:rPr>
          <w:rFonts w:ascii="Consolas" w:hAnsi="Consolas" w:cs="Consolas"/>
          <w:color w:val="008000"/>
          <w:sz w:val="19"/>
          <w:szCs w:val="19"/>
        </w:rPr>
        <w:t>, or until the specified maximum wait time period elapses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="Timeout"/&gt;</w:t>
      </w:r>
      <w:r>
        <w:rPr>
          <w:rFonts w:ascii="Consolas" w:hAnsi="Consolas" w:cs="Consolas"/>
          <w:color w:val="008000"/>
          <w:sz w:val="19"/>
          <w:szCs w:val="19"/>
        </w:rPr>
        <w:t>).</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9B18C9" w:rsidRDefault="009B18C9" w:rsidP="009B18C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Column </w:t>
      </w:r>
      <w:r>
        <w:rPr>
          <w:rFonts w:ascii="Consolas" w:hAnsi="Consolas" w:cs="Consolas"/>
          <w:sz w:val="19"/>
          <w:szCs w:val="19"/>
        </w:rPr>
        <w:tab/>
      </w:r>
      <w:r>
        <w:rPr>
          <w:rFonts w:ascii="Consolas" w:hAnsi="Consolas" w:cs="Consolas"/>
          <w:color w:val="008000"/>
          <w:sz w:val="19"/>
          <w:szCs w:val="19"/>
        </w:rPr>
        <w:t>Cell column.</w:t>
      </w: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Row</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Cell row.</w:t>
      </w:r>
    </w:p>
    <w:p w:rsidR="009B18C9" w:rsidRDefault="009B18C9" w:rsidP="009B18C9">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Width</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00"/>
          <w:sz w:val="19"/>
          <w:szCs w:val="19"/>
        </w:rPr>
        <w:t>Width</w:t>
      </w:r>
      <w:proofErr w:type="spellEnd"/>
      <w:r>
        <w:rPr>
          <w:rFonts w:ascii="Consolas" w:hAnsi="Consolas" w:cs="Consolas"/>
          <w:color w:val="008000"/>
          <w:sz w:val="19"/>
          <w:szCs w:val="19"/>
        </w:rPr>
        <w:t xml:space="preserve"> of the region.</w:t>
      </w:r>
      <w:proofErr w:type="gramEnd"/>
    </w:p>
    <w:p w:rsidR="009B18C9" w:rsidRDefault="009B18C9" w:rsidP="009B18C9">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sz w:val="19"/>
          <w:szCs w:val="19"/>
        </w:rPr>
        <w:t xml:space="preserve">Height </w:t>
      </w:r>
      <w:r>
        <w:rPr>
          <w:rFonts w:ascii="Consolas" w:hAnsi="Consolas" w:cs="Consolas"/>
          <w:sz w:val="19"/>
          <w:szCs w:val="19"/>
        </w:rPr>
        <w:tab/>
      </w:r>
      <w:proofErr w:type="spellStart"/>
      <w:r>
        <w:rPr>
          <w:rFonts w:ascii="Consolas" w:hAnsi="Consolas" w:cs="Consolas"/>
          <w:color w:val="008000"/>
          <w:sz w:val="19"/>
          <w:szCs w:val="19"/>
        </w:rPr>
        <w:t>Height</w:t>
      </w:r>
      <w:proofErr w:type="spellEnd"/>
      <w:r>
        <w:rPr>
          <w:rFonts w:ascii="Consolas" w:hAnsi="Consolas" w:cs="Consolas"/>
          <w:color w:val="008000"/>
          <w:sz w:val="19"/>
          <w:szCs w:val="19"/>
        </w:rPr>
        <w:t xml:space="preserve"> of the region.</w:t>
      </w:r>
      <w:proofErr w:type="gramEnd"/>
    </w:p>
    <w:p w:rsidR="009B18C9" w:rsidRDefault="009B18C9" w:rsidP="009B18C9">
      <w:pPr>
        <w:autoSpaceDE w:val="0"/>
        <w:autoSpaceDN w:val="0"/>
        <w:adjustRightInd w:val="0"/>
        <w:spacing w:after="0" w:line="240" w:lineRule="auto"/>
        <w:ind w:firstLine="720"/>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When called in an application:</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Returns</w:t>
      </w:r>
      <w:r>
        <w:rPr>
          <w:rFonts w:ascii="Consolas" w:hAnsi="Consolas" w:cs="Consolas"/>
          <w:sz w:val="19"/>
          <w:szCs w:val="19"/>
        </w:rPr>
        <w:tab/>
      </w:r>
      <w:r>
        <w:rPr>
          <w:rFonts w:ascii="Consolas" w:hAnsi="Consolas" w:cs="Consolas"/>
          <w:color w:val="008000"/>
          <w:sz w:val="19"/>
          <w:szCs w:val="19"/>
        </w:rPr>
        <w:t>True if the specified pattern appeared on the screen; False otherwise.</w:t>
      </w:r>
    </w:p>
    <w:p w:rsidR="009B18C9" w:rsidRDefault="009B18C9" w:rsidP="009B18C9"/>
    <w:p w:rsidR="009B18C9" w:rsidRDefault="009B18C9" w:rsidP="009B18C9">
      <w:r>
        <w:t>&lt;</w:t>
      </w:r>
      <w:proofErr w:type="spellStart"/>
      <w:r w:rsidRPr="00685AE4">
        <w:rPr>
          <w:rStyle w:val="Heading3Char"/>
        </w:rPr>
        <w:t>WaitForDataScreen</w:t>
      </w:r>
      <w:proofErr w:type="spellEnd"/>
      <w:r>
        <w:t>&gt;</w:t>
      </w:r>
      <w:r>
        <w:rPr>
          <w:i/>
        </w:rPr>
        <w:t>Data&lt;/</w:t>
      </w:r>
      <w:proofErr w:type="spellStart"/>
      <w:r>
        <w:rPr>
          <w:i/>
        </w:rPr>
        <w:t>WaitForDataScreen</w:t>
      </w:r>
      <w:proofErr w:type="spellEnd"/>
      <w:r>
        <w:rPr>
          <w:i/>
        </w:rPr>
        <w:t>&gt;</w:t>
      </w:r>
    </w:p>
    <w:p w:rsidR="009B18C9" w:rsidRDefault="009B18C9" w:rsidP="009B18C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Processes any available incoming data until a text appear on the terminal screen that matches the specified </w:t>
      </w:r>
      <w:r w:rsidRPr="00942CAF">
        <w:rPr>
          <w:rFonts w:ascii="Consolas" w:hAnsi="Consolas" w:cs="Consolas"/>
          <w:i/>
          <w:color w:val="008000"/>
          <w:sz w:val="19"/>
          <w:szCs w:val="19"/>
        </w:rPr>
        <w:t>pattern</w:t>
      </w:r>
      <w:r>
        <w:rPr>
          <w:rFonts w:ascii="Consolas" w:hAnsi="Consolas" w:cs="Consolas"/>
          <w:color w:val="008000"/>
          <w:sz w:val="19"/>
          <w:szCs w:val="19"/>
        </w:rPr>
        <w:t xml:space="preserve">, or until the specified maximum wait time period elapses. </w:t>
      </w:r>
    </w:p>
    <w:p w:rsidR="009B18C9" w:rsidRDefault="009B18C9" w:rsidP="009B18C9"/>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 and Attributes:</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Data </w:t>
      </w:r>
      <w:r>
        <w:rPr>
          <w:rFonts w:ascii="Consolas" w:hAnsi="Consolas" w:cs="Consolas"/>
          <w:sz w:val="19"/>
          <w:szCs w:val="19"/>
        </w:rPr>
        <w:tab/>
      </w:r>
      <w:r>
        <w:rPr>
          <w:rFonts w:ascii="Consolas" w:hAnsi="Consolas" w:cs="Consolas"/>
          <w:sz w:val="19"/>
          <w:szCs w:val="19"/>
        </w:rPr>
        <w:tab/>
        <w:t>Regular Expression to Wait for.</w:t>
      </w:r>
      <w:proofErr w:type="gramEnd"/>
    </w:p>
    <w:p w:rsidR="009B18C9" w:rsidRDefault="009B18C9" w:rsidP="009B18C9">
      <w:pPr>
        <w:autoSpaceDE w:val="0"/>
        <w:autoSpaceDN w:val="0"/>
        <w:adjustRightInd w:val="0"/>
        <w:spacing w:after="0" w:line="240" w:lineRule="auto"/>
        <w:ind w:firstLine="720"/>
        <w:rPr>
          <w:rFonts w:ascii="Consolas" w:hAnsi="Consolas" w:cs="Consolas"/>
          <w:sz w:val="19"/>
          <w:szCs w:val="19"/>
        </w:rPr>
      </w:pPr>
    </w:p>
    <w:p w:rsidR="009B18C9" w:rsidRDefault="009B18C9" w:rsidP="009B18C9">
      <w:r>
        <w:t xml:space="preserve">Attributes: </w:t>
      </w:r>
      <w:r>
        <w:tab/>
        <w:t>None</w:t>
      </w:r>
    </w:p>
    <w:p w:rsidR="009B18C9" w:rsidRDefault="009B18C9" w:rsidP="009B18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When called in an application:</w:t>
      </w:r>
    </w:p>
    <w:p w:rsidR="009B18C9" w:rsidRDefault="009B18C9" w:rsidP="009B18C9">
      <w:pPr>
        <w:autoSpaceDE w:val="0"/>
        <w:autoSpaceDN w:val="0"/>
        <w:adjustRightInd w:val="0"/>
        <w:spacing w:after="0" w:line="240" w:lineRule="auto"/>
        <w:rPr>
          <w:rFonts w:ascii="Consolas" w:hAnsi="Consolas" w:cs="Consolas"/>
          <w:sz w:val="19"/>
          <w:szCs w:val="19"/>
        </w:rPr>
      </w:pPr>
    </w:p>
    <w:p w:rsidR="009B18C9" w:rsidRDefault="009B18C9" w:rsidP="009B18C9">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Returns</w:t>
      </w:r>
      <w:r>
        <w:rPr>
          <w:rFonts w:ascii="Consolas" w:hAnsi="Consolas" w:cs="Consolas"/>
          <w:sz w:val="19"/>
          <w:szCs w:val="19"/>
        </w:rPr>
        <w:tab/>
      </w:r>
      <w:r>
        <w:rPr>
          <w:rFonts w:ascii="Consolas" w:hAnsi="Consolas" w:cs="Consolas"/>
          <w:color w:val="008000"/>
          <w:sz w:val="19"/>
          <w:szCs w:val="19"/>
        </w:rPr>
        <w:t>True if the specified pattern appeared on the screen; False otherwise.</w:t>
      </w:r>
    </w:p>
    <w:p w:rsidR="009B18C9" w:rsidRPr="00942CAF" w:rsidRDefault="009B18C9" w:rsidP="009B18C9"/>
    <w:p w:rsidR="009B18C9" w:rsidRPr="00B632E1" w:rsidRDefault="009B18C9" w:rsidP="009B18C9">
      <w:r>
        <w:lastRenderedPageBreak/>
        <w:t xml:space="preserve">The control will wait until the cursor position has changed to the screen coordinates as specified by the enclosed attributes. The control will wait until the specified </w:t>
      </w:r>
      <w:proofErr w:type="spellStart"/>
      <w:r>
        <w:t>ServerTimeOut</w:t>
      </w:r>
      <w:proofErr w:type="spellEnd"/>
      <w:r>
        <w:t xml:space="preserve"> is reached and will then throw a </w:t>
      </w:r>
      <w:proofErr w:type="spellStart"/>
      <w:r>
        <w:t>WaitCursorTimeOut</w:t>
      </w:r>
      <w:proofErr w:type="spellEnd"/>
      <w:r>
        <w:t xml:space="preserve"> exception.</w:t>
      </w:r>
    </w:p>
    <w:p w:rsidR="009B18C9" w:rsidRPr="009B18C9" w:rsidRDefault="009B18C9" w:rsidP="009B18C9"/>
    <w:p w:rsidR="00D07DEC" w:rsidRDefault="00D07DEC" w:rsidP="00D07DEC">
      <w:r>
        <w:br w:type="page"/>
      </w:r>
    </w:p>
    <w:p w:rsidR="00D07DEC" w:rsidRDefault="00D07DEC" w:rsidP="00D07DEC">
      <w:r w:rsidRPr="00611EF6">
        <w:rPr>
          <w:rStyle w:val="Heading1Char"/>
        </w:rPr>
        <w:lastRenderedPageBreak/>
        <w:t>Appendix</w:t>
      </w:r>
      <w:r>
        <w:t xml:space="preserve">: </w:t>
      </w:r>
    </w:p>
    <w:p w:rsidR="00D07DEC" w:rsidRDefault="00D07DEC" w:rsidP="009A0333">
      <w:pPr>
        <w:pStyle w:val="Heading2"/>
      </w:pPr>
      <w:r>
        <w:t>Special Function Keys</w:t>
      </w:r>
    </w:p>
    <w:p w:rsidR="009A0333" w:rsidRPr="009A0333" w:rsidRDefault="009A0333" w:rsidP="009A0333"/>
    <w:p w:rsidR="00D07DEC" w:rsidRPr="00F31B8D" w:rsidRDefault="00D07DEC" w:rsidP="00D07DEC">
      <w:pPr>
        <w:autoSpaceDE w:val="0"/>
        <w:autoSpaceDN w:val="0"/>
        <w:adjustRightInd w:val="0"/>
        <w:spacing w:after="0" w:line="240" w:lineRule="auto"/>
        <w:rPr>
          <w:rFonts w:ascii="Consolas" w:hAnsi="Consolas" w:cs="Consolas"/>
          <w:b/>
          <w:sz w:val="19"/>
          <w:szCs w:val="19"/>
        </w:rPr>
      </w:pPr>
      <w:r w:rsidRPr="00F31B8D">
        <w:rPr>
          <w:rFonts w:ascii="Consolas" w:hAnsi="Consolas" w:cs="Consolas"/>
          <w:b/>
          <w:color w:val="008000"/>
          <w:sz w:val="19"/>
          <w:szCs w:val="19"/>
        </w:rPr>
        <w:t xml:space="preserve">                        Key </w:t>
      </w:r>
      <w:r w:rsidRPr="00F31B8D">
        <w:rPr>
          <w:rFonts w:ascii="Consolas" w:hAnsi="Consolas" w:cs="Consolas"/>
          <w:b/>
          <w:color w:val="008000"/>
          <w:sz w:val="19"/>
          <w:szCs w:val="19"/>
        </w:rPr>
        <w:tab/>
        <w:t xml:space="preserve">Numeric </w:t>
      </w:r>
      <w:r w:rsidRPr="00F31B8D">
        <w:rPr>
          <w:rFonts w:ascii="Consolas" w:hAnsi="Consolas" w:cs="Consolas"/>
          <w:b/>
          <w:color w:val="008000"/>
          <w:sz w:val="19"/>
          <w:szCs w:val="19"/>
        </w:rPr>
        <w:tab/>
        <w:t>ANSI Mode</w:t>
      </w:r>
      <w:r w:rsidRPr="00F31B8D">
        <w:rPr>
          <w:rFonts w:ascii="Consolas" w:hAnsi="Consolas" w:cs="Consolas"/>
          <w:b/>
          <w:color w:val="008000"/>
          <w:sz w:val="19"/>
          <w:szCs w:val="19"/>
        </w:rPr>
        <w:tab/>
        <w:t xml:space="preserve">    Numeric </w:t>
      </w:r>
      <w:r w:rsidRPr="00F31B8D">
        <w:rPr>
          <w:rFonts w:ascii="Consolas" w:hAnsi="Consolas" w:cs="Consolas"/>
          <w:b/>
          <w:color w:val="008000"/>
          <w:sz w:val="19"/>
          <w:szCs w:val="19"/>
        </w:rPr>
        <w:tab/>
        <w:t>VT52 Mode</w:t>
      </w:r>
    </w:p>
    <w:p w:rsidR="00D07DEC" w:rsidRPr="00F31B8D" w:rsidRDefault="00D07DEC" w:rsidP="00D07DEC">
      <w:pPr>
        <w:autoSpaceDE w:val="0"/>
        <w:autoSpaceDN w:val="0"/>
        <w:adjustRightInd w:val="0"/>
        <w:spacing w:after="0" w:line="240" w:lineRule="auto"/>
        <w:rPr>
          <w:rFonts w:ascii="Consolas" w:hAnsi="Consolas" w:cs="Consolas"/>
          <w:b/>
          <w:sz w:val="19"/>
          <w:szCs w:val="19"/>
        </w:rPr>
      </w:pPr>
      <w:r w:rsidRPr="00F31B8D">
        <w:rPr>
          <w:rFonts w:ascii="Consolas" w:hAnsi="Consolas" w:cs="Consolas"/>
          <w:b/>
          <w:color w:val="008000"/>
          <w:sz w:val="19"/>
          <w:szCs w:val="19"/>
        </w:rPr>
        <w:t xml:space="preserve">                </w:t>
      </w:r>
      <w:r w:rsidRPr="00F31B8D">
        <w:rPr>
          <w:rFonts w:ascii="Consolas" w:hAnsi="Consolas" w:cs="Consolas"/>
          <w:b/>
          <w:color w:val="008000"/>
          <w:sz w:val="19"/>
          <w:szCs w:val="19"/>
        </w:rPr>
        <w:tab/>
      </w:r>
      <w:r w:rsidRPr="00F31B8D">
        <w:rPr>
          <w:rFonts w:ascii="Consolas" w:hAnsi="Consolas" w:cs="Consolas"/>
          <w:b/>
          <w:color w:val="008000"/>
          <w:sz w:val="19"/>
          <w:szCs w:val="19"/>
        </w:rPr>
        <w:tab/>
        <w:t xml:space="preserve">       Application </w:t>
      </w:r>
      <w:r w:rsidRPr="00F31B8D">
        <w:rPr>
          <w:rFonts w:ascii="Consolas" w:hAnsi="Consolas" w:cs="Consolas"/>
          <w:b/>
          <w:color w:val="008000"/>
          <w:sz w:val="19"/>
          <w:szCs w:val="19"/>
        </w:rPr>
        <w:tab/>
      </w:r>
      <w:r w:rsidRPr="00F31B8D">
        <w:rPr>
          <w:rFonts w:ascii="Consolas" w:hAnsi="Consolas" w:cs="Consolas"/>
          <w:b/>
          <w:color w:val="008000"/>
          <w:sz w:val="19"/>
          <w:szCs w:val="19"/>
        </w:rPr>
        <w:tab/>
        <w:t xml:space="preserve">      </w:t>
      </w:r>
      <w:r>
        <w:rPr>
          <w:rFonts w:ascii="Consolas" w:hAnsi="Consolas" w:cs="Consolas"/>
          <w:b/>
          <w:color w:val="008000"/>
          <w:sz w:val="19"/>
          <w:szCs w:val="19"/>
        </w:rPr>
        <w:t xml:space="preserve">   </w:t>
      </w:r>
      <w:r w:rsidRPr="00F31B8D">
        <w:rPr>
          <w:rFonts w:ascii="Consolas" w:hAnsi="Consolas" w:cs="Consolas"/>
          <w:b/>
          <w:color w:val="008000"/>
          <w:sz w:val="19"/>
          <w:szCs w:val="19"/>
        </w:rPr>
        <w:t xml:space="preserve">  </w:t>
      </w:r>
      <w:proofErr w:type="spellStart"/>
      <w:r w:rsidRPr="00F31B8D">
        <w:rPr>
          <w:rFonts w:ascii="Consolas" w:hAnsi="Consolas" w:cs="Consolas"/>
          <w:b/>
          <w:color w:val="008000"/>
          <w:sz w:val="19"/>
          <w:szCs w:val="19"/>
        </w:rPr>
        <w:t>Application</w:t>
      </w:r>
      <w:proofErr w:type="spellEnd"/>
      <w:r w:rsidRPr="00F31B8D">
        <w:rPr>
          <w:rFonts w:ascii="Consolas" w:hAnsi="Consolas" w:cs="Consolas"/>
          <w:b/>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0</w:t>
      </w:r>
      <w:r>
        <w:rPr>
          <w:rFonts w:ascii="Consolas" w:hAnsi="Consolas" w:cs="Consolas"/>
          <w:color w:val="008000"/>
          <w:sz w:val="19"/>
          <w:szCs w:val="19"/>
        </w:rPr>
        <w:tab/>
        <w:t xml:space="preserve">    0</w:t>
      </w:r>
      <w:r>
        <w:rPr>
          <w:rFonts w:ascii="Consolas" w:hAnsi="Consolas" w:cs="Consolas"/>
          <w:color w:val="008000"/>
          <w:sz w:val="19"/>
          <w:szCs w:val="19"/>
        </w:rPr>
        <w:tab/>
        <w:t xml:space="preserve">        Ss3p </w:t>
      </w:r>
      <w:r>
        <w:rPr>
          <w:rFonts w:ascii="Consolas" w:hAnsi="Consolas" w:cs="Consolas"/>
          <w:color w:val="008000"/>
          <w:sz w:val="19"/>
          <w:szCs w:val="19"/>
        </w:rPr>
        <w:tab/>
        <w:t xml:space="preserve">        0</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?p</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1</w:t>
      </w:r>
      <w:r>
        <w:rPr>
          <w:rFonts w:ascii="Consolas" w:hAnsi="Consolas" w:cs="Consolas"/>
          <w:color w:val="008000"/>
          <w:sz w:val="19"/>
          <w:szCs w:val="19"/>
        </w:rPr>
        <w:tab/>
        <w:t xml:space="preserve">    1</w:t>
      </w:r>
      <w:r>
        <w:rPr>
          <w:rFonts w:ascii="Consolas" w:hAnsi="Consolas" w:cs="Consolas"/>
          <w:color w:val="008000"/>
          <w:sz w:val="19"/>
          <w:szCs w:val="19"/>
        </w:rPr>
        <w:tab/>
        <w:t xml:space="preserve">        Ss3q </w:t>
      </w:r>
      <w:r>
        <w:rPr>
          <w:rFonts w:ascii="Consolas" w:hAnsi="Consolas" w:cs="Consolas"/>
          <w:color w:val="008000"/>
          <w:sz w:val="19"/>
          <w:szCs w:val="19"/>
        </w:rPr>
        <w:tab/>
        <w:t xml:space="preserve">        1</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?q</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2</w:t>
      </w:r>
      <w:r>
        <w:rPr>
          <w:rFonts w:ascii="Consolas" w:hAnsi="Consolas" w:cs="Consolas"/>
          <w:color w:val="008000"/>
          <w:sz w:val="19"/>
          <w:szCs w:val="19"/>
        </w:rPr>
        <w:tab/>
        <w:t xml:space="preserve">    2</w:t>
      </w:r>
      <w:r>
        <w:rPr>
          <w:rFonts w:ascii="Consolas" w:hAnsi="Consolas" w:cs="Consolas"/>
          <w:color w:val="008000"/>
          <w:sz w:val="19"/>
          <w:szCs w:val="19"/>
        </w:rPr>
        <w:tab/>
        <w:t xml:space="preserve">        Ss3r </w:t>
      </w:r>
      <w:r>
        <w:rPr>
          <w:rFonts w:ascii="Consolas" w:hAnsi="Consolas" w:cs="Consolas"/>
          <w:color w:val="008000"/>
          <w:sz w:val="19"/>
          <w:szCs w:val="19"/>
        </w:rPr>
        <w:tab/>
        <w:t xml:space="preserve">        2</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?r</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3</w:t>
      </w:r>
      <w:r>
        <w:rPr>
          <w:rFonts w:ascii="Consolas" w:hAnsi="Consolas" w:cs="Consolas"/>
          <w:color w:val="008000"/>
          <w:sz w:val="19"/>
          <w:szCs w:val="19"/>
        </w:rPr>
        <w:tab/>
        <w:t xml:space="preserve">    3</w:t>
      </w:r>
      <w:r>
        <w:rPr>
          <w:rFonts w:ascii="Consolas" w:hAnsi="Consolas" w:cs="Consolas"/>
          <w:color w:val="008000"/>
          <w:sz w:val="19"/>
          <w:szCs w:val="19"/>
        </w:rPr>
        <w:tab/>
        <w:t xml:space="preserve">        Ss3s </w:t>
      </w:r>
      <w:r>
        <w:rPr>
          <w:rFonts w:ascii="Consolas" w:hAnsi="Consolas" w:cs="Consolas"/>
          <w:color w:val="008000"/>
          <w:sz w:val="19"/>
          <w:szCs w:val="19"/>
        </w:rPr>
        <w:tab/>
        <w:t xml:space="preserve">        3</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?s</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4</w:t>
      </w:r>
      <w:r>
        <w:rPr>
          <w:rFonts w:ascii="Consolas" w:hAnsi="Consolas" w:cs="Consolas"/>
          <w:color w:val="008000"/>
          <w:sz w:val="19"/>
          <w:szCs w:val="19"/>
        </w:rPr>
        <w:tab/>
        <w:t xml:space="preserve">    4</w:t>
      </w:r>
      <w:r>
        <w:rPr>
          <w:rFonts w:ascii="Consolas" w:hAnsi="Consolas" w:cs="Consolas"/>
          <w:color w:val="008000"/>
          <w:sz w:val="19"/>
          <w:szCs w:val="19"/>
        </w:rPr>
        <w:tab/>
        <w:t xml:space="preserve">        Ss3t </w:t>
      </w:r>
      <w:r>
        <w:rPr>
          <w:rFonts w:ascii="Consolas" w:hAnsi="Consolas" w:cs="Consolas"/>
          <w:color w:val="008000"/>
          <w:sz w:val="19"/>
          <w:szCs w:val="19"/>
        </w:rPr>
        <w:tab/>
        <w:t xml:space="preserve">        4</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?t</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5</w:t>
      </w:r>
      <w:r>
        <w:rPr>
          <w:rFonts w:ascii="Consolas" w:hAnsi="Consolas" w:cs="Consolas"/>
          <w:color w:val="008000"/>
          <w:sz w:val="19"/>
          <w:szCs w:val="19"/>
        </w:rPr>
        <w:tab/>
        <w:t xml:space="preserve">    5</w:t>
      </w:r>
      <w:r>
        <w:rPr>
          <w:rFonts w:ascii="Consolas" w:hAnsi="Consolas" w:cs="Consolas"/>
          <w:color w:val="008000"/>
          <w:sz w:val="19"/>
          <w:szCs w:val="19"/>
        </w:rPr>
        <w:tab/>
        <w:t xml:space="preserve">        Ss3u </w:t>
      </w:r>
      <w:r>
        <w:rPr>
          <w:rFonts w:ascii="Consolas" w:hAnsi="Consolas" w:cs="Consolas"/>
          <w:color w:val="008000"/>
          <w:sz w:val="19"/>
          <w:szCs w:val="19"/>
        </w:rPr>
        <w:tab/>
        <w:t xml:space="preserve">        5</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?u</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6</w:t>
      </w:r>
      <w:r>
        <w:rPr>
          <w:rFonts w:ascii="Consolas" w:hAnsi="Consolas" w:cs="Consolas"/>
          <w:color w:val="008000"/>
          <w:sz w:val="19"/>
          <w:szCs w:val="19"/>
        </w:rPr>
        <w:tab/>
        <w:t xml:space="preserve">    6</w:t>
      </w:r>
      <w:r>
        <w:rPr>
          <w:rFonts w:ascii="Consolas" w:hAnsi="Consolas" w:cs="Consolas"/>
          <w:color w:val="008000"/>
          <w:sz w:val="19"/>
          <w:szCs w:val="19"/>
        </w:rPr>
        <w:tab/>
        <w:t xml:space="preserve">        Ss3v </w:t>
      </w:r>
      <w:r>
        <w:rPr>
          <w:rFonts w:ascii="Consolas" w:hAnsi="Consolas" w:cs="Consolas"/>
          <w:color w:val="008000"/>
          <w:sz w:val="19"/>
          <w:szCs w:val="19"/>
        </w:rPr>
        <w:tab/>
        <w:t xml:space="preserve">        6</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?v</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7</w:t>
      </w:r>
      <w:r>
        <w:rPr>
          <w:rFonts w:ascii="Consolas" w:hAnsi="Consolas" w:cs="Consolas"/>
          <w:color w:val="008000"/>
          <w:sz w:val="19"/>
          <w:szCs w:val="19"/>
        </w:rPr>
        <w:tab/>
        <w:t xml:space="preserve">    7</w:t>
      </w:r>
      <w:r>
        <w:rPr>
          <w:rFonts w:ascii="Consolas" w:hAnsi="Consolas" w:cs="Consolas"/>
          <w:color w:val="008000"/>
          <w:sz w:val="19"/>
          <w:szCs w:val="19"/>
        </w:rPr>
        <w:tab/>
        <w:t xml:space="preserve">        Ss3w </w:t>
      </w:r>
      <w:r>
        <w:rPr>
          <w:rFonts w:ascii="Consolas" w:hAnsi="Consolas" w:cs="Consolas"/>
          <w:color w:val="008000"/>
          <w:sz w:val="19"/>
          <w:szCs w:val="19"/>
        </w:rPr>
        <w:tab/>
        <w:t xml:space="preserve">        7</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?w</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8</w:t>
      </w:r>
      <w:r>
        <w:rPr>
          <w:rFonts w:ascii="Consolas" w:hAnsi="Consolas" w:cs="Consolas"/>
          <w:color w:val="008000"/>
          <w:sz w:val="19"/>
          <w:szCs w:val="19"/>
        </w:rPr>
        <w:tab/>
        <w:t xml:space="preserve">    8</w:t>
      </w:r>
      <w:r>
        <w:rPr>
          <w:rFonts w:ascii="Consolas" w:hAnsi="Consolas" w:cs="Consolas"/>
          <w:color w:val="008000"/>
          <w:sz w:val="19"/>
          <w:szCs w:val="19"/>
        </w:rPr>
        <w:tab/>
        <w:t xml:space="preserve">        Ss3x </w:t>
      </w:r>
      <w:r>
        <w:rPr>
          <w:rFonts w:ascii="Consolas" w:hAnsi="Consolas" w:cs="Consolas"/>
          <w:color w:val="008000"/>
          <w:sz w:val="19"/>
          <w:szCs w:val="19"/>
        </w:rPr>
        <w:tab/>
        <w:t xml:space="preserve">        8</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?x</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9</w:t>
      </w:r>
      <w:r>
        <w:rPr>
          <w:rFonts w:ascii="Consolas" w:hAnsi="Consolas" w:cs="Consolas"/>
          <w:color w:val="008000"/>
          <w:sz w:val="19"/>
          <w:szCs w:val="19"/>
        </w:rPr>
        <w:tab/>
        <w:t xml:space="preserve">    9</w:t>
      </w:r>
      <w:r>
        <w:rPr>
          <w:rFonts w:ascii="Consolas" w:hAnsi="Consolas" w:cs="Consolas"/>
          <w:color w:val="008000"/>
          <w:sz w:val="19"/>
          <w:szCs w:val="19"/>
        </w:rPr>
        <w:tab/>
        <w:t xml:space="preserve">        Ss3y </w:t>
      </w:r>
      <w:r>
        <w:rPr>
          <w:rFonts w:ascii="Consolas" w:hAnsi="Consolas" w:cs="Consolas"/>
          <w:color w:val="008000"/>
          <w:sz w:val="19"/>
          <w:szCs w:val="19"/>
        </w:rPr>
        <w:tab/>
        <w:t xml:space="preserve">        9</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?y</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r>
        <w:rPr>
          <w:rFonts w:ascii="Consolas" w:hAnsi="Consolas" w:cs="Consolas"/>
          <w:color w:val="008000"/>
          <w:sz w:val="19"/>
          <w:szCs w:val="19"/>
        </w:rPr>
        <w:tab/>
        <w:t>(</w:t>
      </w:r>
      <w:proofErr w:type="gramStart"/>
      <w:r>
        <w:rPr>
          <w:rFonts w:ascii="Consolas" w:hAnsi="Consolas" w:cs="Consolas"/>
          <w:color w:val="008000"/>
          <w:sz w:val="19"/>
          <w:szCs w:val="19"/>
        </w:rPr>
        <w:t>minus</w:t>
      </w:r>
      <w:proofErr w:type="gramEnd"/>
      <w:r>
        <w:rPr>
          <w:rFonts w:ascii="Consolas" w:hAnsi="Consolas" w:cs="Consolas"/>
          <w:color w:val="008000"/>
          <w:sz w:val="19"/>
          <w:szCs w:val="19"/>
        </w:rPr>
        <w:t xml:space="preserve">)        Ss3m </w:t>
      </w:r>
      <w:r>
        <w:rPr>
          <w:rFonts w:ascii="Consolas" w:hAnsi="Consolas" w:cs="Consolas"/>
          <w:color w:val="008000"/>
          <w:sz w:val="19"/>
          <w:szCs w:val="19"/>
        </w:rPr>
        <w:tab/>
        <w:t xml:space="preserve">        - </w:t>
      </w:r>
      <w:r>
        <w:rPr>
          <w:rFonts w:ascii="Consolas" w:hAnsi="Consolas" w:cs="Consolas"/>
          <w:color w:val="008000"/>
          <w:sz w:val="19"/>
          <w:szCs w:val="19"/>
        </w:rPr>
        <w:tab/>
        <w:t xml:space="preserve">        </w:t>
      </w:r>
      <w:proofErr w:type="spellStart"/>
      <w:r>
        <w:rPr>
          <w:rFonts w:ascii="Consolas" w:hAnsi="Consolas" w:cs="Consolas"/>
          <w:color w:val="008000"/>
          <w:sz w:val="19"/>
          <w:szCs w:val="19"/>
        </w:rPr>
        <w:t>Esc?m</w:t>
      </w:r>
      <w:proofErr w:type="spell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r>
        <w:rPr>
          <w:rFonts w:ascii="Consolas" w:hAnsi="Consolas" w:cs="Consolas"/>
          <w:color w:val="008000"/>
          <w:sz w:val="19"/>
          <w:szCs w:val="19"/>
        </w:rPr>
        <w:tab/>
        <w:t xml:space="preserve">(comma)        Ss3l </w:t>
      </w:r>
      <w:r>
        <w:rPr>
          <w:rFonts w:ascii="Consolas" w:hAnsi="Consolas" w:cs="Consolas"/>
          <w:color w:val="008000"/>
          <w:sz w:val="19"/>
          <w:szCs w:val="19"/>
        </w:rPr>
        <w:tab/>
        <w:t xml:space="preserve">        , </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?l</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r>
        <w:rPr>
          <w:rFonts w:ascii="Consolas" w:hAnsi="Consolas" w:cs="Consolas"/>
          <w:color w:val="008000"/>
          <w:sz w:val="19"/>
          <w:szCs w:val="19"/>
        </w:rPr>
        <w:tab/>
        <w:t>(</w:t>
      </w:r>
      <w:proofErr w:type="gramStart"/>
      <w:r>
        <w:rPr>
          <w:rFonts w:ascii="Consolas" w:hAnsi="Consolas" w:cs="Consolas"/>
          <w:color w:val="008000"/>
          <w:sz w:val="19"/>
          <w:szCs w:val="19"/>
        </w:rPr>
        <w:t>period</w:t>
      </w:r>
      <w:proofErr w:type="gramEnd"/>
      <w:r>
        <w:rPr>
          <w:rFonts w:ascii="Consolas" w:hAnsi="Consolas" w:cs="Consolas"/>
          <w:color w:val="008000"/>
          <w:sz w:val="19"/>
          <w:szCs w:val="19"/>
        </w:rPr>
        <w:t xml:space="preserve">)       Ss3n </w:t>
      </w:r>
      <w:r>
        <w:rPr>
          <w:rFonts w:ascii="Consolas" w:hAnsi="Consolas" w:cs="Consolas"/>
          <w:color w:val="008000"/>
          <w:sz w:val="19"/>
          <w:szCs w:val="19"/>
        </w:rPr>
        <w:tab/>
        <w:t xml:space="preserve">        . </w:t>
      </w:r>
      <w:r>
        <w:rPr>
          <w:rFonts w:ascii="Consolas" w:hAnsi="Consolas" w:cs="Consolas"/>
          <w:color w:val="008000"/>
          <w:sz w:val="19"/>
          <w:szCs w:val="19"/>
        </w:rPr>
        <w:tab/>
        <w:t xml:space="preserve">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?n</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Enter </w:t>
      </w:r>
      <w:r>
        <w:rPr>
          <w:rFonts w:ascii="Consolas" w:hAnsi="Consolas" w:cs="Consolas"/>
          <w:color w:val="008000"/>
          <w:sz w:val="19"/>
          <w:szCs w:val="19"/>
        </w:rPr>
        <w:tab/>
        <w:t xml:space="preserve">Cr or </w:t>
      </w:r>
      <w:r>
        <w:rPr>
          <w:rFonts w:ascii="Consolas" w:hAnsi="Consolas" w:cs="Consolas"/>
          <w:color w:val="008000"/>
          <w:sz w:val="19"/>
          <w:szCs w:val="19"/>
        </w:rPr>
        <w:tab/>
        <w:t xml:space="preserve"> Ss3M </w:t>
      </w:r>
      <w:r>
        <w:rPr>
          <w:rFonts w:ascii="Consolas" w:hAnsi="Consolas" w:cs="Consolas"/>
          <w:color w:val="008000"/>
          <w:sz w:val="19"/>
          <w:szCs w:val="19"/>
        </w:rPr>
        <w:tab/>
        <w:t xml:space="preserve">        Cr or         </w:t>
      </w:r>
      <w:proofErr w:type="spellStart"/>
      <w:r>
        <w:rPr>
          <w:rFonts w:ascii="Consolas" w:hAnsi="Consolas" w:cs="Consolas"/>
          <w:color w:val="008000"/>
          <w:sz w:val="19"/>
          <w:szCs w:val="19"/>
        </w:rPr>
        <w:t>Esc</w:t>
      </w:r>
      <w:proofErr w:type="gramStart"/>
      <w:r>
        <w:rPr>
          <w:rFonts w:ascii="Consolas" w:hAnsi="Consolas" w:cs="Consolas"/>
          <w:color w:val="008000"/>
          <w:sz w:val="19"/>
          <w:szCs w:val="19"/>
        </w:rPr>
        <w:t>?M</w:t>
      </w:r>
      <w:proofErr w:type="spellEnd"/>
      <w:proofErr w:type="gram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CrLf</w:t>
      </w:r>
      <w:proofErr w:type="spellEnd"/>
      <w:r>
        <w:rPr>
          <w:rFonts w:ascii="Consolas" w:hAnsi="Consolas" w:cs="Consolas"/>
          <w:color w:val="008000"/>
          <w:sz w:val="19"/>
          <w:szCs w:val="19"/>
        </w:rPr>
        <w:t xml:space="preserve"> </w:t>
      </w:r>
      <w:r>
        <w:rPr>
          <w:rFonts w:ascii="Consolas" w:hAnsi="Consolas" w:cs="Consolas"/>
          <w:color w:val="008000"/>
          <w:sz w:val="19"/>
          <w:szCs w:val="19"/>
        </w:rPr>
        <w:tab/>
      </w:r>
      <w:r>
        <w:rPr>
          <w:rFonts w:ascii="Consolas" w:hAnsi="Consolas" w:cs="Consolas"/>
          <w:color w:val="008000"/>
          <w:sz w:val="19"/>
          <w:szCs w:val="19"/>
        </w:rPr>
        <w:tab/>
        <w:t xml:space="preserve">                      </w:t>
      </w:r>
      <w:proofErr w:type="spellStart"/>
      <w:r>
        <w:rPr>
          <w:rFonts w:ascii="Consolas" w:hAnsi="Consolas" w:cs="Consolas"/>
          <w:color w:val="008000"/>
          <w:sz w:val="19"/>
          <w:szCs w:val="19"/>
        </w:rPr>
        <w:t>CrLf</w:t>
      </w:r>
      <w:proofErr w:type="spellEnd"/>
      <w:r>
        <w:rPr>
          <w:rFonts w:ascii="Consolas" w:hAnsi="Consolas" w:cs="Consolas"/>
          <w:color w:val="008000"/>
          <w:sz w:val="19"/>
          <w:szCs w:val="19"/>
        </w:rPr>
        <w:t xml:space="preserve"> </w:t>
      </w:r>
      <w:r>
        <w:rPr>
          <w:rFonts w:ascii="Consolas" w:hAnsi="Consolas" w:cs="Consolas"/>
          <w:color w:val="008000"/>
          <w:sz w:val="19"/>
          <w:szCs w:val="19"/>
        </w:rPr>
        <w:tab/>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PF1 </w:t>
      </w:r>
      <w:r>
        <w:rPr>
          <w:rFonts w:ascii="Consolas" w:hAnsi="Consolas" w:cs="Consolas"/>
          <w:color w:val="008000"/>
          <w:sz w:val="19"/>
          <w:szCs w:val="19"/>
        </w:rPr>
        <w:tab/>
        <w:t xml:space="preserve">Ss3P </w:t>
      </w:r>
      <w:r>
        <w:rPr>
          <w:rFonts w:ascii="Consolas" w:hAnsi="Consolas" w:cs="Consolas"/>
          <w:color w:val="008000"/>
          <w:sz w:val="19"/>
          <w:szCs w:val="19"/>
        </w:rPr>
        <w:tab/>
        <w:t xml:space="preserve"> </w:t>
      </w:r>
      <w:proofErr w:type="spellStart"/>
      <w:r>
        <w:rPr>
          <w:rFonts w:ascii="Consolas" w:hAnsi="Consolas" w:cs="Consolas"/>
          <w:color w:val="008000"/>
          <w:sz w:val="19"/>
          <w:szCs w:val="19"/>
        </w:rPr>
        <w:t>Ss3P</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EscP</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EscP</w:t>
      </w:r>
      <w:proofErr w:type="spell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PF2 </w:t>
      </w:r>
      <w:r>
        <w:rPr>
          <w:rFonts w:ascii="Consolas" w:hAnsi="Consolas" w:cs="Consolas"/>
          <w:color w:val="008000"/>
          <w:sz w:val="19"/>
          <w:szCs w:val="19"/>
        </w:rPr>
        <w:tab/>
        <w:t xml:space="preserve">Ss3Q </w:t>
      </w:r>
      <w:r>
        <w:rPr>
          <w:rFonts w:ascii="Consolas" w:hAnsi="Consolas" w:cs="Consolas"/>
          <w:color w:val="008000"/>
          <w:sz w:val="19"/>
          <w:szCs w:val="19"/>
        </w:rPr>
        <w:tab/>
        <w:t xml:space="preserve"> </w:t>
      </w:r>
      <w:proofErr w:type="spellStart"/>
      <w:r>
        <w:rPr>
          <w:rFonts w:ascii="Consolas" w:hAnsi="Consolas" w:cs="Consolas"/>
          <w:color w:val="008000"/>
          <w:sz w:val="19"/>
          <w:szCs w:val="19"/>
        </w:rPr>
        <w:t>Ss3Q</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EscQ</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EscQ</w:t>
      </w:r>
      <w:proofErr w:type="spell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PF3 </w:t>
      </w:r>
      <w:r>
        <w:rPr>
          <w:rFonts w:ascii="Consolas" w:hAnsi="Consolas" w:cs="Consolas"/>
          <w:color w:val="008000"/>
          <w:sz w:val="19"/>
          <w:szCs w:val="19"/>
        </w:rPr>
        <w:tab/>
        <w:t xml:space="preserve">Ss3R </w:t>
      </w:r>
      <w:r>
        <w:rPr>
          <w:rFonts w:ascii="Consolas" w:hAnsi="Consolas" w:cs="Consolas"/>
          <w:color w:val="008000"/>
          <w:sz w:val="19"/>
          <w:szCs w:val="19"/>
        </w:rPr>
        <w:tab/>
        <w:t xml:space="preserve"> </w:t>
      </w:r>
      <w:proofErr w:type="spellStart"/>
      <w:r>
        <w:rPr>
          <w:rFonts w:ascii="Consolas" w:hAnsi="Consolas" w:cs="Consolas"/>
          <w:color w:val="008000"/>
          <w:sz w:val="19"/>
          <w:szCs w:val="19"/>
        </w:rPr>
        <w:t>Ss3R</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EscR</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EscR</w:t>
      </w:r>
      <w:proofErr w:type="spellEnd"/>
      <w:r>
        <w:rPr>
          <w:rFonts w:ascii="Consolas" w:hAnsi="Consolas" w:cs="Consolas"/>
          <w:color w:val="008000"/>
          <w:sz w:val="19"/>
          <w:szCs w:val="19"/>
        </w:rPr>
        <w:t xml:space="preserve"> </w:t>
      </w:r>
    </w:p>
    <w:p w:rsidR="00D07DEC" w:rsidRDefault="00D07DEC" w:rsidP="00D07D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PF4 </w:t>
      </w:r>
      <w:r>
        <w:rPr>
          <w:rFonts w:ascii="Consolas" w:hAnsi="Consolas" w:cs="Consolas"/>
          <w:color w:val="008000"/>
          <w:sz w:val="19"/>
          <w:szCs w:val="19"/>
        </w:rPr>
        <w:tab/>
        <w:t xml:space="preserve">Ss3S </w:t>
      </w:r>
      <w:r>
        <w:rPr>
          <w:rFonts w:ascii="Consolas" w:hAnsi="Consolas" w:cs="Consolas"/>
          <w:color w:val="008000"/>
          <w:sz w:val="19"/>
          <w:szCs w:val="19"/>
        </w:rPr>
        <w:tab/>
        <w:t xml:space="preserve"> </w:t>
      </w:r>
      <w:proofErr w:type="spellStart"/>
      <w:r>
        <w:rPr>
          <w:rFonts w:ascii="Consolas" w:hAnsi="Consolas" w:cs="Consolas"/>
          <w:color w:val="008000"/>
          <w:sz w:val="19"/>
          <w:szCs w:val="19"/>
        </w:rPr>
        <w:t>Ss3S</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EscS</w:t>
      </w:r>
      <w:proofErr w:type="spellEnd"/>
      <w:r>
        <w:rPr>
          <w:rFonts w:ascii="Consolas" w:hAnsi="Consolas" w:cs="Consolas"/>
          <w:color w:val="008000"/>
          <w:sz w:val="19"/>
          <w:szCs w:val="19"/>
        </w:rPr>
        <w:t xml:space="preserve"> </w:t>
      </w:r>
      <w:r>
        <w:rPr>
          <w:rFonts w:ascii="Consolas" w:hAnsi="Consolas" w:cs="Consolas"/>
          <w:color w:val="008000"/>
          <w:sz w:val="19"/>
          <w:szCs w:val="19"/>
        </w:rPr>
        <w:tab/>
        <w:t xml:space="preserve">        </w:t>
      </w:r>
      <w:proofErr w:type="spellStart"/>
      <w:r>
        <w:rPr>
          <w:rFonts w:ascii="Consolas" w:hAnsi="Consolas" w:cs="Consolas"/>
          <w:color w:val="008000"/>
          <w:sz w:val="19"/>
          <w:szCs w:val="19"/>
        </w:rPr>
        <w:t>EscS</w:t>
      </w:r>
      <w:proofErr w:type="spellEnd"/>
      <w:r>
        <w:rPr>
          <w:rFonts w:ascii="Consolas" w:hAnsi="Consolas" w:cs="Consolas"/>
          <w:color w:val="008000"/>
          <w:sz w:val="19"/>
          <w:szCs w:val="19"/>
        </w:rPr>
        <w:t xml:space="preserve"> </w:t>
      </w:r>
    </w:p>
    <w:p w:rsidR="00D07DEC" w:rsidRDefault="00D07DEC" w:rsidP="00D07DEC">
      <w:r>
        <w:br w:type="page"/>
      </w:r>
    </w:p>
    <w:p w:rsidR="00685AE4" w:rsidRDefault="00685AE4" w:rsidP="00685AE4">
      <w:pPr>
        <w:pStyle w:val="Heading2"/>
      </w:pPr>
      <w:r w:rsidRPr="00E84A0E">
        <w:lastRenderedPageBreak/>
        <w:t>Exceptions</w:t>
      </w:r>
      <w:r>
        <w:t>:</w:t>
      </w:r>
    </w:p>
    <w:p w:rsidR="00685AE4" w:rsidRDefault="00273D0A" w:rsidP="00BE38CB">
      <w:pPr>
        <w:pStyle w:val="Heading3"/>
        <w:ind w:left="3600" w:hanging="3600"/>
      </w:pPr>
      <w:proofErr w:type="spellStart"/>
      <w:r>
        <w:t>TeX</w:t>
      </w:r>
      <w:r w:rsidR="00685AE4">
        <w:t>WaitCursorTimeOut</w:t>
      </w:r>
      <w:proofErr w:type="spellEnd"/>
      <w:r w:rsidR="00096F8F">
        <w:tab/>
        <w:t xml:space="preserve">A wait condition was sent to the </w:t>
      </w:r>
      <w:proofErr w:type="spellStart"/>
      <w:r w:rsidR="00096F8F">
        <w:t>TeX</w:t>
      </w:r>
      <w:proofErr w:type="spellEnd"/>
      <w:r w:rsidR="00096F8F">
        <w:t xml:space="preserve"> component expecting that the cursor will be positioned at specific screen coordinates. The cursor control data returned from the server did not match the expected coordinates.</w:t>
      </w:r>
    </w:p>
    <w:p w:rsidR="00685AE4" w:rsidRDefault="00273D0A" w:rsidP="00BE38CB">
      <w:pPr>
        <w:pStyle w:val="Heading3"/>
        <w:ind w:left="3600" w:hanging="3600"/>
      </w:pPr>
      <w:proofErr w:type="spellStart"/>
      <w:r>
        <w:t>TeX</w:t>
      </w:r>
      <w:r w:rsidR="00685AE4">
        <w:t>WaitDataRegionTimeOut</w:t>
      </w:r>
      <w:proofErr w:type="spellEnd"/>
      <w:r w:rsidR="00BE38CB">
        <w:tab/>
      </w:r>
      <w:r w:rsidR="00BE38CB" w:rsidRPr="00BE38CB">
        <w:t xml:space="preserve">A wait condition was sent to the </w:t>
      </w:r>
      <w:proofErr w:type="spellStart"/>
      <w:r w:rsidR="00BE38CB" w:rsidRPr="00BE38CB">
        <w:t>TeX</w:t>
      </w:r>
      <w:proofErr w:type="spellEnd"/>
      <w:r w:rsidR="00BE38CB" w:rsidRPr="00BE38CB">
        <w:t xml:space="preserve"> component for a data element or a Regex expression and the data returned from the server did not match for the expected data.</w:t>
      </w:r>
    </w:p>
    <w:p w:rsidR="00AC11DD" w:rsidRPr="00BE38CB" w:rsidRDefault="00AC11DD" w:rsidP="00BE38CB">
      <w:pPr>
        <w:pStyle w:val="Heading3"/>
        <w:ind w:left="3600" w:hanging="3600"/>
      </w:pPr>
      <w:proofErr w:type="spellStart"/>
      <w:r>
        <w:t>TeXNullResultException</w:t>
      </w:r>
      <w:proofErr w:type="spellEnd"/>
      <w:r w:rsidR="00BE38CB">
        <w:t xml:space="preserve"> </w:t>
      </w:r>
      <w:r w:rsidR="00BE38CB">
        <w:tab/>
      </w:r>
      <w:r w:rsidR="00BE38CB" w:rsidRPr="00BE38CB">
        <w:t xml:space="preserve">A non-null string was expected but what was returned was a null value. This is probably caused by a </w:t>
      </w:r>
      <w:proofErr w:type="spellStart"/>
      <w:r w:rsidR="00BE38CB" w:rsidRPr="00BE38CB">
        <w:t>mis</w:t>
      </w:r>
      <w:proofErr w:type="spellEnd"/>
      <w:r w:rsidR="00BE38CB" w:rsidRPr="00BE38CB">
        <w:t>-match of an Expect tag.</w:t>
      </w:r>
    </w:p>
    <w:p w:rsidR="00AC11DD" w:rsidRPr="00BE38CB" w:rsidRDefault="00685AE4" w:rsidP="00BE38CB">
      <w:pPr>
        <w:pStyle w:val="Heading3"/>
        <w:ind w:left="3600" w:hanging="3600"/>
      </w:pPr>
      <w:proofErr w:type="spellStart"/>
      <w:r w:rsidRPr="00AC11DD">
        <w:t>TeXXMLInvalidTag</w:t>
      </w:r>
      <w:proofErr w:type="spellEnd"/>
      <w:r>
        <w:rPr>
          <w:rFonts w:ascii="Consolas" w:hAnsi="Consolas" w:cs="Consolas"/>
          <w:color w:val="2B91AF"/>
          <w:sz w:val="19"/>
          <w:szCs w:val="19"/>
        </w:rPr>
        <w:tab/>
      </w:r>
      <w:r w:rsidRPr="00E76E59">
        <w:t xml:space="preserve">A tag was found in the </w:t>
      </w:r>
      <w:proofErr w:type="spellStart"/>
      <w:r w:rsidRPr="00E76E59">
        <w:t>TeX</w:t>
      </w:r>
      <w:proofErr w:type="spellEnd"/>
      <w:r w:rsidRPr="00E76E59">
        <w:t xml:space="preserve"> XML file that is not supported.</w:t>
      </w:r>
    </w:p>
    <w:p w:rsidR="00E215A7" w:rsidRPr="00AC11DD" w:rsidRDefault="00E215A7" w:rsidP="00BE38CB">
      <w:pPr>
        <w:pStyle w:val="Heading3"/>
        <w:ind w:left="3600" w:hanging="3600"/>
      </w:pPr>
      <w:proofErr w:type="spellStart"/>
      <w:r w:rsidRPr="00E76E59">
        <w:t>TeXConditionOutOfRange</w:t>
      </w:r>
      <w:proofErr w:type="spellEnd"/>
      <w:r>
        <w:rPr>
          <w:rFonts w:ascii="Consolas" w:hAnsi="Consolas" w:cs="Consolas"/>
          <w:color w:val="2B91AF"/>
          <w:sz w:val="19"/>
          <w:szCs w:val="19"/>
        </w:rPr>
        <w:t xml:space="preserve"> </w:t>
      </w:r>
      <w:r w:rsidR="00E76E59">
        <w:rPr>
          <w:rFonts w:ascii="Consolas" w:hAnsi="Consolas" w:cs="Consolas"/>
          <w:color w:val="2B91AF"/>
          <w:sz w:val="19"/>
          <w:szCs w:val="19"/>
        </w:rPr>
        <w:tab/>
      </w:r>
      <w:r w:rsidRPr="00E76E59">
        <w:t>A Condition tag was found which is not supported.</w:t>
      </w:r>
    </w:p>
    <w:p w:rsidR="00E215A7" w:rsidRDefault="00E215A7" w:rsidP="00E215A7">
      <w:pPr>
        <w:autoSpaceDE w:val="0"/>
        <w:autoSpaceDN w:val="0"/>
        <w:adjustRightInd w:val="0"/>
        <w:spacing w:after="0" w:line="240" w:lineRule="auto"/>
        <w:rPr>
          <w:rFonts w:ascii="Consolas" w:hAnsi="Consolas" w:cs="Consolas"/>
          <w:color w:val="2B91AF"/>
          <w:sz w:val="19"/>
          <w:szCs w:val="19"/>
        </w:rPr>
      </w:pPr>
    </w:p>
    <w:p w:rsidR="00E215A7" w:rsidRDefault="00E215A7" w:rsidP="00E215A7">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Supported Condition Types:</w:t>
      </w:r>
    </w:p>
    <w:p w:rsidR="00E215A7" w:rsidRDefault="00E215A7" w:rsidP="00E215A7">
      <w:pPr>
        <w:autoSpaceDE w:val="0"/>
        <w:autoSpaceDN w:val="0"/>
        <w:adjustRightInd w:val="0"/>
        <w:spacing w:after="0" w:line="240" w:lineRule="auto"/>
        <w:rPr>
          <w:rFonts w:ascii="Consolas" w:hAnsi="Consolas" w:cs="Consolas"/>
          <w:color w:val="2B91AF"/>
          <w:sz w:val="19"/>
          <w:szCs w:val="19"/>
        </w:rPr>
      </w:pPr>
    </w:p>
    <w:p w:rsidR="00E215A7" w:rsidRDefault="00E215A7" w:rsidP="00E215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roofErr w:type="spellStart"/>
      <w:r>
        <w:rPr>
          <w:rFonts w:ascii="Consolas" w:hAnsi="Consolas" w:cs="Consolas"/>
          <w:color w:val="2B91AF"/>
          <w:sz w:val="19"/>
          <w:szCs w:val="19"/>
        </w:rPr>
        <w:t>IfConditionType</w:t>
      </w:r>
      <w:r>
        <w:rPr>
          <w:rFonts w:ascii="Consolas" w:hAnsi="Consolas" w:cs="Consolas"/>
          <w:sz w:val="19"/>
          <w:szCs w:val="19"/>
        </w:rPr>
        <w:t>.EmptyIfCondition</w:t>
      </w:r>
      <w:proofErr w:type="spellEnd"/>
      <w:r>
        <w:rPr>
          <w:rFonts w:ascii="Consolas" w:hAnsi="Consolas" w:cs="Consolas"/>
          <w:sz w:val="19"/>
          <w:szCs w:val="19"/>
        </w:rPr>
        <w:t>:</w:t>
      </w:r>
    </w:p>
    <w:p w:rsidR="00E215A7" w:rsidRDefault="00E215A7" w:rsidP="00E215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roofErr w:type="spellStart"/>
      <w:r>
        <w:rPr>
          <w:rFonts w:ascii="Consolas" w:hAnsi="Consolas" w:cs="Consolas"/>
          <w:color w:val="2B91AF"/>
          <w:sz w:val="19"/>
          <w:szCs w:val="19"/>
        </w:rPr>
        <w:t>IfConditionType</w:t>
      </w:r>
      <w:r>
        <w:rPr>
          <w:rFonts w:ascii="Consolas" w:hAnsi="Consolas" w:cs="Consolas"/>
          <w:sz w:val="19"/>
          <w:szCs w:val="19"/>
        </w:rPr>
        <w:t>.CursorAtPosition</w:t>
      </w:r>
      <w:proofErr w:type="spellEnd"/>
      <w:r>
        <w:rPr>
          <w:rFonts w:ascii="Consolas" w:hAnsi="Consolas" w:cs="Consolas"/>
          <w:sz w:val="19"/>
          <w:szCs w:val="19"/>
        </w:rPr>
        <w:t>:</w:t>
      </w:r>
    </w:p>
    <w:p w:rsidR="00E215A7" w:rsidRDefault="00E215A7" w:rsidP="00E215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roofErr w:type="spellStart"/>
      <w:r>
        <w:rPr>
          <w:rFonts w:ascii="Consolas" w:hAnsi="Consolas" w:cs="Consolas"/>
          <w:color w:val="2B91AF"/>
          <w:sz w:val="19"/>
          <w:szCs w:val="19"/>
        </w:rPr>
        <w:t>IfConditionType</w:t>
      </w:r>
      <w:r>
        <w:rPr>
          <w:rFonts w:ascii="Consolas" w:hAnsi="Consolas" w:cs="Consolas"/>
          <w:sz w:val="19"/>
          <w:szCs w:val="19"/>
        </w:rPr>
        <w:t>.CursorWithinRegion</w:t>
      </w:r>
      <w:proofErr w:type="spellEnd"/>
      <w:r>
        <w:rPr>
          <w:rFonts w:ascii="Consolas" w:hAnsi="Consolas" w:cs="Consolas"/>
          <w:sz w:val="19"/>
          <w:szCs w:val="19"/>
        </w:rPr>
        <w:t>:</w:t>
      </w:r>
    </w:p>
    <w:p w:rsidR="00E215A7" w:rsidRDefault="00E215A7" w:rsidP="00E215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roofErr w:type="spellStart"/>
      <w:r>
        <w:rPr>
          <w:rFonts w:ascii="Consolas" w:hAnsi="Consolas" w:cs="Consolas"/>
          <w:color w:val="2B91AF"/>
          <w:sz w:val="19"/>
          <w:szCs w:val="19"/>
        </w:rPr>
        <w:t>IfConditionType</w:t>
      </w:r>
      <w:r>
        <w:rPr>
          <w:rFonts w:ascii="Consolas" w:hAnsi="Consolas" w:cs="Consolas"/>
          <w:sz w:val="19"/>
          <w:szCs w:val="19"/>
        </w:rPr>
        <w:t>.DataAtCursorPosition</w:t>
      </w:r>
      <w:proofErr w:type="spellEnd"/>
      <w:r>
        <w:rPr>
          <w:rFonts w:ascii="Consolas" w:hAnsi="Consolas" w:cs="Consolas"/>
          <w:sz w:val="19"/>
          <w:szCs w:val="19"/>
        </w:rPr>
        <w:t>:</w:t>
      </w:r>
    </w:p>
    <w:p w:rsidR="00E215A7" w:rsidRDefault="00E215A7" w:rsidP="00E215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roofErr w:type="spellStart"/>
      <w:r>
        <w:rPr>
          <w:rFonts w:ascii="Consolas" w:hAnsi="Consolas" w:cs="Consolas"/>
          <w:color w:val="2B91AF"/>
          <w:sz w:val="19"/>
          <w:szCs w:val="19"/>
        </w:rPr>
        <w:t>IfConditionType</w:t>
      </w:r>
      <w:r>
        <w:rPr>
          <w:rFonts w:ascii="Consolas" w:hAnsi="Consolas" w:cs="Consolas"/>
          <w:sz w:val="19"/>
          <w:szCs w:val="19"/>
        </w:rPr>
        <w:t>.DataBeforeCursorPosition</w:t>
      </w:r>
      <w:proofErr w:type="spellEnd"/>
      <w:r>
        <w:rPr>
          <w:rFonts w:ascii="Consolas" w:hAnsi="Consolas" w:cs="Consolas"/>
          <w:sz w:val="19"/>
          <w:szCs w:val="19"/>
        </w:rPr>
        <w:t>:</w:t>
      </w:r>
    </w:p>
    <w:p w:rsidR="00E215A7" w:rsidRDefault="00E215A7" w:rsidP="00E215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roofErr w:type="spellStart"/>
      <w:r>
        <w:rPr>
          <w:rFonts w:ascii="Consolas" w:hAnsi="Consolas" w:cs="Consolas"/>
          <w:color w:val="2B91AF"/>
          <w:sz w:val="19"/>
          <w:szCs w:val="19"/>
        </w:rPr>
        <w:t>IfConditionType</w:t>
      </w:r>
      <w:r>
        <w:rPr>
          <w:rFonts w:ascii="Consolas" w:hAnsi="Consolas" w:cs="Consolas"/>
          <w:sz w:val="19"/>
          <w:szCs w:val="19"/>
        </w:rPr>
        <w:t>.DataWithinRegion</w:t>
      </w:r>
      <w:proofErr w:type="spellEnd"/>
      <w:r>
        <w:rPr>
          <w:rFonts w:ascii="Consolas" w:hAnsi="Consolas" w:cs="Consolas"/>
          <w:sz w:val="19"/>
          <w:szCs w:val="19"/>
        </w:rPr>
        <w:t>:</w:t>
      </w:r>
    </w:p>
    <w:p w:rsidR="00E215A7" w:rsidRDefault="00E215A7" w:rsidP="00E215A7">
      <w:pPr>
        <w:autoSpaceDE w:val="0"/>
        <w:autoSpaceDN w:val="0"/>
        <w:adjustRightInd w:val="0"/>
        <w:spacing w:after="0" w:line="240" w:lineRule="auto"/>
        <w:rPr>
          <w:rFonts w:ascii="Consolas" w:hAnsi="Consolas" w:cs="Consolas"/>
          <w:color w:val="2B91AF"/>
          <w:sz w:val="19"/>
          <w:szCs w:val="19"/>
        </w:rPr>
      </w:pPr>
    </w:p>
    <w:p w:rsidR="00E215A7" w:rsidRDefault="00E215A7" w:rsidP="00E215A7">
      <w:pPr>
        <w:autoSpaceDE w:val="0"/>
        <w:autoSpaceDN w:val="0"/>
        <w:adjustRightInd w:val="0"/>
        <w:spacing w:after="0" w:line="240" w:lineRule="auto"/>
        <w:rPr>
          <w:rFonts w:ascii="Consolas" w:hAnsi="Consolas" w:cs="Consolas"/>
          <w:color w:val="2B91AF"/>
          <w:sz w:val="19"/>
          <w:szCs w:val="19"/>
        </w:rPr>
      </w:pPr>
    </w:p>
    <w:p w:rsidR="00E215A7" w:rsidRDefault="00E215A7" w:rsidP="00E215A7">
      <w:pPr>
        <w:autoSpaceDE w:val="0"/>
        <w:autoSpaceDN w:val="0"/>
        <w:adjustRightInd w:val="0"/>
        <w:spacing w:after="0" w:line="240" w:lineRule="auto"/>
        <w:rPr>
          <w:rFonts w:ascii="Consolas" w:hAnsi="Consolas" w:cs="Consolas"/>
          <w:color w:val="2B91AF"/>
          <w:sz w:val="19"/>
          <w:szCs w:val="19"/>
        </w:rPr>
      </w:pPr>
    </w:p>
    <w:p w:rsidR="00685AE4" w:rsidRDefault="00E215A7" w:rsidP="00685AE4">
      <w:r>
        <w:t xml:space="preserve"> </w:t>
      </w:r>
    </w:p>
    <w:p w:rsidR="00685AE4" w:rsidRDefault="00685AE4" w:rsidP="00685AE4">
      <w:pPr>
        <w:rPr>
          <w:rFonts w:asciiTheme="majorHAnsi" w:eastAsiaTheme="majorEastAsia" w:hAnsiTheme="majorHAnsi" w:cstheme="majorBidi"/>
          <w:b/>
          <w:bCs/>
          <w:color w:val="365F91" w:themeColor="accent1" w:themeShade="BF"/>
          <w:sz w:val="28"/>
          <w:szCs w:val="28"/>
        </w:rPr>
      </w:pPr>
      <w:r>
        <w:br w:type="page"/>
      </w:r>
    </w:p>
    <w:p w:rsidR="00AF409F" w:rsidRDefault="00AF409F" w:rsidP="00AF409F">
      <w:pPr>
        <w:pStyle w:val="Heading1"/>
      </w:pPr>
      <w:r>
        <w:lastRenderedPageBreak/>
        <w:t>Application Configuration</w:t>
      </w:r>
    </w:p>
    <w:p w:rsidR="00AF409F" w:rsidRDefault="00AF409F" w:rsidP="00AF409F">
      <w:r>
        <w:t>The configuration properties can be customized. The application configuration properties are located in the “&lt;directory&gt;”.</w:t>
      </w:r>
    </w:p>
    <w:p w:rsidR="00AF409F" w:rsidRDefault="00AF409F" w:rsidP="008976CF">
      <w:pPr>
        <w:pStyle w:val="ListParagraph"/>
        <w:ind w:left="2160" w:hanging="2160"/>
      </w:pPr>
      <w:proofErr w:type="spellStart"/>
      <w:r w:rsidRPr="00AF409F">
        <w:rPr>
          <w:rStyle w:val="IntenseEmphasis"/>
        </w:rPr>
        <w:t>UseEventLog</w:t>
      </w:r>
      <w:proofErr w:type="spellEnd"/>
      <w:r>
        <w:tab/>
        <w:t>When a file is processed, the file name and log information will be recorded in an appl</w:t>
      </w:r>
      <w:r>
        <w:t>i</w:t>
      </w:r>
      <w:r>
        <w:t>cation event log.</w:t>
      </w:r>
    </w:p>
    <w:p w:rsidR="00AF409F" w:rsidRDefault="00AF409F" w:rsidP="008976CF">
      <w:pPr>
        <w:ind w:left="2160" w:hanging="2160"/>
      </w:pPr>
      <w:proofErr w:type="spellStart"/>
      <w:r w:rsidRPr="00AF409F">
        <w:rPr>
          <w:rStyle w:val="IntenseEmphasis"/>
        </w:rPr>
        <w:t>InputDirectory</w:t>
      </w:r>
      <w:proofErr w:type="spellEnd"/>
      <w:r w:rsidR="008976CF">
        <w:rPr>
          <w:rStyle w:val="IntenseEmphasis"/>
        </w:rPr>
        <w:tab/>
      </w:r>
      <w:r w:rsidR="008976CF">
        <w:t xml:space="preserve">XML files are processed from this directory.  </w:t>
      </w:r>
      <w:proofErr w:type="spellStart"/>
      <w:r w:rsidR="008976CF">
        <w:t>TELEnvy</w:t>
      </w:r>
      <w:proofErr w:type="spellEnd"/>
      <w:r w:rsidR="008976CF">
        <w:t xml:space="preserve"> can be configured to proa</w:t>
      </w:r>
      <w:r w:rsidR="008976CF">
        <w:t>c</w:t>
      </w:r>
      <w:r w:rsidR="008976CF">
        <w:t>tively monitor the directory and process new files or manually execute files from this direct</w:t>
      </w:r>
      <w:r w:rsidR="008976CF">
        <w:t>o</w:t>
      </w:r>
      <w:r w:rsidR="008976CF">
        <w:t>ry.</w:t>
      </w:r>
    </w:p>
    <w:p w:rsidR="0059669C" w:rsidRPr="0059669C" w:rsidRDefault="0059669C" w:rsidP="008976CF">
      <w:pPr>
        <w:ind w:left="2160" w:hanging="2160"/>
      </w:pPr>
      <w:proofErr w:type="spellStart"/>
      <w:r>
        <w:rPr>
          <w:rStyle w:val="IntenseEmphasis"/>
        </w:rPr>
        <w:t>OutputDirectory</w:t>
      </w:r>
      <w:proofErr w:type="spellEnd"/>
      <w:r>
        <w:rPr>
          <w:rStyle w:val="IntenseEmphasis"/>
        </w:rPr>
        <w:tab/>
      </w:r>
      <w:proofErr w:type="spellStart"/>
      <w:r w:rsidRPr="0059669C">
        <w:t>TELEnvy</w:t>
      </w:r>
      <w:proofErr w:type="spellEnd"/>
      <w:r w:rsidRPr="0059669C">
        <w:t xml:space="preserve"> XML processed files are renamed to this directory.</w:t>
      </w:r>
    </w:p>
    <w:p w:rsidR="00AF409F" w:rsidRDefault="00AF409F" w:rsidP="008976CF">
      <w:pPr>
        <w:ind w:left="2160" w:hanging="2160"/>
      </w:pPr>
      <w:proofErr w:type="spellStart"/>
      <w:proofErr w:type="gramStart"/>
      <w:r w:rsidRPr="00AF409F">
        <w:rPr>
          <w:rStyle w:val="IntenseEmphasis"/>
        </w:rPr>
        <w:t>ArchiveDirectory</w:t>
      </w:r>
      <w:proofErr w:type="spellEnd"/>
      <w:r>
        <w:tab/>
        <w:t>The directory where completed XML files are written.</w:t>
      </w:r>
      <w:proofErr w:type="gramEnd"/>
    </w:p>
    <w:p w:rsidR="00AF409F" w:rsidRDefault="00AF409F" w:rsidP="008976CF">
      <w:pPr>
        <w:ind w:left="2160" w:hanging="2160"/>
      </w:pPr>
      <w:proofErr w:type="spellStart"/>
      <w:r w:rsidRPr="00AF409F">
        <w:rPr>
          <w:rStyle w:val="IntenseEmphasis"/>
        </w:rPr>
        <w:t>RecorderDirect</w:t>
      </w:r>
      <w:r w:rsidRPr="00AF409F">
        <w:rPr>
          <w:rStyle w:val="IntenseEmphasis"/>
        </w:rPr>
        <w:t>o</w:t>
      </w:r>
      <w:r w:rsidRPr="00AF409F">
        <w:rPr>
          <w:rStyle w:val="IntenseEmphasis"/>
        </w:rPr>
        <w:t>ry</w:t>
      </w:r>
      <w:proofErr w:type="spellEnd"/>
      <w:r w:rsidR="008976CF">
        <w:rPr>
          <w:rStyle w:val="IntenseEmphasis"/>
        </w:rPr>
        <w:t xml:space="preserve"> </w:t>
      </w:r>
      <w:r w:rsidR="008976CF">
        <w:rPr>
          <w:rStyle w:val="IntenseEmphasis"/>
        </w:rPr>
        <w:tab/>
      </w:r>
      <w:r w:rsidR="008976CF" w:rsidRPr="008976CF">
        <w:t xml:space="preserve">The directory where </w:t>
      </w:r>
      <w:proofErr w:type="spellStart"/>
      <w:r w:rsidR="008976CF" w:rsidRPr="008976CF">
        <w:t>TELEnvy</w:t>
      </w:r>
      <w:r w:rsidR="008976CF">
        <w:t>’s</w:t>
      </w:r>
      <w:proofErr w:type="spellEnd"/>
      <w:r w:rsidR="008976CF">
        <w:t xml:space="preserve"> r</w:t>
      </w:r>
      <w:r w:rsidR="008976CF" w:rsidRPr="008976CF">
        <w:t xml:space="preserve">ecorder files </w:t>
      </w:r>
      <w:proofErr w:type="gramStart"/>
      <w:r w:rsidR="008976CF">
        <w:t>are</w:t>
      </w:r>
      <w:proofErr w:type="gramEnd"/>
      <w:r w:rsidR="008976CF" w:rsidRPr="008976CF">
        <w:t xml:space="preserve"> stored.</w:t>
      </w:r>
    </w:p>
    <w:p w:rsidR="00A82514" w:rsidRDefault="00A82514" w:rsidP="008976CF">
      <w:pPr>
        <w:ind w:left="2160" w:hanging="2160"/>
      </w:pPr>
      <w:proofErr w:type="spellStart"/>
      <w:r>
        <w:rPr>
          <w:rStyle w:val="IntenseEmphasis"/>
        </w:rPr>
        <w:t>LogDirectory</w:t>
      </w:r>
      <w:proofErr w:type="spellEnd"/>
      <w:r>
        <w:rPr>
          <w:rStyle w:val="IntenseEmphasis"/>
        </w:rPr>
        <w:tab/>
      </w:r>
      <w:r w:rsidRPr="00A82514">
        <w:t xml:space="preserve">The directory where </w:t>
      </w:r>
      <w:proofErr w:type="spellStart"/>
      <w:r w:rsidRPr="00A82514">
        <w:t>TELEnvy’s</w:t>
      </w:r>
      <w:proofErr w:type="spellEnd"/>
      <w:r w:rsidRPr="00A82514">
        <w:t xml:space="preserve"> run-time log files </w:t>
      </w:r>
      <w:proofErr w:type="gramStart"/>
      <w:r w:rsidRPr="00A82514">
        <w:t>are</w:t>
      </w:r>
      <w:proofErr w:type="gramEnd"/>
      <w:r w:rsidRPr="00A82514">
        <w:t xml:space="preserve"> stored.</w:t>
      </w:r>
    </w:p>
    <w:p w:rsidR="00447F4E" w:rsidRDefault="00447F4E" w:rsidP="008976CF">
      <w:pPr>
        <w:ind w:left="2160" w:hanging="2160"/>
      </w:pPr>
      <w:proofErr w:type="spellStart"/>
      <w:proofErr w:type="gramStart"/>
      <w:r>
        <w:rPr>
          <w:rStyle w:val="IntenseEmphasis"/>
        </w:rPr>
        <w:t>LogLevel</w:t>
      </w:r>
      <w:proofErr w:type="spellEnd"/>
      <w:r>
        <w:rPr>
          <w:rStyle w:val="IntenseEmphasis"/>
        </w:rPr>
        <w:tab/>
      </w:r>
      <w:r w:rsidRPr="00447F4E">
        <w:t xml:space="preserve">The logging level that will be used when processing </w:t>
      </w:r>
      <w:proofErr w:type="spellStart"/>
      <w:r w:rsidRPr="00447F4E">
        <w:t>TELEnvy</w:t>
      </w:r>
      <w:proofErr w:type="spellEnd"/>
      <w:r w:rsidRPr="00447F4E">
        <w:t xml:space="preserve"> XML Files.</w:t>
      </w:r>
      <w:proofErr w:type="gramEnd"/>
    </w:p>
    <w:p w:rsidR="00554AEF" w:rsidRPr="00554AEF" w:rsidRDefault="00554AEF" w:rsidP="008976CF">
      <w:pPr>
        <w:ind w:left="2160" w:hanging="2160"/>
        <w:rPr>
          <w:u w:val="single"/>
        </w:rPr>
      </w:pPr>
      <w:r w:rsidRPr="00554AEF">
        <w:rPr>
          <w:rStyle w:val="IntenseEmphasis"/>
          <w:u w:val="single"/>
        </w:rPr>
        <w:t>Log Type</w:t>
      </w:r>
      <w:r w:rsidRPr="00554AEF">
        <w:rPr>
          <w:rStyle w:val="IntenseEmphasis"/>
          <w:u w:val="single"/>
        </w:rPr>
        <w:tab/>
        <w:t>Level</w:t>
      </w:r>
      <w:r w:rsidRPr="00554AEF">
        <w:rPr>
          <w:rStyle w:val="IntenseEmphasis"/>
          <w:u w:val="single"/>
        </w:rPr>
        <w:tab/>
        <w:t>Description</w:t>
      </w:r>
    </w:p>
    <w:p w:rsidR="00447F4E" w:rsidRDefault="00447F4E" w:rsidP="00E87AD3">
      <w:pPr>
        <w:pStyle w:val="ListParagraph"/>
        <w:numPr>
          <w:ilvl w:val="0"/>
          <w:numId w:val="9"/>
        </w:numPr>
        <w:spacing w:line="240" w:lineRule="auto"/>
      </w:pPr>
      <w:r>
        <w:t>Verbose</w:t>
      </w:r>
      <w:r>
        <w:tab/>
      </w:r>
      <w:r w:rsidR="00E32AC3">
        <w:t>[0]</w:t>
      </w:r>
      <w:r w:rsidR="00E32AC3">
        <w:tab/>
      </w:r>
      <w:r>
        <w:t>Extensive Logging</w:t>
      </w:r>
    </w:p>
    <w:p w:rsidR="00447F4E" w:rsidRDefault="00447F4E" w:rsidP="00E87AD3">
      <w:pPr>
        <w:pStyle w:val="ListParagraph"/>
        <w:numPr>
          <w:ilvl w:val="0"/>
          <w:numId w:val="9"/>
        </w:numPr>
        <w:spacing w:line="240" w:lineRule="auto"/>
      </w:pPr>
      <w:r>
        <w:t>Debug</w:t>
      </w:r>
      <w:r>
        <w:tab/>
      </w:r>
      <w:r>
        <w:tab/>
      </w:r>
      <w:r w:rsidR="00E32AC3">
        <w:t>[1]</w:t>
      </w:r>
      <w:r w:rsidR="00E32AC3">
        <w:tab/>
      </w:r>
      <w:r>
        <w:t>Log all message useful for debugging.</w:t>
      </w:r>
    </w:p>
    <w:p w:rsidR="00447F4E" w:rsidRDefault="00447F4E" w:rsidP="00E87AD3">
      <w:pPr>
        <w:pStyle w:val="ListParagraph"/>
        <w:numPr>
          <w:ilvl w:val="0"/>
          <w:numId w:val="9"/>
        </w:numPr>
        <w:spacing w:line="240" w:lineRule="auto"/>
      </w:pPr>
      <w:r>
        <w:t>Info</w:t>
      </w:r>
      <w:r>
        <w:tab/>
      </w:r>
      <w:r>
        <w:tab/>
      </w:r>
      <w:r w:rsidR="00E32AC3">
        <w:t>[2]</w:t>
      </w:r>
      <w:r w:rsidR="00E32AC3">
        <w:tab/>
      </w:r>
      <w:r>
        <w:t>Log Informative messages.</w:t>
      </w:r>
    </w:p>
    <w:p w:rsidR="00447F4E" w:rsidRDefault="00447F4E" w:rsidP="00E87AD3">
      <w:pPr>
        <w:pStyle w:val="ListParagraph"/>
        <w:numPr>
          <w:ilvl w:val="0"/>
          <w:numId w:val="9"/>
        </w:numPr>
        <w:spacing w:line="240" w:lineRule="auto"/>
      </w:pPr>
      <w:r>
        <w:t>Error</w:t>
      </w:r>
      <w:r>
        <w:tab/>
      </w:r>
      <w:r>
        <w:tab/>
      </w:r>
      <w:r w:rsidR="00E32AC3">
        <w:t>[4]</w:t>
      </w:r>
      <w:r w:rsidR="00E32AC3">
        <w:tab/>
      </w:r>
      <w:r>
        <w:t>Log only Errors</w:t>
      </w:r>
    </w:p>
    <w:p w:rsidR="00447F4E" w:rsidRPr="00447F4E" w:rsidRDefault="00447F4E" w:rsidP="00E87AD3">
      <w:pPr>
        <w:pStyle w:val="ListParagraph"/>
        <w:numPr>
          <w:ilvl w:val="0"/>
          <w:numId w:val="9"/>
        </w:numPr>
        <w:spacing w:line="240" w:lineRule="auto"/>
      </w:pPr>
      <w:r>
        <w:t>Off</w:t>
      </w:r>
      <w:r>
        <w:tab/>
      </w:r>
      <w:r>
        <w:tab/>
      </w:r>
      <w:r w:rsidR="00E32AC3">
        <w:t>[8]</w:t>
      </w:r>
      <w:r w:rsidR="00E32AC3">
        <w:tab/>
      </w:r>
      <w:r>
        <w:t>Turn-off logging.</w:t>
      </w:r>
    </w:p>
    <w:p w:rsidR="00AF409F" w:rsidRDefault="00AF409F"/>
    <w:p w:rsidR="00AF409F" w:rsidRDefault="00AF409F"/>
    <w:p w:rsidR="00D06CF8" w:rsidRDefault="00041F8E">
      <w:r>
        <w:t>The &lt;</w:t>
      </w:r>
      <w:proofErr w:type="spellStart"/>
      <w:r>
        <w:t>SessSeq</w:t>
      </w:r>
      <w:proofErr w:type="spellEnd"/>
      <w:r>
        <w:t xml:space="preserve">&gt; node is a required node to process the XML responses.  Please refer to </w:t>
      </w:r>
      <w:proofErr w:type="spellStart"/>
      <w:r>
        <w:t>SessSeq</w:t>
      </w:r>
      <w:proofErr w:type="spellEnd"/>
      <w:r>
        <w:t xml:space="preserve"> Required Attributes</w:t>
      </w:r>
      <w:r w:rsidR="00D06CF8">
        <w:fldChar w:fldCharType="begin"/>
      </w:r>
      <w:r w:rsidR="00D06CF8">
        <w:instrText xml:space="preserve"> XE "</w:instrText>
      </w:r>
      <w:r w:rsidR="00D06CF8" w:rsidRPr="00A9708C">
        <w:instrText xml:space="preserve">to </w:instrText>
      </w:r>
      <w:proofErr w:type="spellStart"/>
      <w:r w:rsidR="00D06CF8" w:rsidRPr="00A9708C">
        <w:instrText>SessSeq</w:instrText>
      </w:r>
      <w:proofErr w:type="spellEnd"/>
      <w:r w:rsidR="00D06CF8" w:rsidRPr="00A9708C">
        <w:instrText xml:space="preserve"> Required Attributes</w:instrText>
      </w:r>
      <w:r w:rsidR="00D06CF8">
        <w:instrText>" \</w:instrText>
      </w:r>
      <w:proofErr w:type="gramStart"/>
      <w:r w:rsidR="00D06CF8">
        <w:instrText>r  For</w:instrText>
      </w:r>
      <w:proofErr w:type="gramEnd"/>
      <w:r w:rsidR="00D06CF8">
        <w:instrText xml:space="preserve"> this example, the component expects to receive any of the following prompts:</w:instrText>
      </w:r>
    </w:p>
    <w:p w:rsidR="00D06CF8" w:rsidRDefault="00D06CF8" w:rsidP="00D06CF8">
      <w:pPr>
        <w:pStyle w:val="ListParagraph"/>
        <w:ind w:left="360"/>
      </w:pPr>
      <w:r>
        <w:instrText>Username: | username:</w:instrText>
      </w:r>
    </w:p>
    <w:p w:rsidR="00D06CF8" w:rsidRDefault="00D06CF8" w:rsidP="00D06CF8">
      <w:pPr>
        <w:pStyle w:val="ListParagraph"/>
        <w:ind w:left="360"/>
      </w:pPr>
      <w:r>
        <w:instrText>Login: | login:</w:instrText>
      </w:r>
    </w:p>
    <w:p w:rsidR="00F864C1" w:rsidRDefault="00F864C1" w:rsidP="00D06CF8">
      <w:pPr>
        <w:pStyle w:val="ListParagraph"/>
        <w:ind w:left="360"/>
      </w:pPr>
    </w:p>
    <w:p w:rsidR="00F864C1" w:rsidRDefault="00D06CF8" w:rsidP="00D06CF8">
      <w:pPr>
        <w:pStyle w:val="ListParagraph"/>
        <w:ind w:left="360"/>
      </w:pPr>
      <w:r>
        <w:instrText xml:space="preserve">The control will suspend processing </w:instrText>
      </w:r>
      <w:proofErr w:type="spellStart"/>
      <w:r>
        <w:instrText>util</w:instrText>
      </w:r>
      <w:proofErr w:type="spellEnd"/>
      <w:r>
        <w:instrText xml:space="preserve"> </w:instrText>
      </w:r>
      <w:proofErr w:type="spellStart"/>
      <w:r>
        <w:instrText>ServerTimeout</w:instrText>
      </w:r>
      <w:proofErr w:type="spellEnd"/>
      <w:r>
        <w:fldChar w:fldCharType="begin"/>
      </w:r>
      <w:r>
        <w:instrText xml:space="preserve"> XE "</w:instrText>
      </w:r>
      <w:r w:rsidRPr="00B43C90">
        <w:instrText>Server Timeout</w:instrText>
      </w:r>
      <w:r>
        <w:instrText xml:space="preserve">" \r  If this expected prompt is not found before </w:instrText>
      </w:r>
      <w:proofErr w:type="spellStart"/>
      <w:r w:rsidR="000E362F">
        <w:instrText>ServerTimout</w:instrText>
      </w:r>
      <w:proofErr w:type="spellEnd"/>
      <w:r w:rsidR="000E362F">
        <w:instrText xml:space="preserve">, the component sends an exception to the program.  </w:instrText>
      </w:r>
    </w:p>
    <w:p w:rsidR="00D06CF8" w:rsidRDefault="00D06CF8" w:rsidP="00F864C1">
      <w:proofErr w:type="spellStart"/>
      <w:proofErr w:type="gramStart"/>
      <w:r>
        <w:instrText>the"</w:instrText>
      </w:r>
      <w:proofErr w:type="gramEnd"/>
      <w:r>
        <w:instrText>SessSeq_Required_Attribute_ServerTimeOut</w:instrText>
      </w:r>
      <w:proofErr w:type="spellEnd"/>
      <w:r>
        <w:instrText xml:space="preserve">" </w:instrText>
      </w:r>
      <w:r>
        <w:fldChar w:fldCharType="end"/>
      </w:r>
      <w:r>
        <w:instrText xml:space="preserve"> is reached.</w:instrText>
      </w:r>
    </w:p>
    <w:p w:rsidR="00041F8E" w:rsidRDefault="00D06CF8">
      <w:r>
        <w:instrText>"</w:instrText>
      </w:r>
      <w:proofErr w:type="spellStart"/>
      <w:r>
        <w:instrText>SessSeq_Requred_Attributes</w:instrText>
      </w:r>
      <w:proofErr w:type="spellEnd"/>
      <w:r>
        <w:instrText xml:space="preserve">" </w:instrText>
      </w:r>
      <w:r>
        <w:fldChar w:fldCharType="end"/>
      </w:r>
      <w:r w:rsidR="00041F8E">
        <w:t xml:space="preserve"> se</w:t>
      </w:r>
      <w:r w:rsidR="00041F8E">
        <w:t>c</w:t>
      </w:r>
      <w:r w:rsidR="00041F8E">
        <w:t>tion of this guide.</w:t>
      </w:r>
    </w:p>
    <w:p w:rsidR="00992D85" w:rsidRDefault="00E85F97" w:rsidP="00E85F97">
      <w:pPr>
        <w:pStyle w:val="Heading2"/>
      </w:pPr>
      <w:r>
        <w:t xml:space="preserve">Example Configuration: </w:t>
      </w:r>
    </w:p>
    <w:p w:rsidR="00E85F97" w:rsidRDefault="00E85F97" w:rsidP="00E85F97">
      <w:pPr>
        <w:pStyle w:val="Heading3"/>
      </w:pPr>
      <w:r>
        <w:t>MANMAN MAC419</w:t>
      </w:r>
    </w:p>
    <w:p w:rsidR="00E85F97" w:rsidRDefault="00E85F97"/>
    <w:p w:rsidR="00E85F97" w:rsidRDefault="00E85F97" w:rsidP="00E85F97">
      <w:pPr>
        <w:pStyle w:val="NoSpacing"/>
      </w:pPr>
      <w:proofErr w:type="gramStart"/>
      <w:r>
        <w:t>&lt;?xml</w:t>
      </w:r>
      <w:proofErr w:type="gramEnd"/>
      <w:r>
        <w:t xml:space="preserve"> version="1.0" encoding="utf-8"?&gt;</w:t>
      </w:r>
    </w:p>
    <w:p w:rsidR="00E85F97" w:rsidRDefault="00E85F97" w:rsidP="00E85F97">
      <w:pPr>
        <w:pStyle w:val="NoSpacing"/>
      </w:pPr>
      <w:r>
        <w:t>&lt;Session&gt;</w:t>
      </w:r>
    </w:p>
    <w:p w:rsidR="00E85F97" w:rsidRDefault="00E85F97" w:rsidP="00E85F97">
      <w:pPr>
        <w:pStyle w:val="NoSpacing"/>
      </w:pPr>
      <w:r>
        <w:t xml:space="preserve">  &lt;</w:t>
      </w:r>
      <w:proofErr w:type="spellStart"/>
      <w:r>
        <w:t>SessSeq</w:t>
      </w:r>
      <w:proofErr w:type="spellEnd"/>
      <w:r>
        <w:t xml:space="preserve"> </w:t>
      </w:r>
      <w:proofErr w:type="spellStart"/>
      <w:r>
        <w:t>ServerName</w:t>
      </w:r>
      <w:proofErr w:type="spellEnd"/>
      <w:r>
        <w:t>="</w:t>
      </w:r>
      <w:proofErr w:type="spellStart"/>
      <w:r>
        <w:t>MMTest</w:t>
      </w:r>
      <w:proofErr w:type="spellEnd"/>
      <w:r>
        <w:t xml:space="preserve">"   </w:t>
      </w:r>
      <w:proofErr w:type="spellStart"/>
      <w:r>
        <w:t>ServerTimeout</w:t>
      </w:r>
      <w:proofErr w:type="spellEnd"/>
      <w:r>
        <w:t xml:space="preserve">="13000" </w:t>
      </w:r>
      <w:proofErr w:type="spellStart"/>
      <w:r>
        <w:t>DebugEnabled</w:t>
      </w:r>
      <w:proofErr w:type="spellEnd"/>
      <w:r>
        <w:t xml:space="preserve">="true" </w:t>
      </w:r>
      <w:proofErr w:type="spellStart"/>
      <w:r>
        <w:t>LoggingEnabled</w:t>
      </w:r>
      <w:proofErr w:type="spellEnd"/>
      <w:r>
        <w:t xml:space="preserve">="true" </w:t>
      </w:r>
      <w:proofErr w:type="spellStart"/>
      <w:r>
        <w:t>RecordingEnabled</w:t>
      </w:r>
      <w:proofErr w:type="spellEnd"/>
      <w:r>
        <w:t>="true"&gt;</w:t>
      </w:r>
    </w:p>
    <w:p w:rsidR="00E85F97" w:rsidRDefault="00E85F97" w:rsidP="00E85F97">
      <w:pPr>
        <w:pStyle w:val="NoSpacing"/>
      </w:pPr>
      <w:r>
        <w:t xml:space="preserve">    &lt;Expect</w:t>
      </w:r>
      <w:proofErr w:type="gramStart"/>
      <w:r>
        <w:t>&gt;(</w:t>
      </w:r>
      <w:proofErr w:type="gramEnd"/>
      <w:r>
        <w:t>[</w:t>
      </w:r>
      <w:proofErr w:type="spellStart"/>
      <w:r>
        <w:t>Uu</w:t>
      </w:r>
      <w:proofErr w:type="spellEnd"/>
      <w:r>
        <w:t>]</w:t>
      </w:r>
      <w:proofErr w:type="spellStart"/>
      <w:r>
        <w:t>sername</w:t>
      </w:r>
      <w:proofErr w:type="spellEnd"/>
      <w:r>
        <w:t>)|([</w:t>
      </w:r>
      <w:proofErr w:type="spellStart"/>
      <w:r>
        <w:t>Ll</w:t>
      </w:r>
      <w:proofErr w:type="spellEnd"/>
      <w:r>
        <w:t>]</w:t>
      </w:r>
      <w:proofErr w:type="spellStart"/>
      <w:r>
        <w:t>ogin</w:t>
      </w:r>
      <w:proofErr w:type="spellEnd"/>
      <w:r>
        <w:t>): ?&lt;/Expect&gt;</w:t>
      </w:r>
    </w:p>
    <w:p w:rsidR="00E85F97" w:rsidRDefault="00E85F97" w:rsidP="00E85F97">
      <w:pPr>
        <w:pStyle w:val="NoSpacing"/>
      </w:pPr>
      <w:r>
        <w:t xml:space="preserve">    &lt;</w:t>
      </w:r>
      <w:proofErr w:type="spellStart"/>
      <w:r>
        <w:t>SendEnter</w:t>
      </w:r>
      <w:proofErr w:type="spellEnd"/>
      <w:r>
        <w:t>&gt;peer&lt;/</w:t>
      </w:r>
      <w:proofErr w:type="spellStart"/>
      <w:r>
        <w:t>SendEnter</w:t>
      </w:r>
      <w:proofErr w:type="spellEnd"/>
      <w:r>
        <w:t>&gt;</w:t>
      </w:r>
    </w:p>
    <w:p w:rsidR="00E85F97" w:rsidRDefault="00E85F97" w:rsidP="00E85F97">
      <w:pPr>
        <w:pStyle w:val="NoSpacing"/>
      </w:pPr>
      <w:r>
        <w:t xml:space="preserve">    &lt;Expect</w:t>
      </w:r>
      <w:proofErr w:type="gramStart"/>
      <w:r>
        <w:t>&gt;[</w:t>
      </w:r>
      <w:proofErr w:type="spellStart"/>
      <w:proofErr w:type="gramEnd"/>
      <w:r>
        <w:t>Pp</w:t>
      </w:r>
      <w:proofErr w:type="spellEnd"/>
      <w:r>
        <w:t>]</w:t>
      </w:r>
      <w:proofErr w:type="spellStart"/>
      <w:r>
        <w:t>assword</w:t>
      </w:r>
      <w:proofErr w:type="spellEnd"/>
      <w:r>
        <w:t>: ?&lt;/Expect&gt;</w:t>
      </w:r>
    </w:p>
    <w:p w:rsidR="00E85F97" w:rsidRDefault="00E85F97" w:rsidP="00E85F97">
      <w:pPr>
        <w:pStyle w:val="NoSpacing"/>
      </w:pPr>
      <w:r>
        <w:lastRenderedPageBreak/>
        <w:t xml:space="preserve">    &lt;</w:t>
      </w:r>
      <w:proofErr w:type="spellStart"/>
      <w:r>
        <w:t>SendEnter</w:t>
      </w:r>
      <w:proofErr w:type="spellEnd"/>
      <w:r>
        <w:t>&gt;</w:t>
      </w:r>
      <w:proofErr w:type="spellStart"/>
      <w:r>
        <w:t>timothye</w:t>
      </w:r>
      <w:proofErr w:type="spellEnd"/>
      <w:r>
        <w:t>&lt;/</w:t>
      </w:r>
      <w:proofErr w:type="spellStart"/>
      <w:r>
        <w:t>SendEnter</w:t>
      </w:r>
      <w:proofErr w:type="spellEnd"/>
      <w:r>
        <w:t>&gt;</w:t>
      </w:r>
    </w:p>
    <w:p w:rsidR="00E85F97" w:rsidRDefault="00E85F97" w:rsidP="00E85F97">
      <w:pPr>
        <w:pStyle w:val="NoSpacing"/>
      </w:pPr>
      <w:r>
        <w:t xml:space="preserve">    &lt;Expect&gt;</w:t>
      </w:r>
      <w:proofErr w:type="spellStart"/>
      <w:r>
        <w:t>MMtest</w:t>
      </w:r>
      <w:proofErr w:type="spellEnd"/>
      <w:r>
        <w:t>&gt; &lt;/Expect&gt;</w:t>
      </w:r>
    </w:p>
    <w:p w:rsidR="00E85F97" w:rsidRDefault="00E85F97" w:rsidP="00E85F97">
      <w:pPr>
        <w:pStyle w:val="NoSpacing"/>
      </w:pPr>
      <w:r>
        <w:t xml:space="preserve">    &lt;</w:t>
      </w:r>
      <w:proofErr w:type="spellStart"/>
      <w:r>
        <w:t>SendEnter</w:t>
      </w:r>
      <w:proofErr w:type="spellEnd"/>
      <w:r>
        <w:t>&gt;</w:t>
      </w:r>
      <w:proofErr w:type="spellStart"/>
      <w:r>
        <w:t>manman</w:t>
      </w:r>
      <w:proofErr w:type="spellEnd"/>
      <w:r>
        <w:t>&lt;/</w:t>
      </w:r>
      <w:proofErr w:type="spellStart"/>
      <w:r>
        <w:t>SendEnter</w:t>
      </w:r>
      <w:proofErr w:type="spellEnd"/>
      <w:r>
        <w:t>&gt;</w:t>
      </w:r>
    </w:p>
    <w:p w:rsidR="00E85F97" w:rsidRDefault="00E85F97" w:rsidP="00E85F97">
      <w:pPr>
        <w:pStyle w:val="NoSpacing"/>
      </w:pPr>
      <w:r>
        <w:t xml:space="preserve">    &lt;</w:t>
      </w:r>
      <w:proofErr w:type="spellStart"/>
      <w:r>
        <w:t>WaitForData</w:t>
      </w:r>
      <w:proofErr w:type="spellEnd"/>
      <w:r>
        <w:t>&gt;PLANT CODE&lt;/</w:t>
      </w:r>
      <w:proofErr w:type="spellStart"/>
      <w:r>
        <w:t>WaitForData</w:t>
      </w:r>
      <w:proofErr w:type="spellEnd"/>
      <w:r>
        <w:t>&gt;</w:t>
      </w:r>
    </w:p>
    <w:p w:rsidR="00E85F97" w:rsidRDefault="00E85F97" w:rsidP="00E85F97">
      <w:pPr>
        <w:pStyle w:val="NoSpacing"/>
      </w:pPr>
      <w:r>
        <w:t xml:space="preserve">    &lt;</w:t>
      </w:r>
      <w:proofErr w:type="spellStart"/>
      <w:r>
        <w:t>SendEnter</w:t>
      </w:r>
      <w:proofErr w:type="spellEnd"/>
      <w:r>
        <w:t>&gt;supplies&lt;/</w:t>
      </w:r>
      <w:proofErr w:type="spellStart"/>
      <w:r>
        <w:t>SendEnter</w:t>
      </w:r>
      <w:proofErr w:type="spellEnd"/>
      <w:r>
        <w:t>&gt;</w:t>
      </w:r>
    </w:p>
    <w:p w:rsidR="00E85F97" w:rsidRDefault="00E85F97" w:rsidP="00E85F97">
      <w:pPr>
        <w:pStyle w:val="NoSpacing"/>
      </w:pPr>
      <w:r>
        <w:t xml:space="preserve">    &lt;</w:t>
      </w:r>
      <w:proofErr w:type="spellStart"/>
      <w:r>
        <w:t>WaitForData</w:t>
      </w:r>
      <w:proofErr w:type="spellEnd"/>
      <w:r>
        <w:t>&gt;COMMAND.*\*&lt;/</w:t>
      </w:r>
      <w:proofErr w:type="spellStart"/>
      <w:r>
        <w:t>WaitForData</w:t>
      </w:r>
      <w:proofErr w:type="spellEnd"/>
      <w:r>
        <w:t>&gt;</w:t>
      </w:r>
    </w:p>
    <w:p w:rsidR="00E85F97" w:rsidRDefault="00E85F97" w:rsidP="00E85F97">
      <w:pPr>
        <w:pStyle w:val="NoSpacing"/>
      </w:pPr>
      <w:r>
        <w:t xml:space="preserve">    &lt;</w:t>
      </w:r>
      <w:proofErr w:type="spellStart"/>
      <w:r>
        <w:t>SendEnter</w:t>
      </w:r>
      <w:proofErr w:type="spellEnd"/>
      <w:r>
        <w:t>&gt;</w:t>
      </w:r>
      <w:proofErr w:type="spellStart"/>
      <w:proofErr w:type="gramStart"/>
      <w:r>
        <w:t>om</w:t>
      </w:r>
      <w:proofErr w:type="spellEnd"/>
      <w:proofErr w:type="gramEnd"/>
      <w:r>
        <w:t xml:space="preserve"> c 419&lt;/</w:t>
      </w:r>
      <w:proofErr w:type="spellStart"/>
      <w:r>
        <w:t>SendEnter</w:t>
      </w:r>
      <w:proofErr w:type="spellEnd"/>
      <w:r>
        <w:t>&gt;</w:t>
      </w:r>
    </w:p>
    <w:p w:rsidR="00E85F97" w:rsidRDefault="00E85F97" w:rsidP="00E85F97">
      <w:pPr>
        <w:pStyle w:val="NoSpacing"/>
      </w:pPr>
      <w:r>
        <w:t xml:space="preserve">    &lt;</w:t>
      </w:r>
      <w:proofErr w:type="spellStart"/>
      <w:r>
        <w:t>WaitForData</w:t>
      </w:r>
      <w:proofErr w:type="spellEnd"/>
      <w:r>
        <w:t>&gt;SHIP-TO CUSTOMER NUMBER&lt;/</w:t>
      </w:r>
      <w:proofErr w:type="spellStart"/>
      <w:r>
        <w:t>WaitForData</w:t>
      </w:r>
      <w:proofErr w:type="spellEnd"/>
      <w:r>
        <w:t>&gt;</w:t>
      </w:r>
    </w:p>
    <w:p w:rsidR="00E85F97" w:rsidRDefault="00E85F97" w:rsidP="00E85F97">
      <w:pPr>
        <w:pStyle w:val="NoSpacing"/>
      </w:pPr>
      <w:r>
        <w:t xml:space="preserve">    &lt;</w:t>
      </w:r>
      <w:proofErr w:type="spellStart"/>
      <w:r>
        <w:t>SendEnter</w:t>
      </w:r>
      <w:proofErr w:type="spellEnd"/>
      <w:r>
        <w:t>&gt;049999&lt;/</w:t>
      </w:r>
      <w:proofErr w:type="spellStart"/>
      <w:r>
        <w:t>SendEnter</w:t>
      </w:r>
      <w:proofErr w:type="spellEnd"/>
      <w:r>
        <w:t>&gt;</w:t>
      </w:r>
    </w:p>
    <w:p w:rsidR="00E85F97" w:rsidRDefault="00E85F97" w:rsidP="00E85F97">
      <w:pPr>
        <w:pStyle w:val="NoSpacing"/>
      </w:pPr>
      <w:r>
        <w:t xml:space="preserve">    &lt;</w:t>
      </w:r>
      <w:proofErr w:type="spellStart"/>
      <w:r>
        <w:t>WaitForData</w:t>
      </w:r>
      <w:proofErr w:type="spellEnd"/>
      <w:r>
        <w:t>&gt;NEW SHIP-TO CUSTOMER NAME</w:t>
      </w:r>
      <w:proofErr w:type="gramStart"/>
      <w:r>
        <w:t>?&lt;</w:t>
      </w:r>
      <w:proofErr w:type="gramEnd"/>
      <w:r>
        <w:t>/</w:t>
      </w:r>
      <w:proofErr w:type="spellStart"/>
      <w:r>
        <w:t>WaitForData</w:t>
      </w:r>
      <w:proofErr w:type="spellEnd"/>
      <w:r>
        <w:t>&gt;</w:t>
      </w:r>
    </w:p>
    <w:p w:rsidR="00E85F97" w:rsidRDefault="00E85F97" w:rsidP="00E85F97">
      <w:pPr>
        <w:pStyle w:val="NoSpacing"/>
      </w:pPr>
      <w:r>
        <w:t xml:space="preserve">    &lt;</w:t>
      </w:r>
      <w:proofErr w:type="spellStart"/>
      <w:r>
        <w:t>SendEnter</w:t>
      </w:r>
      <w:proofErr w:type="spellEnd"/>
      <w:r>
        <w:t xml:space="preserve">&gt;Test Change </w:t>
      </w:r>
      <w:proofErr w:type="spellStart"/>
      <w:r>
        <w:t>Shipto</w:t>
      </w:r>
      <w:proofErr w:type="spellEnd"/>
      <w:r>
        <w:t xml:space="preserve"> Name&lt;/</w:t>
      </w:r>
      <w:proofErr w:type="spellStart"/>
      <w:r>
        <w:t>SendEnter</w:t>
      </w:r>
      <w:proofErr w:type="spellEnd"/>
      <w:r>
        <w:t>&gt;</w:t>
      </w:r>
    </w:p>
    <w:p w:rsidR="00E85F97" w:rsidRDefault="00E85F97" w:rsidP="00E85F97">
      <w:pPr>
        <w:pStyle w:val="NoSpacing"/>
      </w:pPr>
      <w:r>
        <w:t xml:space="preserve">    &lt;</w:t>
      </w:r>
      <w:proofErr w:type="spellStart"/>
      <w:r>
        <w:t>WaitForData</w:t>
      </w:r>
      <w:proofErr w:type="spellEnd"/>
      <w:r>
        <w:t>&gt;SHIP-TO CUSTOMER NUMBER&lt;/</w:t>
      </w:r>
      <w:proofErr w:type="spellStart"/>
      <w:r>
        <w:t>WaitForData</w:t>
      </w:r>
      <w:proofErr w:type="spellEnd"/>
      <w:r>
        <w:t>&gt;</w:t>
      </w:r>
    </w:p>
    <w:p w:rsidR="00E85F97" w:rsidRDefault="00E85F97" w:rsidP="00E85F97">
      <w:pPr>
        <w:pStyle w:val="NoSpacing"/>
      </w:pPr>
      <w:r>
        <w:t xml:space="preserve">    &lt;</w:t>
      </w:r>
      <w:proofErr w:type="spellStart"/>
      <w:r>
        <w:t>SendEnter</w:t>
      </w:r>
      <w:proofErr w:type="spellEnd"/>
      <w:r>
        <w:t>&gt;E&lt;/</w:t>
      </w:r>
      <w:proofErr w:type="spellStart"/>
      <w:r>
        <w:t>SendEnter</w:t>
      </w:r>
      <w:proofErr w:type="spellEnd"/>
      <w:r>
        <w:t>&gt;</w:t>
      </w:r>
    </w:p>
    <w:p w:rsidR="00E85F97" w:rsidRDefault="00E85F97" w:rsidP="00E85F97">
      <w:pPr>
        <w:pStyle w:val="NoSpacing"/>
      </w:pPr>
      <w:r>
        <w:t xml:space="preserve">    &lt;!--End Command --&gt;</w:t>
      </w:r>
    </w:p>
    <w:p w:rsidR="00E85F97" w:rsidRDefault="00E85F97" w:rsidP="00E85F97">
      <w:pPr>
        <w:pStyle w:val="NoSpacing"/>
      </w:pPr>
      <w:r>
        <w:t xml:space="preserve">    &lt;</w:t>
      </w:r>
      <w:proofErr w:type="spellStart"/>
      <w:r>
        <w:t>WaitForData</w:t>
      </w:r>
      <w:proofErr w:type="spellEnd"/>
      <w:r>
        <w:t>&gt;PLANT CODE&lt;/</w:t>
      </w:r>
      <w:proofErr w:type="spellStart"/>
      <w:r>
        <w:t>WaitForData</w:t>
      </w:r>
      <w:proofErr w:type="spellEnd"/>
      <w:r>
        <w:t>&gt;</w:t>
      </w:r>
    </w:p>
    <w:p w:rsidR="00E85F97" w:rsidRDefault="00E85F97" w:rsidP="00E85F97">
      <w:pPr>
        <w:pStyle w:val="NoSpacing"/>
      </w:pPr>
      <w:r>
        <w:t xml:space="preserve">    &lt;</w:t>
      </w:r>
      <w:proofErr w:type="spellStart"/>
      <w:r>
        <w:t>SendEnter</w:t>
      </w:r>
      <w:proofErr w:type="spellEnd"/>
      <w:r>
        <w:t>&gt;E&lt;/</w:t>
      </w:r>
      <w:proofErr w:type="spellStart"/>
      <w:r>
        <w:t>SendEnter</w:t>
      </w:r>
      <w:proofErr w:type="spellEnd"/>
      <w:r>
        <w:t>&gt;</w:t>
      </w:r>
    </w:p>
    <w:p w:rsidR="00E85F97" w:rsidRDefault="00E85F97" w:rsidP="00E85F97">
      <w:pPr>
        <w:pStyle w:val="NoSpacing"/>
      </w:pPr>
      <w:r>
        <w:t xml:space="preserve">    </w:t>
      </w:r>
      <w:proofErr w:type="gramStart"/>
      <w:r>
        <w:t>&lt;!--</w:t>
      </w:r>
      <w:proofErr w:type="gramEnd"/>
      <w:r>
        <w:t xml:space="preserve"> Exit MANMAN --&gt;</w:t>
      </w:r>
    </w:p>
    <w:p w:rsidR="00E85F97" w:rsidRDefault="00E85F97" w:rsidP="00E85F97">
      <w:pPr>
        <w:pStyle w:val="NoSpacing"/>
      </w:pPr>
      <w:r>
        <w:t xml:space="preserve">    &lt;</w:t>
      </w:r>
      <w:proofErr w:type="spellStart"/>
      <w:r>
        <w:t>WaitForData</w:t>
      </w:r>
      <w:proofErr w:type="spellEnd"/>
      <w:r>
        <w:t>&gt;EXITING MANMAN &lt;/</w:t>
      </w:r>
      <w:proofErr w:type="spellStart"/>
      <w:r>
        <w:t>WaitForData</w:t>
      </w:r>
      <w:proofErr w:type="spellEnd"/>
      <w:r>
        <w:t>&gt;</w:t>
      </w:r>
    </w:p>
    <w:p w:rsidR="00E85F97" w:rsidRDefault="00E85F97" w:rsidP="00E85F97">
      <w:pPr>
        <w:pStyle w:val="NoSpacing"/>
      </w:pPr>
      <w:r>
        <w:t xml:space="preserve">    &lt;Expect&gt;</w:t>
      </w:r>
      <w:proofErr w:type="spellStart"/>
      <w:r>
        <w:t>MMtest</w:t>
      </w:r>
      <w:proofErr w:type="spellEnd"/>
      <w:r>
        <w:t>&gt;&lt;/Expect&gt;</w:t>
      </w:r>
    </w:p>
    <w:p w:rsidR="00E85F97" w:rsidRDefault="00E85F97" w:rsidP="00E85F97">
      <w:pPr>
        <w:pStyle w:val="NoSpacing"/>
      </w:pPr>
      <w:r>
        <w:t xml:space="preserve">    &lt;</w:t>
      </w:r>
      <w:proofErr w:type="spellStart"/>
      <w:r>
        <w:t>SendEnter</w:t>
      </w:r>
      <w:proofErr w:type="spellEnd"/>
      <w:r>
        <w:t>&gt;LOGOUT&lt;/</w:t>
      </w:r>
      <w:proofErr w:type="spellStart"/>
      <w:r>
        <w:t>SendEnter</w:t>
      </w:r>
      <w:proofErr w:type="spellEnd"/>
      <w:r>
        <w:t>&gt;</w:t>
      </w:r>
    </w:p>
    <w:p w:rsidR="00E85F97" w:rsidRDefault="00E85F97" w:rsidP="00E85F97">
      <w:pPr>
        <w:pStyle w:val="NoSpacing"/>
      </w:pPr>
      <w:r>
        <w:t xml:space="preserve">    &lt;!--Log Out --&gt;</w:t>
      </w:r>
    </w:p>
    <w:p w:rsidR="00E85F97" w:rsidRDefault="00E85F97" w:rsidP="00E85F97">
      <w:pPr>
        <w:pStyle w:val="NoSpacing"/>
      </w:pPr>
      <w:r>
        <w:t xml:space="preserve">   &lt;/</w:t>
      </w:r>
      <w:proofErr w:type="spellStart"/>
      <w:r>
        <w:t>SessSeq</w:t>
      </w:r>
      <w:proofErr w:type="spellEnd"/>
      <w:r>
        <w:t>&gt;</w:t>
      </w:r>
    </w:p>
    <w:p w:rsidR="00E85F97" w:rsidRDefault="00E85F97" w:rsidP="00E85F97">
      <w:pPr>
        <w:pStyle w:val="NoSpacing"/>
      </w:pPr>
      <w:r>
        <w:t>&lt;/Session&gt;</w:t>
      </w:r>
    </w:p>
    <w:sectPr w:rsidR="00E8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A03"/>
    <w:multiLevelType w:val="hybridMultilevel"/>
    <w:tmpl w:val="418C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B7E16"/>
    <w:multiLevelType w:val="hybridMultilevel"/>
    <w:tmpl w:val="AD10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1297C"/>
    <w:multiLevelType w:val="hybridMultilevel"/>
    <w:tmpl w:val="894E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8339C"/>
    <w:multiLevelType w:val="hybridMultilevel"/>
    <w:tmpl w:val="44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B7302"/>
    <w:multiLevelType w:val="hybridMultilevel"/>
    <w:tmpl w:val="AE30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6C53D3"/>
    <w:multiLevelType w:val="hybridMultilevel"/>
    <w:tmpl w:val="FD6CA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A5010"/>
    <w:multiLevelType w:val="hybridMultilevel"/>
    <w:tmpl w:val="5CDA7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A53424"/>
    <w:multiLevelType w:val="hybridMultilevel"/>
    <w:tmpl w:val="FF168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A61226B"/>
    <w:multiLevelType w:val="hybridMultilevel"/>
    <w:tmpl w:val="15523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7"/>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2BB"/>
    <w:rsid w:val="00016474"/>
    <w:rsid w:val="00016BA0"/>
    <w:rsid w:val="0003253B"/>
    <w:rsid w:val="00041F8E"/>
    <w:rsid w:val="000462B8"/>
    <w:rsid w:val="00060D8C"/>
    <w:rsid w:val="00064946"/>
    <w:rsid w:val="00075123"/>
    <w:rsid w:val="00085A9D"/>
    <w:rsid w:val="00095141"/>
    <w:rsid w:val="00096F8F"/>
    <w:rsid w:val="000A5351"/>
    <w:rsid w:val="000B3082"/>
    <w:rsid w:val="000E2047"/>
    <w:rsid w:val="000E362F"/>
    <w:rsid w:val="000F5B62"/>
    <w:rsid w:val="00106AD1"/>
    <w:rsid w:val="00130E11"/>
    <w:rsid w:val="00141291"/>
    <w:rsid w:val="00141487"/>
    <w:rsid w:val="001B68CE"/>
    <w:rsid w:val="00254B2A"/>
    <w:rsid w:val="00273D0A"/>
    <w:rsid w:val="0028415F"/>
    <w:rsid w:val="002D448E"/>
    <w:rsid w:val="0030615A"/>
    <w:rsid w:val="0033235C"/>
    <w:rsid w:val="0034522D"/>
    <w:rsid w:val="00357C35"/>
    <w:rsid w:val="003E6BF8"/>
    <w:rsid w:val="003F0839"/>
    <w:rsid w:val="004362F1"/>
    <w:rsid w:val="00447F4E"/>
    <w:rsid w:val="00481E27"/>
    <w:rsid w:val="004A7A0E"/>
    <w:rsid w:val="004B3F05"/>
    <w:rsid w:val="004D74FA"/>
    <w:rsid w:val="00512C0C"/>
    <w:rsid w:val="00554AEF"/>
    <w:rsid w:val="0057553B"/>
    <w:rsid w:val="0059669C"/>
    <w:rsid w:val="005A4CC8"/>
    <w:rsid w:val="005B64D1"/>
    <w:rsid w:val="005C521B"/>
    <w:rsid w:val="00603DD6"/>
    <w:rsid w:val="00611EF6"/>
    <w:rsid w:val="006262BB"/>
    <w:rsid w:val="00685AE4"/>
    <w:rsid w:val="006A23A0"/>
    <w:rsid w:val="006B77AB"/>
    <w:rsid w:val="006E2B7B"/>
    <w:rsid w:val="006F1C7A"/>
    <w:rsid w:val="006F6E96"/>
    <w:rsid w:val="0077059B"/>
    <w:rsid w:val="007827CD"/>
    <w:rsid w:val="00862A33"/>
    <w:rsid w:val="008976CF"/>
    <w:rsid w:val="008B3A69"/>
    <w:rsid w:val="008C29B7"/>
    <w:rsid w:val="009145F2"/>
    <w:rsid w:val="009256D7"/>
    <w:rsid w:val="00942CAF"/>
    <w:rsid w:val="00955297"/>
    <w:rsid w:val="00992D85"/>
    <w:rsid w:val="009A0333"/>
    <w:rsid w:val="009B18C9"/>
    <w:rsid w:val="009E3662"/>
    <w:rsid w:val="009F4A87"/>
    <w:rsid w:val="00A169CD"/>
    <w:rsid w:val="00A82514"/>
    <w:rsid w:val="00A83637"/>
    <w:rsid w:val="00AC06DC"/>
    <w:rsid w:val="00AC11DD"/>
    <w:rsid w:val="00AF409F"/>
    <w:rsid w:val="00B2036E"/>
    <w:rsid w:val="00B42F68"/>
    <w:rsid w:val="00B632E1"/>
    <w:rsid w:val="00BD14FB"/>
    <w:rsid w:val="00BE38CB"/>
    <w:rsid w:val="00C0454D"/>
    <w:rsid w:val="00C142D2"/>
    <w:rsid w:val="00C35067"/>
    <w:rsid w:val="00C93DD0"/>
    <w:rsid w:val="00CC11A1"/>
    <w:rsid w:val="00CE5BB7"/>
    <w:rsid w:val="00D06CF8"/>
    <w:rsid w:val="00D07DEC"/>
    <w:rsid w:val="00D463ED"/>
    <w:rsid w:val="00DA7495"/>
    <w:rsid w:val="00E10A9E"/>
    <w:rsid w:val="00E215A7"/>
    <w:rsid w:val="00E21ADA"/>
    <w:rsid w:val="00E32AC3"/>
    <w:rsid w:val="00E76D4B"/>
    <w:rsid w:val="00E76E59"/>
    <w:rsid w:val="00E77089"/>
    <w:rsid w:val="00E84A0E"/>
    <w:rsid w:val="00E853BA"/>
    <w:rsid w:val="00E85F97"/>
    <w:rsid w:val="00E87408"/>
    <w:rsid w:val="00E87AD3"/>
    <w:rsid w:val="00ED09DE"/>
    <w:rsid w:val="00EF6340"/>
    <w:rsid w:val="00F12085"/>
    <w:rsid w:val="00F24B66"/>
    <w:rsid w:val="00F31B8D"/>
    <w:rsid w:val="00F321AC"/>
    <w:rsid w:val="00F864C1"/>
    <w:rsid w:val="00FC6397"/>
    <w:rsid w:val="00FE56B9"/>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F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2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32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32E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BB"/>
    <w:rPr>
      <w:rFonts w:ascii="Tahoma" w:hAnsi="Tahoma" w:cs="Tahoma"/>
      <w:sz w:val="16"/>
      <w:szCs w:val="16"/>
    </w:rPr>
  </w:style>
  <w:style w:type="paragraph" w:styleId="ListParagraph">
    <w:name w:val="List Paragraph"/>
    <w:basedOn w:val="Normal"/>
    <w:uiPriority w:val="34"/>
    <w:qFormat/>
    <w:rsid w:val="00D06CF8"/>
    <w:pPr>
      <w:ind w:left="720"/>
      <w:contextualSpacing/>
    </w:pPr>
  </w:style>
  <w:style w:type="character" w:customStyle="1" w:styleId="Heading1Char">
    <w:name w:val="Heading 1 Char"/>
    <w:basedOn w:val="DefaultParagraphFont"/>
    <w:link w:val="Heading1"/>
    <w:uiPriority w:val="9"/>
    <w:rsid w:val="00AF409F"/>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AF409F"/>
    <w:rPr>
      <w:b/>
      <w:bCs/>
      <w:i/>
      <w:iCs/>
      <w:color w:val="4F81BD" w:themeColor="accent1"/>
    </w:rPr>
  </w:style>
  <w:style w:type="character" w:customStyle="1" w:styleId="Heading2Char">
    <w:name w:val="Heading 2 Char"/>
    <w:basedOn w:val="DefaultParagraphFont"/>
    <w:link w:val="Heading2"/>
    <w:uiPriority w:val="9"/>
    <w:rsid w:val="00E85F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F97"/>
    <w:rPr>
      <w:rFonts w:asciiTheme="majorHAnsi" w:eastAsiaTheme="majorEastAsia" w:hAnsiTheme="majorHAnsi" w:cstheme="majorBidi"/>
      <w:b/>
      <w:bCs/>
      <w:color w:val="4F81BD" w:themeColor="accent1"/>
    </w:rPr>
  </w:style>
  <w:style w:type="paragraph" w:styleId="NoSpacing">
    <w:name w:val="No Spacing"/>
    <w:uiPriority w:val="1"/>
    <w:qFormat/>
    <w:rsid w:val="00E85F97"/>
    <w:pPr>
      <w:spacing w:after="0" w:line="240" w:lineRule="auto"/>
    </w:pPr>
  </w:style>
  <w:style w:type="character" w:customStyle="1" w:styleId="Heading4Char">
    <w:name w:val="Heading 4 Char"/>
    <w:basedOn w:val="DefaultParagraphFont"/>
    <w:link w:val="Heading4"/>
    <w:uiPriority w:val="9"/>
    <w:rsid w:val="00B632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32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32E1"/>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F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2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32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32E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BB"/>
    <w:rPr>
      <w:rFonts w:ascii="Tahoma" w:hAnsi="Tahoma" w:cs="Tahoma"/>
      <w:sz w:val="16"/>
      <w:szCs w:val="16"/>
    </w:rPr>
  </w:style>
  <w:style w:type="paragraph" w:styleId="ListParagraph">
    <w:name w:val="List Paragraph"/>
    <w:basedOn w:val="Normal"/>
    <w:uiPriority w:val="34"/>
    <w:qFormat/>
    <w:rsid w:val="00D06CF8"/>
    <w:pPr>
      <w:ind w:left="720"/>
      <w:contextualSpacing/>
    </w:pPr>
  </w:style>
  <w:style w:type="character" w:customStyle="1" w:styleId="Heading1Char">
    <w:name w:val="Heading 1 Char"/>
    <w:basedOn w:val="DefaultParagraphFont"/>
    <w:link w:val="Heading1"/>
    <w:uiPriority w:val="9"/>
    <w:rsid w:val="00AF409F"/>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AF409F"/>
    <w:rPr>
      <w:b/>
      <w:bCs/>
      <w:i/>
      <w:iCs/>
      <w:color w:val="4F81BD" w:themeColor="accent1"/>
    </w:rPr>
  </w:style>
  <w:style w:type="character" w:customStyle="1" w:styleId="Heading2Char">
    <w:name w:val="Heading 2 Char"/>
    <w:basedOn w:val="DefaultParagraphFont"/>
    <w:link w:val="Heading2"/>
    <w:uiPriority w:val="9"/>
    <w:rsid w:val="00E85F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F97"/>
    <w:rPr>
      <w:rFonts w:asciiTheme="majorHAnsi" w:eastAsiaTheme="majorEastAsia" w:hAnsiTheme="majorHAnsi" w:cstheme="majorBidi"/>
      <w:b/>
      <w:bCs/>
      <w:color w:val="4F81BD" w:themeColor="accent1"/>
    </w:rPr>
  </w:style>
  <w:style w:type="paragraph" w:styleId="NoSpacing">
    <w:name w:val="No Spacing"/>
    <w:uiPriority w:val="1"/>
    <w:qFormat/>
    <w:rsid w:val="00E85F97"/>
    <w:pPr>
      <w:spacing w:after="0" w:line="240" w:lineRule="auto"/>
    </w:pPr>
  </w:style>
  <w:style w:type="character" w:customStyle="1" w:styleId="Heading4Char">
    <w:name w:val="Heading 4 Char"/>
    <w:basedOn w:val="DefaultParagraphFont"/>
    <w:link w:val="Heading4"/>
    <w:uiPriority w:val="9"/>
    <w:rsid w:val="00B632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32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32E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89BC5-7FB8-410D-8206-92003792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7707</TotalTime>
  <Pages>19</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envyDevelop</dc:creator>
  <cp:lastModifiedBy>envyDevelop</cp:lastModifiedBy>
  <cp:revision>94</cp:revision>
  <dcterms:created xsi:type="dcterms:W3CDTF">2011-12-23T20:12:00Z</dcterms:created>
  <dcterms:modified xsi:type="dcterms:W3CDTF">2011-12-29T04:39:00Z</dcterms:modified>
</cp:coreProperties>
</file>