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70F5" w14:textId="77777777" w:rsidR="00091162" w:rsidRPr="00091162" w:rsidRDefault="00091162" w:rsidP="00091162">
      <w:r w:rsidRPr="00091162">
        <w:rPr>
          <w:b/>
          <w:bCs/>
        </w:rPr>
        <w:t>GGIR – Simple Summary of Key Concepts</w:t>
      </w:r>
    </w:p>
    <w:p w14:paraId="0E633B00" w14:textId="77777777" w:rsidR="00091162" w:rsidRPr="00091162" w:rsidRDefault="00091162" w:rsidP="00091162">
      <w:r w:rsidRPr="00091162">
        <w:rPr>
          <w:b/>
          <w:bCs/>
        </w:rPr>
        <w:t>What GGIR does</w:t>
      </w:r>
    </w:p>
    <w:p w14:paraId="0FDB3A3B" w14:textId="77777777" w:rsidR="00091162" w:rsidRPr="00091162" w:rsidRDefault="00091162" w:rsidP="00091162">
      <w:pPr>
        <w:numPr>
          <w:ilvl w:val="0"/>
          <w:numId w:val="1"/>
        </w:numPr>
      </w:pPr>
      <w:r w:rsidRPr="00091162">
        <w:t xml:space="preserve">Processes raw accelerometer data (measured in </w:t>
      </w:r>
      <w:r w:rsidRPr="00091162">
        <w:rPr>
          <w:i/>
          <w:iCs/>
        </w:rPr>
        <w:t>g</w:t>
      </w:r>
      <w:r w:rsidRPr="00091162">
        <w:t>, not pre</w:t>
      </w:r>
      <w:r w:rsidRPr="00091162">
        <w:noBreakHyphen/>
        <w:t>summarized).</w:t>
      </w:r>
    </w:p>
    <w:p w14:paraId="6855AAFE" w14:textId="77777777" w:rsidR="00091162" w:rsidRPr="00091162" w:rsidRDefault="00091162" w:rsidP="00091162">
      <w:pPr>
        <w:numPr>
          <w:ilvl w:val="0"/>
          <w:numId w:val="1"/>
        </w:numPr>
      </w:pPr>
      <w:r w:rsidRPr="00091162">
        <w:t>Cleans and corrects the signal (calibration, error detection, gap filling).</w:t>
      </w:r>
    </w:p>
    <w:p w14:paraId="398DD001" w14:textId="77777777" w:rsidR="00091162" w:rsidRPr="00091162" w:rsidRDefault="00091162" w:rsidP="00091162">
      <w:pPr>
        <w:numPr>
          <w:ilvl w:val="0"/>
          <w:numId w:val="1"/>
        </w:numPr>
      </w:pPr>
      <w:r w:rsidRPr="00091162">
        <w:t>Detects when the device was not worn.</w:t>
      </w:r>
    </w:p>
    <w:p w14:paraId="10718843" w14:textId="77777777" w:rsidR="00091162" w:rsidRPr="00091162" w:rsidRDefault="00091162" w:rsidP="00091162">
      <w:pPr>
        <w:numPr>
          <w:ilvl w:val="0"/>
          <w:numId w:val="1"/>
        </w:numPr>
      </w:pPr>
      <w:r w:rsidRPr="00091162">
        <w:t>Summarizes movement, inactivity, sleep, and circadian rhythm patterns.</w:t>
      </w:r>
    </w:p>
    <w:p w14:paraId="6E853A45" w14:textId="77777777" w:rsidR="00091162" w:rsidRPr="00091162" w:rsidRDefault="00091162" w:rsidP="00091162">
      <w:r w:rsidRPr="00091162">
        <w:rPr>
          <w:b/>
          <w:bCs/>
        </w:rPr>
        <w:t>Time Resolutions in GGIR</w:t>
      </w:r>
    </w:p>
    <w:p w14:paraId="0819514C" w14:textId="77777777" w:rsidR="00091162" w:rsidRPr="00091162" w:rsidRDefault="00091162" w:rsidP="00091162">
      <w:pPr>
        <w:numPr>
          <w:ilvl w:val="0"/>
          <w:numId w:val="2"/>
        </w:numPr>
      </w:pPr>
      <w:r w:rsidRPr="00091162">
        <w:rPr>
          <w:b/>
          <w:bCs/>
        </w:rPr>
        <w:t>Per recording</w:t>
      </w:r>
      <w:r w:rsidRPr="00091162">
        <w:br/>
        <w:t>Summary for the entire dataset of one participant.</w:t>
      </w:r>
    </w:p>
    <w:p w14:paraId="4E507732" w14:textId="77777777" w:rsidR="00091162" w:rsidRPr="00091162" w:rsidRDefault="00091162" w:rsidP="00091162">
      <w:pPr>
        <w:numPr>
          <w:ilvl w:val="0"/>
          <w:numId w:val="2"/>
        </w:numPr>
      </w:pPr>
      <w:r w:rsidRPr="00091162">
        <w:rPr>
          <w:b/>
          <w:bCs/>
        </w:rPr>
        <w:t>Per calendar day</w:t>
      </w:r>
      <w:r w:rsidRPr="00091162">
        <w:br/>
        <w:t>Midnight–midnight by default, but the day start time can be changed.</w:t>
      </w:r>
    </w:p>
    <w:p w14:paraId="7FF9A7E8" w14:textId="77777777" w:rsidR="00091162" w:rsidRPr="00091162" w:rsidRDefault="00091162" w:rsidP="00091162">
      <w:pPr>
        <w:numPr>
          <w:ilvl w:val="0"/>
          <w:numId w:val="2"/>
        </w:numPr>
      </w:pPr>
      <w:r w:rsidRPr="00091162">
        <w:rPr>
          <w:b/>
          <w:bCs/>
        </w:rPr>
        <w:t>Per night (main sleep period)</w:t>
      </w:r>
      <w:r w:rsidRPr="00091162">
        <w:br/>
        <w:t>Identifies the main sleep window using noon–noon as a starting frame, shifting to 6pm–6pm if needed for late sleepers.</w:t>
      </w:r>
    </w:p>
    <w:p w14:paraId="27AB5AF4" w14:textId="77777777" w:rsidR="00091162" w:rsidRPr="00091162" w:rsidRDefault="00091162" w:rsidP="00091162">
      <w:pPr>
        <w:numPr>
          <w:ilvl w:val="0"/>
          <w:numId w:val="2"/>
        </w:numPr>
      </w:pPr>
      <w:r w:rsidRPr="00091162">
        <w:rPr>
          <w:b/>
          <w:bCs/>
        </w:rPr>
        <w:t>Day segments</w:t>
      </w:r>
      <w:r w:rsidRPr="00091162">
        <w:br/>
        <w:t>User</w:t>
      </w:r>
      <w:r w:rsidRPr="00091162">
        <w:noBreakHyphen/>
        <w:t>defined parts of the day:</w:t>
      </w:r>
    </w:p>
    <w:p w14:paraId="73CD1D3A" w14:textId="77777777" w:rsidR="00091162" w:rsidRPr="00091162" w:rsidRDefault="00091162" w:rsidP="00091162">
      <w:pPr>
        <w:numPr>
          <w:ilvl w:val="1"/>
          <w:numId w:val="2"/>
        </w:numPr>
      </w:pPr>
      <w:r w:rsidRPr="00091162">
        <w:t>Fixed segments (same for everyone), or</w:t>
      </w:r>
    </w:p>
    <w:p w14:paraId="1EE72B11" w14:textId="77777777" w:rsidR="00091162" w:rsidRPr="00091162" w:rsidRDefault="00091162" w:rsidP="00091162">
      <w:pPr>
        <w:numPr>
          <w:ilvl w:val="1"/>
          <w:numId w:val="2"/>
        </w:numPr>
      </w:pPr>
      <w:r w:rsidRPr="00091162">
        <w:t>Diary</w:t>
      </w:r>
      <w:r w:rsidRPr="00091162">
        <w:noBreakHyphen/>
        <w:t>based segments (vary per person/day).</w:t>
      </w:r>
    </w:p>
    <w:p w14:paraId="256BDB5B" w14:textId="77777777" w:rsidR="00091162" w:rsidRPr="00091162" w:rsidRDefault="00091162" w:rsidP="00091162">
      <w:pPr>
        <w:numPr>
          <w:ilvl w:val="0"/>
          <w:numId w:val="2"/>
        </w:numPr>
      </w:pPr>
      <w:r w:rsidRPr="00091162">
        <w:rPr>
          <w:b/>
          <w:bCs/>
        </w:rPr>
        <w:t>Wake</w:t>
      </w:r>
      <w:r w:rsidRPr="00091162">
        <w:rPr>
          <w:b/>
          <w:bCs/>
        </w:rPr>
        <w:noBreakHyphen/>
        <w:t>to</w:t>
      </w:r>
      <w:r w:rsidRPr="00091162">
        <w:rPr>
          <w:b/>
          <w:bCs/>
        </w:rPr>
        <w:noBreakHyphen/>
        <w:t>wake window</w:t>
      </w:r>
      <w:r w:rsidRPr="00091162">
        <w:br/>
        <w:t>From waking up after one main sleep period to waking up after the next.</w:t>
      </w:r>
    </w:p>
    <w:p w14:paraId="35CB0408" w14:textId="77777777" w:rsidR="00091162" w:rsidRPr="00091162" w:rsidRDefault="00091162" w:rsidP="00091162">
      <w:pPr>
        <w:numPr>
          <w:ilvl w:val="0"/>
          <w:numId w:val="2"/>
        </w:numPr>
      </w:pPr>
      <w:r w:rsidRPr="00091162">
        <w:rPr>
          <w:b/>
          <w:bCs/>
        </w:rPr>
        <w:t>Sleep</w:t>
      </w:r>
      <w:r w:rsidRPr="00091162">
        <w:rPr>
          <w:b/>
          <w:bCs/>
        </w:rPr>
        <w:noBreakHyphen/>
        <w:t>to</w:t>
      </w:r>
      <w:r w:rsidRPr="00091162">
        <w:rPr>
          <w:b/>
          <w:bCs/>
        </w:rPr>
        <w:noBreakHyphen/>
        <w:t>sleep window</w:t>
      </w:r>
      <w:r w:rsidRPr="00091162">
        <w:br/>
        <w:t>From sleep onset of one main sleep period to sleep onset of the next.</w:t>
      </w:r>
    </w:p>
    <w:p w14:paraId="486675CE" w14:textId="77777777" w:rsidR="00091162" w:rsidRPr="00091162" w:rsidRDefault="00091162" w:rsidP="00091162">
      <w:pPr>
        <w:numPr>
          <w:ilvl w:val="0"/>
          <w:numId w:val="2"/>
        </w:numPr>
      </w:pPr>
      <w:r w:rsidRPr="00091162">
        <w:rPr>
          <w:b/>
          <w:bCs/>
        </w:rPr>
        <w:t>Epoch</w:t>
      </w:r>
      <w:r w:rsidRPr="00091162">
        <w:rPr>
          <w:b/>
          <w:bCs/>
        </w:rPr>
        <w:noBreakHyphen/>
        <w:t>level time series</w:t>
      </w:r>
      <w:r w:rsidRPr="00091162">
        <w:br/>
        <w:t>High</w:t>
      </w:r>
      <w:r w:rsidRPr="00091162">
        <w:noBreakHyphen/>
        <w:t>resolution data split into small time slices (e.g., 5</w:t>
      </w:r>
      <w:r w:rsidRPr="00091162">
        <w:noBreakHyphen/>
        <w:t>second epochs).</w:t>
      </w:r>
    </w:p>
    <w:p w14:paraId="0D2190B5" w14:textId="77777777" w:rsidR="00E46140" w:rsidRDefault="00E46140"/>
    <w:sectPr w:rsidR="00E46140" w:rsidSect="001D3E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32D19"/>
    <w:multiLevelType w:val="multilevel"/>
    <w:tmpl w:val="8240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DA5A74"/>
    <w:multiLevelType w:val="multilevel"/>
    <w:tmpl w:val="9880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946278">
    <w:abstractNumId w:val="1"/>
  </w:num>
  <w:num w:numId="2" w16cid:durableId="102301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162"/>
    <w:rsid w:val="00091162"/>
    <w:rsid w:val="001D3E9B"/>
    <w:rsid w:val="0043392A"/>
    <w:rsid w:val="00914B0D"/>
    <w:rsid w:val="00E46140"/>
    <w:rsid w:val="00F83FA9"/>
    <w:rsid w:val="00FD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2770"/>
  <w15:chartTrackingRefBased/>
  <w15:docId w15:val="{DC7F94ED-96BA-4E71-BCE4-62DCB59F8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Astrid Verschraege</dc:creator>
  <cp:keywords/>
  <dc:description/>
  <cp:lastModifiedBy>Astrid Verschraege</cp:lastModifiedBy>
  <cp:revision>1</cp:revision>
  <dcterms:created xsi:type="dcterms:W3CDTF">2026-03-27T09:21:00Z</dcterms:created>
  <dcterms:modified xsi:type="dcterms:W3CDTF">2026-03-27T14:40:00Z</dcterms:modified>
</cp:coreProperties>
</file>