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AA21" w14:textId="17118BA1" w:rsidR="00FC2780" w:rsidRDefault="00D536FC" w:rsidP="004D74E8">
      <w:pPr>
        <w:widowControl w:val="0"/>
        <w:autoSpaceDE w:val="0"/>
        <w:autoSpaceDN w:val="0"/>
        <w:adjustRightInd w:val="0"/>
        <w:spacing w:after="0" w:line="240" w:lineRule="auto"/>
        <w:jc w:val="center"/>
        <w:rPr>
          <w:rFonts w:ascii="Times New Roman" w:hAnsi="Times New Roman" w:cs="Times New Roman"/>
          <w:b/>
          <w:bCs/>
          <w:sz w:val="24"/>
          <w:szCs w:val="28"/>
        </w:rPr>
      </w:pPr>
      <w:r>
        <w:rPr>
          <w:rFonts w:ascii="Times New Roman" w:hAnsi="Times New Roman" w:cs="Times New Roman"/>
          <w:b/>
          <w:bCs/>
          <w:sz w:val="24"/>
          <w:szCs w:val="28"/>
        </w:rPr>
        <w:t>VIDEO STEGANOGRAPHY USING LSB TECHNIQUES</w:t>
      </w:r>
    </w:p>
    <w:p w14:paraId="10901582" w14:textId="77777777" w:rsidR="006B43C1" w:rsidRPr="00DA13E9" w:rsidRDefault="006B43C1" w:rsidP="004D74E8">
      <w:pPr>
        <w:autoSpaceDE w:val="0"/>
        <w:autoSpaceDN w:val="0"/>
        <w:spacing w:after="0" w:line="240" w:lineRule="auto"/>
        <w:ind w:left="567"/>
        <w:jc w:val="center"/>
        <w:rPr>
          <w:rFonts w:ascii="Times New Roman" w:hAnsi="Times New Roman" w:cs="Times New Roman"/>
          <w:b/>
          <w:bCs/>
          <w:szCs w:val="28"/>
        </w:rPr>
      </w:pPr>
    </w:p>
    <w:p w14:paraId="7760C4C3" w14:textId="026842AC" w:rsidR="00040EE6" w:rsidRDefault="00040EE6" w:rsidP="00040EE6">
      <w:pPr>
        <w:spacing w:after="0" w:line="240" w:lineRule="auto"/>
        <w:jc w:val="center"/>
        <w:rPr>
          <w:rFonts w:ascii="Times New Roman" w:eastAsia="Calibri" w:hAnsi="Times New Roman" w:cs="Times New Roman"/>
          <w:szCs w:val="28"/>
          <w:vertAlign w:val="superscript"/>
        </w:rPr>
      </w:pPr>
      <w:r>
        <w:rPr>
          <w:rFonts w:ascii="Times New Roman" w:eastAsia="Calibri" w:hAnsi="Times New Roman" w:cs="Times New Roman"/>
          <w:szCs w:val="28"/>
        </w:rPr>
        <w:t>Lee Yung Yau 1</w:t>
      </w:r>
      <w:r>
        <w:rPr>
          <w:rFonts w:ascii="Times New Roman" w:eastAsia="Calibri" w:hAnsi="Times New Roman" w:cs="Times New Roman"/>
          <w:szCs w:val="28"/>
          <w:vertAlign w:val="superscript"/>
        </w:rPr>
        <w:t>1</w:t>
      </w:r>
      <w:r>
        <w:rPr>
          <w:rFonts w:ascii="Times New Roman" w:eastAsia="Calibri" w:hAnsi="Times New Roman" w:cs="Times New Roman"/>
          <w:szCs w:val="28"/>
        </w:rPr>
        <w:t xml:space="preserve">, </w:t>
      </w:r>
      <w:r w:rsidR="00D23F48">
        <w:rPr>
          <w:rFonts w:ascii="Times New Roman" w:eastAsia="Calibri" w:hAnsi="Times New Roman" w:cs="Times New Roman"/>
          <w:szCs w:val="28"/>
        </w:rPr>
        <w:t>Dr Asif I</w:t>
      </w:r>
      <w:r w:rsidR="00ED05B7" w:rsidRPr="00ED05B7">
        <w:t xml:space="preserve"> </w:t>
      </w:r>
      <w:r w:rsidR="00ED05B7" w:rsidRPr="00ED05B7">
        <w:rPr>
          <w:rFonts w:ascii="Times New Roman" w:eastAsia="Calibri" w:hAnsi="Times New Roman" w:cs="Times New Roman"/>
          <w:szCs w:val="28"/>
        </w:rPr>
        <w:t>Asif Iqbal Hajamydeen</w:t>
      </w:r>
      <w:r>
        <w:rPr>
          <w:rFonts w:ascii="Times New Roman" w:eastAsia="Calibri" w:hAnsi="Times New Roman" w:cs="Times New Roman"/>
          <w:szCs w:val="28"/>
        </w:rPr>
        <w:t xml:space="preserve"> 2</w:t>
      </w:r>
      <w:r>
        <w:rPr>
          <w:rFonts w:ascii="Times New Roman" w:eastAsia="Calibri" w:hAnsi="Times New Roman" w:cs="Times New Roman"/>
          <w:szCs w:val="28"/>
          <w:vertAlign w:val="superscript"/>
        </w:rPr>
        <w:t>1,</w:t>
      </w:r>
      <w:r>
        <w:rPr>
          <w:rFonts w:ascii="Times New Roman" w:eastAsia="Calibri" w:hAnsi="Times New Roman" w:cs="Times New Roman"/>
          <w:szCs w:val="28"/>
        </w:rPr>
        <w:t xml:space="preserve">, </w:t>
      </w:r>
    </w:p>
    <w:p w14:paraId="479BC615" w14:textId="77777777" w:rsidR="006B43C1" w:rsidRPr="00DA13E9" w:rsidRDefault="006B43C1" w:rsidP="004D74E8">
      <w:pPr>
        <w:spacing w:after="0" w:line="240" w:lineRule="auto"/>
        <w:ind w:firstLine="144"/>
        <w:jc w:val="center"/>
        <w:rPr>
          <w:rFonts w:ascii="Times New Roman" w:eastAsia="Calibri" w:hAnsi="Times New Roman" w:cs="Times New Roman"/>
          <w:szCs w:val="28"/>
        </w:rPr>
      </w:pPr>
    </w:p>
    <w:p w14:paraId="0A5B3D45" w14:textId="0ED4563A" w:rsidR="00F7490D" w:rsidRDefault="00306A73" w:rsidP="001D760F">
      <w:pPr>
        <w:autoSpaceDE w:val="0"/>
        <w:autoSpaceDN w:val="0"/>
        <w:spacing w:after="0" w:line="240" w:lineRule="auto"/>
        <w:jc w:val="both"/>
        <w:rPr>
          <w:rFonts w:ascii="Times New Roman" w:hAnsi="Times New Roman" w:cs="Times New Roman"/>
          <w:i/>
          <w:color w:val="000000"/>
          <w:sz w:val="18"/>
        </w:rPr>
      </w:pPr>
      <w:bookmarkStart w:id="0" w:name="_Hlk152831685"/>
      <w:r w:rsidRPr="00306A73">
        <w:rPr>
          <w:rFonts w:ascii="Times New Roman" w:hAnsi="Times New Roman" w:cs="Times New Roman"/>
          <w:i/>
          <w:color w:val="000000"/>
          <w:sz w:val="18"/>
          <w:vertAlign w:val="superscript"/>
        </w:rPr>
        <w:t>1</w:t>
      </w:r>
      <w:r w:rsidRPr="00306A73">
        <w:rPr>
          <w:rFonts w:ascii="Times New Roman" w:hAnsi="Times New Roman" w:cs="Times New Roman"/>
          <w:i/>
          <w:color w:val="000000"/>
          <w:sz w:val="18"/>
        </w:rPr>
        <w:t>Faculty of Information Sciences and Engineering, Management and Science University, Section 13, 40100 Shah Alam, Selangor Malaysia</w:t>
      </w:r>
      <w:bookmarkEnd w:id="0"/>
    </w:p>
    <w:p w14:paraId="268DE9C5" w14:textId="77777777" w:rsidR="00D23F48" w:rsidRDefault="00D23F48" w:rsidP="001D760F">
      <w:pPr>
        <w:autoSpaceDE w:val="0"/>
        <w:autoSpaceDN w:val="0"/>
        <w:spacing w:after="0" w:line="240" w:lineRule="auto"/>
        <w:jc w:val="both"/>
        <w:rPr>
          <w:rFonts w:ascii="Times New Roman" w:hAnsi="Times New Roman" w:cs="Times New Roman"/>
          <w:i/>
          <w:color w:val="000000"/>
          <w:sz w:val="18"/>
        </w:rPr>
      </w:pPr>
      <w:r w:rsidRPr="00306A73">
        <w:rPr>
          <w:rFonts w:ascii="Times New Roman" w:hAnsi="Times New Roman" w:cs="Times New Roman"/>
          <w:i/>
          <w:color w:val="000000"/>
          <w:sz w:val="18"/>
          <w:vertAlign w:val="superscript"/>
        </w:rPr>
        <w:t>1</w:t>
      </w:r>
      <w:r w:rsidRPr="00306A73">
        <w:rPr>
          <w:rFonts w:ascii="Times New Roman" w:hAnsi="Times New Roman" w:cs="Times New Roman"/>
          <w:i/>
          <w:color w:val="000000"/>
          <w:sz w:val="18"/>
        </w:rPr>
        <w:t>Faculty of Information Sciences and Engineering, Management and Science University, Section 13, 40100 Shah Alam, Selangor Malaysia</w:t>
      </w:r>
    </w:p>
    <w:p w14:paraId="23383580" w14:textId="77777777" w:rsidR="006B43C1" w:rsidRPr="00DA13E9" w:rsidRDefault="006B43C1" w:rsidP="001D760F">
      <w:pPr>
        <w:pBdr>
          <w:bottom w:val="single" w:sz="12" w:space="1" w:color="auto"/>
        </w:pBdr>
        <w:spacing w:after="0" w:line="240" w:lineRule="auto"/>
        <w:jc w:val="both"/>
        <w:rPr>
          <w:rFonts w:ascii="Times New Roman" w:hAnsi="Times New Roman" w:cs="Times New Roman"/>
          <w:sz w:val="18"/>
        </w:rPr>
      </w:pPr>
    </w:p>
    <w:p w14:paraId="3E692839" w14:textId="77777777" w:rsidR="005844E8" w:rsidRPr="00DA13E9" w:rsidRDefault="005844E8" w:rsidP="001D760F">
      <w:pPr>
        <w:spacing w:after="0" w:line="240" w:lineRule="auto"/>
        <w:jc w:val="both"/>
        <w:rPr>
          <w:rFonts w:ascii="Times New Roman" w:eastAsia="Calibri" w:hAnsi="Times New Roman" w:cs="Times New Roman"/>
          <w:b/>
          <w:bCs/>
          <w:color w:val="000000"/>
          <w:sz w:val="18"/>
        </w:rPr>
      </w:pPr>
    </w:p>
    <w:p w14:paraId="6338D970" w14:textId="77777777" w:rsidR="006E0A1C" w:rsidRPr="00DA13E9" w:rsidRDefault="006E0A1C" w:rsidP="00676114">
      <w:pPr>
        <w:spacing w:after="0" w:line="240" w:lineRule="auto"/>
        <w:jc w:val="both"/>
        <w:rPr>
          <w:rFonts w:ascii="Times New Roman" w:eastAsia="Calibri" w:hAnsi="Times New Roman" w:cs="Times New Roman"/>
          <w:b/>
          <w:bCs/>
          <w:color w:val="000000"/>
          <w:sz w:val="18"/>
        </w:rPr>
      </w:pPr>
      <w:r w:rsidRPr="00DA13E9">
        <w:rPr>
          <w:rFonts w:ascii="Times New Roman" w:eastAsia="Calibri" w:hAnsi="Times New Roman" w:cs="Times New Roman"/>
          <w:b/>
          <w:bCs/>
          <w:color w:val="000000"/>
          <w:sz w:val="18"/>
        </w:rPr>
        <w:t>ABSTRACT</w:t>
      </w:r>
    </w:p>
    <w:p w14:paraId="16FA8983" w14:textId="77777777" w:rsidR="006E0A1C" w:rsidRPr="00B04950" w:rsidRDefault="006E0A1C" w:rsidP="00676114">
      <w:pPr>
        <w:spacing w:after="0" w:line="240" w:lineRule="auto"/>
        <w:jc w:val="both"/>
        <w:rPr>
          <w:rFonts w:ascii="Times New Roman" w:eastAsia="Calibri" w:hAnsi="Times New Roman" w:cs="Times New Roman"/>
          <w:b/>
          <w:bCs/>
          <w:color w:val="000000"/>
          <w:sz w:val="18"/>
          <w:szCs w:val="18"/>
        </w:rPr>
      </w:pPr>
    </w:p>
    <w:p w14:paraId="31B04EF0" w14:textId="41EABBCC" w:rsidR="00B04950" w:rsidRPr="00B04950" w:rsidRDefault="00B04950" w:rsidP="00676114">
      <w:pPr>
        <w:spacing w:line="240" w:lineRule="auto"/>
        <w:jc w:val="both"/>
        <w:rPr>
          <w:rFonts w:ascii="Times New Roman" w:hAnsi="Times New Roman" w:cs="Times New Roman"/>
          <w:sz w:val="18"/>
          <w:szCs w:val="18"/>
        </w:rPr>
      </w:pPr>
      <w:r w:rsidRPr="00B04950">
        <w:rPr>
          <w:rFonts w:ascii="Times New Roman" w:hAnsi="Times New Roman" w:cs="Times New Roman"/>
          <w:sz w:val="18"/>
          <w:szCs w:val="18"/>
        </w:rPr>
        <w:t xml:space="preserve">Video steganography is a vital medium for covert communication, which enables the hiding of confidential and secret data within video files while preserving their visual quality. The Least Significant Bit (LSB) technique has been widely used in video steganography due to its simplicity and efficiency. However, existing LSB-based systems suffer from limitations such as low embedding capacity and vulnerability to steganalysis attacks. One of the primary objectives of the project is </w:t>
      </w:r>
      <w:r w:rsidR="00E42ECB">
        <w:rPr>
          <w:rFonts w:ascii="Times New Roman" w:hAnsi="Times New Roman" w:cs="Times New Roman"/>
          <w:sz w:val="18"/>
          <w:szCs w:val="18"/>
        </w:rPr>
        <w:t>to increase the embedding capacity further</w:t>
      </w:r>
      <w:r w:rsidRPr="00B04950">
        <w:rPr>
          <w:rFonts w:ascii="Times New Roman" w:hAnsi="Times New Roman" w:cs="Times New Roman"/>
          <w:sz w:val="18"/>
          <w:szCs w:val="18"/>
        </w:rPr>
        <w:t xml:space="preserve"> while maintaining the visual integrity of the video. Additionally, with advanced LSB embedding techniques and encryption mechanisms, the systems </w:t>
      </w:r>
      <w:r w:rsidR="00E42ECB">
        <w:rPr>
          <w:rFonts w:ascii="Times New Roman" w:hAnsi="Times New Roman" w:cs="Times New Roman"/>
          <w:sz w:val="18"/>
          <w:szCs w:val="18"/>
        </w:rPr>
        <w:t>maximise</w:t>
      </w:r>
      <w:r w:rsidRPr="00B04950">
        <w:rPr>
          <w:rFonts w:ascii="Times New Roman" w:hAnsi="Times New Roman" w:cs="Times New Roman"/>
          <w:sz w:val="18"/>
          <w:szCs w:val="18"/>
        </w:rPr>
        <w:t xml:space="preserve"> the amount of data hidden within the video while safeguarding its security and confidentiality. Rigorous testing and evaluation validate the system’s performance and demonstrate its effectiveness in securely embedding and extracting hidden data within video files. The developed video steganography system utilizing the LSB technique offers an efficient and reliable solution for covert communication.</w:t>
      </w:r>
    </w:p>
    <w:p w14:paraId="6D178DAE" w14:textId="77777777" w:rsidR="00172895" w:rsidRDefault="00172895" w:rsidP="00676114">
      <w:pPr>
        <w:autoSpaceDE w:val="0"/>
        <w:autoSpaceDN w:val="0"/>
        <w:spacing w:after="0" w:line="240" w:lineRule="auto"/>
        <w:jc w:val="both"/>
        <w:rPr>
          <w:rFonts w:ascii="Times New Roman" w:eastAsia="Calibri" w:hAnsi="Times New Roman" w:cs="Times New Roman"/>
          <w:bCs/>
          <w:color w:val="000000"/>
          <w:sz w:val="18"/>
        </w:rPr>
      </w:pPr>
    </w:p>
    <w:p w14:paraId="190A4542" w14:textId="77777777" w:rsidR="00676114" w:rsidRPr="00172895" w:rsidRDefault="00676114" w:rsidP="00676114">
      <w:pPr>
        <w:autoSpaceDE w:val="0"/>
        <w:autoSpaceDN w:val="0"/>
        <w:spacing w:after="0" w:line="240" w:lineRule="auto"/>
        <w:jc w:val="both"/>
        <w:rPr>
          <w:rFonts w:ascii="Times New Roman" w:eastAsia="Calibri" w:hAnsi="Times New Roman" w:cs="Times New Roman"/>
          <w:bCs/>
          <w:color w:val="000000"/>
          <w:sz w:val="18"/>
        </w:rPr>
      </w:pPr>
    </w:p>
    <w:p w14:paraId="664339E6" w14:textId="65CC13A4" w:rsidR="005844E8" w:rsidRPr="00851514" w:rsidRDefault="006B43C1" w:rsidP="00676114">
      <w:pPr>
        <w:pBdr>
          <w:bottom w:val="single" w:sz="12" w:space="0" w:color="auto"/>
        </w:pBdr>
        <w:autoSpaceDE w:val="0"/>
        <w:autoSpaceDN w:val="0"/>
        <w:spacing w:after="0" w:line="240" w:lineRule="auto"/>
        <w:jc w:val="both"/>
        <w:rPr>
          <w:rFonts w:ascii="Times New Roman" w:hAnsi="Times New Roman" w:cs="Times New Roman"/>
          <w:i/>
          <w:sz w:val="18"/>
        </w:rPr>
        <w:sectPr w:rsidR="005844E8" w:rsidRPr="00851514" w:rsidSect="005C58DB">
          <w:headerReference w:type="default" r:id="rId8"/>
          <w:footerReference w:type="default" r:id="rId9"/>
          <w:pgSz w:w="11907" w:h="16839" w:code="9"/>
          <w:pgMar w:top="1152" w:right="1440" w:bottom="1152" w:left="1440" w:header="720" w:footer="720" w:gutter="0"/>
          <w:cols w:space="720"/>
          <w:docGrid w:linePitch="360"/>
        </w:sectPr>
      </w:pPr>
      <w:r w:rsidRPr="00DA13E9">
        <w:rPr>
          <w:rFonts w:ascii="Times New Roman" w:hAnsi="Times New Roman" w:cs="Times New Roman"/>
          <w:i/>
          <w:sz w:val="18"/>
        </w:rPr>
        <w:t>Keywords</w:t>
      </w:r>
      <w:r w:rsidR="00851514">
        <w:rPr>
          <w:rFonts w:ascii="Times New Roman" w:hAnsi="Times New Roman" w:cs="Times New Roman"/>
          <w:i/>
          <w:sz w:val="18"/>
        </w:rPr>
        <w:t>:</w:t>
      </w:r>
      <w:r w:rsidR="00B04950" w:rsidRPr="00B04950">
        <w:rPr>
          <w:rFonts w:ascii="Arial" w:hAnsi="Arial" w:cs="Arial"/>
        </w:rPr>
        <w:t xml:space="preserve"> </w:t>
      </w:r>
      <w:r w:rsidR="00B04950" w:rsidRPr="00B04950">
        <w:rPr>
          <w:rFonts w:ascii="Times New Roman" w:hAnsi="Times New Roman" w:cs="Times New Roman"/>
          <w:sz w:val="18"/>
          <w:szCs w:val="18"/>
        </w:rPr>
        <w:t>Least Significant Bit (LSB), Cover image, Stego-image, Mean Square Error (MSE), Peak Signal to Noise Ratio(PSNR)</w:t>
      </w:r>
    </w:p>
    <w:p w14:paraId="3C111D79" w14:textId="77777777" w:rsidR="00C208FC" w:rsidRDefault="00C208FC" w:rsidP="00676114">
      <w:pPr>
        <w:spacing w:after="0" w:line="240" w:lineRule="auto"/>
        <w:jc w:val="both"/>
        <w:rPr>
          <w:rFonts w:ascii="Times New Roman" w:hAnsi="Times New Roman" w:cs="Times New Roman"/>
          <w:bCs/>
          <w:sz w:val="18"/>
          <w:lang w:val="en-AU"/>
        </w:rPr>
      </w:pPr>
    </w:p>
    <w:p w14:paraId="0799A017" w14:textId="77777777" w:rsidR="00676114" w:rsidRPr="00DA13E9" w:rsidRDefault="00676114" w:rsidP="00676114">
      <w:pPr>
        <w:spacing w:after="0" w:line="240" w:lineRule="auto"/>
        <w:jc w:val="both"/>
        <w:rPr>
          <w:rFonts w:ascii="Times New Roman" w:hAnsi="Times New Roman" w:cs="Times New Roman"/>
          <w:bCs/>
          <w:sz w:val="18"/>
          <w:lang w:val="en-AU"/>
        </w:rPr>
      </w:pPr>
    </w:p>
    <w:p w14:paraId="77A47A87" w14:textId="77777777" w:rsidR="00C04534" w:rsidRDefault="00C04534" w:rsidP="00676114">
      <w:pPr>
        <w:spacing w:after="0" w:line="240" w:lineRule="auto"/>
        <w:jc w:val="both"/>
        <w:rPr>
          <w:rFonts w:ascii="Times New Roman" w:eastAsia="Calibri" w:hAnsi="Times New Roman" w:cs="Times New Roman"/>
          <w:b/>
          <w:bCs/>
          <w:color w:val="000000"/>
          <w:sz w:val="18"/>
        </w:rPr>
      </w:pPr>
      <w:r w:rsidRPr="00DA13E9">
        <w:rPr>
          <w:rFonts w:ascii="Times New Roman" w:eastAsia="Calibri" w:hAnsi="Times New Roman" w:cs="Times New Roman"/>
          <w:b/>
          <w:bCs/>
          <w:color w:val="000000"/>
          <w:sz w:val="18"/>
        </w:rPr>
        <w:t>INTRODUCTION</w:t>
      </w:r>
    </w:p>
    <w:p w14:paraId="1DC7EC89" w14:textId="77777777" w:rsidR="0083388F" w:rsidRPr="00DA13E9" w:rsidRDefault="0083388F" w:rsidP="00676114">
      <w:pPr>
        <w:spacing w:after="0" w:line="240" w:lineRule="auto"/>
        <w:jc w:val="both"/>
        <w:rPr>
          <w:rFonts w:ascii="Times New Roman" w:eastAsia="Calibri" w:hAnsi="Times New Roman" w:cs="Times New Roman"/>
          <w:b/>
          <w:bCs/>
          <w:color w:val="000000"/>
          <w:sz w:val="18"/>
        </w:rPr>
      </w:pPr>
    </w:p>
    <w:p w14:paraId="435B3B2E" w14:textId="7B39266E" w:rsidR="00C35A48" w:rsidRPr="00D719C5" w:rsidRDefault="00ED7C9B" w:rsidP="00676114">
      <w:pPr>
        <w:spacing w:line="240" w:lineRule="auto"/>
        <w:jc w:val="both"/>
        <w:rPr>
          <w:rFonts w:ascii="Times New Roman" w:hAnsi="Times New Roman" w:cs="Times New Roman"/>
          <w:sz w:val="18"/>
          <w:szCs w:val="18"/>
        </w:rPr>
      </w:pPr>
      <w:r w:rsidRPr="00ED7C9B">
        <w:rPr>
          <w:rFonts w:ascii="Times New Roman" w:hAnsi="Times New Roman" w:cs="Times New Roman"/>
          <w:sz w:val="18"/>
          <w:szCs w:val="18"/>
        </w:rPr>
        <w:t xml:space="preserve">Steganography is the art/science of hiding the existence of the communication between the sender and the receiver. The word steganography comes from the Greek words Steganós (Covered) and Graptos (Writing) and means "hidden writing" </w:t>
      </w:r>
      <w:r w:rsidR="00710956">
        <w:rPr>
          <w:rFonts w:ascii="Times New Roman" w:hAnsi="Times New Roman" w:cs="Times New Roman"/>
          <w:sz w:val="18"/>
          <w:szCs w:val="18"/>
        </w:rPr>
        <w:t>[</w:t>
      </w:r>
      <w:r w:rsidRPr="00ED7C9B">
        <w:rPr>
          <w:rFonts w:ascii="Times New Roman" w:hAnsi="Times New Roman" w:cs="Times New Roman"/>
          <w:sz w:val="18"/>
          <w:szCs w:val="18"/>
        </w:rPr>
        <w:t xml:space="preserve">1]. Video steganography is a branch of information hiding focusing on concealing confidential or sensitive data within video frames while maintaining visual quality. Similar to image steganography, video steganography aims to hide data within the video frames </w:t>
      </w:r>
      <w:r w:rsidR="002C2BE3">
        <w:rPr>
          <w:rFonts w:ascii="Times New Roman" w:hAnsi="Times New Roman" w:cs="Times New Roman"/>
          <w:sz w:val="18"/>
          <w:szCs w:val="18"/>
        </w:rPr>
        <w:t>so</w:t>
      </w:r>
      <w:r w:rsidRPr="00ED7C9B">
        <w:rPr>
          <w:rFonts w:ascii="Times New Roman" w:hAnsi="Times New Roman" w:cs="Times New Roman"/>
          <w:sz w:val="18"/>
          <w:szCs w:val="18"/>
        </w:rPr>
        <w:t xml:space="preserve"> that the changes are imperceptible to human observers.[2] One </w:t>
      </w:r>
      <w:r w:rsidR="003869CC">
        <w:rPr>
          <w:rFonts w:ascii="Times New Roman" w:hAnsi="Times New Roman" w:cs="Times New Roman"/>
          <w:sz w:val="18"/>
          <w:szCs w:val="18"/>
        </w:rPr>
        <w:t>widely used technique</w:t>
      </w:r>
      <w:r w:rsidRPr="00ED7C9B">
        <w:rPr>
          <w:rFonts w:ascii="Times New Roman" w:hAnsi="Times New Roman" w:cs="Times New Roman"/>
          <w:sz w:val="18"/>
          <w:szCs w:val="18"/>
        </w:rPr>
        <w:t xml:space="preserve"> in video steganography is the Least Significant Bit (LSB) embedding technique. The technique of hidden messages mentioned is used to counter the attacks on data and provide security, privacy, confidentiality, and integrity to the sensitivity of the data it </w:t>
      </w:r>
      <w:r w:rsidR="0030059E">
        <w:rPr>
          <w:rFonts w:ascii="Times New Roman" w:hAnsi="Times New Roman" w:cs="Times New Roman"/>
          <w:sz w:val="18"/>
          <w:szCs w:val="18"/>
        </w:rPr>
        <w:t>represents</w:t>
      </w:r>
      <w:r w:rsidR="00B44657">
        <w:rPr>
          <w:rFonts w:ascii="Times New Roman" w:hAnsi="Times New Roman" w:cs="Times New Roman"/>
          <w:sz w:val="18"/>
          <w:szCs w:val="18"/>
        </w:rPr>
        <w:t>.</w:t>
      </w:r>
      <w:r w:rsidRPr="00ED7C9B">
        <w:rPr>
          <w:rFonts w:ascii="Times New Roman" w:hAnsi="Times New Roman" w:cs="Times New Roman"/>
          <w:sz w:val="18"/>
          <w:szCs w:val="18"/>
        </w:rPr>
        <w:t xml:space="preserve"> [3].</w:t>
      </w:r>
    </w:p>
    <w:p w14:paraId="09AC4E8D" w14:textId="77777777" w:rsidR="00C35A48" w:rsidRDefault="00C35A48" w:rsidP="001D760F">
      <w:pPr>
        <w:autoSpaceDE w:val="0"/>
        <w:autoSpaceDN w:val="0"/>
        <w:spacing w:after="0" w:line="240" w:lineRule="auto"/>
        <w:jc w:val="both"/>
        <w:rPr>
          <w:rFonts w:ascii="Times New Roman" w:hAnsi="Times New Roman" w:cs="Times New Roman"/>
          <w:b/>
          <w:bCs/>
          <w:sz w:val="18"/>
        </w:rPr>
      </w:pPr>
    </w:p>
    <w:p w14:paraId="7E07CCD5"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0C3791BA"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4DE99FE6"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48E6DB14"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5D60F550"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57338579"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4B3EB52D"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45A7CC36"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54764C31"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4CD2D1D6"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084C7346"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24A0DCDA"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64564037"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4D2E6BCC"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22357C54" w14:textId="77777777" w:rsidR="00676114" w:rsidRDefault="00676114" w:rsidP="001D760F">
      <w:pPr>
        <w:autoSpaceDE w:val="0"/>
        <w:autoSpaceDN w:val="0"/>
        <w:spacing w:after="0" w:line="240" w:lineRule="auto"/>
        <w:jc w:val="both"/>
        <w:rPr>
          <w:rFonts w:ascii="Times New Roman" w:hAnsi="Times New Roman" w:cs="Times New Roman"/>
          <w:b/>
          <w:bCs/>
          <w:sz w:val="18"/>
        </w:rPr>
      </w:pPr>
    </w:p>
    <w:p w14:paraId="747327C0" w14:textId="51D0F313" w:rsidR="00676114" w:rsidRPr="00DA13E9" w:rsidRDefault="00676114" w:rsidP="001D760F">
      <w:pPr>
        <w:autoSpaceDE w:val="0"/>
        <w:autoSpaceDN w:val="0"/>
        <w:spacing w:after="0" w:line="240" w:lineRule="auto"/>
        <w:jc w:val="both"/>
        <w:rPr>
          <w:rFonts w:ascii="Times New Roman" w:hAnsi="Times New Roman" w:cs="Times New Roman"/>
          <w:b/>
          <w:bCs/>
          <w:sz w:val="18"/>
        </w:rPr>
        <w:sectPr w:rsidR="00676114" w:rsidRPr="00DA13E9" w:rsidSect="005C58DB">
          <w:type w:val="continuous"/>
          <w:pgSz w:w="11907" w:h="16839" w:code="9"/>
          <w:pgMar w:top="1152" w:right="1440" w:bottom="1152" w:left="1440" w:header="720" w:footer="720" w:gutter="0"/>
          <w:cols w:space="720"/>
          <w:docGrid w:linePitch="360"/>
        </w:sectPr>
      </w:pPr>
    </w:p>
    <w:p w14:paraId="00C8D575" w14:textId="77777777" w:rsidR="005844E8" w:rsidRPr="00DA13E9" w:rsidRDefault="00DA13E9" w:rsidP="001D760F">
      <w:pPr>
        <w:autoSpaceDE w:val="0"/>
        <w:autoSpaceDN w:val="0"/>
        <w:spacing w:after="0" w:line="240" w:lineRule="auto"/>
        <w:jc w:val="both"/>
        <w:rPr>
          <w:rFonts w:ascii="Times New Roman" w:hAnsi="Times New Roman" w:cs="Times New Roman"/>
          <w:b/>
          <w:bCs/>
          <w:sz w:val="18"/>
        </w:rPr>
        <w:sectPr w:rsidR="005844E8" w:rsidRPr="00DA13E9" w:rsidSect="005C58DB">
          <w:type w:val="continuous"/>
          <w:pgSz w:w="11907" w:h="16839" w:code="9"/>
          <w:pgMar w:top="1152" w:right="1440" w:bottom="1152" w:left="1440" w:header="720" w:footer="720" w:gutter="0"/>
          <w:cols w:space="720"/>
          <w:docGrid w:linePitch="360"/>
        </w:sectPr>
      </w:pPr>
      <w:r w:rsidRPr="00DA13E9">
        <w:rPr>
          <w:rFonts w:ascii="Times New Roman" w:hAnsi="Times New Roman" w:cs="Times New Roman"/>
          <w:bCs/>
          <w:noProof/>
          <w:sz w:val="18"/>
          <w:lang w:val="en-MY" w:eastAsia="en-MY"/>
        </w:rPr>
        <mc:AlternateContent>
          <mc:Choice Requires="wps">
            <w:drawing>
              <wp:anchor distT="45720" distB="45720" distL="114300" distR="114300" simplePos="0" relativeHeight="251659264" behindDoc="0" locked="0" layoutInCell="1" allowOverlap="1" wp14:anchorId="3DDF64B2" wp14:editId="2A9E2770">
                <wp:simplePos x="0" y="0"/>
                <wp:positionH relativeFrom="margin">
                  <wp:align>left</wp:align>
                </wp:positionH>
                <wp:positionV relativeFrom="paragraph">
                  <wp:posOffset>111125</wp:posOffset>
                </wp:positionV>
                <wp:extent cx="2514600" cy="16884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88465"/>
                        </a:xfrm>
                        <a:prstGeom prst="rect">
                          <a:avLst/>
                        </a:prstGeom>
                        <a:solidFill>
                          <a:srgbClr val="FFFFFF"/>
                        </a:solidFill>
                        <a:ln w="9525">
                          <a:noFill/>
                          <a:miter lim="800000"/>
                          <a:headEnd/>
                          <a:tailEnd/>
                        </a:ln>
                      </wps:spPr>
                      <wps:txbx>
                        <w:txbxContent>
                          <w:p w14:paraId="43097243" w14:textId="77777777" w:rsidR="005844E8" w:rsidRPr="004056BE" w:rsidRDefault="005844E8" w:rsidP="005844E8">
                            <w:pPr>
                              <w:spacing w:after="0" w:line="240" w:lineRule="auto"/>
                              <w:jc w:val="both"/>
                              <w:rPr>
                                <w:rFonts w:ascii="Times New Roman" w:hAnsi="Times New Roman" w:cs="Times New Roman"/>
                                <w:bCs/>
                                <w:sz w:val="18"/>
                                <w:szCs w:val="16"/>
                                <w:lang w:val="en-AU"/>
                              </w:rPr>
                            </w:pPr>
                            <w:r w:rsidRPr="004056BE">
                              <w:rPr>
                                <w:rFonts w:ascii="Times New Roman" w:hAnsi="Times New Roman" w:cs="Times New Roman"/>
                                <w:bCs/>
                                <w:sz w:val="18"/>
                                <w:szCs w:val="16"/>
                                <w:lang w:val="en-AU"/>
                              </w:rPr>
                              <w:t>________________________________</w:t>
                            </w:r>
                          </w:p>
                          <w:p w14:paraId="5C714B2E" w14:textId="77777777" w:rsidR="005844E8" w:rsidRPr="004056BE" w:rsidRDefault="005844E8" w:rsidP="005844E8">
                            <w:pPr>
                              <w:spacing w:after="0" w:line="240" w:lineRule="auto"/>
                              <w:jc w:val="both"/>
                              <w:rPr>
                                <w:rFonts w:ascii="Times New Roman" w:hAnsi="Times New Roman" w:cs="Times New Roman"/>
                                <w:bCs/>
                                <w:i/>
                                <w:sz w:val="18"/>
                                <w:szCs w:val="16"/>
                                <w:lang w:val="en-AU"/>
                              </w:rPr>
                            </w:pPr>
                            <w:r w:rsidRPr="004056BE">
                              <w:rPr>
                                <w:rFonts w:ascii="Times New Roman" w:hAnsi="Times New Roman" w:cs="Times New Roman"/>
                                <w:bCs/>
                                <w:i/>
                                <w:sz w:val="18"/>
                                <w:szCs w:val="16"/>
                                <w:lang w:val="en-AU"/>
                              </w:rPr>
                              <w:t>Article history:</w:t>
                            </w:r>
                          </w:p>
                          <w:p w14:paraId="015E118F" w14:textId="34BC7889" w:rsidR="005844E8" w:rsidRPr="004056BE" w:rsidRDefault="009E11F1" w:rsidP="005844E8">
                            <w:pPr>
                              <w:spacing w:after="0" w:line="240" w:lineRule="auto"/>
                              <w:jc w:val="both"/>
                              <w:rPr>
                                <w:rFonts w:ascii="Times New Roman" w:hAnsi="Times New Roman" w:cs="Times New Roman"/>
                                <w:bCs/>
                                <w:sz w:val="18"/>
                                <w:szCs w:val="16"/>
                                <w:lang w:val="en-AU"/>
                              </w:rPr>
                            </w:pPr>
                            <w:r>
                              <w:rPr>
                                <w:rFonts w:ascii="Times New Roman" w:hAnsi="Times New Roman" w:cs="Times New Roman"/>
                                <w:bCs/>
                                <w:sz w:val="18"/>
                                <w:szCs w:val="16"/>
                                <w:lang w:val="en-AU"/>
                              </w:rPr>
                              <w:t xml:space="preserve">Received: </w:t>
                            </w:r>
                          </w:p>
                          <w:p w14:paraId="10D4595E" w14:textId="21E5B270" w:rsidR="005844E8" w:rsidRDefault="005844E8" w:rsidP="005844E8">
                            <w:pPr>
                              <w:spacing w:after="0" w:line="240" w:lineRule="auto"/>
                              <w:jc w:val="both"/>
                              <w:rPr>
                                <w:rFonts w:ascii="Times New Roman" w:eastAsia="Calibri" w:hAnsi="Times New Roman" w:cs="Times New Roman"/>
                                <w:bCs/>
                                <w:color w:val="000000"/>
                                <w:sz w:val="18"/>
                                <w:szCs w:val="16"/>
                              </w:rPr>
                            </w:pPr>
                            <w:r w:rsidRPr="004056BE">
                              <w:rPr>
                                <w:rFonts w:ascii="Times New Roman" w:hAnsi="Times New Roman" w:cs="Times New Roman"/>
                                <w:bCs/>
                                <w:sz w:val="18"/>
                                <w:szCs w:val="16"/>
                                <w:lang w:val="en-AU"/>
                              </w:rPr>
                              <w:t xml:space="preserve">Accepted: </w:t>
                            </w:r>
                          </w:p>
                          <w:p w14:paraId="7302C693" w14:textId="48047DF8" w:rsidR="009E11F1" w:rsidRPr="004056BE" w:rsidRDefault="009E11F1" w:rsidP="005844E8">
                            <w:pPr>
                              <w:spacing w:after="0" w:line="240" w:lineRule="auto"/>
                              <w:jc w:val="both"/>
                              <w:rPr>
                                <w:rFonts w:ascii="Times New Roman" w:eastAsia="Calibri" w:hAnsi="Times New Roman" w:cs="Times New Roman"/>
                                <w:bCs/>
                                <w:color w:val="000000"/>
                                <w:sz w:val="18"/>
                                <w:szCs w:val="16"/>
                              </w:rPr>
                            </w:pPr>
                            <w:r>
                              <w:rPr>
                                <w:rFonts w:ascii="Times New Roman" w:eastAsia="Calibri" w:hAnsi="Times New Roman" w:cs="Times New Roman"/>
                                <w:bCs/>
                                <w:color w:val="000000"/>
                                <w:sz w:val="18"/>
                                <w:szCs w:val="16"/>
                              </w:rPr>
                              <w:t xml:space="preserve">Published: </w:t>
                            </w:r>
                          </w:p>
                          <w:p w14:paraId="3D752A64" w14:textId="77777777" w:rsidR="005844E8" w:rsidRPr="004056BE" w:rsidRDefault="005844E8" w:rsidP="005844E8">
                            <w:pPr>
                              <w:spacing w:after="0" w:line="240" w:lineRule="auto"/>
                              <w:jc w:val="both"/>
                              <w:rPr>
                                <w:rFonts w:ascii="Times New Roman" w:eastAsia="Calibri" w:hAnsi="Times New Roman" w:cs="Times New Roman"/>
                                <w:b/>
                                <w:bCs/>
                                <w:color w:val="000000"/>
                                <w:sz w:val="18"/>
                                <w:szCs w:val="16"/>
                              </w:rPr>
                            </w:pPr>
                            <w:r w:rsidRPr="004056BE">
                              <w:rPr>
                                <w:rFonts w:ascii="Times New Roman" w:eastAsia="Calibri" w:hAnsi="Times New Roman" w:cs="Times New Roman"/>
                                <w:b/>
                                <w:bCs/>
                                <w:color w:val="000000"/>
                                <w:sz w:val="18"/>
                                <w:szCs w:val="16"/>
                              </w:rPr>
                              <w:t>_______________</w:t>
                            </w:r>
                          </w:p>
                          <w:p w14:paraId="52E808FE" w14:textId="77777777" w:rsidR="005844E8" w:rsidRPr="004056BE" w:rsidRDefault="005844E8" w:rsidP="005844E8">
                            <w:pPr>
                              <w:spacing w:after="0" w:line="240" w:lineRule="auto"/>
                              <w:jc w:val="both"/>
                              <w:rPr>
                                <w:rFonts w:ascii="Times New Roman" w:eastAsia="Calibri" w:hAnsi="Times New Roman" w:cs="Times New Roman"/>
                                <w:b/>
                                <w:bCs/>
                                <w:color w:val="000000"/>
                                <w:sz w:val="18"/>
                                <w:szCs w:val="16"/>
                              </w:rPr>
                            </w:pPr>
                          </w:p>
                          <w:p w14:paraId="2AADE585" w14:textId="77777777" w:rsidR="005844E8" w:rsidRPr="004056BE" w:rsidRDefault="005844E8" w:rsidP="005844E8">
                            <w:pPr>
                              <w:spacing w:after="0" w:line="240" w:lineRule="auto"/>
                              <w:jc w:val="both"/>
                              <w:rPr>
                                <w:rFonts w:ascii="Times New Roman" w:eastAsia="Calibri" w:hAnsi="Times New Roman" w:cs="Times New Roman"/>
                                <w:bCs/>
                                <w:i/>
                                <w:color w:val="000000"/>
                                <w:sz w:val="18"/>
                                <w:szCs w:val="16"/>
                              </w:rPr>
                            </w:pPr>
                            <w:r w:rsidRPr="004056BE">
                              <w:rPr>
                                <w:rFonts w:ascii="Times New Roman" w:eastAsia="Calibri" w:hAnsi="Times New Roman" w:cs="Times New Roman"/>
                                <w:bCs/>
                                <w:i/>
                                <w:color w:val="000000"/>
                                <w:sz w:val="18"/>
                                <w:szCs w:val="16"/>
                              </w:rPr>
                              <w:t>E-mail addresses:</w:t>
                            </w:r>
                          </w:p>
                          <w:p w14:paraId="72C0769E" w14:textId="02BEF0BD" w:rsidR="005844E8" w:rsidRDefault="00000000" w:rsidP="00D719C5">
                            <w:pPr>
                              <w:spacing w:after="0" w:line="240" w:lineRule="auto"/>
                              <w:jc w:val="both"/>
                              <w:rPr>
                                <w:rFonts w:ascii="Times New Roman" w:eastAsia="Calibri" w:hAnsi="Times New Roman" w:cs="Times New Roman"/>
                                <w:bCs/>
                                <w:color w:val="000000"/>
                                <w:sz w:val="18"/>
                                <w:szCs w:val="16"/>
                              </w:rPr>
                            </w:pPr>
                            <w:hyperlink r:id="rId10" w:history="1">
                              <w:r w:rsidR="00126B6F" w:rsidRPr="00BE40B2">
                                <w:rPr>
                                  <w:rStyle w:val="Hyperlink"/>
                                  <w:rFonts w:ascii="Times New Roman" w:eastAsia="Calibri" w:hAnsi="Times New Roman" w:cs="Times New Roman"/>
                                  <w:bCs/>
                                  <w:sz w:val="18"/>
                                  <w:szCs w:val="16"/>
                                </w:rPr>
                                <w:t>012021071606@fise.msu.edu.my</w:t>
                              </w:r>
                            </w:hyperlink>
                          </w:p>
                          <w:p w14:paraId="580E77BF" w14:textId="2F8A86C4" w:rsidR="00126B6F" w:rsidRPr="00D719C5" w:rsidRDefault="00126B6F" w:rsidP="00D719C5">
                            <w:pPr>
                              <w:spacing w:after="0" w:line="240" w:lineRule="auto"/>
                              <w:jc w:val="both"/>
                              <w:rPr>
                                <w:rFonts w:ascii="Times New Roman" w:eastAsia="Calibri" w:hAnsi="Times New Roman" w:cs="Times New Roman"/>
                                <w:bCs/>
                                <w:color w:val="000000"/>
                                <w:sz w:val="18"/>
                                <w:szCs w:val="16"/>
                              </w:rPr>
                            </w:pPr>
                            <w:r>
                              <w:rPr>
                                <w:rFonts w:ascii="Times New Roman" w:eastAsia="Calibri" w:hAnsi="Times New Roman" w:cs="Times New Roman"/>
                                <w:bCs/>
                                <w:color w:val="000000"/>
                                <w:sz w:val="18"/>
                                <w:szCs w:val="16"/>
                              </w:rPr>
                              <w:t>asif@msu.edu.my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F64B2" id="_x0000_t202" coordsize="21600,21600" o:spt="202" path="m,l,21600r21600,l21600,xe">
                <v:stroke joinstyle="miter"/>
                <v:path gradientshapeok="t" o:connecttype="rect"/>
              </v:shapetype>
              <v:shape id="Text Box 2" o:spid="_x0000_s1026" type="#_x0000_t202" style="position:absolute;left:0;text-align:left;margin-left:0;margin-top:8.75pt;width:198pt;height:13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" stroked="f">
                <v:textbox>
                  <w:txbxContent>
                    <w:p w14:paraId="43097243" w14:textId="77777777" w:rsidR="005844E8" w:rsidRPr="004056BE" w:rsidRDefault="005844E8" w:rsidP="005844E8">
                      <w:pPr>
                        <w:spacing w:after="0" w:line="240" w:lineRule="auto"/>
                        <w:jc w:val="both"/>
                        <w:rPr>
                          <w:rFonts w:ascii="Times New Roman" w:hAnsi="Times New Roman" w:cs="Times New Roman"/>
                          <w:bCs/>
                          <w:sz w:val="18"/>
                          <w:szCs w:val="16"/>
                          <w:lang w:val="en-AU"/>
                        </w:rPr>
                      </w:pPr>
                      <w:r w:rsidRPr="004056BE">
                        <w:rPr>
                          <w:rFonts w:ascii="Times New Roman" w:hAnsi="Times New Roman" w:cs="Times New Roman"/>
                          <w:bCs/>
                          <w:sz w:val="18"/>
                          <w:szCs w:val="16"/>
                          <w:lang w:val="en-AU"/>
                        </w:rPr>
                        <w:t>________________________________</w:t>
                      </w:r>
                    </w:p>
                    <w:p w14:paraId="5C714B2E" w14:textId="77777777" w:rsidR="005844E8" w:rsidRPr="004056BE" w:rsidRDefault="005844E8" w:rsidP="005844E8">
                      <w:pPr>
                        <w:spacing w:after="0" w:line="240" w:lineRule="auto"/>
                        <w:jc w:val="both"/>
                        <w:rPr>
                          <w:rFonts w:ascii="Times New Roman" w:hAnsi="Times New Roman" w:cs="Times New Roman"/>
                          <w:bCs/>
                          <w:i/>
                          <w:sz w:val="18"/>
                          <w:szCs w:val="16"/>
                          <w:lang w:val="en-AU"/>
                        </w:rPr>
                      </w:pPr>
                      <w:r w:rsidRPr="004056BE">
                        <w:rPr>
                          <w:rFonts w:ascii="Times New Roman" w:hAnsi="Times New Roman" w:cs="Times New Roman"/>
                          <w:bCs/>
                          <w:i/>
                          <w:sz w:val="18"/>
                          <w:szCs w:val="16"/>
                          <w:lang w:val="en-AU"/>
                        </w:rPr>
                        <w:t>Article history:</w:t>
                      </w:r>
                    </w:p>
                    <w:p w14:paraId="015E118F" w14:textId="34BC7889" w:rsidR="005844E8" w:rsidRPr="004056BE" w:rsidRDefault="009E11F1" w:rsidP="005844E8">
                      <w:pPr>
                        <w:spacing w:after="0" w:line="240" w:lineRule="auto"/>
                        <w:jc w:val="both"/>
                        <w:rPr>
                          <w:rFonts w:ascii="Times New Roman" w:hAnsi="Times New Roman" w:cs="Times New Roman"/>
                          <w:bCs/>
                          <w:sz w:val="18"/>
                          <w:szCs w:val="16"/>
                          <w:lang w:val="en-AU"/>
                        </w:rPr>
                      </w:pPr>
                      <w:r>
                        <w:rPr>
                          <w:rFonts w:ascii="Times New Roman" w:hAnsi="Times New Roman" w:cs="Times New Roman"/>
                          <w:bCs/>
                          <w:sz w:val="18"/>
                          <w:szCs w:val="16"/>
                          <w:lang w:val="en-AU"/>
                        </w:rPr>
                        <w:t xml:space="preserve">Received: </w:t>
                      </w:r>
                    </w:p>
                    <w:p w14:paraId="10D4595E" w14:textId="21E5B270" w:rsidR="005844E8" w:rsidRDefault="005844E8" w:rsidP="005844E8">
                      <w:pPr>
                        <w:spacing w:after="0" w:line="240" w:lineRule="auto"/>
                        <w:jc w:val="both"/>
                        <w:rPr>
                          <w:rFonts w:ascii="Times New Roman" w:eastAsia="Calibri" w:hAnsi="Times New Roman" w:cs="Times New Roman"/>
                          <w:bCs/>
                          <w:color w:val="000000"/>
                          <w:sz w:val="18"/>
                          <w:szCs w:val="16"/>
                        </w:rPr>
                      </w:pPr>
                      <w:r w:rsidRPr="004056BE">
                        <w:rPr>
                          <w:rFonts w:ascii="Times New Roman" w:hAnsi="Times New Roman" w:cs="Times New Roman"/>
                          <w:bCs/>
                          <w:sz w:val="18"/>
                          <w:szCs w:val="16"/>
                          <w:lang w:val="en-AU"/>
                        </w:rPr>
                        <w:t xml:space="preserve">Accepted: </w:t>
                      </w:r>
                    </w:p>
                    <w:p w14:paraId="7302C693" w14:textId="48047DF8" w:rsidR="009E11F1" w:rsidRPr="004056BE" w:rsidRDefault="009E11F1" w:rsidP="005844E8">
                      <w:pPr>
                        <w:spacing w:after="0" w:line="240" w:lineRule="auto"/>
                        <w:jc w:val="both"/>
                        <w:rPr>
                          <w:rFonts w:ascii="Times New Roman" w:eastAsia="Calibri" w:hAnsi="Times New Roman" w:cs="Times New Roman"/>
                          <w:bCs/>
                          <w:color w:val="000000"/>
                          <w:sz w:val="18"/>
                          <w:szCs w:val="16"/>
                        </w:rPr>
                      </w:pPr>
                      <w:r>
                        <w:rPr>
                          <w:rFonts w:ascii="Times New Roman" w:eastAsia="Calibri" w:hAnsi="Times New Roman" w:cs="Times New Roman"/>
                          <w:bCs/>
                          <w:color w:val="000000"/>
                          <w:sz w:val="18"/>
                          <w:szCs w:val="16"/>
                        </w:rPr>
                        <w:t xml:space="preserve">Published: </w:t>
                      </w:r>
                    </w:p>
                    <w:p w14:paraId="3D752A64" w14:textId="77777777" w:rsidR="005844E8" w:rsidRPr="004056BE" w:rsidRDefault="005844E8" w:rsidP="005844E8">
                      <w:pPr>
                        <w:spacing w:after="0" w:line="240" w:lineRule="auto"/>
                        <w:jc w:val="both"/>
                        <w:rPr>
                          <w:rFonts w:ascii="Times New Roman" w:eastAsia="Calibri" w:hAnsi="Times New Roman" w:cs="Times New Roman"/>
                          <w:b/>
                          <w:bCs/>
                          <w:color w:val="000000"/>
                          <w:sz w:val="18"/>
                          <w:szCs w:val="16"/>
                        </w:rPr>
                      </w:pPr>
                      <w:r w:rsidRPr="004056BE">
                        <w:rPr>
                          <w:rFonts w:ascii="Times New Roman" w:eastAsia="Calibri" w:hAnsi="Times New Roman" w:cs="Times New Roman"/>
                          <w:b/>
                          <w:bCs/>
                          <w:color w:val="000000"/>
                          <w:sz w:val="18"/>
                          <w:szCs w:val="16"/>
                        </w:rPr>
                        <w:t>_______________</w:t>
                      </w:r>
                    </w:p>
                    <w:p w14:paraId="52E808FE" w14:textId="77777777" w:rsidR="005844E8" w:rsidRPr="004056BE" w:rsidRDefault="005844E8" w:rsidP="005844E8">
                      <w:pPr>
                        <w:spacing w:after="0" w:line="240" w:lineRule="auto"/>
                        <w:jc w:val="both"/>
                        <w:rPr>
                          <w:rFonts w:ascii="Times New Roman" w:eastAsia="Calibri" w:hAnsi="Times New Roman" w:cs="Times New Roman"/>
                          <w:b/>
                          <w:bCs/>
                          <w:color w:val="000000"/>
                          <w:sz w:val="18"/>
                          <w:szCs w:val="16"/>
                        </w:rPr>
                      </w:pPr>
                    </w:p>
                    <w:p w14:paraId="2AADE585" w14:textId="77777777" w:rsidR="005844E8" w:rsidRPr="004056BE" w:rsidRDefault="005844E8" w:rsidP="005844E8">
                      <w:pPr>
                        <w:spacing w:after="0" w:line="240" w:lineRule="auto"/>
                        <w:jc w:val="both"/>
                        <w:rPr>
                          <w:rFonts w:ascii="Times New Roman" w:eastAsia="Calibri" w:hAnsi="Times New Roman" w:cs="Times New Roman"/>
                          <w:bCs/>
                          <w:i/>
                          <w:color w:val="000000"/>
                          <w:sz w:val="18"/>
                          <w:szCs w:val="16"/>
                        </w:rPr>
                      </w:pPr>
                      <w:r w:rsidRPr="004056BE">
                        <w:rPr>
                          <w:rFonts w:ascii="Times New Roman" w:eastAsia="Calibri" w:hAnsi="Times New Roman" w:cs="Times New Roman"/>
                          <w:bCs/>
                          <w:i/>
                          <w:color w:val="000000"/>
                          <w:sz w:val="18"/>
                          <w:szCs w:val="16"/>
                        </w:rPr>
                        <w:t>E-mail addresses:</w:t>
                      </w:r>
                    </w:p>
                    <w:p w14:paraId="72C0769E" w14:textId="02BEF0BD" w:rsidR="005844E8" w:rsidRDefault="00000000" w:rsidP="00D719C5">
                      <w:pPr>
                        <w:spacing w:after="0" w:line="240" w:lineRule="auto"/>
                        <w:jc w:val="both"/>
                        <w:rPr>
                          <w:rFonts w:ascii="Times New Roman" w:eastAsia="Calibri" w:hAnsi="Times New Roman" w:cs="Times New Roman"/>
                          <w:bCs/>
                          <w:color w:val="000000"/>
                          <w:sz w:val="18"/>
                          <w:szCs w:val="16"/>
                        </w:rPr>
                      </w:pPr>
                      <w:hyperlink r:id="rId11" w:history="1">
                        <w:r w:rsidR="00126B6F" w:rsidRPr="00BE40B2">
                          <w:rPr>
                            <w:rStyle w:val="Hyperlink"/>
                            <w:rFonts w:ascii="Times New Roman" w:eastAsia="Calibri" w:hAnsi="Times New Roman" w:cs="Times New Roman"/>
                            <w:bCs/>
                            <w:sz w:val="18"/>
                            <w:szCs w:val="16"/>
                          </w:rPr>
                          <w:t>012021071606@fise.msu.edu.my</w:t>
                        </w:r>
                      </w:hyperlink>
                    </w:p>
                    <w:p w14:paraId="580E77BF" w14:textId="2F8A86C4" w:rsidR="00126B6F" w:rsidRPr="00D719C5" w:rsidRDefault="00126B6F" w:rsidP="00D719C5">
                      <w:pPr>
                        <w:spacing w:after="0" w:line="240" w:lineRule="auto"/>
                        <w:jc w:val="both"/>
                        <w:rPr>
                          <w:rFonts w:ascii="Times New Roman" w:eastAsia="Calibri" w:hAnsi="Times New Roman" w:cs="Times New Roman"/>
                          <w:bCs/>
                          <w:color w:val="000000"/>
                          <w:sz w:val="18"/>
                          <w:szCs w:val="16"/>
                        </w:rPr>
                      </w:pPr>
                      <w:r>
                        <w:rPr>
                          <w:rFonts w:ascii="Times New Roman" w:eastAsia="Calibri" w:hAnsi="Times New Roman" w:cs="Times New Roman"/>
                          <w:bCs/>
                          <w:color w:val="000000"/>
                          <w:sz w:val="18"/>
                          <w:szCs w:val="16"/>
                        </w:rPr>
                        <w:t>asif@msu.edu.my</w:t>
                      </w:r>
                    </w:p>
                  </w:txbxContent>
                </v:textbox>
                <w10:wrap type="square" anchorx="margin"/>
              </v:shape>
            </w:pict>
          </mc:Fallback>
        </mc:AlternateContent>
      </w:r>
    </w:p>
    <w:p w14:paraId="33B1A1C7" w14:textId="1D51D7C4" w:rsidR="00C208FC" w:rsidRPr="00DA13E9" w:rsidRDefault="008A5C1E" w:rsidP="001D760F">
      <w:pPr>
        <w:autoSpaceDE w:val="0"/>
        <w:autoSpaceDN w:val="0"/>
        <w:spacing w:after="0" w:line="240" w:lineRule="auto"/>
        <w:jc w:val="both"/>
        <w:rPr>
          <w:rFonts w:ascii="Times New Roman" w:hAnsi="Times New Roman" w:cs="Times New Roman"/>
          <w:b/>
          <w:bCs/>
          <w:sz w:val="18"/>
        </w:rPr>
      </w:pPr>
      <w:r w:rsidRPr="00DA13E9">
        <w:rPr>
          <w:rFonts w:ascii="Times New Roman" w:hAnsi="Times New Roman" w:cs="Times New Roman"/>
          <w:noProof/>
          <w:sz w:val="18"/>
          <w:lang w:val="en-MY" w:eastAsia="en-MY"/>
        </w:rPr>
        <w:t xml:space="preserve"> </w:t>
      </w:r>
    </w:p>
    <w:p w14:paraId="1CE74C4D" w14:textId="77777777" w:rsidR="00302F44" w:rsidRDefault="00302F44" w:rsidP="001D760F">
      <w:pPr>
        <w:tabs>
          <w:tab w:val="left" w:pos="567"/>
        </w:tabs>
        <w:spacing w:after="0" w:line="240" w:lineRule="auto"/>
        <w:jc w:val="both"/>
        <w:rPr>
          <w:rFonts w:ascii="Times New Roman" w:hAnsi="Times New Roman" w:cs="Times New Roman"/>
          <w:sz w:val="18"/>
        </w:rPr>
      </w:pPr>
    </w:p>
    <w:p w14:paraId="15B8B41D" w14:textId="77777777" w:rsidR="0079695F" w:rsidRDefault="0079695F" w:rsidP="001D760F">
      <w:pPr>
        <w:tabs>
          <w:tab w:val="left" w:pos="567"/>
        </w:tabs>
        <w:spacing w:after="0" w:line="240" w:lineRule="auto"/>
        <w:jc w:val="both"/>
        <w:rPr>
          <w:rFonts w:ascii="Times New Roman" w:hAnsi="Times New Roman" w:cs="Times New Roman"/>
          <w:sz w:val="18"/>
        </w:rPr>
      </w:pPr>
    </w:p>
    <w:p w14:paraId="309C417E" w14:textId="77777777" w:rsidR="0079695F" w:rsidRDefault="0079695F" w:rsidP="001D760F">
      <w:pPr>
        <w:tabs>
          <w:tab w:val="left" w:pos="567"/>
        </w:tabs>
        <w:spacing w:after="0" w:line="240" w:lineRule="auto"/>
        <w:jc w:val="both"/>
        <w:rPr>
          <w:rFonts w:ascii="Times New Roman" w:hAnsi="Times New Roman" w:cs="Times New Roman"/>
          <w:sz w:val="18"/>
        </w:rPr>
      </w:pPr>
    </w:p>
    <w:p w14:paraId="30FF71DF" w14:textId="77777777" w:rsidR="0079695F" w:rsidRDefault="0079695F" w:rsidP="001D760F">
      <w:pPr>
        <w:tabs>
          <w:tab w:val="left" w:pos="567"/>
        </w:tabs>
        <w:spacing w:after="0" w:line="240" w:lineRule="auto"/>
        <w:jc w:val="both"/>
        <w:rPr>
          <w:rFonts w:ascii="Times New Roman" w:hAnsi="Times New Roman" w:cs="Times New Roman"/>
          <w:sz w:val="18"/>
        </w:rPr>
      </w:pPr>
    </w:p>
    <w:p w14:paraId="36D1ACB7" w14:textId="77777777" w:rsidR="0079695F" w:rsidRDefault="0079695F" w:rsidP="001D760F">
      <w:pPr>
        <w:tabs>
          <w:tab w:val="left" w:pos="567"/>
        </w:tabs>
        <w:spacing w:after="0" w:line="240" w:lineRule="auto"/>
        <w:jc w:val="both"/>
        <w:rPr>
          <w:rFonts w:ascii="Times New Roman" w:hAnsi="Times New Roman" w:cs="Times New Roman"/>
          <w:sz w:val="18"/>
        </w:rPr>
      </w:pPr>
    </w:p>
    <w:p w14:paraId="1A004066" w14:textId="77777777" w:rsidR="0079695F" w:rsidRDefault="0079695F" w:rsidP="001D760F">
      <w:pPr>
        <w:tabs>
          <w:tab w:val="left" w:pos="567"/>
        </w:tabs>
        <w:spacing w:after="0" w:line="240" w:lineRule="auto"/>
        <w:jc w:val="both"/>
        <w:rPr>
          <w:rFonts w:ascii="Times New Roman" w:hAnsi="Times New Roman" w:cs="Times New Roman"/>
          <w:sz w:val="18"/>
        </w:rPr>
      </w:pPr>
    </w:p>
    <w:p w14:paraId="78E613E1" w14:textId="77777777" w:rsidR="0079695F" w:rsidRDefault="0079695F" w:rsidP="001D760F">
      <w:pPr>
        <w:tabs>
          <w:tab w:val="left" w:pos="567"/>
        </w:tabs>
        <w:spacing w:after="0" w:line="240" w:lineRule="auto"/>
        <w:jc w:val="both"/>
        <w:rPr>
          <w:rFonts w:ascii="Times New Roman" w:hAnsi="Times New Roman" w:cs="Times New Roman"/>
          <w:sz w:val="18"/>
        </w:rPr>
      </w:pPr>
    </w:p>
    <w:p w14:paraId="60A04E0E" w14:textId="77777777" w:rsidR="0079695F" w:rsidRDefault="0079695F" w:rsidP="001D760F">
      <w:pPr>
        <w:tabs>
          <w:tab w:val="left" w:pos="567"/>
        </w:tabs>
        <w:spacing w:after="0" w:line="240" w:lineRule="auto"/>
        <w:jc w:val="both"/>
        <w:rPr>
          <w:rFonts w:ascii="Times New Roman" w:hAnsi="Times New Roman" w:cs="Times New Roman"/>
          <w:sz w:val="18"/>
        </w:rPr>
      </w:pPr>
    </w:p>
    <w:p w14:paraId="11E0938E" w14:textId="77777777" w:rsidR="0079695F" w:rsidRDefault="0079695F" w:rsidP="001D760F">
      <w:pPr>
        <w:tabs>
          <w:tab w:val="left" w:pos="567"/>
        </w:tabs>
        <w:spacing w:after="0" w:line="240" w:lineRule="auto"/>
        <w:jc w:val="both"/>
        <w:rPr>
          <w:rFonts w:ascii="Times New Roman" w:hAnsi="Times New Roman" w:cs="Times New Roman"/>
          <w:sz w:val="18"/>
        </w:rPr>
      </w:pPr>
    </w:p>
    <w:p w14:paraId="07669BC1" w14:textId="77777777" w:rsidR="0079695F" w:rsidRDefault="0079695F" w:rsidP="001D760F">
      <w:pPr>
        <w:tabs>
          <w:tab w:val="left" w:pos="567"/>
        </w:tabs>
        <w:spacing w:after="0" w:line="240" w:lineRule="auto"/>
        <w:jc w:val="both"/>
        <w:rPr>
          <w:rFonts w:ascii="Times New Roman" w:hAnsi="Times New Roman" w:cs="Times New Roman"/>
          <w:sz w:val="18"/>
        </w:rPr>
      </w:pPr>
    </w:p>
    <w:p w14:paraId="2CCA7D1C" w14:textId="77777777" w:rsidR="00676114" w:rsidRDefault="00676114" w:rsidP="001D760F">
      <w:pPr>
        <w:tabs>
          <w:tab w:val="left" w:pos="567"/>
        </w:tabs>
        <w:spacing w:after="0" w:line="240" w:lineRule="auto"/>
        <w:jc w:val="both"/>
        <w:rPr>
          <w:rFonts w:ascii="Times New Roman" w:hAnsi="Times New Roman" w:cs="Times New Roman"/>
          <w:sz w:val="18"/>
        </w:rPr>
      </w:pPr>
    </w:p>
    <w:p w14:paraId="60101684" w14:textId="77777777" w:rsidR="00676114" w:rsidRDefault="00676114" w:rsidP="001D760F">
      <w:pPr>
        <w:tabs>
          <w:tab w:val="left" w:pos="567"/>
        </w:tabs>
        <w:spacing w:after="0" w:line="240" w:lineRule="auto"/>
        <w:jc w:val="both"/>
        <w:rPr>
          <w:rFonts w:ascii="Times New Roman" w:hAnsi="Times New Roman" w:cs="Times New Roman"/>
          <w:sz w:val="18"/>
        </w:rPr>
      </w:pPr>
    </w:p>
    <w:p w14:paraId="2B2CC063" w14:textId="77777777" w:rsidR="0079695F" w:rsidRPr="00DA13E9" w:rsidRDefault="0079695F" w:rsidP="001D760F">
      <w:pPr>
        <w:tabs>
          <w:tab w:val="left" w:pos="567"/>
        </w:tabs>
        <w:spacing w:after="0" w:line="240" w:lineRule="auto"/>
        <w:jc w:val="both"/>
        <w:rPr>
          <w:rFonts w:ascii="Times New Roman" w:hAnsi="Times New Roman" w:cs="Times New Roman"/>
          <w:sz w:val="18"/>
        </w:rPr>
      </w:pPr>
    </w:p>
    <w:p w14:paraId="0AD0BB3E" w14:textId="28AC84D1" w:rsidR="00C04534" w:rsidRPr="00DA13E9" w:rsidRDefault="00C04534" w:rsidP="001D760F">
      <w:pPr>
        <w:spacing w:after="0" w:line="240" w:lineRule="auto"/>
        <w:jc w:val="both"/>
        <w:rPr>
          <w:rFonts w:ascii="Times New Roman" w:eastAsia="Times New Roman" w:hAnsi="Times New Roman" w:cs="Times New Roman"/>
          <w:b/>
          <w:sz w:val="18"/>
        </w:rPr>
      </w:pPr>
      <w:r w:rsidRPr="00DA13E9">
        <w:rPr>
          <w:rFonts w:ascii="Times New Roman" w:eastAsia="Times New Roman" w:hAnsi="Times New Roman" w:cs="Times New Roman"/>
          <w:b/>
          <w:sz w:val="18"/>
        </w:rPr>
        <w:lastRenderedPageBreak/>
        <w:t>MATERIALS AND METHOD</w:t>
      </w:r>
      <w:r w:rsidR="00906570" w:rsidRPr="00DA13E9">
        <w:rPr>
          <w:rFonts w:ascii="Times New Roman" w:eastAsia="Times New Roman" w:hAnsi="Times New Roman" w:cs="Times New Roman"/>
          <w:b/>
          <w:sz w:val="18"/>
        </w:rPr>
        <w:t>S</w:t>
      </w:r>
    </w:p>
    <w:p w14:paraId="04ABEA75" w14:textId="77777777" w:rsidR="002D162B" w:rsidRPr="00DA13E9" w:rsidRDefault="002D162B" w:rsidP="001D760F">
      <w:pPr>
        <w:spacing w:after="0" w:line="240" w:lineRule="auto"/>
        <w:jc w:val="both"/>
        <w:rPr>
          <w:rFonts w:ascii="Times New Roman" w:eastAsia="Times New Roman" w:hAnsi="Times New Roman" w:cs="Times New Roman"/>
          <w:sz w:val="18"/>
        </w:rPr>
      </w:pPr>
    </w:p>
    <w:p w14:paraId="524E2F11" w14:textId="77AD94EA" w:rsidR="00265791" w:rsidRPr="00DA13E9" w:rsidRDefault="00906570" w:rsidP="001D760F">
      <w:pPr>
        <w:spacing w:after="0" w:line="240" w:lineRule="auto"/>
        <w:jc w:val="both"/>
        <w:rPr>
          <w:rFonts w:ascii="Times New Roman" w:hAnsi="Times New Roman" w:cs="Times New Roman"/>
          <w:i/>
          <w:sz w:val="18"/>
        </w:rPr>
      </w:pPr>
      <w:r w:rsidRPr="00DA13E9">
        <w:rPr>
          <w:rFonts w:ascii="Times New Roman" w:hAnsi="Times New Roman" w:cs="Times New Roman"/>
          <w:i/>
          <w:sz w:val="18"/>
        </w:rPr>
        <w:t>Materials</w:t>
      </w:r>
    </w:p>
    <w:p w14:paraId="71047C45" w14:textId="0E74A74C" w:rsidR="002D45FA" w:rsidRDefault="00393004" w:rsidP="001D760F">
      <w:pPr>
        <w:spacing w:after="0" w:line="240" w:lineRule="auto"/>
        <w:jc w:val="both"/>
        <w:rPr>
          <w:rFonts w:ascii="Times New Roman" w:hAnsi="Times New Roman" w:cs="Times New Roman"/>
          <w:sz w:val="18"/>
        </w:rPr>
      </w:pPr>
      <w:r w:rsidRPr="00393004">
        <w:rPr>
          <w:rFonts w:ascii="Times New Roman" w:hAnsi="Times New Roman" w:cs="Times New Roman"/>
          <w:sz w:val="18"/>
        </w:rPr>
        <w:t xml:space="preserve">In this study on video steganography using the Least Significant Bit (LSB) technique, a collection of standard 1080p resolution videos, primarily featuring </w:t>
      </w:r>
      <w:r>
        <w:rPr>
          <w:rFonts w:ascii="Times New Roman" w:hAnsi="Times New Roman" w:cs="Times New Roman"/>
          <w:sz w:val="18"/>
        </w:rPr>
        <w:t>basic RGB videos</w:t>
      </w:r>
      <w:r w:rsidRPr="00393004">
        <w:rPr>
          <w:rFonts w:ascii="Times New Roman" w:hAnsi="Times New Roman" w:cs="Times New Roman"/>
          <w:sz w:val="18"/>
        </w:rPr>
        <w:t>, were used as cover media for data embedding. These videos, with durations ranging from 30 seconds to 2 minutes and encoded in H.264 format, were processed using Python and OpenCV, along with a custom-developed LSB steganography library. The secret data embedded consisted of</w:t>
      </w:r>
      <w:r>
        <w:rPr>
          <w:rFonts w:ascii="Times New Roman" w:hAnsi="Times New Roman" w:cs="Times New Roman"/>
          <w:sz w:val="18"/>
        </w:rPr>
        <w:t xml:space="preserve"> only</w:t>
      </w:r>
      <w:r w:rsidRPr="00393004">
        <w:rPr>
          <w:rFonts w:ascii="Times New Roman" w:hAnsi="Times New Roman" w:cs="Times New Roman"/>
          <w:sz w:val="18"/>
        </w:rPr>
        <w:t xml:space="preserve"> text messages, compressed using gzip to optimize the payload. The LSB embedding algorithm was employed to modify the least significant bits of selected pixels within the video frames, primarily targeting the blue channel due to its minimal impact on visual perception. A strategic approach was adopted by embedding data in every </w:t>
      </w:r>
      <w:r>
        <w:rPr>
          <w:rFonts w:ascii="Times New Roman" w:hAnsi="Times New Roman" w:cs="Times New Roman"/>
          <w:sz w:val="18"/>
        </w:rPr>
        <w:t>10</w:t>
      </w:r>
      <w:r w:rsidRPr="00393004">
        <w:rPr>
          <w:rFonts w:ascii="Times New Roman" w:hAnsi="Times New Roman" w:cs="Times New Roman"/>
          <w:sz w:val="18"/>
        </w:rPr>
        <w:t>th frame, and a key parameter in this process was maintaining the embedding rate below 2% of the total bits in a frame, ensuring data integrity and steganographic efficiency.</w:t>
      </w:r>
    </w:p>
    <w:p w14:paraId="508ACB81" w14:textId="77777777" w:rsidR="00393004" w:rsidRDefault="00393004" w:rsidP="001D760F">
      <w:pPr>
        <w:spacing w:after="0" w:line="240" w:lineRule="auto"/>
        <w:jc w:val="both"/>
        <w:rPr>
          <w:rFonts w:ascii="Times New Roman" w:hAnsi="Times New Roman" w:cs="Times New Roman"/>
          <w:sz w:val="18"/>
        </w:rPr>
      </w:pPr>
    </w:p>
    <w:p w14:paraId="7D76DF65" w14:textId="07D3085A" w:rsidR="00C20412" w:rsidRPr="001B76A3" w:rsidRDefault="00C20412" w:rsidP="001D760F">
      <w:pPr>
        <w:spacing w:after="0" w:line="240" w:lineRule="auto"/>
        <w:jc w:val="both"/>
        <w:rPr>
          <w:rFonts w:ascii="Times New Roman" w:hAnsi="Times New Roman" w:cs="Times New Roman"/>
          <w:sz w:val="18"/>
        </w:rPr>
      </w:pPr>
      <w:r w:rsidRPr="00C20412">
        <w:rPr>
          <w:rFonts w:ascii="Times New Roman" w:hAnsi="Times New Roman" w:cs="Times New Roman"/>
          <w:i/>
          <w:iCs/>
          <w:sz w:val="18"/>
        </w:rPr>
        <w:t>Methods</w:t>
      </w:r>
    </w:p>
    <w:p w14:paraId="15ABEA15" w14:textId="3F2D1A75" w:rsidR="002D45FA" w:rsidRDefault="00393004" w:rsidP="001D760F">
      <w:pPr>
        <w:spacing w:after="0" w:line="240" w:lineRule="auto"/>
        <w:jc w:val="both"/>
        <w:rPr>
          <w:rFonts w:ascii="Times New Roman" w:hAnsi="Times New Roman" w:cs="Times New Roman"/>
          <w:sz w:val="18"/>
        </w:rPr>
      </w:pPr>
      <w:r w:rsidRPr="00393004">
        <w:rPr>
          <w:rFonts w:ascii="Times New Roman" w:hAnsi="Times New Roman" w:cs="Times New Roman"/>
          <w:sz w:val="18"/>
        </w:rPr>
        <w:t xml:space="preserve">The experimental setup involved hardware consisting of </w:t>
      </w:r>
      <w:r>
        <w:rPr>
          <w:rFonts w:ascii="Times New Roman" w:hAnsi="Times New Roman" w:cs="Times New Roman"/>
          <w:sz w:val="18"/>
        </w:rPr>
        <w:t>the processor of</w:t>
      </w:r>
      <w:r w:rsidRPr="00393004">
        <w:rPr>
          <w:rFonts w:ascii="Times New Roman" w:hAnsi="Times New Roman" w:cs="Times New Roman"/>
          <w:sz w:val="18"/>
        </w:rPr>
        <w:t xml:space="preserve"> AMD Ryzen 5 4600H with Radeon Graphics, with Windows 11 Home as the operating system and Python 3.</w:t>
      </w:r>
      <w:r>
        <w:rPr>
          <w:rFonts w:ascii="Times New Roman" w:hAnsi="Times New Roman" w:cs="Times New Roman"/>
          <w:sz w:val="18"/>
        </w:rPr>
        <w:t>10.11</w:t>
      </w:r>
      <w:r w:rsidRPr="00393004">
        <w:rPr>
          <w:rFonts w:ascii="Times New Roman" w:hAnsi="Times New Roman" w:cs="Times New Roman"/>
          <w:sz w:val="18"/>
        </w:rPr>
        <w:t xml:space="preserve"> with </w:t>
      </w:r>
      <w:r w:rsidR="00EE185E" w:rsidRPr="00393004">
        <w:rPr>
          <w:rFonts w:ascii="Times New Roman" w:hAnsi="Times New Roman" w:cs="Times New Roman"/>
          <w:sz w:val="18"/>
        </w:rPr>
        <w:t>OpenCV as</w:t>
      </w:r>
      <w:r w:rsidRPr="00393004">
        <w:rPr>
          <w:rFonts w:ascii="Times New Roman" w:hAnsi="Times New Roman" w:cs="Times New Roman"/>
          <w:sz w:val="18"/>
        </w:rPr>
        <w:t xml:space="preserve"> the development environment. The study's focus was on evaluating the steganographic capacity, imperceptibility (measured by PSNR), robustness against compression, and computational efficiency. Ethical considerations were paramount; the study avoided using sensitive or personal data, emphasizing the importance of legal and ethical usage of steganography. The research highlighted both the capabilities and the limitations of LSB in video steganography, providing insights into its practical applications and the challenges posed by compression techniques.</w:t>
      </w:r>
    </w:p>
    <w:p w14:paraId="20F704A8" w14:textId="7596C84F" w:rsidR="00CF485B" w:rsidRPr="00DA13E9" w:rsidRDefault="00CF485B" w:rsidP="001D760F">
      <w:pPr>
        <w:spacing w:after="0" w:line="240" w:lineRule="auto"/>
        <w:jc w:val="both"/>
        <w:rPr>
          <w:rFonts w:ascii="Times New Roman" w:hAnsi="Times New Roman" w:cs="Times New Roman"/>
          <w:sz w:val="18"/>
        </w:rPr>
      </w:pPr>
    </w:p>
    <w:p w14:paraId="5BAF3127" w14:textId="6892F35B" w:rsidR="00842305" w:rsidRPr="00DA13E9" w:rsidRDefault="00C04534" w:rsidP="001D760F">
      <w:pPr>
        <w:spacing w:after="0" w:line="240" w:lineRule="auto"/>
        <w:jc w:val="both"/>
        <w:rPr>
          <w:rFonts w:ascii="Times New Roman" w:hAnsi="Times New Roman" w:cs="Times New Roman"/>
          <w:b/>
          <w:sz w:val="18"/>
        </w:rPr>
      </w:pPr>
      <w:r w:rsidRPr="00DA13E9">
        <w:rPr>
          <w:rFonts w:ascii="Times New Roman" w:hAnsi="Times New Roman" w:cs="Times New Roman"/>
          <w:b/>
          <w:sz w:val="18"/>
        </w:rPr>
        <w:t>RESULT</w:t>
      </w:r>
      <w:r w:rsidR="00FC2780">
        <w:rPr>
          <w:rFonts w:ascii="Times New Roman" w:hAnsi="Times New Roman" w:cs="Times New Roman"/>
          <w:b/>
          <w:sz w:val="18"/>
        </w:rPr>
        <w:t>S</w:t>
      </w:r>
      <w:r w:rsidRPr="00DA13E9">
        <w:rPr>
          <w:rFonts w:ascii="Times New Roman" w:hAnsi="Times New Roman" w:cs="Times New Roman"/>
          <w:b/>
          <w:sz w:val="18"/>
        </w:rPr>
        <w:t xml:space="preserve"> AND DISCUSSION</w:t>
      </w:r>
    </w:p>
    <w:p w14:paraId="6AFD7B2F" w14:textId="4CE62761" w:rsidR="00C04534" w:rsidRDefault="00C04534" w:rsidP="001D760F">
      <w:pPr>
        <w:spacing w:after="0" w:line="240" w:lineRule="auto"/>
        <w:jc w:val="both"/>
        <w:rPr>
          <w:rFonts w:ascii="Times New Roman" w:hAnsi="Times New Roman" w:cs="Times New Roman"/>
          <w:sz w:val="18"/>
        </w:rPr>
      </w:pPr>
    </w:p>
    <w:p w14:paraId="7F1877C9" w14:textId="5F95FAFA" w:rsidR="00FB2AA1" w:rsidRDefault="001D760F" w:rsidP="001D760F">
      <w:pPr>
        <w:spacing w:after="0" w:line="240" w:lineRule="auto"/>
        <w:jc w:val="both"/>
        <w:rPr>
          <w:rFonts w:ascii="Times New Roman" w:hAnsi="Times New Roman" w:cs="Times New Roman"/>
          <w:sz w:val="18"/>
        </w:rPr>
      </w:pPr>
      <w:r w:rsidRPr="001D760F">
        <w:rPr>
          <w:rFonts w:ascii="Times New Roman" w:hAnsi="Times New Roman" w:cs="Times New Roman"/>
          <w:sz w:val="18"/>
        </w:rPr>
        <w:t>Figure 1 illustrates the overview of</w:t>
      </w:r>
      <w:r>
        <w:rPr>
          <w:rFonts w:ascii="Times New Roman" w:hAnsi="Times New Roman" w:cs="Times New Roman"/>
          <w:sz w:val="18"/>
        </w:rPr>
        <w:t xml:space="preserve"> the test diagram for</w:t>
      </w:r>
      <w:r w:rsidRPr="001D760F">
        <w:rPr>
          <w:rFonts w:ascii="Times New Roman" w:hAnsi="Times New Roman" w:cs="Times New Roman"/>
          <w:sz w:val="18"/>
        </w:rPr>
        <w:t xml:space="preserve"> the proposed</w:t>
      </w:r>
      <w:r>
        <w:rPr>
          <w:rFonts w:ascii="Times New Roman" w:hAnsi="Times New Roman" w:cs="Times New Roman"/>
          <w:sz w:val="18"/>
        </w:rPr>
        <w:t xml:space="preserve"> </w:t>
      </w:r>
      <w:r w:rsidR="00FB2AA1" w:rsidRPr="00FB2AA1">
        <w:rPr>
          <w:rFonts w:ascii="Times New Roman" w:hAnsi="Times New Roman" w:cs="Times New Roman"/>
          <w:sz w:val="18"/>
        </w:rPr>
        <w:t>Video Steganography using Least Significant Bit (LSB) techniques</w:t>
      </w:r>
      <w:r>
        <w:rPr>
          <w:rFonts w:ascii="Times New Roman" w:hAnsi="Times New Roman" w:cs="Times New Roman"/>
          <w:sz w:val="18"/>
        </w:rPr>
        <w:t>, it</w:t>
      </w:r>
      <w:r w:rsidR="00FB2AA1" w:rsidRPr="00FB2AA1">
        <w:rPr>
          <w:rFonts w:ascii="Times New Roman" w:hAnsi="Times New Roman" w:cs="Times New Roman"/>
          <w:sz w:val="18"/>
        </w:rPr>
        <w:t xml:space="preserve"> represents an innovative approach </w:t>
      </w:r>
      <w:r w:rsidR="00155CC5" w:rsidRPr="00155CC5">
        <w:rPr>
          <w:rFonts w:ascii="Times New Roman" w:hAnsi="Times New Roman" w:cs="Times New Roman"/>
          <w:sz w:val="18"/>
        </w:rPr>
        <w:t xml:space="preserve">method that optimizes imperceptibility and robustness, achieving high hiding capacity and a high hiding ratio in </w:t>
      </w:r>
      <w:r w:rsidR="00155CC5">
        <w:rPr>
          <w:rFonts w:ascii="Times New Roman" w:hAnsi="Times New Roman" w:cs="Times New Roman"/>
          <w:sz w:val="18"/>
        </w:rPr>
        <w:t>digital</w:t>
      </w:r>
      <w:r w:rsidR="00155CC5" w:rsidRPr="00155CC5">
        <w:rPr>
          <w:rFonts w:ascii="Times New Roman" w:hAnsi="Times New Roman" w:cs="Times New Roman"/>
          <w:sz w:val="18"/>
        </w:rPr>
        <w:t xml:space="preserve"> video</w:t>
      </w:r>
      <w:r w:rsidR="00155CC5">
        <w:rPr>
          <w:rFonts w:ascii="Times New Roman" w:hAnsi="Times New Roman" w:cs="Times New Roman"/>
          <w:sz w:val="18"/>
        </w:rPr>
        <w:t xml:space="preserve"> files [4]</w:t>
      </w:r>
      <w:r w:rsidR="00FB2AA1" w:rsidRPr="00FB2AA1">
        <w:rPr>
          <w:rFonts w:ascii="Times New Roman" w:hAnsi="Times New Roman" w:cs="Times New Roman"/>
          <w:sz w:val="18"/>
        </w:rPr>
        <w:t xml:space="preserve">. This extended abstract delineates the core findings and discussions of a research project focused on implementing and evaluating LSB steganography in video content. The methodology centred around embedding data into LSB layers of video frames, utilizing </w:t>
      </w:r>
      <w:r w:rsidR="00FB2AA1">
        <w:rPr>
          <w:rFonts w:ascii="Times New Roman" w:hAnsi="Times New Roman" w:cs="Times New Roman"/>
          <w:sz w:val="18"/>
        </w:rPr>
        <w:t xml:space="preserve">developing </w:t>
      </w:r>
      <w:r w:rsidR="00FB2AA1" w:rsidRPr="00FB2AA1">
        <w:rPr>
          <w:rFonts w:ascii="Times New Roman" w:hAnsi="Times New Roman" w:cs="Times New Roman"/>
          <w:sz w:val="18"/>
        </w:rPr>
        <w:t xml:space="preserve">tools such as Python and OpenCV for processing. </w:t>
      </w:r>
      <w:r w:rsidR="00FB2AA1">
        <w:rPr>
          <w:rFonts w:ascii="Times New Roman" w:hAnsi="Times New Roman" w:cs="Times New Roman"/>
          <w:sz w:val="18"/>
        </w:rPr>
        <w:t xml:space="preserve">The methodology also improvises extracting text and decrypting it with features to save the text as a file to the document folder. </w:t>
      </w:r>
      <w:r w:rsidR="00676114" w:rsidRPr="00676114">
        <w:rPr>
          <w:rFonts w:ascii="Times New Roman" w:hAnsi="Times New Roman" w:cs="Times New Roman"/>
          <w:sz w:val="18"/>
        </w:rPr>
        <w:t>The algorithm targeted the blue channel for data embedding due to its lower impact on perceived image quality</w:t>
      </w:r>
      <w:r w:rsidR="00676114">
        <w:rPr>
          <w:rFonts w:ascii="Times New Roman" w:hAnsi="Times New Roman" w:cs="Times New Roman"/>
          <w:sz w:val="18"/>
        </w:rPr>
        <w:t>.</w:t>
      </w:r>
      <w:r w:rsidR="00155CC5">
        <w:rPr>
          <w:rFonts w:ascii="Times New Roman" w:hAnsi="Times New Roman" w:cs="Times New Roman"/>
          <w:sz w:val="18"/>
        </w:rPr>
        <w:t xml:space="preserve"> </w:t>
      </w:r>
    </w:p>
    <w:p w14:paraId="2C9A99DD" w14:textId="77777777" w:rsidR="00155CC5" w:rsidRDefault="00155CC5" w:rsidP="001D760F">
      <w:pPr>
        <w:spacing w:after="0" w:line="240" w:lineRule="auto"/>
        <w:jc w:val="both"/>
        <w:rPr>
          <w:rFonts w:ascii="Times New Roman" w:hAnsi="Times New Roman" w:cs="Times New Roman"/>
          <w:sz w:val="18"/>
        </w:rPr>
      </w:pPr>
    </w:p>
    <w:p w14:paraId="68D9E119" w14:textId="6AE74453" w:rsidR="00FB2AA1" w:rsidRPr="00676114" w:rsidRDefault="00FB2AA1" w:rsidP="001D760F">
      <w:pPr>
        <w:spacing w:after="0" w:line="240" w:lineRule="auto"/>
        <w:jc w:val="both"/>
        <w:rPr>
          <w:rFonts w:ascii="Times New Roman" w:hAnsi="Times New Roman" w:cs="Times New Roman"/>
          <w:sz w:val="18"/>
          <w:szCs w:val="18"/>
        </w:rPr>
      </w:pPr>
      <w:r w:rsidRPr="00676114">
        <w:rPr>
          <w:rFonts w:ascii="Times New Roman" w:hAnsi="Times New Roman" w:cs="Times New Roman"/>
          <w:sz w:val="18"/>
          <w:szCs w:val="18"/>
        </w:rPr>
        <w:t>The</w:t>
      </w:r>
      <w:r w:rsidR="00EE713F" w:rsidRPr="00676114">
        <w:rPr>
          <w:rFonts w:ascii="Times New Roman" w:hAnsi="Times New Roman" w:cs="Times New Roman"/>
          <w:sz w:val="18"/>
          <w:szCs w:val="18"/>
        </w:rPr>
        <w:t xml:space="preserve"> embedding</w:t>
      </w:r>
      <w:r w:rsidRPr="00676114">
        <w:rPr>
          <w:rFonts w:ascii="Times New Roman" w:hAnsi="Times New Roman" w:cs="Times New Roman"/>
          <w:sz w:val="18"/>
          <w:szCs w:val="18"/>
        </w:rPr>
        <w:t xml:space="preserve"> test</w:t>
      </w:r>
      <w:r w:rsidR="00EE713F" w:rsidRPr="00676114">
        <w:rPr>
          <w:rFonts w:ascii="Times New Roman" w:hAnsi="Times New Roman" w:cs="Times New Roman"/>
          <w:sz w:val="18"/>
          <w:szCs w:val="18"/>
        </w:rPr>
        <w:t xml:space="preserve"> </w:t>
      </w:r>
      <w:r w:rsidRPr="00676114">
        <w:rPr>
          <w:rFonts w:ascii="Times New Roman" w:hAnsi="Times New Roman" w:cs="Times New Roman"/>
          <w:sz w:val="18"/>
          <w:szCs w:val="18"/>
        </w:rPr>
        <w:t xml:space="preserve">results were promising, </w:t>
      </w:r>
      <w:r w:rsidR="00EE713F" w:rsidRPr="00676114">
        <w:rPr>
          <w:rFonts w:ascii="Times New Roman" w:hAnsi="Times New Roman" w:cs="Times New Roman"/>
          <w:sz w:val="18"/>
          <w:szCs w:val="18"/>
        </w:rPr>
        <w:t>pushing</w:t>
      </w:r>
      <w:r w:rsidRPr="00676114">
        <w:rPr>
          <w:rFonts w:ascii="Times New Roman" w:hAnsi="Times New Roman" w:cs="Times New Roman"/>
          <w:sz w:val="18"/>
          <w:szCs w:val="18"/>
        </w:rPr>
        <w:t xml:space="preserve"> up to 500 KB of data could be embedded into a one-minute 1080p video clip without noticeable quality loss.</w:t>
      </w:r>
      <w:r w:rsidR="00676114" w:rsidRPr="00676114">
        <w:rPr>
          <w:rFonts w:ascii="Times New Roman" w:hAnsi="Times New Roman" w:cs="Times New Roman"/>
          <w:sz w:val="18"/>
          <w:szCs w:val="18"/>
        </w:rPr>
        <w:t xml:space="preserve"> Standard 1080p resolution videos in H.264 format </w:t>
      </w:r>
      <w:r w:rsidR="00155CC5">
        <w:rPr>
          <w:rFonts w:ascii="Times New Roman" w:hAnsi="Times New Roman" w:cs="Times New Roman"/>
          <w:sz w:val="18"/>
          <w:szCs w:val="18"/>
        </w:rPr>
        <w:t>were</w:t>
      </w:r>
      <w:r w:rsidR="00676114" w:rsidRPr="00676114">
        <w:rPr>
          <w:rFonts w:ascii="Times New Roman" w:hAnsi="Times New Roman" w:cs="Times New Roman"/>
          <w:sz w:val="18"/>
          <w:szCs w:val="18"/>
        </w:rPr>
        <w:t xml:space="preserve"> chosen due to their wide usage and compatibility across various platforms. The videos varied in duration and content to mimic real-world scenarios.</w:t>
      </w:r>
      <w:r w:rsidRPr="00676114">
        <w:rPr>
          <w:rFonts w:ascii="Times New Roman" w:hAnsi="Times New Roman" w:cs="Times New Roman"/>
          <w:sz w:val="18"/>
          <w:szCs w:val="18"/>
        </w:rPr>
        <w:t xml:space="preserve"> The process was relatively efficient, with data embedding and extraction times averaging 2 minutes and under 1 minute, respectively, on standard hardware.</w:t>
      </w:r>
      <w:r w:rsidR="00676114" w:rsidRPr="00676114">
        <w:rPr>
          <w:rFonts w:ascii="Times New Roman" w:hAnsi="Times New Roman" w:cs="Times New Roman"/>
          <w:sz w:val="18"/>
          <w:szCs w:val="18"/>
        </w:rPr>
        <w:t xml:space="preserve"> Embedding data in every 10th frame was a deliberate choice. This approach balances the need for a higher data capacity while reducing the risk of visual detection</w:t>
      </w:r>
    </w:p>
    <w:p w14:paraId="54472BDE" w14:textId="77777777" w:rsidR="003B28C8" w:rsidRDefault="003B28C8" w:rsidP="001D760F">
      <w:pPr>
        <w:spacing w:after="0" w:line="240" w:lineRule="auto"/>
        <w:jc w:val="both"/>
        <w:rPr>
          <w:rFonts w:ascii="Times New Roman" w:hAnsi="Times New Roman" w:cs="Times New Roman"/>
          <w:sz w:val="18"/>
        </w:rPr>
      </w:pPr>
    </w:p>
    <w:p w14:paraId="4F61BC0C" w14:textId="0A1D7EB1" w:rsidR="002D45FA" w:rsidRPr="00676114" w:rsidRDefault="003B28C8" w:rsidP="001D760F">
      <w:pPr>
        <w:spacing w:after="0" w:line="240" w:lineRule="auto"/>
        <w:jc w:val="both"/>
        <w:rPr>
          <w:rFonts w:ascii="Times New Roman" w:hAnsi="Times New Roman" w:cs="Times New Roman"/>
          <w:sz w:val="18"/>
        </w:rPr>
      </w:pPr>
      <w:r>
        <w:rPr>
          <w:rFonts w:ascii="Times New Roman" w:hAnsi="Times New Roman" w:cs="Times New Roman"/>
          <w:sz w:val="18"/>
        </w:rPr>
        <w:t xml:space="preserve">As for Figure 2, it </w:t>
      </w:r>
      <w:r w:rsidRPr="001D760F">
        <w:rPr>
          <w:rFonts w:ascii="Times New Roman" w:hAnsi="Times New Roman" w:cs="Times New Roman"/>
          <w:sz w:val="18"/>
        </w:rPr>
        <w:t>illustrates the overview of</w:t>
      </w:r>
      <w:r>
        <w:rPr>
          <w:rFonts w:ascii="Times New Roman" w:hAnsi="Times New Roman" w:cs="Times New Roman"/>
          <w:sz w:val="18"/>
        </w:rPr>
        <w:t xml:space="preserve"> the test diagram for extracting and decrypting hidden text from </w:t>
      </w:r>
      <w:r w:rsidR="00774948">
        <w:rPr>
          <w:rFonts w:ascii="Times New Roman" w:hAnsi="Times New Roman" w:cs="Times New Roman"/>
          <w:sz w:val="18"/>
        </w:rPr>
        <w:t xml:space="preserve">the </w:t>
      </w:r>
      <w:r>
        <w:rPr>
          <w:rFonts w:ascii="Times New Roman" w:hAnsi="Times New Roman" w:cs="Times New Roman"/>
          <w:sz w:val="18"/>
        </w:rPr>
        <w:t xml:space="preserve">embedded test. </w:t>
      </w:r>
      <w:r w:rsidR="00143195">
        <w:rPr>
          <w:rFonts w:ascii="Times New Roman" w:hAnsi="Times New Roman" w:cs="Times New Roman"/>
          <w:sz w:val="18"/>
        </w:rPr>
        <w:t>Judging from the</w:t>
      </w:r>
      <w:r>
        <w:rPr>
          <w:rFonts w:ascii="Times New Roman" w:hAnsi="Times New Roman" w:cs="Times New Roman"/>
          <w:sz w:val="18"/>
        </w:rPr>
        <w:t xml:space="preserve"> test results</w:t>
      </w:r>
      <w:r w:rsidR="00143195">
        <w:rPr>
          <w:rFonts w:ascii="Times New Roman" w:hAnsi="Times New Roman" w:cs="Times New Roman"/>
          <w:sz w:val="18"/>
        </w:rPr>
        <w:t xml:space="preserve"> of t</w:t>
      </w:r>
      <w:r w:rsidR="00143195" w:rsidRPr="00143195">
        <w:rPr>
          <w:rFonts w:ascii="Times New Roman" w:hAnsi="Times New Roman" w:cs="Times New Roman"/>
          <w:sz w:val="18"/>
        </w:rPr>
        <w:t>he Video Text Extractor application,</w:t>
      </w:r>
      <w:r w:rsidR="00143195">
        <w:rPr>
          <w:rFonts w:ascii="Times New Roman" w:hAnsi="Times New Roman" w:cs="Times New Roman"/>
          <w:sz w:val="18"/>
        </w:rPr>
        <w:t xml:space="preserve"> it was</w:t>
      </w:r>
      <w:r w:rsidR="00143195" w:rsidRPr="00143195">
        <w:rPr>
          <w:rFonts w:ascii="Times New Roman" w:hAnsi="Times New Roman" w:cs="Times New Roman"/>
          <w:sz w:val="18"/>
        </w:rPr>
        <w:t xml:space="preserve"> designed to extract and decrypt text from video frames</w:t>
      </w:r>
      <w:r w:rsidR="005761FC">
        <w:rPr>
          <w:rFonts w:ascii="Times New Roman" w:hAnsi="Times New Roman" w:cs="Times New Roman"/>
          <w:sz w:val="18"/>
        </w:rPr>
        <w:t>. It underwent</w:t>
      </w:r>
      <w:r w:rsidR="00143195" w:rsidRPr="00143195">
        <w:rPr>
          <w:rFonts w:ascii="Times New Roman" w:hAnsi="Times New Roman" w:cs="Times New Roman"/>
          <w:sz w:val="18"/>
        </w:rPr>
        <w:t xml:space="preserve"> comprehensive testing to evaluate its functionality, performance, user interface, and error correction capabilities. The application adeptly handled </w:t>
      </w:r>
      <w:r w:rsidR="005761FC">
        <w:rPr>
          <w:rFonts w:ascii="Times New Roman" w:hAnsi="Times New Roman" w:cs="Times New Roman"/>
          <w:sz w:val="18"/>
        </w:rPr>
        <w:t xml:space="preserve">mp4 </w:t>
      </w:r>
      <w:r w:rsidR="00143195" w:rsidRPr="00143195">
        <w:rPr>
          <w:rFonts w:ascii="Times New Roman" w:hAnsi="Times New Roman" w:cs="Times New Roman"/>
          <w:sz w:val="18"/>
        </w:rPr>
        <w:t>video file formats and demonstrated high accuracy in frame extraction and text recognition using Tesseract OCR under controlled conditions. The AES decryption effectively processed the base64-encoded text using user-provided keys.</w:t>
      </w:r>
      <w:r w:rsidR="00143195">
        <w:rPr>
          <w:rFonts w:ascii="Times New Roman" w:hAnsi="Times New Roman" w:cs="Times New Roman"/>
          <w:sz w:val="18"/>
        </w:rPr>
        <w:t xml:space="preserve"> </w:t>
      </w:r>
      <w:r w:rsidR="00143195" w:rsidRPr="00143195">
        <w:rPr>
          <w:rFonts w:ascii="Times New Roman" w:hAnsi="Times New Roman" w:cs="Times New Roman"/>
          <w:sz w:val="18"/>
        </w:rPr>
        <w:t xml:space="preserve">Performance tests showed that the application maintained moderate CPU and memory usage while processing videos, with an average extraction time </w:t>
      </w:r>
      <w:r w:rsidR="00676114" w:rsidRPr="00143195">
        <w:rPr>
          <w:rFonts w:ascii="Times New Roman" w:hAnsi="Times New Roman" w:cs="Times New Roman"/>
          <w:sz w:val="18"/>
        </w:rPr>
        <w:t xml:space="preserve">of </w:t>
      </w:r>
      <w:r w:rsidR="00676114">
        <w:rPr>
          <w:rFonts w:ascii="Times New Roman" w:hAnsi="Times New Roman" w:cs="Times New Roman"/>
          <w:sz w:val="18"/>
        </w:rPr>
        <w:t>1</w:t>
      </w:r>
      <w:r w:rsidR="00143195" w:rsidRPr="00143195">
        <w:rPr>
          <w:rFonts w:ascii="Times New Roman" w:hAnsi="Times New Roman" w:cs="Times New Roman"/>
          <w:sz w:val="18"/>
        </w:rPr>
        <w:t xml:space="preserve"> second per frame for a video consisting </w:t>
      </w:r>
      <w:r w:rsidR="00676114" w:rsidRPr="00143195">
        <w:rPr>
          <w:rFonts w:ascii="Times New Roman" w:hAnsi="Times New Roman" w:cs="Times New Roman"/>
          <w:sz w:val="18"/>
        </w:rPr>
        <w:t xml:space="preserve">of </w:t>
      </w:r>
      <w:r w:rsidR="00676114">
        <w:rPr>
          <w:rFonts w:ascii="Times New Roman" w:hAnsi="Times New Roman" w:cs="Times New Roman"/>
          <w:sz w:val="18"/>
        </w:rPr>
        <w:t>200</w:t>
      </w:r>
      <w:r w:rsidR="00143195" w:rsidRPr="00143195">
        <w:rPr>
          <w:rFonts w:ascii="Times New Roman" w:hAnsi="Times New Roman" w:cs="Times New Roman"/>
          <w:sz w:val="18"/>
        </w:rPr>
        <w:t xml:space="preserve"> frames. </w:t>
      </w:r>
      <w:r w:rsidR="00676114">
        <w:rPr>
          <w:rFonts w:ascii="Times New Roman" w:hAnsi="Times New Roman" w:cs="Times New Roman"/>
          <w:sz w:val="18"/>
        </w:rPr>
        <w:t xml:space="preserve">The </w:t>
      </w:r>
      <w:r w:rsidR="00143195" w:rsidRPr="00143195">
        <w:rPr>
          <w:rFonts w:ascii="Times New Roman" w:hAnsi="Times New Roman" w:cs="Times New Roman"/>
          <w:sz w:val="18"/>
        </w:rPr>
        <w:t xml:space="preserve">implementation of the Reed-Solomon error correction algorithm was successful in ensuring data reliability, even in the presence of minor data </w:t>
      </w:r>
      <w:r w:rsidR="00774948">
        <w:rPr>
          <w:rFonts w:ascii="Times New Roman" w:hAnsi="Times New Roman" w:cs="Times New Roman"/>
          <w:sz w:val="18"/>
        </w:rPr>
        <w:t>corruption</w:t>
      </w:r>
      <w:r w:rsidR="00143195" w:rsidRPr="00143195">
        <w:rPr>
          <w:rFonts w:ascii="Times New Roman" w:hAnsi="Times New Roman" w:cs="Times New Roman"/>
          <w:sz w:val="18"/>
        </w:rPr>
        <w:t xml:space="preserve"> during video processing</w:t>
      </w:r>
      <w:r w:rsidR="00103233">
        <w:rPr>
          <w:rFonts w:ascii="Times New Roman" w:hAnsi="Times New Roman" w:cs="Times New Roman"/>
          <w:sz w:val="18"/>
        </w:rPr>
        <w:t xml:space="preserve">. </w:t>
      </w:r>
      <w:r w:rsidR="00FB2AA1" w:rsidRPr="00FB2AA1">
        <w:rPr>
          <w:rFonts w:ascii="Times New Roman" w:hAnsi="Times New Roman" w:cs="Times New Roman"/>
          <w:sz w:val="18"/>
        </w:rPr>
        <w:t>However, the research</w:t>
      </w:r>
      <w:r w:rsidR="00FB2AA1">
        <w:rPr>
          <w:rFonts w:ascii="Times New Roman" w:hAnsi="Times New Roman" w:cs="Times New Roman"/>
          <w:sz w:val="18"/>
        </w:rPr>
        <w:t xml:space="preserve"> testing</w:t>
      </w:r>
      <w:r w:rsidR="00FB2AA1" w:rsidRPr="00FB2AA1">
        <w:rPr>
          <w:rFonts w:ascii="Times New Roman" w:hAnsi="Times New Roman" w:cs="Times New Roman"/>
          <w:sz w:val="18"/>
        </w:rPr>
        <w:t xml:space="preserve"> also identified</w:t>
      </w:r>
      <w:r w:rsidR="00FB2AA1">
        <w:rPr>
          <w:rFonts w:ascii="Times New Roman" w:hAnsi="Times New Roman" w:cs="Times New Roman"/>
          <w:sz w:val="18"/>
        </w:rPr>
        <w:t xml:space="preserve"> potential</w:t>
      </w:r>
      <w:r w:rsidR="00FB2AA1" w:rsidRPr="00FB2AA1">
        <w:rPr>
          <w:rFonts w:ascii="Times New Roman" w:hAnsi="Times New Roman" w:cs="Times New Roman"/>
          <w:sz w:val="18"/>
        </w:rPr>
        <w:t xml:space="preserve"> limitations and areas for improvement. While the embedded data remained intact under moderate video compression, higher </w:t>
      </w:r>
      <w:r w:rsidR="000E1C03">
        <w:rPr>
          <w:rFonts w:ascii="Times New Roman" w:hAnsi="Times New Roman" w:cs="Times New Roman"/>
          <w:sz w:val="18"/>
        </w:rPr>
        <w:t>compression levels</w:t>
      </w:r>
      <w:r w:rsidR="00FB2AA1" w:rsidRPr="00FB2AA1">
        <w:rPr>
          <w:rFonts w:ascii="Times New Roman" w:hAnsi="Times New Roman" w:cs="Times New Roman"/>
          <w:sz w:val="18"/>
        </w:rPr>
        <w:t xml:space="preserve"> resulted in data loss, suggesting a need for balance between data capacity and robustness. </w:t>
      </w:r>
    </w:p>
    <w:p w14:paraId="5852B3FC" w14:textId="332D979E" w:rsidR="00CF485B" w:rsidRDefault="0041208A" w:rsidP="002D45FA">
      <w:pPr>
        <w:spacing w:after="0" w:line="240" w:lineRule="auto"/>
        <w:rPr>
          <w:rFonts w:ascii="Times New Roman" w:hAnsi="Times New Roman" w:cs="Times New Roman"/>
          <w:bCs/>
          <w:sz w:val="18"/>
        </w:rPr>
      </w:pPr>
      <w:r>
        <w:rPr>
          <w:noProof/>
        </w:rPr>
        <w:drawing>
          <wp:anchor distT="0" distB="0" distL="114300" distR="114300" simplePos="0" relativeHeight="251662336" behindDoc="0" locked="0" layoutInCell="1" allowOverlap="1" wp14:anchorId="52F6778B" wp14:editId="7918B20A">
            <wp:simplePos x="0" y="0"/>
            <wp:positionH relativeFrom="margin">
              <wp:align>center</wp:align>
            </wp:positionH>
            <wp:positionV relativeFrom="paragraph">
              <wp:posOffset>130810</wp:posOffset>
            </wp:positionV>
            <wp:extent cx="2953385" cy="2214245"/>
            <wp:effectExtent l="0" t="0" r="0" b="0"/>
            <wp:wrapThrough wrapText="bothSides">
              <wp:wrapPolygon edited="0">
                <wp:start x="0" y="0"/>
                <wp:lineTo x="0" y="21371"/>
                <wp:lineTo x="21456" y="21371"/>
                <wp:lineTo x="21456" y="0"/>
                <wp:lineTo x="0" y="0"/>
              </wp:wrapPolygon>
            </wp:wrapThrough>
            <wp:docPr id="239914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3385" cy="2214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401A4" w14:textId="41A18225" w:rsidR="00CF485B" w:rsidRDefault="00CF485B" w:rsidP="002D45FA">
      <w:pPr>
        <w:spacing w:after="0" w:line="240" w:lineRule="auto"/>
        <w:rPr>
          <w:rFonts w:ascii="Times New Roman" w:hAnsi="Times New Roman" w:cs="Times New Roman"/>
          <w:bCs/>
          <w:sz w:val="18"/>
        </w:rPr>
      </w:pPr>
    </w:p>
    <w:p w14:paraId="1E2FA23D" w14:textId="57A36A30" w:rsidR="00CF485B" w:rsidRDefault="00CF485B" w:rsidP="002D45FA">
      <w:pPr>
        <w:spacing w:after="0" w:line="240" w:lineRule="auto"/>
        <w:rPr>
          <w:rFonts w:ascii="Times New Roman" w:hAnsi="Times New Roman" w:cs="Times New Roman"/>
          <w:bCs/>
          <w:sz w:val="18"/>
        </w:rPr>
      </w:pPr>
    </w:p>
    <w:p w14:paraId="30DC7859" w14:textId="12C314AE" w:rsidR="00F0396C" w:rsidRDefault="00F0396C" w:rsidP="001D760F">
      <w:pPr>
        <w:spacing w:after="0" w:line="240" w:lineRule="auto"/>
        <w:jc w:val="center"/>
        <w:rPr>
          <w:rFonts w:ascii="Times New Roman" w:hAnsi="Times New Roman" w:cs="Times New Roman"/>
          <w:bCs/>
          <w:sz w:val="18"/>
        </w:rPr>
      </w:pPr>
    </w:p>
    <w:p w14:paraId="7C5E4036" w14:textId="47552433" w:rsidR="00F0396C" w:rsidRDefault="00F0396C" w:rsidP="001D760F">
      <w:pPr>
        <w:spacing w:after="0" w:line="240" w:lineRule="auto"/>
        <w:jc w:val="center"/>
        <w:rPr>
          <w:rFonts w:ascii="Times New Roman" w:hAnsi="Times New Roman" w:cs="Times New Roman"/>
          <w:bCs/>
          <w:sz w:val="18"/>
        </w:rPr>
      </w:pPr>
    </w:p>
    <w:p w14:paraId="0C8BBB8B" w14:textId="77777777" w:rsidR="00F0396C" w:rsidRDefault="00F0396C" w:rsidP="001D760F">
      <w:pPr>
        <w:spacing w:after="0" w:line="240" w:lineRule="auto"/>
        <w:jc w:val="center"/>
        <w:rPr>
          <w:rFonts w:ascii="Times New Roman" w:hAnsi="Times New Roman" w:cs="Times New Roman"/>
          <w:bCs/>
          <w:sz w:val="18"/>
        </w:rPr>
      </w:pPr>
    </w:p>
    <w:p w14:paraId="7762E94F" w14:textId="77777777" w:rsidR="00F0396C" w:rsidRDefault="00F0396C" w:rsidP="001D760F">
      <w:pPr>
        <w:spacing w:after="0" w:line="240" w:lineRule="auto"/>
        <w:jc w:val="center"/>
        <w:rPr>
          <w:rFonts w:ascii="Times New Roman" w:hAnsi="Times New Roman" w:cs="Times New Roman"/>
          <w:bCs/>
          <w:sz w:val="18"/>
        </w:rPr>
      </w:pPr>
    </w:p>
    <w:p w14:paraId="3A70D838" w14:textId="77777777" w:rsidR="00F0396C" w:rsidRDefault="00F0396C" w:rsidP="001D760F">
      <w:pPr>
        <w:spacing w:after="0" w:line="240" w:lineRule="auto"/>
        <w:jc w:val="center"/>
        <w:rPr>
          <w:rFonts w:ascii="Times New Roman" w:hAnsi="Times New Roman" w:cs="Times New Roman"/>
          <w:bCs/>
          <w:sz w:val="18"/>
        </w:rPr>
      </w:pPr>
    </w:p>
    <w:p w14:paraId="70453AF2" w14:textId="77777777" w:rsidR="00F0396C" w:rsidRDefault="00F0396C" w:rsidP="001D760F">
      <w:pPr>
        <w:spacing w:after="0" w:line="240" w:lineRule="auto"/>
        <w:jc w:val="center"/>
        <w:rPr>
          <w:rFonts w:ascii="Times New Roman" w:hAnsi="Times New Roman" w:cs="Times New Roman"/>
          <w:bCs/>
          <w:sz w:val="18"/>
        </w:rPr>
      </w:pPr>
    </w:p>
    <w:p w14:paraId="52B78007" w14:textId="77777777" w:rsidR="00F0396C" w:rsidRDefault="00F0396C" w:rsidP="001D760F">
      <w:pPr>
        <w:spacing w:after="0" w:line="240" w:lineRule="auto"/>
        <w:jc w:val="center"/>
        <w:rPr>
          <w:rFonts w:ascii="Times New Roman" w:hAnsi="Times New Roman" w:cs="Times New Roman"/>
          <w:bCs/>
          <w:sz w:val="18"/>
        </w:rPr>
      </w:pPr>
    </w:p>
    <w:p w14:paraId="6DB10ECF" w14:textId="77777777" w:rsidR="00F0396C" w:rsidRDefault="00F0396C" w:rsidP="001D760F">
      <w:pPr>
        <w:spacing w:after="0" w:line="240" w:lineRule="auto"/>
        <w:jc w:val="center"/>
        <w:rPr>
          <w:rFonts w:ascii="Times New Roman" w:hAnsi="Times New Roman" w:cs="Times New Roman"/>
          <w:bCs/>
          <w:sz w:val="18"/>
        </w:rPr>
      </w:pPr>
    </w:p>
    <w:p w14:paraId="4C576E68" w14:textId="77777777" w:rsidR="00F0396C" w:rsidRDefault="00F0396C" w:rsidP="001D760F">
      <w:pPr>
        <w:spacing w:after="0" w:line="240" w:lineRule="auto"/>
        <w:jc w:val="center"/>
        <w:rPr>
          <w:rFonts w:ascii="Times New Roman" w:hAnsi="Times New Roman" w:cs="Times New Roman"/>
          <w:bCs/>
          <w:sz w:val="18"/>
        </w:rPr>
      </w:pPr>
    </w:p>
    <w:p w14:paraId="3F354F40" w14:textId="77777777" w:rsidR="00F0396C" w:rsidRDefault="00F0396C" w:rsidP="001D760F">
      <w:pPr>
        <w:spacing w:after="0" w:line="240" w:lineRule="auto"/>
        <w:jc w:val="center"/>
        <w:rPr>
          <w:rFonts w:ascii="Times New Roman" w:hAnsi="Times New Roman" w:cs="Times New Roman"/>
          <w:bCs/>
          <w:sz w:val="18"/>
        </w:rPr>
      </w:pPr>
    </w:p>
    <w:p w14:paraId="30F25D25" w14:textId="77777777" w:rsidR="00F0396C" w:rsidRDefault="00F0396C" w:rsidP="001D760F">
      <w:pPr>
        <w:spacing w:after="0" w:line="240" w:lineRule="auto"/>
        <w:jc w:val="center"/>
        <w:rPr>
          <w:rFonts w:ascii="Times New Roman" w:hAnsi="Times New Roman" w:cs="Times New Roman"/>
          <w:bCs/>
          <w:sz w:val="18"/>
        </w:rPr>
      </w:pPr>
    </w:p>
    <w:p w14:paraId="6AAFDDB9" w14:textId="77777777" w:rsidR="00F0396C" w:rsidRDefault="00F0396C" w:rsidP="001D760F">
      <w:pPr>
        <w:spacing w:after="0" w:line="240" w:lineRule="auto"/>
        <w:jc w:val="center"/>
        <w:rPr>
          <w:rFonts w:ascii="Times New Roman" w:hAnsi="Times New Roman" w:cs="Times New Roman"/>
          <w:bCs/>
          <w:sz w:val="18"/>
        </w:rPr>
      </w:pPr>
    </w:p>
    <w:p w14:paraId="00DD905B" w14:textId="77777777" w:rsidR="00F0396C" w:rsidRDefault="00F0396C" w:rsidP="001D760F">
      <w:pPr>
        <w:spacing w:after="0" w:line="240" w:lineRule="auto"/>
        <w:jc w:val="center"/>
        <w:rPr>
          <w:rFonts w:ascii="Times New Roman" w:hAnsi="Times New Roman" w:cs="Times New Roman"/>
          <w:bCs/>
          <w:sz w:val="18"/>
        </w:rPr>
      </w:pPr>
    </w:p>
    <w:p w14:paraId="0E2FA246" w14:textId="77777777" w:rsidR="00F0396C" w:rsidRDefault="00F0396C" w:rsidP="001D760F">
      <w:pPr>
        <w:spacing w:after="0" w:line="240" w:lineRule="auto"/>
        <w:jc w:val="center"/>
        <w:rPr>
          <w:rFonts w:ascii="Times New Roman" w:hAnsi="Times New Roman" w:cs="Times New Roman"/>
          <w:bCs/>
          <w:sz w:val="18"/>
        </w:rPr>
      </w:pPr>
    </w:p>
    <w:p w14:paraId="0FADD89A" w14:textId="77777777" w:rsidR="00F0396C" w:rsidRDefault="00F0396C" w:rsidP="001D760F">
      <w:pPr>
        <w:spacing w:after="0" w:line="240" w:lineRule="auto"/>
        <w:jc w:val="center"/>
        <w:rPr>
          <w:rFonts w:ascii="Times New Roman" w:hAnsi="Times New Roman" w:cs="Times New Roman"/>
          <w:bCs/>
          <w:sz w:val="18"/>
        </w:rPr>
      </w:pPr>
    </w:p>
    <w:p w14:paraId="19A2211F" w14:textId="77777777" w:rsidR="00F0396C" w:rsidRDefault="00F0396C" w:rsidP="001D760F">
      <w:pPr>
        <w:spacing w:after="0" w:line="240" w:lineRule="auto"/>
        <w:jc w:val="center"/>
        <w:rPr>
          <w:rFonts w:ascii="Times New Roman" w:hAnsi="Times New Roman" w:cs="Times New Roman"/>
          <w:bCs/>
          <w:sz w:val="18"/>
        </w:rPr>
      </w:pPr>
    </w:p>
    <w:p w14:paraId="057132A1" w14:textId="1B5B5394" w:rsidR="001D760F" w:rsidRDefault="001D760F" w:rsidP="001D760F">
      <w:pPr>
        <w:spacing w:after="0" w:line="240" w:lineRule="auto"/>
        <w:jc w:val="center"/>
        <w:rPr>
          <w:rFonts w:ascii="Times New Roman" w:hAnsi="Times New Roman" w:cs="Times New Roman"/>
          <w:bCs/>
          <w:sz w:val="18"/>
        </w:rPr>
      </w:pPr>
      <w:r>
        <w:rPr>
          <w:rFonts w:ascii="Times New Roman" w:hAnsi="Times New Roman" w:cs="Times New Roman"/>
          <w:bCs/>
          <w:sz w:val="18"/>
        </w:rPr>
        <w:t>Figure 1: Test Diagram for Video Steganography App</w:t>
      </w:r>
    </w:p>
    <w:p w14:paraId="2E49C7F4" w14:textId="7B020485" w:rsidR="00CA29DC" w:rsidRDefault="0041208A" w:rsidP="002D45FA">
      <w:pPr>
        <w:spacing w:after="0" w:line="240" w:lineRule="auto"/>
        <w:rPr>
          <w:rFonts w:ascii="Times New Roman" w:hAnsi="Times New Roman" w:cs="Times New Roman"/>
          <w:bCs/>
          <w:sz w:val="18"/>
        </w:rPr>
      </w:pPr>
      <w:r>
        <w:rPr>
          <w:noProof/>
        </w:rPr>
        <w:lastRenderedPageBreak/>
        <w:drawing>
          <wp:anchor distT="0" distB="0" distL="114300" distR="114300" simplePos="0" relativeHeight="251661312" behindDoc="0" locked="0" layoutInCell="1" allowOverlap="1" wp14:anchorId="52700BA2" wp14:editId="62D3F988">
            <wp:simplePos x="0" y="0"/>
            <wp:positionH relativeFrom="margin">
              <wp:align>center</wp:align>
            </wp:positionH>
            <wp:positionV relativeFrom="paragraph">
              <wp:posOffset>59055</wp:posOffset>
            </wp:positionV>
            <wp:extent cx="3794125" cy="2845435"/>
            <wp:effectExtent l="0" t="0" r="0" b="0"/>
            <wp:wrapThrough wrapText="bothSides">
              <wp:wrapPolygon edited="0">
                <wp:start x="0" y="0"/>
                <wp:lineTo x="0" y="21402"/>
                <wp:lineTo x="21473" y="21402"/>
                <wp:lineTo x="21473" y="0"/>
                <wp:lineTo x="0" y="0"/>
              </wp:wrapPolygon>
            </wp:wrapThrough>
            <wp:docPr id="1030890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4125" cy="2845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74883D" w14:textId="661E717E" w:rsidR="003B28C8" w:rsidRDefault="003B28C8" w:rsidP="002D45FA">
      <w:pPr>
        <w:spacing w:after="0" w:line="240" w:lineRule="auto"/>
        <w:rPr>
          <w:rFonts w:ascii="Times New Roman" w:hAnsi="Times New Roman" w:cs="Times New Roman"/>
          <w:bCs/>
          <w:sz w:val="18"/>
        </w:rPr>
      </w:pPr>
    </w:p>
    <w:p w14:paraId="1A8AA9D2" w14:textId="7C60398E" w:rsidR="003B28C8" w:rsidRDefault="003B28C8" w:rsidP="002D45FA">
      <w:pPr>
        <w:spacing w:after="0" w:line="240" w:lineRule="auto"/>
        <w:rPr>
          <w:rFonts w:ascii="Times New Roman" w:hAnsi="Times New Roman" w:cs="Times New Roman"/>
          <w:bCs/>
          <w:sz w:val="18"/>
        </w:rPr>
      </w:pPr>
    </w:p>
    <w:p w14:paraId="3A597764" w14:textId="2AF68EE3" w:rsidR="00F0396C" w:rsidRDefault="00F0396C" w:rsidP="002D45FA">
      <w:pPr>
        <w:spacing w:after="0" w:line="240" w:lineRule="auto"/>
        <w:rPr>
          <w:rFonts w:ascii="Times New Roman" w:hAnsi="Times New Roman" w:cs="Times New Roman"/>
          <w:bCs/>
          <w:sz w:val="18"/>
          <w:lang w:eastAsia="zh-CN"/>
        </w:rPr>
      </w:pPr>
    </w:p>
    <w:p w14:paraId="38E2D4C3" w14:textId="411FB6DB" w:rsidR="00F0396C" w:rsidRDefault="00F0396C" w:rsidP="002D45FA">
      <w:pPr>
        <w:spacing w:after="0" w:line="240" w:lineRule="auto"/>
        <w:rPr>
          <w:rFonts w:ascii="Times New Roman" w:hAnsi="Times New Roman" w:cs="Times New Roman"/>
          <w:bCs/>
          <w:sz w:val="18"/>
          <w:lang w:eastAsia="zh-CN"/>
        </w:rPr>
      </w:pPr>
    </w:p>
    <w:p w14:paraId="0655D044" w14:textId="1B1BA49D" w:rsidR="00F0396C" w:rsidRDefault="00F0396C" w:rsidP="002D45FA">
      <w:pPr>
        <w:spacing w:after="0" w:line="240" w:lineRule="auto"/>
        <w:rPr>
          <w:rFonts w:ascii="Times New Roman" w:hAnsi="Times New Roman" w:cs="Times New Roman"/>
          <w:bCs/>
          <w:sz w:val="18"/>
          <w:lang w:eastAsia="zh-CN"/>
        </w:rPr>
      </w:pPr>
    </w:p>
    <w:p w14:paraId="596F79F0" w14:textId="65956197" w:rsidR="00F0396C" w:rsidRDefault="00F0396C" w:rsidP="002D45FA">
      <w:pPr>
        <w:spacing w:after="0" w:line="240" w:lineRule="auto"/>
        <w:rPr>
          <w:rFonts w:ascii="Times New Roman" w:hAnsi="Times New Roman" w:cs="Times New Roman"/>
          <w:bCs/>
          <w:sz w:val="18"/>
          <w:lang w:eastAsia="zh-CN"/>
        </w:rPr>
      </w:pPr>
    </w:p>
    <w:p w14:paraId="07CFFF07" w14:textId="77777777" w:rsidR="00F0396C" w:rsidRDefault="00F0396C" w:rsidP="002D45FA">
      <w:pPr>
        <w:spacing w:after="0" w:line="240" w:lineRule="auto"/>
        <w:rPr>
          <w:rFonts w:ascii="Times New Roman" w:hAnsi="Times New Roman" w:cs="Times New Roman"/>
          <w:bCs/>
          <w:sz w:val="18"/>
          <w:lang w:eastAsia="zh-CN"/>
        </w:rPr>
      </w:pPr>
    </w:p>
    <w:p w14:paraId="1A2B66EB" w14:textId="457ED663" w:rsidR="00CA29DC" w:rsidRDefault="00CA29DC" w:rsidP="002D45FA">
      <w:pPr>
        <w:spacing w:after="0" w:line="240" w:lineRule="auto"/>
        <w:rPr>
          <w:rFonts w:ascii="Times New Roman" w:hAnsi="Times New Roman" w:cs="Times New Roman"/>
          <w:bCs/>
          <w:sz w:val="18"/>
          <w:lang w:eastAsia="zh-CN"/>
        </w:rPr>
      </w:pPr>
    </w:p>
    <w:p w14:paraId="6277E26F" w14:textId="77777777" w:rsidR="00633DDE" w:rsidRDefault="00633DDE" w:rsidP="002D45FA">
      <w:pPr>
        <w:spacing w:after="0" w:line="240" w:lineRule="auto"/>
        <w:rPr>
          <w:rFonts w:ascii="Times New Roman" w:hAnsi="Times New Roman" w:cs="Times New Roman"/>
          <w:bCs/>
          <w:sz w:val="18"/>
          <w:lang w:eastAsia="zh-CN"/>
        </w:rPr>
      </w:pPr>
    </w:p>
    <w:p w14:paraId="0D31A4BE" w14:textId="77777777" w:rsidR="0041208A" w:rsidRDefault="0041208A" w:rsidP="001D760F">
      <w:pPr>
        <w:spacing w:after="0" w:line="240" w:lineRule="auto"/>
        <w:jc w:val="center"/>
        <w:rPr>
          <w:rFonts w:ascii="Times New Roman" w:hAnsi="Times New Roman" w:cs="Times New Roman"/>
          <w:bCs/>
          <w:sz w:val="18"/>
        </w:rPr>
      </w:pPr>
    </w:p>
    <w:p w14:paraId="76961E8B" w14:textId="77777777" w:rsidR="0041208A" w:rsidRDefault="0041208A" w:rsidP="001D760F">
      <w:pPr>
        <w:spacing w:after="0" w:line="240" w:lineRule="auto"/>
        <w:jc w:val="center"/>
        <w:rPr>
          <w:rFonts w:ascii="Times New Roman" w:hAnsi="Times New Roman" w:cs="Times New Roman"/>
          <w:bCs/>
          <w:sz w:val="18"/>
        </w:rPr>
      </w:pPr>
    </w:p>
    <w:p w14:paraId="4E4372E5" w14:textId="77777777" w:rsidR="0041208A" w:rsidRDefault="0041208A" w:rsidP="001D760F">
      <w:pPr>
        <w:spacing w:after="0" w:line="240" w:lineRule="auto"/>
        <w:jc w:val="center"/>
        <w:rPr>
          <w:rFonts w:ascii="Times New Roman" w:hAnsi="Times New Roman" w:cs="Times New Roman"/>
          <w:bCs/>
          <w:sz w:val="18"/>
        </w:rPr>
      </w:pPr>
    </w:p>
    <w:p w14:paraId="476668F1" w14:textId="77777777" w:rsidR="0041208A" w:rsidRDefault="0041208A" w:rsidP="001D760F">
      <w:pPr>
        <w:spacing w:after="0" w:line="240" w:lineRule="auto"/>
        <w:jc w:val="center"/>
        <w:rPr>
          <w:rFonts w:ascii="Times New Roman" w:hAnsi="Times New Roman" w:cs="Times New Roman"/>
          <w:bCs/>
          <w:sz w:val="18"/>
        </w:rPr>
      </w:pPr>
    </w:p>
    <w:p w14:paraId="017D3F7D" w14:textId="77777777" w:rsidR="0041208A" w:rsidRDefault="0041208A" w:rsidP="001D760F">
      <w:pPr>
        <w:spacing w:after="0" w:line="240" w:lineRule="auto"/>
        <w:jc w:val="center"/>
        <w:rPr>
          <w:rFonts w:ascii="Times New Roman" w:hAnsi="Times New Roman" w:cs="Times New Roman"/>
          <w:bCs/>
          <w:sz w:val="18"/>
        </w:rPr>
      </w:pPr>
    </w:p>
    <w:p w14:paraId="43E401D8" w14:textId="77777777" w:rsidR="0041208A" w:rsidRDefault="0041208A" w:rsidP="001D760F">
      <w:pPr>
        <w:spacing w:after="0" w:line="240" w:lineRule="auto"/>
        <w:jc w:val="center"/>
        <w:rPr>
          <w:rFonts w:ascii="Times New Roman" w:hAnsi="Times New Roman" w:cs="Times New Roman"/>
          <w:bCs/>
          <w:sz w:val="18"/>
        </w:rPr>
      </w:pPr>
    </w:p>
    <w:p w14:paraId="13D11B47" w14:textId="77777777" w:rsidR="0041208A" w:rsidRDefault="0041208A" w:rsidP="001D760F">
      <w:pPr>
        <w:spacing w:after="0" w:line="240" w:lineRule="auto"/>
        <w:jc w:val="center"/>
        <w:rPr>
          <w:rFonts w:ascii="Times New Roman" w:hAnsi="Times New Roman" w:cs="Times New Roman"/>
          <w:bCs/>
          <w:sz w:val="18"/>
        </w:rPr>
      </w:pPr>
    </w:p>
    <w:p w14:paraId="65D2AB2A" w14:textId="77777777" w:rsidR="0041208A" w:rsidRDefault="0041208A" w:rsidP="001D760F">
      <w:pPr>
        <w:spacing w:after="0" w:line="240" w:lineRule="auto"/>
        <w:jc w:val="center"/>
        <w:rPr>
          <w:rFonts w:ascii="Times New Roman" w:hAnsi="Times New Roman" w:cs="Times New Roman"/>
          <w:bCs/>
          <w:sz w:val="18"/>
        </w:rPr>
      </w:pPr>
    </w:p>
    <w:p w14:paraId="58B43E8C" w14:textId="77777777" w:rsidR="0041208A" w:rsidRDefault="0041208A" w:rsidP="001D760F">
      <w:pPr>
        <w:spacing w:after="0" w:line="240" w:lineRule="auto"/>
        <w:jc w:val="center"/>
        <w:rPr>
          <w:rFonts w:ascii="Times New Roman" w:hAnsi="Times New Roman" w:cs="Times New Roman"/>
          <w:bCs/>
          <w:sz w:val="18"/>
        </w:rPr>
      </w:pPr>
    </w:p>
    <w:p w14:paraId="743D21D1" w14:textId="77777777" w:rsidR="0041208A" w:rsidRDefault="0041208A" w:rsidP="001D760F">
      <w:pPr>
        <w:spacing w:after="0" w:line="240" w:lineRule="auto"/>
        <w:jc w:val="center"/>
        <w:rPr>
          <w:rFonts w:ascii="Times New Roman" w:hAnsi="Times New Roman" w:cs="Times New Roman"/>
          <w:bCs/>
          <w:sz w:val="18"/>
        </w:rPr>
      </w:pPr>
    </w:p>
    <w:p w14:paraId="1400E7BC" w14:textId="77777777" w:rsidR="0041208A" w:rsidRDefault="0041208A" w:rsidP="001D760F">
      <w:pPr>
        <w:spacing w:after="0" w:line="240" w:lineRule="auto"/>
        <w:jc w:val="center"/>
        <w:rPr>
          <w:rFonts w:ascii="Times New Roman" w:hAnsi="Times New Roman" w:cs="Times New Roman"/>
          <w:bCs/>
          <w:sz w:val="18"/>
        </w:rPr>
      </w:pPr>
    </w:p>
    <w:p w14:paraId="467150A8" w14:textId="77777777" w:rsidR="0041208A" w:rsidRDefault="0041208A" w:rsidP="001D760F">
      <w:pPr>
        <w:spacing w:after="0" w:line="240" w:lineRule="auto"/>
        <w:jc w:val="center"/>
        <w:rPr>
          <w:rFonts w:ascii="Times New Roman" w:hAnsi="Times New Roman" w:cs="Times New Roman"/>
          <w:bCs/>
          <w:sz w:val="18"/>
        </w:rPr>
      </w:pPr>
    </w:p>
    <w:p w14:paraId="43E1B213" w14:textId="77777777" w:rsidR="0041208A" w:rsidRDefault="0041208A" w:rsidP="001D760F">
      <w:pPr>
        <w:spacing w:after="0" w:line="240" w:lineRule="auto"/>
        <w:jc w:val="center"/>
        <w:rPr>
          <w:rFonts w:ascii="Times New Roman" w:hAnsi="Times New Roman" w:cs="Times New Roman"/>
          <w:bCs/>
          <w:sz w:val="18"/>
        </w:rPr>
      </w:pPr>
    </w:p>
    <w:p w14:paraId="47987EFF" w14:textId="78CC5BE5" w:rsidR="00633DDE" w:rsidRDefault="001D760F" w:rsidP="001D760F">
      <w:pPr>
        <w:spacing w:after="0" w:line="240" w:lineRule="auto"/>
        <w:jc w:val="center"/>
        <w:rPr>
          <w:rFonts w:ascii="Times New Roman" w:hAnsi="Times New Roman" w:cs="Times New Roman"/>
          <w:bCs/>
          <w:sz w:val="18"/>
          <w:lang w:eastAsia="zh-CN"/>
        </w:rPr>
      </w:pPr>
      <w:r>
        <w:rPr>
          <w:rFonts w:ascii="Times New Roman" w:hAnsi="Times New Roman" w:cs="Times New Roman"/>
          <w:bCs/>
          <w:sz w:val="18"/>
        </w:rPr>
        <w:t>Figure 2: Test Diagram for Video Extractor App</w:t>
      </w:r>
    </w:p>
    <w:p w14:paraId="5D90A637" w14:textId="77777777" w:rsidR="00633DDE" w:rsidRPr="002D45FA" w:rsidRDefault="00633DDE" w:rsidP="002D45FA">
      <w:pPr>
        <w:spacing w:after="0" w:line="240" w:lineRule="auto"/>
        <w:rPr>
          <w:rFonts w:ascii="Times New Roman" w:hAnsi="Times New Roman" w:cs="Times New Roman"/>
          <w:bCs/>
          <w:sz w:val="18"/>
          <w:lang w:eastAsia="zh-CN"/>
        </w:rPr>
      </w:pPr>
    </w:p>
    <w:p w14:paraId="16CF2C2C" w14:textId="5F095ABB" w:rsidR="00C04534" w:rsidRPr="00DA13E9" w:rsidRDefault="00C04534" w:rsidP="004D74E8">
      <w:pPr>
        <w:spacing w:after="0" w:line="240" w:lineRule="auto"/>
        <w:rPr>
          <w:rFonts w:ascii="Times New Roman" w:hAnsi="Times New Roman" w:cs="Times New Roman"/>
          <w:b/>
          <w:sz w:val="18"/>
        </w:rPr>
      </w:pPr>
      <w:r w:rsidRPr="00DA13E9">
        <w:rPr>
          <w:rFonts w:ascii="Times New Roman" w:hAnsi="Times New Roman" w:cs="Times New Roman"/>
          <w:b/>
          <w:sz w:val="18"/>
        </w:rPr>
        <w:t>CONCLUSION</w:t>
      </w:r>
      <w:r w:rsidR="0059228E" w:rsidRPr="00DA13E9">
        <w:rPr>
          <w:rFonts w:ascii="Times New Roman" w:hAnsi="Times New Roman" w:cs="Times New Roman"/>
          <w:b/>
          <w:sz w:val="18"/>
        </w:rPr>
        <w:t>S</w:t>
      </w:r>
    </w:p>
    <w:p w14:paraId="726FC38B" w14:textId="6499899A" w:rsidR="00FC34E4" w:rsidRDefault="00F075C5" w:rsidP="00040933">
      <w:pPr>
        <w:spacing w:after="0" w:line="240" w:lineRule="auto"/>
        <w:rPr>
          <w:rFonts w:ascii="Times New Roman" w:eastAsia="Calibri" w:hAnsi="Times New Roman" w:cs="Times New Roman"/>
          <w:sz w:val="18"/>
        </w:rPr>
      </w:pPr>
      <w:r>
        <w:rPr>
          <w:rFonts w:ascii="Times New Roman" w:hAnsi="Times New Roman" w:cs="Times New Roman"/>
          <w:bCs/>
          <w:sz w:val="18"/>
        </w:rPr>
        <w:t>This paper presented a novel approach for video steganography using LSB which</w:t>
      </w:r>
      <w:r w:rsidR="000E1C03">
        <w:rPr>
          <w:rFonts w:ascii="Times New Roman" w:hAnsi="Times New Roman" w:cs="Times New Roman"/>
          <w:bCs/>
          <w:sz w:val="18"/>
        </w:rPr>
        <w:t xml:space="preserve"> </w:t>
      </w:r>
      <w:r w:rsidR="00633DDE">
        <w:rPr>
          <w:rFonts w:ascii="Times New Roman" w:hAnsi="Times New Roman" w:cs="Times New Roman"/>
          <w:bCs/>
          <w:sz w:val="18"/>
        </w:rPr>
        <w:t>showcases</w:t>
      </w:r>
      <w:r w:rsidR="000E1C03">
        <w:rPr>
          <w:rFonts w:ascii="Times New Roman" w:hAnsi="Times New Roman" w:cs="Times New Roman"/>
          <w:bCs/>
          <w:sz w:val="18"/>
        </w:rPr>
        <w:t xml:space="preserve"> the possible </w:t>
      </w:r>
      <w:r w:rsidR="003B28C8">
        <w:rPr>
          <w:rFonts w:ascii="Times New Roman" w:hAnsi="Times New Roman" w:cs="Times New Roman"/>
          <w:bCs/>
          <w:sz w:val="18"/>
        </w:rPr>
        <w:t xml:space="preserve">encrypting and </w:t>
      </w:r>
      <w:r w:rsidR="00040933">
        <w:rPr>
          <w:rFonts w:ascii="Times New Roman" w:hAnsi="Times New Roman" w:cs="Times New Roman"/>
          <w:bCs/>
          <w:sz w:val="18"/>
        </w:rPr>
        <w:t>embedding</w:t>
      </w:r>
      <w:r w:rsidR="003B28C8">
        <w:rPr>
          <w:rFonts w:ascii="Times New Roman" w:hAnsi="Times New Roman" w:cs="Times New Roman"/>
          <w:bCs/>
          <w:sz w:val="18"/>
        </w:rPr>
        <w:t xml:space="preserve"> </w:t>
      </w:r>
      <w:r w:rsidR="00676114">
        <w:rPr>
          <w:rFonts w:ascii="Times New Roman" w:hAnsi="Times New Roman" w:cs="Times New Roman"/>
          <w:bCs/>
          <w:sz w:val="18"/>
        </w:rPr>
        <w:t xml:space="preserve">of </w:t>
      </w:r>
      <w:r w:rsidR="003B28C8">
        <w:rPr>
          <w:rFonts w:ascii="Times New Roman" w:hAnsi="Times New Roman" w:cs="Times New Roman"/>
          <w:bCs/>
          <w:sz w:val="18"/>
        </w:rPr>
        <w:t>hidden text into a specific video frame</w:t>
      </w:r>
      <w:r w:rsidR="00C75B3D" w:rsidRPr="00C75B3D">
        <w:rPr>
          <w:rFonts w:ascii="Times New Roman" w:hAnsi="Times New Roman" w:cs="Times New Roman"/>
          <w:bCs/>
          <w:sz w:val="18"/>
        </w:rPr>
        <w:t xml:space="preserve"> </w:t>
      </w:r>
      <w:r w:rsidR="00040933">
        <w:rPr>
          <w:rFonts w:ascii="Times New Roman" w:eastAsia="Calibri" w:hAnsi="Times New Roman" w:cs="Times New Roman"/>
          <w:sz w:val="18"/>
        </w:rPr>
        <w:t>by focusing</w:t>
      </w:r>
      <w:r w:rsidR="00040933" w:rsidRPr="00040933">
        <w:rPr>
          <w:rFonts w:ascii="Times New Roman" w:eastAsia="Calibri" w:hAnsi="Times New Roman" w:cs="Times New Roman"/>
          <w:sz w:val="18"/>
        </w:rPr>
        <w:t xml:space="preserve"> on enhancing </w:t>
      </w:r>
      <w:r w:rsidR="00040933">
        <w:rPr>
          <w:rFonts w:ascii="Times New Roman" w:eastAsia="Calibri" w:hAnsi="Times New Roman" w:cs="Times New Roman"/>
          <w:sz w:val="18"/>
        </w:rPr>
        <w:t>its</w:t>
      </w:r>
      <w:r w:rsidR="00040933" w:rsidRPr="00040933">
        <w:rPr>
          <w:rFonts w:ascii="Times New Roman" w:eastAsia="Calibri" w:hAnsi="Times New Roman" w:cs="Times New Roman"/>
          <w:sz w:val="18"/>
        </w:rPr>
        <w:t xml:space="preserve"> capacity while preserving video quality. Th</w:t>
      </w:r>
      <w:r w:rsidR="00103233">
        <w:rPr>
          <w:rFonts w:ascii="Times New Roman" w:eastAsia="Calibri" w:hAnsi="Times New Roman" w:cs="Times New Roman"/>
          <w:sz w:val="18"/>
        </w:rPr>
        <w:t>e test results</w:t>
      </w:r>
      <w:r w:rsidR="00040933" w:rsidRPr="00040933">
        <w:rPr>
          <w:rFonts w:ascii="Times New Roman" w:eastAsia="Calibri" w:hAnsi="Times New Roman" w:cs="Times New Roman"/>
          <w:sz w:val="18"/>
        </w:rPr>
        <w:t xml:space="preserve"> </w:t>
      </w:r>
      <w:r w:rsidR="00103233">
        <w:rPr>
          <w:rFonts w:ascii="Times New Roman" w:eastAsia="Calibri" w:hAnsi="Times New Roman" w:cs="Times New Roman"/>
          <w:sz w:val="18"/>
        </w:rPr>
        <w:t>were</w:t>
      </w:r>
      <w:r w:rsidR="00040933" w:rsidRPr="00040933">
        <w:rPr>
          <w:rFonts w:ascii="Times New Roman" w:eastAsia="Calibri" w:hAnsi="Times New Roman" w:cs="Times New Roman"/>
          <w:sz w:val="18"/>
        </w:rPr>
        <w:t xml:space="preserve"> accomplished by strategically employing LSB manipulation in the blue channel and limiting data embedding to every 10th frame, a method that not only improved data security but also maintained a high level of computational efficiency. The system is capable of embedding up to 500 KB of data in a minute-long 1080p video without losing quality. The developed Video Text Extractor application, incorporating Tesseract OCR and AES decryption, showed high efficiency and accuracy in extracting and decrypting hidden data.</w:t>
      </w:r>
      <w:r w:rsidR="00040933">
        <w:rPr>
          <w:rFonts w:ascii="Times New Roman" w:eastAsia="Calibri" w:hAnsi="Times New Roman" w:cs="Times New Roman"/>
          <w:sz w:val="18"/>
        </w:rPr>
        <w:t xml:space="preserve"> </w:t>
      </w:r>
      <w:r w:rsidR="00040933" w:rsidRPr="00040933">
        <w:rPr>
          <w:rFonts w:ascii="Times New Roman" w:eastAsia="Calibri" w:hAnsi="Times New Roman" w:cs="Times New Roman"/>
          <w:sz w:val="18"/>
        </w:rPr>
        <w:t xml:space="preserve">Despite its success, the research also highlighted challenges, particularly the vulnerability </w:t>
      </w:r>
      <w:r w:rsidR="00103233">
        <w:rPr>
          <w:rFonts w:ascii="Times New Roman" w:eastAsia="Calibri" w:hAnsi="Times New Roman" w:cs="Times New Roman"/>
          <w:sz w:val="18"/>
        </w:rPr>
        <w:t xml:space="preserve">and susceptibility </w:t>
      </w:r>
      <w:r w:rsidR="00040933" w:rsidRPr="00040933">
        <w:rPr>
          <w:rFonts w:ascii="Times New Roman" w:eastAsia="Calibri" w:hAnsi="Times New Roman" w:cs="Times New Roman"/>
          <w:sz w:val="18"/>
        </w:rPr>
        <w:t>of LSB</w:t>
      </w:r>
      <w:r w:rsidR="00040933">
        <w:rPr>
          <w:rFonts w:ascii="Times New Roman" w:eastAsia="Calibri" w:hAnsi="Times New Roman" w:cs="Times New Roman"/>
          <w:sz w:val="18"/>
        </w:rPr>
        <w:t xml:space="preserve"> techniques</w:t>
      </w:r>
      <w:r w:rsidR="00040933" w:rsidRPr="00040933">
        <w:rPr>
          <w:rFonts w:ascii="Times New Roman" w:eastAsia="Calibri" w:hAnsi="Times New Roman" w:cs="Times New Roman"/>
          <w:sz w:val="18"/>
        </w:rPr>
        <w:t xml:space="preserve"> to lossy compression and data loss under high compression levels</w:t>
      </w:r>
      <w:r w:rsidR="00103233">
        <w:rPr>
          <w:rFonts w:ascii="Times New Roman" w:eastAsia="Calibri" w:hAnsi="Times New Roman" w:cs="Times New Roman"/>
          <w:sz w:val="18"/>
        </w:rPr>
        <w:t xml:space="preserve"> which still </w:t>
      </w:r>
      <w:r w:rsidR="00103233" w:rsidRPr="00103233">
        <w:rPr>
          <w:rFonts w:ascii="Times New Roman" w:eastAsia="Calibri" w:hAnsi="Times New Roman" w:cs="Times New Roman"/>
          <w:sz w:val="18"/>
        </w:rPr>
        <w:t xml:space="preserve">may </w:t>
      </w:r>
      <w:r w:rsidR="00103233">
        <w:rPr>
          <w:rFonts w:ascii="Times New Roman" w:eastAsia="Calibri" w:hAnsi="Times New Roman" w:cs="Times New Roman"/>
          <w:sz w:val="18"/>
        </w:rPr>
        <w:t xml:space="preserve">be exposed </w:t>
      </w:r>
      <w:r w:rsidR="00103233" w:rsidRPr="00103233">
        <w:rPr>
          <w:rFonts w:ascii="Times New Roman" w:eastAsia="Calibri" w:hAnsi="Times New Roman" w:cs="Times New Roman"/>
          <w:sz w:val="18"/>
        </w:rPr>
        <w:t>to other forms of steganalysis</w:t>
      </w:r>
      <w:r w:rsidR="00103233">
        <w:rPr>
          <w:rFonts w:ascii="Times New Roman" w:eastAsia="Calibri" w:hAnsi="Times New Roman" w:cs="Times New Roman"/>
          <w:sz w:val="18"/>
        </w:rPr>
        <w:t xml:space="preserve"> [</w:t>
      </w:r>
      <w:r w:rsidR="00155CC5">
        <w:rPr>
          <w:rFonts w:ascii="Times New Roman" w:eastAsia="Calibri" w:hAnsi="Times New Roman" w:cs="Times New Roman"/>
          <w:sz w:val="18"/>
        </w:rPr>
        <w:t>5</w:t>
      </w:r>
      <w:r w:rsidR="00103233">
        <w:rPr>
          <w:rFonts w:ascii="Times New Roman" w:eastAsia="Calibri" w:hAnsi="Times New Roman" w:cs="Times New Roman"/>
          <w:sz w:val="18"/>
        </w:rPr>
        <w:t>]</w:t>
      </w:r>
      <w:r w:rsidR="00040933" w:rsidRPr="00040933">
        <w:rPr>
          <w:rFonts w:ascii="Times New Roman" w:eastAsia="Calibri" w:hAnsi="Times New Roman" w:cs="Times New Roman"/>
          <w:sz w:val="18"/>
        </w:rPr>
        <w:t>. These insights pave the way for future research, especially in developing adaptive LSB methods and enhancing robustness against compression, thus refining the balance between data security, embedding capacity, and computational efficiency in video steganography.</w:t>
      </w:r>
    </w:p>
    <w:p w14:paraId="1CB6F74A" w14:textId="77777777" w:rsidR="00851514" w:rsidRPr="00DA13E9" w:rsidRDefault="00851514" w:rsidP="002D45FA">
      <w:pPr>
        <w:spacing w:after="0" w:line="240" w:lineRule="auto"/>
        <w:jc w:val="both"/>
        <w:rPr>
          <w:rFonts w:ascii="Times New Roman" w:eastAsia="Calibri" w:hAnsi="Times New Roman" w:cs="Times New Roman"/>
          <w:sz w:val="18"/>
        </w:rPr>
      </w:pPr>
    </w:p>
    <w:p w14:paraId="2B4E9EEF" w14:textId="77777777" w:rsidR="00C04534" w:rsidRPr="00DA13E9" w:rsidRDefault="00C04534" w:rsidP="004D74E8">
      <w:pPr>
        <w:spacing w:after="0" w:line="240" w:lineRule="auto"/>
        <w:rPr>
          <w:rFonts w:ascii="Times New Roman" w:hAnsi="Times New Roman" w:cs="Times New Roman"/>
          <w:b/>
          <w:sz w:val="18"/>
        </w:rPr>
      </w:pPr>
    </w:p>
    <w:p w14:paraId="0234067A" w14:textId="77777777" w:rsidR="00C04534" w:rsidRPr="00DA13E9" w:rsidRDefault="00C04534" w:rsidP="004D74E8">
      <w:pPr>
        <w:spacing w:after="0" w:line="240" w:lineRule="auto"/>
        <w:rPr>
          <w:rFonts w:ascii="Times New Roman" w:hAnsi="Times New Roman" w:cs="Times New Roman"/>
          <w:b/>
          <w:sz w:val="18"/>
        </w:rPr>
      </w:pPr>
      <w:r w:rsidRPr="00DA13E9">
        <w:rPr>
          <w:rFonts w:ascii="Times New Roman" w:hAnsi="Times New Roman" w:cs="Times New Roman"/>
          <w:b/>
          <w:sz w:val="18"/>
        </w:rPr>
        <w:t>ACKNOWLEDGEMENTS</w:t>
      </w:r>
    </w:p>
    <w:p w14:paraId="20E92D05" w14:textId="77777777" w:rsidR="00C04534" w:rsidRPr="00DA13E9" w:rsidRDefault="00C04534" w:rsidP="004D74E8">
      <w:pPr>
        <w:spacing w:after="0" w:line="240" w:lineRule="auto"/>
        <w:rPr>
          <w:rFonts w:ascii="Times New Roman" w:hAnsi="Times New Roman" w:cs="Times New Roman"/>
          <w:b/>
          <w:sz w:val="18"/>
        </w:rPr>
      </w:pPr>
    </w:p>
    <w:p w14:paraId="3481C974" w14:textId="3B480F20" w:rsidR="00FC34E4" w:rsidRDefault="00ED7C9B" w:rsidP="00040933">
      <w:pPr>
        <w:spacing w:line="240" w:lineRule="auto"/>
        <w:jc w:val="both"/>
        <w:rPr>
          <w:rFonts w:ascii="Times New Roman" w:hAnsi="Times New Roman" w:cs="Times New Roman"/>
          <w:sz w:val="18"/>
          <w:szCs w:val="18"/>
        </w:rPr>
      </w:pPr>
      <w:r w:rsidRPr="00ED7C9B">
        <w:rPr>
          <w:rFonts w:ascii="Times New Roman" w:hAnsi="Times New Roman" w:cs="Times New Roman"/>
          <w:sz w:val="18"/>
          <w:szCs w:val="18"/>
        </w:rPr>
        <w:t>My sincere appreciation</w:t>
      </w:r>
      <w:r w:rsidR="00126B6F">
        <w:rPr>
          <w:rFonts w:ascii="Times New Roman" w:hAnsi="Times New Roman" w:cs="Times New Roman"/>
          <w:sz w:val="18"/>
          <w:szCs w:val="18"/>
        </w:rPr>
        <w:t xml:space="preserve"> </w:t>
      </w:r>
      <w:r w:rsidRPr="00ED7C9B">
        <w:rPr>
          <w:rFonts w:ascii="Times New Roman" w:hAnsi="Times New Roman" w:cs="Times New Roman"/>
          <w:sz w:val="18"/>
          <w:szCs w:val="18"/>
        </w:rPr>
        <w:t xml:space="preserve">to my supervisor Assoc Prof. Ts Dr Asif Iqbal and evaluator Dr. Mir for all of their help, advice, and helpful recommendations with unwavering support in making this study. Additionally, I want to express my gratitude to the faculty member </w:t>
      </w:r>
      <w:r w:rsidR="00126B6F">
        <w:rPr>
          <w:rFonts w:ascii="Times New Roman" w:hAnsi="Times New Roman" w:cs="Times New Roman"/>
          <w:sz w:val="18"/>
          <w:szCs w:val="18"/>
        </w:rPr>
        <w:t xml:space="preserve">of Management &amp; Science University </w:t>
      </w:r>
      <w:r w:rsidRPr="00ED7C9B">
        <w:rPr>
          <w:rFonts w:ascii="Times New Roman" w:hAnsi="Times New Roman" w:cs="Times New Roman"/>
          <w:sz w:val="18"/>
          <w:szCs w:val="18"/>
        </w:rPr>
        <w:t>for their inspiration and assistance. Additionally, I would like to express my gratitude to the authors of the studies and articles that have been cited in this project because their work has been a tremendous aid in understanding the theories and methods underlying video steganography using the LSB (Least Significant Bit) technique.</w:t>
      </w:r>
    </w:p>
    <w:p w14:paraId="44E58C07" w14:textId="77777777" w:rsidR="00F0396C" w:rsidRPr="00FC34E4" w:rsidRDefault="00F0396C" w:rsidP="00126B6F">
      <w:pPr>
        <w:spacing w:line="360" w:lineRule="auto"/>
        <w:jc w:val="both"/>
        <w:rPr>
          <w:rFonts w:ascii="Times New Roman" w:hAnsi="Times New Roman" w:cs="Times New Roman"/>
          <w:sz w:val="18"/>
          <w:szCs w:val="18"/>
        </w:rPr>
      </w:pPr>
    </w:p>
    <w:p w14:paraId="37CA5D9A" w14:textId="77777777" w:rsidR="00C04534" w:rsidRPr="00DA13E9" w:rsidRDefault="00C04534" w:rsidP="004D74E8">
      <w:pPr>
        <w:spacing w:after="0" w:line="240" w:lineRule="auto"/>
        <w:rPr>
          <w:rFonts w:ascii="Times New Roman" w:hAnsi="Times New Roman" w:cs="Times New Roman"/>
          <w:b/>
          <w:sz w:val="18"/>
        </w:rPr>
      </w:pPr>
      <w:r w:rsidRPr="00DA13E9">
        <w:rPr>
          <w:rFonts w:ascii="Times New Roman" w:hAnsi="Times New Roman" w:cs="Times New Roman"/>
          <w:b/>
          <w:sz w:val="18"/>
        </w:rPr>
        <w:t>REFERENCES</w:t>
      </w:r>
    </w:p>
    <w:p w14:paraId="6975AB8C" w14:textId="77777777" w:rsidR="00842305" w:rsidRPr="00DA13E9" w:rsidRDefault="00842305" w:rsidP="004D74E8">
      <w:pPr>
        <w:spacing w:after="0" w:line="240" w:lineRule="auto"/>
        <w:jc w:val="both"/>
        <w:rPr>
          <w:rFonts w:ascii="Times New Roman" w:hAnsi="Times New Roman" w:cs="Times New Roman"/>
          <w:sz w:val="18"/>
        </w:rPr>
      </w:pPr>
    </w:p>
    <w:p w14:paraId="6242F917" w14:textId="31BFC2C6" w:rsidR="00112C83" w:rsidRPr="00B77A64" w:rsidRDefault="0059228E" w:rsidP="00710956">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B77A64">
        <w:rPr>
          <w:rFonts w:ascii="Times New Roman" w:hAnsi="Times New Roman" w:cs="Times New Roman"/>
          <w:sz w:val="18"/>
          <w:szCs w:val="18"/>
        </w:rPr>
        <w:fldChar w:fldCharType="begin" w:fldLock="1"/>
      </w:r>
      <w:r w:rsidRPr="00B77A64">
        <w:rPr>
          <w:rFonts w:ascii="Times New Roman" w:hAnsi="Times New Roman" w:cs="Times New Roman"/>
          <w:sz w:val="18"/>
          <w:szCs w:val="18"/>
        </w:rPr>
        <w:instrText xml:space="preserve">ADDIN Mendeley Bibliography CSL_BIBLIOGRAPHY </w:instrText>
      </w:r>
      <w:r w:rsidRPr="00B77A64">
        <w:rPr>
          <w:rFonts w:ascii="Times New Roman" w:hAnsi="Times New Roman" w:cs="Times New Roman"/>
          <w:sz w:val="18"/>
          <w:szCs w:val="18"/>
        </w:rPr>
        <w:fldChar w:fldCharType="separate"/>
      </w:r>
      <w:r w:rsidR="00112C83" w:rsidRPr="00B77A64">
        <w:rPr>
          <w:rFonts w:ascii="Times New Roman" w:hAnsi="Times New Roman" w:cs="Times New Roman"/>
          <w:noProof/>
          <w:sz w:val="18"/>
          <w:szCs w:val="18"/>
        </w:rPr>
        <w:t>[1]</w:t>
      </w:r>
      <w:r w:rsidR="00710956">
        <w:rPr>
          <w:rFonts w:ascii="Times New Roman" w:hAnsi="Times New Roman" w:cs="Times New Roman"/>
          <w:noProof/>
          <w:sz w:val="18"/>
          <w:szCs w:val="18"/>
        </w:rPr>
        <w:t xml:space="preserve"> </w:t>
      </w:r>
      <w:r w:rsidR="00710956" w:rsidRPr="00710956">
        <w:rPr>
          <w:rFonts w:ascii="Times New Roman" w:hAnsi="Times New Roman" w:cs="Times New Roman"/>
          <w:noProof/>
          <w:sz w:val="18"/>
          <w:szCs w:val="18"/>
        </w:rPr>
        <w:t>Anderson, Ross &amp; Petitcolas, Fabien. (1998). On The Limits of Steganography. IEEE Journal on Selected Areas in Communications. 16. 474-481. 10.1109/49.668971.</w:t>
      </w:r>
      <w:r w:rsidR="00112C83" w:rsidRPr="00B77A64">
        <w:rPr>
          <w:rFonts w:ascii="Times New Roman" w:hAnsi="Times New Roman" w:cs="Times New Roman"/>
          <w:noProof/>
          <w:sz w:val="18"/>
          <w:szCs w:val="18"/>
        </w:rPr>
        <w:tab/>
      </w:r>
    </w:p>
    <w:p w14:paraId="3E5AE263" w14:textId="77777777" w:rsidR="004D74E8" w:rsidRDefault="0059228E" w:rsidP="00710956">
      <w:pPr>
        <w:widowControl w:val="0"/>
        <w:autoSpaceDE w:val="0"/>
        <w:autoSpaceDN w:val="0"/>
        <w:adjustRightInd w:val="0"/>
        <w:spacing w:after="0" w:line="240" w:lineRule="auto"/>
        <w:ind w:left="480" w:hanging="480"/>
        <w:rPr>
          <w:rFonts w:ascii="Times New Roman" w:hAnsi="Times New Roman" w:cs="Times New Roman"/>
          <w:sz w:val="18"/>
          <w:szCs w:val="18"/>
        </w:rPr>
      </w:pPr>
      <w:r w:rsidRPr="00B77A64">
        <w:rPr>
          <w:rFonts w:ascii="Times New Roman" w:hAnsi="Times New Roman" w:cs="Times New Roman"/>
          <w:sz w:val="18"/>
          <w:szCs w:val="18"/>
        </w:rPr>
        <w:fldChar w:fldCharType="end"/>
      </w:r>
    </w:p>
    <w:p w14:paraId="3E005B90" w14:textId="4EF62F79" w:rsidR="0079695F" w:rsidRPr="0030059E" w:rsidRDefault="0079695F"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r w:rsidRPr="0079695F">
        <w:rPr>
          <w:rFonts w:ascii="Times New Roman" w:eastAsiaTheme="minorEastAsia" w:hAnsi="Times New Roman" w:cs="Times New Roman"/>
          <w:sz w:val="18"/>
          <w:szCs w:val="18"/>
          <w:lang w:eastAsia="zh-CN"/>
        </w:rPr>
        <w:t>[2]</w:t>
      </w:r>
      <w:r w:rsidR="0030059E" w:rsidRPr="0030059E">
        <w:rPr>
          <w:rFonts w:ascii="Arial" w:hAnsi="Arial" w:cs="Arial"/>
          <w:color w:val="222222"/>
          <w:shd w:val="clear" w:color="auto" w:fill="FFFFFF"/>
        </w:rPr>
        <w:t xml:space="preserve"> </w:t>
      </w:r>
      <w:r w:rsidR="0030059E" w:rsidRPr="0030059E">
        <w:rPr>
          <w:rFonts w:ascii="Times New Roman" w:hAnsi="Times New Roman" w:cs="Times New Roman"/>
          <w:color w:val="222222"/>
          <w:sz w:val="18"/>
          <w:szCs w:val="18"/>
          <w:shd w:val="clear" w:color="auto" w:fill="FFFFFF"/>
        </w:rPr>
        <w:t>Kunhoth, J., Subramanian, N., Al-Maadeed, S. </w:t>
      </w:r>
      <w:r w:rsidR="0030059E" w:rsidRPr="0030059E">
        <w:rPr>
          <w:rFonts w:ascii="Times New Roman" w:hAnsi="Times New Roman" w:cs="Times New Roman"/>
          <w:i/>
          <w:iCs/>
          <w:color w:val="222222"/>
          <w:sz w:val="18"/>
          <w:szCs w:val="18"/>
          <w:shd w:val="clear" w:color="auto" w:fill="FFFFFF"/>
        </w:rPr>
        <w:t>et al.</w:t>
      </w:r>
      <w:r w:rsidR="0030059E" w:rsidRPr="0030059E">
        <w:rPr>
          <w:rFonts w:ascii="Times New Roman" w:hAnsi="Times New Roman" w:cs="Times New Roman"/>
          <w:color w:val="222222"/>
          <w:sz w:val="18"/>
          <w:szCs w:val="18"/>
          <w:shd w:val="clear" w:color="auto" w:fill="FFFFFF"/>
        </w:rPr>
        <w:t> Video steganography: recent advances and challenges. </w:t>
      </w:r>
      <w:r w:rsidR="0030059E" w:rsidRPr="0030059E">
        <w:rPr>
          <w:rFonts w:ascii="Times New Roman" w:hAnsi="Times New Roman" w:cs="Times New Roman"/>
          <w:i/>
          <w:iCs/>
          <w:color w:val="222222"/>
          <w:sz w:val="18"/>
          <w:szCs w:val="18"/>
          <w:shd w:val="clear" w:color="auto" w:fill="FFFFFF"/>
        </w:rPr>
        <w:t>Multimed Tools Appl</w:t>
      </w:r>
      <w:r w:rsidR="0030059E" w:rsidRPr="0030059E">
        <w:rPr>
          <w:rFonts w:ascii="Times New Roman" w:hAnsi="Times New Roman" w:cs="Times New Roman"/>
          <w:color w:val="222222"/>
          <w:sz w:val="18"/>
          <w:szCs w:val="18"/>
          <w:shd w:val="clear" w:color="auto" w:fill="FFFFFF"/>
        </w:rPr>
        <w:t> </w:t>
      </w:r>
      <w:r w:rsidR="0030059E" w:rsidRPr="0030059E">
        <w:rPr>
          <w:rFonts w:ascii="Times New Roman" w:hAnsi="Times New Roman" w:cs="Times New Roman"/>
          <w:b/>
          <w:bCs/>
          <w:color w:val="222222"/>
          <w:sz w:val="18"/>
          <w:szCs w:val="18"/>
          <w:shd w:val="clear" w:color="auto" w:fill="FFFFFF"/>
        </w:rPr>
        <w:t>82</w:t>
      </w:r>
      <w:r w:rsidR="0030059E" w:rsidRPr="0030059E">
        <w:rPr>
          <w:rFonts w:ascii="Times New Roman" w:hAnsi="Times New Roman" w:cs="Times New Roman"/>
          <w:color w:val="222222"/>
          <w:sz w:val="18"/>
          <w:szCs w:val="18"/>
          <w:shd w:val="clear" w:color="auto" w:fill="FFFFFF"/>
        </w:rPr>
        <w:t>, 41943–41985 (2023). https://doi.org/10.1007/s11042-023-14844-w</w:t>
      </w:r>
    </w:p>
    <w:p w14:paraId="693114E8" w14:textId="77777777" w:rsidR="0079695F" w:rsidRDefault="0079695F"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p>
    <w:p w14:paraId="09B06560" w14:textId="378EBC04" w:rsidR="00EE185E" w:rsidRDefault="00EE185E"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r>
        <w:rPr>
          <w:rFonts w:ascii="Times New Roman" w:hAnsi="Times New Roman" w:cs="Times New Roman"/>
          <w:sz w:val="18"/>
          <w:szCs w:val="18"/>
        </w:rPr>
        <w:t>[3]</w:t>
      </w:r>
      <w:r w:rsidR="009C3DDD">
        <w:rPr>
          <w:rFonts w:ascii="Times New Roman" w:hAnsi="Times New Roman" w:cs="Times New Roman"/>
          <w:sz w:val="18"/>
          <w:szCs w:val="18"/>
        </w:rPr>
        <w:t xml:space="preserve"> </w:t>
      </w:r>
      <w:r w:rsidR="009C3DDD" w:rsidRPr="009C3DDD">
        <w:rPr>
          <w:rFonts w:ascii="Times New Roman" w:hAnsi="Times New Roman" w:cs="Times New Roman"/>
          <w:sz w:val="18"/>
          <w:szCs w:val="18"/>
        </w:rPr>
        <w:t>Khater, Abdullah &amp; Al-Ma'adeed, Somaya &amp; Ahmed, Abdulghani &amp; Sadiq, Ali &amp; Khan, Khurram. (2020). Comprehensive Review of Cybercrime Detection Techniques. IEEE Access. PP. 1-1. 10.1109/ACCESS.2020.3011259.</w:t>
      </w:r>
    </w:p>
    <w:p w14:paraId="23DE678F" w14:textId="77777777" w:rsidR="00155CC5" w:rsidRDefault="00155CC5"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p>
    <w:p w14:paraId="3D2DE49D" w14:textId="0FFDCC8D" w:rsidR="00155CC5" w:rsidRDefault="00155CC5"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r>
        <w:rPr>
          <w:rFonts w:ascii="Times New Roman" w:hAnsi="Times New Roman" w:cs="Times New Roman"/>
          <w:sz w:val="18"/>
          <w:szCs w:val="18"/>
        </w:rPr>
        <w:t xml:space="preserve">[4] </w:t>
      </w:r>
      <w:r w:rsidRPr="00155CC5">
        <w:rPr>
          <w:rFonts w:ascii="Times New Roman" w:hAnsi="Times New Roman" w:cs="Times New Roman"/>
          <w:sz w:val="18"/>
          <w:szCs w:val="18"/>
          <w:shd w:val="clear" w:color="auto" w:fill="FFFFFF"/>
        </w:rPr>
        <w:t>Patel, R., Lad, K., Patel, M., &amp; Desai, M. (2021). An efficient DCT-SBPM based video steganography in compressed domain. </w:t>
      </w:r>
      <w:r w:rsidRPr="00155CC5">
        <w:rPr>
          <w:rStyle w:val="Emphasis"/>
          <w:rFonts w:ascii="Times New Roman" w:hAnsi="Times New Roman" w:cs="Times New Roman"/>
          <w:sz w:val="18"/>
          <w:szCs w:val="18"/>
          <w:bdr w:val="single" w:sz="2" w:space="0" w:color="DEE0E3" w:frame="1"/>
          <w:shd w:val="clear" w:color="auto" w:fill="FFFFFF"/>
        </w:rPr>
        <w:t>International Journal of Information Technology</w:t>
      </w:r>
      <w:r w:rsidRPr="00155CC5">
        <w:rPr>
          <w:rFonts w:ascii="Times New Roman" w:hAnsi="Times New Roman" w:cs="Times New Roman"/>
          <w:sz w:val="18"/>
          <w:szCs w:val="18"/>
          <w:shd w:val="clear" w:color="auto" w:fill="FFFFFF"/>
        </w:rPr>
        <w:t>, 13, 1073 - 1078. </w:t>
      </w:r>
      <w:hyperlink r:id="rId14" w:tgtFrame="_blank" w:history="1">
        <w:r w:rsidRPr="00155CC5">
          <w:rPr>
            <w:rStyle w:val="Hyperlink"/>
            <w:rFonts w:ascii="Times New Roman" w:hAnsi="Times New Roman" w:cs="Times New Roman"/>
            <w:color w:val="auto"/>
            <w:sz w:val="18"/>
            <w:szCs w:val="18"/>
            <w:bdr w:val="single" w:sz="2" w:space="0" w:color="DEE0E3" w:frame="1"/>
            <w:shd w:val="clear" w:color="auto" w:fill="FFFFFF"/>
          </w:rPr>
          <w:t>https://doi.org/10.1007/s41870-021-00648-4</w:t>
        </w:r>
      </w:hyperlink>
      <w:r w:rsidRPr="00155CC5">
        <w:rPr>
          <w:rFonts w:ascii="Times New Roman" w:hAnsi="Times New Roman" w:cs="Times New Roman"/>
          <w:sz w:val="18"/>
          <w:szCs w:val="18"/>
          <w:shd w:val="clear" w:color="auto" w:fill="FFFFFF"/>
        </w:rPr>
        <w:t>.</w:t>
      </w:r>
    </w:p>
    <w:p w14:paraId="20738D79" w14:textId="77777777" w:rsidR="00EE185E" w:rsidRDefault="00EE185E"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p>
    <w:p w14:paraId="09847EAD" w14:textId="2179AA48" w:rsidR="00EE185E" w:rsidRDefault="00EE185E"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r>
        <w:rPr>
          <w:rFonts w:ascii="Times New Roman" w:hAnsi="Times New Roman" w:cs="Times New Roman"/>
          <w:sz w:val="18"/>
          <w:szCs w:val="18"/>
        </w:rPr>
        <w:t>[</w:t>
      </w:r>
      <w:r w:rsidR="00155CC5">
        <w:rPr>
          <w:rFonts w:ascii="Times New Roman" w:hAnsi="Times New Roman" w:cs="Times New Roman"/>
          <w:sz w:val="18"/>
          <w:szCs w:val="18"/>
        </w:rPr>
        <w:t>5</w:t>
      </w:r>
      <w:r>
        <w:rPr>
          <w:rFonts w:ascii="Times New Roman" w:hAnsi="Times New Roman" w:cs="Times New Roman"/>
          <w:sz w:val="18"/>
          <w:szCs w:val="18"/>
        </w:rPr>
        <w:t>]</w:t>
      </w:r>
      <w:r w:rsidR="00103233">
        <w:rPr>
          <w:rFonts w:ascii="Times New Roman" w:hAnsi="Times New Roman" w:cs="Times New Roman"/>
          <w:sz w:val="18"/>
          <w:szCs w:val="18"/>
        </w:rPr>
        <w:t xml:space="preserve"> </w:t>
      </w:r>
      <w:r w:rsidR="00103233" w:rsidRPr="00103233">
        <w:rPr>
          <w:rFonts w:ascii="Times New Roman" w:hAnsi="Times New Roman" w:cs="Times New Roman"/>
          <w:sz w:val="18"/>
          <w:szCs w:val="18"/>
        </w:rPr>
        <w:t xml:space="preserve">Reddy, V., Subramanyam, A., &amp; Reddy, P. (2012). Implementation of Least Significant Bit Steganography and </w:t>
      </w:r>
      <w:r w:rsidR="00103233">
        <w:rPr>
          <w:rFonts w:ascii="Times New Roman" w:hAnsi="Times New Roman" w:cs="Times New Roman"/>
          <w:sz w:val="18"/>
          <w:szCs w:val="18"/>
        </w:rPr>
        <w:t>Statistical Steganalysis</w:t>
      </w:r>
      <w:r w:rsidR="00103233" w:rsidRPr="00103233">
        <w:rPr>
          <w:rFonts w:ascii="Times New Roman" w:hAnsi="Times New Roman" w:cs="Times New Roman"/>
          <w:sz w:val="18"/>
          <w:szCs w:val="18"/>
        </w:rPr>
        <w:t>. , 671-675. https://doi.org/10.1145/2393216.2393328.</w:t>
      </w:r>
    </w:p>
    <w:p w14:paraId="502F221E" w14:textId="77777777" w:rsidR="0079695F" w:rsidRDefault="0079695F" w:rsidP="00B77A64">
      <w:pPr>
        <w:widowControl w:val="0"/>
        <w:autoSpaceDE w:val="0"/>
        <w:autoSpaceDN w:val="0"/>
        <w:adjustRightInd w:val="0"/>
        <w:spacing w:after="0" w:line="240" w:lineRule="auto"/>
        <w:ind w:left="480" w:hanging="480"/>
        <w:jc w:val="both"/>
        <w:rPr>
          <w:rFonts w:ascii="Times New Roman" w:hAnsi="Times New Roman" w:cs="Times New Roman"/>
          <w:sz w:val="18"/>
          <w:szCs w:val="18"/>
        </w:rPr>
      </w:pPr>
    </w:p>
    <w:p w14:paraId="2337479C" w14:textId="77777777" w:rsidR="0079695F" w:rsidRPr="00DA13E9" w:rsidRDefault="0079695F" w:rsidP="00B77A64">
      <w:pPr>
        <w:widowControl w:val="0"/>
        <w:autoSpaceDE w:val="0"/>
        <w:autoSpaceDN w:val="0"/>
        <w:adjustRightInd w:val="0"/>
        <w:spacing w:after="0" w:line="240" w:lineRule="auto"/>
        <w:ind w:left="480" w:hanging="480"/>
        <w:jc w:val="both"/>
        <w:rPr>
          <w:rFonts w:ascii="Times New Roman" w:hAnsi="Times New Roman" w:cs="Times New Roman"/>
          <w:sz w:val="18"/>
        </w:rPr>
      </w:pPr>
    </w:p>
    <w:p w14:paraId="3FABD38B" w14:textId="65F85DB3" w:rsidR="002D162B" w:rsidRPr="00DA13E9" w:rsidRDefault="002D162B" w:rsidP="004D74E8">
      <w:pPr>
        <w:widowControl w:val="0"/>
        <w:autoSpaceDE w:val="0"/>
        <w:autoSpaceDN w:val="0"/>
        <w:adjustRightInd w:val="0"/>
        <w:spacing w:after="0" w:line="240" w:lineRule="auto"/>
        <w:ind w:left="480" w:hanging="480"/>
        <w:jc w:val="both"/>
        <w:rPr>
          <w:rFonts w:ascii="Times New Roman" w:hAnsi="Times New Roman" w:cs="Times New Roman"/>
          <w:sz w:val="18"/>
        </w:rPr>
      </w:pPr>
    </w:p>
    <w:sectPr w:rsidR="002D162B" w:rsidRPr="00DA13E9" w:rsidSect="005C58DB">
      <w:type w:val="continuous"/>
      <w:pgSz w:w="11907" w:h="16839" w:code="9"/>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6AF3" w14:textId="77777777" w:rsidR="007624E6" w:rsidRDefault="007624E6" w:rsidP="00842305">
      <w:pPr>
        <w:spacing w:after="0" w:line="240" w:lineRule="auto"/>
      </w:pPr>
      <w:r>
        <w:separator/>
      </w:r>
    </w:p>
  </w:endnote>
  <w:endnote w:type="continuationSeparator" w:id="0">
    <w:p w14:paraId="253BDB32" w14:textId="77777777" w:rsidR="007624E6" w:rsidRDefault="007624E6" w:rsidP="00842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2C38" w14:textId="7AFAC846" w:rsidR="008A5C1E" w:rsidRPr="00483A89" w:rsidRDefault="008A5C1E" w:rsidP="008A5C1E">
    <w:pPr>
      <w:spacing w:after="0" w:line="240" w:lineRule="auto"/>
      <w:rPr>
        <w:rFonts w:ascii="Times New Roman" w:hAnsi="Times New Roman" w:cs="Times New Roman"/>
        <w:sz w:val="24"/>
        <w:szCs w:val="24"/>
        <w:lang w:eastAsia="zh-CN"/>
      </w:rPr>
    </w:pPr>
    <w:r>
      <w:rPr>
        <w:rFonts w:ascii="Times New Roman" w:hAnsi="Times New Roman" w:cs="Times New Roman"/>
        <w:sz w:val="20"/>
        <w:szCs w:val="20"/>
        <w:lang w:eastAsia="zh-CN"/>
      </w:rPr>
      <w:t>ISSN: 978-XXX-XXXXX-X-X</w:t>
    </w:r>
    <w:r w:rsidRPr="00483A89">
      <w:rPr>
        <w:rFonts w:ascii="Times New Roman" w:hAnsi="Times New Roman" w:cs="Times New Roman"/>
        <w:sz w:val="20"/>
        <w:szCs w:val="20"/>
      </w:rPr>
      <w:t xml:space="preserve"> </w:t>
    </w:r>
    <w:r>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Pr>
        <w:rFonts w:ascii="Times New Roman" w:hAnsi="Times New Roman" w:cs="Times New Roman"/>
        <w:sz w:val="20"/>
        <w:szCs w:val="20"/>
      </w:rPr>
      <w:tab/>
    </w:r>
    <w:r w:rsidR="00760AFD" w:rsidRPr="00760AFD">
      <w:rPr>
        <w:rFonts w:ascii="Times New Roman" w:hAnsi="Times New Roman" w:cs="Times New Roman"/>
        <w:sz w:val="20"/>
        <w:szCs w:val="20"/>
      </w:rPr>
      <w:fldChar w:fldCharType="begin"/>
    </w:r>
    <w:r w:rsidR="00760AFD" w:rsidRPr="00760AFD">
      <w:rPr>
        <w:rFonts w:ascii="Times New Roman" w:hAnsi="Times New Roman" w:cs="Times New Roman"/>
        <w:sz w:val="20"/>
        <w:szCs w:val="20"/>
      </w:rPr>
      <w:instrText xml:space="preserve"> PAGE   \* MERGEFORMAT </w:instrText>
    </w:r>
    <w:r w:rsidR="00760AFD" w:rsidRPr="00760AFD">
      <w:rPr>
        <w:rFonts w:ascii="Times New Roman" w:hAnsi="Times New Roman" w:cs="Times New Roman"/>
        <w:sz w:val="20"/>
        <w:szCs w:val="20"/>
      </w:rPr>
      <w:fldChar w:fldCharType="separate"/>
    </w:r>
    <w:r w:rsidR="00F56242">
      <w:rPr>
        <w:rFonts w:ascii="Times New Roman" w:hAnsi="Times New Roman" w:cs="Times New Roman"/>
        <w:noProof/>
        <w:sz w:val="20"/>
        <w:szCs w:val="20"/>
      </w:rPr>
      <w:t>2</w:t>
    </w:r>
    <w:r w:rsidR="00760AFD" w:rsidRPr="00760AFD">
      <w:rPr>
        <w:rFonts w:ascii="Times New Roman" w:hAnsi="Times New Roman" w:cs="Times New Roman"/>
        <w:noProof/>
        <w:sz w:val="20"/>
        <w:szCs w:val="20"/>
      </w:rPr>
      <w:fldChar w:fldCharType="end"/>
    </w:r>
    <w:r>
      <w:rPr>
        <w:rFonts w:ascii="Times New Roman" w:hAnsi="Times New Roman" w:cs="Times New Roman"/>
        <w:sz w:val="20"/>
        <w:szCs w:val="20"/>
      </w:rPr>
      <w:tab/>
    </w:r>
    <w:r>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3B35" w14:textId="77777777" w:rsidR="007624E6" w:rsidRDefault="007624E6" w:rsidP="00842305">
      <w:pPr>
        <w:spacing w:after="0" w:line="240" w:lineRule="auto"/>
      </w:pPr>
      <w:r>
        <w:separator/>
      </w:r>
    </w:p>
  </w:footnote>
  <w:footnote w:type="continuationSeparator" w:id="0">
    <w:p w14:paraId="69A30732" w14:textId="77777777" w:rsidR="007624E6" w:rsidRDefault="007624E6" w:rsidP="00842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CD8A" w14:textId="1BC995F9" w:rsidR="009E11F1" w:rsidRPr="009E11F1" w:rsidRDefault="00805ED8" w:rsidP="009E11F1">
    <w:pPr>
      <w:pStyle w:val="Header"/>
      <w:jc w:val="center"/>
      <w:rPr>
        <w:rFonts w:ascii="Times New Roman" w:hAnsi="Times New Roman" w:cs="Times New Roman"/>
        <w:sz w:val="24"/>
      </w:rPr>
    </w:pPr>
    <w:r>
      <w:rPr>
        <w:rFonts w:ascii="Times New Roman" w:hAnsi="Times New Roman" w:cs="Times New Roman"/>
        <w:sz w:val="24"/>
      </w:rPr>
      <w:t>MSU Idea Regeneration Expo 2023</w:t>
    </w:r>
    <w:r w:rsidR="009E11F1" w:rsidRPr="009E11F1">
      <w:rPr>
        <w:rFonts w:ascii="Times New Roman" w:hAnsi="Times New Roman" w:cs="Times New Roman"/>
        <w:sz w:val="24"/>
      </w:rPr>
      <w:t xml:space="preserve"> (</w:t>
    </w:r>
    <w:r>
      <w:rPr>
        <w:rFonts w:ascii="Times New Roman" w:hAnsi="Times New Roman" w:cs="Times New Roman"/>
        <w:sz w:val="24"/>
      </w:rPr>
      <w:t>iREX16</w:t>
    </w:r>
    <w:r w:rsidR="004B3E98">
      <w:rPr>
        <w:rFonts w:ascii="Times New Roman" w:hAnsi="Times New Roman" w:cs="Times New Roman"/>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1D0"/>
    <w:multiLevelType w:val="hybridMultilevel"/>
    <w:tmpl w:val="C3A88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2A220BA"/>
    <w:multiLevelType w:val="hybridMultilevel"/>
    <w:tmpl w:val="673AA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053507309">
    <w:abstractNumId w:val="0"/>
  </w:num>
  <w:num w:numId="2" w16cid:durableId="92800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wNjU2MzA2MTIzMrJQ0lEKTi0uzszPAymwrAUA/z8POywAAAA="/>
  </w:docVars>
  <w:rsids>
    <w:rsidRoot w:val="002D162B"/>
    <w:rsid w:val="00000D2D"/>
    <w:rsid w:val="000135B8"/>
    <w:rsid w:val="00040933"/>
    <w:rsid w:val="00040EE6"/>
    <w:rsid w:val="000E1C03"/>
    <w:rsid w:val="00103233"/>
    <w:rsid w:val="00103CF7"/>
    <w:rsid w:val="00112C83"/>
    <w:rsid w:val="00114AA6"/>
    <w:rsid w:val="00126B6F"/>
    <w:rsid w:val="00143195"/>
    <w:rsid w:val="0015161F"/>
    <w:rsid w:val="00155CC5"/>
    <w:rsid w:val="0017190D"/>
    <w:rsid w:val="00172895"/>
    <w:rsid w:val="00191E08"/>
    <w:rsid w:val="001B3C6B"/>
    <w:rsid w:val="001B76A3"/>
    <w:rsid w:val="001D760F"/>
    <w:rsid w:val="002107F0"/>
    <w:rsid w:val="00217A4B"/>
    <w:rsid w:val="00241103"/>
    <w:rsid w:val="00244A42"/>
    <w:rsid w:val="00265791"/>
    <w:rsid w:val="002C2BE3"/>
    <w:rsid w:val="002D162B"/>
    <w:rsid w:val="002D2656"/>
    <w:rsid w:val="002D45FA"/>
    <w:rsid w:val="0030059E"/>
    <w:rsid w:val="00302F44"/>
    <w:rsid w:val="00306A73"/>
    <w:rsid w:val="0034260E"/>
    <w:rsid w:val="00372088"/>
    <w:rsid w:val="003869CC"/>
    <w:rsid w:val="00393004"/>
    <w:rsid w:val="00393071"/>
    <w:rsid w:val="003B28C8"/>
    <w:rsid w:val="003B3EA4"/>
    <w:rsid w:val="003E08CB"/>
    <w:rsid w:val="004056BE"/>
    <w:rsid w:val="0041208A"/>
    <w:rsid w:val="00445DEF"/>
    <w:rsid w:val="00471BB9"/>
    <w:rsid w:val="0047213A"/>
    <w:rsid w:val="004A7D52"/>
    <w:rsid w:val="004B3E98"/>
    <w:rsid w:val="004D74E8"/>
    <w:rsid w:val="0050608E"/>
    <w:rsid w:val="00560BD9"/>
    <w:rsid w:val="00566836"/>
    <w:rsid w:val="00574BE6"/>
    <w:rsid w:val="005761FC"/>
    <w:rsid w:val="005844E8"/>
    <w:rsid w:val="0059228E"/>
    <w:rsid w:val="005C4FFA"/>
    <w:rsid w:val="005C58DB"/>
    <w:rsid w:val="00614AE8"/>
    <w:rsid w:val="00633DDE"/>
    <w:rsid w:val="00676114"/>
    <w:rsid w:val="006B43C1"/>
    <w:rsid w:val="006B4977"/>
    <w:rsid w:val="006E0A1C"/>
    <w:rsid w:val="00710956"/>
    <w:rsid w:val="00760AFD"/>
    <w:rsid w:val="007624E6"/>
    <w:rsid w:val="00774948"/>
    <w:rsid w:val="0079695F"/>
    <w:rsid w:val="00800301"/>
    <w:rsid w:val="00805ED8"/>
    <w:rsid w:val="00830294"/>
    <w:rsid w:val="0083388F"/>
    <w:rsid w:val="00842305"/>
    <w:rsid w:val="00851514"/>
    <w:rsid w:val="00884014"/>
    <w:rsid w:val="008A5C1E"/>
    <w:rsid w:val="008B489B"/>
    <w:rsid w:val="008C53E5"/>
    <w:rsid w:val="00906570"/>
    <w:rsid w:val="0096559F"/>
    <w:rsid w:val="00971B5E"/>
    <w:rsid w:val="009C3DDD"/>
    <w:rsid w:val="009E11F1"/>
    <w:rsid w:val="00AE0C43"/>
    <w:rsid w:val="00B00290"/>
    <w:rsid w:val="00B04950"/>
    <w:rsid w:val="00B20224"/>
    <w:rsid w:val="00B44657"/>
    <w:rsid w:val="00B47203"/>
    <w:rsid w:val="00B5298E"/>
    <w:rsid w:val="00B77A64"/>
    <w:rsid w:val="00C04534"/>
    <w:rsid w:val="00C1089E"/>
    <w:rsid w:val="00C20412"/>
    <w:rsid w:val="00C208FC"/>
    <w:rsid w:val="00C35A48"/>
    <w:rsid w:val="00C75B3D"/>
    <w:rsid w:val="00CA29DC"/>
    <w:rsid w:val="00CC7B61"/>
    <w:rsid w:val="00CD0744"/>
    <w:rsid w:val="00CF485B"/>
    <w:rsid w:val="00D15101"/>
    <w:rsid w:val="00D234B4"/>
    <w:rsid w:val="00D23D25"/>
    <w:rsid w:val="00D23F48"/>
    <w:rsid w:val="00D321FD"/>
    <w:rsid w:val="00D536FC"/>
    <w:rsid w:val="00D54829"/>
    <w:rsid w:val="00D719C5"/>
    <w:rsid w:val="00D87114"/>
    <w:rsid w:val="00DA13E9"/>
    <w:rsid w:val="00E04898"/>
    <w:rsid w:val="00E31EC2"/>
    <w:rsid w:val="00E42ECB"/>
    <w:rsid w:val="00E73177"/>
    <w:rsid w:val="00ED05B7"/>
    <w:rsid w:val="00ED7C9B"/>
    <w:rsid w:val="00EE185E"/>
    <w:rsid w:val="00EE713F"/>
    <w:rsid w:val="00F03495"/>
    <w:rsid w:val="00F0396C"/>
    <w:rsid w:val="00F075C5"/>
    <w:rsid w:val="00F47673"/>
    <w:rsid w:val="00F56242"/>
    <w:rsid w:val="00F6671D"/>
    <w:rsid w:val="00F7490D"/>
    <w:rsid w:val="00FB2AA1"/>
    <w:rsid w:val="00FC2780"/>
    <w:rsid w:val="00FC34E4"/>
    <w:rsid w:val="00FC6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E03F8"/>
  <w15:chartTrackingRefBased/>
  <w15:docId w15:val="{D003C960-0682-4C59-B330-1435876C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62B"/>
    <w:rPr>
      <w:rFonts w:ascii="Segoe UI" w:hAnsi="Segoe UI" w:cs="Segoe UI"/>
      <w:sz w:val="18"/>
      <w:szCs w:val="18"/>
    </w:rPr>
  </w:style>
  <w:style w:type="paragraph" w:styleId="Header">
    <w:name w:val="header"/>
    <w:basedOn w:val="Normal"/>
    <w:link w:val="HeaderChar"/>
    <w:uiPriority w:val="99"/>
    <w:unhideWhenUsed/>
    <w:rsid w:val="00842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305"/>
  </w:style>
  <w:style w:type="paragraph" w:styleId="Footer">
    <w:name w:val="footer"/>
    <w:basedOn w:val="Normal"/>
    <w:link w:val="FooterChar"/>
    <w:uiPriority w:val="99"/>
    <w:unhideWhenUsed/>
    <w:rsid w:val="00842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305"/>
  </w:style>
  <w:style w:type="character" w:styleId="Hyperlink">
    <w:name w:val="Hyperlink"/>
    <w:basedOn w:val="DefaultParagraphFont"/>
    <w:uiPriority w:val="99"/>
    <w:unhideWhenUsed/>
    <w:rsid w:val="006B43C1"/>
    <w:rPr>
      <w:color w:val="0563C1" w:themeColor="hyperlink"/>
      <w:u w:val="single"/>
    </w:rPr>
  </w:style>
  <w:style w:type="table" w:styleId="TableGrid">
    <w:name w:val="Table Grid"/>
    <w:basedOn w:val="TableNormal"/>
    <w:uiPriority w:val="39"/>
    <w:rsid w:val="00592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65791"/>
  </w:style>
  <w:style w:type="paragraph" w:customStyle="1" w:styleId="TTPAbstract">
    <w:name w:val="TTP Abstract"/>
    <w:basedOn w:val="Normal"/>
    <w:next w:val="Normal"/>
    <w:uiPriority w:val="99"/>
    <w:rsid w:val="00372088"/>
    <w:pPr>
      <w:autoSpaceDE w:val="0"/>
      <w:autoSpaceDN w:val="0"/>
      <w:spacing w:before="360" w:after="0" w:line="240" w:lineRule="auto"/>
      <w:ind w:firstLine="144"/>
      <w:jc w:val="both"/>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26B6F"/>
    <w:rPr>
      <w:color w:val="605E5C"/>
      <w:shd w:val="clear" w:color="auto" w:fill="E1DFDD"/>
    </w:rPr>
  </w:style>
  <w:style w:type="character" w:styleId="Emphasis">
    <w:name w:val="Emphasis"/>
    <w:basedOn w:val="DefaultParagraphFont"/>
    <w:uiPriority w:val="20"/>
    <w:qFormat/>
    <w:rsid w:val="00155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2408">
      <w:bodyDiv w:val="1"/>
      <w:marLeft w:val="0"/>
      <w:marRight w:val="0"/>
      <w:marTop w:val="0"/>
      <w:marBottom w:val="0"/>
      <w:divBdr>
        <w:top w:val="none" w:sz="0" w:space="0" w:color="auto"/>
        <w:left w:val="none" w:sz="0" w:space="0" w:color="auto"/>
        <w:bottom w:val="none" w:sz="0" w:space="0" w:color="auto"/>
        <w:right w:val="none" w:sz="0" w:space="0" w:color="auto"/>
      </w:divBdr>
    </w:div>
    <w:div w:id="396901934">
      <w:bodyDiv w:val="1"/>
      <w:marLeft w:val="0"/>
      <w:marRight w:val="0"/>
      <w:marTop w:val="0"/>
      <w:marBottom w:val="0"/>
      <w:divBdr>
        <w:top w:val="none" w:sz="0" w:space="0" w:color="auto"/>
        <w:left w:val="none" w:sz="0" w:space="0" w:color="auto"/>
        <w:bottom w:val="none" w:sz="0" w:space="0" w:color="auto"/>
        <w:right w:val="none" w:sz="0" w:space="0" w:color="auto"/>
      </w:divBdr>
    </w:div>
    <w:div w:id="673530006">
      <w:bodyDiv w:val="1"/>
      <w:marLeft w:val="0"/>
      <w:marRight w:val="0"/>
      <w:marTop w:val="0"/>
      <w:marBottom w:val="0"/>
      <w:divBdr>
        <w:top w:val="none" w:sz="0" w:space="0" w:color="auto"/>
        <w:left w:val="none" w:sz="0" w:space="0" w:color="auto"/>
        <w:bottom w:val="none" w:sz="0" w:space="0" w:color="auto"/>
        <w:right w:val="none" w:sz="0" w:space="0" w:color="auto"/>
      </w:divBdr>
    </w:div>
    <w:div w:id="777144318">
      <w:bodyDiv w:val="1"/>
      <w:marLeft w:val="0"/>
      <w:marRight w:val="0"/>
      <w:marTop w:val="0"/>
      <w:marBottom w:val="0"/>
      <w:divBdr>
        <w:top w:val="none" w:sz="0" w:space="0" w:color="auto"/>
        <w:left w:val="none" w:sz="0" w:space="0" w:color="auto"/>
        <w:bottom w:val="none" w:sz="0" w:space="0" w:color="auto"/>
        <w:right w:val="none" w:sz="0" w:space="0" w:color="auto"/>
      </w:divBdr>
    </w:div>
    <w:div w:id="781802621">
      <w:bodyDiv w:val="1"/>
      <w:marLeft w:val="0"/>
      <w:marRight w:val="0"/>
      <w:marTop w:val="0"/>
      <w:marBottom w:val="0"/>
      <w:divBdr>
        <w:top w:val="none" w:sz="0" w:space="0" w:color="auto"/>
        <w:left w:val="none" w:sz="0" w:space="0" w:color="auto"/>
        <w:bottom w:val="none" w:sz="0" w:space="0" w:color="auto"/>
        <w:right w:val="none" w:sz="0" w:space="0" w:color="auto"/>
      </w:divBdr>
    </w:div>
    <w:div w:id="838934197">
      <w:bodyDiv w:val="1"/>
      <w:marLeft w:val="0"/>
      <w:marRight w:val="0"/>
      <w:marTop w:val="0"/>
      <w:marBottom w:val="0"/>
      <w:divBdr>
        <w:top w:val="none" w:sz="0" w:space="0" w:color="auto"/>
        <w:left w:val="none" w:sz="0" w:space="0" w:color="auto"/>
        <w:bottom w:val="none" w:sz="0" w:space="0" w:color="auto"/>
        <w:right w:val="none" w:sz="0" w:space="0" w:color="auto"/>
      </w:divBdr>
    </w:div>
    <w:div w:id="851916565">
      <w:bodyDiv w:val="1"/>
      <w:marLeft w:val="0"/>
      <w:marRight w:val="0"/>
      <w:marTop w:val="0"/>
      <w:marBottom w:val="0"/>
      <w:divBdr>
        <w:top w:val="none" w:sz="0" w:space="0" w:color="auto"/>
        <w:left w:val="none" w:sz="0" w:space="0" w:color="auto"/>
        <w:bottom w:val="none" w:sz="0" w:space="0" w:color="auto"/>
        <w:right w:val="none" w:sz="0" w:space="0" w:color="auto"/>
      </w:divBdr>
    </w:div>
    <w:div w:id="959070606">
      <w:bodyDiv w:val="1"/>
      <w:marLeft w:val="0"/>
      <w:marRight w:val="0"/>
      <w:marTop w:val="0"/>
      <w:marBottom w:val="0"/>
      <w:divBdr>
        <w:top w:val="none" w:sz="0" w:space="0" w:color="auto"/>
        <w:left w:val="none" w:sz="0" w:space="0" w:color="auto"/>
        <w:bottom w:val="none" w:sz="0" w:space="0" w:color="auto"/>
        <w:right w:val="none" w:sz="0" w:space="0" w:color="auto"/>
      </w:divBdr>
    </w:div>
    <w:div w:id="1259407828">
      <w:bodyDiv w:val="1"/>
      <w:marLeft w:val="0"/>
      <w:marRight w:val="0"/>
      <w:marTop w:val="0"/>
      <w:marBottom w:val="0"/>
      <w:divBdr>
        <w:top w:val="none" w:sz="0" w:space="0" w:color="auto"/>
        <w:left w:val="none" w:sz="0" w:space="0" w:color="auto"/>
        <w:bottom w:val="none" w:sz="0" w:space="0" w:color="auto"/>
        <w:right w:val="none" w:sz="0" w:space="0" w:color="auto"/>
      </w:divBdr>
    </w:div>
    <w:div w:id="1572302844">
      <w:bodyDiv w:val="1"/>
      <w:marLeft w:val="0"/>
      <w:marRight w:val="0"/>
      <w:marTop w:val="0"/>
      <w:marBottom w:val="0"/>
      <w:divBdr>
        <w:top w:val="none" w:sz="0" w:space="0" w:color="auto"/>
        <w:left w:val="none" w:sz="0" w:space="0" w:color="auto"/>
        <w:bottom w:val="none" w:sz="0" w:space="0" w:color="auto"/>
        <w:right w:val="none" w:sz="0" w:space="0" w:color="auto"/>
      </w:divBdr>
    </w:div>
    <w:div w:id="1618678218">
      <w:bodyDiv w:val="1"/>
      <w:marLeft w:val="0"/>
      <w:marRight w:val="0"/>
      <w:marTop w:val="0"/>
      <w:marBottom w:val="0"/>
      <w:divBdr>
        <w:top w:val="none" w:sz="0" w:space="0" w:color="auto"/>
        <w:left w:val="none" w:sz="0" w:space="0" w:color="auto"/>
        <w:bottom w:val="none" w:sz="0" w:space="0" w:color="auto"/>
        <w:right w:val="none" w:sz="0" w:space="0" w:color="auto"/>
      </w:divBdr>
    </w:div>
    <w:div w:id="192276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12021071606@fise.msu.edu.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12021071606@fise.msu.edu.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s41870-021-006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16456-4052-484F-B71F-985BBB77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7526</TotalTime>
  <Pages>3</Pages>
  <Words>1494</Words>
  <Characters>8892</Characters>
  <Application>Microsoft Office Word</Application>
  <DocSecurity>0</DocSecurity>
  <Lines>211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ahmadilyasrushdan@yahoo.com</dc:creator>
  <cp:keywords/>
  <dc:description/>
  <cp:lastModifiedBy>Lee Yung Yau Timothy</cp:lastModifiedBy>
  <cp:revision>7</cp:revision>
  <cp:lastPrinted>2019-01-04T08:18:00Z</cp:lastPrinted>
  <dcterms:created xsi:type="dcterms:W3CDTF">2023-12-07T01:19:00Z</dcterms:created>
  <dcterms:modified xsi:type="dcterms:W3CDTF">2024-01-03T00:45:00Z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http://www.zotero.org/styles/harvard1</vt:lpwstr>
  </property>
  <property fmtid="{D5CDD505-2E9C-101B-9397-08002B2CF9AE}" pid="5" name="Mendeley Recent Style Name 1_1">
    <vt:lpwstr>Harvard reference format 1 (deprecated)</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http://www.zotero.org/styles/international-journal-of-biological-macromolecules</vt:lpwstr>
  </property>
  <property fmtid="{D5CDD505-2E9C-101B-9397-08002B2CF9AE}" pid="9" name="Mendeley Recent Style Name 3_1">
    <vt:lpwstr>International Journal of Biological Macromolecules</vt:lpwstr>
  </property>
  <property fmtid="{D5CDD505-2E9C-101B-9397-08002B2CF9AE}" pid="10" name="Mendeley Recent Style Id 4_1">
    <vt:lpwstr>http://www.zotero.org/styles/journal-of-materials-processing-tech</vt:lpwstr>
  </property>
  <property fmtid="{D5CDD505-2E9C-101B-9397-08002B2CF9AE}" pid="11" name="Mendeley Recent Style Name 4_1">
    <vt:lpwstr>Journal of Materials Processing Tech.</vt:lpwstr>
  </property>
  <property fmtid="{D5CDD505-2E9C-101B-9397-08002B2CF9AE}" pid="12" name="Mendeley Recent Style Id 5_1">
    <vt:lpwstr>http://www.zotero.org/styles/journal-of-materials-research-and-technology</vt:lpwstr>
  </property>
  <property fmtid="{D5CDD505-2E9C-101B-9397-08002B2CF9AE}" pid="13" name="Mendeley Recent Style Name 5_1">
    <vt:lpwstr>Journal of Materials Research and Technology</vt:lpwstr>
  </property>
  <property fmtid="{D5CDD505-2E9C-101B-9397-08002B2CF9AE}" pid="14" name="Mendeley Recent Style Id 6_1">
    <vt:lpwstr>http://www.zotero.org/styles/measurement</vt:lpwstr>
  </property>
  <property fmtid="{D5CDD505-2E9C-101B-9397-08002B2CF9AE}" pid="15" name="Mendeley Recent Style Name 6_1">
    <vt:lpwstr>Measurement</vt:lpwstr>
  </property>
  <property fmtid="{D5CDD505-2E9C-101B-9397-08002B2CF9AE}" pid="16" name="Mendeley Recent Style Id 7_1">
    <vt:lpwstr>http://www.zotero.org/styles/nanomaterials</vt:lpwstr>
  </property>
  <property fmtid="{D5CDD505-2E9C-101B-9397-08002B2CF9AE}" pid="17" name="Mendeley Recent Style Name 7_1">
    <vt:lpwstr>Nanomaterials</vt:lpwstr>
  </property>
  <property fmtid="{D5CDD505-2E9C-101B-9397-08002B2CF9AE}" pid="18" name="Mendeley Recent Style Id 8_1">
    <vt:lpwstr>http://www.zotero.org/styles/polymers</vt:lpwstr>
  </property>
  <property fmtid="{D5CDD505-2E9C-101B-9397-08002B2CF9AE}" pid="19" name="Mendeley Recent Style Name 8_1">
    <vt:lpwstr>Polymers</vt:lpwstr>
  </property>
  <property fmtid="{D5CDD505-2E9C-101B-9397-08002B2CF9AE}" pid="20" name="Mendeley Recent Style Id 9_1">
    <vt:lpwstr>http://www.zotero.org/styles/sage-vancouver</vt:lpwstr>
  </property>
  <property fmtid="{D5CDD505-2E9C-101B-9397-08002B2CF9AE}" pid="21" name="Mendeley Recent Style Name 9_1">
    <vt:lpwstr>SAGE - Vancouver</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40940d27-8ba6-3857-b958-cdf8b63bfd56</vt:lpwstr>
  </property>
  <property fmtid="{D5CDD505-2E9C-101B-9397-08002B2CF9AE}" pid="25" name="GrammarlyDocumentId">
    <vt:lpwstr>83ce6ada43eb0d708abc7f5a76908146ca168e4dfabe883ad0a507303a9937eb</vt:lpwstr>
  </property>
</Properties>
</file>