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94406" w14:textId="77777777" w:rsidR="004371A2" w:rsidRPr="005963A8" w:rsidRDefault="000E17CF" w:rsidP="00403EBB">
      <w:pPr>
        <w:jc w:val="center"/>
        <w:rPr>
          <w:rFonts w:ascii="Helvetica Neue" w:hAnsi="Helvetica Neue"/>
          <w:b/>
          <w:sz w:val="28"/>
        </w:rPr>
      </w:pPr>
      <w:proofErr w:type="spellStart"/>
      <w:r w:rsidRPr="005963A8">
        <w:rPr>
          <w:rFonts w:ascii="Helvetica Neue" w:hAnsi="Helvetica Neue"/>
          <w:b/>
          <w:sz w:val="28"/>
        </w:rPr>
        <w:t>PhySci</w:t>
      </w:r>
      <w:proofErr w:type="spellEnd"/>
      <w:r w:rsidRPr="005963A8">
        <w:rPr>
          <w:rFonts w:ascii="Helvetica Neue" w:hAnsi="Helvetica Neue"/>
          <w:b/>
          <w:sz w:val="28"/>
        </w:rPr>
        <w:t>/</w:t>
      </w:r>
      <w:proofErr w:type="spellStart"/>
      <w:r w:rsidRPr="005963A8">
        <w:rPr>
          <w:rFonts w:ascii="Helvetica Neue" w:hAnsi="Helvetica Neue"/>
          <w:b/>
          <w:sz w:val="28"/>
        </w:rPr>
        <w:t>MiMG</w:t>
      </w:r>
      <w:proofErr w:type="spellEnd"/>
      <w:r w:rsidRPr="005963A8">
        <w:rPr>
          <w:rFonts w:ascii="Helvetica Neue" w:hAnsi="Helvetica Neue"/>
          <w:b/>
          <w:sz w:val="28"/>
        </w:rPr>
        <w:t>/</w:t>
      </w:r>
      <w:proofErr w:type="spellStart"/>
      <w:r w:rsidRPr="005963A8">
        <w:rPr>
          <w:rFonts w:ascii="Helvetica Neue" w:hAnsi="Helvetica Neue"/>
          <w:b/>
          <w:sz w:val="28"/>
        </w:rPr>
        <w:t>CaSB</w:t>
      </w:r>
      <w:proofErr w:type="spellEnd"/>
      <w:r w:rsidRPr="005963A8">
        <w:rPr>
          <w:rFonts w:ascii="Helvetica Neue" w:hAnsi="Helvetica Neue"/>
          <w:b/>
          <w:sz w:val="28"/>
        </w:rPr>
        <w:t xml:space="preserve"> M178</w:t>
      </w:r>
    </w:p>
    <w:p w14:paraId="0F1351B4" w14:textId="77777777" w:rsidR="000E17CF" w:rsidRPr="005963A8" w:rsidRDefault="000E17CF" w:rsidP="00403EBB">
      <w:pPr>
        <w:jc w:val="center"/>
        <w:rPr>
          <w:rFonts w:ascii="Helvetica Neue" w:hAnsi="Helvetica Neue"/>
          <w:b/>
          <w:sz w:val="28"/>
        </w:rPr>
      </w:pPr>
    </w:p>
    <w:p w14:paraId="733230B7" w14:textId="718B112B" w:rsidR="000E17CF" w:rsidRPr="005963A8" w:rsidRDefault="000E17CF" w:rsidP="00403EBB">
      <w:pPr>
        <w:jc w:val="center"/>
        <w:rPr>
          <w:rFonts w:ascii="Helvetica Neue" w:hAnsi="Helvetica Neue"/>
          <w:b/>
          <w:sz w:val="28"/>
        </w:rPr>
      </w:pPr>
      <w:r w:rsidRPr="005963A8">
        <w:rPr>
          <w:rFonts w:ascii="Helvetica Neue" w:hAnsi="Helvetica Neue"/>
          <w:b/>
          <w:sz w:val="28"/>
        </w:rPr>
        <w:t xml:space="preserve">Homework </w:t>
      </w:r>
      <w:r w:rsidR="00050BA8">
        <w:rPr>
          <w:rFonts w:ascii="Helvetica Neue" w:hAnsi="Helvetica Neue"/>
          <w:b/>
          <w:sz w:val="28"/>
        </w:rPr>
        <w:t>5</w:t>
      </w:r>
    </w:p>
    <w:p w14:paraId="6783E3E0" w14:textId="77777777" w:rsidR="00E43994" w:rsidRPr="005963A8" w:rsidRDefault="00E43994" w:rsidP="004371A2">
      <w:pPr>
        <w:rPr>
          <w:rFonts w:ascii="Helvetica Neue" w:hAnsi="Helvetica Neue"/>
        </w:rPr>
      </w:pPr>
    </w:p>
    <w:p w14:paraId="49C9EAE8" w14:textId="1647ADC7" w:rsidR="000E17CF" w:rsidRPr="005963A8" w:rsidRDefault="000E17CF" w:rsidP="004371A2">
      <w:pPr>
        <w:rPr>
          <w:rFonts w:ascii="Helvetica Neue" w:hAnsi="Helvetica Neue"/>
          <w:b/>
          <w:u w:val="single"/>
        </w:rPr>
      </w:pPr>
      <w:r w:rsidRPr="005963A8">
        <w:rPr>
          <w:rFonts w:ascii="Helvetica Neue" w:hAnsi="Helvetica Neue"/>
          <w:b/>
          <w:u w:val="single"/>
        </w:rPr>
        <w:t>Due: 1</w:t>
      </w:r>
      <w:r w:rsidR="00050BA8">
        <w:rPr>
          <w:rFonts w:ascii="Helvetica Neue" w:hAnsi="Helvetica Neue"/>
          <w:b/>
          <w:u w:val="single"/>
        </w:rPr>
        <w:t>1</w:t>
      </w:r>
      <w:r w:rsidRPr="005963A8">
        <w:rPr>
          <w:rFonts w:ascii="Helvetica Neue" w:hAnsi="Helvetica Neue"/>
          <w:b/>
          <w:u w:val="single"/>
        </w:rPr>
        <w:t>/</w:t>
      </w:r>
      <w:r w:rsidR="00050BA8">
        <w:rPr>
          <w:rFonts w:ascii="Helvetica Neue" w:hAnsi="Helvetica Neue"/>
          <w:b/>
          <w:u w:val="single"/>
        </w:rPr>
        <w:t>0</w:t>
      </w:r>
      <w:r w:rsidR="00E3231C">
        <w:rPr>
          <w:rFonts w:ascii="Helvetica Neue" w:hAnsi="Helvetica Neue"/>
          <w:b/>
          <w:u w:val="single"/>
        </w:rPr>
        <w:t>7</w:t>
      </w:r>
      <w:r w:rsidRPr="005963A8">
        <w:rPr>
          <w:rFonts w:ascii="Helvetica Neue" w:hAnsi="Helvetica Neue"/>
          <w:b/>
          <w:u w:val="single"/>
        </w:rPr>
        <w:t>/2</w:t>
      </w:r>
      <w:r w:rsidR="00E3231C">
        <w:rPr>
          <w:rFonts w:ascii="Helvetica Neue" w:hAnsi="Helvetica Neue"/>
          <w:b/>
          <w:u w:val="single"/>
        </w:rPr>
        <w:t>3</w:t>
      </w:r>
      <w:r w:rsidRPr="005963A8">
        <w:rPr>
          <w:rFonts w:ascii="Helvetica Neue" w:hAnsi="Helvetica Neue"/>
          <w:b/>
          <w:u w:val="single"/>
        </w:rPr>
        <w:t xml:space="preserve"> at 12:00PM P</w:t>
      </w:r>
      <w:r w:rsidR="00C509DA">
        <w:rPr>
          <w:rFonts w:ascii="Helvetica Neue" w:hAnsi="Helvetica Neue"/>
          <w:b/>
          <w:u w:val="single"/>
        </w:rPr>
        <w:t>D</w:t>
      </w:r>
      <w:r w:rsidRPr="005963A8">
        <w:rPr>
          <w:rFonts w:ascii="Helvetica Neue" w:hAnsi="Helvetica Neue"/>
          <w:b/>
          <w:u w:val="single"/>
        </w:rPr>
        <w:t>T</w:t>
      </w:r>
    </w:p>
    <w:p w14:paraId="62459AA6" w14:textId="77777777" w:rsidR="000E17CF" w:rsidRPr="005963A8" w:rsidRDefault="000E17CF" w:rsidP="004371A2">
      <w:pPr>
        <w:rPr>
          <w:rFonts w:ascii="Helvetica Neue" w:hAnsi="Helvetica Neue"/>
          <w:b/>
        </w:rPr>
      </w:pPr>
    </w:p>
    <w:p w14:paraId="234AC060" w14:textId="7754ACAB" w:rsidR="000E17CF" w:rsidRPr="005963A8" w:rsidRDefault="000E17CF" w:rsidP="004371A2">
      <w:pPr>
        <w:rPr>
          <w:rFonts w:ascii="Helvetica Neue" w:hAnsi="Helvetica Neue"/>
        </w:rPr>
      </w:pPr>
      <w:r w:rsidRPr="005963A8">
        <w:rPr>
          <w:rFonts w:ascii="Helvetica Neue" w:hAnsi="Helvetica Neue"/>
          <w:b/>
        </w:rPr>
        <w:t xml:space="preserve">Notes: </w:t>
      </w:r>
      <w:r w:rsidRPr="005963A8">
        <w:rPr>
          <w:rFonts w:ascii="Helvetica Neue" w:hAnsi="Helvetica Neue"/>
        </w:rPr>
        <w:t xml:space="preserve">This homework involves performing simulations of </w:t>
      </w:r>
      <w:r w:rsidR="00050BA8">
        <w:rPr>
          <w:rFonts w:ascii="Helvetica Neue" w:hAnsi="Helvetica Neue"/>
        </w:rPr>
        <w:t>bacterial chemotaxis</w:t>
      </w:r>
      <w:r w:rsidRPr="005963A8">
        <w:rPr>
          <w:rFonts w:ascii="Helvetica Neue" w:hAnsi="Helvetica Neue"/>
        </w:rPr>
        <w:t xml:space="preserve"> we’ve been discussing in the </w:t>
      </w:r>
      <w:r w:rsidR="001C47ED">
        <w:rPr>
          <w:rFonts w:ascii="Helvetica Neue" w:hAnsi="Helvetica Neue"/>
        </w:rPr>
        <w:t xml:space="preserve">last </w:t>
      </w:r>
      <w:r w:rsidRPr="005963A8">
        <w:rPr>
          <w:rFonts w:ascii="Helvetica Neue" w:hAnsi="Helvetica Neue"/>
        </w:rPr>
        <w:t xml:space="preserve">two class meetings. In the same </w:t>
      </w:r>
      <w:r w:rsidR="00E3231C">
        <w:rPr>
          <w:rFonts w:ascii="Helvetica Neue" w:hAnsi="Helvetica Neue"/>
        </w:rPr>
        <w:t>page</w:t>
      </w:r>
      <w:r w:rsidRPr="005963A8">
        <w:rPr>
          <w:rFonts w:ascii="Helvetica Neue" w:hAnsi="Helvetica Neue"/>
        </w:rPr>
        <w:t xml:space="preserve"> on </w:t>
      </w:r>
      <w:proofErr w:type="spellStart"/>
      <w:r w:rsidR="00E3231C">
        <w:rPr>
          <w:rFonts w:ascii="Helvetica Neue" w:hAnsi="Helvetica Neue"/>
        </w:rPr>
        <w:t>BruinLearn</w:t>
      </w:r>
      <w:proofErr w:type="spellEnd"/>
      <w:r w:rsidRPr="005963A8">
        <w:rPr>
          <w:rFonts w:ascii="Helvetica Neue" w:hAnsi="Helvetica Neue"/>
        </w:rPr>
        <w:t xml:space="preserve"> where you obtained this document, you will also find a file called “HW</w:t>
      </w:r>
      <w:r w:rsidR="00050BA8">
        <w:rPr>
          <w:rFonts w:ascii="Helvetica Neue" w:hAnsi="Helvetica Neue"/>
        </w:rPr>
        <w:t>5</w:t>
      </w:r>
      <w:r w:rsidRPr="005963A8">
        <w:rPr>
          <w:rFonts w:ascii="Helvetica Neue" w:hAnsi="Helvetica Neue"/>
        </w:rPr>
        <w:t>_</w:t>
      </w:r>
      <w:proofErr w:type="gramStart"/>
      <w:r w:rsidRPr="005963A8">
        <w:rPr>
          <w:rFonts w:ascii="Helvetica Neue" w:hAnsi="Helvetica Neue"/>
        </w:rPr>
        <w:t>template.ipynb</w:t>
      </w:r>
      <w:proofErr w:type="gramEnd"/>
      <w:r w:rsidRPr="005963A8">
        <w:rPr>
          <w:rFonts w:ascii="Helvetica Neue" w:hAnsi="Helvetica Neue"/>
        </w:rPr>
        <w:t xml:space="preserve">” that contains a template </w:t>
      </w:r>
      <w:proofErr w:type="spellStart"/>
      <w:r w:rsidRPr="005963A8">
        <w:rPr>
          <w:rFonts w:ascii="Helvetica Neue" w:hAnsi="Helvetica Neue"/>
        </w:rPr>
        <w:t>Jupyter</w:t>
      </w:r>
      <w:proofErr w:type="spellEnd"/>
      <w:r w:rsidRPr="005963A8">
        <w:rPr>
          <w:rFonts w:ascii="Helvetica Neue" w:hAnsi="Helvetica Neue"/>
        </w:rPr>
        <w:t xml:space="preserve"> notebook that you can use as a starting point to complete the questions below. Please modify this notebook and use it as the starting point for answering the following problems.</w:t>
      </w:r>
    </w:p>
    <w:p w14:paraId="05C2F633" w14:textId="77777777" w:rsidR="000E17CF" w:rsidRPr="005963A8" w:rsidRDefault="000E17CF" w:rsidP="004371A2">
      <w:pPr>
        <w:rPr>
          <w:rFonts w:ascii="Helvetica Neue" w:hAnsi="Helvetica Neue"/>
        </w:rPr>
      </w:pPr>
    </w:p>
    <w:p w14:paraId="236BB568" w14:textId="0B281F7B" w:rsidR="000E17CF" w:rsidRPr="005963A8" w:rsidRDefault="000E17CF" w:rsidP="004371A2">
      <w:pPr>
        <w:rPr>
          <w:rFonts w:ascii="Helvetica Neue" w:hAnsi="Helvetica Neue"/>
        </w:rPr>
      </w:pPr>
      <w:r w:rsidRPr="005963A8">
        <w:rPr>
          <w:rFonts w:ascii="Helvetica Neue" w:hAnsi="Helvetica Neue"/>
        </w:rPr>
        <w:t xml:space="preserve">To submit your homework, please answer the questions below. Note that you will have to </w:t>
      </w:r>
      <w:r w:rsidRPr="005963A8">
        <w:rPr>
          <w:rFonts w:ascii="Helvetica Neue" w:hAnsi="Helvetica Neue"/>
          <w:u w:val="single"/>
        </w:rPr>
        <w:t>paste in several graphs</w:t>
      </w:r>
      <w:r w:rsidRPr="005963A8">
        <w:rPr>
          <w:rFonts w:ascii="Helvetica Neue" w:hAnsi="Helvetica Neue"/>
        </w:rPr>
        <w:t xml:space="preserve"> that you generate using the </w:t>
      </w:r>
      <w:proofErr w:type="spellStart"/>
      <w:r w:rsidRPr="005963A8">
        <w:rPr>
          <w:rFonts w:ascii="Helvetica Neue" w:hAnsi="Helvetica Neue"/>
        </w:rPr>
        <w:t>Jupyter</w:t>
      </w:r>
      <w:proofErr w:type="spellEnd"/>
      <w:r w:rsidRPr="005963A8">
        <w:rPr>
          <w:rFonts w:ascii="Helvetica Neue" w:hAnsi="Helvetica Neue"/>
        </w:rPr>
        <w:t xml:space="preserve"> notebook. After completing the questions, </w:t>
      </w:r>
      <w:r w:rsidRPr="00C509DA">
        <w:rPr>
          <w:rFonts w:ascii="Helvetica Neue" w:hAnsi="Helvetica Neue"/>
          <w:b/>
        </w:rPr>
        <w:t xml:space="preserve">save this document as a PDF and upload it to </w:t>
      </w:r>
      <w:proofErr w:type="spellStart"/>
      <w:r w:rsidRPr="00C509DA">
        <w:rPr>
          <w:rFonts w:ascii="Helvetica Neue" w:hAnsi="Helvetica Neue"/>
          <w:b/>
        </w:rPr>
        <w:t>Gradescope</w:t>
      </w:r>
      <w:proofErr w:type="spellEnd"/>
      <w:r w:rsidRPr="005963A8">
        <w:rPr>
          <w:rFonts w:ascii="Helvetica Neue" w:hAnsi="Helvetica Neue"/>
        </w:rPr>
        <w:t xml:space="preserve">. You </w:t>
      </w:r>
      <w:r w:rsidRPr="00C509DA">
        <w:rPr>
          <w:rFonts w:ascii="Helvetica Neue" w:hAnsi="Helvetica Neue"/>
          <w:b/>
        </w:rPr>
        <w:t>must also uplo</w:t>
      </w:r>
      <w:r w:rsidR="00A63F18" w:rsidRPr="00C509DA">
        <w:rPr>
          <w:rFonts w:ascii="Helvetica Neue" w:hAnsi="Helvetica Neue"/>
          <w:b/>
        </w:rPr>
        <w:t xml:space="preserve">ad the </w:t>
      </w:r>
      <w:proofErr w:type="spellStart"/>
      <w:r w:rsidR="00A63F18" w:rsidRPr="00C509DA">
        <w:rPr>
          <w:rFonts w:ascii="Helvetica Neue" w:hAnsi="Helvetica Neue"/>
          <w:b/>
        </w:rPr>
        <w:t>Jupyter</w:t>
      </w:r>
      <w:proofErr w:type="spellEnd"/>
      <w:r w:rsidR="00A63F18" w:rsidRPr="00C509DA">
        <w:rPr>
          <w:rFonts w:ascii="Helvetica Neue" w:hAnsi="Helvetica Neue"/>
          <w:b/>
        </w:rPr>
        <w:t xml:space="preserve"> notebook to </w:t>
      </w:r>
      <w:proofErr w:type="spellStart"/>
      <w:r w:rsidR="00E3231C">
        <w:rPr>
          <w:rFonts w:ascii="Helvetica Neue" w:hAnsi="Helvetica Neue"/>
          <w:b/>
        </w:rPr>
        <w:t>BruinLearn</w:t>
      </w:r>
      <w:proofErr w:type="spellEnd"/>
      <w:r w:rsidR="00A25D94">
        <w:rPr>
          <w:rFonts w:ascii="Helvetica Neue" w:hAnsi="Helvetica Neue"/>
        </w:rPr>
        <w:t xml:space="preserve">. </w:t>
      </w:r>
      <w:r w:rsidR="00C509DA">
        <w:rPr>
          <w:rFonts w:ascii="Helvetica Neue" w:hAnsi="Helvetica Neue"/>
        </w:rPr>
        <w:t xml:space="preserve">You can upload your </w:t>
      </w:r>
      <w:proofErr w:type="spellStart"/>
      <w:r w:rsidR="00C509DA">
        <w:rPr>
          <w:rFonts w:ascii="Helvetica Neue" w:hAnsi="Helvetica Neue"/>
        </w:rPr>
        <w:t>Jupyter</w:t>
      </w:r>
      <w:proofErr w:type="spellEnd"/>
      <w:r w:rsidR="00C509DA">
        <w:rPr>
          <w:rFonts w:ascii="Helvetica Neue" w:hAnsi="Helvetica Neue"/>
        </w:rPr>
        <w:t xml:space="preserve"> file (which should be </w:t>
      </w:r>
      <w:proofErr w:type="gramStart"/>
      <w:r w:rsidR="00C509DA">
        <w:rPr>
          <w:rFonts w:ascii="Helvetica Neue" w:hAnsi="Helvetica Neue"/>
        </w:rPr>
        <w:t>a .</w:t>
      </w:r>
      <w:proofErr w:type="spellStart"/>
      <w:r w:rsidR="00C509DA">
        <w:rPr>
          <w:rFonts w:ascii="Helvetica Neue" w:hAnsi="Helvetica Neue"/>
        </w:rPr>
        <w:t>ipynb</w:t>
      </w:r>
      <w:proofErr w:type="spellEnd"/>
      <w:proofErr w:type="gramEnd"/>
      <w:r w:rsidR="00C509DA">
        <w:rPr>
          <w:rFonts w:ascii="Helvetica Neue" w:hAnsi="Helvetica Neue"/>
        </w:rPr>
        <w:t xml:space="preserve"> file). Make sure you upload your </w:t>
      </w:r>
      <w:proofErr w:type="spellStart"/>
      <w:r w:rsidR="00C509DA">
        <w:rPr>
          <w:rFonts w:ascii="Helvetica Neue" w:hAnsi="Helvetica Neue"/>
        </w:rPr>
        <w:t>Jupyter</w:t>
      </w:r>
      <w:proofErr w:type="spellEnd"/>
      <w:r w:rsidR="00C509DA">
        <w:rPr>
          <w:rFonts w:ascii="Helvetica Neue" w:hAnsi="Helvetica Neue"/>
        </w:rPr>
        <w:t xml:space="preserve"> notebook by the due date/time (1</w:t>
      </w:r>
      <w:r w:rsidR="00050BA8">
        <w:rPr>
          <w:rFonts w:ascii="Helvetica Neue" w:hAnsi="Helvetica Neue"/>
        </w:rPr>
        <w:t>1/0</w:t>
      </w:r>
      <w:r w:rsidR="00E3231C">
        <w:rPr>
          <w:rFonts w:ascii="Helvetica Neue" w:hAnsi="Helvetica Neue"/>
        </w:rPr>
        <w:t>7</w:t>
      </w:r>
      <w:r w:rsidR="00C509DA">
        <w:rPr>
          <w:rFonts w:ascii="Helvetica Neue" w:hAnsi="Helvetica Neue"/>
        </w:rPr>
        <w:t>/2</w:t>
      </w:r>
      <w:r w:rsidR="00E3231C">
        <w:rPr>
          <w:rFonts w:ascii="Helvetica Neue" w:hAnsi="Helvetica Neue"/>
        </w:rPr>
        <w:t>3</w:t>
      </w:r>
      <w:r w:rsidR="00C509DA">
        <w:rPr>
          <w:rFonts w:ascii="Helvetica Neue" w:hAnsi="Helvetica Neue"/>
        </w:rPr>
        <w:t xml:space="preserve"> at 12:00PM PDT).</w:t>
      </w:r>
    </w:p>
    <w:p w14:paraId="761B1711" w14:textId="77777777" w:rsidR="004371A2" w:rsidRPr="005963A8" w:rsidRDefault="004371A2" w:rsidP="004371A2">
      <w:pPr>
        <w:rPr>
          <w:rFonts w:ascii="Helvetica Neue" w:hAnsi="Helvetica Neue"/>
          <w:b/>
          <w:u w:val="single"/>
        </w:rPr>
      </w:pPr>
    </w:p>
    <w:p w14:paraId="0850E18A" w14:textId="77777777" w:rsidR="004371A2" w:rsidRPr="005963A8" w:rsidRDefault="004371A2" w:rsidP="004371A2">
      <w:pPr>
        <w:rPr>
          <w:rFonts w:ascii="Helvetica Neue" w:hAnsi="Helvetica Neue"/>
          <w:b/>
          <w:u w:val="single"/>
        </w:rPr>
      </w:pPr>
      <w:r w:rsidRPr="005963A8">
        <w:rPr>
          <w:rFonts w:ascii="Helvetica Neue" w:hAnsi="Helvetica Neue"/>
          <w:b/>
          <w:u w:val="single"/>
        </w:rPr>
        <w:t>Problems</w:t>
      </w:r>
    </w:p>
    <w:p w14:paraId="21E91013" w14:textId="77777777" w:rsidR="004371A2" w:rsidRPr="005963A8" w:rsidRDefault="004371A2" w:rsidP="004371A2">
      <w:pPr>
        <w:rPr>
          <w:rFonts w:ascii="Helvetica Neue" w:hAnsi="Helvetica Neue"/>
        </w:rPr>
      </w:pPr>
    </w:p>
    <w:p w14:paraId="502103F6" w14:textId="6917EC6E" w:rsidR="000A6615" w:rsidRDefault="00090C9A" w:rsidP="00090C9A">
      <w:pPr>
        <w:rPr>
          <w:rFonts w:ascii="Helvetica Neue" w:hAnsi="Helvetica Neue"/>
        </w:rPr>
      </w:pPr>
      <w:r w:rsidRPr="005963A8">
        <w:rPr>
          <w:rFonts w:ascii="Helvetica Neue" w:hAnsi="Helvetica Neue"/>
        </w:rPr>
        <w:t xml:space="preserve">In class, we talked about </w:t>
      </w:r>
      <w:r w:rsidR="00050BA8">
        <w:rPr>
          <w:rFonts w:ascii="Helvetica Neue" w:hAnsi="Helvetica Neue"/>
        </w:rPr>
        <w:t>bacterial chemotaxis</w:t>
      </w:r>
      <w:r w:rsidR="00AD6385">
        <w:rPr>
          <w:rFonts w:ascii="Helvetica Neue" w:hAnsi="Helvetica Neue"/>
        </w:rPr>
        <w:t xml:space="preserve">.  </w:t>
      </w:r>
      <w:r w:rsidR="00050BA8">
        <w:rPr>
          <w:rFonts w:ascii="Helvetica Neue" w:hAnsi="Helvetica Neue"/>
        </w:rPr>
        <w:t>Chemotactic signaling utilize</w:t>
      </w:r>
      <w:r w:rsidR="00257779">
        <w:rPr>
          <w:rFonts w:ascii="Helvetica Neue" w:hAnsi="Helvetica Neue"/>
        </w:rPr>
        <w:t>s</w:t>
      </w:r>
      <w:r w:rsidR="00050BA8">
        <w:rPr>
          <w:rFonts w:ascii="Helvetica Neue" w:hAnsi="Helvetica Neue"/>
        </w:rPr>
        <w:t xml:space="preserve"> a special “Two Component” kinase system involving</w:t>
      </w:r>
      <w:r w:rsidR="00257779">
        <w:rPr>
          <w:rFonts w:ascii="Helvetica Neue" w:hAnsi="Helvetica Neue"/>
        </w:rPr>
        <w:t xml:space="preserve"> a phosphotransferase,</w:t>
      </w:r>
      <w:r w:rsidR="00050BA8">
        <w:rPr>
          <w:rFonts w:ascii="Helvetica Neue" w:hAnsi="Helvetica Neue"/>
        </w:rPr>
        <w:t xml:space="preserve"> </w:t>
      </w:r>
      <w:r w:rsidR="00F13DFD">
        <w:rPr>
          <w:rFonts w:ascii="Helvetica Neue" w:hAnsi="Helvetica Neue"/>
        </w:rPr>
        <w:t xml:space="preserve">the </w:t>
      </w:r>
      <w:r w:rsidR="00050BA8">
        <w:rPr>
          <w:rFonts w:ascii="Helvetica Neue" w:hAnsi="Helvetica Neue"/>
        </w:rPr>
        <w:t>“Histidine Kinase” (HK)</w:t>
      </w:r>
      <w:r w:rsidR="00257779">
        <w:rPr>
          <w:rFonts w:ascii="Helvetica Neue" w:hAnsi="Helvetica Neue"/>
        </w:rPr>
        <w:t>,</w:t>
      </w:r>
      <w:r w:rsidR="00050BA8">
        <w:rPr>
          <w:rFonts w:ascii="Helvetica Neue" w:hAnsi="Helvetica Neue"/>
        </w:rPr>
        <w:t xml:space="preserve"> and its substrate</w:t>
      </w:r>
      <w:r w:rsidR="00F13DFD">
        <w:rPr>
          <w:rFonts w:ascii="Helvetica Neue" w:hAnsi="Helvetica Neue"/>
        </w:rPr>
        <w:t>, the</w:t>
      </w:r>
      <w:r w:rsidR="00050BA8">
        <w:rPr>
          <w:rFonts w:ascii="Helvetica Neue" w:hAnsi="Helvetica Neue"/>
        </w:rPr>
        <w:t xml:space="preserve"> “Response Regulator” (RR).  </w:t>
      </w:r>
      <w:r w:rsidR="005475CC">
        <w:rPr>
          <w:rFonts w:ascii="Helvetica Neue" w:hAnsi="Helvetica Neue"/>
        </w:rPr>
        <w:t xml:space="preserve">One fascinating aspect of these systems is that the HK can serve to both phosphorylate and dephosphorylate the RR substrate. </w:t>
      </w:r>
      <w:r w:rsidR="00F13DFD">
        <w:rPr>
          <w:rFonts w:ascii="Helvetica Neue" w:hAnsi="Helvetica Neue"/>
        </w:rPr>
        <w:t>In this homework, we will model this system using the following reactions</w:t>
      </w:r>
      <w:r w:rsidR="00050BA8">
        <w:rPr>
          <w:rFonts w:ascii="Helvetica Neue" w:hAnsi="Helvetica Neue"/>
        </w:rPr>
        <w:t>:</w:t>
      </w:r>
    </w:p>
    <w:p w14:paraId="47BF306C" w14:textId="386DB967" w:rsidR="00050BA8" w:rsidRDefault="00050BA8" w:rsidP="00050BA8">
      <w:pPr>
        <w:pStyle w:val="ListParagraph"/>
        <w:numPr>
          <w:ilvl w:val="0"/>
          <w:numId w:val="4"/>
        </w:numPr>
        <w:rPr>
          <w:rFonts w:ascii="Helvetica Neue" w:hAnsi="Helvetica Neue"/>
        </w:rPr>
      </w:pPr>
      <w:r>
        <w:rPr>
          <w:rFonts w:ascii="Helvetica Neue" w:hAnsi="Helvetica Neue"/>
        </w:rPr>
        <w:t xml:space="preserve">HK is phosphorylated to form </w:t>
      </w:r>
      <w:proofErr w:type="spellStart"/>
      <w:r>
        <w:rPr>
          <w:rFonts w:ascii="Helvetica Neue" w:hAnsi="Helvetica Neue"/>
        </w:rPr>
        <w:t>HKp</w:t>
      </w:r>
      <w:proofErr w:type="spellEnd"/>
      <w:r>
        <w:rPr>
          <w:rFonts w:ascii="Helvetica Neue" w:hAnsi="Helvetica Neue"/>
        </w:rPr>
        <w:t xml:space="preserve"> with rate </w:t>
      </w:r>
      <w:proofErr w:type="spellStart"/>
      <w:r>
        <w:rPr>
          <w:rFonts w:ascii="Helvetica Neue" w:hAnsi="Helvetica Neue"/>
        </w:rPr>
        <w:t>k_a</w:t>
      </w:r>
      <w:proofErr w:type="spellEnd"/>
      <w:r>
        <w:rPr>
          <w:rFonts w:ascii="Helvetica Neue" w:hAnsi="Helvetica Neue"/>
        </w:rPr>
        <w:t xml:space="preserve"> (first order reaction)</w:t>
      </w:r>
    </w:p>
    <w:p w14:paraId="646E83CD" w14:textId="577143D2" w:rsidR="00050BA8" w:rsidRDefault="00050BA8" w:rsidP="00050BA8">
      <w:pPr>
        <w:pStyle w:val="ListParagraph"/>
        <w:numPr>
          <w:ilvl w:val="0"/>
          <w:numId w:val="4"/>
        </w:numPr>
        <w:rPr>
          <w:rFonts w:ascii="Helvetica Neue" w:hAnsi="Helvetica Neue"/>
        </w:rPr>
      </w:pPr>
      <w:proofErr w:type="spellStart"/>
      <w:r>
        <w:rPr>
          <w:rFonts w:ascii="Helvetica Neue" w:hAnsi="Helvetica Neue"/>
        </w:rPr>
        <w:t>HKp</w:t>
      </w:r>
      <w:proofErr w:type="spellEnd"/>
      <w:r>
        <w:rPr>
          <w:rFonts w:ascii="Helvetica Neue" w:hAnsi="Helvetica Neue"/>
        </w:rPr>
        <w:t xml:space="preserve"> is dephosphorylated to form HK with rate </w:t>
      </w:r>
      <w:proofErr w:type="spellStart"/>
      <w:r>
        <w:rPr>
          <w:rFonts w:ascii="Helvetica Neue" w:hAnsi="Helvetica Neue"/>
        </w:rPr>
        <w:t>k_u</w:t>
      </w:r>
      <w:proofErr w:type="spellEnd"/>
      <w:r>
        <w:rPr>
          <w:rFonts w:ascii="Helvetica Neue" w:hAnsi="Helvetica Neue"/>
        </w:rPr>
        <w:t xml:space="preserve"> (first order reaction)</w:t>
      </w:r>
    </w:p>
    <w:p w14:paraId="2F43B4AB" w14:textId="51CA3787" w:rsidR="00050BA8" w:rsidRDefault="00257779" w:rsidP="00050BA8">
      <w:pPr>
        <w:pStyle w:val="ListParagraph"/>
        <w:numPr>
          <w:ilvl w:val="0"/>
          <w:numId w:val="4"/>
        </w:numPr>
        <w:rPr>
          <w:rFonts w:ascii="Helvetica Neue" w:hAnsi="Helvetica Neue"/>
        </w:rPr>
      </w:pPr>
      <w:proofErr w:type="spellStart"/>
      <w:r>
        <w:rPr>
          <w:rFonts w:ascii="Helvetica Neue" w:hAnsi="Helvetica Neue"/>
        </w:rPr>
        <w:t>HKp</w:t>
      </w:r>
      <w:proofErr w:type="spellEnd"/>
      <w:r>
        <w:rPr>
          <w:rFonts w:ascii="Helvetica Neue" w:hAnsi="Helvetica Neue"/>
        </w:rPr>
        <w:t xml:space="preserve"> </w:t>
      </w:r>
      <w:r w:rsidR="005475CC">
        <w:rPr>
          <w:rFonts w:ascii="Helvetica Neue" w:hAnsi="Helvetica Neue"/>
        </w:rPr>
        <w:t>binds</w:t>
      </w:r>
      <w:r>
        <w:rPr>
          <w:rFonts w:ascii="Helvetica Neue" w:hAnsi="Helvetica Neue"/>
        </w:rPr>
        <w:t xml:space="preserve"> with RR to form </w:t>
      </w:r>
      <w:proofErr w:type="spellStart"/>
      <w:r>
        <w:rPr>
          <w:rFonts w:ascii="Helvetica Neue" w:hAnsi="Helvetica Neue"/>
        </w:rPr>
        <w:t>HKpRR</w:t>
      </w:r>
      <w:proofErr w:type="spellEnd"/>
      <w:r>
        <w:rPr>
          <w:rFonts w:ascii="Helvetica Neue" w:hAnsi="Helvetica Neue"/>
        </w:rPr>
        <w:t xml:space="preserve"> with rate </w:t>
      </w:r>
      <w:proofErr w:type="spellStart"/>
      <w:r>
        <w:rPr>
          <w:rFonts w:ascii="Helvetica Neue" w:hAnsi="Helvetica Neue"/>
        </w:rPr>
        <w:t>k_p</w:t>
      </w:r>
      <w:proofErr w:type="spellEnd"/>
      <w:r>
        <w:rPr>
          <w:rFonts w:ascii="Helvetica Neue" w:hAnsi="Helvetica Neue"/>
        </w:rPr>
        <w:t xml:space="preserve"> (second order reaction)</w:t>
      </w:r>
    </w:p>
    <w:p w14:paraId="7969FE44" w14:textId="23DE088C" w:rsidR="00257779" w:rsidRDefault="00257779" w:rsidP="00050BA8">
      <w:pPr>
        <w:pStyle w:val="ListParagraph"/>
        <w:numPr>
          <w:ilvl w:val="0"/>
          <w:numId w:val="4"/>
        </w:numPr>
        <w:rPr>
          <w:rFonts w:ascii="Helvetica Neue" w:hAnsi="Helvetica Neue"/>
        </w:rPr>
      </w:pPr>
      <w:r>
        <w:rPr>
          <w:rFonts w:ascii="Helvetica Neue" w:hAnsi="Helvetica Neue"/>
        </w:rPr>
        <w:t xml:space="preserve">The complex </w:t>
      </w:r>
      <w:proofErr w:type="spellStart"/>
      <w:r>
        <w:rPr>
          <w:rFonts w:ascii="Helvetica Neue" w:hAnsi="Helvetica Neue"/>
        </w:rPr>
        <w:t>HKpRR</w:t>
      </w:r>
      <w:proofErr w:type="spellEnd"/>
      <w:r>
        <w:rPr>
          <w:rFonts w:ascii="Helvetica Neue" w:hAnsi="Helvetica Neue"/>
        </w:rPr>
        <w:t xml:space="preserve"> can dissociate into </w:t>
      </w:r>
      <w:proofErr w:type="spellStart"/>
      <w:r>
        <w:rPr>
          <w:rFonts w:ascii="Helvetica Neue" w:hAnsi="Helvetica Neue"/>
        </w:rPr>
        <w:t>HKp</w:t>
      </w:r>
      <w:proofErr w:type="spellEnd"/>
      <w:r>
        <w:rPr>
          <w:rFonts w:ascii="Helvetica Neue" w:hAnsi="Helvetica Neue"/>
        </w:rPr>
        <w:t xml:space="preserve"> and RR with rate </w:t>
      </w:r>
      <w:proofErr w:type="spellStart"/>
      <w:r>
        <w:rPr>
          <w:rFonts w:ascii="Helvetica Neue" w:hAnsi="Helvetica Neue"/>
        </w:rPr>
        <w:t>k_m</w:t>
      </w:r>
      <w:proofErr w:type="spellEnd"/>
      <w:r>
        <w:rPr>
          <w:rFonts w:ascii="Helvetica Neue" w:hAnsi="Helvetica Neue"/>
        </w:rPr>
        <w:t xml:space="preserve"> (first order reaction)</w:t>
      </w:r>
    </w:p>
    <w:p w14:paraId="2A039DCD" w14:textId="5889C478" w:rsidR="00257779" w:rsidRDefault="00257779" w:rsidP="00050BA8">
      <w:pPr>
        <w:pStyle w:val="ListParagraph"/>
        <w:numPr>
          <w:ilvl w:val="0"/>
          <w:numId w:val="4"/>
        </w:numPr>
        <w:rPr>
          <w:rFonts w:ascii="Helvetica Neue" w:hAnsi="Helvetica Neue"/>
        </w:rPr>
      </w:pPr>
      <w:proofErr w:type="spellStart"/>
      <w:r>
        <w:rPr>
          <w:rFonts w:ascii="Helvetica Neue" w:hAnsi="Helvetica Neue"/>
        </w:rPr>
        <w:t>HKpRR</w:t>
      </w:r>
      <w:proofErr w:type="spellEnd"/>
      <w:r>
        <w:rPr>
          <w:rFonts w:ascii="Helvetica Neue" w:hAnsi="Helvetica Neue"/>
        </w:rPr>
        <w:t xml:space="preserve"> converts into HK </w:t>
      </w:r>
      <w:r w:rsidR="005475CC">
        <w:rPr>
          <w:rFonts w:ascii="Helvetica Neue" w:hAnsi="Helvetica Neue"/>
        </w:rPr>
        <w:t>plus</w:t>
      </w:r>
      <w:r>
        <w:rPr>
          <w:rFonts w:ascii="Helvetica Neue" w:hAnsi="Helvetica Neue"/>
        </w:rPr>
        <w:t xml:space="preserve"> </w:t>
      </w:r>
      <w:proofErr w:type="spellStart"/>
      <w:r>
        <w:rPr>
          <w:rFonts w:ascii="Helvetica Neue" w:hAnsi="Helvetica Neue"/>
        </w:rPr>
        <w:t>RRp</w:t>
      </w:r>
      <w:proofErr w:type="spellEnd"/>
      <w:r>
        <w:rPr>
          <w:rFonts w:ascii="Helvetica Neue" w:hAnsi="Helvetica Neue"/>
        </w:rPr>
        <w:t xml:space="preserve"> with rate </w:t>
      </w:r>
      <w:proofErr w:type="spellStart"/>
      <w:r>
        <w:rPr>
          <w:rFonts w:ascii="Helvetica Neue" w:hAnsi="Helvetica Neue"/>
        </w:rPr>
        <w:t>k_cat</w:t>
      </w:r>
      <w:proofErr w:type="spellEnd"/>
      <w:r>
        <w:rPr>
          <w:rFonts w:ascii="Helvetica Neue" w:hAnsi="Helvetica Neue"/>
        </w:rPr>
        <w:t xml:space="preserve"> (first order reaction)</w:t>
      </w:r>
      <w:r w:rsidR="005475CC">
        <w:rPr>
          <w:rFonts w:ascii="Helvetica Neue" w:hAnsi="Helvetica Neue"/>
        </w:rPr>
        <w:t xml:space="preserve"> [Note: this is the actual phosphotransferase step!]</w:t>
      </w:r>
    </w:p>
    <w:p w14:paraId="047F6544" w14:textId="5BB2D2E8" w:rsidR="00257779" w:rsidRDefault="00257779" w:rsidP="00050BA8">
      <w:pPr>
        <w:pStyle w:val="ListParagraph"/>
        <w:numPr>
          <w:ilvl w:val="0"/>
          <w:numId w:val="4"/>
        </w:numPr>
        <w:rPr>
          <w:rFonts w:ascii="Helvetica Neue" w:hAnsi="Helvetica Neue"/>
        </w:rPr>
      </w:pPr>
      <w:r>
        <w:rPr>
          <w:rFonts w:ascii="Helvetica Neue" w:hAnsi="Helvetica Neue"/>
        </w:rPr>
        <w:t xml:space="preserve">HK </w:t>
      </w:r>
      <w:r w:rsidR="005475CC">
        <w:rPr>
          <w:rFonts w:ascii="Helvetica Neue" w:hAnsi="Helvetica Neue"/>
        </w:rPr>
        <w:t>also binds</w:t>
      </w:r>
      <w:r>
        <w:rPr>
          <w:rFonts w:ascii="Helvetica Neue" w:hAnsi="Helvetica Neue"/>
        </w:rPr>
        <w:t xml:space="preserve"> with</w:t>
      </w:r>
      <w:r w:rsidR="001C7EF5">
        <w:rPr>
          <w:rFonts w:ascii="Helvetica Neue" w:hAnsi="Helvetica Neue"/>
        </w:rPr>
        <w:t xml:space="preserve"> </w:t>
      </w:r>
      <w:proofErr w:type="spellStart"/>
      <w:r w:rsidR="001C7EF5">
        <w:rPr>
          <w:rFonts w:ascii="Helvetica Neue" w:hAnsi="Helvetica Neue"/>
        </w:rPr>
        <w:t>RRp</w:t>
      </w:r>
      <w:proofErr w:type="spellEnd"/>
      <w:r w:rsidR="001C7EF5">
        <w:rPr>
          <w:rFonts w:ascii="Helvetica Neue" w:hAnsi="Helvetica Neue"/>
        </w:rPr>
        <w:t xml:space="preserve"> to form </w:t>
      </w:r>
      <w:proofErr w:type="spellStart"/>
      <w:r w:rsidR="001C7EF5">
        <w:rPr>
          <w:rFonts w:ascii="Helvetica Neue" w:hAnsi="Helvetica Neue"/>
        </w:rPr>
        <w:t>HKRRp</w:t>
      </w:r>
      <w:proofErr w:type="spellEnd"/>
      <w:r w:rsidR="001C7EF5">
        <w:rPr>
          <w:rFonts w:ascii="Helvetica Neue" w:hAnsi="Helvetica Neue"/>
        </w:rPr>
        <w:t xml:space="preserve"> with rate </w:t>
      </w:r>
      <w:proofErr w:type="spellStart"/>
      <w:r w:rsidR="001C7EF5">
        <w:rPr>
          <w:rFonts w:ascii="Helvetica Neue" w:hAnsi="Helvetica Neue"/>
        </w:rPr>
        <w:t>k_p</w:t>
      </w:r>
      <w:proofErr w:type="spellEnd"/>
      <w:r w:rsidR="00645112">
        <w:rPr>
          <w:rFonts w:ascii="Helvetica Neue" w:hAnsi="Helvetica Neue"/>
        </w:rPr>
        <w:t xml:space="preserve"> (second order reaction)</w:t>
      </w:r>
    </w:p>
    <w:p w14:paraId="0A50DE5F" w14:textId="58869697" w:rsidR="00645112" w:rsidRDefault="00645112" w:rsidP="00050BA8">
      <w:pPr>
        <w:pStyle w:val="ListParagraph"/>
        <w:numPr>
          <w:ilvl w:val="0"/>
          <w:numId w:val="4"/>
        </w:numPr>
        <w:rPr>
          <w:rFonts w:ascii="Helvetica Neue" w:hAnsi="Helvetica Neue"/>
        </w:rPr>
      </w:pPr>
      <w:r>
        <w:rPr>
          <w:rFonts w:ascii="Helvetica Neue" w:hAnsi="Helvetica Neue"/>
        </w:rPr>
        <w:t xml:space="preserve">The complex </w:t>
      </w:r>
      <w:proofErr w:type="spellStart"/>
      <w:r>
        <w:rPr>
          <w:rFonts w:ascii="Helvetica Neue" w:hAnsi="Helvetica Neue"/>
        </w:rPr>
        <w:t>HKRRp</w:t>
      </w:r>
      <w:proofErr w:type="spellEnd"/>
      <w:r>
        <w:rPr>
          <w:rFonts w:ascii="Helvetica Neue" w:hAnsi="Helvetica Neue"/>
        </w:rPr>
        <w:t xml:space="preserve"> can dissociate into HK and </w:t>
      </w:r>
      <w:proofErr w:type="spellStart"/>
      <w:r>
        <w:rPr>
          <w:rFonts w:ascii="Helvetica Neue" w:hAnsi="Helvetica Neue"/>
        </w:rPr>
        <w:t>RRp</w:t>
      </w:r>
      <w:proofErr w:type="spellEnd"/>
      <w:r>
        <w:rPr>
          <w:rFonts w:ascii="Helvetica Neue" w:hAnsi="Helvetica Neue"/>
        </w:rPr>
        <w:t xml:space="preserve"> with rate </w:t>
      </w:r>
      <w:proofErr w:type="spellStart"/>
      <w:r>
        <w:rPr>
          <w:rFonts w:ascii="Helvetica Neue" w:hAnsi="Helvetica Neue"/>
        </w:rPr>
        <w:t>k_m</w:t>
      </w:r>
      <w:proofErr w:type="spellEnd"/>
      <w:r>
        <w:rPr>
          <w:rFonts w:ascii="Helvetica Neue" w:hAnsi="Helvetica Neue"/>
        </w:rPr>
        <w:t xml:space="preserve"> (first order reaction)</w:t>
      </w:r>
    </w:p>
    <w:p w14:paraId="6259C979" w14:textId="38430FBA" w:rsidR="00645112" w:rsidRDefault="00645112" w:rsidP="00645112">
      <w:pPr>
        <w:pStyle w:val="ListParagraph"/>
        <w:numPr>
          <w:ilvl w:val="0"/>
          <w:numId w:val="4"/>
        </w:numPr>
        <w:rPr>
          <w:rFonts w:ascii="Helvetica Neue" w:hAnsi="Helvetica Neue"/>
        </w:rPr>
      </w:pPr>
      <w:proofErr w:type="spellStart"/>
      <w:r>
        <w:rPr>
          <w:rFonts w:ascii="Helvetica Neue" w:hAnsi="Helvetica Neue"/>
        </w:rPr>
        <w:t>HKRRp</w:t>
      </w:r>
      <w:proofErr w:type="spellEnd"/>
      <w:r>
        <w:rPr>
          <w:rFonts w:ascii="Helvetica Neue" w:hAnsi="Helvetica Neue"/>
        </w:rPr>
        <w:t xml:space="preserve"> converts into HK and RR with rate </w:t>
      </w:r>
      <w:proofErr w:type="spellStart"/>
      <w:r>
        <w:rPr>
          <w:rFonts w:ascii="Helvetica Neue" w:hAnsi="Helvetica Neue"/>
        </w:rPr>
        <w:t>k_cat</w:t>
      </w:r>
      <w:proofErr w:type="spellEnd"/>
      <w:r>
        <w:rPr>
          <w:rFonts w:ascii="Helvetica Neue" w:hAnsi="Helvetica Neue"/>
        </w:rPr>
        <w:t xml:space="preserve"> (first order reaction)</w:t>
      </w:r>
      <w:r w:rsidR="005475CC">
        <w:rPr>
          <w:rFonts w:ascii="Helvetica Neue" w:hAnsi="Helvetica Neue"/>
        </w:rPr>
        <w:t xml:space="preserve"> [Note: this is the dephosphorylation step!] </w:t>
      </w:r>
    </w:p>
    <w:p w14:paraId="1C18DC5F" w14:textId="02043630" w:rsidR="005965AD" w:rsidRDefault="005475CC" w:rsidP="005965AD">
      <w:pPr>
        <w:rPr>
          <w:rFonts w:ascii="Helvetica Neue" w:hAnsi="Helvetica Neue"/>
        </w:rPr>
      </w:pPr>
      <w:r>
        <w:rPr>
          <w:rFonts w:ascii="Helvetica Neue" w:hAnsi="Helvetica Neue"/>
        </w:rPr>
        <w:t xml:space="preserve">In Two Component systems, the incoming signal modulates </w:t>
      </w:r>
      <w:r w:rsidR="005965AD">
        <w:rPr>
          <w:rFonts w:ascii="Helvetica Neue" w:hAnsi="Helvetica Neue"/>
        </w:rPr>
        <w:t xml:space="preserve">the value of </w:t>
      </w:r>
      <w:proofErr w:type="spellStart"/>
      <w:r w:rsidR="005965AD">
        <w:rPr>
          <w:rFonts w:ascii="Helvetica Neue" w:hAnsi="Helvetica Neue"/>
        </w:rPr>
        <w:t>k_a</w:t>
      </w:r>
      <w:proofErr w:type="spellEnd"/>
      <w:r w:rsidR="005965AD">
        <w:rPr>
          <w:rFonts w:ascii="Helvetica Neue" w:hAnsi="Helvetica Neue"/>
        </w:rPr>
        <w:t xml:space="preserve"> (</w:t>
      </w:r>
      <w:proofErr w:type="gramStart"/>
      <w:r w:rsidR="005965AD">
        <w:rPr>
          <w:rFonts w:ascii="Helvetica Neue" w:hAnsi="Helvetica Neue"/>
        </w:rPr>
        <w:t>i.e.</w:t>
      </w:r>
      <w:proofErr w:type="gramEnd"/>
      <w:r w:rsidR="005965AD">
        <w:rPr>
          <w:rFonts w:ascii="Helvetica Neue" w:hAnsi="Helvetica Neue"/>
        </w:rPr>
        <w:t xml:space="preserve"> activating signals increase the value of </w:t>
      </w:r>
      <w:proofErr w:type="spellStart"/>
      <w:r w:rsidR="005965AD">
        <w:rPr>
          <w:rFonts w:ascii="Helvetica Neue" w:hAnsi="Helvetica Neue"/>
        </w:rPr>
        <w:t>k_a</w:t>
      </w:r>
      <w:proofErr w:type="spellEnd"/>
      <w:r w:rsidR="005965AD">
        <w:rPr>
          <w:rFonts w:ascii="Helvetica Neue" w:hAnsi="Helvetica Neue"/>
        </w:rPr>
        <w:t>).</w:t>
      </w:r>
    </w:p>
    <w:p w14:paraId="7446C973" w14:textId="77777777" w:rsidR="00F13DFD" w:rsidRPr="005965AD" w:rsidRDefault="00F13DFD" w:rsidP="005965AD">
      <w:pPr>
        <w:rPr>
          <w:rFonts w:ascii="Helvetica Neue" w:hAnsi="Helvetica Neue"/>
        </w:rPr>
      </w:pPr>
    </w:p>
    <w:p w14:paraId="5D3FB431" w14:textId="24B7E642" w:rsidR="00645112" w:rsidRPr="00645112" w:rsidRDefault="00645112" w:rsidP="00645112">
      <w:pPr>
        <w:rPr>
          <w:rFonts w:ascii="Helvetica Neue" w:hAnsi="Helvetica Neue"/>
        </w:rPr>
      </w:pPr>
      <w:r>
        <w:rPr>
          <w:rFonts w:ascii="Helvetica Neue" w:hAnsi="Helvetica Neue"/>
          <w:b/>
        </w:rPr>
        <w:t xml:space="preserve">1. </w:t>
      </w:r>
      <w:r w:rsidR="000E3FB9" w:rsidRPr="00645112">
        <w:rPr>
          <w:rFonts w:ascii="Helvetica Neue" w:hAnsi="Helvetica Neue"/>
          <w:b/>
        </w:rPr>
        <w:t>(20 points)</w:t>
      </w:r>
      <w:r w:rsidR="000E3FB9" w:rsidRPr="00645112">
        <w:rPr>
          <w:rFonts w:ascii="Helvetica Neue" w:hAnsi="Helvetica Neue"/>
        </w:rPr>
        <w:t xml:space="preserve"> </w:t>
      </w:r>
      <w:r w:rsidR="000E3FB9" w:rsidRPr="005475CC">
        <w:rPr>
          <w:rFonts w:ascii="Helvetica Neue" w:eastAsiaTheme="minorEastAsia" w:hAnsi="Helvetica Neue"/>
          <w:u w:val="single"/>
        </w:rPr>
        <w:t>First</w:t>
      </w:r>
      <w:r w:rsidR="005475CC" w:rsidRPr="005475CC">
        <w:rPr>
          <w:rFonts w:ascii="Helvetica Neue" w:eastAsiaTheme="minorEastAsia" w:hAnsi="Helvetica Neue"/>
          <w:u w:val="single"/>
        </w:rPr>
        <w:t>,</w:t>
      </w:r>
      <w:r w:rsidR="000E3FB9" w:rsidRPr="005475CC">
        <w:rPr>
          <w:rFonts w:ascii="Helvetica Neue" w:eastAsiaTheme="minorEastAsia" w:hAnsi="Helvetica Neue"/>
          <w:u w:val="single"/>
        </w:rPr>
        <w:t xml:space="preserve"> write down the change equations for th</w:t>
      </w:r>
      <w:r w:rsidRPr="005475CC">
        <w:rPr>
          <w:rFonts w:ascii="Helvetica Neue" w:eastAsiaTheme="minorEastAsia" w:hAnsi="Helvetica Neue"/>
          <w:u w:val="single"/>
        </w:rPr>
        <w:t>e</w:t>
      </w:r>
      <w:r w:rsidR="000E3FB9" w:rsidRPr="005475CC">
        <w:rPr>
          <w:rFonts w:ascii="Helvetica Neue" w:eastAsiaTheme="minorEastAsia" w:hAnsi="Helvetica Neue"/>
          <w:u w:val="single"/>
        </w:rPr>
        <w:t xml:space="preserve"> model</w:t>
      </w:r>
      <w:r w:rsidRPr="005475CC">
        <w:rPr>
          <w:rFonts w:ascii="Helvetica Neue" w:eastAsiaTheme="minorEastAsia" w:hAnsi="Helvetica Neue"/>
          <w:u w:val="single"/>
        </w:rPr>
        <w:t xml:space="preserve"> described</w:t>
      </w:r>
      <w:r w:rsidR="005475CC">
        <w:rPr>
          <w:rFonts w:ascii="Helvetica Neue" w:eastAsiaTheme="minorEastAsia" w:hAnsi="Helvetica Neue"/>
          <w:u w:val="single"/>
        </w:rPr>
        <w:t>:</w:t>
      </w:r>
    </w:p>
    <w:p w14:paraId="25EBA528" w14:textId="77777777" w:rsidR="000E3FB9" w:rsidRDefault="000E3FB9" w:rsidP="000E3FB9">
      <w:pPr>
        <w:rPr>
          <w:rFonts w:ascii="Helvetica Neue" w:eastAsiaTheme="minorEastAsia" w:hAnsi="Helvetica Neue"/>
        </w:rPr>
      </w:pPr>
    </w:p>
    <w:p w14:paraId="78823D4B" w14:textId="7BFF9473" w:rsidR="007F37E3" w:rsidRPr="007F37E3" w:rsidRDefault="007F37E3" w:rsidP="007F37E3">
      <w:pPr>
        <w:rPr>
          <w:rFonts w:ascii="Helvetica Neue" w:eastAsiaTheme="minorEastAsia" w:hAnsi="Helvetica Neue"/>
          <w:color w:val="FF0000"/>
        </w:rPr>
      </w:pPr>
      <w:proofErr w:type="spellStart"/>
      <w:r w:rsidRPr="007F37E3">
        <w:rPr>
          <w:rFonts w:ascii="Helvetica Neue" w:eastAsiaTheme="minorEastAsia" w:hAnsi="Helvetica Neue"/>
          <w:color w:val="FF0000"/>
        </w:rPr>
        <w:t>HK_prime</w:t>
      </w:r>
      <w:proofErr w:type="spellEnd"/>
      <w:r w:rsidRPr="007F37E3">
        <w:rPr>
          <w:rFonts w:ascii="Helvetica Neue" w:eastAsiaTheme="minorEastAsia" w:hAnsi="Helvetica Neue"/>
          <w:color w:val="FF0000"/>
        </w:rPr>
        <w:t xml:space="preserve"> = -(HK)*(</w:t>
      </w:r>
      <w:proofErr w:type="spellStart"/>
      <w:r w:rsidRPr="007F37E3">
        <w:rPr>
          <w:rFonts w:ascii="Helvetica Neue" w:eastAsiaTheme="minorEastAsia" w:hAnsi="Helvetica Neue"/>
          <w:color w:val="FF0000"/>
        </w:rPr>
        <w:t>k_a</w:t>
      </w:r>
      <w:proofErr w:type="spellEnd"/>
      <w:r w:rsidRPr="007F37E3">
        <w:rPr>
          <w:rFonts w:ascii="Helvetica Neue" w:eastAsiaTheme="minorEastAsia" w:hAnsi="Helvetica Neue"/>
          <w:color w:val="FF0000"/>
        </w:rPr>
        <w:t xml:space="preserve"> + (</w:t>
      </w:r>
      <w:proofErr w:type="spellStart"/>
      <w:r w:rsidRPr="007F37E3">
        <w:rPr>
          <w:rFonts w:ascii="Helvetica Neue" w:eastAsiaTheme="minorEastAsia" w:hAnsi="Helvetica Neue"/>
          <w:color w:val="FF0000"/>
        </w:rPr>
        <w:t>k_</w:t>
      </w:r>
      <w:proofErr w:type="gramStart"/>
      <w:r w:rsidRPr="007F37E3">
        <w:rPr>
          <w:rFonts w:ascii="Helvetica Neue" w:eastAsiaTheme="minorEastAsia" w:hAnsi="Helvetica Neue"/>
          <w:color w:val="FF0000"/>
        </w:rPr>
        <w:t>p</w:t>
      </w:r>
      <w:proofErr w:type="spellEnd"/>
      <w:r w:rsidRPr="007F37E3">
        <w:rPr>
          <w:rFonts w:ascii="Helvetica Neue" w:eastAsiaTheme="minorEastAsia" w:hAnsi="Helvetica Neue"/>
          <w:color w:val="FF0000"/>
        </w:rPr>
        <w:t>)*</w:t>
      </w:r>
      <w:proofErr w:type="gramEnd"/>
      <w:r w:rsidRPr="007F37E3">
        <w:rPr>
          <w:rFonts w:ascii="Helvetica Neue" w:eastAsiaTheme="minorEastAsia" w:hAnsi="Helvetica Neue"/>
          <w:color w:val="FF0000"/>
        </w:rPr>
        <w:t>(</w:t>
      </w:r>
      <w:proofErr w:type="spellStart"/>
      <w:r w:rsidRPr="007F37E3">
        <w:rPr>
          <w:rFonts w:ascii="Helvetica Neue" w:eastAsiaTheme="minorEastAsia" w:hAnsi="Helvetica Neue"/>
          <w:color w:val="FF0000"/>
        </w:rPr>
        <w:t>RRp</w:t>
      </w:r>
      <w:proofErr w:type="spellEnd"/>
      <w:r w:rsidRPr="007F37E3">
        <w:rPr>
          <w:rFonts w:ascii="Helvetica Neue" w:eastAsiaTheme="minorEastAsia" w:hAnsi="Helvetica Neue"/>
          <w:color w:val="FF0000"/>
        </w:rPr>
        <w:t>)) + (</w:t>
      </w:r>
      <w:proofErr w:type="spellStart"/>
      <w:r w:rsidRPr="007F37E3">
        <w:rPr>
          <w:rFonts w:ascii="Helvetica Neue" w:eastAsiaTheme="minorEastAsia" w:hAnsi="Helvetica Neue"/>
          <w:color w:val="FF0000"/>
        </w:rPr>
        <w:t>k_u</w:t>
      </w:r>
      <w:proofErr w:type="spellEnd"/>
      <w:r w:rsidRPr="007F37E3">
        <w:rPr>
          <w:rFonts w:ascii="Helvetica Neue" w:eastAsiaTheme="minorEastAsia" w:hAnsi="Helvetica Neue"/>
          <w:color w:val="FF0000"/>
        </w:rPr>
        <w:t>)*(</w:t>
      </w:r>
      <w:proofErr w:type="spellStart"/>
      <w:r w:rsidRPr="007F37E3">
        <w:rPr>
          <w:rFonts w:ascii="Helvetica Neue" w:eastAsiaTheme="minorEastAsia" w:hAnsi="Helvetica Neue"/>
          <w:color w:val="FF0000"/>
        </w:rPr>
        <w:t>HKp</w:t>
      </w:r>
      <w:proofErr w:type="spellEnd"/>
      <w:r w:rsidRPr="007F37E3">
        <w:rPr>
          <w:rFonts w:ascii="Helvetica Neue" w:eastAsiaTheme="minorEastAsia" w:hAnsi="Helvetica Neue"/>
          <w:color w:val="FF0000"/>
        </w:rPr>
        <w:t>) + (</w:t>
      </w:r>
      <w:proofErr w:type="spellStart"/>
      <w:r w:rsidRPr="007F37E3">
        <w:rPr>
          <w:rFonts w:ascii="Helvetica Neue" w:eastAsiaTheme="minorEastAsia" w:hAnsi="Helvetica Neue"/>
          <w:color w:val="FF0000"/>
        </w:rPr>
        <w:t>k_cat</w:t>
      </w:r>
      <w:proofErr w:type="spellEnd"/>
      <w:r w:rsidRPr="007F37E3">
        <w:rPr>
          <w:rFonts w:ascii="Helvetica Neue" w:eastAsiaTheme="minorEastAsia" w:hAnsi="Helvetica Neue"/>
          <w:color w:val="FF0000"/>
        </w:rPr>
        <w:t>)*(</w:t>
      </w:r>
      <w:proofErr w:type="spellStart"/>
      <w:r w:rsidRPr="007F37E3">
        <w:rPr>
          <w:rFonts w:ascii="Helvetica Neue" w:eastAsiaTheme="minorEastAsia" w:hAnsi="Helvetica Neue"/>
          <w:color w:val="FF0000"/>
        </w:rPr>
        <w:t>HKpRR</w:t>
      </w:r>
      <w:proofErr w:type="spellEnd"/>
      <w:r w:rsidRPr="007F37E3">
        <w:rPr>
          <w:rFonts w:ascii="Helvetica Neue" w:eastAsiaTheme="minorEastAsia" w:hAnsi="Helvetica Neue"/>
          <w:color w:val="FF0000"/>
        </w:rPr>
        <w:t>) + (</w:t>
      </w:r>
      <w:proofErr w:type="spellStart"/>
      <w:r w:rsidRPr="007F37E3">
        <w:rPr>
          <w:rFonts w:ascii="Helvetica Neue" w:eastAsiaTheme="minorEastAsia" w:hAnsi="Helvetica Neue"/>
          <w:color w:val="FF0000"/>
        </w:rPr>
        <w:t>k_m</w:t>
      </w:r>
      <w:proofErr w:type="spellEnd"/>
      <w:r w:rsidRPr="007F37E3">
        <w:rPr>
          <w:rFonts w:ascii="Helvetica Neue" w:eastAsiaTheme="minorEastAsia" w:hAnsi="Helvetica Neue"/>
          <w:color w:val="FF0000"/>
        </w:rPr>
        <w:t xml:space="preserve"> + </w:t>
      </w:r>
      <w:proofErr w:type="spellStart"/>
      <w:r w:rsidRPr="007F37E3">
        <w:rPr>
          <w:rFonts w:ascii="Helvetica Neue" w:eastAsiaTheme="minorEastAsia" w:hAnsi="Helvetica Neue"/>
          <w:color w:val="FF0000"/>
        </w:rPr>
        <w:t>k_cat</w:t>
      </w:r>
      <w:proofErr w:type="spellEnd"/>
      <w:r w:rsidRPr="007F37E3">
        <w:rPr>
          <w:rFonts w:ascii="Helvetica Neue" w:eastAsiaTheme="minorEastAsia" w:hAnsi="Helvetica Neue"/>
          <w:color w:val="FF0000"/>
        </w:rPr>
        <w:t>)*(</w:t>
      </w:r>
      <w:proofErr w:type="spellStart"/>
      <w:r w:rsidRPr="007F37E3">
        <w:rPr>
          <w:rFonts w:ascii="Helvetica Neue" w:eastAsiaTheme="minorEastAsia" w:hAnsi="Helvetica Neue"/>
          <w:color w:val="FF0000"/>
        </w:rPr>
        <w:t>HKRRp</w:t>
      </w:r>
      <w:proofErr w:type="spellEnd"/>
      <w:r w:rsidRPr="007F37E3">
        <w:rPr>
          <w:rFonts w:ascii="Helvetica Neue" w:eastAsiaTheme="minorEastAsia" w:hAnsi="Helvetica Neue"/>
          <w:color w:val="FF0000"/>
        </w:rPr>
        <w:t>)</w:t>
      </w:r>
    </w:p>
    <w:p w14:paraId="51B01032" w14:textId="62D0B6BE" w:rsidR="007F37E3" w:rsidRPr="007F37E3" w:rsidRDefault="007F37E3" w:rsidP="007F37E3">
      <w:pPr>
        <w:rPr>
          <w:rFonts w:ascii="Helvetica Neue" w:eastAsiaTheme="minorEastAsia" w:hAnsi="Helvetica Neue"/>
          <w:color w:val="FF0000"/>
        </w:rPr>
      </w:pPr>
      <w:proofErr w:type="spellStart"/>
      <w:r w:rsidRPr="007F37E3">
        <w:rPr>
          <w:rFonts w:ascii="Helvetica Neue" w:eastAsiaTheme="minorEastAsia" w:hAnsi="Helvetica Neue"/>
          <w:color w:val="FF0000"/>
        </w:rPr>
        <w:t>HKp_prime</w:t>
      </w:r>
      <w:proofErr w:type="spellEnd"/>
      <w:r w:rsidRPr="007F37E3">
        <w:rPr>
          <w:rFonts w:ascii="Helvetica Neue" w:eastAsiaTheme="minorEastAsia" w:hAnsi="Helvetica Neue"/>
          <w:color w:val="FF0000"/>
        </w:rPr>
        <w:t xml:space="preserve"> = (</w:t>
      </w:r>
      <w:proofErr w:type="spellStart"/>
      <w:r w:rsidRPr="007F37E3">
        <w:rPr>
          <w:rFonts w:ascii="Helvetica Neue" w:eastAsiaTheme="minorEastAsia" w:hAnsi="Helvetica Neue"/>
          <w:color w:val="FF0000"/>
        </w:rPr>
        <w:t>k_</w:t>
      </w:r>
      <w:proofErr w:type="gramStart"/>
      <w:r w:rsidRPr="007F37E3">
        <w:rPr>
          <w:rFonts w:ascii="Helvetica Neue" w:eastAsiaTheme="minorEastAsia" w:hAnsi="Helvetica Neue"/>
          <w:color w:val="FF0000"/>
        </w:rPr>
        <w:t>a</w:t>
      </w:r>
      <w:proofErr w:type="spellEnd"/>
      <w:r w:rsidRPr="007F37E3">
        <w:rPr>
          <w:rFonts w:ascii="Helvetica Neue" w:eastAsiaTheme="minorEastAsia" w:hAnsi="Helvetica Neue"/>
          <w:color w:val="FF0000"/>
        </w:rPr>
        <w:t>)*</w:t>
      </w:r>
      <w:proofErr w:type="gramEnd"/>
      <w:r w:rsidRPr="007F37E3">
        <w:rPr>
          <w:rFonts w:ascii="Helvetica Neue" w:eastAsiaTheme="minorEastAsia" w:hAnsi="Helvetica Neue"/>
          <w:color w:val="FF0000"/>
        </w:rPr>
        <w:t>(HK) - (</w:t>
      </w:r>
      <w:proofErr w:type="spellStart"/>
      <w:r w:rsidRPr="007F37E3">
        <w:rPr>
          <w:rFonts w:ascii="Helvetica Neue" w:eastAsiaTheme="minorEastAsia" w:hAnsi="Helvetica Neue"/>
          <w:color w:val="FF0000"/>
        </w:rPr>
        <w:t>HKp</w:t>
      </w:r>
      <w:proofErr w:type="spellEnd"/>
      <w:r w:rsidRPr="007F37E3">
        <w:rPr>
          <w:rFonts w:ascii="Helvetica Neue" w:eastAsiaTheme="minorEastAsia" w:hAnsi="Helvetica Neue"/>
          <w:color w:val="FF0000"/>
        </w:rPr>
        <w:t>)*(</w:t>
      </w:r>
      <w:proofErr w:type="spellStart"/>
      <w:r w:rsidRPr="007F37E3">
        <w:rPr>
          <w:rFonts w:ascii="Helvetica Neue" w:eastAsiaTheme="minorEastAsia" w:hAnsi="Helvetica Neue"/>
          <w:color w:val="FF0000"/>
        </w:rPr>
        <w:t>k_u</w:t>
      </w:r>
      <w:proofErr w:type="spellEnd"/>
      <w:r w:rsidRPr="007F37E3">
        <w:rPr>
          <w:rFonts w:ascii="Helvetica Neue" w:eastAsiaTheme="minorEastAsia" w:hAnsi="Helvetica Neue"/>
          <w:color w:val="FF0000"/>
        </w:rPr>
        <w:t xml:space="preserve"> + (</w:t>
      </w:r>
      <w:proofErr w:type="spellStart"/>
      <w:r w:rsidRPr="007F37E3">
        <w:rPr>
          <w:rFonts w:ascii="Helvetica Neue" w:eastAsiaTheme="minorEastAsia" w:hAnsi="Helvetica Neue"/>
          <w:color w:val="FF0000"/>
        </w:rPr>
        <w:t>k_p</w:t>
      </w:r>
      <w:proofErr w:type="spellEnd"/>
      <w:r w:rsidRPr="007F37E3">
        <w:rPr>
          <w:rFonts w:ascii="Helvetica Neue" w:eastAsiaTheme="minorEastAsia" w:hAnsi="Helvetica Neue"/>
          <w:color w:val="FF0000"/>
        </w:rPr>
        <w:t>)*(RR)) + (</w:t>
      </w:r>
      <w:proofErr w:type="spellStart"/>
      <w:r w:rsidRPr="007F37E3">
        <w:rPr>
          <w:rFonts w:ascii="Helvetica Neue" w:eastAsiaTheme="minorEastAsia" w:hAnsi="Helvetica Neue"/>
          <w:color w:val="FF0000"/>
        </w:rPr>
        <w:t>k_m</w:t>
      </w:r>
      <w:proofErr w:type="spellEnd"/>
      <w:r w:rsidRPr="007F37E3">
        <w:rPr>
          <w:rFonts w:ascii="Helvetica Neue" w:eastAsiaTheme="minorEastAsia" w:hAnsi="Helvetica Neue"/>
          <w:color w:val="FF0000"/>
        </w:rPr>
        <w:t>)*(</w:t>
      </w:r>
      <w:proofErr w:type="spellStart"/>
      <w:r w:rsidRPr="007F37E3">
        <w:rPr>
          <w:rFonts w:ascii="Helvetica Neue" w:eastAsiaTheme="minorEastAsia" w:hAnsi="Helvetica Neue"/>
          <w:color w:val="FF0000"/>
        </w:rPr>
        <w:t>HKpRR</w:t>
      </w:r>
      <w:proofErr w:type="spellEnd"/>
      <w:r w:rsidRPr="007F37E3">
        <w:rPr>
          <w:rFonts w:ascii="Helvetica Neue" w:eastAsiaTheme="minorEastAsia" w:hAnsi="Helvetica Neue"/>
          <w:color w:val="FF0000"/>
        </w:rPr>
        <w:t>)</w:t>
      </w:r>
    </w:p>
    <w:p w14:paraId="083101A6" w14:textId="07DA753F" w:rsidR="007F37E3" w:rsidRPr="007F37E3" w:rsidRDefault="007F37E3" w:rsidP="007F37E3">
      <w:pPr>
        <w:rPr>
          <w:rFonts w:ascii="Helvetica Neue" w:eastAsiaTheme="minorEastAsia" w:hAnsi="Helvetica Neue"/>
          <w:color w:val="FF0000"/>
        </w:rPr>
      </w:pPr>
      <w:proofErr w:type="spellStart"/>
      <w:r w:rsidRPr="007F37E3">
        <w:rPr>
          <w:rFonts w:ascii="Helvetica Neue" w:eastAsiaTheme="minorEastAsia" w:hAnsi="Helvetica Neue"/>
          <w:color w:val="FF0000"/>
        </w:rPr>
        <w:t>RR_prime</w:t>
      </w:r>
      <w:proofErr w:type="spellEnd"/>
      <w:r w:rsidRPr="007F37E3">
        <w:rPr>
          <w:rFonts w:ascii="Helvetica Neue" w:eastAsiaTheme="minorEastAsia" w:hAnsi="Helvetica Neue"/>
          <w:color w:val="FF0000"/>
        </w:rPr>
        <w:t xml:space="preserve"> = -(</w:t>
      </w:r>
      <w:proofErr w:type="spellStart"/>
      <w:r w:rsidRPr="007F37E3">
        <w:rPr>
          <w:rFonts w:ascii="Helvetica Neue" w:eastAsiaTheme="minorEastAsia" w:hAnsi="Helvetica Neue"/>
          <w:color w:val="FF0000"/>
        </w:rPr>
        <w:t>k_</w:t>
      </w:r>
      <w:proofErr w:type="gramStart"/>
      <w:r w:rsidRPr="007F37E3">
        <w:rPr>
          <w:rFonts w:ascii="Helvetica Neue" w:eastAsiaTheme="minorEastAsia" w:hAnsi="Helvetica Neue"/>
          <w:color w:val="FF0000"/>
        </w:rPr>
        <w:t>p</w:t>
      </w:r>
      <w:proofErr w:type="spellEnd"/>
      <w:r w:rsidRPr="007F37E3">
        <w:rPr>
          <w:rFonts w:ascii="Helvetica Neue" w:eastAsiaTheme="minorEastAsia" w:hAnsi="Helvetica Neue"/>
          <w:color w:val="FF0000"/>
        </w:rPr>
        <w:t>)*</w:t>
      </w:r>
      <w:proofErr w:type="gramEnd"/>
      <w:r w:rsidRPr="007F37E3">
        <w:rPr>
          <w:rFonts w:ascii="Helvetica Neue" w:eastAsiaTheme="minorEastAsia" w:hAnsi="Helvetica Neue"/>
          <w:color w:val="FF0000"/>
        </w:rPr>
        <w:t>(</w:t>
      </w:r>
      <w:proofErr w:type="spellStart"/>
      <w:r w:rsidRPr="007F37E3">
        <w:rPr>
          <w:rFonts w:ascii="Helvetica Neue" w:eastAsiaTheme="minorEastAsia" w:hAnsi="Helvetica Neue"/>
          <w:color w:val="FF0000"/>
        </w:rPr>
        <w:t>HKp</w:t>
      </w:r>
      <w:proofErr w:type="spellEnd"/>
      <w:r w:rsidRPr="007F37E3">
        <w:rPr>
          <w:rFonts w:ascii="Helvetica Neue" w:eastAsiaTheme="minorEastAsia" w:hAnsi="Helvetica Neue"/>
          <w:color w:val="FF0000"/>
        </w:rPr>
        <w:t>)*(RR) + (</w:t>
      </w:r>
      <w:proofErr w:type="spellStart"/>
      <w:r w:rsidRPr="007F37E3">
        <w:rPr>
          <w:rFonts w:ascii="Helvetica Neue" w:eastAsiaTheme="minorEastAsia" w:hAnsi="Helvetica Neue"/>
          <w:color w:val="FF0000"/>
        </w:rPr>
        <w:t>k_m</w:t>
      </w:r>
      <w:proofErr w:type="spellEnd"/>
      <w:r w:rsidRPr="007F37E3">
        <w:rPr>
          <w:rFonts w:ascii="Helvetica Neue" w:eastAsiaTheme="minorEastAsia" w:hAnsi="Helvetica Neue"/>
          <w:color w:val="FF0000"/>
        </w:rPr>
        <w:t>)*(</w:t>
      </w:r>
      <w:proofErr w:type="spellStart"/>
      <w:r w:rsidRPr="007F37E3">
        <w:rPr>
          <w:rFonts w:ascii="Helvetica Neue" w:eastAsiaTheme="minorEastAsia" w:hAnsi="Helvetica Neue"/>
          <w:color w:val="FF0000"/>
        </w:rPr>
        <w:t>HKpRR</w:t>
      </w:r>
      <w:proofErr w:type="spellEnd"/>
      <w:r w:rsidRPr="007F37E3">
        <w:rPr>
          <w:rFonts w:ascii="Helvetica Neue" w:eastAsiaTheme="minorEastAsia" w:hAnsi="Helvetica Neue"/>
          <w:color w:val="FF0000"/>
        </w:rPr>
        <w:t>) + (</w:t>
      </w:r>
      <w:proofErr w:type="spellStart"/>
      <w:r w:rsidRPr="007F37E3">
        <w:rPr>
          <w:rFonts w:ascii="Helvetica Neue" w:eastAsiaTheme="minorEastAsia" w:hAnsi="Helvetica Neue"/>
          <w:color w:val="FF0000"/>
        </w:rPr>
        <w:t>k_cat</w:t>
      </w:r>
      <w:proofErr w:type="spellEnd"/>
      <w:r w:rsidRPr="007F37E3">
        <w:rPr>
          <w:rFonts w:ascii="Helvetica Neue" w:eastAsiaTheme="minorEastAsia" w:hAnsi="Helvetica Neue"/>
          <w:color w:val="FF0000"/>
        </w:rPr>
        <w:t>)*(</w:t>
      </w:r>
      <w:proofErr w:type="spellStart"/>
      <w:r w:rsidRPr="007F37E3">
        <w:rPr>
          <w:rFonts w:ascii="Helvetica Neue" w:eastAsiaTheme="minorEastAsia" w:hAnsi="Helvetica Neue"/>
          <w:color w:val="FF0000"/>
        </w:rPr>
        <w:t>HKRRp</w:t>
      </w:r>
      <w:proofErr w:type="spellEnd"/>
      <w:r w:rsidRPr="007F37E3">
        <w:rPr>
          <w:rFonts w:ascii="Helvetica Neue" w:eastAsiaTheme="minorEastAsia" w:hAnsi="Helvetica Neue"/>
          <w:color w:val="FF0000"/>
        </w:rPr>
        <w:t>)</w:t>
      </w:r>
    </w:p>
    <w:p w14:paraId="65616B45" w14:textId="715292E6" w:rsidR="007F37E3" w:rsidRPr="007F37E3" w:rsidRDefault="007F37E3" w:rsidP="007F37E3">
      <w:pPr>
        <w:rPr>
          <w:rFonts w:ascii="Helvetica Neue" w:eastAsiaTheme="minorEastAsia" w:hAnsi="Helvetica Neue"/>
          <w:color w:val="FF0000"/>
        </w:rPr>
      </w:pPr>
      <w:proofErr w:type="spellStart"/>
      <w:r w:rsidRPr="007F37E3">
        <w:rPr>
          <w:rFonts w:ascii="Helvetica Neue" w:eastAsiaTheme="minorEastAsia" w:hAnsi="Helvetica Neue"/>
          <w:color w:val="FF0000"/>
        </w:rPr>
        <w:t>RRp_prime</w:t>
      </w:r>
      <w:proofErr w:type="spellEnd"/>
      <w:r w:rsidRPr="007F37E3">
        <w:rPr>
          <w:rFonts w:ascii="Helvetica Neue" w:eastAsiaTheme="minorEastAsia" w:hAnsi="Helvetica Neue"/>
          <w:color w:val="FF0000"/>
        </w:rPr>
        <w:t xml:space="preserve"> = (</w:t>
      </w:r>
      <w:proofErr w:type="spellStart"/>
      <w:r w:rsidRPr="007F37E3">
        <w:rPr>
          <w:rFonts w:ascii="Helvetica Neue" w:eastAsiaTheme="minorEastAsia" w:hAnsi="Helvetica Neue"/>
          <w:color w:val="FF0000"/>
        </w:rPr>
        <w:t>k_</w:t>
      </w:r>
      <w:proofErr w:type="gramStart"/>
      <w:r w:rsidRPr="007F37E3">
        <w:rPr>
          <w:rFonts w:ascii="Helvetica Neue" w:eastAsiaTheme="minorEastAsia" w:hAnsi="Helvetica Neue"/>
          <w:color w:val="FF0000"/>
        </w:rPr>
        <w:t>cat</w:t>
      </w:r>
      <w:proofErr w:type="spellEnd"/>
      <w:r w:rsidRPr="007F37E3">
        <w:rPr>
          <w:rFonts w:ascii="Helvetica Neue" w:eastAsiaTheme="minorEastAsia" w:hAnsi="Helvetica Neue"/>
          <w:color w:val="FF0000"/>
        </w:rPr>
        <w:t>)*</w:t>
      </w:r>
      <w:proofErr w:type="gramEnd"/>
      <w:r w:rsidRPr="007F37E3">
        <w:rPr>
          <w:rFonts w:ascii="Helvetica Neue" w:eastAsiaTheme="minorEastAsia" w:hAnsi="Helvetica Neue"/>
          <w:color w:val="FF0000"/>
        </w:rPr>
        <w:t>(</w:t>
      </w:r>
      <w:proofErr w:type="spellStart"/>
      <w:r w:rsidRPr="007F37E3">
        <w:rPr>
          <w:rFonts w:ascii="Helvetica Neue" w:eastAsiaTheme="minorEastAsia" w:hAnsi="Helvetica Neue"/>
          <w:color w:val="FF0000"/>
        </w:rPr>
        <w:t>HKpRR</w:t>
      </w:r>
      <w:proofErr w:type="spellEnd"/>
      <w:r w:rsidRPr="007F37E3">
        <w:rPr>
          <w:rFonts w:ascii="Helvetica Neue" w:eastAsiaTheme="minorEastAsia" w:hAnsi="Helvetica Neue"/>
          <w:color w:val="FF0000"/>
        </w:rPr>
        <w:t>) - (</w:t>
      </w:r>
      <w:proofErr w:type="spellStart"/>
      <w:r w:rsidRPr="007F37E3">
        <w:rPr>
          <w:rFonts w:ascii="Helvetica Neue" w:eastAsiaTheme="minorEastAsia" w:hAnsi="Helvetica Neue"/>
          <w:color w:val="FF0000"/>
        </w:rPr>
        <w:t>k_p</w:t>
      </w:r>
      <w:proofErr w:type="spellEnd"/>
      <w:r w:rsidRPr="007F37E3">
        <w:rPr>
          <w:rFonts w:ascii="Helvetica Neue" w:eastAsiaTheme="minorEastAsia" w:hAnsi="Helvetica Neue"/>
          <w:color w:val="FF0000"/>
        </w:rPr>
        <w:t>)*(HK)*(</w:t>
      </w:r>
      <w:proofErr w:type="spellStart"/>
      <w:r w:rsidRPr="007F37E3">
        <w:rPr>
          <w:rFonts w:ascii="Helvetica Neue" w:eastAsiaTheme="minorEastAsia" w:hAnsi="Helvetica Neue"/>
          <w:color w:val="FF0000"/>
        </w:rPr>
        <w:t>RRp</w:t>
      </w:r>
      <w:proofErr w:type="spellEnd"/>
      <w:r w:rsidRPr="007F37E3">
        <w:rPr>
          <w:rFonts w:ascii="Helvetica Neue" w:eastAsiaTheme="minorEastAsia" w:hAnsi="Helvetica Neue"/>
          <w:color w:val="FF0000"/>
        </w:rPr>
        <w:t>) + (</w:t>
      </w:r>
      <w:proofErr w:type="spellStart"/>
      <w:r w:rsidRPr="007F37E3">
        <w:rPr>
          <w:rFonts w:ascii="Helvetica Neue" w:eastAsiaTheme="minorEastAsia" w:hAnsi="Helvetica Neue"/>
          <w:color w:val="FF0000"/>
        </w:rPr>
        <w:t>k_m</w:t>
      </w:r>
      <w:proofErr w:type="spellEnd"/>
      <w:r w:rsidRPr="007F37E3">
        <w:rPr>
          <w:rFonts w:ascii="Helvetica Neue" w:eastAsiaTheme="minorEastAsia" w:hAnsi="Helvetica Neue"/>
          <w:color w:val="FF0000"/>
        </w:rPr>
        <w:t>)*(</w:t>
      </w:r>
      <w:proofErr w:type="spellStart"/>
      <w:r w:rsidRPr="007F37E3">
        <w:rPr>
          <w:rFonts w:ascii="Helvetica Neue" w:eastAsiaTheme="minorEastAsia" w:hAnsi="Helvetica Neue"/>
          <w:color w:val="FF0000"/>
        </w:rPr>
        <w:t>HKRRp</w:t>
      </w:r>
      <w:proofErr w:type="spellEnd"/>
      <w:r w:rsidRPr="007F37E3">
        <w:rPr>
          <w:rFonts w:ascii="Helvetica Neue" w:eastAsiaTheme="minorEastAsia" w:hAnsi="Helvetica Neue"/>
          <w:color w:val="FF0000"/>
        </w:rPr>
        <w:t>)</w:t>
      </w:r>
    </w:p>
    <w:p w14:paraId="3E9124F2" w14:textId="210C562C" w:rsidR="007F37E3" w:rsidRPr="007F37E3" w:rsidRDefault="007F37E3" w:rsidP="007F37E3">
      <w:pPr>
        <w:rPr>
          <w:rFonts w:ascii="Helvetica Neue" w:eastAsiaTheme="minorEastAsia" w:hAnsi="Helvetica Neue"/>
          <w:color w:val="FF0000"/>
        </w:rPr>
      </w:pPr>
      <w:proofErr w:type="spellStart"/>
      <w:r w:rsidRPr="007F37E3">
        <w:rPr>
          <w:rFonts w:ascii="Helvetica Neue" w:eastAsiaTheme="minorEastAsia" w:hAnsi="Helvetica Neue"/>
          <w:color w:val="FF0000"/>
        </w:rPr>
        <w:t>HKpRR_prime</w:t>
      </w:r>
      <w:proofErr w:type="spellEnd"/>
      <w:r w:rsidRPr="007F37E3">
        <w:rPr>
          <w:rFonts w:ascii="Helvetica Neue" w:eastAsiaTheme="minorEastAsia" w:hAnsi="Helvetica Neue"/>
          <w:color w:val="FF0000"/>
        </w:rPr>
        <w:t xml:space="preserve"> = (</w:t>
      </w:r>
      <w:proofErr w:type="spellStart"/>
      <w:r w:rsidRPr="007F37E3">
        <w:rPr>
          <w:rFonts w:ascii="Helvetica Neue" w:eastAsiaTheme="minorEastAsia" w:hAnsi="Helvetica Neue"/>
          <w:color w:val="FF0000"/>
        </w:rPr>
        <w:t>k_</w:t>
      </w:r>
      <w:proofErr w:type="gramStart"/>
      <w:r w:rsidRPr="007F37E3">
        <w:rPr>
          <w:rFonts w:ascii="Helvetica Neue" w:eastAsiaTheme="minorEastAsia" w:hAnsi="Helvetica Neue"/>
          <w:color w:val="FF0000"/>
        </w:rPr>
        <w:t>p</w:t>
      </w:r>
      <w:proofErr w:type="spellEnd"/>
      <w:r w:rsidRPr="007F37E3">
        <w:rPr>
          <w:rFonts w:ascii="Helvetica Neue" w:eastAsiaTheme="minorEastAsia" w:hAnsi="Helvetica Neue"/>
          <w:color w:val="FF0000"/>
        </w:rPr>
        <w:t>)*</w:t>
      </w:r>
      <w:proofErr w:type="gramEnd"/>
      <w:r w:rsidRPr="007F37E3">
        <w:rPr>
          <w:rFonts w:ascii="Helvetica Neue" w:eastAsiaTheme="minorEastAsia" w:hAnsi="Helvetica Neue"/>
          <w:color w:val="FF0000"/>
        </w:rPr>
        <w:t>(</w:t>
      </w:r>
      <w:proofErr w:type="spellStart"/>
      <w:r w:rsidRPr="007F37E3">
        <w:rPr>
          <w:rFonts w:ascii="Helvetica Neue" w:eastAsiaTheme="minorEastAsia" w:hAnsi="Helvetica Neue"/>
          <w:color w:val="FF0000"/>
        </w:rPr>
        <w:t>HKp</w:t>
      </w:r>
      <w:proofErr w:type="spellEnd"/>
      <w:r w:rsidRPr="007F37E3">
        <w:rPr>
          <w:rFonts w:ascii="Helvetica Neue" w:eastAsiaTheme="minorEastAsia" w:hAnsi="Helvetica Neue"/>
          <w:color w:val="FF0000"/>
        </w:rPr>
        <w:t>)*(RR) - (</w:t>
      </w:r>
      <w:proofErr w:type="spellStart"/>
      <w:r w:rsidRPr="007F37E3">
        <w:rPr>
          <w:rFonts w:ascii="Helvetica Neue" w:eastAsiaTheme="minorEastAsia" w:hAnsi="Helvetica Neue"/>
          <w:color w:val="FF0000"/>
        </w:rPr>
        <w:t>k_m</w:t>
      </w:r>
      <w:proofErr w:type="spellEnd"/>
      <w:r w:rsidRPr="007F37E3">
        <w:rPr>
          <w:rFonts w:ascii="Helvetica Neue" w:eastAsiaTheme="minorEastAsia" w:hAnsi="Helvetica Neue"/>
          <w:color w:val="FF0000"/>
        </w:rPr>
        <w:t xml:space="preserve"> + </w:t>
      </w:r>
      <w:proofErr w:type="spellStart"/>
      <w:r w:rsidRPr="007F37E3">
        <w:rPr>
          <w:rFonts w:ascii="Helvetica Neue" w:eastAsiaTheme="minorEastAsia" w:hAnsi="Helvetica Neue"/>
          <w:color w:val="FF0000"/>
        </w:rPr>
        <w:t>k_cat</w:t>
      </w:r>
      <w:proofErr w:type="spellEnd"/>
      <w:r w:rsidRPr="007F37E3">
        <w:rPr>
          <w:rFonts w:ascii="Helvetica Neue" w:eastAsiaTheme="minorEastAsia" w:hAnsi="Helvetica Neue"/>
          <w:color w:val="FF0000"/>
        </w:rPr>
        <w:t>)*(</w:t>
      </w:r>
      <w:proofErr w:type="spellStart"/>
      <w:r w:rsidRPr="007F37E3">
        <w:rPr>
          <w:rFonts w:ascii="Helvetica Neue" w:eastAsiaTheme="minorEastAsia" w:hAnsi="Helvetica Neue"/>
          <w:color w:val="FF0000"/>
        </w:rPr>
        <w:t>HKpRR</w:t>
      </w:r>
      <w:proofErr w:type="spellEnd"/>
      <w:r w:rsidRPr="007F37E3">
        <w:rPr>
          <w:rFonts w:ascii="Helvetica Neue" w:eastAsiaTheme="minorEastAsia" w:hAnsi="Helvetica Neue"/>
          <w:color w:val="FF0000"/>
        </w:rPr>
        <w:t>)</w:t>
      </w:r>
    </w:p>
    <w:p w14:paraId="70B5E243" w14:textId="7BEB47BC" w:rsidR="000E3FB9" w:rsidRPr="001D6A7A" w:rsidRDefault="007F37E3" w:rsidP="000E3FB9">
      <w:pPr>
        <w:rPr>
          <w:rFonts w:ascii="Helvetica Neue" w:eastAsiaTheme="minorEastAsia" w:hAnsi="Helvetica Neue"/>
          <w:color w:val="FF0000"/>
        </w:rPr>
      </w:pPr>
      <w:proofErr w:type="spellStart"/>
      <w:r w:rsidRPr="007F37E3">
        <w:rPr>
          <w:rFonts w:ascii="Helvetica Neue" w:eastAsiaTheme="minorEastAsia" w:hAnsi="Helvetica Neue"/>
          <w:color w:val="FF0000"/>
        </w:rPr>
        <w:t>HKRRp_prime</w:t>
      </w:r>
      <w:proofErr w:type="spellEnd"/>
      <w:r w:rsidRPr="007F37E3">
        <w:rPr>
          <w:rFonts w:ascii="Helvetica Neue" w:eastAsiaTheme="minorEastAsia" w:hAnsi="Helvetica Neue"/>
          <w:color w:val="FF0000"/>
        </w:rPr>
        <w:t xml:space="preserve"> = (</w:t>
      </w:r>
      <w:proofErr w:type="spellStart"/>
      <w:r w:rsidRPr="007F37E3">
        <w:rPr>
          <w:rFonts w:ascii="Helvetica Neue" w:eastAsiaTheme="minorEastAsia" w:hAnsi="Helvetica Neue"/>
          <w:color w:val="FF0000"/>
        </w:rPr>
        <w:t>k_</w:t>
      </w:r>
      <w:proofErr w:type="gramStart"/>
      <w:r w:rsidRPr="007F37E3">
        <w:rPr>
          <w:rFonts w:ascii="Helvetica Neue" w:eastAsiaTheme="minorEastAsia" w:hAnsi="Helvetica Neue"/>
          <w:color w:val="FF0000"/>
        </w:rPr>
        <w:t>p</w:t>
      </w:r>
      <w:proofErr w:type="spellEnd"/>
      <w:r w:rsidRPr="007F37E3">
        <w:rPr>
          <w:rFonts w:ascii="Helvetica Neue" w:eastAsiaTheme="minorEastAsia" w:hAnsi="Helvetica Neue"/>
          <w:color w:val="FF0000"/>
        </w:rPr>
        <w:t>)*</w:t>
      </w:r>
      <w:proofErr w:type="gramEnd"/>
      <w:r w:rsidRPr="007F37E3">
        <w:rPr>
          <w:rFonts w:ascii="Helvetica Neue" w:eastAsiaTheme="minorEastAsia" w:hAnsi="Helvetica Neue"/>
          <w:color w:val="FF0000"/>
        </w:rPr>
        <w:t>(HK)*(</w:t>
      </w:r>
      <w:proofErr w:type="spellStart"/>
      <w:r w:rsidRPr="007F37E3">
        <w:rPr>
          <w:rFonts w:ascii="Helvetica Neue" w:eastAsiaTheme="minorEastAsia" w:hAnsi="Helvetica Neue"/>
          <w:color w:val="FF0000"/>
        </w:rPr>
        <w:t>RRp</w:t>
      </w:r>
      <w:proofErr w:type="spellEnd"/>
      <w:r w:rsidRPr="007F37E3">
        <w:rPr>
          <w:rFonts w:ascii="Helvetica Neue" w:eastAsiaTheme="minorEastAsia" w:hAnsi="Helvetica Neue"/>
          <w:color w:val="FF0000"/>
        </w:rPr>
        <w:t>) - (</w:t>
      </w:r>
      <w:proofErr w:type="spellStart"/>
      <w:r w:rsidRPr="007F37E3">
        <w:rPr>
          <w:rFonts w:ascii="Helvetica Neue" w:eastAsiaTheme="minorEastAsia" w:hAnsi="Helvetica Neue"/>
          <w:color w:val="FF0000"/>
        </w:rPr>
        <w:t>k_m</w:t>
      </w:r>
      <w:proofErr w:type="spellEnd"/>
      <w:r w:rsidRPr="007F37E3">
        <w:rPr>
          <w:rFonts w:ascii="Helvetica Neue" w:eastAsiaTheme="minorEastAsia" w:hAnsi="Helvetica Neue"/>
          <w:color w:val="FF0000"/>
        </w:rPr>
        <w:t xml:space="preserve"> + </w:t>
      </w:r>
      <w:proofErr w:type="spellStart"/>
      <w:r w:rsidRPr="007F37E3">
        <w:rPr>
          <w:rFonts w:ascii="Helvetica Neue" w:eastAsiaTheme="minorEastAsia" w:hAnsi="Helvetica Neue"/>
          <w:color w:val="FF0000"/>
        </w:rPr>
        <w:t>k_cat</w:t>
      </w:r>
      <w:proofErr w:type="spellEnd"/>
      <w:r w:rsidRPr="007F37E3">
        <w:rPr>
          <w:rFonts w:ascii="Helvetica Neue" w:eastAsiaTheme="minorEastAsia" w:hAnsi="Helvetica Neue"/>
          <w:color w:val="FF0000"/>
        </w:rPr>
        <w:t>)*(</w:t>
      </w:r>
      <w:proofErr w:type="spellStart"/>
      <w:r w:rsidRPr="007F37E3">
        <w:rPr>
          <w:rFonts w:ascii="Helvetica Neue" w:eastAsiaTheme="minorEastAsia" w:hAnsi="Helvetica Neue"/>
          <w:color w:val="FF0000"/>
        </w:rPr>
        <w:t>HKRRp</w:t>
      </w:r>
      <w:proofErr w:type="spellEnd"/>
      <w:r w:rsidRPr="007F37E3">
        <w:rPr>
          <w:rFonts w:ascii="Helvetica Neue" w:eastAsiaTheme="minorEastAsia" w:hAnsi="Helvetica Neue"/>
          <w:color w:val="FF0000"/>
        </w:rPr>
        <w:t>)</w:t>
      </w:r>
    </w:p>
    <w:p w14:paraId="408572C3" w14:textId="5A906F6A" w:rsidR="000E3FB9" w:rsidRDefault="000E3FB9" w:rsidP="000E3FB9">
      <w:pPr>
        <w:rPr>
          <w:rFonts w:ascii="Helvetica Neue" w:eastAsiaTheme="minorEastAsia" w:hAnsi="Helvetica Neue"/>
        </w:rPr>
      </w:pPr>
    </w:p>
    <w:p w14:paraId="720F27C5" w14:textId="202618C9" w:rsidR="000E3FB9" w:rsidRDefault="000E3FB9" w:rsidP="000E3FB9">
      <w:pPr>
        <w:rPr>
          <w:rFonts w:ascii="Helvetica Neue" w:eastAsiaTheme="minorEastAsia" w:hAnsi="Helvetica Neue"/>
          <w:b/>
          <w:bCs/>
          <w:u w:val="single"/>
        </w:rPr>
      </w:pPr>
      <w:r w:rsidRPr="000E3FB9">
        <w:rPr>
          <w:rFonts w:ascii="Helvetica Neue" w:eastAsiaTheme="minorEastAsia" w:hAnsi="Helvetica Neue"/>
          <w:b/>
          <w:bCs/>
          <w:u w:val="single"/>
        </w:rPr>
        <w:t>In the section of code called “</w:t>
      </w:r>
      <w:r w:rsidR="00645112">
        <w:rPr>
          <w:rFonts w:ascii="Helvetica Neue" w:eastAsiaTheme="minorEastAsia" w:hAnsi="Helvetica Neue"/>
          <w:b/>
          <w:bCs/>
          <w:u w:val="single"/>
        </w:rPr>
        <w:t xml:space="preserve">two component </w:t>
      </w:r>
      <w:r w:rsidRPr="000E3FB9">
        <w:rPr>
          <w:rFonts w:ascii="Helvetica Neue" w:eastAsiaTheme="minorEastAsia" w:hAnsi="Helvetica Neue"/>
          <w:b/>
          <w:bCs/>
          <w:u w:val="single"/>
        </w:rPr>
        <w:t xml:space="preserve">model” </w:t>
      </w:r>
      <w:r w:rsidR="0077622D">
        <w:rPr>
          <w:rFonts w:ascii="Helvetica Neue" w:eastAsiaTheme="minorEastAsia" w:hAnsi="Helvetica Neue"/>
          <w:b/>
          <w:bCs/>
          <w:u w:val="single"/>
        </w:rPr>
        <w:t>implement</w:t>
      </w:r>
      <w:r w:rsidRPr="000E3FB9">
        <w:rPr>
          <w:rFonts w:ascii="Helvetica Neue" w:eastAsiaTheme="minorEastAsia" w:hAnsi="Helvetica Neue"/>
          <w:b/>
          <w:bCs/>
          <w:u w:val="single"/>
        </w:rPr>
        <w:t xml:space="preserve"> the change equations to </w:t>
      </w:r>
      <w:r w:rsidR="00645112">
        <w:rPr>
          <w:rFonts w:ascii="Helvetica Neue" w:eastAsiaTheme="minorEastAsia" w:hAnsi="Helvetica Neue"/>
          <w:b/>
          <w:bCs/>
          <w:u w:val="single"/>
        </w:rPr>
        <w:t>stimulate the</w:t>
      </w:r>
      <w:r>
        <w:rPr>
          <w:rFonts w:ascii="Helvetica Neue" w:eastAsiaTheme="minorEastAsia" w:hAnsi="Helvetica Neue"/>
          <w:b/>
          <w:bCs/>
          <w:u w:val="single"/>
        </w:rPr>
        <w:t xml:space="preserve"> </w:t>
      </w:r>
      <w:r w:rsidRPr="000E3FB9">
        <w:rPr>
          <w:rFonts w:ascii="Helvetica Neue" w:eastAsiaTheme="minorEastAsia" w:hAnsi="Helvetica Neue"/>
          <w:b/>
          <w:bCs/>
          <w:u w:val="single"/>
        </w:rPr>
        <w:t>model.</w:t>
      </w:r>
    </w:p>
    <w:p w14:paraId="7D1784AB" w14:textId="0A498916" w:rsidR="000E3FB9" w:rsidRDefault="000E3FB9" w:rsidP="000E3FB9">
      <w:pPr>
        <w:rPr>
          <w:rFonts w:ascii="Helvetica Neue" w:eastAsiaTheme="minorEastAsia" w:hAnsi="Helvetica Neue"/>
          <w:b/>
          <w:bCs/>
          <w:u w:val="single"/>
        </w:rPr>
      </w:pPr>
    </w:p>
    <w:p w14:paraId="616A1728" w14:textId="21B36266" w:rsidR="00257414" w:rsidRPr="008D536A" w:rsidRDefault="000E3FB9" w:rsidP="00D16ACA">
      <w:pPr>
        <w:rPr>
          <w:rFonts w:ascii="Helvetica Neue" w:eastAsiaTheme="minorEastAsia" w:hAnsi="Helvetica Neue"/>
          <w:bCs/>
          <w:u w:val="single"/>
        </w:rPr>
      </w:pPr>
      <w:r>
        <w:rPr>
          <w:rFonts w:ascii="Helvetica Neue" w:eastAsiaTheme="minorEastAsia" w:hAnsi="Helvetica Neue"/>
        </w:rPr>
        <w:t>In the next section of code, “</w:t>
      </w:r>
      <w:r w:rsidR="00FE512D" w:rsidRPr="00A27DC1">
        <w:rPr>
          <w:rFonts w:ascii="Helvetica Neue" w:eastAsiaTheme="minorEastAsia" w:hAnsi="Helvetica Neue"/>
        </w:rPr>
        <w:t xml:space="preserve">STEADY-STATE responses of </w:t>
      </w:r>
      <w:r w:rsidR="00FE512D">
        <w:rPr>
          <w:rFonts w:ascii="Helvetica Neue" w:eastAsiaTheme="minorEastAsia" w:hAnsi="Helvetica Neue"/>
        </w:rPr>
        <w:t>two component</w:t>
      </w:r>
      <w:r w:rsidR="00FE512D" w:rsidRPr="00A27DC1">
        <w:rPr>
          <w:rFonts w:ascii="Helvetica Neue" w:eastAsiaTheme="minorEastAsia" w:hAnsi="Helvetica Neue"/>
        </w:rPr>
        <w:t xml:space="preserve"> model</w:t>
      </w:r>
      <w:r w:rsidR="00FE512D">
        <w:rPr>
          <w:rFonts w:ascii="Helvetica Neue" w:eastAsiaTheme="minorEastAsia" w:hAnsi="Helvetica Neue"/>
        </w:rPr>
        <w:t xml:space="preserve"> PART 1</w:t>
      </w:r>
      <w:r>
        <w:rPr>
          <w:rFonts w:ascii="Helvetica Neue" w:eastAsiaTheme="minorEastAsia" w:hAnsi="Helvetica Neue"/>
        </w:rPr>
        <w:t xml:space="preserve">”, the </w:t>
      </w:r>
      <w:r w:rsidR="00FE512D">
        <w:rPr>
          <w:rFonts w:ascii="Helvetica Neue" w:eastAsiaTheme="minorEastAsia" w:hAnsi="Helvetica Neue"/>
        </w:rPr>
        <w:t xml:space="preserve">initial </w:t>
      </w:r>
      <w:r>
        <w:rPr>
          <w:rFonts w:ascii="Helvetica Neue" w:eastAsiaTheme="minorEastAsia" w:hAnsi="Helvetica Neue"/>
        </w:rPr>
        <w:t xml:space="preserve">values </w:t>
      </w:r>
      <w:r w:rsidR="00FE512D">
        <w:rPr>
          <w:rFonts w:ascii="Helvetica Neue" w:eastAsiaTheme="minorEastAsia" w:hAnsi="Helvetica Neue"/>
        </w:rPr>
        <w:t xml:space="preserve">and parameters </w:t>
      </w:r>
      <w:r>
        <w:rPr>
          <w:rFonts w:ascii="Helvetica Neue" w:eastAsiaTheme="minorEastAsia" w:hAnsi="Helvetica Neue"/>
        </w:rPr>
        <w:t xml:space="preserve">we will use for simulation are </w:t>
      </w:r>
      <w:r w:rsidR="00FE512D">
        <w:rPr>
          <w:rFonts w:ascii="Helvetica Neue" w:eastAsiaTheme="minorEastAsia" w:hAnsi="Helvetica Neue"/>
        </w:rPr>
        <w:t xml:space="preserve">first </w:t>
      </w:r>
      <w:r>
        <w:rPr>
          <w:rFonts w:ascii="Helvetica Neue" w:eastAsiaTheme="minorEastAsia" w:hAnsi="Helvetica Neue"/>
        </w:rPr>
        <w:t>set</w:t>
      </w:r>
      <w:r w:rsidR="005965AD">
        <w:rPr>
          <w:rFonts w:ascii="Helvetica Neue" w:eastAsiaTheme="minorEastAsia" w:hAnsi="Helvetica Neue"/>
        </w:rPr>
        <w:t>.  Note we initialize the phosphorylated and complex species to zero</w:t>
      </w:r>
      <w:r w:rsidR="00FE512D">
        <w:rPr>
          <w:rFonts w:ascii="Helvetica Neue" w:eastAsiaTheme="minorEastAsia" w:hAnsi="Helvetica Neue"/>
        </w:rPr>
        <w:t xml:space="preserve">.  Here, we </w:t>
      </w:r>
      <w:r w:rsidR="00A27DC1">
        <w:rPr>
          <w:rFonts w:ascii="Helvetica Neue" w:eastAsiaTheme="minorEastAsia" w:hAnsi="Helvetica Neue"/>
        </w:rPr>
        <w:t xml:space="preserve">will vary the </w:t>
      </w:r>
      <w:r w:rsidR="005965AD">
        <w:rPr>
          <w:rFonts w:ascii="Helvetica Neue" w:eastAsiaTheme="minorEastAsia" w:hAnsi="Helvetica Neue"/>
        </w:rPr>
        <w:t xml:space="preserve">value of the parameter </w:t>
      </w:r>
      <w:proofErr w:type="spellStart"/>
      <w:r w:rsidR="005965AD">
        <w:rPr>
          <w:rFonts w:ascii="Helvetica Neue" w:eastAsiaTheme="minorEastAsia" w:hAnsi="Helvetica Neue"/>
        </w:rPr>
        <w:t>k_a</w:t>
      </w:r>
      <w:proofErr w:type="spellEnd"/>
      <w:r w:rsidR="00A27DC1">
        <w:rPr>
          <w:rFonts w:ascii="Helvetica Neue" w:eastAsiaTheme="minorEastAsia" w:hAnsi="Helvetica Neue"/>
        </w:rPr>
        <w:t xml:space="preserve"> </w:t>
      </w:r>
      <w:r w:rsidR="00FE512D">
        <w:rPr>
          <w:rFonts w:ascii="Helvetica Neue" w:eastAsiaTheme="minorEastAsia" w:hAnsi="Helvetica Neue"/>
        </w:rPr>
        <w:t xml:space="preserve">(reflecting the activating signal) </w:t>
      </w:r>
      <w:r w:rsidR="00A27DC1">
        <w:rPr>
          <w:rFonts w:ascii="Helvetica Neue" w:eastAsiaTheme="minorEastAsia" w:hAnsi="Helvetica Neue"/>
        </w:rPr>
        <w:t xml:space="preserve">and plot the resulting steady state concentration of </w:t>
      </w:r>
      <w:proofErr w:type="spellStart"/>
      <w:r w:rsidR="005965AD">
        <w:rPr>
          <w:rFonts w:ascii="Helvetica Neue" w:eastAsiaTheme="minorEastAsia" w:hAnsi="Helvetica Neue"/>
        </w:rPr>
        <w:t>RRp</w:t>
      </w:r>
      <w:proofErr w:type="spellEnd"/>
      <w:r w:rsidR="00A27DC1">
        <w:rPr>
          <w:rFonts w:ascii="Helvetica Neue" w:eastAsiaTheme="minorEastAsia" w:hAnsi="Helvetica Neue"/>
        </w:rPr>
        <w:t xml:space="preserve"> divided by the initial concentration of </w:t>
      </w:r>
      <w:r w:rsidR="005965AD">
        <w:rPr>
          <w:rFonts w:ascii="Helvetica Neue" w:eastAsiaTheme="minorEastAsia" w:hAnsi="Helvetica Neue"/>
        </w:rPr>
        <w:t>RR</w:t>
      </w:r>
      <w:r w:rsidR="00A27DC1">
        <w:rPr>
          <w:rFonts w:ascii="Helvetica Neue" w:eastAsiaTheme="minorEastAsia" w:hAnsi="Helvetica Neue"/>
        </w:rPr>
        <w:t xml:space="preserve">.  Note that the current initial concentration of </w:t>
      </w:r>
      <w:r w:rsidR="005965AD">
        <w:rPr>
          <w:rFonts w:ascii="Helvetica Neue" w:eastAsiaTheme="minorEastAsia" w:hAnsi="Helvetica Neue"/>
        </w:rPr>
        <w:t>RR</w:t>
      </w:r>
      <w:r w:rsidR="00A27DC1">
        <w:rPr>
          <w:rFonts w:ascii="Helvetica Neue" w:eastAsiaTheme="minorEastAsia" w:hAnsi="Helvetica Neue"/>
        </w:rPr>
        <w:t xml:space="preserve"> is set to 1 and the </w:t>
      </w:r>
      <w:r w:rsidR="005965AD">
        <w:rPr>
          <w:rFonts w:ascii="Helvetica Neue" w:eastAsiaTheme="minorEastAsia" w:hAnsi="Helvetica Neue"/>
        </w:rPr>
        <w:t>value</w:t>
      </w:r>
      <w:r w:rsidR="00A27DC1">
        <w:rPr>
          <w:rFonts w:ascii="Helvetica Neue" w:eastAsiaTheme="minorEastAsia" w:hAnsi="Helvetica Neue"/>
        </w:rPr>
        <w:t xml:space="preserve"> of </w:t>
      </w:r>
      <w:proofErr w:type="spellStart"/>
      <w:r w:rsidR="005965AD">
        <w:rPr>
          <w:rFonts w:ascii="Helvetica Neue" w:eastAsiaTheme="minorEastAsia" w:hAnsi="Helvetica Neue"/>
        </w:rPr>
        <w:t>k_a</w:t>
      </w:r>
      <w:proofErr w:type="spellEnd"/>
      <w:r w:rsidR="00A27DC1">
        <w:rPr>
          <w:rFonts w:ascii="Helvetica Neue" w:eastAsiaTheme="minorEastAsia" w:hAnsi="Helvetica Neue"/>
        </w:rPr>
        <w:t xml:space="preserve"> will be varied from 0 to </w:t>
      </w:r>
      <w:r w:rsidR="005965AD">
        <w:rPr>
          <w:rFonts w:ascii="Helvetica Neue" w:eastAsiaTheme="minorEastAsia" w:hAnsi="Helvetica Neue"/>
        </w:rPr>
        <w:t>10</w:t>
      </w:r>
      <w:r w:rsidR="00A27DC1">
        <w:rPr>
          <w:rFonts w:ascii="Helvetica Neue" w:eastAsiaTheme="minorEastAsia" w:hAnsi="Helvetica Neue"/>
        </w:rPr>
        <w:t xml:space="preserve">.  </w:t>
      </w:r>
      <w:r w:rsidR="00A27DC1" w:rsidRPr="008D536A">
        <w:rPr>
          <w:rFonts w:ascii="Helvetica Neue" w:eastAsiaTheme="minorEastAsia" w:hAnsi="Helvetica Neue"/>
          <w:bCs/>
          <w:u w:val="single"/>
        </w:rPr>
        <w:t xml:space="preserve">Run this section of code and </w:t>
      </w:r>
      <w:r w:rsidR="00A27DC1" w:rsidRPr="008D536A">
        <w:rPr>
          <w:rFonts w:ascii="Helvetica Neue" w:hAnsi="Helvetica Neue"/>
          <w:bCs/>
          <w:u w:val="single"/>
        </w:rPr>
        <w:t>paste the resulting graph below:</w:t>
      </w:r>
    </w:p>
    <w:p w14:paraId="42567085" w14:textId="092777C9" w:rsidR="005965AD" w:rsidRDefault="005965AD" w:rsidP="00D16ACA">
      <w:pPr>
        <w:rPr>
          <w:rFonts w:ascii="Helvetica Neue" w:hAnsi="Helvetica Neue"/>
          <w:b/>
          <w:bCs/>
          <w:u w:val="single"/>
        </w:rPr>
      </w:pPr>
    </w:p>
    <w:p w14:paraId="4A2B08D9" w14:textId="1BD371B6" w:rsidR="005965AD" w:rsidRDefault="001D6A7A" w:rsidP="00D16ACA">
      <w:pPr>
        <w:rPr>
          <w:rFonts w:ascii="Helvetica Neue" w:hAnsi="Helvetica Neue"/>
          <w:b/>
          <w:bCs/>
          <w:u w:val="single"/>
        </w:rPr>
      </w:pPr>
      <w:r>
        <w:rPr>
          <w:rFonts w:ascii="Helvetica Neue" w:hAnsi="Helvetica Neue"/>
          <w:b/>
          <w:bCs/>
          <w:noProof/>
          <w:u w:val="single"/>
        </w:rPr>
        <w:drawing>
          <wp:inline distT="0" distB="0" distL="0" distR="0" wp14:anchorId="19BE2085" wp14:editId="037007E3">
            <wp:extent cx="3366347" cy="2576191"/>
            <wp:effectExtent l="0" t="0" r="0" b="2540"/>
            <wp:docPr id="1471537271" name="Picture 1" descr="A blue lin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537271" name="Picture 1" descr="A blue line on a white background&#10;&#10;Description automatically generated"/>
                    <pic:cNvPicPr/>
                  </pic:nvPicPr>
                  <pic:blipFill>
                    <a:blip r:embed="rId6"/>
                    <a:stretch>
                      <a:fillRect/>
                    </a:stretch>
                  </pic:blipFill>
                  <pic:spPr>
                    <a:xfrm>
                      <a:off x="0" y="0"/>
                      <a:ext cx="3385056" cy="2590509"/>
                    </a:xfrm>
                    <a:prstGeom prst="rect">
                      <a:avLst/>
                    </a:prstGeom>
                  </pic:spPr>
                </pic:pic>
              </a:graphicData>
            </a:graphic>
          </wp:inline>
        </w:drawing>
      </w:r>
    </w:p>
    <w:p w14:paraId="324C435E" w14:textId="32C14A96" w:rsidR="005965AD" w:rsidRDefault="005965AD" w:rsidP="00D16ACA">
      <w:pPr>
        <w:rPr>
          <w:rFonts w:ascii="Helvetica Neue" w:hAnsi="Helvetica Neue"/>
          <w:b/>
          <w:bCs/>
          <w:u w:val="single"/>
        </w:rPr>
      </w:pPr>
    </w:p>
    <w:p w14:paraId="3C572360" w14:textId="77777777" w:rsidR="005965AD" w:rsidRPr="00A27DC1" w:rsidRDefault="005965AD" w:rsidP="00D16ACA">
      <w:pPr>
        <w:rPr>
          <w:rFonts w:ascii="Helvetica Neue" w:eastAsiaTheme="minorEastAsia" w:hAnsi="Helvetica Neue"/>
          <w:b/>
          <w:bCs/>
          <w:u w:val="single"/>
        </w:rPr>
      </w:pPr>
    </w:p>
    <w:p w14:paraId="74320BB7" w14:textId="3EF85AE6" w:rsidR="00A27DC1" w:rsidRDefault="00A27DC1">
      <w:pPr>
        <w:rPr>
          <w:rFonts w:ascii="Helvetica Neue" w:hAnsi="Helvetica Neue"/>
          <w:b/>
        </w:rPr>
      </w:pPr>
    </w:p>
    <w:p w14:paraId="58C4074A" w14:textId="0C9EA7A5" w:rsidR="00A27DC1" w:rsidRDefault="00A27DC1">
      <w:pPr>
        <w:rPr>
          <w:rFonts w:ascii="Helvetica Neue" w:hAnsi="Helvetica Neue"/>
          <w:b/>
        </w:rPr>
      </w:pPr>
    </w:p>
    <w:p w14:paraId="3D922142" w14:textId="39B3B1C4" w:rsidR="005965AD" w:rsidRDefault="005965AD">
      <w:pPr>
        <w:rPr>
          <w:rFonts w:ascii="Helvetica Neue" w:hAnsi="Helvetica Neue"/>
          <w:b/>
        </w:rPr>
      </w:pPr>
    </w:p>
    <w:p w14:paraId="3DB787B1" w14:textId="79D2AA88" w:rsidR="00FE512D" w:rsidRDefault="00FE512D">
      <w:pPr>
        <w:rPr>
          <w:rFonts w:ascii="Helvetica Neue" w:hAnsi="Helvetica Neue"/>
          <w:b/>
        </w:rPr>
      </w:pPr>
    </w:p>
    <w:p w14:paraId="21E52E8D" w14:textId="77777777" w:rsidR="00FE512D" w:rsidRDefault="00FE512D">
      <w:pPr>
        <w:rPr>
          <w:rFonts w:ascii="Helvetica Neue" w:hAnsi="Helvetica Neue"/>
          <w:b/>
        </w:rPr>
      </w:pPr>
    </w:p>
    <w:p w14:paraId="4CB74F81" w14:textId="016FD37D" w:rsidR="00A27DC1" w:rsidRDefault="00A27DC1">
      <w:pPr>
        <w:rPr>
          <w:rFonts w:ascii="Helvetica Neue" w:hAnsi="Helvetica Neue"/>
          <w:bCs/>
        </w:rPr>
      </w:pPr>
      <w:r>
        <w:rPr>
          <w:rFonts w:ascii="Helvetica Neue" w:hAnsi="Helvetica Neue"/>
          <w:bCs/>
        </w:rPr>
        <w:lastRenderedPageBreak/>
        <w:t xml:space="preserve">This model is </w:t>
      </w:r>
      <w:r w:rsidR="005965AD">
        <w:rPr>
          <w:rFonts w:ascii="Helvetica Neue" w:hAnsi="Helvetica Neue"/>
          <w:bCs/>
        </w:rPr>
        <w:t xml:space="preserve">somewhat </w:t>
      </w:r>
      <w:proofErr w:type="gramStart"/>
      <w:r>
        <w:rPr>
          <w:rFonts w:ascii="Helvetica Neue" w:hAnsi="Helvetica Neue"/>
          <w:bCs/>
        </w:rPr>
        <w:t xml:space="preserve">similar </w:t>
      </w:r>
      <w:r w:rsidR="005965AD">
        <w:rPr>
          <w:rFonts w:ascii="Helvetica Neue" w:hAnsi="Helvetica Neue"/>
          <w:bCs/>
        </w:rPr>
        <w:t>to</w:t>
      </w:r>
      <w:proofErr w:type="gramEnd"/>
      <w:r w:rsidR="005965AD">
        <w:rPr>
          <w:rFonts w:ascii="Helvetica Neue" w:hAnsi="Helvetica Neue"/>
          <w:bCs/>
        </w:rPr>
        <w:t xml:space="preserve"> the </w:t>
      </w:r>
      <w:r w:rsidR="00926584">
        <w:rPr>
          <w:rFonts w:ascii="Helvetica Neue" w:hAnsi="Helvetica Neue"/>
          <w:bCs/>
        </w:rPr>
        <w:t xml:space="preserve">PTM cycle models explored in HW1.  Relate the species and reactions from our </w:t>
      </w:r>
      <w:r w:rsidR="00FE512D">
        <w:rPr>
          <w:rFonts w:ascii="Helvetica Neue" w:hAnsi="Helvetica Neue"/>
          <w:bCs/>
        </w:rPr>
        <w:t>two-component</w:t>
      </w:r>
      <w:r w:rsidR="00926584">
        <w:rPr>
          <w:rFonts w:ascii="Helvetica Neue" w:hAnsi="Helvetica Neue"/>
          <w:bCs/>
        </w:rPr>
        <w:t xml:space="preserve"> model to the PTM model with</w:t>
      </w:r>
      <w:r w:rsidR="005965AD">
        <w:rPr>
          <w:rFonts w:ascii="Helvetica Neue" w:hAnsi="Helvetica Neue"/>
          <w:bCs/>
        </w:rPr>
        <w:t>out</w:t>
      </w:r>
      <w:r w:rsidR="00926584">
        <w:rPr>
          <w:rFonts w:ascii="Helvetica Neue" w:hAnsi="Helvetica Neue"/>
          <w:bCs/>
        </w:rPr>
        <w:t xml:space="preserve"> synthesis and degradation.  </w:t>
      </w:r>
      <w:r w:rsidR="00926584" w:rsidRPr="00926584">
        <w:rPr>
          <w:rFonts w:ascii="Helvetica Neue" w:hAnsi="Helvetica Neue"/>
          <w:bCs/>
          <w:u w:val="single"/>
        </w:rPr>
        <w:t xml:space="preserve">Which species/reactions from the PTM model do not have analogous species/reactions in the </w:t>
      </w:r>
      <w:r w:rsidR="005475CC">
        <w:rPr>
          <w:rFonts w:ascii="Helvetica Neue" w:hAnsi="Helvetica Neue"/>
          <w:bCs/>
          <w:u w:val="single"/>
        </w:rPr>
        <w:t>HK</w:t>
      </w:r>
      <w:r w:rsidR="00926584" w:rsidRPr="00926584">
        <w:rPr>
          <w:rFonts w:ascii="Helvetica Neue" w:hAnsi="Helvetica Neue"/>
          <w:bCs/>
          <w:u w:val="single"/>
        </w:rPr>
        <w:t xml:space="preserve"> model?</w:t>
      </w:r>
      <w:r w:rsidR="00926584">
        <w:rPr>
          <w:rFonts w:ascii="Helvetica Neue" w:hAnsi="Helvetica Neue"/>
          <w:bCs/>
        </w:rPr>
        <w:t xml:space="preserve"> </w:t>
      </w:r>
    </w:p>
    <w:p w14:paraId="1D796894" w14:textId="399590D7" w:rsidR="00926584" w:rsidRDefault="00926584">
      <w:pPr>
        <w:rPr>
          <w:rFonts w:ascii="Helvetica Neue" w:hAnsi="Helvetica Neue"/>
          <w:bCs/>
        </w:rPr>
      </w:pPr>
    </w:p>
    <w:p w14:paraId="058F9B2D" w14:textId="01B606E1" w:rsidR="00926584" w:rsidRDefault="00D90663">
      <w:pPr>
        <w:rPr>
          <w:rFonts w:ascii="Helvetica Neue" w:hAnsi="Helvetica Neue"/>
          <w:bCs/>
          <w:color w:val="FF0000"/>
        </w:rPr>
      </w:pPr>
      <w:r>
        <w:rPr>
          <w:rFonts w:ascii="Helvetica Neue" w:hAnsi="Helvetica Neue"/>
          <w:bCs/>
          <w:color w:val="FF0000"/>
        </w:rPr>
        <w:t xml:space="preserve">Histidine Kinase (HK) and the Response Regulator (RR) act similarly to substrates in the PTM cycle, where HK can become phosphorylated </w:t>
      </w:r>
      <w:r w:rsidR="00EA5F7B">
        <w:rPr>
          <w:rFonts w:ascii="Helvetica Neue" w:hAnsi="Helvetica Neue"/>
          <w:bCs/>
          <w:color w:val="FF0000"/>
        </w:rPr>
        <w:t>or</w:t>
      </w:r>
      <w:r>
        <w:rPr>
          <w:rFonts w:ascii="Helvetica Neue" w:hAnsi="Helvetica Neue"/>
          <w:bCs/>
          <w:color w:val="FF0000"/>
        </w:rPr>
        <w:t xml:space="preserve"> dephosphorylated. </w:t>
      </w:r>
      <w:proofErr w:type="spellStart"/>
      <w:r>
        <w:rPr>
          <w:rFonts w:ascii="Helvetica Neue" w:hAnsi="Helvetica Neue"/>
          <w:bCs/>
          <w:color w:val="FF0000"/>
        </w:rPr>
        <w:t>HKp</w:t>
      </w:r>
      <w:proofErr w:type="spellEnd"/>
      <w:r>
        <w:rPr>
          <w:rFonts w:ascii="Helvetica Neue" w:hAnsi="Helvetica Neue"/>
          <w:bCs/>
          <w:color w:val="FF0000"/>
        </w:rPr>
        <w:t xml:space="preserve"> is like a kinase that transfers a phosphate to RR to create </w:t>
      </w:r>
      <w:proofErr w:type="spellStart"/>
      <w:r>
        <w:rPr>
          <w:rFonts w:ascii="Helvetica Neue" w:hAnsi="Helvetica Neue"/>
          <w:bCs/>
          <w:color w:val="FF0000"/>
        </w:rPr>
        <w:t>RRp</w:t>
      </w:r>
      <w:proofErr w:type="spellEnd"/>
      <w:r w:rsidR="00DA2556">
        <w:rPr>
          <w:rFonts w:ascii="Helvetica Neue" w:hAnsi="Helvetica Neue"/>
          <w:bCs/>
          <w:color w:val="FF0000"/>
        </w:rPr>
        <w:t xml:space="preserve"> </w:t>
      </w:r>
      <w:proofErr w:type="gramStart"/>
      <w:r w:rsidR="00DA2556">
        <w:rPr>
          <w:rFonts w:ascii="Helvetica Neue" w:hAnsi="Helvetica Neue"/>
          <w:bCs/>
          <w:color w:val="FF0000"/>
        </w:rPr>
        <w:t>similar to</w:t>
      </w:r>
      <w:proofErr w:type="gramEnd"/>
      <w:r w:rsidR="00DA2556">
        <w:rPr>
          <w:rFonts w:ascii="Helvetica Neue" w:hAnsi="Helvetica Neue"/>
          <w:bCs/>
          <w:color w:val="FF0000"/>
        </w:rPr>
        <w:t xml:space="preserve"> a substrate being modified by a kinase.</w:t>
      </w:r>
      <w:r w:rsidR="00EC4E6D">
        <w:rPr>
          <w:rFonts w:ascii="Helvetica Neue" w:hAnsi="Helvetica Neue"/>
          <w:bCs/>
          <w:color w:val="FF0000"/>
        </w:rPr>
        <w:t xml:space="preserve"> The HK and </w:t>
      </w:r>
      <w:proofErr w:type="spellStart"/>
      <w:r w:rsidR="00EC4E6D">
        <w:rPr>
          <w:rFonts w:ascii="Helvetica Neue" w:hAnsi="Helvetica Neue"/>
          <w:bCs/>
          <w:color w:val="FF0000"/>
        </w:rPr>
        <w:t>RRp</w:t>
      </w:r>
      <w:proofErr w:type="spellEnd"/>
      <w:r w:rsidR="00EC4E6D">
        <w:rPr>
          <w:rFonts w:ascii="Helvetica Neue" w:hAnsi="Helvetica Neue"/>
          <w:bCs/>
          <w:color w:val="FF0000"/>
        </w:rPr>
        <w:t xml:space="preserve"> interaction </w:t>
      </w:r>
      <w:proofErr w:type="gramStart"/>
      <w:r w:rsidR="00EC4E6D">
        <w:rPr>
          <w:rFonts w:ascii="Helvetica Neue" w:hAnsi="Helvetica Neue"/>
          <w:bCs/>
          <w:color w:val="FF0000"/>
        </w:rPr>
        <w:t>is</w:t>
      </w:r>
      <w:proofErr w:type="gramEnd"/>
      <w:r w:rsidR="00EC4E6D">
        <w:rPr>
          <w:rFonts w:ascii="Helvetica Neue" w:hAnsi="Helvetica Neue"/>
          <w:bCs/>
          <w:color w:val="FF0000"/>
        </w:rPr>
        <w:t xml:space="preserve"> similar to a phosphatase removing a phosphate group to revert </w:t>
      </w:r>
      <w:proofErr w:type="spellStart"/>
      <w:r w:rsidR="00EC4E6D">
        <w:rPr>
          <w:rFonts w:ascii="Helvetica Neue" w:hAnsi="Helvetica Neue"/>
          <w:bCs/>
          <w:color w:val="FF0000"/>
        </w:rPr>
        <w:t>RRp</w:t>
      </w:r>
      <w:proofErr w:type="spellEnd"/>
      <w:r w:rsidR="00EC4E6D">
        <w:rPr>
          <w:rFonts w:ascii="Helvetica Neue" w:hAnsi="Helvetica Neue"/>
          <w:bCs/>
          <w:color w:val="FF0000"/>
        </w:rPr>
        <w:t xml:space="preserve"> to its original state. </w:t>
      </w:r>
      <w:r w:rsidR="00807815">
        <w:rPr>
          <w:rFonts w:ascii="Helvetica Neue" w:hAnsi="Helvetica Neue"/>
          <w:bCs/>
          <w:color w:val="FF0000"/>
        </w:rPr>
        <w:t>Both models also don’t include synthesis or degradation.</w:t>
      </w:r>
      <w:r w:rsidR="007C0A4C">
        <w:rPr>
          <w:rFonts w:ascii="Helvetica Neue" w:hAnsi="Helvetica Neue"/>
          <w:bCs/>
          <w:color w:val="FF0000"/>
        </w:rPr>
        <w:t xml:space="preserve"> HK, RR, </w:t>
      </w:r>
      <w:proofErr w:type="spellStart"/>
      <w:r w:rsidR="007C0A4C">
        <w:rPr>
          <w:rFonts w:ascii="Helvetica Neue" w:hAnsi="Helvetica Neue"/>
          <w:bCs/>
          <w:color w:val="FF0000"/>
        </w:rPr>
        <w:t>RRp</w:t>
      </w:r>
      <w:proofErr w:type="spellEnd"/>
      <w:r w:rsidR="007C0A4C">
        <w:rPr>
          <w:rFonts w:ascii="Helvetica Neue" w:hAnsi="Helvetica Neue"/>
          <w:bCs/>
          <w:color w:val="FF0000"/>
        </w:rPr>
        <w:t xml:space="preserve"> are analogous to K, S, and S* in the PTM model, respectively.</w:t>
      </w:r>
    </w:p>
    <w:p w14:paraId="0426186A" w14:textId="767FA9EE" w:rsidR="004B4833" w:rsidRDefault="004B4833">
      <w:pPr>
        <w:rPr>
          <w:rFonts w:ascii="Helvetica Neue" w:hAnsi="Helvetica Neue"/>
          <w:bCs/>
          <w:color w:val="FF0000"/>
        </w:rPr>
      </w:pPr>
    </w:p>
    <w:p w14:paraId="08404070" w14:textId="08E4A2C8" w:rsidR="00926584" w:rsidRPr="00B404EF" w:rsidRDefault="004B4833">
      <w:pPr>
        <w:rPr>
          <w:rFonts w:ascii="Helvetica Neue" w:hAnsi="Helvetica Neue"/>
          <w:bCs/>
          <w:color w:val="FF0000"/>
        </w:rPr>
      </w:pPr>
      <w:r>
        <w:rPr>
          <w:rFonts w:ascii="Helvetica Neue" w:hAnsi="Helvetica Neue"/>
          <w:bCs/>
          <w:color w:val="FF0000"/>
        </w:rPr>
        <w:t>The model doesn’t include separate kinases and phosphatase enzymes like in PTM cycles</w:t>
      </w:r>
      <w:r w:rsidR="008E21D8">
        <w:rPr>
          <w:rFonts w:ascii="Helvetica Neue" w:hAnsi="Helvetica Neue"/>
          <w:bCs/>
          <w:color w:val="FF0000"/>
        </w:rPr>
        <w:t xml:space="preserve"> since </w:t>
      </w:r>
      <w:r>
        <w:rPr>
          <w:rFonts w:ascii="Helvetica Neue" w:hAnsi="Helvetica Neue"/>
          <w:bCs/>
          <w:color w:val="FF0000"/>
        </w:rPr>
        <w:t>HK performs both functions here.</w:t>
      </w:r>
      <w:r w:rsidR="00945452">
        <w:rPr>
          <w:rFonts w:ascii="Helvetica Neue" w:hAnsi="Helvetica Neue"/>
          <w:bCs/>
          <w:color w:val="FF0000"/>
        </w:rPr>
        <w:t xml:space="preserve"> </w:t>
      </w:r>
      <w:r w:rsidR="005D10D6">
        <w:rPr>
          <w:rFonts w:ascii="Helvetica Neue" w:hAnsi="Helvetica Neue"/>
          <w:bCs/>
          <w:color w:val="FF0000"/>
        </w:rPr>
        <w:t xml:space="preserve">A reaction like the </w:t>
      </w:r>
      <w:proofErr w:type="spellStart"/>
      <w:r w:rsidR="005D10D6">
        <w:rPr>
          <w:rFonts w:ascii="Helvetica Neue" w:hAnsi="Helvetica Neue"/>
          <w:bCs/>
          <w:color w:val="FF0000"/>
        </w:rPr>
        <w:t>HKp</w:t>
      </w:r>
      <w:proofErr w:type="spellEnd"/>
      <w:r w:rsidR="005D10D6">
        <w:rPr>
          <w:rFonts w:ascii="Helvetica Neue" w:hAnsi="Helvetica Neue"/>
          <w:bCs/>
          <w:color w:val="FF0000"/>
        </w:rPr>
        <w:t xml:space="preserve"> dephosphorylation without a phosphatase differs from the PTM model. </w:t>
      </w:r>
      <w:r w:rsidR="00650C2E" w:rsidRPr="00650C2E">
        <w:rPr>
          <w:rFonts w:ascii="Helvetica Neue" w:hAnsi="Helvetica Neue"/>
          <w:bCs/>
          <w:color w:val="FF0000"/>
        </w:rPr>
        <w:t>In contrast, a standard PTM cycle involves separate enzymes for phosphorylation and dephosphorylation.</w:t>
      </w:r>
    </w:p>
    <w:p w14:paraId="008CD5CB" w14:textId="35F283AB" w:rsidR="00926584" w:rsidRDefault="00926584">
      <w:pPr>
        <w:rPr>
          <w:rFonts w:ascii="Helvetica Neue" w:hAnsi="Helvetica Neue"/>
          <w:bCs/>
        </w:rPr>
      </w:pPr>
    </w:p>
    <w:p w14:paraId="1B2E5B49" w14:textId="540F7EA4" w:rsidR="00EB251A" w:rsidRDefault="00EB251A" w:rsidP="00EB251A">
      <w:pPr>
        <w:rPr>
          <w:rFonts w:ascii="Helvetica Neue" w:hAnsi="Helvetica Neue"/>
          <w:b/>
          <w:bCs/>
          <w:u w:val="single"/>
        </w:rPr>
      </w:pPr>
      <w:r>
        <w:rPr>
          <w:rFonts w:ascii="Helvetica Neue" w:hAnsi="Helvetica Neue"/>
          <w:bCs/>
        </w:rPr>
        <w:t xml:space="preserve">In HW 1, we explored how saturation affects the steady state amount of modified substrate as a function of initial kinase concentration by changing the amount of initial substrate.  </w:t>
      </w:r>
      <w:r w:rsidRPr="008D536A">
        <w:rPr>
          <w:rFonts w:ascii="Helvetica Neue" w:eastAsiaTheme="minorEastAsia" w:hAnsi="Helvetica Neue"/>
          <w:bCs/>
          <w:u w:val="single"/>
        </w:rPr>
        <w:t xml:space="preserve">Rerun the section of code </w:t>
      </w:r>
      <w:r w:rsidRPr="008D536A">
        <w:rPr>
          <w:rFonts w:ascii="Helvetica Neue" w:eastAsiaTheme="minorEastAsia" w:hAnsi="Helvetica Neue"/>
          <w:b/>
          <w:bCs/>
          <w:u w:val="single"/>
        </w:rPr>
        <w:t>at least twice</w:t>
      </w:r>
      <w:r w:rsidRPr="008D536A">
        <w:rPr>
          <w:rFonts w:ascii="Helvetica Neue" w:eastAsiaTheme="minorEastAsia" w:hAnsi="Helvetica Neue"/>
          <w:bCs/>
          <w:u w:val="single"/>
        </w:rPr>
        <w:t xml:space="preserve"> with </w:t>
      </w:r>
      <w:r w:rsidR="008D536A" w:rsidRPr="008D536A">
        <w:rPr>
          <w:rFonts w:ascii="Helvetica Neue" w:eastAsiaTheme="minorEastAsia" w:hAnsi="Helvetica Neue"/>
          <w:bCs/>
          <w:u w:val="single"/>
        </w:rPr>
        <w:t>increased</w:t>
      </w:r>
      <w:r w:rsidRPr="008D536A">
        <w:rPr>
          <w:rFonts w:ascii="Helvetica Neue" w:eastAsiaTheme="minorEastAsia" w:hAnsi="Helvetica Neue"/>
          <w:bCs/>
          <w:u w:val="single"/>
        </w:rPr>
        <w:t xml:space="preserve"> values for RR_0 and </w:t>
      </w:r>
      <w:r w:rsidRPr="008D536A">
        <w:rPr>
          <w:rFonts w:ascii="Helvetica Neue" w:hAnsi="Helvetica Neue"/>
          <w:bCs/>
          <w:u w:val="single"/>
        </w:rPr>
        <w:t>paste the resulting graph</w:t>
      </w:r>
      <w:r w:rsidR="00F13DFD" w:rsidRPr="008D536A">
        <w:rPr>
          <w:rFonts w:ascii="Helvetica Neue" w:hAnsi="Helvetica Neue"/>
          <w:bCs/>
          <w:u w:val="single"/>
        </w:rPr>
        <w:t>s</w:t>
      </w:r>
      <w:r w:rsidRPr="008D536A">
        <w:rPr>
          <w:rFonts w:ascii="Helvetica Neue" w:hAnsi="Helvetica Neue"/>
          <w:bCs/>
          <w:u w:val="single"/>
        </w:rPr>
        <w:t xml:space="preserve"> below:</w:t>
      </w:r>
    </w:p>
    <w:p w14:paraId="688D98DE" w14:textId="5C70C2CE" w:rsidR="00EB251A" w:rsidRDefault="00EB251A">
      <w:pPr>
        <w:rPr>
          <w:rFonts w:ascii="Helvetica Neue" w:hAnsi="Helvetica Neue"/>
          <w:bCs/>
        </w:rPr>
      </w:pPr>
    </w:p>
    <w:p w14:paraId="6CEE3705" w14:textId="2D524099" w:rsidR="00EB251A" w:rsidRDefault="00A622CF">
      <w:pPr>
        <w:rPr>
          <w:rFonts w:ascii="Helvetica Neue" w:hAnsi="Helvetica Neue"/>
          <w:bCs/>
        </w:rPr>
      </w:pPr>
      <w:r>
        <w:rPr>
          <w:rFonts w:ascii="Helvetica Neue" w:hAnsi="Helvetica Neue"/>
          <w:bCs/>
          <w:noProof/>
        </w:rPr>
        <w:drawing>
          <wp:inline distT="0" distB="0" distL="0" distR="0" wp14:anchorId="4784F883" wp14:editId="4D10E4B4">
            <wp:extent cx="4037428" cy="3072931"/>
            <wp:effectExtent l="0" t="0" r="1270" b="635"/>
            <wp:docPr id="452157948" name="Picture 5"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157948" name="Picture 5" descr="A graph with a blue line&#10;&#10;Description automatically generated"/>
                    <pic:cNvPicPr/>
                  </pic:nvPicPr>
                  <pic:blipFill>
                    <a:blip r:embed="rId7"/>
                    <a:stretch>
                      <a:fillRect/>
                    </a:stretch>
                  </pic:blipFill>
                  <pic:spPr>
                    <a:xfrm>
                      <a:off x="0" y="0"/>
                      <a:ext cx="4050265" cy="3082702"/>
                    </a:xfrm>
                    <a:prstGeom prst="rect">
                      <a:avLst/>
                    </a:prstGeom>
                  </pic:spPr>
                </pic:pic>
              </a:graphicData>
            </a:graphic>
          </wp:inline>
        </w:drawing>
      </w:r>
    </w:p>
    <w:p w14:paraId="644B0D5D" w14:textId="2E4C8CBE" w:rsidR="00EB251A" w:rsidRDefault="00EB251A">
      <w:pPr>
        <w:rPr>
          <w:rFonts w:ascii="Helvetica Neue" w:hAnsi="Helvetica Neue"/>
          <w:bCs/>
        </w:rPr>
      </w:pPr>
    </w:p>
    <w:p w14:paraId="49C01456" w14:textId="1FE7276A" w:rsidR="00EB251A" w:rsidRDefault="00EB251A">
      <w:pPr>
        <w:rPr>
          <w:rFonts w:ascii="Helvetica Neue" w:hAnsi="Helvetica Neue"/>
          <w:bCs/>
        </w:rPr>
      </w:pPr>
    </w:p>
    <w:p w14:paraId="01DFD837" w14:textId="03766D22" w:rsidR="00EB251A" w:rsidRDefault="00EB251A">
      <w:pPr>
        <w:rPr>
          <w:rFonts w:ascii="Helvetica Neue" w:hAnsi="Helvetica Neue"/>
          <w:bCs/>
        </w:rPr>
      </w:pPr>
    </w:p>
    <w:p w14:paraId="714558D7" w14:textId="0C6E1660" w:rsidR="00EB251A" w:rsidRDefault="00EB251A">
      <w:pPr>
        <w:rPr>
          <w:rFonts w:ascii="Helvetica Neue" w:hAnsi="Helvetica Neue"/>
          <w:bCs/>
        </w:rPr>
      </w:pPr>
    </w:p>
    <w:p w14:paraId="765D292E" w14:textId="6F01AE69" w:rsidR="00EB251A" w:rsidRDefault="00EB251A">
      <w:pPr>
        <w:rPr>
          <w:rFonts w:ascii="Helvetica Neue" w:hAnsi="Helvetica Neue"/>
          <w:bCs/>
        </w:rPr>
      </w:pPr>
    </w:p>
    <w:p w14:paraId="2E8CF725" w14:textId="70F209CD" w:rsidR="00EB251A" w:rsidRDefault="00EB251A">
      <w:pPr>
        <w:rPr>
          <w:rFonts w:ascii="Helvetica Neue" w:hAnsi="Helvetica Neue"/>
          <w:bCs/>
        </w:rPr>
      </w:pPr>
    </w:p>
    <w:p w14:paraId="106EE2A1" w14:textId="08F8F65C" w:rsidR="00EB251A" w:rsidRDefault="00EB251A">
      <w:pPr>
        <w:rPr>
          <w:rFonts w:ascii="Helvetica Neue" w:hAnsi="Helvetica Neue"/>
          <w:bCs/>
        </w:rPr>
      </w:pPr>
    </w:p>
    <w:p w14:paraId="520FDFEB" w14:textId="77777777" w:rsidR="00EB251A" w:rsidRDefault="00EB251A">
      <w:pPr>
        <w:rPr>
          <w:rFonts w:ascii="Helvetica Neue" w:hAnsi="Helvetica Neue"/>
          <w:bCs/>
        </w:rPr>
      </w:pPr>
    </w:p>
    <w:p w14:paraId="6AD71419" w14:textId="61E6931B" w:rsidR="00EB251A" w:rsidRDefault="00EB251A">
      <w:pPr>
        <w:rPr>
          <w:rFonts w:ascii="Helvetica Neue" w:hAnsi="Helvetica Neue"/>
          <w:bCs/>
        </w:rPr>
      </w:pPr>
    </w:p>
    <w:p w14:paraId="00CBABA7" w14:textId="2084DE77" w:rsidR="00EB251A" w:rsidRDefault="00EB251A">
      <w:pPr>
        <w:rPr>
          <w:rFonts w:ascii="Helvetica Neue" w:hAnsi="Helvetica Neue"/>
          <w:bCs/>
        </w:rPr>
      </w:pPr>
    </w:p>
    <w:p w14:paraId="245748EF" w14:textId="6ADB4CF6" w:rsidR="00EB251A" w:rsidRDefault="00063E47">
      <w:pPr>
        <w:rPr>
          <w:rFonts w:ascii="Helvetica Neue" w:hAnsi="Helvetica Neue"/>
          <w:bCs/>
        </w:rPr>
      </w:pPr>
      <w:r>
        <w:rPr>
          <w:rFonts w:ascii="Helvetica Neue" w:hAnsi="Helvetica Neue"/>
          <w:bCs/>
          <w:noProof/>
        </w:rPr>
        <w:drawing>
          <wp:inline distT="0" distB="0" distL="0" distR="0" wp14:anchorId="7A2464A9" wp14:editId="552A6ECC">
            <wp:extent cx="4093699" cy="3152243"/>
            <wp:effectExtent l="0" t="0" r="0" b="0"/>
            <wp:docPr id="350485850" name="Picture 4" descr="A blue line graph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485850" name="Picture 4" descr="A blue line graph with numbers and symbols&#10;&#10;Description automatically generated"/>
                    <pic:cNvPicPr/>
                  </pic:nvPicPr>
                  <pic:blipFill>
                    <a:blip r:embed="rId8"/>
                    <a:stretch>
                      <a:fillRect/>
                    </a:stretch>
                  </pic:blipFill>
                  <pic:spPr>
                    <a:xfrm>
                      <a:off x="0" y="0"/>
                      <a:ext cx="4097696" cy="3155321"/>
                    </a:xfrm>
                    <a:prstGeom prst="rect">
                      <a:avLst/>
                    </a:prstGeom>
                  </pic:spPr>
                </pic:pic>
              </a:graphicData>
            </a:graphic>
          </wp:inline>
        </w:drawing>
      </w:r>
    </w:p>
    <w:p w14:paraId="52963DAD" w14:textId="68C8EFE9" w:rsidR="00EB251A" w:rsidRDefault="00EB251A">
      <w:pPr>
        <w:rPr>
          <w:rFonts w:ascii="Helvetica Neue" w:hAnsi="Helvetica Neue"/>
          <w:bCs/>
        </w:rPr>
      </w:pPr>
    </w:p>
    <w:p w14:paraId="7FA8A438" w14:textId="01358FD7" w:rsidR="00EB251A" w:rsidRDefault="000A1C30">
      <w:pPr>
        <w:rPr>
          <w:rFonts w:ascii="Helvetica Neue" w:hAnsi="Helvetica Neue"/>
          <w:bCs/>
          <w:u w:val="single"/>
        </w:rPr>
      </w:pPr>
      <w:r>
        <w:rPr>
          <w:rFonts w:ascii="Helvetica Neue" w:hAnsi="Helvetica Neue"/>
          <w:bCs/>
          <w:u w:val="single"/>
        </w:rPr>
        <w:t>How does</w:t>
      </w:r>
      <w:r w:rsidR="00EB251A" w:rsidRPr="00EB251A">
        <w:rPr>
          <w:rFonts w:ascii="Helvetica Neue" w:hAnsi="Helvetica Neue"/>
          <w:bCs/>
          <w:u w:val="single"/>
        </w:rPr>
        <w:t xml:space="preserve"> saturation of the histidine kinase affect</w:t>
      </w:r>
      <w:r>
        <w:rPr>
          <w:rFonts w:ascii="Helvetica Neue" w:hAnsi="Helvetica Neue"/>
          <w:bCs/>
          <w:u w:val="single"/>
        </w:rPr>
        <w:t xml:space="preserve"> the value of </w:t>
      </w:r>
      <w:proofErr w:type="spellStart"/>
      <w:r>
        <w:rPr>
          <w:rFonts w:ascii="Helvetica Neue" w:hAnsi="Helvetica Neue"/>
          <w:bCs/>
          <w:u w:val="single"/>
        </w:rPr>
        <w:t>k_a</w:t>
      </w:r>
      <w:proofErr w:type="spellEnd"/>
      <w:r>
        <w:rPr>
          <w:rFonts w:ascii="Helvetica Neue" w:hAnsi="Helvetica Neue"/>
          <w:bCs/>
          <w:u w:val="single"/>
        </w:rPr>
        <w:t xml:space="preserve"> needed to achieve the maximum </w:t>
      </w:r>
      <w:r w:rsidR="00EB251A" w:rsidRPr="00EB251A">
        <w:rPr>
          <w:rFonts w:ascii="Helvetica Neue" w:hAnsi="Helvetica Neue"/>
          <w:bCs/>
          <w:u w:val="single"/>
        </w:rPr>
        <w:t>steady state phosphorylated fraction of response regulator</w:t>
      </w:r>
      <w:r>
        <w:rPr>
          <w:rFonts w:ascii="Helvetica Neue" w:hAnsi="Helvetica Neue"/>
          <w:bCs/>
          <w:u w:val="single"/>
        </w:rPr>
        <w:t>?</w:t>
      </w:r>
    </w:p>
    <w:p w14:paraId="0FB493FD" w14:textId="1D9E0D4E" w:rsidR="00EB251A" w:rsidRDefault="00EB251A">
      <w:pPr>
        <w:rPr>
          <w:rFonts w:ascii="Helvetica Neue" w:hAnsi="Helvetica Neue"/>
          <w:bCs/>
          <w:u w:val="single"/>
        </w:rPr>
      </w:pPr>
    </w:p>
    <w:p w14:paraId="35505AA6" w14:textId="5F29B288" w:rsidR="00EB251A" w:rsidRDefault="00924736">
      <w:pPr>
        <w:rPr>
          <w:rFonts w:ascii="Helvetica Neue" w:hAnsi="Helvetica Neue"/>
          <w:bCs/>
          <w:color w:val="FF0000"/>
        </w:rPr>
      </w:pPr>
      <w:r>
        <w:rPr>
          <w:rFonts w:ascii="Helvetica Neue" w:hAnsi="Helvetica Neue"/>
          <w:bCs/>
          <w:color w:val="FF0000"/>
        </w:rPr>
        <w:t xml:space="preserve">Increasing the saturation of the histidine kinase results in a higher </w:t>
      </w:r>
      <w:proofErr w:type="spellStart"/>
      <w:r>
        <w:rPr>
          <w:rFonts w:ascii="Helvetica Neue" w:hAnsi="Helvetica Neue"/>
          <w:bCs/>
          <w:color w:val="FF0000"/>
        </w:rPr>
        <w:t>k_a</w:t>
      </w:r>
      <w:proofErr w:type="spellEnd"/>
      <w:r>
        <w:rPr>
          <w:rFonts w:ascii="Helvetica Neue" w:hAnsi="Helvetica Neue"/>
          <w:bCs/>
          <w:color w:val="FF0000"/>
        </w:rPr>
        <w:t xml:space="preserve"> value required to reach the </w:t>
      </w:r>
      <w:r w:rsidRPr="00924736">
        <w:rPr>
          <w:rFonts w:ascii="Helvetica Neue" w:hAnsi="Helvetica Neue"/>
          <w:bCs/>
          <w:color w:val="FF0000"/>
        </w:rPr>
        <w:t>maximum steady-state phosphorylated fraction of the response regulator</w:t>
      </w:r>
      <w:r>
        <w:rPr>
          <w:rFonts w:ascii="Helvetica Neue" w:hAnsi="Helvetica Neue"/>
          <w:bCs/>
          <w:color w:val="FF0000"/>
        </w:rPr>
        <w:t xml:space="preserve">. This is because as the HK becomes more saturated, the graph begins to plateau, showing minimal increases in response as </w:t>
      </w:r>
      <w:proofErr w:type="spellStart"/>
      <w:r>
        <w:rPr>
          <w:rFonts w:ascii="Helvetica Neue" w:hAnsi="Helvetica Neue"/>
          <w:bCs/>
          <w:color w:val="FF0000"/>
        </w:rPr>
        <w:t>k_a</w:t>
      </w:r>
      <w:proofErr w:type="spellEnd"/>
      <w:r>
        <w:rPr>
          <w:rFonts w:ascii="Helvetica Neue" w:hAnsi="Helvetica Neue"/>
          <w:bCs/>
          <w:color w:val="FF0000"/>
        </w:rPr>
        <w:t xml:space="preserve"> is increased.</w:t>
      </w:r>
      <w:r w:rsidR="002F62E8">
        <w:rPr>
          <w:rFonts w:ascii="Helvetica Neue" w:hAnsi="Helvetica Neue"/>
          <w:bCs/>
          <w:color w:val="FF0000"/>
        </w:rPr>
        <w:t xml:space="preserve"> So, a larger </w:t>
      </w:r>
      <w:proofErr w:type="spellStart"/>
      <w:r w:rsidR="002F62E8">
        <w:rPr>
          <w:rFonts w:ascii="Helvetica Neue" w:hAnsi="Helvetica Neue"/>
          <w:bCs/>
          <w:color w:val="FF0000"/>
        </w:rPr>
        <w:t>k_a</w:t>
      </w:r>
      <w:proofErr w:type="spellEnd"/>
      <w:r w:rsidR="002F62E8">
        <w:rPr>
          <w:rFonts w:ascii="Helvetica Neue" w:hAnsi="Helvetica Neue"/>
          <w:bCs/>
          <w:color w:val="FF0000"/>
        </w:rPr>
        <w:t xml:space="preserve"> value is needed to reach the maximum response as shown in the graph.</w:t>
      </w:r>
    </w:p>
    <w:p w14:paraId="34AC8111" w14:textId="77777777" w:rsidR="00E70A86" w:rsidRPr="00E70A86" w:rsidRDefault="00E70A86">
      <w:pPr>
        <w:rPr>
          <w:rFonts w:ascii="Helvetica Neue" w:hAnsi="Helvetica Neue"/>
          <w:bCs/>
          <w:color w:val="FF0000"/>
        </w:rPr>
      </w:pPr>
    </w:p>
    <w:p w14:paraId="2E3D95B4" w14:textId="77F982B4" w:rsidR="00FE512D" w:rsidRPr="008D536A" w:rsidRDefault="008D536A">
      <w:pPr>
        <w:rPr>
          <w:rFonts w:ascii="Helvetica Neue" w:hAnsi="Helvetica Neue"/>
          <w:b/>
          <w:bCs/>
          <w:u w:val="single"/>
        </w:rPr>
      </w:pPr>
      <w:r>
        <w:rPr>
          <w:rFonts w:ascii="Helvetica Neue" w:hAnsi="Helvetica Neue"/>
          <w:b/>
          <w:bCs/>
        </w:rPr>
        <w:t xml:space="preserve">2) (10 points) </w:t>
      </w:r>
      <w:r w:rsidR="00926584">
        <w:rPr>
          <w:rFonts w:ascii="Helvetica Neue" w:hAnsi="Helvetica Neue"/>
          <w:bCs/>
        </w:rPr>
        <w:t xml:space="preserve">In HW 1, we </w:t>
      </w:r>
      <w:r w:rsidR="000A1C30">
        <w:rPr>
          <w:rFonts w:ascii="Helvetica Neue" w:hAnsi="Helvetica Neue"/>
          <w:bCs/>
        </w:rPr>
        <w:t xml:space="preserve">also </w:t>
      </w:r>
      <w:r w:rsidR="00926584">
        <w:rPr>
          <w:rFonts w:ascii="Helvetica Neue" w:hAnsi="Helvetica Neue"/>
          <w:bCs/>
        </w:rPr>
        <w:t>explored the steady state amount of modified substrate as a function of initial kinase concentration</w:t>
      </w:r>
      <w:r w:rsidR="00FE512D">
        <w:rPr>
          <w:rFonts w:ascii="Helvetica Neue" w:hAnsi="Helvetica Neue"/>
          <w:bCs/>
        </w:rPr>
        <w:t>.  We will now similarly explore the steady state concentration of phosphorylated RR as function of initial HK concentration in the section titled “</w:t>
      </w:r>
      <w:r w:rsidR="00FE512D" w:rsidRPr="00FE512D">
        <w:rPr>
          <w:rFonts w:ascii="Helvetica Neue" w:hAnsi="Helvetica Neue"/>
          <w:bCs/>
        </w:rPr>
        <w:t>STEADY-STATE responses of two component model PART2</w:t>
      </w:r>
      <w:r w:rsidR="00FE512D">
        <w:rPr>
          <w:rFonts w:ascii="Helvetica Neue" w:hAnsi="Helvetica Neue"/>
          <w:bCs/>
        </w:rPr>
        <w:t xml:space="preserve">”.  In this section we will vary the initial concentration of HK from 0 to 10 and plot the resulting steady state </w:t>
      </w:r>
      <w:r w:rsidR="00FE512D">
        <w:rPr>
          <w:rFonts w:ascii="Helvetica Neue" w:eastAsiaTheme="minorEastAsia" w:hAnsi="Helvetica Neue"/>
        </w:rPr>
        <w:t xml:space="preserve">concentration of </w:t>
      </w:r>
      <w:proofErr w:type="spellStart"/>
      <w:r w:rsidR="00FE512D">
        <w:rPr>
          <w:rFonts w:ascii="Helvetica Neue" w:eastAsiaTheme="minorEastAsia" w:hAnsi="Helvetica Neue"/>
        </w:rPr>
        <w:t>RRp</w:t>
      </w:r>
      <w:proofErr w:type="spellEnd"/>
      <w:r w:rsidR="00FE512D">
        <w:rPr>
          <w:rFonts w:ascii="Helvetica Neue" w:eastAsiaTheme="minorEastAsia" w:hAnsi="Helvetica Neue"/>
        </w:rPr>
        <w:t xml:space="preserve"> divided by the initial concentration of RR</w:t>
      </w:r>
      <w:r w:rsidR="00FE512D" w:rsidRPr="008D536A">
        <w:rPr>
          <w:rFonts w:ascii="Helvetica Neue" w:eastAsiaTheme="minorEastAsia" w:hAnsi="Helvetica Neue"/>
        </w:rPr>
        <w:t>.</w:t>
      </w:r>
      <w:r w:rsidR="00FE512D" w:rsidRPr="008D536A">
        <w:rPr>
          <w:rFonts w:ascii="Helvetica Neue" w:eastAsiaTheme="minorEastAsia" w:hAnsi="Helvetica Neue"/>
          <w:bCs/>
        </w:rPr>
        <w:t xml:space="preserve"> </w:t>
      </w:r>
      <w:r w:rsidR="00FE512D" w:rsidRPr="008D536A">
        <w:rPr>
          <w:rFonts w:ascii="Helvetica Neue" w:eastAsiaTheme="minorEastAsia" w:hAnsi="Helvetica Neue"/>
          <w:bCs/>
          <w:u w:val="single"/>
        </w:rPr>
        <w:t xml:space="preserve">Run this section of code and </w:t>
      </w:r>
      <w:r w:rsidR="00FE512D" w:rsidRPr="008D536A">
        <w:rPr>
          <w:rFonts w:ascii="Helvetica Neue" w:hAnsi="Helvetica Neue"/>
          <w:bCs/>
          <w:u w:val="single"/>
        </w:rPr>
        <w:t>paste the resulting graph below:</w:t>
      </w:r>
    </w:p>
    <w:p w14:paraId="51B3332F" w14:textId="77777777" w:rsidR="00FE512D" w:rsidRDefault="00FE512D">
      <w:pPr>
        <w:rPr>
          <w:rFonts w:ascii="Helvetica Neue" w:hAnsi="Helvetica Neue"/>
          <w:b/>
          <w:bCs/>
          <w:u w:val="single"/>
        </w:rPr>
      </w:pPr>
    </w:p>
    <w:p w14:paraId="0F1DF0F9" w14:textId="5B4762AB" w:rsidR="00FE512D" w:rsidRDefault="00E1025F">
      <w:pPr>
        <w:rPr>
          <w:rFonts w:ascii="Helvetica Neue" w:hAnsi="Helvetica Neue"/>
          <w:b/>
          <w:bCs/>
          <w:u w:val="single"/>
        </w:rPr>
      </w:pPr>
      <w:r>
        <w:rPr>
          <w:rFonts w:ascii="Helvetica Neue" w:hAnsi="Helvetica Neue"/>
          <w:b/>
          <w:bCs/>
          <w:noProof/>
          <w:u w:val="single"/>
        </w:rPr>
        <w:drawing>
          <wp:inline distT="0" distB="0" distL="0" distR="0" wp14:anchorId="3C69F668" wp14:editId="1653F8E6">
            <wp:extent cx="4369435" cy="3285727"/>
            <wp:effectExtent l="0" t="0" r="0" b="3810"/>
            <wp:docPr id="323117181" name="Picture 6" descr="A blue lin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117181" name="Picture 6" descr="A blue line graph with numbers&#10;&#10;Description automatically generated"/>
                    <pic:cNvPicPr/>
                  </pic:nvPicPr>
                  <pic:blipFill rotWithShape="1">
                    <a:blip r:embed="rId9"/>
                    <a:srcRect b="443"/>
                    <a:stretch/>
                  </pic:blipFill>
                  <pic:spPr bwMode="auto">
                    <a:xfrm>
                      <a:off x="0" y="0"/>
                      <a:ext cx="4373903" cy="3289087"/>
                    </a:xfrm>
                    <a:prstGeom prst="rect">
                      <a:avLst/>
                    </a:prstGeom>
                    <a:ln>
                      <a:noFill/>
                    </a:ln>
                    <a:extLst>
                      <a:ext uri="{53640926-AAD7-44D8-BBD7-CCE9431645EC}">
                        <a14:shadowObscured xmlns:a14="http://schemas.microsoft.com/office/drawing/2010/main"/>
                      </a:ext>
                    </a:extLst>
                  </pic:spPr>
                </pic:pic>
              </a:graphicData>
            </a:graphic>
          </wp:inline>
        </w:drawing>
      </w:r>
    </w:p>
    <w:p w14:paraId="7187C91B" w14:textId="77777777" w:rsidR="00FE512D" w:rsidRDefault="00FE512D">
      <w:pPr>
        <w:rPr>
          <w:rFonts w:ascii="Helvetica Neue" w:hAnsi="Helvetica Neue"/>
          <w:b/>
          <w:bCs/>
          <w:u w:val="single"/>
        </w:rPr>
      </w:pPr>
    </w:p>
    <w:p w14:paraId="6055FFD5" w14:textId="355884C2" w:rsidR="00926584" w:rsidRDefault="00FE512D">
      <w:pPr>
        <w:rPr>
          <w:rFonts w:ascii="Helvetica Neue" w:hAnsi="Helvetica Neue"/>
          <w:bCs/>
        </w:rPr>
      </w:pPr>
      <w:r>
        <w:rPr>
          <w:rFonts w:ascii="Helvetica Neue" w:hAnsi="Helvetica Neue"/>
          <w:b/>
          <w:bCs/>
          <w:u w:val="single"/>
        </w:rPr>
        <w:t>How does this compare to the plot of steady state modified substrate versus kinase concentration for the PTM cycle?  Can you explain why the differences emerge if any?</w:t>
      </w:r>
      <w:r>
        <w:rPr>
          <w:rFonts w:ascii="Helvetica Neue" w:eastAsiaTheme="minorEastAsia" w:hAnsi="Helvetica Neue"/>
        </w:rPr>
        <w:t xml:space="preserve">  </w:t>
      </w:r>
    </w:p>
    <w:p w14:paraId="054FF0A0" w14:textId="66CEE877" w:rsidR="00926584" w:rsidRDefault="00926584">
      <w:pPr>
        <w:rPr>
          <w:rFonts w:ascii="Helvetica Neue" w:hAnsi="Helvetica Neue"/>
          <w:bCs/>
        </w:rPr>
      </w:pPr>
    </w:p>
    <w:p w14:paraId="2AB8FBDE" w14:textId="6A258DD4" w:rsidR="00926584" w:rsidRDefault="003602DD">
      <w:pPr>
        <w:rPr>
          <w:rFonts w:ascii="Helvetica Neue" w:hAnsi="Helvetica Neue"/>
          <w:bCs/>
          <w:color w:val="FF0000"/>
        </w:rPr>
      </w:pPr>
      <w:r>
        <w:rPr>
          <w:rFonts w:ascii="Helvetica Neue" w:hAnsi="Helvetica Neue"/>
          <w:bCs/>
          <w:color w:val="FF0000"/>
        </w:rPr>
        <w:t xml:space="preserve">This plot reaches its maximum phosphorylated fraction of RR quickly </w:t>
      </w:r>
      <w:r w:rsidR="008E0F9D">
        <w:rPr>
          <w:rFonts w:ascii="Helvetica Neue" w:hAnsi="Helvetica Neue"/>
          <w:bCs/>
          <w:color w:val="FF0000"/>
        </w:rPr>
        <w:t xml:space="preserve">as the HK concentration increases, but only for a small range of HK concentration values. As you increase the HK concentration, the phosphorylated fraction of RR gradually decreases with a </w:t>
      </w:r>
      <w:r w:rsidR="00F25999">
        <w:rPr>
          <w:rFonts w:ascii="Helvetica Neue" w:hAnsi="Helvetica Neue"/>
          <w:bCs/>
          <w:color w:val="FF0000"/>
        </w:rPr>
        <w:t xml:space="preserve">smooth </w:t>
      </w:r>
      <w:r w:rsidR="008E0F9D">
        <w:rPr>
          <w:rFonts w:ascii="Helvetica Neue" w:hAnsi="Helvetica Neue"/>
          <w:bCs/>
          <w:color w:val="FF0000"/>
        </w:rPr>
        <w:t xml:space="preserve">curve-like </w:t>
      </w:r>
      <w:r w:rsidR="00786F55">
        <w:rPr>
          <w:rFonts w:ascii="Helvetica Neue" w:hAnsi="Helvetica Neue"/>
          <w:bCs/>
          <w:color w:val="FF0000"/>
        </w:rPr>
        <w:t xml:space="preserve">plot </w:t>
      </w:r>
      <w:r w:rsidR="00075EA6">
        <w:rPr>
          <w:rFonts w:ascii="Helvetica Neue" w:hAnsi="Helvetica Neue"/>
          <w:bCs/>
          <w:color w:val="FF0000"/>
        </w:rPr>
        <w:t>shape.</w:t>
      </w:r>
    </w:p>
    <w:p w14:paraId="3CAF7E59" w14:textId="77777777" w:rsidR="00F25999" w:rsidRPr="003602DD" w:rsidRDefault="00F25999">
      <w:pPr>
        <w:rPr>
          <w:rFonts w:ascii="Helvetica Neue" w:hAnsi="Helvetica Neue"/>
          <w:bCs/>
          <w:color w:val="FF0000"/>
        </w:rPr>
      </w:pPr>
    </w:p>
    <w:p w14:paraId="3A1831F2" w14:textId="3043340B" w:rsidR="008D536A" w:rsidRPr="00E16326" w:rsidRDefault="00833EB9">
      <w:pPr>
        <w:rPr>
          <w:rFonts w:ascii="Helvetica Neue" w:hAnsi="Helvetica Neue"/>
          <w:bCs/>
          <w:color w:val="FF0000"/>
        </w:rPr>
      </w:pPr>
      <w:r>
        <w:rPr>
          <w:rFonts w:ascii="Helvetica Neue" w:hAnsi="Helvetica Neue"/>
          <w:bCs/>
          <w:color w:val="FF0000"/>
        </w:rPr>
        <w:t>In the plot of steady state modified substrate vs kinase concentration for the PTM cycle, there is a gradual smooth increase in fraction of steady-state modified substrate as the kinase concentration increases and it appears to gradually level off</w:t>
      </w:r>
      <w:r w:rsidR="004527B5">
        <w:rPr>
          <w:rFonts w:ascii="Helvetica Neue" w:hAnsi="Helvetica Neue"/>
          <w:bCs/>
          <w:color w:val="FF0000"/>
        </w:rPr>
        <w:t>, but never decreases</w:t>
      </w:r>
      <w:r w:rsidR="003A1721">
        <w:rPr>
          <w:rFonts w:ascii="Helvetica Neue" w:hAnsi="Helvetica Neue"/>
          <w:bCs/>
          <w:color w:val="FF0000"/>
        </w:rPr>
        <w:t>.</w:t>
      </w:r>
    </w:p>
    <w:p w14:paraId="4D40E2CF" w14:textId="77777777" w:rsidR="008D536A" w:rsidRPr="008D536A" w:rsidRDefault="008D536A">
      <w:pPr>
        <w:rPr>
          <w:rFonts w:ascii="Helvetica Neue" w:hAnsi="Helvetica Neue"/>
          <w:bCs/>
        </w:rPr>
      </w:pPr>
    </w:p>
    <w:p w14:paraId="317F4D03" w14:textId="7BDE7ADD" w:rsidR="00926584" w:rsidRPr="003A1721" w:rsidRDefault="003A1721">
      <w:pPr>
        <w:rPr>
          <w:rFonts w:ascii="Helvetica Neue" w:hAnsi="Helvetica Neue"/>
          <w:bCs/>
          <w:color w:val="FF0000"/>
        </w:rPr>
      </w:pPr>
      <w:r>
        <w:rPr>
          <w:rFonts w:ascii="Helvetica Neue" w:hAnsi="Helvetica Neue"/>
          <w:bCs/>
          <w:color w:val="FF0000"/>
        </w:rPr>
        <w:t xml:space="preserve">This difference is likely due to HK’s dual function in the </w:t>
      </w:r>
      <w:r w:rsidR="000774AB">
        <w:rPr>
          <w:rFonts w:ascii="Helvetica Neue" w:hAnsi="Helvetica Neue"/>
          <w:bCs/>
          <w:color w:val="FF0000"/>
        </w:rPr>
        <w:t>chemotaxis</w:t>
      </w:r>
      <w:r w:rsidR="008766A6">
        <w:rPr>
          <w:rFonts w:ascii="Helvetica Neue" w:hAnsi="Helvetica Neue"/>
          <w:bCs/>
          <w:color w:val="FF0000"/>
        </w:rPr>
        <w:t xml:space="preserve"> model.</w:t>
      </w:r>
      <w:r w:rsidR="000A3AF1">
        <w:rPr>
          <w:rFonts w:ascii="Helvetica Neue" w:hAnsi="Helvetica Neue"/>
          <w:bCs/>
          <w:color w:val="FF0000"/>
        </w:rPr>
        <w:t xml:space="preserve"> Since HK phosphorylates RR and dephosphorylates </w:t>
      </w:r>
      <w:proofErr w:type="spellStart"/>
      <w:r w:rsidR="000A3AF1">
        <w:rPr>
          <w:rFonts w:ascii="Helvetica Neue" w:hAnsi="Helvetica Neue"/>
          <w:bCs/>
          <w:color w:val="FF0000"/>
        </w:rPr>
        <w:t>RRp</w:t>
      </w:r>
      <w:proofErr w:type="spellEnd"/>
      <w:r w:rsidR="000A3AF1">
        <w:rPr>
          <w:rFonts w:ascii="Helvetica Neue" w:hAnsi="Helvetica Neue"/>
          <w:bCs/>
          <w:color w:val="FF0000"/>
        </w:rPr>
        <w:t xml:space="preserve">, at low HK levels, phosphorylation dominates and leads to an initial increase in </w:t>
      </w:r>
      <w:proofErr w:type="spellStart"/>
      <w:r w:rsidR="000A3AF1">
        <w:rPr>
          <w:rFonts w:ascii="Helvetica Neue" w:hAnsi="Helvetica Neue"/>
          <w:bCs/>
          <w:color w:val="FF0000"/>
        </w:rPr>
        <w:t>RRp</w:t>
      </w:r>
      <w:proofErr w:type="spellEnd"/>
      <w:r w:rsidR="000A3AF1">
        <w:rPr>
          <w:rFonts w:ascii="Helvetica Neue" w:hAnsi="Helvetica Neue"/>
          <w:bCs/>
          <w:color w:val="FF0000"/>
        </w:rPr>
        <w:t xml:space="preserve">. As HK concentration increases, dephosphorylation dominates and reduces the fraction of </w:t>
      </w:r>
      <w:proofErr w:type="spellStart"/>
      <w:r w:rsidR="000A3AF1">
        <w:rPr>
          <w:rFonts w:ascii="Helvetica Neue" w:hAnsi="Helvetica Neue"/>
          <w:bCs/>
          <w:color w:val="FF0000"/>
        </w:rPr>
        <w:t>RRp</w:t>
      </w:r>
      <w:proofErr w:type="spellEnd"/>
      <w:r w:rsidR="001D3FA5">
        <w:rPr>
          <w:rFonts w:ascii="Helvetica Neue" w:hAnsi="Helvetica Neue"/>
          <w:bCs/>
          <w:color w:val="FF0000"/>
        </w:rPr>
        <w:t xml:space="preserve">. This could explain why there is a rise and then a fall in </w:t>
      </w:r>
      <w:r w:rsidR="001F6ED2">
        <w:rPr>
          <w:rFonts w:ascii="Helvetica Neue" w:hAnsi="Helvetica Neue"/>
          <w:bCs/>
          <w:color w:val="FF0000"/>
        </w:rPr>
        <w:t>the fraction of phosphorylated RR.</w:t>
      </w:r>
      <w:r w:rsidR="003F0ADF">
        <w:rPr>
          <w:rFonts w:ascii="Helvetica Neue" w:hAnsi="Helvetica Neue"/>
          <w:bCs/>
          <w:color w:val="FF0000"/>
        </w:rPr>
        <w:t xml:space="preserve"> In the PTM cycle, there’s distinc</w:t>
      </w:r>
      <w:r w:rsidR="00D15F54">
        <w:rPr>
          <w:rFonts w:ascii="Helvetica Neue" w:hAnsi="Helvetica Neue"/>
          <w:bCs/>
          <w:color w:val="FF0000"/>
        </w:rPr>
        <w:t>t</w:t>
      </w:r>
      <w:r w:rsidR="003F0ADF">
        <w:rPr>
          <w:rFonts w:ascii="Helvetica Neue" w:hAnsi="Helvetica Neue"/>
          <w:bCs/>
          <w:color w:val="FF0000"/>
        </w:rPr>
        <w:t xml:space="preserve"> kinase and phosphatase enzymes so increasing kinase concentrations steadily increases the fraction of phosphorylated substrate and causes it to plateau since there’s no increase in dephosphorylation activity when there’s more kinase.</w:t>
      </w:r>
    </w:p>
    <w:p w14:paraId="30341A03" w14:textId="59D6A2C1" w:rsidR="00926584" w:rsidRDefault="00926584">
      <w:pPr>
        <w:rPr>
          <w:rFonts w:ascii="Helvetica Neue" w:hAnsi="Helvetica Neue"/>
          <w:bCs/>
        </w:rPr>
      </w:pPr>
    </w:p>
    <w:p w14:paraId="1A2EB2C3" w14:textId="0C8CA4DB" w:rsidR="00926584" w:rsidRDefault="00926584">
      <w:pPr>
        <w:rPr>
          <w:rFonts w:ascii="Helvetica Neue" w:hAnsi="Helvetica Neue"/>
          <w:bCs/>
        </w:rPr>
      </w:pPr>
    </w:p>
    <w:p w14:paraId="5304FBF4" w14:textId="144F7BC9" w:rsidR="00257414" w:rsidRDefault="008F073B">
      <w:pPr>
        <w:rPr>
          <w:rFonts w:ascii="Helvetica Neue" w:eastAsiaTheme="minorEastAsia" w:hAnsi="Helvetica Neue"/>
        </w:rPr>
      </w:pPr>
      <w:r>
        <w:rPr>
          <w:rFonts w:ascii="Helvetica Neue" w:hAnsi="Helvetica Neue"/>
          <w:b/>
        </w:rPr>
        <w:t>3</w:t>
      </w:r>
      <w:r w:rsidR="00D20760" w:rsidRPr="005C6C6E">
        <w:rPr>
          <w:rFonts w:ascii="Helvetica Neue" w:hAnsi="Helvetica Neue"/>
          <w:b/>
        </w:rPr>
        <w:t>) (2</w:t>
      </w:r>
      <w:r w:rsidR="00FD482C">
        <w:rPr>
          <w:rFonts w:ascii="Helvetica Neue" w:hAnsi="Helvetica Neue"/>
          <w:b/>
        </w:rPr>
        <w:t>5</w:t>
      </w:r>
      <w:r w:rsidR="0025075A" w:rsidRPr="005C6C6E">
        <w:rPr>
          <w:rFonts w:ascii="Helvetica Neue" w:hAnsi="Helvetica Neue"/>
          <w:b/>
        </w:rPr>
        <w:t xml:space="preserve"> points)</w:t>
      </w:r>
      <w:r w:rsidR="005963A8">
        <w:rPr>
          <w:rFonts w:ascii="Helvetica Neue" w:hAnsi="Helvetica Neue"/>
        </w:rPr>
        <w:t xml:space="preserve"> </w:t>
      </w:r>
      <w:r w:rsidR="00012A63">
        <w:rPr>
          <w:rFonts w:ascii="Helvetica Neue" w:eastAsiaTheme="minorEastAsia" w:hAnsi="Helvetica Neue"/>
        </w:rPr>
        <w:t xml:space="preserve">Next, we will implement a </w:t>
      </w:r>
      <w:r w:rsidR="00AE4AC2">
        <w:rPr>
          <w:rFonts w:ascii="Helvetica Neue" w:eastAsiaTheme="minorEastAsia" w:hAnsi="Helvetica Neue"/>
        </w:rPr>
        <w:t>model for</w:t>
      </w:r>
      <w:r w:rsidR="008D536A">
        <w:rPr>
          <w:rFonts w:ascii="Helvetica Neue" w:eastAsiaTheme="minorEastAsia" w:hAnsi="Helvetica Neue"/>
        </w:rPr>
        <w:t xml:space="preserve"> the Two Component signaling system that is part of the chemotactic signaling network in bacteria</w:t>
      </w:r>
      <w:r w:rsidR="00AE4AC2">
        <w:rPr>
          <w:rFonts w:ascii="Helvetica Neue" w:eastAsiaTheme="minorEastAsia" w:hAnsi="Helvetica Neue"/>
        </w:rPr>
        <w:t xml:space="preserve">.  In this model, the HK species is called </w:t>
      </w:r>
      <w:proofErr w:type="spellStart"/>
      <w:r w:rsidR="00AE4AC2">
        <w:rPr>
          <w:rFonts w:ascii="Helvetica Neue" w:eastAsiaTheme="minorEastAsia" w:hAnsi="Helvetica Neue"/>
        </w:rPr>
        <w:t>CheA</w:t>
      </w:r>
      <w:proofErr w:type="spellEnd"/>
      <w:r w:rsidR="00AE4AC2">
        <w:rPr>
          <w:rFonts w:ascii="Helvetica Neue" w:eastAsiaTheme="minorEastAsia" w:hAnsi="Helvetica Neue"/>
        </w:rPr>
        <w:t xml:space="preserve"> and the RR species is called </w:t>
      </w:r>
      <w:proofErr w:type="spellStart"/>
      <w:r w:rsidR="00AE4AC2">
        <w:rPr>
          <w:rFonts w:ascii="Helvetica Neue" w:eastAsiaTheme="minorEastAsia" w:hAnsi="Helvetica Neue"/>
        </w:rPr>
        <w:t>CheY</w:t>
      </w:r>
      <w:proofErr w:type="spellEnd"/>
      <w:r w:rsidR="00AE4AC2">
        <w:rPr>
          <w:rFonts w:ascii="Helvetica Neue" w:eastAsiaTheme="minorEastAsia" w:hAnsi="Helvetica Neue"/>
        </w:rPr>
        <w:t xml:space="preserve">.  There is also a separate phosphatase enzyme called </w:t>
      </w:r>
      <w:proofErr w:type="spellStart"/>
      <w:r w:rsidR="00AE4AC2">
        <w:rPr>
          <w:rFonts w:ascii="Helvetica Neue" w:eastAsiaTheme="minorEastAsia" w:hAnsi="Helvetica Neue"/>
        </w:rPr>
        <w:t>CheZ</w:t>
      </w:r>
      <w:proofErr w:type="spellEnd"/>
      <w:r w:rsidR="00AE4AC2">
        <w:rPr>
          <w:rFonts w:ascii="Helvetica Neue" w:eastAsiaTheme="minorEastAsia" w:hAnsi="Helvetica Neue"/>
        </w:rPr>
        <w:t xml:space="preserve">.  It dephosphorylates </w:t>
      </w:r>
      <w:proofErr w:type="spellStart"/>
      <w:r w:rsidR="00AE4AC2">
        <w:rPr>
          <w:rFonts w:ascii="Helvetica Neue" w:eastAsiaTheme="minorEastAsia" w:hAnsi="Helvetica Neue"/>
        </w:rPr>
        <w:t>CheY</w:t>
      </w:r>
      <w:proofErr w:type="spellEnd"/>
      <w:r w:rsidR="00AE4AC2">
        <w:rPr>
          <w:rFonts w:ascii="Helvetica Neue" w:eastAsiaTheme="minorEastAsia" w:hAnsi="Helvetica Neue"/>
        </w:rPr>
        <w:t xml:space="preserve"> instead of </w:t>
      </w:r>
      <w:proofErr w:type="spellStart"/>
      <w:r w:rsidR="00AE4AC2">
        <w:rPr>
          <w:rFonts w:ascii="Helvetica Neue" w:eastAsiaTheme="minorEastAsia" w:hAnsi="Helvetica Neue"/>
        </w:rPr>
        <w:t>CheA</w:t>
      </w:r>
      <w:proofErr w:type="spellEnd"/>
      <w:r w:rsidR="008D536A">
        <w:rPr>
          <w:rFonts w:ascii="Helvetica Neue" w:eastAsiaTheme="minorEastAsia" w:hAnsi="Helvetica Neue"/>
        </w:rPr>
        <w:t xml:space="preserve"> acting as the phosphatase</w:t>
      </w:r>
      <w:r w:rsidR="00AE4AC2">
        <w:rPr>
          <w:rFonts w:ascii="Helvetica Neue" w:eastAsiaTheme="minorEastAsia" w:hAnsi="Helvetica Neue"/>
        </w:rPr>
        <w:t>.</w:t>
      </w:r>
      <w:r w:rsidR="00481694">
        <w:rPr>
          <w:rFonts w:ascii="Helvetica Neue" w:eastAsiaTheme="minorEastAsia" w:hAnsi="Helvetica Neue"/>
        </w:rPr>
        <w:t xml:space="preserve">  </w:t>
      </w:r>
      <w:r w:rsidR="008D536A">
        <w:rPr>
          <w:rFonts w:ascii="Helvetica Neue" w:eastAsiaTheme="minorEastAsia" w:hAnsi="Helvetica Neue"/>
        </w:rPr>
        <w:t>We will model this system with the following reactions</w:t>
      </w:r>
      <w:r w:rsidR="00B57B9B">
        <w:rPr>
          <w:rFonts w:ascii="Helvetica Neue" w:eastAsiaTheme="minorEastAsia" w:hAnsi="Helvetica Neue"/>
        </w:rPr>
        <w:t>:</w:t>
      </w:r>
    </w:p>
    <w:p w14:paraId="4732FABE" w14:textId="2A17BA30" w:rsidR="00B57B9B" w:rsidRDefault="00B57B9B" w:rsidP="00B57B9B">
      <w:pPr>
        <w:pStyle w:val="ListParagraph"/>
        <w:numPr>
          <w:ilvl w:val="0"/>
          <w:numId w:val="6"/>
        </w:numPr>
        <w:rPr>
          <w:rFonts w:ascii="Helvetica Neue" w:hAnsi="Helvetica Neue"/>
        </w:rPr>
      </w:pPr>
      <w:proofErr w:type="spellStart"/>
      <w:r>
        <w:rPr>
          <w:rFonts w:ascii="Helvetica Neue" w:hAnsi="Helvetica Neue"/>
        </w:rPr>
        <w:t>CheA</w:t>
      </w:r>
      <w:proofErr w:type="spellEnd"/>
      <w:r>
        <w:rPr>
          <w:rFonts w:ascii="Helvetica Neue" w:hAnsi="Helvetica Neue"/>
        </w:rPr>
        <w:t xml:space="preserve"> is phosphorylated to form </w:t>
      </w:r>
      <w:proofErr w:type="spellStart"/>
      <w:r>
        <w:rPr>
          <w:rFonts w:ascii="Helvetica Neue" w:hAnsi="Helvetica Neue"/>
        </w:rPr>
        <w:t>CheAp</w:t>
      </w:r>
      <w:proofErr w:type="spellEnd"/>
      <w:r>
        <w:rPr>
          <w:rFonts w:ascii="Helvetica Neue" w:hAnsi="Helvetica Neue"/>
        </w:rPr>
        <w:t xml:space="preserve"> with rate </w:t>
      </w:r>
      <w:proofErr w:type="spellStart"/>
      <w:r>
        <w:rPr>
          <w:rFonts w:ascii="Helvetica Neue" w:hAnsi="Helvetica Neue"/>
        </w:rPr>
        <w:t>k_a</w:t>
      </w:r>
      <w:proofErr w:type="spellEnd"/>
      <w:r>
        <w:rPr>
          <w:rFonts w:ascii="Helvetica Neue" w:hAnsi="Helvetica Neue"/>
        </w:rPr>
        <w:t xml:space="preserve"> (first order reaction)</w:t>
      </w:r>
    </w:p>
    <w:p w14:paraId="09CA2551" w14:textId="6FDF620F" w:rsidR="00B57B9B" w:rsidRDefault="00B57B9B" w:rsidP="00B57B9B">
      <w:pPr>
        <w:pStyle w:val="ListParagraph"/>
        <w:numPr>
          <w:ilvl w:val="0"/>
          <w:numId w:val="6"/>
        </w:numPr>
        <w:rPr>
          <w:rFonts w:ascii="Helvetica Neue" w:hAnsi="Helvetica Neue"/>
        </w:rPr>
      </w:pPr>
      <w:proofErr w:type="spellStart"/>
      <w:r>
        <w:rPr>
          <w:rFonts w:ascii="Helvetica Neue" w:hAnsi="Helvetica Neue"/>
        </w:rPr>
        <w:t>CheAp</w:t>
      </w:r>
      <w:proofErr w:type="spellEnd"/>
      <w:r>
        <w:rPr>
          <w:rFonts w:ascii="Helvetica Neue" w:hAnsi="Helvetica Neue"/>
        </w:rPr>
        <w:t xml:space="preserve"> is dephosphorylated to form </w:t>
      </w:r>
      <w:proofErr w:type="spellStart"/>
      <w:r>
        <w:rPr>
          <w:rFonts w:ascii="Helvetica Neue" w:hAnsi="Helvetica Neue"/>
        </w:rPr>
        <w:t>CheA</w:t>
      </w:r>
      <w:proofErr w:type="spellEnd"/>
      <w:r>
        <w:rPr>
          <w:rFonts w:ascii="Helvetica Neue" w:hAnsi="Helvetica Neue"/>
        </w:rPr>
        <w:t xml:space="preserve"> with rate </w:t>
      </w:r>
      <w:proofErr w:type="spellStart"/>
      <w:r>
        <w:rPr>
          <w:rFonts w:ascii="Helvetica Neue" w:hAnsi="Helvetica Neue"/>
        </w:rPr>
        <w:t>k_u</w:t>
      </w:r>
      <w:proofErr w:type="spellEnd"/>
      <w:r>
        <w:rPr>
          <w:rFonts w:ascii="Helvetica Neue" w:hAnsi="Helvetica Neue"/>
        </w:rPr>
        <w:t xml:space="preserve"> (first order reaction)</w:t>
      </w:r>
    </w:p>
    <w:p w14:paraId="2B06432F" w14:textId="0B98072D" w:rsidR="00B57B9B" w:rsidRDefault="00B57B9B" w:rsidP="00B57B9B">
      <w:pPr>
        <w:pStyle w:val="ListParagraph"/>
        <w:numPr>
          <w:ilvl w:val="0"/>
          <w:numId w:val="6"/>
        </w:numPr>
        <w:rPr>
          <w:rFonts w:ascii="Helvetica Neue" w:hAnsi="Helvetica Neue"/>
        </w:rPr>
      </w:pPr>
      <w:proofErr w:type="spellStart"/>
      <w:r>
        <w:rPr>
          <w:rFonts w:ascii="Helvetica Neue" w:hAnsi="Helvetica Neue"/>
        </w:rPr>
        <w:t>CheAp</w:t>
      </w:r>
      <w:proofErr w:type="spellEnd"/>
      <w:r>
        <w:rPr>
          <w:rFonts w:ascii="Helvetica Neue" w:hAnsi="Helvetica Neue"/>
        </w:rPr>
        <w:t xml:space="preserve"> </w:t>
      </w:r>
      <w:r w:rsidR="008D536A">
        <w:rPr>
          <w:rFonts w:ascii="Helvetica Neue" w:hAnsi="Helvetica Neue"/>
        </w:rPr>
        <w:t>binds</w:t>
      </w:r>
      <w:r>
        <w:rPr>
          <w:rFonts w:ascii="Helvetica Neue" w:hAnsi="Helvetica Neue"/>
        </w:rPr>
        <w:t xml:space="preserve"> with </w:t>
      </w:r>
      <w:proofErr w:type="spellStart"/>
      <w:r>
        <w:rPr>
          <w:rFonts w:ascii="Helvetica Neue" w:hAnsi="Helvetica Neue"/>
        </w:rPr>
        <w:t>CheY</w:t>
      </w:r>
      <w:proofErr w:type="spellEnd"/>
      <w:r>
        <w:rPr>
          <w:rFonts w:ascii="Helvetica Neue" w:hAnsi="Helvetica Neue"/>
        </w:rPr>
        <w:t xml:space="preserve"> to form </w:t>
      </w:r>
      <w:proofErr w:type="spellStart"/>
      <w:r>
        <w:rPr>
          <w:rFonts w:ascii="Helvetica Neue" w:hAnsi="Helvetica Neue"/>
        </w:rPr>
        <w:t>CheApCheY</w:t>
      </w:r>
      <w:proofErr w:type="spellEnd"/>
      <w:r>
        <w:rPr>
          <w:rFonts w:ascii="Helvetica Neue" w:hAnsi="Helvetica Neue"/>
        </w:rPr>
        <w:t xml:space="preserve"> with rate </w:t>
      </w:r>
      <w:proofErr w:type="spellStart"/>
      <w:r>
        <w:rPr>
          <w:rFonts w:ascii="Helvetica Neue" w:hAnsi="Helvetica Neue"/>
        </w:rPr>
        <w:t>k_p</w:t>
      </w:r>
      <w:proofErr w:type="spellEnd"/>
      <w:r>
        <w:rPr>
          <w:rFonts w:ascii="Helvetica Neue" w:hAnsi="Helvetica Neue"/>
        </w:rPr>
        <w:t xml:space="preserve"> (second order reaction)</w:t>
      </w:r>
    </w:p>
    <w:p w14:paraId="2A4C22BD" w14:textId="29BFB07F" w:rsidR="00B57B9B" w:rsidRDefault="00B57B9B" w:rsidP="00B57B9B">
      <w:pPr>
        <w:pStyle w:val="ListParagraph"/>
        <w:numPr>
          <w:ilvl w:val="0"/>
          <w:numId w:val="6"/>
        </w:numPr>
        <w:rPr>
          <w:rFonts w:ascii="Helvetica Neue" w:hAnsi="Helvetica Neue"/>
        </w:rPr>
      </w:pPr>
      <w:r>
        <w:rPr>
          <w:rFonts w:ascii="Helvetica Neue" w:hAnsi="Helvetica Neue"/>
        </w:rPr>
        <w:t xml:space="preserve">The complex </w:t>
      </w:r>
      <w:proofErr w:type="spellStart"/>
      <w:r>
        <w:rPr>
          <w:rFonts w:ascii="Helvetica Neue" w:hAnsi="Helvetica Neue"/>
        </w:rPr>
        <w:t>CheApCheY</w:t>
      </w:r>
      <w:proofErr w:type="spellEnd"/>
      <w:r>
        <w:rPr>
          <w:rFonts w:ascii="Helvetica Neue" w:hAnsi="Helvetica Neue"/>
        </w:rPr>
        <w:t xml:space="preserve"> can dissociate into </w:t>
      </w:r>
      <w:proofErr w:type="spellStart"/>
      <w:r>
        <w:rPr>
          <w:rFonts w:ascii="Helvetica Neue" w:hAnsi="Helvetica Neue"/>
        </w:rPr>
        <w:t>CheAp</w:t>
      </w:r>
      <w:proofErr w:type="spellEnd"/>
      <w:r>
        <w:rPr>
          <w:rFonts w:ascii="Helvetica Neue" w:hAnsi="Helvetica Neue"/>
        </w:rPr>
        <w:t xml:space="preserve"> and </w:t>
      </w:r>
      <w:proofErr w:type="spellStart"/>
      <w:r>
        <w:rPr>
          <w:rFonts w:ascii="Helvetica Neue" w:hAnsi="Helvetica Neue"/>
        </w:rPr>
        <w:t>CheY</w:t>
      </w:r>
      <w:proofErr w:type="spellEnd"/>
      <w:r>
        <w:rPr>
          <w:rFonts w:ascii="Helvetica Neue" w:hAnsi="Helvetica Neue"/>
        </w:rPr>
        <w:t xml:space="preserve"> with rate </w:t>
      </w:r>
      <w:proofErr w:type="spellStart"/>
      <w:r>
        <w:rPr>
          <w:rFonts w:ascii="Helvetica Neue" w:hAnsi="Helvetica Neue"/>
        </w:rPr>
        <w:t>k_m</w:t>
      </w:r>
      <w:proofErr w:type="spellEnd"/>
      <w:r>
        <w:rPr>
          <w:rFonts w:ascii="Helvetica Neue" w:hAnsi="Helvetica Neue"/>
        </w:rPr>
        <w:t xml:space="preserve"> (first order reaction)</w:t>
      </w:r>
    </w:p>
    <w:p w14:paraId="45DD7D22" w14:textId="2C52D25F" w:rsidR="00B57B9B" w:rsidRDefault="00B57B9B" w:rsidP="00B57B9B">
      <w:pPr>
        <w:pStyle w:val="ListParagraph"/>
        <w:numPr>
          <w:ilvl w:val="0"/>
          <w:numId w:val="6"/>
        </w:numPr>
        <w:rPr>
          <w:rFonts w:ascii="Helvetica Neue" w:hAnsi="Helvetica Neue"/>
        </w:rPr>
      </w:pPr>
      <w:proofErr w:type="spellStart"/>
      <w:r>
        <w:rPr>
          <w:rFonts w:ascii="Helvetica Neue" w:hAnsi="Helvetica Neue"/>
        </w:rPr>
        <w:t>CheApCheY</w:t>
      </w:r>
      <w:proofErr w:type="spellEnd"/>
      <w:r>
        <w:rPr>
          <w:rFonts w:ascii="Helvetica Neue" w:hAnsi="Helvetica Neue"/>
        </w:rPr>
        <w:t xml:space="preserve"> converts into </w:t>
      </w:r>
      <w:proofErr w:type="spellStart"/>
      <w:r>
        <w:rPr>
          <w:rFonts w:ascii="Helvetica Neue" w:hAnsi="Helvetica Neue"/>
        </w:rPr>
        <w:t>CheA</w:t>
      </w:r>
      <w:proofErr w:type="spellEnd"/>
      <w:r>
        <w:rPr>
          <w:rFonts w:ascii="Helvetica Neue" w:hAnsi="Helvetica Neue"/>
        </w:rPr>
        <w:t xml:space="preserve"> and </w:t>
      </w:r>
      <w:proofErr w:type="spellStart"/>
      <w:r>
        <w:rPr>
          <w:rFonts w:ascii="Helvetica Neue" w:hAnsi="Helvetica Neue"/>
        </w:rPr>
        <w:t>CheYp</w:t>
      </w:r>
      <w:proofErr w:type="spellEnd"/>
      <w:r>
        <w:rPr>
          <w:rFonts w:ascii="Helvetica Neue" w:hAnsi="Helvetica Neue"/>
        </w:rPr>
        <w:t xml:space="preserve"> with rate </w:t>
      </w:r>
      <w:proofErr w:type="spellStart"/>
      <w:r>
        <w:rPr>
          <w:rFonts w:ascii="Helvetica Neue" w:hAnsi="Helvetica Neue"/>
        </w:rPr>
        <w:t>k_cat</w:t>
      </w:r>
      <w:proofErr w:type="spellEnd"/>
      <w:r>
        <w:rPr>
          <w:rFonts w:ascii="Helvetica Neue" w:hAnsi="Helvetica Neue"/>
        </w:rPr>
        <w:t xml:space="preserve"> (first order reaction)</w:t>
      </w:r>
    </w:p>
    <w:p w14:paraId="5D165E56" w14:textId="51812D51" w:rsidR="00B57B9B" w:rsidRDefault="00B57B9B" w:rsidP="00B57B9B">
      <w:pPr>
        <w:pStyle w:val="ListParagraph"/>
        <w:numPr>
          <w:ilvl w:val="0"/>
          <w:numId w:val="6"/>
        </w:numPr>
        <w:rPr>
          <w:rFonts w:ascii="Helvetica Neue" w:hAnsi="Helvetica Neue"/>
        </w:rPr>
      </w:pPr>
      <w:proofErr w:type="spellStart"/>
      <w:r>
        <w:rPr>
          <w:rFonts w:ascii="Helvetica Neue" w:hAnsi="Helvetica Neue"/>
        </w:rPr>
        <w:t>CheZ</w:t>
      </w:r>
      <w:proofErr w:type="spellEnd"/>
      <w:r>
        <w:rPr>
          <w:rFonts w:ascii="Helvetica Neue" w:hAnsi="Helvetica Neue"/>
        </w:rPr>
        <w:t xml:space="preserve"> </w:t>
      </w:r>
      <w:r w:rsidR="008D536A">
        <w:rPr>
          <w:rFonts w:ascii="Helvetica Neue" w:hAnsi="Helvetica Neue"/>
        </w:rPr>
        <w:t>binds</w:t>
      </w:r>
      <w:r>
        <w:rPr>
          <w:rFonts w:ascii="Helvetica Neue" w:hAnsi="Helvetica Neue"/>
        </w:rPr>
        <w:t xml:space="preserve"> with </w:t>
      </w:r>
      <w:proofErr w:type="spellStart"/>
      <w:r>
        <w:rPr>
          <w:rFonts w:ascii="Helvetica Neue" w:hAnsi="Helvetica Neue"/>
        </w:rPr>
        <w:t>CheYp</w:t>
      </w:r>
      <w:proofErr w:type="spellEnd"/>
      <w:r w:rsidR="00E03353">
        <w:rPr>
          <w:rFonts w:ascii="Helvetica Neue" w:hAnsi="Helvetica Neue"/>
        </w:rPr>
        <w:t xml:space="preserve"> to form </w:t>
      </w:r>
      <w:proofErr w:type="spellStart"/>
      <w:r w:rsidR="00E03353">
        <w:rPr>
          <w:rFonts w:ascii="Helvetica Neue" w:hAnsi="Helvetica Neue"/>
        </w:rPr>
        <w:t>CheZCheYp</w:t>
      </w:r>
      <w:proofErr w:type="spellEnd"/>
      <w:r w:rsidR="00E03353">
        <w:rPr>
          <w:rFonts w:ascii="Helvetica Neue" w:hAnsi="Helvetica Neue"/>
        </w:rPr>
        <w:t xml:space="preserve"> with rate </w:t>
      </w:r>
      <w:proofErr w:type="spellStart"/>
      <w:r w:rsidR="00E03353">
        <w:rPr>
          <w:rFonts w:ascii="Helvetica Neue" w:hAnsi="Helvetica Neue"/>
        </w:rPr>
        <w:t>k_p</w:t>
      </w:r>
      <w:proofErr w:type="spellEnd"/>
      <w:r>
        <w:rPr>
          <w:rFonts w:ascii="Helvetica Neue" w:hAnsi="Helvetica Neue"/>
        </w:rPr>
        <w:t xml:space="preserve"> (second order reaction)</w:t>
      </w:r>
    </w:p>
    <w:p w14:paraId="3E2DF30B" w14:textId="08BF3EB3" w:rsidR="00B57B9B" w:rsidRDefault="00B57B9B" w:rsidP="00B57B9B">
      <w:pPr>
        <w:pStyle w:val="ListParagraph"/>
        <w:numPr>
          <w:ilvl w:val="0"/>
          <w:numId w:val="6"/>
        </w:numPr>
        <w:rPr>
          <w:rFonts w:ascii="Helvetica Neue" w:hAnsi="Helvetica Neue"/>
        </w:rPr>
      </w:pPr>
      <w:r>
        <w:rPr>
          <w:rFonts w:ascii="Helvetica Neue" w:hAnsi="Helvetica Neue"/>
        </w:rPr>
        <w:t xml:space="preserve">The complex </w:t>
      </w:r>
      <w:proofErr w:type="spellStart"/>
      <w:r>
        <w:rPr>
          <w:rFonts w:ascii="Helvetica Neue" w:hAnsi="Helvetica Neue"/>
        </w:rPr>
        <w:t>CheZCheYp</w:t>
      </w:r>
      <w:proofErr w:type="spellEnd"/>
      <w:r>
        <w:rPr>
          <w:rFonts w:ascii="Helvetica Neue" w:hAnsi="Helvetica Neue"/>
        </w:rPr>
        <w:t xml:space="preserve"> can dissociate into </w:t>
      </w:r>
      <w:proofErr w:type="spellStart"/>
      <w:r>
        <w:rPr>
          <w:rFonts w:ascii="Helvetica Neue" w:hAnsi="Helvetica Neue"/>
        </w:rPr>
        <w:t>CheZ</w:t>
      </w:r>
      <w:proofErr w:type="spellEnd"/>
      <w:r>
        <w:rPr>
          <w:rFonts w:ascii="Helvetica Neue" w:hAnsi="Helvetica Neue"/>
        </w:rPr>
        <w:t xml:space="preserve"> and </w:t>
      </w:r>
      <w:proofErr w:type="spellStart"/>
      <w:r>
        <w:rPr>
          <w:rFonts w:ascii="Helvetica Neue" w:hAnsi="Helvetica Neue"/>
        </w:rPr>
        <w:t>CheYp</w:t>
      </w:r>
      <w:proofErr w:type="spellEnd"/>
      <w:r>
        <w:rPr>
          <w:rFonts w:ascii="Helvetica Neue" w:hAnsi="Helvetica Neue"/>
        </w:rPr>
        <w:t xml:space="preserve"> with rate </w:t>
      </w:r>
      <w:proofErr w:type="spellStart"/>
      <w:r>
        <w:rPr>
          <w:rFonts w:ascii="Helvetica Neue" w:hAnsi="Helvetica Neue"/>
        </w:rPr>
        <w:t>k_m</w:t>
      </w:r>
      <w:proofErr w:type="spellEnd"/>
      <w:r>
        <w:rPr>
          <w:rFonts w:ascii="Helvetica Neue" w:hAnsi="Helvetica Neue"/>
        </w:rPr>
        <w:t xml:space="preserve"> (first order reaction)</w:t>
      </w:r>
    </w:p>
    <w:p w14:paraId="03D1B2C2" w14:textId="1712451E" w:rsidR="00B57B9B" w:rsidRDefault="00B57B9B" w:rsidP="00B57B9B">
      <w:pPr>
        <w:pStyle w:val="ListParagraph"/>
        <w:numPr>
          <w:ilvl w:val="0"/>
          <w:numId w:val="6"/>
        </w:numPr>
        <w:rPr>
          <w:rFonts w:ascii="Helvetica Neue" w:hAnsi="Helvetica Neue"/>
        </w:rPr>
      </w:pPr>
      <w:proofErr w:type="spellStart"/>
      <w:r>
        <w:rPr>
          <w:rFonts w:ascii="Helvetica Neue" w:hAnsi="Helvetica Neue"/>
        </w:rPr>
        <w:t>CheZCheYp</w:t>
      </w:r>
      <w:proofErr w:type="spellEnd"/>
      <w:r>
        <w:rPr>
          <w:rFonts w:ascii="Helvetica Neue" w:hAnsi="Helvetica Neue"/>
        </w:rPr>
        <w:t xml:space="preserve"> converts into </w:t>
      </w:r>
      <w:proofErr w:type="spellStart"/>
      <w:r>
        <w:rPr>
          <w:rFonts w:ascii="Helvetica Neue" w:hAnsi="Helvetica Neue"/>
        </w:rPr>
        <w:t>CheZ</w:t>
      </w:r>
      <w:proofErr w:type="spellEnd"/>
      <w:r>
        <w:rPr>
          <w:rFonts w:ascii="Helvetica Neue" w:hAnsi="Helvetica Neue"/>
        </w:rPr>
        <w:t xml:space="preserve"> and </w:t>
      </w:r>
      <w:proofErr w:type="spellStart"/>
      <w:r>
        <w:rPr>
          <w:rFonts w:ascii="Helvetica Neue" w:hAnsi="Helvetica Neue"/>
        </w:rPr>
        <w:t>CheY</w:t>
      </w:r>
      <w:proofErr w:type="spellEnd"/>
      <w:r>
        <w:rPr>
          <w:rFonts w:ascii="Helvetica Neue" w:hAnsi="Helvetica Neue"/>
        </w:rPr>
        <w:t xml:space="preserve"> with rate </w:t>
      </w:r>
      <w:proofErr w:type="spellStart"/>
      <w:r>
        <w:rPr>
          <w:rFonts w:ascii="Helvetica Neue" w:hAnsi="Helvetica Neue"/>
        </w:rPr>
        <w:t>k_cat</w:t>
      </w:r>
      <w:proofErr w:type="spellEnd"/>
      <w:r>
        <w:rPr>
          <w:rFonts w:ascii="Helvetica Neue" w:hAnsi="Helvetica Neue"/>
        </w:rPr>
        <w:t xml:space="preserve"> (first order reaction)</w:t>
      </w:r>
    </w:p>
    <w:p w14:paraId="7BEC9E3D" w14:textId="3F7F8E56" w:rsidR="00012A63" w:rsidRDefault="00012A63">
      <w:pPr>
        <w:rPr>
          <w:rFonts w:ascii="Helvetica Neue" w:eastAsiaTheme="minorEastAsia" w:hAnsi="Helvetica Neue"/>
        </w:rPr>
      </w:pPr>
    </w:p>
    <w:p w14:paraId="0C28572C" w14:textId="56E26450" w:rsidR="005D5800" w:rsidRDefault="005D5800" w:rsidP="00664AF3">
      <w:pPr>
        <w:rPr>
          <w:rFonts w:ascii="Helvetica Neue" w:eastAsiaTheme="minorEastAsia" w:hAnsi="Helvetica Neue"/>
        </w:rPr>
      </w:pPr>
      <w:r w:rsidRPr="005D5800">
        <w:rPr>
          <w:rFonts w:ascii="Helvetica Neue" w:eastAsiaTheme="minorEastAsia" w:hAnsi="Helvetica Neue"/>
          <w:u w:val="single"/>
        </w:rPr>
        <w:t xml:space="preserve">Write the change equations for this </w:t>
      </w:r>
      <w:r w:rsidR="00AE4AC2">
        <w:rPr>
          <w:rFonts w:ascii="Helvetica Neue" w:eastAsiaTheme="minorEastAsia" w:hAnsi="Helvetica Neue"/>
          <w:u w:val="single"/>
        </w:rPr>
        <w:t xml:space="preserve">new </w:t>
      </w:r>
      <w:r w:rsidRPr="005D5800">
        <w:rPr>
          <w:rFonts w:ascii="Helvetica Neue" w:eastAsiaTheme="minorEastAsia" w:hAnsi="Helvetica Neue"/>
          <w:u w:val="single"/>
        </w:rPr>
        <w:t xml:space="preserve">model </w:t>
      </w:r>
      <w:r w:rsidR="008D536A">
        <w:rPr>
          <w:rFonts w:ascii="Helvetica Neue" w:eastAsiaTheme="minorEastAsia" w:hAnsi="Helvetica Neue"/>
          <w:u w:val="single"/>
        </w:rPr>
        <w:t>below:</w:t>
      </w:r>
    </w:p>
    <w:p w14:paraId="0966C2D9" w14:textId="77777777" w:rsidR="005D5800" w:rsidRDefault="005D5800" w:rsidP="00664AF3">
      <w:pPr>
        <w:rPr>
          <w:rFonts w:ascii="Helvetica Neue" w:eastAsiaTheme="minorEastAsia" w:hAnsi="Helvetica Neue"/>
        </w:rPr>
      </w:pPr>
    </w:p>
    <w:p w14:paraId="56E46429" w14:textId="2347238D" w:rsidR="006E746E" w:rsidRPr="006E746E" w:rsidRDefault="006E746E" w:rsidP="006E746E">
      <w:pPr>
        <w:rPr>
          <w:rFonts w:ascii="Helvetica Neue" w:eastAsiaTheme="minorEastAsia" w:hAnsi="Helvetica Neue"/>
          <w:color w:val="FF0000"/>
        </w:rPr>
      </w:pPr>
      <w:proofErr w:type="spellStart"/>
      <w:r w:rsidRPr="006E746E">
        <w:rPr>
          <w:rFonts w:ascii="Helvetica Neue" w:eastAsiaTheme="minorEastAsia" w:hAnsi="Helvetica Neue"/>
          <w:color w:val="FF0000"/>
        </w:rPr>
        <w:t>CheA_prime</w:t>
      </w:r>
      <w:proofErr w:type="spellEnd"/>
      <w:r w:rsidRPr="006E746E">
        <w:rPr>
          <w:rFonts w:ascii="Helvetica Neue" w:eastAsiaTheme="minorEastAsia" w:hAnsi="Helvetica Neue"/>
          <w:color w:val="FF0000"/>
        </w:rPr>
        <w:t xml:space="preserve"> = -</w:t>
      </w:r>
      <w:proofErr w:type="spellStart"/>
      <w:r w:rsidRPr="006E746E">
        <w:rPr>
          <w:rFonts w:ascii="Helvetica Neue" w:eastAsiaTheme="minorEastAsia" w:hAnsi="Helvetica Neue"/>
          <w:color w:val="FF0000"/>
        </w:rPr>
        <w:t>k_a</w:t>
      </w:r>
      <w:proofErr w:type="spellEnd"/>
      <w:r w:rsidRPr="006E746E">
        <w:rPr>
          <w:rFonts w:ascii="Helvetica Neue" w:eastAsiaTheme="minorEastAsia" w:hAnsi="Helvetica Neue"/>
          <w:color w:val="FF0000"/>
        </w:rPr>
        <w:t>*</w:t>
      </w:r>
      <w:proofErr w:type="spellStart"/>
      <w:r w:rsidRPr="006E746E">
        <w:rPr>
          <w:rFonts w:ascii="Helvetica Neue" w:eastAsiaTheme="minorEastAsia" w:hAnsi="Helvetica Neue"/>
          <w:color w:val="FF0000"/>
        </w:rPr>
        <w:t>CheA</w:t>
      </w:r>
      <w:proofErr w:type="spellEnd"/>
      <w:r w:rsidRPr="006E746E">
        <w:rPr>
          <w:rFonts w:ascii="Helvetica Neue" w:eastAsiaTheme="minorEastAsia" w:hAnsi="Helvetica Neue"/>
          <w:color w:val="FF0000"/>
        </w:rPr>
        <w:t xml:space="preserve"> +</w:t>
      </w:r>
      <w:proofErr w:type="spellStart"/>
      <w:r w:rsidRPr="006E746E">
        <w:rPr>
          <w:rFonts w:ascii="Helvetica Neue" w:eastAsiaTheme="minorEastAsia" w:hAnsi="Helvetica Neue"/>
          <w:color w:val="FF0000"/>
        </w:rPr>
        <w:t>k_u</w:t>
      </w:r>
      <w:proofErr w:type="spellEnd"/>
      <w:r w:rsidRPr="006E746E">
        <w:rPr>
          <w:rFonts w:ascii="Helvetica Neue" w:eastAsiaTheme="minorEastAsia" w:hAnsi="Helvetica Neue"/>
          <w:color w:val="FF0000"/>
        </w:rPr>
        <w:t>*</w:t>
      </w:r>
      <w:proofErr w:type="spellStart"/>
      <w:r w:rsidRPr="006E746E">
        <w:rPr>
          <w:rFonts w:ascii="Helvetica Neue" w:eastAsiaTheme="minorEastAsia" w:hAnsi="Helvetica Neue"/>
          <w:color w:val="FF0000"/>
        </w:rPr>
        <w:t>CheAp</w:t>
      </w:r>
      <w:proofErr w:type="spellEnd"/>
      <w:r w:rsidRPr="006E746E">
        <w:rPr>
          <w:rFonts w:ascii="Helvetica Neue" w:eastAsiaTheme="minorEastAsia" w:hAnsi="Helvetica Neue"/>
          <w:color w:val="FF0000"/>
        </w:rPr>
        <w:t xml:space="preserve"> +</w:t>
      </w:r>
      <w:proofErr w:type="spellStart"/>
      <w:r w:rsidRPr="006E746E">
        <w:rPr>
          <w:rFonts w:ascii="Helvetica Neue" w:eastAsiaTheme="minorEastAsia" w:hAnsi="Helvetica Neue"/>
          <w:color w:val="FF0000"/>
        </w:rPr>
        <w:t>k_cat</w:t>
      </w:r>
      <w:proofErr w:type="spellEnd"/>
      <w:r w:rsidRPr="006E746E">
        <w:rPr>
          <w:rFonts w:ascii="Helvetica Neue" w:eastAsiaTheme="minorEastAsia" w:hAnsi="Helvetica Neue"/>
          <w:color w:val="FF0000"/>
        </w:rPr>
        <w:t>*</w:t>
      </w:r>
      <w:proofErr w:type="spellStart"/>
      <w:r w:rsidRPr="006E746E">
        <w:rPr>
          <w:rFonts w:ascii="Helvetica Neue" w:eastAsiaTheme="minorEastAsia" w:hAnsi="Helvetica Neue"/>
          <w:color w:val="FF0000"/>
        </w:rPr>
        <w:t>CheApCheY</w:t>
      </w:r>
      <w:proofErr w:type="spellEnd"/>
    </w:p>
    <w:p w14:paraId="6A4CE702" w14:textId="77777777" w:rsidR="00303EA5" w:rsidRDefault="00303EA5" w:rsidP="00303EA5">
      <w:pPr>
        <w:rPr>
          <w:rFonts w:ascii="Helvetica Neue" w:eastAsiaTheme="minorEastAsia" w:hAnsi="Helvetica Neue"/>
          <w:color w:val="FF0000"/>
        </w:rPr>
      </w:pPr>
    </w:p>
    <w:p w14:paraId="4311269C" w14:textId="7B2B9A4E" w:rsidR="006D4558" w:rsidRDefault="006E746E" w:rsidP="00303EA5">
      <w:pPr>
        <w:rPr>
          <w:rFonts w:ascii="Helvetica Neue" w:eastAsiaTheme="minorEastAsia" w:hAnsi="Helvetica Neue"/>
          <w:color w:val="FF0000"/>
        </w:rPr>
      </w:pPr>
      <w:proofErr w:type="spellStart"/>
      <w:r w:rsidRPr="006E746E">
        <w:rPr>
          <w:rFonts w:ascii="Helvetica Neue" w:eastAsiaTheme="minorEastAsia" w:hAnsi="Helvetica Neue"/>
          <w:color w:val="FF0000"/>
        </w:rPr>
        <w:t>CheAp_prime</w:t>
      </w:r>
      <w:proofErr w:type="spellEnd"/>
      <w:r w:rsidRPr="006E746E">
        <w:rPr>
          <w:rFonts w:ascii="Helvetica Neue" w:eastAsiaTheme="minorEastAsia" w:hAnsi="Helvetica Neue"/>
          <w:color w:val="FF0000"/>
        </w:rPr>
        <w:t xml:space="preserve"> = +</w:t>
      </w:r>
      <w:proofErr w:type="spellStart"/>
      <w:r w:rsidRPr="006E746E">
        <w:rPr>
          <w:rFonts w:ascii="Helvetica Neue" w:eastAsiaTheme="minorEastAsia" w:hAnsi="Helvetica Neue"/>
          <w:color w:val="FF0000"/>
        </w:rPr>
        <w:t>k_a</w:t>
      </w:r>
      <w:proofErr w:type="spellEnd"/>
      <w:r w:rsidRPr="006E746E">
        <w:rPr>
          <w:rFonts w:ascii="Helvetica Neue" w:eastAsiaTheme="minorEastAsia" w:hAnsi="Helvetica Neue"/>
          <w:color w:val="FF0000"/>
        </w:rPr>
        <w:t>*</w:t>
      </w:r>
      <w:proofErr w:type="spellStart"/>
      <w:r w:rsidRPr="006E746E">
        <w:rPr>
          <w:rFonts w:ascii="Helvetica Neue" w:eastAsiaTheme="minorEastAsia" w:hAnsi="Helvetica Neue"/>
          <w:color w:val="FF0000"/>
        </w:rPr>
        <w:t>CheA</w:t>
      </w:r>
      <w:proofErr w:type="spellEnd"/>
      <w:r w:rsidRPr="006E746E">
        <w:rPr>
          <w:rFonts w:ascii="Helvetica Neue" w:eastAsiaTheme="minorEastAsia" w:hAnsi="Helvetica Neue"/>
          <w:color w:val="FF0000"/>
        </w:rPr>
        <w:t xml:space="preserve"> -</w:t>
      </w:r>
      <w:proofErr w:type="spellStart"/>
      <w:r w:rsidRPr="006E746E">
        <w:rPr>
          <w:rFonts w:ascii="Helvetica Neue" w:eastAsiaTheme="minorEastAsia" w:hAnsi="Helvetica Neue"/>
          <w:color w:val="FF0000"/>
        </w:rPr>
        <w:t>k_u</w:t>
      </w:r>
      <w:proofErr w:type="spellEnd"/>
      <w:r w:rsidRPr="006E746E">
        <w:rPr>
          <w:rFonts w:ascii="Helvetica Neue" w:eastAsiaTheme="minorEastAsia" w:hAnsi="Helvetica Neue"/>
          <w:color w:val="FF0000"/>
        </w:rPr>
        <w:t>*</w:t>
      </w:r>
      <w:proofErr w:type="spellStart"/>
      <w:r w:rsidRPr="006E746E">
        <w:rPr>
          <w:rFonts w:ascii="Helvetica Neue" w:eastAsiaTheme="minorEastAsia" w:hAnsi="Helvetica Neue"/>
          <w:color w:val="FF0000"/>
        </w:rPr>
        <w:t>CheAp</w:t>
      </w:r>
      <w:proofErr w:type="spellEnd"/>
      <w:r w:rsidRPr="006E746E">
        <w:rPr>
          <w:rFonts w:ascii="Helvetica Neue" w:eastAsiaTheme="minorEastAsia" w:hAnsi="Helvetica Neue"/>
          <w:color w:val="FF0000"/>
        </w:rPr>
        <w:t xml:space="preserve"> -</w:t>
      </w:r>
      <w:proofErr w:type="spellStart"/>
      <w:r w:rsidRPr="006E746E">
        <w:rPr>
          <w:rFonts w:ascii="Helvetica Neue" w:eastAsiaTheme="minorEastAsia" w:hAnsi="Helvetica Neue"/>
          <w:color w:val="FF0000"/>
        </w:rPr>
        <w:t>k_p</w:t>
      </w:r>
      <w:proofErr w:type="spellEnd"/>
      <w:r w:rsidRPr="006E746E">
        <w:rPr>
          <w:rFonts w:ascii="Helvetica Neue" w:eastAsiaTheme="minorEastAsia" w:hAnsi="Helvetica Neue"/>
          <w:color w:val="FF0000"/>
        </w:rPr>
        <w:t>*</w:t>
      </w:r>
      <w:proofErr w:type="spellStart"/>
      <w:r w:rsidRPr="006E746E">
        <w:rPr>
          <w:rFonts w:ascii="Helvetica Neue" w:eastAsiaTheme="minorEastAsia" w:hAnsi="Helvetica Neue"/>
          <w:color w:val="FF0000"/>
        </w:rPr>
        <w:t>CheAp</w:t>
      </w:r>
      <w:proofErr w:type="spellEnd"/>
      <w:r w:rsidRPr="006E746E">
        <w:rPr>
          <w:rFonts w:ascii="Helvetica Neue" w:eastAsiaTheme="minorEastAsia" w:hAnsi="Helvetica Neue"/>
          <w:color w:val="FF0000"/>
        </w:rPr>
        <w:t>*</w:t>
      </w:r>
      <w:proofErr w:type="spellStart"/>
      <w:r w:rsidRPr="006E746E">
        <w:rPr>
          <w:rFonts w:ascii="Helvetica Neue" w:eastAsiaTheme="minorEastAsia" w:hAnsi="Helvetica Neue"/>
          <w:color w:val="FF0000"/>
        </w:rPr>
        <w:t>CheY</w:t>
      </w:r>
      <w:proofErr w:type="spellEnd"/>
      <w:r w:rsidRPr="006E746E">
        <w:rPr>
          <w:rFonts w:ascii="Helvetica Neue" w:eastAsiaTheme="minorEastAsia" w:hAnsi="Helvetica Neue"/>
          <w:color w:val="FF0000"/>
        </w:rPr>
        <w:t xml:space="preserve"> +</w:t>
      </w:r>
      <w:proofErr w:type="spellStart"/>
      <w:r w:rsidRPr="006E746E">
        <w:rPr>
          <w:rFonts w:ascii="Helvetica Neue" w:eastAsiaTheme="minorEastAsia" w:hAnsi="Helvetica Neue"/>
          <w:color w:val="FF0000"/>
        </w:rPr>
        <w:t>k_m</w:t>
      </w:r>
      <w:proofErr w:type="spellEnd"/>
      <w:r w:rsidRPr="006E746E">
        <w:rPr>
          <w:rFonts w:ascii="Helvetica Neue" w:eastAsiaTheme="minorEastAsia" w:hAnsi="Helvetica Neue"/>
          <w:color w:val="FF0000"/>
        </w:rPr>
        <w:t>*</w:t>
      </w:r>
      <w:proofErr w:type="spellStart"/>
      <w:r w:rsidRPr="006E746E">
        <w:rPr>
          <w:rFonts w:ascii="Helvetica Neue" w:eastAsiaTheme="minorEastAsia" w:hAnsi="Helvetica Neue"/>
          <w:color w:val="FF0000"/>
        </w:rPr>
        <w:t>CheApCheY</w:t>
      </w:r>
      <w:proofErr w:type="spellEnd"/>
    </w:p>
    <w:p w14:paraId="6A580C2B" w14:textId="77777777" w:rsidR="00303EA5" w:rsidRDefault="00303EA5" w:rsidP="00303EA5">
      <w:pPr>
        <w:rPr>
          <w:rFonts w:ascii="Helvetica Neue" w:eastAsiaTheme="minorEastAsia" w:hAnsi="Helvetica Neue"/>
          <w:color w:val="FF0000"/>
        </w:rPr>
      </w:pPr>
    </w:p>
    <w:p w14:paraId="3645C3D5" w14:textId="48AAE610" w:rsidR="006E746E" w:rsidRPr="006E746E" w:rsidRDefault="006E746E" w:rsidP="006E746E">
      <w:pPr>
        <w:rPr>
          <w:rFonts w:ascii="Helvetica Neue" w:eastAsiaTheme="minorEastAsia" w:hAnsi="Helvetica Neue"/>
          <w:color w:val="FF0000"/>
        </w:rPr>
      </w:pPr>
      <w:proofErr w:type="spellStart"/>
      <w:r w:rsidRPr="006E746E">
        <w:rPr>
          <w:rFonts w:ascii="Helvetica Neue" w:eastAsiaTheme="minorEastAsia" w:hAnsi="Helvetica Neue"/>
          <w:color w:val="FF0000"/>
        </w:rPr>
        <w:t>CheY_prime</w:t>
      </w:r>
      <w:proofErr w:type="spellEnd"/>
      <w:r w:rsidRPr="006E746E">
        <w:rPr>
          <w:rFonts w:ascii="Helvetica Neue" w:eastAsiaTheme="minorEastAsia" w:hAnsi="Helvetica Neue"/>
          <w:color w:val="FF0000"/>
        </w:rPr>
        <w:t xml:space="preserve"> = -</w:t>
      </w:r>
      <w:proofErr w:type="spellStart"/>
      <w:r w:rsidRPr="006E746E">
        <w:rPr>
          <w:rFonts w:ascii="Helvetica Neue" w:eastAsiaTheme="minorEastAsia" w:hAnsi="Helvetica Neue"/>
          <w:color w:val="FF0000"/>
        </w:rPr>
        <w:t>k_p</w:t>
      </w:r>
      <w:proofErr w:type="spellEnd"/>
      <w:r w:rsidRPr="006E746E">
        <w:rPr>
          <w:rFonts w:ascii="Helvetica Neue" w:eastAsiaTheme="minorEastAsia" w:hAnsi="Helvetica Neue"/>
          <w:color w:val="FF0000"/>
        </w:rPr>
        <w:t>*</w:t>
      </w:r>
      <w:proofErr w:type="spellStart"/>
      <w:r w:rsidRPr="006E746E">
        <w:rPr>
          <w:rFonts w:ascii="Helvetica Neue" w:eastAsiaTheme="minorEastAsia" w:hAnsi="Helvetica Neue"/>
          <w:color w:val="FF0000"/>
        </w:rPr>
        <w:t>CheAp</w:t>
      </w:r>
      <w:proofErr w:type="spellEnd"/>
      <w:r w:rsidRPr="006E746E">
        <w:rPr>
          <w:rFonts w:ascii="Helvetica Neue" w:eastAsiaTheme="minorEastAsia" w:hAnsi="Helvetica Neue"/>
          <w:color w:val="FF0000"/>
        </w:rPr>
        <w:t>*</w:t>
      </w:r>
      <w:proofErr w:type="spellStart"/>
      <w:r w:rsidRPr="006E746E">
        <w:rPr>
          <w:rFonts w:ascii="Helvetica Neue" w:eastAsiaTheme="minorEastAsia" w:hAnsi="Helvetica Neue"/>
          <w:color w:val="FF0000"/>
        </w:rPr>
        <w:t>CheY</w:t>
      </w:r>
      <w:proofErr w:type="spellEnd"/>
      <w:r w:rsidRPr="006E746E">
        <w:rPr>
          <w:rFonts w:ascii="Helvetica Neue" w:eastAsiaTheme="minorEastAsia" w:hAnsi="Helvetica Neue"/>
          <w:color w:val="FF0000"/>
        </w:rPr>
        <w:t xml:space="preserve"> +</w:t>
      </w:r>
      <w:proofErr w:type="spellStart"/>
      <w:r w:rsidRPr="006E746E">
        <w:rPr>
          <w:rFonts w:ascii="Helvetica Neue" w:eastAsiaTheme="minorEastAsia" w:hAnsi="Helvetica Neue"/>
          <w:color w:val="FF0000"/>
        </w:rPr>
        <w:t>k_m</w:t>
      </w:r>
      <w:proofErr w:type="spellEnd"/>
      <w:r w:rsidRPr="006E746E">
        <w:rPr>
          <w:rFonts w:ascii="Helvetica Neue" w:eastAsiaTheme="minorEastAsia" w:hAnsi="Helvetica Neue"/>
          <w:color w:val="FF0000"/>
        </w:rPr>
        <w:t>*</w:t>
      </w:r>
      <w:proofErr w:type="spellStart"/>
      <w:r w:rsidRPr="006E746E">
        <w:rPr>
          <w:rFonts w:ascii="Helvetica Neue" w:eastAsiaTheme="minorEastAsia" w:hAnsi="Helvetica Neue"/>
          <w:color w:val="FF0000"/>
        </w:rPr>
        <w:t>CheApCheY</w:t>
      </w:r>
      <w:proofErr w:type="spellEnd"/>
      <w:r w:rsidRPr="006E746E">
        <w:rPr>
          <w:rFonts w:ascii="Helvetica Neue" w:eastAsiaTheme="minorEastAsia" w:hAnsi="Helvetica Neue"/>
          <w:color w:val="FF0000"/>
        </w:rPr>
        <w:t xml:space="preserve"> +</w:t>
      </w:r>
      <w:proofErr w:type="spellStart"/>
      <w:r w:rsidRPr="006E746E">
        <w:rPr>
          <w:rFonts w:ascii="Helvetica Neue" w:eastAsiaTheme="minorEastAsia" w:hAnsi="Helvetica Neue"/>
          <w:color w:val="FF0000"/>
        </w:rPr>
        <w:t>k_cat</w:t>
      </w:r>
      <w:proofErr w:type="spellEnd"/>
      <w:r w:rsidRPr="006E746E">
        <w:rPr>
          <w:rFonts w:ascii="Helvetica Neue" w:eastAsiaTheme="minorEastAsia" w:hAnsi="Helvetica Neue"/>
          <w:color w:val="FF0000"/>
        </w:rPr>
        <w:t>*</w:t>
      </w:r>
      <w:proofErr w:type="spellStart"/>
      <w:r w:rsidRPr="006E746E">
        <w:rPr>
          <w:rFonts w:ascii="Helvetica Neue" w:eastAsiaTheme="minorEastAsia" w:hAnsi="Helvetica Neue"/>
          <w:color w:val="FF0000"/>
        </w:rPr>
        <w:t>CheZCheYp</w:t>
      </w:r>
      <w:proofErr w:type="spellEnd"/>
    </w:p>
    <w:p w14:paraId="7553808B" w14:textId="77777777" w:rsidR="006E746E" w:rsidRDefault="006E746E" w:rsidP="006E746E">
      <w:pPr>
        <w:rPr>
          <w:rFonts w:ascii="Helvetica Neue" w:eastAsiaTheme="minorEastAsia" w:hAnsi="Helvetica Neue"/>
          <w:color w:val="FF0000"/>
        </w:rPr>
      </w:pPr>
    </w:p>
    <w:p w14:paraId="2D768AFC" w14:textId="29B08E65" w:rsidR="006E746E" w:rsidRDefault="006E746E" w:rsidP="006E746E">
      <w:pPr>
        <w:rPr>
          <w:rFonts w:ascii="Helvetica Neue" w:eastAsiaTheme="minorEastAsia" w:hAnsi="Helvetica Neue"/>
          <w:color w:val="FF0000"/>
        </w:rPr>
      </w:pPr>
      <w:proofErr w:type="spellStart"/>
      <w:r w:rsidRPr="006E746E">
        <w:rPr>
          <w:rFonts w:ascii="Helvetica Neue" w:eastAsiaTheme="minorEastAsia" w:hAnsi="Helvetica Neue"/>
          <w:color w:val="FF0000"/>
        </w:rPr>
        <w:t>CheYp_prime</w:t>
      </w:r>
      <w:proofErr w:type="spellEnd"/>
      <w:r w:rsidRPr="006E746E">
        <w:rPr>
          <w:rFonts w:ascii="Helvetica Neue" w:eastAsiaTheme="minorEastAsia" w:hAnsi="Helvetica Neue"/>
          <w:color w:val="FF0000"/>
        </w:rPr>
        <w:t xml:space="preserve"> = +</w:t>
      </w:r>
      <w:proofErr w:type="spellStart"/>
      <w:r w:rsidRPr="006E746E">
        <w:rPr>
          <w:rFonts w:ascii="Helvetica Neue" w:eastAsiaTheme="minorEastAsia" w:hAnsi="Helvetica Neue"/>
          <w:color w:val="FF0000"/>
        </w:rPr>
        <w:t>k_cat</w:t>
      </w:r>
      <w:proofErr w:type="spellEnd"/>
      <w:r w:rsidRPr="006E746E">
        <w:rPr>
          <w:rFonts w:ascii="Helvetica Neue" w:eastAsiaTheme="minorEastAsia" w:hAnsi="Helvetica Neue"/>
          <w:color w:val="FF0000"/>
        </w:rPr>
        <w:t>*</w:t>
      </w:r>
      <w:proofErr w:type="spellStart"/>
      <w:r w:rsidRPr="006E746E">
        <w:rPr>
          <w:rFonts w:ascii="Helvetica Neue" w:eastAsiaTheme="minorEastAsia" w:hAnsi="Helvetica Neue"/>
          <w:color w:val="FF0000"/>
        </w:rPr>
        <w:t>CheApCheY</w:t>
      </w:r>
      <w:proofErr w:type="spellEnd"/>
      <w:r w:rsidRPr="006E746E">
        <w:rPr>
          <w:rFonts w:ascii="Helvetica Neue" w:eastAsiaTheme="minorEastAsia" w:hAnsi="Helvetica Neue"/>
          <w:color w:val="FF0000"/>
        </w:rPr>
        <w:t xml:space="preserve"> -</w:t>
      </w:r>
      <w:proofErr w:type="spellStart"/>
      <w:r w:rsidRPr="006E746E">
        <w:rPr>
          <w:rFonts w:ascii="Helvetica Neue" w:eastAsiaTheme="minorEastAsia" w:hAnsi="Helvetica Neue"/>
          <w:color w:val="FF0000"/>
        </w:rPr>
        <w:t>k_p</w:t>
      </w:r>
      <w:proofErr w:type="spellEnd"/>
      <w:r w:rsidRPr="006E746E">
        <w:rPr>
          <w:rFonts w:ascii="Helvetica Neue" w:eastAsiaTheme="minorEastAsia" w:hAnsi="Helvetica Neue"/>
          <w:color w:val="FF0000"/>
        </w:rPr>
        <w:t>*</w:t>
      </w:r>
      <w:proofErr w:type="spellStart"/>
      <w:r w:rsidRPr="006E746E">
        <w:rPr>
          <w:rFonts w:ascii="Helvetica Neue" w:eastAsiaTheme="minorEastAsia" w:hAnsi="Helvetica Neue"/>
          <w:color w:val="FF0000"/>
        </w:rPr>
        <w:t>CheZ</w:t>
      </w:r>
      <w:proofErr w:type="spellEnd"/>
      <w:r w:rsidRPr="006E746E">
        <w:rPr>
          <w:rFonts w:ascii="Helvetica Neue" w:eastAsiaTheme="minorEastAsia" w:hAnsi="Helvetica Neue"/>
          <w:color w:val="FF0000"/>
        </w:rPr>
        <w:t>*</w:t>
      </w:r>
      <w:proofErr w:type="spellStart"/>
      <w:r w:rsidRPr="006E746E">
        <w:rPr>
          <w:rFonts w:ascii="Helvetica Neue" w:eastAsiaTheme="minorEastAsia" w:hAnsi="Helvetica Neue"/>
          <w:color w:val="FF0000"/>
        </w:rPr>
        <w:t>CheYp</w:t>
      </w:r>
      <w:proofErr w:type="spellEnd"/>
      <w:r w:rsidRPr="006E746E">
        <w:rPr>
          <w:rFonts w:ascii="Helvetica Neue" w:eastAsiaTheme="minorEastAsia" w:hAnsi="Helvetica Neue"/>
          <w:color w:val="FF0000"/>
        </w:rPr>
        <w:t xml:space="preserve"> +</w:t>
      </w:r>
      <w:proofErr w:type="spellStart"/>
      <w:r w:rsidRPr="006E746E">
        <w:rPr>
          <w:rFonts w:ascii="Helvetica Neue" w:eastAsiaTheme="minorEastAsia" w:hAnsi="Helvetica Neue"/>
          <w:color w:val="FF0000"/>
        </w:rPr>
        <w:t>k_m</w:t>
      </w:r>
      <w:proofErr w:type="spellEnd"/>
      <w:r w:rsidRPr="006E746E">
        <w:rPr>
          <w:rFonts w:ascii="Helvetica Neue" w:eastAsiaTheme="minorEastAsia" w:hAnsi="Helvetica Neue"/>
          <w:color w:val="FF0000"/>
        </w:rPr>
        <w:t>*</w:t>
      </w:r>
      <w:proofErr w:type="spellStart"/>
      <w:r w:rsidRPr="006E746E">
        <w:rPr>
          <w:rFonts w:ascii="Helvetica Neue" w:eastAsiaTheme="minorEastAsia" w:hAnsi="Helvetica Neue"/>
          <w:color w:val="FF0000"/>
        </w:rPr>
        <w:t>CheZCheYp</w:t>
      </w:r>
      <w:proofErr w:type="spellEnd"/>
    </w:p>
    <w:p w14:paraId="4115BC0C" w14:textId="77777777" w:rsidR="006E746E" w:rsidRPr="006E746E" w:rsidRDefault="006E746E" w:rsidP="006E746E">
      <w:pPr>
        <w:rPr>
          <w:rFonts w:ascii="Helvetica Neue" w:eastAsiaTheme="minorEastAsia" w:hAnsi="Helvetica Neue"/>
          <w:color w:val="FF0000"/>
        </w:rPr>
      </w:pPr>
    </w:p>
    <w:p w14:paraId="37BEBFC3" w14:textId="4D73CE24" w:rsidR="006E746E" w:rsidRPr="006E746E" w:rsidRDefault="006E746E" w:rsidP="006E746E">
      <w:pPr>
        <w:rPr>
          <w:rFonts w:ascii="Helvetica Neue" w:eastAsiaTheme="minorEastAsia" w:hAnsi="Helvetica Neue"/>
          <w:color w:val="FF0000"/>
        </w:rPr>
      </w:pPr>
      <w:proofErr w:type="spellStart"/>
      <w:r w:rsidRPr="006E746E">
        <w:rPr>
          <w:rFonts w:ascii="Helvetica Neue" w:eastAsiaTheme="minorEastAsia" w:hAnsi="Helvetica Neue"/>
          <w:color w:val="FF0000"/>
        </w:rPr>
        <w:t>CheZ_prime</w:t>
      </w:r>
      <w:proofErr w:type="spellEnd"/>
      <w:r w:rsidRPr="006E746E">
        <w:rPr>
          <w:rFonts w:ascii="Helvetica Neue" w:eastAsiaTheme="minorEastAsia" w:hAnsi="Helvetica Neue"/>
          <w:color w:val="FF0000"/>
        </w:rPr>
        <w:t xml:space="preserve"> = -</w:t>
      </w:r>
      <w:proofErr w:type="spellStart"/>
      <w:r w:rsidRPr="006E746E">
        <w:rPr>
          <w:rFonts w:ascii="Helvetica Neue" w:eastAsiaTheme="minorEastAsia" w:hAnsi="Helvetica Neue"/>
          <w:color w:val="FF0000"/>
        </w:rPr>
        <w:t>k_p</w:t>
      </w:r>
      <w:proofErr w:type="spellEnd"/>
      <w:r w:rsidRPr="006E746E">
        <w:rPr>
          <w:rFonts w:ascii="Helvetica Neue" w:eastAsiaTheme="minorEastAsia" w:hAnsi="Helvetica Neue"/>
          <w:color w:val="FF0000"/>
        </w:rPr>
        <w:t>*</w:t>
      </w:r>
      <w:proofErr w:type="spellStart"/>
      <w:r w:rsidRPr="006E746E">
        <w:rPr>
          <w:rFonts w:ascii="Helvetica Neue" w:eastAsiaTheme="minorEastAsia" w:hAnsi="Helvetica Neue"/>
          <w:color w:val="FF0000"/>
        </w:rPr>
        <w:t>CheZ</w:t>
      </w:r>
      <w:proofErr w:type="spellEnd"/>
      <w:r w:rsidRPr="006E746E">
        <w:rPr>
          <w:rFonts w:ascii="Helvetica Neue" w:eastAsiaTheme="minorEastAsia" w:hAnsi="Helvetica Neue"/>
          <w:color w:val="FF0000"/>
        </w:rPr>
        <w:t>*</w:t>
      </w:r>
      <w:proofErr w:type="spellStart"/>
      <w:r w:rsidRPr="006E746E">
        <w:rPr>
          <w:rFonts w:ascii="Helvetica Neue" w:eastAsiaTheme="minorEastAsia" w:hAnsi="Helvetica Neue"/>
          <w:color w:val="FF0000"/>
        </w:rPr>
        <w:t>CheYp</w:t>
      </w:r>
      <w:proofErr w:type="spellEnd"/>
      <w:r w:rsidRPr="006E746E">
        <w:rPr>
          <w:rFonts w:ascii="Helvetica Neue" w:eastAsiaTheme="minorEastAsia" w:hAnsi="Helvetica Neue"/>
          <w:color w:val="FF0000"/>
        </w:rPr>
        <w:t xml:space="preserve"> +</w:t>
      </w:r>
      <w:proofErr w:type="spellStart"/>
      <w:r w:rsidRPr="006E746E">
        <w:rPr>
          <w:rFonts w:ascii="Helvetica Neue" w:eastAsiaTheme="minorEastAsia" w:hAnsi="Helvetica Neue"/>
          <w:color w:val="FF0000"/>
        </w:rPr>
        <w:t>k_m</w:t>
      </w:r>
      <w:proofErr w:type="spellEnd"/>
      <w:r w:rsidRPr="006E746E">
        <w:rPr>
          <w:rFonts w:ascii="Helvetica Neue" w:eastAsiaTheme="minorEastAsia" w:hAnsi="Helvetica Neue"/>
          <w:color w:val="FF0000"/>
        </w:rPr>
        <w:t>*</w:t>
      </w:r>
      <w:proofErr w:type="spellStart"/>
      <w:r w:rsidRPr="006E746E">
        <w:rPr>
          <w:rFonts w:ascii="Helvetica Neue" w:eastAsiaTheme="minorEastAsia" w:hAnsi="Helvetica Neue"/>
          <w:color w:val="FF0000"/>
        </w:rPr>
        <w:t>CheZCheYp</w:t>
      </w:r>
      <w:proofErr w:type="spellEnd"/>
      <w:r w:rsidRPr="006E746E">
        <w:rPr>
          <w:rFonts w:ascii="Helvetica Neue" w:eastAsiaTheme="minorEastAsia" w:hAnsi="Helvetica Neue"/>
          <w:color w:val="FF0000"/>
        </w:rPr>
        <w:t xml:space="preserve"> +</w:t>
      </w:r>
      <w:proofErr w:type="spellStart"/>
      <w:r w:rsidRPr="006E746E">
        <w:rPr>
          <w:rFonts w:ascii="Helvetica Neue" w:eastAsiaTheme="minorEastAsia" w:hAnsi="Helvetica Neue"/>
          <w:color w:val="FF0000"/>
        </w:rPr>
        <w:t>k_cat</w:t>
      </w:r>
      <w:proofErr w:type="spellEnd"/>
      <w:r w:rsidRPr="006E746E">
        <w:rPr>
          <w:rFonts w:ascii="Helvetica Neue" w:eastAsiaTheme="minorEastAsia" w:hAnsi="Helvetica Neue"/>
          <w:color w:val="FF0000"/>
        </w:rPr>
        <w:t>*</w:t>
      </w:r>
      <w:proofErr w:type="spellStart"/>
      <w:r w:rsidRPr="006E746E">
        <w:rPr>
          <w:rFonts w:ascii="Helvetica Neue" w:eastAsiaTheme="minorEastAsia" w:hAnsi="Helvetica Neue"/>
          <w:color w:val="FF0000"/>
        </w:rPr>
        <w:t>CheZCheYp</w:t>
      </w:r>
      <w:proofErr w:type="spellEnd"/>
    </w:p>
    <w:p w14:paraId="52CAE9AF" w14:textId="79DBE755" w:rsidR="006E746E" w:rsidRDefault="006E746E" w:rsidP="006E746E">
      <w:pPr>
        <w:rPr>
          <w:rFonts w:ascii="Helvetica Neue" w:eastAsiaTheme="minorEastAsia" w:hAnsi="Helvetica Neue"/>
          <w:color w:val="FF0000"/>
        </w:rPr>
      </w:pPr>
    </w:p>
    <w:p w14:paraId="2BCF69FE" w14:textId="2FC92631" w:rsidR="006E746E" w:rsidRPr="006E746E" w:rsidRDefault="006E746E" w:rsidP="006E746E">
      <w:pPr>
        <w:rPr>
          <w:rFonts w:ascii="Helvetica Neue" w:eastAsiaTheme="minorEastAsia" w:hAnsi="Helvetica Neue"/>
          <w:color w:val="FF0000"/>
        </w:rPr>
      </w:pPr>
      <w:proofErr w:type="spellStart"/>
      <w:r w:rsidRPr="006E746E">
        <w:rPr>
          <w:rFonts w:ascii="Helvetica Neue" w:eastAsiaTheme="minorEastAsia" w:hAnsi="Helvetica Neue"/>
          <w:color w:val="FF0000"/>
        </w:rPr>
        <w:t>CheApCheY_prime</w:t>
      </w:r>
      <w:proofErr w:type="spellEnd"/>
      <w:r w:rsidRPr="006E746E">
        <w:rPr>
          <w:rFonts w:ascii="Helvetica Neue" w:eastAsiaTheme="minorEastAsia" w:hAnsi="Helvetica Neue"/>
          <w:color w:val="FF0000"/>
        </w:rPr>
        <w:t xml:space="preserve"> = +</w:t>
      </w:r>
      <w:proofErr w:type="spellStart"/>
      <w:r w:rsidRPr="006E746E">
        <w:rPr>
          <w:rFonts w:ascii="Helvetica Neue" w:eastAsiaTheme="minorEastAsia" w:hAnsi="Helvetica Neue"/>
          <w:color w:val="FF0000"/>
        </w:rPr>
        <w:t>k_p</w:t>
      </w:r>
      <w:proofErr w:type="spellEnd"/>
      <w:r w:rsidRPr="006E746E">
        <w:rPr>
          <w:rFonts w:ascii="Helvetica Neue" w:eastAsiaTheme="minorEastAsia" w:hAnsi="Helvetica Neue"/>
          <w:color w:val="FF0000"/>
        </w:rPr>
        <w:t>*</w:t>
      </w:r>
      <w:proofErr w:type="spellStart"/>
      <w:r w:rsidRPr="006E746E">
        <w:rPr>
          <w:rFonts w:ascii="Helvetica Neue" w:eastAsiaTheme="minorEastAsia" w:hAnsi="Helvetica Neue"/>
          <w:color w:val="FF0000"/>
        </w:rPr>
        <w:t>CheAp</w:t>
      </w:r>
      <w:proofErr w:type="spellEnd"/>
      <w:r w:rsidRPr="006E746E">
        <w:rPr>
          <w:rFonts w:ascii="Helvetica Neue" w:eastAsiaTheme="minorEastAsia" w:hAnsi="Helvetica Neue"/>
          <w:color w:val="FF0000"/>
        </w:rPr>
        <w:t>*</w:t>
      </w:r>
      <w:proofErr w:type="spellStart"/>
      <w:r w:rsidRPr="006E746E">
        <w:rPr>
          <w:rFonts w:ascii="Helvetica Neue" w:eastAsiaTheme="minorEastAsia" w:hAnsi="Helvetica Neue"/>
          <w:color w:val="FF0000"/>
        </w:rPr>
        <w:t>CheY</w:t>
      </w:r>
      <w:proofErr w:type="spellEnd"/>
      <w:r w:rsidRPr="006E746E">
        <w:rPr>
          <w:rFonts w:ascii="Helvetica Neue" w:eastAsiaTheme="minorEastAsia" w:hAnsi="Helvetica Neue"/>
          <w:color w:val="FF0000"/>
        </w:rPr>
        <w:t xml:space="preserve"> -</w:t>
      </w:r>
      <w:proofErr w:type="spellStart"/>
      <w:r w:rsidRPr="006E746E">
        <w:rPr>
          <w:rFonts w:ascii="Helvetica Neue" w:eastAsiaTheme="minorEastAsia" w:hAnsi="Helvetica Neue"/>
          <w:color w:val="FF0000"/>
        </w:rPr>
        <w:t>k_m</w:t>
      </w:r>
      <w:proofErr w:type="spellEnd"/>
      <w:r w:rsidRPr="006E746E">
        <w:rPr>
          <w:rFonts w:ascii="Helvetica Neue" w:eastAsiaTheme="minorEastAsia" w:hAnsi="Helvetica Neue"/>
          <w:color w:val="FF0000"/>
        </w:rPr>
        <w:t>*</w:t>
      </w:r>
      <w:proofErr w:type="spellStart"/>
      <w:r w:rsidRPr="006E746E">
        <w:rPr>
          <w:rFonts w:ascii="Helvetica Neue" w:eastAsiaTheme="minorEastAsia" w:hAnsi="Helvetica Neue"/>
          <w:color w:val="FF0000"/>
        </w:rPr>
        <w:t>CheApCheY</w:t>
      </w:r>
      <w:proofErr w:type="spellEnd"/>
      <w:r w:rsidRPr="006E746E">
        <w:rPr>
          <w:rFonts w:ascii="Helvetica Neue" w:eastAsiaTheme="minorEastAsia" w:hAnsi="Helvetica Neue"/>
          <w:color w:val="FF0000"/>
        </w:rPr>
        <w:t xml:space="preserve"> -</w:t>
      </w:r>
      <w:proofErr w:type="spellStart"/>
      <w:r w:rsidRPr="006E746E">
        <w:rPr>
          <w:rFonts w:ascii="Helvetica Neue" w:eastAsiaTheme="minorEastAsia" w:hAnsi="Helvetica Neue"/>
          <w:color w:val="FF0000"/>
        </w:rPr>
        <w:t>k_cat</w:t>
      </w:r>
      <w:proofErr w:type="spellEnd"/>
      <w:r w:rsidRPr="006E746E">
        <w:rPr>
          <w:rFonts w:ascii="Helvetica Neue" w:eastAsiaTheme="minorEastAsia" w:hAnsi="Helvetica Neue"/>
          <w:color w:val="FF0000"/>
        </w:rPr>
        <w:t>*</w:t>
      </w:r>
      <w:proofErr w:type="spellStart"/>
      <w:r w:rsidRPr="006E746E">
        <w:rPr>
          <w:rFonts w:ascii="Helvetica Neue" w:eastAsiaTheme="minorEastAsia" w:hAnsi="Helvetica Neue"/>
          <w:color w:val="FF0000"/>
        </w:rPr>
        <w:t>CheApCheY</w:t>
      </w:r>
      <w:proofErr w:type="spellEnd"/>
    </w:p>
    <w:p w14:paraId="6913985D" w14:textId="044692F5" w:rsidR="006E746E" w:rsidRDefault="006E746E" w:rsidP="006E746E">
      <w:pPr>
        <w:rPr>
          <w:rFonts w:ascii="Helvetica Neue" w:eastAsiaTheme="minorEastAsia" w:hAnsi="Helvetica Neue"/>
          <w:color w:val="FF0000"/>
        </w:rPr>
      </w:pPr>
    </w:p>
    <w:p w14:paraId="2DC9FF72" w14:textId="6582E18C" w:rsidR="005D5800" w:rsidRDefault="006E746E" w:rsidP="006E746E">
      <w:pPr>
        <w:rPr>
          <w:rFonts w:ascii="Helvetica Neue" w:eastAsiaTheme="minorEastAsia" w:hAnsi="Helvetica Neue"/>
        </w:rPr>
      </w:pPr>
      <w:proofErr w:type="spellStart"/>
      <w:r w:rsidRPr="006E746E">
        <w:rPr>
          <w:rFonts w:ascii="Helvetica Neue" w:eastAsiaTheme="minorEastAsia" w:hAnsi="Helvetica Neue"/>
          <w:color w:val="FF0000"/>
        </w:rPr>
        <w:t>CheZCheYp_prime</w:t>
      </w:r>
      <w:proofErr w:type="spellEnd"/>
      <w:r w:rsidRPr="006E746E">
        <w:rPr>
          <w:rFonts w:ascii="Helvetica Neue" w:eastAsiaTheme="minorEastAsia" w:hAnsi="Helvetica Neue"/>
          <w:color w:val="FF0000"/>
        </w:rPr>
        <w:t xml:space="preserve"> = +</w:t>
      </w:r>
      <w:proofErr w:type="spellStart"/>
      <w:r w:rsidRPr="006E746E">
        <w:rPr>
          <w:rFonts w:ascii="Helvetica Neue" w:eastAsiaTheme="minorEastAsia" w:hAnsi="Helvetica Neue"/>
          <w:color w:val="FF0000"/>
        </w:rPr>
        <w:t>k_p</w:t>
      </w:r>
      <w:proofErr w:type="spellEnd"/>
      <w:r w:rsidRPr="006E746E">
        <w:rPr>
          <w:rFonts w:ascii="Helvetica Neue" w:eastAsiaTheme="minorEastAsia" w:hAnsi="Helvetica Neue"/>
          <w:color w:val="FF0000"/>
        </w:rPr>
        <w:t>*</w:t>
      </w:r>
      <w:proofErr w:type="spellStart"/>
      <w:r w:rsidRPr="006E746E">
        <w:rPr>
          <w:rFonts w:ascii="Helvetica Neue" w:eastAsiaTheme="minorEastAsia" w:hAnsi="Helvetica Neue"/>
          <w:color w:val="FF0000"/>
        </w:rPr>
        <w:t>CheZ</w:t>
      </w:r>
      <w:proofErr w:type="spellEnd"/>
      <w:r w:rsidRPr="006E746E">
        <w:rPr>
          <w:rFonts w:ascii="Helvetica Neue" w:eastAsiaTheme="minorEastAsia" w:hAnsi="Helvetica Neue"/>
          <w:color w:val="FF0000"/>
        </w:rPr>
        <w:t>*</w:t>
      </w:r>
      <w:proofErr w:type="spellStart"/>
      <w:r w:rsidRPr="006E746E">
        <w:rPr>
          <w:rFonts w:ascii="Helvetica Neue" w:eastAsiaTheme="minorEastAsia" w:hAnsi="Helvetica Neue"/>
          <w:color w:val="FF0000"/>
        </w:rPr>
        <w:t>CheYp</w:t>
      </w:r>
      <w:proofErr w:type="spellEnd"/>
      <w:r w:rsidRPr="006E746E">
        <w:rPr>
          <w:rFonts w:ascii="Helvetica Neue" w:eastAsiaTheme="minorEastAsia" w:hAnsi="Helvetica Neue"/>
          <w:color w:val="FF0000"/>
        </w:rPr>
        <w:t xml:space="preserve"> -</w:t>
      </w:r>
      <w:proofErr w:type="spellStart"/>
      <w:r w:rsidRPr="006E746E">
        <w:rPr>
          <w:rFonts w:ascii="Helvetica Neue" w:eastAsiaTheme="minorEastAsia" w:hAnsi="Helvetica Neue"/>
          <w:color w:val="FF0000"/>
        </w:rPr>
        <w:t>k_m</w:t>
      </w:r>
      <w:proofErr w:type="spellEnd"/>
      <w:r w:rsidRPr="006E746E">
        <w:rPr>
          <w:rFonts w:ascii="Helvetica Neue" w:eastAsiaTheme="minorEastAsia" w:hAnsi="Helvetica Neue"/>
          <w:color w:val="FF0000"/>
        </w:rPr>
        <w:t>*</w:t>
      </w:r>
      <w:proofErr w:type="spellStart"/>
      <w:r w:rsidRPr="006E746E">
        <w:rPr>
          <w:rFonts w:ascii="Helvetica Neue" w:eastAsiaTheme="minorEastAsia" w:hAnsi="Helvetica Neue"/>
          <w:color w:val="FF0000"/>
        </w:rPr>
        <w:t>CheZCheYp</w:t>
      </w:r>
      <w:proofErr w:type="spellEnd"/>
      <w:r w:rsidRPr="006E746E">
        <w:rPr>
          <w:rFonts w:ascii="Helvetica Neue" w:eastAsiaTheme="minorEastAsia" w:hAnsi="Helvetica Neue"/>
          <w:color w:val="FF0000"/>
        </w:rPr>
        <w:t xml:space="preserve"> -</w:t>
      </w:r>
      <w:proofErr w:type="spellStart"/>
      <w:r w:rsidRPr="006E746E">
        <w:rPr>
          <w:rFonts w:ascii="Helvetica Neue" w:eastAsiaTheme="minorEastAsia" w:hAnsi="Helvetica Neue"/>
          <w:color w:val="FF0000"/>
        </w:rPr>
        <w:t>k_cat</w:t>
      </w:r>
      <w:proofErr w:type="spellEnd"/>
      <w:r w:rsidRPr="006E746E">
        <w:rPr>
          <w:rFonts w:ascii="Helvetica Neue" w:eastAsiaTheme="minorEastAsia" w:hAnsi="Helvetica Neue"/>
          <w:color w:val="FF0000"/>
        </w:rPr>
        <w:t>*</w:t>
      </w:r>
      <w:proofErr w:type="spellStart"/>
      <w:r w:rsidRPr="006E746E">
        <w:rPr>
          <w:rFonts w:ascii="Helvetica Neue" w:eastAsiaTheme="minorEastAsia" w:hAnsi="Helvetica Neue"/>
          <w:color w:val="FF0000"/>
        </w:rPr>
        <w:t>CheZCheYp</w:t>
      </w:r>
      <w:proofErr w:type="spellEnd"/>
    </w:p>
    <w:p w14:paraId="389803F7" w14:textId="462F33AB" w:rsidR="005D5800" w:rsidRDefault="005D5800" w:rsidP="00664AF3">
      <w:pPr>
        <w:rPr>
          <w:rFonts w:ascii="Helvetica Neue" w:eastAsiaTheme="minorEastAsia" w:hAnsi="Helvetica Neue"/>
        </w:rPr>
      </w:pPr>
    </w:p>
    <w:p w14:paraId="70B770CD" w14:textId="04F7219D" w:rsidR="008D536A" w:rsidRPr="008D536A" w:rsidRDefault="008D536A" w:rsidP="00664AF3">
      <w:pPr>
        <w:rPr>
          <w:rFonts w:ascii="Helvetica Neue" w:eastAsiaTheme="minorEastAsia" w:hAnsi="Helvetica Neue"/>
          <w:b/>
          <w:u w:val="single"/>
        </w:rPr>
      </w:pPr>
      <w:r>
        <w:rPr>
          <w:rFonts w:ascii="Helvetica Neue" w:eastAsiaTheme="minorEastAsia" w:hAnsi="Helvetica Neue"/>
          <w:b/>
          <w:u w:val="single"/>
        </w:rPr>
        <w:t>Now</w:t>
      </w:r>
      <w:r w:rsidRPr="005D5800">
        <w:rPr>
          <w:rFonts w:ascii="Helvetica Neue" w:eastAsiaTheme="minorEastAsia" w:hAnsi="Helvetica Neue"/>
          <w:u w:val="single"/>
        </w:rPr>
        <w:t xml:space="preserve"> </w:t>
      </w:r>
      <w:r w:rsidRPr="0077622D">
        <w:rPr>
          <w:rFonts w:ascii="Helvetica Neue" w:eastAsiaTheme="minorEastAsia" w:hAnsi="Helvetica Neue"/>
          <w:b/>
          <w:bCs/>
          <w:u w:val="single"/>
        </w:rPr>
        <w:t>add these</w:t>
      </w:r>
      <w:r>
        <w:rPr>
          <w:rFonts w:ascii="Helvetica Neue" w:eastAsiaTheme="minorEastAsia" w:hAnsi="Helvetica Neue"/>
          <w:b/>
          <w:bCs/>
          <w:u w:val="single"/>
        </w:rPr>
        <w:t xml:space="preserve"> change equations</w:t>
      </w:r>
      <w:r w:rsidRPr="0077622D">
        <w:rPr>
          <w:rFonts w:ascii="Helvetica Neue" w:eastAsiaTheme="minorEastAsia" w:hAnsi="Helvetica Neue"/>
          <w:b/>
          <w:bCs/>
          <w:u w:val="single"/>
        </w:rPr>
        <w:t xml:space="preserve"> to the section of code</w:t>
      </w:r>
      <w:r>
        <w:rPr>
          <w:rFonts w:ascii="Helvetica Neue" w:eastAsiaTheme="minorEastAsia" w:hAnsi="Helvetica Neue"/>
          <w:b/>
          <w:bCs/>
          <w:u w:val="single"/>
        </w:rPr>
        <w:t xml:space="preserve"> called “chemotaxis model”</w:t>
      </w:r>
      <w:r w:rsidRPr="0077622D">
        <w:rPr>
          <w:rFonts w:ascii="Helvetica Neue" w:eastAsiaTheme="minorEastAsia" w:hAnsi="Helvetica Neue"/>
          <w:b/>
          <w:bCs/>
          <w:u w:val="single"/>
        </w:rPr>
        <w:t>.</w:t>
      </w:r>
    </w:p>
    <w:p w14:paraId="74D6092E" w14:textId="77777777" w:rsidR="008D536A" w:rsidRPr="00012A63" w:rsidRDefault="008D536A" w:rsidP="00664AF3">
      <w:pPr>
        <w:rPr>
          <w:rFonts w:ascii="Helvetica Neue" w:eastAsiaTheme="minorEastAsia" w:hAnsi="Helvetica Neue"/>
          <w:u w:val="single"/>
        </w:rPr>
      </w:pPr>
    </w:p>
    <w:p w14:paraId="218CAF40" w14:textId="775B66AA" w:rsidR="007D7802" w:rsidRPr="008D536A" w:rsidRDefault="003E5FB9" w:rsidP="007D7802">
      <w:pPr>
        <w:rPr>
          <w:rFonts w:ascii="Helvetica Neue" w:eastAsiaTheme="minorEastAsia" w:hAnsi="Helvetica Neue"/>
          <w:bCs/>
          <w:u w:val="single"/>
        </w:rPr>
      </w:pPr>
      <w:r>
        <w:rPr>
          <w:rFonts w:ascii="Helvetica Neue" w:eastAsiaTheme="minorEastAsia" w:hAnsi="Helvetica Neue"/>
        </w:rPr>
        <w:t>We will once again explore steady state responses of the model in the section “</w:t>
      </w:r>
      <w:r w:rsidRPr="003E5FB9">
        <w:rPr>
          <w:rFonts w:ascii="Helvetica Neue" w:eastAsiaTheme="minorEastAsia" w:hAnsi="Helvetica Neue"/>
        </w:rPr>
        <w:t xml:space="preserve">STEADY-STATE responses of </w:t>
      </w:r>
      <w:r w:rsidR="002C620A">
        <w:rPr>
          <w:rFonts w:ascii="Helvetica Neue" w:eastAsiaTheme="minorEastAsia" w:hAnsi="Helvetica Neue"/>
        </w:rPr>
        <w:t>chemotaxis</w:t>
      </w:r>
      <w:r w:rsidRPr="003E5FB9">
        <w:rPr>
          <w:rFonts w:ascii="Helvetica Neue" w:eastAsiaTheme="minorEastAsia" w:hAnsi="Helvetica Neue"/>
        </w:rPr>
        <w:t xml:space="preserve"> model</w:t>
      </w:r>
      <w:r>
        <w:rPr>
          <w:rFonts w:ascii="Helvetica Neue" w:eastAsiaTheme="minorEastAsia" w:hAnsi="Helvetica Neue"/>
        </w:rPr>
        <w:t xml:space="preserve">”.  </w:t>
      </w:r>
      <w:r w:rsidR="007D7802">
        <w:rPr>
          <w:rFonts w:ascii="Helvetica Neue" w:eastAsiaTheme="minorEastAsia" w:hAnsi="Helvetica Neue"/>
        </w:rPr>
        <w:t xml:space="preserve">Note we initialize the phosphorylated and complex species to zero.  We will again vary the value of </w:t>
      </w:r>
      <w:r w:rsidR="007D7802">
        <w:rPr>
          <w:rFonts w:ascii="Helvetica Neue" w:eastAsiaTheme="minorEastAsia" w:hAnsi="Helvetica Neue"/>
        </w:rPr>
        <w:lastRenderedPageBreak/>
        <w:t xml:space="preserve">the parameter </w:t>
      </w:r>
      <w:proofErr w:type="spellStart"/>
      <w:r w:rsidR="007D7802">
        <w:rPr>
          <w:rFonts w:ascii="Helvetica Neue" w:eastAsiaTheme="minorEastAsia" w:hAnsi="Helvetica Neue"/>
        </w:rPr>
        <w:t>k_a</w:t>
      </w:r>
      <w:proofErr w:type="spellEnd"/>
      <w:r w:rsidR="007D7802">
        <w:rPr>
          <w:rFonts w:ascii="Helvetica Neue" w:eastAsiaTheme="minorEastAsia" w:hAnsi="Helvetica Neue"/>
        </w:rPr>
        <w:t xml:space="preserve"> (reflecting the activating signal) and plot the resulting steady state concentration of </w:t>
      </w:r>
      <w:proofErr w:type="spellStart"/>
      <w:r w:rsidR="007D7802">
        <w:rPr>
          <w:rFonts w:ascii="Helvetica Neue" w:eastAsiaTheme="minorEastAsia" w:hAnsi="Helvetica Neue"/>
        </w:rPr>
        <w:t>CheYp</w:t>
      </w:r>
      <w:proofErr w:type="spellEnd"/>
      <w:r w:rsidR="007D7802">
        <w:rPr>
          <w:rFonts w:ascii="Helvetica Neue" w:eastAsiaTheme="minorEastAsia" w:hAnsi="Helvetica Neue"/>
        </w:rPr>
        <w:t xml:space="preserve"> divided by the initial concentration of </w:t>
      </w:r>
      <w:proofErr w:type="spellStart"/>
      <w:r w:rsidR="007D7802">
        <w:rPr>
          <w:rFonts w:ascii="Helvetica Neue" w:eastAsiaTheme="minorEastAsia" w:hAnsi="Helvetica Neue"/>
        </w:rPr>
        <w:t>CheY</w:t>
      </w:r>
      <w:proofErr w:type="spellEnd"/>
      <w:r w:rsidR="007D7802">
        <w:rPr>
          <w:rFonts w:ascii="Helvetica Neue" w:eastAsiaTheme="minorEastAsia" w:hAnsi="Helvetica Neue"/>
        </w:rPr>
        <w:t xml:space="preserve">.  Note that the current initial concentration of </w:t>
      </w:r>
      <w:proofErr w:type="spellStart"/>
      <w:r w:rsidR="007D7802">
        <w:rPr>
          <w:rFonts w:ascii="Helvetica Neue" w:eastAsiaTheme="minorEastAsia" w:hAnsi="Helvetica Neue"/>
        </w:rPr>
        <w:t>CheY</w:t>
      </w:r>
      <w:proofErr w:type="spellEnd"/>
      <w:r w:rsidR="007D7802">
        <w:rPr>
          <w:rFonts w:ascii="Helvetica Neue" w:eastAsiaTheme="minorEastAsia" w:hAnsi="Helvetica Neue"/>
        </w:rPr>
        <w:t xml:space="preserve"> is set to 1 and the value of </w:t>
      </w:r>
      <w:proofErr w:type="spellStart"/>
      <w:r w:rsidR="007D7802">
        <w:rPr>
          <w:rFonts w:ascii="Helvetica Neue" w:eastAsiaTheme="minorEastAsia" w:hAnsi="Helvetica Neue"/>
        </w:rPr>
        <w:t>k_a</w:t>
      </w:r>
      <w:proofErr w:type="spellEnd"/>
      <w:r w:rsidR="007D7802">
        <w:rPr>
          <w:rFonts w:ascii="Helvetica Neue" w:eastAsiaTheme="minorEastAsia" w:hAnsi="Helvetica Neue"/>
        </w:rPr>
        <w:t xml:space="preserve"> will be varied from 0 to 10. </w:t>
      </w:r>
      <w:r w:rsidR="007D7802" w:rsidRPr="008D536A">
        <w:rPr>
          <w:rFonts w:ascii="Helvetica Neue" w:eastAsiaTheme="minorEastAsia" w:hAnsi="Helvetica Neue"/>
        </w:rPr>
        <w:t xml:space="preserve"> </w:t>
      </w:r>
      <w:r w:rsidR="007D7802" w:rsidRPr="008D536A">
        <w:rPr>
          <w:rFonts w:ascii="Helvetica Neue" w:eastAsiaTheme="minorEastAsia" w:hAnsi="Helvetica Neue"/>
          <w:bCs/>
          <w:u w:val="single"/>
        </w:rPr>
        <w:t xml:space="preserve">Run this section of code and </w:t>
      </w:r>
      <w:r w:rsidR="007D7802" w:rsidRPr="008D536A">
        <w:rPr>
          <w:rFonts w:ascii="Helvetica Neue" w:hAnsi="Helvetica Neue"/>
          <w:bCs/>
          <w:u w:val="single"/>
        </w:rPr>
        <w:t>paste the resulting graph below:</w:t>
      </w:r>
    </w:p>
    <w:p w14:paraId="2D2BF94D" w14:textId="77777777" w:rsidR="007D7802" w:rsidRDefault="007D7802" w:rsidP="007D7802">
      <w:pPr>
        <w:rPr>
          <w:rFonts w:ascii="Helvetica Neue" w:hAnsi="Helvetica Neue"/>
          <w:b/>
          <w:bCs/>
          <w:u w:val="single"/>
        </w:rPr>
      </w:pPr>
    </w:p>
    <w:p w14:paraId="4E062AF2" w14:textId="474238A8" w:rsidR="00561915" w:rsidRDefault="00FE1E1D" w:rsidP="003E5FB9">
      <w:pPr>
        <w:rPr>
          <w:rFonts w:ascii="Helvetica Neue" w:eastAsiaTheme="minorEastAsia" w:hAnsi="Helvetica Neue"/>
        </w:rPr>
      </w:pPr>
      <w:r>
        <w:rPr>
          <w:rFonts w:ascii="Helvetica Neue" w:eastAsiaTheme="minorEastAsia" w:hAnsi="Helvetica Neue"/>
          <w:noProof/>
        </w:rPr>
        <w:drawing>
          <wp:inline distT="0" distB="0" distL="0" distR="0" wp14:anchorId="52846CF5" wp14:editId="2EA6EB11">
            <wp:extent cx="3594100" cy="2679700"/>
            <wp:effectExtent l="0" t="0" r="0" b="0"/>
            <wp:docPr id="1810479831"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479831" name="Picture 1" descr="A graph with a blue line&#10;&#10;Description automatically generated"/>
                    <pic:cNvPicPr/>
                  </pic:nvPicPr>
                  <pic:blipFill>
                    <a:blip r:embed="rId10"/>
                    <a:stretch>
                      <a:fillRect/>
                    </a:stretch>
                  </pic:blipFill>
                  <pic:spPr>
                    <a:xfrm>
                      <a:off x="0" y="0"/>
                      <a:ext cx="3594100" cy="2679700"/>
                    </a:xfrm>
                    <a:prstGeom prst="rect">
                      <a:avLst/>
                    </a:prstGeom>
                  </pic:spPr>
                </pic:pic>
              </a:graphicData>
            </a:graphic>
          </wp:inline>
        </w:drawing>
      </w:r>
    </w:p>
    <w:p w14:paraId="79A5B4F0" w14:textId="651B5684" w:rsidR="007D7802" w:rsidRDefault="007D7802" w:rsidP="003E5FB9">
      <w:pPr>
        <w:rPr>
          <w:rFonts w:ascii="Helvetica Neue" w:eastAsiaTheme="minorEastAsia" w:hAnsi="Helvetica Neue"/>
        </w:rPr>
      </w:pPr>
    </w:p>
    <w:p w14:paraId="6E0B2B0E" w14:textId="3ED2FC39" w:rsidR="00561915" w:rsidRDefault="007D7802" w:rsidP="003E5FB9">
      <w:pPr>
        <w:rPr>
          <w:rFonts w:ascii="Helvetica Neue" w:eastAsiaTheme="minorEastAsia" w:hAnsi="Helvetica Neue"/>
          <w:u w:val="single"/>
        </w:rPr>
      </w:pPr>
      <w:r>
        <w:rPr>
          <w:rFonts w:ascii="Helvetica Neue" w:eastAsiaTheme="minorEastAsia" w:hAnsi="Helvetica Neue"/>
          <w:u w:val="single"/>
        </w:rPr>
        <w:t>How does this result compare to yo</w:t>
      </w:r>
      <w:r w:rsidR="00FD482C">
        <w:rPr>
          <w:rFonts w:ascii="Helvetica Neue" w:eastAsiaTheme="minorEastAsia" w:hAnsi="Helvetica Neue"/>
          <w:u w:val="single"/>
        </w:rPr>
        <w:t>ur initial graph from problem 1?</w:t>
      </w:r>
    </w:p>
    <w:p w14:paraId="76413674" w14:textId="77777777" w:rsidR="00FD482C" w:rsidRDefault="00FD482C" w:rsidP="003E5FB9">
      <w:pPr>
        <w:rPr>
          <w:rFonts w:ascii="Helvetica Neue" w:eastAsiaTheme="minorEastAsia" w:hAnsi="Helvetica Neue"/>
          <w:u w:val="single"/>
        </w:rPr>
      </w:pPr>
    </w:p>
    <w:p w14:paraId="4EA20D9C" w14:textId="6EB67774" w:rsidR="00FD482C" w:rsidRPr="008C563D" w:rsidRDefault="00382BF6" w:rsidP="003E5FB9">
      <w:pPr>
        <w:rPr>
          <w:rFonts w:ascii="Helvetica Neue" w:eastAsiaTheme="minorEastAsia" w:hAnsi="Helvetica Neue"/>
          <w:color w:val="FF0000"/>
        </w:rPr>
      </w:pPr>
      <w:r>
        <w:rPr>
          <w:rFonts w:ascii="Helvetica Neue" w:eastAsiaTheme="minorEastAsia" w:hAnsi="Helvetica Neue"/>
          <w:color w:val="FF0000"/>
        </w:rPr>
        <w:t xml:space="preserve">This result is </w:t>
      </w:r>
      <w:proofErr w:type="gramStart"/>
      <w:r>
        <w:rPr>
          <w:rFonts w:ascii="Helvetica Neue" w:eastAsiaTheme="minorEastAsia" w:hAnsi="Helvetica Neue"/>
          <w:color w:val="FF0000"/>
        </w:rPr>
        <w:t>similar to</w:t>
      </w:r>
      <w:proofErr w:type="gramEnd"/>
      <w:r>
        <w:rPr>
          <w:rFonts w:ascii="Helvetica Neue" w:eastAsiaTheme="minorEastAsia" w:hAnsi="Helvetica Neue"/>
          <w:color w:val="FF0000"/>
        </w:rPr>
        <w:t xml:space="preserve"> the initial graph from problem 1 where both show a plot</w:t>
      </w:r>
      <w:r w:rsidR="00465AAA">
        <w:rPr>
          <w:rFonts w:ascii="Helvetica Neue" w:eastAsiaTheme="minorEastAsia" w:hAnsi="Helvetica Neue"/>
          <w:color w:val="FF0000"/>
        </w:rPr>
        <w:t xml:space="preserve"> that increases over time </w:t>
      </w:r>
      <w:r w:rsidR="00380ECB">
        <w:rPr>
          <w:rFonts w:ascii="Helvetica Neue" w:eastAsiaTheme="minorEastAsia" w:hAnsi="Helvetica Neue"/>
          <w:color w:val="FF0000"/>
        </w:rPr>
        <w:t xml:space="preserve">as the </w:t>
      </w:r>
      <w:proofErr w:type="spellStart"/>
      <w:r w:rsidR="00380ECB">
        <w:rPr>
          <w:rFonts w:ascii="Helvetica Neue" w:eastAsiaTheme="minorEastAsia" w:hAnsi="Helvetica Neue"/>
          <w:color w:val="FF0000"/>
        </w:rPr>
        <w:t>k_a</w:t>
      </w:r>
      <w:proofErr w:type="spellEnd"/>
      <w:r w:rsidR="00380ECB">
        <w:rPr>
          <w:rFonts w:ascii="Helvetica Neue" w:eastAsiaTheme="minorEastAsia" w:hAnsi="Helvetica Neue"/>
          <w:color w:val="FF0000"/>
        </w:rPr>
        <w:t xml:space="preserve"> value increases, but then levels off as the fraction of phosphorylated RR/</w:t>
      </w:r>
      <w:proofErr w:type="spellStart"/>
      <w:r w:rsidR="00380ECB">
        <w:rPr>
          <w:rFonts w:ascii="Helvetica Neue" w:eastAsiaTheme="minorEastAsia" w:hAnsi="Helvetica Neue"/>
          <w:color w:val="FF0000"/>
        </w:rPr>
        <w:t>CheY</w:t>
      </w:r>
      <w:proofErr w:type="spellEnd"/>
      <w:r w:rsidR="00380ECB">
        <w:rPr>
          <w:rFonts w:ascii="Helvetica Neue" w:eastAsiaTheme="minorEastAsia" w:hAnsi="Helvetica Neue"/>
          <w:color w:val="FF0000"/>
        </w:rPr>
        <w:t xml:space="preserve"> </w:t>
      </w:r>
      <w:r w:rsidR="00DC20CA">
        <w:rPr>
          <w:rFonts w:ascii="Helvetica Neue" w:eastAsiaTheme="minorEastAsia" w:hAnsi="Helvetica Neue"/>
          <w:color w:val="FF0000"/>
        </w:rPr>
        <w:t xml:space="preserve">becomes saturated. </w:t>
      </w:r>
      <w:r w:rsidR="001B5914">
        <w:rPr>
          <w:rFonts w:ascii="Helvetica Neue" w:eastAsiaTheme="minorEastAsia" w:hAnsi="Helvetica Neue"/>
          <w:color w:val="FF0000"/>
        </w:rPr>
        <w:t xml:space="preserve">It is important to note that </w:t>
      </w:r>
      <w:r w:rsidR="00CF79F9">
        <w:rPr>
          <w:rFonts w:ascii="Helvetica Neue" w:eastAsiaTheme="minorEastAsia" w:hAnsi="Helvetica Neue"/>
          <w:color w:val="FF0000"/>
        </w:rPr>
        <w:t xml:space="preserve">this plot has a sharper </w:t>
      </w:r>
      <w:r w:rsidR="00C76893">
        <w:rPr>
          <w:rFonts w:ascii="Helvetica Neue" w:eastAsiaTheme="minorEastAsia" w:hAnsi="Helvetica Neue"/>
          <w:color w:val="FF0000"/>
        </w:rPr>
        <w:t xml:space="preserve">initial </w:t>
      </w:r>
      <w:r w:rsidR="00CF79F9">
        <w:rPr>
          <w:rFonts w:ascii="Helvetica Neue" w:eastAsiaTheme="minorEastAsia" w:hAnsi="Helvetica Neue"/>
          <w:color w:val="FF0000"/>
        </w:rPr>
        <w:t>increase</w:t>
      </w:r>
      <w:r w:rsidR="00C76893">
        <w:rPr>
          <w:rFonts w:ascii="Helvetica Neue" w:eastAsiaTheme="minorEastAsia" w:hAnsi="Helvetica Neue"/>
          <w:color w:val="FF0000"/>
        </w:rPr>
        <w:t xml:space="preserve"> in phosphorylated fraction of </w:t>
      </w:r>
      <w:proofErr w:type="spellStart"/>
      <w:r w:rsidR="00C76893">
        <w:rPr>
          <w:rFonts w:ascii="Helvetica Neue" w:eastAsiaTheme="minorEastAsia" w:hAnsi="Helvetica Neue"/>
          <w:color w:val="FF0000"/>
        </w:rPr>
        <w:t>CheY</w:t>
      </w:r>
      <w:proofErr w:type="spellEnd"/>
      <w:r w:rsidR="00C76893">
        <w:rPr>
          <w:rFonts w:ascii="Helvetica Neue" w:eastAsiaTheme="minorEastAsia" w:hAnsi="Helvetica Neue"/>
          <w:color w:val="FF0000"/>
        </w:rPr>
        <w:t xml:space="preserve"> before it begins </w:t>
      </w:r>
      <w:r w:rsidR="0041044B">
        <w:rPr>
          <w:rFonts w:ascii="Helvetica Neue" w:eastAsiaTheme="minorEastAsia" w:hAnsi="Helvetica Neue"/>
          <w:color w:val="FF0000"/>
        </w:rPr>
        <w:t xml:space="preserve">to gradually level off. </w:t>
      </w:r>
      <w:r w:rsidR="00DF07CF">
        <w:rPr>
          <w:rFonts w:ascii="Helvetica Neue" w:eastAsiaTheme="minorEastAsia" w:hAnsi="Helvetica Neue"/>
          <w:color w:val="FF0000"/>
        </w:rPr>
        <w:t>However, t</w:t>
      </w:r>
      <w:r w:rsidR="000541D4">
        <w:rPr>
          <w:rFonts w:ascii="Helvetica Neue" w:eastAsiaTheme="minorEastAsia" w:hAnsi="Helvetica Neue"/>
          <w:color w:val="FF0000"/>
        </w:rPr>
        <w:t>he scale of the y</w:t>
      </w:r>
      <w:r w:rsidR="00B51AF1">
        <w:rPr>
          <w:rFonts w:ascii="Helvetica Neue" w:eastAsiaTheme="minorEastAsia" w:hAnsi="Helvetica Neue"/>
          <w:color w:val="FF0000"/>
        </w:rPr>
        <w:t>-</w:t>
      </w:r>
      <w:r w:rsidR="000541D4">
        <w:rPr>
          <w:rFonts w:ascii="Helvetica Neue" w:eastAsiaTheme="minorEastAsia" w:hAnsi="Helvetica Neue"/>
          <w:color w:val="FF0000"/>
        </w:rPr>
        <w:t>axis is</w:t>
      </w:r>
      <w:r w:rsidR="00DF07CF">
        <w:rPr>
          <w:rFonts w:ascii="Helvetica Neue" w:eastAsiaTheme="minorEastAsia" w:hAnsi="Helvetica Neue"/>
          <w:color w:val="FF0000"/>
        </w:rPr>
        <w:t xml:space="preserve"> </w:t>
      </w:r>
      <w:r w:rsidR="000541D4">
        <w:rPr>
          <w:rFonts w:ascii="Helvetica Neue" w:eastAsiaTheme="minorEastAsia" w:hAnsi="Helvetica Neue"/>
          <w:color w:val="FF0000"/>
        </w:rPr>
        <w:t xml:space="preserve">noticeably smaller in magnitude as it only </w:t>
      </w:r>
      <w:r w:rsidR="00B52013">
        <w:rPr>
          <w:rFonts w:ascii="Helvetica Neue" w:eastAsiaTheme="minorEastAsia" w:hAnsi="Helvetica Neue"/>
          <w:color w:val="FF0000"/>
        </w:rPr>
        <w:t>ranges</w:t>
      </w:r>
      <w:r w:rsidR="000541D4">
        <w:rPr>
          <w:rFonts w:ascii="Helvetica Neue" w:eastAsiaTheme="minorEastAsia" w:hAnsi="Helvetica Neue"/>
          <w:color w:val="FF0000"/>
        </w:rPr>
        <w:t xml:space="preserve"> from 0 to 0.30, while the </w:t>
      </w:r>
      <w:r w:rsidR="001F15DE">
        <w:rPr>
          <w:rFonts w:ascii="Helvetica Neue" w:eastAsiaTheme="minorEastAsia" w:hAnsi="Helvetica Neue"/>
          <w:color w:val="FF0000"/>
        </w:rPr>
        <w:t xml:space="preserve">y-axis scale </w:t>
      </w:r>
      <w:r w:rsidR="000541D4">
        <w:rPr>
          <w:rFonts w:ascii="Helvetica Neue" w:eastAsiaTheme="minorEastAsia" w:hAnsi="Helvetica Neue"/>
          <w:color w:val="FF0000"/>
        </w:rPr>
        <w:t xml:space="preserve">from problem 1 ranges from </w:t>
      </w:r>
      <w:r w:rsidR="00BD6192">
        <w:rPr>
          <w:rFonts w:ascii="Helvetica Neue" w:eastAsiaTheme="minorEastAsia" w:hAnsi="Helvetica Neue"/>
          <w:color w:val="FF0000"/>
        </w:rPr>
        <w:t>0 – 1.0</w:t>
      </w:r>
      <w:r w:rsidR="001E7A8F">
        <w:rPr>
          <w:rFonts w:ascii="Helvetica Neue" w:eastAsiaTheme="minorEastAsia" w:hAnsi="Helvetica Neue"/>
          <w:color w:val="FF0000"/>
        </w:rPr>
        <w:t xml:space="preserve">. The overall shape of the curve in both graphs are similar, but the scale of the graphs </w:t>
      </w:r>
      <w:proofErr w:type="gramStart"/>
      <w:r w:rsidR="001E7A8F">
        <w:rPr>
          <w:rFonts w:ascii="Helvetica Neue" w:eastAsiaTheme="minorEastAsia" w:hAnsi="Helvetica Neue"/>
          <w:color w:val="FF0000"/>
        </w:rPr>
        <w:t>differ</w:t>
      </w:r>
      <w:proofErr w:type="gramEnd"/>
      <w:r w:rsidR="001E7A8F">
        <w:rPr>
          <w:rFonts w:ascii="Helvetica Neue" w:eastAsiaTheme="minorEastAsia" w:hAnsi="Helvetica Neue"/>
          <w:color w:val="FF0000"/>
        </w:rPr>
        <w:t>.</w:t>
      </w:r>
    </w:p>
    <w:p w14:paraId="4ECBD56E" w14:textId="7CC7AD0E" w:rsidR="00257414" w:rsidRPr="0077622D" w:rsidRDefault="00257414">
      <w:pPr>
        <w:rPr>
          <w:rFonts w:ascii="Helvetica Neue" w:eastAsiaTheme="minorEastAsia" w:hAnsi="Helvetica Neue"/>
          <w:u w:val="single"/>
        </w:rPr>
      </w:pPr>
    </w:p>
    <w:p w14:paraId="238BB47E" w14:textId="02CFEAB3" w:rsidR="00FD482C" w:rsidRDefault="007D7802">
      <w:pPr>
        <w:rPr>
          <w:rFonts w:ascii="Helvetica Neue" w:eastAsiaTheme="minorEastAsia" w:hAnsi="Helvetica Neue"/>
        </w:rPr>
      </w:pPr>
      <w:r>
        <w:rPr>
          <w:rFonts w:ascii="Helvetica Neue" w:eastAsiaTheme="minorEastAsia" w:hAnsi="Helvetica Neue"/>
        </w:rPr>
        <w:t xml:space="preserve">Now let’s rerun this section of code with some initial conditions altered.  </w:t>
      </w:r>
      <w:r w:rsidR="00FD482C">
        <w:rPr>
          <w:rFonts w:ascii="Helvetica Neue" w:eastAsiaTheme="minorEastAsia" w:hAnsi="Helvetica Neue"/>
        </w:rPr>
        <w:t xml:space="preserve">First, let’s focus on the phosphatase, </w:t>
      </w:r>
      <w:proofErr w:type="spellStart"/>
      <w:r w:rsidR="00FD482C">
        <w:rPr>
          <w:rFonts w:ascii="Helvetica Neue" w:eastAsiaTheme="minorEastAsia" w:hAnsi="Helvetica Neue"/>
        </w:rPr>
        <w:t>CheZ</w:t>
      </w:r>
      <w:proofErr w:type="spellEnd"/>
      <w:r w:rsidR="00FD482C">
        <w:rPr>
          <w:rFonts w:ascii="Helvetica Neue" w:eastAsiaTheme="minorEastAsia" w:hAnsi="Helvetica Neue"/>
        </w:rPr>
        <w:t xml:space="preserve">. </w:t>
      </w:r>
      <w:r w:rsidR="00FD482C" w:rsidRPr="00FD482C">
        <w:rPr>
          <w:rFonts w:ascii="Helvetica Neue" w:eastAsiaTheme="minorEastAsia" w:hAnsi="Helvetica Neue"/>
          <w:u w:val="single"/>
        </w:rPr>
        <w:t xml:space="preserve">Choose </w:t>
      </w:r>
      <w:r w:rsidR="00FD482C" w:rsidRPr="00FD482C">
        <w:rPr>
          <w:rFonts w:ascii="Helvetica Neue" w:eastAsiaTheme="minorEastAsia" w:hAnsi="Helvetica Neue"/>
          <w:b/>
          <w:u w:val="single"/>
        </w:rPr>
        <w:t>two different values</w:t>
      </w:r>
      <w:r w:rsidR="00FD482C" w:rsidRPr="00FD482C">
        <w:rPr>
          <w:rFonts w:ascii="Helvetica Neue" w:eastAsiaTheme="minorEastAsia" w:hAnsi="Helvetica Neue"/>
          <w:u w:val="single"/>
        </w:rPr>
        <w:t xml:space="preserve"> for CheZ_0, </w:t>
      </w:r>
      <w:r w:rsidRPr="00FD482C">
        <w:rPr>
          <w:rFonts w:ascii="Helvetica Neue" w:eastAsiaTheme="minorEastAsia" w:hAnsi="Helvetica Neue"/>
          <w:u w:val="single"/>
        </w:rPr>
        <w:t>and paste the resulting graph</w:t>
      </w:r>
      <w:r w:rsidR="00FD482C" w:rsidRPr="00FD482C">
        <w:rPr>
          <w:rFonts w:ascii="Helvetica Neue" w:eastAsiaTheme="minorEastAsia" w:hAnsi="Helvetica Neue"/>
          <w:u w:val="single"/>
        </w:rPr>
        <w:t>s</w:t>
      </w:r>
      <w:r w:rsidRPr="00FD482C">
        <w:rPr>
          <w:rFonts w:ascii="Helvetica Neue" w:eastAsiaTheme="minorEastAsia" w:hAnsi="Helvetica Neue"/>
          <w:u w:val="single"/>
        </w:rPr>
        <w:t xml:space="preserve"> below. </w:t>
      </w:r>
      <w:r w:rsidR="00FD482C" w:rsidRPr="00FD482C">
        <w:rPr>
          <w:rFonts w:ascii="Helvetica Neue" w:eastAsiaTheme="minorEastAsia" w:hAnsi="Helvetica Neue"/>
          <w:u w:val="single"/>
        </w:rPr>
        <w:t>[Note: try one value that is smaller than the default value you had, and one that is larger].</w:t>
      </w:r>
    </w:p>
    <w:p w14:paraId="5534A425" w14:textId="77777777" w:rsidR="00FD482C" w:rsidRDefault="00FD482C">
      <w:pPr>
        <w:rPr>
          <w:rFonts w:ascii="Helvetica Neue" w:eastAsiaTheme="minorEastAsia" w:hAnsi="Helvetica Neue"/>
        </w:rPr>
      </w:pPr>
    </w:p>
    <w:p w14:paraId="5F8A129B" w14:textId="096F91C3" w:rsidR="00FD482C" w:rsidRDefault="00BF0317">
      <w:pPr>
        <w:rPr>
          <w:rFonts w:ascii="Helvetica Neue" w:eastAsiaTheme="minorEastAsia" w:hAnsi="Helvetica Neue"/>
        </w:rPr>
      </w:pPr>
      <w:r>
        <w:rPr>
          <w:rFonts w:ascii="Helvetica Neue" w:eastAsiaTheme="minorEastAsia" w:hAnsi="Helvetica Neue"/>
          <w:noProof/>
        </w:rPr>
        <w:lastRenderedPageBreak/>
        <w:drawing>
          <wp:inline distT="0" distB="0" distL="0" distR="0" wp14:anchorId="183791FA" wp14:editId="27273130">
            <wp:extent cx="3530600" cy="2654300"/>
            <wp:effectExtent l="0" t="0" r="0" b="0"/>
            <wp:docPr id="1435438067" name="Picture 2"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438067" name="Picture 2" descr="A graph with a blue line&#10;&#10;Description automatically generated"/>
                    <pic:cNvPicPr/>
                  </pic:nvPicPr>
                  <pic:blipFill>
                    <a:blip r:embed="rId11"/>
                    <a:stretch>
                      <a:fillRect/>
                    </a:stretch>
                  </pic:blipFill>
                  <pic:spPr>
                    <a:xfrm>
                      <a:off x="0" y="0"/>
                      <a:ext cx="3530600" cy="2654300"/>
                    </a:xfrm>
                    <a:prstGeom prst="rect">
                      <a:avLst/>
                    </a:prstGeom>
                  </pic:spPr>
                </pic:pic>
              </a:graphicData>
            </a:graphic>
          </wp:inline>
        </w:drawing>
      </w:r>
    </w:p>
    <w:p w14:paraId="4EF8B094" w14:textId="21962C05" w:rsidR="00FD482C" w:rsidRDefault="006815D1">
      <w:pPr>
        <w:rPr>
          <w:rFonts w:ascii="Helvetica Neue" w:eastAsiaTheme="minorEastAsia" w:hAnsi="Helvetica Neue"/>
        </w:rPr>
      </w:pPr>
      <w:r>
        <w:rPr>
          <w:rFonts w:ascii="Helvetica Neue" w:eastAsiaTheme="minorEastAsia" w:hAnsi="Helvetica Neue"/>
          <w:noProof/>
        </w:rPr>
        <w:drawing>
          <wp:inline distT="0" distB="0" distL="0" distR="0" wp14:anchorId="19238DDE" wp14:editId="47F65E2A">
            <wp:extent cx="3530600" cy="2562137"/>
            <wp:effectExtent l="0" t="0" r="0" b="3810"/>
            <wp:docPr id="1861934403" name="Picture 3"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934403" name="Picture 3" descr="A graph with a blue line&#10;&#10;Description automatically generated"/>
                    <pic:cNvPicPr/>
                  </pic:nvPicPr>
                  <pic:blipFill>
                    <a:blip r:embed="rId12"/>
                    <a:stretch>
                      <a:fillRect/>
                    </a:stretch>
                  </pic:blipFill>
                  <pic:spPr>
                    <a:xfrm>
                      <a:off x="0" y="0"/>
                      <a:ext cx="3537021" cy="2566797"/>
                    </a:xfrm>
                    <a:prstGeom prst="rect">
                      <a:avLst/>
                    </a:prstGeom>
                  </pic:spPr>
                </pic:pic>
              </a:graphicData>
            </a:graphic>
          </wp:inline>
        </w:drawing>
      </w:r>
    </w:p>
    <w:p w14:paraId="693D1438" w14:textId="77777777" w:rsidR="00FD482C" w:rsidRDefault="00FD482C">
      <w:pPr>
        <w:rPr>
          <w:rFonts w:ascii="Helvetica Neue" w:eastAsiaTheme="minorEastAsia" w:hAnsi="Helvetica Neue"/>
        </w:rPr>
      </w:pPr>
    </w:p>
    <w:p w14:paraId="0E90376B" w14:textId="2A681613" w:rsidR="00FD482C" w:rsidRPr="00FD482C" w:rsidRDefault="00FD482C">
      <w:pPr>
        <w:rPr>
          <w:rFonts w:ascii="Helvetica Neue" w:eastAsiaTheme="minorEastAsia" w:hAnsi="Helvetica Neue"/>
          <w:u w:val="single"/>
        </w:rPr>
      </w:pPr>
      <w:r w:rsidRPr="00FD482C">
        <w:rPr>
          <w:rFonts w:ascii="Helvetica Neue" w:eastAsiaTheme="minorEastAsia" w:hAnsi="Helvetica Neue"/>
          <w:u w:val="single"/>
        </w:rPr>
        <w:t xml:space="preserve">How does modifying the initial amount of </w:t>
      </w:r>
      <w:proofErr w:type="spellStart"/>
      <w:r w:rsidRPr="00FD482C">
        <w:rPr>
          <w:rFonts w:ascii="Helvetica Neue" w:eastAsiaTheme="minorEastAsia" w:hAnsi="Helvetica Neue"/>
          <w:u w:val="single"/>
        </w:rPr>
        <w:t>CheZ</w:t>
      </w:r>
      <w:proofErr w:type="spellEnd"/>
      <w:r w:rsidRPr="00FD482C">
        <w:rPr>
          <w:rFonts w:ascii="Helvetica Neue" w:eastAsiaTheme="minorEastAsia" w:hAnsi="Helvetica Neue"/>
          <w:u w:val="single"/>
        </w:rPr>
        <w:t xml:space="preserve"> affect the steady-state response of </w:t>
      </w:r>
      <w:proofErr w:type="spellStart"/>
      <w:r w:rsidRPr="00FD482C">
        <w:rPr>
          <w:rFonts w:ascii="Helvetica Neue" w:eastAsiaTheme="minorEastAsia" w:hAnsi="Helvetica Neue"/>
          <w:u w:val="single"/>
        </w:rPr>
        <w:t>CheY</w:t>
      </w:r>
      <w:proofErr w:type="spellEnd"/>
      <w:r w:rsidRPr="00FD482C">
        <w:rPr>
          <w:rFonts w:ascii="Helvetica Neue" w:eastAsiaTheme="minorEastAsia" w:hAnsi="Helvetica Neue"/>
          <w:u w:val="single"/>
        </w:rPr>
        <w:t>?</w:t>
      </w:r>
    </w:p>
    <w:p w14:paraId="762393D1" w14:textId="77777777" w:rsidR="00FD482C" w:rsidRDefault="00FD482C">
      <w:pPr>
        <w:rPr>
          <w:rFonts w:ascii="Helvetica Neue" w:eastAsiaTheme="minorEastAsia" w:hAnsi="Helvetica Neue"/>
        </w:rPr>
      </w:pPr>
    </w:p>
    <w:p w14:paraId="4DEAAC9D" w14:textId="4DCA361E" w:rsidR="00FD482C" w:rsidRPr="00E16861" w:rsidRDefault="00A4660F">
      <w:pPr>
        <w:rPr>
          <w:rFonts w:ascii="Helvetica Neue" w:eastAsiaTheme="minorEastAsia" w:hAnsi="Helvetica Neue"/>
          <w:color w:val="FF0000"/>
        </w:rPr>
      </w:pPr>
      <w:r>
        <w:rPr>
          <w:rFonts w:ascii="Helvetica Neue" w:eastAsiaTheme="minorEastAsia" w:hAnsi="Helvetica Neue"/>
          <w:color w:val="FF0000"/>
        </w:rPr>
        <w:t xml:space="preserve">Modifying the initial amount of </w:t>
      </w:r>
      <w:proofErr w:type="spellStart"/>
      <w:r>
        <w:rPr>
          <w:rFonts w:ascii="Helvetica Neue" w:eastAsiaTheme="minorEastAsia" w:hAnsi="Helvetica Neue"/>
          <w:color w:val="FF0000"/>
        </w:rPr>
        <w:t>CheZ</w:t>
      </w:r>
      <w:proofErr w:type="spellEnd"/>
      <w:r>
        <w:rPr>
          <w:rFonts w:ascii="Helvetica Neue" w:eastAsiaTheme="minorEastAsia" w:hAnsi="Helvetica Neue"/>
          <w:color w:val="FF0000"/>
        </w:rPr>
        <w:t xml:space="preserve"> changes how quickly </w:t>
      </w:r>
      <w:proofErr w:type="spellStart"/>
      <w:r>
        <w:rPr>
          <w:rFonts w:ascii="Helvetica Neue" w:eastAsiaTheme="minorEastAsia" w:hAnsi="Helvetica Neue"/>
          <w:color w:val="FF0000"/>
        </w:rPr>
        <w:t>CheY</w:t>
      </w:r>
      <w:proofErr w:type="spellEnd"/>
      <w:r>
        <w:rPr>
          <w:rFonts w:ascii="Helvetica Neue" w:eastAsiaTheme="minorEastAsia" w:hAnsi="Helvetica Neue"/>
          <w:color w:val="FF0000"/>
        </w:rPr>
        <w:t xml:space="preserve"> saturates</w:t>
      </w:r>
      <w:r w:rsidR="00D67127">
        <w:rPr>
          <w:rFonts w:ascii="Helvetica Neue" w:eastAsiaTheme="minorEastAsia" w:hAnsi="Helvetica Neue"/>
          <w:color w:val="FF0000"/>
        </w:rPr>
        <w:t xml:space="preserve"> </w:t>
      </w:r>
      <w:r w:rsidR="00272317">
        <w:rPr>
          <w:rFonts w:ascii="Helvetica Neue" w:eastAsiaTheme="minorEastAsia" w:hAnsi="Helvetica Neue"/>
          <w:color w:val="FF0000"/>
        </w:rPr>
        <w:t>and the amount it saturates to</w:t>
      </w:r>
      <w:r>
        <w:rPr>
          <w:rFonts w:ascii="Helvetica Neue" w:eastAsiaTheme="minorEastAsia" w:hAnsi="Helvetica Neue"/>
          <w:color w:val="FF0000"/>
        </w:rPr>
        <w:t xml:space="preserve">. If you decrease the initial amount of </w:t>
      </w:r>
      <w:proofErr w:type="spellStart"/>
      <w:r>
        <w:rPr>
          <w:rFonts w:ascii="Helvetica Neue" w:eastAsiaTheme="minorEastAsia" w:hAnsi="Helvetica Neue"/>
          <w:color w:val="FF0000"/>
        </w:rPr>
        <w:t>CheZ</w:t>
      </w:r>
      <w:proofErr w:type="spellEnd"/>
      <w:r>
        <w:rPr>
          <w:rFonts w:ascii="Helvetica Neue" w:eastAsiaTheme="minorEastAsia" w:hAnsi="Helvetica Neue"/>
          <w:color w:val="FF0000"/>
        </w:rPr>
        <w:t xml:space="preserve">, the phosphorylated fraction of </w:t>
      </w:r>
      <w:proofErr w:type="spellStart"/>
      <w:r>
        <w:rPr>
          <w:rFonts w:ascii="Helvetica Neue" w:eastAsiaTheme="minorEastAsia" w:hAnsi="Helvetica Neue"/>
          <w:color w:val="FF0000"/>
        </w:rPr>
        <w:t>CheY</w:t>
      </w:r>
      <w:proofErr w:type="spellEnd"/>
      <w:r>
        <w:rPr>
          <w:rFonts w:ascii="Helvetica Neue" w:eastAsiaTheme="minorEastAsia" w:hAnsi="Helvetica Neue"/>
          <w:color w:val="FF0000"/>
        </w:rPr>
        <w:t xml:space="preserve"> saturates quickly where there’s a sharper increase and it reaches</w:t>
      </w:r>
      <w:r w:rsidR="006B117F">
        <w:rPr>
          <w:rFonts w:ascii="Helvetica Neue" w:eastAsiaTheme="minorEastAsia" w:hAnsi="Helvetica Neue"/>
          <w:color w:val="FF0000"/>
        </w:rPr>
        <w:t xml:space="preserve"> its</w:t>
      </w:r>
      <w:r>
        <w:rPr>
          <w:rFonts w:ascii="Helvetica Neue" w:eastAsiaTheme="minorEastAsia" w:hAnsi="Helvetica Neue"/>
          <w:color w:val="FF0000"/>
        </w:rPr>
        <w:t xml:space="preserve"> maximum quicker</w:t>
      </w:r>
      <w:r w:rsidR="00D24B45">
        <w:rPr>
          <w:rFonts w:ascii="Helvetica Neue" w:eastAsiaTheme="minorEastAsia" w:hAnsi="Helvetica Neue"/>
          <w:color w:val="FF0000"/>
        </w:rPr>
        <w:t xml:space="preserve">, </w:t>
      </w:r>
      <w:proofErr w:type="gramStart"/>
      <w:r w:rsidR="00D24B45">
        <w:rPr>
          <w:rFonts w:ascii="Helvetica Neue" w:eastAsiaTheme="minorEastAsia" w:hAnsi="Helvetica Neue"/>
          <w:color w:val="FF0000"/>
        </w:rPr>
        <w:t>and also</w:t>
      </w:r>
      <w:proofErr w:type="gramEnd"/>
      <w:r w:rsidR="00D24B45">
        <w:rPr>
          <w:rFonts w:ascii="Helvetica Neue" w:eastAsiaTheme="minorEastAsia" w:hAnsi="Helvetica Neue"/>
          <w:color w:val="FF0000"/>
        </w:rPr>
        <w:t xml:space="preserve"> has a higher saturation value</w:t>
      </w:r>
      <w:r>
        <w:rPr>
          <w:rFonts w:ascii="Helvetica Neue" w:eastAsiaTheme="minorEastAsia" w:hAnsi="Helvetica Neue"/>
          <w:color w:val="FF0000"/>
        </w:rPr>
        <w:t>.</w:t>
      </w:r>
      <w:r w:rsidR="0059055D">
        <w:rPr>
          <w:rFonts w:ascii="Helvetica Neue" w:eastAsiaTheme="minorEastAsia" w:hAnsi="Helvetica Neue"/>
          <w:color w:val="FF0000"/>
        </w:rPr>
        <w:t xml:space="preserve"> As you increase the initial amount of </w:t>
      </w:r>
      <w:proofErr w:type="spellStart"/>
      <w:r w:rsidR="0059055D">
        <w:rPr>
          <w:rFonts w:ascii="Helvetica Neue" w:eastAsiaTheme="minorEastAsia" w:hAnsi="Helvetica Neue"/>
          <w:color w:val="FF0000"/>
        </w:rPr>
        <w:t>CheZ</w:t>
      </w:r>
      <w:proofErr w:type="spellEnd"/>
      <w:r w:rsidR="0059055D">
        <w:rPr>
          <w:rFonts w:ascii="Helvetica Neue" w:eastAsiaTheme="minorEastAsia" w:hAnsi="Helvetica Neue"/>
          <w:color w:val="FF0000"/>
        </w:rPr>
        <w:t xml:space="preserve">, the </w:t>
      </w:r>
      <w:r w:rsidR="00084665">
        <w:rPr>
          <w:rFonts w:ascii="Helvetica Neue" w:eastAsiaTheme="minorEastAsia" w:hAnsi="Helvetica Neue"/>
          <w:color w:val="FF0000"/>
        </w:rPr>
        <w:t xml:space="preserve">maximum </w:t>
      </w:r>
      <w:r w:rsidR="0059055D">
        <w:rPr>
          <w:rFonts w:ascii="Helvetica Neue" w:eastAsiaTheme="minorEastAsia" w:hAnsi="Helvetica Neue"/>
          <w:color w:val="FF0000"/>
        </w:rPr>
        <w:t xml:space="preserve">phosphorylated fraction of </w:t>
      </w:r>
      <w:proofErr w:type="spellStart"/>
      <w:r w:rsidR="0059055D">
        <w:rPr>
          <w:rFonts w:ascii="Helvetica Neue" w:eastAsiaTheme="minorEastAsia" w:hAnsi="Helvetica Neue"/>
          <w:color w:val="FF0000"/>
        </w:rPr>
        <w:t>CheY</w:t>
      </w:r>
      <w:proofErr w:type="spellEnd"/>
      <w:r w:rsidR="0059055D">
        <w:rPr>
          <w:rFonts w:ascii="Helvetica Neue" w:eastAsiaTheme="minorEastAsia" w:hAnsi="Helvetica Neue"/>
          <w:color w:val="FF0000"/>
        </w:rPr>
        <w:t xml:space="preserve"> </w:t>
      </w:r>
      <w:r w:rsidR="00534385">
        <w:rPr>
          <w:rFonts w:ascii="Helvetica Neue" w:eastAsiaTheme="minorEastAsia" w:hAnsi="Helvetica Neue"/>
          <w:color w:val="FF0000"/>
        </w:rPr>
        <w:t xml:space="preserve">decreases. </w:t>
      </w:r>
      <w:r w:rsidR="009557A9">
        <w:rPr>
          <w:rFonts w:ascii="Helvetica Neue" w:eastAsiaTheme="minorEastAsia" w:hAnsi="Helvetica Neue"/>
          <w:color w:val="FF0000"/>
        </w:rPr>
        <w:t xml:space="preserve">You can see that when the initial </w:t>
      </w:r>
      <w:proofErr w:type="spellStart"/>
      <w:r w:rsidR="009557A9">
        <w:rPr>
          <w:rFonts w:ascii="Helvetica Neue" w:eastAsiaTheme="minorEastAsia" w:hAnsi="Helvetica Neue"/>
          <w:color w:val="FF0000"/>
        </w:rPr>
        <w:t>CheZ</w:t>
      </w:r>
      <w:proofErr w:type="spellEnd"/>
      <w:r w:rsidR="009557A9">
        <w:rPr>
          <w:rFonts w:ascii="Helvetica Neue" w:eastAsiaTheme="minorEastAsia" w:hAnsi="Helvetica Neue"/>
          <w:color w:val="FF0000"/>
        </w:rPr>
        <w:t xml:space="preserve"> amount is </w:t>
      </w:r>
      <w:r w:rsidR="00D82A60">
        <w:rPr>
          <w:rFonts w:ascii="Helvetica Neue" w:eastAsiaTheme="minorEastAsia" w:hAnsi="Helvetica Neue"/>
          <w:color w:val="FF0000"/>
        </w:rPr>
        <w:t>increased by a factor of 10</w:t>
      </w:r>
      <w:r w:rsidR="008404F8">
        <w:rPr>
          <w:rFonts w:ascii="Helvetica Neue" w:eastAsiaTheme="minorEastAsia" w:hAnsi="Helvetica Neue"/>
          <w:color w:val="FF0000"/>
        </w:rPr>
        <w:t xml:space="preserve">, the fraction of phosphorylated </w:t>
      </w:r>
      <w:proofErr w:type="spellStart"/>
      <w:r w:rsidR="008404F8">
        <w:rPr>
          <w:rFonts w:ascii="Helvetica Neue" w:eastAsiaTheme="minorEastAsia" w:hAnsi="Helvetica Neue"/>
          <w:color w:val="FF0000"/>
        </w:rPr>
        <w:t>CheY</w:t>
      </w:r>
      <w:proofErr w:type="spellEnd"/>
      <w:r w:rsidR="008404F8">
        <w:rPr>
          <w:rFonts w:ascii="Helvetica Neue" w:eastAsiaTheme="minorEastAsia" w:hAnsi="Helvetica Neue"/>
          <w:color w:val="FF0000"/>
        </w:rPr>
        <w:t xml:space="preserve"> is </w:t>
      </w:r>
      <w:r w:rsidR="009C383A">
        <w:rPr>
          <w:rFonts w:ascii="Helvetica Neue" w:eastAsiaTheme="minorEastAsia" w:hAnsi="Helvetica Neue"/>
          <w:color w:val="FF0000"/>
        </w:rPr>
        <w:t xml:space="preserve">roughly </w:t>
      </w:r>
      <w:r w:rsidR="008404F8">
        <w:rPr>
          <w:rFonts w:ascii="Helvetica Neue" w:eastAsiaTheme="minorEastAsia" w:hAnsi="Helvetica Neue"/>
          <w:color w:val="FF0000"/>
        </w:rPr>
        <w:t>10 times smaller.</w:t>
      </w:r>
    </w:p>
    <w:p w14:paraId="1A47FFF5" w14:textId="77777777" w:rsidR="00FD482C" w:rsidRDefault="00FD482C">
      <w:pPr>
        <w:rPr>
          <w:rFonts w:ascii="Helvetica Neue" w:eastAsiaTheme="minorEastAsia" w:hAnsi="Helvetica Neue"/>
        </w:rPr>
      </w:pPr>
    </w:p>
    <w:p w14:paraId="7CBB1C47" w14:textId="2D600945" w:rsidR="007D7802" w:rsidRPr="00FD482C" w:rsidRDefault="007D7802">
      <w:pPr>
        <w:rPr>
          <w:rFonts w:ascii="Helvetica Neue" w:eastAsiaTheme="minorEastAsia" w:hAnsi="Helvetica Neue"/>
        </w:rPr>
      </w:pPr>
      <w:r>
        <w:rPr>
          <w:rFonts w:ascii="Helvetica Neue" w:eastAsiaTheme="minorEastAsia" w:hAnsi="Helvetica Neue"/>
        </w:rPr>
        <w:t xml:space="preserve">Reset the initial conditions </w:t>
      </w:r>
      <w:r w:rsidR="00FD482C">
        <w:rPr>
          <w:rFonts w:ascii="Helvetica Neue" w:eastAsiaTheme="minorEastAsia" w:hAnsi="Helvetica Neue"/>
        </w:rPr>
        <w:t xml:space="preserve">for </w:t>
      </w:r>
      <w:proofErr w:type="spellStart"/>
      <w:r w:rsidR="00FD482C">
        <w:rPr>
          <w:rFonts w:ascii="Helvetica Neue" w:eastAsiaTheme="minorEastAsia" w:hAnsi="Helvetica Neue"/>
        </w:rPr>
        <w:t>CheZ</w:t>
      </w:r>
      <w:proofErr w:type="spellEnd"/>
      <w:r w:rsidR="00FD482C">
        <w:rPr>
          <w:rFonts w:ascii="Helvetica Neue" w:eastAsiaTheme="minorEastAsia" w:hAnsi="Helvetica Neue"/>
        </w:rPr>
        <w:t xml:space="preserve"> to its default value. Now we will look at how changing the total amount of </w:t>
      </w:r>
      <w:proofErr w:type="spellStart"/>
      <w:r w:rsidR="00FD482C">
        <w:rPr>
          <w:rFonts w:ascii="Helvetica Neue" w:eastAsiaTheme="minorEastAsia" w:hAnsi="Helvetica Neue"/>
        </w:rPr>
        <w:t>CheY</w:t>
      </w:r>
      <w:proofErr w:type="spellEnd"/>
      <w:r w:rsidR="00FD482C">
        <w:rPr>
          <w:rFonts w:ascii="Helvetica Neue" w:eastAsiaTheme="minorEastAsia" w:hAnsi="Helvetica Neue"/>
        </w:rPr>
        <w:t xml:space="preserve"> affects the system. </w:t>
      </w:r>
      <w:r w:rsidR="00FD482C" w:rsidRPr="00FD482C">
        <w:rPr>
          <w:rFonts w:ascii="Helvetica Neue" w:eastAsiaTheme="minorEastAsia" w:hAnsi="Helvetica Neue"/>
          <w:u w:val="single"/>
        </w:rPr>
        <w:t xml:space="preserve">As above, </w:t>
      </w:r>
      <w:r w:rsidR="00FD482C" w:rsidRPr="00FD482C">
        <w:rPr>
          <w:rFonts w:ascii="Helvetica Neue" w:eastAsiaTheme="minorEastAsia" w:hAnsi="Helvetica Neue"/>
          <w:b/>
          <w:u w:val="single"/>
        </w:rPr>
        <w:t xml:space="preserve">choose two </w:t>
      </w:r>
      <w:r w:rsidR="00FD482C" w:rsidRPr="00FD482C">
        <w:rPr>
          <w:rFonts w:ascii="Helvetica Neue" w:eastAsiaTheme="minorEastAsia" w:hAnsi="Helvetica Neue"/>
          <w:b/>
          <w:u w:val="single"/>
        </w:rPr>
        <w:lastRenderedPageBreak/>
        <w:t>new values</w:t>
      </w:r>
      <w:r w:rsidR="00FD482C" w:rsidRPr="00FD482C">
        <w:rPr>
          <w:rFonts w:ascii="Helvetica Neue" w:eastAsiaTheme="minorEastAsia" w:hAnsi="Helvetica Neue"/>
          <w:u w:val="single"/>
        </w:rPr>
        <w:t xml:space="preserve"> </w:t>
      </w:r>
      <w:r w:rsidRPr="00FD482C">
        <w:rPr>
          <w:rFonts w:ascii="Helvetica Neue" w:eastAsiaTheme="minorEastAsia" w:hAnsi="Helvetica Neue"/>
          <w:u w:val="single"/>
        </w:rPr>
        <w:t>CheY_0 and paste the resulting graph</w:t>
      </w:r>
      <w:r w:rsidR="00FD482C" w:rsidRPr="00FD482C">
        <w:rPr>
          <w:rFonts w:ascii="Helvetica Neue" w:eastAsiaTheme="minorEastAsia" w:hAnsi="Helvetica Neue"/>
          <w:u w:val="single"/>
        </w:rPr>
        <w:t>s below</w:t>
      </w:r>
      <w:proofErr w:type="gramStart"/>
      <w:r w:rsidR="00FD482C" w:rsidRPr="00FD482C">
        <w:rPr>
          <w:rFonts w:ascii="Helvetica Neue" w:eastAsiaTheme="minorEastAsia" w:hAnsi="Helvetica Neue"/>
          <w:u w:val="single"/>
        </w:rPr>
        <w:t>:</w:t>
      </w:r>
      <w:r>
        <w:rPr>
          <w:rFonts w:ascii="Helvetica Neue" w:eastAsiaTheme="minorEastAsia" w:hAnsi="Helvetica Neue"/>
        </w:rPr>
        <w:t xml:space="preserve">  </w:t>
      </w:r>
      <w:r w:rsidR="00FD482C">
        <w:rPr>
          <w:rFonts w:ascii="Helvetica Neue" w:eastAsiaTheme="minorEastAsia" w:hAnsi="Helvetica Neue"/>
        </w:rPr>
        <w:t>[</w:t>
      </w:r>
      <w:proofErr w:type="gramEnd"/>
      <w:r w:rsidR="00FD482C">
        <w:rPr>
          <w:rFonts w:ascii="Helvetica Neue" w:eastAsiaTheme="minorEastAsia" w:hAnsi="Helvetica Neue"/>
        </w:rPr>
        <w:t xml:space="preserve">Note: we suggest increasing </w:t>
      </w:r>
      <w:proofErr w:type="spellStart"/>
      <w:r w:rsidR="00FD482C">
        <w:rPr>
          <w:rFonts w:ascii="Helvetica Neue" w:eastAsiaTheme="minorEastAsia" w:hAnsi="Helvetica Neue"/>
        </w:rPr>
        <w:t>CheY</w:t>
      </w:r>
      <w:proofErr w:type="spellEnd"/>
      <w:r w:rsidR="00FD482C">
        <w:rPr>
          <w:rFonts w:ascii="Helvetica Neue" w:eastAsiaTheme="minorEastAsia" w:hAnsi="Helvetica Neue"/>
        </w:rPr>
        <w:t xml:space="preserve"> levels, as this will </w:t>
      </w:r>
      <w:r w:rsidR="00FD482C">
        <w:rPr>
          <w:rFonts w:ascii="Helvetica Neue" w:eastAsiaTheme="minorEastAsia" w:hAnsi="Helvetica Neue"/>
          <w:i/>
        </w:rPr>
        <w:t>increase</w:t>
      </w:r>
      <w:r w:rsidR="00FD482C">
        <w:rPr>
          <w:rFonts w:ascii="Helvetica Neue" w:eastAsiaTheme="minorEastAsia" w:hAnsi="Helvetica Neue"/>
        </w:rPr>
        <w:t xml:space="preserve"> saturation!]</w:t>
      </w:r>
    </w:p>
    <w:p w14:paraId="69BCF26E" w14:textId="77777777" w:rsidR="007D7802" w:rsidRDefault="007D7802">
      <w:pPr>
        <w:rPr>
          <w:rFonts w:ascii="Helvetica Neue" w:eastAsiaTheme="minorEastAsia" w:hAnsi="Helvetica Neue"/>
        </w:rPr>
      </w:pPr>
    </w:p>
    <w:p w14:paraId="628C4099" w14:textId="2E943486" w:rsidR="007D7802" w:rsidRDefault="00441E2A">
      <w:pPr>
        <w:rPr>
          <w:rFonts w:ascii="Helvetica Neue" w:eastAsiaTheme="minorEastAsia" w:hAnsi="Helvetica Neue"/>
        </w:rPr>
      </w:pPr>
      <w:r>
        <w:rPr>
          <w:rFonts w:ascii="Helvetica Neue" w:eastAsiaTheme="minorEastAsia" w:hAnsi="Helvetica Neue"/>
          <w:noProof/>
        </w:rPr>
        <w:drawing>
          <wp:inline distT="0" distB="0" distL="0" distR="0" wp14:anchorId="06AFB84C" wp14:editId="27743D2E">
            <wp:extent cx="2908203" cy="2165684"/>
            <wp:effectExtent l="0" t="0" r="635" b="0"/>
            <wp:docPr id="1755822983" name="Picture 4"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822983" name="Picture 4" descr="A graph with a line drawn on it&#10;&#10;Description automatically generated"/>
                    <pic:cNvPicPr/>
                  </pic:nvPicPr>
                  <pic:blipFill>
                    <a:blip r:embed="rId13"/>
                    <a:stretch>
                      <a:fillRect/>
                    </a:stretch>
                  </pic:blipFill>
                  <pic:spPr>
                    <a:xfrm>
                      <a:off x="0" y="0"/>
                      <a:ext cx="2925386" cy="2178480"/>
                    </a:xfrm>
                    <a:prstGeom prst="rect">
                      <a:avLst/>
                    </a:prstGeom>
                  </pic:spPr>
                </pic:pic>
              </a:graphicData>
            </a:graphic>
          </wp:inline>
        </w:drawing>
      </w:r>
    </w:p>
    <w:p w14:paraId="61AFEBB6" w14:textId="604A31AE" w:rsidR="007D7802" w:rsidRDefault="00253119">
      <w:pPr>
        <w:rPr>
          <w:rFonts w:ascii="Helvetica Neue" w:eastAsiaTheme="minorEastAsia" w:hAnsi="Helvetica Neue"/>
        </w:rPr>
      </w:pPr>
      <w:r>
        <w:rPr>
          <w:rFonts w:ascii="Helvetica Neue" w:eastAsiaTheme="minorEastAsia" w:hAnsi="Helvetica Neue"/>
          <w:noProof/>
        </w:rPr>
        <w:drawing>
          <wp:inline distT="0" distB="0" distL="0" distR="0" wp14:anchorId="0A15823A" wp14:editId="078B5735">
            <wp:extent cx="2907665" cy="2175594"/>
            <wp:effectExtent l="0" t="0" r="635" b="0"/>
            <wp:docPr id="108229109" name="Picture 5"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29109" name="Picture 5" descr="A graph with a line&#10;&#10;Description automatically generated"/>
                    <pic:cNvPicPr/>
                  </pic:nvPicPr>
                  <pic:blipFill>
                    <a:blip r:embed="rId14"/>
                    <a:stretch>
                      <a:fillRect/>
                    </a:stretch>
                  </pic:blipFill>
                  <pic:spPr>
                    <a:xfrm>
                      <a:off x="0" y="0"/>
                      <a:ext cx="2922530" cy="2186716"/>
                    </a:xfrm>
                    <a:prstGeom prst="rect">
                      <a:avLst/>
                    </a:prstGeom>
                  </pic:spPr>
                </pic:pic>
              </a:graphicData>
            </a:graphic>
          </wp:inline>
        </w:drawing>
      </w:r>
    </w:p>
    <w:p w14:paraId="5B4731C3" w14:textId="77777777" w:rsidR="007D7802" w:rsidRDefault="007D7802">
      <w:pPr>
        <w:rPr>
          <w:rFonts w:ascii="Helvetica Neue" w:eastAsiaTheme="minorEastAsia" w:hAnsi="Helvetica Neue"/>
        </w:rPr>
      </w:pPr>
    </w:p>
    <w:p w14:paraId="036FADE4" w14:textId="5B77FF35" w:rsidR="007D7802" w:rsidRPr="00FD482C" w:rsidRDefault="00FD482C">
      <w:pPr>
        <w:rPr>
          <w:rFonts w:ascii="Helvetica Neue" w:eastAsiaTheme="minorEastAsia" w:hAnsi="Helvetica Neue"/>
        </w:rPr>
      </w:pPr>
      <w:r>
        <w:rPr>
          <w:rFonts w:ascii="Helvetica Neue" w:eastAsiaTheme="minorEastAsia" w:hAnsi="Helvetica Neue"/>
        </w:rPr>
        <w:t xml:space="preserve">Now, as a final exploration, keep CheY_0 at one of the larger values you chose, and try changing CheZ_0 to the </w:t>
      </w:r>
      <w:r>
        <w:rPr>
          <w:rFonts w:ascii="Helvetica Neue" w:eastAsiaTheme="minorEastAsia" w:hAnsi="Helvetica Neue"/>
          <w:b/>
        </w:rPr>
        <w:t>smaller</w:t>
      </w:r>
      <w:r>
        <w:rPr>
          <w:rFonts w:ascii="Helvetica Neue" w:eastAsiaTheme="minorEastAsia" w:hAnsi="Helvetica Neue"/>
        </w:rPr>
        <w:t xml:space="preserve"> value that you tried above (in other words, </w:t>
      </w:r>
      <w:r w:rsidRPr="00FD482C">
        <w:rPr>
          <w:rFonts w:ascii="Helvetica Neue" w:eastAsiaTheme="minorEastAsia" w:hAnsi="Helvetica Neue"/>
          <w:i/>
        </w:rPr>
        <w:t>increase</w:t>
      </w:r>
      <w:r>
        <w:rPr>
          <w:rFonts w:ascii="Helvetica Neue" w:eastAsiaTheme="minorEastAsia" w:hAnsi="Helvetica Neue"/>
        </w:rPr>
        <w:t xml:space="preserve"> CheY_0 from the default value, and </w:t>
      </w:r>
      <w:r>
        <w:rPr>
          <w:rFonts w:ascii="Helvetica Neue" w:eastAsiaTheme="minorEastAsia" w:hAnsi="Helvetica Neue"/>
          <w:i/>
        </w:rPr>
        <w:t>decrease</w:t>
      </w:r>
      <w:r>
        <w:rPr>
          <w:rFonts w:ascii="Helvetica Neue" w:eastAsiaTheme="minorEastAsia" w:hAnsi="Helvetica Neue"/>
        </w:rPr>
        <w:t xml:space="preserve"> CheZ_0). </w:t>
      </w:r>
      <w:r w:rsidRPr="00FD482C">
        <w:rPr>
          <w:rFonts w:ascii="Helvetica Neue" w:eastAsiaTheme="minorEastAsia" w:hAnsi="Helvetica Neue"/>
          <w:u w:val="single"/>
        </w:rPr>
        <w:t>Paste the resulting graph below:</w:t>
      </w:r>
    </w:p>
    <w:p w14:paraId="2AC282C2" w14:textId="77777777" w:rsidR="007D7802" w:rsidRDefault="007D7802">
      <w:pPr>
        <w:rPr>
          <w:rFonts w:ascii="Helvetica Neue" w:eastAsiaTheme="minorEastAsia" w:hAnsi="Helvetica Neue"/>
        </w:rPr>
      </w:pPr>
    </w:p>
    <w:p w14:paraId="44DBA789" w14:textId="092A6C1D" w:rsidR="007D7802" w:rsidRDefault="00BC6CB1">
      <w:pPr>
        <w:rPr>
          <w:rFonts w:ascii="Helvetica Neue" w:eastAsiaTheme="minorEastAsia" w:hAnsi="Helvetica Neue"/>
        </w:rPr>
      </w:pPr>
      <w:r>
        <w:rPr>
          <w:rFonts w:ascii="Helvetica Neue" w:eastAsiaTheme="minorEastAsia" w:hAnsi="Helvetica Neue"/>
          <w:noProof/>
        </w:rPr>
        <w:drawing>
          <wp:inline distT="0" distB="0" distL="0" distR="0" wp14:anchorId="2D6B2995" wp14:editId="33E2A4D4">
            <wp:extent cx="2920120" cy="2213811"/>
            <wp:effectExtent l="0" t="0" r="1270" b="0"/>
            <wp:docPr id="618404022" name="Picture 6"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404022" name="Picture 6" descr="A graph with a line&#10;&#10;Description automatically generated"/>
                    <pic:cNvPicPr/>
                  </pic:nvPicPr>
                  <pic:blipFill>
                    <a:blip r:embed="rId15"/>
                    <a:stretch>
                      <a:fillRect/>
                    </a:stretch>
                  </pic:blipFill>
                  <pic:spPr>
                    <a:xfrm>
                      <a:off x="0" y="0"/>
                      <a:ext cx="2931931" cy="2222765"/>
                    </a:xfrm>
                    <a:prstGeom prst="rect">
                      <a:avLst/>
                    </a:prstGeom>
                  </pic:spPr>
                </pic:pic>
              </a:graphicData>
            </a:graphic>
          </wp:inline>
        </w:drawing>
      </w:r>
    </w:p>
    <w:p w14:paraId="0E7F84A8" w14:textId="42E3300D" w:rsidR="0035744A" w:rsidRPr="00FD482C" w:rsidRDefault="00FD482C">
      <w:pPr>
        <w:rPr>
          <w:rFonts w:ascii="Helvetica Neue" w:eastAsiaTheme="minorEastAsia" w:hAnsi="Helvetica Neue"/>
          <w:b/>
          <w:bCs/>
          <w:u w:val="single"/>
        </w:rPr>
      </w:pPr>
      <w:r>
        <w:rPr>
          <w:rFonts w:ascii="Helvetica Neue" w:eastAsiaTheme="minorEastAsia" w:hAnsi="Helvetica Neue"/>
          <w:u w:val="single"/>
        </w:rPr>
        <w:lastRenderedPageBreak/>
        <w:t>Overall, how do</w:t>
      </w:r>
      <w:r w:rsidR="007D7802" w:rsidRPr="00FD482C">
        <w:rPr>
          <w:rFonts w:ascii="Helvetica Neue" w:eastAsiaTheme="minorEastAsia" w:hAnsi="Helvetica Neue"/>
          <w:u w:val="single"/>
        </w:rPr>
        <w:t xml:space="preserve"> these results compare now to the results from problem 1?  </w:t>
      </w:r>
      <w:r>
        <w:rPr>
          <w:rFonts w:ascii="Helvetica Neue" w:eastAsiaTheme="minorEastAsia" w:hAnsi="Helvetica Neue"/>
          <w:u w:val="single"/>
        </w:rPr>
        <w:t xml:space="preserve">Does increasing </w:t>
      </w:r>
      <w:proofErr w:type="spellStart"/>
      <w:r>
        <w:rPr>
          <w:rFonts w:ascii="Helvetica Neue" w:eastAsiaTheme="minorEastAsia" w:hAnsi="Helvetica Neue"/>
          <w:u w:val="single"/>
        </w:rPr>
        <w:t>CheY</w:t>
      </w:r>
      <w:proofErr w:type="spellEnd"/>
      <w:r>
        <w:rPr>
          <w:rFonts w:ascii="Helvetica Neue" w:eastAsiaTheme="minorEastAsia" w:hAnsi="Helvetica Neue"/>
          <w:u w:val="single"/>
        </w:rPr>
        <w:t xml:space="preserve"> always have the same effect? How does changing the phosphatase levels affect the behavior. Overall, how does the behavior of this system compare to</w:t>
      </w:r>
      <w:r w:rsidR="007D7802" w:rsidRPr="00FD482C">
        <w:rPr>
          <w:rFonts w:ascii="Helvetica Neue" w:eastAsiaTheme="minorEastAsia" w:hAnsi="Helvetica Neue"/>
          <w:u w:val="single"/>
        </w:rPr>
        <w:t xml:space="preserve"> </w:t>
      </w:r>
      <w:r>
        <w:rPr>
          <w:rFonts w:ascii="Helvetica Neue" w:eastAsiaTheme="minorEastAsia" w:hAnsi="Helvetica Neue"/>
          <w:u w:val="single"/>
        </w:rPr>
        <w:t>the original</w:t>
      </w:r>
      <w:r w:rsidR="007D7802" w:rsidRPr="00FD482C">
        <w:rPr>
          <w:rFonts w:ascii="Helvetica Neue" w:eastAsiaTheme="minorEastAsia" w:hAnsi="Helvetica Neue"/>
          <w:u w:val="single"/>
        </w:rPr>
        <w:t xml:space="preserve"> PTM cycle model results</w:t>
      </w:r>
      <w:r>
        <w:rPr>
          <w:rFonts w:ascii="Helvetica Neue" w:eastAsiaTheme="minorEastAsia" w:hAnsi="Helvetica Neue"/>
          <w:u w:val="single"/>
        </w:rPr>
        <w:t xml:space="preserve"> from HW1</w:t>
      </w:r>
      <w:r w:rsidR="007D7802" w:rsidRPr="00FD482C">
        <w:rPr>
          <w:rFonts w:ascii="Helvetica Neue" w:eastAsiaTheme="minorEastAsia" w:hAnsi="Helvetica Neue"/>
          <w:u w:val="single"/>
        </w:rPr>
        <w:t>?</w:t>
      </w:r>
    </w:p>
    <w:p w14:paraId="1867DFE7" w14:textId="640565A0" w:rsidR="0035744A" w:rsidRDefault="0035744A">
      <w:pPr>
        <w:rPr>
          <w:rFonts w:ascii="Helvetica Neue" w:eastAsiaTheme="minorEastAsia" w:hAnsi="Helvetica Neue"/>
          <w:u w:val="single"/>
        </w:rPr>
      </w:pPr>
    </w:p>
    <w:p w14:paraId="715E22B1" w14:textId="2C41FF7B" w:rsidR="002B408E" w:rsidRDefault="000C34E4">
      <w:pPr>
        <w:rPr>
          <w:rFonts w:ascii="Helvetica Neue" w:eastAsiaTheme="minorEastAsia" w:hAnsi="Helvetica Neue"/>
          <w:color w:val="FF0000"/>
        </w:rPr>
      </w:pPr>
      <w:r w:rsidRPr="000C34E4">
        <w:rPr>
          <w:rFonts w:ascii="Helvetica Neue" w:eastAsiaTheme="minorEastAsia" w:hAnsi="Helvetica Neue"/>
          <w:color w:val="FF0000"/>
        </w:rPr>
        <w:t xml:space="preserve">Comparing to </w:t>
      </w:r>
      <w:r w:rsidR="00BC795B">
        <w:rPr>
          <w:rFonts w:ascii="Helvetica Neue" w:eastAsiaTheme="minorEastAsia" w:hAnsi="Helvetica Neue"/>
          <w:color w:val="FF0000"/>
        </w:rPr>
        <w:t xml:space="preserve">the results from </w:t>
      </w:r>
      <w:r w:rsidRPr="000C34E4">
        <w:rPr>
          <w:rFonts w:ascii="Helvetica Neue" w:eastAsiaTheme="minorEastAsia" w:hAnsi="Helvetica Neue"/>
          <w:color w:val="FF0000"/>
        </w:rPr>
        <w:t xml:space="preserve">problem 1, </w:t>
      </w:r>
      <w:r w:rsidR="002B408E">
        <w:rPr>
          <w:rFonts w:ascii="Helvetica Neue" w:eastAsiaTheme="minorEastAsia" w:hAnsi="Helvetica Neue"/>
          <w:color w:val="FF0000"/>
        </w:rPr>
        <w:t xml:space="preserve">the </w:t>
      </w:r>
      <w:proofErr w:type="gramStart"/>
      <w:r w:rsidR="002B408E">
        <w:rPr>
          <w:rFonts w:ascii="Helvetica Neue" w:eastAsiaTheme="minorEastAsia" w:hAnsi="Helvetica Neue"/>
          <w:color w:val="FF0000"/>
        </w:rPr>
        <w:t>results</w:t>
      </w:r>
      <w:proofErr w:type="gramEnd"/>
      <w:r w:rsidR="002B408E">
        <w:rPr>
          <w:rFonts w:ascii="Helvetica Neue" w:eastAsiaTheme="minorEastAsia" w:hAnsi="Helvetica Neue"/>
          <w:color w:val="FF0000"/>
        </w:rPr>
        <w:t xml:space="preserve"> in this problem shows a sharp increase to a maximum level of phosphorylated </w:t>
      </w:r>
      <w:proofErr w:type="spellStart"/>
      <w:r w:rsidR="002B408E">
        <w:rPr>
          <w:rFonts w:ascii="Helvetica Neue" w:eastAsiaTheme="minorEastAsia" w:hAnsi="Helvetica Neue"/>
          <w:color w:val="FF0000"/>
        </w:rPr>
        <w:t>CheY</w:t>
      </w:r>
      <w:proofErr w:type="spellEnd"/>
      <w:r w:rsidR="002B408E">
        <w:rPr>
          <w:rFonts w:ascii="Helvetica Neue" w:eastAsiaTheme="minorEastAsia" w:hAnsi="Helvetica Neue"/>
          <w:color w:val="FF0000"/>
        </w:rPr>
        <w:t xml:space="preserve">, which then remains constant regardless of further increase in </w:t>
      </w:r>
      <w:proofErr w:type="spellStart"/>
      <w:r w:rsidR="002B408E">
        <w:rPr>
          <w:rFonts w:ascii="Helvetica Neue" w:eastAsiaTheme="minorEastAsia" w:hAnsi="Helvetica Neue"/>
          <w:color w:val="FF0000"/>
        </w:rPr>
        <w:t>k_a</w:t>
      </w:r>
      <w:proofErr w:type="spellEnd"/>
      <w:r w:rsidR="002B408E">
        <w:rPr>
          <w:rFonts w:ascii="Helvetica Neue" w:eastAsiaTheme="minorEastAsia" w:hAnsi="Helvetica Neue"/>
          <w:color w:val="FF0000"/>
        </w:rPr>
        <w:t xml:space="preserve">. However, the results from problem 1 show a smooth, saturating curve as </w:t>
      </w:r>
      <w:proofErr w:type="spellStart"/>
      <w:r w:rsidR="002B408E">
        <w:rPr>
          <w:rFonts w:ascii="Helvetica Neue" w:eastAsiaTheme="minorEastAsia" w:hAnsi="Helvetica Neue"/>
          <w:color w:val="FF0000"/>
        </w:rPr>
        <w:t>k_</w:t>
      </w:r>
      <w:proofErr w:type="gramStart"/>
      <w:r w:rsidR="002B408E">
        <w:rPr>
          <w:rFonts w:ascii="Helvetica Neue" w:eastAsiaTheme="minorEastAsia" w:hAnsi="Helvetica Neue"/>
          <w:color w:val="FF0000"/>
        </w:rPr>
        <w:t>a</w:t>
      </w:r>
      <w:proofErr w:type="spellEnd"/>
      <w:proofErr w:type="gramEnd"/>
      <w:r w:rsidR="002B408E">
        <w:rPr>
          <w:rFonts w:ascii="Helvetica Neue" w:eastAsiaTheme="minorEastAsia" w:hAnsi="Helvetica Neue"/>
          <w:color w:val="FF0000"/>
        </w:rPr>
        <w:t xml:space="preserve"> increases and reaches a plateau.</w:t>
      </w:r>
    </w:p>
    <w:p w14:paraId="3423A07A" w14:textId="77777777" w:rsidR="002B408E" w:rsidRDefault="002B408E">
      <w:pPr>
        <w:rPr>
          <w:rFonts w:ascii="Helvetica Neue" w:eastAsiaTheme="minorEastAsia" w:hAnsi="Helvetica Neue"/>
          <w:color w:val="FF0000"/>
        </w:rPr>
      </w:pPr>
    </w:p>
    <w:p w14:paraId="05DC54EF" w14:textId="0A6C6F06" w:rsidR="00EC6A4C" w:rsidRDefault="00EC6A4C">
      <w:pPr>
        <w:rPr>
          <w:rFonts w:ascii="Helvetica Neue" w:eastAsiaTheme="minorEastAsia" w:hAnsi="Helvetica Neue"/>
          <w:color w:val="FF0000"/>
        </w:rPr>
      </w:pPr>
      <w:r>
        <w:rPr>
          <w:rFonts w:ascii="Helvetica Neue" w:eastAsiaTheme="minorEastAsia" w:hAnsi="Helvetica Neue"/>
          <w:color w:val="FF0000"/>
        </w:rPr>
        <w:t xml:space="preserve">Increasing only </w:t>
      </w:r>
      <w:proofErr w:type="spellStart"/>
      <w:r>
        <w:rPr>
          <w:rFonts w:ascii="Helvetica Neue" w:eastAsiaTheme="minorEastAsia" w:hAnsi="Helvetica Neue"/>
          <w:color w:val="FF0000"/>
        </w:rPr>
        <w:t>CheY</w:t>
      </w:r>
      <w:proofErr w:type="spellEnd"/>
      <w:r>
        <w:rPr>
          <w:rFonts w:ascii="Helvetica Neue" w:eastAsiaTheme="minorEastAsia" w:hAnsi="Helvetica Neue"/>
          <w:color w:val="FF0000"/>
        </w:rPr>
        <w:t xml:space="preserve"> will increase the value of </w:t>
      </w:r>
      <w:proofErr w:type="spellStart"/>
      <w:r>
        <w:rPr>
          <w:rFonts w:ascii="Helvetica Neue" w:eastAsiaTheme="minorEastAsia" w:hAnsi="Helvetica Neue"/>
          <w:color w:val="FF0000"/>
        </w:rPr>
        <w:t>k_a</w:t>
      </w:r>
      <w:proofErr w:type="spellEnd"/>
      <w:r>
        <w:rPr>
          <w:rFonts w:ascii="Helvetica Neue" w:eastAsiaTheme="minorEastAsia" w:hAnsi="Helvetica Neue"/>
          <w:color w:val="FF0000"/>
        </w:rPr>
        <w:t xml:space="preserve"> required for the phosphorylated fraction of </w:t>
      </w:r>
      <w:proofErr w:type="spellStart"/>
      <w:r>
        <w:rPr>
          <w:rFonts w:ascii="Helvetica Neue" w:eastAsiaTheme="minorEastAsia" w:hAnsi="Helvetica Neue"/>
          <w:color w:val="FF0000"/>
        </w:rPr>
        <w:t>CheY</w:t>
      </w:r>
      <w:proofErr w:type="spellEnd"/>
      <w:r>
        <w:rPr>
          <w:rFonts w:ascii="Helvetica Neue" w:eastAsiaTheme="minorEastAsia" w:hAnsi="Helvetica Neue"/>
          <w:color w:val="FF0000"/>
        </w:rPr>
        <w:t xml:space="preserve"> to reach its maximum steady state value.</w:t>
      </w:r>
      <w:r w:rsidR="00985486">
        <w:rPr>
          <w:rFonts w:ascii="Helvetica Neue" w:eastAsiaTheme="minorEastAsia" w:hAnsi="Helvetica Neue"/>
          <w:color w:val="FF0000"/>
        </w:rPr>
        <w:t xml:space="preserve"> Increasing CheY_0 </w:t>
      </w:r>
      <w:r w:rsidR="007B39FC">
        <w:rPr>
          <w:rFonts w:ascii="Helvetica Neue" w:eastAsiaTheme="minorEastAsia" w:hAnsi="Helvetica Neue"/>
          <w:color w:val="FF0000"/>
        </w:rPr>
        <w:t xml:space="preserve">will </w:t>
      </w:r>
      <w:r w:rsidR="00950A92">
        <w:rPr>
          <w:rFonts w:ascii="Helvetica Neue" w:eastAsiaTheme="minorEastAsia" w:hAnsi="Helvetica Neue"/>
          <w:color w:val="FF0000"/>
        </w:rPr>
        <w:t xml:space="preserve">also generally increase the maximum steady state value of phosphorylated fraction of </w:t>
      </w:r>
      <w:proofErr w:type="spellStart"/>
      <w:r w:rsidR="00950A92">
        <w:rPr>
          <w:rFonts w:ascii="Helvetica Neue" w:eastAsiaTheme="minorEastAsia" w:hAnsi="Helvetica Neue"/>
          <w:color w:val="FF0000"/>
        </w:rPr>
        <w:t>CheY</w:t>
      </w:r>
      <w:proofErr w:type="spellEnd"/>
      <w:r w:rsidR="00950A92">
        <w:rPr>
          <w:rFonts w:ascii="Helvetica Neue" w:eastAsiaTheme="minorEastAsia" w:hAnsi="Helvetica Neue"/>
          <w:color w:val="FF0000"/>
        </w:rPr>
        <w:t xml:space="preserve">. </w:t>
      </w:r>
    </w:p>
    <w:p w14:paraId="1F9FE028" w14:textId="77777777" w:rsidR="00EC6A4C" w:rsidRDefault="00EC6A4C">
      <w:pPr>
        <w:rPr>
          <w:rFonts w:ascii="Helvetica Neue" w:eastAsiaTheme="minorEastAsia" w:hAnsi="Helvetica Neue"/>
          <w:color w:val="FF0000"/>
        </w:rPr>
      </w:pPr>
    </w:p>
    <w:p w14:paraId="4B4AF2B3" w14:textId="4AFF7414" w:rsidR="00B16F5E" w:rsidRDefault="00C93D74">
      <w:pPr>
        <w:rPr>
          <w:rFonts w:ascii="Helvetica Neue" w:eastAsiaTheme="minorEastAsia" w:hAnsi="Helvetica Neue"/>
          <w:color w:val="FF0000"/>
        </w:rPr>
      </w:pPr>
      <w:r w:rsidRPr="00C93D74">
        <w:rPr>
          <w:rFonts w:ascii="Helvetica Neue" w:eastAsiaTheme="minorEastAsia" w:hAnsi="Helvetica Neue"/>
          <w:color w:val="FF0000"/>
        </w:rPr>
        <w:t xml:space="preserve">Increasing CheY_0 and decreasing CheZ_0 increased the maximum steady </w:t>
      </w:r>
      <w:proofErr w:type="spellStart"/>
      <w:proofErr w:type="gramStart"/>
      <w:r w:rsidRPr="00C93D74">
        <w:rPr>
          <w:rFonts w:ascii="Helvetica Neue" w:eastAsiaTheme="minorEastAsia" w:hAnsi="Helvetica Neue"/>
          <w:color w:val="FF0000"/>
        </w:rPr>
        <w:t>state</w:t>
      </w:r>
      <w:r w:rsidR="00867600">
        <w:rPr>
          <w:rFonts w:ascii="Helvetica Neue" w:eastAsiaTheme="minorEastAsia" w:hAnsi="Helvetica Neue"/>
          <w:color w:val="FF0000"/>
        </w:rPr>
        <w:t>,but</w:t>
      </w:r>
      <w:proofErr w:type="spellEnd"/>
      <w:proofErr w:type="gramEnd"/>
      <w:r w:rsidRPr="00C93D74">
        <w:rPr>
          <w:rFonts w:ascii="Helvetica Neue" w:eastAsiaTheme="minorEastAsia" w:hAnsi="Helvetica Neue"/>
          <w:color w:val="FF0000"/>
        </w:rPr>
        <w:t xml:space="preserve"> decreased the </w:t>
      </w:r>
      <w:proofErr w:type="spellStart"/>
      <w:r w:rsidRPr="00C93D74">
        <w:rPr>
          <w:rFonts w:ascii="Helvetica Neue" w:eastAsiaTheme="minorEastAsia" w:hAnsi="Helvetica Neue"/>
          <w:color w:val="FF0000"/>
        </w:rPr>
        <w:t>k_a</w:t>
      </w:r>
      <w:proofErr w:type="spellEnd"/>
      <w:r w:rsidRPr="00C93D74">
        <w:rPr>
          <w:rFonts w:ascii="Helvetica Neue" w:eastAsiaTheme="minorEastAsia" w:hAnsi="Helvetica Neue"/>
          <w:color w:val="FF0000"/>
        </w:rPr>
        <w:t xml:space="preserve"> </w:t>
      </w:r>
      <w:r w:rsidR="00471B90">
        <w:rPr>
          <w:rFonts w:ascii="Helvetica Neue" w:eastAsiaTheme="minorEastAsia" w:hAnsi="Helvetica Neue"/>
          <w:color w:val="FF0000"/>
        </w:rPr>
        <w:t xml:space="preserve">value required </w:t>
      </w:r>
      <w:r w:rsidR="00982784">
        <w:rPr>
          <w:rFonts w:ascii="Helvetica Neue" w:eastAsiaTheme="minorEastAsia" w:hAnsi="Helvetica Neue"/>
          <w:color w:val="FF0000"/>
        </w:rPr>
        <w:t xml:space="preserve">to reach </w:t>
      </w:r>
      <w:r w:rsidR="008700AC">
        <w:rPr>
          <w:rFonts w:ascii="Helvetica Neue" w:eastAsiaTheme="minorEastAsia" w:hAnsi="Helvetica Neue"/>
          <w:color w:val="FF0000"/>
        </w:rPr>
        <w:t xml:space="preserve">the </w:t>
      </w:r>
      <w:r w:rsidR="00982784">
        <w:rPr>
          <w:rFonts w:ascii="Helvetica Neue" w:eastAsiaTheme="minorEastAsia" w:hAnsi="Helvetica Neue"/>
          <w:color w:val="FF0000"/>
        </w:rPr>
        <w:t xml:space="preserve">maximum steady state of </w:t>
      </w:r>
      <w:r w:rsidRPr="00C93D74">
        <w:rPr>
          <w:rFonts w:ascii="Helvetica Neue" w:eastAsiaTheme="minorEastAsia" w:hAnsi="Helvetica Neue"/>
          <w:color w:val="FF0000"/>
        </w:rPr>
        <w:t xml:space="preserve">phosphorylated fraction of </w:t>
      </w:r>
      <w:proofErr w:type="spellStart"/>
      <w:r w:rsidRPr="00C93D74">
        <w:rPr>
          <w:rFonts w:ascii="Helvetica Neue" w:eastAsiaTheme="minorEastAsia" w:hAnsi="Helvetica Neue"/>
          <w:color w:val="FF0000"/>
        </w:rPr>
        <w:t>Che</w:t>
      </w:r>
      <w:r w:rsidR="00982784">
        <w:rPr>
          <w:rFonts w:ascii="Helvetica Neue" w:eastAsiaTheme="minorEastAsia" w:hAnsi="Helvetica Neue"/>
          <w:color w:val="FF0000"/>
        </w:rPr>
        <w:t>Y</w:t>
      </w:r>
      <w:proofErr w:type="spellEnd"/>
      <w:r w:rsidRPr="00C93D74">
        <w:rPr>
          <w:rFonts w:ascii="Helvetica Neue" w:eastAsiaTheme="minorEastAsia" w:hAnsi="Helvetica Neue"/>
          <w:color w:val="FF0000"/>
        </w:rPr>
        <w:t>.</w:t>
      </w:r>
    </w:p>
    <w:p w14:paraId="5B964059" w14:textId="77777777" w:rsidR="00B16F5E" w:rsidRDefault="00B16F5E">
      <w:pPr>
        <w:rPr>
          <w:rFonts w:ascii="Helvetica Neue" w:eastAsiaTheme="minorEastAsia" w:hAnsi="Helvetica Neue"/>
          <w:color w:val="FF0000"/>
        </w:rPr>
      </w:pPr>
    </w:p>
    <w:p w14:paraId="32C0DE73" w14:textId="4BC9EA26" w:rsidR="009F7492" w:rsidRDefault="009564BC">
      <w:pPr>
        <w:rPr>
          <w:rFonts w:ascii="Helvetica Neue" w:eastAsiaTheme="minorEastAsia" w:hAnsi="Helvetica Neue"/>
          <w:color w:val="FF0000"/>
        </w:rPr>
      </w:pPr>
      <w:r w:rsidRPr="009564BC">
        <w:rPr>
          <w:rFonts w:ascii="Helvetica Neue" w:eastAsiaTheme="minorEastAsia" w:hAnsi="Helvetica Neue"/>
          <w:color w:val="FF0000"/>
        </w:rPr>
        <w:t xml:space="preserve">In the original PTM model, </w:t>
      </w:r>
      <w:r>
        <w:rPr>
          <w:rFonts w:ascii="Helvetica Neue" w:eastAsiaTheme="minorEastAsia" w:hAnsi="Helvetica Neue"/>
          <w:color w:val="FF0000"/>
        </w:rPr>
        <w:t>increasing</w:t>
      </w:r>
      <w:r w:rsidRPr="009564BC">
        <w:rPr>
          <w:rFonts w:ascii="Helvetica Neue" w:eastAsiaTheme="minorEastAsia" w:hAnsi="Helvetica Neue"/>
          <w:color w:val="FF0000"/>
        </w:rPr>
        <w:t xml:space="preserve"> S_0 resulted in an increase in the maximum steady state of the phosphorylated fraction of S, while simultaneously reducing the value of </w:t>
      </w:r>
      <w:proofErr w:type="spellStart"/>
      <w:r w:rsidRPr="009564BC">
        <w:rPr>
          <w:rFonts w:ascii="Helvetica Neue" w:eastAsiaTheme="minorEastAsia" w:hAnsi="Helvetica Neue"/>
          <w:color w:val="FF0000"/>
        </w:rPr>
        <w:t>k_a</w:t>
      </w:r>
      <w:proofErr w:type="spellEnd"/>
      <w:r w:rsidRPr="009564BC">
        <w:rPr>
          <w:rFonts w:ascii="Helvetica Neue" w:eastAsiaTheme="minorEastAsia" w:hAnsi="Helvetica Neue"/>
          <w:color w:val="FF0000"/>
        </w:rPr>
        <w:t xml:space="preserve"> needed to </w:t>
      </w:r>
      <w:r w:rsidR="00C76A51">
        <w:rPr>
          <w:rFonts w:ascii="Helvetica Neue" w:eastAsiaTheme="minorEastAsia" w:hAnsi="Helvetica Neue"/>
          <w:color w:val="FF0000"/>
        </w:rPr>
        <w:t>reach</w:t>
      </w:r>
      <w:r w:rsidRPr="009564BC">
        <w:rPr>
          <w:rFonts w:ascii="Helvetica Neue" w:eastAsiaTheme="minorEastAsia" w:hAnsi="Helvetica Neue"/>
          <w:color w:val="FF0000"/>
        </w:rPr>
        <w:t xml:space="preserve"> </w:t>
      </w:r>
      <w:r w:rsidR="000D7E23">
        <w:rPr>
          <w:rFonts w:ascii="Helvetica Neue" w:eastAsiaTheme="minorEastAsia" w:hAnsi="Helvetica Neue"/>
          <w:color w:val="FF0000"/>
        </w:rPr>
        <w:t>the</w:t>
      </w:r>
      <w:r w:rsidRPr="009564BC">
        <w:rPr>
          <w:rFonts w:ascii="Helvetica Neue" w:eastAsiaTheme="minorEastAsia" w:hAnsi="Helvetica Neue"/>
          <w:color w:val="FF0000"/>
        </w:rPr>
        <w:t xml:space="preserve"> maximum steady state.</w:t>
      </w:r>
    </w:p>
    <w:p w14:paraId="47410FA8" w14:textId="77777777" w:rsidR="009564BC" w:rsidRDefault="009564BC">
      <w:pPr>
        <w:rPr>
          <w:rFonts w:ascii="Helvetica Neue" w:eastAsiaTheme="minorEastAsia" w:hAnsi="Helvetica Neue"/>
          <w:color w:val="FF0000"/>
        </w:rPr>
      </w:pPr>
    </w:p>
    <w:p w14:paraId="2DED9AFE" w14:textId="496A076C" w:rsidR="00FD482C" w:rsidRDefault="000C34E4">
      <w:pPr>
        <w:rPr>
          <w:rFonts w:ascii="Helvetica Neue" w:eastAsiaTheme="minorEastAsia" w:hAnsi="Helvetica Neue"/>
          <w:u w:val="single"/>
        </w:rPr>
      </w:pPr>
      <w:r w:rsidRPr="000C34E4">
        <w:rPr>
          <w:rFonts w:ascii="Helvetica Neue" w:eastAsiaTheme="minorEastAsia" w:hAnsi="Helvetica Neue"/>
          <w:color w:val="FF0000"/>
        </w:rPr>
        <w:t>This reflects how biological systems use enzyme-substrate balances to adapt to environmental stimuli</w:t>
      </w:r>
      <w:r w:rsidR="005420CD">
        <w:rPr>
          <w:rFonts w:ascii="Helvetica Neue" w:eastAsiaTheme="minorEastAsia" w:hAnsi="Helvetica Neue"/>
          <w:color w:val="FF0000"/>
        </w:rPr>
        <w:t>.</w:t>
      </w:r>
    </w:p>
    <w:p w14:paraId="0F5FC4D0" w14:textId="3FC555C8" w:rsidR="00FD482C" w:rsidRDefault="00FD482C">
      <w:pPr>
        <w:rPr>
          <w:rFonts w:ascii="Helvetica Neue" w:eastAsiaTheme="minorEastAsia" w:hAnsi="Helvetica Neue"/>
          <w:color w:val="FF0000"/>
        </w:rPr>
      </w:pPr>
    </w:p>
    <w:p w14:paraId="1D4D542C" w14:textId="1ACCD91F" w:rsidR="00EC3789" w:rsidRPr="00EC3789" w:rsidRDefault="00EC3789">
      <w:pPr>
        <w:rPr>
          <w:rFonts w:ascii="Helvetica Neue" w:eastAsiaTheme="minorEastAsia" w:hAnsi="Helvetica Neue"/>
          <w:color w:val="00B050"/>
        </w:rPr>
      </w:pPr>
    </w:p>
    <w:p w14:paraId="3605D836" w14:textId="19445707" w:rsidR="0035744A" w:rsidRDefault="0035744A">
      <w:pPr>
        <w:rPr>
          <w:rFonts w:ascii="Helvetica Neue" w:eastAsiaTheme="minorEastAsia" w:hAnsi="Helvetica Neue"/>
          <w:u w:val="single"/>
        </w:rPr>
      </w:pPr>
    </w:p>
    <w:p w14:paraId="6DCB5EFD" w14:textId="2E07F9A3" w:rsidR="0035744A" w:rsidRDefault="0035744A">
      <w:pPr>
        <w:rPr>
          <w:rFonts w:ascii="Helvetica Neue" w:eastAsiaTheme="minorEastAsia" w:hAnsi="Helvetica Neue"/>
          <w:u w:val="single"/>
        </w:rPr>
      </w:pPr>
    </w:p>
    <w:p w14:paraId="0F155362" w14:textId="77777777" w:rsidR="002204CA" w:rsidRDefault="002204CA">
      <w:pPr>
        <w:rPr>
          <w:rFonts w:ascii="Helvetica Neue" w:hAnsi="Helvetica Neue"/>
        </w:rPr>
      </w:pPr>
    </w:p>
    <w:p w14:paraId="402C96F7" w14:textId="34F6608F" w:rsidR="002204CA" w:rsidRDefault="002204CA">
      <w:pPr>
        <w:rPr>
          <w:rFonts w:ascii="Helvetica Neue" w:hAnsi="Helvetica Neue"/>
        </w:rPr>
      </w:pPr>
    </w:p>
    <w:p w14:paraId="6AE3150E" w14:textId="24ABA263" w:rsidR="003A6186" w:rsidRDefault="003A6186">
      <w:pPr>
        <w:rPr>
          <w:rFonts w:ascii="Helvetica Neue" w:hAnsi="Helvetica Neue"/>
        </w:rPr>
      </w:pPr>
    </w:p>
    <w:p w14:paraId="678183CF" w14:textId="6EAA7FDA" w:rsidR="003A6186" w:rsidRDefault="003A6186">
      <w:pPr>
        <w:rPr>
          <w:rFonts w:ascii="Helvetica Neue" w:hAnsi="Helvetica Neue"/>
        </w:rPr>
      </w:pPr>
    </w:p>
    <w:p w14:paraId="329697EA" w14:textId="77777777" w:rsidR="007B1075" w:rsidRDefault="007B1075">
      <w:pPr>
        <w:rPr>
          <w:rFonts w:ascii="Helvetica Neue" w:hAnsi="Helvetica Neue"/>
        </w:rPr>
      </w:pPr>
    </w:p>
    <w:p w14:paraId="4E7BD665" w14:textId="77777777" w:rsidR="00352C33" w:rsidRDefault="00352C33">
      <w:pPr>
        <w:rPr>
          <w:rFonts w:ascii="Helvetica Neue" w:hAnsi="Helvetica Neue"/>
        </w:rPr>
      </w:pPr>
    </w:p>
    <w:p w14:paraId="03160829" w14:textId="77777777" w:rsidR="00E45AE6" w:rsidRDefault="00E45AE6">
      <w:pPr>
        <w:rPr>
          <w:rFonts w:ascii="Helvetica Neue" w:hAnsi="Helvetica Neue"/>
          <w:b/>
        </w:rPr>
      </w:pPr>
      <w:r>
        <w:rPr>
          <w:rFonts w:ascii="Helvetica Neue" w:hAnsi="Helvetica Neue"/>
          <w:b/>
        </w:rPr>
        <w:br w:type="page"/>
      </w:r>
    </w:p>
    <w:p w14:paraId="0A5CC786" w14:textId="1908D668" w:rsidR="00B12285" w:rsidRDefault="008F073B" w:rsidP="00B12285">
      <w:pPr>
        <w:rPr>
          <w:rFonts w:ascii="Helvetica Neue" w:hAnsi="Helvetica Neue"/>
        </w:rPr>
      </w:pPr>
      <w:r>
        <w:rPr>
          <w:rFonts w:ascii="Helvetica Neue" w:hAnsi="Helvetica Neue"/>
          <w:b/>
        </w:rPr>
        <w:lastRenderedPageBreak/>
        <w:t>4</w:t>
      </w:r>
      <w:r w:rsidR="00F577D8" w:rsidRPr="005C6C6E">
        <w:rPr>
          <w:rFonts w:ascii="Helvetica Neue" w:hAnsi="Helvetica Neue"/>
          <w:b/>
        </w:rPr>
        <w:t>) (</w:t>
      </w:r>
      <w:r w:rsidR="0035744A">
        <w:rPr>
          <w:rFonts w:ascii="Helvetica Neue" w:hAnsi="Helvetica Neue"/>
          <w:b/>
        </w:rPr>
        <w:t>20</w:t>
      </w:r>
      <w:r w:rsidR="00F577D8" w:rsidRPr="005C6C6E">
        <w:rPr>
          <w:rFonts w:ascii="Helvetica Neue" w:hAnsi="Helvetica Neue"/>
          <w:b/>
        </w:rPr>
        <w:t xml:space="preserve"> points)</w:t>
      </w:r>
      <w:r w:rsidR="00F577D8">
        <w:rPr>
          <w:rFonts w:ascii="Helvetica Neue" w:hAnsi="Helvetica Neue"/>
        </w:rPr>
        <w:t xml:space="preserve"> </w:t>
      </w:r>
      <w:r w:rsidR="00B12285">
        <w:rPr>
          <w:rFonts w:ascii="Helvetica Neue" w:hAnsi="Helvetica Neue"/>
        </w:rPr>
        <w:t>Next, we will implement a simple model for perfect adaptation.  The model consists of the following two change equations:</w:t>
      </w:r>
    </w:p>
    <w:p w14:paraId="680E1E6D" w14:textId="77777777" w:rsidR="00FD482C" w:rsidRDefault="00FD482C" w:rsidP="00B12285">
      <w:pPr>
        <w:rPr>
          <w:rFonts w:ascii="Helvetica Neue" w:hAnsi="Helvetica Neue"/>
        </w:rPr>
      </w:pPr>
    </w:p>
    <w:p w14:paraId="0F718A89" w14:textId="1462524A" w:rsidR="00E546E9" w:rsidRPr="00B12285" w:rsidRDefault="00B12285" w:rsidP="00B12285">
      <w:pPr>
        <w:rPr>
          <w:rFonts w:ascii="Helvetica Neue" w:hAnsi="Helvetica Neue"/>
        </w:rPr>
      </w:pPr>
      <m:oMathPara>
        <m:oMathParaPr>
          <m:jc m:val="center"/>
        </m:oMathParaPr>
        <m:oMath>
          <m:r>
            <w:rPr>
              <w:rFonts w:ascii="Cambria Math" w:hAnsi="Cambria Math"/>
            </w:rPr>
            <m:t>Che</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m:t>
          </m:r>
          <m:sSubSup>
            <m:sSubSupPr>
              <m:ctrlPr>
                <w:rPr>
                  <w:rFonts w:ascii="Cambria Math" w:hAnsi="Cambria Math"/>
                  <w:i/>
                </w:rPr>
              </m:ctrlPr>
            </m:sSubSupPr>
            <m:e>
              <m:r>
                <w:rPr>
                  <w:rFonts w:ascii="Cambria Math" w:hAnsi="Cambria Math"/>
                </w:rPr>
                <m:t>V</m:t>
              </m:r>
            </m:e>
            <m:sub>
              <m:r>
                <w:rPr>
                  <w:rFonts w:ascii="Cambria Math" w:hAnsi="Cambria Math"/>
                </w:rPr>
                <m:t>max</m:t>
              </m:r>
            </m:sub>
            <m:sup>
              <m:r>
                <w:rPr>
                  <w:rFonts w:ascii="Cambria Math" w:hAnsi="Cambria Math"/>
                </w:rPr>
                <m:t>A</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max</m:t>
              </m:r>
            </m:sub>
            <m:sup>
              <m:r>
                <w:rPr>
                  <w:rFonts w:ascii="Cambria Math" w:hAnsi="Cambria Math"/>
                </w:rPr>
                <m:t>Z</m:t>
              </m:r>
            </m:sup>
          </m:sSubSup>
          <m:f>
            <m:fPr>
              <m:ctrlPr>
                <w:rPr>
                  <w:rFonts w:ascii="Cambria Math" w:hAnsi="Cambria Math"/>
                  <w:i/>
                </w:rPr>
              </m:ctrlPr>
            </m:fPr>
            <m:num>
              <m:r>
                <w:rPr>
                  <w:rFonts w:ascii="Cambria Math" w:hAnsi="Cambria Math"/>
                </w:rPr>
                <m:t>CheYp</m:t>
              </m:r>
            </m:num>
            <m:den>
              <m:sSub>
                <m:sSubPr>
                  <m:ctrlPr>
                    <w:rPr>
                      <w:rFonts w:ascii="Cambria Math" w:hAnsi="Cambria Math"/>
                      <w:i/>
                    </w:rPr>
                  </m:ctrlPr>
                </m:sSubPr>
                <m:e>
                  <m:r>
                    <w:rPr>
                      <w:rFonts w:ascii="Cambria Math" w:hAnsi="Cambria Math"/>
                    </w:rPr>
                    <m:t>K</m:t>
                  </m:r>
                </m:e>
                <m:sub>
                  <m:r>
                    <w:rPr>
                      <w:rFonts w:ascii="Cambria Math" w:hAnsi="Cambria Math"/>
                    </w:rPr>
                    <m:t>z</m:t>
                  </m:r>
                </m:sub>
              </m:sSub>
              <m:r>
                <w:rPr>
                  <w:rFonts w:ascii="Cambria Math" w:hAnsi="Cambria Math"/>
                </w:rPr>
                <m:t>+CheYp</m:t>
              </m:r>
            </m:den>
          </m:f>
        </m:oMath>
      </m:oMathPara>
    </w:p>
    <w:p w14:paraId="0C652508" w14:textId="343AE14C" w:rsidR="00B12285" w:rsidRPr="00B12285" w:rsidRDefault="00B12285" w:rsidP="00B12285">
      <w:pPr>
        <w:rPr>
          <w:rFonts w:ascii="Helvetica Neue" w:hAnsi="Helvetica Neue"/>
        </w:rPr>
      </w:pPr>
      <m:oMathPara>
        <m:oMathParaPr>
          <m:jc m:val="center"/>
        </m:oMathParaPr>
        <m:oMath>
          <m:r>
            <w:rPr>
              <w:rFonts w:ascii="Cambria Math" w:hAnsi="Cambria Math"/>
            </w:rPr>
            <m:t>Che</m:t>
          </m:r>
          <m:sSup>
            <m:sSupPr>
              <m:ctrlPr>
                <w:rPr>
                  <w:rFonts w:ascii="Cambria Math" w:hAnsi="Cambria Math"/>
                  <w:i/>
                </w:rPr>
              </m:ctrlPr>
            </m:sSupPr>
            <m:e>
              <m:r>
                <w:rPr>
                  <w:rFonts w:ascii="Cambria Math" w:hAnsi="Cambria Math"/>
                </w:rPr>
                <m:t>Yp</m:t>
              </m:r>
            </m:e>
            <m:sup>
              <m:r>
                <w:rPr>
                  <w:rFonts w:ascii="Cambria Math" w:hAnsi="Cambria Math"/>
                </w:rPr>
                <m:t>'</m:t>
              </m:r>
            </m:sup>
          </m:sSup>
          <m:r>
            <w:rPr>
              <w:rFonts w:ascii="Cambria Math" w:hAnsi="Cambria Math"/>
            </w:rPr>
            <m:t xml:space="preserve">= </m:t>
          </m:r>
          <m:sSubSup>
            <m:sSubSupPr>
              <m:ctrlPr>
                <w:rPr>
                  <w:rFonts w:ascii="Cambria Math" w:hAnsi="Cambria Math"/>
                  <w:i/>
                </w:rPr>
              </m:ctrlPr>
            </m:sSubSupPr>
            <m:e>
              <m:r>
                <w:rPr>
                  <w:rFonts w:ascii="Cambria Math" w:hAnsi="Cambria Math"/>
                </w:rPr>
                <m:t>V</m:t>
              </m:r>
            </m:e>
            <m:sub>
              <m:r>
                <w:rPr>
                  <w:rFonts w:ascii="Cambria Math" w:hAnsi="Cambria Math"/>
                </w:rPr>
                <m:t>max</m:t>
              </m:r>
            </m:sub>
            <m:sup>
              <m:r>
                <w:rPr>
                  <w:rFonts w:ascii="Cambria Math" w:hAnsi="Cambria Math"/>
                </w:rPr>
                <m:t>A</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max</m:t>
              </m:r>
            </m:sub>
            <m:sup>
              <m:r>
                <w:rPr>
                  <w:rFonts w:ascii="Cambria Math" w:hAnsi="Cambria Math"/>
                </w:rPr>
                <m:t>Z</m:t>
              </m:r>
            </m:sup>
          </m:sSubSup>
          <m:f>
            <m:fPr>
              <m:ctrlPr>
                <w:rPr>
                  <w:rFonts w:ascii="Cambria Math" w:hAnsi="Cambria Math"/>
                  <w:i/>
                </w:rPr>
              </m:ctrlPr>
            </m:fPr>
            <m:num>
              <m:r>
                <w:rPr>
                  <w:rFonts w:ascii="Cambria Math" w:hAnsi="Cambria Math"/>
                </w:rPr>
                <m:t>CheYp</m:t>
              </m:r>
            </m:num>
            <m:den>
              <m:sSub>
                <m:sSubPr>
                  <m:ctrlPr>
                    <w:rPr>
                      <w:rFonts w:ascii="Cambria Math" w:hAnsi="Cambria Math"/>
                      <w:i/>
                    </w:rPr>
                  </m:ctrlPr>
                </m:sSubPr>
                <m:e>
                  <m:r>
                    <w:rPr>
                      <w:rFonts w:ascii="Cambria Math" w:hAnsi="Cambria Math"/>
                    </w:rPr>
                    <m:t>K</m:t>
                  </m:r>
                </m:e>
                <m:sub>
                  <m:r>
                    <w:rPr>
                      <w:rFonts w:ascii="Cambria Math" w:hAnsi="Cambria Math"/>
                    </w:rPr>
                    <m:t>z</m:t>
                  </m:r>
                </m:sub>
              </m:sSub>
              <m:r>
                <w:rPr>
                  <w:rFonts w:ascii="Cambria Math" w:hAnsi="Cambria Math"/>
                </w:rPr>
                <m:t>+CheYp</m:t>
              </m:r>
            </m:den>
          </m:f>
        </m:oMath>
      </m:oMathPara>
    </w:p>
    <w:p w14:paraId="4D2370B8" w14:textId="63A81BC8" w:rsidR="006830DE" w:rsidRDefault="006830DE">
      <w:pPr>
        <w:rPr>
          <w:rFonts w:ascii="Helvetica Neue" w:hAnsi="Helvetica Neue"/>
        </w:rPr>
      </w:pPr>
    </w:p>
    <w:p w14:paraId="667CDF63" w14:textId="4D34C11B" w:rsidR="00E546E9" w:rsidRPr="0077622D" w:rsidRDefault="00B12285">
      <w:pPr>
        <w:rPr>
          <w:rFonts w:ascii="Helvetica Neue" w:hAnsi="Helvetica Neue"/>
          <w:u w:val="single"/>
        </w:rPr>
      </w:pPr>
      <w:r>
        <w:rPr>
          <w:rFonts w:ascii="Helvetica Neue" w:hAnsi="Helvetica Neue"/>
        </w:rPr>
        <w:t xml:space="preserve">In this model, we assume that </w:t>
      </w:r>
      <w:proofErr w:type="spellStart"/>
      <w:r>
        <w:rPr>
          <w:rFonts w:ascii="Helvetica Neue" w:hAnsi="Helvetica Neue"/>
        </w:rPr>
        <w:t>CheA</w:t>
      </w:r>
      <w:proofErr w:type="spellEnd"/>
      <w:r>
        <w:rPr>
          <w:rFonts w:ascii="Helvetica Neue" w:hAnsi="Helvetica Neue"/>
        </w:rPr>
        <w:t xml:space="preserve"> is phosphorylated and operating at its maximum velocity, </w:t>
      </w:r>
      <m:oMath>
        <m:sSubSup>
          <m:sSubSupPr>
            <m:ctrlPr>
              <w:rPr>
                <w:rFonts w:ascii="Cambria Math" w:hAnsi="Cambria Math"/>
                <w:i/>
              </w:rPr>
            </m:ctrlPr>
          </m:sSubSupPr>
          <m:e>
            <m:r>
              <w:rPr>
                <w:rFonts w:ascii="Cambria Math" w:hAnsi="Cambria Math"/>
              </w:rPr>
              <m:t>V</m:t>
            </m:r>
          </m:e>
          <m:sub>
            <m:r>
              <w:rPr>
                <w:rFonts w:ascii="Cambria Math" w:hAnsi="Cambria Math"/>
              </w:rPr>
              <m:t>max</m:t>
            </m:r>
          </m:sub>
          <m:sup>
            <m:r>
              <w:rPr>
                <w:rFonts w:ascii="Cambria Math" w:hAnsi="Cambria Math"/>
              </w:rPr>
              <m:t>A</m:t>
            </m:r>
          </m:sup>
        </m:sSubSup>
      </m:oMath>
      <w:r>
        <w:rPr>
          <w:rFonts w:ascii="Helvetica Neue" w:eastAsiaTheme="minorEastAsia" w:hAnsi="Helvetica Neue"/>
        </w:rPr>
        <w:t>,</w:t>
      </w:r>
      <w:r>
        <w:rPr>
          <w:rFonts w:ascii="Helvetica Neue" w:hAnsi="Helvetica Neue"/>
        </w:rPr>
        <w:t xml:space="preserve"> to phosphorylate </w:t>
      </w:r>
      <w:proofErr w:type="spellStart"/>
      <w:r>
        <w:rPr>
          <w:rFonts w:ascii="Helvetica Neue" w:hAnsi="Helvetica Neue"/>
        </w:rPr>
        <w:t>CheY</w:t>
      </w:r>
      <w:proofErr w:type="spellEnd"/>
      <w:r>
        <w:rPr>
          <w:rFonts w:ascii="Helvetica Neue" w:hAnsi="Helvetica Neue"/>
        </w:rPr>
        <w:t xml:space="preserve">.  </w:t>
      </w:r>
      <w:proofErr w:type="spellStart"/>
      <w:r>
        <w:rPr>
          <w:rFonts w:ascii="Helvetica Neue" w:hAnsi="Helvetica Neue"/>
        </w:rPr>
        <w:t>CheZ</w:t>
      </w:r>
      <w:proofErr w:type="spellEnd"/>
      <w:r>
        <w:rPr>
          <w:rFonts w:ascii="Helvetica Neue" w:hAnsi="Helvetica Neue"/>
        </w:rPr>
        <w:t xml:space="preserve">, which dephosphorylates </w:t>
      </w:r>
      <w:proofErr w:type="spellStart"/>
      <w:r>
        <w:rPr>
          <w:rFonts w:ascii="Helvetica Neue" w:hAnsi="Helvetica Neue"/>
        </w:rPr>
        <w:t>CheYp</w:t>
      </w:r>
      <w:proofErr w:type="spellEnd"/>
      <w:r>
        <w:rPr>
          <w:rFonts w:ascii="Helvetica Neue" w:hAnsi="Helvetica Neue"/>
        </w:rPr>
        <w:t xml:space="preserve"> is not; its rate is dependent on the amount of </w:t>
      </w:r>
      <m:oMath>
        <m:r>
          <w:rPr>
            <w:rFonts w:ascii="Cambria Math" w:hAnsi="Cambria Math"/>
          </w:rPr>
          <m:t>CheYp</m:t>
        </m:r>
      </m:oMath>
      <w:r>
        <w:rPr>
          <w:rFonts w:ascii="Helvetica Neue" w:eastAsiaTheme="minorEastAsia" w:hAnsi="Helvetica Neue"/>
        </w:rPr>
        <w:t xml:space="preserve"> present.  The maximum velocity of CheA, </w:t>
      </w:r>
      <m:oMath>
        <m:sSubSup>
          <m:sSubSupPr>
            <m:ctrlPr>
              <w:rPr>
                <w:rFonts w:ascii="Cambria Math" w:hAnsi="Cambria Math"/>
                <w:i/>
              </w:rPr>
            </m:ctrlPr>
          </m:sSubSupPr>
          <m:e>
            <m:r>
              <w:rPr>
                <w:rFonts w:ascii="Cambria Math" w:hAnsi="Cambria Math"/>
              </w:rPr>
              <m:t>V</m:t>
            </m:r>
          </m:e>
          <m:sub>
            <m:r>
              <w:rPr>
                <w:rFonts w:ascii="Cambria Math" w:hAnsi="Cambria Math"/>
              </w:rPr>
              <m:t>max</m:t>
            </m:r>
          </m:sub>
          <m:sup>
            <m:r>
              <w:rPr>
                <w:rFonts w:ascii="Cambria Math" w:hAnsi="Cambria Math"/>
              </w:rPr>
              <m:t>A</m:t>
            </m:r>
          </m:sup>
        </m:sSubSup>
      </m:oMath>
      <w:r>
        <w:rPr>
          <w:rFonts w:ascii="Helvetica Neue" w:eastAsiaTheme="minorEastAsia" w:hAnsi="Helvetica Neue"/>
        </w:rPr>
        <w:t>, is le</w:t>
      </w:r>
      <w:r w:rsidR="00FD482C">
        <w:rPr>
          <w:rFonts w:ascii="Helvetica Neue" w:eastAsiaTheme="minorEastAsia" w:hAnsi="Helvetica Neue"/>
        </w:rPr>
        <w:t>ss than the maximum velocity of</w:t>
      </w:r>
      <w:r>
        <w:rPr>
          <w:rFonts w:ascii="Helvetica Neue" w:eastAsiaTheme="minorEastAsia" w:hAnsi="Helvetica Neue"/>
        </w:rPr>
        <w:t xml:space="preserve"> </w:t>
      </w:r>
      <w:proofErr w:type="spellStart"/>
      <w:r>
        <w:rPr>
          <w:rFonts w:ascii="Helvetica Neue" w:eastAsiaTheme="minorEastAsia" w:hAnsi="Helvetica Neue"/>
        </w:rPr>
        <w:t>CheZ</w:t>
      </w:r>
      <w:proofErr w:type="spellEnd"/>
      <w:r>
        <w:rPr>
          <w:rFonts w:ascii="Helvetica Neue" w:eastAsiaTheme="minorEastAsia" w:hAnsi="Helvetica Neue"/>
        </w:rPr>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max</m:t>
            </m:r>
          </m:sub>
          <m:sup>
            <m:r>
              <w:rPr>
                <w:rFonts w:ascii="Cambria Math" w:hAnsi="Cambria Math"/>
              </w:rPr>
              <m:t>Z</m:t>
            </m:r>
          </m:sup>
        </m:sSubSup>
      </m:oMath>
      <w:r>
        <w:rPr>
          <w:rFonts w:ascii="Helvetica Neue" w:eastAsiaTheme="minorEastAsia" w:hAnsi="Helvetica Neue"/>
        </w:rPr>
        <w:t>, for this model.</w:t>
      </w:r>
    </w:p>
    <w:p w14:paraId="425BAC68" w14:textId="1D12A09C" w:rsidR="00522E39" w:rsidRPr="0077622D" w:rsidRDefault="00522E39">
      <w:pPr>
        <w:rPr>
          <w:rFonts w:ascii="Helvetica Neue" w:hAnsi="Helvetica Neue"/>
          <w:u w:val="single"/>
        </w:rPr>
      </w:pPr>
    </w:p>
    <w:p w14:paraId="6EA83724" w14:textId="72CF0B66" w:rsidR="00E546E9" w:rsidRDefault="00E546E9">
      <w:pPr>
        <w:rPr>
          <w:rFonts w:ascii="Helvetica Neue" w:hAnsi="Helvetica Neue"/>
        </w:rPr>
      </w:pPr>
    </w:p>
    <w:p w14:paraId="3D64D278" w14:textId="6217039E" w:rsidR="00E546E9" w:rsidRDefault="00B12285">
      <w:pPr>
        <w:rPr>
          <w:rFonts w:ascii="Helvetica Neue" w:hAnsi="Helvetica Neue"/>
        </w:rPr>
      </w:pPr>
      <w:r>
        <w:rPr>
          <w:rFonts w:ascii="Helvetica Neue" w:hAnsi="Helvetica Neue"/>
        </w:rPr>
        <w:t>We have implemented this mode in the section called perfect adaptation</w:t>
      </w:r>
    </w:p>
    <w:p w14:paraId="2D78F638" w14:textId="1D4464FA" w:rsidR="0088735B" w:rsidRDefault="004661D6">
      <w:pPr>
        <w:rPr>
          <w:rFonts w:ascii="Helvetica Neue" w:hAnsi="Helvetica Neue"/>
        </w:rPr>
      </w:pPr>
      <w:r>
        <w:rPr>
          <w:rFonts w:ascii="Helvetica Neue" w:hAnsi="Helvetica Neue"/>
        </w:rPr>
        <w:t>We will explore this mode</w:t>
      </w:r>
      <w:r w:rsidR="009B0AA0">
        <w:rPr>
          <w:rFonts w:ascii="Helvetica Neue" w:hAnsi="Helvetica Neue"/>
        </w:rPr>
        <w:t>l</w:t>
      </w:r>
      <w:r>
        <w:rPr>
          <w:rFonts w:ascii="Helvetica Neue" w:hAnsi="Helvetica Neue"/>
        </w:rPr>
        <w:t xml:space="preserve"> in the section “</w:t>
      </w:r>
      <w:r w:rsidRPr="004661D6">
        <w:rPr>
          <w:rFonts w:ascii="Helvetica Neue" w:hAnsi="Helvetica Neue"/>
        </w:rPr>
        <w:t>Responses of perfect adaptation model</w:t>
      </w:r>
      <w:r>
        <w:rPr>
          <w:rFonts w:ascii="Helvetica Neue" w:hAnsi="Helvetica Neue"/>
        </w:rPr>
        <w:t xml:space="preserve">”.  This section first implements the initial conditions and parameters for this model.  By default, Chey_0 is set to 10 and CheYp_0 is set to 0.  </w:t>
      </w:r>
      <w:proofErr w:type="spellStart"/>
      <w:r>
        <w:rPr>
          <w:rFonts w:ascii="Helvetica Neue" w:hAnsi="Helvetica Neue"/>
        </w:rPr>
        <w:t>Va</w:t>
      </w:r>
      <w:proofErr w:type="spellEnd"/>
      <w:r>
        <w:rPr>
          <w:rFonts w:ascii="Helvetica Neue" w:hAnsi="Helvetica Neue"/>
        </w:rPr>
        <w:t xml:space="preserve"> (the maximum velocity of </w:t>
      </w:r>
      <w:proofErr w:type="spellStart"/>
      <w:r>
        <w:rPr>
          <w:rFonts w:ascii="Helvetica Neue" w:hAnsi="Helvetica Neue"/>
        </w:rPr>
        <w:t>CheA</w:t>
      </w:r>
      <w:proofErr w:type="spellEnd"/>
      <w:r>
        <w:rPr>
          <w:rFonts w:ascii="Helvetica Neue" w:hAnsi="Helvetica Neue"/>
        </w:rPr>
        <w:t xml:space="preserve">) is set to 0.5, </w:t>
      </w:r>
      <w:proofErr w:type="spellStart"/>
      <w:r>
        <w:rPr>
          <w:rFonts w:ascii="Helvetica Neue" w:hAnsi="Helvetica Neue"/>
        </w:rPr>
        <w:t>Vz</w:t>
      </w:r>
      <w:proofErr w:type="spellEnd"/>
      <w:r>
        <w:rPr>
          <w:rFonts w:ascii="Helvetica Neue" w:hAnsi="Helvetica Neue"/>
        </w:rPr>
        <w:t xml:space="preserve"> (the maximum velocity of </w:t>
      </w:r>
      <w:proofErr w:type="spellStart"/>
      <w:r>
        <w:rPr>
          <w:rFonts w:ascii="Helvetica Neue" w:hAnsi="Helvetica Neue"/>
        </w:rPr>
        <w:t>CheZ</w:t>
      </w:r>
      <w:proofErr w:type="spellEnd"/>
      <w:r>
        <w:rPr>
          <w:rFonts w:ascii="Helvetica Neue" w:hAnsi="Helvetica Neue"/>
        </w:rPr>
        <w:t xml:space="preserve">) is set to 1, and </w:t>
      </w:r>
      <w:proofErr w:type="spellStart"/>
      <w:r>
        <w:rPr>
          <w:rFonts w:ascii="Helvetica Neue" w:hAnsi="Helvetica Neue"/>
        </w:rPr>
        <w:t>Kz</w:t>
      </w:r>
      <w:proofErr w:type="spellEnd"/>
      <w:r>
        <w:rPr>
          <w:rFonts w:ascii="Helvetica Neue" w:hAnsi="Helvetica Neue"/>
        </w:rPr>
        <w:t xml:space="preserve"> is set to 10</w:t>
      </w:r>
      <w:r w:rsidRPr="00FD482C">
        <w:rPr>
          <w:rFonts w:ascii="Helvetica Neue" w:hAnsi="Helvetica Neue"/>
        </w:rPr>
        <w:t xml:space="preserve">.  </w:t>
      </w:r>
      <w:r w:rsidRPr="00FD482C">
        <w:rPr>
          <w:rFonts w:ascii="Helvetica Neue" w:hAnsi="Helvetica Neue"/>
          <w:u w:val="single"/>
        </w:rPr>
        <w:t>Run this section of code to simulate the perfect adaptation model for this set of initial condition and</w:t>
      </w:r>
      <w:r w:rsidR="00FD482C" w:rsidRPr="00FD482C">
        <w:rPr>
          <w:rFonts w:ascii="Helvetica Neue" w:hAnsi="Helvetica Neue"/>
          <w:u w:val="single"/>
        </w:rPr>
        <w:t xml:space="preserve"> paste the resulting graph here:</w:t>
      </w:r>
    </w:p>
    <w:p w14:paraId="3CB281F8" w14:textId="2730CEE0" w:rsidR="00D14382" w:rsidRDefault="00D14382">
      <w:pPr>
        <w:rPr>
          <w:rFonts w:ascii="Helvetica Neue" w:hAnsi="Helvetica Neue"/>
        </w:rPr>
      </w:pPr>
    </w:p>
    <w:p w14:paraId="167D41AB" w14:textId="6BB1ACE8" w:rsidR="00D14382" w:rsidRDefault="00947323">
      <w:pPr>
        <w:rPr>
          <w:rFonts w:ascii="Helvetica Neue" w:hAnsi="Helvetica Neue"/>
        </w:rPr>
      </w:pPr>
      <w:r>
        <w:rPr>
          <w:rFonts w:ascii="Helvetica Neue" w:hAnsi="Helvetica Neue"/>
          <w:noProof/>
        </w:rPr>
        <w:drawing>
          <wp:inline distT="0" distB="0" distL="0" distR="0" wp14:anchorId="1A433253" wp14:editId="39CB4CA4">
            <wp:extent cx="3517900" cy="2654300"/>
            <wp:effectExtent l="0" t="0" r="0" b="0"/>
            <wp:docPr id="1385421975" name="Picture 7" descr="A graph of a line with a red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421975" name="Picture 7" descr="A graph of a line with a red line&#10;&#10;Description automatically generated with medium confidence"/>
                    <pic:cNvPicPr/>
                  </pic:nvPicPr>
                  <pic:blipFill>
                    <a:blip r:embed="rId16"/>
                    <a:stretch>
                      <a:fillRect/>
                    </a:stretch>
                  </pic:blipFill>
                  <pic:spPr>
                    <a:xfrm>
                      <a:off x="0" y="0"/>
                      <a:ext cx="3517900" cy="2654300"/>
                    </a:xfrm>
                    <a:prstGeom prst="rect">
                      <a:avLst/>
                    </a:prstGeom>
                  </pic:spPr>
                </pic:pic>
              </a:graphicData>
            </a:graphic>
          </wp:inline>
        </w:drawing>
      </w:r>
    </w:p>
    <w:p w14:paraId="4801D767" w14:textId="6C2C8EDE" w:rsidR="00D14382" w:rsidRDefault="00D14382">
      <w:pPr>
        <w:rPr>
          <w:rFonts w:ascii="Helvetica Neue" w:hAnsi="Helvetica Neue"/>
        </w:rPr>
      </w:pPr>
    </w:p>
    <w:p w14:paraId="0471CB1F" w14:textId="1C8A0A1A" w:rsidR="004661D6" w:rsidRDefault="004661D6">
      <w:pPr>
        <w:rPr>
          <w:rFonts w:ascii="Helvetica Neue" w:hAnsi="Helvetica Neue"/>
        </w:rPr>
      </w:pPr>
    </w:p>
    <w:p w14:paraId="76B256DE" w14:textId="77777777" w:rsidR="004661D6" w:rsidRDefault="004661D6">
      <w:pPr>
        <w:rPr>
          <w:rFonts w:ascii="Helvetica Neue" w:hAnsi="Helvetica Neue"/>
        </w:rPr>
      </w:pPr>
    </w:p>
    <w:p w14:paraId="73F8B9D0" w14:textId="27FD4A5D" w:rsidR="00D14382" w:rsidRDefault="00D14382">
      <w:pPr>
        <w:rPr>
          <w:rFonts w:ascii="Helvetica Neue" w:hAnsi="Helvetica Neue"/>
        </w:rPr>
      </w:pPr>
    </w:p>
    <w:p w14:paraId="3B1A978B" w14:textId="06348D76" w:rsidR="00D14382" w:rsidRDefault="00D14382">
      <w:pPr>
        <w:rPr>
          <w:rFonts w:ascii="Helvetica Neue" w:hAnsi="Helvetica Neue"/>
        </w:rPr>
      </w:pPr>
    </w:p>
    <w:p w14:paraId="292392CE" w14:textId="54C39F62" w:rsidR="00D14382" w:rsidRDefault="00D14382">
      <w:pPr>
        <w:rPr>
          <w:rFonts w:ascii="Helvetica Neue" w:hAnsi="Helvetica Neue"/>
        </w:rPr>
      </w:pPr>
    </w:p>
    <w:p w14:paraId="64B2C757" w14:textId="14F7B675" w:rsidR="001C51EC" w:rsidRDefault="004661D6">
      <w:pPr>
        <w:rPr>
          <w:rFonts w:ascii="Helvetica Neue" w:hAnsi="Helvetica Neue"/>
          <w:u w:val="single"/>
        </w:rPr>
      </w:pPr>
      <w:r>
        <w:rPr>
          <w:rFonts w:ascii="Helvetica Neue" w:hAnsi="Helvetica Neue"/>
          <w:u w:val="single"/>
        </w:rPr>
        <w:lastRenderedPageBreak/>
        <w:t xml:space="preserve">What is the steady state value of </w:t>
      </w:r>
      <w:proofErr w:type="spellStart"/>
      <w:r>
        <w:rPr>
          <w:rFonts w:ascii="Helvetica Neue" w:hAnsi="Helvetica Neue"/>
          <w:u w:val="single"/>
        </w:rPr>
        <w:t>CheYp</w:t>
      </w:r>
      <w:proofErr w:type="spellEnd"/>
      <w:r>
        <w:rPr>
          <w:rFonts w:ascii="Helvetica Neue" w:hAnsi="Helvetica Neue"/>
          <w:u w:val="single"/>
        </w:rPr>
        <w:t>?</w:t>
      </w:r>
    </w:p>
    <w:p w14:paraId="56886326" w14:textId="77777777" w:rsidR="001C51EC" w:rsidRDefault="001C51EC">
      <w:pPr>
        <w:rPr>
          <w:rFonts w:ascii="Helvetica Neue" w:hAnsi="Helvetica Neue"/>
          <w:u w:val="single"/>
        </w:rPr>
      </w:pPr>
    </w:p>
    <w:p w14:paraId="402EA399" w14:textId="15664C3A" w:rsidR="001C51EC" w:rsidRPr="000D20F5" w:rsidRDefault="001C5BEC">
      <w:pPr>
        <w:rPr>
          <w:rFonts w:ascii="Helvetica Neue" w:hAnsi="Helvetica Neue"/>
          <w:color w:val="FF0000"/>
        </w:rPr>
      </w:pPr>
      <w:r>
        <w:rPr>
          <w:rFonts w:ascii="Helvetica Neue" w:hAnsi="Helvetica Neue"/>
          <w:color w:val="FF0000"/>
        </w:rPr>
        <w:t xml:space="preserve">The steady state value of </w:t>
      </w:r>
      <w:proofErr w:type="spellStart"/>
      <w:r>
        <w:rPr>
          <w:rFonts w:ascii="Helvetica Neue" w:hAnsi="Helvetica Neue"/>
          <w:color w:val="FF0000"/>
        </w:rPr>
        <w:t>CheYp</w:t>
      </w:r>
      <w:proofErr w:type="spellEnd"/>
      <w:r>
        <w:rPr>
          <w:rFonts w:ascii="Helvetica Neue" w:hAnsi="Helvetica Neue"/>
          <w:color w:val="FF0000"/>
        </w:rPr>
        <w:t xml:space="preserve"> </w:t>
      </w:r>
      <w:r w:rsidR="00F73F74">
        <w:rPr>
          <w:rFonts w:ascii="Helvetica Neue" w:hAnsi="Helvetica Neue"/>
          <w:color w:val="FF0000"/>
        </w:rPr>
        <w:t>=</w:t>
      </w:r>
      <w:r>
        <w:rPr>
          <w:rFonts w:ascii="Helvetica Neue" w:hAnsi="Helvetica Neue"/>
          <w:color w:val="FF0000"/>
        </w:rPr>
        <w:t xml:space="preserve"> 10</w:t>
      </w:r>
      <w:r w:rsidRPr="001C5BEC">
        <w:rPr>
          <w:rFonts w:ascii="Helvetica Neue" w:hAnsi="Helvetica Neue"/>
          <w:color w:val="FF0000"/>
        </w:rPr>
        <w:t>µ</w:t>
      </w:r>
      <w:r>
        <w:rPr>
          <w:rFonts w:ascii="Helvetica Neue" w:hAnsi="Helvetica Neue"/>
          <w:color w:val="FF0000"/>
        </w:rPr>
        <w:t>M</w:t>
      </w:r>
    </w:p>
    <w:p w14:paraId="359E524A" w14:textId="77777777" w:rsidR="001C51EC" w:rsidRDefault="001C51EC">
      <w:pPr>
        <w:rPr>
          <w:rFonts w:ascii="Helvetica Neue" w:hAnsi="Helvetica Neue"/>
          <w:u w:val="single"/>
        </w:rPr>
      </w:pPr>
    </w:p>
    <w:p w14:paraId="00F8E824" w14:textId="7B1EE94F" w:rsidR="001C51EC" w:rsidRDefault="004661D6">
      <w:pPr>
        <w:rPr>
          <w:rFonts w:ascii="Helvetica Neue" w:hAnsi="Helvetica Neue"/>
          <w:u w:val="single"/>
        </w:rPr>
      </w:pPr>
      <w:r>
        <w:rPr>
          <w:rFonts w:ascii="Helvetica Neue" w:hAnsi="Helvetica Neue"/>
          <w:u w:val="single"/>
        </w:rPr>
        <w:t xml:space="preserve">Rerun the code </w:t>
      </w:r>
      <w:r w:rsidR="00AA08B7">
        <w:rPr>
          <w:rFonts w:ascii="Helvetica Neue" w:hAnsi="Helvetica Neue"/>
          <w:u w:val="single"/>
        </w:rPr>
        <w:t xml:space="preserve">twice. In the first case, set an </w:t>
      </w:r>
      <w:r>
        <w:rPr>
          <w:rFonts w:ascii="Helvetica Neue" w:hAnsi="Helvetica Neue"/>
          <w:u w:val="single"/>
        </w:rPr>
        <w:t xml:space="preserve">initial </w:t>
      </w:r>
      <w:r w:rsidR="00AA08B7">
        <w:rPr>
          <w:rFonts w:ascii="Helvetica Neue" w:hAnsi="Helvetica Neue"/>
          <w:u w:val="single"/>
        </w:rPr>
        <w:t>value of</w:t>
      </w:r>
      <w:r>
        <w:rPr>
          <w:rFonts w:ascii="Helvetica Neue" w:hAnsi="Helvetica Neue"/>
          <w:u w:val="single"/>
        </w:rPr>
        <w:t xml:space="preserve"> </w:t>
      </w:r>
      <w:proofErr w:type="spellStart"/>
      <w:r>
        <w:rPr>
          <w:rFonts w:ascii="Helvetica Neue" w:hAnsi="Helvetica Neue"/>
          <w:u w:val="single"/>
        </w:rPr>
        <w:t>CheYp</w:t>
      </w:r>
      <w:proofErr w:type="spellEnd"/>
      <w:r>
        <w:rPr>
          <w:rFonts w:ascii="Helvetica Neue" w:hAnsi="Helvetica Neue"/>
          <w:u w:val="single"/>
        </w:rPr>
        <w:t xml:space="preserve"> </w:t>
      </w:r>
      <w:r w:rsidRPr="00FD482C">
        <w:rPr>
          <w:rFonts w:ascii="Helvetica Neue" w:hAnsi="Helvetica Neue"/>
          <w:b/>
          <w:u w:val="single"/>
        </w:rPr>
        <w:t>below</w:t>
      </w:r>
      <w:r>
        <w:rPr>
          <w:rFonts w:ascii="Helvetica Neue" w:hAnsi="Helvetica Neue"/>
          <w:u w:val="single"/>
        </w:rPr>
        <w:t xml:space="preserve"> the steady state value you found</w:t>
      </w:r>
      <w:r w:rsidR="00AA08B7">
        <w:rPr>
          <w:rFonts w:ascii="Helvetica Neue" w:hAnsi="Helvetica Neue"/>
          <w:u w:val="single"/>
        </w:rPr>
        <w:t xml:space="preserve">. In the second case, set an initial value of </w:t>
      </w:r>
      <w:proofErr w:type="spellStart"/>
      <w:r w:rsidR="00AA08B7">
        <w:rPr>
          <w:rFonts w:ascii="Helvetica Neue" w:hAnsi="Helvetica Neue"/>
          <w:u w:val="single"/>
        </w:rPr>
        <w:t>CheYp</w:t>
      </w:r>
      <w:proofErr w:type="spellEnd"/>
      <w:r>
        <w:rPr>
          <w:rFonts w:ascii="Helvetica Neue" w:hAnsi="Helvetica Neue"/>
          <w:u w:val="single"/>
        </w:rPr>
        <w:t xml:space="preserve"> </w:t>
      </w:r>
      <w:r w:rsidRPr="00FD482C">
        <w:rPr>
          <w:rFonts w:ascii="Helvetica Neue" w:hAnsi="Helvetica Neue"/>
          <w:b/>
          <w:u w:val="single"/>
        </w:rPr>
        <w:t>above</w:t>
      </w:r>
      <w:r w:rsidR="00AA08B7">
        <w:rPr>
          <w:rFonts w:ascii="Helvetica Neue" w:hAnsi="Helvetica Neue"/>
          <w:u w:val="single"/>
        </w:rPr>
        <w:t xml:space="preserve"> this steady-state value. </w:t>
      </w:r>
      <w:r>
        <w:rPr>
          <w:rFonts w:ascii="Helvetica Neue" w:hAnsi="Helvetica Neue"/>
          <w:u w:val="single"/>
        </w:rPr>
        <w:t>P</w:t>
      </w:r>
      <w:r w:rsidR="00FD482C">
        <w:rPr>
          <w:rFonts w:ascii="Helvetica Neue" w:hAnsi="Helvetica Neue"/>
          <w:u w:val="single"/>
        </w:rPr>
        <w:t>aste the resulting graphs below:</w:t>
      </w:r>
    </w:p>
    <w:p w14:paraId="3FBB9098" w14:textId="19A6F482" w:rsidR="001C51EC" w:rsidRDefault="001C51EC">
      <w:pPr>
        <w:rPr>
          <w:rFonts w:ascii="Helvetica Neue" w:hAnsi="Helvetica Neue"/>
          <w:u w:val="single"/>
        </w:rPr>
      </w:pPr>
    </w:p>
    <w:p w14:paraId="571C1A5F" w14:textId="10871B39" w:rsidR="004661D6" w:rsidRDefault="000D20F5">
      <w:pPr>
        <w:rPr>
          <w:rFonts w:ascii="Helvetica Neue" w:hAnsi="Helvetica Neue"/>
          <w:u w:val="single"/>
        </w:rPr>
      </w:pPr>
      <w:r>
        <w:rPr>
          <w:rFonts w:ascii="Helvetica Neue" w:hAnsi="Helvetica Neue"/>
          <w:noProof/>
          <w:u w:val="single"/>
        </w:rPr>
        <w:drawing>
          <wp:inline distT="0" distB="0" distL="0" distR="0" wp14:anchorId="0C753A4A" wp14:editId="501FCCA0">
            <wp:extent cx="3448436" cy="2598821"/>
            <wp:effectExtent l="0" t="0" r="0" b="5080"/>
            <wp:docPr id="470607493" name="Picture 9"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607493" name="Picture 9" descr="A graph of a line&#10;&#10;Description automatically generated with medium confidence"/>
                    <pic:cNvPicPr/>
                  </pic:nvPicPr>
                  <pic:blipFill>
                    <a:blip r:embed="rId17"/>
                    <a:stretch>
                      <a:fillRect/>
                    </a:stretch>
                  </pic:blipFill>
                  <pic:spPr>
                    <a:xfrm>
                      <a:off x="0" y="0"/>
                      <a:ext cx="3449500" cy="2599623"/>
                    </a:xfrm>
                    <a:prstGeom prst="rect">
                      <a:avLst/>
                    </a:prstGeom>
                  </pic:spPr>
                </pic:pic>
              </a:graphicData>
            </a:graphic>
          </wp:inline>
        </w:drawing>
      </w:r>
    </w:p>
    <w:p w14:paraId="6A5B201D" w14:textId="49DFF9E2" w:rsidR="00D4626B" w:rsidRPr="00D4626B" w:rsidRDefault="00D4626B">
      <w:pPr>
        <w:rPr>
          <w:rFonts w:ascii="Helvetica Neue" w:hAnsi="Helvetica Neue"/>
          <w:color w:val="FF0000"/>
        </w:rPr>
      </w:pPr>
      <w:r>
        <w:rPr>
          <w:rFonts w:ascii="Helvetica Neue" w:hAnsi="Helvetica Neue"/>
          <w:color w:val="FF0000"/>
        </w:rPr>
        <w:t>CheYp_0 = 5</w:t>
      </w:r>
      <w:r w:rsidR="00417D27" w:rsidRPr="00417D27">
        <w:rPr>
          <w:rFonts w:ascii="Helvetica Neue" w:hAnsi="Helvetica Neue"/>
          <w:color w:val="FF0000"/>
        </w:rPr>
        <w:t>µ</w:t>
      </w:r>
      <w:r w:rsidR="00417D27">
        <w:rPr>
          <w:rFonts w:ascii="Helvetica Neue" w:hAnsi="Helvetica Neue"/>
          <w:color w:val="FF0000"/>
        </w:rPr>
        <w:t>M</w:t>
      </w:r>
    </w:p>
    <w:p w14:paraId="5F822996" w14:textId="09E0C0A0" w:rsidR="001C51EC" w:rsidRDefault="001C51EC">
      <w:pPr>
        <w:rPr>
          <w:rFonts w:ascii="Helvetica Neue" w:hAnsi="Helvetica Neue"/>
          <w:u w:val="single"/>
        </w:rPr>
      </w:pPr>
    </w:p>
    <w:p w14:paraId="50EBFF2D" w14:textId="64CE386A" w:rsidR="00E3231C" w:rsidRDefault="000D20F5">
      <w:pPr>
        <w:rPr>
          <w:rFonts w:ascii="Helvetica Neue" w:hAnsi="Helvetica Neue"/>
          <w:u w:val="single"/>
        </w:rPr>
      </w:pPr>
      <w:r>
        <w:rPr>
          <w:rFonts w:ascii="Helvetica Neue" w:hAnsi="Helvetica Neue"/>
          <w:noProof/>
          <w:u w:val="single"/>
        </w:rPr>
        <w:drawing>
          <wp:inline distT="0" distB="0" distL="0" distR="0" wp14:anchorId="0FAE6ACD" wp14:editId="0E6F7452">
            <wp:extent cx="3448050" cy="2611023"/>
            <wp:effectExtent l="0" t="0" r="0" b="5715"/>
            <wp:docPr id="1170867972" name="Picture 8"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67972" name="Picture 8" descr="A graph with red and blue lines&#10;&#10;Description automatically generated"/>
                    <pic:cNvPicPr/>
                  </pic:nvPicPr>
                  <pic:blipFill>
                    <a:blip r:embed="rId18"/>
                    <a:stretch>
                      <a:fillRect/>
                    </a:stretch>
                  </pic:blipFill>
                  <pic:spPr>
                    <a:xfrm>
                      <a:off x="0" y="0"/>
                      <a:ext cx="3470325" cy="2627890"/>
                    </a:xfrm>
                    <a:prstGeom prst="rect">
                      <a:avLst/>
                    </a:prstGeom>
                  </pic:spPr>
                </pic:pic>
              </a:graphicData>
            </a:graphic>
          </wp:inline>
        </w:drawing>
      </w:r>
    </w:p>
    <w:p w14:paraId="60F13F5B" w14:textId="30823136" w:rsidR="00E3231C" w:rsidRPr="0090044C" w:rsidRDefault="00D4626B">
      <w:pPr>
        <w:rPr>
          <w:rFonts w:ascii="Helvetica Neue" w:hAnsi="Helvetica Neue"/>
          <w:color w:val="FF0000"/>
        </w:rPr>
      </w:pPr>
      <w:r>
        <w:rPr>
          <w:rFonts w:ascii="Helvetica Neue" w:hAnsi="Helvetica Neue"/>
          <w:color w:val="FF0000"/>
        </w:rPr>
        <w:t xml:space="preserve">CheYp_0 = </w:t>
      </w:r>
      <w:r w:rsidR="00A26240">
        <w:rPr>
          <w:rFonts w:ascii="Helvetica Neue" w:hAnsi="Helvetica Neue"/>
          <w:color w:val="FF0000"/>
        </w:rPr>
        <w:t>20</w:t>
      </w:r>
      <w:r w:rsidR="00417D27" w:rsidRPr="00417D27">
        <w:rPr>
          <w:rFonts w:ascii="Helvetica Neue" w:hAnsi="Helvetica Neue"/>
          <w:color w:val="FF0000"/>
        </w:rPr>
        <w:t>µ</w:t>
      </w:r>
      <w:r w:rsidR="00417D27">
        <w:rPr>
          <w:rFonts w:ascii="Helvetica Neue" w:hAnsi="Helvetica Neue"/>
          <w:color w:val="FF0000"/>
        </w:rPr>
        <w:t>M</w:t>
      </w:r>
    </w:p>
    <w:p w14:paraId="0CF18E57" w14:textId="77777777" w:rsidR="00D4626B" w:rsidRDefault="00D4626B">
      <w:pPr>
        <w:rPr>
          <w:rFonts w:ascii="Helvetica Neue" w:hAnsi="Helvetica Neue"/>
          <w:u w:val="single"/>
        </w:rPr>
      </w:pPr>
    </w:p>
    <w:p w14:paraId="22574FB7" w14:textId="77777777" w:rsidR="009B0AA0" w:rsidRDefault="004661D6" w:rsidP="001C51EC">
      <w:pPr>
        <w:rPr>
          <w:rFonts w:ascii="Helvetica Neue" w:hAnsi="Helvetica Neue"/>
          <w:u w:val="single"/>
        </w:rPr>
      </w:pPr>
      <w:r>
        <w:rPr>
          <w:rFonts w:ascii="Helvetica Neue" w:hAnsi="Helvetica Neue"/>
          <w:u w:val="single"/>
        </w:rPr>
        <w:t xml:space="preserve">What are the steady state values of </w:t>
      </w:r>
      <w:proofErr w:type="spellStart"/>
      <w:r>
        <w:rPr>
          <w:rFonts w:ascii="Helvetica Neue" w:hAnsi="Helvetica Neue"/>
          <w:u w:val="single"/>
        </w:rPr>
        <w:t>CheYp</w:t>
      </w:r>
      <w:proofErr w:type="spellEnd"/>
      <w:r>
        <w:rPr>
          <w:rFonts w:ascii="Helvetica Neue" w:hAnsi="Helvetica Neue"/>
          <w:u w:val="single"/>
        </w:rPr>
        <w:t xml:space="preserve"> </w:t>
      </w:r>
      <w:proofErr w:type="spellStart"/>
      <w:r>
        <w:rPr>
          <w:rFonts w:ascii="Helvetica Neue" w:hAnsi="Helvetica Neue"/>
          <w:u w:val="single"/>
        </w:rPr>
        <w:t>now?</w:t>
      </w:r>
      <w:r w:rsidR="009B0AA0">
        <w:rPr>
          <w:rFonts w:ascii="Helvetica Neue" w:hAnsi="Helvetica Neue"/>
          <w:u w:val="single"/>
        </w:rPr>
        <w:t xml:space="preserve"> </w:t>
      </w:r>
      <w:proofErr w:type="spellEnd"/>
      <w:r w:rsidR="009B0AA0">
        <w:rPr>
          <w:rFonts w:ascii="Helvetica Neue" w:hAnsi="Helvetica Neue"/>
          <w:u w:val="single"/>
        </w:rPr>
        <w:t xml:space="preserve"> </w:t>
      </w:r>
    </w:p>
    <w:p w14:paraId="4F99F4FD" w14:textId="77777777" w:rsidR="009B0AA0" w:rsidRDefault="009B0AA0" w:rsidP="001C51EC">
      <w:pPr>
        <w:rPr>
          <w:rFonts w:ascii="Helvetica Neue" w:hAnsi="Helvetica Neue"/>
          <w:u w:val="single"/>
        </w:rPr>
      </w:pPr>
    </w:p>
    <w:p w14:paraId="391E331B" w14:textId="4EA13735" w:rsidR="009B0AA0" w:rsidRDefault="004E4967" w:rsidP="001C51EC">
      <w:pPr>
        <w:rPr>
          <w:rFonts w:ascii="Helvetica Neue" w:hAnsi="Helvetica Neue"/>
          <w:color w:val="FF0000"/>
        </w:rPr>
      </w:pPr>
      <w:proofErr w:type="spellStart"/>
      <w:r>
        <w:rPr>
          <w:rFonts w:ascii="Helvetica Neue" w:hAnsi="Helvetica Neue"/>
          <w:color w:val="FF0000"/>
        </w:rPr>
        <w:t>CheYp</w:t>
      </w:r>
      <w:proofErr w:type="spellEnd"/>
      <w:r w:rsidR="00D43E30">
        <w:rPr>
          <w:rFonts w:ascii="Helvetica Neue" w:hAnsi="Helvetica Neue"/>
          <w:color w:val="FF0000"/>
        </w:rPr>
        <w:t>=5</w:t>
      </w:r>
      <w:r w:rsidR="00D43E30" w:rsidRPr="00D43E30">
        <w:rPr>
          <w:rFonts w:ascii="Helvetica Neue" w:hAnsi="Helvetica Neue"/>
          <w:color w:val="FF0000"/>
        </w:rPr>
        <w:t>µM</w:t>
      </w:r>
      <w:r>
        <w:rPr>
          <w:rFonts w:ascii="Helvetica Neue" w:hAnsi="Helvetica Neue"/>
          <w:color w:val="FF0000"/>
        </w:rPr>
        <w:t xml:space="preserve"> below steady state value:</w:t>
      </w:r>
      <w:r w:rsidR="00915B86">
        <w:rPr>
          <w:rFonts w:ascii="Helvetica Neue" w:hAnsi="Helvetica Neue"/>
          <w:color w:val="FF0000"/>
        </w:rPr>
        <w:t xml:space="preserve"> </w:t>
      </w:r>
      <w:r w:rsidR="00AF1A8B">
        <w:rPr>
          <w:rFonts w:ascii="Helvetica Neue" w:hAnsi="Helvetica Neue"/>
          <w:color w:val="FF0000"/>
        </w:rPr>
        <w:t>10</w:t>
      </w:r>
      <w:r w:rsidR="00AF1A8B" w:rsidRPr="00AF1A8B">
        <w:rPr>
          <w:rFonts w:ascii="Helvetica Neue" w:hAnsi="Helvetica Neue"/>
          <w:color w:val="FF0000"/>
        </w:rPr>
        <w:t>µ</w:t>
      </w:r>
      <w:r w:rsidR="00AF1A8B">
        <w:rPr>
          <w:rFonts w:ascii="Helvetica Neue" w:hAnsi="Helvetica Neue"/>
          <w:color w:val="FF0000"/>
        </w:rPr>
        <w:t>M</w:t>
      </w:r>
    </w:p>
    <w:p w14:paraId="4447B18A" w14:textId="3D3CF71E" w:rsidR="004E4967" w:rsidRDefault="004E4967" w:rsidP="004E4967">
      <w:pPr>
        <w:rPr>
          <w:rFonts w:ascii="Helvetica Neue" w:hAnsi="Helvetica Neue"/>
          <w:color w:val="FF0000"/>
        </w:rPr>
      </w:pPr>
      <w:proofErr w:type="spellStart"/>
      <w:r>
        <w:rPr>
          <w:rFonts w:ascii="Helvetica Neue" w:hAnsi="Helvetica Neue"/>
          <w:color w:val="FF0000"/>
        </w:rPr>
        <w:t>CheYp</w:t>
      </w:r>
      <w:proofErr w:type="spellEnd"/>
      <w:r w:rsidR="00D43E30">
        <w:rPr>
          <w:rFonts w:ascii="Helvetica Neue" w:hAnsi="Helvetica Neue"/>
          <w:color w:val="FF0000"/>
        </w:rPr>
        <w:t>=20</w:t>
      </w:r>
      <w:r w:rsidR="00D43E30" w:rsidRPr="00D43E30">
        <w:rPr>
          <w:rFonts w:ascii="Helvetica Neue" w:hAnsi="Helvetica Neue"/>
          <w:color w:val="FF0000"/>
        </w:rPr>
        <w:t>µM</w:t>
      </w:r>
      <w:r w:rsidR="00D43E30">
        <w:rPr>
          <w:rFonts w:ascii="Helvetica Neue" w:hAnsi="Helvetica Neue"/>
          <w:color w:val="FF0000"/>
        </w:rPr>
        <w:t>,</w:t>
      </w:r>
      <w:r>
        <w:rPr>
          <w:rFonts w:ascii="Helvetica Neue" w:hAnsi="Helvetica Neue"/>
          <w:color w:val="FF0000"/>
        </w:rPr>
        <w:t xml:space="preserve"> </w:t>
      </w:r>
      <w:r w:rsidR="00745D8C">
        <w:rPr>
          <w:rFonts w:ascii="Helvetica Neue" w:hAnsi="Helvetica Neue"/>
          <w:color w:val="FF0000"/>
        </w:rPr>
        <w:t>above</w:t>
      </w:r>
      <w:r>
        <w:rPr>
          <w:rFonts w:ascii="Helvetica Neue" w:hAnsi="Helvetica Neue"/>
          <w:color w:val="FF0000"/>
        </w:rPr>
        <w:t xml:space="preserve"> steady state value:</w:t>
      </w:r>
      <w:r w:rsidR="00AF1A8B">
        <w:rPr>
          <w:rFonts w:ascii="Helvetica Neue" w:hAnsi="Helvetica Neue"/>
          <w:color w:val="FF0000"/>
        </w:rPr>
        <w:t xml:space="preserve"> 10</w:t>
      </w:r>
      <w:r w:rsidR="00AF1A8B" w:rsidRPr="00AF1A8B">
        <w:rPr>
          <w:rFonts w:ascii="Helvetica Neue" w:hAnsi="Helvetica Neue"/>
          <w:color w:val="FF0000"/>
        </w:rPr>
        <w:t>µ</w:t>
      </w:r>
      <w:r w:rsidR="00AF1A8B">
        <w:rPr>
          <w:rFonts w:ascii="Helvetica Neue" w:hAnsi="Helvetica Neue"/>
          <w:color w:val="FF0000"/>
        </w:rPr>
        <w:t>M</w:t>
      </w:r>
    </w:p>
    <w:p w14:paraId="3E0F6546" w14:textId="64D33022" w:rsidR="001C51EC" w:rsidRDefault="009B0AA0" w:rsidP="001C51EC">
      <w:pPr>
        <w:rPr>
          <w:rFonts w:ascii="Helvetica Neue" w:hAnsi="Helvetica Neue"/>
          <w:u w:val="single"/>
        </w:rPr>
      </w:pPr>
      <w:r>
        <w:rPr>
          <w:rFonts w:ascii="Helvetica Neue" w:hAnsi="Helvetica Neue"/>
          <w:u w:val="single"/>
        </w:rPr>
        <w:lastRenderedPageBreak/>
        <w:t>Explain how this model demonstrates perfect adaptation.  Why is this important for chemotaxis?</w:t>
      </w:r>
    </w:p>
    <w:p w14:paraId="5BF15576" w14:textId="54687DB6" w:rsidR="004661D6" w:rsidRDefault="004661D6" w:rsidP="001C51EC">
      <w:pPr>
        <w:rPr>
          <w:rFonts w:ascii="Helvetica Neue" w:hAnsi="Helvetica Neue"/>
          <w:u w:val="single"/>
        </w:rPr>
      </w:pPr>
    </w:p>
    <w:p w14:paraId="47AB93E5" w14:textId="54723D27" w:rsidR="004661D6" w:rsidRPr="000F396A" w:rsidRDefault="000F396A" w:rsidP="001C51EC">
      <w:pPr>
        <w:rPr>
          <w:rFonts w:ascii="Helvetica Neue" w:hAnsi="Helvetica Neue"/>
          <w:color w:val="FF0000"/>
        </w:rPr>
      </w:pPr>
      <w:r>
        <w:rPr>
          <w:rFonts w:ascii="Helvetica Neue" w:hAnsi="Helvetica Neue"/>
          <w:color w:val="FF0000"/>
        </w:rPr>
        <w:t>There is perfect adaptation because despite whatever initial concentratio</w:t>
      </w:r>
      <w:r w:rsidR="00A835C7">
        <w:rPr>
          <w:rFonts w:ascii="Helvetica Neue" w:hAnsi="Helvetica Neue"/>
          <w:color w:val="FF0000"/>
        </w:rPr>
        <w:t>n</w:t>
      </w:r>
      <w:r>
        <w:rPr>
          <w:rFonts w:ascii="Helvetica Neue" w:hAnsi="Helvetica Neue"/>
          <w:color w:val="FF0000"/>
        </w:rPr>
        <w:t xml:space="preserve"> of </w:t>
      </w:r>
      <w:proofErr w:type="spellStart"/>
      <w:r>
        <w:rPr>
          <w:rFonts w:ascii="Helvetica Neue" w:hAnsi="Helvetica Neue"/>
          <w:color w:val="FF0000"/>
        </w:rPr>
        <w:t>CheYp</w:t>
      </w:r>
      <w:proofErr w:type="spellEnd"/>
      <w:r>
        <w:rPr>
          <w:rFonts w:ascii="Helvetica Neue" w:hAnsi="Helvetica Neue"/>
          <w:color w:val="FF0000"/>
        </w:rPr>
        <w:t xml:space="preserve"> we have,</w:t>
      </w:r>
      <w:r w:rsidR="00A835C7" w:rsidRPr="00A835C7">
        <w:rPr>
          <w:rFonts w:ascii="Helvetica Neue" w:hAnsi="Helvetica Neue"/>
          <w:color w:val="FF0000"/>
        </w:rPr>
        <w:t xml:space="preserve"> </w:t>
      </w:r>
      <w:r w:rsidR="00A835C7">
        <w:rPr>
          <w:rFonts w:ascii="Helvetica Neue" w:hAnsi="Helvetica Neue"/>
          <w:color w:val="FF0000"/>
        </w:rPr>
        <w:t>whether it’s below or above the steady state value,</w:t>
      </w:r>
      <w:r>
        <w:rPr>
          <w:rFonts w:ascii="Helvetica Neue" w:hAnsi="Helvetica Neue"/>
          <w:color w:val="FF0000"/>
        </w:rPr>
        <w:t xml:space="preserve"> </w:t>
      </w:r>
      <w:r w:rsidR="002201BB">
        <w:rPr>
          <w:rFonts w:ascii="Helvetica Neue" w:hAnsi="Helvetica Neue"/>
          <w:color w:val="FF0000"/>
        </w:rPr>
        <w:t xml:space="preserve">the long-term concentration of </w:t>
      </w:r>
      <w:proofErr w:type="spellStart"/>
      <w:r w:rsidR="002201BB">
        <w:rPr>
          <w:rFonts w:ascii="Helvetica Neue" w:hAnsi="Helvetica Neue"/>
          <w:color w:val="FF0000"/>
        </w:rPr>
        <w:t>CheYp</w:t>
      </w:r>
      <w:proofErr w:type="spellEnd"/>
      <w:r w:rsidR="002201BB">
        <w:rPr>
          <w:rFonts w:ascii="Helvetica Neue" w:hAnsi="Helvetica Neue"/>
          <w:color w:val="FF0000"/>
        </w:rPr>
        <w:t xml:space="preserve"> will converge to the </w:t>
      </w:r>
      <w:r w:rsidR="0095721C">
        <w:rPr>
          <w:rFonts w:ascii="Helvetica Neue" w:hAnsi="Helvetica Neue"/>
          <w:color w:val="FF0000"/>
        </w:rPr>
        <w:t xml:space="preserve">same </w:t>
      </w:r>
      <w:r w:rsidR="002201BB">
        <w:rPr>
          <w:rFonts w:ascii="Helvetica Neue" w:hAnsi="Helvetica Neue"/>
          <w:color w:val="FF0000"/>
        </w:rPr>
        <w:t xml:space="preserve">steady-state value of </w:t>
      </w:r>
      <w:proofErr w:type="spellStart"/>
      <w:r w:rsidR="002201BB">
        <w:rPr>
          <w:rFonts w:ascii="Helvetica Neue" w:hAnsi="Helvetica Neue"/>
          <w:color w:val="FF0000"/>
        </w:rPr>
        <w:t>CheYp</w:t>
      </w:r>
      <w:proofErr w:type="spellEnd"/>
      <w:r w:rsidR="002201BB">
        <w:rPr>
          <w:rFonts w:ascii="Helvetica Neue" w:hAnsi="Helvetica Neue"/>
          <w:color w:val="FF0000"/>
        </w:rPr>
        <w:t xml:space="preserve"> of </w:t>
      </w:r>
      <w:r w:rsidR="002201BB" w:rsidRPr="002201BB">
        <w:rPr>
          <w:rFonts w:ascii="Helvetica Neue" w:hAnsi="Helvetica Neue"/>
          <w:color w:val="FF0000"/>
        </w:rPr>
        <w:t>10µM</w:t>
      </w:r>
      <w:r w:rsidR="002201BB">
        <w:rPr>
          <w:rFonts w:ascii="Helvetica Neue" w:hAnsi="Helvetica Neue"/>
          <w:color w:val="FF0000"/>
        </w:rPr>
        <w:t>.</w:t>
      </w:r>
      <w:r w:rsidR="0095721C">
        <w:rPr>
          <w:rFonts w:ascii="Helvetica Neue" w:hAnsi="Helvetica Neue"/>
          <w:color w:val="FF0000"/>
        </w:rPr>
        <w:t xml:space="preserve"> </w:t>
      </w:r>
      <w:r w:rsidR="00C513F3">
        <w:rPr>
          <w:rFonts w:ascii="Helvetica Neue" w:hAnsi="Helvetica Neue"/>
          <w:color w:val="FF0000"/>
        </w:rPr>
        <w:t xml:space="preserve">Whenever there is a disturbance, the same steady state level of </w:t>
      </w:r>
      <w:proofErr w:type="spellStart"/>
      <w:r w:rsidR="00C513F3">
        <w:rPr>
          <w:rFonts w:ascii="Helvetica Neue" w:hAnsi="Helvetica Neue"/>
          <w:color w:val="FF0000"/>
        </w:rPr>
        <w:t>CheYp</w:t>
      </w:r>
      <w:proofErr w:type="spellEnd"/>
      <w:r w:rsidR="00C513F3">
        <w:rPr>
          <w:rFonts w:ascii="Helvetica Neue" w:hAnsi="Helvetica Neue"/>
          <w:color w:val="FF0000"/>
        </w:rPr>
        <w:t xml:space="preserve"> will be reached in the long run.</w:t>
      </w:r>
    </w:p>
    <w:p w14:paraId="1B935A47" w14:textId="7EFB0DFC" w:rsidR="004661D6" w:rsidRDefault="004661D6" w:rsidP="001C51EC">
      <w:pPr>
        <w:rPr>
          <w:rFonts w:ascii="Helvetica Neue" w:hAnsi="Helvetica Neue"/>
          <w:u w:val="single"/>
        </w:rPr>
      </w:pPr>
    </w:p>
    <w:p w14:paraId="26623323" w14:textId="6F248F36" w:rsidR="004661D6" w:rsidRPr="008B2968" w:rsidRDefault="00C766D8" w:rsidP="001C51EC">
      <w:pPr>
        <w:rPr>
          <w:rFonts w:ascii="Helvetica Neue" w:hAnsi="Helvetica Neue"/>
          <w:color w:val="FF0000"/>
        </w:rPr>
      </w:pPr>
      <w:r>
        <w:rPr>
          <w:rFonts w:ascii="Helvetica Neue" w:hAnsi="Helvetica Neue"/>
          <w:color w:val="FF0000"/>
        </w:rPr>
        <w:t xml:space="preserve">Perfect adaptation is important </w:t>
      </w:r>
      <w:r w:rsidR="00D73D51">
        <w:rPr>
          <w:rFonts w:ascii="Helvetica Neue" w:hAnsi="Helvetica Neue"/>
          <w:color w:val="FF0000"/>
        </w:rPr>
        <w:t xml:space="preserve">because chemotaxis can reset its sensory system </w:t>
      </w:r>
      <w:r w:rsidR="006336AE">
        <w:rPr>
          <w:rFonts w:ascii="Helvetica Neue" w:hAnsi="Helvetica Neue"/>
          <w:color w:val="FF0000"/>
        </w:rPr>
        <w:t xml:space="preserve">after a response to a stimulus. </w:t>
      </w:r>
      <w:r w:rsidR="002D5EEB">
        <w:rPr>
          <w:rFonts w:ascii="Helvetica Neue" w:hAnsi="Helvetica Neue"/>
          <w:color w:val="FF0000"/>
        </w:rPr>
        <w:t xml:space="preserve">Despite changes in chemical concentrations, the chemotaxis signaling pathway can always return to pre-stimulus activity level. This allows </w:t>
      </w:r>
      <w:r w:rsidR="00047DEB">
        <w:rPr>
          <w:rFonts w:ascii="Helvetica Neue" w:hAnsi="Helvetica Neue"/>
          <w:color w:val="FF0000"/>
        </w:rPr>
        <w:t xml:space="preserve">chemotaxis </w:t>
      </w:r>
      <w:r w:rsidR="002D5EEB">
        <w:rPr>
          <w:rFonts w:ascii="Helvetica Neue" w:hAnsi="Helvetica Neue"/>
          <w:color w:val="FF0000"/>
        </w:rPr>
        <w:t>to remain sensitive to new changes in chemical gradients cand can continue to move toward more favorable environments (or away from harmful ones). Being able to return to steady state after a temporary response allows chemotaxis to make time comparisons of concentration changes in their environments, which helps them navigate efficiently</w:t>
      </w:r>
      <w:r w:rsidR="0090533F">
        <w:rPr>
          <w:rFonts w:ascii="Helvetica Neue" w:hAnsi="Helvetica Neue"/>
          <w:color w:val="FF0000"/>
        </w:rPr>
        <w:t xml:space="preserve"> involving knowing when to stop.</w:t>
      </w:r>
    </w:p>
    <w:p w14:paraId="6FACF41C" w14:textId="77777777" w:rsidR="001C51EC" w:rsidRDefault="001C51EC" w:rsidP="001C51EC">
      <w:pPr>
        <w:rPr>
          <w:rFonts w:ascii="Helvetica Neue" w:hAnsi="Helvetica Neue"/>
          <w:u w:val="single"/>
        </w:rPr>
      </w:pPr>
    </w:p>
    <w:p w14:paraId="4326AEDE" w14:textId="691DC5A9" w:rsidR="001C51EC" w:rsidRDefault="008F073B">
      <w:pPr>
        <w:rPr>
          <w:rFonts w:ascii="Helvetica Neue" w:hAnsi="Helvetica Neue"/>
        </w:rPr>
      </w:pPr>
      <w:r>
        <w:rPr>
          <w:rFonts w:ascii="Helvetica Neue" w:hAnsi="Helvetica Neue"/>
          <w:b/>
        </w:rPr>
        <w:t>5</w:t>
      </w:r>
      <w:r w:rsidR="004661D6" w:rsidRPr="005C6C6E">
        <w:rPr>
          <w:rFonts w:ascii="Helvetica Neue" w:hAnsi="Helvetica Neue"/>
          <w:b/>
        </w:rPr>
        <w:t>) (</w:t>
      </w:r>
      <w:r w:rsidR="00AA08B7">
        <w:rPr>
          <w:rFonts w:ascii="Helvetica Neue" w:hAnsi="Helvetica Neue"/>
          <w:b/>
        </w:rPr>
        <w:t>10</w:t>
      </w:r>
      <w:r w:rsidR="004661D6" w:rsidRPr="005C6C6E">
        <w:rPr>
          <w:rFonts w:ascii="Helvetica Neue" w:hAnsi="Helvetica Neue"/>
          <w:b/>
        </w:rPr>
        <w:t xml:space="preserve"> points)</w:t>
      </w:r>
      <w:r w:rsidR="004661D6">
        <w:rPr>
          <w:rFonts w:ascii="Helvetica Neue" w:hAnsi="Helvetica Neue"/>
        </w:rPr>
        <w:t xml:space="preserve"> Finally we will explore the effects of adding a transient spike of </w:t>
      </w:r>
      <w:proofErr w:type="spellStart"/>
      <w:r w:rsidR="004661D6">
        <w:rPr>
          <w:rFonts w:ascii="Helvetica Neue" w:hAnsi="Helvetica Neue"/>
        </w:rPr>
        <w:t>CheYp</w:t>
      </w:r>
      <w:proofErr w:type="spellEnd"/>
      <w:r w:rsidR="004661D6">
        <w:rPr>
          <w:rFonts w:ascii="Helvetica Neue" w:hAnsi="Helvetica Neue"/>
        </w:rPr>
        <w:t xml:space="preserve"> on the results of the perfect adaptation model in the section “</w:t>
      </w:r>
      <w:r w:rsidR="004661D6" w:rsidRPr="004661D6">
        <w:rPr>
          <w:rFonts w:ascii="Helvetica Neue" w:hAnsi="Helvetica Neue"/>
        </w:rPr>
        <w:t>perfect adaptation model with transient spike</w:t>
      </w:r>
      <w:r w:rsidR="004661D6">
        <w:rPr>
          <w:rFonts w:ascii="Helvetica Neue" w:hAnsi="Helvetica Neue"/>
        </w:rPr>
        <w:t>”.</w:t>
      </w:r>
      <w:r w:rsidR="009B0AA0">
        <w:rPr>
          <w:rFonts w:ascii="Helvetica Neue" w:hAnsi="Helvetica Neue"/>
        </w:rPr>
        <w:t xml:space="preserve">  In this model, when the time in the simulation is greater than “</w:t>
      </w:r>
      <w:proofErr w:type="spellStart"/>
      <w:r w:rsidR="009B0AA0">
        <w:rPr>
          <w:rFonts w:ascii="Helvetica Neue" w:hAnsi="Helvetica Neue"/>
        </w:rPr>
        <w:t>t_on</w:t>
      </w:r>
      <w:proofErr w:type="spellEnd"/>
      <w:r w:rsidR="009B0AA0">
        <w:rPr>
          <w:rFonts w:ascii="Helvetica Neue" w:hAnsi="Helvetica Neue"/>
        </w:rPr>
        <w:t>” but less than “</w:t>
      </w:r>
      <w:proofErr w:type="spellStart"/>
      <w:r w:rsidR="009B0AA0">
        <w:rPr>
          <w:rFonts w:ascii="Helvetica Neue" w:hAnsi="Helvetica Neue"/>
        </w:rPr>
        <w:t>t_off</w:t>
      </w:r>
      <w:proofErr w:type="spellEnd"/>
      <w:r w:rsidR="009B0AA0">
        <w:rPr>
          <w:rFonts w:ascii="Helvetica Neue" w:hAnsi="Helvetica Neue"/>
        </w:rPr>
        <w:t xml:space="preserve">”, an additional amount of </w:t>
      </w:r>
      <w:proofErr w:type="spellStart"/>
      <w:r w:rsidR="009B0AA0">
        <w:rPr>
          <w:rFonts w:ascii="Helvetica Neue" w:hAnsi="Helvetica Neue"/>
        </w:rPr>
        <w:t>CheYp</w:t>
      </w:r>
      <w:proofErr w:type="spellEnd"/>
      <w:r w:rsidR="009B0AA0">
        <w:rPr>
          <w:rFonts w:ascii="Helvetica Neue" w:hAnsi="Helvetica Neue"/>
        </w:rPr>
        <w:t xml:space="preserve"> will be added to the model, called “spike”.</w:t>
      </w:r>
    </w:p>
    <w:p w14:paraId="7F0AC05E" w14:textId="5A82BFB9" w:rsidR="009B0AA0" w:rsidRDefault="009B0AA0">
      <w:pPr>
        <w:rPr>
          <w:rFonts w:ascii="Helvetica Neue" w:hAnsi="Helvetica Neue"/>
        </w:rPr>
      </w:pPr>
    </w:p>
    <w:p w14:paraId="16E7406E" w14:textId="3DCD7F1E" w:rsidR="009B0AA0" w:rsidRDefault="009B0AA0" w:rsidP="009B0AA0">
      <w:pPr>
        <w:rPr>
          <w:rFonts w:ascii="Helvetica Neue" w:hAnsi="Helvetica Neue"/>
        </w:rPr>
      </w:pPr>
      <w:r>
        <w:rPr>
          <w:rFonts w:ascii="Helvetica Neue" w:hAnsi="Helvetica Neue"/>
        </w:rPr>
        <w:t>We will explore this model in the section “</w:t>
      </w:r>
      <w:r w:rsidRPr="009B0AA0">
        <w:rPr>
          <w:rFonts w:ascii="Helvetica Neue" w:hAnsi="Helvetica Neue"/>
        </w:rPr>
        <w:t>Responses of perfect adaptation model with spike</w:t>
      </w:r>
      <w:r>
        <w:rPr>
          <w:rFonts w:ascii="Helvetica Neue" w:hAnsi="Helvetica Neue"/>
        </w:rPr>
        <w:t>”.  This section first implements the initial conditions and parameters for this model.  By default, Chey_0 is set to 10</w:t>
      </w:r>
      <w:r w:rsidR="00C74B70">
        <w:rPr>
          <w:rFonts w:ascii="Helvetica Neue" w:hAnsi="Helvetica Neue"/>
        </w:rPr>
        <w:t>.05</w:t>
      </w:r>
      <w:r>
        <w:rPr>
          <w:rFonts w:ascii="Helvetica Neue" w:hAnsi="Helvetica Neue"/>
        </w:rPr>
        <w:t xml:space="preserve"> and CheYp_0 is also set now to 10.  We additionally have a parameters section to implement the transient spike in </w:t>
      </w:r>
      <w:proofErr w:type="spellStart"/>
      <w:r>
        <w:rPr>
          <w:rFonts w:ascii="Helvetica Neue" w:hAnsi="Helvetica Neue"/>
        </w:rPr>
        <w:t>CheYp</w:t>
      </w:r>
      <w:proofErr w:type="spellEnd"/>
      <w:r>
        <w:rPr>
          <w:rFonts w:ascii="Helvetica Neue" w:hAnsi="Helvetica Neue"/>
        </w:rPr>
        <w:t xml:space="preserve">.  </w:t>
      </w:r>
      <w:r w:rsidRPr="00AA08B7">
        <w:rPr>
          <w:rFonts w:ascii="Helvetica Neue" w:hAnsi="Helvetica Neue"/>
          <w:u w:val="single"/>
        </w:rPr>
        <w:t xml:space="preserve">Run this section of code to simulate the perfect adaptation model with </w:t>
      </w:r>
      <w:proofErr w:type="spellStart"/>
      <w:r w:rsidRPr="00AA08B7">
        <w:rPr>
          <w:rFonts w:ascii="Helvetica Neue" w:hAnsi="Helvetica Neue"/>
          <w:u w:val="single"/>
        </w:rPr>
        <w:t>CheYp</w:t>
      </w:r>
      <w:proofErr w:type="spellEnd"/>
      <w:r w:rsidRPr="00AA08B7">
        <w:rPr>
          <w:rFonts w:ascii="Helvetica Neue" w:hAnsi="Helvetica Neue"/>
          <w:u w:val="single"/>
        </w:rPr>
        <w:t xml:space="preserve"> spike for this set of initial condition/parameters and paste the resulting graph here</w:t>
      </w:r>
      <w:r w:rsidR="00AA08B7">
        <w:rPr>
          <w:rFonts w:ascii="Helvetica Neue" w:hAnsi="Helvetica Neue"/>
          <w:u w:val="single"/>
        </w:rPr>
        <w:t>:</w:t>
      </w:r>
    </w:p>
    <w:p w14:paraId="6501F37F" w14:textId="51E5A0EA" w:rsidR="009B0AA0" w:rsidRDefault="009B0AA0">
      <w:pPr>
        <w:rPr>
          <w:rFonts w:ascii="Helvetica Neue" w:hAnsi="Helvetica Neue"/>
          <w:u w:val="single"/>
        </w:rPr>
      </w:pPr>
    </w:p>
    <w:p w14:paraId="715B073F" w14:textId="69E61730" w:rsidR="00B07499" w:rsidRDefault="00A04632">
      <w:pPr>
        <w:rPr>
          <w:rFonts w:ascii="Helvetica Neue" w:hAnsi="Helvetica Neue"/>
          <w:u w:val="single"/>
        </w:rPr>
      </w:pPr>
      <w:r>
        <w:rPr>
          <w:rFonts w:ascii="Helvetica Neue" w:hAnsi="Helvetica Neue"/>
          <w:noProof/>
          <w:u w:val="single"/>
        </w:rPr>
        <w:drawing>
          <wp:inline distT="0" distB="0" distL="0" distR="0" wp14:anchorId="3B148D51" wp14:editId="61626B97">
            <wp:extent cx="2932981" cy="2163334"/>
            <wp:effectExtent l="0" t="0" r="1270" b="0"/>
            <wp:docPr id="59251632" name="Picture 10"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51632" name="Picture 10" descr="A graph with red and blue lines&#10;&#10;Description automatically generated"/>
                    <pic:cNvPicPr/>
                  </pic:nvPicPr>
                  <pic:blipFill>
                    <a:blip r:embed="rId19"/>
                    <a:stretch>
                      <a:fillRect/>
                    </a:stretch>
                  </pic:blipFill>
                  <pic:spPr>
                    <a:xfrm>
                      <a:off x="0" y="0"/>
                      <a:ext cx="2936958" cy="2166268"/>
                    </a:xfrm>
                    <a:prstGeom prst="rect">
                      <a:avLst/>
                    </a:prstGeom>
                  </pic:spPr>
                </pic:pic>
              </a:graphicData>
            </a:graphic>
          </wp:inline>
        </w:drawing>
      </w:r>
    </w:p>
    <w:p w14:paraId="2172AEA8" w14:textId="14490CA7" w:rsidR="00B07499" w:rsidRDefault="00B07499" w:rsidP="00B07499">
      <w:pPr>
        <w:rPr>
          <w:rFonts w:ascii="Helvetica Neue" w:hAnsi="Helvetica Neue"/>
          <w:u w:val="single"/>
        </w:rPr>
      </w:pPr>
      <w:r>
        <w:rPr>
          <w:rFonts w:ascii="Helvetica Neue" w:hAnsi="Helvetica Neue"/>
          <w:u w:val="single"/>
        </w:rPr>
        <w:lastRenderedPageBreak/>
        <w:t xml:space="preserve">What happens to the value of </w:t>
      </w:r>
      <w:proofErr w:type="spellStart"/>
      <w:r>
        <w:rPr>
          <w:rFonts w:ascii="Helvetica Neue" w:hAnsi="Helvetica Neue"/>
          <w:u w:val="single"/>
        </w:rPr>
        <w:t>CheYp</w:t>
      </w:r>
      <w:proofErr w:type="spellEnd"/>
      <w:r>
        <w:rPr>
          <w:rFonts w:ascii="Helvetica Neue" w:hAnsi="Helvetica Neue"/>
          <w:u w:val="single"/>
        </w:rPr>
        <w:t xml:space="preserve"> once the spike is initiated and after it’s turned off?</w:t>
      </w:r>
    </w:p>
    <w:p w14:paraId="7E3063D4" w14:textId="2477B2E4" w:rsidR="00B07499" w:rsidRDefault="00B07499">
      <w:pPr>
        <w:rPr>
          <w:rFonts w:ascii="Helvetica Neue" w:hAnsi="Helvetica Neue"/>
          <w:u w:val="single"/>
        </w:rPr>
      </w:pPr>
    </w:p>
    <w:p w14:paraId="242F4AB5" w14:textId="05BF109D" w:rsidR="00EB0DB6" w:rsidRPr="00546F67" w:rsidRDefault="004F4F15">
      <w:pPr>
        <w:rPr>
          <w:rFonts w:ascii="Helvetica Neue" w:hAnsi="Helvetica Neue"/>
          <w:color w:val="FF0000"/>
        </w:rPr>
      </w:pPr>
      <w:r>
        <w:rPr>
          <w:rFonts w:ascii="Helvetica Neue" w:hAnsi="Helvetica Neue"/>
          <w:color w:val="FF0000"/>
        </w:rPr>
        <w:t xml:space="preserve">The value of </w:t>
      </w:r>
      <w:proofErr w:type="spellStart"/>
      <w:r>
        <w:rPr>
          <w:rFonts w:ascii="Helvetica Neue" w:hAnsi="Helvetica Neue"/>
          <w:color w:val="FF0000"/>
        </w:rPr>
        <w:t>CheYp</w:t>
      </w:r>
      <w:proofErr w:type="spellEnd"/>
      <w:r>
        <w:rPr>
          <w:rFonts w:ascii="Helvetica Neue" w:hAnsi="Helvetica Neue"/>
          <w:color w:val="FF0000"/>
        </w:rPr>
        <w:t xml:space="preserve"> </w:t>
      </w:r>
      <w:r w:rsidR="00424C27">
        <w:rPr>
          <w:rFonts w:ascii="Helvetica Neue" w:hAnsi="Helvetica Neue"/>
          <w:color w:val="FF0000"/>
        </w:rPr>
        <w:t>decreases</w:t>
      </w:r>
      <w:r>
        <w:rPr>
          <w:rFonts w:ascii="Helvetica Neue" w:hAnsi="Helvetica Neue"/>
          <w:color w:val="FF0000"/>
        </w:rPr>
        <w:t xml:space="preserve"> when the spike is initiated, but then </w:t>
      </w:r>
      <w:r w:rsidR="00AD3FE7">
        <w:rPr>
          <w:rFonts w:ascii="Helvetica Neue" w:hAnsi="Helvetica Neue"/>
          <w:color w:val="FF0000"/>
        </w:rPr>
        <w:t xml:space="preserve">gradually </w:t>
      </w:r>
      <w:r w:rsidR="00424C27">
        <w:rPr>
          <w:rFonts w:ascii="Helvetica Neue" w:hAnsi="Helvetica Neue"/>
          <w:color w:val="FF0000"/>
        </w:rPr>
        <w:t>increases</w:t>
      </w:r>
      <w:r>
        <w:rPr>
          <w:rFonts w:ascii="Helvetica Neue" w:hAnsi="Helvetica Neue"/>
          <w:color w:val="FF0000"/>
        </w:rPr>
        <w:t xml:space="preserve"> after the spike is turned off.</w:t>
      </w:r>
    </w:p>
    <w:p w14:paraId="6F9BD0D0" w14:textId="47A6A4C3" w:rsidR="00EB0DB6" w:rsidRDefault="00EB0DB6">
      <w:pPr>
        <w:rPr>
          <w:rFonts w:ascii="Helvetica Neue" w:hAnsi="Helvetica Neue"/>
          <w:u w:val="single"/>
        </w:rPr>
      </w:pPr>
    </w:p>
    <w:p w14:paraId="475AB46B" w14:textId="77777777" w:rsidR="00446009" w:rsidRDefault="00EB0DB6">
      <w:pPr>
        <w:rPr>
          <w:rFonts w:ascii="Helvetica Neue" w:hAnsi="Helvetica Neue"/>
          <w:u w:val="single"/>
        </w:rPr>
      </w:pPr>
      <w:r>
        <w:rPr>
          <w:rFonts w:ascii="Helvetica Neue" w:hAnsi="Helvetica Neue"/>
          <w:u w:val="single"/>
        </w:rPr>
        <w:t xml:space="preserve">Rerun the code with an altered initial condition for </w:t>
      </w:r>
      <w:proofErr w:type="spellStart"/>
      <w:r>
        <w:rPr>
          <w:rFonts w:ascii="Helvetica Neue" w:hAnsi="Helvetica Neue"/>
          <w:u w:val="single"/>
        </w:rPr>
        <w:t>CheYp</w:t>
      </w:r>
      <w:proofErr w:type="spellEnd"/>
      <w:r>
        <w:rPr>
          <w:rFonts w:ascii="Helvetica Neue" w:hAnsi="Helvetica Neue"/>
          <w:u w:val="single"/>
        </w:rPr>
        <w:t xml:space="preserve"> and see how the trajectory changes?  Paste your graph below.  Do you still end up with the same steady state value?</w:t>
      </w:r>
      <w:r w:rsidR="00C74B70">
        <w:rPr>
          <w:rFonts w:ascii="Helvetica Neue" w:hAnsi="Helvetica Neue"/>
          <w:u w:val="single"/>
        </w:rPr>
        <w:t xml:space="preserve"> Based on your results, does this model exhibit perfect adaptation after exposure to a stimulus?</w:t>
      </w:r>
    </w:p>
    <w:p w14:paraId="4E0CA662" w14:textId="77777777" w:rsidR="00827A0E" w:rsidRDefault="00827A0E">
      <w:pPr>
        <w:rPr>
          <w:rFonts w:ascii="Helvetica Neue" w:hAnsi="Helvetica Neue"/>
          <w:u w:val="single"/>
        </w:rPr>
      </w:pPr>
    </w:p>
    <w:p w14:paraId="6BD328E8" w14:textId="774BF702" w:rsidR="00176D36" w:rsidRDefault="00176D36">
      <w:pPr>
        <w:rPr>
          <w:rFonts w:ascii="Helvetica Neue" w:hAnsi="Helvetica Neue"/>
          <w:u w:val="single"/>
        </w:rPr>
      </w:pPr>
      <w:r>
        <w:rPr>
          <w:rFonts w:ascii="Helvetica Neue" w:hAnsi="Helvetica Neue"/>
          <w:noProof/>
          <w:u w:val="single"/>
        </w:rPr>
        <w:drawing>
          <wp:inline distT="0" distB="0" distL="0" distR="0" wp14:anchorId="385003A9" wp14:editId="72FBC8A4">
            <wp:extent cx="2728210" cy="2073440"/>
            <wp:effectExtent l="0" t="0" r="2540" b="0"/>
            <wp:docPr id="102543340" name="Picture 13"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43340" name="Picture 13" descr="A graph of a function&#10;&#10;Description automatically generated with medium confidence"/>
                    <pic:cNvPicPr/>
                  </pic:nvPicPr>
                  <pic:blipFill>
                    <a:blip r:embed="rId20"/>
                    <a:stretch>
                      <a:fillRect/>
                    </a:stretch>
                  </pic:blipFill>
                  <pic:spPr>
                    <a:xfrm>
                      <a:off x="0" y="0"/>
                      <a:ext cx="2744274" cy="2085649"/>
                    </a:xfrm>
                    <a:prstGeom prst="rect">
                      <a:avLst/>
                    </a:prstGeom>
                  </pic:spPr>
                </pic:pic>
              </a:graphicData>
            </a:graphic>
          </wp:inline>
        </w:drawing>
      </w:r>
    </w:p>
    <w:p w14:paraId="1E69F61E" w14:textId="6697ABA0" w:rsidR="00176D36" w:rsidRPr="00176D36" w:rsidRDefault="00176D36">
      <w:pPr>
        <w:rPr>
          <w:rFonts w:ascii="Helvetica Neue" w:hAnsi="Helvetica Neue"/>
          <w:color w:val="FF0000"/>
        </w:rPr>
      </w:pPr>
      <w:r>
        <w:rPr>
          <w:rFonts w:ascii="Helvetica Neue" w:hAnsi="Helvetica Neue"/>
          <w:color w:val="FF0000"/>
        </w:rPr>
        <w:t>CheYp_0 = 0</w:t>
      </w:r>
      <w:r w:rsidR="0005001B" w:rsidRPr="00AF1A8B">
        <w:rPr>
          <w:rFonts w:ascii="Helvetica Neue" w:hAnsi="Helvetica Neue"/>
          <w:color w:val="FF0000"/>
        </w:rPr>
        <w:t>µ</w:t>
      </w:r>
      <w:r w:rsidR="0005001B">
        <w:rPr>
          <w:rFonts w:ascii="Helvetica Neue" w:hAnsi="Helvetica Neue"/>
          <w:color w:val="FF0000"/>
        </w:rPr>
        <w:t>M</w:t>
      </w:r>
    </w:p>
    <w:p w14:paraId="5F0BA794" w14:textId="3B7B1BDC" w:rsidR="00EB0DB6" w:rsidRDefault="00673504">
      <w:pPr>
        <w:rPr>
          <w:rFonts w:ascii="Helvetica Neue" w:hAnsi="Helvetica Neue"/>
          <w:u w:val="single"/>
        </w:rPr>
      </w:pPr>
      <w:r>
        <w:rPr>
          <w:rFonts w:ascii="Helvetica Neue" w:hAnsi="Helvetica Neue"/>
          <w:noProof/>
          <w:u w:val="single"/>
        </w:rPr>
        <w:drawing>
          <wp:inline distT="0" distB="0" distL="0" distR="0" wp14:anchorId="7CE893DF" wp14:editId="007F5E92">
            <wp:extent cx="2812211" cy="2132001"/>
            <wp:effectExtent l="0" t="0" r="0" b="1905"/>
            <wp:docPr id="1837620882" name="Picture 12"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620882" name="Picture 12" descr="A graph of a function&#10;&#10;Description automatically generated with medium confidence"/>
                    <pic:cNvPicPr/>
                  </pic:nvPicPr>
                  <pic:blipFill>
                    <a:blip r:embed="rId21"/>
                    <a:stretch>
                      <a:fillRect/>
                    </a:stretch>
                  </pic:blipFill>
                  <pic:spPr>
                    <a:xfrm>
                      <a:off x="0" y="0"/>
                      <a:ext cx="2831888" cy="2146919"/>
                    </a:xfrm>
                    <a:prstGeom prst="rect">
                      <a:avLst/>
                    </a:prstGeom>
                  </pic:spPr>
                </pic:pic>
              </a:graphicData>
            </a:graphic>
          </wp:inline>
        </w:drawing>
      </w:r>
    </w:p>
    <w:p w14:paraId="02AEBEB4" w14:textId="639FF67C" w:rsidR="00827A0E" w:rsidRDefault="00B219B0">
      <w:pPr>
        <w:rPr>
          <w:rFonts w:ascii="Helvetica Neue" w:hAnsi="Helvetica Neue"/>
          <w:color w:val="FF0000"/>
        </w:rPr>
      </w:pPr>
      <w:r>
        <w:rPr>
          <w:rFonts w:ascii="Helvetica Neue" w:hAnsi="Helvetica Neue"/>
          <w:color w:val="FF0000"/>
        </w:rPr>
        <w:t>CheYp_0 = 1</w:t>
      </w:r>
      <w:r w:rsidR="0005001B" w:rsidRPr="00AF1A8B">
        <w:rPr>
          <w:rFonts w:ascii="Helvetica Neue" w:hAnsi="Helvetica Neue"/>
          <w:color w:val="FF0000"/>
        </w:rPr>
        <w:t>µ</w:t>
      </w:r>
      <w:r w:rsidR="0005001B">
        <w:rPr>
          <w:rFonts w:ascii="Helvetica Neue" w:hAnsi="Helvetica Neue"/>
          <w:color w:val="FF0000"/>
        </w:rPr>
        <w:t>M</w:t>
      </w:r>
    </w:p>
    <w:p w14:paraId="15D75A01" w14:textId="3894419A" w:rsidR="00C23DF2" w:rsidRDefault="00C23DF2">
      <w:pPr>
        <w:rPr>
          <w:rFonts w:ascii="Helvetica Neue" w:hAnsi="Helvetica Neue"/>
          <w:color w:val="FF0000"/>
        </w:rPr>
      </w:pPr>
      <w:r>
        <w:rPr>
          <w:rFonts w:ascii="Helvetica Neue" w:hAnsi="Helvetica Neue"/>
          <w:noProof/>
          <w:color w:val="FF0000"/>
        </w:rPr>
        <w:lastRenderedPageBreak/>
        <w:drawing>
          <wp:inline distT="0" distB="0" distL="0" distR="0" wp14:anchorId="2AA57FA9" wp14:editId="12EFCE7B">
            <wp:extent cx="2811780" cy="2129210"/>
            <wp:effectExtent l="0" t="0" r="0" b="4445"/>
            <wp:docPr id="65857362" name="Picture 14"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57362" name="Picture 14" descr="A graph with red and blue lines&#10;&#10;Description automatically generated"/>
                    <pic:cNvPicPr/>
                  </pic:nvPicPr>
                  <pic:blipFill>
                    <a:blip r:embed="rId22"/>
                    <a:stretch>
                      <a:fillRect/>
                    </a:stretch>
                  </pic:blipFill>
                  <pic:spPr>
                    <a:xfrm>
                      <a:off x="0" y="0"/>
                      <a:ext cx="2822930" cy="2137653"/>
                    </a:xfrm>
                    <a:prstGeom prst="rect">
                      <a:avLst/>
                    </a:prstGeom>
                  </pic:spPr>
                </pic:pic>
              </a:graphicData>
            </a:graphic>
          </wp:inline>
        </w:drawing>
      </w:r>
    </w:p>
    <w:p w14:paraId="0B4AB59B" w14:textId="5EC6B5C0" w:rsidR="00C23DF2" w:rsidRDefault="00C23DF2">
      <w:pPr>
        <w:rPr>
          <w:rFonts w:ascii="Helvetica Neue" w:hAnsi="Helvetica Neue"/>
          <w:color w:val="FF0000"/>
        </w:rPr>
      </w:pPr>
      <w:r>
        <w:rPr>
          <w:rFonts w:ascii="Helvetica Neue" w:hAnsi="Helvetica Neue"/>
          <w:color w:val="FF0000"/>
        </w:rPr>
        <w:t>CheYp_0 = 15</w:t>
      </w:r>
      <w:r w:rsidR="0005001B" w:rsidRPr="00AF1A8B">
        <w:rPr>
          <w:rFonts w:ascii="Helvetica Neue" w:hAnsi="Helvetica Neue"/>
          <w:color w:val="FF0000"/>
        </w:rPr>
        <w:t>µ</w:t>
      </w:r>
      <w:r w:rsidR="0005001B">
        <w:rPr>
          <w:rFonts w:ascii="Helvetica Neue" w:hAnsi="Helvetica Neue"/>
          <w:color w:val="FF0000"/>
        </w:rPr>
        <w:t>M</w:t>
      </w:r>
    </w:p>
    <w:p w14:paraId="200104E1" w14:textId="77777777" w:rsidR="007445DC" w:rsidRDefault="007445DC">
      <w:pPr>
        <w:rPr>
          <w:rFonts w:ascii="Helvetica Neue" w:hAnsi="Helvetica Neue"/>
          <w:color w:val="FF0000"/>
        </w:rPr>
      </w:pPr>
    </w:p>
    <w:p w14:paraId="3CD8E40A" w14:textId="52C1C4A2" w:rsidR="007445DC" w:rsidRDefault="007445DC">
      <w:pPr>
        <w:rPr>
          <w:rFonts w:ascii="Helvetica Neue" w:hAnsi="Helvetica Neue"/>
          <w:color w:val="FF0000"/>
        </w:rPr>
      </w:pPr>
      <w:r>
        <w:rPr>
          <w:rFonts w:ascii="Helvetica Neue" w:hAnsi="Helvetica Neue"/>
          <w:color w:val="FF0000"/>
        </w:rPr>
        <w:t>When the initial amount</w:t>
      </w:r>
      <w:r w:rsidR="00424C27">
        <w:rPr>
          <w:rFonts w:ascii="Helvetica Neue" w:hAnsi="Helvetica Neue"/>
          <w:color w:val="FF0000"/>
        </w:rPr>
        <w:t xml:space="preserve"> </w:t>
      </w:r>
      <w:r w:rsidR="00371AAC">
        <w:rPr>
          <w:rFonts w:ascii="Helvetica Neue" w:hAnsi="Helvetica Neue"/>
          <w:color w:val="FF0000"/>
        </w:rPr>
        <w:t xml:space="preserve">of </w:t>
      </w:r>
      <w:proofErr w:type="spellStart"/>
      <w:r w:rsidR="00371AAC">
        <w:rPr>
          <w:rFonts w:ascii="Helvetica Neue" w:hAnsi="Helvetica Neue"/>
          <w:color w:val="FF0000"/>
        </w:rPr>
        <w:t>CheYp</w:t>
      </w:r>
      <w:proofErr w:type="spellEnd"/>
      <w:r w:rsidR="00371AAC">
        <w:rPr>
          <w:rFonts w:ascii="Helvetica Neue" w:hAnsi="Helvetica Neue"/>
          <w:color w:val="FF0000"/>
        </w:rPr>
        <w:t xml:space="preserve"> </w:t>
      </w:r>
      <w:r w:rsidR="00424C27">
        <w:rPr>
          <w:rFonts w:ascii="Helvetica Neue" w:hAnsi="Helvetica Neue"/>
          <w:color w:val="FF0000"/>
        </w:rPr>
        <w:t>is decrease</w:t>
      </w:r>
      <w:r w:rsidR="009E5E47">
        <w:rPr>
          <w:rFonts w:ascii="Helvetica Neue" w:hAnsi="Helvetica Neue"/>
          <w:color w:val="FF0000"/>
        </w:rPr>
        <w:t>d</w:t>
      </w:r>
      <w:r w:rsidR="00424C27">
        <w:rPr>
          <w:rFonts w:ascii="Helvetica Neue" w:hAnsi="Helvetica Neue"/>
          <w:color w:val="FF0000"/>
        </w:rPr>
        <w:t xml:space="preserve">, </w:t>
      </w:r>
      <w:r w:rsidR="0005001B">
        <w:rPr>
          <w:rFonts w:ascii="Helvetica Neue" w:hAnsi="Helvetica Neue"/>
          <w:color w:val="FF0000"/>
        </w:rPr>
        <w:t xml:space="preserve">the concentration of </w:t>
      </w:r>
      <w:proofErr w:type="spellStart"/>
      <w:r w:rsidR="0005001B">
        <w:rPr>
          <w:rFonts w:ascii="Helvetica Neue" w:hAnsi="Helvetica Neue"/>
          <w:color w:val="FF0000"/>
        </w:rPr>
        <w:t>CheYp</w:t>
      </w:r>
      <w:proofErr w:type="spellEnd"/>
      <w:r w:rsidR="0005001B">
        <w:rPr>
          <w:rFonts w:ascii="Helvetica Neue" w:hAnsi="Helvetica Neue"/>
          <w:color w:val="FF0000"/>
        </w:rPr>
        <w:t xml:space="preserve"> begins to increase toward the steady state value of 10</w:t>
      </w:r>
      <w:r w:rsidR="00CE2AAB" w:rsidRPr="00CE2AAB">
        <w:rPr>
          <w:rFonts w:ascii="Helvetica Neue" w:hAnsi="Helvetica Neue"/>
          <w:color w:val="FF0000"/>
        </w:rPr>
        <w:t>µM</w:t>
      </w:r>
      <w:r w:rsidR="00EA6CF7">
        <w:rPr>
          <w:rFonts w:ascii="Helvetica Neue" w:hAnsi="Helvetica Neue"/>
          <w:color w:val="FF0000"/>
        </w:rPr>
        <w:t xml:space="preserve">, then the concentration of </w:t>
      </w:r>
      <w:proofErr w:type="spellStart"/>
      <w:r w:rsidR="00EA6CF7">
        <w:rPr>
          <w:rFonts w:ascii="Helvetica Neue" w:hAnsi="Helvetica Neue"/>
          <w:color w:val="FF0000"/>
        </w:rPr>
        <w:t>CheYp</w:t>
      </w:r>
      <w:proofErr w:type="spellEnd"/>
      <w:r w:rsidR="00EA6CF7">
        <w:rPr>
          <w:rFonts w:ascii="Helvetica Neue" w:hAnsi="Helvetica Neue"/>
          <w:color w:val="FF0000"/>
        </w:rPr>
        <w:t xml:space="preserve"> decreases once the spike is activated, </w:t>
      </w:r>
      <w:r w:rsidR="000E35D7">
        <w:rPr>
          <w:rFonts w:ascii="Helvetica Neue" w:hAnsi="Helvetica Neue"/>
          <w:color w:val="FF0000"/>
        </w:rPr>
        <w:t>and finally it begins to increase again toward the steady state value of 10</w:t>
      </w:r>
      <w:r w:rsidR="000E35D7" w:rsidRPr="000E35D7">
        <w:rPr>
          <w:rFonts w:ascii="Helvetica Neue" w:hAnsi="Helvetica Neue"/>
          <w:color w:val="FF0000"/>
        </w:rPr>
        <w:t>µM</w:t>
      </w:r>
      <w:r w:rsidR="004B10CB">
        <w:rPr>
          <w:rFonts w:ascii="Helvetica Neue" w:hAnsi="Helvetica Neue"/>
          <w:color w:val="FF0000"/>
        </w:rPr>
        <w:t xml:space="preserve"> after the spike is turned off</w:t>
      </w:r>
      <w:r w:rsidR="000E35D7">
        <w:rPr>
          <w:rFonts w:ascii="Helvetica Neue" w:hAnsi="Helvetica Neue"/>
          <w:color w:val="FF0000"/>
        </w:rPr>
        <w:t>.</w:t>
      </w:r>
      <w:r w:rsidR="006A3794">
        <w:rPr>
          <w:rFonts w:ascii="Helvetica Neue" w:hAnsi="Helvetica Neue"/>
          <w:color w:val="FF0000"/>
        </w:rPr>
        <w:t xml:space="preserve"> The </w:t>
      </w:r>
      <w:proofErr w:type="spellStart"/>
      <w:r w:rsidR="006A3794">
        <w:rPr>
          <w:rFonts w:ascii="Helvetica Neue" w:hAnsi="Helvetica Neue"/>
          <w:color w:val="FF0000"/>
        </w:rPr>
        <w:t>CheYp</w:t>
      </w:r>
      <w:proofErr w:type="spellEnd"/>
      <w:r w:rsidR="006A3794">
        <w:rPr>
          <w:rFonts w:ascii="Helvetica Neue" w:hAnsi="Helvetica Neue"/>
          <w:color w:val="FF0000"/>
        </w:rPr>
        <w:t xml:space="preserve"> concentration ends up at 10</w:t>
      </w:r>
      <w:r w:rsidR="006A3794" w:rsidRPr="006A3794">
        <w:rPr>
          <w:rFonts w:ascii="Helvetica Neue" w:hAnsi="Helvetica Neue"/>
          <w:color w:val="FF0000"/>
        </w:rPr>
        <w:t>µM</w:t>
      </w:r>
      <w:r w:rsidR="006A3794">
        <w:rPr>
          <w:rFonts w:ascii="Helvetica Neue" w:hAnsi="Helvetica Neue"/>
          <w:color w:val="FF0000"/>
        </w:rPr>
        <w:t xml:space="preserve"> in the long run.</w:t>
      </w:r>
    </w:p>
    <w:p w14:paraId="41428EA4" w14:textId="77777777" w:rsidR="00304723" w:rsidRDefault="00304723">
      <w:pPr>
        <w:rPr>
          <w:rFonts w:ascii="Helvetica Neue" w:hAnsi="Helvetica Neue"/>
          <w:color w:val="FF0000"/>
        </w:rPr>
      </w:pPr>
    </w:p>
    <w:p w14:paraId="56D5BEBC" w14:textId="5192BCD7" w:rsidR="00304723" w:rsidRDefault="00304723">
      <w:pPr>
        <w:rPr>
          <w:rFonts w:ascii="Helvetica Neue" w:hAnsi="Helvetica Neue"/>
          <w:color w:val="FF0000"/>
        </w:rPr>
      </w:pPr>
      <w:r>
        <w:rPr>
          <w:rFonts w:ascii="Helvetica Neue" w:hAnsi="Helvetica Neue"/>
          <w:color w:val="FF0000"/>
        </w:rPr>
        <w:t xml:space="preserve">When the initial concentration of </w:t>
      </w:r>
      <w:proofErr w:type="spellStart"/>
      <w:r>
        <w:rPr>
          <w:rFonts w:ascii="Helvetica Neue" w:hAnsi="Helvetica Neue"/>
          <w:color w:val="FF0000"/>
        </w:rPr>
        <w:t>CheYp</w:t>
      </w:r>
      <w:proofErr w:type="spellEnd"/>
      <w:r>
        <w:rPr>
          <w:rFonts w:ascii="Helvetica Neue" w:hAnsi="Helvetica Neue"/>
          <w:color w:val="FF0000"/>
        </w:rPr>
        <w:t xml:space="preserve"> is increased, the concentration of </w:t>
      </w:r>
      <w:proofErr w:type="spellStart"/>
      <w:r>
        <w:rPr>
          <w:rFonts w:ascii="Helvetica Neue" w:hAnsi="Helvetica Neue"/>
          <w:color w:val="FF0000"/>
        </w:rPr>
        <w:t>CheYp</w:t>
      </w:r>
      <w:proofErr w:type="spellEnd"/>
      <w:r>
        <w:rPr>
          <w:rFonts w:ascii="Helvetica Neue" w:hAnsi="Helvetica Neue"/>
          <w:color w:val="FF0000"/>
        </w:rPr>
        <w:t xml:space="preserve"> begins to </w:t>
      </w:r>
      <w:proofErr w:type="gramStart"/>
      <w:r>
        <w:rPr>
          <w:rFonts w:ascii="Helvetica Neue" w:hAnsi="Helvetica Neue"/>
          <w:color w:val="FF0000"/>
        </w:rPr>
        <w:t>decreases</w:t>
      </w:r>
      <w:proofErr w:type="gramEnd"/>
      <w:r>
        <w:rPr>
          <w:rFonts w:ascii="Helvetica Neue" w:hAnsi="Helvetica Neue"/>
          <w:color w:val="FF0000"/>
        </w:rPr>
        <w:t xml:space="preserve"> toward the steady state value of 10</w:t>
      </w:r>
      <w:r w:rsidRPr="00304723">
        <w:rPr>
          <w:rFonts w:ascii="Helvetica Neue" w:hAnsi="Helvetica Neue"/>
          <w:color w:val="FF0000"/>
        </w:rPr>
        <w:t>µM</w:t>
      </w:r>
      <w:r>
        <w:rPr>
          <w:rFonts w:ascii="Helvetica Neue" w:hAnsi="Helvetica Neue"/>
          <w:color w:val="FF0000"/>
        </w:rPr>
        <w:t xml:space="preserve">, then the concentration of </w:t>
      </w:r>
      <w:proofErr w:type="spellStart"/>
      <w:r>
        <w:rPr>
          <w:rFonts w:ascii="Helvetica Neue" w:hAnsi="Helvetica Neue"/>
          <w:color w:val="FF0000"/>
        </w:rPr>
        <w:t>CheYp</w:t>
      </w:r>
      <w:proofErr w:type="spellEnd"/>
      <w:r>
        <w:rPr>
          <w:rFonts w:ascii="Helvetica Neue" w:hAnsi="Helvetica Neue"/>
          <w:color w:val="FF0000"/>
        </w:rPr>
        <w:t xml:space="preserve"> decreases even more once the spike is activated, and finally it decreases at a slower and more gradual rate once the spike is deactivated</w:t>
      </w:r>
      <w:r w:rsidR="00764D0A">
        <w:rPr>
          <w:rFonts w:ascii="Helvetica Neue" w:hAnsi="Helvetica Neue"/>
          <w:color w:val="FF0000"/>
        </w:rPr>
        <w:t xml:space="preserve">. Over time, the </w:t>
      </w:r>
      <w:proofErr w:type="spellStart"/>
      <w:r w:rsidR="00764D0A">
        <w:rPr>
          <w:rFonts w:ascii="Helvetica Neue" w:hAnsi="Helvetica Neue"/>
          <w:color w:val="FF0000"/>
        </w:rPr>
        <w:t>CheYp</w:t>
      </w:r>
      <w:proofErr w:type="spellEnd"/>
      <w:r w:rsidR="00764D0A">
        <w:rPr>
          <w:rFonts w:ascii="Helvetica Neue" w:hAnsi="Helvetica Neue"/>
          <w:color w:val="FF0000"/>
        </w:rPr>
        <w:t xml:space="preserve"> concentration is at 10</w:t>
      </w:r>
      <w:r w:rsidR="00764D0A" w:rsidRPr="00764D0A">
        <w:rPr>
          <w:rFonts w:ascii="Helvetica Neue" w:hAnsi="Helvetica Neue"/>
          <w:color w:val="FF0000"/>
        </w:rPr>
        <w:t>µM</w:t>
      </w:r>
      <w:r w:rsidR="00764D0A">
        <w:rPr>
          <w:rFonts w:ascii="Helvetica Neue" w:hAnsi="Helvetica Neue"/>
          <w:color w:val="FF0000"/>
        </w:rPr>
        <w:t>.</w:t>
      </w:r>
    </w:p>
    <w:p w14:paraId="1B7C296D" w14:textId="77777777" w:rsidR="002C454E" w:rsidRDefault="002C454E">
      <w:pPr>
        <w:rPr>
          <w:rFonts w:ascii="Helvetica Neue" w:hAnsi="Helvetica Neue"/>
          <w:color w:val="FF0000"/>
        </w:rPr>
      </w:pPr>
    </w:p>
    <w:p w14:paraId="1B093130" w14:textId="08714C54" w:rsidR="002C454E" w:rsidRPr="00B219B0" w:rsidRDefault="002C454E">
      <w:pPr>
        <w:rPr>
          <w:rFonts w:ascii="Helvetica Neue" w:hAnsi="Helvetica Neue"/>
          <w:color w:val="FF0000"/>
        </w:rPr>
      </w:pPr>
      <w:r>
        <w:rPr>
          <w:rFonts w:ascii="Helvetica Neue" w:hAnsi="Helvetica Neue"/>
          <w:color w:val="FF0000"/>
        </w:rPr>
        <w:t xml:space="preserve">Based on these results, I can conclude that this model does exhibit perfect adaptation because when after a disturbance in the system, the </w:t>
      </w:r>
      <w:proofErr w:type="spellStart"/>
      <w:r w:rsidR="008B2A5C">
        <w:rPr>
          <w:rFonts w:ascii="Helvetica Neue" w:hAnsi="Helvetica Neue"/>
          <w:color w:val="FF0000"/>
        </w:rPr>
        <w:t>CheYp</w:t>
      </w:r>
      <w:proofErr w:type="spellEnd"/>
      <w:r w:rsidR="008B2A5C">
        <w:rPr>
          <w:rFonts w:ascii="Helvetica Neue" w:hAnsi="Helvetica Neue"/>
          <w:color w:val="FF0000"/>
        </w:rPr>
        <w:t xml:space="preserve"> concentration will still end up at the steady-state value in the long-run.</w:t>
      </w:r>
      <w:r w:rsidR="006C4A37">
        <w:rPr>
          <w:rFonts w:ascii="Helvetica Neue" w:hAnsi="Helvetica Neue"/>
          <w:color w:val="FF0000"/>
        </w:rPr>
        <w:t xml:space="preserve"> This mirrors the ability of chemotaxis to adapt to varying levels of stimuli</w:t>
      </w:r>
      <w:r w:rsidR="00A343EC">
        <w:rPr>
          <w:rFonts w:ascii="Helvetica Neue" w:hAnsi="Helvetica Neue"/>
          <w:color w:val="FF0000"/>
        </w:rPr>
        <w:t xml:space="preserve"> regardless of initial conditions.</w:t>
      </w:r>
    </w:p>
    <w:sectPr w:rsidR="002C454E" w:rsidRPr="00B219B0" w:rsidSect="005904A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34B48"/>
    <w:multiLevelType w:val="hybridMultilevel"/>
    <w:tmpl w:val="178A66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92943F0"/>
    <w:multiLevelType w:val="hybridMultilevel"/>
    <w:tmpl w:val="178A6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7152B5"/>
    <w:multiLevelType w:val="hybridMultilevel"/>
    <w:tmpl w:val="6DF84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19015A"/>
    <w:multiLevelType w:val="hybridMultilevel"/>
    <w:tmpl w:val="23782B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3C4887"/>
    <w:multiLevelType w:val="hybridMultilevel"/>
    <w:tmpl w:val="ACC0C204"/>
    <w:lvl w:ilvl="0" w:tplc="AF34E4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B94736"/>
    <w:multiLevelType w:val="hybridMultilevel"/>
    <w:tmpl w:val="4BB01E64"/>
    <w:lvl w:ilvl="0" w:tplc="4E3CCFC4">
      <w:start w:val="1"/>
      <w:numFmt w:val="decimal"/>
      <w:lvlText w:val="%1)"/>
      <w:lvlJc w:val="left"/>
      <w:pPr>
        <w:ind w:left="720" w:hanging="360"/>
      </w:pPr>
      <w:rPr>
        <w:rFonts w:eastAsia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0507786">
    <w:abstractNumId w:val="4"/>
  </w:num>
  <w:num w:numId="2" w16cid:durableId="93676214">
    <w:abstractNumId w:val="2"/>
  </w:num>
  <w:num w:numId="3" w16cid:durableId="531462640">
    <w:abstractNumId w:val="3"/>
  </w:num>
  <w:num w:numId="4" w16cid:durableId="1488596278">
    <w:abstractNumId w:val="1"/>
  </w:num>
  <w:num w:numId="5" w16cid:durableId="328993184">
    <w:abstractNumId w:val="5"/>
  </w:num>
  <w:num w:numId="6" w16cid:durableId="2064522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71A2"/>
    <w:rsid w:val="00012A63"/>
    <w:rsid w:val="0001769A"/>
    <w:rsid w:val="00047DEB"/>
    <w:rsid w:val="0005001B"/>
    <w:rsid w:val="000502A6"/>
    <w:rsid w:val="00050BA8"/>
    <w:rsid w:val="0005183E"/>
    <w:rsid w:val="000541D4"/>
    <w:rsid w:val="00063E47"/>
    <w:rsid w:val="00075EA6"/>
    <w:rsid w:val="000774AB"/>
    <w:rsid w:val="00084665"/>
    <w:rsid w:val="00090C9A"/>
    <w:rsid w:val="000A1C30"/>
    <w:rsid w:val="000A3AF1"/>
    <w:rsid w:val="000A5B18"/>
    <w:rsid w:val="000A6615"/>
    <w:rsid w:val="000B4408"/>
    <w:rsid w:val="000C34E4"/>
    <w:rsid w:val="000C443C"/>
    <w:rsid w:val="000D20F5"/>
    <w:rsid w:val="000D7E23"/>
    <w:rsid w:val="000E17CF"/>
    <w:rsid w:val="000E35D7"/>
    <w:rsid w:val="000E3FB9"/>
    <w:rsid w:val="000F396A"/>
    <w:rsid w:val="000F5513"/>
    <w:rsid w:val="00100E1E"/>
    <w:rsid w:val="00132016"/>
    <w:rsid w:val="00152FBB"/>
    <w:rsid w:val="00174478"/>
    <w:rsid w:val="00176D36"/>
    <w:rsid w:val="00191A14"/>
    <w:rsid w:val="001A2669"/>
    <w:rsid w:val="001B5914"/>
    <w:rsid w:val="001C41F1"/>
    <w:rsid w:val="001C47ED"/>
    <w:rsid w:val="001C51EC"/>
    <w:rsid w:val="001C5BEC"/>
    <w:rsid w:val="001C7EF5"/>
    <w:rsid w:val="001D0E54"/>
    <w:rsid w:val="001D3FA5"/>
    <w:rsid w:val="001D4B09"/>
    <w:rsid w:val="001D6A7A"/>
    <w:rsid w:val="001E3532"/>
    <w:rsid w:val="001E7A8F"/>
    <w:rsid w:val="001F056F"/>
    <w:rsid w:val="001F15DE"/>
    <w:rsid w:val="001F3C18"/>
    <w:rsid w:val="001F6ED2"/>
    <w:rsid w:val="00200E00"/>
    <w:rsid w:val="002014ED"/>
    <w:rsid w:val="00203263"/>
    <w:rsid w:val="00217D50"/>
    <w:rsid w:val="002201BB"/>
    <w:rsid w:val="002204CA"/>
    <w:rsid w:val="0022398B"/>
    <w:rsid w:val="002318AA"/>
    <w:rsid w:val="0024203D"/>
    <w:rsid w:val="00243255"/>
    <w:rsid w:val="0025075A"/>
    <w:rsid w:val="00253119"/>
    <w:rsid w:val="00257414"/>
    <w:rsid w:val="00257779"/>
    <w:rsid w:val="00272317"/>
    <w:rsid w:val="002725D2"/>
    <w:rsid w:val="00286504"/>
    <w:rsid w:val="002947F1"/>
    <w:rsid w:val="002B408E"/>
    <w:rsid w:val="002C454E"/>
    <w:rsid w:val="002C620A"/>
    <w:rsid w:val="002D5EEB"/>
    <w:rsid w:val="002D63D2"/>
    <w:rsid w:val="002E60E0"/>
    <w:rsid w:val="002F62E8"/>
    <w:rsid w:val="00303EA5"/>
    <w:rsid w:val="00304723"/>
    <w:rsid w:val="003162AC"/>
    <w:rsid w:val="00326989"/>
    <w:rsid w:val="003328A9"/>
    <w:rsid w:val="00352C33"/>
    <w:rsid w:val="00353DB4"/>
    <w:rsid w:val="0035744A"/>
    <w:rsid w:val="003602DD"/>
    <w:rsid w:val="003622DA"/>
    <w:rsid w:val="00371AAC"/>
    <w:rsid w:val="003732AA"/>
    <w:rsid w:val="00380ECB"/>
    <w:rsid w:val="00382BF6"/>
    <w:rsid w:val="0038676E"/>
    <w:rsid w:val="003A1721"/>
    <w:rsid w:val="003A17D6"/>
    <w:rsid w:val="003A6186"/>
    <w:rsid w:val="003B1F7D"/>
    <w:rsid w:val="003E5FB9"/>
    <w:rsid w:val="003F0ADF"/>
    <w:rsid w:val="00403EBB"/>
    <w:rsid w:val="00406F2E"/>
    <w:rsid w:val="004100D6"/>
    <w:rsid w:val="0041044B"/>
    <w:rsid w:val="0041547B"/>
    <w:rsid w:val="00417D27"/>
    <w:rsid w:val="00424C27"/>
    <w:rsid w:val="004371A2"/>
    <w:rsid w:val="00437D12"/>
    <w:rsid w:val="00441E2A"/>
    <w:rsid w:val="00446009"/>
    <w:rsid w:val="004527B5"/>
    <w:rsid w:val="00465AAA"/>
    <w:rsid w:val="004661D6"/>
    <w:rsid w:val="00471B90"/>
    <w:rsid w:val="00481694"/>
    <w:rsid w:val="00485360"/>
    <w:rsid w:val="004B10CB"/>
    <w:rsid w:val="004B4833"/>
    <w:rsid w:val="004B4C85"/>
    <w:rsid w:val="004B6218"/>
    <w:rsid w:val="004B6747"/>
    <w:rsid w:val="004C5FA0"/>
    <w:rsid w:val="004C7C32"/>
    <w:rsid w:val="004D1BC6"/>
    <w:rsid w:val="004D78DF"/>
    <w:rsid w:val="004E4967"/>
    <w:rsid w:val="004E70B4"/>
    <w:rsid w:val="004F4F15"/>
    <w:rsid w:val="004F7D65"/>
    <w:rsid w:val="00522E39"/>
    <w:rsid w:val="00534385"/>
    <w:rsid w:val="0054057D"/>
    <w:rsid w:val="005420CD"/>
    <w:rsid w:val="00546F67"/>
    <w:rsid w:val="005475CC"/>
    <w:rsid w:val="00561915"/>
    <w:rsid w:val="005677FA"/>
    <w:rsid w:val="005838E4"/>
    <w:rsid w:val="005904AC"/>
    <w:rsid w:val="0059055D"/>
    <w:rsid w:val="005963A8"/>
    <w:rsid w:val="005965AD"/>
    <w:rsid w:val="005A1E6A"/>
    <w:rsid w:val="005A30C4"/>
    <w:rsid w:val="005B5AB0"/>
    <w:rsid w:val="005C5851"/>
    <w:rsid w:val="005C6C6E"/>
    <w:rsid w:val="005D10D6"/>
    <w:rsid w:val="005D5800"/>
    <w:rsid w:val="00611C53"/>
    <w:rsid w:val="00625179"/>
    <w:rsid w:val="006336AE"/>
    <w:rsid w:val="006348FF"/>
    <w:rsid w:val="006412FA"/>
    <w:rsid w:val="00642787"/>
    <w:rsid w:val="00645112"/>
    <w:rsid w:val="00650C2E"/>
    <w:rsid w:val="00664AF3"/>
    <w:rsid w:val="00673504"/>
    <w:rsid w:val="00674663"/>
    <w:rsid w:val="00675B0C"/>
    <w:rsid w:val="006815D1"/>
    <w:rsid w:val="006830DE"/>
    <w:rsid w:val="006A2D2E"/>
    <w:rsid w:val="006A3794"/>
    <w:rsid w:val="006A44CE"/>
    <w:rsid w:val="006B117F"/>
    <w:rsid w:val="006B5D0D"/>
    <w:rsid w:val="006C0627"/>
    <w:rsid w:val="006C4A37"/>
    <w:rsid w:val="006D4558"/>
    <w:rsid w:val="006D5EA7"/>
    <w:rsid w:val="006E746E"/>
    <w:rsid w:val="006F7352"/>
    <w:rsid w:val="007311B2"/>
    <w:rsid w:val="007401FF"/>
    <w:rsid w:val="007445DC"/>
    <w:rsid w:val="00745D8C"/>
    <w:rsid w:val="00764D0A"/>
    <w:rsid w:val="00772E59"/>
    <w:rsid w:val="00772F17"/>
    <w:rsid w:val="0077622D"/>
    <w:rsid w:val="0078307C"/>
    <w:rsid w:val="00786F55"/>
    <w:rsid w:val="0079049C"/>
    <w:rsid w:val="007922AA"/>
    <w:rsid w:val="00793023"/>
    <w:rsid w:val="007B1075"/>
    <w:rsid w:val="007B39FC"/>
    <w:rsid w:val="007C0A4C"/>
    <w:rsid w:val="007D5161"/>
    <w:rsid w:val="007D6B2F"/>
    <w:rsid w:val="007D7802"/>
    <w:rsid w:val="007F37E3"/>
    <w:rsid w:val="00807815"/>
    <w:rsid w:val="00812A31"/>
    <w:rsid w:val="00827A0E"/>
    <w:rsid w:val="00832DC2"/>
    <w:rsid w:val="00833EB9"/>
    <w:rsid w:val="008404F8"/>
    <w:rsid w:val="0084071C"/>
    <w:rsid w:val="0084308B"/>
    <w:rsid w:val="008474D0"/>
    <w:rsid w:val="008548A0"/>
    <w:rsid w:val="00867600"/>
    <w:rsid w:val="008700AC"/>
    <w:rsid w:val="008766A6"/>
    <w:rsid w:val="00880BF9"/>
    <w:rsid w:val="0088735B"/>
    <w:rsid w:val="00894B36"/>
    <w:rsid w:val="008B2968"/>
    <w:rsid w:val="008B2A5C"/>
    <w:rsid w:val="008C2266"/>
    <w:rsid w:val="008C23A7"/>
    <w:rsid w:val="008C563D"/>
    <w:rsid w:val="008D536A"/>
    <w:rsid w:val="008E0F9D"/>
    <w:rsid w:val="008E21D8"/>
    <w:rsid w:val="008E5079"/>
    <w:rsid w:val="008F073B"/>
    <w:rsid w:val="008F5675"/>
    <w:rsid w:val="0090044C"/>
    <w:rsid w:val="0090533F"/>
    <w:rsid w:val="00915B86"/>
    <w:rsid w:val="00924736"/>
    <w:rsid w:val="00926584"/>
    <w:rsid w:val="00932142"/>
    <w:rsid w:val="00937501"/>
    <w:rsid w:val="00945452"/>
    <w:rsid w:val="0094675C"/>
    <w:rsid w:val="00947323"/>
    <w:rsid w:val="0095019D"/>
    <w:rsid w:val="00950A92"/>
    <w:rsid w:val="0095381F"/>
    <w:rsid w:val="009557A9"/>
    <w:rsid w:val="009564BC"/>
    <w:rsid w:val="0095721C"/>
    <w:rsid w:val="00980F8C"/>
    <w:rsid w:val="00982784"/>
    <w:rsid w:val="00985486"/>
    <w:rsid w:val="009959F0"/>
    <w:rsid w:val="009B0AA0"/>
    <w:rsid w:val="009C383A"/>
    <w:rsid w:val="009E5E47"/>
    <w:rsid w:val="009E7CD3"/>
    <w:rsid w:val="009F7492"/>
    <w:rsid w:val="00A04632"/>
    <w:rsid w:val="00A21E1D"/>
    <w:rsid w:val="00A25D94"/>
    <w:rsid w:val="00A26240"/>
    <w:rsid w:val="00A27DC1"/>
    <w:rsid w:val="00A32E74"/>
    <w:rsid w:val="00A343EC"/>
    <w:rsid w:val="00A4660F"/>
    <w:rsid w:val="00A622CF"/>
    <w:rsid w:val="00A63F18"/>
    <w:rsid w:val="00A7101F"/>
    <w:rsid w:val="00A835C7"/>
    <w:rsid w:val="00AA08B7"/>
    <w:rsid w:val="00AB0AC7"/>
    <w:rsid w:val="00AD3FE7"/>
    <w:rsid w:val="00AD6385"/>
    <w:rsid w:val="00AE4AC2"/>
    <w:rsid w:val="00AF1A8B"/>
    <w:rsid w:val="00AF38CA"/>
    <w:rsid w:val="00AF6E5A"/>
    <w:rsid w:val="00B012DF"/>
    <w:rsid w:val="00B057F4"/>
    <w:rsid w:val="00B07499"/>
    <w:rsid w:val="00B12285"/>
    <w:rsid w:val="00B16F5E"/>
    <w:rsid w:val="00B219B0"/>
    <w:rsid w:val="00B35BDB"/>
    <w:rsid w:val="00B404EF"/>
    <w:rsid w:val="00B40C55"/>
    <w:rsid w:val="00B410AD"/>
    <w:rsid w:val="00B51AF1"/>
    <w:rsid w:val="00B52013"/>
    <w:rsid w:val="00B57B9B"/>
    <w:rsid w:val="00B85486"/>
    <w:rsid w:val="00BA7330"/>
    <w:rsid w:val="00BB4343"/>
    <w:rsid w:val="00BC6CB1"/>
    <w:rsid w:val="00BC795B"/>
    <w:rsid w:val="00BD1AC9"/>
    <w:rsid w:val="00BD6192"/>
    <w:rsid w:val="00BD70C5"/>
    <w:rsid w:val="00BE3E56"/>
    <w:rsid w:val="00BF0317"/>
    <w:rsid w:val="00C02E30"/>
    <w:rsid w:val="00C16972"/>
    <w:rsid w:val="00C23DF2"/>
    <w:rsid w:val="00C335EF"/>
    <w:rsid w:val="00C345E5"/>
    <w:rsid w:val="00C360CC"/>
    <w:rsid w:val="00C501F6"/>
    <w:rsid w:val="00C509DA"/>
    <w:rsid w:val="00C513F3"/>
    <w:rsid w:val="00C7428C"/>
    <w:rsid w:val="00C74B70"/>
    <w:rsid w:val="00C766D8"/>
    <w:rsid w:val="00C76893"/>
    <w:rsid w:val="00C76A51"/>
    <w:rsid w:val="00C93D74"/>
    <w:rsid w:val="00CA1E0F"/>
    <w:rsid w:val="00CA259C"/>
    <w:rsid w:val="00CE1258"/>
    <w:rsid w:val="00CE2AAB"/>
    <w:rsid w:val="00CE4799"/>
    <w:rsid w:val="00CF79F9"/>
    <w:rsid w:val="00D10BBE"/>
    <w:rsid w:val="00D14382"/>
    <w:rsid w:val="00D15F54"/>
    <w:rsid w:val="00D16ACA"/>
    <w:rsid w:val="00D17DBC"/>
    <w:rsid w:val="00D20760"/>
    <w:rsid w:val="00D21FA2"/>
    <w:rsid w:val="00D24B45"/>
    <w:rsid w:val="00D41859"/>
    <w:rsid w:val="00D43E30"/>
    <w:rsid w:val="00D4626B"/>
    <w:rsid w:val="00D52360"/>
    <w:rsid w:val="00D607EB"/>
    <w:rsid w:val="00D60B8C"/>
    <w:rsid w:val="00D612DC"/>
    <w:rsid w:val="00D67127"/>
    <w:rsid w:val="00D67435"/>
    <w:rsid w:val="00D73D51"/>
    <w:rsid w:val="00D82A60"/>
    <w:rsid w:val="00D90663"/>
    <w:rsid w:val="00DA2556"/>
    <w:rsid w:val="00DC20CA"/>
    <w:rsid w:val="00DC36F1"/>
    <w:rsid w:val="00DC7690"/>
    <w:rsid w:val="00DE5D7D"/>
    <w:rsid w:val="00DF07CF"/>
    <w:rsid w:val="00E03353"/>
    <w:rsid w:val="00E0588C"/>
    <w:rsid w:val="00E1025F"/>
    <w:rsid w:val="00E1212A"/>
    <w:rsid w:val="00E142B7"/>
    <w:rsid w:val="00E16326"/>
    <w:rsid w:val="00E16861"/>
    <w:rsid w:val="00E234E8"/>
    <w:rsid w:val="00E3231C"/>
    <w:rsid w:val="00E43994"/>
    <w:rsid w:val="00E45AE6"/>
    <w:rsid w:val="00E510DE"/>
    <w:rsid w:val="00E546E9"/>
    <w:rsid w:val="00E65A08"/>
    <w:rsid w:val="00E70A86"/>
    <w:rsid w:val="00E72D8B"/>
    <w:rsid w:val="00E8190C"/>
    <w:rsid w:val="00E91534"/>
    <w:rsid w:val="00E92A75"/>
    <w:rsid w:val="00E95046"/>
    <w:rsid w:val="00EA48C6"/>
    <w:rsid w:val="00EA5F7B"/>
    <w:rsid w:val="00EA6CF7"/>
    <w:rsid w:val="00EB0DB6"/>
    <w:rsid w:val="00EB251A"/>
    <w:rsid w:val="00EB4449"/>
    <w:rsid w:val="00EC3789"/>
    <w:rsid w:val="00EC4E6D"/>
    <w:rsid w:val="00EC6A4C"/>
    <w:rsid w:val="00EC6C44"/>
    <w:rsid w:val="00EF4A39"/>
    <w:rsid w:val="00EF6A1C"/>
    <w:rsid w:val="00F13DFD"/>
    <w:rsid w:val="00F25999"/>
    <w:rsid w:val="00F32FD7"/>
    <w:rsid w:val="00F34C89"/>
    <w:rsid w:val="00F45B13"/>
    <w:rsid w:val="00F562BB"/>
    <w:rsid w:val="00F5774F"/>
    <w:rsid w:val="00F577D8"/>
    <w:rsid w:val="00F73F74"/>
    <w:rsid w:val="00F74929"/>
    <w:rsid w:val="00F76FB2"/>
    <w:rsid w:val="00F91248"/>
    <w:rsid w:val="00F91CEF"/>
    <w:rsid w:val="00F9237E"/>
    <w:rsid w:val="00F93C77"/>
    <w:rsid w:val="00FA18DC"/>
    <w:rsid w:val="00FB1ACC"/>
    <w:rsid w:val="00FB27C5"/>
    <w:rsid w:val="00FB3C8D"/>
    <w:rsid w:val="00FC4650"/>
    <w:rsid w:val="00FC7C47"/>
    <w:rsid w:val="00FD36F3"/>
    <w:rsid w:val="00FD482C"/>
    <w:rsid w:val="00FE1E1D"/>
    <w:rsid w:val="00FE512D"/>
    <w:rsid w:val="00FE53B7"/>
    <w:rsid w:val="00FE5849"/>
    <w:rsid w:val="00FF2F6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9AADDB"/>
  <w15:docId w15:val="{B641AE38-9980-6E4C-A8D8-C01DEF596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1A2"/>
    <w:rPr>
      <w:rFonts w:eastAsiaTheme="minorHAns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1A2"/>
    <w:pPr>
      <w:ind w:left="720"/>
      <w:contextualSpacing/>
    </w:pPr>
  </w:style>
  <w:style w:type="character" w:styleId="PlaceholderText">
    <w:name w:val="Placeholder Text"/>
    <w:basedOn w:val="DefaultParagraphFont"/>
    <w:uiPriority w:val="99"/>
    <w:semiHidden/>
    <w:rsid w:val="001C47ED"/>
    <w:rPr>
      <w:color w:val="808080"/>
    </w:rPr>
  </w:style>
  <w:style w:type="paragraph" w:styleId="BalloonText">
    <w:name w:val="Balloon Text"/>
    <w:basedOn w:val="Normal"/>
    <w:link w:val="BalloonTextChar"/>
    <w:uiPriority w:val="99"/>
    <w:semiHidden/>
    <w:unhideWhenUsed/>
    <w:rsid w:val="00F13DFD"/>
    <w:rPr>
      <w:rFonts w:ascii="Lucida Grande" w:hAnsi="Lucida Grande"/>
      <w:sz w:val="18"/>
      <w:szCs w:val="18"/>
    </w:rPr>
  </w:style>
  <w:style w:type="character" w:customStyle="1" w:styleId="BalloonTextChar">
    <w:name w:val="Balloon Text Char"/>
    <w:basedOn w:val="DefaultParagraphFont"/>
    <w:link w:val="BalloonText"/>
    <w:uiPriority w:val="99"/>
    <w:semiHidden/>
    <w:rsid w:val="00F13DFD"/>
    <w:rPr>
      <w:rFonts w:ascii="Lucida Grande" w:eastAsiaTheme="minorHAnsi"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638188">
      <w:bodyDiv w:val="1"/>
      <w:marLeft w:val="0"/>
      <w:marRight w:val="0"/>
      <w:marTop w:val="0"/>
      <w:marBottom w:val="0"/>
      <w:divBdr>
        <w:top w:val="none" w:sz="0" w:space="0" w:color="auto"/>
        <w:left w:val="none" w:sz="0" w:space="0" w:color="auto"/>
        <w:bottom w:val="none" w:sz="0" w:space="0" w:color="auto"/>
        <w:right w:val="none" w:sz="0" w:space="0" w:color="auto"/>
      </w:divBdr>
      <w:divsChild>
        <w:div w:id="2100248282">
          <w:marLeft w:val="0"/>
          <w:marRight w:val="0"/>
          <w:marTop w:val="0"/>
          <w:marBottom w:val="0"/>
          <w:divBdr>
            <w:top w:val="none" w:sz="0" w:space="0" w:color="auto"/>
            <w:left w:val="none" w:sz="0" w:space="0" w:color="auto"/>
            <w:bottom w:val="none" w:sz="0" w:space="0" w:color="auto"/>
            <w:right w:val="none" w:sz="0" w:space="0" w:color="auto"/>
          </w:divBdr>
        </w:div>
      </w:divsChild>
    </w:div>
    <w:div w:id="1447121374">
      <w:bodyDiv w:val="1"/>
      <w:marLeft w:val="0"/>
      <w:marRight w:val="0"/>
      <w:marTop w:val="0"/>
      <w:marBottom w:val="0"/>
      <w:divBdr>
        <w:top w:val="none" w:sz="0" w:space="0" w:color="auto"/>
        <w:left w:val="none" w:sz="0" w:space="0" w:color="auto"/>
        <w:bottom w:val="none" w:sz="0" w:space="0" w:color="auto"/>
        <w:right w:val="none" w:sz="0" w:space="0" w:color="auto"/>
      </w:divBdr>
      <w:divsChild>
        <w:div w:id="1134251108">
          <w:marLeft w:val="0"/>
          <w:marRight w:val="0"/>
          <w:marTop w:val="0"/>
          <w:marBottom w:val="0"/>
          <w:divBdr>
            <w:top w:val="none" w:sz="0" w:space="0" w:color="auto"/>
            <w:left w:val="none" w:sz="0" w:space="0" w:color="auto"/>
            <w:bottom w:val="none" w:sz="0" w:space="0" w:color="auto"/>
            <w:right w:val="none" w:sz="0" w:space="0" w:color="auto"/>
          </w:divBdr>
        </w:div>
        <w:div w:id="631011591">
          <w:marLeft w:val="0"/>
          <w:marRight w:val="0"/>
          <w:marTop w:val="0"/>
          <w:marBottom w:val="0"/>
          <w:divBdr>
            <w:top w:val="none" w:sz="0" w:space="0" w:color="auto"/>
            <w:left w:val="none" w:sz="0" w:space="0" w:color="auto"/>
            <w:bottom w:val="none" w:sz="0" w:space="0" w:color="auto"/>
            <w:right w:val="none" w:sz="0" w:space="0" w:color="auto"/>
          </w:divBdr>
        </w:div>
        <w:div w:id="523324743">
          <w:marLeft w:val="0"/>
          <w:marRight w:val="0"/>
          <w:marTop w:val="0"/>
          <w:marBottom w:val="0"/>
          <w:divBdr>
            <w:top w:val="none" w:sz="0" w:space="0" w:color="auto"/>
            <w:left w:val="none" w:sz="0" w:space="0" w:color="auto"/>
            <w:bottom w:val="none" w:sz="0" w:space="0" w:color="auto"/>
            <w:right w:val="none" w:sz="0" w:space="0" w:color="auto"/>
          </w:divBdr>
        </w:div>
        <w:div w:id="1192761100">
          <w:marLeft w:val="0"/>
          <w:marRight w:val="0"/>
          <w:marTop w:val="0"/>
          <w:marBottom w:val="0"/>
          <w:divBdr>
            <w:top w:val="none" w:sz="0" w:space="0" w:color="auto"/>
            <w:left w:val="none" w:sz="0" w:space="0" w:color="auto"/>
            <w:bottom w:val="none" w:sz="0" w:space="0" w:color="auto"/>
            <w:right w:val="none" w:sz="0" w:space="0" w:color="auto"/>
          </w:divBdr>
        </w:div>
        <w:div w:id="702248035">
          <w:marLeft w:val="0"/>
          <w:marRight w:val="0"/>
          <w:marTop w:val="0"/>
          <w:marBottom w:val="0"/>
          <w:divBdr>
            <w:top w:val="none" w:sz="0" w:space="0" w:color="auto"/>
            <w:left w:val="none" w:sz="0" w:space="0" w:color="auto"/>
            <w:bottom w:val="none" w:sz="0" w:space="0" w:color="auto"/>
            <w:right w:val="none" w:sz="0" w:space="0" w:color="auto"/>
          </w:divBdr>
        </w:div>
        <w:div w:id="693463429">
          <w:marLeft w:val="0"/>
          <w:marRight w:val="0"/>
          <w:marTop w:val="0"/>
          <w:marBottom w:val="0"/>
          <w:divBdr>
            <w:top w:val="none" w:sz="0" w:space="0" w:color="auto"/>
            <w:left w:val="none" w:sz="0" w:space="0" w:color="auto"/>
            <w:bottom w:val="none" w:sz="0" w:space="0" w:color="auto"/>
            <w:right w:val="none" w:sz="0" w:space="0" w:color="auto"/>
          </w:divBdr>
        </w:div>
        <w:div w:id="990644352">
          <w:marLeft w:val="0"/>
          <w:marRight w:val="0"/>
          <w:marTop w:val="0"/>
          <w:marBottom w:val="0"/>
          <w:divBdr>
            <w:top w:val="none" w:sz="0" w:space="0" w:color="auto"/>
            <w:left w:val="none" w:sz="0" w:space="0" w:color="auto"/>
            <w:bottom w:val="none" w:sz="0" w:space="0" w:color="auto"/>
            <w:right w:val="none" w:sz="0" w:space="0" w:color="auto"/>
          </w:divBdr>
        </w:div>
        <w:div w:id="769200019">
          <w:marLeft w:val="0"/>
          <w:marRight w:val="0"/>
          <w:marTop w:val="0"/>
          <w:marBottom w:val="0"/>
          <w:divBdr>
            <w:top w:val="none" w:sz="0" w:space="0" w:color="auto"/>
            <w:left w:val="none" w:sz="0" w:space="0" w:color="auto"/>
            <w:bottom w:val="none" w:sz="0" w:space="0" w:color="auto"/>
            <w:right w:val="none" w:sz="0" w:space="0" w:color="auto"/>
          </w:divBdr>
        </w:div>
        <w:div w:id="173617738">
          <w:marLeft w:val="0"/>
          <w:marRight w:val="0"/>
          <w:marTop w:val="0"/>
          <w:marBottom w:val="0"/>
          <w:divBdr>
            <w:top w:val="none" w:sz="0" w:space="0" w:color="auto"/>
            <w:left w:val="none" w:sz="0" w:space="0" w:color="auto"/>
            <w:bottom w:val="none" w:sz="0" w:space="0" w:color="auto"/>
            <w:right w:val="none" w:sz="0" w:space="0" w:color="auto"/>
          </w:divBdr>
        </w:div>
      </w:divsChild>
    </w:div>
    <w:div w:id="1727488169">
      <w:bodyDiv w:val="1"/>
      <w:marLeft w:val="0"/>
      <w:marRight w:val="0"/>
      <w:marTop w:val="0"/>
      <w:marBottom w:val="0"/>
      <w:divBdr>
        <w:top w:val="none" w:sz="0" w:space="0" w:color="auto"/>
        <w:left w:val="none" w:sz="0" w:space="0" w:color="auto"/>
        <w:bottom w:val="none" w:sz="0" w:space="0" w:color="auto"/>
        <w:right w:val="none" w:sz="0" w:space="0" w:color="auto"/>
      </w:divBdr>
      <w:divsChild>
        <w:div w:id="1399937129">
          <w:marLeft w:val="0"/>
          <w:marRight w:val="0"/>
          <w:marTop w:val="0"/>
          <w:marBottom w:val="0"/>
          <w:divBdr>
            <w:top w:val="none" w:sz="0" w:space="0" w:color="auto"/>
            <w:left w:val="none" w:sz="0" w:space="0" w:color="auto"/>
            <w:bottom w:val="none" w:sz="0" w:space="0" w:color="auto"/>
            <w:right w:val="none" w:sz="0" w:space="0" w:color="auto"/>
          </w:divBdr>
          <w:divsChild>
            <w:div w:id="311181087">
              <w:marLeft w:val="0"/>
              <w:marRight w:val="0"/>
              <w:marTop w:val="0"/>
              <w:marBottom w:val="0"/>
              <w:divBdr>
                <w:top w:val="none" w:sz="0" w:space="0" w:color="auto"/>
                <w:left w:val="none" w:sz="0" w:space="0" w:color="auto"/>
                <w:bottom w:val="none" w:sz="0" w:space="0" w:color="auto"/>
                <w:right w:val="none" w:sz="0" w:space="0" w:color="auto"/>
              </w:divBdr>
            </w:div>
            <w:div w:id="85573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27519">
      <w:bodyDiv w:val="1"/>
      <w:marLeft w:val="0"/>
      <w:marRight w:val="0"/>
      <w:marTop w:val="0"/>
      <w:marBottom w:val="0"/>
      <w:divBdr>
        <w:top w:val="none" w:sz="0" w:space="0" w:color="auto"/>
        <w:left w:val="none" w:sz="0" w:space="0" w:color="auto"/>
        <w:bottom w:val="none" w:sz="0" w:space="0" w:color="auto"/>
        <w:right w:val="none" w:sz="0" w:space="0" w:color="auto"/>
      </w:divBdr>
      <w:divsChild>
        <w:div w:id="1492408236">
          <w:marLeft w:val="0"/>
          <w:marRight w:val="0"/>
          <w:marTop w:val="0"/>
          <w:marBottom w:val="0"/>
          <w:divBdr>
            <w:top w:val="none" w:sz="0" w:space="0" w:color="auto"/>
            <w:left w:val="none" w:sz="0" w:space="0" w:color="auto"/>
            <w:bottom w:val="none" w:sz="0" w:space="0" w:color="auto"/>
            <w:right w:val="none" w:sz="0" w:space="0" w:color="auto"/>
          </w:divBdr>
          <w:divsChild>
            <w:div w:id="347485369">
              <w:marLeft w:val="0"/>
              <w:marRight w:val="0"/>
              <w:marTop w:val="0"/>
              <w:marBottom w:val="0"/>
              <w:divBdr>
                <w:top w:val="none" w:sz="0" w:space="0" w:color="auto"/>
                <w:left w:val="none" w:sz="0" w:space="0" w:color="auto"/>
                <w:bottom w:val="none" w:sz="0" w:space="0" w:color="auto"/>
                <w:right w:val="none" w:sz="0" w:space="0" w:color="auto"/>
              </w:divBdr>
            </w:div>
            <w:div w:id="105291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F5377-CE65-394A-A53D-1367002DF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1806</TotalTime>
  <Pages>15</Pages>
  <Words>2748</Words>
  <Characters>15669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University of Kansas</Company>
  <LinksUpToDate>false</LinksUpToDate>
  <CharactersWithSpaces>18381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Deeds</dc:creator>
  <cp:keywords/>
  <dc:description/>
  <cp:lastModifiedBy>Timothy Liu</cp:lastModifiedBy>
  <cp:revision>338</cp:revision>
  <dcterms:created xsi:type="dcterms:W3CDTF">2015-12-14T21:15:00Z</dcterms:created>
  <dcterms:modified xsi:type="dcterms:W3CDTF">2023-11-05T02:07:00Z</dcterms:modified>
</cp:coreProperties>
</file>