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5D94" w14:textId="6E4C3961" w:rsidR="00011575" w:rsidRPr="00011575" w:rsidRDefault="00745622" w:rsidP="00011575">
      <w:pPr>
        <w:pStyle w:val="Heading1"/>
        <w:rPr>
          <w:rFonts w:asciiTheme="minorHAnsi" w:hAnsiTheme="minorHAnsi" w:cstheme="majorHAnsi"/>
          <w:b/>
          <w:sz w:val="20"/>
          <w:szCs w:val="20"/>
        </w:rPr>
      </w:pPr>
      <w:r>
        <w:rPr>
          <w:rFonts w:asciiTheme="minorHAnsi" w:hAnsiTheme="minorHAnsi" w:cstheme="majorHAnsi"/>
          <w:b/>
          <w:sz w:val="20"/>
          <w:szCs w:val="20"/>
        </w:rPr>
        <w:t>Business</w:t>
      </w:r>
      <w:r w:rsidR="00011575" w:rsidRPr="00011575">
        <w:rPr>
          <w:rFonts w:asciiTheme="minorHAnsi" w:hAnsiTheme="minorHAnsi" w:cstheme="majorHAnsi"/>
          <w:b/>
          <w:sz w:val="20"/>
          <w:szCs w:val="20"/>
        </w:rPr>
        <w:t xml:space="preserve"> Analyst </w:t>
      </w:r>
    </w:p>
    <w:p w14:paraId="1233B8C8" w14:textId="58BB812C" w:rsidR="00011575" w:rsidRDefault="00011575" w:rsidP="00011575">
      <w:pPr>
        <w:rPr>
          <w:rFonts w:asciiTheme="minorHAnsi" w:hAnsiTheme="minorHAnsi" w:cstheme="majorHAnsi"/>
          <w:sz w:val="20"/>
          <w:szCs w:val="20"/>
        </w:rPr>
      </w:pPr>
      <w:r w:rsidRPr="00011575">
        <w:rPr>
          <w:rFonts w:asciiTheme="minorHAnsi" w:hAnsiTheme="minorHAnsi" w:cstheme="majorHAnsi"/>
          <w:sz w:val="20"/>
          <w:szCs w:val="20"/>
        </w:rPr>
        <w:t xml:space="preserve">This case study is designed for you to display your thought processes, analytical </w:t>
      </w:r>
      <w:r w:rsidR="00A70336" w:rsidRPr="00011575">
        <w:rPr>
          <w:rFonts w:asciiTheme="minorHAnsi" w:hAnsiTheme="minorHAnsi" w:cstheme="majorHAnsi"/>
          <w:sz w:val="20"/>
          <w:szCs w:val="20"/>
        </w:rPr>
        <w:t>reasoning,</w:t>
      </w:r>
      <w:r w:rsidRPr="00011575">
        <w:rPr>
          <w:rFonts w:asciiTheme="minorHAnsi" w:hAnsiTheme="minorHAnsi" w:cstheme="majorHAnsi"/>
          <w:sz w:val="20"/>
          <w:szCs w:val="20"/>
        </w:rPr>
        <w:t xml:space="preserve"> and </w:t>
      </w:r>
      <w:r w:rsidR="00790F88">
        <w:rPr>
          <w:rFonts w:asciiTheme="minorHAnsi" w:hAnsiTheme="minorHAnsi" w:cstheme="majorHAnsi"/>
          <w:sz w:val="20"/>
          <w:szCs w:val="20"/>
        </w:rPr>
        <w:t>report</w:t>
      </w:r>
      <w:r w:rsidR="00632CC5">
        <w:rPr>
          <w:rFonts w:asciiTheme="minorHAnsi" w:hAnsiTheme="minorHAnsi" w:cstheme="majorHAnsi"/>
          <w:sz w:val="20"/>
          <w:szCs w:val="20"/>
        </w:rPr>
        <w:t xml:space="preserve"> building</w:t>
      </w:r>
      <w:r w:rsidRPr="00011575">
        <w:rPr>
          <w:rFonts w:asciiTheme="minorHAnsi" w:hAnsiTheme="minorHAnsi" w:cstheme="majorHAnsi"/>
          <w:sz w:val="20"/>
          <w:szCs w:val="20"/>
        </w:rPr>
        <w:t xml:space="preserve"> skills around a specific example you may encounter as a </w:t>
      </w:r>
      <w:r w:rsidR="00976964">
        <w:rPr>
          <w:rFonts w:asciiTheme="minorHAnsi" w:hAnsiTheme="minorHAnsi" w:cstheme="majorHAnsi"/>
          <w:sz w:val="20"/>
          <w:szCs w:val="20"/>
        </w:rPr>
        <w:t>Business</w:t>
      </w:r>
      <w:r w:rsidRPr="00011575">
        <w:rPr>
          <w:rFonts w:asciiTheme="minorHAnsi" w:hAnsiTheme="minorHAnsi" w:cstheme="majorHAnsi"/>
          <w:sz w:val="20"/>
          <w:szCs w:val="20"/>
        </w:rPr>
        <w:t xml:space="preserve"> Analyst.</w:t>
      </w:r>
    </w:p>
    <w:p w14:paraId="10B33C58" w14:textId="77777777" w:rsidR="00011575" w:rsidRPr="00011575" w:rsidRDefault="00011575" w:rsidP="00011575">
      <w:pPr>
        <w:pStyle w:val="Heading1"/>
        <w:rPr>
          <w:rFonts w:asciiTheme="minorHAnsi" w:hAnsiTheme="minorHAnsi" w:cstheme="majorHAnsi"/>
          <w:b/>
          <w:sz w:val="20"/>
          <w:szCs w:val="20"/>
        </w:rPr>
      </w:pPr>
      <w:r w:rsidRPr="00011575">
        <w:rPr>
          <w:rFonts w:asciiTheme="minorHAnsi" w:hAnsiTheme="minorHAnsi" w:cstheme="majorHAnsi"/>
          <w:b/>
          <w:sz w:val="20"/>
          <w:szCs w:val="20"/>
        </w:rPr>
        <w:t>Objectives</w:t>
      </w:r>
    </w:p>
    <w:p w14:paraId="471EC626" w14:textId="05B1520F" w:rsidR="00011575" w:rsidRPr="00011575" w:rsidRDefault="00011575" w:rsidP="00011575">
      <w:pPr>
        <w:pStyle w:val="ListParagraph"/>
        <w:numPr>
          <w:ilvl w:val="0"/>
          <w:numId w:val="21"/>
        </w:numPr>
        <w:rPr>
          <w:rFonts w:asciiTheme="minorHAnsi" w:hAnsiTheme="minorHAnsi" w:cstheme="majorHAnsi"/>
          <w:sz w:val="20"/>
          <w:szCs w:val="20"/>
        </w:rPr>
      </w:pPr>
      <w:r w:rsidRPr="00011575">
        <w:rPr>
          <w:rFonts w:asciiTheme="minorHAnsi" w:hAnsiTheme="minorHAnsi" w:cstheme="majorHAnsi"/>
          <w:sz w:val="20"/>
          <w:szCs w:val="20"/>
        </w:rPr>
        <w:t xml:space="preserve">Read the following case and walk through a </w:t>
      </w:r>
      <w:r w:rsidR="00A70336">
        <w:rPr>
          <w:rFonts w:asciiTheme="minorHAnsi" w:hAnsiTheme="minorHAnsi" w:cstheme="majorHAnsi"/>
          <w:sz w:val="20"/>
          <w:szCs w:val="20"/>
        </w:rPr>
        <w:t xml:space="preserve">PowerBI report </w:t>
      </w:r>
      <w:r w:rsidRPr="00011575">
        <w:rPr>
          <w:rFonts w:asciiTheme="minorHAnsi" w:hAnsiTheme="minorHAnsi" w:cstheme="majorHAnsi"/>
          <w:sz w:val="20"/>
          <w:szCs w:val="20"/>
        </w:rPr>
        <w:t>of your resolution to the case scenario presented</w:t>
      </w:r>
      <w:r w:rsidR="00AB15EE">
        <w:rPr>
          <w:rFonts w:asciiTheme="minorHAnsi" w:hAnsiTheme="minorHAnsi" w:cstheme="majorHAnsi"/>
          <w:sz w:val="20"/>
          <w:szCs w:val="20"/>
        </w:rPr>
        <w:t xml:space="preserve"> as well as a PowerPoint of any assumptions made, or issues with the data</w:t>
      </w:r>
    </w:p>
    <w:p w14:paraId="79D8CC40" w14:textId="62F31E8F" w:rsidR="00011575" w:rsidRPr="00011575" w:rsidRDefault="00011575" w:rsidP="00011575">
      <w:pPr>
        <w:pStyle w:val="Heading1"/>
        <w:rPr>
          <w:rFonts w:asciiTheme="minorHAnsi" w:hAnsiTheme="minorHAnsi" w:cstheme="majorHAnsi"/>
          <w:b/>
          <w:sz w:val="20"/>
          <w:szCs w:val="20"/>
        </w:rPr>
      </w:pPr>
      <w:r w:rsidRPr="00011575">
        <w:rPr>
          <w:rFonts w:asciiTheme="minorHAnsi" w:hAnsiTheme="minorHAnsi" w:cstheme="majorHAnsi"/>
          <w:b/>
          <w:sz w:val="20"/>
          <w:szCs w:val="20"/>
        </w:rPr>
        <w:t>Case Overview</w:t>
      </w:r>
    </w:p>
    <w:p w14:paraId="3EC3891A" w14:textId="5D6D82CB" w:rsidR="004A169C" w:rsidRPr="00011575" w:rsidRDefault="0016705D" w:rsidP="004A169C">
      <w:pPr>
        <w:pStyle w:val="Heading1"/>
        <w:rPr>
          <w:rFonts w:asciiTheme="minorHAnsi" w:hAnsiTheme="minorHAnsi"/>
          <w:sz w:val="20"/>
          <w:szCs w:val="20"/>
        </w:rPr>
      </w:pPr>
      <w:r w:rsidRPr="00011575">
        <w:rPr>
          <w:rFonts w:asciiTheme="minorHAnsi" w:hAnsiTheme="minorHAnsi"/>
          <w:sz w:val="20"/>
          <w:szCs w:val="20"/>
        </w:rPr>
        <w:t>Case Study</w:t>
      </w:r>
      <w:r w:rsidR="004A169C" w:rsidRPr="00011575">
        <w:rPr>
          <w:rFonts w:asciiTheme="minorHAnsi" w:hAnsiTheme="minorHAnsi"/>
          <w:sz w:val="20"/>
          <w:szCs w:val="20"/>
        </w:rPr>
        <w:t xml:space="preserve">: </w:t>
      </w:r>
      <w:r w:rsidR="005432C2" w:rsidRPr="00011575">
        <w:rPr>
          <w:rFonts w:asciiTheme="minorHAnsi" w:hAnsiTheme="minorHAnsi"/>
          <w:sz w:val="20"/>
          <w:szCs w:val="20"/>
        </w:rPr>
        <w:t xml:space="preserve">Vendor Payment </w:t>
      </w:r>
      <w:r w:rsidR="000E07A6" w:rsidRPr="00011575">
        <w:rPr>
          <w:rFonts w:asciiTheme="minorHAnsi" w:hAnsiTheme="minorHAnsi"/>
          <w:sz w:val="20"/>
          <w:szCs w:val="20"/>
        </w:rPr>
        <w:t>Delays</w:t>
      </w:r>
    </w:p>
    <w:p w14:paraId="33770F65" w14:textId="7D800EBF" w:rsidR="00746623" w:rsidRPr="00011575" w:rsidRDefault="00DF0530" w:rsidP="00746623">
      <w:pPr>
        <w:rPr>
          <w:rFonts w:asciiTheme="minorHAnsi" w:hAnsiTheme="minorHAnsi"/>
          <w:sz w:val="20"/>
          <w:szCs w:val="20"/>
        </w:rPr>
      </w:pPr>
      <w:r w:rsidRPr="00011575">
        <w:rPr>
          <w:rFonts w:asciiTheme="minorHAnsi" w:hAnsiTheme="minorHAnsi"/>
          <w:sz w:val="20"/>
          <w:szCs w:val="20"/>
        </w:rPr>
        <w:t xml:space="preserve">A Director on the </w:t>
      </w:r>
      <w:r w:rsidR="000E07A6" w:rsidRPr="00011575">
        <w:rPr>
          <w:rFonts w:asciiTheme="minorHAnsi" w:hAnsiTheme="minorHAnsi"/>
          <w:sz w:val="20"/>
          <w:szCs w:val="20"/>
        </w:rPr>
        <w:t>Operations</w:t>
      </w:r>
      <w:r w:rsidR="00141C40" w:rsidRPr="00011575">
        <w:rPr>
          <w:rFonts w:asciiTheme="minorHAnsi" w:hAnsiTheme="minorHAnsi"/>
          <w:sz w:val="20"/>
          <w:szCs w:val="20"/>
        </w:rPr>
        <w:t xml:space="preserve"> team has </w:t>
      </w:r>
      <w:r w:rsidR="00746623" w:rsidRPr="00011575">
        <w:rPr>
          <w:rFonts w:asciiTheme="minorHAnsi" w:hAnsiTheme="minorHAnsi"/>
          <w:sz w:val="20"/>
          <w:szCs w:val="20"/>
        </w:rPr>
        <w:t>ask</w:t>
      </w:r>
      <w:r w:rsidR="00141C40" w:rsidRPr="00011575">
        <w:rPr>
          <w:rFonts w:asciiTheme="minorHAnsi" w:hAnsiTheme="minorHAnsi"/>
          <w:sz w:val="20"/>
          <w:szCs w:val="20"/>
        </w:rPr>
        <w:t>ed</w:t>
      </w:r>
      <w:r w:rsidR="00746623" w:rsidRPr="00011575">
        <w:rPr>
          <w:rFonts w:asciiTheme="minorHAnsi" w:hAnsiTheme="minorHAnsi"/>
          <w:sz w:val="20"/>
          <w:szCs w:val="20"/>
        </w:rPr>
        <w:t xml:space="preserve"> for a</w:t>
      </w:r>
      <w:r w:rsidR="00440792">
        <w:rPr>
          <w:rFonts w:asciiTheme="minorHAnsi" w:hAnsiTheme="minorHAnsi"/>
          <w:sz w:val="20"/>
          <w:szCs w:val="20"/>
        </w:rPr>
        <w:t xml:space="preserve"> report </w:t>
      </w:r>
      <w:r w:rsidR="000450E0" w:rsidRPr="00011575">
        <w:rPr>
          <w:rFonts w:asciiTheme="minorHAnsi" w:hAnsiTheme="minorHAnsi"/>
          <w:sz w:val="20"/>
          <w:szCs w:val="20"/>
        </w:rPr>
        <w:t xml:space="preserve">to </w:t>
      </w:r>
      <w:r w:rsidR="00440792">
        <w:rPr>
          <w:rFonts w:asciiTheme="minorHAnsi" w:hAnsiTheme="minorHAnsi"/>
          <w:sz w:val="20"/>
          <w:szCs w:val="20"/>
        </w:rPr>
        <w:t>understand if we</w:t>
      </w:r>
      <w:r w:rsidR="000450E0" w:rsidRPr="00011575">
        <w:rPr>
          <w:rFonts w:asciiTheme="minorHAnsi" w:hAnsiTheme="minorHAnsi"/>
          <w:sz w:val="20"/>
          <w:szCs w:val="20"/>
        </w:rPr>
        <w:t xml:space="preserve"> are paying our vendors in a timely fashion after </w:t>
      </w:r>
      <w:r w:rsidR="00543828" w:rsidRPr="00011575">
        <w:rPr>
          <w:rFonts w:asciiTheme="minorHAnsi" w:hAnsiTheme="minorHAnsi"/>
          <w:sz w:val="20"/>
          <w:szCs w:val="20"/>
        </w:rPr>
        <w:t>the vendor has completed the work</w:t>
      </w:r>
      <w:r w:rsidR="002110E4" w:rsidRPr="00011575">
        <w:rPr>
          <w:rFonts w:asciiTheme="minorHAnsi" w:hAnsiTheme="minorHAnsi"/>
          <w:sz w:val="20"/>
          <w:szCs w:val="20"/>
        </w:rPr>
        <w:t xml:space="preserve">.  </w:t>
      </w:r>
      <w:r w:rsidR="00042187">
        <w:rPr>
          <w:rFonts w:asciiTheme="minorHAnsi" w:hAnsiTheme="minorHAnsi"/>
          <w:sz w:val="20"/>
          <w:szCs w:val="20"/>
        </w:rPr>
        <w:t>Delayed payments to our vendors</w:t>
      </w:r>
      <w:r w:rsidR="003753FE" w:rsidRPr="00011575">
        <w:rPr>
          <w:rFonts w:asciiTheme="minorHAnsi" w:hAnsiTheme="minorHAnsi"/>
          <w:sz w:val="20"/>
          <w:szCs w:val="20"/>
        </w:rPr>
        <w:t xml:space="preserve"> </w:t>
      </w:r>
      <w:r w:rsidR="000E07A6" w:rsidRPr="00011575">
        <w:rPr>
          <w:rFonts w:asciiTheme="minorHAnsi" w:hAnsiTheme="minorHAnsi"/>
          <w:sz w:val="20"/>
          <w:szCs w:val="20"/>
        </w:rPr>
        <w:t>could potentially</w:t>
      </w:r>
      <w:r w:rsidR="003753FE" w:rsidRPr="00011575">
        <w:rPr>
          <w:rFonts w:asciiTheme="minorHAnsi" w:hAnsiTheme="minorHAnsi"/>
          <w:sz w:val="20"/>
          <w:szCs w:val="20"/>
        </w:rPr>
        <w:t xml:space="preserve"> </w:t>
      </w:r>
      <w:r w:rsidR="000E07A6" w:rsidRPr="00011575">
        <w:rPr>
          <w:rFonts w:asciiTheme="minorHAnsi" w:hAnsiTheme="minorHAnsi"/>
          <w:sz w:val="20"/>
          <w:szCs w:val="20"/>
        </w:rPr>
        <w:t xml:space="preserve">have a negative impact </w:t>
      </w:r>
      <w:r w:rsidR="008E5320" w:rsidRPr="00011575">
        <w:rPr>
          <w:rFonts w:asciiTheme="minorHAnsi" w:hAnsiTheme="minorHAnsi"/>
          <w:sz w:val="20"/>
          <w:szCs w:val="20"/>
        </w:rPr>
        <w:t xml:space="preserve">on our working relationship with </w:t>
      </w:r>
      <w:r w:rsidR="00042187">
        <w:rPr>
          <w:rFonts w:asciiTheme="minorHAnsi" w:hAnsiTheme="minorHAnsi"/>
          <w:sz w:val="20"/>
          <w:szCs w:val="20"/>
        </w:rPr>
        <w:t>those</w:t>
      </w:r>
      <w:r w:rsidR="008E5320" w:rsidRPr="00011575">
        <w:rPr>
          <w:rFonts w:asciiTheme="minorHAnsi" w:hAnsiTheme="minorHAnsi"/>
          <w:sz w:val="20"/>
          <w:szCs w:val="20"/>
        </w:rPr>
        <w:t xml:space="preserve"> vendors</w:t>
      </w:r>
      <w:r w:rsidR="002110E4" w:rsidRPr="00011575">
        <w:rPr>
          <w:rFonts w:asciiTheme="minorHAnsi" w:hAnsiTheme="minorHAnsi"/>
          <w:sz w:val="20"/>
          <w:szCs w:val="20"/>
        </w:rPr>
        <w:t>.</w:t>
      </w:r>
      <w:r w:rsidR="00D20303" w:rsidRPr="00011575">
        <w:rPr>
          <w:rFonts w:asciiTheme="minorHAnsi" w:hAnsiTheme="minorHAnsi"/>
          <w:sz w:val="20"/>
          <w:szCs w:val="20"/>
        </w:rPr>
        <w:t xml:space="preserve">  </w:t>
      </w:r>
      <w:r w:rsidR="00D77373">
        <w:rPr>
          <w:rFonts w:asciiTheme="minorHAnsi" w:hAnsiTheme="minorHAnsi"/>
          <w:sz w:val="20"/>
          <w:szCs w:val="20"/>
        </w:rPr>
        <w:t>You</w:t>
      </w:r>
      <w:r w:rsidR="00D20303" w:rsidRPr="00011575">
        <w:rPr>
          <w:rFonts w:asciiTheme="minorHAnsi" w:hAnsiTheme="minorHAnsi"/>
          <w:sz w:val="20"/>
          <w:szCs w:val="20"/>
        </w:rPr>
        <w:t xml:space="preserve"> have</w:t>
      </w:r>
      <w:r w:rsidR="00D77373">
        <w:rPr>
          <w:rFonts w:asciiTheme="minorHAnsi" w:hAnsiTheme="minorHAnsi"/>
          <w:sz w:val="20"/>
          <w:szCs w:val="20"/>
        </w:rPr>
        <w:t xml:space="preserve"> been asked</w:t>
      </w:r>
      <w:r w:rsidR="00312F77" w:rsidRPr="00011575">
        <w:rPr>
          <w:rFonts w:asciiTheme="minorHAnsi" w:hAnsiTheme="minorHAnsi"/>
          <w:sz w:val="20"/>
          <w:szCs w:val="20"/>
        </w:rPr>
        <w:t xml:space="preserve"> to </w:t>
      </w:r>
      <w:r w:rsidR="009054BD" w:rsidRPr="00011575">
        <w:rPr>
          <w:rFonts w:asciiTheme="minorHAnsi" w:hAnsiTheme="minorHAnsi"/>
          <w:sz w:val="20"/>
          <w:szCs w:val="20"/>
        </w:rPr>
        <w:t xml:space="preserve">measure and </w:t>
      </w:r>
      <w:r w:rsidR="00791EAD" w:rsidRPr="00011575">
        <w:rPr>
          <w:rFonts w:asciiTheme="minorHAnsi" w:hAnsiTheme="minorHAnsi"/>
          <w:sz w:val="20"/>
          <w:szCs w:val="20"/>
        </w:rPr>
        <w:t xml:space="preserve">assess </w:t>
      </w:r>
      <w:r w:rsidR="00042187">
        <w:rPr>
          <w:rFonts w:asciiTheme="minorHAnsi" w:hAnsiTheme="minorHAnsi"/>
          <w:sz w:val="20"/>
          <w:szCs w:val="20"/>
        </w:rPr>
        <w:t xml:space="preserve">our </w:t>
      </w:r>
      <w:r w:rsidR="00BF5C7B">
        <w:rPr>
          <w:rFonts w:asciiTheme="minorHAnsi" w:hAnsiTheme="minorHAnsi"/>
          <w:sz w:val="20"/>
          <w:szCs w:val="20"/>
        </w:rPr>
        <w:t xml:space="preserve">results </w:t>
      </w:r>
      <w:r w:rsidR="00D70545">
        <w:rPr>
          <w:rFonts w:asciiTheme="minorHAnsi" w:hAnsiTheme="minorHAnsi"/>
          <w:sz w:val="20"/>
          <w:szCs w:val="20"/>
        </w:rPr>
        <w:t xml:space="preserve">so far in 2022 </w:t>
      </w:r>
      <w:r w:rsidR="000977BF" w:rsidRPr="00011575">
        <w:rPr>
          <w:rFonts w:asciiTheme="minorHAnsi" w:hAnsiTheme="minorHAnsi"/>
          <w:sz w:val="20"/>
          <w:szCs w:val="20"/>
        </w:rPr>
        <w:t xml:space="preserve">(assume today’s date is </w:t>
      </w:r>
      <w:r w:rsidR="00B01571">
        <w:rPr>
          <w:rFonts w:asciiTheme="minorHAnsi" w:hAnsiTheme="minorHAnsi"/>
          <w:sz w:val="20"/>
          <w:szCs w:val="20"/>
        </w:rPr>
        <w:t>3</w:t>
      </w:r>
      <w:r w:rsidR="000977BF" w:rsidRPr="00011575">
        <w:rPr>
          <w:rFonts w:asciiTheme="minorHAnsi" w:hAnsiTheme="minorHAnsi"/>
          <w:sz w:val="20"/>
          <w:szCs w:val="20"/>
        </w:rPr>
        <w:t>/</w:t>
      </w:r>
      <w:r w:rsidR="00D77373">
        <w:rPr>
          <w:rFonts w:asciiTheme="minorHAnsi" w:hAnsiTheme="minorHAnsi"/>
          <w:sz w:val="20"/>
          <w:szCs w:val="20"/>
        </w:rPr>
        <w:t>1</w:t>
      </w:r>
      <w:r w:rsidR="000977BF" w:rsidRPr="00011575">
        <w:rPr>
          <w:rFonts w:asciiTheme="minorHAnsi" w:hAnsiTheme="minorHAnsi"/>
          <w:sz w:val="20"/>
          <w:szCs w:val="20"/>
        </w:rPr>
        <w:t>/202</w:t>
      </w:r>
      <w:r w:rsidR="00510A82">
        <w:rPr>
          <w:rFonts w:asciiTheme="minorHAnsi" w:hAnsiTheme="minorHAnsi"/>
          <w:sz w:val="20"/>
          <w:szCs w:val="20"/>
        </w:rPr>
        <w:t>2</w:t>
      </w:r>
      <w:r w:rsidR="000977BF" w:rsidRPr="00011575">
        <w:rPr>
          <w:rFonts w:asciiTheme="minorHAnsi" w:hAnsiTheme="minorHAnsi"/>
          <w:sz w:val="20"/>
          <w:szCs w:val="20"/>
        </w:rPr>
        <w:t>)</w:t>
      </w:r>
      <w:r w:rsidR="00DB3523" w:rsidRPr="00011575">
        <w:rPr>
          <w:rFonts w:asciiTheme="minorHAnsi" w:hAnsiTheme="minorHAnsi"/>
          <w:sz w:val="20"/>
          <w:szCs w:val="20"/>
        </w:rPr>
        <w:t>.</w:t>
      </w:r>
    </w:p>
    <w:p w14:paraId="5ABB4B44" w14:textId="77777777" w:rsidR="00783388" w:rsidRPr="00011575" w:rsidRDefault="005339A8" w:rsidP="00783388">
      <w:pPr>
        <w:rPr>
          <w:rFonts w:asciiTheme="minorHAnsi" w:hAnsiTheme="minorHAnsi"/>
          <w:sz w:val="20"/>
          <w:szCs w:val="20"/>
        </w:rPr>
      </w:pPr>
      <w:r w:rsidRPr="00011575">
        <w:rPr>
          <w:rFonts w:asciiTheme="minorHAnsi" w:hAnsiTheme="minorHAnsi"/>
          <w:sz w:val="20"/>
          <w:szCs w:val="20"/>
        </w:rPr>
        <w:t xml:space="preserve">This is the first time you have been asked to report on this process.  </w:t>
      </w:r>
      <w:r w:rsidR="0029653C" w:rsidRPr="00011575">
        <w:rPr>
          <w:rFonts w:asciiTheme="minorHAnsi" w:hAnsiTheme="minorHAnsi"/>
          <w:sz w:val="20"/>
          <w:szCs w:val="20"/>
        </w:rPr>
        <w:t xml:space="preserve">Your manager has </w:t>
      </w:r>
      <w:r w:rsidR="00870CAC" w:rsidRPr="00011575">
        <w:rPr>
          <w:rFonts w:asciiTheme="minorHAnsi" w:hAnsiTheme="minorHAnsi"/>
          <w:sz w:val="20"/>
          <w:szCs w:val="20"/>
        </w:rPr>
        <w:t>provided</w:t>
      </w:r>
      <w:r w:rsidR="0029653C" w:rsidRPr="00011575">
        <w:rPr>
          <w:rFonts w:asciiTheme="minorHAnsi" w:hAnsiTheme="minorHAnsi"/>
          <w:sz w:val="20"/>
          <w:szCs w:val="20"/>
        </w:rPr>
        <w:t xml:space="preserve"> you the following</w:t>
      </w:r>
      <w:r w:rsidR="00870CAC" w:rsidRPr="00011575">
        <w:rPr>
          <w:rFonts w:asciiTheme="minorHAnsi" w:hAnsiTheme="minorHAnsi"/>
          <w:sz w:val="20"/>
          <w:szCs w:val="20"/>
        </w:rPr>
        <w:t xml:space="preserve"> high-level</w:t>
      </w:r>
      <w:r w:rsidR="0029653C" w:rsidRPr="00011575">
        <w:rPr>
          <w:rFonts w:asciiTheme="minorHAnsi" w:hAnsiTheme="minorHAnsi"/>
          <w:sz w:val="20"/>
          <w:szCs w:val="20"/>
        </w:rPr>
        <w:t xml:space="preserve"> information</w:t>
      </w:r>
      <w:r w:rsidR="00870CAC" w:rsidRPr="00011575">
        <w:rPr>
          <w:rFonts w:asciiTheme="minorHAnsi" w:hAnsiTheme="minorHAnsi"/>
          <w:sz w:val="20"/>
          <w:szCs w:val="20"/>
        </w:rPr>
        <w:t xml:space="preserve"> to get you started</w:t>
      </w:r>
      <w:r w:rsidR="00783388" w:rsidRPr="00011575">
        <w:rPr>
          <w:rFonts w:asciiTheme="minorHAnsi" w:hAnsiTheme="minorHAnsi"/>
          <w:sz w:val="20"/>
          <w:szCs w:val="20"/>
        </w:rPr>
        <w:t xml:space="preserve">:  </w:t>
      </w:r>
    </w:p>
    <w:p w14:paraId="0DDD896A" w14:textId="20AE2166" w:rsidR="00247FDE" w:rsidRPr="00011575" w:rsidRDefault="00473280" w:rsidP="00783388">
      <w:pPr>
        <w:ind w:left="720"/>
        <w:rPr>
          <w:rFonts w:asciiTheme="minorHAnsi" w:hAnsiTheme="minorHAnsi"/>
          <w:sz w:val="20"/>
          <w:szCs w:val="20"/>
        </w:rPr>
      </w:pPr>
      <w:r>
        <w:rPr>
          <w:rFonts w:asciiTheme="minorHAnsi" w:hAnsiTheme="minorHAnsi"/>
          <w:sz w:val="20"/>
          <w:szCs w:val="20"/>
        </w:rPr>
        <w:t xml:space="preserve">We should be approving payment to the vendor </w:t>
      </w:r>
      <w:r w:rsidR="00042187">
        <w:rPr>
          <w:rFonts w:asciiTheme="minorHAnsi" w:hAnsiTheme="minorHAnsi"/>
          <w:sz w:val="20"/>
          <w:szCs w:val="20"/>
        </w:rPr>
        <w:t xml:space="preserve">within 7 days of the service being completed.  </w:t>
      </w:r>
      <w:r w:rsidR="009361E4" w:rsidRPr="00011575">
        <w:rPr>
          <w:rFonts w:asciiTheme="minorHAnsi" w:hAnsiTheme="minorHAnsi"/>
          <w:sz w:val="20"/>
          <w:szCs w:val="20"/>
        </w:rPr>
        <w:t>P</w:t>
      </w:r>
      <w:r w:rsidR="002110E4" w:rsidRPr="00011575">
        <w:rPr>
          <w:rFonts w:asciiTheme="minorHAnsi" w:hAnsiTheme="minorHAnsi"/>
          <w:sz w:val="20"/>
          <w:szCs w:val="20"/>
        </w:rPr>
        <w:t xml:space="preserve">roject Specialists </w:t>
      </w:r>
      <w:r w:rsidR="007D29AC">
        <w:rPr>
          <w:rFonts w:asciiTheme="minorHAnsi" w:hAnsiTheme="minorHAnsi"/>
          <w:sz w:val="20"/>
          <w:szCs w:val="20"/>
        </w:rPr>
        <w:t xml:space="preserve">should </w:t>
      </w:r>
      <w:r w:rsidR="007142B4">
        <w:rPr>
          <w:rFonts w:asciiTheme="minorHAnsi" w:hAnsiTheme="minorHAnsi"/>
          <w:sz w:val="20"/>
          <w:szCs w:val="20"/>
        </w:rPr>
        <w:t xml:space="preserve">only </w:t>
      </w:r>
      <w:r w:rsidR="007D29AC">
        <w:rPr>
          <w:rFonts w:asciiTheme="minorHAnsi" w:hAnsiTheme="minorHAnsi"/>
          <w:sz w:val="20"/>
          <w:szCs w:val="20"/>
        </w:rPr>
        <w:t xml:space="preserve">be assigned </w:t>
      </w:r>
      <w:r w:rsidR="00AE7DFF">
        <w:rPr>
          <w:rFonts w:asciiTheme="minorHAnsi" w:hAnsiTheme="minorHAnsi"/>
          <w:sz w:val="20"/>
          <w:szCs w:val="20"/>
        </w:rPr>
        <w:t>as process owner/approver for any</w:t>
      </w:r>
      <w:r w:rsidR="00F05C2E" w:rsidRPr="00011575">
        <w:rPr>
          <w:rFonts w:asciiTheme="minorHAnsi" w:hAnsiTheme="minorHAnsi"/>
          <w:sz w:val="20"/>
          <w:szCs w:val="20"/>
        </w:rPr>
        <w:t xml:space="preserve"> </w:t>
      </w:r>
      <w:r w:rsidR="00ED37AD">
        <w:rPr>
          <w:rFonts w:asciiTheme="minorHAnsi" w:hAnsiTheme="minorHAnsi"/>
          <w:sz w:val="20"/>
          <w:szCs w:val="20"/>
        </w:rPr>
        <w:t>invoices</w:t>
      </w:r>
      <w:r w:rsidR="00F05C2E" w:rsidRPr="00011575">
        <w:rPr>
          <w:rFonts w:asciiTheme="minorHAnsi" w:hAnsiTheme="minorHAnsi"/>
          <w:sz w:val="20"/>
          <w:szCs w:val="20"/>
        </w:rPr>
        <w:t xml:space="preserve"> where </w:t>
      </w:r>
      <w:r w:rsidR="00CE6C71" w:rsidRPr="00011575">
        <w:rPr>
          <w:rFonts w:asciiTheme="minorHAnsi" w:hAnsiTheme="minorHAnsi"/>
          <w:sz w:val="20"/>
          <w:szCs w:val="20"/>
        </w:rPr>
        <w:t>the</w:t>
      </w:r>
      <w:r w:rsidR="00F05C2E" w:rsidRPr="00011575">
        <w:rPr>
          <w:rFonts w:asciiTheme="minorHAnsi" w:hAnsiTheme="minorHAnsi"/>
          <w:sz w:val="20"/>
          <w:szCs w:val="20"/>
        </w:rPr>
        <w:t xml:space="preserve"> payment description contains the word “blanket</w:t>
      </w:r>
      <w:r w:rsidR="00C42D62" w:rsidRPr="00011575">
        <w:rPr>
          <w:rFonts w:asciiTheme="minorHAnsi" w:hAnsiTheme="minorHAnsi"/>
          <w:sz w:val="20"/>
          <w:szCs w:val="20"/>
        </w:rPr>
        <w:t>”</w:t>
      </w:r>
      <w:r w:rsidR="00756656">
        <w:rPr>
          <w:rFonts w:asciiTheme="minorHAnsi" w:hAnsiTheme="minorHAnsi"/>
          <w:sz w:val="20"/>
          <w:szCs w:val="20"/>
        </w:rPr>
        <w:t xml:space="preserve">.  </w:t>
      </w:r>
      <w:r w:rsidR="00C42D62">
        <w:rPr>
          <w:rFonts w:asciiTheme="minorHAnsi" w:hAnsiTheme="minorHAnsi"/>
          <w:sz w:val="20"/>
          <w:szCs w:val="20"/>
        </w:rPr>
        <w:t xml:space="preserve">Project Coordinators </w:t>
      </w:r>
      <w:r w:rsidR="006559F5">
        <w:rPr>
          <w:rFonts w:asciiTheme="minorHAnsi" w:hAnsiTheme="minorHAnsi"/>
          <w:sz w:val="20"/>
          <w:szCs w:val="20"/>
        </w:rPr>
        <w:t xml:space="preserve">should be assigned </w:t>
      </w:r>
      <w:r w:rsidR="004B7D35">
        <w:rPr>
          <w:rFonts w:asciiTheme="minorHAnsi" w:hAnsiTheme="minorHAnsi"/>
          <w:sz w:val="20"/>
          <w:szCs w:val="20"/>
        </w:rPr>
        <w:t>to</w:t>
      </w:r>
      <w:r w:rsidR="006559F5">
        <w:rPr>
          <w:rFonts w:asciiTheme="minorHAnsi" w:hAnsiTheme="minorHAnsi"/>
          <w:sz w:val="20"/>
          <w:szCs w:val="20"/>
        </w:rPr>
        <w:t xml:space="preserve"> </w:t>
      </w:r>
      <w:r w:rsidR="0045752E">
        <w:rPr>
          <w:rFonts w:asciiTheme="minorHAnsi" w:hAnsiTheme="minorHAnsi"/>
          <w:sz w:val="20"/>
          <w:szCs w:val="20"/>
        </w:rPr>
        <w:t>all other</w:t>
      </w:r>
      <w:r w:rsidR="00C42D62">
        <w:rPr>
          <w:rFonts w:asciiTheme="minorHAnsi" w:hAnsiTheme="minorHAnsi"/>
          <w:sz w:val="20"/>
          <w:szCs w:val="20"/>
        </w:rPr>
        <w:t xml:space="preserve"> </w:t>
      </w:r>
      <w:r w:rsidR="00AB40F0">
        <w:rPr>
          <w:rFonts w:asciiTheme="minorHAnsi" w:hAnsiTheme="minorHAnsi"/>
          <w:sz w:val="20"/>
          <w:szCs w:val="20"/>
        </w:rPr>
        <w:t>items</w:t>
      </w:r>
      <w:r w:rsidR="00847A60">
        <w:rPr>
          <w:rFonts w:asciiTheme="minorHAnsi" w:hAnsiTheme="minorHAnsi"/>
          <w:sz w:val="20"/>
          <w:szCs w:val="20"/>
        </w:rPr>
        <w:t xml:space="preserve"> and should not be a</w:t>
      </w:r>
      <w:r w:rsidR="00AA41C2">
        <w:rPr>
          <w:rFonts w:asciiTheme="minorHAnsi" w:hAnsiTheme="minorHAnsi"/>
          <w:sz w:val="20"/>
          <w:szCs w:val="20"/>
        </w:rPr>
        <w:t>ssigned to</w:t>
      </w:r>
      <w:r w:rsidR="00847A60">
        <w:rPr>
          <w:rFonts w:asciiTheme="minorHAnsi" w:hAnsiTheme="minorHAnsi"/>
          <w:sz w:val="20"/>
          <w:szCs w:val="20"/>
        </w:rPr>
        <w:t xml:space="preserve"> </w:t>
      </w:r>
      <w:r w:rsidR="0097707C">
        <w:rPr>
          <w:rFonts w:asciiTheme="minorHAnsi" w:hAnsiTheme="minorHAnsi"/>
          <w:sz w:val="20"/>
          <w:szCs w:val="20"/>
        </w:rPr>
        <w:t xml:space="preserve">any items </w:t>
      </w:r>
      <w:r w:rsidR="00847A60">
        <w:rPr>
          <w:rFonts w:asciiTheme="minorHAnsi" w:hAnsiTheme="minorHAnsi"/>
          <w:sz w:val="20"/>
          <w:szCs w:val="20"/>
        </w:rPr>
        <w:t>with “blanket” in the description.  With either type of payment, t</w:t>
      </w:r>
      <w:r w:rsidR="00EB0C72">
        <w:rPr>
          <w:rFonts w:asciiTheme="minorHAnsi" w:hAnsiTheme="minorHAnsi"/>
          <w:sz w:val="20"/>
          <w:szCs w:val="20"/>
        </w:rPr>
        <w:t xml:space="preserve">he </w:t>
      </w:r>
      <w:r w:rsidR="0045752E">
        <w:rPr>
          <w:rFonts w:asciiTheme="minorHAnsi" w:hAnsiTheme="minorHAnsi"/>
          <w:sz w:val="20"/>
          <w:szCs w:val="20"/>
        </w:rPr>
        <w:t>goal is for all payments to be approved within 7 days of work being completed.</w:t>
      </w:r>
    </w:p>
    <w:p w14:paraId="5921A88A" w14:textId="4D245150" w:rsidR="00247FDE" w:rsidRPr="00011575" w:rsidRDefault="000B5351" w:rsidP="000B5351">
      <w:pPr>
        <w:rPr>
          <w:rFonts w:asciiTheme="minorHAnsi" w:hAnsiTheme="minorHAnsi"/>
          <w:sz w:val="20"/>
          <w:szCs w:val="20"/>
        </w:rPr>
      </w:pPr>
      <w:r w:rsidRPr="00011575">
        <w:rPr>
          <w:rFonts w:asciiTheme="minorHAnsi" w:hAnsiTheme="minorHAnsi"/>
          <w:sz w:val="20"/>
          <w:szCs w:val="20"/>
        </w:rPr>
        <w:t xml:space="preserve">Please </w:t>
      </w:r>
      <w:r w:rsidR="002C0D2B">
        <w:rPr>
          <w:rFonts w:asciiTheme="minorHAnsi" w:hAnsiTheme="minorHAnsi"/>
          <w:sz w:val="20"/>
          <w:szCs w:val="20"/>
        </w:rPr>
        <w:t xml:space="preserve">present </w:t>
      </w:r>
      <w:r w:rsidR="00B253B2">
        <w:rPr>
          <w:rFonts w:asciiTheme="minorHAnsi" w:hAnsiTheme="minorHAnsi"/>
          <w:sz w:val="20"/>
          <w:szCs w:val="20"/>
        </w:rPr>
        <w:t>the report/</w:t>
      </w:r>
      <w:r w:rsidR="00746623" w:rsidRPr="00011575">
        <w:rPr>
          <w:rFonts w:asciiTheme="minorHAnsi" w:hAnsiTheme="minorHAnsi"/>
          <w:sz w:val="20"/>
          <w:szCs w:val="20"/>
        </w:rPr>
        <w:t xml:space="preserve">analysis </w:t>
      </w:r>
      <w:r w:rsidR="00636653" w:rsidRPr="00011575">
        <w:rPr>
          <w:rFonts w:asciiTheme="minorHAnsi" w:hAnsiTheme="minorHAnsi"/>
          <w:sz w:val="20"/>
          <w:szCs w:val="20"/>
        </w:rPr>
        <w:t>of</w:t>
      </w:r>
      <w:r w:rsidR="00450940">
        <w:rPr>
          <w:rFonts w:asciiTheme="minorHAnsi" w:hAnsiTheme="minorHAnsi"/>
          <w:sz w:val="20"/>
          <w:szCs w:val="20"/>
        </w:rPr>
        <w:t xml:space="preserve"> your findings on</w:t>
      </w:r>
      <w:r w:rsidR="00636653" w:rsidRPr="00011575">
        <w:rPr>
          <w:rFonts w:asciiTheme="minorHAnsi" w:hAnsiTheme="minorHAnsi"/>
          <w:sz w:val="20"/>
          <w:szCs w:val="20"/>
        </w:rPr>
        <w:t xml:space="preserve"> </w:t>
      </w:r>
      <w:r w:rsidR="00746623" w:rsidRPr="00011575">
        <w:rPr>
          <w:rFonts w:asciiTheme="minorHAnsi" w:hAnsiTheme="minorHAnsi"/>
          <w:sz w:val="20"/>
          <w:szCs w:val="20"/>
        </w:rPr>
        <w:t xml:space="preserve">the </w:t>
      </w:r>
      <w:r w:rsidR="00F05C2E" w:rsidRPr="00011575">
        <w:rPr>
          <w:rFonts w:asciiTheme="minorHAnsi" w:hAnsiTheme="minorHAnsi"/>
          <w:sz w:val="20"/>
          <w:szCs w:val="20"/>
        </w:rPr>
        <w:t>vendor payment</w:t>
      </w:r>
      <w:r w:rsidR="00531955" w:rsidRPr="00011575">
        <w:rPr>
          <w:rFonts w:asciiTheme="minorHAnsi" w:hAnsiTheme="minorHAnsi"/>
          <w:sz w:val="20"/>
          <w:szCs w:val="20"/>
        </w:rPr>
        <w:t xml:space="preserve"> processing</w:t>
      </w:r>
      <w:r w:rsidR="001548F0">
        <w:rPr>
          <w:rFonts w:asciiTheme="minorHAnsi" w:hAnsiTheme="minorHAnsi"/>
          <w:sz w:val="20"/>
          <w:szCs w:val="20"/>
        </w:rPr>
        <w:t xml:space="preserve"> </w:t>
      </w:r>
      <w:r w:rsidR="00D00AAD">
        <w:rPr>
          <w:rFonts w:asciiTheme="minorHAnsi" w:hAnsiTheme="minorHAnsi"/>
          <w:sz w:val="20"/>
          <w:szCs w:val="20"/>
        </w:rPr>
        <w:t>including:</w:t>
      </w:r>
    </w:p>
    <w:p w14:paraId="1D785032" w14:textId="68804A60" w:rsidR="009A4532" w:rsidRPr="00011575" w:rsidRDefault="009A4532" w:rsidP="00457783">
      <w:pPr>
        <w:pStyle w:val="ListParagraph"/>
        <w:numPr>
          <w:ilvl w:val="0"/>
          <w:numId w:val="15"/>
        </w:numPr>
        <w:spacing w:after="240"/>
        <w:rPr>
          <w:rFonts w:asciiTheme="minorHAnsi" w:hAnsiTheme="minorHAnsi"/>
          <w:sz w:val="20"/>
          <w:szCs w:val="20"/>
        </w:rPr>
      </w:pPr>
      <w:r w:rsidRPr="00011575">
        <w:rPr>
          <w:rFonts w:asciiTheme="minorHAnsi" w:hAnsiTheme="minorHAnsi"/>
          <w:sz w:val="20"/>
          <w:szCs w:val="20"/>
        </w:rPr>
        <w:t xml:space="preserve">What </w:t>
      </w:r>
      <w:r w:rsidR="001548F0">
        <w:rPr>
          <w:rFonts w:asciiTheme="minorHAnsi" w:hAnsiTheme="minorHAnsi"/>
          <w:sz w:val="20"/>
          <w:szCs w:val="20"/>
        </w:rPr>
        <w:t>assumptions did you make (if any)</w:t>
      </w:r>
      <w:r w:rsidR="00EB316A">
        <w:rPr>
          <w:rFonts w:asciiTheme="minorHAnsi" w:hAnsiTheme="minorHAnsi"/>
          <w:sz w:val="20"/>
          <w:szCs w:val="20"/>
        </w:rPr>
        <w:t xml:space="preserve"> and/or what questions would you like to have asked</w:t>
      </w:r>
      <w:r w:rsidRPr="00011575">
        <w:rPr>
          <w:rFonts w:asciiTheme="minorHAnsi" w:hAnsiTheme="minorHAnsi"/>
          <w:sz w:val="20"/>
          <w:szCs w:val="20"/>
        </w:rPr>
        <w:t>?</w:t>
      </w:r>
    </w:p>
    <w:p w14:paraId="4E72D847" w14:textId="424FE4C0" w:rsidR="00783388" w:rsidRPr="00011575" w:rsidRDefault="0091115E" w:rsidP="00457783">
      <w:pPr>
        <w:pStyle w:val="ListParagraph"/>
        <w:numPr>
          <w:ilvl w:val="0"/>
          <w:numId w:val="15"/>
        </w:numPr>
        <w:spacing w:after="240"/>
        <w:rPr>
          <w:rFonts w:asciiTheme="minorHAnsi" w:hAnsiTheme="minorHAnsi"/>
          <w:sz w:val="20"/>
          <w:szCs w:val="20"/>
        </w:rPr>
      </w:pPr>
      <w:r>
        <w:rPr>
          <w:rFonts w:asciiTheme="minorHAnsi" w:hAnsiTheme="minorHAnsi"/>
          <w:sz w:val="20"/>
          <w:szCs w:val="20"/>
        </w:rPr>
        <w:t>Analyzing</w:t>
      </w:r>
      <w:r w:rsidR="003C4758" w:rsidRPr="003C4758">
        <w:rPr>
          <w:rFonts w:asciiTheme="minorHAnsi" w:hAnsiTheme="minorHAnsi"/>
          <w:sz w:val="20"/>
          <w:szCs w:val="20"/>
        </w:rPr>
        <w:t xml:space="preserve"> the attached dataset, </w:t>
      </w:r>
      <w:r w:rsidR="009B4187">
        <w:rPr>
          <w:rFonts w:asciiTheme="minorHAnsi" w:hAnsiTheme="minorHAnsi"/>
          <w:sz w:val="20"/>
          <w:szCs w:val="20"/>
        </w:rPr>
        <w:t xml:space="preserve">what </w:t>
      </w:r>
      <w:r>
        <w:rPr>
          <w:rFonts w:asciiTheme="minorHAnsi" w:hAnsiTheme="minorHAnsi"/>
          <w:sz w:val="20"/>
          <w:szCs w:val="20"/>
        </w:rPr>
        <w:t>problems or issues should we be focused on?</w:t>
      </w:r>
      <w:r w:rsidR="003C4758" w:rsidRPr="003C4758">
        <w:rPr>
          <w:rFonts w:asciiTheme="minorHAnsi" w:hAnsiTheme="minorHAnsi"/>
          <w:sz w:val="20"/>
          <w:szCs w:val="20"/>
        </w:rPr>
        <w:t xml:space="preserve"> </w:t>
      </w:r>
    </w:p>
    <w:p w14:paraId="66238FDA" w14:textId="77777777" w:rsidR="0070698F" w:rsidRDefault="007979AA" w:rsidP="00F05C2E">
      <w:pPr>
        <w:pStyle w:val="ListParagraph"/>
        <w:numPr>
          <w:ilvl w:val="0"/>
          <w:numId w:val="15"/>
        </w:numPr>
        <w:spacing w:after="240"/>
        <w:rPr>
          <w:rFonts w:asciiTheme="minorHAnsi" w:hAnsiTheme="minorHAnsi"/>
          <w:sz w:val="20"/>
          <w:szCs w:val="20"/>
        </w:rPr>
      </w:pPr>
      <w:r>
        <w:rPr>
          <w:rFonts w:asciiTheme="minorHAnsi" w:hAnsiTheme="minorHAnsi"/>
          <w:sz w:val="20"/>
          <w:szCs w:val="20"/>
        </w:rPr>
        <w:t xml:space="preserve">How would </w:t>
      </w:r>
      <w:r w:rsidR="0070698F">
        <w:rPr>
          <w:rFonts w:asciiTheme="minorHAnsi" w:hAnsiTheme="minorHAnsi"/>
          <w:sz w:val="20"/>
          <w:szCs w:val="20"/>
        </w:rPr>
        <w:t>someone use this report to drive improvement to results?</w:t>
      </w:r>
    </w:p>
    <w:p w14:paraId="7BFE18F5" w14:textId="24582F84" w:rsidR="00F05C2E" w:rsidRDefault="00F05C2E" w:rsidP="00F05C2E">
      <w:pPr>
        <w:pStyle w:val="ListParagraph"/>
        <w:numPr>
          <w:ilvl w:val="0"/>
          <w:numId w:val="15"/>
        </w:numPr>
        <w:spacing w:after="240"/>
        <w:rPr>
          <w:rFonts w:asciiTheme="minorHAnsi" w:hAnsiTheme="minorHAnsi"/>
          <w:sz w:val="20"/>
          <w:szCs w:val="20"/>
        </w:rPr>
      </w:pPr>
      <w:r w:rsidRPr="00011575">
        <w:rPr>
          <w:rFonts w:asciiTheme="minorHAnsi" w:hAnsiTheme="minorHAnsi"/>
          <w:sz w:val="20"/>
          <w:szCs w:val="20"/>
        </w:rPr>
        <w:t>What would you recommend as next steps to better manage this issue and improve the overall process?</w:t>
      </w:r>
    </w:p>
    <w:p w14:paraId="36BEB9D9" w14:textId="77777777" w:rsidR="00011575" w:rsidRPr="00011575" w:rsidRDefault="00011575" w:rsidP="00011575">
      <w:pPr>
        <w:spacing w:after="240"/>
        <w:rPr>
          <w:rFonts w:asciiTheme="minorHAnsi" w:hAnsiTheme="minorHAnsi"/>
          <w:sz w:val="20"/>
          <w:szCs w:val="20"/>
        </w:rPr>
      </w:pPr>
    </w:p>
    <w:p w14:paraId="4D8E021E" w14:textId="77777777" w:rsidR="00011575" w:rsidRPr="00011575" w:rsidRDefault="00011575" w:rsidP="00011575">
      <w:pPr>
        <w:pStyle w:val="Heading1"/>
        <w:rPr>
          <w:rFonts w:asciiTheme="minorHAnsi" w:hAnsiTheme="minorHAnsi" w:cstheme="majorHAnsi"/>
          <w:b/>
          <w:sz w:val="20"/>
          <w:szCs w:val="20"/>
        </w:rPr>
      </w:pPr>
      <w:r w:rsidRPr="00011575">
        <w:rPr>
          <w:rFonts w:asciiTheme="minorHAnsi" w:hAnsiTheme="minorHAnsi" w:cstheme="majorHAnsi"/>
          <w:b/>
          <w:sz w:val="20"/>
          <w:szCs w:val="20"/>
        </w:rPr>
        <w:t>Guidelines</w:t>
      </w:r>
    </w:p>
    <w:p w14:paraId="3D8CDAA8" w14:textId="349CE150" w:rsidR="001548F0" w:rsidRDefault="003D5FDA" w:rsidP="00011575">
      <w:pPr>
        <w:pStyle w:val="ListParagraph"/>
        <w:widowControl w:val="0"/>
        <w:numPr>
          <w:ilvl w:val="0"/>
          <w:numId w:val="22"/>
        </w:numPr>
        <w:tabs>
          <w:tab w:val="left" w:pos="460"/>
        </w:tabs>
        <w:spacing w:before="17" w:after="0"/>
        <w:ind w:right="-20"/>
        <w:rPr>
          <w:rFonts w:asciiTheme="minorHAnsi" w:eastAsia="Calibri" w:hAnsiTheme="minorHAnsi" w:cstheme="majorHAnsi"/>
          <w:spacing w:val="1"/>
          <w:sz w:val="20"/>
          <w:szCs w:val="20"/>
        </w:rPr>
      </w:pPr>
      <w:r>
        <w:rPr>
          <w:rFonts w:asciiTheme="minorHAnsi" w:eastAsia="Calibri" w:hAnsiTheme="minorHAnsi" w:cstheme="majorHAnsi"/>
          <w:spacing w:val="1"/>
          <w:sz w:val="20"/>
          <w:szCs w:val="20"/>
        </w:rPr>
        <w:t xml:space="preserve">Use PowerBI to prepare the report/analysis. Use PowerPoint </w:t>
      </w:r>
      <w:r w:rsidR="00B67C92">
        <w:rPr>
          <w:rFonts w:asciiTheme="minorHAnsi" w:eastAsia="Calibri" w:hAnsiTheme="minorHAnsi" w:cstheme="majorHAnsi"/>
          <w:spacing w:val="1"/>
          <w:sz w:val="20"/>
          <w:szCs w:val="20"/>
        </w:rPr>
        <w:t>to address</w:t>
      </w:r>
      <w:r w:rsidR="00C74696">
        <w:rPr>
          <w:rFonts w:asciiTheme="minorHAnsi" w:eastAsia="Calibri" w:hAnsiTheme="minorHAnsi" w:cstheme="majorHAnsi"/>
          <w:spacing w:val="1"/>
          <w:sz w:val="20"/>
          <w:szCs w:val="20"/>
        </w:rPr>
        <w:t xml:space="preserve"> any assumptions or issues.</w:t>
      </w:r>
    </w:p>
    <w:p w14:paraId="5BF4059D" w14:textId="0721FA52" w:rsidR="00011575" w:rsidRPr="00011575" w:rsidRDefault="00011575" w:rsidP="00011575">
      <w:pPr>
        <w:pStyle w:val="ListParagraph"/>
        <w:widowControl w:val="0"/>
        <w:numPr>
          <w:ilvl w:val="0"/>
          <w:numId w:val="22"/>
        </w:numPr>
        <w:tabs>
          <w:tab w:val="left" w:pos="460"/>
        </w:tabs>
        <w:spacing w:before="17" w:after="0"/>
        <w:ind w:right="-20"/>
        <w:rPr>
          <w:rFonts w:asciiTheme="minorHAnsi" w:eastAsia="Calibri" w:hAnsiTheme="minorHAnsi" w:cstheme="majorHAnsi"/>
          <w:spacing w:val="1"/>
          <w:sz w:val="20"/>
          <w:szCs w:val="20"/>
        </w:rPr>
      </w:pPr>
      <w:r w:rsidRPr="00011575">
        <w:rPr>
          <w:rFonts w:asciiTheme="minorHAnsi" w:eastAsia="Calibri" w:hAnsiTheme="minorHAnsi" w:cstheme="majorHAnsi"/>
          <w:spacing w:val="1"/>
          <w:sz w:val="20"/>
          <w:szCs w:val="20"/>
        </w:rPr>
        <w:t xml:space="preserve">You will have 45 minutes to present your ideas and responses to the questions below. You may present them in any order you would like, but please anticipate and plan time needed for questions and/or discussion. </w:t>
      </w:r>
    </w:p>
    <w:p w14:paraId="76638836" w14:textId="77777777" w:rsidR="00011575" w:rsidRPr="00011575" w:rsidRDefault="00011575" w:rsidP="00011575">
      <w:pPr>
        <w:pStyle w:val="ListParagraph"/>
        <w:widowControl w:val="0"/>
        <w:numPr>
          <w:ilvl w:val="0"/>
          <w:numId w:val="22"/>
        </w:numPr>
        <w:tabs>
          <w:tab w:val="left" w:pos="460"/>
        </w:tabs>
        <w:spacing w:before="17" w:after="0"/>
        <w:ind w:right="-20"/>
        <w:rPr>
          <w:rFonts w:asciiTheme="minorHAnsi" w:eastAsia="Calibri" w:hAnsiTheme="minorHAnsi" w:cstheme="majorHAnsi"/>
          <w:spacing w:val="1"/>
          <w:sz w:val="20"/>
          <w:szCs w:val="20"/>
        </w:rPr>
      </w:pPr>
      <w:r w:rsidRPr="00011575">
        <w:rPr>
          <w:rFonts w:asciiTheme="minorHAnsi" w:eastAsia="Calibri" w:hAnsiTheme="minorHAnsi" w:cstheme="majorHAnsi"/>
          <w:spacing w:val="1"/>
          <w:sz w:val="20"/>
          <w:szCs w:val="20"/>
        </w:rPr>
        <w:t>It is acceptable to make some assumptions throughout the presentation, though be sure to point out where such assumptions have been made.</w:t>
      </w:r>
    </w:p>
    <w:p w14:paraId="39AA790C" w14:textId="77777777" w:rsidR="00011575" w:rsidRPr="00011575" w:rsidRDefault="00011575" w:rsidP="00011575">
      <w:pPr>
        <w:spacing w:after="240"/>
        <w:rPr>
          <w:rFonts w:asciiTheme="minorHAnsi" w:hAnsiTheme="minorHAnsi"/>
          <w:sz w:val="22"/>
          <w:szCs w:val="22"/>
        </w:rPr>
      </w:pPr>
    </w:p>
    <w:sectPr w:rsidR="00011575" w:rsidRPr="00011575" w:rsidSect="00102C78">
      <w:headerReference w:type="even" r:id="rId11"/>
      <w:headerReference w:type="default" r:id="rId12"/>
      <w:footerReference w:type="default" r:id="rId13"/>
      <w:headerReference w:type="first" r:id="rId14"/>
      <w:footerReference w:type="first" r:id="rId15"/>
      <w:pgSz w:w="12240" w:h="15840"/>
      <w:pgMar w:top="2448" w:right="720" w:bottom="1728" w:left="720" w:header="720" w:footer="8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DE97B" w14:textId="77777777" w:rsidR="006A4916" w:rsidRDefault="006A4916" w:rsidP="00243BA3">
      <w:pPr>
        <w:spacing w:after="0"/>
      </w:pPr>
      <w:r>
        <w:separator/>
      </w:r>
    </w:p>
  </w:endnote>
  <w:endnote w:type="continuationSeparator" w:id="0">
    <w:p w14:paraId="4547394A" w14:textId="77777777" w:rsidR="006A4916" w:rsidRDefault="006A4916" w:rsidP="00243BA3">
      <w:pPr>
        <w:spacing w:after="0"/>
      </w:pPr>
      <w:r>
        <w:continuationSeparator/>
      </w:r>
    </w:p>
  </w:endnote>
  <w:endnote w:type="continuationNotice" w:id="1">
    <w:p w14:paraId="0227F420" w14:textId="77777777" w:rsidR="006A4916" w:rsidRDefault="006A491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Georgia Ital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EB26F" w14:textId="77777777" w:rsidR="0089143F" w:rsidRDefault="0089143F" w:rsidP="00243BA3">
    <w:pPr>
      <w:pStyle w:val="Footer"/>
      <w:pBdr>
        <w:top w:val="single" w:sz="8" w:space="1" w:color="E6E7E8"/>
      </w:pBdr>
    </w:pPr>
  </w:p>
  <w:p w14:paraId="7EB0220A" w14:textId="77777777" w:rsidR="0089143F" w:rsidRDefault="00891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95CE" w14:textId="77777777" w:rsidR="0089143F" w:rsidRDefault="0089143F" w:rsidP="00243BA3">
    <w:pPr>
      <w:pStyle w:val="Footer"/>
      <w:pBdr>
        <w:top w:val="single" w:sz="8" w:space="1" w:color="E6E7E8"/>
      </w:pBdr>
    </w:pPr>
  </w:p>
  <w:p w14:paraId="07FEFBC5" w14:textId="77777777" w:rsidR="0089143F" w:rsidRDefault="00891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D5968" w14:textId="77777777" w:rsidR="006A4916" w:rsidRDefault="006A4916" w:rsidP="00243BA3">
      <w:pPr>
        <w:spacing w:after="0"/>
      </w:pPr>
      <w:r>
        <w:separator/>
      </w:r>
    </w:p>
  </w:footnote>
  <w:footnote w:type="continuationSeparator" w:id="0">
    <w:p w14:paraId="6582B413" w14:textId="77777777" w:rsidR="006A4916" w:rsidRDefault="006A4916" w:rsidP="00243BA3">
      <w:pPr>
        <w:spacing w:after="0"/>
      </w:pPr>
      <w:r>
        <w:continuationSeparator/>
      </w:r>
    </w:p>
  </w:footnote>
  <w:footnote w:type="continuationNotice" w:id="1">
    <w:p w14:paraId="4378C0F0" w14:textId="77777777" w:rsidR="006A4916" w:rsidRDefault="006A491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50DD" w14:textId="77777777" w:rsidR="0089143F" w:rsidRDefault="006A4916">
    <w:pPr>
      <w:pStyle w:val="Header"/>
    </w:pPr>
    <w:r>
      <w:rPr>
        <w:noProof/>
      </w:rPr>
      <w:pict w14:anchorId="66037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77047" o:spid="_x0000_s2055" type="#_x0000_t75" style="position:absolute;margin-left:0;margin-top:0;width:611.9pt;height:791.9pt;z-index:-251658236;mso-position-horizontal:center;mso-position-horizontal-relative:margin;mso-position-vertical:center;mso-position-vertical-relative:margin" o:allowincell="f">
          <v:imagedata r:id="rId1" o:title="cover_1_72dpi_02"/>
          <w10:wrap anchorx="margin" anchory="margin"/>
        </v:shape>
      </w:pict>
    </w:r>
    <w:r w:rsidR="003F2D7F">
      <w:rPr>
        <w:noProof/>
      </w:rPr>
      <w:drawing>
        <wp:anchor distT="0" distB="0" distL="114300" distR="114300" simplePos="0" relativeHeight="251658241" behindDoc="1" locked="0" layoutInCell="1" allowOverlap="1" wp14:anchorId="2E4B6944" wp14:editId="1E1233F7">
          <wp:simplePos x="0" y="0"/>
          <wp:positionH relativeFrom="margin">
            <wp:align>center</wp:align>
          </wp:positionH>
          <wp:positionV relativeFrom="margin">
            <wp:align>center</wp:align>
          </wp:positionV>
          <wp:extent cx="7771130" cy="1005713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1130" cy="10057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5DDE" w14:textId="507BF26E" w:rsidR="0089143F" w:rsidRPr="00334849" w:rsidRDefault="00D94394" w:rsidP="00243BA3">
    <w:pPr>
      <w:pStyle w:val="Header"/>
      <w:pBdr>
        <w:bottom w:val="single" w:sz="8" w:space="1" w:color="E6E7E8"/>
      </w:pBdr>
      <w:spacing w:before="240"/>
      <w:rPr>
        <w:sz w:val="21"/>
      </w:rPr>
    </w:pPr>
    <w:r>
      <w:rPr>
        <w:noProof/>
        <w:sz w:val="21"/>
      </w:rPr>
      <mc:AlternateContent>
        <mc:Choice Requires="wps">
          <w:drawing>
            <wp:anchor distT="0" distB="0" distL="114300" distR="114300" simplePos="0" relativeHeight="251658242" behindDoc="0" locked="0" layoutInCell="1" allowOverlap="1" wp14:anchorId="7924E78E" wp14:editId="07ED38D4">
              <wp:simplePos x="0" y="0"/>
              <wp:positionH relativeFrom="column">
                <wp:posOffset>4230370</wp:posOffset>
              </wp:positionH>
              <wp:positionV relativeFrom="paragraph">
                <wp:posOffset>-114300</wp:posOffset>
              </wp:positionV>
              <wp:extent cx="2611755" cy="914400"/>
              <wp:effectExtent l="0" t="0" r="0" b="0"/>
              <wp:wrapThrough wrapText="bothSides">
                <wp:wrapPolygon edited="0">
                  <wp:start x="315" y="1350"/>
                  <wp:lineTo x="315" y="20250"/>
                  <wp:lineTo x="21112" y="20250"/>
                  <wp:lineTo x="21112" y="1350"/>
                  <wp:lineTo x="315" y="1350"/>
                </wp:wrapPolygon>
              </wp:wrapThrough>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93605" w14:textId="006CB9D6" w:rsidR="00D63DA0" w:rsidRPr="00BF0FC8" w:rsidRDefault="00D94394" w:rsidP="00D63DA0">
                          <w:pPr>
                            <w:pStyle w:val="HeaderDate"/>
                            <w:jc w:val="right"/>
                            <w:rPr>
                              <w:b/>
                              <w:i/>
                              <w:sz w:val="17"/>
                            </w:rPr>
                          </w:pPr>
                          <w:r w:rsidRPr="00BF0FC8">
                            <w:rPr>
                              <w:b/>
                              <w:i/>
                              <w:sz w:val="17"/>
                            </w:rPr>
                            <w:t>Tower Business Performance</w:t>
                          </w:r>
                          <w:r w:rsidR="00441A75">
                            <w:rPr>
                              <w:b/>
                              <w:i/>
                              <w:sz w:val="17"/>
                            </w:rPr>
                            <w:t xml:space="preserve"> Team</w:t>
                          </w:r>
                        </w:p>
                        <w:p w14:paraId="529FF84C" w14:textId="30075B7E" w:rsidR="00304332" w:rsidRDefault="00745622" w:rsidP="00304332">
                          <w:pPr>
                            <w:pStyle w:val="HeaderDate"/>
                            <w:jc w:val="right"/>
                            <w:rPr>
                              <w:sz w:val="17"/>
                            </w:rPr>
                          </w:pPr>
                          <w:r>
                            <w:rPr>
                              <w:sz w:val="17"/>
                            </w:rPr>
                            <w:t>Business</w:t>
                          </w:r>
                          <w:r w:rsidR="00304332">
                            <w:rPr>
                              <w:sz w:val="17"/>
                            </w:rPr>
                            <w:t xml:space="preserve"> Analyst</w:t>
                          </w:r>
                        </w:p>
                        <w:p w14:paraId="747A531C" w14:textId="126D434A" w:rsidR="00EB27AE" w:rsidRPr="002C4052" w:rsidRDefault="00EB27AE" w:rsidP="00D63DA0">
                          <w:pPr>
                            <w:pStyle w:val="HeaderDate"/>
                            <w:jc w:val="right"/>
                            <w:rPr>
                              <w:sz w:val="17"/>
                            </w:rPr>
                          </w:pPr>
                          <w:r>
                            <w:rPr>
                              <w:sz w:val="17"/>
                            </w:rPr>
                            <w:t>Case Study</w:t>
                          </w:r>
                          <w:r w:rsidR="00EE68B5">
                            <w:rPr>
                              <w:sz w:val="17"/>
                            </w:rPr>
                            <w:t xml:space="preserve"> </w:t>
                          </w:r>
                          <w:r w:rsidR="00D77373">
                            <w:rPr>
                              <w:sz w:val="17"/>
                            </w:rPr>
                            <w:t>–</w:t>
                          </w:r>
                          <w:r w:rsidR="00EE68B5">
                            <w:rPr>
                              <w:sz w:val="17"/>
                            </w:rPr>
                            <w:t xml:space="preserve"> </w:t>
                          </w:r>
                          <w:r w:rsidR="00790F88">
                            <w:rPr>
                              <w:sz w:val="17"/>
                            </w:rPr>
                            <w:t>January</w:t>
                          </w:r>
                          <w:r w:rsidR="00D77373">
                            <w:rPr>
                              <w:sz w:val="17"/>
                            </w:rPr>
                            <w:t xml:space="preserve"> 202</w:t>
                          </w:r>
                          <w:r w:rsidR="00790F88">
                            <w:rPr>
                              <w:sz w:val="17"/>
                            </w:rPr>
                            <w:t>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4E78E" id="_x0000_t202" coordsize="21600,21600" o:spt="202" path="m,l,21600r21600,l21600,xe">
              <v:stroke joinstyle="miter"/>
              <v:path gradientshapeok="t" o:connecttype="rect"/>
            </v:shapetype>
            <v:shape id="Text Box 1" o:spid="_x0000_s1026" type="#_x0000_t202" style="position:absolute;margin-left:333.1pt;margin-top:-9pt;width:205.65pt;height:1in;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" filled="f" stroked="f">
              <v:textbox inset=",7.2pt,,7.2pt">
                <w:txbxContent>
                  <w:p w14:paraId="70F93605" w14:textId="006CB9D6" w:rsidR="00D63DA0" w:rsidRPr="00BF0FC8" w:rsidRDefault="00D94394" w:rsidP="00D63DA0">
                    <w:pPr>
                      <w:pStyle w:val="HeaderDate"/>
                      <w:jc w:val="right"/>
                      <w:rPr>
                        <w:b/>
                        <w:i/>
                        <w:sz w:val="17"/>
                      </w:rPr>
                    </w:pPr>
                    <w:r w:rsidRPr="00BF0FC8">
                      <w:rPr>
                        <w:b/>
                        <w:i/>
                        <w:sz w:val="17"/>
                      </w:rPr>
                      <w:t>Tower Business Performance</w:t>
                    </w:r>
                    <w:r w:rsidR="00441A75">
                      <w:rPr>
                        <w:b/>
                        <w:i/>
                        <w:sz w:val="17"/>
                      </w:rPr>
                      <w:t xml:space="preserve"> Team</w:t>
                    </w:r>
                  </w:p>
                  <w:p w14:paraId="529FF84C" w14:textId="30075B7E" w:rsidR="00304332" w:rsidRDefault="00745622" w:rsidP="00304332">
                    <w:pPr>
                      <w:pStyle w:val="HeaderDate"/>
                      <w:jc w:val="right"/>
                      <w:rPr>
                        <w:sz w:val="17"/>
                      </w:rPr>
                    </w:pPr>
                    <w:r>
                      <w:rPr>
                        <w:sz w:val="17"/>
                      </w:rPr>
                      <w:t>Business</w:t>
                    </w:r>
                    <w:r w:rsidR="00304332">
                      <w:rPr>
                        <w:sz w:val="17"/>
                      </w:rPr>
                      <w:t xml:space="preserve"> Analyst</w:t>
                    </w:r>
                  </w:p>
                  <w:p w14:paraId="747A531C" w14:textId="126D434A" w:rsidR="00EB27AE" w:rsidRPr="002C4052" w:rsidRDefault="00EB27AE" w:rsidP="00D63DA0">
                    <w:pPr>
                      <w:pStyle w:val="HeaderDate"/>
                      <w:jc w:val="right"/>
                      <w:rPr>
                        <w:sz w:val="17"/>
                      </w:rPr>
                    </w:pPr>
                    <w:r>
                      <w:rPr>
                        <w:sz w:val="17"/>
                      </w:rPr>
                      <w:t>Case Study</w:t>
                    </w:r>
                    <w:r w:rsidR="00EE68B5">
                      <w:rPr>
                        <w:sz w:val="17"/>
                      </w:rPr>
                      <w:t xml:space="preserve"> </w:t>
                    </w:r>
                    <w:r w:rsidR="00D77373">
                      <w:rPr>
                        <w:sz w:val="17"/>
                      </w:rPr>
                      <w:t>–</w:t>
                    </w:r>
                    <w:r w:rsidR="00EE68B5">
                      <w:rPr>
                        <w:sz w:val="17"/>
                      </w:rPr>
                      <w:t xml:space="preserve"> </w:t>
                    </w:r>
                    <w:r w:rsidR="00790F88">
                      <w:rPr>
                        <w:sz w:val="17"/>
                      </w:rPr>
                      <w:t>January</w:t>
                    </w:r>
                    <w:r w:rsidR="00D77373">
                      <w:rPr>
                        <w:sz w:val="17"/>
                      </w:rPr>
                      <w:t xml:space="preserve"> 202</w:t>
                    </w:r>
                    <w:r w:rsidR="00790F88">
                      <w:rPr>
                        <w:sz w:val="17"/>
                      </w:rPr>
                      <w:t>3</w:t>
                    </w:r>
                  </w:p>
                </w:txbxContent>
              </v:textbox>
              <w10:wrap type="through"/>
            </v:shape>
          </w:pict>
        </mc:Fallback>
      </mc:AlternateContent>
    </w:r>
    <w:r w:rsidR="006A4916">
      <w:rPr>
        <w:noProof/>
        <w:sz w:val="21"/>
      </w:rPr>
      <w:pict w14:anchorId="3B605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77048" o:spid="_x0000_s2056" type="#_x0000_t75" style="position:absolute;margin-left:-54pt;margin-top:-126.15pt;width:611.9pt;height:791.9pt;z-index:-251658235;mso-position-horizontal-relative:margin;mso-position-vertical-relative:margin" o:allowincell="f">
          <v:imagedata r:id="rId1" o:title="cover_1_72dpi_02"/>
          <w10:wrap anchorx="margin" anchory="margin"/>
        </v:shape>
      </w:pict>
    </w:r>
  </w:p>
  <w:p w14:paraId="13D349B8" w14:textId="77777777" w:rsidR="0089143F" w:rsidRPr="00334849" w:rsidRDefault="0089143F" w:rsidP="00243BA3">
    <w:pPr>
      <w:pStyle w:val="Header"/>
      <w:pBdr>
        <w:bottom w:val="single" w:sz="8" w:space="1" w:color="E6E7E8"/>
      </w:pBdr>
      <w:spacing w:before="240"/>
      <w:rPr>
        <w:sz w:val="21"/>
      </w:rPr>
    </w:pPr>
  </w:p>
  <w:p w14:paraId="2BBFC4BA" w14:textId="77777777" w:rsidR="0089143F" w:rsidRPr="00334849" w:rsidRDefault="0089143F" w:rsidP="00243BA3">
    <w:pPr>
      <w:pStyle w:val="Header"/>
      <w:pBdr>
        <w:bottom w:val="single" w:sz="8" w:space="1" w:color="E6E7E8"/>
      </w:pBdr>
      <w:spacing w:before="240"/>
      <w:rPr>
        <w:sz w:val="21"/>
      </w:rPr>
    </w:pPr>
  </w:p>
  <w:p w14:paraId="76EAE5D7" w14:textId="77777777" w:rsidR="0089143F" w:rsidRDefault="008914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C5F0" w14:textId="77777777" w:rsidR="0089143F" w:rsidRPr="00334849" w:rsidRDefault="006A4916" w:rsidP="00243BA3">
    <w:pPr>
      <w:pStyle w:val="Header"/>
      <w:pBdr>
        <w:bottom w:val="single" w:sz="8" w:space="1" w:color="E6E7E8"/>
      </w:pBdr>
      <w:spacing w:before="240"/>
      <w:rPr>
        <w:sz w:val="21"/>
      </w:rPr>
    </w:pPr>
    <w:r>
      <w:rPr>
        <w:noProof/>
      </w:rPr>
      <w:pict w14:anchorId="443FA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77046" o:spid="_x0000_s2054" type="#_x0000_t75" style="position:absolute;margin-left:0;margin-top:0;width:611.9pt;height:791.9pt;z-index:-251658237;mso-position-horizontal:center;mso-position-horizontal-relative:margin;mso-position-vertical:center;mso-position-vertical-relative:margin" o:allowincell="f">
          <v:imagedata r:id="rId1" o:title="cover_1_72dpi_02"/>
          <w10:wrap anchorx="margin" anchory="margin"/>
        </v:shape>
      </w:pict>
    </w:r>
    <w:r w:rsidR="003F2D7F">
      <w:rPr>
        <w:noProof/>
      </w:rPr>
      <mc:AlternateContent>
        <mc:Choice Requires="wps">
          <w:drawing>
            <wp:anchor distT="0" distB="0" distL="114300" distR="114300" simplePos="0" relativeHeight="251658240" behindDoc="0" locked="0" layoutInCell="1" allowOverlap="1" wp14:anchorId="5A2A580A" wp14:editId="25804FD3">
              <wp:simplePos x="0" y="0"/>
              <wp:positionH relativeFrom="column">
                <wp:posOffset>4338955</wp:posOffset>
              </wp:positionH>
              <wp:positionV relativeFrom="paragraph">
                <wp:posOffset>-31750</wp:posOffset>
              </wp:positionV>
              <wp:extent cx="2160905" cy="914400"/>
              <wp:effectExtent l="0" t="0" r="0" b="0"/>
              <wp:wrapThrough wrapText="bothSides">
                <wp:wrapPolygon edited="0">
                  <wp:start x="381" y="1350"/>
                  <wp:lineTo x="381" y="20250"/>
                  <wp:lineTo x="20946" y="20250"/>
                  <wp:lineTo x="20946" y="1350"/>
                  <wp:lineTo x="381" y="135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34500" w14:textId="77777777" w:rsidR="00E249AE" w:rsidRPr="002C4052" w:rsidRDefault="00E249AE" w:rsidP="00E249AE">
                          <w:pPr>
                            <w:pStyle w:val="HeaderDocTitle"/>
                          </w:pPr>
                          <w:r w:rsidRPr="002C4052">
                            <w:t>DOCUMENT TITLE</w:t>
                          </w:r>
                          <w:r>
                            <w:t xml:space="preserve"> Here</w:t>
                          </w:r>
                        </w:p>
                        <w:p w14:paraId="17CB0165" w14:textId="77777777" w:rsidR="00E249AE" w:rsidRPr="002C4052" w:rsidRDefault="00E249AE" w:rsidP="00E249AE">
                          <w:pPr>
                            <w:pStyle w:val="HeaderDate"/>
                          </w:pPr>
                          <w:r w:rsidRPr="002C4052">
                            <w:t>Month Date, Year</w:t>
                          </w:r>
                        </w:p>
                        <w:p w14:paraId="620144D9" w14:textId="77777777" w:rsidR="00E249AE" w:rsidRPr="002C4052" w:rsidRDefault="00E249AE" w:rsidP="00E249AE">
                          <w:pPr>
                            <w:pStyle w:val="HeaderDate"/>
                            <w:rPr>
                              <w:sz w:val="17"/>
                            </w:rPr>
                          </w:pPr>
                          <w:r w:rsidRPr="002C4052">
                            <w:t>Version No.123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580A" id="_x0000_t202" coordsize="21600,21600" o:spt="202" path="m,l,21600r21600,l21600,xe">
              <v:stroke joinstyle="miter"/>
              <v:path gradientshapeok="t" o:connecttype="rect"/>
            </v:shapetype>
            <v:shape id="_x0000_s1027" type="#_x0000_t202" style="position:absolute;margin-left:341.65pt;margin-top:-2.5pt;width:170.1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" filled="f" stroked="f">
              <v:textbox inset=",7.2pt,,7.2pt">
                <w:txbxContent>
                  <w:p w14:paraId="67934500" w14:textId="77777777" w:rsidR="00E249AE" w:rsidRPr="002C4052" w:rsidRDefault="00E249AE" w:rsidP="00E249AE">
                    <w:pPr>
                      <w:pStyle w:val="HeaderDocTitle"/>
                    </w:pPr>
                    <w:r w:rsidRPr="002C4052">
                      <w:t>DOCUMENT TITLE</w:t>
                    </w:r>
                    <w:r>
                      <w:t xml:space="preserve"> Here</w:t>
                    </w:r>
                  </w:p>
                  <w:p w14:paraId="17CB0165" w14:textId="77777777" w:rsidR="00E249AE" w:rsidRPr="002C4052" w:rsidRDefault="00E249AE" w:rsidP="00E249AE">
                    <w:pPr>
                      <w:pStyle w:val="HeaderDate"/>
                    </w:pPr>
                    <w:r w:rsidRPr="002C4052">
                      <w:t>Month Date, Year</w:t>
                    </w:r>
                  </w:p>
                  <w:p w14:paraId="620144D9" w14:textId="77777777" w:rsidR="00E249AE" w:rsidRPr="002C4052" w:rsidRDefault="00E249AE" w:rsidP="00E249AE">
                    <w:pPr>
                      <w:pStyle w:val="HeaderDate"/>
                      <w:rPr>
                        <w:sz w:val="17"/>
                      </w:rPr>
                    </w:pPr>
                    <w:r w:rsidRPr="002C4052">
                      <w:t>Version No.123</w:t>
                    </w:r>
                  </w:p>
                </w:txbxContent>
              </v:textbox>
              <w10:wrap type="through"/>
            </v:shape>
          </w:pict>
        </mc:Fallback>
      </mc:AlternateContent>
    </w:r>
  </w:p>
  <w:p w14:paraId="65BB2BC5" w14:textId="77777777" w:rsidR="0089143F" w:rsidRPr="00334849" w:rsidRDefault="0089143F" w:rsidP="00243BA3">
    <w:pPr>
      <w:pStyle w:val="Header"/>
      <w:pBdr>
        <w:bottom w:val="single" w:sz="8" w:space="1" w:color="E6E7E8"/>
      </w:pBdr>
      <w:spacing w:before="240"/>
      <w:rPr>
        <w:sz w:val="21"/>
      </w:rPr>
    </w:pPr>
  </w:p>
  <w:p w14:paraId="588B16D5" w14:textId="77777777" w:rsidR="0089143F" w:rsidRPr="00334849" w:rsidRDefault="0089143F" w:rsidP="00243BA3">
    <w:pPr>
      <w:pStyle w:val="Header"/>
      <w:pBdr>
        <w:bottom w:val="single" w:sz="8" w:space="1" w:color="E6E7E8"/>
      </w:pBdr>
      <w:spacing w:before="240"/>
      <w:rPr>
        <w:sz w:val="21"/>
      </w:rPr>
    </w:pPr>
  </w:p>
  <w:p w14:paraId="6AF7C34A" w14:textId="77777777" w:rsidR="0089143F" w:rsidRDefault="00891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90C448BC"/>
    <w:lvl w:ilvl="0">
      <w:start w:val="1"/>
      <w:numFmt w:val="bullet"/>
      <w:pStyle w:val="ListBullet3"/>
      <w:lvlText w:val=""/>
      <w:lvlJc w:val="left"/>
      <w:pPr>
        <w:tabs>
          <w:tab w:val="num" w:pos="648"/>
        </w:tabs>
        <w:ind w:left="648" w:hanging="216"/>
      </w:pPr>
      <w:rPr>
        <w:rFonts w:ascii="Symbol" w:hAnsi="Symbol" w:hint="default"/>
        <w:sz w:val="18"/>
        <w:szCs w:val="18"/>
      </w:rPr>
    </w:lvl>
  </w:abstractNum>
  <w:abstractNum w:abstractNumId="1" w15:restartNumberingAfterBreak="0">
    <w:nsid w:val="FFFFFF83"/>
    <w:multiLevelType w:val="singleLevel"/>
    <w:tmpl w:val="31DAE3C4"/>
    <w:lvl w:ilvl="0">
      <w:start w:val="1"/>
      <w:numFmt w:val="bullet"/>
      <w:pStyle w:val="ListBullet2"/>
      <w:lvlText w:val=""/>
      <w:lvlJc w:val="left"/>
      <w:pPr>
        <w:tabs>
          <w:tab w:val="num" w:pos="432"/>
        </w:tabs>
        <w:ind w:left="432" w:hanging="216"/>
      </w:pPr>
      <w:rPr>
        <w:rFonts w:ascii="Symbol" w:hAnsi="Symbol" w:hint="default"/>
        <w:sz w:val="18"/>
        <w:szCs w:val="18"/>
      </w:rPr>
    </w:lvl>
  </w:abstractNum>
  <w:abstractNum w:abstractNumId="2" w15:restartNumberingAfterBreak="0">
    <w:nsid w:val="FFFFFF89"/>
    <w:multiLevelType w:val="singleLevel"/>
    <w:tmpl w:val="352067B6"/>
    <w:lvl w:ilvl="0">
      <w:start w:val="1"/>
      <w:numFmt w:val="bullet"/>
      <w:pStyle w:val="ListBullet"/>
      <w:lvlText w:val=""/>
      <w:lvlJc w:val="left"/>
      <w:pPr>
        <w:tabs>
          <w:tab w:val="num" w:pos="187"/>
        </w:tabs>
        <w:ind w:left="187" w:hanging="187"/>
      </w:pPr>
      <w:rPr>
        <w:rFonts w:ascii="Symbol" w:hAnsi="Symbol" w:hint="default"/>
        <w:sz w:val="18"/>
        <w:szCs w:val="18"/>
      </w:rPr>
    </w:lvl>
  </w:abstractNum>
  <w:abstractNum w:abstractNumId="3" w15:restartNumberingAfterBreak="0">
    <w:nsid w:val="09AF3187"/>
    <w:multiLevelType w:val="hybridMultilevel"/>
    <w:tmpl w:val="97E22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F2DF3"/>
    <w:multiLevelType w:val="hybridMultilevel"/>
    <w:tmpl w:val="EC62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44908"/>
    <w:multiLevelType w:val="hybridMultilevel"/>
    <w:tmpl w:val="7884D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F05F0"/>
    <w:multiLevelType w:val="hybridMultilevel"/>
    <w:tmpl w:val="DA98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54923"/>
    <w:multiLevelType w:val="hybridMultilevel"/>
    <w:tmpl w:val="13F0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2619A"/>
    <w:multiLevelType w:val="hybridMultilevel"/>
    <w:tmpl w:val="226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C030C9"/>
    <w:multiLevelType w:val="hybridMultilevel"/>
    <w:tmpl w:val="93C8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53F41"/>
    <w:multiLevelType w:val="hybridMultilevel"/>
    <w:tmpl w:val="B0068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3E0EF5"/>
    <w:multiLevelType w:val="hybridMultilevel"/>
    <w:tmpl w:val="DE40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1290A"/>
    <w:multiLevelType w:val="hybridMultilevel"/>
    <w:tmpl w:val="49DE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F2C39"/>
    <w:multiLevelType w:val="hybridMultilevel"/>
    <w:tmpl w:val="43BABBC6"/>
    <w:lvl w:ilvl="0" w:tplc="47920C9E">
      <w:start w:val="2"/>
      <w:numFmt w:val="bullet"/>
      <w:lvlText w:val="•"/>
      <w:lvlJc w:val="left"/>
      <w:pPr>
        <w:ind w:left="1080" w:hanging="720"/>
      </w:pPr>
      <w:rPr>
        <w:rFonts w:ascii="Georgia" w:eastAsia="MS PMincho"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121DE"/>
    <w:multiLevelType w:val="hybridMultilevel"/>
    <w:tmpl w:val="60F4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D5723"/>
    <w:multiLevelType w:val="hybridMultilevel"/>
    <w:tmpl w:val="50426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244BC"/>
    <w:multiLevelType w:val="hybridMultilevel"/>
    <w:tmpl w:val="2D4AC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17CB1"/>
    <w:multiLevelType w:val="hybridMultilevel"/>
    <w:tmpl w:val="DB0841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E425682"/>
    <w:multiLevelType w:val="hybridMultilevel"/>
    <w:tmpl w:val="F844F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514CA"/>
    <w:multiLevelType w:val="hybridMultilevel"/>
    <w:tmpl w:val="7DD8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C3C37"/>
    <w:multiLevelType w:val="hybridMultilevel"/>
    <w:tmpl w:val="577EE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1723DB"/>
    <w:multiLevelType w:val="hybridMultilevel"/>
    <w:tmpl w:val="981CD9FC"/>
    <w:lvl w:ilvl="0" w:tplc="DFF69528">
      <w:start w:val="3"/>
      <w:numFmt w:val="bullet"/>
      <w:lvlText w:val="•"/>
      <w:lvlJc w:val="left"/>
      <w:pPr>
        <w:ind w:left="460" w:hanging="360"/>
      </w:pPr>
      <w:rPr>
        <w:rFonts w:ascii="Times New Roman" w:eastAsia="Times New Roman" w:hAnsi="Times New Roman" w:cs="Times New Roman" w:hint="default"/>
        <w:w w:val="131"/>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2"/>
  </w:num>
  <w:num w:numId="2">
    <w:abstractNumId w:val="1"/>
  </w:num>
  <w:num w:numId="3">
    <w:abstractNumId w:val="0"/>
  </w:num>
  <w:num w:numId="4">
    <w:abstractNumId w:val="17"/>
  </w:num>
  <w:num w:numId="5">
    <w:abstractNumId w:val="4"/>
  </w:num>
  <w:num w:numId="6">
    <w:abstractNumId w:val="9"/>
  </w:num>
  <w:num w:numId="7">
    <w:abstractNumId w:val="12"/>
  </w:num>
  <w:num w:numId="8">
    <w:abstractNumId w:val="7"/>
  </w:num>
  <w:num w:numId="9">
    <w:abstractNumId w:val="16"/>
  </w:num>
  <w:num w:numId="10">
    <w:abstractNumId w:val="6"/>
  </w:num>
  <w:num w:numId="11">
    <w:abstractNumId w:val="11"/>
  </w:num>
  <w:num w:numId="12">
    <w:abstractNumId w:val="3"/>
  </w:num>
  <w:num w:numId="13">
    <w:abstractNumId w:val="8"/>
  </w:num>
  <w:num w:numId="14">
    <w:abstractNumId w:val="19"/>
  </w:num>
  <w:num w:numId="15">
    <w:abstractNumId w:val="18"/>
  </w:num>
  <w:num w:numId="16">
    <w:abstractNumId w:val="10"/>
  </w:num>
  <w:num w:numId="17">
    <w:abstractNumId w:val="15"/>
  </w:num>
  <w:num w:numId="18">
    <w:abstractNumId w:val="13"/>
  </w:num>
  <w:num w:numId="19">
    <w:abstractNumId w:val="5"/>
  </w:num>
  <w:num w:numId="20">
    <w:abstractNumId w:val="14"/>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A62"/>
    <w:rsid w:val="00006123"/>
    <w:rsid w:val="00011575"/>
    <w:rsid w:val="000136DA"/>
    <w:rsid w:val="00014865"/>
    <w:rsid w:val="00015C09"/>
    <w:rsid w:val="0002376E"/>
    <w:rsid w:val="00041007"/>
    <w:rsid w:val="00042187"/>
    <w:rsid w:val="000450E0"/>
    <w:rsid w:val="000474F4"/>
    <w:rsid w:val="000571E1"/>
    <w:rsid w:val="00065A62"/>
    <w:rsid w:val="000835BF"/>
    <w:rsid w:val="000977BF"/>
    <w:rsid w:val="000A4D8B"/>
    <w:rsid w:val="000A5183"/>
    <w:rsid w:val="000B19E0"/>
    <w:rsid w:val="000B2670"/>
    <w:rsid w:val="000B5351"/>
    <w:rsid w:val="000C7C62"/>
    <w:rsid w:val="000E07A6"/>
    <w:rsid w:val="000E3BF3"/>
    <w:rsid w:val="000F1521"/>
    <w:rsid w:val="00102C78"/>
    <w:rsid w:val="00121858"/>
    <w:rsid w:val="0012202D"/>
    <w:rsid w:val="0013278B"/>
    <w:rsid w:val="001411AC"/>
    <w:rsid w:val="00141C40"/>
    <w:rsid w:val="001548F0"/>
    <w:rsid w:val="001644B1"/>
    <w:rsid w:val="0016705D"/>
    <w:rsid w:val="001771AC"/>
    <w:rsid w:val="0018502E"/>
    <w:rsid w:val="00186624"/>
    <w:rsid w:val="001B462F"/>
    <w:rsid w:val="001B54B2"/>
    <w:rsid w:val="001B7596"/>
    <w:rsid w:val="001C1E9A"/>
    <w:rsid w:val="001C5506"/>
    <w:rsid w:val="001C6330"/>
    <w:rsid w:val="001F319E"/>
    <w:rsid w:val="00203A8E"/>
    <w:rsid w:val="00204B00"/>
    <w:rsid w:val="002110E4"/>
    <w:rsid w:val="002153D0"/>
    <w:rsid w:val="00242E29"/>
    <w:rsid w:val="00243BA3"/>
    <w:rsid w:val="002470B8"/>
    <w:rsid w:val="00247FDE"/>
    <w:rsid w:val="002900AE"/>
    <w:rsid w:val="0029653C"/>
    <w:rsid w:val="002A088E"/>
    <w:rsid w:val="002A5FE2"/>
    <w:rsid w:val="002A7FEE"/>
    <w:rsid w:val="002B01CF"/>
    <w:rsid w:val="002B20BA"/>
    <w:rsid w:val="002C0D2B"/>
    <w:rsid w:val="002C4052"/>
    <w:rsid w:val="002D07F9"/>
    <w:rsid w:val="002D13DF"/>
    <w:rsid w:val="002D6E97"/>
    <w:rsid w:val="002E10FB"/>
    <w:rsid w:val="002F11DB"/>
    <w:rsid w:val="002F3C05"/>
    <w:rsid w:val="00304332"/>
    <w:rsid w:val="00312F77"/>
    <w:rsid w:val="003178A1"/>
    <w:rsid w:val="00320C38"/>
    <w:rsid w:val="00334849"/>
    <w:rsid w:val="00343E96"/>
    <w:rsid w:val="00350F7A"/>
    <w:rsid w:val="003572C6"/>
    <w:rsid w:val="00357779"/>
    <w:rsid w:val="003666F4"/>
    <w:rsid w:val="003723CD"/>
    <w:rsid w:val="003751C1"/>
    <w:rsid w:val="003753FE"/>
    <w:rsid w:val="00375D4B"/>
    <w:rsid w:val="003A402B"/>
    <w:rsid w:val="003A6E70"/>
    <w:rsid w:val="003B21D0"/>
    <w:rsid w:val="003B6987"/>
    <w:rsid w:val="003C4758"/>
    <w:rsid w:val="003D50AD"/>
    <w:rsid w:val="003D5FDA"/>
    <w:rsid w:val="003E34AB"/>
    <w:rsid w:val="003F2D7F"/>
    <w:rsid w:val="004017A3"/>
    <w:rsid w:val="00440792"/>
    <w:rsid w:val="00441A75"/>
    <w:rsid w:val="00450940"/>
    <w:rsid w:val="0045752E"/>
    <w:rsid w:val="00457783"/>
    <w:rsid w:val="00457AB9"/>
    <w:rsid w:val="00473280"/>
    <w:rsid w:val="00495EF9"/>
    <w:rsid w:val="004A169C"/>
    <w:rsid w:val="004B7D35"/>
    <w:rsid w:val="004E3782"/>
    <w:rsid w:val="004E7249"/>
    <w:rsid w:val="004F1E4E"/>
    <w:rsid w:val="005006D7"/>
    <w:rsid w:val="00500DAB"/>
    <w:rsid w:val="0050345D"/>
    <w:rsid w:val="005059A2"/>
    <w:rsid w:val="00510A82"/>
    <w:rsid w:val="00512B55"/>
    <w:rsid w:val="00516949"/>
    <w:rsid w:val="005179D0"/>
    <w:rsid w:val="005204E6"/>
    <w:rsid w:val="00520D39"/>
    <w:rsid w:val="00524199"/>
    <w:rsid w:val="00527DFA"/>
    <w:rsid w:val="00531955"/>
    <w:rsid w:val="0053322D"/>
    <w:rsid w:val="005339A8"/>
    <w:rsid w:val="005432C2"/>
    <w:rsid w:val="00543828"/>
    <w:rsid w:val="00553A47"/>
    <w:rsid w:val="005D33CE"/>
    <w:rsid w:val="005F1120"/>
    <w:rsid w:val="00603B77"/>
    <w:rsid w:val="00626BB0"/>
    <w:rsid w:val="00630080"/>
    <w:rsid w:val="00632CC5"/>
    <w:rsid w:val="00636653"/>
    <w:rsid w:val="00642A30"/>
    <w:rsid w:val="00643B9D"/>
    <w:rsid w:val="006453B4"/>
    <w:rsid w:val="006559F5"/>
    <w:rsid w:val="00677348"/>
    <w:rsid w:val="006863DD"/>
    <w:rsid w:val="006940B8"/>
    <w:rsid w:val="00696B2E"/>
    <w:rsid w:val="006A2DE2"/>
    <w:rsid w:val="006A4916"/>
    <w:rsid w:val="006C6776"/>
    <w:rsid w:val="006D5C39"/>
    <w:rsid w:val="006E2837"/>
    <w:rsid w:val="006F45AE"/>
    <w:rsid w:val="006F68AA"/>
    <w:rsid w:val="0070698F"/>
    <w:rsid w:val="007142B4"/>
    <w:rsid w:val="00734AE9"/>
    <w:rsid w:val="00745622"/>
    <w:rsid w:val="00746623"/>
    <w:rsid w:val="00756656"/>
    <w:rsid w:val="007611CC"/>
    <w:rsid w:val="007613BF"/>
    <w:rsid w:val="007643EB"/>
    <w:rsid w:val="00764A5D"/>
    <w:rsid w:val="00772BC0"/>
    <w:rsid w:val="00783388"/>
    <w:rsid w:val="0078497F"/>
    <w:rsid w:val="00786D22"/>
    <w:rsid w:val="00790F88"/>
    <w:rsid w:val="00791EAD"/>
    <w:rsid w:val="007979AA"/>
    <w:rsid w:val="007A0DF0"/>
    <w:rsid w:val="007A1A19"/>
    <w:rsid w:val="007C395A"/>
    <w:rsid w:val="007C650A"/>
    <w:rsid w:val="007D29AC"/>
    <w:rsid w:val="007E26CB"/>
    <w:rsid w:val="007E4634"/>
    <w:rsid w:val="00810E70"/>
    <w:rsid w:val="008173C3"/>
    <w:rsid w:val="00821B56"/>
    <w:rsid w:val="00822452"/>
    <w:rsid w:val="00832BC2"/>
    <w:rsid w:val="00847A60"/>
    <w:rsid w:val="008519C2"/>
    <w:rsid w:val="00857769"/>
    <w:rsid w:val="00861402"/>
    <w:rsid w:val="00862144"/>
    <w:rsid w:val="00870CAC"/>
    <w:rsid w:val="0088249B"/>
    <w:rsid w:val="00890CE9"/>
    <w:rsid w:val="0089143F"/>
    <w:rsid w:val="008938CF"/>
    <w:rsid w:val="008A0868"/>
    <w:rsid w:val="008C0450"/>
    <w:rsid w:val="008C7B62"/>
    <w:rsid w:val="008D00B3"/>
    <w:rsid w:val="008E5320"/>
    <w:rsid w:val="008E5E58"/>
    <w:rsid w:val="008F63FE"/>
    <w:rsid w:val="009054BD"/>
    <w:rsid w:val="00905AF3"/>
    <w:rsid w:val="0091115E"/>
    <w:rsid w:val="00917476"/>
    <w:rsid w:val="0093354F"/>
    <w:rsid w:val="009361E4"/>
    <w:rsid w:val="00941D6C"/>
    <w:rsid w:val="00943E52"/>
    <w:rsid w:val="00945DDC"/>
    <w:rsid w:val="009562D1"/>
    <w:rsid w:val="009576CD"/>
    <w:rsid w:val="00961A10"/>
    <w:rsid w:val="00967B4B"/>
    <w:rsid w:val="00976964"/>
    <w:rsid w:val="0097707C"/>
    <w:rsid w:val="009840E3"/>
    <w:rsid w:val="009A0C7A"/>
    <w:rsid w:val="009A4532"/>
    <w:rsid w:val="009A785A"/>
    <w:rsid w:val="009B100F"/>
    <w:rsid w:val="009B4187"/>
    <w:rsid w:val="009B57C2"/>
    <w:rsid w:val="009C18CE"/>
    <w:rsid w:val="009C6B77"/>
    <w:rsid w:val="009E465E"/>
    <w:rsid w:val="009E5F5E"/>
    <w:rsid w:val="009F0CBB"/>
    <w:rsid w:val="009F3C1A"/>
    <w:rsid w:val="009F4E05"/>
    <w:rsid w:val="009F6AC7"/>
    <w:rsid w:val="00A021CC"/>
    <w:rsid w:val="00A04678"/>
    <w:rsid w:val="00A14F77"/>
    <w:rsid w:val="00A214DA"/>
    <w:rsid w:val="00A23A5C"/>
    <w:rsid w:val="00A51E13"/>
    <w:rsid w:val="00A6056B"/>
    <w:rsid w:val="00A70336"/>
    <w:rsid w:val="00A75D21"/>
    <w:rsid w:val="00A75EA9"/>
    <w:rsid w:val="00A84BB3"/>
    <w:rsid w:val="00A860BA"/>
    <w:rsid w:val="00A92709"/>
    <w:rsid w:val="00AA41C2"/>
    <w:rsid w:val="00AB15EE"/>
    <w:rsid w:val="00AB40F0"/>
    <w:rsid w:val="00AC34CC"/>
    <w:rsid w:val="00AE6501"/>
    <w:rsid w:val="00AE7DFF"/>
    <w:rsid w:val="00AF5C70"/>
    <w:rsid w:val="00B01571"/>
    <w:rsid w:val="00B05FCB"/>
    <w:rsid w:val="00B219D8"/>
    <w:rsid w:val="00B23F7F"/>
    <w:rsid w:val="00B253B2"/>
    <w:rsid w:val="00B36111"/>
    <w:rsid w:val="00B42017"/>
    <w:rsid w:val="00B42C7A"/>
    <w:rsid w:val="00B55E24"/>
    <w:rsid w:val="00B6453C"/>
    <w:rsid w:val="00B67C92"/>
    <w:rsid w:val="00B77350"/>
    <w:rsid w:val="00B77709"/>
    <w:rsid w:val="00B85482"/>
    <w:rsid w:val="00BB3CC1"/>
    <w:rsid w:val="00BD2593"/>
    <w:rsid w:val="00BD35D3"/>
    <w:rsid w:val="00BE0C5B"/>
    <w:rsid w:val="00BF0FC8"/>
    <w:rsid w:val="00BF5C7B"/>
    <w:rsid w:val="00C23502"/>
    <w:rsid w:val="00C30BB8"/>
    <w:rsid w:val="00C42D62"/>
    <w:rsid w:val="00C54581"/>
    <w:rsid w:val="00C724B1"/>
    <w:rsid w:val="00C74696"/>
    <w:rsid w:val="00C7541A"/>
    <w:rsid w:val="00C92486"/>
    <w:rsid w:val="00CA2795"/>
    <w:rsid w:val="00CD62FD"/>
    <w:rsid w:val="00CE6C71"/>
    <w:rsid w:val="00CF2BCD"/>
    <w:rsid w:val="00CF5CEF"/>
    <w:rsid w:val="00CF7598"/>
    <w:rsid w:val="00D00AAD"/>
    <w:rsid w:val="00D1002F"/>
    <w:rsid w:val="00D1178E"/>
    <w:rsid w:val="00D11BB2"/>
    <w:rsid w:val="00D20303"/>
    <w:rsid w:val="00D2173D"/>
    <w:rsid w:val="00D36880"/>
    <w:rsid w:val="00D36C39"/>
    <w:rsid w:val="00D5313F"/>
    <w:rsid w:val="00D63DA0"/>
    <w:rsid w:val="00D66BA1"/>
    <w:rsid w:val="00D70545"/>
    <w:rsid w:val="00D759C6"/>
    <w:rsid w:val="00D77373"/>
    <w:rsid w:val="00D8131E"/>
    <w:rsid w:val="00D8458B"/>
    <w:rsid w:val="00D94394"/>
    <w:rsid w:val="00DA5C88"/>
    <w:rsid w:val="00DA5D6F"/>
    <w:rsid w:val="00DA7224"/>
    <w:rsid w:val="00DB04C4"/>
    <w:rsid w:val="00DB1929"/>
    <w:rsid w:val="00DB3523"/>
    <w:rsid w:val="00DB56FF"/>
    <w:rsid w:val="00DD3784"/>
    <w:rsid w:val="00DF0530"/>
    <w:rsid w:val="00E11558"/>
    <w:rsid w:val="00E2247B"/>
    <w:rsid w:val="00E22E57"/>
    <w:rsid w:val="00E235C1"/>
    <w:rsid w:val="00E249AE"/>
    <w:rsid w:val="00E31F1D"/>
    <w:rsid w:val="00E4159A"/>
    <w:rsid w:val="00E47260"/>
    <w:rsid w:val="00E578DD"/>
    <w:rsid w:val="00E61321"/>
    <w:rsid w:val="00E63977"/>
    <w:rsid w:val="00E63F72"/>
    <w:rsid w:val="00E67C8F"/>
    <w:rsid w:val="00E70491"/>
    <w:rsid w:val="00E841CD"/>
    <w:rsid w:val="00E92D8C"/>
    <w:rsid w:val="00EA7F0B"/>
    <w:rsid w:val="00EB0C72"/>
    <w:rsid w:val="00EB27AE"/>
    <w:rsid w:val="00EB2A64"/>
    <w:rsid w:val="00EB316A"/>
    <w:rsid w:val="00EB3FFA"/>
    <w:rsid w:val="00ED2F43"/>
    <w:rsid w:val="00ED37AD"/>
    <w:rsid w:val="00ED4361"/>
    <w:rsid w:val="00ED4700"/>
    <w:rsid w:val="00EE68B5"/>
    <w:rsid w:val="00F05C2E"/>
    <w:rsid w:val="00F11662"/>
    <w:rsid w:val="00F11C40"/>
    <w:rsid w:val="00F13502"/>
    <w:rsid w:val="00F65767"/>
    <w:rsid w:val="00FC2BA4"/>
    <w:rsid w:val="00FD13F2"/>
    <w:rsid w:val="00FD771A"/>
    <w:rsid w:val="00FE0DFB"/>
    <w:rsid w:val="00FE2FAA"/>
    <w:rsid w:val="00FE5A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2A2A873"/>
  <w15:docId w15:val="{EC5299AC-1B2F-4477-8DCA-FFA55372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MS PMincho" w:hAnsi="Georg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A3"/>
    <w:pPr>
      <w:spacing w:after="200"/>
    </w:pPr>
    <w:rPr>
      <w:sz w:val="18"/>
      <w:szCs w:val="18"/>
    </w:rPr>
  </w:style>
  <w:style w:type="paragraph" w:styleId="Heading1">
    <w:name w:val="heading 1"/>
    <w:basedOn w:val="Normal"/>
    <w:next w:val="Normal"/>
    <w:link w:val="Heading1Char"/>
    <w:uiPriority w:val="99"/>
    <w:qFormat/>
    <w:rsid w:val="0088249B"/>
    <w:pPr>
      <w:spacing w:before="80" w:after="180"/>
      <w:outlineLvl w:val="0"/>
    </w:pPr>
    <w:rPr>
      <w:color w:val="520B90"/>
      <w:sz w:val="36"/>
      <w:szCs w:val="48"/>
    </w:rPr>
  </w:style>
  <w:style w:type="paragraph" w:styleId="Heading2">
    <w:name w:val="heading 2"/>
    <w:basedOn w:val="Normal"/>
    <w:next w:val="BodyText"/>
    <w:link w:val="Heading2Char"/>
    <w:uiPriority w:val="99"/>
    <w:rsid w:val="00243BA3"/>
    <w:pPr>
      <w:spacing w:after="360"/>
      <w:outlineLvl w:val="1"/>
    </w:pPr>
    <w:rPr>
      <w:i/>
      <w:iCs/>
      <w:color w:val="000000"/>
      <w:sz w:val="36"/>
      <w:szCs w:val="36"/>
    </w:rPr>
  </w:style>
  <w:style w:type="paragraph" w:styleId="Heading3">
    <w:name w:val="heading 3"/>
    <w:basedOn w:val="Normal"/>
    <w:link w:val="Heading3Char"/>
    <w:uiPriority w:val="99"/>
    <w:rsid w:val="003A6E70"/>
    <w:pPr>
      <w:keepNext/>
      <w:keepLines/>
      <w:spacing w:before="200" w:after="0"/>
      <w:outlineLvl w:val="2"/>
    </w:pPr>
    <w:rPr>
      <w:rFonts w:eastAsia="MS PGothic"/>
      <w:b/>
      <w:bCs/>
      <w:color w:val="520B90"/>
    </w:rPr>
  </w:style>
  <w:style w:type="paragraph" w:styleId="Heading4">
    <w:name w:val="heading 4"/>
    <w:basedOn w:val="Normal"/>
    <w:link w:val="Heading4Char"/>
    <w:uiPriority w:val="99"/>
    <w:rsid w:val="003A6E70"/>
    <w:pPr>
      <w:keepNext/>
      <w:keepLines/>
      <w:spacing w:before="200" w:after="0"/>
      <w:outlineLvl w:val="3"/>
    </w:pPr>
    <w:rPr>
      <w:rFonts w:eastAsia="MS PGothic"/>
      <w:b/>
      <w:bCs/>
      <w:i/>
      <w:iCs/>
      <w:color w:val="520B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88249B"/>
    <w:rPr>
      <w:color w:val="520B90"/>
      <w:sz w:val="36"/>
      <w:szCs w:val="48"/>
    </w:rPr>
  </w:style>
  <w:style w:type="character" w:customStyle="1" w:styleId="Heading2Char">
    <w:name w:val="Heading 2 Char"/>
    <w:link w:val="Heading2"/>
    <w:uiPriority w:val="99"/>
    <w:rsid w:val="00243BA3"/>
    <w:rPr>
      <w:rFonts w:ascii="Georgia" w:hAnsi="Georgia" w:cs="Times New Roman"/>
      <w:i/>
      <w:iCs/>
      <w:color w:val="000000"/>
      <w:sz w:val="36"/>
    </w:rPr>
  </w:style>
  <w:style w:type="character" w:customStyle="1" w:styleId="Heading3Char">
    <w:name w:val="Heading 3 Char"/>
    <w:link w:val="Heading3"/>
    <w:uiPriority w:val="99"/>
    <w:semiHidden/>
    <w:rsid w:val="003A6E70"/>
    <w:rPr>
      <w:rFonts w:ascii="Georgia" w:eastAsia="MS PGothic" w:hAnsi="Georgia" w:cs="Times New Roman"/>
      <w:b/>
      <w:bCs/>
      <w:color w:val="520B90"/>
      <w:sz w:val="18"/>
    </w:rPr>
  </w:style>
  <w:style w:type="character" w:customStyle="1" w:styleId="Heading4Char">
    <w:name w:val="Heading 4 Char"/>
    <w:link w:val="Heading4"/>
    <w:uiPriority w:val="99"/>
    <w:semiHidden/>
    <w:rsid w:val="003A6E70"/>
    <w:rPr>
      <w:rFonts w:ascii="Georgia" w:eastAsia="MS PGothic" w:hAnsi="Georgia" w:cs="Times New Roman"/>
      <w:b/>
      <w:bCs/>
      <w:i/>
      <w:iCs/>
      <w:color w:val="520B90"/>
      <w:sz w:val="18"/>
    </w:rPr>
  </w:style>
  <w:style w:type="paragraph" w:customStyle="1" w:styleId="ContactText">
    <w:name w:val="Contact Text"/>
    <w:basedOn w:val="Normal"/>
    <w:uiPriority w:val="99"/>
    <w:rsid w:val="00243BA3"/>
    <w:pPr>
      <w:spacing w:after="0" w:line="264" w:lineRule="auto"/>
    </w:pPr>
    <w:rPr>
      <w:color w:val="000000"/>
      <w:sz w:val="17"/>
      <w:szCs w:val="17"/>
    </w:rPr>
  </w:style>
  <w:style w:type="paragraph" w:customStyle="1" w:styleId="CalloutText">
    <w:name w:val="Callout Text"/>
    <w:basedOn w:val="BodyText"/>
    <w:uiPriority w:val="99"/>
    <w:rsid w:val="003A6E70"/>
    <w:pPr>
      <w:pBdr>
        <w:top w:val="single" w:sz="2" w:space="6" w:color="5A6771"/>
        <w:bottom w:val="single" w:sz="2" w:space="1" w:color="5A6771"/>
      </w:pBdr>
      <w:spacing w:before="240" w:after="360" w:line="312" w:lineRule="auto"/>
      <w:ind w:right="2880"/>
    </w:pPr>
    <w:rPr>
      <w:i/>
      <w:iCs/>
      <w:color w:val="5FCEEA"/>
      <w:sz w:val="28"/>
      <w:szCs w:val="28"/>
    </w:rPr>
  </w:style>
  <w:style w:type="paragraph" w:styleId="BodyText">
    <w:name w:val="Body Text"/>
    <w:basedOn w:val="Normal"/>
    <w:link w:val="BodyTextChar"/>
    <w:uiPriority w:val="99"/>
    <w:qFormat/>
    <w:rsid w:val="006453B4"/>
    <w:pPr>
      <w:spacing w:before="80" w:after="80" w:line="360" w:lineRule="auto"/>
    </w:pPr>
    <w:rPr>
      <w:sz w:val="20"/>
    </w:rPr>
  </w:style>
  <w:style w:type="character" w:customStyle="1" w:styleId="BodyTextChar">
    <w:name w:val="Body Text Char"/>
    <w:link w:val="BodyText"/>
    <w:uiPriority w:val="99"/>
    <w:rsid w:val="006453B4"/>
    <w:rPr>
      <w:szCs w:val="18"/>
    </w:rPr>
  </w:style>
  <w:style w:type="paragraph" w:customStyle="1" w:styleId="RequirementReponseHeading">
    <w:name w:val="Requirement/Reponse Heading"/>
    <w:basedOn w:val="Normal"/>
    <w:uiPriority w:val="99"/>
    <w:rsid w:val="003A6E70"/>
    <w:pPr>
      <w:spacing w:before="200" w:after="80"/>
    </w:pPr>
    <w:rPr>
      <w:color w:val="5FCEEA"/>
    </w:rPr>
  </w:style>
  <w:style w:type="paragraph" w:customStyle="1" w:styleId="DescriptionBody">
    <w:name w:val="Description Body"/>
    <w:basedOn w:val="Normal"/>
    <w:uiPriority w:val="99"/>
    <w:rsid w:val="003A6E70"/>
    <w:pPr>
      <w:spacing w:after="240" w:line="312" w:lineRule="auto"/>
    </w:pPr>
    <w:rPr>
      <w:i/>
    </w:rPr>
  </w:style>
  <w:style w:type="paragraph" w:customStyle="1" w:styleId="TableHeader">
    <w:name w:val="Table Header"/>
    <w:basedOn w:val="BodyText"/>
    <w:uiPriority w:val="99"/>
    <w:rsid w:val="003A6E70"/>
    <w:pPr>
      <w:spacing w:before="60" w:after="60"/>
    </w:pPr>
    <w:rPr>
      <w:b/>
      <w:color w:val="520B90"/>
    </w:rPr>
  </w:style>
  <w:style w:type="paragraph" w:customStyle="1" w:styleId="TableBody">
    <w:name w:val="Table Body"/>
    <w:basedOn w:val="BodyText"/>
    <w:uiPriority w:val="99"/>
    <w:rsid w:val="003A6E70"/>
    <w:pPr>
      <w:spacing w:before="60" w:after="60"/>
    </w:pPr>
  </w:style>
  <w:style w:type="paragraph" w:customStyle="1" w:styleId="TableSubhead">
    <w:name w:val="Table Subhead"/>
    <w:basedOn w:val="BodyText"/>
    <w:uiPriority w:val="99"/>
    <w:rsid w:val="003A6E70"/>
    <w:pPr>
      <w:spacing w:before="60" w:after="60"/>
    </w:pPr>
    <w:rPr>
      <w:b/>
    </w:rPr>
  </w:style>
  <w:style w:type="paragraph" w:customStyle="1" w:styleId="ImageDescription">
    <w:name w:val="Image Description"/>
    <w:basedOn w:val="Normal"/>
    <w:next w:val="BodyText"/>
    <w:uiPriority w:val="99"/>
    <w:rsid w:val="003A6E70"/>
    <w:pPr>
      <w:spacing w:line="312" w:lineRule="auto"/>
    </w:pPr>
    <w:rPr>
      <w:rFonts w:ascii="Georgia Italic" w:hAnsi="Georgia Italic"/>
      <w:iCs/>
      <w:sz w:val="16"/>
      <w:szCs w:val="16"/>
    </w:rPr>
  </w:style>
  <w:style w:type="paragraph" w:customStyle="1" w:styleId="CoverHeading">
    <w:name w:val="Cover Heading"/>
    <w:basedOn w:val="Normal"/>
    <w:uiPriority w:val="99"/>
    <w:rsid w:val="003A6E70"/>
    <w:pPr>
      <w:spacing w:before="320"/>
    </w:pPr>
    <w:rPr>
      <w:color w:val="520B90"/>
      <w:sz w:val="120"/>
      <w:szCs w:val="120"/>
    </w:rPr>
  </w:style>
  <w:style w:type="paragraph" w:customStyle="1" w:styleId="CoverDate">
    <w:name w:val="Cover Date"/>
    <w:basedOn w:val="Normal"/>
    <w:uiPriority w:val="99"/>
    <w:rsid w:val="003A6E70"/>
    <w:rPr>
      <w:sz w:val="28"/>
      <w:szCs w:val="28"/>
    </w:rPr>
  </w:style>
  <w:style w:type="paragraph" w:customStyle="1" w:styleId="CoverClientNameandNumber">
    <w:name w:val="Cover Client Name and Number"/>
    <w:basedOn w:val="Normal"/>
    <w:uiPriority w:val="99"/>
    <w:rsid w:val="003A6E70"/>
    <w:pPr>
      <w:spacing w:before="40"/>
    </w:pPr>
    <w:rPr>
      <w:sz w:val="32"/>
      <w:szCs w:val="32"/>
    </w:rPr>
  </w:style>
  <w:style w:type="character" w:styleId="Strong">
    <w:name w:val="Strong"/>
    <w:uiPriority w:val="99"/>
    <w:rsid w:val="003A6E70"/>
    <w:rPr>
      <w:rFonts w:cs="Times New Roman"/>
      <w:b/>
      <w:bCs/>
    </w:rPr>
  </w:style>
  <w:style w:type="paragraph" w:styleId="TOCHeading">
    <w:name w:val="TOC Heading"/>
    <w:basedOn w:val="Heading1"/>
    <w:next w:val="Normal"/>
    <w:uiPriority w:val="99"/>
    <w:semiHidden/>
    <w:rsid w:val="003A6E70"/>
    <w:pPr>
      <w:keepNext/>
      <w:keepLines/>
      <w:spacing w:before="480" w:after="0"/>
      <w:outlineLvl w:val="9"/>
    </w:pPr>
    <w:rPr>
      <w:rFonts w:eastAsia="MS PGothic"/>
      <w:b/>
      <w:bCs/>
      <w:color w:val="3D086B"/>
      <w:sz w:val="28"/>
      <w:szCs w:val="28"/>
    </w:rPr>
  </w:style>
  <w:style w:type="table" w:styleId="TableGrid">
    <w:name w:val="Table Grid"/>
    <w:basedOn w:val="TableNormal"/>
    <w:uiPriority w:val="99"/>
    <w:rsid w:val="00065A62"/>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43BA3"/>
    <w:pPr>
      <w:tabs>
        <w:tab w:val="center" w:pos="4680"/>
        <w:tab w:val="right" w:pos="9360"/>
      </w:tabs>
      <w:spacing w:after="0"/>
    </w:pPr>
  </w:style>
  <w:style w:type="character" w:customStyle="1" w:styleId="HeaderChar">
    <w:name w:val="Header Char"/>
    <w:link w:val="Header"/>
    <w:uiPriority w:val="99"/>
    <w:rsid w:val="00243BA3"/>
    <w:rPr>
      <w:rFonts w:ascii="Georgia" w:eastAsia="MS PMincho" w:hAnsi="Georgia" w:cs="Times New Roman"/>
      <w:sz w:val="18"/>
      <w:lang w:eastAsia="ja-JP"/>
    </w:rPr>
  </w:style>
  <w:style w:type="paragraph" w:styleId="Footer">
    <w:name w:val="footer"/>
    <w:basedOn w:val="Normal"/>
    <w:link w:val="FooterChar"/>
    <w:uiPriority w:val="99"/>
    <w:semiHidden/>
    <w:rsid w:val="00243BA3"/>
    <w:pPr>
      <w:tabs>
        <w:tab w:val="center" w:pos="4680"/>
        <w:tab w:val="right" w:pos="9360"/>
      </w:tabs>
      <w:spacing w:after="0"/>
    </w:pPr>
  </w:style>
  <w:style w:type="character" w:customStyle="1" w:styleId="FooterChar">
    <w:name w:val="Footer Char"/>
    <w:link w:val="Footer"/>
    <w:uiPriority w:val="99"/>
    <w:rsid w:val="00243BA3"/>
    <w:rPr>
      <w:rFonts w:ascii="Georgia" w:eastAsia="MS PMincho" w:hAnsi="Georgia" w:cs="Times New Roman"/>
      <w:sz w:val="18"/>
      <w:lang w:eastAsia="ja-JP"/>
    </w:rPr>
  </w:style>
  <w:style w:type="paragraph" w:customStyle="1" w:styleId="Subhead">
    <w:name w:val="Subhead"/>
    <w:basedOn w:val="BodyText"/>
    <w:link w:val="SubheadChar"/>
    <w:qFormat/>
    <w:rsid w:val="006453B4"/>
    <w:pPr>
      <w:spacing w:before="0" w:after="160"/>
    </w:pPr>
    <w:rPr>
      <w:b/>
      <w:sz w:val="24"/>
    </w:rPr>
  </w:style>
  <w:style w:type="paragraph" w:customStyle="1" w:styleId="HeaderDocTitle">
    <w:name w:val="Header_Doc Title"/>
    <w:basedOn w:val="Normal"/>
    <w:link w:val="HeaderDocTitleChar"/>
    <w:qFormat/>
    <w:rsid w:val="00E249AE"/>
    <w:pPr>
      <w:spacing w:after="0"/>
    </w:pPr>
    <w:rPr>
      <w:caps/>
      <w:color w:val="000000"/>
      <w:sz w:val="24"/>
    </w:rPr>
  </w:style>
  <w:style w:type="character" w:customStyle="1" w:styleId="SubheadChar">
    <w:name w:val="Subhead Char"/>
    <w:link w:val="Subhead"/>
    <w:rsid w:val="006453B4"/>
    <w:rPr>
      <w:b/>
      <w:sz w:val="24"/>
      <w:szCs w:val="18"/>
    </w:rPr>
  </w:style>
  <w:style w:type="paragraph" w:customStyle="1" w:styleId="HeaderDate">
    <w:name w:val="Header_Date"/>
    <w:basedOn w:val="Normal"/>
    <w:link w:val="HeaderDateChar"/>
    <w:qFormat/>
    <w:rsid w:val="00E249AE"/>
    <w:pPr>
      <w:spacing w:after="80"/>
    </w:pPr>
    <w:rPr>
      <w:color w:val="000000"/>
      <w:sz w:val="24"/>
    </w:rPr>
  </w:style>
  <w:style w:type="character" w:customStyle="1" w:styleId="HeaderDocTitleChar">
    <w:name w:val="Header_Doc Title Char"/>
    <w:link w:val="HeaderDocTitle"/>
    <w:rsid w:val="00E249AE"/>
    <w:rPr>
      <w:caps/>
      <w:color w:val="000000"/>
      <w:sz w:val="24"/>
      <w:szCs w:val="18"/>
    </w:rPr>
  </w:style>
  <w:style w:type="character" w:customStyle="1" w:styleId="HeaderDateChar">
    <w:name w:val="Header_Date Char"/>
    <w:link w:val="HeaderDate"/>
    <w:rsid w:val="00E249AE"/>
    <w:rPr>
      <w:color w:val="000000"/>
      <w:sz w:val="24"/>
      <w:szCs w:val="18"/>
    </w:rPr>
  </w:style>
  <w:style w:type="paragraph" w:styleId="ListBullet">
    <w:name w:val="List Bullet"/>
    <w:basedOn w:val="Normal"/>
    <w:uiPriority w:val="99"/>
    <w:unhideWhenUsed/>
    <w:qFormat/>
    <w:rsid w:val="006453B4"/>
    <w:pPr>
      <w:numPr>
        <w:numId w:val="1"/>
      </w:numPr>
      <w:spacing w:before="80" w:after="80" w:line="360" w:lineRule="auto"/>
      <w:contextualSpacing/>
    </w:pPr>
    <w:rPr>
      <w:rFonts w:eastAsia="Times New Roman"/>
      <w:color w:val="000000"/>
      <w:sz w:val="20"/>
    </w:rPr>
  </w:style>
  <w:style w:type="paragraph" w:styleId="ListBullet2">
    <w:name w:val="List Bullet 2"/>
    <w:basedOn w:val="Normal"/>
    <w:uiPriority w:val="99"/>
    <w:unhideWhenUsed/>
    <w:qFormat/>
    <w:rsid w:val="006453B4"/>
    <w:pPr>
      <w:numPr>
        <w:numId w:val="2"/>
      </w:numPr>
      <w:spacing w:before="80" w:after="80" w:line="360" w:lineRule="auto"/>
      <w:contextualSpacing/>
    </w:pPr>
    <w:rPr>
      <w:rFonts w:eastAsia="Times New Roman"/>
      <w:color w:val="000000"/>
      <w:sz w:val="20"/>
    </w:rPr>
  </w:style>
  <w:style w:type="paragraph" w:styleId="ListBullet3">
    <w:name w:val="List Bullet 3"/>
    <w:basedOn w:val="Normal"/>
    <w:uiPriority w:val="99"/>
    <w:unhideWhenUsed/>
    <w:qFormat/>
    <w:rsid w:val="006453B4"/>
    <w:pPr>
      <w:numPr>
        <w:numId w:val="3"/>
      </w:numPr>
      <w:spacing w:before="80" w:after="80" w:line="360" w:lineRule="auto"/>
      <w:contextualSpacing/>
    </w:pPr>
    <w:rPr>
      <w:rFonts w:eastAsia="Times New Roman"/>
      <w:color w:val="000000"/>
      <w:sz w:val="20"/>
    </w:rPr>
  </w:style>
  <w:style w:type="paragraph" w:styleId="ListParagraph">
    <w:name w:val="List Paragraph"/>
    <w:basedOn w:val="Normal"/>
    <w:uiPriority w:val="34"/>
    <w:qFormat/>
    <w:rsid w:val="00862144"/>
    <w:pPr>
      <w:ind w:left="720"/>
      <w:contextualSpacing/>
    </w:pPr>
  </w:style>
  <w:style w:type="paragraph" w:styleId="BalloonText">
    <w:name w:val="Balloon Text"/>
    <w:basedOn w:val="Normal"/>
    <w:link w:val="BalloonTextChar"/>
    <w:uiPriority w:val="99"/>
    <w:semiHidden/>
    <w:unhideWhenUsed/>
    <w:rsid w:val="006F68AA"/>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6F68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970">
      <w:bodyDiv w:val="1"/>
      <w:marLeft w:val="0"/>
      <w:marRight w:val="0"/>
      <w:marTop w:val="0"/>
      <w:marBottom w:val="0"/>
      <w:divBdr>
        <w:top w:val="none" w:sz="0" w:space="0" w:color="auto"/>
        <w:left w:val="none" w:sz="0" w:space="0" w:color="auto"/>
        <w:bottom w:val="none" w:sz="0" w:space="0" w:color="auto"/>
        <w:right w:val="none" w:sz="0" w:space="0" w:color="auto"/>
      </w:divBdr>
    </w:div>
    <w:div w:id="411396085">
      <w:bodyDiv w:val="1"/>
      <w:marLeft w:val="0"/>
      <w:marRight w:val="0"/>
      <w:marTop w:val="0"/>
      <w:marBottom w:val="0"/>
      <w:divBdr>
        <w:top w:val="none" w:sz="0" w:space="0" w:color="auto"/>
        <w:left w:val="none" w:sz="0" w:space="0" w:color="auto"/>
        <w:bottom w:val="none" w:sz="0" w:space="0" w:color="auto"/>
        <w:right w:val="none" w:sz="0" w:space="0" w:color="auto"/>
      </w:divBdr>
    </w:div>
    <w:div w:id="1045523393">
      <w:bodyDiv w:val="1"/>
      <w:marLeft w:val="0"/>
      <w:marRight w:val="0"/>
      <w:marTop w:val="0"/>
      <w:marBottom w:val="0"/>
      <w:divBdr>
        <w:top w:val="none" w:sz="0" w:space="0" w:color="auto"/>
        <w:left w:val="none" w:sz="0" w:space="0" w:color="auto"/>
        <w:bottom w:val="none" w:sz="0" w:space="0" w:color="auto"/>
        <w:right w:val="none" w:sz="0" w:space="0" w:color="auto"/>
      </w:divBdr>
    </w:div>
    <w:div w:id="1687365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59C3960A258F4CBFBF00B55E0810E2" ma:contentTypeVersion="13" ma:contentTypeDescription="Create a new document." ma:contentTypeScope="" ma:versionID="c8406f36f47e97539360b188a25cd660">
  <xsd:schema xmlns:xsd="http://www.w3.org/2001/XMLSchema" xmlns:xs="http://www.w3.org/2001/XMLSchema" xmlns:p="http://schemas.microsoft.com/office/2006/metadata/properties" xmlns:ns3="14ccc030-c51b-4eb5-a8fd-96fa0276a9bf" xmlns:ns4="72dba25b-95ca-4c76-b291-fbccc405259d" targetNamespace="http://schemas.microsoft.com/office/2006/metadata/properties" ma:root="true" ma:fieldsID="d04525727fbafeebe881b263c56ff5b9" ns3:_="" ns4:_="">
    <xsd:import namespace="14ccc030-c51b-4eb5-a8fd-96fa0276a9bf"/>
    <xsd:import namespace="72dba25b-95ca-4c76-b291-fbccc40525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cc030-c51b-4eb5-a8fd-96fa0276a9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dba25b-95ca-4c76-b291-fbccc40525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D1703-80CC-47A7-A24C-60673837730F}">
  <ds:schemaRefs>
    <ds:schemaRef ds:uri="http://schemas.microsoft.com/office/2006/metadata/properties"/>
  </ds:schemaRefs>
</ds:datastoreItem>
</file>

<file path=customXml/itemProps2.xml><?xml version="1.0" encoding="utf-8"?>
<ds:datastoreItem xmlns:ds="http://schemas.openxmlformats.org/officeDocument/2006/customXml" ds:itemID="{897D32A8-8F8A-4919-96EA-469B8D087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cc030-c51b-4eb5-a8fd-96fa0276a9bf"/>
    <ds:schemaRef ds:uri="72dba25b-95ca-4c76-b291-fbccc4052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0D363E-8E3C-4874-B6AD-F48E012C212B}">
  <ds:schemaRefs>
    <ds:schemaRef ds:uri="http://schemas.openxmlformats.org/officeDocument/2006/bibliography"/>
  </ds:schemaRefs>
</ds:datastoreItem>
</file>

<file path=customXml/itemProps4.xml><?xml version="1.0" encoding="utf-8"?>
<ds:datastoreItem xmlns:ds="http://schemas.openxmlformats.org/officeDocument/2006/customXml" ds:itemID="{860CFABD-A720-4F89-8EC7-F12CDA6806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Heading 1 goes here, Georgia, 18pt</vt:lpstr>
    </vt:vector>
  </TitlesOfParts>
  <Company>Personal</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 goes here, Georgia, 18pt</dc:title>
  <dc:subject/>
  <dc:creator>me_caldwell@hotmail.com</dc:creator>
  <cp:keywords/>
  <cp:lastModifiedBy>Weber, Matthew</cp:lastModifiedBy>
  <cp:revision>3</cp:revision>
  <cp:lastPrinted>2018-04-10T13:46:00Z</cp:lastPrinted>
  <dcterms:created xsi:type="dcterms:W3CDTF">2023-01-06T18:57:00Z</dcterms:created>
  <dcterms:modified xsi:type="dcterms:W3CDTF">2023-01-06T18:59:00Z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0x010100CD59C3960A258F4CBFBF00B55E0810E2</vt:lpwstr>
  </property>
  <property fmtid="{D5CDD505-2E9C-101B-9397-08002B2CF9AE}" pid="3" name="Type of Material">
    <vt:lpwstr>All</vt:lpwstr>
  </property>
  <property fmtid="{D5CDD505-2E9C-101B-9397-08002B2CF9AE}" pid="4" name="_dlc_DocIdItemGuid">
    <vt:lpwstr>4ad9783b-c765-4318-8575-4366df417284</vt:lpwstr>
  </property>
  <property fmtid="{D5CDD505-2E9C-101B-9397-08002B2CF9AE}" pid="5" name="BrandedTemplateType">
    <vt:lpwstr>342;#Word Templates|38e3d7e6-2982-4f96-b672-cca72b956715</vt:lpwstr>
  </property>
  <property fmtid="{D5CDD505-2E9C-101B-9397-08002B2CF9AE}" pid="6" name="_docset_NoMedatataSyncRequired">
    <vt:lpwstr>False</vt:lpwstr>
  </property>
  <property fmtid="{D5CDD505-2E9C-101B-9397-08002B2CF9AE}" pid="7" name="Benefit">
    <vt:lpwstr/>
  </property>
  <property fmtid="{D5CDD505-2E9C-101B-9397-08002B2CF9AE}" pid="8" name="Document Type">
    <vt:lpwstr/>
  </property>
  <property fmtid="{D5CDD505-2E9C-101B-9397-08002B2CF9AE}" pid="9" name="Policy">
    <vt:lpwstr/>
  </property>
</Properties>
</file>