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93CD4" w14:textId="77777777" w:rsidR="00FB3B8B" w:rsidRPr="00FB3B8B" w:rsidRDefault="00FB3B8B" w:rsidP="00FB3B8B">
      <w:pPr>
        <w:rPr>
          <w:b/>
          <w:bCs/>
        </w:rPr>
      </w:pPr>
      <w:r w:rsidRPr="00FB3B8B">
        <w:rPr>
          <w:b/>
          <w:bCs/>
        </w:rPr>
        <w:t>Introduction</w:t>
      </w:r>
    </w:p>
    <w:p w14:paraId="751F99C2" w14:textId="77777777" w:rsidR="00FB3B8B" w:rsidRPr="00FB3B8B" w:rsidRDefault="00FB3B8B" w:rsidP="00FB3B8B">
      <w:r w:rsidRPr="00FB3B8B">
        <w:t>With over two decades of accounting experience and a certification in Data Science, I applied advanced analytical skills to customer segmentation, identifying unique customer behaviors and traits that enhance marketing strategies and profitability.</w:t>
      </w:r>
    </w:p>
    <w:p w14:paraId="585A9459" w14:textId="77777777" w:rsidR="00FB3B8B" w:rsidRPr="00FB3B8B" w:rsidRDefault="00FB3B8B" w:rsidP="00FB3B8B">
      <w:pPr>
        <w:rPr>
          <w:b/>
          <w:bCs/>
        </w:rPr>
      </w:pPr>
      <w:r w:rsidRPr="00FB3B8B">
        <w:rPr>
          <w:b/>
          <w:bCs/>
        </w:rPr>
        <w:t>Project Objectives</w:t>
      </w:r>
    </w:p>
    <w:p w14:paraId="25F9F153" w14:textId="77777777" w:rsidR="00FB3B8B" w:rsidRPr="00FB3B8B" w:rsidRDefault="00FB3B8B" w:rsidP="00FB3B8B">
      <w:r w:rsidRPr="00FB3B8B">
        <w:t>The goal was to categorize customers within the retail sector to customize marketing approaches, boost engagement, and increase profitability using my expertise in data analysis and financial systems.</w:t>
      </w:r>
    </w:p>
    <w:p w14:paraId="00ABD293" w14:textId="77777777" w:rsidR="00FB3B8B" w:rsidRPr="00FB3B8B" w:rsidRDefault="00FB3B8B" w:rsidP="00FB3B8B">
      <w:pPr>
        <w:rPr>
          <w:b/>
          <w:bCs/>
        </w:rPr>
      </w:pPr>
      <w:r w:rsidRPr="00FB3B8B">
        <w:rPr>
          <w:b/>
          <w:bCs/>
        </w:rPr>
        <w:t>Dataset Overview</w:t>
      </w:r>
    </w:p>
    <w:p w14:paraId="5ABA0793" w14:textId="77777777" w:rsidR="00FB3B8B" w:rsidRPr="00FB3B8B" w:rsidRDefault="00FB3B8B" w:rsidP="00FB3B8B">
      <w:r w:rsidRPr="00FB3B8B">
        <w:t>I analyzed detailed transaction and customer demographic data from an e-commerce company over the year 2019, focusing on purchase patterns and demographic influences on buying behaviors.</w:t>
      </w:r>
    </w:p>
    <w:p w14:paraId="2DC178C2" w14:textId="77777777" w:rsidR="00FB3B8B" w:rsidRPr="00FB3B8B" w:rsidRDefault="00FB3B8B" w:rsidP="00FB3B8B">
      <w:pPr>
        <w:rPr>
          <w:b/>
          <w:bCs/>
        </w:rPr>
      </w:pPr>
      <w:r w:rsidRPr="00FB3B8B">
        <w:rPr>
          <w:b/>
          <w:bCs/>
        </w:rPr>
        <w:t>Technologies and Tools Used</w:t>
      </w:r>
    </w:p>
    <w:p w14:paraId="72426E0F" w14:textId="77777777" w:rsidR="00FB3B8B" w:rsidRPr="00FB3B8B" w:rsidRDefault="00FB3B8B" w:rsidP="00FB3B8B">
      <w:r w:rsidRPr="00FB3B8B">
        <w:t>Utilizing Python, alongside libraries like Pandas and Scikit-Learn, I managed and analyzed the data, employing my background in financial systems and data manipulation.</w:t>
      </w:r>
    </w:p>
    <w:p w14:paraId="79852F81" w14:textId="77777777" w:rsidR="00FB3B8B" w:rsidRPr="00FB3B8B" w:rsidRDefault="00FB3B8B" w:rsidP="00FB3B8B">
      <w:pPr>
        <w:rPr>
          <w:b/>
          <w:bCs/>
        </w:rPr>
      </w:pPr>
      <w:r w:rsidRPr="00FB3B8B">
        <w:rPr>
          <w:b/>
          <w:bCs/>
        </w:rPr>
        <w:t>Analysis and Methodology</w:t>
      </w:r>
    </w:p>
    <w:p w14:paraId="057C6406" w14:textId="77777777" w:rsidR="00FB3B8B" w:rsidRPr="00FB3B8B" w:rsidRDefault="00FB3B8B" w:rsidP="00FB3B8B">
      <w:r w:rsidRPr="00FB3B8B">
        <w:t>The project utilized RFM Segmentation to analyze customer purchase behaviors:</w:t>
      </w:r>
    </w:p>
    <w:p w14:paraId="1015ECE9" w14:textId="77777777" w:rsidR="00FB3B8B" w:rsidRPr="00FB3B8B" w:rsidRDefault="00FB3B8B" w:rsidP="00FB3B8B">
      <w:pPr>
        <w:numPr>
          <w:ilvl w:val="0"/>
          <w:numId w:val="5"/>
        </w:numPr>
      </w:pPr>
      <w:r w:rsidRPr="00FB3B8B">
        <w:rPr>
          <w:b/>
          <w:bCs/>
        </w:rPr>
        <w:t>Recency</w:t>
      </w:r>
      <w:r w:rsidRPr="00FB3B8B">
        <w:t>: Time since last purchase.</w:t>
      </w:r>
    </w:p>
    <w:p w14:paraId="342E58FF" w14:textId="77777777" w:rsidR="00FB3B8B" w:rsidRPr="00FB3B8B" w:rsidRDefault="00FB3B8B" w:rsidP="00FB3B8B">
      <w:pPr>
        <w:numPr>
          <w:ilvl w:val="0"/>
          <w:numId w:val="5"/>
        </w:numPr>
      </w:pPr>
      <w:r w:rsidRPr="00FB3B8B">
        <w:rPr>
          <w:b/>
          <w:bCs/>
        </w:rPr>
        <w:t>Frequency</w:t>
      </w:r>
      <w:r w:rsidRPr="00FB3B8B">
        <w:t>: Purchase frequency within a period.</w:t>
      </w:r>
    </w:p>
    <w:p w14:paraId="71190ADF" w14:textId="77777777" w:rsidR="00FB3B8B" w:rsidRPr="00FB3B8B" w:rsidRDefault="00FB3B8B" w:rsidP="00FB3B8B">
      <w:pPr>
        <w:numPr>
          <w:ilvl w:val="0"/>
          <w:numId w:val="5"/>
        </w:numPr>
      </w:pPr>
      <w:r w:rsidRPr="00FB3B8B">
        <w:rPr>
          <w:b/>
          <w:bCs/>
        </w:rPr>
        <w:t>Monetary</w:t>
      </w:r>
      <w:r w:rsidRPr="00FB3B8B">
        <w:t>: Total expenditure during the period.</w:t>
      </w:r>
    </w:p>
    <w:p w14:paraId="68C2FDDA" w14:textId="77777777" w:rsidR="00FB3B8B" w:rsidRPr="00FB3B8B" w:rsidRDefault="00FB3B8B" w:rsidP="00FB3B8B">
      <w:pPr>
        <w:rPr>
          <w:b/>
          <w:bCs/>
        </w:rPr>
      </w:pPr>
      <w:r w:rsidRPr="00FB3B8B">
        <w:rPr>
          <w:b/>
          <w:bCs/>
        </w:rPr>
        <w:t>Model Selection</w:t>
      </w:r>
    </w:p>
    <w:p w14:paraId="1B918351" w14:textId="77777777" w:rsidR="00FB3B8B" w:rsidRPr="00FB3B8B" w:rsidRDefault="00FB3B8B" w:rsidP="00FB3B8B">
      <w:r w:rsidRPr="00FB3B8B">
        <w:t xml:space="preserve">The analysis employed hierarchical clustering over more traditional clustering methods to better align with the natural groupings within the data. This approach helped to </w:t>
      </w:r>
      <w:proofErr w:type="gramStart"/>
      <w:r w:rsidRPr="00FB3B8B">
        <w:t>more accurately reflect the complex relationships</w:t>
      </w:r>
      <w:proofErr w:type="gramEnd"/>
      <w:r w:rsidRPr="00FB3B8B">
        <w:t xml:space="preserve"> between different customer segments.</w:t>
      </w:r>
    </w:p>
    <w:p w14:paraId="38677C37" w14:textId="77777777" w:rsidR="00FB3B8B" w:rsidRPr="00FB3B8B" w:rsidRDefault="00FB3B8B" w:rsidP="00FB3B8B">
      <w:r w:rsidRPr="00FB3B8B">
        <w:rPr>
          <w:b/>
          <w:bCs/>
        </w:rPr>
        <w:t>Visualizations</w:t>
      </w:r>
      <w:r w:rsidRPr="00FB3B8B">
        <w:t>:</w:t>
      </w:r>
    </w:p>
    <w:p w14:paraId="75150FE3" w14:textId="77777777" w:rsidR="00FB3B8B" w:rsidRPr="00FB3B8B" w:rsidRDefault="00FB3B8B" w:rsidP="00FB3B8B">
      <w:pPr>
        <w:numPr>
          <w:ilvl w:val="0"/>
          <w:numId w:val="6"/>
        </w:numPr>
      </w:pPr>
      <w:r w:rsidRPr="00FB3B8B">
        <w:rPr>
          <w:b/>
          <w:bCs/>
        </w:rPr>
        <w:t>Silhouette Scores</w:t>
      </w:r>
      <w:r w:rsidRPr="00FB3B8B">
        <w:t>: Shown below, these scores helped determine the optimal number of clusters by measuring how similar an object is to its own cluster compared to other clusters. A higher silhouette score indicates better-defined clusters.</w:t>
      </w:r>
    </w:p>
    <w:p w14:paraId="440F635D" w14:textId="77777777" w:rsidR="00FB3B8B" w:rsidRPr="00FB3B8B" w:rsidRDefault="00FB3B8B" w:rsidP="00FB3B8B">
      <w:pPr>
        <w:numPr>
          <w:ilvl w:val="0"/>
          <w:numId w:val="6"/>
        </w:numPr>
      </w:pPr>
      <w:r w:rsidRPr="00FB3B8B">
        <w:rPr>
          <w:b/>
          <w:bCs/>
        </w:rPr>
        <w:lastRenderedPageBreak/>
        <w:t>PCA Visualization</w:t>
      </w:r>
      <w:r w:rsidRPr="00FB3B8B">
        <w:t>: Highlighted above, this visualization demonstrates the distribution of customer clusters, showing how customers are grouped based on their purchasing behaviors after determining the optimal number of clusters. It provides a clear, visual representation of the segments derived from RFM metrics.</w:t>
      </w:r>
    </w:p>
    <w:p w14:paraId="1D63AFD8" w14:textId="77777777" w:rsidR="00FB3B8B" w:rsidRPr="00FB3B8B" w:rsidRDefault="00FB3B8B" w:rsidP="00FB3B8B">
      <w:pPr>
        <w:rPr>
          <w:b/>
          <w:bCs/>
        </w:rPr>
      </w:pPr>
      <w:r w:rsidRPr="00FB3B8B">
        <w:rPr>
          <w:b/>
          <w:bCs/>
        </w:rPr>
        <w:t>Actionable Strategies and Key Insights</w:t>
      </w:r>
    </w:p>
    <w:p w14:paraId="145DA8C5" w14:textId="77777777" w:rsidR="00FB3B8B" w:rsidRPr="00FB3B8B" w:rsidRDefault="00FB3B8B" w:rsidP="00FB3B8B">
      <w:r w:rsidRPr="00FB3B8B">
        <w:t>Targeted marketing strategies were developed based on the segmentation, focusing on maximizing customer engagement and profitability. Visual insights from the silhouette scores and PCA informed the development of these strategies, illustrating how different segments interact with various marketing tactics, which allows for refined targeting in future campaigns.</w:t>
      </w:r>
    </w:p>
    <w:p w14:paraId="682042FD" w14:textId="77777777" w:rsidR="00FB3B8B" w:rsidRPr="00FB3B8B" w:rsidRDefault="00FB3B8B" w:rsidP="00FB3B8B">
      <w:pPr>
        <w:rPr>
          <w:b/>
          <w:bCs/>
        </w:rPr>
      </w:pPr>
      <w:r w:rsidRPr="00FB3B8B">
        <w:rPr>
          <w:b/>
          <w:bCs/>
        </w:rPr>
        <w:t>Challenges and Learning Experiences</w:t>
      </w:r>
    </w:p>
    <w:p w14:paraId="38B6D14E" w14:textId="77777777" w:rsidR="00FB3B8B" w:rsidRPr="00FB3B8B" w:rsidRDefault="00FB3B8B" w:rsidP="00FB3B8B">
      <w:r w:rsidRPr="00FB3B8B">
        <w:t>The primary challenge was handling the large and complex dataset, which was navigated through my experience in financial data management and accounting practices.</w:t>
      </w:r>
    </w:p>
    <w:p w14:paraId="58887EAB" w14:textId="77777777" w:rsidR="00FB3B8B" w:rsidRPr="00FB3B8B" w:rsidRDefault="00FB3B8B" w:rsidP="00FB3B8B">
      <w:pPr>
        <w:rPr>
          <w:b/>
          <w:bCs/>
        </w:rPr>
      </w:pPr>
      <w:r w:rsidRPr="00FB3B8B">
        <w:rPr>
          <w:b/>
          <w:bCs/>
        </w:rPr>
        <w:t>Reflections and Looking Ahead</w:t>
      </w:r>
    </w:p>
    <w:p w14:paraId="07703E17" w14:textId="77777777" w:rsidR="00FB3B8B" w:rsidRPr="00FB3B8B" w:rsidRDefault="00FB3B8B" w:rsidP="00FB3B8B">
      <w:r w:rsidRPr="00FB3B8B">
        <w:t xml:space="preserve">The project not only utilized my accounting skills in new ways but also underscored the potential of data science in strategic business applications. </w:t>
      </w:r>
      <w:proofErr w:type="gramStart"/>
      <w:r w:rsidRPr="00FB3B8B">
        <w:t>Future plans</w:t>
      </w:r>
      <w:proofErr w:type="gramEnd"/>
      <w:r w:rsidRPr="00FB3B8B">
        <w:t xml:space="preserve"> include exploring more advanced segmentation techniques with deeper machine learning integration.</w:t>
      </w:r>
    </w:p>
    <w:p w14:paraId="780AB545" w14:textId="77777777" w:rsidR="00FB3B8B" w:rsidRPr="00FB3B8B" w:rsidRDefault="00FB3B8B" w:rsidP="00FB3B8B">
      <w:pPr>
        <w:rPr>
          <w:b/>
          <w:bCs/>
        </w:rPr>
      </w:pPr>
      <w:r w:rsidRPr="00FB3B8B">
        <w:rPr>
          <w:b/>
          <w:bCs/>
        </w:rPr>
        <w:t>Discover the Full Story</w:t>
      </w:r>
    </w:p>
    <w:p w14:paraId="4DD90BC1" w14:textId="77777777" w:rsidR="00FB3B8B" w:rsidRPr="00FB3B8B" w:rsidRDefault="00FB3B8B" w:rsidP="00FB3B8B">
      <w:r w:rsidRPr="00FB3B8B">
        <w:t xml:space="preserve">Explore the detailed analysis </w:t>
      </w:r>
      <w:hyperlink r:id="rId5" w:tgtFrame="_new" w:history="1">
        <w:r w:rsidRPr="00FB3B8B">
          <w:rPr>
            <w:rStyle w:val="Hyperlink"/>
          </w:rPr>
          <w:t>here</w:t>
        </w:r>
      </w:hyperlink>
      <w:r w:rsidRPr="00FB3B8B">
        <w:t>.</w:t>
      </w:r>
    </w:p>
    <w:p w14:paraId="1AA4D657" w14:textId="77777777" w:rsidR="00FB3B8B" w:rsidRPr="00FB3B8B" w:rsidRDefault="00FB3B8B" w:rsidP="00FB3B8B">
      <w:pPr>
        <w:rPr>
          <w:b/>
          <w:bCs/>
        </w:rPr>
      </w:pPr>
      <w:r w:rsidRPr="00FB3B8B">
        <w:rPr>
          <w:b/>
          <w:bCs/>
        </w:rPr>
        <w:t>Explore the Technical Journey</w:t>
      </w:r>
    </w:p>
    <w:p w14:paraId="40BF784F" w14:textId="77777777" w:rsidR="00FB3B8B" w:rsidRPr="00FB3B8B" w:rsidRDefault="00FB3B8B" w:rsidP="00FB3B8B">
      <w:r w:rsidRPr="00FB3B8B">
        <w:t xml:space="preserve">For more on the project, including detailed code snippets and visuals, visit the notebook on </w:t>
      </w:r>
      <w:hyperlink r:id="rId6" w:tgtFrame="_new" w:history="1">
        <w:proofErr w:type="spellStart"/>
        <w:r w:rsidRPr="00FB3B8B">
          <w:rPr>
            <w:rStyle w:val="Hyperlink"/>
          </w:rPr>
          <w:t>NBViewer</w:t>
        </w:r>
        <w:proofErr w:type="spellEnd"/>
      </w:hyperlink>
      <w:r w:rsidRPr="00FB3B8B">
        <w:t>.</w:t>
      </w:r>
    </w:p>
    <w:p w14:paraId="0C774B17" w14:textId="77777777" w:rsidR="00FB3B8B" w:rsidRPr="00FB3B8B" w:rsidRDefault="00FB3B8B" w:rsidP="00FB3B8B">
      <w:r w:rsidRPr="00FB3B8B">
        <w:pict w14:anchorId="55F6E342">
          <v:rect id="_x0000_i1049" style="width:0;height:0" o:hralign="center" o:hrstd="t" o:hrnoshade="t" o:hr="t" fillcolor="#0d0d0d" stroked="f"/>
        </w:pict>
      </w:r>
    </w:p>
    <w:p w14:paraId="57886368" w14:textId="77777777" w:rsidR="00FB3B8B" w:rsidRPr="00FB3B8B" w:rsidRDefault="00FB3B8B" w:rsidP="00FB3B8B">
      <w:r w:rsidRPr="00FB3B8B">
        <w:t xml:space="preserve">This adjusted version, </w:t>
      </w:r>
      <w:r w:rsidRPr="00FB3B8B">
        <w:rPr>
          <w:b/>
          <w:bCs/>
        </w:rPr>
        <w:t>Version 1.6</w:t>
      </w:r>
      <w:r w:rsidRPr="00FB3B8B">
        <w:t>, now includes the repositioned references to the visualizations and a section on model selection that explains the choice of hierarchical clustering. Let me know if there are any more adjustments you'd like to make or if this version meets your needs!</w:t>
      </w:r>
    </w:p>
    <w:p w14:paraId="2D1E4A8E" w14:textId="77777777" w:rsidR="003C0F39" w:rsidRPr="00FB3B8B" w:rsidRDefault="003C0F39" w:rsidP="00FB3B8B"/>
    <w:sectPr w:rsidR="003C0F39" w:rsidRPr="00FB3B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16DB8"/>
    <w:multiLevelType w:val="multilevel"/>
    <w:tmpl w:val="FCA61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0693324"/>
    <w:multiLevelType w:val="multilevel"/>
    <w:tmpl w:val="4D7055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A137498"/>
    <w:multiLevelType w:val="multilevel"/>
    <w:tmpl w:val="9B9E7E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31E510B"/>
    <w:multiLevelType w:val="multilevel"/>
    <w:tmpl w:val="C472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81D7CD1"/>
    <w:multiLevelType w:val="multilevel"/>
    <w:tmpl w:val="3F2AA5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760E4AAE"/>
    <w:multiLevelType w:val="multilevel"/>
    <w:tmpl w:val="821010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765462317">
    <w:abstractNumId w:val="1"/>
  </w:num>
  <w:num w:numId="2" w16cid:durableId="440145993">
    <w:abstractNumId w:val="4"/>
  </w:num>
  <w:num w:numId="3" w16cid:durableId="1514370880">
    <w:abstractNumId w:val="2"/>
  </w:num>
  <w:num w:numId="4" w16cid:durableId="1594850204">
    <w:abstractNumId w:val="3"/>
  </w:num>
  <w:num w:numId="5" w16cid:durableId="1039014953">
    <w:abstractNumId w:val="5"/>
  </w:num>
  <w:num w:numId="6" w16cid:durableId="20941564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028"/>
    <w:rsid w:val="00280028"/>
    <w:rsid w:val="003C0F39"/>
    <w:rsid w:val="008F3635"/>
    <w:rsid w:val="009A2EA6"/>
    <w:rsid w:val="00FB3B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3CDF7"/>
  <w15:chartTrackingRefBased/>
  <w15:docId w15:val="{A6F1814A-8709-4557-AB03-17EF4344EB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02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02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02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02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02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02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02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02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02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02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02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02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02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02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02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02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02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028"/>
    <w:rPr>
      <w:rFonts w:eastAsiaTheme="majorEastAsia" w:cstheme="majorBidi"/>
      <w:color w:val="272727" w:themeColor="text1" w:themeTint="D8"/>
    </w:rPr>
  </w:style>
  <w:style w:type="paragraph" w:styleId="Title">
    <w:name w:val="Title"/>
    <w:basedOn w:val="Normal"/>
    <w:next w:val="Normal"/>
    <w:link w:val="TitleChar"/>
    <w:uiPriority w:val="10"/>
    <w:qFormat/>
    <w:rsid w:val="0028002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02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02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02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028"/>
    <w:pPr>
      <w:spacing w:before="160"/>
      <w:jc w:val="center"/>
    </w:pPr>
    <w:rPr>
      <w:i/>
      <w:iCs/>
      <w:color w:val="404040" w:themeColor="text1" w:themeTint="BF"/>
    </w:rPr>
  </w:style>
  <w:style w:type="character" w:customStyle="1" w:styleId="QuoteChar">
    <w:name w:val="Quote Char"/>
    <w:basedOn w:val="DefaultParagraphFont"/>
    <w:link w:val="Quote"/>
    <w:uiPriority w:val="29"/>
    <w:rsid w:val="00280028"/>
    <w:rPr>
      <w:i/>
      <w:iCs/>
      <w:color w:val="404040" w:themeColor="text1" w:themeTint="BF"/>
    </w:rPr>
  </w:style>
  <w:style w:type="paragraph" w:styleId="ListParagraph">
    <w:name w:val="List Paragraph"/>
    <w:basedOn w:val="Normal"/>
    <w:uiPriority w:val="34"/>
    <w:qFormat/>
    <w:rsid w:val="00280028"/>
    <w:pPr>
      <w:ind w:left="720"/>
      <w:contextualSpacing/>
    </w:pPr>
  </w:style>
  <w:style w:type="character" w:styleId="IntenseEmphasis">
    <w:name w:val="Intense Emphasis"/>
    <w:basedOn w:val="DefaultParagraphFont"/>
    <w:uiPriority w:val="21"/>
    <w:qFormat/>
    <w:rsid w:val="00280028"/>
    <w:rPr>
      <w:i/>
      <w:iCs/>
      <w:color w:val="0F4761" w:themeColor="accent1" w:themeShade="BF"/>
    </w:rPr>
  </w:style>
  <w:style w:type="paragraph" w:styleId="IntenseQuote">
    <w:name w:val="Intense Quote"/>
    <w:basedOn w:val="Normal"/>
    <w:next w:val="Normal"/>
    <w:link w:val="IntenseQuoteChar"/>
    <w:uiPriority w:val="30"/>
    <w:qFormat/>
    <w:rsid w:val="0028002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028"/>
    <w:rPr>
      <w:i/>
      <w:iCs/>
      <w:color w:val="0F4761" w:themeColor="accent1" w:themeShade="BF"/>
    </w:rPr>
  </w:style>
  <w:style w:type="character" w:styleId="IntenseReference">
    <w:name w:val="Intense Reference"/>
    <w:basedOn w:val="DefaultParagraphFont"/>
    <w:uiPriority w:val="32"/>
    <w:qFormat/>
    <w:rsid w:val="00280028"/>
    <w:rPr>
      <w:b/>
      <w:bCs/>
      <w:smallCaps/>
      <w:color w:val="0F4761" w:themeColor="accent1" w:themeShade="BF"/>
      <w:spacing w:val="5"/>
    </w:rPr>
  </w:style>
  <w:style w:type="character" w:styleId="Hyperlink">
    <w:name w:val="Hyperlink"/>
    <w:basedOn w:val="DefaultParagraphFont"/>
    <w:uiPriority w:val="99"/>
    <w:unhideWhenUsed/>
    <w:rsid w:val="00280028"/>
    <w:rPr>
      <w:color w:val="467886" w:themeColor="hyperlink"/>
      <w:u w:val="single"/>
    </w:rPr>
  </w:style>
  <w:style w:type="character" w:styleId="UnresolvedMention">
    <w:name w:val="Unresolved Mention"/>
    <w:basedOn w:val="DefaultParagraphFont"/>
    <w:uiPriority w:val="99"/>
    <w:semiHidden/>
    <w:unhideWhenUsed/>
    <w:rsid w:val="0028002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4538549">
      <w:bodyDiv w:val="1"/>
      <w:marLeft w:val="0"/>
      <w:marRight w:val="0"/>
      <w:marTop w:val="0"/>
      <w:marBottom w:val="0"/>
      <w:divBdr>
        <w:top w:val="none" w:sz="0" w:space="0" w:color="auto"/>
        <w:left w:val="none" w:sz="0" w:space="0" w:color="auto"/>
        <w:bottom w:val="none" w:sz="0" w:space="0" w:color="auto"/>
        <w:right w:val="none" w:sz="0" w:space="0" w:color="auto"/>
      </w:divBdr>
    </w:div>
    <w:div w:id="741761172">
      <w:bodyDiv w:val="1"/>
      <w:marLeft w:val="0"/>
      <w:marRight w:val="0"/>
      <w:marTop w:val="0"/>
      <w:marBottom w:val="0"/>
      <w:divBdr>
        <w:top w:val="none" w:sz="0" w:space="0" w:color="auto"/>
        <w:left w:val="none" w:sz="0" w:space="0" w:color="auto"/>
        <w:bottom w:val="none" w:sz="0" w:space="0" w:color="auto"/>
        <w:right w:val="none" w:sz="0" w:space="0" w:color="auto"/>
      </w:divBdr>
    </w:div>
    <w:div w:id="1124806998">
      <w:bodyDiv w:val="1"/>
      <w:marLeft w:val="0"/>
      <w:marRight w:val="0"/>
      <w:marTop w:val="0"/>
      <w:marBottom w:val="0"/>
      <w:divBdr>
        <w:top w:val="none" w:sz="0" w:space="0" w:color="auto"/>
        <w:left w:val="none" w:sz="0" w:space="0" w:color="auto"/>
        <w:bottom w:val="none" w:sz="0" w:space="0" w:color="auto"/>
        <w:right w:val="none" w:sz="0" w:space="0" w:color="auto"/>
      </w:divBdr>
    </w:div>
    <w:div w:id="1541936382">
      <w:bodyDiv w:val="1"/>
      <w:marLeft w:val="0"/>
      <w:marRight w:val="0"/>
      <w:marTop w:val="0"/>
      <w:marBottom w:val="0"/>
      <w:divBdr>
        <w:top w:val="none" w:sz="0" w:space="0" w:color="auto"/>
        <w:left w:val="none" w:sz="0" w:space="0" w:color="auto"/>
        <w:bottom w:val="none" w:sz="0" w:space="0" w:color="auto"/>
        <w:right w:val="none" w:sz="0" w:space="0" w:color="auto"/>
      </w:divBdr>
    </w:div>
    <w:div w:id="1685590694">
      <w:bodyDiv w:val="1"/>
      <w:marLeft w:val="0"/>
      <w:marRight w:val="0"/>
      <w:marTop w:val="0"/>
      <w:marBottom w:val="0"/>
      <w:divBdr>
        <w:top w:val="none" w:sz="0" w:space="0" w:color="auto"/>
        <w:left w:val="none" w:sz="0" w:space="0" w:color="auto"/>
        <w:bottom w:val="none" w:sz="0" w:space="0" w:color="auto"/>
        <w:right w:val="none" w:sz="0" w:space="0" w:color="auto"/>
      </w:divBdr>
    </w:div>
    <w:div w:id="185310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bviewer.org/github/yourusername/yourrepo/blob/master/notebooks/customer_segmentation_analysis.ipynb" TargetMode="External"/><Relationship Id="rId5" Type="http://schemas.openxmlformats.org/officeDocument/2006/relationships/hyperlink" Target="https://chat.openai.com/detailed-customer-segmentation/"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2</Pages>
  <Words>529</Words>
  <Characters>3020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Timothy Robbins</dc:creator>
  <cp:keywords/>
  <dc:description/>
  <cp:lastModifiedBy>Timothy Robbins</cp:lastModifiedBy>
  <cp:revision>3</cp:revision>
  <cp:lastPrinted>2024-04-24T20:33:00Z</cp:lastPrinted>
  <dcterms:created xsi:type="dcterms:W3CDTF">2024-04-24T20:46:00Z</dcterms:created>
  <dcterms:modified xsi:type="dcterms:W3CDTF">2024-04-24T22:26:00Z</dcterms:modified>
</cp:coreProperties>
</file>