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260693" w:displacedByCustomXml="next"/>
    <w:bookmarkEnd w:id="0" w:displacedByCustomXml="next"/>
    <w:sdt>
      <w:sdtPr>
        <w:rPr>
          <w:rFonts w:asciiTheme="minorHAnsi" w:eastAsiaTheme="minorHAnsi" w:hAnsiTheme="minorHAnsi" w:cstheme="minorBidi"/>
          <w:color w:val="auto"/>
          <w:sz w:val="22"/>
          <w:szCs w:val="22"/>
        </w:rPr>
        <w:id w:val="1703364798"/>
        <w:docPartObj>
          <w:docPartGallery w:val="Table of Contents"/>
          <w:docPartUnique/>
        </w:docPartObj>
      </w:sdtPr>
      <w:sdtEndPr>
        <w:rPr>
          <w:b/>
          <w:bCs/>
          <w:noProof/>
        </w:rPr>
      </w:sdtEndPr>
      <w:sdtContent>
        <w:p w14:paraId="2AE80E6A" w14:textId="1C956C21" w:rsidR="008E7879" w:rsidRPr="008E7879" w:rsidRDefault="008E7879">
          <w:pPr>
            <w:pStyle w:val="TOCHeading"/>
            <w:rPr>
              <w:b/>
              <w:bCs/>
              <w:color w:val="000000" w:themeColor="text1"/>
            </w:rPr>
          </w:pPr>
          <w:r w:rsidRPr="008E7879">
            <w:rPr>
              <w:b/>
              <w:bCs/>
              <w:color w:val="000000" w:themeColor="text1"/>
            </w:rPr>
            <w:t>Table of Contents</w:t>
          </w:r>
        </w:p>
        <w:p w14:paraId="5B0C0ACC" w14:textId="1B4FCBEB" w:rsidR="001F34CC" w:rsidRDefault="008E787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020032" w:history="1">
            <w:r w:rsidR="001F34CC" w:rsidRPr="00701AAD">
              <w:rPr>
                <w:rStyle w:val="Hyperlink"/>
                <w:noProof/>
              </w:rPr>
              <w:t>Abstract</w:t>
            </w:r>
            <w:r w:rsidR="001F34CC">
              <w:rPr>
                <w:noProof/>
                <w:webHidden/>
              </w:rPr>
              <w:tab/>
            </w:r>
            <w:r w:rsidR="001F34CC">
              <w:rPr>
                <w:noProof/>
                <w:webHidden/>
              </w:rPr>
              <w:fldChar w:fldCharType="begin"/>
            </w:r>
            <w:r w:rsidR="001F34CC">
              <w:rPr>
                <w:noProof/>
                <w:webHidden/>
              </w:rPr>
              <w:instrText xml:space="preserve"> PAGEREF _Toc19020032 \h </w:instrText>
            </w:r>
            <w:r w:rsidR="001F34CC">
              <w:rPr>
                <w:noProof/>
                <w:webHidden/>
              </w:rPr>
            </w:r>
            <w:r w:rsidR="001F34CC">
              <w:rPr>
                <w:noProof/>
                <w:webHidden/>
              </w:rPr>
              <w:fldChar w:fldCharType="separate"/>
            </w:r>
            <w:r w:rsidR="001F34CC">
              <w:rPr>
                <w:noProof/>
                <w:webHidden/>
              </w:rPr>
              <w:t>2</w:t>
            </w:r>
            <w:r w:rsidR="001F34CC">
              <w:rPr>
                <w:noProof/>
                <w:webHidden/>
              </w:rPr>
              <w:fldChar w:fldCharType="end"/>
            </w:r>
          </w:hyperlink>
        </w:p>
        <w:p w14:paraId="780713DD" w14:textId="05C0C9BC" w:rsidR="001F34CC" w:rsidRDefault="00FD4A61">
          <w:pPr>
            <w:pStyle w:val="TOC1"/>
            <w:tabs>
              <w:tab w:val="right" w:leader="dot" w:pos="9350"/>
            </w:tabs>
            <w:rPr>
              <w:rFonts w:eastAsiaTheme="minorEastAsia"/>
              <w:noProof/>
            </w:rPr>
          </w:pPr>
          <w:hyperlink w:anchor="_Toc19020033" w:history="1">
            <w:r w:rsidR="001F34CC" w:rsidRPr="00701AAD">
              <w:rPr>
                <w:rStyle w:val="Hyperlink"/>
                <w:noProof/>
              </w:rPr>
              <w:t>Background</w:t>
            </w:r>
            <w:r w:rsidR="001F34CC">
              <w:rPr>
                <w:noProof/>
                <w:webHidden/>
              </w:rPr>
              <w:tab/>
            </w:r>
            <w:r w:rsidR="001F34CC">
              <w:rPr>
                <w:noProof/>
                <w:webHidden/>
              </w:rPr>
              <w:fldChar w:fldCharType="begin"/>
            </w:r>
            <w:r w:rsidR="001F34CC">
              <w:rPr>
                <w:noProof/>
                <w:webHidden/>
              </w:rPr>
              <w:instrText xml:space="preserve"> PAGEREF _Toc19020033 \h </w:instrText>
            </w:r>
            <w:r w:rsidR="001F34CC">
              <w:rPr>
                <w:noProof/>
                <w:webHidden/>
              </w:rPr>
            </w:r>
            <w:r w:rsidR="001F34CC">
              <w:rPr>
                <w:noProof/>
                <w:webHidden/>
              </w:rPr>
              <w:fldChar w:fldCharType="separate"/>
            </w:r>
            <w:r w:rsidR="001F34CC">
              <w:rPr>
                <w:noProof/>
                <w:webHidden/>
              </w:rPr>
              <w:t>2</w:t>
            </w:r>
            <w:r w:rsidR="001F34CC">
              <w:rPr>
                <w:noProof/>
                <w:webHidden/>
              </w:rPr>
              <w:fldChar w:fldCharType="end"/>
            </w:r>
          </w:hyperlink>
        </w:p>
        <w:p w14:paraId="42920ABC" w14:textId="4921F746" w:rsidR="001F34CC" w:rsidRDefault="00FD4A61">
          <w:pPr>
            <w:pStyle w:val="TOC2"/>
            <w:tabs>
              <w:tab w:val="right" w:leader="dot" w:pos="9350"/>
            </w:tabs>
            <w:rPr>
              <w:rFonts w:eastAsiaTheme="minorEastAsia"/>
              <w:noProof/>
            </w:rPr>
          </w:pPr>
          <w:hyperlink w:anchor="_Toc19020034" w:history="1">
            <w:r w:rsidR="001F34CC" w:rsidRPr="00701AAD">
              <w:rPr>
                <w:rStyle w:val="Hyperlink"/>
                <w:noProof/>
              </w:rPr>
              <w:t>Overview of Multi-</w:t>
            </w:r>
            <w:r w:rsidR="00EF4185">
              <w:rPr>
                <w:rStyle w:val="Hyperlink"/>
                <w:noProof/>
              </w:rPr>
              <w:t>Omics</w:t>
            </w:r>
            <w:r w:rsidR="001F34CC" w:rsidRPr="00701AAD">
              <w:rPr>
                <w:rStyle w:val="Hyperlink"/>
                <w:noProof/>
              </w:rPr>
              <w:t xml:space="preserve"> data integration</w:t>
            </w:r>
            <w:r w:rsidR="001F34CC">
              <w:rPr>
                <w:noProof/>
                <w:webHidden/>
              </w:rPr>
              <w:tab/>
            </w:r>
            <w:r w:rsidR="001F34CC">
              <w:rPr>
                <w:noProof/>
                <w:webHidden/>
              </w:rPr>
              <w:fldChar w:fldCharType="begin"/>
            </w:r>
            <w:r w:rsidR="001F34CC">
              <w:rPr>
                <w:noProof/>
                <w:webHidden/>
              </w:rPr>
              <w:instrText xml:space="preserve"> PAGEREF _Toc19020034 \h </w:instrText>
            </w:r>
            <w:r w:rsidR="001F34CC">
              <w:rPr>
                <w:noProof/>
                <w:webHidden/>
              </w:rPr>
            </w:r>
            <w:r w:rsidR="001F34CC">
              <w:rPr>
                <w:noProof/>
                <w:webHidden/>
              </w:rPr>
              <w:fldChar w:fldCharType="separate"/>
            </w:r>
            <w:r w:rsidR="001F34CC">
              <w:rPr>
                <w:noProof/>
                <w:webHidden/>
              </w:rPr>
              <w:t>2</w:t>
            </w:r>
            <w:r w:rsidR="001F34CC">
              <w:rPr>
                <w:noProof/>
                <w:webHidden/>
              </w:rPr>
              <w:fldChar w:fldCharType="end"/>
            </w:r>
          </w:hyperlink>
        </w:p>
        <w:p w14:paraId="77B2951A" w14:textId="116B9EB6" w:rsidR="001F34CC" w:rsidRDefault="00FD4A61">
          <w:pPr>
            <w:pStyle w:val="TOC2"/>
            <w:tabs>
              <w:tab w:val="right" w:leader="dot" w:pos="9350"/>
            </w:tabs>
            <w:rPr>
              <w:rFonts w:eastAsiaTheme="minorEastAsia"/>
              <w:noProof/>
            </w:rPr>
          </w:pPr>
          <w:hyperlink w:anchor="_Toc19020035" w:history="1">
            <w:r w:rsidR="001F34CC" w:rsidRPr="00701AAD">
              <w:rPr>
                <w:rStyle w:val="Hyperlink"/>
                <w:rFonts w:eastAsia="Calibri"/>
                <w:noProof/>
              </w:rPr>
              <w:t>Human Microbiome</w:t>
            </w:r>
            <w:r w:rsidR="001F34CC">
              <w:rPr>
                <w:noProof/>
                <w:webHidden/>
              </w:rPr>
              <w:tab/>
            </w:r>
            <w:r w:rsidR="001F34CC">
              <w:rPr>
                <w:noProof/>
                <w:webHidden/>
              </w:rPr>
              <w:fldChar w:fldCharType="begin"/>
            </w:r>
            <w:r w:rsidR="001F34CC">
              <w:rPr>
                <w:noProof/>
                <w:webHidden/>
              </w:rPr>
              <w:instrText xml:space="preserve"> PAGEREF _Toc19020035 \h </w:instrText>
            </w:r>
            <w:r w:rsidR="001F34CC">
              <w:rPr>
                <w:noProof/>
                <w:webHidden/>
              </w:rPr>
            </w:r>
            <w:r w:rsidR="001F34CC">
              <w:rPr>
                <w:noProof/>
                <w:webHidden/>
              </w:rPr>
              <w:fldChar w:fldCharType="separate"/>
            </w:r>
            <w:r w:rsidR="001F34CC">
              <w:rPr>
                <w:noProof/>
                <w:webHidden/>
              </w:rPr>
              <w:t>3</w:t>
            </w:r>
            <w:r w:rsidR="001F34CC">
              <w:rPr>
                <w:noProof/>
                <w:webHidden/>
              </w:rPr>
              <w:fldChar w:fldCharType="end"/>
            </w:r>
          </w:hyperlink>
        </w:p>
        <w:p w14:paraId="190EF93D" w14:textId="548A775D" w:rsidR="001F34CC" w:rsidRDefault="00FD4A61">
          <w:pPr>
            <w:pStyle w:val="TOC2"/>
            <w:tabs>
              <w:tab w:val="right" w:leader="dot" w:pos="9350"/>
            </w:tabs>
            <w:rPr>
              <w:rFonts w:eastAsiaTheme="minorEastAsia"/>
              <w:noProof/>
            </w:rPr>
          </w:pPr>
          <w:hyperlink w:anchor="_Toc19020036" w:history="1">
            <w:r w:rsidR="001F34CC" w:rsidRPr="00701AAD">
              <w:rPr>
                <w:rStyle w:val="Hyperlink"/>
                <w:rFonts w:eastAsia="Calibri"/>
                <w:noProof/>
              </w:rPr>
              <w:t>Host-Transcriptome</w:t>
            </w:r>
            <w:r w:rsidR="001F34CC">
              <w:rPr>
                <w:noProof/>
                <w:webHidden/>
              </w:rPr>
              <w:tab/>
            </w:r>
            <w:r w:rsidR="001F34CC">
              <w:rPr>
                <w:noProof/>
                <w:webHidden/>
              </w:rPr>
              <w:fldChar w:fldCharType="begin"/>
            </w:r>
            <w:r w:rsidR="001F34CC">
              <w:rPr>
                <w:noProof/>
                <w:webHidden/>
              </w:rPr>
              <w:instrText xml:space="preserve"> PAGEREF _Toc19020036 \h </w:instrText>
            </w:r>
            <w:r w:rsidR="001F34CC">
              <w:rPr>
                <w:noProof/>
                <w:webHidden/>
              </w:rPr>
            </w:r>
            <w:r w:rsidR="001F34CC">
              <w:rPr>
                <w:noProof/>
                <w:webHidden/>
              </w:rPr>
              <w:fldChar w:fldCharType="separate"/>
            </w:r>
            <w:r w:rsidR="001F34CC">
              <w:rPr>
                <w:noProof/>
                <w:webHidden/>
              </w:rPr>
              <w:t>5</w:t>
            </w:r>
            <w:r w:rsidR="001F34CC">
              <w:rPr>
                <w:noProof/>
                <w:webHidden/>
              </w:rPr>
              <w:fldChar w:fldCharType="end"/>
            </w:r>
          </w:hyperlink>
        </w:p>
        <w:p w14:paraId="6E7C5720" w14:textId="024D0863" w:rsidR="001F34CC" w:rsidRDefault="00FD4A61">
          <w:pPr>
            <w:pStyle w:val="TOC2"/>
            <w:tabs>
              <w:tab w:val="right" w:leader="dot" w:pos="9350"/>
            </w:tabs>
            <w:rPr>
              <w:rFonts w:eastAsiaTheme="minorEastAsia"/>
              <w:noProof/>
            </w:rPr>
          </w:pPr>
          <w:hyperlink w:anchor="_Toc19020037" w:history="1">
            <w:r w:rsidR="001F34CC" w:rsidRPr="00701AAD">
              <w:rPr>
                <w:rStyle w:val="Hyperlink"/>
                <w:noProof/>
              </w:rPr>
              <w:t>Clinical Phenotypes</w:t>
            </w:r>
            <w:r w:rsidR="001F34CC">
              <w:rPr>
                <w:noProof/>
                <w:webHidden/>
              </w:rPr>
              <w:tab/>
            </w:r>
            <w:r w:rsidR="001F34CC">
              <w:rPr>
                <w:noProof/>
                <w:webHidden/>
              </w:rPr>
              <w:fldChar w:fldCharType="begin"/>
            </w:r>
            <w:r w:rsidR="001F34CC">
              <w:rPr>
                <w:noProof/>
                <w:webHidden/>
              </w:rPr>
              <w:instrText xml:space="preserve"> PAGEREF _Toc19020037 \h </w:instrText>
            </w:r>
            <w:r w:rsidR="001F34CC">
              <w:rPr>
                <w:noProof/>
                <w:webHidden/>
              </w:rPr>
            </w:r>
            <w:r w:rsidR="001F34CC">
              <w:rPr>
                <w:noProof/>
                <w:webHidden/>
              </w:rPr>
              <w:fldChar w:fldCharType="separate"/>
            </w:r>
            <w:r w:rsidR="001F34CC">
              <w:rPr>
                <w:noProof/>
                <w:webHidden/>
              </w:rPr>
              <w:t>5</w:t>
            </w:r>
            <w:r w:rsidR="001F34CC">
              <w:rPr>
                <w:noProof/>
                <w:webHidden/>
              </w:rPr>
              <w:fldChar w:fldCharType="end"/>
            </w:r>
          </w:hyperlink>
        </w:p>
        <w:p w14:paraId="332748C8" w14:textId="11FAB95E" w:rsidR="001F34CC" w:rsidRDefault="00FD4A61">
          <w:pPr>
            <w:pStyle w:val="TOC2"/>
            <w:tabs>
              <w:tab w:val="right" w:leader="dot" w:pos="9350"/>
            </w:tabs>
            <w:rPr>
              <w:rFonts w:eastAsiaTheme="minorEastAsia"/>
              <w:noProof/>
            </w:rPr>
          </w:pPr>
          <w:hyperlink w:anchor="_Toc19020038" w:history="1">
            <w:r w:rsidR="001F34CC" w:rsidRPr="00701AAD">
              <w:rPr>
                <w:rStyle w:val="Hyperlink"/>
                <w:rFonts w:eastAsia="Calibri"/>
                <w:noProof/>
              </w:rPr>
              <w:t>Host-Transcriptome-Microbiome Integration</w:t>
            </w:r>
            <w:r w:rsidR="001F34CC">
              <w:rPr>
                <w:noProof/>
                <w:webHidden/>
              </w:rPr>
              <w:tab/>
            </w:r>
            <w:r w:rsidR="001F34CC">
              <w:rPr>
                <w:noProof/>
                <w:webHidden/>
              </w:rPr>
              <w:fldChar w:fldCharType="begin"/>
            </w:r>
            <w:r w:rsidR="001F34CC">
              <w:rPr>
                <w:noProof/>
                <w:webHidden/>
              </w:rPr>
              <w:instrText xml:space="preserve"> PAGEREF _Toc19020038 \h </w:instrText>
            </w:r>
            <w:r w:rsidR="001F34CC">
              <w:rPr>
                <w:noProof/>
                <w:webHidden/>
              </w:rPr>
            </w:r>
            <w:r w:rsidR="001F34CC">
              <w:rPr>
                <w:noProof/>
                <w:webHidden/>
              </w:rPr>
              <w:fldChar w:fldCharType="separate"/>
            </w:r>
            <w:r w:rsidR="001F34CC">
              <w:rPr>
                <w:noProof/>
                <w:webHidden/>
              </w:rPr>
              <w:t>5</w:t>
            </w:r>
            <w:r w:rsidR="001F34CC">
              <w:rPr>
                <w:noProof/>
                <w:webHidden/>
              </w:rPr>
              <w:fldChar w:fldCharType="end"/>
            </w:r>
          </w:hyperlink>
        </w:p>
        <w:p w14:paraId="051FF8B3" w14:textId="1CB13315" w:rsidR="001F34CC" w:rsidRDefault="00FD4A61">
          <w:pPr>
            <w:pStyle w:val="TOC2"/>
            <w:tabs>
              <w:tab w:val="right" w:leader="dot" w:pos="9350"/>
            </w:tabs>
            <w:rPr>
              <w:rFonts w:eastAsiaTheme="minorEastAsia"/>
              <w:noProof/>
            </w:rPr>
          </w:pPr>
          <w:hyperlink w:anchor="_Toc19020039" w:history="1">
            <w:r w:rsidR="001F34CC" w:rsidRPr="00701AAD">
              <w:rPr>
                <w:rStyle w:val="Hyperlink"/>
                <w:noProof/>
              </w:rPr>
              <w:t>Network analysis</w:t>
            </w:r>
            <w:r w:rsidR="001F34CC">
              <w:rPr>
                <w:noProof/>
                <w:webHidden/>
              </w:rPr>
              <w:tab/>
            </w:r>
            <w:r w:rsidR="001F34CC">
              <w:rPr>
                <w:noProof/>
                <w:webHidden/>
              </w:rPr>
              <w:fldChar w:fldCharType="begin"/>
            </w:r>
            <w:r w:rsidR="001F34CC">
              <w:rPr>
                <w:noProof/>
                <w:webHidden/>
              </w:rPr>
              <w:instrText xml:space="preserve"> PAGEREF _Toc19020039 \h </w:instrText>
            </w:r>
            <w:r w:rsidR="001F34CC">
              <w:rPr>
                <w:noProof/>
                <w:webHidden/>
              </w:rPr>
            </w:r>
            <w:r w:rsidR="001F34CC">
              <w:rPr>
                <w:noProof/>
                <w:webHidden/>
              </w:rPr>
              <w:fldChar w:fldCharType="separate"/>
            </w:r>
            <w:r w:rsidR="001F34CC">
              <w:rPr>
                <w:noProof/>
                <w:webHidden/>
              </w:rPr>
              <w:t>6</w:t>
            </w:r>
            <w:r w:rsidR="001F34CC">
              <w:rPr>
                <w:noProof/>
                <w:webHidden/>
              </w:rPr>
              <w:fldChar w:fldCharType="end"/>
            </w:r>
          </w:hyperlink>
        </w:p>
        <w:p w14:paraId="3694AEEA" w14:textId="194010A8" w:rsidR="001F34CC" w:rsidRDefault="00FD4A61">
          <w:pPr>
            <w:pStyle w:val="TOC1"/>
            <w:tabs>
              <w:tab w:val="right" w:leader="dot" w:pos="9350"/>
            </w:tabs>
            <w:rPr>
              <w:rFonts w:eastAsiaTheme="minorEastAsia"/>
              <w:noProof/>
            </w:rPr>
          </w:pPr>
          <w:hyperlink w:anchor="_Toc19020040" w:history="1">
            <w:r w:rsidR="001F34CC" w:rsidRPr="00701AAD">
              <w:rPr>
                <w:rStyle w:val="Hyperlink"/>
                <w:noProof/>
              </w:rPr>
              <w:t>Primary Aims</w:t>
            </w:r>
            <w:r w:rsidR="001F34CC">
              <w:rPr>
                <w:noProof/>
                <w:webHidden/>
              </w:rPr>
              <w:tab/>
            </w:r>
            <w:r w:rsidR="001F34CC">
              <w:rPr>
                <w:noProof/>
                <w:webHidden/>
              </w:rPr>
              <w:fldChar w:fldCharType="begin"/>
            </w:r>
            <w:r w:rsidR="001F34CC">
              <w:rPr>
                <w:noProof/>
                <w:webHidden/>
              </w:rPr>
              <w:instrText xml:space="preserve"> PAGEREF _Toc19020040 \h </w:instrText>
            </w:r>
            <w:r w:rsidR="001F34CC">
              <w:rPr>
                <w:noProof/>
                <w:webHidden/>
              </w:rPr>
            </w:r>
            <w:r w:rsidR="001F34CC">
              <w:rPr>
                <w:noProof/>
                <w:webHidden/>
              </w:rPr>
              <w:fldChar w:fldCharType="separate"/>
            </w:r>
            <w:r w:rsidR="001F34CC">
              <w:rPr>
                <w:noProof/>
                <w:webHidden/>
              </w:rPr>
              <w:t>7</w:t>
            </w:r>
            <w:r w:rsidR="001F34CC">
              <w:rPr>
                <w:noProof/>
                <w:webHidden/>
              </w:rPr>
              <w:fldChar w:fldCharType="end"/>
            </w:r>
          </w:hyperlink>
        </w:p>
        <w:p w14:paraId="01071038" w14:textId="1C9E8AB5" w:rsidR="001F34CC" w:rsidRDefault="00FD4A61">
          <w:pPr>
            <w:pStyle w:val="TOC1"/>
            <w:tabs>
              <w:tab w:val="right" w:leader="dot" w:pos="9350"/>
            </w:tabs>
            <w:rPr>
              <w:rFonts w:eastAsiaTheme="minorEastAsia"/>
              <w:noProof/>
            </w:rPr>
          </w:pPr>
          <w:hyperlink w:anchor="_Toc19020041" w:history="1">
            <w:r w:rsidR="001F34CC" w:rsidRPr="00701AAD">
              <w:rPr>
                <w:rStyle w:val="Hyperlink"/>
                <w:rFonts w:eastAsia="Calibri"/>
                <w:noProof/>
              </w:rPr>
              <w:t>The Network Analysis Method Applied</w:t>
            </w:r>
            <w:r w:rsidR="001F34CC">
              <w:rPr>
                <w:noProof/>
                <w:webHidden/>
              </w:rPr>
              <w:tab/>
            </w:r>
            <w:r w:rsidR="001F34CC">
              <w:rPr>
                <w:noProof/>
                <w:webHidden/>
              </w:rPr>
              <w:fldChar w:fldCharType="begin"/>
            </w:r>
            <w:r w:rsidR="001F34CC">
              <w:rPr>
                <w:noProof/>
                <w:webHidden/>
              </w:rPr>
              <w:instrText xml:space="preserve"> PAGEREF _Toc19020041 \h </w:instrText>
            </w:r>
            <w:r w:rsidR="001F34CC">
              <w:rPr>
                <w:noProof/>
                <w:webHidden/>
              </w:rPr>
            </w:r>
            <w:r w:rsidR="001F34CC">
              <w:rPr>
                <w:noProof/>
                <w:webHidden/>
              </w:rPr>
              <w:fldChar w:fldCharType="separate"/>
            </w:r>
            <w:r w:rsidR="001F34CC">
              <w:rPr>
                <w:noProof/>
                <w:webHidden/>
              </w:rPr>
              <w:t>9</w:t>
            </w:r>
            <w:r w:rsidR="001F34CC">
              <w:rPr>
                <w:noProof/>
                <w:webHidden/>
              </w:rPr>
              <w:fldChar w:fldCharType="end"/>
            </w:r>
          </w:hyperlink>
        </w:p>
        <w:p w14:paraId="0705D338" w14:textId="03D15191" w:rsidR="001F34CC" w:rsidRDefault="00FD4A61">
          <w:pPr>
            <w:pStyle w:val="TOC2"/>
            <w:tabs>
              <w:tab w:val="right" w:leader="dot" w:pos="9350"/>
            </w:tabs>
            <w:rPr>
              <w:rFonts w:eastAsiaTheme="minorEastAsia"/>
              <w:noProof/>
            </w:rPr>
          </w:pPr>
          <w:hyperlink w:anchor="_Toc19020042" w:history="1">
            <w:r w:rsidR="001F34CC" w:rsidRPr="00701AAD">
              <w:rPr>
                <w:rStyle w:val="Hyperlink"/>
                <w:noProof/>
              </w:rPr>
              <w:t>Canonical Correlation analysis</w:t>
            </w:r>
            <w:r w:rsidR="001F34CC">
              <w:rPr>
                <w:noProof/>
                <w:webHidden/>
              </w:rPr>
              <w:tab/>
            </w:r>
            <w:r w:rsidR="001F34CC">
              <w:rPr>
                <w:noProof/>
                <w:webHidden/>
              </w:rPr>
              <w:fldChar w:fldCharType="begin"/>
            </w:r>
            <w:r w:rsidR="001F34CC">
              <w:rPr>
                <w:noProof/>
                <w:webHidden/>
              </w:rPr>
              <w:instrText xml:space="preserve"> PAGEREF _Toc19020042 \h </w:instrText>
            </w:r>
            <w:r w:rsidR="001F34CC">
              <w:rPr>
                <w:noProof/>
                <w:webHidden/>
              </w:rPr>
            </w:r>
            <w:r w:rsidR="001F34CC">
              <w:rPr>
                <w:noProof/>
                <w:webHidden/>
              </w:rPr>
              <w:fldChar w:fldCharType="separate"/>
            </w:r>
            <w:r w:rsidR="001F34CC">
              <w:rPr>
                <w:noProof/>
                <w:webHidden/>
              </w:rPr>
              <w:t>9</w:t>
            </w:r>
            <w:r w:rsidR="001F34CC">
              <w:rPr>
                <w:noProof/>
                <w:webHidden/>
              </w:rPr>
              <w:fldChar w:fldCharType="end"/>
            </w:r>
          </w:hyperlink>
        </w:p>
        <w:p w14:paraId="0584B888" w14:textId="36CE5C35" w:rsidR="001F34CC" w:rsidRDefault="00FD4A61">
          <w:pPr>
            <w:pStyle w:val="TOC2"/>
            <w:tabs>
              <w:tab w:val="right" w:leader="dot" w:pos="9350"/>
            </w:tabs>
            <w:rPr>
              <w:rFonts w:eastAsiaTheme="minorEastAsia"/>
              <w:noProof/>
            </w:rPr>
          </w:pPr>
          <w:hyperlink w:anchor="_Toc19020043" w:history="1">
            <w:r w:rsidR="001F34CC" w:rsidRPr="00701AAD">
              <w:rPr>
                <w:rStyle w:val="Hyperlink"/>
                <w:rFonts w:eastAsia="Calibri"/>
                <w:noProof/>
              </w:rPr>
              <w:t>SmCCNet</w:t>
            </w:r>
            <w:r w:rsidR="001F34CC">
              <w:rPr>
                <w:noProof/>
                <w:webHidden/>
              </w:rPr>
              <w:tab/>
            </w:r>
            <w:r w:rsidR="001F34CC">
              <w:rPr>
                <w:noProof/>
                <w:webHidden/>
              </w:rPr>
              <w:fldChar w:fldCharType="begin"/>
            </w:r>
            <w:r w:rsidR="001F34CC">
              <w:rPr>
                <w:noProof/>
                <w:webHidden/>
              </w:rPr>
              <w:instrText xml:space="preserve"> PAGEREF _Toc19020043 \h </w:instrText>
            </w:r>
            <w:r w:rsidR="001F34CC">
              <w:rPr>
                <w:noProof/>
                <w:webHidden/>
              </w:rPr>
            </w:r>
            <w:r w:rsidR="001F34CC">
              <w:rPr>
                <w:noProof/>
                <w:webHidden/>
              </w:rPr>
              <w:fldChar w:fldCharType="separate"/>
            </w:r>
            <w:r w:rsidR="001F34CC">
              <w:rPr>
                <w:noProof/>
                <w:webHidden/>
              </w:rPr>
              <w:t>10</w:t>
            </w:r>
            <w:r w:rsidR="001F34CC">
              <w:rPr>
                <w:noProof/>
                <w:webHidden/>
              </w:rPr>
              <w:fldChar w:fldCharType="end"/>
            </w:r>
          </w:hyperlink>
        </w:p>
        <w:p w14:paraId="4FA7E653" w14:textId="5A95F8C6" w:rsidR="001F34CC" w:rsidRDefault="00FD4A61">
          <w:pPr>
            <w:pStyle w:val="TOC2"/>
            <w:tabs>
              <w:tab w:val="right" w:leader="dot" w:pos="9350"/>
            </w:tabs>
            <w:rPr>
              <w:rFonts w:eastAsiaTheme="minorEastAsia"/>
              <w:noProof/>
            </w:rPr>
          </w:pPr>
          <w:hyperlink w:anchor="_Toc19020044" w:history="1">
            <w:r w:rsidR="001F34CC" w:rsidRPr="00701AAD">
              <w:rPr>
                <w:rStyle w:val="Hyperlink"/>
                <w:noProof/>
              </w:rPr>
              <w:t>Enrichment analysis</w:t>
            </w:r>
            <w:r w:rsidR="001F34CC">
              <w:rPr>
                <w:noProof/>
                <w:webHidden/>
              </w:rPr>
              <w:tab/>
            </w:r>
            <w:r w:rsidR="001F34CC">
              <w:rPr>
                <w:noProof/>
                <w:webHidden/>
              </w:rPr>
              <w:fldChar w:fldCharType="begin"/>
            </w:r>
            <w:r w:rsidR="001F34CC">
              <w:rPr>
                <w:noProof/>
                <w:webHidden/>
              </w:rPr>
              <w:instrText xml:space="preserve"> PAGEREF _Toc19020044 \h </w:instrText>
            </w:r>
            <w:r w:rsidR="001F34CC">
              <w:rPr>
                <w:noProof/>
                <w:webHidden/>
              </w:rPr>
            </w:r>
            <w:r w:rsidR="001F34CC">
              <w:rPr>
                <w:noProof/>
                <w:webHidden/>
              </w:rPr>
              <w:fldChar w:fldCharType="separate"/>
            </w:r>
            <w:r w:rsidR="001F34CC">
              <w:rPr>
                <w:noProof/>
                <w:webHidden/>
              </w:rPr>
              <w:t>12</w:t>
            </w:r>
            <w:r w:rsidR="001F34CC">
              <w:rPr>
                <w:noProof/>
                <w:webHidden/>
              </w:rPr>
              <w:fldChar w:fldCharType="end"/>
            </w:r>
          </w:hyperlink>
        </w:p>
        <w:p w14:paraId="773BE716" w14:textId="270C7D6E" w:rsidR="001F34CC" w:rsidRDefault="00FD4A61">
          <w:pPr>
            <w:pStyle w:val="TOC1"/>
            <w:tabs>
              <w:tab w:val="right" w:leader="dot" w:pos="9350"/>
            </w:tabs>
            <w:rPr>
              <w:rFonts w:eastAsiaTheme="minorEastAsia"/>
              <w:noProof/>
            </w:rPr>
          </w:pPr>
          <w:hyperlink w:anchor="_Toc19020045" w:history="1">
            <w:r w:rsidR="001F34CC" w:rsidRPr="00701AAD">
              <w:rPr>
                <w:rStyle w:val="Hyperlink"/>
                <w:noProof/>
              </w:rPr>
              <w:t>Methods</w:t>
            </w:r>
            <w:r w:rsidR="001F34CC">
              <w:rPr>
                <w:noProof/>
                <w:webHidden/>
              </w:rPr>
              <w:tab/>
            </w:r>
            <w:r w:rsidR="001F34CC">
              <w:rPr>
                <w:noProof/>
                <w:webHidden/>
              </w:rPr>
              <w:fldChar w:fldCharType="begin"/>
            </w:r>
            <w:r w:rsidR="001F34CC">
              <w:rPr>
                <w:noProof/>
                <w:webHidden/>
              </w:rPr>
              <w:instrText xml:space="preserve"> PAGEREF _Toc19020045 \h </w:instrText>
            </w:r>
            <w:r w:rsidR="001F34CC">
              <w:rPr>
                <w:noProof/>
                <w:webHidden/>
              </w:rPr>
            </w:r>
            <w:r w:rsidR="001F34CC">
              <w:rPr>
                <w:noProof/>
                <w:webHidden/>
              </w:rPr>
              <w:fldChar w:fldCharType="separate"/>
            </w:r>
            <w:r w:rsidR="001F34CC">
              <w:rPr>
                <w:noProof/>
                <w:webHidden/>
              </w:rPr>
              <w:t>13</w:t>
            </w:r>
            <w:r w:rsidR="001F34CC">
              <w:rPr>
                <w:noProof/>
                <w:webHidden/>
              </w:rPr>
              <w:fldChar w:fldCharType="end"/>
            </w:r>
          </w:hyperlink>
        </w:p>
        <w:p w14:paraId="501D32EC" w14:textId="5AFC8A1D" w:rsidR="001F34CC" w:rsidRDefault="00FD4A61">
          <w:pPr>
            <w:pStyle w:val="TOC2"/>
            <w:tabs>
              <w:tab w:val="right" w:leader="dot" w:pos="9350"/>
            </w:tabs>
            <w:rPr>
              <w:rFonts w:eastAsiaTheme="minorEastAsia"/>
              <w:noProof/>
            </w:rPr>
          </w:pPr>
          <w:hyperlink w:anchor="_Toc19020046" w:history="1">
            <w:r w:rsidR="001F34CC" w:rsidRPr="00701AAD">
              <w:rPr>
                <w:rStyle w:val="Hyperlink"/>
                <w:noProof/>
              </w:rPr>
              <w:t>Overview</w:t>
            </w:r>
            <w:r w:rsidR="001F34CC">
              <w:rPr>
                <w:noProof/>
                <w:webHidden/>
              </w:rPr>
              <w:tab/>
            </w:r>
            <w:r w:rsidR="001F34CC">
              <w:rPr>
                <w:noProof/>
                <w:webHidden/>
              </w:rPr>
              <w:fldChar w:fldCharType="begin"/>
            </w:r>
            <w:r w:rsidR="001F34CC">
              <w:rPr>
                <w:noProof/>
                <w:webHidden/>
              </w:rPr>
              <w:instrText xml:space="preserve"> PAGEREF _Toc19020046 \h </w:instrText>
            </w:r>
            <w:r w:rsidR="001F34CC">
              <w:rPr>
                <w:noProof/>
                <w:webHidden/>
              </w:rPr>
            </w:r>
            <w:r w:rsidR="001F34CC">
              <w:rPr>
                <w:noProof/>
                <w:webHidden/>
              </w:rPr>
              <w:fldChar w:fldCharType="separate"/>
            </w:r>
            <w:r w:rsidR="001F34CC">
              <w:rPr>
                <w:noProof/>
                <w:webHidden/>
              </w:rPr>
              <w:t>13</w:t>
            </w:r>
            <w:r w:rsidR="001F34CC">
              <w:rPr>
                <w:noProof/>
                <w:webHidden/>
              </w:rPr>
              <w:fldChar w:fldCharType="end"/>
            </w:r>
          </w:hyperlink>
        </w:p>
        <w:p w14:paraId="0B37725C" w14:textId="09977496" w:rsidR="001F34CC" w:rsidRDefault="00FD4A61">
          <w:pPr>
            <w:pStyle w:val="TOC2"/>
            <w:tabs>
              <w:tab w:val="right" w:leader="dot" w:pos="9350"/>
            </w:tabs>
            <w:rPr>
              <w:rFonts w:eastAsiaTheme="minorEastAsia"/>
              <w:noProof/>
            </w:rPr>
          </w:pPr>
          <w:hyperlink w:anchor="_Toc19020047" w:history="1">
            <w:r w:rsidR="001F34CC" w:rsidRPr="00701AAD">
              <w:rPr>
                <w:rStyle w:val="Hyperlink"/>
                <w:noProof/>
              </w:rPr>
              <w:t>Data Preprocessing: Normalization</w:t>
            </w:r>
            <w:r w:rsidR="001F34CC">
              <w:rPr>
                <w:noProof/>
                <w:webHidden/>
              </w:rPr>
              <w:tab/>
            </w:r>
            <w:r w:rsidR="001F34CC">
              <w:rPr>
                <w:noProof/>
                <w:webHidden/>
              </w:rPr>
              <w:fldChar w:fldCharType="begin"/>
            </w:r>
            <w:r w:rsidR="001F34CC">
              <w:rPr>
                <w:noProof/>
                <w:webHidden/>
              </w:rPr>
              <w:instrText xml:space="preserve"> PAGEREF _Toc19020047 \h </w:instrText>
            </w:r>
            <w:r w:rsidR="001F34CC">
              <w:rPr>
                <w:noProof/>
                <w:webHidden/>
              </w:rPr>
            </w:r>
            <w:r w:rsidR="001F34CC">
              <w:rPr>
                <w:noProof/>
                <w:webHidden/>
              </w:rPr>
              <w:fldChar w:fldCharType="separate"/>
            </w:r>
            <w:r w:rsidR="001F34CC">
              <w:rPr>
                <w:noProof/>
                <w:webHidden/>
              </w:rPr>
              <w:t>14</w:t>
            </w:r>
            <w:r w:rsidR="001F34CC">
              <w:rPr>
                <w:noProof/>
                <w:webHidden/>
              </w:rPr>
              <w:fldChar w:fldCharType="end"/>
            </w:r>
          </w:hyperlink>
        </w:p>
        <w:p w14:paraId="692AF91A" w14:textId="230D9D88" w:rsidR="001F34CC" w:rsidRDefault="00FD4A61">
          <w:pPr>
            <w:pStyle w:val="TOC2"/>
            <w:tabs>
              <w:tab w:val="right" w:leader="dot" w:pos="9350"/>
            </w:tabs>
            <w:rPr>
              <w:rFonts w:eastAsiaTheme="minorEastAsia"/>
              <w:noProof/>
            </w:rPr>
          </w:pPr>
          <w:hyperlink w:anchor="_Toc19020048" w:history="1">
            <w:r w:rsidR="001F34CC" w:rsidRPr="00701AAD">
              <w:rPr>
                <w:rStyle w:val="Hyperlink"/>
                <w:noProof/>
              </w:rPr>
              <w:t>Data Preprocessing: Transformation</w:t>
            </w:r>
            <w:r w:rsidR="001F34CC">
              <w:rPr>
                <w:noProof/>
                <w:webHidden/>
              </w:rPr>
              <w:tab/>
            </w:r>
            <w:r w:rsidR="001F34CC">
              <w:rPr>
                <w:noProof/>
                <w:webHidden/>
              </w:rPr>
              <w:fldChar w:fldCharType="begin"/>
            </w:r>
            <w:r w:rsidR="001F34CC">
              <w:rPr>
                <w:noProof/>
                <w:webHidden/>
              </w:rPr>
              <w:instrText xml:space="preserve"> PAGEREF _Toc19020048 \h </w:instrText>
            </w:r>
            <w:r w:rsidR="001F34CC">
              <w:rPr>
                <w:noProof/>
                <w:webHidden/>
              </w:rPr>
            </w:r>
            <w:r w:rsidR="001F34CC">
              <w:rPr>
                <w:noProof/>
                <w:webHidden/>
              </w:rPr>
              <w:fldChar w:fldCharType="separate"/>
            </w:r>
            <w:r w:rsidR="001F34CC">
              <w:rPr>
                <w:noProof/>
                <w:webHidden/>
              </w:rPr>
              <w:t>14</w:t>
            </w:r>
            <w:r w:rsidR="001F34CC">
              <w:rPr>
                <w:noProof/>
                <w:webHidden/>
              </w:rPr>
              <w:fldChar w:fldCharType="end"/>
            </w:r>
          </w:hyperlink>
        </w:p>
        <w:p w14:paraId="30A357CD" w14:textId="05BC47C4" w:rsidR="001F34CC" w:rsidRDefault="00FD4A61">
          <w:pPr>
            <w:pStyle w:val="TOC2"/>
            <w:tabs>
              <w:tab w:val="right" w:leader="dot" w:pos="9350"/>
            </w:tabs>
            <w:rPr>
              <w:rFonts w:eastAsiaTheme="minorEastAsia"/>
              <w:noProof/>
            </w:rPr>
          </w:pPr>
          <w:hyperlink w:anchor="_Toc19020049" w:history="1">
            <w:r w:rsidR="001F34CC" w:rsidRPr="00701AAD">
              <w:rPr>
                <w:rStyle w:val="Hyperlink"/>
                <w:noProof/>
              </w:rPr>
              <w:t>Data Preprocessing: Down-sampling</w:t>
            </w:r>
            <w:r w:rsidR="001F34CC">
              <w:rPr>
                <w:noProof/>
                <w:webHidden/>
              </w:rPr>
              <w:tab/>
            </w:r>
            <w:r w:rsidR="001F34CC">
              <w:rPr>
                <w:noProof/>
                <w:webHidden/>
              </w:rPr>
              <w:fldChar w:fldCharType="begin"/>
            </w:r>
            <w:r w:rsidR="001F34CC">
              <w:rPr>
                <w:noProof/>
                <w:webHidden/>
              </w:rPr>
              <w:instrText xml:space="preserve"> PAGEREF _Toc19020049 \h </w:instrText>
            </w:r>
            <w:r w:rsidR="001F34CC">
              <w:rPr>
                <w:noProof/>
                <w:webHidden/>
              </w:rPr>
            </w:r>
            <w:r w:rsidR="001F34CC">
              <w:rPr>
                <w:noProof/>
                <w:webHidden/>
              </w:rPr>
              <w:fldChar w:fldCharType="separate"/>
            </w:r>
            <w:r w:rsidR="001F34CC">
              <w:rPr>
                <w:noProof/>
                <w:webHidden/>
              </w:rPr>
              <w:t>15</w:t>
            </w:r>
            <w:r w:rsidR="001F34CC">
              <w:rPr>
                <w:noProof/>
                <w:webHidden/>
              </w:rPr>
              <w:fldChar w:fldCharType="end"/>
            </w:r>
          </w:hyperlink>
        </w:p>
        <w:p w14:paraId="056C28E5" w14:textId="31791B64" w:rsidR="001F34CC" w:rsidRDefault="00FD4A61">
          <w:pPr>
            <w:pStyle w:val="TOC2"/>
            <w:tabs>
              <w:tab w:val="right" w:leader="dot" w:pos="9350"/>
            </w:tabs>
            <w:rPr>
              <w:rFonts w:eastAsiaTheme="minorEastAsia"/>
              <w:noProof/>
            </w:rPr>
          </w:pPr>
          <w:hyperlink w:anchor="_Toc19020050" w:history="1">
            <w:r w:rsidR="001F34CC" w:rsidRPr="00701AAD">
              <w:rPr>
                <w:rStyle w:val="Hyperlink"/>
                <w:noProof/>
              </w:rPr>
              <w:t>Grubbs’ outlier test</w:t>
            </w:r>
            <w:r w:rsidR="001F34CC">
              <w:rPr>
                <w:noProof/>
                <w:webHidden/>
              </w:rPr>
              <w:tab/>
            </w:r>
            <w:r w:rsidR="001F34CC">
              <w:rPr>
                <w:noProof/>
                <w:webHidden/>
              </w:rPr>
              <w:fldChar w:fldCharType="begin"/>
            </w:r>
            <w:r w:rsidR="001F34CC">
              <w:rPr>
                <w:noProof/>
                <w:webHidden/>
              </w:rPr>
              <w:instrText xml:space="preserve"> PAGEREF _Toc19020050 \h </w:instrText>
            </w:r>
            <w:r w:rsidR="001F34CC">
              <w:rPr>
                <w:noProof/>
                <w:webHidden/>
              </w:rPr>
            </w:r>
            <w:r w:rsidR="001F34CC">
              <w:rPr>
                <w:noProof/>
                <w:webHidden/>
              </w:rPr>
              <w:fldChar w:fldCharType="separate"/>
            </w:r>
            <w:r w:rsidR="001F34CC">
              <w:rPr>
                <w:noProof/>
                <w:webHidden/>
              </w:rPr>
              <w:t>15</w:t>
            </w:r>
            <w:r w:rsidR="001F34CC">
              <w:rPr>
                <w:noProof/>
                <w:webHidden/>
              </w:rPr>
              <w:fldChar w:fldCharType="end"/>
            </w:r>
          </w:hyperlink>
        </w:p>
        <w:p w14:paraId="21698F5E" w14:textId="7DF21ADE" w:rsidR="001F34CC" w:rsidRDefault="00FD4A61">
          <w:pPr>
            <w:pStyle w:val="TOC2"/>
            <w:tabs>
              <w:tab w:val="right" w:leader="dot" w:pos="9350"/>
            </w:tabs>
            <w:rPr>
              <w:rFonts w:eastAsiaTheme="minorEastAsia"/>
              <w:noProof/>
            </w:rPr>
          </w:pPr>
          <w:hyperlink w:anchor="_Toc19020051" w:history="1">
            <w:r w:rsidR="001F34CC" w:rsidRPr="00701AAD">
              <w:rPr>
                <w:rStyle w:val="Hyperlink"/>
                <w:rFonts w:eastAsia="Calibri"/>
                <w:noProof/>
              </w:rPr>
              <w:t>Z-score standardization</w:t>
            </w:r>
            <w:r w:rsidR="001F34CC">
              <w:rPr>
                <w:noProof/>
                <w:webHidden/>
              </w:rPr>
              <w:tab/>
            </w:r>
            <w:r w:rsidR="001F34CC">
              <w:rPr>
                <w:noProof/>
                <w:webHidden/>
              </w:rPr>
              <w:fldChar w:fldCharType="begin"/>
            </w:r>
            <w:r w:rsidR="001F34CC">
              <w:rPr>
                <w:noProof/>
                <w:webHidden/>
              </w:rPr>
              <w:instrText xml:space="preserve"> PAGEREF _Toc19020051 \h </w:instrText>
            </w:r>
            <w:r w:rsidR="001F34CC">
              <w:rPr>
                <w:noProof/>
                <w:webHidden/>
              </w:rPr>
            </w:r>
            <w:r w:rsidR="001F34CC">
              <w:rPr>
                <w:noProof/>
                <w:webHidden/>
              </w:rPr>
              <w:fldChar w:fldCharType="separate"/>
            </w:r>
            <w:r w:rsidR="001F34CC">
              <w:rPr>
                <w:noProof/>
                <w:webHidden/>
              </w:rPr>
              <w:t>16</w:t>
            </w:r>
            <w:r w:rsidR="001F34CC">
              <w:rPr>
                <w:noProof/>
                <w:webHidden/>
              </w:rPr>
              <w:fldChar w:fldCharType="end"/>
            </w:r>
          </w:hyperlink>
        </w:p>
        <w:p w14:paraId="69ADC923" w14:textId="18566B88" w:rsidR="001F34CC" w:rsidRDefault="00FD4A61">
          <w:pPr>
            <w:pStyle w:val="TOC2"/>
            <w:tabs>
              <w:tab w:val="right" w:leader="dot" w:pos="9350"/>
            </w:tabs>
            <w:rPr>
              <w:rFonts w:eastAsiaTheme="minorEastAsia"/>
              <w:noProof/>
            </w:rPr>
          </w:pPr>
          <w:hyperlink w:anchor="_Toc19020052" w:history="1">
            <w:r w:rsidR="001F34CC" w:rsidRPr="00701AAD">
              <w:rPr>
                <w:rStyle w:val="Hyperlink"/>
                <w:rFonts w:eastAsia="Calibri"/>
                <w:noProof/>
              </w:rPr>
              <w:t>SmCCNet Model Hyperparameter Tuning</w:t>
            </w:r>
            <w:r w:rsidR="001F34CC">
              <w:rPr>
                <w:noProof/>
                <w:webHidden/>
              </w:rPr>
              <w:tab/>
            </w:r>
            <w:r w:rsidR="001F34CC">
              <w:rPr>
                <w:noProof/>
                <w:webHidden/>
              </w:rPr>
              <w:fldChar w:fldCharType="begin"/>
            </w:r>
            <w:r w:rsidR="001F34CC">
              <w:rPr>
                <w:noProof/>
                <w:webHidden/>
              </w:rPr>
              <w:instrText xml:space="preserve"> PAGEREF _Toc19020052 \h </w:instrText>
            </w:r>
            <w:r w:rsidR="001F34CC">
              <w:rPr>
                <w:noProof/>
                <w:webHidden/>
              </w:rPr>
            </w:r>
            <w:r w:rsidR="001F34CC">
              <w:rPr>
                <w:noProof/>
                <w:webHidden/>
              </w:rPr>
              <w:fldChar w:fldCharType="separate"/>
            </w:r>
            <w:r w:rsidR="001F34CC">
              <w:rPr>
                <w:noProof/>
                <w:webHidden/>
              </w:rPr>
              <w:t>16</w:t>
            </w:r>
            <w:r w:rsidR="001F34CC">
              <w:rPr>
                <w:noProof/>
                <w:webHidden/>
              </w:rPr>
              <w:fldChar w:fldCharType="end"/>
            </w:r>
          </w:hyperlink>
        </w:p>
        <w:p w14:paraId="4B0A2233" w14:textId="1944D259" w:rsidR="001F34CC" w:rsidRDefault="00FD4A61">
          <w:pPr>
            <w:pStyle w:val="TOC2"/>
            <w:tabs>
              <w:tab w:val="right" w:leader="dot" w:pos="9350"/>
            </w:tabs>
            <w:rPr>
              <w:rFonts w:eastAsiaTheme="minorEastAsia"/>
              <w:noProof/>
            </w:rPr>
          </w:pPr>
          <w:hyperlink w:anchor="_Toc19020053" w:history="1">
            <w:r w:rsidR="001F34CC" w:rsidRPr="00701AAD">
              <w:rPr>
                <w:rStyle w:val="Hyperlink"/>
                <w:noProof/>
              </w:rPr>
              <w:t>Summary of Hubs from Networks Generated</w:t>
            </w:r>
            <w:r w:rsidR="001F34CC">
              <w:rPr>
                <w:noProof/>
                <w:webHidden/>
              </w:rPr>
              <w:tab/>
            </w:r>
            <w:r w:rsidR="001F34CC">
              <w:rPr>
                <w:noProof/>
                <w:webHidden/>
              </w:rPr>
              <w:fldChar w:fldCharType="begin"/>
            </w:r>
            <w:r w:rsidR="001F34CC">
              <w:rPr>
                <w:noProof/>
                <w:webHidden/>
              </w:rPr>
              <w:instrText xml:space="preserve"> PAGEREF _Toc19020053 \h </w:instrText>
            </w:r>
            <w:r w:rsidR="001F34CC">
              <w:rPr>
                <w:noProof/>
                <w:webHidden/>
              </w:rPr>
            </w:r>
            <w:r w:rsidR="001F34CC">
              <w:rPr>
                <w:noProof/>
                <w:webHidden/>
              </w:rPr>
              <w:fldChar w:fldCharType="separate"/>
            </w:r>
            <w:r w:rsidR="001F34CC">
              <w:rPr>
                <w:noProof/>
                <w:webHidden/>
              </w:rPr>
              <w:t>17</w:t>
            </w:r>
            <w:r w:rsidR="001F34CC">
              <w:rPr>
                <w:noProof/>
                <w:webHidden/>
              </w:rPr>
              <w:fldChar w:fldCharType="end"/>
            </w:r>
          </w:hyperlink>
        </w:p>
        <w:p w14:paraId="5ECEDA3D" w14:textId="67906DCB" w:rsidR="001F34CC" w:rsidRDefault="00FD4A61">
          <w:pPr>
            <w:pStyle w:val="TOC1"/>
            <w:tabs>
              <w:tab w:val="right" w:leader="dot" w:pos="9350"/>
            </w:tabs>
            <w:rPr>
              <w:rFonts w:eastAsiaTheme="minorEastAsia"/>
              <w:noProof/>
            </w:rPr>
          </w:pPr>
          <w:hyperlink w:anchor="_Toc19020054" w:history="1">
            <w:r w:rsidR="001F34CC" w:rsidRPr="00701AAD">
              <w:rPr>
                <w:rStyle w:val="Hyperlink"/>
                <w:noProof/>
              </w:rPr>
              <w:t>Motivating Example</w:t>
            </w:r>
            <w:r w:rsidR="001F34CC">
              <w:rPr>
                <w:noProof/>
                <w:webHidden/>
              </w:rPr>
              <w:tab/>
            </w:r>
            <w:r w:rsidR="001F34CC">
              <w:rPr>
                <w:noProof/>
                <w:webHidden/>
              </w:rPr>
              <w:fldChar w:fldCharType="begin"/>
            </w:r>
            <w:r w:rsidR="001F34CC">
              <w:rPr>
                <w:noProof/>
                <w:webHidden/>
              </w:rPr>
              <w:instrText xml:space="preserve"> PAGEREF _Toc19020054 \h </w:instrText>
            </w:r>
            <w:r w:rsidR="001F34CC">
              <w:rPr>
                <w:noProof/>
                <w:webHidden/>
              </w:rPr>
            </w:r>
            <w:r w:rsidR="001F34CC">
              <w:rPr>
                <w:noProof/>
                <w:webHidden/>
              </w:rPr>
              <w:fldChar w:fldCharType="separate"/>
            </w:r>
            <w:r w:rsidR="001F34CC">
              <w:rPr>
                <w:noProof/>
                <w:webHidden/>
              </w:rPr>
              <w:t>17</w:t>
            </w:r>
            <w:r w:rsidR="001F34CC">
              <w:rPr>
                <w:noProof/>
                <w:webHidden/>
              </w:rPr>
              <w:fldChar w:fldCharType="end"/>
            </w:r>
          </w:hyperlink>
        </w:p>
        <w:p w14:paraId="40973C96" w14:textId="447D11B3" w:rsidR="001F34CC" w:rsidRDefault="00FD4A61">
          <w:pPr>
            <w:pStyle w:val="TOC2"/>
            <w:tabs>
              <w:tab w:val="right" w:leader="dot" w:pos="9350"/>
            </w:tabs>
            <w:rPr>
              <w:rFonts w:eastAsiaTheme="minorEastAsia"/>
              <w:noProof/>
            </w:rPr>
          </w:pPr>
          <w:hyperlink w:anchor="_Toc19020055" w:history="1">
            <w:r w:rsidR="001F34CC" w:rsidRPr="00701AAD">
              <w:rPr>
                <w:rStyle w:val="Hyperlink"/>
                <w:noProof/>
              </w:rPr>
              <w:t>Dataset Generation and Preprocessing</w:t>
            </w:r>
            <w:r w:rsidR="001F34CC">
              <w:rPr>
                <w:noProof/>
                <w:webHidden/>
              </w:rPr>
              <w:tab/>
            </w:r>
            <w:r w:rsidR="001F34CC">
              <w:rPr>
                <w:noProof/>
                <w:webHidden/>
              </w:rPr>
              <w:fldChar w:fldCharType="begin"/>
            </w:r>
            <w:r w:rsidR="001F34CC">
              <w:rPr>
                <w:noProof/>
                <w:webHidden/>
              </w:rPr>
              <w:instrText xml:space="preserve"> PAGEREF _Toc19020055 \h </w:instrText>
            </w:r>
            <w:r w:rsidR="001F34CC">
              <w:rPr>
                <w:noProof/>
                <w:webHidden/>
              </w:rPr>
            </w:r>
            <w:r w:rsidR="001F34CC">
              <w:rPr>
                <w:noProof/>
                <w:webHidden/>
              </w:rPr>
              <w:fldChar w:fldCharType="separate"/>
            </w:r>
            <w:r w:rsidR="001F34CC">
              <w:rPr>
                <w:noProof/>
                <w:webHidden/>
              </w:rPr>
              <w:t>17</w:t>
            </w:r>
            <w:r w:rsidR="001F34CC">
              <w:rPr>
                <w:noProof/>
                <w:webHidden/>
              </w:rPr>
              <w:fldChar w:fldCharType="end"/>
            </w:r>
          </w:hyperlink>
        </w:p>
        <w:p w14:paraId="04FC2BF3" w14:textId="56F72D6E" w:rsidR="001F34CC" w:rsidRDefault="00FD4A61">
          <w:pPr>
            <w:pStyle w:val="TOC2"/>
            <w:tabs>
              <w:tab w:val="right" w:leader="dot" w:pos="9350"/>
            </w:tabs>
            <w:rPr>
              <w:rFonts w:eastAsiaTheme="minorEastAsia"/>
              <w:noProof/>
            </w:rPr>
          </w:pPr>
          <w:hyperlink w:anchor="_Toc19020056" w:history="1">
            <w:r w:rsidR="001F34CC" w:rsidRPr="00701AAD">
              <w:rPr>
                <w:rStyle w:val="Hyperlink"/>
                <w:rFonts w:eastAsia="Calibri"/>
                <w:noProof/>
              </w:rPr>
              <w:t>SmCCNet: Networks generation</w:t>
            </w:r>
            <w:r w:rsidR="001F34CC">
              <w:rPr>
                <w:noProof/>
                <w:webHidden/>
              </w:rPr>
              <w:tab/>
            </w:r>
            <w:r w:rsidR="001F34CC">
              <w:rPr>
                <w:noProof/>
                <w:webHidden/>
              </w:rPr>
              <w:fldChar w:fldCharType="begin"/>
            </w:r>
            <w:r w:rsidR="001F34CC">
              <w:rPr>
                <w:noProof/>
                <w:webHidden/>
              </w:rPr>
              <w:instrText xml:space="preserve"> PAGEREF _Toc19020056 \h </w:instrText>
            </w:r>
            <w:r w:rsidR="001F34CC">
              <w:rPr>
                <w:noProof/>
                <w:webHidden/>
              </w:rPr>
            </w:r>
            <w:r w:rsidR="001F34CC">
              <w:rPr>
                <w:noProof/>
                <w:webHidden/>
              </w:rPr>
              <w:fldChar w:fldCharType="separate"/>
            </w:r>
            <w:r w:rsidR="001F34CC">
              <w:rPr>
                <w:noProof/>
                <w:webHidden/>
              </w:rPr>
              <w:t>19</w:t>
            </w:r>
            <w:r w:rsidR="001F34CC">
              <w:rPr>
                <w:noProof/>
                <w:webHidden/>
              </w:rPr>
              <w:fldChar w:fldCharType="end"/>
            </w:r>
          </w:hyperlink>
        </w:p>
        <w:p w14:paraId="592EBA81" w14:textId="5C3ACD39" w:rsidR="001F34CC" w:rsidRDefault="00FD4A61">
          <w:pPr>
            <w:pStyle w:val="TOC1"/>
            <w:tabs>
              <w:tab w:val="right" w:leader="dot" w:pos="9350"/>
            </w:tabs>
            <w:rPr>
              <w:rFonts w:eastAsiaTheme="minorEastAsia"/>
              <w:noProof/>
            </w:rPr>
          </w:pPr>
          <w:hyperlink w:anchor="_Toc19020057" w:history="1">
            <w:r w:rsidR="001F34CC" w:rsidRPr="00701AAD">
              <w:rPr>
                <w:rStyle w:val="Hyperlink"/>
                <w:rFonts w:eastAsia="Calibri"/>
                <w:noProof/>
              </w:rPr>
              <w:t>Preliminary Results</w:t>
            </w:r>
            <w:r w:rsidR="001F34CC">
              <w:rPr>
                <w:noProof/>
                <w:webHidden/>
              </w:rPr>
              <w:tab/>
            </w:r>
            <w:r w:rsidR="001F34CC">
              <w:rPr>
                <w:noProof/>
                <w:webHidden/>
              </w:rPr>
              <w:fldChar w:fldCharType="begin"/>
            </w:r>
            <w:r w:rsidR="001F34CC">
              <w:rPr>
                <w:noProof/>
                <w:webHidden/>
              </w:rPr>
              <w:instrText xml:space="preserve"> PAGEREF _Toc19020057 \h </w:instrText>
            </w:r>
            <w:r w:rsidR="001F34CC">
              <w:rPr>
                <w:noProof/>
                <w:webHidden/>
              </w:rPr>
            </w:r>
            <w:r w:rsidR="001F34CC">
              <w:rPr>
                <w:noProof/>
                <w:webHidden/>
              </w:rPr>
              <w:fldChar w:fldCharType="separate"/>
            </w:r>
            <w:r w:rsidR="001F34CC">
              <w:rPr>
                <w:noProof/>
                <w:webHidden/>
              </w:rPr>
              <w:t>19</w:t>
            </w:r>
            <w:r w:rsidR="001F34CC">
              <w:rPr>
                <w:noProof/>
                <w:webHidden/>
              </w:rPr>
              <w:fldChar w:fldCharType="end"/>
            </w:r>
          </w:hyperlink>
        </w:p>
        <w:p w14:paraId="70B5CDAA" w14:textId="73B57685" w:rsidR="001F34CC" w:rsidRDefault="00FD4A61">
          <w:pPr>
            <w:pStyle w:val="TOC1"/>
            <w:tabs>
              <w:tab w:val="right" w:leader="dot" w:pos="9350"/>
            </w:tabs>
            <w:rPr>
              <w:rFonts w:eastAsiaTheme="minorEastAsia"/>
              <w:noProof/>
            </w:rPr>
          </w:pPr>
          <w:hyperlink w:anchor="_Toc19020058" w:history="1">
            <w:r w:rsidR="001F34CC" w:rsidRPr="00701AAD">
              <w:rPr>
                <w:rStyle w:val="Hyperlink"/>
                <w:noProof/>
              </w:rPr>
              <w:t>Conclusions</w:t>
            </w:r>
            <w:r w:rsidR="001F34CC">
              <w:rPr>
                <w:noProof/>
                <w:webHidden/>
              </w:rPr>
              <w:tab/>
            </w:r>
            <w:r w:rsidR="001F34CC">
              <w:rPr>
                <w:noProof/>
                <w:webHidden/>
              </w:rPr>
              <w:fldChar w:fldCharType="begin"/>
            </w:r>
            <w:r w:rsidR="001F34CC">
              <w:rPr>
                <w:noProof/>
                <w:webHidden/>
              </w:rPr>
              <w:instrText xml:space="preserve"> PAGEREF _Toc19020058 \h </w:instrText>
            </w:r>
            <w:r w:rsidR="001F34CC">
              <w:rPr>
                <w:noProof/>
                <w:webHidden/>
              </w:rPr>
            </w:r>
            <w:r w:rsidR="001F34CC">
              <w:rPr>
                <w:noProof/>
                <w:webHidden/>
              </w:rPr>
              <w:fldChar w:fldCharType="separate"/>
            </w:r>
            <w:r w:rsidR="001F34CC">
              <w:rPr>
                <w:noProof/>
                <w:webHidden/>
              </w:rPr>
              <w:t>24</w:t>
            </w:r>
            <w:r w:rsidR="001F34CC">
              <w:rPr>
                <w:noProof/>
                <w:webHidden/>
              </w:rPr>
              <w:fldChar w:fldCharType="end"/>
            </w:r>
          </w:hyperlink>
        </w:p>
        <w:p w14:paraId="099FD4B1" w14:textId="11A9CBFB" w:rsidR="001F34CC" w:rsidRDefault="00FD4A61">
          <w:pPr>
            <w:pStyle w:val="TOC1"/>
            <w:tabs>
              <w:tab w:val="right" w:leader="dot" w:pos="9350"/>
            </w:tabs>
            <w:rPr>
              <w:rFonts w:eastAsiaTheme="minorEastAsia"/>
              <w:noProof/>
            </w:rPr>
          </w:pPr>
          <w:hyperlink w:anchor="_Toc19020059" w:history="1">
            <w:r w:rsidR="001F34CC" w:rsidRPr="00701AAD">
              <w:rPr>
                <w:rStyle w:val="Hyperlink"/>
                <w:noProof/>
              </w:rPr>
              <w:t>References</w:t>
            </w:r>
            <w:r w:rsidR="001F34CC">
              <w:rPr>
                <w:noProof/>
                <w:webHidden/>
              </w:rPr>
              <w:tab/>
            </w:r>
            <w:r w:rsidR="001F34CC">
              <w:rPr>
                <w:noProof/>
                <w:webHidden/>
              </w:rPr>
              <w:fldChar w:fldCharType="begin"/>
            </w:r>
            <w:r w:rsidR="001F34CC">
              <w:rPr>
                <w:noProof/>
                <w:webHidden/>
              </w:rPr>
              <w:instrText xml:space="preserve"> PAGEREF _Toc19020059 \h </w:instrText>
            </w:r>
            <w:r w:rsidR="001F34CC">
              <w:rPr>
                <w:noProof/>
                <w:webHidden/>
              </w:rPr>
            </w:r>
            <w:r w:rsidR="001F34CC">
              <w:rPr>
                <w:noProof/>
                <w:webHidden/>
              </w:rPr>
              <w:fldChar w:fldCharType="separate"/>
            </w:r>
            <w:r w:rsidR="001F34CC">
              <w:rPr>
                <w:noProof/>
                <w:webHidden/>
              </w:rPr>
              <w:t>24</w:t>
            </w:r>
            <w:r w:rsidR="001F34CC">
              <w:rPr>
                <w:noProof/>
                <w:webHidden/>
              </w:rPr>
              <w:fldChar w:fldCharType="end"/>
            </w:r>
          </w:hyperlink>
        </w:p>
        <w:p w14:paraId="1F9E2F7C" w14:textId="5CA72285" w:rsidR="00C30C74" w:rsidRPr="00C30C74" w:rsidRDefault="008E7879">
          <w:r>
            <w:rPr>
              <w:b/>
              <w:bCs/>
              <w:noProof/>
            </w:rPr>
            <w:fldChar w:fldCharType="end"/>
          </w:r>
        </w:p>
      </w:sdtContent>
    </w:sdt>
    <w:p w14:paraId="5DCEF66F" w14:textId="0F6B3831" w:rsidR="00C30C74" w:rsidRDefault="00C30C74">
      <w:pPr>
        <w:rPr>
          <w:sz w:val="36"/>
          <w:szCs w:val="36"/>
        </w:rPr>
      </w:pPr>
    </w:p>
    <w:p w14:paraId="56F65357" w14:textId="77777777" w:rsidR="00C30C74" w:rsidRPr="00995D46" w:rsidRDefault="00C30C74" w:rsidP="00C30C74">
      <w:pPr>
        <w:pStyle w:val="Title"/>
        <w:rPr>
          <w:sz w:val="36"/>
          <w:szCs w:val="36"/>
        </w:rPr>
      </w:pPr>
      <w:r w:rsidRPr="00995D46">
        <w:rPr>
          <w:sz w:val="36"/>
          <w:szCs w:val="36"/>
        </w:rPr>
        <w:lastRenderedPageBreak/>
        <w:t xml:space="preserve">Thesis Proposal: </w:t>
      </w:r>
    </w:p>
    <w:p w14:paraId="42E80A25" w14:textId="77777777" w:rsidR="00C30C74" w:rsidRPr="00995D46" w:rsidRDefault="00C30C74" w:rsidP="00C30C74">
      <w:pPr>
        <w:pStyle w:val="Title"/>
        <w:rPr>
          <w:sz w:val="36"/>
          <w:szCs w:val="36"/>
        </w:rPr>
      </w:pPr>
      <w:r w:rsidRPr="00995D46">
        <w:rPr>
          <w:sz w:val="36"/>
          <w:szCs w:val="36"/>
        </w:rPr>
        <w:t xml:space="preserve">Integrating Host Gut Transcriptome and Intestinal Mucosal Microbiome with </w:t>
      </w:r>
      <w:r>
        <w:rPr>
          <w:sz w:val="36"/>
          <w:szCs w:val="36"/>
        </w:rPr>
        <w:t>Soluble CD14</w:t>
      </w:r>
      <w:r w:rsidRPr="00995D46">
        <w:rPr>
          <w:sz w:val="36"/>
          <w:szCs w:val="36"/>
        </w:rPr>
        <w:t xml:space="preserve"> Through Multi-</w:t>
      </w:r>
      <w:r>
        <w:rPr>
          <w:sz w:val="36"/>
          <w:szCs w:val="36"/>
        </w:rPr>
        <w:t>Omics</w:t>
      </w:r>
      <w:r w:rsidRPr="00995D46">
        <w:rPr>
          <w:sz w:val="36"/>
          <w:szCs w:val="36"/>
        </w:rPr>
        <w:t xml:space="preserve"> Network Analysis in Chronic HIV-1 Infection</w:t>
      </w:r>
    </w:p>
    <w:p w14:paraId="34C1F1EF" w14:textId="38B5564B" w:rsidR="008E7879" w:rsidRPr="00C30C74" w:rsidRDefault="00C30C74">
      <w:pPr>
        <w:rPr>
          <w:sz w:val="36"/>
          <w:szCs w:val="36"/>
        </w:rPr>
      </w:pPr>
      <w:r>
        <w:rPr>
          <w:sz w:val="36"/>
          <w:szCs w:val="36"/>
        </w:rPr>
        <w:br w:type="page"/>
      </w:r>
    </w:p>
    <w:p w14:paraId="3B6E8430" w14:textId="256D4538" w:rsidR="00995D46" w:rsidRPr="00995D46" w:rsidRDefault="00995D46" w:rsidP="00995D46">
      <w:pPr>
        <w:pStyle w:val="Heading1"/>
        <w:rPr>
          <w:color w:val="000000" w:themeColor="text1"/>
        </w:rPr>
      </w:pPr>
      <w:bookmarkStart w:id="1" w:name="_Toc19020032"/>
      <w:r w:rsidRPr="00995D46">
        <w:rPr>
          <w:color w:val="000000" w:themeColor="text1"/>
        </w:rPr>
        <w:lastRenderedPageBreak/>
        <w:t>Abstract</w:t>
      </w:r>
      <w:bookmarkEnd w:id="1"/>
    </w:p>
    <w:p w14:paraId="0C9056D0" w14:textId="6E496BC5" w:rsidR="0AB0F4F0" w:rsidRDefault="0AB0F4F0" w:rsidP="00634A47">
      <w:pPr>
        <w:spacing w:line="360" w:lineRule="auto"/>
        <w:jc w:val="both"/>
        <w:rPr>
          <w:rFonts w:ascii="Calibri" w:eastAsia="Calibri" w:hAnsi="Calibri" w:cs="Calibri"/>
        </w:rPr>
      </w:pPr>
      <w:r w:rsidRPr="0AB0F4F0">
        <w:rPr>
          <w:rFonts w:ascii="Calibri" w:eastAsia="Calibri" w:hAnsi="Calibri" w:cs="Calibri"/>
        </w:rPr>
        <w:t>The human gastrointestinal (GI) tract plays a unique role in immunological protection against exposure of pathogens from the outside environment</w:t>
      </w:r>
      <w:r w:rsidR="0002768E">
        <w:rPr>
          <w:rFonts w:ascii="Calibri" w:eastAsia="Calibri" w:hAnsi="Calibri" w:cs="Calibri"/>
        </w:rPr>
        <w:fldChar w:fldCharType="begin">
          <w:fldData xml:space="preserve">PEVuZE5vdGU+PENpdGU+PEF1dGhvcj5DcmFrZXM8L0F1dGhvcj48WWVhcj4yMDE5PC9ZZWFyPjxS
ZWNOdW0+MTwvUmVjTnVtPjxEaXNwbGF5VGV4dD5bMSwgMl08L0Rpc3BsYXlUZXh0PjxyZWNvcmQ+
PHJlYy1udW1iZXI+MTwvcmVjLW51bWJlcj48Zm9yZWlnbi1rZXlzPjxrZXkgYXBwPSJFTiIgZGIt
aWQ9InZmMHgydDIwMXNkOWVhZWVlZXN4NWVkYXBzdnZzcjBhMjB6YSIgdGltZXN0YW1wPSIxNTY0
MjQ5MTczIj4xPC9rZXk+PGtleSBhcHA9IkVOV2ViIiBkYi1pZD0iIj4wPC9rZXk+PC9mb3JlaWdu
LWtleXM+PHJlZi10eXBlIG5hbWU9IkpvdXJuYWwgQXJ0aWNsZSI+MTc8L3JlZi10eXBlPjxjb250
cmlidXRvcnM+PGF1dGhvcnM+PGF1dGhvcj5DcmFrZXMsIEsuIFIuPC9hdXRob3I+PGF1dGhvcj5K
aWFuZywgRy48L2F1dGhvcj48L2F1dGhvcnM+PC9jb250cmlidXRvcnM+PGF1dGgtYWRkcmVzcz5E
ZXBhcnRtZW50IG9mIE1lZGljYWwgTWljcm9iaW9sb2d5IGFuZCBJbW11bm9sb2d5LCBVbml2ZXJz
aXR5IG9mIENhbGlmb3JuaWEsIERhdmlzLCBEYXZpcywgQ0EsIFVuaXRlZCBTdGF0ZXMuJiN4RDtE
ZXBhcnRtZW50IG9mIEJpb2NoZW1pc3RyeSBhbmQgQmlvcGh5c2ljcywgSW5zdGl0dXRlIGZvciBH
bG9iYWwgSGVhbHRoICZhbXA7IEluZmVjdGlvdXMgRGlzZWFzZXMsIFVOQyBISVYgQ3VyZSBDZW50
ZXIsIFRoZSBVbml2ZXJzaXR5IG9mIE5vcnRoIENhcm9saW5hIGF0IENoYXBlbCBIaWxsLCBDaGFw
ZWwgSGlsbCwgTkMsIFVuaXRlZCBTdGF0ZXMuPC9hdXRoLWFkZHJlc3M+PHRpdGxlcz48dGl0bGU+
R3V0IE1pY3JvYmlvbWUgQWx0ZXJhdGlvbnMgRHVyaW5nIEhJVi9TSVYgSW5mZWN0aW9uOiBJbXBs
aWNhdGlvbnMgZm9yIEhJViBDdXJlPC90aXRsZT48c2Vjb25kYXJ5LXRpdGxlPkZyb250IE1pY3Jv
YmlvbDwvc2Vjb25kYXJ5LXRpdGxlPjwvdGl0bGVzPjxwZXJpb2RpY2FsPjxmdWxsLXRpdGxlPkZy
b250IE1pY3JvYmlvbDwvZnVsbC10aXRsZT48L3BlcmlvZGljYWw+PHBhZ2VzPjExMDQ8L3BhZ2Vz
Pjx2b2x1bWU+MTA8L3ZvbHVtZT48ZWRpdGlvbj4yMDE5LzA2LzE0PC9lZGl0aW9uPjxrZXl3b3Jk
cz48a2V5d29yZD5hbnRpcmV0cm92aXJhbCAoQVJWKSB0aGVyYXB5PC9rZXl3b3JkPjxrZXl3b3Jk
Pmd1dCBtaWNyb2Jpb21lPC9rZXl3b3JkPjxrZXl3b3JkPmh1bWFuIGltbXVub2RlZmljaWVuY3kg
dmlydXM8L2tleXdvcmQ+PGtleXdvcmQ+bXVjb3NhbCBpbW11bml0eTwva2V5d29yZD48a2V5d29y
ZD5zaW1pYW4gaW1tdW5vZGVmaWNpZW5jeSB2aXJ1czwva2V5d29yZD48L2tleXdvcmRzPjxkYXRl
cz48eWVhcj4yMDE5PC95ZWFyPjwvZGF0ZXM+PGlzYm4+MTY2NC0zMDJYIChQcmludCkmI3hEOzE2
NjQtMzAyWCAoTGlua2luZyk8L2lzYm4+PGFjY2Vzc2lvbi1udW0+MzExOTE0Njg8L2FjY2Vzc2lv
bi1udW0+PHVybHM+PHJlbGF0ZWQtdXJscz48dXJsPmh0dHBzOi8vd3d3Lm5jYmkubmxtLm5paC5n
b3YvcHVibWVkLzMxMTkxNDY4PC91cmw+PHVybD5odHRwczovL2ZqZnNkYXRhMDFwcm9kLmJsb2Iu
Y29yZS53aW5kb3dzLm5ldC9hcnRpY2xlcy9maWxlcy80NTQwMzcvcHVibWVkLXppcC8udmVyc2lv
bnMvMS8ucGFja2FnZS1lbnRyaWVzL2ZtaWNiLTEwLTAxMTA0L2ZtaWNiLTEwLTAxMTA0LnBkZj9z
dj0yMDE1LTEyLTExJmFtcDtzcj1iJmFtcDtzaWc9azI4TlZsQmJabDNNeXpIQTNVMWRTSW5zNiUy
RnR4YlBRMFRJWVpVeGJBNlEwJTNEJmFtcDtzZT0yMDE5LTA3LTMwVDAxJTNBMzglM0E1NVomYW1w
O3NwPXImYW1wO3JzY2Q9YXR0YWNobWVudCUzQiUyMGZpbGVuYW1lJTJBJTNEVVRGLTglMjclMjdm
bWljYi0xMC0wMTEwNC5wZGY8L3VybD48L3JlbGF0ZWQtdXJscz48L3VybHM+PGN1c3RvbTI+UE1D
NjUzOTE5NTwvY3VzdG9tMj48ZWxlY3Ryb25pYy1yZXNvdXJjZS1udW0+MTAuMzM4OS9mbWljYi4y
MDE5LjAxMTA0PC9lbGVjdHJvbmljLXJlc291cmNlLW51bT48L3JlY29yZD48L0NpdGU+PENpdGU+
PEF1dGhvcj5CYXJyPC9BdXRob3I+PFllYXI+MjAxODwvWWVhcj48UmVjTnVtPjI8L1JlY051bT48
cmVjb3JkPjxyZWMtbnVtYmVyPjI8L3JlYy1udW1iZXI+PGZvcmVpZ24ta2V5cz48a2V5IGFwcD0i
RU4iIGRiLWlkPSJ2ZjB4MnQyMDFzZDllYWVlZWVzeDVlZGFwc3Z2c3IwYTIwemEiIHRpbWVzdGFt
cD0iMTU2NDQ1NDAwMiI+Mjwva2V5PjxrZXkgYXBwPSJFTldlYiIgZGItaWQ9IiI+MDwva2V5Pjwv
Zm9yZWlnbi1rZXlzPjxyZWYtdHlwZSBuYW1lPSJKb3VybmFsIEFydGljbGUiPjE3PC9yZWYtdHlw
ZT48Y29udHJpYnV0b3JzPjxhdXRob3JzPjxhdXRob3I+QmFyciwgVC48L2F1dGhvcj48YXV0aG9y
PlN1cmVzaGNoYW5kcmEsIFMuPC9hdXRob3I+PGF1dGhvcj5SdWVnZ2VyLCBQLjwvYXV0aG9yPjxh
dXRob3I+WmhhbmcsIEouPC9hdXRob3I+PGF1dGhvcj5NYSwgVy48L2F1dGhvcj48YXV0aG9yPkJv
cm5lbWFuLCBKLjwvYXV0aG9yPjxhdXRob3I+R3JhbnQsIEsuPC9hdXRob3I+PGF1dGhvcj5NZXNz
YW91ZGksIEkuPC9hdXRob3I+PC9hdXRob3JzPjwvY29udHJpYnV0b3JzPjxhdXRoLWFkZHJlc3M+
YSBEaXZpc2lvbiBvZiBCaW9tZWRpY2FsIFNjaWVuY2VzLCBVbml2ZXJzaXR5IG9mIENhbGlmb3Ju
aWEtUml2ZXJzaWRlICwgUml2ZXJzaWRlICwgQ0EgLCBVU0EuJiN4RDtiIERlcGFydG1lbnQgb2Yg
TW9sZWN1bGFyIEJpb2xvZ3kgYW5kIEJpb2NoZW1pc3RyeSAsIFVuaXZlcnNpdHkgb2YgQ2FsaWZv
cm5pYS1JcnZpbmUgLCBJcnZpbmUgLCBDQSAsIFVTQS4mI3hEO2MgRGVwYXJ0bWVudCBvZiBQbGFu
dCBQYXRob2xvZ3kgYW5kIE1pY3JvYmlvbG9neSAsIFVuaXZlcnNpdHkgb2YgQ2FsaWZvcm5pYS1S
aXZlcnNpZGUgLCBSaXZlcnNpZGUgLCBDQSAsIFVTQS4mI3hEO2QgRGVwYXJ0bWVudCBvZiBTdGF0
aXN0aWNzICwgVW5pdmVyc2l0eSBvZiBDYWxpZm9ybmlhLVJpdmVyc2lkZSAsIFJpdmVyc2lkZSAs
IENBICwgVVNBLiYjeEQ7ZSBPcmVnb24gTmF0aW9uYWwgUHJpbWF0ZSBSZXNlYXJjaCBDZW50ZXIs
IE9yZWdvbiBIZWFsdGggYW5kIFNjaWVuY2UgVW5pdmVyc2l0eSAsIEJlYXZlcnRvbiAsIE9SICwg
VVNBLjwvYXV0aC1hZGRyZXNzPjx0aXRsZXM+PHRpdGxlPkNvbmN1cnJlbnQgZ3V0IHRyYW5zY3Jp
cHRvbWUgYW5kIG1pY3JvYmlvdGEgcHJvZmlsaW5nIGZvbGxvd2luZyBjaHJvbmljIGV0aGFub2wg
Y29uc3VtcHRpb24gaW4gbm9uaHVtYW4gcHJpbWF0ZXM8L3RpdGxlPjxzZWNvbmRhcnktdGl0bGU+
R3V0IE1pY3JvYmVzPC9zZWNvbmRhcnktdGl0bGU+PC90aXRsZXM+PHBlcmlvZGljYWw+PGZ1bGwt
dGl0bGU+R3V0IE1pY3JvYmVzPC9mdWxsLXRpdGxlPjwvcGVyaW9kaWNhbD48cGFnZXM+MzM4LTM1
NjwvcGFnZXM+PHZvbHVtZT45PC92b2x1bWU+PG51bWJlcj40PC9udW1iZXI+PGVkaXRpb24+MjAx
OC8wMy8wOTwvZWRpdGlvbj48a2V5d29yZHM+PGtleXdvcmQ+QWxjb2hvbGlzbS8qZ2VuZXRpY3Mv
bWV0YWJvbGlzbS8qbWljcm9iaW9sb2d5L3BhdGhvbG9neTwva2V5d29yZD48a2V5d29yZD5Bbmlt
YWxzPC9rZXl3b3JkPjxrZXl3b3JkPkJhY3RlcmlhL2NsYXNzaWZpY2F0aW9uLypnZW5ldGljcy9p
c29sYXRpb24gJmFtcDsgcHVyaWZpY2F0aW9uL21ldGFib2xpc208L2tleXdvcmQ+PGtleXdvcmQ+
RGlzZWFzZSBNb2RlbHMsIEFuaW1hbDwva2V5d29yZD48a2V5d29yZD5FdGhhbm9sL2FkdmVyc2Ug
ZWZmZWN0cy9tZXRhYm9saXNtPC9rZXl3b3JkPjxrZXl3b3JkPkZlbWFsZTwva2V5d29yZD48a2V5
d29yZD4qR2FzdHJvaW50ZXN0aW5hbCBNaWNyb2Jpb21lPC9rZXl3b3JkPjxrZXl3b3JkPkh1bWFu
czwva2V5d29yZD48a2V5d29yZD5JbnRlc3RpbmFsIE11Y29zYTwva2V5d29yZD48a2V5d29yZD5J
bnRlc3RpbmVzL21pY3JvYmlvbG9neS9wYXRob2xvZ3k8L2tleXdvcmQ+PGtleXdvcmQ+TWFjYWNh
IG11bGF0dGE8L2tleXdvcmQ+PGtleXdvcmQ+TWFsZTwva2V5d29yZD48a2V5d29yZD5UcmFuc2Ny
aXB0b21lPC9rZXl3b3JkPjxrZXl3b3JkPipSTkEtU2VxPC9rZXl3b3JkPjxrZXl3b3JkPiphbGNv
aG9sPC9rZXl3b3JkPjxrZXl3b3JkPipiYWN0ZXJpYWwgMTZTIHJSTkEgZ2VuZSBzZXF1ZW5jaW5n
PC9rZXl3b3JkPjxrZXl3b3JkPipjb2xvcmVjdGFsIGNhbmNlcjwva2V5d29yZD48a2V5d29yZD4q
Z2VuZSBleHByZXNzaW9uPC9rZXl3b3JkPjxrZXl3b3JkPipndXQ8L2tleXdvcmQ+PGtleXdvcmQ+
Kmd1dCBtaWNyb2Jpb21lPC9rZXl3b3JkPjxrZXl3b3JkPiptdWNvc2FsIGltbXVuaXR5PC9rZXl3
b3JkPjxrZXl3b3JkPipyaGVzdXMgbWFjYXF1ZTwva2V5d29yZD48L2tleXdvcmRzPjxkYXRlcz48
eWVhcj4yMDE4PC95ZWFyPjxwdWItZGF0ZXM+PGRhdGU+SnVsIDQ8L2RhdGU+PC9wdWItZGF0ZXM+
PC9kYXRlcz48aXNibj4xOTQ5LTA5ODQgKEVsZWN0cm9uaWMpJiN4RDsxOTQ5LTA5NzYgKExpbmtp
bmcpPC9pc2JuPjxhY2Nlc3Npb24tbnVtPjI5NTE3OTQ0PC9hY2Nlc3Npb24tbnVtPjx1cmxzPjxy
ZWxhdGVkLXVybHM+PHVybD5odHRwczovL3d3dy5uY2JpLm5sbS5uaWguZ292L3B1Ym1lZC8yOTUx
Nzk0NDwvdXJsPjwvcmVsYXRlZC11cmxzPjwvdXJscz48Y3VzdG9tMj5QTUM2MjE5NjUzPC9jdXN0
b20yPjxlbGVjdHJvbmljLXJlc291cmNlLW51bT4xMC4xMDgwLzE5NDkwOTc2LjIwMTguMTQ0MTY2
MzwvZWxlY3Ryb25pYy1yZXNvdXJjZS1udW0+PC9yZWNvcmQ+PC9DaXRlPjwvRW5kTm90ZT4A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PEVuZE5vdGU+PENpdGU+PEF1dGhvcj5DcmFrZXM8L0F1dGhvcj48WWVhcj4yMDE5PC9ZZWFyPjxS
ZWNOdW0+MTwvUmVjTnVtPjxEaXNwbGF5VGV4dD5bMSwgMl08L0Rpc3BsYXlUZXh0PjxyZWNvcmQ+
PHJlYy1udW1iZXI+MTwvcmVjLW51bWJlcj48Zm9yZWlnbi1rZXlzPjxrZXkgYXBwPSJFTiIgZGIt
aWQ9InZmMHgydDIwMXNkOWVhZWVlZXN4NWVkYXBzdnZzcjBhMjB6YSIgdGltZXN0YW1wPSIxNTY0
MjQ5MTczIj4xPC9rZXk+PGtleSBhcHA9IkVOV2ViIiBkYi1pZD0iIj4wPC9rZXk+PC9mb3JlaWdu
LWtleXM+PHJlZi10eXBlIG5hbWU9IkpvdXJuYWwgQXJ0aWNsZSI+MTc8L3JlZi10eXBlPjxjb250
cmlidXRvcnM+PGF1dGhvcnM+PGF1dGhvcj5DcmFrZXMsIEsuIFIuPC9hdXRob3I+PGF1dGhvcj5K
aWFuZywgRy48L2F1dGhvcj48L2F1dGhvcnM+PC9jb250cmlidXRvcnM+PGF1dGgtYWRkcmVzcz5E
ZXBhcnRtZW50IG9mIE1lZGljYWwgTWljcm9iaW9sb2d5IGFuZCBJbW11bm9sb2d5LCBVbml2ZXJz
aXR5IG9mIENhbGlmb3JuaWEsIERhdmlzLCBEYXZpcywgQ0EsIFVuaXRlZCBTdGF0ZXMuJiN4RDtE
ZXBhcnRtZW50IG9mIEJpb2NoZW1pc3RyeSBhbmQgQmlvcGh5c2ljcywgSW5zdGl0dXRlIGZvciBH
bG9iYWwgSGVhbHRoICZhbXA7IEluZmVjdGlvdXMgRGlzZWFzZXMsIFVOQyBISVYgQ3VyZSBDZW50
ZXIsIFRoZSBVbml2ZXJzaXR5IG9mIE5vcnRoIENhcm9saW5hIGF0IENoYXBlbCBIaWxsLCBDaGFw
ZWwgSGlsbCwgTkMsIFVuaXRlZCBTdGF0ZXMuPC9hdXRoLWFkZHJlc3M+PHRpdGxlcz48dGl0bGU+
R3V0IE1pY3JvYmlvbWUgQWx0ZXJhdGlvbnMgRHVyaW5nIEhJVi9TSVYgSW5mZWN0aW9uOiBJbXBs
aWNhdGlvbnMgZm9yIEhJViBDdXJlPC90aXRsZT48c2Vjb25kYXJ5LXRpdGxlPkZyb250IE1pY3Jv
YmlvbDwvc2Vjb25kYXJ5LXRpdGxlPjwvdGl0bGVzPjxwZXJpb2RpY2FsPjxmdWxsLXRpdGxlPkZy
b250IE1pY3JvYmlvbDwvZnVsbC10aXRsZT48L3BlcmlvZGljYWw+PHBhZ2VzPjExMDQ8L3BhZ2Vz
Pjx2b2x1bWU+MTA8L3ZvbHVtZT48ZWRpdGlvbj4yMDE5LzA2LzE0PC9lZGl0aW9uPjxrZXl3b3Jk
cz48a2V5d29yZD5hbnRpcmV0cm92aXJhbCAoQVJWKSB0aGVyYXB5PC9rZXl3b3JkPjxrZXl3b3Jk
Pmd1dCBtaWNyb2Jpb21lPC9rZXl3b3JkPjxrZXl3b3JkPmh1bWFuIGltbXVub2RlZmljaWVuY3kg
dmlydXM8L2tleXdvcmQ+PGtleXdvcmQ+bXVjb3NhbCBpbW11bml0eTwva2V5d29yZD48a2V5d29y
ZD5zaW1pYW4gaW1tdW5vZGVmaWNpZW5jeSB2aXJ1czwva2V5d29yZD48L2tleXdvcmRzPjxkYXRl
cz48eWVhcj4yMDE5PC95ZWFyPjwvZGF0ZXM+PGlzYm4+MTY2NC0zMDJYIChQcmludCkmI3hEOzE2
NjQtMzAyWCAoTGlua2luZyk8L2lzYm4+PGFjY2Vzc2lvbi1udW0+MzExOTE0Njg8L2FjY2Vzc2lv
bi1udW0+PHVybHM+PHJlbGF0ZWQtdXJscz48dXJsPmh0dHBzOi8vd3d3Lm5jYmkubmxtLm5paC5n
b3YvcHVibWVkLzMxMTkxNDY4PC91cmw+PHVybD5odHRwczovL2ZqZnNkYXRhMDFwcm9kLmJsb2Iu
Y29yZS53aW5kb3dzLm5ldC9hcnRpY2xlcy9maWxlcy80NTQwMzcvcHVibWVkLXppcC8udmVyc2lv
bnMvMS8ucGFja2FnZS1lbnRyaWVzL2ZtaWNiLTEwLTAxMTA0L2ZtaWNiLTEwLTAxMTA0LnBkZj9z
dj0yMDE1LTEyLTExJmFtcDtzcj1iJmFtcDtzaWc9azI4TlZsQmJabDNNeXpIQTNVMWRTSW5zNiUy
RnR4YlBRMFRJWVpVeGJBNlEwJTNEJmFtcDtzZT0yMDE5LTA3LTMwVDAxJTNBMzglM0E1NVomYW1w
O3NwPXImYW1wO3JzY2Q9YXR0YWNobWVudCUzQiUyMGZpbGVuYW1lJTJBJTNEVVRGLTglMjclMjdm
bWljYi0xMC0wMTEwNC5wZGY8L3VybD48L3JlbGF0ZWQtdXJscz48L3VybHM+PGN1c3RvbTI+UE1D
NjUzOTE5NTwvY3VzdG9tMj48ZWxlY3Ryb25pYy1yZXNvdXJjZS1udW0+MTAuMzM4OS9mbWljYi4y
MDE5LjAxMTA0PC9lbGVjdHJvbmljLXJlc291cmNlLW51bT48L3JlY29yZD48L0NpdGU+PENpdGU+
PEF1dGhvcj5CYXJyPC9BdXRob3I+PFllYXI+MjAxODwvWWVhcj48UmVjTnVtPjI8L1JlY051bT48
cmVjb3JkPjxyZWMtbnVtYmVyPjI8L3JlYy1udW1iZXI+PGZvcmVpZ24ta2V5cz48a2V5IGFwcD0i
RU4iIGRiLWlkPSJ2ZjB4MnQyMDFzZDllYWVlZWVzeDVlZGFwc3Z2c3IwYTIwemEiIHRpbWVzdGFt
cD0iMTU2NDQ1NDAwMiI+Mjwva2V5PjxrZXkgYXBwPSJFTldlYiIgZGItaWQ9IiI+MDwva2V5Pjwv
Zm9yZWlnbi1rZXlzPjxyZWYtdHlwZSBuYW1lPSJKb3VybmFsIEFydGljbGUiPjE3PC9yZWYtdHlw
ZT48Y29udHJpYnV0b3JzPjxhdXRob3JzPjxhdXRob3I+QmFyciwgVC48L2F1dGhvcj48YXV0aG9y
PlN1cmVzaGNoYW5kcmEsIFMuPC9hdXRob3I+PGF1dGhvcj5SdWVnZ2VyLCBQLjwvYXV0aG9yPjxh
dXRob3I+WmhhbmcsIEouPC9hdXRob3I+PGF1dGhvcj5NYSwgVy48L2F1dGhvcj48YXV0aG9yPkJv
cm5lbWFuLCBKLjwvYXV0aG9yPjxhdXRob3I+R3JhbnQsIEsuPC9hdXRob3I+PGF1dGhvcj5NZXNz
YW91ZGksIEkuPC9hdXRob3I+PC9hdXRob3JzPjwvY29udHJpYnV0b3JzPjxhdXRoLWFkZHJlc3M+
YSBEaXZpc2lvbiBvZiBCaW9tZWRpY2FsIFNjaWVuY2VzLCBVbml2ZXJzaXR5IG9mIENhbGlmb3Ju
aWEtUml2ZXJzaWRlICwgUml2ZXJzaWRlICwgQ0EgLCBVU0EuJiN4RDtiIERlcGFydG1lbnQgb2Yg
TW9sZWN1bGFyIEJpb2xvZ3kgYW5kIEJpb2NoZW1pc3RyeSAsIFVuaXZlcnNpdHkgb2YgQ2FsaWZv
cm5pYS1JcnZpbmUgLCBJcnZpbmUgLCBDQSAsIFVTQS4mI3hEO2MgRGVwYXJ0bWVudCBvZiBQbGFu
dCBQYXRob2xvZ3kgYW5kIE1pY3JvYmlvbG9neSAsIFVuaXZlcnNpdHkgb2YgQ2FsaWZvcm5pYS1S
aXZlcnNpZGUgLCBSaXZlcnNpZGUgLCBDQSAsIFVTQS4mI3hEO2QgRGVwYXJ0bWVudCBvZiBTdGF0
aXN0aWNzICwgVW5pdmVyc2l0eSBvZiBDYWxpZm9ybmlhLVJpdmVyc2lkZSAsIFJpdmVyc2lkZSAs
IENBICwgVVNBLiYjeEQ7ZSBPcmVnb24gTmF0aW9uYWwgUHJpbWF0ZSBSZXNlYXJjaCBDZW50ZXIs
IE9yZWdvbiBIZWFsdGggYW5kIFNjaWVuY2UgVW5pdmVyc2l0eSAsIEJlYXZlcnRvbiAsIE9SICwg
VVNBLjwvYXV0aC1hZGRyZXNzPjx0aXRsZXM+PHRpdGxlPkNvbmN1cnJlbnQgZ3V0IHRyYW5zY3Jp
cHRvbWUgYW5kIG1pY3JvYmlvdGEgcHJvZmlsaW5nIGZvbGxvd2luZyBjaHJvbmljIGV0aGFub2wg
Y29uc3VtcHRpb24gaW4gbm9uaHVtYW4gcHJpbWF0ZXM8L3RpdGxlPjxzZWNvbmRhcnktdGl0bGU+
R3V0IE1pY3JvYmVzPC9zZWNvbmRhcnktdGl0bGU+PC90aXRsZXM+PHBlcmlvZGljYWw+PGZ1bGwt
dGl0bGU+R3V0IE1pY3JvYmVzPC9mdWxsLXRpdGxlPjwvcGVyaW9kaWNhbD48cGFnZXM+MzM4LTM1
NjwvcGFnZXM+PHZvbHVtZT45PC92b2x1bWU+PG51bWJlcj40PC9udW1iZXI+PGVkaXRpb24+MjAx
OC8wMy8wOTwvZWRpdGlvbj48a2V5d29yZHM+PGtleXdvcmQ+QWxjb2hvbGlzbS8qZ2VuZXRpY3Mv
bWV0YWJvbGlzbS8qbWljcm9iaW9sb2d5L3BhdGhvbG9neTwva2V5d29yZD48a2V5d29yZD5Bbmlt
YWxzPC9rZXl3b3JkPjxrZXl3b3JkPkJhY3RlcmlhL2NsYXNzaWZpY2F0aW9uLypnZW5ldGljcy9p
c29sYXRpb24gJmFtcDsgcHVyaWZpY2F0aW9uL21ldGFib2xpc208L2tleXdvcmQ+PGtleXdvcmQ+
RGlzZWFzZSBNb2RlbHMsIEFuaW1hbDwva2V5d29yZD48a2V5d29yZD5FdGhhbm9sL2FkdmVyc2Ug
ZWZmZWN0cy9tZXRhYm9saXNtPC9rZXl3b3JkPjxrZXl3b3JkPkZlbWFsZTwva2V5d29yZD48a2V5
d29yZD4qR2FzdHJvaW50ZXN0aW5hbCBNaWNyb2Jpb21lPC9rZXl3b3JkPjxrZXl3b3JkPkh1bWFu
czwva2V5d29yZD48a2V5d29yZD5JbnRlc3RpbmFsIE11Y29zYTwva2V5d29yZD48a2V5d29yZD5J
bnRlc3RpbmVzL21pY3JvYmlvbG9neS9wYXRob2xvZ3k8L2tleXdvcmQ+PGtleXdvcmQ+TWFjYWNh
IG11bGF0dGE8L2tleXdvcmQ+PGtleXdvcmQ+TWFsZTwva2V5d29yZD48a2V5d29yZD5UcmFuc2Ny
aXB0b21lPC9rZXl3b3JkPjxrZXl3b3JkPipSTkEtU2VxPC9rZXl3b3JkPjxrZXl3b3JkPiphbGNv
aG9sPC9rZXl3b3JkPjxrZXl3b3JkPipiYWN0ZXJpYWwgMTZTIHJSTkEgZ2VuZSBzZXF1ZW5jaW5n
PC9rZXl3b3JkPjxrZXl3b3JkPipjb2xvcmVjdGFsIGNhbmNlcjwva2V5d29yZD48a2V5d29yZD4q
Z2VuZSBleHByZXNzaW9uPC9rZXl3b3JkPjxrZXl3b3JkPipndXQ8L2tleXdvcmQ+PGtleXdvcmQ+
Kmd1dCBtaWNyb2Jpb21lPC9rZXl3b3JkPjxrZXl3b3JkPiptdWNvc2FsIGltbXVuaXR5PC9rZXl3
b3JkPjxrZXl3b3JkPipyaGVzdXMgbWFjYXF1ZTwva2V5d29yZD48L2tleXdvcmRzPjxkYXRlcz48
eWVhcj4yMDE4PC95ZWFyPjxwdWItZGF0ZXM+PGRhdGU+SnVsIDQ8L2RhdGU+PC9wdWItZGF0ZXM+
PC9kYXRlcz48aXNibj4xOTQ5LTA5ODQgKEVsZWN0cm9uaWMpJiN4RDsxOTQ5LTA5NzYgKExpbmtp
bmcpPC9pc2JuPjxhY2Nlc3Npb24tbnVtPjI5NTE3OTQ0PC9hY2Nlc3Npb24tbnVtPjx1cmxzPjxy
ZWxhdGVkLXVybHM+PHVybD5odHRwczovL3d3dy5uY2JpLm5sbS5uaWguZ292L3B1Ym1lZC8yOTUx
Nzk0NDwvdXJsPjwvcmVsYXRlZC11cmxzPjwvdXJscz48Y3VzdG9tMj5QTUM2MjE5NjUzPC9jdXN0
b20yPjxlbGVjdHJvbmljLXJlc291cmNlLW51bT4xMC4xMDgwLzE5NDkwOTc2LjIwMTguMTQ0MTY2
MzwvZWxlY3Ryb25pYy1yZXNvdXJjZS1udW0+PC9yZWNvcmQ+PC9DaXRlPjwvRW5kTm90ZT4A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02768E">
        <w:rPr>
          <w:rFonts w:ascii="Calibri" w:eastAsia="Calibri" w:hAnsi="Calibri" w:cs="Calibri"/>
        </w:rPr>
      </w:r>
      <w:r w:rsidR="0002768E">
        <w:rPr>
          <w:rFonts w:ascii="Calibri" w:eastAsia="Calibri" w:hAnsi="Calibri" w:cs="Calibri"/>
        </w:rPr>
        <w:fldChar w:fldCharType="separate"/>
      </w:r>
      <w:r w:rsidR="00FE10D5">
        <w:rPr>
          <w:rFonts w:ascii="Calibri" w:eastAsia="Calibri" w:hAnsi="Calibri" w:cs="Calibri"/>
          <w:noProof/>
        </w:rPr>
        <w:t>[1, 2]</w:t>
      </w:r>
      <w:r w:rsidR="0002768E">
        <w:rPr>
          <w:rFonts w:ascii="Calibri" w:eastAsia="Calibri" w:hAnsi="Calibri" w:cs="Calibri"/>
        </w:rPr>
        <w:fldChar w:fldCharType="end"/>
      </w:r>
      <w:r w:rsidRPr="0AB0F4F0">
        <w:rPr>
          <w:rFonts w:ascii="Calibri" w:eastAsia="Calibri" w:hAnsi="Calibri" w:cs="Calibri"/>
        </w:rPr>
        <w:t xml:space="preserve">. Evidence shows that Human Immunodeficiency Virus-1 (HIV) infection targets gut-associated lymphoid tissues (GALT) as major sites of viral transmission, replication and seeding, </w:t>
      </w:r>
      <w:del w:id="2" w:author="Santiago, Mario" w:date="2019-10-01T10:58:00Z">
        <w:r w:rsidRPr="0AB0F4F0" w:rsidDel="00433D3F">
          <w:rPr>
            <w:rFonts w:ascii="Calibri" w:eastAsia="Calibri" w:hAnsi="Calibri" w:cs="Calibri"/>
          </w:rPr>
          <w:delText>and result</w:delText>
        </w:r>
      </w:del>
      <w:ins w:id="3" w:author="Santiago, Mario" w:date="2019-10-01T10:58:00Z">
        <w:r w:rsidR="00433D3F">
          <w:rPr>
            <w:rFonts w:ascii="Calibri" w:eastAsia="Calibri" w:hAnsi="Calibri" w:cs="Calibri"/>
          </w:rPr>
          <w:t>resulting</w:t>
        </w:r>
      </w:ins>
      <w:r w:rsidRPr="0AB0F4F0">
        <w:rPr>
          <w:rFonts w:ascii="Calibri" w:eastAsia="Calibri" w:hAnsi="Calibri" w:cs="Calibri"/>
        </w:rPr>
        <w:t xml:space="preserve"> in gut mucosal damage</w:t>
      </w:r>
      <w:del w:id="4" w:author="Santiago, Mario" w:date="2019-10-01T10:58:00Z">
        <w:r w:rsidRPr="0AB0F4F0" w:rsidDel="00433D3F">
          <w:rPr>
            <w:rFonts w:ascii="Calibri" w:eastAsia="Calibri" w:hAnsi="Calibri" w:cs="Calibri"/>
          </w:rPr>
          <w:delText>s</w:delText>
        </w:r>
      </w:del>
      <w:r w:rsidRPr="0AB0F4F0">
        <w:rPr>
          <w:rFonts w:ascii="Calibri" w:eastAsia="Calibri" w:hAnsi="Calibri" w:cs="Calibri"/>
        </w:rPr>
        <w:t xml:space="preserve"> and CD4</w:t>
      </w:r>
      <w:r w:rsidRPr="0AB0F4F0">
        <w:rPr>
          <w:rFonts w:ascii="Calibri" w:eastAsia="Calibri" w:hAnsi="Calibri" w:cs="Calibri"/>
          <w:vertAlign w:val="superscript"/>
        </w:rPr>
        <w:t xml:space="preserve">+ </w:t>
      </w:r>
      <w:r w:rsidRPr="0AB0F4F0">
        <w:rPr>
          <w:rFonts w:ascii="Calibri" w:eastAsia="Calibri" w:hAnsi="Calibri" w:cs="Calibri"/>
        </w:rPr>
        <w:t>T cell depletion</w:t>
      </w:r>
      <w:r w:rsidR="00215A59">
        <w:rPr>
          <w:rFonts w:ascii="Calibri" w:eastAsia="Calibri" w:hAnsi="Calibri" w:cs="Calibri"/>
        </w:rPr>
        <w:fldChar w:fldCharType="begin"/>
      </w:r>
      <w:r w:rsidR="00FE10D5">
        <w:rPr>
          <w:rFonts w:ascii="Calibri" w:eastAsia="Calibri" w:hAnsi="Calibri" w:cs="Calibri"/>
        </w:rPr>
        <w:instrText xml:space="preserve"> ADDIN EN.CITE &lt;EndNote&gt;&lt;Cite&gt;&lt;Author&gt;Crakes&lt;/Author&gt;&lt;Year&gt;2019&lt;/Year&gt;&lt;RecNum&gt;1&lt;/RecNum&gt;&lt;DisplayText&gt;[1]&lt;/DisplayText&gt;&lt;record&gt;&lt;rec-number&gt;1&lt;/rec-number&gt;&lt;foreign-keys&gt;&lt;key app="EN" db-id="vf0x2t201sd9eaeeeesx5edapsvvsr0a20za" timestamp="1564249173"&gt;1&lt;/key&gt;&lt;key app="ENWeb" db-id=""&gt;0&lt;/key&gt;&lt;/foreign-keys&gt;&lt;ref-type name="Journal Article"&gt;17&lt;/ref-type&gt;&lt;contributors&gt;&lt;authors&gt;&lt;author&gt;Crakes, K. R.&lt;/author&gt;&lt;author&gt;Jiang, G.&lt;/author&gt;&lt;/authors&gt;&lt;/contributors&gt;&lt;auth-address&gt;Department of Medical Microbiology and Immunology, University of California, Davis, Davis, CA, United States.&amp;#xD;Department of Biochemistry and Biophysics, Institute for Global Health &amp;amp; Infectious Diseases, UNC HIV Cure Center, The University of North Carolina at Chapel Hill, Chapel Hill, NC, United States.&lt;/auth-address&gt;&lt;titles&gt;&lt;title&gt;Gut Microbiome Alterations During HIV/SIV Infection: Implications for HIV Cure&lt;/title&gt;&lt;secondary-title&gt;Front Microbiol&lt;/secondary-title&gt;&lt;/titles&gt;&lt;periodical&gt;&lt;full-title&gt;Front Microbiol&lt;/full-title&gt;&lt;/periodical&gt;&lt;pages&gt;1104&lt;/pages&gt;&lt;volume&gt;10&lt;/volume&gt;&lt;edition&gt;2019/06/14&lt;/edition&gt;&lt;keywords&gt;&lt;keyword&gt;antiretroviral (ARV) therapy&lt;/keyword&gt;&lt;keyword&gt;gut microbiome&lt;/keyword&gt;&lt;keyword&gt;human immunodeficiency virus&lt;/keyword&gt;&lt;keyword&gt;mucosal immunity&lt;/keyword&gt;&lt;keyword&gt;simian immunodeficiency virus&lt;/keyword&gt;&lt;/keywords&gt;&lt;dates&gt;&lt;year&gt;2019&lt;/year&gt;&lt;/dates&gt;&lt;isbn&gt;1664-302X (Print)&amp;#xD;1664-302X (Linking)&lt;/isbn&gt;&lt;accession-num&gt;31191468&lt;/accession-num&gt;&lt;urls&gt;&lt;related-urls&gt;&lt;url&gt;https://www.ncbi.nlm.nih.gov/pubmed/31191468&lt;/url&gt;&lt;url&gt;https://fjfsdata01prod.blob.core.windows.net/articles/files/454037/pubmed-zip/.versions/1/.package-entries/fmicb-10-01104/fmicb-10-01104.pdf?sv=2015-12-11&amp;amp;sr=b&amp;amp;sig=k28NVlBbZl3MyzHA3U1dSIns6%2FtxbPQ0TIYZUxbA6Q0%3D&amp;amp;se=2019-07-30T01%3A38%3A55Z&amp;amp;sp=r&amp;amp;rscd=attachment%3B%20filename%2A%3DUTF-8%27%27fmicb-10-01104.pdf&lt;/url&gt;&lt;/related-urls&gt;&lt;/urls&gt;&lt;custom2&gt;PMC6539195&lt;/custom2&gt;&lt;electronic-resource-num&gt;10.3389/fmicb.2019.01104&lt;/electronic-resource-num&gt;&lt;/record&gt;&lt;/Cite&gt;&lt;/EndNote&gt;</w:instrText>
      </w:r>
      <w:r w:rsidR="00215A59">
        <w:rPr>
          <w:rFonts w:ascii="Calibri" w:eastAsia="Calibri" w:hAnsi="Calibri" w:cs="Calibri"/>
        </w:rPr>
        <w:fldChar w:fldCharType="separate"/>
      </w:r>
      <w:r w:rsidR="00FE10D5">
        <w:rPr>
          <w:rFonts w:ascii="Calibri" w:eastAsia="Calibri" w:hAnsi="Calibri" w:cs="Calibri"/>
          <w:noProof/>
        </w:rPr>
        <w:t>[1]</w:t>
      </w:r>
      <w:r w:rsidR="00215A59">
        <w:rPr>
          <w:rFonts w:ascii="Calibri" w:eastAsia="Calibri" w:hAnsi="Calibri" w:cs="Calibri"/>
        </w:rPr>
        <w:fldChar w:fldCharType="end"/>
      </w:r>
      <w:r w:rsidRPr="0AB0F4F0">
        <w:rPr>
          <w:rFonts w:ascii="Calibri" w:eastAsia="Calibri" w:hAnsi="Calibri" w:cs="Calibri"/>
        </w:rPr>
        <w:t xml:space="preserve">. </w:t>
      </w:r>
      <w:ins w:id="5" w:author="Santiago, Mario" w:date="2019-10-01T10:59:00Z">
        <w:r w:rsidR="00433D3F">
          <w:rPr>
            <w:rFonts w:ascii="Calibri" w:eastAsia="Calibri" w:hAnsi="Calibri" w:cs="Calibri"/>
          </w:rPr>
          <w:t xml:space="preserve">[Introduce microbial translocation here]. </w:t>
        </w:r>
      </w:ins>
      <w:r w:rsidRPr="0AB0F4F0">
        <w:rPr>
          <w:rFonts w:ascii="Calibri" w:eastAsia="Calibri" w:hAnsi="Calibri" w:cs="Calibri"/>
        </w:rPr>
        <w:t xml:space="preserve">It is increasingly recognized that the interaction between microbes and host responses influences </w:t>
      </w:r>
      <w:del w:id="6" w:author="Santiago, Mario" w:date="2019-10-01T10:58:00Z">
        <w:r w:rsidRPr="0AB0F4F0" w:rsidDel="00433D3F">
          <w:rPr>
            <w:rFonts w:ascii="Calibri" w:eastAsia="Calibri" w:hAnsi="Calibri" w:cs="Calibri"/>
          </w:rPr>
          <w:delText xml:space="preserve">the </w:delText>
        </w:r>
      </w:del>
      <w:r w:rsidRPr="0AB0F4F0">
        <w:rPr>
          <w:rFonts w:ascii="Calibri" w:eastAsia="Calibri" w:hAnsi="Calibri" w:cs="Calibri"/>
        </w:rPr>
        <w:t>disease progression</w:t>
      </w:r>
      <w:r w:rsidR="00215A59">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215A59">
        <w:rPr>
          <w:rFonts w:ascii="Calibri" w:eastAsia="Calibri" w:hAnsi="Calibri" w:cs="Calibri"/>
        </w:rPr>
      </w:r>
      <w:r w:rsidR="00215A59">
        <w:rPr>
          <w:rFonts w:ascii="Calibri" w:eastAsia="Calibri" w:hAnsi="Calibri" w:cs="Calibri"/>
        </w:rPr>
        <w:fldChar w:fldCharType="separate"/>
      </w:r>
      <w:r w:rsidR="00FE10D5">
        <w:rPr>
          <w:rFonts w:ascii="Calibri" w:eastAsia="Calibri" w:hAnsi="Calibri" w:cs="Calibri"/>
          <w:noProof/>
        </w:rPr>
        <w:t>[3]</w:t>
      </w:r>
      <w:r w:rsidR="00215A59">
        <w:rPr>
          <w:rFonts w:ascii="Calibri" w:eastAsia="Calibri" w:hAnsi="Calibri" w:cs="Calibri"/>
        </w:rPr>
        <w:fldChar w:fldCharType="end"/>
      </w:r>
      <w:r w:rsidRPr="0AB0F4F0">
        <w:rPr>
          <w:rFonts w:ascii="Calibri" w:eastAsia="Calibri" w:hAnsi="Calibri" w:cs="Calibri"/>
        </w:rPr>
        <w:t xml:space="preserve">. </w:t>
      </w:r>
      <w:commentRangeStart w:id="7"/>
      <w:r w:rsidR="00FD391E">
        <w:rPr>
          <w:rFonts w:ascii="Calibri" w:eastAsia="Calibri" w:hAnsi="Calibri" w:cs="Calibri"/>
        </w:rPr>
        <w:t xml:space="preserve">Meanwhile, a wide spectrum of relevant clinical phenotypes is involved in the biological mechanisms as well. </w:t>
      </w:r>
      <w:commentRangeEnd w:id="7"/>
      <w:r w:rsidR="00433D3F">
        <w:rPr>
          <w:rStyle w:val="CommentReference"/>
        </w:rPr>
        <w:commentReference w:id="7"/>
      </w:r>
      <w:r w:rsidRPr="0AB0F4F0">
        <w:rPr>
          <w:rFonts w:ascii="Calibri" w:eastAsia="Calibri" w:hAnsi="Calibri" w:cs="Calibri"/>
        </w:rPr>
        <w:t>Thus, there is a need to explore the associations among the alterations in microbial communities, host physiology and disease stages</w:t>
      </w:r>
      <w:r w:rsidR="00FD391E">
        <w:rPr>
          <w:rFonts w:ascii="Calibri" w:eastAsia="Calibri" w:hAnsi="Calibri" w:cs="Calibri"/>
        </w:rPr>
        <w:t>, with respect to</w:t>
      </w:r>
      <w:r w:rsidRPr="0AB0F4F0">
        <w:rPr>
          <w:rFonts w:ascii="Calibri" w:eastAsia="Calibri" w:hAnsi="Calibri" w:cs="Calibri"/>
        </w:rPr>
        <w:t xml:space="preserve"> </w:t>
      </w:r>
      <w:r w:rsidR="00FD391E">
        <w:rPr>
          <w:rFonts w:ascii="Calibri" w:eastAsia="Calibri" w:hAnsi="Calibri" w:cs="Calibri"/>
        </w:rPr>
        <w:t>different phenotypic traits</w:t>
      </w:r>
      <w:r w:rsidR="00215A59">
        <w:rPr>
          <w:rFonts w:ascii="Calibri" w:eastAsia="Calibri" w:hAnsi="Calibri" w:cs="Calibri"/>
        </w:rPr>
        <w:fldChar w:fldCharType="begin"/>
      </w:r>
      <w:r w:rsidR="00FE10D5">
        <w:rPr>
          <w:rFonts w:ascii="Calibri" w:eastAsia="Calibri" w:hAnsi="Calibri" w:cs="Calibri"/>
        </w:rPr>
        <w:instrText xml:space="preserve"> ADDIN EN.CITE &lt;EndNote&gt;&lt;Cite&gt;&lt;Author&gt;Byrd&lt;/Author&gt;&lt;Year&gt;2015&lt;/Year&gt;&lt;RecNum&gt;4&lt;/RecNum&gt;&lt;DisplayText&gt;[4]&lt;/DisplayText&gt;&lt;record&gt;&lt;rec-number&gt;4&lt;/rec-number&gt;&lt;foreign-keys&gt;&lt;key app="EN" db-id="vf0x2t201sd9eaeeeesx5edapsvvsr0a20za" timestamp="1564457173"&gt;4&lt;/key&gt;&lt;key app="ENWeb" db-id=""&gt;0&lt;/key&gt;&lt;/foreign-keys&gt;&lt;ref-type name="Journal Article"&gt;17&lt;/ref-type&gt;&lt;contributors&gt;&lt;authors&gt;&lt;author&gt;Byrd, A. L.&lt;/author&gt;&lt;author&gt;Segre, J. A.&lt;/author&gt;&lt;/authors&gt;&lt;/contributors&gt;&lt;auth-address&gt;Microbial Genomics Section, Translational and Functional Genomics Branch, National Human Genome Research Institute, Bethesda, MD, 20892, USA. allyson.byrd@nih.gov.&amp;#xD;Microbial Genomics Section, Translational and Functional Genomics Branch, National Human Genome Research Institute, Bethesda, MD, 20892, USA. jsegre@nhgri.nih.gov.&lt;/auth-address&gt;&lt;titles&gt;&lt;title&gt;Integrating host gene expression and the microbiome to explore disease pathogenesis&lt;/title&gt;&lt;secondary-title&gt;Genome Biol&lt;/secondary-title&gt;&lt;/titles&gt;&lt;periodical&gt;&lt;full-title&gt;Genome Biol&lt;/full-title&gt;&lt;/periodical&gt;&lt;pages&gt;70&lt;/pages&gt;&lt;volume&gt;16&lt;/volume&gt;&lt;edition&gt;2015/04/19&lt;/edition&gt;&lt;keywords&gt;&lt;keyword&gt;Gene Expression Regulation, Bacterial&lt;/keyword&gt;&lt;keyword&gt;Host-Parasite Interactions/*genetics&lt;/keyword&gt;&lt;keyword&gt;Humans&lt;/keyword&gt;&lt;keyword&gt;Inflammation/*genetics/microbiology/pathology&lt;/keyword&gt;&lt;keyword&gt;Microbiota/*genetics&lt;/keyword&gt;&lt;/keywords&gt;&lt;dates&gt;&lt;year&gt;2015&lt;/year&gt;&lt;pub-dates&gt;&lt;date&gt;Apr 8&lt;/date&gt;&lt;/pub-dates&gt;&lt;/dates&gt;&lt;isbn&gt;1474-760X (Electronic)&amp;#xD;1474-7596 (Linking)&lt;/isbn&gt;&lt;accession-num&gt;25887564&lt;/accession-num&gt;&lt;urls&gt;&lt;related-urls&gt;&lt;url&gt;https://www.ncbi.nlm.nih.gov/pubmed/25887564&lt;/url&gt;&lt;/related-urls&gt;&lt;/urls&gt;&lt;custom2&gt;PMC4389776&lt;/custom2&gt;&lt;electronic-resource-num&gt;10.1186/s13059-015-0625-1&lt;/electronic-resource-num&gt;&lt;/record&gt;&lt;/Cite&gt;&lt;/EndNote&gt;</w:instrText>
      </w:r>
      <w:r w:rsidR="00215A59">
        <w:rPr>
          <w:rFonts w:ascii="Calibri" w:eastAsia="Calibri" w:hAnsi="Calibri" w:cs="Calibri"/>
        </w:rPr>
        <w:fldChar w:fldCharType="separate"/>
      </w:r>
      <w:r w:rsidR="00FE10D5">
        <w:rPr>
          <w:rFonts w:ascii="Calibri" w:eastAsia="Calibri" w:hAnsi="Calibri" w:cs="Calibri"/>
          <w:noProof/>
        </w:rPr>
        <w:t>[4]</w:t>
      </w:r>
      <w:r w:rsidR="00215A59">
        <w:rPr>
          <w:rFonts w:ascii="Calibri" w:eastAsia="Calibri" w:hAnsi="Calibri" w:cs="Calibri"/>
        </w:rPr>
        <w:fldChar w:fldCharType="end"/>
      </w:r>
      <w:r w:rsidRPr="0AB0F4F0">
        <w:rPr>
          <w:rFonts w:ascii="Calibri" w:eastAsia="Calibri" w:hAnsi="Calibri" w:cs="Calibri"/>
        </w:rPr>
        <w:t xml:space="preserve">. </w:t>
      </w:r>
      <w:r w:rsidR="003B5218">
        <w:rPr>
          <w:rFonts w:ascii="Calibri" w:eastAsia="Calibri" w:hAnsi="Calibri" w:cs="Calibri"/>
        </w:rPr>
        <w:t>Particularly, i</w:t>
      </w:r>
      <w:r w:rsidR="003B5218" w:rsidRPr="0AB0F4F0">
        <w:rPr>
          <w:rFonts w:ascii="Calibri" w:eastAsia="Calibri" w:hAnsi="Calibri" w:cs="Calibri"/>
        </w:rPr>
        <w:t xml:space="preserve">t has also been shown that </w:t>
      </w:r>
      <w:bookmarkStart w:id="8" w:name="_Hlk16008439"/>
      <w:r w:rsidR="003B5218">
        <w:rPr>
          <w:rFonts w:ascii="Calibri" w:eastAsia="Calibri" w:hAnsi="Calibri" w:cs="Calibri"/>
        </w:rPr>
        <w:t xml:space="preserve">plasma </w:t>
      </w:r>
      <w:r w:rsidR="002C3CD8">
        <w:rPr>
          <w:rFonts w:ascii="Calibri" w:eastAsia="Calibri" w:hAnsi="Calibri" w:cs="Calibri"/>
        </w:rPr>
        <w:t>soluble CD14</w:t>
      </w:r>
      <w:bookmarkEnd w:id="8"/>
      <w:r w:rsidR="003B5218" w:rsidRPr="0AB0F4F0">
        <w:rPr>
          <w:rFonts w:ascii="Calibri" w:eastAsia="Calibri" w:hAnsi="Calibri" w:cs="Calibri"/>
        </w:rPr>
        <w:t xml:space="preserve"> (</w:t>
      </w:r>
      <w:r w:rsidR="002C3CD8">
        <w:rPr>
          <w:rFonts w:ascii="Calibri" w:eastAsia="Calibri" w:hAnsi="Calibri" w:cs="Calibri"/>
        </w:rPr>
        <w:t>sCD14</w:t>
      </w:r>
      <w:r w:rsidR="003B5218" w:rsidRPr="0AB0F4F0">
        <w:rPr>
          <w:rFonts w:ascii="Calibri" w:eastAsia="Calibri" w:hAnsi="Calibri" w:cs="Calibri"/>
        </w:rPr>
        <w:t xml:space="preserve">), </w:t>
      </w:r>
      <w:del w:id="9" w:author="Santiago, Mario" w:date="2019-10-01T11:01:00Z">
        <w:r w:rsidR="003B5218" w:rsidDel="00433D3F">
          <w:rPr>
            <w:rFonts w:ascii="Calibri" w:eastAsia="Calibri" w:hAnsi="Calibri" w:cs="Calibri"/>
          </w:rPr>
          <w:delText xml:space="preserve">one </w:delText>
        </w:r>
      </w:del>
      <w:ins w:id="10" w:author="Santiago, Mario" w:date="2019-10-01T11:01:00Z">
        <w:r w:rsidR="00433D3F">
          <w:rPr>
            <w:rFonts w:ascii="Calibri" w:eastAsia="Calibri" w:hAnsi="Calibri" w:cs="Calibri"/>
          </w:rPr>
          <w:t xml:space="preserve">a marker </w:t>
        </w:r>
      </w:ins>
      <w:r w:rsidR="003B5218">
        <w:rPr>
          <w:rFonts w:ascii="Calibri" w:eastAsia="Calibri" w:hAnsi="Calibri" w:cs="Calibri"/>
        </w:rPr>
        <w:t xml:space="preserve">of </w:t>
      </w:r>
      <w:r w:rsidR="003B5218" w:rsidRPr="7E7E15CD">
        <w:rPr>
          <w:rFonts w:ascii="Calibri" w:eastAsia="Calibri" w:hAnsi="Calibri" w:cs="Calibri"/>
        </w:rPr>
        <w:t>microbial translocation</w:t>
      </w:r>
      <w:del w:id="11" w:author="Santiago, Mario" w:date="2019-10-01T11:01:00Z">
        <w:r w:rsidR="003B5218" w:rsidRPr="7E7E15CD" w:rsidDel="00433D3F">
          <w:rPr>
            <w:rFonts w:ascii="Calibri" w:eastAsia="Calibri" w:hAnsi="Calibri" w:cs="Calibri"/>
          </w:rPr>
          <w:delText xml:space="preserve"> markers</w:delText>
        </w:r>
      </w:del>
      <w:r w:rsidR="003B5218">
        <w:rPr>
          <w:rFonts w:ascii="Calibri" w:eastAsia="Calibri" w:hAnsi="Calibri" w:cs="Calibri"/>
        </w:rPr>
        <w:t xml:space="preserve">, </w:t>
      </w:r>
      <w:commentRangeStart w:id="12"/>
      <w:r w:rsidR="003B5218">
        <w:rPr>
          <w:rFonts w:ascii="Calibri" w:eastAsia="Calibri" w:hAnsi="Calibri" w:cs="Calibri"/>
        </w:rPr>
        <w:t xml:space="preserve">is a </w:t>
      </w:r>
      <w:r w:rsidR="003B5218" w:rsidRPr="0AB0F4F0">
        <w:rPr>
          <w:rFonts w:ascii="Calibri" w:eastAsia="Calibri" w:hAnsi="Calibri" w:cs="Calibri"/>
        </w:rPr>
        <w:t xml:space="preserve">vital clinical parameter </w:t>
      </w:r>
      <w:commentRangeEnd w:id="12"/>
      <w:r w:rsidR="00433D3F">
        <w:rPr>
          <w:rStyle w:val="CommentReference"/>
        </w:rPr>
        <w:commentReference w:id="12"/>
      </w:r>
      <w:r w:rsidR="003B5218" w:rsidRPr="0AB0F4F0">
        <w:rPr>
          <w:rFonts w:ascii="Calibri" w:eastAsia="Calibri" w:hAnsi="Calibri" w:cs="Calibri"/>
        </w:rPr>
        <w:t>during HIV-1 infection</w:t>
      </w:r>
      <w:r w:rsidR="00215A59">
        <w:rPr>
          <w:rFonts w:ascii="Calibri" w:eastAsia="Calibri" w:hAnsi="Calibri" w:cs="Calibri"/>
        </w:rPr>
        <w:fldChar w:fldCharType="begin">
          <w:fldData xml:space="preserve">PEVuZE5vdGU+PENpdGU+PEF1dGhvcj5EaWxsb248L0F1dGhvcj48WWVhcj4yMDE0PC9ZZWFyPjxS
ZWNOdW0+NTwvUmVjTnVtPjxEaXNwbGF5VGV4dD5bNSwgNl08L0Rpc3BsYXlUZXh0PjxyZWNvcmQ+
PHJlYy1udW1iZXI+NTwvcmVjLW51bWJlcj48Zm9yZWlnbi1rZXlzPjxrZXkgYXBwPSJFTiIgZGIt
aWQ9InZmMHgydDIwMXNkOWVhZWVlZXN4NWVkYXBzdnZzcjBhMjB6YSIgdGltZXN0YW1wPSIxNTY0
NDU3MjEwIj41PC9rZXk+PGtleSBhcHA9IkVOV2ViIiBkYi1pZD0iIj4wPC9rZXk+PC9mb3JlaWdu
LWtleXM+PHJlZi10eXBlIG5hbWU9IkpvdXJuYWwgQXJ0aWNsZSI+MTc8L3JlZi10eXBlPjxjb250
cmlidXRvcnM+PGF1dGhvcnM+PGF1dGhvcj5EaWxsb24sIFMuIE0uPC9hdXRob3I+PGF1dGhvcj5M
ZWUsIEUuIEouPC9hdXRob3I+PGF1dGhvcj5Lb3R0ZXIsIEMuIFYuPC9hdXRob3I+PGF1dGhvcj5B
dXN0aW4sIEcuIEwuPC9hdXRob3I+PGF1dGhvcj5Eb25nLCBaLjwvYXV0aG9yPjxhdXRob3I+SGVj
aHQsIEQuIEsuPC9hdXRob3I+PGF1dGhvcj5HaWFuZWxsYSwgUy48L2F1dGhvcj48YXV0aG9yPlNp
ZXdlLCBCLjwvYXV0aG9yPjxhdXRob3I+U21pdGgsIEQuIE0uPC9hdXRob3I+PGF1dGhvcj5MYW5k
YXksIEEuIEwuPC9hdXRob3I+PGF1dGhvcj5Sb2JlcnRzb24sIEMuIEUuPC9hdXRob3I+PGF1dGhv
cj5GcmFuaywgRC4gTi48L2F1dGhvcj48YXV0aG9yPldpbHNvbiwgQy4gQy48L2F1dGhvcj48L2F1
dGhvcnM+PC9jb250cmlidXRvcnM+PGF1dGgtYWRkcmVzcz5EZXBhcnRtZW50IG9mIE1lZGljaW5l
LCBVbml2ZXJzaXR5IG9mIENvbG9yYWRvIEFuc2NodXR6IE1lZGljYWwgQ2FtcHVzLCBBdXJvcmEs
IENvbG9yYWRvLCBVU0EuJiN4RDtEZXBhcnRtZW50IG9mIE1lZGljaW5lLCBVbml2ZXJzaXR5IG9m
IENhbGlmb3JuaWEsIFNhbiBEaWVnbywgTGEgSm9sbGEsIENhbGlmb3JuaWEsIFVTQS4mI3hEO0Rl
cGFydG1lbnQgb2YgSW1tdW5vbG9neS1NaWNyb2Jpb2xvZ3ksIFJ1c2ggVW5pdmVyc2l0eSBNZWRp
Y2FsIENlbnRlciwgQ2hpY2FnbywgSWxsaW5vaXMsIFVTQS4mI3hEO0RlcGFydG1lbnQgb2YgTW9s
ZWN1bGFyLCBDZWxsdWxhciBhbmQgRGV2ZWxvcG1lbnRhbCBCaW9sb2d5LCBVbml2ZXJzaXR5IG9m
IENvbG9yYWRvIEJvdWxkZXIsIEJvdWxkZXIsIENvbG9yYWRvLCBVU0EuJiN4RDsxXSBEZXBhcnRt
ZW50IG9mIE1lZGljaW5lLCBVbml2ZXJzaXR5IG9mIENvbG9yYWRvIEFuc2NodXR6IE1lZGljYWwg
Q2FtcHVzLCBBdXJvcmEsIENvbG9yYWRvLCBVU0EgWzJdIFVuaXZlcnNpdHkgb2YgQ29sb3JhZG8g
TWljcm9iaW9tZSBSZXNlYXJjaCBDb25zb3J0aXVtLCBBdXJvcmEsIENvbG9yYWRvLCBVU0EuPC9h
dXRoLWFkZHJlc3M+PHRpdGxlcz48dGl0bGU+QW4gYWx0ZXJlZCBpbnRlc3RpbmFsIG11Y29zYWwg
bWljcm9iaW9tZSBpbiBISVYtMSBpbmZlY3Rpb24gaXMgYXNzb2NpYXRlZCB3aXRoIG11Y29zYWwg
YW5kIHN5c3RlbWljIGltbXVuZSBhY3RpdmF0aW9uIGFuZCBlbmRvdG94ZW1pYTwvdGl0bGU+PHNl
Y29uZGFyeS10aXRsZT5NdWNvc2FsIEltbXVub2w8L3NlY29uZGFyeS10aXRsZT48L3RpdGxlcz48
cGVyaW9kaWNhbD48ZnVsbC10aXRsZT5NdWNvc2FsIEltbXVub2w8L2Z1bGwtdGl0bGU+PC9wZXJp
b2RpY2FsPjxwYWdlcz45ODMtOTQ8L3BhZ2VzPjx2b2x1bWU+Nzwvdm9sdW1lPjxudW1iZXI+NDwv
bnVtYmVyPjxlZGl0aW9uPjIwMTQvMDEvMDk8L2VkaXRpb24+PGtleXdvcmRzPjxrZXl3b3JkPkFk
dWx0PC9rZXl3b3JkPjxrZXl3b3JkPkJpb2RpdmVyc2l0eTwva2V5d29yZD48a2V5d29yZD5CaW9w
c3k8L2tleXdvcmQ+PGtleXdvcmQ+Qm9keSBNYXNzIEluZGV4PC9rZXl3b3JkPjxrZXl3b3JkPkNE
NCBMeW1waG9jeXRlIENvdW50PC9rZXl3b3JkPjxrZXl3b3JkPkNvbG9uL2ltbXVub2xvZ3kvbWlj
cm9iaW9sb2d5L3BhdGhvbG9neTwva2V5d29yZD48a2V5d29yZD5EaWV0PC9rZXl3b3JkPjxrZXl3
b3JkPkR5c2Jpb3Npcy9pbW11bm9sb2d5PC9rZXl3b3JkPjxrZXl3b3JkPkVuZG90b3hlbWlhLypp
bW11bm9sb2d5PC9rZXl3b3JkPjxrZXl3b3JkPkZlbWFsZTwva2V5d29yZD48a2V5d29yZD5ISVYg
SW5mZWN0aW9ucy8qaW1tdW5vbG9neS92aXJvbG9neTwva2V5d29yZD48a2V5d29yZD5ISVYtMS8q
aW1tdW5vbG9neTwva2V5d29yZD48a2V5d29yZD5IdW1hbnM8L2tleXdvcmQ+PGtleXdvcmQ+Kklt
bXVuaXR5PC9rZXl3b3JkPjxrZXl3b3JkPkludGVzdGluYWwgTXVjb3NhLyppbW11bm9sb2d5Lypt
aWNyb2Jpb2xvZ3kvcGF0aG9sb2d5PC9rZXl3b3JkPjxrZXl3b3JkPkx5bXBob2N5dGUgQWN0aXZh
dGlvbi9pbW11bm9sb2d5PC9rZXl3b3JkPjxrZXl3b3JkPk1hbGU8L2tleXdvcmQ+PGtleXdvcmQ+
Kk1pY3JvYmlvdGE8L2tleXdvcmQ+PGtleXdvcmQ+TWlkZGxlIEFnZWQ8L2tleXdvcmQ+PGtleXdv
cmQ+VC1MeW1waG9jeXRlIFN1YnNldHMvaW1tdW5vbG9neTwva2V5d29yZD48a2V5d29yZD5WaXJh
bCBMb2FkPC9rZXl3b3JkPjxrZXl3b3JkPllvdW5nIEFkdWx0PC9rZXl3b3JkPjwva2V5d29yZHM+
PGRhdGVzPjx5ZWFyPjIwMTQ8L3llYXI+PHB1Yi1kYXRlcz48ZGF0ZT5KdWw8L2RhdGU+PC9wdWIt
ZGF0ZXM+PC9kYXRlcz48aXNibj4xOTM1LTM0NTYgKEVsZWN0cm9uaWMpJiN4RDsxOTMzLTAyMTkg
KExpbmtpbmcpPC9pc2JuPjxhY2Nlc3Npb24tbnVtPjI0Mzk5MTUwPC9hY2Nlc3Npb24tbnVtPjx1
cmxzPjxyZWxhdGVkLXVybHM+PHVybD5odHRwczovL3d3dy5uY2JpLm5sbS5uaWguZ292L3B1Ym1l
ZC8yNDM5OTE1MDwvdXJsPjwvcmVsYXRlZC11cmxzPjwvdXJscz48Y3VzdG9tMj5QTUM0MDYyNTc1
PC9jdXN0b20yPjxlbGVjdHJvbmljLXJlc291cmNlLW51bT4xMC4xMDM4L21pLjIwMTMuMTE2PC9l
bGVjdHJvbmljLXJlc291cmNlLW51bT48L3JlY29yZD48L0NpdGU+PENpdGU+PEF1dGhvcj5EaWxs
b248L0F1dGhvcj48WWVhcj4yMDE2PC9ZZWFyPjxSZWNOdW0+NzwvUmVjTnVtPjxyZWNvcmQ+PHJl
Yy1udW1iZXI+NzwvcmVjLW51bWJlcj48Zm9yZWlnbi1rZXlzPjxrZXkgYXBwPSJFTiIgZGItaWQ9
InZmMHgydDIwMXNkOWVhZWVlZXN4NWVkYXBzdnZzcjBhMjB6YSIgdGltZXN0YW1wPSIxNTY0NDU3
NTQ1Ij43PC9rZXk+PGtleSBhcHA9IkVOV2ViIiBkYi1pZD0iIj4wPC9rZXk+PC9mb3JlaWduLWtl
eXM+PHJlZi10eXBlIG5hbWU9IkpvdXJuYWwgQXJ0aWNsZSI+MTc8L3JlZi10eXBlPjxjb250cmli
dXRvcnM+PGF1dGhvcnM+PGF1dGhvcj5EaWxsb24sIFMuIE0uPC9hdXRob3I+PGF1dGhvcj5GcmFu
aywgRC4gTi48L2F1dGhvcj48YXV0aG9yPldpbHNvbiwgQy4gQy48L2F1dGhvcj48L2F1dGhvcnM+
PC9jb250cmlidXRvcnM+PGF1dGgtYWRkcmVzcz5hRGVwYXJ0bWVudCBvZiBNZWRpY2luZSwgVW5p
dmVyc2l0eSBvZiBDb2xvcmFkbyBBbnNjaHV0eiBNZWRpY2FsIENhbXB1cyBiVW5pdmVyc2l0eSBv
ZiBDb2xvcmFkbyBNaWNyb2Jpb21lIFJlc2VhcmNoIENvbnNvcnRpdW0sIEF1cm9yYSwgQ29sb3Jh
ZG8sIFVTQS48L2F1dGgtYWRkcmVzcz48dGl0bGVzPjx0aXRsZT5UaGUgZ3V0IG1pY3JvYmlvbWUg
YW5kIEhJVi0xIHBhdGhvZ2VuZXNpczogYSB0d28td2F5IHN0cmVldDwvdGl0bGU+PHNlY29uZGFy
eS10aXRsZT5BSURTPC9zZWNvbmRhcnktdGl0bGU+PC90aXRsZXM+PHBlcmlvZGljYWw+PGZ1bGwt
dGl0bGU+QUlEUzwvZnVsbC10aXRsZT48L3BlcmlvZGljYWw+PHBhZ2VzPjI3MzctMjc1MTwvcGFn
ZXM+PHZvbHVtZT4zMDwvdm9sdW1lPjxudW1iZXI+MTg8L251bWJlcj48ZWRpdGlvbj4yMDE2LzEw
LzE5PC9lZGl0aW9uPjxrZXl3b3Jkcz48a2V5d29yZD4qQmFjdGVyaWFsIFRyYW5zbG9jYXRpb248
L2tleXdvcmQ+PGtleXdvcmQ+KkR5c2Jpb3Npczwva2V5d29yZD48a2V5d29yZD4qR2FzdHJvaW50
ZXN0aW5hbCBNaWNyb2Jpb21lPC9rZXl3b3JkPjxrZXl3b3JkPkdhc3Ryb2ludGVzdGluYWwgVHJh
Y3QvKnBhdGhvbG9neTwva2V5d29yZD48a2V5d29yZD5ISVYgSW5mZWN0aW9ucy8qcGF0aG9sb2d5
PC9rZXl3b3JkPjxrZXl3b3JkPkh1bWFuczwva2V5d29yZD48a2V5d29yZD5JbmZsYW1tYXRpb24v
KnBoeXNpb3BhdGhvbG9neTwva2V5d29yZD48a2V5d29yZD4qTWljcm9iaW90YTwva2V5d29yZD48
L2tleXdvcmRzPjxkYXRlcz48eWVhcj4yMDE2PC95ZWFyPjxwdWItZGF0ZXM+PGRhdGU+Tm92IDI4
PC9kYXRlPjwvcHViLWRhdGVzPjwvZGF0ZXM+PGlzYm4+MTQ3My01NTcxIChFbGVjdHJvbmljKSYj
eEQ7MDI2OS05MzcwIChMaW5raW5nKTwvaXNibj48YWNjZXNzaW9uLW51bT4yNzc1NTEwMDwvYWNj
ZXNzaW9uLW51bT48dXJscz48cmVsYXRlZC11cmxzPjx1cmw+aHR0cHM6Ly93d3cubmNiaS5ubG0u
bmloLmdvdi9wdWJtZWQvMjc3NTUxMDA8L3VybD48L3JlbGF0ZWQtdXJscz48L3VybHM+PGN1c3Rv
bTI+UE1DNTEwMTE4MDwvY3VzdG9tMj48ZWxlY3Ryb25pYy1yZXNvdXJjZS1udW0+MTAuMTA5Ny9R
QUQuMDAwMDAwMDAwMDAwMTI4OTwvZWxlY3Ryb25pYy1yZXNvdXJjZS1udW0+PC9yZWNvcmQ+PC9D
aXRlPjwvRW5kTm90ZT5=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PEVuZE5vdGU+PENpdGU+PEF1dGhvcj5EaWxsb248L0F1dGhvcj48WWVhcj4yMDE0PC9ZZWFyPjxS
ZWNOdW0+NTwvUmVjTnVtPjxEaXNwbGF5VGV4dD5bNSwgNl08L0Rpc3BsYXlUZXh0PjxyZWNvcmQ+
PHJlYy1udW1iZXI+NTwvcmVjLW51bWJlcj48Zm9yZWlnbi1rZXlzPjxrZXkgYXBwPSJFTiIgZGIt
aWQ9InZmMHgydDIwMXNkOWVhZWVlZXN4NWVkYXBzdnZzcjBhMjB6YSIgdGltZXN0YW1wPSIxNTY0
NDU3MjEwIj41PC9rZXk+PGtleSBhcHA9IkVOV2ViIiBkYi1pZD0iIj4wPC9rZXk+PC9mb3JlaWdu
LWtleXM+PHJlZi10eXBlIG5hbWU9IkpvdXJuYWwgQXJ0aWNsZSI+MTc8L3JlZi10eXBlPjxjb250
cmlidXRvcnM+PGF1dGhvcnM+PGF1dGhvcj5EaWxsb24sIFMuIE0uPC9hdXRob3I+PGF1dGhvcj5M
ZWUsIEUuIEouPC9hdXRob3I+PGF1dGhvcj5Lb3R0ZXIsIEMuIFYuPC9hdXRob3I+PGF1dGhvcj5B
dXN0aW4sIEcuIEwuPC9hdXRob3I+PGF1dGhvcj5Eb25nLCBaLjwvYXV0aG9yPjxhdXRob3I+SGVj
aHQsIEQuIEsuPC9hdXRob3I+PGF1dGhvcj5HaWFuZWxsYSwgUy48L2F1dGhvcj48YXV0aG9yPlNp
ZXdlLCBCLjwvYXV0aG9yPjxhdXRob3I+U21pdGgsIEQuIE0uPC9hdXRob3I+PGF1dGhvcj5MYW5k
YXksIEEuIEwuPC9hdXRob3I+PGF1dGhvcj5Sb2JlcnRzb24sIEMuIEUuPC9hdXRob3I+PGF1dGhv
cj5GcmFuaywgRC4gTi48L2F1dGhvcj48YXV0aG9yPldpbHNvbiwgQy4gQy48L2F1dGhvcj48L2F1
dGhvcnM+PC9jb250cmlidXRvcnM+PGF1dGgtYWRkcmVzcz5EZXBhcnRtZW50IG9mIE1lZGljaW5l
LCBVbml2ZXJzaXR5IG9mIENvbG9yYWRvIEFuc2NodXR6IE1lZGljYWwgQ2FtcHVzLCBBdXJvcmEs
IENvbG9yYWRvLCBVU0EuJiN4RDtEZXBhcnRtZW50IG9mIE1lZGljaW5lLCBVbml2ZXJzaXR5IG9m
IENhbGlmb3JuaWEsIFNhbiBEaWVnbywgTGEgSm9sbGEsIENhbGlmb3JuaWEsIFVTQS4mI3hEO0Rl
cGFydG1lbnQgb2YgSW1tdW5vbG9neS1NaWNyb2Jpb2xvZ3ksIFJ1c2ggVW5pdmVyc2l0eSBNZWRp
Y2FsIENlbnRlciwgQ2hpY2FnbywgSWxsaW5vaXMsIFVTQS4mI3hEO0RlcGFydG1lbnQgb2YgTW9s
ZWN1bGFyLCBDZWxsdWxhciBhbmQgRGV2ZWxvcG1lbnRhbCBCaW9sb2d5LCBVbml2ZXJzaXR5IG9m
IENvbG9yYWRvIEJvdWxkZXIsIEJvdWxkZXIsIENvbG9yYWRvLCBVU0EuJiN4RDsxXSBEZXBhcnRt
ZW50IG9mIE1lZGljaW5lLCBVbml2ZXJzaXR5IG9mIENvbG9yYWRvIEFuc2NodXR6IE1lZGljYWwg
Q2FtcHVzLCBBdXJvcmEsIENvbG9yYWRvLCBVU0EgWzJdIFVuaXZlcnNpdHkgb2YgQ29sb3JhZG8g
TWljcm9iaW9tZSBSZXNlYXJjaCBDb25zb3J0aXVtLCBBdXJvcmEsIENvbG9yYWRvLCBVU0EuPC9h
dXRoLWFkZHJlc3M+PHRpdGxlcz48dGl0bGU+QW4gYWx0ZXJlZCBpbnRlc3RpbmFsIG11Y29zYWwg
bWljcm9iaW9tZSBpbiBISVYtMSBpbmZlY3Rpb24gaXMgYXNzb2NpYXRlZCB3aXRoIG11Y29zYWwg
YW5kIHN5c3RlbWljIGltbXVuZSBhY3RpdmF0aW9uIGFuZCBlbmRvdG94ZW1pYTwvdGl0bGU+PHNl
Y29uZGFyeS10aXRsZT5NdWNvc2FsIEltbXVub2w8L3NlY29uZGFyeS10aXRsZT48L3RpdGxlcz48
cGVyaW9kaWNhbD48ZnVsbC10aXRsZT5NdWNvc2FsIEltbXVub2w8L2Z1bGwtdGl0bGU+PC9wZXJp
b2RpY2FsPjxwYWdlcz45ODMtOTQ8L3BhZ2VzPjx2b2x1bWU+Nzwvdm9sdW1lPjxudW1iZXI+NDwv
bnVtYmVyPjxlZGl0aW9uPjIwMTQvMDEvMDk8L2VkaXRpb24+PGtleXdvcmRzPjxrZXl3b3JkPkFk
dWx0PC9rZXl3b3JkPjxrZXl3b3JkPkJpb2RpdmVyc2l0eTwva2V5d29yZD48a2V5d29yZD5CaW9w
c3k8L2tleXdvcmQ+PGtleXdvcmQ+Qm9keSBNYXNzIEluZGV4PC9rZXl3b3JkPjxrZXl3b3JkPkNE
NCBMeW1waG9jeXRlIENvdW50PC9rZXl3b3JkPjxrZXl3b3JkPkNvbG9uL2ltbXVub2xvZ3kvbWlj
cm9iaW9sb2d5L3BhdGhvbG9neTwva2V5d29yZD48a2V5d29yZD5EaWV0PC9rZXl3b3JkPjxrZXl3
b3JkPkR5c2Jpb3Npcy9pbW11bm9sb2d5PC9rZXl3b3JkPjxrZXl3b3JkPkVuZG90b3hlbWlhLypp
bW11bm9sb2d5PC9rZXl3b3JkPjxrZXl3b3JkPkZlbWFsZTwva2V5d29yZD48a2V5d29yZD5ISVYg
SW5mZWN0aW9ucy8qaW1tdW5vbG9neS92aXJvbG9neTwva2V5d29yZD48a2V5d29yZD5ISVYtMS8q
aW1tdW5vbG9neTwva2V5d29yZD48a2V5d29yZD5IdW1hbnM8L2tleXdvcmQ+PGtleXdvcmQ+Kklt
bXVuaXR5PC9rZXl3b3JkPjxrZXl3b3JkPkludGVzdGluYWwgTXVjb3NhLyppbW11bm9sb2d5Lypt
aWNyb2Jpb2xvZ3kvcGF0aG9sb2d5PC9rZXl3b3JkPjxrZXl3b3JkPkx5bXBob2N5dGUgQWN0aXZh
dGlvbi9pbW11bm9sb2d5PC9rZXl3b3JkPjxrZXl3b3JkPk1hbGU8L2tleXdvcmQ+PGtleXdvcmQ+
Kk1pY3JvYmlvdGE8L2tleXdvcmQ+PGtleXdvcmQ+TWlkZGxlIEFnZWQ8L2tleXdvcmQ+PGtleXdv
cmQ+VC1MeW1waG9jeXRlIFN1YnNldHMvaW1tdW5vbG9neTwva2V5d29yZD48a2V5d29yZD5WaXJh
bCBMb2FkPC9rZXl3b3JkPjxrZXl3b3JkPllvdW5nIEFkdWx0PC9rZXl3b3JkPjwva2V5d29yZHM+
PGRhdGVzPjx5ZWFyPjIwMTQ8L3llYXI+PHB1Yi1kYXRlcz48ZGF0ZT5KdWw8L2RhdGU+PC9wdWIt
ZGF0ZXM+PC9kYXRlcz48aXNibj4xOTM1LTM0NTYgKEVsZWN0cm9uaWMpJiN4RDsxOTMzLTAyMTkg
KExpbmtpbmcpPC9pc2JuPjxhY2Nlc3Npb24tbnVtPjI0Mzk5MTUwPC9hY2Nlc3Npb24tbnVtPjx1
cmxzPjxyZWxhdGVkLXVybHM+PHVybD5odHRwczovL3d3dy5uY2JpLm5sbS5uaWguZ292L3B1Ym1l
ZC8yNDM5OTE1MDwvdXJsPjwvcmVsYXRlZC11cmxzPjwvdXJscz48Y3VzdG9tMj5QTUM0MDYyNTc1
PC9jdXN0b20yPjxlbGVjdHJvbmljLXJlc291cmNlLW51bT4xMC4xMDM4L21pLjIwMTMuMTE2PC9l
bGVjdHJvbmljLXJlc291cmNlLW51bT48L3JlY29yZD48L0NpdGU+PENpdGU+PEF1dGhvcj5EaWxs
b248L0F1dGhvcj48WWVhcj4yMDE2PC9ZZWFyPjxSZWNOdW0+NzwvUmVjTnVtPjxyZWNvcmQ+PHJl
Yy1udW1iZXI+NzwvcmVjLW51bWJlcj48Zm9yZWlnbi1rZXlzPjxrZXkgYXBwPSJFTiIgZGItaWQ9
InZmMHgydDIwMXNkOWVhZWVlZXN4NWVkYXBzdnZzcjBhMjB6YSIgdGltZXN0YW1wPSIxNTY0NDU3
NTQ1Ij43PC9rZXk+PGtleSBhcHA9IkVOV2ViIiBkYi1pZD0iIj4wPC9rZXk+PC9mb3JlaWduLWtl
eXM+PHJlZi10eXBlIG5hbWU9IkpvdXJuYWwgQXJ0aWNsZSI+MTc8L3JlZi10eXBlPjxjb250cmli
dXRvcnM+PGF1dGhvcnM+PGF1dGhvcj5EaWxsb24sIFMuIE0uPC9hdXRob3I+PGF1dGhvcj5GcmFu
aywgRC4gTi48L2F1dGhvcj48YXV0aG9yPldpbHNvbiwgQy4gQy48L2F1dGhvcj48L2F1dGhvcnM+
PC9jb250cmlidXRvcnM+PGF1dGgtYWRkcmVzcz5hRGVwYXJ0bWVudCBvZiBNZWRpY2luZSwgVW5p
dmVyc2l0eSBvZiBDb2xvcmFkbyBBbnNjaHV0eiBNZWRpY2FsIENhbXB1cyBiVW5pdmVyc2l0eSBv
ZiBDb2xvcmFkbyBNaWNyb2Jpb21lIFJlc2VhcmNoIENvbnNvcnRpdW0sIEF1cm9yYSwgQ29sb3Jh
ZG8sIFVTQS48L2F1dGgtYWRkcmVzcz48dGl0bGVzPjx0aXRsZT5UaGUgZ3V0IG1pY3JvYmlvbWUg
YW5kIEhJVi0xIHBhdGhvZ2VuZXNpczogYSB0d28td2F5IHN0cmVldDwvdGl0bGU+PHNlY29uZGFy
eS10aXRsZT5BSURTPC9zZWNvbmRhcnktdGl0bGU+PC90aXRsZXM+PHBlcmlvZGljYWw+PGZ1bGwt
dGl0bGU+QUlEUzwvZnVsbC10aXRsZT48L3BlcmlvZGljYWw+PHBhZ2VzPjI3MzctMjc1MTwvcGFn
ZXM+PHZvbHVtZT4zMDwvdm9sdW1lPjxudW1iZXI+MTg8L251bWJlcj48ZWRpdGlvbj4yMDE2LzEw
LzE5PC9lZGl0aW9uPjxrZXl3b3Jkcz48a2V5d29yZD4qQmFjdGVyaWFsIFRyYW5zbG9jYXRpb248
L2tleXdvcmQ+PGtleXdvcmQ+KkR5c2Jpb3Npczwva2V5d29yZD48a2V5d29yZD4qR2FzdHJvaW50
ZXN0aW5hbCBNaWNyb2Jpb21lPC9rZXl3b3JkPjxrZXl3b3JkPkdhc3Ryb2ludGVzdGluYWwgVHJh
Y3QvKnBhdGhvbG9neTwva2V5d29yZD48a2V5d29yZD5ISVYgSW5mZWN0aW9ucy8qcGF0aG9sb2d5
PC9rZXl3b3JkPjxrZXl3b3JkPkh1bWFuczwva2V5d29yZD48a2V5d29yZD5JbmZsYW1tYXRpb24v
KnBoeXNpb3BhdGhvbG9neTwva2V5d29yZD48a2V5d29yZD4qTWljcm9iaW90YTwva2V5d29yZD48
L2tleXdvcmRzPjxkYXRlcz48eWVhcj4yMDE2PC95ZWFyPjxwdWItZGF0ZXM+PGRhdGU+Tm92IDI4
PC9kYXRlPjwvcHViLWRhdGVzPjwvZGF0ZXM+PGlzYm4+MTQ3My01NTcxIChFbGVjdHJvbmljKSYj
eEQ7MDI2OS05MzcwIChMaW5raW5nKTwvaXNibj48YWNjZXNzaW9uLW51bT4yNzc1NTEwMDwvYWNj
ZXNzaW9uLW51bT48dXJscz48cmVsYXRlZC11cmxzPjx1cmw+aHR0cHM6Ly93d3cubmNiaS5ubG0u
bmloLmdvdi9wdWJtZWQvMjc3NTUxMDA8L3VybD48L3JlbGF0ZWQtdXJscz48L3VybHM+PGN1c3Rv
bTI+UE1DNTEwMTE4MDwvY3VzdG9tMj48ZWxlY3Ryb25pYy1yZXNvdXJjZS1udW0+MTAuMTA5Ny9R
QUQuMDAwMDAwMDAwMDAwMTI4OTwvZWxlY3Ryb25pYy1yZXNvdXJjZS1udW0+PC9yZWNvcmQ+PC9D
aXRlPjwvRW5kTm90ZT5=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215A59">
        <w:rPr>
          <w:rFonts w:ascii="Calibri" w:eastAsia="Calibri" w:hAnsi="Calibri" w:cs="Calibri"/>
        </w:rPr>
      </w:r>
      <w:r w:rsidR="00215A59">
        <w:rPr>
          <w:rFonts w:ascii="Calibri" w:eastAsia="Calibri" w:hAnsi="Calibri" w:cs="Calibri"/>
        </w:rPr>
        <w:fldChar w:fldCharType="separate"/>
      </w:r>
      <w:r w:rsidR="00FE10D5">
        <w:rPr>
          <w:rFonts w:ascii="Calibri" w:eastAsia="Calibri" w:hAnsi="Calibri" w:cs="Calibri"/>
          <w:noProof/>
        </w:rPr>
        <w:t>[5, 6]</w:t>
      </w:r>
      <w:r w:rsidR="00215A59">
        <w:rPr>
          <w:rFonts w:ascii="Calibri" w:eastAsia="Calibri" w:hAnsi="Calibri" w:cs="Calibri"/>
        </w:rPr>
        <w:fldChar w:fldCharType="end"/>
      </w:r>
      <w:r w:rsidR="003B5218" w:rsidRPr="0AB0F4F0">
        <w:rPr>
          <w:rFonts w:ascii="Calibri" w:eastAsia="Calibri" w:hAnsi="Calibri" w:cs="Calibri"/>
        </w:rPr>
        <w:t xml:space="preserve">. </w:t>
      </w:r>
      <w:r w:rsidR="003B5218">
        <w:rPr>
          <w:rFonts w:ascii="Calibri" w:eastAsia="Calibri" w:hAnsi="Calibri" w:cs="Calibri"/>
        </w:rPr>
        <w:t xml:space="preserve">However, </w:t>
      </w:r>
      <w:r w:rsidRPr="0AB0F4F0">
        <w:rPr>
          <w:rFonts w:ascii="Calibri" w:eastAsia="Calibri" w:hAnsi="Calibri" w:cs="Calibri"/>
        </w:rPr>
        <w:t xml:space="preserve">integrating </w:t>
      </w:r>
      <w:r w:rsidR="003B5218">
        <w:rPr>
          <w:rFonts w:ascii="Calibri" w:eastAsia="Calibri" w:hAnsi="Calibri" w:cs="Calibri"/>
        </w:rPr>
        <w:t>multi-</w:t>
      </w:r>
      <w:r w:rsidR="00EF4185">
        <w:rPr>
          <w:rFonts w:ascii="Calibri" w:eastAsia="Calibri" w:hAnsi="Calibri" w:cs="Calibri"/>
        </w:rPr>
        <w:t>Omics</w:t>
      </w:r>
      <w:r w:rsidRPr="0AB0F4F0">
        <w:rPr>
          <w:rFonts w:ascii="Calibri" w:eastAsia="Calibri" w:hAnsi="Calibri" w:cs="Calibri"/>
        </w:rPr>
        <w:t xml:space="preserve"> datasets with </w:t>
      </w:r>
      <w:r w:rsidR="00FD391E">
        <w:rPr>
          <w:rFonts w:ascii="Calibri" w:eastAsia="Calibri" w:hAnsi="Calibri" w:cs="Calibri"/>
        </w:rPr>
        <w:t xml:space="preserve">a </w:t>
      </w:r>
      <w:r w:rsidRPr="0AB0F4F0">
        <w:rPr>
          <w:rFonts w:ascii="Calibri" w:eastAsia="Calibri" w:hAnsi="Calibri" w:cs="Calibri"/>
        </w:rPr>
        <w:t>specific phenotype is a daunting task</w:t>
      </w:r>
      <w:r w:rsidR="00215A59">
        <w:rPr>
          <w:rFonts w:ascii="Calibri" w:eastAsia="Calibri" w:hAnsi="Calibri" w:cs="Calibri"/>
        </w:rPr>
        <w:fldChar w:fldCharType="begin"/>
      </w:r>
      <w:r w:rsidR="00FE10D5">
        <w:rPr>
          <w:rFonts w:ascii="Calibri" w:eastAsia="Calibri" w:hAnsi="Calibri" w:cs="Calibri"/>
        </w:rPr>
        <w:instrText xml:space="preserve"> ADDIN EN.CITE &lt;EndNote&gt;&lt;Cite&gt;&lt;Author&gt;Byrd&lt;/Author&gt;&lt;Year&gt;2015&lt;/Year&gt;&lt;RecNum&gt;4&lt;/RecNum&gt;&lt;DisplayText&gt;[4]&lt;/DisplayText&gt;&lt;record&gt;&lt;rec-number&gt;4&lt;/rec-number&gt;&lt;foreign-keys&gt;&lt;key app="EN" db-id="vf0x2t201sd9eaeeeesx5edapsvvsr0a20za" timestamp="1564457173"&gt;4&lt;/key&gt;&lt;key app="ENWeb" db-id=""&gt;0&lt;/key&gt;&lt;/foreign-keys&gt;&lt;ref-type name="Journal Article"&gt;17&lt;/ref-type&gt;&lt;contributors&gt;&lt;authors&gt;&lt;author&gt;Byrd, A. L.&lt;/author&gt;&lt;author&gt;Segre, J. A.&lt;/author&gt;&lt;/authors&gt;&lt;/contributors&gt;&lt;auth-address&gt;Microbial Genomics Section, Translational and Functional Genomics Branch, National Human Genome Research Institute, Bethesda, MD, 20892, USA. allyson.byrd@nih.gov.&amp;#xD;Microbial Genomics Section, Translational and Functional Genomics Branch, National Human Genome Research Institute, Bethesda, MD, 20892, USA. jsegre@nhgri.nih.gov.&lt;/auth-address&gt;&lt;titles&gt;&lt;title&gt;Integrating host gene expression and the microbiome to explore disease pathogenesis&lt;/title&gt;&lt;secondary-title&gt;Genome Biol&lt;/secondary-title&gt;&lt;/titles&gt;&lt;periodical&gt;&lt;full-title&gt;Genome Biol&lt;/full-title&gt;&lt;/periodical&gt;&lt;pages&gt;70&lt;/pages&gt;&lt;volume&gt;16&lt;/volume&gt;&lt;edition&gt;2015/04/19&lt;/edition&gt;&lt;keywords&gt;&lt;keyword&gt;Gene Expression Regulation, Bacterial&lt;/keyword&gt;&lt;keyword&gt;Host-Parasite Interactions/*genetics&lt;/keyword&gt;&lt;keyword&gt;Humans&lt;/keyword&gt;&lt;keyword&gt;Inflammation/*genetics/microbiology/pathology&lt;/keyword&gt;&lt;keyword&gt;Microbiota/*genetics&lt;/keyword&gt;&lt;/keywords&gt;&lt;dates&gt;&lt;year&gt;2015&lt;/year&gt;&lt;pub-dates&gt;&lt;date&gt;Apr 8&lt;/date&gt;&lt;/pub-dates&gt;&lt;/dates&gt;&lt;isbn&gt;1474-760X (Electronic)&amp;#xD;1474-7596 (Linking)&lt;/isbn&gt;&lt;accession-num&gt;25887564&lt;/accession-num&gt;&lt;urls&gt;&lt;related-urls&gt;&lt;url&gt;https://www.ncbi.nlm.nih.gov/pubmed/25887564&lt;/url&gt;&lt;/related-urls&gt;&lt;/urls&gt;&lt;custom2&gt;PMC4389776&lt;/custom2&gt;&lt;electronic-resource-num&gt;10.1186/s13059-015-0625-1&lt;/electronic-resource-num&gt;&lt;/record&gt;&lt;/Cite&gt;&lt;/EndNote&gt;</w:instrText>
      </w:r>
      <w:r w:rsidR="00215A59">
        <w:rPr>
          <w:rFonts w:ascii="Calibri" w:eastAsia="Calibri" w:hAnsi="Calibri" w:cs="Calibri"/>
        </w:rPr>
        <w:fldChar w:fldCharType="separate"/>
      </w:r>
      <w:r w:rsidR="00FE10D5">
        <w:rPr>
          <w:rFonts w:ascii="Calibri" w:eastAsia="Calibri" w:hAnsi="Calibri" w:cs="Calibri"/>
          <w:noProof/>
        </w:rPr>
        <w:t>[4]</w:t>
      </w:r>
      <w:r w:rsidR="00215A59">
        <w:rPr>
          <w:rFonts w:ascii="Calibri" w:eastAsia="Calibri" w:hAnsi="Calibri" w:cs="Calibri"/>
        </w:rPr>
        <w:fldChar w:fldCharType="end"/>
      </w:r>
      <w:r w:rsidRPr="0AB0F4F0">
        <w:rPr>
          <w:rFonts w:ascii="Calibri" w:eastAsia="Calibri" w:hAnsi="Calibri" w:cs="Calibri"/>
        </w:rPr>
        <w:t xml:space="preserve">. </w:t>
      </w:r>
      <w:r w:rsidR="003B5218">
        <w:rPr>
          <w:rFonts w:ascii="Calibri" w:eastAsia="Calibri" w:hAnsi="Calibri" w:cs="Calibri"/>
        </w:rPr>
        <w:t>Here</w:t>
      </w:r>
      <w:r w:rsidRPr="0AB0F4F0">
        <w:rPr>
          <w:rFonts w:ascii="Calibri" w:eastAsia="Calibri" w:hAnsi="Calibri" w:cs="Calibri"/>
        </w:rPr>
        <w:t xml:space="preserve">, we use </w:t>
      </w:r>
      <w:r w:rsidR="003B5218">
        <w:rPr>
          <w:rFonts w:ascii="Calibri" w:eastAsia="Calibri" w:hAnsi="Calibri" w:cs="Calibri"/>
        </w:rPr>
        <w:t xml:space="preserve">the </w:t>
      </w:r>
      <w:r w:rsidRPr="0AB0F4F0">
        <w:rPr>
          <w:rFonts w:ascii="Calibri" w:eastAsia="Calibri" w:hAnsi="Calibri" w:cs="Calibri"/>
        </w:rPr>
        <w:t>sparse multiple canonical correlation network analysis (SmCCNet) to integrate</w:t>
      </w:r>
      <w:r w:rsidR="003B5218">
        <w:rPr>
          <w:rFonts w:ascii="Calibri" w:eastAsia="Calibri" w:hAnsi="Calibri" w:cs="Calibri"/>
        </w:rPr>
        <w:t xml:space="preserve"> intestinal</w:t>
      </w:r>
      <w:r w:rsidRPr="0AB0F4F0">
        <w:rPr>
          <w:rFonts w:ascii="Calibri" w:eastAsia="Calibri" w:hAnsi="Calibri" w:cs="Calibri"/>
        </w:rPr>
        <w:t xml:space="preserve"> microbiome and the host </w:t>
      </w:r>
      <w:r w:rsidR="003B5218">
        <w:rPr>
          <w:rFonts w:ascii="Calibri" w:eastAsia="Calibri" w:hAnsi="Calibri" w:cs="Calibri"/>
        </w:rPr>
        <w:t xml:space="preserve">gut </w:t>
      </w:r>
      <w:r w:rsidRPr="0AB0F4F0">
        <w:rPr>
          <w:rFonts w:ascii="Calibri" w:eastAsia="Calibri" w:hAnsi="Calibri" w:cs="Calibri"/>
        </w:rPr>
        <w:t xml:space="preserve">transcriptome along with </w:t>
      </w:r>
      <w:r w:rsidR="003B5218">
        <w:rPr>
          <w:rFonts w:ascii="Calibri" w:eastAsia="Calibri" w:hAnsi="Calibri" w:cs="Calibri"/>
        </w:rPr>
        <w:t xml:space="preserve">a </w:t>
      </w:r>
      <w:r w:rsidRPr="0AB0F4F0">
        <w:rPr>
          <w:rFonts w:ascii="Calibri" w:eastAsia="Calibri" w:hAnsi="Calibri" w:cs="Calibri"/>
        </w:rPr>
        <w:t>quantitative phenotype of interest</w:t>
      </w:r>
      <w:r w:rsidR="003B5218">
        <w:rPr>
          <w:rFonts w:ascii="Calibri" w:eastAsia="Calibri" w:hAnsi="Calibri" w:cs="Calibri"/>
        </w:rPr>
        <w:t xml:space="preserve">, </w:t>
      </w:r>
      <w:r w:rsidR="002C3CD8">
        <w:rPr>
          <w:rFonts w:ascii="Calibri" w:eastAsia="Calibri" w:hAnsi="Calibri" w:cs="Calibri"/>
        </w:rPr>
        <w:t>sCD14</w:t>
      </w:r>
      <w:r w:rsidR="00215A59">
        <w:rPr>
          <w:rFonts w:ascii="Calibri" w:eastAsia="Calibri" w:hAnsi="Calibri" w:cs="Calibri"/>
        </w:rPr>
        <w:fldChar w:fldCharType="begin">
          <w:fldData xml:space="preserve">PEVuZE5vdGU+PENpdGU+PEF1dGhvcj5TaGk8L0F1dGhvcj48WWVhcj4yMDE5PC9ZZWFyPjxSZWNO
dW0+NjwvUmVjTnVtPjxEaXNwbGF5VGV4dD5bNywgOF08L0Rpc3BsYXlUZXh0PjxyZWNvcmQ+PHJl
Yy1udW1iZXI+NjwvcmVjLW51bWJlcj48Zm9yZWlnbi1rZXlzPjxrZXkgYXBwPSJFTiIgZGItaWQ9
InZmMHgydDIwMXNkOWVhZWVlZXN4NWVkYXBzdnZzcjBhMjB6YSIgdGltZXN0YW1wPSIxNTY0NDU3
MzU4Ij42PC9rZXk+PGtleSBhcHA9IkVOV2ViIiBkYi1pZD0iIj4wPC9rZXk+PC9mb3JlaWduLWtl
eXM+PHJlZi10eXBlIG5hbWU9IkpvdXJuYWwgQXJ0aWNsZSI+MTc8L3JlZi10eXBlPjxjb250cmli
dXRvcnM+PGF1dGhvcnM+PGF1dGhvcj5TaGksIFcuIEouPC9hdXRob3I+PGF1dGhvcj5aaHVhbmcs
IFkuPC9hdXRob3I+PGF1dGhvcj5SdXNzZWxsLCBQLiBILjwvYXV0aG9yPjxhdXRob3I+SG9iYnMs
IEIuIEQuPC9hdXRob3I+PGF1dGhvcj5QYXJrZXIsIE0uIE0uPC9hdXRob3I+PGF1dGhvcj5DYXN0
YWxkaSwgUC4gSi48L2F1dGhvcj48YXV0aG9yPlJ1ZHJhLCBQLjwvYXV0aG9yPjxhdXRob3I+VmVz
dGFsLCBCLjwvYXV0aG9yPjxhdXRob3I+SGVyc2gsIEMuIFAuPC9hdXRob3I+PGF1dGhvcj5TYWJh
LCBMLiBNLjwvYXV0aG9yPjxhdXRob3I+S2VjaHJpcywgSy48L2F1dGhvcj48L2F1dGhvcnM+PC9j
b250cmlidXRvcnM+PGF1dGgtYWRkcmVzcz5Db21wdXRhdGlvbmFsIEJpb3NjaWVuY2UgUHJvZ3Jh
bSwgVW5pdmVyc2l0eSBvZiBDb2xvcmFkbywgQXVyb3JhLCBDTywgVVNBLiYjeEQ7RGVwYXJ0bWVu
dCBvZiBCaW9zdGF0aXN0aWNzIGFuZCBJbmZvcm1hdGljcywgVW5pdmVyc2l0eSBvZiBDb2xvcmFk
bywgQXVyb3JhLCBDTywgVVNBLiYjeEQ7Q2hhbm5pbmcgRGl2aXNpb24gb2YgTmV0d29yayBNZWRp
Y2luZSwgQnJpZ2hhbSBhbmQgV29tZW4mYXBvcztzIEhvc3BpdGFsLCBCb3N0b24sIE1BLCBVU0Eu
JiN4RDtEaXZpc2lvbiBvZiBQdWxtb25hcnkgYW5kIENyaXRpY2FsIENhcmUgTWVkaWNpbmUsIEJy
aWdoYW0gYW5kIFdvbWVuJmFwb3M7cyBIb3NwaXRhbCwgQm9zdG9uLCBNQS4mI3hEO0NlbnRlciBm
b3IgR2VuZXMsIEVudmlyb25tZW50ICZhbXA7IEhlYWx0aCwgTmF0aW9uYWwgSmV3aXNoIEhlYWx0
aCwgRGVudmVyLCBDTywgVVNBLiYjeEQ7RGVwYXJ0bWVudCBvZiBQaGFybWFjZXV0aWNhbCBTY2ll
bmNlcywgVW5pdmVyc2l0eSBvZiBDb2xvcmFkbywgQXVyb3JhLCBDTywgVVNBLjwvYXV0aC1hZGRy
ZXNzPjx0aXRsZXM+PHRpdGxlPlVuc3VwZXJ2aXNlZCBkaXNjb3Zlcnkgb2YgcGhlbm90eXBlIHNw
ZWNpZmljIG11bHRpLW9taWNzIG5ldHdvcmtzPC90aXRsZT48c2Vjb25kYXJ5LXRpdGxlPkJpb2lu
Zm9ybWF0aWNzPC9zZWNvbmRhcnktdGl0bGU+PC90aXRsZXM+PHBlcmlvZGljYWw+PGZ1bGwtdGl0
bGU+QmlvaW5mb3JtYXRpY3M8L2Z1bGwtdGl0bGU+PC9wZXJpb2RpY2FsPjxlZGl0aW9uPjIwMTkv
MDQvMDk8L2VkaXRpb24+PGRhdGVzPjx5ZWFyPjIwMTk8L3llYXI+PHB1Yi1kYXRlcz48ZGF0ZT5B
cHIgODwvZGF0ZT48L3B1Yi1kYXRlcz48L2RhdGVzPjxpc2JuPjEzNjctNDgxMSAoRWxlY3Ryb25p
YykmI3hEOzEzNjctNDgwMyAoTGlua2luZyk8L2lzYm4+PGFjY2Vzc2lvbi1udW0+MzA5NTc4NDQ8
L2FjY2Vzc2lvbi1udW0+PHVybHM+PHJlbGF0ZWQtdXJscz48dXJsPmh0dHBzOi8vd3d3Lm5jYmku
bmxtLm5paC5nb3YvcHVibWVkLzMwOTU3ODQ0PC91cmw+PC9yZWxhdGVkLXVybHM+PC91cmxzPjxl
bGVjdHJvbmljLXJlc291cmNlLW51bT4xMC4xMDkzL2Jpb2luZm9ybWF0aWNzL2J0ejIyNjwvZWxl
Y3Ryb25pYy1yZXNvdXJjZS1udW0+PC9yZWNvcmQ+PC9DaXRlPjxDaXRlPjxBdXRob3I+U2hpdmU8
L0F1dGhvcj48WWVhcj4yMDE1PC9ZZWFyPjxSZWNOdW0+NDE8L1JlY051bT48cmVjb3JkPjxyZWMt
bnVtYmVyPjQxPC9yZWMtbnVtYmVyPjxmb3JlaWduLWtleXM+PGtleSBhcHA9IkVOIiBkYi1pZD0i
dmYweDJ0MjAxc2Q5ZWFlZWVlc3g1ZWRhcHN2dnNyMGEyMHphIiB0aW1lc3RhbXA9IjE1NjgxNDI2
NDYiPjQxPC9rZXk+PGtleSBhcHA9IkVOV2ViIiBkYi1pZD0iIj4wPC9rZXk+PC9mb3JlaWduLWtl
eXM+PHJlZi10eXBlIG5hbWU9IkpvdXJuYWwgQXJ0aWNsZSI+MTc8L3JlZi10eXBlPjxjb250cmli
dXRvcnM+PGF1dGhvcnM+PGF1dGhvcj5TaGl2ZSwgQy4gTC48L2F1dGhvcj48YXV0aG9yPkppYW5n
LCBXLjwvYXV0aG9yPjxhdXRob3I+QW50aG9ueSwgRC4gRC48L2F1dGhvcj48YXV0aG9yPkxlZGVy
bWFuLCBNLiBNLjwvYXV0aG9yPjwvYXV0aG9ycz48L2NvbnRyaWJ1dG9ycz48YXV0aC1hZGRyZXNz
PmFDZW50ZXIgZm9yIEFJRFMgUmVzZWFyY2gsIENhc2UgV2VzdGVybiBSZXNlcnZlIFVuaXZlcnNp
dHkgU2Nob29sIG9mIE1lZGljaW5lLCBDbGV2ZWxhbmQsIE9oaW8gYkRlcGFydG1lbnQgb2YgTWlj
cm9iaW9sb2d5IGFuZCBJbW11bm9sb2d5LCBEaXZpc2lvbiBvZiBJbmZlY3Rpb3VzIERpc2Vhc2Vz
LCBNZWRpY2FsIFVuaXZlcnNpdHkgb2YgU291dGggQ2Fyb2xpbmEsIENoYXJsZXN0b24sIFNvdXRo
IENhcm9saW5hIGNWZXRlcmFucyBBZG1pbmlzdHJhdGlvbiBNZWRpY2FsIENlbnRlciwgQ2xldmVs
YW5kLCBPaGlvLCBVU0EuPC9hdXRoLWFkZHJlc3M+PHRpdGxlcz48dGl0bGU+U29sdWJsZSBDRDE0
IGlzIGEgbm9uc3BlY2lmaWMgbWFya2VyIG9mIG1vbm9jeXRlIGFjdGl2YXRpb248L3RpdGxlPjxz
ZWNvbmRhcnktdGl0bGU+QUlEUzwvc2Vjb25kYXJ5LXRpdGxlPjwvdGl0bGVzPjxwZXJpb2RpY2Fs
PjxmdWxsLXRpdGxlPkFJRFM8L2Z1bGwtdGl0bGU+PC9wZXJpb2RpY2FsPjxwYWdlcz4xMjYzLTU8
L3BhZ2VzPjx2b2x1bWU+Mjk8L3ZvbHVtZT48bnVtYmVyPjEwPC9udW1iZXI+PGVkaXRpb24+MjAx
NS8wNi8wNDwvZWRpdGlvbj48a2V5d29yZHM+PGtleXdvcmQ+QmlvbWFya2Vycy8qYmxvb2Q8L2tl
eXdvcmQ+PGtleXdvcmQ+Q2VsbHMsIEN1bHR1cmVkPC9rZXl3b3JkPjxrZXl3b3JkPkN5dG9raW5l
cy9tZXRhYm9saXNtPC9rZXl3b3JkPjxrZXl3b3JkPkh1bWFuczwva2V5d29yZD48a2V5d29yZD5M
aXBvcG9seXNhY2NoYXJpZGUgUmVjZXB0b3JzLypibG9vZDwva2V5d29yZD48a2V5d29yZD5Nb25v
Y3l0ZXMvZHJ1ZyBlZmZlY3RzLyppbW11bm9sb2d5PC9rZXl3b3JkPjwva2V5d29yZHM+PGRhdGVz
Pjx5ZWFyPjIwMTU8L3llYXI+PHB1Yi1kYXRlcz48ZGF0ZT5KdW4gMTk8L2RhdGU+PC9wdWItZGF0
ZXM+PC9kYXRlcz48aXNibj4xNDczLTU1NzEgKEVsZWN0cm9uaWMpJiN4RDswMjY5LTkzNzAgKExp
bmtpbmcpPC9pc2JuPjxhY2Nlc3Npb24tbnVtPjI2MDM1MzI1PC9hY2Nlc3Npb24tbnVtPjx1cmxz
PjxyZWxhdGVkLXVybHM+PHVybD5odHRwczovL3d3dy5uY2JpLm5sbS5uaWguZ292L3B1Ym1lZC8y
NjAzNTMyNTwvdXJsPjwvcmVsYXRlZC11cmxzPjwvdXJscz48Y3VzdG9tMj5QTUM0NDUyOTU5PC9j
dXN0b20yPjxlbGVjdHJvbmljLXJlc291cmNlLW51bT4xMC4xMDk3L1FBRC4wMDAwMDAwMDAwMDAw
NzM1PC9lbGVjdHJvbmljLXJlc291cmNlLW51bT48L3JlY29yZD48L0NpdGU+PC9FbmROb3RlPgB=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PEVuZE5vdGU+PENpdGU+PEF1dGhvcj5TaGk8L0F1dGhvcj48WWVhcj4yMDE5PC9ZZWFyPjxSZWNO
dW0+NjwvUmVjTnVtPjxEaXNwbGF5VGV4dD5bNywgOF08L0Rpc3BsYXlUZXh0PjxyZWNvcmQ+PHJl
Yy1udW1iZXI+NjwvcmVjLW51bWJlcj48Zm9yZWlnbi1rZXlzPjxrZXkgYXBwPSJFTiIgZGItaWQ9
InZmMHgydDIwMXNkOWVhZWVlZXN4NWVkYXBzdnZzcjBhMjB6YSIgdGltZXN0YW1wPSIxNTY0NDU3
MzU4Ij42PC9rZXk+PGtleSBhcHA9IkVOV2ViIiBkYi1pZD0iIj4wPC9rZXk+PC9mb3JlaWduLWtl
eXM+PHJlZi10eXBlIG5hbWU9IkpvdXJuYWwgQXJ0aWNsZSI+MTc8L3JlZi10eXBlPjxjb250cmli
dXRvcnM+PGF1dGhvcnM+PGF1dGhvcj5TaGksIFcuIEouPC9hdXRob3I+PGF1dGhvcj5aaHVhbmcs
IFkuPC9hdXRob3I+PGF1dGhvcj5SdXNzZWxsLCBQLiBILjwvYXV0aG9yPjxhdXRob3I+SG9iYnMs
IEIuIEQuPC9hdXRob3I+PGF1dGhvcj5QYXJrZXIsIE0uIE0uPC9hdXRob3I+PGF1dGhvcj5DYXN0
YWxkaSwgUC4gSi48L2F1dGhvcj48YXV0aG9yPlJ1ZHJhLCBQLjwvYXV0aG9yPjxhdXRob3I+VmVz
dGFsLCBCLjwvYXV0aG9yPjxhdXRob3I+SGVyc2gsIEMuIFAuPC9hdXRob3I+PGF1dGhvcj5TYWJh
LCBMLiBNLjwvYXV0aG9yPjxhdXRob3I+S2VjaHJpcywgSy48L2F1dGhvcj48L2F1dGhvcnM+PC9j
b250cmlidXRvcnM+PGF1dGgtYWRkcmVzcz5Db21wdXRhdGlvbmFsIEJpb3NjaWVuY2UgUHJvZ3Jh
bSwgVW5pdmVyc2l0eSBvZiBDb2xvcmFkbywgQXVyb3JhLCBDTywgVVNBLiYjeEQ7RGVwYXJ0bWVu
dCBvZiBCaW9zdGF0aXN0aWNzIGFuZCBJbmZvcm1hdGljcywgVW5pdmVyc2l0eSBvZiBDb2xvcmFk
bywgQXVyb3JhLCBDTywgVVNBLiYjeEQ7Q2hhbm5pbmcgRGl2aXNpb24gb2YgTmV0d29yayBNZWRp
Y2luZSwgQnJpZ2hhbSBhbmQgV29tZW4mYXBvcztzIEhvc3BpdGFsLCBCb3N0b24sIE1BLCBVU0Eu
JiN4RDtEaXZpc2lvbiBvZiBQdWxtb25hcnkgYW5kIENyaXRpY2FsIENhcmUgTWVkaWNpbmUsIEJy
aWdoYW0gYW5kIFdvbWVuJmFwb3M7cyBIb3NwaXRhbCwgQm9zdG9uLCBNQS4mI3hEO0NlbnRlciBm
b3IgR2VuZXMsIEVudmlyb25tZW50ICZhbXA7IEhlYWx0aCwgTmF0aW9uYWwgSmV3aXNoIEhlYWx0
aCwgRGVudmVyLCBDTywgVVNBLiYjeEQ7RGVwYXJ0bWVudCBvZiBQaGFybWFjZXV0aWNhbCBTY2ll
bmNlcywgVW5pdmVyc2l0eSBvZiBDb2xvcmFkbywgQXVyb3JhLCBDTywgVVNBLjwvYXV0aC1hZGRy
ZXNzPjx0aXRsZXM+PHRpdGxlPlVuc3VwZXJ2aXNlZCBkaXNjb3Zlcnkgb2YgcGhlbm90eXBlIHNw
ZWNpZmljIG11bHRpLW9taWNzIG5ldHdvcmtzPC90aXRsZT48c2Vjb25kYXJ5LXRpdGxlPkJpb2lu
Zm9ybWF0aWNzPC9zZWNvbmRhcnktdGl0bGU+PC90aXRsZXM+PHBlcmlvZGljYWw+PGZ1bGwtdGl0
bGU+QmlvaW5mb3JtYXRpY3M8L2Z1bGwtdGl0bGU+PC9wZXJpb2RpY2FsPjxlZGl0aW9uPjIwMTkv
MDQvMDk8L2VkaXRpb24+PGRhdGVzPjx5ZWFyPjIwMTk8L3llYXI+PHB1Yi1kYXRlcz48ZGF0ZT5B
cHIgODwvZGF0ZT48L3B1Yi1kYXRlcz48L2RhdGVzPjxpc2JuPjEzNjctNDgxMSAoRWxlY3Ryb25p
YykmI3hEOzEzNjctNDgwMyAoTGlua2luZyk8L2lzYm4+PGFjY2Vzc2lvbi1udW0+MzA5NTc4NDQ8
L2FjY2Vzc2lvbi1udW0+PHVybHM+PHJlbGF0ZWQtdXJscz48dXJsPmh0dHBzOi8vd3d3Lm5jYmku
bmxtLm5paC5nb3YvcHVibWVkLzMwOTU3ODQ0PC91cmw+PC9yZWxhdGVkLXVybHM+PC91cmxzPjxl
bGVjdHJvbmljLXJlc291cmNlLW51bT4xMC4xMDkzL2Jpb2luZm9ybWF0aWNzL2J0ejIyNjwvZWxl
Y3Ryb25pYy1yZXNvdXJjZS1udW0+PC9yZWNvcmQ+PC9DaXRlPjxDaXRlPjxBdXRob3I+U2hpdmU8
L0F1dGhvcj48WWVhcj4yMDE1PC9ZZWFyPjxSZWNOdW0+NDE8L1JlY051bT48cmVjb3JkPjxyZWMt
bnVtYmVyPjQxPC9yZWMtbnVtYmVyPjxmb3JlaWduLWtleXM+PGtleSBhcHA9IkVOIiBkYi1pZD0i
dmYweDJ0MjAxc2Q5ZWFlZWVlc3g1ZWRhcHN2dnNyMGEyMHphIiB0aW1lc3RhbXA9IjE1NjgxNDI2
NDYiPjQxPC9rZXk+PGtleSBhcHA9IkVOV2ViIiBkYi1pZD0iIj4wPC9rZXk+PC9mb3JlaWduLWtl
eXM+PHJlZi10eXBlIG5hbWU9IkpvdXJuYWwgQXJ0aWNsZSI+MTc8L3JlZi10eXBlPjxjb250cmli
dXRvcnM+PGF1dGhvcnM+PGF1dGhvcj5TaGl2ZSwgQy4gTC48L2F1dGhvcj48YXV0aG9yPkppYW5n
LCBXLjwvYXV0aG9yPjxhdXRob3I+QW50aG9ueSwgRC4gRC48L2F1dGhvcj48YXV0aG9yPkxlZGVy
bWFuLCBNLiBNLjwvYXV0aG9yPjwvYXV0aG9ycz48L2NvbnRyaWJ1dG9ycz48YXV0aC1hZGRyZXNz
PmFDZW50ZXIgZm9yIEFJRFMgUmVzZWFyY2gsIENhc2UgV2VzdGVybiBSZXNlcnZlIFVuaXZlcnNp
dHkgU2Nob29sIG9mIE1lZGljaW5lLCBDbGV2ZWxhbmQsIE9oaW8gYkRlcGFydG1lbnQgb2YgTWlj
cm9iaW9sb2d5IGFuZCBJbW11bm9sb2d5LCBEaXZpc2lvbiBvZiBJbmZlY3Rpb3VzIERpc2Vhc2Vz
LCBNZWRpY2FsIFVuaXZlcnNpdHkgb2YgU291dGggQ2Fyb2xpbmEsIENoYXJsZXN0b24sIFNvdXRo
IENhcm9saW5hIGNWZXRlcmFucyBBZG1pbmlzdHJhdGlvbiBNZWRpY2FsIENlbnRlciwgQ2xldmVs
YW5kLCBPaGlvLCBVU0EuPC9hdXRoLWFkZHJlc3M+PHRpdGxlcz48dGl0bGU+U29sdWJsZSBDRDE0
IGlzIGEgbm9uc3BlY2lmaWMgbWFya2VyIG9mIG1vbm9jeXRlIGFjdGl2YXRpb248L3RpdGxlPjxz
ZWNvbmRhcnktdGl0bGU+QUlEUzwvc2Vjb25kYXJ5LXRpdGxlPjwvdGl0bGVzPjxwZXJpb2RpY2Fs
PjxmdWxsLXRpdGxlPkFJRFM8L2Z1bGwtdGl0bGU+PC9wZXJpb2RpY2FsPjxwYWdlcz4xMjYzLTU8
L3BhZ2VzPjx2b2x1bWU+Mjk8L3ZvbHVtZT48bnVtYmVyPjEwPC9udW1iZXI+PGVkaXRpb24+MjAx
NS8wNi8wNDwvZWRpdGlvbj48a2V5d29yZHM+PGtleXdvcmQ+QmlvbWFya2Vycy8qYmxvb2Q8L2tl
eXdvcmQ+PGtleXdvcmQ+Q2VsbHMsIEN1bHR1cmVkPC9rZXl3b3JkPjxrZXl3b3JkPkN5dG9raW5l
cy9tZXRhYm9saXNtPC9rZXl3b3JkPjxrZXl3b3JkPkh1bWFuczwva2V5d29yZD48a2V5d29yZD5M
aXBvcG9seXNhY2NoYXJpZGUgUmVjZXB0b3JzLypibG9vZDwva2V5d29yZD48a2V5d29yZD5Nb25v
Y3l0ZXMvZHJ1ZyBlZmZlY3RzLyppbW11bm9sb2d5PC9rZXl3b3JkPjwva2V5d29yZHM+PGRhdGVz
Pjx5ZWFyPjIwMTU8L3llYXI+PHB1Yi1kYXRlcz48ZGF0ZT5KdW4gMTk8L2RhdGU+PC9wdWItZGF0
ZXM+PC9kYXRlcz48aXNibj4xNDczLTU1NzEgKEVsZWN0cm9uaWMpJiN4RDswMjY5LTkzNzAgKExp
bmtpbmcpPC9pc2JuPjxhY2Nlc3Npb24tbnVtPjI2MDM1MzI1PC9hY2Nlc3Npb24tbnVtPjx1cmxz
PjxyZWxhdGVkLXVybHM+PHVybD5odHRwczovL3d3dy5uY2JpLm5sbS5uaWguZ292L3B1Ym1lZC8y
NjAzNTMyNTwvdXJsPjwvcmVsYXRlZC11cmxzPjwvdXJscz48Y3VzdG9tMj5QTUM0NDUyOTU5PC9j
dXN0b20yPjxlbGVjdHJvbmljLXJlc291cmNlLW51bT4xMC4xMDk3L1FBRC4wMDAwMDAwMDAwMDAw
NzM1PC9lbGVjdHJvbmljLXJlc291cmNlLW51bT48L3JlY29yZD48L0NpdGU+PC9FbmROb3RlPgB=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215A59">
        <w:rPr>
          <w:rFonts w:ascii="Calibri" w:eastAsia="Calibri" w:hAnsi="Calibri" w:cs="Calibri"/>
        </w:rPr>
      </w:r>
      <w:r w:rsidR="00215A59">
        <w:rPr>
          <w:rFonts w:ascii="Calibri" w:eastAsia="Calibri" w:hAnsi="Calibri" w:cs="Calibri"/>
        </w:rPr>
        <w:fldChar w:fldCharType="separate"/>
      </w:r>
      <w:r w:rsidR="000C7457">
        <w:rPr>
          <w:rFonts w:ascii="Calibri" w:eastAsia="Calibri" w:hAnsi="Calibri" w:cs="Calibri"/>
          <w:noProof/>
        </w:rPr>
        <w:t>[7, 8]</w:t>
      </w:r>
      <w:r w:rsidR="00215A59">
        <w:rPr>
          <w:rFonts w:ascii="Calibri" w:eastAsia="Calibri" w:hAnsi="Calibri" w:cs="Calibri"/>
        </w:rPr>
        <w:fldChar w:fldCharType="end"/>
      </w:r>
      <w:r w:rsidRPr="0AB0F4F0">
        <w:rPr>
          <w:rFonts w:ascii="Calibri" w:eastAsia="Calibri" w:hAnsi="Calibri" w:cs="Calibri"/>
        </w:rPr>
        <w:t>.</w:t>
      </w:r>
      <w:r w:rsidR="003B5218">
        <w:rPr>
          <w:rFonts w:ascii="Calibri" w:eastAsia="Calibri" w:hAnsi="Calibri" w:cs="Calibri"/>
        </w:rPr>
        <w:t xml:space="preserve"> With</w:t>
      </w:r>
      <w:r w:rsidRPr="0AB0F4F0">
        <w:rPr>
          <w:rFonts w:ascii="Calibri" w:eastAsia="Calibri" w:hAnsi="Calibri" w:cs="Calibri"/>
        </w:rPr>
        <w:t xml:space="preserve"> this approach, </w:t>
      </w:r>
      <w:r w:rsidR="003B5218">
        <w:rPr>
          <w:rFonts w:ascii="Calibri" w:eastAsia="Calibri" w:hAnsi="Calibri" w:cs="Calibri"/>
        </w:rPr>
        <w:t>host-</w:t>
      </w:r>
      <w:r w:rsidRPr="0AB0F4F0">
        <w:rPr>
          <w:rFonts w:ascii="Calibri" w:eastAsia="Calibri" w:hAnsi="Calibri" w:cs="Calibri"/>
        </w:rPr>
        <w:t xml:space="preserve">transcriptome-microbiome networks </w:t>
      </w:r>
      <w:commentRangeStart w:id="13"/>
      <w:r w:rsidRPr="0AB0F4F0">
        <w:rPr>
          <w:rFonts w:ascii="Calibri" w:eastAsia="Calibri" w:hAnsi="Calibri" w:cs="Calibri"/>
        </w:rPr>
        <w:t xml:space="preserve">which are specific to </w:t>
      </w:r>
      <w:commentRangeEnd w:id="13"/>
      <w:r w:rsidR="00433D3F">
        <w:rPr>
          <w:rStyle w:val="CommentReference"/>
        </w:rPr>
        <w:commentReference w:id="13"/>
      </w:r>
      <w:r w:rsidR="000C7457">
        <w:rPr>
          <w:rFonts w:ascii="Calibri" w:eastAsia="Calibri" w:hAnsi="Calibri" w:cs="Calibri"/>
        </w:rPr>
        <w:t>sCD14</w:t>
      </w:r>
      <w:r w:rsidRPr="0AB0F4F0">
        <w:rPr>
          <w:rFonts w:ascii="Calibri" w:eastAsia="Calibri" w:hAnsi="Calibri" w:cs="Calibri"/>
        </w:rPr>
        <w:t xml:space="preserve"> are constructed. This study will help provide insights of host-microbe interactions during c</w:t>
      </w:r>
      <w:r>
        <w:t>hronic HIV-1 infection.</w:t>
      </w:r>
      <w:r w:rsidR="00FE7092">
        <w:t xml:space="preserve"> To our knowledge, </w:t>
      </w:r>
      <w:r w:rsidR="00CD5DAE">
        <w:t xml:space="preserve">there is no published </w:t>
      </w:r>
      <w:r w:rsidR="00CC3449">
        <w:t>research</w:t>
      </w:r>
      <w:r w:rsidR="00CD5DAE">
        <w:t xml:space="preserve"> on integrating host-transcriptome and gut microbiome in </w:t>
      </w:r>
      <w:r w:rsidR="00121D39">
        <w:t xml:space="preserve">chronic </w:t>
      </w:r>
      <w:r w:rsidR="00CD5DAE">
        <w:t xml:space="preserve">HIV-1 infection using </w:t>
      </w:r>
      <w:r w:rsidR="00111BFA">
        <w:t xml:space="preserve">correlation-based </w:t>
      </w:r>
      <w:r w:rsidR="00CD5DAE">
        <w:t xml:space="preserve">network analysis approach. </w:t>
      </w:r>
    </w:p>
    <w:p w14:paraId="5F214271" w14:textId="364F3B4D" w:rsidR="0AB0F4F0" w:rsidRPr="00E12ABF" w:rsidRDefault="0AB0F4F0" w:rsidP="00E12ABF">
      <w:pPr>
        <w:pStyle w:val="Heading1"/>
        <w:rPr>
          <w:color w:val="000000" w:themeColor="text1"/>
        </w:rPr>
      </w:pPr>
      <w:bookmarkStart w:id="14" w:name="_Toc19020033"/>
      <w:r w:rsidRPr="00E12ABF">
        <w:rPr>
          <w:color w:val="000000" w:themeColor="text1"/>
        </w:rPr>
        <w:t>Background</w:t>
      </w:r>
      <w:bookmarkEnd w:id="14"/>
    </w:p>
    <w:p w14:paraId="18A2CA6C" w14:textId="4A5735A7" w:rsidR="008F43C4" w:rsidRPr="00E12ABF" w:rsidRDefault="008A3D32" w:rsidP="00E12ABF">
      <w:pPr>
        <w:pStyle w:val="Heading2"/>
        <w:rPr>
          <w:color w:val="000000" w:themeColor="text1"/>
        </w:rPr>
      </w:pPr>
      <w:bookmarkStart w:id="15" w:name="_Toc19020034"/>
      <w:r>
        <w:rPr>
          <w:color w:val="000000" w:themeColor="text1"/>
        </w:rPr>
        <w:t xml:space="preserve">Overview of </w:t>
      </w:r>
      <w:r w:rsidR="00A97ED1">
        <w:rPr>
          <w:color w:val="000000" w:themeColor="text1"/>
        </w:rPr>
        <w:t>Multi-</w:t>
      </w:r>
      <w:r w:rsidR="00EF4185">
        <w:rPr>
          <w:color w:val="000000" w:themeColor="text1"/>
        </w:rPr>
        <w:t>Omics</w:t>
      </w:r>
      <w:r w:rsidR="00A97ED1">
        <w:rPr>
          <w:color w:val="000000" w:themeColor="text1"/>
        </w:rPr>
        <w:t xml:space="preserve"> data integration</w:t>
      </w:r>
      <w:bookmarkEnd w:id="15"/>
    </w:p>
    <w:p w14:paraId="0E9CB797" w14:textId="5C2F0941" w:rsidR="0AB0F4F0" w:rsidRDefault="0AB0F4F0" w:rsidP="00634A47">
      <w:pPr>
        <w:spacing w:line="360" w:lineRule="auto"/>
        <w:jc w:val="both"/>
        <w:rPr>
          <w:rFonts w:ascii="Calibri" w:eastAsia="Calibri" w:hAnsi="Calibri" w:cs="Calibri"/>
        </w:rPr>
      </w:pPr>
      <w:r w:rsidRPr="0AB0F4F0">
        <w:rPr>
          <w:rFonts w:ascii="Calibri" w:eastAsia="Calibri" w:hAnsi="Calibri" w:cs="Calibri"/>
        </w:rPr>
        <w:t xml:space="preserve">Since the publication of the first human genome, </w:t>
      </w:r>
      <w:commentRangeStart w:id="16"/>
      <w:commentRangeStart w:id="17"/>
      <w:r w:rsidRPr="0AB0F4F0">
        <w:rPr>
          <w:rFonts w:ascii="Calibri" w:eastAsia="Calibri" w:hAnsi="Calibri" w:cs="Calibri"/>
        </w:rPr>
        <w:t xml:space="preserve">the </w:t>
      </w:r>
      <w:r w:rsidR="00EF4185">
        <w:rPr>
          <w:rFonts w:ascii="Calibri" w:eastAsia="Calibri" w:hAnsi="Calibri" w:cs="Calibri"/>
        </w:rPr>
        <w:t>Omics</w:t>
      </w:r>
      <w:r w:rsidRPr="0AB0F4F0">
        <w:rPr>
          <w:rFonts w:ascii="Calibri" w:eastAsia="Calibri" w:hAnsi="Calibri" w:cs="Calibri"/>
        </w:rPr>
        <w:t xml:space="preserve"> </w:t>
      </w:r>
      <w:commentRangeEnd w:id="16"/>
      <w:r w:rsidR="00311618">
        <w:rPr>
          <w:rStyle w:val="CommentReference"/>
        </w:rPr>
        <w:commentReference w:id="16"/>
      </w:r>
      <w:commentRangeEnd w:id="17"/>
      <w:r w:rsidR="00E36236">
        <w:rPr>
          <w:rStyle w:val="CommentReference"/>
        </w:rPr>
        <w:commentReference w:id="17"/>
      </w:r>
      <w:r w:rsidRPr="0AB0F4F0">
        <w:rPr>
          <w:rFonts w:ascii="Calibri" w:eastAsia="Calibri" w:hAnsi="Calibri" w:cs="Calibri"/>
        </w:rPr>
        <w:t>era has accelerated all aspects of biological research.</w:t>
      </w:r>
      <w:r w:rsidR="001B78F1">
        <w:rPr>
          <w:rFonts w:ascii="Calibri" w:eastAsia="Calibri" w:hAnsi="Calibri" w:cs="Calibri"/>
        </w:rPr>
        <w:t xml:space="preserve"> However, one-dimensional </w:t>
      </w:r>
      <w:r w:rsidR="00EF4185">
        <w:rPr>
          <w:rFonts w:ascii="Calibri" w:eastAsia="Calibri" w:hAnsi="Calibri" w:cs="Calibri"/>
        </w:rPr>
        <w:t>Omics</w:t>
      </w:r>
      <w:r w:rsidR="001B78F1">
        <w:rPr>
          <w:rFonts w:ascii="Calibri" w:eastAsia="Calibri" w:hAnsi="Calibri" w:cs="Calibri"/>
        </w:rPr>
        <w:t xml:space="preserve">-data </w:t>
      </w:r>
      <w:r w:rsidR="00220671">
        <w:rPr>
          <w:rFonts w:ascii="Calibri" w:eastAsia="Calibri" w:hAnsi="Calibri" w:cs="Calibri"/>
        </w:rPr>
        <w:t xml:space="preserve">can only provide limited information regarding </w:t>
      </w:r>
      <w:r w:rsidR="00781AA1">
        <w:rPr>
          <w:rFonts w:ascii="Calibri" w:eastAsia="Calibri" w:hAnsi="Calibri" w:cs="Calibri"/>
        </w:rPr>
        <w:t>disease etiology, such as oncogenesis</w:t>
      </w:r>
      <w:r w:rsidR="001B78F1">
        <w:rPr>
          <w:rFonts w:ascii="Calibri" w:eastAsia="Calibri" w:hAnsi="Calibri" w:cs="Calibri"/>
        </w:rPr>
        <w:fldChar w:fldCharType="begin"/>
      </w:r>
      <w:r w:rsidR="000C7457">
        <w:rPr>
          <w:rFonts w:ascii="Calibri" w:eastAsia="Calibri" w:hAnsi="Calibri" w:cs="Calibri"/>
        </w:rPr>
        <w:instrText xml:space="preserve"> ADDIN EN.CITE &lt;EndNote&gt;&lt;Cite&gt;&lt;Author&gt;Huang&lt;/Author&gt;&lt;Year&gt;2017&lt;/Year&gt;&lt;RecNum&gt;22&lt;/RecNum&gt;&lt;DisplayText&gt;[9]&lt;/DisplayText&gt;&lt;record&gt;&lt;rec-number&gt;22&lt;/rec-number&gt;&lt;foreign-keys&gt;&lt;key app="EN" db-id="vf0x2t201sd9eaeeeesx5edapsvvsr0a20za" timestamp="1565661669"&gt;22&lt;/key&gt;&lt;key app="ENWeb" db-id=""&gt;0&lt;/key&gt;&lt;/foreign-keys&gt;&lt;ref-type name="Journal Article"&gt;17&lt;/ref-type&gt;&lt;contributors&gt;&lt;authors&gt;&lt;author&gt;Huang, S.&lt;/author&gt;&lt;author&gt;Chaudhary, K.&lt;/author&gt;&lt;author&gt;Garmire, L. X.&lt;/author&gt;&lt;/authors&gt;&lt;/contributors&gt;&lt;auth-address&gt;Epidemiology Program, University of Hawaii Cancer CenterHonolulu, HI, United States.&amp;#xD;Molecular Biosciences and Bioengineering Graduate Program, University of Hawaii at ManoaHonolulu, HI, United States.&amp;#xD;Department of Obstetrics, Gynecology, and Women&amp;apos;s Health, John A. Burns School of Medicine, University of Hawaii at ManoaHonolulu, HI, United States.&lt;/auth-address&gt;&lt;titles&gt;&lt;title&gt;More Is Better: Recent Progress in Multi-Omics Data Integration Methods&lt;/title&gt;&lt;secondary-title&gt;Front Genet&lt;/secondary-title&gt;&lt;/titles&gt;&lt;periodical&gt;&lt;full-title&gt;Front Genet&lt;/full-title&gt;&lt;/periodical&gt;&lt;pages&gt;84&lt;/pages&gt;&lt;volume&gt;8&lt;/volume&gt;&lt;edition&gt;2017/07/04&lt;/edition&gt;&lt;keywords&gt;&lt;keyword&gt;integration&lt;/keyword&gt;&lt;keyword&gt;multi-omics&lt;/keyword&gt;&lt;keyword&gt;precision medicine&lt;/keyword&gt;&lt;keyword&gt;prediction&lt;/keyword&gt;&lt;keyword&gt;prognosis&lt;/keyword&gt;&lt;keyword&gt;supervised learning&lt;/keyword&gt;&lt;keyword&gt;unsupervised learning&lt;/keyword&gt;&lt;/keywords&gt;&lt;dates&gt;&lt;year&gt;2017&lt;/year&gt;&lt;/dates&gt;&lt;isbn&gt;1664-8021 (Print)&amp;#xD;1664-8021 (Linking)&lt;/isbn&gt;&lt;accession-num&gt;28670325&lt;/accession-num&gt;&lt;urls&gt;&lt;related-urls&gt;&lt;url&gt;https://www.ncbi.nlm.nih.gov/pubmed/28670325&lt;/url&gt;&lt;/related-urls&gt;&lt;/urls&gt;&lt;custom2&gt;PMC5472696&lt;/custom2&gt;&lt;electronic-resource-num&gt;10.3389/fgene.2017.00084&lt;/electronic-resource-num&gt;&lt;/record&gt;&lt;/Cite&gt;&lt;/EndNote&gt;</w:instrText>
      </w:r>
      <w:r w:rsidR="001B78F1">
        <w:rPr>
          <w:rFonts w:ascii="Calibri" w:eastAsia="Calibri" w:hAnsi="Calibri" w:cs="Calibri"/>
        </w:rPr>
        <w:fldChar w:fldCharType="separate"/>
      </w:r>
      <w:r w:rsidR="000C7457">
        <w:rPr>
          <w:rFonts w:ascii="Calibri" w:eastAsia="Calibri" w:hAnsi="Calibri" w:cs="Calibri"/>
          <w:noProof/>
        </w:rPr>
        <w:t>[9]</w:t>
      </w:r>
      <w:r w:rsidR="001B78F1">
        <w:rPr>
          <w:rFonts w:ascii="Calibri" w:eastAsia="Calibri" w:hAnsi="Calibri" w:cs="Calibri"/>
        </w:rPr>
        <w:fldChar w:fldCharType="end"/>
      </w:r>
      <w:r w:rsidR="001B78F1">
        <w:rPr>
          <w:rFonts w:ascii="Calibri" w:eastAsia="Calibri" w:hAnsi="Calibri" w:cs="Calibri"/>
        </w:rPr>
        <w:t xml:space="preserve">. </w:t>
      </w:r>
      <w:r w:rsidR="00DE58A4">
        <w:rPr>
          <w:rFonts w:ascii="Calibri" w:eastAsia="Calibri" w:hAnsi="Calibri" w:cs="Calibri"/>
        </w:rPr>
        <w:t>With the advent of high-throughput sequencing</w:t>
      </w:r>
      <w:r w:rsidR="00560EB5">
        <w:rPr>
          <w:rFonts w:ascii="Calibri" w:eastAsia="Calibri" w:hAnsi="Calibri" w:cs="Calibri"/>
        </w:rPr>
        <w:t xml:space="preserve"> (HTS)</w:t>
      </w:r>
      <w:r w:rsidR="00DE58A4">
        <w:rPr>
          <w:rFonts w:ascii="Calibri" w:eastAsia="Calibri" w:hAnsi="Calibri" w:cs="Calibri"/>
        </w:rPr>
        <w:t xml:space="preserve"> </w:t>
      </w:r>
      <w:r w:rsidR="00380691">
        <w:rPr>
          <w:rFonts w:ascii="Calibri" w:eastAsia="Calibri" w:hAnsi="Calibri" w:cs="Calibri"/>
        </w:rPr>
        <w:t xml:space="preserve">and other </w:t>
      </w:r>
      <w:r w:rsidR="00DE58A4">
        <w:rPr>
          <w:rFonts w:ascii="Calibri" w:eastAsia="Calibri" w:hAnsi="Calibri" w:cs="Calibri"/>
        </w:rPr>
        <w:t xml:space="preserve">technologies, </w:t>
      </w:r>
      <w:r w:rsidR="005D6E6A">
        <w:rPr>
          <w:rFonts w:ascii="Calibri" w:eastAsia="Calibri" w:hAnsi="Calibri" w:cs="Calibri"/>
        </w:rPr>
        <w:t xml:space="preserve">nowadays, </w:t>
      </w:r>
      <w:r w:rsidR="00DE58A4">
        <w:rPr>
          <w:rFonts w:ascii="Calibri" w:eastAsia="Calibri" w:hAnsi="Calibri" w:cs="Calibri"/>
        </w:rPr>
        <w:t>it is</w:t>
      </w:r>
      <w:r w:rsidR="005D6E6A">
        <w:rPr>
          <w:rFonts w:ascii="Calibri" w:eastAsia="Calibri" w:hAnsi="Calibri" w:cs="Calibri"/>
        </w:rPr>
        <w:t xml:space="preserve"> possible</w:t>
      </w:r>
      <w:r w:rsidR="00DE58A4">
        <w:rPr>
          <w:rFonts w:ascii="Calibri" w:eastAsia="Calibri" w:hAnsi="Calibri" w:cs="Calibri"/>
        </w:rPr>
        <w:t xml:space="preserve"> to</w:t>
      </w:r>
      <w:r w:rsidR="005D6E6A">
        <w:rPr>
          <w:rFonts w:ascii="Calibri" w:eastAsia="Calibri" w:hAnsi="Calibri" w:cs="Calibri"/>
        </w:rPr>
        <w:t xml:space="preserve"> obtain multi-</w:t>
      </w:r>
      <w:r w:rsidR="00EF4185">
        <w:rPr>
          <w:rFonts w:ascii="Calibri" w:eastAsia="Calibri" w:hAnsi="Calibri" w:cs="Calibri"/>
        </w:rPr>
        <w:t>Omics</w:t>
      </w:r>
      <w:r w:rsidR="005D6E6A">
        <w:rPr>
          <w:rFonts w:ascii="Calibri" w:eastAsia="Calibri" w:hAnsi="Calibri" w:cs="Calibri"/>
        </w:rPr>
        <w:t xml:space="preserve"> data, which </w:t>
      </w:r>
      <w:r w:rsidRPr="0AB0F4F0">
        <w:rPr>
          <w:rFonts w:ascii="Calibri" w:eastAsia="Calibri" w:hAnsi="Calibri" w:cs="Calibri"/>
        </w:rPr>
        <w:t>consists of two or more datasets which were sampled from the same cohort of subjects but containing different sets of biological features such as genes, metabolites, or operational taxonomic units (OTUs)</w:t>
      </w:r>
      <w:r w:rsidR="00250EFC">
        <w:rPr>
          <w:rFonts w:ascii="Calibri" w:eastAsia="Calibri" w:hAnsi="Calibri" w:cs="Calibri"/>
        </w:rPr>
        <w:fldChar w:fldCharType="begin"/>
      </w:r>
      <w:r w:rsidR="000C7457">
        <w:rPr>
          <w:rFonts w:ascii="Calibri" w:eastAsia="Calibri" w:hAnsi="Calibri" w:cs="Calibri"/>
        </w:rPr>
        <w:instrText xml:space="preserve"> ADDIN EN.CITE &lt;EndNote&gt;&lt;Cite&gt;&lt;Author&gt;Chong&lt;/Author&gt;&lt;Year&gt;2017&lt;/Year&gt;&lt;RecNum&gt;8&lt;/RecNum&gt;&lt;DisplayText&gt;[10]&lt;/DisplayText&gt;&lt;record&gt;&lt;rec-number&gt;8&lt;/rec-number&gt;&lt;foreign-keys&gt;&lt;key app="EN" db-id="vf0x2t201sd9eaeeeesx5edapsvvsr0a20za" timestamp="1564538248"&gt;8&lt;/key&gt;&lt;key app="ENWeb" db-id=""&gt;0&lt;/key&gt;&lt;/foreign-keys&gt;&lt;ref-type name="Journal Article"&gt;17&lt;/ref-type&gt;&lt;contributors&gt;&lt;authors&gt;&lt;author&gt;Chong, J.&lt;/author&gt;&lt;author&gt;Xia, J.&lt;/author&gt;&lt;/authors&gt;&lt;/contributors&gt;&lt;auth-address&gt;Institute of Parasitology, McGill University, Montreal, QC H3A 0G4, Canada. jasmine.chong@mail.mcgill.ca.&amp;#xD;Institute of Parasitology, McGill University, Montreal, QC H3A 0G4, Canada. jeff.xia@mcgill.ca.&amp;#xD;Department of Animal Science, McGill University, Montreal, QC H3A 0G4, Canada. jeff.xia@mcgill.ca.&lt;/auth-address&gt;&lt;titles&gt;&lt;title&gt;Computational Approaches for Integrative Analysis of the Metabolome and Microbiome&lt;/title&gt;&lt;secondary-title&gt;Metabolites&lt;/secondary-title&gt;&lt;/titles&gt;&lt;periodical&gt;&lt;full-title&gt;Metabolites&lt;/full-title&gt;&lt;/periodical&gt;&lt;volume&gt;7&lt;/volume&gt;&lt;number&gt;4&lt;/number&gt;&lt;edition&gt;2017/11/22&lt;/edition&gt;&lt;keywords&gt;&lt;keyword&gt;integrative analysis&lt;/keyword&gt;&lt;keyword&gt;metabolome&lt;/keyword&gt;&lt;keyword&gt;microbiome&lt;/keyword&gt;&lt;keyword&gt;multi-omics integration&lt;/keyword&gt;&lt;/keywords&gt;&lt;dates&gt;&lt;year&gt;2017&lt;/year&gt;&lt;pub-dates&gt;&lt;date&gt;Nov 18&lt;/date&gt;&lt;/pub-dates&gt;&lt;/dates&gt;&lt;isbn&gt;2218-1989 (Print)&amp;#xD;2218-1989 (Linking)&lt;/isbn&gt;&lt;accession-num&gt;29156542&lt;/accession-num&gt;&lt;urls&gt;&lt;related-urls&gt;&lt;url&gt;https://www.ncbi.nlm.nih.gov/pubmed/29156542&lt;/url&gt;&lt;/related-urls&gt;&lt;/urls&gt;&lt;custom2&gt;PMC5746742&lt;/custom2&gt;&lt;electronic-resource-num&gt;10.3390/metabo7040062&lt;/electronic-resource-num&gt;&lt;/record&gt;&lt;/Cite&gt;&lt;/EndNote&gt;</w:instrText>
      </w:r>
      <w:r w:rsidR="00250EFC">
        <w:rPr>
          <w:rFonts w:ascii="Calibri" w:eastAsia="Calibri" w:hAnsi="Calibri" w:cs="Calibri"/>
        </w:rPr>
        <w:fldChar w:fldCharType="separate"/>
      </w:r>
      <w:r w:rsidR="000C7457">
        <w:rPr>
          <w:rFonts w:ascii="Calibri" w:eastAsia="Calibri" w:hAnsi="Calibri" w:cs="Calibri"/>
          <w:noProof/>
        </w:rPr>
        <w:t>[10]</w:t>
      </w:r>
      <w:r w:rsidR="00250EFC">
        <w:rPr>
          <w:rFonts w:ascii="Calibri" w:eastAsia="Calibri" w:hAnsi="Calibri" w:cs="Calibri"/>
        </w:rPr>
        <w:fldChar w:fldCharType="end"/>
      </w:r>
      <w:r w:rsidRPr="0AB0F4F0">
        <w:rPr>
          <w:rFonts w:ascii="Calibri" w:eastAsia="Calibri" w:hAnsi="Calibri" w:cs="Calibri"/>
        </w:rPr>
        <w:t>.</w:t>
      </w:r>
      <w:r w:rsidR="001B78F1">
        <w:rPr>
          <w:rFonts w:ascii="Calibri" w:eastAsia="Calibri" w:hAnsi="Calibri" w:cs="Calibri"/>
        </w:rPr>
        <w:t xml:space="preserve"> Therefore, </w:t>
      </w:r>
      <w:r w:rsidR="00973B39">
        <w:rPr>
          <w:rFonts w:ascii="Calibri" w:eastAsia="Calibri" w:hAnsi="Calibri" w:cs="Calibri"/>
        </w:rPr>
        <w:t xml:space="preserve">it is </w:t>
      </w:r>
      <w:r w:rsidR="00645CF2">
        <w:rPr>
          <w:rFonts w:ascii="Calibri" w:eastAsia="Calibri" w:hAnsi="Calibri" w:cs="Calibri"/>
        </w:rPr>
        <w:t>challenging but necessary to develop novel data integration algorithms to incorporate different biological layers of information with phenotypic outcomes</w:t>
      </w:r>
      <w:r w:rsidR="001B78F1">
        <w:rPr>
          <w:rFonts w:ascii="Calibri" w:eastAsia="Calibri" w:hAnsi="Calibri" w:cs="Calibri"/>
        </w:rPr>
        <w:t>.</w:t>
      </w:r>
      <w:r w:rsidRPr="0AB0F4F0">
        <w:rPr>
          <w:rFonts w:ascii="Calibri" w:eastAsia="Calibri" w:hAnsi="Calibri" w:cs="Calibri"/>
        </w:rPr>
        <w:t xml:space="preserve"> </w:t>
      </w:r>
      <w:r w:rsidR="003F09E9">
        <w:rPr>
          <w:rFonts w:ascii="Calibri" w:eastAsia="Calibri" w:hAnsi="Calibri" w:cs="Calibri"/>
        </w:rPr>
        <w:t>Data integration algorithms</w:t>
      </w:r>
      <w:r w:rsidR="00811432">
        <w:rPr>
          <w:rFonts w:ascii="Calibri" w:eastAsia="Calibri" w:hAnsi="Calibri" w:cs="Calibri"/>
        </w:rPr>
        <w:t xml:space="preserve"> can be classified into two types: unsupervised methods and supervised methods</w:t>
      </w:r>
      <w:r w:rsidR="003F09E9">
        <w:rPr>
          <w:rFonts w:ascii="Calibri" w:eastAsia="Calibri" w:hAnsi="Calibri" w:cs="Calibri"/>
        </w:rPr>
        <w:fldChar w:fldCharType="begin">
          <w:fldData xml:space="preserve">PEVuZE5vdGU+PENpdGU+PEF1dGhvcj5IdWFuZzwvQXV0aG9yPjxZZWFyPjIwMTc8L1llYXI+PFJl
Y051bT4yMjwvUmVjTnVtPjxEaXNwbGF5VGV4dD5bMywgOV08L0Rpc3BsYXlUZXh0PjxyZWNvcmQ+
PHJlYy1udW1iZXI+MjI8L3JlYy1udW1iZXI+PGZvcmVpZ24ta2V5cz48a2V5IGFwcD0iRU4iIGRi
LWlkPSJ2ZjB4MnQyMDFzZDllYWVlZWVzeDVlZGFwc3Z2c3IwYTIwemEiIHRpbWVzdGFtcD0iMTU2
NTY2MTY2OSI+MjI8L2tleT48a2V5IGFwcD0iRU5XZWIiIGRiLWlkPSIiPjA8L2tleT48L2ZvcmVp
Z24ta2V5cz48cmVmLXR5cGUgbmFtZT0iSm91cm5hbCBBcnRpY2xlIj4xNzwvcmVmLXR5cGU+PGNv
bnRyaWJ1dG9ycz48YXV0aG9ycz48YXV0aG9yPkh1YW5nLCBTLjwvYXV0aG9yPjxhdXRob3I+Q2hh
dWRoYXJ5LCBLLjwvYXV0aG9yPjxhdXRob3I+R2FybWlyZSwgTC4gWC48L2F1dGhvcj48L2F1dGhv
cnM+PC9jb250cmlidXRvcnM+PGF1dGgtYWRkcmVzcz5FcGlkZW1pb2xvZ3kgUHJvZ3JhbSwgVW5p
dmVyc2l0eSBvZiBIYXdhaWkgQ2FuY2VyIENlbnRlckhvbm9sdWx1LCBISSwgVW5pdGVkIFN0YXRl
cy4mI3hEO01vbGVjdWxhciBCaW9zY2llbmNlcyBhbmQgQmlvZW5naW5lZXJpbmcgR3JhZHVhdGUg
UHJvZ3JhbSwgVW5pdmVyc2l0eSBvZiBIYXdhaWkgYXQgTWFub2FIb25vbHVsdSwgSEksIFVuaXRl
ZCBTdGF0ZXMuJiN4RDtEZXBhcnRtZW50IG9mIE9ic3RldHJpY3MsIEd5bmVjb2xvZ3ksIGFuZCBX
b21lbiZhcG9zO3MgSGVhbHRoLCBKb2huIEEuIEJ1cm5zIFNjaG9vbCBvZiBNZWRpY2luZSwgVW5p
dmVyc2l0eSBvZiBIYXdhaWkgYXQgTWFub2FIb25vbHVsdSwgSEksIFVuaXRlZCBTdGF0ZXMuPC9h
dXRoLWFkZHJlc3M+PHRpdGxlcz48dGl0bGU+TW9yZSBJcyBCZXR0ZXI6IFJlY2VudCBQcm9ncmVz
cyBpbiBNdWx0aS1PbWljcyBEYXRhIEludGVncmF0aW9uIE1ldGhvZHM8L3RpdGxlPjxzZWNvbmRh
cnktdGl0bGU+RnJvbnQgR2VuZXQ8L3NlY29uZGFyeS10aXRsZT48L3RpdGxlcz48cGVyaW9kaWNh
bD48ZnVsbC10aXRsZT5Gcm9udCBHZW5ldDwvZnVsbC10aXRsZT48L3BlcmlvZGljYWw+PHBhZ2Vz
Pjg0PC9wYWdlcz48dm9sdW1lPjg8L3ZvbHVtZT48ZWRpdGlvbj4yMDE3LzA3LzA0PC9lZGl0aW9u
PjxrZXl3b3Jkcz48a2V5d29yZD5pbnRlZ3JhdGlvbjwva2V5d29yZD48a2V5d29yZD5tdWx0aS1v
bWljczwva2V5d29yZD48a2V5d29yZD5wcmVjaXNpb24gbWVkaWNpbmU8L2tleXdvcmQ+PGtleXdv
cmQ+cHJlZGljdGlvbjwva2V5d29yZD48a2V5d29yZD5wcm9nbm9zaXM8L2tleXdvcmQ+PGtleXdv
cmQ+c3VwZXJ2aXNlZCBsZWFybmluZzwva2V5d29yZD48a2V5d29yZD51bnN1cGVydmlzZWQgbGVh
cm5pbmc8L2tleXdvcmQ+PC9rZXl3b3Jkcz48ZGF0ZXM+PHllYXI+MjAxNzwveWVhcj48L2RhdGVz
Pjxpc2JuPjE2NjQtODAyMSAoUHJpbnQpJiN4RDsxNjY0LTgwMjEgKExpbmtpbmcpPC9pc2JuPjxh
Y2Nlc3Npb24tbnVtPjI4NjcwMzI1PC9hY2Nlc3Npb24tbnVtPjx1cmxzPjxyZWxhdGVkLXVybHM+
PHVybD5odHRwczovL3d3dy5uY2JpLm5sbS5uaWguZ292L3B1Ym1lZC8yODY3MDMyNTwvdXJsPjwv
cmVsYXRlZC11cmxzPjwvdXJscz48Y3VzdG9tMj5QTUM1NDcyNjk2PC9jdXN0b20yPjxlbGVjdHJv
bmljLXJlc291cmNlLW51bT4xMC4zMzg5L2ZnZW5lLjIwMTcuMDAwODQ8L2VsZWN0cm9uaWMtcmVz
b3VyY2UtbnVtPjwvcmVjb3JkPjwvQ2l0ZT48Q2l0ZT48QXV0aG9yPldhbmc8L0F1dGhvcj48WWVh
cj4yMDE5PC9ZZWFyPjxSZWNOdW0+MzwvUmVjTnVtPjxyZWNvcmQ+PHJlYy1udW1iZXI+MzwvcmVj
LW51bWJlcj48Zm9yZWlnbi1rZXlzPjxrZXkgYXBwPSJFTiIgZGItaWQ9InZmMHgydDIwMXNkOWVh
ZWVlZXN4NWVkYXBzdnZzcjBhMjB6YSIgdGltZXN0YW1wPSIxNTY0NDU3MTI5Ij4zPC9rZXk+PGtl
eSBhcHA9IkVOV2ViIiBkYi1pZD0iIj4wPC9rZXk+PC9mb3JlaWduLWtleXM+PHJlZi10eXBlIG5h
bWU9IkpvdXJuYWwgQXJ0aWNsZSI+MTc8L3JlZi10eXBlPjxjb250cmlidXRvcnM+PGF1dGhvcnM+
PGF1dGhvcj5XYW5nLCBRLjwvYXV0aG9yPjxhdXRob3I+V2FuZywgSy48L2F1dGhvcj48YXV0aG9y
Pld1LCBXLjwvYXV0aG9yPjxhdXRob3I+R2lhbm5vdWxhdG91LCBFLjwvYXV0aG9yPjxhdXRob3I+
SG8sIEouIFcuIEsuPC9hdXRob3I+PGF1dGhvcj5MaSwgTC48L2F1dGhvcj48L2F1dGhvcnM+PC9j
b250cmlidXRvcnM+PGF1dGgtYWRkcmVzcz5TdGF0ZSBLZXkgTGFib3JhdG9yeSBmb3IgRGlhZ25v
c2lzIGFuZCBUcmVhdG1lbnQgb2YgSW5mZWN0aW91cyBEaXNlYXNlcywgVGhlIEZpcnN0IEFmZmls
aWF0ZWQgSG9zcGl0YWwsIFNjaG9vbCBvZiBNZWRpY2luZSwgWmhlamlhbmcgVW5pdmVyc2l0eSwg
Tm8uNzkgUWluZ2NodW4gUm9hZCwgSGFuZ3pob3UsIDMxMDAwMywgWmhlamlhbmcsIENoaW5hLiYj
eEQ7Q29sbGFib3JhdGl2ZSBJbm5vdmF0aW9uIENlbnRlciBmb3IgRGlhZ25vc2lzIGFuZCBUcmVh
dG1lbnQgb2YgSW5mZWN0aW91cyBEaXNlYXNlcywgSGFuZ3pob3UsIENoaW5hLiYjeEQ7VmljdG9y
IENoYW5nIENhcmRpYWMgUmVzZWFyY2ggSW5zdGl0dXRlLCBEYXJsaW5naHVyc3QsIE5TVywgMjAx
MCwgQXVzdHJhbGlhLiYjeEQ7U3QgVmluY2VudCZhcG9zO3MgQ2xpbmljYWwgU2Nob29sLCBVbml2
ZXJzaXR5IG9mIE5ldyBTb3V0aCBXYWxlcywgU3lkbmV5LCBOU1csIDIwMTAsIEF1c3RyYWxpYS4m
I3hEO1NjaG9vbCBvZiBCaW9tZWRpY2FsIFNjaWVuY2VzLCBMaSBLYSBTaGluZyBGYWN1bHR5IG9m
IE1lZGljaW5lLCBUaGUgVW5pdmVyc2l0eSBvZiBIb25nIEtvbmcsIFBva2Z1bGFtLCBIb25nIEtv
bmcsIENoaW5hLiYjeEQ7U3RhdGUgS2V5IExhYm9yYXRvcnkgZm9yIERpYWdub3NpcyBhbmQgVHJl
YXRtZW50IG9mIEluZmVjdGlvdXMgRGlzZWFzZXMsIFRoZSBGaXJzdCBBZmZpbGlhdGVkIEhvc3Bp
dGFsLCBTY2hvb2wgb2YgTWVkaWNpbmUsIFpoZWppYW5nIFVuaXZlcnNpdHksIE5vLjc5IFFpbmdj
aHVuIFJvYWQsIEhhbmd6aG91LCAzMTAwMDMsIFpoZWppYW5nLCBDaGluYS4gbGpsaUB6anUuZWR1
LmNuLiYjeEQ7Q29sbGFib3JhdGl2ZSBJbm5vdmF0aW9uIENlbnRlciBmb3IgRGlhZ25vc2lzIGFu
ZCBUcmVhdG1lbnQgb2YgSW5mZWN0aW91cyBEaXNlYXNlcywgSGFuZ3pob3UsIENoaW5hLiBsamxp
QHpqdS5lZHUuY24uPC9hdXRoLWFkZHJlc3M+PHRpdGxlcz48dGl0bGU+SG9zdCBhbmQgbWljcm9i
aW9tZSBtdWx0aS1vbWljcyBpbnRlZ3JhdGlvbjogYXBwbGljYXRpb25zIGFuZCBtZXRob2RvbG9n
aWVzPC90aXRsZT48c2Vjb25kYXJ5LXRpdGxlPkJpb3BoeXMgUmV2PC9zZWNvbmRhcnktdGl0bGU+
PC90aXRsZXM+PHBlcmlvZGljYWw+PGZ1bGwtdGl0bGU+QmlvcGh5cyBSZXY8L2Z1bGwtdGl0bGU+
PC9wZXJpb2RpY2FsPjxwYWdlcz41NS02NTwvcGFnZXM+PHZvbHVtZT4xMTwvdm9sdW1lPjxudW1i
ZXI+MTwvbnVtYmVyPjxlZGl0aW9uPjIwMTkvMDEvMTE8L2VkaXRpb24+PGtleXdvcmRzPjxrZXl3
b3JkPkJpZyBkYXRhPC9rZXl3b3JkPjxrZXl3b3JkPkVwaWdlbm9tZTwva2V5d29yZD48a2V5d29y
ZD5HZW5vbWU8L2tleXdvcmQ+PGtleXdvcmQ+TWV0YWJvbG9tZTwva2V5d29yZD48a2V5d29yZD5N
aWNyb2Jpb21lPC9rZXl3b3JkPjxrZXl3b3JkPk5ldHdvcmsgYW5hbHlzaXM8L2tleXdvcmQ+PGtl
eXdvcmQ+VHJhbnNjcmlwdG9tZTwva2V5d29yZD48L2tleXdvcmRzPjxkYXRlcz48eWVhcj4yMDE5
PC95ZWFyPjxwdWItZGF0ZXM+PGRhdGU+RmViPC9kYXRlPjwvcHViLWRhdGVzPjwvZGF0ZXM+PGlz
Ym4+MTg2Ny0yNDUwIChQcmludCkmI3hEOzE4NjctMjQ1MCAoTGlua2luZyk8L2lzYm4+PGFjY2Vz
c2lvbi1udW0+MzA2Mjc4NzI8L2FjY2Vzc2lvbi1udW0+PHVybHM+PHJlbGF0ZWQtdXJscz48dXJs
Pmh0dHBzOi8vd3d3Lm5jYmkubmxtLm5paC5nb3YvcHVibWVkLzMwNjI3ODcyPC91cmw+PC9yZWxh
dGVkLXVybHM+PC91cmxzPjxjdXN0b20yPlBNQzYzODEzNjA8L2N1c3RvbTI+PGVsZWN0cm9uaWMt
cmVzb3VyY2UtbnVtPjEwLjEwMDcvczEyNTUxLTAxOC0wNDkxLTc8L2VsZWN0cm9uaWMtcmVzb3Vy
Y2UtbnVtPjwvcmVjb3JkPjwvQ2l0ZT48L0VuZE5vdGU+AG==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PEVuZE5vdGU+PENpdGU+PEF1dGhvcj5IdWFuZzwvQXV0aG9yPjxZZWFyPjIwMTc8L1llYXI+PFJl
Y051bT4yMjwvUmVjTnVtPjxEaXNwbGF5VGV4dD5bMywgOV08L0Rpc3BsYXlUZXh0PjxyZWNvcmQ+
PHJlYy1udW1iZXI+MjI8L3JlYy1udW1iZXI+PGZvcmVpZ24ta2V5cz48a2V5IGFwcD0iRU4iIGRi
LWlkPSJ2ZjB4MnQyMDFzZDllYWVlZWVzeDVlZGFwc3Z2c3IwYTIwemEiIHRpbWVzdGFtcD0iMTU2
NTY2MTY2OSI+MjI8L2tleT48a2V5IGFwcD0iRU5XZWIiIGRiLWlkPSIiPjA8L2tleT48L2ZvcmVp
Z24ta2V5cz48cmVmLXR5cGUgbmFtZT0iSm91cm5hbCBBcnRpY2xlIj4xNzwvcmVmLXR5cGU+PGNv
bnRyaWJ1dG9ycz48YXV0aG9ycz48YXV0aG9yPkh1YW5nLCBTLjwvYXV0aG9yPjxhdXRob3I+Q2hh
dWRoYXJ5LCBLLjwvYXV0aG9yPjxhdXRob3I+R2FybWlyZSwgTC4gWC48L2F1dGhvcj48L2F1dGhv
cnM+PC9jb250cmlidXRvcnM+PGF1dGgtYWRkcmVzcz5FcGlkZW1pb2xvZ3kgUHJvZ3JhbSwgVW5p
dmVyc2l0eSBvZiBIYXdhaWkgQ2FuY2VyIENlbnRlckhvbm9sdWx1LCBISSwgVW5pdGVkIFN0YXRl
cy4mI3hEO01vbGVjdWxhciBCaW9zY2llbmNlcyBhbmQgQmlvZW5naW5lZXJpbmcgR3JhZHVhdGUg
UHJvZ3JhbSwgVW5pdmVyc2l0eSBvZiBIYXdhaWkgYXQgTWFub2FIb25vbHVsdSwgSEksIFVuaXRl
ZCBTdGF0ZXMuJiN4RDtEZXBhcnRtZW50IG9mIE9ic3RldHJpY3MsIEd5bmVjb2xvZ3ksIGFuZCBX
b21lbiZhcG9zO3MgSGVhbHRoLCBKb2huIEEuIEJ1cm5zIFNjaG9vbCBvZiBNZWRpY2luZSwgVW5p
dmVyc2l0eSBvZiBIYXdhaWkgYXQgTWFub2FIb25vbHVsdSwgSEksIFVuaXRlZCBTdGF0ZXMuPC9h
dXRoLWFkZHJlc3M+PHRpdGxlcz48dGl0bGU+TW9yZSBJcyBCZXR0ZXI6IFJlY2VudCBQcm9ncmVz
cyBpbiBNdWx0aS1PbWljcyBEYXRhIEludGVncmF0aW9uIE1ldGhvZHM8L3RpdGxlPjxzZWNvbmRh
cnktdGl0bGU+RnJvbnQgR2VuZXQ8L3NlY29uZGFyeS10aXRsZT48L3RpdGxlcz48cGVyaW9kaWNh
bD48ZnVsbC10aXRsZT5Gcm9udCBHZW5ldDwvZnVsbC10aXRsZT48L3BlcmlvZGljYWw+PHBhZ2Vz
Pjg0PC9wYWdlcz48dm9sdW1lPjg8L3ZvbHVtZT48ZWRpdGlvbj4yMDE3LzA3LzA0PC9lZGl0aW9u
PjxrZXl3b3Jkcz48a2V5d29yZD5pbnRlZ3JhdGlvbjwva2V5d29yZD48a2V5d29yZD5tdWx0aS1v
bWljczwva2V5d29yZD48a2V5d29yZD5wcmVjaXNpb24gbWVkaWNpbmU8L2tleXdvcmQ+PGtleXdv
cmQ+cHJlZGljdGlvbjwva2V5d29yZD48a2V5d29yZD5wcm9nbm9zaXM8L2tleXdvcmQ+PGtleXdv
cmQ+c3VwZXJ2aXNlZCBsZWFybmluZzwva2V5d29yZD48a2V5d29yZD51bnN1cGVydmlzZWQgbGVh
cm5pbmc8L2tleXdvcmQ+PC9rZXl3b3Jkcz48ZGF0ZXM+PHllYXI+MjAxNzwveWVhcj48L2RhdGVz
Pjxpc2JuPjE2NjQtODAyMSAoUHJpbnQpJiN4RDsxNjY0LTgwMjEgKExpbmtpbmcpPC9pc2JuPjxh
Y2Nlc3Npb24tbnVtPjI4NjcwMzI1PC9hY2Nlc3Npb24tbnVtPjx1cmxzPjxyZWxhdGVkLXVybHM+
PHVybD5odHRwczovL3d3dy5uY2JpLm5sbS5uaWguZ292L3B1Ym1lZC8yODY3MDMyNTwvdXJsPjwv
cmVsYXRlZC11cmxzPjwvdXJscz48Y3VzdG9tMj5QTUM1NDcyNjk2PC9jdXN0b20yPjxlbGVjdHJv
bmljLXJlc291cmNlLW51bT4xMC4zMzg5L2ZnZW5lLjIwMTcuMDAwODQ8L2VsZWN0cm9uaWMtcmVz
b3VyY2UtbnVtPjwvcmVjb3JkPjwvQ2l0ZT48Q2l0ZT48QXV0aG9yPldhbmc8L0F1dGhvcj48WWVh
cj4yMDE5PC9ZZWFyPjxSZWNOdW0+MzwvUmVjTnVtPjxyZWNvcmQ+PHJlYy1udW1iZXI+MzwvcmVj
LW51bWJlcj48Zm9yZWlnbi1rZXlzPjxrZXkgYXBwPSJFTiIgZGItaWQ9InZmMHgydDIwMXNkOWVh
ZWVlZXN4NWVkYXBzdnZzcjBhMjB6YSIgdGltZXN0YW1wPSIxNTY0NDU3MTI5Ij4zPC9rZXk+PGtl
eSBhcHA9IkVOV2ViIiBkYi1pZD0iIj4wPC9rZXk+PC9mb3JlaWduLWtleXM+PHJlZi10eXBlIG5h
bWU9IkpvdXJuYWwgQXJ0aWNsZSI+MTc8L3JlZi10eXBlPjxjb250cmlidXRvcnM+PGF1dGhvcnM+
PGF1dGhvcj5XYW5nLCBRLjwvYXV0aG9yPjxhdXRob3I+V2FuZywgSy48L2F1dGhvcj48YXV0aG9y
Pld1LCBXLjwvYXV0aG9yPjxhdXRob3I+R2lhbm5vdWxhdG91LCBFLjwvYXV0aG9yPjxhdXRob3I+
SG8sIEouIFcuIEsuPC9hdXRob3I+PGF1dGhvcj5MaSwgTC48L2F1dGhvcj48L2F1dGhvcnM+PC9j
b250cmlidXRvcnM+PGF1dGgtYWRkcmVzcz5TdGF0ZSBLZXkgTGFib3JhdG9yeSBmb3IgRGlhZ25v
c2lzIGFuZCBUcmVhdG1lbnQgb2YgSW5mZWN0aW91cyBEaXNlYXNlcywgVGhlIEZpcnN0IEFmZmls
aWF0ZWQgSG9zcGl0YWwsIFNjaG9vbCBvZiBNZWRpY2luZSwgWmhlamlhbmcgVW5pdmVyc2l0eSwg
Tm8uNzkgUWluZ2NodW4gUm9hZCwgSGFuZ3pob3UsIDMxMDAwMywgWmhlamlhbmcsIENoaW5hLiYj
eEQ7Q29sbGFib3JhdGl2ZSBJbm5vdmF0aW9uIENlbnRlciBmb3IgRGlhZ25vc2lzIGFuZCBUcmVh
dG1lbnQgb2YgSW5mZWN0aW91cyBEaXNlYXNlcywgSGFuZ3pob3UsIENoaW5hLiYjeEQ7VmljdG9y
IENoYW5nIENhcmRpYWMgUmVzZWFyY2ggSW5zdGl0dXRlLCBEYXJsaW5naHVyc3QsIE5TVywgMjAx
MCwgQXVzdHJhbGlhLiYjeEQ7U3QgVmluY2VudCZhcG9zO3MgQ2xpbmljYWwgU2Nob29sLCBVbml2
ZXJzaXR5IG9mIE5ldyBTb3V0aCBXYWxlcywgU3lkbmV5LCBOU1csIDIwMTAsIEF1c3RyYWxpYS4m
I3hEO1NjaG9vbCBvZiBCaW9tZWRpY2FsIFNjaWVuY2VzLCBMaSBLYSBTaGluZyBGYWN1bHR5IG9m
IE1lZGljaW5lLCBUaGUgVW5pdmVyc2l0eSBvZiBIb25nIEtvbmcsIFBva2Z1bGFtLCBIb25nIEtv
bmcsIENoaW5hLiYjeEQ7U3RhdGUgS2V5IExhYm9yYXRvcnkgZm9yIERpYWdub3NpcyBhbmQgVHJl
YXRtZW50IG9mIEluZmVjdGlvdXMgRGlzZWFzZXMsIFRoZSBGaXJzdCBBZmZpbGlhdGVkIEhvc3Bp
dGFsLCBTY2hvb2wgb2YgTWVkaWNpbmUsIFpoZWppYW5nIFVuaXZlcnNpdHksIE5vLjc5IFFpbmdj
aHVuIFJvYWQsIEhhbmd6aG91LCAzMTAwMDMsIFpoZWppYW5nLCBDaGluYS4gbGpsaUB6anUuZWR1
LmNuLiYjeEQ7Q29sbGFib3JhdGl2ZSBJbm5vdmF0aW9uIENlbnRlciBmb3IgRGlhZ25vc2lzIGFu
ZCBUcmVhdG1lbnQgb2YgSW5mZWN0aW91cyBEaXNlYXNlcywgSGFuZ3pob3UsIENoaW5hLiBsamxp
QHpqdS5lZHUuY24uPC9hdXRoLWFkZHJlc3M+PHRpdGxlcz48dGl0bGU+SG9zdCBhbmQgbWljcm9i
aW9tZSBtdWx0aS1vbWljcyBpbnRlZ3JhdGlvbjogYXBwbGljYXRpb25zIGFuZCBtZXRob2RvbG9n
aWVzPC90aXRsZT48c2Vjb25kYXJ5LXRpdGxlPkJpb3BoeXMgUmV2PC9zZWNvbmRhcnktdGl0bGU+
PC90aXRsZXM+PHBlcmlvZGljYWw+PGZ1bGwtdGl0bGU+QmlvcGh5cyBSZXY8L2Z1bGwtdGl0bGU+
PC9wZXJpb2RpY2FsPjxwYWdlcz41NS02NTwvcGFnZXM+PHZvbHVtZT4xMTwvdm9sdW1lPjxudW1i
ZXI+MTwvbnVtYmVyPjxlZGl0aW9uPjIwMTkvMDEvMTE8L2VkaXRpb24+PGtleXdvcmRzPjxrZXl3
b3JkPkJpZyBkYXRhPC9rZXl3b3JkPjxrZXl3b3JkPkVwaWdlbm9tZTwva2V5d29yZD48a2V5d29y
ZD5HZW5vbWU8L2tleXdvcmQ+PGtleXdvcmQ+TWV0YWJvbG9tZTwva2V5d29yZD48a2V5d29yZD5N
aWNyb2Jpb21lPC9rZXl3b3JkPjxrZXl3b3JkPk5ldHdvcmsgYW5hbHlzaXM8L2tleXdvcmQ+PGtl
eXdvcmQ+VHJhbnNjcmlwdG9tZTwva2V5d29yZD48L2tleXdvcmRzPjxkYXRlcz48eWVhcj4yMDE5
PC95ZWFyPjxwdWItZGF0ZXM+PGRhdGU+RmViPC9kYXRlPjwvcHViLWRhdGVzPjwvZGF0ZXM+PGlz
Ym4+MTg2Ny0yNDUwIChQcmludCkmI3hEOzE4NjctMjQ1MCAoTGlua2luZyk8L2lzYm4+PGFjY2Vz
c2lvbi1udW0+MzA2Mjc4NzI8L2FjY2Vzc2lvbi1udW0+PHVybHM+PHJlbGF0ZWQtdXJscz48dXJs
Pmh0dHBzOi8vd3d3Lm5jYmkubmxtLm5paC5nb3YvcHVibWVkLzMwNjI3ODcyPC91cmw+PC9yZWxh
dGVkLXVybHM+PC91cmxzPjxjdXN0b20yPlBNQzYzODEzNjA8L2N1c3RvbTI+PGVsZWN0cm9uaWMt
cmVzb3VyY2UtbnVtPjEwLjEwMDcvczEyNTUxLTAxOC0wNDkxLTc8L2VsZWN0cm9uaWMtcmVzb3Vy
Y2UtbnVtPjwvcmVjb3JkPjwvQ2l0ZT48L0VuZE5vdGU+AG==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3F09E9">
        <w:rPr>
          <w:rFonts w:ascii="Calibri" w:eastAsia="Calibri" w:hAnsi="Calibri" w:cs="Calibri"/>
        </w:rPr>
      </w:r>
      <w:r w:rsidR="003F09E9">
        <w:rPr>
          <w:rFonts w:ascii="Calibri" w:eastAsia="Calibri" w:hAnsi="Calibri" w:cs="Calibri"/>
        </w:rPr>
        <w:fldChar w:fldCharType="separate"/>
      </w:r>
      <w:r w:rsidR="000C7457">
        <w:rPr>
          <w:rFonts w:ascii="Calibri" w:eastAsia="Calibri" w:hAnsi="Calibri" w:cs="Calibri"/>
          <w:noProof/>
        </w:rPr>
        <w:t>[3, 9]</w:t>
      </w:r>
      <w:r w:rsidR="003F09E9">
        <w:rPr>
          <w:rFonts w:ascii="Calibri" w:eastAsia="Calibri" w:hAnsi="Calibri" w:cs="Calibri"/>
        </w:rPr>
        <w:fldChar w:fldCharType="end"/>
      </w:r>
      <w:r w:rsidR="003F09E9">
        <w:rPr>
          <w:rFonts w:ascii="Calibri" w:eastAsia="Calibri" w:hAnsi="Calibri" w:cs="Calibri"/>
        </w:rPr>
        <w:t xml:space="preserve">. </w:t>
      </w:r>
      <w:r w:rsidR="00EC7296">
        <w:rPr>
          <w:rFonts w:ascii="Calibri" w:eastAsia="Calibri" w:hAnsi="Calibri" w:cs="Calibri"/>
        </w:rPr>
        <w:t xml:space="preserve">The main difference between the two types is that a supervised algorithm is </w:t>
      </w:r>
      <w:r w:rsidR="00380691">
        <w:rPr>
          <w:rFonts w:ascii="Calibri" w:eastAsia="Calibri" w:hAnsi="Calibri" w:cs="Calibri"/>
        </w:rPr>
        <w:t xml:space="preserve">performed </w:t>
      </w:r>
      <w:r w:rsidR="00EC7296">
        <w:rPr>
          <w:rFonts w:ascii="Calibri" w:eastAsia="Calibri" w:hAnsi="Calibri" w:cs="Calibri"/>
        </w:rPr>
        <w:t>using labeled response variables</w:t>
      </w:r>
      <w:r w:rsidR="00380691">
        <w:rPr>
          <w:rFonts w:ascii="Calibri" w:eastAsia="Calibri" w:hAnsi="Calibri" w:cs="Calibri"/>
        </w:rPr>
        <w:t xml:space="preserve"> for training</w:t>
      </w:r>
      <w:r w:rsidR="00EC7296">
        <w:rPr>
          <w:rFonts w:ascii="Calibri" w:eastAsia="Calibri" w:hAnsi="Calibri" w:cs="Calibri"/>
        </w:rPr>
        <w:t>, such as the phenotype labels of samples</w:t>
      </w:r>
      <w:r w:rsidR="00717A1D">
        <w:rPr>
          <w:rFonts w:ascii="Calibri" w:eastAsia="Calibri" w:hAnsi="Calibri" w:cs="Calibri"/>
        </w:rPr>
        <w:t>, whereas</w:t>
      </w:r>
      <w:r w:rsidR="000C3CA3">
        <w:rPr>
          <w:rFonts w:ascii="Calibri" w:eastAsia="Calibri" w:hAnsi="Calibri" w:cs="Calibri"/>
        </w:rPr>
        <w:t xml:space="preserve"> unsupervised methods are performed without labeled response variables and </w:t>
      </w:r>
      <w:r w:rsidR="000C3CA3">
        <w:rPr>
          <w:rFonts w:ascii="Calibri" w:eastAsia="Calibri" w:hAnsi="Calibri" w:cs="Calibri"/>
        </w:rPr>
        <w:lastRenderedPageBreak/>
        <w:t>rely on the data structure</w:t>
      </w:r>
      <w:r w:rsidR="00EC7296">
        <w:rPr>
          <w:rFonts w:ascii="Calibri" w:eastAsia="Calibri" w:hAnsi="Calibri" w:cs="Calibri"/>
        </w:rPr>
        <w:fldChar w:fldCharType="begin"/>
      </w:r>
      <w:r w:rsidR="000C7457">
        <w:rPr>
          <w:rFonts w:ascii="Calibri" w:eastAsia="Calibri" w:hAnsi="Calibri" w:cs="Calibri"/>
        </w:rPr>
        <w:instrText xml:space="preserve"> ADDIN EN.CITE &lt;EndNote&gt;&lt;Cite&gt;&lt;Author&gt;Huang&lt;/Author&gt;&lt;Year&gt;2017&lt;/Year&gt;&lt;RecNum&gt;22&lt;/RecNum&gt;&lt;DisplayText&gt;[9]&lt;/DisplayText&gt;&lt;record&gt;&lt;rec-number&gt;22&lt;/rec-number&gt;&lt;foreign-keys&gt;&lt;key app="EN" db-id="vf0x2t201sd9eaeeeesx5edapsvvsr0a20za" timestamp="1565661669"&gt;22&lt;/key&gt;&lt;key app="ENWeb" db-id=""&gt;0&lt;/key&gt;&lt;/foreign-keys&gt;&lt;ref-type name="Journal Article"&gt;17&lt;/ref-type&gt;&lt;contributors&gt;&lt;authors&gt;&lt;author&gt;Huang, S.&lt;/author&gt;&lt;author&gt;Chaudhary, K.&lt;/author&gt;&lt;author&gt;Garmire, L. X.&lt;/author&gt;&lt;/authors&gt;&lt;/contributors&gt;&lt;auth-address&gt;Epidemiology Program, University of Hawaii Cancer CenterHonolulu, HI, United States.&amp;#xD;Molecular Biosciences and Bioengineering Graduate Program, University of Hawaii at ManoaHonolulu, HI, United States.&amp;#xD;Department of Obstetrics, Gynecology, and Women&amp;apos;s Health, John A. Burns School of Medicine, University of Hawaii at ManoaHonolulu, HI, United States.&lt;/auth-address&gt;&lt;titles&gt;&lt;title&gt;More Is Better: Recent Progress in Multi-Omics Data Integration Methods&lt;/title&gt;&lt;secondary-title&gt;Front Genet&lt;/secondary-title&gt;&lt;/titles&gt;&lt;periodical&gt;&lt;full-title&gt;Front Genet&lt;/full-title&gt;&lt;/periodical&gt;&lt;pages&gt;84&lt;/pages&gt;&lt;volume&gt;8&lt;/volume&gt;&lt;edition&gt;2017/07/04&lt;/edition&gt;&lt;keywords&gt;&lt;keyword&gt;integration&lt;/keyword&gt;&lt;keyword&gt;multi-omics&lt;/keyword&gt;&lt;keyword&gt;precision medicine&lt;/keyword&gt;&lt;keyword&gt;prediction&lt;/keyword&gt;&lt;keyword&gt;prognosis&lt;/keyword&gt;&lt;keyword&gt;supervised learning&lt;/keyword&gt;&lt;keyword&gt;unsupervised learning&lt;/keyword&gt;&lt;/keywords&gt;&lt;dates&gt;&lt;year&gt;2017&lt;/year&gt;&lt;/dates&gt;&lt;isbn&gt;1664-8021 (Print)&amp;#xD;1664-8021 (Linking)&lt;/isbn&gt;&lt;accession-num&gt;28670325&lt;/accession-num&gt;&lt;urls&gt;&lt;related-urls&gt;&lt;url&gt;https://www.ncbi.nlm.nih.gov/pubmed/28670325&lt;/url&gt;&lt;/related-urls&gt;&lt;/urls&gt;&lt;custom2&gt;PMC5472696&lt;/custom2&gt;&lt;electronic-resource-num&gt;10.3389/fgene.2017.00084&lt;/electronic-resource-num&gt;&lt;/record&gt;&lt;/Cite&gt;&lt;/EndNote&gt;</w:instrText>
      </w:r>
      <w:r w:rsidR="00EC7296">
        <w:rPr>
          <w:rFonts w:ascii="Calibri" w:eastAsia="Calibri" w:hAnsi="Calibri" w:cs="Calibri"/>
        </w:rPr>
        <w:fldChar w:fldCharType="separate"/>
      </w:r>
      <w:r w:rsidR="000C7457">
        <w:rPr>
          <w:rFonts w:ascii="Calibri" w:eastAsia="Calibri" w:hAnsi="Calibri" w:cs="Calibri"/>
          <w:noProof/>
        </w:rPr>
        <w:t>[9]</w:t>
      </w:r>
      <w:r w:rsidR="00EC7296">
        <w:rPr>
          <w:rFonts w:ascii="Calibri" w:eastAsia="Calibri" w:hAnsi="Calibri" w:cs="Calibri"/>
        </w:rPr>
        <w:fldChar w:fldCharType="end"/>
      </w:r>
      <w:r w:rsidR="00EC7296">
        <w:rPr>
          <w:rFonts w:ascii="Calibri" w:eastAsia="Calibri" w:hAnsi="Calibri" w:cs="Calibri"/>
        </w:rPr>
        <w:t>. Network analysis or n</w:t>
      </w:r>
      <w:r w:rsidR="00BA145D">
        <w:rPr>
          <w:rFonts w:ascii="Calibri" w:eastAsia="Calibri" w:hAnsi="Calibri" w:cs="Calibri"/>
        </w:rPr>
        <w:t xml:space="preserve">etwork-based </w:t>
      </w:r>
      <w:r w:rsidR="003F09E9">
        <w:rPr>
          <w:rFonts w:ascii="Calibri" w:eastAsia="Calibri" w:hAnsi="Calibri" w:cs="Calibri"/>
        </w:rPr>
        <w:t>method</w:t>
      </w:r>
      <w:r w:rsidR="00B73591">
        <w:rPr>
          <w:rFonts w:ascii="Calibri" w:eastAsia="Calibri" w:hAnsi="Calibri" w:cs="Calibri"/>
        </w:rPr>
        <w:t xml:space="preserve"> </w:t>
      </w:r>
      <w:r w:rsidR="00380691">
        <w:rPr>
          <w:rFonts w:ascii="Calibri" w:eastAsia="Calibri" w:hAnsi="Calibri" w:cs="Calibri"/>
        </w:rPr>
        <w:t>are used to</w:t>
      </w:r>
      <w:r w:rsidR="00B73591">
        <w:rPr>
          <w:rFonts w:ascii="Calibri" w:eastAsia="Calibri" w:hAnsi="Calibri" w:cs="Calibri"/>
        </w:rPr>
        <w:t xml:space="preserve"> understand and represent biological entities at the system</w:t>
      </w:r>
      <w:r w:rsidR="00717A1D">
        <w:rPr>
          <w:rFonts w:ascii="Calibri" w:eastAsia="Calibri" w:hAnsi="Calibri" w:cs="Calibri"/>
        </w:rPr>
        <w:t>s</w:t>
      </w:r>
      <w:r w:rsidR="00B73591">
        <w:rPr>
          <w:rFonts w:ascii="Calibri" w:eastAsia="Calibri" w:hAnsi="Calibri" w:cs="Calibri"/>
        </w:rPr>
        <w:t xml:space="preserve"> level using tools and concept</w:t>
      </w:r>
      <w:r w:rsidR="00717A1D">
        <w:rPr>
          <w:rFonts w:ascii="Calibri" w:eastAsia="Calibri" w:hAnsi="Calibri" w:cs="Calibri"/>
        </w:rPr>
        <w:t>s</w:t>
      </w:r>
      <w:r w:rsidR="00B73591">
        <w:rPr>
          <w:rFonts w:ascii="Calibri" w:eastAsia="Calibri" w:hAnsi="Calibri" w:cs="Calibri"/>
        </w:rPr>
        <w:t xml:space="preserve"> derived from graph theory,</w:t>
      </w:r>
      <w:r w:rsidR="00380691">
        <w:rPr>
          <w:rFonts w:ascii="Calibri" w:eastAsia="Calibri" w:hAnsi="Calibri" w:cs="Calibri"/>
        </w:rPr>
        <w:t xml:space="preserve"> and</w:t>
      </w:r>
      <w:r w:rsidR="00B73591">
        <w:rPr>
          <w:rFonts w:ascii="Calibri" w:eastAsia="Calibri" w:hAnsi="Calibri" w:cs="Calibri"/>
        </w:rPr>
        <w:t xml:space="preserve"> </w:t>
      </w:r>
      <w:r w:rsidR="00C37C93">
        <w:rPr>
          <w:rFonts w:ascii="Calibri" w:eastAsia="Calibri" w:hAnsi="Calibri" w:cs="Calibri"/>
        </w:rPr>
        <w:t xml:space="preserve">can either be </w:t>
      </w:r>
      <w:r w:rsidR="003F09E9">
        <w:rPr>
          <w:rFonts w:ascii="Calibri" w:eastAsia="Calibri" w:hAnsi="Calibri" w:cs="Calibri"/>
        </w:rPr>
        <w:t>unsupervised</w:t>
      </w:r>
      <w:r w:rsidR="00C37C93">
        <w:rPr>
          <w:rFonts w:ascii="Calibri" w:eastAsia="Calibri" w:hAnsi="Calibri" w:cs="Calibri"/>
        </w:rPr>
        <w:t xml:space="preserve"> or supervised</w:t>
      </w:r>
      <w:r w:rsidR="00C37C93">
        <w:rPr>
          <w:rFonts w:ascii="Calibri" w:eastAsia="Calibri" w:hAnsi="Calibri" w:cs="Calibri"/>
        </w:rPr>
        <w:fldChar w:fldCharType="begin">
          <w:fldData xml:space="preserve">PEVuZE5vdGU+PENpdGU+PEF1dGhvcj5IdWFuZzwvQXV0aG9yPjxZZWFyPjIwMTc8L1llYXI+PFJl
Y051bT4yMjwvUmVjTnVtPjxEaXNwbGF5VGV4dD5bMywgOSwgMTEsIDEyXTwvRGlzcGxheVRleHQ+
PHJlY29yZD48cmVjLW51bWJlcj4yMjwvcmVjLW51bWJlcj48Zm9yZWlnbi1rZXlzPjxrZXkgYXBw
PSJFTiIgZGItaWQ9InZmMHgydDIwMXNkOWVhZWVlZXN4NWVkYXBzdnZzcjBhMjB6YSIgdGltZXN0
YW1wPSIxNTY1NjYxNjY5Ij4yMjwva2V5PjxrZXkgYXBwPSJFTldlYiIgZGItaWQ9IiI+MDwva2V5
PjwvZm9yZWlnbi1rZXlzPjxyZWYtdHlwZSBuYW1lPSJKb3VybmFsIEFydGljbGUiPjE3PC9yZWYt
dHlwZT48Y29udHJpYnV0b3JzPjxhdXRob3JzPjxhdXRob3I+SHVhbmcsIFMuPC9hdXRob3I+PGF1
dGhvcj5DaGF1ZGhhcnksIEsuPC9hdXRob3I+PGF1dGhvcj5HYXJtaXJlLCBMLiBYLjwvYXV0aG9y
PjwvYXV0aG9ycz48L2NvbnRyaWJ1dG9ycz48YXV0aC1hZGRyZXNzPkVwaWRlbWlvbG9neSBQcm9n
cmFtLCBVbml2ZXJzaXR5IG9mIEhhd2FpaSBDYW5jZXIgQ2VudGVySG9ub2x1bHUsIEhJLCBVbml0
ZWQgU3RhdGVzLiYjeEQ7TW9sZWN1bGFyIEJpb3NjaWVuY2VzIGFuZCBCaW9lbmdpbmVlcmluZyBH
cmFkdWF0ZSBQcm9ncmFtLCBVbml2ZXJzaXR5IG9mIEhhd2FpaSBhdCBNYW5vYUhvbm9sdWx1LCBI
SSwgVW5pdGVkIFN0YXRlcy4mI3hEO0RlcGFydG1lbnQgb2YgT2JzdGV0cmljcywgR3luZWNvbG9n
eSwgYW5kIFdvbWVuJmFwb3M7cyBIZWFsdGgsIEpvaG4gQS4gQnVybnMgU2Nob29sIG9mIE1lZGlj
aW5lLCBVbml2ZXJzaXR5IG9mIEhhd2FpaSBhdCBNYW5vYUhvbm9sdWx1LCBISSwgVW5pdGVkIFN0
YXRlcy48L2F1dGgtYWRkcmVzcz48dGl0bGVzPjx0aXRsZT5Nb3JlIElzIEJldHRlcjogUmVjZW50
IFByb2dyZXNzIGluIE11bHRpLU9taWNzIERhdGEgSW50ZWdyYXRpb24gTWV0aG9kczwvdGl0bGU+
PHNlY29uZGFyeS10aXRsZT5Gcm9udCBHZW5ldDwvc2Vjb25kYXJ5LXRpdGxlPjwvdGl0bGVzPjxw
ZXJpb2RpY2FsPjxmdWxsLXRpdGxlPkZyb250IEdlbmV0PC9mdWxsLXRpdGxlPjwvcGVyaW9kaWNh
bD48cGFnZXM+ODQ8L3BhZ2VzPjx2b2x1bWU+ODwvdm9sdW1lPjxlZGl0aW9uPjIwMTcvMDcvMDQ8
L2VkaXRpb24+PGtleXdvcmRzPjxrZXl3b3JkPmludGVncmF0aW9uPC9rZXl3b3JkPjxrZXl3b3Jk
Pm11bHRpLW9taWNzPC9rZXl3b3JkPjxrZXl3b3JkPnByZWNpc2lvbiBtZWRpY2luZTwva2V5d29y
ZD48a2V5d29yZD5wcmVkaWN0aW9uPC9rZXl3b3JkPjxrZXl3b3JkPnByb2dub3Npczwva2V5d29y
ZD48a2V5d29yZD5zdXBlcnZpc2VkIGxlYXJuaW5nPC9rZXl3b3JkPjxrZXl3b3JkPnVuc3VwZXJ2
aXNlZCBsZWFybmluZzwva2V5d29yZD48L2tleXdvcmRzPjxkYXRlcz48eWVhcj4yMDE3PC95ZWFy
PjwvZGF0ZXM+PGlzYm4+MTY2NC04MDIxIChQcmludCkmI3hEOzE2NjQtODAyMSAoTGlua2luZyk8
L2lzYm4+PGFjY2Vzc2lvbi1udW0+Mjg2NzAzMjU8L2FjY2Vzc2lvbi1udW0+PHVybHM+PHJlbGF0
ZWQtdXJscz48dXJsPmh0dHBzOi8vd3d3Lm5jYmkubmxtLm5paC5nb3YvcHVibWVkLzI4NjcwMzI1
PC91cmw+PC9yZWxhdGVkLXVybHM+PC91cmxzPjxjdXN0b20yPlBNQzU0NzI2OTY8L2N1c3RvbTI+
PGVsZWN0cm9uaWMtcmVzb3VyY2UtbnVtPjEwLjMzODkvZmdlbmUuMjAxNy4wMDA4NDwvZWxlY3Ry
b25pYy1yZXNvdXJjZS1udW0+PC9yZWNvcmQ+PC9DaXRlPjxDaXRlPjxBdXRob3I+V2FuZzwvQXV0
aG9yPjxZZWFyPjIwMTk8L1llYXI+PFJlY051bT4zPC9SZWNOdW0+PHJlY29yZD48cmVjLW51bWJl
cj4zPC9yZWMtbnVtYmVyPjxmb3JlaWduLWtleXM+PGtleSBhcHA9IkVOIiBkYi1pZD0idmYweDJ0
MjAxc2Q5ZWFlZWVlc3g1ZWRhcHN2dnNyMGEyMHphIiB0aW1lc3RhbXA9IjE1NjQ0NTcxMjkiPjM8
L2tleT48a2V5IGFwcD0iRU5XZWIiIGRiLWlkPSIiPjA8L2tleT48L2ZvcmVpZ24ta2V5cz48cmVm
LXR5cGUgbmFtZT0iSm91cm5hbCBBcnRpY2xlIj4xNzwvcmVmLXR5cGU+PGNvbnRyaWJ1dG9ycz48
YXV0aG9ycz48YXV0aG9yPldhbmcsIFEuPC9hdXRob3I+PGF1dGhvcj5XYW5nLCBLLjwvYXV0aG9y
PjxhdXRob3I+V3UsIFcuPC9hdXRob3I+PGF1dGhvcj5HaWFubm91bGF0b3UsIEUuPC9hdXRob3I+
PGF1dGhvcj5IbywgSi4gVy4gSy48L2F1dGhvcj48YXV0aG9yPkxpLCBMLjwvYXV0aG9yPjwvYXV0
aG9ycz48L2NvbnRyaWJ1dG9ycz48YXV0aC1hZGRyZXNzPlN0YXRlIEtleSBMYWJvcmF0b3J5IGZv
ciBEaWFnbm9zaXMgYW5kIFRyZWF0bWVudCBvZiBJbmZlY3Rpb3VzIERpc2Vhc2VzLCBUaGUgRmly
c3QgQWZmaWxpYXRlZCBIb3NwaXRhbCwgU2Nob29sIG9mIE1lZGljaW5lLCBaaGVqaWFuZyBVbml2
ZXJzaXR5LCBOby43OSBRaW5nY2h1biBSb2FkLCBIYW5nemhvdSwgMzEwMDAzLCBaaGVqaWFuZywg
Q2hpbmEuJiN4RDtDb2xsYWJvcmF0aXZlIElubm92YXRpb24gQ2VudGVyIGZvciBEaWFnbm9zaXMg
YW5kIFRyZWF0bWVudCBvZiBJbmZlY3Rpb3VzIERpc2Vhc2VzLCBIYW5nemhvdSwgQ2hpbmEuJiN4
RDtWaWN0b3IgQ2hhbmcgQ2FyZGlhYyBSZXNlYXJjaCBJbnN0aXR1dGUsIERhcmxpbmdodXJzdCwg
TlNXLCAyMDEwLCBBdXN0cmFsaWEuJiN4RDtTdCBWaW5jZW50JmFwb3M7cyBDbGluaWNhbCBTY2hv
b2wsIFVuaXZlcnNpdHkgb2YgTmV3IFNvdXRoIFdhbGVzLCBTeWRuZXksIE5TVywgMjAxMCwgQXVz
dHJhbGlhLiYjeEQ7U2Nob29sIG9mIEJpb21lZGljYWwgU2NpZW5jZXMsIExpIEthIFNoaW5nIEZh
Y3VsdHkgb2YgTWVkaWNpbmUsIFRoZSBVbml2ZXJzaXR5IG9mIEhvbmcgS29uZywgUG9rZnVsYW0s
IEhvbmcgS29uZywgQ2hpbmEuJiN4RDtTdGF0ZSBLZXkgTGFib3JhdG9yeSBmb3IgRGlhZ25vc2lz
IGFuZCBUcmVhdG1lbnQgb2YgSW5mZWN0aW91cyBEaXNlYXNlcywgVGhlIEZpcnN0IEFmZmlsaWF0
ZWQgSG9zcGl0YWwsIFNjaG9vbCBvZiBNZWRpY2luZSwgWmhlamlhbmcgVW5pdmVyc2l0eSwgTm8u
NzkgUWluZ2NodW4gUm9hZCwgSGFuZ3pob3UsIDMxMDAwMywgWmhlamlhbmcsIENoaW5hLiBsamxp
QHpqdS5lZHUuY24uJiN4RDtDb2xsYWJvcmF0aXZlIElubm92YXRpb24gQ2VudGVyIGZvciBEaWFn
bm9zaXMgYW5kIFRyZWF0bWVudCBvZiBJbmZlY3Rpb3VzIERpc2Vhc2VzLCBIYW5nemhvdSwgQ2hp
bmEuIGxqbGlAemp1LmVkdS5jbi48L2F1dGgtYWRkcmVzcz48dGl0bGVzPjx0aXRsZT5Ib3N0IGFu
ZCBtaWNyb2Jpb21lIG11bHRpLW9taWNzIGludGVncmF0aW9uOiBhcHBsaWNhdGlvbnMgYW5kIG1l
dGhvZG9sb2dpZXM8L3RpdGxlPjxzZWNvbmRhcnktdGl0bGU+QmlvcGh5cyBSZXY8L3NlY29uZGFy
eS10aXRsZT48L3RpdGxlcz48cGVyaW9kaWNhbD48ZnVsbC10aXRsZT5CaW9waHlzIFJldjwvZnVs
bC10aXRsZT48L3BlcmlvZGljYWw+PHBhZ2VzPjU1LTY1PC9wYWdlcz48dm9sdW1lPjExPC92b2x1
bWU+PG51bWJlcj4xPC9udW1iZXI+PGVkaXRpb24+MjAxOS8wMS8xMTwvZWRpdGlvbj48a2V5d29y
ZHM+PGtleXdvcmQ+QmlnIGRhdGE8L2tleXdvcmQ+PGtleXdvcmQ+RXBpZ2Vub21lPC9rZXl3b3Jk
PjxrZXl3b3JkPkdlbm9tZTwva2V5d29yZD48a2V5d29yZD5NZXRhYm9sb21lPC9rZXl3b3JkPjxr
ZXl3b3JkPk1pY3JvYmlvbWU8L2tleXdvcmQ+PGtleXdvcmQ+TmV0d29yayBhbmFseXNpczwva2V5
d29yZD48a2V5d29yZD5UcmFuc2NyaXB0b21lPC9rZXl3b3JkPjwva2V5d29yZHM+PGRhdGVzPjx5
ZWFyPjIwMTk8L3llYXI+PHB1Yi1kYXRlcz48ZGF0ZT5GZWI8L2RhdGU+PC9wdWItZGF0ZXM+PC9k
YXRlcz48aXNibj4xODY3LTI0NTAgKFByaW50KSYjeEQ7MTg2Ny0yNDUwIChMaW5raW5nKTwvaXNi
bj48YWNjZXNzaW9uLW51bT4zMDYyNzg3MjwvYWNjZXNzaW9uLW51bT48dXJscz48cmVsYXRlZC11
cmxzPjx1cmw+aHR0cHM6Ly93d3cubmNiaS5ubG0ubmloLmdvdi9wdWJtZWQvMzA2Mjc4NzI8L3Vy
bD48L3JlbGF0ZWQtdXJscz48L3VybHM+PGN1c3RvbTI+UE1DNjM4MTM2MDwvY3VzdG9tMj48ZWxl
Y3Ryb25pYy1yZXNvdXJjZS1udW0+MTAuMTAwNy9zMTI1NTEtMDE4LTA0OTEtNzwvZWxlY3Ryb25p
Yy1yZXNvdXJjZS1udW0+PC9yZWNvcmQ+PC9DaXRlPjxDaXRlPjxBdXRob3I+RmF1c3Q8L0F1dGhv
cj48WWVhcj4yMDEyPC9ZZWFyPjxSZWNOdW0+MTc8L1JlY051bT48cmVjb3JkPjxyZWMtbnVtYmVy
PjE3PC9yZWMtbnVtYmVyPjxmb3JlaWduLWtleXM+PGtleSBhcHA9IkVOIiBkYi1pZD0idmYweDJ0
MjAxc2Q5ZWFlZWVlc3g1ZWRhcHN2dnNyMGEyMHphIiB0aW1lc3RhbXA9IjE1NjQ1NDAyNjAiPjE3
PC9rZXk+PGtleSBhcHA9IkVOV2ViIiBkYi1pZD0iIj4wPC9rZXk+PC9mb3JlaWduLWtleXM+PHJl
Zi10eXBlIG5hbWU9IkpvdXJuYWwgQXJ0aWNsZSI+MTc8L3JlZi10eXBlPjxjb250cmlidXRvcnM+
PGF1dGhvcnM+PGF1dGhvcj5GYXVzdCwgSy48L2F1dGhvcj48YXV0aG9yPlJhZXMsIEouPC9hdXRo
b3I+PC9hdXRob3JzPjwvY29udHJpYnV0b3JzPjxhdXRoLWFkZHJlc3M+RGVwYXJ0bWVudCBvZiBT
dHJ1Y3R1cmFsIEJpb2xvZ3ksIEZsZW1pc2ggSW5zdGl0dXRlIGZvciBCaW90ZWNobm9sb2d5IChW
SUIpLCBCZWxnaXVtLjwvYXV0aC1hZGRyZXNzPjx0aXRsZXM+PHRpdGxlPk1pY3JvYmlhbCBpbnRl
cmFjdGlvbnM6IGZyb20gbmV0d29ya3MgdG8gbW9kZWxzPC90aXRsZT48c2Vjb25kYXJ5LXRpdGxl
Pk5hdCBSZXYgTWljcm9iaW9sPC9zZWNvbmRhcnktdGl0bGU+PC90aXRsZXM+PHBlcmlvZGljYWw+
PGZ1bGwtdGl0bGU+TmF0IFJldiBNaWNyb2Jpb2w8L2Z1bGwtdGl0bGU+PC9wZXJpb2RpY2FsPjxw
YWdlcz41MzgtNTA8L3BhZ2VzPjx2b2x1bWU+MTA8L3ZvbHVtZT48bnVtYmVyPjg8L251bWJlcj48
ZWRpdGlvbj4yMDEyLzA3LzE3PC9lZGl0aW9uPjxrZXl3b3Jkcz48a2V5d29yZD4qQmlvdGE8L2tl
eXdvcmQ+PGtleXdvcmQ+SHVtYW5zPC9rZXl3b3JkPjxrZXl3b3JkPk1ldGFnZW5vbWljcy8qbWV0
aG9kczwva2V5d29yZD48a2V5d29yZD4qTWljcm9iaWFsIEludGVyYWN0aW9uczwva2V5d29yZD48
L2tleXdvcmRzPjxkYXRlcz48eWVhcj4yMDEyPC95ZWFyPjxwdWItZGF0ZXM+PGRhdGU+SnVsIDE2
PC9kYXRlPjwvcHViLWRhdGVzPjwvZGF0ZXM+PGlzYm4+MTc0MC0xNTM0IChFbGVjdHJvbmljKSYj
eEQ7MTc0MC0xNTI2IChMaW5raW5nKTwvaXNibj48YWNjZXNzaW9uLW51bT4yMjc5Njg4NDwvYWNj
ZXNzaW9uLW51bT48dXJscz48cmVsYXRlZC11cmxzPjx1cmw+aHR0cHM6Ly93d3cubmNiaS5ubG0u
bmloLmdvdi9wdWJtZWQvMjI3OTY4ODQ8L3VybD48L3JlbGF0ZWQtdXJscz48L3VybHM+PGVsZWN0
cm9uaWMtcmVzb3VyY2UtbnVtPjEwLjEwMzgvbnJtaWNybzI4MzI8L2VsZWN0cm9uaWMtcmVzb3Vy
Y2UtbnVtPjwvcmVjb3JkPjwvQ2l0ZT48Q2l0ZT48QXV0aG9yPlBhdmxvcG91bG9zPC9BdXRob3I+
PFllYXI+MjAxMTwvWWVhcj48UmVjTnVtPjIzPC9SZWNOdW0+PHJlY29yZD48cmVjLW51bWJlcj4y
MzwvcmVjLW51bWJlcj48Zm9yZWlnbi1rZXlzPjxrZXkgYXBwPSJFTiIgZGItaWQ9InZmMHgydDIw
MXNkOWVhZWVlZXN4NWVkYXBzdnZzcjBhMjB6YSIgdGltZXN0YW1wPSIxNTY1NjY5ODM2Ij4yMzwv
a2V5PjxrZXkgYXBwPSJFTldlYiIgZGItaWQ9IiI+MDwva2V5PjwvZm9yZWlnbi1rZXlzPjxyZWYt
dHlwZSBuYW1lPSJKb3VybmFsIEFydGljbGUiPjE3PC9yZWYtdHlwZT48Y29udHJpYnV0b3JzPjxh
dXRob3JzPjxhdXRob3I+UGF2bG9wb3Vsb3MsIEcuIEEuPC9hdXRob3I+PGF1dGhvcj5TZWNyaWVy
LCBNLjwvYXV0aG9yPjxhdXRob3I+TW9zY2hvcG91bG9zLCBDLiBOLjwvYXV0aG9yPjxhdXRob3I+
U29sZGF0b3MsIFQuIEcuPC9hdXRob3I+PGF1dGhvcj5Lb3NzaWRhLCBTLjwvYXV0aG9yPjxhdXRo
b3I+QWVydHMsIEouPC9hdXRob3I+PGF1dGhvcj5TY2huZWlkZXIsIFIuPC9hdXRob3I+PGF1dGhv
cj5CYWdvcywgUC4gRy48L2F1dGhvcj48L2F1dGhvcnM+PC9jb250cmlidXRvcnM+PGF1dGgtYWRk
cmVzcz5EZXBhcnRtZW50IG9mIENvbXB1dGVyIFNjaWVuY2UgYW5kIEJpb21lZGljYWwgSW5mb3Jt
YXRpY3MsIFVuaXZlcnNpdHkgb2YgQ2VudHJhbCBHcmVlY2UsIExhbWlhLCAzNTEwMCwgR3JlZWNl
LiBwYXZsb3BvdUBlbWJsLmRlLjwvYXV0aC1hZGRyZXNzPjx0aXRsZXM+PHRpdGxlPlVzaW5nIGdy
YXBoIHRoZW9yeSB0byBhbmFseXplIGJpb2xvZ2ljYWwgbmV0d29ya3M8L3RpdGxlPjxzZWNvbmRh
cnktdGl0bGU+QmlvRGF0YSBNaW48L3NlY29uZGFyeS10aXRsZT48L3RpdGxlcz48cGVyaW9kaWNh
bD48ZnVsbC10aXRsZT5CaW9EYXRhIE1pbjwvZnVsbC10aXRsZT48L3BlcmlvZGljYWw+PHBhZ2Vz
PjEwPC9wYWdlcz48dm9sdW1lPjQ8L3ZvbHVtZT48ZWRpdGlvbj4yMDExLzA0LzMwPC9lZGl0aW9u
PjxkYXRlcz48eWVhcj4yMDExPC95ZWFyPjxwdWItZGF0ZXM+PGRhdGU+QXByIDI4PC9kYXRlPjwv
cHViLWRhdGVzPjwvZGF0ZXM+PGlzYm4+MTc1Ni0wMzgxIChFbGVjdHJvbmljKSYjeEQ7MTc1Ni0w
MzgxIChMaW5raW5nKTwvaXNibj48YWNjZXNzaW9uLW51bT4yMTUyNzAwNTwvYWNjZXNzaW9uLW51
bT48dXJscz48cmVsYXRlZC11cmxzPjx1cmw+aHR0cHM6Ly93d3cubmNiaS5ubG0ubmloLmdvdi9w
dWJtZWQvMjE1MjcwMDU8L3VybD48L3JlbGF0ZWQtdXJscz48L3VybHM+PGN1c3RvbTI+UE1DMzEw
MTY1MzwvY3VzdG9tMj48ZWxlY3Ryb25pYy1yZXNvdXJjZS1udW0+MTAuMTE4Ni8xNzU2LTAzODEt
NC0xMDwvZWxlY3Ryb25pYy1yZXNvdXJjZS1udW0+PC9yZWNvcmQ+PC9DaXRlPjwvRW5kTm90ZT4A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PEVuZE5vdGU+PENpdGU+PEF1dGhvcj5IdWFuZzwvQXV0aG9yPjxZZWFyPjIwMTc8L1llYXI+PFJl
Y051bT4yMjwvUmVjTnVtPjxEaXNwbGF5VGV4dD5bMywgOSwgMTEsIDEyXTwvRGlzcGxheVRleHQ+
PHJlY29yZD48cmVjLW51bWJlcj4yMjwvcmVjLW51bWJlcj48Zm9yZWlnbi1rZXlzPjxrZXkgYXBw
PSJFTiIgZGItaWQ9InZmMHgydDIwMXNkOWVhZWVlZXN4NWVkYXBzdnZzcjBhMjB6YSIgdGltZXN0
YW1wPSIxNTY1NjYxNjY5Ij4yMjwva2V5PjxrZXkgYXBwPSJFTldlYiIgZGItaWQ9IiI+MDwva2V5
PjwvZm9yZWlnbi1rZXlzPjxyZWYtdHlwZSBuYW1lPSJKb3VybmFsIEFydGljbGUiPjE3PC9yZWYt
dHlwZT48Y29udHJpYnV0b3JzPjxhdXRob3JzPjxhdXRob3I+SHVhbmcsIFMuPC9hdXRob3I+PGF1
dGhvcj5DaGF1ZGhhcnksIEsuPC9hdXRob3I+PGF1dGhvcj5HYXJtaXJlLCBMLiBYLjwvYXV0aG9y
PjwvYXV0aG9ycz48L2NvbnRyaWJ1dG9ycz48YXV0aC1hZGRyZXNzPkVwaWRlbWlvbG9neSBQcm9n
cmFtLCBVbml2ZXJzaXR5IG9mIEhhd2FpaSBDYW5jZXIgQ2VudGVySG9ub2x1bHUsIEhJLCBVbml0
ZWQgU3RhdGVzLiYjeEQ7TW9sZWN1bGFyIEJpb3NjaWVuY2VzIGFuZCBCaW9lbmdpbmVlcmluZyBH
cmFkdWF0ZSBQcm9ncmFtLCBVbml2ZXJzaXR5IG9mIEhhd2FpaSBhdCBNYW5vYUhvbm9sdWx1LCBI
SSwgVW5pdGVkIFN0YXRlcy4mI3hEO0RlcGFydG1lbnQgb2YgT2JzdGV0cmljcywgR3luZWNvbG9n
eSwgYW5kIFdvbWVuJmFwb3M7cyBIZWFsdGgsIEpvaG4gQS4gQnVybnMgU2Nob29sIG9mIE1lZGlj
aW5lLCBVbml2ZXJzaXR5IG9mIEhhd2FpaSBhdCBNYW5vYUhvbm9sdWx1LCBISSwgVW5pdGVkIFN0
YXRlcy48L2F1dGgtYWRkcmVzcz48dGl0bGVzPjx0aXRsZT5Nb3JlIElzIEJldHRlcjogUmVjZW50
IFByb2dyZXNzIGluIE11bHRpLU9taWNzIERhdGEgSW50ZWdyYXRpb24gTWV0aG9kczwvdGl0bGU+
PHNlY29uZGFyeS10aXRsZT5Gcm9udCBHZW5ldDwvc2Vjb25kYXJ5LXRpdGxlPjwvdGl0bGVzPjxw
ZXJpb2RpY2FsPjxmdWxsLXRpdGxlPkZyb250IEdlbmV0PC9mdWxsLXRpdGxlPjwvcGVyaW9kaWNh
bD48cGFnZXM+ODQ8L3BhZ2VzPjx2b2x1bWU+ODwvdm9sdW1lPjxlZGl0aW9uPjIwMTcvMDcvMDQ8
L2VkaXRpb24+PGtleXdvcmRzPjxrZXl3b3JkPmludGVncmF0aW9uPC9rZXl3b3JkPjxrZXl3b3Jk
Pm11bHRpLW9taWNzPC9rZXl3b3JkPjxrZXl3b3JkPnByZWNpc2lvbiBtZWRpY2luZTwva2V5d29y
ZD48a2V5d29yZD5wcmVkaWN0aW9uPC9rZXl3b3JkPjxrZXl3b3JkPnByb2dub3Npczwva2V5d29y
ZD48a2V5d29yZD5zdXBlcnZpc2VkIGxlYXJuaW5nPC9rZXl3b3JkPjxrZXl3b3JkPnVuc3VwZXJ2
aXNlZCBsZWFybmluZzwva2V5d29yZD48L2tleXdvcmRzPjxkYXRlcz48eWVhcj4yMDE3PC95ZWFy
PjwvZGF0ZXM+PGlzYm4+MTY2NC04MDIxIChQcmludCkmI3hEOzE2NjQtODAyMSAoTGlua2luZyk8
L2lzYm4+PGFjY2Vzc2lvbi1udW0+Mjg2NzAzMjU8L2FjY2Vzc2lvbi1udW0+PHVybHM+PHJlbGF0
ZWQtdXJscz48dXJsPmh0dHBzOi8vd3d3Lm5jYmkubmxtLm5paC5nb3YvcHVibWVkLzI4NjcwMzI1
PC91cmw+PC9yZWxhdGVkLXVybHM+PC91cmxzPjxjdXN0b20yPlBNQzU0NzI2OTY8L2N1c3RvbTI+
PGVsZWN0cm9uaWMtcmVzb3VyY2UtbnVtPjEwLjMzODkvZmdlbmUuMjAxNy4wMDA4NDwvZWxlY3Ry
b25pYy1yZXNvdXJjZS1udW0+PC9yZWNvcmQ+PC9DaXRlPjxDaXRlPjxBdXRob3I+V2FuZzwvQXV0
aG9yPjxZZWFyPjIwMTk8L1llYXI+PFJlY051bT4zPC9SZWNOdW0+PHJlY29yZD48cmVjLW51bWJl
cj4zPC9yZWMtbnVtYmVyPjxmb3JlaWduLWtleXM+PGtleSBhcHA9IkVOIiBkYi1pZD0idmYweDJ0
MjAxc2Q5ZWFlZWVlc3g1ZWRhcHN2dnNyMGEyMHphIiB0aW1lc3RhbXA9IjE1NjQ0NTcxMjkiPjM8
L2tleT48a2V5IGFwcD0iRU5XZWIiIGRiLWlkPSIiPjA8L2tleT48L2ZvcmVpZ24ta2V5cz48cmVm
LXR5cGUgbmFtZT0iSm91cm5hbCBBcnRpY2xlIj4xNzwvcmVmLXR5cGU+PGNvbnRyaWJ1dG9ycz48
YXV0aG9ycz48YXV0aG9yPldhbmcsIFEuPC9hdXRob3I+PGF1dGhvcj5XYW5nLCBLLjwvYXV0aG9y
PjxhdXRob3I+V3UsIFcuPC9hdXRob3I+PGF1dGhvcj5HaWFubm91bGF0b3UsIEUuPC9hdXRob3I+
PGF1dGhvcj5IbywgSi4gVy4gSy48L2F1dGhvcj48YXV0aG9yPkxpLCBMLjwvYXV0aG9yPjwvYXV0
aG9ycz48L2NvbnRyaWJ1dG9ycz48YXV0aC1hZGRyZXNzPlN0YXRlIEtleSBMYWJvcmF0b3J5IGZv
ciBEaWFnbm9zaXMgYW5kIFRyZWF0bWVudCBvZiBJbmZlY3Rpb3VzIERpc2Vhc2VzLCBUaGUgRmly
c3QgQWZmaWxpYXRlZCBIb3NwaXRhbCwgU2Nob29sIG9mIE1lZGljaW5lLCBaaGVqaWFuZyBVbml2
ZXJzaXR5LCBOby43OSBRaW5nY2h1biBSb2FkLCBIYW5nemhvdSwgMzEwMDAzLCBaaGVqaWFuZywg
Q2hpbmEuJiN4RDtDb2xsYWJvcmF0aXZlIElubm92YXRpb24gQ2VudGVyIGZvciBEaWFnbm9zaXMg
YW5kIFRyZWF0bWVudCBvZiBJbmZlY3Rpb3VzIERpc2Vhc2VzLCBIYW5nemhvdSwgQ2hpbmEuJiN4
RDtWaWN0b3IgQ2hhbmcgQ2FyZGlhYyBSZXNlYXJjaCBJbnN0aXR1dGUsIERhcmxpbmdodXJzdCwg
TlNXLCAyMDEwLCBBdXN0cmFsaWEuJiN4RDtTdCBWaW5jZW50JmFwb3M7cyBDbGluaWNhbCBTY2hv
b2wsIFVuaXZlcnNpdHkgb2YgTmV3IFNvdXRoIFdhbGVzLCBTeWRuZXksIE5TVywgMjAxMCwgQXVz
dHJhbGlhLiYjeEQ7U2Nob29sIG9mIEJpb21lZGljYWwgU2NpZW5jZXMsIExpIEthIFNoaW5nIEZh
Y3VsdHkgb2YgTWVkaWNpbmUsIFRoZSBVbml2ZXJzaXR5IG9mIEhvbmcgS29uZywgUG9rZnVsYW0s
IEhvbmcgS29uZywgQ2hpbmEuJiN4RDtTdGF0ZSBLZXkgTGFib3JhdG9yeSBmb3IgRGlhZ25vc2lz
IGFuZCBUcmVhdG1lbnQgb2YgSW5mZWN0aW91cyBEaXNlYXNlcywgVGhlIEZpcnN0IEFmZmlsaWF0
ZWQgSG9zcGl0YWwsIFNjaG9vbCBvZiBNZWRpY2luZSwgWmhlamlhbmcgVW5pdmVyc2l0eSwgTm8u
NzkgUWluZ2NodW4gUm9hZCwgSGFuZ3pob3UsIDMxMDAwMywgWmhlamlhbmcsIENoaW5hLiBsamxp
QHpqdS5lZHUuY24uJiN4RDtDb2xsYWJvcmF0aXZlIElubm92YXRpb24gQ2VudGVyIGZvciBEaWFn
bm9zaXMgYW5kIFRyZWF0bWVudCBvZiBJbmZlY3Rpb3VzIERpc2Vhc2VzLCBIYW5nemhvdSwgQ2hp
bmEuIGxqbGlAemp1LmVkdS5jbi48L2F1dGgtYWRkcmVzcz48dGl0bGVzPjx0aXRsZT5Ib3N0IGFu
ZCBtaWNyb2Jpb21lIG11bHRpLW9taWNzIGludGVncmF0aW9uOiBhcHBsaWNhdGlvbnMgYW5kIG1l
dGhvZG9sb2dpZXM8L3RpdGxlPjxzZWNvbmRhcnktdGl0bGU+QmlvcGh5cyBSZXY8L3NlY29uZGFy
eS10aXRsZT48L3RpdGxlcz48cGVyaW9kaWNhbD48ZnVsbC10aXRsZT5CaW9waHlzIFJldjwvZnVs
bC10aXRsZT48L3BlcmlvZGljYWw+PHBhZ2VzPjU1LTY1PC9wYWdlcz48dm9sdW1lPjExPC92b2x1
bWU+PG51bWJlcj4xPC9udW1iZXI+PGVkaXRpb24+MjAxOS8wMS8xMTwvZWRpdGlvbj48a2V5d29y
ZHM+PGtleXdvcmQ+QmlnIGRhdGE8L2tleXdvcmQ+PGtleXdvcmQ+RXBpZ2Vub21lPC9rZXl3b3Jk
PjxrZXl3b3JkPkdlbm9tZTwva2V5d29yZD48a2V5d29yZD5NZXRhYm9sb21lPC9rZXl3b3JkPjxr
ZXl3b3JkPk1pY3JvYmlvbWU8L2tleXdvcmQ+PGtleXdvcmQ+TmV0d29yayBhbmFseXNpczwva2V5
d29yZD48a2V5d29yZD5UcmFuc2NyaXB0b21lPC9rZXl3b3JkPjwva2V5d29yZHM+PGRhdGVzPjx5
ZWFyPjIwMTk8L3llYXI+PHB1Yi1kYXRlcz48ZGF0ZT5GZWI8L2RhdGU+PC9wdWItZGF0ZXM+PC9k
YXRlcz48aXNibj4xODY3LTI0NTAgKFByaW50KSYjeEQ7MTg2Ny0yNDUwIChMaW5raW5nKTwvaXNi
bj48YWNjZXNzaW9uLW51bT4zMDYyNzg3MjwvYWNjZXNzaW9uLW51bT48dXJscz48cmVsYXRlZC11
cmxzPjx1cmw+aHR0cHM6Ly93d3cubmNiaS5ubG0ubmloLmdvdi9wdWJtZWQvMzA2Mjc4NzI8L3Vy
bD48L3JlbGF0ZWQtdXJscz48L3VybHM+PGN1c3RvbTI+UE1DNjM4MTM2MDwvY3VzdG9tMj48ZWxl
Y3Ryb25pYy1yZXNvdXJjZS1udW0+MTAuMTAwNy9zMTI1NTEtMDE4LTA0OTEtNzwvZWxlY3Ryb25p
Yy1yZXNvdXJjZS1udW0+PC9yZWNvcmQ+PC9DaXRlPjxDaXRlPjxBdXRob3I+RmF1c3Q8L0F1dGhv
cj48WWVhcj4yMDEyPC9ZZWFyPjxSZWNOdW0+MTc8L1JlY051bT48cmVjb3JkPjxyZWMtbnVtYmVy
PjE3PC9yZWMtbnVtYmVyPjxmb3JlaWduLWtleXM+PGtleSBhcHA9IkVOIiBkYi1pZD0idmYweDJ0
MjAxc2Q5ZWFlZWVlc3g1ZWRhcHN2dnNyMGEyMHphIiB0aW1lc3RhbXA9IjE1NjQ1NDAyNjAiPjE3
PC9rZXk+PGtleSBhcHA9IkVOV2ViIiBkYi1pZD0iIj4wPC9rZXk+PC9mb3JlaWduLWtleXM+PHJl
Zi10eXBlIG5hbWU9IkpvdXJuYWwgQXJ0aWNsZSI+MTc8L3JlZi10eXBlPjxjb250cmlidXRvcnM+
PGF1dGhvcnM+PGF1dGhvcj5GYXVzdCwgSy48L2F1dGhvcj48YXV0aG9yPlJhZXMsIEouPC9hdXRo
b3I+PC9hdXRob3JzPjwvY29udHJpYnV0b3JzPjxhdXRoLWFkZHJlc3M+RGVwYXJ0bWVudCBvZiBT
dHJ1Y3R1cmFsIEJpb2xvZ3ksIEZsZW1pc2ggSW5zdGl0dXRlIGZvciBCaW90ZWNobm9sb2d5IChW
SUIpLCBCZWxnaXVtLjwvYXV0aC1hZGRyZXNzPjx0aXRsZXM+PHRpdGxlPk1pY3JvYmlhbCBpbnRl
cmFjdGlvbnM6IGZyb20gbmV0d29ya3MgdG8gbW9kZWxzPC90aXRsZT48c2Vjb25kYXJ5LXRpdGxl
Pk5hdCBSZXYgTWljcm9iaW9sPC9zZWNvbmRhcnktdGl0bGU+PC90aXRsZXM+PHBlcmlvZGljYWw+
PGZ1bGwtdGl0bGU+TmF0IFJldiBNaWNyb2Jpb2w8L2Z1bGwtdGl0bGU+PC9wZXJpb2RpY2FsPjxw
YWdlcz41MzgtNTA8L3BhZ2VzPjx2b2x1bWU+MTA8L3ZvbHVtZT48bnVtYmVyPjg8L251bWJlcj48
ZWRpdGlvbj4yMDEyLzA3LzE3PC9lZGl0aW9uPjxrZXl3b3Jkcz48a2V5d29yZD4qQmlvdGE8L2tl
eXdvcmQ+PGtleXdvcmQ+SHVtYW5zPC9rZXl3b3JkPjxrZXl3b3JkPk1ldGFnZW5vbWljcy8qbWV0
aG9kczwva2V5d29yZD48a2V5d29yZD4qTWljcm9iaWFsIEludGVyYWN0aW9uczwva2V5d29yZD48
L2tleXdvcmRzPjxkYXRlcz48eWVhcj4yMDEyPC95ZWFyPjxwdWItZGF0ZXM+PGRhdGU+SnVsIDE2
PC9kYXRlPjwvcHViLWRhdGVzPjwvZGF0ZXM+PGlzYm4+MTc0MC0xNTM0IChFbGVjdHJvbmljKSYj
eEQ7MTc0MC0xNTI2IChMaW5raW5nKTwvaXNibj48YWNjZXNzaW9uLW51bT4yMjc5Njg4NDwvYWNj
ZXNzaW9uLW51bT48dXJscz48cmVsYXRlZC11cmxzPjx1cmw+aHR0cHM6Ly93d3cubmNiaS5ubG0u
bmloLmdvdi9wdWJtZWQvMjI3OTY4ODQ8L3VybD48L3JlbGF0ZWQtdXJscz48L3VybHM+PGVsZWN0
cm9uaWMtcmVzb3VyY2UtbnVtPjEwLjEwMzgvbnJtaWNybzI4MzI8L2VsZWN0cm9uaWMtcmVzb3Vy
Y2UtbnVtPjwvcmVjb3JkPjwvQ2l0ZT48Q2l0ZT48QXV0aG9yPlBhdmxvcG91bG9zPC9BdXRob3I+
PFllYXI+MjAxMTwvWWVhcj48UmVjTnVtPjIzPC9SZWNOdW0+PHJlY29yZD48cmVjLW51bWJlcj4y
MzwvcmVjLW51bWJlcj48Zm9yZWlnbi1rZXlzPjxrZXkgYXBwPSJFTiIgZGItaWQ9InZmMHgydDIw
MXNkOWVhZWVlZXN4NWVkYXBzdnZzcjBhMjB6YSIgdGltZXN0YW1wPSIxNTY1NjY5ODM2Ij4yMzwv
a2V5PjxrZXkgYXBwPSJFTldlYiIgZGItaWQ9IiI+MDwva2V5PjwvZm9yZWlnbi1rZXlzPjxyZWYt
dHlwZSBuYW1lPSJKb3VybmFsIEFydGljbGUiPjE3PC9yZWYtdHlwZT48Y29udHJpYnV0b3JzPjxh
dXRob3JzPjxhdXRob3I+UGF2bG9wb3Vsb3MsIEcuIEEuPC9hdXRob3I+PGF1dGhvcj5TZWNyaWVy
LCBNLjwvYXV0aG9yPjxhdXRob3I+TW9zY2hvcG91bG9zLCBDLiBOLjwvYXV0aG9yPjxhdXRob3I+
U29sZGF0b3MsIFQuIEcuPC9hdXRob3I+PGF1dGhvcj5Lb3NzaWRhLCBTLjwvYXV0aG9yPjxhdXRo
b3I+QWVydHMsIEouPC9hdXRob3I+PGF1dGhvcj5TY2huZWlkZXIsIFIuPC9hdXRob3I+PGF1dGhv
cj5CYWdvcywgUC4gRy48L2F1dGhvcj48L2F1dGhvcnM+PC9jb250cmlidXRvcnM+PGF1dGgtYWRk
cmVzcz5EZXBhcnRtZW50IG9mIENvbXB1dGVyIFNjaWVuY2UgYW5kIEJpb21lZGljYWwgSW5mb3Jt
YXRpY3MsIFVuaXZlcnNpdHkgb2YgQ2VudHJhbCBHcmVlY2UsIExhbWlhLCAzNTEwMCwgR3JlZWNl
LiBwYXZsb3BvdUBlbWJsLmRlLjwvYXV0aC1hZGRyZXNzPjx0aXRsZXM+PHRpdGxlPlVzaW5nIGdy
YXBoIHRoZW9yeSB0byBhbmFseXplIGJpb2xvZ2ljYWwgbmV0d29ya3M8L3RpdGxlPjxzZWNvbmRh
cnktdGl0bGU+QmlvRGF0YSBNaW48L3NlY29uZGFyeS10aXRsZT48L3RpdGxlcz48cGVyaW9kaWNh
bD48ZnVsbC10aXRsZT5CaW9EYXRhIE1pbjwvZnVsbC10aXRsZT48L3BlcmlvZGljYWw+PHBhZ2Vz
PjEwPC9wYWdlcz48dm9sdW1lPjQ8L3ZvbHVtZT48ZWRpdGlvbj4yMDExLzA0LzMwPC9lZGl0aW9u
PjxkYXRlcz48eWVhcj4yMDExPC95ZWFyPjxwdWItZGF0ZXM+PGRhdGU+QXByIDI4PC9kYXRlPjwv
cHViLWRhdGVzPjwvZGF0ZXM+PGlzYm4+MTc1Ni0wMzgxIChFbGVjdHJvbmljKSYjeEQ7MTc1Ni0w
MzgxIChMaW5raW5nKTwvaXNibj48YWNjZXNzaW9uLW51bT4yMTUyNzAwNTwvYWNjZXNzaW9uLW51
bT48dXJscz48cmVsYXRlZC11cmxzPjx1cmw+aHR0cHM6Ly93d3cubmNiaS5ubG0ubmloLmdvdi9w
dWJtZWQvMjE1MjcwMDU8L3VybD48L3JlbGF0ZWQtdXJscz48L3VybHM+PGN1c3RvbTI+UE1DMzEw
MTY1MzwvY3VzdG9tMj48ZWxlY3Ryb25pYy1yZXNvdXJjZS1udW0+MTAuMTE4Ni8xNzU2LTAzODEt
NC0xMDwvZWxlY3Ryb25pYy1yZXNvdXJjZS1udW0+PC9yZWNvcmQ+PC9DaXRlPjwvRW5kTm90ZT4A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C37C93">
        <w:rPr>
          <w:rFonts w:ascii="Calibri" w:eastAsia="Calibri" w:hAnsi="Calibri" w:cs="Calibri"/>
        </w:rPr>
      </w:r>
      <w:r w:rsidR="00C37C93">
        <w:rPr>
          <w:rFonts w:ascii="Calibri" w:eastAsia="Calibri" w:hAnsi="Calibri" w:cs="Calibri"/>
        </w:rPr>
        <w:fldChar w:fldCharType="separate"/>
      </w:r>
      <w:r w:rsidR="000C7457">
        <w:rPr>
          <w:rFonts w:ascii="Calibri" w:eastAsia="Calibri" w:hAnsi="Calibri" w:cs="Calibri"/>
          <w:noProof/>
        </w:rPr>
        <w:t>[3, 9, 11, 12]</w:t>
      </w:r>
      <w:r w:rsidR="00C37C93">
        <w:rPr>
          <w:rFonts w:ascii="Calibri" w:eastAsia="Calibri" w:hAnsi="Calibri" w:cs="Calibri"/>
        </w:rPr>
        <w:fldChar w:fldCharType="end"/>
      </w:r>
      <w:r w:rsidR="00BA145D">
        <w:rPr>
          <w:rFonts w:ascii="Calibri" w:eastAsia="Calibri" w:hAnsi="Calibri" w:cs="Calibri"/>
        </w:rPr>
        <w:t xml:space="preserve">. </w:t>
      </w:r>
      <w:r w:rsidRPr="0AB0F4F0">
        <w:rPr>
          <w:rFonts w:ascii="Calibri" w:eastAsia="Calibri" w:hAnsi="Calibri" w:cs="Calibri"/>
        </w:rPr>
        <w:t>Integrative network analysis using multi-</w:t>
      </w:r>
      <w:r w:rsidR="00EF4185">
        <w:rPr>
          <w:rFonts w:ascii="Calibri" w:eastAsia="Calibri" w:hAnsi="Calibri" w:cs="Calibri"/>
        </w:rPr>
        <w:t>Omics</w:t>
      </w:r>
      <w:r w:rsidRPr="0AB0F4F0">
        <w:rPr>
          <w:rFonts w:ascii="Calibri" w:eastAsia="Calibri" w:hAnsi="Calibri" w:cs="Calibri"/>
        </w:rPr>
        <w:t xml:space="preserve"> data has been shown as a promising tool in </w:t>
      </w:r>
      <w:r w:rsidR="00F90A99">
        <w:rPr>
          <w:rFonts w:ascii="Calibri" w:eastAsia="Calibri" w:hAnsi="Calibri" w:cs="Calibri"/>
        </w:rPr>
        <w:t>describing the underlying ecosystem, generating testable hypothesis and gaining mechanistic insights</w:t>
      </w:r>
      <w:r w:rsidR="00A522CA">
        <w:rPr>
          <w:rFonts w:ascii="Calibri" w:eastAsia="Calibri" w:hAnsi="Calibri" w:cs="Calibri"/>
        </w:rPr>
        <w:t xml:space="preserve"> for designing subsequent experiments</w:t>
      </w:r>
      <w:r w:rsidR="00250EFC">
        <w:rPr>
          <w:rFonts w:ascii="Calibri" w:eastAsia="Calibri" w:hAnsi="Calibri" w:cs="Calibri"/>
        </w:rPr>
        <w:fldChar w:fldCharType="begin"/>
      </w:r>
      <w:r w:rsidR="000C7457">
        <w:rPr>
          <w:rFonts w:ascii="Calibri" w:eastAsia="Calibri" w:hAnsi="Calibri" w:cs="Calibri"/>
        </w:rPr>
        <w:instrText xml:space="preserve"> ADDIN EN.CITE &lt;EndNote&gt;&lt;Cite&gt;&lt;Author&gt;Bauer&lt;/Author&gt;&lt;Year&gt;2018&lt;/Year&gt;&lt;RecNum&gt;9&lt;/RecNum&gt;&lt;DisplayText&gt;[13]&lt;/DisplayText&gt;&lt;record&gt;&lt;rec-number&gt;9&lt;/rec-number&gt;&lt;foreign-keys&gt;&lt;key app="EN" db-id="vf0x2t201sd9eaeeeesx5edapsvvsr0a20za" timestamp="1564538728"&gt;9&lt;/key&gt;&lt;key app="ENWeb" db-id=""&gt;0&lt;/key&gt;&lt;/foreign-keys&gt;&lt;ref-type name="Journal Article"&gt;17&lt;/ref-type&gt;&lt;contributors&gt;&lt;authors&gt;&lt;author&gt;Bauer, E.&lt;/author&gt;&lt;author&gt;Thiele, I.&lt;/author&gt;&lt;/authors&gt;&lt;/contributors&gt;&lt;auth-address&gt;Luxembourg Centre for Systems Biomedicine, Universite du Luxembourg, Esch-sur-Alzette, Luxembourg.&lt;/auth-address&gt;&lt;titles&gt;&lt;title&gt;From Network Analysis to Functional Metabolic Modeling of the Human Gut Microbiota&lt;/title&gt;&lt;secondary-title&gt;mSystems&lt;/secondary-title&gt;&lt;/titles&gt;&lt;periodical&gt;&lt;full-title&gt;mSystems&lt;/full-title&gt;&lt;/periodical&gt;&lt;volume&gt;3&lt;/volume&gt;&lt;number&gt;3&lt;/number&gt;&lt;edition&gt;2018/03/31&lt;/edition&gt;&lt;keywords&gt;&lt;keyword&gt;computational modeling&lt;/keyword&gt;&lt;keyword&gt;constraint-based modeling&lt;/keyword&gt;&lt;keyword&gt;gut microbiome&lt;/keyword&gt;&lt;keyword&gt;metabolic modeling&lt;/keyword&gt;&lt;keyword&gt;network approaches&lt;/keyword&gt;&lt;/keywords&gt;&lt;dates&gt;&lt;year&gt;2018&lt;/year&gt;&lt;pub-dates&gt;&lt;date&gt;May-Jun&lt;/date&gt;&lt;/pub-dates&gt;&lt;/dates&gt;&lt;isbn&gt;2379-5077 (Print)&amp;#xD;2379-5077 (Linking)&lt;/isbn&gt;&lt;accession-num&gt;29600286&lt;/accession-num&gt;&lt;urls&gt;&lt;related-urls&gt;&lt;url&gt;https://www.ncbi.nlm.nih.gov/pubmed/29600286&lt;/url&gt;&lt;/related-urls&gt;&lt;/urls&gt;&lt;custom2&gt;PMC5872302&lt;/custom2&gt;&lt;electronic-resource-num&gt;10.1128/mSystems.00209-17&lt;/electronic-resource-num&gt;&lt;/record&gt;&lt;/Cite&gt;&lt;/EndNote&gt;</w:instrText>
      </w:r>
      <w:r w:rsidR="00250EFC">
        <w:rPr>
          <w:rFonts w:ascii="Calibri" w:eastAsia="Calibri" w:hAnsi="Calibri" w:cs="Calibri"/>
        </w:rPr>
        <w:fldChar w:fldCharType="separate"/>
      </w:r>
      <w:r w:rsidR="000C7457">
        <w:rPr>
          <w:rFonts w:ascii="Calibri" w:eastAsia="Calibri" w:hAnsi="Calibri" w:cs="Calibri"/>
          <w:noProof/>
        </w:rPr>
        <w:t>[13]</w:t>
      </w:r>
      <w:r w:rsidR="00250EFC">
        <w:rPr>
          <w:rFonts w:ascii="Calibri" w:eastAsia="Calibri" w:hAnsi="Calibri" w:cs="Calibri"/>
        </w:rPr>
        <w:fldChar w:fldCharType="end"/>
      </w:r>
      <w:r w:rsidR="008547CB">
        <w:rPr>
          <w:rFonts w:ascii="Calibri" w:eastAsia="Calibri" w:hAnsi="Calibri" w:cs="Calibri"/>
        </w:rPr>
        <w:t xml:space="preserve">. </w:t>
      </w:r>
    </w:p>
    <w:p w14:paraId="285F6B81" w14:textId="0E5D2E4A" w:rsidR="007F4914" w:rsidRPr="007F4914" w:rsidRDefault="007F4914" w:rsidP="007F4914">
      <w:pPr>
        <w:pStyle w:val="Heading2"/>
        <w:rPr>
          <w:rFonts w:ascii="LcgygdAdvTTb5929f4c" w:hAnsi="LcgygdAdvTTb5929f4c" w:cs="LcgygdAdvTTb5929f4c"/>
          <w:color w:val="000000" w:themeColor="text1"/>
        </w:rPr>
      </w:pPr>
      <w:bookmarkStart w:id="18" w:name="_Toc19020035"/>
      <w:r w:rsidRPr="007F4914">
        <w:rPr>
          <w:rFonts w:eastAsia="Calibri"/>
          <w:color w:val="000000" w:themeColor="text1"/>
        </w:rPr>
        <w:t>Human Microbiome</w:t>
      </w:r>
      <w:bookmarkEnd w:id="18"/>
    </w:p>
    <w:p w14:paraId="45A9930A" w14:textId="63B93BD7" w:rsidR="00EA3D3B" w:rsidRDefault="003866DC" w:rsidP="00252367">
      <w:pPr>
        <w:spacing w:line="360" w:lineRule="auto"/>
        <w:jc w:val="both"/>
        <w:rPr>
          <w:rFonts w:ascii="Calibri" w:eastAsia="Calibri" w:hAnsi="Calibri" w:cs="Calibri"/>
        </w:rPr>
      </w:pPr>
      <w:r>
        <w:rPr>
          <w:noProof/>
        </w:rPr>
        <mc:AlternateContent>
          <mc:Choice Requires="wpg">
            <w:drawing>
              <wp:anchor distT="0" distB="0" distL="114300" distR="114300" simplePos="0" relativeHeight="251648000" behindDoc="0" locked="0" layoutInCell="1" allowOverlap="1" wp14:anchorId="03F22375" wp14:editId="5C0E3569">
                <wp:simplePos x="0" y="0"/>
                <wp:positionH relativeFrom="column">
                  <wp:posOffset>15975</wp:posOffset>
                </wp:positionH>
                <wp:positionV relativeFrom="paragraph">
                  <wp:posOffset>1562768</wp:posOffset>
                </wp:positionV>
                <wp:extent cx="2363537" cy="4005179"/>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2363537" cy="4005179"/>
                          <a:chOff x="0" y="0"/>
                          <a:chExt cx="2383155" cy="393700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155" cy="2708275"/>
                          </a:xfrm>
                          <a:prstGeom prst="rect">
                            <a:avLst/>
                          </a:prstGeom>
                          <a:noFill/>
                        </pic:spPr>
                      </pic:pic>
                      <wps:wsp>
                        <wps:cNvPr id="217" name="Text Box 2"/>
                        <wps:cNvSpPr txBox="1">
                          <a:spLocks noChangeArrowheads="1"/>
                        </wps:cNvSpPr>
                        <wps:spPr bwMode="auto">
                          <a:xfrm>
                            <a:off x="0" y="2774950"/>
                            <a:ext cx="2355850" cy="1162050"/>
                          </a:xfrm>
                          <a:prstGeom prst="rect">
                            <a:avLst/>
                          </a:prstGeom>
                          <a:solidFill>
                            <a:srgbClr val="FFFFFF"/>
                          </a:solidFill>
                          <a:ln w="9525">
                            <a:noFill/>
                            <a:miter lim="800000"/>
                            <a:headEnd/>
                            <a:tailEnd/>
                          </a:ln>
                        </wps:spPr>
                        <wps:txbx>
                          <w:txbxContent>
                            <w:p w14:paraId="114B7B9F" w14:textId="151A5F16" w:rsidR="00EC2022" w:rsidRPr="00E74B8B" w:rsidRDefault="00EC2022" w:rsidP="00034050">
                              <w:pPr>
                                <w:pStyle w:val="Caption"/>
                                <w:spacing w:line="360" w:lineRule="auto"/>
                                <w:jc w:val="both"/>
                                <w:rPr>
                                  <w:color w:val="000000" w:themeColor="text1"/>
                                </w:rPr>
                              </w:pPr>
                              <w:r w:rsidRPr="00E74B8B">
                                <w:rPr>
                                  <w:b/>
                                  <w:bCs/>
                                  <w:color w:val="000000" w:themeColor="text1"/>
                                </w:rPr>
                                <w:t xml:space="preserve">Figure </w:t>
                              </w:r>
                              <w:r w:rsidRPr="00E74B8B">
                                <w:rPr>
                                  <w:b/>
                                  <w:bCs/>
                                  <w:color w:val="000000" w:themeColor="text1"/>
                                </w:rPr>
                                <w:fldChar w:fldCharType="begin"/>
                              </w:r>
                              <w:r w:rsidRPr="00E74B8B">
                                <w:rPr>
                                  <w:b/>
                                  <w:bCs/>
                                  <w:color w:val="000000" w:themeColor="text1"/>
                                </w:rPr>
                                <w:instrText xml:space="preserve"> SEQ Figure \* ARABIC </w:instrText>
                              </w:r>
                              <w:r w:rsidRPr="00E74B8B">
                                <w:rPr>
                                  <w:b/>
                                  <w:bCs/>
                                  <w:color w:val="000000" w:themeColor="text1"/>
                                </w:rPr>
                                <w:fldChar w:fldCharType="separate"/>
                              </w:r>
                              <w:r>
                                <w:rPr>
                                  <w:b/>
                                  <w:bCs/>
                                  <w:noProof/>
                                  <w:color w:val="000000" w:themeColor="text1"/>
                                </w:rPr>
                                <w:t>1</w:t>
                              </w:r>
                              <w:r w:rsidRPr="00E74B8B">
                                <w:rPr>
                                  <w:b/>
                                  <w:bCs/>
                                  <w:color w:val="000000" w:themeColor="text1"/>
                                </w:rPr>
                                <w:fldChar w:fldCharType="end"/>
                              </w:r>
                              <w:r w:rsidRPr="00E74B8B">
                                <w:rPr>
                                  <w:b/>
                                  <w:bCs/>
                                  <w:color w:val="000000" w:themeColor="text1"/>
                                </w:rPr>
                                <w:t>.</w:t>
                              </w:r>
                              <w:r w:rsidRPr="00E74B8B">
                                <w:rPr>
                                  <w:color w:val="000000" w:themeColor="text1"/>
                                </w:rPr>
                                <w:t xml:space="preserve"> The taxonomic hierarchy can be built with the microbiome sequencing data. Through 16S rRNA pyrosequencing, the resolution is typically limited to the Genus level. Levels included in our dataset are in dark</w:t>
                              </w:r>
                              <w:r>
                                <w:rPr>
                                  <w:color w:val="000000" w:themeColor="text1"/>
                                </w:rPr>
                                <w:t>.</w:t>
                              </w:r>
                              <w:r w:rsidRPr="00E74B8B">
                                <w:rPr>
                                  <w:color w:val="000000" w:themeColor="text1"/>
                                </w:rPr>
                                <w:t xml:space="preserve"> gray. </w:t>
                              </w:r>
                            </w:p>
                            <w:p w14:paraId="2CF0293A" w14:textId="12110D1F" w:rsidR="00EC2022" w:rsidRDefault="00EC2022"/>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22375" id="Group 33" o:spid="_x0000_s1026" style="position:absolute;left:0;text-align:left;margin-left:1.25pt;margin-top:123.05pt;width:186.1pt;height:315.35pt;z-index:251648000;mso-width-relative:margin;mso-height-relative:margin" coordsize="23831,39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SYGVAMAAMgHAAAOAAAAZHJzL2Uyb0RvYy54bWycVW1v2yAQ/j5p/wHx&#10;vbXjxE1i1Zm2dq0m7aXayw/AGNuoGBiQONmv3wHOS9tJa1upzgHH8dxzz8Hlu20v0IYZy5Us8eQ8&#10;xYhJqmou2xL/+nlztsDIOiJrIpRkJd4xi9+t3r65HHTBMtUpUTODIIi0xaBL3DmniySxtGM9sedK&#10;MwmLjTI9cTA0bVIbMkD0XiRZml4kgzK1Nooya2H2Oi7iVYjfNIy6b01jmUOixIDNha8J38p/k9Ul&#10;KVpDdMfpCIO8AkVPuIRDD6GuiSNobfiTUD2nRlnVuHOq+kQ1Dacs5ADZTNJH2dwatdYhl7YYWn2g&#10;Cah9xNOrw9KvmzuDeF3i6RQjSXqoUTgWwRjIGXRbgM+t0T/0nRkn2jjy+W4b0/tfyARtA627A61s&#10;6xCFyWx6Mc2nc4worM3SNJ/Ml5F42kF1nuyj3cfDzsV0kudx53Q5nadpKFmyPzjx+A5wNKcF/I88&#10;gfWEp//rCXa5tWF4DNI/K0ZPzP1an0FJNXG84oK7XZAnFM+Dkps7Tu9MHBwpn+0Zh1V/KJp5WvwG&#10;7xN3EJ/RZ0XvLZLqqiOyZe+tBl1Dt3nv5KF7GD44rhJc33AhfJW8PSYGPfBIQ//gJurzWtF1z6SL&#10;DWeYgByVtB3XFiNTsL5ioB/zqQ6ASGEN/Q4AARzYzjBHO282AGKch/odFgLiI0ifjgWpoWr4ompQ&#10;I1k7FVrreVI7EUw2TxfZPA8s7QUDdBrrbpnqkTcANiAN4cnms/WYAdvexaOWypO3J9ojGzkHoL49&#10;4Nqye05h9ITVF3Xmj45oBmh82KNMsgn0TmzNn76nPqgtynxWo5vvTOS2MO01EVjXjxRjjBo6RmrA&#10;F1VzsjXGeQHn2Xw+W+bj3Xls8jxfwGRo8snkIkujx6FVj7Q+k3mrBK/3yrWmra6EQRsCF/lN+Bvr&#10;+sBNSDSUeJlneeDhUDxS9NzBQyN4X+IF3CLxHiGFJ+WjrINWHeEi2gBaSKizZymW3FtuW21H1itV&#10;74B0o0BBkDM8gGB0yvzBaIDHpMT295r4W0R8ksD5cjKb+dcnDGb5PIOBOV2pTleIpBCqxA6jaF65&#10;8GJFOb6Hfmh4UKoHFZGMWEGKwQrPBVgP3qPTcfA6PsCrvwAAAP//AwBQSwMECgAAAAAAAAAhAHkl&#10;UtPKGAAAyhgAABQAAABkcnMvbWVkaWEvaW1hZ2UxLnBuZ4lQTkcNChoKAAAADUlIRFIAAAFxAAAB&#10;rwgDAAAAmm0VyQAAAAFzUkdCAK7OHOkAAAAEZ0FNQQAAsY8L/GEFAAACx1BMVEUAAAAAAAAAAAD/&#10;//8AAACqqqr///8AAAD///8AAAAAAAD///////8AAAD///8AAAD///////8AAAAAAAD///8AAAD/&#10;//8UFBQAAAD///8AAAD///////9hYWEAAAD19fUAAAD///////////8AAAD///8AAAD///////8A&#10;AAD///8AAAD///8AAAAAAAD///8AAAD///////8AAADAwMD///8AAAD///+urq4UFBT///8AAAAW&#10;Fhb///8AAAAAAAD////6+voAAAD///////8AAAA7Ozv///////8MDAwAAAD///8AAABsbGz/////&#10;///+/v4AAADCwsIDAwNOTk4PDw9MTEzu7u709PT29vb6+vr8/Pz9/f3+/v7///8AAAAFBQUGBgYJ&#10;CQkKCgoLCwsNDQ0XFxc3Nzc8PDw+Pj4/Pz9AQEBERERGRkZISEhMTExNTU1QUFBSUlJVVVVWVlZY&#10;WFhZWVlbW1teXl5iYmJjY2NkZGRlZWVqampvb29wcHBycnJzc3N1dXV2dnZ4eHh6enp8fHx+fn5/&#10;f3+CgoKDg4OGhoaIiIiJiYmOjo6SkpKTk5OUlJSVlZWXl5eZmZmampqbm5ucnJydnZ2fn5+goKCh&#10;oaGioqKjo6OkpKSlpaWmpqapqamrq6usrKytra2urq6vr6+wsLCxsbGzs7O1tbW2tra3t7e4uLi5&#10;ubm7u7u8vLy9vb2+vr6/v7/AwMDBwcHCwsLDw8PFxcXGxsbIyMjJycnKysrLy8vMzMzNzc3Ozs7P&#10;z8/R0dHS0tLT09PU1NTW1tbX19fY2NjZ2dna2trb29vc3Nzd3d3e3t7f39/g4ODh4eHj4+Pk5OTm&#10;5ubn5+fo6Ojp6enq6urr6+vs7Ozt7e3u7u7v7+/w8PDx8fHy8vLz8/P09PT19fX29vb39/f4+Pj5&#10;+fn6+vr7+/v8/Pz9/f3////Tz+fUAAAAX3RSTlMABAgICgwQFRgZHR8gISgrMDg6PEBHSE1QUFhY&#10;YGFiYmhocHF3eICAh42PkpeYnZ+ipqevr6+yt7y+v8DDx8zNz9DX19/h5+fp7O7v9PT29/j5+fz8&#10;/f3+/v7+/v7+/t+MmrEAAAAJcEhZcwAAFxEAABcRAcom8z8AABUhSURBVHhe7Z37fxzXWYeVqhhB&#10;i1FpKajl0grcpsI0FBABF0PABkELiHJrcaFbCi2UXTuqSCAhbk1IraQXJ9ihjmWCIzmXBtS6VqGo&#10;UmRqW6QuUR3biWxKVLVJSKV49f4RnHPedy9arXbPOTNn5syZ9/lBOzszu9rPd0fvPnv7qqMHmCTp&#10;7ejYQYtMEgx2dXT0wpkikwzHYWtHR0fnINxGKxi37H4XdIvEO/rgUVrDuOUgbJOBd2yGlWFaxThl&#10;HnpU4h39cJBWMS65AwYwcCGIl2kd45IpqYbIDhihlYw7blZqiPTCY7SWccdxuI7yZkFMhIoaIn1w&#10;nNYzrjgI2yltiRDEG2kD44iqGiIsiK4RathJYStYEF0zBVsoa4IF0S3DdWqIsCC6pV4NERZEp+x+&#10;Z70aIiyILrl7jRoi3SyIDmlQQ+R6FkRn7GtQQ6QHLtF2Jm7WqSGykwXREevVEOmFKdqDiZf1aohs&#10;GoRbaBffKJ2DCVqsMglztOQ7uxfXqyHinSBOyk94lGeHMp54MzVEhCDupp38QCUOsDCU7cSbqiHi&#10;myDKUEsi9kOZTry5GiK+CaIKde8yTIjET5wAOD0k8pc5j4rjXi7tWYJDeK50rvzxKYDZ0viy2A0v&#10;7glT8EbKtwmeCWJ94oo5ke7KTTjWGxPHPRReHfzDu5qrIeKZIMpQxVFd3i/yLN8jlhaGVMZ7l8v7&#10;1yeudoPDaje6Ah94AH6S0m2GZ4JIj5yz5Coj8viWQcuI1ycu9pDrcDdv2FgNEb8EUSX+zOGKj6so&#10;R6B8VzXdDCT+SbiBsm2OX4KoApTUJS5CnlwSQyUric/DaynbDfBKEJslLvKVho4bxfq5IfHQ6m/i&#10;H26hhkgPzNO+HtA0cRGwPIMbZfzqHvA18ZZqiAzAHbRz+jRNXCzLoYIbS9LSb1/2NvHWaoj4/wqi&#10;Z/bXktZqiHQNws20u5/IZ0S06D3t1BDZ6vlbzOpZZ0Zop4ZINzzn1yuIGaatGiLb+C3mmGivhohX&#10;gphpJturIeKTIGaZ4ZX2aojwW8zxcFRDDRHvBTEbCDV8BSXaFt8FMRt8TEsNERbEOJiHH6A8NdgG&#10;d9PFGFtu01RDhAUxOpNwLaWpxQDsowsydgyv/LamGiIsiFE5Cv2UpR5CELkBJAomaoiwIEbDRA2R&#10;blhkQYyAkRoi21kQI2CmhggLYhQ+Y6aGik4WRHtM1RDZwoJozacM1RBhQbTGXA2R61gQLRkxVkPk&#10;R/DzTowFb6EMDfktujhjynteRhEa0gsLRxhzHld9wDZ0DsIjdCWMPkd36XwQqzl9cI6uhdFnhvqA&#10;bdgM5TG6GkabxY2/vtmefpihq2F0OVHtA7ahB56j62F0uVjrA7ZhB5ykK2L0GN+g2UOXXniKronR&#10;4/ENmj10YUE0JIoaIn3wOF0Xo8PMhs0eughB/Ge6MkaDSGqIsCCaINTQ+N22RlgQTbjYvPTNDBZE&#10;fcYiqiHCgqhPVDVEWBC1OfqHUdUQYUHU5YuR1RDpZkHUJAY1RK5nQdRiIgY1RHrgG3SdTCtiUUNk&#10;JwuiBvGoIdILF+lamY2JRw2RTYPwIF1t2pyHK7TkG0dfiEcNkfQF8QuLAKtPH/M48bjUEBGCeJSu&#10;OB3m8ZM3/+1x4rGpIZKyIJ4EuHLsyIPzHicenxoi6Qri6Nfg2WO4qBKXIwYWxJqHxcLzn6udpshF&#10;3WYPXVIVxE9fFfMEkYn/07fUiKksPHusckr7pMHYu+NTQyRVQRSJP0aLMvHRM589cuQ/oTz+6avl&#10;8SNf+PqxyintkwZntZs9dElVEMUYr0/8yMMXr4pjWiYO/3dO5Fw5TY941RBJUxCbTxVxXJ+UyYtN&#10;ldPU+A/Lz+i3Ik1BFBHXP3KehNXPiR8i8SNH/vWiPFM7TYlFvdI3M9IUxNMA4tnP6PzTlHh5YvS8&#10;SPzk1yfkvfFY5ZT2Tp5/iVkNkR5YpOtPHqGHiisqcTFkJCLxhlPaO3liV0NkAE7QL0ie0bPP1T3L&#10;F2N79cy3yuOjZ0X235gQW/E0Lcb+KG41RPgVxI2IXw2RrkFI7+/WZ1yoIbKV32Juigs1RLphJd1X&#10;ED3FiRoi2/gt5ia4UUMkTUH0l/Nu1BBJUxB9ZazsRg0RFsT1nHakhggL4jqEGlo1e+jCgtjIvzlT&#10;Q4QFsZFF89I3M7bBF+lXMZJHHKohwoK4lvMWpW+GDEB6r9H5x1jZpvTNDBbEek5blb6ZIQSRG0Aq&#10;uFZDhAWxhms1RLrhBRZEwrkaIttZEAn3aoiwIFZ4wr0aKjpZEJEk1BDZwoKoOJWAGiIsiIpk1BC5&#10;jgVRcDIRNUS4Qxix7AO2gTuEJbZ9wDb0whmq2s4vx637gG3oHITb6Bfnld3vcvVBrOb0waP0m/PK&#10;wQh9wDZshpWc/5OJ+Xi/vtme/pz/i/c7IvUB29ADl+l355OpaH3ANuyAEfrleeTmGJs9dOmFx+i3&#10;55HjMTZ76JJrQUxaDZG+HP+DpoOxNnvoIgTxRroBuSNxNUTyK4hCDRN5t62R/AriVHylb2bkVRCH&#10;U1BDJK+CmIYaIjkVxN3vTEMNkXwK4t2pqCHSnUtBTEkNketzKIj7UlJDpAcu0e3ID6mpIbIzd4KY&#10;nhoivbn7F+/pqSGyaRBuoZuSPKOwMESLibF7MT01RBIRxE98FQCeebQx3jQST1MNESGIu+nGOOME&#10;fiBnXb5pJJ6qGiLuBXEEYG6oWBK5T9AaIoXE01VDxLkgls5RsJOwcpP4cficSF7mf3pcbdh7AaD8&#10;kNquNjllymWzhy6uBXHvMsU4CuX9IlbBHJ6oOSP+AiRiF9rkkuFd6aoh4loQReKH1MIIJX64WNyz&#10;JAaN2LAwJP4CxPF9YFkd/nKTUx5w2uyhi2tBbExcHsVqUc1xsVVR3eSS9NUQcSyIjVMFExfHdPKJ&#10;fzLBz+i3wrEgigmiHjnxEXT9MS6XFO4Tn3dX+maGY0EcBZhFOxTTBWMVR/as/LEwpCZ6sTT2ZOXO&#10;cMiHPVBDpAfm6TY5QRzcyKw4Q7HWXEXcH7TkPHEv1BAZgDvoRjmhNHZZZHrpHrlMsZamhI/fvizH&#10;zQGxsSz+CJwn7ocaIvl4BdEPNUS6BuFmulnh4osaIltz8BazL2qIdMNzzl9BTBtv1BDZFvxbzP6o&#10;IeJYED1g0h81RBwLYuoMr/ijhkjognjUIzVEAhdEoYaJNXvoErYgfswrNUTCFsT5ZErfzNgGd9PN&#10;C4/bPFNDJGRBnEyo9M2QAdhHNzA0hleSKn0zI1xBPJpY6ZsZQhDDbADxUQ2RUAXRRzVEumExSEH0&#10;Ug2R7UEKop9qiIQpiJ/xUw0VnSEKoq9qiGwJUBA/5akaIgEKor9qiFwXnCCOeKuGSIgdwt6qIRJe&#10;h/CveauGSGAdwsnWAVsRVgNIOp1vhgTVIZx0HbAVQXUIe/DtTQ0CqohLvg7YioAq4lKoA7YimIq4&#10;NOqArQimIi7tYg9tQhHETKghEkhFXDp1wFYE0iGcDTVEghDEtOqArQhCEFPufDMkAEFMu/PNkAAE&#10;MTNqiGRfENOsA7Yi84KYfuebIZnvEM6SGiIZ7xD2ofPNkIx3CGdLDZFMdwhnTA2RTH9+P2NqiCTb&#10;IRxvm41fxR7axCSI2MpUrR9bjwg77samzKkhElNFHDZibZx4yUHi2VNDJB5BnJSlY22JNfEMqiES&#10;jyBWE1cl5KeHiqVz5Y9PAcyWxpflWQxb/JAHu9gthsJmjzrfDIlFECuJ71lS42WuVsYnwbDxx6gs&#10;+hRbo9Yz+9T5ZkgsgohzfGGodP/fF4v3iVBFpuX9MvbD4qgW90Y1cXGfHCrWdXza4lPnmyGxCGIl&#10;8eKtU7KiViWuqq9Fzqq+tpq4+hF9qGRUDZE4BLFhqrRKfATKd0UfKn51vhkShyBWElflwDLijRMX&#10;d8rkUuSh4lnnmyExCGIt8ZV9YnC3Slw9W4o6VHzrfDMkhi94VhKnovGWict9og6V7KohEr0irpJ4&#10;cWQZyvcvtUxcbIo6VDKshkjCryBW7x5rMqyGSLIVcWKqRBwqmVZDJNEGEPWsMxKZVkMkYxVx2VZD&#10;JFMdwhlXQyRTDSDe1QFbkaEOYf/qgK3I0FvM/tUBW5GdDmHfiz20yUxFnL+db4ZkRhA97nwzJCMd&#10;wj53vhmSEUH0tA7YikxUxPnd+WZIJgTR1zpgK7JQEReMGiIZEMRg1BDJQIdwOGqIeN8hHJAaIt4L&#10;os91wFb43iEclBoinncI+10HbIXfghiYGiJedwj7Xgdshecdwm+hmxkSXncIv+dldCtDwuMO4Qz0&#10;AdvgbwNIhkrfzPC2QzgTfcA2eNshnNWvb7bH04q4jPQB2+BpRVxW+oBt8LIiLjN9wDZ4WRGXyWYP&#10;XXwUxGDVEPGwIi5DfcA2eNghHK4aIt4JYqb6gG3wThCzWPpmhmeCmMnSNzM8E8Sg1RDxSxAz1wds&#10;g1eCmNHSNzO86hAOXQ0RjzqEM1v6ZoZHHcLhqyHiTYdwDtQQ8ebz+zlQQyTZDuGNCaDZQxdDQVS1&#10;e+XTsX9SNBdqiJhVxGE5c/TKsXXkQw0RE0EcAfgfcXjfMvZkzInnRA0RA0Esnas/uPdeEPPlIbm2&#10;fNeU6g1W1anY5HnrV8Wdo19MlvXSNzP0BXHvskyUEMe7ZKLaFkxltSpxLP3Unj2ZL30zQ18QVZWn&#10;6jpcGBI5i+P7wLJq4Cvfo4qCa4nvFeuLn9CePZkvfTNDXxDrE1cnAlXNPCG3rdxUnzg886j2rM+R&#10;GiLagliZKvJ4bp24rKDUr/QMoPTNDG1BFImq0YyJVxo7myZeLH5kSrvTM4TSNzO0BVHo+IKwQ5rZ&#10;c0PFkvDEWuJiaU4e/AtDI0/uo8dRDYIofTND/wueJ3CUyKOYngypx1BKvLYORUazYjJfaojoV8R9&#10;RP7LjmfUs/wDl8UUn5X/vaOaeEncI6dvXxb3wpiY45f0XgvImRoiqb6CmDM1RNKsiMudGiIpNoDk&#10;Tg2RFCvi8qeGSGodwjlUQyS1BpAw+oBtSKlDOJA+YBtSEsRA+oBtSEcQg2z20CUVQQys9M2MVAQx&#10;tNI3M1LoEA6u9M2MFAQxpD5gGxKviAuw9M2MxAUxqD5gG5KuiMu1GiIJC2Ku1RBJuEM432qIJNoh&#10;nHM1RBIVxOD6gG1IskM492qIJNghHGAfsA3JCSKrIZFYh3CQfcA2JNghHGIfsA2JdQgH2QdsQ0Id&#10;woH2AduQTANI4KVvZiTSIRxsH7ANiXQI5+nrm+1JoCIu4D5gGxKoiAu5D9gG5xVxQfcB2+C8Ii43&#10;zR66uBZEVsN1OK6IC7wP2AbHHcKshutxKojB9wHb4FQQ81L6ZoZDQcxN6ZsZDgWR1bAp7gQxF33A&#10;NjgTxByVvpnhrEOY1XAjHHUI56r0zQxHHcKshhvjpEOY1bAFTj6/z2rYAhcdwjlt9tBlrSBqtQJN&#10;yu6sFrAatmRtRdyk+ljPHJ1rTqld4qyGrakXxL3LMCGO81k6awerYRvqBbFSLlnXC1zrCsaWstkh&#10;OVXqVzfWBeex9M2MOkHcswRlVYtaqvYCF6tdwdS6dwgTr64WlxHU6oJzWfpmRr0gHpDpYddeeb8Y&#10;2Ko9lbqCVdtk6QQmXlvdWBecy9I3M9YI4q1illT7JOWQqTXXVhtVZeL1q9fUBbMaarBWEG+ZFpOj&#10;WeKqXVKyNvGGuuCclr6Z0dAhLKbHRH3ilSbghmO8riC4vi44r6VvZlQFcUQ++RGzXB7jao7T9FZd&#10;wTjHxx9SiddWr60Lzm3pmxnVL3hSB7B6YKSlWi8wLU2oxDeqC2Y11KNSEVcaE8YtHwdF4ifEY6iw&#10;FrRw2RVcLN63rBZU4rUK4foXBlgNNVn3CiLOcXNYDTVZVxFnmTiroTaNDSCWibMaahNTRRyroT6x&#10;dAizGhoQSwNIfvuAbYihQzjHfcA2xPAWc477gG2I3iHMzR6GRK6I49I3QyILIpe+mRKxQ5hL34yJ&#10;KIh57wO2IVJFHJe+WRBJEHPfB2xDlIo4VkMrIggiq6EVETqEWQ3tsO4QZjW0xFoQuQ/YEtsOYVZD&#10;ayw7hLkP2Bo7QWQ1jIBVhzD3AUfAskOY+4DtseoQ5j7gCPTCN6cNWeA+4Ch0DsJZSlKTmXfzB7Ei&#10;0QdXKEpNLnAfcDQ2w+osZanH8/z1zYj0wwXKUosv80sqUemBZQpTi0Vu9ojMTvgKpanBl7jZIzq9&#10;sERxarDAzR7R2WQgiDO7WA1joA8WKNC2nOdmjzjohtUZSrQdrIbxcL2uID7OahgPPfACRdoGVsO4&#10;GNATxFOshnHRC4sUakue5s/ox0XXIJyhVFvAahgjW3UEcZ7fbYsPLUF8nr++GSPb2gvif7EaxkkP&#10;PE/Bbsgif30zTjoH4MuU7Aac+mNWw1jZ0k4QWQ1jRgjilyjbpsy8yGoYG9e87m2Fwlt/ekNB/OvC&#10;Bz8//QSrYXy8qSD5Obj6j4X3TVDKdUypxFkN4+O73lZ4gzjO37wdxpsmrjjLahgfIvHXyNPX/p08&#10;1N97n5gid/5F4W+n/+HPxdk9n1dTZfry0O9+z48VCj/xUnURJhIv+ZXCO35UJNn5m9XEBR/89w/I&#10;ExG2TPzUrj9Q5wo/RRdiovC9Mso3v7TjjVM4VUTid4rx/dH7p6fvlGtE4k9d/dXCO77/mjcVfpEP&#10;8jj4TjEvRJZdv1NJXBzY09OP/NX7xWqV+F++ePXnxbDveGXhN76dLsNE4zt+vCCG+c8W/rSWOE0V&#10;lXgJfulnOPF4EcP8DR0/WPizz1YTv1eO9Hsx8Rvhhznx+HjlW79bzfLXiED/5OG6xN/3gFBxlfiH&#10;Br6NE4+PH1LTQ1rIS36dXEUm/qCc4jRVPnTtNZx4fFzzul8oFH5Z+mHH9/2+OLAp8el7319470c/&#10;IBL/m8LvdXHijri22SuIl/jrm+7oGlw9RTlXmXkRXkWbmfjph6cp6Cpf4VcNXfIKeLHxLeZvwutp&#10;I+OCG2Cekib4VUPHvL7xLeYr0EebGCd0Dqz9/P6pVeA3lN3SB/9LYSsusBq6pgvWCCKroXv64SlK&#10;W8BqmACvqhfEJVbDBLgBnqC8hRq+ndXQPb01QVxgNUyCzrdXBHF2FV5OKxmX9MHXMHFWw4R4eUUQ&#10;l+HVtIpxSz9ckoGzGibGq1EQl6CXVjCu2SG/4HmG1TA5euFZVsNEkRVxM6yGSdIHV1gNE2UzrLIa&#10;Jks/wA5aZBKhB1gNE2bnIKthsvSyGibMps20kDE6Ov4fWddRm+bQYAgAAAAASUVORK5CYIJQSwME&#10;FAAGAAgAAAAhAJls8IrhAAAACQEAAA8AAABkcnMvZG93bnJldi54bWxMj09rg0AQxe+FfodlCr01&#10;q/mjYlxDCG1PodCkUHKb6EQl7q64GzXfvtNTe3oM7/Heb7LNpFsxUO8aaxSEswAEmcKWjakUfB3f&#10;XhIQzqMpsbWGFNzJwSZ/fMgwLe1oPmk4+EpwiXEpKqi971IpXVGTRjezHRn2LrbX6PnsK1n2OHK5&#10;buU8CCKpsTG8UGNHu5qK6+GmFbyPOG4X4euwv15299Nx9fG9D0mp56dpuwbhafJ/YfjFZ3TImels&#10;b6Z0olUwX3GQZRmFINhfxMsYxFlBEkcJyDyT/z/I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9dSYGVAMAAMgHAAAOAAAAAAAAAAAAAAAAADoCAABkcnMvZTJv&#10;RG9jLnhtbFBLAQItAAoAAAAAAAAAIQB5JVLTyhgAAMoYAAAUAAAAAAAAAAAAAAAAALoFAABkcnMv&#10;bWVkaWEvaW1hZ2UxLnBuZ1BLAQItABQABgAIAAAAIQCZbPCK4QAAAAkBAAAPAAAAAAAAAAAAAAAA&#10;ALYeAABkcnMvZG93bnJldi54bWxQSwECLQAUAAYACAAAACEAqiYOvrwAAAAhAQAAGQAAAAAAAAAA&#10;AAAAAADEHwAAZHJzL19yZWxzL2Uyb0RvYy54bWwucmVsc1BLBQYAAAAABgAGAHwBAAC3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3831;height:27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OLvgAAANoAAAAPAAAAZHJzL2Rvd25yZXYueG1sRI9Bq8Iw&#10;EITvgv8hrOBFNFXkIdUoIohebR/icWnWttpsahO1/nsjCB6HmfmGWaxaU4kHNa60rGA8ikAQZ1aX&#10;nCv4T7fDGQjnkTVWlknBixyslt3OAmNtn3ygR+JzESDsYlRQeF/HUrqsIINuZGvi4J1tY9AH2eRS&#10;N/gMcFPJSRT9SYMlh4UCa9oUlF2Tu1FwTe1xl9z2NDvlsq4GfNGRSZXq99r1HISn1v/C3/ZeK5jC&#10;50q4AXL5BgAA//8DAFBLAQItABQABgAIAAAAIQDb4fbL7gAAAIUBAAATAAAAAAAAAAAAAAAAAAAA&#10;AABbQ29udGVudF9UeXBlc10ueG1sUEsBAi0AFAAGAAgAAAAhAFr0LFu/AAAAFQEAAAsAAAAAAAAA&#10;AAAAAAAAHwEAAF9yZWxzLy5yZWxzUEsBAi0AFAAGAAgAAAAhAEDjA4u+AAAA2gAAAA8AAAAAAAAA&#10;AAAAAAAABwIAAGRycy9kb3ducmV2LnhtbFBLBQYAAAAAAwADALcAAADyAgAAAAA=&#10;">
                  <v:imagedata r:id="rId12" o:title=""/>
                </v:shape>
                <v:shapetype id="_x0000_t202" coordsize="21600,21600" o:spt="202" path="m,l,21600r21600,l21600,xe">
                  <v:stroke joinstyle="miter"/>
                  <v:path gradientshapeok="t" o:connecttype="rect"/>
                </v:shapetype>
                <v:shape id="_x0000_s1028" type="#_x0000_t202" style="position:absolute;top:27749;width:23558;height:1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14B7B9F" w14:textId="151A5F16" w:rsidR="00EC2022" w:rsidRPr="00E74B8B" w:rsidRDefault="00EC2022" w:rsidP="00034050">
                        <w:pPr>
                          <w:pStyle w:val="Caption"/>
                          <w:spacing w:line="360" w:lineRule="auto"/>
                          <w:jc w:val="both"/>
                          <w:rPr>
                            <w:color w:val="000000" w:themeColor="text1"/>
                          </w:rPr>
                        </w:pPr>
                        <w:r w:rsidRPr="00E74B8B">
                          <w:rPr>
                            <w:b/>
                            <w:bCs/>
                            <w:color w:val="000000" w:themeColor="text1"/>
                          </w:rPr>
                          <w:t xml:space="preserve">Figure </w:t>
                        </w:r>
                        <w:r w:rsidRPr="00E74B8B">
                          <w:rPr>
                            <w:b/>
                            <w:bCs/>
                            <w:color w:val="000000" w:themeColor="text1"/>
                          </w:rPr>
                          <w:fldChar w:fldCharType="begin"/>
                        </w:r>
                        <w:r w:rsidRPr="00E74B8B">
                          <w:rPr>
                            <w:b/>
                            <w:bCs/>
                            <w:color w:val="000000" w:themeColor="text1"/>
                          </w:rPr>
                          <w:instrText xml:space="preserve"> SEQ Figure \* ARABIC </w:instrText>
                        </w:r>
                        <w:r w:rsidRPr="00E74B8B">
                          <w:rPr>
                            <w:b/>
                            <w:bCs/>
                            <w:color w:val="000000" w:themeColor="text1"/>
                          </w:rPr>
                          <w:fldChar w:fldCharType="separate"/>
                        </w:r>
                        <w:r>
                          <w:rPr>
                            <w:b/>
                            <w:bCs/>
                            <w:noProof/>
                            <w:color w:val="000000" w:themeColor="text1"/>
                          </w:rPr>
                          <w:t>1</w:t>
                        </w:r>
                        <w:r w:rsidRPr="00E74B8B">
                          <w:rPr>
                            <w:b/>
                            <w:bCs/>
                            <w:color w:val="000000" w:themeColor="text1"/>
                          </w:rPr>
                          <w:fldChar w:fldCharType="end"/>
                        </w:r>
                        <w:r w:rsidRPr="00E74B8B">
                          <w:rPr>
                            <w:b/>
                            <w:bCs/>
                            <w:color w:val="000000" w:themeColor="text1"/>
                          </w:rPr>
                          <w:t>.</w:t>
                        </w:r>
                        <w:r w:rsidRPr="00E74B8B">
                          <w:rPr>
                            <w:color w:val="000000" w:themeColor="text1"/>
                          </w:rPr>
                          <w:t xml:space="preserve"> The taxonomic hierarchy can be built with the microbiome sequencing data. Through 16S rRNA pyrosequencing, the resolution is typically limited to the Genus level. Levels included in our dataset are in dark</w:t>
                        </w:r>
                        <w:r>
                          <w:rPr>
                            <w:color w:val="000000" w:themeColor="text1"/>
                          </w:rPr>
                          <w:t>.</w:t>
                        </w:r>
                        <w:r w:rsidRPr="00E74B8B">
                          <w:rPr>
                            <w:color w:val="000000" w:themeColor="text1"/>
                          </w:rPr>
                          <w:t xml:space="preserve"> gray. </w:t>
                        </w:r>
                      </w:p>
                      <w:p w14:paraId="2CF0293A" w14:textId="12110D1F" w:rsidR="00EC2022" w:rsidRDefault="00EC2022"/>
                    </w:txbxContent>
                  </v:textbox>
                </v:shape>
                <w10:wrap type="square"/>
              </v:group>
            </w:pict>
          </mc:Fallback>
        </mc:AlternateContent>
      </w:r>
      <w:r w:rsidR="005D6E6A" w:rsidRPr="0AB0F4F0">
        <w:rPr>
          <w:rFonts w:ascii="Calibri" w:eastAsia="Calibri" w:hAnsi="Calibri" w:cs="Calibri"/>
        </w:rPr>
        <w:t>In recent years, the studies of human microbiome have been an important source of novel findings and open questions</w:t>
      </w:r>
      <w:r w:rsidR="00746461">
        <w:rPr>
          <w:rFonts w:ascii="Calibri" w:eastAsia="Calibri" w:hAnsi="Calibri" w:cs="Calibri"/>
        </w:rPr>
        <w:fldChar w:fldCharType="begin"/>
      </w:r>
      <w:r w:rsidR="000C7457">
        <w:rPr>
          <w:rFonts w:ascii="Calibri" w:eastAsia="Calibri" w:hAnsi="Calibri" w:cs="Calibri"/>
        </w:rPr>
        <w:instrText xml:space="preserve"> ADDIN EN.CITE &lt;EndNote&gt;&lt;Cite&gt;&lt;Author&gt;Integrative&lt;/Author&gt;&lt;Year&gt;2019&lt;/Year&gt;&lt;RecNum&gt;10&lt;/RecNum&gt;&lt;DisplayText&gt;[14]&lt;/DisplayText&gt;&lt;record&gt;&lt;rec-number&gt;10&lt;/rec-number&gt;&lt;foreign-keys&gt;&lt;key app="EN" db-id="vf0x2t201sd9eaeeeesx5edapsvvsr0a20za" timestamp="1564538771"&gt;10&lt;/key&gt;&lt;key app="ENWeb" db-id=""&gt;0&lt;/key&gt;&lt;/foreign-keys&gt;&lt;ref-type name="Journal Article"&gt;17&lt;/ref-type&gt;&lt;contributors&gt;&lt;authors&gt;&lt;author&gt;Integrative, H. M. P. Research Network Consortium&lt;/author&gt;&lt;/authors&gt;&lt;/contributors&gt;&lt;titles&gt;&lt;title&gt;The Integrative Human Microbiome Project&lt;/title&gt;&lt;secondary-title&gt;Nature&lt;/secondary-title&gt;&lt;/titles&gt;&lt;periodical&gt;&lt;full-title&gt;Nature&lt;/full-title&gt;&lt;/periodical&gt;&lt;pages&gt;641-648&lt;/pages&gt;&lt;volume&gt;569&lt;/volume&gt;&lt;number&gt;7758&lt;/number&gt;&lt;edition&gt;2019/05/31&lt;/edition&gt;&lt;dates&gt;&lt;year&gt;2019&lt;/year&gt;&lt;pub-dates&gt;&lt;date&gt;May&lt;/date&gt;&lt;/pub-dates&gt;&lt;/dates&gt;&lt;isbn&gt;1476-4687 (Electronic)&amp;#xD;0028-0836 (Linking)&lt;/isbn&gt;&lt;accession-num&gt;31142853&lt;/accession-num&gt;&lt;urls&gt;&lt;related-urls&gt;&lt;url&gt;https://www.ncbi.nlm.nih.gov/pubmed/31142853&lt;/url&gt;&lt;/related-urls&gt;&lt;/urls&gt;&lt;electronic-resource-num&gt;10.1038/s41586-019-1238-8&lt;/electronic-resource-num&gt;&lt;/record&gt;&lt;/Cite&gt;&lt;/EndNote&gt;</w:instrText>
      </w:r>
      <w:r w:rsidR="00746461">
        <w:rPr>
          <w:rFonts w:ascii="Calibri" w:eastAsia="Calibri" w:hAnsi="Calibri" w:cs="Calibri"/>
        </w:rPr>
        <w:fldChar w:fldCharType="separate"/>
      </w:r>
      <w:r w:rsidR="000C7457">
        <w:rPr>
          <w:rFonts w:ascii="Calibri" w:eastAsia="Calibri" w:hAnsi="Calibri" w:cs="Calibri"/>
          <w:noProof/>
        </w:rPr>
        <w:t>[14]</w:t>
      </w:r>
      <w:r w:rsidR="00746461">
        <w:rPr>
          <w:rFonts w:ascii="Calibri" w:eastAsia="Calibri" w:hAnsi="Calibri" w:cs="Calibri"/>
        </w:rPr>
        <w:fldChar w:fldCharType="end"/>
      </w:r>
      <w:r w:rsidR="005D6E6A" w:rsidRPr="0AB0F4F0">
        <w:rPr>
          <w:rFonts w:ascii="Calibri" w:eastAsia="Calibri" w:hAnsi="Calibri" w:cs="Calibri"/>
        </w:rPr>
        <w:t>.</w:t>
      </w:r>
      <w:r w:rsidR="004576E2">
        <w:rPr>
          <w:rFonts w:ascii="Calibri" w:eastAsia="Calibri" w:hAnsi="Calibri" w:cs="Calibri"/>
        </w:rPr>
        <w:t xml:space="preserve"> The human microbiome carries an estimated 150-fold more genes than</w:t>
      </w:r>
      <w:r w:rsidR="00717A1D">
        <w:rPr>
          <w:rFonts w:ascii="Calibri" w:eastAsia="Calibri" w:hAnsi="Calibri" w:cs="Calibri"/>
        </w:rPr>
        <w:t xml:space="preserve"> the</w:t>
      </w:r>
      <w:r w:rsidR="004576E2">
        <w:rPr>
          <w:rFonts w:ascii="Calibri" w:eastAsia="Calibri" w:hAnsi="Calibri" w:cs="Calibri"/>
        </w:rPr>
        <w:t xml:space="preserve"> human genome</w:t>
      </w:r>
      <w:r w:rsidR="004576E2">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4576E2">
        <w:rPr>
          <w:rFonts w:ascii="Calibri" w:eastAsia="Calibri" w:hAnsi="Calibri" w:cs="Calibri"/>
        </w:rPr>
      </w:r>
      <w:r w:rsidR="004576E2">
        <w:rPr>
          <w:rFonts w:ascii="Calibri" w:eastAsia="Calibri" w:hAnsi="Calibri" w:cs="Calibri"/>
        </w:rPr>
        <w:fldChar w:fldCharType="separate"/>
      </w:r>
      <w:r w:rsidR="00FE10D5">
        <w:rPr>
          <w:rFonts w:ascii="Calibri" w:eastAsia="Calibri" w:hAnsi="Calibri" w:cs="Calibri"/>
          <w:noProof/>
        </w:rPr>
        <w:t>[3]</w:t>
      </w:r>
      <w:r w:rsidR="004576E2">
        <w:rPr>
          <w:rFonts w:ascii="Calibri" w:eastAsia="Calibri" w:hAnsi="Calibri" w:cs="Calibri"/>
        </w:rPr>
        <w:fldChar w:fldCharType="end"/>
      </w:r>
      <w:r w:rsidR="004576E2">
        <w:rPr>
          <w:rFonts w:ascii="Calibri" w:eastAsia="Calibri" w:hAnsi="Calibri" w:cs="Calibri"/>
        </w:rPr>
        <w:t>.</w:t>
      </w:r>
      <w:r w:rsidR="00634A47">
        <w:rPr>
          <w:rFonts w:ascii="Calibri" w:eastAsia="Calibri" w:hAnsi="Calibri" w:cs="Calibri"/>
        </w:rPr>
        <w:t xml:space="preserve"> </w:t>
      </w:r>
      <w:r w:rsidR="00206504">
        <w:rPr>
          <w:rFonts w:ascii="Calibri" w:eastAsia="Calibri" w:hAnsi="Calibri" w:cs="Calibri"/>
        </w:rPr>
        <w:t>The collective genome of the microbiome</w:t>
      </w:r>
      <w:r w:rsidR="00DB1EF0">
        <w:rPr>
          <w:rFonts w:ascii="Calibri" w:eastAsia="Calibri" w:hAnsi="Calibri" w:cs="Calibri"/>
        </w:rPr>
        <w:t>, termed as metagenome, is also referred to as the second genome of the human body</w:t>
      </w:r>
      <w:r w:rsidR="00DB1EF0">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DB1EF0">
        <w:rPr>
          <w:rFonts w:ascii="Calibri" w:eastAsia="Calibri" w:hAnsi="Calibri" w:cs="Calibri"/>
        </w:rPr>
      </w:r>
      <w:r w:rsidR="00DB1EF0">
        <w:rPr>
          <w:rFonts w:ascii="Calibri" w:eastAsia="Calibri" w:hAnsi="Calibri" w:cs="Calibri"/>
        </w:rPr>
        <w:fldChar w:fldCharType="separate"/>
      </w:r>
      <w:r w:rsidR="00FE10D5">
        <w:rPr>
          <w:rFonts w:ascii="Calibri" w:eastAsia="Calibri" w:hAnsi="Calibri" w:cs="Calibri"/>
          <w:noProof/>
        </w:rPr>
        <w:t>[3]</w:t>
      </w:r>
      <w:r w:rsidR="00DB1EF0">
        <w:rPr>
          <w:rFonts w:ascii="Calibri" w:eastAsia="Calibri" w:hAnsi="Calibri" w:cs="Calibri"/>
        </w:rPr>
        <w:fldChar w:fldCharType="end"/>
      </w:r>
      <w:r w:rsidR="00206504">
        <w:rPr>
          <w:rFonts w:ascii="Calibri" w:eastAsia="Calibri" w:hAnsi="Calibri" w:cs="Calibri"/>
        </w:rPr>
        <w:t>.</w:t>
      </w:r>
      <w:r w:rsidR="00EA3D3B">
        <w:rPr>
          <w:rFonts w:ascii="Calibri" w:eastAsia="Calibri" w:hAnsi="Calibri" w:cs="Calibri"/>
        </w:rPr>
        <w:t xml:space="preserve"> </w:t>
      </w:r>
      <w:r w:rsidR="00717A1D">
        <w:rPr>
          <w:rFonts w:ascii="Calibri" w:eastAsia="Calibri" w:hAnsi="Calibri" w:cs="Calibri"/>
        </w:rPr>
        <w:t>The m</w:t>
      </w:r>
      <w:r w:rsidR="00EA3D3B">
        <w:rPr>
          <w:rFonts w:ascii="Calibri" w:eastAsia="Calibri" w:hAnsi="Calibri" w:cs="Calibri"/>
        </w:rPr>
        <w:t>icrobial community can either be monitored by low throughput methods such as quantitative PCR (qPCR) and flow cytometry, or high throughput sequencing methods such as 16S ribosomal RNA (rRNA) (amplicon) sequencing and shotgun metagenomic sequencing</w:t>
      </w:r>
      <w:r w:rsidR="00EA3D3B">
        <w:rPr>
          <w:rFonts w:ascii="Calibri" w:eastAsia="Calibri" w:hAnsi="Calibri" w:cs="Calibri"/>
        </w:rPr>
        <w:fldChar w:fldCharType="begin"/>
      </w:r>
      <w:r w:rsidR="000C7457">
        <w:rPr>
          <w:rFonts w:ascii="Calibri" w:eastAsia="Calibri" w:hAnsi="Calibri" w:cs="Calibri"/>
        </w:rPr>
        <w:instrText xml:space="preserve"> ADDIN EN.CITE &lt;EndNote&gt;&lt;Cite&gt;&lt;Author&gt;Faust&lt;/Author&gt;&lt;Year&gt;2012&lt;/Year&gt;&lt;RecNum&gt;17&lt;/RecNum&gt;&lt;DisplayText&gt;[11]&lt;/DisplayText&gt;&lt;record&gt;&lt;rec-number&gt;17&lt;/rec-number&gt;&lt;foreign-keys&gt;&lt;key app="EN" db-id="vf0x2t201sd9eaeeeesx5edapsvvsr0a20za" timestamp="1564540260"&gt;17&lt;/key&gt;&lt;key app="ENWeb" db-id=""&gt;0&lt;/key&gt;&lt;/foreign-keys&gt;&lt;ref-type name="Journal Article"&gt;17&lt;/ref-type&gt;&lt;contributors&gt;&lt;authors&gt;&lt;author&gt;Faust, K.&lt;/author&gt;&lt;author&gt;Raes, J.&lt;/author&gt;&lt;/authors&gt;&lt;/contributors&gt;&lt;auth-address&gt;Department of Structural Biology, Flemish Institute for Biotechnology (VIB), Belgium.&lt;/auth-address&gt;&lt;titles&gt;&lt;title&gt;Microbial interactions: from networks to models&lt;/title&gt;&lt;secondary-title&gt;Nat Rev Microbiol&lt;/secondary-title&gt;&lt;/titles&gt;&lt;periodical&gt;&lt;full-title&gt;Nat Rev Microbiol&lt;/full-title&gt;&lt;/periodical&gt;&lt;pages&gt;538-50&lt;/pages&gt;&lt;volume&gt;10&lt;/volume&gt;&lt;number&gt;8&lt;/number&gt;&lt;edition&gt;2012/07/17&lt;/edition&gt;&lt;keywords&gt;&lt;keyword&gt;*Biota&lt;/keyword&gt;&lt;keyword&gt;Humans&lt;/keyword&gt;&lt;keyword&gt;Metagenomics/*methods&lt;/keyword&gt;&lt;keyword&gt;*Microbial Interactions&lt;/keyword&gt;&lt;/keywords&gt;&lt;dates&gt;&lt;year&gt;2012&lt;/year&gt;&lt;pub-dates&gt;&lt;date&gt;Jul 16&lt;/date&gt;&lt;/pub-dates&gt;&lt;/dates&gt;&lt;isbn&gt;1740-1534 (Electronic)&amp;#xD;1740-1526 (Linking)&lt;/isbn&gt;&lt;accession-num&gt;22796884&lt;/accession-num&gt;&lt;urls&gt;&lt;related-urls&gt;&lt;url&gt;https://www.ncbi.nlm.nih.gov/pubmed/22796884&lt;/url&gt;&lt;/related-urls&gt;&lt;/urls&gt;&lt;electronic-resource-num&gt;10.1038/nrmicro2832&lt;/electronic-resource-num&gt;&lt;/record&gt;&lt;/Cite&gt;&lt;/EndNote&gt;</w:instrText>
      </w:r>
      <w:r w:rsidR="00EA3D3B">
        <w:rPr>
          <w:rFonts w:ascii="Calibri" w:eastAsia="Calibri" w:hAnsi="Calibri" w:cs="Calibri"/>
        </w:rPr>
        <w:fldChar w:fldCharType="separate"/>
      </w:r>
      <w:r w:rsidR="000C7457">
        <w:rPr>
          <w:rFonts w:ascii="Calibri" w:eastAsia="Calibri" w:hAnsi="Calibri" w:cs="Calibri"/>
          <w:noProof/>
        </w:rPr>
        <w:t>[11]</w:t>
      </w:r>
      <w:r w:rsidR="00EA3D3B">
        <w:rPr>
          <w:rFonts w:ascii="Calibri" w:eastAsia="Calibri" w:hAnsi="Calibri" w:cs="Calibri"/>
        </w:rPr>
        <w:fldChar w:fldCharType="end"/>
      </w:r>
      <w:r w:rsidR="00EA3D3B">
        <w:rPr>
          <w:rFonts w:ascii="Calibri" w:eastAsia="Calibri" w:hAnsi="Calibri" w:cs="Calibri"/>
        </w:rPr>
        <w:t xml:space="preserve">. The 16S rRNA sequencing method using the 1.5 Kbp ribosomal RNA subunit gene as the marker gene, is less expensive, and can work with low biomass </w:t>
      </w:r>
      <w:del w:id="19" w:author="Santiago, Mario" w:date="2019-10-01T11:06:00Z">
        <w:r w:rsidR="00EA3D3B" w:rsidDel="00055659">
          <w:rPr>
            <w:rFonts w:ascii="Calibri" w:eastAsia="Calibri" w:hAnsi="Calibri" w:cs="Calibri"/>
          </w:rPr>
          <w:delText xml:space="preserve">samples (such as mucosal biopsies) </w:delText>
        </w:r>
      </w:del>
      <w:r w:rsidR="00EA3D3B">
        <w:rPr>
          <w:rFonts w:ascii="Calibri" w:eastAsia="Calibri" w:hAnsi="Calibri" w:cs="Calibri"/>
        </w:rPr>
        <w:t>and host-contaminated samples (such as colon biopsies), at the sacrifice of resolution, compared with shotgun metagenomic sequencing</w:t>
      </w:r>
      <w:r w:rsidR="00EA3D3B">
        <w:rPr>
          <w:rFonts w:ascii="Calibri" w:eastAsia="Calibri" w:hAnsi="Calibri" w:cs="Calibri"/>
        </w:rPr>
        <w:fldChar w:fldCharType="begin">
          <w:fldData xml:space="preserve">PEVuZE5vdGU+PENpdGU+PEF1dGhvcj5Kb3ZlbDwvQXV0aG9yPjxZZWFyPjIwMTY8L1llYXI+PFJl
Y051bT4xODwvUmVjTnVtPjxEaXNwbGF5VGV4dD5bMTUtMThdPC9EaXNwbGF5VGV4dD48cmVjb3Jk
PjxyZWMtbnVtYmVyPjE4PC9yZWMtbnVtYmVyPjxmb3JlaWduLWtleXM+PGtleSBhcHA9IkVOIiBk
Yi1pZD0idmYweDJ0MjAxc2Q5ZWFlZWVlc3g1ZWRhcHN2dnNyMGEyMHphIiB0aW1lc3RhbXA9IjE1
NjQ1NTA5OTMiPjE4PC9rZXk+PGtleSBhcHA9IkVOV2ViIiBkYi1pZD0iIj4wPC9rZXk+PC9mb3Jl
aWduLWtleXM+PHJlZi10eXBlIG5hbWU9IkpvdXJuYWwgQXJ0aWNsZSI+MTc8L3JlZi10eXBlPjxj
b250cmlidXRvcnM+PGF1dGhvcnM+PGF1dGhvcj5Kb3ZlbCwgSi48L2F1dGhvcj48YXV0aG9yPlBh
dHRlcnNvbiwgSi48L2F1dGhvcj48YXV0aG9yPldhbmcsIFcuPC9hdXRob3I+PGF1dGhvcj5Ib3R0
ZSwgTi48L2F1dGhvcj48YXV0aG9yPk8mYXBvcztLZWVmZSwgUy48L2F1dGhvcj48YXV0aG9yPk1p
dGNoZWwsIFQuPC9hdXRob3I+PGF1dGhvcj5QZXJyeSwgVC48L2F1dGhvcj48YXV0aG9yPkthbywg
RC48L2F1dGhvcj48YXV0aG9yPk1hc29uLCBBLiBMLjwvYXV0aG9yPjxhdXRob3I+TWFkc2VuLCBL
LiBMLjwvYXV0aG9yPjxhdXRob3I+V29uZywgRy4gSy48L2F1dGhvcj48L2F1dGhvcnM+PC9jb250
cmlidXRvcnM+PGF1dGgtYWRkcmVzcz5EZXBhcnRtZW50IG9mIE1lZGljaW5lLCBVbml2ZXJzaXR5
IG9mIEFsYmVydGEgRWRtb250b24sIEFCLCBDYW5hZGEuJiN4RDtEZXBhcnRtZW50IG9mIE1lZGlj
aW5lLCBVbml2ZXJzaXR5IG9mIEFsYmVydGFFZG1vbnRvbiwgQUIsIENhbmFkYTsgRGVwYXJ0bWVu
dCBvZiBCaW9sb2dpY2FsIFNjaWVuY2VzLCBVbml2ZXJzaXR5IG9mIEFsYmVydGFFZG1vbnRvbiwg
QUIsIENhbmFkYTsgQkdJLVNoZW56aGVuU2hlbnpoZW4sIENoaW5hLjwvYXV0aC1hZGRyZXNzPjx0
aXRsZXM+PHRpdGxlPkNoYXJhY3Rlcml6YXRpb24gb2YgdGhlIEd1dCBNaWNyb2Jpb21lIFVzaW5n
IDE2UyBvciBTaG90Z3VuIE1ldGFnZW5vbWljczwvdGl0bGU+PHNlY29uZGFyeS10aXRsZT5Gcm9u
dCBNaWNyb2Jpb2w8L3NlY29uZGFyeS10aXRsZT48L3RpdGxlcz48cGVyaW9kaWNhbD48ZnVsbC10
aXRsZT5Gcm9udCBNaWNyb2Jpb2w8L2Z1bGwtdGl0bGU+PC9wZXJpb2RpY2FsPjxwYWdlcz40NTk8
L3BhZ2VzPjx2b2x1bWU+Nzwvdm9sdW1lPjxlZGl0aW9uPjIwMTYvMDUvMDY8L2VkaXRpb24+PGtl
eXdvcmRzPjxrZXl3b3JkPjE2UyByUk5BIGdlbmUgc2VxdWVuY2luZzwva2V5d29yZD48a2V5d29y
ZD5iaW9pbmZvcm1hdGljczwva2V5d29yZD48a2V5d29yZD5kaXZlcnNpdHkgYW5hbHlzaXM8L2tl
eXdvcmQ+PGtleXdvcmQ+ZnVuY3Rpb25hbCBwcm9maWxpbmc8L2tleXdvcmQ+PGtleXdvcmQ+Z3V0
IG1pY3JvYmlvbWU8L2tleXdvcmQ+PGtleXdvcmQ+c2hvdGd1biBtZXRhZ2Vub21pY3M8L2tleXdv
cmQ+PGtleXdvcmQ+dGF4b25vbWljIGNsYXNzaWZpY2F0aW9uPC9rZXl3b3JkPjwva2V5d29yZHM+
PGRhdGVzPjx5ZWFyPjIwMTY8L3llYXI+PC9kYXRlcz48aXNibj4xNjY0LTMwMlggKFByaW50KSYj
eEQ7MTY2NC0zMDJYIChMaW5raW5nKTwvaXNibj48YWNjZXNzaW9uLW51bT4yNzE0ODE3MDwvYWNj
ZXNzaW9uLW51bT48dXJscz48cmVsYXRlZC11cmxzPjx1cmw+aHR0cHM6Ly93d3cubmNiaS5ubG0u
bmloLmdvdi9wdWJtZWQvMjcxNDgxNzA8L3VybD48L3JlbGF0ZWQtdXJscz48L3VybHM+PGN1c3Rv
bTI+UE1DNDgzNzY4ODwvY3VzdG9tMj48ZWxlY3Ryb25pYy1yZXNvdXJjZS1udW0+MTAuMzM4OS9m
bWljYi4yMDE2LjAwNDU5PC9lbGVjdHJvbmljLXJlc291cmNlLW51bT48L3JlY29yZD48L0NpdGU+
PENpdGU+PEF1dGhvcj5Hb29kcmljaDwvQXV0aG9yPjxZZWFyPjIwMTQ8L1llYXI+PFJlY051bT4x
OTwvUmVjTnVtPjxyZWNvcmQ+PHJlYy1udW1iZXI+MTk8L3JlYy1udW1iZXI+PGZvcmVpZ24ta2V5
cz48a2V5IGFwcD0iRU4iIGRiLWlkPSJ2ZjB4MnQyMDFzZDllYWVlZWVzeDVlZGFwc3Z2c3IwYTIw
emEiIHRpbWVzdGFtcD0iMTU2NDU1MTA2OSI+MTk8L2tleT48a2V5IGFwcD0iRU5XZWIiIGRiLWlk
PSIiPjA8L2tleT48L2ZvcmVpZ24ta2V5cz48cmVmLXR5cGUgbmFtZT0iSm91cm5hbCBBcnRpY2xl
Ij4xNzwvcmVmLXR5cGU+PGNvbnRyaWJ1dG9ycz48YXV0aG9ycz48YXV0aG9yPkdvb2RyaWNoLCBK
LiBLLjwvYXV0aG9yPjxhdXRob3I+RGkgUmllbnppLCBTLiBDLjwvYXV0aG9yPjxhdXRob3I+UG9v
bGUsIEEuIEMuPC9hdXRob3I+PGF1dGhvcj5Lb3JlbiwgTy48L2F1dGhvcj48YXV0aG9yPldhbHRl
cnMsIFcuIEEuPC9hdXRob3I+PGF1dGhvcj5DYXBvcmFzbywgSi4gRy48L2F1dGhvcj48YXV0aG9y
PktuaWdodCwgUi48L2F1dGhvcj48YXV0aG9yPkxleSwgUi4gRS48L2F1dGhvcj48L2F1dGhvcnM+
PC9jb250cmlidXRvcnM+PGF1dGgtYWRkcmVzcz5EZXBhcnRtZW50IG9mIE1vbGVjdWxhciBCaW9s
b2d5IGFuZCBHZW5ldGljcywgQ29ybmVsbCBVbml2ZXJzaXR5LCBJdGhhY2EsIE5ZIDE0ODUzLCBV
U0E7IERlcGFydG1lbnQgb2YgTWljcm9iaW9sb2d5LCBDb3JuZWxsIFVuaXZlcnNpdHksIEl0aGFj
YSwgTlkgMTQ4NTMsIFVTQS4mI3hEO0RlcGFydG1lbnQgb2YgTW9sZWN1bGFyLCBDZWxsdWxhciwg
YW5kIERldmVsb3BtZW50YWwgQmlvbG9neSwgVW5pdmVyc2l0eSBvZiBDb2xvcmFkbywgQm91bGRl
ciwgQ08gODAzMDksIFVTQS4mI3hEO0RlcGFydG1lbnQgb2YgQmlvbG9naWNhbCBTY2llbmNlcywg
Tm9ydGhlcm4gQXJpem9uYSBVbml2ZXJzaXR5LCBGbGFnc3RhZmYsIEFaIDg2MDExLCBVU0E7IElu
c3RpdHV0ZSBmb3IgR2Vub21pY3MgYW5kIFN5c3RlbXMgQmlvbG9neSwgQXJnb25uZSBOYXRpb25h
bCBMYWJvcmF0b3J5LCBBcmdvbm5lLCBJTCA2MDQzOSwgVVNBLiYjeEQ7RGVwYXJ0bWVudCBvZiBD
aGVtaXN0cnkgYW5kIEJpb2NoZW1pc3RyeSwgVW5pdmVyc2l0eSBvZiBDb2xvcmFkbywgQm91bGRl
ciwgQ08gODAzMDksIFVTQTsgQmlvRnJvbnRpZXJzIEluc3RpdHV0ZSwgVW5pdmVyc2l0eSBvZiBD
b2xvcmFkbywgQm91bGRlciwgQ08gODAzMDksIFVTQTsgSG93YXJkIEh1Z2hlcyBNZWRpY2FsIElu
c3RpdHV0ZSwgVW5pdmVyc2l0eSBvZiBDb2xvcmFkbywgQm91bGRlciwgQ08gODAzMDksIFVTQS4m
I3hEO0RlcGFydG1lbnQgb2YgTW9sZWN1bGFyIEJpb2xvZ3kgYW5kIEdlbmV0aWNzLCBDb3JuZWxs
IFVuaXZlcnNpdHksIEl0aGFjYSwgTlkgMTQ4NTMsIFVTQTsgRGVwYXJ0bWVudCBvZiBNaWNyb2Jp
b2xvZ3ksIENvcm5lbGwgVW5pdmVyc2l0eSwgSXRoYWNhLCBOWSAxNDg1MywgVVNBLiBFbGVjdHJv
bmljIGFkZHJlc3M6IHJlbDIyMkBjb3JuZWxsLmVkdS48L2F1dGgtYWRkcmVzcz48dGl0bGVzPjx0
aXRsZT5Db25kdWN0aW5nIGEgbWljcm9iaW9tZSBzdHVkeTwvdGl0bGU+PHNlY29uZGFyeS10aXRs
ZT5DZWxsPC9zZWNvbmRhcnktdGl0bGU+PC90aXRsZXM+PHBlcmlvZGljYWw+PGZ1bGwtdGl0bGU+
Q2VsbDwvZnVsbC10aXRsZT48L3BlcmlvZGljYWw+PHBhZ2VzPjI1MC0yNjI8L3BhZ2VzPjx2b2x1
bWU+MTU4PC92b2x1bWU+PG51bWJlcj4yPC9udW1iZXI+PGVkaXRpb24+MjAxNC8wNy8xOTwvZWRp
dGlvbj48a2V5d29yZHM+PGtleXdvcmQ+QW5pbWFsczwva2V5d29yZD48a2V5d29yZD5BcmNoYWVh
L2NsYXNzaWZpY2F0aW9uL2dlbmV0aWNzL2lzb2xhdGlvbiAmYW1wOyBwdXJpZmljYXRpb248L2tl
eXdvcmQ+PGtleXdvcmQ+QmFjdGVyaWEvY2xhc3NpZmljYXRpb24vZ2VuZXRpY3MvaXNvbGF0aW9u
ICZhbXA7IHB1cmlmaWNhdGlvbjwva2V5d29yZD48a2V5d29yZD5HdWlkZWxpbmVzIGFzIFRvcGlj
PC9rZXl3b3JkPjxrZXl3b3JkPkh1bWFuczwva2V5d29yZD48a2V5d29yZD4qTWljcm9iaW9sb2dp
Y2FsIFRlY2huaXF1ZXM8L2tleXdvcmQ+PGtleXdvcmQ+Kk1pY3JvYmlvdGE8L2tleXdvcmQ+PGtl
eXdvcmQ+UG9seW1lcmFzZSBDaGFpbiBSZWFjdGlvbjwva2V5d29yZD48a2V5d29yZD5SaWJvdHlw
aW5nPC9rZXl3b3JkPjwva2V5d29yZHM+PGRhdGVzPjx5ZWFyPjIwMTQ8L3llYXI+PHB1Yi1kYXRl
cz48ZGF0ZT5KdWwgMTc8L2RhdGU+PC9wdWItZGF0ZXM+PC9kYXRlcz48aXNibj4xMDk3LTQxNzIg
KEVsZWN0cm9uaWMpJiN4RDswMDkyLTg2NzQgKExpbmtpbmcpPC9pc2JuPjxhY2Nlc3Npb24tbnVt
PjI1MDM2NjI4PC9hY2Nlc3Npb24tbnVtPjx1cmxzPjxyZWxhdGVkLXVybHM+PHVybD5odHRwczov
L3d3dy5uY2JpLm5sbS5uaWguZ292L3B1Ym1lZC8yNTAzNjYyODwvdXJsPjwvcmVsYXRlZC11cmxz
PjwvdXJscz48Y3VzdG9tMj5QTUM1MDc0Mzg2PC9jdXN0b20yPjxlbGVjdHJvbmljLXJlc291cmNl
LW51bT4xMC4xMDE2L2ouY2VsbC4yMDE0LjA2LjAzNzwvZWxlY3Ryb25pYy1yZXNvdXJjZS1udW0+
PC9yZWNvcmQ+PC9DaXRlPjxDaXRlPjxBdXRob3I+QW1lczwvQXV0aG9yPjxZZWFyPjIwMTc8L1ll
YXI+PFJlY051bT4yMDwvUmVjTnVtPjxyZWNvcmQ+PHJlYy1udW1iZXI+MjA8L3JlYy1udW1iZXI+
PGZvcmVpZ24ta2V5cz48a2V5IGFwcD0iRU4iIGRiLWlkPSJ2ZjB4MnQyMDFzZDllYWVlZWVzeDVl
ZGFwc3Z2c3IwYTIwemEiIHRpbWVzdGFtcD0iMTU2NDU1MTEyNCI+MjA8L2tleT48a2V5IGFwcD0i
RU5XZWIiIGRiLWlkPSIiPjA8L2tleT48L2ZvcmVpZ24ta2V5cz48cmVmLXR5cGUgbmFtZT0iSm91
cm5hbCBBcnRpY2xlIj4xNzwvcmVmLXR5cGU+PGNvbnRyaWJ1dG9ycz48YXV0aG9ycz48YXV0aG9y
PkFtZXMsIE4uIEouPC9hdXRob3I+PGF1dGhvcj5SYW51Y2NpLCBBLjwvYXV0aG9yPjxhdXRob3I+
TW9yaXlhbWEsIEIuPC9hdXRob3I+PGF1dGhvcj5XYWxsZW4sIEcuIFIuPC9hdXRob3I+PC9hdXRo
b3JzPjwvY29udHJpYnV0b3JzPjxhdXRoLWFkZHJlc3M+TmFuY3kgSi4gQW1lcywgUk4sIFBoRCwg
aXMgQ2xpbmljYWwgTnVyc2UgU2NpZW50aXN0LCBOdXJzaW5nIERlcGFydG1lbnQsIE5hdGlvbmFs
IEluc3RpdHV0ZXMgb2YgSGVhbHRoIENsaW5pY2FsIENlbnRlciwgQmV0aGVzZGEsIE1hcnlsYW5k
LiBBbGV4YW5kcmEgUmFudWNjaSwgQlMsIGlzIE1EL01QSCBDYW5kaWRhdGUsIFR1bGFuZSBVbml2
ZXJzaXR5IFNjaG9vbCBvZiBNZWRpY2luZSwgTmV3IE9ybGVhbnMsIExvdWlzaWFuYS4gU2hlIHdh
cyBhIFBvc3QtQmFjY2FsYXVyZWF0ZSBJbnRyYW11cmFsIFJlc2VhcmNoIEF3YXJkIFJlY2lwaWVu
dCwgTnVyc2luZyBEZXBhcnRtZW50LCBOYXRpb25hbCBJbnN0aXR1dGVzIG9mIEhlYWx0aCBDbGlu
aWNhbCBDZW50ZXIsIEJldGhlc2RhLCBNYXJ5bGFuZCwgYXQgdGhlIHRpbWUgdGhpcyBwYXBlciB3
YXMgcHJlcGFyZWQuIEJyYWQgTW9yaXlhbWEsIFBoYXJtRCwgaXMgQ2xpbmljYWwgUGhhcm1hY2lz
dCwgUGhhcm1hY3kgRGVwYXJ0bWVudCwgTmF0aW9uYWwgSW5zdGl0dXRlcyBvZiBIZWFsdGggQ2xp
bmljYWwgQ2VudGVyLCBCZXRoZXNkYSwgTWFyeWxhbmQuIEd3ZW55dGggUi4gV2FsbGVuLCBSTiwg
UGhELCBpcyBDaGllZiBOdXJzZSBPZmZpY2VyIChBY3RpbmcpLCBOdXJzaW5nIERlcGFydG1lbnQs
IE5hdGlvbmFsIEluc3RpdHV0ZXMgb2YgSGVhbHRoIENsaW5pY2FsIENlbnRlciwgQmV0aGVzZGEs
IE1hcnlsYW5kLjwvYXV0aC1hZGRyZXNzPjx0aXRsZXM+PHRpdGxlPlRoZSBIdW1hbiBNaWNyb2Jp
b21lIGFuZCBVbmRlcnN0YW5kaW5nIHRoZSAxNlMgclJOQSBHZW5lIGluIFRyYW5zbGF0aW9uYWwg
TnVyc2luZyBTY2llbmNlPC90aXRsZT48c2Vjb25kYXJ5LXRpdGxlPk51cnMgUmVzPC9zZWNvbmRh
cnktdGl0bGU+PC90aXRsZXM+PHBlcmlvZGljYWw+PGZ1bGwtdGl0bGU+TnVycyBSZXM8L2Z1bGwt
dGl0bGU+PC9wZXJpb2RpY2FsPjxwYWdlcz4xODQtMTk3PC9wYWdlcz48dm9sdW1lPjY2PC92b2x1
bWU+PG51bWJlcj4yPC9udW1iZXI+PGVkaXRpb24+MjAxNy8wMy8wMzwvZWRpdGlvbj48a2V5d29y
ZHM+PGtleXdvcmQ+QmFjdGVyaWFsIEluZmVjdGlvbnMvKmdlbmV0aWNzL251cnNpbmc8L2tleXdv
cmQ+PGtleXdvcmQ+SHVtYW5zPC9rZXl3b3JkPjxrZXl3b3JkPkluZmVjdGlvbiBDb250cm9sL21l
dGhvZHM8L2tleXdvcmQ+PGtleXdvcmQ+TWljcm9iaW90YS8qZ2VuZXRpY3M8L2tleXdvcmQ+PGtl
eXdvcmQ+TnVyc2luZyBNZXRob2RvbG9neSBSZXNlYXJjaDwva2V5d29yZD48a2V5d29yZD5Qb2x5
bWVyYXNlIENoYWluIFJlYWN0aW9uPC9rZXl3b3JkPjxrZXl3b3JkPlJOQSwgUmlib3NvbWFsLCAx
NlMvKmdlbmV0aWNzPC9rZXl3b3JkPjwva2V5d29yZHM+PGRhdGVzPjx5ZWFyPjIwMTc8L3llYXI+
PHB1Yi1kYXRlcz48ZGF0ZT5NYXIvQXByPC9kYXRlPjwvcHViLWRhdGVzPjwvZGF0ZXM+PGlzYm4+
MTUzOC05ODQ3IChFbGVjdHJvbmljKSYjeEQ7MDAyOS02NTYyIChMaW5raW5nKTwvaXNibj48YWNj
ZXNzaW9uLW51bT4yODI1MjU3ODwvYWNjZXNzaW9uLW51bT48dXJscz48cmVsYXRlZC11cmxzPjx1
cmw+aHR0cHM6Ly93d3cubmNiaS5ubG0ubmloLmdvdi9wdWJtZWQvMjgyNTI1Nzg8L3VybD48L3Jl
bGF0ZWQtdXJscz48L3VybHM+PGN1c3RvbTI+UE1DNTUzNTI3MzwvY3VzdG9tMj48ZWxlY3Ryb25p
Yy1yZXNvdXJjZS1udW0+MTAuMTA5Ny9OTlIuMDAwMDAwMDAwMDAwMDIxMjwvZWxlY3Ryb25pYy1y
ZXNvdXJjZS1udW0+PC9yZWNvcmQ+PC9DaXRlPjxDaXRlPjxBdXRob3I+TW9yZ2FuPC9BdXRob3I+
PFllYXI+MjAxMjwvWWVhcj48UmVjTnVtPjIxPC9SZWNOdW0+PHJlY29yZD48cmVjLW51bWJlcj4y
MTwvcmVjLW51bWJlcj48Zm9yZWlnbi1rZXlzPjxrZXkgYXBwPSJFTiIgZGItaWQ9InZmMHgydDIw
MXNkOWVhZWVlZXN4NWVkYXBzdnZzcjBhMjB6YSIgdGltZXN0YW1wPSIxNTY0NTUxMTUyIj4yMTwv
a2V5PjxrZXkgYXBwPSJFTldlYiIgZGItaWQ9IiI+MDwva2V5PjwvZm9yZWlnbi1rZXlzPjxyZWYt
dHlwZSBuYW1lPSJKb3VybmFsIEFydGljbGUiPjE3PC9yZWYtdHlwZT48Y29udHJpYnV0b3JzPjxh
dXRob3JzPjxhdXRob3I+TW9yZ2FuLCBYLiBDLjwvYXV0aG9yPjxhdXRob3I+SHV0dGVuaG93ZXIs
IEMuPC9hdXRob3I+PC9hdXRob3JzPjwvY29udHJpYnV0b3JzPjxhdXRoLWFkZHJlc3M+RGVwYXJ0
bWVudCBvZiBCaW9zdGF0aXN0aWNzLCBIYXJ2YXJkIFNjaG9vbCBvZiBQdWJsaWMgSGVhbHRoLCBC
b3N0b24sIE1hc3NhY2h1c2V0dHMsIFVuaXRlZCBTdGF0ZXMgb2YgQW1lcmljYS48L2F1dGgtYWRk
cmVzcz48dGl0bGVzPjx0aXRsZT5DaGFwdGVyIDEyOiBIdW1hbiBtaWNyb2Jpb21lIGFuYWx5c2lz
PC90aXRsZT48c2Vjb25kYXJ5LXRpdGxlPlBMb1MgQ29tcHV0IEJpb2w8L3NlY29uZGFyeS10aXRs
ZT48L3RpdGxlcz48cGVyaW9kaWNhbD48ZnVsbC10aXRsZT5QTG9TIENvbXB1dCBCaW9sPC9mdWxs
LXRpdGxlPjwvcGVyaW9kaWNhbD48cGFnZXM+ZTEwMDI4MDg8L3BhZ2VzPjx2b2x1bWU+ODwvdm9s
dW1lPjxudW1iZXI+MTI8L251bWJlcj48ZWRpdGlvbj4yMDEzLzAxLzEwPC9lZGl0aW9uPjxrZXl3
b3Jkcz48a2V5d29yZD5CYWN0ZXJpYS9nZW5ldGljcy9pc29sYXRpb24gJmFtcDsgcHVyaWZpY2F0
aW9uPC9rZXl3b3JkPjxrZXl3b3JkPkdlbmVzLCBCYWN0ZXJpYWw8L2tleXdvcmQ+PGtleXdvcmQ+
SG9zdC1QYXRob2dlbiBJbnRlcmFjdGlvbnM8L2tleXdvcmQ+PGtleXdvcmQ+SHVtYW5zPC9rZXl3
b3JkPjxrZXl3b3JkPipNZXRhZ2Vub21lPC9rZXl3b3JkPjxrZXl3b3JkPk1ldGFnZW5vbWljczwv
a2V5d29yZD48a2V5d29yZD5STkEsIFJpYm9zb21hbCwgMTZTL2dlbmV0aWNzPC9rZXl3b3JkPjwv
a2V5d29yZHM+PGRhdGVzPjx5ZWFyPjIwMTI8L3llYXI+PC9kYXRlcz48aXNibj4xNTUzLTczNTgg
KEVsZWN0cm9uaWMpJiN4RDsxNTUzLTczNFggKExpbmtpbmcpPC9pc2JuPjxhY2Nlc3Npb24tbnVt
PjIzMzAwNDA2PC9hY2Nlc3Npb24tbnVtPjx1cmxzPjxyZWxhdGVkLXVybHM+PHVybD5odHRwczov
L3d3dy5uY2JpLm5sbS5uaWguZ292L3B1Ym1lZC8yMzMwMDQwNjwvdXJsPjwvcmVsYXRlZC11cmxz
PjwvdXJscz48Y3VzdG9tMj5QTUMzNTMxOTc1PC9jdXN0b20yPjxlbGVjdHJvbmljLXJlc291cmNl
LW51bT4xMC4xMzcxL2pvdXJuYWwucGNiaS4xMDAyODA4PC9lbGVjdHJvbmljLXJlc291cmNlLW51
bT48L3JlY29yZD48L0NpdGU+PC9FbmROb3RlPgB=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PEVuZE5vdGU+PENpdGU+PEF1dGhvcj5Kb3ZlbDwvQXV0aG9yPjxZZWFyPjIwMTY8L1llYXI+PFJl
Y051bT4xODwvUmVjTnVtPjxEaXNwbGF5VGV4dD5bMTUtMThdPC9EaXNwbGF5VGV4dD48cmVjb3Jk
PjxyZWMtbnVtYmVyPjE4PC9yZWMtbnVtYmVyPjxmb3JlaWduLWtleXM+PGtleSBhcHA9IkVOIiBk
Yi1pZD0idmYweDJ0MjAxc2Q5ZWFlZWVlc3g1ZWRhcHN2dnNyMGEyMHphIiB0aW1lc3RhbXA9IjE1
NjQ1NTA5OTMiPjE4PC9rZXk+PGtleSBhcHA9IkVOV2ViIiBkYi1pZD0iIj4wPC9rZXk+PC9mb3Jl
aWduLWtleXM+PHJlZi10eXBlIG5hbWU9IkpvdXJuYWwgQXJ0aWNsZSI+MTc8L3JlZi10eXBlPjxj
b250cmlidXRvcnM+PGF1dGhvcnM+PGF1dGhvcj5Kb3ZlbCwgSi48L2F1dGhvcj48YXV0aG9yPlBh
dHRlcnNvbiwgSi48L2F1dGhvcj48YXV0aG9yPldhbmcsIFcuPC9hdXRob3I+PGF1dGhvcj5Ib3R0
ZSwgTi48L2F1dGhvcj48YXV0aG9yPk8mYXBvcztLZWVmZSwgUy48L2F1dGhvcj48YXV0aG9yPk1p
dGNoZWwsIFQuPC9hdXRob3I+PGF1dGhvcj5QZXJyeSwgVC48L2F1dGhvcj48YXV0aG9yPkthbywg
RC48L2F1dGhvcj48YXV0aG9yPk1hc29uLCBBLiBMLjwvYXV0aG9yPjxhdXRob3I+TWFkc2VuLCBL
LiBMLjwvYXV0aG9yPjxhdXRob3I+V29uZywgRy4gSy48L2F1dGhvcj48L2F1dGhvcnM+PC9jb250
cmlidXRvcnM+PGF1dGgtYWRkcmVzcz5EZXBhcnRtZW50IG9mIE1lZGljaW5lLCBVbml2ZXJzaXR5
IG9mIEFsYmVydGEgRWRtb250b24sIEFCLCBDYW5hZGEuJiN4RDtEZXBhcnRtZW50IG9mIE1lZGlj
aW5lLCBVbml2ZXJzaXR5IG9mIEFsYmVydGFFZG1vbnRvbiwgQUIsIENhbmFkYTsgRGVwYXJ0bWVu
dCBvZiBCaW9sb2dpY2FsIFNjaWVuY2VzLCBVbml2ZXJzaXR5IG9mIEFsYmVydGFFZG1vbnRvbiwg
QUIsIENhbmFkYTsgQkdJLVNoZW56aGVuU2hlbnpoZW4sIENoaW5hLjwvYXV0aC1hZGRyZXNzPjx0
aXRsZXM+PHRpdGxlPkNoYXJhY3Rlcml6YXRpb24gb2YgdGhlIEd1dCBNaWNyb2Jpb21lIFVzaW5n
IDE2UyBvciBTaG90Z3VuIE1ldGFnZW5vbWljczwvdGl0bGU+PHNlY29uZGFyeS10aXRsZT5Gcm9u
dCBNaWNyb2Jpb2w8L3NlY29uZGFyeS10aXRsZT48L3RpdGxlcz48cGVyaW9kaWNhbD48ZnVsbC10
aXRsZT5Gcm9udCBNaWNyb2Jpb2w8L2Z1bGwtdGl0bGU+PC9wZXJpb2RpY2FsPjxwYWdlcz40NTk8
L3BhZ2VzPjx2b2x1bWU+Nzwvdm9sdW1lPjxlZGl0aW9uPjIwMTYvMDUvMDY8L2VkaXRpb24+PGtl
eXdvcmRzPjxrZXl3b3JkPjE2UyByUk5BIGdlbmUgc2VxdWVuY2luZzwva2V5d29yZD48a2V5d29y
ZD5iaW9pbmZvcm1hdGljczwva2V5d29yZD48a2V5d29yZD5kaXZlcnNpdHkgYW5hbHlzaXM8L2tl
eXdvcmQ+PGtleXdvcmQ+ZnVuY3Rpb25hbCBwcm9maWxpbmc8L2tleXdvcmQ+PGtleXdvcmQ+Z3V0
IG1pY3JvYmlvbWU8L2tleXdvcmQ+PGtleXdvcmQ+c2hvdGd1biBtZXRhZ2Vub21pY3M8L2tleXdv
cmQ+PGtleXdvcmQ+dGF4b25vbWljIGNsYXNzaWZpY2F0aW9uPC9rZXl3b3JkPjwva2V5d29yZHM+
PGRhdGVzPjx5ZWFyPjIwMTY8L3llYXI+PC9kYXRlcz48aXNibj4xNjY0LTMwMlggKFByaW50KSYj
eEQ7MTY2NC0zMDJYIChMaW5raW5nKTwvaXNibj48YWNjZXNzaW9uLW51bT4yNzE0ODE3MDwvYWNj
ZXNzaW9uLW51bT48dXJscz48cmVsYXRlZC11cmxzPjx1cmw+aHR0cHM6Ly93d3cubmNiaS5ubG0u
bmloLmdvdi9wdWJtZWQvMjcxNDgxNzA8L3VybD48L3JlbGF0ZWQtdXJscz48L3VybHM+PGN1c3Rv
bTI+UE1DNDgzNzY4ODwvY3VzdG9tMj48ZWxlY3Ryb25pYy1yZXNvdXJjZS1udW0+MTAuMzM4OS9m
bWljYi4yMDE2LjAwNDU5PC9lbGVjdHJvbmljLXJlc291cmNlLW51bT48L3JlY29yZD48L0NpdGU+
PENpdGU+PEF1dGhvcj5Hb29kcmljaDwvQXV0aG9yPjxZZWFyPjIwMTQ8L1llYXI+PFJlY051bT4x
OTwvUmVjTnVtPjxyZWNvcmQ+PHJlYy1udW1iZXI+MTk8L3JlYy1udW1iZXI+PGZvcmVpZ24ta2V5
cz48a2V5IGFwcD0iRU4iIGRiLWlkPSJ2ZjB4MnQyMDFzZDllYWVlZWVzeDVlZGFwc3Z2c3IwYTIw
emEiIHRpbWVzdGFtcD0iMTU2NDU1MTA2OSI+MTk8L2tleT48a2V5IGFwcD0iRU5XZWIiIGRiLWlk
PSIiPjA8L2tleT48L2ZvcmVpZ24ta2V5cz48cmVmLXR5cGUgbmFtZT0iSm91cm5hbCBBcnRpY2xl
Ij4xNzwvcmVmLXR5cGU+PGNvbnRyaWJ1dG9ycz48YXV0aG9ycz48YXV0aG9yPkdvb2RyaWNoLCBK
LiBLLjwvYXV0aG9yPjxhdXRob3I+RGkgUmllbnppLCBTLiBDLjwvYXV0aG9yPjxhdXRob3I+UG9v
bGUsIEEuIEMuPC9hdXRob3I+PGF1dGhvcj5Lb3JlbiwgTy48L2F1dGhvcj48YXV0aG9yPldhbHRl
cnMsIFcuIEEuPC9hdXRob3I+PGF1dGhvcj5DYXBvcmFzbywgSi4gRy48L2F1dGhvcj48YXV0aG9y
PktuaWdodCwgUi48L2F1dGhvcj48YXV0aG9yPkxleSwgUi4gRS48L2F1dGhvcj48L2F1dGhvcnM+
PC9jb250cmlidXRvcnM+PGF1dGgtYWRkcmVzcz5EZXBhcnRtZW50IG9mIE1vbGVjdWxhciBCaW9s
b2d5IGFuZCBHZW5ldGljcywgQ29ybmVsbCBVbml2ZXJzaXR5LCBJdGhhY2EsIE5ZIDE0ODUzLCBV
U0E7IERlcGFydG1lbnQgb2YgTWljcm9iaW9sb2d5LCBDb3JuZWxsIFVuaXZlcnNpdHksIEl0aGFj
YSwgTlkgMTQ4NTMsIFVTQS4mI3hEO0RlcGFydG1lbnQgb2YgTW9sZWN1bGFyLCBDZWxsdWxhciwg
YW5kIERldmVsb3BtZW50YWwgQmlvbG9neSwgVW5pdmVyc2l0eSBvZiBDb2xvcmFkbywgQm91bGRl
ciwgQ08gODAzMDksIFVTQS4mI3hEO0RlcGFydG1lbnQgb2YgQmlvbG9naWNhbCBTY2llbmNlcywg
Tm9ydGhlcm4gQXJpem9uYSBVbml2ZXJzaXR5LCBGbGFnc3RhZmYsIEFaIDg2MDExLCBVU0E7IElu
c3RpdHV0ZSBmb3IgR2Vub21pY3MgYW5kIFN5c3RlbXMgQmlvbG9neSwgQXJnb25uZSBOYXRpb25h
bCBMYWJvcmF0b3J5LCBBcmdvbm5lLCBJTCA2MDQzOSwgVVNBLiYjeEQ7RGVwYXJ0bWVudCBvZiBD
aGVtaXN0cnkgYW5kIEJpb2NoZW1pc3RyeSwgVW5pdmVyc2l0eSBvZiBDb2xvcmFkbywgQm91bGRl
ciwgQ08gODAzMDksIFVTQTsgQmlvRnJvbnRpZXJzIEluc3RpdHV0ZSwgVW5pdmVyc2l0eSBvZiBD
b2xvcmFkbywgQm91bGRlciwgQ08gODAzMDksIFVTQTsgSG93YXJkIEh1Z2hlcyBNZWRpY2FsIElu
c3RpdHV0ZSwgVW5pdmVyc2l0eSBvZiBDb2xvcmFkbywgQm91bGRlciwgQ08gODAzMDksIFVTQS4m
I3hEO0RlcGFydG1lbnQgb2YgTW9sZWN1bGFyIEJpb2xvZ3kgYW5kIEdlbmV0aWNzLCBDb3JuZWxs
IFVuaXZlcnNpdHksIEl0aGFjYSwgTlkgMTQ4NTMsIFVTQTsgRGVwYXJ0bWVudCBvZiBNaWNyb2Jp
b2xvZ3ksIENvcm5lbGwgVW5pdmVyc2l0eSwgSXRoYWNhLCBOWSAxNDg1MywgVVNBLiBFbGVjdHJv
bmljIGFkZHJlc3M6IHJlbDIyMkBjb3JuZWxsLmVkdS48L2F1dGgtYWRkcmVzcz48dGl0bGVzPjx0
aXRsZT5Db25kdWN0aW5nIGEgbWljcm9iaW9tZSBzdHVkeTwvdGl0bGU+PHNlY29uZGFyeS10aXRs
ZT5DZWxsPC9zZWNvbmRhcnktdGl0bGU+PC90aXRsZXM+PHBlcmlvZGljYWw+PGZ1bGwtdGl0bGU+
Q2VsbDwvZnVsbC10aXRsZT48L3BlcmlvZGljYWw+PHBhZ2VzPjI1MC0yNjI8L3BhZ2VzPjx2b2x1
bWU+MTU4PC92b2x1bWU+PG51bWJlcj4yPC9udW1iZXI+PGVkaXRpb24+MjAxNC8wNy8xOTwvZWRp
dGlvbj48a2V5d29yZHM+PGtleXdvcmQ+QW5pbWFsczwva2V5d29yZD48a2V5d29yZD5BcmNoYWVh
L2NsYXNzaWZpY2F0aW9uL2dlbmV0aWNzL2lzb2xhdGlvbiAmYW1wOyBwdXJpZmljYXRpb248L2tl
eXdvcmQ+PGtleXdvcmQ+QmFjdGVyaWEvY2xhc3NpZmljYXRpb24vZ2VuZXRpY3MvaXNvbGF0aW9u
ICZhbXA7IHB1cmlmaWNhdGlvbjwva2V5d29yZD48a2V5d29yZD5HdWlkZWxpbmVzIGFzIFRvcGlj
PC9rZXl3b3JkPjxrZXl3b3JkPkh1bWFuczwva2V5d29yZD48a2V5d29yZD4qTWljcm9iaW9sb2dp
Y2FsIFRlY2huaXF1ZXM8L2tleXdvcmQ+PGtleXdvcmQ+Kk1pY3JvYmlvdGE8L2tleXdvcmQ+PGtl
eXdvcmQ+UG9seW1lcmFzZSBDaGFpbiBSZWFjdGlvbjwva2V5d29yZD48a2V5d29yZD5SaWJvdHlw
aW5nPC9rZXl3b3JkPjwva2V5d29yZHM+PGRhdGVzPjx5ZWFyPjIwMTQ8L3llYXI+PHB1Yi1kYXRl
cz48ZGF0ZT5KdWwgMTc8L2RhdGU+PC9wdWItZGF0ZXM+PC9kYXRlcz48aXNibj4xMDk3LTQxNzIg
KEVsZWN0cm9uaWMpJiN4RDswMDkyLTg2NzQgKExpbmtpbmcpPC9pc2JuPjxhY2Nlc3Npb24tbnVt
PjI1MDM2NjI4PC9hY2Nlc3Npb24tbnVtPjx1cmxzPjxyZWxhdGVkLXVybHM+PHVybD5odHRwczov
L3d3dy5uY2JpLm5sbS5uaWguZ292L3B1Ym1lZC8yNTAzNjYyODwvdXJsPjwvcmVsYXRlZC11cmxz
PjwvdXJscz48Y3VzdG9tMj5QTUM1MDc0Mzg2PC9jdXN0b20yPjxlbGVjdHJvbmljLXJlc291cmNl
LW51bT4xMC4xMDE2L2ouY2VsbC4yMDE0LjA2LjAzNzwvZWxlY3Ryb25pYy1yZXNvdXJjZS1udW0+
PC9yZWNvcmQ+PC9DaXRlPjxDaXRlPjxBdXRob3I+QW1lczwvQXV0aG9yPjxZZWFyPjIwMTc8L1ll
YXI+PFJlY051bT4yMDwvUmVjTnVtPjxyZWNvcmQ+PHJlYy1udW1iZXI+MjA8L3JlYy1udW1iZXI+
PGZvcmVpZ24ta2V5cz48a2V5IGFwcD0iRU4iIGRiLWlkPSJ2ZjB4MnQyMDFzZDllYWVlZWVzeDVl
ZGFwc3Z2c3IwYTIwemEiIHRpbWVzdGFtcD0iMTU2NDU1MTEyNCI+MjA8L2tleT48a2V5IGFwcD0i
RU5XZWIiIGRiLWlkPSIiPjA8L2tleT48L2ZvcmVpZ24ta2V5cz48cmVmLXR5cGUgbmFtZT0iSm91
cm5hbCBBcnRpY2xlIj4xNzwvcmVmLXR5cGU+PGNvbnRyaWJ1dG9ycz48YXV0aG9ycz48YXV0aG9y
PkFtZXMsIE4uIEouPC9hdXRob3I+PGF1dGhvcj5SYW51Y2NpLCBBLjwvYXV0aG9yPjxhdXRob3I+
TW9yaXlhbWEsIEIuPC9hdXRob3I+PGF1dGhvcj5XYWxsZW4sIEcuIFIuPC9hdXRob3I+PC9hdXRo
b3JzPjwvY29udHJpYnV0b3JzPjxhdXRoLWFkZHJlc3M+TmFuY3kgSi4gQW1lcywgUk4sIFBoRCwg
aXMgQ2xpbmljYWwgTnVyc2UgU2NpZW50aXN0LCBOdXJzaW5nIERlcGFydG1lbnQsIE5hdGlvbmFs
IEluc3RpdHV0ZXMgb2YgSGVhbHRoIENsaW5pY2FsIENlbnRlciwgQmV0aGVzZGEsIE1hcnlsYW5k
LiBBbGV4YW5kcmEgUmFudWNjaSwgQlMsIGlzIE1EL01QSCBDYW5kaWRhdGUsIFR1bGFuZSBVbml2
ZXJzaXR5IFNjaG9vbCBvZiBNZWRpY2luZSwgTmV3IE9ybGVhbnMsIExvdWlzaWFuYS4gU2hlIHdh
cyBhIFBvc3QtQmFjY2FsYXVyZWF0ZSBJbnRyYW11cmFsIFJlc2VhcmNoIEF3YXJkIFJlY2lwaWVu
dCwgTnVyc2luZyBEZXBhcnRtZW50LCBOYXRpb25hbCBJbnN0aXR1dGVzIG9mIEhlYWx0aCBDbGlu
aWNhbCBDZW50ZXIsIEJldGhlc2RhLCBNYXJ5bGFuZCwgYXQgdGhlIHRpbWUgdGhpcyBwYXBlciB3
YXMgcHJlcGFyZWQuIEJyYWQgTW9yaXlhbWEsIFBoYXJtRCwgaXMgQ2xpbmljYWwgUGhhcm1hY2lz
dCwgUGhhcm1hY3kgRGVwYXJ0bWVudCwgTmF0aW9uYWwgSW5zdGl0dXRlcyBvZiBIZWFsdGggQ2xp
bmljYWwgQ2VudGVyLCBCZXRoZXNkYSwgTWFyeWxhbmQuIEd3ZW55dGggUi4gV2FsbGVuLCBSTiwg
UGhELCBpcyBDaGllZiBOdXJzZSBPZmZpY2VyIChBY3RpbmcpLCBOdXJzaW5nIERlcGFydG1lbnQs
IE5hdGlvbmFsIEluc3RpdHV0ZXMgb2YgSGVhbHRoIENsaW5pY2FsIENlbnRlciwgQmV0aGVzZGEs
IE1hcnlsYW5kLjwvYXV0aC1hZGRyZXNzPjx0aXRsZXM+PHRpdGxlPlRoZSBIdW1hbiBNaWNyb2Jp
b21lIGFuZCBVbmRlcnN0YW5kaW5nIHRoZSAxNlMgclJOQSBHZW5lIGluIFRyYW5zbGF0aW9uYWwg
TnVyc2luZyBTY2llbmNlPC90aXRsZT48c2Vjb25kYXJ5LXRpdGxlPk51cnMgUmVzPC9zZWNvbmRh
cnktdGl0bGU+PC90aXRsZXM+PHBlcmlvZGljYWw+PGZ1bGwtdGl0bGU+TnVycyBSZXM8L2Z1bGwt
dGl0bGU+PC9wZXJpb2RpY2FsPjxwYWdlcz4xODQtMTk3PC9wYWdlcz48dm9sdW1lPjY2PC92b2x1
bWU+PG51bWJlcj4yPC9udW1iZXI+PGVkaXRpb24+MjAxNy8wMy8wMzwvZWRpdGlvbj48a2V5d29y
ZHM+PGtleXdvcmQ+QmFjdGVyaWFsIEluZmVjdGlvbnMvKmdlbmV0aWNzL251cnNpbmc8L2tleXdv
cmQ+PGtleXdvcmQ+SHVtYW5zPC9rZXl3b3JkPjxrZXl3b3JkPkluZmVjdGlvbiBDb250cm9sL21l
dGhvZHM8L2tleXdvcmQ+PGtleXdvcmQ+TWljcm9iaW90YS8qZ2VuZXRpY3M8L2tleXdvcmQ+PGtl
eXdvcmQ+TnVyc2luZyBNZXRob2RvbG9neSBSZXNlYXJjaDwva2V5d29yZD48a2V5d29yZD5Qb2x5
bWVyYXNlIENoYWluIFJlYWN0aW9uPC9rZXl3b3JkPjxrZXl3b3JkPlJOQSwgUmlib3NvbWFsLCAx
NlMvKmdlbmV0aWNzPC9rZXl3b3JkPjwva2V5d29yZHM+PGRhdGVzPjx5ZWFyPjIwMTc8L3llYXI+
PHB1Yi1kYXRlcz48ZGF0ZT5NYXIvQXByPC9kYXRlPjwvcHViLWRhdGVzPjwvZGF0ZXM+PGlzYm4+
MTUzOC05ODQ3IChFbGVjdHJvbmljKSYjeEQ7MDAyOS02NTYyIChMaW5raW5nKTwvaXNibj48YWNj
ZXNzaW9uLW51bT4yODI1MjU3ODwvYWNjZXNzaW9uLW51bT48dXJscz48cmVsYXRlZC11cmxzPjx1
cmw+aHR0cHM6Ly93d3cubmNiaS5ubG0ubmloLmdvdi9wdWJtZWQvMjgyNTI1Nzg8L3VybD48L3Jl
bGF0ZWQtdXJscz48L3VybHM+PGN1c3RvbTI+UE1DNTUzNTI3MzwvY3VzdG9tMj48ZWxlY3Ryb25p
Yy1yZXNvdXJjZS1udW0+MTAuMTA5Ny9OTlIuMDAwMDAwMDAwMDAwMDIxMjwvZWxlY3Ryb25pYy1y
ZXNvdXJjZS1udW0+PC9yZWNvcmQ+PC9DaXRlPjxDaXRlPjxBdXRob3I+TW9yZ2FuPC9BdXRob3I+
PFllYXI+MjAxMjwvWWVhcj48UmVjTnVtPjIxPC9SZWNOdW0+PHJlY29yZD48cmVjLW51bWJlcj4y
MTwvcmVjLW51bWJlcj48Zm9yZWlnbi1rZXlzPjxrZXkgYXBwPSJFTiIgZGItaWQ9InZmMHgydDIw
MXNkOWVhZWVlZXN4NWVkYXBzdnZzcjBhMjB6YSIgdGltZXN0YW1wPSIxNTY0NTUxMTUyIj4yMTwv
a2V5PjxrZXkgYXBwPSJFTldlYiIgZGItaWQ9IiI+MDwva2V5PjwvZm9yZWlnbi1rZXlzPjxyZWYt
dHlwZSBuYW1lPSJKb3VybmFsIEFydGljbGUiPjE3PC9yZWYtdHlwZT48Y29udHJpYnV0b3JzPjxh
dXRob3JzPjxhdXRob3I+TW9yZ2FuLCBYLiBDLjwvYXV0aG9yPjxhdXRob3I+SHV0dGVuaG93ZXIs
IEMuPC9hdXRob3I+PC9hdXRob3JzPjwvY29udHJpYnV0b3JzPjxhdXRoLWFkZHJlc3M+RGVwYXJ0
bWVudCBvZiBCaW9zdGF0aXN0aWNzLCBIYXJ2YXJkIFNjaG9vbCBvZiBQdWJsaWMgSGVhbHRoLCBC
b3N0b24sIE1hc3NhY2h1c2V0dHMsIFVuaXRlZCBTdGF0ZXMgb2YgQW1lcmljYS48L2F1dGgtYWRk
cmVzcz48dGl0bGVzPjx0aXRsZT5DaGFwdGVyIDEyOiBIdW1hbiBtaWNyb2Jpb21lIGFuYWx5c2lz
PC90aXRsZT48c2Vjb25kYXJ5LXRpdGxlPlBMb1MgQ29tcHV0IEJpb2w8L3NlY29uZGFyeS10aXRs
ZT48L3RpdGxlcz48cGVyaW9kaWNhbD48ZnVsbC10aXRsZT5QTG9TIENvbXB1dCBCaW9sPC9mdWxs
LXRpdGxlPjwvcGVyaW9kaWNhbD48cGFnZXM+ZTEwMDI4MDg8L3BhZ2VzPjx2b2x1bWU+ODwvdm9s
dW1lPjxudW1iZXI+MTI8L251bWJlcj48ZWRpdGlvbj4yMDEzLzAxLzEwPC9lZGl0aW9uPjxrZXl3
b3Jkcz48a2V5d29yZD5CYWN0ZXJpYS9nZW5ldGljcy9pc29sYXRpb24gJmFtcDsgcHVyaWZpY2F0
aW9uPC9rZXl3b3JkPjxrZXl3b3JkPkdlbmVzLCBCYWN0ZXJpYWw8L2tleXdvcmQ+PGtleXdvcmQ+
SG9zdC1QYXRob2dlbiBJbnRlcmFjdGlvbnM8L2tleXdvcmQ+PGtleXdvcmQ+SHVtYW5zPC9rZXl3
b3JkPjxrZXl3b3JkPipNZXRhZ2Vub21lPC9rZXl3b3JkPjxrZXl3b3JkPk1ldGFnZW5vbWljczwv
a2V5d29yZD48a2V5d29yZD5STkEsIFJpYm9zb21hbCwgMTZTL2dlbmV0aWNzPC9rZXl3b3JkPjwv
a2V5d29yZHM+PGRhdGVzPjx5ZWFyPjIwMTI8L3llYXI+PC9kYXRlcz48aXNibj4xNTUzLTczNTgg
KEVsZWN0cm9uaWMpJiN4RDsxNTUzLTczNFggKExpbmtpbmcpPC9pc2JuPjxhY2Nlc3Npb24tbnVt
PjIzMzAwNDA2PC9hY2Nlc3Npb24tbnVtPjx1cmxzPjxyZWxhdGVkLXVybHM+PHVybD5odHRwczov
L3d3dy5uY2JpLm5sbS5uaWguZ292L3B1Ym1lZC8yMzMwMDQwNjwvdXJsPjwvcmVsYXRlZC11cmxz
PjwvdXJscz48Y3VzdG9tMj5QTUMzNTMxOTc1PC9jdXN0b20yPjxlbGVjdHJvbmljLXJlc291cmNl
LW51bT4xMC4xMzcxL2pvdXJuYWwucGNiaS4xMDAyODA4PC9lbGVjdHJvbmljLXJlc291cmNlLW51
bT48L3JlY29yZD48L0NpdGU+PC9FbmROb3RlPgB=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EA3D3B">
        <w:rPr>
          <w:rFonts w:ascii="Calibri" w:eastAsia="Calibri" w:hAnsi="Calibri" w:cs="Calibri"/>
        </w:rPr>
      </w:r>
      <w:r w:rsidR="00EA3D3B">
        <w:rPr>
          <w:rFonts w:ascii="Calibri" w:eastAsia="Calibri" w:hAnsi="Calibri" w:cs="Calibri"/>
        </w:rPr>
        <w:fldChar w:fldCharType="separate"/>
      </w:r>
      <w:r w:rsidR="000C7457">
        <w:rPr>
          <w:rFonts w:ascii="Calibri" w:eastAsia="Calibri" w:hAnsi="Calibri" w:cs="Calibri"/>
          <w:noProof/>
        </w:rPr>
        <w:t>[15-18]</w:t>
      </w:r>
      <w:r w:rsidR="00EA3D3B">
        <w:rPr>
          <w:rFonts w:ascii="Calibri" w:eastAsia="Calibri" w:hAnsi="Calibri" w:cs="Calibri"/>
        </w:rPr>
        <w:fldChar w:fldCharType="end"/>
      </w:r>
      <w:r w:rsidR="00EA3D3B">
        <w:rPr>
          <w:rFonts w:ascii="Calibri" w:eastAsia="Calibri" w:hAnsi="Calibri" w:cs="Calibri"/>
        </w:rPr>
        <w:t xml:space="preserve">. The 16S rRNA sequencing consists of two steps: 1) </w:t>
      </w:r>
      <w:r w:rsidR="00380691">
        <w:rPr>
          <w:rFonts w:ascii="Calibri" w:eastAsia="Calibri" w:hAnsi="Calibri" w:cs="Calibri"/>
        </w:rPr>
        <w:t>A</w:t>
      </w:r>
      <w:r w:rsidR="00EA3D3B">
        <w:rPr>
          <w:rFonts w:ascii="Calibri" w:eastAsia="Calibri" w:hAnsi="Calibri" w:cs="Calibri"/>
        </w:rPr>
        <w:t>mplification and sequencing of the16S rRNA gene</w:t>
      </w:r>
      <w:r w:rsidR="00380691">
        <w:rPr>
          <w:rFonts w:ascii="Calibri" w:eastAsia="Calibri" w:hAnsi="Calibri" w:cs="Calibri"/>
        </w:rPr>
        <w:t xml:space="preserve"> and</w:t>
      </w:r>
      <w:r w:rsidR="00EA3D3B">
        <w:rPr>
          <w:rFonts w:ascii="Calibri" w:eastAsia="Calibri" w:hAnsi="Calibri" w:cs="Calibri"/>
        </w:rPr>
        <w:t xml:space="preserve"> 2) Binning, which is the assignment of sequences to OTUs</w:t>
      </w:r>
      <w:r w:rsidR="00EA3D3B">
        <w:rPr>
          <w:rFonts w:ascii="Calibri" w:eastAsia="Calibri" w:hAnsi="Calibri" w:cs="Calibri"/>
        </w:rPr>
        <w:fldChar w:fldCharType="begin">
          <w:fldData xml:space="preserve">PEVuZE5vdGU+PENpdGU+PEF1dGhvcj5Nb3JnYW48L0F1dGhvcj48WWVhcj4yMDEyPC9ZZWFyPjxS
ZWNOdW0+MjE8L1JlY051bT48RGlzcGxheVRleHQ+WzE1LCAxOF08L0Rpc3BsYXlUZXh0PjxyZWNv
cmQ+PHJlYy1udW1iZXI+MjE8L3JlYy1udW1iZXI+PGZvcmVpZ24ta2V5cz48a2V5IGFwcD0iRU4i
IGRiLWlkPSJ2ZjB4MnQyMDFzZDllYWVlZWVzeDVlZGFwc3Z2c3IwYTIwemEiIHRpbWVzdGFtcD0i
MTU2NDU1MTE1MiI+MjE8L2tleT48a2V5IGFwcD0iRU5XZWIiIGRiLWlkPSIiPjA8L2tleT48L2Zv
cmVpZ24ta2V5cz48cmVmLXR5cGUgbmFtZT0iSm91cm5hbCBBcnRpY2xlIj4xNzwvcmVmLXR5cGU+
PGNvbnRyaWJ1dG9ycz48YXV0aG9ycz48YXV0aG9yPk1vcmdhbiwgWC4gQy48L2F1dGhvcj48YXV0
aG9yPkh1dHRlbmhvd2VyLCBDLjwvYXV0aG9yPjwvYXV0aG9ycz48L2NvbnRyaWJ1dG9ycz48YXV0
aC1hZGRyZXNzPkRlcGFydG1lbnQgb2YgQmlvc3RhdGlzdGljcywgSGFydmFyZCBTY2hvb2wgb2Yg
UHVibGljIEhlYWx0aCwgQm9zdG9uLCBNYXNzYWNodXNldHRzLCBVbml0ZWQgU3RhdGVzIG9mIEFt
ZXJpY2EuPC9hdXRoLWFkZHJlc3M+PHRpdGxlcz48dGl0bGU+Q2hhcHRlciAxMjogSHVtYW4gbWlj
cm9iaW9tZSBhbmFseXNpczwvdGl0bGU+PHNlY29uZGFyeS10aXRsZT5QTG9TIENvbXB1dCBCaW9s
PC9zZWNvbmRhcnktdGl0bGU+PC90aXRsZXM+PHBlcmlvZGljYWw+PGZ1bGwtdGl0bGU+UExvUyBD
b21wdXQgQmlvbDwvZnVsbC10aXRsZT48L3BlcmlvZGljYWw+PHBhZ2VzPmUxMDAyODA4PC9wYWdl
cz48dm9sdW1lPjg8L3ZvbHVtZT48bnVtYmVyPjEyPC9udW1iZXI+PGVkaXRpb24+MjAxMy8wMS8x
MDwvZWRpdGlvbj48a2V5d29yZHM+PGtleXdvcmQ+QmFjdGVyaWEvZ2VuZXRpY3MvaXNvbGF0aW9u
ICZhbXA7IHB1cmlmaWNhdGlvbjwva2V5d29yZD48a2V5d29yZD5HZW5lcywgQmFjdGVyaWFsPC9r
ZXl3b3JkPjxrZXl3b3JkPkhvc3QtUGF0aG9nZW4gSW50ZXJhY3Rpb25zPC9rZXl3b3JkPjxrZXl3
b3JkPkh1bWFuczwva2V5d29yZD48a2V5d29yZD4qTWV0YWdlbm9tZTwva2V5d29yZD48a2V5d29y
ZD5NZXRhZ2Vub21pY3M8L2tleXdvcmQ+PGtleXdvcmQ+Uk5BLCBSaWJvc29tYWwsIDE2Uy9nZW5l
dGljczwva2V5d29yZD48L2tleXdvcmRzPjxkYXRlcz48eWVhcj4yMDEyPC95ZWFyPjwvZGF0ZXM+
PGlzYm4+MTU1My03MzU4IChFbGVjdHJvbmljKSYjeEQ7MTU1My03MzRYIChMaW5raW5nKTwvaXNi
bj48YWNjZXNzaW9uLW51bT4yMzMwMDQwNjwvYWNjZXNzaW9uLW51bT48dXJscz48cmVsYXRlZC11
cmxzPjx1cmw+aHR0cHM6Ly93d3cubmNiaS5ubG0ubmloLmdvdi9wdWJtZWQvMjMzMDA0MDY8L3Vy
bD48L3JlbGF0ZWQtdXJscz48L3VybHM+PGN1c3RvbTI+UE1DMzUzMTk3NTwvY3VzdG9tMj48ZWxl
Y3Ryb25pYy1yZXNvdXJjZS1udW0+MTAuMTM3MS9qb3VybmFsLnBjYmkuMTAwMjgwODwvZWxlY3Ry
b25pYy1yZXNvdXJjZS1udW0+PC9yZWNvcmQ+PC9DaXRlPjxDaXRlPjxBdXRob3I+Sm92ZWw8L0F1
dGhvcj48WWVhcj4yMDE2PC9ZZWFyPjxSZWNOdW0+MTg8L1JlY051bT48cmVjb3JkPjxyZWMtbnVt
YmVyPjE4PC9yZWMtbnVtYmVyPjxmb3JlaWduLWtleXM+PGtleSBhcHA9IkVOIiBkYi1pZD0idmYw
eDJ0MjAxc2Q5ZWFlZWVlc3g1ZWRhcHN2dnNyMGEyMHphIiB0aW1lc3RhbXA9IjE1NjQ1NTA5OTMi
PjE4PC9rZXk+PGtleSBhcHA9IkVOV2ViIiBkYi1pZD0iIj4wPC9rZXk+PC9mb3JlaWduLWtleXM+
PHJlZi10eXBlIG5hbWU9IkpvdXJuYWwgQXJ0aWNsZSI+MTc8L3JlZi10eXBlPjxjb250cmlidXRv
cnM+PGF1dGhvcnM+PGF1dGhvcj5Kb3ZlbCwgSi48L2F1dGhvcj48YXV0aG9yPlBhdHRlcnNvbiwg
Si48L2F1dGhvcj48YXV0aG9yPldhbmcsIFcuPC9hdXRob3I+PGF1dGhvcj5Ib3R0ZSwgTi48L2F1
dGhvcj48YXV0aG9yPk8mYXBvcztLZWVmZSwgUy48L2F1dGhvcj48YXV0aG9yPk1pdGNoZWwsIFQu
PC9hdXRob3I+PGF1dGhvcj5QZXJyeSwgVC48L2F1dGhvcj48YXV0aG9yPkthbywgRC48L2F1dGhv
cj48YXV0aG9yPk1hc29uLCBBLiBMLjwvYXV0aG9yPjxhdXRob3I+TWFkc2VuLCBLLiBMLjwvYXV0
aG9yPjxhdXRob3I+V29uZywgRy4gSy48L2F1dGhvcj48L2F1dGhvcnM+PC9jb250cmlidXRvcnM+
PGF1dGgtYWRkcmVzcz5EZXBhcnRtZW50IG9mIE1lZGljaW5lLCBVbml2ZXJzaXR5IG9mIEFsYmVy
dGEgRWRtb250b24sIEFCLCBDYW5hZGEuJiN4RDtEZXBhcnRtZW50IG9mIE1lZGljaW5lLCBVbml2
ZXJzaXR5IG9mIEFsYmVydGFFZG1vbnRvbiwgQUIsIENhbmFkYTsgRGVwYXJ0bWVudCBvZiBCaW9s
b2dpY2FsIFNjaWVuY2VzLCBVbml2ZXJzaXR5IG9mIEFsYmVydGFFZG1vbnRvbiwgQUIsIENhbmFk
YTsgQkdJLVNoZW56aGVuU2hlbnpoZW4sIENoaW5hLjwvYXV0aC1hZGRyZXNzPjx0aXRsZXM+PHRp
dGxlPkNoYXJhY3Rlcml6YXRpb24gb2YgdGhlIEd1dCBNaWNyb2Jpb21lIFVzaW5nIDE2UyBvciBT
aG90Z3VuIE1ldGFnZW5vbWljczwvdGl0bGU+PHNlY29uZGFyeS10aXRsZT5Gcm9udCBNaWNyb2Jp
b2w8L3NlY29uZGFyeS10aXRsZT48L3RpdGxlcz48cGVyaW9kaWNhbD48ZnVsbC10aXRsZT5Gcm9u
dCBNaWNyb2Jpb2w8L2Z1bGwtdGl0bGU+PC9wZXJpb2RpY2FsPjxwYWdlcz40NTk8L3BhZ2VzPjx2
b2x1bWU+Nzwvdm9sdW1lPjxlZGl0aW9uPjIwMTYvMDUvMDY8L2VkaXRpb24+PGtleXdvcmRzPjxr
ZXl3b3JkPjE2UyByUk5BIGdlbmUgc2VxdWVuY2luZzwva2V5d29yZD48a2V5d29yZD5iaW9pbmZv
cm1hdGljczwva2V5d29yZD48a2V5d29yZD5kaXZlcnNpdHkgYW5hbHlzaXM8L2tleXdvcmQ+PGtl
eXdvcmQ+ZnVuY3Rpb25hbCBwcm9maWxpbmc8L2tleXdvcmQ+PGtleXdvcmQ+Z3V0IG1pY3JvYmlv
bWU8L2tleXdvcmQ+PGtleXdvcmQ+c2hvdGd1biBtZXRhZ2Vub21pY3M8L2tleXdvcmQ+PGtleXdv
cmQ+dGF4b25vbWljIGNsYXNzaWZpY2F0aW9uPC9rZXl3b3JkPjwva2V5d29yZHM+PGRhdGVzPjx5
ZWFyPjIwMTY8L3llYXI+PC9kYXRlcz48aXNibj4xNjY0LTMwMlggKFByaW50KSYjeEQ7MTY2NC0z
MDJYIChMaW5raW5nKTwvaXNibj48YWNjZXNzaW9uLW51bT4yNzE0ODE3MDwvYWNjZXNzaW9uLW51
bT48dXJscz48cmVsYXRlZC11cmxzPjx1cmw+aHR0cHM6Ly93d3cubmNiaS5ubG0ubmloLmdvdi9w
dWJtZWQvMjcxNDgxNzA8L3VybD48L3JlbGF0ZWQtdXJscz48L3VybHM+PGN1c3RvbTI+UE1DNDgz
NzY4ODwvY3VzdG9tMj48ZWxlY3Ryb25pYy1yZXNvdXJjZS1udW0+MTAuMzM4OS9mbWljYi4yMDE2
LjAwNDU5PC9lbGVjdHJvbmljLXJlc291cmNlLW51bT48L3JlY29yZD48L0NpdGU+PC9FbmROb3Rl
Pn==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PEVuZE5vdGU+PENpdGU+PEF1dGhvcj5Nb3JnYW48L0F1dGhvcj48WWVhcj4yMDEyPC9ZZWFyPjxS
ZWNOdW0+MjE8L1JlY051bT48RGlzcGxheVRleHQ+WzE1LCAxOF08L0Rpc3BsYXlUZXh0PjxyZWNv
cmQ+PHJlYy1udW1iZXI+MjE8L3JlYy1udW1iZXI+PGZvcmVpZ24ta2V5cz48a2V5IGFwcD0iRU4i
IGRiLWlkPSJ2ZjB4MnQyMDFzZDllYWVlZWVzeDVlZGFwc3Z2c3IwYTIwemEiIHRpbWVzdGFtcD0i
MTU2NDU1MTE1MiI+MjE8L2tleT48a2V5IGFwcD0iRU5XZWIiIGRiLWlkPSIiPjA8L2tleT48L2Zv
cmVpZ24ta2V5cz48cmVmLXR5cGUgbmFtZT0iSm91cm5hbCBBcnRpY2xlIj4xNzwvcmVmLXR5cGU+
PGNvbnRyaWJ1dG9ycz48YXV0aG9ycz48YXV0aG9yPk1vcmdhbiwgWC4gQy48L2F1dGhvcj48YXV0
aG9yPkh1dHRlbmhvd2VyLCBDLjwvYXV0aG9yPjwvYXV0aG9ycz48L2NvbnRyaWJ1dG9ycz48YXV0
aC1hZGRyZXNzPkRlcGFydG1lbnQgb2YgQmlvc3RhdGlzdGljcywgSGFydmFyZCBTY2hvb2wgb2Yg
UHVibGljIEhlYWx0aCwgQm9zdG9uLCBNYXNzYWNodXNldHRzLCBVbml0ZWQgU3RhdGVzIG9mIEFt
ZXJpY2EuPC9hdXRoLWFkZHJlc3M+PHRpdGxlcz48dGl0bGU+Q2hhcHRlciAxMjogSHVtYW4gbWlj
cm9iaW9tZSBhbmFseXNpczwvdGl0bGU+PHNlY29uZGFyeS10aXRsZT5QTG9TIENvbXB1dCBCaW9s
PC9zZWNvbmRhcnktdGl0bGU+PC90aXRsZXM+PHBlcmlvZGljYWw+PGZ1bGwtdGl0bGU+UExvUyBD
b21wdXQgQmlvbDwvZnVsbC10aXRsZT48L3BlcmlvZGljYWw+PHBhZ2VzPmUxMDAyODA4PC9wYWdl
cz48dm9sdW1lPjg8L3ZvbHVtZT48bnVtYmVyPjEyPC9udW1iZXI+PGVkaXRpb24+MjAxMy8wMS8x
MDwvZWRpdGlvbj48a2V5d29yZHM+PGtleXdvcmQ+QmFjdGVyaWEvZ2VuZXRpY3MvaXNvbGF0aW9u
ICZhbXA7IHB1cmlmaWNhdGlvbjwva2V5d29yZD48a2V5d29yZD5HZW5lcywgQmFjdGVyaWFsPC9r
ZXl3b3JkPjxrZXl3b3JkPkhvc3QtUGF0aG9nZW4gSW50ZXJhY3Rpb25zPC9rZXl3b3JkPjxrZXl3
b3JkPkh1bWFuczwva2V5d29yZD48a2V5d29yZD4qTWV0YWdlbm9tZTwva2V5d29yZD48a2V5d29y
ZD5NZXRhZ2Vub21pY3M8L2tleXdvcmQ+PGtleXdvcmQ+Uk5BLCBSaWJvc29tYWwsIDE2Uy9nZW5l
dGljczwva2V5d29yZD48L2tleXdvcmRzPjxkYXRlcz48eWVhcj4yMDEyPC95ZWFyPjwvZGF0ZXM+
PGlzYm4+MTU1My03MzU4IChFbGVjdHJvbmljKSYjeEQ7MTU1My03MzRYIChMaW5raW5nKTwvaXNi
bj48YWNjZXNzaW9uLW51bT4yMzMwMDQwNjwvYWNjZXNzaW9uLW51bT48dXJscz48cmVsYXRlZC11
cmxzPjx1cmw+aHR0cHM6Ly93d3cubmNiaS5ubG0ubmloLmdvdi9wdWJtZWQvMjMzMDA0MDY8L3Vy
bD48L3JlbGF0ZWQtdXJscz48L3VybHM+PGN1c3RvbTI+UE1DMzUzMTk3NTwvY3VzdG9tMj48ZWxl
Y3Ryb25pYy1yZXNvdXJjZS1udW0+MTAuMTM3MS9qb3VybmFsLnBjYmkuMTAwMjgwODwvZWxlY3Ry
b25pYy1yZXNvdXJjZS1udW0+PC9yZWNvcmQ+PC9DaXRlPjxDaXRlPjxBdXRob3I+Sm92ZWw8L0F1
dGhvcj48WWVhcj4yMDE2PC9ZZWFyPjxSZWNOdW0+MTg8L1JlY051bT48cmVjb3JkPjxyZWMtbnVt
YmVyPjE4PC9yZWMtbnVtYmVyPjxmb3JlaWduLWtleXM+PGtleSBhcHA9IkVOIiBkYi1pZD0idmYw
eDJ0MjAxc2Q5ZWFlZWVlc3g1ZWRhcHN2dnNyMGEyMHphIiB0aW1lc3RhbXA9IjE1NjQ1NTA5OTMi
PjE4PC9rZXk+PGtleSBhcHA9IkVOV2ViIiBkYi1pZD0iIj4wPC9rZXk+PC9mb3JlaWduLWtleXM+
PHJlZi10eXBlIG5hbWU9IkpvdXJuYWwgQXJ0aWNsZSI+MTc8L3JlZi10eXBlPjxjb250cmlidXRv
cnM+PGF1dGhvcnM+PGF1dGhvcj5Kb3ZlbCwgSi48L2F1dGhvcj48YXV0aG9yPlBhdHRlcnNvbiwg
Si48L2F1dGhvcj48YXV0aG9yPldhbmcsIFcuPC9hdXRob3I+PGF1dGhvcj5Ib3R0ZSwgTi48L2F1
dGhvcj48YXV0aG9yPk8mYXBvcztLZWVmZSwgUy48L2F1dGhvcj48YXV0aG9yPk1pdGNoZWwsIFQu
PC9hdXRob3I+PGF1dGhvcj5QZXJyeSwgVC48L2F1dGhvcj48YXV0aG9yPkthbywgRC48L2F1dGhv
cj48YXV0aG9yPk1hc29uLCBBLiBMLjwvYXV0aG9yPjxhdXRob3I+TWFkc2VuLCBLLiBMLjwvYXV0
aG9yPjxhdXRob3I+V29uZywgRy4gSy48L2F1dGhvcj48L2F1dGhvcnM+PC9jb250cmlidXRvcnM+
PGF1dGgtYWRkcmVzcz5EZXBhcnRtZW50IG9mIE1lZGljaW5lLCBVbml2ZXJzaXR5IG9mIEFsYmVy
dGEgRWRtb250b24sIEFCLCBDYW5hZGEuJiN4RDtEZXBhcnRtZW50IG9mIE1lZGljaW5lLCBVbml2
ZXJzaXR5IG9mIEFsYmVydGFFZG1vbnRvbiwgQUIsIENhbmFkYTsgRGVwYXJ0bWVudCBvZiBCaW9s
b2dpY2FsIFNjaWVuY2VzLCBVbml2ZXJzaXR5IG9mIEFsYmVydGFFZG1vbnRvbiwgQUIsIENhbmFk
YTsgQkdJLVNoZW56aGVuU2hlbnpoZW4sIENoaW5hLjwvYXV0aC1hZGRyZXNzPjx0aXRsZXM+PHRp
dGxlPkNoYXJhY3Rlcml6YXRpb24gb2YgdGhlIEd1dCBNaWNyb2Jpb21lIFVzaW5nIDE2UyBvciBT
aG90Z3VuIE1ldGFnZW5vbWljczwvdGl0bGU+PHNlY29uZGFyeS10aXRsZT5Gcm9udCBNaWNyb2Jp
b2w8L3NlY29uZGFyeS10aXRsZT48L3RpdGxlcz48cGVyaW9kaWNhbD48ZnVsbC10aXRsZT5Gcm9u
dCBNaWNyb2Jpb2w8L2Z1bGwtdGl0bGU+PC9wZXJpb2RpY2FsPjxwYWdlcz40NTk8L3BhZ2VzPjx2
b2x1bWU+Nzwvdm9sdW1lPjxlZGl0aW9uPjIwMTYvMDUvMDY8L2VkaXRpb24+PGtleXdvcmRzPjxr
ZXl3b3JkPjE2UyByUk5BIGdlbmUgc2VxdWVuY2luZzwva2V5d29yZD48a2V5d29yZD5iaW9pbmZv
cm1hdGljczwva2V5d29yZD48a2V5d29yZD5kaXZlcnNpdHkgYW5hbHlzaXM8L2tleXdvcmQ+PGtl
eXdvcmQ+ZnVuY3Rpb25hbCBwcm9maWxpbmc8L2tleXdvcmQ+PGtleXdvcmQ+Z3V0IG1pY3JvYmlv
bWU8L2tleXdvcmQ+PGtleXdvcmQ+c2hvdGd1biBtZXRhZ2Vub21pY3M8L2tleXdvcmQ+PGtleXdv
cmQ+dGF4b25vbWljIGNsYXNzaWZpY2F0aW9uPC9rZXl3b3JkPjwva2V5d29yZHM+PGRhdGVzPjx5
ZWFyPjIwMTY8L3llYXI+PC9kYXRlcz48aXNibj4xNjY0LTMwMlggKFByaW50KSYjeEQ7MTY2NC0z
MDJYIChMaW5raW5nKTwvaXNibj48YWNjZXNzaW9uLW51bT4yNzE0ODE3MDwvYWNjZXNzaW9uLW51
bT48dXJscz48cmVsYXRlZC11cmxzPjx1cmw+aHR0cHM6Ly93d3cubmNiaS5ubG0ubmloLmdvdi9w
dWJtZWQvMjcxNDgxNzA8L3VybD48L3JlbGF0ZWQtdXJscz48L3VybHM+PGN1c3RvbTI+UE1DNDgz
NzY4ODwvY3VzdG9tMj48ZWxlY3Ryb25pYy1yZXNvdXJjZS1udW0+MTAuMzM4OS9mbWljYi4yMDE2
LjAwNDU5PC9lbGVjdHJvbmljLXJlc291cmNlLW51bT48L3JlY29yZD48L0NpdGU+PC9FbmROb3Rl
Pn==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EA3D3B">
        <w:rPr>
          <w:rFonts w:ascii="Calibri" w:eastAsia="Calibri" w:hAnsi="Calibri" w:cs="Calibri"/>
        </w:rPr>
      </w:r>
      <w:r w:rsidR="00EA3D3B">
        <w:rPr>
          <w:rFonts w:ascii="Calibri" w:eastAsia="Calibri" w:hAnsi="Calibri" w:cs="Calibri"/>
        </w:rPr>
        <w:fldChar w:fldCharType="separate"/>
      </w:r>
      <w:r w:rsidR="000C7457">
        <w:rPr>
          <w:rFonts w:ascii="Calibri" w:eastAsia="Calibri" w:hAnsi="Calibri" w:cs="Calibri"/>
          <w:noProof/>
        </w:rPr>
        <w:t>[15, 18]</w:t>
      </w:r>
      <w:r w:rsidR="00EA3D3B">
        <w:rPr>
          <w:rFonts w:ascii="Calibri" w:eastAsia="Calibri" w:hAnsi="Calibri" w:cs="Calibri"/>
        </w:rPr>
        <w:fldChar w:fldCharType="end"/>
      </w:r>
      <w:r w:rsidR="00EA3D3B">
        <w:rPr>
          <w:rFonts w:ascii="Calibri" w:eastAsia="Calibri" w:hAnsi="Calibri" w:cs="Calibri"/>
        </w:rPr>
        <w:t xml:space="preserve">. The taxonomic hierarchy of the microbiome data usually contains Phylum, Class, Order, Family, Genus, Species and Strain as shown in </w:t>
      </w:r>
      <w:r w:rsidR="00EA3D3B" w:rsidRPr="00A22B1B">
        <w:rPr>
          <w:rFonts w:ascii="Calibri" w:eastAsia="Calibri" w:hAnsi="Calibri" w:cs="Calibri"/>
          <w:b/>
          <w:bCs/>
        </w:rPr>
        <w:t>Fig</w:t>
      </w:r>
      <w:r w:rsidR="0027436B">
        <w:rPr>
          <w:rFonts w:ascii="Calibri" w:eastAsia="Calibri" w:hAnsi="Calibri" w:cs="Calibri"/>
          <w:b/>
          <w:bCs/>
        </w:rPr>
        <w:t>ure</w:t>
      </w:r>
      <w:r w:rsidR="00EA3D3B" w:rsidRPr="00A22B1B">
        <w:rPr>
          <w:rFonts w:ascii="Calibri" w:eastAsia="Calibri" w:hAnsi="Calibri" w:cs="Calibri"/>
          <w:b/>
          <w:bCs/>
        </w:rPr>
        <w:t xml:space="preserve"> 1</w:t>
      </w:r>
      <w:r w:rsidR="00EA3D3B">
        <w:rPr>
          <w:rFonts w:ascii="Calibri" w:eastAsia="Calibri" w:hAnsi="Calibri" w:cs="Calibri"/>
        </w:rPr>
        <w:t>. However, the resolution of 16S pipelines is usually limited to the Genus level</w:t>
      </w:r>
      <w:r w:rsidR="00EA3D3B">
        <w:rPr>
          <w:rFonts w:ascii="Calibri" w:eastAsia="Calibri" w:hAnsi="Calibri" w:cs="Calibri"/>
        </w:rPr>
        <w:fldChar w:fldCharType="begin">
          <w:fldData xml:space="preserve">PEVuZE5vdGU+PENpdGU+PEF1dGhvcj5Nb3JnYW48L0F1dGhvcj48WWVhcj4yMDEyPC9ZZWFyPjxS
ZWNOdW0+MjE8L1JlY051bT48RGlzcGxheVRleHQ+WzE1LCAxNiwgMThdPC9EaXNwbGF5VGV4dD48
cmVjb3JkPjxyZWMtbnVtYmVyPjIxPC9yZWMtbnVtYmVyPjxmb3JlaWduLWtleXM+PGtleSBhcHA9
IkVOIiBkYi1pZD0idmYweDJ0MjAxc2Q5ZWFlZWVlc3g1ZWRhcHN2dnNyMGEyMHphIiB0aW1lc3Rh
bXA9IjE1NjQ1NTExNTIiPjIxPC9rZXk+PGtleSBhcHA9IkVOV2ViIiBkYi1pZD0iIj4wPC9rZXk+
PC9mb3JlaWduLWtleXM+PHJlZi10eXBlIG5hbWU9IkpvdXJuYWwgQXJ0aWNsZSI+MTc8L3JlZi10
eXBlPjxjb250cmlidXRvcnM+PGF1dGhvcnM+PGF1dGhvcj5Nb3JnYW4sIFguIEMuPC9hdXRob3I+
PGF1dGhvcj5IdXR0ZW5ob3dlciwgQy48L2F1dGhvcj48L2F1dGhvcnM+PC9jb250cmlidXRvcnM+
PGF1dGgtYWRkcmVzcz5EZXBhcnRtZW50IG9mIEJpb3N0YXRpc3RpY3MsIEhhcnZhcmQgU2Nob29s
IG9mIFB1YmxpYyBIZWFsdGgsIEJvc3RvbiwgTWFzc2FjaHVzZXR0cywgVW5pdGVkIFN0YXRlcyBv
ZiBBbWVyaWNhLjwvYXV0aC1hZGRyZXNzPjx0aXRsZXM+PHRpdGxlPkNoYXB0ZXIgMTI6IEh1bWFu
IG1pY3JvYmlvbWUgYW5hbHlzaXM8L3RpdGxlPjxzZWNvbmRhcnktdGl0bGU+UExvUyBDb21wdXQg
QmlvbDwvc2Vjb25kYXJ5LXRpdGxlPjwvdGl0bGVzPjxwZXJpb2RpY2FsPjxmdWxsLXRpdGxlPlBM
b1MgQ29tcHV0IEJpb2w8L2Z1bGwtdGl0bGU+PC9wZXJpb2RpY2FsPjxwYWdlcz5lMTAwMjgwODwv
cGFnZXM+PHZvbHVtZT44PC92b2x1bWU+PG51bWJlcj4xMjwvbnVtYmVyPjxlZGl0aW9uPjIwMTMv
MDEvMTA8L2VkaXRpb24+PGtleXdvcmRzPjxrZXl3b3JkPkJhY3RlcmlhL2dlbmV0aWNzL2lzb2xh
dGlvbiAmYW1wOyBwdXJpZmljYXRpb248L2tleXdvcmQ+PGtleXdvcmQ+R2VuZXMsIEJhY3Rlcmlh
bDwva2V5d29yZD48a2V5d29yZD5Ib3N0LVBhdGhvZ2VuIEludGVyYWN0aW9uczwva2V5d29yZD48
a2V5d29yZD5IdW1hbnM8L2tleXdvcmQ+PGtleXdvcmQ+Kk1ldGFnZW5vbWU8L2tleXdvcmQ+PGtl
eXdvcmQ+TWV0YWdlbm9taWNzPC9rZXl3b3JkPjxrZXl3b3JkPlJOQSwgUmlib3NvbWFsLCAxNlMv
Z2VuZXRpY3M8L2tleXdvcmQ+PC9rZXl3b3Jkcz48ZGF0ZXM+PHllYXI+MjAxMjwveWVhcj48L2Rh
dGVzPjxpc2JuPjE1NTMtNzM1OCAoRWxlY3Ryb25pYykmI3hEOzE1NTMtNzM0WCAoTGlua2luZyk8
L2lzYm4+PGFjY2Vzc2lvbi1udW0+MjMzMDA0MDY8L2FjY2Vzc2lvbi1udW0+PHVybHM+PHJlbGF0
ZWQtdXJscz48dXJsPmh0dHBzOi8vd3d3Lm5jYmkubmxtLm5paC5nb3YvcHVibWVkLzIzMzAwNDA2
PC91cmw+PC9yZWxhdGVkLXVybHM+PC91cmxzPjxjdXN0b20yPlBNQzM1MzE5NzU8L2N1c3RvbTI+
PGVsZWN0cm9uaWMtcmVzb3VyY2UtbnVtPjEwLjEzNzEvam91cm5hbC5wY2JpLjEwMDI4MDg8L2Vs
ZWN0cm9uaWMtcmVzb3VyY2UtbnVtPjwvcmVjb3JkPjwvQ2l0ZT48Q2l0ZT48QXV0aG9yPkpvdmVs
PC9BdXRob3I+PFllYXI+MjAxNjwvWWVhcj48UmVjTnVtPjE4PC9SZWNOdW0+PHJlY29yZD48cmVj
LW51bWJlcj4xODwvcmVjLW51bWJlcj48Zm9yZWlnbi1rZXlzPjxrZXkgYXBwPSJFTiIgZGItaWQ9
InZmMHgydDIwMXNkOWVhZWVlZXN4NWVkYXBzdnZzcjBhMjB6YSIgdGltZXN0YW1wPSIxNTY0NTUw
OTkzIj4xODwva2V5PjxrZXkgYXBwPSJFTldlYiIgZGItaWQ9IiI+MDwva2V5PjwvZm9yZWlnbi1r
ZXlzPjxyZWYtdHlwZSBuYW1lPSJKb3VybmFsIEFydGljbGUiPjE3PC9yZWYtdHlwZT48Y29udHJp
YnV0b3JzPjxhdXRob3JzPjxhdXRob3I+Sm92ZWwsIEouPC9hdXRob3I+PGF1dGhvcj5QYXR0ZXJz
b24sIEouPC9hdXRob3I+PGF1dGhvcj5XYW5nLCBXLjwvYXV0aG9yPjxhdXRob3I+SG90dGUsIE4u
PC9hdXRob3I+PGF1dGhvcj5PJmFwb3M7S2VlZmUsIFMuPC9hdXRob3I+PGF1dGhvcj5NaXRjaGVs
LCBULjwvYXV0aG9yPjxhdXRob3I+UGVycnksIFQuPC9hdXRob3I+PGF1dGhvcj5LYW8sIEQuPC9h
dXRob3I+PGF1dGhvcj5NYXNvbiwgQS4gTC48L2F1dGhvcj48YXV0aG9yPk1hZHNlbiwgSy4gTC48
L2F1dGhvcj48YXV0aG9yPldvbmcsIEcuIEsuPC9hdXRob3I+PC9hdXRob3JzPjwvY29udHJpYnV0
b3JzPjxhdXRoLWFkZHJlc3M+RGVwYXJ0bWVudCBvZiBNZWRpY2luZSwgVW5pdmVyc2l0eSBvZiBB
bGJlcnRhIEVkbW9udG9uLCBBQiwgQ2FuYWRhLiYjeEQ7RGVwYXJ0bWVudCBvZiBNZWRpY2luZSwg
VW5pdmVyc2l0eSBvZiBBbGJlcnRhRWRtb250b24sIEFCLCBDYW5hZGE7IERlcGFydG1lbnQgb2Yg
QmlvbG9naWNhbCBTY2llbmNlcywgVW5pdmVyc2l0eSBvZiBBbGJlcnRhRWRtb250b24sIEFCLCBD
YW5hZGE7IEJHSS1TaGVuemhlblNoZW56aGVuLCBDaGluYS48L2F1dGgtYWRkcmVzcz48dGl0bGVz
Pjx0aXRsZT5DaGFyYWN0ZXJpemF0aW9uIG9mIHRoZSBHdXQgTWljcm9iaW9tZSBVc2luZyAxNlMg
b3IgU2hvdGd1biBNZXRhZ2Vub21pY3M8L3RpdGxlPjxzZWNvbmRhcnktdGl0bGU+RnJvbnQgTWlj
cm9iaW9sPC9zZWNvbmRhcnktdGl0bGU+PC90aXRsZXM+PHBlcmlvZGljYWw+PGZ1bGwtdGl0bGU+
RnJvbnQgTWljcm9iaW9sPC9mdWxsLXRpdGxlPjwvcGVyaW9kaWNhbD48cGFnZXM+NDU5PC9wYWdl
cz48dm9sdW1lPjc8L3ZvbHVtZT48ZWRpdGlvbj4yMDE2LzA1LzA2PC9lZGl0aW9uPjxrZXl3b3Jk
cz48a2V5d29yZD4xNlMgclJOQSBnZW5lIHNlcXVlbmNpbmc8L2tleXdvcmQ+PGtleXdvcmQ+Ymlv
aW5mb3JtYXRpY3M8L2tleXdvcmQ+PGtleXdvcmQ+ZGl2ZXJzaXR5IGFuYWx5c2lzPC9rZXl3b3Jk
PjxrZXl3b3JkPmZ1bmN0aW9uYWwgcHJvZmlsaW5nPC9rZXl3b3JkPjxrZXl3b3JkPmd1dCBtaWNy
b2Jpb21lPC9rZXl3b3JkPjxrZXl3b3JkPnNob3RndW4gbWV0YWdlbm9taWNzPC9rZXl3b3JkPjxr
ZXl3b3JkPnRheG9ub21pYyBjbGFzc2lmaWNhdGlvbjwva2V5d29yZD48L2tleXdvcmRzPjxkYXRl
cz48eWVhcj4yMDE2PC95ZWFyPjwvZGF0ZXM+PGlzYm4+MTY2NC0zMDJYIChQcmludCkmI3hEOzE2
NjQtMzAyWCAoTGlua2luZyk8L2lzYm4+PGFjY2Vzc2lvbi1udW0+MjcxNDgxNzA8L2FjY2Vzc2lv
bi1udW0+PHVybHM+PHJlbGF0ZWQtdXJscz48dXJsPmh0dHBzOi8vd3d3Lm5jYmkubmxtLm5paC5n
b3YvcHVibWVkLzI3MTQ4MTcwPC91cmw+PC9yZWxhdGVkLXVybHM+PC91cmxzPjxjdXN0b20yPlBN
QzQ4Mzc2ODg8L2N1c3RvbTI+PGVsZWN0cm9uaWMtcmVzb3VyY2UtbnVtPjEwLjMzODkvZm1pY2Iu
MjAxNi4wMDQ1OTwvZWxlY3Ryb25pYy1yZXNvdXJjZS1udW0+PC9yZWNvcmQ+PC9DaXRlPjxDaXRl
PjxBdXRob3I+R29vZHJpY2g8L0F1dGhvcj48WWVhcj4yMDE0PC9ZZWFyPjxSZWNOdW0+MTk8L1Jl
Y051bT48cmVjb3JkPjxyZWMtbnVtYmVyPjE5PC9yZWMtbnVtYmVyPjxmb3JlaWduLWtleXM+PGtl
eSBhcHA9IkVOIiBkYi1pZD0idmYweDJ0MjAxc2Q5ZWFlZWVlc3g1ZWRhcHN2dnNyMGEyMHphIiB0
aW1lc3RhbXA9IjE1NjQ1NTEwNjkiPjE5PC9rZXk+PGtleSBhcHA9IkVOV2ViIiBkYi1pZD0iIj4w
PC9rZXk+PC9mb3JlaWduLWtleXM+PHJlZi10eXBlIG5hbWU9IkpvdXJuYWwgQXJ0aWNsZSI+MTc8
L3JlZi10eXBlPjxjb250cmlidXRvcnM+PGF1dGhvcnM+PGF1dGhvcj5Hb29kcmljaCwgSi4gSy48
L2F1dGhvcj48YXV0aG9yPkRpIFJpZW56aSwgUy4gQy48L2F1dGhvcj48YXV0aG9yPlBvb2xlLCBB
LiBDLjwvYXV0aG9yPjxhdXRob3I+S29yZW4sIE8uPC9hdXRob3I+PGF1dGhvcj5XYWx0ZXJzLCBX
LiBBLjwvYXV0aG9yPjxhdXRob3I+Q2Fwb3Jhc28sIEouIEcuPC9hdXRob3I+PGF1dGhvcj5Lbmln
aHQsIFIuPC9hdXRob3I+PGF1dGhvcj5MZXksIFIuIEUuPC9hdXRob3I+PC9hdXRob3JzPjwvY29u
dHJpYnV0b3JzPjxhdXRoLWFkZHJlc3M+RGVwYXJ0bWVudCBvZiBNb2xlY3VsYXIgQmlvbG9neSBh
bmQgR2VuZXRpY3MsIENvcm5lbGwgVW5pdmVyc2l0eSwgSXRoYWNhLCBOWSAxNDg1MywgVVNBOyBE
ZXBhcnRtZW50IG9mIE1pY3JvYmlvbG9neSwgQ29ybmVsbCBVbml2ZXJzaXR5LCBJdGhhY2EsIE5Z
IDE0ODUzLCBVU0EuJiN4RDtEZXBhcnRtZW50IG9mIE1vbGVjdWxhciwgQ2VsbHVsYXIsIGFuZCBE
ZXZlbG9wbWVudGFsIEJpb2xvZ3ksIFVuaXZlcnNpdHkgb2YgQ29sb3JhZG8sIEJvdWxkZXIsIENP
IDgwMzA5LCBVU0EuJiN4RDtEZXBhcnRtZW50IG9mIEJpb2xvZ2ljYWwgU2NpZW5jZXMsIE5vcnRo
ZXJuIEFyaXpvbmEgVW5pdmVyc2l0eSwgRmxhZ3N0YWZmLCBBWiA4NjAxMSwgVVNBOyBJbnN0aXR1
dGUgZm9yIEdlbm9taWNzIGFuZCBTeXN0ZW1zIEJpb2xvZ3ksIEFyZ29ubmUgTmF0aW9uYWwgTGFi
b3JhdG9yeSwgQXJnb25uZSwgSUwgNjA0MzksIFVTQS4mI3hEO0RlcGFydG1lbnQgb2YgQ2hlbWlz
dHJ5IGFuZCBCaW9jaGVtaXN0cnksIFVuaXZlcnNpdHkgb2YgQ29sb3JhZG8sIEJvdWxkZXIsIENP
IDgwMzA5LCBVU0E7IEJpb0Zyb250aWVycyBJbnN0aXR1dGUsIFVuaXZlcnNpdHkgb2YgQ29sb3Jh
ZG8sIEJvdWxkZXIsIENPIDgwMzA5LCBVU0E7IEhvd2FyZCBIdWdoZXMgTWVkaWNhbCBJbnN0aXR1
dGUsIFVuaXZlcnNpdHkgb2YgQ29sb3JhZG8sIEJvdWxkZXIsIENPIDgwMzA5LCBVU0EuJiN4RDtE
ZXBhcnRtZW50IG9mIE1vbGVjdWxhciBCaW9sb2d5IGFuZCBHZW5ldGljcywgQ29ybmVsbCBVbml2
ZXJzaXR5LCBJdGhhY2EsIE5ZIDE0ODUzLCBVU0E7IERlcGFydG1lbnQgb2YgTWljcm9iaW9sb2d5
LCBDb3JuZWxsIFVuaXZlcnNpdHksIEl0aGFjYSwgTlkgMTQ4NTMsIFVTQS4gRWxlY3Ryb25pYyBh
ZGRyZXNzOiByZWwyMjJAY29ybmVsbC5lZHUuPC9hdXRoLWFkZHJlc3M+PHRpdGxlcz48dGl0bGU+
Q29uZHVjdGluZyBhIG1pY3JvYmlvbWUgc3R1ZHk8L3RpdGxlPjxzZWNvbmRhcnktdGl0bGU+Q2Vs
bDwvc2Vjb25kYXJ5LXRpdGxlPjwvdGl0bGVzPjxwZXJpb2RpY2FsPjxmdWxsLXRpdGxlPkNlbGw8
L2Z1bGwtdGl0bGU+PC9wZXJpb2RpY2FsPjxwYWdlcz4yNTAtMjYyPC9wYWdlcz48dm9sdW1lPjE1
ODwvdm9sdW1lPjxudW1iZXI+MjwvbnVtYmVyPjxlZGl0aW9uPjIwMTQvMDcvMTk8L2VkaXRpb24+
PGtleXdvcmRzPjxrZXl3b3JkPkFuaW1hbHM8L2tleXdvcmQ+PGtleXdvcmQ+QXJjaGFlYS9jbGFz
c2lmaWNhdGlvbi9nZW5ldGljcy9pc29sYXRpb24gJmFtcDsgcHVyaWZpY2F0aW9uPC9rZXl3b3Jk
PjxrZXl3b3JkPkJhY3RlcmlhL2NsYXNzaWZpY2F0aW9uL2dlbmV0aWNzL2lzb2xhdGlvbiAmYW1w
OyBwdXJpZmljYXRpb248L2tleXdvcmQ+PGtleXdvcmQ+R3VpZGVsaW5lcyBhcyBUb3BpYzwva2V5
d29yZD48a2V5d29yZD5IdW1hbnM8L2tleXdvcmQ+PGtleXdvcmQ+Kk1pY3JvYmlvbG9naWNhbCBU
ZWNobmlxdWVzPC9rZXl3b3JkPjxrZXl3b3JkPipNaWNyb2Jpb3RhPC9rZXl3b3JkPjxrZXl3b3Jk
PlBvbHltZXJhc2UgQ2hhaW4gUmVhY3Rpb248L2tleXdvcmQ+PGtleXdvcmQ+Umlib3R5cGluZzwv
a2V5d29yZD48L2tleXdvcmRzPjxkYXRlcz48eWVhcj4yMDE0PC95ZWFyPjxwdWItZGF0ZXM+PGRh
dGU+SnVsIDE3PC9kYXRlPjwvcHViLWRhdGVzPjwvZGF0ZXM+PGlzYm4+MTA5Ny00MTcyIChFbGVj
dHJvbmljKSYjeEQ7MDA5Mi04Njc0IChMaW5raW5nKTwvaXNibj48YWNjZXNzaW9uLW51bT4yNTAz
NjYyODwvYWNjZXNzaW9uLW51bT48dXJscz48cmVsYXRlZC11cmxzPjx1cmw+aHR0cHM6Ly93d3cu
bmNiaS5ubG0ubmloLmdvdi9wdWJtZWQvMjUwMzY2Mjg8L3VybD48L3JlbGF0ZWQtdXJscz48L3Vy
bHM+PGN1c3RvbTI+UE1DNTA3NDM4NjwvY3VzdG9tMj48ZWxlY3Ryb25pYy1yZXNvdXJjZS1udW0+
MTAuMTAxNi9qLmNlbGwuMjAxNC4wNi4wMzc8L2VsZWN0cm9uaWMtcmVzb3VyY2UtbnVtPjwvcmVj
b3JkPjwvQ2l0ZT48L0VuZE5vdGU+AG==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PEVuZE5vdGU+PENpdGU+PEF1dGhvcj5Nb3JnYW48L0F1dGhvcj48WWVhcj4yMDEyPC9ZZWFyPjxS
ZWNOdW0+MjE8L1JlY051bT48RGlzcGxheVRleHQ+WzE1LCAxNiwgMThdPC9EaXNwbGF5VGV4dD48
cmVjb3JkPjxyZWMtbnVtYmVyPjIxPC9yZWMtbnVtYmVyPjxmb3JlaWduLWtleXM+PGtleSBhcHA9
IkVOIiBkYi1pZD0idmYweDJ0MjAxc2Q5ZWFlZWVlc3g1ZWRhcHN2dnNyMGEyMHphIiB0aW1lc3Rh
bXA9IjE1NjQ1NTExNTIiPjIxPC9rZXk+PGtleSBhcHA9IkVOV2ViIiBkYi1pZD0iIj4wPC9rZXk+
PC9mb3JlaWduLWtleXM+PHJlZi10eXBlIG5hbWU9IkpvdXJuYWwgQXJ0aWNsZSI+MTc8L3JlZi10
eXBlPjxjb250cmlidXRvcnM+PGF1dGhvcnM+PGF1dGhvcj5Nb3JnYW4sIFguIEMuPC9hdXRob3I+
PGF1dGhvcj5IdXR0ZW5ob3dlciwgQy48L2F1dGhvcj48L2F1dGhvcnM+PC9jb250cmlidXRvcnM+
PGF1dGgtYWRkcmVzcz5EZXBhcnRtZW50IG9mIEJpb3N0YXRpc3RpY3MsIEhhcnZhcmQgU2Nob29s
IG9mIFB1YmxpYyBIZWFsdGgsIEJvc3RvbiwgTWFzc2FjaHVzZXR0cywgVW5pdGVkIFN0YXRlcyBv
ZiBBbWVyaWNhLjwvYXV0aC1hZGRyZXNzPjx0aXRsZXM+PHRpdGxlPkNoYXB0ZXIgMTI6IEh1bWFu
IG1pY3JvYmlvbWUgYW5hbHlzaXM8L3RpdGxlPjxzZWNvbmRhcnktdGl0bGU+UExvUyBDb21wdXQg
QmlvbDwvc2Vjb25kYXJ5LXRpdGxlPjwvdGl0bGVzPjxwZXJpb2RpY2FsPjxmdWxsLXRpdGxlPlBM
b1MgQ29tcHV0IEJpb2w8L2Z1bGwtdGl0bGU+PC9wZXJpb2RpY2FsPjxwYWdlcz5lMTAwMjgwODwv
cGFnZXM+PHZvbHVtZT44PC92b2x1bWU+PG51bWJlcj4xMjwvbnVtYmVyPjxlZGl0aW9uPjIwMTMv
MDEvMTA8L2VkaXRpb24+PGtleXdvcmRzPjxrZXl3b3JkPkJhY3RlcmlhL2dlbmV0aWNzL2lzb2xh
dGlvbiAmYW1wOyBwdXJpZmljYXRpb248L2tleXdvcmQ+PGtleXdvcmQ+R2VuZXMsIEJhY3Rlcmlh
bDwva2V5d29yZD48a2V5d29yZD5Ib3N0LVBhdGhvZ2VuIEludGVyYWN0aW9uczwva2V5d29yZD48
a2V5d29yZD5IdW1hbnM8L2tleXdvcmQ+PGtleXdvcmQ+Kk1ldGFnZW5vbWU8L2tleXdvcmQ+PGtl
eXdvcmQ+TWV0YWdlbm9taWNzPC9rZXl3b3JkPjxrZXl3b3JkPlJOQSwgUmlib3NvbWFsLCAxNlMv
Z2VuZXRpY3M8L2tleXdvcmQ+PC9rZXl3b3Jkcz48ZGF0ZXM+PHllYXI+MjAxMjwveWVhcj48L2Rh
dGVzPjxpc2JuPjE1NTMtNzM1OCAoRWxlY3Ryb25pYykmI3hEOzE1NTMtNzM0WCAoTGlua2luZyk8
L2lzYm4+PGFjY2Vzc2lvbi1udW0+MjMzMDA0MDY8L2FjY2Vzc2lvbi1udW0+PHVybHM+PHJlbGF0
ZWQtdXJscz48dXJsPmh0dHBzOi8vd3d3Lm5jYmkubmxtLm5paC5nb3YvcHVibWVkLzIzMzAwNDA2
PC91cmw+PC9yZWxhdGVkLXVybHM+PC91cmxzPjxjdXN0b20yPlBNQzM1MzE5NzU8L2N1c3RvbTI+
PGVsZWN0cm9uaWMtcmVzb3VyY2UtbnVtPjEwLjEzNzEvam91cm5hbC5wY2JpLjEwMDI4MDg8L2Vs
ZWN0cm9uaWMtcmVzb3VyY2UtbnVtPjwvcmVjb3JkPjwvQ2l0ZT48Q2l0ZT48QXV0aG9yPkpvdmVs
PC9BdXRob3I+PFllYXI+MjAxNjwvWWVhcj48UmVjTnVtPjE4PC9SZWNOdW0+PHJlY29yZD48cmVj
LW51bWJlcj4xODwvcmVjLW51bWJlcj48Zm9yZWlnbi1rZXlzPjxrZXkgYXBwPSJFTiIgZGItaWQ9
InZmMHgydDIwMXNkOWVhZWVlZXN4NWVkYXBzdnZzcjBhMjB6YSIgdGltZXN0YW1wPSIxNTY0NTUw
OTkzIj4xODwva2V5PjxrZXkgYXBwPSJFTldlYiIgZGItaWQ9IiI+MDwva2V5PjwvZm9yZWlnbi1r
ZXlzPjxyZWYtdHlwZSBuYW1lPSJKb3VybmFsIEFydGljbGUiPjE3PC9yZWYtdHlwZT48Y29udHJp
YnV0b3JzPjxhdXRob3JzPjxhdXRob3I+Sm92ZWwsIEouPC9hdXRob3I+PGF1dGhvcj5QYXR0ZXJz
b24sIEouPC9hdXRob3I+PGF1dGhvcj5XYW5nLCBXLjwvYXV0aG9yPjxhdXRob3I+SG90dGUsIE4u
PC9hdXRob3I+PGF1dGhvcj5PJmFwb3M7S2VlZmUsIFMuPC9hdXRob3I+PGF1dGhvcj5NaXRjaGVs
LCBULjwvYXV0aG9yPjxhdXRob3I+UGVycnksIFQuPC9hdXRob3I+PGF1dGhvcj5LYW8sIEQuPC9h
dXRob3I+PGF1dGhvcj5NYXNvbiwgQS4gTC48L2F1dGhvcj48YXV0aG9yPk1hZHNlbiwgSy4gTC48
L2F1dGhvcj48YXV0aG9yPldvbmcsIEcuIEsuPC9hdXRob3I+PC9hdXRob3JzPjwvY29udHJpYnV0
b3JzPjxhdXRoLWFkZHJlc3M+RGVwYXJ0bWVudCBvZiBNZWRpY2luZSwgVW5pdmVyc2l0eSBvZiBB
bGJlcnRhIEVkbW9udG9uLCBBQiwgQ2FuYWRhLiYjeEQ7RGVwYXJ0bWVudCBvZiBNZWRpY2luZSwg
VW5pdmVyc2l0eSBvZiBBbGJlcnRhRWRtb250b24sIEFCLCBDYW5hZGE7IERlcGFydG1lbnQgb2Yg
QmlvbG9naWNhbCBTY2llbmNlcywgVW5pdmVyc2l0eSBvZiBBbGJlcnRhRWRtb250b24sIEFCLCBD
YW5hZGE7IEJHSS1TaGVuemhlblNoZW56aGVuLCBDaGluYS48L2F1dGgtYWRkcmVzcz48dGl0bGVz
Pjx0aXRsZT5DaGFyYWN0ZXJpemF0aW9uIG9mIHRoZSBHdXQgTWljcm9iaW9tZSBVc2luZyAxNlMg
b3IgU2hvdGd1biBNZXRhZ2Vub21pY3M8L3RpdGxlPjxzZWNvbmRhcnktdGl0bGU+RnJvbnQgTWlj
cm9iaW9sPC9zZWNvbmRhcnktdGl0bGU+PC90aXRsZXM+PHBlcmlvZGljYWw+PGZ1bGwtdGl0bGU+
RnJvbnQgTWljcm9iaW9sPC9mdWxsLXRpdGxlPjwvcGVyaW9kaWNhbD48cGFnZXM+NDU5PC9wYWdl
cz48dm9sdW1lPjc8L3ZvbHVtZT48ZWRpdGlvbj4yMDE2LzA1LzA2PC9lZGl0aW9uPjxrZXl3b3Jk
cz48a2V5d29yZD4xNlMgclJOQSBnZW5lIHNlcXVlbmNpbmc8L2tleXdvcmQ+PGtleXdvcmQ+Ymlv
aW5mb3JtYXRpY3M8L2tleXdvcmQ+PGtleXdvcmQ+ZGl2ZXJzaXR5IGFuYWx5c2lzPC9rZXl3b3Jk
PjxrZXl3b3JkPmZ1bmN0aW9uYWwgcHJvZmlsaW5nPC9rZXl3b3JkPjxrZXl3b3JkPmd1dCBtaWNy
b2Jpb21lPC9rZXl3b3JkPjxrZXl3b3JkPnNob3RndW4gbWV0YWdlbm9taWNzPC9rZXl3b3JkPjxr
ZXl3b3JkPnRheG9ub21pYyBjbGFzc2lmaWNhdGlvbjwva2V5d29yZD48L2tleXdvcmRzPjxkYXRl
cz48eWVhcj4yMDE2PC95ZWFyPjwvZGF0ZXM+PGlzYm4+MTY2NC0zMDJYIChQcmludCkmI3hEOzE2
NjQtMzAyWCAoTGlua2luZyk8L2lzYm4+PGFjY2Vzc2lvbi1udW0+MjcxNDgxNzA8L2FjY2Vzc2lv
bi1udW0+PHVybHM+PHJlbGF0ZWQtdXJscz48dXJsPmh0dHBzOi8vd3d3Lm5jYmkubmxtLm5paC5n
b3YvcHVibWVkLzI3MTQ4MTcwPC91cmw+PC9yZWxhdGVkLXVybHM+PC91cmxzPjxjdXN0b20yPlBN
QzQ4Mzc2ODg8L2N1c3RvbTI+PGVsZWN0cm9uaWMtcmVzb3VyY2UtbnVtPjEwLjMzODkvZm1pY2Iu
MjAxNi4wMDQ1OTwvZWxlY3Ryb25pYy1yZXNvdXJjZS1udW0+PC9yZWNvcmQ+PC9DaXRlPjxDaXRl
PjxBdXRob3I+R29vZHJpY2g8L0F1dGhvcj48WWVhcj4yMDE0PC9ZZWFyPjxSZWNOdW0+MTk8L1Jl
Y051bT48cmVjb3JkPjxyZWMtbnVtYmVyPjE5PC9yZWMtbnVtYmVyPjxmb3JlaWduLWtleXM+PGtl
eSBhcHA9IkVOIiBkYi1pZD0idmYweDJ0MjAxc2Q5ZWFlZWVlc3g1ZWRhcHN2dnNyMGEyMHphIiB0
aW1lc3RhbXA9IjE1NjQ1NTEwNjkiPjE5PC9rZXk+PGtleSBhcHA9IkVOV2ViIiBkYi1pZD0iIj4w
PC9rZXk+PC9mb3JlaWduLWtleXM+PHJlZi10eXBlIG5hbWU9IkpvdXJuYWwgQXJ0aWNsZSI+MTc8
L3JlZi10eXBlPjxjb250cmlidXRvcnM+PGF1dGhvcnM+PGF1dGhvcj5Hb29kcmljaCwgSi4gSy48
L2F1dGhvcj48YXV0aG9yPkRpIFJpZW56aSwgUy4gQy48L2F1dGhvcj48YXV0aG9yPlBvb2xlLCBB
LiBDLjwvYXV0aG9yPjxhdXRob3I+S29yZW4sIE8uPC9hdXRob3I+PGF1dGhvcj5XYWx0ZXJzLCBX
LiBBLjwvYXV0aG9yPjxhdXRob3I+Q2Fwb3Jhc28sIEouIEcuPC9hdXRob3I+PGF1dGhvcj5Lbmln
aHQsIFIuPC9hdXRob3I+PGF1dGhvcj5MZXksIFIuIEUuPC9hdXRob3I+PC9hdXRob3JzPjwvY29u
dHJpYnV0b3JzPjxhdXRoLWFkZHJlc3M+RGVwYXJ0bWVudCBvZiBNb2xlY3VsYXIgQmlvbG9neSBh
bmQgR2VuZXRpY3MsIENvcm5lbGwgVW5pdmVyc2l0eSwgSXRoYWNhLCBOWSAxNDg1MywgVVNBOyBE
ZXBhcnRtZW50IG9mIE1pY3JvYmlvbG9neSwgQ29ybmVsbCBVbml2ZXJzaXR5LCBJdGhhY2EsIE5Z
IDE0ODUzLCBVU0EuJiN4RDtEZXBhcnRtZW50IG9mIE1vbGVjdWxhciwgQ2VsbHVsYXIsIGFuZCBE
ZXZlbG9wbWVudGFsIEJpb2xvZ3ksIFVuaXZlcnNpdHkgb2YgQ29sb3JhZG8sIEJvdWxkZXIsIENP
IDgwMzA5LCBVU0EuJiN4RDtEZXBhcnRtZW50IG9mIEJpb2xvZ2ljYWwgU2NpZW5jZXMsIE5vcnRo
ZXJuIEFyaXpvbmEgVW5pdmVyc2l0eSwgRmxhZ3N0YWZmLCBBWiA4NjAxMSwgVVNBOyBJbnN0aXR1
dGUgZm9yIEdlbm9taWNzIGFuZCBTeXN0ZW1zIEJpb2xvZ3ksIEFyZ29ubmUgTmF0aW9uYWwgTGFi
b3JhdG9yeSwgQXJnb25uZSwgSUwgNjA0MzksIFVTQS4mI3hEO0RlcGFydG1lbnQgb2YgQ2hlbWlz
dHJ5IGFuZCBCaW9jaGVtaXN0cnksIFVuaXZlcnNpdHkgb2YgQ29sb3JhZG8sIEJvdWxkZXIsIENP
IDgwMzA5LCBVU0E7IEJpb0Zyb250aWVycyBJbnN0aXR1dGUsIFVuaXZlcnNpdHkgb2YgQ29sb3Jh
ZG8sIEJvdWxkZXIsIENPIDgwMzA5LCBVU0E7IEhvd2FyZCBIdWdoZXMgTWVkaWNhbCBJbnN0aXR1
dGUsIFVuaXZlcnNpdHkgb2YgQ29sb3JhZG8sIEJvdWxkZXIsIENPIDgwMzA5LCBVU0EuJiN4RDtE
ZXBhcnRtZW50IG9mIE1vbGVjdWxhciBCaW9sb2d5IGFuZCBHZW5ldGljcywgQ29ybmVsbCBVbml2
ZXJzaXR5LCBJdGhhY2EsIE5ZIDE0ODUzLCBVU0E7IERlcGFydG1lbnQgb2YgTWljcm9iaW9sb2d5
LCBDb3JuZWxsIFVuaXZlcnNpdHksIEl0aGFjYSwgTlkgMTQ4NTMsIFVTQS4gRWxlY3Ryb25pYyBh
ZGRyZXNzOiByZWwyMjJAY29ybmVsbC5lZHUuPC9hdXRoLWFkZHJlc3M+PHRpdGxlcz48dGl0bGU+
Q29uZHVjdGluZyBhIG1pY3JvYmlvbWUgc3R1ZHk8L3RpdGxlPjxzZWNvbmRhcnktdGl0bGU+Q2Vs
bDwvc2Vjb25kYXJ5LXRpdGxlPjwvdGl0bGVzPjxwZXJpb2RpY2FsPjxmdWxsLXRpdGxlPkNlbGw8
L2Z1bGwtdGl0bGU+PC9wZXJpb2RpY2FsPjxwYWdlcz4yNTAtMjYyPC9wYWdlcz48dm9sdW1lPjE1
ODwvdm9sdW1lPjxudW1iZXI+MjwvbnVtYmVyPjxlZGl0aW9uPjIwMTQvMDcvMTk8L2VkaXRpb24+
PGtleXdvcmRzPjxrZXl3b3JkPkFuaW1hbHM8L2tleXdvcmQ+PGtleXdvcmQ+QXJjaGFlYS9jbGFz
c2lmaWNhdGlvbi9nZW5ldGljcy9pc29sYXRpb24gJmFtcDsgcHVyaWZpY2F0aW9uPC9rZXl3b3Jk
PjxrZXl3b3JkPkJhY3RlcmlhL2NsYXNzaWZpY2F0aW9uL2dlbmV0aWNzL2lzb2xhdGlvbiAmYW1w
OyBwdXJpZmljYXRpb248L2tleXdvcmQ+PGtleXdvcmQ+R3VpZGVsaW5lcyBhcyBUb3BpYzwva2V5
d29yZD48a2V5d29yZD5IdW1hbnM8L2tleXdvcmQ+PGtleXdvcmQ+Kk1pY3JvYmlvbG9naWNhbCBU
ZWNobmlxdWVzPC9rZXl3b3JkPjxrZXl3b3JkPipNaWNyb2Jpb3RhPC9rZXl3b3JkPjxrZXl3b3Jk
PlBvbHltZXJhc2UgQ2hhaW4gUmVhY3Rpb248L2tleXdvcmQ+PGtleXdvcmQ+Umlib3R5cGluZzwv
a2V5d29yZD48L2tleXdvcmRzPjxkYXRlcz48eWVhcj4yMDE0PC95ZWFyPjxwdWItZGF0ZXM+PGRh
dGU+SnVsIDE3PC9kYXRlPjwvcHViLWRhdGVzPjwvZGF0ZXM+PGlzYm4+MTA5Ny00MTcyIChFbGVj
dHJvbmljKSYjeEQ7MDA5Mi04Njc0IChMaW5raW5nKTwvaXNibj48YWNjZXNzaW9uLW51bT4yNTAz
NjYyODwvYWNjZXNzaW9uLW51bT48dXJscz48cmVsYXRlZC11cmxzPjx1cmw+aHR0cHM6Ly93d3cu
bmNiaS5ubG0ubmloLmdvdi9wdWJtZWQvMjUwMzY2Mjg8L3VybD48L3JlbGF0ZWQtdXJscz48L3Vy
bHM+PGN1c3RvbTI+UE1DNTA3NDM4NjwvY3VzdG9tMj48ZWxlY3Ryb25pYy1yZXNvdXJjZS1udW0+
MTAuMTAxNi9qLmNlbGwuMjAxNC4wNi4wMzc8L2VsZWN0cm9uaWMtcmVzb3VyY2UtbnVtPjwvcmVj
b3JkPjwvQ2l0ZT48L0VuZE5vdGU+AG==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EA3D3B">
        <w:rPr>
          <w:rFonts w:ascii="Calibri" w:eastAsia="Calibri" w:hAnsi="Calibri" w:cs="Calibri"/>
        </w:rPr>
      </w:r>
      <w:r w:rsidR="00EA3D3B">
        <w:rPr>
          <w:rFonts w:ascii="Calibri" w:eastAsia="Calibri" w:hAnsi="Calibri" w:cs="Calibri"/>
        </w:rPr>
        <w:fldChar w:fldCharType="separate"/>
      </w:r>
      <w:r w:rsidR="000C7457">
        <w:rPr>
          <w:rFonts w:ascii="Calibri" w:eastAsia="Calibri" w:hAnsi="Calibri" w:cs="Calibri"/>
          <w:noProof/>
        </w:rPr>
        <w:t>[15, 16, 18]</w:t>
      </w:r>
      <w:r w:rsidR="00EA3D3B">
        <w:rPr>
          <w:rFonts w:ascii="Calibri" w:eastAsia="Calibri" w:hAnsi="Calibri" w:cs="Calibri"/>
        </w:rPr>
        <w:fldChar w:fldCharType="end"/>
      </w:r>
      <w:r w:rsidR="00EA3D3B">
        <w:rPr>
          <w:rFonts w:ascii="Calibri" w:eastAsia="Calibri" w:hAnsi="Calibri" w:cs="Calibri"/>
        </w:rPr>
        <w:t xml:space="preserve">. </w:t>
      </w:r>
    </w:p>
    <w:p w14:paraId="59741614" w14:textId="7CC66A5B" w:rsidR="00722EB7" w:rsidRDefault="0AB0F4F0" w:rsidP="00551A0B">
      <w:pPr>
        <w:spacing w:line="360" w:lineRule="auto"/>
        <w:jc w:val="both"/>
        <w:rPr>
          <w:rFonts w:ascii="Calibri" w:eastAsia="Calibri" w:hAnsi="Calibri" w:cs="Calibri"/>
        </w:rPr>
      </w:pPr>
      <w:r w:rsidRPr="0AB0F4F0">
        <w:rPr>
          <w:rFonts w:ascii="Calibri" w:eastAsia="Calibri" w:hAnsi="Calibri" w:cs="Calibri"/>
        </w:rPr>
        <w:t>The GI tract is the largest mucosal surface</w:t>
      </w:r>
      <w:ins w:id="20" w:author="Santiago, Mario" w:date="2019-10-01T11:07:00Z">
        <w:r w:rsidR="00055659">
          <w:rPr>
            <w:rFonts w:ascii="Calibri" w:eastAsia="Calibri" w:hAnsi="Calibri" w:cs="Calibri"/>
          </w:rPr>
          <w:t>, and is</w:t>
        </w:r>
      </w:ins>
      <w:r w:rsidRPr="0AB0F4F0">
        <w:rPr>
          <w:rFonts w:ascii="Calibri" w:eastAsia="Calibri" w:hAnsi="Calibri" w:cs="Calibri"/>
        </w:rPr>
        <w:t xml:space="preserve"> composed of epithelial cells, immune cells and the</w:t>
      </w:r>
      <w:r w:rsidR="00B13068">
        <w:rPr>
          <w:rFonts w:ascii="Calibri" w:eastAsia="Calibri" w:hAnsi="Calibri" w:cs="Calibri"/>
        </w:rPr>
        <w:t xml:space="preserve"> </w:t>
      </w:r>
      <w:r w:rsidRPr="0AB0F4F0">
        <w:rPr>
          <w:rFonts w:ascii="Calibri" w:eastAsia="Calibri" w:hAnsi="Calibri" w:cs="Calibri"/>
        </w:rPr>
        <w:t>microbiota</w:t>
      </w:r>
      <w:r w:rsidR="00426B52">
        <w:rPr>
          <w:rFonts w:ascii="Calibri" w:eastAsia="Calibri" w:hAnsi="Calibri" w:cs="Calibri"/>
        </w:rPr>
        <w:fldChar w:fldCharType="begin">
          <w:fldData xml:space="preserve">PEVuZE5vdGU+PENpdGU+PEF1dGhvcj5CYXJyPC9BdXRob3I+PFllYXI+MjAxODwvWWVhcj48UmVj
TnVtPjI8L1JlY051bT48RGlzcGxheVRleHQ+WzJdPC9EaXNwbGF5VGV4dD48cmVjb3JkPjxyZWMt
bnVtYmVyPjI8L3JlYy1udW1iZXI+PGZvcmVpZ24ta2V5cz48a2V5IGFwcD0iRU4iIGRiLWlkPSJ2
ZjB4MnQyMDFzZDllYWVlZWVzeDVlZGFwc3Z2c3IwYTIwemEiIHRpbWVzdGFtcD0iMTU2NDQ1NDAw
MiI+Mjwva2V5PjxrZXkgYXBwPSJFTldlYiIgZGItaWQ9IiI+MDwva2V5PjwvZm9yZWlnbi1rZXlz
PjxyZWYtdHlwZSBuYW1lPSJKb3VybmFsIEFydGljbGUiPjE3PC9yZWYtdHlwZT48Y29udHJpYnV0
b3JzPjxhdXRob3JzPjxhdXRob3I+QmFyciwgVC48L2F1dGhvcj48YXV0aG9yPlN1cmVzaGNoYW5k
cmEsIFMuPC9hdXRob3I+PGF1dGhvcj5SdWVnZ2VyLCBQLjwvYXV0aG9yPjxhdXRob3I+Wmhhbmcs
IEouPC9hdXRob3I+PGF1dGhvcj5NYSwgVy48L2F1dGhvcj48YXV0aG9yPkJvcm5lbWFuLCBKLjwv
YXV0aG9yPjxhdXRob3I+R3JhbnQsIEsuPC9hdXRob3I+PGF1dGhvcj5NZXNzYW91ZGksIEkuPC9h
dXRob3I+PC9hdXRob3JzPjwvY29udHJpYnV0b3JzPjxhdXRoLWFkZHJlc3M+YSBEaXZpc2lvbiBv
ZiBCaW9tZWRpY2FsIFNjaWVuY2VzLCBVbml2ZXJzaXR5IG9mIENhbGlmb3JuaWEtUml2ZXJzaWRl
ICwgUml2ZXJzaWRlICwgQ0EgLCBVU0EuJiN4RDtiIERlcGFydG1lbnQgb2YgTW9sZWN1bGFyIEJp
b2xvZ3kgYW5kIEJpb2NoZW1pc3RyeSAsIFVuaXZlcnNpdHkgb2YgQ2FsaWZvcm5pYS1JcnZpbmUg
LCBJcnZpbmUgLCBDQSAsIFVTQS4mI3hEO2MgRGVwYXJ0bWVudCBvZiBQbGFudCBQYXRob2xvZ3kg
YW5kIE1pY3JvYmlvbG9neSAsIFVuaXZlcnNpdHkgb2YgQ2FsaWZvcm5pYS1SaXZlcnNpZGUgLCBS
aXZlcnNpZGUgLCBDQSAsIFVTQS4mI3hEO2QgRGVwYXJ0bWVudCBvZiBTdGF0aXN0aWNzICwgVW5p
dmVyc2l0eSBvZiBDYWxpZm9ybmlhLVJpdmVyc2lkZSAsIFJpdmVyc2lkZSAsIENBICwgVVNBLiYj
eEQ7ZSBPcmVnb24gTmF0aW9uYWwgUHJpbWF0ZSBSZXNlYXJjaCBDZW50ZXIsIE9yZWdvbiBIZWFs
dGggYW5kIFNjaWVuY2UgVW5pdmVyc2l0eSAsIEJlYXZlcnRvbiAsIE9SICwgVVNBLjwvYXV0aC1h
ZGRyZXNzPjx0aXRsZXM+PHRpdGxlPkNvbmN1cnJlbnQgZ3V0IHRyYW5zY3JpcHRvbWUgYW5kIG1p
Y3JvYmlvdGEgcHJvZmlsaW5nIGZvbGxvd2luZyBjaHJvbmljIGV0aGFub2wgY29uc3VtcHRpb24g
aW4gbm9uaHVtYW4gcHJpbWF0ZXM8L3RpdGxlPjxzZWNvbmRhcnktdGl0bGU+R3V0IE1pY3JvYmVz
PC9zZWNvbmRhcnktdGl0bGU+PC90aXRsZXM+PHBlcmlvZGljYWw+PGZ1bGwtdGl0bGU+R3V0IE1p
Y3JvYmVzPC9mdWxsLXRpdGxlPjwvcGVyaW9kaWNhbD48cGFnZXM+MzM4LTM1NjwvcGFnZXM+PHZv
bHVtZT45PC92b2x1bWU+PG51bWJlcj40PC9udW1iZXI+PGVkaXRpb24+MjAxOC8wMy8wOTwvZWRp
dGlvbj48a2V5d29yZHM+PGtleXdvcmQ+QWxjb2hvbGlzbS8qZ2VuZXRpY3MvbWV0YWJvbGlzbS8q
bWljcm9iaW9sb2d5L3BhdGhvbG9neTwva2V5d29yZD48a2V5d29yZD5BbmltYWxzPC9rZXl3b3Jk
PjxrZXl3b3JkPkJhY3RlcmlhL2NsYXNzaWZpY2F0aW9uLypnZW5ldGljcy9pc29sYXRpb24gJmFt
cDsgcHVyaWZpY2F0aW9uL21ldGFib2xpc208L2tleXdvcmQ+PGtleXdvcmQ+RGlzZWFzZSBNb2Rl
bHMsIEFuaW1hbDwva2V5d29yZD48a2V5d29yZD5FdGhhbm9sL2FkdmVyc2UgZWZmZWN0cy9tZXRh
Ym9saXNtPC9rZXl3b3JkPjxrZXl3b3JkPkZlbWFsZTwva2V5d29yZD48a2V5d29yZD4qR2FzdHJv
aW50ZXN0aW5hbCBNaWNyb2Jpb21lPC9rZXl3b3JkPjxrZXl3b3JkPkh1bWFuczwva2V5d29yZD48
a2V5d29yZD5JbnRlc3RpbmFsIE11Y29zYTwva2V5d29yZD48a2V5d29yZD5JbnRlc3RpbmVzL21p
Y3JvYmlvbG9neS9wYXRob2xvZ3k8L2tleXdvcmQ+PGtleXdvcmQ+TWFjYWNhIG11bGF0dGE8L2tl
eXdvcmQ+PGtleXdvcmQ+TWFsZTwva2V5d29yZD48a2V5d29yZD5UcmFuc2NyaXB0b21lPC9rZXl3
b3JkPjxrZXl3b3JkPipSTkEtU2VxPC9rZXl3b3JkPjxrZXl3b3JkPiphbGNvaG9sPC9rZXl3b3Jk
PjxrZXl3b3JkPipiYWN0ZXJpYWwgMTZTIHJSTkEgZ2VuZSBzZXF1ZW5jaW5nPC9rZXl3b3JkPjxr
ZXl3b3JkPipjb2xvcmVjdGFsIGNhbmNlcjwva2V5d29yZD48a2V5d29yZD4qZ2VuZSBleHByZXNz
aW9uPC9rZXl3b3JkPjxrZXl3b3JkPipndXQ8L2tleXdvcmQ+PGtleXdvcmQ+Kmd1dCBtaWNyb2Jp
b21lPC9rZXl3b3JkPjxrZXl3b3JkPiptdWNvc2FsIGltbXVuaXR5PC9rZXl3b3JkPjxrZXl3b3Jk
PipyaGVzdXMgbWFjYXF1ZTwva2V5d29yZD48L2tleXdvcmRzPjxkYXRlcz48eWVhcj4yMDE4PC95
ZWFyPjxwdWItZGF0ZXM+PGRhdGU+SnVsIDQ8L2RhdGU+PC9wdWItZGF0ZXM+PC9kYXRlcz48aXNi
bj4xOTQ5LTA5ODQgKEVsZWN0cm9uaWMpJiN4RDsxOTQ5LTA5NzYgKExpbmtpbmcpPC9pc2JuPjxh
Y2Nlc3Npb24tbnVtPjI5NTE3OTQ0PC9hY2Nlc3Npb24tbnVtPjx1cmxzPjxyZWxhdGVkLXVybHM+
PHVybD5odHRwczovL3d3dy5uY2JpLm5sbS5uaWguZ292L3B1Ym1lZC8yOTUxNzk0NDwvdXJsPjwv
cmVsYXRlZC11cmxzPjwvdXJscz48Y3VzdG9tMj5QTUM2MjE5NjUzPC9jdXN0b20yPjxlbGVjdHJv
bmljLXJlc291cmNlLW51bT4xMC4xMDgwLzE5NDkwOTc2LjIwMTguMTQ0MTY2MzwvZWxlY3Ryb25p
Yy1yZXNvdXJjZS1udW0+PC9yZWNvcmQ+PC9DaXRlPjwvRW5kTm90ZT4A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PEVuZE5vdGU+PENpdGU+PEF1dGhvcj5CYXJyPC9BdXRob3I+PFllYXI+MjAxODwvWWVhcj48UmVj
TnVtPjI8L1JlY051bT48RGlzcGxheVRleHQ+WzJdPC9EaXNwbGF5VGV4dD48cmVjb3JkPjxyZWMt
bnVtYmVyPjI8L3JlYy1udW1iZXI+PGZvcmVpZ24ta2V5cz48a2V5IGFwcD0iRU4iIGRiLWlkPSJ2
ZjB4MnQyMDFzZDllYWVlZWVzeDVlZGFwc3Z2c3IwYTIwemEiIHRpbWVzdGFtcD0iMTU2NDQ1NDAw
MiI+Mjwva2V5PjxrZXkgYXBwPSJFTldlYiIgZGItaWQ9IiI+MDwva2V5PjwvZm9yZWlnbi1rZXlz
PjxyZWYtdHlwZSBuYW1lPSJKb3VybmFsIEFydGljbGUiPjE3PC9yZWYtdHlwZT48Y29udHJpYnV0
b3JzPjxhdXRob3JzPjxhdXRob3I+QmFyciwgVC48L2F1dGhvcj48YXV0aG9yPlN1cmVzaGNoYW5k
cmEsIFMuPC9hdXRob3I+PGF1dGhvcj5SdWVnZ2VyLCBQLjwvYXV0aG9yPjxhdXRob3I+Wmhhbmcs
IEouPC9hdXRob3I+PGF1dGhvcj5NYSwgVy48L2F1dGhvcj48YXV0aG9yPkJvcm5lbWFuLCBKLjwv
YXV0aG9yPjxhdXRob3I+R3JhbnQsIEsuPC9hdXRob3I+PGF1dGhvcj5NZXNzYW91ZGksIEkuPC9h
dXRob3I+PC9hdXRob3JzPjwvY29udHJpYnV0b3JzPjxhdXRoLWFkZHJlc3M+YSBEaXZpc2lvbiBv
ZiBCaW9tZWRpY2FsIFNjaWVuY2VzLCBVbml2ZXJzaXR5IG9mIENhbGlmb3JuaWEtUml2ZXJzaWRl
ICwgUml2ZXJzaWRlICwgQ0EgLCBVU0EuJiN4RDtiIERlcGFydG1lbnQgb2YgTW9sZWN1bGFyIEJp
b2xvZ3kgYW5kIEJpb2NoZW1pc3RyeSAsIFVuaXZlcnNpdHkgb2YgQ2FsaWZvcm5pYS1JcnZpbmUg
LCBJcnZpbmUgLCBDQSAsIFVTQS4mI3hEO2MgRGVwYXJ0bWVudCBvZiBQbGFudCBQYXRob2xvZ3kg
YW5kIE1pY3JvYmlvbG9neSAsIFVuaXZlcnNpdHkgb2YgQ2FsaWZvcm5pYS1SaXZlcnNpZGUgLCBS
aXZlcnNpZGUgLCBDQSAsIFVTQS4mI3hEO2QgRGVwYXJ0bWVudCBvZiBTdGF0aXN0aWNzICwgVW5p
dmVyc2l0eSBvZiBDYWxpZm9ybmlhLVJpdmVyc2lkZSAsIFJpdmVyc2lkZSAsIENBICwgVVNBLiYj
eEQ7ZSBPcmVnb24gTmF0aW9uYWwgUHJpbWF0ZSBSZXNlYXJjaCBDZW50ZXIsIE9yZWdvbiBIZWFs
dGggYW5kIFNjaWVuY2UgVW5pdmVyc2l0eSAsIEJlYXZlcnRvbiAsIE9SICwgVVNBLjwvYXV0aC1h
ZGRyZXNzPjx0aXRsZXM+PHRpdGxlPkNvbmN1cnJlbnQgZ3V0IHRyYW5zY3JpcHRvbWUgYW5kIG1p
Y3JvYmlvdGEgcHJvZmlsaW5nIGZvbGxvd2luZyBjaHJvbmljIGV0aGFub2wgY29uc3VtcHRpb24g
aW4gbm9uaHVtYW4gcHJpbWF0ZXM8L3RpdGxlPjxzZWNvbmRhcnktdGl0bGU+R3V0IE1pY3JvYmVz
PC9zZWNvbmRhcnktdGl0bGU+PC90aXRsZXM+PHBlcmlvZGljYWw+PGZ1bGwtdGl0bGU+R3V0IE1p
Y3JvYmVzPC9mdWxsLXRpdGxlPjwvcGVyaW9kaWNhbD48cGFnZXM+MzM4LTM1NjwvcGFnZXM+PHZv
bHVtZT45PC92b2x1bWU+PG51bWJlcj40PC9udW1iZXI+PGVkaXRpb24+MjAxOC8wMy8wOTwvZWRp
dGlvbj48a2V5d29yZHM+PGtleXdvcmQ+QWxjb2hvbGlzbS8qZ2VuZXRpY3MvbWV0YWJvbGlzbS8q
bWljcm9iaW9sb2d5L3BhdGhvbG9neTwva2V5d29yZD48a2V5d29yZD5BbmltYWxzPC9rZXl3b3Jk
PjxrZXl3b3JkPkJhY3RlcmlhL2NsYXNzaWZpY2F0aW9uLypnZW5ldGljcy9pc29sYXRpb24gJmFt
cDsgcHVyaWZpY2F0aW9uL21ldGFib2xpc208L2tleXdvcmQ+PGtleXdvcmQ+RGlzZWFzZSBNb2Rl
bHMsIEFuaW1hbDwva2V5d29yZD48a2V5d29yZD5FdGhhbm9sL2FkdmVyc2UgZWZmZWN0cy9tZXRh
Ym9saXNtPC9rZXl3b3JkPjxrZXl3b3JkPkZlbWFsZTwva2V5d29yZD48a2V5d29yZD4qR2FzdHJv
aW50ZXN0aW5hbCBNaWNyb2Jpb21lPC9rZXl3b3JkPjxrZXl3b3JkPkh1bWFuczwva2V5d29yZD48
a2V5d29yZD5JbnRlc3RpbmFsIE11Y29zYTwva2V5d29yZD48a2V5d29yZD5JbnRlc3RpbmVzL21p
Y3JvYmlvbG9neS9wYXRob2xvZ3k8L2tleXdvcmQ+PGtleXdvcmQ+TWFjYWNhIG11bGF0dGE8L2tl
eXdvcmQ+PGtleXdvcmQ+TWFsZTwva2V5d29yZD48a2V5d29yZD5UcmFuc2NyaXB0b21lPC9rZXl3
b3JkPjxrZXl3b3JkPipSTkEtU2VxPC9rZXl3b3JkPjxrZXl3b3JkPiphbGNvaG9sPC9rZXl3b3Jk
PjxrZXl3b3JkPipiYWN0ZXJpYWwgMTZTIHJSTkEgZ2VuZSBzZXF1ZW5jaW5nPC9rZXl3b3JkPjxr
ZXl3b3JkPipjb2xvcmVjdGFsIGNhbmNlcjwva2V5d29yZD48a2V5d29yZD4qZ2VuZSBleHByZXNz
aW9uPC9rZXl3b3JkPjxrZXl3b3JkPipndXQ8L2tleXdvcmQ+PGtleXdvcmQ+Kmd1dCBtaWNyb2Jp
b21lPC9rZXl3b3JkPjxrZXl3b3JkPiptdWNvc2FsIGltbXVuaXR5PC9rZXl3b3JkPjxrZXl3b3Jk
PipyaGVzdXMgbWFjYXF1ZTwva2V5d29yZD48L2tleXdvcmRzPjxkYXRlcz48eWVhcj4yMDE4PC95
ZWFyPjxwdWItZGF0ZXM+PGRhdGU+SnVsIDQ8L2RhdGU+PC9wdWItZGF0ZXM+PC9kYXRlcz48aXNi
bj4xOTQ5LTA5ODQgKEVsZWN0cm9uaWMpJiN4RDsxOTQ5LTA5NzYgKExpbmtpbmcpPC9pc2JuPjxh
Y2Nlc3Npb24tbnVtPjI5NTE3OTQ0PC9hY2Nlc3Npb24tbnVtPjx1cmxzPjxyZWxhdGVkLXVybHM+
PHVybD5odHRwczovL3d3dy5uY2JpLm5sbS5uaWguZ292L3B1Ym1lZC8yOTUxNzk0NDwvdXJsPjwv
cmVsYXRlZC11cmxzPjwvdXJscz48Y3VzdG9tMj5QTUM2MjE5NjUzPC9jdXN0b20yPjxlbGVjdHJv
bmljLXJlc291cmNlLW51bT4xMC4xMDgwLzE5NDkwOTc2LjIwMTguMTQ0MTY2MzwvZWxlY3Ryb25p
Yy1yZXNvdXJjZS1udW0+PC9yZWNvcmQ+PC9DaXRlPjwvRW5kTm90ZT4A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426B52">
        <w:rPr>
          <w:rFonts w:ascii="Calibri" w:eastAsia="Calibri" w:hAnsi="Calibri" w:cs="Calibri"/>
        </w:rPr>
      </w:r>
      <w:r w:rsidR="00426B52">
        <w:rPr>
          <w:rFonts w:ascii="Calibri" w:eastAsia="Calibri" w:hAnsi="Calibri" w:cs="Calibri"/>
        </w:rPr>
        <w:fldChar w:fldCharType="separate"/>
      </w:r>
      <w:r w:rsidR="00FE10D5">
        <w:rPr>
          <w:rFonts w:ascii="Calibri" w:eastAsia="Calibri" w:hAnsi="Calibri" w:cs="Calibri"/>
          <w:noProof/>
        </w:rPr>
        <w:t>[2]</w:t>
      </w:r>
      <w:r w:rsidR="00426B52">
        <w:rPr>
          <w:rFonts w:ascii="Calibri" w:eastAsia="Calibri" w:hAnsi="Calibri" w:cs="Calibri"/>
        </w:rPr>
        <w:fldChar w:fldCharType="end"/>
      </w:r>
      <w:r w:rsidR="00634A47">
        <w:rPr>
          <w:rFonts w:ascii="Calibri" w:eastAsia="Calibri" w:hAnsi="Calibri" w:cs="Calibri"/>
        </w:rPr>
        <w:t xml:space="preserve">. The </w:t>
      </w:r>
      <w:r w:rsidR="00F80032">
        <w:rPr>
          <w:rFonts w:ascii="Calibri" w:eastAsia="Calibri" w:hAnsi="Calibri" w:cs="Calibri"/>
        </w:rPr>
        <w:t>gut</w:t>
      </w:r>
      <w:r w:rsidRPr="0AB0F4F0">
        <w:rPr>
          <w:rFonts w:ascii="Calibri" w:eastAsia="Calibri" w:hAnsi="Calibri" w:cs="Calibri"/>
        </w:rPr>
        <w:t xml:space="preserve"> microbiome</w:t>
      </w:r>
      <w:r w:rsidR="002827EE">
        <w:rPr>
          <w:rFonts w:ascii="Calibri" w:eastAsia="Calibri" w:hAnsi="Calibri" w:cs="Calibri"/>
        </w:rPr>
        <w:t xml:space="preserve"> (</w:t>
      </w:r>
      <w:r w:rsidR="0027436B" w:rsidRPr="0027436B">
        <w:rPr>
          <w:rFonts w:ascii="Calibri" w:eastAsia="Calibri" w:hAnsi="Calibri" w:cs="Calibri"/>
          <w:b/>
          <w:bCs/>
        </w:rPr>
        <w:t>Figure 1.</w:t>
      </w:r>
      <w:r w:rsidR="002827EE">
        <w:rPr>
          <w:rFonts w:ascii="Calibri" w:eastAsia="Calibri" w:hAnsi="Calibri" w:cs="Calibri"/>
        </w:rPr>
        <w:t>)</w:t>
      </w:r>
      <w:r w:rsidRPr="0AB0F4F0">
        <w:rPr>
          <w:rFonts w:ascii="Calibri" w:eastAsia="Calibri" w:hAnsi="Calibri" w:cs="Calibri"/>
        </w:rPr>
        <w:t xml:space="preserve"> is a complex ecosystem </w:t>
      </w:r>
      <w:r w:rsidR="00634A47">
        <w:rPr>
          <w:rFonts w:ascii="Calibri" w:eastAsia="Calibri" w:hAnsi="Calibri" w:cs="Calibri"/>
        </w:rPr>
        <w:t xml:space="preserve">that performs several vital functions contributing to host fitness and well-being, such as the production of essential nutrients, </w:t>
      </w:r>
      <w:r w:rsidR="00634A47" w:rsidRPr="00634A47">
        <w:rPr>
          <w:rFonts w:ascii="Calibri" w:eastAsia="Calibri" w:hAnsi="Calibri" w:cs="Calibri"/>
        </w:rPr>
        <w:t xml:space="preserve">digestion and degradation of macromolecules </w:t>
      </w:r>
      <w:r w:rsidR="00634A47">
        <w:rPr>
          <w:rFonts w:ascii="Calibri" w:eastAsia="Calibri" w:hAnsi="Calibri" w:cs="Calibri"/>
        </w:rPr>
        <w:t xml:space="preserve">and training of </w:t>
      </w:r>
      <w:r w:rsidR="000C3CA3">
        <w:rPr>
          <w:rFonts w:ascii="Calibri" w:eastAsia="Calibri" w:hAnsi="Calibri" w:cs="Calibri"/>
        </w:rPr>
        <w:t xml:space="preserve">the </w:t>
      </w:r>
      <w:r w:rsidR="00634A47">
        <w:rPr>
          <w:rFonts w:ascii="Calibri" w:eastAsia="Calibri" w:hAnsi="Calibri" w:cs="Calibri"/>
        </w:rPr>
        <w:t>host immune system</w:t>
      </w:r>
      <w:r w:rsidR="00426B52">
        <w:rPr>
          <w:rFonts w:ascii="Calibri" w:eastAsia="Calibri" w:hAnsi="Calibri" w:cs="Calibri"/>
        </w:rPr>
        <w:fldChar w:fldCharType="begin">
          <w:fldData xml:space="preserve">PEVuZE5vdGU+PENpdGU+PEF1dGhvcj5DaG9uZzwvQXV0aG9yPjxZZWFyPjIwMTc8L1llYXI+PFJl
Y051bT44PC9SZWNOdW0+PERpc3BsYXlUZXh0PlsxMCwgMTNdPC9EaXNwbGF5VGV4dD48cmVjb3Jk
PjxyZWMtbnVtYmVyPjg8L3JlYy1udW1iZXI+PGZvcmVpZ24ta2V5cz48a2V5IGFwcD0iRU4iIGRi
LWlkPSJ2ZjB4MnQyMDFzZDllYWVlZWVzeDVlZGFwc3Z2c3IwYTIwemEiIHRpbWVzdGFtcD0iMTU2
NDUzODI0OCI+ODwva2V5PjxrZXkgYXBwPSJFTldlYiIgZGItaWQ9IiI+MDwva2V5PjwvZm9yZWln
bi1rZXlzPjxyZWYtdHlwZSBuYW1lPSJKb3VybmFsIEFydGljbGUiPjE3PC9yZWYtdHlwZT48Y29u
dHJpYnV0b3JzPjxhdXRob3JzPjxhdXRob3I+Q2hvbmcsIEouPC9hdXRob3I+PGF1dGhvcj5YaWEs
IEouPC9hdXRob3I+PC9hdXRob3JzPjwvY29udHJpYnV0b3JzPjxhdXRoLWFkZHJlc3M+SW5zdGl0
dXRlIG9mIFBhcmFzaXRvbG9neSwgTWNHaWxsIFVuaXZlcnNpdHksIE1vbnRyZWFsLCBRQyBIM0Eg
MEc0LCBDYW5hZGEuIGphc21pbmUuY2hvbmdAbWFpbC5tY2dpbGwuY2EuJiN4RDtJbnN0aXR1dGUg
b2YgUGFyYXNpdG9sb2d5LCBNY0dpbGwgVW5pdmVyc2l0eSwgTW9udHJlYWwsIFFDIEgzQSAwRzQs
IENhbmFkYS4gamVmZi54aWFAbWNnaWxsLmNhLiYjeEQ7RGVwYXJ0bWVudCBvZiBBbmltYWwgU2Np
ZW5jZSwgTWNHaWxsIFVuaXZlcnNpdHksIE1vbnRyZWFsLCBRQyBIM0EgMEc0LCBDYW5hZGEuIGpl
ZmYueGlhQG1jZ2lsbC5jYS48L2F1dGgtYWRkcmVzcz48dGl0bGVzPjx0aXRsZT5Db21wdXRhdGlv
bmFsIEFwcHJvYWNoZXMgZm9yIEludGVncmF0aXZlIEFuYWx5c2lzIG9mIHRoZSBNZXRhYm9sb21l
IGFuZCBNaWNyb2Jpb21lPC90aXRsZT48c2Vjb25kYXJ5LXRpdGxlPk1ldGFib2xpdGVzPC9zZWNv
bmRhcnktdGl0bGU+PC90aXRsZXM+PHBlcmlvZGljYWw+PGZ1bGwtdGl0bGU+TWV0YWJvbGl0ZXM8
L2Z1bGwtdGl0bGU+PC9wZXJpb2RpY2FsPjx2b2x1bWU+Nzwvdm9sdW1lPjxudW1iZXI+NDwvbnVt
YmVyPjxlZGl0aW9uPjIwMTcvMTEvMjI8L2VkaXRpb24+PGtleXdvcmRzPjxrZXl3b3JkPmludGVn
cmF0aXZlIGFuYWx5c2lzPC9rZXl3b3JkPjxrZXl3b3JkPm1ldGFib2xvbWU8L2tleXdvcmQ+PGtl
eXdvcmQ+bWljcm9iaW9tZTwva2V5d29yZD48a2V5d29yZD5tdWx0aS1vbWljcyBpbnRlZ3JhdGlv
bjwva2V5d29yZD48L2tleXdvcmRzPjxkYXRlcz48eWVhcj4yMDE3PC95ZWFyPjxwdWItZGF0ZXM+
PGRhdGU+Tm92IDE4PC9kYXRlPjwvcHViLWRhdGVzPjwvZGF0ZXM+PGlzYm4+MjIxOC0xOTg5IChQ
cmludCkmI3hEOzIyMTgtMTk4OSAoTGlua2luZyk8L2lzYm4+PGFjY2Vzc2lvbi1udW0+MjkxNTY1
NDI8L2FjY2Vzc2lvbi1udW0+PHVybHM+PHJlbGF0ZWQtdXJscz48dXJsPmh0dHBzOi8vd3d3Lm5j
YmkubmxtLm5paC5nb3YvcHVibWVkLzI5MTU2NTQyPC91cmw+PC9yZWxhdGVkLXVybHM+PC91cmxz
PjxjdXN0b20yPlBNQzU3NDY3NDI8L2N1c3RvbTI+PGVsZWN0cm9uaWMtcmVzb3VyY2UtbnVtPjEw
LjMzOTAvbWV0YWJvNzA0MDA2MjwvZWxlY3Ryb25pYy1yZXNvdXJjZS1udW0+PC9yZWNvcmQ+PC9D
aXRlPjxDaXRlPjxBdXRob3I+QmF1ZXI8L0F1dGhvcj48WWVhcj4yMDE4PC9ZZWFyPjxSZWNOdW0+
OTwvUmVjTnVtPjxyZWNvcmQ+PHJlYy1udW1iZXI+OTwvcmVjLW51bWJlcj48Zm9yZWlnbi1rZXlz
PjxrZXkgYXBwPSJFTiIgZGItaWQ9InZmMHgydDIwMXNkOWVhZWVlZXN4NWVkYXBzdnZzcjBhMjB6
YSIgdGltZXN0YW1wPSIxNTY0NTM4NzI4Ij45PC9rZXk+PGtleSBhcHA9IkVOV2ViIiBkYi1pZD0i
Ij4wPC9rZXk+PC9mb3JlaWduLWtleXM+PHJlZi10eXBlIG5hbWU9IkpvdXJuYWwgQXJ0aWNsZSI+
MTc8L3JlZi10eXBlPjxjb250cmlidXRvcnM+PGF1dGhvcnM+PGF1dGhvcj5CYXVlciwgRS48L2F1
dGhvcj48YXV0aG9yPlRoaWVsZSwgSS48L2F1dGhvcj48L2F1dGhvcnM+PC9jb250cmlidXRvcnM+
PGF1dGgtYWRkcmVzcz5MdXhlbWJvdXJnIENlbnRyZSBmb3IgU3lzdGVtcyBCaW9tZWRpY2luZSwg
VW5pdmVyc2l0ZSBkdSBMdXhlbWJvdXJnLCBFc2NoLXN1ci1BbHpldHRlLCBMdXhlbWJvdXJnLjwv
YXV0aC1hZGRyZXNzPjx0aXRsZXM+PHRpdGxlPkZyb20gTmV0d29yayBBbmFseXNpcyB0byBGdW5j
dGlvbmFsIE1ldGFib2xpYyBNb2RlbGluZyBvZiB0aGUgSHVtYW4gR3V0IE1pY3JvYmlvdGE8L3Rp
dGxlPjxzZWNvbmRhcnktdGl0bGU+bVN5c3RlbXM8L3NlY29uZGFyeS10aXRsZT48L3RpdGxlcz48
cGVyaW9kaWNhbD48ZnVsbC10aXRsZT5tU3lzdGVtczwvZnVsbC10aXRsZT48L3BlcmlvZGljYWw+
PHZvbHVtZT4zPC92b2x1bWU+PG51bWJlcj4zPC9udW1iZXI+PGVkaXRpb24+MjAxOC8wMy8zMTwv
ZWRpdGlvbj48a2V5d29yZHM+PGtleXdvcmQ+Y29tcHV0YXRpb25hbCBtb2RlbGluZzwva2V5d29y
ZD48a2V5d29yZD5jb25zdHJhaW50LWJhc2VkIG1vZGVsaW5nPC9rZXl3b3JkPjxrZXl3b3JkPmd1
dCBtaWNyb2Jpb21lPC9rZXl3b3JkPjxrZXl3b3JkPm1ldGFib2xpYyBtb2RlbGluZzwva2V5d29y
ZD48a2V5d29yZD5uZXR3b3JrIGFwcHJvYWNoZXM8L2tleXdvcmQ+PC9rZXl3b3Jkcz48ZGF0ZXM+
PHllYXI+MjAxODwveWVhcj48cHViLWRhdGVzPjxkYXRlPk1heS1KdW48L2RhdGU+PC9wdWItZGF0
ZXM+PC9kYXRlcz48aXNibj4yMzc5LTUwNzcgKFByaW50KSYjeEQ7MjM3OS01MDc3IChMaW5raW5n
KTwvaXNibj48YWNjZXNzaW9uLW51bT4yOTYwMDI4NjwvYWNjZXNzaW9uLW51bT48dXJscz48cmVs
YXRlZC11cmxzPjx1cmw+aHR0cHM6Ly93d3cubmNiaS5ubG0ubmloLmdvdi9wdWJtZWQvMjk2MDAy
ODY8L3VybD48L3JlbGF0ZWQtdXJscz48L3VybHM+PGN1c3RvbTI+UE1DNTg3MjMwMjwvY3VzdG9t
Mj48ZWxlY3Ryb25pYy1yZXNvdXJjZS1udW0+MTAuMTEyOC9tU3lzdGVtcy4wMDIwOS0xNzwvZWxl
Y3Ryb25pYy1yZXNvdXJjZS1udW0+PC9yZWNvcmQ+PC9DaXRlPjwvRW5kTm90ZT4A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PEVuZE5vdGU+PENpdGU+PEF1dGhvcj5DaG9uZzwvQXV0aG9yPjxZZWFyPjIwMTc8L1llYXI+PFJl
Y051bT44PC9SZWNOdW0+PERpc3BsYXlUZXh0PlsxMCwgMTNdPC9EaXNwbGF5VGV4dD48cmVjb3Jk
PjxyZWMtbnVtYmVyPjg8L3JlYy1udW1iZXI+PGZvcmVpZ24ta2V5cz48a2V5IGFwcD0iRU4iIGRi
LWlkPSJ2ZjB4MnQyMDFzZDllYWVlZWVzeDVlZGFwc3Z2c3IwYTIwemEiIHRpbWVzdGFtcD0iMTU2
NDUzODI0OCI+ODwva2V5PjxrZXkgYXBwPSJFTldlYiIgZGItaWQ9IiI+MDwva2V5PjwvZm9yZWln
bi1rZXlzPjxyZWYtdHlwZSBuYW1lPSJKb3VybmFsIEFydGljbGUiPjE3PC9yZWYtdHlwZT48Y29u
dHJpYnV0b3JzPjxhdXRob3JzPjxhdXRob3I+Q2hvbmcsIEouPC9hdXRob3I+PGF1dGhvcj5YaWEs
IEouPC9hdXRob3I+PC9hdXRob3JzPjwvY29udHJpYnV0b3JzPjxhdXRoLWFkZHJlc3M+SW5zdGl0
dXRlIG9mIFBhcmFzaXRvbG9neSwgTWNHaWxsIFVuaXZlcnNpdHksIE1vbnRyZWFsLCBRQyBIM0Eg
MEc0LCBDYW5hZGEuIGphc21pbmUuY2hvbmdAbWFpbC5tY2dpbGwuY2EuJiN4RDtJbnN0aXR1dGUg
b2YgUGFyYXNpdG9sb2d5LCBNY0dpbGwgVW5pdmVyc2l0eSwgTW9udHJlYWwsIFFDIEgzQSAwRzQs
IENhbmFkYS4gamVmZi54aWFAbWNnaWxsLmNhLiYjeEQ7RGVwYXJ0bWVudCBvZiBBbmltYWwgU2Np
ZW5jZSwgTWNHaWxsIFVuaXZlcnNpdHksIE1vbnRyZWFsLCBRQyBIM0EgMEc0LCBDYW5hZGEuIGpl
ZmYueGlhQG1jZ2lsbC5jYS48L2F1dGgtYWRkcmVzcz48dGl0bGVzPjx0aXRsZT5Db21wdXRhdGlv
bmFsIEFwcHJvYWNoZXMgZm9yIEludGVncmF0aXZlIEFuYWx5c2lzIG9mIHRoZSBNZXRhYm9sb21l
IGFuZCBNaWNyb2Jpb21lPC90aXRsZT48c2Vjb25kYXJ5LXRpdGxlPk1ldGFib2xpdGVzPC9zZWNv
bmRhcnktdGl0bGU+PC90aXRsZXM+PHBlcmlvZGljYWw+PGZ1bGwtdGl0bGU+TWV0YWJvbGl0ZXM8
L2Z1bGwtdGl0bGU+PC9wZXJpb2RpY2FsPjx2b2x1bWU+Nzwvdm9sdW1lPjxudW1iZXI+NDwvbnVt
YmVyPjxlZGl0aW9uPjIwMTcvMTEvMjI8L2VkaXRpb24+PGtleXdvcmRzPjxrZXl3b3JkPmludGVn
cmF0aXZlIGFuYWx5c2lzPC9rZXl3b3JkPjxrZXl3b3JkPm1ldGFib2xvbWU8L2tleXdvcmQ+PGtl
eXdvcmQ+bWljcm9iaW9tZTwva2V5d29yZD48a2V5d29yZD5tdWx0aS1vbWljcyBpbnRlZ3JhdGlv
bjwva2V5d29yZD48L2tleXdvcmRzPjxkYXRlcz48eWVhcj4yMDE3PC95ZWFyPjxwdWItZGF0ZXM+
PGRhdGU+Tm92IDE4PC9kYXRlPjwvcHViLWRhdGVzPjwvZGF0ZXM+PGlzYm4+MjIxOC0xOTg5IChQ
cmludCkmI3hEOzIyMTgtMTk4OSAoTGlua2luZyk8L2lzYm4+PGFjY2Vzc2lvbi1udW0+MjkxNTY1
NDI8L2FjY2Vzc2lvbi1udW0+PHVybHM+PHJlbGF0ZWQtdXJscz48dXJsPmh0dHBzOi8vd3d3Lm5j
YmkubmxtLm5paC5nb3YvcHVibWVkLzI5MTU2NTQyPC91cmw+PC9yZWxhdGVkLXVybHM+PC91cmxz
PjxjdXN0b20yPlBNQzU3NDY3NDI8L2N1c3RvbTI+PGVsZWN0cm9uaWMtcmVzb3VyY2UtbnVtPjEw
LjMzOTAvbWV0YWJvNzA0MDA2MjwvZWxlY3Ryb25pYy1yZXNvdXJjZS1udW0+PC9yZWNvcmQ+PC9D
aXRlPjxDaXRlPjxBdXRob3I+QmF1ZXI8L0F1dGhvcj48WWVhcj4yMDE4PC9ZZWFyPjxSZWNOdW0+
OTwvUmVjTnVtPjxyZWNvcmQ+PHJlYy1udW1iZXI+OTwvcmVjLW51bWJlcj48Zm9yZWlnbi1rZXlz
PjxrZXkgYXBwPSJFTiIgZGItaWQ9InZmMHgydDIwMXNkOWVhZWVlZXN4NWVkYXBzdnZzcjBhMjB6
YSIgdGltZXN0YW1wPSIxNTY0NTM4NzI4Ij45PC9rZXk+PGtleSBhcHA9IkVOV2ViIiBkYi1pZD0i
Ij4wPC9rZXk+PC9mb3JlaWduLWtleXM+PHJlZi10eXBlIG5hbWU9IkpvdXJuYWwgQXJ0aWNsZSI+
MTc8L3JlZi10eXBlPjxjb250cmlidXRvcnM+PGF1dGhvcnM+PGF1dGhvcj5CYXVlciwgRS48L2F1
dGhvcj48YXV0aG9yPlRoaWVsZSwgSS48L2F1dGhvcj48L2F1dGhvcnM+PC9jb250cmlidXRvcnM+
PGF1dGgtYWRkcmVzcz5MdXhlbWJvdXJnIENlbnRyZSBmb3IgU3lzdGVtcyBCaW9tZWRpY2luZSwg
VW5pdmVyc2l0ZSBkdSBMdXhlbWJvdXJnLCBFc2NoLXN1ci1BbHpldHRlLCBMdXhlbWJvdXJnLjwv
YXV0aC1hZGRyZXNzPjx0aXRsZXM+PHRpdGxlPkZyb20gTmV0d29yayBBbmFseXNpcyB0byBGdW5j
dGlvbmFsIE1ldGFib2xpYyBNb2RlbGluZyBvZiB0aGUgSHVtYW4gR3V0IE1pY3JvYmlvdGE8L3Rp
dGxlPjxzZWNvbmRhcnktdGl0bGU+bVN5c3RlbXM8L3NlY29uZGFyeS10aXRsZT48L3RpdGxlcz48
cGVyaW9kaWNhbD48ZnVsbC10aXRsZT5tU3lzdGVtczwvZnVsbC10aXRsZT48L3BlcmlvZGljYWw+
PHZvbHVtZT4zPC92b2x1bWU+PG51bWJlcj4zPC9udW1iZXI+PGVkaXRpb24+MjAxOC8wMy8zMTwv
ZWRpdGlvbj48a2V5d29yZHM+PGtleXdvcmQ+Y29tcHV0YXRpb25hbCBtb2RlbGluZzwva2V5d29y
ZD48a2V5d29yZD5jb25zdHJhaW50LWJhc2VkIG1vZGVsaW5nPC9rZXl3b3JkPjxrZXl3b3JkPmd1
dCBtaWNyb2Jpb21lPC9rZXl3b3JkPjxrZXl3b3JkPm1ldGFib2xpYyBtb2RlbGluZzwva2V5d29y
ZD48a2V5d29yZD5uZXR3b3JrIGFwcHJvYWNoZXM8L2tleXdvcmQ+PC9rZXl3b3Jkcz48ZGF0ZXM+
PHllYXI+MjAxODwveWVhcj48cHViLWRhdGVzPjxkYXRlPk1heS1KdW48L2RhdGU+PC9wdWItZGF0
ZXM+PC9kYXRlcz48aXNibj4yMzc5LTUwNzcgKFByaW50KSYjeEQ7MjM3OS01MDc3IChMaW5raW5n
KTwvaXNibj48YWNjZXNzaW9uLW51bT4yOTYwMDI4NjwvYWNjZXNzaW9uLW51bT48dXJscz48cmVs
YXRlZC11cmxzPjx1cmw+aHR0cHM6Ly93d3cubmNiaS5ubG0ubmloLmdvdi9wdWJtZWQvMjk2MDAy
ODY8L3VybD48L3JlbGF0ZWQtdXJscz48L3VybHM+PGN1c3RvbTI+UE1DNTg3MjMwMjwvY3VzdG9t
Mj48ZWxlY3Ryb25pYy1yZXNvdXJjZS1udW0+MTAuMTEyOC9tU3lzdGVtcy4wMDIwOS0xNzwvZWxl
Y3Ryb25pYy1yZXNvdXJjZS1udW0+PC9yZWNvcmQ+PC9DaXRlPjwvRW5kTm90ZT4A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426B52">
        <w:rPr>
          <w:rFonts w:ascii="Calibri" w:eastAsia="Calibri" w:hAnsi="Calibri" w:cs="Calibri"/>
        </w:rPr>
      </w:r>
      <w:r w:rsidR="00426B52">
        <w:rPr>
          <w:rFonts w:ascii="Calibri" w:eastAsia="Calibri" w:hAnsi="Calibri" w:cs="Calibri"/>
        </w:rPr>
        <w:fldChar w:fldCharType="separate"/>
      </w:r>
      <w:r w:rsidR="000C7457">
        <w:rPr>
          <w:rFonts w:ascii="Calibri" w:eastAsia="Calibri" w:hAnsi="Calibri" w:cs="Calibri"/>
          <w:noProof/>
        </w:rPr>
        <w:t>[10, 13]</w:t>
      </w:r>
      <w:r w:rsidR="00426B52">
        <w:rPr>
          <w:rFonts w:ascii="Calibri" w:eastAsia="Calibri" w:hAnsi="Calibri" w:cs="Calibri"/>
        </w:rPr>
        <w:fldChar w:fldCharType="end"/>
      </w:r>
      <w:r w:rsidR="00D66912">
        <w:rPr>
          <w:rFonts w:ascii="Calibri" w:eastAsia="Calibri" w:hAnsi="Calibri" w:cs="Calibri"/>
        </w:rPr>
        <w:t>.</w:t>
      </w:r>
      <w:r w:rsidR="00F80032">
        <w:rPr>
          <w:rFonts w:ascii="Calibri" w:eastAsia="Calibri" w:hAnsi="Calibri" w:cs="Calibri"/>
        </w:rPr>
        <w:t xml:space="preserve"> A loss of gut microbial diversity and complexity can lead to various microbiota-associated </w:t>
      </w:r>
      <w:r w:rsidR="00F80032">
        <w:rPr>
          <w:rFonts w:ascii="Calibri" w:eastAsia="Calibri" w:hAnsi="Calibri" w:cs="Calibri"/>
        </w:rPr>
        <w:lastRenderedPageBreak/>
        <w:t>diseases, such as obesity, type 2 diabetes, and inflammatory bowel disease (IBD)</w:t>
      </w:r>
      <w:r w:rsidR="00F03ECA">
        <w:rPr>
          <w:rFonts w:ascii="Calibri" w:eastAsia="Calibri" w:hAnsi="Calibri" w:cs="Calibri"/>
        </w:rPr>
        <w:fldChar w:fldCharType="begin">
          <w:fldData xml:space="preserve">PEVuZE5vdGU+PENpdGU+PEF1dGhvcj5CYXJyPC9BdXRob3I+PFllYXI+MjAxODwvWWVhcj48UmVj
TnVtPjI8L1JlY051bT48RGlzcGxheVRleHQ+WzJdPC9EaXNwbGF5VGV4dD48cmVjb3JkPjxyZWMt
bnVtYmVyPjI8L3JlYy1udW1iZXI+PGZvcmVpZ24ta2V5cz48a2V5IGFwcD0iRU4iIGRiLWlkPSJ2
ZjB4MnQyMDFzZDllYWVlZWVzeDVlZGFwc3Z2c3IwYTIwemEiIHRpbWVzdGFtcD0iMTU2NDQ1NDAw
MiI+Mjwva2V5PjxrZXkgYXBwPSJFTldlYiIgZGItaWQ9IiI+MDwva2V5PjwvZm9yZWlnbi1rZXlz
PjxyZWYtdHlwZSBuYW1lPSJKb3VybmFsIEFydGljbGUiPjE3PC9yZWYtdHlwZT48Y29udHJpYnV0
b3JzPjxhdXRob3JzPjxhdXRob3I+QmFyciwgVC48L2F1dGhvcj48YXV0aG9yPlN1cmVzaGNoYW5k
cmEsIFMuPC9hdXRob3I+PGF1dGhvcj5SdWVnZ2VyLCBQLjwvYXV0aG9yPjxhdXRob3I+Wmhhbmcs
IEouPC9hdXRob3I+PGF1dGhvcj5NYSwgVy48L2F1dGhvcj48YXV0aG9yPkJvcm5lbWFuLCBKLjwv
YXV0aG9yPjxhdXRob3I+R3JhbnQsIEsuPC9hdXRob3I+PGF1dGhvcj5NZXNzYW91ZGksIEkuPC9h
dXRob3I+PC9hdXRob3JzPjwvY29udHJpYnV0b3JzPjxhdXRoLWFkZHJlc3M+YSBEaXZpc2lvbiBv
ZiBCaW9tZWRpY2FsIFNjaWVuY2VzLCBVbml2ZXJzaXR5IG9mIENhbGlmb3JuaWEtUml2ZXJzaWRl
ICwgUml2ZXJzaWRlICwgQ0EgLCBVU0EuJiN4RDtiIERlcGFydG1lbnQgb2YgTW9sZWN1bGFyIEJp
b2xvZ3kgYW5kIEJpb2NoZW1pc3RyeSAsIFVuaXZlcnNpdHkgb2YgQ2FsaWZvcm5pYS1JcnZpbmUg
LCBJcnZpbmUgLCBDQSAsIFVTQS4mI3hEO2MgRGVwYXJ0bWVudCBvZiBQbGFudCBQYXRob2xvZ3kg
YW5kIE1pY3JvYmlvbG9neSAsIFVuaXZlcnNpdHkgb2YgQ2FsaWZvcm5pYS1SaXZlcnNpZGUgLCBS
aXZlcnNpZGUgLCBDQSAsIFVTQS4mI3hEO2QgRGVwYXJ0bWVudCBvZiBTdGF0aXN0aWNzICwgVW5p
dmVyc2l0eSBvZiBDYWxpZm9ybmlhLVJpdmVyc2lkZSAsIFJpdmVyc2lkZSAsIENBICwgVVNBLiYj
eEQ7ZSBPcmVnb24gTmF0aW9uYWwgUHJpbWF0ZSBSZXNlYXJjaCBDZW50ZXIsIE9yZWdvbiBIZWFs
dGggYW5kIFNjaWVuY2UgVW5pdmVyc2l0eSAsIEJlYXZlcnRvbiAsIE9SICwgVVNBLjwvYXV0aC1h
ZGRyZXNzPjx0aXRsZXM+PHRpdGxlPkNvbmN1cnJlbnQgZ3V0IHRyYW5zY3JpcHRvbWUgYW5kIG1p
Y3JvYmlvdGEgcHJvZmlsaW5nIGZvbGxvd2luZyBjaHJvbmljIGV0aGFub2wgY29uc3VtcHRpb24g
aW4gbm9uaHVtYW4gcHJpbWF0ZXM8L3RpdGxlPjxzZWNvbmRhcnktdGl0bGU+R3V0IE1pY3JvYmVz
PC9zZWNvbmRhcnktdGl0bGU+PC90aXRsZXM+PHBlcmlvZGljYWw+PGZ1bGwtdGl0bGU+R3V0IE1p
Y3JvYmVzPC9mdWxsLXRpdGxlPjwvcGVyaW9kaWNhbD48cGFnZXM+MzM4LTM1NjwvcGFnZXM+PHZv
bHVtZT45PC92b2x1bWU+PG51bWJlcj40PC9udW1iZXI+PGVkaXRpb24+MjAxOC8wMy8wOTwvZWRp
dGlvbj48a2V5d29yZHM+PGtleXdvcmQ+QWxjb2hvbGlzbS8qZ2VuZXRpY3MvbWV0YWJvbGlzbS8q
bWljcm9iaW9sb2d5L3BhdGhvbG9neTwva2V5d29yZD48a2V5d29yZD5BbmltYWxzPC9rZXl3b3Jk
PjxrZXl3b3JkPkJhY3RlcmlhL2NsYXNzaWZpY2F0aW9uLypnZW5ldGljcy9pc29sYXRpb24gJmFt
cDsgcHVyaWZpY2F0aW9uL21ldGFib2xpc208L2tleXdvcmQ+PGtleXdvcmQ+RGlzZWFzZSBNb2Rl
bHMsIEFuaW1hbDwva2V5d29yZD48a2V5d29yZD5FdGhhbm9sL2FkdmVyc2UgZWZmZWN0cy9tZXRh
Ym9saXNtPC9rZXl3b3JkPjxrZXl3b3JkPkZlbWFsZTwva2V5d29yZD48a2V5d29yZD4qR2FzdHJv
aW50ZXN0aW5hbCBNaWNyb2Jpb21lPC9rZXl3b3JkPjxrZXl3b3JkPkh1bWFuczwva2V5d29yZD48
a2V5d29yZD5JbnRlc3RpbmFsIE11Y29zYTwva2V5d29yZD48a2V5d29yZD5JbnRlc3RpbmVzL21p
Y3JvYmlvbG9neS9wYXRob2xvZ3k8L2tleXdvcmQ+PGtleXdvcmQ+TWFjYWNhIG11bGF0dGE8L2tl
eXdvcmQ+PGtleXdvcmQ+TWFsZTwva2V5d29yZD48a2V5d29yZD5UcmFuc2NyaXB0b21lPC9rZXl3
b3JkPjxrZXl3b3JkPipSTkEtU2VxPC9rZXl3b3JkPjxrZXl3b3JkPiphbGNvaG9sPC9rZXl3b3Jk
PjxrZXl3b3JkPipiYWN0ZXJpYWwgMTZTIHJSTkEgZ2VuZSBzZXF1ZW5jaW5nPC9rZXl3b3JkPjxr
ZXl3b3JkPipjb2xvcmVjdGFsIGNhbmNlcjwva2V5d29yZD48a2V5d29yZD4qZ2VuZSBleHByZXNz
aW9uPC9rZXl3b3JkPjxrZXl3b3JkPipndXQ8L2tleXdvcmQ+PGtleXdvcmQ+Kmd1dCBtaWNyb2Jp
b21lPC9rZXl3b3JkPjxrZXl3b3JkPiptdWNvc2FsIGltbXVuaXR5PC9rZXl3b3JkPjxrZXl3b3Jk
PipyaGVzdXMgbWFjYXF1ZTwva2V5d29yZD48L2tleXdvcmRzPjxkYXRlcz48eWVhcj4yMDE4PC95
ZWFyPjxwdWItZGF0ZXM+PGRhdGU+SnVsIDQ8L2RhdGU+PC9wdWItZGF0ZXM+PC9kYXRlcz48aXNi
bj4xOTQ5LTA5ODQgKEVsZWN0cm9uaWMpJiN4RDsxOTQ5LTA5NzYgKExpbmtpbmcpPC9pc2JuPjxh
Y2Nlc3Npb24tbnVtPjI5NTE3OTQ0PC9hY2Nlc3Npb24tbnVtPjx1cmxzPjxyZWxhdGVkLXVybHM+
PHVybD5odHRwczovL3d3dy5uY2JpLm5sbS5uaWguZ292L3B1Ym1lZC8yOTUxNzk0NDwvdXJsPjwv
cmVsYXRlZC11cmxzPjwvdXJscz48Y3VzdG9tMj5QTUM2MjE5NjUzPC9jdXN0b20yPjxlbGVjdHJv
bmljLXJlc291cmNlLW51bT4xMC4xMDgwLzE5NDkwOTc2LjIwMTguMTQ0MTY2MzwvZWxlY3Ryb25p
Yy1yZXNvdXJjZS1udW0+PC9yZWNvcmQ+PC9DaXRlPjwvRW5kTm90ZT4A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PEVuZE5vdGU+PENpdGU+PEF1dGhvcj5CYXJyPC9BdXRob3I+PFllYXI+MjAxODwvWWVhcj48UmVj
TnVtPjI8L1JlY051bT48RGlzcGxheVRleHQ+WzJdPC9EaXNwbGF5VGV4dD48cmVjb3JkPjxyZWMt
bnVtYmVyPjI8L3JlYy1udW1iZXI+PGZvcmVpZ24ta2V5cz48a2V5IGFwcD0iRU4iIGRiLWlkPSJ2
ZjB4MnQyMDFzZDllYWVlZWVzeDVlZGFwc3Z2c3IwYTIwemEiIHRpbWVzdGFtcD0iMTU2NDQ1NDAw
MiI+Mjwva2V5PjxrZXkgYXBwPSJFTldlYiIgZGItaWQ9IiI+MDwva2V5PjwvZm9yZWlnbi1rZXlz
PjxyZWYtdHlwZSBuYW1lPSJKb3VybmFsIEFydGljbGUiPjE3PC9yZWYtdHlwZT48Y29udHJpYnV0
b3JzPjxhdXRob3JzPjxhdXRob3I+QmFyciwgVC48L2F1dGhvcj48YXV0aG9yPlN1cmVzaGNoYW5k
cmEsIFMuPC9hdXRob3I+PGF1dGhvcj5SdWVnZ2VyLCBQLjwvYXV0aG9yPjxhdXRob3I+Wmhhbmcs
IEouPC9hdXRob3I+PGF1dGhvcj5NYSwgVy48L2F1dGhvcj48YXV0aG9yPkJvcm5lbWFuLCBKLjwv
YXV0aG9yPjxhdXRob3I+R3JhbnQsIEsuPC9hdXRob3I+PGF1dGhvcj5NZXNzYW91ZGksIEkuPC9h
dXRob3I+PC9hdXRob3JzPjwvY29udHJpYnV0b3JzPjxhdXRoLWFkZHJlc3M+YSBEaXZpc2lvbiBv
ZiBCaW9tZWRpY2FsIFNjaWVuY2VzLCBVbml2ZXJzaXR5IG9mIENhbGlmb3JuaWEtUml2ZXJzaWRl
ICwgUml2ZXJzaWRlICwgQ0EgLCBVU0EuJiN4RDtiIERlcGFydG1lbnQgb2YgTW9sZWN1bGFyIEJp
b2xvZ3kgYW5kIEJpb2NoZW1pc3RyeSAsIFVuaXZlcnNpdHkgb2YgQ2FsaWZvcm5pYS1JcnZpbmUg
LCBJcnZpbmUgLCBDQSAsIFVTQS4mI3hEO2MgRGVwYXJ0bWVudCBvZiBQbGFudCBQYXRob2xvZ3kg
YW5kIE1pY3JvYmlvbG9neSAsIFVuaXZlcnNpdHkgb2YgQ2FsaWZvcm5pYS1SaXZlcnNpZGUgLCBS
aXZlcnNpZGUgLCBDQSAsIFVTQS4mI3hEO2QgRGVwYXJ0bWVudCBvZiBTdGF0aXN0aWNzICwgVW5p
dmVyc2l0eSBvZiBDYWxpZm9ybmlhLVJpdmVyc2lkZSAsIFJpdmVyc2lkZSAsIENBICwgVVNBLiYj
eEQ7ZSBPcmVnb24gTmF0aW9uYWwgUHJpbWF0ZSBSZXNlYXJjaCBDZW50ZXIsIE9yZWdvbiBIZWFs
dGggYW5kIFNjaWVuY2UgVW5pdmVyc2l0eSAsIEJlYXZlcnRvbiAsIE9SICwgVVNBLjwvYXV0aC1h
ZGRyZXNzPjx0aXRsZXM+PHRpdGxlPkNvbmN1cnJlbnQgZ3V0IHRyYW5zY3JpcHRvbWUgYW5kIG1p
Y3JvYmlvdGEgcHJvZmlsaW5nIGZvbGxvd2luZyBjaHJvbmljIGV0aGFub2wgY29uc3VtcHRpb24g
aW4gbm9uaHVtYW4gcHJpbWF0ZXM8L3RpdGxlPjxzZWNvbmRhcnktdGl0bGU+R3V0IE1pY3JvYmVz
PC9zZWNvbmRhcnktdGl0bGU+PC90aXRsZXM+PHBlcmlvZGljYWw+PGZ1bGwtdGl0bGU+R3V0IE1p
Y3JvYmVzPC9mdWxsLXRpdGxlPjwvcGVyaW9kaWNhbD48cGFnZXM+MzM4LTM1NjwvcGFnZXM+PHZv
bHVtZT45PC92b2x1bWU+PG51bWJlcj40PC9udW1iZXI+PGVkaXRpb24+MjAxOC8wMy8wOTwvZWRp
dGlvbj48a2V5d29yZHM+PGtleXdvcmQ+QWxjb2hvbGlzbS8qZ2VuZXRpY3MvbWV0YWJvbGlzbS8q
bWljcm9iaW9sb2d5L3BhdGhvbG9neTwva2V5d29yZD48a2V5d29yZD5BbmltYWxzPC9rZXl3b3Jk
PjxrZXl3b3JkPkJhY3RlcmlhL2NsYXNzaWZpY2F0aW9uLypnZW5ldGljcy9pc29sYXRpb24gJmFt
cDsgcHVyaWZpY2F0aW9uL21ldGFib2xpc208L2tleXdvcmQ+PGtleXdvcmQ+RGlzZWFzZSBNb2Rl
bHMsIEFuaW1hbDwva2V5d29yZD48a2V5d29yZD5FdGhhbm9sL2FkdmVyc2UgZWZmZWN0cy9tZXRh
Ym9saXNtPC9rZXl3b3JkPjxrZXl3b3JkPkZlbWFsZTwva2V5d29yZD48a2V5d29yZD4qR2FzdHJv
aW50ZXN0aW5hbCBNaWNyb2Jpb21lPC9rZXl3b3JkPjxrZXl3b3JkPkh1bWFuczwva2V5d29yZD48
a2V5d29yZD5JbnRlc3RpbmFsIE11Y29zYTwva2V5d29yZD48a2V5d29yZD5JbnRlc3RpbmVzL21p
Y3JvYmlvbG9neS9wYXRob2xvZ3k8L2tleXdvcmQ+PGtleXdvcmQ+TWFjYWNhIG11bGF0dGE8L2tl
eXdvcmQ+PGtleXdvcmQ+TWFsZTwva2V5d29yZD48a2V5d29yZD5UcmFuc2NyaXB0b21lPC9rZXl3
b3JkPjxrZXl3b3JkPipSTkEtU2VxPC9rZXl3b3JkPjxrZXl3b3JkPiphbGNvaG9sPC9rZXl3b3Jk
PjxrZXl3b3JkPipiYWN0ZXJpYWwgMTZTIHJSTkEgZ2VuZSBzZXF1ZW5jaW5nPC9rZXl3b3JkPjxr
ZXl3b3JkPipjb2xvcmVjdGFsIGNhbmNlcjwva2V5d29yZD48a2V5d29yZD4qZ2VuZSBleHByZXNz
aW9uPC9rZXl3b3JkPjxrZXl3b3JkPipndXQ8L2tleXdvcmQ+PGtleXdvcmQ+Kmd1dCBtaWNyb2Jp
b21lPC9rZXl3b3JkPjxrZXl3b3JkPiptdWNvc2FsIGltbXVuaXR5PC9rZXl3b3JkPjxrZXl3b3Jk
PipyaGVzdXMgbWFjYXF1ZTwva2V5d29yZD48L2tleXdvcmRzPjxkYXRlcz48eWVhcj4yMDE4PC95
ZWFyPjxwdWItZGF0ZXM+PGRhdGU+SnVsIDQ8L2RhdGU+PC9wdWItZGF0ZXM+PC9kYXRlcz48aXNi
bj4xOTQ5LTA5ODQgKEVsZWN0cm9uaWMpJiN4RDsxOTQ5LTA5NzYgKExpbmtpbmcpPC9pc2JuPjxh
Y2Nlc3Npb24tbnVtPjI5NTE3OTQ0PC9hY2Nlc3Npb24tbnVtPjx1cmxzPjxyZWxhdGVkLXVybHM+
PHVybD5odHRwczovL3d3dy5uY2JpLm5sbS5uaWguZ292L3B1Ym1lZC8yOTUxNzk0NDwvdXJsPjwv
cmVsYXRlZC11cmxzPjwvdXJscz48Y3VzdG9tMj5QTUM2MjE5NjUzPC9jdXN0b20yPjxlbGVjdHJv
bmljLXJlc291cmNlLW51bT4xMC4xMDgwLzE5NDkwOTc2LjIwMTguMTQ0MTY2MzwvZWxlY3Ryb25p
Yy1yZXNvdXJjZS1udW0+PC9yZWNvcmQ+PC9DaXRlPjwvRW5kTm90ZT4A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F03ECA">
        <w:rPr>
          <w:rFonts w:ascii="Calibri" w:eastAsia="Calibri" w:hAnsi="Calibri" w:cs="Calibri"/>
        </w:rPr>
      </w:r>
      <w:r w:rsidR="00F03ECA">
        <w:rPr>
          <w:rFonts w:ascii="Calibri" w:eastAsia="Calibri" w:hAnsi="Calibri" w:cs="Calibri"/>
        </w:rPr>
        <w:fldChar w:fldCharType="separate"/>
      </w:r>
      <w:r w:rsidR="00FE10D5">
        <w:rPr>
          <w:rFonts w:ascii="Calibri" w:eastAsia="Calibri" w:hAnsi="Calibri" w:cs="Calibri"/>
          <w:noProof/>
        </w:rPr>
        <w:t>[2]</w:t>
      </w:r>
      <w:r w:rsidR="00F03ECA">
        <w:rPr>
          <w:rFonts w:ascii="Calibri" w:eastAsia="Calibri" w:hAnsi="Calibri" w:cs="Calibri"/>
        </w:rPr>
        <w:fldChar w:fldCharType="end"/>
      </w:r>
      <w:r w:rsidR="00F80032">
        <w:rPr>
          <w:rFonts w:ascii="Calibri" w:eastAsia="Calibri" w:hAnsi="Calibri" w:cs="Calibri"/>
        </w:rPr>
        <w:t xml:space="preserve">. </w:t>
      </w:r>
      <w:r w:rsidR="00F03ECA" w:rsidRPr="00F03ECA">
        <w:rPr>
          <w:rFonts w:ascii="Calibri" w:eastAsia="Calibri" w:hAnsi="Calibri" w:cs="Calibri"/>
        </w:rPr>
        <w:t>The NIH Human Microbiome Project (HMP)</w:t>
      </w:r>
      <w:r w:rsidR="00854B5A">
        <w:rPr>
          <w:rFonts w:ascii="Calibri" w:eastAsia="Calibri" w:hAnsi="Calibri" w:cs="Calibri"/>
        </w:rPr>
        <w:t xml:space="preserve"> which</w:t>
      </w:r>
      <w:r w:rsidR="00F03ECA">
        <w:rPr>
          <w:rFonts w:ascii="Calibri" w:eastAsia="Calibri" w:hAnsi="Calibri" w:cs="Calibri"/>
        </w:rPr>
        <w:t xml:space="preserve"> </w:t>
      </w:r>
      <w:r w:rsidR="00F03ECA" w:rsidRPr="00F03ECA">
        <w:rPr>
          <w:rFonts w:ascii="Calibri" w:eastAsia="Calibri" w:hAnsi="Calibri" w:cs="Calibri"/>
        </w:rPr>
        <w:t>has been carried out over ten years and two phases</w:t>
      </w:r>
      <w:r w:rsidR="00854B5A">
        <w:rPr>
          <w:rFonts w:ascii="Calibri" w:eastAsia="Calibri" w:hAnsi="Calibri" w:cs="Calibri"/>
        </w:rPr>
        <w:t xml:space="preserve">, </w:t>
      </w:r>
      <w:r w:rsidR="00D2756C">
        <w:rPr>
          <w:rFonts w:ascii="Calibri" w:eastAsia="Calibri" w:hAnsi="Calibri" w:cs="Calibri"/>
        </w:rPr>
        <w:t>can serve as the icon of cutting edge microbiome research</w:t>
      </w:r>
      <w:r w:rsidR="00854B5A">
        <w:rPr>
          <w:rFonts w:ascii="Calibri" w:eastAsia="Calibri" w:hAnsi="Calibri" w:cs="Calibri"/>
        </w:rPr>
        <w:fldChar w:fldCharType="begin"/>
      </w:r>
      <w:r w:rsidR="000C7457">
        <w:rPr>
          <w:rFonts w:ascii="Calibri" w:eastAsia="Calibri" w:hAnsi="Calibri" w:cs="Calibri"/>
        </w:rPr>
        <w:instrText xml:space="preserve"> ADDIN EN.CITE &lt;EndNote&gt;&lt;Cite&gt;&lt;Author&gt;Integrative&lt;/Author&gt;&lt;Year&gt;2019&lt;/Year&gt;&lt;RecNum&gt;10&lt;/RecNum&gt;&lt;DisplayText&gt;[14]&lt;/DisplayText&gt;&lt;record&gt;&lt;rec-number&gt;10&lt;/rec-number&gt;&lt;foreign-keys&gt;&lt;key app="EN" db-id="vf0x2t201sd9eaeeeesx5edapsvvsr0a20za" timestamp="1564538771"&gt;10&lt;/key&gt;&lt;key app="ENWeb" db-id=""&gt;0&lt;/key&gt;&lt;/foreign-keys&gt;&lt;ref-type name="Journal Article"&gt;17&lt;/ref-type&gt;&lt;contributors&gt;&lt;authors&gt;&lt;author&gt;Integrative, H. M. P. Research Network Consortium&lt;/author&gt;&lt;/authors&gt;&lt;/contributors&gt;&lt;titles&gt;&lt;title&gt;The Integrative Human Microbiome Project&lt;/title&gt;&lt;secondary-title&gt;Nature&lt;/secondary-title&gt;&lt;/titles&gt;&lt;periodical&gt;&lt;full-title&gt;Nature&lt;/full-title&gt;&lt;/periodical&gt;&lt;pages&gt;641-648&lt;/pages&gt;&lt;volume&gt;569&lt;/volume&gt;&lt;number&gt;7758&lt;/number&gt;&lt;edition&gt;2019/05/31&lt;/edition&gt;&lt;dates&gt;&lt;year&gt;2019&lt;/year&gt;&lt;pub-dates&gt;&lt;date&gt;May&lt;/date&gt;&lt;/pub-dates&gt;&lt;/dates&gt;&lt;isbn&gt;1476-4687 (Electronic)&amp;#xD;0028-0836 (Linking)&lt;/isbn&gt;&lt;accession-num&gt;31142853&lt;/accession-num&gt;&lt;urls&gt;&lt;related-urls&gt;&lt;url&gt;https://www.ncbi.nlm.nih.gov/pubmed/31142853&lt;/url&gt;&lt;/related-urls&gt;&lt;/urls&gt;&lt;electronic-resource-num&gt;10.1038/s41586-019-1238-8&lt;/electronic-resource-num&gt;&lt;/record&gt;&lt;/Cite&gt;&lt;/EndNote&gt;</w:instrText>
      </w:r>
      <w:r w:rsidR="00854B5A">
        <w:rPr>
          <w:rFonts w:ascii="Calibri" w:eastAsia="Calibri" w:hAnsi="Calibri" w:cs="Calibri"/>
        </w:rPr>
        <w:fldChar w:fldCharType="separate"/>
      </w:r>
      <w:r w:rsidR="000C7457">
        <w:rPr>
          <w:rFonts w:ascii="Calibri" w:eastAsia="Calibri" w:hAnsi="Calibri" w:cs="Calibri"/>
          <w:noProof/>
        </w:rPr>
        <w:t>[14]</w:t>
      </w:r>
      <w:r w:rsidR="00854B5A">
        <w:rPr>
          <w:rFonts w:ascii="Calibri" w:eastAsia="Calibri" w:hAnsi="Calibri" w:cs="Calibri"/>
        </w:rPr>
        <w:fldChar w:fldCharType="end"/>
      </w:r>
      <w:r w:rsidR="00854B5A">
        <w:rPr>
          <w:rFonts w:ascii="Calibri" w:eastAsia="Calibri" w:hAnsi="Calibri" w:cs="Calibri"/>
        </w:rPr>
        <w:t xml:space="preserve">. </w:t>
      </w:r>
      <w:r w:rsidR="00743A43">
        <w:rPr>
          <w:rFonts w:ascii="Calibri" w:eastAsia="Calibri" w:hAnsi="Calibri" w:cs="Calibri"/>
        </w:rPr>
        <w:t>The microbiome dataset</w:t>
      </w:r>
      <w:r w:rsidR="004A63EF">
        <w:rPr>
          <w:rFonts w:ascii="Calibri" w:eastAsia="Calibri" w:hAnsi="Calibri" w:cs="Calibri"/>
        </w:rPr>
        <w:t>s</w:t>
      </w:r>
      <w:r w:rsidR="00743A43">
        <w:rPr>
          <w:rFonts w:ascii="Calibri" w:eastAsia="Calibri" w:hAnsi="Calibri" w:cs="Calibri"/>
        </w:rPr>
        <w:t xml:space="preserve"> </w:t>
      </w:r>
      <w:r w:rsidR="007A3448">
        <w:rPr>
          <w:rFonts w:ascii="Calibri" w:eastAsia="Calibri" w:hAnsi="Calibri" w:cs="Calibri"/>
        </w:rPr>
        <w:t>collected by</w:t>
      </w:r>
      <w:r w:rsidR="002E4701">
        <w:rPr>
          <w:rFonts w:ascii="Calibri" w:eastAsia="Calibri" w:hAnsi="Calibri" w:cs="Calibri"/>
        </w:rPr>
        <w:t xml:space="preserve"> HTS </w:t>
      </w:r>
      <w:r w:rsidR="004A63EF">
        <w:rPr>
          <w:rFonts w:ascii="Calibri" w:eastAsia="Calibri" w:hAnsi="Calibri" w:cs="Calibri"/>
        </w:rPr>
        <w:t xml:space="preserve">have been widely used and </w:t>
      </w:r>
      <w:r w:rsidR="007D4AF8">
        <w:rPr>
          <w:rFonts w:ascii="Calibri" w:eastAsia="Calibri" w:hAnsi="Calibri" w:cs="Calibri"/>
        </w:rPr>
        <w:t>researchers</w:t>
      </w:r>
      <w:r w:rsidR="00C96773">
        <w:rPr>
          <w:rFonts w:ascii="Calibri" w:eastAsia="Calibri" w:hAnsi="Calibri" w:cs="Calibri"/>
        </w:rPr>
        <w:t xml:space="preserve"> has </w:t>
      </w:r>
      <w:r w:rsidR="007D4AF8">
        <w:rPr>
          <w:rFonts w:ascii="Calibri" w:eastAsia="Calibri" w:hAnsi="Calibri" w:cs="Calibri"/>
        </w:rPr>
        <w:t>become</w:t>
      </w:r>
      <w:r w:rsidR="00C96773">
        <w:rPr>
          <w:rFonts w:ascii="Calibri" w:eastAsia="Calibri" w:hAnsi="Calibri" w:cs="Calibri"/>
        </w:rPr>
        <w:t xml:space="preserve"> increasingly aware</w:t>
      </w:r>
      <w:r w:rsidR="007D4AF8">
        <w:rPr>
          <w:rFonts w:ascii="Calibri" w:eastAsia="Calibri" w:hAnsi="Calibri" w:cs="Calibri"/>
        </w:rPr>
        <w:t xml:space="preserve"> of </w:t>
      </w:r>
      <w:r w:rsidR="00C147EC">
        <w:rPr>
          <w:rFonts w:ascii="Calibri" w:eastAsia="Calibri" w:hAnsi="Calibri" w:cs="Calibri"/>
        </w:rPr>
        <w:t xml:space="preserve">several challenges introduced by high-throughput microbiome data. </w:t>
      </w:r>
      <w:r w:rsidR="003940DF">
        <w:rPr>
          <w:rFonts w:ascii="Calibri" w:eastAsia="Calibri" w:hAnsi="Calibri" w:cs="Calibri"/>
        </w:rPr>
        <w:t>Due to</w:t>
      </w:r>
      <w:r w:rsidR="00743A43">
        <w:rPr>
          <w:rFonts w:ascii="Calibri" w:eastAsia="Calibri" w:hAnsi="Calibri" w:cs="Calibri"/>
        </w:rPr>
        <w:t xml:space="preserve"> an </w:t>
      </w:r>
      <w:r w:rsidR="003940DF">
        <w:rPr>
          <w:rFonts w:ascii="Calibri" w:eastAsia="Calibri" w:hAnsi="Calibri" w:cs="Calibri"/>
        </w:rPr>
        <w:t>arbitrary total read</w:t>
      </w:r>
      <w:r w:rsidR="00002FE6">
        <w:rPr>
          <w:rFonts w:ascii="Calibri" w:eastAsia="Calibri" w:hAnsi="Calibri" w:cs="Calibri"/>
        </w:rPr>
        <w:t xml:space="preserve"> (library size)</w:t>
      </w:r>
      <w:r w:rsidR="003940DF">
        <w:rPr>
          <w:rFonts w:ascii="Calibri" w:eastAsia="Calibri" w:hAnsi="Calibri" w:cs="Calibri"/>
        </w:rPr>
        <w:t xml:space="preserve"> </w:t>
      </w:r>
      <w:del w:id="21" w:author="Santiago, Mario" w:date="2019-10-01T11:07:00Z">
        <w:r w:rsidR="003940DF" w:rsidDel="00055659">
          <w:rPr>
            <w:rFonts w:ascii="Calibri" w:eastAsia="Calibri" w:hAnsi="Calibri" w:cs="Calibri"/>
          </w:rPr>
          <w:delText>is</w:delText>
        </w:r>
        <w:r w:rsidR="00743A43" w:rsidDel="00055659">
          <w:rPr>
            <w:rFonts w:ascii="Calibri" w:eastAsia="Calibri" w:hAnsi="Calibri" w:cs="Calibri"/>
          </w:rPr>
          <w:delText xml:space="preserve"> </w:delText>
        </w:r>
      </w:del>
      <w:r w:rsidR="00743A43">
        <w:rPr>
          <w:rFonts w:ascii="Calibri" w:eastAsia="Calibri" w:hAnsi="Calibri" w:cs="Calibri"/>
        </w:rPr>
        <w:t>imposed by the instrumen</w:t>
      </w:r>
      <w:r w:rsidR="00B35B43">
        <w:rPr>
          <w:rFonts w:ascii="Calibri" w:eastAsia="Calibri" w:hAnsi="Calibri" w:cs="Calibri"/>
        </w:rPr>
        <w:t>t,</w:t>
      </w:r>
      <w:r w:rsidR="00002FE6">
        <w:rPr>
          <w:rFonts w:ascii="Calibri" w:eastAsia="Calibri" w:hAnsi="Calibri" w:cs="Calibri"/>
        </w:rPr>
        <w:t xml:space="preserve"> the HTS methods can only provide us with the relative counts of taxa</w:t>
      </w:r>
      <w:r w:rsidR="00B35B43">
        <w:rPr>
          <w:rFonts w:ascii="Calibri" w:eastAsia="Calibri" w:hAnsi="Calibri" w:cs="Calibri"/>
        </w:rPr>
        <w:t xml:space="preserve"> </w:t>
      </w:r>
      <w:r w:rsidR="0093609E">
        <w:rPr>
          <w:rFonts w:ascii="Calibri" w:eastAsia="Calibri" w:hAnsi="Calibri" w:cs="Calibri"/>
        </w:rPr>
        <w:t xml:space="preserve">and </w:t>
      </w:r>
      <w:r w:rsidR="00B35B43">
        <w:rPr>
          <w:rFonts w:ascii="Calibri" w:eastAsia="Calibri" w:hAnsi="Calibri" w:cs="Calibri"/>
        </w:rPr>
        <w:t>this type of microbiome data</w:t>
      </w:r>
      <w:r w:rsidR="0093609E">
        <w:rPr>
          <w:rFonts w:ascii="Calibri" w:eastAsia="Calibri" w:hAnsi="Calibri" w:cs="Calibri"/>
        </w:rPr>
        <w:t xml:space="preserve"> should </w:t>
      </w:r>
      <w:del w:id="22" w:author="Santiago, Mario" w:date="2019-10-01T11:08:00Z">
        <w:r w:rsidR="0093609E" w:rsidDel="00055659">
          <w:rPr>
            <w:rFonts w:ascii="Calibri" w:eastAsia="Calibri" w:hAnsi="Calibri" w:cs="Calibri"/>
          </w:rPr>
          <w:delText xml:space="preserve">be </w:delText>
        </w:r>
      </w:del>
      <w:r w:rsidR="0093609E">
        <w:rPr>
          <w:rFonts w:ascii="Calibri" w:eastAsia="Calibri" w:hAnsi="Calibri" w:cs="Calibri"/>
        </w:rPr>
        <w:t>always be normalized by the corresponding library size</w:t>
      </w:r>
      <w:r w:rsidR="0093609E">
        <w:rPr>
          <w:rFonts w:ascii="Calibri" w:eastAsia="Calibri" w:hAnsi="Calibri" w:cs="Calibri"/>
        </w:rPr>
        <w:fldChar w:fldCharType="begin"/>
      </w:r>
      <w:r w:rsidR="0093609E">
        <w:rPr>
          <w:rFonts w:ascii="Calibri" w:eastAsia="Calibri" w:hAnsi="Calibri" w:cs="Calibri"/>
        </w:rPr>
        <w:instrText xml:space="preserve"> ADDIN EN.CITE &lt;EndNote&gt;&lt;Cite&gt;&lt;Author&gt;Gloor&lt;/Author&gt;&lt;Year&gt;2017&lt;/Year&gt;&lt;RecNum&gt;32&lt;/RecNum&gt;&lt;DisplayText&gt;[19]&lt;/DisplayText&gt;&lt;record&gt;&lt;rec-number&gt;32&lt;/rec-number&gt;&lt;foreign-keys&gt;&lt;key app="EN" db-id="vf0x2t201sd9eaeeeesx5edapsvvsr0a20za" timestamp="1566189185"&gt;32&lt;/key&gt;&lt;key app="ENWeb" db-id=""&gt;0&lt;/key&gt;&lt;/foreign-keys&gt;&lt;ref-type name="Journal Article"&gt;17&lt;/ref-type&gt;&lt;contributors&gt;&lt;authors&gt;&lt;author&gt;Gloor, G. B.&lt;/author&gt;&lt;author&gt;Macklaim, J. M.&lt;/author&gt;&lt;author&gt;Pawlowsky-Glahn, V.&lt;/author&gt;&lt;author&gt;Egozcue, J. J.&lt;/author&gt;&lt;/authors&gt;&lt;/contributors&gt;&lt;auth-address&gt;Department of Biochemistry, University of Western Ontario, London, ON, Canada.&amp;#xD;Departments of Computer Science, Applied Mathematics, and Statistics, Universitat de Girona, Girona, Spain.&amp;#xD;Department of Applied Mathematics, Universitat Politecnica de Catalunya, Barcelona, Spain.&lt;/auth-address&gt;&lt;titles&gt;&lt;title&gt;Microbiome Datasets Are Compositional: And This Is Not Optional&lt;/title&gt;&lt;secondary-title&gt;Front Microbiol&lt;/secondary-title&gt;&lt;/titles&gt;&lt;periodical&gt;&lt;full-title&gt;Front Microbiol&lt;/full-title&gt;&lt;/periodical&gt;&lt;pages&gt;2224&lt;/pages&gt;&lt;volume&gt;8&lt;/volume&gt;&lt;edition&gt;2017/12/01&lt;/edition&gt;&lt;keywords&gt;&lt;keyword&gt;Bayesian estimation&lt;/keyword&gt;&lt;keyword&gt;compositional data&lt;/keyword&gt;&lt;keyword&gt;correlation&lt;/keyword&gt;&lt;keyword&gt;count normalization&lt;/keyword&gt;&lt;keyword&gt;high-throughput sequencing&lt;/keyword&gt;&lt;keyword&gt;microbiota&lt;/keyword&gt;&lt;keyword&gt;relative abundance&lt;/keyword&gt;&lt;/keywords&gt;&lt;dates&gt;&lt;year&gt;2017&lt;/year&gt;&lt;/dates&gt;&lt;isbn&gt;1664-302X (Print)&amp;#xD;1664-302X (Linking)&lt;/isbn&gt;&lt;accession-num&gt;29187837&lt;/accession-num&gt;&lt;urls&gt;&lt;related-urls&gt;&lt;url&gt;https://www.ncbi.nlm.nih.gov/pubmed/29187837&lt;/url&gt;&lt;/related-urls&gt;&lt;/urls&gt;&lt;custom2&gt;PMC5695134&lt;/custom2&gt;&lt;electronic-resource-num&gt;10.3389/fmicb.2017.02224&lt;/electronic-resource-num&gt;&lt;/record&gt;&lt;/Cite&gt;&lt;/EndNote&gt;</w:instrText>
      </w:r>
      <w:r w:rsidR="0093609E">
        <w:rPr>
          <w:rFonts w:ascii="Calibri" w:eastAsia="Calibri" w:hAnsi="Calibri" w:cs="Calibri"/>
        </w:rPr>
        <w:fldChar w:fldCharType="separate"/>
      </w:r>
      <w:r w:rsidR="0093609E">
        <w:rPr>
          <w:rFonts w:ascii="Calibri" w:eastAsia="Calibri" w:hAnsi="Calibri" w:cs="Calibri"/>
          <w:noProof/>
        </w:rPr>
        <w:t>[19]</w:t>
      </w:r>
      <w:r w:rsidR="0093609E">
        <w:rPr>
          <w:rFonts w:ascii="Calibri" w:eastAsia="Calibri" w:hAnsi="Calibri" w:cs="Calibri"/>
        </w:rPr>
        <w:fldChar w:fldCharType="end"/>
      </w:r>
      <w:r w:rsidR="0093609E">
        <w:rPr>
          <w:rFonts w:ascii="Calibri" w:eastAsia="Calibri" w:hAnsi="Calibri" w:cs="Calibri"/>
        </w:rPr>
        <w:t>. As a result, the normalized count which is known as relative abundance (RA)</w:t>
      </w:r>
      <w:r w:rsidR="00743A43">
        <w:rPr>
          <w:rFonts w:ascii="Calibri" w:eastAsia="Calibri" w:hAnsi="Calibri" w:cs="Calibri"/>
        </w:rPr>
        <w:t xml:space="preserve"> is compositional</w:t>
      </w:r>
      <w:r w:rsidR="00CC4B5E">
        <w:rPr>
          <w:rFonts w:ascii="Calibri" w:eastAsia="Calibri" w:hAnsi="Calibri" w:cs="Calibri"/>
        </w:rPr>
        <w:t xml:space="preserve">, and taxa are not </w:t>
      </w:r>
      <w:r w:rsidR="002E4701">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2E4701">
        <w:rPr>
          <w:rFonts w:ascii="Calibri" w:eastAsia="Calibri" w:hAnsi="Calibri" w:cs="Calibri"/>
        </w:rPr>
      </w:r>
      <w:r w:rsidR="002E4701">
        <w:rPr>
          <w:rFonts w:ascii="Calibri" w:eastAsia="Calibri" w:hAnsi="Calibri" w:cs="Calibri"/>
        </w:rPr>
        <w:fldChar w:fldCharType="separate"/>
      </w:r>
      <w:r w:rsidR="000C7457">
        <w:rPr>
          <w:rFonts w:ascii="Calibri" w:eastAsia="Calibri" w:hAnsi="Calibri" w:cs="Calibri"/>
          <w:noProof/>
        </w:rPr>
        <w:t>[19, 20]</w:t>
      </w:r>
      <w:r w:rsidR="002E4701">
        <w:rPr>
          <w:rFonts w:ascii="Calibri" w:eastAsia="Calibri" w:hAnsi="Calibri" w:cs="Calibri"/>
        </w:rPr>
        <w:fldChar w:fldCharType="end"/>
      </w:r>
      <w:r w:rsidR="00743A43">
        <w:rPr>
          <w:rFonts w:ascii="Calibri" w:eastAsia="Calibri" w:hAnsi="Calibri" w:cs="Calibri"/>
        </w:rPr>
        <w:t xml:space="preserve">. </w:t>
      </w:r>
      <w:r w:rsidR="007F7D60">
        <w:rPr>
          <w:rFonts w:ascii="Calibri" w:eastAsia="Calibri" w:hAnsi="Calibri" w:cs="Calibri"/>
        </w:rPr>
        <w:t>Moreover, th</w:t>
      </w:r>
      <w:r w:rsidR="001D5F1B">
        <w:rPr>
          <w:rFonts w:ascii="Calibri" w:eastAsia="Calibri" w:hAnsi="Calibri" w:cs="Calibri"/>
        </w:rPr>
        <w:t xml:space="preserve">is type of data </w:t>
      </w:r>
      <w:r w:rsidR="002523C5">
        <w:rPr>
          <w:rFonts w:ascii="Calibri" w:eastAsia="Calibri" w:hAnsi="Calibri" w:cs="Calibri"/>
        </w:rPr>
        <w:t xml:space="preserve">contains many zeros, </w:t>
      </w:r>
      <w:r w:rsidR="00131200">
        <w:rPr>
          <w:rFonts w:ascii="Calibri" w:eastAsia="Calibri" w:hAnsi="Calibri" w:cs="Calibri"/>
        </w:rPr>
        <w:t>resulting in</w:t>
      </w:r>
      <w:r w:rsidR="002523C5">
        <w:rPr>
          <w:rFonts w:ascii="Calibri" w:eastAsia="Calibri" w:hAnsi="Calibri" w:cs="Calibri"/>
        </w:rPr>
        <w:t xml:space="preserve"> high sparsity. </w:t>
      </w:r>
      <w:r w:rsidR="00513D16">
        <w:rPr>
          <w:rFonts w:ascii="Calibri" w:eastAsia="Calibri" w:hAnsi="Calibri" w:cs="Calibri"/>
        </w:rPr>
        <w:t>Additionally, the distribution of the RA of taxa is</w:t>
      </w:r>
      <w:r w:rsidR="00F1218E">
        <w:rPr>
          <w:rFonts w:ascii="Calibri" w:eastAsia="Calibri" w:hAnsi="Calibri" w:cs="Calibri"/>
        </w:rPr>
        <w:t xml:space="preserve"> almost</w:t>
      </w:r>
      <w:r w:rsidR="00513D16">
        <w:rPr>
          <w:rFonts w:ascii="Calibri" w:eastAsia="Calibri" w:hAnsi="Calibri" w:cs="Calibri"/>
        </w:rPr>
        <w:t xml:space="preserve"> always highly right/</w:t>
      </w:r>
      <w:r w:rsidR="00FF3B43">
        <w:rPr>
          <w:rFonts w:ascii="Calibri" w:eastAsia="Calibri" w:hAnsi="Calibri" w:cs="Calibri"/>
        </w:rPr>
        <w:t>positively skewed</w:t>
      </w:r>
      <w:r w:rsidR="00513D16">
        <w:rPr>
          <w:rFonts w:ascii="Calibri" w:eastAsia="Calibri" w:hAnsi="Calibri" w:cs="Calibri"/>
        </w:rPr>
        <w:t>, because the presen</w:t>
      </w:r>
      <w:r w:rsidR="000A3508">
        <w:rPr>
          <w:rFonts w:ascii="Calibri" w:eastAsia="Calibri" w:hAnsi="Calibri" w:cs="Calibri"/>
        </w:rPr>
        <w:t>ce</w:t>
      </w:r>
      <w:r w:rsidR="00513D16">
        <w:rPr>
          <w:rFonts w:ascii="Calibri" w:eastAsia="Calibri" w:hAnsi="Calibri" w:cs="Calibri"/>
        </w:rPr>
        <w:t xml:space="preserve"> of several dominant taxa in the ecosystem. </w:t>
      </w:r>
      <w:r w:rsidR="003C7FB7">
        <w:rPr>
          <w:rFonts w:ascii="Calibri" w:eastAsia="Calibri" w:hAnsi="Calibri" w:cs="Calibri"/>
        </w:rPr>
        <w:t>F</w:t>
      </w:r>
      <w:r w:rsidR="008D7286">
        <w:rPr>
          <w:rFonts w:ascii="Calibri" w:eastAsia="Calibri" w:hAnsi="Calibri" w:cs="Calibri"/>
        </w:rPr>
        <w:t xml:space="preserve">ortunately, the above </w:t>
      </w:r>
      <w:r w:rsidR="00AE5432">
        <w:rPr>
          <w:rFonts w:ascii="Calibri" w:eastAsia="Calibri" w:hAnsi="Calibri" w:cs="Calibri"/>
        </w:rPr>
        <w:t xml:space="preserve">issues </w:t>
      </w:r>
      <w:r w:rsidR="0008164E">
        <w:rPr>
          <w:rFonts w:ascii="Calibri" w:eastAsia="Calibri" w:hAnsi="Calibri" w:cs="Calibri"/>
        </w:rPr>
        <w:t>can</w:t>
      </w:r>
      <w:r w:rsidR="00AE5432">
        <w:rPr>
          <w:rFonts w:ascii="Calibri" w:eastAsia="Calibri" w:hAnsi="Calibri" w:cs="Calibri"/>
        </w:rPr>
        <w:t xml:space="preserve"> be addressed with </w:t>
      </w:r>
      <w:r w:rsidR="0008164E">
        <w:rPr>
          <w:rFonts w:ascii="Calibri" w:eastAsia="Calibri" w:hAnsi="Calibri" w:cs="Calibri"/>
        </w:rPr>
        <w:t>proper statistic</w:t>
      </w:r>
      <w:r w:rsidR="000A3508">
        <w:rPr>
          <w:rFonts w:ascii="Calibri" w:eastAsia="Calibri" w:hAnsi="Calibri" w:cs="Calibri"/>
        </w:rPr>
        <w:t>al</w:t>
      </w:r>
      <w:r w:rsidR="0008164E">
        <w:rPr>
          <w:rFonts w:ascii="Calibri" w:eastAsia="Calibri" w:hAnsi="Calibri" w:cs="Calibri"/>
        </w:rPr>
        <w:t xml:space="preserve"> methods</w:t>
      </w:r>
      <w:r w:rsidR="000A3508">
        <w:rPr>
          <w:rFonts w:ascii="Calibri" w:eastAsia="Calibri" w:hAnsi="Calibri" w:cs="Calibri"/>
        </w:rPr>
        <w:t xml:space="preserve"> as applied in this study</w:t>
      </w:r>
      <w:r w:rsidR="008B22B9">
        <w:rPr>
          <w:rFonts w:ascii="Calibri" w:eastAsia="Calibri" w:hAnsi="Calibri" w:cs="Calibri"/>
        </w:rPr>
        <w:t>.</w:t>
      </w:r>
      <w:r w:rsidR="00C60F63">
        <w:rPr>
          <w:rFonts w:ascii="Calibri" w:eastAsia="Calibri" w:hAnsi="Calibri" w:cs="Calibri"/>
        </w:rPr>
        <w:t xml:space="preserve"> </w:t>
      </w:r>
      <w:r w:rsidR="00AA7179">
        <w:rPr>
          <w:rFonts w:ascii="Calibri" w:eastAsia="Calibri" w:hAnsi="Calibri" w:cs="Calibri"/>
        </w:rPr>
        <w:t xml:space="preserve">However, there are still several </w:t>
      </w:r>
      <w:r w:rsidR="001A54F3">
        <w:rPr>
          <w:rFonts w:ascii="Calibri" w:eastAsia="Calibri" w:hAnsi="Calibri" w:cs="Calibri"/>
        </w:rPr>
        <w:t xml:space="preserve">other </w:t>
      </w:r>
      <w:r w:rsidR="00AA7179">
        <w:rPr>
          <w:rFonts w:ascii="Calibri" w:eastAsia="Calibri" w:hAnsi="Calibri" w:cs="Calibri"/>
        </w:rPr>
        <w:t xml:space="preserve">limitations that need be considered when modelling the human gut microbiota. </w:t>
      </w:r>
      <w:r w:rsidR="00131200">
        <w:rPr>
          <w:rFonts w:ascii="Calibri" w:eastAsia="Calibri" w:hAnsi="Calibri" w:cs="Calibri"/>
        </w:rPr>
        <w:t xml:space="preserve">One limitation is that the </w:t>
      </w:r>
      <w:r w:rsidR="00AA7179">
        <w:rPr>
          <w:rFonts w:ascii="Calibri" w:eastAsia="Calibri" w:hAnsi="Calibri" w:cs="Calibri"/>
        </w:rPr>
        <w:t>simplified networks are difficult</w:t>
      </w:r>
      <w:r w:rsidR="00131200">
        <w:rPr>
          <w:rFonts w:ascii="Calibri" w:eastAsia="Calibri" w:hAnsi="Calibri" w:cs="Calibri"/>
        </w:rPr>
        <w:t xml:space="preserve"> for</w:t>
      </w:r>
      <w:r w:rsidR="00AA7179">
        <w:rPr>
          <w:rFonts w:ascii="Calibri" w:eastAsia="Calibri" w:hAnsi="Calibri" w:cs="Calibri"/>
        </w:rPr>
        <w:t xml:space="preserve"> explain</w:t>
      </w:r>
      <w:r w:rsidR="00131200">
        <w:rPr>
          <w:rFonts w:ascii="Calibri" w:eastAsia="Calibri" w:hAnsi="Calibri" w:cs="Calibri"/>
        </w:rPr>
        <w:t>ing</w:t>
      </w:r>
      <w:r w:rsidR="00AA7179">
        <w:rPr>
          <w:rFonts w:ascii="Calibri" w:eastAsia="Calibri" w:hAnsi="Calibri" w:cs="Calibri"/>
        </w:rPr>
        <w:t xml:space="preserve"> the complexity and diversity of the gut microbiota, </w:t>
      </w:r>
      <w:r w:rsidR="00486939">
        <w:rPr>
          <w:rFonts w:ascii="Calibri" w:eastAsia="Calibri" w:hAnsi="Calibri" w:cs="Calibri"/>
        </w:rPr>
        <w:t>and network reconstruction methods do not scale well</w:t>
      </w:r>
      <w:r w:rsidR="00AA7179">
        <w:rPr>
          <w:rFonts w:ascii="Calibri" w:eastAsia="Calibri" w:hAnsi="Calibri" w:cs="Calibri"/>
        </w:rPr>
        <w:fldChar w:fldCharType="begin"/>
      </w:r>
      <w:r w:rsidR="000C7457">
        <w:rPr>
          <w:rFonts w:ascii="Calibri" w:eastAsia="Calibri" w:hAnsi="Calibri" w:cs="Calibri"/>
        </w:rPr>
        <w:instrText xml:space="preserve"> ADDIN EN.CITE &lt;EndNote&gt;&lt;Cite&gt;&lt;Author&gt;Bauer&lt;/Author&gt;&lt;Year&gt;2018&lt;/Year&gt;&lt;RecNum&gt;9&lt;/RecNum&gt;&lt;DisplayText&gt;[13]&lt;/DisplayText&gt;&lt;record&gt;&lt;rec-number&gt;9&lt;/rec-number&gt;&lt;foreign-keys&gt;&lt;key app="EN" db-id="vf0x2t201sd9eaeeeesx5edapsvvsr0a20za" timestamp="1564538728"&gt;9&lt;/key&gt;&lt;key app="ENWeb" db-id=""&gt;0&lt;/key&gt;&lt;/foreign-keys&gt;&lt;ref-type name="Journal Article"&gt;17&lt;/ref-type&gt;&lt;contributors&gt;&lt;authors&gt;&lt;author&gt;Bauer, E.&lt;/author&gt;&lt;author&gt;Thiele, I.&lt;/author&gt;&lt;/authors&gt;&lt;/contributors&gt;&lt;auth-address&gt;Luxembourg Centre for Systems Biomedicine, Universite du Luxembourg, Esch-sur-Alzette, Luxembourg.&lt;/auth-address&gt;&lt;titles&gt;&lt;title&gt;From Network Analysis to Functional Metabolic Modeling of the Human Gut Microbiota&lt;/title&gt;&lt;secondary-title&gt;mSystems&lt;/secondary-title&gt;&lt;/titles&gt;&lt;periodical&gt;&lt;full-title&gt;mSystems&lt;/full-title&gt;&lt;/periodical&gt;&lt;volume&gt;3&lt;/volume&gt;&lt;number&gt;3&lt;/number&gt;&lt;edition&gt;2018/03/31&lt;/edition&gt;&lt;keywords&gt;&lt;keyword&gt;computational modeling&lt;/keyword&gt;&lt;keyword&gt;constraint-based modeling&lt;/keyword&gt;&lt;keyword&gt;gut microbiome&lt;/keyword&gt;&lt;keyword&gt;metabolic modeling&lt;/keyword&gt;&lt;keyword&gt;network approaches&lt;/keyword&gt;&lt;/keywords&gt;&lt;dates&gt;&lt;year&gt;2018&lt;/year&gt;&lt;pub-dates&gt;&lt;date&gt;May-Jun&lt;/date&gt;&lt;/pub-dates&gt;&lt;/dates&gt;&lt;isbn&gt;2379-5077 (Print)&amp;#xD;2379-5077 (Linking)&lt;/isbn&gt;&lt;accession-num&gt;29600286&lt;/accession-num&gt;&lt;urls&gt;&lt;related-urls&gt;&lt;url&gt;https://www.ncbi.nlm.nih.gov/pubmed/29600286&lt;/url&gt;&lt;/related-urls&gt;&lt;/urls&gt;&lt;custom2&gt;PMC5872302&lt;/custom2&gt;&lt;electronic-resource-num&gt;10.1128/mSystems.00209-17&lt;/electronic-resource-num&gt;&lt;/record&gt;&lt;/Cite&gt;&lt;/EndNote&gt;</w:instrText>
      </w:r>
      <w:r w:rsidR="00AA7179">
        <w:rPr>
          <w:rFonts w:ascii="Calibri" w:eastAsia="Calibri" w:hAnsi="Calibri" w:cs="Calibri"/>
        </w:rPr>
        <w:fldChar w:fldCharType="separate"/>
      </w:r>
      <w:r w:rsidR="000C7457">
        <w:rPr>
          <w:rFonts w:ascii="Calibri" w:eastAsia="Calibri" w:hAnsi="Calibri" w:cs="Calibri"/>
          <w:noProof/>
        </w:rPr>
        <w:t>[13]</w:t>
      </w:r>
      <w:r w:rsidR="00AA7179">
        <w:rPr>
          <w:rFonts w:ascii="Calibri" w:eastAsia="Calibri" w:hAnsi="Calibri" w:cs="Calibri"/>
        </w:rPr>
        <w:fldChar w:fldCharType="end"/>
      </w:r>
      <w:r w:rsidR="00AA7179">
        <w:rPr>
          <w:rFonts w:ascii="Calibri" w:eastAsia="Calibri" w:hAnsi="Calibri" w:cs="Calibri"/>
        </w:rPr>
        <w:t xml:space="preserve">. </w:t>
      </w:r>
      <w:r w:rsidR="00D45DA9">
        <w:rPr>
          <w:rFonts w:ascii="Calibri" w:eastAsia="Calibri" w:hAnsi="Calibri" w:cs="Calibri"/>
        </w:rPr>
        <w:t xml:space="preserve"> Finally</w:t>
      </w:r>
      <w:r w:rsidR="00AA7179">
        <w:rPr>
          <w:rFonts w:ascii="Calibri" w:eastAsia="Calibri" w:hAnsi="Calibri" w:cs="Calibri"/>
        </w:rPr>
        <w:t>, it is also time consuming to validate the networks by subsequent experiments, and existing knowledge may not be sufficient to validate newly generated networks either.</w:t>
      </w:r>
    </w:p>
    <w:p w14:paraId="4D4D5F68" w14:textId="466BF0CA" w:rsidR="00883946" w:rsidRPr="00086A86" w:rsidRDefault="00883946" w:rsidP="00086A86">
      <w:pPr>
        <w:pStyle w:val="Heading2"/>
        <w:rPr>
          <w:rFonts w:eastAsia="Calibri"/>
          <w:color w:val="000000" w:themeColor="text1"/>
        </w:rPr>
      </w:pPr>
      <w:bookmarkStart w:id="23" w:name="_Toc19020036"/>
      <w:r w:rsidRPr="00086A86">
        <w:rPr>
          <w:rFonts w:eastAsia="Calibri"/>
          <w:color w:val="000000" w:themeColor="text1"/>
        </w:rPr>
        <w:t>Host-</w:t>
      </w:r>
      <w:r w:rsidR="00131C6D" w:rsidRPr="00086A86">
        <w:rPr>
          <w:rFonts w:eastAsia="Calibri"/>
          <w:color w:val="000000" w:themeColor="text1"/>
        </w:rPr>
        <w:t>T</w:t>
      </w:r>
      <w:r w:rsidRPr="00086A86">
        <w:rPr>
          <w:rFonts w:eastAsia="Calibri"/>
          <w:color w:val="000000" w:themeColor="text1"/>
        </w:rPr>
        <w:t>ranscriptome</w:t>
      </w:r>
      <w:bookmarkEnd w:id="23"/>
    </w:p>
    <w:p w14:paraId="7D8857D2" w14:textId="74BB1839" w:rsidR="00F5370C" w:rsidRDefault="00F5370C" w:rsidP="00F5370C">
      <w:pPr>
        <w:keepNext/>
        <w:spacing w:line="360" w:lineRule="auto"/>
        <w:jc w:val="both"/>
      </w:pPr>
      <w:r>
        <w:t>The host transcriptome can be quantified via two high-throughput techniques: microarrays, which quantify a set of predetermined sequences, and RNA sequencing (RNA-Seq), which uses high-throughput sequencing to capture all sequences</w:t>
      </w:r>
      <w:r>
        <w:fldChar w:fldCharType="begin"/>
      </w:r>
      <w:r w:rsidR="00C51DA4">
        <w:instrText xml:space="preserve"> ADDIN EN.CITE &lt;EndNote&gt;&lt;Cite&gt;&lt;Author&gt;Lowe&lt;/Author&gt;&lt;Year&gt;2017&lt;/Year&gt;&lt;RecNum&gt;27&lt;/RecNum&gt;&lt;DisplayText&gt;[21]&lt;/DisplayText&gt;&lt;record&gt;&lt;rec-number&gt;27&lt;/rec-number&gt;&lt;foreign-keys&gt;&lt;key app="EN" db-id="vf0x2t201sd9eaeeeesx5edapsvvsr0a20za" timestamp="1565750784"&gt;27&lt;/key&gt;&lt;key app="ENWeb" db-id=""&gt;0&lt;/key&gt;&lt;/foreign-keys&gt;&lt;ref-type name="Journal Article"&gt;17&lt;/ref-type&gt;&lt;contributors&gt;&lt;authors&gt;&lt;author&gt;Lowe, R.&lt;/author&gt;&lt;author&gt;Shirley, N.&lt;/author&gt;&lt;author&gt;Bleackley, M.&lt;/author&gt;&lt;author&gt;Dolan, S.&lt;/author&gt;&lt;author&gt;Shafee, T.&lt;/author&gt;&lt;/authors&gt;&lt;/contributors&gt;&lt;auth-address&gt;La Trobe Institute for Molecular Science, La Trobe University, Melbourne, Australia.&amp;#xD;ARC Centre of Excellence in Plant Cell Walls, University of Adelaide, Adelaide, Australia.&amp;#xD;Department of Biochemistry, University of Cambridge, Cambridge, United Kingdom.&lt;/auth-address&gt;&lt;titles&gt;&lt;title&gt;Transcriptomics technologies&lt;/title&gt;&lt;secondary-title&gt;PLoS Comput Biol&lt;/secondary-title&gt;&lt;/titles&gt;&lt;periodical&gt;&lt;full-title&gt;PLoS Comput Biol&lt;/full-title&gt;&lt;/periodical&gt;&lt;pages&gt;e1005457&lt;/pages&gt;&lt;volume&gt;13&lt;/volume&gt;&lt;number&gt;5&lt;/number&gt;&lt;edition&gt;2017/05/26&lt;/edition&gt;&lt;keywords&gt;&lt;keyword&gt;Animals&lt;/keyword&gt;&lt;keyword&gt;Cluster Analysis&lt;/keyword&gt;&lt;keyword&gt;Gene Expression Profiling/*methods&lt;/keyword&gt;&lt;keyword&gt;High-Throughput Nucleotide Sequencing/*methods&lt;/keyword&gt;&lt;keyword&gt;Humans&lt;/keyword&gt;&lt;keyword&gt;Image Processing, Computer-Assisted&lt;/keyword&gt;&lt;keyword&gt;Mice&lt;/keyword&gt;&lt;keyword&gt;Oligonucleotide Array Sequence Analysis&lt;/keyword&gt;&lt;keyword&gt;Organ Specificity&lt;/keyword&gt;&lt;keyword&gt;RNA/analysis/genetics/isolation &amp;amp; purification/metabolism&lt;/keyword&gt;&lt;keyword&gt;Rats&lt;/keyword&gt;&lt;keyword&gt;Sequence Analysis, RNA/*methods&lt;/keyword&gt;&lt;/keywords&gt;&lt;dates&gt;&lt;year&gt;2017&lt;/year&gt;&lt;pub-dates&gt;&lt;date&gt;May&lt;/date&gt;&lt;/pub-dates&gt;&lt;/dates&gt;&lt;isbn&gt;1553-7358 (Electronic)&amp;#xD;1553-734X (Linking)&lt;/isbn&gt;&lt;accession-num&gt;28545146&lt;/accession-num&gt;&lt;urls&gt;&lt;related-urls&gt;&lt;url&gt;https://www.ncbi.nlm.nih.gov/pubmed/28545146&lt;/url&gt;&lt;/related-urls&gt;&lt;/urls&gt;&lt;custom2&gt;PMC5436640&lt;/custom2&gt;&lt;electronic-resource-num&gt;10.1371/journal.pcbi.1005457&lt;/electronic-resource-num&gt;&lt;/record&gt;&lt;/Cite&gt;&lt;/EndNote&gt;</w:instrText>
      </w:r>
      <w:r>
        <w:fldChar w:fldCharType="separate"/>
      </w:r>
      <w:r w:rsidR="00C51DA4">
        <w:rPr>
          <w:noProof/>
        </w:rPr>
        <w:t>[21]</w:t>
      </w:r>
      <w:r>
        <w:fldChar w:fldCharType="end"/>
      </w:r>
      <w:r>
        <w:t>. Since first introduced in 2006, RNA-Seq has continually improved and has overtaken microarrays as the dominant transcript</w:t>
      </w:r>
      <w:r w:rsidR="00EF4185">
        <w:t>Omics</w:t>
      </w:r>
      <w:r>
        <w:t xml:space="preserve"> technique in 2015</w:t>
      </w:r>
      <w:r>
        <w:fldChar w:fldCharType="begin"/>
      </w:r>
      <w:r w:rsidR="00C51DA4">
        <w:instrText xml:space="preserve"> ADDIN EN.CITE &lt;EndNote&gt;&lt;Cite&gt;&lt;Author&gt;Lowe&lt;/Author&gt;&lt;Year&gt;2017&lt;/Year&gt;&lt;RecNum&gt;27&lt;/RecNum&gt;&lt;DisplayText&gt;[21]&lt;/DisplayText&gt;&lt;record&gt;&lt;rec-number&gt;27&lt;/rec-number&gt;&lt;foreign-keys&gt;&lt;key app="EN" db-id="vf0x2t201sd9eaeeeesx5edapsvvsr0a20za" timestamp="1565750784"&gt;27&lt;/key&gt;&lt;key app="ENWeb" db-id=""&gt;0&lt;/key&gt;&lt;/foreign-keys&gt;&lt;ref-type name="Journal Article"&gt;17&lt;/ref-type&gt;&lt;contributors&gt;&lt;authors&gt;&lt;author&gt;Lowe, R.&lt;/author&gt;&lt;author&gt;Shirley, N.&lt;/author&gt;&lt;author&gt;Bleackley, M.&lt;/author&gt;&lt;author&gt;Dolan, S.&lt;/author&gt;&lt;author&gt;Shafee, T.&lt;/author&gt;&lt;/authors&gt;&lt;/contributors&gt;&lt;auth-address&gt;La Trobe Institute for Molecular Science, La Trobe University, Melbourne, Australia.&amp;#xD;ARC Centre of Excellence in Plant Cell Walls, University of Adelaide, Adelaide, Australia.&amp;#xD;Department of Biochemistry, University of Cambridge, Cambridge, United Kingdom.&lt;/auth-address&gt;&lt;titles&gt;&lt;title&gt;Transcriptomics technologies&lt;/title&gt;&lt;secondary-title&gt;PLoS Comput Biol&lt;/secondary-title&gt;&lt;/titles&gt;&lt;periodical&gt;&lt;full-title&gt;PLoS Comput Biol&lt;/full-title&gt;&lt;/periodical&gt;&lt;pages&gt;e1005457&lt;/pages&gt;&lt;volume&gt;13&lt;/volume&gt;&lt;number&gt;5&lt;/number&gt;&lt;edition&gt;2017/05/26&lt;/edition&gt;&lt;keywords&gt;&lt;keyword&gt;Animals&lt;/keyword&gt;&lt;keyword&gt;Cluster Analysis&lt;/keyword&gt;&lt;keyword&gt;Gene Expression Profiling/*methods&lt;/keyword&gt;&lt;keyword&gt;High-Throughput Nucleotide Sequencing/*methods&lt;/keyword&gt;&lt;keyword&gt;Humans&lt;/keyword&gt;&lt;keyword&gt;Image Processing, Computer-Assisted&lt;/keyword&gt;&lt;keyword&gt;Mice&lt;/keyword&gt;&lt;keyword&gt;Oligonucleotide Array Sequence Analysis&lt;/keyword&gt;&lt;keyword&gt;Organ Specificity&lt;/keyword&gt;&lt;keyword&gt;RNA/analysis/genetics/isolation &amp;amp; purification/metabolism&lt;/keyword&gt;&lt;keyword&gt;Rats&lt;/keyword&gt;&lt;keyword&gt;Sequence Analysis, RNA/*methods&lt;/keyword&gt;&lt;/keywords&gt;&lt;dates&gt;&lt;year&gt;2017&lt;/year&gt;&lt;pub-dates&gt;&lt;date&gt;May&lt;/date&gt;&lt;/pub-dates&gt;&lt;/dates&gt;&lt;isbn&gt;1553-7358 (Electronic)&amp;#xD;1553-734X (Linking)&lt;/isbn&gt;&lt;accession-num&gt;28545146&lt;/accession-num&gt;&lt;urls&gt;&lt;related-urls&gt;&lt;url&gt;https://www.ncbi.nlm.nih.gov/pubmed/28545146&lt;/url&gt;&lt;/related-urls&gt;&lt;/urls&gt;&lt;custom2&gt;PMC5436640&lt;/custom2&gt;&lt;electronic-resource-num&gt;10.1371/journal.pcbi.1005457&lt;/electronic-resource-num&gt;&lt;/record&gt;&lt;/Cite&gt;&lt;/EndNote&gt;</w:instrText>
      </w:r>
      <w:r>
        <w:fldChar w:fldCharType="separate"/>
      </w:r>
      <w:r w:rsidR="00C51DA4">
        <w:rPr>
          <w:noProof/>
        </w:rPr>
        <w:t>[21]</w:t>
      </w:r>
      <w:r>
        <w:fldChar w:fldCharType="end"/>
      </w:r>
      <w:r>
        <w:t xml:space="preserve">. Read counts obtained by RNA-Seq can be used to accurately model the relative gene expression level. </w:t>
      </w:r>
      <w:r w:rsidRPr="00E06DEC">
        <w:t xml:space="preserve">The integrative </w:t>
      </w:r>
      <w:r w:rsidR="00EF4185">
        <w:t>Omics</w:t>
      </w:r>
      <w:r w:rsidRPr="00E06DEC">
        <w:t xml:space="preserve"> analysis can be conducted at both candidate genes and genome-wide level. In this study, interferon (IFN) stimulated genes</w:t>
      </w:r>
      <w:r>
        <w:t xml:space="preserve"> (ISGs </w:t>
      </w:r>
      <w:r w:rsidRPr="00CE1130">
        <w:rPr>
          <w:i/>
          <w:iCs/>
        </w:rPr>
        <w:t>aka interferome</w:t>
      </w:r>
      <w:r>
        <w:t xml:space="preserve">) </w:t>
      </w:r>
      <w:commentRangeStart w:id="24"/>
      <w:r>
        <w:t>were selected</w:t>
      </w:r>
      <w:r w:rsidRPr="00E06DEC">
        <w:t>,</w:t>
      </w:r>
      <w:r>
        <w:t xml:space="preserve"> </w:t>
      </w:r>
      <w:commentRangeEnd w:id="24"/>
      <w:r w:rsidR="00055659">
        <w:rPr>
          <w:rStyle w:val="CommentReference"/>
        </w:rPr>
        <w:commentReference w:id="24"/>
      </w:r>
      <w:r>
        <w:t>which</w:t>
      </w:r>
      <w:r w:rsidRPr="00E06DEC">
        <w:t xml:space="preserve"> were</w:t>
      </w:r>
      <w:r>
        <w:t xml:space="preserve"> </w:t>
      </w:r>
      <w:r w:rsidRPr="00E06DEC">
        <w:t xml:space="preserve">identified in the preliminary </w:t>
      </w:r>
      <w:r w:rsidR="006D7280">
        <w:t>RNA-Seq</w:t>
      </w:r>
      <w:r w:rsidRPr="00E06DEC">
        <w:t xml:space="preserve"> results</w:t>
      </w:r>
      <w:r>
        <w:t xml:space="preserve"> and</w:t>
      </w:r>
      <w:r w:rsidRPr="00E06DEC">
        <w:t xml:space="preserve"> </w:t>
      </w:r>
      <w:del w:id="25" w:author="Santiago, Mario" w:date="2019-10-01T11:09:00Z">
        <w:r w:rsidRPr="00E06DEC" w:rsidDel="00055659">
          <w:delText xml:space="preserve">proved to be </w:delText>
        </w:r>
      </w:del>
      <w:r w:rsidRPr="00E06DEC">
        <w:t xml:space="preserve">correlated with </w:t>
      </w:r>
      <w:ins w:id="26" w:author="Santiago, Mario" w:date="2019-10-01T11:09:00Z">
        <w:r w:rsidR="00055659">
          <w:t xml:space="preserve">clinical outcomes during </w:t>
        </w:r>
      </w:ins>
      <w:r w:rsidRPr="00E06DEC">
        <w:t>chronic HIV-1 infection</w:t>
      </w:r>
      <w:r>
        <w:t xml:space="preserve"> (</w:t>
      </w:r>
      <w:r w:rsidRPr="00072354">
        <w:rPr>
          <w:i/>
          <w:iCs/>
        </w:rPr>
        <w:t>Kejun Guo et al. 2019 manuscripts</w:t>
      </w:r>
      <w:r>
        <w:t>)</w:t>
      </w:r>
      <w:r w:rsidRPr="00E06DEC">
        <w:t>.</w:t>
      </w:r>
      <w:r>
        <w:t xml:space="preserve"> Particularly, t</w:t>
      </w:r>
      <w:r w:rsidRPr="000758DB">
        <w:t>ype I Interferon (IFN-Is)</w:t>
      </w:r>
      <w:r>
        <w:t xml:space="preserve"> response</w:t>
      </w:r>
      <w:ins w:id="27" w:author="Santiago, Mario" w:date="2019-10-01T11:09:00Z">
        <w:r w:rsidR="00055659">
          <w:t>s</w:t>
        </w:r>
      </w:ins>
      <w:r>
        <w:t xml:space="preserve"> serve as the first line of defense against viral infections, however, IFN subtypes trigger different sets of genes (</w:t>
      </w:r>
      <w:r w:rsidRPr="00072354">
        <w:rPr>
          <w:i/>
          <w:iCs/>
        </w:rPr>
        <w:t>Kejun Guo et al. 2019 manuscripts</w:t>
      </w:r>
      <w:r>
        <w:t xml:space="preserve">). Our study reveals that genes stimulated by </w:t>
      </w:r>
      <w:r w:rsidRPr="00673740">
        <w:t>IFNα subtypes (1, 2, 5, 8 and 14) and IFNβ</w:t>
      </w:r>
      <w:r>
        <w:t xml:space="preserve"> have </w:t>
      </w:r>
      <w:r>
        <w:lastRenderedPageBreak/>
        <w:t>qualitative differences in their expression level and during HIV-1 infection (</w:t>
      </w:r>
      <w:r w:rsidRPr="00072354">
        <w:rPr>
          <w:i/>
          <w:iCs/>
        </w:rPr>
        <w:t>Kejun Guo et al. 2019 manuscripts</w:t>
      </w:r>
      <w:r>
        <w:t xml:space="preserve">). </w:t>
      </w:r>
      <w:r w:rsidRPr="00E85964">
        <w:t>Hence, the integrative analysis in our initial work was limited to these candidate genes.</w:t>
      </w:r>
    </w:p>
    <w:p w14:paraId="45EB0F5D" w14:textId="4492019A" w:rsidR="00427759" w:rsidRPr="00DF34FB" w:rsidRDefault="003F4433" w:rsidP="00DF34FB">
      <w:pPr>
        <w:pStyle w:val="Heading2"/>
        <w:rPr>
          <w:color w:val="000000" w:themeColor="text1"/>
        </w:rPr>
      </w:pPr>
      <w:bookmarkStart w:id="28" w:name="_Toc19020037"/>
      <w:r w:rsidRPr="00DF34FB">
        <w:rPr>
          <w:color w:val="000000" w:themeColor="text1"/>
        </w:rPr>
        <w:t xml:space="preserve">Clinical </w:t>
      </w:r>
      <w:r w:rsidR="00F554B0" w:rsidRPr="00DF34FB">
        <w:rPr>
          <w:color w:val="000000" w:themeColor="text1"/>
        </w:rPr>
        <w:t>Phenotypes</w:t>
      </w:r>
      <w:bookmarkEnd w:id="28"/>
    </w:p>
    <w:p w14:paraId="40C26ACF" w14:textId="0F8DACA4" w:rsidR="00F5370C" w:rsidRPr="00963392" w:rsidRDefault="00F5370C" w:rsidP="00963392">
      <w:pPr>
        <w:keepNext/>
        <w:spacing w:line="360" w:lineRule="auto"/>
        <w:jc w:val="both"/>
      </w:pPr>
      <w:r>
        <w:t>S</w:t>
      </w:r>
      <w:r w:rsidRPr="000A4881">
        <w:t>tructural impairment of the epithelial barrier and a disruption of intestinal homeostasis</w:t>
      </w:r>
      <w:r>
        <w:t xml:space="preserve"> occurs early in HIV-1 infection</w:t>
      </w:r>
      <w: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instrText xml:space="preserve"> ADDIN EN.CITE </w:instrText>
      </w:r>
      <w: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instrText xml:space="preserve"> ADDIN EN.CITE.DATA </w:instrText>
      </w:r>
      <w:r>
        <w:fldChar w:fldCharType="end"/>
      </w:r>
      <w:r>
        <w:fldChar w:fldCharType="separate"/>
      </w:r>
      <w:r>
        <w:rPr>
          <w:noProof/>
        </w:rPr>
        <w:t>[5, 6]</w:t>
      </w:r>
      <w:r>
        <w:fldChar w:fldCharType="end"/>
      </w:r>
      <w:r>
        <w:t>. Consequently, the accompanying translocation of</w:t>
      </w:r>
      <w:r w:rsidRPr="00652D1C">
        <w:t xml:space="preserve"> microbial products and potentially microbes themselves</w:t>
      </w:r>
      <w:r>
        <w:t xml:space="preserve"> from GI tract into</w:t>
      </w:r>
      <w:ins w:id="29" w:author="Santiago, Mario" w:date="2019-10-01T11:18:00Z">
        <w:r w:rsidR="00880C7A">
          <w:t xml:space="preserve"> the</w:t>
        </w:r>
      </w:ins>
      <w:r>
        <w:t xml:space="preserve"> systemic circulation</w:t>
      </w:r>
      <w:del w:id="30" w:author="Santiago, Mario" w:date="2019-10-01T11:18:00Z">
        <w:r w:rsidDel="00880C7A">
          <w:delText>s</w:delText>
        </w:r>
      </w:del>
      <w:r>
        <w:t xml:space="preserve"> has been linked to immune dysfunction, inflammation and HIV-1 disease progression</w:t>
      </w:r>
      <w: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instrText xml:space="preserve"> ADDIN EN.CITE </w:instrText>
      </w:r>
      <w: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instrText xml:space="preserve"> ADDIN EN.CITE.DATA </w:instrText>
      </w:r>
      <w:r>
        <w:fldChar w:fldCharType="end"/>
      </w:r>
      <w:r>
        <w:fldChar w:fldCharType="separate"/>
      </w:r>
      <w:r>
        <w:rPr>
          <w:noProof/>
        </w:rPr>
        <w:t>[5, 6]</w:t>
      </w:r>
      <w:r>
        <w:fldChar w:fldCharType="end"/>
      </w:r>
      <w:r>
        <w:t>.</w:t>
      </w:r>
      <w:r w:rsidR="00BB6C74">
        <w:t xml:space="preserve"> </w:t>
      </w:r>
      <w:ins w:id="31" w:author="Guannan Shen" w:date="2019-09-23T17:14:00Z">
        <w:r w:rsidR="00EC2022">
          <w:t xml:space="preserve">Soluble CD14 </w:t>
        </w:r>
      </w:ins>
      <w:ins w:id="32" w:author="Guannan Shen" w:date="2019-09-23T17:15:00Z">
        <w:r w:rsidR="00EC2022">
          <w:t>is a co-receptor for lip</w:t>
        </w:r>
      </w:ins>
      <w:ins w:id="33" w:author="Guannan Shen" w:date="2019-09-23T17:16:00Z">
        <w:r w:rsidR="00EC2022">
          <w:t>opolysaccharide</w:t>
        </w:r>
      </w:ins>
      <w:ins w:id="34" w:author="Guannan Shen" w:date="2019-09-23T17:17:00Z">
        <w:r w:rsidR="00EC2022">
          <w:t xml:space="preserve"> (LPS)</w:t>
        </w:r>
      </w:ins>
      <w:r w:rsidR="00EC2022">
        <w:fldChar w:fldCharType="begin"/>
      </w:r>
      <w:r w:rsidR="00EC2022">
        <w:instrText xml:space="preserve"> ADDIN EN.CITE &lt;EndNote&gt;&lt;Cite&gt;&lt;Author&gt;Shive&lt;/Author&gt;&lt;Year&gt;2015&lt;/Year&gt;&lt;RecNum&gt;41&lt;/RecNum&gt;&lt;DisplayText&gt;[8]&lt;/DisplayText&gt;&lt;record&gt;&lt;rec-number&gt;41&lt;/rec-number&gt;&lt;foreign-keys&gt;&lt;key app="EN" db-id="vf0x2t201sd9eaeeeesx5edapsvvsr0a20za" timestamp="1568142646"&gt;41&lt;/key&gt;&lt;key app="ENWeb" db-id=""&gt;0&lt;/key&gt;&lt;/foreign-keys&gt;&lt;ref-type name="Journal Article"&gt;17&lt;/ref-type&gt;&lt;contributors&gt;&lt;authors&gt;&lt;author&gt;Shive, C. L.&lt;/author&gt;&lt;author&gt;Jiang, W.&lt;/author&gt;&lt;author&gt;Anthony, D. D.&lt;/author&gt;&lt;author&gt;Lederman, M. M.&lt;/author&gt;&lt;/authors&gt;&lt;/contributors&gt;&lt;auth-address&gt;aCenter for AIDS Research, Case Western Reserve University School of Medicine, Cleveland, Ohio bDepartment of Microbiology and Immunology, Division of Infectious Diseases, Medical University of South Carolina, Charleston, South Carolina cVeterans Administration Medical Center, Cleveland, Ohio, USA.&lt;/auth-address&gt;&lt;titles&gt;&lt;title&gt;Soluble CD14 is a nonspecific marker of monocyte activation&lt;/title&gt;&lt;secondary-title&gt;AIDS&lt;/secondary-title&gt;&lt;/titles&gt;&lt;periodical&gt;&lt;full-title&gt;AIDS&lt;/full-title&gt;&lt;/periodical&gt;&lt;pages&gt;1263-5&lt;/pages&gt;&lt;volume&gt;29&lt;/volume&gt;&lt;number&gt;10&lt;/number&gt;&lt;edition&gt;2015/06/04&lt;/edition&gt;&lt;keywords&gt;&lt;keyword&gt;Biomarkers/*blood&lt;/keyword&gt;&lt;keyword&gt;Cells, Cultured&lt;/keyword&gt;&lt;keyword&gt;Cytokines/metabolism&lt;/keyword&gt;&lt;keyword&gt;Humans&lt;/keyword&gt;&lt;keyword&gt;Lipopolysaccharide Receptors/*blood&lt;/keyword&gt;&lt;keyword&gt;Monocytes/drug effects/*immunology&lt;/keyword&gt;&lt;/keywords&gt;&lt;dates&gt;&lt;year&gt;2015&lt;/year&gt;&lt;pub-dates&gt;&lt;date&gt;Jun 19&lt;/date&gt;&lt;/pub-dates&gt;&lt;/dates&gt;&lt;isbn&gt;1473-5571 (Electronic)&amp;#xD;0269-9370 (Linking)&lt;/isbn&gt;&lt;accession-num&gt;26035325&lt;/accession-num&gt;&lt;urls&gt;&lt;related-urls&gt;&lt;url&gt;https://www.ncbi.nlm.nih.gov/pubmed/26035325&lt;/url&gt;&lt;/related-urls&gt;&lt;/urls&gt;&lt;custom2&gt;PMC4452959&lt;/custom2&gt;&lt;electronic-resource-num&gt;10.1097/QAD.0000000000000735&lt;/electronic-resource-num&gt;&lt;/record&gt;&lt;/Cite&gt;&lt;/EndNote&gt;</w:instrText>
      </w:r>
      <w:r w:rsidR="00EC2022">
        <w:fldChar w:fldCharType="separate"/>
      </w:r>
      <w:r w:rsidR="00EC2022">
        <w:rPr>
          <w:noProof/>
        </w:rPr>
        <w:t>[8]</w:t>
      </w:r>
      <w:r w:rsidR="00EC2022">
        <w:fldChar w:fldCharType="end"/>
      </w:r>
      <w:ins w:id="35" w:author="Guannan Shen" w:date="2019-09-23T17:14:00Z">
        <w:r w:rsidR="00EC2022">
          <w:t xml:space="preserve">. </w:t>
        </w:r>
      </w:ins>
      <w:ins w:id="36" w:author="Guannan Shen" w:date="2019-09-23T17:17:00Z">
        <w:r w:rsidR="00EC2022">
          <w:t>Moreover, sCD14 is a marker of monocyte activation, not re</w:t>
        </w:r>
      </w:ins>
      <w:ins w:id="37" w:author="Guannan Shen" w:date="2019-09-23T17:18:00Z">
        <w:r w:rsidR="00EC2022">
          <w:t>stricted to activation by LPS</w:t>
        </w:r>
      </w:ins>
      <w:r w:rsidR="00EC2022">
        <w:fldChar w:fldCharType="begin"/>
      </w:r>
      <w:r w:rsidR="00EC2022">
        <w:instrText xml:space="preserve"> ADDIN EN.CITE &lt;EndNote&gt;&lt;Cite&gt;&lt;Author&gt;Shive&lt;/Author&gt;&lt;Year&gt;2015&lt;/Year&gt;&lt;RecNum&gt;41&lt;/RecNum&gt;&lt;DisplayText&gt;[8]&lt;/DisplayText&gt;&lt;record&gt;&lt;rec-number&gt;41&lt;/rec-number&gt;&lt;foreign-keys&gt;&lt;key app="EN" db-id="vf0x2t201sd9eaeeeesx5edapsvvsr0a20za" timestamp="1568142646"&gt;41&lt;/key&gt;&lt;key app="ENWeb" db-id=""&gt;0&lt;/key&gt;&lt;/foreign-keys&gt;&lt;ref-type name="Journal Article"&gt;17&lt;/ref-type&gt;&lt;contributors&gt;&lt;authors&gt;&lt;author&gt;Shive, C. L.&lt;/author&gt;&lt;author&gt;Jiang, W.&lt;/author&gt;&lt;author&gt;Anthony, D. D.&lt;/author&gt;&lt;author&gt;Lederman, M. M.&lt;/author&gt;&lt;/authors&gt;&lt;/contributors&gt;&lt;auth-address&gt;aCenter for AIDS Research, Case Western Reserve University School of Medicine, Cleveland, Ohio bDepartment of Microbiology and Immunology, Division of Infectious Diseases, Medical University of South Carolina, Charleston, South Carolina cVeterans Administration Medical Center, Cleveland, Ohio, USA.&lt;/auth-address&gt;&lt;titles&gt;&lt;title&gt;Soluble CD14 is a nonspecific marker of monocyte activation&lt;/title&gt;&lt;secondary-title&gt;AIDS&lt;/secondary-title&gt;&lt;/titles&gt;&lt;periodical&gt;&lt;full-title&gt;AIDS&lt;/full-title&gt;&lt;/periodical&gt;&lt;pages&gt;1263-5&lt;/pages&gt;&lt;volume&gt;29&lt;/volume&gt;&lt;number&gt;10&lt;/number&gt;&lt;edition&gt;2015/06/04&lt;/edition&gt;&lt;keywords&gt;&lt;keyword&gt;Biomarkers/*blood&lt;/keyword&gt;&lt;keyword&gt;Cells, Cultured&lt;/keyword&gt;&lt;keyword&gt;Cytokines/metabolism&lt;/keyword&gt;&lt;keyword&gt;Humans&lt;/keyword&gt;&lt;keyword&gt;Lipopolysaccharide Receptors/*blood&lt;/keyword&gt;&lt;keyword&gt;Monocytes/drug effects/*immunology&lt;/keyword&gt;&lt;/keywords&gt;&lt;dates&gt;&lt;year&gt;2015&lt;/year&gt;&lt;pub-dates&gt;&lt;date&gt;Jun 19&lt;/date&gt;&lt;/pub-dates&gt;&lt;/dates&gt;&lt;isbn&gt;1473-5571 (Electronic)&amp;#xD;0269-9370 (Linking)&lt;/isbn&gt;&lt;accession-num&gt;26035325&lt;/accession-num&gt;&lt;urls&gt;&lt;related-urls&gt;&lt;url&gt;https://www.ncbi.nlm.nih.gov/pubmed/26035325&lt;/url&gt;&lt;/related-urls&gt;&lt;/urls&gt;&lt;custom2&gt;PMC4452959&lt;/custom2&gt;&lt;electronic-resource-num&gt;10.1097/QAD.0000000000000735&lt;/electronic-resource-num&gt;&lt;/record&gt;&lt;/Cite&gt;&lt;/EndNote&gt;</w:instrText>
      </w:r>
      <w:r w:rsidR="00EC2022">
        <w:fldChar w:fldCharType="separate"/>
      </w:r>
      <w:r w:rsidR="00EC2022">
        <w:rPr>
          <w:noProof/>
        </w:rPr>
        <w:t>[8]</w:t>
      </w:r>
      <w:r w:rsidR="00EC2022">
        <w:fldChar w:fldCharType="end"/>
      </w:r>
      <w:ins w:id="38" w:author="Guannan Shen" w:date="2019-09-23T17:17:00Z">
        <w:r w:rsidR="00EC2022">
          <w:t xml:space="preserve">. </w:t>
        </w:r>
      </w:ins>
      <w:ins w:id="39" w:author="Guannan Shen" w:date="2019-09-23T17:13:00Z">
        <w:r w:rsidR="00EC2022">
          <w:t>The eleva</w:t>
        </w:r>
      </w:ins>
      <w:ins w:id="40" w:author="Guannan Shen" w:date="2019-09-23T17:14:00Z">
        <w:r w:rsidR="00EC2022">
          <w:t>ted plasma</w:t>
        </w:r>
      </w:ins>
      <w:ins w:id="41" w:author="Guannan Shen" w:date="2019-09-23T17:24:00Z">
        <w:r w:rsidR="004F7EB4">
          <w:t xml:space="preserve"> levels of sCD14 are associated with </w:t>
        </w:r>
      </w:ins>
      <w:ins w:id="42" w:author="Guannan Shen" w:date="2019-09-23T17:25:00Z">
        <w:r w:rsidR="004F7EB4">
          <w:t>severe</w:t>
        </w:r>
      </w:ins>
      <w:ins w:id="43" w:author="Guannan Shen" w:date="2019-09-23T17:26:00Z">
        <w:r w:rsidR="004F7EB4">
          <w:t xml:space="preserve"> disease</w:t>
        </w:r>
      </w:ins>
      <w:ins w:id="44" w:author="Guannan Shen" w:date="2019-09-23T17:25:00Z">
        <w:r w:rsidR="004F7EB4">
          <w:t xml:space="preserve"> </w:t>
        </w:r>
      </w:ins>
      <w:ins w:id="45" w:author="Guannan Shen" w:date="2019-09-23T17:26:00Z">
        <w:r w:rsidR="004F7EB4">
          <w:t xml:space="preserve">progression and higher risk of </w:t>
        </w:r>
      </w:ins>
      <w:ins w:id="46" w:author="Guannan Shen" w:date="2019-09-23T17:27:00Z">
        <w:r w:rsidR="004F7EB4">
          <w:t xml:space="preserve">death in </w:t>
        </w:r>
      </w:ins>
      <w:ins w:id="47" w:author="Guannan Shen" w:date="2019-09-23T17:25:00Z">
        <w:r w:rsidR="004F7EB4">
          <w:t>HIV-infection</w:t>
        </w:r>
      </w:ins>
      <w:r w:rsidR="000431E6">
        <w:fldChar w:fldCharType="begin">
          <w:fldData xml:space="preserve">PEVuZE5vdGU+PENpdGU+PEF1dGhvcj5TaGl2ZTwvQXV0aG9yPjxZZWFyPjIwMTU8L1llYXI+PFJl
Y051bT40MTwvUmVjTnVtPjxEaXNwbGF5VGV4dD5bOCwgMjIsIDIzXTwvRGlzcGxheVRleHQ+PHJl
Y29yZD48cmVjLW51bWJlcj40MTwvcmVjLW51bWJlcj48Zm9yZWlnbi1rZXlzPjxrZXkgYXBwPSJF
TiIgZGItaWQ9InZmMHgydDIwMXNkOWVhZWVlZXN4NWVkYXBzdnZzcjBhMjB6YSIgdGltZXN0YW1w
PSIxNTY4MTQyNjQ2Ij40MTwva2V5PjxrZXkgYXBwPSJFTldlYiIgZGItaWQ9IiI+MDwva2V5Pjwv
Zm9yZWlnbi1rZXlzPjxyZWYtdHlwZSBuYW1lPSJKb3VybmFsIEFydGljbGUiPjE3PC9yZWYtdHlw
ZT48Y29udHJpYnV0b3JzPjxhdXRob3JzPjxhdXRob3I+U2hpdmUsIEMuIEwuPC9hdXRob3I+PGF1
dGhvcj5KaWFuZywgVy48L2F1dGhvcj48YXV0aG9yPkFudGhvbnksIEQuIEQuPC9hdXRob3I+PGF1
dGhvcj5MZWRlcm1hbiwgTS4gTS48L2F1dGhvcj48L2F1dGhvcnM+PC9jb250cmlidXRvcnM+PGF1
dGgtYWRkcmVzcz5hQ2VudGVyIGZvciBBSURTIFJlc2VhcmNoLCBDYXNlIFdlc3Rlcm4gUmVzZXJ2
ZSBVbml2ZXJzaXR5IFNjaG9vbCBvZiBNZWRpY2luZSwgQ2xldmVsYW5kLCBPaGlvIGJEZXBhcnRt
ZW50IG9mIE1pY3JvYmlvbG9neSBhbmQgSW1tdW5vbG9neSwgRGl2aXNpb24gb2YgSW5mZWN0aW91
cyBEaXNlYXNlcywgTWVkaWNhbCBVbml2ZXJzaXR5IG9mIFNvdXRoIENhcm9saW5hLCBDaGFybGVz
dG9uLCBTb3V0aCBDYXJvbGluYSBjVmV0ZXJhbnMgQWRtaW5pc3RyYXRpb24gTWVkaWNhbCBDZW50
ZXIsIENsZXZlbGFuZCwgT2hpbywgVVNBLjwvYXV0aC1hZGRyZXNzPjx0aXRsZXM+PHRpdGxlPlNv
bHVibGUgQ0QxNCBpcyBhIG5vbnNwZWNpZmljIG1hcmtlciBvZiBtb25vY3l0ZSBhY3RpdmF0aW9u
PC90aXRsZT48c2Vjb25kYXJ5LXRpdGxlPkFJRFM8L3NlY29uZGFyeS10aXRsZT48L3RpdGxlcz48
cGVyaW9kaWNhbD48ZnVsbC10aXRsZT5BSURTPC9mdWxsLXRpdGxlPjwvcGVyaW9kaWNhbD48cGFn
ZXM+MTI2My01PC9wYWdlcz48dm9sdW1lPjI5PC92b2x1bWU+PG51bWJlcj4xMDwvbnVtYmVyPjxl
ZGl0aW9uPjIwMTUvMDYvMDQ8L2VkaXRpb24+PGtleXdvcmRzPjxrZXl3b3JkPkJpb21hcmtlcnMv
KmJsb29kPC9rZXl3b3JkPjxrZXl3b3JkPkNlbGxzLCBDdWx0dXJlZDwva2V5d29yZD48a2V5d29y
ZD5DeXRva2luZXMvbWV0YWJvbGlzbTwva2V5d29yZD48a2V5d29yZD5IdW1hbnM8L2tleXdvcmQ+
PGtleXdvcmQ+TGlwb3BvbHlzYWNjaGFyaWRlIFJlY2VwdG9ycy8qYmxvb2Q8L2tleXdvcmQ+PGtl
eXdvcmQ+TW9ub2N5dGVzL2RydWcgZWZmZWN0cy8qaW1tdW5vbG9neTwva2V5d29yZD48L2tleXdv
cmRzPjxkYXRlcz48eWVhcj4yMDE1PC95ZWFyPjxwdWItZGF0ZXM+PGRhdGU+SnVuIDE5PC9kYXRl
PjwvcHViLWRhdGVzPjwvZGF0ZXM+PGlzYm4+MTQ3My01NTcxIChFbGVjdHJvbmljKSYjeEQ7MDI2
OS05MzcwIChMaW5raW5nKTwvaXNibj48YWNjZXNzaW9uLW51bT4yNjAzNTMyNTwvYWNjZXNzaW9u
LW51bT48dXJscz48cmVsYXRlZC11cmxzPjx1cmw+aHR0cHM6Ly93d3cubmNiaS5ubG0ubmloLmdv
di9wdWJtZWQvMjYwMzUzMjU8L3VybD48L3JlbGF0ZWQtdXJscz48L3VybHM+PGN1c3RvbTI+UE1D
NDQ1Mjk1OTwvY3VzdG9tMj48ZWxlY3Ryb25pYy1yZXNvdXJjZS1udW0+MTAuMTA5Ny9RQUQuMDAw
MDAwMDAwMDAwMDczNTwvZWxlY3Ryb25pYy1yZXNvdXJjZS1udW0+PC9yZWNvcmQ+PC9DaXRlPjxD
aXRlPjxBdXRob3I+U2FuZGxlcjwvQXV0aG9yPjxZZWFyPjIwMTE8L1llYXI+PFJlY051bT40Njwv
UmVjTnVtPjxyZWNvcmQ+PHJlYy1udW1iZXI+NDY8L3JlYy1udW1iZXI+PGZvcmVpZ24ta2V5cz48
a2V5IGFwcD0iRU4iIGRiLWlkPSJ2ZjB4MnQyMDFzZDllYWVlZWVzeDVlZGFwc3Z2c3IwYTIwemEi
IHRpbWVzdGFtcD0iMTU2OTI3Njc3NyI+NDY8L2tleT48a2V5IGFwcD0iRU5XZWIiIGRiLWlkPSIi
PjA8L2tleT48L2ZvcmVpZ24ta2V5cz48cmVmLXR5cGUgbmFtZT0iSm91cm5hbCBBcnRpY2xlIj4x
NzwvcmVmLXR5cGU+PGNvbnRyaWJ1dG9ycz48YXV0aG9ycz48YXV0aG9yPlNhbmRsZXIsIE4uIEcu
PC9hdXRob3I+PGF1dGhvcj5XYW5kLCBILjwvYXV0aG9yPjxhdXRob3I+Um9xdWUsIEEuPC9hdXRo
b3I+PGF1dGhvcj5MYXcsIE0uPC9hdXRob3I+PGF1dGhvcj5OYXNvbiwgTS4gQy48L2F1dGhvcj48
YXV0aG9yPk5peG9uLCBELiBFLjwvYXV0aG9yPjxhdXRob3I+UGVkZXJzZW4sIEMuPC9hdXRob3I+
PGF1dGhvcj5SdXhydW5ndGhhbSwgSy48L2F1dGhvcj48YXV0aG9yPkxld2luLCBTLiBSLjwvYXV0
aG9yPjxhdXRob3I+RW1lcnksIFMuPC9hdXRob3I+PGF1dGhvcj5OZWF0b24sIEouIEQuPC9hdXRo
b3I+PGF1dGhvcj5CcmVuY2hsZXksIEouIE0uPC9hdXRob3I+PGF1dGhvcj5EZWVrcywgUy4gRy48
L2F1dGhvcj48YXV0aG9yPlNlcmV0aSwgSS48L2F1dGhvcj48YXV0aG9yPkRvdWVrLCBELiBDLjwv
YXV0aG9yPjxhdXRob3I+SW5zaWdodCBTbWFydCBTdHVkeSBHcm91cDwvYXV0aG9yPjwvYXV0aG9y
cz48L2NvbnRyaWJ1dG9ycz48YXV0aC1hZGRyZXNzPkh1bWFuIEltbXVub2xvZ3kgU2VjdGlvbiwg
VmFjY2luZSBSZXNlYXJjaCBDZW50ZXIuPC9hdXRoLWFkZHJlc3M+PHRpdGxlcz48dGl0bGU+UGxh
c21hIGxldmVscyBvZiBzb2x1YmxlIENEMTQgaW5kZXBlbmRlbnRseSBwcmVkaWN0IG1vcnRhbGl0
eSBpbiBISVYgaW5mZWN0aW9uPC90aXRsZT48c2Vjb25kYXJ5LXRpdGxlPkogSW5mZWN0IERpczwv
c2Vjb25kYXJ5LXRpdGxlPjwvdGl0bGVzPjxwZXJpb2RpY2FsPjxmdWxsLXRpdGxlPkogSW5mZWN0
IERpczwvZnVsbC10aXRsZT48L3BlcmlvZGljYWw+PHBhZ2VzPjc4MC05MDwvcGFnZXM+PHZvbHVt
ZT4yMDM8L3ZvbHVtZT48bnVtYmVyPjY8L251bWJlcj48ZWRpdGlvbj4yMDExLzAxLzIyPC9lZGl0
aW9uPjxrZXl3b3Jkcz48a2V5d29yZD5BZHVsdDwva2V5d29yZD48a2V5d29yZD5CaW9tYXJrZXJz
L2Jsb29kPC9rZXl3b3JkPjxrZXl3b3JkPkNENC1Qb3NpdGl2ZSBULUx5bXBob2N5dGVzPC9rZXl3
b3JkPjxrZXl3b3JkPkNhc2UtQ29udHJvbCBTdHVkaWVzPC9rZXl3b3JkPjxrZXl3b3JkPkNhdXNl
IG9mIERlYXRoPC9rZXl3b3JkPjxrZXl3b3JkPkZhdHR5IEFjaWQtQmluZGluZyBQcm90ZWlucy9i
bG9vZDwva2V5d29yZD48a2V5d29yZD5ISVYgSW5mZWN0aW9ucy8qYmxvb2QvKm1vcnRhbGl0eTwv
a2V5d29yZD48a2V5d29yZD5IdW1hbnM8L2tleXdvcmQ+PGtleXdvcmQ+TGlwb3BvbHlzYWNjaGFy
aWRlIFJlY2VwdG9ycy8qYmxvb2Q8L2tleXdvcmQ+PGtleXdvcmQ+TGlwb3BvbHlzYWNjaGFyaWRl
cy9ibG9vZDwva2V5d29yZD48a2V5d29yZD5Mb2dpc3RpYyBNb2RlbHM8L2tleXdvcmQ+PGtleXdv
cmQ+TWFsZTwva2V5d29yZD48a2V5d29yZD5NaWRkbGUgQWdlZDwva2V5d29yZD48a2V5d29yZD5S
TkEsIFZpcmFsPC9rZXl3b3JkPjxrZXl3b3JkPllvdW5nIEFkdWx0PC9rZXl3b3JkPjwva2V5d29y
ZHM+PGRhdGVzPjx5ZWFyPjIwMTE8L3llYXI+PHB1Yi1kYXRlcz48ZGF0ZT5NYXIgMTU8L2RhdGU+
PC9wdWItZGF0ZXM+PC9kYXRlcz48aXNibj4xNTM3LTY2MTMgKEVsZWN0cm9uaWMpJiN4RDswMDIy
LTE4OTkgKExpbmtpbmcpPC9pc2JuPjxhY2Nlc3Npb24tbnVtPjIxMjUyMjU5PC9hY2Nlc3Npb24t
bnVtPjx1cmxzPjxyZWxhdGVkLXVybHM+PHVybD5odHRwczovL3d3dy5uY2JpLm5sbS5uaWguZ292
L3B1Ym1lZC8yMTI1MjI1OTwvdXJsPjwvcmVsYXRlZC11cmxzPjwvdXJscz48Y3VzdG9tMj5QTUMz
MDcxMTI3PC9jdXN0b20yPjxlbGVjdHJvbmljLXJlc291cmNlLW51bT4xMC4xMDkzL2luZmRpcy9q
aXExMTg8L2VsZWN0cm9uaWMtcmVzb3VyY2UtbnVtPjwvcmVjb3JkPjwvQ2l0ZT48Q2l0ZT48QXV0
aG9yPkxpZW48L0F1dGhvcj48WWVhcj4xOTk4PC9ZZWFyPjxSZWNOdW0+NDU8L1JlY051bT48cmVj
b3JkPjxyZWMtbnVtYmVyPjQ1PC9yZWMtbnVtYmVyPjxmb3JlaWduLWtleXM+PGtleSBhcHA9IkVO
IiBkYi1pZD0idmYweDJ0MjAxc2Q5ZWFlZWVlc3g1ZWRhcHN2dnNyMGEyMHphIiB0aW1lc3RhbXA9
IjE1NjkyNzY3MDAiPjQ1PC9rZXk+PGtleSBhcHA9IkVOV2ViIiBkYi1pZD0iIj4wPC9rZXk+PC9m
b3JlaWduLWtleXM+PHJlZi10eXBlIG5hbWU9IkpvdXJuYWwgQXJ0aWNsZSI+MTc8L3JlZi10eXBl
Pjxjb250cmlidXRvcnM+PGF1dGhvcnM+PGF1dGhvcj5MaWVuLCBFLjwvYXV0aG9yPjxhdXRob3I+
QXVrcnVzdCwgUC48L2F1dGhvcj48YXV0aG9yPlN1bmRhbiwgQS48L2F1dGhvcj48YXV0aG9yPk11
bGxlciwgRi48L2F1dGhvcj48YXV0aG9yPkZyb2xhbmQsIFMuIFMuPC9hdXRob3I+PGF1dGhvcj5F
c3BldmlrLCBULjwvYXV0aG9yPjwvYXV0aG9ycz48L2NvbnRyaWJ1dG9ycz48YXV0aC1hZGRyZXNz
PlRoZSBJbnN0aXR1dGUgb2YgQ2FuY2VyIFJlc2VhcmNoIGFuZCBNb2xlY3VsYXIgQmlvbG9neSwg
Tm9yd2VnaWFuIFVuaXZlcnNpdHkgb2YgU2NpZW5jZSBhbmQgVGVjaG5vbG9neSwgVW5pdmVyc2l0
eSBNZWRpY2FsIENlbnRlciwgVHJvbmRoZWltLCBOb3J3YXkuIGVnaWwubGllbkBibWMub3JnPC9h
dXRoLWFkZHJlc3M+PHRpdGxlcz48dGl0bGU+RWxldmF0ZWQgbGV2ZWxzIG9mIHNlcnVtLXNvbHVi
bGUgQ0QxNCBpbiBodW1hbiBpbW11bm9kZWZpY2llbmN5IHZpcnVzIHR5cGUgMSAoSElWLTEpIGlu
ZmVjdGlvbjogY29ycmVsYXRpb24gdG8gZGlzZWFzZSBwcm9ncmVzc2lvbiBhbmQgY2xpbmljYWwg
ZXZlbnRzPC90aXRsZT48c2Vjb25kYXJ5LXRpdGxlPkJsb29kPC9zZWNvbmRhcnktdGl0bGU+PC90
aXRsZXM+PHBlcmlvZGljYWw+PGZ1bGwtdGl0bGU+Qmxvb2Q8L2Z1bGwtdGl0bGU+PC9wZXJpb2Rp
Y2FsPjxwYWdlcz4yMDg0LTkyPC9wYWdlcz48dm9sdW1lPjkyPC92b2x1bWU+PG51bWJlcj42PC9u
dW1iZXI+PGVkaXRpb24+MTk5OC8wOS8xMDwvZWRpdGlvbj48a2V5d29yZHM+PGtleXdvcmQ+QWRv
bGVzY2VudDwva2V5d29yZD48a2V5d29yZD5BZHVsdDwva2V5d29yZD48a2V5d29yZD5CYWN0ZXJp
YWwgUHJvdGVpbnMvcGh5c2lvbG9neTwva2V5d29yZD48a2V5d29yZD5Dcm9zcy1TZWN0aW9uYWwg
U3R1ZGllczwva2V5d29yZD48a2V5d29yZD5EaXNlYXNlIFByb2dyZXNzaW9uPC9rZXl3b3JkPjxr
ZXl3b3JkPkhJViBFbnZlbG9wZSBQcm90ZWluIGdwMTIwL3BoYXJtYWNvbG9neTwva2V5d29yZD48
a2V5d29yZD5ISVYgSW5mZWN0aW9ucy8qYmxvb2QvKmltbXVub2xvZ3kvdmlyb2xvZ3k8L2tleXdv
cmQ+PGtleXdvcmQ+SElWLTEvKmltbXVub2xvZ3kvcGh5c2lvbG9neTwva2V5d29yZD48a2V5d29y
ZD5IdW1hbnM8L2tleXdvcmQ+PGtleXdvcmQ+TGlwb3BvbHlzYWNjaGFyaWRlIFJlY2VwdG9ycy8q
Ymxvb2QvbWV0YWJvbGlzbTwva2V5d29yZD48a2V5d29yZD5Mb25naXR1ZGluYWwgU3R1ZGllczwv
a2V5d29yZD48a2V5d29yZD5NaWRkbGUgQWdlZDwva2V5d29yZD48a2V5d29yZD5Nb25vY3l0ZXMv
ZHJ1ZyBlZmZlY3RzL21ldGFib2xpc208L2tleXdvcmQ+PGtleXdvcmQ+TXljb2JhY3Rlcml1bSBh
dml1bS1pbnRyYWNlbGx1bGFyZSBJbmZlY3Rpb24vYmxvb2QvaW1tdW5vbG9neTwva2V5d29yZD48
a2V5d29yZD5WaXJhbCBMb2FkPC9rZXl3b3JkPjwva2V5d29yZHM+PGRhdGVzPjx5ZWFyPjE5OTg8
L3llYXI+PHB1Yi1kYXRlcz48ZGF0ZT5TZXAgMTU8L2RhdGU+PC9wdWItZGF0ZXM+PC9kYXRlcz48
aXNibj4wMDA2LTQ5NzEgKFByaW50KSYjeEQ7MDAwNi00OTcxIChMaW5raW5nKTwvaXNibj48YWNj
ZXNzaW9uLW51bT45NzMxMDY2PC9hY2Nlc3Npb24tbnVtPjx1cmxzPjxyZWxhdGVkLXVybHM+PHVy
bD5odHRwczovL3d3dy5uY2JpLm5sbS5uaWguZ292L3B1Ym1lZC85NzMxMDY2PC91cmw+PC9yZWxh
dGVkLXVybHM+PC91cmxzPjwvcmVjb3JkPjwvQ2l0ZT48L0VuZE5vdGU+
</w:fldData>
        </w:fldChar>
      </w:r>
      <w:r w:rsidR="000431E6">
        <w:instrText xml:space="preserve"> ADDIN EN.CITE </w:instrText>
      </w:r>
      <w:r w:rsidR="000431E6">
        <w:fldChar w:fldCharType="begin">
          <w:fldData xml:space="preserve">PEVuZE5vdGU+PENpdGU+PEF1dGhvcj5TaGl2ZTwvQXV0aG9yPjxZZWFyPjIwMTU8L1llYXI+PFJl
Y051bT40MTwvUmVjTnVtPjxEaXNwbGF5VGV4dD5bOCwgMjIsIDIzXTwvRGlzcGxheVRleHQ+PHJl
Y29yZD48cmVjLW51bWJlcj40MTwvcmVjLW51bWJlcj48Zm9yZWlnbi1rZXlzPjxrZXkgYXBwPSJF
TiIgZGItaWQ9InZmMHgydDIwMXNkOWVhZWVlZXN4NWVkYXBzdnZzcjBhMjB6YSIgdGltZXN0YW1w
PSIxNTY4MTQyNjQ2Ij40MTwva2V5PjxrZXkgYXBwPSJFTldlYiIgZGItaWQ9IiI+MDwva2V5Pjwv
Zm9yZWlnbi1rZXlzPjxyZWYtdHlwZSBuYW1lPSJKb3VybmFsIEFydGljbGUiPjE3PC9yZWYtdHlw
ZT48Y29udHJpYnV0b3JzPjxhdXRob3JzPjxhdXRob3I+U2hpdmUsIEMuIEwuPC9hdXRob3I+PGF1
dGhvcj5KaWFuZywgVy48L2F1dGhvcj48YXV0aG9yPkFudGhvbnksIEQuIEQuPC9hdXRob3I+PGF1
dGhvcj5MZWRlcm1hbiwgTS4gTS48L2F1dGhvcj48L2F1dGhvcnM+PC9jb250cmlidXRvcnM+PGF1
dGgtYWRkcmVzcz5hQ2VudGVyIGZvciBBSURTIFJlc2VhcmNoLCBDYXNlIFdlc3Rlcm4gUmVzZXJ2
ZSBVbml2ZXJzaXR5IFNjaG9vbCBvZiBNZWRpY2luZSwgQ2xldmVsYW5kLCBPaGlvIGJEZXBhcnRt
ZW50IG9mIE1pY3JvYmlvbG9neSBhbmQgSW1tdW5vbG9neSwgRGl2aXNpb24gb2YgSW5mZWN0aW91
cyBEaXNlYXNlcywgTWVkaWNhbCBVbml2ZXJzaXR5IG9mIFNvdXRoIENhcm9saW5hLCBDaGFybGVz
dG9uLCBTb3V0aCBDYXJvbGluYSBjVmV0ZXJhbnMgQWRtaW5pc3RyYXRpb24gTWVkaWNhbCBDZW50
ZXIsIENsZXZlbGFuZCwgT2hpbywgVVNBLjwvYXV0aC1hZGRyZXNzPjx0aXRsZXM+PHRpdGxlPlNv
bHVibGUgQ0QxNCBpcyBhIG5vbnNwZWNpZmljIG1hcmtlciBvZiBtb25vY3l0ZSBhY3RpdmF0aW9u
PC90aXRsZT48c2Vjb25kYXJ5LXRpdGxlPkFJRFM8L3NlY29uZGFyeS10aXRsZT48L3RpdGxlcz48
cGVyaW9kaWNhbD48ZnVsbC10aXRsZT5BSURTPC9mdWxsLXRpdGxlPjwvcGVyaW9kaWNhbD48cGFn
ZXM+MTI2My01PC9wYWdlcz48dm9sdW1lPjI5PC92b2x1bWU+PG51bWJlcj4xMDwvbnVtYmVyPjxl
ZGl0aW9uPjIwMTUvMDYvMDQ8L2VkaXRpb24+PGtleXdvcmRzPjxrZXl3b3JkPkJpb21hcmtlcnMv
KmJsb29kPC9rZXl3b3JkPjxrZXl3b3JkPkNlbGxzLCBDdWx0dXJlZDwva2V5d29yZD48a2V5d29y
ZD5DeXRva2luZXMvbWV0YWJvbGlzbTwva2V5d29yZD48a2V5d29yZD5IdW1hbnM8L2tleXdvcmQ+
PGtleXdvcmQ+TGlwb3BvbHlzYWNjaGFyaWRlIFJlY2VwdG9ycy8qYmxvb2Q8L2tleXdvcmQ+PGtl
eXdvcmQ+TW9ub2N5dGVzL2RydWcgZWZmZWN0cy8qaW1tdW5vbG9neTwva2V5d29yZD48L2tleXdv
cmRzPjxkYXRlcz48eWVhcj4yMDE1PC95ZWFyPjxwdWItZGF0ZXM+PGRhdGU+SnVuIDE5PC9kYXRl
PjwvcHViLWRhdGVzPjwvZGF0ZXM+PGlzYm4+MTQ3My01NTcxIChFbGVjdHJvbmljKSYjeEQ7MDI2
OS05MzcwIChMaW5raW5nKTwvaXNibj48YWNjZXNzaW9uLW51bT4yNjAzNTMyNTwvYWNjZXNzaW9u
LW51bT48dXJscz48cmVsYXRlZC11cmxzPjx1cmw+aHR0cHM6Ly93d3cubmNiaS5ubG0ubmloLmdv
di9wdWJtZWQvMjYwMzUzMjU8L3VybD48L3JlbGF0ZWQtdXJscz48L3VybHM+PGN1c3RvbTI+UE1D
NDQ1Mjk1OTwvY3VzdG9tMj48ZWxlY3Ryb25pYy1yZXNvdXJjZS1udW0+MTAuMTA5Ny9RQUQuMDAw
MDAwMDAwMDAwMDczNTwvZWxlY3Ryb25pYy1yZXNvdXJjZS1udW0+PC9yZWNvcmQ+PC9DaXRlPjxD
aXRlPjxBdXRob3I+U2FuZGxlcjwvQXV0aG9yPjxZZWFyPjIwMTE8L1llYXI+PFJlY051bT40Njwv
UmVjTnVtPjxyZWNvcmQ+PHJlYy1udW1iZXI+NDY8L3JlYy1udW1iZXI+PGZvcmVpZ24ta2V5cz48
a2V5IGFwcD0iRU4iIGRiLWlkPSJ2ZjB4MnQyMDFzZDllYWVlZWVzeDVlZGFwc3Z2c3IwYTIwemEi
IHRpbWVzdGFtcD0iMTU2OTI3Njc3NyI+NDY8L2tleT48a2V5IGFwcD0iRU5XZWIiIGRiLWlkPSIi
PjA8L2tleT48L2ZvcmVpZ24ta2V5cz48cmVmLXR5cGUgbmFtZT0iSm91cm5hbCBBcnRpY2xlIj4x
NzwvcmVmLXR5cGU+PGNvbnRyaWJ1dG9ycz48YXV0aG9ycz48YXV0aG9yPlNhbmRsZXIsIE4uIEcu
PC9hdXRob3I+PGF1dGhvcj5XYW5kLCBILjwvYXV0aG9yPjxhdXRob3I+Um9xdWUsIEEuPC9hdXRo
b3I+PGF1dGhvcj5MYXcsIE0uPC9hdXRob3I+PGF1dGhvcj5OYXNvbiwgTS4gQy48L2F1dGhvcj48
YXV0aG9yPk5peG9uLCBELiBFLjwvYXV0aG9yPjxhdXRob3I+UGVkZXJzZW4sIEMuPC9hdXRob3I+
PGF1dGhvcj5SdXhydW5ndGhhbSwgSy48L2F1dGhvcj48YXV0aG9yPkxld2luLCBTLiBSLjwvYXV0
aG9yPjxhdXRob3I+RW1lcnksIFMuPC9hdXRob3I+PGF1dGhvcj5OZWF0b24sIEouIEQuPC9hdXRo
b3I+PGF1dGhvcj5CcmVuY2hsZXksIEouIE0uPC9hdXRob3I+PGF1dGhvcj5EZWVrcywgUy4gRy48
L2F1dGhvcj48YXV0aG9yPlNlcmV0aSwgSS48L2F1dGhvcj48YXV0aG9yPkRvdWVrLCBELiBDLjwv
YXV0aG9yPjxhdXRob3I+SW5zaWdodCBTbWFydCBTdHVkeSBHcm91cDwvYXV0aG9yPjwvYXV0aG9y
cz48L2NvbnRyaWJ1dG9ycz48YXV0aC1hZGRyZXNzPkh1bWFuIEltbXVub2xvZ3kgU2VjdGlvbiwg
VmFjY2luZSBSZXNlYXJjaCBDZW50ZXIuPC9hdXRoLWFkZHJlc3M+PHRpdGxlcz48dGl0bGU+UGxh
c21hIGxldmVscyBvZiBzb2x1YmxlIENEMTQgaW5kZXBlbmRlbnRseSBwcmVkaWN0IG1vcnRhbGl0
eSBpbiBISVYgaW5mZWN0aW9uPC90aXRsZT48c2Vjb25kYXJ5LXRpdGxlPkogSW5mZWN0IERpczwv
c2Vjb25kYXJ5LXRpdGxlPjwvdGl0bGVzPjxwZXJpb2RpY2FsPjxmdWxsLXRpdGxlPkogSW5mZWN0
IERpczwvZnVsbC10aXRsZT48L3BlcmlvZGljYWw+PHBhZ2VzPjc4MC05MDwvcGFnZXM+PHZvbHVt
ZT4yMDM8L3ZvbHVtZT48bnVtYmVyPjY8L251bWJlcj48ZWRpdGlvbj4yMDExLzAxLzIyPC9lZGl0
aW9uPjxrZXl3b3Jkcz48a2V5d29yZD5BZHVsdDwva2V5d29yZD48a2V5d29yZD5CaW9tYXJrZXJz
L2Jsb29kPC9rZXl3b3JkPjxrZXl3b3JkPkNENC1Qb3NpdGl2ZSBULUx5bXBob2N5dGVzPC9rZXl3
b3JkPjxrZXl3b3JkPkNhc2UtQ29udHJvbCBTdHVkaWVzPC9rZXl3b3JkPjxrZXl3b3JkPkNhdXNl
IG9mIERlYXRoPC9rZXl3b3JkPjxrZXl3b3JkPkZhdHR5IEFjaWQtQmluZGluZyBQcm90ZWlucy9i
bG9vZDwva2V5d29yZD48a2V5d29yZD5ISVYgSW5mZWN0aW9ucy8qYmxvb2QvKm1vcnRhbGl0eTwv
a2V5d29yZD48a2V5d29yZD5IdW1hbnM8L2tleXdvcmQ+PGtleXdvcmQ+TGlwb3BvbHlzYWNjaGFy
aWRlIFJlY2VwdG9ycy8qYmxvb2Q8L2tleXdvcmQ+PGtleXdvcmQ+TGlwb3BvbHlzYWNjaGFyaWRl
cy9ibG9vZDwva2V5d29yZD48a2V5d29yZD5Mb2dpc3RpYyBNb2RlbHM8L2tleXdvcmQ+PGtleXdv
cmQ+TWFsZTwva2V5d29yZD48a2V5d29yZD5NaWRkbGUgQWdlZDwva2V5d29yZD48a2V5d29yZD5S
TkEsIFZpcmFsPC9rZXl3b3JkPjxrZXl3b3JkPllvdW5nIEFkdWx0PC9rZXl3b3JkPjwva2V5d29y
ZHM+PGRhdGVzPjx5ZWFyPjIwMTE8L3llYXI+PHB1Yi1kYXRlcz48ZGF0ZT5NYXIgMTU8L2RhdGU+
PC9wdWItZGF0ZXM+PC9kYXRlcz48aXNibj4xNTM3LTY2MTMgKEVsZWN0cm9uaWMpJiN4RDswMDIy
LTE4OTkgKExpbmtpbmcpPC9pc2JuPjxhY2Nlc3Npb24tbnVtPjIxMjUyMjU5PC9hY2Nlc3Npb24t
bnVtPjx1cmxzPjxyZWxhdGVkLXVybHM+PHVybD5odHRwczovL3d3dy5uY2JpLm5sbS5uaWguZ292
L3B1Ym1lZC8yMTI1MjI1OTwvdXJsPjwvcmVsYXRlZC11cmxzPjwvdXJscz48Y3VzdG9tMj5QTUMz
MDcxMTI3PC9jdXN0b20yPjxlbGVjdHJvbmljLXJlc291cmNlLW51bT4xMC4xMDkzL2luZmRpcy9q
aXExMTg8L2VsZWN0cm9uaWMtcmVzb3VyY2UtbnVtPjwvcmVjb3JkPjwvQ2l0ZT48Q2l0ZT48QXV0
aG9yPkxpZW48L0F1dGhvcj48WWVhcj4xOTk4PC9ZZWFyPjxSZWNOdW0+NDU8L1JlY051bT48cmVj
b3JkPjxyZWMtbnVtYmVyPjQ1PC9yZWMtbnVtYmVyPjxmb3JlaWduLWtleXM+PGtleSBhcHA9IkVO
IiBkYi1pZD0idmYweDJ0MjAxc2Q5ZWFlZWVlc3g1ZWRhcHN2dnNyMGEyMHphIiB0aW1lc3RhbXA9
IjE1NjkyNzY3MDAiPjQ1PC9rZXk+PGtleSBhcHA9IkVOV2ViIiBkYi1pZD0iIj4wPC9rZXk+PC9m
b3JlaWduLWtleXM+PHJlZi10eXBlIG5hbWU9IkpvdXJuYWwgQXJ0aWNsZSI+MTc8L3JlZi10eXBl
Pjxjb250cmlidXRvcnM+PGF1dGhvcnM+PGF1dGhvcj5MaWVuLCBFLjwvYXV0aG9yPjxhdXRob3I+
QXVrcnVzdCwgUC48L2F1dGhvcj48YXV0aG9yPlN1bmRhbiwgQS48L2F1dGhvcj48YXV0aG9yPk11
bGxlciwgRi48L2F1dGhvcj48YXV0aG9yPkZyb2xhbmQsIFMuIFMuPC9hdXRob3I+PGF1dGhvcj5F
c3BldmlrLCBULjwvYXV0aG9yPjwvYXV0aG9ycz48L2NvbnRyaWJ1dG9ycz48YXV0aC1hZGRyZXNz
PlRoZSBJbnN0aXR1dGUgb2YgQ2FuY2VyIFJlc2VhcmNoIGFuZCBNb2xlY3VsYXIgQmlvbG9neSwg
Tm9yd2VnaWFuIFVuaXZlcnNpdHkgb2YgU2NpZW5jZSBhbmQgVGVjaG5vbG9neSwgVW5pdmVyc2l0
eSBNZWRpY2FsIENlbnRlciwgVHJvbmRoZWltLCBOb3J3YXkuIGVnaWwubGllbkBibWMub3JnPC9h
dXRoLWFkZHJlc3M+PHRpdGxlcz48dGl0bGU+RWxldmF0ZWQgbGV2ZWxzIG9mIHNlcnVtLXNvbHVi
bGUgQ0QxNCBpbiBodW1hbiBpbW11bm9kZWZpY2llbmN5IHZpcnVzIHR5cGUgMSAoSElWLTEpIGlu
ZmVjdGlvbjogY29ycmVsYXRpb24gdG8gZGlzZWFzZSBwcm9ncmVzc2lvbiBhbmQgY2xpbmljYWwg
ZXZlbnRzPC90aXRsZT48c2Vjb25kYXJ5LXRpdGxlPkJsb29kPC9zZWNvbmRhcnktdGl0bGU+PC90
aXRsZXM+PHBlcmlvZGljYWw+PGZ1bGwtdGl0bGU+Qmxvb2Q8L2Z1bGwtdGl0bGU+PC9wZXJpb2Rp
Y2FsPjxwYWdlcz4yMDg0LTkyPC9wYWdlcz48dm9sdW1lPjkyPC92b2x1bWU+PG51bWJlcj42PC9u
dW1iZXI+PGVkaXRpb24+MTk5OC8wOS8xMDwvZWRpdGlvbj48a2V5d29yZHM+PGtleXdvcmQ+QWRv
bGVzY2VudDwva2V5d29yZD48a2V5d29yZD5BZHVsdDwva2V5d29yZD48a2V5d29yZD5CYWN0ZXJp
YWwgUHJvdGVpbnMvcGh5c2lvbG9neTwva2V5d29yZD48a2V5d29yZD5Dcm9zcy1TZWN0aW9uYWwg
U3R1ZGllczwva2V5d29yZD48a2V5d29yZD5EaXNlYXNlIFByb2dyZXNzaW9uPC9rZXl3b3JkPjxr
ZXl3b3JkPkhJViBFbnZlbG9wZSBQcm90ZWluIGdwMTIwL3BoYXJtYWNvbG9neTwva2V5d29yZD48
a2V5d29yZD5ISVYgSW5mZWN0aW9ucy8qYmxvb2QvKmltbXVub2xvZ3kvdmlyb2xvZ3k8L2tleXdv
cmQ+PGtleXdvcmQ+SElWLTEvKmltbXVub2xvZ3kvcGh5c2lvbG9neTwva2V5d29yZD48a2V5d29y
ZD5IdW1hbnM8L2tleXdvcmQ+PGtleXdvcmQ+TGlwb3BvbHlzYWNjaGFyaWRlIFJlY2VwdG9ycy8q
Ymxvb2QvbWV0YWJvbGlzbTwva2V5d29yZD48a2V5d29yZD5Mb25naXR1ZGluYWwgU3R1ZGllczwv
a2V5d29yZD48a2V5d29yZD5NaWRkbGUgQWdlZDwva2V5d29yZD48a2V5d29yZD5Nb25vY3l0ZXMv
ZHJ1ZyBlZmZlY3RzL21ldGFib2xpc208L2tleXdvcmQ+PGtleXdvcmQ+TXljb2JhY3Rlcml1bSBh
dml1bS1pbnRyYWNlbGx1bGFyZSBJbmZlY3Rpb24vYmxvb2QvaW1tdW5vbG9neTwva2V5d29yZD48
a2V5d29yZD5WaXJhbCBMb2FkPC9rZXl3b3JkPjwva2V5d29yZHM+PGRhdGVzPjx5ZWFyPjE5OTg8
L3llYXI+PHB1Yi1kYXRlcz48ZGF0ZT5TZXAgMTU8L2RhdGU+PC9wdWItZGF0ZXM+PC9kYXRlcz48
aXNibj4wMDA2LTQ5NzEgKFByaW50KSYjeEQ7MDAwNi00OTcxIChMaW5raW5nKTwvaXNibj48YWNj
ZXNzaW9uLW51bT45NzMxMDY2PC9hY2Nlc3Npb24tbnVtPjx1cmxzPjxyZWxhdGVkLXVybHM+PHVy
bD5odHRwczovL3d3dy5uY2JpLm5sbS5uaWguZ292L3B1Ym1lZC85NzMxMDY2PC91cmw+PC9yZWxh
dGVkLXVybHM+PC91cmxzPjwvcmVjb3JkPjwvQ2l0ZT48L0VuZE5vdGU+
</w:fldData>
        </w:fldChar>
      </w:r>
      <w:r w:rsidR="000431E6">
        <w:instrText xml:space="preserve"> ADDIN EN.CITE.DATA </w:instrText>
      </w:r>
      <w:r w:rsidR="000431E6">
        <w:fldChar w:fldCharType="end"/>
      </w:r>
      <w:r w:rsidR="000431E6">
        <w:fldChar w:fldCharType="separate"/>
      </w:r>
      <w:r w:rsidR="000431E6">
        <w:rPr>
          <w:noProof/>
        </w:rPr>
        <w:t>[8, 22, 23]</w:t>
      </w:r>
      <w:r w:rsidR="000431E6">
        <w:fldChar w:fldCharType="end"/>
      </w:r>
      <w:ins w:id="48" w:author="Guannan Shen" w:date="2019-09-23T17:13:00Z">
        <w:r w:rsidR="00EC2022">
          <w:t>.</w:t>
        </w:r>
      </w:ins>
      <w:ins w:id="49" w:author="Guannan Shen" w:date="2019-09-23T17:27:00Z">
        <w:r w:rsidR="001F071F">
          <w:t xml:space="preserve"> </w:t>
        </w:r>
      </w:ins>
      <w:r w:rsidR="000C7457">
        <w:t>Soluble CD14</w:t>
      </w:r>
      <w:r>
        <w:t xml:space="preserve"> is </w:t>
      </w:r>
      <w:r>
        <w:rPr>
          <w:rFonts w:ascii="Calibri" w:eastAsia="Calibri" w:hAnsi="Calibri" w:cs="Calibri"/>
        </w:rPr>
        <w:t xml:space="preserve">one of </w:t>
      </w:r>
      <w:r w:rsidRPr="7E7E15CD">
        <w:rPr>
          <w:rFonts w:ascii="Calibri" w:eastAsia="Calibri" w:hAnsi="Calibri" w:cs="Calibri"/>
        </w:rPr>
        <w:t>microbial translocation markers</w:t>
      </w:r>
      <w:ins w:id="50" w:author="Guannan Shen" w:date="2019-09-23T17:28:00Z">
        <w:r w:rsidR="007368E4">
          <w:rPr>
            <w:rFonts w:ascii="Calibri" w:eastAsia="Calibri" w:hAnsi="Calibri" w:cs="Calibri"/>
          </w:rPr>
          <w:t xml:space="preserve"> as well</w:t>
        </w:r>
      </w:ins>
      <w:r>
        <w:rPr>
          <w:rFonts w:ascii="Calibri" w:eastAsia="Calibri" w:hAnsi="Calibri" w:cs="Calibri"/>
        </w:rP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rPr>
          <w:rFonts w:ascii="Calibri" w:eastAsia="Calibri" w:hAnsi="Calibri" w:cs="Calibri"/>
        </w:rPr>
        <w:instrText xml:space="preserve"> ADDIN EN.CITE </w:instrText>
      </w:r>
      <w:r>
        <w:rPr>
          <w:rFonts w:ascii="Calibri" w:eastAsia="Calibri" w:hAnsi="Calibri" w:cs="Calibri"/>
        </w:rPr>
        <w:fldChar w:fldCharType="begin">
          <w:fldData xml:space="preserve">PEVuZE5vdGU+PENpdGU+PEF1dGhvcj5EaWxsb248L0F1dGhvcj48WWVhcj4yMDE2PC9ZZWFyPjxS
ZWNOdW0+NzwvUmVjTnVtPjxEaXNwbGF5VGV4dD5bNSwgNl08L0Rpc3BsYXlUZXh0PjxyZWNvcmQ+
PHJlYy1udW1iZXI+NzwvcmVjLW51bWJlcj48Zm9yZWlnbi1rZXlzPjxrZXkgYXBwPSJFTiIgZGIt
aWQ9InZmMHgydDIwMXNkOWVhZWVlZXN4NWVkYXBzdnZzcjBhMjB6YSIgdGltZXN0YW1wPSIxNTY0
NDU3NTQ1Ij43PC9rZXk+PGtleSBhcHA9IkVOV2ViIiBkYi1pZD0iIj4wPC9rZXk+PC9mb3JlaWdu
LWtleXM+PHJlZi10eXBlIG5hbWU9IkpvdXJuYWwgQXJ0aWNsZSI+MTc8L3JlZi10eXBlPjxjb250
cmlidXRvcnM+PGF1dGhvcnM+PGF1dGhvcj5EaWxsb24sIFMuIE0uPC9hdXRob3I+PGF1dGhvcj5G
cmFuaywgRC4gTi48L2F1dGhvcj48YXV0aG9yPldpbHNvbiwgQy4gQy48L2F1dGhvcj48L2F1dGhv
cnM+PC9jb250cmlidXRvcnM+PGF1dGgtYWRkcmVzcz5hRGVwYXJ0bWVudCBvZiBNZWRpY2luZSwg
VW5pdmVyc2l0eSBvZiBDb2xvcmFkbyBBbnNjaHV0eiBNZWRpY2FsIENhbXB1cyBiVW5pdmVyc2l0
eSBvZiBDb2xvcmFkbyBNaWNyb2Jpb21lIFJlc2VhcmNoIENvbnNvcnRpdW0sIEF1cm9yYSwgQ29s
b3JhZG8sIFVTQS48L2F1dGgtYWRkcmVzcz48dGl0bGVzPjx0aXRsZT5UaGUgZ3V0IG1pY3JvYmlv
bWUgYW5kIEhJVi0xIHBhdGhvZ2VuZXNpczogYSB0d28td2F5IHN0cmVldDwvdGl0bGU+PHNlY29u
ZGFyeS10aXRsZT5BSURTPC9zZWNvbmRhcnktdGl0bGU+PC90aXRsZXM+PHBlcmlvZGljYWw+PGZ1
bGwtdGl0bGU+QUlEUzwvZnVsbC10aXRsZT48L3BlcmlvZGljYWw+PHBhZ2VzPjI3MzctMjc1MTwv
cGFnZXM+PHZvbHVtZT4zMDwvdm9sdW1lPjxudW1iZXI+MTg8L251bWJlcj48ZWRpdGlvbj4yMDE2
LzEwLzE5PC9lZGl0aW9uPjxrZXl3b3Jkcz48a2V5d29yZD4qQmFjdGVyaWFsIFRyYW5zbG9jYXRp
b248L2tleXdvcmQ+PGtleXdvcmQ+KkR5c2Jpb3Npczwva2V5d29yZD48a2V5d29yZD4qR2FzdHJv
aW50ZXN0aW5hbCBNaWNyb2Jpb21lPC9rZXl3b3JkPjxrZXl3b3JkPkdhc3Ryb2ludGVzdGluYWwg
VHJhY3QvKnBhdGhvbG9neTwva2V5d29yZD48a2V5d29yZD5ISVYgSW5mZWN0aW9ucy8qcGF0aG9s
b2d5PC9rZXl3b3JkPjxrZXl3b3JkPkh1bWFuczwva2V5d29yZD48a2V5d29yZD5JbmZsYW1tYXRp
b24vKnBoeXNpb3BhdGhvbG9neTwva2V5d29yZD48a2V5d29yZD4qTWljcm9iaW90YTwva2V5d29y
ZD48L2tleXdvcmRzPjxkYXRlcz48eWVhcj4yMDE2PC95ZWFyPjxwdWItZGF0ZXM+PGRhdGU+Tm92
IDI4PC9kYXRlPjwvcHViLWRhdGVzPjwvZGF0ZXM+PGlzYm4+MTQ3My01NTcxIChFbGVjdHJvbmlj
KSYjeEQ7MDI2OS05MzcwIChMaW5raW5nKTwvaXNibj48YWNjZXNzaW9uLW51bT4yNzc1NTEwMDwv
YWNjZXNzaW9uLW51bT48dXJscz48cmVsYXRlZC11cmxzPjx1cmw+aHR0cHM6Ly93d3cubmNiaS5u
bG0ubmloLmdvdi9wdWJtZWQvMjc3NTUxMDA8L3VybD48L3JlbGF0ZWQtdXJscz48L3VybHM+PGN1
c3RvbTI+UE1DNTEwMTE4MDwvY3VzdG9tMj48ZWxlY3Ryb25pYy1yZXNvdXJjZS1udW0+MTAuMTA5
Ny9RQUQuMDAwMDAwMDAwMDAwMTI4OTwvZWxlY3Ryb25pYy1yZXNvdXJjZS1udW0+PC9yZWNvcmQ+
PC9DaXRlPjxDaXRlPjxBdXRob3I+RGlsbG9uPC9BdXRob3I+PFllYXI+MjAxNDwvWWVhcj48UmVj
TnVtPjU8L1JlY051bT48cmVjb3JkPjxyZWMtbnVtYmVyPjU8L3JlYy1udW1iZXI+PGZvcmVpZ24t
a2V5cz48a2V5IGFwcD0iRU4iIGRiLWlkPSJ2ZjB4MnQyMDFzZDllYWVlZWVzeDVlZGFwc3Z2c3Iw
YTIwemEiIHRpbWVzdGFtcD0iMTU2NDQ1NzIxMCI+NTwva2V5PjxrZXkgYXBwPSJFTldlYiIgZGIt
aWQ9IiI+MDwva2V5PjwvZm9yZWlnbi1rZXlzPjxyZWYtdHlwZSBuYW1lPSJKb3VybmFsIEFydGlj
bGUiPjE3PC9yZWYtdHlwZT48Y29udHJpYnV0b3JzPjxhdXRob3JzPjxhdXRob3I+RGlsbG9uLCBT
LiBNLjwvYXV0aG9yPjxhdXRob3I+TGVlLCBFLiBKLjwvYXV0aG9yPjxhdXRob3I+S290dGVyLCBD
LiBWLjwvYXV0aG9yPjxhdXRob3I+QXVzdGluLCBHLiBMLjwvYXV0aG9yPjxhdXRob3I+RG9uZywg
Wi48L2F1dGhvcj48YXV0aG9yPkhlY2h0LCBELiBLLjwvYXV0aG9yPjxhdXRob3I+R2lhbmVsbGEs
IFMuPC9hdXRob3I+PGF1dGhvcj5TaWV3ZSwgQi48L2F1dGhvcj48YXV0aG9yPlNtaXRoLCBELiBN
LjwvYXV0aG9yPjxhdXRob3I+TGFuZGF5LCBBLiBMLjwvYXV0aG9yPjxhdXRob3I+Um9iZXJ0c29u
LCBDLiBFLjwvYXV0aG9yPjxhdXRob3I+RnJhbmssIEQuIE4uPC9hdXRob3I+PGF1dGhvcj5XaWxz
b24sIEMuIEMuPC9hdXRob3I+PC9hdXRob3JzPjwvY29udHJpYnV0b3JzPjxhdXRoLWFkZHJlc3M+
RGVwYXJ0bWVudCBvZiBNZWRpY2luZSwgVW5pdmVyc2l0eSBvZiBDb2xvcmFkbyBBbnNjaHV0eiBN
ZWRpY2FsIENhbXB1cywgQXVyb3JhLCBDb2xvcmFkbywgVVNBLiYjeEQ7RGVwYXJ0bWVudCBvZiBN
ZWRpY2luZSwgVW5pdmVyc2l0eSBvZiBDYWxpZm9ybmlhLCBTYW4gRGllZ28sIExhIEpvbGxhLCBD
YWxpZm9ybmlhLCBVU0EuJiN4RDtEZXBhcnRtZW50IG9mIEltbXVub2xvZ3ktTWljcm9iaW9sb2d5
LCBSdXNoIFVuaXZlcnNpdHkgTWVkaWNhbCBDZW50ZXIsIENoaWNhZ28sIElsbGlub2lzLCBVU0Eu
JiN4RDtEZXBhcnRtZW50IG9mIE1vbGVjdWxhciwgQ2VsbHVsYXIgYW5kIERldmVsb3BtZW50YWwg
QmlvbG9neSwgVW5pdmVyc2l0eSBvZiBDb2xvcmFkbyBCb3VsZGVyLCBCb3VsZGVyLCBDb2xvcmFk
bywgVVNBLiYjeEQ7MV0gRGVwYXJ0bWVudCBvZiBNZWRpY2luZSwgVW5pdmVyc2l0eSBvZiBDb2xv
cmFkbyBBbnNjaHV0eiBNZWRpY2FsIENhbXB1cywgQXVyb3JhLCBDb2xvcmFkbywgVVNBIFsyXSBV
bml2ZXJzaXR5IG9mIENvbG9yYWRvIE1pY3JvYmlvbWUgUmVzZWFyY2ggQ29uc29ydGl1bSwgQXVy
b3JhLCBDb2xvcmFkbywgVVNBLjwvYXV0aC1hZGRyZXNzPjx0aXRsZXM+PHRpdGxlPkFuIGFsdGVy
ZWQgaW50ZXN0aW5hbCBtdWNvc2FsIG1pY3JvYmlvbWUgaW4gSElWLTEgaW5mZWN0aW9uIGlzIGFz
c29jaWF0ZWQgd2l0aCBtdWNvc2FsIGFuZCBzeXN0ZW1pYyBpbW11bmUgYWN0aXZhdGlvbiBhbmQg
ZW5kb3RveGVtaWE8L3RpdGxlPjxzZWNvbmRhcnktdGl0bGU+TXVjb3NhbCBJbW11bm9sPC9zZWNv
bmRhcnktdGl0bGU+PC90aXRsZXM+PHBlcmlvZGljYWw+PGZ1bGwtdGl0bGU+TXVjb3NhbCBJbW11
bm9sPC9mdWxsLXRpdGxlPjwvcGVyaW9kaWNhbD48cGFnZXM+OTgzLTk0PC9wYWdlcz48dm9sdW1l
Pjc8L3ZvbHVtZT48bnVtYmVyPjQ8L251bWJlcj48ZWRpdGlvbj4yMDE0LzAxLzA5PC9lZGl0aW9u
PjxrZXl3b3Jkcz48a2V5d29yZD5BZHVsdDwva2V5d29yZD48a2V5d29yZD5CaW9kaXZlcnNpdHk8
L2tleXdvcmQ+PGtleXdvcmQ+QmlvcHN5PC9rZXl3b3JkPjxrZXl3b3JkPkJvZHkgTWFzcyBJbmRl
eDwva2V5d29yZD48a2V5d29yZD5DRDQgTHltcGhvY3l0ZSBDb3VudDwva2V5d29yZD48a2V5d29y
ZD5Db2xvbi9pbW11bm9sb2d5L21pY3JvYmlvbG9neS9wYXRob2xvZ3k8L2tleXdvcmQ+PGtleXdv
cmQ+RGlldDwva2V5d29yZD48a2V5d29yZD5EeXNiaW9zaXMvaW1tdW5vbG9neTwva2V5d29yZD48
a2V5d29yZD5FbmRvdG94ZW1pYS8qaW1tdW5vbG9neTwva2V5d29yZD48a2V5d29yZD5GZW1hbGU8
L2tleXdvcmQ+PGtleXdvcmQ+SElWIEluZmVjdGlvbnMvKmltbXVub2xvZ3kvdmlyb2xvZ3k8L2tl
eXdvcmQ+PGtleXdvcmQ+SElWLTEvKmltbXVub2xvZ3k8L2tleXdvcmQ+PGtleXdvcmQ+SHVtYW5z
PC9rZXl3b3JkPjxrZXl3b3JkPipJbW11bml0eTwva2V5d29yZD48a2V5d29yZD5JbnRlc3RpbmFs
IE11Y29zYS8qaW1tdW5vbG9neS8qbWljcm9iaW9sb2d5L3BhdGhvbG9neTwva2V5d29yZD48a2V5
d29yZD5MeW1waG9jeXRlIEFjdGl2YXRpb24vaW1tdW5vbG9neTwva2V5d29yZD48a2V5d29yZD5N
YWxlPC9rZXl3b3JkPjxrZXl3b3JkPipNaWNyb2Jpb3RhPC9rZXl3b3JkPjxrZXl3b3JkPk1pZGRs
ZSBBZ2VkPC9rZXl3b3JkPjxrZXl3b3JkPlQtTHltcGhvY3l0ZSBTdWJzZXRzL2ltbXVub2xvZ3k8
L2tleXdvcmQ+PGtleXdvcmQ+VmlyYWwgTG9hZDwva2V5d29yZD48a2V5d29yZD5Zb3VuZyBBZHVs
dDwva2V5d29yZD48L2tleXdvcmRzPjxkYXRlcz48eWVhcj4yMDE0PC95ZWFyPjxwdWItZGF0ZXM+
PGRhdGU+SnVsPC9kYXRlPjwvcHViLWRhdGVzPjwvZGF0ZXM+PGlzYm4+MTkzNS0zNDU2IChFbGVj
dHJvbmljKSYjeEQ7MTkzMy0wMjE5IChMaW5raW5nKTwvaXNibj48YWNjZXNzaW9uLW51bT4yNDM5
OTE1MDwvYWNjZXNzaW9uLW51bT48dXJscz48cmVsYXRlZC11cmxzPjx1cmw+aHR0cHM6Ly93d3cu
bmNiaS5ubG0ubmloLmdvdi9wdWJtZWQvMjQzOTkxNTA8L3VybD48L3JlbGF0ZWQtdXJscz48L3Vy
bHM+PGN1c3RvbTI+UE1DNDA2MjU3NTwvY3VzdG9tMj48ZWxlY3Ryb25pYy1yZXNvdXJjZS1udW0+
MTAuMTAzOC9taS4yMDEzLjExNjwvZWxlY3Ryb25pYy1yZXNvdXJjZS1udW0+PC9yZWNvcmQ+PC9D
aXRlPjwvRW5kTm90ZT5=
</w:fldData>
        </w:fldChar>
      </w:r>
      <w:r>
        <w:rPr>
          <w:rFonts w:ascii="Calibri" w:eastAsia="Calibri" w:hAnsi="Calibri" w:cs="Calibri"/>
        </w:rPr>
        <w:instrText xml:space="preserve"> ADDIN EN.CITE.DATA </w:instrText>
      </w:r>
      <w:r>
        <w:rPr>
          <w:rFonts w:ascii="Calibri" w:eastAsia="Calibri" w:hAnsi="Calibri" w:cs="Calibri"/>
        </w:rPr>
      </w:r>
      <w:r>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Pr>
          <w:rFonts w:ascii="Calibri" w:eastAsia="Calibri" w:hAnsi="Calibri" w:cs="Calibri"/>
          <w:noProof/>
        </w:rPr>
        <w:t>[5, 6]</w:t>
      </w:r>
      <w:r>
        <w:rPr>
          <w:rFonts w:ascii="Calibri" w:eastAsia="Calibri" w:hAnsi="Calibri" w:cs="Calibri"/>
        </w:rPr>
        <w:fldChar w:fldCharType="end"/>
      </w:r>
      <w:r>
        <w:rPr>
          <w:rFonts w:ascii="Calibri" w:eastAsia="Calibri" w:hAnsi="Calibri" w:cs="Calibri"/>
        </w:rPr>
        <w:t xml:space="preserve">. In one study, </w:t>
      </w:r>
      <w:r w:rsidRPr="006B2C72">
        <w:rPr>
          <w:rFonts w:ascii="Calibri" w:eastAsia="Calibri" w:hAnsi="Calibri" w:cs="Calibri"/>
        </w:rPr>
        <w:t xml:space="preserve">bacterial diversity in the stool was </w:t>
      </w:r>
      <w:r>
        <w:rPr>
          <w:rFonts w:ascii="Calibri" w:eastAsia="Calibri" w:hAnsi="Calibri" w:cs="Calibri"/>
        </w:rPr>
        <w:t xml:space="preserve">negatively </w:t>
      </w:r>
      <w:r w:rsidRPr="006B2C72">
        <w:rPr>
          <w:rFonts w:ascii="Calibri" w:eastAsia="Calibri" w:hAnsi="Calibri" w:cs="Calibri"/>
        </w:rPr>
        <w:t>associated with</w:t>
      </w:r>
      <w:r>
        <w:rPr>
          <w:rFonts w:ascii="Calibri" w:eastAsia="Calibri" w:hAnsi="Calibri" w:cs="Calibri"/>
        </w:rPr>
        <w:t xml:space="preserve"> markers of systemic microbial translocation, including </w:t>
      </w:r>
      <w:r w:rsidR="000C7457">
        <w:rPr>
          <w:rFonts w:ascii="Calibri" w:eastAsia="Calibri" w:hAnsi="Calibri" w:cs="Calibri"/>
        </w:rPr>
        <w:t>sCD14</w:t>
      </w:r>
      <w:r>
        <w:rPr>
          <w:rFonts w:ascii="Calibri" w:eastAsia="Calibri" w:hAnsi="Calibri" w:cs="Calibri"/>
        </w:rPr>
        <w:fldChar w:fldCharType="begin"/>
      </w:r>
      <w:r>
        <w:rPr>
          <w:rFonts w:ascii="Calibri" w:eastAsia="Calibri" w:hAnsi="Calibri" w:cs="Calibri"/>
        </w:rPr>
        <w:instrText xml:space="preserve"> ADDIN EN.CITE &lt;EndNote&gt;&lt;Cite&gt;&lt;Author&gt;Dillon&lt;/Author&gt;&lt;Year&gt;2016&lt;/Year&gt;&lt;RecNum&gt;7&lt;/RecNum&gt;&lt;DisplayText&gt;[6]&lt;/DisplayText&gt;&lt;record&gt;&lt;rec-number&gt;7&lt;/rec-number&gt;&lt;foreign-keys&gt;&lt;key app="EN" db-id="vf0x2t201sd9eaeeeesx5edapsvvsr0a20za" timestamp="1564457545"&gt;7&lt;/key&gt;&lt;key app="ENWeb" db-id=""&gt;0&lt;/key&gt;&lt;/foreign-keys&gt;&lt;ref-type name="Journal Article"&gt;17&lt;/ref-type&gt;&lt;contributors&gt;&lt;authors&gt;&lt;author&gt;Dillon, S. M.&lt;/author&gt;&lt;author&gt;Frank, D. N.&lt;/author&gt;&lt;author&gt;Wilson, C. C.&lt;/author&gt;&lt;/authors&gt;&lt;/contributors&gt;&lt;auth-address&gt;aDepartment of Medicine, University of Colorado Anschutz Medical Campus bUniversity of Colorado Microbiome Research Consortium, Aurora, Colorado, USA.&lt;/auth-address&gt;&lt;titles&gt;&lt;title&gt;The gut microbiome and HIV-1 pathogenesis: a two-way street&lt;/title&gt;&lt;secondary-title&gt;AIDS&lt;/secondary-title&gt;&lt;/titles&gt;&lt;periodical&gt;&lt;full-title&gt;AIDS&lt;/full-title&gt;&lt;/periodical&gt;&lt;pages&gt;2737-2751&lt;/pages&gt;&lt;volume&gt;30&lt;/volume&gt;&lt;number&gt;18&lt;/number&gt;&lt;edition&gt;2016/10/19&lt;/edition&gt;&lt;keywords&gt;&lt;keyword&gt;*Bacterial Translocation&lt;/keyword&gt;&lt;keyword&gt;*Dysbiosis&lt;/keyword&gt;&lt;keyword&gt;*Gastrointestinal Microbiome&lt;/keyword&gt;&lt;keyword&gt;Gastrointestinal Tract/*pathology&lt;/keyword&gt;&lt;keyword&gt;HIV Infections/*pathology&lt;/keyword&gt;&lt;keyword&gt;Humans&lt;/keyword&gt;&lt;keyword&gt;Inflammation/*physiopathology&lt;/keyword&gt;&lt;keyword&gt;*Microbiota&lt;/keyword&gt;&lt;/keywords&gt;&lt;dates&gt;&lt;year&gt;2016&lt;/year&gt;&lt;pub-dates&gt;&lt;date&gt;Nov 28&lt;/date&gt;&lt;/pub-dates&gt;&lt;/dates&gt;&lt;isbn&gt;1473-5571 (Electronic)&amp;#xD;0269-9370 (Linking)&lt;/isbn&gt;&lt;accession-num&gt;27755100&lt;/accession-num&gt;&lt;urls&gt;&lt;related-urls&gt;&lt;url&gt;https://www.ncbi.nlm.nih.gov/pubmed/27755100&lt;/url&gt;&lt;/related-urls&gt;&lt;/urls&gt;&lt;custom2&gt;PMC5101180&lt;/custom2&gt;&lt;electronic-resource-num&gt;10.1097/QAD.0000000000001289&lt;/electronic-resource-num&gt;&lt;/record&gt;&lt;/Cite&gt;&lt;/EndNote&gt;</w:instrText>
      </w:r>
      <w:r>
        <w:rPr>
          <w:rFonts w:ascii="Calibri" w:eastAsia="Calibri" w:hAnsi="Calibri" w:cs="Calibri"/>
        </w:rPr>
        <w:fldChar w:fldCharType="separate"/>
      </w:r>
      <w:r>
        <w:rPr>
          <w:rFonts w:ascii="Calibri" w:eastAsia="Calibri" w:hAnsi="Calibri" w:cs="Calibri"/>
          <w:noProof/>
        </w:rPr>
        <w:t>[6]</w:t>
      </w:r>
      <w:r>
        <w:rPr>
          <w:rFonts w:ascii="Calibri" w:eastAsia="Calibri" w:hAnsi="Calibri" w:cs="Calibri"/>
        </w:rPr>
        <w:fldChar w:fldCharType="end"/>
      </w:r>
      <w:r>
        <w:rPr>
          <w:rFonts w:ascii="Calibri" w:eastAsia="Calibri" w:hAnsi="Calibri" w:cs="Calibri"/>
        </w:rPr>
        <w:t xml:space="preserve">. </w:t>
      </w:r>
      <w:commentRangeStart w:id="51"/>
      <w:ins w:id="52" w:author="Santiago, Mario" w:date="2019-10-01T11:19:00Z">
        <w:r w:rsidR="00880C7A">
          <w:rPr>
            <w:rFonts w:ascii="Calibri" w:eastAsia="Calibri" w:hAnsi="Calibri" w:cs="Calibri"/>
          </w:rPr>
          <w:t>Thus, in this study, we propose to utilize</w:t>
        </w:r>
      </w:ins>
      <w:ins w:id="53" w:author="Santiago, Mario" w:date="2019-10-01T11:20:00Z">
        <w:r w:rsidR="00880C7A">
          <w:rPr>
            <w:rFonts w:ascii="Calibri" w:eastAsia="Calibri" w:hAnsi="Calibri" w:cs="Calibri"/>
          </w:rPr>
          <w:t xml:space="preserve"> sCD14 as an “anchor” to determine associations between the microbiome and host transcriptome.</w:t>
        </w:r>
        <w:commentRangeEnd w:id="51"/>
        <w:r w:rsidR="00880C7A">
          <w:rPr>
            <w:rStyle w:val="CommentReference"/>
          </w:rPr>
          <w:commentReference w:id="51"/>
        </w:r>
      </w:ins>
    </w:p>
    <w:p w14:paraId="7B44C47C" w14:textId="05B2D45D" w:rsidR="00BB2A5D" w:rsidRPr="00963392" w:rsidRDefault="00BB2A5D" w:rsidP="00963392">
      <w:pPr>
        <w:pStyle w:val="Heading2"/>
        <w:rPr>
          <w:rFonts w:eastAsia="Calibri"/>
          <w:color w:val="000000" w:themeColor="text1"/>
        </w:rPr>
      </w:pPr>
      <w:bookmarkStart w:id="54" w:name="_Toc19020038"/>
      <w:r w:rsidRPr="00963392">
        <w:rPr>
          <w:rFonts w:eastAsia="Calibri"/>
          <w:color w:val="000000" w:themeColor="text1"/>
        </w:rPr>
        <w:t>Host-Transcriptome-Microbiome Integration</w:t>
      </w:r>
      <w:bookmarkEnd w:id="54"/>
    </w:p>
    <w:p w14:paraId="6BE37EF6" w14:textId="33F1BC81" w:rsidR="0AB0F4F0" w:rsidDel="00DF03A4" w:rsidRDefault="00AA079F" w:rsidP="00CC4F77">
      <w:pPr>
        <w:spacing w:line="360" w:lineRule="auto"/>
        <w:jc w:val="both"/>
        <w:rPr>
          <w:del w:id="55" w:author="Kechris, Katerina" w:date="2019-09-16T18:12:00Z"/>
          <w:rFonts w:ascii="Calibri" w:eastAsia="Calibri" w:hAnsi="Calibri" w:cs="Calibri"/>
        </w:rPr>
      </w:pPr>
      <w:r w:rsidRPr="00AA079F">
        <w:rPr>
          <w:rFonts w:ascii="Calibri" w:eastAsia="Calibri" w:hAnsi="Calibri" w:cs="Calibri"/>
        </w:rPr>
        <w:t>Indeed, the human gut microbiome has proven difficult to study because its close relations with the physiology of the host</w:t>
      </w:r>
      <w:r w:rsidRPr="00AA079F">
        <w:rPr>
          <w:rFonts w:ascii="Calibri" w:eastAsia="Calibri" w:hAnsi="Calibri" w:cs="Calibri"/>
        </w:rPr>
        <w:fldChar w:fldCharType="begin"/>
      </w:r>
      <w:r w:rsidR="000C7457">
        <w:rPr>
          <w:rFonts w:ascii="Calibri" w:eastAsia="Calibri" w:hAnsi="Calibri" w:cs="Calibri"/>
        </w:rPr>
        <w:instrText xml:space="preserve"> ADDIN EN.CITE &lt;EndNote&gt;&lt;Cite&gt;&lt;Author&gt;Morgan&lt;/Author&gt;&lt;Year&gt;2012&lt;/Year&gt;&lt;RecNum&gt;21&lt;/RecNum&gt;&lt;DisplayText&gt;[18]&lt;/DisplayText&gt;&lt;record&gt;&lt;rec-number&gt;21&lt;/rec-number&gt;&lt;foreign-keys&gt;&lt;key app="EN" db-id="vf0x2t201sd9eaeeeesx5edapsvvsr0a20za" timestamp="1564551152"&gt;21&lt;/key&gt;&lt;key app="ENWeb" db-id=""&gt;0&lt;/key&gt;&lt;/foreign-keys&gt;&lt;ref-type name="Journal Article"&gt;17&lt;/ref-type&gt;&lt;contributors&gt;&lt;authors&gt;&lt;author&gt;Morgan, X. C.&lt;/author&gt;&lt;author&gt;Huttenhower, C.&lt;/author&gt;&lt;/authors&gt;&lt;/contributors&gt;&lt;auth-address&gt;Department of Biostatistics, Harvard School of Public Health, Boston, Massachusetts, United States of America.&lt;/auth-address&gt;&lt;titles&gt;&lt;title&gt;Chapter 12: Human microbiome analysis&lt;/title&gt;&lt;secondary-title&gt;PLoS Comput Biol&lt;/secondary-title&gt;&lt;/titles&gt;&lt;periodical&gt;&lt;full-title&gt;PLoS Comput Biol&lt;/full-title&gt;&lt;/periodical&gt;&lt;pages&gt;e1002808&lt;/pages&gt;&lt;volume&gt;8&lt;/volume&gt;&lt;number&gt;12&lt;/number&gt;&lt;edition&gt;2013/01/10&lt;/edition&gt;&lt;keywords&gt;&lt;keyword&gt;Bacteria/genetics/isolation &amp;amp; purification&lt;/keyword&gt;&lt;keyword&gt;Genes, Bacterial&lt;/keyword&gt;&lt;keyword&gt;Host-Pathogen Interactions&lt;/keyword&gt;&lt;keyword&gt;Humans&lt;/keyword&gt;&lt;keyword&gt;*Metagenome&lt;/keyword&gt;&lt;keyword&gt;Metagenomics&lt;/keyword&gt;&lt;keyword&gt;RNA, Ribosomal, 16S/genetics&lt;/keyword&gt;&lt;/keywords&gt;&lt;dates&gt;&lt;year&gt;2012&lt;/year&gt;&lt;/dates&gt;&lt;isbn&gt;1553-7358 (Electronic)&amp;#xD;1553-734X (Linking)&lt;/isbn&gt;&lt;accession-num&gt;23300406&lt;/accession-num&gt;&lt;urls&gt;&lt;related-urls&gt;&lt;url&gt;https://www.ncbi.nlm.nih.gov/pubmed/23300406&lt;/url&gt;&lt;/related-urls&gt;&lt;/urls&gt;&lt;custom2&gt;PMC3531975&lt;/custom2&gt;&lt;electronic-resource-num&gt;10.1371/journal.pcbi.1002808&lt;/electronic-resource-num&gt;&lt;/record&gt;&lt;/Cite&gt;&lt;/EndNote&gt;</w:instrText>
      </w:r>
      <w:r w:rsidRPr="00AA079F">
        <w:rPr>
          <w:rFonts w:ascii="Calibri" w:eastAsia="Calibri" w:hAnsi="Calibri" w:cs="Calibri"/>
        </w:rPr>
        <w:fldChar w:fldCharType="separate"/>
      </w:r>
      <w:r w:rsidR="000C7457">
        <w:rPr>
          <w:rFonts w:ascii="Calibri" w:eastAsia="Calibri" w:hAnsi="Calibri" w:cs="Calibri"/>
          <w:noProof/>
        </w:rPr>
        <w:t>[18]</w:t>
      </w:r>
      <w:r w:rsidRPr="00AA079F">
        <w:rPr>
          <w:rFonts w:ascii="Calibri" w:eastAsia="Calibri" w:hAnsi="Calibri" w:cs="Calibri"/>
        </w:rPr>
        <w:fldChar w:fldCharType="end"/>
      </w:r>
      <w:r w:rsidRPr="00AA079F">
        <w:rPr>
          <w:rFonts w:ascii="Calibri" w:eastAsia="Calibri" w:hAnsi="Calibri" w:cs="Calibri"/>
        </w:rPr>
        <w:t xml:space="preserve">. The collective research results highlight the need to develop integrative </w:t>
      </w:r>
      <w:r w:rsidR="00EF4185">
        <w:rPr>
          <w:rFonts w:ascii="Calibri" w:eastAsia="Calibri" w:hAnsi="Calibri" w:cs="Calibri"/>
        </w:rPr>
        <w:t>Omics</w:t>
      </w:r>
      <w:r w:rsidRPr="00AA079F">
        <w:rPr>
          <w:rFonts w:ascii="Calibri" w:eastAsia="Calibri" w:hAnsi="Calibri" w:cs="Calibri"/>
        </w:rPr>
        <w:t xml:space="preserve"> analysis tools in order to study the highly diverse host–microbiome responses. Network analysis has been widely used in exploring microbiome and integrating microbiome with host </w:t>
      </w:r>
      <w:r w:rsidR="00EF4185">
        <w:rPr>
          <w:rFonts w:ascii="Calibri" w:eastAsia="Calibri" w:hAnsi="Calibri" w:cs="Calibri"/>
        </w:rPr>
        <w:t>Omics</w:t>
      </w:r>
      <w:r w:rsidRPr="00AA079F">
        <w:rPr>
          <w:rFonts w:ascii="Calibri" w:eastAsia="Calibri" w:hAnsi="Calibri" w:cs="Calibri"/>
        </w:rPr>
        <w:t xml:space="preserve"> data, such as co-occurrence networks, microbe-microbe metabolic networks, host-metabolic networks, host-genome microbiome networks, host-epigenome microbiome networks, host-transcriptome microbiome networks and host-metabolome microbiome</w:t>
      </w:r>
      <w:del w:id="56" w:author="Kechris, Katerina" w:date="2019-09-16T18:10:00Z">
        <w:r w:rsidRPr="00AA079F" w:rsidDel="00DF03A4">
          <w:rPr>
            <w:rFonts w:ascii="Calibri" w:eastAsia="Calibri" w:hAnsi="Calibri" w:cs="Calibri"/>
          </w:rPr>
          <w:delText xml:space="preserve"> </w:delText>
        </w:r>
      </w:del>
      <w:ins w:id="57" w:author="Kechris, Katerina" w:date="2019-09-16T18:10:00Z">
        <w:r w:rsidR="00DF03A4">
          <w:rPr>
            <w:rFonts w:ascii="Calibri" w:eastAsia="Calibri" w:hAnsi="Calibri" w:cs="Calibri"/>
          </w:rPr>
          <w:t xml:space="preserve"> </w:t>
        </w:r>
      </w:ins>
      <w:del w:id="58" w:author="Kechris, Katerina" w:date="2019-09-16T18:10:00Z">
        <w:r w:rsidRPr="00AA079F" w:rsidDel="00DF03A4">
          <w:rPr>
            <w:rFonts w:ascii="Calibri" w:eastAsia="Calibri" w:hAnsi="Calibri" w:cs="Calibri"/>
          </w:rPr>
          <w:delText xml:space="preserve"> </w:delText>
        </w:r>
      </w:del>
      <w:r w:rsidRPr="00AA079F">
        <w:rPr>
          <w:rFonts w:ascii="Calibri" w:eastAsia="Calibri" w:hAnsi="Calibri" w:cs="Calibri"/>
        </w:rPr>
        <w:t>networks</w:t>
      </w:r>
      <w:r w:rsidRPr="00AA079F">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Pr="00AA079F">
        <w:rPr>
          <w:rFonts w:ascii="Calibri" w:eastAsia="Calibri" w:hAnsi="Calibri" w:cs="Calibri"/>
        </w:rPr>
        <w:instrText xml:space="preserve"> ADDIN EN.CITE </w:instrText>
      </w:r>
      <w:r w:rsidRPr="00AA079F">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Pr="00AA079F">
        <w:rPr>
          <w:rFonts w:ascii="Calibri" w:eastAsia="Calibri" w:hAnsi="Calibri" w:cs="Calibri"/>
        </w:rPr>
        <w:instrText xml:space="preserve"> ADDIN EN.CITE.DATA </w:instrText>
      </w:r>
      <w:r w:rsidRPr="00AA079F">
        <w:rPr>
          <w:rFonts w:ascii="Calibri" w:eastAsia="Calibri" w:hAnsi="Calibri" w:cs="Calibri"/>
        </w:rPr>
      </w:r>
      <w:r w:rsidRPr="00AA079F">
        <w:rPr>
          <w:rFonts w:ascii="Calibri" w:eastAsia="Calibri" w:hAnsi="Calibri" w:cs="Calibri"/>
        </w:rPr>
        <w:fldChar w:fldCharType="end"/>
      </w:r>
      <w:r w:rsidRPr="00AA079F">
        <w:rPr>
          <w:rFonts w:ascii="Calibri" w:eastAsia="Calibri" w:hAnsi="Calibri" w:cs="Calibri"/>
        </w:rPr>
      </w:r>
      <w:r w:rsidRPr="00AA079F">
        <w:rPr>
          <w:rFonts w:ascii="Calibri" w:eastAsia="Calibri" w:hAnsi="Calibri" w:cs="Calibri"/>
        </w:rPr>
        <w:fldChar w:fldCharType="separate"/>
      </w:r>
      <w:r w:rsidRPr="00AA079F">
        <w:rPr>
          <w:rFonts w:ascii="Calibri" w:eastAsia="Calibri" w:hAnsi="Calibri" w:cs="Calibri"/>
        </w:rPr>
        <w:t>[3]</w:t>
      </w:r>
      <w:r w:rsidRPr="00AA079F">
        <w:rPr>
          <w:rFonts w:ascii="Calibri" w:eastAsia="Calibri" w:hAnsi="Calibri" w:cs="Calibri"/>
        </w:rPr>
        <w:fldChar w:fldCharType="end"/>
      </w:r>
      <w:r w:rsidRPr="00AA079F">
        <w:rPr>
          <w:rFonts w:ascii="Calibri" w:eastAsia="Calibri" w:hAnsi="Calibri" w:cs="Calibri"/>
        </w:rPr>
        <w:t xml:space="preserve">. </w:t>
      </w:r>
      <w:r>
        <w:rPr>
          <w:rFonts w:ascii="Calibri" w:eastAsia="Calibri" w:hAnsi="Calibri" w:cs="Calibri"/>
        </w:rPr>
        <w:t xml:space="preserve">The </w:t>
      </w:r>
      <w:r w:rsidRPr="00AA079F">
        <w:rPr>
          <w:rFonts w:ascii="Calibri" w:eastAsia="Calibri" w:hAnsi="Calibri" w:cs="Calibri"/>
        </w:rPr>
        <w:t>host-metabolome and microbiome</w:t>
      </w:r>
      <w:r w:rsidR="00251CBA">
        <w:rPr>
          <w:rFonts w:ascii="Calibri" w:eastAsia="Calibri" w:hAnsi="Calibri" w:cs="Calibri"/>
        </w:rPr>
        <w:t xml:space="preserve"> integration</w:t>
      </w:r>
      <w:r w:rsidRPr="00AA079F">
        <w:rPr>
          <w:rFonts w:ascii="Calibri" w:eastAsia="Calibri" w:hAnsi="Calibri" w:cs="Calibri"/>
        </w:rPr>
        <w:t xml:space="preserve"> </w:t>
      </w:r>
      <w:r w:rsidR="00AF25BC">
        <w:rPr>
          <w:rFonts w:ascii="Calibri" w:eastAsia="Calibri" w:hAnsi="Calibri" w:cs="Calibri"/>
        </w:rPr>
        <w:t>are</w:t>
      </w:r>
      <w:r w:rsidR="00CC4F77">
        <w:rPr>
          <w:rFonts w:ascii="Calibri" w:eastAsia="Calibri" w:hAnsi="Calibri" w:cs="Calibri"/>
        </w:rPr>
        <w:t xml:space="preserve"> </w:t>
      </w:r>
      <w:r w:rsidR="00251CBA">
        <w:rPr>
          <w:rFonts w:ascii="Calibri" w:eastAsia="Calibri" w:hAnsi="Calibri" w:cs="Calibri"/>
        </w:rPr>
        <w:t>most widely studied</w:t>
      </w:r>
      <w:r w:rsidR="009D7D05">
        <w:rPr>
          <w:rFonts w:ascii="Calibri" w:eastAsia="Calibri" w:hAnsi="Calibri" w:cs="Calibri"/>
        </w:rPr>
        <w:t xml:space="preserve"> </w:t>
      </w:r>
      <w:r w:rsidR="008F41DA">
        <w:rPr>
          <w:rFonts w:ascii="Calibri" w:eastAsia="Calibri" w:hAnsi="Calibri" w:cs="Calibri"/>
        </w:rPr>
        <w:t>among</w:t>
      </w:r>
      <w:r w:rsidR="00CC4F77">
        <w:rPr>
          <w:rFonts w:ascii="Calibri" w:eastAsia="Calibri" w:hAnsi="Calibri" w:cs="Calibri"/>
        </w:rPr>
        <w:t xml:space="preserve"> those</w:t>
      </w:r>
      <w:r w:rsidR="008F41DA">
        <w:rPr>
          <w:rFonts w:ascii="Calibri" w:eastAsia="Calibri" w:hAnsi="Calibri" w:cs="Calibri"/>
        </w:rPr>
        <w:t xml:space="preserve"> host-microbiome interaction</w:t>
      </w:r>
      <w:r w:rsidR="00CC4F77">
        <w:rPr>
          <w:rFonts w:ascii="Calibri" w:eastAsia="Calibri" w:hAnsi="Calibri" w:cs="Calibri"/>
        </w:rPr>
        <w:t>s</w:t>
      </w:r>
      <w:del w:id="59" w:author="Guannan Shen" w:date="2019-09-23T16:58:00Z">
        <w:r w:rsidRPr="00AA079F" w:rsidDel="000F6783">
          <w:rPr>
            <w:rFonts w:ascii="Calibri" w:eastAsia="Calibri" w:hAnsi="Calibri" w:cs="Calibri"/>
          </w:rPr>
          <w:delText>.</w:delText>
        </w:r>
        <w:r w:rsidR="00CC4F77" w:rsidDel="000F6783">
          <w:rPr>
            <w:rFonts w:ascii="Calibri" w:eastAsia="Calibri" w:hAnsi="Calibri" w:cs="Calibri"/>
          </w:rPr>
          <w:delText xml:space="preserve"> </w:delText>
        </w:r>
        <w:commentRangeStart w:id="60"/>
        <w:r w:rsidR="00CC4F77" w:rsidDel="000F6783">
          <w:rPr>
            <w:rFonts w:ascii="Calibri" w:eastAsia="Calibri" w:hAnsi="Calibri" w:cs="Calibri"/>
          </w:rPr>
          <w:delText>A</w:delText>
        </w:r>
        <w:r w:rsidR="0030261F" w:rsidDel="000F6783">
          <w:rPr>
            <w:rFonts w:ascii="Calibri" w:eastAsia="Calibri" w:hAnsi="Calibri" w:cs="Calibri"/>
          </w:rPr>
          <w:delText xml:space="preserve"> wide range of statistical methods have been applied</w:delText>
        </w:r>
        <w:r w:rsidR="00673737" w:rsidDel="000F6783">
          <w:rPr>
            <w:rFonts w:ascii="Calibri" w:eastAsia="Calibri" w:hAnsi="Calibri" w:cs="Calibri"/>
          </w:rPr>
          <w:delText xml:space="preserve"> in this field</w:delText>
        </w:r>
        <w:r w:rsidR="0030261F" w:rsidDel="000F6783">
          <w:rPr>
            <w:rFonts w:ascii="Calibri" w:eastAsia="Calibri" w:hAnsi="Calibri" w:cs="Calibri"/>
          </w:rPr>
          <w:delText>, such as u</w:delText>
        </w:r>
        <w:r w:rsidR="0030261F" w:rsidRPr="0030261F" w:rsidDel="000F6783">
          <w:rPr>
            <w:rFonts w:ascii="Calibri" w:eastAsia="Calibri" w:hAnsi="Calibri" w:cs="Calibri"/>
          </w:rPr>
          <w:delText>nivariate correlation, multivariate correlation and</w:delText>
        </w:r>
        <w:r w:rsidR="0030261F" w:rsidDel="000F6783">
          <w:rPr>
            <w:rFonts w:ascii="Calibri" w:eastAsia="Calibri" w:hAnsi="Calibri" w:cs="Calibri"/>
          </w:rPr>
          <w:delText xml:space="preserve"> </w:delText>
        </w:r>
        <w:r w:rsidR="0030261F" w:rsidRPr="0030261F" w:rsidDel="000F6783">
          <w:rPr>
            <w:rFonts w:ascii="Calibri" w:eastAsia="Calibri" w:hAnsi="Calibri" w:cs="Calibri"/>
          </w:rPr>
          <w:delText>regression-based approaches</w:delText>
        </w:r>
        <w:r w:rsidR="00E129AB" w:rsidDel="000F6783">
          <w:rPr>
            <w:rFonts w:ascii="Calibri" w:eastAsia="Calibri" w:hAnsi="Calibri" w:cs="Calibri"/>
          </w:rPr>
          <w:delText xml:space="preserve">, </w:delText>
        </w:r>
        <w:r w:rsidR="00E129AB" w:rsidRPr="00E129AB" w:rsidDel="000F6783">
          <w:rPr>
            <w:rFonts w:ascii="Calibri" w:eastAsia="Calibri" w:hAnsi="Calibri" w:cs="Calibri"/>
          </w:rPr>
          <w:delText>co-inertia analysis (CIA)</w:delText>
        </w:r>
        <w:r w:rsidR="00E129AB" w:rsidDel="000F6783">
          <w:rPr>
            <w:rFonts w:ascii="Calibri" w:eastAsia="Calibri" w:hAnsi="Calibri" w:cs="Calibri"/>
          </w:rPr>
          <w:delText xml:space="preserve">, </w:delText>
        </w:r>
        <w:r w:rsidR="00E129AB" w:rsidRPr="00E129AB" w:rsidDel="000F6783">
          <w:rPr>
            <w:rFonts w:ascii="Calibri" w:eastAsia="Calibri" w:hAnsi="Calibri" w:cs="Calibri"/>
          </w:rPr>
          <w:delText>procrustes analysis</w:delText>
        </w:r>
        <w:r w:rsidR="00E129AB" w:rsidDel="000F6783">
          <w:rPr>
            <w:rFonts w:ascii="Calibri" w:eastAsia="Calibri" w:hAnsi="Calibri" w:cs="Calibri"/>
          </w:rPr>
          <w:delText xml:space="preserve"> </w:delText>
        </w:r>
        <w:r w:rsidR="00E129AB" w:rsidRPr="00E129AB" w:rsidDel="000F6783">
          <w:rPr>
            <w:rFonts w:ascii="Calibri" w:eastAsia="Calibri" w:hAnsi="Calibri" w:cs="Calibri"/>
          </w:rPr>
          <w:delText>(PA)</w:delText>
        </w:r>
        <w:r w:rsidR="00257083" w:rsidDel="000F6783">
          <w:rPr>
            <w:rFonts w:ascii="Calibri" w:eastAsia="Calibri" w:hAnsi="Calibri" w:cs="Calibri"/>
          </w:rPr>
          <w:delText xml:space="preserve">, </w:delText>
        </w:r>
        <w:r w:rsidR="00257083" w:rsidRPr="00257083" w:rsidDel="000F6783">
          <w:rPr>
            <w:rFonts w:ascii="Calibri" w:eastAsia="Calibri" w:hAnsi="Calibri" w:cs="Calibri"/>
          </w:rPr>
          <w:delText>the correlation-based network (WGCNA) and genome-scale</w:delText>
        </w:r>
        <w:r w:rsidR="00257083" w:rsidDel="000F6783">
          <w:rPr>
            <w:rFonts w:ascii="Calibri" w:eastAsia="Calibri" w:hAnsi="Calibri" w:cs="Calibri"/>
          </w:rPr>
          <w:delText xml:space="preserve"> </w:delText>
        </w:r>
        <w:r w:rsidR="00257083" w:rsidRPr="00257083" w:rsidDel="000F6783">
          <w:rPr>
            <w:rFonts w:ascii="Calibri" w:eastAsia="Calibri" w:hAnsi="Calibri" w:cs="Calibri"/>
          </w:rPr>
          <w:delText>metabolic models (GEMs)</w:delText>
        </w:r>
        <w:r w:rsidR="00396A95" w:rsidDel="000F6783">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sidDel="000F6783">
          <w:rPr>
            <w:rFonts w:ascii="Calibri" w:eastAsia="Calibri" w:hAnsi="Calibri" w:cs="Calibri"/>
          </w:rPr>
          <w:delInstrText xml:space="preserve"> ADDIN EN.CITE </w:delInstrText>
        </w:r>
        <w:r w:rsidR="00FE10D5" w:rsidDel="000F6783">
          <w:rPr>
            <w:rFonts w:ascii="Calibri" w:eastAsia="Calibri" w:hAnsi="Calibri" w:cs="Calibri"/>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sidDel="000F6783">
          <w:rPr>
            <w:rFonts w:ascii="Calibri" w:eastAsia="Calibri" w:hAnsi="Calibri" w:cs="Calibri"/>
          </w:rPr>
          <w:delInstrText xml:space="preserve"> ADDIN EN.CITE.DATA </w:delInstrText>
        </w:r>
        <w:r w:rsidR="00FE10D5" w:rsidDel="000F6783">
          <w:rPr>
            <w:rFonts w:ascii="Calibri" w:eastAsia="Calibri" w:hAnsi="Calibri" w:cs="Calibri"/>
          </w:rPr>
        </w:r>
        <w:r w:rsidR="00FE10D5" w:rsidDel="000F6783">
          <w:rPr>
            <w:rFonts w:ascii="Calibri" w:eastAsia="Calibri" w:hAnsi="Calibri" w:cs="Calibri"/>
          </w:rPr>
          <w:fldChar w:fldCharType="end"/>
        </w:r>
        <w:r w:rsidR="00396A95" w:rsidDel="000F6783">
          <w:rPr>
            <w:rFonts w:ascii="Calibri" w:eastAsia="Calibri" w:hAnsi="Calibri" w:cs="Calibri"/>
          </w:rPr>
        </w:r>
        <w:r w:rsidR="00396A95" w:rsidDel="000F6783">
          <w:rPr>
            <w:rFonts w:ascii="Calibri" w:eastAsia="Calibri" w:hAnsi="Calibri" w:cs="Calibri"/>
          </w:rPr>
          <w:fldChar w:fldCharType="separate"/>
        </w:r>
        <w:r w:rsidR="00FE10D5" w:rsidDel="000F6783">
          <w:rPr>
            <w:rFonts w:ascii="Calibri" w:eastAsia="Calibri" w:hAnsi="Calibri" w:cs="Calibri"/>
            <w:noProof/>
          </w:rPr>
          <w:delText>[3]</w:delText>
        </w:r>
        <w:r w:rsidR="00396A95" w:rsidDel="000F6783">
          <w:rPr>
            <w:rFonts w:ascii="Calibri" w:eastAsia="Calibri" w:hAnsi="Calibri" w:cs="Calibri"/>
          </w:rPr>
          <w:fldChar w:fldCharType="end"/>
        </w:r>
        <w:r w:rsidR="009D0A84" w:rsidDel="000F6783">
          <w:rPr>
            <w:rFonts w:ascii="Calibri" w:eastAsia="Calibri" w:hAnsi="Calibri" w:cs="Calibri"/>
          </w:rPr>
          <w:delText>.</w:delText>
        </w:r>
      </w:del>
      <w:r w:rsidR="0014086D">
        <w:rPr>
          <w:rFonts w:ascii="Calibri" w:eastAsia="Calibri" w:hAnsi="Calibri" w:cs="Calibri"/>
        </w:rPr>
        <w:t xml:space="preserve"> </w:t>
      </w:r>
    </w:p>
    <w:p w14:paraId="59E5BA2E" w14:textId="20C3A8B5" w:rsidR="00F612A4" w:rsidRDefault="00BC0B62" w:rsidP="00F14BB7">
      <w:pPr>
        <w:spacing w:line="360" w:lineRule="auto"/>
        <w:jc w:val="both"/>
        <w:rPr>
          <w:rFonts w:ascii="LcgygdAdvTTb5929f4c" w:hAnsi="LcgygdAdvTTb5929f4c" w:cs="LcgygdAdvTTb5929f4c"/>
        </w:rPr>
      </w:pPr>
      <w:r>
        <w:rPr>
          <w:rFonts w:ascii="Calibri" w:eastAsia="Calibri" w:hAnsi="Calibri" w:cs="Calibri"/>
        </w:rPr>
        <w:t xml:space="preserve">Despite the fact that the integrative analysis of host transcriptome and microbiome can help identify novel mechanisms, very few studies have examined the host-microbe interactions in the </w:t>
      </w:r>
      <w:r w:rsidR="00EF4185">
        <w:rPr>
          <w:rFonts w:ascii="Calibri" w:eastAsia="Calibri" w:hAnsi="Calibri" w:cs="Calibri"/>
        </w:rPr>
        <w:t>Omics</w:t>
      </w:r>
      <w:r>
        <w:rPr>
          <w:rFonts w:ascii="Calibri" w:eastAsia="Calibri" w:hAnsi="Calibri" w:cs="Calibri"/>
        </w:rPr>
        <w:t xml:space="preserve"> integration fashion, mainly due to the lack of proper designed cohort study and computational tools</w:t>
      </w:r>
      <w:r>
        <w:rPr>
          <w:rFonts w:ascii="Calibri" w:eastAsia="Calibri" w:hAnsi="Calibri" w:cs="Calibri"/>
        </w:rPr>
        <w:fldChar w:fldCharType="begin">
          <w:fldData xml:space="preserve">PEVuZE5vdGU+PENpdGU+PEF1dGhvcj5CeXJkPC9BdXRob3I+PFllYXI+MjAxNTwvWWVhcj48UmVj
TnVtPjQ8L1JlY051bT48RGlzcGxheVRleHQ+WzIsIDRdPC9EaXNwbGF5VGV4dD48cmVjb3JkPjxy
ZWMtbnVtYmVyPjQ8L3JlYy1udW1iZXI+PGZvcmVpZ24ta2V5cz48a2V5IGFwcD0iRU4iIGRiLWlk
PSJ2ZjB4MnQyMDFzZDllYWVlZWVzeDVlZGFwc3Z2c3IwYTIwemEiIHRpbWVzdGFtcD0iMTU2NDQ1
NzE3MyI+NDwva2V5PjxrZXkgYXBwPSJFTldlYiIgZGItaWQ9IiI+MDwva2V5PjwvZm9yZWlnbi1r
ZXlzPjxyZWYtdHlwZSBuYW1lPSJKb3VybmFsIEFydGljbGUiPjE3PC9yZWYtdHlwZT48Y29udHJp
YnV0b3JzPjxhdXRob3JzPjxhdXRob3I+QnlyZCwgQS4gTC48L2F1dGhvcj48YXV0aG9yPlNlZ3Jl
LCBKLiBBLjwvYXV0aG9yPjwvYXV0aG9ycz48L2NvbnRyaWJ1dG9ycz48YXV0aC1hZGRyZXNzPk1p
Y3JvYmlhbCBHZW5vbWljcyBTZWN0aW9uLCBUcmFuc2xhdGlvbmFsIGFuZCBGdW5jdGlvbmFsIEdl
bm9taWNzIEJyYW5jaCwgTmF0aW9uYWwgSHVtYW4gR2Vub21lIFJlc2VhcmNoIEluc3RpdHV0ZSwg
QmV0aGVzZGEsIE1ELCAyMDg5MiwgVVNBLiBhbGx5c29uLmJ5cmRAbmloLmdvdi4mI3hEO01pY3Jv
YmlhbCBHZW5vbWljcyBTZWN0aW9uLCBUcmFuc2xhdGlvbmFsIGFuZCBGdW5jdGlvbmFsIEdlbm9t
aWNzIEJyYW5jaCwgTmF0aW9uYWwgSHVtYW4gR2Vub21lIFJlc2VhcmNoIEluc3RpdHV0ZSwgQmV0
aGVzZGEsIE1ELCAyMDg5MiwgVVNBLiBqc2VncmVAbmhncmkubmloLmdvdi48L2F1dGgtYWRkcmVz
cz48dGl0bGVzPjx0aXRsZT5JbnRlZ3JhdGluZyBob3N0IGdlbmUgZXhwcmVzc2lvbiBhbmQgdGhl
IG1pY3JvYmlvbWUgdG8gZXhwbG9yZSBkaXNlYXNlIHBhdGhvZ2VuZXNpczwvdGl0bGU+PHNlY29u
ZGFyeS10aXRsZT5HZW5vbWUgQmlvbDwvc2Vjb25kYXJ5LXRpdGxlPjwvdGl0bGVzPjxwZXJpb2Rp
Y2FsPjxmdWxsLXRpdGxlPkdlbm9tZSBCaW9sPC9mdWxsLXRpdGxlPjwvcGVyaW9kaWNhbD48cGFn
ZXM+NzA8L3BhZ2VzPjx2b2x1bWU+MTY8L3ZvbHVtZT48ZWRpdGlvbj4yMDE1LzA0LzE5PC9lZGl0
aW9uPjxrZXl3b3Jkcz48a2V5d29yZD5HZW5lIEV4cHJlc3Npb24gUmVndWxhdGlvbiwgQmFjdGVy
aWFsPC9rZXl3b3JkPjxrZXl3b3JkPkhvc3QtUGFyYXNpdGUgSW50ZXJhY3Rpb25zLypnZW5ldGlj
czwva2V5d29yZD48a2V5d29yZD5IdW1hbnM8L2tleXdvcmQ+PGtleXdvcmQ+SW5mbGFtbWF0aW9u
LypnZW5ldGljcy9taWNyb2Jpb2xvZ3kvcGF0aG9sb2d5PC9rZXl3b3JkPjxrZXl3b3JkPk1pY3Jv
YmlvdGEvKmdlbmV0aWNzPC9rZXl3b3JkPjwva2V5d29yZHM+PGRhdGVzPjx5ZWFyPjIwMTU8L3ll
YXI+PHB1Yi1kYXRlcz48ZGF0ZT5BcHIgODwvZGF0ZT48L3B1Yi1kYXRlcz48L2RhdGVzPjxpc2Ju
PjE0NzQtNzYwWCAoRWxlY3Ryb25pYykmI3hEOzE0NzQtNzU5NiAoTGlua2luZyk8L2lzYm4+PGFj
Y2Vzc2lvbi1udW0+MjU4ODc1NjQ8L2FjY2Vzc2lvbi1udW0+PHVybHM+PHJlbGF0ZWQtdXJscz48
dXJsPmh0dHBzOi8vd3d3Lm5jYmkubmxtLm5paC5nb3YvcHVibWVkLzI1ODg3NTY0PC91cmw+PC9y
ZWxhdGVkLXVybHM+PC91cmxzPjxjdXN0b20yPlBNQzQzODk3NzY8L2N1c3RvbTI+PGVsZWN0cm9u
aWMtcmVzb3VyY2UtbnVtPjEwLjExODYvczEzMDU5LTAxNS0wNjI1LTE8L2VsZWN0cm9uaWMtcmVz
b3VyY2UtbnVtPjwvcmVjb3JkPjwvQ2l0ZT48Q2l0ZT48QXV0aG9yPkJhcnI8L0F1dGhvcj48WWVh
cj4yMDE4PC9ZZWFyPjxSZWNOdW0+MjwvUmVjTnVtPjxyZWNvcmQ+PHJlYy1udW1iZXI+MjwvcmVj
LW51bWJlcj48Zm9yZWlnbi1rZXlzPjxrZXkgYXBwPSJFTiIgZGItaWQ9InZmMHgydDIwMXNkOWVh
ZWVlZXN4NWVkYXBzdnZzcjBhMjB6YSIgdGltZXN0YW1wPSIxNTY0NDU0MDAyIj4yPC9rZXk+PGtl
eSBhcHA9IkVOV2ViIiBkYi1pZD0iIj4wPC9rZXk+PC9mb3JlaWduLWtleXM+PHJlZi10eXBlIG5h
bWU9IkpvdXJuYWwgQXJ0aWNsZSI+MTc8L3JlZi10eXBlPjxjb250cmlidXRvcnM+PGF1dGhvcnM+
PGF1dGhvcj5CYXJyLCBULjwvYXV0aG9yPjxhdXRob3I+U3VyZXNoY2hhbmRyYSwgUy48L2F1dGhv
cj48YXV0aG9yPlJ1ZWdnZXIsIFAuPC9hdXRob3I+PGF1dGhvcj5aaGFuZywgSi48L2F1dGhvcj48
YXV0aG9yPk1hLCBXLjwvYXV0aG9yPjxhdXRob3I+Qm9ybmVtYW4sIEouPC9hdXRob3I+PGF1dGhv
cj5HcmFudCwgSy48L2F1dGhvcj48YXV0aG9yPk1lc3Nhb3VkaSwgSS48L2F1dGhvcj48L2F1dGhv
cnM+PC9jb250cmlidXRvcnM+PGF1dGgtYWRkcmVzcz5hIERpdmlzaW9uIG9mIEJpb21lZGljYWwg
U2NpZW5jZXMsIFVuaXZlcnNpdHkgb2YgQ2FsaWZvcm5pYS1SaXZlcnNpZGUgLCBSaXZlcnNpZGUg
LCBDQSAsIFVTQS4mI3hEO2IgRGVwYXJ0bWVudCBvZiBNb2xlY3VsYXIgQmlvbG9neSBhbmQgQmlv
Y2hlbWlzdHJ5ICwgVW5pdmVyc2l0eSBvZiBDYWxpZm9ybmlhLUlydmluZSAsIElydmluZSAsIENB
ICwgVVNBLiYjeEQ7YyBEZXBhcnRtZW50IG9mIFBsYW50IFBhdGhvbG9neSBhbmQgTWljcm9iaW9s
b2d5ICwgVW5pdmVyc2l0eSBvZiBDYWxpZm9ybmlhLVJpdmVyc2lkZSAsIFJpdmVyc2lkZSAsIENB
ICwgVVNBLiYjeEQ7ZCBEZXBhcnRtZW50IG9mIFN0YXRpc3RpY3MgLCBVbml2ZXJzaXR5IG9mIENh
bGlmb3JuaWEtUml2ZXJzaWRlICwgUml2ZXJzaWRlICwgQ0EgLCBVU0EuJiN4RDtlIE9yZWdvbiBO
YXRpb25hbCBQcmltYXRlIFJlc2VhcmNoIENlbnRlciwgT3JlZ29uIEhlYWx0aCBhbmQgU2NpZW5j
ZSBVbml2ZXJzaXR5ICwgQmVhdmVydG9uICwgT1IgLCBVU0EuPC9hdXRoLWFkZHJlc3M+PHRpdGxl
cz48dGl0bGU+Q29uY3VycmVudCBndXQgdHJhbnNjcmlwdG9tZSBhbmQgbWljcm9iaW90YSBwcm9m
aWxpbmcgZm9sbG93aW5nIGNocm9uaWMgZXRoYW5vbCBjb25zdW1wdGlvbiBpbiBub25odW1hbiBw
cmltYXRlczwvdGl0bGU+PHNlY29uZGFyeS10aXRsZT5HdXQgTWljcm9iZXM8L3NlY29uZGFyeS10
aXRsZT48L3RpdGxlcz48cGVyaW9kaWNhbD48ZnVsbC10aXRsZT5HdXQgTWljcm9iZXM8L2Z1bGwt
dGl0bGU+PC9wZXJpb2RpY2FsPjxwYWdlcz4zMzgtMzU2PC9wYWdlcz48dm9sdW1lPjk8L3ZvbHVt
ZT48bnVtYmVyPjQ8L251bWJlcj48ZWRpdGlvbj4yMDE4LzAzLzA5PC9lZGl0aW9uPjxrZXl3b3Jk
cz48a2V5d29yZD5BbGNvaG9saXNtLypnZW5ldGljcy9tZXRhYm9saXNtLyptaWNyb2Jpb2xvZ3kv
cGF0aG9sb2d5PC9rZXl3b3JkPjxrZXl3b3JkPkFuaW1hbHM8L2tleXdvcmQ+PGtleXdvcmQ+QmFj
dGVyaWEvY2xhc3NpZmljYXRpb24vKmdlbmV0aWNzL2lzb2xhdGlvbiAmYW1wOyBwdXJpZmljYXRp
b24vbWV0YWJvbGlzbTwva2V5d29yZD48a2V5d29yZD5EaXNlYXNlIE1vZGVscywgQW5pbWFsPC9r
ZXl3b3JkPjxrZXl3b3JkPkV0aGFub2wvYWR2ZXJzZSBlZmZlY3RzL21ldGFib2xpc208L2tleXdv
cmQ+PGtleXdvcmQ+RmVtYWxlPC9rZXl3b3JkPjxrZXl3b3JkPipHYXN0cm9pbnRlc3RpbmFsIE1p
Y3JvYmlvbWU8L2tleXdvcmQ+PGtleXdvcmQ+SHVtYW5zPC9rZXl3b3JkPjxrZXl3b3JkPkludGVz
dGluYWwgTXVjb3NhPC9rZXl3b3JkPjxrZXl3b3JkPkludGVzdGluZXMvbWljcm9iaW9sb2d5L3Bh
dGhvbG9neTwva2V5d29yZD48a2V5d29yZD5NYWNhY2EgbXVsYXR0YTwva2V5d29yZD48a2V5d29y
ZD5NYWxlPC9rZXl3b3JkPjxrZXl3b3JkPlRyYW5zY3JpcHRvbWU8L2tleXdvcmQ+PGtleXdvcmQ+
KlJOQS1TZXE8L2tleXdvcmQ+PGtleXdvcmQ+KmFsY29ob2w8L2tleXdvcmQ+PGtleXdvcmQ+KmJh
Y3RlcmlhbCAxNlMgclJOQSBnZW5lIHNlcXVlbmNpbmc8L2tleXdvcmQ+PGtleXdvcmQ+KmNvbG9y
ZWN0YWwgY2FuY2VyPC9rZXl3b3JkPjxrZXl3b3JkPipnZW5lIGV4cHJlc3Npb248L2tleXdvcmQ+
PGtleXdvcmQ+Kmd1dDwva2V5d29yZD48a2V5d29yZD4qZ3V0IG1pY3JvYmlvbWU8L2tleXdvcmQ+
PGtleXdvcmQ+Km11Y29zYWwgaW1tdW5pdHk8L2tleXdvcmQ+PGtleXdvcmQ+KnJoZXN1cyBtYWNh
cXVlPC9rZXl3b3JkPjwva2V5d29yZHM+PGRhdGVzPjx5ZWFyPjIwMTg8L3llYXI+PHB1Yi1kYXRl
cz48ZGF0ZT5KdWwgNDwvZGF0ZT48L3B1Yi1kYXRlcz48L2RhdGVzPjxpc2JuPjE5NDktMDk4NCAo
RWxlY3Ryb25pYykmI3hEOzE5NDktMDk3NiAoTGlua2luZyk8L2lzYm4+PGFjY2Vzc2lvbi1udW0+
Mjk1MTc5NDQ8L2FjY2Vzc2lvbi1udW0+PHVybHM+PHJlbGF0ZWQtdXJscz48dXJsPmh0dHBzOi8v
d3d3Lm5jYmkubmxtLm5paC5nb3YvcHVibWVkLzI5NTE3OTQ0PC91cmw+PC9yZWxhdGVkLXVybHM+
PC91cmxzPjxjdXN0b20yPlBNQzYyMTk2NTM8L2N1c3RvbTI+PGVsZWN0cm9uaWMtcmVzb3VyY2Ut
bnVtPjEwLjEwODAvMTk0OTA5NzYuMjAxOC4xNDQxNjYzPC9lbGVjdHJvbmljLXJlc291cmNlLW51
bT48L3JlY29yZD48L0NpdGU+PC9FbmROb3RlPn==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PEVuZE5vdGU+PENpdGU+PEF1dGhvcj5CeXJkPC9BdXRob3I+PFllYXI+MjAxNTwvWWVhcj48UmVj
TnVtPjQ8L1JlY051bT48RGlzcGxheVRleHQ+WzIsIDRdPC9EaXNwbGF5VGV4dD48cmVjb3JkPjxy
ZWMtbnVtYmVyPjQ8L3JlYy1udW1iZXI+PGZvcmVpZ24ta2V5cz48a2V5IGFwcD0iRU4iIGRiLWlk
PSJ2ZjB4MnQyMDFzZDllYWVlZWVzeDVlZGFwc3Z2c3IwYTIwemEiIHRpbWVzdGFtcD0iMTU2NDQ1
NzE3MyI+NDwva2V5PjxrZXkgYXBwPSJFTldlYiIgZGItaWQ9IiI+MDwva2V5PjwvZm9yZWlnbi1r
ZXlzPjxyZWYtdHlwZSBuYW1lPSJKb3VybmFsIEFydGljbGUiPjE3PC9yZWYtdHlwZT48Y29udHJp
YnV0b3JzPjxhdXRob3JzPjxhdXRob3I+QnlyZCwgQS4gTC48L2F1dGhvcj48YXV0aG9yPlNlZ3Jl
LCBKLiBBLjwvYXV0aG9yPjwvYXV0aG9ycz48L2NvbnRyaWJ1dG9ycz48YXV0aC1hZGRyZXNzPk1p
Y3JvYmlhbCBHZW5vbWljcyBTZWN0aW9uLCBUcmFuc2xhdGlvbmFsIGFuZCBGdW5jdGlvbmFsIEdl
bm9taWNzIEJyYW5jaCwgTmF0aW9uYWwgSHVtYW4gR2Vub21lIFJlc2VhcmNoIEluc3RpdHV0ZSwg
QmV0aGVzZGEsIE1ELCAyMDg5MiwgVVNBLiBhbGx5c29uLmJ5cmRAbmloLmdvdi4mI3hEO01pY3Jv
YmlhbCBHZW5vbWljcyBTZWN0aW9uLCBUcmFuc2xhdGlvbmFsIGFuZCBGdW5jdGlvbmFsIEdlbm9t
aWNzIEJyYW5jaCwgTmF0aW9uYWwgSHVtYW4gR2Vub21lIFJlc2VhcmNoIEluc3RpdHV0ZSwgQmV0
aGVzZGEsIE1ELCAyMDg5MiwgVVNBLiBqc2VncmVAbmhncmkubmloLmdvdi48L2F1dGgtYWRkcmVz
cz48dGl0bGVzPjx0aXRsZT5JbnRlZ3JhdGluZyBob3N0IGdlbmUgZXhwcmVzc2lvbiBhbmQgdGhl
IG1pY3JvYmlvbWUgdG8gZXhwbG9yZSBkaXNlYXNlIHBhdGhvZ2VuZXNpczwvdGl0bGU+PHNlY29u
ZGFyeS10aXRsZT5HZW5vbWUgQmlvbDwvc2Vjb25kYXJ5LXRpdGxlPjwvdGl0bGVzPjxwZXJpb2Rp
Y2FsPjxmdWxsLXRpdGxlPkdlbm9tZSBCaW9sPC9mdWxsLXRpdGxlPjwvcGVyaW9kaWNhbD48cGFn
ZXM+NzA8L3BhZ2VzPjx2b2x1bWU+MTY8L3ZvbHVtZT48ZWRpdGlvbj4yMDE1LzA0LzE5PC9lZGl0
aW9uPjxrZXl3b3Jkcz48a2V5d29yZD5HZW5lIEV4cHJlc3Npb24gUmVndWxhdGlvbiwgQmFjdGVy
aWFsPC9rZXl3b3JkPjxrZXl3b3JkPkhvc3QtUGFyYXNpdGUgSW50ZXJhY3Rpb25zLypnZW5ldGlj
czwva2V5d29yZD48a2V5d29yZD5IdW1hbnM8L2tleXdvcmQ+PGtleXdvcmQ+SW5mbGFtbWF0aW9u
LypnZW5ldGljcy9taWNyb2Jpb2xvZ3kvcGF0aG9sb2d5PC9rZXl3b3JkPjxrZXl3b3JkPk1pY3Jv
YmlvdGEvKmdlbmV0aWNzPC9rZXl3b3JkPjwva2V5d29yZHM+PGRhdGVzPjx5ZWFyPjIwMTU8L3ll
YXI+PHB1Yi1kYXRlcz48ZGF0ZT5BcHIgODwvZGF0ZT48L3B1Yi1kYXRlcz48L2RhdGVzPjxpc2Ju
PjE0NzQtNzYwWCAoRWxlY3Ryb25pYykmI3hEOzE0NzQtNzU5NiAoTGlua2luZyk8L2lzYm4+PGFj
Y2Vzc2lvbi1udW0+MjU4ODc1NjQ8L2FjY2Vzc2lvbi1udW0+PHVybHM+PHJlbGF0ZWQtdXJscz48
dXJsPmh0dHBzOi8vd3d3Lm5jYmkubmxtLm5paC5nb3YvcHVibWVkLzI1ODg3NTY0PC91cmw+PC9y
ZWxhdGVkLXVybHM+PC91cmxzPjxjdXN0b20yPlBNQzQzODk3NzY8L2N1c3RvbTI+PGVsZWN0cm9u
aWMtcmVzb3VyY2UtbnVtPjEwLjExODYvczEzMDU5LTAxNS0wNjI1LTE8L2VsZWN0cm9uaWMtcmVz
b3VyY2UtbnVtPjwvcmVjb3JkPjwvQ2l0ZT48Q2l0ZT48QXV0aG9yPkJhcnI8L0F1dGhvcj48WWVh
cj4yMDE4PC9ZZWFyPjxSZWNOdW0+MjwvUmVjTnVtPjxyZWNvcmQ+PHJlYy1udW1iZXI+MjwvcmVj
LW51bWJlcj48Zm9yZWlnbi1rZXlzPjxrZXkgYXBwPSJFTiIgZGItaWQ9InZmMHgydDIwMXNkOWVh
ZWVlZXN4NWVkYXBzdnZzcjBhMjB6YSIgdGltZXN0YW1wPSIxNTY0NDU0MDAyIj4yPC9rZXk+PGtl
eSBhcHA9IkVOV2ViIiBkYi1pZD0iIj4wPC9rZXk+PC9mb3JlaWduLWtleXM+PHJlZi10eXBlIG5h
bWU9IkpvdXJuYWwgQXJ0aWNsZSI+MTc8L3JlZi10eXBlPjxjb250cmlidXRvcnM+PGF1dGhvcnM+
PGF1dGhvcj5CYXJyLCBULjwvYXV0aG9yPjxhdXRob3I+U3VyZXNoY2hhbmRyYSwgUy48L2F1dGhv
cj48YXV0aG9yPlJ1ZWdnZXIsIFAuPC9hdXRob3I+PGF1dGhvcj5aaGFuZywgSi48L2F1dGhvcj48
YXV0aG9yPk1hLCBXLjwvYXV0aG9yPjxhdXRob3I+Qm9ybmVtYW4sIEouPC9hdXRob3I+PGF1dGhv
cj5HcmFudCwgSy48L2F1dGhvcj48YXV0aG9yPk1lc3Nhb3VkaSwgSS48L2F1dGhvcj48L2F1dGhv
cnM+PC9jb250cmlidXRvcnM+PGF1dGgtYWRkcmVzcz5hIERpdmlzaW9uIG9mIEJpb21lZGljYWwg
U2NpZW5jZXMsIFVuaXZlcnNpdHkgb2YgQ2FsaWZvcm5pYS1SaXZlcnNpZGUgLCBSaXZlcnNpZGUg
LCBDQSAsIFVTQS4mI3hEO2IgRGVwYXJ0bWVudCBvZiBNb2xlY3VsYXIgQmlvbG9neSBhbmQgQmlv
Y2hlbWlzdHJ5ICwgVW5pdmVyc2l0eSBvZiBDYWxpZm9ybmlhLUlydmluZSAsIElydmluZSAsIENB
ICwgVVNBLiYjeEQ7YyBEZXBhcnRtZW50IG9mIFBsYW50IFBhdGhvbG9neSBhbmQgTWljcm9iaW9s
b2d5ICwgVW5pdmVyc2l0eSBvZiBDYWxpZm9ybmlhLVJpdmVyc2lkZSAsIFJpdmVyc2lkZSAsIENB
ICwgVVNBLiYjeEQ7ZCBEZXBhcnRtZW50IG9mIFN0YXRpc3RpY3MgLCBVbml2ZXJzaXR5IG9mIENh
bGlmb3JuaWEtUml2ZXJzaWRlICwgUml2ZXJzaWRlICwgQ0EgLCBVU0EuJiN4RDtlIE9yZWdvbiBO
YXRpb25hbCBQcmltYXRlIFJlc2VhcmNoIENlbnRlciwgT3JlZ29uIEhlYWx0aCBhbmQgU2NpZW5j
ZSBVbml2ZXJzaXR5ICwgQmVhdmVydG9uICwgT1IgLCBVU0EuPC9hdXRoLWFkZHJlc3M+PHRpdGxl
cz48dGl0bGU+Q29uY3VycmVudCBndXQgdHJhbnNjcmlwdG9tZSBhbmQgbWljcm9iaW90YSBwcm9m
aWxpbmcgZm9sbG93aW5nIGNocm9uaWMgZXRoYW5vbCBjb25zdW1wdGlvbiBpbiBub25odW1hbiBw
cmltYXRlczwvdGl0bGU+PHNlY29uZGFyeS10aXRsZT5HdXQgTWljcm9iZXM8L3NlY29uZGFyeS10
aXRsZT48L3RpdGxlcz48cGVyaW9kaWNhbD48ZnVsbC10aXRsZT5HdXQgTWljcm9iZXM8L2Z1bGwt
dGl0bGU+PC9wZXJpb2RpY2FsPjxwYWdlcz4zMzgtMzU2PC9wYWdlcz48dm9sdW1lPjk8L3ZvbHVt
ZT48bnVtYmVyPjQ8L251bWJlcj48ZWRpdGlvbj4yMDE4LzAzLzA5PC9lZGl0aW9uPjxrZXl3b3Jk
cz48a2V5d29yZD5BbGNvaG9saXNtLypnZW5ldGljcy9tZXRhYm9saXNtLyptaWNyb2Jpb2xvZ3kv
cGF0aG9sb2d5PC9rZXl3b3JkPjxrZXl3b3JkPkFuaW1hbHM8L2tleXdvcmQ+PGtleXdvcmQ+QmFj
dGVyaWEvY2xhc3NpZmljYXRpb24vKmdlbmV0aWNzL2lzb2xhdGlvbiAmYW1wOyBwdXJpZmljYXRp
b24vbWV0YWJvbGlzbTwva2V5d29yZD48a2V5d29yZD5EaXNlYXNlIE1vZGVscywgQW5pbWFsPC9r
ZXl3b3JkPjxrZXl3b3JkPkV0aGFub2wvYWR2ZXJzZSBlZmZlY3RzL21ldGFib2xpc208L2tleXdv
cmQ+PGtleXdvcmQ+RmVtYWxlPC9rZXl3b3JkPjxrZXl3b3JkPipHYXN0cm9pbnRlc3RpbmFsIE1p
Y3JvYmlvbWU8L2tleXdvcmQ+PGtleXdvcmQ+SHVtYW5zPC9rZXl3b3JkPjxrZXl3b3JkPkludGVz
dGluYWwgTXVjb3NhPC9rZXl3b3JkPjxrZXl3b3JkPkludGVzdGluZXMvbWljcm9iaW9sb2d5L3Bh
dGhvbG9neTwva2V5d29yZD48a2V5d29yZD5NYWNhY2EgbXVsYXR0YTwva2V5d29yZD48a2V5d29y
ZD5NYWxlPC9rZXl3b3JkPjxrZXl3b3JkPlRyYW5zY3JpcHRvbWU8L2tleXdvcmQ+PGtleXdvcmQ+
KlJOQS1TZXE8L2tleXdvcmQ+PGtleXdvcmQ+KmFsY29ob2w8L2tleXdvcmQ+PGtleXdvcmQ+KmJh
Y3RlcmlhbCAxNlMgclJOQSBnZW5lIHNlcXVlbmNpbmc8L2tleXdvcmQ+PGtleXdvcmQ+KmNvbG9y
ZWN0YWwgY2FuY2VyPC9rZXl3b3JkPjxrZXl3b3JkPipnZW5lIGV4cHJlc3Npb248L2tleXdvcmQ+
PGtleXdvcmQ+Kmd1dDwva2V5d29yZD48a2V5d29yZD4qZ3V0IG1pY3JvYmlvbWU8L2tleXdvcmQ+
PGtleXdvcmQ+Km11Y29zYWwgaW1tdW5pdHk8L2tleXdvcmQ+PGtleXdvcmQ+KnJoZXN1cyBtYWNh
cXVlPC9rZXl3b3JkPjwva2V5d29yZHM+PGRhdGVzPjx5ZWFyPjIwMTg8L3llYXI+PHB1Yi1kYXRl
cz48ZGF0ZT5KdWwgNDwvZGF0ZT48L3B1Yi1kYXRlcz48L2RhdGVzPjxpc2JuPjE5NDktMDk4NCAo
RWxlY3Ryb25pYykmI3hEOzE5NDktMDk3NiAoTGlua2luZyk8L2lzYm4+PGFjY2Vzc2lvbi1udW0+
Mjk1MTc5NDQ8L2FjY2Vzc2lvbi1udW0+PHVybHM+PHJlbGF0ZWQtdXJscz48dXJsPmh0dHBzOi8v
d3d3Lm5jYmkubmxtLm5paC5nb3YvcHVibWVkLzI5NTE3OTQ0PC91cmw+PC9yZWxhdGVkLXVybHM+
PC91cmxzPjxjdXN0b20yPlBNQzYyMTk2NTM8L2N1c3RvbTI+PGVsZWN0cm9uaWMtcmVzb3VyY2Ut
bnVtPjEwLjEwODAvMTk0OTA5NzYuMjAxOC4xNDQxNjYzPC9lbGVjdHJvbmljLXJlc291cmNlLW51
bT48L3JlY29yZD48L0NpdGU+PC9FbmROb3RlPn==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FE10D5">
        <w:rPr>
          <w:rFonts w:ascii="Calibri" w:eastAsia="Calibri" w:hAnsi="Calibri" w:cs="Calibri"/>
          <w:noProof/>
        </w:rPr>
        <w:t>[2, 4]</w:t>
      </w:r>
      <w:r>
        <w:rPr>
          <w:rFonts w:ascii="Calibri" w:eastAsia="Calibri" w:hAnsi="Calibri" w:cs="Calibri"/>
        </w:rPr>
        <w:fldChar w:fldCharType="end"/>
      </w:r>
      <w:r>
        <w:rPr>
          <w:rFonts w:ascii="Calibri" w:eastAsia="Calibri" w:hAnsi="Calibri" w:cs="Calibri"/>
        </w:rPr>
        <w:t xml:space="preserve">. </w:t>
      </w:r>
      <w:r w:rsidR="00EF2CB9">
        <w:rPr>
          <w:rFonts w:ascii="LcgygdAdvTTb5929f4c" w:hAnsi="LcgygdAdvTTb5929f4c" w:cs="LcgygdAdvTTb5929f4c"/>
        </w:rPr>
        <w:t>Previously</w:t>
      </w:r>
      <w:r w:rsidR="00545762">
        <w:rPr>
          <w:rFonts w:ascii="LcgygdAdvTTb5929f4c" w:hAnsi="LcgygdAdvTTb5929f4c" w:cs="LcgygdAdvTTb5929f4c"/>
        </w:rPr>
        <w:t>,</w:t>
      </w:r>
      <w:r w:rsidR="00600BF1">
        <w:rPr>
          <w:rFonts w:ascii="LcgygdAdvTTb5929f4c" w:hAnsi="LcgygdAdvTTb5929f4c" w:cs="LcgygdAdvTTb5929f4c"/>
        </w:rPr>
        <w:t xml:space="preserve"> </w:t>
      </w:r>
      <w:r w:rsidR="00EC72E2">
        <w:rPr>
          <w:rFonts w:ascii="LcgygdAdvTTb5929f4c" w:hAnsi="LcgygdAdvTTb5929f4c" w:cs="LcgygdAdvTTb5929f4c"/>
        </w:rPr>
        <w:t>methods such as</w:t>
      </w:r>
      <w:r w:rsidR="00EF2CB9">
        <w:rPr>
          <w:rFonts w:ascii="LcgygdAdvTTb5929f4c" w:hAnsi="LcgygdAdvTTb5929f4c" w:cs="LcgygdAdvTTb5929f4c"/>
        </w:rPr>
        <w:t xml:space="preserve"> multivariate linear model, additive general linear model, rules-based model (RBM), logistic regression, </w:t>
      </w:r>
      <w:r w:rsidR="00370D82" w:rsidRPr="00370D82">
        <w:rPr>
          <w:rFonts w:ascii="LcgygdAdvTTb5929f4c" w:hAnsi="LcgygdAdvTTb5929f4c" w:cs="LcgygdAdvTTb5929f4c"/>
        </w:rPr>
        <w:t>unsupervised PCA</w:t>
      </w:r>
      <w:r w:rsidR="00B97E00">
        <w:rPr>
          <w:rFonts w:ascii="LcgygdAdvTTb5929f4c" w:hAnsi="LcgygdAdvTTb5929f4c" w:cs="LcgygdAdvTTb5929f4c"/>
        </w:rPr>
        <w:t xml:space="preserve">, </w:t>
      </w:r>
      <w:r w:rsidR="00B97E00" w:rsidRPr="00B97E00">
        <w:rPr>
          <w:rFonts w:ascii="LcgygdAdvTTb5929f4c" w:hAnsi="LcgygdAdvTTb5929f4c" w:cs="LcgygdAdvTTb5929f4c"/>
        </w:rPr>
        <w:t>Bayesian factor analysis (FA)</w:t>
      </w:r>
      <w:r w:rsidR="00B97E00">
        <w:rPr>
          <w:rFonts w:ascii="LcgygdAdvTTb5929f4c" w:hAnsi="LcgygdAdvTTb5929f4c" w:cs="LcgygdAdvTTb5929f4c"/>
        </w:rPr>
        <w:t xml:space="preserve">, </w:t>
      </w:r>
      <w:r w:rsidR="00B97E00" w:rsidRPr="00B97E00">
        <w:rPr>
          <w:rFonts w:ascii="LcgygdAdvTTb5929f4c" w:hAnsi="LcgygdAdvTTb5929f4c" w:cs="LcgygdAdvTTb5929f4c"/>
        </w:rPr>
        <w:t>generali</w:t>
      </w:r>
      <w:r w:rsidR="00461B7F">
        <w:rPr>
          <w:rFonts w:ascii="LcgygdAdvTTb5929f4c" w:hAnsi="LcgygdAdvTTb5929f4c" w:cs="LcgygdAdvTTb5929f4c"/>
        </w:rPr>
        <w:t>z</w:t>
      </w:r>
      <w:r w:rsidR="00B97E00" w:rsidRPr="00B97E00">
        <w:rPr>
          <w:rFonts w:ascii="LcgygdAdvTTb5929f4c" w:hAnsi="LcgygdAdvTTb5929f4c" w:cs="LcgygdAdvTTb5929f4c"/>
        </w:rPr>
        <w:t>ed linear mixed model</w:t>
      </w:r>
      <w:r w:rsidR="00B97E00">
        <w:rPr>
          <w:rFonts w:ascii="LcgygdAdvTTb5929f4c" w:hAnsi="LcgygdAdvTTb5929f4c" w:cs="LcgygdAdvTTb5929f4c"/>
        </w:rPr>
        <w:t xml:space="preserve"> (</w:t>
      </w:r>
      <w:r w:rsidR="00B97E00" w:rsidRPr="00B97E00">
        <w:rPr>
          <w:rFonts w:ascii="LcgygdAdvTTb5929f4c" w:hAnsi="LcgygdAdvTTb5929f4c" w:cs="LcgygdAdvTTb5929f4c"/>
        </w:rPr>
        <w:t>GLMM</w:t>
      </w:r>
      <w:r w:rsidR="00B97E00">
        <w:rPr>
          <w:rFonts w:ascii="LcgygdAdvTTb5929f4c" w:hAnsi="LcgygdAdvTTb5929f4c" w:cs="LcgygdAdvTTb5929f4c"/>
        </w:rPr>
        <w:t>)</w:t>
      </w:r>
      <w:r w:rsidR="00E618B5">
        <w:rPr>
          <w:rFonts w:ascii="LcgygdAdvTTb5929f4c" w:hAnsi="LcgygdAdvTTb5929f4c" w:cs="LcgygdAdvTTb5929f4c"/>
        </w:rPr>
        <w:t xml:space="preserve"> and </w:t>
      </w:r>
      <w:r w:rsidR="00E618B5" w:rsidRPr="00E618B5">
        <w:rPr>
          <w:rFonts w:ascii="LcgygdAdvTTb5929f4c" w:hAnsi="LcgygdAdvTTb5929f4c" w:cs="LcgygdAdvTTb5929f4c"/>
        </w:rPr>
        <w:t>sparse</w:t>
      </w:r>
      <w:r w:rsidR="00BE2A5C">
        <w:rPr>
          <w:rFonts w:ascii="LcgygdAdvTTb5929f4c" w:hAnsi="LcgygdAdvTTb5929f4c" w:cs="LcgygdAdvTTb5929f4c"/>
        </w:rPr>
        <w:t>, we</w:t>
      </w:r>
      <w:ins w:id="61" w:author="Guannan Shen" w:date="2019-09-23T16:53:00Z">
        <w:r w:rsidR="00BE2A5C">
          <w:rPr>
            <w:rFonts w:ascii="LcgygdAdvTTb5929f4c" w:hAnsi="LcgygdAdvTTb5929f4c" w:cs="LcgygdAdvTTb5929f4c"/>
          </w:rPr>
          <w:t>ighted correlation network analysis</w:t>
        </w:r>
      </w:ins>
      <w:ins w:id="62" w:author="Guannan Shen" w:date="2019-09-23T16:54:00Z">
        <w:r w:rsidR="00BE2A5C">
          <w:rPr>
            <w:rFonts w:ascii="LcgygdAdvTTb5929f4c" w:hAnsi="LcgygdAdvTTb5929f4c" w:cs="LcgygdAdvTTb5929f4c"/>
          </w:rPr>
          <w:t xml:space="preserve"> (WGCNA), transkingdom network (TransNet) </w:t>
        </w:r>
      </w:ins>
      <w:del w:id="63" w:author="Guannan Shen" w:date="2019-09-23T16:54:00Z">
        <w:r w:rsidR="00E618B5" w:rsidRPr="00E618B5" w:rsidDel="00BE2A5C">
          <w:rPr>
            <w:rFonts w:ascii="LcgygdAdvTTb5929f4c" w:hAnsi="LcgygdAdvTTb5929f4c" w:cs="LcgygdAdvTTb5929f4c"/>
          </w:rPr>
          <w:delText xml:space="preserve"> </w:delText>
        </w:r>
      </w:del>
      <w:r w:rsidR="00E618B5" w:rsidRPr="00E618B5">
        <w:rPr>
          <w:rFonts w:ascii="LcgygdAdvTTb5929f4c" w:hAnsi="LcgygdAdvTTb5929f4c" w:cs="LcgygdAdvTTb5929f4c"/>
        </w:rPr>
        <w:t>and compositionally robust partial least</w:t>
      </w:r>
      <w:r w:rsidR="00E618B5">
        <w:rPr>
          <w:rFonts w:ascii="LcgygdAdvTTb5929f4c" w:hAnsi="LcgygdAdvTTb5929f4c" w:cs="LcgygdAdvTTb5929f4c"/>
        </w:rPr>
        <w:t xml:space="preserve"> </w:t>
      </w:r>
      <w:r w:rsidR="00E618B5" w:rsidRPr="00E618B5">
        <w:rPr>
          <w:rFonts w:ascii="LcgygdAdvTTb5929f4c" w:hAnsi="LcgygdAdvTTb5929f4c" w:cs="LcgygdAdvTTb5929f4c"/>
        </w:rPr>
        <w:t>squares regression (CompPLS)</w:t>
      </w:r>
      <w:r w:rsidR="00E618B5">
        <w:rPr>
          <w:rFonts w:ascii="LcgygdAdvTTb5929f4c" w:hAnsi="LcgygdAdvTTb5929f4c" w:cs="LcgygdAdvTTb5929f4c"/>
        </w:rPr>
        <w:t xml:space="preserve"> have been </w:t>
      </w:r>
      <w:r w:rsidR="000554CA">
        <w:rPr>
          <w:rFonts w:ascii="LcgygdAdvTTb5929f4c" w:hAnsi="LcgygdAdvTTb5929f4c" w:cs="LcgygdAdvTTb5929f4c"/>
        </w:rPr>
        <w:t>applied to integrate host-transcriptome and microbiome</w:t>
      </w:r>
      <w:commentRangeStart w:id="64"/>
      <w:r w:rsidR="00AF5843">
        <w:rPr>
          <w:rFonts w:ascii="LcgygdAdvTTb5929f4c" w:hAnsi="LcgygdAdvTTb5929f4c" w:cs="LcgygdAdvTTb5929f4c"/>
        </w:rPr>
        <w:fldChar w:fldCharType="begin">
          <w:fldData xml:space="preserve">PEVuZE5vdGU+PENpdGU+PEF1dGhvcj5XYW5nPC9BdXRob3I+PFllYXI+MjAxOTwvWWVhcj48UmVj
TnVtPjM8L1JlY051bT48RGlzcGxheVRleHQ+WzMsIDQsIDI0LTI5XTwvRGlzcGxheVRleHQ+PHJl
Y29yZD48cmVjLW51bWJlcj4zPC9yZWMtbnVtYmVyPjxmb3JlaWduLWtleXM+PGtleSBhcHA9IkVO
IiBkYi1pZD0idmYweDJ0MjAxc2Q5ZWFlZWVlc3g1ZWRhcHN2dnNyMGEyMHphIiB0aW1lc3RhbXA9
IjE1NjQ0NTcxMjkiPjM8L2tleT48a2V5IGFwcD0iRU5XZWIiIGRiLWlkPSIiPjA8L2tleT48L2Zv
cmVpZ24ta2V5cz48cmVmLXR5cGUgbmFtZT0iSm91cm5hbCBBcnRpY2xlIj4xNzwvcmVmLXR5cGU+
PGNvbnRyaWJ1dG9ycz48YXV0aG9ycz48YXV0aG9yPldhbmcsIFEuPC9hdXRob3I+PGF1dGhvcj5X
YW5nLCBLLjwvYXV0aG9yPjxhdXRob3I+V3UsIFcuPC9hdXRob3I+PGF1dGhvcj5HaWFubm91bGF0
b3UsIEUuPC9hdXRob3I+PGF1dGhvcj5IbywgSi4gVy4gSy48L2F1dGhvcj48YXV0aG9yPkxpLCBM
LjwvYXV0aG9yPjwvYXV0aG9ycz48L2NvbnRyaWJ1dG9ycz48YXV0aC1hZGRyZXNzPlN0YXRlIEtl
eSBMYWJvcmF0b3J5IGZvciBEaWFnbm9zaXMgYW5kIFRyZWF0bWVudCBvZiBJbmZlY3Rpb3VzIERp
c2Vhc2VzLCBUaGUgRmlyc3QgQWZmaWxpYXRlZCBIb3NwaXRhbCwgU2Nob29sIG9mIE1lZGljaW5l
LCBaaGVqaWFuZyBVbml2ZXJzaXR5LCBOby43OSBRaW5nY2h1biBSb2FkLCBIYW5nemhvdSwgMzEw
MDAzLCBaaGVqaWFuZywgQ2hpbmEuJiN4RDtDb2xsYWJvcmF0aXZlIElubm92YXRpb24gQ2VudGVy
IGZvciBEaWFnbm9zaXMgYW5kIFRyZWF0bWVudCBvZiBJbmZlY3Rpb3VzIERpc2Vhc2VzLCBIYW5n
emhvdSwgQ2hpbmEuJiN4RDtWaWN0b3IgQ2hhbmcgQ2FyZGlhYyBSZXNlYXJjaCBJbnN0aXR1dGUs
IERhcmxpbmdodXJzdCwgTlNXLCAyMDEwLCBBdXN0cmFsaWEuJiN4RDtTdCBWaW5jZW50JmFwb3M7
cyBDbGluaWNhbCBTY2hvb2wsIFVuaXZlcnNpdHkgb2YgTmV3IFNvdXRoIFdhbGVzLCBTeWRuZXks
IE5TVywgMjAxMCwgQXVzdHJhbGlhLiYjeEQ7U2Nob29sIG9mIEJpb21lZGljYWwgU2NpZW5jZXMs
IExpIEthIFNoaW5nIEZhY3VsdHkgb2YgTWVkaWNpbmUsIFRoZSBVbml2ZXJzaXR5IG9mIEhvbmcg
S29uZywgUG9rZnVsYW0sIEhvbmcgS29uZywgQ2hpbmEuJiN4RDtTdGF0ZSBLZXkgTGFib3JhdG9y
eSBmb3IgRGlhZ25vc2lzIGFuZCBUcmVhdG1lbnQgb2YgSW5mZWN0aW91cyBEaXNlYXNlcywgVGhl
IEZpcnN0IEFmZmlsaWF0ZWQgSG9zcGl0YWwsIFNjaG9vbCBvZiBNZWRpY2luZSwgWmhlamlhbmcg
VW5pdmVyc2l0eSwgTm8uNzkgUWluZ2NodW4gUm9hZCwgSGFuZ3pob3UsIDMxMDAwMywgWmhlamlh
bmcsIENoaW5hLiBsamxpQHpqdS5lZHUuY24uJiN4RDtDb2xsYWJvcmF0aXZlIElubm92YXRpb24g
Q2VudGVyIGZvciBEaWFnbm9zaXMgYW5kIFRyZWF0bWVudCBvZiBJbmZlY3Rpb3VzIERpc2Vhc2Vz
LCBIYW5nemhvdSwgQ2hpbmEuIGxqbGlAemp1LmVkdS5jbi48L2F1dGgtYWRkcmVzcz48dGl0bGVz
Pjx0aXRsZT5Ib3N0IGFuZCBtaWNyb2Jpb21lIG11bHRpLW9taWNzIGludGVncmF0aW9uOiBhcHBs
aWNhdGlvbnMgYW5kIG1ldGhvZG9sb2dpZXM8L3RpdGxlPjxzZWNvbmRhcnktdGl0bGU+QmlvcGh5
cyBSZXY8L3NlY29uZGFyeS10aXRsZT48L3RpdGxlcz48cGVyaW9kaWNhbD48ZnVsbC10aXRsZT5C
aW9waHlzIFJldjwvZnVsbC10aXRsZT48L3BlcmlvZGljYWw+PHBhZ2VzPjU1LTY1PC9wYWdlcz48
dm9sdW1lPjExPC92b2x1bWU+PG51bWJlcj4xPC9udW1iZXI+PGVkaXRpb24+MjAxOS8wMS8xMTwv
ZWRpdGlvbj48a2V5d29yZHM+PGtleXdvcmQ+QmlnIGRhdGE8L2tleXdvcmQ+PGtleXdvcmQ+RXBp
Z2Vub21lPC9rZXl3b3JkPjxrZXl3b3JkPkdlbm9tZTwva2V5d29yZD48a2V5d29yZD5NZXRhYm9s
b21lPC9rZXl3b3JkPjxrZXl3b3JkPk1pY3JvYmlvbWU8L2tleXdvcmQ+PGtleXdvcmQ+TmV0d29y
ayBhbmFseXNpczwva2V5d29yZD48a2V5d29yZD5UcmFuc2NyaXB0b21lPC9rZXl3b3JkPjwva2V5
d29yZHM+PGRhdGVzPjx5ZWFyPjIwMTk8L3llYXI+PHB1Yi1kYXRlcz48ZGF0ZT5GZWI8L2RhdGU+
PC9wdWItZGF0ZXM+PC9kYXRlcz48aXNibj4xODY3LTI0NTAgKFByaW50KSYjeEQ7MTg2Ny0yNDUw
IChMaW5raW5nKTwvaXNibj48YWNjZXNzaW9uLW51bT4zMDYyNzg3MjwvYWNjZXNzaW9uLW51bT48
dXJscz48cmVsYXRlZC11cmxzPjx1cmw+aHR0cHM6Ly93d3cubmNiaS5ubG0ubmloLmdvdi9wdWJt
ZWQvMzA2Mjc4NzI8L3VybD48L3JlbGF0ZWQtdXJscz48L3VybHM+PGN1c3RvbTI+UE1DNjM4MTM2
MDwvY3VzdG9tMj48ZWxlY3Ryb25pYy1yZXNvdXJjZS1udW0+MTAuMTAwNy9zMTI1NTEtMDE4LTA0
OTEtNzwvZWxlY3Ryb25pYy1yZXNvdXJjZS1udW0+PC9yZWNvcmQ+PC9DaXRlPjxDaXRlPjxBdXRo
b3I+QnlyZDwvQXV0aG9yPjxZZWFyPjIwMTU8L1llYXI+PFJlY051bT40PC9SZWNOdW0+PHJlY29y
ZD48cmVjLW51bWJlcj40PC9yZWMtbnVtYmVyPjxmb3JlaWduLWtleXM+PGtleSBhcHA9IkVOIiBk
Yi1pZD0idmYweDJ0MjAxc2Q5ZWFlZWVlc3g1ZWRhcHN2dnNyMGEyMHphIiB0aW1lc3RhbXA9IjE1
NjQ0NTcxNzMiPjQ8L2tleT48a2V5IGFwcD0iRU5XZWIiIGRiLWlkPSIiPjA8L2tleT48L2ZvcmVp
Z24ta2V5cz48cmVmLXR5cGUgbmFtZT0iSm91cm5hbCBBcnRpY2xlIj4xNzwvcmVmLXR5cGU+PGNv
bnRyaWJ1dG9ycz48YXV0aG9ycz48YXV0aG9yPkJ5cmQsIEEuIEwuPC9hdXRob3I+PGF1dGhvcj5T
ZWdyZSwgSi4gQS48L2F1dGhvcj48L2F1dGhvcnM+PC9jb250cmlidXRvcnM+PGF1dGgtYWRkcmVz
cz5NaWNyb2JpYWwgR2Vub21pY3MgU2VjdGlvbiwgVHJhbnNsYXRpb25hbCBhbmQgRnVuY3Rpb25h
bCBHZW5vbWljcyBCcmFuY2gsIE5hdGlvbmFsIEh1bWFuIEdlbm9tZSBSZXNlYXJjaCBJbnN0aXR1
dGUsIEJldGhlc2RhLCBNRCwgMjA4OTIsIFVTQS4gYWxseXNvbi5ieXJkQG5paC5nb3YuJiN4RDtN
aWNyb2JpYWwgR2Vub21pY3MgU2VjdGlvbiwgVHJhbnNsYXRpb25hbCBhbmQgRnVuY3Rpb25hbCBH
ZW5vbWljcyBCcmFuY2gsIE5hdGlvbmFsIEh1bWFuIEdlbm9tZSBSZXNlYXJjaCBJbnN0aXR1dGUs
IEJldGhlc2RhLCBNRCwgMjA4OTIsIFVTQS4ganNlZ3JlQG5oZ3JpLm5paC5nb3YuPC9hdXRoLWFk
ZHJlc3M+PHRpdGxlcz48dGl0bGU+SW50ZWdyYXRpbmcgaG9zdCBnZW5lIGV4cHJlc3Npb24gYW5k
IHRoZSBtaWNyb2Jpb21lIHRvIGV4cGxvcmUgZGlzZWFzZSBwYXRob2dlbmVzaXM8L3RpdGxlPjxz
ZWNvbmRhcnktdGl0bGU+R2Vub21lIEJpb2w8L3NlY29uZGFyeS10aXRsZT48L3RpdGxlcz48cGVy
aW9kaWNhbD48ZnVsbC10aXRsZT5HZW5vbWUgQmlvbDwvZnVsbC10aXRsZT48L3BlcmlvZGljYWw+
PHBhZ2VzPjcwPC9wYWdlcz48dm9sdW1lPjE2PC92b2x1bWU+PGVkaXRpb24+MjAxNS8wNC8xOTwv
ZWRpdGlvbj48a2V5d29yZHM+PGtleXdvcmQ+R2VuZSBFeHByZXNzaW9uIFJlZ3VsYXRpb24sIEJh
Y3RlcmlhbDwva2V5d29yZD48a2V5d29yZD5Ib3N0LVBhcmFzaXRlIEludGVyYWN0aW9ucy8qZ2Vu
ZXRpY3M8L2tleXdvcmQ+PGtleXdvcmQ+SHVtYW5zPC9rZXl3b3JkPjxrZXl3b3JkPkluZmxhbW1h
dGlvbi8qZ2VuZXRpY3MvbWljcm9iaW9sb2d5L3BhdGhvbG9neTwva2V5d29yZD48a2V5d29yZD5N
aWNyb2Jpb3RhLypnZW5ldGljczwva2V5d29yZD48L2tleXdvcmRzPjxkYXRlcz48eWVhcj4yMDE1
PC95ZWFyPjxwdWItZGF0ZXM+PGRhdGU+QXByIDg8L2RhdGU+PC9wdWItZGF0ZXM+PC9kYXRlcz48
aXNibj4xNDc0LTc2MFggKEVsZWN0cm9uaWMpJiN4RDsxNDc0LTc1OTYgKExpbmtpbmcpPC9pc2Ju
PjxhY2Nlc3Npb24tbnVtPjI1ODg3NTY0PC9hY2Nlc3Npb24tbnVtPjx1cmxzPjxyZWxhdGVkLXVy
bHM+PHVybD5odHRwczovL3d3dy5uY2JpLm5sbS5uaWguZ292L3B1Ym1lZC8yNTg4NzU2NDwvdXJs
PjwvcmVsYXRlZC11cmxzPjwvdXJscz48Y3VzdG9tMj5QTUM0Mzg5Nzc2PC9jdXN0b20yPjxlbGVj
dHJvbmljLXJlc291cmNlLW51bT4xMC4xMTg2L3MxMzA1OS0wMTUtMDYyNS0xPC9lbGVjdHJvbmlj
LXJlc291cmNlLW51bT48L3JlY29yZD48L0NpdGU+PENpdGU+PEF1dGhvcj5SdWFuPC9BdXRob3I+
PFllYXI+MjAxNjwvWWVhcj48UmVjTnVtPjEzPC9SZWNOdW0+PHJlY29yZD48cmVjLW51bWJlcj4x
MzwvcmVjLW51bWJlcj48Zm9yZWlnbi1rZXlzPjxrZXkgYXBwPSJFTiIgZGItaWQ9InZmMHgydDIw
MXNkOWVhZWVlZXN4NWVkYXBzdnZzcjBhMjB6YSIgdGltZXN0YW1wPSIxNTY0NTM5MTE5Ij4xMzwv
a2V5PjxrZXkgYXBwPSJFTldlYiIgZGItaWQ9IiI+MDwva2V5PjwvZm9yZWlnbi1rZXlzPjxyZWYt
dHlwZSBuYW1lPSJKb3VybmFsIEFydGljbGUiPjE3PC9yZWYtdHlwZT48Y29udHJpYnV0b3JzPjxh
dXRob3JzPjxhdXRob3I+UnVhbiwgSi4gVy48L2F1dGhvcj48YXV0aG9yPlN0YXR0LCBTLjwvYXV0
aG9yPjxhdXRob3I+SHVhbmcsIEMuIFQuPC9hdXRob3I+PGF1dGhvcj5Uc2FpLCBZLiBULjwvYXV0
aG9yPjxhdXRob3I+S3VvLCBDLiBDLjwvYXV0aG9yPjxhdXRob3I+Q2hhbiwgSC4gTC48L2F1dGhv
cj48YXV0aG9yPkxpYW8sIFkuIEMuPC9hdXRob3I+PGF1dGhvcj5UYW4sIFQuIEguPC9hdXRob3I+
PGF1dGhvcj5LYW8sIEMuIFkuPC9hdXRob3I+PC9hdXRob3JzPjwvY29udHJpYnV0b3JzPjxhdXRo
LWFkZHJlc3M+SW1tdW5vbG9neSBSZXNlYXJjaCBDZW50ZXIsIE5hdGlvbmFsIEhlYWx0aCBSZXNl
YXJjaCBJbnN0aXR1dGVzLCBaaHVuYW4sIE1pYW9saSAzNTA1MywgVGFpd2FuLiYjeEQ7QXN1cmFn
ZW4sIEluYy4sIEF1c3RpbiwgVGV4YXMgNzg3NDQsIFVTQS4mI3hEO0luc3RpdHV0ZSBvZiBCaW9p
bmZvcm1hdGljcyBhbmQgU3RydWN0dXJhbCBCaW9sb2d5IGFuZCBEZXBhcnRtZW50IG9mIE1lZGlj
YWwgU2NpZW5jZXMsIE5hdGlvbmFsIFRzaW5nIEh1YSBVbml2ZXJzaXR5LCBIc2luY2h1IDMwMDEz
LCBUYWl3YW4uJiN4RDtJbnN0aXR1dGUgb2YgQ2VsbHVsYXIgYW5kIFN5c3RlbSBNZWRpY2luZSwg
TmF0aW9uYWwgSGVhbHRoIFJlc2VhcmNoIEluc3RpdHV0ZXMsIFpodW5hbiwgTWlhb2xpIDM1MDUz
LCBUYWl3YW4uJiN4RDtJbnN0aXR1dGUgb2YgUG9wdWxhdGlvbiBIZWFsdGggU2NpZW5jZXMsIE5h
dGlvbmFsIEhlYWx0aCBSZXNlYXJjaCBJbnN0aXR1dGVzLCBaaHVuYW4sIE1pYW9saSAzNTA1Mywg
VGFpd2FuLiYjeEQ7RGVwYXJ0bWVudCBvZiBQYXRob2xvZ3kgJmFtcDtJbW11bm9sb2d5LCBCYXls
b3IgQ29sbGVnZSBvZiBNZWRpY2luZSwgSG91c3RvbiwgVGV4YXMgNzcwMzAsIFVTQS48L2F1dGgt
YWRkcmVzcz48dGl0bGVzPjx0aXRsZT5EdWFsLXNwZWNpZmljaXR5IHBob3NwaGF0YXNlIDYgZGVm
aWNpZW5jeSByZWd1bGF0ZXMgZ3V0IG1pY3JvYmlvbWUgYW5kIHRyYW5zY3JpcHRvbWUgcmVzcG9u
c2UgYWdhaW5zdCBkaWV0LWluZHVjZWQgb2Jlc2l0eSBpbiBtaWNlPC90aXRsZT48c2Vjb25kYXJ5
LXRpdGxlPk5hdCBNaWNyb2Jpb2w8L3NlY29uZGFyeS10aXRsZT48L3RpdGxlcz48cGVyaW9kaWNh
bD48ZnVsbC10aXRsZT5OYXQgTWljcm9iaW9sPC9mdWxsLXRpdGxlPjwvcGVyaW9kaWNhbD48cGFn
ZXM+MTYyMjA8L3BhZ2VzPjx2b2x1bWU+Mjwvdm9sdW1lPjxlZGl0aW9uPjIwMTYvMTEvMjk8L2Vk
aXRpb24+PGtleXdvcmRzPjxrZXl3b3JkPkFuaW1hbHM8L2tleXdvcmQ+PGtleXdvcmQ+Q2x1c3Rl
ciBBbmFseXNpczwva2V5d29yZD48a2V5d29yZD5ETkEsIFJpYm9zb21hbC9jaGVtaXN0cnkvZ2Vu
ZXRpY3M8L2tleXdvcmQ+PGtleXdvcmQ+KkRpZXQ8L2tleXdvcmQ+PGtleXdvcmQ+RHVhbCBTcGVj
aWZpY2l0eSBQaG9zcGhhdGFzZSA2LypkZWZpY2llbmN5PC9rZXl3b3JkPjxrZXl3b3JkPkVuZXJn
eSBNZXRhYm9saXNtPC9rZXl3b3JkPjxrZXl3b3JkPipHYXN0cm9pbnRlc3RpbmFsIE1pY3JvYmlv
bWU8L2tleXdvcmQ+PGtleXdvcmQ+R2FzdHJvaW50ZXN0aW5hbCBUcmFjdC8qbWljcm9iaW9sb2d5
PC9rZXl3b3JkPjxrZXl3b3JkPipHZW5lIEV4cHJlc3Npb24gUHJvZmlsaW5nPC9rZXl3b3JkPjxr
ZXl3b3JkPk1pY2U8L2tleXdvcmQ+PGtleXdvcmQ+TWljZSwgS25vY2tvdXQ8L2tleXdvcmQ+PGtl
eXdvcmQ+Kk9iZXNpdHk8L2tleXdvcmQ+PGtleXdvcmQ+UGh5bG9nZW55PC9rZXl3b3JkPjxrZXl3
b3JkPlJOQSwgUmlib3NvbWFsLCAxNlMvZ2VuZXRpY3M8L2tleXdvcmQ+PGtleXdvcmQ+U2VxdWVu
Y2UgQW5hbHlzaXMsIEROQTwva2V5d29yZD48L2tleXdvcmRzPjxkYXRlcz48eWVhcj4yMDE2PC95
ZWFyPjxwdWItZGF0ZXM+PGRhdGU+Tm92IDI4PC9kYXRlPjwvcHViLWRhdGVzPjwvZGF0ZXM+PGlz
Ym4+MjA1OC01Mjc2IChFbGVjdHJvbmljKSYjeEQ7MjA1OC01Mjc2IChMaW5raW5nKTwvaXNibj48
YWNjZXNzaW9uLW51bT4yNzg5MjkyNjwvYWNjZXNzaW9uLW51bT48dXJscz48cmVsYXRlZC11cmxz
Pjx1cmw+aHR0cHM6Ly93d3cubmNiaS5ubG0ubmloLmdvdi9wdWJtZWQvMjc4OTI5MjY8L3VybD48
L3JlbGF0ZWQtdXJscz48L3VybHM+PGVsZWN0cm9uaWMtcmVzb3VyY2UtbnVtPjEwLjEwMzgvbm1p
Y3JvYmlvbC4yMDE2LjIyMDwvZWxlY3Ryb25pYy1yZXNvdXJjZS1udW0+PC9yZWNvcmQ+PC9DaXRl
PjxDaXRlPjxBdXRob3I+TW9yZ2FuPC9BdXRob3I+PFllYXI+MjAxNTwvWWVhcj48UmVjTnVtPjEy
PC9SZWNOdW0+PHJlY29yZD48cmVjLW51bWJlcj4xMjwvcmVjLW51bWJlcj48Zm9yZWlnbi1rZXlz
PjxrZXkgYXBwPSJFTiIgZGItaWQ9InZmMHgydDIwMXNkOWVhZWVlZXN4NWVkYXBzdnZzcjBhMjB6
YSIgdGltZXN0YW1wPSIxNTY0NTM4OTgwIj4xMjwva2V5PjxrZXkgYXBwPSJFTldlYiIgZGItaWQ9
IiI+MDwva2V5PjwvZm9yZWlnbi1rZXlzPjxyZWYtdHlwZSBuYW1lPSJKb3VybmFsIEFydGljbGUi
PjE3PC9yZWYtdHlwZT48Y29udHJpYnV0b3JzPjxhdXRob3JzPjxhdXRob3I+TW9yZ2FuLCBYLiBD
LjwvYXV0aG9yPjxhdXRob3I+S2FiYWtjaGlldiwgQi48L2F1dGhvcj48YXV0aG9yPldhbGRyb24s
IEwuPC9hdXRob3I+PGF1dGhvcj5UeWxlciwgQS4gRC48L2F1dGhvcj48YXV0aG9yPlRpY2tsZSwg
VC4gTC48L2F1dGhvcj48YXV0aG9yPk1pbGdyb20sIFIuPC9hdXRob3I+PGF1dGhvcj5TdGVtcGFr
LCBKLiBNLjwvYXV0aG9yPjxhdXRob3I+R2V2ZXJzLCBELjwvYXV0aG9yPjxhdXRob3I+WGF2aWVy
LCBSLiBKLjwvYXV0aG9yPjxhdXRob3I+U2lsdmVyYmVyZywgTS4gUy48L2F1dGhvcj48YXV0aG9y
Pkh1dHRlbmhvd2VyLCBDLjwvYXV0aG9yPjwvYXV0aG9ycz48L2NvbnRyaWJ1dG9ycz48YXV0aC1h
ZGRyZXNzPkRlcGFydG1lbnQgb2YgQmlvc3RhdGlzdGljcywgSGFydmFyZCBULiBILiBDaGFuIFNj
aG9vbCBvZiBQdWJsaWMgSGVhbHRoLCA2NTUgSHVudGluZ3RvbiBBdmUsIEJvc3RvbiwgTUEsIDAy
MTE1LCBVU0EuIHhtb3JnYW5AaHNwaC5oYXJ2YXJkLmVkdS4mI3hEO1RoZSBCcm9hZCBJbnN0aXR1
dGUgb2YgTUlUIGFuZCBIYXJ2YXJkLCA0MTUgTWFpbiBTdCwgQ2FtYnJpZGdlLCBNQSwgMDIxNDIs
IFVTQS4geG1vcmdhbkBoc3BoLmhhcnZhcmQuZWR1LiYjeEQ7TW91bnQgU2luYWkgSG9zcGl0YWws
IFphbmUgQ29oZW4gQ2VudHJlIGZvciBEaWdlc3RpdmUgRGlzZWFzZXMsIFVuaXZlcnNpdHkgb2Yg
VG9yb250bywgNjAwIFVuaXZlcnNpdHkgQXZlLCBUb3JvbnRvLCBPTiwgTTVHIDFYNSwgQ2FuYWRh
LiBidGsyMTAyQGdtYWlsLmNvbS4mI3hEO0RlcGFydG1lbnQgb2YgQmlvc3RhdGlzdGljcywgSGFy
dmFyZCBULiBILiBDaGFuIFNjaG9vbCBvZiBQdWJsaWMgSGVhbHRoLCA2NTUgSHVudGluZ3RvbiBB
dmUsIEJvc3RvbiwgTUEsIDAyMTE1LCBVU0EuIGxldmkud2FsZHJvbkBodW50ZXIuY3VueS5lZHUu
JiN4RDtDaXR5IFVuaXZlcnNpdHkgb2YgTmV3IFlvcmsgU2Nob29sIG9mIFB1YmxpYyBIZWFsdGgs
IEh1bnRlciBDb2xsZWdlLCAyMTgwIDNyZCBBdmUgUm0gNTM4LCBOZXcgWW9yaywgTlksIDEwMDM1
LTQwMDMsIFVTQS4gbGV2aS53YWxkcm9uQGh1bnRlci5jdW55LmVkdS4mI3hEO01vdW50IFNpbmFp
IEhvc3BpdGFsLCBaYW5lIENvaGVuIENlbnRyZSBmb3IgRGlnZXN0aXZlIERpc2Vhc2VzLCBVbml2
ZXJzaXR5IG9mIFRvcm9udG8sIDYwMCBVbml2ZXJzaXR5IEF2ZSwgVG9yb250bywgT04sIE01RyAx
WDUsIENhbmFkYS4gYXR5bGVyQG10c2luYWkub24uY2EuJiN4RDtEZXBhcnRtZW50IG9mIEJpb3N0
YXRpc3RpY3MsIEhhcnZhcmQgVC4gSC4gQ2hhbiBTY2hvb2wgb2YgUHVibGljIEhlYWx0aCwgNjU1
IEh1bnRpbmd0b24gQXZlLCBCb3N0b24sIE1BLCAwMjExNSwgVVNBLiB0aW1vdGh5bHRpY2tsZUBn
bWFpbC5jb20uJiN4RDtUaGUgQnJvYWQgSW5zdGl0dXRlIG9mIE1JVCBhbmQgSGFydmFyZCwgNDE1
IE1haW4gU3QsIENhbWJyaWRnZSwgTUEsIDAyMTQyLCBVU0EuIHRpbW90aHlsdGlja2xlQGdtYWls
LmNvbS4mI3hEO01vdW50IFNpbmFpIEhvc3BpdGFsLCBaYW5lIENvaGVuIENlbnRyZSBmb3IgRGln
ZXN0aXZlIERpc2Vhc2VzLCBVbml2ZXJzaXR5IG9mIFRvcm9udG8sIDYwMCBVbml2ZXJzaXR5IEF2
ZSwgVG9yb250bywgT04sIE01RyAxWDUsIENhbmFkYS4gcm1pbGdyb21AbXRzaW5haS5vbi5jYS4m
I3hEO01vdW50IFNpbmFpIEhvc3BpdGFsLCBaYW5lIENvaGVuIENlbnRyZSBmb3IgRGlnZXN0aXZl
IERpc2Vhc2VzLCBVbml2ZXJzaXR5IG9mIFRvcm9udG8sIDYwMCBVbml2ZXJzaXR5IEF2ZSwgVG9y
b250bywgT04sIE01RyAxWDUsIENhbmFkYS4ganN0ZW1wYWtAbXRzaW5haS5vbi5jYS4mI3hEO1Ro
ZSBCcm9hZCBJbnN0aXR1dGUgb2YgTUlUIGFuZCBIYXJ2YXJkLCA0MTUgTWFpbiBTdCwgQ2FtYnJp
ZGdlLCBNQSwgMDIxNDIsIFVTQS4gZGdldmVyc0Bicm9hZGluc3RpdHV0ZS5vcmcuJiN4RDtUaGUg
QnJvYWQgSW5zdGl0dXRlIG9mIE1JVCBhbmQgSGFydmFyZCwgNDE1IE1haW4gU3QsIENhbWJyaWRn
ZSwgTUEsIDAyMTQyLCBVU0EuIHhhdmllckBtb2xiaW8ubWdoLmhhcnZhcmQuZWR1LiYjeEQ7TW91
bnQgU2luYWkgSG9zcGl0YWwsIFphbmUgQ29oZW4gQ2VudHJlIGZvciBEaWdlc3RpdmUgRGlzZWFz
ZXMsIFVuaXZlcnNpdHkgb2YgVG9yb250bywgNjAwIFVuaXZlcnNpdHkgQXZlLCBUb3JvbnRvLCBP
TiwgTTVHIDFYNSwgQ2FuYWRhLiBtc2lsdmVyYmVyZ0BtdHNpbmFpLm9uLmNhLiYjeEQ7RGVwYXJ0
bWVudCBvZiBCaW9zdGF0aXN0aWNzLCBIYXJ2YXJkIFQuIEguIENoYW4gU2Nob29sIG9mIFB1Ymxp
YyBIZWFsdGgsIDY1NSBIdW50aW5ndG9uIEF2ZSwgQm9zdG9uLCBNQSwgMDIxMTUsIFVTQS4gY2h1
dHRlbmhAaHNwaC5oYXJ2YXJkLmVkdS4mI3hEO1RoZSBCcm9hZCBJbnN0aXR1dGUgb2YgTUlUIGFu
ZCBIYXJ2YXJkLCA0MTUgTWFpbiBTdCwgQ2FtYnJpZGdlLCBNQSwgMDIxNDIsIFVTQS4gY2h1dHRl
bmhAaHNwaC5oYXJ2YXJkLmVkdS48L2F1dGgtYWRkcmVzcz48dGl0bGVzPjx0aXRsZT5Bc3NvY2lh
dGlvbnMgYmV0d2VlbiBob3N0IGdlbmUgZXhwcmVzc2lvbiwgdGhlIG11Y29zYWwgbWljcm9iaW9t
ZSwgYW5kIGNsaW5pY2FsIG91dGNvbWUgaW4gdGhlIHBlbHZpYyBwb3VjaCBvZiBwYXRpZW50cyB3
aXRoIGluZmxhbW1hdG9yeSBib3dlbCBkaXNlYXNlPC90aXRsZT48c2Vjb25kYXJ5LXRpdGxlPkdl
bm9tZSBCaW9sPC9zZWNvbmRhcnktdGl0bGU+PC90aXRsZXM+PHBlcmlvZGljYWw+PGZ1bGwtdGl0
bGU+R2Vub21lIEJpb2w8L2Z1bGwtdGl0bGU+PC9wZXJpb2RpY2FsPjxwYWdlcz42NzwvcGFnZXM+
PHZvbHVtZT4xNjwvdm9sdW1lPjxlZGl0aW9uPjIwMTUvMDQvMTk8L2VkaXRpb24+PGtleXdvcmRz
PjxrZXl3b3JkPkFkb2xlc2NlbnQ8L2tleXdvcmQ+PGtleXdvcmQ+QWR1bHQ8L2tleXdvcmQ+PGtl
eXdvcmQ+QWdlZDwva2V5d29yZD48a2V5d29yZD5Db2hvcnQgU3R1ZGllczwva2V5d29yZD48a2V5
d29yZD5Db2xpdGlzLCBVbGNlcmF0aXZlL2dlbmV0aWNzL21pY3JvYmlvbG9neTwva2V5d29yZD48
a2V5d29yZD5Db2xvbmljIFBvdWNoZXMvKm1pY3JvYmlvbG9neS9wYXRob2xvZ3k8L2tleXdvcmQ+
PGtleXdvcmQ+RmVtYWxlPC9rZXl3b3JkPjxrZXl3b3JkPipHYXN0cm9pbnRlc3RpbmFsIE1pY3Jv
YmlvbWU8L2tleXdvcmQ+PGtleXdvcmQ+R2FzdHJvaW50ZXN0aW5hbCBUcmFjdC9taWNyb2Jpb2xv
Z3k8L2tleXdvcmQ+PGtleXdvcmQ+KkdlbmUgRXhwcmVzc2lvbjwva2V5d29yZD48a2V5d29yZD5H
ZW5lIEV4cHJlc3Npb24gUHJvZmlsaW5nPC9rZXl3b3JkPjxrZXl3b3JkPkhvc3QtUGF0aG9nZW4g
SW50ZXJhY3Rpb25zLypnZW5ldGljczwva2V5d29yZD48a2V5d29yZD5IdW1hbnM8L2tleXdvcmQ+
PGtleXdvcmQ+SW5mbGFtbWF0b3J5IEJvd2VsIERpc2Vhc2VzLyptaWNyb2Jpb2xvZ3kvc3VyZ2Vy
eTwva2V5d29yZD48a2V5d29yZD5NYWxlPC9rZXl3b3JkPjxrZXl3b3JkPk1pY3JvYXJyYXkgQW5h
bHlzaXM8L2tleXdvcmQ+PGtleXdvcmQ+TWlkZGxlIEFnZWQ8L2tleXdvcmQ+PGtleXdvcmQ+TXVj
b3VzIE1lbWJyYW5lLyptaWNyb2Jpb2xvZ3k8L2tleXdvcmQ+PGtleXdvcmQ+TXVsdGl2YXJpYXRl
IEFuYWx5c2lzPC9rZXl3b3JkPjxrZXl3b3JkPlBvdWNoaXRpcy9nZW5ldGljcy9taWNyb2Jpb2xv
Z3k8L2tleXdvcmQ+PGtleXdvcmQ+Uk5BLCBSaWJvc29tYWwsIDE2Uy9nZW5ldGljcy9pc29sYXRp
b24gJmFtcDsgcHVyaWZpY2F0aW9uPC9rZXl3b3JkPjxrZXl3b3JkPlNlcXVlbmNlIEFuYWx5c2lz
LCBETkE8L2tleXdvcmQ+PGtleXdvcmQ+WW91bmcgQWR1bHQ8L2tleXdvcmQ+PC9rZXl3b3Jkcz48
ZGF0ZXM+PHllYXI+MjAxNTwveWVhcj48cHViLWRhdGVzPjxkYXRlPkFwciA4PC9kYXRlPjwvcHVi
LWRhdGVzPjwvZGF0ZXM+PGlzYm4+MTQ3NC03NjBYIChFbGVjdHJvbmljKSYjeEQ7MTQ3NC03NTk2
IChMaW5raW5nKTwvaXNibj48YWNjZXNzaW9uLW51bT4yNTg4NzkyMjwvYWNjZXNzaW9uLW51bT48
dXJscz48cmVsYXRlZC11cmxzPjx1cmw+aHR0cHM6Ly93d3cubmNiaS5ubG0ubmloLmdvdi9wdWJt
ZWQvMjU4ODc5MjI8L3VybD48L3JlbGF0ZWQtdXJscz48L3VybHM+PGN1c3RvbTI+UE1DNDQxNDI4
NjwvY3VzdG9tMj48ZWxlY3Ryb25pYy1yZXNvdXJjZS1udW0+MTAuMTE4Ni9zMTMwNTktMDE1LTA2
MzcteDwvZWxlY3Ryb25pYy1yZXNvdXJjZS1udW0+PC9yZWNvcmQ+PC9DaXRlPjxDaXRlPjxBdXRo
b3I+Q2FzdHJvLU5hbGxhcjwvQXV0aG9yPjxZZWFyPjIwMTU8L1llYXI+PFJlY051bT4xNTwvUmVj
TnVtPjxyZWNvcmQ+PHJlYy1udW1iZXI+MTU8L3JlYy1udW1iZXI+PGZvcmVpZ24ta2V5cz48a2V5
IGFwcD0iRU4iIGRiLWlkPSJ2ZjB4MnQyMDFzZDllYWVlZWVzeDVlZGFwc3Z2c3IwYTIwemEiIHRp
bWVzdGFtcD0iMTU2NDUzOTMwOSI+MTU8L2tleT48a2V5IGFwcD0iRU5XZWIiIGRiLWlkPSIiPjA8
L2tleT48L2ZvcmVpZ24ta2V5cz48cmVmLXR5cGUgbmFtZT0iSm91cm5hbCBBcnRpY2xlIj4xNzwv
cmVmLXR5cGU+PGNvbnRyaWJ1dG9ycz48YXV0aG9ycz48YXV0aG9yPkNhc3Ryby1OYWxsYXIsIEUu
PC9hdXRob3I+PGF1dGhvcj5TaGVuLCBZLjwvYXV0aG9yPjxhdXRob3I+RnJlaXNodGF0LCBSLiBK
LjwvYXV0aG9yPjxhdXRob3I+UGVyZXotTG9zYWRhLCBNLjwvYXV0aG9yPjxhdXRob3I+TWFuaW1h
cmFuLCBTLjwvYXV0aG9yPjxhdXRob3I+TGl1LCBHLjwvYXV0aG9yPjxhdXRob3I+Sm9obnNvbiwg
Vy4gRS48L2F1dGhvcj48YXV0aG9yPkNyYW5kYWxsLCBLLiBBLjwvYXV0aG9yPjwvYXV0aG9ycz48
L2NvbnRyaWJ1dG9ycz48YXV0aC1hZGRyZXNzPkNvbXB1dGF0aW9uYWwgQmlvbG9neSBJbnN0aXR1
dGUsIEdlb3JnZSBXYXNoaW5ndG9uIFVuaXZlcnNpdHksIEFzaGJ1cm4sIFZBLCAyMDE0NywgVVNB
LiBlZHVhcmRvLmNhc3Ryb0B1bmFiLmNsLiYjeEQ7VW5pdmVyc2lkYWQgQW5kcmVzIEJlbGxvLCBD
ZW50ZXIgZm9yIEJpb2luZm9ybWF0aWNzIGFuZCBJbnRlZ3JhdGl2ZSBCaW9sb2d5LCBGYWN1bHRh
ZCBkZSBDaWVuY2lhcyBCaW9sb2dpY2FzLCBBdi4gUmVwdWJsaWNhIDIzOSwgU2FudGlhZ28sIDgz
NzAxNDYsIENoaWxlLiBlZHVhcmRvLmNhc3Ryb0B1bmFiLmNsLiYjeEQ7RGl2aXNpb24gb2YgQ29t
cHV0YXRpb25hbCBCaW9tZWRpY2luZSwgQm9zdG9uIFVuaXZlcnNpdHkgU2Nob29sIG9mIE1lZGlj
aW5lLCBCb3N0b24sIE1BLCAwMjExOCwgVVNBLiB5c2hlbjNAYnUuZWR1LiYjeEQ7RGl2aXNpb24g
b2YgRW1lcmdlbmN5IE1lZGljaW5lLCBDaGlsZHJlbiZhcG9zO3MgTmF0aW9uYWwgTWVkaWNhbCBD
ZW50ZXIsIFdhc2hpbmd0b24sIERDLCAyMDAxMCwgVVNBLiBSRnJlaXNodGF0QGNoaWxkcmVuc25h
dGlvbmFsLm9yZy4mI3hEO0NvbXB1dGF0aW9uYWwgQmlvbG9neSBJbnN0aXR1dGUsIEdlb3JnZSBX
YXNoaW5ndG9uIFVuaXZlcnNpdHksIEFzaGJ1cm4sIFZBLCAyMDE0NywgVVNBLiBtbG9zYWRhQGd3
dS5lZHUuJiN4RDtEaXZpc2lvbiBvZiBFbWVyZ2VuY3kgTWVkaWNpbmUsIENoaWxkcmVuJmFwb3M7
cyBOYXRpb25hbCBNZWRpY2FsIENlbnRlciwgV2FzaGluZ3RvbiwgREMsIDIwMDEwLCBVU0EuIG1s
b3NhZGFAZ3d1LmVkdS4mI3hEO0NJQklPLUluQklPLCBDZW50cm8gZGUgSW52ZXN0aWdhY2FvIGVt
IEJpb2RpdmVyc2lkYWRlIGUgUmVjdXJzb3MgR2VuZXRpY29zLCBVbml2ZXJzaWRhZGUgZG8gUG9y
dG8sIENhbXB1cyBBZ3JhcmlvIGRlIFZhaXJhbywgVmFpcmFvLCA0NDg1LTY2MSwgUG9ydHVnYWwu
IG1sb3NhZGFAZ3d1LmVkdS4mI3hEO0RpdmlzaW9uIG9mIENvbXB1dGF0aW9uYWwgQmlvbWVkaWNp
bmUsIEJvc3RvbiBVbml2ZXJzaXR5IFNjaG9vbCBvZiBNZWRpY2luZSwgQm9zdG9uLCBNQSwgMDIx
MTgsIFVTQS4gbWFuaTIwMTJAYnUuZWR1LiYjeEQ7RGl2aXNpb24gb2YgQ29tcHV0YXRpb25hbCBC
aW9tZWRpY2luZSwgQm9zdG9uIFVuaXZlcnNpdHkgU2Nob29sIG9mIE1lZGljaW5lLCBCb3N0b24s
IE1BLCAwMjExOCwgVVNBLiBnYW5nbEBidS5lZHUuJiN4RDtEaXZpc2lvbiBvZiBDb21wdXRhdGlv
bmFsIEJpb21lZGljaW5lLCBCb3N0b24gVW5pdmVyc2l0eSBTY2hvb2wgb2YgTWVkaWNpbmUsIEJv
c3RvbiwgTUEsIDAyMTE4LCBVU0EuIHdlakBidS5lZHUuJiN4RDtDb21wdXRhdGlvbmFsIEJpb2xv
Z3kgSW5zdGl0dXRlLCBHZW9yZ2UgV2FzaGluZ3RvbiBVbml2ZXJzaXR5LCBBc2hidXJuLCBWQSwg
MjAxNDcsIFVTQS4ga2NyYW5kYWxsQGd3dS5lZHUuPC9hdXRoLWFkZHJlc3M+PHRpdGxlcz48dGl0
bGU+SW50ZWdyYXRpbmcgbWljcm9iaWFsIGFuZCBob3N0IHRyYW5zY3JpcHRvbWljcyB0byBjaGFy
YWN0ZXJpemUgYXN0aG1hLWFzc29jaWF0ZWQgbWljcm9iaWFsIGNvbW11bml0aWVzPC90aXRsZT48
c2Vjb25kYXJ5LXRpdGxlPkJNQyBNZWQgR2Vub21pY3M8L3NlY29uZGFyeS10aXRsZT48L3RpdGxl
cz48cGVyaW9kaWNhbD48ZnVsbC10aXRsZT5CTUMgTWVkIEdlbm9taWNzPC9mdWxsLXRpdGxlPjwv
cGVyaW9kaWNhbD48cGFnZXM+NTA8L3BhZ2VzPjx2b2x1bWU+ODwvdm9sdW1lPjxlZGl0aW9uPjIw
MTUvMDgvMTk8L2VkaXRpb24+PGtleXdvcmRzPjxrZXl3b3JkPkFkb2xlc2NlbnQ8L2tleXdvcmQ+
PGtleXdvcmQ+QXN0aG1hLypnZW5ldGljcy9pbW11bm9sb2d5LyptaWNyb2Jpb2xvZ3kvdmlyb2xv
Z3k8L2tleXdvcmQ+PGtleXdvcmQ+Q2hpbGQ8L2tleXdvcmQ+PGtleXdvcmQ+RmVtYWxlPC9rZXl3
b3JkPjxrZXl3b3JkPipHZW5lIEV4cHJlc3Npb24gUHJvZmlsaW5nPC9rZXl3b3JkPjxrZXl3b3Jk
Pkhvc3QtUGF0aG9nZW4gSW50ZXJhY3Rpb25zLypnZW5ldGljczwva2V5d29yZD48a2V5d29yZD5I
dW1hbnM8L2tleXdvcmQ+PGtleXdvcmQ+TWFsZTwva2V5d29yZD48a2V5d29yZD5NZXRhZ2Vub21p
Y3M8L2tleXdvcmQ+PGtleXdvcmQ+TWljcm9iaW90YS8qZ2VuZXRpY3M8L2tleXdvcmQ+PGtleXdv
cmQ+U2VxdWVuY2UgQW5hbHlzaXMsIFJOQTwva2V5d29yZD48a2V5d29yZD5Zb3VuZyBBZHVsdDwv
a2V5d29yZD48L2tleXdvcmRzPjxkYXRlcz48eWVhcj4yMDE1PC95ZWFyPjxwdWItZGF0ZXM+PGRh
dGU+QXVnIDE2PC9kYXRlPjwvcHViLWRhdGVzPjwvZGF0ZXM+PGlzYm4+MTc1NS04Nzk0IChFbGVj
dHJvbmljKSYjeEQ7MTc1NS04Nzk0IChMaW5raW5nKTwvaXNibj48YWNjZXNzaW9uLW51bT4yNjI3
NzA5NTwvYWNjZXNzaW9uLW51bT48dXJscz48cmVsYXRlZC11cmxzPjx1cmw+aHR0cHM6Ly93d3cu
bmNiaS5ubG0ubmloLmdvdi9wdWJtZWQvMjYyNzcwOTU8L3VybD48L3JlbGF0ZWQtdXJscz48L3Vy
bHM+PGN1c3RvbTI+UE1DNDUzNzc4MTwvY3VzdG9tMj48ZWxlY3Ryb25pYy1yZXNvdXJjZS1udW0+
MTAuMTE4Ni9zMTI5MjAtMDE1LTAxMjEtMTwvZWxlY3Ryb25pYy1yZXNvdXJjZS1udW0+PC9yZWNv
cmQ+PC9DaXRlPjxDaXRlPjxBdXRob3I+UGVyZXotTG9zYWRhPC9BdXRob3I+PFllYXI+MjAxNTwv
WWVhcj48UmVjTnVtPjE0PC9SZWNOdW0+PHJlY29yZD48cmVjLW51bWJlcj4xNDwvcmVjLW51bWJl
cj48Zm9yZWlnbi1rZXlzPjxrZXkgYXBwPSJFTiIgZGItaWQ9InZmMHgydDIwMXNkOWVhZWVlZXN4
NWVkYXBzdnZzcjBhMjB6YSIgdGltZXN0YW1wPSIxNTY0NTM5MjYxIj4xNDwva2V5PjxrZXkgYXBw
PSJFTldlYiIgZGItaWQ9IiI+MDwva2V5PjwvZm9yZWlnbi1rZXlzPjxyZWYtdHlwZSBuYW1lPSJK
b3VybmFsIEFydGljbGUiPjE3PC9yZWYtdHlwZT48Y29udHJpYnV0b3JzPjxhdXRob3JzPjxhdXRo
b3I+UGVyZXotTG9zYWRhLCBNLjwvYXV0aG9yPjxhdXRob3I+Q2FzdHJvLU5hbGxhciwgRS48L2F1
dGhvcj48YXV0aG9yPkJlbmRhbGwsIE0uIEwuPC9hdXRob3I+PGF1dGhvcj5GcmVpc2h0YXQsIFIu
IEouPC9hdXRob3I+PGF1dGhvcj5DcmFuZGFsbCwgSy4gQS48L2F1dGhvcj48L2F1dGhvcnM+PC9j
b250cmlidXRvcnM+PGF1dGgtYWRkcmVzcz5Db21wdXRhdGlvbmFsIEJpb2xvZ3kgSW5zdGl0dXRl
LCBHZW9yZ2UgV2FzaGluZ3RvbiBVbml2ZXJzaXR5LCBBc2hidXJuLCBWaXJnaW5pYSwgVW5pdGVk
IFN0YXRlcyBvZiBBbWVyaWNhOyBEaXZpc2lvbiBvZiBFbWVyZ2VuY3kgTWVkaWNpbmUsIENoaWxk
cmVuJmFwb3M7cyBOYXRpb25hbCBNZWRpY2FsIENlbnRlciwgV2FzaGluZ3RvbiwgREMsIFVuaXRl
ZCBTdGF0ZXMgb2YgQW1lcmljYTsgQ0lCSU8tSW5CSU8sIENlbnRybyBkZSBJbnZlc3RpZ2FjYW8g
ZW0gQmlvZGl2ZXJzaWRhZGUgZSBSZWN1cnNvcyBHZW5ldGljb3MsIFVuaXZlcnNpZGFkZSBkbyBQ
b3J0bywgQ2FtcHVzIEFncmFyaW8gZGUgVmFpcmFvLCBWYWlyYW8sIFBvcnR1Z2FsLiYjeEQ7Q29t
cHV0YXRpb25hbCBCaW9sb2d5IEluc3RpdHV0ZSwgR2VvcmdlIFdhc2hpbmd0b24gVW5pdmVyc2l0
eSwgQXNoYnVybiwgVmlyZ2luaWEsIFVuaXRlZCBTdGF0ZXMgb2YgQW1lcmljYTsgVW5pdmVyc2lk
YWQgQW5kcmVzIEJlbGxvLCBDZW50ZXIgZm9yIEJpb2luZm9ybWF0aWNzIGFuZCBJbnRlZ3JhdGl2
ZSBCaW9sb2d5LCBGYWN1bHRhZCBkZSBDaWVuY2lhcyBCaW9sb2dpY2FzLCBTYW50aWFnbywgQ2hp
bGUuJiN4RDtDb21wdXRhdGlvbmFsIEJpb2xvZ3kgSW5zdGl0dXRlLCBHZW9yZ2UgV2FzaGluZ3Rv
biBVbml2ZXJzaXR5LCBBc2hidXJuLCBWaXJnaW5pYSwgVW5pdGVkIFN0YXRlcyBvZiBBbWVyaWNh
LiYjeEQ7RGl2aXNpb24gb2YgRW1lcmdlbmN5IE1lZGljaW5lLCBDaGlsZHJlbiZhcG9zO3MgTmF0
aW9uYWwgTWVkaWNhbCBDZW50ZXIsIFdhc2hpbmd0b24sIERDLCBVbml0ZWQgU3RhdGVzIG9mIEFt
ZXJpY2EuPC9hdXRoLWFkZHJlc3M+PHRpdGxlcz48dGl0bGU+RHVhbCBUcmFuc2NyaXB0b21pYyBQ
cm9maWxpbmcgb2YgSG9zdCBhbmQgTWljcm9iaW90YSBkdXJpbmcgSGVhbHRoIGFuZCBEaXNlYXNl
IGluIFBlZGlhdHJpYyBBc3RobWE8L3RpdGxlPjxzZWNvbmRhcnktdGl0bGU+UExvUyBPbmU8L3Nl
Y29uZGFyeS10aXRsZT48L3RpdGxlcz48cGVyaW9kaWNhbD48ZnVsbC10aXRsZT5QTG9TIE9uZTwv
ZnVsbC10aXRsZT48L3BlcmlvZGljYWw+PHBhZ2VzPmUwMTMxODE5PC9wYWdlcz48dm9sdW1lPjEw
PC92b2x1bWU+PG51bWJlcj42PC9udW1iZXI+PGVkaXRpb24+MjAxNS8wNy8wMTwvZWRpdGlvbj48
a2V5d29yZHM+PGtleXdvcmQ+QWRvbGVzY2VudDwva2V5d29yZD48a2V5d29yZD5BZHVsdDwva2V5
d29yZD48a2V5d29yZD5Bc3RobWEvKmdlbmV0aWNzL2ltbXVub2xvZ3kvKm1pY3JvYmlvbG9neTwv
a2V5d29yZD48a2V5d29yZD5CYWN0ZXJpYWwgQWRoZXNpb24vaW1tdW5vbG9neTwva2V5d29yZD48
a2V5d29yZD5CYXNlIFNlcXVlbmNlPC9rZXl3b3JkPjxrZXl3b3JkPkJpb2RpdmVyc2l0eTwva2V5
d29yZD48a2V5d29yZD5DaGlsZDwva2V5d29yZD48a2V5d29yZD5GZW1hbGU8L2tleXdvcmQ+PGtl
eXdvcmQ+R2VuZSBFeHByZXNzaW9uIFByb2ZpbGluZzwva2V5d29yZD48a2V5d29yZD5IaWdoLVRo
cm91Z2hwdXQgTnVjbGVvdGlkZSBTZXF1ZW5jaW5nPC9rZXl3b3JkPjxrZXl3b3JkPkhvc3QtUGF0
aG9nZW4gSW50ZXJhY3Rpb25zPC9rZXl3b3JkPjxrZXl3b3JkPkh1bWFuczwva2V5d29yZD48a2V5
d29yZD5JbnRlcmxldWtpbi0xYWxwaGEvYmlvc3ludGhlc2lzPC9rZXl3b3JkPjxrZXl3b3JkPk1h
bGU8L2tleXdvcmQ+PGtleXdvcmQ+TWljcm9iaW90YS8qZ2VuZXRpY3M8L2tleXdvcmQ+PGtleXdv
cmQ+TW9yYXhlbGxhIChCcmFuaGFtZWxsYSkgY2F0YXJyaGFsaXMvZ2VuZXRpY3MvaXNvbGF0aW9u
ICZhbXA7IHB1cmlmaWNhdGlvbjwva2V5d29yZD48a2V5d29yZD5OYXNhbCBNdWNvc2EvKm1pY3Jv
YmlvbG9neTwva2V5d29yZD48a2V5d29yZD5QcmluY2lwYWwgQ29tcG9uZW50IEFuYWx5c2lzPC9r
ZXl3b3JkPjxrZXl3b3JkPlJOQSwgUmlib3NvbWFsLCAxNlMvZ2VuZXRpY3M8L2tleXdvcmQ+PGtl
eXdvcmQ+U2VxdWVuY2UgQW5hbHlzaXMsIEROQTwva2V5d29yZD48a2V5d29yZD5Zb3VuZyBBZHVs
dDwva2V5d29yZD48L2tleXdvcmRzPjxkYXRlcz48eWVhcj4yMDE1PC95ZWFyPjwvZGF0ZXM+PGlz
Ym4+MTkzMi02MjAzIChFbGVjdHJvbmljKSYjeEQ7MTkzMi02MjAzIChMaW5raW5nKTwvaXNibj48
YWNjZXNzaW9uLW51bT4yNjEyNTYzMjwvYWNjZXNzaW9uLW51bT48dXJscz48cmVsYXRlZC11cmxz
Pjx1cmw+aHR0cHM6Ly93d3cubmNiaS5ubG0ubmloLmdvdi9wdWJtZWQvMjYxMjU2MzI8L3VybD48
L3JlbGF0ZWQtdXJscz48L3VybHM+PGN1c3RvbTI+UE1DNDQ4ODM5NTwvY3VzdG9tMj48ZWxlY3Ry
b25pYy1yZXNvdXJjZS1udW0+MTAuMTM3MS9qb3VybmFsLnBvbmUuMDEzMTgxOTwvZWxlY3Ryb25p
Yy1yZXNvdXJjZS1udW0+PC9yZWNvcmQ+PC9DaXRlPjxDaXRlPjxBdXRob3I+TGFuZ2VsaWVyPC9B
dXRob3I+PFllYXI+MjAxODwvWWVhcj48UmVjTnVtPjE2PC9SZWNOdW0+PHJlY29yZD48cmVjLW51
bWJlcj4xNjwvcmVjLW51bWJlcj48Zm9yZWlnbi1rZXlzPjxrZXkgYXBwPSJFTiIgZGItaWQ9InZm
MHgydDIwMXNkOWVhZWVlZXN4NWVkYXBzdnZzcjBhMjB6YSIgdGltZXN0YW1wPSIxNTY0NTM5MzQ0
Ij4xNjwva2V5PjxrZXkgYXBwPSJFTldlYiIgZGItaWQ9IiI+MDwva2V5PjwvZm9yZWlnbi1rZXlz
PjxyZWYtdHlwZSBuYW1lPSJKb3VybmFsIEFydGljbGUiPjE3PC9yZWYtdHlwZT48Y29udHJpYnV0
b3JzPjxhdXRob3JzPjxhdXRob3I+TGFuZ2VsaWVyLCBDLjwvYXV0aG9yPjxhdXRob3I+S2FsYW50
YXIsIEsuIEwuPC9hdXRob3I+PGF1dGhvcj5Nb2F6ZWQsIEYuPC9hdXRob3I+PGF1dGhvcj5XaWxz
b24sIE0uIFIuPC9hdXRob3I+PGF1dGhvcj5DcmF3Zm9yZCwgRS4gRC48L2F1dGhvcj48YXV0aG9y
PkRlaXNzLCBULjwvYXV0aG9yPjxhdXRob3I+QmVsemVyLCBBLjwvYXV0aG9yPjxhdXRob3I+Qm9s
b3VyY2hpLCBTLjwvYXV0aG9yPjxhdXRob3I+Q2FsZGVyYSwgUy48L2F1dGhvcj48YXV0aG9yPkZ1
bmcsIE0uPC9hdXRob3I+PGF1dGhvcj5KYXVyZWd1aSwgQS48L2F1dGhvcj48YXV0aG9yPk1hbGNv
bG0sIEsuPC9hdXRob3I+PGF1dGhvcj5MeWRlbiwgQS48L2F1dGhvcj48YXV0aG9yPktoYW4sIEwu
PC9hdXRob3I+PGF1dGhvcj5WZXNzZWwsIEsuPC9hdXRob3I+PGF1dGhvcj5RdWFuLCBKLjwvYXV0
aG9yPjxhdXRob3I+WmludGVyLCBNLjwvYXV0aG9yPjxhdXRob3I+Q2hpdSwgQy4gWS48L2F1dGhv
cj48YXV0aG9yPkNob3csIEUuIEQuPC9hdXRob3I+PGF1dGhvcj5XaWxzb24sIEouPC9hdXRob3I+
PGF1dGhvcj5NaWxsZXIsIFMuPC9hdXRob3I+PGF1dGhvcj5NYXR0aGF5LCBNLiBBLjwvYXV0aG9y
PjxhdXRob3I+UG9sbGFyZCwgSy4gUy48L2F1dGhvcj48YXV0aG9yPkNocmlzdGVuc29uLCBTLjwv
YXV0aG9yPjxhdXRob3I+Q2FsZmVlLCBDLiBTLjwvYXV0aG9yPjxhdXRob3I+RGVSaXNpLCBKLiBM
LjwvYXV0aG9yPjwvYXV0aG9ycz48L2NvbnRyaWJ1dG9ycz48YXV0aC1hZGRyZXNzPkRpdmlzaW9u
IG9mIEluZmVjdGlvdXMgRGlzZWFzZXMsIERlcGFydG1lbnQgb2YgTWVkaWNpbmUsIFVuaXZlcnNp
dHkgb2YgQ2FsaWZvcm5pYSwgU2FuIEZyYW5jaXNjbywgQ0EgOTQxNDMuJiN4RDtDaGFuIFp1Y2tl
cmJlcmcgQmlvaHViLCBTYW4gRnJhbmNpc2NvLCBDQSA5NDE1OC4mI3hEO0RlcGFydG1lbnQgb2Yg
QmlvY2hlbWlzdHJ5IGFuZCBCaW9waHlzaWNzLCBVbml2ZXJzaXR5IG9mIENhbGlmb3JuaWEsIFNh
biBGcmFuY2lzY28sIENBIDk0MTU4LiYjeEQ7RGl2aXNpb24gb2YgUHVsbW9uYXJ5LCBDcml0aWNh
bCBDYXJlLCBBbGxlcmd5IGFuZCBTbGVlcCBNZWRpY2luZSwgRGVwYXJ0bWVudCBvZiBNZWRpY2lu
ZSwgVW5pdmVyc2l0eSBvZiBDYWxpZm9ybmlhLCBTYW4gRnJhbmNpc2NvLCBDQSA5NDE0My4mI3hE
O1dlaWxsIEluc3RpdHV0ZSBmb3IgTmV1cm9zY2llbmNlcywgVW5pdmVyc2l0eSBvZiBDYWxpZm9y
bmlhLCBTYW4gRnJhbmNpc2NvLCBDQSA5NDE0My4mI3hEO0RlcGFydG1lbnQgb2YgTmV1cm9sb2d5
LCBVbml2ZXJzaXR5IG9mIENhbGlmb3JuaWEsIFNhbiBGcmFuY2lzY28sIENBIDk0MTQzLiYjeEQ7
RGVwYXJ0bWVudCBvZiBNZWRpY2luZSwgVW5pdmVyc2l0eSBvZiBDYWxpZm9ybmlhLCBTYW4gRnJh
bmNpc2NvLCBDQSA5NDE0My4mI3hEO0RpdmlzaW9uIG9mIENyaXRpY2FsIENhcmUgTWVkaWNpbmUs
IERlcGFydG1lbnQgb2YgUGVkaWF0cmljcywgU2Nob29sIG9mIE1lZGljaW5lLCBVbml2ZXJzaXR5
IG9mIENhbGlmb3JuaWEsIFNhbiBGcmFuY2lzY28sIENBIDk0MTQzLiYjeEQ7RGVwYXJ0bWVudCBv
ZiBMYWJvcmF0b3J5IE1lZGljaW5lLCBTY2hvb2wgb2YgTWVkaWNpbmUsIFVuaXZlcnNpdHkgb2Yg
Q2FsaWZvcm5pYSwgU2FuIEZyYW5jaXNjbywgQ0EgOTQxNDMuJiN4RDtEZXBhcnRtZW50IG9mIEVt
ZXJnZW5jeSBNZWRpY2luZSwgU3RhbmZvcmQgVW5pdmVyc2l0eSwgU3RhbmZvcmQsIENBIDk0MzA1
LiYjeEQ7RGVwYXJ0bWVudCBvZiBBbmVzdGhlc2lhLCBVbml2ZXJzaXR5IG9mIENhbGlmb3JuaWEs
IFNhbiBGcmFuY2lzY28sIENBIDk0MTQzLiYjeEQ7Q2FyZGlvdmFzY3VsYXIgUmVzZWFyY2ggSW5z
dGl0dXRlLCBVbml2ZXJzaXR5IG9mIENhbGlmb3JuaWEsIFNhbiBGcmFuY2lzY28sIENBIDk0MTU4
LiYjeEQ7R2xhZHN0b25lIEluc3RpdHV0ZXMsIFNhbiBGcmFuY2lzY28sIENBIDk0MTU4LiYjeEQ7
RGVwYXJ0bWVudCBvZiBFcGlkZW1pb2xvZ3kgYW5kIEJpb3N0YXRpc3RpY3MsIFVuaXZlcnNpdHkg
b2YgQ2FsaWZvcm5pYSwgU2FuIEZyYW5jaXNjbywgQ0EgOTQxNDMuJiN4RDtJbnN0aXR1dGUgZm9y
IEh1bWFuIEdlbmV0aWNzLCBVbml2ZXJzaXR5IG9mIENhbGlmb3JuaWEsIFNhbiBGcmFuY2lzY28s
IENBIDk0MTQzLiYjeEQ7UXVhbnRpdGF0aXZlIEJpb2xvZ3kgSW5zdGl0dXRlLCBVbml2ZXJzaXR5
IG9mIENhbGlmb3JuaWEsIFNhbiBGcmFuY2lzY28sIENBIDk0MTU4LiYjeEQ7SW5zdGl0dXRlIGZv
ciBDb21wdXRhdGlvbmFsIEhlYWx0aCBTY2llbmNlcywgVW5pdmVyc2l0eSBvZiBDYWxpZm9ybmlh
LCBTYW4gRnJhbmNpc2NvLCBDQSA5NDE1OC4mI3hEO0NoYW4gWnVja2VyYmVyZyBCaW9odWIsIFNh
biBGcmFuY2lzY28sIENBIDk0MTU4OyBqb2VAZGVyaXNpbGFiLnVjc2YuZWR1LjwvYXV0aC1hZGRy
ZXNzPjx0aXRsZXM+PHRpdGxlPkludGVncmF0aW5nIGhvc3QgcmVzcG9uc2UgYW5kIHVuYmlhc2Vk
IG1pY3JvYmUgZGV0ZWN0aW9uIGZvciBsb3dlciByZXNwaXJhdG9yeSB0cmFjdCBpbmZlY3Rpb24g
ZGlhZ25vc2lzIGluIGNyaXRpY2FsbHkgaWxsIGFkdWx0czwvdGl0bGU+PHNlY29uZGFyeS10aXRs
ZT5Qcm9jIE5hdGwgQWNhZCBTY2kgVSBTIEE8L3NlY29uZGFyeS10aXRsZT48L3RpdGxlcz48cGVy
aW9kaWNhbD48ZnVsbC10aXRsZT5Qcm9jIE5hdGwgQWNhZCBTY2kgVSBTIEE8L2Z1bGwtdGl0bGU+
PC9wZXJpb2RpY2FsPjxwYWdlcz5FMTIzNTMtRTEyMzYyPC9wYWdlcz48dm9sdW1lPjExNTwvdm9s
dW1lPjxudW1iZXI+NTI8L251bWJlcj48ZWRpdGlvbj4yMDE4LzExLzMwPC9lZGl0aW9uPjxrZXl3
b3Jkcz48a2V5d29yZD5BZHVsdDwva2V5d29yZD48a2V5d29yZD5BZ2VkPC9rZXl3b3JkPjxrZXl3
b3JkPkFnZWQsIDgwIGFuZCBvdmVyPC9rZXl3b3JkPjxrZXl3b3JkPkFyZWEgVW5kZXIgQ3VydmU8
L2tleXdvcmQ+PGtleXdvcmQ+Q2FzZS1Db250cm9sIFN0dWRpZXM8L2tleXdvcmQ+PGtleXdvcmQ+
Q29ob3J0IFN0dWRpZXM8L2tleXdvcmQ+PGtleXdvcmQ+Q3JpdGljYWwgSWxsbmVzczwva2V5d29y
ZD48a2V5d29yZD5GZW1hbGU8L2tleXdvcmQ+PGtleXdvcmQ+SHVtYW5zPC9rZXl3b3JkPjxrZXl3
b3JkPk1hbGU8L2tleXdvcmQ+PGtleXdvcmQ+TWljcm9iaW90YS9nZW5ldGljczwva2V5d29yZD48
a2V5d29yZD5NaWRkbGUgQWdlZDwva2V5d29yZD48a2V5d29yZD5QcmVkaWN0aXZlIFZhbHVlIG9m
IFRlc3RzPC9rZXl3b3JkPjxrZXl3b3JkPlJlc3BpcmF0b3J5IFRyYWN0IEluZmVjdGlvbnMvKmRp
YWdub3Npcy8qaW1tdW5vbG9neS9taWNyb2Jpb2xvZ3k8L2tleXdvcmQ+PGtleXdvcmQ+U2VxdWVu
Y2UgQW5hbHlzaXMsIEROQS8qbWV0aG9kczwva2V5d29yZD48a2V5d29yZD5UcmFuc2NyaXB0b21l
L2dlbmV0aWNzPC9rZXl3b3JkPjxrZXl3b3JkPldob2xlIEdlbm9tZSBTZXF1ZW5jaW5nL21ldGhv
ZHM8L2tleXdvcmQ+PGtleXdvcmQ+Kmxvd2VyIHJlc3BpcmF0b3J5IHRyYWN0IGluZmVjdGlvbjwv
a2V5d29yZD48a2V5d29yZD4qbWVjaGFuaWNhbCB2ZW50aWxhdGlvbjwva2V5d29yZD48a2V5d29y
ZD4qbmV4dC1nZW5lcmF0aW9uIHNlcXVlbmNpbmc8L2tleXdvcmQ+PGtleXdvcmQ+KnBuZXVtb25p
YTwva2V5d29yZD48a2V5d29yZD4qdHJhbnNjcmlwdG9tZTwva2V5d29yZD48L2tleXdvcmRzPjxk
YXRlcz48eWVhcj4yMDE4PC95ZWFyPjxwdWItZGF0ZXM+PGRhdGU+RGVjIDI2PC9kYXRlPjwvcHVi
LWRhdGVzPjwvZGF0ZXM+PGlzYm4+MTA5MS02NDkwIChFbGVjdHJvbmljKSYjeEQ7MDAyNy04NDI0
IChMaW5raW5nKTwvaXNibj48YWNjZXNzaW9uLW51bT4zMDQ4Mjg2NDwvYWNjZXNzaW9uLW51bT48
dXJscz48cmVsYXRlZC11cmxzPjx1cmw+aHR0cHM6Ly93d3cubmNiaS5ubG0ubmloLmdvdi9wdWJt
ZWQvMzA0ODI4NjQ8L3VybD48L3JlbGF0ZWQtdXJscz48L3VybHM+PGN1c3RvbTI+UE1DNjMxMDgx
MTwvY3VzdG9tMj48ZWxlY3Ryb25pYy1yZXNvdXJjZS1udW0+MTAuMTA3My9wbmFzLjE4MDk3MDAx
MTU8L2VsZWN0cm9uaWMtcmVzb3VyY2UtbnVtPjwvcmVjb3JkPjwvQ2l0ZT48Q2l0ZT48QXV0aG9y
PkxhbmdmZWxkZXI8L0F1dGhvcj48WWVhcj4yMDA4PC9ZZWFyPjxSZWNOdW0+MjU8L1JlY051bT48
cmVjb3JkPjxyZWMtbnVtYmVyPjI1PC9yZWMtbnVtYmVyPjxmb3JlaWduLWtleXM+PGtleSBhcHA9
IkVOIiBkYi1pZD0idmYweDJ0MjAxc2Q5ZWFlZWVlc3g1ZWRhcHN2dnNyMGEyMHphIiB0aW1lc3Rh
bXA9IjE1NjU2NzYxOTgiPjI1PC9rZXk+PGtleSBhcHA9IkVOV2ViIiBkYi1pZD0iIj4wPC9rZXk+
PC9mb3JlaWduLWtleXM+PHJlZi10eXBlIG5hbWU9IkpvdXJuYWwgQXJ0aWNsZSI+MTc8L3JlZi10
eXBlPjxjb250cmlidXRvcnM+PGF1dGhvcnM+PGF1dGhvcj5MYW5nZmVsZGVyLCBQLjwvYXV0aG9y
PjxhdXRob3I+SG9ydmF0aCwgUy48L2F1dGhvcj48L2F1dGhvcnM+PC9jb250cmlidXRvcnM+PGF1
dGgtYWRkcmVzcz5EZXBhcnRtZW50IG9mIEh1bWFuIEdlbmV0aWNzIGFuZCBEZXBhcnRtZW50IG9m
IEJpb3N0YXRpc3RpY3MsIFVuaXZlcnNpdHkgb2YgQ2FsaWZvcm5pYSwgTG9zIEFuZ2VsZXMsIENB
IDkwMDk1LCBVU0EuIFBldGVyLkxhbmdmZWxkZXJAZ21haWwuY29tPC9hdXRoLWFkZHJlc3M+PHRp
dGxlcz48dGl0bGU+V0dDTkE6IGFuIFIgcGFja2FnZSBmb3Igd2VpZ2h0ZWQgY29ycmVsYXRpb24g
bmV0d29yayBhbmFseXNpczwvdGl0bGU+PHNlY29uZGFyeS10aXRsZT5CTUMgQmlvaW5mb3JtYXRp
Y3M8L3NlY29uZGFyeS10aXRsZT48L3RpdGxlcz48cGVyaW9kaWNhbD48ZnVsbC10aXRsZT5CTUMg
QmlvaW5mb3JtYXRpY3M8L2Z1bGwtdGl0bGU+PC9wZXJpb2RpY2FsPjxwYWdlcz41NTk8L3BhZ2Vz
Pjx2b2x1bWU+OTwvdm9sdW1lPjxlZGl0aW9uPjIwMDgvMTIvMzE8L2VkaXRpb24+PGtleXdvcmRz
PjxrZXl3b3JkPkFsZ29yaXRobXM8L2tleXdvcmQ+PGtleXdvcmQ+QW5pbWFsczwva2V5d29yZD48
a2V5d29yZD5Db21wdXRhdGlvbmFsIEJpb2xvZ3kvKm1ldGhvZHM8L2tleXdvcmQ+PGtleXdvcmQ+
Q29tcHV0ZXIgR3JhcGhpY3M8L2tleXdvcmQ+PGtleXdvcmQ+KkNvbXB1dGluZyBNZXRob2RvbG9n
aWVzPC9rZXl3b3JkPjxrZXl3b3JkPkRhdGFiYXNlcywgR2VuZXRpYzwva2V5d29yZD48a2V5d29y
ZD5HZW5lIEV4cHJlc3Npb24gUHJvZmlsaW5nL21ldGhvZHM8L2tleXdvcmQ+PGtleXdvcmQ+SHVt
YW5zPC9rZXl3b3JkPjxrZXl3b3JkPk1pY2U8L2tleXdvcmQ+PGtleXdvcmQ+T2xpZ29udWNsZW90
aWRlIEFycmF5IFNlcXVlbmNlIEFuYWx5c2lzLyptZXRob2RzPC9rZXl3b3JkPjxrZXl3b3JkPlBh
dHRlcm4gUmVjb2duaXRpb24sIEF1dG9tYXRlZDwva2V5d29yZD48a2V5d29yZD5Qcm9ncmFtbWlu
ZyBMYW5ndWFnZXM8L2tleXdvcmQ+PGtleXdvcmQ+KlNvZnR3YXJlPC9rZXl3b3JkPjxrZXl3b3Jk
PlN5c3RlbXMgQmlvbG9neTwva2V5d29yZD48L2tleXdvcmRzPjxkYXRlcz48eWVhcj4yMDA4PC95
ZWFyPjxwdWItZGF0ZXM+PGRhdGU+RGVjIDI5PC9kYXRlPjwvcHViLWRhdGVzPjwvZGF0ZXM+PGlz
Ym4+MTQ3MS0yMTA1IChFbGVjdHJvbmljKSYjeEQ7MTQ3MS0yMTA1IChMaW5raW5nKTwvaXNibj48
YWNjZXNzaW9uLW51bT4xOTExNDAwODwvYWNjZXNzaW9uLW51bT48dXJscz48cmVsYXRlZC11cmxz
Pjx1cmw+aHR0cHM6Ly93d3cubmNiaS5ubG0ubmloLmdvdi9wdWJtZWQvMTkxMTQwMDg8L3VybD48
L3JlbGF0ZWQtdXJscz48L3VybHM+PGN1c3RvbTI+UE1DMjYzMTQ4ODwvY3VzdG9tMj48ZWxlY3Ry
b25pYy1yZXNvdXJjZS1udW0+MTAuMTE4Ni8xNDcxLTIxMDUtOS01NTk8L2VsZWN0cm9uaWMtcmVz
b3VyY2UtbnVtPjwvcmVjb3JkPjwvQ2l0ZT48L0VuZE5vdGU+AG==
</w:fldData>
        </w:fldChar>
      </w:r>
      <w:r w:rsidR="000431E6">
        <w:rPr>
          <w:rFonts w:ascii="LcgygdAdvTTb5929f4c" w:hAnsi="LcgygdAdvTTb5929f4c" w:cs="LcgygdAdvTTb5929f4c"/>
        </w:rPr>
        <w:instrText xml:space="preserve"> ADDIN EN.CITE </w:instrText>
      </w:r>
      <w:r w:rsidR="000431E6">
        <w:rPr>
          <w:rFonts w:ascii="LcgygdAdvTTb5929f4c" w:hAnsi="LcgygdAdvTTb5929f4c" w:cs="LcgygdAdvTTb5929f4c"/>
        </w:rPr>
        <w:fldChar w:fldCharType="begin">
          <w:fldData xml:space="preserve">PEVuZE5vdGU+PENpdGU+PEF1dGhvcj5XYW5nPC9BdXRob3I+PFllYXI+MjAxOTwvWWVhcj48UmVj
TnVtPjM8L1JlY051bT48RGlzcGxheVRleHQ+WzMsIDQsIDI0LTI5XTwvRGlzcGxheVRleHQ+PHJl
Y29yZD48cmVjLW51bWJlcj4zPC9yZWMtbnVtYmVyPjxmb3JlaWduLWtleXM+PGtleSBhcHA9IkVO
IiBkYi1pZD0idmYweDJ0MjAxc2Q5ZWFlZWVlc3g1ZWRhcHN2dnNyMGEyMHphIiB0aW1lc3RhbXA9
IjE1NjQ0NTcxMjkiPjM8L2tleT48a2V5IGFwcD0iRU5XZWIiIGRiLWlkPSIiPjA8L2tleT48L2Zv
cmVpZ24ta2V5cz48cmVmLXR5cGUgbmFtZT0iSm91cm5hbCBBcnRpY2xlIj4xNzwvcmVmLXR5cGU+
PGNvbnRyaWJ1dG9ycz48YXV0aG9ycz48YXV0aG9yPldhbmcsIFEuPC9hdXRob3I+PGF1dGhvcj5X
YW5nLCBLLjwvYXV0aG9yPjxhdXRob3I+V3UsIFcuPC9hdXRob3I+PGF1dGhvcj5HaWFubm91bGF0
b3UsIEUuPC9hdXRob3I+PGF1dGhvcj5IbywgSi4gVy4gSy48L2F1dGhvcj48YXV0aG9yPkxpLCBM
LjwvYXV0aG9yPjwvYXV0aG9ycz48L2NvbnRyaWJ1dG9ycz48YXV0aC1hZGRyZXNzPlN0YXRlIEtl
eSBMYWJvcmF0b3J5IGZvciBEaWFnbm9zaXMgYW5kIFRyZWF0bWVudCBvZiBJbmZlY3Rpb3VzIERp
c2Vhc2VzLCBUaGUgRmlyc3QgQWZmaWxpYXRlZCBIb3NwaXRhbCwgU2Nob29sIG9mIE1lZGljaW5l
LCBaaGVqaWFuZyBVbml2ZXJzaXR5LCBOby43OSBRaW5nY2h1biBSb2FkLCBIYW5nemhvdSwgMzEw
MDAzLCBaaGVqaWFuZywgQ2hpbmEuJiN4RDtDb2xsYWJvcmF0aXZlIElubm92YXRpb24gQ2VudGVy
IGZvciBEaWFnbm9zaXMgYW5kIFRyZWF0bWVudCBvZiBJbmZlY3Rpb3VzIERpc2Vhc2VzLCBIYW5n
emhvdSwgQ2hpbmEuJiN4RDtWaWN0b3IgQ2hhbmcgQ2FyZGlhYyBSZXNlYXJjaCBJbnN0aXR1dGUs
IERhcmxpbmdodXJzdCwgTlNXLCAyMDEwLCBBdXN0cmFsaWEuJiN4RDtTdCBWaW5jZW50JmFwb3M7
cyBDbGluaWNhbCBTY2hvb2wsIFVuaXZlcnNpdHkgb2YgTmV3IFNvdXRoIFdhbGVzLCBTeWRuZXks
IE5TVywgMjAxMCwgQXVzdHJhbGlhLiYjeEQ7U2Nob29sIG9mIEJpb21lZGljYWwgU2NpZW5jZXMs
IExpIEthIFNoaW5nIEZhY3VsdHkgb2YgTWVkaWNpbmUsIFRoZSBVbml2ZXJzaXR5IG9mIEhvbmcg
S29uZywgUG9rZnVsYW0sIEhvbmcgS29uZywgQ2hpbmEuJiN4RDtTdGF0ZSBLZXkgTGFib3JhdG9y
eSBmb3IgRGlhZ25vc2lzIGFuZCBUcmVhdG1lbnQgb2YgSW5mZWN0aW91cyBEaXNlYXNlcywgVGhl
IEZpcnN0IEFmZmlsaWF0ZWQgSG9zcGl0YWwsIFNjaG9vbCBvZiBNZWRpY2luZSwgWmhlamlhbmcg
VW5pdmVyc2l0eSwgTm8uNzkgUWluZ2NodW4gUm9hZCwgSGFuZ3pob3UsIDMxMDAwMywgWmhlamlh
bmcsIENoaW5hLiBsamxpQHpqdS5lZHUuY24uJiN4RDtDb2xsYWJvcmF0aXZlIElubm92YXRpb24g
Q2VudGVyIGZvciBEaWFnbm9zaXMgYW5kIFRyZWF0bWVudCBvZiBJbmZlY3Rpb3VzIERpc2Vhc2Vz
LCBIYW5nemhvdSwgQ2hpbmEuIGxqbGlAemp1LmVkdS5jbi48L2F1dGgtYWRkcmVzcz48dGl0bGVz
Pjx0aXRsZT5Ib3N0IGFuZCBtaWNyb2Jpb21lIG11bHRpLW9taWNzIGludGVncmF0aW9uOiBhcHBs
aWNhdGlvbnMgYW5kIG1ldGhvZG9sb2dpZXM8L3RpdGxlPjxzZWNvbmRhcnktdGl0bGU+QmlvcGh5
cyBSZXY8L3NlY29uZGFyeS10aXRsZT48L3RpdGxlcz48cGVyaW9kaWNhbD48ZnVsbC10aXRsZT5C
aW9waHlzIFJldjwvZnVsbC10aXRsZT48L3BlcmlvZGljYWw+PHBhZ2VzPjU1LTY1PC9wYWdlcz48
dm9sdW1lPjExPC92b2x1bWU+PG51bWJlcj4xPC9udW1iZXI+PGVkaXRpb24+MjAxOS8wMS8xMTwv
ZWRpdGlvbj48a2V5d29yZHM+PGtleXdvcmQ+QmlnIGRhdGE8L2tleXdvcmQ+PGtleXdvcmQ+RXBp
Z2Vub21lPC9rZXl3b3JkPjxrZXl3b3JkPkdlbm9tZTwva2V5d29yZD48a2V5d29yZD5NZXRhYm9s
b21lPC9rZXl3b3JkPjxrZXl3b3JkPk1pY3JvYmlvbWU8L2tleXdvcmQ+PGtleXdvcmQ+TmV0d29y
ayBhbmFseXNpczwva2V5d29yZD48a2V5d29yZD5UcmFuc2NyaXB0b21lPC9rZXl3b3JkPjwva2V5
d29yZHM+PGRhdGVzPjx5ZWFyPjIwMTk8L3llYXI+PHB1Yi1kYXRlcz48ZGF0ZT5GZWI8L2RhdGU+
PC9wdWItZGF0ZXM+PC9kYXRlcz48aXNibj4xODY3LTI0NTAgKFByaW50KSYjeEQ7MTg2Ny0yNDUw
IChMaW5raW5nKTwvaXNibj48YWNjZXNzaW9uLW51bT4zMDYyNzg3MjwvYWNjZXNzaW9uLW51bT48
dXJscz48cmVsYXRlZC11cmxzPjx1cmw+aHR0cHM6Ly93d3cubmNiaS5ubG0ubmloLmdvdi9wdWJt
ZWQvMzA2Mjc4NzI8L3VybD48L3JlbGF0ZWQtdXJscz48L3VybHM+PGN1c3RvbTI+UE1DNjM4MTM2
MDwvY3VzdG9tMj48ZWxlY3Ryb25pYy1yZXNvdXJjZS1udW0+MTAuMTAwNy9zMTI1NTEtMDE4LTA0
OTEtNzwvZWxlY3Ryb25pYy1yZXNvdXJjZS1udW0+PC9yZWNvcmQ+PC9DaXRlPjxDaXRlPjxBdXRo
b3I+QnlyZDwvQXV0aG9yPjxZZWFyPjIwMTU8L1llYXI+PFJlY051bT40PC9SZWNOdW0+PHJlY29y
ZD48cmVjLW51bWJlcj40PC9yZWMtbnVtYmVyPjxmb3JlaWduLWtleXM+PGtleSBhcHA9IkVOIiBk
Yi1pZD0idmYweDJ0MjAxc2Q5ZWFlZWVlc3g1ZWRhcHN2dnNyMGEyMHphIiB0aW1lc3RhbXA9IjE1
NjQ0NTcxNzMiPjQ8L2tleT48a2V5IGFwcD0iRU5XZWIiIGRiLWlkPSIiPjA8L2tleT48L2ZvcmVp
Z24ta2V5cz48cmVmLXR5cGUgbmFtZT0iSm91cm5hbCBBcnRpY2xlIj4xNzwvcmVmLXR5cGU+PGNv
bnRyaWJ1dG9ycz48YXV0aG9ycz48YXV0aG9yPkJ5cmQsIEEuIEwuPC9hdXRob3I+PGF1dGhvcj5T
ZWdyZSwgSi4gQS48L2F1dGhvcj48L2F1dGhvcnM+PC9jb250cmlidXRvcnM+PGF1dGgtYWRkcmVz
cz5NaWNyb2JpYWwgR2Vub21pY3MgU2VjdGlvbiwgVHJhbnNsYXRpb25hbCBhbmQgRnVuY3Rpb25h
bCBHZW5vbWljcyBCcmFuY2gsIE5hdGlvbmFsIEh1bWFuIEdlbm9tZSBSZXNlYXJjaCBJbnN0aXR1
dGUsIEJldGhlc2RhLCBNRCwgMjA4OTIsIFVTQS4gYWxseXNvbi5ieXJkQG5paC5nb3YuJiN4RDtN
aWNyb2JpYWwgR2Vub21pY3MgU2VjdGlvbiwgVHJhbnNsYXRpb25hbCBhbmQgRnVuY3Rpb25hbCBH
ZW5vbWljcyBCcmFuY2gsIE5hdGlvbmFsIEh1bWFuIEdlbm9tZSBSZXNlYXJjaCBJbnN0aXR1dGUs
IEJldGhlc2RhLCBNRCwgMjA4OTIsIFVTQS4ganNlZ3JlQG5oZ3JpLm5paC5nb3YuPC9hdXRoLWFk
ZHJlc3M+PHRpdGxlcz48dGl0bGU+SW50ZWdyYXRpbmcgaG9zdCBnZW5lIGV4cHJlc3Npb24gYW5k
IHRoZSBtaWNyb2Jpb21lIHRvIGV4cGxvcmUgZGlzZWFzZSBwYXRob2dlbmVzaXM8L3RpdGxlPjxz
ZWNvbmRhcnktdGl0bGU+R2Vub21lIEJpb2w8L3NlY29uZGFyeS10aXRsZT48L3RpdGxlcz48cGVy
aW9kaWNhbD48ZnVsbC10aXRsZT5HZW5vbWUgQmlvbDwvZnVsbC10aXRsZT48L3BlcmlvZGljYWw+
PHBhZ2VzPjcwPC9wYWdlcz48dm9sdW1lPjE2PC92b2x1bWU+PGVkaXRpb24+MjAxNS8wNC8xOTwv
ZWRpdGlvbj48a2V5d29yZHM+PGtleXdvcmQ+R2VuZSBFeHByZXNzaW9uIFJlZ3VsYXRpb24sIEJh
Y3RlcmlhbDwva2V5d29yZD48a2V5d29yZD5Ib3N0LVBhcmFzaXRlIEludGVyYWN0aW9ucy8qZ2Vu
ZXRpY3M8L2tleXdvcmQ+PGtleXdvcmQ+SHVtYW5zPC9rZXl3b3JkPjxrZXl3b3JkPkluZmxhbW1h
dGlvbi8qZ2VuZXRpY3MvbWljcm9iaW9sb2d5L3BhdGhvbG9neTwva2V5d29yZD48a2V5d29yZD5N
aWNyb2Jpb3RhLypnZW5ldGljczwva2V5d29yZD48L2tleXdvcmRzPjxkYXRlcz48eWVhcj4yMDE1
PC95ZWFyPjxwdWItZGF0ZXM+PGRhdGU+QXByIDg8L2RhdGU+PC9wdWItZGF0ZXM+PC9kYXRlcz48
aXNibj4xNDc0LTc2MFggKEVsZWN0cm9uaWMpJiN4RDsxNDc0LTc1OTYgKExpbmtpbmcpPC9pc2Ju
PjxhY2Nlc3Npb24tbnVtPjI1ODg3NTY0PC9hY2Nlc3Npb24tbnVtPjx1cmxzPjxyZWxhdGVkLXVy
bHM+PHVybD5odHRwczovL3d3dy5uY2JpLm5sbS5uaWguZ292L3B1Ym1lZC8yNTg4NzU2NDwvdXJs
PjwvcmVsYXRlZC11cmxzPjwvdXJscz48Y3VzdG9tMj5QTUM0Mzg5Nzc2PC9jdXN0b20yPjxlbGVj
dHJvbmljLXJlc291cmNlLW51bT4xMC4xMTg2L3MxMzA1OS0wMTUtMDYyNS0xPC9lbGVjdHJvbmlj
LXJlc291cmNlLW51bT48L3JlY29yZD48L0NpdGU+PENpdGU+PEF1dGhvcj5SdWFuPC9BdXRob3I+
PFllYXI+MjAxNjwvWWVhcj48UmVjTnVtPjEzPC9SZWNOdW0+PHJlY29yZD48cmVjLW51bWJlcj4x
MzwvcmVjLW51bWJlcj48Zm9yZWlnbi1rZXlzPjxrZXkgYXBwPSJFTiIgZGItaWQ9InZmMHgydDIw
MXNkOWVhZWVlZXN4NWVkYXBzdnZzcjBhMjB6YSIgdGltZXN0YW1wPSIxNTY0NTM5MTE5Ij4xMzwv
a2V5PjxrZXkgYXBwPSJFTldlYiIgZGItaWQ9IiI+MDwva2V5PjwvZm9yZWlnbi1rZXlzPjxyZWYt
dHlwZSBuYW1lPSJKb3VybmFsIEFydGljbGUiPjE3PC9yZWYtdHlwZT48Y29udHJpYnV0b3JzPjxh
dXRob3JzPjxhdXRob3I+UnVhbiwgSi4gVy48L2F1dGhvcj48YXV0aG9yPlN0YXR0LCBTLjwvYXV0
aG9yPjxhdXRob3I+SHVhbmcsIEMuIFQuPC9hdXRob3I+PGF1dGhvcj5Uc2FpLCBZLiBULjwvYXV0
aG9yPjxhdXRob3I+S3VvLCBDLiBDLjwvYXV0aG9yPjxhdXRob3I+Q2hhbiwgSC4gTC48L2F1dGhv
cj48YXV0aG9yPkxpYW8sIFkuIEMuPC9hdXRob3I+PGF1dGhvcj5UYW4sIFQuIEguPC9hdXRob3I+
PGF1dGhvcj5LYW8sIEMuIFkuPC9hdXRob3I+PC9hdXRob3JzPjwvY29udHJpYnV0b3JzPjxhdXRo
LWFkZHJlc3M+SW1tdW5vbG9neSBSZXNlYXJjaCBDZW50ZXIsIE5hdGlvbmFsIEhlYWx0aCBSZXNl
YXJjaCBJbnN0aXR1dGVzLCBaaHVuYW4sIE1pYW9saSAzNTA1MywgVGFpd2FuLiYjeEQ7QXN1cmFn
ZW4sIEluYy4sIEF1c3RpbiwgVGV4YXMgNzg3NDQsIFVTQS4mI3hEO0luc3RpdHV0ZSBvZiBCaW9p
bmZvcm1hdGljcyBhbmQgU3RydWN0dXJhbCBCaW9sb2d5IGFuZCBEZXBhcnRtZW50IG9mIE1lZGlj
YWwgU2NpZW5jZXMsIE5hdGlvbmFsIFRzaW5nIEh1YSBVbml2ZXJzaXR5LCBIc2luY2h1IDMwMDEz
LCBUYWl3YW4uJiN4RDtJbnN0aXR1dGUgb2YgQ2VsbHVsYXIgYW5kIFN5c3RlbSBNZWRpY2luZSwg
TmF0aW9uYWwgSGVhbHRoIFJlc2VhcmNoIEluc3RpdHV0ZXMsIFpodW5hbiwgTWlhb2xpIDM1MDUz
LCBUYWl3YW4uJiN4RDtJbnN0aXR1dGUgb2YgUG9wdWxhdGlvbiBIZWFsdGggU2NpZW5jZXMsIE5h
dGlvbmFsIEhlYWx0aCBSZXNlYXJjaCBJbnN0aXR1dGVzLCBaaHVuYW4sIE1pYW9saSAzNTA1Mywg
VGFpd2FuLiYjeEQ7RGVwYXJ0bWVudCBvZiBQYXRob2xvZ3kgJmFtcDtJbW11bm9sb2d5LCBCYXls
b3IgQ29sbGVnZSBvZiBNZWRpY2luZSwgSG91c3RvbiwgVGV4YXMgNzcwMzAsIFVTQS48L2F1dGgt
YWRkcmVzcz48dGl0bGVzPjx0aXRsZT5EdWFsLXNwZWNpZmljaXR5IHBob3NwaGF0YXNlIDYgZGVm
aWNpZW5jeSByZWd1bGF0ZXMgZ3V0IG1pY3JvYmlvbWUgYW5kIHRyYW5zY3JpcHRvbWUgcmVzcG9u
c2UgYWdhaW5zdCBkaWV0LWluZHVjZWQgb2Jlc2l0eSBpbiBtaWNlPC90aXRsZT48c2Vjb25kYXJ5
LXRpdGxlPk5hdCBNaWNyb2Jpb2w8L3NlY29uZGFyeS10aXRsZT48L3RpdGxlcz48cGVyaW9kaWNh
bD48ZnVsbC10aXRsZT5OYXQgTWljcm9iaW9sPC9mdWxsLXRpdGxlPjwvcGVyaW9kaWNhbD48cGFn
ZXM+MTYyMjA8L3BhZ2VzPjx2b2x1bWU+Mjwvdm9sdW1lPjxlZGl0aW9uPjIwMTYvMTEvMjk8L2Vk
aXRpb24+PGtleXdvcmRzPjxrZXl3b3JkPkFuaW1hbHM8L2tleXdvcmQ+PGtleXdvcmQ+Q2x1c3Rl
ciBBbmFseXNpczwva2V5d29yZD48a2V5d29yZD5ETkEsIFJpYm9zb21hbC9jaGVtaXN0cnkvZ2Vu
ZXRpY3M8L2tleXdvcmQ+PGtleXdvcmQ+KkRpZXQ8L2tleXdvcmQ+PGtleXdvcmQ+RHVhbCBTcGVj
aWZpY2l0eSBQaG9zcGhhdGFzZSA2LypkZWZpY2llbmN5PC9rZXl3b3JkPjxrZXl3b3JkPkVuZXJn
eSBNZXRhYm9saXNtPC9rZXl3b3JkPjxrZXl3b3JkPipHYXN0cm9pbnRlc3RpbmFsIE1pY3JvYmlv
bWU8L2tleXdvcmQ+PGtleXdvcmQ+R2FzdHJvaW50ZXN0aW5hbCBUcmFjdC8qbWljcm9iaW9sb2d5
PC9rZXl3b3JkPjxrZXl3b3JkPipHZW5lIEV4cHJlc3Npb24gUHJvZmlsaW5nPC9rZXl3b3JkPjxr
ZXl3b3JkPk1pY2U8L2tleXdvcmQ+PGtleXdvcmQ+TWljZSwgS25vY2tvdXQ8L2tleXdvcmQ+PGtl
eXdvcmQ+Kk9iZXNpdHk8L2tleXdvcmQ+PGtleXdvcmQ+UGh5bG9nZW55PC9rZXl3b3JkPjxrZXl3
b3JkPlJOQSwgUmlib3NvbWFsLCAxNlMvZ2VuZXRpY3M8L2tleXdvcmQ+PGtleXdvcmQ+U2VxdWVu
Y2UgQW5hbHlzaXMsIEROQTwva2V5d29yZD48L2tleXdvcmRzPjxkYXRlcz48eWVhcj4yMDE2PC95
ZWFyPjxwdWItZGF0ZXM+PGRhdGU+Tm92IDI4PC9kYXRlPjwvcHViLWRhdGVzPjwvZGF0ZXM+PGlz
Ym4+MjA1OC01Mjc2IChFbGVjdHJvbmljKSYjeEQ7MjA1OC01Mjc2IChMaW5raW5nKTwvaXNibj48
YWNjZXNzaW9uLW51bT4yNzg5MjkyNjwvYWNjZXNzaW9uLW51bT48dXJscz48cmVsYXRlZC11cmxz
Pjx1cmw+aHR0cHM6Ly93d3cubmNiaS5ubG0ubmloLmdvdi9wdWJtZWQvMjc4OTI5MjY8L3VybD48
L3JlbGF0ZWQtdXJscz48L3VybHM+PGVsZWN0cm9uaWMtcmVzb3VyY2UtbnVtPjEwLjEwMzgvbm1p
Y3JvYmlvbC4yMDE2LjIyMDwvZWxlY3Ryb25pYy1yZXNvdXJjZS1udW0+PC9yZWNvcmQ+PC9DaXRl
PjxDaXRlPjxBdXRob3I+TW9yZ2FuPC9BdXRob3I+PFllYXI+MjAxNTwvWWVhcj48UmVjTnVtPjEy
PC9SZWNOdW0+PHJlY29yZD48cmVjLW51bWJlcj4xMjwvcmVjLW51bWJlcj48Zm9yZWlnbi1rZXlz
PjxrZXkgYXBwPSJFTiIgZGItaWQ9InZmMHgydDIwMXNkOWVhZWVlZXN4NWVkYXBzdnZzcjBhMjB6
YSIgdGltZXN0YW1wPSIxNTY0NTM4OTgwIj4xMjwva2V5PjxrZXkgYXBwPSJFTldlYiIgZGItaWQ9
IiI+MDwva2V5PjwvZm9yZWlnbi1rZXlzPjxyZWYtdHlwZSBuYW1lPSJKb3VybmFsIEFydGljbGUi
PjE3PC9yZWYtdHlwZT48Y29udHJpYnV0b3JzPjxhdXRob3JzPjxhdXRob3I+TW9yZ2FuLCBYLiBD
LjwvYXV0aG9yPjxhdXRob3I+S2FiYWtjaGlldiwgQi48L2F1dGhvcj48YXV0aG9yPldhbGRyb24s
IEwuPC9hdXRob3I+PGF1dGhvcj5UeWxlciwgQS4gRC48L2F1dGhvcj48YXV0aG9yPlRpY2tsZSwg
VC4gTC48L2F1dGhvcj48YXV0aG9yPk1pbGdyb20sIFIuPC9hdXRob3I+PGF1dGhvcj5TdGVtcGFr
LCBKLiBNLjwvYXV0aG9yPjxhdXRob3I+R2V2ZXJzLCBELjwvYXV0aG9yPjxhdXRob3I+WGF2aWVy
LCBSLiBKLjwvYXV0aG9yPjxhdXRob3I+U2lsdmVyYmVyZywgTS4gUy48L2F1dGhvcj48YXV0aG9y
Pkh1dHRlbmhvd2VyLCBDLjwvYXV0aG9yPjwvYXV0aG9ycz48L2NvbnRyaWJ1dG9ycz48YXV0aC1h
ZGRyZXNzPkRlcGFydG1lbnQgb2YgQmlvc3RhdGlzdGljcywgSGFydmFyZCBULiBILiBDaGFuIFNj
aG9vbCBvZiBQdWJsaWMgSGVhbHRoLCA2NTUgSHVudGluZ3RvbiBBdmUsIEJvc3RvbiwgTUEsIDAy
MTE1LCBVU0EuIHhtb3JnYW5AaHNwaC5oYXJ2YXJkLmVkdS4mI3hEO1RoZSBCcm9hZCBJbnN0aXR1
dGUgb2YgTUlUIGFuZCBIYXJ2YXJkLCA0MTUgTWFpbiBTdCwgQ2FtYnJpZGdlLCBNQSwgMDIxNDIs
IFVTQS4geG1vcmdhbkBoc3BoLmhhcnZhcmQuZWR1LiYjeEQ7TW91bnQgU2luYWkgSG9zcGl0YWws
IFphbmUgQ29oZW4gQ2VudHJlIGZvciBEaWdlc3RpdmUgRGlzZWFzZXMsIFVuaXZlcnNpdHkgb2Yg
VG9yb250bywgNjAwIFVuaXZlcnNpdHkgQXZlLCBUb3JvbnRvLCBPTiwgTTVHIDFYNSwgQ2FuYWRh
LiBidGsyMTAyQGdtYWlsLmNvbS4mI3hEO0RlcGFydG1lbnQgb2YgQmlvc3RhdGlzdGljcywgSGFy
dmFyZCBULiBILiBDaGFuIFNjaG9vbCBvZiBQdWJsaWMgSGVhbHRoLCA2NTUgSHVudGluZ3RvbiBB
dmUsIEJvc3RvbiwgTUEsIDAyMTE1LCBVU0EuIGxldmkud2FsZHJvbkBodW50ZXIuY3VueS5lZHUu
JiN4RDtDaXR5IFVuaXZlcnNpdHkgb2YgTmV3IFlvcmsgU2Nob29sIG9mIFB1YmxpYyBIZWFsdGgs
IEh1bnRlciBDb2xsZWdlLCAyMTgwIDNyZCBBdmUgUm0gNTM4LCBOZXcgWW9yaywgTlksIDEwMDM1
LTQwMDMsIFVTQS4gbGV2aS53YWxkcm9uQGh1bnRlci5jdW55LmVkdS4mI3hEO01vdW50IFNpbmFp
IEhvc3BpdGFsLCBaYW5lIENvaGVuIENlbnRyZSBmb3IgRGlnZXN0aXZlIERpc2Vhc2VzLCBVbml2
ZXJzaXR5IG9mIFRvcm9udG8sIDYwMCBVbml2ZXJzaXR5IEF2ZSwgVG9yb250bywgT04sIE01RyAx
WDUsIENhbmFkYS4gYXR5bGVyQG10c2luYWkub24uY2EuJiN4RDtEZXBhcnRtZW50IG9mIEJpb3N0
YXRpc3RpY3MsIEhhcnZhcmQgVC4gSC4gQ2hhbiBTY2hvb2wgb2YgUHVibGljIEhlYWx0aCwgNjU1
IEh1bnRpbmd0b24gQXZlLCBCb3N0b24sIE1BLCAwMjExNSwgVVNBLiB0aW1vdGh5bHRpY2tsZUBn
bWFpbC5jb20uJiN4RDtUaGUgQnJvYWQgSW5zdGl0dXRlIG9mIE1JVCBhbmQgSGFydmFyZCwgNDE1
IE1haW4gU3QsIENhbWJyaWRnZSwgTUEsIDAyMTQyLCBVU0EuIHRpbW90aHlsdGlja2xlQGdtYWls
LmNvbS4mI3hEO01vdW50IFNpbmFpIEhvc3BpdGFsLCBaYW5lIENvaGVuIENlbnRyZSBmb3IgRGln
ZXN0aXZlIERpc2Vhc2VzLCBVbml2ZXJzaXR5IG9mIFRvcm9udG8sIDYwMCBVbml2ZXJzaXR5IEF2
ZSwgVG9yb250bywgT04sIE01RyAxWDUsIENhbmFkYS4gcm1pbGdyb21AbXRzaW5haS5vbi5jYS4m
I3hEO01vdW50IFNpbmFpIEhvc3BpdGFsLCBaYW5lIENvaGVuIENlbnRyZSBmb3IgRGlnZXN0aXZl
IERpc2Vhc2VzLCBVbml2ZXJzaXR5IG9mIFRvcm9udG8sIDYwMCBVbml2ZXJzaXR5IEF2ZSwgVG9y
b250bywgT04sIE01RyAxWDUsIENhbmFkYS4ganN0ZW1wYWtAbXRzaW5haS5vbi5jYS4mI3hEO1Ro
ZSBCcm9hZCBJbnN0aXR1dGUgb2YgTUlUIGFuZCBIYXJ2YXJkLCA0MTUgTWFpbiBTdCwgQ2FtYnJp
ZGdlLCBNQSwgMDIxNDIsIFVTQS4gZGdldmVyc0Bicm9hZGluc3RpdHV0ZS5vcmcuJiN4RDtUaGUg
QnJvYWQgSW5zdGl0dXRlIG9mIE1JVCBhbmQgSGFydmFyZCwgNDE1IE1haW4gU3QsIENhbWJyaWRn
ZSwgTUEsIDAyMTQyLCBVU0EuIHhhdmllckBtb2xiaW8ubWdoLmhhcnZhcmQuZWR1LiYjeEQ7TW91
bnQgU2luYWkgSG9zcGl0YWwsIFphbmUgQ29oZW4gQ2VudHJlIGZvciBEaWdlc3RpdmUgRGlzZWFz
ZXMsIFVuaXZlcnNpdHkgb2YgVG9yb250bywgNjAwIFVuaXZlcnNpdHkgQXZlLCBUb3JvbnRvLCBP
TiwgTTVHIDFYNSwgQ2FuYWRhLiBtc2lsdmVyYmVyZ0BtdHNpbmFpLm9uLmNhLiYjeEQ7RGVwYXJ0
bWVudCBvZiBCaW9zdGF0aXN0aWNzLCBIYXJ2YXJkIFQuIEguIENoYW4gU2Nob29sIG9mIFB1Ymxp
YyBIZWFsdGgsIDY1NSBIdW50aW5ndG9uIEF2ZSwgQm9zdG9uLCBNQSwgMDIxMTUsIFVTQS4gY2h1
dHRlbmhAaHNwaC5oYXJ2YXJkLmVkdS4mI3hEO1RoZSBCcm9hZCBJbnN0aXR1dGUgb2YgTUlUIGFu
ZCBIYXJ2YXJkLCA0MTUgTWFpbiBTdCwgQ2FtYnJpZGdlLCBNQSwgMDIxNDIsIFVTQS4gY2h1dHRl
bmhAaHNwaC5oYXJ2YXJkLmVkdS48L2F1dGgtYWRkcmVzcz48dGl0bGVzPjx0aXRsZT5Bc3NvY2lh
dGlvbnMgYmV0d2VlbiBob3N0IGdlbmUgZXhwcmVzc2lvbiwgdGhlIG11Y29zYWwgbWljcm9iaW9t
ZSwgYW5kIGNsaW5pY2FsIG91dGNvbWUgaW4gdGhlIHBlbHZpYyBwb3VjaCBvZiBwYXRpZW50cyB3
aXRoIGluZmxhbW1hdG9yeSBib3dlbCBkaXNlYXNlPC90aXRsZT48c2Vjb25kYXJ5LXRpdGxlPkdl
bm9tZSBCaW9sPC9zZWNvbmRhcnktdGl0bGU+PC90aXRsZXM+PHBlcmlvZGljYWw+PGZ1bGwtdGl0
bGU+R2Vub21lIEJpb2w8L2Z1bGwtdGl0bGU+PC9wZXJpb2RpY2FsPjxwYWdlcz42NzwvcGFnZXM+
PHZvbHVtZT4xNjwvdm9sdW1lPjxlZGl0aW9uPjIwMTUvMDQvMTk8L2VkaXRpb24+PGtleXdvcmRz
PjxrZXl3b3JkPkFkb2xlc2NlbnQ8L2tleXdvcmQ+PGtleXdvcmQ+QWR1bHQ8L2tleXdvcmQ+PGtl
eXdvcmQ+QWdlZDwva2V5d29yZD48a2V5d29yZD5Db2hvcnQgU3R1ZGllczwva2V5d29yZD48a2V5
d29yZD5Db2xpdGlzLCBVbGNlcmF0aXZlL2dlbmV0aWNzL21pY3JvYmlvbG9neTwva2V5d29yZD48
a2V5d29yZD5Db2xvbmljIFBvdWNoZXMvKm1pY3JvYmlvbG9neS9wYXRob2xvZ3k8L2tleXdvcmQ+
PGtleXdvcmQ+RmVtYWxlPC9rZXl3b3JkPjxrZXl3b3JkPipHYXN0cm9pbnRlc3RpbmFsIE1pY3Jv
YmlvbWU8L2tleXdvcmQ+PGtleXdvcmQ+R2FzdHJvaW50ZXN0aW5hbCBUcmFjdC9taWNyb2Jpb2xv
Z3k8L2tleXdvcmQ+PGtleXdvcmQ+KkdlbmUgRXhwcmVzc2lvbjwva2V5d29yZD48a2V5d29yZD5H
ZW5lIEV4cHJlc3Npb24gUHJvZmlsaW5nPC9rZXl3b3JkPjxrZXl3b3JkPkhvc3QtUGF0aG9nZW4g
SW50ZXJhY3Rpb25zLypnZW5ldGljczwva2V5d29yZD48a2V5d29yZD5IdW1hbnM8L2tleXdvcmQ+
PGtleXdvcmQ+SW5mbGFtbWF0b3J5IEJvd2VsIERpc2Vhc2VzLyptaWNyb2Jpb2xvZ3kvc3VyZ2Vy
eTwva2V5d29yZD48a2V5d29yZD5NYWxlPC9rZXl3b3JkPjxrZXl3b3JkPk1pY3JvYXJyYXkgQW5h
bHlzaXM8L2tleXdvcmQ+PGtleXdvcmQ+TWlkZGxlIEFnZWQ8L2tleXdvcmQ+PGtleXdvcmQ+TXVj
b3VzIE1lbWJyYW5lLyptaWNyb2Jpb2xvZ3k8L2tleXdvcmQ+PGtleXdvcmQ+TXVsdGl2YXJpYXRl
IEFuYWx5c2lzPC9rZXl3b3JkPjxrZXl3b3JkPlBvdWNoaXRpcy9nZW5ldGljcy9taWNyb2Jpb2xv
Z3k8L2tleXdvcmQ+PGtleXdvcmQ+Uk5BLCBSaWJvc29tYWwsIDE2Uy9nZW5ldGljcy9pc29sYXRp
b24gJmFtcDsgcHVyaWZpY2F0aW9uPC9rZXl3b3JkPjxrZXl3b3JkPlNlcXVlbmNlIEFuYWx5c2lz
LCBETkE8L2tleXdvcmQ+PGtleXdvcmQ+WW91bmcgQWR1bHQ8L2tleXdvcmQ+PC9rZXl3b3Jkcz48
ZGF0ZXM+PHllYXI+MjAxNTwveWVhcj48cHViLWRhdGVzPjxkYXRlPkFwciA4PC9kYXRlPjwvcHVi
LWRhdGVzPjwvZGF0ZXM+PGlzYm4+MTQ3NC03NjBYIChFbGVjdHJvbmljKSYjeEQ7MTQ3NC03NTk2
IChMaW5raW5nKTwvaXNibj48YWNjZXNzaW9uLW51bT4yNTg4NzkyMjwvYWNjZXNzaW9uLW51bT48
dXJscz48cmVsYXRlZC11cmxzPjx1cmw+aHR0cHM6Ly93d3cubmNiaS5ubG0ubmloLmdvdi9wdWJt
ZWQvMjU4ODc5MjI8L3VybD48L3JlbGF0ZWQtdXJscz48L3VybHM+PGN1c3RvbTI+UE1DNDQxNDI4
NjwvY3VzdG9tMj48ZWxlY3Ryb25pYy1yZXNvdXJjZS1udW0+MTAuMTE4Ni9zMTMwNTktMDE1LTA2
MzcteDwvZWxlY3Ryb25pYy1yZXNvdXJjZS1udW0+PC9yZWNvcmQ+PC9DaXRlPjxDaXRlPjxBdXRo
b3I+Q2FzdHJvLU5hbGxhcjwvQXV0aG9yPjxZZWFyPjIwMTU8L1llYXI+PFJlY051bT4xNTwvUmVj
TnVtPjxyZWNvcmQ+PHJlYy1udW1iZXI+MTU8L3JlYy1udW1iZXI+PGZvcmVpZ24ta2V5cz48a2V5
IGFwcD0iRU4iIGRiLWlkPSJ2ZjB4MnQyMDFzZDllYWVlZWVzeDVlZGFwc3Z2c3IwYTIwemEiIHRp
bWVzdGFtcD0iMTU2NDUzOTMwOSI+MTU8L2tleT48a2V5IGFwcD0iRU5XZWIiIGRiLWlkPSIiPjA8
L2tleT48L2ZvcmVpZ24ta2V5cz48cmVmLXR5cGUgbmFtZT0iSm91cm5hbCBBcnRpY2xlIj4xNzwv
cmVmLXR5cGU+PGNvbnRyaWJ1dG9ycz48YXV0aG9ycz48YXV0aG9yPkNhc3Ryby1OYWxsYXIsIEUu
PC9hdXRob3I+PGF1dGhvcj5TaGVuLCBZLjwvYXV0aG9yPjxhdXRob3I+RnJlaXNodGF0LCBSLiBK
LjwvYXV0aG9yPjxhdXRob3I+UGVyZXotTG9zYWRhLCBNLjwvYXV0aG9yPjxhdXRob3I+TWFuaW1h
cmFuLCBTLjwvYXV0aG9yPjxhdXRob3I+TGl1LCBHLjwvYXV0aG9yPjxhdXRob3I+Sm9obnNvbiwg
Vy4gRS48L2F1dGhvcj48YXV0aG9yPkNyYW5kYWxsLCBLLiBBLjwvYXV0aG9yPjwvYXV0aG9ycz48
L2NvbnRyaWJ1dG9ycz48YXV0aC1hZGRyZXNzPkNvbXB1dGF0aW9uYWwgQmlvbG9neSBJbnN0aXR1
dGUsIEdlb3JnZSBXYXNoaW5ndG9uIFVuaXZlcnNpdHksIEFzaGJ1cm4sIFZBLCAyMDE0NywgVVNB
LiBlZHVhcmRvLmNhc3Ryb0B1bmFiLmNsLiYjeEQ7VW5pdmVyc2lkYWQgQW5kcmVzIEJlbGxvLCBD
ZW50ZXIgZm9yIEJpb2luZm9ybWF0aWNzIGFuZCBJbnRlZ3JhdGl2ZSBCaW9sb2d5LCBGYWN1bHRh
ZCBkZSBDaWVuY2lhcyBCaW9sb2dpY2FzLCBBdi4gUmVwdWJsaWNhIDIzOSwgU2FudGlhZ28sIDgz
NzAxNDYsIENoaWxlLiBlZHVhcmRvLmNhc3Ryb0B1bmFiLmNsLiYjeEQ7RGl2aXNpb24gb2YgQ29t
cHV0YXRpb25hbCBCaW9tZWRpY2luZSwgQm9zdG9uIFVuaXZlcnNpdHkgU2Nob29sIG9mIE1lZGlj
aW5lLCBCb3N0b24sIE1BLCAwMjExOCwgVVNBLiB5c2hlbjNAYnUuZWR1LiYjeEQ7RGl2aXNpb24g
b2YgRW1lcmdlbmN5IE1lZGljaW5lLCBDaGlsZHJlbiZhcG9zO3MgTmF0aW9uYWwgTWVkaWNhbCBD
ZW50ZXIsIFdhc2hpbmd0b24sIERDLCAyMDAxMCwgVVNBLiBSRnJlaXNodGF0QGNoaWxkcmVuc25h
dGlvbmFsLm9yZy4mI3hEO0NvbXB1dGF0aW9uYWwgQmlvbG9neSBJbnN0aXR1dGUsIEdlb3JnZSBX
YXNoaW5ndG9uIFVuaXZlcnNpdHksIEFzaGJ1cm4sIFZBLCAyMDE0NywgVVNBLiBtbG9zYWRhQGd3
dS5lZHUuJiN4RDtEaXZpc2lvbiBvZiBFbWVyZ2VuY3kgTWVkaWNpbmUsIENoaWxkcmVuJmFwb3M7
cyBOYXRpb25hbCBNZWRpY2FsIENlbnRlciwgV2FzaGluZ3RvbiwgREMsIDIwMDEwLCBVU0EuIG1s
b3NhZGFAZ3d1LmVkdS4mI3hEO0NJQklPLUluQklPLCBDZW50cm8gZGUgSW52ZXN0aWdhY2FvIGVt
IEJpb2RpdmVyc2lkYWRlIGUgUmVjdXJzb3MgR2VuZXRpY29zLCBVbml2ZXJzaWRhZGUgZG8gUG9y
dG8sIENhbXB1cyBBZ3JhcmlvIGRlIFZhaXJhbywgVmFpcmFvLCA0NDg1LTY2MSwgUG9ydHVnYWwu
IG1sb3NhZGFAZ3d1LmVkdS4mI3hEO0RpdmlzaW9uIG9mIENvbXB1dGF0aW9uYWwgQmlvbWVkaWNp
bmUsIEJvc3RvbiBVbml2ZXJzaXR5IFNjaG9vbCBvZiBNZWRpY2luZSwgQm9zdG9uLCBNQSwgMDIx
MTgsIFVTQS4gbWFuaTIwMTJAYnUuZWR1LiYjeEQ7RGl2aXNpb24gb2YgQ29tcHV0YXRpb25hbCBC
aW9tZWRpY2luZSwgQm9zdG9uIFVuaXZlcnNpdHkgU2Nob29sIG9mIE1lZGljaW5lLCBCb3N0b24s
IE1BLCAwMjExOCwgVVNBLiBnYW5nbEBidS5lZHUuJiN4RDtEaXZpc2lvbiBvZiBDb21wdXRhdGlv
bmFsIEJpb21lZGljaW5lLCBCb3N0b24gVW5pdmVyc2l0eSBTY2hvb2wgb2YgTWVkaWNpbmUsIEJv
c3RvbiwgTUEsIDAyMTE4LCBVU0EuIHdlakBidS5lZHUuJiN4RDtDb21wdXRhdGlvbmFsIEJpb2xv
Z3kgSW5zdGl0dXRlLCBHZW9yZ2UgV2FzaGluZ3RvbiBVbml2ZXJzaXR5LCBBc2hidXJuLCBWQSwg
MjAxNDcsIFVTQS4ga2NyYW5kYWxsQGd3dS5lZHUuPC9hdXRoLWFkZHJlc3M+PHRpdGxlcz48dGl0
bGU+SW50ZWdyYXRpbmcgbWljcm9iaWFsIGFuZCBob3N0IHRyYW5zY3JpcHRvbWljcyB0byBjaGFy
YWN0ZXJpemUgYXN0aG1hLWFzc29jaWF0ZWQgbWljcm9iaWFsIGNvbW11bml0aWVzPC90aXRsZT48
c2Vjb25kYXJ5LXRpdGxlPkJNQyBNZWQgR2Vub21pY3M8L3NlY29uZGFyeS10aXRsZT48L3RpdGxl
cz48cGVyaW9kaWNhbD48ZnVsbC10aXRsZT5CTUMgTWVkIEdlbm9taWNzPC9mdWxsLXRpdGxlPjwv
cGVyaW9kaWNhbD48cGFnZXM+NTA8L3BhZ2VzPjx2b2x1bWU+ODwvdm9sdW1lPjxlZGl0aW9uPjIw
MTUvMDgvMTk8L2VkaXRpb24+PGtleXdvcmRzPjxrZXl3b3JkPkFkb2xlc2NlbnQ8L2tleXdvcmQ+
PGtleXdvcmQ+QXN0aG1hLypnZW5ldGljcy9pbW11bm9sb2d5LyptaWNyb2Jpb2xvZ3kvdmlyb2xv
Z3k8L2tleXdvcmQ+PGtleXdvcmQ+Q2hpbGQ8L2tleXdvcmQ+PGtleXdvcmQ+RmVtYWxlPC9rZXl3
b3JkPjxrZXl3b3JkPipHZW5lIEV4cHJlc3Npb24gUHJvZmlsaW5nPC9rZXl3b3JkPjxrZXl3b3Jk
Pkhvc3QtUGF0aG9nZW4gSW50ZXJhY3Rpb25zLypnZW5ldGljczwva2V5d29yZD48a2V5d29yZD5I
dW1hbnM8L2tleXdvcmQ+PGtleXdvcmQ+TWFsZTwva2V5d29yZD48a2V5d29yZD5NZXRhZ2Vub21p
Y3M8L2tleXdvcmQ+PGtleXdvcmQ+TWljcm9iaW90YS8qZ2VuZXRpY3M8L2tleXdvcmQ+PGtleXdv
cmQ+U2VxdWVuY2UgQW5hbHlzaXMsIFJOQTwva2V5d29yZD48a2V5d29yZD5Zb3VuZyBBZHVsdDwv
a2V5d29yZD48L2tleXdvcmRzPjxkYXRlcz48eWVhcj4yMDE1PC95ZWFyPjxwdWItZGF0ZXM+PGRh
dGU+QXVnIDE2PC9kYXRlPjwvcHViLWRhdGVzPjwvZGF0ZXM+PGlzYm4+MTc1NS04Nzk0IChFbGVj
dHJvbmljKSYjeEQ7MTc1NS04Nzk0IChMaW5raW5nKTwvaXNibj48YWNjZXNzaW9uLW51bT4yNjI3
NzA5NTwvYWNjZXNzaW9uLW51bT48dXJscz48cmVsYXRlZC11cmxzPjx1cmw+aHR0cHM6Ly93d3cu
bmNiaS5ubG0ubmloLmdvdi9wdWJtZWQvMjYyNzcwOTU8L3VybD48L3JlbGF0ZWQtdXJscz48L3Vy
bHM+PGN1c3RvbTI+UE1DNDUzNzc4MTwvY3VzdG9tMj48ZWxlY3Ryb25pYy1yZXNvdXJjZS1udW0+
MTAuMTE4Ni9zMTI5MjAtMDE1LTAxMjEtMTwvZWxlY3Ryb25pYy1yZXNvdXJjZS1udW0+PC9yZWNv
cmQ+PC9DaXRlPjxDaXRlPjxBdXRob3I+UGVyZXotTG9zYWRhPC9BdXRob3I+PFllYXI+MjAxNTwv
WWVhcj48UmVjTnVtPjE0PC9SZWNOdW0+PHJlY29yZD48cmVjLW51bWJlcj4xNDwvcmVjLW51bWJl
cj48Zm9yZWlnbi1rZXlzPjxrZXkgYXBwPSJFTiIgZGItaWQ9InZmMHgydDIwMXNkOWVhZWVlZXN4
NWVkYXBzdnZzcjBhMjB6YSIgdGltZXN0YW1wPSIxNTY0NTM5MjYxIj4xNDwva2V5PjxrZXkgYXBw
PSJFTldlYiIgZGItaWQ9IiI+MDwva2V5PjwvZm9yZWlnbi1rZXlzPjxyZWYtdHlwZSBuYW1lPSJK
b3VybmFsIEFydGljbGUiPjE3PC9yZWYtdHlwZT48Y29udHJpYnV0b3JzPjxhdXRob3JzPjxhdXRo
b3I+UGVyZXotTG9zYWRhLCBNLjwvYXV0aG9yPjxhdXRob3I+Q2FzdHJvLU5hbGxhciwgRS48L2F1
dGhvcj48YXV0aG9yPkJlbmRhbGwsIE0uIEwuPC9hdXRob3I+PGF1dGhvcj5GcmVpc2h0YXQsIFIu
IEouPC9hdXRob3I+PGF1dGhvcj5DcmFuZGFsbCwgSy4gQS48L2F1dGhvcj48L2F1dGhvcnM+PC9j
b250cmlidXRvcnM+PGF1dGgtYWRkcmVzcz5Db21wdXRhdGlvbmFsIEJpb2xvZ3kgSW5zdGl0dXRl
LCBHZW9yZ2UgV2FzaGluZ3RvbiBVbml2ZXJzaXR5LCBBc2hidXJuLCBWaXJnaW5pYSwgVW5pdGVk
IFN0YXRlcyBvZiBBbWVyaWNhOyBEaXZpc2lvbiBvZiBFbWVyZ2VuY3kgTWVkaWNpbmUsIENoaWxk
cmVuJmFwb3M7cyBOYXRpb25hbCBNZWRpY2FsIENlbnRlciwgV2FzaGluZ3RvbiwgREMsIFVuaXRl
ZCBTdGF0ZXMgb2YgQW1lcmljYTsgQ0lCSU8tSW5CSU8sIENlbnRybyBkZSBJbnZlc3RpZ2FjYW8g
ZW0gQmlvZGl2ZXJzaWRhZGUgZSBSZWN1cnNvcyBHZW5ldGljb3MsIFVuaXZlcnNpZGFkZSBkbyBQ
b3J0bywgQ2FtcHVzIEFncmFyaW8gZGUgVmFpcmFvLCBWYWlyYW8sIFBvcnR1Z2FsLiYjeEQ7Q29t
cHV0YXRpb25hbCBCaW9sb2d5IEluc3RpdHV0ZSwgR2VvcmdlIFdhc2hpbmd0b24gVW5pdmVyc2l0
eSwgQXNoYnVybiwgVmlyZ2luaWEsIFVuaXRlZCBTdGF0ZXMgb2YgQW1lcmljYTsgVW5pdmVyc2lk
YWQgQW5kcmVzIEJlbGxvLCBDZW50ZXIgZm9yIEJpb2luZm9ybWF0aWNzIGFuZCBJbnRlZ3JhdGl2
ZSBCaW9sb2d5LCBGYWN1bHRhZCBkZSBDaWVuY2lhcyBCaW9sb2dpY2FzLCBTYW50aWFnbywgQ2hp
bGUuJiN4RDtDb21wdXRhdGlvbmFsIEJpb2xvZ3kgSW5zdGl0dXRlLCBHZW9yZ2UgV2FzaGluZ3Rv
biBVbml2ZXJzaXR5LCBBc2hidXJuLCBWaXJnaW5pYSwgVW5pdGVkIFN0YXRlcyBvZiBBbWVyaWNh
LiYjeEQ7RGl2aXNpb24gb2YgRW1lcmdlbmN5IE1lZGljaW5lLCBDaGlsZHJlbiZhcG9zO3MgTmF0
aW9uYWwgTWVkaWNhbCBDZW50ZXIsIFdhc2hpbmd0b24sIERDLCBVbml0ZWQgU3RhdGVzIG9mIEFt
ZXJpY2EuPC9hdXRoLWFkZHJlc3M+PHRpdGxlcz48dGl0bGU+RHVhbCBUcmFuc2NyaXB0b21pYyBQ
cm9maWxpbmcgb2YgSG9zdCBhbmQgTWljcm9iaW90YSBkdXJpbmcgSGVhbHRoIGFuZCBEaXNlYXNl
IGluIFBlZGlhdHJpYyBBc3RobWE8L3RpdGxlPjxzZWNvbmRhcnktdGl0bGU+UExvUyBPbmU8L3Nl
Y29uZGFyeS10aXRsZT48L3RpdGxlcz48cGVyaW9kaWNhbD48ZnVsbC10aXRsZT5QTG9TIE9uZTwv
ZnVsbC10aXRsZT48L3BlcmlvZGljYWw+PHBhZ2VzPmUwMTMxODE5PC9wYWdlcz48dm9sdW1lPjEw
PC92b2x1bWU+PG51bWJlcj42PC9udW1iZXI+PGVkaXRpb24+MjAxNS8wNy8wMTwvZWRpdGlvbj48
a2V5d29yZHM+PGtleXdvcmQ+QWRvbGVzY2VudDwva2V5d29yZD48a2V5d29yZD5BZHVsdDwva2V5
d29yZD48a2V5d29yZD5Bc3RobWEvKmdlbmV0aWNzL2ltbXVub2xvZ3kvKm1pY3JvYmlvbG9neTwv
a2V5d29yZD48a2V5d29yZD5CYWN0ZXJpYWwgQWRoZXNpb24vaW1tdW5vbG9neTwva2V5d29yZD48
a2V5d29yZD5CYXNlIFNlcXVlbmNlPC9rZXl3b3JkPjxrZXl3b3JkPkJpb2RpdmVyc2l0eTwva2V5
d29yZD48a2V5d29yZD5DaGlsZDwva2V5d29yZD48a2V5d29yZD5GZW1hbGU8L2tleXdvcmQ+PGtl
eXdvcmQ+R2VuZSBFeHByZXNzaW9uIFByb2ZpbGluZzwva2V5d29yZD48a2V5d29yZD5IaWdoLVRo
cm91Z2hwdXQgTnVjbGVvdGlkZSBTZXF1ZW5jaW5nPC9rZXl3b3JkPjxrZXl3b3JkPkhvc3QtUGF0
aG9nZW4gSW50ZXJhY3Rpb25zPC9rZXl3b3JkPjxrZXl3b3JkPkh1bWFuczwva2V5d29yZD48a2V5
d29yZD5JbnRlcmxldWtpbi0xYWxwaGEvYmlvc3ludGhlc2lzPC9rZXl3b3JkPjxrZXl3b3JkPk1h
bGU8L2tleXdvcmQ+PGtleXdvcmQ+TWljcm9iaW90YS8qZ2VuZXRpY3M8L2tleXdvcmQ+PGtleXdv
cmQ+TW9yYXhlbGxhIChCcmFuaGFtZWxsYSkgY2F0YXJyaGFsaXMvZ2VuZXRpY3MvaXNvbGF0aW9u
ICZhbXA7IHB1cmlmaWNhdGlvbjwva2V5d29yZD48a2V5d29yZD5OYXNhbCBNdWNvc2EvKm1pY3Jv
YmlvbG9neTwva2V5d29yZD48a2V5d29yZD5QcmluY2lwYWwgQ29tcG9uZW50IEFuYWx5c2lzPC9r
ZXl3b3JkPjxrZXl3b3JkPlJOQSwgUmlib3NvbWFsLCAxNlMvZ2VuZXRpY3M8L2tleXdvcmQ+PGtl
eXdvcmQ+U2VxdWVuY2UgQW5hbHlzaXMsIEROQTwva2V5d29yZD48a2V5d29yZD5Zb3VuZyBBZHVs
dDwva2V5d29yZD48L2tleXdvcmRzPjxkYXRlcz48eWVhcj4yMDE1PC95ZWFyPjwvZGF0ZXM+PGlz
Ym4+MTkzMi02MjAzIChFbGVjdHJvbmljKSYjeEQ7MTkzMi02MjAzIChMaW5raW5nKTwvaXNibj48
YWNjZXNzaW9uLW51bT4yNjEyNTYzMjwvYWNjZXNzaW9uLW51bT48dXJscz48cmVsYXRlZC11cmxz
Pjx1cmw+aHR0cHM6Ly93d3cubmNiaS5ubG0ubmloLmdvdi9wdWJtZWQvMjYxMjU2MzI8L3VybD48
L3JlbGF0ZWQtdXJscz48L3VybHM+PGN1c3RvbTI+UE1DNDQ4ODM5NTwvY3VzdG9tMj48ZWxlY3Ry
b25pYy1yZXNvdXJjZS1udW0+MTAuMTM3MS9qb3VybmFsLnBvbmUuMDEzMTgxOTwvZWxlY3Ryb25p
Yy1yZXNvdXJjZS1udW0+PC9yZWNvcmQ+PC9DaXRlPjxDaXRlPjxBdXRob3I+TGFuZ2VsaWVyPC9B
dXRob3I+PFllYXI+MjAxODwvWWVhcj48UmVjTnVtPjE2PC9SZWNOdW0+PHJlY29yZD48cmVjLW51
bWJlcj4xNjwvcmVjLW51bWJlcj48Zm9yZWlnbi1rZXlzPjxrZXkgYXBwPSJFTiIgZGItaWQ9InZm
MHgydDIwMXNkOWVhZWVlZXN4NWVkYXBzdnZzcjBhMjB6YSIgdGltZXN0YW1wPSIxNTY0NTM5MzQ0
Ij4xNjwva2V5PjxrZXkgYXBwPSJFTldlYiIgZGItaWQ9IiI+MDwva2V5PjwvZm9yZWlnbi1rZXlz
PjxyZWYtdHlwZSBuYW1lPSJKb3VybmFsIEFydGljbGUiPjE3PC9yZWYtdHlwZT48Y29udHJpYnV0
b3JzPjxhdXRob3JzPjxhdXRob3I+TGFuZ2VsaWVyLCBDLjwvYXV0aG9yPjxhdXRob3I+S2FsYW50
YXIsIEsuIEwuPC9hdXRob3I+PGF1dGhvcj5Nb2F6ZWQsIEYuPC9hdXRob3I+PGF1dGhvcj5XaWxz
b24sIE0uIFIuPC9hdXRob3I+PGF1dGhvcj5DcmF3Zm9yZCwgRS4gRC48L2F1dGhvcj48YXV0aG9y
PkRlaXNzLCBULjwvYXV0aG9yPjxhdXRob3I+QmVsemVyLCBBLjwvYXV0aG9yPjxhdXRob3I+Qm9s
b3VyY2hpLCBTLjwvYXV0aG9yPjxhdXRob3I+Q2FsZGVyYSwgUy48L2F1dGhvcj48YXV0aG9yPkZ1
bmcsIE0uPC9hdXRob3I+PGF1dGhvcj5KYXVyZWd1aSwgQS48L2F1dGhvcj48YXV0aG9yPk1hbGNv
bG0sIEsuPC9hdXRob3I+PGF1dGhvcj5MeWRlbiwgQS48L2F1dGhvcj48YXV0aG9yPktoYW4sIEwu
PC9hdXRob3I+PGF1dGhvcj5WZXNzZWwsIEsuPC9hdXRob3I+PGF1dGhvcj5RdWFuLCBKLjwvYXV0
aG9yPjxhdXRob3I+WmludGVyLCBNLjwvYXV0aG9yPjxhdXRob3I+Q2hpdSwgQy4gWS48L2F1dGhv
cj48YXV0aG9yPkNob3csIEUuIEQuPC9hdXRob3I+PGF1dGhvcj5XaWxzb24sIEouPC9hdXRob3I+
PGF1dGhvcj5NaWxsZXIsIFMuPC9hdXRob3I+PGF1dGhvcj5NYXR0aGF5LCBNLiBBLjwvYXV0aG9y
PjxhdXRob3I+UG9sbGFyZCwgSy4gUy48L2F1dGhvcj48YXV0aG9yPkNocmlzdGVuc29uLCBTLjwv
YXV0aG9yPjxhdXRob3I+Q2FsZmVlLCBDLiBTLjwvYXV0aG9yPjxhdXRob3I+RGVSaXNpLCBKLiBM
LjwvYXV0aG9yPjwvYXV0aG9ycz48L2NvbnRyaWJ1dG9ycz48YXV0aC1hZGRyZXNzPkRpdmlzaW9u
IG9mIEluZmVjdGlvdXMgRGlzZWFzZXMsIERlcGFydG1lbnQgb2YgTWVkaWNpbmUsIFVuaXZlcnNp
dHkgb2YgQ2FsaWZvcm5pYSwgU2FuIEZyYW5jaXNjbywgQ0EgOTQxNDMuJiN4RDtDaGFuIFp1Y2tl
cmJlcmcgQmlvaHViLCBTYW4gRnJhbmNpc2NvLCBDQSA5NDE1OC4mI3hEO0RlcGFydG1lbnQgb2Yg
QmlvY2hlbWlzdHJ5IGFuZCBCaW9waHlzaWNzLCBVbml2ZXJzaXR5IG9mIENhbGlmb3JuaWEsIFNh
biBGcmFuY2lzY28sIENBIDk0MTU4LiYjeEQ7RGl2aXNpb24gb2YgUHVsbW9uYXJ5LCBDcml0aWNh
bCBDYXJlLCBBbGxlcmd5IGFuZCBTbGVlcCBNZWRpY2luZSwgRGVwYXJ0bWVudCBvZiBNZWRpY2lu
ZSwgVW5pdmVyc2l0eSBvZiBDYWxpZm9ybmlhLCBTYW4gRnJhbmNpc2NvLCBDQSA5NDE0My4mI3hE
O1dlaWxsIEluc3RpdHV0ZSBmb3IgTmV1cm9zY2llbmNlcywgVW5pdmVyc2l0eSBvZiBDYWxpZm9y
bmlhLCBTYW4gRnJhbmNpc2NvLCBDQSA5NDE0My4mI3hEO0RlcGFydG1lbnQgb2YgTmV1cm9sb2d5
LCBVbml2ZXJzaXR5IG9mIENhbGlmb3JuaWEsIFNhbiBGcmFuY2lzY28sIENBIDk0MTQzLiYjeEQ7
RGVwYXJ0bWVudCBvZiBNZWRpY2luZSwgVW5pdmVyc2l0eSBvZiBDYWxpZm9ybmlhLCBTYW4gRnJh
bmNpc2NvLCBDQSA5NDE0My4mI3hEO0RpdmlzaW9uIG9mIENyaXRpY2FsIENhcmUgTWVkaWNpbmUs
IERlcGFydG1lbnQgb2YgUGVkaWF0cmljcywgU2Nob29sIG9mIE1lZGljaW5lLCBVbml2ZXJzaXR5
IG9mIENhbGlmb3JuaWEsIFNhbiBGcmFuY2lzY28sIENBIDk0MTQzLiYjeEQ7RGVwYXJ0bWVudCBv
ZiBMYWJvcmF0b3J5IE1lZGljaW5lLCBTY2hvb2wgb2YgTWVkaWNpbmUsIFVuaXZlcnNpdHkgb2Yg
Q2FsaWZvcm5pYSwgU2FuIEZyYW5jaXNjbywgQ0EgOTQxNDMuJiN4RDtEZXBhcnRtZW50IG9mIEVt
ZXJnZW5jeSBNZWRpY2luZSwgU3RhbmZvcmQgVW5pdmVyc2l0eSwgU3RhbmZvcmQsIENBIDk0MzA1
LiYjeEQ7RGVwYXJ0bWVudCBvZiBBbmVzdGhlc2lhLCBVbml2ZXJzaXR5IG9mIENhbGlmb3JuaWEs
IFNhbiBGcmFuY2lzY28sIENBIDk0MTQzLiYjeEQ7Q2FyZGlvdmFzY3VsYXIgUmVzZWFyY2ggSW5z
dGl0dXRlLCBVbml2ZXJzaXR5IG9mIENhbGlmb3JuaWEsIFNhbiBGcmFuY2lzY28sIENBIDk0MTU4
LiYjeEQ7R2xhZHN0b25lIEluc3RpdHV0ZXMsIFNhbiBGcmFuY2lzY28sIENBIDk0MTU4LiYjeEQ7
RGVwYXJ0bWVudCBvZiBFcGlkZW1pb2xvZ3kgYW5kIEJpb3N0YXRpc3RpY3MsIFVuaXZlcnNpdHkg
b2YgQ2FsaWZvcm5pYSwgU2FuIEZyYW5jaXNjbywgQ0EgOTQxNDMuJiN4RDtJbnN0aXR1dGUgZm9y
IEh1bWFuIEdlbmV0aWNzLCBVbml2ZXJzaXR5IG9mIENhbGlmb3JuaWEsIFNhbiBGcmFuY2lzY28s
IENBIDk0MTQzLiYjeEQ7UXVhbnRpdGF0aXZlIEJpb2xvZ3kgSW5zdGl0dXRlLCBVbml2ZXJzaXR5
IG9mIENhbGlmb3JuaWEsIFNhbiBGcmFuY2lzY28sIENBIDk0MTU4LiYjeEQ7SW5zdGl0dXRlIGZv
ciBDb21wdXRhdGlvbmFsIEhlYWx0aCBTY2llbmNlcywgVW5pdmVyc2l0eSBvZiBDYWxpZm9ybmlh
LCBTYW4gRnJhbmNpc2NvLCBDQSA5NDE1OC4mI3hEO0NoYW4gWnVja2VyYmVyZyBCaW9odWIsIFNh
biBGcmFuY2lzY28sIENBIDk0MTU4OyBqb2VAZGVyaXNpbGFiLnVjc2YuZWR1LjwvYXV0aC1hZGRy
ZXNzPjx0aXRsZXM+PHRpdGxlPkludGVncmF0aW5nIGhvc3QgcmVzcG9uc2UgYW5kIHVuYmlhc2Vk
IG1pY3JvYmUgZGV0ZWN0aW9uIGZvciBsb3dlciByZXNwaXJhdG9yeSB0cmFjdCBpbmZlY3Rpb24g
ZGlhZ25vc2lzIGluIGNyaXRpY2FsbHkgaWxsIGFkdWx0czwvdGl0bGU+PHNlY29uZGFyeS10aXRs
ZT5Qcm9jIE5hdGwgQWNhZCBTY2kgVSBTIEE8L3NlY29uZGFyeS10aXRsZT48L3RpdGxlcz48cGVy
aW9kaWNhbD48ZnVsbC10aXRsZT5Qcm9jIE5hdGwgQWNhZCBTY2kgVSBTIEE8L2Z1bGwtdGl0bGU+
PC9wZXJpb2RpY2FsPjxwYWdlcz5FMTIzNTMtRTEyMzYyPC9wYWdlcz48dm9sdW1lPjExNTwvdm9s
dW1lPjxudW1iZXI+NTI8L251bWJlcj48ZWRpdGlvbj4yMDE4LzExLzMwPC9lZGl0aW9uPjxrZXl3
b3Jkcz48a2V5d29yZD5BZHVsdDwva2V5d29yZD48a2V5d29yZD5BZ2VkPC9rZXl3b3JkPjxrZXl3
b3JkPkFnZWQsIDgwIGFuZCBvdmVyPC9rZXl3b3JkPjxrZXl3b3JkPkFyZWEgVW5kZXIgQ3VydmU8
L2tleXdvcmQ+PGtleXdvcmQ+Q2FzZS1Db250cm9sIFN0dWRpZXM8L2tleXdvcmQ+PGtleXdvcmQ+
Q29ob3J0IFN0dWRpZXM8L2tleXdvcmQ+PGtleXdvcmQ+Q3JpdGljYWwgSWxsbmVzczwva2V5d29y
ZD48a2V5d29yZD5GZW1hbGU8L2tleXdvcmQ+PGtleXdvcmQ+SHVtYW5zPC9rZXl3b3JkPjxrZXl3
b3JkPk1hbGU8L2tleXdvcmQ+PGtleXdvcmQ+TWljcm9iaW90YS9nZW5ldGljczwva2V5d29yZD48
a2V5d29yZD5NaWRkbGUgQWdlZDwva2V5d29yZD48a2V5d29yZD5QcmVkaWN0aXZlIFZhbHVlIG9m
IFRlc3RzPC9rZXl3b3JkPjxrZXl3b3JkPlJlc3BpcmF0b3J5IFRyYWN0IEluZmVjdGlvbnMvKmRp
YWdub3Npcy8qaW1tdW5vbG9neS9taWNyb2Jpb2xvZ3k8L2tleXdvcmQ+PGtleXdvcmQ+U2VxdWVu
Y2UgQW5hbHlzaXMsIEROQS8qbWV0aG9kczwva2V5d29yZD48a2V5d29yZD5UcmFuc2NyaXB0b21l
L2dlbmV0aWNzPC9rZXl3b3JkPjxrZXl3b3JkPldob2xlIEdlbm9tZSBTZXF1ZW5jaW5nL21ldGhv
ZHM8L2tleXdvcmQ+PGtleXdvcmQ+Kmxvd2VyIHJlc3BpcmF0b3J5IHRyYWN0IGluZmVjdGlvbjwv
a2V5d29yZD48a2V5d29yZD4qbWVjaGFuaWNhbCB2ZW50aWxhdGlvbjwva2V5d29yZD48a2V5d29y
ZD4qbmV4dC1nZW5lcmF0aW9uIHNlcXVlbmNpbmc8L2tleXdvcmQ+PGtleXdvcmQ+KnBuZXVtb25p
YTwva2V5d29yZD48a2V5d29yZD4qdHJhbnNjcmlwdG9tZTwva2V5d29yZD48L2tleXdvcmRzPjxk
YXRlcz48eWVhcj4yMDE4PC95ZWFyPjxwdWItZGF0ZXM+PGRhdGU+RGVjIDI2PC9kYXRlPjwvcHVi
LWRhdGVzPjwvZGF0ZXM+PGlzYm4+MTA5MS02NDkwIChFbGVjdHJvbmljKSYjeEQ7MDAyNy04NDI0
IChMaW5raW5nKTwvaXNibj48YWNjZXNzaW9uLW51bT4zMDQ4Mjg2NDwvYWNjZXNzaW9uLW51bT48
dXJscz48cmVsYXRlZC11cmxzPjx1cmw+aHR0cHM6Ly93d3cubmNiaS5ubG0ubmloLmdvdi9wdWJt
ZWQvMzA0ODI4NjQ8L3VybD48L3JlbGF0ZWQtdXJscz48L3VybHM+PGN1c3RvbTI+UE1DNjMxMDgx
MTwvY3VzdG9tMj48ZWxlY3Ryb25pYy1yZXNvdXJjZS1udW0+MTAuMTA3My9wbmFzLjE4MDk3MDAx
MTU8L2VsZWN0cm9uaWMtcmVzb3VyY2UtbnVtPjwvcmVjb3JkPjwvQ2l0ZT48Q2l0ZT48QXV0aG9y
PkxhbmdmZWxkZXI8L0F1dGhvcj48WWVhcj4yMDA4PC9ZZWFyPjxSZWNOdW0+MjU8L1JlY051bT48
cmVjb3JkPjxyZWMtbnVtYmVyPjI1PC9yZWMtbnVtYmVyPjxmb3JlaWduLWtleXM+PGtleSBhcHA9
IkVOIiBkYi1pZD0idmYweDJ0MjAxc2Q5ZWFlZWVlc3g1ZWRhcHN2dnNyMGEyMHphIiB0aW1lc3Rh
bXA9IjE1NjU2NzYxOTgiPjI1PC9rZXk+PGtleSBhcHA9IkVOV2ViIiBkYi1pZD0iIj4wPC9rZXk+
PC9mb3JlaWduLWtleXM+PHJlZi10eXBlIG5hbWU9IkpvdXJuYWwgQXJ0aWNsZSI+MTc8L3JlZi10
eXBlPjxjb250cmlidXRvcnM+PGF1dGhvcnM+PGF1dGhvcj5MYW5nZmVsZGVyLCBQLjwvYXV0aG9y
PjxhdXRob3I+SG9ydmF0aCwgUy48L2F1dGhvcj48L2F1dGhvcnM+PC9jb250cmlidXRvcnM+PGF1
dGgtYWRkcmVzcz5EZXBhcnRtZW50IG9mIEh1bWFuIEdlbmV0aWNzIGFuZCBEZXBhcnRtZW50IG9m
IEJpb3N0YXRpc3RpY3MsIFVuaXZlcnNpdHkgb2YgQ2FsaWZvcm5pYSwgTG9zIEFuZ2VsZXMsIENB
IDkwMDk1LCBVU0EuIFBldGVyLkxhbmdmZWxkZXJAZ21haWwuY29tPC9hdXRoLWFkZHJlc3M+PHRp
dGxlcz48dGl0bGU+V0dDTkE6IGFuIFIgcGFja2FnZSBmb3Igd2VpZ2h0ZWQgY29ycmVsYXRpb24g
bmV0d29yayBhbmFseXNpczwvdGl0bGU+PHNlY29uZGFyeS10aXRsZT5CTUMgQmlvaW5mb3JtYXRp
Y3M8L3NlY29uZGFyeS10aXRsZT48L3RpdGxlcz48cGVyaW9kaWNhbD48ZnVsbC10aXRsZT5CTUMg
QmlvaW5mb3JtYXRpY3M8L2Z1bGwtdGl0bGU+PC9wZXJpb2RpY2FsPjxwYWdlcz41NTk8L3BhZ2Vz
Pjx2b2x1bWU+OTwvdm9sdW1lPjxlZGl0aW9uPjIwMDgvMTIvMzE8L2VkaXRpb24+PGtleXdvcmRz
PjxrZXl3b3JkPkFsZ29yaXRobXM8L2tleXdvcmQ+PGtleXdvcmQ+QW5pbWFsczwva2V5d29yZD48
a2V5d29yZD5Db21wdXRhdGlvbmFsIEJpb2xvZ3kvKm1ldGhvZHM8L2tleXdvcmQ+PGtleXdvcmQ+
Q29tcHV0ZXIgR3JhcGhpY3M8L2tleXdvcmQ+PGtleXdvcmQ+KkNvbXB1dGluZyBNZXRob2RvbG9n
aWVzPC9rZXl3b3JkPjxrZXl3b3JkPkRhdGFiYXNlcywgR2VuZXRpYzwva2V5d29yZD48a2V5d29y
ZD5HZW5lIEV4cHJlc3Npb24gUHJvZmlsaW5nL21ldGhvZHM8L2tleXdvcmQ+PGtleXdvcmQ+SHVt
YW5zPC9rZXl3b3JkPjxrZXl3b3JkPk1pY2U8L2tleXdvcmQ+PGtleXdvcmQ+T2xpZ29udWNsZW90
aWRlIEFycmF5IFNlcXVlbmNlIEFuYWx5c2lzLyptZXRob2RzPC9rZXl3b3JkPjxrZXl3b3JkPlBh
dHRlcm4gUmVjb2duaXRpb24sIEF1dG9tYXRlZDwva2V5d29yZD48a2V5d29yZD5Qcm9ncmFtbWlu
ZyBMYW5ndWFnZXM8L2tleXdvcmQ+PGtleXdvcmQ+KlNvZnR3YXJlPC9rZXl3b3JkPjxrZXl3b3Jk
PlN5c3RlbXMgQmlvbG9neTwva2V5d29yZD48L2tleXdvcmRzPjxkYXRlcz48eWVhcj4yMDA4PC95
ZWFyPjxwdWItZGF0ZXM+PGRhdGU+RGVjIDI5PC9kYXRlPjwvcHViLWRhdGVzPjwvZGF0ZXM+PGlz
Ym4+MTQ3MS0yMTA1IChFbGVjdHJvbmljKSYjeEQ7MTQ3MS0yMTA1IChMaW5raW5nKTwvaXNibj48
YWNjZXNzaW9uLW51bT4xOTExNDAwODwvYWNjZXNzaW9uLW51bT48dXJscz48cmVsYXRlZC11cmxz
Pjx1cmw+aHR0cHM6Ly93d3cubmNiaS5ubG0ubmloLmdvdi9wdWJtZWQvMTkxMTQwMDg8L3VybD48
L3JlbGF0ZWQtdXJscz48L3VybHM+PGN1c3RvbTI+UE1DMjYzMTQ4ODwvY3VzdG9tMj48ZWxlY3Ry
b25pYy1yZXNvdXJjZS1udW0+MTAuMTE4Ni8xNDcxLTIxMDUtOS01NTk8L2VsZWN0cm9uaWMtcmVz
b3VyY2UtbnVtPjwvcmVjb3JkPjwvQ2l0ZT48L0VuZE5vdGU+AG==
</w:fldData>
        </w:fldChar>
      </w:r>
      <w:r w:rsidR="000431E6">
        <w:rPr>
          <w:rFonts w:ascii="LcgygdAdvTTb5929f4c" w:hAnsi="LcgygdAdvTTb5929f4c" w:cs="LcgygdAdvTTb5929f4c"/>
        </w:rPr>
        <w:instrText xml:space="preserve"> ADDIN EN.CITE.DATA </w:instrText>
      </w:r>
      <w:r w:rsidR="000431E6">
        <w:rPr>
          <w:rFonts w:ascii="LcgygdAdvTTb5929f4c" w:hAnsi="LcgygdAdvTTb5929f4c" w:cs="LcgygdAdvTTb5929f4c"/>
        </w:rPr>
      </w:r>
      <w:r w:rsidR="000431E6">
        <w:rPr>
          <w:rFonts w:ascii="LcgygdAdvTTb5929f4c" w:hAnsi="LcgygdAdvTTb5929f4c" w:cs="LcgygdAdvTTb5929f4c"/>
        </w:rPr>
        <w:fldChar w:fldCharType="end"/>
      </w:r>
      <w:r w:rsidR="00AF5843">
        <w:rPr>
          <w:rFonts w:ascii="LcgygdAdvTTb5929f4c" w:hAnsi="LcgygdAdvTTb5929f4c" w:cs="LcgygdAdvTTb5929f4c"/>
        </w:rPr>
      </w:r>
      <w:r w:rsidR="00AF5843">
        <w:rPr>
          <w:rFonts w:ascii="LcgygdAdvTTb5929f4c" w:hAnsi="LcgygdAdvTTb5929f4c" w:cs="LcgygdAdvTTb5929f4c"/>
        </w:rPr>
        <w:fldChar w:fldCharType="separate"/>
      </w:r>
      <w:r w:rsidR="000431E6">
        <w:rPr>
          <w:rFonts w:ascii="LcgygdAdvTTb5929f4c" w:hAnsi="LcgygdAdvTTb5929f4c" w:cs="LcgygdAdvTTb5929f4c"/>
          <w:noProof/>
        </w:rPr>
        <w:t>[3, 4, 24-29]</w:t>
      </w:r>
      <w:r w:rsidR="00AF5843">
        <w:rPr>
          <w:rFonts w:ascii="LcgygdAdvTTb5929f4c" w:hAnsi="LcgygdAdvTTb5929f4c" w:cs="LcgygdAdvTTb5929f4c"/>
        </w:rPr>
        <w:fldChar w:fldCharType="end"/>
      </w:r>
      <w:commentRangeEnd w:id="64"/>
      <w:r w:rsidR="00134F9E">
        <w:rPr>
          <w:rStyle w:val="CommentReference"/>
        </w:rPr>
        <w:commentReference w:id="64"/>
      </w:r>
      <w:r w:rsidR="000554CA">
        <w:rPr>
          <w:rFonts w:ascii="LcgygdAdvTTb5929f4c" w:hAnsi="LcgygdAdvTTb5929f4c" w:cs="LcgygdAdvTTb5929f4c"/>
        </w:rPr>
        <w:t xml:space="preserve">. </w:t>
      </w:r>
      <w:del w:id="65" w:author="Guannan Shen" w:date="2019-09-23T16:58:00Z">
        <w:r w:rsidR="00D85FB3" w:rsidDel="00766CEF">
          <w:rPr>
            <w:rFonts w:ascii="LcgygdAdvTTb5929f4c" w:hAnsi="LcgygdAdvTTb5929f4c" w:cs="LcgygdAdvTTb5929f4c"/>
          </w:rPr>
          <w:delText xml:space="preserve">In addition, data-driven network analysis method such as WGCNA and knowledge-driven </w:delText>
        </w:r>
        <w:r w:rsidR="00A9054B" w:rsidDel="00766CEF">
          <w:rPr>
            <w:rFonts w:ascii="LcgygdAdvTTb5929f4c" w:hAnsi="LcgygdAdvTTb5929f4c" w:cs="LcgygdAdvTTb5929f4c"/>
          </w:rPr>
          <w:delText xml:space="preserve">network analysis approach such as </w:delText>
        </w:r>
        <w:r w:rsidR="00A9054B" w:rsidRPr="00A9054B" w:rsidDel="00766CEF">
          <w:rPr>
            <w:rFonts w:ascii="LcgygdAdvTTb5929f4c" w:hAnsi="LcgygdAdvTTb5929f4c" w:cs="LcgygdAdvTTb5929f4c"/>
          </w:rPr>
          <w:delText>transkingdom network (TransNet)</w:delText>
        </w:r>
        <w:r w:rsidR="00A9054B" w:rsidDel="00766CEF">
          <w:rPr>
            <w:rFonts w:ascii="LcgygdAdvTTb5929f4c" w:hAnsi="LcgygdAdvTTb5929f4c" w:cs="LcgygdAdvTTb5929f4c"/>
          </w:rPr>
          <w:delText xml:space="preserve"> have been modified and developed to </w:delText>
        </w:r>
        <w:r w:rsidR="00A9054B" w:rsidRPr="00A9054B" w:rsidDel="00766CEF">
          <w:rPr>
            <w:rFonts w:ascii="LcgygdAdvTTb5929f4c" w:hAnsi="LcgygdAdvTTb5929f4c" w:cs="LcgygdAdvTTb5929f4c"/>
          </w:rPr>
          <w:delText>study the crosstalk between functional transcripts and microbial</w:delText>
        </w:r>
        <w:r w:rsidR="00A9054B" w:rsidDel="00766CEF">
          <w:rPr>
            <w:rFonts w:ascii="LcgygdAdvTTb5929f4c" w:hAnsi="LcgygdAdvTTb5929f4c" w:cs="LcgygdAdvTTb5929f4c"/>
          </w:rPr>
          <w:delText xml:space="preserve"> taxa</w:delText>
        </w:r>
        <w:r w:rsidR="00B7387E" w:rsidDel="00766CEF">
          <w:rPr>
            <w:rFonts w:ascii="LcgygdAdvTTb5929f4c" w:hAnsi="LcgygdAdvTTb5929f4c" w:cs="LcgygdAdvTTb5929f4c"/>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sidDel="00766CEF">
          <w:rPr>
            <w:rFonts w:ascii="LcgygdAdvTTb5929f4c" w:hAnsi="LcgygdAdvTTb5929f4c" w:cs="LcgygdAdvTTb5929f4c"/>
          </w:rPr>
          <w:delInstrText xml:space="preserve"> ADDIN EN.CITE </w:delInstrText>
        </w:r>
        <w:r w:rsidR="00FE10D5" w:rsidDel="00766CEF">
          <w:rPr>
            <w:rFonts w:ascii="LcgygdAdvTTb5929f4c" w:hAnsi="LcgygdAdvTTb5929f4c" w:cs="LcgygdAdvTTb5929f4c"/>
          </w:rPr>
          <w:fldChar w:fldCharType="begin">
            <w:fldData xml:space="preserve">PEVuZE5vdGU+PENpdGU+PEF1dGhvcj5XYW5nPC9BdXRob3I+PFllYXI+MjAxOTwvWWVhcj48UmVj
TnVtPjM8L1JlY051bT48RGlzcGxheVRleHQ+WzNdPC9EaXNwbGF5VGV4dD48cmVjb3JkPjxyZWMt
bnVtYmVyPjM8L3JlYy1udW1iZXI+PGZvcmVpZ24ta2V5cz48a2V5IGFwcD0iRU4iIGRiLWlkPSJ2
ZjB4MnQyMDFzZDllYWVlZWVzeDVlZGFwc3Z2c3IwYTIwemEiIHRpbWVzdGFtcD0iMTU2NDQ1NzEy
OSI+Mzwva2V5PjxrZXkgYXBwPSJFTldlYiIgZGItaWQ9IiI+MDwva2V5PjwvZm9yZWlnbi1rZXlz
PjxyZWYtdHlwZSBuYW1lPSJKb3VybmFsIEFydGljbGUiPjE3PC9yZWYtdHlwZT48Y29udHJpYnV0
b3JzPjxhdXRob3JzPjxhdXRob3I+V2FuZywgUS48L2F1dGhvcj48YXV0aG9yPldhbmcsIEsuPC9h
dXRob3I+PGF1dGhvcj5XdSwgVy48L2F1dGhvcj48YXV0aG9yPkdpYW5ub3VsYXRvdSwgRS48L2F1
dGhvcj48YXV0aG9yPkhvLCBKLiBXLiBLLjwvYXV0aG9yPjxhdXRob3I+TGksIEwuPC9hdXRob3I+
PC9hdXRob3JzPjwvY29udHJpYnV0b3JzPjxhdXRoLWFkZHJlc3M+U3RhdGUgS2V5IExhYm9yYXRv
cnkgZm9yIERpYWdub3NpcyBhbmQgVHJlYXRtZW50IG9mIEluZmVjdGlvdXMgRGlzZWFzZXMsIFRo
ZSBGaXJzdCBBZmZpbGlhdGVkIEhvc3BpdGFsLCBTY2hvb2wgb2YgTWVkaWNpbmUsIFpoZWppYW5n
IFVuaXZlcnNpdHksIE5vLjc5IFFpbmdjaHVuIFJvYWQsIEhhbmd6aG91LCAzMTAwMDMsIFpoZWpp
YW5nLCBDaGluYS4mI3hEO0NvbGxhYm9yYXRpdmUgSW5ub3ZhdGlvbiBDZW50ZXIgZm9yIERpYWdu
b3NpcyBhbmQgVHJlYXRtZW50IG9mIEluZmVjdGlvdXMgRGlzZWFzZXMsIEhhbmd6aG91LCBDaGlu
YS4mI3hEO1ZpY3RvciBDaGFuZyBDYXJkaWFjIFJlc2VhcmNoIEluc3RpdHV0ZSwgRGFybGluZ2h1
cnN0LCBOU1csIDIwMTAsIEF1c3RyYWxpYS4mI3hEO1N0IFZpbmNlbnQmYXBvcztzIENsaW5pY2Fs
IFNjaG9vbCwgVW5pdmVyc2l0eSBvZiBOZXcgU291dGggV2FsZXMsIFN5ZG5leSwgTlNXLCAyMDEw
LCBBdXN0cmFsaWEuJiN4RDtTY2hvb2wgb2YgQmlvbWVkaWNhbCBTY2llbmNlcywgTGkgS2EgU2hp
bmcgRmFjdWx0eSBvZiBNZWRpY2luZSwgVGhlIFVuaXZlcnNpdHkgb2YgSG9uZyBLb25nLCBQb2tm
dWxhbSwgSG9uZyBLb25nLCBDaGluYS4mI3hEO1N0YXRlIEtleSBMYWJvcmF0b3J5IGZvciBEaWFn
bm9zaXMgYW5kIFRyZWF0bWVudCBvZiBJbmZlY3Rpb3VzIERpc2Vhc2VzLCBUaGUgRmlyc3QgQWZm
aWxpYXRlZCBIb3NwaXRhbCwgU2Nob29sIG9mIE1lZGljaW5lLCBaaGVqaWFuZyBVbml2ZXJzaXR5
LCBOby43OSBRaW5nY2h1biBSb2FkLCBIYW5nemhvdSwgMzEwMDAzLCBaaGVqaWFuZywgQ2hpbmEu
IGxqbGlAemp1LmVkdS5jbi4mI3hEO0NvbGxhYm9yYXRpdmUgSW5ub3ZhdGlvbiBDZW50ZXIgZm9y
IERpYWdub3NpcyBhbmQgVHJlYXRtZW50IG9mIEluZmVjdGlvdXMgRGlzZWFzZXMsIEhhbmd6aG91
LCBDaGluYS4gbGpsaUB6anUuZWR1LmNuLjwvYXV0aC1hZGRyZXNzPjx0aXRsZXM+PHRpdGxlPkhv
c3QgYW5kIG1pY3JvYmlvbWUgbXVsdGktb21pY3MgaW50ZWdyYXRpb246IGFwcGxpY2F0aW9ucyBh
bmQgbWV0aG9kb2xvZ2llczwvdGl0bGU+PHNlY29uZGFyeS10aXRsZT5CaW9waHlzIFJldjwvc2Vj
b25kYXJ5LXRpdGxlPjwvdGl0bGVzPjxwZXJpb2RpY2FsPjxmdWxsLXRpdGxlPkJpb3BoeXMgUmV2
PC9mdWxsLXRpdGxlPjwvcGVyaW9kaWNhbD48cGFnZXM+NTUtNjU8L3BhZ2VzPjx2b2x1bWU+MTE8
L3ZvbHVtZT48bnVtYmVyPjE8L251bWJlcj48ZWRpdGlvbj4yMDE5LzAxLzExPC9lZGl0aW9uPjxr
ZXl3b3Jkcz48a2V5d29yZD5CaWcgZGF0YTwva2V5d29yZD48a2V5d29yZD5FcGlnZW5vbWU8L2tl
eXdvcmQ+PGtleXdvcmQ+R2Vub21lPC9rZXl3b3JkPjxrZXl3b3JkPk1ldGFib2xvbWU8L2tleXdv
cmQ+PGtleXdvcmQ+TWljcm9iaW9tZTwva2V5d29yZD48a2V5d29yZD5OZXR3b3JrIGFuYWx5c2lz
PC9rZXl3b3JkPjxrZXl3b3JkPlRyYW5zY3JpcHRvbWU8L2tleXdvcmQ+PC9rZXl3b3Jkcz48ZGF0
ZXM+PHllYXI+MjAxOTwveWVhcj48cHViLWRhdGVzPjxkYXRlPkZlYjwvZGF0ZT48L3B1Yi1kYXRl
cz48L2RhdGVzPjxpc2JuPjE4NjctMjQ1MCAoUHJpbnQpJiN4RDsxODY3LTI0NTAgKExpbmtpbmcp
PC9pc2JuPjxhY2Nlc3Npb24tbnVtPjMwNjI3ODcyPC9hY2Nlc3Npb24tbnVtPjx1cmxzPjxyZWxh
dGVkLXVybHM+PHVybD5odHRwczovL3d3dy5uY2JpLm5sbS5uaWguZ292L3B1Ym1lZC8zMDYyNzg3
MjwvdXJsPjwvcmVsYXRlZC11cmxzPjwvdXJscz48Y3VzdG9tMj5QTUM2MzgxMzYwPC9jdXN0b20y
PjxlbGVjdHJvbmljLXJlc291cmNlLW51bT4xMC4xMDA3L3MxMjU1MS0wMTgtMDQ5MS03PC9lbGVj
dHJvbmljLXJlc291cmNlLW51bT48L3JlY29yZD48L0NpdGU+PC9FbmROb3RlPn==
</w:fldData>
          </w:fldChar>
        </w:r>
        <w:r w:rsidR="00FE10D5" w:rsidDel="00766CEF">
          <w:rPr>
            <w:rFonts w:ascii="LcgygdAdvTTb5929f4c" w:hAnsi="LcgygdAdvTTb5929f4c" w:cs="LcgygdAdvTTb5929f4c"/>
          </w:rPr>
          <w:delInstrText xml:space="preserve"> ADDIN EN.CITE.DATA </w:delInstrText>
        </w:r>
        <w:r w:rsidR="00FE10D5" w:rsidDel="00766CEF">
          <w:rPr>
            <w:rFonts w:ascii="LcgygdAdvTTb5929f4c" w:hAnsi="LcgygdAdvTTb5929f4c" w:cs="LcgygdAdvTTb5929f4c"/>
          </w:rPr>
        </w:r>
        <w:r w:rsidR="00FE10D5" w:rsidDel="00766CEF">
          <w:rPr>
            <w:rFonts w:ascii="LcgygdAdvTTb5929f4c" w:hAnsi="LcgygdAdvTTb5929f4c" w:cs="LcgygdAdvTTb5929f4c"/>
          </w:rPr>
          <w:fldChar w:fldCharType="end"/>
        </w:r>
        <w:r w:rsidR="00B7387E" w:rsidDel="00766CEF">
          <w:rPr>
            <w:rFonts w:ascii="LcgygdAdvTTb5929f4c" w:hAnsi="LcgygdAdvTTb5929f4c" w:cs="LcgygdAdvTTb5929f4c"/>
          </w:rPr>
        </w:r>
        <w:r w:rsidR="00B7387E" w:rsidDel="00766CEF">
          <w:rPr>
            <w:rFonts w:ascii="LcgygdAdvTTb5929f4c" w:hAnsi="LcgygdAdvTTb5929f4c" w:cs="LcgygdAdvTTb5929f4c"/>
          </w:rPr>
          <w:fldChar w:fldCharType="separate"/>
        </w:r>
        <w:r w:rsidR="00FE10D5" w:rsidDel="00766CEF">
          <w:rPr>
            <w:rFonts w:ascii="LcgygdAdvTTb5929f4c" w:hAnsi="LcgygdAdvTTb5929f4c" w:cs="LcgygdAdvTTb5929f4c"/>
            <w:noProof/>
          </w:rPr>
          <w:delText>[3]</w:delText>
        </w:r>
        <w:r w:rsidR="00B7387E" w:rsidDel="00766CEF">
          <w:rPr>
            <w:rFonts w:ascii="LcgygdAdvTTb5929f4c" w:hAnsi="LcgygdAdvTTb5929f4c" w:cs="LcgygdAdvTTb5929f4c"/>
          </w:rPr>
          <w:fldChar w:fldCharType="end"/>
        </w:r>
        <w:r w:rsidR="00A9054B" w:rsidDel="00766CEF">
          <w:rPr>
            <w:rFonts w:ascii="LcgygdAdvTTb5929f4c" w:hAnsi="LcgygdAdvTTb5929f4c" w:cs="LcgygdAdvTTb5929f4c"/>
          </w:rPr>
          <w:delText>.</w:delText>
        </w:r>
        <w:commentRangeEnd w:id="60"/>
        <w:r w:rsidR="00DF03A4" w:rsidDel="00766CEF">
          <w:rPr>
            <w:rStyle w:val="CommentReference"/>
          </w:rPr>
          <w:commentReference w:id="60"/>
        </w:r>
      </w:del>
    </w:p>
    <w:p w14:paraId="6E12593F" w14:textId="7CC6B6F4" w:rsidR="001B4246" w:rsidRPr="006F5522" w:rsidRDefault="001B4246" w:rsidP="006F5522">
      <w:pPr>
        <w:pStyle w:val="Heading2"/>
        <w:rPr>
          <w:rFonts w:ascii="Calibri" w:eastAsia="Calibri" w:hAnsi="Calibri" w:cs="Calibri"/>
          <w:color w:val="000000" w:themeColor="text1"/>
        </w:rPr>
      </w:pPr>
      <w:bookmarkStart w:id="66" w:name="_Toc19020039"/>
      <w:r w:rsidRPr="006F5522">
        <w:rPr>
          <w:color w:val="000000" w:themeColor="text1"/>
        </w:rPr>
        <w:lastRenderedPageBreak/>
        <w:t>Network analysis</w:t>
      </w:r>
      <w:bookmarkEnd w:id="66"/>
    </w:p>
    <w:p w14:paraId="50F6C317" w14:textId="131D9D76" w:rsidR="001B4246" w:rsidRDefault="001B4246" w:rsidP="001B4246">
      <w:pPr>
        <w:spacing w:line="360" w:lineRule="auto"/>
        <w:jc w:val="both"/>
        <w:rPr>
          <w:rFonts w:ascii="Calibri" w:eastAsia="Calibri" w:hAnsi="Calibri" w:cs="Calibri"/>
        </w:rPr>
      </w:pPr>
      <w:r w:rsidRPr="7E7E15CD">
        <w:rPr>
          <w:rFonts w:ascii="Calibri" w:eastAsia="Calibri" w:hAnsi="Calibri" w:cs="Calibri"/>
        </w:rPr>
        <w:t>With the rapid development of high-throughput techniques, the large-scale identification of components (genes, RNAs, proteins, metabolites and microbes) are more common and achievable</w:t>
      </w:r>
      <w:r>
        <w:rPr>
          <w:rFonts w:ascii="Calibri" w:eastAsia="Calibri" w:hAnsi="Calibri" w:cs="Calibri"/>
        </w:rPr>
        <w:fldChar w:fldCharType="begin">
          <w:fldData xml:space="preserve">PEVuZE5vdGU+PENpdGU+PEF1dGhvcj5aaHU8L0F1dGhvcj48WWVhcj4yMDA3PC9ZZWFyPjxSZWNO
dW0+MjQ8L1JlY051bT48RGlzcGxheVRleHQ+WzcsIDksIDMwXTwvRGlzcGxheVRleHQ+PHJlY29y
ZD48cmVjLW51bWJlcj4yNDwvcmVjLW51bWJlcj48Zm9yZWlnbi1rZXlzPjxrZXkgYXBwPSJFTiIg
ZGItaWQ9InZmMHgydDIwMXNkOWVhZWVlZXN4NWVkYXBzdnZzcjBhMjB6YSIgdGltZXN0YW1wPSIx
NTY1Njc2MDY4Ij4yNDwva2V5PjxrZXkgYXBwPSJFTldlYiIgZGItaWQ9IiI+MDwva2V5PjwvZm9y
ZWlnbi1rZXlzPjxyZWYtdHlwZSBuYW1lPSJKb3VybmFsIEFydGljbGUiPjE3PC9yZWYtdHlwZT48
Y29udHJpYnV0b3JzPjxhdXRob3JzPjxhdXRob3I+Wmh1LCBYLjwvYXV0aG9yPjxhdXRob3I+R2Vy
c3RlaW4sIE0uPC9hdXRob3I+PGF1dGhvcj5TbnlkZXIsIE0uPC9hdXRob3I+PC9hdXRob3JzPjwv
Y29udHJpYnV0b3JzPjxhdXRoLWFkZHJlc3M+RGVwYXJ0bWVudCBvZiBNb2xlY3VsYXIsIENlbGx1
bGFyLCBhbmQgRGV2ZWxvcG1lbnRhbCBCaW9sb2d5LCBZYWxlIFVuaXZlcnNpdHksIE5ldyBIYXZl
biwgQ29ubmVjdGljdXQgMDY1MjAsIFVTQS48L2F1dGgtYWRkcmVzcz48dGl0bGVzPjx0aXRsZT5H
ZXR0aW5nIGNvbm5lY3RlZDogYW5hbHlzaXMgYW5kIHByaW5jaXBsZXMgb2YgYmlvbG9naWNhbCBu
ZXR3b3JrczwvdGl0bGU+PHNlY29uZGFyeS10aXRsZT5HZW5lcyBEZXY8L3NlY29uZGFyeS10aXRs
ZT48L3RpdGxlcz48cGVyaW9kaWNhbD48ZnVsbC10aXRsZT5HZW5lcyBEZXY8L2Z1bGwtdGl0bGU+
PC9wZXJpb2RpY2FsPjxwYWdlcz4xMDEwLTI0PC9wYWdlcz48dm9sdW1lPjIxPC92b2x1bWU+PG51
bWJlcj45PC9udW1iZXI+PGVkaXRpb24+MjAwNy8wNS8wMzwvZWRpdGlvbj48a2V5d29yZHM+PGtl
eXdvcmQ+QW5pbWFsczwva2V5d29yZD48a2V5d29yZD5EaXNlYXNlL2V0aW9sb2d5PC9rZXl3b3Jk
PjxrZXl3b3JkPkV2b2x1dGlvbiwgTW9sZWN1bGFyPC9rZXl3b3JkPjxrZXl3b3JkPkh1bWFuczwv
a2V5d29yZD48a2V5d29yZD4qTW9kZWxzLCBCaW9sb2dpY2FsPC9rZXl3b3JkPjxrZXl3b3JkPk1v
ZGVscywgR2VuZXRpYzwva2V5d29yZD48a2V5d29yZD5NdXRhdGlvbjwva2V5d29yZD48a2V5d29y
ZD5QaG9zcGhvcnlsYXRpb248L2tleXdvcmQ+PGtleXdvcmQ+UHJvdGVpbiBJbnRlcmFjdGlvbiBN
YXBwaW5nPC9rZXl3b3JkPjxrZXl3b3JkPlByb3RlaW5zL21ldGFib2xpc208L2tleXdvcmQ+PGtl
eXdvcmQ+KlN5c3RlbXMgQmlvbG9neTwva2V5d29yZD48a2V5d29yZD5UcmFuc2NyaXB0aW9uIEZh
Y3RvcnMvbWV0YWJvbGlzbTwva2V5d29yZD48L2tleXdvcmRzPjxkYXRlcz48eWVhcj4yMDA3PC95
ZWFyPjxwdWItZGF0ZXM+PGRhdGU+TWF5IDE8L2RhdGU+PC9wdWItZGF0ZXM+PC9kYXRlcz48aXNi
bj4wODkwLTkzNjkgKFByaW50KSYjeEQ7MDg5MC05MzY5IChMaW5raW5nKTwvaXNibj48YWNjZXNz
aW9uLW51bT4xNzQ3MzE2ODwvYWNjZXNzaW9uLW51bT48dXJscz48cmVsYXRlZC11cmxzPjx1cmw+
aHR0cHM6Ly93d3cubmNiaS5ubG0ubmloLmdvdi9wdWJtZWQvMTc0NzMxNjg8L3VybD48L3JlbGF0
ZWQtdXJscz48L3VybHM+PGVsZWN0cm9uaWMtcmVzb3VyY2UtbnVtPjEwLjExMDEvZ2FkLjE1Mjg3
MDc8L2VsZWN0cm9uaWMtcmVzb3VyY2UtbnVtPjwvcmVjb3JkPjwvQ2l0ZT48Q2l0ZT48QXV0aG9y
Pkh1YW5nPC9BdXRob3I+PFllYXI+MjAxNzwvWWVhcj48UmVjTnVtPjIyPC9SZWNOdW0+PHJlY29y
ZD48cmVjLW51bWJlcj4yMjwvcmVjLW51bWJlcj48Zm9yZWlnbi1rZXlzPjxrZXkgYXBwPSJFTiIg
ZGItaWQ9InZmMHgydDIwMXNkOWVhZWVlZXN4NWVkYXBzdnZzcjBhMjB6YSIgdGltZXN0YW1wPSIx
NTY1NjYxNjY5Ij4yMjwva2V5PjxrZXkgYXBwPSJFTldlYiIgZGItaWQ9IiI+MDwva2V5PjwvZm9y
ZWlnbi1rZXlzPjxyZWYtdHlwZSBuYW1lPSJKb3VybmFsIEFydGljbGUiPjE3PC9yZWYtdHlwZT48
Y29udHJpYnV0b3JzPjxhdXRob3JzPjxhdXRob3I+SHVhbmcsIFMuPC9hdXRob3I+PGF1dGhvcj5D
aGF1ZGhhcnksIEsuPC9hdXRob3I+PGF1dGhvcj5HYXJtaXJlLCBMLiBYLjwvYXV0aG9yPjwvYXV0
aG9ycz48L2NvbnRyaWJ1dG9ycz48YXV0aC1hZGRyZXNzPkVwaWRlbWlvbG9neSBQcm9ncmFtLCBV
bml2ZXJzaXR5IG9mIEhhd2FpaSBDYW5jZXIgQ2VudGVySG9ub2x1bHUsIEhJLCBVbml0ZWQgU3Rh
dGVzLiYjeEQ7TW9sZWN1bGFyIEJpb3NjaWVuY2VzIGFuZCBCaW9lbmdpbmVlcmluZyBHcmFkdWF0
ZSBQcm9ncmFtLCBVbml2ZXJzaXR5IG9mIEhhd2FpaSBhdCBNYW5vYUhvbm9sdWx1LCBISSwgVW5p
dGVkIFN0YXRlcy4mI3hEO0RlcGFydG1lbnQgb2YgT2JzdGV0cmljcywgR3luZWNvbG9neSwgYW5k
IFdvbWVuJmFwb3M7cyBIZWFsdGgsIEpvaG4gQS4gQnVybnMgU2Nob29sIG9mIE1lZGljaW5lLCBV
bml2ZXJzaXR5IG9mIEhhd2FpaSBhdCBNYW5vYUhvbm9sdWx1LCBISSwgVW5pdGVkIFN0YXRlcy48
L2F1dGgtYWRkcmVzcz48dGl0bGVzPjx0aXRsZT5Nb3JlIElzIEJldHRlcjogUmVjZW50IFByb2dy
ZXNzIGluIE11bHRpLU9taWNzIERhdGEgSW50ZWdyYXRpb24gTWV0aG9kczwvdGl0bGU+PHNlY29u
ZGFyeS10aXRsZT5Gcm9udCBHZW5ldDwvc2Vjb25kYXJ5LXRpdGxlPjwvdGl0bGVzPjxwZXJpb2Rp
Y2FsPjxmdWxsLXRpdGxlPkZyb250IEdlbmV0PC9mdWxsLXRpdGxlPjwvcGVyaW9kaWNhbD48cGFn
ZXM+ODQ8L3BhZ2VzPjx2b2x1bWU+ODwvdm9sdW1lPjxlZGl0aW9uPjIwMTcvMDcvMDQ8L2VkaXRp
b24+PGtleXdvcmRzPjxrZXl3b3JkPmludGVncmF0aW9uPC9rZXl3b3JkPjxrZXl3b3JkPm11bHRp
LW9taWNzPC9rZXl3b3JkPjxrZXl3b3JkPnByZWNpc2lvbiBtZWRpY2luZTwva2V5d29yZD48a2V5
d29yZD5wcmVkaWN0aW9uPC9rZXl3b3JkPjxrZXl3b3JkPnByb2dub3Npczwva2V5d29yZD48a2V5
d29yZD5zdXBlcnZpc2VkIGxlYXJuaW5nPC9rZXl3b3JkPjxrZXl3b3JkPnVuc3VwZXJ2aXNlZCBs
ZWFybmluZzwva2V5d29yZD48L2tleXdvcmRzPjxkYXRlcz48eWVhcj4yMDE3PC95ZWFyPjwvZGF0
ZXM+PGlzYm4+MTY2NC04MDIxIChQcmludCkmI3hEOzE2NjQtODAyMSAoTGlua2luZyk8L2lzYm4+
PGFjY2Vzc2lvbi1udW0+Mjg2NzAzMjU8L2FjY2Vzc2lvbi1udW0+PHVybHM+PHJlbGF0ZWQtdXJs
cz48dXJsPmh0dHBzOi8vd3d3Lm5jYmkubmxtLm5paC5nb3YvcHVibWVkLzI4NjcwMzI1PC91cmw+
PC9yZWxhdGVkLXVybHM+PC91cmxzPjxjdXN0b20yPlBNQzU0NzI2OTY8L2N1c3RvbTI+PGVsZWN0
cm9uaWMtcmVzb3VyY2UtbnVtPjEwLjMzODkvZmdlbmUuMjAxNy4wMDA4NDwvZWxlY3Ryb25pYy1y
ZXNvdXJjZS1udW0+PC9yZWNvcmQ+PC9DaXRlPjxDaXRlPjxBdXRob3I+U2hpPC9BdXRob3I+PFll
YXI+MjAxOTwvWWVhcj48UmVjTnVtPjY8L1JlY051bT48cmVjb3JkPjxyZWMtbnVtYmVyPjY8L3Jl
Yy1udW1iZXI+PGZvcmVpZ24ta2V5cz48a2V5IGFwcD0iRU4iIGRiLWlkPSJ2ZjB4MnQyMDFzZDll
YWVlZWVzeDVlZGFwc3Z2c3IwYTIwemEiIHRpbWVzdGFtcD0iMTU2NDQ1NzM1OCI+Njwva2V5Pjxr
ZXkgYXBwPSJFTldlYiIgZGItaWQ9IiI+MDwva2V5PjwvZm9yZWlnbi1rZXlzPjxyZWYtdHlwZSBu
YW1lPSJKb3VybmFsIEFydGljbGUiPjE3PC9yZWYtdHlwZT48Y29udHJpYnV0b3JzPjxhdXRob3Jz
PjxhdXRob3I+U2hpLCBXLiBKLjwvYXV0aG9yPjxhdXRob3I+Wmh1YW5nLCBZLjwvYXV0aG9yPjxh
dXRob3I+UnVzc2VsbCwgUC4gSC48L2F1dGhvcj48YXV0aG9yPkhvYmJzLCBCLiBELjwvYXV0aG9y
PjxhdXRob3I+UGFya2VyLCBNLiBNLjwvYXV0aG9yPjxhdXRob3I+Q2FzdGFsZGksIFAuIEouPC9h
dXRob3I+PGF1dGhvcj5SdWRyYSwgUC48L2F1dGhvcj48YXV0aG9yPlZlc3RhbCwgQi48L2F1dGhv
cj48YXV0aG9yPkhlcnNoLCBDLiBQLjwvYXV0aG9yPjxhdXRob3I+U2FiYSwgTC4gTS48L2F1dGhv
cj48YXV0aG9yPktlY2hyaXMsIEsuPC9hdXRob3I+PC9hdXRob3JzPjwvY29udHJpYnV0b3JzPjxh
dXRoLWFkZHJlc3M+Q29tcHV0YXRpb25hbCBCaW9zY2llbmNlIFByb2dyYW0sIFVuaXZlcnNpdHkg
b2YgQ29sb3JhZG8sIEF1cm9yYSwgQ08sIFVTQS4mI3hEO0RlcGFydG1lbnQgb2YgQmlvc3RhdGlz
dGljcyBhbmQgSW5mb3JtYXRpY3MsIFVuaXZlcnNpdHkgb2YgQ29sb3JhZG8sIEF1cm9yYSwgQ08s
IFVTQS4mI3hEO0NoYW5uaW5nIERpdmlzaW9uIG9mIE5ldHdvcmsgTWVkaWNpbmUsIEJyaWdoYW0g
YW5kIFdvbWVuJmFwb3M7cyBIb3NwaXRhbCwgQm9zdG9uLCBNQSwgVVNBLiYjeEQ7RGl2aXNpb24g
b2YgUHVsbW9uYXJ5IGFuZCBDcml0aWNhbCBDYXJlIE1lZGljaW5lLCBCcmlnaGFtIGFuZCBXb21l
biZhcG9zO3MgSG9zcGl0YWwsIEJvc3RvbiwgTUEuJiN4RDtDZW50ZXIgZm9yIEdlbmVzLCBFbnZp
cm9ubWVudCAmYW1wOyBIZWFsdGgsIE5hdGlvbmFsIEpld2lzaCBIZWFsdGgsIERlbnZlciwgQ08s
IFVTQS4mI3hEO0RlcGFydG1lbnQgb2YgUGhhcm1hY2V1dGljYWwgU2NpZW5jZXMsIFVuaXZlcnNp
dHkgb2YgQ29sb3JhZG8sIEF1cm9yYSwgQ08sIFVTQS48L2F1dGgtYWRkcmVzcz48dGl0bGVzPjx0
aXRsZT5VbnN1cGVydmlzZWQgZGlzY292ZXJ5IG9mIHBoZW5vdHlwZSBzcGVjaWZpYyBtdWx0aS1v
bWljcyBuZXR3b3JrczwvdGl0bGU+PHNlY29uZGFyeS10aXRsZT5CaW9pbmZvcm1hdGljczwvc2Vj
b25kYXJ5LXRpdGxlPjwvdGl0bGVzPjxwZXJpb2RpY2FsPjxmdWxsLXRpdGxlPkJpb2luZm9ybWF0
aWNzPC9mdWxsLXRpdGxlPjwvcGVyaW9kaWNhbD48ZWRpdGlvbj4yMDE5LzA0LzA5PC9lZGl0aW9u
PjxkYXRlcz48eWVhcj4yMDE5PC95ZWFyPjxwdWItZGF0ZXM+PGRhdGU+QXByIDg8L2RhdGU+PC9w
dWItZGF0ZXM+PC9kYXRlcz48aXNibj4xMzY3LTQ4MTEgKEVsZWN0cm9uaWMpJiN4RDsxMzY3LTQ4
MDMgKExpbmtpbmcpPC9pc2JuPjxhY2Nlc3Npb24tbnVtPjMwOTU3ODQ0PC9hY2Nlc3Npb24tbnVt
Pjx1cmxzPjxyZWxhdGVkLXVybHM+PHVybD5odHRwczovL3d3dy5uY2JpLm5sbS5uaWguZ292L3B1
Ym1lZC8zMDk1Nzg0NDwvdXJsPjwvcmVsYXRlZC11cmxzPjwvdXJscz48ZWxlY3Ryb25pYy1yZXNv
dXJjZS1udW0+MTAuMTA5My9iaW9pbmZvcm1hdGljcy9idHoyMjY8L2VsZWN0cm9uaWMtcmVzb3Vy
Y2UtbnVtPjwvcmVjb3JkPjwvQ2l0ZT48L0VuZE5vdGU+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PEVuZE5vdGU+PENpdGU+PEF1dGhvcj5aaHU8L0F1dGhvcj48WWVhcj4yMDA3PC9ZZWFyPjxSZWNO
dW0+MjQ8L1JlY051bT48RGlzcGxheVRleHQ+WzcsIDksIDMwXTwvRGlzcGxheVRleHQ+PHJlY29y
ZD48cmVjLW51bWJlcj4yNDwvcmVjLW51bWJlcj48Zm9yZWlnbi1rZXlzPjxrZXkgYXBwPSJFTiIg
ZGItaWQ9InZmMHgydDIwMXNkOWVhZWVlZXN4NWVkYXBzdnZzcjBhMjB6YSIgdGltZXN0YW1wPSIx
NTY1Njc2MDY4Ij4yNDwva2V5PjxrZXkgYXBwPSJFTldlYiIgZGItaWQ9IiI+MDwva2V5PjwvZm9y
ZWlnbi1rZXlzPjxyZWYtdHlwZSBuYW1lPSJKb3VybmFsIEFydGljbGUiPjE3PC9yZWYtdHlwZT48
Y29udHJpYnV0b3JzPjxhdXRob3JzPjxhdXRob3I+Wmh1LCBYLjwvYXV0aG9yPjxhdXRob3I+R2Vy
c3RlaW4sIE0uPC9hdXRob3I+PGF1dGhvcj5TbnlkZXIsIE0uPC9hdXRob3I+PC9hdXRob3JzPjwv
Y29udHJpYnV0b3JzPjxhdXRoLWFkZHJlc3M+RGVwYXJ0bWVudCBvZiBNb2xlY3VsYXIsIENlbGx1
bGFyLCBhbmQgRGV2ZWxvcG1lbnRhbCBCaW9sb2d5LCBZYWxlIFVuaXZlcnNpdHksIE5ldyBIYXZl
biwgQ29ubmVjdGljdXQgMDY1MjAsIFVTQS48L2F1dGgtYWRkcmVzcz48dGl0bGVzPjx0aXRsZT5H
ZXR0aW5nIGNvbm5lY3RlZDogYW5hbHlzaXMgYW5kIHByaW5jaXBsZXMgb2YgYmlvbG9naWNhbCBu
ZXR3b3JrczwvdGl0bGU+PHNlY29uZGFyeS10aXRsZT5HZW5lcyBEZXY8L3NlY29uZGFyeS10aXRs
ZT48L3RpdGxlcz48cGVyaW9kaWNhbD48ZnVsbC10aXRsZT5HZW5lcyBEZXY8L2Z1bGwtdGl0bGU+
PC9wZXJpb2RpY2FsPjxwYWdlcz4xMDEwLTI0PC9wYWdlcz48dm9sdW1lPjIxPC92b2x1bWU+PG51
bWJlcj45PC9udW1iZXI+PGVkaXRpb24+MjAwNy8wNS8wMzwvZWRpdGlvbj48a2V5d29yZHM+PGtl
eXdvcmQ+QW5pbWFsczwva2V5d29yZD48a2V5d29yZD5EaXNlYXNlL2V0aW9sb2d5PC9rZXl3b3Jk
PjxrZXl3b3JkPkV2b2x1dGlvbiwgTW9sZWN1bGFyPC9rZXl3b3JkPjxrZXl3b3JkPkh1bWFuczwv
a2V5d29yZD48a2V5d29yZD4qTW9kZWxzLCBCaW9sb2dpY2FsPC9rZXl3b3JkPjxrZXl3b3JkPk1v
ZGVscywgR2VuZXRpYzwva2V5d29yZD48a2V5d29yZD5NdXRhdGlvbjwva2V5d29yZD48a2V5d29y
ZD5QaG9zcGhvcnlsYXRpb248L2tleXdvcmQ+PGtleXdvcmQ+UHJvdGVpbiBJbnRlcmFjdGlvbiBN
YXBwaW5nPC9rZXl3b3JkPjxrZXl3b3JkPlByb3RlaW5zL21ldGFib2xpc208L2tleXdvcmQ+PGtl
eXdvcmQ+KlN5c3RlbXMgQmlvbG9neTwva2V5d29yZD48a2V5d29yZD5UcmFuc2NyaXB0aW9uIEZh
Y3RvcnMvbWV0YWJvbGlzbTwva2V5d29yZD48L2tleXdvcmRzPjxkYXRlcz48eWVhcj4yMDA3PC95
ZWFyPjxwdWItZGF0ZXM+PGRhdGU+TWF5IDE8L2RhdGU+PC9wdWItZGF0ZXM+PC9kYXRlcz48aXNi
bj4wODkwLTkzNjkgKFByaW50KSYjeEQ7MDg5MC05MzY5IChMaW5raW5nKTwvaXNibj48YWNjZXNz
aW9uLW51bT4xNzQ3MzE2ODwvYWNjZXNzaW9uLW51bT48dXJscz48cmVsYXRlZC11cmxzPjx1cmw+
aHR0cHM6Ly93d3cubmNiaS5ubG0ubmloLmdvdi9wdWJtZWQvMTc0NzMxNjg8L3VybD48L3JlbGF0
ZWQtdXJscz48L3VybHM+PGVsZWN0cm9uaWMtcmVzb3VyY2UtbnVtPjEwLjExMDEvZ2FkLjE1Mjg3
MDc8L2VsZWN0cm9uaWMtcmVzb3VyY2UtbnVtPjwvcmVjb3JkPjwvQ2l0ZT48Q2l0ZT48QXV0aG9y
Pkh1YW5nPC9BdXRob3I+PFllYXI+MjAxNzwvWWVhcj48UmVjTnVtPjIyPC9SZWNOdW0+PHJlY29y
ZD48cmVjLW51bWJlcj4yMjwvcmVjLW51bWJlcj48Zm9yZWlnbi1rZXlzPjxrZXkgYXBwPSJFTiIg
ZGItaWQ9InZmMHgydDIwMXNkOWVhZWVlZXN4NWVkYXBzdnZzcjBhMjB6YSIgdGltZXN0YW1wPSIx
NTY1NjYxNjY5Ij4yMjwva2V5PjxrZXkgYXBwPSJFTldlYiIgZGItaWQ9IiI+MDwva2V5PjwvZm9y
ZWlnbi1rZXlzPjxyZWYtdHlwZSBuYW1lPSJKb3VybmFsIEFydGljbGUiPjE3PC9yZWYtdHlwZT48
Y29udHJpYnV0b3JzPjxhdXRob3JzPjxhdXRob3I+SHVhbmcsIFMuPC9hdXRob3I+PGF1dGhvcj5D
aGF1ZGhhcnksIEsuPC9hdXRob3I+PGF1dGhvcj5HYXJtaXJlLCBMLiBYLjwvYXV0aG9yPjwvYXV0
aG9ycz48L2NvbnRyaWJ1dG9ycz48YXV0aC1hZGRyZXNzPkVwaWRlbWlvbG9neSBQcm9ncmFtLCBV
bml2ZXJzaXR5IG9mIEhhd2FpaSBDYW5jZXIgQ2VudGVySG9ub2x1bHUsIEhJLCBVbml0ZWQgU3Rh
dGVzLiYjeEQ7TW9sZWN1bGFyIEJpb3NjaWVuY2VzIGFuZCBCaW9lbmdpbmVlcmluZyBHcmFkdWF0
ZSBQcm9ncmFtLCBVbml2ZXJzaXR5IG9mIEhhd2FpaSBhdCBNYW5vYUhvbm9sdWx1LCBISSwgVW5p
dGVkIFN0YXRlcy4mI3hEO0RlcGFydG1lbnQgb2YgT2JzdGV0cmljcywgR3luZWNvbG9neSwgYW5k
IFdvbWVuJmFwb3M7cyBIZWFsdGgsIEpvaG4gQS4gQnVybnMgU2Nob29sIG9mIE1lZGljaW5lLCBV
bml2ZXJzaXR5IG9mIEhhd2FpaSBhdCBNYW5vYUhvbm9sdWx1LCBISSwgVW5pdGVkIFN0YXRlcy48
L2F1dGgtYWRkcmVzcz48dGl0bGVzPjx0aXRsZT5Nb3JlIElzIEJldHRlcjogUmVjZW50IFByb2dy
ZXNzIGluIE11bHRpLU9taWNzIERhdGEgSW50ZWdyYXRpb24gTWV0aG9kczwvdGl0bGU+PHNlY29u
ZGFyeS10aXRsZT5Gcm9udCBHZW5ldDwvc2Vjb25kYXJ5LXRpdGxlPjwvdGl0bGVzPjxwZXJpb2Rp
Y2FsPjxmdWxsLXRpdGxlPkZyb250IEdlbmV0PC9mdWxsLXRpdGxlPjwvcGVyaW9kaWNhbD48cGFn
ZXM+ODQ8L3BhZ2VzPjx2b2x1bWU+ODwvdm9sdW1lPjxlZGl0aW9uPjIwMTcvMDcvMDQ8L2VkaXRp
b24+PGtleXdvcmRzPjxrZXl3b3JkPmludGVncmF0aW9uPC9rZXl3b3JkPjxrZXl3b3JkPm11bHRp
LW9taWNzPC9rZXl3b3JkPjxrZXl3b3JkPnByZWNpc2lvbiBtZWRpY2luZTwva2V5d29yZD48a2V5
d29yZD5wcmVkaWN0aW9uPC9rZXl3b3JkPjxrZXl3b3JkPnByb2dub3Npczwva2V5d29yZD48a2V5
d29yZD5zdXBlcnZpc2VkIGxlYXJuaW5nPC9rZXl3b3JkPjxrZXl3b3JkPnVuc3VwZXJ2aXNlZCBs
ZWFybmluZzwva2V5d29yZD48L2tleXdvcmRzPjxkYXRlcz48eWVhcj4yMDE3PC95ZWFyPjwvZGF0
ZXM+PGlzYm4+MTY2NC04MDIxIChQcmludCkmI3hEOzE2NjQtODAyMSAoTGlua2luZyk8L2lzYm4+
PGFjY2Vzc2lvbi1udW0+Mjg2NzAzMjU8L2FjY2Vzc2lvbi1udW0+PHVybHM+PHJlbGF0ZWQtdXJs
cz48dXJsPmh0dHBzOi8vd3d3Lm5jYmkubmxtLm5paC5nb3YvcHVibWVkLzI4NjcwMzI1PC91cmw+
PC9yZWxhdGVkLXVybHM+PC91cmxzPjxjdXN0b20yPlBNQzU0NzI2OTY8L2N1c3RvbTI+PGVsZWN0
cm9uaWMtcmVzb3VyY2UtbnVtPjEwLjMzODkvZmdlbmUuMjAxNy4wMDA4NDwvZWxlY3Ryb25pYy1y
ZXNvdXJjZS1udW0+PC9yZWNvcmQ+PC9DaXRlPjxDaXRlPjxBdXRob3I+U2hpPC9BdXRob3I+PFll
YXI+MjAxOTwvWWVhcj48UmVjTnVtPjY8L1JlY051bT48cmVjb3JkPjxyZWMtbnVtYmVyPjY8L3Jl
Yy1udW1iZXI+PGZvcmVpZ24ta2V5cz48a2V5IGFwcD0iRU4iIGRiLWlkPSJ2ZjB4MnQyMDFzZDll
YWVlZWVzeDVlZGFwc3Z2c3IwYTIwemEiIHRpbWVzdGFtcD0iMTU2NDQ1NzM1OCI+Njwva2V5Pjxr
ZXkgYXBwPSJFTldlYiIgZGItaWQ9IiI+MDwva2V5PjwvZm9yZWlnbi1rZXlzPjxyZWYtdHlwZSBu
YW1lPSJKb3VybmFsIEFydGljbGUiPjE3PC9yZWYtdHlwZT48Y29udHJpYnV0b3JzPjxhdXRob3Jz
PjxhdXRob3I+U2hpLCBXLiBKLjwvYXV0aG9yPjxhdXRob3I+Wmh1YW5nLCBZLjwvYXV0aG9yPjxh
dXRob3I+UnVzc2VsbCwgUC4gSC48L2F1dGhvcj48YXV0aG9yPkhvYmJzLCBCLiBELjwvYXV0aG9y
PjxhdXRob3I+UGFya2VyLCBNLiBNLjwvYXV0aG9yPjxhdXRob3I+Q2FzdGFsZGksIFAuIEouPC9h
dXRob3I+PGF1dGhvcj5SdWRyYSwgUC48L2F1dGhvcj48YXV0aG9yPlZlc3RhbCwgQi48L2F1dGhv
cj48YXV0aG9yPkhlcnNoLCBDLiBQLjwvYXV0aG9yPjxhdXRob3I+U2FiYSwgTC4gTS48L2F1dGhv
cj48YXV0aG9yPktlY2hyaXMsIEsuPC9hdXRob3I+PC9hdXRob3JzPjwvY29udHJpYnV0b3JzPjxh
dXRoLWFkZHJlc3M+Q29tcHV0YXRpb25hbCBCaW9zY2llbmNlIFByb2dyYW0sIFVuaXZlcnNpdHkg
b2YgQ29sb3JhZG8sIEF1cm9yYSwgQ08sIFVTQS4mI3hEO0RlcGFydG1lbnQgb2YgQmlvc3RhdGlz
dGljcyBhbmQgSW5mb3JtYXRpY3MsIFVuaXZlcnNpdHkgb2YgQ29sb3JhZG8sIEF1cm9yYSwgQ08s
IFVTQS4mI3hEO0NoYW5uaW5nIERpdmlzaW9uIG9mIE5ldHdvcmsgTWVkaWNpbmUsIEJyaWdoYW0g
YW5kIFdvbWVuJmFwb3M7cyBIb3NwaXRhbCwgQm9zdG9uLCBNQSwgVVNBLiYjeEQ7RGl2aXNpb24g
b2YgUHVsbW9uYXJ5IGFuZCBDcml0aWNhbCBDYXJlIE1lZGljaW5lLCBCcmlnaGFtIGFuZCBXb21l
biZhcG9zO3MgSG9zcGl0YWwsIEJvc3RvbiwgTUEuJiN4RDtDZW50ZXIgZm9yIEdlbmVzLCBFbnZp
cm9ubWVudCAmYW1wOyBIZWFsdGgsIE5hdGlvbmFsIEpld2lzaCBIZWFsdGgsIERlbnZlciwgQ08s
IFVTQS4mI3hEO0RlcGFydG1lbnQgb2YgUGhhcm1hY2V1dGljYWwgU2NpZW5jZXMsIFVuaXZlcnNp
dHkgb2YgQ29sb3JhZG8sIEF1cm9yYSwgQ08sIFVTQS48L2F1dGgtYWRkcmVzcz48dGl0bGVzPjx0
aXRsZT5VbnN1cGVydmlzZWQgZGlzY292ZXJ5IG9mIHBoZW5vdHlwZSBzcGVjaWZpYyBtdWx0aS1v
bWljcyBuZXR3b3JrczwvdGl0bGU+PHNlY29uZGFyeS10aXRsZT5CaW9pbmZvcm1hdGljczwvc2Vj
b25kYXJ5LXRpdGxlPjwvdGl0bGVzPjxwZXJpb2RpY2FsPjxmdWxsLXRpdGxlPkJpb2luZm9ybWF0
aWNzPC9mdWxsLXRpdGxlPjwvcGVyaW9kaWNhbD48ZWRpdGlvbj4yMDE5LzA0LzA5PC9lZGl0aW9u
PjxkYXRlcz48eWVhcj4yMDE5PC95ZWFyPjxwdWItZGF0ZXM+PGRhdGU+QXByIDg8L2RhdGU+PC9w
dWItZGF0ZXM+PC9kYXRlcz48aXNibj4xMzY3LTQ4MTEgKEVsZWN0cm9uaWMpJiN4RDsxMzY3LTQ4
MDMgKExpbmtpbmcpPC9pc2JuPjxhY2Nlc3Npb24tbnVtPjMwOTU3ODQ0PC9hY2Nlc3Npb24tbnVt
Pjx1cmxzPjxyZWxhdGVkLXVybHM+PHVybD5odHRwczovL3d3dy5uY2JpLm5sbS5uaWguZ292L3B1
Ym1lZC8zMDk1Nzg0NDwvdXJsPjwvcmVsYXRlZC11cmxzPjwvdXJscz48ZWxlY3Ryb25pYy1yZXNv
dXJjZS1udW0+MTAuMTA5My9iaW9pbmZvcm1hdGljcy9idHoyMjY8L2VsZWN0cm9uaWMtcmVzb3Vy
Y2UtbnVtPjwvcmVjb3JkPjwvQ2l0ZT48L0VuZE5vdGU+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[7, 9, 30]</w:t>
      </w:r>
      <w:r>
        <w:rPr>
          <w:rFonts w:ascii="Calibri" w:eastAsia="Calibri" w:hAnsi="Calibri" w:cs="Calibri"/>
        </w:rPr>
        <w:fldChar w:fldCharType="end"/>
      </w:r>
      <w:r w:rsidRPr="7E7E15CD">
        <w:rPr>
          <w:rFonts w:ascii="Calibri" w:eastAsia="Calibri" w:hAnsi="Calibri" w:cs="Calibri"/>
        </w:rPr>
        <w:t xml:space="preserve">. Typically, </w:t>
      </w:r>
      <w:r w:rsidR="00CA6A1C">
        <w:rPr>
          <w:rFonts w:ascii="Calibri" w:eastAsia="Calibri" w:hAnsi="Calibri" w:cs="Calibri"/>
        </w:rPr>
        <w:t xml:space="preserve">the goal of </w:t>
      </w:r>
      <w:r w:rsidRPr="7E7E15CD">
        <w:rPr>
          <w:rFonts w:ascii="Calibri" w:eastAsia="Calibri" w:hAnsi="Calibri" w:cs="Calibri"/>
        </w:rPr>
        <w:t>network analysis is to assemble large-scale functional interactions or expression similarities into a network format, whose topological structure contains significant biological properties</w:t>
      </w:r>
      <w:r>
        <w:rPr>
          <w:rFonts w:ascii="Calibri" w:eastAsia="Calibri" w:hAnsi="Calibri" w:cs="Calibri"/>
        </w:rPr>
        <w:t xml:space="preserve"> represented as </w:t>
      </w:r>
      <w:r w:rsidRPr="00DC3839">
        <w:rPr>
          <w:rFonts w:ascii="Calibri" w:eastAsia="Calibri" w:hAnsi="Calibri" w:cs="Calibri"/>
        </w:rPr>
        <w:t>interactions in the</w:t>
      </w:r>
      <w:r>
        <w:rPr>
          <w:rFonts w:ascii="Calibri" w:eastAsia="Calibri" w:hAnsi="Calibri" w:cs="Calibri"/>
        </w:rPr>
        <w:t xml:space="preserve"> </w:t>
      </w:r>
      <w:r w:rsidRPr="00DC3839">
        <w:rPr>
          <w:rFonts w:ascii="Calibri" w:eastAsia="Calibri" w:hAnsi="Calibri" w:cs="Calibri"/>
        </w:rPr>
        <w:t>form of edges that connect biological components in the form of nodes</w:t>
      </w:r>
      <w:r>
        <w:rPr>
          <w:rFonts w:ascii="Calibri" w:eastAsia="Calibri" w:hAnsi="Calibri" w:cs="Calibri"/>
        </w:rPr>
        <w:fldChar w:fldCharType="begin">
          <w:fldData xml:space="preserve">PEVuZE5vdGU+PENpdGU+PEF1dGhvcj5aaHU8L0F1dGhvcj48WWVhcj4yMDA3PC9ZZWFyPjxSZWNO
dW0+MjQ8L1JlY051bT48RGlzcGxheVRleHQ+WzEzLCAzMF08L0Rpc3BsYXlUZXh0PjxyZWNvcmQ+
PHJlYy1udW1iZXI+MjQ8L3JlYy1udW1iZXI+PGZvcmVpZ24ta2V5cz48a2V5IGFwcD0iRU4iIGRi
LWlkPSJ2ZjB4MnQyMDFzZDllYWVlZWVzeDVlZGFwc3Z2c3IwYTIwemEiIHRpbWVzdGFtcD0iMTU2
NTY3NjA2OCI+MjQ8L2tleT48a2V5IGFwcD0iRU5XZWIiIGRiLWlkPSIiPjA8L2tleT48L2ZvcmVp
Z24ta2V5cz48cmVmLXR5cGUgbmFtZT0iSm91cm5hbCBBcnRpY2xlIj4xNzwvcmVmLXR5cGU+PGNv
bnRyaWJ1dG9ycz48YXV0aG9ycz48YXV0aG9yPlpodSwgWC48L2F1dGhvcj48YXV0aG9yPkdlcnN0
ZWluLCBNLjwvYXV0aG9yPjxhdXRob3I+U255ZGVyLCBNLjwvYXV0aG9yPjwvYXV0aG9ycz48L2Nv
bnRyaWJ1dG9ycz48YXV0aC1hZGRyZXNzPkRlcGFydG1lbnQgb2YgTW9sZWN1bGFyLCBDZWxsdWxh
ciwgYW5kIERldmVsb3BtZW50YWwgQmlvbG9neSwgWWFsZSBVbml2ZXJzaXR5LCBOZXcgSGF2ZW4s
IENvbm5lY3RpY3V0IDA2NTIwLCBVU0EuPC9hdXRoLWFkZHJlc3M+PHRpdGxlcz48dGl0bGU+R2V0
dGluZyBjb25uZWN0ZWQ6IGFuYWx5c2lzIGFuZCBwcmluY2lwbGVzIG9mIGJpb2xvZ2ljYWwgbmV0
d29ya3M8L3RpdGxlPjxzZWNvbmRhcnktdGl0bGU+R2VuZXMgRGV2PC9zZWNvbmRhcnktdGl0bGU+
PC90aXRsZXM+PHBlcmlvZGljYWw+PGZ1bGwtdGl0bGU+R2VuZXMgRGV2PC9mdWxsLXRpdGxlPjwv
cGVyaW9kaWNhbD48cGFnZXM+MTAxMC0yNDwvcGFnZXM+PHZvbHVtZT4yMTwvdm9sdW1lPjxudW1i
ZXI+OTwvbnVtYmVyPjxlZGl0aW9uPjIwMDcvMDUvMDM8L2VkaXRpb24+PGtleXdvcmRzPjxrZXl3
b3JkPkFuaW1hbHM8L2tleXdvcmQ+PGtleXdvcmQ+RGlzZWFzZS9ldGlvbG9neTwva2V5d29yZD48
a2V5d29yZD5Fdm9sdXRpb24sIE1vbGVjdWxhcjwva2V5d29yZD48a2V5d29yZD5IdW1hbnM8L2tl
eXdvcmQ+PGtleXdvcmQ+Kk1vZGVscywgQmlvbG9naWNhbDwva2V5d29yZD48a2V5d29yZD5Nb2Rl
bHMsIEdlbmV0aWM8L2tleXdvcmQ+PGtleXdvcmQ+TXV0YXRpb248L2tleXdvcmQ+PGtleXdvcmQ+
UGhvc3Bob3J5bGF0aW9uPC9rZXl3b3JkPjxrZXl3b3JkPlByb3RlaW4gSW50ZXJhY3Rpb24gTWFw
cGluZzwva2V5d29yZD48a2V5d29yZD5Qcm90ZWlucy9tZXRhYm9saXNtPC9rZXl3b3JkPjxrZXl3
b3JkPipTeXN0ZW1zIEJpb2xvZ3k8L2tleXdvcmQ+PGtleXdvcmQ+VHJhbnNjcmlwdGlvbiBGYWN0
b3JzL21ldGFib2xpc208L2tleXdvcmQ+PC9rZXl3b3Jkcz48ZGF0ZXM+PHllYXI+MjAwNzwveWVh
cj48cHViLWRhdGVzPjxkYXRlPk1heSAxPC9kYXRlPjwvcHViLWRhdGVzPjwvZGF0ZXM+PGlzYm4+
MDg5MC05MzY5IChQcmludCkmI3hEOzA4OTAtOTM2OSAoTGlua2luZyk8L2lzYm4+PGFjY2Vzc2lv
bi1udW0+MTc0NzMxNjg8L2FjY2Vzc2lvbi1udW0+PHVybHM+PHJlbGF0ZWQtdXJscz48dXJsPmh0
dHBzOi8vd3d3Lm5jYmkubmxtLm5paC5nb3YvcHVibWVkLzE3NDczMTY4PC91cmw+PC9yZWxhdGVk
LXVybHM+PC91cmxzPjxlbGVjdHJvbmljLXJlc291cmNlLW51bT4xMC4xMTAxL2dhZC4xNTI4NzA3
PC9lbGVjdHJvbmljLXJlc291cmNlLW51bT48L3JlY29yZD48L0NpdGU+PENpdGU+PEF1dGhvcj5C
YXVlcjwvQXV0aG9yPjxZZWFyPjIwMTg8L1llYXI+PFJlY051bT45PC9SZWNOdW0+PHJlY29yZD48
cmVjLW51bWJlcj45PC9yZWMtbnVtYmVyPjxmb3JlaWduLWtleXM+PGtleSBhcHA9IkVOIiBkYi1p
ZD0idmYweDJ0MjAxc2Q5ZWFlZWVlc3g1ZWRhcHN2dnNyMGEyMHphIiB0aW1lc3RhbXA9IjE1NjQ1
Mzg3MjgiPjk8L2tleT48a2V5IGFwcD0iRU5XZWIiIGRiLWlkPSIiPjA8L2tleT48L2ZvcmVpZ24t
a2V5cz48cmVmLXR5cGUgbmFtZT0iSm91cm5hbCBBcnRpY2xlIj4xNzwvcmVmLXR5cGU+PGNvbnRy
aWJ1dG9ycz48YXV0aG9ycz48YXV0aG9yPkJhdWVyLCBFLjwvYXV0aG9yPjxhdXRob3I+VGhpZWxl
LCBJLjwvYXV0aG9yPjwvYXV0aG9ycz48L2NvbnRyaWJ1dG9ycz48YXV0aC1hZGRyZXNzPkx1eGVt
Ym91cmcgQ2VudHJlIGZvciBTeXN0ZW1zIEJpb21lZGljaW5lLCBVbml2ZXJzaXRlIGR1IEx1eGVt
Ym91cmcsIEVzY2gtc3VyLUFsemV0dGUsIEx1eGVtYm91cmcuPC9hdXRoLWFkZHJlc3M+PHRpdGxl
cz48dGl0bGU+RnJvbSBOZXR3b3JrIEFuYWx5c2lzIHRvIEZ1bmN0aW9uYWwgTWV0YWJvbGljIE1v
ZGVsaW5nIG9mIHRoZSBIdW1hbiBHdXQgTWljcm9iaW90YTwvdGl0bGU+PHNlY29uZGFyeS10aXRs
ZT5tU3lzdGVtczwvc2Vjb25kYXJ5LXRpdGxlPjwvdGl0bGVzPjxwZXJpb2RpY2FsPjxmdWxsLXRp
dGxlPm1TeXN0ZW1zPC9mdWxsLXRpdGxlPjwvcGVyaW9kaWNhbD48dm9sdW1lPjM8L3ZvbHVtZT48
bnVtYmVyPjM8L251bWJlcj48ZWRpdGlvbj4yMDE4LzAzLzMxPC9lZGl0aW9uPjxrZXl3b3Jkcz48
a2V5d29yZD5jb21wdXRhdGlvbmFsIG1vZGVsaW5nPC9rZXl3b3JkPjxrZXl3b3JkPmNvbnN0cmFp
bnQtYmFzZWQgbW9kZWxpbmc8L2tleXdvcmQ+PGtleXdvcmQ+Z3V0IG1pY3JvYmlvbWU8L2tleXdv
cmQ+PGtleXdvcmQ+bWV0YWJvbGljIG1vZGVsaW5nPC9rZXl3b3JkPjxrZXl3b3JkPm5ldHdvcmsg
YXBwcm9hY2hlczwva2V5d29yZD48L2tleXdvcmRzPjxkYXRlcz48eWVhcj4yMDE4PC95ZWFyPjxw
dWItZGF0ZXM+PGRhdGU+TWF5LUp1bjwvZGF0ZT48L3B1Yi1kYXRlcz48L2RhdGVzPjxpc2JuPjIz
NzktNTA3NyAoUHJpbnQpJiN4RDsyMzc5LTUwNzcgKExpbmtpbmcpPC9pc2JuPjxhY2Nlc3Npb24t
bnVtPjI5NjAwMjg2PC9hY2Nlc3Npb24tbnVtPjx1cmxzPjxyZWxhdGVkLXVybHM+PHVybD5odHRw
czovL3d3dy5uY2JpLm5sbS5uaWguZ292L3B1Ym1lZC8yOTYwMDI4NjwvdXJsPjwvcmVsYXRlZC11
cmxzPjwvdXJscz48Y3VzdG9tMj5QTUM1ODcyMzAyPC9jdXN0b20yPjxlbGVjdHJvbmljLXJlc291
cmNlLW51bT4xMC4xMTI4L21TeXN0ZW1zLjAwMjA5LTE3PC9lbGVjdHJvbmljLXJlc291cmNlLW51
bT48L3JlY29yZD48L0NpdGU+PC9FbmROb3RlPn==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PEVuZE5vdGU+PENpdGU+PEF1dGhvcj5aaHU8L0F1dGhvcj48WWVhcj4yMDA3PC9ZZWFyPjxSZWNO
dW0+MjQ8L1JlY051bT48RGlzcGxheVRleHQ+WzEzLCAzMF08L0Rpc3BsYXlUZXh0PjxyZWNvcmQ+
PHJlYy1udW1iZXI+MjQ8L3JlYy1udW1iZXI+PGZvcmVpZ24ta2V5cz48a2V5IGFwcD0iRU4iIGRi
LWlkPSJ2ZjB4MnQyMDFzZDllYWVlZWVzeDVlZGFwc3Z2c3IwYTIwemEiIHRpbWVzdGFtcD0iMTU2
NTY3NjA2OCI+MjQ8L2tleT48a2V5IGFwcD0iRU5XZWIiIGRiLWlkPSIiPjA8L2tleT48L2ZvcmVp
Z24ta2V5cz48cmVmLXR5cGUgbmFtZT0iSm91cm5hbCBBcnRpY2xlIj4xNzwvcmVmLXR5cGU+PGNv
bnRyaWJ1dG9ycz48YXV0aG9ycz48YXV0aG9yPlpodSwgWC48L2F1dGhvcj48YXV0aG9yPkdlcnN0
ZWluLCBNLjwvYXV0aG9yPjxhdXRob3I+U255ZGVyLCBNLjwvYXV0aG9yPjwvYXV0aG9ycz48L2Nv
bnRyaWJ1dG9ycz48YXV0aC1hZGRyZXNzPkRlcGFydG1lbnQgb2YgTW9sZWN1bGFyLCBDZWxsdWxh
ciwgYW5kIERldmVsb3BtZW50YWwgQmlvbG9neSwgWWFsZSBVbml2ZXJzaXR5LCBOZXcgSGF2ZW4s
IENvbm5lY3RpY3V0IDA2NTIwLCBVU0EuPC9hdXRoLWFkZHJlc3M+PHRpdGxlcz48dGl0bGU+R2V0
dGluZyBjb25uZWN0ZWQ6IGFuYWx5c2lzIGFuZCBwcmluY2lwbGVzIG9mIGJpb2xvZ2ljYWwgbmV0
d29ya3M8L3RpdGxlPjxzZWNvbmRhcnktdGl0bGU+R2VuZXMgRGV2PC9zZWNvbmRhcnktdGl0bGU+
PC90aXRsZXM+PHBlcmlvZGljYWw+PGZ1bGwtdGl0bGU+R2VuZXMgRGV2PC9mdWxsLXRpdGxlPjwv
cGVyaW9kaWNhbD48cGFnZXM+MTAxMC0yNDwvcGFnZXM+PHZvbHVtZT4yMTwvdm9sdW1lPjxudW1i
ZXI+OTwvbnVtYmVyPjxlZGl0aW9uPjIwMDcvMDUvMDM8L2VkaXRpb24+PGtleXdvcmRzPjxrZXl3
b3JkPkFuaW1hbHM8L2tleXdvcmQ+PGtleXdvcmQ+RGlzZWFzZS9ldGlvbG9neTwva2V5d29yZD48
a2V5d29yZD5Fdm9sdXRpb24sIE1vbGVjdWxhcjwva2V5d29yZD48a2V5d29yZD5IdW1hbnM8L2tl
eXdvcmQ+PGtleXdvcmQ+Kk1vZGVscywgQmlvbG9naWNhbDwva2V5d29yZD48a2V5d29yZD5Nb2Rl
bHMsIEdlbmV0aWM8L2tleXdvcmQ+PGtleXdvcmQ+TXV0YXRpb248L2tleXdvcmQ+PGtleXdvcmQ+
UGhvc3Bob3J5bGF0aW9uPC9rZXl3b3JkPjxrZXl3b3JkPlByb3RlaW4gSW50ZXJhY3Rpb24gTWFw
cGluZzwva2V5d29yZD48a2V5d29yZD5Qcm90ZWlucy9tZXRhYm9saXNtPC9rZXl3b3JkPjxrZXl3
b3JkPipTeXN0ZW1zIEJpb2xvZ3k8L2tleXdvcmQ+PGtleXdvcmQ+VHJhbnNjcmlwdGlvbiBGYWN0
b3JzL21ldGFib2xpc208L2tleXdvcmQ+PC9rZXl3b3Jkcz48ZGF0ZXM+PHllYXI+MjAwNzwveWVh
cj48cHViLWRhdGVzPjxkYXRlPk1heSAxPC9kYXRlPjwvcHViLWRhdGVzPjwvZGF0ZXM+PGlzYm4+
MDg5MC05MzY5IChQcmludCkmI3hEOzA4OTAtOTM2OSAoTGlua2luZyk8L2lzYm4+PGFjY2Vzc2lv
bi1udW0+MTc0NzMxNjg8L2FjY2Vzc2lvbi1udW0+PHVybHM+PHJlbGF0ZWQtdXJscz48dXJsPmh0
dHBzOi8vd3d3Lm5jYmkubmxtLm5paC5nb3YvcHVibWVkLzE3NDczMTY4PC91cmw+PC9yZWxhdGVk
LXVybHM+PC91cmxzPjxlbGVjdHJvbmljLXJlc291cmNlLW51bT4xMC4xMTAxL2dhZC4xNTI4NzA3
PC9lbGVjdHJvbmljLXJlc291cmNlLW51bT48L3JlY29yZD48L0NpdGU+PENpdGU+PEF1dGhvcj5C
YXVlcjwvQXV0aG9yPjxZZWFyPjIwMTg8L1llYXI+PFJlY051bT45PC9SZWNOdW0+PHJlY29yZD48
cmVjLW51bWJlcj45PC9yZWMtbnVtYmVyPjxmb3JlaWduLWtleXM+PGtleSBhcHA9IkVOIiBkYi1p
ZD0idmYweDJ0MjAxc2Q5ZWFlZWVlc3g1ZWRhcHN2dnNyMGEyMHphIiB0aW1lc3RhbXA9IjE1NjQ1
Mzg3MjgiPjk8L2tleT48a2V5IGFwcD0iRU5XZWIiIGRiLWlkPSIiPjA8L2tleT48L2ZvcmVpZ24t
a2V5cz48cmVmLXR5cGUgbmFtZT0iSm91cm5hbCBBcnRpY2xlIj4xNzwvcmVmLXR5cGU+PGNvbnRy
aWJ1dG9ycz48YXV0aG9ycz48YXV0aG9yPkJhdWVyLCBFLjwvYXV0aG9yPjxhdXRob3I+VGhpZWxl
LCBJLjwvYXV0aG9yPjwvYXV0aG9ycz48L2NvbnRyaWJ1dG9ycz48YXV0aC1hZGRyZXNzPkx1eGVt
Ym91cmcgQ2VudHJlIGZvciBTeXN0ZW1zIEJpb21lZGljaW5lLCBVbml2ZXJzaXRlIGR1IEx1eGVt
Ym91cmcsIEVzY2gtc3VyLUFsemV0dGUsIEx1eGVtYm91cmcuPC9hdXRoLWFkZHJlc3M+PHRpdGxl
cz48dGl0bGU+RnJvbSBOZXR3b3JrIEFuYWx5c2lzIHRvIEZ1bmN0aW9uYWwgTWV0YWJvbGljIE1v
ZGVsaW5nIG9mIHRoZSBIdW1hbiBHdXQgTWljcm9iaW90YTwvdGl0bGU+PHNlY29uZGFyeS10aXRs
ZT5tU3lzdGVtczwvc2Vjb25kYXJ5LXRpdGxlPjwvdGl0bGVzPjxwZXJpb2RpY2FsPjxmdWxsLXRp
dGxlPm1TeXN0ZW1zPC9mdWxsLXRpdGxlPjwvcGVyaW9kaWNhbD48dm9sdW1lPjM8L3ZvbHVtZT48
bnVtYmVyPjM8L251bWJlcj48ZWRpdGlvbj4yMDE4LzAzLzMxPC9lZGl0aW9uPjxrZXl3b3Jkcz48
a2V5d29yZD5jb21wdXRhdGlvbmFsIG1vZGVsaW5nPC9rZXl3b3JkPjxrZXl3b3JkPmNvbnN0cmFp
bnQtYmFzZWQgbW9kZWxpbmc8L2tleXdvcmQ+PGtleXdvcmQ+Z3V0IG1pY3JvYmlvbWU8L2tleXdv
cmQ+PGtleXdvcmQ+bWV0YWJvbGljIG1vZGVsaW5nPC9rZXl3b3JkPjxrZXl3b3JkPm5ldHdvcmsg
YXBwcm9hY2hlczwva2V5d29yZD48L2tleXdvcmRzPjxkYXRlcz48eWVhcj4yMDE4PC95ZWFyPjxw
dWItZGF0ZXM+PGRhdGU+TWF5LUp1bjwvZGF0ZT48L3B1Yi1kYXRlcz48L2RhdGVzPjxpc2JuPjIz
NzktNTA3NyAoUHJpbnQpJiN4RDsyMzc5LTUwNzcgKExpbmtpbmcpPC9pc2JuPjxhY2Nlc3Npb24t
bnVtPjI5NjAwMjg2PC9hY2Nlc3Npb24tbnVtPjx1cmxzPjxyZWxhdGVkLXVybHM+PHVybD5odHRw
czovL3d3dy5uY2JpLm5sbS5uaWguZ292L3B1Ym1lZC8yOTYwMDI4NjwvdXJsPjwvcmVsYXRlZC11
cmxzPjwvdXJscz48Y3VzdG9tMj5QTUM1ODcyMzAyPC9jdXN0b20yPjxlbGVjdHJvbmljLXJlc291
cmNlLW51bT4xMC4xMTI4L21TeXN0ZW1zLjAwMjA5LTE3PC9lbGVjdHJvbmljLXJlc291cmNlLW51
bT48L3JlY29yZD48L0NpdGU+PC9FbmROb3RlPn==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[13, 30]</w:t>
      </w:r>
      <w:r>
        <w:rPr>
          <w:rFonts w:ascii="Calibri" w:eastAsia="Calibri" w:hAnsi="Calibri" w:cs="Calibri"/>
        </w:rPr>
        <w:fldChar w:fldCharType="end"/>
      </w:r>
      <w:r w:rsidRPr="7E7E15CD">
        <w:rPr>
          <w:rFonts w:ascii="Calibri" w:eastAsia="Calibri" w:hAnsi="Calibri" w:cs="Calibri"/>
        </w:rPr>
        <w:t xml:space="preserve">. </w:t>
      </w:r>
      <w:r>
        <w:t xml:space="preserve">To date, several types of biological networks have been characterized extensively, such as: </w:t>
      </w:r>
      <w:r w:rsidRPr="7E7E15CD">
        <w:rPr>
          <w:rFonts w:ascii="Calibri" w:eastAsia="Calibri" w:hAnsi="Calibri" w:cs="Calibri"/>
        </w:rPr>
        <w:t>transcription factor-binding network, protein–protein interactions network, metabolic network, genetic network, MicroRNA-transcriptome network and microbiota co-occurrence network</w:t>
      </w:r>
      <w:r>
        <w:rPr>
          <w:rFonts w:ascii="Calibri" w:eastAsia="Calibri" w:hAnsi="Calibri" w:cs="Calibri"/>
        </w:rPr>
        <w:fldChar w:fldCharType="begin">
          <w:fldData xml:space="preserve">PEVuZE5vdGU+PENpdGU+PEF1dGhvcj5TaGk8L0F1dGhvcj48WWVhcj4yMDE5PC9ZZWFyPjxSZWNO
dW0+NjwvUmVjTnVtPjxEaXNwbGF5VGV4dD5bNywgMjktMzFdPC9EaXNwbGF5VGV4dD48cmVjb3Jk
PjxyZWMtbnVtYmVyPjY8L3JlYy1udW1iZXI+PGZvcmVpZ24ta2V5cz48a2V5IGFwcD0iRU4iIGRi
LWlkPSJ2ZjB4MnQyMDFzZDllYWVlZWVzeDVlZGFwc3Z2c3IwYTIwemEiIHRpbWVzdGFtcD0iMTU2
NDQ1NzM1OCI+Njwva2V5PjxrZXkgYXBwPSJFTldlYiIgZGItaWQ9IiI+MDwva2V5PjwvZm9yZWln
bi1rZXlzPjxyZWYtdHlwZSBuYW1lPSJKb3VybmFsIEFydGljbGUiPjE3PC9yZWYtdHlwZT48Y29u
dHJpYnV0b3JzPjxhdXRob3JzPjxhdXRob3I+U2hpLCBXLiBKLjwvYXV0aG9yPjxhdXRob3I+Wmh1
YW5nLCBZLjwvYXV0aG9yPjxhdXRob3I+UnVzc2VsbCwgUC4gSC48L2F1dGhvcj48YXV0aG9yPkhv
YmJzLCBCLiBELjwvYXV0aG9yPjxhdXRob3I+UGFya2VyLCBNLiBNLjwvYXV0aG9yPjxhdXRob3I+
Q2FzdGFsZGksIFAuIEouPC9hdXRob3I+PGF1dGhvcj5SdWRyYSwgUC48L2F1dGhvcj48YXV0aG9y
PlZlc3RhbCwgQi48L2F1dGhvcj48YXV0aG9yPkhlcnNoLCBDLiBQLjwvYXV0aG9yPjxhdXRob3I+
U2FiYSwgTC4gTS48L2F1dGhvcj48YXV0aG9yPktlY2hyaXMsIEsuPC9hdXRob3I+PC9hdXRob3Jz
PjwvY29udHJpYnV0b3JzPjxhdXRoLWFkZHJlc3M+Q29tcHV0YXRpb25hbCBCaW9zY2llbmNlIFBy
b2dyYW0sIFVuaXZlcnNpdHkgb2YgQ29sb3JhZG8sIEF1cm9yYSwgQ08sIFVTQS4mI3hEO0RlcGFy
dG1lbnQgb2YgQmlvc3RhdGlzdGljcyBhbmQgSW5mb3JtYXRpY3MsIFVuaXZlcnNpdHkgb2YgQ29s
b3JhZG8sIEF1cm9yYSwgQ08sIFVTQS4mI3hEO0NoYW5uaW5nIERpdmlzaW9uIG9mIE5ldHdvcmsg
TWVkaWNpbmUsIEJyaWdoYW0gYW5kIFdvbWVuJmFwb3M7cyBIb3NwaXRhbCwgQm9zdG9uLCBNQSwg
VVNBLiYjeEQ7RGl2aXNpb24gb2YgUHVsbW9uYXJ5IGFuZCBDcml0aWNhbCBDYXJlIE1lZGljaW5l
LCBCcmlnaGFtIGFuZCBXb21lbiZhcG9zO3MgSG9zcGl0YWwsIEJvc3RvbiwgTUEuJiN4RDtDZW50
ZXIgZm9yIEdlbmVzLCBFbnZpcm9ubWVudCAmYW1wOyBIZWFsdGgsIE5hdGlvbmFsIEpld2lzaCBI
ZWFsdGgsIERlbnZlciwgQ08sIFVTQS4mI3hEO0RlcGFydG1lbnQgb2YgUGhhcm1hY2V1dGljYWwg
U2NpZW5jZXMsIFVuaXZlcnNpdHkgb2YgQ29sb3JhZG8sIEF1cm9yYSwgQ08sIFVTQS48L2F1dGgt
YWRkcmVzcz48dGl0bGVzPjx0aXRsZT5VbnN1cGVydmlzZWQgZGlzY292ZXJ5IG9mIHBoZW5vdHlw
ZSBzcGVjaWZpYyBtdWx0aS1vbWljcyBuZXR3b3JrczwvdGl0bGU+PHNlY29uZGFyeS10aXRsZT5C
aW9pbmZvcm1hdGljczwvc2Vjb25kYXJ5LXRpdGxlPjwvdGl0bGVzPjxwZXJpb2RpY2FsPjxmdWxs
LXRpdGxlPkJpb2luZm9ybWF0aWNzPC9mdWxsLXRpdGxlPjwvcGVyaW9kaWNhbD48ZWRpdGlvbj4y
MDE5LzA0LzA5PC9lZGl0aW9uPjxkYXRlcz48eWVhcj4yMDE5PC95ZWFyPjxwdWItZGF0ZXM+PGRh
dGU+QXByIDg8L2RhdGU+PC9wdWItZGF0ZXM+PC9kYXRlcz48aXNibj4xMzY3LTQ4MTEgKEVsZWN0
cm9uaWMpJiN4RDsxMzY3LTQ4MDMgKExpbmtpbmcpPC9pc2JuPjxhY2Nlc3Npb24tbnVtPjMwOTU3
ODQ0PC9hY2Nlc3Npb24tbnVtPjx1cmxzPjxyZWxhdGVkLXVybHM+PHVybD5odHRwczovL3d3dy5u
Y2JpLm5sbS5uaWguZ292L3B1Ym1lZC8zMDk1Nzg0NDwvdXJsPjwvcmVsYXRlZC11cmxzPjwvdXJs
cz48ZWxlY3Ryb25pYy1yZXNvdXJjZS1udW0+MTAuMTA5My9iaW9pbmZvcm1hdGljcy9idHoyMjY8
L2VsZWN0cm9uaWMtcmVzb3VyY2UtbnVtPjwvcmVjb3JkPjwvQ2l0ZT48Q2l0ZT48QXV0aG9yPlpo
dTwvQXV0aG9yPjxZZWFyPjIwMDc8L1llYXI+PFJlY051bT4yNDwvUmVjTnVtPjxyZWNvcmQ+PHJl
Yy1udW1iZXI+MjQ8L3JlYy1udW1iZXI+PGZvcmVpZ24ta2V5cz48a2V5IGFwcD0iRU4iIGRiLWlk
PSJ2ZjB4MnQyMDFzZDllYWVlZWVzeDVlZGFwc3Z2c3IwYTIwemEiIHRpbWVzdGFtcD0iMTU2NTY3
NjA2OCI+MjQ8L2tleT48a2V5IGFwcD0iRU5XZWIiIGRiLWlkPSIiPjA8L2tleT48L2ZvcmVpZ24t
a2V5cz48cmVmLXR5cGUgbmFtZT0iSm91cm5hbCBBcnRpY2xlIj4xNzwvcmVmLXR5cGU+PGNvbnRy
aWJ1dG9ycz48YXV0aG9ycz48YXV0aG9yPlpodSwgWC48L2F1dGhvcj48YXV0aG9yPkdlcnN0ZWlu
LCBNLjwvYXV0aG9yPjxhdXRob3I+U255ZGVyLCBNLjwvYXV0aG9yPjwvYXV0aG9ycz48L2NvbnRy
aWJ1dG9ycz48YXV0aC1hZGRyZXNzPkRlcGFydG1lbnQgb2YgTW9sZWN1bGFyLCBDZWxsdWxhciwg
YW5kIERldmVsb3BtZW50YWwgQmlvbG9neSwgWWFsZSBVbml2ZXJzaXR5LCBOZXcgSGF2ZW4sIENv
bm5lY3RpY3V0IDA2NTIwLCBVU0EuPC9hdXRoLWFkZHJlc3M+PHRpdGxlcz48dGl0bGU+R2V0dGlu
ZyBjb25uZWN0ZWQ6IGFuYWx5c2lzIGFuZCBwcmluY2lwbGVzIG9mIGJpb2xvZ2ljYWwgbmV0d29y
a3M8L3RpdGxlPjxzZWNvbmRhcnktdGl0bGU+R2VuZXMgRGV2PC9zZWNvbmRhcnktdGl0bGU+PC90
aXRsZXM+PHBlcmlvZGljYWw+PGZ1bGwtdGl0bGU+R2VuZXMgRGV2PC9mdWxsLXRpdGxlPjwvcGVy
aW9kaWNhbD48cGFnZXM+MTAxMC0yNDwvcGFnZXM+PHZvbHVtZT4yMTwvdm9sdW1lPjxudW1iZXI+
OTwvbnVtYmVyPjxlZGl0aW9uPjIwMDcvMDUvMDM8L2VkaXRpb24+PGtleXdvcmRzPjxrZXl3b3Jk
PkFuaW1hbHM8L2tleXdvcmQ+PGtleXdvcmQ+RGlzZWFzZS9ldGlvbG9neTwva2V5d29yZD48a2V5
d29yZD5Fdm9sdXRpb24sIE1vbGVjdWxhcjwva2V5d29yZD48a2V5d29yZD5IdW1hbnM8L2tleXdv
cmQ+PGtleXdvcmQ+Kk1vZGVscywgQmlvbG9naWNhbDwva2V5d29yZD48a2V5d29yZD5Nb2RlbHMs
IEdlbmV0aWM8L2tleXdvcmQ+PGtleXdvcmQ+TXV0YXRpb248L2tleXdvcmQ+PGtleXdvcmQ+UGhv
c3Bob3J5bGF0aW9uPC9rZXl3b3JkPjxrZXl3b3JkPlByb3RlaW4gSW50ZXJhY3Rpb24gTWFwcGlu
Zzwva2V5d29yZD48a2V5d29yZD5Qcm90ZWlucy9tZXRhYm9saXNtPC9rZXl3b3JkPjxrZXl3b3Jk
PipTeXN0ZW1zIEJpb2xvZ3k8L2tleXdvcmQ+PGtleXdvcmQ+VHJhbnNjcmlwdGlvbiBGYWN0b3Jz
L21ldGFib2xpc208L2tleXdvcmQ+PC9rZXl3b3Jkcz48ZGF0ZXM+PHllYXI+MjAwNzwveWVhcj48
cHViLWRhdGVzPjxkYXRlPk1heSAxPC9kYXRlPjwvcHViLWRhdGVzPjwvZGF0ZXM+PGlzYm4+MDg5
MC05MzY5IChQcmludCkmI3hEOzA4OTAtOTM2OSAoTGlua2luZyk8L2lzYm4+PGFjY2Vzc2lvbi1u
dW0+MTc0NzMxNjg8L2FjY2Vzc2lvbi1udW0+PHVybHM+PHJlbGF0ZWQtdXJscz48dXJsPmh0dHBz
Oi8vd3d3Lm5jYmkubmxtLm5paC5nb3YvcHVibWVkLzE3NDczMTY4PC91cmw+PC9yZWxhdGVkLXVy
bHM+PC91cmxzPjxlbGVjdHJvbmljLXJlc291cmNlLW51bT4xMC4xMTAxL2dhZC4xNTI4NzA3PC9l
bGVjdHJvbmljLXJlc291cmNlLW51bT48L3JlY29yZD48L0NpdGU+PENpdGU+PEF1dGhvcj5MYW5n
ZmVsZGVyPC9BdXRob3I+PFllYXI+MjAwODwvWWVhcj48UmVjTnVtPjI1PC9SZWNOdW0+PHJlY29y
ZD48cmVjLW51bWJlcj4yNTwvcmVjLW51bWJlcj48Zm9yZWlnbi1rZXlzPjxrZXkgYXBwPSJFTiIg
ZGItaWQ9InZmMHgydDIwMXNkOWVhZWVlZXN4NWVkYXBzdnZzcjBhMjB6YSIgdGltZXN0YW1wPSIx
NTY1Njc2MTk4Ij4yNTwva2V5PjxrZXkgYXBwPSJFTldlYiIgZGItaWQ9IiI+MDwva2V5PjwvZm9y
ZWlnbi1rZXlzPjxyZWYtdHlwZSBuYW1lPSJKb3VybmFsIEFydGljbGUiPjE3PC9yZWYtdHlwZT48
Y29udHJpYnV0b3JzPjxhdXRob3JzPjxhdXRob3I+TGFuZ2ZlbGRlciwgUC48L2F1dGhvcj48YXV0
aG9yPkhvcnZhdGgsIFMuPC9hdXRob3I+PC9hdXRob3JzPjwvY29udHJpYnV0b3JzPjxhdXRoLWFk
ZHJlc3M+RGVwYXJ0bWVudCBvZiBIdW1hbiBHZW5ldGljcyBhbmQgRGVwYXJ0bWVudCBvZiBCaW9z
dGF0aXN0aWNzLCBVbml2ZXJzaXR5IG9mIENhbGlmb3JuaWEsIExvcyBBbmdlbGVzLCBDQSA5MDA5
NSwgVVNBLiBQZXRlci5MYW5nZmVsZGVyQGdtYWlsLmNvbTwvYXV0aC1hZGRyZXNzPjx0aXRsZXM+
PHRpdGxlPldHQ05BOiBhbiBSIHBhY2thZ2UgZm9yIHdlaWdodGVkIGNvcnJlbGF0aW9uIG5ldHdv
cmsgYW5hbHlzaXM8L3RpdGxlPjxzZWNvbmRhcnktdGl0bGU+Qk1DIEJpb2luZm9ybWF0aWNzPC9z
ZWNvbmRhcnktdGl0bGU+PC90aXRsZXM+PHBlcmlvZGljYWw+PGZ1bGwtdGl0bGU+Qk1DIEJpb2lu
Zm9ybWF0aWNzPC9mdWxsLXRpdGxlPjwvcGVyaW9kaWNhbD48cGFnZXM+NTU5PC9wYWdlcz48dm9s
dW1lPjk8L3ZvbHVtZT48ZWRpdGlvbj4yMDA4LzEyLzMxPC9lZGl0aW9uPjxrZXl3b3Jkcz48a2V5
d29yZD5BbGdvcml0aG1zPC9rZXl3b3JkPjxrZXl3b3JkPkFuaW1hbHM8L2tleXdvcmQ+PGtleXdv
cmQ+Q29tcHV0YXRpb25hbCBCaW9sb2d5LyptZXRob2RzPC9rZXl3b3JkPjxrZXl3b3JkPkNvbXB1
dGVyIEdyYXBoaWNzPC9rZXl3b3JkPjxrZXl3b3JkPipDb21wdXRpbmcgTWV0aG9kb2xvZ2llczwv
a2V5d29yZD48a2V5d29yZD5EYXRhYmFzZXMsIEdlbmV0aWM8L2tleXdvcmQ+PGtleXdvcmQ+R2Vu
ZSBFeHByZXNzaW9uIFByb2ZpbGluZy9tZXRob2RzPC9rZXl3b3JkPjxrZXl3b3JkPkh1bWFuczwv
a2V5d29yZD48a2V5d29yZD5NaWNlPC9rZXl3b3JkPjxrZXl3b3JkPk9saWdvbnVjbGVvdGlkZSBB
cnJheSBTZXF1ZW5jZSBBbmFseXNpcy8qbWV0aG9kczwva2V5d29yZD48a2V5d29yZD5QYXR0ZXJu
IFJlY29nbml0aW9uLCBBdXRvbWF0ZWQ8L2tleXdvcmQ+PGtleXdvcmQ+UHJvZ3JhbW1pbmcgTGFu
Z3VhZ2VzPC9rZXl3b3JkPjxrZXl3b3JkPipTb2Z0d2FyZTwva2V5d29yZD48a2V5d29yZD5TeXN0
ZW1zIEJpb2xvZ3k8L2tleXdvcmQ+PC9rZXl3b3Jkcz48ZGF0ZXM+PHllYXI+MjAwODwveWVhcj48
cHViLWRhdGVzPjxkYXRlPkRlYyAyOTwvZGF0ZT48L3B1Yi1kYXRlcz48L2RhdGVzPjxpc2JuPjE0
NzEtMjEwNSAoRWxlY3Ryb25pYykmI3hEOzE0NzEtMjEwNSAoTGlua2luZyk8L2lzYm4+PGFjY2Vz
c2lvbi1udW0+MTkxMTQwMDg8L2FjY2Vzc2lvbi1udW0+PHVybHM+PHJlbGF0ZWQtdXJscz48dXJs
Pmh0dHBzOi8vd3d3Lm5jYmkubmxtLm5paC5nb3YvcHVibWVkLzE5MTE0MDA4PC91cmw+PC9yZWxh
dGVkLXVybHM+PC91cmxzPjxjdXN0b20yPlBNQzI2MzE0ODg8L2N1c3RvbTI+PGVsZWN0cm9uaWMt
cmVzb3VyY2UtbnVtPjEwLjExODYvMTQ3MS0yMTA1LTktNTU5PC9lbGVjdHJvbmljLXJlc291cmNl
LW51bT48L3JlY29yZD48L0NpdGU+PENpdGU+PEF1dGhvcj5KYWNrc29uPC9BdXRob3I+PFllYXI+
MjAxODwvWWVhcj48UmVjTnVtPjI2PC9SZWNOdW0+PHJlY29yZD48cmVjLW51bWJlcj4yNjwvcmVj
LW51bWJlcj48Zm9yZWlnbi1rZXlzPjxrZXkgYXBwPSJFTiIgZGItaWQ9InZmMHgydDIwMXNkOWVh
ZWVlZXN4NWVkYXBzdnZzcjBhMjB6YSIgdGltZXN0YW1wPSIxNTY1Njc2MjI1Ij4yNjwva2V5Pjxr
ZXkgYXBwPSJFTldlYiIgZGItaWQ9IiI+MDwva2V5PjwvZm9yZWlnbi1rZXlzPjxyZWYtdHlwZSBu
YW1lPSJKb3VybmFsIEFydGljbGUiPjE3PC9yZWYtdHlwZT48Y29udHJpYnV0b3JzPjxhdXRob3Jz
PjxhdXRob3I+SmFja3NvbiwgTS4gQS48L2F1dGhvcj48YXV0aG9yPkJvbmRlciwgTS4gSi48L2F1
dGhvcj48YXV0aG9yPkt1bmNoZXZhLCBaLjwvYXV0aG9yPjxhdXRob3I+WmllcmVyLCBKLjwvYXV0
aG9yPjxhdXRob3I+RnUsIEouPC9hdXRob3I+PGF1dGhvcj5LdXJpbHNoaWtvdiwgQS48L2F1dGhv
cj48YXV0aG9yPldpam1lbmdhLCBDLjwvYXV0aG9yPjxhdXRob3I+Wmhlcm5ha292YSwgQS48L2F1
dGhvcj48YXV0aG9yPkJlbGwsIEouIFQuPC9hdXRob3I+PGF1dGhvcj5TcGVjdG9yLCBULiBELjwv
YXV0aG9yPjxhdXRob3I+U3RldmVzLCBDLiBKLjwvYXV0aG9yPjwvYXV0aG9ycz48L2NvbnRyaWJ1
dG9ycz48YXV0aC1hZGRyZXNzPkRlcGFydG1lbnQgb2YgVHdpbiBSZXNlYXJjaCAmYW1wOyBHZW5l
dGljIEVwaWRlbWlvbG9neSwgS2luZyZhcG9zO3MgQ29sbGVnZSBMb25kb24sIExvbmRvbiwgVW5p
dGVkIEtpbmdkb20uJiN4RDtVbml2ZXJzaXR5IE1lZGljYWwgQ2VudGVyIEdyb25pbmdlbiwgRGVw
YXJ0bWVudCBvZiBHZW5ldGljcywgVW5pdmVyc2l0eSBvZiBHcm9uaW5nZW4sIEdyb25pbmdlbiwg
TmV0aGVybGFuZHMuJiN4RDtEZXBhcnRtZW50IG9mIE1hdGhlbWF0aWNzLCBJbXBlcmlhbCBDb2xs
ZWdlIExvbmRvbiwgTG9uZG9uLCBVbml0ZWQgS2luZ2RvbS4mI3hEO0luc3RpdHV0ZSBvZiBCaW9p
bmZvcm1hdGljcyBhbmQgU3lzdGVtcyBCaW9sb2d5LCBIZWxtaG9sdHogWmVudHJ1bSBNdW5jaGVu
LCBOZXVoZXJiZXJnLCBHZXJtYW55LiYjeEQ7VW5pdmVyc2l0eSBNZWRpY2FsIENlbnRlciBHcm9u
aW5nZW4sIERlcGFydG1lbnQgb2YgUGVkaWF0cmljcywgVW5pdmVyc2l0eSBvZiBHcm9uaW5nZW4s
IEdyb25pbmdlbiwgTmV0aGVybGFuZHMuJiN4RDtLLkcuIEplYnNlbiBDb2VsaWFjIERpc2Vhc2Ug
UmVzZWFyY2ggQ2VudHJlLCBEZXBhcnRtZW50IG9mIEltbXVub2xvZ3ksIFVuaXZlcnNpdHkgb2Yg
T3NsbywgT3NsbywgTm9yd2F5LjwvYXV0aC1hZGRyZXNzPjx0aXRsZXM+PHRpdGxlPkRldGVjdGlv
biBvZiBzdGFibGUgY29tbXVuaXR5IHN0cnVjdHVyZXMgd2l0aGluIGd1dCBtaWNyb2Jpb3RhIGNv
LW9jY3VycmVuY2UgbmV0d29ya3MgZnJvbSBkaWZmZXJlbnQgaHVtYW4gcG9wdWxhdGlvbnM8L3Rp
dGxlPjxzZWNvbmRhcnktdGl0bGU+UGVlcko8L3NlY29uZGFyeS10aXRsZT48L3RpdGxlcz48cGVy
aW9kaWNhbD48ZnVsbC10aXRsZT5QZWVySjwvZnVsbC10aXRsZT48L3BlcmlvZGljYWw+PHBhZ2Vz
PmU0MzAzPC9wYWdlcz48dm9sdW1lPjY8L3ZvbHVtZT48ZWRpdGlvbj4yMDE4LzAyLzE1PC9lZGl0
aW9uPjxrZXl3b3Jkcz48a2V5d29yZD5Dby1vY2N1cnJlbmNlPC9rZXl3b3JkPjxrZXl3b3JkPkNv
bW11bml0aWVzPC9rZXl3b3JkPjxrZXl3b3JkPkd1dDwva2V5d29yZD48a2V5d29yZD5IdW1hbjwv
a2V5d29yZD48a2V5d29yZD5NaWNyb2Jpb21lPC9rZXl3b3JkPjxrZXl3b3JkPk5ldHdvcmtzPC9r
ZXl3b3JkPjxrZXl3b3JkPlBvcHVsYXRpb248L2tleXdvcmQ+PGtleXdvcmQ+ZGVjbGFyZSB0aGF0
IHRoZXkgaGF2ZSBubyBjb21wZXRpbmcgaW50ZXJlc3RzLjwva2V5d29yZD48L2tleXdvcmRzPjxk
YXRlcz48eWVhcj4yMDE4PC95ZWFyPjwvZGF0ZXM+PGlzYm4+MjE2Ny04MzU5IChQcmludCkmI3hE
OzIxNjctODM1OSAoTGlua2luZyk8L2lzYm4+PGFjY2Vzc2lvbi1udW0+Mjk0NDEyMzI8L2FjY2Vz
c2lvbi1udW0+PHVybHM+PHJlbGF0ZWQtdXJscz48dXJsPmh0dHBzOi8vd3d3Lm5jYmkubmxtLm5p
aC5nb3YvcHVibWVkLzI5NDQxMjMyPC91cmw+PC9yZWxhdGVkLXVybHM+PC91cmxzPjxjdXN0b20y
PlBNQzU4MDc5MjU8L2N1c3RvbTI+PGVsZWN0cm9uaWMtcmVzb3VyY2UtbnVtPjEwLjc3MTcvcGVl
cmouNDMwMzwvZWxlY3Ryb25pYy1yZXNvdXJjZS1udW0+PC9yZWNvcmQ+PC9DaXRlPjwvRW5kTm90
ZT4A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PEVuZE5vdGU+PENpdGU+PEF1dGhvcj5TaGk8L0F1dGhvcj48WWVhcj4yMDE5PC9ZZWFyPjxSZWNO
dW0+NjwvUmVjTnVtPjxEaXNwbGF5VGV4dD5bNywgMjktMzFdPC9EaXNwbGF5VGV4dD48cmVjb3Jk
PjxyZWMtbnVtYmVyPjY8L3JlYy1udW1iZXI+PGZvcmVpZ24ta2V5cz48a2V5IGFwcD0iRU4iIGRi
LWlkPSJ2ZjB4MnQyMDFzZDllYWVlZWVzeDVlZGFwc3Z2c3IwYTIwemEiIHRpbWVzdGFtcD0iMTU2
NDQ1NzM1OCI+Njwva2V5PjxrZXkgYXBwPSJFTldlYiIgZGItaWQ9IiI+MDwva2V5PjwvZm9yZWln
bi1rZXlzPjxyZWYtdHlwZSBuYW1lPSJKb3VybmFsIEFydGljbGUiPjE3PC9yZWYtdHlwZT48Y29u
dHJpYnV0b3JzPjxhdXRob3JzPjxhdXRob3I+U2hpLCBXLiBKLjwvYXV0aG9yPjxhdXRob3I+Wmh1
YW5nLCBZLjwvYXV0aG9yPjxhdXRob3I+UnVzc2VsbCwgUC4gSC48L2F1dGhvcj48YXV0aG9yPkhv
YmJzLCBCLiBELjwvYXV0aG9yPjxhdXRob3I+UGFya2VyLCBNLiBNLjwvYXV0aG9yPjxhdXRob3I+
Q2FzdGFsZGksIFAuIEouPC9hdXRob3I+PGF1dGhvcj5SdWRyYSwgUC48L2F1dGhvcj48YXV0aG9y
PlZlc3RhbCwgQi48L2F1dGhvcj48YXV0aG9yPkhlcnNoLCBDLiBQLjwvYXV0aG9yPjxhdXRob3I+
U2FiYSwgTC4gTS48L2F1dGhvcj48YXV0aG9yPktlY2hyaXMsIEsuPC9hdXRob3I+PC9hdXRob3Jz
PjwvY29udHJpYnV0b3JzPjxhdXRoLWFkZHJlc3M+Q29tcHV0YXRpb25hbCBCaW9zY2llbmNlIFBy
b2dyYW0sIFVuaXZlcnNpdHkgb2YgQ29sb3JhZG8sIEF1cm9yYSwgQ08sIFVTQS4mI3hEO0RlcGFy
dG1lbnQgb2YgQmlvc3RhdGlzdGljcyBhbmQgSW5mb3JtYXRpY3MsIFVuaXZlcnNpdHkgb2YgQ29s
b3JhZG8sIEF1cm9yYSwgQ08sIFVTQS4mI3hEO0NoYW5uaW5nIERpdmlzaW9uIG9mIE5ldHdvcmsg
TWVkaWNpbmUsIEJyaWdoYW0gYW5kIFdvbWVuJmFwb3M7cyBIb3NwaXRhbCwgQm9zdG9uLCBNQSwg
VVNBLiYjeEQ7RGl2aXNpb24gb2YgUHVsbW9uYXJ5IGFuZCBDcml0aWNhbCBDYXJlIE1lZGljaW5l
LCBCcmlnaGFtIGFuZCBXb21lbiZhcG9zO3MgSG9zcGl0YWwsIEJvc3RvbiwgTUEuJiN4RDtDZW50
ZXIgZm9yIEdlbmVzLCBFbnZpcm9ubWVudCAmYW1wOyBIZWFsdGgsIE5hdGlvbmFsIEpld2lzaCBI
ZWFsdGgsIERlbnZlciwgQ08sIFVTQS4mI3hEO0RlcGFydG1lbnQgb2YgUGhhcm1hY2V1dGljYWwg
U2NpZW5jZXMsIFVuaXZlcnNpdHkgb2YgQ29sb3JhZG8sIEF1cm9yYSwgQ08sIFVTQS48L2F1dGgt
YWRkcmVzcz48dGl0bGVzPjx0aXRsZT5VbnN1cGVydmlzZWQgZGlzY292ZXJ5IG9mIHBoZW5vdHlw
ZSBzcGVjaWZpYyBtdWx0aS1vbWljcyBuZXR3b3JrczwvdGl0bGU+PHNlY29uZGFyeS10aXRsZT5C
aW9pbmZvcm1hdGljczwvc2Vjb25kYXJ5LXRpdGxlPjwvdGl0bGVzPjxwZXJpb2RpY2FsPjxmdWxs
LXRpdGxlPkJpb2luZm9ybWF0aWNzPC9mdWxsLXRpdGxlPjwvcGVyaW9kaWNhbD48ZWRpdGlvbj4y
MDE5LzA0LzA5PC9lZGl0aW9uPjxkYXRlcz48eWVhcj4yMDE5PC95ZWFyPjxwdWItZGF0ZXM+PGRh
dGU+QXByIDg8L2RhdGU+PC9wdWItZGF0ZXM+PC9kYXRlcz48aXNibj4xMzY3LTQ4MTEgKEVsZWN0
cm9uaWMpJiN4RDsxMzY3LTQ4MDMgKExpbmtpbmcpPC9pc2JuPjxhY2Nlc3Npb24tbnVtPjMwOTU3
ODQ0PC9hY2Nlc3Npb24tbnVtPjx1cmxzPjxyZWxhdGVkLXVybHM+PHVybD5odHRwczovL3d3dy5u
Y2JpLm5sbS5uaWguZ292L3B1Ym1lZC8zMDk1Nzg0NDwvdXJsPjwvcmVsYXRlZC11cmxzPjwvdXJs
cz48ZWxlY3Ryb25pYy1yZXNvdXJjZS1udW0+MTAuMTA5My9iaW9pbmZvcm1hdGljcy9idHoyMjY8
L2VsZWN0cm9uaWMtcmVzb3VyY2UtbnVtPjwvcmVjb3JkPjwvQ2l0ZT48Q2l0ZT48QXV0aG9yPlpo
dTwvQXV0aG9yPjxZZWFyPjIwMDc8L1llYXI+PFJlY051bT4yNDwvUmVjTnVtPjxyZWNvcmQ+PHJl
Yy1udW1iZXI+MjQ8L3JlYy1udW1iZXI+PGZvcmVpZ24ta2V5cz48a2V5IGFwcD0iRU4iIGRiLWlk
PSJ2ZjB4MnQyMDFzZDllYWVlZWVzeDVlZGFwc3Z2c3IwYTIwemEiIHRpbWVzdGFtcD0iMTU2NTY3
NjA2OCI+MjQ8L2tleT48a2V5IGFwcD0iRU5XZWIiIGRiLWlkPSIiPjA8L2tleT48L2ZvcmVpZ24t
a2V5cz48cmVmLXR5cGUgbmFtZT0iSm91cm5hbCBBcnRpY2xlIj4xNzwvcmVmLXR5cGU+PGNvbnRy
aWJ1dG9ycz48YXV0aG9ycz48YXV0aG9yPlpodSwgWC48L2F1dGhvcj48YXV0aG9yPkdlcnN0ZWlu
LCBNLjwvYXV0aG9yPjxhdXRob3I+U255ZGVyLCBNLjwvYXV0aG9yPjwvYXV0aG9ycz48L2NvbnRy
aWJ1dG9ycz48YXV0aC1hZGRyZXNzPkRlcGFydG1lbnQgb2YgTW9sZWN1bGFyLCBDZWxsdWxhciwg
YW5kIERldmVsb3BtZW50YWwgQmlvbG9neSwgWWFsZSBVbml2ZXJzaXR5LCBOZXcgSGF2ZW4sIENv
bm5lY3RpY3V0IDA2NTIwLCBVU0EuPC9hdXRoLWFkZHJlc3M+PHRpdGxlcz48dGl0bGU+R2V0dGlu
ZyBjb25uZWN0ZWQ6IGFuYWx5c2lzIGFuZCBwcmluY2lwbGVzIG9mIGJpb2xvZ2ljYWwgbmV0d29y
a3M8L3RpdGxlPjxzZWNvbmRhcnktdGl0bGU+R2VuZXMgRGV2PC9zZWNvbmRhcnktdGl0bGU+PC90
aXRsZXM+PHBlcmlvZGljYWw+PGZ1bGwtdGl0bGU+R2VuZXMgRGV2PC9mdWxsLXRpdGxlPjwvcGVy
aW9kaWNhbD48cGFnZXM+MTAxMC0yNDwvcGFnZXM+PHZvbHVtZT4yMTwvdm9sdW1lPjxudW1iZXI+
OTwvbnVtYmVyPjxlZGl0aW9uPjIwMDcvMDUvMDM8L2VkaXRpb24+PGtleXdvcmRzPjxrZXl3b3Jk
PkFuaW1hbHM8L2tleXdvcmQ+PGtleXdvcmQ+RGlzZWFzZS9ldGlvbG9neTwva2V5d29yZD48a2V5
d29yZD5Fdm9sdXRpb24sIE1vbGVjdWxhcjwva2V5d29yZD48a2V5d29yZD5IdW1hbnM8L2tleXdv
cmQ+PGtleXdvcmQ+Kk1vZGVscywgQmlvbG9naWNhbDwva2V5d29yZD48a2V5d29yZD5Nb2RlbHMs
IEdlbmV0aWM8L2tleXdvcmQ+PGtleXdvcmQ+TXV0YXRpb248L2tleXdvcmQ+PGtleXdvcmQ+UGhv
c3Bob3J5bGF0aW9uPC9rZXl3b3JkPjxrZXl3b3JkPlByb3RlaW4gSW50ZXJhY3Rpb24gTWFwcGlu
Zzwva2V5d29yZD48a2V5d29yZD5Qcm90ZWlucy9tZXRhYm9saXNtPC9rZXl3b3JkPjxrZXl3b3Jk
PipTeXN0ZW1zIEJpb2xvZ3k8L2tleXdvcmQ+PGtleXdvcmQ+VHJhbnNjcmlwdGlvbiBGYWN0b3Jz
L21ldGFib2xpc208L2tleXdvcmQ+PC9rZXl3b3Jkcz48ZGF0ZXM+PHllYXI+MjAwNzwveWVhcj48
cHViLWRhdGVzPjxkYXRlPk1heSAxPC9kYXRlPjwvcHViLWRhdGVzPjwvZGF0ZXM+PGlzYm4+MDg5
MC05MzY5IChQcmludCkmI3hEOzA4OTAtOTM2OSAoTGlua2luZyk8L2lzYm4+PGFjY2Vzc2lvbi1u
dW0+MTc0NzMxNjg8L2FjY2Vzc2lvbi1udW0+PHVybHM+PHJlbGF0ZWQtdXJscz48dXJsPmh0dHBz
Oi8vd3d3Lm5jYmkubmxtLm5paC5nb3YvcHVibWVkLzE3NDczMTY4PC91cmw+PC9yZWxhdGVkLXVy
bHM+PC91cmxzPjxlbGVjdHJvbmljLXJlc291cmNlLW51bT4xMC4xMTAxL2dhZC4xNTI4NzA3PC9l
bGVjdHJvbmljLXJlc291cmNlLW51bT48L3JlY29yZD48L0NpdGU+PENpdGU+PEF1dGhvcj5MYW5n
ZmVsZGVyPC9BdXRob3I+PFllYXI+MjAwODwvWWVhcj48UmVjTnVtPjI1PC9SZWNOdW0+PHJlY29y
ZD48cmVjLW51bWJlcj4yNTwvcmVjLW51bWJlcj48Zm9yZWlnbi1rZXlzPjxrZXkgYXBwPSJFTiIg
ZGItaWQ9InZmMHgydDIwMXNkOWVhZWVlZXN4NWVkYXBzdnZzcjBhMjB6YSIgdGltZXN0YW1wPSIx
NTY1Njc2MTk4Ij4yNTwva2V5PjxrZXkgYXBwPSJFTldlYiIgZGItaWQ9IiI+MDwva2V5PjwvZm9y
ZWlnbi1rZXlzPjxyZWYtdHlwZSBuYW1lPSJKb3VybmFsIEFydGljbGUiPjE3PC9yZWYtdHlwZT48
Y29udHJpYnV0b3JzPjxhdXRob3JzPjxhdXRob3I+TGFuZ2ZlbGRlciwgUC48L2F1dGhvcj48YXV0
aG9yPkhvcnZhdGgsIFMuPC9hdXRob3I+PC9hdXRob3JzPjwvY29udHJpYnV0b3JzPjxhdXRoLWFk
ZHJlc3M+RGVwYXJ0bWVudCBvZiBIdW1hbiBHZW5ldGljcyBhbmQgRGVwYXJ0bWVudCBvZiBCaW9z
dGF0aXN0aWNzLCBVbml2ZXJzaXR5IG9mIENhbGlmb3JuaWEsIExvcyBBbmdlbGVzLCBDQSA5MDA5
NSwgVVNBLiBQZXRlci5MYW5nZmVsZGVyQGdtYWlsLmNvbTwvYXV0aC1hZGRyZXNzPjx0aXRsZXM+
PHRpdGxlPldHQ05BOiBhbiBSIHBhY2thZ2UgZm9yIHdlaWdodGVkIGNvcnJlbGF0aW9uIG5ldHdv
cmsgYW5hbHlzaXM8L3RpdGxlPjxzZWNvbmRhcnktdGl0bGU+Qk1DIEJpb2luZm9ybWF0aWNzPC9z
ZWNvbmRhcnktdGl0bGU+PC90aXRsZXM+PHBlcmlvZGljYWw+PGZ1bGwtdGl0bGU+Qk1DIEJpb2lu
Zm9ybWF0aWNzPC9mdWxsLXRpdGxlPjwvcGVyaW9kaWNhbD48cGFnZXM+NTU5PC9wYWdlcz48dm9s
dW1lPjk8L3ZvbHVtZT48ZWRpdGlvbj4yMDA4LzEyLzMxPC9lZGl0aW9uPjxrZXl3b3Jkcz48a2V5
d29yZD5BbGdvcml0aG1zPC9rZXl3b3JkPjxrZXl3b3JkPkFuaW1hbHM8L2tleXdvcmQ+PGtleXdv
cmQ+Q29tcHV0YXRpb25hbCBCaW9sb2d5LyptZXRob2RzPC9rZXl3b3JkPjxrZXl3b3JkPkNvbXB1
dGVyIEdyYXBoaWNzPC9rZXl3b3JkPjxrZXl3b3JkPipDb21wdXRpbmcgTWV0aG9kb2xvZ2llczwv
a2V5d29yZD48a2V5d29yZD5EYXRhYmFzZXMsIEdlbmV0aWM8L2tleXdvcmQ+PGtleXdvcmQ+R2Vu
ZSBFeHByZXNzaW9uIFByb2ZpbGluZy9tZXRob2RzPC9rZXl3b3JkPjxrZXl3b3JkPkh1bWFuczwv
a2V5d29yZD48a2V5d29yZD5NaWNlPC9rZXl3b3JkPjxrZXl3b3JkPk9saWdvbnVjbGVvdGlkZSBB
cnJheSBTZXF1ZW5jZSBBbmFseXNpcy8qbWV0aG9kczwva2V5d29yZD48a2V5d29yZD5QYXR0ZXJu
IFJlY29nbml0aW9uLCBBdXRvbWF0ZWQ8L2tleXdvcmQ+PGtleXdvcmQ+UHJvZ3JhbW1pbmcgTGFu
Z3VhZ2VzPC9rZXl3b3JkPjxrZXl3b3JkPipTb2Z0d2FyZTwva2V5d29yZD48a2V5d29yZD5TeXN0
ZW1zIEJpb2xvZ3k8L2tleXdvcmQ+PC9rZXl3b3Jkcz48ZGF0ZXM+PHllYXI+MjAwODwveWVhcj48
cHViLWRhdGVzPjxkYXRlPkRlYyAyOTwvZGF0ZT48L3B1Yi1kYXRlcz48L2RhdGVzPjxpc2JuPjE0
NzEtMjEwNSAoRWxlY3Ryb25pYykmI3hEOzE0NzEtMjEwNSAoTGlua2luZyk8L2lzYm4+PGFjY2Vz
c2lvbi1udW0+MTkxMTQwMDg8L2FjY2Vzc2lvbi1udW0+PHVybHM+PHJlbGF0ZWQtdXJscz48dXJs
Pmh0dHBzOi8vd3d3Lm5jYmkubmxtLm5paC5nb3YvcHVibWVkLzE5MTE0MDA4PC91cmw+PC9yZWxh
dGVkLXVybHM+PC91cmxzPjxjdXN0b20yPlBNQzI2MzE0ODg8L2N1c3RvbTI+PGVsZWN0cm9uaWMt
cmVzb3VyY2UtbnVtPjEwLjExODYvMTQ3MS0yMTA1LTktNTU5PC9lbGVjdHJvbmljLXJlc291cmNl
LW51bT48L3JlY29yZD48L0NpdGU+PENpdGU+PEF1dGhvcj5KYWNrc29uPC9BdXRob3I+PFllYXI+
MjAxODwvWWVhcj48UmVjTnVtPjI2PC9SZWNOdW0+PHJlY29yZD48cmVjLW51bWJlcj4yNjwvcmVj
LW51bWJlcj48Zm9yZWlnbi1rZXlzPjxrZXkgYXBwPSJFTiIgZGItaWQ9InZmMHgydDIwMXNkOWVh
ZWVlZXN4NWVkYXBzdnZzcjBhMjB6YSIgdGltZXN0YW1wPSIxNTY1Njc2MjI1Ij4yNjwva2V5Pjxr
ZXkgYXBwPSJFTldlYiIgZGItaWQ9IiI+MDwva2V5PjwvZm9yZWlnbi1rZXlzPjxyZWYtdHlwZSBu
YW1lPSJKb3VybmFsIEFydGljbGUiPjE3PC9yZWYtdHlwZT48Y29udHJpYnV0b3JzPjxhdXRob3Jz
PjxhdXRob3I+SmFja3NvbiwgTS4gQS48L2F1dGhvcj48YXV0aG9yPkJvbmRlciwgTS4gSi48L2F1
dGhvcj48YXV0aG9yPkt1bmNoZXZhLCBaLjwvYXV0aG9yPjxhdXRob3I+WmllcmVyLCBKLjwvYXV0
aG9yPjxhdXRob3I+RnUsIEouPC9hdXRob3I+PGF1dGhvcj5LdXJpbHNoaWtvdiwgQS48L2F1dGhv
cj48YXV0aG9yPldpam1lbmdhLCBDLjwvYXV0aG9yPjxhdXRob3I+Wmhlcm5ha292YSwgQS48L2F1
dGhvcj48YXV0aG9yPkJlbGwsIEouIFQuPC9hdXRob3I+PGF1dGhvcj5TcGVjdG9yLCBULiBELjwv
YXV0aG9yPjxhdXRob3I+U3RldmVzLCBDLiBKLjwvYXV0aG9yPjwvYXV0aG9ycz48L2NvbnRyaWJ1
dG9ycz48YXV0aC1hZGRyZXNzPkRlcGFydG1lbnQgb2YgVHdpbiBSZXNlYXJjaCAmYW1wOyBHZW5l
dGljIEVwaWRlbWlvbG9neSwgS2luZyZhcG9zO3MgQ29sbGVnZSBMb25kb24sIExvbmRvbiwgVW5p
dGVkIEtpbmdkb20uJiN4RDtVbml2ZXJzaXR5IE1lZGljYWwgQ2VudGVyIEdyb25pbmdlbiwgRGVw
YXJ0bWVudCBvZiBHZW5ldGljcywgVW5pdmVyc2l0eSBvZiBHcm9uaW5nZW4sIEdyb25pbmdlbiwg
TmV0aGVybGFuZHMuJiN4RDtEZXBhcnRtZW50IG9mIE1hdGhlbWF0aWNzLCBJbXBlcmlhbCBDb2xs
ZWdlIExvbmRvbiwgTG9uZG9uLCBVbml0ZWQgS2luZ2RvbS4mI3hEO0luc3RpdHV0ZSBvZiBCaW9p
bmZvcm1hdGljcyBhbmQgU3lzdGVtcyBCaW9sb2d5LCBIZWxtaG9sdHogWmVudHJ1bSBNdW5jaGVu
LCBOZXVoZXJiZXJnLCBHZXJtYW55LiYjeEQ7VW5pdmVyc2l0eSBNZWRpY2FsIENlbnRlciBHcm9u
aW5nZW4sIERlcGFydG1lbnQgb2YgUGVkaWF0cmljcywgVW5pdmVyc2l0eSBvZiBHcm9uaW5nZW4s
IEdyb25pbmdlbiwgTmV0aGVybGFuZHMuJiN4RDtLLkcuIEplYnNlbiBDb2VsaWFjIERpc2Vhc2Ug
UmVzZWFyY2ggQ2VudHJlLCBEZXBhcnRtZW50IG9mIEltbXVub2xvZ3ksIFVuaXZlcnNpdHkgb2Yg
T3NsbywgT3NsbywgTm9yd2F5LjwvYXV0aC1hZGRyZXNzPjx0aXRsZXM+PHRpdGxlPkRldGVjdGlv
biBvZiBzdGFibGUgY29tbXVuaXR5IHN0cnVjdHVyZXMgd2l0aGluIGd1dCBtaWNyb2Jpb3RhIGNv
LW9jY3VycmVuY2UgbmV0d29ya3MgZnJvbSBkaWZmZXJlbnQgaHVtYW4gcG9wdWxhdGlvbnM8L3Rp
dGxlPjxzZWNvbmRhcnktdGl0bGU+UGVlcko8L3NlY29uZGFyeS10aXRsZT48L3RpdGxlcz48cGVy
aW9kaWNhbD48ZnVsbC10aXRsZT5QZWVySjwvZnVsbC10aXRsZT48L3BlcmlvZGljYWw+PHBhZ2Vz
PmU0MzAzPC9wYWdlcz48dm9sdW1lPjY8L3ZvbHVtZT48ZWRpdGlvbj4yMDE4LzAyLzE1PC9lZGl0
aW9uPjxrZXl3b3Jkcz48a2V5d29yZD5Dby1vY2N1cnJlbmNlPC9rZXl3b3JkPjxrZXl3b3JkPkNv
bW11bml0aWVzPC9rZXl3b3JkPjxrZXl3b3JkPkd1dDwva2V5d29yZD48a2V5d29yZD5IdW1hbjwv
a2V5d29yZD48a2V5d29yZD5NaWNyb2Jpb21lPC9rZXl3b3JkPjxrZXl3b3JkPk5ldHdvcmtzPC9r
ZXl3b3JkPjxrZXl3b3JkPlBvcHVsYXRpb248L2tleXdvcmQ+PGtleXdvcmQ+ZGVjbGFyZSB0aGF0
IHRoZXkgaGF2ZSBubyBjb21wZXRpbmcgaW50ZXJlc3RzLjwva2V5d29yZD48L2tleXdvcmRzPjxk
YXRlcz48eWVhcj4yMDE4PC95ZWFyPjwvZGF0ZXM+PGlzYm4+MjE2Ny04MzU5IChQcmludCkmI3hE
OzIxNjctODM1OSAoTGlua2luZyk8L2lzYm4+PGFjY2Vzc2lvbi1udW0+Mjk0NDEyMzI8L2FjY2Vz
c2lvbi1udW0+PHVybHM+PHJlbGF0ZWQtdXJscz48dXJsPmh0dHBzOi8vd3d3Lm5jYmkubmxtLm5p
aC5nb3YvcHVibWVkLzI5NDQxMjMyPC91cmw+PC9yZWxhdGVkLXVybHM+PC91cmxzPjxjdXN0b20y
PlBNQzU4MDc5MjU8L2N1c3RvbTI+PGVsZWN0cm9uaWMtcmVzb3VyY2UtbnVtPjEwLjc3MTcvcGVl
cmouNDMwMzwvZWxlY3Ryb25pYy1yZXNvdXJjZS1udW0+PC9yZWNvcmQ+PC9DaXRlPjwvRW5kTm90
ZT4A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[7, 29-31]</w:t>
      </w:r>
      <w:r>
        <w:rPr>
          <w:rFonts w:ascii="Calibri" w:eastAsia="Calibri" w:hAnsi="Calibri" w:cs="Calibri"/>
        </w:rPr>
        <w:fldChar w:fldCharType="end"/>
      </w:r>
      <w:r w:rsidRPr="7E7E15CD">
        <w:rPr>
          <w:rFonts w:ascii="Calibri" w:eastAsia="Calibri" w:hAnsi="Calibri" w:cs="Calibri"/>
        </w:rPr>
        <w:t xml:space="preserve">. Networks can be generated from single </w:t>
      </w:r>
      <w:r w:rsidR="00EF4185">
        <w:rPr>
          <w:rFonts w:ascii="Calibri" w:eastAsia="Calibri" w:hAnsi="Calibri" w:cs="Calibri"/>
        </w:rPr>
        <w:t>Omics</w:t>
      </w:r>
      <w:r w:rsidRPr="7E7E15CD">
        <w:rPr>
          <w:rFonts w:ascii="Calibri" w:eastAsia="Calibri" w:hAnsi="Calibri" w:cs="Calibri"/>
        </w:rPr>
        <w:t xml:space="preserve"> such as weighted gene co-expression network analysis (WGCNA) method, or from multiple </w:t>
      </w:r>
      <w:r w:rsidR="00EF4185">
        <w:rPr>
          <w:rFonts w:ascii="Calibri" w:eastAsia="Calibri" w:hAnsi="Calibri" w:cs="Calibri"/>
        </w:rPr>
        <w:t>Omics</w:t>
      </w:r>
      <w:r w:rsidRPr="7E7E15CD">
        <w:rPr>
          <w:rFonts w:ascii="Calibri" w:eastAsia="Calibri" w:hAnsi="Calibri" w:cs="Calibri"/>
        </w:rPr>
        <w:t xml:space="preserve"> data </w:t>
      </w:r>
      <w:r w:rsidR="008A342E">
        <w:rPr>
          <w:rFonts w:ascii="Calibri" w:eastAsia="Calibri" w:hAnsi="Calibri" w:cs="Calibri"/>
        </w:rPr>
        <w:t>using</w:t>
      </w:r>
      <w:r w:rsidRPr="7E7E15CD">
        <w:rPr>
          <w:rFonts w:ascii="Calibri" w:eastAsia="Calibri" w:hAnsi="Calibri" w:cs="Calibri"/>
        </w:rPr>
        <w:t xml:space="preserve"> joint non-negative matrix factorization (NMF)</w:t>
      </w:r>
      <w:r>
        <w:rPr>
          <w:rFonts w:ascii="Calibri" w:eastAsia="Calibri" w:hAnsi="Calibri" w:cs="Calibri"/>
        </w:rPr>
        <w:fldChar w:fldCharType="begin">
          <w:fldData xml:space="preserve">PEVuZE5vdGU+PENpdGU+PEF1dGhvcj5MYW5nZmVsZGVyPC9BdXRob3I+PFllYXI+MjAwODwvWWVh
cj48UmVjTnVtPjI1PC9SZWNOdW0+PERpc3BsYXlUZXh0Pls5LCAyOV08L0Rpc3BsYXlUZXh0Pjxy
ZWNvcmQ+PHJlYy1udW1iZXI+MjU8L3JlYy1udW1iZXI+PGZvcmVpZ24ta2V5cz48a2V5IGFwcD0i
RU4iIGRiLWlkPSJ2ZjB4MnQyMDFzZDllYWVlZWVzeDVlZGFwc3Z2c3IwYTIwemEiIHRpbWVzdGFt
cD0iMTU2NTY3NjE5OCI+MjU8L2tleT48a2V5IGFwcD0iRU5XZWIiIGRiLWlkPSIiPjA8L2tleT48
L2ZvcmVpZ24ta2V5cz48cmVmLXR5cGUgbmFtZT0iSm91cm5hbCBBcnRpY2xlIj4xNzwvcmVmLXR5
cGU+PGNvbnRyaWJ1dG9ycz48YXV0aG9ycz48YXV0aG9yPkxhbmdmZWxkZXIsIFAuPC9hdXRob3I+
PGF1dGhvcj5Ib3J2YXRoLCBTLjwvYXV0aG9yPjwvYXV0aG9ycz48L2NvbnRyaWJ1dG9ycz48YXV0
aC1hZGRyZXNzPkRlcGFydG1lbnQgb2YgSHVtYW4gR2VuZXRpY3MgYW5kIERlcGFydG1lbnQgb2Yg
Qmlvc3RhdGlzdGljcywgVW5pdmVyc2l0eSBvZiBDYWxpZm9ybmlhLCBMb3MgQW5nZWxlcywgQ0Eg
OTAwOTUsIFVTQS4gUGV0ZXIuTGFuZ2ZlbGRlckBnbWFpbC5jb208L2F1dGgtYWRkcmVzcz48dGl0
bGVzPjx0aXRsZT5XR0NOQTogYW4gUiBwYWNrYWdlIGZvciB3ZWlnaHRlZCBjb3JyZWxhdGlvbiBu
ZXR3b3JrIGFuYWx5c2lzPC90aXRsZT48c2Vjb25kYXJ5LXRpdGxlPkJNQyBCaW9pbmZvcm1hdGlj
czwvc2Vjb25kYXJ5LXRpdGxlPjwvdGl0bGVzPjxwZXJpb2RpY2FsPjxmdWxsLXRpdGxlPkJNQyBC
aW9pbmZvcm1hdGljczwvZnVsbC10aXRsZT48L3BlcmlvZGljYWw+PHBhZ2VzPjU1OTwvcGFnZXM+
PHZvbHVtZT45PC92b2x1bWU+PGVkaXRpb24+MjAwOC8xMi8zMTwvZWRpdGlvbj48a2V5d29yZHM+
PGtleXdvcmQ+QWxnb3JpdGhtczwva2V5d29yZD48a2V5d29yZD5BbmltYWxzPC9rZXl3b3JkPjxr
ZXl3b3JkPkNvbXB1dGF0aW9uYWwgQmlvbG9neS8qbWV0aG9kczwva2V5d29yZD48a2V5d29yZD5D
b21wdXRlciBHcmFwaGljczwva2V5d29yZD48a2V5d29yZD4qQ29tcHV0aW5nIE1ldGhvZG9sb2dp
ZXM8L2tleXdvcmQ+PGtleXdvcmQ+RGF0YWJhc2VzLCBHZW5ldGljPC9rZXl3b3JkPjxrZXl3b3Jk
PkdlbmUgRXhwcmVzc2lvbiBQcm9maWxpbmcvbWV0aG9kczwva2V5d29yZD48a2V5d29yZD5IdW1h
bnM8L2tleXdvcmQ+PGtleXdvcmQ+TWljZTwva2V5d29yZD48a2V5d29yZD5PbGlnb251Y2xlb3Rp
ZGUgQXJyYXkgU2VxdWVuY2UgQW5hbHlzaXMvKm1ldGhvZHM8L2tleXdvcmQ+PGtleXdvcmQ+UGF0
dGVybiBSZWNvZ25pdGlvbiwgQXV0b21hdGVkPC9rZXl3b3JkPjxrZXl3b3JkPlByb2dyYW1taW5n
IExhbmd1YWdlczwva2V5d29yZD48a2V5d29yZD4qU29mdHdhcmU8L2tleXdvcmQ+PGtleXdvcmQ+
U3lzdGVtcyBCaW9sb2d5PC9rZXl3b3JkPjwva2V5d29yZHM+PGRhdGVzPjx5ZWFyPjIwMDg8L3ll
YXI+PHB1Yi1kYXRlcz48ZGF0ZT5EZWMgMjk8L2RhdGU+PC9wdWItZGF0ZXM+PC9kYXRlcz48aXNi
bj4xNDcxLTIxMDUgKEVsZWN0cm9uaWMpJiN4RDsxNDcxLTIxMDUgKExpbmtpbmcpPC9pc2JuPjxh
Y2Nlc3Npb24tbnVtPjE5MTE0MDA4PC9hY2Nlc3Npb24tbnVtPjx1cmxzPjxyZWxhdGVkLXVybHM+
PHVybD5odHRwczovL3d3dy5uY2JpLm5sbS5uaWguZ292L3B1Ym1lZC8xOTExNDAwODwvdXJsPjwv
cmVsYXRlZC11cmxzPjwvdXJscz48Y3VzdG9tMj5QTUMyNjMxNDg4PC9jdXN0b20yPjxlbGVjdHJv
bmljLXJlc291cmNlLW51bT4xMC4xMTg2LzE0NzEtMjEwNS05LTU1OTwvZWxlY3Ryb25pYy1yZXNv
dXJjZS1udW0+PC9yZWNvcmQ+PC9DaXRlPjxDaXRlPjxBdXRob3I+SHVhbmc8L0F1dGhvcj48WWVh
cj4yMDE3PC9ZZWFyPjxSZWNOdW0+MjI8L1JlY051bT48cmVjb3JkPjxyZWMtbnVtYmVyPjIyPC9y
ZWMtbnVtYmVyPjxmb3JlaWduLWtleXM+PGtleSBhcHA9IkVOIiBkYi1pZD0idmYweDJ0MjAxc2Q5
ZWFlZWVlc3g1ZWRhcHN2dnNyMGEyMHphIiB0aW1lc3RhbXA9IjE1NjU2NjE2NjkiPjIyPC9rZXk+
PGtleSBhcHA9IkVOV2ViIiBkYi1pZD0iIj4wPC9rZXk+PC9mb3JlaWduLWtleXM+PHJlZi10eXBl
IG5hbWU9IkpvdXJuYWwgQXJ0aWNsZSI+MTc8L3JlZi10eXBlPjxjb250cmlidXRvcnM+PGF1dGhv
cnM+PGF1dGhvcj5IdWFuZywgUy48L2F1dGhvcj48YXV0aG9yPkNoYXVkaGFyeSwgSy48L2F1dGhv
cj48YXV0aG9yPkdhcm1pcmUsIEwuIFguPC9hdXRob3I+PC9hdXRob3JzPjwvY29udHJpYnV0b3Jz
PjxhdXRoLWFkZHJlc3M+RXBpZGVtaW9sb2d5IFByb2dyYW0sIFVuaXZlcnNpdHkgb2YgSGF3YWlp
IENhbmNlciBDZW50ZXJIb25vbHVsdSwgSEksIFVuaXRlZCBTdGF0ZXMuJiN4RDtNb2xlY3VsYXIg
Qmlvc2NpZW5jZXMgYW5kIEJpb2VuZ2luZWVyaW5nIEdyYWR1YXRlIFByb2dyYW0sIFVuaXZlcnNp
dHkgb2YgSGF3YWlpIGF0IE1hbm9hSG9ub2x1bHUsIEhJLCBVbml0ZWQgU3RhdGVzLiYjeEQ7RGVw
YXJ0bWVudCBvZiBPYnN0ZXRyaWNzLCBHeW5lY29sb2d5LCBhbmQgV29tZW4mYXBvcztzIEhlYWx0
aCwgSm9obiBBLiBCdXJucyBTY2hvb2wgb2YgTWVkaWNpbmUsIFVuaXZlcnNpdHkgb2YgSGF3YWlp
IGF0IE1hbm9hSG9ub2x1bHUsIEhJLCBVbml0ZWQgU3RhdGVzLjwvYXV0aC1hZGRyZXNzPjx0aXRs
ZXM+PHRpdGxlPk1vcmUgSXMgQmV0dGVyOiBSZWNlbnQgUHJvZ3Jlc3MgaW4gTXVsdGktT21pY3Mg
RGF0YSBJbnRlZ3JhdGlvbiBNZXRob2RzPC90aXRsZT48c2Vjb25kYXJ5LXRpdGxlPkZyb250IEdl
bmV0PC9zZWNvbmRhcnktdGl0bGU+PC90aXRsZXM+PHBlcmlvZGljYWw+PGZ1bGwtdGl0bGU+RnJv
bnQgR2VuZXQ8L2Z1bGwtdGl0bGU+PC9wZXJpb2RpY2FsPjxwYWdlcz44NDwvcGFnZXM+PHZvbHVt
ZT44PC92b2x1bWU+PGVkaXRpb24+MjAxNy8wNy8wNDwvZWRpdGlvbj48a2V5d29yZHM+PGtleXdv
cmQ+aW50ZWdyYXRpb248L2tleXdvcmQ+PGtleXdvcmQ+bXVsdGktb21pY3M8L2tleXdvcmQ+PGtl
eXdvcmQ+cHJlY2lzaW9uIG1lZGljaW5lPC9rZXl3b3JkPjxrZXl3b3JkPnByZWRpY3Rpb248L2tl
eXdvcmQ+PGtleXdvcmQ+cHJvZ25vc2lzPC9rZXl3b3JkPjxrZXl3b3JkPnN1cGVydmlzZWQgbGVh
cm5pbmc8L2tleXdvcmQ+PGtleXdvcmQ+dW5zdXBlcnZpc2VkIGxlYXJuaW5nPC9rZXl3b3JkPjwv
a2V5d29yZHM+PGRhdGVzPjx5ZWFyPjIwMTc8L3llYXI+PC9kYXRlcz48aXNibj4xNjY0LTgwMjEg
KFByaW50KSYjeEQ7MTY2NC04MDIxIChMaW5raW5nKTwvaXNibj48YWNjZXNzaW9uLW51bT4yODY3
MDMyNTwvYWNjZXNzaW9uLW51bT48dXJscz48cmVsYXRlZC11cmxzPjx1cmw+aHR0cHM6Ly93d3cu
bmNiaS5ubG0ubmloLmdvdi9wdWJtZWQvMjg2NzAzMjU8L3VybD48L3JlbGF0ZWQtdXJscz48L3Vy
bHM+PGN1c3RvbTI+UE1DNTQ3MjY5NjwvY3VzdG9tMj48ZWxlY3Ryb25pYy1yZXNvdXJjZS1udW0+
MTAuMzM4OS9mZ2VuZS4yMDE3LjAwMDg0PC9lbGVjdHJvbmljLXJlc291cmNlLW51bT48L3JlY29y
ZD48L0NpdGU+PC9FbmROb3RlPgB=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PEVuZE5vdGU+PENpdGU+PEF1dGhvcj5MYW5nZmVsZGVyPC9BdXRob3I+PFllYXI+MjAwODwvWWVh
cj48UmVjTnVtPjI1PC9SZWNOdW0+PERpc3BsYXlUZXh0Pls5LCAyOV08L0Rpc3BsYXlUZXh0Pjxy
ZWNvcmQ+PHJlYy1udW1iZXI+MjU8L3JlYy1udW1iZXI+PGZvcmVpZ24ta2V5cz48a2V5IGFwcD0i
RU4iIGRiLWlkPSJ2ZjB4MnQyMDFzZDllYWVlZWVzeDVlZGFwc3Z2c3IwYTIwemEiIHRpbWVzdGFt
cD0iMTU2NTY3NjE5OCI+MjU8L2tleT48a2V5IGFwcD0iRU5XZWIiIGRiLWlkPSIiPjA8L2tleT48
L2ZvcmVpZ24ta2V5cz48cmVmLXR5cGUgbmFtZT0iSm91cm5hbCBBcnRpY2xlIj4xNzwvcmVmLXR5
cGU+PGNvbnRyaWJ1dG9ycz48YXV0aG9ycz48YXV0aG9yPkxhbmdmZWxkZXIsIFAuPC9hdXRob3I+
PGF1dGhvcj5Ib3J2YXRoLCBTLjwvYXV0aG9yPjwvYXV0aG9ycz48L2NvbnRyaWJ1dG9ycz48YXV0
aC1hZGRyZXNzPkRlcGFydG1lbnQgb2YgSHVtYW4gR2VuZXRpY3MgYW5kIERlcGFydG1lbnQgb2Yg
Qmlvc3RhdGlzdGljcywgVW5pdmVyc2l0eSBvZiBDYWxpZm9ybmlhLCBMb3MgQW5nZWxlcywgQ0Eg
OTAwOTUsIFVTQS4gUGV0ZXIuTGFuZ2ZlbGRlckBnbWFpbC5jb208L2F1dGgtYWRkcmVzcz48dGl0
bGVzPjx0aXRsZT5XR0NOQTogYW4gUiBwYWNrYWdlIGZvciB3ZWlnaHRlZCBjb3JyZWxhdGlvbiBu
ZXR3b3JrIGFuYWx5c2lzPC90aXRsZT48c2Vjb25kYXJ5LXRpdGxlPkJNQyBCaW9pbmZvcm1hdGlj
czwvc2Vjb25kYXJ5LXRpdGxlPjwvdGl0bGVzPjxwZXJpb2RpY2FsPjxmdWxsLXRpdGxlPkJNQyBC
aW9pbmZvcm1hdGljczwvZnVsbC10aXRsZT48L3BlcmlvZGljYWw+PHBhZ2VzPjU1OTwvcGFnZXM+
PHZvbHVtZT45PC92b2x1bWU+PGVkaXRpb24+MjAwOC8xMi8zMTwvZWRpdGlvbj48a2V5d29yZHM+
PGtleXdvcmQ+QWxnb3JpdGhtczwva2V5d29yZD48a2V5d29yZD5BbmltYWxzPC9rZXl3b3JkPjxr
ZXl3b3JkPkNvbXB1dGF0aW9uYWwgQmlvbG9neS8qbWV0aG9kczwva2V5d29yZD48a2V5d29yZD5D
b21wdXRlciBHcmFwaGljczwva2V5d29yZD48a2V5d29yZD4qQ29tcHV0aW5nIE1ldGhvZG9sb2dp
ZXM8L2tleXdvcmQ+PGtleXdvcmQ+RGF0YWJhc2VzLCBHZW5ldGljPC9rZXl3b3JkPjxrZXl3b3Jk
PkdlbmUgRXhwcmVzc2lvbiBQcm9maWxpbmcvbWV0aG9kczwva2V5d29yZD48a2V5d29yZD5IdW1h
bnM8L2tleXdvcmQ+PGtleXdvcmQ+TWljZTwva2V5d29yZD48a2V5d29yZD5PbGlnb251Y2xlb3Rp
ZGUgQXJyYXkgU2VxdWVuY2UgQW5hbHlzaXMvKm1ldGhvZHM8L2tleXdvcmQ+PGtleXdvcmQ+UGF0
dGVybiBSZWNvZ25pdGlvbiwgQXV0b21hdGVkPC9rZXl3b3JkPjxrZXl3b3JkPlByb2dyYW1taW5n
IExhbmd1YWdlczwva2V5d29yZD48a2V5d29yZD4qU29mdHdhcmU8L2tleXdvcmQ+PGtleXdvcmQ+
U3lzdGVtcyBCaW9sb2d5PC9rZXl3b3JkPjwva2V5d29yZHM+PGRhdGVzPjx5ZWFyPjIwMDg8L3ll
YXI+PHB1Yi1kYXRlcz48ZGF0ZT5EZWMgMjk8L2RhdGU+PC9wdWItZGF0ZXM+PC9kYXRlcz48aXNi
bj4xNDcxLTIxMDUgKEVsZWN0cm9uaWMpJiN4RDsxNDcxLTIxMDUgKExpbmtpbmcpPC9pc2JuPjxh
Y2Nlc3Npb24tbnVtPjE5MTE0MDA4PC9hY2Nlc3Npb24tbnVtPjx1cmxzPjxyZWxhdGVkLXVybHM+
PHVybD5odHRwczovL3d3dy5uY2JpLm5sbS5uaWguZ292L3B1Ym1lZC8xOTExNDAwODwvdXJsPjwv
cmVsYXRlZC11cmxzPjwvdXJscz48Y3VzdG9tMj5QTUMyNjMxNDg4PC9jdXN0b20yPjxlbGVjdHJv
bmljLXJlc291cmNlLW51bT4xMC4xMTg2LzE0NzEtMjEwNS05LTU1OTwvZWxlY3Ryb25pYy1yZXNv
dXJjZS1udW0+PC9yZWNvcmQ+PC9DaXRlPjxDaXRlPjxBdXRob3I+SHVhbmc8L0F1dGhvcj48WWVh
cj4yMDE3PC9ZZWFyPjxSZWNOdW0+MjI8L1JlY051bT48cmVjb3JkPjxyZWMtbnVtYmVyPjIyPC9y
ZWMtbnVtYmVyPjxmb3JlaWduLWtleXM+PGtleSBhcHA9IkVOIiBkYi1pZD0idmYweDJ0MjAxc2Q5
ZWFlZWVlc3g1ZWRhcHN2dnNyMGEyMHphIiB0aW1lc3RhbXA9IjE1NjU2NjE2NjkiPjIyPC9rZXk+
PGtleSBhcHA9IkVOV2ViIiBkYi1pZD0iIj4wPC9rZXk+PC9mb3JlaWduLWtleXM+PHJlZi10eXBl
IG5hbWU9IkpvdXJuYWwgQXJ0aWNsZSI+MTc8L3JlZi10eXBlPjxjb250cmlidXRvcnM+PGF1dGhv
cnM+PGF1dGhvcj5IdWFuZywgUy48L2F1dGhvcj48YXV0aG9yPkNoYXVkaGFyeSwgSy48L2F1dGhv
cj48YXV0aG9yPkdhcm1pcmUsIEwuIFguPC9hdXRob3I+PC9hdXRob3JzPjwvY29udHJpYnV0b3Jz
PjxhdXRoLWFkZHJlc3M+RXBpZGVtaW9sb2d5IFByb2dyYW0sIFVuaXZlcnNpdHkgb2YgSGF3YWlp
IENhbmNlciBDZW50ZXJIb25vbHVsdSwgSEksIFVuaXRlZCBTdGF0ZXMuJiN4RDtNb2xlY3VsYXIg
Qmlvc2NpZW5jZXMgYW5kIEJpb2VuZ2luZWVyaW5nIEdyYWR1YXRlIFByb2dyYW0sIFVuaXZlcnNp
dHkgb2YgSGF3YWlpIGF0IE1hbm9hSG9ub2x1bHUsIEhJLCBVbml0ZWQgU3RhdGVzLiYjeEQ7RGVw
YXJ0bWVudCBvZiBPYnN0ZXRyaWNzLCBHeW5lY29sb2d5LCBhbmQgV29tZW4mYXBvcztzIEhlYWx0
aCwgSm9obiBBLiBCdXJucyBTY2hvb2wgb2YgTWVkaWNpbmUsIFVuaXZlcnNpdHkgb2YgSGF3YWlp
IGF0IE1hbm9hSG9ub2x1bHUsIEhJLCBVbml0ZWQgU3RhdGVzLjwvYXV0aC1hZGRyZXNzPjx0aXRs
ZXM+PHRpdGxlPk1vcmUgSXMgQmV0dGVyOiBSZWNlbnQgUHJvZ3Jlc3MgaW4gTXVsdGktT21pY3Mg
RGF0YSBJbnRlZ3JhdGlvbiBNZXRob2RzPC90aXRsZT48c2Vjb25kYXJ5LXRpdGxlPkZyb250IEdl
bmV0PC9zZWNvbmRhcnktdGl0bGU+PC90aXRsZXM+PHBlcmlvZGljYWw+PGZ1bGwtdGl0bGU+RnJv
bnQgR2VuZXQ8L2Z1bGwtdGl0bGU+PC9wZXJpb2RpY2FsPjxwYWdlcz44NDwvcGFnZXM+PHZvbHVt
ZT44PC92b2x1bWU+PGVkaXRpb24+MjAxNy8wNy8wNDwvZWRpdGlvbj48a2V5d29yZHM+PGtleXdv
cmQ+aW50ZWdyYXRpb248L2tleXdvcmQ+PGtleXdvcmQ+bXVsdGktb21pY3M8L2tleXdvcmQ+PGtl
eXdvcmQ+cHJlY2lzaW9uIG1lZGljaW5lPC9rZXl3b3JkPjxrZXl3b3JkPnByZWRpY3Rpb248L2tl
eXdvcmQ+PGtleXdvcmQ+cHJvZ25vc2lzPC9rZXl3b3JkPjxrZXl3b3JkPnN1cGVydmlzZWQgbGVh
cm5pbmc8L2tleXdvcmQ+PGtleXdvcmQ+dW5zdXBlcnZpc2VkIGxlYXJuaW5nPC9rZXl3b3JkPjwv
a2V5d29yZHM+PGRhdGVzPjx5ZWFyPjIwMTc8L3llYXI+PC9kYXRlcz48aXNibj4xNjY0LTgwMjEg
KFByaW50KSYjeEQ7MTY2NC04MDIxIChMaW5raW5nKTwvaXNibj48YWNjZXNzaW9uLW51bT4yODY3
MDMyNTwvYWNjZXNzaW9uLW51bT48dXJscz48cmVsYXRlZC11cmxzPjx1cmw+aHR0cHM6Ly93d3cu
bmNiaS5ubG0ubmloLmdvdi9wdWJtZWQvMjg2NzAzMjU8L3VybD48L3JlbGF0ZWQtdXJscz48L3Vy
bHM+PGN1c3RvbTI+UE1DNTQ3MjY5NjwvY3VzdG9tMj48ZWxlY3Ryb25pYy1yZXNvdXJjZS1udW0+
MTAuMzM4OS9mZ2VuZS4yMDE3LjAwMDg0PC9lbGVjdHJvbmljLXJlc291cmNlLW51bT48L3JlY29y
ZD48L0NpdGU+PC9FbmROb3RlPgB=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[9, 29]</w:t>
      </w:r>
      <w:r>
        <w:rPr>
          <w:rFonts w:ascii="Calibri" w:eastAsia="Calibri" w:hAnsi="Calibri" w:cs="Calibri"/>
        </w:rPr>
        <w:fldChar w:fldCharType="end"/>
      </w:r>
      <w:r w:rsidRPr="7E7E15CD">
        <w:rPr>
          <w:rFonts w:ascii="Calibri" w:eastAsia="Calibri" w:hAnsi="Calibri" w:cs="Calibri"/>
        </w:rPr>
        <w:t xml:space="preserve">. </w:t>
      </w:r>
      <w:r>
        <w:rPr>
          <w:rFonts w:ascii="Calibri" w:eastAsia="Calibri" w:hAnsi="Calibri" w:cs="Calibri"/>
        </w:rPr>
        <w:t>Networks can either be created top-down as data-driven networks</w:t>
      </w:r>
      <w:r w:rsidR="00E963E2">
        <w:rPr>
          <w:rFonts w:ascii="Calibri" w:eastAsia="Calibri" w:hAnsi="Calibri" w:cs="Calibri"/>
        </w:rPr>
        <w:t xml:space="preserve"> as</w:t>
      </w:r>
      <w:r>
        <w:rPr>
          <w:rFonts w:ascii="Calibri" w:eastAsia="Calibri" w:hAnsi="Calibri" w:cs="Calibri"/>
        </w:rPr>
        <w:t xml:space="preserve"> in this work</w:t>
      </w:r>
      <w:r w:rsidR="00080258">
        <w:rPr>
          <w:rFonts w:ascii="Calibri" w:eastAsia="Calibri" w:hAnsi="Calibri" w:cs="Calibri"/>
        </w:rPr>
        <w:t>,</w:t>
      </w:r>
      <w:r>
        <w:rPr>
          <w:rFonts w:ascii="Calibri" w:eastAsia="Calibri" w:hAnsi="Calibri" w:cs="Calibri"/>
        </w:rPr>
        <w:t xml:space="preserve"> or bottom-up as knowledge-driven networks</w:t>
      </w:r>
      <w:r w:rsidR="00B85E05" w:rsidDel="00B85E05">
        <w:rPr>
          <w:rFonts w:ascii="Calibri" w:eastAsia="Calibri" w:hAnsi="Calibri" w:cs="Calibri"/>
        </w:rPr>
        <w:t xml:space="preserve"> </w:t>
      </w:r>
      <w:r>
        <w:rPr>
          <w:rFonts w:ascii="Calibri" w:eastAsia="Calibri" w:hAnsi="Calibri" w:cs="Calibri"/>
        </w:rPr>
        <w:fldChar w:fldCharType="begin">
          <w:fldData xml:space="preserve">PEVuZE5vdGU+PENpdGU+PEF1dGhvcj5CYXVlcjwvQXV0aG9yPjxZZWFyPjIwMTg8L1llYXI+PFJl
Y051bT45PC9SZWNOdW0+PERpc3BsYXlUZXh0Pls3LCAxM108L0Rpc3BsYXlUZXh0PjxyZWNvcmQ+
PHJlYy1udW1iZXI+OTwvcmVjLW51bWJlcj48Zm9yZWlnbi1rZXlzPjxrZXkgYXBwPSJFTiIgZGIt
aWQ9InZmMHgydDIwMXNkOWVhZWVlZXN4NWVkYXBzdnZzcjBhMjB6YSIgdGltZXN0YW1wPSIxNTY0
NTM4NzI4Ij45PC9rZXk+PGtleSBhcHA9IkVOV2ViIiBkYi1pZD0iIj4wPC9rZXk+PC9mb3JlaWdu
LWtleXM+PHJlZi10eXBlIG5hbWU9IkpvdXJuYWwgQXJ0aWNsZSI+MTc8L3JlZi10eXBlPjxjb250
cmlidXRvcnM+PGF1dGhvcnM+PGF1dGhvcj5CYXVlciwgRS48L2F1dGhvcj48YXV0aG9yPlRoaWVs
ZSwgSS48L2F1dGhvcj48L2F1dGhvcnM+PC9jb250cmlidXRvcnM+PGF1dGgtYWRkcmVzcz5MdXhl
bWJvdXJnIENlbnRyZSBmb3IgU3lzdGVtcyBCaW9tZWRpY2luZSwgVW5pdmVyc2l0ZSBkdSBMdXhl
bWJvdXJnLCBFc2NoLXN1ci1BbHpldHRlLCBMdXhlbWJvdXJnLjwvYXV0aC1hZGRyZXNzPjx0aXRs
ZXM+PHRpdGxlPkZyb20gTmV0d29yayBBbmFseXNpcyB0byBGdW5jdGlvbmFsIE1ldGFib2xpYyBN
b2RlbGluZyBvZiB0aGUgSHVtYW4gR3V0IE1pY3JvYmlvdGE8L3RpdGxlPjxzZWNvbmRhcnktdGl0
bGU+bVN5c3RlbXM8L3NlY29uZGFyeS10aXRsZT48L3RpdGxlcz48cGVyaW9kaWNhbD48ZnVsbC10
aXRsZT5tU3lzdGVtczwvZnVsbC10aXRsZT48L3BlcmlvZGljYWw+PHZvbHVtZT4zPC92b2x1bWU+
PG51bWJlcj4zPC9udW1iZXI+PGVkaXRpb24+MjAxOC8wMy8zMTwvZWRpdGlvbj48a2V5d29yZHM+
PGtleXdvcmQ+Y29tcHV0YXRpb25hbCBtb2RlbGluZzwva2V5d29yZD48a2V5d29yZD5jb25zdHJh
aW50LWJhc2VkIG1vZGVsaW5nPC9rZXl3b3JkPjxrZXl3b3JkPmd1dCBtaWNyb2Jpb21lPC9rZXl3
b3JkPjxrZXl3b3JkPm1ldGFib2xpYyBtb2RlbGluZzwva2V5d29yZD48a2V5d29yZD5uZXR3b3Jr
IGFwcHJvYWNoZXM8L2tleXdvcmQ+PC9rZXl3b3Jkcz48ZGF0ZXM+PHllYXI+MjAxODwveWVhcj48
cHViLWRhdGVzPjxkYXRlPk1heS1KdW48L2RhdGU+PC9wdWItZGF0ZXM+PC9kYXRlcz48aXNibj4y
Mzc5LTUwNzcgKFByaW50KSYjeEQ7MjM3OS01MDc3IChMaW5raW5nKTwvaXNibj48YWNjZXNzaW9u
LW51bT4yOTYwMDI4NjwvYWNjZXNzaW9uLW51bT48dXJscz48cmVsYXRlZC11cmxzPjx1cmw+aHR0
cHM6Ly93d3cubmNiaS5ubG0ubmloLmdvdi9wdWJtZWQvMjk2MDAyODY8L3VybD48L3JlbGF0ZWQt
dXJscz48L3VybHM+PGN1c3RvbTI+UE1DNTg3MjMwMjwvY3VzdG9tMj48ZWxlY3Ryb25pYy1yZXNv
dXJjZS1udW0+MTAuMTEyOC9tU3lzdGVtcy4wMDIwOS0xNzwvZWxlY3Ryb25pYy1yZXNvdXJjZS1u
dW0+PC9yZWNvcmQ+PC9DaXRlPjxDaXRlPjxBdXRob3I+U2hpPC9BdXRob3I+PFllYXI+MjAxOTwv
WWVhcj48UmVjTnVtPjY8L1JlY051bT48cmVjb3JkPjxyZWMtbnVtYmVyPjY8L3JlYy1udW1iZXI+
PGZvcmVpZ24ta2V5cz48a2V5IGFwcD0iRU4iIGRiLWlkPSJ2ZjB4MnQyMDFzZDllYWVlZWVzeDVl
ZGFwc3Z2c3IwYTIwemEiIHRpbWVzdGFtcD0iMTU2NDQ1NzM1OCI+Njwva2V5PjxrZXkgYXBwPSJF
TldlYiIgZGItaWQ9IiI+MDwva2V5PjwvZm9yZWlnbi1rZXlzPjxyZWYtdHlwZSBuYW1lPSJKb3Vy
bmFsIEFydGljbGUiPjE3PC9yZWYtdHlwZT48Y29udHJpYnV0b3JzPjxhdXRob3JzPjxhdXRob3I+
U2hpLCBXLiBKLjwvYXV0aG9yPjxhdXRob3I+Wmh1YW5nLCBZLjwvYXV0aG9yPjxhdXRob3I+UnVz
c2VsbCwgUC4gSC48L2F1dGhvcj48YXV0aG9yPkhvYmJzLCBCLiBELjwvYXV0aG9yPjxhdXRob3I+
UGFya2VyLCBNLiBNLjwvYXV0aG9yPjxhdXRob3I+Q2FzdGFsZGksIFAuIEouPC9hdXRob3I+PGF1
dGhvcj5SdWRyYSwgUC48L2F1dGhvcj48YXV0aG9yPlZlc3RhbCwgQi48L2F1dGhvcj48YXV0aG9y
PkhlcnNoLCBDLiBQLjwvYXV0aG9yPjxhdXRob3I+U2FiYSwgTC4gTS48L2F1dGhvcj48YXV0aG9y
PktlY2hyaXMsIEsuPC9hdXRob3I+PC9hdXRob3JzPjwvY29udHJpYnV0b3JzPjxhdXRoLWFkZHJl
c3M+Q29tcHV0YXRpb25hbCBCaW9zY2llbmNlIFByb2dyYW0sIFVuaXZlcnNpdHkgb2YgQ29sb3Jh
ZG8sIEF1cm9yYSwgQ08sIFVTQS4mI3hEO0RlcGFydG1lbnQgb2YgQmlvc3RhdGlzdGljcyBhbmQg
SW5mb3JtYXRpY3MsIFVuaXZlcnNpdHkgb2YgQ29sb3JhZG8sIEF1cm9yYSwgQ08sIFVTQS4mI3hE
O0NoYW5uaW5nIERpdmlzaW9uIG9mIE5ldHdvcmsgTWVkaWNpbmUsIEJyaWdoYW0gYW5kIFdvbWVu
JmFwb3M7cyBIb3NwaXRhbCwgQm9zdG9uLCBNQSwgVVNBLiYjeEQ7RGl2aXNpb24gb2YgUHVsbW9u
YXJ5IGFuZCBDcml0aWNhbCBDYXJlIE1lZGljaW5lLCBCcmlnaGFtIGFuZCBXb21lbiZhcG9zO3Mg
SG9zcGl0YWwsIEJvc3RvbiwgTUEuJiN4RDtDZW50ZXIgZm9yIEdlbmVzLCBFbnZpcm9ubWVudCAm
YW1wOyBIZWFsdGgsIE5hdGlvbmFsIEpld2lzaCBIZWFsdGgsIERlbnZlciwgQ08sIFVTQS4mI3hE
O0RlcGFydG1lbnQgb2YgUGhhcm1hY2V1dGljYWwgU2NpZW5jZXMsIFVuaXZlcnNpdHkgb2YgQ29s
b3JhZG8sIEF1cm9yYSwgQ08sIFVTQS48L2F1dGgtYWRkcmVzcz48dGl0bGVzPjx0aXRsZT5VbnN1
cGVydmlzZWQgZGlzY292ZXJ5IG9mIHBoZW5vdHlwZSBzcGVjaWZpYyBtdWx0aS1vbWljcyBuZXR3
b3JrczwvdGl0bGU+PHNlY29uZGFyeS10aXRsZT5CaW9pbmZvcm1hdGljczwvc2Vjb25kYXJ5LXRp
dGxlPjwvdGl0bGVzPjxwZXJpb2RpY2FsPjxmdWxsLXRpdGxlPkJpb2luZm9ybWF0aWNzPC9mdWxs
LXRpdGxlPjwvcGVyaW9kaWNhbD48ZWRpdGlvbj4yMDE5LzA0LzA5PC9lZGl0aW9uPjxkYXRlcz48
eWVhcj4yMDE5PC95ZWFyPjxwdWItZGF0ZXM+PGRhdGU+QXByIDg8L2RhdGU+PC9wdWItZGF0ZXM+
PC9kYXRlcz48aXNibj4xMzY3LTQ4MTEgKEVsZWN0cm9uaWMpJiN4RDsxMzY3LTQ4MDMgKExpbmtp
bmcpPC9pc2JuPjxhY2Nlc3Npb24tbnVtPjMwOTU3ODQ0PC9hY2Nlc3Npb24tbnVtPjx1cmxzPjxy
ZWxhdGVkLXVybHM+PHVybD5odHRwczovL3d3dy5uY2JpLm5sbS5uaWguZ292L3B1Ym1lZC8zMDk1
Nzg0NDwvdXJsPjwvcmVsYXRlZC11cmxzPjwvdXJscz48ZWxlY3Ryb25pYy1yZXNvdXJjZS1udW0+
MTAuMTA5My9iaW9pbmZvcm1hdGljcy9idHoyMjY8L2VsZWN0cm9uaWMtcmVzb3VyY2UtbnVtPjwv
cmVjb3JkPjwvQ2l0ZT48L0VuZE5vdGU+AG==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PEVuZE5vdGU+PENpdGU+PEF1dGhvcj5CYXVlcjwvQXV0aG9yPjxZZWFyPjIwMTg8L1llYXI+PFJl
Y051bT45PC9SZWNOdW0+PERpc3BsYXlUZXh0Pls3LCAxM108L0Rpc3BsYXlUZXh0PjxyZWNvcmQ+
PHJlYy1udW1iZXI+OTwvcmVjLW51bWJlcj48Zm9yZWlnbi1rZXlzPjxrZXkgYXBwPSJFTiIgZGIt
aWQ9InZmMHgydDIwMXNkOWVhZWVlZXN4NWVkYXBzdnZzcjBhMjB6YSIgdGltZXN0YW1wPSIxNTY0
NTM4NzI4Ij45PC9rZXk+PGtleSBhcHA9IkVOV2ViIiBkYi1pZD0iIj4wPC9rZXk+PC9mb3JlaWdu
LWtleXM+PHJlZi10eXBlIG5hbWU9IkpvdXJuYWwgQXJ0aWNsZSI+MTc8L3JlZi10eXBlPjxjb250
cmlidXRvcnM+PGF1dGhvcnM+PGF1dGhvcj5CYXVlciwgRS48L2F1dGhvcj48YXV0aG9yPlRoaWVs
ZSwgSS48L2F1dGhvcj48L2F1dGhvcnM+PC9jb250cmlidXRvcnM+PGF1dGgtYWRkcmVzcz5MdXhl
bWJvdXJnIENlbnRyZSBmb3IgU3lzdGVtcyBCaW9tZWRpY2luZSwgVW5pdmVyc2l0ZSBkdSBMdXhl
bWJvdXJnLCBFc2NoLXN1ci1BbHpldHRlLCBMdXhlbWJvdXJnLjwvYXV0aC1hZGRyZXNzPjx0aXRs
ZXM+PHRpdGxlPkZyb20gTmV0d29yayBBbmFseXNpcyB0byBGdW5jdGlvbmFsIE1ldGFib2xpYyBN
b2RlbGluZyBvZiB0aGUgSHVtYW4gR3V0IE1pY3JvYmlvdGE8L3RpdGxlPjxzZWNvbmRhcnktdGl0
bGU+bVN5c3RlbXM8L3NlY29uZGFyeS10aXRsZT48L3RpdGxlcz48cGVyaW9kaWNhbD48ZnVsbC10
aXRsZT5tU3lzdGVtczwvZnVsbC10aXRsZT48L3BlcmlvZGljYWw+PHZvbHVtZT4zPC92b2x1bWU+
PG51bWJlcj4zPC9udW1iZXI+PGVkaXRpb24+MjAxOC8wMy8zMTwvZWRpdGlvbj48a2V5d29yZHM+
PGtleXdvcmQ+Y29tcHV0YXRpb25hbCBtb2RlbGluZzwva2V5d29yZD48a2V5d29yZD5jb25zdHJh
aW50LWJhc2VkIG1vZGVsaW5nPC9rZXl3b3JkPjxrZXl3b3JkPmd1dCBtaWNyb2Jpb21lPC9rZXl3
b3JkPjxrZXl3b3JkPm1ldGFib2xpYyBtb2RlbGluZzwva2V5d29yZD48a2V5d29yZD5uZXR3b3Jr
IGFwcHJvYWNoZXM8L2tleXdvcmQ+PC9rZXl3b3Jkcz48ZGF0ZXM+PHllYXI+MjAxODwveWVhcj48
cHViLWRhdGVzPjxkYXRlPk1heS1KdW48L2RhdGU+PC9wdWItZGF0ZXM+PC9kYXRlcz48aXNibj4y
Mzc5LTUwNzcgKFByaW50KSYjeEQ7MjM3OS01MDc3IChMaW5raW5nKTwvaXNibj48YWNjZXNzaW9u
LW51bT4yOTYwMDI4NjwvYWNjZXNzaW9uLW51bT48dXJscz48cmVsYXRlZC11cmxzPjx1cmw+aHR0
cHM6Ly93d3cubmNiaS5ubG0ubmloLmdvdi9wdWJtZWQvMjk2MDAyODY8L3VybD48L3JlbGF0ZWQt
dXJscz48L3VybHM+PGN1c3RvbTI+UE1DNTg3MjMwMjwvY3VzdG9tMj48ZWxlY3Ryb25pYy1yZXNv
dXJjZS1udW0+MTAuMTEyOC9tU3lzdGVtcy4wMDIwOS0xNzwvZWxlY3Ryb25pYy1yZXNvdXJjZS1u
dW0+PC9yZWNvcmQ+PC9DaXRlPjxDaXRlPjxBdXRob3I+U2hpPC9BdXRob3I+PFllYXI+MjAxOTwv
WWVhcj48UmVjTnVtPjY8L1JlY051bT48cmVjb3JkPjxyZWMtbnVtYmVyPjY8L3JlYy1udW1iZXI+
PGZvcmVpZ24ta2V5cz48a2V5IGFwcD0iRU4iIGRiLWlkPSJ2ZjB4MnQyMDFzZDllYWVlZWVzeDVl
ZGFwc3Z2c3IwYTIwemEiIHRpbWVzdGFtcD0iMTU2NDQ1NzM1OCI+Njwva2V5PjxrZXkgYXBwPSJF
TldlYiIgZGItaWQ9IiI+MDwva2V5PjwvZm9yZWlnbi1rZXlzPjxyZWYtdHlwZSBuYW1lPSJKb3Vy
bmFsIEFydGljbGUiPjE3PC9yZWYtdHlwZT48Y29udHJpYnV0b3JzPjxhdXRob3JzPjxhdXRob3I+
U2hpLCBXLiBKLjwvYXV0aG9yPjxhdXRob3I+Wmh1YW5nLCBZLjwvYXV0aG9yPjxhdXRob3I+UnVz
c2VsbCwgUC4gSC48L2F1dGhvcj48YXV0aG9yPkhvYmJzLCBCLiBELjwvYXV0aG9yPjxhdXRob3I+
UGFya2VyLCBNLiBNLjwvYXV0aG9yPjxhdXRob3I+Q2FzdGFsZGksIFAuIEouPC9hdXRob3I+PGF1
dGhvcj5SdWRyYSwgUC48L2F1dGhvcj48YXV0aG9yPlZlc3RhbCwgQi48L2F1dGhvcj48YXV0aG9y
PkhlcnNoLCBDLiBQLjwvYXV0aG9yPjxhdXRob3I+U2FiYSwgTC4gTS48L2F1dGhvcj48YXV0aG9y
PktlY2hyaXMsIEsuPC9hdXRob3I+PC9hdXRob3JzPjwvY29udHJpYnV0b3JzPjxhdXRoLWFkZHJl
c3M+Q29tcHV0YXRpb25hbCBCaW9zY2llbmNlIFByb2dyYW0sIFVuaXZlcnNpdHkgb2YgQ29sb3Jh
ZG8sIEF1cm9yYSwgQ08sIFVTQS4mI3hEO0RlcGFydG1lbnQgb2YgQmlvc3RhdGlzdGljcyBhbmQg
SW5mb3JtYXRpY3MsIFVuaXZlcnNpdHkgb2YgQ29sb3JhZG8sIEF1cm9yYSwgQ08sIFVTQS4mI3hE
O0NoYW5uaW5nIERpdmlzaW9uIG9mIE5ldHdvcmsgTWVkaWNpbmUsIEJyaWdoYW0gYW5kIFdvbWVu
JmFwb3M7cyBIb3NwaXRhbCwgQm9zdG9uLCBNQSwgVVNBLiYjeEQ7RGl2aXNpb24gb2YgUHVsbW9u
YXJ5IGFuZCBDcml0aWNhbCBDYXJlIE1lZGljaW5lLCBCcmlnaGFtIGFuZCBXb21lbiZhcG9zO3Mg
SG9zcGl0YWwsIEJvc3RvbiwgTUEuJiN4RDtDZW50ZXIgZm9yIEdlbmVzLCBFbnZpcm9ubWVudCAm
YW1wOyBIZWFsdGgsIE5hdGlvbmFsIEpld2lzaCBIZWFsdGgsIERlbnZlciwgQ08sIFVTQS4mI3hE
O0RlcGFydG1lbnQgb2YgUGhhcm1hY2V1dGljYWwgU2NpZW5jZXMsIFVuaXZlcnNpdHkgb2YgQ29s
b3JhZG8sIEF1cm9yYSwgQ08sIFVTQS48L2F1dGgtYWRkcmVzcz48dGl0bGVzPjx0aXRsZT5VbnN1
cGVydmlzZWQgZGlzY292ZXJ5IG9mIHBoZW5vdHlwZSBzcGVjaWZpYyBtdWx0aS1vbWljcyBuZXR3
b3JrczwvdGl0bGU+PHNlY29uZGFyeS10aXRsZT5CaW9pbmZvcm1hdGljczwvc2Vjb25kYXJ5LXRp
dGxlPjwvdGl0bGVzPjxwZXJpb2RpY2FsPjxmdWxsLXRpdGxlPkJpb2luZm9ybWF0aWNzPC9mdWxs
LXRpdGxlPjwvcGVyaW9kaWNhbD48ZWRpdGlvbj4yMDE5LzA0LzA5PC9lZGl0aW9uPjxkYXRlcz48
eWVhcj4yMDE5PC95ZWFyPjxwdWItZGF0ZXM+PGRhdGU+QXByIDg8L2RhdGU+PC9wdWItZGF0ZXM+
PC9kYXRlcz48aXNibj4xMzY3LTQ4MTEgKEVsZWN0cm9uaWMpJiN4RDsxMzY3LTQ4MDMgKExpbmtp
bmcpPC9pc2JuPjxhY2Nlc3Npb24tbnVtPjMwOTU3ODQ0PC9hY2Nlc3Npb24tbnVtPjx1cmxzPjxy
ZWxhdGVkLXVybHM+PHVybD5odHRwczovL3d3dy5uY2JpLm5sbS5uaWguZ292L3B1Ym1lZC8zMDk1
Nzg0NDwvdXJsPjwvcmVsYXRlZC11cmxzPjwvdXJscz48ZWxlY3Ryb25pYy1yZXNvdXJjZS1udW0+
MTAuMTA5My9iaW9pbmZvcm1hdGljcy9idHoyMjY8L2VsZWN0cm9uaWMtcmVzb3VyY2UtbnVtPjwv
cmVjb3JkPjwvQ2l0ZT48L0VuZE5vdGU+AG==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C7457">
        <w:rPr>
          <w:rFonts w:ascii="Calibri" w:eastAsia="Calibri" w:hAnsi="Calibri" w:cs="Calibri"/>
          <w:noProof/>
        </w:rPr>
        <w:t>[7, 13]</w:t>
      </w:r>
      <w:r>
        <w:rPr>
          <w:rFonts w:ascii="Calibri" w:eastAsia="Calibri" w:hAnsi="Calibri" w:cs="Calibri"/>
        </w:rPr>
        <w:fldChar w:fldCharType="end"/>
      </w:r>
      <w:r>
        <w:rPr>
          <w:rFonts w:ascii="Calibri" w:eastAsia="Calibri" w:hAnsi="Calibri" w:cs="Calibri"/>
        </w:rPr>
        <w:t>.</w:t>
      </w:r>
    </w:p>
    <w:p w14:paraId="5C97974F" w14:textId="7D3D5D8C" w:rsidR="00EF289D" w:rsidRDefault="00361424" w:rsidP="00361424">
      <w:pPr>
        <w:spacing w:line="360" w:lineRule="auto"/>
        <w:jc w:val="both"/>
        <w:rPr>
          <w:rFonts w:ascii="Calibri" w:eastAsia="Calibri" w:hAnsi="Calibri" w:cs="Calibri"/>
        </w:rPr>
      </w:pPr>
      <w:r w:rsidRPr="7E7E15CD">
        <w:rPr>
          <w:rFonts w:ascii="Calibri" w:eastAsia="Calibri" w:hAnsi="Calibri" w:cs="Calibri"/>
        </w:rPr>
        <w:t>Within a network, the biological components such as genes are termed vertices or nodes, and connections between them are defined as edges (in undirected networks) or arcs (in directed networks). Due to the properties of host-microbe interactions, only undirected networks were generated in this study. The edges are usually based on strength of correlations or similarities</w:t>
      </w:r>
      <w:r>
        <w:rPr>
          <w:rFonts w:ascii="Calibri" w:eastAsia="Calibri" w:hAnsi="Calibri" w:cs="Calibri"/>
        </w:rPr>
        <w:fldChar w:fldCharType="begin"/>
      </w:r>
      <w:r w:rsidR="000C7457">
        <w:rPr>
          <w:rFonts w:ascii="Calibri" w:eastAsia="Calibri" w:hAnsi="Calibri" w:cs="Calibri"/>
        </w:rPr>
        <w:instrText xml:space="preserve"> ADDIN EN.CITE &lt;EndNote&gt;&lt;Cite&gt;&lt;Author&gt;Pavlopoulos&lt;/Author&gt;&lt;Year&gt;2011&lt;/Year&gt;&lt;RecNum&gt;23&lt;/RecNum&gt;&lt;DisplayText&gt;[12]&lt;/DisplayText&gt;&lt;record&gt;&lt;rec-number&gt;23&lt;/rec-number&gt;&lt;foreign-keys&gt;&lt;key app="EN" db-id="vf0x2t201sd9eaeeeesx5edapsvvsr0a20za" timestamp="1565669836"&gt;23&lt;/key&gt;&lt;key app="ENWeb" db-id=""&gt;0&lt;/key&gt;&lt;/foreign-keys&gt;&lt;ref-type name="Journal Article"&gt;17&lt;/ref-type&gt;&lt;contributors&gt;&lt;authors&gt;&lt;author&gt;Pavlopoulos, G. A.&lt;/author&gt;&lt;author&gt;Secrier, M.&lt;/author&gt;&lt;author&gt;Moschopoulos, C. N.&lt;/author&gt;&lt;author&gt;Soldatos, T. G.&lt;/author&gt;&lt;author&gt;Kossida, S.&lt;/author&gt;&lt;author&gt;Aerts, J.&lt;/author&gt;&lt;author&gt;Schneider, R.&lt;/author&gt;&lt;author&gt;Bagos, P. G.&lt;/author&gt;&lt;/authors&gt;&lt;/contributors&gt;&lt;auth-address&gt;Department of Computer Science and Biomedical Informatics, University of Central Greece, Lamia, 35100, Greece. pavlopou@embl.de.&lt;/auth-address&gt;&lt;titles&gt;&lt;title&gt;Using graph theory to analyze biological networks&lt;/title&gt;&lt;secondary-title&gt;BioData Min&lt;/secondary-title&gt;&lt;/titles&gt;&lt;periodical&gt;&lt;full-title&gt;BioData Min&lt;/full-title&gt;&lt;/periodical&gt;&lt;pages&gt;10&lt;/pages&gt;&lt;volume&gt;4&lt;/volume&gt;&lt;edition&gt;2011/04/30&lt;/edition&gt;&lt;dates&gt;&lt;year&gt;2011&lt;/year&gt;&lt;pub-dates&gt;&lt;date&gt;Apr 28&lt;/date&gt;&lt;/pub-dates&gt;&lt;/dates&gt;&lt;isbn&gt;1756-0381 (Electronic)&amp;#xD;1756-0381 (Linking)&lt;/isbn&gt;&lt;accession-num&gt;21527005&lt;/accession-num&gt;&lt;urls&gt;&lt;related-urls&gt;&lt;url&gt;https://www.ncbi.nlm.nih.gov/pubmed/21527005&lt;/url&gt;&lt;/related-urls&gt;&lt;/urls&gt;&lt;custom2&gt;PMC3101653&lt;/custom2&gt;&lt;electronic-resource-num&gt;10.1186/1756-0381-4-10&lt;/electronic-resource-num&gt;&lt;/record&gt;&lt;/Cite&gt;&lt;/EndNote&gt;</w:instrText>
      </w:r>
      <w:r>
        <w:rPr>
          <w:rFonts w:ascii="Calibri" w:eastAsia="Calibri" w:hAnsi="Calibri" w:cs="Calibri"/>
        </w:rPr>
        <w:fldChar w:fldCharType="separate"/>
      </w:r>
      <w:r w:rsidR="000C7457">
        <w:rPr>
          <w:rFonts w:ascii="Calibri" w:eastAsia="Calibri" w:hAnsi="Calibri" w:cs="Calibri"/>
          <w:noProof/>
        </w:rPr>
        <w:t>[12]</w:t>
      </w:r>
      <w:r>
        <w:rPr>
          <w:rFonts w:ascii="Calibri" w:eastAsia="Calibri" w:hAnsi="Calibri" w:cs="Calibri"/>
        </w:rPr>
        <w:fldChar w:fldCharType="end"/>
      </w:r>
      <w:r w:rsidRPr="7E7E15CD">
        <w:rPr>
          <w:rFonts w:ascii="Calibri" w:eastAsia="Calibri" w:hAnsi="Calibri" w:cs="Calibri"/>
        </w:rPr>
        <w:t xml:space="preserve">.  </w:t>
      </w:r>
      <w:r w:rsidR="00E73F40">
        <w:rPr>
          <w:rFonts w:ascii="Calibri" w:eastAsia="Calibri" w:hAnsi="Calibri" w:cs="Calibri"/>
        </w:rPr>
        <w:t>T</w:t>
      </w:r>
      <w:r w:rsidRPr="7E7E15CD">
        <w:rPr>
          <w:rFonts w:ascii="Calibri" w:eastAsia="Calibri" w:hAnsi="Calibri" w:cs="Calibri"/>
        </w:rPr>
        <w:t xml:space="preserve">he strength of edges can vary considerably, by </w:t>
      </w:r>
      <m:oMath>
        <m:r>
          <w:rPr>
            <w:rFonts w:ascii="Cambria Math" w:eastAsia="Calibri" w:hAnsi="Cambria Math" w:cs="Calibri"/>
          </w:rPr>
          <m:t>&gt;10</m:t>
        </m:r>
      </m:oMath>
      <w:r w:rsidRPr="7E7E15CD">
        <w:rPr>
          <w:rFonts w:ascii="Calibri" w:eastAsia="Calibri" w:hAnsi="Calibri" w:cs="Calibri"/>
        </w:rPr>
        <w:t xml:space="preserve"> orders of magnitude</w:t>
      </w:r>
      <w:r w:rsidR="00E73F40">
        <w:rPr>
          <w:rFonts w:ascii="Calibri" w:eastAsia="Calibri" w:hAnsi="Calibri" w:cs="Calibri"/>
        </w:rPr>
        <w:t>, and</w:t>
      </w:r>
      <w:r w:rsidRPr="7E7E15CD">
        <w:rPr>
          <w:rFonts w:ascii="Calibri" w:eastAsia="Calibri" w:hAnsi="Calibri" w:cs="Calibri"/>
        </w:rPr>
        <w:t xml:space="preserve"> there is no objective threshold of edges’ strengths to quantitatively define whether the edges exist or not</w:t>
      </w:r>
      <w:r w:rsidR="00072A26">
        <w:rPr>
          <w:rFonts w:ascii="Calibri" w:eastAsia="Calibri" w:hAnsi="Calibri" w:cs="Calibri"/>
        </w:rPr>
        <w:fldChar w:fldCharType="begin"/>
      </w:r>
      <w:r w:rsidR="000431E6">
        <w:rPr>
          <w:rFonts w:ascii="Calibri" w:eastAsia="Calibri" w:hAnsi="Calibri" w:cs="Calibri"/>
        </w:rPr>
        <w:instrText xml:space="preserve"> ADDIN EN.CITE &lt;EndNote&gt;&lt;Cite&gt;&lt;Author&gt;Zhu&lt;/Author&gt;&lt;Year&gt;2007&lt;/Year&gt;&lt;RecNum&gt;24&lt;/RecNum&gt;&lt;DisplayText&gt;[30]&lt;/DisplayText&gt;&lt;record&gt;&lt;rec-number&gt;24&lt;/rec-number&gt;&lt;foreign-keys&gt;&lt;key app="EN" db-id="vf0x2t201sd9eaeeeesx5edapsvvsr0a20za" timestamp="1565676068"&gt;24&lt;/key&gt;&lt;key app="ENWeb" db-id=""&gt;0&lt;/key&gt;&lt;/foreign-keys&gt;&lt;ref-type name="Journal Article"&gt;17&lt;/ref-type&gt;&lt;contributors&gt;&lt;authors&gt;&lt;author&gt;Zhu, X.&lt;/author&gt;&lt;author&gt;Gerstein, M.&lt;/author&gt;&lt;author&gt;Snyder, M.&lt;/author&gt;&lt;/authors&gt;&lt;/contributors&gt;&lt;auth-address&gt;Department of Molecular, Cellular, and Developmental Biology, Yale University, New Haven, Connecticut 06520, USA.&lt;/auth-address&gt;&lt;titles&gt;&lt;title&gt;Getting connected: analysis and principles of biological networks&lt;/title&gt;&lt;secondary-title&gt;Genes Dev&lt;/secondary-title&gt;&lt;/titles&gt;&lt;periodical&gt;&lt;full-title&gt;Genes Dev&lt;/full-title&gt;&lt;/periodical&gt;&lt;pages&gt;1010-24&lt;/pages&gt;&lt;volume&gt;21&lt;/volume&gt;&lt;number&gt;9&lt;/number&gt;&lt;edition&gt;2007/05/03&lt;/edition&gt;&lt;keywords&gt;&lt;keyword&gt;Animals&lt;/keyword&gt;&lt;keyword&gt;Disease/etiology&lt;/keyword&gt;&lt;keyword&gt;Evolution, Molecular&lt;/keyword&gt;&lt;keyword&gt;Humans&lt;/keyword&gt;&lt;keyword&gt;*Models, Biological&lt;/keyword&gt;&lt;keyword&gt;Models, Genetic&lt;/keyword&gt;&lt;keyword&gt;Mutation&lt;/keyword&gt;&lt;keyword&gt;Phosphorylation&lt;/keyword&gt;&lt;keyword&gt;Protein Interaction Mapping&lt;/keyword&gt;&lt;keyword&gt;Proteins/metabolism&lt;/keyword&gt;&lt;keyword&gt;*Systems Biology&lt;/keyword&gt;&lt;keyword&gt;Transcription Factors/metabolism&lt;/keyword&gt;&lt;/keywords&gt;&lt;dates&gt;&lt;year&gt;2007&lt;/year&gt;&lt;pub-dates&gt;&lt;date&gt;May 1&lt;/date&gt;&lt;/pub-dates&gt;&lt;/dates&gt;&lt;isbn&gt;0890-9369 (Print)&amp;#xD;0890-9369 (Linking)&lt;/isbn&gt;&lt;accession-num&gt;17473168&lt;/accession-num&gt;&lt;urls&gt;&lt;related-urls&gt;&lt;url&gt;https://www.ncbi.nlm.nih.gov/pubmed/17473168&lt;/url&gt;&lt;/related-urls&gt;&lt;/urls&gt;&lt;electronic-resource-num&gt;10.1101/gad.1528707&lt;/electronic-resource-num&gt;&lt;/record&gt;&lt;/Cite&gt;&lt;/EndNote&gt;</w:instrText>
      </w:r>
      <w:r w:rsidR="00072A26">
        <w:rPr>
          <w:rFonts w:ascii="Calibri" w:eastAsia="Calibri" w:hAnsi="Calibri" w:cs="Calibri"/>
        </w:rPr>
        <w:fldChar w:fldCharType="separate"/>
      </w:r>
      <w:r w:rsidR="000431E6">
        <w:rPr>
          <w:rFonts w:ascii="Calibri" w:eastAsia="Calibri" w:hAnsi="Calibri" w:cs="Calibri"/>
          <w:noProof/>
        </w:rPr>
        <w:t>[30]</w:t>
      </w:r>
      <w:r w:rsidR="00072A26">
        <w:rPr>
          <w:rFonts w:ascii="Calibri" w:eastAsia="Calibri" w:hAnsi="Calibri" w:cs="Calibri"/>
        </w:rPr>
        <w:fldChar w:fldCharType="end"/>
      </w:r>
      <w:r w:rsidRPr="7E7E15CD">
        <w:rPr>
          <w:rFonts w:ascii="Calibri" w:eastAsia="Calibri" w:hAnsi="Calibri" w:cs="Calibri"/>
        </w:rPr>
        <w:t xml:space="preserve">. The degree feature in a network is defined as the number of links connected to </w:t>
      </w:r>
      <w:r>
        <w:rPr>
          <w:rFonts w:ascii="Calibri" w:eastAsia="Calibri" w:hAnsi="Calibri" w:cs="Calibri"/>
        </w:rPr>
        <w:t>a node</w:t>
      </w:r>
      <w:r w:rsidRPr="7E7E15CD">
        <w:rPr>
          <w:rFonts w:ascii="Calibri" w:eastAsia="Calibri" w:hAnsi="Calibri" w:cs="Calibri"/>
        </w:rPr>
        <w:t>. A node with high degree is likely to play a more important role in maintaining the network structure</w:t>
      </w:r>
      <w:r w:rsidR="0010710B">
        <w:rPr>
          <w:rFonts w:ascii="Calibri" w:eastAsia="Calibri" w:hAnsi="Calibri" w:cs="Calibri"/>
        </w:rPr>
        <w:t>, which can be named as “hub”</w:t>
      </w:r>
      <w:r>
        <w:rPr>
          <w:rFonts w:ascii="Calibri" w:eastAsia="Calibri" w:hAnsi="Calibri" w:cs="Calibri"/>
        </w:rPr>
        <w:fldChar w:fldCharType="begin">
          <w:fldData xml:space="preserve">PEVuZE5vdGU+PENpdGU+PEF1dGhvcj5aaHU8L0F1dGhvcj48WWVhcj4yMDA3PC9ZZWFyPjxSZWNO
dW0+MjQ8L1JlY051bT48RGlzcGxheVRleHQ+WzEyLCAzMF08L0Rpc3BsYXlUZXh0PjxyZWNvcmQ+
PHJlYy1udW1iZXI+MjQ8L3JlYy1udW1iZXI+PGZvcmVpZ24ta2V5cz48a2V5IGFwcD0iRU4iIGRi
LWlkPSJ2ZjB4MnQyMDFzZDllYWVlZWVzeDVlZGFwc3Z2c3IwYTIwemEiIHRpbWVzdGFtcD0iMTU2
NTY3NjA2OCI+MjQ8L2tleT48a2V5IGFwcD0iRU5XZWIiIGRiLWlkPSIiPjA8L2tleT48L2ZvcmVp
Z24ta2V5cz48cmVmLXR5cGUgbmFtZT0iSm91cm5hbCBBcnRpY2xlIj4xNzwvcmVmLXR5cGU+PGNv
bnRyaWJ1dG9ycz48YXV0aG9ycz48YXV0aG9yPlpodSwgWC48L2F1dGhvcj48YXV0aG9yPkdlcnN0
ZWluLCBNLjwvYXV0aG9yPjxhdXRob3I+U255ZGVyLCBNLjwvYXV0aG9yPjwvYXV0aG9ycz48L2Nv
bnRyaWJ1dG9ycz48YXV0aC1hZGRyZXNzPkRlcGFydG1lbnQgb2YgTW9sZWN1bGFyLCBDZWxsdWxh
ciwgYW5kIERldmVsb3BtZW50YWwgQmlvbG9neSwgWWFsZSBVbml2ZXJzaXR5LCBOZXcgSGF2ZW4s
IENvbm5lY3RpY3V0IDA2NTIwLCBVU0EuPC9hdXRoLWFkZHJlc3M+PHRpdGxlcz48dGl0bGU+R2V0
dGluZyBjb25uZWN0ZWQ6IGFuYWx5c2lzIGFuZCBwcmluY2lwbGVzIG9mIGJpb2xvZ2ljYWwgbmV0
d29ya3M8L3RpdGxlPjxzZWNvbmRhcnktdGl0bGU+R2VuZXMgRGV2PC9zZWNvbmRhcnktdGl0bGU+
PC90aXRsZXM+PHBlcmlvZGljYWw+PGZ1bGwtdGl0bGU+R2VuZXMgRGV2PC9mdWxsLXRpdGxlPjwv
cGVyaW9kaWNhbD48cGFnZXM+MTAxMC0yNDwvcGFnZXM+PHZvbHVtZT4yMTwvdm9sdW1lPjxudW1i
ZXI+OTwvbnVtYmVyPjxlZGl0aW9uPjIwMDcvMDUvMDM8L2VkaXRpb24+PGtleXdvcmRzPjxrZXl3
b3JkPkFuaW1hbHM8L2tleXdvcmQ+PGtleXdvcmQ+RGlzZWFzZS9ldGlvbG9neTwva2V5d29yZD48
a2V5d29yZD5Fdm9sdXRpb24sIE1vbGVjdWxhcjwva2V5d29yZD48a2V5d29yZD5IdW1hbnM8L2tl
eXdvcmQ+PGtleXdvcmQ+Kk1vZGVscywgQmlvbG9naWNhbDwva2V5d29yZD48a2V5d29yZD5Nb2Rl
bHMsIEdlbmV0aWM8L2tleXdvcmQ+PGtleXdvcmQ+TXV0YXRpb248L2tleXdvcmQ+PGtleXdvcmQ+
UGhvc3Bob3J5bGF0aW9uPC9rZXl3b3JkPjxrZXl3b3JkPlByb3RlaW4gSW50ZXJhY3Rpb24gTWFw
cGluZzwva2V5d29yZD48a2V5d29yZD5Qcm90ZWlucy9tZXRhYm9saXNtPC9rZXl3b3JkPjxrZXl3
b3JkPipTeXN0ZW1zIEJpb2xvZ3k8L2tleXdvcmQ+PGtleXdvcmQ+VHJhbnNjcmlwdGlvbiBGYWN0
b3JzL21ldGFib2xpc208L2tleXdvcmQ+PC9rZXl3b3Jkcz48ZGF0ZXM+PHllYXI+MjAwNzwveWVh
cj48cHViLWRhdGVzPjxkYXRlPk1heSAxPC9kYXRlPjwvcHViLWRhdGVzPjwvZGF0ZXM+PGlzYm4+
MDg5MC05MzY5IChQcmludCkmI3hEOzA4OTAtOTM2OSAoTGlua2luZyk8L2lzYm4+PGFjY2Vzc2lv
bi1udW0+MTc0NzMxNjg8L2FjY2Vzc2lvbi1udW0+PHVybHM+PHJlbGF0ZWQtdXJscz48dXJsPmh0
dHBzOi8vd3d3Lm5jYmkubmxtLm5paC5nb3YvcHVibWVkLzE3NDczMTY4PC91cmw+PC9yZWxhdGVk
LXVybHM+PC91cmxzPjxlbGVjdHJvbmljLXJlc291cmNlLW51bT4xMC4xMTAxL2dhZC4xNTI4NzA3
PC9lbGVjdHJvbmljLXJlc291cmNlLW51bT48L3JlY29yZD48L0NpdGU+PENpdGU+PEF1dGhvcj5Q
YXZsb3BvdWxvczwvQXV0aG9yPjxZZWFyPjIwMTE8L1llYXI+PFJlY051bT4yMzwvUmVjTnVtPjxy
ZWNvcmQ+PHJlYy1udW1iZXI+MjM8L3JlYy1udW1iZXI+PGZvcmVpZ24ta2V5cz48a2V5IGFwcD0i
RU4iIGRiLWlkPSJ2ZjB4MnQyMDFzZDllYWVlZWVzeDVlZGFwc3Z2c3IwYTIwemEiIHRpbWVzdGFt
cD0iMTU2NTY2OTgzNiI+MjM8L2tleT48a2V5IGFwcD0iRU5XZWIiIGRiLWlkPSIiPjA8L2tleT48
L2ZvcmVpZ24ta2V5cz48cmVmLXR5cGUgbmFtZT0iSm91cm5hbCBBcnRpY2xlIj4xNzwvcmVmLXR5
cGU+PGNvbnRyaWJ1dG9ycz48YXV0aG9ycz48YXV0aG9yPlBhdmxvcG91bG9zLCBHLiBBLjwvYXV0
aG9yPjxhdXRob3I+U2VjcmllciwgTS48L2F1dGhvcj48YXV0aG9yPk1vc2Nob3BvdWxvcywgQy4g
Ti48L2F1dGhvcj48YXV0aG9yPlNvbGRhdG9zLCBULiBHLjwvYXV0aG9yPjxhdXRob3I+S29zc2lk
YSwgUy48L2F1dGhvcj48YXV0aG9yPkFlcnRzLCBKLjwvYXV0aG9yPjxhdXRob3I+U2NobmVpZGVy
LCBSLjwvYXV0aG9yPjxhdXRob3I+QmFnb3MsIFAuIEcuPC9hdXRob3I+PC9hdXRob3JzPjwvY29u
dHJpYnV0b3JzPjxhdXRoLWFkZHJlc3M+RGVwYXJ0bWVudCBvZiBDb21wdXRlciBTY2llbmNlIGFu
ZCBCaW9tZWRpY2FsIEluZm9ybWF0aWNzLCBVbml2ZXJzaXR5IG9mIENlbnRyYWwgR3JlZWNlLCBM
YW1pYSwgMzUxMDAsIEdyZWVjZS4gcGF2bG9wb3VAZW1ibC5kZS48L2F1dGgtYWRkcmVzcz48dGl0
bGVzPjx0aXRsZT5Vc2luZyBncmFwaCB0aGVvcnkgdG8gYW5hbHl6ZSBiaW9sb2dpY2FsIG5ldHdv
cmtzPC90aXRsZT48c2Vjb25kYXJ5LXRpdGxlPkJpb0RhdGEgTWluPC9zZWNvbmRhcnktdGl0bGU+
PC90aXRsZXM+PHBlcmlvZGljYWw+PGZ1bGwtdGl0bGU+QmlvRGF0YSBNaW48L2Z1bGwtdGl0bGU+
PC9wZXJpb2RpY2FsPjxwYWdlcz4xMDwvcGFnZXM+PHZvbHVtZT40PC92b2x1bWU+PGVkaXRpb24+
MjAxMS8wNC8zMDwvZWRpdGlvbj48ZGF0ZXM+PHllYXI+MjAxMTwveWVhcj48cHViLWRhdGVzPjxk
YXRlPkFwciAyODwvZGF0ZT48L3B1Yi1kYXRlcz48L2RhdGVzPjxpc2JuPjE3NTYtMDM4MSAoRWxl
Y3Ryb25pYykmI3hEOzE3NTYtMDM4MSAoTGlua2luZyk8L2lzYm4+PGFjY2Vzc2lvbi1udW0+MjE1
MjcwMDU8L2FjY2Vzc2lvbi1udW0+PHVybHM+PHJlbGF0ZWQtdXJscz48dXJsPmh0dHBzOi8vd3d3
Lm5jYmkubmxtLm5paC5nb3YvcHVibWVkLzIxNTI3MDA1PC91cmw+PC9yZWxhdGVkLXVybHM+PC91
cmxzPjxjdXN0b20yPlBNQzMxMDE2NTM8L2N1c3RvbTI+PGVsZWN0cm9uaWMtcmVzb3VyY2UtbnVt
PjEwLjExODYvMTc1Ni0wMzgxLTQtMTA8L2VsZWN0cm9uaWMtcmVzb3VyY2UtbnVtPjwvcmVjb3Jk
PjwvQ2l0ZT48L0VuZE5vdGU+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PEVuZE5vdGU+PENpdGU+PEF1dGhvcj5aaHU8L0F1dGhvcj48WWVhcj4yMDA3PC9ZZWFyPjxSZWNO
dW0+MjQ8L1JlY051bT48RGlzcGxheVRleHQ+WzEyLCAzMF08L0Rpc3BsYXlUZXh0PjxyZWNvcmQ+
PHJlYy1udW1iZXI+MjQ8L3JlYy1udW1iZXI+PGZvcmVpZ24ta2V5cz48a2V5IGFwcD0iRU4iIGRi
LWlkPSJ2ZjB4MnQyMDFzZDllYWVlZWVzeDVlZGFwc3Z2c3IwYTIwemEiIHRpbWVzdGFtcD0iMTU2
NTY3NjA2OCI+MjQ8L2tleT48a2V5IGFwcD0iRU5XZWIiIGRiLWlkPSIiPjA8L2tleT48L2ZvcmVp
Z24ta2V5cz48cmVmLXR5cGUgbmFtZT0iSm91cm5hbCBBcnRpY2xlIj4xNzwvcmVmLXR5cGU+PGNv
bnRyaWJ1dG9ycz48YXV0aG9ycz48YXV0aG9yPlpodSwgWC48L2F1dGhvcj48YXV0aG9yPkdlcnN0
ZWluLCBNLjwvYXV0aG9yPjxhdXRob3I+U255ZGVyLCBNLjwvYXV0aG9yPjwvYXV0aG9ycz48L2Nv
bnRyaWJ1dG9ycz48YXV0aC1hZGRyZXNzPkRlcGFydG1lbnQgb2YgTW9sZWN1bGFyLCBDZWxsdWxh
ciwgYW5kIERldmVsb3BtZW50YWwgQmlvbG9neSwgWWFsZSBVbml2ZXJzaXR5LCBOZXcgSGF2ZW4s
IENvbm5lY3RpY3V0IDA2NTIwLCBVU0EuPC9hdXRoLWFkZHJlc3M+PHRpdGxlcz48dGl0bGU+R2V0
dGluZyBjb25uZWN0ZWQ6IGFuYWx5c2lzIGFuZCBwcmluY2lwbGVzIG9mIGJpb2xvZ2ljYWwgbmV0
d29ya3M8L3RpdGxlPjxzZWNvbmRhcnktdGl0bGU+R2VuZXMgRGV2PC9zZWNvbmRhcnktdGl0bGU+
PC90aXRsZXM+PHBlcmlvZGljYWw+PGZ1bGwtdGl0bGU+R2VuZXMgRGV2PC9mdWxsLXRpdGxlPjwv
cGVyaW9kaWNhbD48cGFnZXM+MTAxMC0yNDwvcGFnZXM+PHZvbHVtZT4yMTwvdm9sdW1lPjxudW1i
ZXI+OTwvbnVtYmVyPjxlZGl0aW9uPjIwMDcvMDUvMDM8L2VkaXRpb24+PGtleXdvcmRzPjxrZXl3
b3JkPkFuaW1hbHM8L2tleXdvcmQ+PGtleXdvcmQ+RGlzZWFzZS9ldGlvbG9neTwva2V5d29yZD48
a2V5d29yZD5Fdm9sdXRpb24sIE1vbGVjdWxhcjwva2V5d29yZD48a2V5d29yZD5IdW1hbnM8L2tl
eXdvcmQ+PGtleXdvcmQ+Kk1vZGVscywgQmlvbG9naWNhbDwva2V5d29yZD48a2V5d29yZD5Nb2Rl
bHMsIEdlbmV0aWM8L2tleXdvcmQ+PGtleXdvcmQ+TXV0YXRpb248L2tleXdvcmQ+PGtleXdvcmQ+
UGhvc3Bob3J5bGF0aW9uPC9rZXl3b3JkPjxrZXl3b3JkPlByb3RlaW4gSW50ZXJhY3Rpb24gTWFw
cGluZzwva2V5d29yZD48a2V5d29yZD5Qcm90ZWlucy9tZXRhYm9saXNtPC9rZXl3b3JkPjxrZXl3
b3JkPipTeXN0ZW1zIEJpb2xvZ3k8L2tleXdvcmQ+PGtleXdvcmQ+VHJhbnNjcmlwdGlvbiBGYWN0
b3JzL21ldGFib2xpc208L2tleXdvcmQ+PC9rZXl3b3Jkcz48ZGF0ZXM+PHllYXI+MjAwNzwveWVh
cj48cHViLWRhdGVzPjxkYXRlPk1heSAxPC9kYXRlPjwvcHViLWRhdGVzPjwvZGF0ZXM+PGlzYm4+
MDg5MC05MzY5IChQcmludCkmI3hEOzA4OTAtOTM2OSAoTGlua2luZyk8L2lzYm4+PGFjY2Vzc2lv
bi1udW0+MTc0NzMxNjg8L2FjY2Vzc2lvbi1udW0+PHVybHM+PHJlbGF0ZWQtdXJscz48dXJsPmh0
dHBzOi8vd3d3Lm5jYmkubmxtLm5paC5nb3YvcHVibWVkLzE3NDczMTY4PC91cmw+PC9yZWxhdGVk
LXVybHM+PC91cmxzPjxlbGVjdHJvbmljLXJlc291cmNlLW51bT4xMC4xMTAxL2dhZC4xNTI4NzA3
PC9lbGVjdHJvbmljLXJlc291cmNlLW51bT48L3JlY29yZD48L0NpdGU+PENpdGU+PEF1dGhvcj5Q
YXZsb3BvdWxvczwvQXV0aG9yPjxZZWFyPjIwMTE8L1llYXI+PFJlY051bT4yMzwvUmVjTnVtPjxy
ZWNvcmQ+PHJlYy1udW1iZXI+MjM8L3JlYy1udW1iZXI+PGZvcmVpZ24ta2V5cz48a2V5IGFwcD0i
RU4iIGRiLWlkPSJ2ZjB4MnQyMDFzZDllYWVlZWVzeDVlZGFwc3Z2c3IwYTIwemEiIHRpbWVzdGFt
cD0iMTU2NTY2OTgzNiI+MjM8L2tleT48a2V5IGFwcD0iRU5XZWIiIGRiLWlkPSIiPjA8L2tleT48
L2ZvcmVpZ24ta2V5cz48cmVmLXR5cGUgbmFtZT0iSm91cm5hbCBBcnRpY2xlIj4xNzwvcmVmLXR5
cGU+PGNvbnRyaWJ1dG9ycz48YXV0aG9ycz48YXV0aG9yPlBhdmxvcG91bG9zLCBHLiBBLjwvYXV0
aG9yPjxhdXRob3I+U2VjcmllciwgTS48L2F1dGhvcj48YXV0aG9yPk1vc2Nob3BvdWxvcywgQy4g
Ti48L2F1dGhvcj48YXV0aG9yPlNvbGRhdG9zLCBULiBHLjwvYXV0aG9yPjxhdXRob3I+S29zc2lk
YSwgUy48L2F1dGhvcj48YXV0aG9yPkFlcnRzLCBKLjwvYXV0aG9yPjxhdXRob3I+U2NobmVpZGVy
LCBSLjwvYXV0aG9yPjxhdXRob3I+QmFnb3MsIFAuIEcuPC9hdXRob3I+PC9hdXRob3JzPjwvY29u
dHJpYnV0b3JzPjxhdXRoLWFkZHJlc3M+RGVwYXJ0bWVudCBvZiBDb21wdXRlciBTY2llbmNlIGFu
ZCBCaW9tZWRpY2FsIEluZm9ybWF0aWNzLCBVbml2ZXJzaXR5IG9mIENlbnRyYWwgR3JlZWNlLCBM
YW1pYSwgMzUxMDAsIEdyZWVjZS4gcGF2bG9wb3VAZW1ibC5kZS48L2F1dGgtYWRkcmVzcz48dGl0
bGVzPjx0aXRsZT5Vc2luZyBncmFwaCB0aGVvcnkgdG8gYW5hbHl6ZSBiaW9sb2dpY2FsIG5ldHdv
cmtzPC90aXRsZT48c2Vjb25kYXJ5LXRpdGxlPkJpb0RhdGEgTWluPC9zZWNvbmRhcnktdGl0bGU+
PC90aXRsZXM+PHBlcmlvZGljYWw+PGZ1bGwtdGl0bGU+QmlvRGF0YSBNaW48L2Z1bGwtdGl0bGU+
PC9wZXJpb2RpY2FsPjxwYWdlcz4xMDwvcGFnZXM+PHZvbHVtZT40PC92b2x1bWU+PGVkaXRpb24+
MjAxMS8wNC8zMDwvZWRpdGlvbj48ZGF0ZXM+PHllYXI+MjAxMTwveWVhcj48cHViLWRhdGVzPjxk
YXRlPkFwciAyODwvZGF0ZT48L3B1Yi1kYXRlcz48L2RhdGVzPjxpc2JuPjE3NTYtMDM4MSAoRWxl
Y3Ryb25pYykmI3hEOzE3NTYtMDM4MSAoTGlua2luZyk8L2lzYm4+PGFjY2Vzc2lvbi1udW0+MjE1
MjcwMDU8L2FjY2Vzc2lvbi1udW0+PHVybHM+PHJlbGF0ZWQtdXJscz48dXJsPmh0dHBzOi8vd3d3
Lm5jYmkubmxtLm5paC5nb3YvcHVibWVkLzIxNTI3MDA1PC91cmw+PC9yZWxhdGVkLXVybHM+PC91
cmxzPjxjdXN0b20yPlBNQzMxMDE2NTM8L2N1c3RvbTI+PGVsZWN0cm9uaWMtcmVzb3VyY2UtbnVt
PjEwLjExODYvMTc1Ni0wMzgxLTQtMTA8L2VsZWN0cm9uaWMtcmVzb3VyY2UtbnVtPjwvcmVjb3Jk
PjwvQ2l0ZT48L0VuZE5vdGU+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[12, 30]</w:t>
      </w:r>
      <w:r>
        <w:rPr>
          <w:rFonts w:ascii="Calibri" w:eastAsia="Calibri" w:hAnsi="Calibri" w:cs="Calibri"/>
        </w:rPr>
        <w:fldChar w:fldCharType="end"/>
      </w:r>
      <w:r w:rsidRPr="7E7E15CD">
        <w:rPr>
          <w:rFonts w:ascii="Calibri" w:eastAsia="Calibri" w:hAnsi="Calibri" w:cs="Calibri"/>
        </w:rPr>
        <w:t xml:space="preserve">. </w:t>
      </w:r>
    </w:p>
    <w:p w14:paraId="6D83A308" w14:textId="26230FED" w:rsidR="001B4246" w:rsidRDefault="00361424" w:rsidP="00F14BB7">
      <w:pPr>
        <w:spacing w:line="360" w:lineRule="auto"/>
        <w:jc w:val="both"/>
        <w:rPr>
          <w:ins w:id="67" w:author="Guannan Shen" w:date="2019-09-23T16:43:00Z"/>
          <w:rFonts w:ascii="Calibri" w:eastAsia="Calibri" w:hAnsi="Calibri" w:cs="Calibri"/>
        </w:rPr>
      </w:pPr>
      <w:r w:rsidRPr="7E7E15CD">
        <w:rPr>
          <w:rFonts w:ascii="Calibri" w:eastAsia="Calibri" w:hAnsi="Calibri" w:cs="Calibri"/>
        </w:rPr>
        <w:t xml:space="preserve">It is generally accepted that biological networks typically have a scale-free format where several hubs have many connections and most nodes only have one or a few connections. </w:t>
      </w:r>
      <w:r>
        <w:rPr>
          <w:rFonts w:ascii="Calibri" w:eastAsia="Calibri" w:hAnsi="Calibri" w:cs="Calibri"/>
        </w:rPr>
        <w:t xml:space="preserve">It has been shown that the microbial co-occurrence networks, </w:t>
      </w:r>
      <w:r w:rsidRPr="00F34675">
        <w:rPr>
          <w:rFonts w:ascii="Calibri" w:eastAsia="Calibri" w:hAnsi="Calibri" w:cs="Calibri"/>
        </w:rPr>
        <w:t>like protein interaction and human</w:t>
      </w:r>
      <w:r>
        <w:rPr>
          <w:rFonts w:ascii="Calibri" w:eastAsia="Calibri" w:hAnsi="Calibri" w:cs="Calibri"/>
        </w:rPr>
        <w:t xml:space="preserve"> </w:t>
      </w:r>
      <w:r w:rsidRPr="00F34675">
        <w:rPr>
          <w:rFonts w:ascii="Calibri" w:eastAsia="Calibri" w:hAnsi="Calibri" w:cs="Calibri"/>
        </w:rPr>
        <w:t>social networks, are scale-free</w:t>
      </w:r>
      <w:r>
        <w:rPr>
          <w:rFonts w:ascii="Calibri" w:eastAsia="Calibri" w:hAnsi="Calibri" w:cs="Calibri"/>
        </w:rPr>
        <w:fldChar w:fldCharType="begin"/>
      </w:r>
      <w:r w:rsidR="000C7457">
        <w:rPr>
          <w:rFonts w:ascii="Calibri" w:eastAsia="Calibri" w:hAnsi="Calibri" w:cs="Calibri"/>
        </w:rPr>
        <w:instrText xml:space="preserve"> ADDIN EN.CITE &lt;EndNote&gt;&lt;Cite&gt;&lt;Author&gt;Huang&lt;/Author&gt;&lt;Year&gt;2017&lt;/Year&gt;&lt;RecNum&gt;22&lt;/RecNum&gt;&lt;DisplayText&gt;[9]&lt;/DisplayText&gt;&lt;record&gt;&lt;rec-number&gt;22&lt;/rec-number&gt;&lt;foreign-keys&gt;&lt;key app="EN" db-id="vf0x2t201sd9eaeeeesx5edapsvvsr0a20za" timestamp="1565661669"&gt;22&lt;/key&gt;&lt;key app="ENWeb" db-id=""&gt;0&lt;/key&gt;&lt;/foreign-keys&gt;&lt;ref-type name="Journal Article"&gt;17&lt;/ref-type&gt;&lt;contributors&gt;&lt;authors&gt;&lt;author&gt;Huang, S.&lt;/author&gt;&lt;author&gt;Chaudhary, K.&lt;/author&gt;&lt;author&gt;Garmire, L. X.&lt;/author&gt;&lt;/authors&gt;&lt;/contributors&gt;&lt;auth-address&gt;Epidemiology Program, University of Hawaii Cancer CenterHonolulu, HI, United States.&amp;#xD;Molecular Biosciences and Bioengineering Graduate Program, University of Hawaii at ManoaHonolulu, HI, United States.&amp;#xD;Department of Obstetrics, Gynecology, and Women&amp;apos;s Health, John A. Burns School of Medicine, University of Hawaii at ManoaHonolulu, HI, United States.&lt;/auth-address&gt;&lt;titles&gt;&lt;title&gt;More Is Better: Recent Progress in Multi-Omics Data Integration Methods&lt;/title&gt;&lt;secondary-title&gt;Front Genet&lt;/secondary-title&gt;&lt;/titles&gt;&lt;periodical&gt;&lt;full-title&gt;Front Genet&lt;/full-title&gt;&lt;/periodical&gt;&lt;pages&gt;84&lt;/pages&gt;&lt;volume&gt;8&lt;/volume&gt;&lt;edition&gt;2017/07/04&lt;/edition&gt;&lt;keywords&gt;&lt;keyword&gt;integration&lt;/keyword&gt;&lt;keyword&gt;multi-omics&lt;/keyword&gt;&lt;keyword&gt;precision medicine&lt;/keyword&gt;&lt;keyword&gt;prediction&lt;/keyword&gt;&lt;keyword&gt;prognosis&lt;/keyword&gt;&lt;keyword&gt;supervised learning&lt;/keyword&gt;&lt;keyword&gt;unsupervised learning&lt;/keyword&gt;&lt;/keywords&gt;&lt;dates&gt;&lt;year&gt;2017&lt;/year&gt;&lt;/dates&gt;&lt;isbn&gt;1664-8021 (Print)&amp;#xD;1664-8021 (Linking)&lt;/isbn&gt;&lt;accession-num&gt;28670325&lt;/accession-num&gt;&lt;urls&gt;&lt;related-urls&gt;&lt;url&gt;https://www.ncbi.nlm.nih.gov/pubmed/28670325&lt;/url&gt;&lt;/related-urls&gt;&lt;/urls&gt;&lt;custom2&gt;PMC5472696&lt;/custom2&gt;&lt;electronic-resource-num&gt;10.3389/fgene.2017.00084&lt;/electronic-resource-num&gt;&lt;/record&gt;&lt;/Cite&gt;&lt;/EndNote&gt;</w:instrText>
      </w:r>
      <w:r>
        <w:rPr>
          <w:rFonts w:ascii="Calibri" w:eastAsia="Calibri" w:hAnsi="Calibri" w:cs="Calibri"/>
        </w:rPr>
        <w:fldChar w:fldCharType="separate"/>
      </w:r>
      <w:r w:rsidR="000C7457">
        <w:rPr>
          <w:rFonts w:ascii="Calibri" w:eastAsia="Calibri" w:hAnsi="Calibri" w:cs="Calibri"/>
          <w:noProof/>
        </w:rPr>
        <w:t>[9]</w:t>
      </w:r>
      <w:r>
        <w:rPr>
          <w:rFonts w:ascii="Calibri" w:eastAsia="Calibri" w:hAnsi="Calibri" w:cs="Calibri"/>
        </w:rPr>
        <w:fldChar w:fldCharType="end"/>
      </w:r>
      <w:r>
        <w:rPr>
          <w:rFonts w:ascii="Calibri" w:eastAsia="Calibri" w:hAnsi="Calibri" w:cs="Calibri"/>
        </w:rPr>
        <w:t xml:space="preserve">. </w:t>
      </w:r>
      <w:r w:rsidRPr="7E7E15CD">
        <w:rPr>
          <w:rFonts w:ascii="Calibri" w:eastAsia="Calibri" w:hAnsi="Calibri" w:cs="Calibri"/>
        </w:rPr>
        <w:t>The scale-free network is more robust, since the dysfunction of non</w:t>
      </w:r>
      <w:r>
        <w:rPr>
          <w:rFonts w:ascii="Calibri" w:eastAsia="Calibri" w:hAnsi="Calibri" w:cs="Calibri"/>
        </w:rPr>
        <w:t>-</w:t>
      </w:r>
      <w:r w:rsidRPr="7E7E15CD">
        <w:rPr>
          <w:rFonts w:ascii="Calibri" w:eastAsia="Calibri" w:hAnsi="Calibri" w:cs="Calibri"/>
        </w:rPr>
        <w:t>hub nodes is less disruptive in a scale-free network compared with a random network. Thus, hub components may play essential roles in biological systems. Biological networks also have dynamic behaviors as adaptions to various conditions</w:t>
      </w:r>
      <w:r>
        <w:rPr>
          <w:rFonts w:ascii="Calibri" w:eastAsia="Calibri" w:hAnsi="Calibri" w:cs="Calibri"/>
        </w:rPr>
        <w:fldChar w:fldCharType="begin">
          <w:fldData xml:space="preserve">PEVuZE5vdGU+PENpdGU+PEF1dGhvcj5QYXZsb3BvdWxvczwvQXV0aG9yPjxZZWFyPjIwMTE8L1ll
YXI+PFJlY051bT4yMzwvUmVjTnVtPjxEaXNwbGF5VGV4dD5bMTIsIDMwXTwvRGlzcGxheVRleHQ+
PHJlY29yZD48cmVjLW51bWJlcj4yMzwvcmVjLW51bWJlcj48Zm9yZWlnbi1rZXlzPjxrZXkgYXBw
PSJFTiIgZGItaWQ9InZmMHgydDIwMXNkOWVhZWVlZXN4NWVkYXBzdnZzcjBhMjB6YSIgdGltZXN0
YW1wPSIxNTY1NjY5ODM2Ij4yMzwva2V5PjxrZXkgYXBwPSJFTldlYiIgZGItaWQ9IiI+MDwva2V5
PjwvZm9yZWlnbi1rZXlzPjxyZWYtdHlwZSBuYW1lPSJKb3VybmFsIEFydGljbGUiPjE3PC9yZWYt
dHlwZT48Y29udHJpYnV0b3JzPjxhdXRob3JzPjxhdXRob3I+UGF2bG9wb3Vsb3MsIEcuIEEuPC9h
dXRob3I+PGF1dGhvcj5TZWNyaWVyLCBNLjwvYXV0aG9yPjxhdXRob3I+TW9zY2hvcG91bG9zLCBD
LiBOLjwvYXV0aG9yPjxhdXRob3I+U29sZGF0b3MsIFQuIEcuPC9hdXRob3I+PGF1dGhvcj5Lb3Nz
aWRhLCBTLjwvYXV0aG9yPjxhdXRob3I+QWVydHMsIEouPC9hdXRob3I+PGF1dGhvcj5TY2huZWlk
ZXIsIFIuPC9hdXRob3I+PGF1dGhvcj5CYWdvcywgUC4gRy48L2F1dGhvcj48L2F1dGhvcnM+PC9j
b250cmlidXRvcnM+PGF1dGgtYWRkcmVzcz5EZXBhcnRtZW50IG9mIENvbXB1dGVyIFNjaWVuY2Ug
YW5kIEJpb21lZGljYWwgSW5mb3JtYXRpY3MsIFVuaXZlcnNpdHkgb2YgQ2VudHJhbCBHcmVlY2Us
IExhbWlhLCAzNTEwMCwgR3JlZWNlLiBwYXZsb3BvdUBlbWJsLmRlLjwvYXV0aC1hZGRyZXNzPjx0
aXRsZXM+PHRpdGxlPlVzaW5nIGdyYXBoIHRoZW9yeSB0byBhbmFseXplIGJpb2xvZ2ljYWwgbmV0
d29ya3M8L3RpdGxlPjxzZWNvbmRhcnktdGl0bGU+QmlvRGF0YSBNaW48L3NlY29uZGFyeS10aXRs
ZT48L3RpdGxlcz48cGVyaW9kaWNhbD48ZnVsbC10aXRsZT5CaW9EYXRhIE1pbjwvZnVsbC10aXRs
ZT48L3BlcmlvZGljYWw+PHBhZ2VzPjEwPC9wYWdlcz48dm9sdW1lPjQ8L3ZvbHVtZT48ZWRpdGlv
bj4yMDExLzA0LzMwPC9lZGl0aW9uPjxkYXRlcz48eWVhcj4yMDExPC95ZWFyPjxwdWItZGF0ZXM+
PGRhdGU+QXByIDI4PC9kYXRlPjwvcHViLWRhdGVzPjwvZGF0ZXM+PGlzYm4+MTc1Ni0wMzgxIChF
bGVjdHJvbmljKSYjeEQ7MTc1Ni0wMzgxIChMaW5raW5nKTwvaXNibj48YWNjZXNzaW9uLW51bT4y
MTUyNzAwNTwvYWNjZXNzaW9uLW51bT48dXJscz48cmVsYXRlZC11cmxzPjx1cmw+aHR0cHM6Ly93
d3cubmNiaS5ubG0ubmloLmdvdi9wdWJtZWQvMjE1MjcwMDU8L3VybD48L3JlbGF0ZWQtdXJscz48
L3VybHM+PGN1c3RvbTI+UE1DMzEwMTY1MzwvY3VzdG9tMj48ZWxlY3Ryb25pYy1yZXNvdXJjZS1u
dW0+MTAuMTE4Ni8xNzU2LTAzODEtNC0xMDwvZWxlY3Ryb25pYy1yZXNvdXJjZS1udW0+PC9yZWNv
cmQ+PC9DaXRlPjxDaXRlPjxBdXRob3I+Wmh1PC9BdXRob3I+PFllYXI+MjAwNzwvWWVhcj48UmVj
TnVtPjI0PC9SZWNOdW0+PHJlY29yZD48cmVjLW51bWJlcj4yNDwvcmVjLW51bWJlcj48Zm9yZWln
bi1rZXlzPjxrZXkgYXBwPSJFTiIgZGItaWQ9InZmMHgydDIwMXNkOWVhZWVlZXN4NWVkYXBzdnZz
cjBhMjB6YSIgdGltZXN0YW1wPSIxNTY1Njc2MDY4Ij4yNDwva2V5PjxrZXkgYXBwPSJFTldlYiIg
ZGItaWQ9IiI+MDwva2V5PjwvZm9yZWlnbi1rZXlzPjxyZWYtdHlwZSBuYW1lPSJKb3VybmFsIEFy
dGljbGUiPjE3PC9yZWYtdHlwZT48Y29udHJpYnV0b3JzPjxhdXRob3JzPjxhdXRob3I+Wmh1LCBY
LjwvYXV0aG9yPjxhdXRob3I+R2Vyc3RlaW4sIE0uPC9hdXRob3I+PGF1dGhvcj5TbnlkZXIsIE0u
PC9hdXRob3I+PC9hdXRob3JzPjwvY29udHJpYnV0b3JzPjxhdXRoLWFkZHJlc3M+RGVwYXJ0bWVu
dCBvZiBNb2xlY3VsYXIsIENlbGx1bGFyLCBhbmQgRGV2ZWxvcG1lbnRhbCBCaW9sb2d5LCBZYWxl
IFVuaXZlcnNpdHksIE5ldyBIYXZlbiwgQ29ubmVjdGljdXQgMDY1MjAsIFVTQS48L2F1dGgtYWRk
cmVzcz48dGl0bGVzPjx0aXRsZT5HZXR0aW5nIGNvbm5lY3RlZDogYW5hbHlzaXMgYW5kIHByaW5j
aXBsZXMgb2YgYmlvbG9naWNhbCBuZXR3b3JrczwvdGl0bGU+PHNlY29uZGFyeS10aXRsZT5HZW5l
cyBEZXY8L3NlY29uZGFyeS10aXRsZT48L3RpdGxlcz48cGVyaW9kaWNhbD48ZnVsbC10aXRsZT5H
ZW5lcyBEZXY8L2Z1bGwtdGl0bGU+PC9wZXJpb2RpY2FsPjxwYWdlcz4xMDEwLTI0PC9wYWdlcz48
dm9sdW1lPjIxPC92b2x1bWU+PG51bWJlcj45PC9udW1iZXI+PGVkaXRpb24+MjAwNy8wNS8wMzwv
ZWRpdGlvbj48a2V5d29yZHM+PGtleXdvcmQ+QW5pbWFsczwva2V5d29yZD48a2V5d29yZD5EaXNl
YXNlL2V0aW9sb2d5PC9rZXl3b3JkPjxrZXl3b3JkPkV2b2x1dGlvbiwgTW9sZWN1bGFyPC9rZXl3
b3JkPjxrZXl3b3JkPkh1bWFuczwva2V5d29yZD48a2V5d29yZD4qTW9kZWxzLCBCaW9sb2dpY2Fs
PC9rZXl3b3JkPjxrZXl3b3JkPk1vZGVscywgR2VuZXRpYzwva2V5d29yZD48a2V5d29yZD5NdXRh
dGlvbjwva2V5d29yZD48a2V5d29yZD5QaG9zcGhvcnlsYXRpb248L2tleXdvcmQ+PGtleXdvcmQ+
UHJvdGVpbiBJbnRlcmFjdGlvbiBNYXBwaW5nPC9rZXl3b3JkPjxrZXl3b3JkPlByb3RlaW5zL21l
dGFib2xpc208L2tleXdvcmQ+PGtleXdvcmQ+KlN5c3RlbXMgQmlvbG9neTwva2V5d29yZD48a2V5
d29yZD5UcmFuc2NyaXB0aW9uIEZhY3RvcnMvbWV0YWJvbGlzbTwva2V5d29yZD48L2tleXdvcmRz
PjxkYXRlcz48eWVhcj4yMDA3PC95ZWFyPjxwdWItZGF0ZXM+PGRhdGU+TWF5IDE8L2RhdGU+PC9w
dWItZGF0ZXM+PC9kYXRlcz48aXNibj4wODkwLTkzNjkgKFByaW50KSYjeEQ7MDg5MC05MzY5IChM
aW5raW5nKTwvaXNibj48YWNjZXNzaW9uLW51bT4xNzQ3MzE2ODwvYWNjZXNzaW9uLW51bT48dXJs
cz48cmVsYXRlZC11cmxzPjx1cmw+aHR0cHM6Ly93d3cubmNiaS5ubG0ubmloLmdvdi9wdWJtZWQv
MTc0NzMxNjg8L3VybD48L3JlbGF0ZWQtdXJscz48L3VybHM+PGVsZWN0cm9uaWMtcmVzb3VyY2Ut
bnVtPjEwLjExMDEvZ2FkLjE1Mjg3MDc8L2VsZWN0cm9uaWMtcmVzb3VyY2UtbnVtPjwvcmVjb3Jk
PjwvQ2l0ZT48L0VuZE5vdGU+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PEVuZE5vdGU+PENpdGU+PEF1dGhvcj5QYXZsb3BvdWxvczwvQXV0aG9yPjxZZWFyPjIwMTE8L1ll
YXI+PFJlY051bT4yMzwvUmVjTnVtPjxEaXNwbGF5VGV4dD5bMTIsIDMwXTwvRGlzcGxheVRleHQ+
PHJlY29yZD48cmVjLW51bWJlcj4yMzwvcmVjLW51bWJlcj48Zm9yZWlnbi1rZXlzPjxrZXkgYXBw
PSJFTiIgZGItaWQ9InZmMHgydDIwMXNkOWVhZWVlZXN4NWVkYXBzdnZzcjBhMjB6YSIgdGltZXN0
YW1wPSIxNTY1NjY5ODM2Ij4yMzwva2V5PjxrZXkgYXBwPSJFTldlYiIgZGItaWQ9IiI+MDwva2V5
PjwvZm9yZWlnbi1rZXlzPjxyZWYtdHlwZSBuYW1lPSJKb3VybmFsIEFydGljbGUiPjE3PC9yZWYt
dHlwZT48Y29udHJpYnV0b3JzPjxhdXRob3JzPjxhdXRob3I+UGF2bG9wb3Vsb3MsIEcuIEEuPC9h
dXRob3I+PGF1dGhvcj5TZWNyaWVyLCBNLjwvYXV0aG9yPjxhdXRob3I+TW9zY2hvcG91bG9zLCBD
LiBOLjwvYXV0aG9yPjxhdXRob3I+U29sZGF0b3MsIFQuIEcuPC9hdXRob3I+PGF1dGhvcj5Lb3Nz
aWRhLCBTLjwvYXV0aG9yPjxhdXRob3I+QWVydHMsIEouPC9hdXRob3I+PGF1dGhvcj5TY2huZWlk
ZXIsIFIuPC9hdXRob3I+PGF1dGhvcj5CYWdvcywgUC4gRy48L2F1dGhvcj48L2F1dGhvcnM+PC9j
b250cmlidXRvcnM+PGF1dGgtYWRkcmVzcz5EZXBhcnRtZW50IG9mIENvbXB1dGVyIFNjaWVuY2Ug
YW5kIEJpb21lZGljYWwgSW5mb3JtYXRpY3MsIFVuaXZlcnNpdHkgb2YgQ2VudHJhbCBHcmVlY2Us
IExhbWlhLCAzNTEwMCwgR3JlZWNlLiBwYXZsb3BvdUBlbWJsLmRlLjwvYXV0aC1hZGRyZXNzPjx0
aXRsZXM+PHRpdGxlPlVzaW5nIGdyYXBoIHRoZW9yeSB0byBhbmFseXplIGJpb2xvZ2ljYWwgbmV0
d29ya3M8L3RpdGxlPjxzZWNvbmRhcnktdGl0bGU+QmlvRGF0YSBNaW48L3NlY29uZGFyeS10aXRs
ZT48L3RpdGxlcz48cGVyaW9kaWNhbD48ZnVsbC10aXRsZT5CaW9EYXRhIE1pbjwvZnVsbC10aXRs
ZT48L3BlcmlvZGljYWw+PHBhZ2VzPjEwPC9wYWdlcz48dm9sdW1lPjQ8L3ZvbHVtZT48ZWRpdGlv
bj4yMDExLzA0LzMwPC9lZGl0aW9uPjxkYXRlcz48eWVhcj4yMDExPC95ZWFyPjxwdWItZGF0ZXM+
PGRhdGU+QXByIDI4PC9kYXRlPjwvcHViLWRhdGVzPjwvZGF0ZXM+PGlzYm4+MTc1Ni0wMzgxIChF
bGVjdHJvbmljKSYjeEQ7MTc1Ni0wMzgxIChMaW5raW5nKTwvaXNibj48YWNjZXNzaW9uLW51bT4y
MTUyNzAwNTwvYWNjZXNzaW9uLW51bT48dXJscz48cmVsYXRlZC11cmxzPjx1cmw+aHR0cHM6Ly93
d3cubmNiaS5ubG0ubmloLmdvdi9wdWJtZWQvMjE1MjcwMDU8L3VybD48L3JlbGF0ZWQtdXJscz48
L3VybHM+PGN1c3RvbTI+UE1DMzEwMTY1MzwvY3VzdG9tMj48ZWxlY3Ryb25pYy1yZXNvdXJjZS1u
dW0+MTAuMTE4Ni8xNzU2LTAzODEtNC0xMDwvZWxlY3Ryb25pYy1yZXNvdXJjZS1udW0+PC9yZWNv
cmQ+PC9DaXRlPjxDaXRlPjxBdXRob3I+Wmh1PC9BdXRob3I+PFllYXI+MjAwNzwvWWVhcj48UmVj
TnVtPjI0PC9SZWNOdW0+PHJlY29yZD48cmVjLW51bWJlcj4yNDwvcmVjLW51bWJlcj48Zm9yZWln
bi1rZXlzPjxrZXkgYXBwPSJFTiIgZGItaWQ9InZmMHgydDIwMXNkOWVhZWVlZXN4NWVkYXBzdnZz
cjBhMjB6YSIgdGltZXN0YW1wPSIxNTY1Njc2MDY4Ij4yNDwva2V5PjxrZXkgYXBwPSJFTldlYiIg
ZGItaWQ9IiI+MDwva2V5PjwvZm9yZWlnbi1rZXlzPjxyZWYtdHlwZSBuYW1lPSJKb3VybmFsIEFy
dGljbGUiPjE3PC9yZWYtdHlwZT48Y29udHJpYnV0b3JzPjxhdXRob3JzPjxhdXRob3I+Wmh1LCBY
LjwvYXV0aG9yPjxhdXRob3I+R2Vyc3RlaW4sIE0uPC9hdXRob3I+PGF1dGhvcj5TbnlkZXIsIE0u
PC9hdXRob3I+PC9hdXRob3JzPjwvY29udHJpYnV0b3JzPjxhdXRoLWFkZHJlc3M+RGVwYXJ0bWVu
dCBvZiBNb2xlY3VsYXIsIENlbGx1bGFyLCBhbmQgRGV2ZWxvcG1lbnRhbCBCaW9sb2d5LCBZYWxl
IFVuaXZlcnNpdHksIE5ldyBIYXZlbiwgQ29ubmVjdGljdXQgMDY1MjAsIFVTQS48L2F1dGgtYWRk
cmVzcz48dGl0bGVzPjx0aXRsZT5HZXR0aW5nIGNvbm5lY3RlZDogYW5hbHlzaXMgYW5kIHByaW5j
aXBsZXMgb2YgYmlvbG9naWNhbCBuZXR3b3JrczwvdGl0bGU+PHNlY29uZGFyeS10aXRsZT5HZW5l
cyBEZXY8L3NlY29uZGFyeS10aXRsZT48L3RpdGxlcz48cGVyaW9kaWNhbD48ZnVsbC10aXRsZT5H
ZW5lcyBEZXY8L2Z1bGwtdGl0bGU+PC9wZXJpb2RpY2FsPjxwYWdlcz4xMDEwLTI0PC9wYWdlcz48
dm9sdW1lPjIxPC92b2x1bWU+PG51bWJlcj45PC9udW1iZXI+PGVkaXRpb24+MjAwNy8wNS8wMzwv
ZWRpdGlvbj48a2V5d29yZHM+PGtleXdvcmQ+QW5pbWFsczwva2V5d29yZD48a2V5d29yZD5EaXNl
YXNlL2V0aW9sb2d5PC9rZXl3b3JkPjxrZXl3b3JkPkV2b2x1dGlvbiwgTW9sZWN1bGFyPC9rZXl3
b3JkPjxrZXl3b3JkPkh1bWFuczwva2V5d29yZD48a2V5d29yZD4qTW9kZWxzLCBCaW9sb2dpY2Fs
PC9rZXl3b3JkPjxrZXl3b3JkPk1vZGVscywgR2VuZXRpYzwva2V5d29yZD48a2V5d29yZD5NdXRh
dGlvbjwva2V5d29yZD48a2V5d29yZD5QaG9zcGhvcnlsYXRpb248L2tleXdvcmQ+PGtleXdvcmQ+
UHJvdGVpbiBJbnRlcmFjdGlvbiBNYXBwaW5nPC9rZXl3b3JkPjxrZXl3b3JkPlByb3RlaW5zL21l
dGFib2xpc208L2tleXdvcmQ+PGtleXdvcmQ+KlN5c3RlbXMgQmlvbG9neTwva2V5d29yZD48a2V5
d29yZD5UcmFuc2NyaXB0aW9uIEZhY3RvcnMvbWV0YWJvbGlzbTwva2V5d29yZD48L2tleXdvcmRz
PjxkYXRlcz48eWVhcj4yMDA3PC95ZWFyPjxwdWItZGF0ZXM+PGRhdGU+TWF5IDE8L2RhdGU+PC9w
dWItZGF0ZXM+PC9kYXRlcz48aXNibj4wODkwLTkzNjkgKFByaW50KSYjeEQ7MDg5MC05MzY5IChM
aW5raW5nKTwvaXNibj48YWNjZXNzaW9uLW51bT4xNzQ3MzE2ODwvYWNjZXNzaW9uLW51bT48dXJs
cz48cmVsYXRlZC11cmxzPjx1cmw+aHR0cHM6Ly93d3cubmNiaS5ubG0ubmloLmdvdi9wdWJtZWQv
MTc0NzMxNjg8L3VybD48L3JlbGF0ZWQtdXJscz48L3VybHM+PGVsZWN0cm9uaWMtcmVzb3VyY2Ut
bnVtPjEwLjExMDEvZ2FkLjE1Mjg3MDc8L2VsZWN0cm9uaWMtcmVzb3VyY2UtbnVtPjwvcmVjb3Jk
PjwvQ2l0ZT48L0VuZE5vdGU+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[12, 30]</w:t>
      </w:r>
      <w:r>
        <w:rPr>
          <w:rFonts w:ascii="Calibri" w:eastAsia="Calibri" w:hAnsi="Calibri" w:cs="Calibri"/>
        </w:rPr>
        <w:fldChar w:fldCharType="end"/>
      </w:r>
      <w:r w:rsidRPr="7E7E15CD">
        <w:rPr>
          <w:rFonts w:ascii="Calibri" w:eastAsia="Calibri" w:hAnsi="Calibri" w:cs="Calibri"/>
        </w:rPr>
        <w:t>. Unfortunately, our data only contains static informatio</w:t>
      </w:r>
      <w:r>
        <w:rPr>
          <w:rFonts w:ascii="Calibri" w:eastAsia="Calibri" w:hAnsi="Calibri" w:cs="Calibri"/>
        </w:rPr>
        <w:t>n</w:t>
      </w:r>
      <w:r w:rsidRPr="7E7E15CD">
        <w:rPr>
          <w:rFonts w:ascii="Calibri" w:eastAsia="Calibri" w:hAnsi="Calibri" w:cs="Calibri"/>
        </w:rPr>
        <w:t>.</w:t>
      </w:r>
    </w:p>
    <w:p w14:paraId="4E5A846F" w14:textId="19F44765" w:rsidR="00DF6BE4" w:rsidRDefault="00DF6BE4" w:rsidP="00F14BB7">
      <w:pPr>
        <w:spacing w:line="360" w:lineRule="auto"/>
        <w:jc w:val="both"/>
        <w:rPr>
          <w:ins w:id="68" w:author="Kechris, Katerina" w:date="2019-09-16T18:12:00Z"/>
          <w:rFonts w:ascii="Calibri" w:eastAsia="Calibri" w:hAnsi="Calibri" w:cs="Calibri"/>
        </w:rPr>
      </w:pPr>
      <w:ins w:id="69" w:author="Guannan Shen" w:date="2019-09-23T16:43:00Z">
        <w:r>
          <w:rPr>
            <w:rFonts w:ascii="Calibri" w:eastAsia="Calibri" w:hAnsi="Calibri" w:cs="Calibri"/>
          </w:rPr>
          <w:t xml:space="preserve">In this work, </w:t>
        </w:r>
      </w:ins>
      <w:ins w:id="70" w:author="Guannan Shen" w:date="2019-09-23T17:28:00Z">
        <w:r w:rsidR="00E458E8">
          <w:rPr>
            <w:rFonts w:ascii="Calibri" w:eastAsia="Calibri" w:hAnsi="Calibri" w:cs="Calibri"/>
          </w:rPr>
          <w:t xml:space="preserve">we will </w:t>
        </w:r>
      </w:ins>
      <w:ins w:id="71" w:author="Guannan Shen" w:date="2019-09-23T17:29:00Z">
        <w:r w:rsidR="003627C1">
          <w:rPr>
            <w:rFonts w:ascii="Calibri" w:eastAsia="Calibri" w:hAnsi="Calibri" w:cs="Calibri"/>
          </w:rPr>
          <w:t xml:space="preserve">apply SmCCNet integrative network analysis method </w:t>
        </w:r>
      </w:ins>
      <w:ins w:id="72" w:author="Guannan Shen" w:date="2019-09-23T17:33:00Z">
        <w:r w:rsidR="00E7313C">
          <w:rPr>
            <w:rFonts w:ascii="Calibri" w:eastAsia="Calibri" w:hAnsi="Calibri" w:cs="Calibri"/>
          </w:rPr>
          <w:t>with</w:t>
        </w:r>
      </w:ins>
      <w:ins w:id="73" w:author="Guannan Shen" w:date="2019-09-23T17:36:00Z">
        <w:r w:rsidR="002B72CF">
          <w:rPr>
            <w:rFonts w:ascii="Calibri" w:eastAsia="Calibri" w:hAnsi="Calibri" w:cs="Calibri"/>
          </w:rPr>
          <w:t xml:space="preserve"> host-gut-transcriptome, mucosal microbiome and clinical meta datasets</w:t>
        </w:r>
      </w:ins>
      <w:ins w:id="74" w:author="Guannan Shen" w:date="2019-09-23T17:33:00Z">
        <w:r w:rsidR="00E7313C">
          <w:rPr>
            <w:rFonts w:ascii="Calibri" w:eastAsia="Calibri" w:hAnsi="Calibri" w:cs="Calibri"/>
          </w:rPr>
          <w:t xml:space="preserve"> from the chronic HIV-1 infection cohort</w:t>
        </w:r>
      </w:ins>
      <w:ins w:id="75" w:author="Guannan Shen" w:date="2019-09-23T17:36:00Z">
        <w:r w:rsidR="002B72CF">
          <w:rPr>
            <w:rFonts w:ascii="Calibri" w:eastAsia="Calibri" w:hAnsi="Calibri" w:cs="Calibri"/>
          </w:rPr>
          <w:t>. The</w:t>
        </w:r>
      </w:ins>
      <w:ins w:id="76" w:author="Guannan Shen" w:date="2019-09-23T17:37:00Z">
        <w:r w:rsidR="002B72CF">
          <w:rPr>
            <w:rFonts w:ascii="Calibri" w:eastAsia="Calibri" w:hAnsi="Calibri" w:cs="Calibri"/>
          </w:rPr>
          <w:t xml:space="preserve">n, we will </w:t>
        </w:r>
        <w:r w:rsidR="002B72CF">
          <w:rPr>
            <w:rFonts w:ascii="Calibri" w:eastAsia="Calibri" w:hAnsi="Calibri" w:cs="Calibri"/>
          </w:rPr>
          <w:lastRenderedPageBreak/>
          <w:t xml:space="preserve">develop guidelines </w:t>
        </w:r>
        <w:r w:rsidR="002B72CF" w:rsidRPr="002B72CF">
          <w:rPr>
            <w:rFonts w:ascii="Calibri" w:eastAsia="Calibri" w:hAnsi="Calibri" w:cs="Calibri"/>
          </w:rPr>
          <w:t>for data preprocessing and algorithm tuning for SmCCNet method, when incorporating microbiome data</w:t>
        </w:r>
      </w:ins>
      <w:ins w:id="77" w:author="Guannan Shen" w:date="2019-09-23T17:28:00Z">
        <w:r w:rsidR="00E458E8">
          <w:rPr>
            <w:rFonts w:ascii="Calibri" w:eastAsia="Calibri" w:hAnsi="Calibri" w:cs="Calibri"/>
          </w:rPr>
          <w:t>. Our specific aims are:</w:t>
        </w:r>
      </w:ins>
    </w:p>
    <w:p w14:paraId="2DD83C19" w14:textId="7657C617" w:rsidR="00DF03A4" w:rsidDel="009135F6" w:rsidRDefault="00DF03A4" w:rsidP="00F14BB7">
      <w:pPr>
        <w:spacing w:line="360" w:lineRule="auto"/>
        <w:jc w:val="both"/>
        <w:rPr>
          <w:del w:id="78" w:author="Guannan Shen" w:date="2019-09-23T17:37:00Z"/>
          <w:rFonts w:ascii="Calibri" w:eastAsia="Calibri" w:hAnsi="Calibri" w:cs="Calibri"/>
        </w:rPr>
      </w:pPr>
      <w:ins w:id="79" w:author="Kechris, Katerina" w:date="2019-09-16T18:12:00Z">
        <w:del w:id="80" w:author="Guannan Shen" w:date="2019-09-23T17:37:00Z">
          <w:r w:rsidDel="009135F6">
            <w:rPr>
              <w:rFonts w:ascii="Calibri" w:eastAsia="Calibri" w:hAnsi="Calibri" w:cs="Calibri"/>
            </w:rPr>
            <w:tab/>
          </w:r>
          <w:commentRangeStart w:id="81"/>
          <w:r w:rsidDel="009135F6">
            <w:rPr>
              <w:rFonts w:ascii="Calibri" w:eastAsia="Calibri" w:hAnsi="Calibri" w:cs="Calibri"/>
            </w:rPr>
            <w:delText xml:space="preserve">In this work, we will  …. </w:delText>
          </w:r>
          <w:commentRangeEnd w:id="81"/>
          <w:r w:rsidDel="009135F6">
            <w:rPr>
              <w:rStyle w:val="CommentReference"/>
            </w:rPr>
            <w:commentReference w:id="81"/>
          </w:r>
          <w:r w:rsidDel="009135F6">
            <w:rPr>
              <w:rFonts w:ascii="Calibri" w:eastAsia="Calibri" w:hAnsi="Calibri" w:cs="Calibri"/>
            </w:rPr>
            <w:delText>. Our</w:delText>
          </w:r>
        </w:del>
      </w:ins>
      <w:ins w:id="82" w:author="Kechris, Katerina" w:date="2019-09-16T18:13:00Z">
        <w:del w:id="83" w:author="Guannan Shen" w:date="2019-09-23T17:37:00Z">
          <w:r w:rsidDel="009135F6">
            <w:rPr>
              <w:rFonts w:ascii="Calibri" w:eastAsia="Calibri" w:hAnsi="Calibri" w:cs="Calibri"/>
            </w:rPr>
            <w:delText xml:space="preserve"> specific aims are:</w:delText>
          </w:r>
        </w:del>
      </w:ins>
    </w:p>
    <w:p w14:paraId="1C8BD165" w14:textId="77777777" w:rsidR="008E4048" w:rsidRPr="008E4048" w:rsidRDefault="008E4048" w:rsidP="00311618">
      <w:pPr>
        <w:keepNext/>
        <w:keepLines/>
        <w:spacing w:before="240" w:after="0" w:line="360" w:lineRule="auto"/>
        <w:outlineLvl w:val="0"/>
        <w:rPr>
          <w:rFonts w:ascii="Calibri Light" w:eastAsia="Times New Roman" w:hAnsi="Calibri Light" w:cs="Times New Roman"/>
          <w:color w:val="000000"/>
          <w:sz w:val="32"/>
          <w:szCs w:val="32"/>
        </w:rPr>
      </w:pPr>
      <w:r w:rsidRPr="008E4048">
        <w:rPr>
          <w:rFonts w:ascii="Calibri Light" w:eastAsia="Times New Roman" w:hAnsi="Calibri Light" w:cs="Times New Roman"/>
          <w:color w:val="000000"/>
          <w:sz w:val="32"/>
          <w:szCs w:val="32"/>
        </w:rPr>
        <w:t>Primary Aims</w:t>
      </w:r>
    </w:p>
    <w:p w14:paraId="3AECBEBF" w14:textId="77777777"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b/>
          <w:bCs/>
        </w:rPr>
        <w:t>Aim 1:</w:t>
      </w:r>
      <w:r w:rsidRPr="008E4048">
        <w:rPr>
          <w:rFonts w:ascii="Calibri" w:eastAsia="Calibri" w:hAnsi="Calibri" w:cs="Times New Roman"/>
        </w:rPr>
        <w:t xml:space="preserve"> Construct integrative networks of host-gut-transcriptome and gut-microbiome specific to sCD14 for the chronic mucosal HIV-1 infection cohort through the SmCCNet method</w:t>
      </w:r>
    </w:p>
    <w:p w14:paraId="275E81ED" w14:textId="0640A0E3"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 xml:space="preserve">Hypothesis: </w:t>
      </w:r>
      <w:del w:id="84" w:author="Guannan Shen" w:date="2019-09-17T08:51:00Z">
        <w:r w:rsidRPr="008E4048" w:rsidDel="005E0E2C">
          <w:rPr>
            <w:rFonts w:ascii="Calibri" w:eastAsia="Calibri" w:hAnsi="Calibri" w:cs="Times New Roman"/>
          </w:rPr>
          <w:delText>Test if robust host-transcriptome-microbiome networks with respect to a certain clinical phenotype can be generated using the SmCCNet algorithm, with datasets from the above cohort.</w:delText>
        </w:r>
      </w:del>
      <w:commentRangeStart w:id="85"/>
      <w:ins w:id="86" w:author="Guannan Shen" w:date="2019-09-17T08:51:00Z">
        <w:r w:rsidR="005E0E2C">
          <w:rPr>
            <w:rFonts w:ascii="Calibri" w:eastAsia="Calibri" w:hAnsi="Calibri" w:cs="Times New Roman"/>
          </w:rPr>
          <w:t xml:space="preserve">Test if </w:t>
        </w:r>
      </w:ins>
      <w:ins w:id="87" w:author="Guannan Shen" w:date="2019-09-17T08:52:00Z">
        <w:r w:rsidR="005E0E2C">
          <w:rPr>
            <w:rFonts w:ascii="Calibri" w:eastAsia="Calibri" w:hAnsi="Calibri" w:cs="Times New Roman"/>
          </w:rPr>
          <w:t xml:space="preserve">the SmCCNet algorithm can be applied to discover </w:t>
        </w:r>
      </w:ins>
      <w:ins w:id="88" w:author="Guannan Shen" w:date="2019-09-17T08:53:00Z">
        <w:r w:rsidR="005E0E2C">
          <w:rPr>
            <w:rFonts w:ascii="Calibri" w:eastAsia="Calibri" w:hAnsi="Calibri" w:cs="Times New Roman"/>
          </w:rPr>
          <w:t>associations between the microbiome, transcriptome, and host phenotype, w</w:t>
        </w:r>
      </w:ins>
      <w:ins w:id="89" w:author="Guannan Shen" w:date="2019-09-17T08:54:00Z">
        <w:r w:rsidR="005E0E2C">
          <w:rPr>
            <w:rFonts w:ascii="Calibri" w:eastAsia="Calibri" w:hAnsi="Calibri" w:cs="Times New Roman"/>
          </w:rPr>
          <w:t xml:space="preserve">ith datasets from the above </w:t>
        </w:r>
        <w:commentRangeStart w:id="90"/>
        <w:r w:rsidR="005E0E2C">
          <w:rPr>
            <w:rFonts w:ascii="Calibri" w:eastAsia="Calibri" w:hAnsi="Calibri" w:cs="Times New Roman"/>
          </w:rPr>
          <w:t>cohort</w:t>
        </w:r>
      </w:ins>
      <w:commentRangeEnd w:id="90"/>
      <w:r w:rsidR="00134F9E">
        <w:rPr>
          <w:rStyle w:val="CommentReference"/>
        </w:rPr>
        <w:commentReference w:id="90"/>
      </w:r>
      <w:ins w:id="91" w:author="Guannan Shen" w:date="2019-09-17T08:54:00Z">
        <w:r w:rsidR="005E0E2C">
          <w:rPr>
            <w:rFonts w:ascii="Calibri" w:eastAsia="Calibri" w:hAnsi="Calibri" w:cs="Times New Roman"/>
          </w:rPr>
          <w:t xml:space="preserve">. </w:t>
        </w:r>
      </w:ins>
      <w:ins w:id="92" w:author="Guannan Shen" w:date="2019-09-17T08:53:00Z">
        <w:r w:rsidR="005E0E2C">
          <w:rPr>
            <w:rFonts w:ascii="Calibri" w:eastAsia="Calibri" w:hAnsi="Calibri" w:cs="Times New Roman"/>
          </w:rPr>
          <w:t xml:space="preserve"> </w:t>
        </w:r>
      </w:ins>
      <w:commentRangeEnd w:id="85"/>
      <w:ins w:id="93" w:author="Guannan Shen" w:date="2019-09-17T08:54:00Z">
        <w:r w:rsidR="005E0E2C">
          <w:rPr>
            <w:rStyle w:val="CommentReference"/>
          </w:rPr>
          <w:commentReference w:id="85"/>
        </w:r>
      </w:ins>
    </w:p>
    <w:p w14:paraId="6FAB2115" w14:textId="77777777"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Aim 1a: Apply SmCCNet integrative network analysis approach to the chronic mucosal HIV-1 infection cohort.</w:t>
      </w:r>
    </w:p>
    <w:p w14:paraId="1321277B" w14:textId="77777777"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Aim 1b: Compare networks generated with/without the sCD14 through hubs in the networks</w:t>
      </w:r>
    </w:p>
    <w:p w14:paraId="79F44F1B" w14:textId="77777777"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Aim 1c: Evaluate and interpret networks through enrichment analysis and literature search</w:t>
      </w:r>
    </w:p>
    <w:p w14:paraId="2C8BAC35" w14:textId="55D3B8DA"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 xml:space="preserve">It has recently been shown that HIV-1 infection dramatically alters the intestinal microbial communities and triggers microbial translocation affecting systemic circulation. Hence, there has been an increasingly interest in exploring the complex host-microbiome interplays during HIV-1 disease progression. However, </w:t>
      </w:r>
      <w:r w:rsidR="00DF03A4">
        <w:rPr>
          <w:rFonts w:ascii="Calibri" w:eastAsia="Calibri" w:hAnsi="Calibri" w:cs="Times New Roman"/>
        </w:rPr>
        <w:t>no</w:t>
      </w:r>
      <w:r w:rsidRPr="008E4048">
        <w:rPr>
          <w:rFonts w:ascii="Calibri" w:eastAsia="Calibri" w:hAnsi="Calibri" w:cs="Times New Roman"/>
        </w:rPr>
        <w:t xml:space="preserve"> studies </w:t>
      </w:r>
      <w:r w:rsidR="00DF03A4">
        <w:rPr>
          <w:rFonts w:ascii="Calibri" w:eastAsia="Calibri" w:hAnsi="Calibri" w:cs="Times New Roman"/>
        </w:rPr>
        <w:t>have</w:t>
      </w:r>
      <w:r w:rsidRPr="008E4048">
        <w:rPr>
          <w:rFonts w:ascii="Calibri" w:eastAsia="Calibri" w:hAnsi="Calibri" w:cs="Times New Roman"/>
        </w:rPr>
        <w:t xml:space="preserve"> investigate</w:t>
      </w:r>
      <w:r w:rsidR="00DF03A4">
        <w:rPr>
          <w:rFonts w:ascii="Calibri" w:eastAsia="Calibri" w:hAnsi="Calibri" w:cs="Times New Roman"/>
        </w:rPr>
        <w:t>d</w:t>
      </w:r>
      <w:r w:rsidRPr="008E4048">
        <w:rPr>
          <w:rFonts w:ascii="Calibri" w:eastAsia="Calibri" w:hAnsi="Calibri" w:cs="Times New Roman"/>
        </w:rPr>
        <w:t xml:space="preserve"> these mechanisms at the </w:t>
      </w:r>
      <w:commentRangeStart w:id="94"/>
      <w:r w:rsidRPr="008E4048">
        <w:rPr>
          <w:rFonts w:ascii="Calibri" w:eastAsia="Calibri" w:hAnsi="Calibri" w:cs="Times New Roman"/>
        </w:rPr>
        <w:t>system</w:t>
      </w:r>
      <w:r w:rsidR="00DF03A4">
        <w:rPr>
          <w:rFonts w:ascii="Calibri" w:eastAsia="Calibri" w:hAnsi="Calibri" w:cs="Times New Roman"/>
        </w:rPr>
        <w:t>s</w:t>
      </w:r>
      <w:commentRangeEnd w:id="94"/>
      <w:r w:rsidR="00DF03A4">
        <w:rPr>
          <w:rStyle w:val="CommentReference"/>
        </w:rPr>
        <w:commentReference w:id="94"/>
      </w:r>
      <w:r w:rsidRPr="008E4048">
        <w:rPr>
          <w:rFonts w:ascii="Calibri" w:eastAsia="Calibri" w:hAnsi="Calibri" w:cs="Times New Roman"/>
        </w:rPr>
        <w:t xml:space="preserve"> level. </w:t>
      </w:r>
      <w:r w:rsidR="00DF03A4">
        <w:rPr>
          <w:rFonts w:ascii="Calibri" w:eastAsia="Calibri" w:hAnsi="Calibri" w:cs="Times New Roman"/>
        </w:rPr>
        <w:t xml:space="preserve">The </w:t>
      </w:r>
      <w:r w:rsidRPr="008E4048">
        <w:rPr>
          <w:rFonts w:ascii="Calibri" w:eastAsia="Calibri" w:hAnsi="Calibri" w:cs="Times New Roman"/>
        </w:rPr>
        <w:t xml:space="preserve">SmCCNet network analysis method will be applied in this study, which provides the unique exploratory capability through </w:t>
      </w:r>
      <w:r w:rsidR="00DF03A4">
        <w:rPr>
          <w:rFonts w:ascii="Calibri" w:eastAsia="Calibri" w:hAnsi="Calibri" w:cs="Times New Roman"/>
        </w:rPr>
        <w:t>an unsupervised approach</w:t>
      </w:r>
      <w:r w:rsidRPr="008E4048">
        <w:rPr>
          <w:rFonts w:ascii="Calibri" w:eastAsia="Calibri" w:hAnsi="Calibri" w:cs="Times New Roman"/>
        </w:rPr>
        <w:t xml:space="preserve"> integrating gut microbiome and host-gut-transcriptome with respect to sCD14, the biomarker of microbial translocation.</w:t>
      </w:r>
    </w:p>
    <w:p w14:paraId="055A283A" w14:textId="7BB30F30"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b/>
          <w:bCs/>
        </w:rPr>
        <w:t>Aim 2:</w:t>
      </w:r>
      <w:r w:rsidRPr="008E4048">
        <w:rPr>
          <w:rFonts w:ascii="Calibri" w:eastAsia="Calibri" w:hAnsi="Calibri" w:cs="Times New Roman"/>
        </w:rPr>
        <w:t xml:space="preserve"> Develop guidelines </w:t>
      </w:r>
      <w:bookmarkStart w:id="95" w:name="_Hlk20152855"/>
      <w:r w:rsidRPr="008E4048">
        <w:rPr>
          <w:rFonts w:ascii="Calibri" w:eastAsia="Calibri" w:hAnsi="Calibri" w:cs="Times New Roman"/>
        </w:rPr>
        <w:t xml:space="preserve">for data preprocessing and algorithm tuning </w:t>
      </w:r>
      <w:r w:rsidR="00DF03A4">
        <w:rPr>
          <w:rFonts w:ascii="Calibri" w:eastAsia="Calibri" w:hAnsi="Calibri" w:cs="Times New Roman"/>
        </w:rPr>
        <w:t>for</w:t>
      </w:r>
      <w:r w:rsidRPr="008E4048">
        <w:rPr>
          <w:rFonts w:ascii="Calibri" w:eastAsia="Calibri" w:hAnsi="Calibri" w:cs="Times New Roman"/>
        </w:rPr>
        <w:t xml:space="preserve"> SmCCNet method, </w:t>
      </w:r>
      <w:r w:rsidR="00DF03A4">
        <w:rPr>
          <w:rFonts w:ascii="Calibri" w:eastAsia="Calibri" w:hAnsi="Calibri" w:cs="Times New Roman"/>
        </w:rPr>
        <w:t>when</w:t>
      </w:r>
      <w:r w:rsidRPr="008E4048">
        <w:rPr>
          <w:rFonts w:ascii="Calibri" w:eastAsia="Calibri" w:hAnsi="Calibri" w:cs="Times New Roman"/>
        </w:rPr>
        <w:t xml:space="preserve"> incorporating microbiome data</w:t>
      </w:r>
      <w:bookmarkEnd w:id="95"/>
      <w:r w:rsidRPr="008E4048">
        <w:rPr>
          <w:rFonts w:ascii="Calibri" w:eastAsia="Calibri" w:hAnsi="Calibri" w:cs="Times New Roman"/>
        </w:rPr>
        <w:t xml:space="preserve">. </w:t>
      </w:r>
    </w:p>
    <w:p w14:paraId="6EC5EAAC" w14:textId="574F96C5"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Hypothesis:</w:t>
      </w:r>
      <w:ins w:id="96" w:author="Guannan Shen" w:date="2019-09-23T16:42:00Z">
        <w:r w:rsidR="00823C68">
          <w:rPr>
            <w:rFonts w:ascii="Calibri" w:eastAsia="Calibri" w:hAnsi="Calibri" w:cs="Times New Roman"/>
          </w:rPr>
          <w:t xml:space="preserve"> Demonstrate that</w:t>
        </w:r>
      </w:ins>
      <w:r w:rsidRPr="008E4048">
        <w:rPr>
          <w:rFonts w:ascii="Calibri" w:eastAsia="Calibri" w:hAnsi="Calibri" w:cs="Times New Roman"/>
        </w:rPr>
        <w:t xml:space="preserve"> </w:t>
      </w:r>
      <w:ins w:id="97" w:author="Guannan Shen" w:date="2019-09-23T16:42:00Z">
        <w:r w:rsidR="00823C68" w:rsidRPr="00823C68">
          <w:rPr>
            <w:rFonts w:ascii="Calibri" w:eastAsia="Calibri" w:hAnsi="Calibri" w:cs="Times New Roman"/>
          </w:rPr>
          <w:t>a properly tuned SmCCNet pipeline will be widely applicable in incorporating microbiome with host-tra</w:t>
        </w:r>
        <w:r w:rsidR="00823C68">
          <w:rPr>
            <w:rFonts w:ascii="Calibri" w:eastAsia="Calibri" w:hAnsi="Calibri" w:cs="Times New Roman"/>
          </w:rPr>
          <w:t>n</w:t>
        </w:r>
        <w:r w:rsidR="00823C68" w:rsidRPr="00823C68">
          <w:rPr>
            <w:rFonts w:ascii="Calibri" w:eastAsia="Calibri" w:hAnsi="Calibri" w:cs="Times New Roman"/>
          </w:rPr>
          <w:t>scriptome and phenotype data</w:t>
        </w:r>
        <w:r w:rsidR="00823C68">
          <w:rPr>
            <w:rFonts w:ascii="Calibri" w:eastAsia="Calibri" w:hAnsi="Calibri" w:cs="Times New Roman"/>
          </w:rPr>
          <w:t xml:space="preserve">. </w:t>
        </w:r>
      </w:ins>
      <w:del w:id="98" w:author="Guannan Shen" w:date="2019-09-23T16:42:00Z">
        <w:r w:rsidRPr="008E4048" w:rsidDel="00823C68">
          <w:rPr>
            <w:rFonts w:ascii="Calibri" w:eastAsia="Calibri" w:hAnsi="Calibri" w:cs="Times New Roman"/>
          </w:rPr>
          <w:delText>Test if properly tuned SmCCNet pipeline is widely applicable in incorporating microbiome with host-transcriptome, with respect to a certain clinical phenotype.</w:delText>
        </w:r>
      </w:del>
    </w:p>
    <w:p w14:paraId="39C8ABC4" w14:textId="1DC3DBF3"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 xml:space="preserve">Aim 2a: Sensitivity analysis on microbiome preprocessing parameters such as the relative abundance threshold and different </w:t>
      </w:r>
      <w:r w:rsidR="00DF03A4">
        <w:rPr>
          <w:rFonts w:ascii="Calibri" w:eastAsia="Calibri" w:hAnsi="Calibri" w:cs="Times New Roman"/>
        </w:rPr>
        <w:t xml:space="preserve">microbiome taxa </w:t>
      </w:r>
      <w:r w:rsidRPr="008E4048">
        <w:rPr>
          <w:rFonts w:ascii="Calibri" w:eastAsia="Calibri" w:hAnsi="Calibri" w:cs="Times New Roman"/>
        </w:rPr>
        <w:t>levels.</w:t>
      </w:r>
    </w:p>
    <w:p w14:paraId="62724B9A" w14:textId="25DE9618"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Aim 2b: Sensitivity analysis on SmCCNet algorithm hyperparameters.</w:t>
      </w:r>
    </w:p>
    <w:p w14:paraId="774CD5DB" w14:textId="6730D761" w:rsidR="008E4048" w:rsidRPr="008E4048" w:rsidRDefault="008E4048" w:rsidP="00311618">
      <w:pPr>
        <w:spacing w:line="360" w:lineRule="auto"/>
        <w:rPr>
          <w:rFonts w:ascii="Calibri" w:eastAsia="Calibri" w:hAnsi="Calibri" w:cs="Times New Roman"/>
        </w:rPr>
      </w:pPr>
      <w:r w:rsidRPr="008E4048">
        <w:rPr>
          <w:rFonts w:ascii="Calibri" w:eastAsia="Calibri" w:hAnsi="Calibri" w:cs="Times New Roman"/>
        </w:rPr>
        <w:t xml:space="preserve">As the profiling of human microbial communities is becoming more accessible, there is an urgent need to understand the interactions between the alterations in microbiota and the human genetic response. </w:t>
      </w:r>
      <w:r w:rsidRPr="008E4048">
        <w:rPr>
          <w:rFonts w:ascii="Calibri" w:eastAsia="Calibri" w:hAnsi="Calibri" w:cs="Times New Roman"/>
        </w:rPr>
        <w:lastRenderedPageBreak/>
        <w:t xml:space="preserve">However, the SmCCNet analysis pipeline was not developed for microbiome data initially. In this study, we will test the stability of this pipeline with microbiome data and provide specific guidelines to integrate microbiome with host-transcriptome. </w:t>
      </w:r>
    </w:p>
    <w:p w14:paraId="57B973D9" w14:textId="58428A80" w:rsidR="003C4E9F" w:rsidRPr="00311618" w:rsidRDefault="00C22F2E" w:rsidP="00311618">
      <w:pPr>
        <w:pStyle w:val="Heading1"/>
        <w:rPr>
          <w:rFonts w:eastAsia="Calibri"/>
          <w:color w:val="000000" w:themeColor="text1"/>
        </w:rPr>
      </w:pPr>
      <w:bookmarkStart w:id="99" w:name="_Toc19020041"/>
      <w:r w:rsidRPr="00311618">
        <w:rPr>
          <w:rFonts w:eastAsia="Calibri"/>
          <w:color w:val="000000" w:themeColor="text1"/>
        </w:rPr>
        <w:t xml:space="preserve">The </w:t>
      </w:r>
      <w:r w:rsidR="0017142F" w:rsidRPr="00311618">
        <w:rPr>
          <w:rFonts w:eastAsia="Calibri"/>
          <w:color w:val="000000" w:themeColor="text1"/>
        </w:rPr>
        <w:t>Network Analysis Method Applied</w:t>
      </w:r>
      <w:bookmarkEnd w:id="99"/>
      <w:r w:rsidR="0017142F" w:rsidRPr="00311618">
        <w:rPr>
          <w:rFonts w:eastAsia="Calibri"/>
          <w:color w:val="000000" w:themeColor="text1"/>
        </w:rPr>
        <w:t xml:space="preserve"> </w:t>
      </w:r>
    </w:p>
    <w:p w14:paraId="116AA926" w14:textId="77777777" w:rsidR="00C2384E" w:rsidRPr="002818DF" w:rsidRDefault="00C2384E" w:rsidP="002818DF">
      <w:pPr>
        <w:pStyle w:val="Heading2"/>
        <w:rPr>
          <w:color w:val="000000" w:themeColor="text1"/>
        </w:rPr>
      </w:pPr>
      <w:bookmarkStart w:id="100" w:name="_Toc19020042"/>
      <w:r w:rsidRPr="002818DF">
        <w:rPr>
          <w:color w:val="000000" w:themeColor="text1"/>
        </w:rPr>
        <w:t>Canonical Correlation analysis</w:t>
      </w:r>
      <w:bookmarkEnd w:id="100"/>
      <w:r w:rsidRPr="002818DF">
        <w:rPr>
          <w:color w:val="000000" w:themeColor="text1"/>
        </w:rPr>
        <w:t xml:space="preserve"> </w:t>
      </w:r>
    </w:p>
    <w:p w14:paraId="345C6057" w14:textId="7B1D71D0" w:rsidR="00003B93" w:rsidRDefault="00C2384E" w:rsidP="00C2384E">
      <w:pPr>
        <w:spacing w:line="360" w:lineRule="auto"/>
        <w:jc w:val="both"/>
        <w:rPr>
          <w:rFonts w:ascii="Calibri" w:eastAsia="Calibri" w:hAnsi="Calibri" w:cs="Calibri"/>
        </w:rPr>
      </w:pPr>
      <w:r w:rsidRPr="7A24235D">
        <w:rPr>
          <w:rFonts w:ascii="Calibri" w:eastAsia="Calibri" w:hAnsi="Calibri" w:cs="Calibri"/>
        </w:rPr>
        <w:t>Canonical correlation analysis (CCA) was first introduced by Hotelling, which is a traditional set correlation-based modelling method and has been modified and applied for data integration</w:t>
      </w:r>
      <w:r>
        <w:rPr>
          <w:rFonts w:ascii="Calibri" w:eastAsia="Calibri" w:hAnsi="Calibri" w:cs="Calibri"/>
        </w:rPr>
        <w:fldChar w:fldCharType="begin">
          <w:fldData xml:space="preserve">PEVuZE5vdGU+PENpdGU+PEF1dGhvcj5XYW5nPC9BdXRob3I+PFllYXI+MjAxOTwvWWVhcj48UmVj
TnVtPjM8L1JlY051bT48RGlzcGxheVRleHQ+WzMsIDMyLTM0XTwvRGlzcGxheVRleHQ+PHJlY29y
ZD48cmVjLW51bWJlcj4zPC9yZWMtbnVtYmVyPjxmb3JlaWduLWtleXM+PGtleSBhcHA9IkVOIiBk
Yi1pZD0idmYweDJ0MjAxc2Q5ZWFlZWVlc3g1ZWRhcHN2dnNyMGEyMHphIiB0aW1lc3RhbXA9IjE1
NjQ0NTcxMjkiPjM8L2tleT48a2V5IGFwcD0iRU5XZWIiIGRiLWlkPSIiPjA8L2tleT48L2ZvcmVp
Z24ta2V5cz48cmVmLXR5cGUgbmFtZT0iSm91cm5hbCBBcnRpY2xlIj4xNzwvcmVmLXR5cGU+PGNv
bnRyaWJ1dG9ycz48YXV0aG9ycz48YXV0aG9yPldhbmcsIFEuPC9hdXRob3I+PGF1dGhvcj5XYW5n
LCBLLjwvYXV0aG9yPjxhdXRob3I+V3UsIFcuPC9hdXRob3I+PGF1dGhvcj5HaWFubm91bGF0b3Us
IEUuPC9hdXRob3I+PGF1dGhvcj5IbywgSi4gVy4gSy48L2F1dGhvcj48YXV0aG9yPkxpLCBMLjwv
YXV0aG9yPjwvYXV0aG9ycz48L2NvbnRyaWJ1dG9ycz48YXV0aC1hZGRyZXNzPlN0YXRlIEtleSBM
YWJvcmF0b3J5IGZvciBEaWFnbm9zaXMgYW5kIFRyZWF0bWVudCBvZiBJbmZlY3Rpb3VzIERpc2Vh
c2VzLCBUaGUgRmlyc3QgQWZmaWxpYXRlZCBIb3NwaXRhbCwgU2Nob29sIG9mIE1lZGljaW5lLCBa
aGVqaWFuZyBVbml2ZXJzaXR5LCBOby43OSBRaW5nY2h1biBSb2FkLCBIYW5nemhvdSwgMzEwMDAz
LCBaaGVqaWFuZywgQ2hpbmEuJiN4RDtDb2xsYWJvcmF0aXZlIElubm92YXRpb24gQ2VudGVyIGZv
ciBEaWFnbm9zaXMgYW5kIFRyZWF0bWVudCBvZiBJbmZlY3Rpb3VzIERpc2Vhc2VzLCBIYW5nemhv
dSwgQ2hpbmEuJiN4RDtWaWN0b3IgQ2hhbmcgQ2FyZGlhYyBSZXNlYXJjaCBJbnN0aXR1dGUsIERh
cmxpbmdodXJzdCwgTlNXLCAyMDEwLCBBdXN0cmFsaWEuJiN4RDtTdCBWaW5jZW50JmFwb3M7cyBD
bGluaWNhbCBTY2hvb2wsIFVuaXZlcnNpdHkgb2YgTmV3IFNvdXRoIFdhbGVzLCBTeWRuZXksIE5T
VywgMjAxMCwgQXVzdHJhbGlhLiYjeEQ7U2Nob29sIG9mIEJpb21lZGljYWwgU2NpZW5jZXMsIExp
IEthIFNoaW5nIEZhY3VsdHkgb2YgTWVkaWNpbmUsIFRoZSBVbml2ZXJzaXR5IG9mIEhvbmcgS29u
ZywgUG9rZnVsYW0sIEhvbmcgS29uZywgQ2hpbmEuJiN4RDtTdGF0ZSBLZXkgTGFib3JhdG9yeSBm
b3IgRGlhZ25vc2lzIGFuZCBUcmVhdG1lbnQgb2YgSW5mZWN0aW91cyBEaXNlYXNlcywgVGhlIEZp
cnN0IEFmZmlsaWF0ZWQgSG9zcGl0YWwsIFNjaG9vbCBvZiBNZWRpY2luZSwgWmhlamlhbmcgVW5p
dmVyc2l0eSwgTm8uNzkgUWluZ2NodW4gUm9hZCwgSGFuZ3pob3UsIDMxMDAwMywgWmhlamlhbmcs
IENoaW5hLiBsamxpQHpqdS5lZHUuY24uJiN4RDtDb2xsYWJvcmF0aXZlIElubm92YXRpb24gQ2Vu
dGVyIGZvciBEaWFnbm9zaXMgYW5kIFRyZWF0bWVudCBvZiBJbmZlY3Rpb3VzIERpc2Vhc2VzLCBI
YW5nemhvdSwgQ2hpbmEuIGxqbGlAemp1LmVkdS5jbi48L2F1dGgtYWRkcmVzcz48dGl0bGVzPjx0
aXRsZT5Ib3N0IGFuZCBtaWNyb2Jpb21lIG11bHRpLW9taWNzIGludGVncmF0aW9uOiBhcHBsaWNh
dGlvbnMgYW5kIG1ldGhvZG9sb2dpZXM8L3RpdGxlPjxzZWNvbmRhcnktdGl0bGU+QmlvcGh5cyBS
ZXY8L3NlY29uZGFyeS10aXRsZT48L3RpdGxlcz48cGVyaW9kaWNhbD48ZnVsbC10aXRsZT5CaW9w
aHlzIFJldjwvZnVsbC10aXRsZT48L3BlcmlvZGljYWw+PHBhZ2VzPjU1LTY1PC9wYWdlcz48dm9s
dW1lPjExPC92b2x1bWU+PG51bWJlcj4xPC9udW1iZXI+PGVkaXRpb24+MjAxOS8wMS8xMTwvZWRp
dGlvbj48a2V5d29yZHM+PGtleXdvcmQ+QmlnIGRhdGE8L2tleXdvcmQ+PGtleXdvcmQ+RXBpZ2Vu
b21lPC9rZXl3b3JkPjxrZXl3b3JkPkdlbm9tZTwva2V5d29yZD48a2V5d29yZD5NZXRhYm9sb21l
PC9rZXl3b3JkPjxrZXl3b3JkPk1pY3JvYmlvbWU8L2tleXdvcmQ+PGtleXdvcmQ+TmV0d29yayBh
bmFseXNpczwva2V5d29yZD48a2V5d29yZD5UcmFuc2NyaXB0b21lPC9rZXl3b3JkPjwva2V5d29y
ZHM+PGRhdGVzPjx5ZWFyPjIwMTk8L3llYXI+PHB1Yi1kYXRlcz48ZGF0ZT5GZWI8L2RhdGU+PC9w
dWItZGF0ZXM+PC9kYXRlcz48aXNibj4xODY3LTI0NTAgKFByaW50KSYjeEQ7MTg2Ny0yNDUwIChM
aW5raW5nKTwvaXNibj48YWNjZXNzaW9uLW51bT4zMDYyNzg3MjwvYWNjZXNzaW9uLW51bT48dXJs
cz48cmVsYXRlZC11cmxzPjx1cmw+aHR0cHM6Ly93d3cubmNiaS5ubG0ubmloLmdvdi9wdWJtZWQv
MzA2Mjc4NzI8L3VybD48L3JlbGF0ZWQtdXJscz48L3VybHM+PGN1c3RvbTI+UE1DNjM4MTM2MDwv
Y3VzdG9tMj48ZWxlY3Ryb25pYy1yZXNvdXJjZS1udW0+MTAuMTAwNy9zMTI1NTEtMDE4LTA0OTEt
NzwvZWxlY3Ryb25pYy1yZXNvdXJjZS1udW0+PC9yZWNvcmQ+PC9DaXRlPjxDaXRlPjxBdXRob3I+
V2l0dGVuPC9BdXRob3I+PFllYXI+MjAwOTwvWWVhcj48UmVjTnVtPjI4PC9SZWNOdW0+PHJlY29y
ZD48cmVjLW51bWJlcj4yODwvcmVjLW51bWJlcj48Zm9yZWlnbi1rZXlzPjxrZXkgYXBwPSJFTiIg
ZGItaWQ9InZmMHgydDIwMXNkOWVhZWVlZXN4NWVkYXBzdnZzcjBhMjB6YSIgdGltZXN0YW1wPSIx
NTY1ODI1OTg1Ij4yODwva2V5PjxrZXkgYXBwPSJFTldlYiIgZGItaWQ9IiI+MDwva2V5PjwvZm9y
ZWlnbi1rZXlzPjxyZWYtdHlwZSBuYW1lPSJKb3VybmFsIEFydGljbGUiPjE3PC9yZWYtdHlwZT48
Y29udHJpYnV0b3JzPjxhdXRob3JzPjxhdXRob3I+RGFuaWVsYSBNLiBXaXR0ZW48L2F1dGhvcj48
YXV0aG9yPlJvYmVydCBKLiBUaWJzaGlyYW5pPC9hdXRob3I+PC9hdXRob3JzPjwvY29udHJpYnV0
b3JzPjx0aXRsZXM+PHRpdGxlPkV4dGVuc2lvbiBvZiBTcGFyc2UgQ2Fub25pY2FsIENvcnJlbGF0
aW9uIEFuYWx5c2lzIHdpdGggQXBwbGljYXRpb25zIHRvIEdlbm9taWMgRGF0YTwvdGl0bGU+PHNl
Y29uZGFyeS10aXRsZT5TdGF0aXN0aWNhbCBBcHBsaWNhdGlvbnMgaW4gR2VuZXRpY3MgYW5kIE1v
bGVjdWxhciBCaW9sb2d5PC9zZWNvbmRhcnktdGl0bGU+PC90aXRsZXM+PHBlcmlvZGljYWw+PGZ1
bGwtdGl0bGU+U3RhdGlzdGljYWwgQXBwbGljYXRpb25zIGluIEdlbmV0aWNzIGFuZCBNb2xlY3Vs
YXIgQmlvbG9neTwvZnVsbC10aXRsZT48L3BlcmlvZGljYWw+PHZvbHVtZT44PC92b2x1bWU+PG51
bWJlcj4xPC9udW1iZXI+PGRhdGVzPjx5ZWFyPjIwMDk8L3llYXI+PC9kYXRlcz48dXJscz48L3Vy
bHM+PC9yZWNvcmQ+PC9DaXRlPjxDaXRlPjxBdXRob3I+UGFya2hvbWVua288L0F1dGhvcj48WWVh
cj4yMDA5PC9ZZWFyPjxSZWNOdW0+Mjk8L1JlY051bT48cmVjb3JkPjxyZWMtbnVtYmVyPjI5PC9y
ZWMtbnVtYmVyPjxmb3JlaWduLWtleXM+PGtleSBhcHA9IkVOIiBkYi1pZD0idmYweDJ0MjAxc2Q5
ZWFlZWVlc3g1ZWRhcHN2dnNyMGEyMHphIiB0aW1lc3RhbXA9IjE1NjU4MjY2MDQiPjI5PC9rZXk+
PGtleSBhcHA9IkVOV2ViIiBkYi1pZD0iIj4wPC9rZXk+PC9mb3JlaWduLWtleXM+PHJlZi10eXBl
IG5hbWU9IkpvdXJuYWwgQXJ0aWNsZSI+MTc8L3JlZi10eXBlPjxjb250cmlidXRvcnM+PGF1dGhv
cnM+PGF1dGhvcj5QYXJraG9tZW5rbywgRS48L2F1dGhvcj48YXV0aG9yPlRyaXRjaGxlciwgRC48
L2F1dGhvcj48YXV0aG9yPkJleWVuZSwgSi48L2F1dGhvcj48L2F1dGhvcnM+PC9jb250cmlidXRv
cnM+PGF1dGgtYWRkcmVzcz5Ib3NwaXRhbCBmb3IgU2ljayBDaGlsZHJlbiBSZXNlYXJjaCBJbnN0
aXR1dGUuIGVsZW5hQHV0c3RhdC50b3JvbnRvLmVkdTwvYXV0aC1hZGRyZXNzPjx0aXRsZXM+PHRp
dGxlPlNwYXJzZSBjYW5vbmljYWwgY29ycmVsYXRpb24gYW5hbHlzaXMgd2l0aCBhcHBsaWNhdGlv
biB0byBnZW5vbWljIGRhdGEgaW50ZWdyYXRpb248L3RpdGxlPjxzZWNvbmRhcnktdGl0bGU+U3Rh
dCBBcHBsIEdlbmV0IE1vbCBCaW9sPC9zZWNvbmRhcnktdGl0bGU+PC90aXRsZXM+PHBlcmlvZGlj
YWw+PGZ1bGwtdGl0bGU+U3RhdCBBcHBsIEdlbmV0IE1vbCBCaW9sPC9mdWxsLXRpdGxlPjwvcGVy
aW9kaWNhbD48cGFnZXM+QXJ0aWNsZSAxPC9wYWdlcz48dm9sdW1lPjg8L3ZvbHVtZT48ZWRpdGlv
bj4yMDA5LzAyLzE5PC9lZGl0aW9uPjxrZXl3b3Jkcz48a2V5d29yZD5BbGdvcml0aG1zPC9rZXl3
b3JkPjxrZXl3b3JkPkdlbm9taWNzLypzdGF0aXN0aWNzICZhbXA7IG51bWVyaWNhbCBkYXRhPC9r
ZXl3b3JkPjxrZXl3b3JkPkh1bWFuczwva2V5d29yZD48a2V5d29yZD4qTW9kZWxzLCBTdGF0aXN0
aWNhbDwva2V5d29yZD48a2V5d29yZD5TYW1wbGUgU2l6ZTwva2V5d29yZD48L2tleXdvcmRzPjxk
YXRlcz48eWVhcj4yMDA5PC95ZWFyPjwvZGF0ZXM+PGlzYm4+MTU0NC02MTE1IChFbGVjdHJvbmlj
KSYjeEQ7MTU0NC02MTE1IChMaW5raW5nKTwvaXNibj48YWNjZXNzaW9uLW51bT4xOTIyMjM3Njwv
YWNjZXNzaW9uLW51bT48dXJscz48cmVsYXRlZC11cmxzPjx1cmw+aHR0cHM6Ly93d3cubmNiaS5u
bG0ubmloLmdvdi9wdWJtZWQvMTkyMjIzNzY8L3VybD48L3JlbGF0ZWQtdXJscz48L3VybHM+PGVs
ZWN0cm9uaWMtcmVzb3VyY2UtbnVtPjEwLjIyMDIvMTU0NC02MTE1LjE0MDY8L2VsZWN0cm9uaWMt
cmVzb3VyY2UtbnVtPjwvcmVjb3JkPjwvQ2l0ZT48Q2l0ZT48QXV0aG9yPkhvdGVsbGluZzwvQXV0
aG9yPjxZZWFyPjE5MzY8L1llYXI+PFJlY051bT40MjwvUmVjTnVtPjxyZWNvcmQ+PHJlYy1udW1i
ZXI+NDI8L3JlYy1udW1iZXI+PGZvcmVpZ24ta2V5cz48a2V5IGFwcD0iRU4iIGRiLWlkPSJ2ZjB4
MnQyMDFzZDllYWVlZWVzeDVlZGFwc3Z2c3IwYTIwemEiIHRpbWVzdGFtcD0iMTU2ODE0NDkxNSI+
NDI8L2tleT48a2V5IGFwcD0iRU5XZWIiIGRiLWlkPSIiPjA8L2tleT48L2ZvcmVpZ24ta2V5cz48
cmVmLXR5cGUgbmFtZT0iSm91cm5hbCBBcnRpY2xlIj4xNzwvcmVmLXR5cGU+PGNvbnRyaWJ1dG9y
cz48YXV0aG9ycz48YXV0aG9yPkhhcm9sZCBIb3RlbGxpbmc8L2F1dGhvcj48L2F1dGhvcnM+PC9j
b250cmlidXRvcnM+PHRpdGxlcz48dGl0bGU+UmVsYXRpb25zIGJldHdlZW4gdHdvIHNldHMgb2Yg
dmFyaWFudHM8L3RpdGxlPjxzZWNvbmRhcnktdGl0bGU+QmlvbWV0cmlrYTwvc2Vjb25kYXJ5LXRp
dGxlPjwvdGl0bGVzPjxwZXJpb2RpY2FsPjxmdWxsLXRpdGxlPkJpb21ldHJpa2E8L2Z1bGwtdGl0
bGU+PC9wZXJpb2RpY2FsPjxwYWdlcz4zMjEtMzc3PC9wYWdlcz48dm9sdW1lPjI4PC92b2x1bWU+
PGRhdGVzPjx5ZWFyPjE5MzY8L3llYXI+PC9kYXRlcz48dXJscz48L3VybHM+PC9yZWNvcmQ+PC9D
aXRlPjwvRW5kTm90ZT4A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PEVuZE5vdGU+PENpdGU+PEF1dGhvcj5XYW5nPC9BdXRob3I+PFllYXI+MjAxOTwvWWVhcj48UmVj
TnVtPjM8L1JlY051bT48RGlzcGxheVRleHQ+WzMsIDMyLTM0XTwvRGlzcGxheVRleHQ+PHJlY29y
ZD48cmVjLW51bWJlcj4zPC9yZWMtbnVtYmVyPjxmb3JlaWduLWtleXM+PGtleSBhcHA9IkVOIiBk
Yi1pZD0idmYweDJ0MjAxc2Q5ZWFlZWVlc3g1ZWRhcHN2dnNyMGEyMHphIiB0aW1lc3RhbXA9IjE1
NjQ0NTcxMjkiPjM8L2tleT48a2V5IGFwcD0iRU5XZWIiIGRiLWlkPSIiPjA8L2tleT48L2ZvcmVp
Z24ta2V5cz48cmVmLXR5cGUgbmFtZT0iSm91cm5hbCBBcnRpY2xlIj4xNzwvcmVmLXR5cGU+PGNv
bnRyaWJ1dG9ycz48YXV0aG9ycz48YXV0aG9yPldhbmcsIFEuPC9hdXRob3I+PGF1dGhvcj5XYW5n
LCBLLjwvYXV0aG9yPjxhdXRob3I+V3UsIFcuPC9hdXRob3I+PGF1dGhvcj5HaWFubm91bGF0b3Us
IEUuPC9hdXRob3I+PGF1dGhvcj5IbywgSi4gVy4gSy48L2F1dGhvcj48YXV0aG9yPkxpLCBMLjwv
YXV0aG9yPjwvYXV0aG9ycz48L2NvbnRyaWJ1dG9ycz48YXV0aC1hZGRyZXNzPlN0YXRlIEtleSBM
YWJvcmF0b3J5IGZvciBEaWFnbm9zaXMgYW5kIFRyZWF0bWVudCBvZiBJbmZlY3Rpb3VzIERpc2Vh
c2VzLCBUaGUgRmlyc3QgQWZmaWxpYXRlZCBIb3NwaXRhbCwgU2Nob29sIG9mIE1lZGljaW5lLCBa
aGVqaWFuZyBVbml2ZXJzaXR5LCBOby43OSBRaW5nY2h1biBSb2FkLCBIYW5nemhvdSwgMzEwMDAz
LCBaaGVqaWFuZywgQ2hpbmEuJiN4RDtDb2xsYWJvcmF0aXZlIElubm92YXRpb24gQ2VudGVyIGZv
ciBEaWFnbm9zaXMgYW5kIFRyZWF0bWVudCBvZiBJbmZlY3Rpb3VzIERpc2Vhc2VzLCBIYW5nemhv
dSwgQ2hpbmEuJiN4RDtWaWN0b3IgQ2hhbmcgQ2FyZGlhYyBSZXNlYXJjaCBJbnN0aXR1dGUsIERh
cmxpbmdodXJzdCwgTlNXLCAyMDEwLCBBdXN0cmFsaWEuJiN4RDtTdCBWaW5jZW50JmFwb3M7cyBD
bGluaWNhbCBTY2hvb2wsIFVuaXZlcnNpdHkgb2YgTmV3IFNvdXRoIFdhbGVzLCBTeWRuZXksIE5T
VywgMjAxMCwgQXVzdHJhbGlhLiYjeEQ7U2Nob29sIG9mIEJpb21lZGljYWwgU2NpZW5jZXMsIExp
IEthIFNoaW5nIEZhY3VsdHkgb2YgTWVkaWNpbmUsIFRoZSBVbml2ZXJzaXR5IG9mIEhvbmcgS29u
ZywgUG9rZnVsYW0sIEhvbmcgS29uZywgQ2hpbmEuJiN4RDtTdGF0ZSBLZXkgTGFib3JhdG9yeSBm
b3IgRGlhZ25vc2lzIGFuZCBUcmVhdG1lbnQgb2YgSW5mZWN0aW91cyBEaXNlYXNlcywgVGhlIEZp
cnN0IEFmZmlsaWF0ZWQgSG9zcGl0YWwsIFNjaG9vbCBvZiBNZWRpY2luZSwgWmhlamlhbmcgVW5p
dmVyc2l0eSwgTm8uNzkgUWluZ2NodW4gUm9hZCwgSGFuZ3pob3UsIDMxMDAwMywgWmhlamlhbmcs
IENoaW5hLiBsamxpQHpqdS5lZHUuY24uJiN4RDtDb2xsYWJvcmF0aXZlIElubm92YXRpb24gQ2Vu
dGVyIGZvciBEaWFnbm9zaXMgYW5kIFRyZWF0bWVudCBvZiBJbmZlY3Rpb3VzIERpc2Vhc2VzLCBI
YW5nemhvdSwgQ2hpbmEuIGxqbGlAemp1LmVkdS5jbi48L2F1dGgtYWRkcmVzcz48dGl0bGVzPjx0
aXRsZT5Ib3N0IGFuZCBtaWNyb2Jpb21lIG11bHRpLW9taWNzIGludGVncmF0aW9uOiBhcHBsaWNh
dGlvbnMgYW5kIG1ldGhvZG9sb2dpZXM8L3RpdGxlPjxzZWNvbmRhcnktdGl0bGU+QmlvcGh5cyBS
ZXY8L3NlY29uZGFyeS10aXRsZT48L3RpdGxlcz48cGVyaW9kaWNhbD48ZnVsbC10aXRsZT5CaW9w
aHlzIFJldjwvZnVsbC10aXRsZT48L3BlcmlvZGljYWw+PHBhZ2VzPjU1LTY1PC9wYWdlcz48dm9s
dW1lPjExPC92b2x1bWU+PG51bWJlcj4xPC9udW1iZXI+PGVkaXRpb24+MjAxOS8wMS8xMTwvZWRp
dGlvbj48a2V5d29yZHM+PGtleXdvcmQ+QmlnIGRhdGE8L2tleXdvcmQ+PGtleXdvcmQ+RXBpZ2Vu
b21lPC9rZXl3b3JkPjxrZXl3b3JkPkdlbm9tZTwva2V5d29yZD48a2V5d29yZD5NZXRhYm9sb21l
PC9rZXl3b3JkPjxrZXl3b3JkPk1pY3JvYmlvbWU8L2tleXdvcmQ+PGtleXdvcmQ+TmV0d29yayBh
bmFseXNpczwva2V5d29yZD48a2V5d29yZD5UcmFuc2NyaXB0b21lPC9rZXl3b3JkPjwva2V5d29y
ZHM+PGRhdGVzPjx5ZWFyPjIwMTk8L3llYXI+PHB1Yi1kYXRlcz48ZGF0ZT5GZWI8L2RhdGU+PC9w
dWItZGF0ZXM+PC9kYXRlcz48aXNibj4xODY3LTI0NTAgKFByaW50KSYjeEQ7MTg2Ny0yNDUwIChM
aW5raW5nKTwvaXNibj48YWNjZXNzaW9uLW51bT4zMDYyNzg3MjwvYWNjZXNzaW9uLW51bT48dXJs
cz48cmVsYXRlZC11cmxzPjx1cmw+aHR0cHM6Ly93d3cubmNiaS5ubG0ubmloLmdvdi9wdWJtZWQv
MzA2Mjc4NzI8L3VybD48L3JlbGF0ZWQtdXJscz48L3VybHM+PGN1c3RvbTI+UE1DNjM4MTM2MDwv
Y3VzdG9tMj48ZWxlY3Ryb25pYy1yZXNvdXJjZS1udW0+MTAuMTAwNy9zMTI1NTEtMDE4LTA0OTEt
NzwvZWxlY3Ryb25pYy1yZXNvdXJjZS1udW0+PC9yZWNvcmQ+PC9DaXRlPjxDaXRlPjxBdXRob3I+
V2l0dGVuPC9BdXRob3I+PFllYXI+MjAwOTwvWWVhcj48UmVjTnVtPjI4PC9SZWNOdW0+PHJlY29y
ZD48cmVjLW51bWJlcj4yODwvcmVjLW51bWJlcj48Zm9yZWlnbi1rZXlzPjxrZXkgYXBwPSJFTiIg
ZGItaWQ9InZmMHgydDIwMXNkOWVhZWVlZXN4NWVkYXBzdnZzcjBhMjB6YSIgdGltZXN0YW1wPSIx
NTY1ODI1OTg1Ij4yODwva2V5PjxrZXkgYXBwPSJFTldlYiIgZGItaWQ9IiI+MDwva2V5PjwvZm9y
ZWlnbi1rZXlzPjxyZWYtdHlwZSBuYW1lPSJKb3VybmFsIEFydGljbGUiPjE3PC9yZWYtdHlwZT48
Y29udHJpYnV0b3JzPjxhdXRob3JzPjxhdXRob3I+RGFuaWVsYSBNLiBXaXR0ZW48L2F1dGhvcj48
YXV0aG9yPlJvYmVydCBKLiBUaWJzaGlyYW5pPC9hdXRob3I+PC9hdXRob3JzPjwvY29udHJpYnV0
b3JzPjx0aXRsZXM+PHRpdGxlPkV4dGVuc2lvbiBvZiBTcGFyc2UgQ2Fub25pY2FsIENvcnJlbGF0
aW9uIEFuYWx5c2lzIHdpdGggQXBwbGljYXRpb25zIHRvIEdlbm9taWMgRGF0YTwvdGl0bGU+PHNl
Y29uZGFyeS10aXRsZT5TdGF0aXN0aWNhbCBBcHBsaWNhdGlvbnMgaW4gR2VuZXRpY3MgYW5kIE1v
bGVjdWxhciBCaW9sb2d5PC9zZWNvbmRhcnktdGl0bGU+PC90aXRsZXM+PHBlcmlvZGljYWw+PGZ1
bGwtdGl0bGU+U3RhdGlzdGljYWwgQXBwbGljYXRpb25zIGluIEdlbmV0aWNzIGFuZCBNb2xlY3Vs
YXIgQmlvbG9neTwvZnVsbC10aXRsZT48L3BlcmlvZGljYWw+PHZvbHVtZT44PC92b2x1bWU+PG51
bWJlcj4xPC9udW1iZXI+PGRhdGVzPjx5ZWFyPjIwMDk8L3llYXI+PC9kYXRlcz48dXJscz48L3Vy
bHM+PC9yZWNvcmQ+PC9DaXRlPjxDaXRlPjxBdXRob3I+UGFya2hvbWVua288L0F1dGhvcj48WWVh
cj4yMDA5PC9ZZWFyPjxSZWNOdW0+Mjk8L1JlY051bT48cmVjb3JkPjxyZWMtbnVtYmVyPjI5PC9y
ZWMtbnVtYmVyPjxmb3JlaWduLWtleXM+PGtleSBhcHA9IkVOIiBkYi1pZD0idmYweDJ0MjAxc2Q5
ZWFlZWVlc3g1ZWRhcHN2dnNyMGEyMHphIiB0aW1lc3RhbXA9IjE1NjU4MjY2MDQiPjI5PC9rZXk+
PGtleSBhcHA9IkVOV2ViIiBkYi1pZD0iIj4wPC9rZXk+PC9mb3JlaWduLWtleXM+PHJlZi10eXBl
IG5hbWU9IkpvdXJuYWwgQXJ0aWNsZSI+MTc8L3JlZi10eXBlPjxjb250cmlidXRvcnM+PGF1dGhv
cnM+PGF1dGhvcj5QYXJraG9tZW5rbywgRS48L2F1dGhvcj48YXV0aG9yPlRyaXRjaGxlciwgRC48
L2F1dGhvcj48YXV0aG9yPkJleWVuZSwgSi48L2F1dGhvcj48L2F1dGhvcnM+PC9jb250cmlidXRv
cnM+PGF1dGgtYWRkcmVzcz5Ib3NwaXRhbCBmb3IgU2ljayBDaGlsZHJlbiBSZXNlYXJjaCBJbnN0
aXR1dGUuIGVsZW5hQHV0c3RhdC50b3JvbnRvLmVkdTwvYXV0aC1hZGRyZXNzPjx0aXRsZXM+PHRp
dGxlPlNwYXJzZSBjYW5vbmljYWwgY29ycmVsYXRpb24gYW5hbHlzaXMgd2l0aCBhcHBsaWNhdGlv
biB0byBnZW5vbWljIGRhdGEgaW50ZWdyYXRpb248L3RpdGxlPjxzZWNvbmRhcnktdGl0bGU+U3Rh
dCBBcHBsIEdlbmV0IE1vbCBCaW9sPC9zZWNvbmRhcnktdGl0bGU+PC90aXRsZXM+PHBlcmlvZGlj
YWw+PGZ1bGwtdGl0bGU+U3RhdCBBcHBsIEdlbmV0IE1vbCBCaW9sPC9mdWxsLXRpdGxlPjwvcGVy
aW9kaWNhbD48cGFnZXM+QXJ0aWNsZSAxPC9wYWdlcz48dm9sdW1lPjg8L3ZvbHVtZT48ZWRpdGlv
bj4yMDA5LzAyLzE5PC9lZGl0aW9uPjxrZXl3b3Jkcz48a2V5d29yZD5BbGdvcml0aG1zPC9rZXl3
b3JkPjxrZXl3b3JkPkdlbm9taWNzLypzdGF0aXN0aWNzICZhbXA7IG51bWVyaWNhbCBkYXRhPC9r
ZXl3b3JkPjxrZXl3b3JkPkh1bWFuczwva2V5d29yZD48a2V5d29yZD4qTW9kZWxzLCBTdGF0aXN0
aWNhbDwva2V5d29yZD48a2V5d29yZD5TYW1wbGUgU2l6ZTwva2V5d29yZD48L2tleXdvcmRzPjxk
YXRlcz48eWVhcj4yMDA5PC95ZWFyPjwvZGF0ZXM+PGlzYm4+MTU0NC02MTE1IChFbGVjdHJvbmlj
KSYjeEQ7MTU0NC02MTE1IChMaW5raW5nKTwvaXNibj48YWNjZXNzaW9uLW51bT4xOTIyMjM3Njwv
YWNjZXNzaW9uLW51bT48dXJscz48cmVsYXRlZC11cmxzPjx1cmw+aHR0cHM6Ly93d3cubmNiaS5u
bG0ubmloLmdvdi9wdWJtZWQvMTkyMjIzNzY8L3VybD48L3JlbGF0ZWQtdXJscz48L3VybHM+PGVs
ZWN0cm9uaWMtcmVzb3VyY2UtbnVtPjEwLjIyMDIvMTU0NC02MTE1LjE0MDY8L2VsZWN0cm9uaWMt
cmVzb3VyY2UtbnVtPjwvcmVjb3JkPjwvQ2l0ZT48Q2l0ZT48QXV0aG9yPkhvdGVsbGluZzwvQXV0
aG9yPjxZZWFyPjE5MzY8L1llYXI+PFJlY051bT40MjwvUmVjTnVtPjxyZWNvcmQ+PHJlYy1udW1i
ZXI+NDI8L3JlYy1udW1iZXI+PGZvcmVpZ24ta2V5cz48a2V5IGFwcD0iRU4iIGRiLWlkPSJ2ZjB4
MnQyMDFzZDllYWVlZWVzeDVlZGFwc3Z2c3IwYTIwemEiIHRpbWVzdGFtcD0iMTU2ODE0NDkxNSI+
NDI8L2tleT48a2V5IGFwcD0iRU5XZWIiIGRiLWlkPSIiPjA8L2tleT48L2ZvcmVpZ24ta2V5cz48
cmVmLXR5cGUgbmFtZT0iSm91cm5hbCBBcnRpY2xlIj4xNzwvcmVmLXR5cGU+PGNvbnRyaWJ1dG9y
cz48YXV0aG9ycz48YXV0aG9yPkhhcm9sZCBIb3RlbGxpbmc8L2F1dGhvcj48L2F1dGhvcnM+PC9j
b250cmlidXRvcnM+PHRpdGxlcz48dGl0bGU+UmVsYXRpb25zIGJldHdlZW4gdHdvIHNldHMgb2Yg
dmFyaWFudHM8L3RpdGxlPjxzZWNvbmRhcnktdGl0bGU+QmlvbWV0cmlrYTwvc2Vjb25kYXJ5LXRp
dGxlPjwvdGl0bGVzPjxwZXJpb2RpY2FsPjxmdWxsLXRpdGxlPkJpb21ldHJpa2E8L2Z1bGwtdGl0
bGU+PC9wZXJpb2RpY2FsPjxwYWdlcz4zMjEtMzc3PC9wYWdlcz48dm9sdW1lPjI4PC92b2x1bWU+
PGRhdGVzPjx5ZWFyPjE5MzY8L3llYXI+PC9kYXRlcz48dXJscz48L3VybHM+PC9yZWNvcmQ+PC9D
aXRlPjwvRW5kTm90ZT4A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[3, 32-34]</w:t>
      </w:r>
      <w:r>
        <w:rPr>
          <w:rFonts w:ascii="Calibri" w:eastAsia="Calibri" w:hAnsi="Calibri" w:cs="Calibri"/>
        </w:rPr>
        <w:fldChar w:fldCharType="end"/>
      </w:r>
      <w:r w:rsidRPr="7A24235D">
        <w:rPr>
          <w:rFonts w:ascii="Calibri" w:eastAsia="Calibri" w:hAnsi="Calibri" w:cs="Calibri"/>
        </w:rPr>
        <w:t>. This method is developed to investigate the relationship between two set of variables by finding the optimum linear combination of features which maximize the correlations</w:t>
      </w:r>
      <w:r>
        <w:rPr>
          <w:rFonts w:ascii="Calibri" w:eastAsia="Calibri" w:hAnsi="Calibri" w:cs="Calibri"/>
        </w:rPr>
        <w:fldChar w:fldCharType="begin">
          <w:fldData xml:space="preserve">PEVuZE5vdGU+PENpdGU+PEF1dGhvcj5TaGk8L0F1dGhvcj48WWVhcj4yMDE5PC9ZZWFyPjxSZWNO
dW0+NjwvUmVjTnVtPjxEaXNwbGF5VGV4dD5bNywgMzIsIDMzXTwvRGlzcGxheVRleHQ+PHJlY29y
ZD48cmVjLW51bWJlcj42PC9yZWMtbnVtYmVyPjxmb3JlaWduLWtleXM+PGtleSBhcHA9IkVOIiBk
Yi1pZD0idmYweDJ0MjAxc2Q5ZWFlZWVlc3g1ZWRhcHN2dnNyMGEyMHphIiB0aW1lc3RhbXA9IjE1
NjQ0NTczNTgiPjY8L2tleT48a2V5IGFwcD0iRU5XZWIiIGRiLWlkPSIiPjA8L2tleT48L2ZvcmVp
Z24ta2V5cz48cmVmLXR5cGUgbmFtZT0iSm91cm5hbCBBcnRpY2xlIj4xNzwvcmVmLXR5cGU+PGNv
bnRyaWJ1dG9ycz48YXV0aG9ycz48YXV0aG9yPlNoaSwgVy4gSi48L2F1dGhvcj48YXV0aG9yPlpo
dWFuZywgWS48L2F1dGhvcj48YXV0aG9yPlJ1c3NlbGwsIFAuIEguPC9hdXRob3I+PGF1dGhvcj5I
b2JicywgQi4gRC48L2F1dGhvcj48YXV0aG9yPlBhcmtlciwgTS4gTS48L2F1dGhvcj48YXV0aG9y
PkNhc3RhbGRpLCBQLiBKLjwvYXV0aG9yPjxhdXRob3I+UnVkcmEsIFAuPC9hdXRob3I+PGF1dGhv
cj5WZXN0YWwsIEIuPC9hdXRob3I+PGF1dGhvcj5IZXJzaCwgQy4gUC48L2F1dGhvcj48YXV0aG9y
PlNhYmEsIEwuIE0uPC9hdXRob3I+PGF1dGhvcj5LZWNocmlzLCBLLjwvYXV0aG9yPjwvYXV0aG9y
cz48L2NvbnRyaWJ1dG9ycz48YXV0aC1hZGRyZXNzPkNvbXB1dGF0aW9uYWwgQmlvc2NpZW5jZSBQ
cm9ncmFtLCBVbml2ZXJzaXR5IG9mIENvbG9yYWRvLCBBdXJvcmEsIENPLCBVU0EuJiN4RDtEZXBh
cnRtZW50IG9mIEJpb3N0YXRpc3RpY3MgYW5kIEluZm9ybWF0aWNzLCBVbml2ZXJzaXR5IG9mIENv
bG9yYWRvLCBBdXJvcmEsIENPLCBVU0EuJiN4RDtDaGFubmluZyBEaXZpc2lvbiBvZiBOZXR3b3Jr
IE1lZGljaW5lLCBCcmlnaGFtIGFuZCBXb21lbiZhcG9zO3MgSG9zcGl0YWwsIEJvc3RvbiwgTUEs
IFVTQS4mI3hEO0RpdmlzaW9uIG9mIFB1bG1vbmFyeSBhbmQgQ3JpdGljYWwgQ2FyZSBNZWRpY2lu
ZSwgQnJpZ2hhbSBhbmQgV29tZW4mYXBvcztzIEhvc3BpdGFsLCBCb3N0b24sIE1BLiYjeEQ7Q2Vu
dGVyIGZvciBHZW5lcywgRW52aXJvbm1lbnQgJmFtcDsgSGVhbHRoLCBOYXRpb25hbCBKZXdpc2gg
SGVhbHRoLCBEZW52ZXIsIENPLCBVU0EuJiN4RDtEZXBhcnRtZW50IG9mIFBoYXJtYWNldXRpY2Fs
IFNjaWVuY2VzLCBVbml2ZXJzaXR5IG9mIENvbG9yYWRvLCBBdXJvcmEsIENPLCBVU0EuPC9hdXRo
LWFkZHJlc3M+PHRpdGxlcz48dGl0bGU+VW5zdXBlcnZpc2VkIGRpc2NvdmVyeSBvZiBwaGVub3R5
cGUgc3BlY2lmaWMgbXVsdGktb21pY3MgbmV0d29ya3M8L3RpdGxlPjxzZWNvbmRhcnktdGl0bGU+
QmlvaW5mb3JtYXRpY3M8L3NlY29uZGFyeS10aXRsZT48L3RpdGxlcz48cGVyaW9kaWNhbD48ZnVs
bC10aXRsZT5CaW9pbmZvcm1hdGljczwvZnVsbC10aXRsZT48L3BlcmlvZGljYWw+PGVkaXRpb24+
MjAxOS8wNC8wOTwvZWRpdGlvbj48ZGF0ZXM+PHllYXI+MjAxOTwveWVhcj48cHViLWRhdGVzPjxk
YXRlPkFwciA4PC9kYXRlPjwvcHViLWRhdGVzPjwvZGF0ZXM+PGlzYm4+MTM2Ny00ODExIChFbGVj
dHJvbmljKSYjeEQ7MTM2Ny00ODAzIChMaW5raW5nKTwvaXNibj48YWNjZXNzaW9uLW51bT4zMDk1
Nzg0NDwvYWNjZXNzaW9uLW51bT48dXJscz48cmVsYXRlZC11cmxzPjx1cmw+aHR0cHM6Ly93d3cu
bmNiaS5ubG0ubmloLmdvdi9wdWJtZWQvMzA5NTc4NDQ8L3VybD48L3JlbGF0ZWQtdXJscz48L3Vy
bHM+PGVsZWN0cm9uaWMtcmVzb3VyY2UtbnVtPjEwLjEwOTMvYmlvaW5mb3JtYXRpY3MvYnR6MjI2
PC9lbGVjdHJvbmljLXJlc291cmNlLW51bT48L3JlY29yZD48L0NpdGU+PENpdGU+PEF1dGhvcj5X
aXR0ZW48L0F1dGhvcj48WWVhcj4yMDA5PC9ZZWFyPjxSZWNOdW0+Mjg8L1JlY051bT48cmVjb3Jk
PjxyZWMtbnVtYmVyPjI4PC9yZWMtbnVtYmVyPjxmb3JlaWduLWtleXM+PGtleSBhcHA9IkVOIiBk
Yi1pZD0idmYweDJ0MjAxc2Q5ZWFlZWVlc3g1ZWRhcHN2dnNyMGEyMHphIiB0aW1lc3RhbXA9IjE1
NjU4MjU5ODUiPjI4PC9rZXk+PGtleSBhcHA9IkVOV2ViIiBkYi1pZD0iIj4wPC9rZXk+PC9mb3Jl
aWduLWtleXM+PHJlZi10eXBlIG5hbWU9IkpvdXJuYWwgQXJ0aWNsZSI+MTc8L3JlZi10eXBlPjxj
b250cmlidXRvcnM+PGF1dGhvcnM+PGF1dGhvcj5EYW5pZWxhIE0uIFdpdHRlbjwvYXV0aG9yPjxh
dXRob3I+Um9iZXJ0IEouIFRpYnNoaXJhbmk8L2F1dGhvcj48L2F1dGhvcnM+PC9jb250cmlidXRv
cnM+PHRpdGxlcz48dGl0bGU+RXh0ZW5zaW9uIG9mIFNwYXJzZSBDYW5vbmljYWwgQ29ycmVsYXRp
b24gQW5hbHlzaXMgd2l0aCBBcHBsaWNhdGlvbnMgdG8gR2Vub21pYyBEYXRhPC90aXRsZT48c2Vj
b25kYXJ5LXRpdGxlPlN0YXRpc3RpY2FsIEFwcGxpY2F0aW9ucyBpbiBHZW5ldGljcyBhbmQgTW9s
ZWN1bGFyIEJpb2xvZ3k8L3NlY29uZGFyeS10aXRsZT48L3RpdGxlcz48cGVyaW9kaWNhbD48ZnVs
bC10aXRsZT5TdGF0aXN0aWNhbCBBcHBsaWNhdGlvbnMgaW4gR2VuZXRpY3MgYW5kIE1vbGVjdWxh
ciBCaW9sb2d5PC9mdWxsLXRpdGxlPjwvcGVyaW9kaWNhbD48dm9sdW1lPjg8L3ZvbHVtZT48bnVt
YmVyPjE8L251bWJlcj48ZGF0ZXM+PHllYXI+MjAwOTwveWVhcj48L2RhdGVzPjx1cmxzPjwvdXJs
cz48L3JlY29yZD48L0NpdGU+PENpdGU+PEF1dGhvcj5QYXJraG9tZW5rbzwvQXV0aG9yPjxZZWFy
PjIwMDk8L1llYXI+PFJlY051bT4yOTwvUmVjTnVtPjxyZWNvcmQ+PHJlYy1udW1iZXI+Mjk8L3Jl
Yy1udW1iZXI+PGZvcmVpZ24ta2V5cz48a2V5IGFwcD0iRU4iIGRiLWlkPSJ2ZjB4MnQyMDFzZDll
YWVlZWVzeDVlZGFwc3Z2c3IwYTIwemEiIHRpbWVzdGFtcD0iMTU2NTgyNjYwNCI+Mjk8L2tleT48
a2V5IGFwcD0iRU5XZWIiIGRiLWlkPSIiPjA8L2tleT48L2ZvcmVpZ24ta2V5cz48cmVmLXR5cGUg
bmFtZT0iSm91cm5hbCBBcnRpY2xlIj4xNzwvcmVmLXR5cGU+PGNvbnRyaWJ1dG9ycz48YXV0aG9y
cz48YXV0aG9yPlBhcmtob21lbmtvLCBFLjwvYXV0aG9yPjxhdXRob3I+VHJpdGNobGVyLCBELjwv
YXV0aG9yPjxhdXRob3I+QmV5ZW5lLCBKLjwvYXV0aG9yPjwvYXV0aG9ycz48L2NvbnRyaWJ1dG9y
cz48YXV0aC1hZGRyZXNzPkhvc3BpdGFsIGZvciBTaWNrIENoaWxkcmVuIFJlc2VhcmNoIEluc3Rp
dHV0ZS4gZWxlbmFAdXRzdGF0LnRvcm9udG8uZWR1PC9hdXRoLWFkZHJlc3M+PHRpdGxlcz48dGl0
bGU+U3BhcnNlIGNhbm9uaWNhbCBjb3JyZWxhdGlvbiBhbmFseXNpcyB3aXRoIGFwcGxpY2F0aW9u
IHRvIGdlbm9taWMgZGF0YSBpbnRlZ3JhdGlvbjwvdGl0bGU+PHNlY29uZGFyeS10aXRsZT5TdGF0
IEFwcGwgR2VuZXQgTW9sIEJpb2w8L3NlY29uZGFyeS10aXRsZT48L3RpdGxlcz48cGVyaW9kaWNh
bD48ZnVsbC10aXRsZT5TdGF0IEFwcGwgR2VuZXQgTW9sIEJpb2w8L2Z1bGwtdGl0bGU+PC9wZXJp
b2RpY2FsPjxwYWdlcz5BcnRpY2xlIDE8L3BhZ2VzPjx2b2x1bWU+ODwvdm9sdW1lPjxlZGl0aW9u
PjIwMDkvMDIvMTk8L2VkaXRpb24+PGtleXdvcmRzPjxrZXl3b3JkPkFsZ29yaXRobXM8L2tleXdv
cmQ+PGtleXdvcmQ+R2Vub21pY3MvKnN0YXRpc3RpY3MgJmFtcDsgbnVtZXJpY2FsIGRhdGE8L2tl
eXdvcmQ+PGtleXdvcmQ+SHVtYW5zPC9rZXl3b3JkPjxrZXl3b3JkPipNb2RlbHMsIFN0YXRpc3Rp
Y2FsPC9rZXl3b3JkPjxrZXl3b3JkPlNhbXBsZSBTaXplPC9rZXl3b3JkPjwva2V5d29yZHM+PGRh
dGVzPjx5ZWFyPjIwMDk8L3llYXI+PC9kYXRlcz48aXNibj4xNTQ0LTYxMTUgKEVsZWN0cm9uaWMp
JiN4RDsxNTQ0LTYxMTUgKExpbmtpbmcpPC9pc2JuPjxhY2Nlc3Npb24tbnVtPjE5MjIyMzc2PC9h
Y2Nlc3Npb24tbnVtPjx1cmxzPjxyZWxhdGVkLXVybHM+PHVybD5odHRwczovL3d3dy5uY2JpLm5s
bS5uaWguZ292L3B1Ym1lZC8xOTIyMjM3NjwvdXJsPjwvcmVsYXRlZC11cmxzPjwvdXJscz48ZWxl
Y3Ryb25pYy1yZXNvdXJjZS1udW0+MTAuMjIwMi8xNTQ0LTYxMTUuMTQwNjwvZWxlY3Ryb25pYy1y
ZXNvdXJjZS1udW0+PC9yZWNvcmQ+PC9DaXRlPjwvRW5kTm90ZT4A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PEVuZE5vdGU+PENpdGU+PEF1dGhvcj5TaGk8L0F1dGhvcj48WWVhcj4yMDE5PC9ZZWFyPjxSZWNO
dW0+NjwvUmVjTnVtPjxEaXNwbGF5VGV4dD5bNywgMzIsIDMzXTwvRGlzcGxheVRleHQ+PHJlY29y
ZD48cmVjLW51bWJlcj42PC9yZWMtbnVtYmVyPjxmb3JlaWduLWtleXM+PGtleSBhcHA9IkVOIiBk
Yi1pZD0idmYweDJ0MjAxc2Q5ZWFlZWVlc3g1ZWRhcHN2dnNyMGEyMHphIiB0aW1lc3RhbXA9IjE1
NjQ0NTczNTgiPjY8L2tleT48a2V5IGFwcD0iRU5XZWIiIGRiLWlkPSIiPjA8L2tleT48L2ZvcmVp
Z24ta2V5cz48cmVmLXR5cGUgbmFtZT0iSm91cm5hbCBBcnRpY2xlIj4xNzwvcmVmLXR5cGU+PGNv
bnRyaWJ1dG9ycz48YXV0aG9ycz48YXV0aG9yPlNoaSwgVy4gSi48L2F1dGhvcj48YXV0aG9yPlpo
dWFuZywgWS48L2F1dGhvcj48YXV0aG9yPlJ1c3NlbGwsIFAuIEguPC9hdXRob3I+PGF1dGhvcj5I
b2JicywgQi4gRC48L2F1dGhvcj48YXV0aG9yPlBhcmtlciwgTS4gTS48L2F1dGhvcj48YXV0aG9y
PkNhc3RhbGRpLCBQLiBKLjwvYXV0aG9yPjxhdXRob3I+UnVkcmEsIFAuPC9hdXRob3I+PGF1dGhv
cj5WZXN0YWwsIEIuPC9hdXRob3I+PGF1dGhvcj5IZXJzaCwgQy4gUC48L2F1dGhvcj48YXV0aG9y
PlNhYmEsIEwuIE0uPC9hdXRob3I+PGF1dGhvcj5LZWNocmlzLCBLLjwvYXV0aG9yPjwvYXV0aG9y
cz48L2NvbnRyaWJ1dG9ycz48YXV0aC1hZGRyZXNzPkNvbXB1dGF0aW9uYWwgQmlvc2NpZW5jZSBQ
cm9ncmFtLCBVbml2ZXJzaXR5IG9mIENvbG9yYWRvLCBBdXJvcmEsIENPLCBVU0EuJiN4RDtEZXBh
cnRtZW50IG9mIEJpb3N0YXRpc3RpY3MgYW5kIEluZm9ybWF0aWNzLCBVbml2ZXJzaXR5IG9mIENv
bG9yYWRvLCBBdXJvcmEsIENPLCBVU0EuJiN4RDtDaGFubmluZyBEaXZpc2lvbiBvZiBOZXR3b3Jr
IE1lZGljaW5lLCBCcmlnaGFtIGFuZCBXb21lbiZhcG9zO3MgSG9zcGl0YWwsIEJvc3RvbiwgTUEs
IFVTQS4mI3hEO0RpdmlzaW9uIG9mIFB1bG1vbmFyeSBhbmQgQ3JpdGljYWwgQ2FyZSBNZWRpY2lu
ZSwgQnJpZ2hhbSBhbmQgV29tZW4mYXBvcztzIEhvc3BpdGFsLCBCb3N0b24sIE1BLiYjeEQ7Q2Vu
dGVyIGZvciBHZW5lcywgRW52aXJvbm1lbnQgJmFtcDsgSGVhbHRoLCBOYXRpb25hbCBKZXdpc2gg
SGVhbHRoLCBEZW52ZXIsIENPLCBVU0EuJiN4RDtEZXBhcnRtZW50IG9mIFBoYXJtYWNldXRpY2Fs
IFNjaWVuY2VzLCBVbml2ZXJzaXR5IG9mIENvbG9yYWRvLCBBdXJvcmEsIENPLCBVU0EuPC9hdXRo
LWFkZHJlc3M+PHRpdGxlcz48dGl0bGU+VW5zdXBlcnZpc2VkIGRpc2NvdmVyeSBvZiBwaGVub3R5
cGUgc3BlY2lmaWMgbXVsdGktb21pY3MgbmV0d29ya3M8L3RpdGxlPjxzZWNvbmRhcnktdGl0bGU+
QmlvaW5mb3JtYXRpY3M8L3NlY29uZGFyeS10aXRsZT48L3RpdGxlcz48cGVyaW9kaWNhbD48ZnVs
bC10aXRsZT5CaW9pbmZvcm1hdGljczwvZnVsbC10aXRsZT48L3BlcmlvZGljYWw+PGVkaXRpb24+
MjAxOS8wNC8wOTwvZWRpdGlvbj48ZGF0ZXM+PHllYXI+MjAxOTwveWVhcj48cHViLWRhdGVzPjxk
YXRlPkFwciA4PC9kYXRlPjwvcHViLWRhdGVzPjwvZGF0ZXM+PGlzYm4+MTM2Ny00ODExIChFbGVj
dHJvbmljKSYjeEQ7MTM2Ny00ODAzIChMaW5raW5nKTwvaXNibj48YWNjZXNzaW9uLW51bT4zMDk1
Nzg0NDwvYWNjZXNzaW9uLW51bT48dXJscz48cmVsYXRlZC11cmxzPjx1cmw+aHR0cHM6Ly93d3cu
bmNiaS5ubG0ubmloLmdvdi9wdWJtZWQvMzA5NTc4NDQ8L3VybD48L3JlbGF0ZWQtdXJscz48L3Vy
bHM+PGVsZWN0cm9uaWMtcmVzb3VyY2UtbnVtPjEwLjEwOTMvYmlvaW5mb3JtYXRpY3MvYnR6MjI2
PC9lbGVjdHJvbmljLXJlc291cmNlLW51bT48L3JlY29yZD48L0NpdGU+PENpdGU+PEF1dGhvcj5X
aXR0ZW48L0F1dGhvcj48WWVhcj4yMDA5PC9ZZWFyPjxSZWNOdW0+Mjg8L1JlY051bT48cmVjb3Jk
PjxyZWMtbnVtYmVyPjI4PC9yZWMtbnVtYmVyPjxmb3JlaWduLWtleXM+PGtleSBhcHA9IkVOIiBk
Yi1pZD0idmYweDJ0MjAxc2Q5ZWFlZWVlc3g1ZWRhcHN2dnNyMGEyMHphIiB0aW1lc3RhbXA9IjE1
NjU4MjU5ODUiPjI4PC9rZXk+PGtleSBhcHA9IkVOV2ViIiBkYi1pZD0iIj4wPC9rZXk+PC9mb3Jl
aWduLWtleXM+PHJlZi10eXBlIG5hbWU9IkpvdXJuYWwgQXJ0aWNsZSI+MTc8L3JlZi10eXBlPjxj
b250cmlidXRvcnM+PGF1dGhvcnM+PGF1dGhvcj5EYW5pZWxhIE0uIFdpdHRlbjwvYXV0aG9yPjxh
dXRob3I+Um9iZXJ0IEouIFRpYnNoaXJhbmk8L2F1dGhvcj48L2F1dGhvcnM+PC9jb250cmlidXRv
cnM+PHRpdGxlcz48dGl0bGU+RXh0ZW5zaW9uIG9mIFNwYXJzZSBDYW5vbmljYWwgQ29ycmVsYXRp
b24gQW5hbHlzaXMgd2l0aCBBcHBsaWNhdGlvbnMgdG8gR2Vub21pYyBEYXRhPC90aXRsZT48c2Vj
b25kYXJ5LXRpdGxlPlN0YXRpc3RpY2FsIEFwcGxpY2F0aW9ucyBpbiBHZW5ldGljcyBhbmQgTW9s
ZWN1bGFyIEJpb2xvZ3k8L3NlY29uZGFyeS10aXRsZT48L3RpdGxlcz48cGVyaW9kaWNhbD48ZnVs
bC10aXRsZT5TdGF0aXN0aWNhbCBBcHBsaWNhdGlvbnMgaW4gR2VuZXRpY3MgYW5kIE1vbGVjdWxh
ciBCaW9sb2d5PC9mdWxsLXRpdGxlPjwvcGVyaW9kaWNhbD48dm9sdW1lPjg8L3ZvbHVtZT48bnVt
YmVyPjE8L251bWJlcj48ZGF0ZXM+PHllYXI+MjAwOTwveWVhcj48L2RhdGVzPjx1cmxzPjwvdXJs
cz48L3JlY29yZD48L0NpdGU+PENpdGU+PEF1dGhvcj5QYXJraG9tZW5rbzwvQXV0aG9yPjxZZWFy
PjIwMDk8L1llYXI+PFJlY051bT4yOTwvUmVjTnVtPjxyZWNvcmQ+PHJlYy1udW1iZXI+Mjk8L3Jl
Yy1udW1iZXI+PGZvcmVpZ24ta2V5cz48a2V5IGFwcD0iRU4iIGRiLWlkPSJ2ZjB4MnQyMDFzZDll
YWVlZWVzeDVlZGFwc3Z2c3IwYTIwemEiIHRpbWVzdGFtcD0iMTU2NTgyNjYwNCI+Mjk8L2tleT48
a2V5IGFwcD0iRU5XZWIiIGRiLWlkPSIiPjA8L2tleT48L2ZvcmVpZ24ta2V5cz48cmVmLXR5cGUg
bmFtZT0iSm91cm5hbCBBcnRpY2xlIj4xNzwvcmVmLXR5cGU+PGNvbnRyaWJ1dG9ycz48YXV0aG9y
cz48YXV0aG9yPlBhcmtob21lbmtvLCBFLjwvYXV0aG9yPjxhdXRob3I+VHJpdGNobGVyLCBELjwv
YXV0aG9yPjxhdXRob3I+QmV5ZW5lLCBKLjwvYXV0aG9yPjwvYXV0aG9ycz48L2NvbnRyaWJ1dG9y
cz48YXV0aC1hZGRyZXNzPkhvc3BpdGFsIGZvciBTaWNrIENoaWxkcmVuIFJlc2VhcmNoIEluc3Rp
dHV0ZS4gZWxlbmFAdXRzdGF0LnRvcm9udG8uZWR1PC9hdXRoLWFkZHJlc3M+PHRpdGxlcz48dGl0
bGU+U3BhcnNlIGNhbm9uaWNhbCBjb3JyZWxhdGlvbiBhbmFseXNpcyB3aXRoIGFwcGxpY2F0aW9u
IHRvIGdlbm9taWMgZGF0YSBpbnRlZ3JhdGlvbjwvdGl0bGU+PHNlY29uZGFyeS10aXRsZT5TdGF0
IEFwcGwgR2VuZXQgTW9sIEJpb2w8L3NlY29uZGFyeS10aXRsZT48L3RpdGxlcz48cGVyaW9kaWNh
bD48ZnVsbC10aXRsZT5TdGF0IEFwcGwgR2VuZXQgTW9sIEJpb2w8L2Z1bGwtdGl0bGU+PC9wZXJp
b2RpY2FsPjxwYWdlcz5BcnRpY2xlIDE8L3BhZ2VzPjx2b2x1bWU+ODwvdm9sdW1lPjxlZGl0aW9u
PjIwMDkvMDIvMTk8L2VkaXRpb24+PGtleXdvcmRzPjxrZXl3b3JkPkFsZ29yaXRobXM8L2tleXdv
cmQ+PGtleXdvcmQ+R2Vub21pY3MvKnN0YXRpc3RpY3MgJmFtcDsgbnVtZXJpY2FsIGRhdGE8L2tl
eXdvcmQ+PGtleXdvcmQ+SHVtYW5zPC9rZXl3b3JkPjxrZXl3b3JkPipNb2RlbHMsIFN0YXRpc3Rp
Y2FsPC9rZXl3b3JkPjxrZXl3b3JkPlNhbXBsZSBTaXplPC9rZXl3b3JkPjwva2V5d29yZHM+PGRh
dGVzPjx5ZWFyPjIwMDk8L3llYXI+PC9kYXRlcz48aXNibj4xNTQ0LTYxMTUgKEVsZWN0cm9uaWMp
JiN4RDsxNTQ0LTYxMTUgKExpbmtpbmcpPC9pc2JuPjxhY2Nlc3Npb24tbnVtPjE5MjIyMzc2PC9h
Y2Nlc3Npb24tbnVtPjx1cmxzPjxyZWxhdGVkLXVybHM+PHVybD5odHRwczovL3d3dy5uY2JpLm5s
bS5uaWguZ292L3B1Ym1lZC8xOTIyMjM3NjwvdXJsPjwvcmVsYXRlZC11cmxzPjwvdXJscz48ZWxl
Y3Ryb25pYy1yZXNvdXJjZS1udW0+MTAuMjIwMi8xNTQ0LTYxMTUuMTQwNjwvZWxlY3Ryb25pYy1y
ZXNvdXJjZS1udW0+PC9yZWNvcmQ+PC9DaXRlPjwvRW5kTm90ZT4A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[7, 32, 33]</w:t>
      </w:r>
      <w:r>
        <w:rPr>
          <w:rFonts w:ascii="Calibri" w:eastAsia="Calibri" w:hAnsi="Calibri" w:cs="Calibri"/>
        </w:rPr>
        <w:fldChar w:fldCharType="end"/>
      </w:r>
      <w:r w:rsidRPr="7A24235D">
        <w:rPr>
          <w:rFonts w:ascii="Calibri" w:eastAsia="Calibri" w:hAnsi="Calibri" w:cs="Calibri"/>
        </w:rPr>
        <w:t xml:space="preserve">. </w:t>
      </w:r>
    </w:p>
    <w:p w14:paraId="2FE8CB14" w14:textId="77777777" w:rsidR="00C2384E" w:rsidRPr="00B42822" w:rsidRDefault="00C2384E" w:rsidP="00C2384E">
      <w:pPr>
        <w:pStyle w:val="Caption"/>
        <w:keepNext/>
        <w:jc w:val="both"/>
        <w:rPr>
          <w:b/>
          <w:bCs/>
          <w:color w:val="000000" w:themeColor="text1"/>
        </w:rPr>
      </w:pPr>
      <w:r w:rsidRPr="00B42822">
        <w:rPr>
          <w:b/>
          <w:bCs/>
          <w:color w:val="000000" w:themeColor="text1"/>
        </w:rPr>
        <w:t xml:space="preserve">Equation </w:t>
      </w:r>
      <w:r w:rsidRPr="00B42822">
        <w:rPr>
          <w:b/>
          <w:bCs/>
          <w:color w:val="000000" w:themeColor="text1"/>
        </w:rPr>
        <w:fldChar w:fldCharType="begin"/>
      </w:r>
      <w:r w:rsidRPr="00B42822">
        <w:rPr>
          <w:b/>
          <w:bCs/>
          <w:color w:val="000000" w:themeColor="text1"/>
        </w:rPr>
        <w:instrText xml:space="preserve"> SEQ Equation \* ARABIC </w:instrText>
      </w:r>
      <w:r w:rsidRPr="00B42822">
        <w:rPr>
          <w:b/>
          <w:bCs/>
          <w:color w:val="000000" w:themeColor="text1"/>
        </w:rPr>
        <w:fldChar w:fldCharType="separate"/>
      </w:r>
      <w:r>
        <w:rPr>
          <w:b/>
          <w:bCs/>
          <w:noProof/>
          <w:color w:val="000000" w:themeColor="text1"/>
        </w:rPr>
        <w:t>1</w:t>
      </w:r>
      <w:r w:rsidRPr="00B42822">
        <w:rPr>
          <w:b/>
          <w:bCs/>
          <w:color w:val="000000" w:themeColor="text1"/>
        </w:rPr>
        <w:fldChar w:fldCharType="end"/>
      </w:r>
    </w:p>
    <w:p w14:paraId="10C3818E" w14:textId="77777777" w:rsidR="00C2384E" w:rsidRDefault="00FD4A61" w:rsidP="00C2384E">
      <w:pPr>
        <w:spacing w:line="360" w:lineRule="auto"/>
        <w:jc w:val="both"/>
      </w:pPr>
      <m:oMathPara>
        <m:oMath>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e>
          </m:d>
          <m:r>
            <w:rPr>
              <w:rFonts w:ascii="Cambria Math" w:eastAsia="Calibri" w:hAnsi="Cambria Math" w:cs="Calibri"/>
            </w:rPr>
            <m:t>=arg</m:t>
          </m:r>
          <m:sSub>
            <m:sSubPr>
              <m:ctrlPr>
                <w:rPr>
                  <w:rFonts w:ascii="Cambria Math" w:eastAsia="Calibri" w:hAnsi="Cambria Math" w:cs="Calibri"/>
                  <w:i/>
                </w:rPr>
              </m:ctrlPr>
            </m:sSubPr>
            <m:e>
              <m:r>
                <w:rPr>
                  <w:rFonts w:ascii="Cambria Math" w:eastAsia="Calibri" w:hAnsi="Cambria Math" w:cs="Calibri"/>
                </w:rPr>
                <m:t>max</m:t>
              </m:r>
            </m:e>
            <m: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sub>
          </m:sSub>
          <m:sSubSup>
            <m:sSubSupPr>
              <m:ctrlPr>
                <w:rPr>
                  <w:rFonts w:ascii="Cambria Math" w:eastAsia="Calibri" w:hAnsi="Cambria Math" w:cs="Calibri"/>
                  <w:i/>
                </w:rPr>
              </m:ctrlPr>
            </m:sSubSupPr>
            <m:e>
              <m:r>
                <w:rPr>
                  <w:rFonts w:ascii="Cambria Math" w:eastAsia="Calibri" w:hAnsi="Cambria Math" w:cs="Calibri"/>
                </w:rPr>
                <m:t xml:space="preserve"> </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oMath>
      </m:oMathPara>
    </w:p>
    <w:p w14:paraId="374DDC69" w14:textId="77777777" w:rsidR="00C2384E" w:rsidRDefault="00C2384E" w:rsidP="00C2384E">
      <w:pPr>
        <w:spacing w:line="360" w:lineRule="auto"/>
        <w:jc w:val="center"/>
      </w:pPr>
      <w:r w:rsidRPr="7A24235D">
        <w:rPr>
          <w:rFonts w:ascii="Calibri" w:eastAsia="Calibri" w:hAnsi="Calibri" w:cs="Calibri"/>
        </w:rPr>
        <w:t xml:space="preserve">subject to </w:t>
      </w:r>
      <m:oMath>
        <m:sSubSup>
          <m:sSubSupPr>
            <m:ctrlPr>
              <w:rPr>
                <w:rFonts w:ascii="Cambria Math" w:eastAsia="Calibri" w:hAnsi="Cambria Math" w:cs="Calibri"/>
                <w:i/>
              </w:rPr>
            </m:ctrlPr>
          </m:sSubSupPr>
          <m:e>
            <m:sSubSup>
              <m:sSubSupPr>
                <m:ctrlPr>
                  <w:rPr>
                    <w:rFonts w:ascii="Cambria Math" w:eastAsia="Calibri" w:hAnsi="Cambria Math" w:cs="Calibri"/>
                    <w:i/>
                  </w:rPr>
                </m:ctrlPr>
              </m:sSubSupPr>
              <m:e>
                <m:r>
                  <w:rPr>
                    <w:rFonts w:ascii="Cambria Math" w:eastAsia="Calibri" w:hAnsi="Cambria Math" w:cs="Calibri"/>
                  </w:rPr>
                  <m:t xml:space="preserve"> </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r>
              <w:rPr>
                <w:rFonts w:ascii="Cambria Math" w:eastAsia="Calibri" w:hAnsi="Cambria Math" w:cs="Calibri"/>
              </w:rPr>
              <m:t xml:space="preserve"> = </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2</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r>
          <w:rPr>
            <w:rFonts w:ascii="Cambria Math" w:eastAsia="Calibri" w:hAnsi="Cambria Math" w:cs="Calibri"/>
          </w:rPr>
          <m:t>=1.</m:t>
        </m:r>
      </m:oMath>
    </w:p>
    <w:p w14:paraId="410D67FC" w14:textId="57C39B13" w:rsidR="00C2384E" w:rsidRPr="003C737A" w:rsidRDefault="00C2384E" w:rsidP="00C2384E">
      <w:pPr>
        <w:spacing w:line="360" w:lineRule="auto"/>
        <w:jc w:val="both"/>
        <w:rPr>
          <w:rFonts w:ascii="Calibri" w:eastAsia="Calibri" w:hAnsi="Calibri" w:cs="Calibri"/>
        </w:rPr>
      </w:pPr>
      <w:r w:rsidRPr="7A24235D">
        <w:rPr>
          <w:rFonts w:ascii="Calibri" w:eastAsia="Calibri" w:hAnsi="Calibri" w:cs="Calibri"/>
        </w:rPr>
        <w:t>Where the canonical correlation</w:t>
      </w:r>
      <w:r>
        <w:rPr>
          <w:rFonts w:ascii="Calibri" w:eastAsia="Calibri" w:hAnsi="Calibri" w:cs="Calibri"/>
        </w:rPr>
        <w:t xml:space="preserve"> is expressed as</w:t>
      </w:r>
      <w:r w:rsidRPr="7A24235D">
        <w:rPr>
          <w:rFonts w:ascii="Calibri" w:eastAsia="Calibri" w:hAnsi="Calibri" w:cs="Calibri"/>
        </w:rPr>
        <w:t xml:space="preserve"> </w:t>
      </w:r>
      <m:oMath>
        <m:r>
          <w:rPr>
            <w:rFonts w:ascii="Cambria Math" w:eastAsia="Calibri" w:hAnsi="Cambria Math" w:cs="Calibri"/>
          </w:rPr>
          <m:t>Cor</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e>
        </m:d>
        <m:r>
          <w:rPr>
            <w:rFonts w:ascii="Cambria Math" w:eastAsia="Calibri" w:hAnsi="Cambria Math" w:cs="Calibri"/>
          </w:rPr>
          <m:t xml:space="preserve">= </m:t>
        </m:r>
        <m:sSubSup>
          <m:sSubSupPr>
            <m:ctrlPr>
              <w:rPr>
                <w:rFonts w:ascii="Cambria Math" w:eastAsia="Calibri" w:hAnsi="Cambria Math" w:cs="Calibri"/>
                <w:i/>
              </w:rPr>
            </m:ctrlPr>
          </m:sSubSupPr>
          <m:e>
            <m:r>
              <w:rPr>
                <w:rFonts w:ascii="Cambria Math" w:eastAsia="Calibri" w:hAnsi="Cambria Math" w:cs="Calibri"/>
              </w:rPr>
              <m:t>w</m:t>
            </m:r>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oMath>
      <w:r>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oMath>
      <w:r w:rsidRPr="7A24235D">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oMath>
      <w:r w:rsidRPr="7A24235D">
        <w:rPr>
          <w:rFonts w:ascii="Calibri" w:eastAsia="Calibri" w:hAnsi="Calibri" w:cs="Calibri"/>
        </w:rPr>
        <w:t xml:space="preserve"> are two data matrices of </w:t>
      </w:r>
      <m:oMath>
        <m:r>
          <w:rPr>
            <w:rFonts w:ascii="Cambria Math" w:eastAsia="Calibri" w:hAnsi="Cambria Math" w:cs="Calibri"/>
          </w:rPr>
          <m:t>n</m:t>
        </m:r>
      </m:oMath>
      <w:r w:rsidRPr="7A24235D">
        <w:rPr>
          <w:rFonts w:ascii="Calibri" w:eastAsia="Calibri" w:hAnsi="Calibri" w:cs="Calibri"/>
        </w:rPr>
        <w:t xml:space="preserve"> subjects, each with dimension </w:t>
      </w:r>
      <m:oMath>
        <m:r>
          <w:rPr>
            <w:rFonts w:ascii="Cambria Math" w:eastAsia="Calibri" w:hAnsi="Cambria Math" w:cs="Calibri"/>
          </w:rPr>
          <m:t xml:space="preserve">n ×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1</m:t>
            </m:r>
          </m:sub>
        </m:sSub>
      </m:oMath>
      <w:r w:rsidRPr="7A24235D">
        <w:rPr>
          <w:rFonts w:ascii="Calibri" w:eastAsia="Calibri" w:hAnsi="Calibri" w:cs="Calibri"/>
        </w:rPr>
        <w:t xml:space="preserve"> and </w:t>
      </w:r>
      <m:oMath>
        <m:r>
          <w:rPr>
            <w:rFonts w:ascii="Cambria Math" w:eastAsia="Calibri" w:hAnsi="Cambria Math" w:cs="Calibri"/>
          </w:rPr>
          <m:t xml:space="preserve">n ×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2</m:t>
            </m:r>
          </m:sub>
        </m:sSub>
      </m:oMath>
      <w:r>
        <w:rPr>
          <w:rFonts w:ascii="Calibri" w:eastAsia="Calibri" w:hAnsi="Calibri" w:cs="Calibri"/>
        </w:rPr>
        <w:t>.</w:t>
      </w:r>
      <w:r w:rsidRPr="7A24235D">
        <w:rPr>
          <w:rFonts w:ascii="Calibri" w:eastAsia="Calibri" w:hAnsi="Calibri" w:cs="Calibri"/>
        </w:rPr>
        <w:t xml:space="preserve"> The vectors </w:t>
      </w:r>
      <m:oMath>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 xml:space="preserve">∈ </m:t>
        </m:r>
        <m:sSup>
          <m:sSupPr>
            <m:ctrlPr>
              <w:rPr>
                <w:rFonts w:ascii="Cambria Math" w:eastAsia="Calibri" w:hAnsi="Cambria Math" w:cs="Calibri"/>
                <w:i/>
              </w:rPr>
            </m:ctrlPr>
          </m:sSupPr>
          <m:e>
            <m:r>
              <w:rPr>
                <w:rFonts w:ascii="Cambria Math" w:eastAsia="Calibri" w:hAnsi="Cambria Math" w:cs="Calibri"/>
              </w:rPr>
              <m:t>R</m:t>
            </m:r>
          </m:e>
          <m:sup>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1</m:t>
                </m:r>
              </m:sub>
            </m:sSub>
          </m:sup>
        </m:sSup>
        <m:r>
          <w:rPr>
            <w:rFonts w:ascii="Cambria Math" w:eastAsia="Calibri" w:hAnsi="Cambria Math" w:cs="Calibri"/>
          </w:rPr>
          <m:t xml:space="preserve"> </m:t>
        </m:r>
      </m:oMath>
      <w:r>
        <w:rPr>
          <w:rFonts w:ascii="Calibri" w:eastAsia="Calibri" w:hAnsi="Calibri" w:cs="Calibri"/>
        </w:rPr>
        <w:t>and</w:t>
      </w:r>
      <w:r w:rsidRPr="7A24235D">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 xml:space="preserve">∈ </m:t>
        </m:r>
        <m:sSup>
          <m:sSupPr>
            <m:ctrlPr>
              <w:rPr>
                <w:rFonts w:ascii="Cambria Math" w:eastAsia="Calibri" w:hAnsi="Cambria Math" w:cs="Calibri"/>
                <w:i/>
              </w:rPr>
            </m:ctrlPr>
          </m:sSupPr>
          <m:e>
            <m:r>
              <w:rPr>
                <w:rFonts w:ascii="Cambria Math" w:eastAsia="Calibri" w:hAnsi="Cambria Math" w:cs="Calibri"/>
              </w:rPr>
              <m:t>R</m:t>
            </m:r>
          </m:e>
          <m:sup>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2</m:t>
                </m:r>
              </m:sub>
            </m:sSub>
          </m:sup>
        </m:sSup>
      </m:oMath>
      <w:r w:rsidRPr="7A24235D">
        <w:rPr>
          <w:rFonts w:ascii="Calibri" w:eastAsia="Calibri" w:hAnsi="Calibri" w:cs="Calibri"/>
        </w:rPr>
        <w:t xml:space="preserve"> are the canonical weights (loading factors)</w:t>
      </w:r>
      <w:r w:rsidR="00832E3B">
        <w:rPr>
          <w:rFonts w:ascii="Calibri" w:eastAsia="Calibri" w:hAnsi="Calibri" w:cs="Calibri"/>
        </w:rPr>
        <w:fldChar w:fldCharType="begin">
          <w:fldData xml:space="preserve">PEVuZE5vdGU+PENpdGU+PEF1dGhvcj5TaGk8L0F1dGhvcj48WWVhcj4yMDE5PC9ZZWFyPjxSZWNO
dW0+NjwvUmVjTnVtPjxEaXNwbGF5VGV4dD5bNywgOV08L0Rpc3BsYXlUZXh0PjxyZWNvcmQ+PHJl
Yy1udW1iZXI+NjwvcmVjLW51bWJlcj48Zm9yZWlnbi1rZXlzPjxrZXkgYXBwPSJFTiIgZGItaWQ9
InZmMHgydDIwMXNkOWVhZWVlZXN4NWVkYXBzdnZzcjBhMjB6YSIgdGltZXN0YW1wPSIxNTY0NDU3
MzU4Ij42PC9rZXk+PGtleSBhcHA9IkVOV2ViIiBkYi1pZD0iIj4wPC9rZXk+PC9mb3JlaWduLWtl
eXM+PHJlZi10eXBlIG5hbWU9IkpvdXJuYWwgQXJ0aWNsZSI+MTc8L3JlZi10eXBlPjxjb250cmli
dXRvcnM+PGF1dGhvcnM+PGF1dGhvcj5TaGksIFcuIEouPC9hdXRob3I+PGF1dGhvcj5aaHVhbmcs
IFkuPC9hdXRob3I+PGF1dGhvcj5SdXNzZWxsLCBQLiBILjwvYXV0aG9yPjxhdXRob3I+SG9iYnMs
IEIuIEQuPC9hdXRob3I+PGF1dGhvcj5QYXJrZXIsIE0uIE0uPC9hdXRob3I+PGF1dGhvcj5DYXN0
YWxkaSwgUC4gSi48L2F1dGhvcj48YXV0aG9yPlJ1ZHJhLCBQLjwvYXV0aG9yPjxhdXRob3I+VmVz
dGFsLCBCLjwvYXV0aG9yPjxhdXRob3I+SGVyc2gsIEMuIFAuPC9hdXRob3I+PGF1dGhvcj5TYWJh
LCBMLiBNLjwvYXV0aG9yPjxhdXRob3I+S2VjaHJpcywgSy48L2F1dGhvcj48L2F1dGhvcnM+PC9j
b250cmlidXRvcnM+PGF1dGgtYWRkcmVzcz5Db21wdXRhdGlvbmFsIEJpb3NjaWVuY2UgUHJvZ3Jh
bSwgVW5pdmVyc2l0eSBvZiBDb2xvcmFkbywgQXVyb3JhLCBDTywgVVNBLiYjeEQ7RGVwYXJ0bWVu
dCBvZiBCaW9zdGF0aXN0aWNzIGFuZCBJbmZvcm1hdGljcywgVW5pdmVyc2l0eSBvZiBDb2xvcmFk
bywgQXVyb3JhLCBDTywgVVNBLiYjeEQ7Q2hhbm5pbmcgRGl2aXNpb24gb2YgTmV0d29yayBNZWRp
Y2luZSwgQnJpZ2hhbSBhbmQgV29tZW4mYXBvcztzIEhvc3BpdGFsLCBCb3N0b24sIE1BLCBVU0Eu
JiN4RDtEaXZpc2lvbiBvZiBQdWxtb25hcnkgYW5kIENyaXRpY2FsIENhcmUgTWVkaWNpbmUsIEJy
aWdoYW0gYW5kIFdvbWVuJmFwb3M7cyBIb3NwaXRhbCwgQm9zdG9uLCBNQS4mI3hEO0NlbnRlciBm
b3IgR2VuZXMsIEVudmlyb25tZW50ICZhbXA7IEhlYWx0aCwgTmF0aW9uYWwgSmV3aXNoIEhlYWx0
aCwgRGVudmVyLCBDTywgVVNBLiYjeEQ7RGVwYXJ0bWVudCBvZiBQaGFybWFjZXV0aWNhbCBTY2ll
bmNlcywgVW5pdmVyc2l0eSBvZiBDb2xvcmFkbywgQXVyb3JhLCBDTywgVVNBLjwvYXV0aC1hZGRy
ZXNzPjx0aXRsZXM+PHRpdGxlPlVuc3VwZXJ2aXNlZCBkaXNjb3Zlcnkgb2YgcGhlbm90eXBlIHNw
ZWNpZmljIG11bHRpLW9taWNzIG5ldHdvcmtzPC90aXRsZT48c2Vjb25kYXJ5LXRpdGxlPkJpb2lu
Zm9ybWF0aWNzPC9zZWNvbmRhcnktdGl0bGU+PC90aXRsZXM+PHBlcmlvZGljYWw+PGZ1bGwtdGl0
bGU+QmlvaW5mb3JtYXRpY3M8L2Z1bGwtdGl0bGU+PC9wZXJpb2RpY2FsPjxlZGl0aW9uPjIwMTkv
MDQvMDk8L2VkaXRpb24+PGRhdGVzPjx5ZWFyPjIwMTk8L3llYXI+PHB1Yi1kYXRlcz48ZGF0ZT5B
cHIgODwvZGF0ZT48L3B1Yi1kYXRlcz48L2RhdGVzPjxpc2JuPjEzNjctNDgxMSAoRWxlY3Ryb25p
YykmI3hEOzEzNjctNDgwMyAoTGlua2luZyk8L2lzYm4+PGFjY2Vzc2lvbi1udW0+MzA5NTc4NDQ8
L2FjY2Vzc2lvbi1udW0+PHVybHM+PHJlbGF0ZWQtdXJscz48dXJsPmh0dHBzOi8vd3d3Lm5jYmku
bmxtLm5paC5nb3YvcHVibWVkLzMwOTU3ODQ0PC91cmw+PC9yZWxhdGVkLXVybHM+PC91cmxzPjxl
bGVjdHJvbmljLXJlc291cmNlLW51bT4xMC4xMDkzL2Jpb2luZm9ybWF0aWNzL2J0ejIyNjwvZWxl
Y3Ryb25pYy1yZXNvdXJjZS1udW0+PC9yZWNvcmQ+PC9DaXRlPjxDaXRlPjxBdXRob3I+SHVhbmc8
L0F1dGhvcj48WWVhcj4yMDE3PC9ZZWFyPjxSZWNOdW0+MjI8L1JlY051bT48cmVjb3JkPjxyZWMt
bnVtYmVyPjIyPC9yZWMtbnVtYmVyPjxmb3JlaWduLWtleXM+PGtleSBhcHA9IkVOIiBkYi1pZD0i
dmYweDJ0MjAxc2Q5ZWFlZWVlc3g1ZWRhcHN2dnNyMGEyMHphIiB0aW1lc3RhbXA9IjE1NjU2NjE2
NjkiPjIyPC9rZXk+PGtleSBhcHA9IkVOV2ViIiBkYi1pZD0iIj4wPC9rZXk+PC9mb3JlaWduLWtl
eXM+PHJlZi10eXBlIG5hbWU9IkpvdXJuYWwgQXJ0aWNsZSI+MTc8L3JlZi10eXBlPjxjb250cmli
dXRvcnM+PGF1dGhvcnM+PGF1dGhvcj5IdWFuZywgUy48L2F1dGhvcj48YXV0aG9yPkNoYXVkaGFy
eSwgSy48L2F1dGhvcj48YXV0aG9yPkdhcm1pcmUsIEwuIFguPC9hdXRob3I+PC9hdXRob3JzPjwv
Y29udHJpYnV0b3JzPjxhdXRoLWFkZHJlc3M+RXBpZGVtaW9sb2d5IFByb2dyYW0sIFVuaXZlcnNp
dHkgb2YgSGF3YWlpIENhbmNlciBDZW50ZXJIb25vbHVsdSwgSEksIFVuaXRlZCBTdGF0ZXMuJiN4
RDtNb2xlY3VsYXIgQmlvc2NpZW5jZXMgYW5kIEJpb2VuZ2luZWVyaW5nIEdyYWR1YXRlIFByb2dy
YW0sIFVuaXZlcnNpdHkgb2YgSGF3YWlpIGF0IE1hbm9hSG9ub2x1bHUsIEhJLCBVbml0ZWQgU3Rh
dGVzLiYjeEQ7RGVwYXJ0bWVudCBvZiBPYnN0ZXRyaWNzLCBHeW5lY29sb2d5LCBhbmQgV29tZW4m
YXBvcztzIEhlYWx0aCwgSm9obiBBLiBCdXJucyBTY2hvb2wgb2YgTWVkaWNpbmUsIFVuaXZlcnNp
dHkgb2YgSGF3YWlpIGF0IE1hbm9hSG9ub2x1bHUsIEhJLCBVbml0ZWQgU3RhdGVzLjwvYXV0aC1h
ZGRyZXNzPjx0aXRsZXM+PHRpdGxlPk1vcmUgSXMgQmV0dGVyOiBSZWNlbnQgUHJvZ3Jlc3MgaW4g
TXVsdGktT21pY3MgRGF0YSBJbnRlZ3JhdGlvbiBNZXRob2RzPC90aXRsZT48c2Vjb25kYXJ5LXRp
dGxlPkZyb250IEdlbmV0PC9zZWNvbmRhcnktdGl0bGU+PC90aXRsZXM+PHBlcmlvZGljYWw+PGZ1
bGwtdGl0bGU+RnJvbnQgR2VuZXQ8L2Z1bGwtdGl0bGU+PC9wZXJpb2RpY2FsPjxwYWdlcz44NDwv
cGFnZXM+PHZvbHVtZT44PC92b2x1bWU+PGVkaXRpb24+MjAxNy8wNy8wNDwvZWRpdGlvbj48a2V5
d29yZHM+PGtleXdvcmQ+aW50ZWdyYXRpb248L2tleXdvcmQ+PGtleXdvcmQ+bXVsdGktb21pY3M8
L2tleXdvcmQ+PGtleXdvcmQ+cHJlY2lzaW9uIG1lZGljaW5lPC9rZXl3b3JkPjxrZXl3b3JkPnBy
ZWRpY3Rpb248L2tleXdvcmQ+PGtleXdvcmQ+cHJvZ25vc2lzPC9rZXl3b3JkPjxrZXl3b3JkPnN1
cGVydmlzZWQgbGVhcm5pbmc8L2tleXdvcmQ+PGtleXdvcmQ+dW5zdXBlcnZpc2VkIGxlYXJuaW5n
PC9rZXl3b3JkPjwva2V5d29yZHM+PGRhdGVzPjx5ZWFyPjIwMTc8L3llYXI+PC9kYXRlcz48aXNi
bj4xNjY0LTgwMjEgKFByaW50KSYjeEQ7MTY2NC04MDIxIChMaW5raW5nKTwvaXNibj48YWNjZXNz
aW9uLW51bT4yODY3MDMyNTwvYWNjZXNzaW9uLW51bT48dXJscz48cmVsYXRlZC11cmxzPjx1cmw+
aHR0cHM6Ly93d3cubmNiaS5ubG0ubmloLmdvdi9wdWJtZWQvMjg2NzAzMjU8L3VybD48L3JlbGF0
ZWQtdXJscz48L3VybHM+PGN1c3RvbTI+UE1DNTQ3MjY5NjwvY3VzdG9tMj48ZWxlY3Ryb25pYy1y
ZXNvdXJjZS1udW0+MTAuMzM4OS9mZ2VuZS4yMDE3LjAwMDg0PC9lbGVjdHJvbmljLXJlc291cmNl
LW51bT48L3JlY29yZD48L0NpdGU+PC9FbmROb3RlPgB=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PEVuZE5vdGU+PENpdGU+PEF1dGhvcj5TaGk8L0F1dGhvcj48WWVhcj4yMDE5PC9ZZWFyPjxSZWNO
dW0+NjwvUmVjTnVtPjxEaXNwbGF5VGV4dD5bNywgOV08L0Rpc3BsYXlUZXh0PjxyZWNvcmQ+PHJl
Yy1udW1iZXI+NjwvcmVjLW51bWJlcj48Zm9yZWlnbi1rZXlzPjxrZXkgYXBwPSJFTiIgZGItaWQ9
InZmMHgydDIwMXNkOWVhZWVlZXN4NWVkYXBzdnZzcjBhMjB6YSIgdGltZXN0YW1wPSIxNTY0NDU3
MzU4Ij42PC9rZXk+PGtleSBhcHA9IkVOV2ViIiBkYi1pZD0iIj4wPC9rZXk+PC9mb3JlaWduLWtl
eXM+PHJlZi10eXBlIG5hbWU9IkpvdXJuYWwgQXJ0aWNsZSI+MTc8L3JlZi10eXBlPjxjb250cmli
dXRvcnM+PGF1dGhvcnM+PGF1dGhvcj5TaGksIFcuIEouPC9hdXRob3I+PGF1dGhvcj5aaHVhbmcs
IFkuPC9hdXRob3I+PGF1dGhvcj5SdXNzZWxsLCBQLiBILjwvYXV0aG9yPjxhdXRob3I+SG9iYnMs
IEIuIEQuPC9hdXRob3I+PGF1dGhvcj5QYXJrZXIsIE0uIE0uPC9hdXRob3I+PGF1dGhvcj5DYXN0
YWxkaSwgUC4gSi48L2F1dGhvcj48YXV0aG9yPlJ1ZHJhLCBQLjwvYXV0aG9yPjxhdXRob3I+VmVz
dGFsLCBCLjwvYXV0aG9yPjxhdXRob3I+SGVyc2gsIEMuIFAuPC9hdXRob3I+PGF1dGhvcj5TYWJh
LCBMLiBNLjwvYXV0aG9yPjxhdXRob3I+S2VjaHJpcywgSy48L2F1dGhvcj48L2F1dGhvcnM+PC9j
b250cmlidXRvcnM+PGF1dGgtYWRkcmVzcz5Db21wdXRhdGlvbmFsIEJpb3NjaWVuY2UgUHJvZ3Jh
bSwgVW5pdmVyc2l0eSBvZiBDb2xvcmFkbywgQXVyb3JhLCBDTywgVVNBLiYjeEQ7RGVwYXJ0bWVu
dCBvZiBCaW9zdGF0aXN0aWNzIGFuZCBJbmZvcm1hdGljcywgVW5pdmVyc2l0eSBvZiBDb2xvcmFk
bywgQXVyb3JhLCBDTywgVVNBLiYjeEQ7Q2hhbm5pbmcgRGl2aXNpb24gb2YgTmV0d29yayBNZWRp
Y2luZSwgQnJpZ2hhbSBhbmQgV29tZW4mYXBvcztzIEhvc3BpdGFsLCBCb3N0b24sIE1BLCBVU0Eu
JiN4RDtEaXZpc2lvbiBvZiBQdWxtb25hcnkgYW5kIENyaXRpY2FsIENhcmUgTWVkaWNpbmUsIEJy
aWdoYW0gYW5kIFdvbWVuJmFwb3M7cyBIb3NwaXRhbCwgQm9zdG9uLCBNQS4mI3hEO0NlbnRlciBm
b3IgR2VuZXMsIEVudmlyb25tZW50ICZhbXA7IEhlYWx0aCwgTmF0aW9uYWwgSmV3aXNoIEhlYWx0
aCwgRGVudmVyLCBDTywgVVNBLiYjeEQ7RGVwYXJ0bWVudCBvZiBQaGFybWFjZXV0aWNhbCBTY2ll
bmNlcywgVW5pdmVyc2l0eSBvZiBDb2xvcmFkbywgQXVyb3JhLCBDTywgVVNBLjwvYXV0aC1hZGRy
ZXNzPjx0aXRsZXM+PHRpdGxlPlVuc3VwZXJ2aXNlZCBkaXNjb3Zlcnkgb2YgcGhlbm90eXBlIHNw
ZWNpZmljIG11bHRpLW9taWNzIG5ldHdvcmtzPC90aXRsZT48c2Vjb25kYXJ5LXRpdGxlPkJpb2lu
Zm9ybWF0aWNzPC9zZWNvbmRhcnktdGl0bGU+PC90aXRsZXM+PHBlcmlvZGljYWw+PGZ1bGwtdGl0
bGU+QmlvaW5mb3JtYXRpY3M8L2Z1bGwtdGl0bGU+PC9wZXJpb2RpY2FsPjxlZGl0aW9uPjIwMTkv
MDQvMDk8L2VkaXRpb24+PGRhdGVzPjx5ZWFyPjIwMTk8L3llYXI+PHB1Yi1kYXRlcz48ZGF0ZT5B
cHIgODwvZGF0ZT48L3B1Yi1kYXRlcz48L2RhdGVzPjxpc2JuPjEzNjctNDgxMSAoRWxlY3Ryb25p
YykmI3hEOzEzNjctNDgwMyAoTGlua2luZyk8L2lzYm4+PGFjY2Vzc2lvbi1udW0+MzA5NTc4NDQ8
L2FjY2Vzc2lvbi1udW0+PHVybHM+PHJlbGF0ZWQtdXJscz48dXJsPmh0dHBzOi8vd3d3Lm5jYmku
bmxtLm5paC5nb3YvcHVibWVkLzMwOTU3ODQ0PC91cmw+PC9yZWxhdGVkLXVybHM+PC91cmxzPjxl
bGVjdHJvbmljLXJlc291cmNlLW51bT4xMC4xMDkzL2Jpb2luZm9ybWF0aWNzL2J0ejIyNjwvZWxl
Y3Ryb25pYy1yZXNvdXJjZS1udW0+PC9yZWNvcmQ+PC9DaXRlPjxDaXRlPjxBdXRob3I+SHVhbmc8
L0F1dGhvcj48WWVhcj4yMDE3PC9ZZWFyPjxSZWNOdW0+MjI8L1JlY051bT48cmVjb3JkPjxyZWMt
bnVtYmVyPjIyPC9yZWMtbnVtYmVyPjxmb3JlaWduLWtleXM+PGtleSBhcHA9IkVOIiBkYi1pZD0i
dmYweDJ0MjAxc2Q5ZWFlZWVlc3g1ZWRhcHN2dnNyMGEyMHphIiB0aW1lc3RhbXA9IjE1NjU2NjE2
NjkiPjIyPC9rZXk+PGtleSBhcHA9IkVOV2ViIiBkYi1pZD0iIj4wPC9rZXk+PC9mb3JlaWduLWtl
eXM+PHJlZi10eXBlIG5hbWU9IkpvdXJuYWwgQXJ0aWNsZSI+MTc8L3JlZi10eXBlPjxjb250cmli
dXRvcnM+PGF1dGhvcnM+PGF1dGhvcj5IdWFuZywgUy48L2F1dGhvcj48YXV0aG9yPkNoYXVkaGFy
eSwgSy48L2F1dGhvcj48YXV0aG9yPkdhcm1pcmUsIEwuIFguPC9hdXRob3I+PC9hdXRob3JzPjwv
Y29udHJpYnV0b3JzPjxhdXRoLWFkZHJlc3M+RXBpZGVtaW9sb2d5IFByb2dyYW0sIFVuaXZlcnNp
dHkgb2YgSGF3YWlpIENhbmNlciBDZW50ZXJIb25vbHVsdSwgSEksIFVuaXRlZCBTdGF0ZXMuJiN4
RDtNb2xlY3VsYXIgQmlvc2NpZW5jZXMgYW5kIEJpb2VuZ2luZWVyaW5nIEdyYWR1YXRlIFByb2dy
YW0sIFVuaXZlcnNpdHkgb2YgSGF3YWlpIGF0IE1hbm9hSG9ub2x1bHUsIEhJLCBVbml0ZWQgU3Rh
dGVzLiYjeEQ7RGVwYXJ0bWVudCBvZiBPYnN0ZXRyaWNzLCBHeW5lY29sb2d5LCBhbmQgV29tZW4m
YXBvcztzIEhlYWx0aCwgSm9obiBBLiBCdXJucyBTY2hvb2wgb2YgTWVkaWNpbmUsIFVuaXZlcnNp
dHkgb2YgSGF3YWlpIGF0IE1hbm9hSG9ub2x1bHUsIEhJLCBVbml0ZWQgU3RhdGVzLjwvYXV0aC1h
ZGRyZXNzPjx0aXRsZXM+PHRpdGxlPk1vcmUgSXMgQmV0dGVyOiBSZWNlbnQgUHJvZ3Jlc3MgaW4g
TXVsdGktT21pY3MgRGF0YSBJbnRlZ3JhdGlvbiBNZXRob2RzPC90aXRsZT48c2Vjb25kYXJ5LXRp
dGxlPkZyb250IEdlbmV0PC9zZWNvbmRhcnktdGl0bGU+PC90aXRsZXM+PHBlcmlvZGljYWw+PGZ1
bGwtdGl0bGU+RnJvbnQgR2VuZXQ8L2Z1bGwtdGl0bGU+PC9wZXJpb2RpY2FsPjxwYWdlcz44NDwv
cGFnZXM+PHZvbHVtZT44PC92b2x1bWU+PGVkaXRpb24+MjAxNy8wNy8wNDwvZWRpdGlvbj48a2V5
d29yZHM+PGtleXdvcmQ+aW50ZWdyYXRpb248L2tleXdvcmQ+PGtleXdvcmQ+bXVsdGktb21pY3M8
L2tleXdvcmQ+PGtleXdvcmQ+cHJlY2lzaW9uIG1lZGljaW5lPC9rZXl3b3JkPjxrZXl3b3JkPnBy
ZWRpY3Rpb248L2tleXdvcmQ+PGtleXdvcmQ+cHJvZ25vc2lzPC9rZXl3b3JkPjxrZXl3b3JkPnN1
cGVydmlzZWQgbGVhcm5pbmc8L2tleXdvcmQ+PGtleXdvcmQ+dW5zdXBlcnZpc2VkIGxlYXJuaW5n
PC9rZXl3b3JkPjwva2V5d29yZHM+PGRhdGVzPjx5ZWFyPjIwMTc8L3llYXI+PC9kYXRlcz48aXNi
bj4xNjY0LTgwMjEgKFByaW50KSYjeEQ7MTY2NC04MDIxIChMaW5raW5nKTwvaXNibj48YWNjZXNz
aW9uLW51bT4yODY3MDMyNTwvYWNjZXNzaW9uLW51bT48dXJscz48cmVsYXRlZC11cmxzPjx1cmw+
aHR0cHM6Ly93d3cubmNiaS5ubG0ubmloLmdvdi9wdWJtZWQvMjg2NzAzMjU8L3VybD48L3JlbGF0
ZWQtdXJscz48L3VybHM+PGN1c3RvbTI+UE1DNTQ3MjY5NjwvY3VzdG9tMj48ZWxlY3Ryb25pYy1y
ZXNvdXJjZS1udW0+MTAuMzM4OS9mZ2VuZS4yMDE3LjAwMDg0PC9lbGVjdHJvbmljLXJlc291cmNl
LW51bT48L3JlY29yZD48L0NpdGU+PC9FbmROb3RlPgB=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sidR="00832E3B">
        <w:rPr>
          <w:rFonts w:ascii="Calibri" w:eastAsia="Calibri" w:hAnsi="Calibri" w:cs="Calibri"/>
        </w:rPr>
      </w:r>
      <w:r w:rsidR="00832E3B">
        <w:rPr>
          <w:rFonts w:ascii="Calibri" w:eastAsia="Calibri" w:hAnsi="Calibri" w:cs="Calibri"/>
        </w:rPr>
        <w:fldChar w:fldCharType="separate"/>
      </w:r>
      <w:r w:rsidR="000C7457">
        <w:rPr>
          <w:rFonts w:ascii="Calibri" w:eastAsia="Calibri" w:hAnsi="Calibri" w:cs="Calibri"/>
          <w:noProof/>
        </w:rPr>
        <w:t>[7, 9]</w:t>
      </w:r>
      <w:r w:rsidR="00832E3B">
        <w:rPr>
          <w:rFonts w:ascii="Calibri" w:eastAsia="Calibri" w:hAnsi="Calibri" w:cs="Calibri"/>
        </w:rPr>
        <w:fldChar w:fldCharType="end"/>
      </w:r>
      <w:r w:rsidRPr="7A24235D">
        <w:rPr>
          <w:rFonts w:ascii="Calibri" w:eastAsia="Calibri" w:hAnsi="Calibri" w:cs="Calibri"/>
        </w:rPr>
        <w:t xml:space="preserve">. In </w:t>
      </w:r>
      <w:r w:rsidRPr="00CA1F34">
        <w:rPr>
          <w:rFonts w:ascii="Calibri" w:eastAsia="Calibri" w:hAnsi="Calibri" w:cs="Calibri"/>
          <w:b/>
          <w:bCs/>
          <w:i/>
          <w:iCs/>
        </w:rPr>
        <w:t>Equation 1</w:t>
      </w:r>
      <w:r w:rsidRPr="7A24235D">
        <w:rPr>
          <w:rFonts w:ascii="Calibri" w:eastAsia="Calibri" w:hAnsi="Calibri" w:cs="Calibri"/>
        </w:rPr>
        <w:t>,</w:t>
      </w:r>
      <w:r>
        <w:rPr>
          <w:rFonts w:ascii="Calibri" w:eastAsia="Calibri" w:hAnsi="Calibri" w:cs="Calibri"/>
        </w:rPr>
        <w:t xml:space="preserve"> if</w:t>
      </w:r>
      <w:r w:rsidRPr="7A24235D">
        <w:rPr>
          <w:rFonts w:ascii="Calibri" w:eastAsia="Calibri" w:hAnsi="Calibri" w:cs="Calibri"/>
        </w:rPr>
        <w:t xml:space="preserve"> we assume that both columns of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oMath>
      <w:r>
        <w:rPr>
          <w:rFonts w:ascii="Calibri" w:eastAsia="Calibri" w:hAnsi="Calibri" w:cs="Calibri"/>
        </w:rPr>
        <w:t>and</w:t>
      </w:r>
      <w:r w:rsidRPr="7A24235D">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 xml:space="preserve"> </m:t>
        </m:r>
      </m:oMath>
      <w:r w:rsidRPr="7A24235D">
        <w:rPr>
          <w:rFonts w:ascii="Calibri" w:eastAsia="Calibri" w:hAnsi="Calibri" w:cs="Calibri"/>
        </w:rPr>
        <w:t>have been standardized to have mean 0 and standard deviation 1</w:t>
      </w:r>
      <w:r w:rsidRPr="0099666A">
        <w:rPr>
          <w:rFonts w:ascii="Calibri" w:eastAsia="Calibri" w:hAnsi="Calibri" w:cs="Calibri"/>
        </w:rPr>
        <w:t xml:space="preserve"> and the covariance</w:t>
      </w:r>
      <w:r>
        <w:rPr>
          <w:rFonts w:ascii="Calibri" w:eastAsia="Calibri" w:hAnsi="Calibri" w:cs="Calibri"/>
        </w:rPr>
        <w:t xml:space="preserve"> </w:t>
      </w:r>
      <w:r w:rsidRPr="0099666A">
        <w:rPr>
          <w:rFonts w:ascii="Calibri" w:eastAsia="Calibri" w:hAnsi="Calibri" w:cs="Calibri"/>
        </w:rPr>
        <w:t>matrix of the features is diagonal</w:t>
      </w:r>
      <w:r>
        <w:rPr>
          <w:rFonts w:ascii="Calibri" w:eastAsia="Calibri" w:hAnsi="Calibri" w:cs="Calibri"/>
        </w:rPr>
        <w:t xml:space="preserve">, then the model constraint can be simplified to  </w:t>
      </w:r>
      <m:oMath>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e>
            </m:d>
          </m:e>
          <m:sup>
            <m:r>
              <w:rPr>
                <w:rFonts w:ascii="Cambria Math" w:eastAsia="Calibri" w:hAnsi="Cambria Math" w:cs="Calibri"/>
              </w:rPr>
              <m:t>2</m:t>
            </m:r>
          </m:sup>
        </m:sSup>
        <m:r>
          <w:rPr>
            <w:rFonts w:ascii="Cambria Math" w:eastAsia="Calibri" w:hAnsi="Cambria Math" w:cs="Calibri"/>
          </w:rPr>
          <m:t xml:space="preserve">= </m:t>
        </m:r>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e>
            </m:d>
          </m:e>
          <m:sup>
            <m:r>
              <w:rPr>
                <w:rFonts w:ascii="Cambria Math" w:eastAsia="Calibri" w:hAnsi="Cambria Math" w:cs="Calibri"/>
              </w:rPr>
              <m:t>2</m:t>
            </m:r>
          </m:sup>
        </m:sSup>
        <m:r>
          <w:rPr>
            <w:rFonts w:ascii="Cambria Math" w:eastAsia="Calibri" w:hAnsi="Cambria Math" w:cs="Calibri"/>
          </w:rPr>
          <m:t>=1</m:t>
        </m:r>
      </m:oMath>
      <w:r>
        <w:rPr>
          <w:rFonts w:ascii="Calibri" w:eastAsia="Calibri" w:hAnsi="Calibri" w:cs="Calibri"/>
        </w:rPr>
        <w:t xml:space="preserve">. </w:t>
      </w:r>
      <w:r w:rsidRPr="7A24235D">
        <w:rPr>
          <w:rFonts w:ascii="Calibri" w:eastAsia="Calibri" w:hAnsi="Calibri" w:cs="Calibri"/>
        </w:rPr>
        <w:t xml:space="preserve">Traditional CCA doesn’t apply dimension reduction techniques. Hence, penalization and regularization terms are added to </w:t>
      </w:r>
      <w:r>
        <w:rPr>
          <w:rFonts w:ascii="Calibri" w:eastAsia="Calibri" w:hAnsi="Calibri" w:cs="Calibri"/>
        </w:rPr>
        <w:t>generate sparse models with high-dimensional data</w:t>
      </w:r>
      <w:r w:rsidRPr="7A24235D">
        <w:rPr>
          <w:rFonts w:ascii="Calibri" w:eastAsia="Calibri" w:hAnsi="Calibri" w:cs="Calibri"/>
        </w:rPr>
        <w:t xml:space="preserve">. </w:t>
      </w:r>
      <w:r>
        <w:rPr>
          <w:rFonts w:ascii="Calibri" w:eastAsia="Calibri" w:hAnsi="Calibri" w:cs="Calibri"/>
        </w:rPr>
        <w:t>Particularly, t</w:t>
      </w:r>
      <w:r w:rsidRPr="7A24235D">
        <w:rPr>
          <w:rFonts w:ascii="Calibri" w:eastAsia="Calibri" w:hAnsi="Calibri" w:cs="Calibri"/>
        </w:rPr>
        <w:t>he objective fun</w:t>
      </w:r>
      <w:r>
        <w:rPr>
          <w:rFonts w:ascii="Calibri" w:eastAsia="Calibri" w:hAnsi="Calibri" w:cs="Calibri"/>
        </w:rPr>
        <w:t>c</w:t>
      </w:r>
      <w:r w:rsidRPr="7A24235D">
        <w:rPr>
          <w:rFonts w:ascii="Calibri" w:eastAsia="Calibri" w:hAnsi="Calibri" w:cs="Calibri"/>
        </w:rPr>
        <w:t>tion of L1-penalized sparse CCA can be expressed as</w:t>
      </w:r>
      <w:r>
        <w:rPr>
          <w:rFonts w:ascii="Calibri" w:eastAsia="Calibri" w:hAnsi="Calibri" w:cs="Calibri"/>
        </w:rPr>
        <w:fldChar w:fldCharType="begin">
          <w:fldData xml:space="preserve">PEVuZE5vdGU+PENpdGU+PEF1dGhvcj5TaGk8L0F1dGhvcj48WWVhcj4yMDE5PC9ZZWFyPjxSZWNO
dW0+NjwvUmVjTnVtPjxEaXNwbGF5VGV4dD5bNywgMzIsIDMzXTwvRGlzcGxheVRleHQ+PHJlY29y
ZD48cmVjLW51bWJlcj42PC9yZWMtbnVtYmVyPjxmb3JlaWduLWtleXM+PGtleSBhcHA9IkVOIiBk
Yi1pZD0idmYweDJ0MjAxc2Q5ZWFlZWVlc3g1ZWRhcHN2dnNyMGEyMHphIiB0aW1lc3RhbXA9IjE1
NjQ0NTczNTgiPjY8L2tleT48a2V5IGFwcD0iRU5XZWIiIGRiLWlkPSIiPjA8L2tleT48L2ZvcmVp
Z24ta2V5cz48cmVmLXR5cGUgbmFtZT0iSm91cm5hbCBBcnRpY2xlIj4xNzwvcmVmLXR5cGU+PGNv
bnRyaWJ1dG9ycz48YXV0aG9ycz48YXV0aG9yPlNoaSwgVy4gSi48L2F1dGhvcj48YXV0aG9yPlpo
dWFuZywgWS48L2F1dGhvcj48YXV0aG9yPlJ1c3NlbGwsIFAuIEguPC9hdXRob3I+PGF1dGhvcj5I
b2JicywgQi4gRC48L2F1dGhvcj48YXV0aG9yPlBhcmtlciwgTS4gTS48L2F1dGhvcj48YXV0aG9y
PkNhc3RhbGRpLCBQLiBKLjwvYXV0aG9yPjxhdXRob3I+UnVkcmEsIFAuPC9hdXRob3I+PGF1dGhv
cj5WZXN0YWwsIEIuPC9hdXRob3I+PGF1dGhvcj5IZXJzaCwgQy4gUC48L2F1dGhvcj48YXV0aG9y
PlNhYmEsIEwuIE0uPC9hdXRob3I+PGF1dGhvcj5LZWNocmlzLCBLLjwvYXV0aG9yPjwvYXV0aG9y
cz48L2NvbnRyaWJ1dG9ycz48YXV0aC1hZGRyZXNzPkNvbXB1dGF0aW9uYWwgQmlvc2NpZW5jZSBQ
cm9ncmFtLCBVbml2ZXJzaXR5IG9mIENvbG9yYWRvLCBBdXJvcmEsIENPLCBVU0EuJiN4RDtEZXBh
cnRtZW50IG9mIEJpb3N0YXRpc3RpY3MgYW5kIEluZm9ybWF0aWNzLCBVbml2ZXJzaXR5IG9mIENv
bG9yYWRvLCBBdXJvcmEsIENPLCBVU0EuJiN4RDtDaGFubmluZyBEaXZpc2lvbiBvZiBOZXR3b3Jr
IE1lZGljaW5lLCBCcmlnaGFtIGFuZCBXb21lbiZhcG9zO3MgSG9zcGl0YWwsIEJvc3RvbiwgTUEs
IFVTQS4mI3hEO0RpdmlzaW9uIG9mIFB1bG1vbmFyeSBhbmQgQ3JpdGljYWwgQ2FyZSBNZWRpY2lu
ZSwgQnJpZ2hhbSBhbmQgV29tZW4mYXBvcztzIEhvc3BpdGFsLCBCb3N0b24sIE1BLiYjeEQ7Q2Vu
dGVyIGZvciBHZW5lcywgRW52aXJvbm1lbnQgJmFtcDsgSGVhbHRoLCBOYXRpb25hbCBKZXdpc2gg
SGVhbHRoLCBEZW52ZXIsIENPLCBVU0EuJiN4RDtEZXBhcnRtZW50IG9mIFBoYXJtYWNldXRpY2Fs
IFNjaWVuY2VzLCBVbml2ZXJzaXR5IG9mIENvbG9yYWRvLCBBdXJvcmEsIENPLCBVU0EuPC9hdXRo
LWFkZHJlc3M+PHRpdGxlcz48dGl0bGU+VW5zdXBlcnZpc2VkIGRpc2NvdmVyeSBvZiBwaGVub3R5
cGUgc3BlY2lmaWMgbXVsdGktb21pY3MgbmV0d29ya3M8L3RpdGxlPjxzZWNvbmRhcnktdGl0bGU+
QmlvaW5mb3JtYXRpY3M8L3NlY29uZGFyeS10aXRsZT48L3RpdGxlcz48cGVyaW9kaWNhbD48ZnVs
bC10aXRsZT5CaW9pbmZvcm1hdGljczwvZnVsbC10aXRsZT48L3BlcmlvZGljYWw+PGVkaXRpb24+
MjAxOS8wNC8wOTwvZWRpdGlvbj48ZGF0ZXM+PHllYXI+MjAxOTwveWVhcj48cHViLWRhdGVzPjxk
YXRlPkFwciA4PC9kYXRlPjwvcHViLWRhdGVzPjwvZGF0ZXM+PGlzYm4+MTM2Ny00ODExIChFbGVj
dHJvbmljKSYjeEQ7MTM2Ny00ODAzIChMaW5raW5nKTwvaXNibj48YWNjZXNzaW9uLW51bT4zMDk1
Nzg0NDwvYWNjZXNzaW9uLW51bT48dXJscz48cmVsYXRlZC11cmxzPjx1cmw+aHR0cHM6Ly93d3cu
bmNiaS5ubG0ubmloLmdvdi9wdWJtZWQvMzA5NTc4NDQ8L3VybD48L3JlbGF0ZWQtdXJscz48L3Vy
bHM+PGVsZWN0cm9uaWMtcmVzb3VyY2UtbnVtPjEwLjEwOTMvYmlvaW5mb3JtYXRpY3MvYnR6MjI2
PC9lbGVjdHJvbmljLXJlc291cmNlLW51bT48L3JlY29yZD48L0NpdGU+PENpdGU+PEF1dGhvcj5X
aXR0ZW48L0F1dGhvcj48WWVhcj4yMDA5PC9ZZWFyPjxSZWNOdW0+Mjg8L1JlY051bT48cmVjb3Jk
PjxyZWMtbnVtYmVyPjI4PC9yZWMtbnVtYmVyPjxmb3JlaWduLWtleXM+PGtleSBhcHA9IkVOIiBk
Yi1pZD0idmYweDJ0MjAxc2Q5ZWFlZWVlc3g1ZWRhcHN2dnNyMGEyMHphIiB0aW1lc3RhbXA9IjE1
NjU4MjU5ODUiPjI4PC9rZXk+PGtleSBhcHA9IkVOV2ViIiBkYi1pZD0iIj4wPC9rZXk+PC9mb3Jl
aWduLWtleXM+PHJlZi10eXBlIG5hbWU9IkpvdXJuYWwgQXJ0aWNsZSI+MTc8L3JlZi10eXBlPjxj
b250cmlidXRvcnM+PGF1dGhvcnM+PGF1dGhvcj5EYW5pZWxhIE0uIFdpdHRlbjwvYXV0aG9yPjxh
dXRob3I+Um9iZXJ0IEouIFRpYnNoaXJhbmk8L2F1dGhvcj48L2F1dGhvcnM+PC9jb250cmlidXRv
cnM+PHRpdGxlcz48dGl0bGU+RXh0ZW5zaW9uIG9mIFNwYXJzZSBDYW5vbmljYWwgQ29ycmVsYXRp
b24gQW5hbHlzaXMgd2l0aCBBcHBsaWNhdGlvbnMgdG8gR2Vub21pYyBEYXRhPC90aXRsZT48c2Vj
b25kYXJ5LXRpdGxlPlN0YXRpc3RpY2FsIEFwcGxpY2F0aW9ucyBpbiBHZW5ldGljcyBhbmQgTW9s
ZWN1bGFyIEJpb2xvZ3k8L3NlY29uZGFyeS10aXRsZT48L3RpdGxlcz48cGVyaW9kaWNhbD48ZnVs
bC10aXRsZT5TdGF0aXN0aWNhbCBBcHBsaWNhdGlvbnMgaW4gR2VuZXRpY3MgYW5kIE1vbGVjdWxh
ciBCaW9sb2d5PC9mdWxsLXRpdGxlPjwvcGVyaW9kaWNhbD48dm9sdW1lPjg8L3ZvbHVtZT48bnVt
YmVyPjE8L251bWJlcj48ZGF0ZXM+PHllYXI+MjAwOTwveWVhcj48L2RhdGVzPjx1cmxzPjwvdXJs
cz48L3JlY29yZD48L0NpdGU+PENpdGU+PEF1dGhvcj5QYXJraG9tZW5rbzwvQXV0aG9yPjxZZWFy
PjIwMDk8L1llYXI+PFJlY051bT4yOTwvUmVjTnVtPjxyZWNvcmQ+PHJlYy1udW1iZXI+Mjk8L3Jl
Yy1udW1iZXI+PGZvcmVpZ24ta2V5cz48a2V5IGFwcD0iRU4iIGRiLWlkPSJ2ZjB4MnQyMDFzZDll
YWVlZWVzeDVlZGFwc3Z2c3IwYTIwemEiIHRpbWVzdGFtcD0iMTU2NTgyNjYwNCI+Mjk8L2tleT48
a2V5IGFwcD0iRU5XZWIiIGRiLWlkPSIiPjA8L2tleT48L2ZvcmVpZ24ta2V5cz48cmVmLXR5cGUg
bmFtZT0iSm91cm5hbCBBcnRpY2xlIj4xNzwvcmVmLXR5cGU+PGNvbnRyaWJ1dG9ycz48YXV0aG9y
cz48YXV0aG9yPlBhcmtob21lbmtvLCBFLjwvYXV0aG9yPjxhdXRob3I+VHJpdGNobGVyLCBELjwv
YXV0aG9yPjxhdXRob3I+QmV5ZW5lLCBKLjwvYXV0aG9yPjwvYXV0aG9ycz48L2NvbnRyaWJ1dG9y
cz48YXV0aC1hZGRyZXNzPkhvc3BpdGFsIGZvciBTaWNrIENoaWxkcmVuIFJlc2VhcmNoIEluc3Rp
dHV0ZS4gZWxlbmFAdXRzdGF0LnRvcm9udG8uZWR1PC9hdXRoLWFkZHJlc3M+PHRpdGxlcz48dGl0
bGU+U3BhcnNlIGNhbm9uaWNhbCBjb3JyZWxhdGlvbiBhbmFseXNpcyB3aXRoIGFwcGxpY2F0aW9u
IHRvIGdlbm9taWMgZGF0YSBpbnRlZ3JhdGlvbjwvdGl0bGU+PHNlY29uZGFyeS10aXRsZT5TdGF0
IEFwcGwgR2VuZXQgTW9sIEJpb2w8L3NlY29uZGFyeS10aXRsZT48L3RpdGxlcz48cGVyaW9kaWNh
bD48ZnVsbC10aXRsZT5TdGF0IEFwcGwgR2VuZXQgTW9sIEJpb2w8L2Z1bGwtdGl0bGU+PC9wZXJp
b2RpY2FsPjxwYWdlcz5BcnRpY2xlIDE8L3BhZ2VzPjx2b2x1bWU+ODwvdm9sdW1lPjxlZGl0aW9u
PjIwMDkvMDIvMTk8L2VkaXRpb24+PGtleXdvcmRzPjxrZXl3b3JkPkFsZ29yaXRobXM8L2tleXdv
cmQ+PGtleXdvcmQ+R2Vub21pY3MvKnN0YXRpc3RpY3MgJmFtcDsgbnVtZXJpY2FsIGRhdGE8L2tl
eXdvcmQ+PGtleXdvcmQ+SHVtYW5zPC9rZXl3b3JkPjxrZXl3b3JkPipNb2RlbHMsIFN0YXRpc3Rp
Y2FsPC9rZXl3b3JkPjxrZXl3b3JkPlNhbXBsZSBTaXplPC9rZXl3b3JkPjwva2V5d29yZHM+PGRh
dGVzPjx5ZWFyPjIwMDk8L3llYXI+PC9kYXRlcz48aXNibj4xNTQ0LTYxMTUgKEVsZWN0cm9uaWMp
JiN4RDsxNTQ0LTYxMTUgKExpbmtpbmcpPC9pc2JuPjxhY2Nlc3Npb24tbnVtPjE5MjIyMzc2PC9h
Y2Nlc3Npb24tbnVtPjx1cmxzPjxyZWxhdGVkLXVybHM+PHVybD5odHRwczovL3d3dy5uY2JpLm5s
bS5uaWguZ292L3B1Ym1lZC8xOTIyMjM3NjwvdXJsPjwvcmVsYXRlZC11cmxzPjwvdXJscz48ZWxl
Y3Ryb25pYy1yZXNvdXJjZS1udW0+MTAuMjIwMi8xNTQ0LTYxMTUuMTQwNjwvZWxlY3Ryb25pYy1y
ZXNvdXJjZS1udW0+PC9yZWNvcmQ+PC9DaXRlPjwvRW5kTm90ZT4A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PEVuZE5vdGU+PENpdGU+PEF1dGhvcj5TaGk8L0F1dGhvcj48WWVhcj4yMDE5PC9ZZWFyPjxSZWNO
dW0+NjwvUmVjTnVtPjxEaXNwbGF5VGV4dD5bNywgMzIsIDMzXTwvRGlzcGxheVRleHQ+PHJlY29y
ZD48cmVjLW51bWJlcj42PC9yZWMtbnVtYmVyPjxmb3JlaWduLWtleXM+PGtleSBhcHA9IkVOIiBk
Yi1pZD0idmYweDJ0MjAxc2Q5ZWFlZWVlc3g1ZWRhcHN2dnNyMGEyMHphIiB0aW1lc3RhbXA9IjE1
NjQ0NTczNTgiPjY8L2tleT48a2V5IGFwcD0iRU5XZWIiIGRiLWlkPSIiPjA8L2tleT48L2ZvcmVp
Z24ta2V5cz48cmVmLXR5cGUgbmFtZT0iSm91cm5hbCBBcnRpY2xlIj4xNzwvcmVmLXR5cGU+PGNv
bnRyaWJ1dG9ycz48YXV0aG9ycz48YXV0aG9yPlNoaSwgVy4gSi48L2F1dGhvcj48YXV0aG9yPlpo
dWFuZywgWS48L2F1dGhvcj48YXV0aG9yPlJ1c3NlbGwsIFAuIEguPC9hdXRob3I+PGF1dGhvcj5I
b2JicywgQi4gRC48L2F1dGhvcj48YXV0aG9yPlBhcmtlciwgTS4gTS48L2F1dGhvcj48YXV0aG9y
PkNhc3RhbGRpLCBQLiBKLjwvYXV0aG9yPjxhdXRob3I+UnVkcmEsIFAuPC9hdXRob3I+PGF1dGhv
cj5WZXN0YWwsIEIuPC9hdXRob3I+PGF1dGhvcj5IZXJzaCwgQy4gUC48L2F1dGhvcj48YXV0aG9y
PlNhYmEsIEwuIE0uPC9hdXRob3I+PGF1dGhvcj5LZWNocmlzLCBLLjwvYXV0aG9yPjwvYXV0aG9y
cz48L2NvbnRyaWJ1dG9ycz48YXV0aC1hZGRyZXNzPkNvbXB1dGF0aW9uYWwgQmlvc2NpZW5jZSBQ
cm9ncmFtLCBVbml2ZXJzaXR5IG9mIENvbG9yYWRvLCBBdXJvcmEsIENPLCBVU0EuJiN4RDtEZXBh
cnRtZW50IG9mIEJpb3N0YXRpc3RpY3MgYW5kIEluZm9ybWF0aWNzLCBVbml2ZXJzaXR5IG9mIENv
bG9yYWRvLCBBdXJvcmEsIENPLCBVU0EuJiN4RDtDaGFubmluZyBEaXZpc2lvbiBvZiBOZXR3b3Jr
IE1lZGljaW5lLCBCcmlnaGFtIGFuZCBXb21lbiZhcG9zO3MgSG9zcGl0YWwsIEJvc3RvbiwgTUEs
IFVTQS4mI3hEO0RpdmlzaW9uIG9mIFB1bG1vbmFyeSBhbmQgQ3JpdGljYWwgQ2FyZSBNZWRpY2lu
ZSwgQnJpZ2hhbSBhbmQgV29tZW4mYXBvcztzIEhvc3BpdGFsLCBCb3N0b24sIE1BLiYjeEQ7Q2Vu
dGVyIGZvciBHZW5lcywgRW52aXJvbm1lbnQgJmFtcDsgSGVhbHRoLCBOYXRpb25hbCBKZXdpc2gg
SGVhbHRoLCBEZW52ZXIsIENPLCBVU0EuJiN4RDtEZXBhcnRtZW50IG9mIFBoYXJtYWNldXRpY2Fs
IFNjaWVuY2VzLCBVbml2ZXJzaXR5IG9mIENvbG9yYWRvLCBBdXJvcmEsIENPLCBVU0EuPC9hdXRo
LWFkZHJlc3M+PHRpdGxlcz48dGl0bGU+VW5zdXBlcnZpc2VkIGRpc2NvdmVyeSBvZiBwaGVub3R5
cGUgc3BlY2lmaWMgbXVsdGktb21pY3MgbmV0d29ya3M8L3RpdGxlPjxzZWNvbmRhcnktdGl0bGU+
QmlvaW5mb3JtYXRpY3M8L3NlY29uZGFyeS10aXRsZT48L3RpdGxlcz48cGVyaW9kaWNhbD48ZnVs
bC10aXRsZT5CaW9pbmZvcm1hdGljczwvZnVsbC10aXRsZT48L3BlcmlvZGljYWw+PGVkaXRpb24+
MjAxOS8wNC8wOTwvZWRpdGlvbj48ZGF0ZXM+PHllYXI+MjAxOTwveWVhcj48cHViLWRhdGVzPjxk
YXRlPkFwciA4PC9kYXRlPjwvcHViLWRhdGVzPjwvZGF0ZXM+PGlzYm4+MTM2Ny00ODExIChFbGVj
dHJvbmljKSYjeEQ7MTM2Ny00ODAzIChMaW5raW5nKTwvaXNibj48YWNjZXNzaW9uLW51bT4zMDk1
Nzg0NDwvYWNjZXNzaW9uLW51bT48dXJscz48cmVsYXRlZC11cmxzPjx1cmw+aHR0cHM6Ly93d3cu
bmNiaS5ubG0ubmloLmdvdi9wdWJtZWQvMzA5NTc4NDQ8L3VybD48L3JlbGF0ZWQtdXJscz48L3Vy
bHM+PGVsZWN0cm9uaWMtcmVzb3VyY2UtbnVtPjEwLjEwOTMvYmlvaW5mb3JtYXRpY3MvYnR6MjI2
PC9lbGVjdHJvbmljLXJlc291cmNlLW51bT48L3JlY29yZD48L0NpdGU+PENpdGU+PEF1dGhvcj5X
aXR0ZW48L0F1dGhvcj48WWVhcj4yMDA5PC9ZZWFyPjxSZWNOdW0+Mjg8L1JlY051bT48cmVjb3Jk
PjxyZWMtbnVtYmVyPjI4PC9yZWMtbnVtYmVyPjxmb3JlaWduLWtleXM+PGtleSBhcHA9IkVOIiBk
Yi1pZD0idmYweDJ0MjAxc2Q5ZWFlZWVlc3g1ZWRhcHN2dnNyMGEyMHphIiB0aW1lc3RhbXA9IjE1
NjU4MjU5ODUiPjI4PC9rZXk+PGtleSBhcHA9IkVOV2ViIiBkYi1pZD0iIj4wPC9rZXk+PC9mb3Jl
aWduLWtleXM+PHJlZi10eXBlIG5hbWU9IkpvdXJuYWwgQXJ0aWNsZSI+MTc8L3JlZi10eXBlPjxj
b250cmlidXRvcnM+PGF1dGhvcnM+PGF1dGhvcj5EYW5pZWxhIE0uIFdpdHRlbjwvYXV0aG9yPjxh
dXRob3I+Um9iZXJ0IEouIFRpYnNoaXJhbmk8L2F1dGhvcj48L2F1dGhvcnM+PC9jb250cmlidXRv
cnM+PHRpdGxlcz48dGl0bGU+RXh0ZW5zaW9uIG9mIFNwYXJzZSBDYW5vbmljYWwgQ29ycmVsYXRp
b24gQW5hbHlzaXMgd2l0aCBBcHBsaWNhdGlvbnMgdG8gR2Vub21pYyBEYXRhPC90aXRsZT48c2Vj
b25kYXJ5LXRpdGxlPlN0YXRpc3RpY2FsIEFwcGxpY2F0aW9ucyBpbiBHZW5ldGljcyBhbmQgTW9s
ZWN1bGFyIEJpb2xvZ3k8L3NlY29uZGFyeS10aXRsZT48L3RpdGxlcz48cGVyaW9kaWNhbD48ZnVs
bC10aXRsZT5TdGF0aXN0aWNhbCBBcHBsaWNhdGlvbnMgaW4gR2VuZXRpY3MgYW5kIE1vbGVjdWxh
ciBCaW9sb2d5PC9mdWxsLXRpdGxlPjwvcGVyaW9kaWNhbD48dm9sdW1lPjg8L3ZvbHVtZT48bnVt
YmVyPjE8L251bWJlcj48ZGF0ZXM+PHllYXI+MjAwOTwveWVhcj48L2RhdGVzPjx1cmxzPjwvdXJs
cz48L3JlY29yZD48L0NpdGU+PENpdGU+PEF1dGhvcj5QYXJraG9tZW5rbzwvQXV0aG9yPjxZZWFy
PjIwMDk8L1llYXI+PFJlY051bT4yOTwvUmVjTnVtPjxyZWNvcmQ+PHJlYy1udW1iZXI+Mjk8L3Jl
Yy1udW1iZXI+PGZvcmVpZ24ta2V5cz48a2V5IGFwcD0iRU4iIGRiLWlkPSJ2ZjB4MnQyMDFzZDll
YWVlZWVzeDVlZGFwc3Z2c3IwYTIwemEiIHRpbWVzdGFtcD0iMTU2NTgyNjYwNCI+Mjk8L2tleT48
a2V5IGFwcD0iRU5XZWIiIGRiLWlkPSIiPjA8L2tleT48L2ZvcmVpZ24ta2V5cz48cmVmLXR5cGUg
bmFtZT0iSm91cm5hbCBBcnRpY2xlIj4xNzwvcmVmLXR5cGU+PGNvbnRyaWJ1dG9ycz48YXV0aG9y
cz48YXV0aG9yPlBhcmtob21lbmtvLCBFLjwvYXV0aG9yPjxhdXRob3I+VHJpdGNobGVyLCBELjwv
YXV0aG9yPjxhdXRob3I+QmV5ZW5lLCBKLjwvYXV0aG9yPjwvYXV0aG9ycz48L2NvbnRyaWJ1dG9y
cz48YXV0aC1hZGRyZXNzPkhvc3BpdGFsIGZvciBTaWNrIENoaWxkcmVuIFJlc2VhcmNoIEluc3Rp
dHV0ZS4gZWxlbmFAdXRzdGF0LnRvcm9udG8uZWR1PC9hdXRoLWFkZHJlc3M+PHRpdGxlcz48dGl0
bGU+U3BhcnNlIGNhbm9uaWNhbCBjb3JyZWxhdGlvbiBhbmFseXNpcyB3aXRoIGFwcGxpY2F0aW9u
IHRvIGdlbm9taWMgZGF0YSBpbnRlZ3JhdGlvbjwvdGl0bGU+PHNlY29uZGFyeS10aXRsZT5TdGF0
IEFwcGwgR2VuZXQgTW9sIEJpb2w8L3NlY29uZGFyeS10aXRsZT48L3RpdGxlcz48cGVyaW9kaWNh
bD48ZnVsbC10aXRsZT5TdGF0IEFwcGwgR2VuZXQgTW9sIEJpb2w8L2Z1bGwtdGl0bGU+PC9wZXJp
b2RpY2FsPjxwYWdlcz5BcnRpY2xlIDE8L3BhZ2VzPjx2b2x1bWU+ODwvdm9sdW1lPjxlZGl0aW9u
PjIwMDkvMDIvMTk8L2VkaXRpb24+PGtleXdvcmRzPjxrZXl3b3JkPkFsZ29yaXRobXM8L2tleXdv
cmQ+PGtleXdvcmQ+R2Vub21pY3MvKnN0YXRpc3RpY3MgJmFtcDsgbnVtZXJpY2FsIGRhdGE8L2tl
eXdvcmQ+PGtleXdvcmQ+SHVtYW5zPC9rZXl3b3JkPjxrZXl3b3JkPipNb2RlbHMsIFN0YXRpc3Rp
Y2FsPC9rZXl3b3JkPjxrZXl3b3JkPlNhbXBsZSBTaXplPC9rZXl3b3JkPjwva2V5d29yZHM+PGRh
dGVzPjx5ZWFyPjIwMDk8L3llYXI+PC9kYXRlcz48aXNibj4xNTQ0LTYxMTUgKEVsZWN0cm9uaWMp
JiN4RDsxNTQ0LTYxMTUgKExpbmtpbmcpPC9pc2JuPjxhY2Nlc3Npb24tbnVtPjE5MjIyMzc2PC9h
Y2Nlc3Npb24tbnVtPjx1cmxzPjxyZWxhdGVkLXVybHM+PHVybD5odHRwczovL3d3dy5uY2JpLm5s
bS5uaWguZ292L3B1Ym1lZC8xOTIyMjM3NjwvdXJsPjwvcmVsYXRlZC11cmxzPjwvdXJscz48ZWxl
Y3Ryb25pYy1yZXNvdXJjZS1udW0+MTAuMjIwMi8xNTQ0LTYxMTUuMTQwNjwvZWxlY3Ryb25pYy1y
ZXNvdXJjZS1udW0+PC9yZWNvcmQ+PC9DaXRlPjwvRW5kTm90ZT4A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[7, 32, 33]</w:t>
      </w:r>
      <w:r>
        <w:rPr>
          <w:rFonts w:ascii="Calibri" w:eastAsia="Calibri" w:hAnsi="Calibri" w:cs="Calibri"/>
        </w:rPr>
        <w:fldChar w:fldCharType="end"/>
      </w:r>
      <w:r w:rsidRPr="7A24235D">
        <w:rPr>
          <w:rFonts w:ascii="Calibri" w:eastAsia="Calibri" w:hAnsi="Calibri" w:cs="Calibri"/>
        </w:rPr>
        <w:t>:</w:t>
      </w:r>
      <w:r>
        <w:t xml:space="preserve"> </w:t>
      </w:r>
    </w:p>
    <w:p w14:paraId="3A5AFF18" w14:textId="77777777" w:rsidR="00C2384E" w:rsidRPr="009337F1" w:rsidRDefault="00C2384E" w:rsidP="00C2384E">
      <w:pPr>
        <w:pStyle w:val="Caption"/>
        <w:keepNext/>
        <w:jc w:val="both"/>
        <w:rPr>
          <w:b/>
          <w:bCs/>
          <w:color w:val="000000" w:themeColor="text1"/>
        </w:rPr>
      </w:pPr>
      <w:r w:rsidRPr="009337F1">
        <w:rPr>
          <w:b/>
          <w:bCs/>
          <w:color w:val="000000" w:themeColor="text1"/>
        </w:rPr>
        <w:t xml:space="preserve">Equation </w:t>
      </w:r>
      <w:r w:rsidRPr="009337F1">
        <w:rPr>
          <w:b/>
          <w:bCs/>
          <w:color w:val="000000" w:themeColor="text1"/>
        </w:rPr>
        <w:fldChar w:fldCharType="begin"/>
      </w:r>
      <w:r w:rsidRPr="009337F1">
        <w:rPr>
          <w:b/>
          <w:bCs/>
          <w:color w:val="000000" w:themeColor="text1"/>
        </w:rPr>
        <w:instrText xml:space="preserve"> SEQ Equation \* ARABIC </w:instrText>
      </w:r>
      <w:r w:rsidRPr="009337F1">
        <w:rPr>
          <w:b/>
          <w:bCs/>
          <w:color w:val="000000" w:themeColor="text1"/>
        </w:rPr>
        <w:fldChar w:fldCharType="separate"/>
      </w:r>
      <w:r>
        <w:rPr>
          <w:b/>
          <w:bCs/>
          <w:noProof/>
          <w:color w:val="000000" w:themeColor="text1"/>
        </w:rPr>
        <w:t>2</w:t>
      </w:r>
      <w:r w:rsidRPr="009337F1">
        <w:rPr>
          <w:b/>
          <w:bCs/>
          <w:color w:val="000000" w:themeColor="text1"/>
        </w:rPr>
        <w:fldChar w:fldCharType="end"/>
      </w:r>
    </w:p>
    <w:p w14:paraId="4FF91FAC" w14:textId="77777777" w:rsidR="00C2384E" w:rsidRPr="009337F1" w:rsidRDefault="00FD4A61" w:rsidP="00C2384E">
      <w:pPr>
        <w:spacing w:line="360" w:lineRule="auto"/>
        <w:jc w:val="both"/>
      </w:pPr>
      <m:oMathPara>
        <m:oMath>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e>
          </m:d>
          <m:r>
            <w:rPr>
              <w:rFonts w:ascii="Cambria Math" w:eastAsia="Calibri" w:hAnsi="Cambria Math" w:cs="Calibri"/>
            </w:rPr>
            <m:t>=arg</m:t>
          </m:r>
          <m:sSub>
            <m:sSubPr>
              <m:ctrlPr>
                <w:rPr>
                  <w:rFonts w:ascii="Cambria Math" w:eastAsia="Calibri" w:hAnsi="Cambria Math" w:cs="Calibri"/>
                  <w:i/>
                </w:rPr>
              </m:ctrlPr>
            </m:sSubPr>
            <m:e>
              <m:r>
                <w:rPr>
                  <w:rFonts w:ascii="Cambria Math" w:eastAsia="Calibri" w:hAnsi="Cambria Math" w:cs="Calibri"/>
                </w:rPr>
                <m:t>max</m:t>
              </m:r>
            </m:e>
            <m: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sub>
          </m:sSub>
          <m:sSubSup>
            <m:sSubSupPr>
              <m:ctrlPr>
                <w:rPr>
                  <w:rFonts w:ascii="Cambria Math" w:eastAsia="Calibri" w:hAnsi="Cambria Math" w:cs="Calibri"/>
                  <w:i/>
                </w:rPr>
              </m:ctrlPr>
            </m:sSubSupPr>
            <m:e>
              <m:r>
                <w:rPr>
                  <w:rFonts w:ascii="Cambria Math" w:eastAsia="Calibri" w:hAnsi="Cambria Math" w:cs="Calibri"/>
                </w:rPr>
                <m:t xml:space="preserve"> </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oMath>
      </m:oMathPara>
    </w:p>
    <w:p w14:paraId="2340EF2A" w14:textId="77777777" w:rsidR="00C2384E" w:rsidRDefault="00C2384E" w:rsidP="00C2384E">
      <w:pPr>
        <w:spacing w:line="360" w:lineRule="auto"/>
        <w:jc w:val="center"/>
      </w:pPr>
      <w:r w:rsidRPr="7A24235D">
        <w:rPr>
          <w:rFonts w:ascii="Calibri" w:eastAsia="Calibri" w:hAnsi="Calibri" w:cs="Calibri"/>
        </w:rPr>
        <w:t xml:space="preserve">subject to </w:t>
      </w:r>
      <m:oMath>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e>
            </m:d>
          </m:e>
          <m:sup>
            <m:r>
              <w:rPr>
                <w:rFonts w:ascii="Cambria Math" w:eastAsia="Calibri" w:hAnsi="Cambria Math" w:cs="Calibri"/>
              </w:rPr>
              <m:t>2</m:t>
            </m:r>
          </m:sup>
        </m:sSup>
        <m:r>
          <w:rPr>
            <w:rFonts w:ascii="Cambria Math" w:eastAsia="Calibri" w:hAnsi="Cambria Math" w:cs="Calibri"/>
          </w:rPr>
          <m:t xml:space="preserve">= </m:t>
        </m:r>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e>
            </m:d>
          </m:e>
          <m:sup>
            <m:r>
              <w:rPr>
                <w:rFonts w:ascii="Cambria Math" w:eastAsia="Calibri" w:hAnsi="Cambria Math" w:cs="Calibri"/>
              </w:rPr>
              <m:t>2</m:t>
            </m:r>
          </m:sup>
        </m:sSup>
        <m:r>
          <w:rPr>
            <w:rFonts w:ascii="Cambria Math" w:eastAsia="Calibri" w:hAnsi="Cambria Math" w:cs="Calibri"/>
          </w:rPr>
          <m:t xml:space="preserve">=1,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d>
          <m:dPr>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s</m:t>
                </m:r>
              </m:sub>
            </m:sSub>
          </m:e>
        </m:d>
        <m:r>
          <w:rPr>
            <w:rFonts w:ascii="Cambria Math" w:eastAsia="Calibri" w:hAnsi="Cambria Math" w:cs="Calibri"/>
          </w:rPr>
          <m:t xml:space="preserve"> ≤ </m:t>
        </m:r>
        <w:bookmarkStart w:id="101" w:name="_Hlk16805095"/>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w:bookmarkEnd w:id="101"/>
        <m:r>
          <w:rPr>
            <w:rFonts w:ascii="Cambria Math" w:eastAsia="Calibri" w:hAnsi="Cambria Math" w:cs="Calibri"/>
          </w:rPr>
          <m:t xml:space="preserve">, s= 1, 2.  </m:t>
        </m:r>
      </m:oMath>
    </w:p>
    <w:p w14:paraId="0D23E465" w14:textId="7D1F3FB9" w:rsidR="00C2384E" w:rsidRDefault="00C2384E" w:rsidP="00C2384E">
      <w:pPr>
        <w:spacing w:line="360" w:lineRule="auto"/>
      </w:pPr>
      <w:r w:rsidRPr="7A24235D">
        <w:rPr>
          <w:rFonts w:ascii="Calibri" w:eastAsia="Calibri" w:hAnsi="Calibri" w:cs="Calibri"/>
        </w:rPr>
        <w:t xml:space="preserve">where </w:t>
      </w:r>
      <w:r>
        <w:rPr>
          <w:rFonts w:ascii="Calibri" w:eastAsia="Calibri" w:hAnsi="Calibri" w:cs="Calibri"/>
        </w:rPr>
        <w:t xml:space="preserve">the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r>
          <w:rPr>
            <w:rFonts w:ascii="Cambria Math" w:eastAsia="Calibri" w:hAnsi="Cambria Math" w:cs="Calibri"/>
          </w:rPr>
          <m:t xml:space="preserve"> </m:t>
        </m:r>
      </m:oMath>
      <w:r>
        <w:rPr>
          <w:rFonts w:ascii="Calibri" w:eastAsia="Calibri" w:hAnsi="Calibri" w:cs="Calibri"/>
        </w:rPr>
        <w:t>is</w:t>
      </w:r>
      <w:r w:rsidRPr="7A24235D">
        <w:rPr>
          <w:rFonts w:ascii="Calibri" w:eastAsia="Calibri" w:hAnsi="Calibri" w:cs="Calibri"/>
        </w:rPr>
        <w:t xml:space="preserve"> the pre-selected sparse penalty constant.</w:t>
      </w:r>
      <w:r>
        <w:rPr>
          <w:rFonts w:ascii="Calibri" w:eastAsia="Calibri" w:hAnsi="Calibri" w:cs="Calibri"/>
        </w:rPr>
        <w:t xml:space="preserve"> </w:t>
      </w:r>
      <w:r w:rsidR="000C3F5C">
        <w:rPr>
          <w:rFonts w:ascii="Calibri" w:eastAsia="Calibri" w:hAnsi="Calibri" w:cs="Calibri"/>
        </w:rPr>
        <w:t xml:space="preserve">The least absolute shrinkage and selection operation (LASSO) regularization has been shown to be an effective variable selection method. </w:t>
      </w:r>
      <w:r>
        <w:rPr>
          <w:rFonts w:ascii="Calibri" w:eastAsia="Calibri" w:hAnsi="Calibri" w:cs="Calibri"/>
        </w:rPr>
        <w:t>Under the L1 regularization</w:t>
      </w:r>
      <w:r w:rsidR="000C3F5C">
        <w:rPr>
          <w:rFonts w:ascii="Calibri" w:eastAsia="Calibri" w:hAnsi="Calibri" w:cs="Calibri"/>
        </w:rPr>
        <w:t xml:space="preserve"> from LASSO</w:t>
      </w:r>
      <w:r>
        <w:rPr>
          <w:rFonts w:ascii="Calibri" w:eastAsia="Calibri" w:hAnsi="Calibri" w:cs="Calibri"/>
        </w:rPr>
        <w:t xml:space="preserve">, the penalty term </w:t>
      </w:r>
      <m:oMath>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oMath>
      <w:r>
        <w:rPr>
          <w:rFonts w:ascii="Calibri" w:eastAsia="Calibri" w:hAnsi="Calibri" w:cs="Calibri"/>
        </w:rPr>
        <w:t xml:space="preserve"> is the </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-norm</m:t>
        </m:r>
      </m:oMath>
      <w:r>
        <w:rPr>
          <w:rFonts w:ascii="Calibri" w:eastAsia="Calibri" w:hAnsi="Calibri" w:cs="Calibri"/>
        </w:rPr>
        <w:t xml:space="preserve"> of weights </w:t>
      </w:r>
      <m:oMath>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s</m:t>
                    </m:r>
                  </m:sub>
                </m:sSub>
              </m:e>
            </m:d>
          </m:e>
          <m:sup>
            <m:r>
              <w:rPr>
                <w:rFonts w:ascii="Cambria Math" w:eastAsia="Calibri" w:hAnsi="Cambria Math" w:cs="Calibri"/>
              </w:rPr>
              <m:t>1</m:t>
            </m:r>
          </m:sup>
        </m:sSup>
      </m:oMath>
      <w:r>
        <w:rPr>
          <w:rFonts w:ascii="Calibri" w:eastAsia="Calibri" w:hAnsi="Calibri" w:cs="Calibri"/>
        </w:rPr>
        <w:t xml:space="preserve">. In this case, the sparse penalty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oMath>
      <w:r>
        <w:rPr>
          <w:rFonts w:ascii="Calibri" w:eastAsia="Calibri" w:hAnsi="Calibri" w:cs="Calibri"/>
        </w:rPr>
        <w:t xml:space="preserve"> can range from </w:t>
      </w:r>
      <m:oMath>
        <m:r>
          <w:rPr>
            <w:rFonts w:ascii="Cambria Math" w:eastAsia="Calibri" w:hAnsi="Cambria Math" w:cs="Calibri"/>
          </w:rPr>
          <m:t>1</m:t>
        </m:r>
      </m:oMath>
      <w:r>
        <w:rPr>
          <w:rFonts w:ascii="Calibri" w:eastAsia="Calibri" w:hAnsi="Calibri" w:cs="Calibri"/>
        </w:rPr>
        <w:t xml:space="preserve"> to </w:t>
      </w:r>
      <m:oMath>
        <m:rad>
          <m:radPr>
            <m:degHide m:val="1"/>
            <m:ctrlPr>
              <w:rPr>
                <w:rFonts w:ascii="Cambria Math" w:eastAsia="Calibri" w:hAnsi="Cambria Math" w:cs="Calibri"/>
                <w:i/>
              </w:rPr>
            </m:ctrlPr>
          </m:radPr>
          <m:deg/>
          <m:e>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e>
        </m:rad>
      </m:oMath>
      <w:r>
        <w:rPr>
          <w:rFonts w:ascii="Calibri" w:eastAsia="Calibri" w:hAnsi="Calibri" w:cs="Calibri"/>
        </w:rPr>
        <w:t xml:space="preserve">, where the </w:t>
      </w:r>
      <m:oMath>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oMath>
      <w:r>
        <w:rPr>
          <w:rFonts w:ascii="Calibri" w:eastAsia="Calibri" w:hAnsi="Calibri" w:cs="Calibri"/>
        </w:rPr>
        <w:t xml:space="preserve"> is the number of features in the two </w:t>
      </w:r>
      <w:r w:rsidR="00EF4185">
        <w:rPr>
          <w:rFonts w:ascii="Calibri" w:eastAsia="Calibri" w:hAnsi="Calibri" w:cs="Calibri"/>
        </w:rPr>
        <w:t>Omics</w:t>
      </w:r>
      <w:r>
        <w:rPr>
          <w:rFonts w:ascii="Calibri" w:eastAsia="Calibri" w:hAnsi="Calibri" w:cs="Calibri"/>
        </w:rPr>
        <w:t xml:space="preserve"> datasets,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s</m:t>
            </m:r>
          </m:sub>
        </m:sSub>
      </m:oMath>
      <w:r>
        <w:rPr>
          <w:rFonts w:ascii="Calibri" w:eastAsia="Calibri" w:hAnsi="Calibri" w:cs="Calibri"/>
        </w:rPr>
        <w:t xml:space="preserve">. In practical,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oMath>
      <w:r>
        <w:rPr>
          <w:rFonts w:ascii="Calibri" w:eastAsia="Calibri" w:hAnsi="Calibri" w:cs="Calibri"/>
        </w:rPr>
        <w:t xml:space="preserve"> is re-parametrized to </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s</m:t>
            </m:r>
          </m:sub>
        </m:sSub>
      </m:oMath>
      <w:r>
        <w:rPr>
          <w:rFonts w:ascii="Calibri" w:eastAsia="Calibri" w:hAnsi="Calibri" w:cs="Calibri"/>
        </w:rPr>
        <w:t xml:space="preserve"> with a range </w:t>
      </w:r>
      <m:oMath>
        <m:r>
          <w:rPr>
            <w:rFonts w:ascii="Cambria Math" w:eastAsia="Calibri" w:hAnsi="Cambria Math" w:cs="Calibri"/>
          </w:rPr>
          <m:t>(0, 1]</m:t>
        </m:r>
      </m:oMath>
      <w:r>
        <w:rPr>
          <w:rFonts w:ascii="Calibri" w:eastAsia="Calibri" w:hAnsi="Calibri" w:cs="Calibri"/>
        </w:rPr>
        <w:t xml:space="preserve">, such that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r>
          <w:rPr>
            <w:rFonts w:ascii="Cambria Math" w:eastAsia="Calibri" w:hAnsi="Cambria Math" w:cs="Calibri"/>
          </w:rPr>
          <m:t>=</m:t>
        </m:r>
        <m:r>
          <m:rPr>
            <m:sty m:val="p"/>
          </m:rPr>
          <w:rPr>
            <w:rFonts w:ascii="Cambria Math" w:eastAsia="Calibri" w:hAnsi="Cambria Math" w:cs="Calibri"/>
          </w:rPr>
          <m:t>max⁡</m:t>
        </m:r>
        <m:r>
          <w:rPr>
            <w:rFonts w:ascii="Cambria Math" w:eastAsia="Calibri" w:hAnsi="Cambria Math" w:cs="Calibri"/>
          </w:rPr>
          <m:t>(1),</m:t>
        </m:r>
        <m:r>
          <w:rPr>
            <w:rFonts w:ascii="Cambria Math" w:eastAsia="Calibri" w:hAnsi="Cambria Math" w:cs="Calibri"/>
          </w:rPr>
          <w:lastRenderedPageBreak/>
          <m:t xml:space="preserve">  </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s</m:t>
            </m:r>
          </m:sub>
        </m:sSub>
        <m:rad>
          <m:radPr>
            <m:degHide m:val="1"/>
            <m:ctrlPr>
              <w:rPr>
                <w:rFonts w:ascii="Cambria Math" w:eastAsia="Calibri" w:hAnsi="Cambria Math" w:cs="Calibri"/>
                <w:i/>
              </w:rPr>
            </m:ctrlPr>
          </m:radPr>
          <m:deg/>
          <m:e>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e>
        </m:rad>
        <m:r>
          <w:rPr>
            <w:rFonts w:ascii="Cambria Math" w:eastAsia="Calibri" w:hAnsi="Cambria Math" w:cs="Calibri"/>
          </w:rPr>
          <m:t>)</m:t>
        </m:r>
      </m:oMath>
      <w:r>
        <w:rPr>
          <w:rFonts w:ascii="Calibri" w:eastAsia="Calibri" w:hAnsi="Calibri" w:cs="Calibri"/>
        </w:rPr>
        <w:t xml:space="preserve">. Therefore, large </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s</m:t>
            </m:r>
          </m:sub>
        </m:sSub>
      </m:oMath>
      <w:r>
        <w:rPr>
          <w:rFonts w:ascii="Calibri" w:eastAsia="Calibri" w:hAnsi="Calibri" w:cs="Calibri"/>
        </w:rPr>
        <w:t xml:space="preserve"> corresponds to less stringent criteria which has more features left in the subnetworks and vice versa. </w:t>
      </w:r>
    </w:p>
    <w:p w14:paraId="24E8C8C3" w14:textId="1EDB6C45" w:rsidR="00C2384E" w:rsidRPr="00361424" w:rsidRDefault="00C2384E" w:rsidP="00F14BB7">
      <w:pPr>
        <w:spacing w:line="360" w:lineRule="auto"/>
        <w:jc w:val="both"/>
        <w:rPr>
          <w:rFonts w:ascii="Calibri" w:eastAsia="Calibri" w:hAnsi="Calibri" w:cs="Calibri"/>
        </w:rPr>
      </w:pPr>
      <w:r w:rsidRPr="7A24235D">
        <w:rPr>
          <w:rFonts w:ascii="Calibri" w:eastAsia="Calibri" w:hAnsi="Calibri" w:cs="Calibri"/>
        </w:rPr>
        <w:t>Other newly modified CCA methods includes structure constrained CCA (ssCCA) and</w:t>
      </w:r>
      <w:r>
        <w:rPr>
          <w:rFonts w:ascii="Calibri" w:eastAsia="Calibri" w:hAnsi="Calibri" w:cs="Calibri"/>
        </w:rPr>
        <w:t xml:space="preserve"> group sparse</w:t>
      </w:r>
      <w:r w:rsidRPr="7A24235D">
        <w:rPr>
          <w:rFonts w:ascii="Calibri" w:eastAsia="Calibri" w:hAnsi="Calibri" w:cs="Calibri"/>
        </w:rPr>
        <w:t xml:space="preserve"> CCA, which consider grouped effects of features as structure embedded within the datasets</w:t>
      </w:r>
      <w:r>
        <w:rPr>
          <w:rFonts w:ascii="Calibri" w:eastAsia="Calibri" w:hAnsi="Calibri" w:cs="Calibri"/>
        </w:rPr>
        <w:fldChar w:fldCharType="begin">
          <w:fldData xml:space="preserve">PEVuZE5vdGU+PENpdGU+PEF1dGhvcj5MaW48L0F1dGhvcj48WWVhcj4yMDE0PC9ZZWFyPjxSZWNO
dW0+MzE8L1JlY051bT48RGlzcGxheVRleHQ+WzM1LCAzNl08L0Rpc3BsYXlUZXh0PjxyZWNvcmQ+
PHJlYy1udW1iZXI+MzE8L3JlYy1udW1iZXI+PGZvcmVpZ24ta2V5cz48a2V5IGFwcD0iRU4iIGRi
LWlkPSJ2ZjB4MnQyMDFzZDllYWVlZWVzeDVlZGFwc3Z2c3IwYTIwemEiIHRpbWVzdGFtcD0iMTU2
NjE4OTE2OCI+MzE8L2tleT48a2V5IGFwcD0iRU5XZWIiIGRiLWlkPSIiPjA8L2tleT48L2ZvcmVp
Z24ta2V5cz48cmVmLXR5cGUgbmFtZT0iSm91cm5hbCBBcnRpY2xlIj4xNzwvcmVmLXR5cGU+PGNv
bnRyaWJ1dG9ycz48YXV0aG9ycz48YXV0aG9yPkxpbiwgRC48L2F1dGhvcj48YXV0aG9yPkNhbGhv
dW4sIFYuIEQuPC9hdXRob3I+PGF1dGhvcj5XYW5nLCBZLiBQLjwvYXV0aG9yPjwvYXV0aG9ycz48
L2NvbnRyaWJ1dG9ycz48YXV0aC1hZGRyZXNzPkJpb21lZGljYWwgRW5naW5lZXJpbmcgRGVwYXJ0
bWVudCwgVHVsYW5lIFVuaXZlcnNpdHksIE5ldyBPcmxlYW5zLCBMQSA3MDExOCwgVVNBOyBDZW50
ZXIgb2YgR2Vub21pY3MgYW5kIEJpb2luZm9ybWF0aWNzLCBUdWxhbmUgVW5pdmVyc2l0eSwgTmV3
IE9ybGVhbnMsIExBIDcwMTE4LCBVU0EuIEVsZWN0cm9uaWMgYWRkcmVzczogZGxpbjVAdHVsYW5l
LmVkdS4mI3hEO1RoZSBNaW5kIFJlc2VhcmNoIE5ldHdvcmssIERlcGFydG1lbnQgb2YgRWxlY3Ry
aWNhbCBhbmQgQ29tcHV0ZXIgRW5naW5lZXJpbmcsIFVuaXZlcnNpdHkgb2YgTmV3IE1leGljbywg
QWxidXF1ZXJxdWUsIE5NIDg3MTMxLCBVU0EuIEVsZWN0cm9uaWMgYWRkcmVzczogdmNhbGhvdW5A
dW5tLmVkdS4mI3hEO0Jpb21lZGljYWwgRW5naW5lZXJpbmcgRGVwYXJ0bWVudCwgVHVsYW5lIFVu
aXZlcnNpdHksIE5ldyBPcmxlYW5zLCBMQSA3MDExOCwgVVNBOyBDZW50ZXIgb2YgR2Vub21pY3Mg
YW5kIEJpb2luZm9ybWF0aWNzLCBUdWxhbmUgVW5pdmVyc2l0eSwgTmV3IE9ybGVhbnMsIExBIDcw
MTE4LCBVU0E7IENlbnRlciBmb3IgU3lzdGVtcyBCaW9tZWRpY2luZSwgU2hhbmdoYWkgVW5pdmVy
c2l0eSBmb3IgU2NpZW5jZSBhbmQgVGVjaG5vbG9neSwgU2hhbmdoYWksIENoaW5hLiBFbGVjdHJv
bmljIGFkZHJlc3M6IHd5cEB0dWxhbmUuZWR1LjwvYXV0aC1hZGRyZXNzPjx0aXRsZXM+PHRpdGxl
PkNvcnJlc3BvbmRlbmNlIGJldHdlZW4gZk1SSSBhbmQgU05QIGRhdGEgYnkgZ3JvdXAgc3BhcnNl
IGNhbm9uaWNhbCBjb3JyZWxhdGlvbiBhbmFseXNpczwvdGl0bGU+PHNlY29uZGFyeS10aXRsZT5N
ZWQgSW1hZ2UgQW5hbDwvc2Vjb25kYXJ5LXRpdGxlPjwvdGl0bGVzPjxwZXJpb2RpY2FsPjxmdWxs
LXRpdGxlPk1lZCBJbWFnZSBBbmFsPC9mdWxsLXRpdGxlPjwvcGVyaW9kaWNhbD48cGFnZXM+ODkx
LTkwMjwvcGFnZXM+PHZvbHVtZT4xODwvdm9sdW1lPjxudW1iZXI+NjwvbnVtYmVyPjxlZGl0aW9u
PjIwMTMvMTEvMjA8L2VkaXRpb24+PGtleXdvcmRzPjxrZXl3b3JkPkFsZ29yaXRobXM8L2tleXdv
cmQ+PGtleXdvcmQ+Q29tcHV0ZXIgU2ltdWxhdGlvbjwva2V5d29yZD48a2V5d29yZD5HZW5ldGlj
IFByZWRpc3Bvc2l0aW9uIHRvIERpc2Vhc2U8L2tleXdvcmQ+PGtleXdvcmQ+R2VuZXRpYyBWYXJp
YXRpb248L2tleXdvcmQ+PGtleXdvcmQ+SHVtYW5zPC9rZXl3b3JkPjxrZXl3b3JkPk1hZ25ldGlj
IFJlc29uYW5jZSBJbWFnaW5nLyptZXRob2RzPC9rZXl3b3JkPjxrZXl3b3JkPk5ldXJvaW1hZ2lu
Zy8qbWV0aG9kczwva2V5d29yZD48a2V5d29yZD4qUG9seW1vcnBoaXNtLCBTaW5nbGUgTnVjbGVv
dGlkZTwva2V5d29yZD48a2V5d29yZD5SZXByb2R1Y2liaWxpdHkgb2YgUmVzdWx0czwva2V5d29y
ZD48a2V5d29yZD5TY2hpem9waHJlbmlhLypnZW5ldGljczwva2V5d29yZD48a2V5d29yZD5TZW5z
aXRpdml0eSBhbmQgU3BlY2lmaWNpdHk8L2tleXdvcmQ+PGtleXdvcmQ+RmVhdHVyZSBzZWxlY3Rp
b248L2tleXdvcmQ+PGtleXdvcmQ+R3JvdXAgc3BhcnNlIENDQTwva2V5d29yZD48a2V5d29yZD5J
bWFnaW5nIGdlbmV0aWNzPC9rZXl3b3JkPjxrZXl3b3JkPlNucDwva2V5d29yZD48a2V5d29yZD5m
TVJJPC9rZXl3b3JkPjwva2V5d29yZHM+PGRhdGVzPjx5ZWFyPjIwMTQ8L3llYXI+PHB1Yi1kYXRl
cz48ZGF0ZT5BdWc8L2RhdGU+PC9wdWItZGF0ZXM+PC9kYXRlcz48aXNibj4xMzYxLTg0MjMgKEVs
ZWN0cm9uaWMpJiN4RDsxMzYxLTg0MTUgKExpbmtpbmcpPC9pc2JuPjxhY2Nlc3Npb24tbnVtPjI0
MjQ3MDA0PC9hY2Nlc3Npb24tbnVtPjx1cmxzPjxyZWxhdGVkLXVybHM+PHVybD5odHRwczovL3d3
dy5uY2JpLm5sbS5uaWguZ292L3B1Ym1lZC8yNDI0NzAwNDwvdXJsPjwvcmVsYXRlZC11cmxzPjwv
dXJscz48Y3VzdG9tMj5QTUM0MDA3MzkwPC9jdXN0b20yPjxlbGVjdHJvbmljLXJlc291cmNlLW51
bT4xMC4xMDE2L2oubWVkaWEuMjAxMy4xMC4wMTA8L2VsZWN0cm9uaWMtcmVzb3VyY2UtbnVtPjwv
cmVjb3JkPjwvQ2l0ZT48Q2l0ZT48QXV0aG9yPkNoZW48L0F1dGhvcj48WWVhcj4yMDEzPC9ZZWFy
PjxSZWNOdW0+MzA8L1JlY051bT48cmVjb3JkPjxyZWMtbnVtYmVyPjMwPC9yZWMtbnVtYmVyPjxm
b3JlaWduLWtleXM+PGtleSBhcHA9IkVOIiBkYi1pZD0idmYweDJ0MjAxc2Q5ZWFlZWVlc3g1ZWRh
cHN2dnNyMGEyMHphIiB0aW1lc3RhbXA9IjE1NjYxODkxNTkiPjMwPC9rZXk+PGtleSBhcHA9IkVO
V2ViIiBkYi1pZD0iIj4wPC9rZXk+PC9mb3JlaWduLWtleXM+PHJlZi10eXBlIG5hbWU9IkpvdXJu
YWwgQXJ0aWNsZSI+MTc8L3JlZi10eXBlPjxjb250cmlidXRvcnM+PGF1dGhvcnM+PGF1dGhvcj5D
aGVuLCBKLjwvYXV0aG9yPjxhdXRob3I+QnVzaG1hbiwgRi4gRC48L2F1dGhvcj48YXV0aG9yPkxl
d2lzLCBKLiBELjwvYXV0aG9yPjxhdXRob3I+V3UsIEcuIEQuPC9hdXRob3I+PGF1dGhvcj5MaSwg
SC48L2F1dGhvcj48L2F1dGhvcnM+PC9jb250cmlidXRvcnM+PGF1dGgtYWRkcmVzcz5EZXBhcnRt
ZW50IG9mIEJpb3N0YXRpc3RpY3MgYW5kIEVwaWRlbWlvbG9neSwgVW5pdmVyc2l0eSBvZiBQZW5u
c3lsdmFuaWEgUGVyZWxtYW4gU2Nob29sIG9mIE1lZGljaW5lLCBQaGlsYWRlbHBoaWEsIFBBMTkx
MDQsIFVTQS48L2F1dGgtYWRkcmVzcz48dGl0bGVzPjx0aXRsZT5TdHJ1Y3R1cmUtY29uc3RyYWlu
ZWQgc3BhcnNlIGNhbm9uaWNhbCBjb3JyZWxhdGlvbiBhbmFseXNpcyB3aXRoIGFuIGFwcGxpY2F0
aW9uIHRvIG1pY3JvYmlvbWUgZGF0YSBhbmFseXNpczwvdGl0bGU+PHNlY29uZGFyeS10aXRsZT5C
aW9zdGF0aXN0aWNzPC9zZWNvbmRhcnktdGl0bGU+PC90aXRsZXM+PHBlcmlvZGljYWw+PGZ1bGwt
dGl0bGU+Qmlvc3RhdGlzdGljczwvZnVsbC10aXRsZT48L3BlcmlvZGljYWw+PHBhZ2VzPjI0NC01
ODwvcGFnZXM+PHZvbHVtZT4xNDwvdm9sdW1lPjxudW1iZXI+MjwvbnVtYmVyPjxlZGl0aW9uPjIw
MTIvMTAvMTg8L2VkaXRpb24+PGtleXdvcmRzPjxrZXl3b3JkPkFsZ29yaXRobXM8L2tleXdvcmQ+
PGtleXdvcmQ+QmFjdGVyaWEvY2xhc3NpZmljYXRpb24vZ2VuZXRpY3M8L2tleXdvcmQ+PGtleXdv
cmQ+Qmlvc3RhdGlzdGljczwva2V5d29yZD48a2V5d29yZD5Db21wdXRlciBTaW11bGF0aW9uPC9r
ZXl3b3JkPjxrZXl3b3JkPkROQSwgQmFjdGVyaWFsL2dlbmV0aWNzPC9rZXl3b3JkPjxrZXl3b3Jk
PkRhdGEgSW50ZXJwcmV0YXRpb24sIFN0YXRpc3RpY2FsPC9rZXl3b3JkPjxrZXl3b3JkPkRhdGFi
YXNlcywgTnVjbGVpYyBBY2lkL3N0YXRpc3RpY3MgJmFtcDsgbnVtZXJpY2FsIGRhdGE8L2tleXdv
cmQ+PGtleXdvcmQ+RGlnZXN0aXZlIFN5c3RlbS9taWNyb2Jpb2xvZ3k8L2tleXdvcmQ+PGtleXdv
cmQ+R2Vub21lLCBCYWN0ZXJpYWw8L2tleXdvcmQ+PGtleXdvcmQ+SHVtYW5zPC9rZXl3b3JkPjxr
ZXl3b3JkPk1ldGFnZW5vbWUvKmdlbmV0aWNzPC9rZXl3b3JkPjxrZXl3b3JkPk1vbnRlIENhcmxv
IE1ldGhvZDwva2V5d29yZD48a2V5d29yZD5QaHlsb2dlbnk8L2tleXdvcmQ+PC9rZXl3b3Jkcz48
ZGF0ZXM+PHllYXI+MjAxMzwveWVhcj48cHViLWRhdGVzPjxkYXRlPkFwcjwvZGF0ZT48L3B1Yi1k
YXRlcz48L2RhdGVzPjxpc2JuPjE0NjgtNDM1NyAoRWxlY3Ryb25pYykmI3hEOzE0NjUtNDY0NCAo
TGlua2luZyk8L2lzYm4+PGFjY2Vzc2lvbi1udW0+MjMwNzQyNjM8L2FjY2Vzc2lvbi1udW0+PHVy
bHM+PHJlbGF0ZWQtdXJscz48dXJsPmh0dHBzOi8vd3d3Lm5jYmkubmxtLm5paC5nb3YvcHVibWVk
LzIzMDc0MjYzPC91cmw+PC9yZWxhdGVkLXVybHM+PC91cmxzPjxjdXN0b20yPlBNQzM1OTA5MjM8
L2N1c3RvbTI+PGVsZWN0cm9uaWMtcmVzb3VyY2UtbnVtPjEwLjEwOTMvYmlvc3RhdGlzdGljcy9r
eHMwMzg8L2VsZWN0cm9uaWMtcmVzb3VyY2UtbnVtPjwvcmVjb3JkPjwvQ2l0ZT48L0VuZE5vdGU+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PEVuZE5vdGU+PENpdGU+PEF1dGhvcj5MaW48L0F1dGhvcj48WWVhcj4yMDE0PC9ZZWFyPjxSZWNO
dW0+MzE8L1JlY051bT48RGlzcGxheVRleHQ+WzM1LCAzNl08L0Rpc3BsYXlUZXh0PjxyZWNvcmQ+
PHJlYy1udW1iZXI+MzE8L3JlYy1udW1iZXI+PGZvcmVpZ24ta2V5cz48a2V5IGFwcD0iRU4iIGRi
LWlkPSJ2ZjB4MnQyMDFzZDllYWVlZWVzeDVlZGFwc3Z2c3IwYTIwemEiIHRpbWVzdGFtcD0iMTU2
NjE4OTE2OCI+MzE8L2tleT48a2V5IGFwcD0iRU5XZWIiIGRiLWlkPSIiPjA8L2tleT48L2ZvcmVp
Z24ta2V5cz48cmVmLXR5cGUgbmFtZT0iSm91cm5hbCBBcnRpY2xlIj4xNzwvcmVmLXR5cGU+PGNv
bnRyaWJ1dG9ycz48YXV0aG9ycz48YXV0aG9yPkxpbiwgRC48L2F1dGhvcj48YXV0aG9yPkNhbGhv
dW4sIFYuIEQuPC9hdXRob3I+PGF1dGhvcj5XYW5nLCBZLiBQLjwvYXV0aG9yPjwvYXV0aG9ycz48
L2NvbnRyaWJ1dG9ycz48YXV0aC1hZGRyZXNzPkJpb21lZGljYWwgRW5naW5lZXJpbmcgRGVwYXJ0
bWVudCwgVHVsYW5lIFVuaXZlcnNpdHksIE5ldyBPcmxlYW5zLCBMQSA3MDExOCwgVVNBOyBDZW50
ZXIgb2YgR2Vub21pY3MgYW5kIEJpb2luZm9ybWF0aWNzLCBUdWxhbmUgVW5pdmVyc2l0eSwgTmV3
IE9ybGVhbnMsIExBIDcwMTE4LCBVU0EuIEVsZWN0cm9uaWMgYWRkcmVzczogZGxpbjVAdHVsYW5l
LmVkdS4mI3hEO1RoZSBNaW5kIFJlc2VhcmNoIE5ldHdvcmssIERlcGFydG1lbnQgb2YgRWxlY3Ry
aWNhbCBhbmQgQ29tcHV0ZXIgRW5naW5lZXJpbmcsIFVuaXZlcnNpdHkgb2YgTmV3IE1leGljbywg
QWxidXF1ZXJxdWUsIE5NIDg3MTMxLCBVU0EuIEVsZWN0cm9uaWMgYWRkcmVzczogdmNhbGhvdW5A
dW5tLmVkdS4mI3hEO0Jpb21lZGljYWwgRW5naW5lZXJpbmcgRGVwYXJ0bWVudCwgVHVsYW5lIFVu
aXZlcnNpdHksIE5ldyBPcmxlYW5zLCBMQSA3MDExOCwgVVNBOyBDZW50ZXIgb2YgR2Vub21pY3Mg
YW5kIEJpb2luZm9ybWF0aWNzLCBUdWxhbmUgVW5pdmVyc2l0eSwgTmV3IE9ybGVhbnMsIExBIDcw
MTE4LCBVU0E7IENlbnRlciBmb3IgU3lzdGVtcyBCaW9tZWRpY2luZSwgU2hhbmdoYWkgVW5pdmVy
c2l0eSBmb3IgU2NpZW5jZSBhbmQgVGVjaG5vbG9neSwgU2hhbmdoYWksIENoaW5hLiBFbGVjdHJv
bmljIGFkZHJlc3M6IHd5cEB0dWxhbmUuZWR1LjwvYXV0aC1hZGRyZXNzPjx0aXRsZXM+PHRpdGxl
PkNvcnJlc3BvbmRlbmNlIGJldHdlZW4gZk1SSSBhbmQgU05QIGRhdGEgYnkgZ3JvdXAgc3BhcnNl
IGNhbm9uaWNhbCBjb3JyZWxhdGlvbiBhbmFseXNpczwvdGl0bGU+PHNlY29uZGFyeS10aXRsZT5N
ZWQgSW1hZ2UgQW5hbDwvc2Vjb25kYXJ5LXRpdGxlPjwvdGl0bGVzPjxwZXJpb2RpY2FsPjxmdWxs
LXRpdGxlPk1lZCBJbWFnZSBBbmFsPC9mdWxsLXRpdGxlPjwvcGVyaW9kaWNhbD48cGFnZXM+ODkx
LTkwMjwvcGFnZXM+PHZvbHVtZT4xODwvdm9sdW1lPjxudW1iZXI+NjwvbnVtYmVyPjxlZGl0aW9u
PjIwMTMvMTEvMjA8L2VkaXRpb24+PGtleXdvcmRzPjxrZXl3b3JkPkFsZ29yaXRobXM8L2tleXdv
cmQ+PGtleXdvcmQ+Q29tcHV0ZXIgU2ltdWxhdGlvbjwva2V5d29yZD48a2V5d29yZD5HZW5ldGlj
IFByZWRpc3Bvc2l0aW9uIHRvIERpc2Vhc2U8L2tleXdvcmQ+PGtleXdvcmQ+R2VuZXRpYyBWYXJp
YXRpb248L2tleXdvcmQ+PGtleXdvcmQ+SHVtYW5zPC9rZXl3b3JkPjxrZXl3b3JkPk1hZ25ldGlj
IFJlc29uYW5jZSBJbWFnaW5nLyptZXRob2RzPC9rZXl3b3JkPjxrZXl3b3JkPk5ldXJvaW1hZ2lu
Zy8qbWV0aG9kczwva2V5d29yZD48a2V5d29yZD4qUG9seW1vcnBoaXNtLCBTaW5nbGUgTnVjbGVv
dGlkZTwva2V5d29yZD48a2V5d29yZD5SZXByb2R1Y2liaWxpdHkgb2YgUmVzdWx0czwva2V5d29y
ZD48a2V5d29yZD5TY2hpem9waHJlbmlhLypnZW5ldGljczwva2V5d29yZD48a2V5d29yZD5TZW5z
aXRpdml0eSBhbmQgU3BlY2lmaWNpdHk8L2tleXdvcmQ+PGtleXdvcmQ+RmVhdHVyZSBzZWxlY3Rp
b248L2tleXdvcmQ+PGtleXdvcmQ+R3JvdXAgc3BhcnNlIENDQTwva2V5d29yZD48a2V5d29yZD5J
bWFnaW5nIGdlbmV0aWNzPC9rZXl3b3JkPjxrZXl3b3JkPlNucDwva2V5d29yZD48a2V5d29yZD5m
TVJJPC9rZXl3b3JkPjwva2V5d29yZHM+PGRhdGVzPjx5ZWFyPjIwMTQ8L3llYXI+PHB1Yi1kYXRl
cz48ZGF0ZT5BdWc8L2RhdGU+PC9wdWItZGF0ZXM+PC9kYXRlcz48aXNibj4xMzYxLTg0MjMgKEVs
ZWN0cm9uaWMpJiN4RDsxMzYxLTg0MTUgKExpbmtpbmcpPC9pc2JuPjxhY2Nlc3Npb24tbnVtPjI0
MjQ3MDA0PC9hY2Nlc3Npb24tbnVtPjx1cmxzPjxyZWxhdGVkLXVybHM+PHVybD5odHRwczovL3d3
dy5uY2JpLm5sbS5uaWguZ292L3B1Ym1lZC8yNDI0NzAwNDwvdXJsPjwvcmVsYXRlZC11cmxzPjwv
dXJscz48Y3VzdG9tMj5QTUM0MDA3MzkwPC9jdXN0b20yPjxlbGVjdHJvbmljLXJlc291cmNlLW51
bT4xMC4xMDE2L2oubWVkaWEuMjAxMy4xMC4wMTA8L2VsZWN0cm9uaWMtcmVzb3VyY2UtbnVtPjwv
cmVjb3JkPjwvQ2l0ZT48Q2l0ZT48QXV0aG9yPkNoZW48L0F1dGhvcj48WWVhcj4yMDEzPC9ZZWFy
PjxSZWNOdW0+MzA8L1JlY051bT48cmVjb3JkPjxyZWMtbnVtYmVyPjMwPC9yZWMtbnVtYmVyPjxm
b3JlaWduLWtleXM+PGtleSBhcHA9IkVOIiBkYi1pZD0idmYweDJ0MjAxc2Q5ZWFlZWVlc3g1ZWRh
cHN2dnNyMGEyMHphIiB0aW1lc3RhbXA9IjE1NjYxODkxNTkiPjMwPC9rZXk+PGtleSBhcHA9IkVO
V2ViIiBkYi1pZD0iIj4wPC9rZXk+PC9mb3JlaWduLWtleXM+PHJlZi10eXBlIG5hbWU9IkpvdXJu
YWwgQXJ0aWNsZSI+MTc8L3JlZi10eXBlPjxjb250cmlidXRvcnM+PGF1dGhvcnM+PGF1dGhvcj5D
aGVuLCBKLjwvYXV0aG9yPjxhdXRob3I+QnVzaG1hbiwgRi4gRC48L2F1dGhvcj48YXV0aG9yPkxl
d2lzLCBKLiBELjwvYXV0aG9yPjxhdXRob3I+V3UsIEcuIEQuPC9hdXRob3I+PGF1dGhvcj5MaSwg
SC48L2F1dGhvcj48L2F1dGhvcnM+PC9jb250cmlidXRvcnM+PGF1dGgtYWRkcmVzcz5EZXBhcnRt
ZW50IG9mIEJpb3N0YXRpc3RpY3MgYW5kIEVwaWRlbWlvbG9neSwgVW5pdmVyc2l0eSBvZiBQZW5u
c3lsdmFuaWEgUGVyZWxtYW4gU2Nob29sIG9mIE1lZGljaW5lLCBQaGlsYWRlbHBoaWEsIFBBMTkx
MDQsIFVTQS48L2F1dGgtYWRkcmVzcz48dGl0bGVzPjx0aXRsZT5TdHJ1Y3R1cmUtY29uc3RyYWlu
ZWQgc3BhcnNlIGNhbm9uaWNhbCBjb3JyZWxhdGlvbiBhbmFseXNpcyB3aXRoIGFuIGFwcGxpY2F0
aW9uIHRvIG1pY3JvYmlvbWUgZGF0YSBhbmFseXNpczwvdGl0bGU+PHNlY29uZGFyeS10aXRsZT5C
aW9zdGF0aXN0aWNzPC9zZWNvbmRhcnktdGl0bGU+PC90aXRsZXM+PHBlcmlvZGljYWw+PGZ1bGwt
dGl0bGU+Qmlvc3RhdGlzdGljczwvZnVsbC10aXRsZT48L3BlcmlvZGljYWw+PHBhZ2VzPjI0NC01
ODwvcGFnZXM+PHZvbHVtZT4xNDwvdm9sdW1lPjxudW1iZXI+MjwvbnVtYmVyPjxlZGl0aW9uPjIw
MTIvMTAvMTg8L2VkaXRpb24+PGtleXdvcmRzPjxrZXl3b3JkPkFsZ29yaXRobXM8L2tleXdvcmQ+
PGtleXdvcmQ+QmFjdGVyaWEvY2xhc3NpZmljYXRpb24vZ2VuZXRpY3M8L2tleXdvcmQ+PGtleXdv
cmQ+Qmlvc3RhdGlzdGljczwva2V5d29yZD48a2V5d29yZD5Db21wdXRlciBTaW11bGF0aW9uPC9r
ZXl3b3JkPjxrZXl3b3JkPkROQSwgQmFjdGVyaWFsL2dlbmV0aWNzPC9rZXl3b3JkPjxrZXl3b3Jk
PkRhdGEgSW50ZXJwcmV0YXRpb24sIFN0YXRpc3RpY2FsPC9rZXl3b3JkPjxrZXl3b3JkPkRhdGFi
YXNlcywgTnVjbGVpYyBBY2lkL3N0YXRpc3RpY3MgJmFtcDsgbnVtZXJpY2FsIGRhdGE8L2tleXdv
cmQ+PGtleXdvcmQ+RGlnZXN0aXZlIFN5c3RlbS9taWNyb2Jpb2xvZ3k8L2tleXdvcmQ+PGtleXdv
cmQ+R2Vub21lLCBCYWN0ZXJpYWw8L2tleXdvcmQ+PGtleXdvcmQ+SHVtYW5zPC9rZXl3b3JkPjxr
ZXl3b3JkPk1ldGFnZW5vbWUvKmdlbmV0aWNzPC9rZXl3b3JkPjxrZXl3b3JkPk1vbnRlIENhcmxv
IE1ldGhvZDwva2V5d29yZD48a2V5d29yZD5QaHlsb2dlbnk8L2tleXdvcmQ+PC9rZXl3b3Jkcz48
ZGF0ZXM+PHllYXI+MjAxMzwveWVhcj48cHViLWRhdGVzPjxkYXRlPkFwcjwvZGF0ZT48L3B1Yi1k
YXRlcz48L2RhdGVzPjxpc2JuPjE0NjgtNDM1NyAoRWxlY3Ryb25pYykmI3hEOzE0NjUtNDY0NCAo
TGlua2luZyk8L2lzYm4+PGFjY2Vzc2lvbi1udW0+MjMwNzQyNjM8L2FjY2Vzc2lvbi1udW0+PHVy
bHM+PHJlbGF0ZWQtdXJscz48dXJsPmh0dHBzOi8vd3d3Lm5jYmkubmxtLm5paC5nb3YvcHVibWVk
LzIzMDc0MjYzPC91cmw+PC9yZWxhdGVkLXVybHM+PC91cmxzPjxjdXN0b20yPlBNQzM1OTA5MjM8
L2N1c3RvbTI+PGVsZWN0cm9uaWMtcmVzb3VyY2UtbnVtPjEwLjEwOTMvYmlvc3RhdGlzdGljcy9r
eHMwMzg8L2VsZWN0cm9uaWMtcmVzb3VyY2UtbnVtPjwvcmVjb3JkPjwvQ2l0ZT48L0VuZE5vdGU+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431E6">
        <w:rPr>
          <w:rFonts w:ascii="Calibri" w:eastAsia="Calibri" w:hAnsi="Calibri" w:cs="Calibri"/>
          <w:noProof/>
        </w:rPr>
        <w:t>[35, 36]</w:t>
      </w:r>
      <w:r>
        <w:rPr>
          <w:rFonts w:ascii="Calibri" w:eastAsia="Calibri" w:hAnsi="Calibri" w:cs="Calibri"/>
        </w:rPr>
        <w:fldChar w:fldCharType="end"/>
      </w:r>
      <w:r>
        <w:rPr>
          <w:rFonts w:ascii="Calibri" w:eastAsia="Calibri" w:hAnsi="Calibri" w:cs="Calibri"/>
        </w:rPr>
        <w:t>.</w:t>
      </w:r>
    </w:p>
    <w:p w14:paraId="241AD0BA" w14:textId="336E2B66" w:rsidR="000C152E" w:rsidRPr="003528C4" w:rsidRDefault="000C152E" w:rsidP="003528C4">
      <w:pPr>
        <w:pStyle w:val="Heading2"/>
        <w:rPr>
          <w:rFonts w:eastAsia="Calibri"/>
          <w:color w:val="000000" w:themeColor="text1"/>
        </w:rPr>
      </w:pPr>
      <w:bookmarkStart w:id="102" w:name="_Toc19020043"/>
      <w:r w:rsidRPr="003528C4">
        <w:rPr>
          <w:rFonts w:eastAsia="Calibri"/>
          <w:color w:val="000000" w:themeColor="text1"/>
        </w:rPr>
        <w:t>SmCCNet</w:t>
      </w:r>
      <w:bookmarkEnd w:id="102"/>
    </w:p>
    <w:p w14:paraId="0DEECFE5" w14:textId="5383443D" w:rsidR="7A24235D" w:rsidRPr="00031D36" w:rsidRDefault="003035B7" w:rsidP="00634A47">
      <w:pPr>
        <w:spacing w:line="360" w:lineRule="auto"/>
        <w:jc w:val="both"/>
        <w:rPr>
          <w:rFonts w:ascii="Calibri" w:eastAsia="Calibri" w:hAnsi="Calibri" w:cs="Calibri"/>
        </w:rPr>
      </w:pPr>
      <w:r>
        <w:rPr>
          <w:noProof/>
        </w:rPr>
        <mc:AlternateContent>
          <mc:Choice Requires="wpg">
            <w:drawing>
              <wp:anchor distT="0" distB="0" distL="114300" distR="114300" simplePos="0" relativeHeight="251654144" behindDoc="0" locked="0" layoutInCell="1" allowOverlap="1" wp14:anchorId="3F53C74D" wp14:editId="2823E17A">
                <wp:simplePos x="0" y="0"/>
                <wp:positionH relativeFrom="margin">
                  <wp:align>center</wp:align>
                </wp:positionH>
                <wp:positionV relativeFrom="paragraph">
                  <wp:posOffset>532867</wp:posOffset>
                </wp:positionV>
                <wp:extent cx="4076065" cy="522668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076452" cy="5226829"/>
                          <a:chOff x="-1" y="0"/>
                          <a:chExt cx="4078099" cy="5227627"/>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 y="0"/>
                            <a:ext cx="3918262" cy="3658459"/>
                          </a:xfrm>
                          <a:prstGeom prst="rect">
                            <a:avLst/>
                          </a:prstGeom>
                          <a:noFill/>
                          <a:ln>
                            <a:noFill/>
                          </a:ln>
                        </pic:spPr>
                      </pic:pic>
                      <wps:wsp>
                        <wps:cNvPr id="5" name="Text Box 2"/>
                        <wps:cNvSpPr txBox="1">
                          <a:spLocks noChangeArrowheads="1"/>
                        </wps:cNvSpPr>
                        <wps:spPr bwMode="auto">
                          <a:xfrm>
                            <a:off x="17702" y="3658458"/>
                            <a:ext cx="4060396" cy="1569169"/>
                          </a:xfrm>
                          <a:prstGeom prst="rect">
                            <a:avLst/>
                          </a:prstGeom>
                          <a:noFill/>
                          <a:ln w="9525">
                            <a:noFill/>
                            <a:miter lim="800000"/>
                            <a:headEnd/>
                            <a:tailEnd/>
                          </a:ln>
                        </wps:spPr>
                        <wps:txbx>
                          <w:txbxContent>
                            <w:p w14:paraId="5BF1B443" w14:textId="1E102DE7" w:rsidR="00EC2022" w:rsidRPr="00E74B8B" w:rsidRDefault="00EC2022" w:rsidP="00CF4A5A">
                              <w:pPr>
                                <w:spacing w:line="360" w:lineRule="auto"/>
                                <w:jc w:val="both"/>
                                <w:rPr>
                                  <w:rFonts w:ascii="Calibri" w:eastAsia="Calibri" w:hAnsi="Calibri" w:cs="Calibri"/>
                                  <w:i/>
                                  <w:iCs/>
                                  <w:sz w:val="18"/>
                                  <w:szCs w:val="18"/>
                                </w:rPr>
                              </w:pPr>
                              <w:r w:rsidRPr="00E74B8B">
                                <w:rPr>
                                  <w:rFonts w:ascii="Calibri" w:eastAsia="Calibri" w:hAnsi="Calibri" w:cs="Calibri"/>
                                  <w:b/>
                                  <w:bCs/>
                                  <w:i/>
                                  <w:iCs/>
                                  <w:sz w:val="18"/>
                                  <w:szCs w:val="18"/>
                                </w:rPr>
                                <w:t xml:space="preserve">Figure </w:t>
                              </w:r>
                              <w:r w:rsidRPr="00E74B8B">
                                <w:rPr>
                                  <w:rFonts w:ascii="Calibri" w:eastAsia="Calibri" w:hAnsi="Calibri" w:cs="Calibri"/>
                                  <w:b/>
                                  <w:bCs/>
                                  <w:i/>
                                  <w:iCs/>
                                  <w:sz w:val="18"/>
                                  <w:szCs w:val="18"/>
                                </w:rPr>
                                <w:fldChar w:fldCharType="begin"/>
                              </w:r>
                              <w:r w:rsidRPr="00E74B8B">
                                <w:rPr>
                                  <w:rFonts w:ascii="Calibri" w:eastAsia="Calibri" w:hAnsi="Calibri" w:cs="Calibri"/>
                                  <w:b/>
                                  <w:bCs/>
                                  <w:i/>
                                  <w:iCs/>
                                  <w:sz w:val="18"/>
                                  <w:szCs w:val="18"/>
                                </w:rPr>
                                <w:instrText xml:space="preserve"> SEQ Figure \* ARABIC </w:instrText>
                              </w:r>
                              <w:r w:rsidRPr="00E74B8B">
                                <w:rPr>
                                  <w:rFonts w:ascii="Calibri" w:eastAsia="Calibri" w:hAnsi="Calibri" w:cs="Calibri"/>
                                  <w:b/>
                                  <w:bCs/>
                                  <w:i/>
                                  <w:iCs/>
                                  <w:sz w:val="18"/>
                                  <w:szCs w:val="18"/>
                                </w:rPr>
                                <w:fldChar w:fldCharType="separate"/>
                              </w:r>
                              <w:r>
                                <w:rPr>
                                  <w:rFonts w:ascii="Calibri" w:eastAsia="Calibri" w:hAnsi="Calibri" w:cs="Calibri"/>
                                  <w:b/>
                                  <w:bCs/>
                                  <w:i/>
                                  <w:iCs/>
                                  <w:noProof/>
                                  <w:sz w:val="18"/>
                                  <w:szCs w:val="18"/>
                                </w:rPr>
                                <w:t>2</w:t>
                              </w:r>
                              <w:r w:rsidRPr="00E74B8B">
                                <w:rPr>
                                  <w:rFonts w:ascii="Calibri" w:eastAsia="Calibri" w:hAnsi="Calibri" w:cs="Calibri"/>
                                  <w:b/>
                                  <w:bCs/>
                                  <w:i/>
                                  <w:iCs/>
                                  <w:sz w:val="18"/>
                                  <w:szCs w:val="18"/>
                                </w:rPr>
                                <w:fldChar w:fldCharType="end"/>
                              </w:r>
                              <w:r w:rsidRPr="00E74B8B">
                                <w:rPr>
                                  <w:rFonts w:ascii="Calibri" w:eastAsia="Calibri" w:hAnsi="Calibri" w:cs="Calibri"/>
                                  <w:b/>
                                  <w:bCs/>
                                  <w:i/>
                                  <w:iCs/>
                                  <w:sz w:val="18"/>
                                  <w:szCs w:val="18"/>
                                </w:rPr>
                                <w:t>.</w:t>
                              </w:r>
                              <w:r w:rsidRPr="00E74B8B">
                                <w:rPr>
                                  <w:rFonts w:ascii="Calibri" w:eastAsia="Calibri" w:hAnsi="Calibri" w:cs="Calibri"/>
                                  <w:i/>
                                  <w:iCs/>
                                  <w:sz w:val="18"/>
                                  <w:szCs w:val="18"/>
                                </w:rPr>
                                <w:t xml:space="preserve"> Overview of SmCCNet workflow. In this study, </w:t>
                              </w:r>
                              <m:oMath>
                                <m:sSub>
                                  <m:sSubPr>
                                    <m:ctrlPr>
                                      <w:rPr>
                                        <w:rFonts w:ascii="Cambria Math" w:eastAsia="Calibri" w:hAnsi="Cambria Math" w:cs="Calibri"/>
                                        <w:i/>
                                        <w:iCs/>
                                        <w:sz w:val="18"/>
                                        <w:szCs w:val="18"/>
                                      </w:rPr>
                                    </m:ctrlPr>
                                  </m:sSubPr>
                                  <m:e>
                                    <m:r>
                                      <w:rPr>
                                        <w:rFonts w:ascii="Cambria Math" w:eastAsia="Calibri" w:hAnsi="Cambria Math" w:cs="Calibri"/>
                                        <w:sz w:val="18"/>
                                        <w:szCs w:val="18"/>
                                      </w:rPr>
                                      <m:t>X</m:t>
                                    </m:r>
                                  </m:e>
                                  <m:sub>
                                    <m:r>
                                      <w:rPr>
                                        <w:rFonts w:ascii="Cambria Math" w:eastAsia="Calibri" w:hAnsi="Cambria Math" w:cs="Calibri"/>
                                        <w:sz w:val="18"/>
                                        <w:szCs w:val="18"/>
                                      </w:rPr>
                                      <m:t>1</m:t>
                                    </m:r>
                                  </m:sub>
                                </m:sSub>
                              </m:oMath>
                              <w:r w:rsidRPr="00E74B8B">
                                <w:rPr>
                                  <w:rFonts w:ascii="Calibri" w:eastAsia="Calibri" w:hAnsi="Calibri" w:cs="Calibri"/>
                                  <w:i/>
                                  <w:iCs/>
                                  <w:sz w:val="18"/>
                                  <w:szCs w:val="18"/>
                                </w:rPr>
                                <w:t xml:space="preserve">, </w:t>
                              </w:r>
                              <m:oMath>
                                <m:sSub>
                                  <m:sSubPr>
                                    <m:ctrlPr>
                                      <w:rPr>
                                        <w:rFonts w:ascii="Cambria Math" w:eastAsia="Calibri" w:hAnsi="Cambria Math" w:cs="Calibri"/>
                                        <w:i/>
                                        <w:iCs/>
                                        <w:sz w:val="18"/>
                                        <w:szCs w:val="18"/>
                                      </w:rPr>
                                    </m:ctrlPr>
                                  </m:sSubPr>
                                  <m:e>
                                    <m:r>
                                      <w:rPr>
                                        <w:rFonts w:ascii="Cambria Math" w:eastAsia="Calibri" w:hAnsi="Cambria Math" w:cs="Calibri"/>
                                        <w:sz w:val="18"/>
                                        <w:szCs w:val="18"/>
                                      </w:rPr>
                                      <m:t>X</m:t>
                                    </m:r>
                                  </m:e>
                                  <m:sub>
                                    <m:r>
                                      <w:rPr>
                                        <w:rFonts w:ascii="Cambria Math" w:eastAsia="Calibri" w:hAnsi="Cambria Math" w:cs="Calibri"/>
                                        <w:sz w:val="18"/>
                                        <w:szCs w:val="18"/>
                                      </w:rPr>
                                      <m:t>2</m:t>
                                    </m:r>
                                  </m:sub>
                                </m:sSub>
                              </m:oMath>
                              <w:r w:rsidRPr="00E74B8B">
                                <w:rPr>
                                  <w:rFonts w:ascii="Calibri" w:eastAsia="Calibri" w:hAnsi="Calibri" w:cs="Calibri"/>
                                  <w:i/>
                                  <w:iCs/>
                                  <w:sz w:val="18"/>
                                  <w:szCs w:val="18"/>
                                </w:rPr>
                                <w:t xml:space="preserve"> and </w:t>
                              </w:r>
                              <m:oMath>
                                <m:r>
                                  <w:rPr>
                                    <w:rFonts w:ascii="Cambria Math" w:eastAsia="Calibri" w:hAnsi="Cambria Math" w:cs="Calibri"/>
                                    <w:sz w:val="18"/>
                                    <w:szCs w:val="18"/>
                                  </w:rPr>
                                  <m:t>Y</m:t>
                                </m:r>
                              </m:oMath>
                              <w:r w:rsidRPr="00E74B8B">
                                <w:rPr>
                                  <w:rFonts w:ascii="Calibri" w:eastAsia="Calibri" w:hAnsi="Calibri" w:cs="Calibri"/>
                                  <w:i/>
                                  <w:iCs/>
                                  <w:sz w:val="18"/>
                                  <w:szCs w:val="18"/>
                                </w:rPr>
                                <w:t xml:space="preserve"> represent host transciptome, microbiome and LPS levels. The whole procedure contains three steps: 1) Utilize K-fold CV to identify the best penalty pair; 2) </w:t>
                              </w:r>
                              <w:r>
                                <w:rPr>
                                  <w:rFonts w:ascii="Calibri" w:eastAsia="Calibri" w:hAnsi="Calibri" w:cs="Calibri"/>
                                  <w:i/>
                                  <w:iCs/>
                                  <w:sz w:val="18"/>
                                  <w:szCs w:val="18"/>
                                </w:rPr>
                                <w:t>Repeatedly r</w:t>
                              </w:r>
                              <w:r w:rsidRPr="00E74B8B">
                                <w:rPr>
                                  <w:rFonts w:ascii="Calibri" w:eastAsia="Calibri" w:hAnsi="Calibri" w:cs="Calibri"/>
                                  <w:i/>
                                  <w:iCs/>
                                  <w:sz w:val="18"/>
                                  <w:szCs w:val="18"/>
                                </w:rPr>
                                <w:t xml:space="preserve">andomly subsampling of omics data without replacement, apply SmCCA with identified penalties, obtain the weights and then the relationship matrix. </w:t>
                              </w:r>
                              <w:r>
                                <w:rPr>
                                  <w:rFonts w:ascii="Calibri" w:eastAsia="Calibri" w:hAnsi="Calibri" w:cs="Calibri"/>
                                  <w:i/>
                                  <w:iCs/>
                                  <w:sz w:val="18"/>
                                  <w:szCs w:val="18"/>
                                </w:rPr>
                                <w:t>T</w:t>
                              </w:r>
                              <w:r w:rsidRPr="00CF4A5A">
                                <w:rPr>
                                  <w:rFonts w:ascii="Calibri" w:eastAsia="Calibri" w:hAnsi="Calibri" w:cs="Calibri"/>
                                  <w:i/>
                                  <w:iCs/>
                                  <w:sz w:val="18"/>
                                  <w:szCs w:val="18"/>
                                </w:rPr>
                                <w:t>he similarity</w:t>
                              </w:r>
                              <w:r>
                                <w:rPr>
                                  <w:rFonts w:ascii="Calibri" w:eastAsia="Calibri" w:hAnsi="Calibri" w:cs="Calibri"/>
                                  <w:i/>
                                  <w:iCs/>
                                  <w:sz w:val="18"/>
                                  <w:szCs w:val="18"/>
                                </w:rPr>
                                <w:t xml:space="preserve"> </w:t>
                              </w:r>
                              <w:r w:rsidRPr="00CF4A5A">
                                <w:rPr>
                                  <w:rFonts w:ascii="Calibri" w:eastAsia="Calibri" w:hAnsi="Calibri" w:cs="Calibri"/>
                                  <w:i/>
                                  <w:iCs/>
                                  <w:sz w:val="18"/>
                                  <w:szCs w:val="18"/>
                                </w:rPr>
                                <w:t xml:space="preserve">matrix </w:t>
                              </w:r>
                              <w:r>
                                <w:rPr>
                                  <w:rFonts w:ascii="Calibri" w:eastAsia="Calibri" w:hAnsi="Calibri" w:cs="Calibri"/>
                                  <w:i/>
                                  <w:iCs/>
                                  <w:sz w:val="18"/>
                                  <w:szCs w:val="18"/>
                                </w:rPr>
                                <w:t>is</w:t>
                              </w:r>
                              <w:r w:rsidRPr="00CF4A5A">
                                <w:rPr>
                                  <w:rFonts w:ascii="Calibri" w:eastAsia="Calibri" w:hAnsi="Calibri" w:cs="Calibri"/>
                                  <w:i/>
                                  <w:iCs/>
                                  <w:sz w:val="18"/>
                                  <w:szCs w:val="18"/>
                                </w:rPr>
                                <w:t xml:space="preserve"> the average of all feature relationship matrices</w:t>
                              </w:r>
                              <w:r>
                                <w:rPr>
                                  <w:rFonts w:ascii="Calibri" w:eastAsia="Calibri" w:hAnsi="Calibri" w:cs="Calibri"/>
                                  <w:i/>
                                  <w:iCs/>
                                  <w:sz w:val="18"/>
                                  <w:szCs w:val="18"/>
                                </w:rPr>
                                <w:t>; 3) Apply a hierarchical tree cut to the similarity matrix to find subnetworks.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53C74D" id="Group 8" o:spid="_x0000_s1029" style="position:absolute;left:0;text-align:left;margin-left:0;margin-top:41.95pt;width:320.95pt;height:411.55pt;z-index:251654144;mso-position-horizontal:center;mso-position-horizontal-relative:margin;mso-width-relative:margin;mso-height-relative:margin" coordorigin="" coordsize="40780,522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oPBXAwAAzwcAAA4AAABkcnMvZTJvRG9jLnhtbKxV227bOBB9X6D/&#10;QPA90SWWbAtRgrZpgwLtbtDLB9AUZRGVSC5JR06/vjOkfE2BdoMNEHl4G845c4ZzfbsdevIorJNa&#10;1TS7TCkRiutGqnVNv319f7GgxHmmGtZrJWr6JBy9vXn11/VoKpHrTveNsAScKFeNpqad96ZKEsc7&#10;MTB3qY1QsNhqOzAPQ7tOGstG8D70SZ6mZTJq2xiruXAOZu/iIr0J/ttWcP9P2zrhSV9TiM2Hrw3f&#10;FX6Tm2tWrS0zneRTGOwFUQxMKrh07+qOeUY2Vj5zNUhutdOtv+R6SHTbSi4CBkCTpWdo7q3emIBl&#10;XY1rs6cJqD3j6cVu+d+PD5bIpqaQKMUGSFG4lSyQmtGsK9hxb80X82CniXUcIdptawf8BRxkG0h9&#10;2pMqtp5wmJyl83JW5JRwWCvyvFzky0g77yA3eO4io+RwkHfvDkcX6XK5Pzov8zkeTXY3JxjgPh4j&#10;eQX/E01gPaPp93KCU35jBZ2cDH/kY2D2+8ZcQEYN83Ile+mfgjohdxiUenyQ/MHGwYFxQB0Zh1W8&#10;lGQIDg/gnniCIaKPmn93ROm3HVNr8doZkDUUW6DidHuCw5PrVr0072XfY5rQnoBBCZxJ6BfcRHne&#10;ab4ZhPKx3qzoAaNWrpPGUWIrMawEyMd+aAAPh1r3oCFjpfIxy87yzxAvIGOV81Z43qHZQkzTPKRz&#10;vxAAHGJGOA6kR1bjJ92AY7bxOhTamfROJbTT3tUyW+TlpL2rsljMiqC9vYCAXuv8vdADQQNgQKjB&#10;P3v86DBo2LrbgmErjWQGML06mYCNOBMAYMiTCQiwjuB1czvuYfSM/f9UwF86ZgREiW4Pcip2cvqK&#10;8N/oLckxA9MmLGDitzCNygnJMGe6slaPnWANRBe1dXQ0+vmjVGTzeQqUQ0FHxsNLwqpdTmZpmV4t&#10;y1jUWVEus/L/zAkZa7os8iJAPMrWID00ml4O8NKl+BfViXjfqSYk1DPZR3uXSyQg5hItv11tw1MZ&#10;2MGZlW6egFarQTnQXaAPgtFp+4OSEXpKTd2/G4avSf9BAavLbDbDJhQGs2Kew8Aer6yOV5ji4Kqm&#10;npJovvWhcUXVvYZCaGVQ6CES0BwOQGrBCl0DrJO2dDwOuw59+OYnAAAA//8DAFBLAwQKAAAAAAAA&#10;ACEAnDG0Y82NAQDNjQEAFQAAAGRycy9tZWRpYS9pbWFnZTEuanBlZ//Y/+AAEEpGSUYAAQEBANwA&#10;3AAA/9sAQwACAQEBAQECAQEBAgICAgIEAwICAgIFBAQDBAYFBgYGBQYGBgcJCAYHCQcGBggLCAkK&#10;CgoKCgYICwwLCgwJCgoK/9sAQwECAgICAgIFAwMFCgcGBwoKCgoKCgoKCgoKCgoKCgoKCgoKCgoK&#10;CgoKCgoKCgoKCgoKCgoKCgoKCgoKCgoKCgoK/8AAEQgC4gM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kZ1QZdsfWk8+H/nqv50BcdRTfOh/56r+&#10;dHnQ/wDPVfzoC6HUU3zof+eq/nR50P8Az1X86Auh1FN86H/nqv50edD/AM9V/OgLodRTfOh/56r+&#10;dHnQ/wDPVfzoC6HUU3zof+eq/nR50P8Az1X86Auh1FN86H/nqv50edD/AM9V/OgLodRTfOh/56r+&#10;dHnw/wDPVfzoC6HUU1ZYm4WRT+NOoAKKKKACiiigAooooAKKKKACiiigAooooAKKKKACiiigAooo&#10;oAKKKKACiiigAooooAKKKKACiiigAooooAKKKKACiiigAooooAKKKKACiiigAoqn4jLDw/fFJGVv&#10;skhVkYqR8p5BHSvEfhl+xx8KvEHw38P69q/jv4uTXd9olrcXUv8Awvzxcu+R4VZmwNUAGSTwABXR&#10;Tp0pU3OpJrW2iv8AqhHvVFeQn9iL4Mjk+NPi5/4kB4w/+WlN/wCGJPgv/wBDr8XP/EgPF/8A8tKf&#10;Lg/55f8AgK/+SF73Y9gorx//AIYk+C//AEO3xc/8SA8X/wDy0o/4Yk+C/wD0O3xc/wDEgPF//wAt&#10;KfLg/wCeX/gK/wDkh+92PYKK8f8A+GJPgv8A9Dt8XP8AxIDxf/8ALSj/AIYk+C//AEO3xc/8SA8X&#10;/wDy0pcuD/nl/wCAr/5IPe7HsFFeP/8ADEnwX/6Hb4uf+JAeL/8A5aUf8MSfBf8A6Hb4uf8AiQHi&#10;/wD+WlHLg/55f+Ar/wCSD3ux7BRXj/8AwxJ8F/8Aodvi5/4kB4v/APlpR/wxJ8F/+h2+Ln/iQHi/&#10;/wCWlHLg/wCeX/gK/wDkg97sewUV4/8A8MSfBf8A6Hb4uf8AiQHi/wD+WlH/AAxJ8F/+h2+Ln/iQ&#10;Hi//AOWlHLg/55f+Ar/5IPe7HsFFeP8A/DEnwX/6Hb4uf+JAeL//AJaUf8MSfBf/AKHb4uf+JAeL&#10;/wD5aU+XB/zy/wDAV/8AJB73Y9gorx//AIYk+C//AEO3xc/8SA8X/wDy0o/4Yk+C/wD0O3xc/wDE&#10;gPF//wAtKXLg/wCeX/gK/wDkg97sewUV4/8A8MSfBf8A6Hb4uf8AiQHi/wD+WlOH7EXwZPTxp8XP&#10;/EgPGH/y0o5cH/PL/wABX/yQve7Hr1FeQ/8ADEPwZ/6HP4uf+H/8Yf8Ay0o/4Yh+DP8A0Ofxc/8A&#10;D/8AjD/5aUcuD/nl/wCAr/5IPe7Hr1FeQ/8ADEPwZ/6HP4uf+H/8Yf8Ay0o/4Yh+DP8A0Ofxc/8A&#10;D/8AjD/5aUcuD/nl/wCAr/5IPe7Hr1FeQ/8ADEPwZ/6HP4uf+H/8Yf8Ay0o/4Yh+DP8A0Ofxc/8A&#10;D/8AjD/5aU+XB/zy/wDAV/8AJB73Y9eoryH/AIYh+DP/AEOfxc/8P/4w/wDlpR/wxD8Gf+hz+Ln/&#10;AIf/AMYf/LSly4P+eX/gK/8Akg97sevUV5D/AMMQ/Bn/AKHP4uf+H/8AGH/y0o/4Yh+DP/Q5/Fz/&#10;AMP/AOMP/lpRy4P+eX/gK/8Akg97sevUV5D/AMMQ/Bn/AKHP4uf+H/8AGH/y0o/4Yh+DP/Q5/Fz/&#10;AMP/AOMP/lpRy4P+eX/gK/8Akg97sevUV5D/AMMQ/Bn/AKHP4uf+H/8AGH/y0o/4Yh+DP/Q5/Fz/&#10;AMP/AOMP/lpRy4P+eX/gK/8Akg97sevUV5D/AMMQ/Bn/AKHP4uf+H/8AGH/y0o/4Yh+DP/Q5/Fz/&#10;AMP/AOMP/lpT5cH/ADy/8BX/AMkHvdj16ivIf+GIfgz/ANDn8XP/AA//AIw/+Wlcv4b+GOm/BL9u&#10;HwT4U8EeOPHdxpWvfCvxbd6rpfib4ka1rlvLcWupeG0t5hHqN3Osbol3cqGQKSJmByMYqFChWvGn&#10;J3s3rFJe6m3rzPouwczXQ+hqKKK4ygooooAxLq4e+uZPMkYLG2FVWIzwDnI+v/6+K+Wf+ChP/BSF&#10;P2EPjL+z18Ix8Fz4q/4Xx8VbPwZ/aH/CSGx/sPz7m1h+1+X9nl+04+07vL3RZ2Y3jOR9OCXbPIM/&#10;3f8A0EV+VX/Bx9ot94t/ad/YN8MaZ4t1LQbnUf2lLC1t9d0XyftmnSSXumotzB58csXmxk708yOR&#10;NyjcjDKnulHlp6HytGrGvimp63b/AAvb7j7S+HH7eMfx7/bg8R/ssfs5/Daz8WeEPhvYmL4tfFT/&#10;AISgwWeg662/ytBtIFgk/tK9UKGuAssUdopKyP54W3b6K8qP0P8A30f8a/Jf/ggx8b/FH7BPxu8X&#10;f8EJv2tPhlp/hjx5oWpan4o+HXj6GFbdfihps87yteuWdmubvykLLIrO32e1kt5Vik05/M+tf+Gc&#10;/wDgrv8A9JSvhuPf/hmI/wDzQUR5rDreyhUtolZWb6rvszwv9tP/AILGfFrTv+Ci1t/wT7/YY+NP&#10;7Lukz6T4FudX8WeMvjh4wuvsTa2NQ+wR+G4BY3EflagkgV5InaSQpK2I0a3KT/bviL9rP9mL4b/E&#10;LQ/gX8Xf2lPh3oHxD1xLRNP8G6h4ytLXUdQnuH8qJbW0mlE8wkmDJHtUl2G0ZPFfnXp/7J/7Kvib&#10;/g6H8WeH/FH7NHw+1HT5v2W/+EtmsL7wZYzQyeIH8S22/V2Roipvm3vm6I807zluTXwr+yB4e/Yi&#10;8S/8EgP20ta/4KZWfwx/4aai8feNJI7jx1Jp8PjCHXRpVrJarbnK3SbtXS5ASLEcjrOhDJ5i1PvL&#10;r3/A6PZ0ZxjZdI9Ff3uvoftd+1H+2T8TPgj/AMFHf2V/2QPCugaDceGfjh/wnH/CWX2oW9w99af2&#10;No8V7a/ZHSZY490shWTzI5Ny4C7D81aP7b3/AAUH+Bf7M/wh+LFh4N+PHw3n+MXgf4Xa74m0P4b6&#10;x4ogfULmey0i41CISaelwl08RSESNs2nytzBlHzD83v2PNT/AGgNV+L3/BIHUf2mZ5ZPFUvgf4qs&#10;s0zRtK+lnw9H/ZTuY85dtN+xMxb94WJMn7zfXyd+xdqf7Bmtf8Ejv2y/EH/BSTTfh/cftTX3jDxl&#10;Na23jjR7dvG8WsNpdu0D21v5f2yDbqzXTTGJFjh2TtPsijkKrmff+rItUKWml7WWi3vJq/pofv8A&#10;fsB/Hfxb+1T+xJ8Kf2k/iFpem2eueOvAOl65q1poscsdpDcXNskrrCskkjqgZjgM7EDqx61r/Gr9&#10;r39kT9mvVrHQf2i/2ovh34BvtSt2n02z8aeOLHS5buINtMkaXMyF1DfKSoIB4ryr/gjZNj/glJ+z&#10;uN3T4PaB/wCkMVfm7+wbH/wTcvP+Cmf7c1z/AMFbD8PZPHy/GqRfCy/tJDSfs48NCW8/s9tLGsfv&#10;Cv2QQZKfuxaDT/Lwh5v3rLzOVeylOpp8PRJX3sfsDrP7T/7MPhy4ns/EP7QvgmxmtfB3/CW3EF54&#10;stYni8P7tv8Aa7K0oIsd3H2kjys8bqzviD+2j+xj8JPDfhvxl8Vf2svhr4Z0fxnp4v8Awfq3iDx5&#10;YWdtrtqUjfz7OWaZVuo9k0Lb4iy7ZYznDrn88viT+zL+yZ+1n/wcNeBvAviTwXoHij4Y6d+wtp2t&#10;+G/D+lzK3h/U7eHxY/2FHggP2e9sQsiSpA4e3YxwvtbYuPB/2Hvhn+wNa/8ABUT9uT4Zf8FZvDHw&#10;d0xNB1jR9H+FGk/FIaTZW+l+D4Y7+KyTTBMUjt0j0pdGAeHbLGvlEsrliZvItU6PLe3RO1l1dtD9&#10;tPiL8T/hZ8IPAt58UPi18RND8L+GdPjSTUPEXiLWYrKxtVd1RGknmdY0DMyqCzAEsAOSKw/h3+09&#10;+zD8Xvhrqnxm+E37Q/gjxR4P0Nrhda8V+HfF1pe6bp7QQrNOJ7mGVooTHEyyPvYbUYMcAg1+CX7F&#10;37M/xN/a/wD+DeD4b+EfjX+1x8O/ha3hn9pK51v4CTfGaTTjoPiG1t7aSNdLljuCVmRtRn1Vis0V&#10;yxWKSPyHhZQvtPwV+K/wY/4KV/8ABML9q7/gnd8QtC/Z3/Zft/h/4y0e28T/ABY+Fy21n8Ptevjr&#10;O+C9tkd4AqzLpFtb+ZJO7us0MgCnbbg5paFSo0o312dnp0va/n8j9gPgl+1P+yz+0u2pJ+zh+0f4&#10;D+IB0YwjWB4J8ZWeq/YfN3+V532WV/K3+XJt3Y3eW2M7TjvjBGf7w+kjf41+TP8AwQZ/a2fw/wDt&#10;f/Ej/gml4q/Z1/ZztfF/hPwXZ67rvxm/Zm0u0stF8W28CWMUUd0ltbxLLeLLqM7M6iKNG8+OO3jC&#10;7n/WHzz/AHq0jeUbnLiJU6NTlaXfoct8T/G0vw+jsNbWaRll1CO2mVR1V1dgT7gx4z33c5xXe+Gt&#10;Zj17R4dTiHEi5rx/9p1y/gm25/5jdp/KavTfhYQfBVnj/nnXJWjy1D3crqOtg1J92vuZ0VFFFZHo&#10;HNfFL4zfCH4HaBD4q+NPxU8N+EdLubxbS31LxRrlvp9vLcMjusKyTuqlysbsFByQjHGAa4L/AIeG&#10;fsD/APR73wh/8OVpf/x+k/acAPxq/Z3B/wCiwX3/AKhviWvYfJj/ALtdzp4WjRpyqRk3JN6SSt70&#10;o21i+1736k+827HkH/Dwz9gf/o974Qf+HL0v/wCP0f8ADwz9gf8A6Pe+EP8A4crS/wD4/Xr/AJMf&#10;92jyY/7tTz4D+SX/AIGv/kA97v8Ah/wTx/8A4eGfsD/9HvfCH/w5Wl//AB+l/wCHhn7A/wD0e98I&#10;P/Dl6X/8fr1/yY/7tHkx/wB2jnwH8kv/AANf/IB73f8AD/gnj/8Aw8M/YH/6Pe+EP/hytL/+P0v/&#10;AA8M/YH/AOj3vhB/4cvS/wD4/Xr/AJMf92jyY/7tHPgP5Jf+Br/5APe7/h/wTyD/AIeGfsD/APR7&#10;3wh/8OVpf/x+k/4eGfsD/wDR73wh/wDDlaX/APH69g8mP+7R5Mf92jnwH8k//A1/8gHvd/w/4J5B&#10;/wAPDP2B/wDo974Qf+HL0v8A+P0n/Dwz9gf/AKPe+EP/AIcrS/8A4/XsHkx/3aPJj/u0c+A/kl/4&#10;Gv8A5APe7/h/wTyD/h4Z+wP/ANHvfCD/AMOXpf8A8fo/4eGfsD/9HvfCH/w5Wl//AB+vX/Jj/u0C&#10;KMjIFHPgP5Jf+Br/AOQD3u/4f8E8f/4eGfsD/wDR73wh/wDDlaX/APH6X/h4Z+wP/wBHvfCD/wAO&#10;Xpf/AMfr1/yY/wC7R5Mf92jnwH8kv/A1/wDIB73f8P8AgnN/C34z/CH446DN4q+C3xT8N+LtLtrx&#10;rS41LwvrlvqFvFcKiO0LSQOyhwsiMVJyA6nGCK6avHf2ZUVPjV+0MFH/ADWCx/8AUN8NV7FWeKpR&#10;o1uWN7NReu/vRUrdNr2vZDjsFFFFc4wooooAKKKKACiiigAooooAKKKKACiiigAooooAKKKKACii&#10;igCn4i/5F++/685P/QTWN8Gf+SP+FP8AsW7H/wBJ0rZ8Rf8AIv33/XnJ/wCgmsb4M/8AJH/Cn/Yt&#10;2P8A6TpW/wDzDfP9BfaMv9pL4j6t8Jfgrrvj7Q7aOa8s4Y0t1m+6HlmSEMeOdpk3Y77cZGcj4qH7&#10;bf7T4zt+J7Dnp/Y9l/8AGa+s/wBuj/k1vxN9bH/0ut6/Pav4w+kZxVxNk/FuFwuX4yrRp+wUrU6k&#10;oJydSom3ytXdopa3tbTdn9D+EOQ5LmOQ16+Lw8KkvauN5xjKyUINJcydtW9j1b/ht39qH/oqDf8A&#10;gns//jNH/Dbv7UP/AEVBv/BPZ/8AxmvKaK/nv/X3jn/oa4n/AMH1f/kj9Y/1V4X/AOgGj/4Kh/8A&#10;Inq3/Dbv7UP/AEVBv/BPZ/8Axmj/AIbd/ah/6Kg3/gns/wD4zXlNFH+vvHP/AENcT/4Pq/8AyQf6&#10;q8L/APQDR/8ABUP/AJE9W/4bd/ah/wCioN/4J7P/AOM0f8Nu/tQ/9FQb/wAE9n/8Zrymij/X3jn/&#10;AKGuJ/8AB9X/AOSD/VXhf/oBo/8AgqH/AMierf8ADbv7UP8A0VBv/BPZ/wDxmj/ht39qH/oqDf8A&#10;gns//jNeU0Uf6+8c/wDQ1xP/AIPq/wDyQf6q8L/9ANH/AMFQ/wDkT1b/AIbd/ah/6Kg3/gns/wD4&#10;zR/w27+1D/0VBv8AwT2f/wAZrymij/X3jn/oa4n/AMH1f/kg/wBVeF/+gGj/AOCof/Inq3/Dbv7U&#10;P/RUG/8ABPZ//GaP+G3f2of+ioN/4J7P/wCM15TRR/r7xz/0NcT/AOD6v/yQf6q8L/8AQDR/8FQ/&#10;+RPVv+G3f2of+ioN/wCCez/+M0f8Nu/tQ/8ARUG/8E9n/wDGa8poo/1945/6GuJ/8H1f/kg/1V4X&#10;/wCgGj/4Kh/8ierf8Nu/tQ/9FQb/AME9n/8AGa+rP2I/i745+Mfwjudd+IF/Fd31jrUtmt3HbrE0&#10;0YjikBZVwuQZCvygDCrwTkn8/a+3P+Caf/JDtW/7Gqb/ANJrav2nwD4u4pzTxAhhcbjq1WnKnUvG&#10;pUnOOiTTtJtJp9Vr0vZs/N/FPIMjwPCrrYXC06c1OOsIRi9dGrxSdvLY+iK5v4rfEaz+F3g+TxRd&#10;2huGEqxW9ur7fNkbPGcHHAJzjtXSV5X+1/z8LrYEf8xqL/0VLX9XeI2dY/h3gPMsywUuWtSozlBt&#10;J2klo7O6dnrZprumj+fclwtHGZtQoVVeMpJNd11XzOK/4bM8X/8AQo6f/wB/H/xo/wCGy/F//Qo6&#10;f/38f/GvHKK/zY/4j54vf9DWf/gNP/5A/b/9T+G/+gdffL/M9j/4bL8X/wDQo6f/AN/H/wAaP+Gy&#10;/F//AEKOn/8Afx/8a8coo/4j54vf9DWf/gNP/wCQD/U/hv8A6B198v8AM9j/AOGy/F//AEKOn/8A&#10;fx/8aP8Ahsvxf/0KOn/9/H/xrxyij/iPni9/0NZ/+A0//kA/1P4b/wCgdffL/M9j/wCGy/F//Qo6&#10;f/38f/Gj/hsvxf8A9Cjp/wD38f8Axrxyij/iPni9/wBDWf8A4DT/APkA/wBT+G/+gdffL/M9j/4b&#10;L8X/APQo6f8A9/H/AMaP+Gy/F/8A0KOn/wDfx/8AGvHKKP8AiPni9/0NZ/8AgNP/AOQD/U/hv/oH&#10;X3y/zPo34QftN33xB8YQ+D9b8MxW73SSG3uLWYkBlUvhlI6bQ3IPUAY5yPXx0r5M/Zt/5LVov/bz&#10;/wCk0tfWY6V/b30ceM+JOOOBa2Mzqv7arTxE6ak1FPlVOlNJ8qSbTnLW17WXQ/LONsrwOU5tGlhY&#10;8sXBStdvW8l1v2RHdXEVpbSXM8qokalmdjgKB3Oa+PvFH/BXLw3Ya5cWfhL4NXWpafG+23vrvW1t&#10;ZJhjljGIZNoznHzE4wSASQPq/wAef8iRrH/YLuP/AEW1fjaOlf2t4Y8J5LxJ9anmEHLk5EkpOK97&#10;mu/dab2XU/jL6RXiZxd4fyy6lkdZUvbe1c24Rm3yciSXOpJL3m3pd6a6a/p3+yh+214O/agur7w7&#10;D4ZutE1ywtvtMunzXCzxyQb9m+OUBSdpKbgyLguuN3JFrxx/yf8A/DH/ALI/44/9OvhOvlb/AIJR&#10;f8nE6z/2Jdx/6V2dfVPjj/k//wCGP/ZH/HH/AKdfCdePxdkmB4f4qq4TBpqn7OTSbbtenK6u9d+5&#10;+g+CvGGdcccAUcyzWSlW55xcklHmUZaNpaJ20dklpsex0UUV+fn64FFFFAHH3N2IrllKnmNDx/ui&#10;uV+IXwe+Cfxb1nw/4i+K3wf8M+JtQ8Jaoup+Fb7xDoFtezaNfKyst1aPMjNbzBkQiSMqwKKQeBXS&#10;X/8Ax9/9sY//AEGoa96nTjKCbPyvEYqtTxElF9Wcr8QfgB+zv8WvGvh74lfFX4DeD/E3iPwjdLc+&#10;FPEHiDwxaXl7osyyLKstpPNG0lu4kRHDRspDIrdQDXafb19GqrXzF8C/+CjcnxL/AOCkHxa/4Juf&#10;EX4MyeF/EPw/8O2XiPwvrsOsS3lt4r0afyvMuVD2kAt2he6toWQPMGlM6q58hiw4U42T6kwrYqtF&#10;uOvKrvyV0vzfQ+hYfhh8JLf4pzfHOD4XeH08bT6INGm8YLosA1STTRKJfsRu9vnG38xVk8ots3KG&#10;xkA1yXjf9jb9i/4l/E6P41/En9kf4Z+IPGcc8E0Xi7XPAenXeqLJBt8lxdSwtKGj2rsO7K7RjGBX&#10;zF4J/wCCoP7aX7RPwat/j5+xV/wTNg+J3hPVvH/ijSPDetf8Lu07SIdS0TS7hLW01nF1bCWM3twt&#10;5GtqYy0IsyzuVmjJ+Kf+Crn/AAUo8Hf8FSf+DdrxZ+0J4X+GupeDr7Svitpnh7xP4Z1K7FwbDUYJ&#10;7eZkjnCR+fGYriFg5jjOSylQV5ylKiotrXr6ndh6OYVK0Yt2u1FtNNq/dJ3Wz3sftF4g+Hnwp8X+&#10;N/D3xN8U/DnQtU8SeEzdf8Ip4hv9JgmvtG+0xiK5+yXDKZLfzowEk8tl8xQFbI4rlfEX7IX7HXi3&#10;4iav8YPFv7KXw31TxZ4g02bTte8Ual4H0+fUdSs5rX7HLbz3LxGWaJ7X/R2R2KtEfLIK8V8r+Mvj&#10;Z8E/hb/wXM8Uah4+s9c0u58M/sX3HiXXfFl34sB0S00e38QgzBtMFoXFwu1pDdi4P7sGPySTvr4l&#10;/wCCpP8AwVO/aB/4KF/8EX/i18SNG/4J0eJPC/wP8Uz2Mfgv4tXHxC0q7lufsfiuxiVr3SVKXFms&#10;htpoy0bXASYInzxv56qUqMYttd/w+RWHo4+rUgoyspcuuitzPoubXq7LXyP248FeHPBPw88I6b4F&#10;+HXhTTdD0HSbOO10fR9FsY7a0s7dFwkUMUYCRxquAFUAAcAVw/xm/Y9/Y5/aO8R2/jH9oX9k/wCG&#10;/jzV7OzWzs9U8Z+B9P1S5gtg7SCFJLmJ2WMO7tsBC5djjLHPl/7Z37UX7fPwO8XW+n/sqf8ABNeT&#10;4zaCvhxtQ1TxEfi5pug+TdCSQGxitp4pp55PLRZN4VUPmKqszBgPjX9tf/guR+1HrX7A/wCzH+2X&#10;+wf+z5Jb2Pxu+JUeg64Ne1mw+0Wd3DdTW/8AYkQlDKTezWt6qagVCwxWm540e4QR1J0Y3T6GVGnm&#10;NWSdNrV2vzLezeut1dJ7n6deHvgz8CfCHjHT/iB4V+DfhbTPEGl+F4/DOl65p/h62hvLPRI3Ekem&#10;RTIgeOzVwHFupEYYBgueaxPjX+yV+yL+0rqtnr37RX7Lfw98fX2nW7Qafe+NPBdjqk1rEzbjHG9z&#10;E7RqW5KqQCea+B/iL8a7bxB/wXL/AGQ9M+PH7PvjDwj8UPEnwj1a+m0nT/irbXOj+HZf7P1lp7O5&#10;tYbFl1ORdsqrcR3EKgsjBGCYdZf+Dhf4h+M/BXjT9q79m/8A4JreLviF+zb8P/FX9k+Ivi5ZeN7S&#10;z1F7aHyDe39toU0H2iWGJJ1kUvJGDGQ0pt9k4gOajrf+tio0sylKLp63Sd7pbtpJPms7tO3foj9B&#10;Pih+zd+zP8b/AARpfwz+NH7PPgnxf4b0WSOTR/D/AIo8K2eoWNi0cZijaGCeNo4ysbMilVGFYqMA&#10;kVRt/wBkn9kWz+C8/wCzfafsufD6H4d3VwLi58Bx+DLFdFlmEiy+Y1kIvIZvMRX3FM7lDdQDXx/+&#10;0h/wXUtPhZ+1T8FP2cf2f/2RvEXxet/jv8Mbfxf4I1Lw3rQs7ydbuO6eyiNnc26rHCwgjkmuJpol&#10;toXlldcQMregf8EsP+CqWqf8FEPEvxe+EfxK/Zm1D4U/EL4J+KYdG8ZeGp/EsOsWyvK1zGpju4o4&#10;ldxNZXSsqoY9qxOksgkOxr6vKXL1M5RzOnQ9o1aK13Xe17XvvpsfSXwU/Z5/Zw/Zr0y+0T9nT4Ae&#10;DPANnqdws+pWfgvwtZ6XFdyqu1ZJFto0DsF4BYEgV2329fRqq0Vr7KBxSxleTu2cN+0jOkvga2bn&#10;/kOWo/8AHZf8a9T+Fv8AyJVn/wBc68n/AGjP+REtP+w9bf8AoEtesfC3/kSrP/rnXkYvSs0foHD8&#10;nLLIt92dFRRRXMe0eO/tN/8AJa/2d/8AssF9/wCob4lr5N/4Oj/jb8Z/2ff+CT2tfEj4CfF3xR4I&#10;8RQ+NdFgi17wjr9zpt4kUkzB4xNbujhWHBXOD3r6y/aa/wCS1/s7/wDZYL7/ANQ3xLXzp/wcZfsa&#10;/tJft4f8Ez9W/Z9/ZS+HH/CVeL7rxdpN7b6R/bFnY7oIZWaV/NvJoohtB6F8nsDXbiv4FD/A/wD0&#10;uZMd3/XRHzV/wSo8e/GrUv8Agq5deCf2Bf8AgoD8Vf2kP2VNP8Aj/hb3jX44eJrnXP7O8Th737PY&#10;6PfS2sAMwVrGR1h3QtDNOZGaRLfy/UdR/wCDkrwRPa6h+0v4H/Yl8d65+yl4Z8aN4T8ZftGQ61Yr&#10;9g1HzhClxb6IC13daczT2JF0WifFw6CEyxiKThv2e/2U/wDgp9+0L/wXL8Cf8FJfix/wT10P9l/w&#10;r4f8B3+k/Ej+z/i1puuXfjtnt7iKCO4/swBblld7FgLiFQiWCt57vFbRR/J/wX/4N7fiT+yVF45+&#10;BXx3/wCCKi/tYLZeJJ7jwH8XtA/aYXwbb6npskUHkW0+lvfxtbOjCZpHKykSO0amaONJ5OIo/U39&#10;vD/grN4u/Zo/at8KfsDfsu/sd6l8Z/jT4s8J/wDCVWfhabx9pfhex/sVXu4pHjvr5m867V7R2+yp&#10;ESYVkk3jyyreMf8ABb7/AILE/t0f8E3f2EfhT+0l8Ov2R9E8O+JvHHiFdK8baf481SHVrfwpdmxm&#10;mFgv2C7iN3NI8UzxXUZaAR2b+YitPEol/wCCy/7Dcf7ZOo2fg/Wv+CMusfFy6034Wj/hEfi54P8A&#10;jLovh/VtC1lmuUTSZDfTxSS28H7ucTSLdw77piLdmD7vGf2+v+CTX/BU/wDa6/4N5PhH+y38SNZX&#10;x9+0L4J8bWvijxNZat4xjubvUomOqQJZHUbuRYZbm3ttSgEjtKY2NnKscs2Y2kAP1h/Z88ffFT4n&#10;/CHSfHHxr+BF98M/E199o/tPwTqOvWeqTabsuJI491zZO8EvmRKkw2MdolCthlYD4t+OX/BdfxL4&#10;I/4KE/Ej/gmZ+z1/wT18ffFv4meB9BttS0+Pw7r1na2N8sun2d+8l1cXAC6dbol2sXnP5hedoYkj&#10;Zp1A+zv2b/iD8Xvin8FtD8d/Hn4CXXwx8W38cx1jwLeeIrTVpNLdJ5EUfa7NmhmDoqSgqchZArBW&#10;DKPxx0P4vftL/Bf/AIOuP2r/ABP+zB+yPcfGbWJ/hNo9tqHhmz8cafoM1rbnR/Drpdia/IhkUXCQ&#10;QsgYOq3DSKH8sxsAfY3gT/g4r/Y01P8A4Jp6t/wUg+KngzxZ4TtfDHjBPBvib4ezQwSawvicRQST&#10;6bZ+bJCl5sSZpQ5MTGGGR3jiZHjX0L9ir/gp98Tvjn+0zqX7EP7Yf7EutfAn4v2/gdvG2k+G5vHG&#10;m+JLHUvDn2tLFbpb6yKiO4+1GVGtmjBCRhw7biq/nd47/wCDfr9u/wDaf/4JEfFjS/jFo3hfw3+0&#10;Z8Sv2kL740TeDdP1ZTp5maCe3GjeeJpoYWZby+micSOu6W3jmlADyR+0/wDBLn/gnja/AL9snwP8&#10;V7f/AIN7tQ+BOpWmn6pDrXxSm/aw/wCElh0cvaTIsUWn/bpmvFn3CM7kXyjJvG7ZuoAq+Dv+DrTR&#10;viD+yZrX7Zngz/gmb8Ur3wP4I8cWGlfEfxEdcsItN0XTrl7eITwXEm031/51zCo0+NFAWRJJbiBZ&#10;E3fb3x5/bc+PSfAH4e/HH/gnt+w/rX7Q0fxG0W313Slh8cab4Vs7TSZ7eGeGeefVGWVZZUuIzHAk&#10;DsQkvmGIoof8sv2av+CNP/BSX4f/APBtJ+0J/wAE/PF/7OP2T4u+OPjBY634W8I/8Jho8n22wjuf&#10;DTtL9qS8NrHhdPvDtklVj5XC5dN3d/tYf8E2v+CkvjXwd+yB8L/Hn7IWqfHL4IfDn9mnSNC+I37P&#10;2jfGqy8KrD42tNNWBrm+uRPEt7ErfZUiaGadUNrcsqospF0AdR/wUo/4KO+CP+CnP/Btl+0P8avC&#10;/wAK/EXgjVvDOt6Z4U8beE/EvltNpWuWur6LLd26SIf38SG5VVlZInbB3RRnKjl/H/8AwV1/bS/4&#10;J7fs/f8ABNj9nP8AZw/Zl0Hxbovxk+D/AIJsbq61i+jW71u6+zaNbvpOnMbuFLGcR3Eebm7R4Cb6&#10;EqR5E1c78Kf+CSn/AAUN+H//AARW/bI/4Ju2n7HlvpXiDxd8Yk8RfCm20n4haZd6drenyahpamG2&#10;uJ7iOSNLeDSvM33qW8kiTxjYJA6L3n7c3/BMP/goLrvwC/4Jr/E74G/s+WvjLxl+ydZ+Hm+IXw3/&#10;AOEy07T7qSe3tdCkljju55RasiTaPLAzpI5zPG6LIgcqAfZvwz/4KuLqn/BRrRv+Can7QX7N2pfD&#10;Hxp4m+Etr418M3GreLLC/j1SR4Ua602JbRnBmt5Y9TjLbsONLllQGOSJm9Q/Y2/bR0r9tG/+J2q+&#10;B/hvqWleFfh/8StQ8FaX4i1SYf8AFSXenlY767to1Up9jWcmKKZZXMpik3LEUKn83/8Ag5O8JfHm&#10;fQf2PP22f2bLe8+HP7UMvxIsvCHhPw5bappjX0dzrdkzSWE90SYLlLa5iFqSXa0I1G4LZSbJ/Tf9&#10;hv8AZO8C/sL/ALI3w/8A2S/hy0cmm+B/DcFg97Ha+R/aF3gyXd60e9/Le4uXmuGUMwDTMASAKAKn&#10;7NH/ACWv9ob/ALK/Y/8AqG+Gq9hrx79mj/ktf7Q3/ZX7H/1DfDVew12Y7+Ov8FP/ANIiTHYKKKK4&#10;ygooooAKKKKACiiigAooooAKKKKACiiigAooooAKKKKACiiigCn4i/5F++/685P/AEE1jfBn/kj/&#10;AIU/7Fux/wDSdK2fEX/Iv33/AF5yf+gmsb4M/wDJH/Cn/Yt2P/pOlb/8w3z/AEF9o4n9uj/k1vxN&#10;9bH/ANLrevz2r9Cf26P+TW/E31sf/S63r89q/hD6T3/Jc4X/ALBo/wDp2qf074K/8kxX/wCv0v8A&#10;0imFFFFfzefsAUUUUAFFFZfjXxz4K+G3hm58afETxfpeg6PZ7Ptmra1qEVrbQb3WNN8srKi7nZVG&#10;SMswA5IrSnTqVqip003JuySV229kl1bJlONOLlJ2S1beyRqUVg6v8Vfhh4e8Ap8Vtf8AiNoVj4Xk&#10;s4LuPxJeavDFYPbzbPJlFwzCMpJ5ke1t2G3rgncMu8ffE74b/CnQv+Ep+KPxA0Tw3pfnrD/aWv6t&#10;DZ2/mNnanmTMq7jg4GcnB9K2jgcdOUYxpSbk3FJRd3JWulpq1dXW6ujKWKw8YtuaSSTeq0T2b8nb&#10;c3KKbBcQXUCXVrOkkcih45I2DK6kZBBHUEU6uVpxdmbp31QUUUUAFFFFABX25/wTT/5Idq3/AGNU&#10;3/pNbV8R19uf8E0/+SHat/2NU3/pNbV+6fR1/wCTl0v+vdT8j8v8Xf8Akj5f44fmfRFeV/tf/wDJ&#10;L7X/ALDUX/oqWvVK8r/a/wD+SX2v/Yai/wDRUtf114x/8mtzj/rxP8j+buG/+R9h/wDEj5nooor/&#10;ACNP6NCiiigAoopGYLyaNwFoozkZBooAKKKKAO5/Zt/5LVov/bz/AOk0tfWY6V8mfs2/8lq0X/t5&#10;/wDSaWvrMdK/0V+iL/ybfF/9hdT/ANM4c/FvEb/keU/+va/9KmZPjv8A5EjWP+wXP/6LavxtHSv2&#10;T8dAnwTrA/6hc/8A6LavxrUgjg1/pH4J/wAHHetP8pn+cn0vv96yf/DX/OkfTv8AwSh/5OJ1j/sS&#10;7j/0rs6+qfHH/J//AMMf+yP+OP8A06+E6+Vv+CUJB/aJ1nB/5ky4/wDSuzr3n9qL9oX4Bfs2ftr/&#10;AAq8c/tF/HDwf4B0S6+F/jaxtdY8beJrXSrWa6bUfC0iwLLdSIjSFIpGCA7isbHGFJHzPiS1/rtU&#10;/wCvT/8ATcj9X+jN/wAmrpf9fan/AKUfSdFeAD/grB/wSzPA/wCClXwA/wDDyaJ/8lUh/wCCsX/B&#10;LIdf+ClfwA/8PJof/wAlV+Un9Cn0BRXz/wD8PZP+CWWcf8PKvgD/AOHk0P8A+SqQ/wDBWX/glkDj&#10;/h5V8Af/AA8eif8AyVQB6XqAYXTMwwF2x/kMf0P5VBvX1r56+JH/AAVY/wCCeGmXD6h4M/4KNfs+&#10;XsbupmtZvi5pDZA6hSl2CM8eo4BxXIy/8Frf2BYiwP7U/wADW291+MmmHP5Oa9SnjacYpM+DxnDu&#10;OliJSp2ab7n1nuX1r8yv+C6f/BOj9t340/H34Wftu/8ABMvQrWT4p6F4c1zwP4lv38U/2bc2uj6j&#10;Z3MMF7A8s8UcbWjXmoOHib7QJbqB1SUQ4j93vv8AguL/AME+9Oi864/af+CzKO0HxWsZT+SZNc1q&#10;/wDwcO/8E09EGbz9ov4dv/15+Iprj/0VbtRUxWHqRs7iwuS5thKyqQinurPVNNWaaPCP2vP+CWH7&#10;QHhX9pP9nrwr8I/2QtK/aI/Z5+Gvwo0/wpD8N/GXxQj0Gw0bxBaXbf8AFS6hbeUbe9eW2mAk8u2u&#10;TNtuQ8K/ud/zZ4e/4I7f8FTPC/8AwR9+PX/BOa9/ZO0ubxBefHbT/FfgnWND8faV9h8SWr+VBcm3&#10;SaaNrSGFNPglT7SY5ZFvQvlI0Lg/cWq/8HPf/BKjRnZLv46aG+3/AJ9dL1ucfnFpzVS/4imf+CTR&#10;OP8Ahd1h/wCEx4i/+VdZurhnJvXX+ux3wwueQhGPLF2aere6d772vq76anQ/tI/8E+Pjf+0d/wAF&#10;Rfif8QbzRpNG+GfxE/Yc1b4Vf8J0tzazmz1m+1ZnKCz89Z32W7mXcVWNiu3zATXxvff8E/8A/gtZ&#10;N/wRS8Wf8Egf+GN/BkMHhPUEGi+NIfiRZXEvjm2Picaj5dhbtJCthsJM5uL10ZoIhELYTSl4fqf/&#10;AIimf+CTXX/hd1j/AOEx4i/+VdH/ABFM/wDBJrGf+F3WH/hMeIv/AJV0SrYeV9Xrf8fkRSwOc0ox&#10;XJF8vK1fo43s9GtdfT5nnv7av7AH7fHxl/4K933x/wDE37H/AIH/AGgvhHN4HjsPhVpfxN+IMdn4&#10;d+H2oy2kEV1c3umNHLJelpoJpHjjtpvMW4tyJkeACLzDRf8Agmb/AMFRm/4IefBv9mKy/Zc0fTfi&#10;t+zv+0XD4u0fwrqnj3T5l8W6ZHcX92s8U0Mn2e3bz9WaMwzToxisZJA2+SOE/SP/ABFM/wDBJr/o&#10;t1h/4THiL/5V0D/g6Z/4JMkZ/wCF32H/AITHiL/5V0e2w927vX+uw44POoxjFQj7trb9E1te2qbv&#10;ZK+++piXn7M37fn7Tf8AwWA/ZZ/4KD/GD9jf/hXeg+E/h34j0v4j6OfiFpWrf8I/dSw65bWsXmwS&#10;I935yXFpJuhiZY/tG1iDG5Hjnw0/Yo/4LR/sefsR/Ej/AII4/B79lPwb8RPBnjPUtW0jw3+0FffE&#10;Sy0yw0nQNYVIrl7nRzm9M0ccl3I2xpTHJKBGt0kKib34f8HTP/BJk/8ANbrD/wAJjxF/8q6T/iKa&#10;/wCCTWM/8Ltsf/CY8Rf/ACrodbDvW7/4ffp5Exy/OIpL2cbK1lrpyttPe+nM+tmt7nH+Bv8Agkx+&#10;0D+z3/wVX/Y08f8Aw18Frrnwr+BvwJuPCfjDx0upWttnUzp2sxNN9iluWucT3F5E+2NZFj8/G7ah&#10;I9O/4JL/ALFH7TH7Mn7ff7a3xt+N3w4Gi+GPi58R9P1X4e6l/bFnc/2raR3OsyPJ5cEzyQYW7tzt&#10;mWNj5nAO1sczdf8AB1R/wSjt/wDVfFWGf/rl4a10Z/7604Vm3X/B2F/wS3gz5PiS8n/65eH9UH/o&#10;VoKpYjDxaavo7/hYzqZXnVWDjJLVcr/8C5r773/DofpnuX1pN6Dq1fl3ef8AB3B/wTLthmCw165/&#10;646LdDP/AH3Etc/r3/B4H/wT1hspI9C+HPjRrjb+5mXRgyq3qVaWPP03Ctvr1E4P9W8y7L70fpD+&#10;0tfQWvhLSbF5F8y616Flj3AMFWOXnHXHK89PmFev/C3/AJEqz4/5Z1+Evi3/AIOq/wBhvxr4zt/E&#10;/jnwb8WryO0+W2tNL8L6csUC5y2xZNSXljySSSeOcAAe2eFP+Dzr/glt4c0SHSX+A/x+cxLjcvhb&#10;RMH/AMrFebWqe0qOSPtcrwcsDg40pPU/ZCiv5vf+CoX/AAdS+GPiv4k8FfHX/gln4/8Ajl8OPHuh&#10;NJpfibQ/HGl6bP4X1zR5D5257E395Al7HMgRbiOCOZobmZWnAjiUezfsMf8AB6t8OvEsmm+C/wDg&#10;of8As03Hhu7mkEV546+GcjXWnK0l1hZJNNuXNxbQRW7Au0dxdyu0bFIvnWNcT0D9ev2m/wDktf7O&#10;/wD2WG+/9Q3xLXsVfIuj/t0fsg/t1eN/2e/Hv7I/7Q3hnx1Y2/xanl1CHRdQH2zTRN4O8UiIXlo+&#10;24s2fypdqTxxswRiAQDX11Xbiv4FD/A//S5kx3f9dEFFFFcRQUV4b+2x+254U/ZJ8L2mk6Xow8Sf&#10;EDxIsqeC/BcN15LXjR7BLd3MoVzaWEHmxme5KNt3xxxpLPNBBLx37B3/AAUDn+PmpzfAX9oCy03Q&#10;filpdm11HHp4aLTvFdgpVW1LTVkdnUIWRbi0Z5JLV5EDPLHLDPN488/yWnnUcolXisTKLmqd/ecV&#10;u7fjbdpNpNRbXoRyrMpZbLHqlL2KkoudtE30/wCDsm0t2r/UdcVoH7N/wA8K/GzW/wBpPw18F/DF&#10;h8QvEunx2PiDxtZ6HBHqmpWqLCqQz3Kr5kqKtvAArMQBDH/dGO1or2Dzwoorzv8Aac/ac+Gf7KPw&#10;yf4kfEiS9uXuLtNP8O+HdGgWfU/EOpyK7Q6fYwllEs7hHb5mSOKOOWaaSKCGWVM6tWnQpyqVJKMY&#10;pttuySWrbb0SS3ZUYylJJK7Z6JRXwx8KP2/P2kfhH4mufiJ+26ug/wDCB+Jbhbi//wCEZg/d/C0Y&#10;2IlxcFVbUtMCBDc37LG9tP51y0a2MrLpf3LBPFcxLPBIrKygqytnIIyP0rwOGeLuHOMsDLGZNiY1&#10;qcZODcb6Si7NNOzV902rSi1JXTTOzHZbjssrKlioOMmk9ez/AKs+z0Y6iiivozhOV8VfA/4PeOfi&#10;R4Z+MPjP4ZaHq3irwX9q/wCER8Qajpsc13ov2mMRXJtZHBaAyxgI5QguqqGyAAOqoooA8e/Zo/5L&#10;X+0N/wBlfsf/AFDfDVew149+zR/yWv8AaG/7K/Y/+ob4ar2GuzHfx1/gp/8ApESY7BRRRXGUFFFF&#10;ABRRRQAUUUUAFFFFABRRRQAUUUUAFFFFABRRRQAUUUUAU/EX/Iv33/XnJ/6Caxvgz/yR/wAKf9i3&#10;Y/8ApOlbPiL/AJF++/685P8A0E1jfBn/AJI/4U/7Fux/9J0rf/mG+f6C+0cT+3R/ya34m+tj/wCl&#10;1vX57V+hP7dH/Jrfib62P/pdb1+e1fwh9J7/AJLnC/8AYNH/ANO1T+nfBX/kmK//AF+l/wCkUwoo&#10;or+bz9gCiiigArB+KPw18E/GP4eax8LfiPoMep6Hr1hJaanYy5HmRsOcEYKMDhldSGVgGBBAI3q4&#10;n9oz4a+OvjH8FfEHwu+HPxUk8E6prln9kXxLb6YLuW0hZgJhGhkjw7x74w4YNHv3qQyqR3ZW0syo&#10;t1vY2nH957z5NV79opy93f3U3pornPjNcJUXs/ae6/d097T4ddNdtdNddD8z/wDgnNI3xL/an8Pf&#10;sT/Fr422Xib4f/BnWtY8QfCaS3/0VPFd3b3nlW08bBmF1DBtvLiNUdyuZRvlgjIX6c/4LafB/wCF&#10;epfsPeP/AIz6n8O9GuvFmn6fotlp3iO60+OS8s7ca1b/ALuGVgWhBFxMG2EbhIQ2QAB1Hxu/4Jhe&#10;APE1t8LdX/Zq8YR/C3xN8JZEi8N+INP0FbxprEbma2uEEsLT7pS0jM7sGM91uVjcSNWz+3h+xp8a&#10;P2zvDN38L9D/AGo4fB3gnVNNtodY8ON4Fh1GS6uIbv7Ss4uTcRSR8pCNi8fuycncRX7pjeNuHs04&#10;+yrPcPjPq9GnNSrQlGaceWtzzlajTcZSxK99pX9+8ZtRUT81w/Dua4PhfHZZVw/tZzi1TkpRd+an&#10;yxX7yScVRfupu3u2lFOTke5+AyP+EI0cf9Qu3/8ARa1rVwP7Onw5+MXwu8AHwp8avjfD4+1KO8Js&#10;tYh8LRaSILQRRolv5MUkgYqyu3mFsnzMEfKCe+r8KzKnRp46pGlUVSN3aUeZJp63XPGMvvin5H6V&#10;hJVJ4aDnBwdleLs2vJ8ra+5sKKKK4joCiiigAr7c/wCCaf8AyQ7Vv+xqm/8ASa2r4jr7c/4Jp/8A&#10;JDtW/wCxqm/9Jrav3T6Ov/Jy6X/Xup+R+X+Lv/JHy/xw/M+iK8r/AGv/APkl9r/2Gov/AEVLXqle&#10;V/tf/wDJL7X/ALDUX/oqWv668Y/+TW5x/wBeJ/kfzdw3/wAj7D/4kfM9FFFf5Gn9GhVDxV4ftfFv&#10;hjUfC19fX9rBqVjNazXOl6hLaXUSyIULwzxMskMgBysiMGRsMpBANX6w/iXr/jDwt8P9Z8RfD7wF&#10;J4o12z06WXR/DsepQ2Z1G5Cny4DPMdkKs2AZGztXJCsQFPRg1WliqapSUZcys21FJ30bk2kkn1bS&#10;W7ZNTl9m+ba3r+B+Unwd/aO/b30b4q+IP+CG/ij4665J8RJviE8Vn8b9W1TzdQi8GNaSX9xJbsXk&#10;mS/eBUaAu87Ri9kiL2/2aOVP0D+OX7HPwO8b/Z/Gnxq+MfxCtPB/hbwX/Z93oUnxa1TTNHWG3bzj&#10;qd7NHcxzT3KRqwe4uJ2BQFnyw3j48+LP/BJn9qmx+CXhH9sb4Y+OrzVP2utH8ZL4x8QX01zawR6n&#10;NerbQ3Gh+cZVUWVpBEsUaGVoWjS6jWNUugkfa/8ABRXwF/wUs/aV8a/C3Q/Dv7JNn4j+E9roen+I&#10;PiV8M/8AhYGnWP8AafiBXkf+yry8kY/arO2dLaQKkXlTMWLZYRGH+nc8rZLxBn2Ar5HmmHwcf3v1&#10;mcJU6MniIqKq1afPKPuYiKj9WfNCEZOabg3O/wALhY4zB4OtHFUJ1Ph5E05Lkb92LsnrB359G2rb&#10;2Rv/APBDXx58d/iB8JPiNq3i74h+IPF3wtt/iRfWnwV8VeOJrqXXdT0mKR0aSaWZVEsGBAEKgFZh&#10;eRkKERF+468T/Y18d/tSeKdF1Lw7+0N+xro/wd03QbWxtfCWm6L40tNWhuIQsivGqWsaLbJCqQKq&#10;4wQ+AAFr2yvw7xDxv9o8ZYvEqnTpqUk1GlOnUglyxSftKTcJSa1qONk6jlpF3S+qyel7HLacLydl&#10;vJOL37S1S7J9LBRRRXxZ6R3P7Nv/ACWrRf8At5/9Jpa+sx0r5M/Zt/5LVov/AG8/+k0tfWY6V/or&#10;9EX/AJNvi/8AsLqf+mcOfi3iN/yPKf8A17X/AKVMyfHf/Ik6x/2C5/8A0W1fzG/Gf46eMv8Agm1+&#10;1/rXjfx3qOt+IvhX8TNDu7/SbG81KaVdL1y2jeX7FACZTEk0hCDCRxgXcfVLRq/py8d/8iRrH/YL&#10;n/8ARbV/P/8Atu/ADx/+0DoHw8sPh/LYpN4X+K2keItQN9cNGPsdsk4k2EKcvmRcLxnnkV/fvh7h&#10;cZWyjG18E2q9KVKULK+vvxaa6pxbuvR9D+JvHTM8pwnFOUYPN1F4LE08TTrKT5Ul+6lCUZa8k41I&#10;xcZW7x2kz60/4N3vhz8UvBXjfXfFPx1168vPG3jDw7fa54itZr5p7fSHnvbMx6bahixiggj2oE3O&#10;A/mFWKlcaH/ByZ/wS/8Aj7/wVl8ZfAv9nX9nTxd4Q0XW9F03xZ4jurrxpf3VvavaxSaJbMitbW1w&#10;5k33cZAKBdqtlgQAfRv+CUX/ACcTrOP+hLuP/Suzr6p8cf8AJ/8A8Mf+yP8Ajj/06+E65ePsHTwf&#10;FjoRbajR3erb9nJtt9W3q33Z9N9H3NK2c+H312qlF1K9V2irRiuZJRiukYq0YrokkfzyD/gyr/4K&#10;nd/jz8Af/Cq1v/5T0D/gys/4KnHr8efgD/4VWt//ACnr+n6ivzM/dD+YE/8ABlV/wVN7fHv4A/8A&#10;hVa3/wDKej/iCq/4Kmn/AJr18Af/AAqtb/8AlPX9P1FAH8wP/EFV/wAFTf8AovfwA/8ACq1v/wCU&#10;9Df8GVf/AAVOAyPjz8AT/wBzVrf/AMp6/p+ooA/mB/4gqv8Agqb3+PfwB/8ACq1v/wCU9Wrf/gyl&#10;/wCCmbf8ff7RXwLT/rlr2st/PS1r+nSigD+Zu2/4Mm/+ChDf8fn7Uvwbj/65XWrP/OxFa2lf8GSP&#10;7aMz41v9sT4Y26/3rWx1Gb/0KJK/pOooA/nV0r/gx7+OM2P7c/b/APCtv/e+y+BbmbH/AH1cpXSW&#10;H/BjRq0kedT/AOCm1vC3923+DhkH5nV1/lX9A1FAH4Af8QMjd/8AgqF/5hP/AO/VIP8Agxkbv/wV&#10;B/8AMJ//AH6r+gCigD8AR/wYxjv/AMFRP/MJ/wD36o/4gY/+son/AJhP/wC/Vfv9RQB+AP8AxAx/&#10;9ZRP/MJ//fqj/iBj/wCson/mE/8A79V+/wBRQB+AQ/4MY1zz/wAFQ+P+yJ//AH6rV03/AIMb/A8W&#10;3+2P+CkWrT/3vs3wsiiz/wB9ak9fvRRQB+G+m/8ABkB+znEF/tj9vDxtP/e+zeEbOHP/AH1K9bln&#10;/wAGSH7FKDGofth/FKX18mz02P8AnC1ftZRQB/M//wAFTv8Ag2R+Gv7Ndz4P+A//AATrs/jR8aPj&#10;H4svFub3Snm0v+yfDOj4lVbzVJVhi+xC5mikitnnkiilNreYkLQeW/pn7AX/AAZZ+IfEOkWnjv8A&#10;4KRftBzaE1xbrIPAHwzaKW6ty8ULqtzqU6PCskbmaKSGGGZDsVo7kg1/QpjnOKKAPjbwx/wTx/Yl&#10;/YE+In7PPhX9kL9m3wz4Jjm+LV/DealYWhm1K+j/AOES8UTBLm/naS6ulV3baJpXCDCrtVQB9k14&#10;7+03/wAlr/Z3/wCyw33/AKhviWvYq7cV/Aof4H/6XMmO7/rogrw/9tj9tfwr+yX4VtdI0vSI/Enx&#10;B8SxTJ4K8FRXnkveMm0SXdzIEf7JYQF4zNclGxvjijSaeaCCX3Cvlj/goR+wTq/x8vbf9oj9n65s&#10;9N+Kmg6X9jEN9MY7DxZp0bPKmk3zKCY8SPI1vdgM9tJK52yRSzwyfN5/UzqnkteWUwjLEqL9mpu0&#10;XLpd/knZN2TcU216WUxy2eZUo5hKUaPMudxV2l5fru0tUm9H8YWVj4q1nxXq3xV+Kni6TxN428Sy&#10;RyeIvEU1v5KyLHv8m0todzi0soBJIsNsrNsDySO8080880PjHwba+L4LGaPV7/SdV0XUo9T8N+Id&#10;HmWK+0bUIwRHd2zsrKsihmUq6vHJG8kUqSRSSRs3wP43s/GtjdFtH1DSNU0u+fT/ABD4d1q18jUN&#10;Gv4wpktLqLLbJFDowIZkkjeOWN5IpI5GX4g/EDwj8LfB19498d61Hp+l6bCHuriRWY8sFSNEUFpZ&#10;HdlRI0DPI7qiKzMAf8xsdjuLJcWSxGIlU/tD2mr1VRVE7JJLVNOyjFLTRJWsj+1MNhsjjkcaNKMP&#10;qvJotORwtdt9GmtW3vq2z7Y/YF/b7ufjncf8M/8A7Qo0/SPivptm1wi2UbQ2PiuwQqp1PTldmK7S&#10;yrcWhdpLWRhkvDJBPN9S18M/8E6v2C/Ht5400v8AbS/az0W60nXbNJJPhn8NppFx4WhmheJ76/2E&#10;rNqssMsiFclLSKV4ULO80r/c1f6WcH1eJK3DeGnn0IxxbiudR2v0ulopWtzKN4qV+V2sfxrxBTye&#10;lnFaOVycqCfut/jbq1e/K3q1a+ur89/aa/ab+GX7KHwzb4k/EuW8uGub2PTvD3h/R4Vm1LxBqcis&#10;YdPsoWZRLO4R2yzJHFHHLNNJFDDLKnxLpejfEz4rfFGT9pz9pm7s7nxtPay2mgaBpt08+l+CdMkZ&#10;WOnWDOqGWWTy43ur5kSS6kRflightraD7f8A2kv2bPhR+1d8Krz4RfGDRZLjT5po7rT76zm8m+0m&#10;+ibdb39nOButrqF8PHKvKn1BIPwpYX/xX/Z5+K1v+yl+1beQXHiK4gkk8B+Pbe1FvY+PbKJNzuiD&#10;5LbU4UBNzZA42j7RDuhZlg/A/pQ0ePqnCMXlD/2FX+sqF/aW6OXekvtJbOzleO30XAUsnWZP6z/F&#10;+xf4fO397t+Gp3ZUEYqt8Af2gbj9gmeHwf4tlVvgQzN5NwQd3w1JIx/3Ac5z30skn/kH8aZYklji&#10;TzJHCqOrHoKX9nf9nib9umS3+IPxAsdvwLU+ZpelzJz8S/SaQH/mAd1U/wDIV+8R/Z23+1f5l+jj&#10;Hj6XHcHw9/B0+s81/Zezv9q329/ZW97mv9jnPu+Nnk/9kP658X2LfFzeXl/N0t52Puq3uILu3ju7&#10;WZZI5UDxyI2VZSMgg9wRT6AAo2qKK/06PwgKKKKAPHv2aP8Aktf7Q3/ZX7H/ANQ3w1XsNePfs0f8&#10;lr/aG/7K/Y/+ob4ar2GuzHfx1/gp/wDpESY7BRRRXGUFFFFABRRRQAUUUUAFFFFABRRRQAUUUUAF&#10;FFFABRRRQAUUUUAU/EX/ACL99/15yf8AoJrG+DP/ACR/wp/2Ldj/AOk6Vs+Iv+Rfvv8Arzk/9BNY&#10;3wZ/5I/4U/7Fux/9J0rf/mG+f6C+0cT+3R/ya34m+tj/AOl1vX57V+hP7dH/ACa34m+tj/6XW9fn&#10;tX8IfSe/5LnC/wDYNH/07VP6d8Ff+SYr/wDX6X/pFMKKKK/m8/YAooooAKKKKACiiigAooooAKKK&#10;KACiiigAr7c/4Jp/8kO1b/sapv8A0mtq+I6+3P8Agmn/AMkO1b/sapv/AEmtq/dPo6/8nLpf9e6n&#10;5H5f4u/8kfL/ABw/M+iK8r/a/wD+SX2v/Yai/wDRUteqV5X+1/8A8kvtf+w1F/6Klr+uvGP/AJNb&#10;nH/Xif5H83cN/wDI+w/+JHzPRRRX+Rp/RoUUUUAFFFFABRRRQAUUUUAdz+zb/wAlq0X/ALef/SaW&#10;vrMdK+TP2bf+S1aL/wBvP/pNLX1mOlf6K/RF/wCTb4v/ALC6n/pnDn4t4jf8jyn/ANe1/wClTMnx&#10;3/yJGsf9guf/ANFtX42jpX7JeO/+RI1j/sFz/wDotq/G0dK/0j8E/wCFjvWn/wC3n+cn0vv96yf/&#10;AA1/zpH05/wSh/5OJ1j/ALEu4/8ASuzr6p8cf8n/APwx/wCyP+OP/Tr4Tr5W/wCCUP8AycTrH/Yl&#10;3H/pXZ19U+OP+T//AIY/9kf8cf8Ap18J1814kf8AJb1P+vT/APTcj9W+jN/yaul/19qf+lHsdFFF&#10;flB/QwUUUUAFFFFABRRRQB5B8c/22vgt8Bvj78L/ANlzxA2qap49+Lmp3UHhXw7odis0kdraxedd&#10;6hcszokFrCnLMWLuSRGkhVwvgHjj/gv7+w94S+KfifwH4c8C/GTxn4e+H+o3un/E34oeB/hHqWpe&#10;GfBt5aO63EF/dogcFPLLGSGKWIqQwcjJHCfsbx6Z8Sv+Djn9srxn4/8AE8t54g+G3w48B+FPh9Yz&#10;XChbLQdQ09dT1CNIwAXX7csMhc52NcsMgOBXzJ8Y/g1+3h/wa+Wnjb9pn9i+48J/E39j7UvFSa14&#10;s+E/iC5+xav4Xu9QuILNXtrxhJLNGBHYWqTl52xN+8tGMbXRAP2I1r4+fArw18XNH/Z/8R/Gnwnp&#10;/jzxFZyXnh/wTe+I7WLV9Tt41lZ5rezaQTTRqsMzFkQgCKQk4VsdZX4C/tY+APAP7dX/AAcx/ste&#10;PvBPx1+Lnhjw78eP2c7XxnpeseH/ABnNpWseH7WTRNdkgt9PljLHTo5I7WNpoYyytJd3hJPnsa9d&#10;/aM+In7Zf7aH/BVr9rD9mzwn4t/aPFt8J/A2jaT8K/C/wN+J2leGItIvdQ0xbn+29QS51zTJNQUX&#10;O1kA+0KIp9kgiJhDgH7O0V+QX7X/AI7/AOCq3gb/AIJe/sQ+Cvjd8ada+Ef7QfiL9qrwr4J8Z6/o&#10;errfb4ZJNXtraS/W1vGg1RJYYbG6uLd5jFPJuDhM7VofC28/aG/4Jxf8HHfwf/YB8N/t0/Gr4ufD&#10;n4tfB/UNT8Q2Hxw+IUuvz2V3HHrU6TWmFiigIbSYFBCElZLhTnKFAD9TP2pf2ofgj+xh8B9e/aX/&#10;AGjvF76D4L8MrbtrWrR6bcXhtxPcxW0X7q3jklfMs0a/KpxuycAEjz+y/wCClf7L958Ufgv8Of7c&#10;1SG1/aF8Gv4h+EPii60l4dN1tFt4rr7GXciW2umtp4pljnijDA7AxlIirwv/AIOdf+UGfx2/69dA&#10;/wDUi0yvl3/gpdFp3hz/AINT/wBn/wCPeneIZtI8afCnwL8JfFnwy1W2ujHLZ67FDptskyD7sjJb&#10;XV2wVgwBXdjKAgA/ZaikRg6K47jNLQAUUUUAFFFFABRRRQB47+03/wAlr/Z3/wCywX3/AKhviWvY&#10;q8d/ab/5LX+zv/2WC+/9Q3xLXsVduK/gUP8AA/8A0uZMd3/XRBRRRXEUfKf/AAUC/wCCf1/8br3/&#10;AIaP/Zyaz0v4saTp6W8tvdzmGw8Y6fEWddLvyFbYwLyG3vApe2kkbIkhkmhk4P8AYK/4J2eMtT8d&#10;6f8AtbftoeFfsWt6TcNJ8N/hlcXUVxF4W4ZP7TvGiLRXGqyIzBSjvFZxuY4meRpZn+6KK+aq8H8N&#10;1uI4Z9PDReLjHlU7a2722cktFJrmUXy3toe1T4hzmnk8sqjWaoSd3H9L78rerjezetrhRRRX0p4o&#10;VwP7Sv7NXwn/AGsfhRefCD4v6PPPYXE0d1p+oafdNbX2kX0Lb7e/s7hPnt7mF8Oki8g8HKllPfUV&#10;NSnCpBwmrpqzT1TT3TGpOLuj4b+C/wDwTx/aK8f+KLr4d/tz694d1z4e+Fb7yrdtFkKzfE+PAeGT&#10;VbYRrHY2aKwW5sY2db64R1bybFXtb77jVQihFHCjApaK8Hh3hXh7hHBywmT4aNCnKUptRVryk7tv&#10;r5JbRilGKUUkuvHZhjMyrKpiZuckkrvsv617vV6hRRRX0BxhRRRQB49+zR/yWv8AaG/7K/Y/+ob4&#10;ar2GvHv2aP8Aktf7Q3/ZX7H/ANQ3w1XsNdmO/jr/AAU//SIkx2CiiiuMoKKKKACiiigAooooAKKK&#10;KACiiigAooooAKKKKACiiigAooooAp+Iv+Rfvv8Arzk/9BNY3wZ/5I/4U/7Fux/9J0ra16OWbQ7y&#10;GGNnd7Z1VV6klSK86+Gnxd0jw78OPD+gav4K8Zx3VjodpBdRjwPqLbJEhVWXIgIOCCMgkeldUKcq&#10;mHtFX1/QWzGftqaVqOtfszeKLLS7RppVgt52RO0cV1FLI30VEZj7CvztDqwyDX6Xn46eFm4bwf40&#10;/wDCF1L/AOMVzk+p/s93U73V1+z9qUssjFpJJPhXdszsTkkk2uSTX4H4reCGO8Rs5o5jQxSouFNU&#10;3GUHJNKUpJppr+Zpq3Ran6jwL4jUeEcvqYOrQdRSnzpqVmm4xi001/dTTv3Pz03D1o3D1r9CPtn7&#10;Of8A0bvff+Gnuv8A5Fo+2fs5/wDRu99/4ae6/wDkWvyv/iVHPP8AoYQ/8Fy/+SPuP+I4Zf8A9Akv&#10;/Al/kfnvuHrRuHrX6EfbP2c/+jd77/w091/8i0fbP2c/+jd77/w091/8i0f8So55/wBDCH/guX/y&#10;Qf8AEcMv/wCgSX/gS/yPz33D1o3D1r9CPtn7Of8A0bvff+Gnuv8A5Fo+2fs5/wDRu99/4ae6/wDk&#10;Wj/iVHPP+hhD/wAFy/8Akg/4jhl//QJL/wACX+R+e+4etG4etfoR9s/Zz/6N3vv/AA091/8AItH2&#10;z9nP/o3e+/8ADT3X/wAi0f8AEqOef9DCH/guX/yQf8Rwy/8A6BJf+BL/ACPz33D1o3D1r9CPtn7O&#10;f/Ru99/4ae6/+RaPtn7Of/Ru99/4ae6/+RaP+JUc8/6GEP8AwXL/AOSD/iOGX/8AQJL/AMCX+R+e&#10;+4etG4etfoR9s/Zz/wCjd77/AMNPdf8AyLR9s/Zz/wCjd77/AMNPdf8AyLR/xKjnn/Qwh/4Ll/8A&#10;JB/xHDL/APoEl/4Ev8j899w9aNw9a/Qj7Z+zn/0bvff+Gnuv/kWj7Z+zn/0bvff+Gnuv/kWj/iVH&#10;PP8AoYQ/8Fy/+SD/AIjhl/8A0CS/8CX+R+e+R619wf8ABNmzvbb4F6jNdWc0cdx4mmkt3kjKiVPI&#10;gUspP3gGVlyOMqw6ggXviR8T/wBj74RfDvXviv8AEr4L3Gk+HfC+i3Wra/qtx8Jb0x2dlbQtNPMw&#10;W0LFUjRmOATgcAnivN/2Qv8Agt9/wTE/bS8dXHwX/Y++Mmq+Ltc0jQX1O40XR/hzrcRtrCKWGAyD&#10;zLNFCK88K4Bz844xnH6F4Z+AuP4B4nWa4jGKraEoqMYON3Kyu25PRK+iW/VW1+S408TMPxTk/wBR&#10;pYdwvJNtyT26JJfqfX1eV/tfg/8ACrbdgpwusxFuOn7uUVv/APC9vC//AEKHjT/whdS/+MVR8SfF&#10;L4feLdGm0DxB4D8ZXFpcACaFvA+qDdg5HIhBBBAOQcg1+wcdcL4/irg7H5RQajOvSnCLlspNaXtd&#10;pX3aTaWtnsfmWVY2ngMypYieqjJNpb2628z5Wor3L/hEf2d/+iYeOv8AwltY/wDjNH/CI/s8f9Ew&#10;8df+EtrH/wAZr+DP+JQ/FT/n5hv/AAZU/wDlR+uf8RGyH+Wp90f/AJI8Nor3L/hEf2eP+iYeOv8A&#10;wltY/wDjNH/CI/s8f9Ew8df+EtrH/wAZo/4lD8VP+fmG/wDBlT/5UP8A4iNkP8tT7o//ACR4bRXu&#10;X/CI/s8f9Ew8df8AhLax/wDGaP8AhEf2eP8AomHjr/wltY/+M0f8Sh+Kn/PzDf8Agyp/8qD/AIiN&#10;kP8ALU+6P/yR4bRXuX/CI/s8f9Ew8df+EtrH/wAZo/4RH9nj/omHjr/wltY/+M0f8Sh+Kn/PzDf+&#10;DKn/AMqD/iI2Q/y1Puj/APJHhtFe5f8ACI/s8f8ARMPHX/hLax/8Zo/4RH9nj/omHjr/AMJbWP8A&#10;4zR/xKH4qf8APzDf+DKn/wAqD/iI2Q/y1Puj/wDJHC/s2kf8Lr0UZ/5+f/SaWvrQdK8b8GS/BHwH&#10;q/8Abvh/4Z+NI7oRlFml8G6tIUB643Q4B7ZHOCRnBIPXD46+FwMDwh40/wDCF1P/AOMV/W3gX4Y8&#10;QeGfB9XLMzlCdWpWlV/dtuKUoU4JXkotv3L7W1trY/OuLM8wue5lGvQTUVFR1td2bfRvv3Ok8Y20&#10;974S1SytY90k2nzJGo/iYoQB+dfjOGAHWv10b46+FmGG8IeNP/CF1P8A+MVyOpWX7Lus6hcavrH7&#10;Mk13dXUzTXV1dfCG5kkmkY5Z2ZrUlmJJJJ5Jr+q+A+Lv9UPbxrYeU1U5dmk0483fe9/lY/l/xq8I&#10;cZ4pSwU8Li40Xh/aJqUW1JT5NU09GuXa2t91bX5d/wCCTtjey/HzXdTjspmtYfCMsU1wsZMcbvdW&#10;xRS2MBmEbkA8kI2Ohr6j8cf8n/8Awx/7I/44/wDTr4TrX8IeN/g78P7KXTfAfwd1/RbeabzZrfSf&#10;hrfWySSYA3FY7cAnAAz6CufF3qvxC/bR8D+P9B8GeIIdF0T4Y+LNP1TUtV0K4so4bq71Hw5JbxDz&#10;0QuzpZXTDaGAEJ3YyufN4jzyXEXEFTMPZ+zi4Sik3rpTkld923ovRH2XhbwPU8PODqWTVKyqzjKU&#10;nJKyvKV7JO7sl1e57ZRRRXw5+kBRRRQAUUUUAFFFFAHzL8cv2FvGWrf8FCfhv/wUU/Z68a6Xofib&#10;R/D8/gn4oaVq9s8kHijwjPOtyIUcBjbXVrdL9pikRVMp/dSyCMYrxCT/AINuf2Ptchs/AXxM/an/&#10;AGmPGnwr08xrY/AzxT8bbubwlBDEu22t0to0jnSKDCGILOCpjXkjIP6E0UAfL37ZX/BI39lb9svx&#10;P4D+Jd7qnjL4ZeOvhrbNY+DviJ8G/EX/AAj+uWOmPE8T6YLmKNv9EKSOAm3MYklEbRrNMJKH7Wf/&#10;AARu/ZU/ap+NrftQ6R4y+JXwh+Klxp8Gm6t8Svgj45m8O6tqunxLhbS7aNXinQgQgu0ZlK21unmb&#10;IkQfWFFAH53/APBVL/glJ4h/aC/ZS/Zt/Y4+FvhLxR8TPCXhH9pbw3rfxSufGvxCkudUuvDYTUl1&#10;e9ur+9ukuJ5G+2MSsDmRfM2wRoiKqe4fsp/8Ekf2Xf2Tv2jPEH7W2jeKPiN46+I2uWM2mW/i74qf&#10;EC88QXmj6S8iSf2ZayXLEiBWjXa0vmzgFlMpDsD9QUUAeY/tj/sk/CH9ur9m7xL+yp8erbUJvCfi&#10;yO1TVo9Kvfs9wRBdQ3Ue2TB2/vYEzxyMjvXhPxS/4JZj4nePP2a/hNeeLdOj/Z7/AGarbTtV0TwP&#10;dQyXGq674g0y0ay0iW5uvk8u3tIT5u1SRcSO6zRsgUr9iUUAAGBgCiiigAooooAKKKKACiiigDwP&#10;9tn4ieAPhT4/+AXj34oeONH8N6HYfGC6+3a1r2pRWdpb7/CPiONN80rKibpHRBkjLMoGSQK3P+Hh&#10;X7A//R7vwi/8ORpf/wAfr2AqG6ik2L6V2fWMPUpwjUg/dVtJJfactnF9+5NpX0Z5B/w8K/YH/wCj&#10;3fhF/wCHI0v/AOP0f8PCv2B/+j3fhF/4cjS//j9ev7F9K80/aY/aJ0/4AaDoen6R4bfxF4z8ba9H&#10;oHw/8JwztEdV1KSOSUmWVUkNtZ28EU11c3HlyGG3t5WSOaXy4JZ58D/JL/wJf/IB73f8P+CYyf8A&#10;BRf/AIJ9SXcmnx/t0fB5p4kV5YV+Jel7kVs7SR5+QDtbB77T6Gpf+HhX7A//AEe78Iv/AA5Gl/8A&#10;x+tD9ln9mu0/Z28J6xNrni2fxR408aa9J4g+IfjG6haFtZ1aSOOItHCXk+y2sMEMFrbWwd/Jt7aF&#10;C8rh5ZPT9i+lHNg+sJf+BL/5APe7/h/wTyD/AIeFfsD/APR7vwi/8ORpf/x+j/h4V+wP/wBHu/CL&#10;/wAORpf/AMfr1/YvpRsX0o58D/JL/wACX/yAe93/AA/4J5B/w8K/YH/6Pd+EX/hyNL/+P0f8PCv2&#10;B/8Ao934Rf8AhyNL/wDj9ev7F9KNi+lHPgf5Jf8AgS/+QD3u/wCH/BPIP+HhX7A//R7vwi/8ORpf&#10;/wAfo/4eFfsD/wDR7vwi/wDDkaX/APH69f2L6UbF9KOfA/yS/wDAl/8AIB73f8P+CeQf8PCv2B/+&#10;j3fhF/4cjS//AI/R/wAPCv2B/wDo934Rf+HI0v8A+P16/sX0o2L6Uc+B/kl/4Ev/AJAPe7/h/wAE&#10;8g/4eFfsD/8AR7vwi/8ADkaX/wDH6P8Ah4V+wP8A9Hu/CL/w5Gl//H69f2L6UbF9KOfA/wAkv/Al&#10;/wDIB73f8P8Agng/7FfxD8A/FXx/8evHvww8caP4k0PUPi9a/Yda0HUory0uNnhHw5G+yaJmRtro&#10;6HBOGUg8g17zQFA6CioxFZV6vMlZWS3vpFJb2XbsNaBRRRWAwooooAKKKKACiiigAooooAKKKKAC&#10;iiigAooooAKKKKACiiigAowPSiigAwPSjA9KKKADA9KMD0oooAMD0owPSiigAwPSjA9KKKADA9KM&#10;D0oooAMD0owPSiigAwPSjA9KKKADA9KMD0oooA+f/wDgrAoP/BLP9pYY/wCaAeMv/THeV+AP/BlU&#10;f+Np3j7P/RAdV/8AT3odfv8Af8FYv+UWX7S3/Zv/AIy/9Md5X4A/8GVR/wCNpvj4f9UB1X/096HQ&#10;B/T9gelGB6UUUAGB6UYHpRRQAYHpRgelFFABgelGB6UUUAGB6UYHpRRQAYHpRgelFFABgelGB6UU&#10;UAGB6UYHpRRQAYHpRjHQUUUAFFFFABRRRQAUUUUAFFFFABRRRQAUUUUAFFFFABRRRQAUUUUAFFFF&#10;ABRRRQAUUUUAFFFNnngtYHubmZY441LSSSNhVUdST2FAHPfFr4r+Bfgh8PdS+J/xI1r7DpOmrGJG&#10;S3kmmuJpZFhgtYIYlaW5uZ5pIoIbeJXlnmljijR5HVT5r+yt8K/inqesaj+1N+1JpENv8Q/EyzW+&#10;h+H/ADkmXwL4ceVJINFjaNmi+0v5UE+oTxM4uLtVQSy21lYCLlvgxaaf+33488Mftl+KtMuI/h34&#10;Q1G7uvgfoN0rp/bE7Ry2h8W3SNgMssDzLpsQBVLS6e8kZ5byGHT/AKWoAKKKKACiiigAooooAKKK&#10;KACiiigAooooAKKKKACiiigAooooAKKKKACiiigAooooAKKKKACiiigAooooAKKKKACiiigAoooo&#10;AKKKKACiiigAooooAKKKKACiiigAooooAKKKKACiiigDwD/grBg/8Es/2lgf+iAeMv8A0x3lfgB/&#10;wZVf8pTfH3H/ADQDVf8A096HX7/f8FY32f8ABLL9pU4/5oD4yH/lEvK/AL/gypx/w9M8fcf80B1T&#10;/wBPeh0Af0+0UUUAFFFFABRRRQAUUUUAFFFFABRRRQAUUUUAFFFFABRRRQAUUUUAFFFFABRRRQAU&#10;UUUAFFFFABRRRQAUUUUAFFFFABRRRQAUUUUAFFFFABRRRQAE4GTXzf8AEhtQ/bp+Kn/ClfCmpxzf&#10;BTwjql3a/GC8WMGHxlqkB8seGIXz+/sYZQ51QgCKR449MYzg6rbW+5+0f8YfHfi34raZ+xP8Abm+&#10;sPFHiLQ31bxp46s7eORPAvh5pGgF2vmBo21K7kSeCwjlVow9vd3UiTx2ElrcenfBr4O/DX9n34Wa&#10;D8Ffg94Vh0Twz4a02Ox0fTIJJJBDCg6s8jNJK7HLPJIzSSOzO7MzMxAOmAAGAKKKKACiiigAoooo&#10;AKKKKACiiigAooooAKKKKACiiigAooooAKKKKACiiigAooooAKKKKACiiigAooooAKKKKACiiigA&#10;ooooAKKKKACiihmCLuY8UAFFUH163LslvGzberYwPzPFJ/bZ/wCeDfmv+NX7Op2OX67hf5vzf5Gh&#10;RWf/AG2f+eDf+O/40f22f+fdvzX/ABp+zqdg+vYX+b8H/kaFFZ/9tn/ng3/jv+NH9tn/AJ92/Nf8&#10;aPZ1OwfXsL/N+D/yNCis/wDts/8APBvzX/Gj+2z/AM8G/wDHf8aPZ1OwfXsL/N+D/wAjQorP/ts/&#10;8+7fmv8AjR/bZ/54N/47/jR7Op2D69hf5vwf+RoUVn/22f8An3b81/xo/ts/88G/Nf8AGj2dTsH1&#10;7C/zfg/8jQorP/ts/wDPBv8Ax3/GkOt46wN+GCfyBpezqdg+vYX+b8H/AJHh3/BWjP8Aw6w/aUIH&#10;/NA/GH/pku6/AP8A4Mqs/wDD03x8f+qAar/6e9Dr96P+Cs3iew/4dd/tHWEsgSS4+AfjDyd/G/8A&#10;4kt3kD3GenWvwX/4Mqv+Up3j7/sgGq/+nvQ6jVaM6IyjUjzRd0f0/UUUUFBRRRQAUUUUAFFFFABR&#10;RRQAUUUUAFFFFABRRRQAUUUUAFFFFABRRRQAUUUUAFFFFABRRRQAUUUUAFFFFABRRRQAUUUUAFFF&#10;FABRRRQAV5f+0x+0LL8H9O0zwD8O9Ktde+J3jb7RZ/DnwjcXBjjvbmOPdLeXcgBNvp1qpSW6uMEq&#10;rJFEk11cWttP0Xx3+Nngv9nf4Uax8X/HwvZbDR7dSmn6Vam4vtSuZJEhtrG0gBDXF3cXEkNvBAvz&#10;yzTRxqCzgVwv7MXwU8XNrU/7WH7SXhqzt/i54u0SGyvtPtrpLm38HaQJWnh8P2cqjEgjd991dcte&#10;XW6TKW8Vla2gB0n7MfwBj/Z5+Ga+G9Y8YTeKvFWrXTar498cX1mkF14m1mRESa+lRSRGu2OOGGAM&#10;yW1tBb20eIoI1HolFFABRRRQAUUUUAFFFFABRRRQAUUUUAFFFFABRRRQAUUUUAFFFFABRRRQAUUU&#10;UAFFFFABRRRQAUUUUAFFFFABRRRQAUUUUAFFFFABRRRQAVU1uWSLTZnjOGVMg187/H//AIK2/sHf&#10;softd6Z+xb+0/wDG6y+H/inXPCFr4i0LVPFQ+y6Ne200+oQmM35Pk20kbadIW+0mFG8+BYnkdmRf&#10;oTX3VtKmZDn5Ooq6es16nPi5cuFm12f5FBWEQ8uPhV4UegpfOb1/SqjSncct3r4f/wCCwn/BTv46&#10;fsOeOPgb+zl+zF4A8Eaj4/8Aj54ruNF8O6/8StUng0LRWgn0+Nnuktys0ok+3Kq7HUqVyFlOI27p&#10;RUY3Z8nTqSqVPZw/qx91+c3r+lHnN6/pXzD8Bvjb+2H8Avg14t+K/wDwWE+IH7P/AIT0/R7y0bT/&#10;ABJ8NdQ1K10m3tpXEG28k1ZgyzG4eJF24U+YoGWJA9R1v9rX9mjw1f8AgPS/EHx28L2V18UVVvhz&#10;b3OsRI/iUFYWBslJzcfLcQH5M8Sof4hQophKtJSstfTVd2em+c3r+lHnN6/pX5O/sVf8F59C0H9r&#10;39sL4d/8FH/2pfB3hXwn8LPi8PDnwrs7yzit7uW1Gq6vayKkcCGe88tLey8yTawjB3uVDE1+g/xi&#10;/bd/ZI+APwKs/wBpr4vftF+EtF8A6pbxTaN4qk1iOW11VZYjNELNoixvGkiVpEWAOzqpZQQCaUVG&#10;SuaVPbUpqLT1ta19bpPQ9b85vX9KPOb1/SvnjR/+Cpv/AATv1z9nP/hray/bF8Cp8O/7UbTP+Emv&#10;NaS3i/tEQfaDYbJdsn2zyf3otdnnFPmCEc1pfAL/AIKQfsMftQ/CbxB8cfgR+1J4R8QeF/COmvqH&#10;i7UIdSELaDaqszme+hmCS2aFLedw0yIGWJ2GQpNVyx7mbqVoq7i+2zPdfOb1/Sjzm9f0r5u0D/gr&#10;Z/wTR8V/FLwr8FvCn7cPw41XxN42m8jw1pel+JIbg3UxKrHAzxkxwyys6LDHKyPOWURByQK6L9nj&#10;/goj+w/+1p8RfEHwl/Zp/al8G+NvEXheETaxpfh3WEuHWD92DcRMvy3MCtLEjTQl40eRUZg5C0cs&#10;e43OtFXcX9zPb/Ob1/Sjzm9f0r5p8Vf8Fef+CYvgl/B//CUft1/DW1i8eRzS+FbxvE8LW93DFNNA&#10;9w0ykxwQCe2uIRNMyRtLBJGGLoyjhPE/7Zfxy0v/AILsaD+wpa+IbNfhzffs0v4yutObTYvP/tYa&#10;1cWnmefjeE8mNRsztzz1NTyxGpVtbpqyb1uttz7R85vX9KPOb1/SvnnQf+Cpn/BO7xP+0XN+yZoH&#10;7ZXgG6+IMNwtt/wj8WvR5luzKIfscc3+pluxIdhtUdplYEFBg49783/aqlTT2M5V5U/iTXqfK/8A&#10;wW4klj/4Jg/G64gmKbPhprwZV/jD6PfIR+RH/fIr8Uf+DKrj/gqd4+H/AFQHVf8A096HX7Uf8Ftm&#10;Df8ABLb44nP/ADTfWv8A013lfiv/AMGVR/42nePv+yA6r/6e9DrjxC5ah9Fk8/aYO/m/zP6fqK43&#10;41ftBfBr9nbSND1v40fELT/D8PibxZpvhjw6t7IfM1PWNQuFt7SygjUF5ZHdskKCEjSSVyscUjr4&#10;X+1x/wAFrv8Aglz+wt8Vh8Df2ov2u9F8O+LlhjkutBtNK1DVLixWREeMXQsLecWjPHIkirMULRur&#10;gFSGrE9Q+pqKy/A/jfwh8S/Bej/EX4f+JLPWNB8QaZBqOiatp8wkt760mjWSGeJxw6OjKysOCCCK&#10;1KACiiigAorJ8f8Ajzwd8LPAutfE74ieIrXR/D/h3SbjU9c1a9k2w2VnBG0s08jfwokasxPYAmvJ&#10;9d/4KSfsIeGf2ePD/wC1p4g/an8IWfw18V6w2k+G/Gk2pBbHUb1WuEaCKTHzOGtLkY/6Yv6UAe3U&#10;Vwfgn9p34D/ET44+NP2avCHxHs7rx38PVsX8XeGWiliubKK7t47i3mAkVRNE8cifvYi6K2UZg6so&#10;7ygAooooAKKKKACiiigAooooAKKKKACiiigAooooAKKKKACiiigAooooAKKKKACiiigAooooAKKK&#10;KACqfiHxDoHhHQL7xX4r1u003S9Ls5bvUtS1C4WGC0t40LySySOQqIqgszMQAASSAKuV83+K1uv2&#10;7/i9rXwavtAjuvgP4Mu/snjK8aRWh8e+IYJ/3miDg+bpdjJGVvgpC3V2PsEjGK11K0uACT4H+Gda&#10;/a4+MOkfty+Obq+h8C6Zpbf8KJ8F31uYSsdxE6TeKryJlDR3l3bymG1hf97aWMkhk8qfULu0tvoy&#10;kRFjRY0HyqMCloAKKKKACiiigAooooAKKKKACiiigAooooAKKKKACiiigAooooAKKKKACiiigAoo&#10;ooAKKKKACiiigAooooAKKKKACiiigAooooAK+f8Axz4y/aL/AGjPjZ4o+BHwF8dL8O/BngsWVr4w&#10;+KFhp0F5rc+sSxfa30nS7bUIJLOIRW0lhLNqE0V5CwvWtoohPFNNbfQFeCf8E4b2+1P4A+JNQ1K9&#10;muJ2+PXxSiaa4mZ28uLx7r8MSZJJ2pFHHGo6KqKowABQAxP2Of2iVXDf8FXfj83P/Qu/D7/5laX/&#10;AIY7/aH/AOkrfx9/8J34ff8AzK177RQB/Or/AMF+f+CN3/BRj9tP/gqn4J+HnwDv/iD8Y0T4O6Wd&#10;T+JPxAs9G02w0NW1nVFNtJd6bp9haYjDCfyRHLdsskhUSKqqv6Nf8EWv+CPnx7/4JUfA+48PfGH9&#10;ujxZ45lvrFUb4dWNx/xSWgO0nnP9hjuUacSedJcM08RtUmE2ZbcuiOv6IVl+K/8AkDzf8B/mK0o/&#10;xY+px5h/uFX/AAv8jm5JpfMb5/4q+Of+CvVn/wAEqfiz4M8Kfsqf8FP/AB5oPhtfHv8Aacnw+1zW&#10;bhrCTTru1ih8+6g1IoYLKSMXEBAuHEUxKoyTDclfYkn+sb/eqpquj6XrtjJpetadBd2sy7Zra5hE&#10;kci+jKwII9jXuSgpRtZH5jTxEqeI5m5aPo7P77P8j+dqz8S/G/4kf8Ef/wBvT9nL4N/Gvx58bvgF&#10;8M9U8H2/wW8W65pdxM8On2urW9zf20EjQBpIbOxgtnlAZYbeKFJkhhjuDXaa5+3L8DP2vv2pv+CW&#10;vg/4EXGvapD8M57bRvEviC68O3Nnpq6x9k0JLjS4Jp0T7Tc2wgjefyw0apeWpWR/MIX994oI4IVt&#10;4UCKq4VU4Cj0GOlBgiL+ayfN3auf6q7Wv26dnfuep/bUW23Te7a17wUW3pq9L6WV29D8AP2L/j5/&#10;wTr/AGdf21P+ClPib/godo3h+6sdc+IXiK28O2Os6Gs15r1pHrOqrqml6ZO6rm4ka70vdAkqMcxT&#10;NhIGlim+B37L3wP1f/glP+xHb/tPftxxfs3/ABi8N694s8YfADxB400VP7KjjXWItQc3YvAlsEk2&#10;afcwPNKiyLcrsS4DbD+/IhRX3rwRnn60rRo42lfamsL3t93nfuTLOpN3Sa1TfvJ7RcdE4tJO93dO&#10;5+H+nf8ABcb9seP9hXwP8YvjV4L+HcOoTftLL4Dh/aef4fyX2gw2MelGyuPFdpZvPb3M2oGN7tld&#10;IIbd4Y7i38qM74F8v/Z5/aC0q8+NP/BSTwl48/bZtPi74g8bfst30+j+On8Ix+Go/Gf2Hw1MJJbW&#10;wjAiIhil2o8e4TxI1yheN2ev6EDCpwcdOaTyE6gYz1xS+rS0blsV/bFNRko0rX7PzTXS/TZNLyP5&#10;6NN/Ze/Z78X/APBCn9gdNf8AhBoMk/jr9rXSdM8W6lb6elvf6na3uoa1b3UUl5CFuMSQ21tGSJAQ&#10;trAAR5Me39B/hh8JPhX8E/8Ag5Tk8N/B74Z+HvCunz/sKQyT2PhvRYLGGR4vFUFpGxjgRVylvbW8&#10;K8fLHBGgwqKB+iOxcYx3zzzTRbxKyuq42jC+1UsPFfh07f5mM84qTurPXn6/zNNfdb/hj+afw14w&#10;/wCCfn/EM1H+z7oPhnwzc/tJePPFVl/Zeix+E5JPEetah/wlEy2s9m5gMk0S6bFc2ongYwq7zWpc&#10;TzPE31tD8Gf2mdA/4KE/D79nTRNSutB+MVj/AMEmo/DVndx68qTad4lSS6tlcXsLsFeO8AP2hHYA&#10;rvVjwa/TX/gnJ+xTo3/BPH9jjwj+x/4f8eXXiay8ItqHka3e2S28tz9q1C5vTujVmC7WuWQYJyFB&#10;6mvbzEhYvjk4z+FTTw0uVc3l+B04jOo+0mqSbTcndv8AmtaysrLTbz3P5lf2Xv8AhXV3+wr4D+Cv&#10;7TP/AAWwsPgLqXwF+Jr+JF+Derfs7zTa54U8SW+p3whlFzHLDeahLmRpXRFcQeYscgXylI/pshuL&#10;holLt82PmHoaasSqcgnv3p1bUqKpq39fmcGPzGWMkpK61btdW1ttaKf3tv8AX5U/4Le6jJZ/8Eqv&#10;jdMT97wDqsX/AH3p9yv/ALNX40/8GVf/AClO8ff9kB1X/wBPeh1+v/8AwXsvTYf8ElvjROD97wtP&#10;H/33DIn9a/IT/gypjz/wVD+IUv8Ad+AupD89b0X/AAry8Z/GPtuHW3lab7v9D9cPilYN8ZP+Dm/4&#10;ZeA/H99PdaL8If2SdW8deBdNUIkdnrmpa6dFvLlyq75g9lsQRuxRGiV0CtuLfOHxf+Ef7e3/AAQB&#10;/bM+PX/BRT4Cfs+6d8dP2e/jZ4il8XfGCztdQMPiTwmI5bu4eSNQAn2aObVLmXesVwPs9qwna1C/&#10;aG+4/wBsn9h74qeJ/wBur4I/8FF/2V9S02z8beB7r/hFPiTperXk8Vv4m8DXkpNzb/u+DcWcssl5&#10;bq22NpeZC2yNa4X9pP8A4JB/tSftGXXjb4UX3/BX74uaX8D/AIiaxfXfij4Zx+H9Jn1BLW8uDPca&#10;ZZ648X2q2sfmMKWxWSNbb9wwkjLK3Ke4fB//AAVh+IHgb9sT9rT/AIJbfHn9kT4zal4W8D/EDWpL&#10;fwBYaJpGjkeC5or7REkaKLyJ4RdxM8drLayNNbwvpqokYPnGT2n9pP8A4KM/tJa9/wAFdW/4JdaB&#10;+1Z8YvCPg/4O/By1v/iN4u+F/wADYPFPinxvr80FhJHOYrPTb1NPtQl7bSvJFZxReaLmAgCe2aH6&#10;d/aS/wCCGP7MXxb+CXwI+GfwN8V6x8J9e/Zm1KK/+C/i3w3a21ydMuBJbyzPd2c8Zt78zzW0NxK0&#10;ih5J0Ls5EkyS637S/wDwSNs/jd8YPBf7Xvwx/bB+I3w3+PngvwPH4Wb4qeH4dOlXxLZh1kb+19Le&#10;2FndAyefII4kgjDzglWWGBIgD4W+MH/BVz/grf8ADH/g3k1f9qT4zeHfE/wn+Pvg/wCKVr4XuvEX&#10;ir4ew2M/iCxaWCRdRTTdQsViiSSO5+zkrDtMlrIy7CSidr8dP2p/+Cq3/BMj/gpb+yz4U/at/ba0&#10;n4veFP2m/HN14f174b6D8O7PQtN8JzPPp9tELG8Jnu7mG3m1aNlaZlkmisyJSXl3x73/AAXm/Ye/&#10;ahm/4IyeNvhH4W+IHxa/aN+IPiT4kaFrV9NL4dhvL0GNLW3kisdO0i0ijtLJVtfO8pIziSeeR3dp&#10;GY/Qfwx/4Iu+GNM/a58D/tZftN/th/FL45Xfwj0aPTvg7ovxMm0+WHw8fK2SXtwba1iGo6gzBXF7&#10;Iqzlo4WlaaSCGWMA9W/4Kx/8osf2lv8AsgHjL/0yXlfgZ+1P/wAqfP7If/Zxd9/6W+Ma/pC/aI+C&#10;nhj9pX9n/wAdfs5+NtRv7PRfH/g/U/Der3elSIl1Ba31rJbSvC0iOiyBJWKlkZQwGVYcH5A+IH/B&#10;vh+x/wDEb/gmx8N/+CXWtfFP4lQ+A/hf42l8T6HrVrqmnrq9zdSS6nIY55GsjC0W7VJwAkKNhI/m&#10;OG3AHmf/AAWQ+J+q/st/8FgP2B/j38NLWzh1rxv411T4beL0ikeCbXND1G50uFIbl4mVriCzmupL&#10;uKGQtGtwyvtzkn9PK+RfEH7Gnxp/aK/4K06D+2b8c5LXRfh3+z5oN5pfwQ0Gzuori68R6trFhCNW&#10;1y6YIDa20cbrYxWjM8jzWb3OYUKLP9dUAFFFFABRRRQAUUUUAFFFFABRRRQAUUUUAFFFFABRRRQA&#10;UUUUAFFFFABRRRQAUUUUAFFFFABRRXkn7W3xz8f/AAx8KWnw8/Z50DS/EHxc8ZCa2+H/AId1aR/s&#10;kZQxrc6vf+WQ8emWKzRS3EgKl2eC1ib7TeWscgBzP7SXxB8S/Hzx1qv7Bn7PnxD1Dw74gm0KC9+J&#10;3jzRZDHc+C9EumkjjS0kAIGsXixzLa9rWOOW9lJMdpbX3tHw6+H/AIN+E3gDQ/hb8OvDtrpHh/w3&#10;pNvpmh6VZR7YbO0gjWKKFB2VUVVHsKwfgF8C/DnwC8ESeGtK1O71jVtUv5NU8XeK9WEZ1DxHq0qo&#10;s2oXTRqq+YwjjRY0VIbeGKG3gjit4IYY+3oAKKKKACiiigAooooAKKKKACiiigAooooAKKKKACii&#10;igAooooAKKKKACiiigAooooAKKKKACiiigAooooAKKKKACiiigAooooAKKKKACvn/wD4Jp/8m6+I&#10;/wDs4D4sf+rD8Q19AV8//wDBNP8A5N18R/8AZwHxY/8AVh+IaAPoCiiigAqj4jgWbR5gR90BuO+C&#10;Dir1NmiSeJoZB8rLg04y5ZXRnVpxrU5U5bNNP5nCxSC+DXVq6zKzNjyecYOD06c5H4U4wzDrC/8A&#10;3yawfHv7NWleJdWk1nT5mt5pGO6SFtrcn1Fc7P8AskX0iBR4kvfvqf8Aj4bsQfWu+OOdtj5WfCsZ&#10;SbVT8D0DyJ/+eEn/AHwaPIn/AOeEn/fBrgf+GTLz/oY7z/wIb/Gj/hky8/6GO8/8CG/xqv7Q8iP9&#10;U1/z8/A77yJ/+eEn/fBo8if/AJ4Sf98GuB/4ZMvP+hjvP/Ahv8aP+GTLz/oY7z/wIb/Gj+0PIP8A&#10;VNf8/PwO+8if/nhJ/wB8GjyJ/wDnhJ/3wa4H/hky8/6GO8/8CG/xo/4ZMvP+hjvP/Ahv8aP7Q8g/&#10;1TX/AD8/A77yJ/8AnhJ/3waPIn/54Sf98GuB/wCGTLz/AKGO8/8AAhv8aP8Ahky8/wChjvP/AAIb&#10;/Gj+0PIP9U1/z8/A77yJ/wDnhJ/3waPIn/54Sf8AfBrgf+GTLz/oY7z/AMCG/wAaP+GTLz/oY7z/&#10;AMCG/wAaP7Q8g/1TX/Pz8DvvIn/54Sf98GgwzD70TKP7xQ8VwP8AwyZef9DHef8AgQ3+NMuP2Q5L&#10;yJoLvWrmSNvvJJMzA/gTS+vvsP8A1Tj/AM/PwPkT/g4t+JmgQ/8ABMb4peA9I1OOe9XQjLqH2aXc&#10;sI81YhG+ONxMh4zkBRkDIr8w/wDgykTP/BTH4jTY+78C74fnrOkf4V+mX/BfT9nDSvhV/wAEdvjj&#10;4xhCtJBoenxrkY/1urWcX8nr80/+DKCPP/BR74mS/wB34J3Q/PV9L/wriqVJVJczPpcDg6eBw6ow&#10;1sf02UUUVmdYUUUUAFFFFABRRRQAUUUUAFFFFABRRRQAUUUUAFFFFABRRRQAUUUUAFFFFABRRRQA&#10;UUUUAFFFFABRRRQAUUUUAFFFZ/i3xb4W8BeFdS8deOfEmn6Loui6fNfaxrGrXiW9rY2sKGSWeaWQ&#10;hIo0RWZnYhVVSSQBQByf7Sf7RHgL9lv4SX3xe+INvqV5BBdWlhpei6HafaNQ1rU7u4jtbLTrOIso&#10;kubi5mihjDMiBpA0jxoruvO/syfATxX4I8Q+Kf2g/jbfW158TPiJ9jPiJdPu5J7DQdPtUcWWh2Dy&#10;KrPbW3n3DtMyRtc3V1d3PlQLNHbQc58APCfj/wDaH+Kk37Xvx38OTafo+n3EkXwL8F6pYyQXGiae&#10;8LQza5e28oDw6rfI8qqkqiaysHW3KW091qcUn0DQAUUUUAFFFFABRRRQAUUUUAFFFFABRRRQAUUU&#10;UAFFFFABRRRQAUUUUAFFFFABRRRQAUUUUAFFFFABRRRQAUUUUAFFFFABRRRQAUUUUAFFFFABXz//&#10;AME0/wDk3XxH/wBnAfFj/wBWH4hr6Ar5/wD+Caf/ACbr4j/7OA+LH/qw/ENAH0BRRRQAUUUUAFFF&#10;FABRRRQAUUUUAFFFFABRRRQAUUUUAFFFFAH48/8AB0H/AMFOPgl4R/ZD+O//AATN+KOlat4Z+Imu&#10;aD4V1j4ZyTQ/arLxjpUmsWclxNFLb7vsUkEllqMTxXQi3C3jeNpPOCr+Vf8AwbSf8FFv2W/+CY/7&#10;S3xS/aF/aq8WX1hpdx8J7jTdD07SdLkvLzWNRN7a3CWcKINqO6W8gEkzRQq20PIm4E/rB/weL/sN&#10;XXx//YE0H9rvwlbNJrXwS11pNShWU4l0PU3ht7krGsbGSWO5jsJASyJHCLpjk4FfkX/wbFfsGXv7&#10;bP8AwVQ8I+I9e0VpvBvwiZfGvie4fzUjae2kX+zbZXWN4zI98YJDDIUElvbXWCSm0gH9a3w717xP&#10;4p8BaL4n8aeCZ/DOr6lpNtdap4buryG4l0q4kiV5LR5YGaKV4nLRl42ZGKZUkEGtigDAwBRQAUUU&#10;UAFFFFABRRRQAUUUUAFFFFABRRRQAUUUUAFFFFABRRRQAUUUUAFFFFABRRRQAUUUUAFFFFABRRRQ&#10;AUUUUADMFGWOK+Z7uHS/+CiXxQutD1LTLxPg38KfHkYuFmVo18deLNKudxiPY6Xpd9Eu8cm61G02&#10;ExwWEi3+v+0L4z8d/tC/EY/sdfs9eMrjSYbG5tpfjb420m6eG48PaTJH5qaPZzxsrRatfxmPDRMJ&#10;bGyke7L2802mG59x8I+EfCnw/wDCmmeBPAnhnT9F0PRdPhsdH0fSbNLe1sbWJBHFBDFGAkUaIqqq&#10;KAqqoAAAoA0AABgCiiigAooooAKKKKACiiigAooooAKKKKACiiigAooooAKKKKACiiigAooooAKK&#10;KKACiiigAooooAKKKKACiiigAooooAKKKKACiiigAooooAKKKKACvn//AIJp/wDJuviP/s4D4sf+&#10;rD8Q19AV8/8A/BNP/k3XxH/2cB8WP/Vh+IaAPYfid8TfB/we8FXXxB8eXd3DptnNbxSHT9Kub64k&#10;lnnSCGOO3tY5JpneWWNFSNGYlhgV55/w3J8GD/zJPxg/8R78Zf8AyqrU/a4/5JNp/wD2Ubwb/wCp&#10;NplenDpXVCOGjQU6kZNttaSS2S7xl3J97msjx3/huT4Mf9CT8YP/ABHvxl/8qaP+G5Pgx/0JPxg/&#10;8R78Zf8Aypr2KijmwP8AJP8A8Dj/APIB73f8P+CeO/8ADcnwY/6En4wf+I9+Mv8A5U0f8NyfBj/o&#10;SfjB/wCI9+Mv/lTXsVfLvjD/AIKX6Ho3im+0nwt8MZNV0+2mMdvqUur/AGc3OOC4TynwpP3cnJGC&#10;QpO0fL8Ucb8E8F4enWzmrKjGo2o6uTbWrsoUpOyuru1ldXeqPayXhzPOIqs6eXUvaOKu9Ukk9tZS&#10;S17Xvo+x6B/w3J8GP+hJ+MH/AIj34y/+VNH/AA3J8GP+hJ+MH/iPfjL/AOVNeXf8PQn/AOiIj/wp&#10;P/uej/h6E/8A0REf+FJ/9z18X/xHrwa/6Dpf+AVv/mc+k/4hfx5/0Cf+T0v/AJYeo/8ADcnwY/6E&#10;n4wf+I9+Mv8A5U0f8NyfBj/oSfjB/wCI9+Mv/lTXl3/D0J/+iIj/AMKT/wC56P8Ah6E//RER/wCF&#10;J/8Ac9H/ABHrwa/6Dpf+AVv/AJnD/iF/Hn/QJ/5PS/8Alh6j/wANyfBj/oSfjB/4j34y/wDlTR/w&#10;3J8GP+hJ+MH/AIj34y/+VNeXf8PQn/6IiP8AwpP/ALno/wCHoT/9ERH/AIUn/wBz0f8AEevBr/oO&#10;l/4BW/8AmcP+IX8ef9An/k9L/wCWHqP/AA3J8GP+hJ+MH/iPfjL/AOVNH/DcnwY/6En4wf8AiPfj&#10;L/5U15d/w9Cf/oiI/wDCk/8Auej/AIehP/0REf8AhSf/AHPR/wAR68Gv+g6X/gFb/wCZw/4hfx5/&#10;0Cf+T0v/AJYeo/8ADcnwY/6En4wf+I9+Mv8A5U0f8NyfBj/oSfjB/wCI9+Mv/lTXl3/D0J/+iIj/&#10;AMKT/wC569a/Zj/aq0j9o1dSsx4Yk0fUNMEbyWjXYnWSJ8gOj7VJwRhgVAGVwTnj2Mh8W/C/ibNI&#10;ZdluKlOtO/LFqcb2V3ZzoRV7Ju17u2h52acC8XZLgpYvGYblpxtd80JWu7LSM29+trFb/huT4Mf9&#10;CT8YP/Ee/GX/AMqaP+G5Pgx/0JPxg/8AEe/GX/ypr2Kiv0TmwP8AJP8A8Dj/APIHyXvd/wAP+CfP&#10;vxa/aT/Zf+OHwr8TfBb4nfC74wan4b8X+H7zRPEGm/8ACg/G0P2qxuoHgni3x6WrpujkddyMrDOQ&#10;QcGvhr/g3e/Zv+Gf/BJ79mjxt4e+KfhD4pX3j7xp4+vpNW1Sz/Z18ZIH0mwnms9LQEafIrxyRia/&#10;QkRyINUMUihoia/WeijmwP8AJL/wNf8AyAe93/D/AIJ47/w3J8GP+hJ+MH/iPfjL/wCVNH/DcnwY&#10;/wChJ+MH/iPfjL/5U17FRRzYH+Sf/gcf/kA97v8Ah/wTx3/huT4Mf9CT8YP/ABHvxl/8qaP+G5Pg&#10;x/0JPxg/8R78Zf8Aypr2Kob+9t9NsZtQvJRHDBG0krt/CoGSfyqZVcvpxcpRkktW+eOi/wDAASqP&#10;Rfl/wTyP/huT4Mf9CT8YP/Ee/GX/AMqaP+G5Pgx/0JPxg/8AEe/GX/yprJuP21X+0OLL4d7odx8t&#10;pNS2sy54JAjIBx2ycepqP/htW9/6JxH/AODT/wC11+Hz+kl4Hwm4/XZu3aFS3y/cH1S4J4oav7Ff&#10;+BQ/+SNr/huT4Mf9CT8YP/Ee/GX/AMqaP+G5Pgx/0JPxg/8AEe/GX/yprF/4bVvf+icR/wDg0/8A&#10;tdH/AA2re/8AROI//Bp/9rqf+JlPA/8A6Dan/gFT/wCUD/1J4o/58r/wKH/yRtf8NyfBj/oSfjB/&#10;4j34y/8AlTR/w3J8GP8AoSfjB/4j34y/+VNYv/Dat7/0TiP/AMGn/wBrqS1/bVY3UY1D4ebYPMAm&#10;aHUtzqueSqlAGIGcAkZ9R1q6f0kfBCpUUPrs1d21hUS17v2Gi8xS4J4ojG/sV/4FH/5I1v8AhuT4&#10;Mf8AQk/GD/xHvxl/8qaP+G5Pgx/0JPxg/wDEe/GX/wAqa9hRw6K4/iGaWv3HnwH8kv8AwOP/AMgf&#10;K+/3/D/gnjv/AA3J8GP+hJ+MH/iPfjL/AOVNH/DcnwY/6En4wf8AiPfjL/5U17FRRzYH+Sf/AIHH&#10;/wCQD3u/4f8ABPHf+G5Pgx/0JPxg/wDEe/GX/wAqaB+3L8Fz08FfF/8A8R78Zf8Ayprpv2mPi7ff&#10;Ar4J698UtO0mK+n0y3jFvbzMQjSyzJChbHJUNIGIGCQCAQTkfFf/AA9X/aL/AIfCvg//AMFt1/8A&#10;JNfXcP8ABeYcTYWWIwVJ8kZcrcqkVrZNpfu+ia+8/LuOvGDg3w7zGngc3qT9rOHOlCDl7rk4pt3S&#10;1cZaXvpr0v8AV3/DcnwY/wChJ+MH/iPfjL/5U10nwh/aW+Ffxw8Rax4R8Dt4kt9V0Czs7zVNN8Ue&#10;B9W0K4it7p7hLeZY9StYGlR3tLlQyBgDCwJBxnnv2KP2ifEf7S3wkuPGfizQ7Gxv7DWJbC4/s9n8&#10;mbbHHIHCuSU+WUKRubJUtkbtqp4L/wCT+/iV/wBkf8D/APp18WV4OYZZHL6+Iw1WEo1KW/vRkr80&#10;Y9IrS0rrU+6yHPMBxJk9DNMDLmo1oqUW007Punqmnoz2CiiivFPZCiiigAooooAKKKKACiiigAoo&#10;ooAKKKKACvIv2pP2gPGHw2vvC/wX+CPh231j4l/EK8mt/DNvfQvLY6PZW4jN9ruoJG6O1lZrNCDG&#10;rxtcXFzZ2glga6WePpfj/wDHzwb+zx4Hj8WeKLa81C+1LUodK8K+GdHjSTUfEWrTbvs+nWccjojT&#10;SbWYs7pFDFHLPPJDBDNNHzf7JvwE8c/C7Sta+J3x88Saf4g+Knju8S+8aaxpqs1nYxJv+x6Jp7SK&#10;sg06xSWSOLcqGWWa6u3jSa8nBAOi/Z2/Z58AfszfDdPh34Da8u2uNQutU8Qa/rEiSahr2q3Upmu9&#10;RvJERFeeaVmchESKMbY4o4oo44k7qiigAooooAKKKKACiiigAooooAKKKKACiiigAooooAKKKKAC&#10;iiigAooooAKKKKACiiigAooooAKKKKACiiigAooooAKKKKACiiigAooooAKKKKACiiigAr5//wCC&#10;af8Aybr4j/7OA+LH/qw/ENfQFfP/APwTT/5N18R/9nAfFj/1YfiGgDsv2uP+STaf/wBlG8G/+pNp&#10;lenDpXmP7XH/ACSbT/8Aso3g3/1JtMr04dK6Jf7rD/FL8ok/aCiiiucoK/Jperf7xr9Za/Jperf7&#10;xr+S/pUf7rlPrW/KkfvXgf8Axsd6U/8A3ILRRRX8dn9BBRRRQAUUUUAFFFFABX0t/wAEy/8Ako/i&#10;T/sCx/8Ao0V8019Lf8Ey/wDko/iT/sCx/wDo0V+peCv/ACdDLf8AFL/03M+H8SP+SJxnpH/0uJ9n&#10;UUUV/pMfx2FFFFABRRRQAVleOv8AkStX/wCwZP8A+izWrWV46/5ErV/+wZP/AOizXn5t/wAiuv8A&#10;4Jf+ks0o/wAaPqvzPiaP7gp1Nj+4KdX+KZ/UgUUUUAFI3SlpG6U4/EB91w/6pf8AdFOpsP8Aql/3&#10;RTq/24p/w16I/lcKKKKsDxP/AIKI/wDJn/i7/uH/APpwtq/MOv08/wCCiP8AyZ/4u/7h/wD6cLav&#10;zDr+lvBv/kl63/X6X/pFM/z2+ll/ycXC/wDYJD/09XP0G/4JM/8AJveuf9jpcf8ApJaV6F4L/wCT&#10;+/iV/wBkf8D/APp18WV57/wSZ/5N71z/ALHS4/8ASS0r0LwX/wAn9/Er/sj/AIH/APTr4sr8j40/&#10;5KjM/l/6XTP628Ff+TV5R/16/WR7BRRRXwp+phRRRQAUUUUAFFFFABRRRQAUUUUAFZnjXxp4S+G/&#10;g7VviH4/8SWWjaFoOmz6jrWsalcLDb2NpDG0k08sjEKkaIrMzEgAKSelaZIHJNfNejRW/wDwUD+K&#10;nh34s6T4gab4G/D/AF6a68P28MytB8QfEdpcGOLUmUddL064ika1L/8AH3fIl5GqQ2Vjc3wBp/s3&#10;eC/F37RHjDT/ANtv9or4d32galHFdw/CXwJrluY7jwlo8x2G+uomG5NYvoVV5g4DWVu62KKj/b5r&#10;36BoAAGAKKACiiigAooooAKKKKACiiigAooooAKKKKACiiigAooooAKKKKACiiigAooooAKKKKAC&#10;iiigAooooAKKKKACiiigAooooAKKKKACiiigAooooAKKKKACiiigAr5//wCCaf8Aybr4j/7OA+LH&#10;/qw/ENfQFfP/APwTT/5N18R/9nAfFj/1YfiGgDsv2uP+STaf/wBlG8G/+pNplenDpXmP7XH/ACSb&#10;T/8Aso3g3/1JtMr04dK6Jf7rD/FL8ok/aCiiiucoK/Jperf7xr9Za/Jperf7xr+S/pUf7rlXrW/K&#10;kfvXgf8Axsf6U/8A3ILRRRX8dn9BBRRRQAUUUUAFFFFABX0t/wAEy/8Ako/iT/sCx/8Ao0V8019L&#10;f8Ey/wDko/iT/sCx/wDo0V+peCv/ACdDLf8AFL/03M+H8SP+SJxnpH/0uJ9nUUUV/pMfx2FFFFAB&#10;RRRQAVleOv8AkStX/wCwZP8A+izWrWV46/5ErV/+wZP/AOizXn5t/wAiuv8A4Jf+ks0o/wAaPqvz&#10;PiaP7gp1Nj+4KdX+KZ/UgUUUUAFI3SlpG6U4/EB91w/6pf8AdFOpsP8Aql/3RTq/24p/w16I/lcK&#10;KKKsDxP/AIKI/wDJn/i7/uH/APpwtq/MOv08/wCCiP8AyZ/4u/7h/wD6cLavzDr+lvBv/kl63/X6&#10;X/pFM/z2+ll/ycXC/wDYJD/09XP0G/4JM/8AJveuf9jpcf8ApJaV6F4L/wCT+/iV/wBkf8D/APp1&#10;8WV57/wSZ/5N71z/ALHS4/8ASS0r0LwX/wAn9/Er/sj/AIH/APTr4sr8j40/5KjM/l/6XTP628Ff&#10;+TV5R/16/WR7BRRRXwp+phRRRQAUUUUAFFFFABRRRQAUUV4x+058fPEGkeKNJ/ZT+Aeo2bfFrx1p&#10;N1daRJdWv2i18LaTC0cVz4gvo8jzIYHmiSG1yHvLmSKENDCLq7tQDA+O/inxp+0x8ZG/Y0+E93dW&#10;fhGwtXf47eNtLvXt59Ogkije28N2kyYaG/vopRNNNE3n2VhtdTbzahp90nu/hXwr4Y8C+F9N8EeC&#10;fDljo+i6PYQ2OkaTpdmlva2NrEgjighijASONEVVVFAVVUAAAVzP7O/wK8H/ALNXwa0P4L+B7nUL&#10;qz0eBzcaprV59pv9VvJpHnu9QvJ9q+fd3NzJNcTTFQZJZpHIG7FdrQAUUUUAFFFFABRRRQAUUUUA&#10;FFFFABRRRQAUUUUAFFFFABRRRQAUUUUAFFFFABRRRQAUUUUAFFFFABRRRQAUUUUAFFFFABRRRQAU&#10;UUUAFFFFABRRRQAUUUUAFFFFABXz/wD8E0/+TdfEf/ZwHxY/9WH4hr6Ar5//AOCaf/JuviP/ALOA&#10;+LH/AKsPxDQB2X7XH/JJtP8A+yjeDf8A1JtMr04dK8x/a4/5JNp//ZRvBv8A6k2mV6cOldEv91h/&#10;il+USftBRRRXOUFfk0vVv941+stfk0vVv941/Jf0qP8Adcq9a35Uj968D/42P9Kf/uQWiiiv47P6&#10;CCiiigAooooAKKKKACvpb/gmX/yUfxJ/2BY//Ror5pr6W/4Jl/8AJR/En/YFj/8ARor9S8Ff+ToZ&#10;b/il/wCm5nw/iR/yROM9I/8ApcT7Oooor/SY/jsKKKKACiiigArK8df8iVq//YMn/wDRZrVrK8df&#10;8iVq/wD2DJ//AEWa8/Nv+RXX/wAEv/SWaUf40fVfmfE0f3BTqbH9wU6v8Uz+pAooooAKRulLSN0p&#10;x+ID7rh/1S/7op1Nh/1S/wC6KdX+3FP+GvRH8rhRRRVgeJ/8FEf+TP8Axd/3D/8A04W1fmHX6ef8&#10;FEf+TP8Axd/3D/8A04W1fmHX9LeDf/JL1v8Ar9L/ANIpn+e30sv+Ti4X/sEh/wCnq5+g3/BJn/k3&#10;vXP+x0uP/SS0r0LwX/yf38Sv+yP+B/8A06+LK89/4JM/8m965/2Olx/6SWleheC/+T+/iV/2R/wP&#10;/wCnXxZX5Hxp/wAlRmfy/wDS6Z/W3gr/AMmryj/r1+sj2CiiivhT9TCiiigAooooAKKKKACiiud+&#10;LfxX+H3wK+GGv/GX4r+JoNG8NeF9Jn1LXNUuFYrbW0KF3faoLMcDhVBZjhVBJAIBh/tHfHay+APw&#10;6bxLa+GrjxJ4k1K5Gm+CPBWn3Cx3vibWJI5HgsIC3Clljkkkmb91bW8NxczMkFvLImX+zB8CvEXw&#10;t0K88ffGLWbHXvil4wjt7j4g+J7KJ1hkmjDmHTrEP80Gl2nmyx21vwcSTTzGW6uru4m5X9m/4TeK&#10;/if8VH/bv+PehahpXiTWfDa6V4C8Cak4b/hB9BkkSd4pVBK/2reOkEt66Exx/Z7a0jaVbRru798o&#10;AKKKKACiiigAooooAKKKKACiiigAooooAKKKKACiiigAooooAKKKKACiiigAooooAKKKKACiiigA&#10;ooooAKKKKACiiigAooooAKKKKACiiigAooooAKKKKACiiigAooooAK+f/wDgmn/ybr4j/wCzgPix&#10;/wCrD8Q19AV8/wD/AATT/wCTdfEf/ZwHxY/9WH4hoA7L9rj/AJJNp/8A2Ubwb/6k2mV6cOleY/tc&#10;f8km0/8A7KN4N/8AUm0yvTh0rol/usP8UvyiT9oKKKK5ygr8ml6t/vGv1lr8mhwWB/vGv5L+lR/u&#10;uVetb8qR+9eB/wDGx/pT/wDcgtFFFfx2f0EFFFFABRRRQAUUUUAFfS3/AATL/wCSj+JP+wLH/wCj&#10;RXzTX0t/wTKB/wCFjeJDj/mCx/8Ao0V+peCv/J0Mt/xS/wDTcz4fxI/5InGekf8A0uJ9nUUUV/pM&#10;fx2FFFFABRRRQAVleOv+RK1f/sGT/wDos1q1l+OQT4K1cAf8w2f/ANFmvPzX/kV1/wDBL/0lmlH+&#10;NH1X5nxLH9wU6mx/cFOr/FM/qQKKKKACkbpS0jdKcdwPuuH/AFS/7op1NhP7lf8AdFOr/bin/DXo&#10;j+V2FFFFWB4n/wAFEf8Akz/xd/3D/wD04W1fmHX6ef8ABRHJ/ZA8XKBk/wDEv/8AThb1+Ydf0t4N&#10;v/jGK3/X6X/pFM/z3+ll/wAnEwr/AOoSH/p6ufoN/wAEmf8Ak3vXP+x0uP8A0ktK9C8F/wDJ/fxK&#10;/wCyP+B//Tr4srz3/gk0rL+z3rmVP/I5z4Pr/olpXoXgv/k/v4lf9kf8D/8Ap18WV+R8Z/8AJUZn&#10;8v8A0umf1t4K/wDJq8o/69frI9gooor4U/UgooooAKKKKACiiigAYhRuPavm/wABf27+3F8Y4fjJ&#10;q81rdfAfwnPb3XwxslUmHxzrUcglXxJICf32n2rqg03IMU86PqaCRE0m6Vvxwvrf9un4i+Kv2GvD&#10;76hb/D/w4LWH45eJLOR4jqDTxx3KeE7SVCCrz2zxS38wO6GyuooIl86/+02H0Zp2nafo+n2+kaTY&#10;w2trawrDa21vGEjhjUYVFUcKoAAAHAAoAmooooAKKKKACiiigAooooAKKKKACiiigAooooAKKKKA&#10;CiiigAooooAKKKKACiiigAooooAKKKKACiiigAooooAKKKKACiiigAooooAKKKKACiiigAooooAK&#10;KKKACiiigAooooAK+f8A/gmn/wAm6+I/+zgPix/6sPxDX0BXz/8A8E0/+TdfEf8A2cB8WP8A1Yfi&#10;GgDsv2uP+STaf/2Ubwb/AOpNplenDpXLfGX4Yw/GDwFL4Ik8SXmjyHUtP1C11PT44mmt7izvYLyF&#10;gsqOjfvIEyGUgjIrlh8E/jl/0eJ4r/8ACc0T/wCQq6oxp1MOouai029U+qj2T7MnVSvY9Sory7/h&#10;Sfxy/wCjxPFf/hO6J/8AIVJ/wpP45f8AR4niz/wndE/+QqXsKX/P2P3S/wDkQ5n2f4f5nqVeD+Lf&#10;+Ce3wP8AFfia98Spe67phvrhppLHTbyFYI3Y5bYHhYqCxLbc4GcKAAAOn/4Un8cv+jxPFf8A4Tui&#10;f/IVH/Ck/jl/0eJ4s/8ACd0T/wCQq8LPuEeGuKKMKOa06daMHeKlGTs7WbT5bq/XXXS+yPUyvPM2&#10;yWpKpgasqbkrPla1Xnrb+vM4j/h2t8Ev+hr8Vf8Agdbf/I9H/Dtb4Jf9DX4q/wDA62/+R67b/hSf&#10;xy/6PE8Wf+E7on/yFS/8KT+OX/R4niv/AMJ3RP8A5Cr5X/iDfhh/0A0f/AZ/5Htf6/8AGX/QZU+9&#10;HEf8O1vgl/0Nfir/AMDrb/5Ho/4drfBL/oa/FX/gdbf/ACPXbf8ACk/jl/0eJ4s/8J3RP/kKl/4U&#10;n8cv+jxPFf8A4Tuif/IVH/EG/DD/AKAaP/gM/wDIP9f+Mv8AoMqfejiP+Ha3wS/6GvxV/wCB1t/8&#10;j0f8O1vgl/0Nfir/AMDrb/5Hrt/+FJ/HL/o8TxZ/4Tuif/IVJ/wpP45f9HieLP8AwndE/wDkKj/i&#10;Dfhh/wBANH/wGf8AkH+v/GX/AEGVPvRxP/Dtb4Jf9DX4q/8AA62/+R6P+Ha3wS/6GvxV/wCB1t/8&#10;j12//Ck/jl/0eJ4r/wDCd0T/AOQqT/hSfxy/6PE8Wf8AhO6J/wDIVH/EG/DD/oBo/wDgM/8AIP8A&#10;X/jL/oMqfejif+Ha3wS/6GvxV/4HW3/yPXo3wH/Zt+H37PdvqCeDJNQuJtUeM3V3qVwskhVAdiAI&#10;qqFBZjwuSW5JwMUP+FJ/HL/o8TxX/wCE7on/AMhUf8KT+OX/AEeJ4s/8J3RP/kKvUyfw04DyHHxx&#10;uX4WjTqxvaSjO6urO14u102rrWza6nHmHF3E2a4V4bF4mc6bteLas7O6vbez19T1GivLf+FJ/HL/&#10;AKPE8Wf+E7on/wAhUv8AwpP45f8AR4niv/wndE/+Qq+z9hS/5+x+6X/yJ87zPs/w/wAz1GivLf8A&#10;hSfxy/6PE8Wf+E7on/yFXmf7JX/DSvx/+FWqeOvFX7WOvWl1YfEzxr4bji0/wzo6xtb6N4o1TR7e&#10;Q77Rj5jw2MbuchTIzlVVcKD2FL/n7H7pf/IhzPt+X+Z9PUV5d/wpP45f9HieLP8AwndE/wDkKk/4&#10;Un8cv+jxPFn/AITuif8AyFR7Cl/z9j90v/kQ5n2f4f5nqVIyh12sK8v/AOFJ/HL/AKPE8V/+E7on&#10;/wAhUn/Ck/jl/wBHieLP/Cd0T/5Co+r0f+fsful/8iHM+z/D/Mm1D9lD4UX19JeRW9/arI27yba6&#10;ARPpuBOPx47ccVD/AMMjfCz/AJ76t/4GJ/8AEUv/AApP45f9HieK/wDwndE/+QqP+FJ/HL/o8TxZ&#10;/wCE7on/AMhV+dVPBvwrq1HOWWYW7d3+6t+ChY9qPEufRiksRP8A8C/4In/DI3ws/wCe+rf+Bif/&#10;ABFH/DI3ws/576t/4GJ/8RR/wpP45f8AR4niz/wndE/+QqX/AIUn8cv+jxPFf/hO6J/8hVn/AMQX&#10;8KP+hZhv/BT/APkSv9ZuIP8AoIn/AOBf8ET/AIZG+Fn/AD31b/wMT/4irGlfsp/CjTdRhv5bW+uh&#10;DIHEF1dBo2I6bgFGRntnB6EEZFV/+FJ/HL/o8TxZ/wCE7on/AMhUv/Ck/jl/0eJ4r/8ACd0T/wCQ&#10;q0o+DfhXRqxqQyzCpxaa/dX1Wq3hYmXEmfTi4vETs/73/BPUVG0baK8u/wCFJ/HL/o8TxZ/4Tuif&#10;/IVJ/wAKT+OX/R4niz/wndE/+Qq/Rfq9L/n7H7pf/Ini8z7P8P8AM9Sory7/AIUn8cv+jxPFf/hO&#10;6J/8hUn/AApP45f9HieLP/Cd0T/5Co9hS/5+x+6X/wAiHM+z/D/M9J1fR9L1/TbjRtb0+G7s7qFo&#10;rq1uYVkjmjYYZGVgQykcEHgivHpv+CeP7H0873EnwhG6RyzKmu36rknPCicAD2AwK2f+FJ/HL/o8&#10;TxX/AOE7on/yFR/wpP45f9HieLP/AAndE/8AkKu7B4zGZemsLi3TvvyyqRv62SueLmvDvD+eyjLM&#10;sFSruPw+0pwna+9uZO3yO78E+B/Cfw58NWvg/wAEaFb6bptnHstrS3XCqOpPqzEkksSSxJJJJzXm&#10;vgv/AJP7+JX/AGR/wP8A+nXxZV7/AIUn8cv+jxPFn/hO6J/8hVc+FHwD1T4efE3xF8WvFHxZ1rxX&#10;rHiLQtL0iebVbSzgW3tbCa/mhVEtYIhkvqM5ZmycBQMYOcZVIqnWlOqpyml/M23zxk220uzu7nqY&#10;ejRw9GFGjBQhFJJJJJJKySS0SWySVj0aiiivOOgKKKKACiiigArxH9qz4t/EzU72P9lP9lTxNZ2P&#10;xU8Taelxca9cWSXUPgXRJJGhk165icGN5MpLHY2sgP2u6jIKG2tb+a26H9qv9o5f2cPh5a6toHga&#10;68XeMPEmsQ6F8P8AwTY3Ihm17WJldo4TKVbyLeOOKa5ubjY/2e1tbico4iKlf2bP2cbD4F2WveKv&#10;EWtReIfH/jnVBq3xC8Yix+z/ANqXoiWKOKCEu5tbG2hRLe2tfMkMcUYMks88k9zMAdN8H/hH4F+B&#10;Xw6034X/AA50prXS9NVzunuHnuLy4kkaW4u7meQmS5up5nknmuJWaWaaWSWRnd2Y9NRRQAUUUUAF&#10;FFFABRRRQAUUUUAFFFFABRRRQAUUUUAFFFFABRRRQAUUUUAFFFFABRRRQAUUUUAFFFFABRRRQAUU&#10;UUAFFFFABRRRQAUUUUAFFFFABRRRQAUUUUAFFFFABRRRQAUUUUAFfP8A/wAE0/8Ak3XxH/2cB8WP&#10;/Vh+Ia+gK+f/APgmn/ybr4j/AOzgPix/6sPxDQB9AUUUUAFFFFABRRRQAUUUUAFFFFABRRRQAUUU&#10;UAFFFFABRRRQAV89/wDBN27gtP2cfEkk0gUf8L++LHX/ALKF4hr6Er5n/wCCdkpPwG19GPC/Hz4t&#10;H/gX/CwvEGD+RNXTjzyscuMxDw9FzXkvvPoka9bnpDN/34f/AApf7dt/+eM3/gO/+FUQ4Axn9KPM&#10;Hr+ldHsYf1/wx5P9pYj+Zfd/wS9/btv/AM8Zv/Ad/wDCj+3bf/njN/4Dv/hVHzB6/pR5g9f0o9jD&#10;+v8Ahg/tLEd193/BL39u2/8Azxm/8B3/AMKP7dt/+eM3/gO/+FUfMHr+lHmD1/Sj2MP6/wCGD+0s&#10;R3X3f8Evf27b/wDPGb/wHf8Awo/t23/54zf+A7/4VR8wev6UeYPX9KPYw/r/AIYP7SxHdfd/wS9/&#10;btv/AM8Zv/Ad/wDCj+3bf/njN/4Dv/hVHzB6/pR5g9f0o9jD+v8Ahg/tLEd193/BL39u2/8Azxm/&#10;8B3/AMKP7dt/+eM3/gO/+FUfMHr+lHmD1/Sj2MP6/wCGD+0sR3X3f8Evf27b/wDPGb/wHf8Awo/t&#10;23/54zf+A7/4VR8wev6UeYPX9KPYw/r/AIYP7SxHdfd/wS9/btv3im/8B3/wofxFpcUTTTz+WqsA&#10;zMp+XPTPp+NUfMHr+lYfxAi+1eE9SijK+Y2nXAjZ1DbWETsp/Bgp+opOjGxUM0rKa5mmrrp3+Z2l&#10;vcwXUQmt5VdW6MpqSvNf2avFV94j8GQvfOWYRivSq5T3gooooAKKKKACuZ+MPxi+G3wD+HGqfFn4&#10;t+KItH0HSIla6uniklkd3kWKKCGGJWluLiWaSOGG3iV5ZpZY4o0d3VT0kkiRIZJXCqoyzN2r5q+F&#10;1pF+3/8AESz/AGiPHfhsN8JfBPiT7T8FdLuMPD4rvYRtXxhLgkS2wYuulp/qygOpZmafT2sgDpf2&#10;Zvg38UNT+IuvftcftKRGDxh4lhay8I+EZJoph4C8NkxOulCSJnia8uJIkur+WFnSSdYIFluINPtJ&#10;j7lQAAMAUUAFFFFABXg/x+8C2nxY/a2+Hfw18R+L/GGn6JL8O/Fmp3Fl4T8d6roX2i6gvvD0UMkr&#10;6bcwPLsS6uAquxUeaxAyc17xXkfjH/k/D4c/9kl8af8Apz8LV14GUoYjmi7NRnZ/9uyJlsQ/8MM/&#10;Bf8A6Hb4wf8AiQnjL/5a0f8ADDPwX/6Hb4wf+JCeMv8A5a17FRT/ALQzD/n9L/wJ/wCYcsex47/w&#10;wz8F/wDodvjB/wCJCeMv/lrR/wAMM/Bf/odvjB/4kJ4y/wDlrXsVFH9oZh/z+l/4E/8AMOWPY8d/&#10;4YZ+C/8A0O3xg/8AEhPGX/y1o/4YZ+C//Q7fGD/xITxl/wDLWvYqKP7QzD/n9L/wJ/5hyx7Hjv8A&#10;wwz8F/8AodvjB/4kJ4y/+WtH/DDPwX/6Hb4wf+JCeMv/AJa17FRR/aGYf8/pf+BP/MOWPY8d/wCG&#10;Gfgv/wBDt8YP/EhPGX/y1o/4YZ+C/wD0O3xg/wDEhPGX/wAta9ipHJCEqO1H9oZh/wA/pf8AgT/z&#10;Dlj2PHv+GGfgv/0O3xg/8SE8Zf8Ay1o/4YZ+C/8A0O3xg/8AEhPGX/y1r4D/AOCc/wDwVI/4LK/8&#10;FY9Jvv2i/wBlbwh+yh4a+F9h48/sq+8KeNNU1+68VWVjGY3lZ5LNhb+a8T5iZo41Yg5UKoLfpcv7&#10;QHwYf49t+y6vxF03/hYS+E/+Enbwn5h+2f2P9p+y/bduMeV558vOfvcUf2hmH/P6X/gT/wAw5Y9j&#10;jf8Ahhn4L/8AQ7fGD/xITxl/8taP+GGfgv8A9Dt8YP8AxITxl/8ALWvnD/grz/wUrk+H/wDwSQ+O&#10;37VX/BPf9oXS38XfDHxJp3h2bxBpVnbX66Pqo1vTLe9tJIruKSFpBBdlSGRtvmgjDAEa3/BPv/gs&#10;z+xd8aPhh8D/AIG/Fr9tnwVqHx48YfB/wxrHiLR5LuG3a81i8srYTW+6JEtEvpLmRsaejLOAwKwh&#10;MGj+0Mw/5/S/8Cf+Ycsex7z/AMMM/Bf/AKHb4wf+JCeMv/lrR/wwz8F/+h2+MH/iQnjL/wCWtc78&#10;dv8Agq//AME4f2ZPG3iv4a/Hz9sXwT4W8R+CdPjvPEmgapqRW9t45II541SAKZLiV4pY3SGEPK4b&#10;5VODjt/CX7Z/7Jvjb9mfT/2y9D/aI8Ip8K9U0+O9t/H2pa3FZaZHE8vkATTXBRbdxP8AuHjl2SRz&#10;BonVZFKA/tDMP+f0v/An/mHLHsZX/DDPwX/6Hb4wf+JCeMv/AJa0f8MM/Bf/AKHb4wf+JCeMv/lr&#10;XM/s3f8ABWX/AIJ0ftcfCvxh8aP2ff2rfDuu+H/h/Y3F940uJY7ixuNHs4IfOku57W7iiuFtxGGI&#10;n8vy2MciqxaNwvlP7B//AAcEf8E7P2+Phz4z+Ifg/wAY6x4KbwHaXepeIvD/AI8s4YdSttGtltPO&#10;1dorOa4UWayXiRmQvlWjcsAo3Uf2hmH/AD+l/wCBP/MOWPY98/4YZ+C//Q7fGD/xITxl/wDLWj/h&#10;hn4L/wDQ7fGD/wASE8Zf/LWrfib9uf8AZB8G6f8ADHU/FP7Q3hmxh+NE1nF8KftGoBW8UNdCAwfZ&#10;FxulDi5t+cYHnx5I3rnfk/aZ/Z7h8UeOfBlz8aPDcOpfDHSbbVPiLBPq0UY8M2dxDLPDPfOxC2qN&#10;DBLMDIV/doXOFwSf2hmH/P6X/gT/AMw5Y9jlf+GGfgv/ANDt8YP/ABITxl/8taP+GGfgv/0O3xg/&#10;8SE8Zf8Ay1rkf2cP+CvX/BNH9rj41ap+zt+zr+2P4P8AE3jLS7qa3/sW3upIW1FolmeQ6fJMiR6m&#10;iRwSyNJZtMgjXzC2wqxs/tD/APBWP/gnJ+yhrni7wt+0L+1z4T8M6x4FWy/4SjRLqaWS+tWvIkmt&#10;o1tokeWeSSJxKI4ld/LDOQFR2U/tDMP+f0v/AAJ/5hyx7HS/8MM/Bf8A6Hb4wf8AiQnjL/5a0f8A&#10;DDPwX/6Hb4wf+JCeMv8A5a18b/Ar/gov+0Xff8HFv7S/7Gfxg+Olna/A74X/AAWtfE2k6PqWm6da&#10;2+jTfY/Ds9xeS33krOY1F7eO3nTNGokJwAi7ftLWP26P2Q/Dv7L3/DaniD9oDw7Y/Cs6e15D41vb&#10;oxWdxCHZB5W4Bpnd12xxorPKxURq5ZQT+0Mw/wCf0v8AwJ/5hyx7FX/hhn4L/wDQ7fGD/wASE8Zf&#10;/LWj/hhn4L/9Dt8YP/EhPGX/AMtaq/sVf8FGf2Kv+CifhrWfFn7Gnx603xtaeHbqK31yO3sbqzuL&#10;F5VZojJb3cUUyo4R9jlNjmOQKSUYD2yj+0Mw/wCf0v8AwJ/5hyx7Hjv/AAwz8F/+h2+MH/iQnjL/&#10;AOWtH/DDPwX/AOh2+MH/AIkJ4y/+WtexUUf2hmH/AD+l/wCBP/MOWPY8d/4YZ+C//Q7fGD/xITxl&#10;/wDLWj/hhn4L/wDQ7fGD/wASE8Zf/LWvYqKP7QzD/n9L/wACf+Ycsex47/wwz8F/+h2+MH/iQnjL&#10;/wCWtH/DDPwX/wCh2+MH/iQnjL/5a17FRR/aGYf8/pf+BP8AzDlj2PHf+GGfgv8A9Dt8YP8AxITx&#10;l/8ALWj/AIYZ+C//AEO3xg/8SE8Zf/LWvYqKP7QzD/n9L/wJ/wCYcsex43L+w18GAhI8b/GD/wAS&#10;E8Zf/LWrv7CHiDxB4s/Yh+DvivxZr15qmqap8LPD93qWpaldPPcXdxJpsDyTSyOS0js7FmZiSSSS&#10;TXqs3+rNeP8A/BPD/kwL4H/9kg8Nf+mq2q5YiviMHN1ZOVpRtdt2up3tfvZfcFkpaf1sexUUUVwF&#10;BRRRQAUUUUAFFFFABRRRQAUUUUAFfP8A/wAE0/8Ak3XxH/2cB8WP/Vh+Ia+gK+f/APgmn/ybr4j/&#10;AOzgPix/6sPxDQB9AUUUUAFFFFABRRRQAUUUUAFFFFABRRRQAUUUUAFFFFABRRRQAV8w/wDBPKTZ&#10;8CfERLf81++LP/qwder6er5Z/YAndPgR4iK4/wCTgPiwOR/1UDX66MLHmrWPHz2p7PL3J91+p799&#10;pP8AeH50faT/AHh+dZ/2qb1X/vmj7VN6r/3zXp+xZ8T/AGgvM0PtJ/vD8686/a3/AGpvht+xh+zX&#10;4y/ak+L0t1/wj3gvRZNQvodPh824uWBCRW8SkhTJLK0cS7mVA0gLMqgsO1+1Teq/981wf7T/AIi+&#10;Aukfs/eLIv2qtd0XTvhzqmjyaR4wudfvPstkbK+xZvHPNuXyo388RlyyhQ+SygZCdGViqePi6iTu&#10;1dHhX7Dv7cv/AAUO/aqsfhf8W/iB/wAE9PDHhP4X/FDR31hPEWm/GqLUtR8Oae9i9zYz3dk1jCLg&#10;XbfZ1RYJWeFbjMyIUZR7f4r/AG6v2LvAejXniPxx+178L9F0/TfFFz4a1C/1b4gadbw2utW6hrjT&#10;JHkmCpdxKyl7ckSICCyjNfjZ8KfFul/8Et/+CnfwP/Z//wCCSH7fFp8aPgx8c/iFLZ+LPgnpOvWv&#10;iaHwZZq9uJ7tZ7aaWSBUjurq6EoWFvL0z/SJLlY3cVtQ/ZB/Zr+Lf/BPn/gph8fvib8ItL1zxloP&#10;7THxGXw7r+pK8k+jfY5bS8iayJbFo7SyHznhCNcIscUxkjjRByqUo6W1W/yVz3JQpTkpXajLltZO&#10;+suXVN6NP5PoftxdftPfs6WPxktP2db74/eCofiDqEBmsfAk3im0XWbmMRPKXjsjJ57r5cckm4IR&#10;tRm6KSPkG8/4LHfGj4//ALbvjz9iL/gm9+xlF8TJvhbdHTviR8SPGXjg+HtD0HUleZGttgs7i4uh&#10;5tvNACiqzSxSMiPCnnn81fjD+zL8AP2foP8AgkB45+DHwm0Xw9rvjHxN4V1Hxfrun2gF/rdzczeG&#10;7qR7u5bMtwBLcz+WjsUhSQxRKkYCD6W/4I9/tU/BP/gnL+1r+1p+xD+3B8QvDPw38TXfxmv/ABv4&#10;d8YfEHWrfTf+Es0m9fZGwuZisBKosFwsZl8wm/n2pmGbbXvSkk9P+GuTalToyqRvNpOyflLlbsne&#10;y/XU+vvi7/wVW+IX7EP7I/jb9qD/AIKXfsqxfDR/DfiiHQ/Cuh+E/iJZeIX8avKFEc9iWS1aIEia&#10;QwzKsyQ28shX5dtYvhL9ub/gtH4v+EOnfHDTv+CNfhuOPV4YZLP4d6l+0JDYeI4IpAGE84udLS3h&#10;wpBaCSRJ0OVZA4Kj5Y/4OSvi78Nv29/+Ccstz+xH448LfGQfBj4k6F4z+JEfgfWINWttL0V7LWbY&#10;TTPbSMsiiTJljjYyRQhppFSIeZX2/wCF/wDgtL/wS08TfCe1+MCft7/Cux0+40X+020vUvGllDq0&#10;MXl+YYn08y/ahOACPIEZlLfKFJIBr2fvuN9vTUw9vy4aNSNK7baatLS1rK1763vr8jH/AOCwv/BX&#10;Gz/4JWfDnwfrfh/4E3XxQ8XeMtU1D+z/AAXYavPYSjSdOsJLzU9UM6WdyoitU+zmRWVcJO0mdsUh&#10;H0h+zl8fvBX7T/wC8F/tF/DiSb+wvHHhix1vS47vZ58MNzAsoilEbuqypu2OoZgrqwycV+c9vD8d&#10;P+Cg3/BS/wCPHxx+HvwF8B/Ez4X/AAy8NXnwI0vSviB8TL7QLB72ZIrnxM62iaPqEv2rdLFYPcKL&#10;ZHt4wqtcAloof+DaTx98UvgL4D+LX/BI79o2eO38dfs8+OJW021VYkgudD1JmuI5bPcsdxcQm5M9&#10;150sYIj1O0GQGVEIp+08nt8h1pU44NyXxxs5a62l5X0tdJ+p+qX2k/3h+dH2k/3h+dZ/2qb1X/vm&#10;j7VN6r/3zW/sWeT/AGgvM0PtJ/vD86zfF07Dw1qEgQtt0+4+Vep/cvwM077VN6r/AN81T8QXDtoW&#10;oLKisv8AZ9wWUrw37p+DUypWizSjjFUrRj3a/M8d8EftZfs9/sm/s/t8Yf2pvirofw78PwqyLfeK&#10;tWt4DczLBJN9nt0V2a5uGjikZYIg8r7CFViMV738DPjL4O/aH+EPh745/Dn7Y/hvxZpcWqeHLu+t&#10;TA99p8y+ZbXYjY740mhaOZFkCSKkiiRI3DIv4hfth/8ABq9q37c0Nz8ef2ef2zPEUfjSWNtmh/GH&#10;VLjV9PeMzK0VrBfqGurK3hjafarx3ZY7FynzOf0z/Z4/4J7eHPFvwW8Paz+0Rc/Hbwx46/s9YfFe&#10;kaf+1x4+ls1voyY5prR08RS7rSV1M0HmMJvJkjEyRS+ZEnjH6UfWtFfP3/DtD9nU9fiR+0B/4lh8&#10;Qv8A5eUf8O0P2df+ij/H/wD8Sv8AiF/8vKAPoGuf+KHxZ+FvwQ8D33xN+NHxJ0Hwj4b0wRnUvEHi&#10;bV4bCxtd7rGnmTzssabnZUGSMsygckCvIrT/AIJs/s8Wcwmj+Ifx6Yj+Gb9qr4gSL+Ta2QfyrqfB&#10;37Dn7H/gX4lWvxt0D9m7we/jyyaRrf4g6nosV94hDPEYXY6pciS8ZmiZo2ZpSWVmUkgkUAeT+I2+&#10;JP8AwUj8U6f4a0rQtV8M/s3QxRXniDUNa097PUfik3mf8gpLK5UTWuhHYRcvcRxvqUbeVGhsZWmv&#10;PqxVCKFUcDiiigAooooAKKKKACvI/GP/ACfh8Of+yS+NP/Tn4Wr1yvI/GP8Ayfh8Of8AskvjT/05&#10;+Fq6sJ/Ff+Gf/pEhS2/rueuUUUVyjCiiigAooooAKKKKAChiNvIooPIwaAP5xf8Agp18Wf8Agl5Z&#10;+NtD/wCCiH/BAn9sbxJ4d/aW8ZeLrPTbf4c/CrR76KLxVvuQZ1uNIktY3ieWZbVjDIpt7xocG2lk&#10;meYfbX7Vn7aX7P37Bf8AwciaH8ZP2uPGN14b0bxR+xdb+GtEudP8Pajq5v8AWZfFzSrZwx2NvLK7&#10;lYZCDsA+6DgugP6uJZ2sdw10lsiyMMNIF+Yj3NOeGKRleSJWZfull6UAfzpvrF54j/4Nqv8AgoZ4&#10;g1Dw5faPcah+2PfXM2k6p5f2myaTWvCrGCXy3dPMQna212XIOGIwTn/tDfE79lP9rz/gnx/wT4/Y&#10;P/4JrahosP7S+m+KvCt19s8MeDJbe/8AB91FpR/tjULqRLdZYlOoCDUJpQGWdLI3ZZ0RJD/R4EUd&#10;qBDGG3hOfWgD8cP2afhV8Nfib/wd/ftVP8R/AOi6/wD2N8F9KudKXWtLhultJpNJ8MW0ksYlVgjt&#10;BNNCWXDGOaRM7ZHB/O3wL8G/j/8AGj/g0u1Cf4JeHNZ1i18F/tTXXiDxva6PMxeHQING2zTvEp3T&#10;QxXE9vM4AYRqjTsFSF3X+qIKq/dHvRsXnjrwaAPxt/4JTePvgB8Zv+Cs+i/tTRf8FwvD37QnxI8W&#10;fCHUfC58K6V+zjL4Xmu9FguFvczzRv5dvLFNGrDz41mkRQgJUKBxn/BrBpHwa8bfsE/tHf8ABH79&#10;oTXZtI+I2oeOPFUHjjwCWeHUrPRZ9K0vRbuZX2lAyXAmhJVmKPtJGGUn9xFijQllXGTk+9AhiWQy&#10;qnzH7zetAH8tvw88B/tbftnfsFeOtI8Talq+neOP+Cbfwqa00Ox1S+EF9o/ib/hL59QvdQtrqJss&#10;tloGgixS3kZgskKGIA4Y/ZviD4UfHf8A4KL/APBB79sj9uz4S/DW68Q+PP2pPiYuveD9N0e3Vdbk&#10;8GeH9ZsbCw0u4ijwklxb2mm6iRFCZWnE2AZZJdlfuPtHSgKANoFAH4C/tA/tN/sp/wDBQL4B/wDB&#10;OT9mr/gm3dW958avBfjfwjqNs2m6I+qXXw20vTbWK31IaizoriOO6itJm3LsuE0/zidhiaT6B/Zr&#10;+AHwP+Nv/B1b+1/qnxj+Evh7xXL4f+GvheTQ18R6TFex2Mk2jaLHLLHHMrIsjRgx+YBvCPIoIWRw&#10;368BFUllXr1oCqDuAoA/mu/4Kc/B79rP41f8F6f22vD/AOyHp0uvalpvwf8ADmq+Mvh3bwzGTx54&#10;dt7Twk99oYe2lhukEo8uR1tZY7ieO3kto2LXG1vuj9uP4wf8Ejv+CsH/AARZ+E/iPxn+1FafAbwN&#10;eeNdJ07wTfaHp3mW/gXxfbaXdrFo17bwxokENvbm4wGNtEYhbyxyokkLP+tWBnOKTYo4x+tAH5yf&#10;8EGf29v2rf2t/G/xy+D/AMefiR4V+MXhv4T6/Z6P4R/aO8E+FG0uy8aNI11NLDKMRwvPBE9qNtpF&#10;5SBtxlnWaG4uP0cpERI12RrtUdAO1LQAUUUUAFFcz8Vviz4L+DfhObxh421RYLeNtsUK/NLcSYJE&#10;ca/xOcfQDkkAEjwCb/gp54bTXfs8Pwmv20zzMNeNqSC4Cdz5OwqT/s+Zg+or4ziLxC4L4TxUcNmu&#10;NjSqSs1H3pSs9m1FScU+8rLzPosp4T4iz2jKtgcPKcFu9ErrdJyaTfkrs+paK5P4QfGnwD8bvDf/&#10;AAkngXVvOWPat3aTLsntXIzskTsevIJU4O0kDNdZX1GBx+DzTBwxWEqRqU5q8ZRaaa8mtP8Ag6Hi&#10;YnC4jB4iVCvBwnF2aas0/NMKKKK6zAbN/qzXj/8AwTw/5MC+B/8A2SDw1/6aravYJv8AVmvH/wDg&#10;nh/yYF8D/wDskHhr/wBNVtXVT/3Kp/ih+UyftfL/ACPYqKKK5SgooooAKKKKACiiigAooooAKKKK&#10;ACvn/wD4Jp/8m6+I/wDs4D4sf+rD8Q19AV8//wDBNP8A5N18R/8AZwHxY/8AVh+IaAPoCiiigAoo&#10;ooAKKKKACiiigAooooAKKKKACiiigAooooAKKKKACvlb9gH/AJIN4i/7OB+LH/qwNfr6pr5a/YDi&#10;Q/AfXgz/ADSfHz4seWu7qw+IXiHP6AcV1YSSjWVzxeIKc6mWyUV1R7TRTvIlHDBR7eYv+NHkyf7P&#10;/fxf8a9jmj3Pzn2NXsxtY/j/AOHngD4seDr/AOHfxT8DaP4l8P6pD5WqaF4g0yK8s7yPcG2SwzKy&#10;SLuAOGBGQD2ra8mT/Z/7+L/jR5Mn+z/38X/Gjmj3GqVZapM8z+Df7Gf7IH7OniK48X/s+fsq/Dfw&#10;Lq15ZGzvNU8G+B7DS7ie2Lq5heS2hRmjLojFScEopxkCta3/AGcP2e7Twl4n8A2vwK8Hx6D421O6&#10;1HxpoqeGbUWmv3lyqrc3N7D5ey6lmCqJJJQzSbRuJwK7byZP9n/v4v8AjR5Mn+z/AN/F/wAaX7vZ&#10;WLccVJ3dzgta/Zc/Zo8SQ+C7fxB+z14Ivo/hu0LfDuO78K2kg8LtD5XknTt0Z+xbPIg2+Ts2+THj&#10;GxcJ8av2Wv2Zf2k105P2i/2dvAvj5dHMp0lfGvhKz1UWRk2+YYftMT+Xv2Ju243bFznaMd95Mn+z&#10;/wB/F/xo8mT/AGf+/i/40Xp+QKOITTV9DkfhF8Bvgd+z94WfwN8Bvg14V8E6JJdtdSaP4R8PW2m2&#10;rXDKqtKYrdEQuVVQWxkhQCeBXCaV/wAE4/8AgnroXi63+IGh/sJfBuz1611Bb+11q1+GOlR3cN0r&#10;+Ys6TLbh1kD/ADBwQwPOc17T5Mn+z/38X/GjyZP9n/v4v+NH7vyC2Ku2r67+Zg/D/wCGPw3+E2iS&#10;eGfhZ8P9F8N6bNfT3kun6DpcNnA9zM5kmmMcSqpkdyWZsZZiSSSc1m6P8AfgV4d+LmqftAaB8F/C&#10;dj481yxWy1vxtaeHbaPV9QtlEQWCe8VBNLGBbwAIzlQIY8D5Fx2Hkyf7P/fxf8aPJk/2f+/i/wCN&#10;Pmh5E+zr66PUbRTvJk/2f+/i/wCNHkyf7P8A38X/ABo5o9yfY1ew2qPiR2j8O6lIsTOV0u5IRcZb&#10;9y/HJA/M1oeRL22f9/V/xrk/jZ4t07wP8ONUvNRvDFdXVjJbWEcMil3kkQoCASMgbtxIzgA9TxWd&#10;WcfZvU6sHh60sXC0Xuhv7G97dXvgeOS60a5s28sfu7hoien/AEzdh+te0V5D+yUjjwXGxH/LMfyr&#10;16vBP1YKKKKACiiigAooooAKKKKACiiigAryPxj/AMn4fDn/ALJL40/9OfhavXK8j8Y/8n4fDn/s&#10;kvjT/wBOfhaurCfxX/hn/wCkSFLb+u565RRSO2xC2OlcoxSQoyaaJEPQ18e/thftmeLj4tvvhV8J&#10;9Zm02102Y2+q6pasyXEtwpw8cb8GNUb5Sy4ZmU4O373h2l/tA/HPRtSh1ax+LviQzQyB1WfWJpY2&#10;I/vI7FXHswIPcV/PvE30iuFeH89nl1OhUrqnLlnOLikmnaSim/ettf3U3s2tT9Xybwjz3NssjjJ1&#10;YU+dXjGV27PVc1l7t/m0t1fQ/TWivJP2R/2jn+P/AIHml1u3jh1zSZli1WO3jZY3VwTHKuc4DBWB&#10;GeGRugIr1uv2zIc8y3iTJ6OZ4CfNSqq8X+DTXRpppro00fm2Z5bjMnx9TB4qPLUg7Nfimu6as0+q&#10;YUUUV6xwhRRRQAUUUUAFFFFABRRRQAUUUUAFFFFAHmn7Sv7SXh79nbw3a6jfadLqGpajI6abp8bB&#10;BJsALu7kHai7l6AkllAGMkfKl1/wUH/aPudbj1aLU9Jt4I9u7S4dKXyJcepYtKM+zj2xVz/gowb1&#10;v2gLf7ZGqqvhu3W1K9Wj86c5P/Ay/wCArwWv4U8XfFnjSPGmJy7AYmeHo4eXJFQfK5NJXlJrV3d7&#10;K/Ko20vdv+nOAeA+HJ8N0cXiqMatSquZuSuknsktlZbve99dkvvr9lX9rrTvj6JvDHiDTV03xDZW&#10;wmlhiYtDdxjAaWMnlCGPMZJIBUhm+bb7VmvzL+AMPxOuPjDodt8Gtb0rTPEs00kem6lrmiyahaWu&#10;6FxJJLbRXFu8yLGXJRZoiccOp5r7Evv2c/2rPGui27+M/wDgoR4o8OaskjGaX4T+A9A06wlj/hX7&#10;PrlprMqkd2Fxz6DpX9D+B/G2bcbcIyrZk+atRqOm52tzpRjJN2suZc1nZLZN6tn5N4l8N4DhriBU&#10;sHpTqQU1G9+V3aaV9baXV+7XQ9wpC6jgsK8Q079jLxPqukvoPxk/bf8Ajd45smkLrFN4h03w3Khx&#10;wBc+GNP0u4wPQykZ7dqTw3/wTz/Z+8L63Drtt4v+M1+8JP8AofiD9o/xtqlnKCMFZbW81eWCVSP4&#10;XRh7V+yH54e4B1IyGFeTfFH9vr9hP4H+IP8AhE/jV+2p8JfB+qbS39m+KPiNpmn3GB1Plzzq36Vz&#10;sv8AwSp/4Jg3N1JqF9/wTm+BV1cyyGSa6uvhLo0ssshOWdne2LM5PJYkknkk17N4K8A+Bfhr4Usv&#10;Afw58F6T4f0PTYfJ03RdF02K1tLWPn5I4YlVEXk8KAOaAPgH9rH9ovwH+0j8Sl8U/CH4m6H4t8HW&#10;dlHBoOueF9ci1DT7wkBp5I5YXaJmEhMTFCeYAp5XA8vr6+/bw/Zk8S+MNXh+Lnw30B7668hYNa0+&#10;zjBmlC/cnVAMyMB8jAEthY8AgMR8gsro2yRCrDqvcV/m54y5LnmWeIGOq4+MrVqkp05NaSg/hUXs&#10;+SNoNbpqzP7D8O8yyzG8J4aGFkr04qM4p6xkvibXTmd5J9bntH7A3i3XNA/aN03QNPuGW01q1ubf&#10;UIeSHVIJJkOM/eDxjnGQCwHU19+V8m/sG/sweLfDnij/AIXP8SNEk017eGWDQ9NvI3juA7go9w6n&#10;BQbNyKrAlt7NgAIzfWVf1r9H/Js6yXw/UMxi4OdSU4RldONNxglo9uaSlJLqpX6n4N4rZjluZcVu&#10;WDalywjGTWzknK+vWyai33VugUUUV+3H5qNm/wBWa8f/AOCeH/JgXwP/AOyQeGv/AE1W1ewTf6s1&#10;4/8A8E8P+TAvgf8A9kg8Nf8Apqtq6qf+5VP8UPymT9r5f5HsVFFFcpQVHdXC2tu1w/RVzzUlUvET&#10;FdGuDj+H+tVFc0kjHEVHSw85rom/uRS+2X1y3mSXDR+irgY+uQf5fn1o825/5/pvzX/4moXmG8/N&#10;3pouEPST9a7PZx7fgfMvFz5tZN/Nljzbn/n+m/Nf/iaPNuf+f6b81/8Aiar+cP71HnD+9T9mu34B&#10;9cl3f3ssebc/8/035r/8TR5tz/z/AE35r/8AE1X84f3qPOH96j2a7fgH1yXd/eyx5tz/AM/035r/&#10;APE0ebc/8/035r/8TVfzh/eo84f3qPZrt+AfXJd397JZbq+hXeLwlfVuq+/YEe2Pxr56/wCCWvjm&#10;G++C3irwneoFvLX49fFIzKrAjc/j3Xn49vmr325l3QOAf4G/ka+Rv+CWMkgl+II3H/kvnxM/9TnW&#10;6xrU1GKZ6mV4idWUot3Ss97n29RRRXMewFFFFABRTTIoOM0eavrS5ogOopvmr60eavrRzRAdRTfN&#10;X1o81fWjmiA6im+avrR5q+tHNEB1FN81fWjzV9aOaIDqKb5q+tHmr60c0QHUU3zV9aPNX1o5ogZ3&#10;irxp4R8C2NvqfjTxNY6Ta3mpWunW11qV0kMcl3czJBbQB3IXzJZpI4o1zl5JERQWdVPy5+xbrHw1&#10;l+BFx8NfFPxB0XS9e8UftC/GCLwrpN9qkUN5q00Hj3xHPMtrEzB52jiRpXEYYoiljgAmvZP21/2X&#10;fA/7bn7JfxC/ZP8AiCLZNN8d+FrrS1vbrT1uhp106Ztr5YmZQ8lvcLFcR/MuJIUIIIBH5J/8Gj//&#10;AAT/APj78KPF3xe/aq/apfWrfXvCuoX/AMJfC+jatq8tx/Zy2upPe64kYO6B4TqRjCS28rIZ01DI&#10;3OWZ8yCx+oGq/s7/ABbl1CR7H4l60sbNlR/a8v8A8VVRf2b/AI1i6aQ/FDXNrRqAv9sTYBBOf4vc&#10;flX0P5q+tHmr60e0fcx+r0f5V9x8+f8ADOXxn/6KdrX/AIOJv/iqT/hnL4z/APRTta/8HE3+NfQn&#10;mr60eavrT9o+4fVqH8q+4+fP+GcvjP8A9FO1r/wcTf8AxVH/AAzl8Z/+ina1/wCDib/GvoPzV9aP&#10;NX1o9o+4fVqH8q+4+e/+GcvjP/0U7Wv/AAcTf40v/DOXxn/6KdrX/g4m/wDiq+g/NX1o81fWj2j7&#10;h9Wofyr7j57/AOGcvjP/ANFO1r/wcTf40v8Awzl8Z/8Aop2tf+Dib/4qvoPzV9aPNX1o9o+4fVqH&#10;8q+4+fP+GcvjP/0U7Wv/AAcTf40n/DOXxn/6KdrX/g4m/wAa+hPNX1o81fWj2j7h9Wofyr7j58/4&#10;Zy+M/wD0U7Wv/BxN/wDFUn/DOXxn/wCina1/4OJv8a+hPNX1o81fWj2j7h9Wofyr7j57/wCGcvjR&#10;n/kp2t/+Dib/AOKqjL+x74q1jWE1bxLr097MNoae7uGlcqOgy3NfSaurjKmlo5pS6lRo0qbvGKRg&#10;/D3wTa+CNBh0qAcogBreoopGgUUUUAFFFFABRRRQAUUUUAFFFFABXkfjH/k/D4c/9kl8af8Apz8L&#10;V65XkfjH/k/D4c/9kl8af+nPwtXVhP4r/wAM/wD0iQpbf13PXKbJ9xvpTqCM8GuUZ+YXxr0fVNA+&#10;MHifStaE32mPXrpne4Qq0oaVmWTB7MpDA9wwIzmuYr9Af2i/2NvBHx71JfFMGpyaLrqxLE+oQQiW&#10;O4QEYEsZK7mC5VWDKcEA7gqgeMeF/wDgmX47m1mRPG3xG0q305HHlvpcUk00y7uQRIqLGSvfL4PY&#10;iv4D4s8BePcPxJVhl2H9vRqTk4TUoLRtu01KScWr2bejezex/VGQeKHC9TJabxdX2VSEUpRcZPVJ&#10;K8bJpp7pLVLdIsf8EytA1eTxJ4o8Ui4lTT47OC0aLYfLmmZy4OehZFU8dQJh0yM/YVeC67+w1pnh&#10;a30/xb+yz8Rrj4a+OtLso7OTxNHpcWo2viO1SRpls9as3KC/gEru6tHJbXdv5syWtzbR3Fwkt74R&#10;/tffavHum/s8/tS+Dbb4Z/FTVFupND8Pya19u0vxRbwK0klxo2pGGFb7ZErvLbPFBewLG0ktskDQ&#10;zzf2H4b8J1uCeDcNlNaanUgpOTV7c05OTSv0V7J2V7Xsm7H8+8YZ7T4k4ir4+nHljJpRT3tFKKb8&#10;3a77Xt0PbKKAcjIor7k+ZCiiigAooooAKKKKACiiigAooooAKKKKAPI/2rf2XtO/aE0G3utMvIbD&#10;xBp6sLG+miJSVDz5Mm3nbnkNglDkgHcwPxd8W/2cPjV8D/h14k+LXxH8Dy2fh3wjoV5rOvanDdQz&#10;iCxtYXnnmCRu0j7Y0dgiqXbGApJAP6W1Hd2tvfWslleQJLDNGySxyKGV1IwQQeCCO1fkPGvgpwdx&#10;xmn9o4r2lKs7KUqcornskk5KUZK6SSurab3sj77hzxH4i4ZwP1ShyTpr4VNN8t9XZqUXZvWzvre1&#10;rs8B/ZC/Y8m+Dd83xC+IM9rda9LbmOzt7dd6acrcPhyPmkI+UsuAAWUFg2a+ggNoxXhf/BOWeTQ/&#10;2VNF+BuoQX0N/wDCK+vvh5crrExa+uINFuXsLDULkFVKSX+nw2WpBcYMeoRshdGR290r77hfhfJu&#10;D8nhluWU+WnG71d3JveUn1b79rJJJJL5fOs6zDiDMJY3Gy5py07JJbJLol/wXdtsKKKK+gPJCiii&#10;gAr57+IkKx/8FTPg7Go+WT4B/El292Gt+BsfzNfQlfP/AMRz/wAbTPg0P+qA/Ev/ANPfgWgD6Aoo&#10;ooAKKKKAGzf6s14//wAE8P8AkwL4H/8AZIPDX/pqtq9gm/1Zrx//AIJ4f8mBfA//ALJB4a/9NVtX&#10;VT/3Kp/ih+UyftfL/I9iooorlKCqPiU40Sf/AHR/MVerP8U/8gOb/gP/AKEK0p/xI+qOTMHbA1X/&#10;AHZfkzDluo1lYecv3j/FX8oX7P8A4V/4JzfED/gnL8M/AP7JGjeMrn/goVrHj6G38MT+CdS1m0nt&#10;JhrM8kVxPPPLHp1vAmnJGfOt2EsUvkyOURLiRf6r5P8AWN/vV+W+jf8ABA/4k6r/AMEYfAX7Efiv&#10;4i+GdD+PPwj13UfEfwz+J3he7vPI0jV31We+iEV2IoLqKKWN4o5HVMxSpHMsczW0Qb0q1CUrW7P9&#10;D4zLsyp0HP2jteUev+LVrqk7XR1n7X//AAWH+NHwK/aG8Of8E3fgj8UvgKvxd8N+AbPWviz8Ufj9&#10;4mk8P+FobgwQj7HbxQFJJL24M8V0qI2yKGQDa/7xoOK8c/8AByZr9x/wSq+HP/BQX4SfAXSb3xNr&#10;3xwh+HfjjwLJfXF2NMuPs15ct9mkVYfPlkghtJY15RftfllmZC1UPjn/AMEWf21PiV+0l4K/b7fw&#10;Z+y941+Kmo/D608OfHTwT8WNHvNY8L+Ir61VYV1uzlNhvt7mWCC0URpbQi38tkD3CNKZfG/+Czn7&#10;P/x2+Af/AATF+Gvgf4r/AAb/AGffhrrmo/tmaNeaLpn7O/hu4tdDjtn0W+jhuLqKeOBp70PG6yOo&#10;RXijgA2kHGco1I3ey/qx1UamBqzp01ZttX166307dmuh9a/D7/gsH+178Bf28tL/AGVP+Cp/7Ong&#10;X4c+HfiJ4Dv/ABf4D8UeDfEkt9D4atrCzur6+sNYuZsR3U0Nvbssk1qiIsqpsSWO4WSLwmw/4Ogv&#10;HEN/4Z/ao8VeHfgnYfADxd8Ro/DMHgtPHc1x8TNC07zJY5PEN/Y2wmiW2T7PLJ9mWPzD5kMayOrp&#10;cP7Rp3/BLz9t79sf9u/w/wDtWf8ABU/xD8JpPCXgv4Y6t4X0D4efCm+1Sa21KbVbGex1Ka7a/t43&#10;jSWG6mIETll8u2XcTE8kviPwH/4IVftx/sjfD3U/gZ4D/Z6/YJ+Mmj2GqSzeEfH3xu+G143iA28k&#10;hkaK8FvZSedgltgNw7RhgokZFSNKdOt0vb/hv+CZwxWW8tpcvNZXSbS63s31ty/p1Ppf/gqj/wAF&#10;JP23/wBhLxdqHj3wNqH7Ktn4A0HS11JfCPxK+KN1ZeNfGdtDGkt2NKtgsUEUnMsEUZNy7vEHCsZE&#10;grx79ur/AIKcf8FH9X+Of7CuqfsZ6h4J8LeGP2lPCcWtSeEfE100wvNQktrG7ey1C6WyeWC1hivL&#10;dY5rTbJK73PmRhVizzHxk/4IRftxeLv2kf2ofHtprP7O3j/Rv2gP7QfQPGnxi0PU9U8T+DUksL1b&#10;W009fLaOyEUlzBaJcpcP5UFlbzLbuYktK774q/8ABJn/AIKCeJfgn+xN4p8C+PfhDb/Fr9kuNtOv&#10;NI1G81Q+HtdsFhs7aKRbtbX7Qkpt9Ntg6G3Cl7qYq6iFBKpU6rvo/wCn/kFPFYGEYe9Fuzv84aXX&#10;lLTy300P048KXnieXwlp58dLpsettp0f9sR6TM8lqt15Y80QtIqu0YfdtLAMVwSAeB8wf8Esv9d8&#10;QcHr8e/iWf8Ay+Nbr6K+G0nxAl+H2gy/Fm10eDxU2jWx8TQ+H5pZLCPUPJX7Qts8yrI0Al3hGdVc&#10;ptLAHIr51/4JY/6zx9/2Xn4lf+pvrVRjI8sUdXDNaVWpVv5H2/RRRXnn1wUjH5aWkf7tAHzt+y/8&#10;J9F+LHgHX/Gvjzxn46vNQk+Knji18yH4la3bxx29r4p1S1t4Y4obxI4444IYo1VVACoABXo3/DL3&#10;wz/6D/j7/wAOt4h/+TqwP2GP+SL61/2V/wCIX/qZazXsdejjsRiIY2rGM5JKUrJN935kxS5djzv/&#10;AIZe+Gf/AEH/AB9/4dbxD/8AJ1H/AAy98M/+g/4+/wDDreIf/k6vRKK5vrWK/wCfkv8AwJ/5j5Y9&#10;jzv/AIZe+Gf/AEH/AB9/4dbxD/8AJ1H/AAy98M/+g/4+/wDDreIf/k6vRK8L/wCCmH7YVv8AsDfs&#10;G/FD9rc21vPfeD/DEknh+1vLOW4gudXndLXToZkiZXMT3k9ujlWUqjM25cZB9axX/PyX/gT/AMw5&#10;Y9jsP+GXvhn/ANB/x9/4dbxD/wDJ1H/DL3wz/wCg/wCPv/DreIf/AJOr5i/4Io/8FL/jf+3povxl&#10;+EX7X3hXwj4d+M3wP+J1x4a8ZeH/AARa3q6elr8yW10j3MkwfzJ7bUIxslbK2yuVQSJu+VP2N/8A&#10;g4W8IfBX9sj9sbwL/wAFU/2zLPS/CPgT45TeF/gzpMng9ZLi3s4tR1uOWNI9JsmubhI4rWzV55w4&#10;QmIM4eYbz61iv+fkv/An/mHLHsfqR/wy98M/+g/4+/8ADreIf/k6j/hl74Z/9B/x9/4dbxD/APJ1&#10;cH8Qv+Cpn/BP74W/se6H+3x4z/ad0GH4T+Jmt4/Dviq1juLr+0p5nZFtobaCN7mS5Vo5hJbrEZYf&#10;s8/mpH5Muzc/Z4/4KBfsi/tR/CDxX8e/hH8W1/4RDwLqV1Y+Mdb8UaHfeH49GmtrWK7nNwuqwW7x&#10;Rx288UrSsojCsSW+VsH1rFf8/Jf+BP8AzDlj2Og/4Ze+Gf8A0H/H3/h1vEP/AMnUf8MvfDP/AKD/&#10;AI+/8Ot4h/8Ak6vB/gZ/wXl/4JO/tG/FXw78FvhV+1vZzeIPF129r4Xh1rwrq+k2+rXCyeV5FtdX&#10;1pDbzSNJiNESQtI5CIGYgHxv9mn9vX9rDx//AMHLf7Q3/BP/AMXfFX7Z8I/A/wAH7LXPC/hH+w7G&#10;P7FfSW3hp3m+1JALmTLaheHbJKy/vumETafWsV/z8l/4E/8AMOWPY+3P+GXvhn/0H/H3/h1vEP8A&#10;8nUf8MvfDP8A6D/j7/w63iH/AOTq4CH/AIKofsHXH7C8n/BSiL465+CsLBZPGn/CMap8p/tIaZj7&#10;J9m+1/8AH4RF/qf9r7nzV47+3x/wXq/ZG/4J5ftffCr9mP42yTRaZ480G/1rxV4uS11CQeFrBYJD&#10;p832W2spnvjd3EUsGyNleAJ5kgCldx9axX/PyX/gT/zDlj2PqH/hl74Z/wDQf8ff+HW8Q/8AydUN&#10;j+yd8JNLgNrpuo+OLeNppJWjg+KXiBFMkjtJI+BffeZ2ZiepZiTyTXn/AO19/wAFYv2AP2D/ABVo&#10;ngP9qT4/x+H9d8QaLc6xpuh2Hh3UdWvP7PgBMl5LBp1vPJbwYSUiWVURhBNtJ8mTb658Bfj18H/2&#10;n/g94f8Aj78AvH1h4o8H+KLEXeh65pshMdxHuKspBAaORHV45InCyRSI8bqroyg+tYr/AJ+S/wDA&#10;n/mHLHsZP/DL3wz/AOg/4+/8Ot4h/wDk6j/hl74Z/wDQf8ff+HW8Q/8AydWb4V/bb/Zk8aftZ+KP&#10;2GfD3xJaT4qeDfD8GueIPCk2iXsLRadKINlzHPJCtvcJm5gUmGRyjPtbawYDzbwd/wAFlf8Agm98&#10;QP2NfFX/AAUB8HftEm++EvgrX49E8TeKl8I6ujWd/I9miQfZXtBcyEtf2g3JEy/vs5wrFT61iv8A&#10;n5L/AMCf+Ycsex63/wAMvfDP/oP+Pv8Aw63iH/5Oo/4Ze+Gf/Qf8ff8Ah1vEP/ydXlv7Xf8AwWB/&#10;4Jy/sKfEFfhP+07+0la6H4l/sptTuND03w9qWsXFlZjb+/uU062nNqh3qVM2wMDlcgE1l/tvftX2&#10;mj/D/wDZ1+KPwR/bK0LwP4f+Jnxy8KaZZ6zJ4Xk1q38caZqEU8q6NbNFbzC1e8RUZLxvLSMRnMqb&#10;hk+tYr/n5L/wJ/5hyx7Hs3/DL3wz/wCg/wCPv/DreIf/AJOo/wCGXvhn/wBB/wAff+HW8Q//ACdX&#10;mf7Xn/BXD/gnt+wj8TdM+DX7Un7QsPh3xRq+jyarZ6LZ+HdS1S4Fkm/dcSrYW0xt4wI5G3y7FKxS&#10;MCRG5X5+/wCCn3/BXXwpqP8AwRx+O37an/BLz9pSx1DWvhj4u03wynjLS9FS6tbXU/7Z0mG7jiF9&#10;btb3kZtr4bZ41lhcSho3YgEH1rFf8/Jf+BP/ADDlj2Ps3/hl74Z/9B/x9/4dbxD/APJ1H/DL3wz/&#10;AOg/4+/8Ot4h/wDk6vk3/gm3/wAF1v2Gf2k/C3wV/Zg8aftfaX4g/aD8U/DXQbjxNpdroVykN3rk&#10;miQ317F9qgtl09Jw/mhoEkXy5Q0GxZFMQrfC/wD4OFv2UPiD/wAFTfHH/BM3U9IuNJm8N63H4d8M&#10;+MHW/m/4SLxArrFd6eLVbEC0WCYTx/aZZhFL5O5CVdGJ9axX/PyX/gT/AMw5Y9j67/4Ze+Gf/Qf8&#10;ff8Ah1vEP/ydR/wy98M/+g/4+/8ADreIf/k6vGPGn/Bbb/gmJ4D/AGgNW/Zf1r9pn7R4y0HxLaeH&#10;tbstD8G6zqdrp+qXMqwxWk19Z2ctpFL5zeSytKPLlWSN9rxuq/VYOeRR9axX/PyX/gT/AMw5Y9jz&#10;v/hl74Z/9B/x9/4dbxD/APJ1H/DL3wz/AOg/4+/8Ot4h/wDk6vRKKPrWK/5+S/8AAn/mHLHsed/8&#10;MvfDP/oP+Pv/AA63iH/5Oo/4Ze+Gf/Qf8ff+HW8Q/wDydXolFL61iv8An5L/AMCf+YuWPY8Y/ZMg&#10;u9G8d/G7wV/wkWtahp+gfFa2tNHj1zXrvUpLS3fwr4fuWiSW6kkkCefcTSbd2A0rEAZr2evHf2ZP&#10;+SzftDf9lhsv/UN8M17FW2Ya4hN9Ywf3wiEdgoooriKCiiigAooooAKKKKACiiigAooooAK8j8Y/&#10;8n4fDn/skvjT/wBOfhavXK8j8Y/8n4fDn/skvjT/ANOfhaurCfxX/hn/AOkSFLb+u565RRRXKMKK&#10;KKACuZ+L/wAHfhp8e/h7qHwq+LvhK21rQdUVPtVlcblKvHIssU0UiESQTRSoksU0bLLFLGkkbI6K&#10;w6aigD51XVv2lf2L7iS38R2niD4xfCKHy4dLvNH02W/8aeEoB1+3AzNJ4ktETcomt4zqiiKBXg1S&#10;Wae8j9u+HHxN+HHxi8FWHxJ+Efj7RfFHh3VIzJpeveHdUivbK8QMVLRTws0cgDAjKkjII6g1uV4L&#10;8Wf2W9W8AeJNY/aM/ZC8Y2XgTxZOJtQ8TeG7yPb4V8aXGPnl1a3iQyQXbINo1S123K7Lf7Qt9BbJ&#10;ZtM5xpwc5uyWrb0SS6tjScnZHvWR60Zr4/8AEv7QnxX+JNpZ6jr4j8OzNZxm80XQ9Wknt4ZmQeYg&#10;nMcLXChshXaOPK8+WhJFVvCXxa+IHgi9jvdG8S3LRxtlrO6laWGQZBIKseM4xuXDAZwRmv5Ux30t&#10;OC8Ln0sJSwlWph4y5XWTir2duaNN6uPVXlGTX2U9D9BpeHeaVMIqkqkVNq/Lr9zff5NeZ9k0Vi/D&#10;zxnafEHwbY+LbOAwrdxZkhZt3lyA7XXOBnDAgHAyOcDNbVf1Dl+PweaYGljcJNTpVYxnCS2lGSTi&#10;15NNM+BrUamHrSpVFaUW012a0aCiiiuwzCiiigAooooAKKKKACiignAyaAPBfhukHwj/AOCgfxE+&#10;Hzzw21h8W/CeneOtFtiryTX2saYkOia5MWAKxRRWX/CIosbFd7zTMgbEuz3qvnP9pbx54e/4Xl8P&#10;PHfgrUUXWvh/rWoHW5IdPjZtT0m7064t59H+0n54YzejS76QKGV5NKgVhuUNH03hL9sTw/q2pLZe&#10;KvDMmlRSYCXUdz9oVT/tjYpA9wG69B1r8sxfjZ4W4HPHlFfM4Kspcr0m4KWzTqqPs1Z6O87J6OzP&#10;ep8L59Wwv1mFBuLV+l2u6jfmfyWp7NRTYJ4bmJZ7eVXRhlWU5BHqKdX6lGSkro8EKKKKYBXz/wDE&#10;c/8AG034ND/qgPxL/wDT34Fr6Ar5/wDiQf8Ajad8Gf8AsgPxL/8AT34FoA+gKKKjnube2iae5nWN&#10;EUs7O2AoHc0N21YElFYfhv4nfDbxldSWPhD4gaLqs0a7pIdN1SGd0XOMkIxIHvW4CD0NY4fE4fFU&#10;/aUZqUe8WmvvRpVo1qE+SpFxfZpp/iNm/wBWa8f/AOCeH/JgXwP/AOyQeGv/AE1W1ewTf6s14/8A&#10;8E8P+TAvgf8A9kg8Nf8Apqtq9Cn/ALlU/wAUPymY/a+X+R7FRRRXKUFZ/ir/AJAc3H8Sjj/eFaFQ&#10;alCbixliXqV+X61UJcs0zDFUpV8NOmvtJr70cZLxO6f3WI/Wm1x/ij4xab4Ouf7P17wbq7SoPnls&#10;YY5EPpjdImOPasf/AIaY8G/9Cl4l/wDAOH/4/XsxxVDl1Z+dVclzP2jtTb1PSKhvLGy1BFjvrWOV&#10;UkDoJFztYdCPcetee/8ADTHg3/oUvEv/AIBw/wDx+j/hpjwb/wBCl4l/8A4f/j9P61h/5jP+xc2/&#10;59M9Iorzf/hpjwb/ANCl4l/8A4f/AI/R/wANMeDf+hS8S/8AgHD/APH6PrWH/mD+xc1/59M9Iorz&#10;f/hpjwb/ANCl4l/8A4f/AI/R/wANMeDf+hS8S/8AgHD/APH6PrWH/mD+xc1/59M9JUEtgDsf5Gvl&#10;r/glcwZvH7KeG+PHxK/9TjWq9O8SftORppMkfgfwPqUmoN8sMmpIkcacH5yFdyxBxgDbnnmvK/8A&#10;gjT4X8QP8I9e8T6vJJI0/wAZPiJ50krZZ5B401oMST1O4HmuDGVoVLcp9Vw7l+KwanKtG17f1/Xy&#10;PuaiiiuI+mCkf7tLSP8AdoA8d/YY/wCSL61/2V/4hf8AqZazXsdeN/sMkD4L61k/81f+IX/qZazW&#10;pqH7Vng6C+mt9G8Ia9q9tHIVj1LTVtfInx1aMyzozLnIDbcNjcpZSrHn4iznLcnxs3i6nLzTnZWb&#10;bs9bKKbaV1d2srq+6OzAZbjswusPByta/RK+127LXWy62fZnqFFeU/8ADWOhf9Es8Vf+U/8A+S6P&#10;+GsdC/6JZ4q/8p//AMl187/rtw1/z+f/AILqf/IHpf6s55/z6/8AJo/5nq1fnD/wVq8BfG/9vn/g&#10;oH8Af+CeP7P/AMRdN8CzfDZf+F8eKvG2veEZtUhtJtPuv7P0OG2iWeGO6ka7lu2mt5XjHlokgdth&#10;ik+yP+GsdC/6JZ4q/wDKf/8AJdNP7V3h8tvPwp8VbvXGn/8AyXR/rtw1/wA/n/4Lqf8AyAf6s55/&#10;z6/8mj/mflw/w5/aw/4JQf8ABwR8Lf2iv2kP2gdJ+KGh/tdaRL4G8YeINB8A3mji21a1Szt9OL2M&#10;V1cQRN5i6XClz5hHlSX2YoypmfxT9jv9sD9mT/gnx+0L/wAFOvid+298ONbn8L/Ej41eIfDnhGG8&#10;8B6ldaV4yvIrvxHLcaB9vhtZLWGSaK4twY55EBSYOcorFf2yP7V2gN974VeKvy0//wCS6P8Ahq7Q&#10;CMH4VeKvy0//AOS6P9duGv8An8//AAXU/wDkA/1Zzz/n1/5NH/M/JLw1+yJ8HPgB/wAG23wJ+G3/&#10;AAVb+OPxL/Z11jw149ufFfgfxV4f0G9udR8F+IpbrVrjR2uYLGGeaEeXcm4aJjbypK3lGW3nAAzv&#10;h54+/wCCqX/BWz/gin+2F8Idc8Uf8LQ0HTb6xh/Z++LkPgOfw9e/EzTtO1d7nUFisoEDOz21hBDF&#10;GIBme5kt5ZpGSRo/1/8A+Gr9A/6JV4q/LT//AJLoH7WGgjp8K/FX/lP/APkuj/Xbhr/n8/8AwXU/&#10;+QD/AFZzz/n1/wCTR/zPw7/aW+Oeg/8ABT//AIJ//se/8Emv2Ek8ZL+0l8JPEXhGH4iJN4L1XTpf&#10;hnJo2kyaTf3l/dNAptkhvpoW3RFmDQgHbL5Ub/Un7HmkatD/AMHiX7V2ry6ZcLaSfAHTVjumhYRs&#10;fsng8YDYwT8j9/4W9DX6Qf8ADV+gf9Eq8Vf+U/8A+S6Q/tXaAevwq8Vc8HjT+f8Aybo/124a/wCf&#10;z/8ABdT/AOQD/VnPP+fX/k0f8z+efSv2xrW4/wCDXf4if8EwtL+AfxEb4nfDHxGtp8WLW+8MyWlv&#10;4Rt28ZW99BPcyS4/eTTS/Y0tAPtQkt7qRolgt2lP6Qf8FePjt4L/AGMP2+f+Cf8A+3J8dtP1yz+F&#10;vgWDxvp3jLxbpvh+5vrfRptT0G0tLTz/ACEYqXdnYIMyOlvMURzGRX3x/wANXeH/APolPir8tP8A&#10;/kulP7V+gN974VeKvy0//wCS6P8AXbhr/n8//BdT/wCQD/VnPP8An1/5NH/M/IL9qzxNF+wz/wAF&#10;/wD4gf8ABQv9oj4+fFH4O/BP44fCfSLPwb8bfhz4Ht9WtoZ/sOmqNKvhqOj6hHA8raPczCKKEzjF&#10;uxKo82z9I/8Agij4L/ZE+G//AAT78K+Af2EPih468ZfCnTb7UD4T8R/EDSZLO7vI57qS5maJZLKz&#10;Z7cTzTBX8kAkOAzAA16yP2rfD46fCnxT/wB86f8A/JdKP2r9BHT4V+Kv/Kf/APJdH+u3DX/P5/8A&#10;gup/8gH+rOef8+v/ACaP+Z+Xn/Bx7Z/tNfsxftyfCf8Aa7/ZE0DxpqviL4zfCHxR8CtUt/DuIYob&#10;m9SR9E8q6VN0F2b+/a6X51L/ANkqFZAJGPkPwH/YZ+JP7KX/AAV00r/giF8O7L4hJ8B/+Fp+DPjd&#10;p+vSXEdxBd2ui6BO18dQEaBXgvtdttPgZJdqRvYw+XGGaNj+0DftXeH3G1/hT4qbvyNP/wDkutTw&#10;v+0r4A8RXMmm3mn6ppV+FMkOnX1mJJrlAVBeL7O0qvgtyobeoG4qFwxqPGnC8vixKgu81KEf/Apq&#10;MfxMqvD2c0abnKi7LtZv7k2z8df2kj4X/YT/AOCtv7V3ij/gpN+0f8WPhT8Kf2iPD+jp4R+KHhf4&#10;Z6LrOj+JdPSwa0uPD1y1xouqvFJFG7QrCiwtJFZtNOGElqzdx+0B8If2bPhN/wAE2v8Agnf8PP2J&#10;PFXjTxR8L7H9urwZfeEdd8b6TNa6peWVxqGtXLXMsUlpassLSTuYnMEYeFoXG4MHb9dP+FleHDyb&#10;TUv/AAUXH/xFH/CyPDeMfY9R/wDBPcf/ABFH+u3B/wD0H0f/AAZH/M4fqON/59y+5n5I+MfjDr3/&#10;AATJ/wCDir4+ftLfHn9i34oeLtF+OHw90ez+D/ir4c+EZNYudSmstMsRdaVBFC23zZZNPk3LIyyR&#10;izgkZVgmE1fGf7PB1XxN/wAGlv7Z0kGi7bq7/aahk+wWMouBGx1HwgxRGQYkVRnDKMEDI4r9mv2x&#10;P2EtI/bB+Ko+KLf8FCv2r/hfH/wj8Wkf8Iz8H/HD6LpRjSaSX7QYTYSk3LNJtabduKIicKoWu+/Y&#10;U/Zd/ZR/4J0fs56R+zH+zL4I1TTtB012uL6+vNNnlvtZv3VVl1C8mES+dcSBEBYBVVUSONY4o441&#10;P9duD/8AoPo/+DI/5h9Rxv8Az7l9zPyB/ay+HkHhrTv+CH+meDvBC2FrBfeHbzUrfTdN8uOO4nn8&#10;HXFzNIqKAJJJnmlkZuWdnZiSSa+g/h7+0L8Pv2Kv+Dpv48J+01aeIPC9j+0D4X8I6H8IdauPDF7N&#10;Z+I9SS00azNtDLFE4/1/mIZTiGMwyeZJGdob9XT8SvDh62mpev8AyCLj/wCIoPxJ8OE5NpqP/gou&#10;P/iKP9duD/8AoPo/+DI/5h9Rxv8Az7l9zPwd/bJ/aXuv2Bv2+viBL/wRA/bk8a+Ivi14z+LU9/8A&#10;E/8AY58RfCPWNUtNY1l5Z7jU9Rsp5LVFSJ0jhdvs7o724eWO88qOGJf6BBnHNc6fiR4bPWz1H1/5&#10;A9x/8RSj4l+HRwLXUv8AwU3H/wARR/rtwf8A9B9H/wAGR/zD6jjf+fcvuZ0NFc9/wsvw9/z7al/4&#10;Kbj/AOIo/wCFl+Hv+fbUv/BTcf8AxFH+u3B//QfR/wDBkf8AMPqON/59y+5nQ0Vj6H440DxBqD6V&#10;ZyzR3CR+Z5N1aSws68AsvmKN4BIB25wWGcZGdivcwOY4DNMP7fB1Y1IXa5otSV1urq6uuqMKlOpR&#10;lyzTT8zx39mT/ks37Q3/AGWGy/8AUN8M17FXjv7Mn/JZv2hv+yw2X/qG+Ga9ir2Md/Gj/gp/+m4m&#10;MdgooorjKCiiigAooooAKKKKACiiigAooooAK8j8Y/8AJ+Hw5/7JL40/9OfhavXK8j8Y/wDJ+Hw5&#10;/wCyS+NP/Tn4Wrqwn8V/4Z/+kSFLb+u565RRRXKMKKKKACiiigArF+I1hear8P8AXNK06JpLi60m&#10;4ht41YAs7RsFAJ6ckVtUjKHXaRXHmGDp5jgKuEqNqNSMou29pJp289TSjUlRrRqR3i0/udz4TVgy&#10;5BpQMnGK9S8R+CtK+Nv7UnjL4c/Di0jsbHwXo9g/irXlbzoZdcvQ866aqKR5U8NmLe6n3HPl6pZM&#10;qnexrqvBv7HenwXkd5418Tm6jj5exs4TGr8jgyE52kZBAAPPBGK/zUxn0ZPFKhnzwNDDxqUuayre&#10;0goct/iacudabx5W+3MtT9wp8d5BLB+1lNqVtY2bd+ydrP1ul3sdJ+yfo1/pXwnW7vXO3UL+W5t0&#10;ZSCseFQdfUoWGOCGB716ZUNjY2mm2cen2FvHDDDGqQwxqFVFAwFAHQADAFTV/onwfw/T4T4XweTw&#10;nz+wpxhzfzNLV+Sbu0ui0PxnMsZLMMfVxLVueTdu19l9wUUUV9IcIUUUUAFFFFABRRRQAVjfEXUb&#10;zSPAGuarp0zR3FtpNxLBIo5R1jYg8+hrZJA6mvnzxh+1D4j/AGhptU+En7EXhPTPGAVptP8AEnxK&#10;8QfaovCWjqSYJfs08SD/AISG7ik8wPZWMqRo9pcW91fafN5SycOaYfEYvLK9DDy5ak4SjGW1pOLS&#10;emujs9DWhKFOtGU1dJptd1fU8WGAOKD0rrPiP8GPGnw2vplvdMmudPVj5Op28ZaNlzwXxny255B7&#10;5wSOazfBXw88XfEDUI7Hw1o00yNJskvDGfJh75d8YHHOOp6AE8V/jxi+DeKsHn7yatg6n1rm5fZ8&#10;rcm72vFJPmT3UldNap21P6Tp5pl1TB/Wo1Y+zte91ZevZ+W59Ffsq6/e658JYYb1ZM6feS2sckkh&#10;YvGArrjPZQ+wDoAmK9Ir57+FH7QcPwG8WQ/s3/tL+DIfATX2vPp/w18YXOvR3OjeN2lkLRW8NwUj&#10;a01Rg2Tps6K7kSfZJL5LeeWP6EznpX+tXAuV5lknBmX5fmEuavSo04Te/vRik1frba/W1+p/O+a4&#10;ihisyrVqKtCUpNejf9adAooor6s88K8K+IelSy/8FLvhFrwJ8u3+B/xEtm+suseC3H/ok17rXm/j&#10;DR0f9q/wF4kcDNv4H8TWat7zXWiyY/K3J/CgD0ZywX5a/Pn9r39oPxD8Y/iJe+HoNR2+G9GvpINN&#10;s7eTMc7oShuWI++W529lQ4HJYt+g0gyhFfmD8Xvh7qPwq+JOseA9SgkT7DeOtq8mMzQE5ik4JHzI&#10;VbGeCSDggiv5o+k1mWdYPhnCUMK3GhVnJVWna7SThF26P3nbZuK7H7J4MYPLcRnderXSdWEU4J9L&#10;u0pLzXuq/S77nO2txc6fdRX+n3MlvcQSLJBPBIUeN1OVZWHKkHkEcg193fsK/HjXPi/4BvNA8W3M&#10;tzq3h2SKOa+kUZuYJA3lMx7yDy3VjjkBSSSSa+D819hf8EzvBmuaZ4Y8R+Or628uy1i5t7ewLqyt&#10;L9nEu9xlcFN0u0MCfmSQcbefxb6PGYZzh/EOlhcNKXsakZ+1WvLyxg3GTWyanypS315b2kz9H8XM&#10;Jl1bhOdesl7WEo+zfW7kk0nvZx5m15X6H1BN/qzXj/8AwTw/5MC+B/8A2SDw1/6aravYJv8AVmvH&#10;/wDgnh/yYF8D/wDskHhr/wBNVtX+hVP/AHKp/ih+Uz+UvtfL/I9iooorlKCiiigDJ1rwV4d15/M1&#10;HT0dvXbVD/hUvgj/AKA8f/fIrpaKAOa/4VL4I/6A8f8A3yKP+FS+CP8AoDx/98iulooA5r/hUvgj&#10;/oDx/wDfIo/4VL4I/wCgPH/3yK6WigDmv+FS+CP+gPH/AN8ij/hUvgfr/Y8f/fNdLRQBza/CfwSr&#10;bhpEfH+yK8d/4JjadZ6f+zj4iitYVUL8fPisox6L8QfEIH6Cvoavn/8A4Jp/8m6+I/8As4D4sf8A&#10;qw/ENAH0BRRRQAUj/dpaR/u0AeLfsWZHwJ14g8/8Lc+ImMf9jjrVeVeAMf8ACD6MB/0Cbb/0Utet&#10;/sNqr/BbWlYf81f+IX/qZazVm3/ZI8Oacn2TRPHWt2dmrH7LZD7PIltHn5YkLQ7iijAG4s2Byxr4&#10;3xByTMszziFbCw51B1YtXSa5pRafvNJr3XfW97aPW313CucYHLaFaGIk1zcjWjeyknt11VtO+vfz&#10;KivUP+GVrD/opWtf9+bX/wCNUf8ADK1h/wBFK1r/AL82v/xqvh/9V+Iv+gZ/+BU//kz6r/WjJP8A&#10;n4//AAGX+R5fRXqH/DK1h/0UrWv+/Nr/APGqP+GVrD/opWtf9+bX/wCNUf6r8Rf9Az/8Cp//ACYf&#10;60ZJ/wA/H/4DL/I8vor1D/hlaw/6KVrX/fm1/wDjVH/DK1h/0UrWv+/Nr/8AGqP9V+Iv+gZ/+BU/&#10;/kw/1oyT/n4//AZf5Hl9Feof8MrWH/RSta/782v/AMao/wCGVrD/AKKVrX/fm1/+NUf6r8Rf9Az/&#10;APAqf/yYf60ZJ/z8f/gMv8jy+ivUP+GVrD/opWtf9+bX/wCNUf8ADK1h/wBFK1r/AL82v/xqj/Vf&#10;iL/oGf8A4FT/APkw/wBaMk/5+P8A8Bl/keX0V6h/wytYf9FK1r/vza//ABqj/hlaw/6KVrX/AH5t&#10;f/jVH+q/EX/QM/8AwKn/APJh/rRkn/Px/wDgMv8AI8vor1D/AIZWsP8AopWtf9+bX/41R/wytYf9&#10;FK1r/vza/wDxqj/VfiL/AKBn/wCBU/8A5MP9aMk/5+P/AMBl/keX10Hwk58fDPbS5yPY+bBXYf8A&#10;DK1h/wBFK1r/AL82v/xqrvh79nG18L3kmtaZ491abUNu23lvVhaGNcHKGKNE3qx2MctuBQbWQFg3&#10;l5xwXxRjsvlSo4f3rxes6avyyUraTertaN7K7V2ldrlxnEmT1sLOEaju00vdl107bd/LZN6G3RSf&#10;8IN8QP8AoddI/wDCfl/+SqT/AIQb4g/9Dro//hPy/wDyVXy/+pHG3/Qun/4Mof8Ay4+R9phP+f0f&#10;un/8iOopP+EG+IH/AEOukf8AhPy//JVH/CDfEH/oddI/8J+X/wCSqP8AUjjb/oXT/wDBlD/5cHtM&#10;H/z+j90//kRaKb/wg3xB/wCh10f/AMJ+X/5Kpf8AhBviB/0Oukf+E/L/APJVH+pHG3/Qun/4Mof/&#10;AC4PaYP/AJ/R+6f/AMiLRTf+EG+IP/Q66P8A+E/L/wDJVL/wg3xA/wCh10j/AMJ+X/5Ko/1I42/6&#10;F0//AAZQ/wDlwe0wf/P6P3T/APkRaKT/AIQb4g/9DrpH/hPy/wDyVSf8IN8Qf+h10f8A8J+X/wCS&#10;qP8AUjjb/oXT/wDBlD/5cHtMH/z+j90//kSjduyeNPDIRyN2qTK2O6/Yrk4/MA/gK79PuD6VzGge&#10;ANRtdci17xRr8d9Laqws4bWz8iGMsMGQqXdi+MqG3ABWYY5JrqBxxX7J4b5FmmQ5PWhj4ck6lVzU&#10;bxk0uSnHVxco3bi3pJ6NX1ul5uYVadSpFQd7K11e27fVJ9V0PHf2ZP8Aks37Q3/ZYbL/ANQ3wzXs&#10;VeO/syf8lm/aG/7LDZf+ob4Zr2Kv07Hfxo/4Kf8A6biefHYKKKK4ygooooAKKKKACiiigAooooAK&#10;KKKACvI/GP8Ayfh8Of8AskvjT/05+Fq9cryPxj/yfh8Of+yS+NP/AE5+Fq6sJ/Ff+Gf/AKRIUtv6&#10;7nrlFFFcowooooAKKKKACuP+P/xp8N/s7/BrxF8Z/FOmahqFvoOnNPb6Lo0KS6hrF0SEttOsondB&#10;cXt1O0Vtbwbg0088Ua/M4rsK+fviwsf7R37ZXhT4BLKtx4V+Fdpb+O/HluMmO81iSSWHw9YyA5jl&#10;SKSG/wBUdCBLBc6do8ykBxuAOw/Y9+Cnij4H/BGz0v4nXen3nj3xFe3HiL4lanpc0k1tdeIL5/Pv&#10;Ft5JlWZ7OBmFpaLNmSKytbWFifKFeo0UUAFFFFABRRRQAUUUUABIUZNN82P+9Xzf+3f+0v4o+GZt&#10;fhX4CvJbHUNSsftN9qcfDwW7FkVYj1V2KvlxgqFG3lgy/F9zPPe3Ul7ezyTTTSF5ppnLM7E5LEnk&#10;knqT1r+ffEDx+yvgvPZZVhsI8TUp6VHz+zjFtX5U+Sbk110ST0u3e36twp4V47iPLY46tXVGEvhX&#10;Lztru1zRsn01be9lpf8AWIEHpXnfx5/ag+Fv7PkmkeHvE11d6r4s8UNPF4J8A+H4Vuda8STxBC8d&#10;pbllGxDJF5t1M0VrbLKslzPBFmQfLHwF/aE/ac+IIs/2bvBnxPtNJvNeu3jTxxq1mdQvtFs1glkm&#10;NpFIDFPdHaFga53QwM3mSRXSRi1k+pPgB+yx8KP2dRqut+FbO71XxZ4maCXxp4+8RTi61vxLPCri&#10;OS8uNq5VPMl8q3iWO2tlkaO3hgixGP1LgfjTK+PMghmmBuldxlF7wmrNxdtHo001umno7pfE8S8O&#10;47hfNJYLFWbsnFraUXezXVbNNPZp7rV+ff8ADPfxp/a3aPW/20b5dB8DzMJrL4F+G75hHcxMpUwe&#10;Jb+KUrrAZMb9OgEenjzriCf+1oxDcD3zw74c8PeD/D9j4T8JaDZ6XpWl2cdppum6dapBb2lvGoSO&#10;KKNAFjRVAVVUAAAAAAVcor7A+fEZQwwRSJGqfdFOoostwMfx/wDD7wH8V/BepfDj4n+C9K8ReH9Y&#10;tWttW0PXNPjurS8hbrHLDKrJIp9GBFeEi0/aI/YhuIotHi8V/GT4RvcM10l5fvqPjDwRbgH/AFOV&#10;M/iSxVQD5bNJqyGN9jaq9xHDb/R1FAHP/Cv4sfDD45eANN+K3wZ+IOjeKvDOsRtJpeveH9Sju7S6&#10;VXaN9ksZKttdHRgDlWRlOCCB0FeH/E79ljxX4e+Itx+0P+yP4xh8J+LriZrvxN4PvMJ4Z8dzbFTO&#10;pRpE8lpemNREurWq/aECQfaI9QgtYrOtj4BftYeGPi/4guPhH448OXHgT4paVpovvEPww1++t5NQ&#10;tLXcqC+geF2jv7B3YCO8gLR7t0Mvk3MU9tCAesV5d8ZdcGifH/4PQltp1bXtX076/wDEnurnH/kr&#10;n8K9RrwP9ry+utP/AGkv2Vzb/dvPjbqlpP8A7p8CeKpv/QoFoA98r5b0rwNov/BQD4ueJvilqryQ&#10;/DPwvDd+EvBF9pbpDda7q9vfvHrGoSF0Zvs9rc2v2C0UiMO66nMUuIZ7Gdes/bH8Z+K/H99pf7EH&#10;wY8U3mleLPiRYXJ8TeItFv2t77wb4UVTFfaxbyrxFeu7x2dkcl1ubkXQinhsLpF9k8EeCvCfw28G&#10;aR8OvAPhyz0fQtB0y307RdJ063WG3sbSCNYoYIkUBUjRFVVUAABQBwK4cyy3L84wc8JjqUatKWjj&#10;JJp/J9nqnunqtTqweMxeX4iOIw03CcdpRbTXzX49zxPRf+CcfwF03U473UdQ8RalCmd1jeahGscg&#10;II+YxRI/vww5/KveNL0vT9E06HSNIsora1tolit7e3jCRxIowqqoACgAAADgCrFFeVw/wjwzwrGa&#10;ynCQo8/xOK1fZNu7aXRXstbLU7c0z7Oc7lF46vKpy7Xei9Ftfu9xs3+rNeP/APBPD/kwL4H/APZI&#10;PDX/AKaravYJv9Wa8f8A+CeH/JgXwP8A+yQeGv8A01W1fW0/9yqf4oflM8b7Xy/yPYqKKK5Sgooo&#10;oAKKKKACiiigAooooAKKKKACvn//AIJp/wDJuviP/s4D4sf+rD8Q19AV8/8A/BNP/k3XxH/2cB8W&#10;P/Vh+IaAPoCiiigAoIyMUUUAeC+Cv2fP2uvhRBrHh34XftI/DmHQ7/xfr2u2Nrr3whv7y7t/7T1W&#10;61J4Xni1+BJdj3TIGESZVQSM5ra/4Qj9vr/o5j4Q/wDhj9V/+aavYKK7ZY+vKTlJQberbpw1b/7d&#10;J5Uv+HZ49/whH7fX/RzPwh/8Mfqv/wA01L/whH7fX/RzHwh/8Mfqv/zTV7BRS+vVv5Yf+C6f/wAi&#10;HL/Vzx7/AIQj9vr/AKOZ+EP/AIY/Vf8A5pqX/hCP2+v+jmPhD/4Y/Vf/AJpq9goo+vVv5Yf+C6f/&#10;AMiHL/Vzx/8A4Qj9vr/o5j4Q/wDhj9V/+aak/wCEI/b6/wCjmfhD/wCGP1X/AOaavYaKPr1b+WH/&#10;AILp/wDyIcv9XPH/APhCP2+v+jmPhD/4Y/Vf/mmpP+EI/b6/6OZ+EP8A4Y/Vf/mmr2Gij69W/lh/&#10;4Lp//Ihy/wBXPH/+EI/b6/6OY+EP/hj9V/8Ammo/4Qj9vr/o5j4Q/wDhj9V/+aavYKKPr1b+WH/g&#10;un/8iPlPHv8AhCP2+v8Ao5n4Q/8Ahj9V/wDmmpf+EI/b6/6OY+EP/hj9V/8Ammr2Cij69W/lh/4L&#10;p/8AyIuX+rnj3/CEft9f9HM/CH/wx+q//NNXnn7MPjz/AIKBftDfDnVPHtz8cvg9pP8AZ/xD8XeG&#10;VtU+DOqzeYui+ItR0YXG7/hI1wZhYCYpg7DJs3Nt3H6kr5+/4JrOsX7OXiR3OAPj/wDFjr/2UPxD&#10;S+uVf5Yf+C4f/Ihyr+mdD/whH7fX/RzHwh/8Mfqv/wA01J/whH7fX/RzPwh/8Mfqv/zTV6t/bViT&#10;hGZv9wZpf7Xtv+ecv/fs1f1rEfyQ/wDBcP8A5Ex+sYf+f8Tyn/hCP2+v+jmPhD/4Y/Vf/mmpP+EI&#10;/b6/6OZ+EP8A4Y/Vf/mmr1f+17b/AJ5y/wDfs0f2vbf885f+/Zo+tYj+SH/guH/yIfWMP/N+J5T/&#10;AMIR+31/0cx8If8Awx+q/wDzTUf8IR+31/0cx8If/DH6r/8ANNXq39r23/POX/v2aP7Xtv8AnnL/&#10;AN+zR9axH8kP/BcP/kQ+sYf+b8Tyj/hCP2+v+jmfhD/4Y/Vf/mmpf+EI/b6/6OY+EP8A4Y/Vf/mm&#10;r1b+17b/AJ5y/wDfs0f2vbf885f+/Zo+tYj+SH/guH/yIfWMP/N+J5R/whH7fX/RzPwh/wDDH6r/&#10;APNNS/8ACEft9f8ARzHwh/8ADH6r/wDNNXq39r23/POX/v2aP7Xtv+ecv/fs0fWsR/JD/wAFw/8A&#10;kQ+sYf8Am/E8p/4Qj9vr/o5j4Q/+GP1X/wCaak/4Qj9vr/o5n4Q/+GP1X/5pq9X/ALXtv+ecv/fs&#10;0f2vbf8APOX/AL9mj61iP5If+C4f/Ih9Yw/834nlP/CEft9f9HMfCH/wx+q//NNSf8IR+31/0cz8&#10;If8Awx+q/wDzTV6v/a9t/wA85f8Av2aP7Xtv+ecv/fs0fWsR/JD/AMFw/wDkQ+sYf+b8TgP2c/gx&#10;4++E03jjxD8T/iLo/iTXfHXjBNdvrrQfDMuk2lvs0rTtNSGOCW8u3/1eno5YynLSNhQAK9Jqr/a9&#10;t/zzl/79mmtrdim7dJ90Zb1A9cVz1p1q0+ee9ktktEklorLRJFRxFDZSX3lyiorW8t7yPzIJAwqW&#10;sTYKKKKACiiigAooooAKKKKACiiigAryPxj/AMn4fDn/ALJL40/9OfhavXK8j8Y/8n4fDn/skvjT&#10;/wBOfhaurCfxX/hn/wCkSFLb+u565RRRXKMKKKKACuH+O/x98FfADwoviPxY0k01xJ5enabbYM10&#10;/GdoPRVBBZjwAQOWZVbuK+If+ClGpajN8bNJ0qa4m+yweGopIIGkJjV3nmDuB0BYIqk9SEX0FfnH&#10;itxhjOB+C62ZYOKdW8YQurpOTtzNdbK7S2va91dH2HAvD+H4l4jp4PENqnZylbRtRWyfS7sn5Xtq&#10;Tar/AMFKfi1Nqslzovgjw/b2TMDFb3STzSqvcGRZEUn3CD6GvRv+CeHjnwv4g0TxlPqetrdePPFH&#10;jfU/E3iyZ7NLdrmOWRbfT1VEYq6WmmW+m6f5gCs/2JZJFDyln+La9E/ZN1jWND/aL8K3eiWrTTSa&#10;iIJYwCf3Miskjcf3UZm9Btz2r+UvD7xt44hxbh6OZYh4ijXqRhKMoxuueSjzQ5YppxvflWjWltmv&#10;3Lizw14ZeQ1quDoqlUpQclJN2fKr2ldu6dt3qt77p/pBRSKdy5pa/vQ/l0KKKKACiiigAooooA+G&#10;v+CjPg6/0T43W3i2QzNaa3pUfkySNlVlh+R41HYBTG31kNeAV+oHxO+FXgv4veFZ/CHjnSvtVpMy&#10;yR4bbJBKBhZY26owyRnuCVIKsQfnu+/4JjaFJrv2nTfitfQ6Z5yk2c+lpJOY+Ny+cJFXcecN5eB3&#10;Dd/4z8U/AvizM+LK+Z5JBVqeIlztOcYyhKXxX53FON7tNNtJ2tpd/wBD8EeKGQ4HIaWCzOTpzpLl&#10;TUXJSS+G3Km07aO+ml762Xjf7EfhbUPFP7SOgyWUc3k6X5t9fTQuFMUaoyqT6q0jIhA5Ic9skfoZ&#10;XF/Bb4C/D34E6BJongfTZFkuGV77ULqQPcXTAYG9sDgZOFUBQSxABYk9pX714RcB4jw/4V+pYqal&#10;WqTdSdtYptRiop6Xsoq7tu3a6sz8u4+4oo8WZ59ZoRcacIqEb7tJttvtdvbtbrcKKKK/Uj4kKKKK&#10;ACiiigArg/jx+zr8Ov2g9BtbPxZDdafrWjzNdeE/GWgzC21nw3eFdv2qwugC0LlMxyIQ0U8LyQTx&#10;zQSyxP3lFAHz74c+M/7RfwEu7z4XftJeEx4qs7HSvN8J/FjSLi0tl8RMrKn2XUdPUh7HUAG3PJbR&#10;y2UyxSTL9jaSOwTzv4lfFTxH8UvGHhPxrr0NrHdeBtfk1vwqLaMqtnfPp95pzzEEnzSbTULuLa+5&#10;B5u4KHVGXv8A9sxtWbxVo6zp/oK2Mn2VuOZS4833+6Ivb9a8ar/Pb6QPi/xxhuPcRkmWYqphaGG5&#10;UvZtwlOThGblKUbSa960Uny8qTtds/YuDuG8pqZTDFYimqkp3+JXSSbVknpfTV730PYv2UfE3hU/&#10;F3xl4m8Qw3U/i7x7eW1zc6zeTLIsdraWqwwaXb/KHt7SLFxcpBudPtF9fzfK9w+/6Kr4t+HDTL8Q&#10;9Ba3P7z+2rXZ7nzlwK+0U+7X7/8ARv8AEPiDjzhXERziXtKuGmoqo0k5xlG65rJJyjZpvdpq+t2/&#10;keNslweUZhD6suWM1fl7NOzt5Pt016aC0UUV/RR8WNm/1Zrx/wD4J4f8mBfA/wD7JB4a/wDTVbV7&#10;BN/qzXj/APwTw/5MC+B//ZIPDX/pqtq6qf8AuVT/ABQ/KZP2vl/kexUUUVylBRRRQAUUUUAFFFFA&#10;BRRRQAUUUUAFfP8A/wAE0/8Ak3XxH/2cB8WP/Vh+Ia+gK+f/APgmn/ybr4j/AOzgPix/6sPxDQB9&#10;AUUUUAFFFFABRRRQAUUUUAFFFFABRRRQAUUUUAFFFFABRRRQAV84f8E8iW/Zs8QwKcBv2gfixn3H&#10;/CxPEGR+Wa+j6+bv+CeZK/s6a9/2X34tH/zIfiCtKf8AERx5hLlwc/63dj3MOoGBt9PvUvmL/s/9&#10;9V8tf8FDv+CoPgD9hDVfA/wi0L4Ya58S/i78VNSk0/4a/DHw1cRQTalMoAM91dTfurG0V2jRp3DE&#10;bmZY3SGd4vIfAP8AwW0+Jfw6/ag8Dfsnf8FL/wDgnx4m/Z+1/wCK2oRWHwv1e28c2HivStWu2k8p&#10;ree5slj+zSedJaRKqrLzdK0vkx4kbs91aHzcfbTipJem12vJbv5H6B+Yv+z/AN9UeYv+z/31VQX0&#10;BUuLhdo6t5g4rzf49fthfs8/sx674F8NfG/4hf2LffErxna+E/BMK6Xd3X9o6xcsFhtc28Ugh3Fh&#10;+8lKRjPLCm4curMo1nKVkrs9T8xf9n/vqjzF/wBn/vqsDxt8RfAvw08PzeLPiP410nw/pVvJHHca&#10;lrmpRWlvG8jiONWklZVBZ2CqCeWIAyTWm9/bxrukuEUbSctIOg6mn7MX1gueYv8As/8AfVHmL/s/&#10;99VkaR4t8N+ILvUdP0HxFY31xo999i1aGzvEkeyufKjm8mYKSY5PKlik2NhtkqNjDAlvijxn4V8D&#10;+G73xl408T6fo+j6bbvPqGq6pfJb21rEgJeSSWQhUVQCSzEAAHNHsw+sdDZ8xf8AZ/76o8xf9n/v&#10;qqFtq1jeWqX1pfQywyKGjmjmDKykZBBHBBBB+lZ8vxF8CQWWt6nP420lLbw1I0fiO4bU4gmlOsCX&#10;DLctuxARBLHKQ+0iORH+6wJOQPrBv+Yv+z/31R5i/wCz/wB9Vi+FPG3hPx54bs/GXgfxTp2taPqV&#10;uJ9P1bSb6O4trqI9JI5YyVdT/eUkV8Yf8Fqf+Cul9/wTM/Zc0/46/BLw54X8fao3xVtfBmvaPc62&#10;dulyy6beXrCXyCWjmUW8P7twDtmBI5BpOKirs0p1JVaihFan3T5i/wCz/wB9UeYv+z/31VT7bFv8&#10;szLu/u7+aBewk4E6/wDfY/z3H50/Zmf1hFvzF/2f++qiu5VW3aQbd0YLrg9wM15f8RP20f2XPhf8&#10;CvEn7THij44aDN4F8ItIniLxFod0dUispI3VJImWyErtIrMoaNVLLnkDmuq+GfxT8EfG34T+H/jL&#10;8M9b/tPw34u8O2uteHtS+zyw/a7G6gWeCby5VWRN8cittdVYZwwBBAFFXCVaSptvbuYHwM8card/&#10;ELxB4UebNrY6tcwWsZydiLMyqOfQCvZ6+fPgAc/GnxUw/i168P8A5MPX0HXny0k0fZUnzUovyX5B&#10;RRRUmgUUUUAFFFFABRRRQAUUUUAFeR+Mf+T8Phz/ANkl8af+nPwtXrleR+Mf+T8Phz/2SXxp/wCn&#10;PwtXVhP4r/wz/wDSJClt/Xc9cooorlGFFFFABXh/7Zn7L0/x00KDxR4QaGPxJpMLLbRyKqjUIfve&#10;Qzn7rA5MZJ2AswON5dfcKOvUV4fEXD2V8VZPVyzMYc1KorPo007pp9GnZp9901dHpZTm2OyTMKeN&#10;wkuWcHddU+jTXVNaP8LM/MvUP2e/jvpd9Np118HPEzSQyFJGttFmmjJHdZI1ZWHoVJB7Gvpr9jH9&#10;jzXPh3rcfxa+Kdstvq0KSJpOlLcBmtNwZGlkKEqWKEhVBYBXJPzYC/TWPaivyPhH6P8Awpwpn0M0&#10;dWpXlTfNTjPlUYyW0nypc0o6NbJPW17W+94g8Vc+z7K5YL2cKUZq03G92uqV3on13bWl7XuAY4FF&#10;FFfvB+YBRRRQAUUUUAFFFFABRRRQAUUUUAFFFFABRRRQAUUUUAFFFFAHJ/Fz4U6V8VvDv9k3cwt7&#10;qF/Msrzy9xibuMcZUjqM9geoFfPt9+zN8Y7K9ktYfDUd0iNhbiC+h2Se43MrY+qg+1fV1FfjfiF4&#10;F8D+JGYxzDMFUpV0knOlKMXNLZSUoTi7bJ2UrWV7JI+myXizNcjoujRtKG9pJuz62s09e2x458Bf&#10;2cbnwhqEfjTxyY2v4xmzsY5Ny2xK8s5HDOMkAAlR1BJwV9jAAGBRRX2/BfBPD3AORxyvJ6fLTTcm&#10;27ynJ2vKT6t2S6JJJJJJI8nNM0xmcYp4jEyvLbskuyXb/hwooor6088bN/qzXj//AATw/wCTAvgf&#10;/wBkg8Nf+mq2r2Cb/VmvH/8Agnh/yYF8D/8AskHhr/01W1dVP/cqn+KH5TJ+18v8j2KiiiuUoKKK&#10;KACiiigAooooAKKKKACiiigAr5//AOCaf/JuviP/ALOA+LH/AKsPxDX0BXz/AP8ABNP/AJN18R/9&#10;nAfFj/1YfiGgD6AooooAKKKKACiiigAooooAKKKKACiiigAooooAKKKKACiiigAr5q/4J9OV/Zy8&#10;QEf9F6+Ln/qw9fr6Vr5p/wCCfn/JuPiD/svXxc/9WHr9bUP4qPOzbTL528vzR+d3/BTjXtM/Zf8A&#10;+Dkz9lH9t39oDULfwt8KZvh1f+FP+E41SYCwttWMOvRiCdlJNsu7VbImaVUiCyO5fbDM0b/+Dn3x&#10;Xpn7WPg/4E/8E5P2dPFdrrXxk8ZfGbTda0fRNHujNNplhFp19E2oXXkb5LSBftkcwlZQDFBcSglY&#10;HK/qN8VPhB8Jvjr4LuPhv8bfhh4e8YeHbySN7rQfFGiwahZzMjB0ZoZ0ZGKsAwJGQQCMGuL+AP7C&#10;n7GH7K+sT+Jf2cP2Vvh/4J1a6tZbW51jw34TtLS9mt5JVleBriOMStEZI428ssUBjTAG1cepLDt3&#10;S2bPhqOaRg6dSSfNBWS0s97N9VvrvfyPxX+B3xx+DXwL8Y/8FiPAPxr+LHhrwhrnji48Q2ng/RfE&#10;2tQ2V5rk0o8VLHHZwSsJLpm+1W2BGrHE8f8AfXPHeFvAPwXvf+CRX/BNH4l/GnwR4Xl0OD9puTSf&#10;F2v+J9MtmtU0WXxTqs1zaXk867RaOkcrvFI3lssblgQCa/d/xl+xB+xf8RfiLqHxf+IP7I/wy17x&#10;Zq1m9pq3ibWfAen3V/e27232R4pbiSFpJEa2/cFWYgxfuz8vy1NrH7GX7IHiH4O6b+zxrv7Kvw4v&#10;PAGj3jXej+B7nwRYPpFhcM0rmaGzMXkxSFp523ogbM0hzl2zP1WXl1/O50/23TTTSd7xb1XSDi7f&#10;ffU/H/8Abe8OfFHxJ/wX3s/2cPEPw4/Z1v8A4f8Ahf4IWMH7O/gD9oDUHsvB0dlKtnbymwsrOKWJ&#10;75riK9gjieEZhtF2j/R7YjzH9s39m34zfs3f8EQPhD+x38av2lfAPja58I/tsafpGl6p8I/EzXy+&#10;HrSfStQuTYyzyQRvFexT3VxMFdCUjnt+q4UfuZ8Rf2K/2O/i/wCEPDnw/wDix+yn8OPE2h+D7AWP&#10;hHR/EHgmxvLbQ7UJHH5NnHLEy20eyGJdsYUbYkGMKAK2m/sKfsR6P4At/hPpP7HfwttvC1r4iXxB&#10;a+G4Ph/pq2EWrrF5K6ituIfLF0IgIxOF8wJ8u7HFEsK3fzFTzuMI01Z+7a+2tr63vo3fVW36j/2Q&#10;f2Mf2Y/2DfhpefCH9kz4UQ+EfDmoaw+rXmnQ6pd3fm3jwwwNMZLqWWQkx28S/ex8mcZJJ/NEfszf&#10;sF/tRf8ABdL9tnRP29/FGm3Gh+H9B8F6tp3gfxB42Ol6ZeBPCe271mWBZYmmk0+2aRUuN2y1XUZn&#10;OHeN0/YAAAYFfHPg7/gld4Q8Tft4/tKftE/tVfDX4bfETwJ8YrnwXd+EfDniLRU1SbTLrRtHm0+a&#10;aaG6tzDG7ec3lvG7tsZgduSDpUpfCorr+jOPA46dOVWVWo7uNk1vfmjt8r/I/ELw7b+O/EP/AAbw&#10;/DPwt4i8Q+KYdC/4b+t7TwHf3UkkT2+kvolzmSwZwVRBePfPmMFBcefnLb6+5/23v2LP2Pf2VP8A&#10;gpT+xn+w9cfCvRfCP7Lfibxdr/ibVPDOo+Jb270/xB4zjsIbe3/tCK8uJhMA0ekwRiUFHF9cxkss&#10;soP6uap+yb+yxrnw40H4O63+zT4AvPCPha+jvvDPhW68G2Mmm6RdJ5mye1tmiMVvIvmy4eNVYeY+&#10;D8xzqfGP4CfA39onwrH4F/aA+DXhXxxokN4t3Do/jDw/balax3Co6LMsVwjqsgWR1DgbgHYA8ms1&#10;hfdt6fh/mdc88cqqaTSvO9n/ADKyfqt/U/Dn4y+JfH/7H/7cn/BQ7wV/wSy0V9L8E6L+zzBf6/of&#10;gyH7Ho/hnXhLpcN3Pay2xRbS7trCXWriNI3RlmhuFCk24VPn3/gpR4R/4JW6N/wQ9/Zfu/2WL/4X&#10;z/Gf7bosnjqTw/qltL4kb7TpV3Nqy6iqN9oZE1HyUQXAIhCpHDtjJB/pA+DX7OH7PX7Onhq68Gfs&#10;/fArwf4G0i+ujc32l+D/AA3a6bb3M5RUMskdvGiu+1VXcwJwoGcAVxFl/wAE1/8AgnXp3h+88J2P&#10;7BXwZi0rUL63vb7TE+F+ki3nuYEmSCZ4/s+1njW4uFRiMoJ5AuA7ZTwsvLW/y1voXTzynFq6lo1r&#10;dXlaNve/Pr+p+bHw+/aL+CH7Lf8AwdXftT/Fb9o74t+HPBHh9/gZp0NvqnijVorOG5l+w+FnEMJl&#10;YedKywylY0DO3ltgHFfnn+zj4hns/wDgh34F8A/FXxNqGh/BLxP+3hDZfG7WNHvJ0uk0pdH0qTyj&#10;HDuM8XlpcXG0xS4ms7VlXeFB/pg8e/sp/swfFT4n6L8bfid+zn4F8ReMvDfkf8I/4s1zwnZ3epaZ&#10;5Exng8i5ljaWHy5maRNrDY7FlwxJqrof7G37IXhn4Tan8BPDf7Kvw30/wLrV99t1nwXY+B7CHSb+&#10;5/dfv5rNYRDLJ+4h+dkLfuY+fkXDlhZSvr3/ABJo51TpxjeLulBPVW91NXXm739T4d/4Ki/shf8A&#10;BPDQf+CP/wAcrv8AY5/Z6+Fa7vhrpmvwy+A9DsZvMt7UztY6uTbq29lgm1BkvSS7RtMfMZQ2Pon/&#10;AIIteGfgh4X/AOCXPwSvfgV4Y8J6fb658LtBvvFE3hOytYUv9c/sm2hvri6NuoEt75sJjmkkzLvh&#10;2ucpgeq/DX9i79j34M+GfEfgr4Q/sq/Dnwvo/jCzFp4u0rw/4JsbO31u3CSoIbuOKJVuYwk8yhJA&#10;yhZpBjDsDu/Bn9n/AOBP7OHhW68Efs9/Bfwp4F0W6vpb+60nwf4fttNtZbp40Rp2it0RTIUijUsR&#10;krGozhQBp7HllzWWxw1Mwc8O6SlJ+8nd9VZJp/oY37PZJ+Mnigkf8xy7/wDR719CV89/s98fGTxR&#10;z/zHLv8A9HvX0JXiy+J+p+k4X/dYei/IKKKKk3CiiigAooooAKKKKACiiigAryPxj/yfh8Of+yS+&#10;NP8A05+Fq9cryPxj/wAn4fDn/skvjT/05+Fq6sJ/Ff8Ahn/6RIUtv67nrlFFFcowooooAKKKKACi&#10;iigAooooAKKKKACiiigAooooAKKKKACiiigAooooAKKKKACiiigAooooAKKKKACiiigAooooAbN/&#10;qzXj/wDwTw/5MC+B/wD2SDw1/wCmq2r2Cb/VmvH/APgnh/yYF8D/APskHhr/ANNVtXVT/wByqf4o&#10;flMn7Xy/yPYqKKK5SgooooAKKKKACiiigAooooAKKKKACvn/AP4Jp/8AJuviP/s4D4sf+rD8Q19A&#10;V8//APBNP/k3XxH/ANnAfFj/ANWH4hoA+gKKKKACiiigAooooAKKKKACiiigAooooAKKKKACiiig&#10;AooooAK+aP2AUx+zZr0u/b/xkB8WYz7BviH4g/wx+Nev/tB/tH/BX9lX4er8W/2gvHdv4X8LrrFj&#10;pt54i1CGT7HYTXlwltA91MqlbWEzSxo08pSKMuC7qOa+aP8AgnD+09+zR4z8Oat+yro3xf0XV/HG&#10;rfFf4veIYvDej3BvJ4NJT4h6yPt1wYA62sLm6gETzFBMX/db9rbapy5JKRz4rDxxWHlSfU+kn3xt&#10;sYD8P88Um9v7v6VyOvfB/wCK2n6nM/hj4iarDbyHIja6MgX6bs4qmfhj8ej/AM1N1L/vtf8ACvR/&#10;tBdj5B8J1r6VF+J3W9v7v6Ub2/u/pXC/8Ky+PX/RTdS/76H+FH/Csvj1/wBFN1L/AL6H+FH9oLsL&#10;/VOv/wA/F+J3W9v7v6Ub2/u/pXC/8Ky+PX/RTdS/76H+FH/Csvj1/wBFN1L/AL6H+FH9oLsH+qdf&#10;/n4vxO63t/d/Sje3939K4X/hWXx6/wCim6l/30P8KP8AhWXx6/6KbqX/AH0P8KP7QXYP9U6//Pxf&#10;id1vb+7+lG9v7v6Vwv8AwrL49f8ARTdS/wC+h/hR/wAKy+PX/RTdS/76H+FH9oLsH+qdf/n4vxO6&#10;3t/d/Sje3939K4X/AIVl8ev+im6l/wB9D/Cj/hWXx6/6KbqX/fQ/wo/tBdg/1Tr/APPxfid1vb+7&#10;+lG9v7v6Vwv/AArL49f9FN1L/vof4Uf8Ky+PX/RTdS/76H+FH9oLsH+qdf8A5+L8Tut7f3f0onu7&#10;XTrSbUtTuI4LWGN2nnlkCrGoUkkk8AAZPOBxXC/8Kx+Pf/RTdS/76H+FY+v/ALN/xL8YEw+KfHGq&#10;X0LMpaC4u3aPIzg7M7c8ntSljrx2NKXCtSNROVRWD9lrVoPEXxE1rxFZxyLDfahNcRrMAGCvKzAH&#10;GRnB9T+NfSFeefBX4Jad8MrTcgzIygMa9DrzW7u59lCKpwUV00CiiigoKKKKACiiigAooooAKKKK&#10;ACvI/GP/ACfh8Of+yS+NP/Tn4Wr1yvI/GP8Ayfh8Of8AskvjT/05+Fq6sJ/Ff+Gf/pEhS2/rueuU&#10;UUVyjCiiigAooooAKKKKACiiigAooooA4n42/H34ffAXw/DrvjW8keS6k8ux0+zVXuLkjG4opIG1&#10;QQWYkKMgZyyg+E2f/BUDTZNSji1D4MXEdmZgJp4dcWSVY8/eEZhUFsfwlwP9rvXkH7b/AIh1HX/2&#10;ktch1CSUx6alvaWccygGKMQq5A/2S7u4Po9eTV/EfiJ49caYXizEYLJ6kaNHD1JU7ckJubg3GTk5&#10;qVk2nZR5bK17vU/pThLwt4drZDRxOYQdSpVip/FKKipK6SUWrtJ6t3u9tD9QPhX8V/Bnxj8JQ+Mv&#10;A+pC4tZPlmjb5ZbaUAFopF/hcZHqCCCCVIJ6Svhr/gnP4q1LR/jVeeGoPtDWur6PJ9ojj+4skTK0&#10;cj+wBkQe8tfctf0x4W8bVOPeEaWZ1oKFVOUJpX5eaNtY3u7NNO13Ztq7tc/F+NuHIcL8QTwVOTlC&#10;ylFvez6O3VNNX676bIooor9EPkwooooAKKKKACiiigAooooAKKKKACiiigAooooAKKKKAGzf6s14&#10;/wD8E8P+TAvgf/2SDw1/6aravYJv9Wa8f/4J4f8AJgXwP/7JB4a/9NVtXVT/ANyqf4oflMn7Xy/y&#10;PYqKKK5SgooooAKKKKACiiigAooooAKKKKACvn//AIJp/wDJuviP/s4D4sf+rD8Q19AV8/8A/BNP&#10;/k3XxH/2cB8WP/Vh+IaAPoCiiigAooooAKGYKu49qKbJ/q2/3aAG/aYT/HR9oh/v14J+xx+zr8AN&#10;S/ZE+Feo6j8D/B9xcXHw50OSeebwzas8jtYQkszGPJJJySeSa9H/AOGZ/wBnT/ogngv/AMJW0/8A&#10;jdddWlhaVWUOaWja+FdP+3iU5NXO0+0Q/wB+j7RD/fri/wDhmf8AZ0/6IJ4L/wDCVtP/AI3R/wAM&#10;z/s6f9EE8F/+Eraf/G6z5cL/ADS+5f8AyQ/eO0+0Q/36PtEP9+uL/wCGZ/2dP+iCeC//AAlbT/43&#10;R/wzP+zp/wBEE8F/+Eraf/G6OXC/zS+5f/JB7x2n2iH+/R9oh/v1xf8AwzP+zp/0QTwX/wCEraf/&#10;ABuj/hmf9nT/AKIJ4L/8JW0/+N0cuF/ml9y/+SD3jtPtEP8Afo+0Q/364v8A4Zn/AGdP+iCeC/8A&#10;wlbT/wCN0f8ADM/7On/RBPBf/hK2n/xui2F/ml9y/wDkg947T7RD/fo+0Q/364v/AIZn/Z0/6IJ4&#10;L/8ACVtP/jdH/DM/7On/AEQTwX/4Stp/8bo5cL/NL7l/8kHvGZ+1/wDs1/Db9s/9l/x1+yv8VLaG&#10;TQ/HXhq60q4mksorhrKSRD5N5Ekqsnn28wjuImIyksMbjBUEfmn/AMGnP/BL/wAT/sUfBD4m/H/4&#10;+eFrWz+IninxxqHhKFRcWt0dP07Q72exuY4po1LJ5upQ3ayKJDHKtjaSAcKx/T//AIZn/Z0/6IJ4&#10;L/8ACVtP/jdH/DM/7On/AEQTwX/4Stp/8bothf5pfcv/AJIPeO0+0Q/36PtEP9+uL/4Zn/Z0/wCi&#10;CeC//CVtP/jdH/DM/wCzp/0QTwX/AOEraf8Axujlwv8ANL7l/wDJB7x2n2iH+/R9oh/v1xf/AAzP&#10;+zp/0QTwX/4Stp/8bo/4Zn/Z0/6IJ4L/APCVtP8A43Ry4X+aX3L/AOSD3jtPtEP9+j7RD/fri/8A&#10;hmf9nT/ogngv/wAJW0/+N0f8Mz/s6f8ARBPBf/hK2n/xui2F/ml9y/8Akg947T7RD/fo+0Q/364v&#10;/hmf9nT/AKIJ4L/8JW0/+N0f8Mz/ALOn/RBPBf8A4Stp/wDG6OXC/wA0vuX/AMkHvHafaIf79H2i&#10;H+/XF/8ADM/7On/RBPBf/hK2n/xuj/hmf9nT/ogngv8A8JW0/wDjdHLhf5pfcv8A5IPeO0+0Q/36&#10;PtEP9+uL/wCGZ/2dP+iCeC//AAlbT/43Qf2aP2dAM/8AChPBf/hK2n/xui2F/ml9y/8Akg947aOa&#10;KUsI3B28N7U6vD/2QvDPhzwd8Tvj74c8JaDZ6Xp9t8X7T7PY6fapDDHu8H+G2baiAKMsSxwOSSe9&#10;e4VNanGlU5U7qyfbdJ+fcE7hRRRWQwooooAKKKKACiiigAooooAKKKKACiiigAryPxj/AMn4fDn/&#10;ALJL40/9OfhavXK8j8Y/8n4fDn/skvjT/wBOfhaurCfxX/hn/wCkSFLb+u565RRRXKMKKKKACiii&#10;gAooooAKKKKACiiigD5L/bo/ZY8Ya94nk+NPw70qbU2u4oota0u0jaS4WRFEaTxqOXUoEVlUZXZu&#10;wQzFPle00nVtQ1KPRbDSrme8mkEcNnDCzSyOTgKqgZJzxgc1+rjHCk5rwf8A4JkS2Gu/sK/D34r2&#10;FrJbf8LQ0+5+JF3Yu+4WV14nvJ/ENxbK3Vkim1OSJCeSqKTzX878afR5yXiriCpmmGxcsO6snKpH&#10;kU05PdxfNFxcnq78yu21bY/W+G/FrMsjymGBrUFVUFaEuZxaS2T92V7bLbTTzMj9hT9mXxF8L4br&#10;4nePrZ7XVNVshBZ6ZJkPa25ZXJlHZ3Kp8nVAvPzMyr9H0UV+ycJ8LZXwbkNLKsAn7OF9XrKUnq5S&#10;el235JJWSSSSPzzPs7x3EWaVMdi2uaXRbJLRJLsv+C9WFFVNa1zSvD2mzavrOow2tvCAZZriQKq5&#10;IA5PqSAPUnFefN+1j8JBqy6cl7fNCy5/tAae/kjjoQf3n/jlGe8ZcJ8MVIQzfHUqEp/Cqk4xb1td&#10;Ju9k95bLqzkwuW5hjot4alKaW/Km7f8AB8tz0yis/wAM+KNC8XaTHrXh7VIbq3lXKyQtnHsR1U+q&#10;nBHcCtCvew+Iw+MoRr0JqcJJOMotNNPVNNXTTWzWjOScJ05OM001uno16hRRRWxIUUUUAFFFFABR&#10;RRQAUUUUAFFFFABRRRQA2b/VmvH/APgnh/yYF8D/APskHhr/ANNVtXsE3+rNeP8A/BPD/kwL4H/9&#10;kg8Nf+mq2rqp/wC5VP8AFD8pk/a+X+R7FRRRXKUFFFFABRRRQAUUUUAFFFFABRRRQAV8/wD/AATT&#10;/wCTdfEf/ZwHxY/9WH4hr6Ar5/8A+Caf/JuviP8A7OA+LH/qw/ENAH0BRRRQAUUUUAFNk/1bf7tO&#10;psn+rb/doA81/Yr/AOTOPhN/2TPQf/TfBXpleZ/sV/8AJnHwm/7JnoP/AKb4K9Mroxf+9VP8T/Mm&#10;Pwo/Cnx9/wAFH/8Agox4z+M/7e12P+CvOm/BfRP2a/FE0Xw18O6x8OvC93DrpY6u0OkrJd2y3Ekz&#10;/wBnRQxlWmlLT/ckOFb7W/ZL/wCCvDfCH/ghn8Of+ClX/BU7VzoevanoEv2q3tNDFnfeKbj7XdRa&#10;cbKydkWS5v7SCG7Hl+XblZZJ18i2UmP4y8I/8ELPE/7b/wAeP+Cjuj/tB/ACbwzqvjbx5a6r+zz8&#10;SvEWk/Z9l4lzrMwltbswyuLOVzZJdLEpLwuMASLEydT+1j8Hf+Crf/BXL/gi94H8A/Ef9mXW9H/a&#10;U+Cnxc0nWvEvh/xJaHw/D4zjtIr20S90+8WeK33yR3SzSmKeDZJb3BiWJZLUPzlH6Cfsef8ABVf4&#10;SftcftC69+ydqXwB+LXwn+JGg+D7XxV/wh/xd8Jw6bc6ho00iRfbbZre5uI2SOWSKJw7o6yOU2lo&#10;5hH8R/8ABuN+3p8fl/4Iz+Nv2n/j/wD8Lo/aA8QaL8aLnTbbS9Hmn8TeJLm3lg0eJIrdby4UmGJ7&#10;l5nBkVI4xNJ2OfZv+CVd5+z78XP2pbr49eGf+CZf7Xfwv+Iln8ORoes/EL9pTXteubcabJcpcnSL&#10;KTWtYuZbpftSGUeXbqqBWdjEZQsn5/8A7Kn7Mf8AwV5/ZG/4N9L34cfB/wCCXxm8H+MJv2pV1L4g&#10;aB4DhFh4uuPBb6ZbJcPppZWnWV7qK3VXtkeX5WyrQiYEA/VD4I/8Fovgt8a/i/8AFr9mlv2YfjZ4&#10;V+K3wh8Bz+LdU+F/iXwjaHV9csIkViNM+x3lxb3MrNNaxxo80fmtdxeWXUSNH8u/8EwP+C6Pxi/4&#10;KYfsWftAeIv2lfgT408D/wDCH+GfFV5D8TPhL4ZkttJ0/TbTTrVxaQXt3fyMfECfapLhI/3cXlxx&#10;vuQhq4v/AIJ0fCv48fC3/g4Iuv2lr/8AYd/aM8M/C/40fAP+x/CPiH4pX154ivtImWOwvS2v31xf&#10;3raY7tplxClpNcGZHmtUMMW9kizf+CTH7N/7Vf7GX7C/7Yn/AASP+MP7JfxI/wCE0vLHxx4j8NfE&#10;DTfDLS+D/EcN1oenafaWlhqZZftF5O481bcRhljDrJ5csckKAH0l+yh/wVd/ZL/ZH/4IrfC/9sn4&#10;h/GD42/EPw34l8QajonhK++Ilmmp+N/E+pvq2pKtm6wTywtIPstwsRedU8mCNS6sVSvav2X/APgs&#10;L8Af2i/2oLr9i3xv8Gfil8GPik3hqHX/AA74L+NHhu20m68Tae6yM8unGC6uI7gxCJzJHvWQeXNh&#10;W+zXPk/mf4K/4JY/tv6d/wAEdP2I/jj4X+AviC9+K37JPxU1bxjrXwO1W8/su81/T38VTX8kUYkj&#10;cC78u1tXiBGTDPPsWWQxwye8fBz4X/tH/wDBSv8A4LzfC/8A4KuWf7IXxQ+Dfwt+D/wsv/Dd5D8b&#10;/DMGh6zq2qvHqkflQWQuJJjB5etJItwV8km0nj3B8AgHaa1/wdVfsH6f4D8XfEHQf2av2hvEFj4A&#10;8STaR47k0H4eWtxB4dAkSG2vL26+3C1t7e7nM0Nvum813tZg0aDyy/0P+1D/AMFjP2Vv2afBHwR8&#10;W6X4V8ffEu9/aKWKf4R+Gfhr4W+0alrdm9rBc/bPLvZLVIIljurXcsrpKPtAPl7Y5mj/ADm+Af7C&#10;X7Y/hz/g33/bT/Z3139mzxda+OfGnx01rVPCfhWbR3F7q9lIdD8u4gjxmSNvImww4PlN6V7F+2X+&#10;zH8GtY/4JC/sn/CD9s3/AIJ0/tDfEPXPC3wp0DT7XWv2fvDUN54s+HetQaLYJKrRPMksaSmGVXzH&#10;NAJLOMSqJBbGgDuv+Cx37dvxg8Yf8EJfjr+0X8Jfh58bPgB4u8M+ING0myPi22Ph/XoWGvaQktza&#10;zWN1KGtpY7h4hNFMVkAlXpnOT/wTd/4OAf2dNe8D/st/sm/GPwn8aB4m+JHgXQ9A0v4zeNfCzQ+H&#10;PFfiS30q1j1COHUry4FxfzDUWNk8qwuHu5F+dkkWVvD/ABj+zX/wVU+Lv/Bs38cfgH+0N4V+K3jz&#10;x3rvxA0+5+EGkeOo47vxhe+EzrWiXlv/AGhHFLNNHdLi+kkguJHmgCmMkRxxqs/7Wn7EP7XPi8/8&#10;EfV8Lfs7+Kr7/hTZ8M/8LV+y6U7f8It5H/CJed9tx/qdn2O6znp5D+lAH3f+zX8cvAN//wAFNf2u&#10;vAtj8W/i1rWq+BdN8GXHiDwf4muoZPDGgpPozzxHQYxOzo06DzLrzI4gZsbS4+avB9C/4Opf2E/E&#10;vwk0/wDaE0P9mT9o64+HbX0dh4s+IUPwtWTRPB1492LcWup3kd00SS7JLW42W5uCYr2ADMzNAvcf&#10;s0fAz4w+B/8AgrN+398bfF/w21jTfCPjnw34DXwf4ivLNktNYNn4ckhuhbyHiTypfkfH3W4Nfl3+&#10;z94u/a+/aq/4NpvAf/BK34Bf8E4/il4l1r4jatejwt8TrBrA+FGsLTxbPqlxPdXrTg6fOs9vNaC3&#10;uliEm0SJI+9I2AP6MvC/ijw1448M6d408F+IbHV9H1exhvdJ1bTLpLi2vbaVA8U0UqErJG6MrK6k&#10;hgQQSDX56+Ov+DmL9jvwd8QvjJ8MdE/ZX/aK8Xap8CfFF9pPj7/hDPhzb6jb2lvZzXsV3qpnjvfK&#10;t7CJrJt0ty0DkTRssbBZjF9sfsm/A0/sw/ssfDX9mo+JP7a/4V54A0bwz/bH2XyPt32CxhtfP8vc&#10;3l7/ACt2zc23djJxmvyT/ZL/AGIP2uPCJ/4LBv4o/Z18VWJ+Mf8Awkw+Ff2nSXU+KfP/AOEsMX2L&#10;/ntv+2WuNvXz09aAPrrQv+Dhn9jrxP48+Dfhnw/8E/jVeeHvjhqGg6V4P+JkXgNB4Xi1jVMCPSZt&#10;Ra5Ecl5BJmK5jthcLBLHNGzF4Zlj779r3/grPpn7HfiXx/Z+J/8Agn/+0l4s8N/DPSLfU/FHxB8G&#10;+AbKTQvsslus7y21xd39u14sCt+/aFHWDy5DIVEbEfJfiP8AZA/aT/4de/8ABNz4U6f8BvEP/CRf&#10;DX9pD4a638QtEh0tvtGgWNpHfG8urpAMxJE0i+YzdC4z1rhP+CgPw0/4KYfG/wDba/ai+A/xT+B3&#10;7SHjzQ/HHwk/sT9mOw+EvjeXQvh1Yw3FjdJPda/ONQsoJbtZyN9tdmYzK08Zgkt2syoB9Df8FVP+&#10;C53iD9k39lz9nX9p79jX4RXHxC0T46+L9OSHVrjw5NeWkOkzW4mezAhu4Gi1ibzFW3gcspNreBwG&#10;iAPqH7SH/Bb79nD9kjRfgfqX7QXwG+MPhu++PEWpnw34dvvB8A1XSJbL7N5ltf2guvNW4kN3CsUN&#10;utw8jNtAyVDfnh8TfgR+278Yv+DeP9mnw18N/wBg74nf8J1+zn8aNH1rxR8PfEehnS9W1Kx0q11E&#10;yXVlayk3E8Uj3UEaKsRmZt5WFlXc30N+3FoPx5/b/wD2z/8AgnT+1/8ADb9jv4reHfDnhrx34o1D&#10;xxo/jrwl9i1Pwpbm40uOGTUoEklW280WkssYLklNpIVsqADe/bI/b++GvxA+Nv7C/jnx3rP7W/wK&#10;1L4ofE6/sfD/AMMbbSrfRG1WaDWtKtDbeKrKa8VhaOzRtGIxMzW15M20F1U+5eLf+C437Ffwg+Pn&#10;xg/Zu/aZTxN8KfEnwd8NN4ivG8d2dpDaeKNJzhLvRp7e5mW7Mhe3VLd/KuXe5WJYjJHOkPhX/BdD&#10;9l39oj48f8FHv+CffxJ+DXwb8QeJdB+Hfxkn1Lxzq2kae00Gh2jap4dkE9yw4jQpbTtk9onPavEP&#10;+Czf7An7a3/BTz9ofxf+2B8I/wBmXS9Hg/ZVWys/hhoPjLwLDeXnxouIrpb3UUkWZkdtNgA2Wtu8&#10;c8V08lwI2Q3UojAP16+APxZvfjt8GvDvxhvvhN4s8DN4j02O+j8K+ObOC21ewjk5jW6hgmmWCUpt&#10;cxFy8e4LIqSK6L2B6Vwf7MHxd8U/Hr9nzwj8X/HXwi1vwDruvaJDca54K8RQyJeaJe423Fo5kiia&#10;QJKHVZfLQSoFkVQrgV3h6UAeO/szf8lo/aE/7LBZ/wDqG+Gq9irx39mb/ktH7Qn/AGWCz/8AUN8N&#10;V7FXRiv4i/ww/wDSIkx2CiiiucoKKKKACiiigAooooAKKKKACiiigAooooAK8j8Y/wDJ+Hw5/wCy&#10;S+NP/Tn4Wr1yvI/GP/J+Hw5/7JL40/8ATn4Wrqwn8V/4Z/8ApEhS2/rueuUUUVyjCiiigAooooAK&#10;KKKACiiigAooooA8X/4KK+IfFegfsMfFO3+HXid9H8Xa94NvPDvgPUIb9bWRfEWqJ/Z2kJHMxAik&#10;fULq1jRyQFd1JIxmvXtE0jS/D2i2egaHpsNnY2NrHb2dnbxhI4IkUKkaqOFVVAAA4AFeI/txzaf4&#10;k1T4JfArWLZvsnj747aKJLyNjvtZNCtr3xdAwGRkPceHIYGz0Sdj1Ar3igAooryz41fthfBv4MeJ&#10;0+F/2rUPFvxBurSO5074ZeB7L+0teuIZWaOG4kt0IWws3mXyf7QvntrGORlEtzFuBoA4D9rnxpda&#10;t43j8F29y32XS4Ukmh5ANw653Hs2EK4Pbc3qa8lrvPiboXx18Zae3xl+KXwZ07we93ceXDoeneJR&#10;q11BZbEaCbUHjgjht7shmilgge6t4mhXy7u4VwRwYORX+Uvj3hc+w/ipmMszTvOfNTbvZ0rfu+Vv&#10;RpRSi7aKSkt0z+guEKmDnw/RWHtorS7832r+r19LHpX7K/irVNG+J9v4ct5M2mrJIlxF2DJG0iuP&#10;fK7fox9q+oq+b/2VPhvrOpeLofiJdwNDp9isgtZGBHnyspjIGRyoDNk+oA55x9IV/Z30XcLnmF8L&#10;1/aCkoSrTlRUv+fTUNV/ddT2jXe7a0aZ+Y8eVMLUz5+xtdRSlb+a7380rJ/cFFFFf0YfFhRRRQAU&#10;UUUAFFFFABRRRQAUUUUAFFFFADZv9Wa8f/4J4f8AJgXwP/7JB4a/9NVtXsE3+rNeP/8ABPD/AJMC&#10;+B//AGSDw1/6arauqn/uVT/FD8pk/a+X+R7FRRRXKUFFFFABRRRQAUUUUAFFFFABRRRQAV8//wDB&#10;NP8A5N18R/8AZwHxY/8AVh+Ia+gK+f8A/gmn/wAm6+I/+zgPix/6sPxDQB9AUUUUAFFFFABTZP8A&#10;Vt/u06myf6tv92gDzX9iv/kzj4Tf9kz0H/03wV6ZXmf7Ff8AyZx8Jv8Asmeg/wDpvgr0yujF/wC9&#10;VP8AE/zJj8KCiiiucoKKKKACiiigAooooAKMgdTRXwT+3z4f1f4ifts3vhXUPi38StG0vR/hb4fu&#10;7HTfBPxW17w7bi4udS11Jpnj0u9t1mdltYF3SBiBGACBnN04SqSUUehlOW184zCGDotKU72bvbRN&#10;62Tey7H3tuHrRuHrX5d/8M/af/0cB8fv/EmvHH/y3o/4Z+0//o4D4/f+JNeOP/lvXT9Rrd1+P+R9&#10;x/xDDPv+ftL75/8AyB+nmp6fZ6zptxpF/Hvt7qFoZkDEbkYEEZHI4NcP+y3+y38Cf2LfgTof7NH7&#10;NHgb/hG/BPhv7V/Yui/2ndXn2b7RdS3U3766llmfdNPK/wAztjdgYUAD82vHfgvXvhFrXw98a+Cf&#10;2hfjct6Pjd8P7CWLVv2gPFupWtxa3ni7SbO6t5rW81OWCeKW3nmiZJEZSsh46V+stc9WlKjK0j5H&#10;PsixfD+MjhsRKLk4qXuttWba6pa6PoFFFFZnihRRRQAUUUUAFFFFABQelFB6UAeO/szf8lo/aE/7&#10;LBZ/+ob4ar2KvHf2Zv8AktH7Qn/ZYLP/ANQ3w1XsVdGK/iL/AAw/9IiTHYKKKK5ygooooAKKKKAC&#10;iiigAooooAKKKKACiiigAryPxj/yfh8Of+yS+NP/AE5+Fq9cryPxj/yfh8Of+yS+NP8A05+Fq6sJ&#10;/Ff+Gf8A6RIUtv67nrlFFFcowooooAKKKKACiiigAooooACQoyTXzf8Atf8A7aGo/CnXH+GHwxtY&#10;ZNajiDanqV1CWSx3x5RY1PDy4ZXyQUUbQQ5Zgn0dJ9yvzL+P8F1b/HbxlHeW8kch8UXzBZFKna07&#10;spwexUgj1BBr8L8fONM84Q4XorK5OnOvPkdRbxiottRfSUtk90k7a2a/TfC3h3LeIM8n9dipRpR5&#10;lF7SbaSv3S6rq7X0unrT/tW/HbUPHuh/EXXvGraje+HRcDTba4tY1tR54jErNDEqI0hSPy1mI82N&#10;JZkjdFmlD/SXhP8A4KLeB9T8GWMcnw58Va/46vpJIbTwH4J0R7+6vXQJ+9ErmO2srYl0X7TfTW1u&#10;juI2myVL/FNet/sbfHj4dfs+/EnUPFvxk8XP4c8K3GhzQ33iTUbWdNG06YMksb399s+y6erJHMsc&#10;l1JEruwiRmkdUb8H8FfErjGpxxh8txmKqYijiG4yjUlKbi1FtSi5NtWt71nZxu2rpNfqPiRwbw9H&#10;hmrjMPQhRqUkmnCKimrpOLSsne+ml721s2n9Er8M/wBsj9o6eWX44/EaH4T+DZ2ZE8C/DPUjNr2o&#10;WzDBXUNdeNTZl43KvBpccU9vLGHh1WQYr1D4JfAD4Nfs4+D28C/BL4ead4f0+a7a81D7HGWuNSvX&#10;VFlvry4cma9u5QimW6neSeZhukd2JY6vw7+Jfw5+L3gzT/iP8J/H+i+KPDurQmXS9e8O6rDe2V5G&#10;GKl4p4WaORdwIypIyCO1bdf3YfzCI6CRSjdDXPSfCT4YSy+c/wAPtFLf9guL+W2uiorz8dlOV5py&#10;rGUIVeXVc8Yys+65k7fI2pYjEUL+ym437Nr8j57+DMdv+yp+01rH7Mc0a2/gv4kXepeMPhjLtCx2&#10;eqyS/add0XcR80klxNLq8ALtJIl1qSIkcGmqK+hK8t/a/wDgd4l+Ofwdks/hnq1npfj7wvqUHiP4&#10;aa5fM6Q2OvWe57dZ5IlaZbO5Uy2N6sO2SawvbyBWXziRvfs7/G/w/wDtGfBrQ/jD4d0i+0tdUhkj&#10;1DQ9VVFvNH1CCZ7a9065VGZVuba6hntpVVmCywOASBk98YqKsjE7SiiimAUUUUAFFFFABRRRQAUU&#10;UUAFFFFABRRRQA2b/VmvH/8Agnh/yYF8D/8AskHhr/01W1ewTf6s14//AME8P+TAvgf/ANkg8Nf+&#10;mq2rqp/7lU/xQ/KZP2vl/kexUUUVylBRRRQAUUUUAFFFFABRRRQAUUUUAFfP/wDwTT/5N18R/wDZ&#10;wHxY/wDVh+Ia+gK+f/8Agmn/AMm6+I/+zgPix/6sPxDQB9AUUUUAFFFFABTZP9W3+7TqbJ/q2/3a&#10;APNf2K/+TOPhN/2TPQf/AE3wV6ZXmf7Ff/JnHwm/7JnoP/pvgr0yujF/71U/xP8AMmPwoKKKK5yg&#10;ooooAKKKKACiiigAr4c/a7/5P38Qf9kh8K/+nTxJX3HXw5+13/yfv4g/7JD4V/8ATp4krowv8df1&#10;0PrOB/8AkqsN6y/9Ikc1RRRXsH9IHn/7Q/8AyDPh/wD9l++GP/qcaHX6kV+W/wC0P/yDPh//ANl+&#10;+GP/AKnGh1+pFeXjv4q9P8z8I8Tv+R/T/wCva/8ASphRRRXGfnQUUUUAFFFFABRRRQAUHpRQelAH&#10;jv7M3/JaP2hP+ywWf/qG+Gq9irx39mb/AJLR+0J/2WCz/wDUN8NV7FXRiv4i/wAMP/SIkx2Ciiiu&#10;coKKKKACiiigAooooAKKKKACiiigAooooAK8j8Y/8n4fDn/skvjT/wBOfhavXK8j8Y/8n4fDn/sk&#10;vjT/ANOfhaurCfxX/hn/AOkSFLb+u565RRRXKMKKKKACiiigAooooAKKKKACvA/2rf2Mrf416j/w&#10;nfgjU7bTvEG1IrhLlNsF6oOAzsoLK6rwGw2QqqQAAR75RXgcTcMZLxdlM8uzSlz0pa9nGS2lFrVS&#10;Xfs2ndNp+pk+dZlkOOjjMFPlmtO6ae6aejT/AOCtUmfAOifsDftJatqz6bf+HNP0uFQ2NQvdWiaN&#10;sHAwITI/PUZUe+K+wP2fPgD4V+Afg3/hHdFf7Vd3LLJqepyQhZLqQDA4ydqDJ2pk4yeSSxPfUV8d&#10;wT4Q8G8B42WMwEJzrNNKdSSk4p7qNoxSutG7c1rq9m7/AEPEnH3EPFGHWHxUoxprVxgmk2tm7tt2&#10;3te19bXSPHfiJ+wJ+yL8SPF2o/Eq7+Ddt4d8YaxMsmsePPh7qV34W8RagFXaI59W0eW1vZoiAuYn&#10;maNiiEqSiEZsnwD/AGwvh5PcXXwW/bYbXLW4vfN/sH4yeBrXWI7K1QsUs7C60qTS7mIkEI1zfvqM&#10;pCRsdzeYZfdKK/UD4o8Fi/ag/af+HH/Jx37C+sR2axyXV54k+DviqHxdpun2qg8S280On6vPc5U/&#10;uLLTbvIePa7sXROq+FP7aX7Lvxm8Yw/DDwX8Y9Nh8aTae18/w88Qxy6P4mtrYY/fT6NqCQ39uhBV&#10;g0sCBkdXGVZSfUK5r4s/Bj4P/HzwXcfDb46fCnw3408O3Ukcl1oPizQ7fUbKZ0YOjNBcI8bFWAYE&#10;jggEc0AdKTgZxXx343/aF0X9lX9qrx1dfC62s/EGg+NIbTUPFGhx3jW39keJrdRaz3Ucvlyif7XZ&#10;rZxywqYY7eXS94Est9ctH2vjz9jDw98EfA2s+OP2Zfjv8UvhsdH0qW6XQdB8Xf2po7W1tCWi0630&#10;zXIr+y0y1GxUEenQ2jKgCKyqAB8W3N1c31zJe3lzJNNNIXlmlYszseSxJ5JJ5JPU1/Pvjr4nZzwL&#10;hsNgsptGtX5pObSlyxjZe6pJxcpN7tNJJ6Xaa/VvDHgvLuJ61bEY+8qdOyUU2uZu+7VnZLs023vZ&#10;NP668Ef8FMNEvtbhsPH/AMOpdNs5n2vqFjfm48nJADNGUUlQMklSzccKx4r6f0nVdP1zTINY0q7j&#10;uLW6hWW3uIXDJJGwyrAjqCDkV+Udfcv/AATh1vVNT+Adxp17cNJDpviK4t7EFQBHGY4pSvv88sjc&#10;8/N+A+V8DfFzibijPpZLnU/a80JShPljGScbXjLlSTTV2na6as209Pc8TOAMlyPK45jlsfZ2koyj&#10;dtO97NNttNPdXs12tr7/AEUUV/Vh+GhRRRQAUUUUAFFFFABRRRQAUUUUANm/1Zrx/wD4J4f8mBfA&#10;/wD7JB4a/wDTVbV7BN/qzXj/APwTw/5MC+B//ZIPDX/pqtq6qf8AuVT/ABQ/KZP2vl/kexUUUVyl&#10;BRRRQAUUUUAFFFFABRRRQAUUUUAFfP8A/wAE0/8Ak3XxH/2cB8WP/Vh+Ia+gK+f/APgmn/ybr4j/&#10;AOzgPix/6sPxDQB9AUUUUAFFFFABTZP9W3+7TqbJ/q2/3aAPNf2K/wDkzj4Tf9kz0H/03wV6ZXmX&#10;7FbL/wAMcfCbn/mmeg/+m+CvTdy+tdGL/wB6qf4n+Yo/CgopNy/3hS7l9a5xhRRuX+9Sbl/vCgBa&#10;KNy+tJuX+8KAFoo3L60bl/vUAFfK/wC1b+yf+0f4/wD2krj41/Biz8E6hY6j4H0rRLuz8UeKLzTZ&#10;beayvNTn8xPI0+6EiuuoAclCpiPDbuPqfcv94Uu5fWqjKUJcyOrA43FZdio4jDy5Zx2dk7XVut1s&#10;z4f/AOGQ/wBvH/oQ/hH/AOHQ1T/5Q0f8Mh/t4/8AQh/CP/w6Gqf/AChr7f3L/eFLuHrW31qt3Pov&#10;9eOKv+gl/wDgMP8A5E+C/En7AX7anxG1Xwlp3irSfhdpGl6N8SvCniTUr3T/AB5qN7ceRpGvWGqy&#10;RRwvpEKu8i2ZjXdIgBkBJIGD96Ubl/vUm5f7wrGdSVSV5M8PMs0zDOMQq2LnzySsnZLS7dtEurYt&#10;FG5fWk3L/eFSeeLRRuX1o3L/AHqACik3L/eFLuX1oAKKTcv94Uu5fWgAoPSjcv8AepCy4+9QB49+&#10;zN/yWj9oT/ssFn/6hvhqvYq8d/ZmP/F6P2hP+ywWX/qG+Gq9iroxX8Rf4Yf+kRJjsFFFFc5QUUUU&#10;AFFFFABRRRQAUUUUAFFFFABRRRQAV5H4x/5Pw+HP/ZJfGn/pz8LV65XkfjH/AJPw+HP/AGSXxp/6&#10;c/C1dWE/iv8Awz/9IkKW39dz1yiiiuUYUUUUAFFFFABRRRQAUUUUAFFFFABRRRQAUUUUAFFFFADL&#10;mCO5t5LaaJZEkUqyMMhgRyDX5/ftB/sffEf4SeJ7qbwt4evta8OSM0tlfWNu0rW8fJMc6rkoUHG8&#10;jYwwQQSUX9BKNq/3a/O/ETw3yXxGy+nQxkpU6lJtwqRs3G9uZNPRxlZXWjulZrW/1nCPGGZcIYyd&#10;XDpShNJSi9na9ndapq7s9dG9D8w/h78Fvil8UdUt9N8FeCdQulmmMbXxt2W2gIGSZJSNiYHYnJPA&#10;BJAP6Cfs9fBnT/gT8MrTwNaTLNcbjcaldLnE9y4G9h/sgAKvGdqLnnJPbCKMHIjX1+7Tq8Tw38Hc&#10;j8O8RPFwqyr4iS5eeSUVGN7tRim7N2V25N2VlbW/qcYeIWZ8XUoYeUFSpRd+VNtt7Xbdr2vokkur&#10;vpYooor9fPz8KKKKACiiigAooooAKKKKACiiigBs3+rNeP8A/BPD/kwL4H/9kg8Nf+mq2r2Cb/Vm&#10;vH/+CeH/ACYF8D/+yQeGv/TVbV1U/wDcqn+KH5TJ+18v8j2KiiiuUoKKKKACiiigAooooAKKKKAC&#10;iiigAr5//wCCaf8Aybr4j/7OA+LH/qw/ENfQFfP/APwTT/5N18R/9nAfFj/1YfiGgD6AooooAKKK&#10;KAChgGG0jrRRQB4non/BP/8AZ+8NaNaeHPDniD4r6fp+n20dtY2Nl8ffF8UNtCihUjjRdUCoiqAo&#10;UAAAACrX/DDXwX/6Hf4wf+JCeMv/AJa17FRXZ/aGYPV1p/8AgUv8yeSPY8d/4Ya+C/8A0O/xg/8A&#10;EhPGX/y1o/4Ya+C//Q7/ABg/8SE8Zf8Ay1r2Kij+0Mf/AM/p/wDgT/zDlj2PHf8Ahhr4L/8AQ7/G&#10;D/xITxl/8taP+GGvgv8A9Dv8YP8AxITxl/8ALWvYqKP7Qx//AD+n/wCBP/MOWPY8d/4Ya+C//Q7/&#10;ABg/8SE8Zf8Ay1o/4Ya+C/8A0O/xg/8AEhPGX/y1r2Kij+0Mf/z+n/4E/wDMOWPY8d/4Ya+C/wD0&#10;O/xg/wDEhPGX/wAtaP8Ahhr4L/8AQ7/GD/xITxl/8ta9ioo/tDH/APP6f/gT/wAw5Y9jx3/hhr4L&#10;/wDQ7/GD/wASE8Zf/LWj/hhr4L/9Dv8AGD/xITxl/wDLWvYqKP7Qx/8Az+n/AOBP/MOWPY8d/wCG&#10;Gvgv/wBDv8YP/EhPGX/y1ryf9i79l7wT8UPg/rHiXx38UfjFqF9a/Fjx7o8Fw3x+8XRlbLT/ABdq&#10;9hZxYTU1B8u1toI9xG5tmWLMSx+uq8M/4J4n/iwXiDA/5rl8UP8A1PNepf2hj/8An7L/AMCf+Ycs&#10;exo/8MNfBf8A6Hf4wf8AiQnjL/5a0f8ADDXwX/6Hf4wf+JCeMv8A5a17FRmn/aGP/wCf0/8AwJ/5&#10;hyx7Hjv/AAw18F/+h3+MH/iQnjL/AOWtH/DDXwX/AOh3+MH/AIkJ4y/+WtexUUf2hj/+f0//AAJ/&#10;5hyx7Hjv/DDXwX/6Hf4wf+JCeMv/AJa0f8MNfBf/AKHf4wf+JCeMv/lrXsVFH9oY/wD5/T/8Cf8A&#10;mHLHseO/8MNfBf8A6Hf4wf8AiQnjL/5a0f8ADDXwX/6Hf4wf+JCeMv8A5a17FRR/aGP/AOf0/wDw&#10;J/5hyx7Hjv8Aww18F/8Aod/jB/4kJ4y/+WtH/DDXwX/6Hf4wf+JCeMv/AJa17FRR/aGP/wCf0/8A&#10;wJ/5hyx7Hjv/AAw18F/+h3+MH/iQnjL/AOWtH/DDXwX/AOh2+MH/AIkJ4y/+WtexUUf2hj/+f0//&#10;AAJ/5hyx7HG/Bn4CfDf4B6dq+nfDqDWP+J9rH9qaxd6/4o1DWLq7u/s0FqJHub+eaY4gtoIwu/aq&#10;xKABznsqKK5Z1KlSTlNtt9XqygoozRUgFFFFABRRRQAUUUUAFFFFABRRRQAUUUUAFeR+Mf8Ak/D4&#10;c/8AZJfGn/pz8LV65Xmvxk/Z2vvir8QPD3xP8N/HXxh4F1rw7pGpaXb3fhO30mX7Ta30tlLNHKmp&#10;WN2vD6fblWQIw+YEkNx04SVONb33ZNSV3frFpbJvd9hS2PSqK8d/4Zn+NX/SQr4wf+CXwb/8z9H/&#10;AAzP8av+khXxg/8ABL4N/wDmfrT6rQ/5/wAfun/8gK/kexUV47/wzP8AGr/pIV8YP/BL4N/+Z+j/&#10;AIZn+NX/AEkK+MH/AIJfBv8A8z9H1Wh/z/j90/8A5AL+R7FRXjv/AAzP8av+khXxg/8ABL4N/wDm&#10;fo/4Zn+NX/SQr4wf+CXwb/8AM/R9Vof8/wCP3T/+QC/kexUV47/wzP8AGr/pIV8YP/BL4N/+Z+j/&#10;AIZn+NX/AEkK+MH/AIJfBv8A8z9H1Wh/z/j90/8A5AL+R7FRXjv/AAzP8av+khXxg/8ABL4N/wDm&#10;fo/4Zn+NX/SQr4wf+CXwb/8AM/R9Vof8/wCP3T/+QC/kexUV47/wzP8AGr/pIV8YP/BL4N/+Z+j/&#10;AIZn+NX/AEkK+MH/AIJfBv8A8z9H1Wh/z/j90/8A5AL+R7FRXjv/AAzP8av+khXxg/8ABL4N/wDm&#10;fo/4Zn+NX/SQr4wf+CXwb/8AM/R9Vof8/wCP3T/+QC/kexUV47/wzP8AGr/pIV8YP/BL4N/+Z+j/&#10;AIZn+NX/AEkK+MH/AIJfBv8A8z9H1Wh/z/j90/8A5AL+R7FRXjv/AAzP8av+khXxg/8ABL4N/wDm&#10;fr43/bD/AG6dW/ZD/wCCnX7Pv/BPDxT/AMFAfilLJ8ZLS8Ot6nNovhdZtDlnk+zaGUCeGnjnF5fQ&#10;3VoyZUxHZK7Ig+c+q0P+f8Pun/8AIBfyP0qorx3/AIZn+NX/AEkK+MH/AIJfBv8A8z9H/DM/xq/6&#10;SFfGD/wS+Df/AJn6PqtD/n/H7p//ACAX8j2KivHf+GZ/jV/0kK+MH/gl8G//ADP0f8Mz/Gr/AKSF&#10;fGD/AMEvg3/5n6PqtD/n/H7p/wDyAX8j2KivHf8Ahmf41f8ASQr4wf8Agl8G/wDzP0f8Mz/Gr/pI&#10;V8YP/BL4N/8Amfo+q0P+f8fun/8AIBfyPYqK8d/4Zn+NX/SQr4wf+CXwb/8AM/R/wzP8av8ApIV8&#10;YP8AwS+Df/mfo+q0P+f8fun/APIBfyPYqK8d/wCGZ/jV/wBJCvjB/wCCXwb/APM/R/wzP8av+khX&#10;xg/8Evg3/wCZ+j6rQ/5/x+6f/wAgF/I9iorx3/hmf41f9JCvjB/4JfBv/wAz9H/DM/xq/wCkhXxg&#10;/wDBL4N/+Z+j6rQ/5/x+6f8A8gF/I9iorx3/AIZn+NX/AEkK+MH/AIJfBv8A8z9H/DM/xq/6SFfG&#10;D/wS+Df/AJn6PqtD/n/H7p//ACAX8j2KivHf+GZ/jV/0kK+MH/gl8G//ADP0f8Mz/Gr/AKSFfGD/&#10;AMEvg3/5n6PqtD/n/H7p/wDyAX8j2Cb/AFZrx/8A4J4f8mBfA/8A7JB4a/8ATVbUf8MzfGk8N/wU&#10;J+L5/wC4L4O/+Z+u8+C/ws0L4G/CDwr8FfCt7eXOl+EPDljoum3GoyI9xJb2sCQRtKyKis5VBuKq&#10;oJzgDpRUjRo4eUI1FJycXopaWUlrzJd1a1+uwa81zpqKKK4igooooAKKKKACiiigAooooAKKKKAC&#10;vn//AIJp/wDJuviP/s4D4sf+rD8Q19AV8/8A/BNMj/hnfxIueR8f/ixn/wAOF4hoA+gKKKKACiii&#10;gAooooAKKKKACiiigAooooAKKKKACiiigAooooAK8F/YDuzZfs8+IZQuW/4Xp8Twq+p/4TzXuK96&#10;r59/YZ+X9nfWsn/mvXxL/wDU912qprmmkc2MqSo4Wc47pM9oM13Id76jIp/urtx+oJ/WjzLn/oJy&#10;f+Of/E1X+0H+9R9oPr+ld3J/Vj5n613k/vf+ZY8y5/6Ccn/jn/xNHmXP/QTk/wDHP/iar/aD6/pR&#10;9oPr+lHJ/VhfWv7z+9/5ljzLn/oJyf8Ajn/xNHmXP/QTk/8AHP8A4mqq3iucLKp5I/LrTvtB9f0o&#10;5P6sH1r+8/vf+ZY8y5/6Ccn/AI5/8TR5lz/0E5P/ABz/AOJqv9oPr+lH2g+v6Ucn9WD61/ef3v8A&#10;zLHmXP8A0E5P/HP/AImjzLn/AKCcn/jn/wATVf7QfX9KPtB9f0o5P6sH1r+8/vf+ZY8y5/6Ccn/j&#10;n/xNHmXP/QTk/wDHP/iar/aD6/pR9oPr+lHJ/Vg+tf3n97/zLHmXP/QTk/8AHP8A4mjzLn/oJyf+&#10;Of8AxNV/tB9f0o+0H1/Sjk/qwfWv7z+9/wCZY8y5/wCgnJ/45/8AE1HcXF1DE0g1CRgPvdMge2AO&#10;frnNR/aD6/pSGct8pPcfzo9n5fgH1trWMnf1f+ZlfD74kXWseI9Q8H60f9L0+4eNmKgb1BG18Z4D&#10;Agj2NdxXifgtif2nfEuT/Bb8f9utvXtlcMtJNH1lKTlTjJ9UgoooqTQKKKKACiiigAooooAKKKKA&#10;CiiigAooooAKKKKACiiigAooooAKKKKACiiigAooooAKKKKAAnAzX8Tn/BWv9urVf29/+CknxM/a&#10;y0PXWOk33ihrfwLNapcW4i0axxbadKsczs8ErwQxzyKNo8+aVgqbto/sG/b0+B/xX/aa/ZA8e/s4&#10;/Bfx1pXhfWvH2ht4em8RaxZS3Mem6deOlvqM6RROjSXC2Ml0YF3opn8rcyruYfx+f8Fjv2Kfhr/w&#10;Ts/4KOfEP9jj4Q+I9c1fw/4OTRhY6l4kmhkvJ2utGsr2Uu0EUSY825kCgIMIFBLEFiAf1mf8Ejf2&#10;9dE/4KTfsAfD/wDamtrm0/tzUdLFh440+1Maix122/c3sflJNK0EbyL58KSN5ht7iB2A34r6Ur4v&#10;/wCCVv8AwSu0n/glz4t8caL+zr8TtS1D4M/EgxeILPwT4iumkuPCWtAKjLZyhT9qt7i3ZUZpis0Q&#10;061Be5MsjxfaFABRRRQAUUUUAFFFFABRRRQAUUUUAFFFFABRRRQAUUUUAFFFFABRRRQAUUUUAFFF&#10;FABRRRQAUUUUAFfO+ueJfip+yB8aPFfie/8Ahlrvir4M+Lp4tZF34K0ibVdX8Ia06mO9jbSrOE3N&#10;3p9y6W1wr2kd1dJeXd88yLbFZIPoiigDwGP/AIKU/s7yruX4c/H7/gX7KPxB/wDlHTv+Hkv7PH/R&#10;Ovj5/wCIp/EH/wCUde+UUAeB/wDDyX9nj/onXx8/8RT+IP8A8o6P+Hkv7PH/AETr4+f+Ip/EH/5R&#10;175RQB4H/wAPJf2eP+idfHz/AMRT+IP/AMo6P+Hkv7PH/ROvj5/4in8Qf/lHXvlFAHgf/DyX9nj/&#10;AKJ18fP/ABFP4g//ACjo/wCHkv7PH/ROvj5/4in8Qf8A5R175RQB4H/w8l/Z4/6J18fP/EU/iD/8&#10;o6P+Hkv7PH/ROvj5/wCIp/EH/wCUde+UUAeB/wDDyX9nj/onXx8/8RT+IP8A8o6P+Hkv7PH/AETr&#10;4+f+Ip/EH/5R175RQB4H/wAPJf2eP+idfHz/AMRT+IP/AMo6P+Hkv7PH/ROvj5/4in8Qf/lHXvlF&#10;AHgf/DyX9nj/AKJ18fP/ABFP4g//ACjo/wCHkv7PH/ROvj5/4in8Qf8A5R175RQB4H/w8l/Z4/6J&#10;18fP/EU/iD/8o6P+Hkv7PH/ROvj5/wCIp/EH/wCUde+UUAeB/wDDyX9nj/onXx8/8RT+IP8A8o68&#10;3/4JsftMfDr4ofDDXPh74a8NfEG11BPi58RNYa48SfCXxFo1ibebxvq0qIL2/sYbZrgLcR7rUSGe&#10;NllV41aGVU+xK+d/2JQB+zxrGB/zXv4mf+p1r1a0f4qPPzSXLl9R+R619thz/rB1o+2w/wB9az06&#10;U6va9lE/N/rtQvfbYf761zvxe+L/AII+B3wn8UfGr4i6m9p4f8H+Hr3W9duobdpnhs7WB55nVEBZ&#10;yI42IVQScYAzWpXzl/wVC/Y5+IH7fH7Nlr+yv4Y8XabovhvxL410VviZcXbTJdzeG7a8S7uoNPkj&#10;VljvHeCBUaVWi2mQMOQQpU+WLaNKOK5qsVN2V9X5dT8ev2N/jdqn7JX/AAUi/Z1/4KjfEv44aXqm&#10;ofthXGuaX8bvC+j65ZalH4RbVdRE2jRea8xextFik0dzDK3nW6aZdpuYYhT9S/hN/wAFLPip4b/4&#10;KwfFr/gnT+1rb+EtF0bTfAdt42+DnjC3szpa6vo4X/Tkujc30onmhdpEDwrEpTTL2V0jXaqYn/BQ&#10;z/ghV+xZ+1V+yJ4t+Cv7Pf7NPwi+F/jjUobebwz420H4a2NnNY3UE8c3ltJaRxyCKZUaByC21Zi2&#10;xyoU+df8FIf+CL/7T/7ffgz4G/EOy/aQ8J+FfjV4N8DX3g74r+Ol8MrKviXTdU037Fqbx+XFHgfv&#10;b9orbZGi/wBpz7HhYBm5fY1ad0lfZ/5/5ntSzHBYySc3y3Uo6rbrF6X03j3PLr//AIOHv2o/E3i/&#10;4VfC3Q9J+DnwvvvjNeax410Pxn8eI7rRtF8O/Dpby+tNIW7T+0Fe61e6+wSz+ZFLHbMk1oI1cTyT&#10;Qaviv/g4E/an0L/gkT8Rv2zdN8H/AAh1T4mfC/47TfDzVJtBuLzUfCuuRpJCRqViEuY5zbyRXCiN&#10;zMwfyjIMK4jT2b9s3/gj78RNU/aD+D/7aH/BOvx/4R8H+Ovgn4Cj8F+HvA/xC026u/DOqaFEJYoL&#10;SZ4HNxAIorq7+YLM0h8jBiaPzDnfto/8E5/+Cif/AAUP/wCCamvfst/tH+PPgboPxD1bxlY6jZy/&#10;DvS9Vt9BtLG2ZW2u9yZLiadzuy2xEA2qBwWJ7Ksr/wBdP8xxx2Wy9nKySbV7t3WrvpbVWt1/HfrP&#10;Fn7S/wDwV6+Gvwouvi1+0143/Yz+BlnrHjTSRoMfxA8SarPHoOiTw373djf3P2i2tr3WImGnpH9m&#10;ljtpvKvWDKPKI8R/Z0/4OI/iTb/sxftbfF79pjwP8P8AxlqH7NOtaVa6NrnwV1OT+w/Fseq3UtjY&#10;GJ7ie4KR/aYRJJcLI/7mf5YS8JEvuv8AwVw/4J2ftI/th/FD4FftHfsqeLvhvD4w+B/iLUdRsvDP&#10;xa0SW80LVxeC0y83krI6SQ/ZAU2xhw0okSaF4kY/Mfjv/giz8Z/BGifts+Jv2y/2sPBMfwb+PHg2&#10;Hxb4s8a+F/C19DrPh7WdGuf7Vhlj0zM8baZCWuw8K3E11PHFCiyRyM7lzp1Iy0/rT/MjD4rBVqad&#10;S121ok7r3kmlve8b9dfU7d/+Cp3/AAV9+DWj/ss+Nf2lvhd+z7PoP7S3xL8HaPHJ4Stddgv/AA5Y&#10;6o5a4tZrW7nIe6NvNbOk4l2QSw3ETwTh45V5n9pb/g4I/aLj+Nf7RWjfs1+Kf2b/AAR4X/Z5kvNJ&#10;XQ/jx4ili8S/EDWrCWcX8Wk21pfRYjxBJHAGSRpZPIGQZ5EtPi/4QfED4iftc/tI/sX/ALNHwr/b&#10;vuv2krj4O/FHQtRh0TwT8O7zQtJ8LeF9Iu7cyanqk1/BA95dtbi3hjbhYEtJEzJNe7pf0Wv/APgl&#10;3/wUO/ZB/a2+LX7RP/BM/wCLPwY1rQPjh4mk8Q+LvBPx70nVWh0XUmdpZLiym052aVpZri6JBWEL&#10;H5MZEpjWQRGNSesb2+/p/mdVSphcO0qyipNNpWaXxdbq602uvTufeX7Lnx6tP2lv2Z/h3+0bb6Cd&#10;Ij8feB9J8RppMl0JmsRfWcVyIDJtXzCnm7S21d23OBnFd59th/vrXK/DSy8cad8O9DsfibeaRceJ&#10;IdJt116bw/ZyW+nteCNfO+zRSO7xwb93lq7swTaGZjkncrsjS93U+bqYyXtHyrS5e+2w/wB9aEu4&#10;nljQOOXFUadB/wAfUP8A11Wj2aFHGVHJLzRwPgPSrM/tVeKNTElx5jLAGBvJdgxa244TdtHTsK94&#10;rw34f/8AJzHib/tn/wCk8Fe5V4c/iZ+n4Rt4Wm3/ACr8kFFFFSdAUUUUAFFFFABRRRQAUUUUAFFF&#10;FABRRRQAUUUUAFFFFABRRRQAUUUUAFFFFABRRRQAUUUUAFfyFf8AB01p7WX/AAXM+M1w3/L1b+G5&#10;V/8ACd01P/ZK/r1r+Sv/AIOztJfTv+C1Pji8aPb/AGh4V8Pzqf7wGnRRZ/OPH4UAf1Nfsv8Ai1vH&#10;37NPw88dtL5h1rwPpN/v/vedZxSZ/wDHq7qvBf8AglXf3Oq/8EwP2cNTvZN81x8BvCEkzn+Jm0W0&#10;JP5171QAUUUUAFFFFABRRRQAUUUUAFFFFABRRRQAUUUUAFFFFABRRRQAUUUUAFFFFABRRRQAUUUU&#10;AFFFFABRRRQAUUUUAFFFFABRRRQAUUUUAFFFFABRRRQAUUUUAFFFFABRRRQAV88/sTJn9nnWAP8A&#10;ovPxMP8A5fOv153/AMFpf+Cp/wATf+CSHwH8P/tH+G/2Qm+Knhi+146T4muIfGj6TJoUsibrWVgt&#10;hdB4ZGSWNpGMYSTyEG8zDb8R/wDBCv8A4L8fEP8Ab2+OVx+xB4H/AGDxp1ncaz408e+JvGzfE6OY&#10;aFY6hrd7qag2b2ERutt1qdrY/JIGbzPOKIgdUunLlqJs5cbRliMLOmt2j9aI+lOrh9V+PuleHrp7&#10;PxD4A1b7QJGDNa7ZIyAeMEuh6eoP1NU3/ag8FoVB8A6/8zY4gTjj/rvXr/W6J+evIcxi7cv5/omv&#10;xPRKK89/4ad8F/8AQh69/wB+E/8Aj1H/AA074L/6EPXv+/Cf/Hqf1uj/AFb/ADD+wsy/l/B/5HoV&#10;Fee/8NO+C/8AoQ9e/wC/Cf8Ax6j/AIad8F/9CHr3/fhP/j1H1uj/AFb/ADD+wsy/l/B/5HoVFee/&#10;8NO+C/8AoQ9e/wC/Cf8Ax6j/AIad8F/9CHr3/fhP/j1H1uj/AFb/ADD+wsy/l/B/5HoVIyhxhhXn&#10;3/DTvgv/AKEPXv8Avwn/AMeo/wCGnfBf/Qh69/34T/49R9bo/wBW/wAw/sLMv5fwf+R6AIUGMDoM&#10;D2p1ee/8NO+C/wDoQ9e/78J/8eo/4ad8F/8AQh69/wB+E/8Aj1L61R/q3+Yf2FmX8v4P/I9Corz3&#10;/hp3wX/0Ievf9+E/+PUf8NO+C/8AoQ9e/wC/Cf8Ax6n9bo/1b/MP7CzL+X8H/kehUsbbZ43x92QG&#10;vPD+074LH/Mha9/34T/49WT4o/aicWX/ABQ3w6vzdMrDfqWEjjPZsIzFueoyufWlLF0eXcunkOYu&#10;orx/P9Ukafw00/Sbv9qXxVrVlfXUjNMqNt1KVogyQwowCb9gwVIOAORX0DXzj+yH4U8SJrd34m19&#10;ZDNdySSTSSLgyOzAlj7k5NfR1ePJ80mz9Fo03Soxg+iS+5WCiiipNAooooAKKKo3msJbz/Z4omkc&#10;csFPT9f8/nTUZS0RnUq06MeabsXqKy21q5UZeBR6nzv/AK1H9sXXT7Mv/f3/AOxq/ZS/qxz/ANoY&#10;Xu/uf+RqUVw/jf4//Cj4Z6/oPhP4j/E/wx4f1TxVefZPC+m634igtLjWLjdGnk2scpVriTdLEu2M&#10;McyoMZYZ6T+2Lr/n2X/v9/8AWo9lP+rB/aGF7v8A8Bf+RqUVl/2xdf8APsv/AH+/+tR/bF1/z7L/&#10;AN/v/rUeyl/Vg/tDC93/AOAv/I1KKy/7Yuv+fZf+/wB/9aj+2Lr/AJ9l/wC/3/1qPZS/qwf2hhe7&#10;/wDAX/kalFcb49+OHw2+FX9jf8LR+IXh3w1/wkevW+h+Hv7f16Gz/tTVJ93kWNv5pXz7mTa2yFMu&#10;+07QcGt5tZuVG5rdQB1Jm6fpR7KX9WD6/he7/wDAX/kalFcn8P8A4veB/iz4RtPiB8K/GWi+JtB1&#10;DzPsOt+H9ZivLO52SNG/lzQlkfa6OhwThlYHkEVsf2xdf8+y/wDf7/61Hspf1YP7Qwvd/wDgL/yN&#10;Sist9cniRpZYUVVGWZpsAD16Vg/DH42/Dj42+B7H4nfBf4geH/F/hrU/M/s3xF4X12G/sbvy5Wik&#10;8qeAtHJtkR0baxwyMpwQQD2cv6sH1/C2vd/+Av8AyOyorL/ti76/Zl/7+Z/pVPUPHlhokkP9rnyU&#10;nl8tZJOAHxnaT0yRyPXB9KUqcoq5dPGYetLli9fNNfmdBRTYZo7iJZom3K3II706oOkKKKKACiii&#10;gAr+WH/g8i8Of2J/wVt03U9v/IY+EGj3mfXF5qEH/tDH4V/U9X8v/wDwepAj/gqd4D/7IDpf/p71&#10;ygD+gD/gk3n/AIdY/s05/wCiA+Dv/TJaV9AV8/8A/BJ0j/h1l+zTj/ogPg3/ANMlpX0BQAUUUUAF&#10;FFFABRRRQAUUUUAFFFFABRRRQAUUUUAFFFFABRRRQAUUUUAFFFFABRRRQAUUUUAFFFFABRRRQAUU&#10;UUAFFFFABRRRQAUUUUAcH8Uv2kPhn8H/ABDa+FPFlt4qvNRvLNruK18L/D/WdcZIQ+zfJ/ZtpP5Q&#10;LcDftzg4zg1zv/Dbvwa/6E34t/8AhgPGH/yqrcT/AJOon/7J/D/6XSV6DtFdklg6aipRk20m7SS3&#10;8uV/mT7x5F/w278Gv+hN+Lf/AIYDxh/8qqP+G3fg1/0Jvxb/APDAeMP/AJVV67tFG0VPPgf+fcv/&#10;AANf/ID97+v+HPIv+G3fg1/0Jvxb/wDDAeMP/lVR/wANu/Br/oTfi3/4YDxh/wDKqvXdoo2ijnwP&#10;8kv/AANf/IB739f8OeRf8Nu/Br/oTfi3/wCGA8Yf/Kqj/ht34Nf9Cb8W/wDwwHjD/wCVVemeKvFf&#10;hTwLoU/inxt4m0/R9Mtdv2nUtUvI7eCHcwRd0jkKuWZVGTyWA6mrlndWmoWkV/YXMc0E8ayQzRsG&#10;V1IyGBHUEc5o58D/ACS/8DX/AMgHvf1/w55P/wANu/Br/oTfi3/4YDxh/wDKqj/ht34Nf9Cb8W//&#10;AAwHjD/5VV67tFG0Uc+B/kl/4Gv/AJAPe/r/AIc+WP2xfHH7KH7bP7Lvjn9lP4ueAvi1JoPjjw9P&#10;ptzMP2efFskllKw3QXkQk0kr50EyxTxkghZIkPavjL/g2+/Zf8F/8Ep/2WPFQ+PXw9+KEfxU+IHi&#10;qWXxR9h+BvjCeC202wlnttNgjdLB4pUZHuLwSBIpcaiIpVDQAD9dNoo2ijnwP/PuX/ga/wDkBe8e&#10;JXv7Wf7PWoSebefDj4qSN/tfs9+L/wD5VVA37UP7NbFSfhd8UvlOR/xj34v/APlVXum0UbRRz4H/&#10;AJ9y/wDA1/8AID97+v8Ahzwz/hqP9mz/AKJf8Uv/ABHvxf8A/Kqj/hqP9mz/AKJf8Uv/ABHvxf8A&#10;/Kqvc9oo2ijnwP8AJL/wNf8AyAe9/X/Dnhn/AA1H+zZ/0S/4pf8AiPfi/wD+VVH/AA1H+zZ/0S/4&#10;pf8AiPfi/wD+VVe57RRtFHPgf5Jf+Br/AOQD3v6/4c8M/wCGo/2bP+iX/FL/AMR78X//ACqo/wCG&#10;o/2bP+iX/FL/AMR78X//ACqr3PaKNoo58D/JL/wNf/IB739f8OeGf8NR/s2f9Ev+KX/iPfi//wCV&#10;VCftVfstLqOnabqfhHx3pf8AausWWl2d5r3wV8Tadafa7u5jtbaN7m602OGLzJ5oowzuq7nUZ5r3&#10;PaK8e/bjUf8ACl9F4/5rB8Pf/Uy0ataMcFWrRp8klzNK/Murt/IJ8yR6YPA3hIjP9gW3/foUf8IN&#10;4S/6AFt/36Faw6UVwFGT/wAIN4S/6AFt/wB+hR/wg3hL/oAW3/foVrUUAZJ8CeET/wAwC2/79Cj/&#10;AIQbwkORoNt/36Fa1FAEFjplhpsflWNpHEvoi4qeiigAooooAKKKKAA9K59pz9tuuf8Al4Pf2FdA&#10;3SuWlkK31xz/AMtz/IV04aPNJni51U9nSg/P9GeHf8FVZS3/AAS+/aQXP/NBPGHf/qCXdfjf+xH/&#10;AMFMG+HH/BtxrX7Hw/YA/aZ177T8I/iBpX/C0PDfwr+1eD4vt1xrDfan1L7Su22t/tGLiTy/3Rgm&#10;GG2c/tt+2l8H/E/7Rv7HXxY/Z58FahY2us+PPhpr3h3SbrVJHS1hur3T57aJ5mjR2WMPKpYqrMFB&#10;wrHAPzL+yV/wTS+O/wABv+CD+q/8EvfF/i3wncePr74Z+NPDsOr6bfXL6OLrV5tUktnMr26TeWov&#10;YvMPk7gVfar4BbeVOXNp2PLo46lGjaWr5l91nqfl5+zB8XfC3w8/ZJ/4JH+Fdf8A2evBPjG68SfG&#10;nxRbabrvihtUF54bk/4TyxT7TY/Yr63iMuZVf/SY7hN1vH8mN6v9U/tLf8HGn7QmmeN/jR47/Zl1&#10;X9mvT/h78E/Fj6B/wh/xU8ctb+NPH81nPt1G40e3hvEWOAoR5DPDKZNrEb3328b/AAh/wQG/bD8P&#10;/Cz9gDwRefEr4bNd/sqfEzWfEXxCkh1a/MeoWt34ns9WjTTibIGWQQW7owmEKiQqAxXLj1m1/wCC&#10;aX/BS/8AYg/aE+K3j3/gmB8UPgXr/gf4x+NLjxfq3g39oDS9VB8MatOzNcrp8mkgLJDMzAHzFRkj&#10;t7aP940bSyZqnU/L8jsljMHKTu097X2+J/mv6uc3+0b/AMFwP23da/bx/Z3/AGWP2APgF4B1/Tf2&#10;ivgJp/jnQIfiRNc2d5pdxf2+pzRzXVxb3RiFraQ2sVzPBHFLNMkM8UMnmSxMvW/8FFv+Chv/AAUj&#10;/Yi8Ft4m1f4//sP+HNW0P4P2+val4J8aeJNX/tvxNrkFu7ajHpFqbm2Y2sk0csNmrebLI6KsjKWO&#10;zoPHP/BMr9qj4h/8Fnv2ev8Agpj4n8c/D59D+GPwfk8N+OLHTfttpdXurSWetxSzWFo0cyJamXU4&#10;mVZboyKiuCXKgvxv7Rv/AAR//bG8cft3ftCfGX4I/E74L2XgT9p74cQ+FvG3iTxx4Pv9S8WeErZd&#10;Fk0ya20dIJ4IZIrjbbSu8s6DKRZhk+yr59clQxjisJzRV0kld+bvt92uxwHxz/4OJv2ok/Z9/Yo+&#10;Of7J/wCzL4Y8Q6l+0tr2o6N4g8DeJLqS3uJdRsdSstNez069FykNoJ7mW4WO4uUlVEaF3jG10Ppv&#10;xp/4KV/8FTfAn7QvwY/4Je+C/hb8EL/9prxx4Z1Hxb488XT/ANtP4A0bRYrnUltY7dEYag08kdkq&#10;u8u2NJmRVEguN1v4P8HP+CB//BRDw38Pv2Mfh/8AEj4ifBprX9lf446j4luG0PWNVaTUNAudX0rV&#10;dimWxAlvhPDqK4IgiEZtRuLeYw+rf+Ch3/BM39pf4o/twfDn/gqD+wV8aPCuh/F74d+F5fDTeF/i&#10;ZZ3UnhvXNMke6OJnssXELoL67JAWQSN9nIMJiLOclTf0/wCCVLFYOMlFNfa113u+W/lax4n/AMFc&#10;vEH7cfhb9nv9kbxL+1/4V8AeJvidpv7dvg25sdB+DMl1b2GqxxrftaW0TatIpjuJSAhaRxErOCWC&#10;gmvbf2Q/2+P+Cg+p/wDBSjxx/wAE7f2+/hT8I7G4h+Dp+IfhDV/hXqWpTRRWP9ppY/ZLpr7DXEhM&#10;uDIsduFNsxCOJlMcXx5/Yu/4KP8A7Yvwt/Z6uf2nfFXwVt/Hnws/al8O/EXxRH4EOrWujtoWmGcf&#10;ZrQ3STzz3jiTd+8EMeWK5ATe/ozfsTfFlv8AgsTqH/BQf+3vD3/CGXn7NZ+Hiab9rn/tNdT/ALbX&#10;UPOMfk+V9n8oFd3m79/GzHzUezle68jP65R9lyyavZ/ffSx8F/stf8FevFP7Lf8AwSK/Y9+Gv7KP&#10;7MPgHR/ib+0b481zw18PfDbXWqp4S8PNH4omtZ7u4M1zc30itLd2zGMTk5nmkV1WJIH+4rP4gf8A&#10;BY/4Xfs0/FDx/wDtP+OP2P8ARfE+lWem3HgHXIb7xDp/hmwiEpOqTa1LduZERIcGAwsoZ1PmFFOV&#10;+T7f/g3v/aFP/BNr9mn4RaR+0B4V8M/tA/su+LNa8SeB/E1nbz6loF1dXWsTanFbyCaKKRUMsenF&#10;pmgk2eRKohlV81237bv/AATr/wCCwH/BS39jS4+EP7VnxQ/Zv0Pxl4b+JWieKPA+n+A9H1qbQtUi&#10;tILyK4tNWfUTKzI5uo5FVbaRAbXa6uJt0MqM+qNKmIwsp+7NWu73u3vpbyt/wTa/4Jv/APBXT9or&#10;9pv9vD4j/sG/HfxJ8AfHlronwr/4S/w78Sv2eNeubrSpUS5t7aazmE9xc7pi14h4eMxeSQVkEysn&#10;Wf8ABsNNj/ghx8EcDv4l7/8AUy6rXGfs2/8ABNP/AIKRfC7/AIKj6T+338UfiT8C77RNe+CQ8CeP&#10;PCng3QtR0uPw/DHEklvaaJC/miaFLq0sibi6lRjFLcqtvGFhVfof/gjr+xv8Uf8Agnx/wTl+Hf7I&#10;Xxm13QdS8SeETq/9o33hm6mmsZftWr3t7H5bzwwyHEdyitujXDBgMjBNRhLm18/0M8RisOqL9nJa&#10;8u3o79vI+o/PP+TXAftI+WPhRf6ntBntbqze2k/ijf7SiZB7Ha7j6Ma7XzT6muG/aPO/4Narg/8A&#10;LxZ/+lUVVUhamznweI58XBea/NHonwzuJrrwZZTzuWZoVyWPtW9XO/Cv/kR7Hn/liv8AKuirzz7I&#10;KKKKACiiigAr+YH/AIPVVx/wVN8An1+AOl/+nvXK/p+r+YL/AIPVgf8Ah6Z4BOP+aAaX/wCnvXKA&#10;P39/4JN/8osf2af+yA+Df/TJaV9AV89/8EkbqG8/4JW/s1y27ZVfgN4Rj/FdHtVP6g19CUAFFFFA&#10;BRRRQAUUUUAFFFFABRRRQAUUUUAFFFFABRRRQAUUUUAFFFFABRRRQAUUUUAFFFFABRRRQAUUUUAF&#10;FFFABRRRQAUUUUAFFFFAHnqf8nUzf9k/h/8AS6SuN/4KZ+Cf2rPiR+wN8VfAv7EHiltF+Kmp+EZ4&#10;fCF/FfC0mExK+bFBcFlFtcSQiWKGcsgilkjk3pt3r2Sf8nUzf9k/h/8AS6Spv2mz+00vwM15v2OF&#10;8Dt8SlihPhhfiSbwaIz+fH5wufsX7/Bg83bs/wCWmzPy5roxHxR/wr8iYn46f8G6Vr/wRovfjb4N&#10;8L6x+zT4o+EP7b3gPQ7m18T6T488Sa9Hda9epYNb6jewQXVz9nkknhlluXs3hSaHdM0cbR232ivZ&#10;f2AP22P2VfhX8Vf+Cmfxs/Z//YMXwf4l+CWu6trXxI1L/haF/qH/AAsjULCfxLP53l3MLR6PvktL&#10;ltsCyKv23GGEKg6/xj/4Ji/t7/8ABSb/AIKR/AL9s39rr4R/CP4N6D8AdVt9Qb/hDfFM+v8AiHxZ&#10;c297FewwyXLWNtGmniaAeXC/7yH7TdsN5n/d3P2dv+CKf7U/wjH/AAUf/wCEj8f/AA/n/wCGwBrn&#10;/CtfsOqXzf2Z9t/4SHyv7T3Wa+Tj+1rfd5H2jGyXGcLv5yjmPFv/AAcUftk+EPhl8EP2ttc/4JFe&#10;ILX4MfGTxJp/h3SZoPHEV34o1HULyCKSM6fpSwJJMjvHqK2gfb9vW3hkLWa3EPme/fsQ/wDBUn9r&#10;P41f8FEfEv8AwTx/bH/YX0z4S+I9P+FEXxC0e40r4kQ68p097iytDaytDbojSrcXEytIrKoMDKqu&#10;uyaTN+JH/BLD9oPxf+xL+xB+zbpfjHwamufs0/Fj4d+KPHV1cahdraX9poNnLBeJYMLYvLK7ODEJ&#10;UhVhnc0Z4r0zRf2Ffi3p3/BazVP+Cj8/iLw6fA95+zevw+h0pbu4/tUamNahv/OMXkeSLfyoyu4T&#10;F95A2Y+agD8jb74y/sp/HH/g0w/ag8W/sffsZj4G+GLf4w6RaXnhEfEO+8Tfar5dR8KO979qvUWR&#10;N0bwx+UBtHkbhy7V+tnjT41/tS/Bb9jT4V65+z14b+DMNiPh1pkuveL/AI2fEu58P6ZpbC1tFiiV&#10;baxuGnaUNL8zPCqeWv3y+0fEvwE/4N6f20fhZ/wQJ+Nv/BK7xB8TvhfN8QfiT8ULTxJoes2etai2&#10;jQWkU+gSMk8rWCzrKRpVxgJA65eP5hltvp37Z3/BJT9sn4pftX/BX46eEPh58Afi/wCE/h78B18D&#10;3Xwz+O2oalJouna7tmLa7bW8dpPDKWxaRt5kRd44Au1HEU9uAafw5/4OLvD/AMRv+CL/AMRP+Cse&#10;k/sq3i6n8MPGEPhnxF8PJ/F0awXF9JfabAHttRS3cvD5GqW8u5rdW3pJEAVCzPxP7W//AAUN+Jv7&#10;RX/BGn4vftWf8FGf+CS9va/BO88M+BdY8F+B2+Ny/afG0Go6xA/2h73TY1n01IC+mXCxPCsjnejn&#10;DMsfHfCH/ggB+2/8Ov8AgjX+0x/wShbxf8LpL74hfFWw8S/Dvxout38FndWy3ukSzR3lqtjI9iVh&#10;0ldgje53SXDISiRLNL9Wftp/8EyPjz+0b/wQesf+CXngfxd4RtfH1r8OPBfh99Y1a+uo9HNzpFzp&#10;cty4ljtnm8tlspfLPk7iWTcqZJUA+Sf2t/8AgpH+2Z+zrL/wTI8AfsC+H/D3w/8Ahn8bvDfhy3j+&#10;H+o+IFvhewOugpDoV1fXel3Nxa20FveRwjUYDJcS/aJmeBWgjM32p4d/4KseJvD/APwVj0f/AIJT&#10;/tHfADSfB+seKvhVH4t8F+LNI8cS6tBrt0sW66sEg/s+FoFja11fbPM6GRNPRvLRrhI1+f8A9sb/&#10;AIIxfteeP/gj+wTr/wAEvGHgPUPiF+xrBoS6x4a1vUru10vxI9pb6P5xt75bd5IwJ9HRUEluN8dy&#10;zkxtEI5eG/4OUfgF8W/j9d/sa2fwl8c3Pgn9qDxJ8QJ/C+hW/gXXrww2VjqGnJ/bt6LqC2jvJLKx&#10;aO333ASLbbXVw0kOHIQA/Qf/AIJ2/twf8PBvg94i/aC8O/DMaH4Lj+Iut6F8O9cXW1vE8X6NYXH2&#10;ZNcRfKja1SadLlBbuC6/Z925g4x4X+3j/wAFi/i/+yt/wUg+Hf8AwTX+A/7DMnxa8WfEjwHN4h0W&#10;4j+JFvom2RP7S3QMtzbPGI1TTmkeUyhgjNsjkdVST6+/Z2+BPgP9mD4DeDf2c/hdbTR+HfA/hmy0&#10;PR/tTK0zwW0CQrJKyqoaVgm52Cjc7M2Bmvkr9oH/AIJlfHn4rf8ABeL4F/8ABUPw74t8Iw+APhj8&#10;N7/w9r2j3t/dLrE91Pb63Er28S2zQtGG1KDJeZGwkmFOFDAHzf4P/wCDhv8A4KAfED4J/HK98G/8&#10;EsdNu/HX7NOq6rH8bJpfijaw6HpFpYyP5jWzMvnX1wUtNT3Qx5RFtI5RLK08dvX2NZft0ftKfG/9&#10;iL4Yftbfsv8AwS+G9nD8Qvh7H4k17Uvi18TptH0bwe8kFs6wSywWE017mSaZA4jt0K25ZnjLoh8E&#10;+Af/AARt/ae+Fngz/goj4d8Q+O/Ac0/7W+qeKLn4cNZapesmmrqUesrANSLWimEqdRh3+QJ8bZMb&#10;sLu5X40f8Ebv2z7z4H/sO+APDvhb4HfEuH9m7Q9Q0/4nfDr4marfN4b8USXVlaWSTRr9glEpt0W7&#10;kjkmhDRu6MIpcvGQDe+H/wDwW3+MH7WP/BPX9sbxp8HvAXhTw58Xv2Z9J1yyn1bQ/F51Xw/ftbWd&#10;yV13TbqXTz5ybrO9ngtZoGSUQ26STItw8kWH+y1/wWQ/bF+En/Bv23/BVb9rn4ZeHfiNf6RbW8mn&#10;3Gm+Lhp974n+0eJn0qQ3cEOkR2+lmASReWsP2oTJHlzExOcv/gm9/wAERv2z/wBnrwt+2T8DPj9d&#10;fBvw94Z/al8J3sOn6p8KJL1rTwnfXkGoQPa2mlT20KmxgXUpPKX7RGypaxIAwlZoDwr/AMEe/wDg&#10;o14h/wCCAnjD/gjZ8Q5fhFpuv2EmnweA/GVn4y1Kez1SMeJxrN094n9mK9oEjAii2CZpGyXWEAMw&#10;A79q3/got8TP2lf+CMHxd/ax/wCCif8AwSYt7P4Jah4V8Cax4L8Ej44K9x42g1HV7dzcPfabGs+n&#10;RwNJpk6RvCskmHV8BmSP1fx7/wAFVdG/4J4fsF/slfHjSP2Kb6z/AGevG3grwrY+KfEOm+MJ77/h&#10;U2n3Wn2P2FZ4jay3WpwpFI0f2j5GZrZVbMtxCj7/AO13/wAEvvj78ff+CBGk/wDBK7wd4v8AB9t8&#10;QrH4X+CPDk2salqF0mjG60efSpLpxKls8/lMLGXyyYAxLJuVMkrlfF7/AIJQ/tEftL/sl/s1/wDB&#10;N341+PPDOn/A7wB4D0C2+Ox8K+Ir5NZ8W6npGnRQ2um2m60WJNLN3ClxLLIwuJPLiEaWzR73APoP&#10;/gnb+3Hqv/BQj4ZeIP2hvDXwhTQPhrN4svtO+FfiabXmnufGWmWs8lu+rtZtbxPp0Mk0brFFMzTM&#10;EZnSNShfov24/wDki+i/9lg+Hv8A6mWjV5P/AMEc/wBkf9tf9gz9m68/ZF/ax+Lvhn4g+H/BmsSW&#10;3wl8Y6Tql42oy+HyzCCyvrW4t1W1aBVXy1jublEjlFupVLWN5fWP24/+SL6L/wBlg+Hv/qZaNXVg&#10;f99pf4o/miZfCewDpRQOlFcpQUUUUAFFFFABRRRQAUUUUAFFFFAAelcTqUkg1GYB2/4+G712zdK4&#10;fUudRmI/5+HruwP8Rny3FTawsLdxvmSf32/OjzJP77fnTaK9ayPhuaXcUyuBkyN/31XlfwB/bd/Z&#10;n/ah+I3xF+E3wL+KK674g+E+vf2L8QLFdMu7caVfebcQ+T5k8SJMfMtZ13RM6jZ15GfU2zjgV+Hf&#10;/Bvx+w3+yron/BSf9snxXpfwrWLVPgJ8Vb7RvhRcf2xesdB064n8QWDxBTMVuA9rEse+4ErfLuDB&#10;iWONSTjKKS3O3C0KdbD1Zyk04pWt5u2v9efkfuIbkjjzGoE7HjzT6fer+e/9mD9kXQ/hL/wbgw/8&#10;FVPghYeM9S/aE8O+FtetPBviu11/UZZPBuiTeIr3TdSj061tpEitoo7K41S9adkeSCa5uLkSIETy&#10;/W/+CWn7B3xV8MXv7IP/AAUD/ZQ+G/wZ+HPhOw8Hw6P8WPEWl/HDUtQufiNb6mIIJY7y2NhHBFfw&#10;6g9wwszNKEuxBbbgLKALlGu3b3d1f+tDtqZXTpxqP23wtx1SV5JX/m2eiVr630srn7amdgcGRvzp&#10;3mSf32/Ov5vf2Jf2Qv2sf+Cqf7P/AMaPiKfAfhOT9qmx+Nlrfat8bPH3xc1PRPFvge/sWt2hgj0a&#10;205haWyrHe28QEsSpJGVWMHToFi/oQ8ReJ/Hdt8BdQ8aeCdE03WvE8fhGW90nTbO5LWd/fi1MkUS&#10;SZGYnl2qGyMq2cirpVfaa2scuOwP1Oagql3ezXZ6a7vR30vZ6bHYGdw2N7f99UC5Y5+d/l+tfjx/&#10;wb7fsFfsSftw/sw+Gf8AgpH+0c2qfFL9oD/hZ82seIvGniLxhfyXmh6zpl4Dp1sqxSxpsS2jsrny&#10;5FkDCcK2Y0iij8d/ZS8Z+EPh9N/wWf1Xxz4o0/R7a41TXbS3m1S8S3WW4ubjxbBbRKXIDPLNNFHG&#10;gyzvIiqCzKClW91Nrfz8r9jaWW/vKkIzbcLJ+7u3JR01vZX7K/bU/aX46ftb/AL9mnWfBPh742/E&#10;T+w7z4jeMLXwt4LgbTrq4OpatcuEhth5ETiPcxA8yTbGvVmA5r0UTOwyJD/31X82mg/srfAb4xf8&#10;Ewf+Cafib4o+AxqH/CUfH+TwN4mu31K6gWfQLrxbqjT2ZMUqiLfukPmptlHZxtGP6KvhT8MvBHwV&#10;+F/hv4N/DLRf7N8N+E9BtNG8P6d9pkm+y2NrCsEEXmSs0j7Y0VdzszHGSScmnRqOpJ6dvxVzPHYO&#10;ng4R5ZNybknpZe7K2mvl/wAE6LzJP77fnR5kn99vzptFdFkebzS7jvMk/vt+dcf+0C7t8GNU3Mf+&#10;Pyz/APSiOuurkf2gM/8ACl9UI/5/bP8A9KI658Tb2LPSyeUv7Sp+q/NHpHwr/wCRHsf+uK/yroq5&#10;34VZ/wCEIscj/liuPyroq8M/UAooooAKKKKACv5g/wDg9Wx/w9L8A8f80B0v/wBPeuV/T5X8y/8A&#10;wexeH2tv+Civww8Vlflvfgrb2gP/AFx1fUn/APa9AH7f/wDBDzWf7e/4JDfs7Xwfds+Fel2+f+uU&#10;XlY/8cr6pr4n/wCDc3XP+Eh/4IpfAG/3bvL8M3lr/wB+NTu4cf8AkOvtigAooooAKKKKACiiigAo&#10;oooAKKKKACiiigAooooAKKKKACiiigAooooAKKKKACiiigAooooAKKKKACiiigAooooAKKKKACii&#10;igAooooA89T/AJOpm/7J/D/6XSV6FXnqf8nUzf8AZP4f/S6SvQq6MR8Uf8K/ImIUUUVzlBRRRQAU&#10;UUUAFfPf7Uv/AAVO/Ye/Yx+KMHwX/aH+KWs6X4muNBt9aj03Sfh5rus7bGee4gimaTTrKeNN0lpc&#10;KFZg37snGCCfoSvxV/4Lt/8AKURv+yC+F/8A09+J6+w4C4aocX8V4fKa1RwjV57ySTa5YSns9NeW&#10;3zPvfDHg/D8ecbYXI69V041vaXlFJtclOc1ZPTVxt6M+4P8Ah/3/AMEsP+i2+Mv/AAxnjH/5U1ye&#10;sf8ABYH/AIIe+Ivi1pXx98QTTX3jvQrNrPQ/Gt5+zT4ol1bT7dllVoYLxtFM0UZWecFUcAiaQY+d&#10;s/k7RX9Gf8S25J/0H1P/AAGJ/Wf/ABKLw9/0M6v/AIBA/bz4C/8ABYf/AIJ9ftMfGDQ/gP8AB34t&#10;eIr7xR4kkuE0ax1L4V+JNMiuGgtpbqVftF7p8MCEQwSsA7ru2YXLEA/Tlfg7/wAEsSf+Hm3wTH/U&#10;c1r/ANRrV6/eKvwHxI4Pw3A/En9m0KrqR5IyvJJO8r6aeh/L/i5wDhPDfiz+yMNWlVj7OE+aSSd5&#10;OStZaWVgooor4E/LwooooAKKKKACvH/24/8Aki+i/wDZYPh7/wCplo1ewV8U/wDBxBJ8Y4v+CQnx&#10;Rl/Z6bxMvjldU8KHwm3gv7R/awv/APhKNK8k2n2b995+/G3y/mzjHNb4Wfs8VCXZp/iJ6o+1h0or&#10;+PC48Zf8HNVi3+leKf27If8ArrfeM1/mazrn4xf8HH9gCb34p/tuQ+vna34vXH5vWAz+yCiv4zbr&#10;9pT/AIOD7HP274+/tkw46+d4q8WLj85Kz7n9sP8A4LyWB/0z9qX9riE/9NfG/ihf5zUAf2hUV/FX&#10;c/t6f8FtbEEXn7Z37U0OOvm/ETxIuPznqq//AAUQ/wCCzkH+u/bk/adX/f8AiZ4iH/txQB/a9RX8&#10;U9v/AMFO/wDgsxpYG39u39ozj/n4+IWtyf8Aocxq9a/8Ffv+Cz+lfc/bv+OHp/pHii+k/wDQyaAP&#10;7SqK/jFt/wDguB/wWo0z5R+3j8VRg5/0jUGk/wDQ0NaFt/wcCf8ABa/SwAv7enjn5f8An4tbST89&#10;8BoA/sqor+OW1/4ORP8Agtzp3yR/t569/wBt/DmkSf8Aodma0of+DnD/AILmW6bE/brvMf8ATTwH&#10;4eY/mdPoA/sIIyMVwfjDW9B8P6vJa61rMFkrbpY5LqQIjZPI3NgZyfXpX8m4/wCDnv8A4Lnjp+3V&#10;cf8AhvfDn/yurN8Q/wDByV/wWp8WRCHxD+2i10o4HmfD3w6P5aeK0pVZUZXRw4/A0cwo+znp5n9Z&#10;C+LvCZXP/CYaP/4NIf8A4uki8ZeDpl3w+NdFZdxG5dWgPIOCPv8AY8V/Io3/AAXv/wCCs5bzG/aq&#10;X/wgdB/+QKjs/wDgvN/wVcsIvIs/2pI0XzGfb/wgOgH5mYsx5se5JP411fX6nY8P/VXDfzs/rx/4&#10;S3wn/wBDho//AINIf/i68Suf2D/+CfVz+19a/t6D4X+Eofi1a2c1tH4us9eaB5Flt5baR5YI7hbe&#10;aVoJniM0kbSbNq7sKuP5gf8Ah/r/AMFZv+jqYv8Aw3/h/wD+QKVv+C+//BWduD+1RD+Hw98P/wDy&#10;BSeOnLdIqHDNKnfkqNX0dm9V2P6tPg38Hv2Yf2fvg1Zfs8/B3QfCeh+CNOhuYrPwzb3sL2scdxNJ&#10;NOm2SRtyvJNKzA5B3ntxXh3w1/4I8/8ABIL4P/tAxftQfDb9mD4f6T4ytdS/tDT7uHWpGs7C63Bl&#10;mtrB7k2dq6MA0ZihTyyAU2kA1/N5/wAP+P8AgrPj/k6iH/w3vh//AOQKB/wX3/4KzgY/4aph/wDD&#10;e+H/AP5ApfXJaXitC48OqPNarL3t9Xr666/M/pF+Pn/BHv8A4JC/tOfFsfHP40fsyeAdS8UNOZ7z&#10;UbHXJdOXUJjKZWmu4bO5ihvJGdjuknSRnHysSoAr6d0rV/AGhaXb6Ho3iDQbWztIFhtbW31CBI4Y&#10;1G1UVQ+FUAAADgAYFfyOj/gvx/wVnByP2qIf/De+H/8A5Ao/4f7/APBWf/o6mH/w3vh//wCQKFjJ&#10;R2ihT4bhUiozqyaW123b07H9Kmt/8Epv+CVPiD9qez/bVvv2fvBMfxKsddi1uDxBY+IJbWM6nHL5&#10;y3z2kNytrLceb+9aZ4mdn+diWGav/Fn/AIJj/wDBLr47fHzVP2nvjF+z18PfEnjfW9F/svVtY1a/&#10;EqXMPliISNbmbyPtCxhUW6EfnoqKFkAUAfzON/wX3/4KzN/zdRCPp8PvD/8A8gUf8P8Af/grP0/4&#10;aoh/8N94f/8AkCj62/5V9xp/YEv+f0trbvbtvt5H9OvjP/gn1/wTk+IH7KVj+xB4t+DPge6+FulX&#10;jXej+E11QRR6dcmaWZp7aaOZZ7eUvPPmSORWKzyoTskZT6t8KfDnwZ+CPwx8PfBv4X6no2l+G/Cu&#10;i2uk6Bpo1xZvstnbxLFDF5ksrSPtRVG52ZjjJJOTX8mv/D/n/grP/wBHUQ/+G98P/wDyBSD/AIL7&#10;/wDBWcDH/DVEP/hvfD//AMgU1jZR2ijKXDdOcbSqSavfVvfv6n9dX/CW+E/+hw0f/wAGkP8A8XR/&#10;wlvhP/ocNH/8GkP/AMXX8in/AA/2/wCCs+d3/DVMX/hv/D//AMgUo/4L8f8ABWfOf+GqIf8Aw3vh&#10;/wD+QKf1+p2I/wBVcN/Mz+uefxr4NtY2nuPGmjrGvLN/akPA/wC+68j/AGh/jBofik2fw18DX7Xy&#10;fbY59Su7WTdC23lYwRw/LbiRwCqjkg4/l1H/AAX6/wCCs2dzftSW7f8AdPfD4/lYVd0v/g4V/wCC&#10;t2j3K3dj+07ZrIpyrN8PdBOP/JKs6mLqVI8rOvA8P4bB1lVu21sf2E/DGGSDwXYxSrtYQrx+FdBX&#10;8hdp/wAHTH/BcOyhWCH9r+y2r0B+G/h//wCQasL/AMHVH/BcNfvftaaa31+HGhf0s65T3z+uyiv5&#10;GV/4Osf+C3q/e/ak0hvr8OtF/pa1NF/wdd/8Ft4zlv2lNCk/3vh3pHP5WwoA/rgor+S22/4O0P8A&#10;gtPAMS/GzwpN/wBdPh/p4z/3zGK0rX/g7u/4LKQHMvjvwDN/118CQDP/AHywoA/rAr+bT/g9y8T+&#10;Fbv9sn4M+DLN5P7b0/4ZXN7qCmM7Ra3GoypbkN3O+2usjtgeteF+Iv8Ag7v/AOCyet+HbnRNN8ce&#10;AdHuZ49ser6d4Fha4tzkHcgneSInt80bDB6ZwR4X8N/hD/wVZ/4OH/2wf+EkvbjXfiR4m26fpviL&#10;xxqlrFaaL4V0/LCMzNDHHbWcQAuJhbwoJJ3E7xxyyu+4A/pF/wCDZrw74i8L/wDBDz4E6Z4osJbe&#10;5k0/W7yKObq1vca9qM8D/RoZI2Hswr7uri/2cPgZ4S/Zi/Z88D/s3+Arq8uNE8A+EdO8PaTcak8b&#10;XM9vZ20dvHJM0aRo0rLGGdlRAWLEKucDtKACiiigAooooAKKKKACiiigAooooAKKKKACiiigAooo&#10;oAKKKKACiiigAooooAKKKKACiiigAooooAKKKKACiiigAooooAKKKKACiiigDz1P+TqZv+yfw/8A&#10;pdJXoVeep/ydTN/2T+H/ANLpK9CroxHxR/wr8iYhRRRXOUFFFFABRRRQAV+Kv/Bdv/lKK3/ZBfC/&#10;/p78T1+1Vfit/wAF2x/xtEY/9UF8L/8Ap78T1+qeCf8Ayc3Af9xf/TNQ/bfo6/8AJ4ct/wC43/pi&#10;qfKFFFFf34f6fnu3/BLH/lJt8E/+w5rX/qNavX7xV+Dv/BLEH/h5r8Ezj/mOa1/6jWr1+8Vfw99I&#10;D/kv/wDuFT/OR/nD9KT/AJOh/wBwKf5zCiiivxA/nEKKKKACiiigArx/9uP/AJIvov8A2WD4e/8A&#10;qZaNXsFeP/tx/wDJF9F/7LB8Pf8A1MtGrqwP++0v8UfzRMvhPYB0ooHSiuUoKKKKACiiigAooooA&#10;KKKKACiiigAooooAKKKKADaPSmsiPwy06jIzjNACbVHal2gdqKKAGmNG5K0pRSMEUtFADTDE33o1&#10;/Kmm2tz1hXj/AGakooAjaztHGGtoz9VFNNhZN960j/74FTUFlX7xoAhOm6eeDYw/9+xVa88K+GNR&#10;BXUPDtjcA9fOtUbP5ir9FAHN3vwa+EOpnOpfCvw3cf8AXbQ7dv5pWTe/su/sz6lu/tH9nfwLcbvv&#10;ed4Ss2z+cdd1RQB5fefsQ/sXagd2ofsh/C+c+s3gDTm/nDWTef8ABOT/AIJ66gWOofsIfBmfcMN5&#10;3wv0ls/nb17NRQB4Hcf8EqP+CXt4we7/AOCb3wFlYdDJ8H9Fb+dtUf8Aw6c/4JYn/nGn8AP/AAze&#10;if8AyLX0BRQB8/8A/Dpz/glj/wBI0/gB/wCGb0T/AORaP+HTv/BLL/pGp8Af/DOaJ/8AItfQFFAH&#10;gVt/wSl/4JdWdxHd2n/BNv4BxTROHilj+D2iKyMDkEEWuQQe4r3qC3gtYlgtoVjjRcKiLgKPQCn0&#10;UAFFFFABRRRQAUUUUAFFFFABRRRQAUUUUAFFFFABRRRQAUUUUAFFFFABRRRQAUUUUAFFFFABRRRQ&#10;AUUUUAFFFFABRRRQAUUUUAFFFFABRRRQB56n/J1M3/ZP4f8A0ukr0KvPUIH7VE+f+ifw/wDpdJXo&#10;HmJ/eroxHxR/wr8hRHUU3zE/vUeYn96ucY6im+Yn96jzE/vUAOopvmJ/eo8xP71ADq+ef2pv+CV3&#10;7D37aHxRg+NH7RPwv1zVvEtvoMGix6lpPxF17RgbGGe4nihaPTb63jfbJdXDBmUv+9I3YAA+hPMT&#10;+9R5if3q1o4ithqiqUZOMls02mum612N8PiMThKyq0JuEls4tpq+mjWu2h8a/wDDgD/gld/0RPxp&#10;/wCH18Zf/Lej/hwB/wAErv8AoifjT/w+vjL/AOW9fZXmJ/eo8xP71d/9uZ1/0E1P/A5f5npf6xcQ&#10;f9BdX/wZP/M+Y/gL/wAEc/8Agnz+zN8YND+PPwb+E/iTT/FXhyS4fRtQ1L4reJdTjt2mtpbaQ/Z7&#10;7UZoHJhnlX542xuyMMAR9PU3zE/vUeYn96uLEYrE4upz15uctrybbt6s87FYrGY2p7TEVJTlteTc&#10;nbtd3Y6im+Yn96jzE/vVgc46im+Yn96jzE/vUAOopvmJ/eo8xP71ADq8f/bj/wCSL6L/ANlg+Hv/&#10;AKmWjV695if3q8f/AG4nU/BfRQD/AM1g+Hv/AKmWjV1YH/faX+KP5oUvhPYh0ooHSiuUYUUUUAFF&#10;FFABRRRQAUUUUAFFFFABRRRQAUUUUABOBmvyP8Nft7/8FEfi5/wSQ/aa/wCCzHwI1nULzV/GV9Lb&#10;/s++AnsY7i18I+DtJ1WSxfUmsQzqdW2y6rd3MkklxFI1lajYYIkth+t7jchX1GK/K/8A4I3fGz4u&#10;/sN/8EzfiB+wzB+zZrHxB+Mn7JXjq50jxR8PvDl2be68RaPqWsy6hDrWnG6ijEkclnc3k1vC2JLj&#10;7Bt/dmdMACf8EFL7wL+1BoHg/wDaw+Ev/BZf42fFDxhaaHbn48fB/wCIXi2LU9Mtb+60wm4t7awu&#10;LSCfT4otRdHgvIWeJ0tJYFaQPIydT/wSi/4LgfHj9ub9qP40fBH42/sgeJPDeg+CfiFqmlaH4m0/&#10;wylrb+FrC1F44t/Es02pzeTqBW3SIi2jaLztwyFwR4N8J/2cvHP7bv8AwWn+E37fn7F//BNb4ofs&#10;r+GfBNxqF78bPHHxQ8GW3h+78ZT3SSk2cWitI6zGZTKkuoRlnLXzSPtktYDL237Hn7D37Tnw7/an&#10;/bs/Yq/aB/Zu8aWvgT9rXxH4m1nwz8ZPCslhdaPpmk6kmqq/2ppZ0lhu1F7bxpbrDK7Sl2KrAnns&#10;Ae7eEv8Ag4f/AGQPFmmeDviZJ8EPi/ovwp+IHxUk8AeDfjZ4j8O6fY+G9T1JXkVZ18y/F8lo5ikA&#10;uJLRFUxyrJ5bwTrFt/tL/wDBd79mb9mf9sjxJ+wZdfs8/G/xz8S9A8O2mr2ehfDXwHFrL64k4t3M&#10;FosV0JPMjgme4kadIYljtZgJGcxJJ+e37NX/AATU8T/Cj9kzT/8Agm9/wUE/4I2fHz42eJPBur6x&#10;feCb7wT8fr1Ph5r3+lXcltf4k120s9DlYXEsYU2guGjcyvH5s8kdeha58b/iT+z9/wAHX3xs+IXw&#10;8/Zi8XfFaGL9my1TxFofgW4sP7VsrBU0aU3dvb3txbpesJ4reH7PHIJWFyXRXKFGAP0c/wCCdn/B&#10;S/8AZ/8A+ClvgLxP4v8AgxoXinw3qvgnxRP4f8ZeB/H2mw6fruh30f8ADdWkc0vlK2HCsW5aKVDh&#10;4pFX5R/4LlfthftNfs3f8FDP2BvhT8DPjFq3hvw78UvjJJpPj/StP8vy9ashqvh2EQy7lJ2+Xd3C&#10;/KQcStz0xt/8ECP2D/2kP2ffE/7R37cP7Vnw8bwD4s/aa+Jz+KIfhnJqUV9L4c08XWoXUCT3MWFe&#10;dm1OZWTapVIYywR3eKKp/wAFsv2GP2q/2rf2/wD9hP4y/AD4SzeIfDPwf+L8mtfEbVI9Vs7caRYn&#10;VfD84mKTzI837uyuW2xK7fusYyyggDv2V/2t/wBpDxv/AMHKH7T37H/ir4uape/DXwb8K9H1Lwx4&#10;RlKfZdOupbLQJJJY8Lu3M11cE5Yj963tXh/7EH7Vf7e37QH/AAbsXH/BQZf2rdbk+Lfwd8ReIfHE&#10;Opav5clh4ksdIjuvtGi6pboi/abOaye4VUUxvHcLbTpIjwq1e/fsvfsT/tQ/D/8A4OM/2lv24fGH&#10;wpmsvhb48+F+kaV4T8VNqlo6395BZ6DFLEIElM8eHs7gZkjUHy8gkEZ+d/gT8MfjL/wS7/4NhfiB&#10;+zL+1v8ACXU9J+JnjyPxJ4J8G+AdLvLPUNT1zWPEXmWWnW1nHbTuLqQmcztFCzzCG3mZY2KbSAfq&#10;j+xp+0p4d/bG/ZO+HP7U/haygs7Tx94N0/Wm0231JbwadNPArzWbTKqiR4JTJC52qd8TZVTkD0uv&#10;CP8AgmH+ydc/sNf8E/fhL+ypqkkb6p4Q8G20HiB7e78+FtUlzcXxik2IWi+1TT+WSoOzbnmvd6AC&#10;iiigAooooAKKKKACiiigAooooAKKKKACiiigAooooAKKKKACiiigAooooAKKKKACiiigAooooAKK&#10;KKACiiigAooooAKKKKACiiigAooooAKKKKACiiigAooooAKKKKACiiigDkfHvwN+GfxL1u38SeLt&#10;FupL+1tTbQ3VjrF3Zv5JbdsJt5U3Ddz82cHp1rH/AOGUvgr/ANAvXv8AwttW/wDkqvRqK6I4rFU4&#10;qMakkl0TZPLHsec/8MpfBX/oF69/4W2rf/JVH/DKXwV/6Bevf+Ftq3/yVXo1FV9exn/PyX/gT/zD&#10;lj2POf8AhlL4K/8AQL17/wALbVv/AJKo/wCGUvgr/wBAvXv/AAttW/8AkqvRqKPr2M/5+S/8Cf8A&#10;mHLHsec/8MpfBX/oF69/4W2rf/JVH/DKXwV/6Bevf+Ftq3/yVXo1FH17Gf8APyX/AIE/8w5Y9jzn&#10;/hlL4K/9AvXv/C21b/5Ko/4ZS+Cv/QL17/wttW/+Sq9Goo+vYz/n5L/wJ/5hyx7HnP8Awyl8Ff8A&#10;oF69/wCFtq3/AMlUf8MpfBX/AKBevf8Ahbat/wDJVejUUfXsZ/z8l/4E/wDMOWPY85/4ZS+Cv/QL&#10;17/wttW/+SqP+GUvgr/0C9e/8LbVv/kqvRqKPr2M/wCfkv8AwJ/5hyx7HnP/AAyl8Ff+gXr3/hba&#10;t/8AJVH/AAyl8Ff+gXr3/hbat/8AJVejUUfXsZ/z8l/4E/8AMOWPY85/4ZS+Cv8A0C9e/wDC21b/&#10;AOSqP+GUvgr/ANAvXv8AwttW/wDkqvRqKPr2M/5+S/8AAn/mHLHsec/8MpfBX/oF69/4W2rf/JVH&#10;/DKXwV/6Bevf+Ftq3/yVXo1FH17Gf8/Jf+BP/MOWPY85/wCGUvgr/wBAvXv/AAttW/8Akqhf2Tfg&#10;Sb2yvrvwvqF42n6la6haR6j4n1G5iS6tp0nglMctwyM0c0cci5BwyKeoFejUUfXcZ/z8l/4E/wDM&#10;OWPYKKKK5SgooooAKKKKACiiigAooooAKKKKACiiigAooooAKqRaDokGu3HieDR7VNSurSG1utQS&#10;BRNNBE0jxRO+NzIjTTMqkkKZZCMb2zbooAKKKKACvKPDv7EH7L3hP9r7Xv28/D/ww+z/ABY8UeF0&#10;8O654r/tq9b7VpqPbOsH2ZpjbJhrS3+dYlf93jdhmB9XooAKKKKACs/WPCnhfxDqOl6vr/huwvrv&#10;Q75r7RLq8s0lk0+6aCa2aeBmBMUhguJ4S64YxzSJna7A6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DBBQABgAIAAAAIQB5DcSE3wAAAAcBAAAPAAAAZHJzL2Rvd25y&#10;ZXYueG1sTI/BTsMwEETvSPyDtUjcqB0KpU2zqaoKOFVItEioNzfeJlFjO4rdJP17lhPcdjSjmbfZ&#10;arSN6KkLtXcIyUSBIFd4U7sS4Wv/9jAHEaJ2RjfeEcKVAqzy25tMp8YP7pP6XSwFl7iQaoQqxjaV&#10;MhQVWR0mviXH3sl3VkeWXSlNpwcut418VGomra4dL1S6pU1FxXl3sQjvgx7W0+S1355Pm+th//zx&#10;vU0I8f5uXC9BRBrjXxh+8RkdcmY6+oszQTQI/EhEmE8XINidPSV8HBEW6kWBzDP5nz//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Dl6DwVwMAAM8HAAAOAAAAAAAA&#10;AAAAAAAAADwCAABkcnMvZTJvRG9jLnhtbFBLAQItAAoAAAAAAAAAIQCcMbRjzY0BAM2NAQAVAAAA&#10;AAAAAAAAAAAAAL8FAABkcnMvbWVkaWEvaW1hZ2UxLmpwZWdQSwECLQAUAAYACAAAACEAeQ3EhN8A&#10;AAAHAQAADwAAAAAAAAAAAAAAAAC/kwEAZHJzL2Rvd25yZXYueG1sUEsBAi0AFAAGAAgAAAAhAFhg&#10;sxu6AAAAIgEAABkAAAAAAAAAAAAAAAAAy5QBAGRycy9fcmVscy9lMm9Eb2MueG1sLnJlbHNQSwUG&#10;AAAAAAYABgB9AQAAvJUBAAAA&#10;">
                <v:shape id="Picture 1" o:spid="_x0000_s1030" type="#_x0000_t75" style="position:absolute;width:39182;height:3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yGwQAAANoAAAAPAAAAZHJzL2Rvd25yZXYueG1sRE/fa8Iw&#10;EH4X/B/CCXsRTR20c11TkcFguMFQt/ejOdtic8maqN1/vwiCT8fH9/OK1WA6cabet5YVLOYJCOLK&#10;6pZrBd/7t9kShA/IGjvLpOCPPKzK8ajAXNsLb+m8C7WIIexzVNCE4HIpfdWQQT+3jjhyB9sbDBH2&#10;tdQ9XmK46eRjkmTSYMuxoUFHrw1Vx93JKNhk2c/yN92k05P7SOnpees+vwalHibD+gVEoCHcxTf3&#10;u47z4frK9cryHwAA//8DAFBLAQItABQABgAIAAAAIQDb4fbL7gAAAIUBAAATAAAAAAAAAAAAAAAA&#10;AAAAAABbQ29udGVudF9UeXBlc10ueG1sUEsBAi0AFAAGAAgAAAAhAFr0LFu/AAAAFQEAAAsAAAAA&#10;AAAAAAAAAAAAHwEAAF9yZWxzLy5yZWxzUEsBAi0AFAAGAAgAAAAhAIPT/IbBAAAA2gAAAA8AAAAA&#10;AAAAAAAAAAAABwIAAGRycy9kb3ducmV2LnhtbFBLBQYAAAAAAwADALcAAAD1AgAAAAA=&#10;">
                  <v:imagedata r:id="rId14" o:title=""/>
                </v:shape>
                <v:shape id="_x0000_s1031" type="#_x0000_t202" style="position:absolute;left:177;top:36584;width:40603;height:15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BF1B443" w14:textId="1E102DE7" w:rsidR="00EC2022" w:rsidRPr="00E74B8B" w:rsidRDefault="00EC2022" w:rsidP="00CF4A5A">
                        <w:pPr>
                          <w:spacing w:line="360" w:lineRule="auto"/>
                          <w:jc w:val="both"/>
                          <w:rPr>
                            <w:rFonts w:ascii="Calibri" w:eastAsia="Calibri" w:hAnsi="Calibri" w:cs="Calibri"/>
                            <w:i/>
                            <w:iCs/>
                            <w:sz w:val="18"/>
                            <w:szCs w:val="18"/>
                          </w:rPr>
                        </w:pPr>
                        <w:r w:rsidRPr="00E74B8B">
                          <w:rPr>
                            <w:rFonts w:ascii="Calibri" w:eastAsia="Calibri" w:hAnsi="Calibri" w:cs="Calibri"/>
                            <w:b/>
                            <w:bCs/>
                            <w:i/>
                            <w:iCs/>
                            <w:sz w:val="18"/>
                            <w:szCs w:val="18"/>
                          </w:rPr>
                          <w:t xml:space="preserve">Figure </w:t>
                        </w:r>
                        <w:r w:rsidRPr="00E74B8B">
                          <w:rPr>
                            <w:rFonts w:ascii="Calibri" w:eastAsia="Calibri" w:hAnsi="Calibri" w:cs="Calibri"/>
                            <w:b/>
                            <w:bCs/>
                            <w:i/>
                            <w:iCs/>
                            <w:sz w:val="18"/>
                            <w:szCs w:val="18"/>
                          </w:rPr>
                          <w:fldChar w:fldCharType="begin"/>
                        </w:r>
                        <w:r w:rsidRPr="00E74B8B">
                          <w:rPr>
                            <w:rFonts w:ascii="Calibri" w:eastAsia="Calibri" w:hAnsi="Calibri" w:cs="Calibri"/>
                            <w:b/>
                            <w:bCs/>
                            <w:i/>
                            <w:iCs/>
                            <w:sz w:val="18"/>
                            <w:szCs w:val="18"/>
                          </w:rPr>
                          <w:instrText xml:space="preserve"> SEQ Figure \* ARABIC </w:instrText>
                        </w:r>
                        <w:r w:rsidRPr="00E74B8B">
                          <w:rPr>
                            <w:rFonts w:ascii="Calibri" w:eastAsia="Calibri" w:hAnsi="Calibri" w:cs="Calibri"/>
                            <w:b/>
                            <w:bCs/>
                            <w:i/>
                            <w:iCs/>
                            <w:sz w:val="18"/>
                            <w:szCs w:val="18"/>
                          </w:rPr>
                          <w:fldChar w:fldCharType="separate"/>
                        </w:r>
                        <w:r>
                          <w:rPr>
                            <w:rFonts w:ascii="Calibri" w:eastAsia="Calibri" w:hAnsi="Calibri" w:cs="Calibri"/>
                            <w:b/>
                            <w:bCs/>
                            <w:i/>
                            <w:iCs/>
                            <w:noProof/>
                            <w:sz w:val="18"/>
                            <w:szCs w:val="18"/>
                          </w:rPr>
                          <w:t>2</w:t>
                        </w:r>
                        <w:r w:rsidRPr="00E74B8B">
                          <w:rPr>
                            <w:rFonts w:ascii="Calibri" w:eastAsia="Calibri" w:hAnsi="Calibri" w:cs="Calibri"/>
                            <w:b/>
                            <w:bCs/>
                            <w:i/>
                            <w:iCs/>
                            <w:sz w:val="18"/>
                            <w:szCs w:val="18"/>
                          </w:rPr>
                          <w:fldChar w:fldCharType="end"/>
                        </w:r>
                        <w:r w:rsidRPr="00E74B8B">
                          <w:rPr>
                            <w:rFonts w:ascii="Calibri" w:eastAsia="Calibri" w:hAnsi="Calibri" w:cs="Calibri"/>
                            <w:b/>
                            <w:bCs/>
                            <w:i/>
                            <w:iCs/>
                            <w:sz w:val="18"/>
                            <w:szCs w:val="18"/>
                          </w:rPr>
                          <w:t>.</w:t>
                        </w:r>
                        <w:r w:rsidRPr="00E74B8B">
                          <w:rPr>
                            <w:rFonts w:ascii="Calibri" w:eastAsia="Calibri" w:hAnsi="Calibri" w:cs="Calibri"/>
                            <w:i/>
                            <w:iCs/>
                            <w:sz w:val="18"/>
                            <w:szCs w:val="18"/>
                          </w:rPr>
                          <w:t xml:space="preserve"> Overview of </w:t>
                        </w:r>
                        <w:proofErr w:type="spellStart"/>
                        <w:r w:rsidRPr="00E74B8B">
                          <w:rPr>
                            <w:rFonts w:ascii="Calibri" w:eastAsia="Calibri" w:hAnsi="Calibri" w:cs="Calibri"/>
                            <w:i/>
                            <w:iCs/>
                            <w:sz w:val="18"/>
                            <w:szCs w:val="18"/>
                          </w:rPr>
                          <w:t>SmCCNet</w:t>
                        </w:r>
                        <w:proofErr w:type="spellEnd"/>
                        <w:r w:rsidRPr="00E74B8B">
                          <w:rPr>
                            <w:rFonts w:ascii="Calibri" w:eastAsia="Calibri" w:hAnsi="Calibri" w:cs="Calibri"/>
                            <w:i/>
                            <w:iCs/>
                            <w:sz w:val="18"/>
                            <w:szCs w:val="18"/>
                          </w:rPr>
                          <w:t xml:space="preserve"> workflow. In this study, </w:t>
                        </w:r>
                        <m:oMath>
                          <m:sSub>
                            <m:sSubPr>
                              <m:ctrlPr>
                                <w:rPr>
                                  <w:rFonts w:ascii="Cambria Math" w:eastAsia="Calibri" w:hAnsi="Cambria Math" w:cs="Calibri"/>
                                  <w:i/>
                                  <w:iCs/>
                                  <w:sz w:val="18"/>
                                  <w:szCs w:val="18"/>
                                </w:rPr>
                              </m:ctrlPr>
                            </m:sSubPr>
                            <m:e>
                              <m:r>
                                <w:rPr>
                                  <w:rFonts w:ascii="Cambria Math" w:eastAsia="Calibri" w:hAnsi="Cambria Math" w:cs="Calibri"/>
                                  <w:sz w:val="18"/>
                                  <w:szCs w:val="18"/>
                                </w:rPr>
                                <m:t>X</m:t>
                              </m:r>
                            </m:e>
                            <m:sub>
                              <m:r>
                                <w:rPr>
                                  <w:rFonts w:ascii="Cambria Math" w:eastAsia="Calibri" w:hAnsi="Cambria Math" w:cs="Calibri"/>
                                  <w:sz w:val="18"/>
                                  <w:szCs w:val="18"/>
                                </w:rPr>
                                <m:t>1</m:t>
                              </m:r>
                            </m:sub>
                          </m:sSub>
                        </m:oMath>
                        <w:r w:rsidRPr="00E74B8B">
                          <w:rPr>
                            <w:rFonts w:ascii="Calibri" w:eastAsia="Calibri" w:hAnsi="Calibri" w:cs="Calibri"/>
                            <w:i/>
                            <w:iCs/>
                            <w:sz w:val="18"/>
                            <w:szCs w:val="18"/>
                          </w:rPr>
                          <w:t xml:space="preserve">, </w:t>
                        </w:r>
                        <m:oMath>
                          <m:sSub>
                            <m:sSubPr>
                              <m:ctrlPr>
                                <w:rPr>
                                  <w:rFonts w:ascii="Cambria Math" w:eastAsia="Calibri" w:hAnsi="Cambria Math" w:cs="Calibri"/>
                                  <w:i/>
                                  <w:iCs/>
                                  <w:sz w:val="18"/>
                                  <w:szCs w:val="18"/>
                                </w:rPr>
                              </m:ctrlPr>
                            </m:sSubPr>
                            <m:e>
                              <m:r>
                                <w:rPr>
                                  <w:rFonts w:ascii="Cambria Math" w:eastAsia="Calibri" w:hAnsi="Cambria Math" w:cs="Calibri"/>
                                  <w:sz w:val="18"/>
                                  <w:szCs w:val="18"/>
                                </w:rPr>
                                <m:t>X</m:t>
                              </m:r>
                            </m:e>
                            <m:sub>
                              <m:r>
                                <w:rPr>
                                  <w:rFonts w:ascii="Cambria Math" w:eastAsia="Calibri" w:hAnsi="Cambria Math" w:cs="Calibri"/>
                                  <w:sz w:val="18"/>
                                  <w:szCs w:val="18"/>
                                </w:rPr>
                                <m:t>2</m:t>
                              </m:r>
                            </m:sub>
                          </m:sSub>
                        </m:oMath>
                        <w:r w:rsidRPr="00E74B8B">
                          <w:rPr>
                            <w:rFonts w:ascii="Calibri" w:eastAsia="Calibri" w:hAnsi="Calibri" w:cs="Calibri"/>
                            <w:i/>
                            <w:iCs/>
                            <w:sz w:val="18"/>
                            <w:szCs w:val="18"/>
                          </w:rPr>
                          <w:t xml:space="preserve"> and </w:t>
                        </w:r>
                        <m:oMath>
                          <m:r>
                            <w:rPr>
                              <w:rFonts w:ascii="Cambria Math" w:eastAsia="Calibri" w:hAnsi="Cambria Math" w:cs="Calibri"/>
                              <w:sz w:val="18"/>
                              <w:szCs w:val="18"/>
                            </w:rPr>
                            <m:t>Y</m:t>
                          </m:r>
                        </m:oMath>
                        <w:r w:rsidRPr="00E74B8B">
                          <w:rPr>
                            <w:rFonts w:ascii="Calibri" w:eastAsia="Calibri" w:hAnsi="Calibri" w:cs="Calibri"/>
                            <w:i/>
                            <w:iCs/>
                            <w:sz w:val="18"/>
                            <w:szCs w:val="18"/>
                          </w:rPr>
                          <w:t xml:space="preserve"> represent host transciptome, microbiome and LPS levels. The whole procedure contains three steps: 1) Utilize K-fold CV to identify the best penalty pair; 2) </w:t>
                        </w:r>
                        <w:r>
                          <w:rPr>
                            <w:rFonts w:ascii="Calibri" w:eastAsia="Calibri" w:hAnsi="Calibri" w:cs="Calibri"/>
                            <w:i/>
                            <w:iCs/>
                            <w:sz w:val="18"/>
                            <w:szCs w:val="18"/>
                          </w:rPr>
                          <w:t>Repeatedly r</w:t>
                        </w:r>
                        <w:r w:rsidRPr="00E74B8B">
                          <w:rPr>
                            <w:rFonts w:ascii="Calibri" w:eastAsia="Calibri" w:hAnsi="Calibri" w:cs="Calibri"/>
                            <w:i/>
                            <w:iCs/>
                            <w:sz w:val="18"/>
                            <w:szCs w:val="18"/>
                          </w:rPr>
                          <w:t xml:space="preserve">andomly subsampling of omics data without replacement, apply </w:t>
                        </w:r>
                        <w:proofErr w:type="spellStart"/>
                        <w:r w:rsidRPr="00E74B8B">
                          <w:rPr>
                            <w:rFonts w:ascii="Calibri" w:eastAsia="Calibri" w:hAnsi="Calibri" w:cs="Calibri"/>
                            <w:i/>
                            <w:iCs/>
                            <w:sz w:val="18"/>
                            <w:szCs w:val="18"/>
                          </w:rPr>
                          <w:t>SmCCA</w:t>
                        </w:r>
                        <w:proofErr w:type="spellEnd"/>
                        <w:r w:rsidRPr="00E74B8B">
                          <w:rPr>
                            <w:rFonts w:ascii="Calibri" w:eastAsia="Calibri" w:hAnsi="Calibri" w:cs="Calibri"/>
                            <w:i/>
                            <w:iCs/>
                            <w:sz w:val="18"/>
                            <w:szCs w:val="18"/>
                          </w:rPr>
                          <w:t xml:space="preserve"> with identified penalties, obtain the weights and then the relationship matrix. </w:t>
                        </w:r>
                        <w:r>
                          <w:rPr>
                            <w:rFonts w:ascii="Calibri" w:eastAsia="Calibri" w:hAnsi="Calibri" w:cs="Calibri"/>
                            <w:i/>
                            <w:iCs/>
                            <w:sz w:val="18"/>
                            <w:szCs w:val="18"/>
                          </w:rPr>
                          <w:t>T</w:t>
                        </w:r>
                        <w:r w:rsidRPr="00CF4A5A">
                          <w:rPr>
                            <w:rFonts w:ascii="Calibri" w:eastAsia="Calibri" w:hAnsi="Calibri" w:cs="Calibri"/>
                            <w:i/>
                            <w:iCs/>
                            <w:sz w:val="18"/>
                            <w:szCs w:val="18"/>
                          </w:rPr>
                          <w:t>he similarity</w:t>
                        </w:r>
                        <w:r>
                          <w:rPr>
                            <w:rFonts w:ascii="Calibri" w:eastAsia="Calibri" w:hAnsi="Calibri" w:cs="Calibri"/>
                            <w:i/>
                            <w:iCs/>
                            <w:sz w:val="18"/>
                            <w:szCs w:val="18"/>
                          </w:rPr>
                          <w:t xml:space="preserve"> </w:t>
                        </w:r>
                        <w:r w:rsidRPr="00CF4A5A">
                          <w:rPr>
                            <w:rFonts w:ascii="Calibri" w:eastAsia="Calibri" w:hAnsi="Calibri" w:cs="Calibri"/>
                            <w:i/>
                            <w:iCs/>
                            <w:sz w:val="18"/>
                            <w:szCs w:val="18"/>
                          </w:rPr>
                          <w:t xml:space="preserve">matrix </w:t>
                        </w:r>
                        <w:r>
                          <w:rPr>
                            <w:rFonts w:ascii="Calibri" w:eastAsia="Calibri" w:hAnsi="Calibri" w:cs="Calibri"/>
                            <w:i/>
                            <w:iCs/>
                            <w:sz w:val="18"/>
                            <w:szCs w:val="18"/>
                          </w:rPr>
                          <w:t>is</w:t>
                        </w:r>
                        <w:r w:rsidRPr="00CF4A5A">
                          <w:rPr>
                            <w:rFonts w:ascii="Calibri" w:eastAsia="Calibri" w:hAnsi="Calibri" w:cs="Calibri"/>
                            <w:i/>
                            <w:iCs/>
                            <w:sz w:val="18"/>
                            <w:szCs w:val="18"/>
                          </w:rPr>
                          <w:t xml:space="preserve"> the average of all feature relationship matrices</w:t>
                        </w:r>
                        <w:r>
                          <w:rPr>
                            <w:rFonts w:ascii="Calibri" w:eastAsia="Calibri" w:hAnsi="Calibri" w:cs="Calibri"/>
                            <w:i/>
                            <w:iCs/>
                            <w:sz w:val="18"/>
                            <w:szCs w:val="18"/>
                          </w:rPr>
                          <w:t>; 3) Apply a hierarchical tree cut to the similarity matrix to find subnetworks.</w:t>
                        </w:r>
                      </w:p>
                    </w:txbxContent>
                  </v:textbox>
                </v:shape>
                <w10:wrap type="topAndBottom" anchorx="margin"/>
              </v:group>
            </w:pict>
          </mc:Fallback>
        </mc:AlternateContent>
      </w:r>
      <w:r w:rsidR="0088209D">
        <w:t xml:space="preserve">Unlike previous CCA-based methods, SmCCNet is a semi-supervised </w:t>
      </w:r>
      <w:r w:rsidR="0088209D" w:rsidRPr="7A24235D">
        <w:rPr>
          <w:rFonts w:ascii="Calibri" w:eastAsia="Calibri" w:hAnsi="Calibri" w:cs="Calibri"/>
        </w:rPr>
        <w:t xml:space="preserve">machine learning technique </w:t>
      </w:r>
      <w:r w:rsidR="0088209D">
        <w:rPr>
          <w:rFonts w:ascii="Calibri" w:eastAsia="Calibri" w:hAnsi="Calibri" w:cs="Calibri"/>
        </w:rPr>
        <w:t>to</w:t>
      </w:r>
      <w:r w:rsidR="0088209D" w:rsidRPr="7A24235D">
        <w:rPr>
          <w:rFonts w:ascii="Calibri" w:eastAsia="Calibri" w:hAnsi="Calibri" w:cs="Calibri"/>
        </w:rPr>
        <w:t xml:space="preserve"> integrat</w:t>
      </w:r>
      <w:r w:rsidR="0088209D">
        <w:rPr>
          <w:rFonts w:ascii="Calibri" w:eastAsia="Calibri" w:hAnsi="Calibri" w:cs="Calibri"/>
        </w:rPr>
        <w:t>e</w:t>
      </w:r>
      <w:r w:rsidR="0088209D" w:rsidRPr="7A24235D">
        <w:rPr>
          <w:rFonts w:ascii="Calibri" w:eastAsia="Calibri" w:hAnsi="Calibri" w:cs="Calibri"/>
        </w:rPr>
        <w:t xml:space="preserve"> </w:t>
      </w:r>
      <w:r w:rsidR="0088209D">
        <w:rPr>
          <w:rFonts w:ascii="Calibri" w:eastAsia="Calibri" w:hAnsi="Calibri" w:cs="Calibri"/>
        </w:rPr>
        <w:t>more than two</w:t>
      </w:r>
      <w:r w:rsidR="0088209D" w:rsidRPr="7A24235D">
        <w:rPr>
          <w:rFonts w:ascii="Calibri" w:eastAsia="Calibri" w:hAnsi="Calibri" w:cs="Calibri"/>
        </w:rPr>
        <w:t xml:space="preserve"> data</w:t>
      </w:r>
      <w:r w:rsidR="0088209D">
        <w:rPr>
          <w:rFonts w:ascii="Calibri" w:eastAsia="Calibri" w:hAnsi="Calibri" w:cs="Calibri"/>
        </w:rPr>
        <w:t>sets</w:t>
      </w:r>
      <w:r w:rsidR="0088209D" w:rsidRPr="7A24235D">
        <w:rPr>
          <w:rFonts w:ascii="Calibri" w:eastAsia="Calibri" w:hAnsi="Calibri" w:cs="Calibri"/>
        </w:rPr>
        <w:t xml:space="preserve"> on the same subjects. A quantitative phenotype of interest </w:t>
      </w:r>
      <w:r w:rsidR="006C228C">
        <w:rPr>
          <w:rFonts w:ascii="Calibri" w:eastAsia="Calibri" w:hAnsi="Calibri" w:cs="Calibri"/>
        </w:rPr>
        <w:t>can also be</w:t>
      </w:r>
      <w:r w:rsidR="0088209D" w:rsidRPr="7A24235D">
        <w:rPr>
          <w:rFonts w:ascii="Calibri" w:eastAsia="Calibri" w:hAnsi="Calibri" w:cs="Calibri"/>
        </w:rPr>
        <w:t xml:space="preserve"> incorporated into the framework which guarantees constructed multi-</w:t>
      </w:r>
      <w:r w:rsidR="00EF4185">
        <w:rPr>
          <w:rFonts w:ascii="Calibri" w:eastAsia="Calibri" w:hAnsi="Calibri" w:cs="Calibri"/>
        </w:rPr>
        <w:t>Omics</w:t>
      </w:r>
      <w:r w:rsidR="0088209D" w:rsidRPr="7A24235D">
        <w:rPr>
          <w:rFonts w:ascii="Calibri" w:eastAsia="Calibri" w:hAnsi="Calibri" w:cs="Calibri"/>
        </w:rPr>
        <w:t xml:space="preserve"> networks are specific to the phenotype</w:t>
      </w:r>
      <w:r w:rsidR="0088209D">
        <w:rPr>
          <w:rFonts w:ascii="Calibri" w:eastAsia="Calibri" w:hAnsi="Calibri" w:cs="Calibri"/>
        </w:rPr>
        <w:fldChar w:fldCharType="begin"/>
      </w:r>
      <w:r w:rsidR="00FE10D5">
        <w:rPr>
          <w:rFonts w:ascii="Calibri" w:eastAsia="Calibri" w:hAnsi="Calibri" w:cs="Calibri"/>
        </w:rPr>
        <w:instrText xml:space="preserve"> ADDIN EN.CITE &lt;EndNote&gt;&lt;Cite&gt;&lt;Author&gt;Shi&lt;/Author&gt;&lt;Year&gt;2019&lt;/Year&gt;&lt;RecNum&gt;6&lt;/RecNum&gt;&lt;DisplayText&gt;[7]&lt;/DisplayText&gt;&lt;record&gt;&lt;rec-number&gt;6&lt;/rec-number&gt;&lt;foreign-keys&gt;&lt;key app="EN" db-id="vf0x2t201sd9eaeeeesx5edapsvvsr0a20za" timestamp="1564457358"&gt;6&lt;/key&gt;&lt;key app="ENWeb" db-id=""&gt;0&lt;/key&gt;&lt;/foreign-keys&gt;&lt;ref-type name="Journal Article"&gt;17&lt;/ref-type&gt;&lt;contributors&gt;&lt;authors&gt;&lt;author&gt;Shi, W. J.&lt;/author&gt;&lt;author&gt;Zhuang, Y.&lt;/author&gt;&lt;author&gt;Russell, P. H.&lt;/author&gt;&lt;author&gt;Hobbs, B. D.&lt;/author&gt;&lt;author&gt;Parker, M. M.&lt;/author&gt;&lt;author&gt;Castaldi, P. J.&lt;/author&gt;&lt;author&gt;Rudra, P.&lt;/author&gt;&lt;author&gt;Vestal, B.&lt;/author&gt;&lt;author&gt;Hersh, C. P.&lt;/author&gt;&lt;author&gt;Saba, L. M.&lt;/author&gt;&lt;author&gt;Kechris, K.&lt;/author&gt;&lt;/authors&gt;&lt;/contributors&gt;&lt;auth-address&gt;Computational Bioscience Program, University of Colorado, Aurora, CO, USA.&amp;#xD;Department of Biostatistics and Informatics, University of Colorado, Aurora, CO, USA.&amp;#xD;Channing Division of Network Medicine, Brigham and Women&amp;apos;s Hospital, Boston, MA, USA.&amp;#xD;Division of Pulmonary and Critical Care Medicine, Brigham and Women&amp;apos;s Hospital, Boston, MA.&amp;#xD;Center for Genes, Environment &amp;amp; Health, National Jewish Health, Denver, CO, USA.&amp;#xD;Department of Pharmaceutical Sciences, University of Colorado, Aurora, CO, USA.&lt;/auth-address&gt;&lt;titles&gt;&lt;title&gt;Unsupervised discovery of phenotype specific multi-omics networks&lt;/title&gt;&lt;secondary-title&gt;Bioinformatics&lt;/secondary-title&gt;&lt;/titles&gt;&lt;periodical&gt;&lt;full-title&gt;Bioinformatics&lt;/full-title&gt;&lt;/periodical&gt;&lt;edition&gt;2019/04/09&lt;/edition&gt;&lt;dates&gt;&lt;year&gt;2019&lt;/year&gt;&lt;pub-dates&gt;&lt;date&gt;Apr 8&lt;/date&gt;&lt;/pub-dates&gt;&lt;/dates&gt;&lt;isbn&gt;1367-4811 (Electronic)&amp;#xD;1367-4803 (Linking)&lt;/isbn&gt;&lt;accession-num&gt;30957844&lt;/accession-num&gt;&lt;urls&gt;&lt;related-urls&gt;&lt;url&gt;https://www.ncbi.nlm.nih.gov/pubmed/30957844&lt;/url&gt;&lt;/related-urls&gt;&lt;/urls&gt;&lt;electronic-resource-num&gt;10.1093/bioinformatics/btz226&lt;/electronic-resource-num&gt;&lt;/record&gt;&lt;/Cite&gt;&lt;/EndNote&gt;</w:instrText>
      </w:r>
      <w:r w:rsidR="0088209D">
        <w:rPr>
          <w:rFonts w:ascii="Calibri" w:eastAsia="Calibri" w:hAnsi="Calibri" w:cs="Calibri"/>
        </w:rPr>
        <w:fldChar w:fldCharType="separate"/>
      </w:r>
      <w:r w:rsidR="00FE10D5">
        <w:rPr>
          <w:rFonts w:ascii="Calibri" w:eastAsia="Calibri" w:hAnsi="Calibri" w:cs="Calibri"/>
          <w:noProof/>
        </w:rPr>
        <w:t>[7]</w:t>
      </w:r>
      <w:r w:rsidR="0088209D">
        <w:rPr>
          <w:rFonts w:ascii="Calibri" w:eastAsia="Calibri" w:hAnsi="Calibri" w:cs="Calibri"/>
        </w:rPr>
        <w:fldChar w:fldCharType="end"/>
      </w:r>
      <w:r w:rsidR="0088209D" w:rsidRPr="7A24235D">
        <w:rPr>
          <w:rFonts w:ascii="Calibri" w:eastAsia="Calibri" w:hAnsi="Calibri" w:cs="Calibri"/>
        </w:rPr>
        <w:t>.</w:t>
      </w:r>
      <w:r w:rsidR="00031D36">
        <w:rPr>
          <w:rFonts w:ascii="Calibri" w:eastAsia="Calibri" w:hAnsi="Calibri" w:cs="Calibri"/>
        </w:rPr>
        <w:t xml:space="preserve"> </w:t>
      </w:r>
      <w:r w:rsidR="00031D36" w:rsidRPr="7A24235D">
        <w:rPr>
          <w:rFonts w:ascii="Calibri" w:eastAsia="Calibri" w:hAnsi="Calibri" w:cs="Calibri"/>
        </w:rPr>
        <w:t xml:space="preserve">n this framework, besides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oMath>
      <w:r w:rsidR="00031D36" w:rsidRPr="7A24235D">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oMath>
      <w:r w:rsidR="00031D36" w:rsidRPr="7A24235D">
        <w:rPr>
          <w:rFonts w:ascii="Calibri" w:eastAsia="Calibri" w:hAnsi="Calibri" w:cs="Calibri"/>
        </w:rPr>
        <w:t xml:space="preserve">, we also have a quantitative vector </w:t>
      </w:r>
      <m:oMath>
        <m:r>
          <w:rPr>
            <w:rFonts w:ascii="Cambria Math" w:eastAsia="Calibri" w:hAnsi="Cambria Math" w:cs="Calibri"/>
          </w:rPr>
          <m:t>Y</m:t>
        </m:r>
      </m:oMath>
      <w:r w:rsidR="00031D36">
        <w:rPr>
          <w:rFonts w:ascii="Calibri" w:eastAsia="Calibri" w:hAnsi="Calibri" w:cs="Calibri"/>
        </w:rPr>
        <w:t xml:space="preserve"> </w:t>
      </w:r>
      <w:r w:rsidR="00031D36" w:rsidRPr="7A24235D">
        <w:rPr>
          <w:rFonts w:ascii="Calibri" w:eastAsia="Calibri" w:hAnsi="Calibri" w:cs="Calibri"/>
        </w:rPr>
        <w:t xml:space="preserve">(Here a clinical parameter) whose dimension is </w:t>
      </w:r>
      <m:oMath>
        <m:r>
          <w:rPr>
            <w:rFonts w:ascii="Cambria Math" w:eastAsia="Calibri" w:hAnsi="Cambria Math" w:cs="Calibri"/>
          </w:rPr>
          <m:t>n ×1</m:t>
        </m:r>
      </m:oMath>
      <w:r w:rsidR="00031D36" w:rsidRPr="7A24235D">
        <w:rPr>
          <w:rFonts w:ascii="Calibri" w:eastAsia="Calibri" w:hAnsi="Calibri" w:cs="Calibri"/>
        </w:rPr>
        <w:t>.  In this way, the new objective function becomes the sum of three pairwise set correlations:</w:t>
      </w:r>
    </w:p>
    <w:p w14:paraId="2B3049E5" w14:textId="30CFC399" w:rsidR="00323D3D" w:rsidRPr="001E699A" w:rsidRDefault="00323D3D" w:rsidP="00323D3D">
      <w:pPr>
        <w:pStyle w:val="Caption"/>
        <w:keepNext/>
        <w:jc w:val="both"/>
        <w:rPr>
          <w:b/>
          <w:bCs/>
          <w:color w:val="000000" w:themeColor="text1"/>
        </w:rPr>
      </w:pPr>
      <w:r w:rsidRPr="001E699A">
        <w:rPr>
          <w:b/>
          <w:bCs/>
          <w:color w:val="000000" w:themeColor="text1"/>
        </w:rPr>
        <w:lastRenderedPageBreak/>
        <w:t xml:space="preserve">Equation </w:t>
      </w:r>
      <w:r w:rsidRPr="001E699A">
        <w:rPr>
          <w:b/>
          <w:bCs/>
          <w:color w:val="000000" w:themeColor="text1"/>
        </w:rPr>
        <w:fldChar w:fldCharType="begin"/>
      </w:r>
      <w:r w:rsidRPr="001E699A">
        <w:rPr>
          <w:b/>
          <w:bCs/>
          <w:color w:val="000000" w:themeColor="text1"/>
        </w:rPr>
        <w:instrText xml:space="preserve"> SEQ Equation \* ARABIC </w:instrText>
      </w:r>
      <w:r w:rsidRPr="001E699A">
        <w:rPr>
          <w:b/>
          <w:bCs/>
          <w:color w:val="000000" w:themeColor="text1"/>
        </w:rPr>
        <w:fldChar w:fldCharType="separate"/>
      </w:r>
      <w:r w:rsidR="005405E5">
        <w:rPr>
          <w:b/>
          <w:bCs/>
          <w:noProof/>
          <w:color w:val="000000" w:themeColor="text1"/>
        </w:rPr>
        <w:t>3</w:t>
      </w:r>
      <w:r w:rsidRPr="001E699A">
        <w:rPr>
          <w:b/>
          <w:bCs/>
          <w:color w:val="000000" w:themeColor="text1"/>
        </w:rPr>
        <w:fldChar w:fldCharType="end"/>
      </w:r>
    </w:p>
    <w:p w14:paraId="5D884038" w14:textId="56C0B9E7" w:rsidR="00C01E88" w:rsidRPr="009337F1" w:rsidRDefault="00FD4A61" w:rsidP="00C01E88">
      <w:pPr>
        <w:spacing w:line="360" w:lineRule="auto"/>
        <w:jc w:val="both"/>
      </w:pPr>
      <m:oMathPara>
        <m:oMath>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e>
          </m:d>
          <m:r>
            <w:rPr>
              <w:rFonts w:ascii="Cambria Math" w:eastAsia="Calibri" w:hAnsi="Cambria Math" w:cs="Calibri"/>
            </w:rPr>
            <m:t>=arg</m:t>
          </m:r>
          <m:sSub>
            <m:sSubPr>
              <m:ctrlPr>
                <w:rPr>
                  <w:rFonts w:ascii="Cambria Math" w:eastAsia="Calibri" w:hAnsi="Cambria Math" w:cs="Calibri"/>
                  <w:i/>
                </w:rPr>
              </m:ctrlPr>
            </m:sSubPr>
            <m:e>
              <m:r>
                <w:rPr>
                  <w:rFonts w:ascii="Cambria Math" w:eastAsia="Calibri" w:hAnsi="Cambria Math" w:cs="Calibri"/>
                </w:rPr>
                <m:t>max</m:t>
              </m:r>
            </m:e>
            <m: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sub>
          </m:sSub>
          <m:d>
            <m:dPr>
              <m:ctrlPr>
                <w:rPr>
                  <w:rFonts w:ascii="Cambria Math" w:eastAsia="Calibri" w:hAnsi="Cambria Math" w:cs="Calibri"/>
                  <w:i/>
                </w:rPr>
              </m:ctrlPr>
            </m:dPr>
            <m:e>
              <m:sSubSup>
                <m:sSubSupPr>
                  <m:ctrlPr>
                    <w:rPr>
                      <w:rFonts w:ascii="Cambria Math" w:eastAsia="Calibri" w:hAnsi="Cambria Math" w:cs="Calibri"/>
                      <w:i/>
                    </w:rPr>
                  </m:ctrlPr>
                </m:sSubSupPr>
                <m:e>
                  <m:r>
                    <w:rPr>
                      <w:rFonts w:ascii="Cambria Math" w:eastAsia="Calibri" w:hAnsi="Cambria Math" w:cs="Calibri"/>
                    </w:rPr>
                    <m:t>a</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r>
                <w:rPr>
                  <w:rFonts w:ascii="Cambria Math" w:eastAsia="Calibri" w:hAnsi="Cambria Math" w:cs="Calibri"/>
                </w:rPr>
                <m:t xml:space="preserve">+ </m:t>
              </m:r>
              <m:sSubSup>
                <m:sSubSupPr>
                  <m:ctrlPr>
                    <w:rPr>
                      <w:rFonts w:ascii="Cambria Math" w:eastAsia="Calibri" w:hAnsi="Cambria Math" w:cs="Calibri"/>
                      <w:i/>
                    </w:rPr>
                  </m:ctrlPr>
                </m:sSubSupPr>
                <m:e>
                  <m:r>
                    <w:rPr>
                      <w:rFonts w:ascii="Cambria Math" w:eastAsia="Calibri" w:hAnsi="Cambria Math" w:cs="Calibri"/>
                    </w:rPr>
                    <m:t>b</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1</m:t>
                  </m:r>
                </m:sub>
                <m:sup>
                  <m:r>
                    <w:rPr>
                      <w:rFonts w:ascii="Cambria Math" w:eastAsia="Calibri" w:hAnsi="Cambria Math" w:cs="Calibri"/>
                    </w:rPr>
                    <m:t>T</m:t>
                  </m:r>
                </m:sup>
              </m:sSubSup>
              <m:r>
                <w:rPr>
                  <w:rFonts w:ascii="Cambria Math" w:eastAsia="Calibri" w:hAnsi="Cambria Math" w:cs="Calibri"/>
                </w:rPr>
                <m:t xml:space="preserve">Y+ </m:t>
              </m:r>
              <m:sSubSup>
                <m:sSubSupPr>
                  <m:ctrlPr>
                    <w:rPr>
                      <w:rFonts w:ascii="Cambria Math" w:eastAsia="Calibri" w:hAnsi="Cambria Math" w:cs="Calibri"/>
                      <w:i/>
                    </w:rPr>
                  </m:ctrlPr>
                </m:sSubSupPr>
                <m:e>
                  <m:r>
                    <w:rPr>
                      <w:rFonts w:ascii="Cambria Math" w:eastAsia="Calibri" w:hAnsi="Cambria Math" w:cs="Calibri"/>
                    </w:rPr>
                    <m:t>c</m:t>
                  </m:r>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r>
                    <w:rPr>
                      <w:rFonts w:ascii="Cambria Math" w:eastAsia="Calibri" w:hAnsi="Cambria Math" w:cs="Calibri"/>
                    </w:rPr>
                    <m:t>2</m:t>
                  </m:r>
                </m:sub>
                <m:sup>
                  <m:r>
                    <w:rPr>
                      <w:rFonts w:ascii="Cambria Math" w:eastAsia="Calibri" w:hAnsi="Cambria Math" w:cs="Calibri"/>
                    </w:rPr>
                    <m:t>T</m:t>
                  </m:r>
                </m:sup>
              </m:sSubSup>
              <m:r>
                <w:rPr>
                  <w:rFonts w:ascii="Cambria Math" w:eastAsia="Calibri" w:hAnsi="Cambria Math" w:cs="Calibri"/>
                </w:rPr>
                <m:t>Y</m:t>
              </m:r>
            </m:e>
          </m:d>
        </m:oMath>
      </m:oMathPara>
    </w:p>
    <w:p w14:paraId="0BED8CAA" w14:textId="55CBA5B7" w:rsidR="009D4997" w:rsidRDefault="009D4997" w:rsidP="009D4997">
      <w:pPr>
        <w:spacing w:line="360" w:lineRule="auto"/>
        <w:jc w:val="center"/>
      </w:pPr>
      <w:r w:rsidRPr="7A24235D">
        <w:rPr>
          <w:rFonts w:ascii="Calibri" w:eastAsia="Calibri" w:hAnsi="Calibri" w:cs="Calibri"/>
        </w:rPr>
        <w:t xml:space="preserve">subject to </w:t>
      </w:r>
      <m:oMath>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1</m:t>
                    </m:r>
                  </m:sub>
                </m:sSub>
              </m:e>
            </m:d>
          </m:e>
          <m:sup>
            <m:r>
              <w:rPr>
                <w:rFonts w:ascii="Cambria Math" w:eastAsia="Calibri" w:hAnsi="Cambria Math" w:cs="Calibri"/>
              </w:rPr>
              <m:t>2</m:t>
            </m:r>
          </m:sup>
        </m:sSup>
        <m:r>
          <w:rPr>
            <w:rFonts w:ascii="Cambria Math" w:eastAsia="Calibri" w:hAnsi="Cambria Math" w:cs="Calibri"/>
          </w:rPr>
          <m:t xml:space="preserve">= </m:t>
        </m:r>
        <m:sSup>
          <m:sSupPr>
            <m:ctrlPr>
              <w:rPr>
                <w:rFonts w:ascii="Cambria Math" w:eastAsia="Calibri" w:hAnsi="Cambria Math" w:cs="Calibri"/>
                <w:i/>
              </w:rPr>
            </m:ctrlPr>
          </m:sSupPr>
          <m:e>
            <m:d>
              <m:dPr>
                <m:begChr m:val="‖"/>
                <m:endChr m:val="‖"/>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2</m:t>
                    </m:r>
                  </m:sub>
                </m:sSub>
              </m:e>
            </m:d>
          </m:e>
          <m:sup>
            <m:r>
              <w:rPr>
                <w:rFonts w:ascii="Cambria Math" w:eastAsia="Calibri" w:hAnsi="Cambria Math" w:cs="Calibri"/>
              </w:rPr>
              <m:t>2</m:t>
            </m:r>
          </m:sup>
        </m:sSup>
        <m:r>
          <w:rPr>
            <w:rFonts w:ascii="Cambria Math" w:eastAsia="Calibri" w:hAnsi="Cambria Math" w:cs="Calibri"/>
          </w:rPr>
          <m:t xml:space="preserve">=1,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s</m:t>
            </m:r>
          </m:sub>
        </m:sSub>
        <m:d>
          <m:dPr>
            <m:ctrlPr>
              <w:rPr>
                <w:rFonts w:ascii="Cambria Math" w:eastAsia="Calibri" w:hAnsi="Cambria Math" w:cs="Calibri"/>
                <w:i/>
              </w:rPr>
            </m:ctrlPr>
          </m:dPr>
          <m:e>
            <m:sSub>
              <m:sSubPr>
                <m:ctrlPr>
                  <w:rPr>
                    <w:rFonts w:ascii="Cambria Math" w:eastAsia="Calibri" w:hAnsi="Cambria Math" w:cs="Calibri"/>
                    <w:i/>
                  </w:rPr>
                </m:ctrlPr>
              </m:sSubPr>
              <m:e>
                <m:acc>
                  <m:accPr>
                    <m:chr m:val="̃"/>
                    <m:ctrlPr>
                      <w:rPr>
                        <w:rFonts w:ascii="Cambria Math" w:eastAsia="Calibri" w:hAnsi="Cambria Math" w:cs="Calibri"/>
                        <w:i/>
                      </w:rPr>
                    </m:ctrlPr>
                  </m:accPr>
                  <m:e>
                    <m:r>
                      <w:rPr>
                        <w:rFonts w:ascii="Cambria Math" w:eastAsia="Calibri" w:hAnsi="Cambria Math" w:cs="Calibri"/>
                      </w:rPr>
                      <m:t>w</m:t>
                    </m:r>
                  </m:e>
                </m:acc>
              </m:e>
              <m:sub>
                <m:r>
                  <w:rPr>
                    <w:rFonts w:ascii="Cambria Math" w:eastAsia="Calibri" w:hAnsi="Cambria Math" w:cs="Calibri"/>
                  </w:rPr>
                  <m:t>s</m:t>
                </m:r>
              </m:sub>
            </m:sSub>
          </m:e>
        </m:d>
        <m:r>
          <w:rPr>
            <w:rFonts w:ascii="Cambria Math" w:eastAsia="Calibri" w:hAnsi="Cambria Math" w:cs="Calibri"/>
          </w:rPr>
          <m:t xml:space="preserve"> ≤ </m:t>
        </m:r>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r>
          <w:rPr>
            <w:rFonts w:ascii="Cambria Math" w:eastAsia="Calibri" w:hAnsi="Cambria Math" w:cs="Calibri"/>
          </w:rPr>
          <m:t xml:space="preserve">, s= 1, 2.  </m:t>
        </m:r>
      </m:oMath>
    </w:p>
    <w:p w14:paraId="6A5931E2" w14:textId="6BA6AB51" w:rsidR="7A24235D" w:rsidRPr="00031D36" w:rsidRDefault="004B1CB2" w:rsidP="00031D36">
      <w:pPr>
        <w:spacing w:line="360" w:lineRule="auto"/>
      </w:pPr>
      <w:r w:rsidRPr="7A24235D">
        <w:rPr>
          <w:rFonts w:ascii="Calibri" w:eastAsia="Calibri" w:hAnsi="Calibri" w:cs="Calibri"/>
        </w:rPr>
        <w:t xml:space="preserve">where </w:t>
      </w:r>
      <w:r>
        <w:rPr>
          <w:rFonts w:ascii="Calibri" w:eastAsia="Calibri" w:hAnsi="Calibri" w:cs="Calibri"/>
        </w:rPr>
        <w:t xml:space="preserve">the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s</m:t>
            </m:r>
          </m:sub>
        </m:sSub>
        <m:r>
          <w:rPr>
            <w:rFonts w:ascii="Cambria Math" w:eastAsia="Calibri" w:hAnsi="Cambria Math" w:cs="Calibri"/>
          </w:rPr>
          <m:t xml:space="preserve"> </m:t>
        </m:r>
      </m:oMath>
      <w:r>
        <w:rPr>
          <w:rFonts w:ascii="Calibri" w:eastAsia="Calibri" w:hAnsi="Calibri" w:cs="Calibri"/>
        </w:rPr>
        <w:t>is</w:t>
      </w:r>
      <w:r w:rsidRPr="7A24235D">
        <w:rPr>
          <w:rFonts w:ascii="Calibri" w:eastAsia="Calibri" w:hAnsi="Calibri" w:cs="Calibri"/>
        </w:rPr>
        <w:t xml:space="preserve"> the pre-selected sparse penalty constant</w:t>
      </w:r>
      <w:r>
        <w:rPr>
          <w:rFonts w:ascii="Calibri" w:eastAsia="Calibri" w:hAnsi="Calibri" w:cs="Calibri"/>
        </w:rPr>
        <w:t xml:space="preserve"> as above</w:t>
      </w:r>
      <w:r w:rsidRPr="7A24235D">
        <w:rPr>
          <w:rFonts w:ascii="Calibri" w:eastAsia="Calibri" w:hAnsi="Calibri" w:cs="Calibri"/>
        </w:rPr>
        <w:t>.</w:t>
      </w:r>
      <w:r>
        <w:t xml:space="preserve"> </w:t>
      </w:r>
      <w:r w:rsidR="7A24235D" w:rsidRPr="7A24235D">
        <w:rPr>
          <w:rFonts w:ascii="Calibri" w:eastAsia="Calibri" w:hAnsi="Calibri" w:cs="Calibri"/>
        </w:rPr>
        <w:t xml:space="preserve">In our study, this is to maximize the sum of pairwise Pearson correlations </w:t>
      </w:r>
      <m:oMath>
        <m:r>
          <w:rPr>
            <w:rFonts w:ascii="Cambria Math" w:eastAsia="Calibri" w:hAnsi="Cambria Math" w:cs="Calibri"/>
          </w:rPr>
          <m:t>Cor</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  Y</m:t>
            </m:r>
          </m:e>
        </m:d>
        <m:r>
          <w:rPr>
            <w:rFonts w:ascii="Cambria Math" w:eastAsia="Calibri" w:hAnsi="Cambria Math" w:cs="Calibri"/>
          </w:rPr>
          <m:t xml:space="preserve"> </m:t>
        </m:r>
      </m:oMath>
      <w:r w:rsidR="7A24235D" w:rsidRPr="7A24235D">
        <w:rPr>
          <w:rFonts w:ascii="Calibri" w:eastAsia="Calibri" w:hAnsi="Calibri" w:cs="Calibri"/>
        </w:rPr>
        <w:t xml:space="preserve">by finding the optimal linear combinations of each </w:t>
      </w:r>
      <w:r w:rsidR="00EF4185">
        <w:rPr>
          <w:rFonts w:ascii="Calibri" w:eastAsia="Calibri" w:hAnsi="Calibri" w:cs="Calibri"/>
        </w:rPr>
        <w:t>Omics</w:t>
      </w:r>
      <w:r w:rsidR="7A24235D" w:rsidRPr="7A24235D">
        <w:rPr>
          <w:rFonts w:ascii="Calibri" w:eastAsia="Calibri" w:hAnsi="Calibri" w:cs="Calibri"/>
        </w:rPr>
        <w:t xml:space="preserve"> data matrix</w:t>
      </w:r>
      <w:r w:rsidR="00D85E07">
        <w:rPr>
          <w:rFonts w:ascii="Calibri" w:eastAsia="Calibri" w:hAnsi="Calibri" w:cs="Calibri"/>
        </w:rPr>
        <w:fldChar w:fldCharType="begin"/>
      </w:r>
      <w:r w:rsidR="00FE10D5">
        <w:rPr>
          <w:rFonts w:ascii="Calibri" w:eastAsia="Calibri" w:hAnsi="Calibri" w:cs="Calibri"/>
        </w:rPr>
        <w:instrText xml:space="preserve"> ADDIN EN.CITE &lt;EndNote&gt;&lt;Cite&gt;&lt;Author&gt;Shi&lt;/Author&gt;&lt;Year&gt;2019&lt;/Year&gt;&lt;RecNum&gt;6&lt;/RecNum&gt;&lt;DisplayText&gt;[7]&lt;/DisplayText&gt;&lt;record&gt;&lt;rec-number&gt;6&lt;/rec-number&gt;&lt;foreign-keys&gt;&lt;key app="EN" db-id="vf0x2t201sd9eaeeeesx5edapsvvsr0a20za" timestamp="1564457358"&gt;6&lt;/key&gt;&lt;key app="ENWeb" db-id=""&gt;0&lt;/key&gt;&lt;/foreign-keys&gt;&lt;ref-type name="Journal Article"&gt;17&lt;/ref-type&gt;&lt;contributors&gt;&lt;authors&gt;&lt;author&gt;Shi, W. J.&lt;/author&gt;&lt;author&gt;Zhuang, Y.&lt;/author&gt;&lt;author&gt;Russell, P. H.&lt;/author&gt;&lt;author&gt;Hobbs, B. D.&lt;/author&gt;&lt;author&gt;Parker, M. M.&lt;/author&gt;&lt;author&gt;Castaldi, P. J.&lt;/author&gt;&lt;author&gt;Rudra, P.&lt;/author&gt;&lt;author&gt;Vestal, B.&lt;/author&gt;&lt;author&gt;Hersh, C. P.&lt;/author&gt;&lt;author&gt;Saba, L. M.&lt;/author&gt;&lt;author&gt;Kechris, K.&lt;/author&gt;&lt;/authors&gt;&lt;/contributors&gt;&lt;auth-address&gt;Computational Bioscience Program, University of Colorado, Aurora, CO, USA.&amp;#xD;Department of Biostatistics and Informatics, University of Colorado, Aurora, CO, USA.&amp;#xD;Channing Division of Network Medicine, Brigham and Women&amp;apos;s Hospital, Boston, MA, USA.&amp;#xD;Division of Pulmonary and Critical Care Medicine, Brigham and Women&amp;apos;s Hospital, Boston, MA.&amp;#xD;Center for Genes, Environment &amp;amp; Health, National Jewish Health, Denver, CO, USA.&amp;#xD;Department of Pharmaceutical Sciences, University of Colorado, Aurora, CO, USA.&lt;/auth-address&gt;&lt;titles&gt;&lt;title&gt;Unsupervised discovery of phenotype specific multi-omics networks&lt;/title&gt;&lt;secondary-title&gt;Bioinformatics&lt;/secondary-title&gt;&lt;/titles&gt;&lt;periodical&gt;&lt;full-title&gt;Bioinformatics&lt;/full-title&gt;&lt;/periodical&gt;&lt;edition&gt;2019/04/09&lt;/edition&gt;&lt;dates&gt;&lt;year&gt;2019&lt;/year&gt;&lt;pub-dates&gt;&lt;date&gt;Apr 8&lt;/date&gt;&lt;/pub-dates&gt;&lt;/dates&gt;&lt;isbn&gt;1367-4811 (Electronic)&amp;#xD;1367-4803 (Linking)&lt;/isbn&gt;&lt;accession-num&gt;30957844&lt;/accession-num&gt;&lt;urls&gt;&lt;related-urls&gt;&lt;url&gt;https://www.ncbi.nlm.nih.gov/pubmed/30957844&lt;/url&gt;&lt;/related-urls&gt;&lt;/urls&gt;&lt;electronic-resource-num&gt;10.1093/bioinformatics/btz226&lt;/electronic-resource-num&gt;&lt;/record&gt;&lt;/Cite&gt;&lt;/EndNote&gt;</w:instrText>
      </w:r>
      <w:r w:rsidR="00D85E07">
        <w:rPr>
          <w:rFonts w:ascii="Calibri" w:eastAsia="Calibri" w:hAnsi="Calibri" w:cs="Calibri"/>
        </w:rPr>
        <w:fldChar w:fldCharType="separate"/>
      </w:r>
      <w:r w:rsidR="00FE10D5">
        <w:rPr>
          <w:rFonts w:ascii="Calibri" w:eastAsia="Calibri" w:hAnsi="Calibri" w:cs="Calibri"/>
          <w:noProof/>
        </w:rPr>
        <w:t>[7]</w:t>
      </w:r>
      <w:r w:rsidR="00D85E07">
        <w:rPr>
          <w:rFonts w:ascii="Calibri" w:eastAsia="Calibri" w:hAnsi="Calibri" w:cs="Calibri"/>
        </w:rPr>
        <w:fldChar w:fldCharType="end"/>
      </w:r>
      <w:r w:rsidR="7A24235D" w:rsidRPr="7A24235D">
        <w:rPr>
          <w:rFonts w:ascii="Calibri" w:eastAsia="Calibri" w:hAnsi="Calibri" w:cs="Calibri"/>
        </w:rPr>
        <w:t>.</w:t>
      </w:r>
    </w:p>
    <w:p w14:paraId="2BBAA74F" w14:textId="535183AD" w:rsidR="7A24235D" w:rsidRDefault="7A24235D" w:rsidP="00634A47">
      <w:pPr>
        <w:spacing w:line="360" w:lineRule="auto"/>
        <w:jc w:val="both"/>
        <w:rPr>
          <w:rFonts w:ascii="Calibri" w:eastAsia="Calibri" w:hAnsi="Calibri" w:cs="Calibri"/>
        </w:rPr>
      </w:pPr>
      <w:r w:rsidRPr="7A24235D">
        <w:rPr>
          <w:rFonts w:ascii="Calibri" w:eastAsia="Calibri" w:hAnsi="Calibri" w:cs="Calibri"/>
        </w:rPr>
        <w:t>The unweighted version</w:t>
      </w:r>
      <w:r w:rsidR="004374F5">
        <w:rPr>
          <w:rFonts w:ascii="Calibri" w:eastAsia="Calibri" w:hAnsi="Calibri" w:cs="Calibri"/>
        </w:rPr>
        <w:t xml:space="preserve"> </w:t>
      </w:r>
      <m:oMath>
        <m:r>
          <w:rPr>
            <w:rFonts w:ascii="Cambria Math" w:eastAsia="Calibri" w:hAnsi="Cambria Math" w:cs="Calibri"/>
          </w:rPr>
          <m:t>(a=b=c)</m:t>
        </m:r>
      </m:oMath>
      <w:r w:rsidRPr="7A24235D">
        <w:rPr>
          <w:rFonts w:ascii="Calibri" w:eastAsia="Calibri" w:hAnsi="Calibri" w:cs="Calibri"/>
        </w:rPr>
        <w:t xml:space="preserve">, is a special case of sparse multiple CCA (SmCCA) introduced </w:t>
      </w:r>
      <w:r w:rsidR="00883037">
        <w:rPr>
          <w:rFonts w:ascii="Calibri" w:eastAsia="Calibri" w:hAnsi="Calibri" w:cs="Calibri"/>
        </w:rPr>
        <w:t>by</w:t>
      </w:r>
      <w:r w:rsidRPr="7A24235D">
        <w:rPr>
          <w:rFonts w:ascii="Calibri" w:eastAsia="Calibri" w:hAnsi="Calibri" w:cs="Calibri"/>
        </w:rPr>
        <w:t xml:space="preserve"> Witten and Tibshirani</w:t>
      </w:r>
      <w:r w:rsidR="00650845">
        <w:rPr>
          <w:rFonts w:ascii="Calibri" w:eastAsia="Calibri" w:hAnsi="Calibri" w:cs="Calibri"/>
        </w:rPr>
        <w:fldChar w:fldCharType="begin">
          <w:fldData xml:space="preserve">PEVuZE5vdGU+PENpdGU+PEF1dGhvcj5TaGk8L0F1dGhvcj48WWVhcj4yMDE5PC9ZZWFyPjxSZWNO
dW0+NjwvUmVjTnVtPjxEaXNwbGF5VGV4dD5bNywgMzJdPC9EaXNwbGF5VGV4dD48cmVjb3JkPjxy
ZWMtbnVtYmVyPjY8L3JlYy1udW1iZXI+PGZvcmVpZ24ta2V5cz48a2V5IGFwcD0iRU4iIGRiLWlk
PSJ2ZjB4MnQyMDFzZDllYWVlZWVzeDVlZGFwc3Z2c3IwYTIwemEiIHRpbWVzdGFtcD0iMTU2NDQ1
NzM1OCI+Njwva2V5PjxrZXkgYXBwPSJFTldlYiIgZGItaWQ9IiI+MDwva2V5PjwvZm9yZWlnbi1r
ZXlzPjxyZWYtdHlwZSBuYW1lPSJKb3VybmFsIEFydGljbGUiPjE3PC9yZWYtdHlwZT48Y29udHJp
YnV0b3JzPjxhdXRob3JzPjxhdXRob3I+U2hpLCBXLiBKLjwvYXV0aG9yPjxhdXRob3I+Wmh1YW5n
LCBZLjwvYXV0aG9yPjxhdXRob3I+UnVzc2VsbCwgUC4gSC48L2F1dGhvcj48YXV0aG9yPkhvYmJz
LCBCLiBELjwvYXV0aG9yPjxhdXRob3I+UGFya2VyLCBNLiBNLjwvYXV0aG9yPjxhdXRob3I+Q2Fz
dGFsZGksIFAuIEouPC9hdXRob3I+PGF1dGhvcj5SdWRyYSwgUC48L2F1dGhvcj48YXV0aG9yPlZl
c3RhbCwgQi48L2F1dGhvcj48YXV0aG9yPkhlcnNoLCBDLiBQLjwvYXV0aG9yPjxhdXRob3I+U2Fi
YSwgTC4gTS48L2F1dGhvcj48YXV0aG9yPktlY2hyaXMsIEsuPC9hdXRob3I+PC9hdXRob3JzPjwv
Y29udHJpYnV0b3JzPjxhdXRoLWFkZHJlc3M+Q29tcHV0YXRpb25hbCBCaW9zY2llbmNlIFByb2dy
YW0sIFVuaXZlcnNpdHkgb2YgQ29sb3JhZG8sIEF1cm9yYSwgQ08sIFVTQS4mI3hEO0RlcGFydG1l
bnQgb2YgQmlvc3RhdGlzdGljcyBhbmQgSW5mb3JtYXRpY3MsIFVuaXZlcnNpdHkgb2YgQ29sb3Jh
ZG8sIEF1cm9yYSwgQ08sIFVTQS4mI3hEO0NoYW5uaW5nIERpdmlzaW9uIG9mIE5ldHdvcmsgTWVk
aWNpbmUsIEJyaWdoYW0gYW5kIFdvbWVuJmFwb3M7cyBIb3NwaXRhbCwgQm9zdG9uLCBNQSwgVVNB
LiYjeEQ7RGl2aXNpb24gb2YgUHVsbW9uYXJ5IGFuZCBDcml0aWNhbCBDYXJlIE1lZGljaW5lLCBC
cmlnaGFtIGFuZCBXb21lbiZhcG9zO3MgSG9zcGl0YWwsIEJvc3RvbiwgTUEuJiN4RDtDZW50ZXIg
Zm9yIEdlbmVzLCBFbnZpcm9ubWVudCAmYW1wOyBIZWFsdGgsIE5hdGlvbmFsIEpld2lzaCBIZWFs
dGgsIERlbnZlciwgQ08sIFVTQS4mI3hEO0RlcGFydG1lbnQgb2YgUGhhcm1hY2V1dGljYWwgU2Np
ZW5jZXMsIFVuaXZlcnNpdHkgb2YgQ29sb3JhZG8sIEF1cm9yYSwgQ08sIFVTQS48L2F1dGgtYWRk
cmVzcz48dGl0bGVzPjx0aXRsZT5VbnN1cGVydmlzZWQgZGlzY292ZXJ5IG9mIHBoZW5vdHlwZSBz
cGVjaWZpYyBtdWx0aS1vbWljcyBuZXR3b3JrczwvdGl0bGU+PHNlY29uZGFyeS10aXRsZT5CaW9p
bmZvcm1hdGljczwvc2Vjb25kYXJ5LXRpdGxlPjwvdGl0bGVzPjxwZXJpb2RpY2FsPjxmdWxsLXRp
dGxlPkJpb2luZm9ybWF0aWNzPC9mdWxsLXRpdGxlPjwvcGVyaW9kaWNhbD48ZWRpdGlvbj4yMDE5
LzA0LzA5PC9lZGl0aW9uPjxkYXRlcz48eWVhcj4yMDE5PC95ZWFyPjxwdWItZGF0ZXM+PGRhdGU+
QXByIDg8L2RhdGU+PC9wdWItZGF0ZXM+PC9kYXRlcz48aXNibj4xMzY3LTQ4MTEgKEVsZWN0cm9u
aWMpJiN4RDsxMzY3LTQ4MDMgKExpbmtpbmcpPC9pc2JuPjxhY2Nlc3Npb24tbnVtPjMwOTU3ODQ0
PC9hY2Nlc3Npb24tbnVtPjx1cmxzPjxyZWxhdGVkLXVybHM+PHVybD5odHRwczovL3d3dy5uY2Jp
Lm5sbS5uaWguZ292L3B1Ym1lZC8zMDk1Nzg0NDwvdXJsPjwvcmVsYXRlZC11cmxzPjwvdXJscz48
ZWxlY3Ryb25pYy1yZXNvdXJjZS1udW0+MTAuMTA5My9iaW9pbmZvcm1hdGljcy9idHoyMjY8L2Vs
ZWN0cm9uaWMtcmVzb3VyY2UtbnVtPjwvcmVjb3JkPjwvQ2l0ZT48Q2l0ZT48QXV0aG9yPldpdHRl
bjwvQXV0aG9yPjxZZWFyPjIwMDk8L1llYXI+PFJlY051bT4yODwvUmVjTnVtPjxyZWNvcmQ+PHJl
Yy1udW1iZXI+Mjg8L3JlYy1udW1iZXI+PGZvcmVpZ24ta2V5cz48a2V5IGFwcD0iRU4iIGRiLWlk
PSJ2ZjB4MnQyMDFzZDllYWVlZWVzeDVlZGFwc3Z2c3IwYTIwemEiIHRpbWVzdGFtcD0iMTU2NTgy
NTk4NSI+Mjg8L2tleT48a2V5IGFwcD0iRU5XZWIiIGRiLWlkPSIiPjA8L2tleT48L2ZvcmVpZ24t
a2V5cz48cmVmLXR5cGUgbmFtZT0iSm91cm5hbCBBcnRpY2xlIj4xNzwvcmVmLXR5cGU+PGNvbnRy
aWJ1dG9ycz48YXV0aG9ycz48YXV0aG9yPkRhbmllbGEgTS4gV2l0dGVuPC9hdXRob3I+PGF1dGhv
cj5Sb2JlcnQgSi4gVGlic2hpcmFuaTwvYXV0aG9yPjwvYXV0aG9ycz48L2NvbnRyaWJ1dG9ycz48
dGl0bGVzPjx0aXRsZT5FeHRlbnNpb24gb2YgU3BhcnNlIENhbm9uaWNhbCBDb3JyZWxhdGlvbiBB
bmFseXNpcyB3aXRoIEFwcGxpY2F0aW9ucyB0byBHZW5vbWljIERhdGE8L3RpdGxlPjxzZWNvbmRh
cnktdGl0bGU+U3RhdGlzdGljYWwgQXBwbGljYXRpb25zIGluIEdlbmV0aWNzIGFuZCBNb2xlY3Vs
YXIgQmlvbG9neTwvc2Vjb25kYXJ5LXRpdGxlPjwvdGl0bGVzPjxwZXJpb2RpY2FsPjxmdWxsLXRp
dGxlPlN0YXRpc3RpY2FsIEFwcGxpY2F0aW9ucyBpbiBHZW5ldGljcyBhbmQgTW9sZWN1bGFyIEJp
b2xvZ3k8L2Z1bGwtdGl0bGU+PC9wZXJpb2RpY2FsPjx2b2x1bWU+ODwvdm9sdW1lPjxudW1iZXI+
MTwvbnVtYmVyPjxkYXRlcz48eWVhcj4yMDA5PC95ZWFyPjwvZGF0ZXM+PHVybHM+PC91cmxzPjwv
cmVjb3JkPjwvQ2l0ZT48L0VuZE5vdGU+AG==
</w:fldData>
        </w:fldChar>
      </w:r>
      <w:r w:rsidR="000431E6">
        <w:rPr>
          <w:rFonts w:ascii="Calibri" w:eastAsia="Calibri" w:hAnsi="Calibri" w:cs="Calibri"/>
        </w:rPr>
        <w:instrText xml:space="preserve"> ADDIN EN.CITE </w:instrText>
      </w:r>
      <w:r w:rsidR="000431E6">
        <w:rPr>
          <w:rFonts w:ascii="Calibri" w:eastAsia="Calibri" w:hAnsi="Calibri" w:cs="Calibri"/>
        </w:rPr>
        <w:fldChar w:fldCharType="begin">
          <w:fldData xml:space="preserve">PEVuZE5vdGU+PENpdGU+PEF1dGhvcj5TaGk8L0F1dGhvcj48WWVhcj4yMDE5PC9ZZWFyPjxSZWNO
dW0+NjwvUmVjTnVtPjxEaXNwbGF5VGV4dD5bNywgMzJdPC9EaXNwbGF5VGV4dD48cmVjb3JkPjxy
ZWMtbnVtYmVyPjY8L3JlYy1udW1iZXI+PGZvcmVpZ24ta2V5cz48a2V5IGFwcD0iRU4iIGRiLWlk
PSJ2ZjB4MnQyMDFzZDllYWVlZWVzeDVlZGFwc3Z2c3IwYTIwemEiIHRpbWVzdGFtcD0iMTU2NDQ1
NzM1OCI+Njwva2V5PjxrZXkgYXBwPSJFTldlYiIgZGItaWQ9IiI+MDwva2V5PjwvZm9yZWlnbi1r
ZXlzPjxyZWYtdHlwZSBuYW1lPSJKb3VybmFsIEFydGljbGUiPjE3PC9yZWYtdHlwZT48Y29udHJp
YnV0b3JzPjxhdXRob3JzPjxhdXRob3I+U2hpLCBXLiBKLjwvYXV0aG9yPjxhdXRob3I+Wmh1YW5n
LCBZLjwvYXV0aG9yPjxhdXRob3I+UnVzc2VsbCwgUC4gSC48L2F1dGhvcj48YXV0aG9yPkhvYmJz
LCBCLiBELjwvYXV0aG9yPjxhdXRob3I+UGFya2VyLCBNLiBNLjwvYXV0aG9yPjxhdXRob3I+Q2Fz
dGFsZGksIFAuIEouPC9hdXRob3I+PGF1dGhvcj5SdWRyYSwgUC48L2F1dGhvcj48YXV0aG9yPlZl
c3RhbCwgQi48L2F1dGhvcj48YXV0aG9yPkhlcnNoLCBDLiBQLjwvYXV0aG9yPjxhdXRob3I+U2Fi
YSwgTC4gTS48L2F1dGhvcj48YXV0aG9yPktlY2hyaXMsIEsuPC9hdXRob3I+PC9hdXRob3JzPjwv
Y29udHJpYnV0b3JzPjxhdXRoLWFkZHJlc3M+Q29tcHV0YXRpb25hbCBCaW9zY2llbmNlIFByb2dy
YW0sIFVuaXZlcnNpdHkgb2YgQ29sb3JhZG8sIEF1cm9yYSwgQ08sIFVTQS4mI3hEO0RlcGFydG1l
bnQgb2YgQmlvc3RhdGlzdGljcyBhbmQgSW5mb3JtYXRpY3MsIFVuaXZlcnNpdHkgb2YgQ29sb3Jh
ZG8sIEF1cm9yYSwgQ08sIFVTQS4mI3hEO0NoYW5uaW5nIERpdmlzaW9uIG9mIE5ldHdvcmsgTWVk
aWNpbmUsIEJyaWdoYW0gYW5kIFdvbWVuJmFwb3M7cyBIb3NwaXRhbCwgQm9zdG9uLCBNQSwgVVNB
LiYjeEQ7RGl2aXNpb24gb2YgUHVsbW9uYXJ5IGFuZCBDcml0aWNhbCBDYXJlIE1lZGljaW5lLCBC
cmlnaGFtIGFuZCBXb21lbiZhcG9zO3MgSG9zcGl0YWwsIEJvc3RvbiwgTUEuJiN4RDtDZW50ZXIg
Zm9yIEdlbmVzLCBFbnZpcm9ubWVudCAmYW1wOyBIZWFsdGgsIE5hdGlvbmFsIEpld2lzaCBIZWFs
dGgsIERlbnZlciwgQ08sIFVTQS4mI3hEO0RlcGFydG1lbnQgb2YgUGhhcm1hY2V1dGljYWwgU2Np
ZW5jZXMsIFVuaXZlcnNpdHkgb2YgQ29sb3JhZG8sIEF1cm9yYSwgQ08sIFVTQS48L2F1dGgtYWRk
cmVzcz48dGl0bGVzPjx0aXRsZT5VbnN1cGVydmlzZWQgZGlzY292ZXJ5IG9mIHBoZW5vdHlwZSBz
cGVjaWZpYyBtdWx0aS1vbWljcyBuZXR3b3JrczwvdGl0bGU+PHNlY29uZGFyeS10aXRsZT5CaW9p
bmZvcm1hdGljczwvc2Vjb25kYXJ5LXRpdGxlPjwvdGl0bGVzPjxwZXJpb2RpY2FsPjxmdWxsLXRp
dGxlPkJpb2luZm9ybWF0aWNzPC9mdWxsLXRpdGxlPjwvcGVyaW9kaWNhbD48ZWRpdGlvbj4yMDE5
LzA0LzA5PC9lZGl0aW9uPjxkYXRlcz48eWVhcj4yMDE5PC95ZWFyPjxwdWItZGF0ZXM+PGRhdGU+
QXByIDg8L2RhdGU+PC9wdWItZGF0ZXM+PC9kYXRlcz48aXNibj4xMzY3LTQ4MTEgKEVsZWN0cm9u
aWMpJiN4RDsxMzY3LTQ4MDMgKExpbmtpbmcpPC9pc2JuPjxhY2Nlc3Npb24tbnVtPjMwOTU3ODQ0
PC9hY2Nlc3Npb24tbnVtPjx1cmxzPjxyZWxhdGVkLXVybHM+PHVybD5odHRwczovL3d3dy5uY2Jp
Lm5sbS5uaWguZ292L3B1Ym1lZC8zMDk1Nzg0NDwvdXJsPjwvcmVsYXRlZC11cmxzPjwvdXJscz48
ZWxlY3Ryb25pYy1yZXNvdXJjZS1udW0+MTAuMTA5My9iaW9pbmZvcm1hdGljcy9idHoyMjY8L2Vs
ZWN0cm9uaWMtcmVzb3VyY2UtbnVtPjwvcmVjb3JkPjwvQ2l0ZT48Q2l0ZT48QXV0aG9yPldpdHRl
bjwvQXV0aG9yPjxZZWFyPjIwMDk8L1llYXI+PFJlY051bT4yODwvUmVjTnVtPjxyZWNvcmQ+PHJl
Yy1udW1iZXI+Mjg8L3JlYy1udW1iZXI+PGZvcmVpZ24ta2V5cz48a2V5IGFwcD0iRU4iIGRiLWlk
PSJ2ZjB4MnQyMDFzZDllYWVlZWVzeDVlZGFwc3Z2c3IwYTIwemEiIHRpbWVzdGFtcD0iMTU2NTgy
NTk4NSI+Mjg8L2tleT48a2V5IGFwcD0iRU5XZWIiIGRiLWlkPSIiPjA8L2tleT48L2ZvcmVpZ24t
a2V5cz48cmVmLXR5cGUgbmFtZT0iSm91cm5hbCBBcnRpY2xlIj4xNzwvcmVmLXR5cGU+PGNvbnRy
aWJ1dG9ycz48YXV0aG9ycz48YXV0aG9yPkRhbmllbGEgTS4gV2l0dGVuPC9hdXRob3I+PGF1dGhv
cj5Sb2JlcnQgSi4gVGlic2hpcmFuaTwvYXV0aG9yPjwvYXV0aG9ycz48L2NvbnRyaWJ1dG9ycz48
dGl0bGVzPjx0aXRsZT5FeHRlbnNpb24gb2YgU3BhcnNlIENhbm9uaWNhbCBDb3JyZWxhdGlvbiBB
bmFseXNpcyB3aXRoIEFwcGxpY2F0aW9ucyB0byBHZW5vbWljIERhdGE8L3RpdGxlPjxzZWNvbmRh
cnktdGl0bGU+U3RhdGlzdGljYWwgQXBwbGljYXRpb25zIGluIEdlbmV0aWNzIGFuZCBNb2xlY3Vs
YXIgQmlvbG9neTwvc2Vjb25kYXJ5LXRpdGxlPjwvdGl0bGVzPjxwZXJpb2RpY2FsPjxmdWxsLXRp
dGxlPlN0YXRpc3RpY2FsIEFwcGxpY2F0aW9ucyBpbiBHZW5ldGljcyBhbmQgTW9sZWN1bGFyIEJp
b2xvZ3k8L2Z1bGwtdGl0bGU+PC9wZXJpb2RpY2FsPjx2b2x1bWU+ODwvdm9sdW1lPjxudW1iZXI+
MTwvbnVtYmVyPjxkYXRlcz48eWVhcj4yMDA5PC95ZWFyPjwvZGF0ZXM+PHVybHM+PC91cmxzPjwv
cmVjb3JkPjwvQ2l0ZT48L0VuZE5vdGU+AG==
</w:fldData>
        </w:fldChar>
      </w:r>
      <w:r w:rsidR="000431E6">
        <w:rPr>
          <w:rFonts w:ascii="Calibri" w:eastAsia="Calibri" w:hAnsi="Calibri" w:cs="Calibri"/>
        </w:rPr>
        <w:instrText xml:space="preserve"> ADDIN EN.CITE.DATA </w:instrText>
      </w:r>
      <w:r w:rsidR="000431E6">
        <w:rPr>
          <w:rFonts w:ascii="Calibri" w:eastAsia="Calibri" w:hAnsi="Calibri" w:cs="Calibri"/>
        </w:rPr>
      </w:r>
      <w:r w:rsidR="000431E6">
        <w:rPr>
          <w:rFonts w:ascii="Calibri" w:eastAsia="Calibri" w:hAnsi="Calibri" w:cs="Calibri"/>
        </w:rPr>
        <w:fldChar w:fldCharType="end"/>
      </w:r>
      <w:r w:rsidR="00650845">
        <w:rPr>
          <w:rFonts w:ascii="Calibri" w:eastAsia="Calibri" w:hAnsi="Calibri" w:cs="Calibri"/>
        </w:rPr>
      </w:r>
      <w:r w:rsidR="00650845">
        <w:rPr>
          <w:rFonts w:ascii="Calibri" w:eastAsia="Calibri" w:hAnsi="Calibri" w:cs="Calibri"/>
        </w:rPr>
        <w:fldChar w:fldCharType="separate"/>
      </w:r>
      <w:r w:rsidR="000431E6">
        <w:rPr>
          <w:rFonts w:ascii="Calibri" w:eastAsia="Calibri" w:hAnsi="Calibri" w:cs="Calibri"/>
          <w:noProof/>
        </w:rPr>
        <w:t>[7, 32]</w:t>
      </w:r>
      <w:r w:rsidR="00650845">
        <w:rPr>
          <w:rFonts w:ascii="Calibri" w:eastAsia="Calibri" w:hAnsi="Calibri" w:cs="Calibri"/>
        </w:rPr>
        <w:fldChar w:fldCharType="end"/>
      </w:r>
      <w:r w:rsidRPr="7A24235D">
        <w:rPr>
          <w:rFonts w:ascii="Calibri" w:eastAsia="Calibri" w:hAnsi="Calibri" w:cs="Calibri"/>
        </w:rPr>
        <w:t xml:space="preserve">. The weighted SmCCNet (a, b and c are not all equal) is useful to prioritize weaker correlations among all three pairwise correlations. </w:t>
      </w:r>
    </w:p>
    <w:p w14:paraId="106FAB18" w14:textId="062104E4" w:rsidR="0AB0F4F0" w:rsidRDefault="004E7236" w:rsidP="00634A47">
      <w:pPr>
        <w:spacing w:line="360" w:lineRule="auto"/>
        <w:jc w:val="both"/>
        <w:rPr>
          <w:rFonts w:ascii="Calibri" w:eastAsia="Calibri" w:hAnsi="Calibri" w:cs="Calibri"/>
        </w:rPr>
      </w:pPr>
      <w:r>
        <w:t xml:space="preserve">As shown in </w:t>
      </w:r>
      <w:r w:rsidRPr="004E7236">
        <w:rPr>
          <w:b/>
          <w:bCs/>
          <w:i/>
          <w:iCs/>
        </w:rPr>
        <w:t>Figure 2</w:t>
      </w:r>
      <w:r>
        <w:t xml:space="preserve">, </w:t>
      </w:r>
      <w:r w:rsidR="00FB1334">
        <w:t>t</w:t>
      </w:r>
      <w:r w:rsidR="7A24235D">
        <w:t xml:space="preserve">he very first step of </w:t>
      </w:r>
      <w:r w:rsidR="000607ED">
        <w:t>SmCCNet</w:t>
      </w:r>
      <w:r w:rsidR="7A24235D">
        <w:t xml:space="preserve"> is to identify the best penalty parameters through K-fold cross validation</w:t>
      </w:r>
      <w:r w:rsidR="00A05318">
        <w:t xml:space="preserve"> (CV)</w:t>
      </w:r>
      <w:r w:rsidR="7A24235D">
        <w:t>,</w:t>
      </w:r>
      <w:r w:rsidR="00B573FC">
        <w:t xml:space="preserve"> </w:t>
      </w:r>
      <w:r w:rsidR="002F6D64">
        <w:t>which is to decide the scale of L1 regularization via internal validation</w:t>
      </w:r>
      <w:r w:rsidR="7A24235D">
        <w:t>. In particular, the data is broken into K folds of test and training sets; then f</w:t>
      </w:r>
      <w:r w:rsidR="7A24235D" w:rsidRPr="7A24235D">
        <w:rPr>
          <w:rFonts w:ascii="Calibri" w:eastAsia="Calibri" w:hAnsi="Calibri" w:cs="Calibri"/>
        </w:rPr>
        <w:t>or each training data and penalty option, pseudo weights are aggregated and estimated through feature subsampling and SmCCA; the total prediction error for each penalty option is calculated subsequently by summing across K folds; finally, the best penalty pair is the one with the minimal prediction error</w:t>
      </w:r>
      <w:r w:rsidR="0017528C">
        <w:rPr>
          <w:rFonts w:ascii="Calibri" w:eastAsia="Calibri" w:hAnsi="Calibri" w:cs="Calibri"/>
        </w:rPr>
        <w:fldChar w:fldCharType="begin"/>
      </w:r>
      <w:r w:rsidR="00FE10D5">
        <w:rPr>
          <w:rFonts w:ascii="Calibri" w:eastAsia="Calibri" w:hAnsi="Calibri" w:cs="Calibri"/>
        </w:rPr>
        <w:instrText xml:space="preserve"> ADDIN EN.CITE &lt;EndNote&gt;&lt;Cite&gt;&lt;Author&gt;Shi&lt;/Author&gt;&lt;Year&gt;2019&lt;/Year&gt;&lt;RecNum&gt;6&lt;/RecNum&gt;&lt;DisplayText&gt;[7]&lt;/DisplayText&gt;&lt;record&gt;&lt;rec-number&gt;6&lt;/rec-number&gt;&lt;foreign-keys&gt;&lt;key app="EN" db-id="vf0x2t201sd9eaeeeesx5edapsvvsr0a20za" timestamp="1564457358"&gt;6&lt;/key&gt;&lt;key app="ENWeb" db-id=""&gt;0&lt;/key&gt;&lt;/foreign-keys&gt;&lt;ref-type name="Journal Article"&gt;17&lt;/ref-type&gt;&lt;contributors&gt;&lt;authors&gt;&lt;author&gt;Shi, W. J.&lt;/author&gt;&lt;author&gt;Zhuang, Y.&lt;/author&gt;&lt;author&gt;Russell, P. H.&lt;/author&gt;&lt;author&gt;Hobbs, B. D.&lt;/author&gt;&lt;author&gt;Parker, M. M.&lt;/author&gt;&lt;author&gt;Castaldi, P. J.&lt;/author&gt;&lt;author&gt;Rudra, P.&lt;/author&gt;&lt;author&gt;Vestal, B.&lt;/author&gt;&lt;author&gt;Hersh, C. P.&lt;/author&gt;&lt;author&gt;Saba, L. M.&lt;/author&gt;&lt;author&gt;Kechris, K.&lt;/author&gt;&lt;/authors&gt;&lt;/contributors&gt;&lt;auth-address&gt;Computational Bioscience Program, University of Colorado, Aurora, CO, USA.&amp;#xD;Department of Biostatistics and Informatics, University of Colorado, Aurora, CO, USA.&amp;#xD;Channing Division of Network Medicine, Brigham and Women&amp;apos;s Hospital, Boston, MA, USA.&amp;#xD;Division of Pulmonary and Critical Care Medicine, Brigham and Women&amp;apos;s Hospital, Boston, MA.&amp;#xD;Center for Genes, Environment &amp;amp; Health, National Jewish Health, Denver, CO, USA.&amp;#xD;Department of Pharmaceutical Sciences, University of Colorado, Aurora, CO, USA.&lt;/auth-address&gt;&lt;titles&gt;&lt;title&gt;Unsupervised discovery of phenotype specific multi-omics networks&lt;/title&gt;&lt;secondary-title&gt;Bioinformatics&lt;/secondary-title&gt;&lt;/titles&gt;&lt;periodical&gt;&lt;full-title&gt;Bioinformatics&lt;/full-title&gt;&lt;/periodical&gt;&lt;edition&gt;2019/04/09&lt;/edition&gt;&lt;dates&gt;&lt;year&gt;2019&lt;/year&gt;&lt;pub-dates&gt;&lt;date&gt;Apr 8&lt;/date&gt;&lt;/pub-dates&gt;&lt;/dates&gt;&lt;isbn&gt;1367-4811 (Electronic)&amp;#xD;1367-4803 (Linking)&lt;/isbn&gt;&lt;accession-num&gt;30957844&lt;/accession-num&gt;&lt;urls&gt;&lt;related-urls&gt;&lt;url&gt;https://www.ncbi.nlm.nih.gov/pubmed/30957844&lt;/url&gt;&lt;/related-urls&gt;&lt;/urls&gt;&lt;electronic-resource-num&gt;10.1093/bioinformatics/btz226&lt;/electronic-resource-num&gt;&lt;/record&gt;&lt;/Cite&gt;&lt;/EndNote&gt;</w:instrText>
      </w:r>
      <w:r w:rsidR="0017528C">
        <w:rPr>
          <w:rFonts w:ascii="Calibri" w:eastAsia="Calibri" w:hAnsi="Calibri" w:cs="Calibri"/>
        </w:rPr>
        <w:fldChar w:fldCharType="separate"/>
      </w:r>
      <w:r w:rsidR="00FE10D5">
        <w:rPr>
          <w:rFonts w:ascii="Calibri" w:eastAsia="Calibri" w:hAnsi="Calibri" w:cs="Calibri"/>
          <w:noProof/>
        </w:rPr>
        <w:t>[7]</w:t>
      </w:r>
      <w:r w:rsidR="0017528C">
        <w:rPr>
          <w:rFonts w:ascii="Calibri" w:eastAsia="Calibri" w:hAnsi="Calibri" w:cs="Calibri"/>
        </w:rPr>
        <w:fldChar w:fldCharType="end"/>
      </w:r>
      <w:r w:rsidR="00F14437">
        <w:rPr>
          <w:rFonts w:ascii="Calibri" w:eastAsia="Calibri" w:hAnsi="Calibri" w:cs="Calibri"/>
        </w:rPr>
        <w:t>.</w:t>
      </w:r>
      <w:r w:rsidR="00AE43D4">
        <w:rPr>
          <w:rFonts w:ascii="Calibri" w:eastAsia="Calibri" w:hAnsi="Calibri" w:cs="Calibri"/>
        </w:rPr>
        <w:t xml:space="preserve"> In general, the best penalties </w:t>
      </w:r>
      <m:oMath>
        <m:r>
          <w:rPr>
            <w:rFonts w:ascii="Cambria Math" w:eastAsia="Calibri" w:hAnsi="Cambria Math" w:cs="Calibri"/>
          </w:rPr>
          <m:t xml:space="preserve">j </m:t>
        </m:r>
      </m:oMath>
      <w:r w:rsidR="00AE43D4">
        <w:rPr>
          <w:rFonts w:ascii="Calibri" w:eastAsia="Calibri" w:hAnsi="Calibri" w:cs="Calibri"/>
        </w:rPr>
        <w:t>are given by:</w:t>
      </w:r>
    </w:p>
    <w:p w14:paraId="351EE18A" w14:textId="10C3B3CA" w:rsidR="00AE43D4" w:rsidRPr="00AE43D4" w:rsidRDefault="00AE43D4" w:rsidP="00AE43D4">
      <w:pPr>
        <w:pStyle w:val="Caption"/>
        <w:keepNext/>
        <w:jc w:val="both"/>
        <w:rPr>
          <w:b/>
          <w:bCs/>
          <w:color w:val="000000" w:themeColor="text1"/>
        </w:rPr>
      </w:pPr>
      <w:r w:rsidRPr="00AE43D4">
        <w:rPr>
          <w:b/>
          <w:bCs/>
          <w:color w:val="000000" w:themeColor="text1"/>
        </w:rPr>
        <w:t xml:space="preserve">Equation </w:t>
      </w:r>
      <w:r w:rsidRPr="00AE43D4">
        <w:rPr>
          <w:b/>
          <w:bCs/>
          <w:color w:val="000000" w:themeColor="text1"/>
        </w:rPr>
        <w:fldChar w:fldCharType="begin"/>
      </w:r>
      <w:r w:rsidRPr="00AE43D4">
        <w:rPr>
          <w:b/>
          <w:bCs/>
          <w:color w:val="000000" w:themeColor="text1"/>
        </w:rPr>
        <w:instrText xml:space="preserve"> SEQ Equation \* ARABIC </w:instrText>
      </w:r>
      <w:r w:rsidRPr="00AE43D4">
        <w:rPr>
          <w:b/>
          <w:bCs/>
          <w:color w:val="000000" w:themeColor="text1"/>
        </w:rPr>
        <w:fldChar w:fldCharType="separate"/>
      </w:r>
      <w:r w:rsidR="005405E5">
        <w:rPr>
          <w:b/>
          <w:bCs/>
          <w:noProof/>
          <w:color w:val="000000" w:themeColor="text1"/>
        </w:rPr>
        <w:t>4</w:t>
      </w:r>
      <w:r w:rsidRPr="00AE43D4">
        <w:rPr>
          <w:b/>
          <w:bCs/>
          <w:color w:val="000000" w:themeColor="text1"/>
        </w:rPr>
        <w:fldChar w:fldCharType="end"/>
      </w:r>
    </w:p>
    <w:p w14:paraId="59122DDC" w14:textId="5F2E1A40" w:rsidR="00AE43D4" w:rsidRPr="00731800" w:rsidRDefault="00AE43D4" w:rsidP="00634A47">
      <w:pPr>
        <w:spacing w:line="360" w:lineRule="auto"/>
        <w:jc w:val="both"/>
        <w:rPr>
          <w:rFonts w:ascii="Calibri" w:eastAsia="Calibri" w:hAnsi="Calibri" w:cs="Calibri"/>
        </w:rPr>
      </w:pPr>
      <m:oMathPara>
        <m:oMath>
          <m:r>
            <w:rPr>
              <w:rFonts w:ascii="Cambria Math" w:eastAsia="Calibri" w:hAnsi="Cambria Math" w:cs="Calibri"/>
            </w:rPr>
            <m:t>j=</m:t>
          </m:r>
          <m:func>
            <m:funcPr>
              <m:ctrlPr>
                <w:rPr>
                  <w:rFonts w:ascii="Cambria Math" w:eastAsia="Calibri" w:hAnsi="Cambria Math" w:cs="Calibri"/>
                  <w:i/>
                </w:rPr>
              </m:ctrlPr>
            </m:funcPr>
            <m:fName>
              <m:r>
                <m:rPr>
                  <m:sty m:val="p"/>
                </m:rPr>
                <w:rPr>
                  <w:rFonts w:ascii="Cambria Math" w:eastAsia="Calibri" w:hAnsi="Cambria Math" w:cs="Calibri"/>
                </w:rPr>
                <m:t>arg</m:t>
              </m:r>
            </m:fName>
            <m:e>
              <m:sSub>
                <m:sSubPr>
                  <m:ctrlPr>
                    <w:rPr>
                      <w:rFonts w:ascii="Cambria Math" w:eastAsia="Calibri" w:hAnsi="Cambria Math" w:cs="Calibri"/>
                      <w:i/>
                    </w:rPr>
                  </m:ctrlPr>
                </m:sSubPr>
                <m:e>
                  <m:r>
                    <w:rPr>
                      <w:rFonts w:ascii="Cambria Math" w:eastAsia="Calibri" w:hAnsi="Cambria Math" w:cs="Calibri"/>
                    </w:rPr>
                    <m:t>min</m:t>
                  </m:r>
                </m:e>
                <m:sub>
                  <m:r>
                    <w:rPr>
                      <w:rFonts w:ascii="Cambria Math" w:eastAsia="Calibri" w:hAnsi="Cambria Math" w:cs="Calibri"/>
                    </w:rPr>
                    <m:t>j</m:t>
                  </m:r>
                </m:sub>
              </m:sSub>
              <m:sSub>
                <m:sSubPr>
                  <m:ctrlPr>
                    <w:rPr>
                      <w:rFonts w:ascii="Cambria Math" w:eastAsia="Calibri" w:hAnsi="Cambria Math" w:cs="Calibri"/>
                      <w:i/>
                    </w:rPr>
                  </m:ctrlPr>
                </m:sSubPr>
                <m:e>
                  <m:r>
                    <w:rPr>
                      <w:rFonts w:ascii="Cambria Math" w:eastAsia="Calibri" w:hAnsi="Cambria Math" w:cs="Calibri"/>
                    </w:rPr>
                    <m:t>∆</m:t>
                  </m:r>
                </m:e>
                <m:sub>
                  <m:r>
                    <w:rPr>
                      <w:rFonts w:ascii="Cambria Math" w:eastAsia="Calibri" w:hAnsi="Cambria Math" w:cs="Calibri"/>
                    </w:rPr>
                    <m:t xml:space="preserve">j </m:t>
                  </m:r>
                </m:sub>
              </m:sSub>
            </m:e>
          </m:func>
          <m:nary>
            <m:naryPr>
              <m:chr m:val="∑"/>
              <m:limLoc m:val="undOvr"/>
              <m:ctrlPr>
                <w:rPr>
                  <w:rFonts w:ascii="Cambria Math" w:eastAsia="Calibri" w:hAnsi="Cambria Math" w:cs="Calibri"/>
                  <w:i/>
                </w:rPr>
              </m:ctrlPr>
            </m:naryPr>
            <m:sub>
              <m:r>
                <w:rPr>
                  <w:rFonts w:ascii="Cambria Math" w:eastAsia="Calibri" w:hAnsi="Cambria Math" w:cs="Calibri"/>
                </w:rPr>
                <m:t xml:space="preserve">k = 1 </m:t>
              </m:r>
            </m:sub>
            <m:sup>
              <m:r>
                <w:rPr>
                  <w:rFonts w:ascii="Cambria Math" w:eastAsia="Calibri" w:hAnsi="Cambria Math" w:cs="Calibri"/>
                </w:rPr>
                <m:t>K</m:t>
              </m:r>
            </m:sup>
            <m:e>
              <m:d>
                <m:dPr>
                  <m:begChr m:val="|"/>
                  <m:endChr m:val="|"/>
                  <m:ctrlPr>
                    <w:rPr>
                      <w:rFonts w:ascii="Cambria Math" w:eastAsia="Calibri" w:hAnsi="Cambria Math" w:cs="Calibri"/>
                      <w:i/>
                    </w:rPr>
                  </m:ctrlPr>
                </m:dPr>
                <m:e>
                  <m:d>
                    <m:dPr>
                      <m:begChr m:val="|"/>
                      <m:endChr m:val="|"/>
                      <m:ctrlPr>
                        <w:rPr>
                          <w:rFonts w:ascii="Cambria Math" w:eastAsia="Calibri" w:hAnsi="Cambria Math" w:cs="Calibri"/>
                          <w:i/>
                        </w:rPr>
                      </m:ctrlPr>
                    </m:dPr>
                    <m:e>
                      <m:sSubSup>
                        <m:sSubSupPr>
                          <m:ctrlPr>
                            <w:rPr>
                              <w:rFonts w:ascii="Cambria Math" w:eastAsia="Calibri" w:hAnsi="Cambria Math" w:cs="Calibri"/>
                              <w:i/>
                            </w:rPr>
                          </m:ctrlPr>
                        </m:sSubSup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1, j</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test</m:t>
                              </m:r>
                            </m:e>
                            <m:sub>
                              <m:r>
                                <w:rPr>
                                  <w:rFonts w:ascii="Cambria Math" w:eastAsia="Calibri" w:hAnsi="Cambria Math" w:cs="Calibri"/>
                                </w:rPr>
                                <m:t>k</m:t>
                              </m:r>
                            </m:sub>
                          </m:sSub>
                          <m:r>
                            <w:rPr>
                              <w:rFonts w:ascii="Cambria Math" w:eastAsia="Calibri" w:hAnsi="Cambria Math" w:cs="Calibri"/>
                            </w:rPr>
                            <m:t>,  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test</m:t>
                              </m:r>
                            </m:e>
                            <m:sub>
                              <m:r>
                                <w:rPr>
                                  <w:rFonts w:ascii="Cambria Math" w:eastAsia="Calibri" w:hAnsi="Cambria Math" w:cs="Calibri"/>
                                </w:rPr>
                                <m:t>k</m:t>
                              </m:r>
                            </m:sub>
                          </m:sSub>
                          <m:r>
                            <w:rPr>
                              <w:rFonts w:ascii="Cambria Math" w:eastAsia="Calibri" w:hAnsi="Cambria Math" w:cs="Calibri"/>
                            </w:rPr>
                            <m:t>,  2</m:t>
                          </m:r>
                        </m:sub>
                      </m:sSub>
                      <m:sSub>
                        <m:sSubPr>
                          <m:ctrlPr>
                            <w:rPr>
                              <w:rFonts w:ascii="Cambria Math" w:eastAsia="Calibri" w:hAnsi="Cambria Math" w:cs="Calibri"/>
                              <w:i/>
                            </w:rPr>
                          </m:ctrlPr>
                        </m:sSub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2, j</m:t>
                          </m:r>
                        </m:sub>
                      </m:sSub>
                    </m:e>
                  </m:d>
                  <m:r>
                    <w:rPr>
                      <w:rFonts w:ascii="Cambria Math" w:eastAsia="Calibri" w:hAnsi="Cambria Math" w:cs="Calibri"/>
                    </w:rPr>
                    <m:t>-</m:t>
                  </m:r>
                  <m:d>
                    <m:dPr>
                      <m:begChr m:val="|"/>
                      <m:endChr m:val="|"/>
                      <m:ctrlPr>
                        <w:rPr>
                          <w:rFonts w:ascii="Cambria Math" w:eastAsia="Calibri" w:hAnsi="Cambria Math" w:cs="Calibri"/>
                          <w:i/>
                        </w:rPr>
                      </m:ctrlPr>
                    </m:dPr>
                    <m:e>
                      <m:sSubSup>
                        <m:sSubSupPr>
                          <m:ctrlPr>
                            <w:rPr>
                              <w:rFonts w:ascii="Cambria Math" w:eastAsia="Calibri" w:hAnsi="Cambria Math" w:cs="Calibri"/>
                              <w:i/>
                            </w:rPr>
                          </m:ctrlPr>
                        </m:sSubSup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1, j</m:t>
                          </m:r>
                        </m:sub>
                        <m:sup>
                          <m:r>
                            <w:rPr>
                              <w:rFonts w:ascii="Cambria Math" w:eastAsia="Calibri" w:hAnsi="Cambria Math" w:cs="Calibri"/>
                            </w:rPr>
                            <m:t>T</m:t>
                          </m:r>
                        </m:sup>
                      </m:sSubSup>
                      <m:sSubSup>
                        <m:sSubSupPr>
                          <m:ctrlPr>
                            <w:rPr>
                              <w:rFonts w:ascii="Cambria Math" w:eastAsia="Calibri" w:hAnsi="Cambria Math" w:cs="Calibri"/>
                              <w:i/>
                            </w:rPr>
                          </m:ctrlPr>
                        </m:sSubSup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1</m:t>
                          </m:r>
                        </m:sub>
                        <m:sup>
                          <m:r>
                            <w:rPr>
                              <w:rFonts w:ascii="Cambria Math" w:eastAsia="Calibri" w:hAnsi="Cambria Math" w:cs="Calibri"/>
                            </w:rPr>
                            <m:t>T</m:t>
                          </m:r>
                        </m:sup>
                      </m:sSubSup>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2</m:t>
                          </m:r>
                        </m:sub>
                      </m:sSub>
                      <m:sSub>
                        <m:sSubPr>
                          <m:ctrlPr>
                            <w:rPr>
                              <w:rFonts w:ascii="Cambria Math" w:eastAsia="Calibri" w:hAnsi="Cambria Math" w:cs="Calibri"/>
                              <w:i/>
                            </w:rPr>
                          </m:ctrlPr>
                        </m:sSub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2, j</m:t>
                          </m:r>
                        </m:sub>
                      </m:sSub>
                    </m:e>
                  </m:d>
                </m:e>
              </m:d>
              <m:r>
                <w:rPr>
                  <w:rFonts w:ascii="Cambria Math" w:eastAsia="Calibri" w:hAnsi="Cambria Math" w:cs="Calibri"/>
                </w:rPr>
                <m:t xml:space="preserve"> </m:t>
              </m:r>
            </m:e>
          </m:nary>
        </m:oMath>
      </m:oMathPara>
    </w:p>
    <w:p w14:paraId="28F8E0C3" w14:textId="5582AD03" w:rsidR="00731800" w:rsidRDefault="00731800" w:rsidP="00634A47">
      <w:pPr>
        <w:spacing w:line="360" w:lineRule="auto"/>
        <w:jc w:val="both"/>
        <w:rPr>
          <w:rFonts w:ascii="Calibri" w:eastAsia="Calibri" w:hAnsi="Calibri" w:cs="Calibri"/>
        </w:rPr>
      </w:pPr>
      <w:r>
        <w:rPr>
          <w:rFonts w:ascii="Calibri" w:eastAsia="Calibri" w:hAnsi="Calibri" w:cs="Calibri"/>
        </w:rPr>
        <w:t xml:space="preserve">where the two </w:t>
      </w:r>
      <w:r w:rsidR="00EF4185">
        <w:rPr>
          <w:rFonts w:ascii="Calibri" w:eastAsia="Calibri" w:hAnsi="Calibri" w:cs="Calibri"/>
        </w:rPr>
        <w:t>Omics</w:t>
      </w:r>
      <w:r>
        <w:rPr>
          <w:rFonts w:ascii="Calibri" w:eastAsia="Calibri" w:hAnsi="Calibri" w:cs="Calibri"/>
        </w:rPr>
        <w:t xml:space="preserve"> data sets are split to </w:t>
      </w:r>
      <m:oMath>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test</m:t>
                </m:r>
              </m:e>
              <m:sub>
                <m:r>
                  <w:rPr>
                    <w:rFonts w:ascii="Cambria Math" w:eastAsia="Calibri" w:hAnsi="Cambria Math" w:cs="Calibri"/>
                  </w:rPr>
                  <m:t>k</m:t>
                </m:r>
              </m:sub>
            </m:sSub>
            <m:r>
              <w:rPr>
                <w:rFonts w:ascii="Cambria Math" w:eastAsia="Calibri" w:hAnsi="Cambria Math" w:cs="Calibri"/>
              </w:rPr>
              <m:t>,  1</m:t>
            </m:r>
          </m:sub>
        </m:sSub>
      </m:oMath>
      <w:r>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1</m:t>
            </m:r>
          </m:sub>
        </m:sSub>
      </m:oMath>
      <w:r>
        <w:rPr>
          <w:rFonts w:ascii="Calibri" w:eastAsia="Calibri" w:hAnsi="Calibri" w:cs="Calibri"/>
        </w:rPr>
        <w:t xml:space="preserve"> and </w:t>
      </w:r>
      <m:oMath>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test</m:t>
                </m:r>
              </m:e>
              <m:sub>
                <m:r>
                  <w:rPr>
                    <w:rFonts w:ascii="Cambria Math" w:eastAsia="Calibri" w:hAnsi="Cambria Math" w:cs="Calibri"/>
                  </w:rPr>
                  <m:t>k</m:t>
                </m:r>
              </m:sub>
            </m:sSub>
            <m:r>
              <w:rPr>
                <w:rFonts w:ascii="Cambria Math" w:eastAsia="Calibri" w:hAnsi="Cambria Math" w:cs="Calibri"/>
              </w:rPr>
              <m:t>,  2</m:t>
            </m:r>
          </m:sub>
        </m:sSub>
      </m:oMath>
      <w:r>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X</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2</m:t>
            </m:r>
          </m:sub>
        </m:sSub>
      </m:oMath>
      <w:r>
        <w:rPr>
          <w:rFonts w:ascii="Calibri" w:eastAsia="Calibri" w:hAnsi="Calibri" w:cs="Calibri"/>
        </w:rPr>
        <w:t xml:space="preserve"> for the </w:t>
      </w:r>
      <m:oMath>
        <m:r>
          <w:rPr>
            <w:rFonts w:ascii="Cambria Math" w:eastAsia="Calibri" w:hAnsi="Cambria Math" w:cs="Calibri"/>
          </w:rPr>
          <m:t>k</m:t>
        </m:r>
      </m:oMath>
      <w:r>
        <w:rPr>
          <w:rFonts w:ascii="Calibri" w:eastAsia="Calibri" w:hAnsi="Calibri" w:cs="Calibri"/>
        </w:rPr>
        <w:t>th fold</w:t>
      </w:r>
      <w:r w:rsidR="003E21A5">
        <w:rPr>
          <w:rFonts w:ascii="Calibri" w:eastAsia="Calibri" w:hAnsi="Calibri" w:cs="Calibri"/>
        </w:rPr>
        <w:t xml:space="preserve">, </w:t>
      </w:r>
      <w:r w:rsidR="00901078">
        <w:rPr>
          <w:rFonts w:ascii="Calibri" w:eastAsia="Calibri" w:hAnsi="Calibri" w:cs="Calibri"/>
        </w:rPr>
        <w:t xml:space="preserve">the pseudo weights </w:t>
      </w:r>
      <m:oMath>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1, j</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v</m:t>
            </m:r>
          </m:e>
          <m:sub>
            <m:sSub>
              <m:sSubPr>
                <m:ctrlPr>
                  <w:rPr>
                    <w:rFonts w:ascii="Cambria Math" w:eastAsia="Calibri" w:hAnsi="Cambria Math" w:cs="Calibri"/>
                    <w:i/>
                  </w:rPr>
                </m:ctrlPr>
              </m:sSubPr>
              <m:e>
                <m:r>
                  <w:rPr>
                    <w:rFonts w:ascii="Cambria Math" w:eastAsia="Calibri" w:hAnsi="Cambria Math" w:cs="Calibri"/>
                  </w:rPr>
                  <m:t>train</m:t>
                </m:r>
              </m:e>
              <m:sub>
                <m:r>
                  <w:rPr>
                    <w:rFonts w:ascii="Cambria Math" w:eastAsia="Calibri" w:hAnsi="Cambria Math" w:cs="Calibri"/>
                  </w:rPr>
                  <m:t>k</m:t>
                </m:r>
              </m:sub>
            </m:sSub>
            <m:r>
              <w:rPr>
                <w:rFonts w:ascii="Cambria Math" w:eastAsia="Calibri" w:hAnsi="Cambria Math" w:cs="Calibri"/>
              </w:rPr>
              <m:t>, 2, j</m:t>
            </m:r>
          </m:sub>
        </m:sSub>
        <m:r>
          <w:rPr>
            <w:rFonts w:ascii="Cambria Math" w:eastAsia="Calibri" w:hAnsi="Cambria Math" w:cs="Calibri"/>
          </w:rPr>
          <m:t>)</m:t>
        </m:r>
      </m:oMath>
      <w:r w:rsidR="00D4190E">
        <w:rPr>
          <w:rFonts w:ascii="Calibri" w:eastAsia="Calibri" w:hAnsi="Calibri" w:cs="Calibri"/>
        </w:rPr>
        <w:t xml:space="preserve"> are calculated based on the training set given the penalty </w:t>
      </w:r>
      <m:oMath>
        <m:r>
          <w:rPr>
            <w:rFonts w:ascii="Cambria Math" w:eastAsia="Calibri" w:hAnsi="Cambria Math" w:cs="Calibri"/>
          </w:rPr>
          <m:t>j</m:t>
        </m:r>
      </m:oMath>
      <w:r w:rsidR="00D4190E">
        <w:rPr>
          <w:rFonts w:ascii="Calibri" w:eastAsia="Calibri" w:hAnsi="Calibri" w:cs="Calibri"/>
        </w:rPr>
        <w:t>.</w:t>
      </w:r>
    </w:p>
    <w:p w14:paraId="17D25A35" w14:textId="17941A4A" w:rsidR="0AB0F4F0" w:rsidRPr="00FB725D" w:rsidRDefault="7A24235D" w:rsidP="00634A47">
      <w:pPr>
        <w:spacing w:line="360" w:lineRule="auto"/>
        <w:jc w:val="both"/>
        <w:rPr>
          <w:rFonts w:ascii="Calibri" w:eastAsia="Calibri" w:hAnsi="Calibri" w:cs="Calibri"/>
        </w:rPr>
      </w:pPr>
      <w:r>
        <w:t>Given a penalty pair, the SmCCNet uses a repeated random feature subsampling scheme to generate robust canonical weights through SmCCA (</w:t>
      </w:r>
      <w:r w:rsidR="00027FD5" w:rsidRPr="00027FD5">
        <w:rPr>
          <w:b/>
          <w:bCs/>
          <w:i/>
          <w:iCs/>
        </w:rPr>
        <w:t>Figure 2</w:t>
      </w:r>
      <w:r>
        <w:t xml:space="preserve">). </w:t>
      </w:r>
      <w:r w:rsidR="00076B53">
        <w:t>The</w:t>
      </w:r>
      <w:r>
        <w:t xml:space="preserve"> relationship matrix A is created for each subsampling by the outer product of canonical weights </w:t>
      </w:r>
      <m:oMath>
        <m:r>
          <w:rPr>
            <w:rFonts w:ascii="Cambria Math" w:hAnsi="Cambria Math"/>
          </w:rPr>
          <m:t xml:space="preserve">u:A= </m:t>
        </m:r>
        <m:d>
          <m:dPr>
            <m:begChr m:val="|"/>
            <m:endChr m:val="|"/>
            <m:ctrlPr>
              <w:rPr>
                <w:rFonts w:ascii="Cambria Math" w:hAnsi="Cambria Math"/>
                <w:i/>
              </w:rPr>
            </m:ctrlPr>
          </m:dPr>
          <m:e>
            <m:r>
              <w:rPr>
                <w:rFonts w:ascii="Cambria Math" w:hAnsi="Cambria Math"/>
              </w:rPr>
              <m:t xml:space="preserve">u ⊗u </m:t>
            </m:r>
          </m:e>
        </m:d>
      </m:oMath>
      <w:r w:rsidR="004D3A01">
        <w:t>,</w:t>
      </w:r>
      <w:r w:rsidRPr="7A24235D">
        <w:rPr>
          <w:rFonts w:ascii="Calibri" w:eastAsia="Calibri" w:hAnsi="Calibri" w:cs="Calibri"/>
        </w:rPr>
        <w:t xml:space="preserve"> where</w:t>
      </w:r>
      <m:oMath>
        <m:r>
          <w:rPr>
            <w:rFonts w:ascii="Cambria Math" w:eastAsia="Calibri" w:hAnsi="Cambria Math" w:cs="Calibri"/>
          </w:rPr>
          <m:t xml:space="preserve"> u=(</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Pr="7A24235D">
        <w:rPr>
          <w:rFonts w:ascii="Calibri" w:eastAsia="Calibri" w:hAnsi="Calibri" w:cs="Calibri"/>
        </w:rPr>
        <w:t xml:space="preserve">, a vector of length </w:t>
      </w:r>
      <m:oMath>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1</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p</m:t>
            </m:r>
          </m:e>
          <m:sub>
            <m:r>
              <w:rPr>
                <w:rFonts w:ascii="Cambria Math" w:eastAsia="Calibri" w:hAnsi="Cambria Math" w:cs="Calibri"/>
              </w:rPr>
              <m:t>2</m:t>
            </m:r>
          </m:sub>
        </m:sSub>
      </m:oMath>
      <w:r w:rsidR="009A635E">
        <w:rPr>
          <w:rFonts w:ascii="Calibri" w:eastAsia="Calibri" w:hAnsi="Calibri" w:cs="Calibri"/>
        </w:rPr>
        <w:t>.</w:t>
      </w:r>
      <w:r w:rsidR="00BA237D">
        <w:rPr>
          <w:rFonts w:ascii="Calibri" w:eastAsia="Calibri" w:hAnsi="Calibri" w:cs="Calibri"/>
        </w:rPr>
        <w:t xml:space="preserve"> </w:t>
      </w:r>
      <w:r w:rsidRPr="7A24235D">
        <w:rPr>
          <w:rFonts w:ascii="Calibri" w:eastAsia="Calibri" w:hAnsi="Calibri" w:cs="Calibri"/>
        </w:rPr>
        <w:t xml:space="preserve">The </w:t>
      </w:r>
      <m:oMath>
        <m:r>
          <w:rPr>
            <w:rFonts w:ascii="Cambria Math" w:eastAsia="Calibri" w:hAnsi="Cambria Math" w:cs="Calibri"/>
          </w:rPr>
          <m:t>ij</m:t>
        </m:r>
      </m:oMath>
      <w:r w:rsidRPr="7A24235D">
        <w:rPr>
          <w:rFonts w:ascii="Calibri" w:eastAsia="Calibri" w:hAnsi="Calibri" w:cs="Calibri"/>
        </w:rPr>
        <w:t>th entry</w:t>
      </w:r>
      <w:r w:rsidR="00067A39">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A</m:t>
            </m:r>
          </m:e>
          <m:sub>
            <m:r>
              <w:rPr>
                <w:rFonts w:ascii="Cambria Math" w:eastAsia="Calibri" w:hAnsi="Cambria Math" w:cs="Calibri"/>
              </w:rPr>
              <m:t>ij</m:t>
            </m:r>
          </m:sub>
        </m:sSub>
      </m:oMath>
      <w:r w:rsidR="00067A39">
        <w:rPr>
          <w:rFonts w:ascii="Calibri" w:eastAsia="Calibri" w:hAnsi="Calibri" w:cs="Calibri"/>
        </w:rPr>
        <w:t xml:space="preserve">, </w:t>
      </w:r>
      <w:r w:rsidRPr="7A24235D">
        <w:rPr>
          <w:rFonts w:ascii="Calibri" w:eastAsia="Calibri" w:hAnsi="Calibri" w:cs="Calibri"/>
        </w:rPr>
        <w:t xml:space="preserve">measures the relatedness of the </w:t>
      </w:r>
      <m:oMath>
        <m:r>
          <w:rPr>
            <w:rFonts w:ascii="Cambria Math" w:eastAsia="Calibri" w:hAnsi="Cambria Math" w:cs="Calibri"/>
          </w:rPr>
          <m:t>i</m:t>
        </m:r>
      </m:oMath>
      <w:r w:rsidRPr="7A24235D">
        <w:rPr>
          <w:rFonts w:ascii="Calibri" w:eastAsia="Calibri" w:hAnsi="Calibri" w:cs="Calibri"/>
        </w:rPr>
        <w:t xml:space="preserve">th and </w:t>
      </w:r>
      <m:oMath>
        <m:r>
          <w:rPr>
            <w:rFonts w:ascii="Cambria Math" w:eastAsia="Calibri" w:hAnsi="Cambria Math" w:cs="Calibri"/>
          </w:rPr>
          <m:t>j</m:t>
        </m:r>
      </m:oMath>
      <w:r w:rsidRPr="7A24235D">
        <w:rPr>
          <w:rFonts w:ascii="Calibri" w:eastAsia="Calibri" w:hAnsi="Calibri" w:cs="Calibri"/>
        </w:rPr>
        <w:t xml:space="preserve">th features. The similarity matrix </w:t>
      </w:r>
      <m:oMath>
        <m:acc>
          <m:accPr>
            <m:chr m:val="̅"/>
            <m:ctrlPr>
              <w:rPr>
                <w:rFonts w:ascii="Cambria Math" w:eastAsia="Calibri" w:hAnsi="Cambria Math" w:cs="Calibri"/>
                <w:i/>
              </w:rPr>
            </m:ctrlPr>
          </m:accPr>
          <m:e>
            <m:r>
              <w:rPr>
                <w:rFonts w:ascii="Cambria Math" w:eastAsia="Calibri" w:hAnsi="Cambria Math" w:cs="Calibri"/>
              </w:rPr>
              <m:t>A</m:t>
            </m:r>
          </m:e>
        </m:acc>
      </m:oMath>
      <w:r w:rsidRPr="7A24235D">
        <w:rPr>
          <w:rFonts w:ascii="Calibri" w:eastAsia="Calibri" w:hAnsi="Calibri" w:cs="Calibri"/>
        </w:rPr>
        <w:t xml:space="preserve"> is calculated by taking the average of all sub-samplings and then rescaled to a maximum entry of 1. Utilizing the complete linkage method, where the distance between two classes is defined as the greatest distance that could be obtained, a hierarchical tree can be constructed based on </w:t>
      </w:r>
      <m:oMath>
        <m:r>
          <w:rPr>
            <w:rFonts w:ascii="Cambria Math" w:eastAsia="Calibri" w:hAnsi="Cambria Math" w:cs="Calibri"/>
          </w:rPr>
          <m:t xml:space="preserve">1- </m:t>
        </m:r>
        <m:acc>
          <m:accPr>
            <m:chr m:val="̅"/>
            <m:ctrlPr>
              <w:rPr>
                <w:rFonts w:ascii="Cambria Math" w:eastAsia="Calibri" w:hAnsi="Cambria Math" w:cs="Calibri"/>
                <w:i/>
              </w:rPr>
            </m:ctrlPr>
          </m:accPr>
          <m:e>
            <m:r>
              <w:rPr>
                <w:rFonts w:ascii="Cambria Math" w:eastAsia="Calibri" w:hAnsi="Cambria Math" w:cs="Calibri"/>
              </w:rPr>
              <m:t>A</m:t>
            </m:r>
          </m:e>
        </m:acc>
      </m:oMath>
      <w:r w:rsidR="00C24DA6">
        <w:rPr>
          <w:rFonts w:ascii="Calibri" w:eastAsia="Calibri" w:hAnsi="Calibri" w:cs="Calibri"/>
        </w:rPr>
        <w:t xml:space="preserve">. </w:t>
      </w:r>
      <w:r w:rsidRPr="7A24235D">
        <w:rPr>
          <w:rFonts w:ascii="Calibri" w:eastAsia="Calibri" w:hAnsi="Calibri" w:cs="Calibri"/>
        </w:rPr>
        <w:t>The hierarchical tree is further cut by a loose height threshold (</w:t>
      </w:r>
      <m:oMath>
        <m:r>
          <w:rPr>
            <w:rFonts w:ascii="Cambria Math" w:eastAsia="Calibri" w:hAnsi="Cambria Math" w:cs="Calibri"/>
          </w:rPr>
          <m:t>≈1</m:t>
        </m:r>
      </m:oMath>
      <w:r w:rsidRPr="7A24235D">
        <w:rPr>
          <w:rFonts w:ascii="Calibri" w:eastAsia="Calibri" w:hAnsi="Calibri" w:cs="Calibri"/>
        </w:rPr>
        <w:t xml:space="preserve">) and singletons are trimmed off. To obtain </w:t>
      </w:r>
      <w:r w:rsidRPr="7A24235D">
        <w:rPr>
          <w:rFonts w:ascii="Calibri" w:eastAsia="Calibri" w:hAnsi="Calibri" w:cs="Calibri"/>
        </w:rPr>
        <w:lastRenderedPageBreak/>
        <w:t>trimmed modules, all edges with weights less than d and nodes without any edge are removed from the similarity matrix.</w:t>
      </w:r>
      <w:r w:rsidR="00FB725D">
        <w:rPr>
          <w:rFonts w:ascii="Calibri" w:eastAsia="Calibri" w:hAnsi="Calibri" w:cs="Calibri"/>
        </w:rPr>
        <w:t xml:space="preserve"> </w:t>
      </w:r>
      <w:r w:rsidR="000B7AE1">
        <w:t>In terms of weighted SmCCNet</w:t>
      </w:r>
      <w:r>
        <w:t xml:space="preserve">, the weights in the weighted SmCCNet </w:t>
      </w:r>
      <w:r w:rsidR="00FC0A91">
        <w:t>can be</w:t>
      </w:r>
      <w:r w:rsidR="001D7779">
        <w:t xml:space="preserve"> </w:t>
      </w:r>
      <w:r>
        <w:t xml:space="preserve">defined empirically by </w:t>
      </w:r>
      <w:r w:rsidR="00EE32E0">
        <w:t xml:space="preserve">the </w:t>
      </w:r>
      <w:r>
        <w:t>density plot of the distribution of pairwise Pearson correlations.</w:t>
      </w:r>
      <w:r w:rsidR="0042610E">
        <w:t xml:space="preserve"> </w:t>
      </w:r>
      <w:r w:rsidR="00382EDD">
        <w:t xml:space="preserve">We applied </w:t>
      </w:r>
      <w:r w:rsidR="0042610E">
        <w:t>SmCCNet</w:t>
      </w:r>
      <w:r w:rsidR="00382EDD">
        <w:t xml:space="preserve">, which was implemented as an R software package and followed </w:t>
      </w:r>
      <w:r w:rsidR="00B244EC" w:rsidRPr="00DE0F00">
        <w:t>the package vignettes</w:t>
      </w:r>
      <w:r w:rsidR="00B244EC">
        <w:t>.</w:t>
      </w:r>
      <w:r w:rsidR="00A613BC">
        <w:t xml:space="preserve"> For each given </w:t>
      </w:r>
      <w:r w:rsidR="007C208A">
        <w:t xml:space="preserve">combination of datasets, several hyperparameters of SmCCNet need be tuned to generate robust subnetworks, including subsampling proportion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C208A">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C208A">
        <w:rPr>
          <w:rFonts w:eastAsiaTheme="minorEastAsia"/>
        </w:rPr>
        <w:t xml:space="preserve">, the penalty pair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oMath>
      <w:r w:rsidR="007C208A">
        <w:rPr>
          <w:rFonts w:eastAsiaTheme="minorEastAsia"/>
        </w:rPr>
        <w:t xml:space="preserve">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E4251">
        <w:rPr>
          <w:rFonts w:eastAsiaTheme="minorEastAsia"/>
        </w:rPr>
        <w:t xml:space="preserve">, and weights </w:t>
      </w:r>
      <m:oMath>
        <m:d>
          <m:dPr>
            <m:ctrlPr>
              <w:rPr>
                <w:rFonts w:ascii="Cambria Math" w:eastAsiaTheme="minorEastAsia" w:hAnsi="Cambria Math"/>
                <w:i/>
              </w:rPr>
            </m:ctrlPr>
          </m:dPr>
          <m:e>
            <m:r>
              <w:rPr>
                <w:rFonts w:ascii="Cambria Math" w:eastAsiaTheme="minorEastAsia" w:hAnsi="Cambria Math"/>
              </w:rPr>
              <m:t>a, b, c</m:t>
            </m:r>
          </m:e>
        </m:d>
      </m:oMath>
      <w:r w:rsidR="00FE4251">
        <w:rPr>
          <w:rFonts w:eastAsiaTheme="minorEastAsia"/>
        </w:rPr>
        <w:t xml:space="preserve"> of weighted SmCCNet</w:t>
      </w:r>
      <w:r w:rsidR="007C208A">
        <w:t>. The subsampling procedure is typically repeated 1000 times with respect to certain penalty pair and datasets.</w:t>
      </w:r>
    </w:p>
    <w:p w14:paraId="7A845AB9" w14:textId="0EBA0DE2" w:rsidR="002317C0" w:rsidRPr="00F72B03" w:rsidRDefault="002317C0" w:rsidP="002317C0">
      <w:pPr>
        <w:pStyle w:val="Heading1"/>
        <w:rPr>
          <w:color w:val="auto"/>
        </w:rPr>
      </w:pPr>
      <w:bookmarkStart w:id="103" w:name="_Toc19020045"/>
      <w:r w:rsidRPr="00F72B03">
        <w:rPr>
          <w:color w:val="auto"/>
        </w:rPr>
        <w:t>Methods</w:t>
      </w:r>
      <w:bookmarkEnd w:id="103"/>
    </w:p>
    <w:p w14:paraId="429964BE" w14:textId="2E49F87A" w:rsidR="002317C0" w:rsidRDefault="002317C0" w:rsidP="002317C0">
      <w:pPr>
        <w:pStyle w:val="Heading2"/>
        <w:rPr>
          <w:color w:val="auto"/>
        </w:rPr>
      </w:pPr>
      <w:bookmarkStart w:id="104" w:name="_Toc19020046"/>
      <w:r w:rsidRPr="00F72B03">
        <w:rPr>
          <w:color w:val="auto"/>
        </w:rPr>
        <w:t>Overview</w:t>
      </w:r>
      <w:bookmarkEnd w:id="104"/>
    </w:p>
    <w:p w14:paraId="0A99E068" w14:textId="04EE97CA" w:rsidR="004B1E1C" w:rsidRPr="004B1E1C" w:rsidRDefault="006D200D" w:rsidP="006D200D">
      <w:pPr>
        <w:jc w:val="center"/>
      </w:pPr>
      <w:r>
        <w:rPr>
          <w:noProof/>
        </w:rPr>
        <mc:AlternateContent>
          <mc:Choice Requires="wps">
            <w:drawing>
              <wp:anchor distT="0" distB="0" distL="114300" distR="114300" simplePos="0" relativeHeight="251700224" behindDoc="0" locked="0" layoutInCell="1" allowOverlap="1" wp14:anchorId="52A8D50D" wp14:editId="29CDF56C">
                <wp:simplePos x="0" y="0"/>
                <wp:positionH relativeFrom="margin">
                  <wp:align>center</wp:align>
                </wp:positionH>
                <wp:positionV relativeFrom="paragraph">
                  <wp:posOffset>2879725</wp:posOffset>
                </wp:positionV>
                <wp:extent cx="4984750" cy="106934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069340"/>
                        </a:xfrm>
                        <a:prstGeom prst="rect">
                          <a:avLst/>
                        </a:prstGeom>
                        <a:noFill/>
                        <a:ln w="9525">
                          <a:noFill/>
                          <a:miter lim="800000"/>
                          <a:headEnd/>
                          <a:tailEnd/>
                        </a:ln>
                      </wps:spPr>
                      <wps:txbx>
                        <w:txbxContent>
                          <w:p w14:paraId="4BAD2AF0" w14:textId="52BC7EEC" w:rsidR="00EC2022" w:rsidRPr="009E68FA" w:rsidRDefault="00EC2022" w:rsidP="009E68FA">
                            <w:pPr>
                              <w:spacing w:line="360" w:lineRule="auto"/>
                              <w:jc w:val="both"/>
                              <w:rPr>
                                <w:b/>
                                <w:bCs/>
                                <w:i/>
                                <w:iCs/>
                                <w:sz w:val="18"/>
                                <w:szCs w:val="18"/>
                              </w:rPr>
                            </w:pPr>
                            <w:r w:rsidRPr="004E63C0">
                              <w:rPr>
                                <w:b/>
                                <w:bCs/>
                                <w:i/>
                                <w:iCs/>
                                <w:sz w:val="18"/>
                                <w:szCs w:val="18"/>
                              </w:rPr>
                              <w:t xml:space="preserve">Figure </w:t>
                            </w:r>
                            <w:r>
                              <w:rPr>
                                <w:b/>
                                <w:bCs/>
                                <w:i/>
                                <w:iCs/>
                                <w:sz w:val="18"/>
                                <w:szCs w:val="18"/>
                              </w:rPr>
                              <w:t>3</w:t>
                            </w:r>
                            <w:r w:rsidRPr="004E63C0">
                              <w:rPr>
                                <w:b/>
                                <w:bCs/>
                                <w:i/>
                                <w:iCs/>
                                <w:sz w:val="18"/>
                                <w:szCs w:val="18"/>
                              </w:rPr>
                              <w:t>.</w:t>
                            </w:r>
                            <w:r>
                              <w:t xml:space="preserve"> </w:t>
                            </w:r>
                            <w:r w:rsidRPr="004E63C0">
                              <w:rPr>
                                <w:i/>
                                <w:iCs/>
                                <w:sz w:val="18"/>
                                <w:szCs w:val="18"/>
                              </w:rPr>
                              <w:t>The data preprocessing workflow for SmCCNet given</w:t>
                            </w:r>
                            <w:r>
                              <w:rPr>
                                <w:i/>
                                <w:iCs/>
                                <w:sz w:val="18"/>
                                <w:szCs w:val="18"/>
                              </w:rPr>
                              <w:t xml:space="preserve"> with</w:t>
                            </w:r>
                            <w:r w:rsidRPr="004E63C0">
                              <w:rPr>
                                <w:i/>
                                <w:iCs/>
                                <w:sz w:val="18"/>
                                <w:szCs w:val="18"/>
                              </w:rPr>
                              <w:t xml:space="preserve"> RNA-Seq, 16S</w:t>
                            </w:r>
                            <w:r>
                              <w:rPr>
                                <w:i/>
                                <w:iCs/>
                                <w:sz w:val="18"/>
                                <w:szCs w:val="18"/>
                              </w:rPr>
                              <w:t xml:space="preserve"> rRNA amplicon sequencing and quantitative phenotypes data. For the RNA-Seq data and 16S rRNA sequencing data, the read counts are normalized, transformed and down-sampled. Eventually, through the outlier screening and standardization, the whole dataset is SmCCNet ready.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2A8D50D" id="Text Box 2" o:spid="_x0000_s1032" type="#_x0000_t202" style="position:absolute;left:0;text-align:left;margin-left:0;margin-top:226.75pt;width:392.5pt;height:84.2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jsEDgIAAPsDAAAOAAAAZHJzL2Uyb0RvYy54bWysU8tu2zAQvBfoPxC815JdO7EFy0GaNEWB&#10;9AEk/YA1RVlESS5L0pbcr++SclyjvRXVQSC5u8OZ2eX6ZjCaHaQPCm3Np5OSM2kFNsruav7t+eHN&#10;krMQwTag0cqaH2XgN5vXr9a9q+QMO9SN9IxAbKh6V/MuRlcVRRCdNBAm6KSlYIveQKSt3xWNh57Q&#10;jS5mZXlV9Ogb51HIEOj0fgzyTcZvWynil7YNMjJdc+IW89/n/zb9i80aqp0H1ylxogH/wMKAsnTp&#10;GeoeIrC9V39BGSU8BmzjRKApsG2VkFkDqZmWf6h56sDJrIXMCe5sU/h/sOLz4atnqqHekT0WDPXo&#10;WQ6RvcOBzZI9vQsVZT05yosDHVNqlhrcI4rvgVm868Du5K332HcSGqI3TZXFRemIExLItv+EDV0D&#10;+4gZaGi9Sd6RG4zQicfx3JpERdDhfLWcXy8oJCg2La9Wb+e5eQVUL+XOh/hBomFpUXNPvc/wcHgM&#10;MdGB6iUl3WbxQWmd+68t62u+WswWueAiYlSk8dTK1HxZpm8cmKTyvW1ycQSlxzVdoO1JdlI6ao7D&#10;dsgGn93cYnMkHzyO00ivhxYd+p+c9TSJNQ8/9uAlZ/qjJS9X0zlpZTFv5ovrGW38ZWR7GQErCKrm&#10;kbNxeRfzuI+Sb8nzVmU3UnNGJifKNGHZpNNrSCN8uc9Zv9/s5hcAAAD//wMAUEsDBBQABgAIAAAA&#10;IQAH4NSc3QAAAAgBAAAPAAAAZHJzL2Rvd25yZXYueG1sTI/NTsMwEITvSLyDtUjcqN3SlDZkUyEQ&#10;VxDlR+LmxtskIl5HsduEt2c5wXF2VjPfFNvJd+pEQ2wDI8xnBhRxFVzLNcLb6+PVGlRMlp3tAhPC&#10;N0XYludnhc1dGPmFTrtUKwnhmFuEJqU+1zpWDXkbZ6EnFu8QBm+TyKHWbrCjhPtOL4xZaW9blobG&#10;9nTfUPW1O3qE96fD58fSPNcPPuvHMBnNfqMRLy+mu1tQiab09wy/+IIOpTDtw5FdVB2CDEkIy+w6&#10;AyX2zTqTyx5htZhvQJeF/j+g/AEAAP//AwBQSwECLQAUAAYACAAAACEAtoM4kv4AAADhAQAAEwAA&#10;AAAAAAAAAAAAAAAAAAAAW0NvbnRlbnRfVHlwZXNdLnhtbFBLAQItABQABgAIAAAAIQA4/SH/1gAA&#10;AJQBAAALAAAAAAAAAAAAAAAAAC8BAABfcmVscy8ucmVsc1BLAQItABQABgAIAAAAIQD73jsEDgIA&#10;APsDAAAOAAAAAAAAAAAAAAAAAC4CAABkcnMvZTJvRG9jLnhtbFBLAQItABQABgAIAAAAIQAH4NSc&#10;3QAAAAgBAAAPAAAAAAAAAAAAAAAAAGgEAABkcnMvZG93bnJldi54bWxQSwUGAAAAAAQABADzAAAA&#10;cgUAAAAA&#10;" filled="f" stroked="f">
                <v:textbox>
                  <w:txbxContent>
                    <w:p w14:paraId="4BAD2AF0" w14:textId="52BC7EEC" w:rsidR="00EC2022" w:rsidRPr="009E68FA" w:rsidRDefault="00EC2022" w:rsidP="009E68FA">
                      <w:pPr>
                        <w:spacing w:line="360" w:lineRule="auto"/>
                        <w:jc w:val="both"/>
                        <w:rPr>
                          <w:b/>
                          <w:bCs/>
                          <w:i/>
                          <w:iCs/>
                          <w:sz w:val="18"/>
                          <w:szCs w:val="18"/>
                        </w:rPr>
                      </w:pPr>
                      <w:r w:rsidRPr="004E63C0">
                        <w:rPr>
                          <w:b/>
                          <w:bCs/>
                          <w:i/>
                          <w:iCs/>
                          <w:sz w:val="18"/>
                          <w:szCs w:val="18"/>
                        </w:rPr>
                        <w:t xml:space="preserve">Figure </w:t>
                      </w:r>
                      <w:r>
                        <w:rPr>
                          <w:b/>
                          <w:bCs/>
                          <w:i/>
                          <w:iCs/>
                          <w:sz w:val="18"/>
                          <w:szCs w:val="18"/>
                        </w:rPr>
                        <w:t>3</w:t>
                      </w:r>
                      <w:r w:rsidRPr="004E63C0">
                        <w:rPr>
                          <w:b/>
                          <w:bCs/>
                          <w:i/>
                          <w:iCs/>
                          <w:sz w:val="18"/>
                          <w:szCs w:val="18"/>
                        </w:rPr>
                        <w:t>.</w:t>
                      </w:r>
                      <w:r>
                        <w:t xml:space="preserve"> </w:t>
                      </w:r>
                      <w:r w:rsidRPr="004E63C0">
                        <w:rPr>
                          <w:i/>
                          <w:iCs/>
                          <w:sz w:val="18"/>
                          <w:szCs w:val="18"/>
                        </w:rPr>
                        <w:t xml:space="preserve">The data preprocessing workflow for </w:t>
                      </w:r>
                      <w:proofErr w:type="spellStart"/>
                      <w:r w:rsidRPr="004E63C0">
                        <w:rPr>
                          <w:i/>
                          <w:iCs/>
                          <w:sz w:val="18"/>
                          <w:szCs w:val="18"/>
                        </w:rPr>
                        <w:t>SmCCNet</w:t>
                      </w:r>
                      <w:proofErr w:type="spellEnd"/>
                      <w:r w:rsidRPr="004E63C0">
                        <w:rPr>
                          <w:i/>
                          <w:iCs/>
                          <w:sz w:val="18"/>
                          <w:szCs w:val="18"/>
                        </w:rPr>
                        <w:t xml:space="preserve"> given</w:t>
                      </w:r>
                      <w:r>
                        <w:rPr>
                          <w:i/>
                          <w:iCs/>
                          <w:sz w:val="18"/>
                          <w:szCs w:val="18"/>
                        </w:rPr>
                        <w:t xml:space="preserve"> with</w:t>
                      </w:r>
                      <w:r w:rsidRPr="004E63C0">
                        <w:rPr>
                          <w:i/>
                          <w:iCs/>
                          <w:sz w:val="18"/>
                          <w:szCs w:val="18"/>
                        </w:rPr>
                        <w:t xml:space="preserve"> RNA-Seq, 16S</w:t>
                      </w:r>
                      <w:r>
                        <w:rPr>
                          <w:i/>
                          <w:iCs/>
                          <w:sz w:val="18"/>
                          <w:szCs w:val="18"/>
                        </w:rPr>
                        <w:t xml:space="preserve"> rRNA amplicon sequencing and quantitative phenotypes data. For the RNA-Seq data and 16S rRNA sequencing data, the read counts are normalized, transformed and down-sampled. Eventually, through the outlier screening and standardization, the whole dataset is </w:t>
                      </w:r>
                      <w:proofErr w:type="spellStart"/>
                      <w:r>
                        <w:rPr>
                          <w:i/>
                          <w:iCs/>
                          <w:sz w:val="18"/>
                          <w:szCs w:val="18"/>
                        </w:rPr>
                        <w:t>SmCCNet</w:t>
                      </w:r>
                      <w:proofErr w:type="spellEnd"/>
                      <w:r>
                        <w:rPr>
                          <w:i/>
                          <w:iCs/>
                          <w:sz w:val="18"/>
                          <w:szCs w:val="18"/>
                        </w:rPr>
                        <w:t xml:space="preserve"> ready. </w:t>
                      </w:r>
                    </w:p>
                  </w:txbxContent>
                </v:textbox>
                <w10:wrap type="topAndBottom" anchorx="margin"/>
              </v:shape>
            </w:pict>
          </mc:Fallback>
        </mc:AlternateContent>
      </w:r>
      <w:r>
        <w:rPr>
          <w:noProof/>
        </w:rPr>
        <w:drawing>
          <wp:inline distT="0" distB="0" distL="0" distR="0" wp14:anchorId="0FF6C9CE" wp14:editId="601CA5A5">
            <wp:extent cx="4737182" cy="282508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9888" cy="2850555"/>
                    </a:xfrm>
                    <a:prstGeom prst="rect">
                      <a:avLst/>
                    </a:prstGeom>
                    <a:noFill/>
                  </pic:spPr>
                </pic:pic>
              </a:graphicData>
            </a:graphic>
          </wp:inline>
        </w:drawing>
      </w:r>
    </w:p>
    <w:p w14:paraId="11BA987B" w14:textId="2D8BD430" w:rsidR="002317C0" w:rsidRDefault="002317C0" w:rsidP="002317C0">
      <w:pPr>
        <w:spacing w:line="360" w:lineRule="auto"/>
        <w:jc w:val="both"/>
        <w:rPr>
          <w:rFonts w:ascii="Calibri" w:eastAsia="Calibri" w:hAnsi="Calibri" w:cs="Calibri"/>
        </w:rPr>
      </w:pPr>
      <w:r w:rsidRPr="00F72B03">
        <w:t>The SmCCNet</w:t>
      </w:r>
      <w:r w:rsidR="000121B9">
        <w:t xml:space="preserve"> network analysis approach </w:t>
      </w:r>
      <w:r w:rsidR="00314F51">
        <w:t xml:space="preserve">developed by Shi et al 2019 was applied in this </w:t>
      </w:r>
      <w:r w:rsidR="007F611A">
        <w:t>study to integrate host-transcriptome, gut microbiome with respect to a clinical trait</w:t>
      </w:r>
      <w:r w:rsidR="005554A0">
        <w:fldChar w:fldCharType="begin"/>
      </w:r>
      <w:r w:rsidR="005554A0">
        <w:instrText xml:space="preserve"> ADDIN EN.CITE &lt;EndNote&gt;&lt;Cite&gt;&lt;Author&gt;Shi&lt;/Author&gt;&lt;Year&gt;2019&lt;/Year&gt;&lt;RecNum&gt;6&lt;/RecNum&gt;&lt;DisplayText&gt;[7]&lt;/DisplayText&gt;&lt;record&gt;&lt;rec-number&gt;6&lt;/rec-number&gt;&lt;foreign-keys&gt;&lt;key app="EN" db-id="vf0x2t201sd9eaeeeesx5edapsvvsr0a20za" timestamp="1564457358"&gt;6&lt;/key&gt;&lt;key app="ENWeb" db-id=""&gt;0&lt;/key&gt;&lt;/foreign-keys&gt;&lt;ref-type name="Journal Article"&gt;17&lt;/ref-type&gt;&lt;contributors&gt;&lt;authors&gt;&lt;author&gt;Shi, W. J.&lt;/author&gt;&lt;author&gt;Zhuang, Y.&lt;/author&gt;&lt;author&gt;Russell, P. H.&lt;/author&gt;&lt;author&gt;Hobbs, B. D.&lt;/author&gt;&lt;author&gt;Parker, M. M.&lt;/author&gt;&lt;author&gt;Castaldi, P. J.&lt;/author&gt;&lt;author&gt;Rudra, P.&lt;/author&gt;&lt;author&gt;Vestal, B.&lt;/author&gt;&lt;author&gt;Hersh, C. P.&lt;/author&gt;&lt;author&gt;Saba, L. M.&lt;/author&gt;&lt;author&gt;Kechris, K.&lt;/author&gt;&lt;/authors&gt;&lt;/contributors&gt;&lt;auth-address&gt;Computational Bioscience Program, University of Colorado, Aurora, CO, USA.&amp;#xD;Department of Biostatistics and Informatics, University of Colorado, Aurora, CO, USA.&amp;#xD;Channing Division of Network Medicine, Brigham and Women&amp;apos;s Hospital, Boston, MA, USA.&amp;#xD;Division of Pulmonary and Critical Care Medicine, Brigham and Women&amp;apos;s Hospital, Boston, MA.&amp;#xD;Center for Genes, Environment &amp;amp; Health, National Jewish Health, Denver, CO, USA.&amp;#xD;Department of Pharmaceutical Sciences, University of Colorado, Aurora, CO, USA.&lt;/auth-address&gt;&lt;titles&gt;&lt;title&gt;Unsupervised discovery of phenotype specific multi-omics networks&lt;/title&gt;&lt;secondary-title&gt;Bioinformatics&lt;/secondary-title&gt;&lt;/titles&gt;&lt;periodical&gt;&lt;full-title&gt;Bioinformatics&lt;/full-title&gt;&lt;/periodical&gt;&lt;edition&gt;2019/04/09&lt;/edition&gt;&lt;dates&gt;&lt;year&gt;2019&lt;/year&gt;&lt;pub-dates&gt;&lt;date&gt;Apr 8&lt;/date&gt;&lt;/pub-dates&gt;&lt;/dates&gt;&lt;isbn&gt;1367-4811 (Electronic)&amp;#xD;1367-4803 (Linking)&lt;/isbn&gt;&lt;accession-num&gt;30957844&lt;/accession-num&gt;&lt;urls&gt;&lt;related-urls&gt;&lt;url&gt;https://www.ncbi.nlm.nih.gov/pubmed/30957844&lt;/url&gt;&lt;/related-urls&gt;&lt;/urls&gt;&lt;electronic-resource-num&gt;10.1093/bioinformatics/btz226&lt;/electronic-resource-num&gt;&lt;/record&gt;&lt;/Cite&gt;&lt;/EndNote&gt;</w:instrText>
      </w:r>
      <w:r w:rsidR="005554A0">
        <w:fldChar w:fldCharType="separate"/>
      </w:r>
      <w:r w:rsidR="005554A0">
        <w:rPr>
          <w:noProof/>
        </w:rPr>
        <w:t>[7]</w:t>
      </w:r>
      <w:r w:rsidR="005554A0">
        <w:fldChar w:fldCharType="end"/>
      </w:r>
      <w:r w:rsidR="00314F51">
        <w:t>.</w:t>
      </w:r>
      <w:r w:rsidR="00F86CF1">
        <w:t xml:space="preserve"> </w:t>
      </w:r>
      <w:r w:rsidR="008A4572">
        <w:t xml:space="preserve">As shown in </w:t>
      </w:r>
      <w:r w:rsidR="008A4572" w:rsidRPr="006748BF">
        <w:rPr>
          <w:b/>
          <w:bCs/>
          <w:i/>
          <w:iCs/>
        </w:rPr>
        <w:t xml:space="preserve">Figure </w:t>
      </w:r>
      <w:r w:rsidR="008940D6">
        <w:rPr>
          <w:b/>
          <w:bCs/>
          <w:i/>
          <w:iCs/>
        </w:rPr>
        <w:t>3</w:t>
      </w:r>
      <w:r w:rsidR="008A4572">
        <w:t xml:space="preserve">, three data sets on the same cohort were prepared for SmCCNet. </w:t>
      </w:r>
      <w:r w:rsidR="00F86CF1">
        <w:t xml:space="preserve">However, </w:t>
      </w:r>
      <w:r w:rsidR="00294464">
        <w:t xml:space="preserve">for </w:t>
      </w:r>
      <w:r w:rsidR="006C628C">
        <w:t>all three datasets</w:t>
      </w:r>
      <w:r w:rsidR="00294464">
        <w:t>, there are special considerations, especially for the</w:t>
      </w:r>
      <w:r w:rsidR="00C91740">
        <w:t xml:space="preserve"> microbiome data</w:t>
      </w:r>
      <w:r w:rsidR="00294464">
        <w:t>: 1)</w:t>
      </w:r>
      <w:r w:rsidR="00D13336">
        <w:t xml:space="preserve"> </w:t>
      </w:r>
      <w:r w:rsidR="00294464">
        <w:rPr>
          <w:rFonts w:ascii="Calibri" w:eastAsia="Calibri" w:hAnsi="Calibri" w:cs="Calibri"/>
        </w:rPr>
        <w:t>T</w:t>
      </w:r>
      <w:r w:rsidR="00D13336">
        <w:rPr>
          <w:rFonts w:ascii="Calibri" w:eastAsia="Calibri" w:hAnsi="Calibri" w:cs="Calibri"/>
        </w:rPr>
        <w:t xml:space="preserve">he dataset should also be screened for missing data, because the algorithm only works for complete case analysis, where none of features and subjects has missing values. </w:t>
      </w:r>
      <w:r w:rsidR="00294464">
        <w:rPr>
          <w:rFonts w:ascii="Calibri" w:eastAsia="Calibri" w:hAnsi="Calibri" w:cs="Calibri"/>
        </w:rPr>
        <w:t>2) A</w:t>
      </w:r>
      <w:r w:rsidR="00D13336" w:rsidRPr="0AB0F4F0">
        <w:rPr>
          <w:rFonts w:ascii="Calibri" w:eastAsia="Calibri" w:hAnsi="Calibri" w:cs="Calibri"/>
        </w:rPr>
        <w:t xml:space="preserve">lthough SmCCNet does not require normality, it calculates the Pearson correlation </w:t>
      </w:r>
      <w:r w:rsidR="00D13336" w:rsidRPr="0AB0F4F0">
        <w:rPr>
          <w:rFonts w:ascii="Calibri" w:eastAsia="Calibri" w:hAnsi="Calibri" w:cs="Calibri"/>
        </w:rPr>
        <w:lastRenderedPageBreak/>
        <w:t xml:space="preserve">between linear combinations of </w:t>
      </w:r>
      <w:r w:rsidR="00EF4185">
        <w:rPr>
          <w:rFonts w:ascii="Calibri" w:eastAsia="Calibri" w:hAnsi="Calibri" w:cs="Calibri"/>
        </w:rPr>
        <w:t>Omics</w:t>
      </w:r>
      <w:r w:rsidR="00D13336" w:rsidRPr="0AB0F4F0">
        <w:rPr>
          <w:rFonts w:ascii="Calibri" w:eastAsia="Calibri" w:hAnsi="Calibri" w:cs="Calibri"/>
        </w:rPr>
        <w:t xml:space="preserve"> features and the phenotype, which assumes finite variances and finite covariance</w:t>
      </w:r>
      <w:r w:rsidR="00294464">
        <w:rPr>
          <w:rFonts w:ascii="Calibri" w:eastAsia="Calibri" w:hAnsi="Calibri" w:cs="Calibri"/>
        </w:rPr>
        <w:t>, which holds for typical data</w:t>
      </w:r>
      <w:r w:rsidR="00D13336" w:rsidRPr="0AB0F4F0">
        <w:rPr>
          <w:rFonts w:ascii="Calibri" w:eastAsia="Calibri" w:hAnsi="Calibri" w:cs="Calibri"/>
        </w:rPr>
        <w:t>.</w:t>
      </w:r>
      <w:r w:rsidR="002773F0">
        <w:rPr>
          <w:rFonts w:ascii="Calibri" w:eastAsia="Calibri" w:hAnsi="Calibri" w:cs="Calibri"/>
        </w:rPr>
        <w:t xml:space="preserve"> </w:t>
      </w:r>
      <w:r w:rsidR="00294464">
        <w:rPr>
          <w:rFonts w:ascii="Calibri" w:eastAsia="Calibri" w:hAnsi="Calibri" w:cs="Calibri"/>
        </w:rPr>
        <w:t>3) T</w:t>
      </w:r>
      <w:r w:rsidR="00596E69" w:rsidRPr="00596E69">
        <w:rPr>
          <w:rFonts w:ascii="Calibri" w:eastAsia="Calibri" w:hAnsi="Calibri" w:cs="Calibri"/>
        </w:rPr>
        <w:t xml:space="preserve">he results of SmCCNet model can be impacted disproportionally by highly skewed data and/or zero-inflated data. </w:t>
      </w:r>
      <w:r w:rsidR="003E4D23">
        <w:rPr>
          <w:rFonts w:ascii="Calibri" w:eastAsia="Calibri" w:hAnsi="Calibri" w:cs="Calibri"/>
        </w:rPr>
        <w:t>Thus</w:t>
      </w:r>
      <w:r w:rsidR="00D13336">
        <w:rPr>
          <w:rFonts w:ascii="Calibri" w:eastAsia="Calibri" w:hAnsi="Calibri" w:cs="Calibri"/>
        </w:rPr>
        <w:t>, i</w:t>
      </w:r>
      <w:r w:rsidR="00D13336" w:rsidRPr="0AB0F4F0">
        <w:rPr>
          <w:rFonts w:ascii="Calibri" w:eastAsia="Calibri" w:hAnsi="Calibri" w:cs="Calibri"/>
        </w:rPr>
        <w:t>t is necessary to include a transformation if the data are skewed</w:t>
      </w:r>
      <w:r w:rsidR="00D13336">
        <w:rPr>
          <w:rFonts w:ascii="Calibri" w:eastAsia="Calibri" w:hAnsi="Calibri" w:cs="Calibri"/>
        </w:rPr>
        <w:t xml:space="preserve">. </w:t>
      </w:r>
      <w:r w:rsidR="00EF4185">
        <w:rPr>
          <w:rFonts w:ascii="Calibri" w:eastAsia="Calibri" w:hAnsi="Calibri" w:cs="Calibri"/>
        </w:rPr>
        <w:t>Omics</w:t>
      </w:r>
      <w:r w:rsidR="00294464">
        <w:rPr>
          <w:rFonts w:ascii="Calibri" w:eastAsia="Calibri" w:hAnsi="Calibri" w:cs="Calibri"/>
        </w:rPr>
        <w:t>4)</w:t>
      </w:r>
      <w:r w:rsidR="0088243E">
        <w:rPr>
          <w:rFonts w:ascii="Calibri" w:eastAsia="Calibri" w:hAnsi="Calibri" w:cs="Calibri"/>
        </w:rPr>
        <w:t xml:space="preserve"> CCA is designed for linear relationships among variables, which means one should be careful of curvilinear patterns. </w:t>
      </w:r>
      <w:r w:rsidR="00294464">
        <w:t>5)</w:t>
      </w:r>
      <w:r w:rsidR="008708C9">
        <w:t xml:space="preserve"> </w:t>
      </w:r>
      <w:r w:rsidR="00294464">
        <w:t>G</w:t>
      </w:r>
      <w:r w:rsidR="008708C9">
        <w:t xml:space="preserve">ene expression data obtained with HTS methods </w:t>
      </w:r>
      <w:r w:rsidR="00294464">
        <w:t>may be heteroscedastic</w:t>
      </w:r>
      <w:r w:rsidR="008708C9">
        <w:t xml:space="preserve">, where the variability of gene expression </w:t>
      </w:r>
      <w:r w:rsidR="00B81A6E">
        <w:t xml:space="preserve">is unequal across genes and highly expressed genes tend to have higher </w:t>
      </w:r>
      <w:r w:rsidR="00294464">
        <w:t>variability</w:t>
      </w:r>
      <w:r w:rsidR="00B81A6E">
        <w:t xml:space="preserve">. </w:t>
      </w:r>
      <w:r w:rsidR="00294464">
        <w:t xml:space="preserve">6) </w:t>
      </w:r>
      <w:r w:rsidR="00B81A6E">
        <w:t xml:space="preserve">For microbiome data, the data is compositional where the RA of taxa sum to 1. </w:t>
      </w:r>
      <w:r w:rsidR="008708C9">
        <w:t xml:space="preserve"> </w:t>
      </w:r>
      <w:r w:rsidR="00294464">
        <w:t xml:space="preserve">7) </w:t>
      </w:r>
      <w:r w:rsidR="00837455">
        <w:t xml:space="preserve"> </w:t>
      </w:r>
      <w:r w:rsidR="00706452" w:rsidRPr="00706452">
        <w:t>As a CCA based method, outliers can cause severe problem</w:t>
      </w:r>
      <w:r w:rsidR="00294464">
        <w:t>s</w:t>
      </w:r>
      <w:r w:rsidR="00706452" w:rsidRPr="00706452">
        <w:t xml:space="preserve"> to the SmCCNet algorithm.</w:t>
      </w:r>
      <w:r w:rsidR="00706452">
        <w:t xml:space="preserve"> </w:t>
      </w:r>
      <w:r w:rsidR="00294464">
        <w:t xml:space="preserve">In summary, the </w:t>
      </w:r>
      <w:r w:rsidR="00861C58">
        <w:t xml:space="preserve">above challenges </w:t>
      </w:r>
      <w:r w:rsidR="00294464">
        <w:t>will be addressed</w:t>
      </w:r>
      <w:r w:rsidR="00861C58">
        <w:t xml:space="preserve"> through our data preprocessing framework</w:t>
      </w:r>
      <w:r w:rsidR="00735302">
        <w:t>.</w:t>
      </w:r>
      <w:r w:rsidR="0088243E" w:rsidRPr="0088243E">
        <w:rPr>
          <w:rFonts w:ascii="Calibri" w:eastAsia="Calibri" w:hAnsi="Calibri" w:cs="Calibri"/>
        </w:rPr>
        <w:t xml:space="preserve"> </w:t>
      </w:r>
    </w:p>
    <w:p w14:paraId="7035C3FB" w14:textId="13E167CB" w:rsidR="00B77087" w:rsidRDefault="00B77087" w:rsidP="002317C0">
      <w:pPr>
        <w:spacing w:line="360" w:lineRule="auto"/>
        <w:jc w:val="both"/>
      </w:pPr>
      <w:r>
        <w:t>Below we describe the different data preprocessing steps for the two data types transcriptome or microbiome respectively.</w:t>
      </w:r>
    </w:p>
    <w:p w14:paraId="657AA689" w14:textId="3342D00A" w:rsidR="00064419" w:rsidRPr="007E61D0" w:rsidRDefault="00064419" w:rsidP="007E61D0">
      <w:pPr>
        <w:pStyle w:val="Heading2"/>
        <w:rPr>
          <w:color w:val="auto"/>
        </w:rPr>
      </w:pPr>
      <w:bookmarkStart w:id="105" w:name="_Toc19020047"/>
      <w:r w:rsidRPr="007E61D0">
        <w:rPr>
          <w:color w:val="auto"/>
        </w:rPr>
        <w:t>Data Preprocessing</w:t>
      </w:r>
      <w:r w:rsidR="00492C7C">
        <w:rPr>
          <w:color w:val="auto"/>
        </w:rPr>
        <w:t>: Normalization</w:t>
      </w:r>
      <w:bookmarkEnd w:id="105"/>
      <w:r w:rsidR="00492C7C">
        <w:rPr>
          <w:color w:val="auto"/>
        </w:rPr>
        <w:t xml:space="preserve"> </w:t>
      </w:r>
    </w:p>
    <w:p w14:paraId="7639021C" w14:textId="5467C997" w:rsidR="00862F8A" w:rsidRDefault="00ED6644" w:rsidP="002317C0">
      <w:pPr>
        <w:spacing w:line="360" w:lineRule="auto"/>
        <w:jc w:val="both"/>
      </w:pPr>
      <w:r>
        <w:t>We applied t</w:t>
      </w:r>
      <w:r w:rsidR="00B83167">
        <w:t xml:space="preserve">he trimmed mean of M values (TMM) normalization method from edgeR (version 3.24.3) </w:t>
      </w:r>
      <w:r w:rsidR="00B25CB4">
        <w:t xml:space="preserve">or </w:t>
      </w:r>
      <w:r>
        <w:t xml:space="preserve">the </w:t>
      </w:r>
      <w:r w:rsidR="00B83167">
        <w:t xml:space="preserve">DESeq2 </w:t>
      </w:r>
      <w:r w:rsidR="00452ABF">
        <w:t xml:space="preserve">normalization method </w:t>
      </w:r>
      <w:r w:rsidR="00B83167">
        <w:t>(version 1.22.2)</w:t>
      </w:r>
      <w:r w:rsidR="00B77087">
        <w:t xml:space="preserve"> </w:t>
      </w:r>
      <w:r>
        <w:t>and compared the methods using</w:t>
      </w:r>
      <w:r w:rsidR="00B77087">
        <w:t xml:space="preserve"> </w:t>
      </w:r>
      <w:r w:rsidR="00452ABF" w:rsidRPr="007D63A0">
        <w:t xml:space="preserve"> relative log expression (RLE) plots</w:t>
      </w:r>
      <w:r w:rsidR="00B83167">
        <w:fldChar w:fldCharType="begin">
          <w:fldData xml:space="preserve">PEVuZE5vdGU+PENpdGU+PEF1dGhvcj5Sb2JpbnNvbjwvQXV0aG9yPjxZZWFyPjIwMTA8L1llYXI+
PFJlY051bT4zODwvUmVjTnVtPjxEaXNwbGF5VGV4dD5bMzcsIDM4XTwvRGlzcGxheVRleHQ+PHJl
Y29yZD48cmVjLW51bWJlcj4zODwvcmVjLW51bWJlcj48Zm9yZWlnbi1rZXlzPjxrZXkgYXBwPSJF
TiIgZGItaWQ9InZmMHgydDIwMXNkOWVhZWVlZXN4NWVkYXBzdnZzcjBhMjB6YSIgdGltZXN0YW1w
PSIxNTY2MzQ2NjIzIj4zODwva2V5PjxrZXkgYXBwPSJFTldlYiIgZGItaWQ9IiI+MDwva2V5Pjwv
Zm9yZWlnbi1rZXlzPjxyZWYtdHlwZSBuYW1lPSJKb3VybmFsIEFydGljbGUiPjE3PC9yZWYtdHlw
ZT48Y29udHJpYnV0b3JzPjxhdXRob3JzPjxhdXRob3I+Um9iaW5zb24sIE0uIEQuPC9hdXRob3I+
PGF1dGhvcj5NY0NhcnRoeSwgRC4gSi48L2F1dGhvcj48YXV0aG9yPlNteXRoLCBHLiBLLjwvYXV0
aG9yPjwvYXV0aG9ycz48L2NvbnRyaWJ1dG9ycz48YXV0aC1hZGRyZXNzPkNhbmNlciBQcm9ncmFt
LCBHYXJ2YW4gSW5zdGl0dXRlIG9mIE1lZGljYWwgUmVzZWFyY2gsIDM4NCBWaWN0b3JpYSBTdHJl
ZXQsIERhcmxpbmdodXJzdCwgTlNXIDIwMTAsIEF1c3RyYWxpYS4gbXJvYmluc29uQHdlaGkuZWR1
LmF1PC9hdXRoLWFkZHJlc3M+PHRpdGxlcz48dGl0bGU+ZWRnZVI6IGEgQmlvY29uZHVjdG9yIHBh
Y2thZ2UgZm9yIGRpZmZlcmVudGlhbCBleHByZXNzaW9uIGFuYWx5c2lzIG9mIGRpZ2l0YWwgZ2Vu
ZSBleHByZXNzaW9uIGRhdGE8L3RpdGxlPjxzZWNvbmRhcnktdGl0bGU+QmlvaW5mb3JtYXRpY3M8
L3NlY29uZGFyeS10aXRsZT48L3RpdGxlcz48cGVyaW9kaWNhbD48ZnVsbC10aXRsZT5CaW9pbmZv
cm1hdGljczwvZnVsbC10aXRsZT48L3BlcmlvZGljYWw+PHBhZ2VzPjEzOS00MDwvcGFnZXM+PHZv
bHVtZT4yNjwvdm9sdW1lPjxudW1iZXI+MTwvbnVtYmVyPjxlZGl0aW9uPjIwMDkvMTEvMTc8L2Vk
aXRpb24+PGtleXdvcmRzPjxrZXl3b3JkPipBbGdvcml0aG1zPC9rZXl3b3JkPjxrZXl3b3JkPkdl
bmUgRXhwcmVzc2lvbiBQcm9maWxpbmcvKm1ldGhvZHM8L2tleXdvcmQ+PGtleXdvcmQ+T2xpZ29u
dWNsZW90aWRlIEFycmF5IFNlcXVlbmNlIEFuYWx5c2lzLyptZXRob2RzPC9rZXl3b3JkPjxrZXl3
b3JkPipQcm9ncmFtbWluZyBMYW5ndWFnZXM8L2tleXdvcmQ+PGtleXdvcmQ+KlNpZ25hbCBQcm9j
ZXNzaW5nLCBDb21wdXRlci1Bc3Npc3RlZDwva2V5d29yZD48a2V5d29yZD4qU29mdHdhcmU8L2tl
eXdvcmQ+PC9rZXl3b3Jkcz48ZGF0ZXM+PHllYXI+MjAxMDwveWVhcj48cHViLWRhdGVzPjxkYXRl
PkphbiAxPC9kYXRlPjwvcHViLWRhdGVzPjwvZGF0ZXM+PGlzYm4+MTM2Ny00ODExIChFbGVjdHJv
bmljKSYjeEQ7MTM2Ny00ODAzIChMaW5raW5nKTwvaXNibj48YWNjZXNzaW9uLW51bT4xOTkxMDMw
ODwvYWNjZXNzaW9uLW51bT48dXJscz48cmVsYXRlZC11cmxzPjx1cmw+aHR0cHM6Ly93d3cubmNi
aS5ubG0ubmloLmdvdi9wdWJtZWQvMTk5MTAzMDg8L3VybD48L3JlbGF0ZWQtdXJscz48L3VybHM+
PGN1c3RvbTI+UE1DMjc5NjgxODwvY3VzdG9tMj48ZWxlY3Ryb25pYy1yZXNvdXJjZS1udW0+MTAu
MTA5My9iaW9pbmZvcm1hdGljcy9idHA2MTY8L2VsZWN0cm9uaWMtcmVzb3VyY2UtbnVtPjwvcmVj
b3JkPjwvQ2l0ZT48Q2l0ZT48QXV0aG9yPkxvdmU8L0F1dGhvcj48WWVhcj4yMDE0PC9ZZWFyPjxS
ZWNOdW0+Mzc8L1JlY051bT48cmVjb3JkPjxyZWMtbnVtYmVyPjM3PC9yZWMtbnVtYmVyPjxmb3Jl
aWduLWtleXM+PGtleSBhcHA9IkVOIiBkYi1pZD0idmYweDJ0MjAxc2Q5ZWFlZWVlc3g1ZWRhcHN2
dnNyMGEyMHphIiB0aW1lc3RhbXA9IjE1NjYzNDY2MTIiPjM3PC9rZXk+PGtleSBhcHA9IkVOV2Vi
IiBkYi1pZD0iIj4wPC9rZXk+PC9mb3JlaWduLWtleXM+PHJlZi10eXBlIG5hbWU9IkpvdXJuYWwg
QXJ0aWNsZSI+MTc8L3JlZi10eXBlPjxjb250cmlidXRvcnM+PGF1dGhvcnM+PGF1dGhvcj5Mb3Zl
LCBNLiBJLjwvYXV0aG9yPjxhdXRob3I+SHViZXIsIFcuPC9hdXRob3I+PGF1dGhvcj5BbmRlcnMs
IFMuPC9hdXRob3I+PC9hdXRob3JzPjwvY29udHJpYnV0b3JzPjx0aXRsZXM+PHRpdGxlPk1vZGVy
YXRlZCBlc3RpbWF0aW9uIG9mIGZvbGQgY2hhbmdlIGFuZCBkaXNwZXJzaW9uIGZvciBSTkEtc2Vx
IGRhdGEgd2l0aCBERVNlcTI8L3RpdGxlPjxzZWNvbmRhcnktdGl0bGU+R2Vub21lIEJpb2w8L3Nl
Y29uZGFyeS10aXRsZT48L3RpdGxlcz48cGVyaW9kaWNhbD48ZnVsbC10aXRsZT5HZW5vbWUgQmlv
bDwvZnVsbC10aXRsZT48L3BlcmlvZGljYWw+PHBhZ2VzPjU1MDwvcGFnZXM+PHZvbHVtZT4xNTwv
dm9sdW1lPjxudW1iZXI+MTI8L251bWJlcj48ZWRpdGlvbj4yMDE0LzEyLzE4PC9lZGl0aW9uPjxr
ZXl3b3Jkcz48a2V5d29yZD5BbGdvcml0aG1zPC9rZXl3b3JkPjxrZXl3b3JkPkNvbXB1dGF0aW9u
YWwgQmlvbG9neS8qbWV0aG9kczwva2V5d29yZD48a2V5d29yZD5IaWdoLVRocm91Z2hwdXQgTnVj
bGVvdGlkZSBTZXF1ZW5jaW5nPC9rZXl3b3JkPjxrZXl3b3JkPk1vZGVscywgR2VuZXRpYzwva2V5
d29yZD48a2V5d29yZD5STkEvKmFuYWx5c2lzPC9rZXl3b3JkPjxrZXl3b3JkPlNlcXVlbmNlIEFu
YWx5c2lzLCBSTkE8L2tleXdvcmQ+PGtleXdvcmQ+KlNvZnR3YXJlPC9rZXl3b3JkPjwva2V5d29y
ZHM+PGRhdGVzPjx5ZWFyPjIwMTQ8L3llYXI+PC9kYXRlcz48aXNibj4xNDc0LTc2MFggKEVsZWN0
cm9uaWMpJiN4RDsxNDc0LTc1OTYgKExpbmtpbmcpPC9pc2JuPjxhY2Nlc3Npb24tbnVtPjI1NTE2
MjgxPC9hY2Nlc3Npb24tbnVtPjx1cmxzPjxyZWxhdGVkLXVybHM+PHVybD5odHRwczovL3d3dy5u
Y2JpLm5sbS5uaWguZ292L3B1Ym1lZC8yNTUxNjI4MTwvdXJsPjwvcmVsYXRlZC11cmxzPjwvdXJs
cz48Y3VzdG9tMj5QTUM0MzAyMDQ5PC9jdXN0b20yPjxlbGVjdHJvbmljLXJlc291cmNlLW51bT4x
MC4xMTg2L3MxMzA1OS0wMTQtMDU1MC04PC9lbGVjdHJvbmljLXJlc291cmNlLW51bT48L3JlY29y
ZD48L0NpdGU+PC9FbmROb3RlPn==
</w:fldData>
        </w:fldChar>
      </w:r>
      <w:r w:rsidR="000431E6">
        <w:instrText xml:space="preserve"> ADDIN EN.CITE </w:instrText>
      </w:r>
      <w:r w:rsidR="000431E6">
        <w:fldChar w:fldCharType="begin">
          <w:fldData xml:space="preserve">PEVuZE5vdGU+PENpdGU+PEF1dGhvcj5Sb2JpbnNvbjwvQXV0aG9yPjxZZWFyPjIwMTA8L1llYXI+
PFJlY051bT4zODwvUmVjTnVtPjxEaXNwbGF5VGV4dD5bMzcsIDM4XTwvRGlzcGxheVRleHQ+PHJl
Y29yZD48cmVjLW51bWJlcj4zODwvcmVjLW51bWJlcj48Zm9yZWlnbi1rZXlzPjxrZXkgYXBwPSJF
TiIgZGItaWQ9InZmMHgydDIwMXNkOWVhZWVlZXN4NWVkYXBzdnZzcjBhMjB6YSIgdGltZXN0YW1w
PSIxNTY2MzQ2NjIzIj4zODwva2V5PjxrZXkgYXBwPSJFTldlYiIgZGItaWQ9IiI+MDwva2V5Pjwv
Zm9yZWlnbi1rZXlzPjxyZWYtdHlwZSBuYW1lPSJKb3VybmFsIEFydGljbGUiPjE3PC9yZWYtdHlw
ZT48Y29udHJpYnV0b3JzPjxhdXRob3JzPjxhdXRob3I+Um9iaW5zb24sIE0uIEQuPC9hdXRob3I+
PGF1dGhvcj5NY0NhcnRoeSwgRC4gSi48L2F1dGhvcj48YXV0aG9yPlNteXRoLCBHLiBLLjwvYXV0
aG9yPjwvYXV0aG9ycz48L2NvbnRyaWJ1dG9ycz48YXV0aC1hZGRyZXNzPkNhbmNlciBQcm9ncmFt
LCBHYXJ2YW4gSW5zdGl0dXRlIG9mIE1lZGljYWwgUmVzZWFyY2gsIDM4NCBWaWN0b3JpYSBTdHJl
ZXQsIERhcmxpbmdodXJzdCwgTlNXIDIwMTAsIEF1c3RyYWxpYS4gbXJvYmluc29uQHdlaGkuZWR1
LmF1PC9hdXRoLWFkZHJlc3M+PHRpdGxlcz48dGl0bGU+ZWRnZVI6IGEgQmlvY29uZHVjdG9yIHBh
Y2thZ2UgZm9yIGRpZmZlcmVudGlhbCBleHByZXNzaW9uIGFuYWx5c2lzIG9mIGRpZ2l0YWwgZ2Vu
ZSBleHByZXNzaW9uIGRhdGE8L3RpdGxlPjxzZWNvbmRhcnktdGl0bGU+QmlvaW5mb3JtYXRpY3M8
L3NlY29uZGFyeS10aXRsZT48L3RpdGxlcz48cGVyaW9kaWNhbD48ZnVsbC10aXRsZT5CaW9pbmZv
cm1hdGljczwvZnVsbC10aXRsZT48L3BlcmlvZGljYWw+PHBhZ2VzPjEzOS00MDwvcGFnZXM+PHZv
bHVtZT4yNjwvdm9sdW1lPjxudW1iZXI+MTwvbnVtYmVyPjxlZGl0aW9uPjIwMDkvMTEvMTc8L2Vk
aXRpb24+PGtleXdvcmRzPjxrZXl3b3JkPipBbGdvcml0aG1zPC9rZXl3b3JkPjxrZXl3b3JkPkdl
bmUgRXhwcmVzc2lvbiBQcm9maWxpbmcvKm1ldGhvZHM8L2tleXdvcmQ+PGtleXdvcmQ+T2xpZ29u
dWNsZW90aWRlIEFycmF5IFNlcXVlbmNlIEFuYWx5c2lzLyptZXRob2RzPC9rZXl3b3JkPjxrZXl3
b3JkPipQcm9ncmFtbWluZyBMYW5ndWFnZXM8L2tleXdvcmQ+PGtleXdvcmQ+KlNpZ25hbCBQcm9j
ZXNzaW5nLCBDb21wdXRlci1Bc3Npc3RlZDwva2V5d29yZD48a2V5d29yZD4qU29mdHdhcmU8L2tl
eXdvcmQ+PC9rZXl3b3Jkcz48ZGF0ZXM+PHllYXI+MjAxMDwveWVhcj48cHViLWRhdGVzPjxkYXRl
PkphbiAxPC9kYXRlPjwvcHViLWRhdGVzPjwvZGF0ZXM+PGlzYm4+MTM2Ny00ODExIChFbGVjdHJv
bmljKSYjeEQ7MTM2Ny00ODAzIChMaW5raW5nKTwvaXNibj48YWNjZXNzaW9uLW51bT4xOTkxMDMw
ODwvYWNjZXNzaW9uLW51bT48dXJscz48cmVsYXRlZC11cmxzPjx1cmw+aHR0cHM6Ly93d3cubmNi
aS5ubG0ubmloLmdvdi9wdWJtZWQvMTk5MTAzMDg8L3VybD48L3JlbGF0ZWQtdXJscz48L3VybHM+
PGN1c3RvbTI+UE1DMjc5NjgxODwvY3VzdG9tMj48ZWxlY3Ryb25pYy1yZXNvdXJjZS1udW0+MTAu
MTA5My9iaW9pbmZvcm1hdGljcy9idHA2MTY8L2VsZWN0cm9uaWMtcmVzb3VyY2UtbnVtPjwvcmVj
b3JkPjwvQ2l0ZT48Q2l0ZT48QXV0aG9yPkxvdmU8L0F1dGhvcj48WWVhcj4yMDE0PC9ZZWFyPjxS
ZWNOdW0+Mzc8L1JlY051bT48cmVjb3JkPjxyZWMtbnVtYmVyPjM3PC9yZWMtbnVtYmVyPjxmb3Jl
aWduLWtleXM+PGtleSBhcHA9IkVOIiBkYi1pZD0idmYweDJ0MjAxc2Q5ZWFlZWVlc3g1ZWRhcHN2
dnNyMGEyMHphIiB0aW1lc3RhbXA9IjE1NjYzNDY2MTIiPjM3PC9rZXk+PGtleSBhcHA9IkVOV2Vi
IiBkYi1pZD0iIj4wPC9rZXk+PC9mb3JlaWduLWtleXM+PHJlZi10eXBlIG5hbWU9IkpvdXJuYWwg
QXJ0aWNsZSI+MTc8L3JlZi10eXBlPjxjb250cmlidXRvcnM+PGF1dGhvcnM+PGF1dGhvcj5Mb3Zl
LCBNLiBJLjwvYXV0aG9yPjxhdXRob3I+SHViZXIsIFcuPC9hdXRob3I+PGF1dGhvcj5BbmRlcnMs
IFMuPC9hdXRob3I+PC9hdXRob3JzPjwvY29udHJpYnV0b3JzPjx0aXRsZXM+PHRpdGxlPk1vZGVy
YXRlZCBlc3RpbWF0aW9uIG9mIGZvbGQgY2hhbmdlIGFuZCBkaXNwZXJzaW9uIGZvciBSTkEtc2Vx
IGRhdGEgd2l0aCBERVNlcTI8L3RpdGxlPjxzZWNvbmRhcnktdGl0bGU+R2Vub21lIEJpb2w8L3Nl
Y29uZGFyeS10aXRsZT48L3RpdGxlcz48cGVyaW9kaWNhbD48ZnVsbC10aXRsZT5HZW5vbWUgQmlv
bDwvZnVsbC10aXRsZT48L3BlcmlvZGljYWw+PHBhZ2VzPjU1MDwvcGFnZXM+PHZvbHVtZT4xNTwv
dm9sdW1lPjxudW1iZXI+MTI8L251bWJlcj48ZWRpdGlvbj4yMDE0LzEyLzE4PC9lZGl0aW9uPjxr
ZXl3b3Jkcz48a2V5d29yZD5BbGdvcml0aG1zPC9rZXl3b3JkPjxrZXl3b3JkPkNvbXB1dGF0aW9u
YWwgQmlvbG9neS8qbWV0aG9kczwva2V5d29yZD48a2V5d29yZD5IaWdoLVRocm91Z2hwdXQgTnVj
bGVvdGlkZSBTZXF1ZW5jaW5nPC9rZXl3b3JkPjxrZXl3b3JkPk1vZGVscywgR2VuZXRpYzwva2V5
d29yZD48a2V5d29yZD5STkEvKmFuYWx5c2lzPC9rZXl3b3JkPjxrZXl3b3JkPlNlcXVlbmNlIEFu
YWx5c2lzLCBSTkE8L2tleXdvcmQ+PGtleXdvcmQ+KlNvZnR3YXJlPC9rZXl3b3JkPjwva2V5d29y
ZHM+PGRhdGVzPjx5ZWFyPjIwMTQ8L3llYXI+PC9kYXRlcz48aXNibj4xNDc0LTc2MFggKEVsZWN0
cm9uaWMpJiN4RDsxNDc0LTc1OTYgKExpbmtpbmcpPC9pc2JuPjxhY2Nlc3Npb24tbnVtPjI1NTE2
MjgxPC9hY2Nlc3Npb24tbnVtPjx1cmxzPjxyZWxhdGVkLXVybHM+PHVybD5odHRwczovL3d3dy5u
Y2JpLm5sbS5uaWguZ292L3B1Ym1lZC8yNTUxNjI4MTwvdXJsPjwvcmVsYXRlZC11cmxzPjwvdXJs
cz48Y3VzdG9tMj5QTUM0MzAyMDQ5PC9jdXN0b20yPjxlbGVjdHJvbmljLXJlc291cmNlLW51bT4x
MC4xMTg2L3MxMzA1OS0wMTQtMDU1MC04PC9lbGVjdHJvbmljLXJlc291cmNlLW51bT48L3JlY29y
ZD48L0NpdGU+PC9FbmROb3RlPn==
</w:fldData>
        </w:fldChar>
      </w:r>
      <w:r w:rsidR="000431E6">
        <w:instrText xml:space="preserve"> ADDIN EN.CITE.DATA </w:instrText>
      </w:r>
      <w:r w:rsidR="000431E6">
        <w:fldChar w:fldCharType="end"/>
      </w:r>
      <w:r w:rsidR="00B83167">
        <w:fldChar w:fldCharType="separate"/>
      </w:r>
      <w:r w:rsidR="000431E6">
        <w:rPr>
          <w:noProof/>
        </w:rPr>
        <w:t>[37, 38]</w:t>
      </w:r>
      <w:r w:rsidR="00B83167">
        <w:fldChar w:fldCharType="end"/>
      </w:r>
      <w:r w:rsidR="00B83167">
        <w:t>. The TMM is a simple yet robust way to estimate the ratio of RNA production</w:t>
      </w:r>
      <w:r w:rsidR="00B83167">
        <w:rPr>
          <w:rFonts w:ascii="Calibri" w:eastAsia="Calibri" w:hAnsi="Calibri" w:cs="Calibri"/>
        </w:rPr>
        <w:fldChar w:fldCharType="begin"/>
      </w:r>
      <w:r w:rsidR="000431E6">
        <w:rPr>
          <w:rFonts w:ascii="Calibri" w:eastAsia="Calibri" w:hAnsi="Calibri" w:cs="Calibri"/>
        </w:rPr>
        <w:instrText xml:space="preserve"> ADDIN EN.CITE &lt;EndNote&gt;&lt;Cite&gt;&lt;Author&gt;Robinson&lt;/Author&gt;&lt;Year&gt;2010&lt;/Year&gt;&lt;RecNum&gt;36&lt;/RecNum&gt;&lt;DisplayText&gt;[39]&lt;/DisplayText&gt;&lt;record&gt;&lt;rec-number&gt;36&lt;/rec-number&gt;&lt;foreign-keys&gt;&lt;key app="EN" db-id="vf0x2t201sd9eaeeeesx5edapsvvsr0a20za" timestamp="1566346429"&gt;36&lt;/key&gt;&lt;key app="ENWeb" db-id=""&gt;0&lt;/key&gt;&lt;/foreign-keys&gt;&lt;ref-type name="Journal Article"&gt;17&lt;/ref-type&gt;&lt;contributors&gt;&lt;authors&gt;&lt;author&gt;Robinson, M. D.&lt;/author&gt;&lt;author&gt;Oshlack, A.&lt;/author&gt;&lt;/authors&gt;&lt;/contributors&gt;&lt;auth-address&gt;Bioinformatics Division, Walter and Eliza Hall Institute, 1G Royal Parade, Parkville, Australia. mrobinson@wehi.edu.au&lt;/auth-address&gt;&lt;titles&gt;&lt;title&gt;A scaling normalization method for differential expression analysis of RNA-seq data&lt;/title&gt;&lt;secondary-title&gt;Genome Biol&lt;/secondary-title&gt;&lt;/titles&gt;&lt;periodical&gt;&lt;full-title&gt;Genome Biol&lt;/full-title&gt;&lt;/periodical&gt;&lt;pages&gt;R25&lt;/pages&gt;&lt;volume&gt;11&lt;/volume&gt;&lt;number&gt;3&lt;/number&gt;&lt;edition&gt;2010/03/04&lt;/edition&gt;&lt;keywords&gt;&lt;keyword&gt;Base Sequence/*genetics&lt;/keyword&gt;&lt;keyword&gt;Computer Simulation&lt;/keyword&gt;&lt;keyword&gt;Gene Expression Profiling/*methods&lt;/keyword&gt;&lt;keyword&gt;Gene Library&lt;/keyword&gt;&lt;keyword&gt;Models, Statistical&lt;/keyword&gt;&lt;keyword&gt;RNA/*genetics&lt;/keyword&gt;&lt;/keywords&gt;&lt;dates&gt;&lt;year&gt;2010&lt;/year&gt;&lt;/dates&gt;&lt;isbn&gt;1474-760X (Electronic)&amp;#xD;1474-7596 (Linking)&lt;/isbn&gt;&lt;accession-num&gt;20196867&lt;/accession-num&gt;&lt;urls&gt;&lt;related-urls&gt;&lt;url&gt;https://www.ncbi.nlm.nih.gov/pubmed/20196867&lt;/url&gt;&lt;/related-urls&gt;&lt;/urls&gt;&lt;custom2&gt;PMC2864565&lt;/custom2&gt;&lt;electronic-resource-num&gt;10.1186/gb-2010-11-3-r25&lt;/electronic-resource-num&gt;&lt;/record&gt;&lt;/Cite&gt;&lt;/EndNote&gt;</w:instrText>
      </w:r>
      <w:r w:rsidR="00B83167">
        <w:rPr>
          <w:rFonts w:ascii="Calibri" w:eastAsia="Calibri" w:hAnsi="Calibri" w:cs="Calibri"/>
        </w:rPr>
        <w:fldChar w:fldCharType="separate"/>
      </w:r>
      <w:r w:rsidR="000431E6">
        <w:rPr>
          <w:rFonts w:ascii="Calibri" w:eastAsia="Calibri" w:hAnsi="Calibri" w:cs="Calibri"/>
          <w:noProof/>
        </w:rPr>
        <w:t>[39]</w:t>
      </w:r>
      <w:r w:rsidR="00B83167">
        <w:rPr>
          <w:rFonts w:ascii="Calibri" w:eastAsia="Calibri" w:hAnsi="Calibri" w:cs="Calibri"/>
        </w:rPr>
        <w:fldChar w:fldCharType="end"/>
      </w:r>
      <w:r w:rsidR="00B83167">
        <w:t xml:space="preserve">. In general, the </w:t>
      </w:r>
      <w:r w:rsidR="00B83167" w:rsidRPr="007D63A0">
        <w:t>TMM method calculates the scaling normalization factor for each sample by accounting for library size and observed counts, while under the assumption that the majority of genes are not</w:t>
      </w:r>
      <w:r w:rsidR="00B83167">
        <w:t xml:space="preserve"> differentially expressed</w:t>
      </w:r>
      <w:r w:rsidR="00B83167">
        <w:fldChar w:fldCharType="begin"/>
      </w:r>
      <w:r w:rsidR="000431E6">
        <w:instrText xml:space="preserve"> ADDIN EN.CITE &lt;EndNote&gt;&lt;Cite&gt;&lt;Author&gt;Robinson&lt;/Author&gt;&lt;Year&gt;2010&lt;/Year&gt;&lt;RecNum&gt;36&lt;/RecNum&gt;&lt;DisplayText&gt;[39]&lt;/DisplayText&gt;&lt;record&gt;&lt;rec-number&gt;36&lt;/rec-number&gt;&lt;foreign-keys&gt;&lt;key app="EN" db-id="vf0x2t201sd9eaeeeesx5edapsvvsr0a20za" timestamp="1566346429"&gt;36&lt;/key&gt;&lt;key app="ENWeb" db-id=""&gt;0&lt;/key&gt;&lt;/foreign-keys&gt;&lt;ref-type name="Journal Article"&gt;17&lt;/ref-type&gt;&lt;contributors&gt;&lt;authors&gt;&lt;author&gt;Robinson, M. D.&lt;/author&gt;&lt;author&gt;Oshlack, A.&lt;/author&gt;&lt;/authors&gt;&lt;/contributors&gt;&lt;auth-address&gt;Bioinformatics Division, Walter and Eliza Hall Institute, 1G Royal Parade, Parkville, Australia. mrobinson@wehi.edu.au&lt;/auth-address&gt;&lt;titles&gt;&lt;title&gt;A scaling normalization method for differential expression analysis of RNA-seq data&lt;/title&gt;&lt;secondary-title&gt;Genome Biol&lt;/secondary-title&gt;&lt;/titles&gt;&lt;periodical&gt;&lt;full-title&gt;Genome Biol&lt;/full-title&gt;&lt;/periodical&gt;&lt;pages&gt;R25&lt;/pages&gt;&lt;volume&gt;11&lt;/volume&gt;&lt;number&gt;3&lt;/number&gt;&lt;edition&gt;2010/03/04&lt;/edition&gt;&lt;keywords&gt;&lt;keyword&gt;Base Sequence/*genetics&lt;/keyword&gt;&lt;keyword&gt;Computer Simulation&lt;/keyword&gt;&lt;keyword&gt;Gene Expression Profiling/*methods&lt;/keyword&gt;&lt;keyword&gt;Gene Library&lt;/keyword&gt;&lt;keyword&gt;Models, Statistical&lt;/keyword&gt;&lt;keyword&gt;RNA/*genetics&lt;/keyword&gt;&lt;/keywords&gt;&lt;dates&gt;&lt;year&gt;2010&lt;/year&gt;&lt;/dates&gt;&lt;isbn&gt;1474-760X (Electronic)&amp;#xD;1474-7596 (Linking)&lt;/isbn&gt;&lt;accession-num&gt;20196867&lt;/accession-num&gt;&lt;urls&gt;&lt;related-urls&gt;&lt;url&gt;https://www.ncbi.nlm.nih.gov/pubmed/20196867&lt;/url&gt;&lt;/related-urls&gt;&lt;/urls&gt;&lt;custom2&gt;PMC2864565&lt;/custom2&gt;&lt;electronic-resource-num&gt;10.1186/gb-2010-11-3-r25&lt;/electronic-resource-num&gt;&lt;/record&gt;&lt;/Cite&gt;&lt;/EndNote&gt;</w:instrText>
      </w:r>
      <w:r w:rsidR="00B83167">
        <w:fldChar w:fldCharType="separate"/>
      </w:r>
      <w:r w:rsidR="000431E6">
        <w:rPr>
          <w:noProof/>
        </w:rPr>
        <w:t>[39]</w:t>
      </w:r>
      <w:r w:rsidR="00B83167">
        <w:fldChar w:fldCharType="end"/>
      </w:r>
      <w:r w:rsidR="00B83167" w:rsidRPr="007D63A0">
        <w:t xml:space="preserve">. </w:t>
      </w:r>
    </w:p>
    <w:p w14:paraId="70856DCB" w14:textId="284255BF" w:rsidR="008D21A5" w:rsidRDefault="008D21A5" w:rsidP="002317C0">
      <w:pPr>
        <w:spacing w:line="360" w:lineRule="auto"/>
        <w:jc w:val="both"/>
      </w:pPr>
      <w:r>
        <w:t>To account for the issue of different library sizes</w:t>
      </w:r>
      <w:r w:rsidR="00015C11">
        <w:t xml:space="preserve">, the counts of OTUs are divided by corresponding library size to </w:t>
      </w:r>
      <w:r w:rsidR="00E60860">
        <w:t xml:space="preserve">generate RA. </w:t>
      </w:r>
    </w:p>
    <w:p w14:paraId="6A7484B8" w14:textId="2F0F5DBD" w:rsidR="00A8779C" w:rsidRPr="00A8779C" w:rsidRDefault="00A8779C" w:rsidP="00A8779C">
      <w:pPr>
        <w:pStyle w:val="Heading2"/>
        <w:rPr>
          <w:color w:val="auto"/>
        </w:rPr>
      </w:pPr>
      <w:bookmarkStart w:id="106" w:name="_Toc19020048"/>
      <w:r w:rsidRPr="007E61D0">
        <w:rPr>
          <w:color w:val="auto"/>
        </w:rPr>
        <w:t>Data Preprocessing</w:t>
      </w:r>
      <w:r>
        <w:rPr>
          <w:color w:val="auto"/>
        </w:rPr>
        <w:t>: Transformation</w:t>
      </w:r>
      <w:bookmarkEnd w:id="106"/>
    </w:p>
    <w:p w14:paraId="4611D48E" w14:textId="56622DD5" w:rsidR="003F31BF" w:rsidRDefault="003F31BF" w:rsidP="003F31BF">
      <w:pPr>
        <w:spacing w:line="360" w:lineRule="auto"/>
        <w:jc w:val="both"/>
      </w:pPr>
      <w:r>
        <w:t xml:space="preserve">The normalized gene counts still have skewness and </w:t>
      </w:r>
      <w:r w:rsidRPr="0AB0F4F0">
        <w:rPr>
          <w:rFonts w:ascii="Calibri" w:eastAsia="Calibri" w:hAnsi="Calibri" w:cs="Calibri"/>
        </w:rPr>
        <w:t>heteroskedasticity</w:t>
      </w:r>
      <w:r>
        <w:rPr>
          <w:rFonts w:ascii="Calibri" w:eastAsia="Calibri" w:hAnsi="Calibri" w:cs="Calibri"/>
        </w:rPr>
        <w:t xml:space="preserve"> issues</w:t>
      </w:r>
      <w:r w:rsidRPr="0AB0F4F0">
        <w:rPr>
          <w:rFonts w:ascii="Calibri" w:eastAsia="Calibri" w:hAnsi="Calibri" w:cs="Calibri"/>
        </w:rPr>
        <w:t>.</w:t>
      </w:r>
      <w:r>
        <w:rPr>
          <w:rFonts w:ascii="Calibri" w:eastAsia="Calibri" w:hAnsi="Calibri" w:cs="Calibri"/>
        </w:rPr>
        <w:t xml:space="preserve"> Hence</w:t>
      </w:r>
      <w:r w:rsidRPr="0AB0F4F0">
        <w:rPr>
          <w:rFonts w:ascii="Calibri" w:eastAsia="Calibri" w:hAnsi="Calibri" w:cs="Calibri"/>
        </w:rPr>
        <w:t xml:space="preserve">, </w:t>
      </w:r>
      <w:r>
        <w:rPr>
          <w:rFonts w:ascii="Calibri" w:eastAsia="Calibri" w:hAnsi="Calibri" w:cs="Calibri"/>
        </w:rPr>
        <w:t xml:space="preserve">the </w:t>
      </w:r>
      <w:r w:rsidRPr="0AB0F4F0">
        <w:rPr>
          <w:rFonts w:ascii="Calibri" w:eastAsia="Calibri" w:hAnsi="Calibri" w:cs="Calibri"/>
        </w:rPr>
        <w:t>regularized logarithm (</w:t>
      </w:r>
      <w:r>
        <w:rPr>
          <w:rFonts w:ascii="Calibri" w:eastAsia="Calibri" w:hAnsi="Calibri" w:cs="Calibri"/>
        </w:rPr>
        <w:t>r</w:t>
      </w:r>
      <w:r w:rsidRPr="0AB0F4F0">
        <w:rPr>
          <w:rFonts w:ascii="Calibri" w:eastAsia="Calibri" w:hAnsi="Calibri" w:cs="Calibri"/>
        </w:rPr>
        <w:t>log) transformation was applied to stabilize the variance</w:t>
      </w:r>
      <w:r>
        <w:rPr>
          <w:rFonts w:ascii="Calibri" w:eastAsia="Calibri" w:hAnsi="Calibri" w:cs="Calibri"/>
        </w:rPr>
        <w:fldChar w:fldCharType="begin"/>
      </w:r>
      <w:r w:rsidR="000431E6">
        <w:rPr>
          <w:rFonts w:ascii="Calibri" w:eastAsia="Calibri" w:hAnsi="Calibri" w:cs="Calibri"/>
        </w:rPr>
        <w:instrText xml:space="preserve"> ADDIN EN.CITE &lt;EndNote&gt;&lt;Cite&gt;&lt;Author&gt;Love&lt;/Author&gt;&lt;Year&gt;2014&lt;/Year&gt;&lt;RecNum&gt;37&lt;/RecNum&gt;&lt;DisplayText&gt;[38]&lt;/DisplayText&gt;&lt;record&gt;&lt;rec-number&gt;37&lt;/rec-number&gt;&lt;foreign-keys&gt;&lt;key app="EN" db-id="vf0x2t201sd9eaeeeesx5edapsvvsr0a20za" timestamp="1566346612"&gt;37&lt;/key&gt;&lt;key app="ENWeb" db-id=""&gt;0&lt;/key&gt;&lt;/foreign-keys&gt;&lt;ref-type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Biol&lt;/full-title&gt;&lt;/periodical&gt;&lt;pages&gt;550&lt;/pages&gt;&lt;volume&gt;15&lt;/volume&gt;&lt;number&gt;12&lt;/number&gt;&lt;edition&gt;2014/12/18&lt;/edition&gt;&lt;keywords&gt;&lt;keyword&gt;Algorithms&lt;/keyword&gt;&lt;keyword&gt;Computational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s://www.ncbi.nlm.nih.gov/pubmed/25516281&lt;/url&gt;&lt;/related-urls&gt;&lt;/urls&gt;&lt;custom2&gt;PMC4302049&lt;/custom2&gt;&lt;electronic-resource-num&gt;10.1186/s13059-014-0550-8&lt;/electronic-resource-num&gt;&lt;/record&gt;&lt;/Cite&gt;&lt;/EndNote&gt;</w:instrText>
      </w:r>
      <w:r>
        <w:rPr>
          <w:rFonts w:ascii="Calibri" w:eastAsia="Calibri" w:hAnsi="Calibri" w:cs="Calibri"/>
        </w:rPr>
        <w:fldChar w:fldCharType="separate"/>
      </w:r>
      <w:r w:rsidR="000431E6">
        <w:rPr>
          <w:rFonts w:ascii="Calibri" w:eastAsia="Calibri" w:hAnsi="Calibri" w:cs="Calibri"/>
          <w:noProof/>
        </w:rPr>
        <w:t>[38]</w:t>
      </w:r>
      <w:r>
        <w:rPr>
          <w:rFonts w:ascii="Calibri" w:eastAsia="Calibri" w:hAnsi="Calibri" w:cs="Calibri"/>
        </w:rPr>
        <w:fldChar w:fldCharType="end"/>
      </w:r>
      <w:r w:rsidRPr="0AB0F4F0">
        <w:rPr>
          <w:rFonts w:ascii="Calibri" w:eastAsia="Calibri" w:hAnsi="Calibri" w:cs="Calibri"/>
        </w:rPr>
        <w:t>. The rlog-transformed values are the fitted values</w:t>
      </w:r>
      <w:r>
        <w:rPr>
          <w:rFonts w:ascii="Calibri" w:eastAsia="Calibri" w:hAnsi="Calibri" w:cs="Calibri"/>
        </w:rPr>
        <w:t xml:space="preserve"> defined as:</w:t>
      </w:r>
    </w:p>
    <w:p w14:paraId="351419D0" w14:textId="77777777" w:rsidR="003F31BF" w:rsidRPr="009B0247" w:rsidRDefault="003F31BF" w:rsidP="003F31BF">
      <w:pPr>
        <w:pStyle w:val="Caption"/>
        <w:keepNext/>
        <w:jc w:val="both"/>
        <w:rPr>
          <w:b/>
          <w:bCs/>
          <w:color w:val="000000" w:themeColor="text1"/>
        </w:rPr>
      </w:pPr>
      <w:r w:rsidRPr="009B0247">
        <w:rPr>
          <w:b/>
          <w:bCs/>
          <w:color w:val="000000" w:themeColor="text1"/>
        </w:rPr>
        <w:t xml:space="preserve">Equation </w:t>
      </w:r>
      <w:r w:rsidRPr="009B0247">
        <w:rPr>
          <w:b/>
          <w:bCs/>
          <w:color w:val="000000" w:themeColor="text1"/>
        </w:rPr>
        <w:fldChar w:fldCharType="begin"/>
      </w:r>
      <w:r w:rsidRPr="009B0247">
        <w:rPr>
          <w:b/>
          <w:bCs/>
          <w:color w:val="000000" w:themeColor="text1"/>
        </w:rPr>
        <w:instrText xml:space="preserve"> SEQ Equation \* ARABIC </w:instrText>
      </w:r>
      <w:r w:rsidRPr="009B0247">
        <w:rPr>
          <w:b/>
          <w:bCs/>
          <w:color w:val="000000" w:themeColor="text1"/>
        </w:rPr>
        <w:fldChar w:fldCharType="separate"/>
      </w:r>
      <w:r>
        <w:rPr>
          <w:b/>
          <w:bCs/>
          <w:noProof/>
          <w:color w:val="000000" w:themeColor="text1"/>
        </w:rPr>
        <w:t>5</w:t>
      </w:r>
      <w:r w:rsidRPr="009B0247">
        <w:rPr>
          <w:b/>
          <w:bCs/>
          <w:color w:val="000000" w:themeColor="text1"/>
        </w:rPr>
        <w:fldChar w:fldCharType="end"/>
      </w:r>
    </w:p>
    <w:p w14:paraId="5F2F0C50" w14:textId="77777777" w:rsidR="003F31BF" w:rsidRPr="0081476B" w:rsidRDefault="003F31BF" w:rsidP="003F31BF">
      <w:pPr>
        <w:spacing w:line="360" w:lineRule="auto"/>
        <w:jc w:val="both"/>
        <w:rPr>
          <w:rFonts w:ascii="Calibri" w:eastAsia="Calibri" w:hAnsi="Calibri" w:cs="Calibri"/>
        </w:rPr>
      </w:pPr>
      <m:oMathPara>
        <m:oMath>
          <m:r>
            <w:rPr>
              <w:rFonts w:ascii="Cambria Math" w:eastAsiaTheme="minorEastAsia" w:hAnsi="Cambria Math"/>
            </w:rPr>
            <m:t>rlog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ij</m:t>
                  </m:r>
                </m:sub>
              </m:sSub>
            </m:e>
          </m:d>
          <m:r>
            <w:rPr>
              <w:rFonts w:ascii="Cambria Math" w:eastAsia="Calibri" w:hAnsi="Cambria Math" w:cs="Calibri"/>
            </w:rPr>
            <m:t>≡</m:t>
          </m:r>
          <m:func>
            <m:funcPr>
              <m:ctrlPr>
                <w:rPr>
                  <w:rFonts w:ascii="Cambria Math" w:eastAsia="Calibri" w:hAnsi="Cambria Math" w:cs="Calibri"/>
                  <w:i/>
                </w:rPr>
              </m:ctrlPr>
            </m:funcPr>
            <m:fName>
              <m:sSub>
                <m:sSubPr>
                  <m:ctrlPr>
                    <w:rPr>
                      <w:rFonts w:ascii="Cambria Math" w:eastAsia="Calibri" w:hAnsi="Cambria Math" w:cs="Calibri"/>
                      <w:i/>
                    </w:rPr>
                  </m:ctrlPr>
                </m:sSubPr>
                <m:e>
                  <m:r>
                    <m:rPr>
                      <m:sty m:val="p"/>
                    </m:rPr>
                    <w:rPr>
                      <w:rFonts w:ascii="Cambria Math" w:eastAsia="Calibri" w:hAnsi="Cambria Math" w:cs="Calibri"/>
                    </w:rPr>
                    <m:t>log</m:t>
                  </m:r>
                </m:e>
                <m:sub>
                  <m:r>
                    <w:rPr>
                      <w:rFonts w:ascii="Cambria Math" w:eastAsia="Calibri" w:hAnsi="Cambria Math" w:cs="Calibri"/>
                    </w:rPr>
                    <m:t>2</m:t>
                  </m:r>
                </m:sub>
              </m:sSub>
            </m:fName>
            <m:e>
              <m:sSub>
                <m:sSubPr>
                  <m:ctrlPr>
                    <w:rPr>
                      <w:rFonts w:ascii="Cambria Math" w:eastAsia="Calibri" w:hAnsi="Cambria Math" w:cs="Calibri"/>
                      <w:i/>
                    </w:rPr>
                  </m:ctrlPr>
                </m:sSubPr>
                <m:e>
                  <m:r>
                    <w:rPr>
                      <w:rFonts w:ascii="Cambria Math" w:eastAsia="Calibri" w:hAnsi="Cambria Math" w:cs="Calibri"/>
                    </w:rPr>
                    <m:t>q</m:t>
                  </m:r>
                </m:e>
                <m:sub>
                  <m:r>
                    <w:rPr>
                      <w:rFonts w:ascii="Cambria Math" w:eastAsia="Calibri" w:hAnsi="Cambria Math" w:cs="Calibri"/>
                    </w:rPr>
                    <m:t>ij</m:t>
                  </m:r>
                </m:sub>
              </m:sSub>
            </m:e>
          </m:fun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i0</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ij</m:t>
              </m:r>
            </m:sub>
          </m:sSub>
        </m:oMath>
      </m:oMathPara>
    </w:p>
    <w:p w14:paraId="5270A25E" w14:textId="2CAD870A" w:rsidR="003F31BF" w:rsidRDefault="003F31BF" w:rsidP="002317C0">
      <w:pPr>
        <w:spacing w:line="360" w:lineRule="auto"/>
        <w:jc w:val="both"/>
        <w:rPr>
          <w:rFonts w:ascii="Calibri" w:eastAsia="Calibri" w:hAnsi="Calibri" w:cs="Calibri"/>
        </w:rPr>
      </w:pPr>
      <w:r>
        <w:rPr>
          <w:rFonts w:ascii="Calibri" w:eastAsia="Calibri" w:hAnsi="Calibri" w:cs="Calibri"/>
        </w:rPr>
        <w:t xml:space="preserve">Where the </w:t>
      </w:r>
      <m:oMath>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ij</m:t>
            </m:r>
          </m:sub>
        </m:sSub>
      </m:oMath>
      <w:r>
        <w:rPr>
          <w:rFonts w:ascii="Calibri" w:eastAsia="Calibri" w:hAnsi="Calibri" w:cs="Calibri"/>
        </w:rPr>
        <w:t xml:space="preserve"> is the shrunken </w:t>
      </w:r>
      <w:r w:rsidRPr="006C4AB6">
        <w:rPr>
          <w:rFonts w:ascii="Calibri" w:eastAsia="Calibri" w:hAnsi="Calibri" w:cs="Calibri"/>
        </w:rPr>
        <w:t>logarithmic fold change (LFC)</w:t>
      </w:r>
      <w:r>
        <w:rPr>
          <w:rFonts w:ascii="Calibri" w:eastAsia="Calibri" w:hAnsi="Calibri" w:cs="Calibri"/>
        </w:rPr>
        <w:t xml:space="preserve"> on the base 2 scale for the </w:t>
      </w:r>
      <m:oMath>
        <m:r>
          <w:rPr>
            <w:rFonts w:ascii="Cambria Math" w:eastAsia="Calibri" w:hAnsi="Cambria Math" w:cs="Calibri"/>
          </w:rPr>
          <m:t>j</m:t>
        </m:r>
      </m:oMath>
      <w:r>
        <w:rPr>
          <w:rFonts w:ascii="Calibri" w:eastAsia="Calibri" w:hAnsi="Calibri" w:cs="Calibri"/>
        </w:rPr>
        <w:t xml:space="preserve">th sample. All these procedures </w:t>
      </w:r>
      <w:r w:rsidR="001F62DF">
        <w:rPr>
          <w:rFonts w:ascii="Calibri" w:eastAsia="Calibri" w:hAnsi="Calibri" w:cs="Calibri"/>
        </w:rPr>
        <w:t>should be</w:t>
      </w:r>
      <w:r>
        <w:rPr>
          <w:rFonts w:ascii="Calibri" w:eastAsia="Calibri" w:hAnsi="Calibri" w:cs="Calibri"/>
        </w:rPr>
        <w:t xml:space="preserve"> done at the global level of the transcriptome, while only </w:t>
      </w:r>
      <w:r w:rsidR="00341586">
        <w:rPr>
          <w:rFonts w:ascii="Calibri" w:eastAsia="Calibri" w:hAnsi="Calibri" w:cs="Calibri"/>
        </w:rPr>
        <w:t xml:space="preserve">subset of genes might </w:t>
      </w:r>
      <w:r>
        <w:rPr>
          <w:rFonts w:ascii="Calibri" w:eastAsia="Calibri" w:hAnsi="Calibri" w:cs="Calibri"/>
        </w:rPr>
        <w:lastRenderedPageBreak/>
        <w:t>then</w:t>
      </w:r>
      <w:r w:rsidR="00341586">
        <w:rPr>
          <w:rFonts w:ascii="Calibri" w:eastAsia="Calibri" w:hAnsi="Calibri" w:cs="Calibri"/>
        </w:rPr>
        <w:t xml:space="preserve"> be</w:t>
      </w:r>
      <w:r>
        <w:rPr>
          <w:rFonts w:ascii="Calibri" w:eastAsia="Calibri" w:hAnsi="Calibri" w:cs="Calibri"/>
        </w:rPr>
        <w:t xml:space="preserve"> selected for SmCCNet. </w:t>
      </w:r>
      <w:r w:rsidR="00B77087">
        <w:rPr>
          <w:rFonts w:ascii="Calibri" w:eastAsia="Calibri" w:hAnsi="Calibri" w:cs="Calibri"/>
        </w:rPr>
        <w:t>The v</w:t>
      </w:r>
      <w:r w:rsidR="002B76A5" w:rsidRPr="0AB0F4F0">
        <w:rPr>
          <w:rFonts w:ascii="Calibri" w:eastAsia="Calibri" w:hAnsi="Calibri" w:cs="Calibri"/>
        </w:rPr>
        <w:t>ariance-stabilizing transformation (VST)</w:t>
      </w:r>
      <w:r w:rsidR="002B76A5">
        <w:rPr>
          <w:rFonts w:ascii="Calibri" w:eastAsia="Calibri" w:hAnsi="Calibri" w:cs="Calibri"/>
        </w:rPr>
        <w:t xml:space="preserve"> method</w:t>
      </w:r>
      <w:r w:rsidR="008A279C">
        <w:rPr>
          <w:rFonts w:ascii="Calibri" w:eastAsia="Calibri" w:hAnsi="Calibri" w:cs="Calibri"/>
        </w:rPr>
        <w:t xml:space="preserve"> </w:t>
      </w:r>
      <w:r w:rsidR="00096B8E">
        <w:rPr>
          <w:rFonts w:ascii="Calibri" w:eastAsia="Calibri" w:hAnsi="Calibri" w:cs="Calibri"/>
        </w:rPr>
        <w:t>can be applied instead of rlog transformation if</w:t>
      </w:r>
      <w:r w:rsidR="00096B8E" w:rsidRPr="00096B8E">
        <w:rPr>
          <w:rFonts w:ascii="Calibri" w:eastAsia="Calibri" w:hAnsi="Calibri" w:cs="Calibri"/>
        </w:rPr>
        <w:t xml:space="preserve"> the estimated size factors </w:t>
      </w:r>
      <w:r w:rsidR="005F3C16">
        <w:rPr>
          <w:rFonts w:ascii="Calibri" w:eastAsia="Calibri" w:hAnsi="Calibri" w:cs="Calibri"/>
        </w:rPr>
        <w:t xml:space="preserve">are similar </w:t>
      </w:r>
      <w:r w:rsidR="00096B8E" w:rsidRPr="00096B8E">
        <w:rPr>
          <w:rFonts w:ascii="Calibri" w:eastAsia="Calibri" w:hAnsi="Calibri" w:cs="Calibri"/>
        </w:rPr>
        <w:t>across libraries</w:t>
      </w:r>
      <w:r w:rsidR="00297001">
        <w:rPr>
          <w:rFonts w:ascii="Calibri" w:eastAsia="Calibri" w:hAnsi="Calibri" w:cs="Calibri"/>
        </w:rPr>
        <w:t>.</w:t>
      </w:r>
    </w:p>
    <w:p w14:paraId="35763200" w14:textId="03725725" w:rsidR="0078042D" w:rsidRDefault="0078042D" w:rsidP="0078042D">
      <w:pPr>
        <w:spacing w:line="360" w:lineRule="auto"/>
        <w:jc w:val="both"/>
        <w:rPr>
          <w:rFonts w:ascii="Calibri" w:eastAsia="Calibri" w:hAnsi="Calibri" w:cs="Calibri"/>
        </w:rPr>
      </w:pPr>
      <w:r>
        <w:rPr>
          <w:rFonts w:ascii="Calibri" w:eastAsia="Calibri" w:hAnsi="Calibri" w:cs="Calibri"/>
        </w:rPr>
        <w:t xml:space="preserve">The microbiome dataset used in this study was generated by 16S rRNA amplicon sequencing. Hence, this dataset is compositional, </w:t>
      </w:r>
      <w:r w:rsidR="0071668A">
        <w:rPr>
          <w:rFonts w:ascii="Calibri" w:eastAsia="Calibri" w:hAnsi="Calibri" w:cs="Calibri"/>
        </w:rPr>
        <w:t>regardless of being</w:t>
      </w:r>
      <w:r>
        <w:rPr>
          <w:rFonts w:ascii="Calibri" w:eastAsia="Calibri" w:hAnsi="Calibri" w:cs="Calibri"/>
        </w:rPr>
        <w:t xml:space="preserve"> normalized to relative abundance (RA</w:t>
      </w:r>
      <w:r w:rsidR="0071668A">
        <w:rPr>
          <w:rFonts w:ascii="Calibri" w:eastAsia="Calibri" w:hAnsi="Calibri" w:cs="Calibri"/>
        </w:rPr>
        <w:t xml:space="preserve">), and therefore </w:t>
      </w:r>
      <w:r>
        <w:rPr>
          <w:rFonts w:ascii="Calibri" w:eastAsia="Calibri" w:hAnsi="Calibri" w:cs="Calibri"/>
        </w:rPr>
        <w:t>the RA of taxa sum to 1. As a result, the assumption of true independence across features (taxa) cannot hold for relative counts or RA of OTUs</w:t>
      </w:r>
      <w:r>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C7457">
        <w:rPr>
          <w:rFonts w:ascii="Calibri" w:eastAsia="Calibri" w:hAnsi="Calibri" w:cs="Calibri"/>
          <w:noProof/>
        </w:rPr>
        <w:t>[19, 20]</w:t>
      </w:r>
      <w:r>
        <w:rPr>
          <w:rFonts w:ascii="Calibri" w:eastAsia="Calibri" w:hAnsi="Calibri" w:cs="Calibri"/>
        </w:rPr>
        <w:fldChar w:fldCharType="end"/>
      </w:r>
      <w:r>
        <w:rPr>
          <w:rFonts w:ascii="Calibri" w:eastAsia="Calibri" w:hAnsi="Calibri" w:cs="Calibri"/>
        </w:rPr>
        <w:t xml:space="preserve">. The centered log-ratio (clr) transformation was then applied on the counts to account for the compositional nature of the data. Given a sample consists of counts of </w:t>
      </w:r>
      <m:oMath>
        <m:r>
          <w:rPr>
            <w:rFonts w:ascii="Cambria Math" w:eastAsia="Calibri" w:hAnsi="Cambria Math" w:cs="Calibri"/>
          </w:rPr>
          <m:t>p</m:t>
        </m:r>
      </m:oMath>
      <w:r>
        <w:rPr>
          <w:rFonts w:ascii="Calibri" w:eastAsia="Calibri" w:hAnsi="Calibri" w:cs="Calibri"/>
        </w:rPr>
        <w:t xml:space="preserve"> OTUs (taxa), which is sample </w:t>
      </w:r>
      <m:oMath>
        <m:r>
          <w:rPr>
            <w:rFonts w:ascii="Cambria Math" w:eastAsia="Calibri" w:hAnsi="Cambria Math" w:cs="Calibri"/>
          </w:rPr>
          <m:t>x=[</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 xml:space="preserve">, </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 xml:space="preserve">, …, </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p</m:t>
            </m:r>
          </m:sub>
        </m:sSub>
        <m:r>
          <w:rPr>
            <w:rFonts w:ascii="Cambria Math" w:eastAsia="Calibri" w:hAnsi="Cambria Math" w:cs="Calibri"/>
          </w:rPr>
          <m:t>]</m:t>
        </m:r>
      </m:oMath>
      <w:r>
        <w:rPr>
          <w:rFonts w:ascii="Calibri" w:eastAsia="Calibri" w:hAnsi="Calibri" w:cs="Calibri"/>
        </w:rPr>
        <w:t>, the clr transformation for this sample is calculated as:</w:t>
      </w:r>
    </w:p>
    <w:p w14:paraId="1269026B" w14:textId="77777777" w:rsidR="0078042D" w:rsidRPr="00AF1619" w:rsidRDefault="0078042D" w:rsidP="0078042D">
      <w:pPr>
        <w:pStyle w:val="Caption"/>
        <w:keepNext/>
        <w:jc w:val="both"/>
        <w:rPr>
          <w:b/>
          <w:bCs/>
          <w:color w:val="000000" w:themeColor="text1"/>
        </w:rPr>
      </w:pPr>
      <w:r w:rsidRPr="00AF1619">
        <w:rPr>
          <w:b/>
          <w:bCs/>
          <w:color w:val="000000" w:themeColor="text1"/>
        </w:rPr>
        <w:t xml:space="preserve">Equation </w:t>
      </w:r>
      <w:r w:rsidRPr="00AF1619">
        <w:rPr>
          <w:b/>
          <w:bCs/>
          <w:color w:val="000000" w:themeColor="text1"/>
        </w:rPr>
        <w:fldChar w:fldCharType="begin"/>
      </w:r>
      <w:r w:rsidRPr="00AF1619">
        <w:rPr>
          <w:b/>
          <w:bCs/>
          <w:color w:val="000000" w:themeColor="text1"/>
        </w:rPr>
        <w:instrText xml:space="preserve"> SEQ Equation \* ARABIC </w:instrText>
      </w:r>
      <w:r w:rsidRPr="00AF1619">
        <w:rPr>
          <w:b/>
          <w:bCs/>
          <w:color w:val="000000" w:themeColor="text1"/>
        </w:rPr>
        <w:fldChar w:fldCharType="separate"/>
      </w:r>
      <w:r>
        <w:rPr>
          <w:b/>
          <w:bCs/>
          <w:noProof/>
          <w:color w:val="000000" w:themeColor="text1"/>
        </w:rPr>
        <w:t>6</w:t>
      </w:r>
      <w:r w:rsidRPr="00AF1619">
        <w:rPr>
          <w:b/>
          <w:bCs/>
          <w:color w:val="000000" w:themeColor="text1"/>
        </w:rPr>
        <w:fldChar w:fldCharType="end"/>
      </w:r>
    </w:p>
    <w:p w14:paraId="618E833C" w14:textId="77777777" w:rsidR="0078042D" w:rsidRDefault="00FD4A61" w:rsidP="0078042D">
      <w:pPr>
        <w:spacing w:line="360" w:lineRule="auto"/>
        <w:jc w:val="both"/>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clr</m:t>
              </m:r>
            </m:sub>
          </m:sSub>
          <m:r>
            <w:rPr>
              <w:rFonts w:ascii="Cambria Math" w:eastAsia="Calibri" w:hAnsi="Cambria Math" w:cs="Calibri"/>
            </w:rPr>
            <m:t>=[</m:t>
          </m:r>
          <m:func>
            <m:funcPr>
              <m:ctrlPr>
                <w:rPr>
                  <w:rFonts w:ascii="Cambria Math" w:eastAsia="Calibri" w:hAnsi="Cambria Math" w:cs="Calibri"/>
                  <w:i/>
                </w:rPr>
              </m:ctrlPr>
            </m:funcPr>
            <m:fName>
              <m:r>
                <m:rPr>
                  <m:sty m:val="p"/>
                </m:rPr>
                <w:rPr>
                  <w:rFonts w:ascii="Cambria Math" w:eastAsia="Calibri" w:hAnsi="Cambria Math" w:cs="Calibri"/>
                </w:rPr>
                <m:t>log</m:t>
              </m:r>
            </m:fName>
            <m:e>
              <m:f>
                <m:fPr>
                  <m:type m:val="lin"/>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num>
                <m:den>
                  <m:r>
                    <w:rPr>
                      <w:rFonts w:ascii="Cambria Math" w:eastAsia="Calibri" w:hAnsi="Cambria Math" w:cs="Calibri"/>
                    </w:rPr>
                    <m:t>G(x)</m:t>
                  </m:r>
                </m:den>
              </m:f>
            </m:e>
          </m:func>
          <m:r>
            <w:rPr>
              <w:rFonts w:ascii="Cambria Math" w:eastAsia="Calibri" w:hAnsi="Cambria Math" w:cs="Calibri"/>
            </w:rPr>
            <m:t>,</m:t>
          </m:r>
          <m:func>
            <m:funcPr>
              <m:ctrlPr>
                <w:rPr>
                  <w:rFonts w:ascii="Cambria Math" w:eastAsia="Calibri" w:hAnsi="Cambria Math" w:cs="Calibri"/>
                  <w:i/>
                </w:rPr>
              </m:ctrlPr>
            </m:funcPr>
            <m:fName>
              <m:r>
                <m:rPr>
                  <m:sty m:val="p"/>
                </m:rPr>
                <w:rPr>
                  <w:rFonts w:ascii="Cambria Math" w:eastAsia="Calibri" w:hAnsi="Cambria Math" w:cs="Calibri"/>
                </w:rPr>
                <m:t>log</m:t>
              </m:r>
            </m:fName>
            <m:e>
              <m:f>
                <m:fPr>
                  <m:type m:val="lin"/>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num>
                <m:den>
                  <m:r>
                    <w:rPr>
                      <w:rFonts w:ascii="Cambria Math" w:eastAsia="Calibri" w:hAnsi="Cambria Math" w:cs="Calibri"/>
                    </w:rPr>
                    <m:t>G(x)</m:t>
                  </m:r>
                </m:den>
              </m:f>
            </m:e>
          </m:func>
          <m:r>
            <w:rPr>
              <w:rFonts w:ascii="Cambria Math" w:eastAsia="Calibri" w:hAnsi="Cambria Math" w:cs="Calibri"/>
            </w:rPr>
            <m:t xml:space="preserve">,…, </m:t>
          </m:r>
          <m:func>
            <m:funcPr>
              <m:ctrlPr>
                <w:rPr>
                  <w:rFonts w:ascii="Cambria Math" w:eastAsia="Calibri" w:hAnsi="Cambria Math" w:cs="Calibri"/>
                  <w:i/>
                </w:rPr>
              </m:ctrlPr>
            </m:funcPr>
            <m:fName>
              <m:r>
                <m:rPr>
                  <m:sty m:val="p"/>
                </m:rPr>
                <w:rPr>
                  <w:rFonts w:ascii="Cambria Math" w:eastAsia="Calibri" w:hAnsi="Cambria Math" w:cs="Calibri"/>
                </w:rPr>
                <m:t>log</m:t>
              </m:r>
            </m:fName>
            <m:e>
              <m:f>
                <m:fPr>
                  <m:type m:val="lin"/>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p</m:t>
                      </m:r>
                    </m:sub>
                  </m:sSub>
                </m:num>
                <m:den>
                  <m:r>
                    <w:rPr>
                      <w:rFonts w:ascii="Cambria Math" w:eastAsia="Calibri" w:hAnsi="Cambria Math" w:cs="Calibri"/>
                    </w:rPr>
                    <m:t>G(x)</m:t>
                  </m:r>
                </m:den>
              </m:f>
            </m:e>
          </m:func>
          <m:r>
            <w:rPr>
              <w:rFonts w:ascii="Cambria Math" w:eastAsia="Calibri" w:hAnsi="Cambria Math" w:cs="Calibri"/>
            </w:rPr>
            <m:t>]</m:t>
          </m:r>
        </m:oMath>
      </m:oMathPara>
    </w:p>
    <w:p w14:paraId="5BB47841" w14:textId="2A3161FA" w:rsidR="0078042D" w:rsidRDefault="0078042D" w:rsidP="0078042D">
      <w:pPr>
        <w:spacing w:line="360" w:lineRule="auto"/>
        <w:jc w:val="both"/>
        <w:rPr>
          <w:rFonts w:ascii="Calibri" w:eastAsia="Calibri" w:hAnsi="Calibri" w:cs="Calibri"/>
        </w:rPr>
      </w:pPr>
      <w:r>
        <w:rPr>
          <w:rFonts w:ascii="Calibri" w:eastAsia="Calibri" w:hAnsi="Calibri" w:cs="Calibri"/>
        </w:rPr>
        <w:t>where</w:t>
      </w:r>
      <m:oMath>
        <m:r>
          <w:rPr>
            <w:rFonts w:ascii="Cambria Math" w:eastAsia="Calibri" w:hAnsi="Cambria Math" w:cs="Calibri"/>
          </w:rPr>
          <m:t xml:space="preserve"> G</m:t>
        </m:r>
        <m:d>
          <m:dPr>
            <m:ctrlPr>
              <w:rPr>
                <w:rFonts w:ascii="Cambria Math" w:eastAsia="Calibri" w:hAnsi="Cambria Math" w:cs="Calibri"/>
                <w:i/>
              </w:rPr>
            </m:ctrlPr>
          </m:dPr>
          <m:e>
            <m:r>
              <w:rPr>
                <w:rFonts w:ascii="Cambria Math" w:eastAsia="Calibri" w:hAnsi="Cambria Math" w:cs="Calibri"/>
              </w:rPr>
              <m:t>x</m:t>
            </m:r>
          </m:e>
        </m:d>
        <m:r>
          <w:rPr>
            <w:rFonts w:ascii="Cambria Math" w:eastAsia="Calibri" w:hAnsi="Cambria Math" w:cs="Calibri"/>
          </w:rPr>
          <m:t xml:space="preserve">= </m:t>
        </m:r>
        <m:rad>
          <m:radPr>
            <m:ctrlPr>
              <w:rPr>
                <w:rFonts w:ascii="Cambria Math" w:eastAsia="Calibri" w:hAnsi="Cambria Math" w:cs="Calibri"/>
                <w:i/>
              </w:rPr>
            </m:ctrlPr>
          </m:radPr>
          <m:deg>
            <m:r>
              <w:rPr>
                <w:rFonts w:ascii="Cambria Math" w:eastAsia="Calibri" w:hAnsi="Cambria Math" w:cs="Calibri"/>
              </w:rPr>
              <m:t>p</m:t>
            </m:r>
          </m:deg>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p</m:t>
                </m:r>
              </m:sub>
            </m:sSub>
          </m:e>
        </m:rad>
      </m:oMath>
      <w:r>
        <w:rPr>
          <w:rFonts w:ascii="Calibri" w:eastAsia="Calibri" w:hAnsi="Calibri" w:cs="Calibri"/>
        </w:rPr>
        <w:t xml:space="preserve"> , is the geometric mean and the output </w:t>
      </w:r>
      <m:oMath>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clr</m:t>
            </m:r>
          </m:sub>
        </m:sSub>
      </m:oMath>
      <w:r>
        <w:rPr>
          <w:rFonts w:ascii="Calibri" w:eastAsia="Calibri" w:hAnsi="Calibri" w:cs="Calibri"/>
        </w:rPr>
        <w:t xml:space="preserve"> is a vector of transformed zero-centered values. The clr transformation is necessary </w:t>
      </w:r>
      <w:r w:rsidR="0071668A">
        <w:rPr>
          <w:rFonts w:ascii="Calibri" w:eastAsia="Calibri" w:hAnsi="Calibri" w:cs="Calibri"/>
        </w:rPr>
        <w:t>to</w:t>
      </w:r>
      <w:r>
        <w:rPr>
          <w:rFonts w:ascii="Calibri" w:eastAsia="Calibri" w:hAnsi="Calibri" w:cs="Calibri"/>
        </w:rPr>
        <w:t xml:space="preserve"> remove spurious correlations  in the compositional data </w:t>
      </w:r>
      <w:r>
        <w:rPr>
          <w:rFonts w:ascii="Calibri" w:eastAsia="Calibri" w:hAnsi="Calibri" w:cs="Calibri"/>
        </w:rPr>
        <w:fldChar w:fldCharType="begin"/>
      </w:r>
      <w:r w:rsidR="000431E6">
        <w:rPr>
          <w:rFonts w:ascii="Calibri" w:eastAsia="Calibri" w:hAnsi="Calibri" w:cs="Calibri"/>
        </w:rPr>
        <w:instrText xml:space="preserve"> ADDIN EN.CITE &lt;EndNote&gt;&lt;Cite&gt;&lt;Author&gt;Cao&lt;/Author&gt;&lt;Year&gt;2016&lt;/Year&gt;&lt;RecNum&gt;39&lt;/RecNum&gt;&lt;DisplayText&gt;[40]&lt;/DisplayText&gt;&lt;record&gt;&lt;rec-number&gt;39&lt;/rec-number&gt;&lt;foreign-keys&gt;&lt;key app="EN" db-id="vf0x2t201sd9eaeeeesx5edapsvvsr0a20za" timestamp="1566361750"&gt;39&lt;/key&gt;&lt;key app="ENWeb" db-id=""&gt;0&lt;/key&gt;&lt;/foreign-keys&gt;&lt;ref-type name="Journal Article"&gt;17&lt;/ref-type&gt;&lt;contributors&gt;&lt;authors&gt;&lt;author&gt;Yuanpei Cao&lt;/author&gt;&lt;author&gt;Wei Lin&lt;/author&gt;&lt;author&gt;Hongzhe Li&lt;/author&gt;&lt;/authors&gt;&lt;/contributors&gt;&lt;titles&gt;&lt;title&gt;Large Covariance Estimation for Compositional Data via Composition-Adjusted Thresholding&lt;/title&gt;&lt;secondary-title&gt;arXiv Statistics Methodology&lt;/secondary-title&gt;&lt;/titles&gt;&lt;periodical&gt;&lt;full-title&gt;arXiv Statistics Methodology&lt;/full-title&gt;&lt;/periodical&gt;&lt;dates&gt;&lt;year&gt;2016&lt;/year&gt;&lt;/dates&gt;&lt;urls&gt;&lt;/urls&gt;&lt;/record&gt;&lt;/Cite&gt;&lt;/EndNote&gt;</w:instrText>
      </w:r>
      <w:r>
        <w:rPr>
          <w:rFonts w:ascii="Calibri" w:eastAsia="Calibri" w:hAnsi="Calibri" w:cs="Calibri"/>
        </w:rPr>
        <w:fldChar w:fldCharType="separate"/>
      </w:r>
      <w:r w:rsidR="000431E6">
        <w:rPr>
          <w:rFonts w:ascii="Calibri" w:eastAsia="Calibri" w:hAnsi="Calibri" w:cs="Calibri"/>
          <w:noProof/>
        </w:rPr>
        <w:t>[40]</w:t>
      </w:r>
      <w:r>
        <w:rPr>
          <w:rFonts w:ascii="Calibri" w:eastAsia="Calibri" w:hAnsi="Calibri" w:cs="Calibri"/>
        </w:rPr>
        <w:fldChar w:fldCharType="end"/>
      </w:r>
      <w:r>
        <w:rPr>
          <w:rFonts w:ascii="Calibri" w:eastAsia="Calibri" w:hAnsi="Calibri" w:cs="Calibri"/>
        </w:rPr>
        <w:t>.</w:t>
      </w:r>
    </w:p>
    <w:p w14:paraId="3B446FFC" w14:textId="31CAE738" w:rsidR="00F122A5" w:rsidRPr="007E61D0" w:rsidRDefault="00F122A5" w:rsidP="00F122A5">
      <w:pPr>
        <w:pStyle w:val="Heading2"/>
        <w:rPr>
          <w:color w:val="auto"/>
        </w:rPr>
      </w:pPr>
      <w:bookmarkStart w:id="107" w:name="_Toc19020049"/>
      <w:r w:rsidRPr="007E61D0">
        <w:rPr>
          <w:color w:val="auto"/>
        </w:rPr>
        <w:t>Data Preprocessing</w:t>
      </w:r>
      <w:r>
        <w:rPr>
          <w:color w:val="auto"/>
        </w:rPr>
        <w:t xml:space="preserve">: </w:t>
      </w:r>
      <w:r w:rsidR="003A5EA9">
        <w:rPr>
          <w:color w:val="auto"/>
        </w:rPr>
        <w:t>Down-sampling</w:t>
      </w:r>
      <w:bookmarkEnd w:id="107"/>
      <w:r w:rsidR="003A5EA9">
        <w:rPr>
          <w:color w:val="auto"/>
        </w:rPr>
        <w:t xml:space="preserve"> </w:t>
      </w:r>
      <w:r>
        <w:rPr>
          <w:color w:val="auto"/>
        </w:rPr>
        <w:t xml:space="preserve"> </w:t>
      </w:r>
    </w:p>
    <w:p w14:paraId="795CE775" w14:textId="3653C652" w:rsidR="0066542D" w:rsidRDefault="00F122A5" w:rsidP="0078042D">
      <w:pPr>
        <w:spacing w:line="360" w:lineRule="auto"/>
        <w:jc w:val="both"/>
      </w:pPr>
      <w:r w:rsidRPr="00862F8A">
        <w:t>For the transcriptome data, genes with low average counts and variation were filtered out before normalization.</w:t>
      </w:r>
      <w:r>
        <w:t xml:space="preserve"> </w:t>
      </w:r>
      <w:r w:rsidR="00EF289D">
        <w:t xml:space="preserve">The transcriptome data </w:t>
      </w:r>
      <w:r w:rsidR="0071668A">
        <w:t xml:space="preserve">may </w:t>
      </w:r>
      <w:r w:rsidR="00EF289D">
        <w:t xml:space="preserve">have </w:t>
      </w:r>
      <w:r w:rsidR="003D1CC6">
        <w:t xml:space="preserve">much more features than the microbiome data, </w:t>
      </w:r>
      <w:r w:rsidR="003D1CC6" w:rsidRPr="7E7E15CD">
        <w:rPr>
          <w:rFonts w:ascii="Calibri" w:eastAsia="Calibri" w:hAnsi="Calibri" w:cs="Calibri"/>
        </w:rPr>
        <w:t>by orders of magnitude</w:t>
      </w:r>
      <w:r w:rsidR="003D1CC6">
        <w:rPr>
          <w:rFonts w:ascii="Calibri" w:eastAsia="Calibri" w:hAnsi="Calibri" w:cs="Calibri"/>
        </w:rPr>
        <w:t>. Hence, stringent thresholds can be applied to address this unbalanced dataset issue.</w:t>
      </w:r>
      <w:r w:rsidR="00BF279C">
        <w:rPr>
          <w:rFonts w:ascii="Calibri" w:eastAsia="Calibri" w:hAnsi="Calibri" w:cs="Calibri"/>
        </w:rPr>
        <w:t xml:space="preserve"> In practice, elbow plots can be used to control the number of genes after filtering.</w:t>
      </w:r>
    </w:p>
    <w:p w14:paraId="4A0BA1A1" w14:textId="0C321EEC" w:rsidR="00F122A5" w:rsidRPr="00447EDC" w:rsidRDefault="00F122A5" w:rsidP="0078042D">
      <w:pPr>
        <w:spacing w:line="360" w:lineRule="auto"/>
        <w:jc w:val="both"/>
        <w:rPr>
          <w:rFonts w:ascii="Calibri" w:eastAsia="Calibri" w:hAnsi="Calibri" w:cs="Calibri"/>
        </w:rPr>
      </w:pPr>
      <w:r>
        <w:t xml:space="preserve">For the microbiome data generated by 16S rRNA sequencing, the genus level should be selected for most detailed and accurate taxonomy according to the resolution of this method. </w:t>
      </w:r>
      <w:r w:rsidR="00010550">
        <w:t xml:space="preserve">Besides the compositional nature of the microbiome data, </w:t>
      </w:r>
      <w:r w:rsidR="00010550">
        <w:rPr>
          <w:rFonts w:ascii="Calibri" w:eastAsia="Calibri" w:hAnsi="Calibri" w:cs="Calibri"/>
        </w:rPr>
        <w:t xml:space="preserve">several other characteristics of microbiome data may cause problems to correlation-based network analysis methods as well, including the high sparsity (zero inflated) and the large dynamic range (heavy-tailed distribution). </w:t>
      </w:r>
      <w:r w:rsidR="005D50E5">
        <w:rPr>
          <w:rFonts w:ascii="Calibri" w:eastAsia="Calibri" w:hAnsi="Calibri" w:cs="Calibri"/>
        </w:rPr>
        <w:t>Thus,</w:t>
      </w:r>
      <w:r w:rsidR="00447EDC">
        <w:rPr>
          <w:rFonts w:ascii="Calibri" w:eastAsia="Calibri" w:hAnsi="Calibri" w:cs="Calibri"/>
        </w:rPr>
        <w:t xml:space="preserve"> the data should be filtered by RA values (at least one library has RA of the given taxon more than the cutoff) and proportion of non-zero counts (prevalence of the given taxon is higher than the cutoff)</w:t>
      </w:r>
      <w:r w:rsidR="005D50E5">
        <w:rPr>
          <w:rFonts w:ascii="Calibri" w:eastAsia="Calibri" w:hAnsi="Calibri" w:cs="Calibri"/>
        </w:rPr>
        <w:t xml:space="preserve"> </w:t>
      </w:r>
      <w:r w:rsidR="0071668A">
        <w:rPr>
          <w:rFonts w:ascii="Calibri" w:eastAsia="Calibri" w:hAnsi="Calibri" w:cs="Calibri"/>
        </w:rPr>
        <w:t>to remove</w:t>
      </w:r>
      <w:r w:rsidR="00447EDC">
        <w:rPr>
          <w:rFonts w:ascii="Calibri" w:eastAsia="Calibri" w:hAnsi="Calibri" w:cs="Calibri"/>
        </w:rPr>
        <w:t xml:space="preserve"> low abundance</w:t>
      </w:r>
      <w:r w:rsidR="00806266">
        <w:rPr>
          <w:rFonts w:ascii="Calibri" w:eastAsia="Calibri" w:hAnsi="Calibri" w:cs="Calibri"/>
        </w:rPr>
        <w:t xml:space="preserve"> (including zero abundance)</w:t>
      </w:r>
      <w:r w:rsidR="00447EDC">
        <w:rPr>
          <w:rFonts w:ascii="Calibri" w:eastAsia="Calibri" w:hAnsi="Calibri" w:cs="Calibri"/>
        </w:rPr>
        <w:t xml:space="preserve"> taxa. In practice, elbow plots can be used to control the number of taxa after filtering. </w:t>
      </w:r>
      <w:r w:rsidR="00B94704" w:rsidRPr="00B94704">
        <w:rPr>
          <w:rFonts w:ascii="Calibri" w:eastAsia="Calibri" w:hAnsi="Calibri" w:cs="Calibri"/>
        </w:rPr>
        <w:t>Through this double thresholding procedure, the data is much less zero-inflated, contains less noise and more informative.</w:t>
      </w:r>
    </w:p>
    <w:p w14:paraId="3E7856CA" w14:textId="77777777" w:rsidR="002317C0" w:rsidRPr="00F425AB" w:rsidRDefault="002317C0" w:rsidP="00F425AB">
      <w:pPr>
        <w:pStyle w:val="Heading2"/>
        <w:rPr>
          <w:color w:val="auto"/>
        </w:rPr>
      </w:pPr>
      <w:bookmarkStart w:id="108" w:name="_Toc19020050"/>
      <w:commentRangeStart w:id="109"/>
      <w:commentRangeStart w:id="110"/>
      <w:r w:rsidRPr="00F425AB">
        <w:rPr>
          <w:color w:val="auto"/>
        </w:rPr>
        <w:t>Grubbs’ outlier test</w:t>
      </w:r>
      <w:bookmarkEnd w:id="108"/>
      <w:commentRangeEnd w:id="109"/>
      <w:r w:rsidR="00033F2B">
        <w:rPr>
          <w:rStyle w:val="CommentReference"/>
          <w:rFonts w:asciiTheme="minorHAnsi" w:eastAsiaTheme="minorHAnsi" w:hAnsiTheme="minorHAnsi" w:cstheme="minorBidi"/>
          <w:color w:val="auto"/>
        </w:rPr>
        <w:commentReference w:id="109"/>
      </w:r>
      <w:commentRangeEnd w:id="110"/>
      <w:r w:rsidR="00460124">
        <w:rPr>
          <w:rStyle w:val="CommentReference"/>
          <w:rFonts w:asciiTheme="minorHAnsi" w:eastAsiaTheme="minorHAnsi" w:hAnsiTheme="minorHAnsi" w:cstheme="minorBidi"/>
          <w:color w:val="auto"/>
        </w:rPr>
        <w:commentReference w:id="110"/>
      </w:r>
    </w:p>
    <w:p w14:paraId="70BB824A" w14:textId="67186F7A" w:rsidR="00232771" w:rsidRDefault="002317C0" w:rsidP="00634A47">
      <w:pPr>
        <w:spacing w:line="360" w:lineRule="auto"/>
        <w:jc w:val="both"/>
        <w:rPr>
          <w:ins w:id="111" w:author="Guannan Shen" w:date="2019-09-23T18:19:00Z"/>
          <w:rFonts w:ascii="Calibri" w:eastAsia="Calibri" w:hAnsi="Calibri" w:cs="Calibri"/>
        </w:rPr>
      </w:pPr>
      <w:r w:rsidRPr="002A2C44">
        <w:rPr>
          <w:rFonts w:ascii="Calibri" w:eastAsia="Calibri" w:hAnsi="Calibri" w:cs="Calibri"/>
        </w:rPr>
        <w:t xml:space="preserve">As a </w:t>
      </w:r>
      <w:r>
        <w:rPr>
          <w:rFonts w:ascii="Calibri" w:eastAsia="Calibri" w:hAnsi="Calibri" w:cs="Calibri"/>
        </w:rPr>
        <w:t xml:space="preserve">Pearson correlation-based method, outliers can cause severe problems to SmCCNet. The human microbiome data generated by 16S rRNA amplicon sequencing contains many zeros and has a wide </w:t>
      </w:r>
      <w:r>
        <w:rPr>
          <w:rFonts w:ascii="Calibri" w:eastAsia="Calibri" w:hAnsi="Calibri" w:cs="Calibri"/>
        </w:rPr>
        <w:lastRenderedPageBreak/>
        <w:t>dynamic range, as several dominant taxa have large relative abundances</w:t>
      </w:r>
      <w:r>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 </w:instrText>
      </w:r>
      <w:r w:rsidR="000C7457">
        <w:rPr>
          <w:rFonts w:ascii="Calibri" w:eastAsia="Calibri" w:hAnsi="Calibri" w:cs="Calibri"/>
        </w:rPr>
        <w:fldChar w:fldCharType="begin">
          <w:fldData xml:space="preserve">PEVuZE5vdGU+PENpdGU+PEF1dGhvcj5HbG9vcjwvQXV0aG9yPjxZZWFyPjIwMTc8L1llYXI+PFJl
Y051bT4zMjwvUmVjTnVtPjxEaXNwbGF5VGV4dD5bMTksIDIwXTwvRGlzcGxheVRleHQ+PHJlY29y
ZD48cmVjLW51bWJlcj4zMjwvcmVjLW51bWJlcj48Zm9yZWlnbi1rZXlzPjxrZXkgYXBwPSJFTiIg
ZGItaWQ9InZmMHgydDIwMXNkOWVhZWVlZXN4NWVkYXBzdnZzcjBhMjB6YSIgdGltZXN0YW1wPSIx
NTY2MTg5MTg1Ij4zMjwva2V5PjxrZXkgYXBwPSJFTldlYiIgZGItaWQ9IiI+MDwva2V5PjwvZm9y
ZWlnbi1rZXlzPjxyZWYtdHlwZSBuYW1lPSJKb3VybmFsIEFydGljbGUiPjE3PC9yZWYtdHlwZT48
Y29udHJpYnV0b3JzPjxhdXRob3JzPjxhdXRob3I+R2xvb3IsIEcuIEIuPC9hdXRob3I+PGF1dGhv
cj5NYWNrbGFpbSwgSi4gTS48L2F1dGhvcj48YXV0aG9yPlBhd2xvd3NreS1HbGFobiwgVi48L2F1
dGhvcj48YXV0aG9yPkVnb3pjdWUsIEouIEouPC9hdXRob3I+PC9hdXRob3JzPjwvY29udHJpYnV0
b3JzPjxhdXRoLWFkZHJlc3M+RGVwYXJ0bWVudCBvZiBCaW9jaGVtaXN0cnksIFVuaXZlcnNpdHkg
b2YgV2VzdGVybiBPbnRhcmlvLCBMb25kb24sIE9OLCBDYW5hZGEuJiN4RDtEZXBhcnRtZW50cyBv
ZiBDb21wdXRlciBTY2llbmNlLCBBcHBsaWVkIE1hdGhlbWF0aWNzLCBhbmQgU3RhdGlzdGljcywg
VW5pdmVyc2l0YXQgZGUgR2lyb25hLCBHaXJvbmEsIFNwYWluLiYjeEQ7RGVwYXJ0bWVudCBvZiBB
cHBsaWVkIE1hdGhlbWF0aWNzLCBVbml2ZXJzaXRhdCBQb2xpdGVjbmljYSBkZSBDYXRhbHVueWEs
IEJhcmNlbG9uYSwgU3BhaW4uPC9hdXRoLWFkZHJlc3M+PHRpdGxlcz48dGl0bGU+TWljcm9iaW9t
ZSBEYXRhc2V0cyBBcmUgQ29tcG9zaXRpb25hbDogQW5kIFRoaXMgSXMgTm90IE9wdGlvbmFsPC90
aXRsZT48c2Vjb25kYXJ5LXRpdGxlPkZyb250IE1pY3JvYmlvbDwvc2Vjb25kYXJ5LXRpdGxlPjwv
dGl0bGVzPjxwZXJpb2RpY2FsPjxmdWxsLXRpdGxlPkZyb250IE1pY3JvYmlvbDwvZnVsbC10aXRs
ZT48L3BlcmlvZGljYWw+PHBhZ2VzPjIyMjQ8L3BhZ2VzPjx2b2x1bWU+ODwvdm9sdW1lPjxlZGl0
aW9uPjIwMTcvMTIvMDE8L2VkaXRpb24+PGtleXdvcmRzPjxrZXl3b3JkPkJheWVzaWFuIGVzdGlt
YXRpb248L2tleXdvcmQ+PGtleXdvcmQ+Y29tcG9zaXRpb25hbCBkYXRhPC9rZXl3b3JkPjxrZXl3
b3JkPmNvcnJlbGF0aW9uPC9rZXl3b3JkPjxrZXl3b3JkPmNvdW50IG5vcm1hbGl6YXRpb248L2tl
eXdvcmQ+PGtleXdvcmQ+aGlnaC10aHJvdWdocHV0IHNlcXVlbmNpbmc8L2tleXdvcmQ+PGtleXdv
cmQ+bWljcm9iaW90YTwva2V5d29yZD48a2V5d29yZD5yZWxhdGl2ZSBhYnVuZGFuY2U8L2tleXdv
cmQ+PC9rZXl3b3Jkcz48ZGF0ZXM+PHllYXI+MjAxNzwveWVhcj48L2RhdGVzPjxpc2JuPjE2NjQt
MzAyWCAoUHJpbnQpJiN4RDsxNjY0LTMwMlggKExpbmtpbmcpPC9pc2JuPjxhY2Nlc3Npb24tbnVt
PjI5MTg3ODM3PC9hY2Nlc3Npb24tbnVtPjx1cmxzPjxyZWxhdGVkLXVybHM+PHVybD5odHRwczov
L3d3dy5uY2JpLm5sbS5uaWguZ292L3B1Ym1lZC8yOTE4NzgzNzwvdXJsPjwvcmVsYXRlZC11cmxz
PjwvdXJscz48Y3VzdG9tMj5QTUM1Njk1MTM0PC9jdXN0b20yPjxlbGVjdHJvbmljLXJlc291cmNl
LW51bT4xMC4zMzg5L2ZtaWNiLjIwMTcuMDIyMjQ8L2VsZWN0cm9uaWMtcmVzb3VyY2UtbnVtPjwv
cmVjb3JkPjwvQ2l0ZT48Q2l0ZT48QXV0aG9yPldlaXNzPC9BdXRob3I+PFllYXI+MjAxNzwvWWVh
cj48UmVjTnVtPjMzPC9SZWNOdW0+PHJlY29yZD48cmVjLW51bWJlcj4zMzwvcmVjLW51bWJlcj48
Zm9yZWlnbi1rZXlzPjxrZXkgYXBwPSJFTiIgZGItaWQ9InZmMHgydDIwMXNkOWVhZWVlZXN4NWVk
YXBzdnZzcjBhMjB6YSIgdGltZXN0YW1wPSIxNTY2MTg5NjYwIj4zMzwva2V5PjxrZXkgYXBwPSJF
TldlYiIgZGItaWQ9IiI+MDwva2V5PjwvZm9yZWlnbi1rZXlzPjxyZWYtdHlwZSBuYW1lPSJKb3Vy
bmFsIEFydGljbGUiPjE3PC9yZWYtdHlwZT48Y29udHJpYnV0b3JzPjxhdXRob3JzPjxhdXRob3I+
V2Vpc3MsIFMuPC9hdXRob3I+PGF1dGhvcj5YdSwgWi4gWi48L2F1dGhvcj48YXV0aG9yPlBlZGRh
ZGEsIFMuPC9hdXRob3I+PGF1dGhvcj5BbWlyLCBBLjwvYXV0aG9yPjxhdXRob3I+Qml0dGluZ2Vy
LCBLLjwvYXV0aG9yPjxhdXRob3I+R29uemFsZXosIEEuPC9hdXRob3I+PGF1dGhvcj5Mb3p1cG9u
ZSwgQy48L2F1dGhvcj48YXV0aG9yPlphbmV2ZWxkLCBKLiBSLjwvYXV0aG9yPjxhdXRob3I+VmF6
cXVlei1CYWV6YSwgWS48L2F1dGhvcj48YXV0aG9yPkJpcm1pbmdoYW0sIEEuPC9hdXRob3I+PGF1
dGhvcj5IeWRlLCBFLiBSLjwvYXV0aG9yPjxhdXRob3I+S25pZ2h0LCBSLjwvYXV0aG9yPjwvYXV0
aG9ycz48L2NvbnRyaWJ1dG9ycz48YXV0aC1hZGRyZXNzPkRlcGFydG1lbnQgb2YgQ2hlbWljYWwg
YW5kIEJpb2xvZ2ljYWwgRW5naW5lZXJpbmcsIFVuaXZlcnNpdHkgb2YgQ29sb3JhZG8gYXQgQm91
bGRlciwgQm91bGRlciwgQ08sIDgwMzA5LCBVU0EuJiN4RDtEZXBhcnRtZW50cyBvZiBQZWRpYXRy
aWNzLCBVbml2ZXJzaXR5IG9mIENhbGlmb3JuaWEgU2FuIERpZWdvLCA5NTAwIEdpbG1hbiBEcml2
ZSwgTUMgMDc2MywgTGEgSm9sbGEsIENBLCA5MjA5MywgVVNBLiYjeEQ7Qmlvc3RhdGlzdGljcyBh
bmQgQ29tcHV0YXRpb25hbCBCaW9sb2d5IEJyYW5jaCwgTklFSFMsIE5JSCwgUmVzZWFyY2ggVHJp
YW5nbGUgUGFyayBEdXJoYW0sIE5DLCBVU0EuJiN4RDtEZXBhcnRtZW50IG9mIE1pY3JvYmlvbG9n
eSwgVW5pdmVyc2l0eSBvZiBQZW5uc3lsdmFuaWEsIFBoaWxhZGVscGhpYSwgUEEsIDE4MDE0LCBV
U0EuJiN4RDtEZXBhcnRtZW50IG9mIE1lZGljaW5lLCBVbml2ZXJzaXR5IG9mIENvbG9yYWRvLCBE
ZW52ZXIsIENPLCA4MDIwNCwgVVNBLiYjeEQ7RGVwYXJ0bWVudCBvZiBNaWNyb2Jpb2xvZ3ksIE9y
ZWdvbiBTdGF0ZSBVbml2ZXJzaXR5LCAyMjYgTmFzaCBIYWxsLCBDb3J2YWxsaXMsIE9SLCA5NzMz
MSwgVVNBLiYjeEQ7RGVwYXJ0bWVudCBvZiBDb21wdXRlciBTY2llbmNlICZhbXA7IEVuZ2luZWVy
aW5nLCBVbml2ZXJzaXR5IG9mIENhbGlmb3JuaWEgU2FuIERpZWdvLCBMYSBKb2xsYSwgQ0EsIDky
MDkzLCBVU0EuJiN4RDtDZW50ZXIgZm9yIENvbXB1dGF0aW9uYWwgQmlvbG9neSBhbmQgQmlvaW5m
b3JtYXRpY3MsIERlcHQuIG9mIE1lZGljaW5lLCBVbml2ZXJzaXR5IG9mIENhbGlmb3JuaWEgU2Fu
IERpZWdvLCBMYSBKb2xsYSwgQ0EsIDkyMDkzLCBVU0EuJiN4RDtEZXBhcnRtZW50cyBvZiBQZWRp
YXRyaWNzLCBVbml2ZXJzaXR5IG9mIENhbGlmb3JuaWEgU2FuIERpZWdvLCA5NTAwIEdpbG1hbiBE
cml2ZSwgTUMgMDc2MywgTGEgSm9sbGEsIENBLCA5MjA5MywgVVNBLiByb2JrbmlnaHRAdWNzZC5l
ZHUuJiN4RDtEZXBhcnRtZW50IG9mIENvbXB1dGVyIFNjaWVuY2UgJmFtcDsgRW5naW5lZXJpbmcs
IFVuaXZlcnNpdHkgb2YgQ2FsaWZvcm5pYSBTYW4gRGllZ28sIExhIEpvbGxhLCBDQSwgOTIwOTMs
IFVTQS4gcm9ia25pZ2h0QHVjc2QuZWR1LiYjeEQ7Q2VudGVyIGZvciBNaWNyb2Jpb21lIElubm92
YXRpb24sIFVuaXZlcnNpdHkgb2YgQ2FsaWZvcm5pYSBTYW4gRGllZ28sIExhIEpvbGxhLCBDQSwg
OTIwOTMsIFVTQS4gcm9ia25pZ2h0QHVjc2QuZWR1LjwvYXV0aC1hZGRyZXNzPjx0aXRsZXM+PHRp
dGxlPk5vcm1hbGl6YXRpb24gYW5kIG1pY3JvYmlhbCBkaWZmZXJlbnRpYWwgYWJ1bmRhbmNlIHN0
cmF0ZWdpZXMgZGVwZW5kIHVwb24gZGF0YSBjaGFyYWN0ZXJpc3RpY3M8L3RpdGxlPjxzZWNvbmRh
cnktdGl0bGU+TWljcm9iaW9tZTwvc2Vjb25kYXJ5LXRpdGxlPjwvdGl0bGVzPjxwZXJpb2RpY2Fs
PjxmdWxsLXRpdGxlPk1pY3JvYmlvbWU8L2Z1bGwtdGl0bGU+PC9wZXJpb2RpY2FsPjxwYWdlcz4y
NzwvcGFnZXM+PHZvbHVtZT41PC92b2x1bWU+PG51bWJlcj4xPC9udW1iZXI+PGVkaXRpb24+MjAx
Ny8wMy8wNDwvZWRpdGlvbj48a2V5d29yZHM+PGtleXdvcmQ+QmFjdGVyaWEvKmNsYXNzaWZpY2F0
aW9uLypnZW5ldGljczwva2V5d29yZD48a2V5d29yZD5CYWN0ZXJpYWwgTG9hZC8qc3RhdGlzdGlj
cyAmYW1wOyBudW1lcmljYWwgZGF0YTwva2V5d29yZD48a2V5d29yZD5CYXNlIFNlcXVlbmNlPC9r
ZXl3b3JkPjxrZXl3b3JkPkROQSwgQmFjdGVyaWFsL2dlbmV0aWNzPC9rZXl3b3JkPjxrZXl3b3Jk
PkVjb3N5c3RlbTwva2V5d29yZD48a2V5d29yZD5HZW5lIExpYnJhcnk8L2tleXdvcmQ+PGtleXdv
cmQ+SHVtYW5zPC9rZXl3b3JkPjxrZXl3b3JkPk1pY3JvYmlhbCBDb25zb3J0aWEvKmdlbmV0aWNz
PC9rZXl3b3JkPjxrZXl3b3JkPlJOQSwgUmlib3NvbWFsLCAxNlMvZ2VuZXRpY3M8L2tleXdvcmQ+
PGtleXdvcmQ+U2VxdWVuY2UgQW5hbHlzaXMsIEROQTwva2V5d29yZD48a2V5d29yZD4qRGlmZmVy
ZW50aWFsIGFidW5kYW5jZTwva2V5d29yZD48a2V5d29yZD4qTWljcm9iaW9tZTwva2V5d29yZD48
a2V5d29yZD4qTm9ybWFsaXphdGlvbjwva2V5d29yZD48a2V5d29yZD4qU3RhdGlzdGljczwva2V5
d29yZD48L2tleXdvcmRzPjxkYXRlcz48eWVhcj4yMDE3PC95ZWFyPjxwdWItZGF0ZXM+PGRhdGU+
TWFyIDM8L2RhdGU+PC9wdWItZGF0ZXM+PC9kYXRlcz48aXNibj4yMDQ5LTI2MTggKEVsZWN0cm9u
aWMpJiN4RDsyMDQ5LTI2MTggKExpbmtpbmcpPC9pc2JuPjxhY2Nlc3Npb24tbnVtPjI4MjUzOTA4
PC9hY2Nlc3Npb24tbnVtPjx1cmxzPjxyZWxhdGVkLXVybHM+PHVybD5odHRwczovL3d3dy5uY2Jp
Lm5sbS5uaWguZ292L3B1Ym1lZC8yODI1MzkwODwvdXJsPjwvcmVsYXRlZC11cmxzPjwvdXJscz48
Y3VzdG9tMj5QTUM1MzM1NDk2PC9jdXN0b20yPjxlbGVjdHJvbmljLXJlc291cmNlLW51bT4xMC4x
MTg2L3M0MDE2OC0wMTctMDIzNy15PC9lbGVjdHJvbmljLXJlc291cmNlLW51bT48L3JlY29yZD48
L0NpdGU+PC9FbmROb3RlPgB=
</w:fldData>
        </w:fldChar>
      </w:r>
      <w:r w:rsidR="000C7457">
        <w:rPr>
          <w:rFonts w:ascii="Calibri" w:eastAsia="Calibri" w:hAnsi="Calibri" w:cs="Calibri"/>
        </w:rPr>
        <w:instrText xml:space="preserve"> ADDIN EN.CITE.DATA </w:instrText>
      </w:r>
      <w:r w:rsidR="000C7457">
        <w:rPr>
          <w:rFonts w:ascii="Calibri" w:eastAsia="Calibri" w:hAnsi="Calibri" w:cs="Calibri"/>
        </w:rPr>
      </w:r>
      <w:r w:rsidR="000C7457">
        <w:rPr>
          <w:rFonts w:ascii="Calibri" w:eastAsia="Calibri" w:hAnsi="Calibri" w:cs="Calibri"/>
        </w:rPr>
        <w:fldChar w:fldCharType="end"/>
      </w:r>
      <w:r>
        <w:rPr>
          <w:rFonts w:ascii="Calibri" w:eastAsia="Calibri" w:hAnsi="Calibri" w:cs="Calibri"/>
        </w:rPr>
      </w:r>
      <w:r>
        <w:rPr>
          <w:rFonts w:ascii="Calibri" w:eastAsia="Calibri" w:hAnsi="Calibri" w:cs="Calibri"/>
        </w:rPr>
        <w:fldChar w:fldCharType="separate"/>
      </w:r>
      <w:r w:rsidR="000C7457">
        <w:rPr>
          <w:rFonts w:ascii="Calibri" w:eastAsia="Calibri" w:hAnsi="Calibri" w:cs="Calibri"/>
          <w:noProof/>
        </w:rPr>
        <w:t>[19, 20]</w:t>
      </w:r>
      <w:r>
        <w:rPr>
          <w:rFonts w:ascii="Calibri" w:eastAsia="Calibri" w:hAnsi="Calibri" w:cs="Calibri"/>
        </w:rPr>
        <w:fldChar w:fldCharType="end"/>
      </w:r>
      <w:r>
        <w:rPr>
          <w:rFonts w:ascii="Calibri" w:eastAsia="Calibri" w:hAnsi="Calibri" w:cs="Calibri"/>
        </w:rPr>
        <w:t xml:space="preserve">. Therefore, the microbiome dataset may introduce the problem of outliers into the SmCCNet framework. </w:t>
      </w:r>
      <w:ins w:id="112" w:author="Guannan Shen" w:date="2019-09-23T18:20:00Z">
        <w:r w:rsidR="00232771">
          <w:rPr>
            <w:rFonts w:ascii="Calibri" w:eastAsia="Calibri" w:hAnsi="Calibri" w:cs="Calibri"/>
          </w:rPr>
          <w:t>Moreover, outlying observations can also be found in the host-transcriptome data</w:t>
        </w:r>
      </w:ins>
      <w:ins w:id="113" w:author="Guannan Shen" w:date="2019-09-23T18:21:00Z">
        <w:r w:rsidR="00232771">
          <w:rPr>
            <w:rFonts w:ascii="Calibri" w:eastAsia="Calibri" w:hAnsi="Calibri" w:cs="Calibri"/>
          </w:rPr>
          <w:t xml:space="preserve">, where </w:t>
        </w:r>
        <w:r w:rsidR="006215DA">
          <w:rPr>
            <w:rFonts w:ascii="Calibri" w:eastAsia="Calibri" w:hAnsi="Calibri" w:cs="Calibri"/>
          </w:rPr>
          <w:t xml:space="preserve">extreme values </w:t>
        </w:r>
      </w:ins>
      <w:ins w:id="114" w:author="Guannan Shen" w:date="2019-09-23T18:22:00Z">
        <w:r w:rsidR="006215DA">
          <w:rPr>
            <w:rFonts w:ascii="Calibri" w:eastAsia="Calibri" w:hAnsi="Calibri" w:cs="Calibri"/>
          </w:rPr>
          <w:t xml:space="preserve">may be observed for certain genes. Hence, </w:t>
        </w:r>
      </w:ins>
      <w:ins w:id="115" w:author="Guannan Shen" w:date="2019-09-23T18:32:00Z">
        <w:r w:rsidR="008321E7">
          <w:rPr>
            <w:rFonts w:ascii="Calibri" w:eastAsia="Calibri" w:hAnsi="Calibri" w:cs="Calibri"/>
          </w:rPr>
          <w:t>outlier</w:t>
        </w:r>
      </w:ins>
      <w:ins w:id="116" w:author="Guannan Shen" w:date="2019-09-23T18:22:00Z">
        <w:r w:rsidR="00F66872">
          <w:rPr>
            <w:rFonts w:ascii="Calibri" w:eastAsia="Calibri" w:hAnsi="Calibri" w:cs="Calibri"/>
          </w:rPr>
          <w:t xml:space="preserve"> test will be applied to remove genes and taxa which contain</w:t>
        </w:r>
      </w:ins>
      <w:ins w:id="117" w:author="Guannan Shen" w:date="2019-09-23T18:23:00Z">
        <w:r w:rsidR="00D8155A">
          <w:rPr>
            <w:rFonts w:ascii="Calibri" w:eastAsia="Calibri" w:hAnsi="Calibri" w:cs="Calibri"/>
          </w:rPr>
          <w:t xml:space="preserve"> extreme values. </w:t>
        </w:r>
      </w:ins>
    </w:p>
    <w:p w14:paraId="1661DF70" w14:textId="570B8A0A" w:rsidR="00E96483" w:rsidRDefault="002317C0" w:rsidP="00634A47">
      <w:pPr>
        <w:spacing w:line="360" w:lineRule="auto"/>
        <w:jc w:val="both"/>
        <w:rPr>
          <w:rFonts w:ascii="Calibri" w:eastAsia="Calibri" w:hAnsi="Calibri" w:cs="Calibri"/>
        </w:rPr>
      </w:pPr>
      <w:r>
        <w:rPr>
          <w:rFonts w:ascii="Calibri" w:eastAsia="Calibri" w:hAnsi="Calibri" w:cs="Calibri"/>
        </w:rPr>
        <w:t>Grubbs’s test</w:t>
      </w:r>
      <w:commentRangeStart w:id="118"/>
      <w:r>
        <w:rPr>
          <w:rFonts w:ascii="Calibri" w:eastAsia="Calibri" w:hAnsi="Calibri" w:cs="Calibri"/>
        </w:rPr>
        <w:t xml:space="preserve"> </w:t>
      </w:r>
      <w:commentRangeEnd w:id="118"/>
      <w:r w:rsidR="00033F2B">
        <w:rPr>
          <w:rStyle w:val="CommentReference"/>
        </w:rPr>
        <w:commentReference w:id="118"/>
      </w:r>
      <w:r w:rsidR="00033F2B">
        <w:rPr>
          <w:rFonts w:ascii="Calibri" w:eastAsia="Calibri" w:hAnsi="Calibri" w:cs="Calibri"/>
        </w:rPr>
        <w:t xml:space="preserve">tests whether </w:t>
      </w:r>
      <w:r>
        <w:rPr>
          <w:rFonts w:ascii="Calibri" w:eastAsia="Calibri" w:hAnsi="Calibri" w:cs="Calibri"/>
        </w:rPr>
        <w:t>the most extreme value from the mean is an outlier</w:t>
      </w:r>
      <w:r w:rsidR="00DA743C">
        <w:rPr>
          <w:rFonts w:ascii="Calibri" w:eastAsia="Calibri" w:hAnsi="Calibri" w:cs="Calibri"/>
        </w:rPr>
        <w:fldChar w:fldCharType="begin"/>
      </w:r>
      <w:r w:rsidR="00DA743C">
        <w:rPr>
          <w:rFonts w:ascii="Calibri" w:eastAsia="Calibri" w:hAnsi="Calibri" w:cs="Calibri"/>
        </w:rPr>
        <w:instrText xml:space="preserve"> ADDIN EN.CITE &lt;EndNote&gt;&lt;Cite&gt;&lt;Author&gt;Grubbs&lt;/Author&gt;&lt;Year&gt;1950&lt;/Year&gt;&lt;RecNum&gt;47&lt;/RecNum&gt;&lt;DisplayText&gt;[41]&lt;/DisplayText&gt;&lt;record&gt;&lt;rec-number&gt;47&lt;/rec-number&gt;&lt;foreign-keys&gt;&lt;key app="EN" db-id="vf0x2t201sd9eaeeeesx5edapsvvsr0a20za" timestamp="1569283947"&gt;47&lt;/key&gt;&lt;key app="ENWeb" db-id=""&gt;0&lt;/key&gt;&lt;/foreign-keys&gt;&lt;ref-type name="Journal Article"&gt;17&lt;/ref-type&gt;&lt;contributors&gt;&lt;authors&gt;&lt;author&gt;Frank E. Grubbs&lt;/author&gt;&lt;/authors&gt;&lt;/contributors&gt;&lt;titles&gt;&lt;title&gt;Sample Criteria for Testing Outlying Observations&lt;/title&gt;&lt;secondary-title&gt;The Annals of Mathematical Statistics&lt;/secondary-title&gt;&lt;/titles&gt;&lt;periodical&gt;&lt;full-title&gt;The Annals of Mathematical Statistics&lt;/full-title&gt;&lt;/periodical&gt;&lt;pages&gt;27-58&lt;/pages&gt;&lt;volume&gt;21&lt;/volume&gt;&lt;dates&gt;&lt;year&gt;1950&lt;/year&gt;&lt;/dates&gt;&lt;urls&gt;&lt;/urls&gt;&lt;/record&gt;&lt;/Cite&gt;&lt;/EndNote&gt;</w:instrText>
      </w:r>
      <w:r w:rsidR="00DA743C">
        <w:rPr>
          <w:rFonts w:ascii="Calibri" w:eastAsia="Calibri" w:hAnsi="Calibri" w:cs="Calibri"/>
        </w:rPr>
        <w:fldChar w:fldCharType="separate"/>
      </w:r>
      <w:r w:rsidR="00DA743C">
        <w:rPr>
          <w:rFonts w:ascii="Calibri" w:eastAsia="Calibri" w:hAnsi="Calibri" w:cs="Calibri"/>
          <w:noProof/>
        </w:rPr>
        <w:t>[41]</w:t>
      </w:r>
      <w:r w:rsidR="00DA743C">
        <w:rPr>
          <w:rFonts w:ascii="Calibri" w:eastAsia="Calibri" w:hAnsi="Calibri" w:cs="Calibri"/>
        </w:rPr>
        <w:fldChar w:fldCharType="end"/>
      </w:r>
      <w:r>
        <w:rPr>
          <w:rFonts w:ascii="Calibri" w:eastAsia="Calibri" w:hAnsi="Calibri" w:cs="Calibri"/>
        </w:rPr>
        <w:t xml:space="preserve">. This test is based on the normal distribution assumption and can test an outlier at a time. The Grubbs test statistic is the largest standardized absolute deviation from the sample mean, which is defined as </w:t>
      </w:r>
      <m:oMath>
        <m:r>
          <w:rPr>
            <w:rFonts w:ascii="Cambria Math" w:eastAsia="Calibri" w:hAnsi="Cambria Math" w:cs="Calibri"/>
          </w:rPr>
          <m:t xml:space="preserve">G= </m:t>
        </m:r>
        <m:f>
          <m:fPr>
            <m:type m:val="lin"/>
            <m:ctrlPr>
              <w:rPr>
                <w:rFonts w:ascii="Cambria Math" w:eastAsia="Calibri" w:hAnsi="Cambria Math" w:cs="Calibri"/>
                <w:i/>
              </w:rPr>
            </m:ctrlPr>
          </m:fPr>
          <m:num>
            <m:sSub>
              <m:sSubPr>
                <m:ctrlPr>
                  <w:rPr>
                    <w:rFonts w:ascii="Cambria Math" w:eastAsia="Calibri" w:hAnsi="Cambria Math" w:cs="Calibri"/>
                    <w:i/>
                  </w:rPr>
                </m:ctrlPr>
              </m:sSubPr>
              <m:e>
                <m:r>
                  <w:rPr>
                    <w:rFonts w:ascii="Cambria Math" w:eastAsia="Calibri" w:hAnsi="Cambria Math" w:cs="Calibri"/>
                  </w:rPr>
                  <m:t>max</m:t>
                </m:r>
              </m:e>
              <m:sub>
                <m:r>
                  <w:rPr>
                    <w:rFonts w:ascii="Cambria Math" w:eastAsia="Calibri" w:hAnsi="Cambria Math" w:cs="Calibri"/>
                  </w:rPr>
                  <m:t>i ∈ N</m:t>
                </m:r>
              </m:sub>
            </m:sSub>
            <m:d>
              <m:dPr>
                <m:begChr m:val="|"/>
                <m:endChr m:val="|"/>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i</m:t>
                    </m:r>
                  </m:sub>
                </m:sSub>
                <m:r>
                  <w:rPr>
                    <w:rFonts w:ascii="Cambria Math" w:eastAsia="Calibri" w:hAnsi="Cambria Math" w:cs="Calibri"/>
                  </w:rPr>
                  <m:t xml:space="preserve">- </m:t>
                </m:r>
                <m:acc>
                  <m:accPr>
                    <m:chr m:val="̅"/>
                    <m:ctrlPr>
                      <w:rPr>
                        <w:rFonts w:ascii="Cambria Math" w:eastAsia="Calibri" w:hAnsi="Cambria Math" w:cs="Calibri"/>
                        <w:i/>
                      </w:rPr>
                    </m:ctrlPr>
                  </m:accPr>
                  <m:e>
                    <m:r>
                      <w:rPr>
                        <w:rFonts w:ascii="Cambria Math" w:eastAsia="Calibri" w:hAnsi="Cambria Math" w:cs="Calibri"/>
                      </w:rPr>
                      <m:t>Y</m:t>
                    </m:r>
                  </m:e>
                </m:acc>
              </m:e>
            </m:d>
          </m:num>
          <m:den>
            <m:r>
              <w:rPr>
                <w:rFonts w:ascii="Cambria Math" w:eastAsia="Calibri" w:hAnsi="Cambria Math" w:cs="Calibri"/>
              </w:rPr>
              <m:t>σ</m:t>
            </m:r>
          </m:den>
        </m:f>
      </m:oMath>
      <w:r>
        <w:rPr>
          <w:rFonts w:ascii="Calibri" w:eastAsia="Calibri" w:hAnsi="Calibri" w:cs="Calibri"/>
        </w:rPr>
        <w:t xml:space="preserve"> where </w:t>
      </w:r>
      <m:oMath>
        <m:acc>
          <m:accPr>
            <m:chr m:val="̅"/>
            <m:ctrlPr>
              <w:rPr>
                <w:rFonts w:ascii="Cambria Math" w:eastAsia="Calibri" w:hAnsi="Cambria Math" w:cs="Calibri"/>
                <w:i/>
              </w:rPr>
            </m:ctrlPr>
          </m:accPr>
          <m:e>
            <m:r>
              <w:rPr>
                <w:rFonts w:ascii="Cambria Math" w:eastAsia="Calibri" w:hAnsi="Cambria Math" w:cs="Calibri"/>
              </w:rPr>
              <m:t>Y</m:t>
            </m:r>
          </m:e>
        </m:acc>
      </m:oMath>
      <w:r>
        <w:rPr>
          <w:rFonts w:ascii="Calibri" w:eastAsia="Calibri" w:hAnsi="Calibri" w:cs="Calibri"/>
        </w:rPr>
        <w:t xml:space="preserve"> is the sample mean, </w:t>
      </w:r>
      <m:oMath>
        <m:r>
          <w:rPr>
            <w:rFonts w:ascii="Cambria Math" w:eastAsia="Calibri" w:hAnsi="Cambria Math" w:cs="Calibri"/>
          </w:rPr>
          <m:t>σ</m:t>
        </m:r>
      </m:oMath>
      <w:r>
        <w:rPr>
          <w:rFonts w:ascii="Calibri" w:eastAsia="Calibri" w:hAnsi="Calibri" w:cs="Calibri"/>
        </w:rPr>
        <w:t xml:space="preserve"> is the sample standard deviation and </w:t>
      </w:r>
      <m:oMath>
        <m:r>
          <w:rPr>
            <w:rFonts w:ascii="Cambria Math" w:eastAsia="Calibri" w:hAnsi="Cambria Math" w:cs="Calibri"/>
          </w:rPr>
          <m:t>N</m:t>
        </m:r>
      </m:oMath>
      <w:r>
        <w:rPr>
          <w:rFonts w:ascii="Calibri" w:eastAsia="Calibri" w:hAnsi="Calibri" w:cs="Calibri"/>
        </w:rPr>
        <w:t xml:space="preserve"> is the sample size. This is a two-sided test, and its significance level can be determined using </w:t>
      </w:r>
      <m:oMath>
        <m:r>
          <w:rPr>
            <w:rFonts w:ascii="Cambria Math" w:eastAsia="Calibri" w:hAnsi="Cambria Math" w:cs="Calibri"/>
          </w:rPr>
          <m:t xml:space="preserve">G&gt; </m:t>
        </m:r>
        <m:d>
          <m:dPr>
            <m:ctrlPr>
              <w:rPr>
                <w:rFonts w:ascii="Cambria Math" w:eastAsia="Calibri" w:hAnsi="Cambria Math" w:cs="Calibri"/>
                <w:i/>
              </w:rPr>
            </m:ctrlPr>
          </m:dPr>
          <m:e>
            <m:f>
              <m:fPr>
                <m:type m:val="lin"/>
                <m:ctrlPr>
                  <w:rPr>
                    <w:rFonts w:ascii="Cambria Math" w:eastAsia="Calibri" w:hAnsi="Cambria Math" w:cs="Calibri"/>
                    <w:i/>
                  </w:rPr>
                </m:ctrlPr>
              </m:fPr>
              <m:num>
                <m:r>
                  <w:rPr>
                    <w:rFonts w:ascii="Cambria Math" w:eastAsia="Calibri" w:hAnsi="Cambria Math" w:cs="Calibri"/>
                  </w:rPr>
                  <m:t>N-1</m:t>
                </m:r>
              </m:num>
              <m:den>
                <m:rad>
                  <m:radPr>
                    <m:degHide m:val="1"/>
                    <m:ctrlPr>
                      <w:rPr>
                        <w:rFonts w:ascii="Cambria Math" w:eastAsia="Calibri" w:hAnsi="Cambria Math" w:cs="Calibri"/>
                        <w:i/>
                      </w:rPr>
                    </m:ctrlPr>
                  </m:radPr>
                  <m:deg/>
                  <m:e>
                    <m:r>
                      <w:rPr>
                        <w:rFonts w:ascii="Cambria Math" w:eastAsia="Calibri" w:hAnsi="Cambria Math" w:cs="Calibri"/>
                      </w:rPr>
                      <m:t>N</m:t>
                    </m:r>
                  </m:e>
                </m:rad>
              </m:den>
            </m:f>
          </m:e>
        </m:d>
        <m:rad>
          <m:radPr>
            <m:degHide m:val="1"/>
            <m:ctrlPr>
              <w:rPr>
                <w:rFonts w:ascii="Cambria Math" w:eastAsia="Calibri" w:hAnsi="Cambria Math" w:cs="Calibri"/>
                <w:i/>
              </w:rPr>
            </m:ctrlPr>
          </m:radPr>
          <m:deg/>
          <m:e>
            <m:f>
              <m:fPr>
                <m:type m:val="lin"/>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r>
                      <w:rPr>
                        <w:rFonts w:ascii="Cambria Math" w:eastAsia="Calibri" w:hAnsi="Cambria Math" w:cs="Calibri"/>
                      </w:rPr>
                      <m:t xml:space="preserve">N-2+ </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d>
                <m:r>
                  <w:rPr>
                    <w:rFonts w:ascii="Cambria Math" w:eastAsia="Calibri" w:hAnsi="Cambria Math" w:cs="Calibri"/>
                  </w:rPr>
                  <m:t xml:space="preserve"> </m:t>
                </m:r>
              </m:den>
            </m:f>
          </m:e>
        </m:rad>
      </m:oMath>
      <w:r>
        <w:rPr>
          <w:rFonts w:ascii="Calibri" w:eastAsia="Calibri" w:hAnsi="Calibri" w:cs="Calibri"/>
        </w:rPr>
        <w:t xml:space="preserve"> where </w:t>
      </w:r>
      <m:oMath>
        <m:r>
          <w:rPr>
            <w:rFonts w:ascii="Cambria Math" w:eastAsia="Calibri" w:hAnsi="Cambria Math" w:cs="Calibri"/>
          </w:rPr>
          <m:t>t</m:t>
        </m:r>
      </m:oMath>
      <w:r>
        <w:rPr>
          <w:rFonts w:ascii="Calibri" w:eastAsia="Calibri" w:hAnsi="Calibri" w:cs="Calibri"/>
        </w:rPr>
        <w:t xml:space="preserve"> denoting the </w:t>
      </w:r>
      <w:r w:rsidRPr="002A49AF">
        <w:rPr>
          <w:rFonts w:ascii="Calibri" w:eastAsia="Calibri" w:hAnsi="Calibri" w:cs="Calibri"/>
        </w:rPr>
        <w:t xml:space="preserve">upper critical value of the t-distribution with </w:t>
      </w:r>
      <m:oMath>
        <m:r>
          <w:rPr>
            <w:rFonts w:ascii="Cambria Math" w:eastAsia="Calibri" w:hAnsi="Cambria Math" w:cs="Calibri"/>
          </w:rPr>
          <m:t xml:space="preserve">(N-2) </m:t>
        </m:r>
      </m:oMath>
      <w:r w:rsidRPr="002A49AF">
        <w:rPr>
          <w:rFonts w:ascii="Calibri" w:eastAsia="Calibri" w:hAnsi="Calibri" w:cs="Calibri"/>
        </w:rPr>
        <w:t xml:space="preserve">degrees of freedom and a significance level of </w:t>
      </w:r>
      <m:oMath>
        <m:f>
          <m:fPr>
            <m:type m:val="lin"/>
            <m:ctrlPr>
              <w:rPr>
                <w:rFonts w:ascii="Cambria Math" w:eastAsia="Calibri" w:hAnsi="Cambria Math" w:cs="Calibri"/>
                <w:i/>
              </w:rPr>
            </m:ctrlPr>
          </m:fPr>
          <m:num>
            <m:r>
              <w:rPr>
                <w:rFonts w:ascii="Cambria Math" w:eastAsia="Calibri" w:hAnsi="Cambria Math" w:cs="Calibri"/>
              </w:rPr>
              <m:t>α</m:t>
            </m:r>
          </m:num>
          <m:den>
            <m:d>
              <m:dPr>
                <m:ctrlPr>
                  <w:rPr>
                    <w:rFonts w:ascii="Cambria Math" w:eastAsia="Calibri" w:hAnsi="Cambria Math" w:cs="Calibri"/>
                    <w:i/>
                  </w:rPr>
                </m:ctrlPr>
              </m:dPr>
              <m:e>
                <m:r>
                  <w:rPr>
                    <w:rFonts w:ascii="Cambria Math" w:eastAsia="Calibri" w:hAnsi="Cambria Math" w:cs="Calibri"/>
                  </w:rPr>
                  <m:t>2N</m:t>
                </m:r>
              </m:e>
            </m:d>
          </m:den>
        </m:f>
      </m:oMath>
      <w:r w:rsidRPr="002A49AF">
        <w:rPr>
          <w:rFonts w:ascii="Calibri" w:eastAsia="Calibri" w:hAnsi="Calibri" w:cs="Calibri"/>
        </w:rPr>
        <w:t>.</w:t>
      </w:r>
    </w:p>
    <w:p w14:paraId="6B9338A4" w14:textId="44F94123" w:rsidR="00F82733" w:rsidRPr="00E612EC" w:rsidRDefault="00F82733" w:rsidP="00E612EC">
      <w:pPr>
        <w:pStyle w:val="Heading2"/>
        <w:rPr>
          <w:rFonts w:eastAsia="Calibri"/>
          <w:color w:val="auto"/>
        </w:rPr>
      </w:pPr>
      <w:bookmarkStart w:id="119" w:name="_Toc19020051"/>
      <w:r w:rsidRPr="00E612EC">
        <w:rPr>
          <w:rFonts w:eastAsia="Calibri"/>
          <w:color w:val="auto"/>
        </w:rPr>
        <w:t>Z-score standardization</w:t>
      </w:r>
      <w:bookmarkEnd w:id="119"/>
    </w:p>
    <w:p w14:paraId="4EB33AB4" w14:textId="77777777" w:rsidR="00F82733" w:rsidRDefault="00F82733" w:rsidP="00F82733">
      <w:pPr>
        <w:spacing w:line="360" w:lineRule="auto"/>
        <w:jc w:val="both"/>
        <w:rPr>
          <w:rFonts w:ascii="Calibri" w:eastAsia="Calibri" w:hAnsi="Calibri" w:cs="Calibri"/>
        </w:rPr>
      </w:pPr>
      <w:r>
        <w:rPr>
          <w:rFonts w:ascii="Calibri" w:eastAsia="Calibri" w:hAnsi="Calibri" w:cs="Calibri"/>
        </w:rPr>
        <w:t>Eventually, all three datasets should be standardized to mean 0 and variance 1 by feature. For a given feature, the standardization is defined as:</w:t>
      </w:r>
    </w:p>
    <w:p w14:paraId="4CDFDCB0" w14:textId="77777777" w:rsidR="00F82733" w:rsidRPr="005405E5" w:rsidRDefault="00F82733" w:rsidP="00F82733">
      <w:pPr>
        <w:pStyle w:val="Caption"/>
        <w:keepNext/>
        <w:jc w:val="both"/>
        <w:rPr>
          <w:b/>
          <w:bCs/>
          <w:color w:val="000000" w:themeColor="text1"/>
        </w:rPr>
      </w:pPr>
      <w:r w:rsidRPr="005405E5">
        <w:rPr>
          <w:b/>
          <w:bCs/>
          <w:color w:val="000000" w:themeColor="text1"/>
        </w:rPr>
        <w:t xml:space="preserve">Equation </w:t>
      </w:r>
      <w:r w:rsidRPr="005405E5">
        <w:rPr>
          <w:b/>
          <w:bCs/>
          <w:color w:val="000000" w:themeColor="text1"/>
        </w:rPr>
        <w:fldChar w:fldCharType="begin"/>
      </w:r>
      <w:r w:rsidRPr="005405E5">
        <w:rPr>
          <w:b/>
          <w:bCs/>
          <w:color w:val="000000" w:themeColor="text1"/>
        </w:rPr>
        <w:instrText xml:space="preserve"> SEQ Equation \* ARABIC </w:instrText>
      </w:r>
      <w:r w:rsidRPr="005405E5">
        <w:rPr>
          <w:b/>
          <w:bCs/>
          <w:color w:val="000000" w:themeColor="text1"/>
        </w:rPr>
        <w:fldChar w:fldCharType="separate"/>
      </w:r>
      <w:r w:rsidRPr="005405E5">
        <w:rPr>
          <w:b/>
          <w:bCs/>
          <w:noProof/>
          <w:color w:val="000000" w:themeColor="text1"/>
        </w:rPr>
        <w:t>7</w:t>
      </w:r>
      <w:r w:rsidRPr="005405E5">
        <w:rPr>
          <w:b/>
          <w:bCs/>
          <w:color w:val="000000" w:themeColor="text1"/>
        </w:rPr>
        <w:fldChar w:fldCharType="end"/>
      </w:r>
    </w:p>
    <w:p w14:paraId="432228D9" w14:textId="7850224A" w:rsidR="00F82733" w:rsidRPr="00CE38A9" w:rsidRDefault="00FD4A61" w:rsidP="00F82733">
      <w:pPr>
        <w:spacing w:line="360" w:lineRule="auto"/>
        <w:jc w:val="both"/>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Z</m:t>
              </m:r>
            </m:e>
            <m:sub>
              <m:r>
                <w:rPr>
                  <w:rFonts w:ascii="Cambria Math" w:eastAsia="Calibri" w:hAnsi="Cambria Math" w:cs="Calibri"/>
                </w:rPr>
                <m:t>i</m:t>
              </m:r>
            </m:sub>
          </m:sSub>
          <m:r>
            <w:rPr>
              <w:rFonts w:ascii="Cambria Math" w:eastAsia="Calibri" w:hAnsi="Cambria Math" w:cs="Calibri"/>
            </w:rPr>
            <m:t xml:space="preserve">= </m:t>
          </m:r>
          <m:f>
            <m:fPr>
              <m:type m:val="lin"/>
              <m:ctrlPr>
                <w:rPr>
                  <w:rFonts w:ascii="Cambria Math" w:eastAsia="Calibri" w:hAnsi="Cambria Math" w:cs="Calibri"/>
                  <w:i/>
                </w:rPr>
              </m:ctrlPr>
            </m:fPr>
            <m:num>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i</m:t>
                      </m:r>
                    </m:sub>
                  </m:sSub>
                  <m:r>
                    <w:rPr>
                      <w:rFonts w:ascii="Cambria Math" w:eastAsia="Calibri" w:hAnsi="Cambria Math" w:cs="Calibri"/>
                    </w:rPr>
                    <m:t xml:space="preserve">- </m:t>
                  </m:r>
                  <m:acc>
                    <m:accPr>
                      <m:chr m:val="̅"/>
                      <m:ctrlPr>
                        <w:rPr>
                          <w:rFonts w:ascii="Cambria Math" w:eastAsia="Calibri" w:hAnsi="Cambria Math" w:cs="Calibri"/>
                          <w:i/>
                        </w:rPr>
                      </m:ctrlPr>
                    </m:accPr>
                    <m:e>
                      <m:r>
                        <w:rPr>
                          <w:rFonts w:ascii="Cambria Math" w:eastAsia="Calibri" w:hAnsi="Cambria Math" w:cs="Calibri"/>
                        </w:rPr>
                        <m:t>x</m:t>
                      </m:r>
                    </m:e>
                  </m:acc>
                </m:e>
              </m:d>
            </m:num>
            <m:den>
              <m:r>
                <w:rPr>
                  <w:rFonts w:ascii="Cambria Math" w:eastAsia="Calibri" w:hAnsi="Cambria Math" w:cs="Calibri"/>
                </w:rPr>
                <m:t>δ</m:t>
              </m:r>
            </m:den>
          </m:f>
          <m:r>
            <w:rPr>
              <w:rFonts w:ascii="Cambria Math" w:eastAsia="Calibri" w:hAnsi="Cambria Math" w:cs="Calibri"/>
            </w:rPr>
            <m:t>,</m:t>
          </m:r>
        </m:oMath>
      </m:oMathPara>
    </w:p>
    <w:p w14:paraId="2944C7D7" w14:textId="1D515951" w:rsidR="00F82733" w:rsidRDefault="00033F2B" w:rsidP="00634A47">
      <w:pPr>
        <w:spacing w:line="360" w:lineRule="auto"/>
        <w:jc w:val="both"/>
        <w:rPr>
          <w:rFonts w:ascii="Calibri" w:eastAsia="Calibri" w:hAnsi="Calibri" w:cs="Calibri"/>
        </w:rPr>
      </w:pPr>
      <w:r>
        <w:rPr>
          <w:rFonts w:ascii="Calibri" w:eastAsia="Calibri" w:hAnsi="Calibri" w:cs="Calibri"/>
        </w:rPr>
        <w:t>w</w:t>
      </w:r>
      <w:r w:rsidR="00F82733">
        <w:rPr>
          <w:rFonts w:ascii="Calibri" w:eastAsia="Calibri" w:hAnsi="Calibri" w:cs="Calibri"/>
        </w:rPr>
        <w:t xml:space="preserve">here </w:t>
      </w:r>
      <m:oMath>
        <m:acc>
          <m:accPr>
            <m:chr m:val="̅"/>
            <m:ctrlPr>
              <w:rPr>
                <w:rFonts w:ascii="Cambria Math" w:eastAsia="Calibri" w:hAnsi="Cambria Math" w:cs="Calibri"/>
                <w:i/>
              </w:rPr>
            </m:ctrlPr>
          </m:accPr>
          <m:e>
            <m:r>
              <w:rPr>
                <w:rFonts w:ascii="Cambria Math" w:eastAsia="Calibri" w:hAnsi="Cambria Math" w:cs="Calibri"/>
              </w:rPr>
              <m:t>x</m:t>
            </m:r>
          </m:e>
        </m:acc>
      </m:oMath>
      <w:r w:rsidR="00F82733">
        <w:rPr>
          <w:rFonts w:ascii="Calibri" w:eastAsia="Calibri" w:hAnsi="Calibri" w:cs="Calibri"/>
        </w:rPr>
        <w:t xml:space="preserve"> is the mean of the given feature and </w:t>
      </w:r>
      <m:oMath>
        <m:r>
          <w:rPr>
            <w:rFonts w:ascii="Cambria Math" w:eastAsia="Calibri" w:hAnsi="Cambria Math" w:cs="Calibri"/>
          </w:rPr>
          <m:t>δ</m:t>
        </m:r>
      </m:oMath>
      <w:r w:rsidR="00F82733">
        <w:rPr>
          <w:rFonts w:ascii="Calibri" w:eastAsia="Calibri" w:hAnsi="Calibri" w:cs="Calibri"/>
        </w:rPr>
        <w:t xml:space="preserve"> is the corresponding standard deviation. </w:t>
      </w:r>
    </w:p>
    <w:p w14:paraId="54DC2BD3" w14:textId="19254C7B" w:rsidR="00B667A3" w:rsidRDefault="00C03F05" w:rsidP="00DB4FCC">
      <w:pPr>
        <w:spacing w:line="360" w:lineRule="auto"/>
        <w:jc w:val="center"/>
        <w:rPr>
          <w:rFonts w:ascii="Calibri" w:eastAsia="Calibri" w:hAnsi="Calibri" w:cs="Calibri"/>
        </w:rPr>
      </w:pPr>
      <w:r w:rsidRPr="00C03F05">
        <w:rPr>
          <w:noProof/>
        </w:rPr>
        <w:drawing>
          <wp:inline distT="0" distB="0" distL="0" distR="0" wp14:anchorId="3C8532F5" wp14:editId="6E452AE8">
            <wp:extent cx="2781407" cy="214736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581" cy="2155992"/>
                    </a:xfrm>
                    <a:prstGeom prst="rect">
                      <a:avLst/>
                    </a:prstGeom>
                    <a:noFill/>
                    <a:ln>
                      <a:noFill/>
                    </a:ln>
                  </pic:spPr>
                </pic:pic>
              </a:graphicData>
            </a:graphic>
          </wp:inline>
        </w:drawing>
      </w:r>
    </w:p>
    <w:p w14:paraId="27F9A98A" w14:textId="24A8B5CB" w:rsidR="004B7B75" w:rsidRPr="00E12924" w:rsidRDefault="004B7B75" w:rsidP="00E12924">
      <w:pPr>
        <w:pStyle w:val="Heading2"/>
        <w:rPr>
          <w:rFonts w:eastAsia="Calibri"/>
          <w:color w:val="auto"/>
        </w:rPr>
      </w:pPr>
      <w:bookmarkStart w:id="120" w:name="_Toc19020052"/>
      <w:r w:rsidRPr="00E12924">
        <w:rPr>
          <w:rFonts w:eastAsia="Calibri"/>
          <w:color w:val="auto"/>
        </w:rPr>
        <w:t>SmCCNet Model Hyperparameter Tuning</w:t>
      </w:r>
      <w:bookmarkEnd w:id="120"/>
      <w:r w:rsidRPr="00E12924">
        <w:rPr>
          <w:rFonts w:eastAsia="Calibri"/>
          <w:color w:val="auto"/>
        </w:rPr>
        <w:t xml:space="preserve"> </w:t>
      </w:r>
    </w:p>
    <w:p w14:paraId="77530515" w14:textId="1937A126" w:rsidR="00E12924" w:rsidRDefault="00E12924" w:rsidP="00634A47">
      <w:pPr>
        <w:spacing w:line="360" w:lineRule="auto"/>
        <w:jc w:val="both"/>
      </w:pPr>
      <w:r>
        <w:t xml:space="preserve">The tuning parameters used in this study were summarized </w:t>
      </w:r>
      <w:commentRangeStart w:id="121"/>
      <w:r>
        <w:t xml:space="preserve">in </w:t>
      </w:r>
      <w:r w:rsidRPr="00FF1FE1">
        <w:rPr>
          <w:b/>
          <w:bCs/>
        </w:rPr>
        <w:t xml:space="preserve">Table </w:t>
      </w:r>
      <w:ins w:id="122" w:author="Guannan Shen" w:date="2019-09-23T18:35:00Z">
        <w:r w:rsidR="00CB0D08">
          <w:rPr>
            <w:b/>
            <w:bCs/>
          </w:rPr>
          <w:t>1</w:t>
        </w:r>
      </w:ins>
      <w:del w:id="123" w:author="Guannan Shen" w:date="2019-09-23T18:35:00Z">
        <w:r w:rsidRPr="00FF1FE1" w:rsidDel="00CB0D08">
          <w:rPr>
            <w:b/>
            <w:bCs/>
          </w:rPr>
          <w:delText>2</w:delText>
        </w:r>
      </w:del>
      <w:r>
        <w:t>.</w:t>
      </w:r>
      <w:r w:rsidR="00996FE5">
        <w:t xml:space="preserve"> These </w:t>
      </w:r>
      <w:commentRangeEnd w:id="121"/>
      <w:r w:rsidR="00033F2B">
        <w:rPr>
          <w:rStyle w:val="CommentReference"/>
        </w:rPr>
        <w:commentReference w:id="121"/>
      </w:r>
      <w:r w:rsidR="00996FE5">
        <w:t xml:space="preserve">hyperparameters were used by the model through the workflow described in </w:t>
      </w:r>
      <w:r w:rsidR="00996FE5" w:rsidRPr="00996FE5">
        <w:rPr>
          <w:b/>
          <w:bCs/>
        </w:rPr>
        <w:t>Figure 2</w:t>
      </w:r>
      <w:r w:rsidR="00996FE5">
        <w:t>.</w:t>
      </w:r>
      <w:r>
        <w:t xml:space="preserve"> The optimized values are only applicable to the </w:t>
      </w:r>
      <w:r>
        <w:lastRenderedPageBreak/>
        <w:t xml:space="preserve">motivating example described below. </w:t>
      </w:r>
      <w:r w:rsidR="00D60546">
        <w:t xml:space="preserve">The sub-sampling proportions for two </w:t>
      </w:r>
      <w:r w:rsidR="00EF4185">
        <w:t>Omics</w:t>
      </w:r>
      <w:r w:rsidR="00D60546">
        <w:t xml:space="preserve"> datasets are decided based on the number of features in each </w:t>
      </w:r>
      <w:r w:rsidR="00EF4185">
        <w:t>Omics</w:t>
      </w:r>
      <w:r w:rsidR="00D60546">
        <w:t xml:space="preserve"> data</w:t>
      </w:r>
      <w:r w:rsidR="00BB2A91">
        <w:t xml:space="preserve">, where larger </w:t>
      </w:r>
      <w:r w:rsidR="00EF4185">
        <w:t>Omics</w:t>
      </w:r>
      <w:r w:rsidR="00BB2A91">
        <w:t xml:space="preserve"> dataset tend to have more noise thus a relatively smaller proportion should be used in each subsampling</w:t>
      </w:r>
      <w:r w:rsidR="00D60546">
        <w:t xml:space="preserve">. </w:t>
      </w:r>
      <w:r w:rsidR="00D60546">
        <w:rPr>
          <w:rFonts w:eastAsiaTheme="minorEastAsia"/>
        </w:rPr>
        <w:t>The total number of repeated subsampling can be 500, 1000 and 2000, and 1000 was chosen according to the manual. The results of SmCCNet are very sensitive to the penalties</w:t>
      </w:r>
      <w:r w:rsidR="00B148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B1486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D60546">
        <w:rPr>
          <w:rFonts w:eastAsiaTheme="minorEastAsia"/>
        </w:rPr>
        <w:t xml:space="preserve">. Therefore, the best penalty pair should always be identified through cross validation with respect to specific datasets and values of all the other tuning parameters. </w:t>
      </w:r>
      <w:r w:rsidR="00CF5687">
        <w:rPr>
          <w:rFonts w:eastAsiaTheme="minorEastAsia"/>
        </w:rPr>
        <w:t>The K in the K</w:t>
      </w:r>
      <w:r w:rsidR="00D60546">
        <w:rPr>
          <w:rFonts w:eastAsiaTheme="minorEastAsia"/>
        </w:rPr>
        <w:t>-fold</w:t>
      </w:r>
      <w:r w:rsidR="00BF7B06">
        <w:rPr>
          <w:rFonts w:eastAsiaTheme="minorEastAsia"/>
        </w:rPr>
        <w:t xml:space="preserve"> cross validation</w:t>
      </w:r>
      <w:r w:rsidR="00D60546">
        <w:rPr>
          <w:rFonts w:eastAsiaTheme="minorEastAsia"/>
        </w:rPr>
        <w:t xml:space="preserve"> </w:t>
      </w:r>
      <w:r w:rsidR="00BF7B06">
        <w:rPr>
          <w:rFonts w:eastAsiaTheme="minorEastAsia"/>
        </w:rPr>
        <w:t>(</w:t>
      </w:r>
      <w:r w:rsidR="00D60546">
        <w:rPr>
          <w:rFonts w:eastAsiaTheme="minorEastAsia"/>
        </w:rPr>
        <w:t>CV</w:t>
      </w:r>
      <w:r w:rsidR="00BF7B06">
        <w:rPr>
          <w:rFonts w:eastAsiaTheme="minorEastAsia"/>
        </w:rPr>
        <w:t>)</w:t>
      </w:r>
      <w:r w:rsidR="00D60546">
        <w:rPr>
          <w:rFonts w:eastAsiaTheme="minorEastAsia"/>
        </w:rPr>
        <w:t xml:space="preserve"> </w:t>
      </w:r>
      <w:r w:rsidR="00CF5687">
        <w:rPr>
          <w:rFonts w:eastAsiaTheme="minorEastAsia"/>
        </w:rPr>
        <w:t xml:space="preserve">is decided </w:t>
      </w:r>
      <w:r w:rsidR="00BF7B06">
        <w:rPr>
          <w:rFonts w:eastAsiaTheme="minorEastAsia"/>
        </w:rPr>
        <w:t xml:space="preserve">based on the sample size, that is a small K should be selected for a small sample size to have a stable average </w:t>
      </w:r>
      <w:r w:rsidR="00B707A1">
        <w:rPr>
          <w:rFonts w:eastAsiaTheme="minorEastAsia"/>
        </w:rPr>
        <w:t>metric</w:t>
      </w:r>
      <w:r w:rsidR="00D60546">
        <w:rPr>
          <w:rFonts w:eastAsiaTheme="minorEastAsia"/>
        </w:rPr>
        <w:t>.</w:t>
      </w:r>
      <w:r w:rsidR="00E33761">
        <w:rPr>
          <w:rFonts w:eastAsiaTheme="minorEastAsia"/>
        </w:rPr>
        <w:t xml:space="preserve"> Here,</w:t>
      </w:r>
      <w:r w:rsidR="00D60546">
        <w:rPr>
          <w:rFonts w:eastAsiaTheme="minorEastAsia"/>
        </w:rPr>
        <w:t xml:space="preserve"> </w:t>
      </w:r>
      <w:r w:rsidR="00E33761">
        <w:rPr>
          <w:rFonts w:eastAsiaTheme="minorEastAsia"/>
        </w:rPr>
        <w:t>t</w:t>
      </w:r>
      <w:r w:rsidR="00D60546">
        <w:rPr>
          <w:rFonts w:eastAsiaTheme="minorEastAsia"/>
        </w:rPr>
        <w:t xml:space="preserve">he best penalty pair </w:t>
      </w:r>
      <w:r w:rsidR="00E52540">
        <w:rPr>
          <w:rFonts w:eastAsiaTheme="minorEastAsia"/>
        </w:rPr>
        <w:t>should have</w:t>
      </w:r>
      <w:r w:rsidR="00D60546">
        <w:rPr>
          <w:rFonts w:eastAsiaTheme="minorEastAsia"/>
        </w:rPr>
        <w:t xml:space="preserve"> the smallest average prediction error from the CV, which can be easily identified through the contour plot. </w:t>
      </w:r>
      <w:r>
        <w:t>The SmCCNet can be applied either as unweighted (</w:t>
      </w:r>
      <m:oMath>
        <m:r>
          <w:rPr>
            <w:rFonts w:ascii="Cambria Math" w:hAnsi="Cambria Math"/>
          </w:rPr>
          <m:t>a=b=c=1</m:t>
        </m:r>
      </m:oMath>
      <w:r>
        <w:t xml:space="preserve">) or as weighted framework. In this study, both unweighted and weighted versions were used to test the impact of weights on the generated subnetworks. Currently, there is no </w:t>
      </w:r>
      <w:r w:rsidRPr="00A71713">
        <w:t>mathematically rigorous</w:t>
      </w:r>
      <w:r>
        <w:t xml:space="preserve"> method to identify the weights. However, the weights can be implied empirically</w:t>
      </w:r>
      <w:r w:rsidR="00ED2851">
        <w:t xml:space="preserve"> with the summary Pearson correlations density plot. </w:t>
      </w:r>
      <w:r w:rsidR="00971AC0">
        <w:t xml:space="preserve">Eventually, the networks generated by SmCCNet will be compared to the networks generated by sparse CCA without a clinical phenotype. </w:t>
      </w:r>
    </w:p>
    <w:p w14:paraId="3029ED25" w14:textId="2A6630B5" w:rsidR="00C270E4" w:rsidRPr="00311618" w:rsidRDefault="00C270E4" w:rsidP="00311618">
      <w:pPr>
        <w:pStyle w:val="Heading2"/>
        <w:rPr>
          <w:color w:val="000000" w:themeColor="text1"/>
        </w:rPr>
      </w:pPr>
      <w:bookmarkStart w:id="124" w:name="_Toc19020053"/>
      <w:r w:rsidRPr="00311618">
        <w:rPr>
          <w:color w:val="000000" w:themeColor="text1"/>
        </w:rPr>
        <w:t>Summary of Hubs from Networks Generated</w:t>
      </w:r>
      <w:bookmarkEnd w:id="124"/>
      <w:r w:rsidRPr="00311618">
        <w:rPr>
          <w:color w:val="000000" w:themeColor="text1"/>
        </w:rPr>
        <w:t xml:space="preserve"> </w:t>
      </w:r>
    </w:p>
    <w:p w14:paraId="2D675DAE" w14:textId="2489CF29" w:rsidR="00C270E4" w:rsidRDefault="00C270E4" w:rsidP="00634A47">
      <w:pPr>
        <w:spacing w:line="360" w:lineRule="auto"/>
        <w:jc w:val="both"/>
        <w:rPr>
          <w:rFonts w:ascii="Calibri" w:eastAsia="Calibri" w:hAnsi="Calibri" w:cs="Calibri"/>
        </w:rPr>
      </w:pPr>
      <w:r w:rsidRPr="7E7E15CD">
        <w:rPr>
          <w:rFonts w:ascii="Calibri" w:eastAsia="Calibri" w:hAnsi="Calibri" w:cs="Calibri"/>
        </w:rPr>
        <w:t>It is generally accepted that biological networks typically have a scale-free format where several hubs have many connections and most nodes only have one or a few connections.</w:t>
      </w:r>
      <w:r>
        <w:rPr>
          <w:rFonts w:ascii="Calibri" w:eastAsia="Calibri" w:hAnsi="Calibri" w:cs="Calibri"/>
        </w:rPr>
        <w:t xml:space="preserve"> Our preliminary results revealed hubs in</w:t>
      </w:r>
      <w:r w:rsidR="00C07E8E">
        <w:rPr>
          <w:rFonts w:ascii="Calibri" w:eastAsia="Calibri" w:hAnsi="Calibri" w:cs="Calibri"/>
        </w:rPr>
        <w:t xml:space="preserve"> the integrative host-transcriptome-microbiome networks. </w:t>
      </w:r>
      <w:r w:rsidR="00371E5C">
        <w:rPr>
          <w:rFonts w:ascii="Calibri" w:eastAsia="Calibri" w:hAnsi="Calibri" w:cs="Calibri"/>
        </w:rPr>
        <w:t xml:space="preserve">Hubs from each network will be summarized and compared across different settings to evaluate the robustness of networks. </w:t>
      </w:r>
    </w:p>
    <w:p w14:paraId="0574D2DD" w14:textId="77777777" w:rsidR="00057E3E" w:rsidRPr="004D6EF5" w:rsidRDefault="00057E3E" w:rsidP="00057E3E">
      <w:pPr>
        <w:pStyle w:val="Heading2"/>
        <w:rPr>
          <w:color w:val="000000" w:themeColor="text1"/>
        </w:rPr>
      </w:pPr>
      <w:r w:rsidRPr="004D6EF5">
        <w:rPr>
          <w:color w:val="000000" w:themeColor="text1"/>
        </w:rPr>
        <w:t>Enrichment analysis</w:t>
      </w:r>
    </w:p>
    <w:p w14:paraId="3CBF7BB4" w14:textId="576CCAED" w:rsidR="00057E3E" w:rsidRPr="00311618" w:rsidRDefault="00057E3E" w:rsidP="00634A47">
      <w:pPr>
        <w:spacing w:line="360" w:lineRule="auto"/>
        <w:jc w:val="both"/>
      </w:pPr>
      <w:r>
        <w:t xml:space="preserve">Enrichment analysis </w:t>
      </w:r>
      <w:r w:rsidR="00033F2B">
        <w:t xml:space="preserve">will be performed on the list of genes </w:t>
      </w:r>
      <w:r>
        <w:t xml:space="preserve"> to provide valuable insight on biological function by systematically mapping </w:t>
      </w:r>
      <w:r w:rsidR="00033F2B">
        <w:t xml:space="preserve">genes </w:t>
      </w:r>
      <w:r>
        <w:t xml:space="preserve">to their associated biological annotations (such as gene ontology [GO] terms or </w:t>
      </w:r>
      <w:r w:rsidRPr="0034330B">
        <w:t>Kyoto Encyclopedia of Genes and Genomes</w:t>
      </w:r>
      <w:r>
        <w:t xml:space="preserve"> [KEGG] pathway)</w:t>
      </w:r>
      <w:r>
        <w:fldChar w:fldCharType="begin">
          <w:fldData xml:space="preserve">PEVuZE5vdGU+PENpdGU+PEF1dGhvcj5ZdTwvQXV0aG9yPjxZZWFyPjIwMTI8L1llYXI+PFJlY051
bT4zNTwvUmVjTnVtPjxEaXNwbGF5VGV4dD5bNDIsIDQzXTwvRGlzcGxheVRleHQ+PHJlY29yZD48
cmVjLW51bWJlcj4zNTwvcmVjLW51bWJlcj48Zm9yZWlnbi1rZXlzPjxrZXkgYXBwPSJFTiIgZGIt
aWQ9InZmMHgydDIwMXNkOWVhZWVlZXN4NWVkYXBzdnZzcjBhMjB6YSIgdGltZXN0YW1wPSIxNTY2
Mjc0MzcyIj4zNTwva2V5PjxrZXkgYXBwPSJFTldlYiIgZGItaWQ9IiI+MDwva2V5PjwvZm9yZWln
bi1rZXlzPjxyZWYtdHlwZSBuYW1lPSJKb3VybmFsIEFydGljbGUiPjE3PC9yZWYtdHlwZT48Y29u
dHJpYnV0b3JzPjxhdXRob3JzPjxhdXRob3I+WXUsIEcuPC9hdXRob3I+PGF1dGhvcj5XYW5nLCBM
LiBHLjwvYXV0aG9yPjxhdXRob3I+SGFuLCBZLjwvYXV0aG9yPjxhdXRob3I+SGUsIFEuIFkuPC9h
dXRob3I+PC9hdXRob3JzPjwvY29udHJpYnV0b3JzPjxhdXRoLWFkZHJlc3M+SW5zdGl0dXRlIG9m
IExpZmUgYW5kIEhlYWx0aCBFbmdpbmVlcmluZywgS2V5IExhYm9yYXRvcnkgb2YgRnVuY3Rpb25h
bCBQcm90ZWluIFJlc2VhcmNoIG9mIEd1YW5nZG9uZyBIaWdoZXIgRWR1Y2F0aW9uIEluc3RpdHV0
ZXMsIEppbmFuIFVuaXZlcnNpdHksIEd1YW5nemhvdSwgUGVvcGxlJmFwb3M7cyBSZXB1YmxpYyBv
ZiBDaGluYS48L2F1dGgtYWRkcmVzcz48dGl0bGVzPjx0aXRsZT5jbHVzdGVyUHJvZmlsZXI6IGFu
IFIgcGFja2FnZSBmb3IgY29tcGFyaW5nIGJpb2xvZ2ljYWwgdGhlbWVzIGFtb25nIGdlbmUgY2x1
c3RlcnM8L3RpdGxlPjxzZWNvbmRhcnktdGl0bGU+T01JQ1M8L3NlY29uZGFyeS10aXRsZT48L3Rp
dGxlcz48cGVyaW9kaWNhbD48ZnVsbC10aXRsZT5PTUlDUzwvZnVsbC10aXRsZT48L3BlcmlvZGlj
YWw+PHBhZ2VzPjI4NC03PC9wYWdlcz48dm9sdW1lPjE2PC92b2x1bWU+PG51bWJlcj41PC9udW1i
ZXI+PGVkaXRpb24+MjAxMi8wMy8zMDwvZWRpdGlvbj48a2V5d29yZHM+PGtleXdvcmQ+QW5pbWFs
czwva2V5d29yZD48a2V5d29yZD5HZW5lIEV4cHJlc3Npb24gUHJvZmlsaW5nLyptZXRob2RzPC9r
ZXl3b3JkPjxrZXl3b3JkPkh1bWFuczwva2V5d29yZD48a2V5d29yZD5NaWNlPC9rZXl3b3JkPjxr
ZXl3b3JkPipNdWx0aWdlbmUgRmFtaWx5PC9rZXl3b3JkPjxrZXl3b3JkPlByb2dyYW1taW5nIExh
bmd1YWdlczwva2V5d29yZD48a2V5d29yZD5Qcm90ZW9taWNzLyptZXRob2RzPC9rZXl3b3JkPjxr
ZXl3b3JkPlNvZnR3YXJlPC9rZXl3b3JkPjxrZXl3b3JkPipUcmFuc2NyaXB0b21lPC9rZXl3b3Jk
PjxrZXl3b3JkPlllYXN0czwva2V5d29yZD48L2tleXdvcmRzPjxkYXRlcz48eWVhcj4yMDEyPC95
ZWFyPjxwdWItZGF0ZXM+PGRhdGU+TWF5PC9kYXRlPjwvcHViLWRhdGVzPjwvZGF0ZXM+PGlzYm4+
MTU1Ny04MTAwIChFbGVjdHJvbmljKSYjeEQ7MTUzNi0yMzEwIChMaW5raW5nKTwvaXNibj48YWNj
ZXNzaW9uLW51bT4yMjQ1NTQ2MzwvYWNjZXNzaW9uLW51bT48dXJscz48cmVsYXRlZC11cmxzPjx1
cmw+aHR0cHM6Ly93d3cubmNiaS5ubG0ubmloLmdvdi9wdWJtZWQvMjI0NTU0NjM8L3VybD48L3Jl
bGF0ZWQtdXJscz48L3VybHM+PGN1c3RvbTI+UE1DMzMzOTM3OTwvY3VzdG9tMj48ZWxlY3Ryb25p
Yy1yZXNvdXJjZS1udW0+MTAuMTA4OS9vbWkuMjAxMS4wMTE4PC9lbGVjdHJvbmljLXJlc291cmNl
LW51bT48L3JlY29yZD48L0NpdGU+PENpdGU+PEF1dGhvcj5UaXBuZXk8L0F1dGhvcj48WWVhcj4y
MDEwPC9ZZWFyPjxSZWNOdW0+MzQ8L1JlY051bT48cmVjb3JkPjxyZWMtbnVtYmVyPjM0PC9yZWMt
bnVtYmVyPjxmb3JlaWduLWtleXM+PGtleSBhcHA9IkVOIiBkYi1pZD0idmYweDJ0MjAxc2Q5ZWFl
ZWVlc3g1ZWRhcHN2dnNyMGEyMHphIiB0aW1lc3RhbXA9IjE1NjYyNzQxOTAiPjM0PC9rZXk+PGtl
eSBhcHA9IkVOV2ViIiBkYi1pZD0iIj4wPC9rZXk+PC9mb3JlaWduLWtleXM+PHJlZi10eXBlIG5h
bWU9IkpvdXJuYWwgQXJ0aWNsZSI+MTc8L3JlZi10eXBlPjxjb250cmlidXRvcnM+PGF1dGhvcnM+
PGF1dGhvcj5IYW5uYWggVGlwbmV5PC9hdXRob3I+PGF1dGhvcj5MYXdyZW5jZSBIdW50ZXI8L2F1
dGhvcj48L2F1dGhvcnM+PC9jb250cmlidXRvcnM+PHRpdGxlcz48dGl0bGU+QW4gaW50cm9kdWN0
aW9uIHRvIGVmZmVjdGl2ZSB1c2Ugb2YgZW5yaWNobWVudCBhbmFseXNpcyBzb2Z0d2FyZTwvdGl0
bGU+PHNlY29uZGFyeS10aXRsZT5IVU1BTiBHRU5PTUlDUzwvc2Vjb25kYXJ5LXRpdGxlPjwvdGl0
bGVzPjxwZXJpb2RpY2FsPjxmdWxsLXRpdGxlPkhVTUFOIEdFTk9NSUNTPC9mdWxsLXRpdGxlPjwv
cGVyaW9kaWNhbD48cGFnZXM+MjAyLTIwNjwvcGFnZXM+PHZvbHVtZT40PC92b2x1bWU+PG51bWJl
cj4zPC9udW1iZXI+PGRhdGVzPjx5ZWFyPjIwMTA8L3llYXI+PC9kYXRlcz48dXJscz48L3VybHM+
PC9yZWNvcmQ+PC9DaXRlPjwvRW5kTm90ZT4A
</w:fldData>
        </w:fldChar>
      </w:r>
      <w:r w:rsidR="00DA743C">
        <w:instrText xml:space="preserve"> ADDIN EN.CITE </w:instrText>
      </w:r>
      <w:r w:rsidR="00DA743C">
        <w:fldChar w:fldCharType="begin">
          <w:fldData xml:space="preserve">PEVuZE5vdGU+PENpdGU+PEF1dGhvcj5ZdTwvQXV0aG9yPjxZZWFyPjIwMTI8L1llYXI+PFJlY051
bT4zNTwvUmVjTnVtPjxEaXNwbGF5VGV4dD5bNDIsIDQzXTwvRGlzcGxheVRleHQ+PHJlY29yZD48
cmVjLW51bWJlcj4zNTwvcmVjLW51bWJlcj48Zm9yZWlnbi1rZXlzPjxrZXkgYXBwPSJFTiIgZGIt
aWQ9InZmMHgydDIwMXNkOWVhZWVlZXN4NWVkYXBzdnZzcjBhMjB6YSIgdGltZXN0YW1wPSIxNTY2
Mjc0MzcyIj4zNTwva2V5PjxrZXkgYXBwPSJFTldlYiIgZGItaWQ9IiI+MDwva2V5PjwvZm9yZWln
bi1rZXlzPjxyZWYtdHlwZSBuYW1lPSJKb3VybmFsIEFydGljbGUiPjE3PC9yZWYtdHlwZT48Y29u
dHJpYnV0b3JzPjxhdXRob3JzPjxhdXRob3I+WXUsIEcuPC9hdXRob3I+PGF1dGhvcj5XYW5nLCBM
LiBHLjwvYXV0aG9yPjxhdXRob3I+SGFuLCBZLjwvYXV0aG9yPjxhdXRob3I+SGUsIFEuIFkuPC9h
dXRob3I+PC9hdXRob3JzPjwvY29udHJpYnV0b3JzPjxhdXRoLWFkZHJlc3M+SW5zdGl0dXRlIG9m
IExpZmUgYW5kIEhlYWx0aCBFbmdpbmVlcmluZywgS2V5IExhYm9yYXRvcnkgb2YgRnVuY3Rpb25h
bCBQcm90ZWluIFJlc2VhcmNoIG9mIEd1YW5nZG9uZyBIaWdoZXIgRWR1Y2F0aW9uIEluc3RpdHV0
ZXMsIEppbmFuIFVuaXZlcnNpdHksIEd1YW5nemhvdSwgUGVvcGxlJmFwb3M7cyBSZXB1YmxpYyBv
ZiBDaGluYS48L2F1dGgtYWRkcmVzcz48dGl0bGVzPjx0aXRsZT5jbHVzdGVyUHJvZmlsZXI6IGFu
IFIgcGFja2FnZSBmb3IgY29tcGFyaW5nIGJpb2xvZ2ljYWwgdGhlbWVzIGFtb25nIGdlbmUgY2x1
c3RlcnM8L3RpdGxlPjxzZWNvbmRhcnktdGl0bGU+T01JQ1M8L3NlY29uZGFyeS10aXRsZT48L3Rp
dGxlcz48cGVyaW9kaWNhbD48ZnVsbC10aXRsZT5PTUlDUzwvZnVsbC10aXRsZT48L3BlcmlvZGlj
YWw+PHBhZ2VzPjI4NC03PC9wYWdlcz48dm9sdW1lPjE2PC92b2x1bWU+PG51bWJlcj41PC9udW1i
ZXI+PGVkaXRpb24+MjAxMi8wMy8zMDwvZWRpdGlvbj48a2V5d29yZHM+PGtleXdvcmQ+QW5pbWFs
czwva2V5d29yZD48a2V5d29yZD5HZW5lIEV4cHJlc3Npb24gUHJvZmlsaW5nLyptZXRob2RzPC9r
ZXl3b3JkPjxrZXl3b3JkPkh1bWFuczwva2V5d29yZD48a2V5d29yZD5NaWNlPC9rZXl3b3JkPjxr
ZXl3b3JkPipNdWx0aWdlbmUgRmFtaWx5PC9rZXl3b3JkPjxrZXl3b3JkPlByb2dyYW1taW5nIExh
bmd1YWdlczwva2V5d29yZD48a2V5d29yZD5Qcm90ZW9taWNzLyptZXRob2RzPC9rZXl3b3JkPjxr
ZXl3b3JkPlNvZnR3YXJlPC9rZXl3b3JkPjxrZXl3b3JkPipUcmFuc2NyaXB0b21lPC9rZXl3b3Jk
PjxrZXl3b3JkPlllYXN0czwva2V5d29yZD48L2tleXdvcmRzPjxkYXRlcz48eWVhcj4yMDEyPC95
ZWFyPjxwdWItZGF0ZXM+PGRhdGU+TWF5PC9kYXRlPjwvcHViLWRhdGVzPjwvZGF0ZXM+PGlzYm4+
MTU1Ny04MTAwIChFbGVjdHJvbmljKSYjeEQ7MTUzNi0yMzEwIChMaW5raW5nKTwvaXNibj48YWNj
ZXNzaW9uLW51bT4yMjQ1NTQ2MzwvYWNjZXNzaW9uLW51bT48dXJscz48cmVsYXRlZC11cmxzPjx1
cmw+aHR0cHM6Ly93d3cubmNiaS5ubG0ubmloLmdvdi9wdWJtZWQvMjI0NTU0NjM8L3VybD48L3Jl
bGF0ZWQtdXJscz48L3VybHM+PGN1c3RvbTI+UE1DMzMzOTM3OTwvY3VzdG9tMj48ZWxlY3Ryb25p
Yy1yZXNvdXJjZS1udW0+MTAuMTA4OS9vbWkuMjAxMS4wMTE4PC9lbGVjdHJvbmljLXJlc291cmNl
LW51bT48L3JlY29yZD48L0NpdGU+PENpdGU+PEF1dGhvcj5UaXBuZXk8L0F1dGhvcj48WWVhcj4y
MDEwPC9ZZWFyPjxSZWNOdW0+MzQ8L1JlY051bT48cmVjb3JkPjxyZWMtbnVtYmVyPjM0PC9yZWMt
bnVtYmVyPjxmb3JlaWduLWtleXM+PGtleSBhcHA9IkVOIiBkYi1pZD0idmYweDJ0MjAxc2Q5ZWFl
ZWVlc3g1ZWRhcHN2dnNyMGEyMHphIiB0aW1lc3RhbXA9IjE1NjYyNzQxOTAiPjM0PC9rZXk+PGtl
eSBhcHA9IkVOV2ViIiBkYi1pZD0iIj4wPC9rZXk+PC9mb3JlaWduLWtleXM+PHJlZi10eXBlIG5h
bWU9IkpvdXJuYWwgQXJ0aWNsZSI+MTc8L3JlZi10eXBlPjxjb250cmlidXRvcnM+PGF1dGhvcnM+
PGF1dGhvcj5IYW5uYWggVGlwbmV5PC9hdXRob3I+PGF1dGhvcj5MYXdyZW5jZSBIdW50ZXI8L2F1
dGhvcj48L2F1dGhvcnM+PC9jb250cmlidXRvcnM+PHRpdGxlcz48dGl0bGU+QW4gaW50cm9kdWN0
aW9uIHRvIGVmZmVjdGl2ZSB1c2Ugb2YgZW5yaWNobWVudCBhbmFseXNpcyBzb2Z0d2FyZTwvdGl0
bGU+PHNlY29uZGFyeS10aXRsZT5IVU1BTiBHRU5PTUlDUzwvc2Vjb25kYXJ5LXRpdGxlPjwvdGl0
bGVzPjxwZXJpb2RpY2FsPjxmdWxsLXRpdGxlPkhVTUFOIEdFTk9NSUNTPC9mdWxsLXRpdGxlPjwv
cGVyaW9kaWNhbD48cGFnZXM+MjAyLTIwNjwvcGFnZXM+PHZvbHVtZT40PC92b2x1bWU+PG51bWJl
cj4zPC9udW1iZXI+PGRhdGVzPjx5ZWFyPjIwMTA8L3llYXI+PC9kYXRlcz48dXJscz48L3VybHM+
PC9yZWNvcmQ+PC9DaXRlPjwvRW5kTm90ZT4A
</w:fldData>
        </w:fldChar>
      </w:r>
      <w:r w:rsidR="00DA743C">
        <w:instrText xml:space="preserve"> ADDIN EN.CITE.DATA </w:instrText>
      </w:r>
      <w:r w:rsidR="00DA743C">
        <w:fldChar w:fldCharType="end"/>
      </w:r>
      <w:r>
        <w:fldChar w:fldCharType="separate"/>
      </w:r>
      <w:r w:rsidR="00DA743C">
        <w:rPr>
          <w:noProof/>
        </w:rPr>
        <w:t>[42, 43]</w:t>
      </w:r>
      <w:r>
        <w:fldChar w:fldCharType="end"/>
      </w:r>
      <w:r>
        <w:t xml:space="preserve">. </w:t>
      </w:r>
      <w:r w:rsidR="00033F2B">
        <w:t xml:space="preserve">We wil use </w:t>
      </w:r>
      <w:r w:rsidRPr="004F768F">
        <w:t>clusterProfiler</w:t>
      </w:r>
      <w:r w:rsidR="00033F2B">
        <w:t>, which</w:t>
      </w:r>
      <w:r w:rsidRPr="004F768F">
        <w:t xml:space="preserve"> </w:t>
      </w:r>
      <w:r>
        <w:t>is</w:t>
      </w:r>
      <w:r w:rsidRPr="004F768F">
        <w:t xml:space="preserve"> implemented</w:t>
      </w:r>
      <w:r>
        <w:t xml:space="preserve"> in R </w:t>
      </w:r>
      <w:r w:rsidR="00033F2B">
        <w:t>using</w:t>
      </w:r>
      <w:r w:rsidRPr="004F768F">
        <w:t xml:space="preserve"> the Bioconductor annotation data</w:t>
      </w:r>
      <w:r w:rsidR="00033F2B">
        <w:t xml:space="preserve"> in </w:t>
      </w:r>
      <w:r w:rsidRPr="00795FCE">
        <w:t>GO.db and KEGG.db</w:t>
      </w:r>
      <w:r>
        <w:fldChar w:fldCharType="begin">
          <w:fldData xml:space="preserve">PEVuZE5vdGU+PENpdGU+PEF1dGhvcj5ZdTwvQXV0aG9yPjxZZWFyPjIwMTI8L1llYXI+PFJlY051
bT4zNTwvUmVjTnVtPjxEaXNwbGF5VGV4dD5bNiwgNDJdPC9EaXNwbGF5VGV4dD48cmVjb3JkPjxy
ZWMtbnVtYmVyPjM1PC9yZWMtbnVtYmVyPjxmb3JlaWduLWtleXM+PGtleSBhcHA9IkVOIiBkYi1p
ZD0idmYweDJ0MjAxc2Q5ZWFlZWVlc3g1ZWRhcHN2dnNyMGEyMHphIiB0aW1lc3RhbXA9IjE1NjYy
NzQzNzIiPjM1PC9rZXk+PGtleSBhcHA9IkVOV2ViIiBkYi1pZD0iIj4wPC9rZXk+PC9mb3JlaWdu
LWtleXM+PHJlZi10eXBlIG5hbWU9IkpvdXJuYWwgQXJ0aWNsZSI+MTc8L3JlZi10eXBlPjxjb250
cmlidXRvcnM+PGF1dGhvcnM+PGF1dGhvcj5ZdSwgRy48L2F1dGhvcj48YXV0aG9yPldhbmcsIEwu
IEcuPC9hdXRob3I+PGF1dGhvcj5IYW4sIFkuPC9hdXRob3I+PGF1dGhvcj5IZSwgUS4gWS48L2F1
dGhvcj48L2F1dGhvcnM+PC9jb250cmlidXRvcnM+PGF1dGgtYWRkcmVzcz5JbnN0aXR1dGUgb2Yg
TGlmZSBhbmQgSGVhbHRoIEVuZ2luZWVyaW5nLCBLZXkgTGFib3JhdG9yeSBvZiBGdW5jdGlvbmFs
IFByb3RlaW4gUmVzZWFyY2ggb2YgR3Vhbmdkb25nIEhpZ2hlciBFZHVjYXRpb24gSW5zdGl0dXRl
cywgSmluYW4gVW5pdmVyc2l0eSwgR3Vhbmd6aG91LCBQZW9wbGUmYXBvcztzIFJlcHVibGljIG9m
IENoaW5hLjwvYXV0aC1hZGRyZXNzPjx0aXRsZXM+PHRpdGxlPmNsdXN0ZXJQcm9maWxlcjogYW4g
UiBwYWNrYWdlIGZvciBjb21wYXJpbmcgYmlvbG9naWNhbCB0aGVtZXMgYW1vbmcgZ2VuZSBjbHVz
dGVyczwvdGl0bGU+PHNlY29uZGFyeS10aXRsZT5PTUlDUzwvc2Vjb25kYXJ5LXRpdGxlPjwvdGl0
bGVzPjxwZXJpb2RpY2FsPjxmdWxsLXRpdGxlPk9NSUNTPC9mdWxsLXRpdGxlPjwvcGVyaW9kaWNh
bD48cGFnZXM+Mjg0LTc8L3BhZ2VzPjx2b2x1bWU+MTY8L3ZvbHVtZT48bnVtYmVyPjU8L251bWJl
cj48ZWRpdGlvbj4yMDEyLzAzLzMwPC9lZGl0aW9uPjxrZXl3b3Jkcz48a2V5d29yZD5BbmltYWxz
PC9rZXl3b3JkPjxrZXl3b3JkPkdlbmUgRXhwcmVzc2lvbiBQcm9maWxpbmcvKm1ldGhvZHM8L2tl
eXdvcmQ+PGtleXdvcmQ+SHVtYW5zPC9rZXl3b3JkPjxrZXl3b3JkPk1pY2U8L2tleXdvcmQ+PGtl
eXdvcmQ+Kk11bHRpZ2VuZSBGYW1pbHk8L2tleXdvcmQ+PGtleXdvcmQ+UHJvZ3JhbW1pbmcgTGFu
Z3VhZ2VzPC9rZXl3b3JkPjxrZXl3b3JkPlByb3Rlb21pY3MvKm1ldGhvZHM8L2tleXdvcmQ+PGtl
eXdvcmQ+U29mdHdhcmU8L2tleXdvcmQ+PGtleXdvcmQ+KlRyYW5zY3JpcHRvbWU8L2tleXdvcmQ+
PGtleXdvcmQ+WWVhc3RzPC9rZXl3b3JkPjwva2V5d29yZHM+PGRhdGVzPjx5ZWFyPjIwMTI8L3ll
YXI+PHB1Yi1kYXRlcz48ZGF0ZT5NYXk8L2RhdGU+PC9wdWItZGF0ZXM+PC9kYXRlcz48aXNibj4x
NTU3LTgxMDAgKEVsZWN0cm9uaWMpJiN4RDsxNTM2LTIzMTAgKExpbmtpbmcpPC9pc2JuPjxhY2Nl
c3Npb24tbnVtPjIyNDU1NDYzPC9hY2Nlc3Npb24tbnVtPjx1cmxzPjxyZWxhdGVkLXVybHM+PHVy
bD5odHRwczovL3d3dy5uY2JpLm5sbS5uaWguZ292L3B1Ym1lZC8yMjQ1NTQ2MzwvdXJsPjwvcmVs
YXRlZC11cmxzPjwvdXJscz48Y3VzdG9tMj5QTUMzMzM5Mzc5PC9jdXN0b20yPjxlbGVjdHJvbmlj
LXJlc291cmNlLW51bT4xMC4xMDg5L29taS4yMDExLjAxMTg8L2VsZWN0cm9uaWMtcmVzb3VyY2Ut
bnVtPjwvcmVjb3JkPjwvQ2l0ZT48Q2l0ZT48QXV0aG9yPkRpbGxvbjwvQXV0aG9yPjxZZWFyPjIw
MTY8L1llYXI+PFJlY051bT43PC9SZWNOdW0+PHJlY29yZD48cmVjLW51bWJlcj43PC9yZWMtbnVt
YmVyPjxmb3JlaWduLWtleXM+PGtleSBhcHA9IkVOIiBkYi1pZD0idmYweDJ0MjAxc2Q5ZWFlZWVl
c3g1ZWRhcHN2dnNyMGEyMHphIiB0aW1lc3RhbXA9IjE1NjQ0NTc1NDUiPjc8L2tleT48a2V5IGFw
cD0iRU5XZWIiIGRiLWlkPSIiPjA8L2tleT48L2ZvcmVpZ24ta2V5cz48cmVmLXR5cGUgbmFtZT0i
Sm91cm5hbCBBcnRpY2xlIj4xNzwvcmVmLXR5cGU+PGNvbnRyaWJ1dG9ycz48YXV0aG9ycz48YXV0
aG9yPkRpbGxvbiwgUy4gTS48L2F1dGhvcj48YXV0aG9yPkZyYW5rLCBELiBOLjwvYXV0aG9yPjxh
dXRob3I+V2lsc29uLCBDLiBDLjwvYXV0aG9yPjwvYXV0aG9ycz48L2NvbnRyaWJ1dG9ycz48YXV0
aC1hZGRyZXNzPmFEZXBhcnRtZW50IG9mIE1lZGljaW5lLCBVbml2ZXJzaXR5IG9mIENvbG9yYWRv
IEFuc2NodXR6IE1lZGljYWwgQ2FtcHVzIGJVbml2ZXJzaXR5IG9mIENvbG9yYWRvIE1pY3JvYmlv
bWUgUmVzZWFyY2ggQ29uc29ydGl1bSwgQXVyb3JhLCBDb2xvcmFkbywgVVNBLjwvYXV0aC1hZGRy
ZXNzPjx0aXRsZXM+PHRpdGxlPlRoZSBndXQgbWljcm9iaW9tZSBhbmQgSElWLTEgcGF0aG9nZW5l
c2lzOiBhIHR3by13YXkgc3RyZWV0PC90aXRsZT48c2Vjb25kYXJ5LXRpdGxlPkFJRFM8L3NlY29u
ZGFyeS10aXRsZT48L3RpdGxlcz48cGVyaW9kaWNhbD48ZnVsbC10aXRsZT5BSURTPC9mdWxsLXRp
dGxlPjwvcGVyaW9kaWNhbD48cGFnZXM+MjczNy0yNzUxPC9wYWdlcz48dm9sdW1lPjMwPC92b2x1
bWU+PG51bWJlcj4xODwvbnVtYmVyPjxlZGl0aW9uPjIwMTYvMTAvMTk8L2VkaXRpb24+PGtleXdv
cmRzPjxrZXl3b3JkPipCYWN0ZXJpYWwgVHJhbnNsb2NhdGlvbjwva2V5d29yZD48a2V5d29yZD4q
RHlzYmlvc2lzPC9rZXl3b3JkPjxrZXl3b3JkPipHYXN0cm9pbnRlc3RpbmFsIE1pY3JvYmlvbWU8
L2tleXdvcmQ+PGtleXdvcmQ+R2FzdHJvaW50ZXN0aW5hbCBUcmFjdC8qcGF0aG9sb2d5PC9rZXl3
b3JkPjxrZXl3b3JkPkhJViBJbmZlY3Rpb25zLypwYXRob2xvZ3k8L2tleXdvcmQ+PGtleXdvcmQ+
SHVtYW5zPC9rZXl3b3JkPjxrZXl3b3JkPkluZmxhbW1hdGlvbi8qcGh5c2lvcGF0aG9sb2d5PC9r
ZXl3b3JkPjxrZXl3b3JkPipNaWNyb2Jpb3RhPC9rZXl3b3JkPjwva2V5d29yZHM+PGRhdGVzPjx5
ZWFyPjIwMTY8L3llYXI+PHB1Yi1kYXRlcz48ZGF0ZT5Ob3YgMjg8L2RhdGU+PC9wdWItZGF0ZXM+
PC9kYXRlcz48aXNibj4xNDczLTU1NzEgKEVsZWN0cm9uaWMpJiN4RDswMjY5LTkzNzAgKExpbmtp
bmcpPC9pc2JuPjxhY2Nlc3Npb24tbnVtPjI3NzU1MTAwPC9hY2Nlc3Npb24tbnVtPjx1cmxzPjxy
ZWxhdGVkLXVybHM+PHVybD5odHRwczovL3d3dy5uY2JpLm5sbS5uaWguZ292L3B1Ym1lZC8yNzc1
NTEwMDwvdXJsPjwvcmVsYXRlZC11cmxzPjwvdXJscz48Y3VzdG9tMj5QTUM1MTAxMTgwPC9jdXN0
b20yPjxlbGVjdHJvbmljLXJlc291cmNlLW51bT4xMC4xMDk3L1FBRC4wMDAwMDAwMDAwMDAxMjg5
PC9lbGVjdHJvbmljLXJlc291cmNlLW51bT48L3JlY29yZD48L0NpdGU+PC9FbmROb3RlPn==
</w:fldData>
        </w:fldChar>
      </w:r>
      <w:r w:rsidR="00DA743C">
        <w:instrText xml:space="preserve"> ADDIN EN.CITE </w:instrText>
      </w:r>
      <w:r w:rsidR="00DA743C">
        <w:fldChar w:fldCharType="begin">
          <w:fldData xml:space="preserve">PEVuZE5vdGU+PENpdGU+PEF1dGhvcj5ZdTwvQXV0aG9yPjxZZWFyPjIwMTI8L1llYXI+PFJlY051
bT4zNTwvUmVjTnVtPjxEaXNwbGF5VGV4dD5bNiwgNDJdPC9EaXNwbGF5VGV4dD48cmVjb3JkPjxy
ZWMtbnVtYmVyPjM1PC9yZWMtbnVtYmVyPjxmb3JlaWduLWtleXM+PGtleSBhcHA9IkVOIiBkYi1p
ZD0idmYweDJ0MjAxc2Q5ZWFlZWVlc3g1ZWRhcHN2dnNyMGEyMHphIiB0aW1lc3RhbXA9IjE1NjYy
NzQzNzIiPjM1PC9rZXk+PGtleSBhcHA9IkVOV2ViIiBkYi1pZD0iIj4wPC9rZXk+PC9mb3JlaWdu
LWtleXM+PHJlZi10eXBlIG5hbWU9IkpvdXJuYWwgQXJ0aWNsZSI+MTc8L3JlZi10eXBlPjxjb250
cmlidXRvcnM+PGF1dGhvcnM+PGF1dGhvcj5ZdSwgRy48L2F1dGhvcj48YXV0aG9yPldhbmcsIEwu
IEcuPC9hdXRob3I+PGF1dGhvcj5IYW4sIFkuPC9hdXRob3I+PGF1dGhvcj5IZSwgUS4gWS48L2F1
dGhvcj48L2F1dGhvcnM+PC9jb250cmlidXRvcnM+PGF1dGgtYWRkcmVzcz5JbnN0aXR1dGUgb2Yg
TGlmZSBhbmQgSGVhbHRoIEVuZ2luZWVyaW5nLCBLZXkgTGFib3JhdG9yeSBvZiBGdW5jdGlvbmFs
IFByb3RlaW4gUmVzZWFyY2ggb2YgR3Vhbmdkb25nIEhpZ2hlciBFZHVjYXRpb24gSW5zdGl0dXRl
cywgSmluYW4gVW5pdmVyc2l0eSwgR3Vhbmd6aG91LCBQZW9wbGUmYXBvcztzIFJlcHVibGljIG9m
IENoaW5hLjwvYXV0aC1hZGRyZXNzPjx0aXRsZXM+PHRpdGxlPmNsdXN0ZXJQcm9maWxlcjogYW4g
UiBwYWNrYWdlIGZvciBjb21wYXJpbmcgYmlvbG9naWNhbCB0aGVtZXMgYW1vbmcgZ2VuZSBjbHVz
dGVyczwvdGl0bGU+PHNlY29uZGFyeS10aXRsZT5PTUlDUzwvc2Vjb25kYXJ5LXRpdGxlPjwvdGl0
bGVzPjxwZXJpb2RpY2FsPjxmdWxsLXRpdGxlPk9NSUNTPC9mdWxsLXRpdGxlPjwvcGVyaW9kaWNh
bD48cGFnZXM+Mjg0LTc8L3BhZ2VzPjx2b2x1bWU+MTY8L3ZvbHVtZT48bnVtYmVyPjU8L251bWJl
cj48ZWRpdGlvbj4yMDEyLzAzLzMwPC9lZGl0aW9uPjxrZXl3b3Jkcz48a2V5d29yZD5BbmltYWxz
PC9rZXl3b3JkPjxrZXl3b3JkPkdlbmUgRXhwcmVzc2lvbiBQcm9maWxpbmcvKm1ldGhvZHM8L2tl
eXdvcmQ+PGtleXdvcmQ+SHVtYW5zPC9rZXl3b3JkPjxrZXl3b3JkPk1pY2U8L2tleXdvcmQ+PGtl
eXdvcmQ+Kk11bHRpZ2VuZSBGYW1pbHk8L2tleXdvcmQ+PGtleXdvcmQ+UHJvZ3JhbW1pbmcgTGFu
Z3VhZ2VzPC9rZXl3b3JkPjxrZXl3b3JkPlByb3Rlb21pY3MvKm1ldGhvZHM8L2tleXdvcmQ+PGtl
eXdvcmQ+U29mdHdhcmU8L2tleXdvcmQ+PGtleXdvcmQ+KlRyYW5zY3JpcHRvbWU8L2tleXdvcmQ+
PGtleXdvcmQ+WWVhc3RzPC9rZXl3b3JkPjwva2V5d29yZHM+PGRhdGVzPjx5ZWFyPjIwMTI8L3ll
YXI+PHB1Yi1kYXRlcz48ZGF0ZT5NYXk8L2RhdGU+PC9wdWItZGF0ZXM+PC9kYXRlcz48aXNibj4x
NTU3LTgxMDAgKEVsZWN0cm9uaWMpJiN4RDsxNTM2LTIzMTAgKExpbmtpbmcpPC9pc2JuPjxhY2Nl
c3Npb24tbnVtPjIyNDU1NDYzPC9hY2Nlc3Npb24tbnVtPjx1cmxzPjxyZWxhdGVkLXVybHM+PHVy
bD5odHRwczovL3d3dy5uY2JpLm5sbS5uaWguZ292L3B1Ym1lZC8yMjQ1NTQ2MzwvdXJsPjwvcmVs
YXRlZC11cmxzPjwvdXJscz48Y3VzdG9tMj5QTUMzMzM5Mzc5PC9jdXN0b20yPjxlbGVjdHJvbmlj
LXJlc291cmNlLW51bT4xMC4xMDg5L29taS4yMDExLjAxMTg8L2VsZWN0cm9uaWMtcmVzb3VyY2Ut
bnVtPjwvcmVjb3JkPjwvQ2l0ZT48Q2l0ZT48QXV0aG9yPkRpbGxvbjwvQXV0aG9yPjxZZWFyPjIw
MTY8L1llYXI+PFJlY051bT43PC9SZWNOdW0+PHJlY29yZD48cmVjLW51bWJlcj43PC9yZWMtbnVt
YmVyPjxmb3JlaWduLWtleXM+PGtleSBhcHA9IkVOIiBkYi1pZD0idmYweDJ0MjAxc2Q5ZWFlZWVl
c3g1ZWRhcHN2dnNyMGEyMHphIiB0aW1lc3RhbXA9IjE1NjQ0NTc1NDUiPjc8L2tleT48a2V5IGFw
cD0iRU5XZWIiIGRiLWlkPSIiPjA8L2tleT48L2ZvcmVpZ24ta2V5cz48cmVmLXR5cGUgbmFtZT0i
Sm91cm5hbCBBcnRpY2xlIj4xNzwvcmVmLXR5cGU+PGNvbnRyaWJ1dG9ycz48YXV0aG9ycz48YXV0
aG9yPkRpbGxvbiwgUy4gTS48L2F1dGhvcj48YXV0aG9yPkZyYW5rLCBELiBOLjwvYXV0aG9yPjxh
dXRob3I+V2lsc29uLCBDLiBDLjwvYXV0aG9yPjwvYXV0aG9ycz48L2NvbnRyaWJ1dG9ycz48YXV0
aC1hZGRyZXNzPmFEZXBhcnRtZW50IG9mIE1lZGljaW5lLCBVbml2ZXJzaXR5IG9mIENvbG9yYWRv
IEFuc2NodXR6IE1lZGljYWwgQ2FtcHVzIGJVbml2ZXJzaXR5IG9mIENvbG9yYWRvIE1pY3JvYmlv
bWUgUmVzZWFyY2ggQ29uc29ydGl1bSwgQXVyb3JhLCBDb2xvcmFkbywgVVNBLjwvYXV0aC1hZGRy
ZXNzPjx0aXRsZXM+PHRpdGxlPlRoZSBndXQgbWljcm9iaW9tZSBhbmQgSElWLTEgcGF0aG9nZW5l
c2lzOiBhIHR3by13YXkgc3RyZWV0PC90aXRsZT48c2Vjb25kYXJ5LXRpdGxlPkFJRFM8L3NlY29u
ZGFyeS10aXRsZT48L3RpdGxlcz48cGVyaW9kaWNhbD48ZnVsbC10aXRsZT5BSURTPC9mdWxsLXRp
dGxlPjwvcGVyaW9kaWNhbD48cGFnZXM+MjczNy0yNzUxPC9wYWdlcz48dm9sdW1lPjMwPC92b2x1
bWU+PG51bWJlcj4xODwvbnVtYmVyPjxlZGl0aW9uPjIwMTYvMTAvMTk8L2VkaXRpb24+PGtleXdv
cmRzPjxrZXl3b3JkPipCYWN0ZXJpYWwgVHJhbnNsb2NhdGlvbjwva2V5d29yZD48a2V5d29yZD4q
RHlzYmlvc2lzPC9rZXl3b3JkPjxrZXl3b3JkPipHYXN0cm9pbnRlc3RpbmFsIE1pY3JvYmlvbWU8
L2tleXdvcmQ+PGtleXdvcmQ+R2FzdHJvaW50ZXN0aW5hbCBUcmFjdC8qcGF0aG9sb2d5PC9rZXl3
b3JkPjxrZXl3b3JkPkhJViBJbmZlY3Rpb25zLypwYXRob2xvZ3k8L2tleXdvcmQ+PGtleXdvcmQ+
SHVtYW5zPC9rZXl3b3JkPjxrZXl3b3JkPkluZmxhbW1hdGlvbi8qcGh5c2lvcGF0aG9sb2d5PC9r
ZXl3b3JkPjxrZXl3b3JkPipNaWNyb2Jpb3RhPC9rZXl3b3JkPjwva2V5d29yZHM+PGRhdGVzPjx5
ZWFyPjIwMTY8L3llYXI+PHB1Yi1kYXRlcz48ZGF0ZT5Ob3YgMjg8L2RhdGU+PC9wdWItZGF0ZXM+
PC9kYXRlcz48aXNibj4xNDczLTU1NzEgKEVsZWN0cm9uaWMpJiN4RDswMjY5LTkzNzAgKExpbmtp
bmcpPC9pc2JuPjxhY2Nlc3Npb24tbnVtPjI3NzU1MTAwPC9hY2Nlc3Npb24tbnVtPjx1cmxzPjxy
ZWxhdGVkLXVybHM+PHVybD5odHRwczovL3d3dy5uY2JpLm5sbS5uaWguZ292L3B1Ym1lZC8yNzc1
NTEwMDwvdXJsPjwvcmVsYXRlZC11cmxzPjwvdXJscz48Y3VzdG9tMj5QTUM1MTAxMTgwPC9jdXN0
b20yPjxlbGVjdHJvbmljLXJlc291cmNlLW51bT4xMC4xMDk3L1FBRC4wMDAwMDAwMDAwMDAxMjg5
PC9lbGVjdHJvbmljLXJlc291cmNlLW51bT48L3JlY29yZD48L0NpdGU+PC9FbmROb3RlPn==
</w:fldData>
        </w:fldChar>
      </w:r>
      <w:r w:rsidR="00DA743C">
        <w:instrText xml:space="preserve"> ADDIN EN.CITE.DATA </w:instrText>
      </w:r>
      <w:r w:rsidR="00DA743C">
        <w:fldChar w:fldCharType="end"/>
      </w:r>
      <w:r>
        <w:fldChar w:fldCharType="separate"/>
      </w:r>
      <w:r w:rsidR="00DA743C">
        <w:rPr>
          <w:noProof/>
        </w:rPr>
        <w:t>[6, 42]</w:t>
      </w:r>
      <w:r>
        <w:fldChar w:fldCharType="end"/>
      </w:r>
      <w:r>
        <w:t>.</w:t>
      </w:r>
    </w:p>
    <w:p w14:paraId="4E2E3B47" w14:textId="1EF8A30B" w:rsidR="00335805" w:rsidRPr="00335805" w:rsidRDefault="00335805" w:rsidP="00335805">
      <w:pPr>
        <w:pStyle w:val="Heading1"/>
        <w:rPr>
          <w:color w:val="auto"/>
        </w:rPr>
      </w:pPr>
      <w:bookmarkStart w:id="125" w:name="_Toc19020054"/>
      <w:r w:rsidRPr="00335805">
        <w:rPr>
          <w:color w:val="auto"/>
        </w:rPr>
        <w:t>Motivating Example</w:t>
      </w:r>
      <w:bookmarkEnd w:id="125"/>
      <w:r w:rsidRPr="00335805">
        <w:rPr>
          <w:color w:val="auto"/>
        </w:rPr>
        <w:t xml:space="preserve"> </w:t>
      </w:r>
    </w:p>
    <w:p w14:paraId="5EA1C44B" w14:textId="7878D271" w:rsidR="00E96483" w:rsidRPr="00335805" w:rsidRDefault="0AB0F4F0" w:rsidP="00335805">
      <w:pPr>
        <w:pStyle w:val="Heading2"/>
        <w:rPr>
          <w:color w:val="auto"/>
        </w:rPr>
      </w:pPr>
      <w:bookmarkStart w:id="126" w:name="_Toc19020055"/>
      <w:r w:rsidRPr="00335805">
        <w:rPr>
          <w:color w:val="auto"/>
        </w:rPr>
        <w:t>Data</w:t>
      </w:r>
      <w:r w:rsidR="00335805" w:rsidRPr="00335805">
        <w:rPr>
          <w:color w:val="auto"/>
        </w:rPr>
        <w:t>set</w:t>
      </w:r>
      <w:r w:rsidR="00715E58" w:rsidRPr="00335805">
        <w:rPr>
          <w:color w:val="auto"/>
        </w:rPr>
        <w:t xml:space="preserve"> </w:t>
      </w:r>
      <w:r w:rsidR="00ED50F7" w:rsidRPr="00335805">
        <w:rPr>
          <w:color w:val="auto"/>
        </w:rPr>
        <w:t xml:space="preserve">Generation and </w:t>
      </w:r>
      <w:r w:rsidR="00715E58" w:rsidRPr="00335805">
        <w:rPr>
          <w:color w:val="auto"/>
        </w:rPr>
        <w:t>Preprocessing</w:t>
      </w:r>
      <w:bookmarkEnd w:id="126"/>
      <w:r w:rsidR="00715E58" w:rsidRPr="00335805">
        <w:rPr>
          <w:color w:val="auto"/>
        </w:rPr>
        <w:t xml:space="preserve"> </w:t>
      </w:r>
    </w:p>
    <w:p w14:paraId="763517D2" w14:textId="046E89D9" w:rsidR="00E45692" w:rsidRDefault="0AB0F4F0" w:rsidP="00EC6BCD">
      <w:pPr>
        <w:spacing w:line="360" w:lineRule="auto"/>
        <w:jc w:val="both"/>
      </w:pPr>
      <w:r>
        <w:t xml:space="preserve">The </w:t>
      </w:r>
      <w:r w:rsidR="00581CFD">
        <w:t xml:space="preserve">intestinal </w:t>
      </w:r>
      <w:r>
        <w:t xml:space="preserve">mucosal transcriptome was obtained </w:t>
      </w:r>
      <w:r w:rsidR="00BB6B2C">
        <w:t xml:space="preserve">through RNA-Seq </w:t>
      </w:r>
      <w:r>
        <w:t xml:space="preserve">from </w:t>
      </w:r>
      <w:r w:rsidR="00AA363C">
        <w:t xml:space="preserve">colon </w:t>
      </w:r>
      <w:r>
        <w:t>biopsies of a clinical study comparing HIV-1-uninfected (</w:t>
      </w:r>
      <m:oMath>
        <m:r>
          <w:rPr>
            <w:rFonts w:ascii="Cambria Math" w:hAnsi="Cambria Math"/>
          </w:rPr>
          <m:t>n=13</m:t>
        </m:r>
      </m:oMath>
      <w:r>
        <w:t>) and age- and gender-matched, antiretroviral-therapy naïve persons living with HIV-1 (PLWH;</w:t>
      </w:r>
      <w:r w:rsidR="003E5BE3">
        <w:t xml:space="preserve"> </w:t>
      </w:r>
      <m:oMath>
        <m:r>
          <w:rPr>
            <w:rFonts w:ascii="Cambria Math" w:hAnsi="Cambria Math"/>
          </w:rPr>
          <m:t>n=19</m:t>
        </m:r>
      </m:oMath>
      <w:r>
        <w:t>).</w:t>
      </w:r>
      <w:r w:rsidR="00183B90">
        <w:t xml:space="preserve"> </w:t>
      </w:r>
      <w:r w:rsidR="00183B90" w:rsidRPr="00183B90">
        <w:t xml:space="preserve">The RNA-Seq library quality was verified using 2100 BioAnalyzer </w:t>
      </w:r>
      <w:r w:rsidR="00183B90" w:rsidRPr="00183B90">
        <w:lastRenderedPageBreak/>
        <w:t>(Agilent, Santa Clara, CA) before loaded into a HiSeq 2500 by the Genomic Sequencing Core facility at the University of Colorado Anschutz Medical Ca</w:t>
      </w:r>
      <w:r w:rsidR="00F42EA9">
        <w:t>mp</w:t>
      </w:r>
      <w:r w:rsidR="00183B90" w:rsidRPr="00183B90">
        <w:t>us.</w:t>
      </w:r>
      <w:r w:rsidR="00183B90">
        <w:t xml:space="preserve"> </w:t>
      </w:r>
      <w:r w:rsidR="00183B90" w:rsidRPr="00183B90">
        <w:t xml:space="preserve">The quality screened FASTQ files were mapped to the current human genome assembly GRCh38 using </w:t>
      </w:r>
      <w:r w:rsidR="00183B90" w:rsidRPr="00183B90">
        <w:rPr>
          <w:i/>
          <w:iCs/>
        </w:rPr>
        <w:t>Hisat2</w:t>
      </w:r>
      <w:r w:rsidR="00183B90" w:rsidRPr="00183B90">
        <w:t xml:space="preserve"> (Johns Hopkins University). </w:t>
      </w:r>
      <w:r>
        <w:t>The targeted gene lists core IFN-stimulated genes (</w:t>
      </w:r>
      <w:r w:rsidR="00287478">
        <w:t>core-</w:t>
      </w:r>
      <w:r>
        <w:t xml:space="preserve">ISGs) and IFNβ specific ISGs </w:t>
      </w:r>
      <w:r w:rsidR="00FA2308">
        <w:t xml:space="preserve">(beta-ISGs) </w:t>
      </w:r>
      <w:r>
        <w:t xml:space="preserve">were pre-defined by a preliminary </w:t>
      </w:r>
      <w:r w:rsidRPr="0AB0F4F0">
        <w:rPr>
          <w:i/>
          <w:iCs/>
        </w:rPr>
        <w:t>ex vivo</w:t>
      </w:r>
      <w:r>
        <w:t xml:space="preserve"> study</w:t>
      </w:r>
      <w:r w:rsidR="008D2F19">
        <w:t xml:space="preserve">, which were used as </w:t>
      </w:r>
      <w:r w:rsidR="00296BBA">
        <w:t>the candidate genes for integrative network analysis</w:t>
      </w:r>
      <w:r>
        <w:t>.</w:t>
      </w:r>
      <w:r w:rsidR="00004045">
        <w:t xml:space="preserve"> </w:t>
      </w:r>
      <w:r w:rsidR="00486486">
        <w:t>Particularly, p</w:t>
      </w:r>
      <w:r>
        <w:t>rimary gut CD4 T cells (</w:t>
      </w:r>
      <m:oMath>
        <m:r>
          <w:rPr>
            <w:rFonts w:ascii="Cambria Math" w:hAnsi="Cambria Math"/>
          </w:rPr>
          <m:t>n=3</m:t>
        </m:r>
      </m:oMath>
      <w:r w:rsidR="00DC4165">
        <w:rPr>
          <w:rFonts w:eastAsiaTheme="minorEastAsia"/>
        </w:rPr>
        <w:t xml:space="preserve"> </w:t>
      </w:r>
      <w:r>
        <w:t xml:space="preserve">donors) were treated for 6 hours </w:t>
      </w:r>
      <w:r w:rsidRPr="0AB0F4F0">
        <w:rPr>
          <w:i/>
          <w:iCs/>
        </w:rPr>
        <w:t>ex vivo</w:t>
      </w:r>
      <w:r>
        <w:t xml:space="preserve"> with individual IFN-</w:t>
      </w:r>
      <w:r w:rsidR="00AD1103">
        <w:t>I</w:t>
      </w:r>
      <w:r>
        <w:t>s normalized for IFNAR signaling activity. 1,980 IFN-regulated genes were detected by downstream quantitative PCR analysis pipeline. The core</w:t>
      </w:r>
      <w:r w:rsidR="00F35A97">
        <w:t>-</w:t>
      </w:r>
      <w:r>
        <w:t>ISGs were induced by all IFN-Is tested, while many other ISGs were not shared between the IFNα subtypes. Since IFNβ, but not IFNα, was upregulated during chronic HIV-1 infection, a broader spectrum of ISGs was induced by IFNβ by our observation. The IFN-stimulated genes were defined by 1.5-fold change cutoff</w:t>
      </w:r>
      <w:r w:rsidR="00851188">
        <w:t xml:space="preserve">, where the genes are only stimulated by IFNβ not by IFNα belong to the beta-ISGs. </w:t>
      </w:r>
      <w:r w:rsidR="00DE0F00" w:rsidRPr="00DE0F00">
        <w:t xml:space="preserve">Two-group comparison </w:t>
      </w:r>
      <w:r w:rsidR="00DC1111">
        <w:t>differential expression (</w:t>
      </w:r>
      <w:r w:rsidR="00DE0F00" w:rsidRPr="00DE0F00">
        <w:t>DE</w:t>
      </w:r>
      <w:r w:rsidR="00DC1111">
        <w:t>)</w:t>
      </w:r>
      <w:r w:rsidR="00DE0F00" w:rsidRPr="00DE0F00">
        <w:t xml:space="preserve"> analysis </w:t>
      </w:r>
      <w:r w:rsidR="0089038E">
        <w:t xml:space="preserve">at the global level </w:t>
      </w:r>
      <w:r w:rsidR="00DE0F00" w:rsidRPr="00DE0F00">
        <w:t xml:space="preserve">was called using normalized counts with edgeR according to the package vignettes and with an FDR (false discovery rate) of 5%. This analysis is to test whether a gene is significantly altered between healthy controls and </w:t>
      </w:r>
      <w:r w:rsidR="00DE0F00">
        <w:t>HIV-1</w:t>
      </w:r>
      <w:r w:rsidR="00DE0F00" w:rsidRPr="00DE0F00">
        <w:t>-infected donors.</w:t>
      </w:r>
      <w:r w:rsidR="002C012D">
        <w:t xml:space="preserve"> </w:t>
      </w:r>
    </w:p>
    <w:p w14:paraId="3CDBAA44" w14:textId="3EC2BE36" w:rsidR="0AB0F4F0" w:rsidRPr="00EC6BCD" w:rsidRDefault="0AB0F4F0" w:rsidP="00EC6BCD">
      <w:pPr>
        <w:spacing w:line="360" w:lineRule="auto"/>
        <w:jc w:val="both"/>
      </w:pPr>
      <w:r>
        <w:t xml:space="preserve">The intestinal microbiome was obtained from colon biopsies of the same cohort but </w:t>
      </w:r>
      <w:r w:rsidR="00C11058">
        <w:t xml:space="preserve">with </w:t>
      </w:r>
      <w:r>
        <w:t xml:space="preserve">a slightly different panel of donors. </w:t>
      </w:r>
      <w:r w:rsidR="00C867E1">
        <w:rPr>
          <w:rFonts w:ascii="Calibri" w:eastAsia="Calibri" w:hAnsi="Calibri" w:cs="Calibri"/>
        </w:rPr>
        <w:t xml:space="preserve">In our study, we used the 16S rRNA sequencing to generate taxonomic profiling. </w:t>
      </w:r>
      <w:r>
        <w:t xml:space="preserve">The microbiome contains data from </w:t>
      </w:r>
      <w:r w:rsidRPr="0AB0F4F0">
        <w:rPr>
          <w:rFonts w:ascii="Calibri" w:eastAsia="Calibri" w:hAnsi="Calibri" w:cs="Calibri"/>
        </w:rPr>
        <w:t>HIV-1-uninfected (</w:t>
      </w:r>
      <m:oMath>
        <m:r>
          <w:rPr>
            <w:rFonts w:ascii="Cambria Math" w:hAnsi="Cambria Math"/>
          </w:rPr>
          <m:t>n=14</m:t>
        </m:r>
      </m:oMath>
      <w:r w:rsidRPr="0AB0F4F0">
        <w:rPr>
          <w:rFonts w:ascii="Calibri" w:eastAsia="Calibri" w:hAnsi="Calibri" w:cs="Calibri"/>
        </w:rPr>
        <w:t xml:space="preserve">) and age- and gender-matched, antiretroviral-therapy naïve persons living with HIV-1 (PLWH; </w:t>
      </w:r>
      <m:oMath>
        <m:r>
          <w:rPr>
            <w:rFonts w:ascii="Cambria Math" w:hAnsi="Cambria Math"/>
          </w:rPr>
          <m:t>n=19</m:t>
        </m:r>
      </m:oMath>
      <w:r w:rsidRPr="0AB0F4F0">
        <w:rPr>
          <w:rFonts w:ascii="Calibri" w:eastAsia="Calibri" w:hAnsi="Calibri" w:cs="Calibri"/>
        </w:rPr>
        <w:t>)</w:t>
      </w:r>
      <w:r>
        <w:t xml:space="preserve">. DNA was extracted </w:t>
      </w:r>
      <w:r w:rsidR="001D446C">
        <w:t xml:space="preserve">from colon biopsies </w:t>
      </w:r>
      <w:r>
        <w:t>and then 16S rRNA was</w:t>
      </w:r>
      <w:r w:rsidR="003F298D">
        <w:t xml:space="preserve"> generated then</w:t>
      </w:r>
      <w:r>
        <w:t xml:space="preserve"> sequenced by Illumina paired-end sequencing</w:t>
      </w:r>
      <w:r w:rsidR="00EC6BCD">
        <w:t xml:space="preserve"> on the Miseq platform with version 2.0 of the Miseq Control Software, using a 500-cycle version 2 reagent kit</w:t>
      </w:r>
      <w:r w:rsidR="00A61E1A">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instrText xml:space="preserve"> ADDIN EN.CITE </w:instrText>
      </w:r>
      <w:r w:rsidR="00FE10D5">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instrText xml:space="preserve"> ADDIN EN.CITE.DATA </w:instrText>
      </w:r>
      <w:r w:rsidR="00FE10D5">
        <w:fldChar w:fldCharType="end"/>
      </w:r>
      <w:r w:rsidR="00A61E1A">
        <w:fldChar w:fldCharType="separate"/>
      </w:r>
      <w:r w:rsidR="00FE10D5">
        <w:rPr>
          <w:noProof/>
        </w:rPr>
        <w:t>[5]</w:t>
      </w:r>
      <w:r w:rsidR="00A61E1A">
        <w:fldChar w:fldCharType="end"/>
      </w:r>
      <w:r>
        <w:t xml:space="preserve">. OTUs were </w:t>
      </w:r>
      <w:r w:rsidRPr="0AB0F4F0">
        <w:rPr>
          <w:rFonts w:ascii="Calibri" w:eastAsia="Calibri" w:hAnsi="Calibri" w:cs="Calibri"/>
        </w:rPr>
        <w:t>produced by clustering sequences with identical taxonomic assignments at similarity threshold 9</w:t>
      </w:r>
      <w:r w:rsidR="00B2482A">
        <w:rPr>
          <w:rFonts w:ascii="Calibri" w:eastAsia="Calibri" w:hAnsi="Calibri" w:cs="Calibri"/>
        </w:rPr>
        <w:t>9</w:t>
      </w:r>
      <w:r w:rsidRPr="0AB0F4F0">
        <w:rPr>
          <w:rFonts w:ascii="Calibri" w:eastAsia="Calibri" w:hAnsi="Calibri" w:cs="Calibri"/>
        </w:rPr>
        <w:t>%. Finally, OTUs with relative abundance (RA) were generated at phylum, order, family, genus and species levels</w:t>
      </w:r>
      <w:r w:rsidR="00C17802">
        <w:rPr>
          <w:rFonts w:ascii="Calibri" w:eastAsia="Calibri" w:hAnsi="Calibri" w:cs="Calibri"/>
        </w:rPr>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C17802">
        <w:rPr>
          <w:rFonts w:ascii="Calibri" w:eastAsia="Calibri" w:hAnsi="Calibri" w:cs="Calibri"/>
        </w:rPr>
      </w:r>
      <w:r w:rsidR="00C17802">
        <w:rPr>
          <w:rFonts w:ascii="Calibri" w:eastAsia="Calibri" w:hAnsi="Calibri" w:cs="Calibri"/>
        </w:rPr>
        <w:fldChar w:fldCharType="separate"/>
      </w:r>
      <w:r w:rsidR="00FE10D5">
        <w:rPr>
          <w:rFonts w:ascii="Calibri" w:eastAsia="Calibri" w:hAnsi="Calibri" w:cs="Calibri"/>
          <w:noProof/>
        </w:rPr>
        <w:t>[5]</w:t>
      </w:r>
      <w:r w:rsidR="00C17802">
        <w:rPr>
          <w:rFonts w:ascii="Calibri" w:eastAsia="Calibri" w:hAnsi="Calibri" w:cs="Calibri"/>
        </w:rPr>
        <w:fldChar w:fldCharType="end"/>
      </w:r>
      <w:r w:rsidRPr="0AB0F4F0">
        <w:rPr>
          <w:rFonts w:ascii="Calibri" w:eastAsia="Calibri" w:hAnsi="Calibri" w:cs="Calibri"/>
        </w:rPr>
        <w:t xml:space="preserve">. </w:t>
      </w:r>
    </w:p>
    <w:p w14:paraId="7F691BDD" w14:textId="1EA2FBEF" w:rsidR="0AB0F4F0" w:rsidRDefault="004F2550" w:rsidP="00634A47">
      <w:pPr>
        <w:spacing w:line="360" w:lineRule="auto"/>
        <w:jc w:val="both"/>
        <w:rPr>
          <w:rFonts w:ascii="Calibri" w:eastAsia="Calibri" w:hAnsi="Calibri" w:cs="Calibri"/>
        </w:rPr>
      </w:pPr>
      <w:r>
        <w:rPr>
          <w:rFonts w:ascii="Calibri" w:eastAsia="Calibri" w:hAnsi="Calibri" w:cs="Calibri"/>
        </w:rPr>
        <w:t xml:space="preserve">Clinical traits such as plasma biomarkers and gut immune cell counts </w:t>
      </w:r>
      <w:r w:rsidR="0AB0F4F0" w:rsidRPr="0AB0F4F0">
        <w:rPr>
          <w:rFonts w:ascii="Calibri" w:eastAsia="Calibri" w:hAnsi="Calibri" w:cs="Calibri"/>
        </w:rPr>
        <w:t>were measured to characterize the chronic HIV-1 infection in the gut, including virological, microbial and immunological parameters. In particular, the panel of clinical phenotypes includes clinical readouts (plasma viral loads, blood and gut CD4</w:t>
      </w:r>
      <w:r w:rsidR="0AB0F4F0" w:rsidRPr="0AB0F4F0">
        <w:rPr>
          <w:rFonts w:ascii="Calibri" w:eastAsia="Calibri" w:hAnsi="Calibri" w:cs="Calibri"/>
          <w:vertAlign w:val="superscript"/>
        </w:rPr>
        <w:t>+</w:t>
      </w:r>
      <w:r w:rsidR="0AB0F4F0" w:rsidRPr="0AB0F4F0">
        <w:rPr>
          <w:rFonts w:ascii="Calibri" w:eastAsia="Calibri" w:hAnsi="Calibri" w:cs="Calibri"/>
        </w:rPr>
        <w:t xml:space="preserve"> T cell counts), markers of microbial translocation ( soluble CD27 (sCD27),  lipoteichoic acid (LTA), sCD14), inflammatory biomarkers (C-reactive protein (CRP), IL-6) and intestinal epithelial barrier dysfunction (intestinal fatty acid binding protein (iFABP))</w:t>
      </w:r>
      <w:r w:rsidR="006C1724">
        <w:rPr>
          <w:rFonts w:ascii="Calibri" w:eastAsia="Calibri" w:hAnsi="Calibri" w:cs="Calibri"/>
        </w:rPr>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rPr>
          <w:rFonts w:ascii="Calibri" w:eastAsia="Calibri" w:hAnsi="Calibri" w:cs="Calibri"/>
        </w:rPr>
        <w:instrText xml:space="preserve"> ADDIN EN.CITE </w:instrText>
      </w:r>
      <w:r w:rsidR="00FE10D5">
        <w:rPr>
          <w:rFonts w:ascii="Calibri" w:eastAsia="Calibri" w:hAnsi="Calibri" w:cs="Calibri"/>
        </w:rPr>
        <w:fldChar w:fldCharType="begin">
          <w:fldData xml:space="preserve">PEVuZE5vdGU+PENpdGU+PEF1dGhvcj5EaWxsb248L0F1dGhvcj48WWVhcj4yMDE0PC9ZZWFyPjxS
ZWNOdW0+NTwvUmVjTnVtPjxEaXNwbGF5VGV4dD5bNV08L0Rpc3BsYXlUZXh0PjxyZWNvcmQ+PHJl
Yy1udW1iZXI+NTwvcmVjLW51bWJlcj48Zm9yZWlnbi1rZXlzPjxrZXkgYXBwPSJFTiIgZGItaWQ9
InZmMHgydDIwMXNkOWVhZWVlZXN4NWVkYXBzdnZzcjBhMjB6YSIgdGltZXN0YW1wPSIxNTY0NDU3
MjEwIj41PC9rZXk+PGtleSBhcHA9IkVOV2ViIiBkYi1pZD0iIj4wPC9rZXk+PC9mb3JlaWduLWtl
eXM+PHJlZi10eXBlIG5hbWU9IkpvdXJuYWwgQXJ0aWNsZSI+MTc8L3JlZi10eXBlPjxjb250cmli
dXRvcnM+PGF1dGhvcnM+PGF1dGhvcj5EaWxsb24sIFMuIE0uPC9hdXRob3I+PGF1dGhvcj5MZWUs
IEUuIEouPC9hdXRob3I+PGF1dGhvcj5Lb3R0ZXIsIEMuIFYuPC9hdXRob3I+PGF1dGhvcj5BdXN0
aW4sIEcuIEwuPC9hdXRob3I+PGF1dGhvcj5Eb25nLCBaLjwvYXV0aG9yPjxhdXRob3I+SGVjaHQs
IEQuIEsuPC9hdXRob3I+PGF1dGhvcj5HaWFuZWxsYSwgUy48L2F1dGhvcj48YXV0aG9yPlNpZXdl
LCBCLjwvYXV0aG9yPjxhdXRob3I+U21pdGgsIEQuIE0uPC9hdXRob3I+PGF1dGhvcj5MYW5kYXks
IEEuIEwuPC9hdXRob3I+PGF1dGhvcj5Sb2JlcnRzb24sIEMuIEUuPC9hdXRob3I+PGF1dGhvcj5G
cmFuaywgRC4gTi48L2F1dGhvcj48YXV0aG9yPldpbHNvbiwgQy4gQy48L2F1dGhvcj48L2F1dGhv
cnM+PC9jb250cmlidXRvcnM+PGF1dGgtYWRkcmVzcz5EZXBhcnRtZW50IG9mIE1lZGljaW5lLCBV
bml2ZXJzaXR5IG9mIENvbG9yYWRvIEFuc2NodXR6IE1lZGljYWwgQ2FtcHVzLCBBdXJvcmEsIENv
bG9yYWRvLCBVU0EuJiN4RDtEZXBhcnRtZW50IG9mIE1lZGljaW5lLCBVbml2ZXJzaXR5IG9mIENh
bGlmb3JuaWEsIFNhbiBEaWVnbywgTGEgSm9sbGEsIENhbGlmb3JuaWEsIFVTQS4mI3hEO0RlcGFy
dG1lbnQgb2YgSW1tdW5vbG9neS1NaWNyb2Jpb2xvZ3ksIFJ1c2ggVW5pdmVyc2l0eSBNZWRpY2Fs
IENlbnRlciwgQ2hpY2FnbywgSWxsaW5vaXMsIFVTQS4mI3hEO0RlcGFydG1lbnQgb2YgTW9sZWN1
bGFyLCBDZWxsdWxhciBhbmQgRGV2ZWxvcG1lbnRhbCBCaW9sb2d5LCBVbml2ZXJzaXR5IG9mIENv
bG9yYWRvIEJvdWxkZXIsIEJvdWxkZXIsIENvbG9yYWRvLCBVU0EuJiN4RDsxXSBEZXBhcnRtZW50
IG9mIE1lZGljaW5lLCBVbml2ZXJzaXR5IG9mIENvbG9yYWRvIEFuc2NodXR6IE1lZGljYWwgQ2Ft
cHVzLCBBdXJvcmEsIENvbG9yYWRvLCBVU0EgWzJdIFVuaXZlcnNpdHkgb2YgQ29sb3JhZG8gTWlj
cm9iaW9tZSBSZXNlYXJjaCBDb25zb3J0aXVtLCBBdXJvcmEsIENvbG9yYWRvLCBVU0EuPC9hdXRo
LWFkZHJlc3M+PHRpdGxlcz48dGl0bGU+QW4gYWx0ZXJlZCBpbnRlc3RpbmFsIG11Y29zYWwgbWlj
cm9iaW9tZSBpbiBISVYtMSBpbmZlY3Rpb24gaXMgYXNzb2NpYXRlZCB3aXRoIG11Y29zYWwgYW5k
IHN5c3RlbWljIGltbXVuZSBhY3RpdmF0aW9uIGFuZCBlbmRvdG94ZW1pYTwvdGl0bGU+PHNlY29u
ZGFyeS10aXRsZT5NdWNvc2FsIEltbXVub2w8L3NlY29uZGFyeS10aXRsZT48L3RpdGxlcz48cGVy
aW9kaWNhbD48ZnVsbC10aXRsZT5NdWNvc2FsIEltbXVub2w8L2Z1bGwtdGl0bGU+PC9wZXJpb2Rp
Y2FsPjxwYWdlcz45ODMtOTQ8L3BhZ2VzPjx2b2x1bWU+Nzwvdm9sdW1lPjxudW1iZXI+NDwvbnVt
YmVyPjxlZGl0aW9uPjIwMTQvMDEvMDk8L2VkaXRpb24+PGtleXdvcmRzPjxrZXl3b3JkPkFkdWx0
PC9rZXl3b3JkPjxrZXl3b3JkPkJpb2RpdmVyc2l0eTwva2V5d29yZD48a2V5d29yZD5CaW9wc3k8
L2tleXdvcmQ+PGtleXdvcmQ+Qm9keSBNYXNzIEluZGV4PC9rZXl3b3JkPjxrZXl3b3JkPkNENCBM
eW1waG9jeXRlIENvdW50PC9rZXl3b3JkPjxrZXl3b3JkPkNvbG9uL2ltbXVub2xvZ3kvbWljcm9i
aW9sb2d5L3BhdGhvbG9neTwva2V5d29yZD48a2V5d29yZD5EaWV0PC9rZXl3b3JkPjxrZXl3b3Jk
PkR5c2Jpb3Npcy9pbW11bm9sb2d5PC9rZXl3b3JkPjxrZXl3b3JkPkVuZG90b3hlbWlhLyppbW11
bm9sb2d5PC9rZXl3b3JkPjxrZXl3b3JkPkZlbWFsZTwva2V5d29yZD48a2V5d29yZD5ISVYgSW5m
ZWN0aW9ucy8qaW1tdW5vbG9neS92aXJvbG9neTwva2V5d29yZD48a2V5d29yZD5ISVYtMS8qaW1t
dW5vbG9neTwva2V5d29yZD48a2V5d29yZD5IdW1hbnM8L2tleXdvcmQ+PGtleXdvcmQ+KkltbXVu
aXR5PC9rZXl3b3JkPjxrZXl3b3JkPkludGVzdGluYWwgTXVjb3NhLyppbW11bm9sb2d5LyptaWNy
b2Jpb2xvZ3kvcGF0aG9sb2d5PC9rZXl3b3JkPjxrZXl3b3JkPkx5bXBob2N5dGUgQWN0aXZhdGlv
bi9pbW11bm9sb2d5PC9rZXl3b3JkPjxrZXl3b3JkPk1hbGU8L2tleXdvcmQ+PGtleXdvcmQ+Kk1p
Y3JvYmlvdGE8L2tleXdvcmQ+PGtleXdvcmQ+TWlkZGxlIEFnZWQ8L2tleXdvcmQ+PGtleXdvcmQ+
VC1MeW1waG9jeXRlIFN1YnNldHMvaW1tdW5vbG9neTwva2V5d29yZD48a2V5d29yZD5WaXJhbCBM
b2FkPC9rZXl3b3JkPjxrZXl3b3JkPllvdW5nIEFkdWx0PC9rZXl3b3JkPjwva2V5d29yZHM+PGRh
dGVzPjx5ZWFyPjIwMTQ8L3llYXI+PHB1Yi1kYXRlcz48ZGF0ZT5KdWw8L2RhdGU+PC9wdWItZGF0
ZXM+PC9kYXRlcz48aXNibj4xOTM1LTM0NTYgKEVsZWN0cm9uaWMpJiN4RDsxOTMzLTAyMTkgKExp
bmtpbmcpPC9pc2JuPjxhY2Nlc3Npb24tbnVtPjI0Mzk5MTUwPC9hY2Nlc3Npb24tbnVtPjx1cmxz
PjxyZWxhdGVkLXVybHM+PHVybD5odHRwczovL3d3dy5uY2JpLm5sbS5uaWguZ292L3B1Ym1lZC8y
NDM5OTE1MDwvdXJsPjwvcmVsYXRlZC11cmxzPjwvdXJscz48Y3VzdG9tMj5QTUM0MDYyNTc1PC9j
dXN0b20yPjxlbGVjdHJvbmljLXJlc291cmNlLW51bT4xMC4xMDM4L21pLjIwMTMuMTE2PC9lbGVj
dHJvbmljLXJlc291cmNlLW51bT48L3JlY29yZD48L0NpdGU+PC9FbmROb3RlPgB=
</w:fldData>
        </w:fldChar>
      </w:r>
      <w:r w:rsidR="00FE10D5">
        <w:rPr>
          <w:rFonts w:ascii="Calibri" w:eastAsia="Calibri" w:hAnsi="Calibri" w:cs="Calibri"/>
        </w:rPr>
        <w:instrText xml:space="preserve"> ADDIN EN.CITE.DATA </w:instrText>
      </w:r>
      <w:r w:rsidR="00FE10D5">
        <w:rPr>
          <w:rFonts w:ascii="Calibri" w:eastAsia="Calibri" w:hAnsi="Calibri" w:cs="Calibri"/>
        </w:rPr>
      </w:r>
      <w:r w:rsidR="00FE10D5">
        <w:rPr>
          <w:rFonts w:ascii="Calibri" w:eastAsia="Calibri" w:hAnsi="Calibri" w:cs="Calibri"/>
        </w:rPr>
        <w:fldChar w:fldCharType="end"/>
      </w:r>
      <w:r w:rsidR="006C1724">
        <w:rPr>
          <w:rFonts w:ascii="Calibri" w:eastAsia="Calibri" w:hAnsi="Calibri" w:cs="Calibri"/>
        </w:rPr>
      </w:r>
      <w:r w:rsidR="006C1724">
        <w:rPr>
          <w:rFonts w:ascii="Calibri" w:eastAsia="Calibri" w:hAnsi="Calibri" w:cs="Calibri"/>
        </w:rPr>
        <w:fldChar w:fldCharType="separate"/>
      </w:r>
      <w:r w:rsidR="00FE10D5">
        <w:rPr>
          <w:rFonts w:ascii="Calibri" w:eastAsia="Calibri" w:hAnsi="Calibri" w:cs="Calibri"/>
          <w:noProof/>
        </w:rPr>
        <w:t>[5]</w:t>
      </w:r>
      <w:r w:rsidR="006C1724">
        <w:rPr>
          <w:rFonts w:ascii="Calibri" w:eastAsia="Calibri" w:hAnsi="Calibri" w:cs="Calibri"/>
        </w:rPr>
        <w:fldChar w:fldCharType="end"/>
      </w:r>
      <w:r w:rsidR="0AB0F4F0" w:rsidRPr="0AB0F4F0">
        <w:rPr>
          <w:rFonts w:ascii="Calibri" w:eastAsia="Calibri" w:hAnsi="Calibri" w:cs="Calibri"/>
        </w:rPr>
        <w:t xml:space="preserve">. </w:t>
      </w:r>
      <w:r w:rsidR="00717A1D">
        <w:rPr>
          <w:rFonts w:ascii="Calibri" w:eastAsia="Calibri" w:hAnsi="Calibri" w:cs="Calibri"/>
        </w:rPr>
        <w:t>Soluble CD14</w:t>
      </w:r>
      <w:r w:rsidR="008C4FC9">
        <w:rPr>
          <w:rFonts w:ascii="Calibri" w:eastAsia="Calibri" w:hAnsi="Calibri" w:cs="Calibri"/>
        </w:rPr>
        <w:t xml:space="preserve"> was selected as the </w:t>
      </w:r>
      <w:r w:rsidR="00711001">
        <w:rPr>
          <w:rFonts w:ascii="Calibri" w:eastAsia="Calibri" w:hAnsi="Calibri" w:cs="Calibri"/>
        </w:rPr>
        <w:lastRenderedPageBreak/>
        <w:t xml:space="preserve">quantitative </w:t>
      </w:r>
      <w:r w:rsidR="008C4FC9">
        <w:rPr>
          <w:rFonts w:ascii="Calibri" w:eastAsia="Calibri" w:hAnsi="Calibri" w:cs="Calibri"/>
        </w:rPr>
        <w:t>phenotype of interest in this study since it is the crucial indicator of gut leakage and microbial translocation in chronic HIV-1 infection</w:t>
      </w:r>
      <w:r w:rsidR="00EE3D64">
        <w:rPr>
          <w:rFonts w:ascii="Calibri" w:eastAsia="Calibri" w:hAnsi="Calibri" w:cs="Calibri"/>
        </w:rPr>
        <w:fldChar w:fldCharType="begin"/>
      </w:r>
      <w:r w:rsidR="00FE10D5">
        <w:rPr>
          <w:rFonts w:ascii="Calibri" w:eastAsia="Calibri" w:hAnsi="Calibri" w:cs="Calibri"/>
        </w:rPr>
        <w:instrText xml:space="preserve"> ADDIN EN.CITE &lt;EndNote&gt;&lt;Cite&gt;&lt;Author&gt;Dillon&lt;/Author&gt;&lt;Year&gt;2016&lt;/Year&gt;&lt;RecNum&gt;7&lt;/RecNum&gt;&lt;DisplayText&gt;[6]&lt;/DisplayText&gt;&lt;record&gt;&lt;rec-number&gt;7&lt;/rec-number&gt;&lt;foreign-keys&gt;&lt;key app="EN" db-id="vf0x2t201sd9eaeeeesx5edapsvvsr0a20za" timestamp="1564457545"&gt;7&lt;/key&gt;&lt;key app="ENWeb" db-id=""&gt;0&lt;/key&gt;&lt;/foreign-keys&gt;&lt;ref-type name="Journal Article"&gt;17&lt;/ref-type&gt;&lt;contributors&gt;&lt;authors&gt;&lt;author&gt;Dillon, S. M.&lt;/author&gt;&lt;author&gt;Frank, D. N.&lt;/author&gt;&lt;author&gt;Wilson, C. C.&lt;/author&gt;&lt;/authors&gt;&lt;/contributors&gt;&lt;auth-address&gt;aDepartment of Medicine, University of Colorado Anschutz Medical Campus bUniversity of Colorado Microbiome Research Consortium, Aurora, Colorado, USA.&lt;/auth-address&gt;&lt;titles&gt;&lt;title&gt;The gut microbiome and HIV-1 pathogenesis: a two-way street&lt;/title&gt;&lt;secondary-title&gt;AIDS&lt;/secondary-title&gt;&lt;/titles&gt;&lt;periodical&gt;&lt;full-title&gt;AIDS&lt;/full-title&gt;&lt;/periodical&gt;&lt;pages&gt;2737-2751&lt;/pages&gt;&lt;volume&gt;30&lt;/volume&gt;&lt;number&gt;18&lt;/number&gt;&lt;edition&gt;2016/10/19&lt;/edition&gt;&lt;keywords&gt;&lt;keyword&gt;*Bacterial Translocation&lt;/keyword&gt;&lt;keyword&gt;*Dysbiosis&lt;/keyword&gt;&lt;keyword&gt;*Gastrointestinal Microbiome&lt;/keyword&gt;&lt;keyword&gt;Gastrointestinal Tract/*pathology&lt;/keyword&gt;&lt;keyword&gt;HIV Infections/*pathology&lt;/keyword&gt;&lt;keyword&gt;Humans&lt;/keyword&gt;&lt;keyword&gt;Inflammation/*physiopathology&lt;/keyword&gt;&lt;keyword&gt;*Microbiota&lt;/keyword&gt;&lt;/keywords&gt;&lt;dates&gt;&lt;year&gt;2016&lt;/year&gt;&lt;pub-dates&gt;&lt;date&gt;Nov 28&lt;/date&gt;&lt;/pub-dates&gt;&lt;/dates&gt;&lt;isbn&gt;1473-5571 (Electronic)&amp;#xD;0269-9370 (Linking)&lt;/isbn&gt;&lt;accession-num&gt;27755100&lt;/accession-num&gt;&lt;urls&gt;&lt;related-urls&gt;&lt;url&gt;https://www.ncbi.nlm.nih.gov/pubmed/27755100&lt;/url&gt;&lt;/related-urls&gt;&lt;/urls&gt;&lt;custom2&gt;PMC5101180&lt;/custom2&gt;&lt;electronic-resource-num&gt;10.1097/QAD.0000000000001289&lt;/electronic-resource-num&gt;&lt;/record&gt;&lt;/Cite&gt;&lt;/EndNote&gt;</w:instrText>
      </w:r>
      <w:r w:rsidR="00EE3D64">
        <w:rPr>
          <w:rFonts w:ascii="Calibri" w:eastAsia="Calibri" w:hAnsi="Calibri" w:cs="Calibri"/>
        </w:rPr>
        <w:fldChar w:fldCharType="separate"/>
      </w:r>
      <w:r w:rsidR="00FE10D5">
        <w:rPr>
          <w:rFonts w:ascii="Calibri" w:eastAsia="Calibri" w:hAnsi="Calibri" w:cs="Calibri"/>
          <w:noProof/>
        </w:rPr>
        <w:t>[6]</w:t>
      </w:r>
      <w:r w:rsidR="00EE3D64">
        <w:rPr>
          <w:rFonts w:ascii="Calibri" w:eastAsia="Calibri" w:hAnsi="Calibri" w:cs="Calibri"/>
        </w:rPr>
        <w:fldChar w:fldCharType="end"/>
      </w:r>
      <w:r w:rsidR="008C4FC9">
        <w:rPr>
          <w:rFonts w:ascii="Calibri" w:eastAsia="Calibri" w:hAnsi="Calibri" w:cs="Calibri"/>
        </w:rPr>
        <w:t>.</w:t>
      </w:r>
    </w:p>
    <w:p w14:paraId="3A7CB9B1" w14:textId="72EC25A3" w:rsidR="0AB0F4F0" w:rsidRPr="0088243E" w:rsidRDefault="0AB0F4F0" w:rsidP="00634A47">
      <w:pPr>
        <w:spacing w:line="360" w:lineRule="auto"/>
        <w:jc w:val="both"/>
        <w:rPr>
          <w:rFonts w:ascii="Calibri" w:eastAsia="Calibri" w:hAnsi="Calibri" w:cs="Calibri"/>
        </w:rPr>
      </w:pPr>
      <w:r>
        <w:t xml:space="preserve">There are 27 subjects that are shared across all the three datasets. This shared cohort contains </w:t>
      </w:r>
      <w:r w:rsidRPr="0AB0F4F0">
        <w:rPr>
          <w:rFonts w:ascii="Calibri" w:eastAsia="Calibri" w:hAnsi="Calibri" w:cs="Calibri"/>
        </w:rPr>
        <w:t>HIV-1-uninfected (</w:t>
      </w:r>
      <m:oMath>
        <m:r>
          <w:rPr>
            <w:rFonts w:ascii="Cambria Math" w:hAnsi="Cambria Math"/>
          </w:rPr>
          <m:t>n=13</m:t>
        </m:r>
      </m:oMath>
      <w:r w:rsidRPr="0AB0F4F0">
        <w:rPr>
          <w:rFonts w:ascii="Calibri" w:eastAsia="Calibri" w:hAnsi="Calibri" w:cs="Calibri"/>
        </w:rPr>
        <w:t>) and PLWH (</w:t>
      </w:r>
      <m:oMath>
        <m:r>
          <w:rPr>
            <w:rFonts w:ascii="Cambria Math" w:hAnsi="Cambria Math"/>
          </w:rPr>
          <m:t>n=14</m:t>
        </m:r>
      </m:oMath>
      <w:r w:rsidRPr="0AB0F4F0">
        <w:rPr>
          <w:rFonts w:ascii="Calibri" w:eastAsia="Calibri" w:hAnsi="Calibri" w:cs="Calibri"/>
        </w:rPr>
        <w:t>).</w:t>
      </w:r>
      <w:r w:rsidR="0088243E">
        <w:rPr>
          <w:rFonts w:ascii="Calibri" w:eastAsia="Calibri" w:hAnsi="Calibri" w:cs="Calibri"/>
        </w:rPr>
        <w:t xml:space="preserve"> To meet all these assumptions and requirements, all three </w:t>
      </w:r>
      <w:commentRangeStart w:id="127"/>
      <w:r w:rsidR="0088243E">
        <w:rPr>
          <w:rFonts w:ascii="Calibri" w:eastAsia="Calibri" w:hAnsi="Calibri" w:cs="Calibri"/>
        </w:rPr>
        <w:t>datasets</w:t>
      </w:r>
      <w:commentRangeEnd w:id="127"/>
      <w:r w:rsidR="00ED6644">
        <w:rPr>
          <w:rStyle w:val="CommentReference"/>
        </w:rPr>
        <w:commentReference w:id="127"/>
      </w:r>
      <w:r w:rsidR="0088243E">
        <w:rPr>
          <w:rFonts w:ascii="Calibri" w:eastAsia="Calibri" w:hAnsi="Calibri" w:cs="Calibri"/>
        </w:rPr>
        <w:t xml:space="preserve"> were further preprocessed as shown in </w:t>
      </w:r>
      <w:r w:rsidR="0088243E" w:rsidRPr="007A7717">
        <w:rPr>
          <w:rFonts w:ascii="Calibri" w:eastAsia="Calibri" w:hAnsi="Calibri" w:cs="Calibri"/>
          <w:b/>
          <w:bCs/>
          <w:i/>
          <w:iCs/>
        </w:rPr>
        <w:t>Figure 4</w:t>
      </w:r>
      <w:r w:rsidR="0088243E">
        <w:rPr>
          <w:rFonts w:ascii="Calibri" w:eastAsia="Calibri" w:hAnsi="Calibri" w:cs="Calibri"/>
        </w:rPr>
        <w:t xml:space="preserve">. </w:t>
      </w:r>
      <w:r w:rsidR="0088243E">
        <w:t xml:space="preserve"> </w:t>
      </w:r>
    </w:p>
    <w:p w14:paraId="75102E3C" w14:textId="7BCD2456" w:rsidR="00E707BF" w:rsidRDefault="00C80949" w:rsidP="003F31BF">
      <w:pPr>
        <w:spacing w:line="360" w:lineRule="auto"/>
        <w:jc w:val="both"/>
        <w:rPr>
          <w:rFonts w:ascii="Calibri" w:eastAsia="Calibri" w:hAnsi="Calibri" w:cs="Calibri"/>
        </w:rPr>
      </w:pPr>
      <w:r>
        <w:rPr>
          <w:rFonts w:ascii="Calibri" w:eastAsia="Calibri" w:hAnsi="Calibri" w:cs="Calibri"/>
        </w:rPr>
        <w:t>T</w:t>
      </w:r>
      <w:r w:rsidR="00DF4DD4">
        <w:rPr>
          <w:rFonts w:ascii="Calibri" w:eastAsia="Calibri" w:hAnsi="Calibri" w:cs="Calibri"/>
        </w:rPr>
        <w:t>he microbiome dat</w:t>
      </w:r>
      <w:r>
        <w:rPr>
          <w:rFonts w:ascii="Calibri" w:eastAsia="Calibri" w:hAnsi="Calibri" w:cs="Calibri"/>
        </w:rPr>
        <w:t xml:space="preserve">a was filtered by RA and prevalence at the same time, according to </w:t>
      </w:r>
      <w:r w:rsidRPr="00C80949">
        <w:rPr>
          <w:rFonts w:ascii="Calibri" w:eastAsia="Calibri" w:hAnsi="Calibri" w:cs="Calibri"/>
          <w:b/>
          <w:bCs/>
        </w:rPr>
        <w:t>Figure 4</w:t>
      </w:r>
      <w:r w:rsidR="00612B07">
        <w:rPr>
          <w:rFonts w:ascii="Calibri" w:eastAsia="Calibri" w:hAnsi="Calibri" w:cs="Calibri"/>
        </w:rPr>
        <w:t xml:space="preserve">. </w:t>
      </w:r>
      <w:r w:rsidR="00832E85">
        <w:rPr>
          <w:rFonts w:ascii="Calibri" w:eastAsia="Calibri" w:hAnsi="Calibri" w:cs="Calibri"/>
        </w:rPr>
        <w:t xml:space="preserve">Proper cutoffs were detected with elbow plots and shown in results. </w:t>
      </w:r>
    </w:p>
    <w:p w14:paraId="7A51CB37" w14:textId="3296BD01" w:rsidR="0027075C" w:rsidRDefault="0027075C" w:rsidP="003F31BF">
      <w:pPr>
        <w:spacing w:line="360" w:lineRule="auto"/>
        <w:jc w:val="both"/>
        <w:rPr>
          <w:rFonts w:ascii="Calibri" w:eastAsia="Calibri" w:hAnsi="Calibri" w:cs="Calibri"/>
        </w:rPr>
      </w:pPr>
      <w:r>
        <w:rPr>
          <w:rFonts w:ascii="Calibri" w:eastAsia="Calibri" w:hAnsi="Calibri" w:cs="Calibri"/>
        </w:rPr>
        <w:t xml:space="preserve">Then the </w:t>
      </w:r>
      <w:r w:rsidR="00EF4185">
        <w:rPr>
          <w:rFonts w:ascii="Calibri" w:eastAsia="Calibri" w:hAnsi="Calibri" w:cs="Calibri"/>
        </w:rPr>
        <w:t>Omics</w:t>
      </w:r>
      <w:r>
        <w:rPr>
          <w:rFonts w:ascii="Calibri" w:eastAsia="Calibri" w:hAnsi="Calibri" w:cs="Calibri"/>
        </w:rPr>
        <w:t xml:space="preserve"> data were screened for outliers by Grubbs’ test at the feature level. Multiple testing correction was considered to recognize outliers by p value cutoff. Eventually, all three datasets are standardized. </w:t>
      </w:r>
    </w:p>
    <w:p w14:paraId="728439EF" w14:textId="776F81BB" w:rsidR="00181424" w:rsidRPr="003E5243" w:rsidRDefault="00181424" w:rsidP="003E5243">
      <w:pPr>
        <w:pStyle w:val="Heading2"/>
        <w:rPr>
          <w:rFonts w:eastAsia="Calibri"/>
          <w:color w:val="000000" w:themeColor="text1"/>
        </w:rPr>
      </w:pPr>
      <w:bookmarkStart w:id="128" w:name="_Toc19020056"/>
      <w:r w:rsidRPr="003E5243">
        <w:rPr>
          <w:rFonts w:eastAsia="Calibri"/>
          <w:color w:val="000000" w:themeColor="text1"/>
        </w:rPr>
        <w:t>SmCCNet: Networks generation</w:t>
      </w:r>
      <w:bookmarkEnd w:id="128"/>
    </w:p>
    <w:p w14:paraId="0DC9EF9C" w14:textId="3F9E7078" w:rsidR="00DF63EE" w:rsidRDefault="00DF63EE" w:rsidP="003F31BF">
      <w:pPr>
        <w:spacing w:line="360" w:lineRule="auto"/>
        <w:jc w:val="both"/>
        <w:rPr>
          <w:rFonts w:ascii="Calibri" w:eastAsia="Calibri" w:hAnsi="Calibri" w:cs="Calibri"/>
        </w:rPr>
      </w:pPr>
      <w:r>
        <w:rPr>
          <w:rFonts w:ascii="Calibri" w:eastAsia="Calibri" w:hAnsi="Calibri" w:cs="Calibri"/>
        </w:rPr>
        <w:t xml:space="preserve">With the SmCCNet-ready dataset. The model was fine-tuned according to the methods described previously. </w:t>
      </w:r>
      <w:r w:rsidR="00CF5687">
        <w:rPr>
          <w:rFonts w:ascii="Calibri" w:eastAsia="Calibri" w:hAnsi="Calibri" w:cs="Calibri"/>
        </w:rPr>
        <w:t>4-fold cross validation was used in this study since the sample size here is 27.</w:t>
      </w:r>
    </w:p>
    <w:p w14:paraId="7616E322" w14:textId="1970C2AA" w:rsidR="0AB0F4F0" w:rsidRPr="00CE38A9" w:rsidRDefault="0AB0F4F0" w:rsidP="00634A47">
      <w:pPr>
        <w:spacing w:line="360" w:lineRule="auto"/>
        <w:jc w:val="both"/>
        <w:rPr>
          <w:rFonts w:ascii="Calibri" w:eastAsia="Calibri" w:hAnsi="Calibri" w:cs="Calibri"/>
        </w:rPr>
      </w:pPr>
      <w:r w:rsidRPr="003A56AA">
        <w:rPr>
          <w:rFonts w:ascii="Calibri" w:eastAsia="Calibri" w:hAnsi="Calibri" w:cs="Calibri"/>
          <w:b/>
          <w:bCs/>
        </w:rPr>
        <w:t>Generalizability</w:t>
      </w:r>
    </w:p>
    <w:p w14:paraId="5B2A8306" w14:textId="5D24D5F0" w:rsidR="0AB0F4F0" w:rsidRDefault="0AB0F4F0" w:rsidP="00634A47">
      <w:pPr>
        <w:spacing w:line="360" w:lineRule="auto"/>
        <w:jc w:val="both"/>
        <w:rPr>
          <w:rFonts w:ascii="Calibri" w:eastAsia="Calibri" w:hAnsi="Calibri" w:cs="Calibri"/>
        </w:rPr>
      </w:pPr>
      <w:r w:rsidRPr="0AB0F4F0">
        <w:rPr>
          <w:rFonts w:ascii="Calibri" w:eastAsia="Calibri" w:hAnsi="Calibri" w:cs="Calibri"/>
        </w:rPr>
        <w:t xml:space="preserve">All the analyses were done by R (version 3.5.1) in RStudio (Version 1.1.456). All the </w:t>
      </w:r>
      <w:r w:rsidR="003F14A1">
        <w:rPr>
          <w:rFonts w:ascii="Calibri" w:eastAsia="Calibri" w:hAnsi="Calibri" w:cs="Calibri"/>
        </w:rPr>
        <w:t xml:space="preserve">R </w:t>
      </w:r>
      <w:r w:rsidRPr="0AB0F4F0">
        <w:rPr>
          <w:rFonts w:ascii="Calibri" w:eastAsia="Calibri" w:hAnsi="Calibri" w:cs="Calibri"/>
        </w:rPr>
        <w:t xml:space="preserve">code can be found at </w:t>
      </w:r>
      <w:hyperlink r:id="rId17">
        <w:r w:rsidRPr="0AB0F4F0">
          <w:rPr>
            <w:rStyle w:val="Hyperlink"/>
            <w:rFonts w:ascii="Calibri" w:eastAsia="Calibri" w:hAnsi="Calibri" w:cs="Calibri"/>
          </w:rPr>
          <w:t>https://github.com/Guannan-Shen/</w:t>
        </w:r>
        <w:r w:rsidR="00EF4185">
          <w:rPr>
            <w:rStyle w:val="Hyperlink"/>
            <w:rFonts w:ascii="Calibri" w:eastAsia="Calibri" w:hAnsi="Calibri" w:cs="Calibri"/>
          </w:rPr>
          <w:t>Omics</w:t>
        </w:r>
        <w:r w:rsidRPr="0AB0F4F0">
          <w:rPr>
            <w:rStyle w:val="Hyperlink"/>
            <w:rFonts w:ascii="Calibri" w:eastAsia="Calibri" w:hAnsi="Calibri" w:cs="Calibri"/>
          </w:rPr>
          <w:t>_Integration</w:t>
        </w:r>
      </w:hyperlink>
      <w:r w:rsidRPr="0AB0F4F0">
        <w:rPr>
          <w:rFonts w:ascii="Calibri" w:eastAsia="Calibri" w:hAnsi="Calibri" w:cs="Calibri"/>
        </w:rPr>
        <w:t>.</w:t>
      </w:r>
    </w:p>
    <w:p w14:paraId="551A0B00" w14:textId="56D4623D" w:rsidR="0AB0F4F0" w:rsidRDefault="0AB0F4F0" w:rsidP="003C48C7">
      <w:pPr>
        <w:pStyle w:val="Heading1"/>
        <w:rPr>
          <w:rFonts w:eastAsia="Calibri"/>
          <w:color w:val="000000" w:themeColor="text1"/>
        </w:rPr>
      </w:pPr>
      <w:bookmarkStart w:id="129" w:name="_Toc19020057"/>
      <w:r w:rsidRPr="003C48C7">
        <w:rPr>
          <w:rFonts w:eastAsia="Calibri"/>
          <w:color w:val="000000" w:themeColor="text1"/>
        </w:rPr>
        <w:lastRenderedPageBreak/>
        <w:t>Preliminary Results</w:t>
      </w:r>
      <w:bookmarkEnd w:id="129"/>
    </w:p>
    <w:p w14:paraId="2CC99AEC" w14:textId="49CF9263" w:rsidR="00803E9A" w:rsidRPr="00803E9A" w:rsidRDefault="00803E9A" w:rsidP="00803E9A">
      <w:pPr>
        <w:jc w:val="center"/>
      </w:pPr>
      <w:r w:rsidRPr="00803E9A">
        <w:rPr>
          <w:noProof/>
        </w:rPr>
        <w:drawing>
          <wp:inline distT="0" distB="0" distL="0" distR="0" wp14:anchorId="4A8B61F4" wp14:editId="6E8BFE17">
            <wp:extent cx="4418617" cy="427069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2688" cy="4284297"/>
                    </a:xfrm>
                    <a:prstGeom prst="rect">
                      <a:avLst/>
                    </a:prstGeom>
                    <a:noFill/>
                    <a:ln>
                      <a:noFill/>
                    </a:ln>
                  </pic:spPr>
                </pic:pic>
              </a:graphicData>
            </a:graphic>
          </wp:inline>
        </w:drawing>
      </w:r>
    </w:p>
    <w:p w14:paraId="71927A75" w14:textId="302FBE38" w:rsidR="00F70D24" w:rsidRDefault="00F70D24" w:rsidP="00634A47">
      <w:pPr>
        <w:spacing w:line="360" w:lineRule="auto"/>
        <w:jc w:val="both"/>
        <w:rPr>
          <w:rFonts w:ascii="Calibri" w:eastAsia="Calibri" w:hAnsi="Calibri" w:cs="Calibri"/>
        </w:rPr>
      </w:pPr>
      <w:r>
        <w:rPr>
          <w:rFonts w:ascii="Calibri" w:eastAsia="Calibri" w:hAnsi="Calibri" w:cs="Calibri"/>
        </w:rPr>
        <w:t xml:space="preserve">In </w:t>
      </w:r>
      <w:r w:rsidRPr="00F70D24">
        <w:rPr>
          <w:rFonts w:ascii="Calibri" w:eastAsia="Calibri" w:hAnsi="Calibri" w:cs="Calibri"/>
        </w:rPr>
        <w:t xml:space="preserve">this study, the two </w:t>
      </w:r>
      <w:r w:rsidR="00EF4185">
        <w:rPr>
          <w:rFonts w:ascii="Calibri" w:eastAsia="Calibri" w:hAnsi="Calibri" w:cs="Calibri"/>
        </w:rPr>
        <w:t>Omics</w:t>
      </w:r>
      <w:r w:rsidRPr="00F70D24">
        <w:rPr>
          <w:rFonts w:ascii="Calibri" w:eastAsia="Calibri" w:hAnsi="Calibri" w:cs="Calibri"/>
        </w:rPr>
        <w:t xml:space="preserve"> datasets and the clinical phe</w:t>
      </w:r>
      <w:r w:rsidR="00222370">
        <w:rPr>
          <w:rFonts w:ascii="Calibri" w:eastAsia="Calibri" w:hAnsi="Calibri" w:cs="Calibri"/>
        </w:rPr>
        <w:t>n</w:t>
      </w:r>
      <w:r w:rsidRPr="00F70D24">
        <w:rPr>
          <w:rFonts w:ascii="Calibri" w:eastAsia="Calibri" w:hAnsi="Calibri" w:cs="Calibri"/>
        </w:rPr>
        <w:t>otype data share a cohort of 27 subjects, which consists of 13 uninfected and 14 untreated, chronic HIV-1-infected subjects (</w:t>
      </w:r>
      <w:r w:rsidRPr="00813445">
        <w:rPr>
          <w:rFonts w:ascii="Calibri" w:eastAsia="Calibri" w:hAnsi="Calibri" w:cs="Calibri"/>
          <w:b/>
          <w:bCs/>
        </w:rPr>
        <w:t xml:space="preserve">Table </w:t>
      </w:r>
      <w:r w:rsidR="00C01415">
        <w:rPr>
          <w:rFonts w:ascii="Calibri" w:eastAsia="Calibri" w:hAnsi="Calibri" w:cs="Calibri"/>
          <w:b/>
          <w:bCs/>
        </w:rPr>
        <w:t>2</w:t>
      </w:r>
      <w:r w:rsidRPr="00F70D24">
        <w:rPr>
          <w:rFonts w:ascii="Calibri" w:eastAsia="Calibri" w:hAnsi="Calibri" w:cs="Calibri"/>
        </w:rPr>
        <w:t xml:space="preserve">). The two groups are age, sex and </w:t>
      </w:r>
      <w:r w:rsidR="00FA51AA" w:rsidRPr="00F70D24">
        <w:rPr>
          <w:rFonts w:ascii="Calibri" w:eastAsia="Calibri" w:hAnsi="Calibri" w:cs="Calibri"/>
        </w:rPr>
        <w:t>race matched</w:t>
      </w:r>
      <w:r w:rsidRPr="00F70D24">
        <w:rPr>
          <w:rFonts w:ascii="Calibri" w:eastAsia="Calibri" w:hAnsi="Calibri" w:cs="Calibri"/>
        </w:rPr>
        <w:t>.</w:t>
      </w:r>
    </w:p>
    <w:p w14:paraId="41C92AB6" w14:textId="58DADD02" w:rsidR="00871B3B" w:rsidRPr="00C8118E" w:rsidRDefault="005229C6" w:rsidP="00C8118E">
      <w:pPr>
        <w:spacing w:line="360" w:lineRule="auto"/>
        <w:jc w:val="both"/>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75648" behindDoc="0" locked="0" layoutInCell="1" allowOverlap="1" wp14:anchorId="39F80BE5" wp14:editId="0B9FA348">
                <wp:simplePos x="0" y="0"/>
                <wp:positionH relativeFrom="margin">
                  <wp:posOffset>176530</wp:posOffset>
                </wp:positionH>
                <wp:positionV relativeFrom="paragraph">
                  <wp:posOffset>2342310</wp:posOffset>
                </wp:positionV>
                <wp:extent cx="5591810" cy="2864485"/>
                <wp:effectExtent l="0" t="0" r="8890" b="0"/>
                <wp:wrapTopAndBottom/>
                <wp:docPr id="31" name="Group 31"/>
                <wp:cNvGraphicFramePr/>
                <a:graphic xmlns:a="http://schemas.openxmlformats.org/drawingml/2006/main">
                  <a:graphicData uri="http://schemas.microsoft.com/office/word/2010/wordprocessingGroup">
                    <wpg:wgp>
                      <wpg:cNvGrpSpPr/>
                      <wpg:grpSpPr>
                        <a:xfrm>
                          <a:off x="0" y="0"/>
                          <a:ext cx="5591810" cy="2864485"/>
                          <a:chOff x="0" y="0"/>
                          <a:chExt cx="5591810" cy="2864485"/>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1810" cy="1918970"/>
                          </a:xfrm>
                          <a:prstGeom prst="rect">
                            <a:avLst/>
                          </a:prstGeom>
                          <a:noFill/>
                        </pic:spPr>
                      </pic:pic>
                      <wps:wsp>
                        <wps:cNvPr id="18" name="Text Box 2"/>
                        <wps:cNvSpPr txBox="1">
                          <a:spLocks noChangeArrowheads="1"/>
                        </wps:cNvSpPr>
                        <wps:spPr bwMode="auto">
                          <a:xfrm>
                            <a:off x="0" y="2034540"/>
                            <a:ext cx="5568315" cy="829945"/>
                          </a:xfrm>
                          <a:prstGeom prst="rect">
                            <a:avLst/>
                          </a:prstGeom>
                          <a:noFill/>
                          <a:ln w="9525">
                            <a:noFill/>
                            <a:miter lim="800000"/>
                            <a:headEnd/>
                            <a:tailEnd/>
                          </a:ln>
                        </wps:spPr>
                        <wps:txbx>
                          <w:txbxContent>
                            <w:p w14:paraId="42AE0F16" w14:textId="2FBE7941" w:rsidR="00EC2022" w:rsidRPr="00813445" w:rsidRDefault="00EC2022" w:rsidP="00813445">
                              <w:pPr>
                                <w:spacing w:line="360" w:lineRule="auto"/>
                                <w:jc w:val="both"/>
                                <w:rPr>
                                  <w:rFonts w:ascii="Calibri" w:eastAsia="Calibri" w:hAnsi="Calibri" w:cs="Calibri"/>
                                  <w:i/>
                                  <w:iCs/>
                                  <w:sz w:val="18"/>
                                  <w:szCs w:val="18"/>
                                </w:rPr>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4</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(A) Volcano Plot showing the FDR and fold-change criteria for altered core-ISGs. Majority of the core-ISGs were upregulated in PLWH relative to HIV-uninfected controls. (B) Volcano Plot for beta-ISGs. Majority of the beta-ISGs were downregulated in PLWH relative to HIV-uninfected controls.</w:t>
                              </w:r>
                            </w:p>
                          </w:txbxContent>
                        </wps:txbx>
                        <wps:bodyPr rot="0" vert="horz" wrap="square" lIns="91440" tIns="45720" rIns="91440" bIns="45720" anchor="t" anchorCtr="0">
                          <a:spAutoFit/>
                        </wps:bodyPr>
                      </wps:wsp>
                    </wpg:wgp>
                  </a:graphicData>
                </a:graphic>
              </wp:anchor>
            </w:drawing>
          </mc:Choice>
          <mc:Fallback>
            <w:pict>
              <v:group w14:anchorId="39F80BE5" id="Group 31" o:spid="_x0000_s1033" style="position:absolute;left:0;text-align:left;margin-left:13.9pt;margin-top:184.45pt;width:440.3pt;height:225.55pt;z-index:251675648;mso-position-horizontal-relative:margin" coordsize="55918,2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4pnNwMAALUHAAAOAAAAZHJzL2Uyb0RvYy54bWysVe1O2zAU/T9p72D5&#10;P6QpLWsj0mmDgSbtA43tAVzHaSwS27NdUvb0O7bTUuikDTQk0nv9cX3uuefaZ283XUvuhHVSq5Lm&#10;xyNKhOK6kmpV0h/fL49mlDjPVMVarURJ74WjbxevX531phBj3ei2EpYgiHJFb0raeG+KLHO8ER1z&#10;x9oIhcla2455uHaVVZb1iN612Xg0Os16bStjNRfOYfQiTdJFjF/Xgvuvde2EJ21Jgc3Hr43fZfhm&#10;izNWrCwzjeQDDPYCFB2TCofuQl0wz8jayoNQneRWO137Y667TNe15CLmgGzy0ZNsrqxem5jLquhX&#10;ZkcTqH3C04vD8i9315bIqqQnOSWKdahRPJbABzm9WRVYc2XNjbm2w8AqeSHfTW278ItMyCbSer+j&#10;VWw84RicTuf5LAf7HHPj2elkMpsm4nmD6hzs482Hv+zMtgdnAd8OjpG8wP/AE6wDnv6uJ+zyayvo&#10;EKT7pxgds7drc4SSGublUrbS30d5ongBlLq7lvzaJueB8nyypRzT4VSCEXActoRVaQ8LOX3S/NYR&#10;pc8bplbinTNQNvotrM4eL4/uowOXrTSXsm1DnYI9pIYueKKiP7CTFHqh+boTyqeWs6JFllq5RhpH&#10;iS1EtxRQkP1YQUMc7e6hImOl8qnMzvJvwAusrHDeCs+bYNbANIyjoLuJmMAD5pCdg/bIsv+sKwRm&#10;a69jrz1bezl0OH8Tm36nILBrnb8SuiPBQBZAGsOzu08uYMbS7ZKAWunA5Zb3gGwoAYCGfsE95rYU&#10;wzsg+VmtetMwI4AmhN3TDS7V1KrfQ4+91xsyDkwPq0KnEr/BcFBIJN080Y+1um8EqwAvaWhva4rz&#10;DMrHo5PJdDLcpQ9Nfzo7yaep6Wfj+XwSe/4/8M6KVpG+pPPpeBqz21WEFZ30eE5a2ZV0Ngp/SYAh&#10;1Q+qigL0TLbJBpZWoXgh91THYPnNcpMuxC2lS13dg1GroQ7cYnjtYDTa/qKkx8tRUvdzzcKV0X5U&#10;IHSeT0AG8dGZTN+M4dj9meX+DFMcoUrqKUnmuY/PUyrbO2j9UkYVBmwJyQAZMotWfBtgPXp89v24&#10;6uG1XfwGAAD//wMAUEsDBAoAAAAAAAAAIQDYc8Jmh9ICAIfSAgAUAAAAZHJzL21lZGlhL2ltYWdl&#10;MS5wbmeJUE5HDQoaCgAAAA1JSERSAAAFQAAAAc0IBgAAAN9n0S4AAAABc1JHQgCuzhzpAAAABGdB&#10;TUEAALGPC/xhBQAAAAlwSFlzAAAh1QAAIdUBBJy0nQAA/6VJREFUeF7snQWYXFXShrFFFlhkgf1h&#10;lwWyOIu7u8NiwTW4JhCBAAkQd/eEKMRJCDHi7h6IK3HPuGWk/vNWzw2ToSc9mUzm3hvqe55KT7pv&#10;3z73SJ0636mqc4j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yGkOMw&#10;J5c6eSiPXOfkcCcGg8FgMBgMBkN+/NXJ9U7y2o/IhU6Od3Kck6OcGAwGg8FgMBgMgcDVTpY5kXzy&#10;ghODwWAwGAwGgyE/OjjJbzt6kuNks5M+Tp5xAiFqMBgMBoPBYDD4hkOdfOAkxUl+43W0E7xDDQaD&#10;wWAwGAyGvJjiJL/tGE1SnTRycqwTg8FgMBgMBoPBF5zkpIcTdurzG6zs3F/mxGAwGAwGg8FgyIv8&#10;BGiTPDI19z1P4p285sRgMBgMBoPBYPAFFztZ6QTjNNvJUidZuf9Pc/KpE4PBYDAYDAaDIS/yE6B5&#10;QYRRAyeeTclrMye8bzAYDAaDwWAwlDhed+IZp4TB8//fcv+PV+gPTk50YjAYDAaDwWAweNgbAQpu&#10;cbLNifc5EUdHOzEYDAaDwWAwGEocQ514hukkJ2c4GZTnPQ5H4kR4g8FgMBgMBoPBQywC9FYn253w&#10;GZvtrZxYbnmDwWAwGAwGQ4njVCeEvXuG66tOwDdOdjnhPbxA33RiMBgMBoPBYDB4KEwIvJdjPsFJ&#10;aScGg8FgMBgMBkOJo5oTz2jd4sQ7nfNOJxyA5H3Wx8lRTgwGg8FgMBgMBpCfAC2bK42djM59D1nj&#10;pKqTw50YDAaDwWAwGA52VK9evUZQpHLlyjX+8pe/eIcfyR133LEqz+fNS5UqFed95mTH+++/Xy/P&#10;5yYmJiYmJiYmJn9i+de//rUuj61YoBx55JGTnJ1Z+6uvvop6HxMTExMTExMTk4NLDpEA4eeff5aj&#10;jz5aDdPDDjtM+vfvn/tJBFWrVt3DeG3SpEnuJwaDwWAwGAyGPztuuOGGPWzFggQ788wzz5T69etL&#10;ampq7rcNBoPBYDAYDAcrAkOA5uTkyEcffSSHHnqoGqYXXXSRzJkzR9LS0nbLjBkz9jBeuSY7Ozv3&#10;DgaDwWAwGAyGPzPyE6ATJ07cLbVq1dLPjzjiiN2fn3766TJy5Ei1Qw0Gg8FgMBgMBy8CQ4CuXbtW&#10;br311t0G6WmnnSYPP/ywlC5deg/Ja7QiU6dOzb2DwWAwGAwGg+HPjPwEaH7s2LFDXn/9dTn88MN3&#10;X1O+fHlJT0/PvcJgMBgMBoPBcDAiMATo4MGD5dRTT93DaC2MlC1bNvcOBoPBYDAYDIY/M2IRoKBn&#10;z55ywgkn7L7m0UcflZSUlNxPDQaDwWAwGAwHIwJBgLLrTn5PL/x9X+TSSy+V9evX597JYDAYDAaD&#10;wfBnRWEI0D59+siJJ564+5qnn37aCFCDwWAwGAyGgxyBIEC3bdsmN910025D9MILL5QRI0bItGnT&#10;/iDkabrmmmt2X4vX6IABA3LvZDAYDAaDwWD4s2JvBCh5Pjdv3qwh8ByCxOdsvn/xxReSkZGRe5XB&#10;YDAYDAaD4WBEIAjQ6dOn7z79Hfnwww9zP/kj8BatUqXK7mvJ4VSpUiXL3WQwGAwGg8HwJ0d+ArR5&#10;8+a7pVmzZurteeyxx+7+nJPgx4wZY4cgGQwGg8FgMBzkCAQB+sknn+xhrOLlWRAwUAcNGiSnnHLK&#10;7us5PGn16tW5VwQYruw5mZm/S5YnWXn+NjHxQ/L0wah91MTExMQkGJKrr/PqaieSla12xp8d+QnQ&#10;vckxxxwjDRs2lOTk5NxvGwwGg8FgMBgOVgSCAOXEd88YJaQ9O9sZ8XvB8uXL5frrr9/9HRLZB/40&#10;eLc4yV6/XjLGjJP0/gMlfcAgyRg0NFd+NjEJiLj+OHDI7xL1GhMTExMT38Xp6PQBzp74aaDsGj9B&#10;sn9bKzm7duUaHX9ePPLII7vtw73J1VdfLePGjZOsrKzcbx7kgBzPzJKc9HTJSUuXbPeanZ7h/m9i&#10;EiyJ9E3XT1WiX2NiYmJiEjyB8wr6ZnwgCNB3331XbrvtNnnyySelb9++ue8WjExXsV27dtVTO/ke&#10;4UzLli3L/TSYyElNlYxRYyXx1bcl7oY7JO6WuyX+tvsk/tZ7TEyCI/TJux6S+Lud3HF/9GtMTExM&#10;TPyV2+6VOKej4268XeJuv0uS3vtAMoYOk+zEpFyr488L0iqVL19eypUrF1UaN24sM2fO/NPl/IQc&#10;z1q/QTKmTpe0EaMldfQ4SR0zXtLGTDD5g1AvYawbr9xhbtfxkjp2gkoaEvWaMEj42yH8zxBmyVv/&#10;YW6D8Jc/PfTPcKAkt16cns4YO14yRo+VXdNmSOZvayU7LTXQJGggCNA/A3KSUyS9T3+Ju+5W2faX&#10;42XbkSfI9sOPl+2HHuPkqIgcdrSJScmL1/8OdX8fcZxsP/4fsuPE02X7USdF3vMk2ncDLDuivBcm&#10;CXv5I+L0W9T3wyEHRxscHGPhYGmL/RZPXx/+V9l+9Imy7fBjZNtxJ0jc7XdKWrfvJTsuLtfqMBj2&#10;RE5iomSMGC1JH1eS+CefkbhnXpH4Z508/bLJH+SlXIn2WZDFK3cYy54rzzh5/jWJf+H1yCv/j3Zd&#10;4CXk7UDZnwn7M4RZcus+9G1wEJTfxkEB8pIkuLpJcHo68blXJPHp5yS5fAVJ+3GgZG7eIjkxIrr9&#10;hBGgJYQIAdpP4q65SbYderRs++vJsvPf50ncxVdI3GVXStylTv57uRP3/yKJ++4ll8vOXIm7JNo1&#10;ARfKfnGueM8R7bogi6t3r+yhaAetYyeuD1LvO878j8Qff5qkHH+qJJ95riRcepXrmwj9M8r3gyha&#10;717983xRrgm4aP/JMxbCOJ53InnGQ7RrgiyUeQdjIleiXRNsidT77voPYx+i7HuMgzC2wxWyw5Ub&#10;0WeI8nnhhe87udzp5P9eKTvOukC2HXWcbDv6rxJ3862S1rWbEaCGApGzY6ekte8kOy+7RrYd81e1&#10;Q1WO+Zts3y0n7Jdsi/KeSckJ9Z9fol0XTPH64Imy/dhTZftx/xd55f/F1D9N/jzi9f3wjYMDKd44&#10;2l+Jda/ff9Or/9/boOBrTYpfDlzfj7TfDqefdx57muw49mSnr4+TnZdfKSn1G0nmytWarz6oMAK0&#10;hJCTkiIZPw7QcLVthx4jO848X5LeeE9Sm7SQ1HYdJLVNO0lt2dpJmyKK+26L1pLSvLUkO0ltEe2a&#10;gIsrf6Ire0KzVpLEsziJel2QxdV7sis3bUBbBL4dtI5bu0VRR0lt7ur9o/KScPEVknj6WZL6zIuS&#10;xjPQP1vTP6N8P4iSW/9JtEEY+5AT+lBCs5aS4NqEv8M4nlOc6FhwEsZ20DZw9Y/Ql6JdE2yJ1Du6&#10;VMsfxj7kyp7otYH7O6zjWdugWMrvvt+qjaR16ORsh+aS+OobsuOsUrLt2L9J3K13SFr3npKdkJBr&#10;dRgMe0IJ0Dbfys4LL5dthxzmFi8nyfZTz5Qdp58jO4tJuJcn0T4PukTKfrbs+L+IRLsmyJK3/j2J&#10;dl2g5dR/y87j3IL6yJNlh3vd6fpo1OsCLqGt/1zxxkAYxwGSdwyEsR3y6qFiK39uW8b9s5TsPCP3&#10;/56439st/8f13t+5kvdzvV/kNXIvJ3tcm/t7Tv7QBrvv9fs1QRXKvN2VFzkYxkG0z4sq3j23/eMs&#10;2fb3M2XrUSfI1kOPkJ3nXyqpdRpIFgSoeYAa9iBADzlKdv73Gklt3V4yly2T7E2bJHvDBslet94J&#10;r/suWe67mU4ynKQ72RXlmqBLppPUteslyUmaPg/PFf3aoArl9dogHOWnzznZtFmy1q6TXRMmyoqX&#10;X5UpV14tC6p+LTsXLJbMjRtz+2fwhfqm3r02yMh9L9q1QRXKS9mTXHsku7HAs4TtGZDM9Rt0HPMs&#10;YSw/9U79I+lOwtePInMC9R/WNmAsp+S2Qap7Bua18LVDZDwjPE+0awovTle7cZW9eYtkLlgoKY2a&#10;yM4rrpJtx58QIUB79DYC1FAgcnbGSVrHrrLz8ht0I37nxddI4lsfSkqdhpJav4mk1m3sFi77J9wr&#10;sVYDSXKSUtvdN8o1QZbk2g0ksWZ9SaxR173Wc3XinqEY6qWkJKVOo8gz0AbuVdtWJfr1gRLquVFz&#10;Sa74hcRdd7tsP/lfemZC8kcVJbVBUyfNon8vgLLHOHBtEu2aIAvlT3DjIMGNg3A+Q0MdB5Sddghd&#10;+es2cmV2Za9RL6KLeAZ0UbRrCytufKW5MbSrcQvJatZGMpu1lgw33tLqN9X30xu6vxln9dxc4IT/&#10;pzdq4eYG9179xu7/7hq9ns+5V1PJbNpaspq31fvtatpKv8NnOpbdM0SeA2mowv/5XoYrQ2bTlu56&#10;d2/ej1beAIiOA9cG4R0HuXOaNw7c39GuKZK4PpLo+sLGKtVk6ZPPybLTS8mmw4+VxMuul7TGzSTr&#10;t9+MADXkIUBvuE22HfIXZ4BeJ+k9ekUWK3SQ/RQ6Gafn78qVLCf5rwm6UP40J0lO0nP/r4MnREJ5&#10;M53QBmErP2XNSU6W8W1aS5MXX5SeLVvK6o0b9VmiXR9E8caB1wa8hrEPUfZkJylOwvgMCO2Q4YRn&#10;CWP5qXfqHwnjM1Be2oCyh7UNKD9zAm3AnMC8FsZ28NqA58n/eVEle+tWSe3QUXZee51sO/5vEnfL&#10;7UaAGvYKJUA7dJGdl17r7NAjJP7OBySt74+StWGT60/bJHvLViXX90cyN22W9I2bJMNJlvs72jVB&#10;ll2u3KnrN0jy+vWStmGjZPH+lj9eF1TJ2rxZdm3atEcb6DOEQajn7TskY9Yc2VmhsmzmUM7KX0nG&#10;5GmSRf/ctj369wIoOg7cuArrOMh0/Sh1wwZJYvPOGwchEsq7y9V7xkb00WbNRxjtuqBKlhsLlB9d&#10;lOJ0EX1pv5/B2QyMr1Q3lra5dt3BgXjbt0uOe0/HnZNdboxluusQ/p+xY6dk8bl7n+tydjjZ5v7v&#10;PufaJDdnbFu3TrauWSsJrryZ7vPsbcwl7veYT3Re2aZ6iT7Fc/Fbu9x903fulF3cO1pZAyI6DpgP&#10;GAeMZff/aNcFVbxxQNkR9FK064okrm3TnKxetEim1qkn08++QNYefqSkXHadZDRubgSoIYI/EKCX&#10;XSNpXYvvwALO2cpy/2ZkZ6kEN+tCwWCYpO3KlKS0dEnLdM+Qk6PPFRZQVp5hl9cGISu/h9Fjx0rt&#10;hg2lU9++stwjQEOC39sA8i1LMkPYBpSX8ienZ0hKRob+HcZnQAelZ2WFsvyAvpOya5ckuzaAyA1r&#10;G1B2xkJ4RvHvQIemZmZqG6S51zDqVOrdm5ezXfmLCywwUtu2l51XXSPbjjMC1BAbvxOgrs8ccpjE&#10;3/c/yRg7QXIydrkPXd8sBqGP73Kic2/ue2ESdEy6kxQnGU7C9gyUl2fI2wZhe4bM+ATZOWacbOny&#10;vSROni6ZCYluIR392qBK2McB5WccJDvhOcI6Dqh/yq9zb4jEK3+ak1QnxfEM3BN76tc1a2To5Mky&#10;Yvp0WbVtm6Q6Oz0+I13WJcTL1pQUtdnZcN6UkiTr4uMlIS1N0tw1O5OTZYcT/qYsWxMTZerChTJw&#10;/HjpN2qUTJg/XzYnJuwuJ79HuelHtAPv8x529YqtW2X+b7/JJmev8B7XB1EoM23AfBDmcUDZi3sc&#10;cG/aduWOHTKhdRuZVOpCWXP4XyTVCFBDXvxOgBICf6QzQK+WtI5ddKdEO9N+Qjs5i6xdbrHuJCvA&#10;iWcLgnr7pKZJUkKSpDmFyzOosgkJKKp6XNEGbsEeuvIzqbnJbtmEiTKmZy+Z5SbI7XHxoepL1DYK&#10;fpeb5GmDTPcapjYAlHeXW5AmJyVLijM2djljIYzPQL9JT8vQZwlb+QF9J8Xp7WTXBhlhbQOnjyg7&#10;Y0G9D0MGyp+amqptEMY5AVDv1H9xtwFpS1Jbt5WdV10dIUAtBN4QA3sSoEdI/D2PSsbw0ZLj+mZx&#10;Qedf1881ciGEeh+dwwI/xel/NvDC9gSe3vfaQEmH3M/CAvR8otP5cQmJkpaeHlm0hwyUeXcETEjL&#10;T/9Pxn4I4bxLaZUAzUYfQfxE3g8LtPyu70BYoovoS/szDrjX1m3bZNKMGdKrX3/5tnNn6fzddzJ4&#10;2DCZMXeuzP5lvoydNEnmLVyodm9iSrLMce+NGj9Wps+eLXPmz5OBQ4dK3wEDZNrsObJh0yaZOHWq&#10;tGzbVpq2aOFe20mbDh1k8PDh8tv6dbpu2bJtq7v3HJk8a5Zs3Lo1QsRlZcrSlSulbcdOUq12bRkz&#10;frza2kEFdc7me0pGuit7eMcBeggpTl3KnSCHV23eIpOatpDJuQSoeYAa9kBUArRTV8nevt19uP8d&#10;MmL0HAQEaFq6JCWx2E0P3WKXooaZAM12fTRr3nxJadZckqvXkLRRoyXLtUOo2sAJCj70BKgzHpKT&#10;U9QQCTUBmp4RyvIDJUAh39DdYW0Dp49CT4CmpWkbsBAOm04FRoAagoI/EKB3PyIZP48oXgLU9XF0&#10;fhjnXoCOQdeg+9NdvYRS77tn0DZwr7RH6HSmK3vqlq2STIiu67PZ9M9Q6v1drh3COQ4oP/0/2Y2D&#10;0No/rv9nZjIWGAfhLD/2T0pqmval/bEf0Afz58+Xpk2bSt369aVrt27y448/Sn8nAwcNkoGDB0mH&#10;bztKn759ZdnSZbJo8WLp+8MP0r5DB+nRs6e7boB0cH/XqlNbWrZuIz8PGyadOneSGjVrSvcePWTk&#10;qFHSsXNnqd+woQwZOlS2bNkiM2bMkEaNG0vtunVlzty5kedx/WnM2LHyUdmy8uzzz0vnrl0lLj5+&#10;v57tQIJysfke2rWYE90Qc2VnXVyc9cy98QBdvWmjTG7STKacc4ERoIY/wgjQ2IgoGiNA/UJ2XLxk&#10;DBosaU8+KbtuuVVy3OJaEhJzPw0HqG0jQP0H5aX/GwHqH7QNnD4yAtRfUO9GgBqCACNAYwMdc9AQ&#10;oLkL3lA9A+Xfuk1Sf+gviRz68uNAyVq/XiOUwoSI3j8ICNAw2z+uzzAGaINwE6Cp2pf2x35AH8yb&#10;N0/q168vVapWUWJz7JgxSorOnTtXhg4dKt988437rKp8/9330qVLFyU36zdoIN2795BJkybLnDlz&#10;pEfPHtKwUSMlSxs3aSJNmzWTWbNmyY4dO2T6tGnSuHFj6dy5syxdtkwmTJggX7t7VqxUSaZMmaLP&#10;s3PnTunXr5++90n58tKmXTstF/0siC1EnR80BKiT/elD+cG9jQA1xIQRoLERUTRGgPoF8tFm9Osv&#10;yTfcKCn/PFOyatQScQumMIHaNgLUf1Be+r8RoP5B28DpIyNA/QX1bgSoIQgwAjQ20DFGgPoIyr9s&#10;haR/VF5SLrlaUj/4RDJnzZEc9yxhQkTvGwHqF7xxYARoBNTDmjVr5KeBA6Vd+/bSqUsXGTJkiMya&#10;M0cWLlokw0eMkCpVqshHH5WVBg0bSq3adaR8hQr697hx42TLlq2yfsMGGTpsmHT77jv1Gu3s7gHZ&#10;yX0p29YtW6RTp07Spk0bWbxkiZKgndznNWrUUHKUMixfsVIaN2kqZcuVky/d71WvWVN69e4tW7du&#10;DWQf47mMAI0O7m0EqCEmjACNjYiiMQLUL+SkpMquGTNl7WtlZN71N8qK+g31hL/izBlyoEFJjQD1&#10;H5SX/m8EqH/QNnD6yAhQf0G9GwFqCAKMAI0NdIwRoP5By79oiaS8/KYknnKmJL/0huyaOsMI0BIG&#10;5TcC1D945S8uApR7rV+/XsPPBw8ZIgN++km+++47adu2rXz//fdKQtauU0dq166jHpo9e/aUWrVq&#10;qYfn+AkTZMGCBdKvf39p2769jBgxQlatWiUDBw6UFi1aqGcoaxXC5pu7/7dx91y7bp0kJCbK0J9/&#10;Vo9RwuG379ghw9x38f587733pHLlyvLBhx9qSP7y5cu1rYIG6twI0Ojg3kaAGmLCCNDYiCgaI0B9&#10;Q5YzlOMTZFzrNtLohRelu5u0Vq5cpcZPWEBtGwHqPygv/d8IUP+gbeD0kRGg/oJ6NwLUEAQYARob&#10;6BgjQP0DZU1dtkJWvldWFl58pWyqWFky5i8wArSEQfmNAPUPXvn3RoB61+R/PxrQB4sWLZIuXbuq&#10;52a/H3+U7j26S9369aRBo4bqEdqiZUsNcec6QuMhRlu1bq1enO3atZOvvv5aw96nTp2qOT7JIfpN&#10;tWrSu3dvmT59uvTs1UtJ1F59+khcXJxbyydpPlDC4iFAIUgJva9es4Z0795d848SIv9l1aoaIs96&#10;J2j9jLo1AjQ6uLcRoIaYMAI0NiKKxghQX+HK23fgIHnj/Q+kRsOGeiIgRlBYQG0bAeo/KC/93whQ&#10;/6Bt4PSREaD+gno3AtQQBBgBGhvoGCNAfYQr6za3cP7xq2rS4alnZG7nrpKyYaPlAC1hUH4jQP2D&#10;V/6CCNAs91yQkISZr127Vg8X2tsTUg8rVqyQPn36SNt27TTHZ48ePeT77t9Lv/79ZNjw4RoeP2Xq&#10;VImPj5ft27fL1GnT1OuTkHmITfKDNmnSREaNGiUrV66U4e47eHc2a95c2rtrIFAJj583f77aOxCg&#10;hM9DpC50a8lff/3V/V539RzdtGmTbN68WUPp8UKdNGmS/m7Q+hl1bgRodHBvI0BLAHS6/BImGAEa&#10;GxFFYwSob3Blz0lOkWHtOshXL74s7eo30MkV4ycsoLaNAPUflJf+X5IEKL+BoUKeIsJ1lrm+S8L1&#10;ok749B0jQP2FEaAFwwhQw77CCNDYQMcYAeov1q9fJ02aNJbyFcrL6LFjJCk5OaR63whQv+CNA8bA&#10;wUaAYkssW7pUQ9irVa+uYeozZs7UceJdkx/cL93ptQ3OPuZwIrw2BwwYIPPmz5PNzpbYtHGT2szr&#10;162TdPebEKpcu8T9zrTp0zWUvVevXkpgQnxy7VL32ajRozV8vmvXrurtCTGKHe793urVq2XBr79q&#10;jk9Iz19++UXWud+IjI8MzR/KIUyQs4mJiYHrZ5TTCNDo4N5GgBYz6GAoLQZPshvQLGLZKWCX4zdX&#10;oeSxYOcjwRn6dEoGEYoiyDACNDYiisYIUN+QkipZs+fKsjffkQk33izz69aTnW5SRHmGBdS2EaD+&#10;g/LS/0uKAOX+zBWcRsmplS+99JK8/c47GmbDfFEUfUjfMQLUXxgBWjCMAC0a6D+0AxK2vrS/MAI0&#10;NtAxRoD6i80bNkiXls2lzmefypRRoyTZ6bQgL6SjgXo3AtQ/eOOAMXCwEaDwIPXq1ZM777xTzj//&#10;fLniiivks8qVZc7cuUrW7Q3cF+9OCEzISkhH7qu/hc7LtbMQ/ua34VogMCErcYoh/ye8DOuTbdu2&#10;yUr3/8WLF8vGjRv1O/wGon2I8jvbHPuHsuEVim4CfL6LPuY+D+pahzIaARod3NsI0GIGA5IcFOwy&#10;dOvWTRo2bChVq1aVSpUqSYUKFeTTTz+VatWqScuWLdWdm90Mdhm8QRVEGAEaGxFFYwSoX8iJj5eM&#10;AT9J/M23yc5/nyWpNWpK9o4dquTCAspqBKj/oLwRA6pkCFDGHTvIJG2/8qqr5Ljjj5dTTjlFSpcu&#10;rXmKdtCP97EMRoD6DyNAC4YRoIUHfQY9xEKOzXM8W9gYYWOd98JK1u0rjACNDXSMEaD+gbImrlkj&#10;s2vWkbHPvCC/tWkv6Syk3TOFCRG9bwSoX/DGAWPgYCFAeQ+ZPHmy3HPvvXLU0UfLoYceKocffrjc&#10;dPPN6p2Jrbs38H3alnqJpqO938j7N8J3vPrMq1e8e6Fv+Nz7roe83/e+kx/eNdE+8xuU2QjQ6ODe&#10;RoAWAxg45H9gEUt+iG+++UaeeeYZufHGG+Wiiy6SUqVKyTnnnCNnn322yrnnniuXX3653HXXXVLm&#10;tdc0yS65JvASZTchaJ3UCNDYiCgaI0D9QnZcvKQPHCSJ9z0gSZdeKrsaNhLZuTP303CA2jYC1H9Q&#10;Xvp/SRGg/NYUZxQ+/thjcuRf/iKHHHKICvMEm2VskO1rGeg7RoD6CyNAC4YRoHsHdY3+xHOFE2ZZ&#10;NHK6LYc5NGvWTHOZkXuM9/iMa/Bm4Tv0s4MRRoDGBm1vBKh/oKyZS5dL0nsfS9wFl0vSB5/Irllz&#10;7BCkEgblNwLUP3jl9whQxjOgXcaOGyc333qrHHrYYbtt3euuu046duyo811QQJfJyvKI08Id1hQ0&#10;UGYjQKODexsBWkTQkWgMFgYsUAlXLFu2rDz44INyww03yE033ST333+/evGUKVNG3nvvPXn//fc1&#10;tPGll1+Wx9xi9/bbb5drr7lGbrj+enn4kUekcuXKMnjwYN3lD9LkbwRobEQUjRGgfiHHTbKZc+dJ&#10;ct36klixsqQN+Vmy3XthArVtBKj/oLz0/5IkQGfOnCkvvPCCHHfccXKYMwzZFWfzrH79+roxtq9l&#10;oO8YAeovjAAtGEaA/hHa510fYcFCeF/fvn01euhlZy8+8MADuqF+2WWXycUXX6y6gb+xNbE5X3nl&#10;Ffn666+VEIUM9YjQsPW3vcEI0NjQ/mMEqG+grNmLlkj2a+9K5mlnS8ZLb0jW1OlGgJYwKL8RoP7B&#10;K39eD1BvLJOXs2KlShr+fswxx8jf//53eeuttzQaFgewoMB7Buo/jLoIUGYjQKODexsBWkTQEOy4&#10;T5w4UerWrSsvvviiEp5PPvmkfPjhh1KnTh0lRUeOHCkzZszQ5LkcbjFv3jyZNHmyDMo9PazKl1+q&#10;8YpL+N13361/t2rVShPrEt5UnA1eVBgBGhsRRWMEqG+gvPHxkuqMz8Q5v0jqxs36PCF6AiNAAwLK&#10;S/8vyRB4wlo7d+kijz/+uFx44YWaF+mjjz6SsWPHFul0SfqOEaD+wgjQgmEE6J6gX7D447TZ/v37&#10;y1dffaW25LXXXqtE5zXXXCO33HKLRg3d62zFe+65R3Oo3XzzzXL11VfLJZdcotc+8cQT8qWzKX/4&#10;4QfNa0bOsrD1uYJgBGhsoGOMAPUPWv7VayStZj1JfrS0pNWqL1kLFhsBWsKg/EaA+gev/PkJUMA8&#10;B29So0YN3dzDziVyFj7FuyYI8J7BCFD/QGmNAI0O3whQOhHJciEpq1Spojvwzz//vBKhEJ7s3uPK&#10;DYFJYl4WD96EzisGCkqARLwk3oUc5YQycoRComLEtm7dWnfyud5vGAEaGxFFYwSob6CsbnylJiZJ&#10;fFycJLtxl+neC9ETGAEaEFBe+n9JHoJEW5PXr+8PP0iNmjWlUePGMn7CBCU/i6IPuZ8RoP7CCNCC&#10;YQTo76BfYAviAQPxiT2Jtyck52uvvSbVq1eXTp06aXTQ+PHjZerUqRr2PmbMGF04fvvtt7s9RYkq&#10;gizFjuRepFbi0Iii6JCgwQjQ2KCdjQD1Ea6sadt3yNrBQ2VZ2w6yfdxE2eX+H+SFdDRE9L4RoH7B&#10;GweMgYONAOUz+A8imzgvhdSBcW7NFrQ5ynsGI0D9A6U1AjQ6fCVAOexoypQp6umJoclhFQxkFgp8&#10;XtiO5l3L/WbPni0dOnTQHKLkesJjlPv5DSNAYyOiaIwA9Q2u7Dk7dkj85CmyccgQ2b5goWS4hUCI&#10;nsAI0ICA8tL/S4oA9cDvQISwgYZxiPFY1N+m7xgB6i+MAC0YRoD+DhaDQ4cO1TRJeHXiBc7G+nff&#10;fac2JroAXUr903/yCu/xfdIwQaB26dJFUymRYgmP0bffflsP5MQTNOwwAjQ20DFGgPqL7c4OHTBo&#10;kHTo1k3mLlokqdihIXsG6t0IUP/gjQPGwMFGgAI+jyZBAuWJ6CIjQP0CpTUCNDp8JUAxKCE8CW9f&#10;unSpenruLxhsePwQugQZum7dOm10v2EEaGxEFI0RoH4h2/XRzOkzJa7ip7L5xRcl/vvvZZdbTIfn&#10;CVwbODEC1H9QXvp/SROgxQn6jhGg/sII0IJhBOjvYNOja9euSlZWrFhRfvrpJ7X90J+FrXevnSBD&#10;+S73IBUT9+zTp496gYZRj+VFNAI0HQLU6eniglePYZx7ATom9ASoq/tduW1Ae4TtGTa58depcROp&#10;We5jmcTmAylsilF3lgS8cRBG2wFQ/oOCAN3FWHDjICuc5fcIUNqCNgkTeAYOP8pw9Z+ZGSHfwtaP&#10;snPbALsAnRq6ceBkNwFazH2Ie6e5+li1cYNMbmwEaKHhDe68zHo08D5h8ITDk98C0pRJhfB5z7iN&#10;Bt7nc64LgtIwAjQ2aCcjQP1DdlycZAwYKAl33yvxF10kaXXrS/aOHbmfhgPUthGg/oPy0v+NAPUP&#10;2gZOHxkB6i+od+q/uNvACNDfgZ4knRL5fn/99VcNB9yffsJ3uQf55sm1RiQR/w/jGMqLaARo2tDh&#10;koWd7D5n7uQZ90fQm9jdng0U7ZogC/OVRzp4OifadUEVyov9A2Hi2UCheQbX/3TsrVgp4yt8Kj/d&#10;cY8sbtBYUlauVCIi6ncCKpFx8PtaINo1QRbK78293jo6TKLjINf2YSxkhrANGMd5CdBoz8B4yf9e&#10;UCRvG+DBGipdlCvUeYprg6TkZG2DsJVfyU90kTcO3N/RriuK0PcgQFcqAdrUCNDiBB6h5Ldg971h&#10;w4bSokULNXBXrVqlHqPkcsLYLQ7P0QMNI0BjgwFlBKh/yE5IlF2Dhspmt5BefcaZsqXq15K+eat5&#10;gJYwKC9GgxGg/oK+YwSovzACtGAYAfo7dLHuxmph5l0+ox2QWNdxL/SXR+iFre/lxx8I0LsektTB&#10;w2SXez7yfbPYoy73R6gn2gLnBuou2jVBFtoafcOCF/0ftmfQ/kobuPqnDWiP0DwD4y07R1IXLJLN&#10;r7wp604vJTvefFfSZsxSmy7Tjdmo3wugRMZBpA3COA4oP+MgMSlJx3O0a4IsOg7cWKb+GQvYQdGu&#10;C7Iwjj1dFMZnyNsGrOlDpYtyhTqnDRISE7UNwlZ+j/yk7NqH3N/RriuKYA+lOp28Yt06mdiosUwp&#10;ZQTofgPDlJCm0aNHyxdffCEPPfSQnup7ww03aL5QduRJXM/JZ59++qkmtIcoCDKMAI0N2t0IUB+R&#10;7hZ4zvBc/HF5GXH3fTKjYSPZvnGjGqVhAbVtBKj/oLz0fyNA/YO2gdNHRoD6C+qd+i/uNjACtHCg&#10;v1D3a9askVmzZunBRxyARJg7EUUcnEb+z1genmHUYfnhEaBxl14r2w85PJcA/Vlzfe9yz8e8ib7e&#10;H6GuPQKUv6NdE2RBz3jED/of/RntuqAK5d1jwUvbhqUdnH7PQF/+slDSX3xDUk/+t6S+8LqkTZkm&#10;GfRN91nU7wVQIuNgTxI6TOKRbzoOUiIbAWGTvARouluX7cqMfl1QhTaA/IyQ0PSj6NcFVShvNAI0&#10;TJKfAA3bfIDQBrvng2JsA2wijwCd0LBxrgfokUaA7g8IeR82bJiUef11ufTSS+Xaa69VAvSCCy6Q&#10;cuXK6Snx/fv3l4cffljOO+88KVu2rBq2QV7gGQEaG7SfEaA+gvGTnCLzhw2XH5o0ldEDB8rGLZuN&#10;AC1hUF4mFyNA/YURoP7DCNCCYQRobFDfHI7JpvnXX38t//vf/+T666+Xp556avehmx07dpQvv/xS&#10;evbsKZs3bw7lOCks9vQAPVzi7344NwTe9U03rnj2/RX0JgsuzwaKdk2QhfkKAhedg+4J2zNQXs/r&#10;x7OBQvUMrh9mrvpNUqvXk+SHn5K0mvVk18JFmtc06vUBFQ5+SU9zbeDGVhjHAf0m/9wb7bqgio6D&#10;XNuHscA6Jtp1QRVvHHs2KLY0+TSjXRtUydsGYQ6BZxxYCPwfBVvcywE6yULgiwccXoR351VXXaUn&#10;cdatW1eT0d90003y1ltvyYgRIzQ3U/369eXKK6/U6wiPD3KOJiNAY4O2MwLUZ7jyb1i1WuZNnS7L&#10;li6ThJRkVaBhAbVtBKj/oLz0fyNA/YO2gRu7RoD6C+o9sgAwArQkQT/BJuQwo1dffVWuvvpq3UT/&#10;+9//LmeffbY0adJElixZovblddddJ48++qj07dtXDzsK41gpDKLlANVT4J2eLi5EbKDIYjeMeh8d&#10;g65B97NgDKXed8/gtQHtEapncGUlHVPKlOmSOGCQpM+cLVk7dgZ6IR0NWVnofTylwjkO6Df0/1Db&#10;P24cMAYOxlPgwwDvGewUeP9AaZUEdWVHirMPcW87Bb6YQMeio3GaJ+Hud999twwePFh35Xv16iWP&#10;PPKIlClTRglQdvU3bNgglStXlksuuURP6vzll1905zmIMAI0NiKKxghQ34BydGMqY/goSe83QDIX&#10;LJKckC1iKKkRoP6D8tL/jQD1D9oGTh8ZAeovqHcjQEsW9BG8+PD8fPrpp5XwfOCBB6RChQrq/Ulk&#10;Ua1atWTt2rUyaNAg/eycc86RF198UcaNG6ffPRhRIAHq+mZxIWIDGQHqF1Tvu2fw2oD2CKPOTHVt&#10;kIwtrV5vrvwhfAYjQP2DNw4YA0aA+gPvGYwA9Q+U1gjQ6AgUAcpAIR9TjRo11LOT0HbC4TFGOQiJ&#10;XKCvvfaahscnJyfrd3r37i133XWXPPvss/Lzzz/r9UGEEaCxEVE0RoD6heykJMkYP15S3n5HUh97&#10;QrK6fifi2iJMoLaNAPUflJf+bwSof9A2cPrICFB/Qb0bAVqyoJ8sX75cqlWrpumT2EzHhszr8UnY&#10;O5vrW7du1TB47EiuJbJo27ZtuXc6uGAEaGzQd4wA9RM5ku3qPXXzFklau1Yydu7U/4fNAzSi940A&#10;9QveOGAMGAHqD7xnMALUP1BaI0CjI3AEKEbr559/rnk/2aEHkJ14hd53331KgEJ0egQoZCihS+zy&#10;kxeUw5OCCCNAYyOiaIwA9QvZcXGS7sZQ8o03Seq/zpSsmrVF4uJzPw0HqG0jQP0H5aX/GwHqH7QN&#10;nD4yAtRfUO9GgJYsGLt4cmIXXnHFFWpLEjFEGzRv3lzzgH722WeyZcsWbZNVq1ap3XnWWWfJu+++&#10;qwcmHYwwAjQ20DFGgPoIyu/GZYrTZQnf1JSUPj9I5tr1kuOeKUyI6H0jQP2CNw4YA0aA+gPvGYwA&#10;9Q+U1gjQ6AgcAYqRWrt2bc3riQdofHy8eoASAs+hR+QAxbClQyLt2rXTcPkXXnhB3+dUzyDCCNDY&#10;iCgaI0D9QnZikuwaNVq2PvKorLv4Ytlep65kbN8RrjZwYgSo/6C89H8jQP2DtoHTR0aA+gvqnfov&#10;7jYwArRgMHYJbb/nnnvU+xP7EVuSDfI6depoPlCPAAV81qpVKzn33HPllVde0cORDkYYARob6Bgj&#10;QH0E5V+6XNLe/1iSL7xCUj/4WDJnzdF0TGFCRO8bAeoXvHHAGDAC1B94z2AEqH+gtEaARkegCFAa&#10;BrLz+++/lxtvvFFDkoYMGSI7duyQH374QQ9Eev/992Xq1KnaGTn5HeKzVKlS8vHHH8tvrrIZZEGE&#10;EaCxEVE0RoD6hRyU4+rfZG7Vr6T3Aw/K6Pr1ZdPadaHqS9S2EaD+g/LSb4wA9Q/aBk4fGQHqL6h3&#10;I0BLFozdoUOHatTQ7bffrhFEkJ8ccIQ3KAQoHp8QoPSnTZs26cY7eUDfeOMNWb16de6dDi4YARob&#10;6BgjQP0DZc1euEQyXnhdUk86Q9JeeE2ypk4zArSEQfmNAPUPXvmNAPUXlNkI0Ojg3kaAFjPmz5+v&#10;hCZG6uOPPy6NGjWSTz75RPM2cRASOZxat26tJ3ued955cscddyhpGtQDkIARoLERUTRGgPqKzCwZ&#10;0KOnfPTmm9KgYQP5dfFiNYLCAmrbCFD/QXnp/0aA+gdtA6ePjAD1F9S7EaAlC/rJ7Nmz9XDMiy++&#10;WDfOFy5cqPq0ZcuWcvPNNysR6uWYHzhwoEYYQYB+/fXXuz1DDzYYARob9B0jQP0DZU1eukIWvfOh&#10;zLjoCllb6QtJ/3WBhcCXMCi/EaD+wSu/EaD+gjIbARod3NsI0GIGJ7yPHj1aczFxGBLGKq9nnHGG&#10;hijhHUoOJzw/b7vtNmnSpImsXLky0B3TCNDYiCgaI0B9hVOQP/TsJe+4hWOdhg3kl8WLjAAtYVBe&#10;JiojQP0FfccIUH9hBGjBMAK0YFDPHHDE4UakSCKnfOPGjdWu5PAjUiyVK1dOpk+fLiNHjtSwd++k&#10;+AEDBgQ2ldL+wgjQ2EDHGAHqI1xRt61ZK/1r1pK2L74ss7/vISlO1wV5IR0NEb1vBKhf8MYBY8AI&#10;UH/gPYMRoP6B0hoBGh2BJEDpYOzMT5w4UU/xfOqpp9T7k518Tum85JJLlBR9+eWXpVOnTkp+0rBB&#10;hhGgsRFRNEaA+gbKu36DTKldV9o99oT82KChrPlttU5cYQG1bQSo/6C89H8jQP2DtoHTR0aA+gvq&#10;3QjQkgV9BL2zbNkyqVKlikYTsYlOSDy25GmnnaYkKIckEUH0z3/+U4nSb7/9VsPhw2g/FQZGgMYG&#10;bW8EqL/Ytm2b/NCvn7Rp305mz5urbRG2Z4jofSNA/YI3DhgDRoD6A+8ZjAD1D5TWCNDoCCQBSih7&#10;YlKSdjhO42RHvkWLFlKvXj2pWbOmhi5x+NHkyZNl48aNsnXrVp0wORmewRZEGAEaGxFFYwSoX8hO&#10;dgp+wkTZ+PQzsuTyK2RtnXqSvGWrEophASU1AtR/UF76vxGg/kHbwOkjI0D9BfVuBKg/YAz/+uuv&#10;ajPeeeedmjLpzDPPVAL0H//4h0YVEUlE+Hv79u0P2tB3D0aAxgY6xghQ/0BZk3bulPljx8kUt2Za&#10;t3ix7HJzQE5OuOaviN43AtQveOOAMWAEqD/wnsEIUP9AaY0AjQ7fCdBonWnVqlUybNgwzQVKYxES&#10;D8EJ0UlYE8LBSHTKJUuWaP7PPn36uL8X63tBhBGgsRFRNEaA+oVstzhK7z9Aku64U5IuuEAy6tWX&#10;7B07cz8NB6htI0D9B+Wl/xsB6h+0DZw+MgLUX1DvRoCWLDz9Q52T45NDjX766SepUaOGvPfee1Km&#10;TBmNIHrzzTf18KOxY8cq+UnoO9eHcawUBkaAxgb9xghQ/8CCOXPNWklp31kSq1STtAGDJMut+SwE&#10;vmRB+Y0A9Q9e+Y0A9ReU2QjQ6ODeRoDuB9TYcJ0Lr08GCH//NGCAvPnGG5qzKT4+PvfKP4LG7NGj&#10;h+7ev/56GRk1aqSSpUGEEaCxEVE0RoD6BRbOGcNHSsrzL0ra3XdLVrv2IiFbTFPbRoD6D8pL/zcC&#10;1D9oGzh9ZASov6Deqf/ibgMjQAsGfQRbcOnSpXr4EeQmp8BDhLKxzgFJs2bNkrlz52qUEXqWz4YM&#10;GSLTpk1TIvRghBGgsYGOMQLUP3DYUfbceZL1xvuSedVNklmttmQtWWaHIJUwKL8RoP7BK78RoP6C&#10;MhsBGh3c2wjQ/QDEJwbq4MGDpVevXpq0ntPd/33mmZqbqVXLltK7d2/9DLIT4e++fftq/s+HHnpI&#10;jj32WLn//vtk9OhRGgYfRBgBGhsRRWMEqF/IgWBYsVLSevaS1LbtJHP6dHEPkvtpOEBtGwHqPygv&#10;/d8IUP+gbeD0kRGg/oJ6NwL0wIJ6zVu39JF169ZJ586dpW7dujJq1CglRHnfu9YT3iOiiPyfpUuX&#10;1utJrXQwwgjQ2EDHGAHqHyA6s6bNkOQHH5eEE06XlA/LS+avC40ALWFQfiNA/YNXfiNA/QVlNgI0&#10;Ori3EaD7AToV4e7vv/++3HrrrXLppZfKv/75TzniiCPkpBNPlCuvuEJuvOEGTVx/zTXXqHACPHLZ&#10;ZZfJySefrDmdPv20kixfvkwHWRBhBGhsRBSNEaC+AQPBTbKJGzbKlqXLZOfWrZLBpBWmNnBiBKj/&#10;oLz0fyNA/YO2gdNHRoD6C+rdCNADC+oVXblhwwZNi8Smes+ePeWZZ56RG2+80dmHn2qYu/eZJ/yf&#10;HKFsqj/yyCNyorM5CZH/zRnuByOMAI0NdIwRoD6CsTzvF1n+6pvyy2XXyuaa9SRjxUrJyQrX/BXR&#10;+0aA+gVvHDAGjAD1B94zGAHqHyitEaDR4TsByqKAUCTyMD322GN6Eud//vMfOeaYYzRJ/W233Sb3&#10;33+/3HvvvXLPPffsFhLa8xnh75999pkat3TQoMII0NiIKBojQH2FU5DL5syVEa6vzpg2XbbFxYWq&#10;L1HbRoD6D8pLvzEC1D9oGzh9ZASov6Deqf/ibgMjQH8HfWK7s6X69esn7777rjzxxBNy8803qw35&#10;17/+VQ8/evDBB+XZZ59VL09PIEifeuopJUnZTD/llFPk66+/1jzzByOMAI0NdIwRoD7ClXXrylXS&#10;7+vq0vbFV2RWnz6SvHWb5QAtYVB+I0D9g1d+I0D9BWU2AjQ6uLcRoPsBOlOCM9jnzZsn/fv31zCk&#10;8uXLa/j7Sy+9JF26dNFwdw45IhTeC4fv3r27Hn6E9yh5ngh9D3LHNAI0NiKKxghQ34ByXLVafqlZ&#10;WwY894JMbN1GtmzcGKq+RG0bAeo/KC/9xghQ/6Bt4PSREaD+gno3AvTAgj4RFxenduEDDzygm+iQ&#10;n0QSHXLIIUqCnnXWWXL++efLueeeu4dwLa9EF7399tsycuRItScPRhgBGhvoGCNAfYQr67r166VR&#10;06byccWKMnLsWElMSgpdO0T0vhGgfsEbB4wBI0D9gfcMRoD6B0prBGh0+E6AAjoUgwOjEzKUBPUQ&#10;n8OHD9dk9HS8vMJ1ntAxGWBBhxGgsRFRNEaA+oWcxETZNWKkbH7oYVl54YWyqWYtSWfnPUzP4MQI&#10;UP9Been/RoBGwHfRDdGMDz7zZF/h3bOg7/J+ZAEQPuMZGAFaMIwA3RP0cTbDIUHJ4/n666/LFVdc&#10;ocQnEUSVKlWSOnXqSM2aNXcLp8IjvE9+ecLisSvD1scKCyNAYwMdYwSoj3Bl3bR2rbSvV1++/uAD&#10;mfjzz5IcHx+6dojofSNA/YI3DiL2jxGgfsB7BiNA/QOlNQI0OgJBgOYHCwVO7dyxfYcSooQ2bdu2&#10;TRPVc5KnJ+z4c3In3qOLFy/WzxlkQYQRoLERUTRGgPqFHDeeMvr1l/jrrpcd/3e6pH79jeS4MRgm&#10;UNtGgPoPykv//7MToBzyx4EqzFGTp0zRzT3CazNd3aAr4t3CbuGihTJz5gxZuXKlGlr0W+Y25kB+&#10;G1AW3tvq3uM7zHUrVqyQGTNmyNSpU/eIguC+9Jsk93/KTTvwXhjbwAjQgmEE6J6gX1DHjI21a9fK&#10;uHHjpEmTJkpwEjkEuUmOUA5H8oTrkPXr16utSfuEdawUBkaAxgY6xghQ/0Cuz4SFi2X6hx/LyDvu&#10;lZUt2kjamnWWA7SEQfmNAPUPXvmNAPUXlNkI0Ojg3kaAFjMYMCwSyevZsmVLzQ/Kjn7jxo2lQYMG&#10;+nf9+vWlUaNGUrVqVU1wTzg8iesZZEGEEaCxEVE0RoD6hZzkZMmcMEm2vvqa/HbHHbK1eUvJ2LEz&#10;XM/gxAhQ/0F56f9/ZgIUXQCx8tNPP0n79u2lbbt2muKFtC3Lli9XAmbmzJnSvUd3+bbjt/Ljjz8q&#10;QQoROn78eOnVu5fM/+UXvRfkpr7Xq5dMmjxJJk6apGlhiJTo0KGDvj971izdKNy0aZNMnz5dho8Y&#10;IXPnzZOdO3YUq9FTkjACtGAYARodnu7h1HdswjVr1ujmAZsRiLcQoD28v1PdOGdTnfHKhntQ7cj9&#10;hRGgsUHfMQLUP3Dae8aMWbLj0Wdkyz/OkcQKn0vmoiX6fpgQ0ftGgPoFbxwwBowA9QfeMxgB6h8o&#10;rRGg0RFIAnTr1q26oCNBPfmZzj77bA1jOuecc1RKlSqlr7x3xhlnaO4myFF294OqIIwAjY2IojEC&#10;1C/ksGDZvFk29+svi5q3lN9Gj5Vkt4iEUAwLKKkRoP6D8tL//8wEKN+H4Pzyyy+lStUq0qZtG6nf&#10;oIHUrFVL2ueSlhCjdevVk+YtWkjbtu2kc+fO8vOwYdKwUUN54cUXpFu3bq4eM3VDkDDd5194QZo0&#10;ayotWrWUb6pVU1K1ZctWUqtWbSVCyV/I95s1b64bg42bNFEP0bCG9RoBWjCMAN076CfUN+QmJOjk&#10;yZM1rdLo0aNVRowYoaJj5uefNQSeMTRx4kQdLwcjjACNDXSMEaD+AaIzc8ZMSX20tCSderakffyp&#10;ZC1YZARoCYPyGwHqH7zyGwHqLyizEaDRwb2NAC1G0LkmTJigp3WeeuqpSnTefvvtmryek+FJVn/X&#10;XXfJddddJ3/729/kqKOO0gOTOCgpyEarEaCxEVE0RoD6Clfe+IREWb9hk2zdsUPSQqbwKakRoP6D&#10;8tL//+wE6Hg3l7373rtKgHbv0UMJybLlyknFSpWkXr16SmJCkHbq1EkGDx6sRMzoMWPc9VXllltv&#10;kVq1a2koPClePvroI7nz7rukWvVqSqKWL19BWrduI82aNZMvvqyi4b6tW7fWyAjeI/QXErRdu3ay&#10;YMECNeLCBiNAC4YRoAWDPoIQDo8H9ocffqiHI2Erkg/0/vvvl7vvvlttyzvvvFPllltukf/9738a&#10;TUQ4/MEII0BjAx1jBKh/YMGctXSZpH5VQ5KfeVnS23WU7DXr6Fi5V4QDEb1vBKhf8MYBY8AIUH/g&#10;PYMRoP6B0hoBGh2BIkDpWJCYLNj++9//qrBI5HT4ihUrqqcnie0xUBEWhBi0r732mu7iM9CCCiNA&#10;YyOiaIwA9Q2u7DkY/es3SPLK1ZK+fUfo+hG1bQSo/6C89J0/OwGK9+XHn3yihGerNm01UqFWrVrS&#10;qlUrncNatW4ttWrXVgJ0zJgxmit01uzZ0rRZU3nhxRelRo3qMnnyJBk5apSSma+VKaPenQ0aNpLP&#10;KldWwpN7cQ/uBfEJAcqGIN6kFSpUkC++/FKGDv1Zc4eGDUaAFgwjQAsGfQQSc+jQoUpqnnbaaRox&#10;RETRySefrJvn//73v+Xyyy/XiKKjjz5aTjjhBHnyySfVKxS9ezDCCNDYQMcYAeoftPxx8ZI6Y7ak&#10;jBgt6YuWSLZbE7gPcq8IByJ63whQv+CNA8aAEaD+wHsGI0D9A6U1AjQ6AkWAMlDIi/bNN98o+QnZ&#10;SYJ6QuJZzD388MNStmxZzYXGwRIktf/qq6/k6aefVtKUHE5B7ZxGgMZGRNEYAeoXcpySz1y0WFLa&#10;dZCkug0kfcw4yUkNl9cYtW0EqP+gvPT/PxsByvgnzyBht/S/6TOmy4dlP1LisurX30jTpk1l4MCB&#10;MnfuXM3TOXDQIOnw7bfStFkzadmqlYbhDh4yRDp26qReoJxU3bFjRw2V/+rrr1XauLmuTr168mWV&#10;KtK1a1fp1bOnNG3eTEPpIUQJre/Vu7dUq15dXn3tNalQsZJ6lhoB6g/oE0aAliyoZ7ymP/vsMznz&#10;zDPl4osvlnLlyqm3Nd6eRBS99NJLunlQuXJlJUIvuOACtSc5XIyxfzDCCNDYQMcYAeojXFkzd2VK&#10;YkKixO/YKelO92e75+H9MCGi940A9QveOGAMGAHqD7xnMALUP1BaI0CjI1AEKANkyZIlapDecMMN&#10;6v1JZ6PjcUDEU089JS+++KKGNJHgnobEO7R06dLq6TJnzmztqEGEEaCxEVE0RoD6hey4BMkYMlSS&#10;H39KUm64WTJbtJac+HAtpqltI0D9B+Wl//+ZCFA+J4Jh0aJFMmH8eCVSxo0fJ+998L58VPYj6fbd&#10;dzJm7Fjd5OOwIqIWOBSpU+fO0qZtWw2Hr1CxonpwQno2adpUNwM///xznRM58K+h+6xFy5Ya8v75&#10;F19I374/yPBhw5Q8rVjJfbdxI/lp4EAlRtksfPnll/UQwRkzZmpfChuMAC0YRoAWDMYup8A/9thj&#10;mkaJaKFp06bppjnjiMghDtJkI33p0qXqlf3444+rHTllypTA2pH7CyNAYwMdYwSoj3BlTXfruw3z&#10;5svqiZMkbuUqyXRtEU69bwSoX/DGAWPACFB/4D2DEaD+gdIaARodgfMA5dTOam4heOONN+puPA1G&#10;5yMs6YUXXpB77rlH2rrFIt6eACP31VdflTJlyigxymmfQYQRoLERUTRGgPqFbLc4Snd9NOGOOyX+&#10;vPMkvU5d1z/tFPiSBuVF7xkB6i/oO/tCgPK85OvkdHbmMMJviVYgZ2enzp1k/fp16h3KdUQ1EKaO&#10;hye5Ozt36aKh7V9/87W0bNlSPTi7du2mn0GCMhdCfnbq1Fk6d+4itWvXce9X00OServfa96iudSq&#10;VVO+7dRRBg0erPfD262q+x6bhBwQyPOEDUaAFgwjQAsGfX3IkCGa75M8n2wIkA+U8Yc3NQQoOXKx&#10;I7mW1BOMl/vuu0/TVDA+D0YYARob6BgjQP0DC+a0FStlXa36suLVt2R7t+6yy81fQV5IR0NE7xsB&#10;6he8ccAYMALUH3jPYASof6C0RoBGR6AIUBomKSlJCU4OOeIUeE7RJZcTr+ziX3311VKlShX1osGY&#10;ZZHJzv1zzz3rFnr9dhOjQYMRoLERUTRGgPqFbNdHsyZNkTUvvChzr75GVtSpK0mbNxerwjzQoLaN&#10;APUflJf+/2ciQLn+t9WrNRfnO++8o0QoEQ0//zxUw91TUiKH9HGfNHdfPhswYICG4eLV+X337jJq&#10;1CiZPXu2zJs7T6ZMmapeohA5HJBEHlByinIv3uvYsZOeAI+nKGH0nGy9dNlSmTNnrnz/fXc9cKnv&#10;Dz/IsmXLdK4MYxsYAVowjAAtGIxFxgyHHXH4EZsNpICg75Bm4uabb5YPPvhAN9x5DxuTPLxEHhEq&#10;z6nxByOMAI0NdIwRoP6B094zZs6WuCefl63/PE8SK30pmYuX2CnwJQzKbwSof/DKbwSov6DMRoBG&#10;B/c2ArQYQeOw6Hv00Uc1JxNGKqfCs4hr0aKFXHHFFbpLT05Q8pqVL19eLr30UnnttVc1xIlOGkT8&#10;gQD9LwRoF8nevg0tkXtV0aGKxghQX0FZeYbQHoLEgsUtqsc3aCiNnyotPes3kFWrVqrSLG5QL55E&#10;Q6zPCwJXGwHqPygv/f/PRIDynMvdPEU+TwhQPC937NwhmzZtUo8y+qN3C+7F/QnBnTR5sgwbPlzm&#10;zJmjJA1kZVJikmzftl02b968W/AuxYuNKAe+N3/+fBk+YoTmFGXuY/OPOucaNgw5gX7FypWu/Mmq&#10;l8LYBkaAFgyPAN1hBOgfwNgaO3aspkeC1CStBOMQECl000036YFHbCgAcvZCjJILlEM1SV9xMMII&#10;0NhAxxgB6h+UAJ06XXa4vrn1mFMl8f2PJfPXhUaAljAovxGg/sErvxGg/oIyGwEaHdzbCNBiBrvy&#10;devWVWLzoosuUuOV9yZNmqR5QDnJ89Zbb9WdfZLbe6fFb9++PbCdMz8BuuO/V0vqt10kc+s2yUJJ&#10;IE5RFFUiSn6XM9zSVPg72nVBlezsyDOwEEl0i//UVJ4hU7Iyo18fRPHaIJ02cAqTv3kv2rWBE6ek&#10;IA5dQ0jvH36Q1957T76pX1/mLlwoaSzc97N/5hdvnPKKQs7/eV4lHe3zgiTTCeQnxBttECFBo18b&#10;ZGEDIDExWZKSUvRZQtOPcsUbCxhvEHphKz99jr6TlJwiiWzIxHgGwHMucOOlUePG8uGHH6oHGvoM&#10;ROvnvIewuOC71BfXeNd6nxck3IPvUTa+673Pd/k/wjU8RxjbAOEZMDyJDKEuvWcKk1Dv6CJvToh2&#10;zb4K2jFz02ZJbmUEaDQwBjgEify5HHiEJyh55NkcIMcnJ8Nfe+21ameSs5fNBA5M4qT4t99+W1av&#10;Xp17p4MLRoDGBuPLCFD/wII5+ZcFsqTMOzLnyhtkQ50GkrFqlYXAlzAovxGg/sErvxGg/oIyGwEa&#10;HdzbCNBiBou1X375RerUqaO78ZzwTkgSBCdhhc8995wSnxirt9xyiya1J2yQgRZURCNAk7/tIhlb&#10;t8ku14EyXNk9L5GiCvXGIhHxFtTRrguiUFbKzCEiCYmJkUkX7zGn9KNdH1Tx2kCNZ/d3tGsCKa7/&#10;6eSUkipDOnaST19+RVrUqy+Lli6R9FylWVzPk3ecehNk/mvyKmk+Z/LMf01BAmEIgZ7ingUiEcMh&#10;2nVBFsqfkJCkmwEekRum8YzQX2gDniUjI0RjwQl1Tb0nJiU5fZSUa4Cij6JfD1g0c7o7p7FDgJKe&#10;xSNAo/VhfoP3GQMIfd67jleE9/JK/vfzfjdi6P++6PXeo/4pR0aY9JETb05I8uaE5MhmQNjGAbLH&#10;vBzl830S9/z45Gds2ixJrdpFCNDjjQDNC8YEB2WyCXH33XfLySefrB6feIWSPoncu1deeaWmWuKw&#10;MEhPoouwKxs2bKiHlB2MMAI0NtCvRoD6CFfWhI2bZHq372VUnXqyeuw4SY+LpK8IE6h3I0D9gzcO&#10;InaREaB+wHsGI0D9A6U1AjQ6AkmAAhpq5cqVarBCbkJ+MoAwTDFqORiC8HfyNnGKJwsLGjaoCqIg&#10;AnTX1m2S6TrQrlyDZX+ExVFqmltoOeHviOKPfm3QhLJSZha5uwlQnsEpzmjXB1UocxptoBNWZLEe&#10;CnH9L9uNIUKNFn5UTobddodMc8bntnUb1KuScVVcz8OEmBfcO/81eSeZ3yfRPa8pSDAUID53Ew4h&#10;60MIpBXkJ55vnudYmMYzQn+JkNCUP0RjwQl1jSc3BCiCEarv57vOE8A102fMkOo1aigBSooW+iDY&#10;W9vRt/P3b64vjHjf5e9o32cB45FvEG95rwm6UH76UJKbCxJcG2CA8v/8zxoG8dpAyx/l830S2tb1&#10;qV3qAWoEaEFgXiFVBIeKcXjmQw89JP369dN2IPSdNBXnnnuubqT/85//1EiiihUravoIdNbBCCNA&#10;YwN9agSov2AuXeEWzwuXLJatuQeVuYfI/TQciNjM6GwjQP2ANw4i9oIRoH7AewYjQP0DpTUCNDoC&#10;R4AyWCKkRWRhyIIB4W86HkJnJFcapCi51ciNRo40cqPxvSDiDwTopVdLaseukrUtEra/v0Knzsxi&#10;wZuu4hmfYRJV9rnED695FWYYhAk20mddG0Amhq38bkxlDBws8XfdIzvPO19S6tSTrB2RU+CLS6gf&#10;SD08utm4wBsHr9+81zCGGdtsgCxfvlw3PbwNjrzXRRMN1XfXRQsrDotQXiV+kpK1bvg7jM9A/494&#10;4Iav/Ah9B+MfD0QWAnt7BoChOmXqVD2xHQJ02LBhu4mUaN850KJt4MYbZWcs5J1DwyKUH+OfNqB+&#10;w6ZTEeqd+i/WNnB9KmvTZklpZYcg7Q3UNyTooEGDNJII4pP+wxzEoWEceHTXXXdpXnm8QhcuXLiH&#10;vjrYYARobNBnjAD1Ea6s2a7u01avkdSFi2XXpk26Oc/7YQL1bgSof/DGAWPACFB/4D2DEaD+gdIa&#10;ARodgSBA6VA0CkYpeZvGjRun+T4hR6I1mHc9C4qJEydKkyZNpGvXrrs9QYOIPxyCZKfA/wERRWOn&#10;wPuF7J07Jb1/f0m7/Q7JuuACyWnQSCQ+MffT4gH1QnqLBg0a6AFnzZs31zGfF2xk4D1XpUoVqVy5&#10;sh5awUZHYfo0tW2HIPkPykt7/VkOQeIzPMsmunnriypfyvsffiDDhv9OgPoBbQOnjyi7R+qEDZSf&#10;BQBtACkRNp0KqHfqv7jbwE6B3zvoJ54wNtlI47R37zN0KxtskKLTp09Xe5M2oo/RTvvaz/L+nvf9&#10;wkosRPuOJ3l/KxaMAI0N2t8IUP/AYUdZq36T9BbtJK18Zcno3U+yNmws1kOQqI+89YR4c4tXV7x6&#10;fdmzJfl/YcG1RoD6B8pLm9JuRoD6A+8ZjAD1D5TWCNDoCAQBCmm5ZMkS+e677zSs/ZlnnpEXXnhB&#10;vvjiCyU/NmzYoIMI0PnoiOzUd+zYUZ544gk9LKlChQqyeNFinaiCCCNAYyOiaIwA9QvZro9mzpgh&#10;aV9WldR33pXMfj9KTnJK7qfFA8YunnEcYHbaaafJY489pp44ecF4hyAlJxuHoFWvXl2WLVumyjsW&#10;qG0jQP0H5aX/H+wEKO9xXXKuV/OAnwZIhUoVjQAtJhgBWjCMAI0Or77ZSCM6iGihvdU9/YlxykYc&#10;eXvJ44ve3dd+xvV47HPa/Nq1a2X9+vV/EOY2BK9UDmSCmI3VJ7gvOpTn4HsQtYh3T36L38SBIFaZ&#10;jQCNDXSMEaD+QQnQmXMk7elXJPXsSyT90yqStXBJsROgO3fulBnO3v3hhx80rRoONHnHPfXGWGUz&#10;vkuXLjJq1Kh9yg3M940A9Q+Ul3HAGDAC1B94z2AEqH+gtEaARofvBCiDgomHU9xvvPFG+de//rVb&#10;yMsEUdKjRw+deGg4jNoxY8ZorqbLL79cTjnlFLnkkkv0pPgtm7cEVkEYARobEUVjBKhfwMDM2bFT&#10;to8bL6v7/CAbZ8+R1BS3QCvGZ2CBOHDgQB3rhx9+uNx6660yZMiQ3E8jYEFXrVo1zc32f//3f3o6&#10;L4tTj0Rgw8SbTPkbrx4OvOAzSmoEqP+gvPT/g5kA5f+0D/MXpP63334rVapW1YP7PilfXsaPH68L&#10;ab+gbeDGiBGg/oJ693RXcbaBEaB/BHUMKUjueDbImzVrpq9EFUFmoIvygjFO+iRIjo8//lgefvhh&#10;ad26tZKT+9rP6JucJt+2bVupVauWHuKZX7BTKRN5SZkHV6xYoWXeGygzmyvoGL7HyfW1a9fefU9C&#10;9ylzYQ4CNQI0NqhDI0D9A3borukzJenR0hJ32tmS8smnkrlgUbEToNiUjNM77rhDnnrqKenVq5du&#10;mHh1Rf0RYfjss89qfmAOSps3b55+VhhE9L4RoH6B8jIOGANGgPoD7xmMAPUPlNYI0OjwnQCF0OQg&#10;o+uvv17+9re/6amc7733nrzxxhvq/fX3v/9dXn75ZZ2IMGB79+4tjz/+uJxxxhly4okn6gmfGIRM&#10;TDRuUGEEaGxEFI0RoL7ClXfGnLnSset3MnD4cFmzaZMekFRc8AjQm266SQnQ2267LSoBitfn2Wef&#10;reMcT3A8QCE58RRn157QRbxhGPcYruiFOXPmKCFKjZM7kDYI4yKM8qLLjAD1F/SdvRGgfM4iilPf&#10;77v/frnhhhs0GuHOO++S2rXryMJFi3ydk7QNnD4yAtRfUO/Uf3G3gRGge4LxyLwAwQiRif1YqlQp&#10;ueCCC/T/rVq1ktWrV+deHSFLF7kxCimJHUlEAoci8X0I0H0Fv888dOedd8qZZ56pG3jMYZ6cc845&#10;ct5558n5558vF154oR7CxGY+c+LewOfMka+//rqeUs99PeG+/NbNN9+saaBi6RsjQGMDHWMEqH+A&#10;6Ez+ZYEsfP0dmXHVjbK+XiPJWLW62AnQWbNmyVtvvSUnnXSSjkfGPZ7VXl1Rf9iqONgcccQRmiuY&#10;dejekLeeI3rfCFC/QHkZB4wBI0D9gfcMRoD6B0prBGh0+EqA0pFWrVqlk9Cpp56qXmHsZEN2sJPO&#10;7tzVV18tV111lYa4k+sTj1DP65Pv9e/fX4lRBlmQYQRobEQUjRGgvsGVPYfDITp1lnpvviXdmjeT&#10;FatWqjdlcYFJhMUcnp9HHnmkns47fPjw3E8jwAjFw4XF6L///W/55ptvlBTlfQ6yIHcoHqLkDyVH&#10;6IMPPqgLWDx4uLeXL5QJN4yLMMrLRGUEqL+g7+yNAIWQZ/65/fbb5ZBDDtktpG7o9l03PcirOI2N&#10;fYW2gft9I0D9BfVuBOiBBfWK3mcznc21E044QcnPa665RueRk08+WYlJCEr0EeHkzDsfffSREpJs&#10;vl922WXyySefaP55QtP3FfTNkSNHyrvvviuPPPKI/O9//9stpHUiXRNEC2QKUqZMGZk2bZourvYG&#10;op9ICcPmCs/BRgtOANzv0Ucf1d/CYYCDnni2vcEI0NigHY0A9RGurFtWrZae1apLs1fKyIx+/SVl&#10;+zb3djEu3N1vQIC++eab6kjDJsneCFA26yFA0Q3UJ2MW5x3STnAddho2KqnZeOXz39vBCFA/4NU/&#10;Y8AIUH+QdwyEUhc5eOPdCNA/gnsbAVpE0BBMQuzOs5sNyblgwQIdMHQ4PL0wSDEa2elmYckOOqRJ&#10;48aN1fuLSYjrgw4jQGMjomiMAPULOc7oz5z/iyx65z0ZecNNMrNWHdm+Yb16UxYX9pUARS/UqFFD&#10;Nzl+/fVX9YL5xz/+If/5z3/0HpCfeI+TMgNPGBaGAwYM0AUudV+cyr6kQLmZqIwA9RexCFDC5Qiv&#10;JRWLR34eeuihcvsdt2u+sLR0//J/Am0D1/+NAPUX1LsRoAcW1C3eWa+++qp6chJJxLzx/fffK3kI&#10;+Qkh+uGHHyqJ0adPHw17JcUKwjxCeDkeoZAaRWknvgMJyzyF7Tpz5kwNSycyAWKE/KIQoWzgQ8yS&#10;VxAdEuu3mA8haik/p9XzTPwGtjI2ML/B/wtzLyNAYwMdYwSoj3BFXb9uvTRp0ljKVygvo8aMkcRC&#10;5LfdF3Avcv2yWUGUIZ7VLVq0UDvT+x3qD1uVdScbFvfee6+Oa+qWyI9+/fqpkG4DopRIxHLlyqlH&#10;+YQJE3QDlGvDOGcB+o0RoP7BK78RoP6CMhsBGh3c2wjQIoLGIE8a3lvsbrdp3VoJTUAnY+cbjy92&#10;4FhY4g3Gjh1Jq9llY0CFBUaAxkZE0RgB6hey4xMkfdBg2X7H3bL5nFISX6OW7HJjsDifoSgEKDnO&#10;vHB3vF4gmo499li5//771Sscw5WFJYYsHjLkB2ZxGNYFGGVGNxoB6i/oP3sjQMk9C6nBQV5HH320&#10;HHbYYXL6GWfIh2U/ksVLFheroVEUaBu4MhgB6i+odyNADyzwxsb7E+LTixogkoiDTrAViSziMzbL&#10;XnzxRZ1/SK+C1yfzBTlAmWP2x26iX9K+3COv8B5h7KRqId8gv8kGPvNcYWxYnqN06dLqqUo+bPKG&#10;8lve7+WVWDACNDZoMyNAfYQr6+Y1a6RLrdpS+823ZMpPgyTJjePifAbuhT35/vvva/QhOT5JkYEO&#10;8H6H+kMvEIUIAcomCd9BjzOW2WxHj2CT4oUNUcq5FaxXyQNOdIiXSzhU9Z8L+o0RoP7BK78RoP6C&#10;MhsBGh3c2wjQIoKJhN2ze++5R65xk8y333bYTYACvLg6d+6sEwohSpwMz+49jRg2GAEaGxFFYwSo&#10;X8h2Y48+mnzf/U6BXS67GjchSW/up8UDFoKE6t1yyy1KgLKrPmLEiNxPI2BhyOEO+T1AMT5JSA8B&#10;yvuQn3jrMDn99NNPGqIEEQUxyv/5LIygz6DjjAD1FxhseyNAGev0VTbpWAzhZfbue+/JTwMH6tzl&#10;N7QNXBmNAPUX1Dv1X9xtYATo72CznE0z8n4SIs4ck9cGYu7Afjz99NPlmGOO0Y0y0ilBekAo5r22&#10;uMG98QZ9/vnn1YsTcgSP0MKAvs53cRK48sorNe0L3p58n1f0D/2K6wozLnLi4iW9Y1fZedm1zg49&#10;3AjQKKC9jAD1DzlZ2ZK0cLHMea+sjLvlLvmtSQvJ+G1NsecA3VcClEhFNtbJM88GBlFH2KJ8H89s&#10;NlZuv+02OfGEEzSv6Msvv6Ieo9wnjKDfGAHqH7zyGwHqLyizEaDRwb2NAC0iMNw4nfO+e++Vq6+6&#10;Sjq0b6879h74m8UlkxNGbbdu3fYgSMMEI0BjI6JojAD1CznJybLLLbaSv/pGEj/8SNJdf+W94oRH&#10;gHJow1/+8hc1HMmblhec4ks4Eeku8hKghCwRtog3ON483IdJlXr+5ZdfNJyJ3G8YrJzIXZSDLIIA&#10;+gwTlRGg/oK+tTcCFDDO6a+TJ09WT2b6qBf65je0DZw+MgLUX1Dv1H9xt4ERoL+D0HPyQrNZzpzC&#10;WGT8eiC0nfmB8PPjjz9eN9IIWyVs/ECOVdp706ZNUr9+fZ3P8ADFewyP1cLA29xjviNMlzRR9erV&#10;k/Llyyt5w2GBPCvEDXo2FnLc7+7q8r3EX3atbD3kMCNAo4D+YASof9BT4GfMlvjHnpXtp5eSpAqf&#10;S+bCxcVOgDJXc+AuOqGwBCibDhCgbETgaY4tSs7h7t27a1j8z0OHqjfoX//6V7noooudHdpxtxdo&#10;2EC/MQLUP3jlNwLUX1BmI0Cjg3sbAVpEsCAgBP5+Z7AqadFhTw9QCNA2bdpoaMGTTz6pCePDpgA8&#10;GAEaGxFFYwSob2DBsn2HpMyZJwmTp0rK6t8ki/dyPy4OcLgEYcN4gHqJ5cmXmBcsGPHmwVsGApTD&#10;0DZv3qwGK+FGhBrzfbzHqWNk6dKl8umnn+puPDkZ0Rt4BYUR9BkmKiNA/QUGWywC1APXsjDimYMC&#10;bQOnj4wA9RfUuxGgBxYQoJCBhJfj2ckcw3j0wKGaHJpJ/mjIREhI7MsD3Ze8DT88OPE+rVSpkp5E&#10;X5h+wDXMexAzeLZyWAtzG3Mfr+TBJiyeQ5a4ZuXKlQU+T7Z7P5N+uGOHpBIC/19C4H/3AM12fZNv&#10;FodQbnS+Lnjd70a7JsiCjslPgEa7LqhCnfMMXhuwAA3TM2S7smfOmCVpTzwvqWecK2lKgC7S96Nd&#10;X2ihDpwAXsnN622KQIBiM0YjQK+99lolQB966CHdaEevkHaJcymOO/54PZSTNBX0e9avpGzCdiW3&#10;8BdffClL3We0AwhVO7jnyUuAhm4su/IyDqh7jwCNel1QJbf8+QnQqNcGVHTeUV20JwEa7dqgCmXO&#10;S4CGck5zz0DZtfzF0Yeog9x6MAK0iMhLgF57zbXStUtXSU39/eAIQljx5IIcZcceIzasMAI0NiKK&#10;xghQ38Apm26SSktIksS4BElxSj/Llb84n4B6IUE8C0LCh1jIfffddzq5AOqLnfSyZcuqYQoByumc&#10;hBQTsuR5gPK9vn37qkJnYiVMkNDC4447Tm688Ua9Z2i9xV0d8FxGgPoL+lVhCdAgQtvA6SMjQP0F&#10;9U79F3cbGAH6O9jsIlIAAhQP0PwEKAcFvfLKK0pavPTSSxrKeqDHA/0U7/AvvvhCyU/mJeYsb66L&#10;Bfr6qlWrpGHDhkrCQKrcfvvtetATxA0ht0RGcfgfnqVdu3bVOS//+GDBluh+c5G715QRI2Vuxc9l&#10;Y6mLJf6wo5UATRn8s6SnuQU2/RRdsZ8CacJGJ+OWv6NdE2RhsQtxzcE7qvszol8XVKHO0ZXaBhAn&#10;7m/VP1GuDaJQ/vSlSyWtbmNJffN9t07qJmmrf9v/vsT3nUDIMEYgQN955x3NHc8ZFEQbsuHgjR/m&#10;f7yrPQ9QCFBsUOqUEHg8QM/41780XROb9oCx3blLF7nu+ut1s4WUOLOc7kEX7Z4HopUtgEJ90/8T&#10;khIl2T1z6MayG7esI+EUkPSQjWOEcZyUq4u8DZlo1wVVqPPdbeDNB2F7BtcGyUnJkuDWxYz90I0D&#10;J3nng/QMNx9EuWafJLcd0aXJTpavWysTGjaSKWfvSYBmGgFaMKhALwT+isuv0F1sJiAMEITdOMgP&#10;jFoOmoA4SUmBHIt8jtCgvO5mtvMZf0GBEaCxQfsZAeofctih27pVUqZOk4RRYyRl+QrJdu8VJ6gf&#10;8pexiDvqqKOU5MQzB29OFoss+Mj7i5cLIfKENPbs2VPHNxsgHHYEccqCsnLlyrJkyRLVGZyoi6HK&#10;dyBJx4wZo7ohPLX/O+gzRoD6DyNA/YcRoAXDCNDfgQcoBCgbY3iAklea8esB4qJMmTI6n3CiuneQ&#10;0IEEfZWopUcffVQPXCJCgfkqb7n2BvoKNjDeqp988okegMSp04Tzk/sTrzMOBMUDFDLm5ZdflilT&#10;pqg9nBd6H2dn/jRqpDSpVUv6PPaUrDqjlKQe8TdJvOcRSfxpsCS58cVCJpmx5hbcRRUW60hCYpIK&#10;tly064IskA3xCYm7JcnNw9GuC6p4hElCruBIEqpncHNu4tZtsn3mbNk2ZqzELVgoia7/8j7zQNTv&#10;FEK8vunN5diTH374odqgeFM3aNBAD0zzdDTEx48//qipJ7ArCYEnCol7sCnBxsNp//iHfP3NN5qi&#10;CfA7EKlXXHmlfvaBu/8cp3vQ/ZAFXhnyly1YQh2naDnjExMkzs0nYRzL9HlvDOg4oO/sR/8paaG8&#10;ie413tU/os+Q75qgC+VNhDx0/QedFI7+v6dQ3oRE5oKE3c8Q7bqgSqQNIvOxtkO+z4siXjuiSxOz&#10;MmXxb6tlXP0GMuXs82Xt4UdKqhGgscGkAAHKQSinnXaaGoqc3snhJsjXX3+t7zFBEerDrne9enWl&#10;UaNGOlmRV4lwA64dPXq05lopzgVGccII0Nig7YwA9Q/ZTqHtmjpNkj79TBLKvCHpvftIjlOcxQ28&#10;dTp06KAeMeRKIpk8KS7KlSunec3wZsGTk515vHZmzZql9YrxCQHKbjx53Mgjygm+n3/+uZ4mT/5P&#10;PHzYkSfMkPrH+yVsoM8YAeo/jAD1H0aAFgwjQH9H3hB4TmsmrzQEBroHgex4/fXX9XOiC0iZ4n2W&#10;X4qrj2GPejnsIWY5FRp9Xth7cx2beMxleLDitZr/cDX+j5MAJM0111wjbdu2/UPqF+bAnclJMmPh&#10;AhnSu7dMeu8jWX/2hZJw2F8l4e6HJXnQUElzv5Pu+ibeLdRbUcVzSmC8pqREnBOiXRdkoY2wQSOL&#10;9ojDRbTrgiroSaJ3PMIn4iQS/dogCvPVDtevp86cISPHjpXlq1ZJgrNN97tv5oo3vle6+1avUUP+&#10;deaZak+ygYCTDYQxdfabW7zXrVdP158crskhZoSz81mjXA9QDvJ8yX3Pyw2KJyj2KBv0nAhfw61P&#10;V7v78JvMZfnLFGThOROd3ohPZBMgsiaLdl1QhXGLDkp2kuQkNT2E45g2UPLKtQFjOWy6iDZwzxCZ&#10;DzxdFK5n0HGQ2wZqh4atDZx4baDzQTGU39Ol6gGanSVL16yR8Q0a/SEE3gjQvYAFwdSpU6V06dJ6&#10;yvvf/36yEhiQncg555yjYQR/+9vxeqremWf+S0+GJpk8r+zaMdFgXJInEO8xJpogwgjQ2GBxaASo&#10;f+AU+PQBAyTpzrsk+YILJbNefRLx5n5afGCRifcKu+i33Xab7qTjIYPBiJzxzzN07JP2ok+fPpqr&#10;jbrEmwailFN8uY7wP07eJj8aeoCFJt49kyZN0kmLtgjjOKDPUEdGgPoLI0D9hxGgBcMI0N/hEaAX&#10;XHCBnpZODmk2xSE0SLMEMUjaFeYNPLmIGOB9NuCJPiBigNfp06drJAI6a3+Bp+bbb7+t8xvzFl6o&#10;+9p3dQy7Po8uitb3+T9hujgRYDMTbo8XW17wDfJ/JqenSZz7bGfzNrLjkqtk+yFHSPzdD0va0OGS&#10;5cYWRKmKu7bIkltW+jp1SJmjXhdgodz5dU6064IqlHeXawMv3NTrO9GuDaLQp7ev3yA/t2sv31f9&#10;Sn4ZOVqSnQ0Y7dqiCPdH4uLjNSUFhxiRVgmbk3yepJLo0aOHrilJOUHOeTbpOWSNQ9OwLZs0barX&#10;E42EVzmb7hxWxoYH0UvYqNdff716aHPgmf6mG4fRyhNUod8wDiA/IT2ysqJfF1TRcaC2TyQUG7Im&#10;2nVBFWwfyu/ZoNjSmZkh1EXaBuHURQhlpg1+Hwch7EfuGXa3QXGW3+m1NPe6csMGmdS4qeUA3Rcw&#10;MDAS8fRkoiHPEUKSek/w8oLk4PMbbrh+j88QSA8+xwt0zZo12jmDCCNAY4MBZQSof8iOT5D0gUNk&#10;5x13ybazS0lSzdqStaP4CVDqhPohDBEDtEqVKpqX7fHHH9eF4tvvvK3e3SxgMTipUyYhiE1O2CR0&#10;HuMSvQGJSjg9nqJNnVGKl2hCQoLWPd9BwtQGgPKiG40A9Ree4WMEqH8wArRgGAH6O/B6hIRgU5yo&#10;AkgJQuGZLxDmi5NPPlnJDDy6ID0gQvEWJWcoEQS84iU6ePBg9QLbXzB/Ec1AmZjj8hOTsUBfgTzB&#10;Ew3bFm/P/P2HsQCJS6TUhRdeqGH2XJsfjBgoGD0FvvP3EnfZtc4O/f0QpGI7Bd6VhzKi88M49wJ0&#10;DLoG3Q+JGEq9757BawPaI1TPQL//daHMfuNdGXftTbK6QWNJX128C2mvjkhJQWoJ8usee+yxqiPI&#10;O8+Y5RAjIpFwviHfLod14v3FOMQDlO9AgKJPOKiXtSp6h8PKcNDxUl4Up84vSVBu+n+o7R/XxowB&#10;OwXeH3jPcDCcAs84COVazIlHpiPF2Ye4tx2CVETQEBiu7NJ///33mvsvv3CYCbtx3bt31525/J8T&#10;Sst3Z8yYocRHUBWEEaCxEVE0RoD6BgiGRUtlbtmPpd/Nt8q4mrVk89p1umN0IEDdkE9kxYrlMnny&#10;JLdgHKWeODNnzZT1G9ZrHXpg8mShx2YHu/UYm5yui7fO5MmTVfgbcF+u5/u8hqoNHCgvE5URoP6C&#10;vmMEqL8wArRgGAH6OyAl8PJkXiAVCiQoxAVpVBBICaKMPPE+g/DgM77D34SRc/Bm/lDzfQW6A5uV&#10;w1UoEzYskQwFgT5N3/CE/+NtQvoX0jyR6gUPM+bLvGA8QNjeeuutctVVV+kmIDmxC0KO6xvpnbod&#10;OALUgfKj88M49wLq1AhQ/5CD3TBthmx54DHZcML/SXzZCpK5YJG+X9zAvmKMkVaNSETGK9FECCTm&#10;XXfdJR9//LGeBr/drdWoS7zN69Wrp9GK6BA2T8g7zxjkOzjr4I3OmpT7h63+PVBuI0D9g1d+I0D9&#10;BWXWUH43DkK5FnNiBGh0+EqA0pEYFBh1nF6JgZhfeB9jNPL5H68hzxKfEZbAQAtq5zQCNDYiisYI&#10;UN/gyp7j6n3g992lwutvSNMGDWTh0qVq/BxIoAMYv+gBJhkvzCAvuAYCFIP08MMPV+/vYcOGqULn&#10;u17IO7WNW77n8s/39tYGfEZfQ4+wcNy+fZt6/3Bfv0CZ+H0jQP0FfccIUH9hBGjBMAL0d6D/J06c&#10;qLnhCWP1ogJ4RfDsJIc8n3HyMwci8f5rr72m15H/j//jDYanV36icV9A/8Q2pSyE5EOskL6F9i8I&#10;lJ/8gStXrtQDVbiWeZCNveeee07zDVJOwui9uYlXrv/yyy/VY+2JJ57QOXJvZc9xNnRahy7O/rzG&#10;2aGEwBsBmh/oGCNA/QNEZ9aM2ZL61IuS/O8LJK3Sl5K1cPEBIUCpF8Yah41xcFqbNm2UvOQsCkhR&#10;IpTIvYsntqe7sRNJsYGnKGHw5PzkOpxxOIgNpx1yDEOa8J0wzlmAshsB6h+88hsB6i8osxGg0cG9&#10;jQA1xIQRoLERUTRGgPqNkRMmSDW3eOvQvbssXb1ajR+/weTJjjqLQHbZ2XFnsZe/n1Pb+0KAklOH&#10;kEEOqGjevJl8+20HzalGag5IUb5f0qC8TFRGgPoL2t4IUH9hBGjBMAL0d9AviAAiCoDUKosXL1Yd&#10;7gmhqOSd5jNevc/zX8fnkJf7o/cpC/fhsCVIEghXwtgL6re8z6nu5LvG2xNvUbzNuA/vkw4GIpUQ&#10;d9K+QIpCfHLiO0QMaaMIvSUdDGXfWx8zAjQ2qHcjQH2EK3vW8hWSWrexJL3xnqR1+V6y1q47IASo&#10;B+qIjQO8O9EhjDs2JHC+ya8LIEAhOj1PUQjT5cuX63f5HnajZ/PwXcifwtS/N27Y+GCu8LvNKI8R&#10;oP7BK78RoP6CMhsBGh3c2whQQ0wYARobEUVjBKhfyHbKMWvrNlnep5+Mq9dA5gweKtvdgioIfYl6&#10;hahkcYjB2a1bN11k5lfm1Pa+EaCZesJuhQoV5MYbb9DccBy+VLlyZWnVqpX8+OOPmnsULwByuHn5&#10;RQ9ku3JvJiojQP0FfcMIUH9hBGjBMAI0mKCd2azj1GgOTyEXIKRIQaBPz5kzRz788EM90O+tt97S&#10;uc37bOHCheqZymGfHHR0//33a07Chx56SIlRwnYrVaqkJ93HghGgsUGdGwHqIyh/YpKkLlgsSdNn&#10;Svrq1bp+4v0gAAKUjQoO6CUEnk0JvLbz13FE70M6FG4cQHyuds/KQWyE5UOmokv4bn4pCVB+I0D9&#10;g1d+I0D9BWU2AjQ6uLcRoIaYMAI0NiKKxghQv5CdlCQZEydJ0gdlJb7085LyXXfJdG0RhGegDNQp&#10;Hi6EK/GKwZi/bPwPApS8pSj7WOOASRljEy8dTqI/+uijNEccCfDxNCXUnoOZyANFSBReOnjeYKji&#10;pQMh6k2MxTWx8EzczwhQf0HfMALUXxgBWjCMAA0maGc2zDhFmhB7ctQT4l4Q6NN4n+JVxoFNX331&#10;lXqMemDxBaHKKdSc9s6BKwj5SiFD+R4EKtfFghGgsUF7GAHqLyhzmqv7FAhEdH4x6s39BSnXsANJ&#10;m8FGBJvynGWRv44jer/wBCi25JAhQ+SLL77QVB14d/fq1UtTe/zyyy+yatUq/R0v3dOBBr9hBKh/&#10;8MpvBKi/oMxGgEYH9zYC1BATRoDGRkTRGAHqF7Ld4ii934+Scfe9kn3pFSJOoUl8OBfT1Hphap42&#10;wnMG7xtIT071zCvkG+WADEIZ8cAhwf3TTz8tH330kSbCJ98TuaO4ByFTTJT72+Z8n4nKCFB/YQSo&#10;/zACtGAYARpM0EchSfDcnDlzpkYO8F5BoE9AfkCaktaFuSTvKfT0d0gPwt7JT9qlSxdp3bq1RkGM&#10;HTtWN+MKQ34CI0Bjg7YyAtRHUH63BkhZtESSZs6R9DVrJNu1Be8HAWy8M6bZlMBbk7+jbcZnZe0b&#10;AcqmPnlE77jjDt2Mx+a88sor5YEHHpA33nhDN0AY+xwUSkqPLVu27N6APxDzO/czAtQ/eOU3AtRf&#10;UGYjQKODexsBaogJI0BjI6JojAD1C9kJiZIxdJgkPVlaEm68WdKbt5TsuP07DbckQB174oG/qX/a&#10;gckLwUhFeI9X3iO5PTnV3n//ffnnP//5BwLUE06ehww94ogj5KijjpLjjjtu94mfL7zwgp7Sywm8&#10;P/zwg0yYMEEXsYQxkk+K3FAYqoU1Uik7E5URoP7CCFD/YQRowTACNJigf9LO9NXCLPr4TMdq7vXR&#10;+rh3T3QpcwJkCTkL93VRaQRobFD/RoD6CFferBWrJLluY0l48wNJ7dZDstZtCMxCmrqkTqnbvdUv&#10;BKhH/BSm/sk32q5dO7nqqqvksMMOU7uT17/85S9y0kknafqLm2++WR5//HF5++231fO7Y8eOMnjw&#10;YI1iwtZko6S42prnMgLUP3jlNwLUX1BmI0Cjg3sbAVqMoHPRQAyasA32vcEI0NiIKBojQH1Duivz&#10;4iWytk49mffO+7K8Ry9J3LHT9avfn8EbnyhSj0REMLwKEhZqeLQg/O0J/4cYJJQckhAhxMcTLyE9&#10;RCJJ5hH+xhMG4aRNiEaMPzxteCWfJ+GA/E2oOh41eM14Mnr0aPWa4e+RI0dqyBGh7Q8//LCcfPLJ&#10;fyA+YwlkKCHzp5xyipx99tm6Y09uNkLq2bHnVFEOWKI87NhTb7FAHXOdEaD+AoPNCFB/YQRowTAC&#10;1LCvMAI0NtAxRoD6Bz0FfvosSXv0GUn5RylJ+6SyZC1ceEAPQSop0A4FCbYe6TJuu+02JT2j2Zts&#10;xEOKYneSg5RUGP/73//0wDXv1HrsXg53wzMV2xr73Js3PSkM6DdGgPoHr/xGgPoLymwEaHRwbyNA&#10;ixEsEkj+7OU8gUAJ26CPBiNAYyOiaIwA9Q2u7DnJyTK234/SoEpV6da1m6z8bY0eKOSBZyIHJ16O&#10;hOC1bdtWDwvC+7FJkyb62qxZMxX+xigjF9o333yjwgFGKjWqS7Xq1eTLKl9K+fLl1YBDypUrp/k2&#10;Ef4PkcjJ7+Rb4hUhr9qrr74qL730kjzzzDPyxBNP7BbydXJCPH9jGEJGkicNIZQIefDBB/WV9+6+&#10;+27dcec0z4KMzn0VPEVJjs8BFffcc48+U/fu3TVsCdI4FugzTFRGgPoLI0D9hxGgBcMIUMO+wgjQ&#10;2EDHGAHqHyA6d02fJQkPPy07Tz1Lkj/+TDIXLo5KgPJsPGuE5IrMcwVJ3g37/MI6E1sr7wZ9XmGz&#10;nmghNuzzivce3pukvcAzG+HvvP/nEDTIyLwb/Hk3+pFly5apzXz99dfLkUceGdW2zC9EJLEBj/36&#10;n//8Z3fI/Ouvv66HM+EhOmzYMHUKIFUGv8ezUmexQN0aAeofvPIbAeovKDM6wgjQP4J7GwFajKCj&#10;4aFVpUoVqVq1qvTu3VvzrJAUPm9epLDBCNDYiCgaI0B9hZuoBvTpK2U//FAaOGNswZIlavx4YBLD&#10;mxHvRnaq//vf/2puTE6i5W9eL7vsMhX+vvjii+W8886Tc845R84pdY6U+k+p3cJ7//73v9V4I/8m&#10;wt95hV1u3icnUv7PEN7npN28Qig7wt94ZZYqVUqNQ17zCiFFl1xyiYayn3rqqftNgLIrjxcpz0Rd&#10;UD+Ex0P4Dhw4UL1W6RexQJ9hojIC1F/Q140A9RdGgBYMI0ALBn2E8evNw9R7GHVQccMI0NigvxgB&#10;6h9YMCf+ulDmvPW+THDrpd8aNZN0FtLumfKC54JUxFGGzWWcZogAwj71ooE8IUJo0qRJmj8zmpDH&#10;fdCgQfLjjz9qxA7C355w6BH53jt16qTSuXNnFXJyQjLiCNC8efPdm/95BceA+vXra8g6dvNuJ4Bc&#10;wTGA9S556NmQx671QuD3VfAQhTwlZB679oYbblAnAA5r+vzzz9VpYe7cuUrcxuoT1K8RoP7BK78R&#10;oP6CMhsBGh3c2wjQYgSDhMmHRNAQGOxoobyZQJik1qxZoztyDKowdUQjQGMjomiMAPUNrqw5GzfJ&#10;lJq1pd0jj8qAuvVk7erVe3iAMj4JsSlf/hMlECEOITg98jPvKwI5evXVV6shhrC7jXC6OnLjjTdq&#10;Hk1Ot8VbEgMQueuuu/T/GG/PPvusentCJiLPP/+8CnqB5PDk7/Tkvffek3fffVeFg4o++/RTqZq7&#10;mYKR+eWXX+4WPFMxWjFACYHnWaIZlbEE4hSjled77rnn9N7ezjvG5r7uvNNnmKiMAPUX9HUjQP2F&#10;EaAFwwjQgkEfQedCfLChDiFCSCj69M8MI0BjAx1jBKiPcGXd/Nsa6VKrttR94y2Z8tNPkrxz5x8W&#10;0oxlbCzsuM8++0wjbYgYeuutt/YQ8mViJ2IzEiGUN2LIk0ceeUTtTjatb7311t3C/xFsO9ainl2L&#10;jesJm/zYwmzoc3ARwsY7wt9siLNRf9ppp2mqJOxMT/g/0UInnnii5pU/+uiji0x+5hfI0GOOOUZ/&#10;AweA++67T21T1tF4pMbqE/QbI0D9g1d+I0D9BWU2AjQ6uLcRoMUIOte8efOUlID8YIK58MILNdcJ&#10;JMmbb74pderU0cNG2PEjzCAMA8sI0NiIKBojQP1CNgp+wkTZ8NTTsuSyy2VtnbqSsmWrZOd5Bp7p&#10;t99Wy4ABA3QcsqPNDje5Lkngzk44wv8RTrXs2rWrhoDvId9HpFevXrrhwe47XpI/OWOXeyP8jYFL&#10;Hk927ydOnKhC+D3Ce3iHE94D0chr3l1/9MiiRYs0tMgT8oZ6glc5J7dzD3bH2TGPZkjmFcLb//rX&#10;v6pRe+2118qjjz6qZCt10aNHD80xymm+eCagl4oC+gwTlRGg/oL2MwLUXxgBWjCMAC0Y1DM6vm7d&#10;uqqjS5curd5WQ4cO1Q0pwlbRrYzxMOqmosII0NhAxxgB6iNcWTds3Cit2rWVL775WsZNniyJycl/&#10;eAZCyyE/WRtCNmKTEfkD2ehFAXl/ewQkZCOEYH7h/YI+88hKNrlxyjnzzDNVvGgjXiE6sR9xBsgv&#10;kKOQpBCoOAOQcgnh/8g111yjhxtBuLLe5TeLQoJim+L9Cel5wgknKOmJI0GZMmXUTsf7E5uZjSAI&#10;nVh9gn5jBKh/8MpvBKi/oMxGgEYH9zYCtJiBpxTkBAeVQK6wq8fuFRMdEwmTBZ5WeHRBrowfP16J&#10;Dg4ZKUyOPT9gBGhsRBSNEaB+ITsuTtL7/yjJt98hKeedL7vq1pNst2DKC56HZyPnEeMNYTeZ/+fN&#10;jcT/EUJtoh2AlFeYWBjznvB/T/g/Y7ogoSyeYvfEIxsQJt2ChPZBOFypZs2aaqjmNyrJsXT88cdr&#10;GD6f47HKYrpChQrSokULJW5//fVXrQeekYlyfycZ6ph7GAHqL+gjRoD6CyNAC4YRoAWDeoboJAQV&#10;EgCCBNuR/M+EmpKbul+/frpxBpFCv/ozwAjQ2KAvGAHqI1xZd65bLyPbtJPeX1SVRSNHSWpc/B+e&#10;ATuTMHQ8O9nkIPc70UJECREdhHhRQ/xN3nhyY+JEg0doXsFLFL3wySefaE567Lu8gofpV199pWHs&#10;eYVNFV7ZaGGtmj/8HcFOxDmAskJCsmZFCJ9HCK3HoYd0b6xpiZAinVJ+W7QgwUaFvEW/oeuoj0qV&#10;Kunvct+pU6fqehp73JuDCtMfuM4IUP/gld8IUH9BmY0AjQ7ubQToAQCdDPIDDy1OtMMLjNwrTERM&#10;aHfeeacqfATP0A8++EC9zWbMmKHeVwy6IMEI0NiIKBojQP1CdkKiZIwcLckvvCRJd90jGW3bi8SH&#10;czFNvRdG0dNGeAqRMN7zAGX3nZ10duLJZUp4FMYxBi7eqhiUkKboJgheJvbiBGVnojIC1F/QrkaA&#10;+gsjQAuGEaAFgz7C5hoEJxEJEB+33HKLRhNBhl500UWaYoXD9iAjpk2bpjmasR3ZWDtYYQRobKBj&#10;jAD1EejLJUtl8xdfy9rHn5W4th0kc83aPyykeTaIPVIy4QTDGCYKiMhANqXzClE5RACxKcJ3ogmH&#10;727YsEEP+cwvmzdv1k1u7+Ci/ILe8A48iiZEKnoOAZ54zgKekwDXEfX02GOPqRdnfqLTEy/HJ16o&#10;rH9JIQW5CxlLFBL1wLNwP+67L6RnXvAdI0D9g1d+I0D9BWU2AjQ6uLcRoAcYdDhvIGHQcuo0u315&#10;d8kgKwglYPeLXTfCXzFkg9JZjQCNjYiiMQLUN1DmlaskuVdvZ3S2k5Sp0yXLKf4QPYGWlZB98pbS&#10;BrEWYbQR3uPs7pOvlFAmz8OczRYWzxil5JLDEOaeBxqUl4nKCFB/Qd8xAtRfGAFaMIwAjQ3qHOIC&#10;EoTwd3I+E1EEaUB4KmGzRBY9/vjjqu8hQ0mfAnngzR1h1F0FwQjQ2EDHGAHqHzjsKGvGLEl/6gVJ&#10;O/M8Sa/wuWQtWBT1FHjAswVxbqNceSUW0FXoKAjQ/B6g5PMkxJ1DQUm9hBMQ3qJ4lRIpOX/+fCVx&#10;IVlp++IAdWoEqH/wym8EqL+gzEaARgf3NgL0AIGBww4Wu2/s3pG/BAMVsoJQB3a/2AXDgMUjlNAB&#10;jFomCHL6sRtIxw1ChzUCNDYiisYIUN9AWV2507Ztk4SNmyQlMUmy3HsheoIiEaAYjt9//71UrFhR&#10;Pv30U/U0x6uAA9cwKPFEL+6JY2+gvPyeEaD+gr5jBKi/MAK0YBgBWnhE5uVd6nHFidGkLqldu7Ye&#10;gEKuvL/97W+a5oSD+SAXiAggfHTFihWB2kjfXxgBGhvoGCNA/QNEZ/asubLr+Vdl13n/lV2Vq0r2&#10;oiUFEqBBxb6OA9a65MTnAGAO1oQEJb8oeUMfeOABzeXJ2RjYpyNHjtTISOxTfuNAtDH3NALUP3jl&#10;NwLUX1BmI0Cjg3sbAVrMoJHYgcczyztshTwt5G8iBx/Jotkl48TnBg0aaC4ndsF69uypoaoQo3hz&#10;1atXTw1Y7uc3jACNjYiiMQLUN2AguHKnb9suiRs2/ikIUNoLw3PVqlXqJcTiGI8hP8MgKS86ywhQ&#10;f0HfMQLUXxgBWjCMAN13oIsIWcW2hATFiwp7khx65HpmQ51UKBdccIHm0yOslEPyCFMN4/jJDyNA&#10;YwMdYwSof8jJcvpy2QrZUaOubH7lTUnq/J1krlvnFtLhI0AhrSB/ClP/2KFEG73yyitKepKio2zZ&#10;shrx+PPPP2sYP2mXCKfHLjzQ44vyGwHqH7zyGwHqLyizEaDRwb2NAC1mQFp+++23GqqEEQqZeckl&#10;l2iIOyfDv//++xrmzonL69evV7KCwUUnnTx5sibEPu644+SZZ57R3DC87zeMAI2NiKIxAtQ3pLsF&#10;+qrVktyjp8S1aiMpk6dIlhtbIXqCfSZA+Qyh3WgvXr33/AK/zURlBKi/oO8YAeovjAAtGEaAFg7U&#10;OTYikUTkiOfgEcLdSaOExyf5QDmVGW9QDg+pXLmyPPnkk0qEkhKFjXZIUPRY2GEEaGygY4wA9Q85&#10;2TmS4MbqpJ69ZEiTprJ8yhRJS0wM9EI6GiJ6v/AEKDpq4cKF6vSDJyjrWzZq0FvYgSXdjqo3Xf83&#10;AtQfeOU3AtRfUGYjQKODexsBWoygcfDmJAcfoUkI4e2QnuTjmzhxooasEsrEgiI/tm7dqrv2N95w&#10;gxquhM376c3lwQjQ2IgoGiNA/UK2MzIzRoySpGeek8RbbpWMVq1F4uJzPw0HqO19IUCDCMrLRGUE&#10;qL+g7xgB6i+MAC0YRoAWDPoI9c2hJtiMkJ54e7IpzkY65Cbpksj3zAFJDRs2VC8rUi2R+mTEiBFq&#10;c5544olSqlQpadOmjYabhh1GgMYGOsYIUH+xcctm6fD9d1KjUQOZNGOGJLm2CNszRPR+4QlQ2oyD&#10;2/A2h3Dx+3kpvxGg/sErvxGg/oIyGwEaHdzbCNBiBGQlJ75/8cUXu09eHjx4sB5+VJhDSJhAxo0d&#10;Kx3at1eDFg9RBp7fMAI0NiKKxghQv5AdFyfp/fpL0s23SPJZZ8uuWrUl2y2YwvMEEYVsBKj/oLz0&#10;fyNA/YO2gdNHRoD6C+qd+i/uNjACtGBQz4S6Dxw4UIlM8sJ7pCfenqVLl5Zq1appyCm59Ng4R9fS&#10;v/guduRYZ0cSTcTJ8XXr1tXUKGGHEaCxQR8wAtRHuLJuXr1avqteXRq++ppM7fejJG3fcdB7gHJN&#10;kNqJ8hsB6h+88hsB6i8osxGg0cG9jQAtRniGJ7k9OeFu7dq1SooyiGI1HB2TBsbw3bRxo+6kBcUI&#10;MwI0NiKKxghQv5Dtxt6u8RPktyeelLkXXiQrqlWXRLfIRnmGBdS2EaD+g/LS/40A9Q/aBm7sGgHq&#10;L6h3I0BLFtTzypUrNVXSI488onk+OdyoRo0a0qNHD5kwYYKmWsLejNYm9DE8QSE+OXyE/PJEHYUd&#10;RoDGBjrGCFD/wII58ZcFMr/M2zLpquvlt3oNJX3V6oOeAA0aKL8RoP7BK78RoP6CMhsBGh3c2wjQ&#10;YgRhRpzI/NJLL2koOwRoYUHHzC9BgRGgsRFRNEaA+gUUVc7mLTLNLfo6Pv64DGzQUNY6BbYrRH2J&#10;2jYC1H9QXvq/EaD+QdvAjWkjQP0F9W4EaMmCeobgbN++vXzyySdSv359zQe/Y8eOPRZiBfUlPuda&#10;csoTSbR8+XL9XthhBGhsoGOMAPUPnPa+a+p0SXrgcUk44XRJ/ai8ZC5YGMpT4I0A9Q/eOGAMGAHq&#10;D7xnMALUP1BaI0CjI1AEKA3DKXfsuhOmxMnv5GQK46DJDyNAYyOiaIwA9RWu/LMmTZZuHTrIkCFD&#10;Zd3mTUaAljAoLxOVEaD+gr5jBKi/MAK0YBgBWjDoJ0uXLtW88V9//bX8+OOPGsJe2L7DdYx/PEQ5&#10;nZm2C1u/iwYjQGODvmMEqH+A6MycMUtSn3xRkv59vqRV+kKyFi02ArSEQfmNAPUPXvmNAPUXlNkI&#10;0Ojg3kaAFhNomO3bt+uu/R133CH/e/RR6dOnj6xbu1ZSnQLwGtBbTCCEx/MadGPLCNDYiCiaYBCg&#10;lCWvUA7E+zsaeJvPQ0uA8mxusbd+xkyZM2iwLJ09W+ITE0PVl6htI0D9B+Wl3xgB6h+0DdyYNgLU&#10;X1Dv1H9xt4ERoAWDsYv35ptvvin33nuvNG/eXDfX/+wwAjQ20DFGgPoHFsyZq3+T5OZtJOHjTyW1&#10;1w+StXFDoBfS0RDR+0aA+gVvHDAGjAD1B94zGAHqHyitEaDRESgClI7FIJk4YYKUee01ufKKK6T0&#10;U09JC2e8Dh8+XPM2IYQyeTJ69Gg95ZMQJTpoUBWEEaCxEVE0/hOg/G5cXJysWrVKfvnlFz2Aa968&#10;eTJnzhyZPXu2vrd69WrZuXOnEvAeKCrPENoQeDfJEmqU1rqNJNesI2mjRku2ey9Uz+DECFD/QXnp&#10;/xhtWVnhM3pAZCzvUuMf3RrKNnDPYASov6DejQAtWaD3OUyT/J//93//Jx988IHaiH92GAEaG+gY&#10;I0D9g5bf6fuUFask6ZdfJX3dBslOS3UfhGv+iuh9I0D9gjcOGANGgPoD7xmMAPUPlNYI0OgIXA5Q&#10;MGXKFHn++efluGOPlSOPPFLOO/dcueWWW+Suu++We+65R+52r8hdd90lt912m/zvf/+Tli1bar5Q&#10;BlsQYQRobEQUjf8EKKQmRGeTJk3krbfekmeeeUZPjX3iiSf0VNinnnpKF1StWrWS6dOnq3cy5UR4&#10;htAegsQp8IOHyK6nn5Wcu+6WnPYdRBIScz8NB6htI0D9hzcWEP7eV8mLaO9Hey8/+CTvNXm/U5DE&#10;ui7a5wWhMNccSPC7RoD6D+rdCNCSBfXM6e6fffaZnuKOjTh06FA9IJPDMQlrL0jCOlYKAyNAYwMd&#10;EwQCVPW3Kwv9kQV4NOEzrstbRu97XhvQHn49Q5Gg5Xd63z1bimsHJd8Yj2F6Bgfq3QhQ/+CNAyNA&#10;/YP3DEaA+gdKawRodASOAKVzTZk6VT786CO57rrr5PIrrpArnFx51VVy9TXXyDVOyA+K8N5///tf&#10;PeGTU+N/c5XNYAsijACNjYii8Z8ARdH99NNP8vjjj8upp54qRx99tJx++uly1llnyb/+9S/5+9//&#10;LieddJJcfvnl8vHHH6sHMifEUn4krMZ/dly8pP/4kyTccZfEn3u+pNWpK9k7dqqSCwsoqxGg/oPy&#10;Mn4hG377bY3M/+UX9aDmldOZPaKBsNRFixbJrFmz1dP6tzVrNO+e97yMJ65DvInbqx+kIB1BH8Bo&#10;ZzMjM1cXslGxefNm/U1+3xuveHtv2LBBxzD34jo20/D6njFjhsyYOVPzCfIsXM8rn2/dulXLEA1e&#10;Gfl9r9wlDcpgBKj/oN7z9+HigBGgBYM+wljv2LGj3HjjjTpvP/DAAzpf16pVS+1FT+rVq6d553n9&#10;9ttvVU+x4DkYYQRobKBjgkCAUg7mKiLd+vbtq4fDdu3aVbp06SKdO3eW7777TgYPHiwLFy7UucvT&#10;jQh/e21Ae4SpHbT88fGSMnueJI8ZL+lLlkq2swncg+ReEQ5E9L4RoH7BGweMASNA/YH3DEaA+gdK&#10;awRodASSACW8eOCgQdLJTfLd3CTPxP999+7ynXtl8sdIRTp26iTt2rVTY4B8Tyxkg6ogjACNjYii&#10;8Z8AhYDB4Lzzzjvlr3/9q4bQ4fn57rvvyvvvv6/E6AUXXCB/+9vfpFSpUrqomjZtWh5P0IiSR9lA&#10;lhAqj3DfvO3C53wHxZp3ccwr/+czFK+3kNA2dt/nPT7z8t/yf/7mM/6PMcxY4Pf2RWHTRzMnT5Xf&#10;XnhJZl99rSyrU1cS3SIS5RkW8KRGgAYD9MkFCxboQq12nTrSsFEjadq8mXzr9PbsOXM0JHXgwIHS&#10;omVLqVW3rtStX1+vhQil70bI09/0IDzIRtqSNmVRiHfXunXrdo+5vGD8xLsF1MJFi3RxuMONPcYI&#10;v8eCcZCbW3g/MSlJ78sGBhses2bNUg8xTo/u1auX1KhZQ0+PbtqsufzwQz+dlyBViFDgc9KyQNjy&#10;nHnBOOQEacoIcUob+gHqxQhQ/+Hp8+JuAyNACwZ9hEOPunXrtnseR8444wzdNL/66qt1M53XK6+8&#10;UjczeWVuJ+88c+jBCCNAY0NtLKdr/CZA0RczZ86UypUry8MPPyy33367OoXQZ3EAuf766zXFQ8WK&#10;FbXPMld6dc4zeG1Ae4SpHVgwZy1bISk160vSK29JOuuktWvpWLlXhAMRvW8EqF/wxgFjwAhQf+A9&#10;gxGg/oHSGgEaHYEkQBnsLFq9hSsLTE+8hTHC4jfJ/T/OLXZ5P8gGlxGgsRFRNMEgQH/44Qc9iOuE&#10;E07Q106dOmm4O+TMmDFjpGnTppp+Ae/Qc889V8PlWXB5oN9CgECktmjRQlq3bq3kC95vnhKCTJk0&#10;aZKMHDlSCRl+l+elX+MVx/t8jreZN3nwG1OnTtX8ZpQFggnylfcgaObPny89e/bU028hdSB98hM0&#10;BcLVd7a7/5hGTaT+08/Idw0a7C5vWEBvMQI0GICEHDJkiJ7CXPWrr7Rfsln1TbXq0r7Dt9LD/b9e&#10;/XrS2I2dbt27S9v27d1n1XSs0K/xfGnuxg4bYYwH6oJFXpeuXaV27doybPhwnQfygzbHc7NO3brS&#10;pk0bvdfSJUuUbMXjq2GjhjLYlWvuvHlKhjI+OSSlfbv2MmDAABns3qtXv758+umnbtx31u9NmDBR&#10;idjhw0coKVqnTl0d891duXk/LyBV2cDDqwyPnbx6oSRBnzEC1H9Q70aAliyo5/Xr1+v4JI3Nfffd&#10;pwQSc7mXRokUSpCjvOd99vLLL+uJ8dH0ysEAI0BjAx0TBAIUu420DRzideyxxyqBf+KJJ2pU0j/+&#10;8Q855ZRT5OSTT9b/03+Z67ApKS9tQP3H0pd8FrQ24rT3rBmzJOXxZyXpjP9IWoXKkrXQToEvaVB+&#10;I0D9g1d+I0D9BWU2AjQ6uLcRoAcINBSLSRaweOlA8kAGEb6IRx2LYRaXDKygwwjQ2IgommCEwPfv&#10;318XR4S7kwMUry+UoAf6HSFzhMYfdthhUqZMGVmyZIk+A30T8vLLL79U4xXPEnbs8SKtUaOGkjN4&#10;mECcQJK88sorSszwfxTUmjVr1LP5pZdekvfee09JGU/5QgpVqlRJypUrpwZvhw4d5IsvvlDPVO5R&#10;rVo19Ra47LLL5KGHHtL3IFf5bmHRa8CP8tIH78tX7rtz3HcxgsICeosRoMEA46BPn77y6WefSc2a&#10;NXVMsLFQpUpVadSokbR2/RdyFMJz5KiR0td99lnlyvL1N9/IlMmT1fP/9Tfe0O+TFgVSgrmg8uef&#10;y5OlS8u3HTvqb6AnMNCpJ9p808aNGvr6/Asv6L0muDEDqVGrVm0dO9WqfaO/NXrMGGnUuLF6cDOG&#10;IDwZ0xCsNVx5K1f+XPo7nc14/eWXX2WpG58/DRykxGf79h207BUqVNCD+ABjn/aa7q7/yn32gvt9&#10;yFK/Tp+OzAkHjgDV+1P37t4ZbrGefx7mc97jcxbzeT/nM+ZxUg9sdO3F314f55WyekL5WQQYAbon&#10;jAAtGPQRoiA4sJANS4gkhA0ZNjTYHOzXr5/qI169v3/++WfdNKStDkYYARob6JigEKBsmpPC4ZBD&#10;DpF//vOf8uKLL6qNxwYgnqGPPfaYkqHHHHOM3H///XuQ954epR3YVCe6wUv/4rUNQlt5cyfv8x3v&#10;M+rC+8zTvYh3X0+v8bd3H67j/8yF2936BluX9737xgJEZ8b0mbL9gSdk04n/lMRylWTXgkVGgJYw&#10;KL8RoP7BK78RoP6CMhsBGh3c2wjQYgYdjA6H1w+ebOzgQyRBRBH6Tm42POBYrHIQDWGGNOy+go7A&#10;5M1vMTgL6ti8z+d46GFUe+HFe/tOfhgBGhsRRRMcAhQPEXbYOfQIT8y8npQYlCyaCEk69NBDldz0&#10;wuBHjRql5Mc555wjZ599tlx77bWaxxaylPe8kHkIz88//1zD6PFKwRuNvkU6h1dffVV39rm+SpUq&#10;SrhiuOJ5SggU12MIQ+jcfPPNahwTEoVBjCcLoX54r1K+9u3bq/Ebsy7d5zmu3gd26yblXy8jTeo3&#10;kIVLlhgBWsKgvOiz8HuAJshPAwdK+fIV5I0331QC8quvv5FPPikvPbr30MUdBGXFShWlZq2aUq16&#10;dalatap069ZVw9AJMf/8iy/kS9f/0ffo3E2bN2vI/Ovufp27dFGPFzxN2TRYtWqVeiwPHzZc78Nv&#10;ci2kBqRl2bLltCy1a9WSHwcMkHHjx0sTN57eefcdee+9d6Xcx+WkWYsW0qt3b/VYfa1MGalbr756&#10;ceIxygbHiuXLdez+PGyY1KlTRzc50A2ARfMvv/6qxGyFihXl7Xfe0U0KFp1+tB+/eSAJUPQz+krr&#10;3bUXi928oN/SPszX5FVEBwHG5KbNm2TCxInqoUf45uxZs7QdKSd6bs3atdqWm53eYwGGDkL8mhP2&#10;B56dUdxtYARowaCPUNf0Nfohwt+QQx7pDjGD7ce87rUPwnXFPVaCAiNAYwMdExQClDmQMw7YZOcg&#10;WAhOj1SkD2NrvuPmmdNOO00369kIZ+4EPIcXZUTqMDbb2YjEHmQ+9eYlxgSh9tx7woQJel++i7C2&#10;YsMAW5foIuxb2hfHFDbj2UjglWgk7kl52TDkPsybutHZurWWk9/jnrHAgjlhwUKZ8fb7MuqGW2VV&#10;42aSvnqN5GSFa0xST0aA+gfKS3+LzAFGgPoB7xmMAPUPlNYI0OgIJAHKJMskilcO5A7ecxxAQ6hx&#10;+fLl1ZOICRnSCXKJhWj+MMRYoBN7Ez8GApMznSMaeB+jAkOAyZxFLV55/CaDujAwAjQ2IoomeAQo&#10;J8ji5QUB4wHjFKMOb8vDDz9cvS1HjBihHmqQIhCfyJtvvqn9hRBb8osdd9xx2o8xRLm2ZcuWSnJy&#10;SEPjxo2VyOndu7fcdNNNuut/1FFH6a4/4fR4pmDssuPPvTBkP/nkE/2dI444Qr+Dhyn35DsQqJCg&#10;H374YaG8QHPcM2UtWiK/lq8gg++6WybXayBb128IVV+itxgBGgwkJCRqKHiFipWUjKTPQ4BW+vQz&#10;6e8WW6NGj5Jq1atJ2XJllQhljKBjWXRBgs1xi6qWrVrpoSWMLcYfbTpw0ED1AoWohChjXPA5pCYL&#10;soYNGsrLr7wiz7sxUKt2bWnTtq16lvKdVk5/s6nWQfNId1RPz6+/+VoaNGwg1d3Yadqsqeaa5jfx&#10;CO3Ro4eMGTtWc5ayCbF+3ToZ7xZ33d37hOZDrrJgBBB4jN2PypWTN996S15wv89z4YUWa+wdCETm&#10;hANHgHJP6p6NG/Ql+iwvaMOxblFMG+CxRD1QBkKTf+j3g+aFZe6uW6+epkYgxQj3I9KDum3arJl6&#10;6v7q7hvvFvw8B98P21igzNRVcbeBEaCFA/MXnuJsqOMFStQE3uVsaGADYtvRd/dmAx4sMAI0Nugv&#10;QSFAmdcIb8fGZNMbktHTIZTLs1VZB3EN17JBxzXMV+TUfvrpp+WSSy6R888/X4UcuE8++aSSolwD&#10;ScoGIZ6mOJmwMcl9mc+YK7knm+7M32we0LYQnNiYeJ3iicq66O2339aDxl577TWNiCJFFL/3n//8&#10;R50I8LDOv0kWFe65tq5bL31JHeVsh1nDh0tKXFygF9LRENH7RoD6BcrLWDYC1D94z2AEqH+gtEaA&#10;RkcgCVCIxW/cwlFPf7/ySg0Dfv7559XDjR1OLzfiRx99JGeeeaZO3Ez0GAyF7ZwsRti5hFD97LPP&#10;9AAMvp8fkLF8xu5p6dKldRcWwdMOg4BFW15irCAYARobEUUTDgKU/jN27FglIv/yl78oEcp3WFjx&#10;PXbkCWGHYKdfpaZG7olHJoYqhiNGJPd98MEH9XrC2ulPhK1ffPHFSmp698YQhnTnWvo8mwN4iuLp&#10;hvcn+aAwRFnM4R3gkah4BWCoci19eW/IgWQYOFh23n6nbDvrHEmuWTtyCrwPbVBUUFIjQIOBnW6x&#10;DYEF8QjROGzYMN24ggyDgOzStYuGijds2FCG/vyz/Prrr+pRyLhH+H+79u2V1Ie4gFCjHjS9RNUq&#10;mkOUvLcQGXxOjtG+ffpKyxYt5a133pH/OR39rps7IDO/qfaNNGrUWLp27SbNmjdXshPPUjw1GzVu&#10;pIQmi0D0PBsL5A/lb1Kv4IkIaYfXCx4ueGTzPQ7mY67iOTn0iLKwqCRkn7mJTREWguiJaHPLgQZ1&#10;dSAJUJ6JuZENFw64ghjOCxbWRGw85eZNcivSbniB8goxXMXpru+7fy/tO3TQXK/oNxb4vXr1li+/&#10;rKIk9idufu7Tt6+sc/XPmA7jOKDeqf/ibgMjQGOD/sJhaczLRFVgK1500UU6R7O5ge5g45E0NOgh&#10;vJkPZhgBGhvMPUEkQOmz/D+vDqFseF9ihx555JFKVKJfsQG5lkOSyB+KjYjt+MQTTygpiV1LpBDj&#10;gg1H5jpyjGIvMj8znzEWIDU57NOLcmIjHTKAnPhs3ENuYrfyfTxV2bD3fgvSk4PGsGPJXcohoji2&#10;FGZtEpeYKBNmTJdBo0bIirVrJC2ENlBE7xsB6hcoL33NCFD/4D2DEaD+gdIaARodgSJA6VgMEkIx&#10;2O2E8MQ4hRRikQVp9MYbb+jEjtcNkykLK07khsiE/KGBC8JuheKUCTkd8aYj/BiCi4UuCxQPXEun&#10;Z4HHBA8Zi/H87LPP6o4qO66XXnqphudDLvHdvQ2MHLyX+v9oBOheEFE0wSNAIbshMfJ7gNIP2fHG&#10;OOUaToaGFMcjk5PjCVGHtPFAKChEPqQm/Yl+DsnDKZ58h3vgnYLRSd9i156weQxgSFHC5fkeJ9bi&#10;MYXhSh5CPD3xIGUXHsOXesQIpmx4iz733HO6YRCLAM2Oi5OMfgMk+ZbbJOXsUpJVu46IWzCFCfQW&#10;I0CDgR07dqpXZoOGDZWchCCkv7N4atGyhTRp1kTqu34N8UVuZ/St95z0YTy2unbrpnMA3tbeWGLj&#10;gEUaxNj6DRu0zzMfkBMa4fT3Xn16S+UvPlfis2evntKvfz/1ZiH/aKVKn2ruT0LoIe4Yp+TqZIwx&#10;rhj7eCZ+8OGH+tvdvvtOvWLIQ0pI/fMvviBvOL3f3P1NKPw0Nz8xnzDGvFd0AXMSGxSEDtIPSxrU&#10;5YEkQGmvmbkEKPVJSLsH+izkEqSyEpmffKL1yiFSLVu20oOv0J/M2cy9kNnkZ6Tu2JhEN0KQvv/B&#10;B0qQLmdu96EOiwPUO/Vf3G1gBGjB0L7v7Ac81sinDSED8cnGIgQNwpiH0GHOJiqDeZU5FE9QP8Zr&#10;ScAI0Nig3wSRACUnPZuI+fsm8wvrIIhO1iVEQWBrEsHAxji2ITYmuXBZS1WvXl3XTJCVOHWgc9HN&#10;OJsQocTmHZt+6GEIVK4jGgmCEzuYuRq7E5uVz3E+Iec25SQXKbYr6cn4PeZcNv0hZ/mcDVD04N7A&#10;gjlj23bZMWGSbBk6XJKXL5dsN9e4hsi9IhyI6H0jQP2CNwcwXowA9QfeMxgB6h8orRGg0REoApSG&#10;wUOEhShh75CdTLZ0PDza8IQjvAIjADKKgcVimjB5ci7mJ6nygwFIiDGTPd4A5EnEsMBTByOAzuGB&#10;srBgZyLnQBmIp6+++kpDNFmwY0RgbJx33nnqoYTBkN8wyQsjQGMjomiCdQgSBChGIsRGXi8uyERy&#10;17FoIj8TxCahoBiGeHNCXOJRkrdPEcZOSDwGJQsxPFDwkoJ0ob/zHmTlDTfcoMYmns+Q/hiQkPRs&#10;CLDrzt94SrFDjzcaZSRFBEYo/Z+yEZpLv4aIxQOU8sckQF2975oyXVI++1ySX39TMvv+wJH4uZ+G&#10;A/QWI0CDAQhLQsfxcib8mb6JZwkbV8OGD5MhQ4cosQmRj4GRFzwvpCbh0CykINO88UeY9LCfh+nm&#10;FORnXvA92hyPzbHjxsqYsWP0enQ55YCsY1HGPfndqdOmSbdu3+mBTBpu/euvej2LSE6Ch9gjbL6v&#10;GwuUBWKOk+sbNGokXbp1k4GDB8skN7YYX3h7M555FuYtfo85yct9WdKgLg4EAYpeRmhPCFC8eUkz&#10;wN+A38WTl8U7C29SAVSoUFFP22/YsJHTkd+oJy51lO70PPlB27Zrp+kO2LjBY2/9usgJ3qQu4N7o&#10;zlgL56CCeqfsxdkGwAjQgkEfJOyd8cpGIPN02bJllQxl05owYOZq9ASkEHYlc6t3kEzejcuDCUaA&#10;xga6LawEKE4akIysl/DwxPsST0zmJ8+WoL8T6g4pyaYA1zJ3EV2H3Yoty7zMPInNiWcov483J9ER&#10;zI1ENzFeyEE/e/Zs1dWsw/g+6zZ+g99j3mdths2Ldyo2byw9nuOeL2vOfEmv/LWkv/aOZPbpJzlb&#10;3BxajLqzJBDR+0aA+gXKy1hmvBgB6g+8ZzAC1D9QWiNAoyNQBCgDBI8QwnshffDMobFYaLHLiHGa&#10;lwAFhD6yCwlJheGK0RsNTLrs9jdr1kyJVHYvCfcgNIPvsrjNa1hwPUYA9ybMg4Uc32cQIJBPePfg&#10;OcA1EKNemaIBAzN7yFCJv+kO2XrIX4wAjYKIogkeAUp4EX2B/EW0sZdPDI9M+hCGp5dGoaVb5GMY&#10;8j1OiGaBBehbkOz0PcKJINQxJFFIeEBBVhJqhGcKHp0YrXiR0ccgRHkfI5Lwd36L/oewy08f/ve/&#10;/63GKQs3yo/HGuMFAhRjlf4diwDNyXTKfes2SZs2QxLHjJe0lauLVVmWBOgtRoAGA9Q9BGVc3E59&#10;DtVRbkzTRyFCvcMcMC7y6yuupf3I0edd49UBC0PvILpoes77Hfq7V3+Uhd+D9GSzivxmvM81zDkj&#10;3fjGAxEClPENaUleQPKp4fm5YMFCJTcRyNhZbtFHjtIl7n4bNm7U98mn5pWT3+e3kbzzSklCy+HG&#10;b3ESoDwLBKVXj9QNYe7k64TwpW2TkpN04QvhCdnEYVBffPmlzusVK1aQKl9Wkdat28jkyVOcDlut&#10;aQXQaVyLtyf1S5uwqMYLtHnzFkqS5t2AChOod+q/uNrAgxGgBYPxx/jFCxuSh41F5lnGNf0Sooj+&#10;SFoLdAA2JeHB2IVsKuIFejDCCNDYoO+EiQBFN5LTE/uQ9FzYlRwOi3MG0UaQlPRnngNh4wl9S354&#10;7Eo2BdHlpG/BLuUebA7gJILzB5FIjAs8RImaYyMB5w/WPqynmA/Q1RCcrJVYt2H38lvcF0L06KOP&#10;1k3+whCg2e7zrBGjZdfdD0nmWRdKVq36kv3bmkAvpKMhoveNAPULlJexzHgxAtQfeM9gBKh/oLRG&#10;gEZH4DxA8dTB05LdRl55j4Vut27dlNAhpxpGAe/REdntvPvuu3VHEzI0v0cQ4DoMX07QZkcTTzsM&#10;Br6DJwCGb34PUDp7x47f6ufkUuR38noFYDRDknE6PRN/o0YNdVGfH/w2ku2UQPbwkRJ/852/E6Ad&#10;u0i2K5d3zf5KXgI0Mysy6YZJsrKyXb2mSWJi0m5SJNp1B1roWyRsJwQeIxECEm9OSEWIUIw4DEiM&#10;Q0J+WEwR4ovHGgbqvffdq9/DcIXExEDEEORETIxGvkP/Y9ed38PjDMPy+OOP11AjwpDw/mQBRznu&#10;u+8+NWT57MILL1RDlf65ctUqDS2FOCXMCe8W+j+fQcjTN/FGzZsDFIWV/3nzS0J8omzcsl22JSWr&#10;coNQjHZdUAWd4RGgkQkrMumGSTB2kpJSXF9M3T1pRbsuyILBGSl3cMqOTslfl4wLNghYuH3jBKKE&#10;McR1vELCco2nj9BT6CcWBrxi2PFZtHv7LfkJ0GjX7IswB5J6AMKT8P/JU6YoAUr+YeZXdNqixYul&#10;b58++h7REWxMsihnUV2u3MeaXoC/ybP6g5tX2dzkWrzjyf1NXjoW1IQof/HF56o3vQ2caGUKulDv&#10;HgFabHOa0+MQoClGgEYFYxJinQ1H5mcIIchONj6IMMK+ZA5n04L65DP6GymRsDHZXDwYYQRobDBG&#10;g0iAYgcyN1G/gHLxN/0c70sikfB2JnQdW5C+jN2I80ZeAhR7lM17bFQ220nzwvqIyAxSRbCZjs0L&#10;mcl6CVsUD1P+hsQkxB1PT64hCoqx45GnHgEKyQrYzIJIxebFqQVv05gEKPPVqDESf8+DsuOs8yWl&#10;Vn3JNAK0xEH5jQD1D175jQD1F5TZCNDo4N5GgBYT6FgYqORBZHLF846FD8QiEy2hvyTSxghgIcYB&#10;FOxGQgoxSeOVF81LhAYnFxQTPaQnp3Tj7YMnAIYD3nfklaNzeGBSr127lu6ikvMT7768nzOJE1bi&#10;hVPh2eKdBpwXyU5xrXCdYMa0aTK3UWPZcPl1Enfo0RLnDNCUbztLuvudXXROVRKRDloUoTw8e2pa&#10;qgp/R7suyEKZk5KThdOj8X7j/zxXtGsPlNBXIEDpb4QQsasOMQnJjXFIIngv1If32Qln4URfZKIi&#10;ByFpE9gtJ/8m5PzHH38sH3zwgV570kkn6Q47BipeYwDjlCTyhLFDckJaQgTQB2fOnKUEJuFKGLh4&#10;AXDYCOWEAOW+lINcT/Rnxg+KGtKBUzghR+m/EPwQCOodGeW5tQ86yYyLk3XjJsi83n1l6fQZstON&#10;s/Ri6J8lJRhqGG1MWDwvrxEjNDxCn6fsiYnJkpiU4v7mGUp2HBSHpKdHxnR6+p5lxxDaQ/J8ll+8&#10;a6K+n++9/JL/u1yPMZaVtef71C0ejcwPr7jFGp7bbDwwZ3A9YNx49+M9NrQi94oY2J5499Tfi/Je&#10;SYo3FjCeIwZ00fsQ+oZnhRj6/PMv5B03Dw8ZOlR1EORm1a++0sOuyKs65Oefpet33zl91FJD2tFj&#10;a9as1UOjWrVqLf3699eweQ7GatSkiYa/d+jwraazYSOJU/hJPYAOpE3II7ts2XJ9hmhlC7p44xmh&#10;PaJds8/i+mT6ps2SZARoVDDu2ARkE5N88n379tXNQby7IeAhQCHdPQKUeZP8n2xQciASHsgHI4wA&#10;jQ30XFAIUMhN7DhsP+xR1i1EP3h9mYgFPJbx5MTWYz0E6Yj9B+HI9zi3gJB07Fru6YWlY1OycY7e&#10;5TNsV9YzRDVBWBI+D+nKhj/pldhM4DNsYuzN119/Xe+LfmfNBjGKpyiOKziyUG+kLmE84QGK/Yt+&#10;Rx/uDTmZWZI4Z67MfPNtGX3XfbLSrZPSnK1sBGjJgvIbAeofvPIbAeovKLMRoNHBvY0ALUYwWPBW&#10;Y8eR3UYScpNzE5IJ8of8NF27dlXDAC8Sdh0hmwjjYBKP1ri8B4kKmUqYHpMzBgSeJhCteMqxa8oA&#10;9YABjIcABjETPQvkvPemI2F8EIJ8ySUXy9tvvxXVa2CLM1KGjh0rzZo2la4vvizLSl0kSUccLwmX&#10;XyeJHTpLkjPAU7KzJGWXW6i68jPIiiI8O6Swhow6IYw82nVBFsoc79olLi7BvUaegeeKdu2BEvof&#10;r5xKjeEGuY5xCTnJjjrC3+x0YxxCXP66YIEazHjdYjBAlmOU4nnCtYTEYxjyCiFKrrsVK1fqtRAr&#10;9EVIBMLeuS/X4AHFs69du05q1KipYUj0RXbz+S5KmM84TRkC/lpn7EI+cC8W2ngOMFauuPwKPcyF&#10;/HxMpJnu+bjv7nr1Xl3f1ol21lxZU7aczH/oYVnaoqVsd/0zmTpx/X1/+mdJCcYaJHqiGwuMA169&#10;UPKwCG3DOI6Ld2PBjYOERJ4hhOPZ1XuExKW/Rb+mpIWxkff/6sXpxiG6kw00xiYkKGF7LPpYTPId&#10;DAjGq0dk5ZW89wuSeGMh3vUlpCh9iO9g/KEXWXgz77755ltS3umheb/MV72HpzoEE7k6IS/xDB3n&#10;5tMZM2bKxo2b1PhlHP7i5suZs2bL8pUrXF0vlmHDhrvru0t/t1jH+4g5F9KZeRXSk8OnSE2wys3X&#10;9CGeJWxjGaEO0UU6LxehDfYQvk+fc7ZF0qbNEt+6rey46mrZfvzfJN4I0N3AliNagw1LiCDsQ4ga&#10;6hBSHW827EfsQvo2URjMraSYYTOdXPEHI/YkQA8/4AQo9k3YQH8ICgFKVBsb7myMY0tyQCZh582b&#10;N1fbk/8T0UaeTjxFiUrDBiQvKB71EJl8j1QQbAgwJvDQ5CR4Io1I30U+edqLFDG1atVSG5c0TQib&#10;5xyoxP34LdItURbsWcYR+pqNfDbfSTUBoUpqCXQ59cac6m3gEzGFt38sAtR9UTatWi2da9aSWu+8&#10;KxOGDJFEN/eEkTgxAtQ/UF7GshGg/sF7BiNA/QOlPfAE6CaZ3KS5EaDFASZiQocJTYf4gWiCqMTr&#10;DkKK/7Orz0TNpIvHDom4C+qYNDiTLotcFqxcx/8J22BX0iNA6RyAz9klhXzFA5Tk4JCbee/PtZCi&#10;7HZCgELYMtnnx7b4eBk9ZYp0aN9eer/xpiw/9xJJPOx4Sbj0Oknq0FmSPQI0c1dkYVNE2U38JEKC&#10;kofNLZaiXBdk4RkgPiFAExIiz5CcEv3aAyUQhPQNcvsRrkPoe80aNdRopK0hNvFMIqSOg4YgIzEO&#10;tI+51yzXR1CUkALfd/9eCXKI1DKvldEFF0QnIUiqjJicc38PUh6vM8LzIPjpS0wYLPjxeCa8lBOr&#10;x4wd6+omUfviTreYGTFypDNEm+jp1DNmztTJkvvhkdr9++7SxH0GmcBvUj7uuXsx7T03yt2VP8UZ&#10;mUk//iQ7b7tDtp9TShKq15SUrdsjn/G9PPUUWHH9hTqDPIc43E04RLs2wAJhBAHKeFACMWzP4Noh&#10;0ga5BGiAy6+bF65/I4xnSLy33npbnnqqtJ4QTY41z3BgbGEMqbjvecZpEMWbExJcX0KK0gZ8h2en&#10;bghtRx++/sYbTt+00ogH9BDzKqfxL1u+XJYvXyFrna4hpJL3MdozM7N0MU9Z6BOp7m+8gpnnV7qF&#10;7pq1a1Wn8RsYy4xf7rd69W+ydSv3SXH1HPm+krip4RoL1OHuNtDyR7+u0EKfc7aFEqCtjACNBvoR&#10;RDrED2QPRA42Hh6fEEikNWJO5//0QyIyIJo4HZvNdvrvwYhoBGj60BGS5cYjyxQIS/Tc/ogueJX4&#10;iXjcR7smyEK50euMW3S8H8/AUgOdiY2JFzMEIuHseF4Soo4QYQQhSb551jFNmjTZrZPxaGYNdett&#10;t2mEECQo6yaimP5z7rka+s4aik0+vsNvsunKRhZh9BCn/B5rH2xHNgogRzk4Fq9SxgrkLPMg34eQ&#10;heBkAx8bGQKUe2LHEgJPnnwcWiBAeS6eL+/z7hb3AeXnN3mechUqys+jRukGHu9H/U5AhfkMe4E5&#10;MIzjgLVJWlqEAKXNSP0T7bogC22gay2138LVBqpHXfmZ71kHYzPRJtGuDaroM7i6ZxyEdT5AsFmx&#10;3XiOUI5l1UWRdshy9ni0a/ZdIqmYIEBXbdogU5o0lannXGgEaHGA8A7ybpKPickWI5bdRXbomczx&#10;hoMUJYzJO+FwX8D9CdsgFArDIG8IPBMti148AfhdiFDCQ/KCDgXJhBHNDiwhJZCm+cHAWeMWc/Pd&#10;/RY0ay4br7xedhwSCYFP7dhFMpyhvcv9ngrKuogCuaUeSk5ZIvwd7bogC8+AoofATUnhGQjjjH7t&#10;gRJ2ShjcLDTxGNmwfr0mdMfIY7cbw4yQdRb39BPAKxOTTrTuHt779EkMwZkzZsqsmbM0LxL3Bvod&#10;d603ofE3fZLfYvGFwQH4DMOU39+0ebNwwIh3D34PryzKxed4GHnKGaJ/y+Ytepoy98NQxbj0JiSv&#10;rCq85+6XHhcvqT8Nkm233ykbzy4lO6vXlLSt2yXDfS/D3XP39UEW119Q9ByiReg49bjHs4ZENBdu&#10;UoQwYhHG2Ih2XWDFtQMGG89BWwS9/IwLb9xCiPTv/6N6ThM+yMYFp7lvd+PIuyYvdOxHuaffkn9O&#10;KEob8B2emXHEZsubb70lFSpW1DQcGITR6iMv0EXe7n+sawGX5L2M79B/1JObhZjOa+EaC9Th7jYo&#10;rnnZ1Y2GwLeyEPhooN94kRV4xhF9Qfokwn0hRYkcIu82XnGEvnMNXm1sZEOUMn8ejPAI0LhLr5Xt&#10;EKB3PSQpg4dJBvOkqzPtW+iJIgr9G11B/WFzeAvfMAnlRrehc7Dh/HgGyCZ+l7UNJCTRRKwzIBhx&#10;/KCv8jfEJ2ukzp07q63pzWPoXWxJvOiZwyD2IUwhPs9x33+qdGk9VwHbkd/jO/we3p7Md6y5EMYG&#10;8yF1Qu5nnEUIdSf3vOfwwSYCYfKkF8PjGucAbF3Kgme1Fw3FGokQfvoHv8e8sOdzu/9DsjnZvHSZ&#10;9KrylTR7+TWZ2q+/JOCpnePmEubaPb4TXPHGQXhTGGVIkuv/bNyxHop2TZAl7zogrG2A7a+OTW4d&#10;QBuo/RPluqAKdY7uiIwDSNyST2u3v0J5mQ9YX++24aJcF1TB/lRnjd3joPjSI8IppLq5Zvm6tTKh&#10;YaNcD9AjjQAtKpi4GTCQPky8kIpM1HjfQUQShgExySRNnka8MOmcHilUWMQiQOfOnauGBx6gH7qF&#10;cDQClN/GGxDDhDAPvP7yg3LpAsiVMfmnQbLzxjtkW+4hSOmdukqWe0Z+jzWfvhZR+B0MjnAfgsTJ&#10;zXueAs9zRbv2QIrXbnmF9/P+nRf6mRPIUxVXboT3eaU/I3w3L/jcEw8F3n8v7+8W93/vmj3ed+K9&#10;z2tU4TvO4Mma/4ss+/gTmXD/gzK/WXPZuXlLhBTe23cDJF47sJDzJirv+cMilJeyqxe3kzA+A0Lf&#10;x4jGEA1y+fOOG0C52Vggv1m1atX1BGnmnoE//aQLRrxrmJvwimGBHNRn88YC8w/9qSjl9OqG5/22&#10;Y0ddTHMA0sZNm/R+saD3yP3dooDvojuZ4zHidMMot0xhEZ6B+ke8eWG/xdVNlh2CtFdQ75BAEDJ4&#10;tUEWQeoQVUS+REghDtbkfey80qVLK2HKuC5M3w4j/uABagToH8TTN34ToKwx2HAn7QgEZ5s2bdTT&#10;kmggvCNJ60CqJEhSNrk93ULfRfj+lq1bZcyYMfodToOHuCTKaOiwYbqRr30i9zt8f6fr+9yP3yNF&#10;GIQobemtd/g9ysE9mSP5Ls4ArNNwWMHrlIPwmCO5H2OJa7kfqcwgRHk+fq8gAjTL/VbClGmy6PmX&#10;ZNZ1N8u6Fm0kdf2GiF3n7rnnd4IrRoD6K0aA+i/UOfo01ASoK7MRoNEFW3xPAvR88wDdHzBASJxN&#10;DkNyKXqLTXY3yUPD5Eq4O96X7PAX1VBl8ub02oII0IULF6qxgGGM5wCnePO+B67lGvLdQICyC0uZ&#10;CoS7PmvIzxJ/0+8EaFqnrpLtns3dOPeioiNixOCJFCFAORE+bKAtmbAgQOkHPE/eOg86KGrEsIss&#10;dovaN32De4CchERZNmq0jOnUSWaNGy/b3TjB8AwL6C0oZTYAaIfCep4FCZQX/eLlO+TwnrA9A6D/&#10;Y0SzsAlj+RnDzDUsNskDjUcoHjFsvOnBPW7+ID0Fm2lBhDcWIsZK0XPZ8X1ydLIJWcbVAwdsoJ9L&#10;AugejM7d4aju/2HrSd54RopzTuAU+FQjQPcK9D/2I7kRyYlI7k/SKOFFRxQRKZSIJMLGg6A5mMlP&#10;8IdDkO56WFKHDJNMxpbrp4wviKv9Efq5t9Cl/qNdE2Sh3JANEA/oHj+egT6IUJcsvlkHsWZhrskr&#10;OIpQ1+gYhO/wfb5Hufk/xAPXkqsT0jPvxp32Ce97Tjjcj+v5PdZX3sY9Qr3wHuXg+145eaUMlAXh&#10;O16d8cq13C+SEuX3EFJe9xDeow+6a9KHjZLE2+6VhNPPltTqdSRz9W+Rz6N9L6BCG7CewQYK4zig&#10;/IwDNgJo02jXBFmoc/obfZN2wA6Ndl2QhfJj+6CLwvgMXhtgu9EOnl6Kdm1QRXWwa4P8ui0sgtMA&#10;JCj1jxRn+Zk7UnOyZcX69TKxURMjQPcXdDDCJFhw4lVJou1hw4YpKeoRnog34RcVeyNAASEcVatW&#10;1RB4yE0Ow+B3PXAtXqKQpBCgeIvuLXF+jlNgGf1/lLgbbj9gBCikp+cBSucMG6hfjwDl1RtgYQFF&#10;5Rk8AjRs5Ve48m5zxvIy15fXbtsmSa6fY5SGBZRUSZ/ciRdlH7Y2oLw66eYSoPwdxmeg/0cI0HAS&#10;uNoOrv+Q/5l80ZyQ++STT8pDDz8s11x7rVx/ww1Stlw5JUGZt4IGbQOnj/J6gBYFGE148EAS1a5d&#10;W719inqvfQXl34MADaFOpa6o//1pg2gwArRgePoH/Y9AvrCBDslJGDxebOQCZUMDQp8+DUlTUv3a&#10;L/yBAL37YUkfOlyy3dhiVFFv+yPUH/VOX0fv8/9o1wVZ6C95dY4fz8Bver9bWHjfo/6pe6/+YyHv&#10;7+WHV55o5fC+t6+feb/lfb6HuM8hQHeNGitp9z8mqef+VzLqNnIL6TWR7+S/PsDi2T9Bj4ApSCg/&#10;dg3kG56HYXsGystYZhzQBnhVR7suqOKVHxIaXURfok2iXRtU8Z6B+qcdKH/Y+hFlZlOIceDZcNGu&#10;C6pEHIIiczJSrH3I6es097pq4waZ1LipHYK0v6Bzkfj78ccf1zw3eGCSd6acW2iSsJuwRC8MEeXM&#10;9UVBLAKUzwkbgdx87LHH9GR6FoIe+Ju8cJy0TU4cyFJy4RSEHKfAMn4ckEuAHmkEaBTQlkaA+gg3&#10;UdEf02bNlqSJkyTVKS/6VIiewAjQgIDy0v/DTIDSjxjP9CPmnF69e8v//vc/PXTiL0ceqQdT4E2G&#10;hyi6P2jPqG1A+V398wyFnSu9tqPd+B75hUk5AwE6ePBgnXtLCkaAFgwjQAsG9Yy3G+G3hOXyyqa2&#10;p4uwHdlQZ2FTnG0SdPyRAD2wp8CHbawCdAy6xgs5Ddsz5NXftAHtEaZnyHFlz1qyVNKbtZa0L6tJ&#10;xojRkr1jJw+We0U4QL1HiJ9wjgPKT/9n7sWGCOs4YAzQBnYKfMnDewbqP4y6CFBm7IXQrsWcYEdT&#10;dqQ4+xD3jpwCv1EmN2lmBGhxAI8b8s/gXfnwww/LddddpycMQlY+8sgjmo+NvE4YteTIgYzc104J&#10;wUkO0KuvvloJ1vwEKB0ew5mQKU4v5FpCqTzgUcBp3ZSNBN9t27bVexYEI0BjI6JojAD1CznJKZI5&#10;faYzOqtK2rvvSVb/H0VS9+1wMb9BbRsB6j8oL/0/zAQo5fdIN0AUwGtlyshfjz1WDjnkEBUOloAc&#10;hCAN2jNqGzh9tK8EKHMbKWdmz5kjU6dN07yI5N0m3Qt54EryOY0ALRhGgBYM6pnxWqdOHc3/yYZ6&#10;jRo1NJ8iqYuwGwlpK872CAOMAI0NT+8bAeoTKL+zfVJXrZakxUslffsOyQ5hX6LejQD1D944MALU&#10;P3jPYASof6C0RoBGRyAJUAYKeW8gQocOHapJuwlD56TOyy+/XJPWQ4TikdKwYUP1SiFHZ14PzVgg&#10;Jw5hUHhv3nHHHUqm0jk8UIZpbvH36quvqifqU089pQtBDkNCuJ7POJX+pZdeUgIVb4KCYARobEQU&#10;TQAIUPebRfldvsIzhJUAzY6Lk/T+AyTl5lsl9ayzJat2HZG4kvP2Kg5Q20aA+g/KS/8Pewg8z+CN&#10;4x1OVzdq1Eguc3PQiSeeqJ6gt9xyi4aHM58EEYyFwhKgfI5XHHNZ3bp15eNPPpH3P/hA3njjDXn3&#10;nXf0MMKS9P4ERoAWDCNACwb1zAFIbFw/9NBDu0/Nvummm/S0ag6vJC8oh7LszW472GAEaGygY4wA&#10;9Res5TZs3CirflsjO5OSZBfPkPtZWBDR+0aA+gVvHDAGjAD1B94zGAHqHyitEaDREUgCNC8wTrdu&#10;3aoHDI0fP14NWk4zJCyd8PjTTz9dbr31VmnXrt0+hSGSCJz8T3iW3nnnnX8gQLkPv8uij0UuROfT&#10;Tz+tC2CE/KQY1HiHEpqPd+jeOpYRoLERUTQlR4Byb4Tf5bdY3G8n72VioirrfQVF5V6hJUDjEyRj&#10;4GBJuO12iTvrbEmtWVtDj8L0DJTUCFD/QXnp/2EhQCkfwsKLE3U5MIJTH3UcuzHNZxxGxSF81WvU&#10;kCeefFJPhydNCvmp/da3lA/dQ39h3qL8eHJG9FHhDB+eff68eVKpYkWd20455RQ56aST5JxzzpEv&#10;v/xSfv311yLpxf2BEaAFwwjQgkEfYdGCtyc2HFFDnPjOCfDYjByAhN33wQcfaPTO6NGjlQzFK5Tv&#10;hq2PFRZGgMYGOsYIUP/Agjll/XpZ3L23zG7eSjZMmyEZbi7LCRmBFdH7RoD6BW8cMAaMAPUH3jMY&#10;AeofKK0RoNEReAI0LxhAhDURev7KK6+oFw5hiKeeeqp8/vnnGtZU2M4J2dW7d2/17MTDhVNu6Rx5&#10;we+tXr1aWrZsKY8++qieForRjMco4fgPPvigeqBiODPI9wYjQGMjomgOPAHK77AYJWUBIZ0Q6927&#10;d9cQudatWsm8efMkwxnA+wqKyr1DGwLvnjlz0WJZVO5jGeH6+fT69WX7hg2aQDksoLaNAPUflJf+&#10;HxYClLJu37FDRowYoQRn+fLl9aR3DkdJSYnkCeQZIEggVYa76zzSBOPIb1B+SM+fBgyQKlWqSIUK&#10;FaRrt267yxdLF3nPRpQDIcNeiD9y0sknS4sWLdTLtaTb0QjQgmEE6N5BXUPq02+J2pkyZYoegFS2&#10;bFnt42xeQ4hiy3G42VdffaVeoUQT5bcFDxYYARob6Bg/CVB+f39sF77DPbw28OausIBw95Sp02X1&#10;C6/JErde2tq6nezasDHQC+loiOh9I0D9gjcOGANGgPoD7xmMAPUPlNYI0OgIPAGKFwunq8+ZM0dP&#10;h2chRm7Qxx97XI1XDqEgxIkwRDx3Cts58SzlnhyE1KNHD/0NBmp+0GEgVvv166ck68svv6wh7x9/&#10;/PHu73FNLBgBGhsRRVP8BCj3pb23bd2qCyFIDcgLiPRq1aopAQ6pjZcvOWfpZ0UhNSgqvxXaQ5Bc&#10;WXPccw/p3EU+f/VVadWggSxetlTSC9G/gwJq2whQ/0F56f9hIUCp57Hjxsnbb7+tHo94PnLKe6PG&#10;TTT6gH4EvLZBn6AjgtK/IC8hZdkYRI+ddNLJcu+990knNy+u37AhptHDM3APdN+TTz0lRx19tJKf&#10;RxxxhJ54/+OAAb6EChsBWjCMAC08vHFL5A8bGGx0EE3E4ZqExTNmGPcciMlmKKkgDkYYARob6JiS&#10;JECpL36TOsMxg/zL8+fP10O8vHlnX0B5vfvxfe4fpnbIztglGcNGSdwtd8qO0/4lKd/UkqxVwV5I&#10;R0NE7xsB6he8ccAYMALUH3jPYASof6C0RoBGRyAJUK/D4X3JifAksn/hhRf0wKELLrhAw9bZwSd8&#10;iTB2TmMn39O+dE4GJXlGCZuHOMVToKDvci0GMTlJ8Q6EOGVRjGcBnxUGRoDGRqTdi4cA5XvcD6XF&#10;6a+TJk2S77/7TmrWrKmE5z333CP//e9/deFDLr+j3YL/8MMPl5tvvllzytKX9hUUVdshK7zKHvTt&#10;10/eePddqd6wgcxbtFCNoLCA2jYC1H9ExkF4CFDmgMZNmsjFF18shx12mJJ/HHZUuvTTMnz4CO1L&#10;QQabdOi2888/Xw7NLT+REeTJJmw/1nzg9bnlbvFdr359ueLKK+VvJ5wgF7n6+PSzyr6EvwMjQAuG&#10;EaD7Dk8vkbIIj1By3ZLi6JhjjpFDDz1UUz8Q8bO3Ay3DDCNAY4P+URIEKPdl04lN+dmzZyspTzot&#10;0o3gxY/NWrSNeI90CDEBOnqsbLv3Qdl49vmSULu+ZP621gjQEgblNwLUP3jlNwLUX1BmI0Cjg3sb&#10;AVrMIAQJj873339fiSoOKiLfJ8QnHnp4X5Lzc+LEiUpghkEpGAEaGxFFs28EKJ8jfBcF6+2gT548&#10;WX788Udp1aqVfPbZZ/L888/LnXfcoQTH3//+993hnXkFAhRP0JEjR+6+759FFK6+s914GtewkTQp&#10;/bT0bNBAVq1aqWRiWMCTGAHqPygv4zcsBCjzSIP69TU3IEQI+gDvR06PHjZsmPaloIK6XcwJ9a+9&#10;tscJ9ccff/zu9C6FnQ8w9ObNny9t2raVz7/4Qpo0bSpTp05TvepHGxoBWjCMAC0cqHP0KJscpIRg&#10;wxyS85133tH88ZCeeH+y+YltSUocrj8YYQRobKBjipsApU5wsiCiDfKdTfm5c+eqjVrfzTtEHtx9&#10;9926zmFDns35nj17qpPGvoLyRkif39sgVO3g6j/l1wWypFJlmf3sS7KxV2/ZtbXw0X1BQUTvGwHq&#10;FygvYzkyFowA9QPeMxgB6h8orRGg0RE4ApTBwk7oE088oSd3XnTRRUqC4u3Zvn173bXHeGBBhkER&#10;FoVgBGhsRBRNbAKU6xjIKCRC2vD+5SASTi8mfK127dpqUHLoAf0HT6hjjz1WjjrqKCU5PYIgv/DZ&#10;jTfeqPfYsGGDLpg4UARyhNfCCHn4NmzYqB5ZnlC+ogrfJ80CmwKe4IlcVOH7eC8vWrRIiWLKTF0C&#10;+mjmpCmy5oUXZe7VV8uKOnUlyT0PyjMsoLcYAeo/VB+58RsWAhRPnGHDfpYyZcqoF+X/nX66XHvt&#10;tVKvXj3VLfSjIIJ6TXV9BNLm+eeek3+deaacccYZ8q9//Uvuuusu3ShEfxR2nuR+jBvVq04HbnH6&#10;AePPr3nWCNCCYQRowfD0DwQS8xxRHXh7Mr4ZF6RPQsjp/tZbb+lhZoMGDdIIH/p+GO2nwsAI0Nig&#10;7feHAPX6Hs/PmIf0ZM0ybdo06dOnjzRu3FhzTD/77LO64Y6Dx//93/+pferZov/+97/l+++/LzIB&#10;yu8jfunt/YIrf+rOnbJy8hRZMGKkbHF26y7XHmHrSxG9bwSoX8g7Do0A9QfeMxgB6h8orRGg0RE4&#10;ApSORtg7BBb5zJo3by6jRo2SBQsWKLmEQRFGGAEaGxFFUzABqpOBmwjIjUQeL/J4csJrrVq11JvD&#10;O9gAj45//OMfSnp64ayFETy/SpUqpX2PXLMQ7m3atFFvETxJYwnpGPhegwYNNRwVoWxFEUhchIOZ&#10;CIeqVKmSHmzCa1Hk008/VU9Y/n7vvffk9ddf1//jgcDhLyDbLY7S+w+QhDvulPjzzpe0OnUjp8Dr&#10;p+EAZTUC1H+oPnLjNSwEKP1k+/ZtuvlWo2YNqVCxorR0Y3ruvHm6gM2vi4IC6haCFt1T5rXXlOCp&#10;XLmyHuhCFAWHvDGnBrX8sWAEaMEwArRg0EcgMonmYP7ENiD6g/n98ssv183RDz/8UDcIpk6dqpud&#10;jJOwLtIKCyNAYwMdU1QClGcnXRZh7aTKov/lt1Hph3h5knbhL3/5i268e1EHnrAJx4FcOHkUBZTZ&#10;k9DBlXmXq/edbvxu2bZdktH7xag3SwoRvW8EqF+gvIxl9JARoP7AewYjQP0DpTUCNDoCR4Ay4XPS&#10;OwtR8uIwaBDybeK9hufa8hXL1XMtTB3RCNDYiCiagglQJmIICQ4vgtAjPJUTXNktZ/c8vxFZFOE+&#10;p59+uuaaxVDllbAkDNJY4l3LIouQuuIQvKDJU4pH1z//+U99LYpwD+8+pAA45ZRTNKcuHm54eoHs&#10;uHhJH/KzpD/9rGTdebfktP9WJDFJPwsL6C1GgPoP1Udu/IaFAKV8CBssy5Yv1zDwtevXS2ou6abG&#10;WwCfgfny52HD5ONPPtHNDQ7rY7OQUF9ND5PbDp7xGTYYAVowjAAtGNQzdiQbAYQT42F3/fXXK+n5&#10;3XffaV5cSCrsStolbH2qqDACNDbQMXsjQPk/19BvmC/YICMiDQcNciX/9NNP0qhRI/UsJnoNu5AN&#10;+RNOOEFzzRfGTsXuYwOeKCCI/H0Vwuy9iKTiko0bI5FNeLMieaOc9lX4Pp7ZzFXUGe8xl2ldu/6T&#10;tW2bpE6aIskjR0u6W/dluznAfZjbAuFARO8bAeoXvHGKHjIC1B94z2AEqH+gtEaARkfgCFA6FwOF&#10;DodxincLO6Hkyfns0880dIQd/RYtW+juKhPp7okzwDACNDYiiqZgAjTeLezGjB2ru+lPP/20enJA&#10;6Hm76eTsi2ZM7otAgJ522mlKYkJmIuQF3JvgceoJ/4c4veKKK9Qb9corr9S/iyp8n7B8QqUI1yuq&#10;8H1PCAF85JFHNMdujx491FAGnACftXiJpLbtIMl1G0jGuPGSzdhSNRcOUFIjQP2H6iM3fsNCgHrw&#10;yq1GM/OQ6/8YoCwAgkiAErqPpyf5P1u0bKlpLpgPPd2JTqX+i5t8KykYAVowjAAtGNQzG+aQSJ98&#10;8olUq1ZNw4+JHIG0Ynx7wrVh61NFhRGgsYGO2RsByrNhM/3yyy8yfPhw3ZBv0KCB9jNyzWNfcV4B&#10;pOeRRx4Z1c6MJX/729/k0Ucf3e3Nvy9StWpVPUipYsWKSvhj5/FatmzZfZKPPvpot/B9IqNefvll&#10;efHFF1VeeumlIgvff+655zTVGbY8KSgge6nrHNdvsmbPkdRPPpWUZ16SjO97SvbmzXSs3BYIByJ6&#10;3whQv0B5d9tyRoD6Au8ZjAD1D5TWCNDoCOQhSDQQ5Cc7qYTqsnMPqYSwm3/RxRfJpZddKvfee6+S&#10;YSQTx6gNMowAjY2IoimYAGUyXrtuneaB/eGHHzTcHDKcPvLggw8qYYj3JqHvBYUW7U0Il4f4fPPN&#10;NzX1AidyIt9+++1epUOHDrrQQvgbgxhisVevXioksy+q8H02AIYMGaKpIYYOHVok4fsIf2O0kzNw&#10;1qxZmh8QwkTh6j8nOUW2/LJAloybIL8tXSpJaamSlROeSZfeYgSo/1B95MZv2AjQvEAfYXh6C4Cg&#10;EaCUj/FLbsNXX31VBg0e/PtYzgXXUHYjQP2DtoGrfyNASw7UM155eEJDhOINjVccfzPvccI2wt+8&#10;R67FMI6PfYURoLGBjtkbAUpfwWuxS5cuSg6ywYzHJhvxf/3rX5X03FfbM79gi+IxSj5nL3JnX4Tv&#10;QcCyme8J/y+q8H1y6RM95EUQFVW8e3hlItKpXLlystyNQ+o6J2OXZI0YLam33icpp5eSjOp1JHt1&#10;sBfS0RDR+0aA+gXKy1g2AtQ/eM9gBKh/oLRGgEZHIAlQQjgguB577DENXWI3lZ1CiC52IV944QW5&#10;/fbbNfQZDzl2PDFIggwjQGMjomgKJkB/V6a7lPBmgbN69Wo98Z3+Qq5OdszZYYYcxwMT4+rEE08s&#10;VC5QjNYbbrhBD0GiD6LwiiKUDUFpFodAangL6OIQb3FCXf5hQnJ/z589W/r07CUjx46VjVu3SmaI&#10;+hJPYgSo//DGapgJUPpOXgI0aM/AQnzcuHEa+s4CkrDevGXUNnDj2whQf0G9e7q3ONvACNCCoX3f&#10;9RVvnuNQQw45+vrrr9WL7amnnpLSpUtrzlzybJNyiTDfMI6RfYERoLFBf9kbAUrIO+m5yPuO5z2p&#10;hNh4P+6443bn9dyX3PPRBBL1rLPOUhuWw/hI9bSvctNNNyk5iy1MKH5RhdPpkYceekjXYc8888x+&#10;CR6fvGKns6bz0lJs3rJF6xoCNH30eNl+zyOy5ayLJKlOA8lcs9YI0BIG5TcC1D945TcC1F9QZtbh&#10;oV2LOTECNDoCR4DSOCSlJ0QCgpNwEg54mD9/vnq7kCuGU6zxZGPRxynfV199tbRt21aJoqAqCCNA&#10;YyOiaAomQKPBU7C0PeGg5CkiNAlvRzxECQPC4MJIZSedXXUvXD7/Dj1GK97GhMoV5fRND5TJkzAB&#10;RZWzdZtMa9RY2jsDdUDjJrL2tzWSmRXME7CjgRo3AtR/UN7IuDQC9EABUoe5kRBHcs6RUy0vtA3c&#10;mPYI0DC2gRGgBcMI0L2DfkKdEyFECPxtt92mnnqIl7qGvNoQTffdd5+OIfKC8r0wjpXCwAjQ2EDH&#10;7I0ApU9hZ86YMUOj1Dp16qQpushLDyEK4XjJJZeoR2g0O7Mwgqckep0DlHr37r07mmhfxIscGjZs&#10;mEYPFVW8KCIOo50wYYI6HOyPeN7X06dPVyIZe53wd6+uc1z9x8+bL1Pf+1CG3f+ILOvSVVJzydEw&#10;IaL3jQD1C5SXsWwEqH/wnsEIUP9AaY0AjY5AEaB0LE5QJIyYHUzyFRJKjLHBIMoLCComTnYPMTY+&#10;+OADzReaPwQwKDACNDYiimbfCNBo4HuQoZDlJFmfOHHi7pB5Tj6HXGdnHPKcUBwS02Oo4gFKv2M3&#10;Oi4uLvdu+wbKm+3agTKETdlnJ6dI5sRJsvqp0jLr4otlabXqkrhxU6j6ErVtBKj/oLz0m4OdAOU9&#10;hLEeTbzP88J7L//70cA13Ef1SZ7reZ8DAVl0Mwfi3UbamLzgGo8A9Qwfnolx4f3fKwN/854necvO&#10;b/OeN574zAOf8/8Dpe+MAC0YRoAWDPoIfRabkDmf9EkXXnihnv5OFBG55D/++GP1Br355ps1bJi5&#10;H68+yBj62cEII0Bjg7bfGwHK8/FsrDWI9GEtgu7FQWPatGlKPnK4JHqZKDY21el7kO3k9ixMrnpI&#10;eXI7E4nE4tuLKtpXoYzFJZ4O8+aI4hDqEdlDr7vXjW7h3MHV4dfvfyBjhg6VhPj40PWliN7nOY0A&#10;9QOUl35F/zIC1B94z2AEqH+gtEaARkegCFAGCkbEN998o/kcMVIhogpqMK5ndxQv0WeffVZ3OiG+&#10;gggjQGMjomj2nwD18Lvy3aXKixxgLIhGjhqleToxUiHOOU2eg4Y4rZNcooTAc+2+gqLyDLtoA2c4&#10;7G/5SxrZbnGU3u9HSbz+Jkn8578ko3pNydmxJ6kSdFDbRoD6D2/sHewEKM/IAphDMfDIJNcgwqYd&#10;7xEumd/oYFGR5L4TrW25zltkcu8kN59xX+bF7W4xTJkA14wePVpDeD///HPd6PE+88B9GQsYP3zG&#10;Ip1DYCZNmiwzZ83S+/I7CKSPlxtx9pw5kc/cb1BG8ihOdQt7vH/4jOeinJSPhal3si9zNe8VJ4wA&#10;LRhGgBYM6pkx2K5dO40QYpOcfOFjx47VjQP6NJFEpE5i84BxhFcoBGm/fv0Ca0fuL4wAjQ10zN4I&#10;0ILAdSyUIS3Rp0uXLtV89XhicsgPhyQ9+eSTSrQTjURqJvLVE+6e30uUzyFAmT/+dHD1uMHNJ82b&#10;NJUKbg04bORIPQA1nHrfCFC/QHkZy+ghI0D9gfcMRoD6B0prBGh0BI4AJSE9JxhitJLbk/f2hoED&#10;B2pumtKln5IBAwZoXsggwgjQ2IgomuIjQPPDU8bsZmNYYqgSNoqRCulJf+NQrTFjxhTJA5Si8gyh&#10;JUCdkZn+83BJfOxJSbjmBklv1kIkLpjjqSBQ20aA+o/fx9rBTYDybJB/EIcsdCFPCIscMnSI6hUI&#10;FogW9AnfJ8JhudM5c+bOlTlz5sgyt0hms4X70F/JQ7hg4UKdByEa57nr+rn79unbV0Y7vUTO41RX&#10;HhbYREpw6nCTJk30HvnLx/8QdNK2bdtk/PgJ0rJlK6n61VdSr3593QjasHGjkp0coFS9Rg39rGGj&#10;Rjqvrlu7VpYuWSIdO3WSatWry5dVqkj9Bg0i33Pfoaykq2ETcoB7ZkhYdGtxwgjQgmEEaMGgnxCi&#10;TI5BNjbfeustHW+MM9qAPoTwN4ubkSNHak5QcoZ/8cUXsmnTptw7HVwwAjQ26DtFIUCB16+8vsW9&#10;mMPRl/Q/DqAkwoiD6zhAiT6HBzKHb0KGegQoBwRxEGfR7FCPdIi0gdffQwNX3u2Ll8pPlatI++df&#10;kll9f5Dk7TvC9QwO1LsRoP7BGweMASNA/YH3DEaA+gdKawRodASKAKVhWMg1bNhQPUBfefVVWeIW&#10;YF6j0fE8YVCxS8/ijx3Vl1560S1CJ2onDSKMAI2NiKI5cARoQeB3IEPxDMFDisUPi9V9BUXlGcJK&#10;gLpKl6zlKySpy3cS37SlpEycLFluIRCiJ4gQPq7OjQD1F5SX/n+wE6D0MQhOSEA8zN5+6y35+JNP&#10;NN3GoMGDNJ8weTohY9AxhEj27NlT2rdvrx7ozZo1k7FjxupnEIqQp3Xd+127dVNStcO338pnlT+T&#10;mjVr6uYMJw8v+PVXGT9+vJKV773/vqb3iOYpRGlpAzxHR4wcKTXcPRDK1qJlC+neo4d6xI12v9/Y&#10;zaMVK1WSRk0a6+/zW8N+/ll+HDBAKn/+uXuvrnuONlKrdh1dvJObDsKX+ZfvNWnaVJ/NCNA/gjmB&#10;foLwd3HBCNCCgc4hbyEeneT+/NaNIzYUooH+xGfYnRCgeIOuWrUq99ODC0aA/j975wEfVbH98Vd8&#10;6nt/fcXeKypW7B0r2BG7gigqoNJERXrvvfcmXXqvAtIFpPfeeyekkoTk/Od7Nhdi3LCBLJm9OL/P&#10;Z8iye/fuuVPOzPzmlNBAx5wpAXoqUC/cGz2ANT4WosTVpG9i9EFoJvrqbbfdpjHrsQA9E4MO5OV3&#10;vDbgd/3UDqlG7vhf58qm9z6SFfc/Kvtat5OknbsieiMdDAG9f24ToKy18WYhdjJ79V27dod1zGQH&#10;3jhgDDgC1A68Z3AEqD0grSNAgyPikiAlmwZiE0j2wTx58mhWb1z9cAFk0cCCgI3i0qVLdeHAApf4&#10;TmT3jOTYTY4ADY2Aosl5AtQDv++VMwGi8l3fEqBG9lSz8I/ff0CizYIzLjpajhv5ffQEjgCNECAv&#10;/f/PYAGKdQ+EJElUiCn4dcmSMmjwIFm4aKGShMxhWGuSUIIYg507ddL/f/PNN2rBiaUPhAsWlFha&#10;8h5/hw4bJvUa1JfvfygvrVq30piFhOzAyhRLos5dukiv3r11LsyMeCQOHNnhW7RsKVWqVlVLUshY&#10;5MLqHUvPocOGS83ataUcxG379kq28luQuv369ZNvypWTDh07yNChw6Rx4ybqyskz1TLf+errr+Xj&#10;IkWUMMUalPoIJxwBmjkcAZo56IckgGF9+Oyzz+rBQWZhbehPHEBA5kOAFi1aVC2wz0U4AjQ00DFn&#10;gwDNCH6Hgyv2M4RkwEKUMF6dzPzAwRgJgwivcrq/z/Xc22sD2sNP7UAW+KTJUyQ230sSfeOtklC/&#10;saRs2abrUz8hoPfPXQKU/x8+climTpsm9erVkzJlvjHrhw6yIs0TxPYz8/uMA8aAI0DtwHsGR4Da&#10;A9I6AjQ4Io4ABZyM4o583333aVymwoUL6+KUDRmbP4jP8uXL6ykpmeKJq8PmMpI7pyNAQyOgaOwR&#10;oNkFovIMviVAkdWMoQTTJ6N37Za46BhHgFoA8qLLHAFqF/SdUAQo79HPcFUk2Vr9Bg3UhZwNLZtX&#10;Yg5DdmLhw5xVpUpVmTB+vPw2/zep37CBvP3uO1KzVk2Nvzlj5kwp/8MPUvSzz5SwHDpsqF5Tu25d&#10;6dO3j96jRIni0v+n/kp6rl67VrZu26bx0VjgBAOHhliIVqlaTTqajTVWGhwUcsjYq2cvtfCEaMW9&#10;nd+F2IT8xIp19Jgx+t0yZctqFm025TVr1VKyk/kYa1KuI9kH7+FGTEzQcC6wHAGaORwBmjkYu4Sg&#10;KFKkiMb/ZOxhqR2s73AthwS4y5MMCYKfsBbnIhwBGhromJwgQAH3plBngfnymFojcyBG2JIzmTu5&#10;nnt5bcC9z+YzhBsQoMdnzZbjH38qKU8/JykdOkvqjl10rLQr/IGA3j93CdCk5CSZMWumlC5bRo2Q&#10;rrrqasn7zDPqTcL6h75nE944QA5HgNqB9wyOALUHpHUEaHBEJAFKZ8NKhQ3fAw88oC4h9957r7q6&#10;P/LIIxof9J577tHYTh988IEMGTIkU/emSIEjQEMjoGgcAWoNyLxps8T27SdH2rQLuMCbdvDREzgC&#10;NEKAvPT/c50ABbzPuIfs7NCxo/zYs6ccTov5iQUmYTWqmrnsrbfflvr1G2gcz9179mhszRJffSk1&#10;atbQgz2yB0NEVjWlT7++MnzkCPO6mhT/8ku1sKhdt46SqyQkwhOC3+Q3vBIMWLb17/+TlK9QQbr3&#10;6CE7d+3UZ5o8eYo0bNhICVtkrl2njmaUhyRt07atEp7EqiOJTOmyZXUubtuunT4bRO1vv/0mY8eN&#10;k/ETxsmgQYOlSeMm0rlzJ41ZGs7EHY4AzRyOAM0c9BO8hnBrZ51ISCUIfA4OIDexuiPUDWOR0A30&#10;fa5jjfmjGZeRGks+u3AEaGjQd3KKAA0GT5975XTBd3gGrw28ecIvSDUyH1+/QRI69ZC4+k0kaep0&#10;SSUWfRh1Z04goPfPXQKUfXr7jh3kNqM3vSReF//731LQrHMmTJyoY8gmvHHAGHAEqB14z+AIUHtA&#10;WkeABkdEEqCAzQKnSMTBwe0PVyYlP80ClTg5hQsV0hhqnPL7IWOnI0BDI6BoHAFqCylmHB37ebLE&#10;vPeBxDyZV5I6dBSJ8lc2XGrbEaD2gbz0/z8DAQqw3OHQjjkJN/K9+/alfRLYKOAeX/jjjzW2Z3x8&#10;giYfgpCsXLWqNGzUSN3OGzZsqNcRT7Nv//4yaMhgJS4//ewzjcuJBwS/ATmT1fqEjJw5a7Y0btpU&#10;6tSpKyNHj1ISaNiIEVK2XDn57PPPNfkRlp2EkcHiE7f32nVqq5VnAyNTmW++UfJz+vTpSvJGm3vu&#10;279PXTQpo0aPlho1aymhOnnSZL1/IB7YLiWAswNHgGYOR4BmDvqId5COS/u1116rHkXEWaxbt672&#10;bcYaFs94EJGE5vbbb9cxgKUoY/9chCNAQwMdY5MAzS6Ql2fw2oD28NUzGFnjTT/d/NsCWTVtuuzb&#10;tlWSfNgOAb1/bhOgrHVy3XG7/P3vfw8QoBdfLG8WLCjjJ07UedsmvHHAGHAEqB14z+AIUHtAWkeA&#10;BkfEEqB0MjZPnNBDco4dO1Y3ZySV6NO7t/Q3mzRijmHhwgCLdDgCNDQCisYRoLaQciRKjg0fJTHP&#10;PCcxuW6TxMZNJMUsRP0EatsRoPaBvPT/PwsBygIJq0gSBCkBundv2ieB+/Ts1UuTBY0bP151xPYd&#10;O6RLl67SyFzf3lxPRuAffvhBepu5DWIUS8ufBgyQhubz1m3byqJFi2Tfvn3qVn86CxjagO+NHTde&#10;atWqrURn+44dpV2HDlKlWjWpXqOGxpyDgP3++++ldZs2amWKVSpydO7cWa1DkRsvCy+2F9ZzuNHz&#10;3YaNGiuRC7k7d+48naO7du2i8ez47ezAEaCZwxGgpwb9hAMA4uWWLFlSQyZBcuI9hGcRBc8i/v/C&#10;Cy+olTNxGGmncxWOAA0NdIwjQO2CfR1J+IhTvWzVKolNiPfdMwT0/rlLgNK/yM9RrERxyXXbbXLp&#10;ZZfJY489pmsaDkrJ52ET3jhgDDgC1A68Z3AEqD0grSNAgyNiCVCsOkksQbzPMWPGaFB6OiAbQAhR&#10;Yo5VqVJF3QbJQMfgimQ4AjQ0AorGEaC2kGL6aPKsWbLzw49k1QMPytbGTSR2376wKsyzDWrbEaD2&#10;gbz0/z8LAUpfw9W9T9++elDHBs4Dz08Wduay3+bP1/vs3r1br2P+Gj9unDRt2lRat24t06ZP1+zV&#10;xOac+PPPagU6ddrU07L69MD1FMYv1pjcFxf39h06yADzu5Cas3/9VcnVkeb3SMYEodnVyIlcxCUl&#10;NiJEJt4YPId3X2Ke4joMYYt1aD+zUV21epVs3rxFXYjVnb5jx2wnk3EEaOZwBGho0Fc4SMcimZAO&#10;pUqVkvz588uTTz4pefPmlTfffFP7Kv2fw3ba6FyGI0BDAx3jCFB7SE1JlQPrN8jIKtWla6FPZOGQ&#10;YRJz6KDv2iGg989dApTPiVPLOqWy2YvjTdK0WTP1AIEwsv3M/D7jgDHgCFA78J7BEaD2gLSOAA2O&#10;iCRAObWfOnWqfPrppxq7CcsYNmkMIAqueB9++KG6NbGIJbMu8Z4iGY4ADY2AonEEqDWgqHYZRdag&#10;oXQsWFCGNmkq2zZvVjLRL6C2HQFqH8hL//+zEKA8K9aOy5Ytk9WrV//O9RudsHHjRlmwcKFafvL/&#10;o0ePatZ3SNMtZozN+22ezF+wQLZt365k4+o1q2Xjpo2yYuUK/e6ZuJIzDvgt/iI7h4e490Js8hcZ&#10;AvoqSS06kR0rVjYwEKZYe7LwI5FSMMtTZEJWL64i9+HaIYMH65xNkiSeMTtwBGjmcARo1kB/YSyz&#10;WV++fLkerJOwi8SZHK5PmjRJtptx58e54nThCNDQQMc4AtQeUo3csbPmyLo33pEld9wnu1u0kcQd&#10;OyN6Ix0MAb1/7hKggPfYr3PQuXzFCtlu9uGRcojkjQPGgCNA7cB7BkeA2gPSOgI0OCKOAKVx2FCR&#10;WfbWW2+VBx98UFq2bKmn8wwkPmexipXJW2+9pdfky5dPBg4aGNGd0xGgoRFQNI4AtQozyQ4bOFC+&#10;/upradS8uSxbs0aOmXHlF1DbjgC1D+Sl//9ZCFDGPf0NopA2S69/+R5kIV4NbKz5P/f2roVo5DMK&#10;r7k2Ni428Ndcw98z0efaBkYufsvTRYnm/jHIYRZ06cHn/M5R8xm/yXc88D2vZATy8gze9Z7LcYWK&#10;FTWjPWRrdoD8cQnxEmPqwxGgv4cjQEOD/kJGbeLnYt1MTFDagEJ/J4YtcT9J+kW/xbLZb/3rdOAI&#10;0NCgzzgC1B7IAp80YbLEPf6CxF5yvRyr1UBStkT2RjoYqPdznQCNZHjjgDHgCFA78J7BEaD2gLSO&#10;AA2OiCJA6VhsoEjC8MQTT8hDDz2sroHEZWJTxucUBhIWKrjmEdT+7rvvVouTTZs36YYsEuEI0NAI&#10;KBpHgFqFUfSThgyVOuUrSLeuXWWd2TwmmvHmF1DbjgC1D+Sl//9ZCNBIhLaB0UfIHm7yLTNAKhGb&#10;G5e4r77+Wl3sswPmNNogBiLYEaC/gyNATw36CpbJJDwigSalq5nTGNeAA4cRI0bIK6+8IjfddJMe&#10;qGMRCgmaE2PFBhwBGhr0G0eA2gMWoEnTZ0vs24UkJs8TktCqvRx3FqA5DuR3BKg9ePI7AtQukNkR&#10;oMHBvR0BGibQMCxYydKJ6zuJIUgm4S2k0nc8rqUxCZL93HPPyUcffSSTJ01St75IhCNAQyOgaBwB&#10;agupLBI2bZKNDRvL7KKfy/IfzUZp/wFVnn4Bte0IUPtAXvq/I0DtQdvAjN2cJEBpa9yMa9SsKcWL&#10;F1cLu+wAmZnPEhKP+VKnAn0GI3u428ARoJmDPkIc3iFDhuj68NJLL5WCZCceP17HNeCwnGQdxN59&#10;+umn5YYbbtADdcIvoXfPRTgCNDTQMY4AtYdUZN+4WWK795LoJi0lYeZsOR511BGgOQzkdwSoPXjy&#10;OwLULpDZEaDBwb0dARomMECIKUZyI07r69WrF7KxcFt644035J133pFhQ4dqDLJIhCNAQyOgaBwB&#10;agsp0dGSyCHC2+/KoUcek9jWRoEd8ddmmtp2BGjWEeivSUoGhHNyRF76vyNA7UHbwLRnThKg/Abh&#10;apo0aSJff/WVxuv2yL8z1Yd8x4/9xwN14tVBONvAEaCZg75GTFsO0XPlyiWvvvqqkqHEAU0P+hXv&#10;EVIJopRrGzZsqPF8z0U4AjQ06DuOALUHlT8hQY4Z/Ra3c7ckRsdIinkevyGg9x0BagveOGAMOALU&#10;DrxncASoPSCtI0CDI6IIUAYKFp9snh5++GEpWbKk7Ny5U98PBjbtZNbl9L5w4cIy9Zdf1IU+EuEI&#10;0NAIKBpHgNpCitkcHRs6XI4994Icv/MukeatRKKi0z71B6htR4BmDfTV/fv3q5Xe8OHD5RejP4mv&#10;HA7dgbzcxxGg9qBtYNo4JwlQfpM+1a1bNylRvLi0adNGxo0bp+FqSA7F/Hw6ctCHCH+Du7Jf+xHP&#10;6wjQnAVjl+RGr7/+ujz66KPSokULTZQZrP55D9K+Zs2aagVaokQJ/X+kQ8e3GR+n06ccARoa1Kkj&#10;QC0C+Y3sCUejJO7IEUlMSJDU46aP+6wdqHdHgNqDNw4YA44AtQPvGRwBag9I6wjQ4Ii4GKAMksGD&#10;B8uzzz4rTz31lLRr105d6jilZxPEBooYTbjKT5kyRYoWLSr33nuvVKhQQTPR8f1IhCNAQyOgaBwB&#10;agspZmwlzpglMSVLSfQ770lC735yPDpGlZxfgKyOAA0N+ik6lZh3bPjz5s0rH374ofTo0UMzkWdX&#10;jyIv/d8RoPagbWDaOacJUObokSNGyOeffabeGVjf4X5Mohnig0JoZgX0fTxCIFCHDRsu8+cvkINm&#10;vvTb3Ea9OwI0Z8HYRbe9+OKL8vzzz2uopFN5BxE6qUOHDnLLLbfIJ598Ihs3bkz75MzBWFAdYvpx&#10;VFSUrlv5672mMFbQj6cD+j/f47Bq1apVmuQJ+bOisx0BGhrUryNA7QGyM3nXHokd/7NEDxomx1as&#10;lBSzFjIPkXaFPxDQ+44AtQVvHDAGHAFqB94zOALUHpDWEaDBEVEEqIeVK1fKt99+K3fccYfcc889&#10;Urp0aenZs6dMmDBBrZSwVmrcuLG89tprcvPNN+sid9DgwdpJI7VzOgI0NAKKxhGgtkDw+eP79sm2&#10;YcNkYZu2ssaMtajoaDnup2cwxRGgocE9Z8+eLWWMbr3uuuvk73//u1xyySWqU4eZ9meDnR0gL/3f&#10;EaD2oG1g9FFOEqCAeXjWrFnqAs/8/M9//lMuuugiyZ07t4a1wRIvVF3y+dKlS9UdOV/+/GrFB1GP&#10;VR9jwk+g3h0BmrNg7E6bNk3effddefDBB6VRo0aaODMY6GtYfFaqVEktQL/++mvZahbu2QXjAKtn&#10;DvSxQEUG+rNXWMMOGDBAx0NWgS6F9Ozdu7fKy5j47rvvpH379nq4EEpvOwI0NJi3HAFqD6lG5uR5&#10;8yW2ZGmJLvC2HOvdV1L27mNhl3aFPxDQ+44AtQVvHDAGHAFqB94zOALUHpDWEaDBEZEEKJaekydP&#10;lq++/kruyH2H3HnnnRqfiSyd7733nm7S2RARrym/2RxhJcopeCTDEaChEVA0jgC1jVlz5kjrjh3l&#10;p5EjZdOunS4LfA4DeZmoziYBSviQkaZ9yYD817/+Vf7yl79owQKqZcuWmkAkO0Be+r8jQO1B28Do&#10;o5wmQGnvFctXSOVKleSKK6440bcoRYoUUVIoVF2STZ64jA899JCcd955+t3rr79eGjRooGRVTj1L&#10;OICsjgDNWVDPa9eulerVqyvx/vLLL2vGd0IqYXnJGhOrSfQcZCfZ4fE6uu+++zQpEpbG2QWEK1al&#10;HNDTdzkMuO2223Tdip7lgP/TTz+V+fPnp30jczBe2IQtWbJEKlasKI899pjcddddKu/tt98uefLk&#10;UTKUmPg8W2bjyxGgocG85QhQe9As8JOnSFz+lyXuplslsUFjSdm6jY6VdoU/END7jgC1BW8cMAYc&#10;AWoH3jM4AtQekNYRoMERkQQoDcQibu68uVKvfj15+5235YknntDNEMmRiPmJax0n31gr4Q5Pw0Yy&#10;HAEaGgFF4whQazCyp5qJdmLfflLDbKY6t2olazds0MWPX0BtOwI0NKibGTNmSPFixeTyK66QCy64&#10;QP7zn//oQVPffv2UHMgOkJf+7whQe9A2MGM6pwlQ2n3H9h3SuVNneeCBB9QC9MILL5Qrr7xSypcv&#10;r6FqQoH+V79BA7nyqqtOkKcXX3yxFDP9lZi1kT7fpwf1Tv2Huw0cAZo56PusISEECxQoINdee628&#10;9NJLUrVqVQ3zMWjQILW+7Nixo/ZJCEWISbyNFixYoAdE2cWKFSuUlLzmmmvUyp5QEBwAfPTRR/L+&#10;++/r3/r162sm+lBAF+EZBaEL8claGC8pyFoI0RdeeEHfZ3wsXLgw0/HhCNDQQH85AtQeIEATpk2X&#10;/a8UkN1mQx3dqKkkb90e0RvpYAjofUeA2oI3DhgDjgC1A+8ZHAFqD0jrCNDgiEgC1ANEHtYeU6dO&#10;1RhOXbp00aRHLFxxh8cVCJcfPygFR4CGRkDROALUGsyiP3n1GlletpyMfjqvzG7YUPZv3yHJPupL&#10;1LYjQEODvomF0sCBA6VQ4cLyyKOP6qFSq1atZLXZkFN32QHy8huOALUHbQOjj3KaAOV36LcL5i9Q&#10;coYDyyeffFK+/PJLjed5qliMHvg+Vnn35cmj4RkgQP/1r3+pFwiWy1iI+gXUB/Uf7jZwBOipQf8n&#10;IVevXr3Ua+jWW29VC0wO0znoweKTZJu8h5UosT8JsUTfC8dY54AJD6WbbrpJPv/8cxk1apQsXrxY&#10;fvvtNw0/QoEkzcphE3Fz+/XrpwYAPEe1atWUOPVigbI2hhTlWfCI2r17d9C+5gjQ0GDecgSoPaQa&#10;2Q8vXSbTi5eUkc/llzVde0jCnj2OAM1hIL8jQO3Bk98RoHaBzI4ADQ7u7QjQswBv4HAS7zUY77Hg&#10;w7UJUhQ3edzpWBxGeqd0BGhoBBSNI0BtISXqqBwbPUYOP/u8HLjpFolp0FBSDoUmKyIJ1LYjQLMG&#10;7rnHbCwgpTp07CiDhwzR5B/UX3bBvQP62xGgtqBtYPRRThOgHrDAmzdvnh5aQmbOmj1b3Y+zIgey&#10;QxYRMxT35fsfeEDL22+/o/EPubdfwPM6AtQO6EcQ7sSOhYyHkLz77ruVRMR1HEKRsErNmzdXYhJ9&#10;Gw7wu8SqJ/7o448/riQsSedofwqfU7zXpwKfo6exXiVGKcnqIE/ZlAHusW7dOo1diqUpRC6f098y&#10;IvUQBGhPR4CeAsxbjgC1CPr7tm3SrWlTqVGytEwdN16ORh3xXTtQ744AtQdvHDAGHAFqB94zOALU&#10;HpDWEaDBEZEEKAOGReucOXNk9OjRsn79eh08dEIC21euXFndicju+cMPP2g2eDZWkQxHgIZGQNE4&#10;AtQWUswYOjZilES/kE9i7rxLkpo1FzOw0j71B6htR4BmHdTP0ehotZRCh/L/cAB56f+OALUHbQOj&#10;j2wRoPw+/Zd4ipA/vD6dOuRgE0J+4sSJ0rpNGylTtqx88UUx6dG9R7ZDNOQkqHfqP9xt4AjQrAOL&#10;YSwmOewhtmznzp2VmCdBEQm7sIYPp57i9yD9IVuxWmaNSvxRPJqw2KT/ZvX30KMkBCNe6I033ii1&#10;a9eWvXv3/u67jK+2bdvKvffeqxbXuPh7BGl6qAVod88C9O+OAA0C6tsRoBZhZKU/Dxs6VNp37ii/&#10;LVkiMaYt/NYOAb3vCFBb8MYBY8ARoHbgPYMjQO0BaR0BGhwRSYBCfhKwnpPsd955R4aaiZDNOe5C&#10;pUqV0lhHuPqQHIkT/K+++kqmT5+e9u3IhCNAQyOgaBwBagspsbGSNG++xFSuKkeLl5CEIUMl1bzn&#10;J1DbjgC1D+Sl/zsC1B60DYw+skWAhgPIjNfHzJkzpW69elL2m280Rq2zADX3dQRolsA4wJMIQh19&#10;yl8KhCT9ikN2PIogJ9FV2QVtDEFJfE8sTfPmzSt169bV/3///fd6gE/sUayjWeuG6hP0GyxYCVHC&#10;upfvZsz2zvqYcCbPPPOMkqAQvDxrRjCfJ/UZIEfyPCr7/vI3R4AGAfPWuUSA8n9fPYPpP3Hbd8i6&#10;3v1kccvWsmfuPEk0/d1v7RDQ+z4mQI3MjgC1B09+R4DaBTKfEwSojoOzSYC2dQRoOEAQ9y+++EKu&#10;vvpqjdMEGbpt2zYNXk+sJhaVBKvnJJzYTiRaaNKkiS4CGWyRCEeAhkZA0TgC1BZSk49LyoGDEvfb&#10;Ajk6bbrEbdpsnsE/GeABte0IUPtAXvq/I0DtQdvA6CM/E6CA55g7d64mgKlUubKMGTtWCSy/gHqn&#10;/sPdBo4ADQ3qnCzvHJBDckJ60p8gHokl/+6772rsTFzjGzVqdMLbKDtA33FYX7ZsWbn88svl0ksv&#10;lfvvv1/XrriwkxSJuKBFixZVi9RQ1szMAST7xOOJw39CQGRM0sSBAPfCMwrX/pYtW54gST09cMzI&#10;lWCeO7ZnPzmU5xHZ7xGgEycHCFD0WxgKGx7q0NvwBrsmkktg3goQoCf0vo8K8lLvJ9qA9wIdwRcl&#10;Jcls1M0aNL70txJf8ANJ6t1fju/dp/3KT22RctzsBRIDbaAkQJBrIrKkgX6TyMER6x+jH3z1DBSe&#10;gXFgxnMyexuPAA12bQQW1dtGdsi3+PgEM6+kkbgZrovkEngGdNFxfZbUVP/NB/Qh2oBxwL7Sd+PA&#10;FMZyYByEtw+ZmggQoLt3y5zWbWXuzbkdAXqmYLDgOtSnTx959NFHdWHaqVMnXcCSmZOMmpdddpku&#10;Wjk9ZzFLwHcSLBQvXlyvidTkCI4ADY2AonEEqDUYWQlAnxAbJ9FHoyWONuC9tI/9AGR1BKh9IC/9&#10;3xGg9qBtYPTRuUCAks0b67kGDRtqrEaexy+g3pE33G3gCNBTA/2DVWezZs3k9ddf1/UjiYkgC0mk&#10;RWzZ//73vyeytJMQqWnTphpPMzv9i80SbvUkPuIQ/5ZbbpG3335bvZfKlSun61ePCP3ss8+U3EfX&#10;ZAbkJQESru1Yd/70009/kI95gpj4ZLzHQACDAI9YZT6MNp+v2bRR5v4yRZZXqSG7c90jR/56oRzN&#10;94bEj50giUbPJenaJUmSzL2zUyBNWIdTIBKDXRPJRTe7sbESg6Uwuj/INZFckJd6P9EGvBeGdj3r&#10;BRlNH0T2hPETJfn5V+T4DbdLcr1GkrR5iySiR804CfrdCCweiU4bMCaCXRORhXYwxbP+jI6JCRwG&#10;+G0s8wyMgzQC0VuLBr02AgvjGEt09BCFNqBNgl0bqUWfwewjqX/0amKi/+YD+lCMGQeECvPdWE4r&#10;9JvAOGBODn7NmZRko5PjUo7Lhh3bZWbzlmoBuv3v50u8I0BPHyxYITVJfIBVJ0Hd+T+NxoKVBeC1&#10;114rNWrUkH379ul32Bix6Pvggw/UlSlSY4E6AjQ0HAFqGUbelMOHJW7FKjm6YJHE7dgZeIa0j/0A&#10;ZHUEqH0gL33HEaD2oG3AptHIzljwKwHK4m3goEGaRZ4Dz82bN/vqWZCV+g93GzgCNHPQ97HyJBYm&#10;LuhXXHGFehXhXUQSTcImQU5CeuKSzlqTA3eyw2NhGRUVlXan0wcbpuXLl0ubNm30vrVq1ZIJEybI&#10;hg0bNP4nhGeDBg3UmhNrTSxPd+zYkWnfgADt27evrn/vu+8+dXVHp6YH8wRxRt98882gBOi+I4dl&#10;0uxZ8mO7tjKmUBHZet1tEve3i5UAjRk1VvVcnPn9OCO7vs5GQV9ifaohB4J8HukFsoHNrhaeI8g1&#10;kVyQlw17tHkOCq9jzeY32LURVeh7Zs3A35jJv0hUgbcl6u4HJLpJS4ndui3QP02/p69rCXaPCCo6&#10;Dqh/xoEP5D1R6Ctp/QXyM8qMA+8Z2Iv/4fpILeYZdByY/aRHIHrP5YfijWNPF/EMftNFcfEcJjEf&#10;GNkpuqcJdl0El7Q2OGLmU8YD4zrodRFcVA8xDmiDMMmPLkhKPi4xKcdl7batMr1Zc0eAZgdsmFkk&#10;VqlSRRemDRs21EUhC8D27dvrwg5Xom7dup0gOseMGaNu8GTyxFXeEaCOALUFROUZfOsCb/po0qLF&#10;EtuoiUT/UFESxoyTFPOen0BtOwLUPpDXEaB2oW1g9JHfCVDm/y5du0qRIkWkZ8+eSmz5CdS7I0Bz&#10;FugeSMhvvvlG7rjjDo2fyVoRUpBD8yeeeEKtMKtVqyarVq2S+fPnq8s6hGSFChU0KdKZgjbmdwjb&#10;ROIlPJggBHmfMUk/wDIVEhbLUyxCcc/n/WDgu1h9Et/znnvukf79+//hWshGngtL11y5cqnVK+MG&#10;MB8eNPLMXjhfBpvx88sXJWT7DXdIzF8ukqP5XpeYUeOMnkuQeHNdvLmvWopko6Az0xOgwa6J5MJm&#10;kbqD+IEA9dszeHOWbnppA/OazWqwayOqHDsm8WbcJph59/DipbKyYhVZWLiobP1psBzdu0/izfiJ&#10;N3OZPosPnkfHgdcGfqj/DAWZ0xOgwa6J9BIYBxRIm+DXRGrxxnHUUaOLTPFlP/odARogP3kv6LUR&#10;WhJMGzAfQID6dSz/YT4Ics2ZlOTkFIlNOS7rtm2VGY4AzR5YtHISTsB4CFCIUE7TCSiP+9uVV16p&#10;GTV/+eUXbUQ+a926tV5buHBhdTuK1NhgjgANDTYIjgC1h5QjUXJs1GiJffVVib3/AUlq0UpSI/RA&#10;ITNQ244AtQ/kpf87AtQetA2MPvI7Acr837RZMyn88ccyZMgQ3fz6CdQ79R/uNnAEaOZg7JI4CEIQ&#10;srNDhw6yf/9+s65I0LBKEJ0QisTNpE0g7MjaTpIhYnNu2rQp7U6nD8ZdsJIeyIeFKIk8n3rqKSU1&#10;M1u7MgfgAZUvXz69nkMAniM92KBB8L700ksaa5SM8N79mA8hl3YfOCCbli2TrU1ayL7ceeSQWYdG&#10;5Xtd4sdNlERzvyRzXZLR2cyd2SpG3yAf63N0T9BrIrggN3pfN4vmOXz3DGn6HvdZCq95L+i1kVZM&#10;/2PO2rN1u/zUoaO0rFFTfp02XY5GHZXkcPXPHCokrWEfo23gw3FAn2EcoFv4G/SaCC+BcRAoicSW&#10;DXJNpBb6jBeGAF1EX/KfLkKfBtzgvb1A0OsiuRiZaQMOw5hH/TiWkfnEfBBG+Vk7cTC1cedOmdWi&#10;lSNAswvvtJvkRy+88II0btxY6tSpozFBr7/+eiVHN27cqG5MLARxWWLRSoKE3bt368IyEuEI0NBg&#10;MDkC1B5SzCIzcdRos5F+Rg7ecKPE1aknxw8cdC7wOQzk1UnXEaBW4QhQ+0BuEspUrVZNPvv8c5n4&#10;88+BTU1CglrukdyGeOCQpPQ3CtZ7xAmdxmfmL4eqfAfiFGJrzpw5eoiK1R+hdPiOB+rMK/wG352/&#10;YIFMMdeTMRxrPu6V/jrqlcLrYOAzvkMJZxs4AjRzoHMIiQRpCCnIa3Qp7YdVKKGUPv74Y1m9erW2&#10;G55DkIZ4GX366ae6xjxT8NusRbk34Ro868/04BpIWTyacG0nxmdmBCh6aPbs2fLOO+/oWpcwEJ51&#10;pwesonHdf+yxxzR81I8//vi7gwLmRHRBsvnesT4D5HCeRzUJ0tEX35CkiZMlhT5trgtLMb+FzBQd&#10;F8GuieCi8xb6Io381HEe5LqILUZe6t1rA5XfR89ghNXQZ4zH8pUqys9Tp6oVot/agTYIZL8+ruMv&#10;2DURXYzMHgHny3FgSmAcnEyCFOyaiC2mvtFFkFboIi8JUtBrI7XoM6RPguTDPmRkpg28QwA/jmVk&#10;PjEnh1n+QBb4PS4JUjiAwlq2bJmUL19eT+5x+cGFyQskz8aFzQ6WIGS8hBQtWLCgjB07VhuXARaJ&#10;cARoaND2jgC1h1Sj4JMXLZY1XxSTXx55VBbVbyiHdu7WjZNfQG2j4B0BahfIS/93BKg9aBuYsetn&#10;AhSiB5KzQsWKUv6HH2TuvHlK9pDwEJKncZMm0rFjR3UhhqzcYxZiuAK3bNVKmrdsKe07dJCRo0Yp&#10;oQVhSuZvMmTzvQ7mexMnTtS4jIyzAwcOqGsypCj1xV+s6tq2b68WqHyPbNwcvuIaiBwQavwucmY2&#10;51Lv3C/cbeAI0MzB2PViYnoWoGR4pz2x/MSbCA8jzyoUMpwYs7ik4wpPm54piB86yvQ51rAc2NNX&#10;kSc96G+1a9dWa028muiznlUn49Yr3v+RnXiiN954o1SqVEn7bPq+BOFK7HwI0hdffFEtRrFkzIjU&#10;6BhJ7PWTHL4vXRb4CZMCWeDDhMAaKEmf2Y86h3HsbXghgLx28AuQl2dI3wa+egYj74G162RYparS&#10;6aOPZcGQYRJz6JDv2oF6xwoU4spvsgPkz0iA+gneOGAMnMig7iN48kN+oovoS37Tp94zBA4CfKiL&#10;DJCZudm3ezFT2AcgOyWcfYh7BwjQ3fJrqzZqAeoI0GyCk/Bff/1Vkx1hCcqpNgHs2XxwUs8mh80P&#10;yY8KFSqkge7ZvEQyHAEaGgFF4whQa0Bes0Ga3L2H1P38C+neqpWs37RRlaZfQG07AtQ+kJf+7whQ&#10;e9A2MPrIzwQoZBKHnhCQnbt0kSVLlsicuXM1W3fdevWkdZs20rZdO3VfHj9+vIbBadO2rRKmrc3f&#10;ho0aSZ26dZUE/WnAAI356H2viblH7Tp11DqQ2OMcokJykrDmoJmX165bJ43NNTVr1VKylLiKNWvW&#10;VM+TFStXyoyZM/U+uC/z/cz0JPXuCNCcBboHwrui6Qd33323WoGS7IhQSZdffrlaXmIxeejQIbUW&#10;/vbbb/W6PHnyqIt8duLM8t1evXrJk08+qffD1R0rUA/0E5IxcXCPxSl9EktRZEbn8H3WuKx1vfkL&#10;OYmJT9xSPKMgcpkbANdAsr7//vuaWb5MmTKydOlSfT8jUg8dkYRuPc3682HZ/5e/n3UC1I96n3Zw&#10;BKg9pBqZ4+bMk43vFZIVDzwme9t0kMSduyN6Ix0MAb3vCFBb8MYBY8ARoHbgPYMjQO0BaR0BGhzW&#10;CVA6U8YCGCyceg8dOlStNjihZwPB53RENkIQorizZXQHikQ4AjQ0AorGEaBWYeSdvWixtDWb/IHj&#10;xsnm3buUTPQLqG1HgNoH8tL/HQFqD9oGRh/5mQCl/2NxyTwPycPfrt26KZnVu08fmTZtmgweMkS6&#10;d++uSRAhL2vVriMlS5WSVq1bS42aNaVsuXLS36whIEnLlC0rDRo2lB4//qh/OVjFOnDBwoVKZkKQ&#10;QYBhYee53levUUNdlCFHSVxTq3ZtmT5jhvQ1733y6ad6UItswSzuAPVO/Ye7DRwBmjno+5DnEIVY&#10;WGLZifUk5CekI4mOaF8SFWGJieUk7xNrftGiRZm2ZVaA6zlEPK70/C6eSmRx5754N0G0ly5dWq0/&#10;X375ZSXuvc0hFqlYj+Lmzvt4O/EsbMD4Xv78+TV7Pe77PBv3w0KaEFAQuISKYr0MYRpMX6UehgDt&#10;pQTogb+c5wjQIGDecgSoPRCOIXniJEl4+gU5dvkNkli7oaRsieyNdDAE9L4jQG3BGweMAUeA2oH3&#10;DI4AtQekdQRocFglQOlIbAo46WbBhuUng4X3WLxyCs5GBHckFoJYeWKZgWsacb54H9cf3vO+G6md&#10;MzMC9LiRHZmRWv+eYaFTe3VHST4emHT9VAKK5iQBmmyex1OYfigQbwHCIVEXDrSBL+Sn71Go70NH&#10;ZPfkX2Rln/6yed48iYkz4yrVPEM2+2dOlZNtkHSCfPNTH6LwDCx2IEC9xafvnsHIy4JHg8+nLdyC&#10;XRexxfR3SPQTBKgZz75sAzOm0UUUxkWw6yK50IcglFiAMs9DCmHBCRm5bPnyEy7vPXr00MNSSKLa&#10;deopAYqbOwRo5SpVZPjw4UqYlvvuO6lWo4a0MN/HOhTyEnfhVatXS89evaRU6dLSpUsXdYXnvZq1&#10;assPP1RQq9JGjRsrGQp5ym9DuEJkQaDNnTtXZQQZn4EYWOgiirdGyXYxv3PcEaCnBHXNunHw4MHy&#10;2WefqUVm3rx51SqUuLFsaNatW6ekJ1aVuKxz0M77jJ0zBd9lTUu/ImwTCZfwYnrvvfeUYCduPWQr&#10;ruqEb2ANC+jrxA1FDuKCYhm6cuVKvR+FNS99E5d+yFzu88EHHyjBeu+998ojjzyifRFrZJ49GBwB&#10;GhrUnSNA7SEF0nDaTEl4832Jv/thOdbCbKS373AEaA4D+R0Bag+e/I4AtQtkdgRocHBvR4CeIWgI&#10;Fn+ceHsn5Gx2IDZZPLLYw5WIz/jbrVs3fQ9LDlzg+5gNDe/hkobLPKRppCqIPxCg9zwk8T16SfKB&#10;AwHSxlxDJz3jkqbosVygJCUHOnrQayOwqKwo+/gEiY6JDQR9Ns/De8Guj9QSIBwC2dZoA1/Ib/of&#10;o+Z4bJwcm/ubxJavKDGffC7HBg2W42wG+Sy7/TOHSnKKmWyPm3FgFm6Q6BBXfutDFMiSmBiyP7IJ&#10;C/QjP41n5GWyjTdt4BE/Qa+L0KIktJGfxT8ZONGpfmsDdBE6CF1E4f/BrovUQl3r5sUUFp24EZO1&#10;G5d0CNA1a9fKwUOHZNTo0Upy1jLvd+/xo9SpW08qVKyklqLt2rdXwpT1AiRm6bJl5dvvv5d69etL&#10;x06dlFDFCpDDVWJGNmveXHr27n0iZiiE51dffa3XYyE6dNgwWb1mja41sEaFZMU9H4s/Fsgg43OQ&#10;AABdRNE5LcPnZ1LQycl79kpcx85yyBGgmYI+RFtBUA8cOFBJckhFj6zG4hKrYWLKYxGaHcvPjICw&#10;hyTHJZ1kTJCvhHSC+MSCE9KepFz0ccBf+l0T06cgSlu3bq1kJs/gfU7MWda8fJ97QZTy991339UQ&#10;DXhGneoZHAEaGuh5R4DaAwfxSRs2SWynbhJdt7EkTJ0hx80YdgRozgL5HQFqD578jgC1C2R2BGhw&#10;cG9HgJ4hGBgs2EqWLKnxkNikeDGZSpQoofGTcOnh5J7CyTfF+/9TTz2lsZyef/55adWqlVqLcs9I&#10;REYC9NA9D0lc916StP+AJJsOlERBUZ9pMR0bsgdlSVEr0GDXRWgJTFJJqmSORseYvyj8gAVfsOsj&#10;tbBQ8CYsFg++kJ9FgumjiWZzFDtkmCQ8mVdSbrlNUps2k9Sj0Up+Zrt/5lBJTDbjICmQJZrDFD0M&#10;8FkfoiB/dHSsRMfEBch08wx+Gs8seCA+4+ITAsSPz9pADzJMvWONTsIbDmb81gboIg5jkJ3C/4Nd&#10;F6mFumYO8BaeeHksXLRI53pcmInpSVKkPn37SpFPPpHCH3+shGS16jWkYqVKavEJCVqtenWNn4g7&#10;+9elS6vl55ChQ9UKEAKMBSHkKoQmSZN69Oyp8T+XL18uVapWlYoVK6kVIW7v6bPALzZrF0hVCFCS&#10;MCEf7/+hjxjZT7QBc0LGz8+gqL7es1diOzgCFNCG6HssLyE8vQML9Chty7rS8yAixibX8Zf/e+/z&#10;3lFTd3wnHJsE+gJ9FytTwjWR1Zq+i4s6MTq9A3tvQ8VrwjlBxM4wfQ1rUORJLwuveY8YohgAtGjR&#10;Qg0CcIPH2pVnPtUGzRGgoaH9xhGg1qDym/qPR7/t2CnHzJjQMeCzdkBmR4DagzcOdD52BKgVeM/g&#10;CFB7QFpHgAaHVQKUAQEBWqpUKXUVwsqThSgEKLG2HnrooRNuS5xyk72T15x6UzwClBN1Tsux5GCw&#10;RSIyI0AT9x9QcimRYjrnGRczUbHoR1Hqws28prMHvTYCi8rKZGs2kRCgsVi+mWfgvWDXR2LxnkHb&#10;wLQ3i2hfyM8CwfTRY2ZjFTdmrETlf0kO35FbYhs1lsRDRwL90yixoN+NuBJw94Vs0DYwE5ef+pBX&#10;2MxHm3Gg5FvaM/hpPFNUH8XFnyB+gl0TqQWSKUBCx/zhQCbY9ZFYjpmiG3kjO4VxEey6SC3UNX0I&#10;C1zGMocbBw8fUivQqlWrqnVml65dpXuP7lKpciWpWq2qdOveXQnOHyoE3Nabt2ih10E+kTiJhEjj&#10;0mIrpie6IMmwEiTREsTqhjQLUFzlifW5e/ceHZPp1xdLzdoFK1LiNc7+9VeVkcUxfed3z2LqPazz&#10;sqev9+yVGI8AvfjPTYDSlhDWWHhidQlRDVEI0Qj5SAxXLEAhsklaRQIkPIcgEUmiSeF9QiVAPNJm&#10;4QJ9DLITzybWqBCvmW2iuJbf9uatzDYr9CHIe+5HGAj6ZlY2Zo4ADQ3GuCNALSJNfvRpNF5JkFfI&#10;77N2CIxl5jFHgNqANw4cAWoP3jM4AtQekNYRoMFh3QWeRRyJDIjdxcKTjsaJ/OzZs3UhS4ZWgr3z&#10;OYXXuMyzUPUSJPEaIpXT80hVEMEI0N+5wFOM7GdcUDJGwSQcS9DidfSg10ZgQVYUJIoe0iE+LkGS&#10;zTPwXMGuj8hyPPAMbHLpx7SBX+Rn1Bw3i53kVatlzfflZVL+l2R+ixZyYNfugOtsdvtnThUjK22Q&#10;fhPpqz5EMfIq8RMTq+RPonnNe34az4wFFj2QnzyL39qAuqbvUP8ak9iHbRBwgWdOCOgjxkWw6yK1&#10;UNfIz8KTgzE2YTwDhM+kSZOkQ/v26pber39/GTV6lPw651clvAifg4s8RT/v109jO7KmgPzEdZ62&#10;TQ/qB/djrDx/M9fuM+sSwvOQgX7x4sW6CckIyKepZu2C9Sff5Z664M/wHMcJycG8NCHnywAA//RJ&#10;REFUnNYG4ehD6Gtc4J0FaAAQjH379tVM6J988omuKSEcOVQn9iaeRMTh5NA8WPE8iz788EMlTM9G&#10;Yk36hlfChdO9lyNAQwM97whQe2DDnGx079GxE+XwgCESv3ylhmfyWztQ744AtQdvHDAGHAFqB94z&#10;OALUHpCWNSOyU8LZh7i3I0DPEN7gYOPAJtlbMFECSitJP/OK14De+x7RRAl3w4YbwZIgHUuXBZ6O&#10;lK1CXZrnz5gFPui1EVhAQNEEiJ9j5m+KeQbtD+YzXxTzD8/g9U/awC/yA5U1Ll7G9+otlYsVlw6t&#10;WsmaDesDix8+90Mxz0AboD9ogxM6Jdi1kVqMvPQhLws8BwG8B/5wbaQW84+X/IVn8VsbAPoOC8+M&#10;G4CM10Zq0YM1nRMC+ohxEey6SC0A+dkA0AaQEjwDBYJqyeLFGreTDO67zQKM9QCWcFj/EROc5EhT&#10;p05Td3bGEVaekJq4Ont6wQO6ms8PpLlI69rC3IuEi7hPe304PbgnB7gUvotcIP0zaEllTgisYTK9&#10;5jQLcFngTwJrT6w68SQqVKiQEteERCKsEu/hTfTwww/L448/rgUylAIxSvIgPucvsTSJB3o2CNBI&#10;gCNAQwNd4AhQe0g1cifNmy/RxUvL0ZfflGPde8nx3XsieiMdDNS7I0DtwRsHjAFHgNqB9wyOALUH&#10;pHUEaHBYJUCDgcGCtQcualiEYrXBJocT/QULFmh2Vk77/ba4CkaAkgXeI0CzC1U0KceV/ExPgPoJ&#10;AUVzMgs8z+CrNjai8gzeZtdv8iuM/AOHDpVPS5WS2s2by5JVq8wiCIdLf4DahvhRN1TTBn7chCEv&#10;E5VHgPpy0jXy0v/TE6B+A30nGAHqF2gbmPGcngD1G4IRoCCgZ5N0YQpZ6b3PM/Oa54UM5XMsYXnf&#10;+4zi/d+D9/+M5cT1ad9Jj4zXZvzcgydPuNvAEaAnQR9Yv369TJ48WS1yyZgOKU0SIeJjkuyKZEeQ&#10;4hMnTtTXhFLAowgvI6yG8SyCOGWNSVudi3AEaGgwbzkC1B5STJ0nT5ws8c/mk4Srb5TEug0lZctW&#10;OlbaFf5AQO87AtQWvHHAGHAEqB14z+AIUHtAWkeABkdEEKDeIMHyAsKTwO7FihWTAgUKyAsvvKCx&#10;P4kB+tJLL+kJffny5TV2E8Hl6Zh+UAqOAA2NgKJxBKg1GNnpj1Nbt5am738g/Zo2lU0bN+nk5RdQ&#10;244AtQ/kpf87AtQetA3MmD6XCFDf6VQD6p36D3cbOAL0JDx9w5j1NlqAv7zv/eUz/qYv3nfSf9eP&#10;+iorcARoaNAnHAFqD1iAxk+dLjtefFk2XXezHGrQRJK2bXcWoDkM5HcEqD148jsC1C6Q2RGgwcG9&#10;HQGaTTBAiNf0008/SdGiReWOO+6QK6+8Uq677jq57bbb5M4775TcuXPLLbfcIldddZVce+21Grep&#10;YsWKemKPS1ukd0pHgIZGQNE4AtQWUoyST56/QLYU/UwWPvKYrG/URKLNJttPCwckdQSofSAv/d8R&#10;oPagbWD0kSNA7YJ6dwRozoJ6xgIUS1AOyokRT5KrWbNmafZ/YsViMUo8WXSsH8fGmcARoKGBjnEE&#10;qEUY2aOWrZC5ZcrJxDfekg29+0v8vv2OAM1hIL8jQO3Bk98RoHaBzI4ADQ7u7QjQbIDOhOUnAezJ&#10;5n755ZfL9ddfL6+++qqULVtW6tatK82aNZPGjRtLtWrV5LPPPtPYTRChV1xxhf4fFyc6ZyTDEaCh&#10;EVA0jgC1hZQjR+SY6aPRzz0v0bffLscaNZGUQ2SsTbvAB0BUR4DaB/LS/x0Bag/aBkYfOQLULqh3&#10;R4DmHKhjQijh5s76sXDhwuo9hBcR3kTPPfecri9ZOzZp0kRd5onj6sc10+nCEaChQT9wBKhFGHmP&#10;mPE4a9RoGd2zl6xZukzXQf7U+44AtQVvHDAGHAFqB94zOALUHpDWEaDBYZ0ApWMR45NMnZdcconk&#10;yZNHatWqpYvX5cuXy+bNm9U6lIyrnNiTzRVL0RIlSigBijUoLvErV66M6I7pCNDQCCgaR4DaAgRo&#10;4ugxEvfGGxL/8CNyvE07ST0SlfapP0BtOwLUPpCX/u8IUHvQNjD6yBGgdkG9OwL07IN+QSxQLD47&#10;dOggb5h57JprrpELLrhALrroIj1c5+D8sssu0///61//khtvvFGTJHXu3Fm/h646l+EI0NBAxzgC&#10;1CKMrMRv3rhpkyxfvUb2mT6bhN5P+9gvCOh9R4DagjcOGAOOALUD7xkcAWoPSOsI0OCwToDiglSz&#10;Vi11db///vvV2nPnzp1BG4qOx3tMjiREKl26tC5gyeo5YMAAHWiRCkeAhkZA0TgC1BZSjZI/vmqV&#10;xLbvIFF160n8pMmSEhef9qk/QG07AtQ+kJf+7whQe9A2MPrIEaB2Qb07AvTsg/G6Zs0aqV+/vjz4&#10;4IN6QJ4rVy61/uTAvHLlylKjRg0NnfT5559rfHnCKnEd2eAbNWqkCZD8OE6yCkeAhgY6xhGg9pBq&#10;ZE/esVPizPozdsw4Sdq4WVJNe5iHSLvCHwjofUeA2oI3DhgDjgC1A+8ZHAFqD0jrCNDgsEqA0pFW&#10;rVolH370kdx4003y5ZdfKrGZlQaKjo6WsWPHyiuvvKKL3AYNGmjMp0jtnI4ADY2AonEEqDUY2VPN&#10;RJuwdZtEr1svcQcOSHIEK69goLYdAWofyEv/dwSoPWgbmPHrCFC7oN4dAXp2QZ8glNKPP/4oDz/8&#10;sFp5kkSzXbt2GieemJ9YeG7cuFHWrl0rixYtkkmTJkmbNm2kYMGCGnYpb9686l3Effw4VrICR4CG&#10;BjrGEaD2wEF88vSZcqxkGUks/KkcHzlGBE8kn7VDQO87AtQWvHHAGHAEqB14z+AIUHtAWkeABodV&#10;ApSBQWB6TuhJdNSqVSs5cOBA2qenBp1w06ZNagV66623Srly5dRVnntGIhwBGhoBReMIUKsw8sZF&#10;Rcuh/QckCoVvxPfTEyCrI0DtA3np/44AtQdtA6OPHAFqF9S7I0DPLugXCxcu1CSa//3vf3VNOWbM&#10;GE2QyTjmc+reK/yf9zlInzhxosYExV2+WLFiegiPK/25CEeAhgZ9wxGg9sBeKWnAYInP87DEX3uL&#10;JLftKKn79/NgaVf4A9S7I0DtwRsHjAFHgNqB9wyOALUHpHUEaHBYJUDZEJDAKH++fPLgAw9I165d&#10;dcGaVeAqj1sT5OlXX32lJ/s0cCTCEaChEVA0jgC1hdREM0Ht2CVRw0fJ3u4/yqF5v0lSfIIjQHMY&#10;yIsecwSoXdB3HAFqF44AzRyOAD0JvH9IpEmCzBtuuEFatmyplpxZ6SusOXF/x5MI69E+ffrI0XO0&#10;Dh0BGhroGEeA2oN6IY0cI/ufekF2575Porv0kOMHDvquHQJ63xGgtuCNA8aAI0DtwHsGR4DaA9I6&#10;AjQ4rBOg06ZNUwL0oQcflB7du5/WwpP4oWSGv+uuu5QAxZ2eBo5EOAI0NAKKxhGgtpBi6j1p2gw5&#10;8ulncvCFfBJjNtcpUS4JUk4DedFjjgC1C/qOI0DtwhGgmcMRoCdx6NAhjR9/9913azzPUaNG6fjN&#10;CmiXIUOGyNNPP60xQZs2bSoHWZedg3AEaGigYxwBag+pSclyeOEimfFlaRn15juydvBQiT98yKd6&#10;3xGgtuCNA8aAI0DtwHsGR4DaA9I6AjQ4IsIC9KX8+eUxs2jt17evdrSsghP+OnXqyD333KME6OrV&#10;q7WBIxGOAA2NgKJxBKgtkAX+2NBhEvPoYxJz1dWSVKcugyztU3+A2nYEqH0gL/3fEaD2oG1g9JEj&#10;QO2Ceqf+w90GjgA9if3790vdunV1LZgvXz4ZN26c1ndWgH4aP368vP7665pUs3bt2nq/cxGOAA0N&#10;dIwjQO0BWXdt3y6dmjWXKmXLypSJEyUqKsp37RDQ+44AtQXkZRwwBhwBagfeMzgC1B6Q1hGgwREx&#10;BCgWoF26dFGrTuIyYQmaWeFzylZTueld4B0B6ghQm0BUnsG3BKgZU4mTp8ju116XDXfcIbvr15eE&#10;/Qf81QamOALUPpCX/u8IUHvQNjD6yBGgdkG9U//hbgNHgJ6ER4Dee++9Gs+TuJ7Ud1aAfvr555/l&#10;rbfeUgK0Vq1asm/fvrRPzy04AjQ00DGOALUIIyvhzVq3aSPlypeXCZMnS5TRaf7U+44AtQVvHDAG&#10;HAFqB94zOALUHpDWEaDBYZ0AnTljhuTPn1+zcBKAvmfPnjJgwADp37+/9OvX73eFGE8UMnUOHDhQ&#10;CVNO7fluyZIlZc2aNTrIIhGOAA2NgKJxBKgtpKIct++QRQ0byYD335dJ7drKLrMQTfZRX6K2HQFq&#10;H8hL/3cEqD1oGxh95AhQu6Deqf9wt4EjQE/CI0Dz5Mkjr732mkyePDnLa0H0E9e/++67cvPNNzsC&#10;NJsIrIEcAWoLqvfNM3htQHv46RlSjeyHli2Xsd/+IL0//FiWDh8psUeO+FTvOwLUFrxxwBhwBKgd&#10;eM/gCFB7QFpHgAaHdQJ01qxZ8vLLL8s//vEPJTIff/xxjcX01FNPyRNPPBG08FnevHk1YP2ll14q&#10;l1xyiWaDJwlSVhe9OQ1HgIZGQNE4AtQqjMwrFy6SEYMGy/SZs2TPoUOOAM1hIC8TlSNA7YK+4whQ&#10;u3AEaOZwBOhJQIDWq1dP7r//fs0AP3LkSLOOiDH655jEmzGcWeFzvIlGjx4tBQsW1BighFVyLvBn&#10;jsAayBGgtqB63zyD1wa0h5+eIcWs/eNMn9z8agFZ+9DjcqBHL0lySZByHMjvCFB78OR3BKhdILMj&#10;QIODezsC9AxBYyxZskTKlCkjuXPnlptuukkXoOnLrbfe+ruS/jNO6/nOI488Io0bN1aXeAZbJMIR&#10;oKERUDSOALUGIzsbocPbdsi2VWtkz67dEm8mruN+agNTHAFqH8hL/3cEaAC0465du2TDhg2yfft2&#10;07axYV2IBIO2gfkNR4DaBfXuCNCzCwjL+vXraxKkBx54QMnQX375RZNsYt2ZWZkxY4b+5bskTyKD&#10;PN91BOiZI7AGcgSoLajeN8/gtQHt4adnSDFz47HBwyTm8acl5vY75VjHLpKy7wAPlnaFPxDQ+44A&#10;tQVvHDAGHAFqB94zOALUHpDWEaDBYZUApSFYaLJQ7datm7Rr105at24tbdq0yXLhO7169ZLffvtN&#10;A2VHqoJwBGhoBBSNI0BtIcUs+pM3bZaEwUMltkcvObZgkdkYRWZM3cxAbTsC1D6Ql/7/ZydA+Q5W&#10;ZnPmzNFDulKlSinZMnPmzLM+X2kbmPs7AtQuqHdHgJ5dkLW9QYMGekj+f//3f5oMCc+iV155RUMs&#10;ZVaIF8pfYofyPTyKGjZs6LLAZwOBNZAjQG1B9b55Bq8NaA8/PUOKqfek8RMl4a33JOG5/JLUb4DZ&#10;J7ks8DkN5HcEqD148jsC1C6Q2RGgwcG9HQF6hqAjMSiwhiGju1eOHDmS5eJdT+dkoEVq53QEaGgE&#10;FI0jQG2BjXPipCmS8HkxOfbGm5LSs5fI0Zi0T/0BatsRoPaBvPT/PzsByj22btmq5AyWaZdddpkm&#10;7fv2229l4aJFWjdnC9oGRh85AtQuqHdHgJ5dcJhA/Pg33nhDvYluu+02ueOOO/R1qMJ1t99+u37n&#10;ueee0wN17ncuwhGgoYGOcQSoPRCLPnn1GtNPe0p8246StHCxpMTF+1TvOwLUFrxxwBhwBKgdeM/g&#10;CFB7QFpHgAaHVQL0zwRHgIZGQNE4AtQWUo4ckWPDR0rM8y9IbO47JalJU0k9dDjtU3+A2nYEqH0g&#10;L/3/z06Axpk2nDp1qsYXvPDCC+Uvf/mLnHfeeXL/Aw/I4CFDdGF1tqBtYPSRI0Dtgnp3BOjZBeNo&#10;8eLF0qdPH2nWrJkeOGBp7RX+H6x4n2P12bRpU+nRo4fe52yOS5twBGhooGMcAWoPyJoUGytHNm2R&#10;/evXCwmQVO+nfe4XBPS+I0BtwRsHjAFHgNqB9wyOALUHpHUEaHA4AjSH4AjQ0AgoGkeA2kKKqfek&#10;X6bL7oJvy8a775VdDRtJ/P794qcpl9p2BKh9IC/9/89OgB44cEBJGeILQn565a577pGBgwadVaJF&#10;28DoI0eA2gX17gjQswv6BUmPyN6+Y8cOjbNL4XWokv7avXv3qkcS9zsX4QjQ0KDtHQFqF4zlxYuX&#10;yMxZM2Xrju2+bIeA3ncEqC1444Ax4AhQO/CewRGg9oC0jgANDkeA5hAcARoaAUXjCFBrYJGwZZvM&#10;rV1XuhcoKKObNZPtRoFBJvoF1LYjQO0Deen/f2YCFF2wdu1aqVu3rjz77LPqanvjjTdqopZvypWT&#10;+fPna92cLWgbGBkcAWoX1LsjQHMO9A+vZAWne72f4QjQ0EDHOALUHlKN7EfWrJWZtevJ6JJlZe3E&#10;iRIfddR37RDQ+44AtQVvHDAGHAFqB94zOALUHpDWEaDB4QjQHIIjQEMjoGgcAWoNyGom2aEDB8qX&#10;X34lDZo3l6WrV0tCGDdHZxvUtiNA7QN56f9/VgKUa7FimWg2b8WKFdNSvXp1qVChgrrozpo1Sw4f&#10;ORLWxUhGaBuY+zsC1C6od0eAOkQCHAEaGugYR4DaQ6pZ+8dOmCib8r0mq/M8Ivu79ZSkAwd9qvcd&#10;AWoL3jhgDDgC1A68Z3AEqD0grSNAg8MRoDkER4CGRkDROALUKpKPy8iffpKyxUsoUbNizVpdBPkF&#10;1LYjQO0Deen/f1YClGdft26dtG3bVop88om0a9dOYwsuW75cNm3apG624VyIBIO2gfkNR4DaBfXu&#10;CFCHSIAjQEMDHeMIUHtgr3RswCA5eu/9EnXVDZLQpr2k7N3Pg6Vd4Q8E9L4jQG3BGweMAUeA2oH3&#10;DI4AtQekdQRocDgCNIfgCNDQCCgaR4DaQiqLhM1bZHHV6jL45Vfkl6bNZM/2HTpx+QXUtiNA7QN5&#10;6f9/VgKUvjd+/Hj5vnx5LdOnT9f3uIdXzjb4DUeA2gf1Tv2Huw0cAepwunAEaGigYxwBag+pcabe&#10;x4yTw2YNeuCRRyXux16ScuAAD5Z2hT8Q0PuOALUFbxwwBhwBagfeMzgC1B6Q1hGgwRHxBCidjY0D&#10;FjO4FB5L2wQFlFqSvvYDHAEaGgFF4whQW2DjnDhxkhx85VXZfUduOdKwsSQePOSvNjDFEaD2gbz0&#10;f78ToCz+Y85gAxAdHS0dOnSQEiVKSLdu3WTbtm1hXXhkBdoG5jcdAWoX1Dv1H+42cASow+nCEaCh&#10;gY5xBKg9pBqZj61ZK/uMbtvZpKkcnTtPks3+z5963xGgtuCNgwBX4AhQG/CewRGg9oC0jgANjogm&#10;QBk4hw8flgULFsjQoUO1LFq0SPbs2SM7d+6U1atXa/ZOGjXS4QjQ0AgoGkeA2kLKkSNybNhwiX3y&#10;aYm/8SY53qCRyJGotE/9AWrbEaD2gbz0/z8jAcr3NmzYIFWrVpWvv/pKZs6cKfFmAZvTdaBtYPSR&#10;I0Dtgnp3BKhDJMARoKGBjnEEqEUYWZNM3R/ZvkMObNosMVFHJBm9n/axXxDQ+44AtQVvHDAGHAFq&#10;B94zOALUHpDWEaDBEbEEKBvG5cuXS9euXaVUqVLy4osvSoECBaR9+/ZKiP7yyy/SqFEjad26tV6H&#10;ZWgkwxGgoRFQNI4AtYXU2FhJmjlLEsp8I8c+LCQp/X8SMW3hJ1DbjgC1D+Sl//udAGUD4BFXWX0G&#10;khuNGzdOSpUsKVUqV5aNGzdaeX5tAyO3I0Dtgnqn/sPdBo4APTMwril+7EvZhSNAQ4N+4QhQi0B+&#10;U+8JR6Ik9uAhSTTtoM+Q9rFfEND7jgC1BW8cMAYcAWoH3jM4AtQekNYRoMERkQQoGwUsPStWrCj3&#10;3Xef5MqVSy699FK5/vrr5dtvv5VJkybJwIED5eWXX5Y8efJInTp1ZO3atRHdMR0BGhoBReMIUGtg&#10;gt29WxKnzZBj4ydK8vr16o7kqzYwxRGg9oG89P9IIkCRwVuApZfH+z+feZ8DXvMMx4+bvxk+OxXw&#10;TGjSpImULFlSD/D279+f9knOAlkdAWof1Dv1H+42cARo1kB/YR4ghNKOHTs0GRllt5nrOGgnXAWF&#10;9vFb3zpdOAI0NNAxjgC1B9acyZu3SNzQERLbd4AkrlwlKaYtzEOkXeEPBPS+I0BtwRsHjAFHgNqB&#10;9wyOALUHpHUEaHBEJAG6fv16qV27tjz88MPyyCOP6EbyvffeU7KzePHiSoDOnTtXKlSoILfddps8&#10;9dRT0rt3b+2gkQpHgIZGQNE4AtQaWCAY+Xfv3CXLl6+UDdu3y1Gj+FGefgG17QhQ+0Be+n+kEKD8&#10;PovI3Xv2yN59+7ReeY9CPzl06JBs37FDP49Jy9CO/MSe3r1nr2w1EzmhV/jeqRYQfAfvhK+++kqq&#10;VK0qs2fPVpLFBrQNjKyOALUL6p36D3cbOAI0NOgrjOGFCxdqTF4O0D/99FMpW7asriMZ14RWwrNo&#10;8uTJEhXlr5AvpwtHgIYGOsYRoPaQYvR90pSpEvfp5xL75tuSOGSYpBw6woOlXeEPBPS+I0BtwRsH&#10;jgC1B+8ZHAFqD0jrCNDgiCgClI6FK/vw4cPlhRdeUPKzbdu26uLeq1cvef3116VYsWK6wSQ2KIva&#10;zz//XHLnzi3fffedbNq0SQdZJMIRoKERUDSOALUGI3uqmWiXTZ8hw7r1kGlTpsge0z+Jv+QXUNuO&#10;ALUP5KX/RwIByu8TM3r2r7/KMDO3jBw9SuYvWKCEJlZhmzdvVjKEz8ZPmCBz582TXbt2yYH9B2SB&#10;mWPGjB0nQ4YOlZGjRmn4lX379mnfYlF05PARUw7rvEVf4zOsPt997z1p3aaN7Nq929oBgraB+W1H&#10;gNoF9U79h7sNHAEaGozvGTNm6Prw0Ucf1QPza665Rv9Ceq5atUpq1aqlh+3vv/++6gEIUz+OlazA&#10;EaChgY5xBKg9pJh1T+JQYtHnldjcd0tSp66Sus9lgc9pIL8jQO3Bk98RoHaBzI4ADQ7u7QjQMIGG&#10;2bt3rzRt2lQeeOABJTvZiLIgHTx4sBKgEJ4sUumMbCh69uwpzzzzjBQqVEimTp2qrkyRCEeAhkZA&#10;0TgC1BqQee06WVGpkox97TWj0FrLgd17JPm4fyZdatsRoPaBvPT/SCBAIT/79+8vNWvVkqrVqkm1&#10;GtWlVevWMnHiRA2dMmbMGKlm3ufzxk2aSMNGjWTM6NEye9YsadO2rdSsXUvq1a8vNWrVVNd24nty&#10;T2J7/vzzz3ogx/8hWziUq169uhQpUkRJU+YuW8+ubWD0kSNA7YJ6p/7D3QaOAD01qG9CKWGNfc89&#10;92gc+RIlSshLL72kBGh9M6ZJosna8sknn5Rrr71Wr/3tt990w3MuwhGgoYGOcQSoPaTEJ0j8mPGy&#10;+/mXZPu9D8jRbj3k+AFHgOY0kN8RoPbgye8IULtAZkeABgf3dgRomMAAYVNZpUoVeeihh6RevXr6&#10;PhtLXNxZuH722WcyYcIE3ViCKVOmSMGCBeXdd99VVyYsQyMRjgANjYCicQSoLaQQB238RLPwfFE2&#10;XH+D7KpZWxL27lPPeL8AUR0Bah/IS/+3SYDy+wfMxokDszp16irh8dNPP0nPnr2kU6dOMmTIEPl1&#10;zhz58ccfpXSZMkp+YrX5/fffS2fz+TDzedVqVaVe/XrSt29fJU1xoSX53m/z58voMWOkYqVK0rx5&#10;c1m5cqUevi1ZukS6dO2i91+2bJn2QVvQNjD6yBGgdkG9U//hbgNHgGYO6hlys2XLlhpH/vHHH5cu&#10;XbqoBXfDhg31/zVq1NDQF1htM4ZZc0KUtjE6gPfPRfyRAH1dEsb/LMeNnqZnMndSd9kpyclmHWr6&#10;Ouug48cDm14/Fear3+uc4NdFakFHsu7xdA4ePOjRYNdGYiEG6KGFi+WXr8rIkDffkVVDhkqc2deh&#10;9ynBvhOJhTZg/QNxRZsEuyaSC+NY92NxserhEuyaSC5K+jAOdP1j2sA8T7DrIrkgP+Qnuoi+RJsE&#10;uy5SC/0e8pP6pyC/3/Qp+jM+wbRBbKzqU7+N5RPjIG0+CKf8rMQTjE7evHuX/NqytSNAswMmjG3b&#10;tqlL0oMPPqhJkIifBgnAxvW1117TGKDTpk3T92lILHuee+45+fDDD9Ua52iELv4dARoaDChHgNpD&#10;ypEjcmzkaDn6/IsSdfvtEt+4qemf/toIUtuOALUP5KX/2yRAaf8lS5ZIx44dpXHjJmqpedDo2yWL&#10;l2gSPSy/ppq5pMePP0r5ChXUdb13nz5SvUYN6datmwwfNkznIsiRESNGqLdBzZo1pXXr1kqkDBw8&#10;SIp/WUKqVa+uVmMc1JHwCLfadevWaTxBm3pY28DoI0eA2gX1Tv2Huw0cAZo50Pu//vqrWmLfe++9&#10;UqlSJbX2PmLmuFatWqk7PO9BftKnVqxYoYcbN910k3zzzTeaLOlcxB8I0Bdel/hxEyWZsZWmL6iP&#10;My1scNnwQpgkJhIWJED++KkwTiEdiAWN7gls2v1T6PvMubQBhbWQkqA+KUbBy26zD+zYrJlULl1G&#10;Jo2fIIePRKneR38G+04kFtqAfUyAuEoOek0kF8ZxfHyCRJtxgAVcsGsiudDnWftgxaptYJ4n2HWR&#10;XJCftQ+6iDagTYJdF6mFfg/xSf0H9gJYgga/NlJLkpnDmA+izfqeNajfxvKJcZA2H4RTfnRyfGqK&#10;bNq1U2a3aOUI0OyAyQ2WHQuaRx59RC0758yZo5vWAQMGyJtvvqkJkWbOnKnWNhs2bJBy5crJXXfd&#10;JaVKldLsu0w6kQhHgIYG7e8IUHtIMX00ec48OVTmG9lV8G051P1HSWLhmfa5H4CsjgC1D+Sl/9sk&#10;QJnsif/X1GyksMiEAKE+J0+eolZgLVu1UivOrt26SVkzjzRr3lw6mutq1KypVqEjR46UGjWqS9lv&#10;yirJWat2bU2kQmIjLEv526BRQ3WZ51AOApRn1U2n+YsusNlu2gZGBkeA2gX1Tv2Huw0cAZo50PuE&#10;qsifP788++yz0q9fPyU/OSAnxBIxPzlgJ+QS/YnP2rVrJ7ly5dIkScSTPxfxRwL0NYkfO1ES0Vmm&#10;Hpg30V1nWjzCAQMFNuz0+WDXRXJBbvYhED9xcQHX02DXRWqhzpmDIK8oxxKP6Z4g2LWRWNDuhD7r&#10;1LadVC7/g3pwMD51PjP6P9h3IrGw9qH+/ToOPPd3iB8IoGDXRHphHFD/rCF4nmDXRGxJIw7ZB+hh&#10;jOlLfutHyMu6jfr32oA5Iti1kVoStQ3i5agZBzyD79rAlPRtoHN9hmvOtKCTIUA37twhs1q0dARo&#10;OMDGslDhQnLX3XdJ0aJFdfGKOzyJkQoXLqyb09GjR+sJPuQn8ULZ4LIBjVQ4AjQ02Bw6AtQijqdI&#10;qumPB6dOky1DhsneJUslwUy6PnoCR4BGCJCX/n+mBCjXU2hDrLQoLGa997MCfnfp0qXSoWNHJSkn&#10;TZ6sll3jxo+X78uXly+/+ko6du4s7dq3l+9/+EGJ0IGDBmm8zxYtW6rl6A/m/e/Lfy9NmzeTXr17&#10;yzwsPc1iFBmw9OzcpYvGBSWeaKR5HyCjI0DtwxGgOQ/0/tixYyVfvnzqIYQHESQKVtmMVxJsVq1a&#10;VQ8yaBP+QoxiAUqYJRKjnYv4PQH6d7UATRj3syQbPR0WC1BTmHvR1d5BULDrIrkwTuONvokxBd3D&#10;8wS7LlILfZ96Z+7V+Tc5ybSLf54BF/gjy1fItApVZHiRz2X1yNESn+YCH+z6SC1JiclmH5Nmfeiz&#10;PkSh33OQ4Vkf+vIZ0tY+AfLTf+OYwxcOYXT9Y/qSL58BXeS1gfm/n6zRKcgcZ/bBjAMOk/w2Dn5n&#10;CW1KchjnZHQyLvCbdnku8LkdAZpdcCrfp08fTXp09913yxtvvKEB7G+99VYlO4n3+d5772m8JuI7&#10;QYSy0Y3kjZEjQEODjYgjQC0CWY1yjzkcJQf27pco0w6J5nl89ASOAI0QIC/9/0wJUI+U4DAMd3Tc&#10;07GyhAhNyaJu4x7E8iNmNNabWIJOnjxZxo8fr4ToN+XKqcVnp06dpVqNGhpOZdTo0UqQQIYQPxCX&#10;d9zi12/YoAQKGwHuC5avWCGdO3eWFs2b630jLQGftoGR1RGgdkG9U//hbgNHgGYO9P7cuXPlk08+&#10;kTx58qi1Z3oX+CeeeELDW6AfGNOExyCRJgRo5cqVZc+ePWl3OrfwBwL0xQKSOGGypBg9zahibGW3&#10;0MfR+RRvvPqp0HfoE1i9sWFEBwW7LlIL9U+9e23A/4NdF7HF1H3C+Imy95WCsvORpyW6V185Tiim&#10;YNdGcCHmZMB6+GTyFz8V+j2HGMy93twV7LpILowDxnOAOPTfOEZ21j8QcPQlfz4Duuj3SZD8VBgH&#10;rD29vZhfn4E9cdjlN2sGLwnSnFZtZK4jQLMPBgoB7HF7J+Yn5CeWnldffbVcc801kjt3bg1ij0t8&#10;48aNNdOnlxQpUuEI0NBgYDoC1CKYoA4flvhlKyR63nyJ274j8AxpH/sByOoIUPtAXvrOmRKgbEBx&#10;Yf3iiy80OQkHX8Tzw6or9jQs/ZGBuYSM7I3MXEECIyxCu3TrJv3699dwKsOGDVeCtHadOkqStmjR&#10;QoaPGKGudxzETZ06VU9/M2Ljpk0yatQoGTxokM5BWEtEErQNjD5yBKhdUO/Uf7jbwBGgmYN63rlz&#10;p7Rt21bjyZPlncMKYveiA1g/kmyTMErE7yWE0h133KHu8liLRmos+ezijwTo2c0C70udY3SMbnjT&#10;CFC/zr3p28BPz5Bq1j1Jg4ZK/KNPSsKtueV4x64i+8OzT8pJUO8eAeq3PgSQn/6vBKiP16CMgQAJ&#10;7U/5AwSoywJvC8isB2J+3YuZkpEADRe4d4AA3SO/tmrrXODDAToYjYRFzfz589W9nRP8MmXKaMEt&#10;sZnZqJL0CIsgP5AcjgANjYCicQSoLdBHkxcukth69SXm2+/k2KjRkhIX2QcLGUFtOwLUPpCX/n+m&#10;BCjJhLC+5MDrb3/7m5brrrtO39uyZctp6Td+f/uOHTJ5yhS15hw6dKjMmTtXE+5hEUbsaAhPXOB7&#10;9eolEyZOlC1m4sY6DDf3DZs26SYgI/guBAqWZXgt8DuRBG0Do48cAWoX1LsjQHMW9BHqmyRopUuX&#10;VitQDtI5UH/11Vfl2muvleeff16tPQmrdNttt+khC5bfjOlIG8vhwh9igJ5lAtRvYxWgYxwBag+p&#10;8QmSPHmKHPukqCS9+ZYcHzxM+615iLQr/IGA3ncEqC1444Ax4AhQO/CewRGg9oC0SoAa2Snh7EPc&#10;27MA/bVVG0eAhhM0FJ3u8OHDusEkfhub3+XLl+upPRtPL9NupHdKR4CGRkDROALUFsgCnzhytMTk&#10;e0li7rpbkps1E2Hh6SNQ244AtQ/kpf+fKQGKrv/+++/lkksukb/85S9arrjiCilfvrySkrTr6cCb&#10;S5gvOFhjQcN7yEU/IX408wykJtchO5+zAYg3m2H6U8Zn4PPA4vqkq2ckQdvAyOgIULug3qn/cLeB&#10;I0BDg7E8a9Ys1RtYkl9//fVy+eWXy8UXX6x/b775ZrnxxhvVIpQ48xs3bvTlnJFVOAI0NNAxjgC1&#10;CFzH12+Qg736yN72nSRm0WJJNm3ht3YI6H1HgNqCNw4CazRHgNqA9wyOALUHpHUEaHBErAUosUfI&#10;xIkFKPGYvAl9zZo1ahH69ddfy5dffqluTStXrtQOGslwBGhoBBSNI0BtISUqShJHjZajT+eVI9ff&#10;KAn1GkjKocNpn/oD1LYjQO0Deen/Z0qAQlSi2x977DG56KKL5J///KcSGOh+rP5zQr8xlr0A4sEI&#10;0EiHtoF5BkeA2gX17ghQe0CHYgnavXt39R4iLujHH3+s2d6xDq1fv75ahWP5yXxxLsMRoKGBjnEE&#10;qEUYWY8cOCDTxk2QYf36y+oVK7Ut/Kn3HQFqC944YAw4AtQOvGdwBKg9IK0jQIMjIglQOhoWngSp&#10;L1mypMaCw2pnq6nMBg0a6Gk9J/k33HCDujXx3ooVK9K+HZlwBGhoBBSNI0BtIdVMssnLlsv6r0vK&#10;jCeflmWNm8qR3XvCqjDPNqhtR4DaB/LS/8+UAOW7y5Yt00REkBUkvSN2H8nucqpN+R0Wnr7eAJix&#10;6xGgfpMfOAI0czgCNOtAB7GGxLKcQ/Vff/1VLUMpkKMcsvt1jJwOHAEaGugYR4BahJF1786d0rdL&#10;N2lSu67MnjFTomOifdcOAb3vCFBb8MYBY8ARoHbgPYMjQO0BaR0BGhwRSYCuW7dOYzPlypVLHnnk&#10;EenXr58uXIcPHy5PPfWU3HLLLfL222/LZ599Jnnz5tWCtRAdNFI7pyNAQyOgaBwBag1GdjZCE378&#10;Uap/8ol0btpM1q5br4sfv4DadgSofSAv/f9MCVCup/0gJhYvXqxJhkhqgmdATtUFfYfF/7lAgNIG&#10;3nt+eg5HgGYOR4BmDegMwlsQ05fXjGsSlhFKg7VlkyZNpEePHrJw4UINhXEuwxGgoYGOcQSoRRjZ&#10;Dy1eIhNKfSP933pXlg8eKrGm3/pT74cmQLkOfUTc891mvYOu8uZrm0AuR4Dagye/I0DtApkdARoc&#10;3NsRoGECHYsF6ogRIzQbJwRopUqVdPOLNRCvr7zySrX6hAydN2+eVK1aVYPXkxyJBW2kusI7AjQ0&#10;AorGEaBWYeQdOHasfFKmtNRq3lwWr1opCWHcHJ1tUNt/JgKU973r9+zdo1byBw8dPOV3cgL8Nv3/&#10;TAnQSAB9x+8WoIwFdBKu/Jq0aeNGzV5Pv+L9SH8mR4BmDkeAnhr0k9jYWJk2bZqSnK1bt9Z1JH2I&#10;+PENGzbUw3PWmffee698/vnnmliTDPB+62NZhSNAQ4P+4QhQe0gx+j5+3ATZ+mJ+WX/f/XKwaw9J&#10;3n+AB0u7wh8I6P1TE6Bcc+jwYZk0ZYrUrFVLyn7zjbTv0EH1FKSozXZDNkeA2oMnvyNA7QKZHQEa&#10;HNzbEaBhAg1DfDcyvD/44IMaq4mYn5zKszB95ZVXlAAlOQbWQAyoMWPG6PuFChWSCRMm6OI1EuEI&#10;0NAIKBpHgFqDkT31SJT80qmzNPi4iPRs2ULWb9qoix+/gNr+MxGg9DGIrQULFujCuV79etKzZ09Z&#10;tXq1xJjNPwdK4ZzwsgrkRTZHgNoD8lKQHdLzp59+0k1W3bp1ZdSoUepVwTNGMhwBmjkcAZo56CNs&#10;WtCLxIq/44475KOPPpLZs2fLgQMHpE2bNnpwft1118mTTz6p8YXvuecejS3PNZF6kJ5dOAI0NNAx&#10;jgC1hxSz/k8aPFTiH3lC4m+5XZI6dpHUfecmAcr6bsaMGfLlV1/JtUYX/fe//5UHjS5q0KiRrF+/&#10;XtvRFpDfEaD24MnvCFC7QGZHgAYH93YEaJjAACELJ1aduL7Xrl1b34MA7datm9x5551a2rVrp24C&#10;YOLEiVKwYEF5//331SoUMiAS4QjQ0AgoGkeAWoOZZI8vWCSbi38p857MK6ubNZeovXuVUPQLkPTP&#10;RIBCcGIJ/3358nLvfffJ1VdfLU+YDX2jxo1l0qRJMmfOHA0pgl7MSZ2AvPyeI0DtAWmR+eChQ9L/&#10;p58kX/78ctVVV2n87Ndef00Tv0TqgaEHR4BmDkeAZg7qedu2bRpD+K677pLbbrtNkx1B+uPqzpqR&#10;w/QPP/xQRo8eLX369JECBQrIfUaHcgCPO+q5CEeAhgY6xhGg9pBi6j1p4mSJe7eQxL74qiSi00jG&#10;6Uu9f2oCFD3Trn17ucfonb/+9a/yl7/8RS644AJ56ZVXZMqUKTpn2ALyOwLUHjz5HQFqF8jsCNDg&#10;4N6OAA0TaJgtW7ZI9erV9US+Tp062tk4sa9Ro4Zu3l566SUZP368ujbxWa9evTQu6AcffKAbfgLd&#10;hxv8TlbKqeAI0NAIKBpHgNpCitkcJQ4bKUeffkaO3nSzHGvQUFIPHUr71B+gtv9MBCjZ0rv36KEH&#10;QyyeKX8/7zy5N08eeeONN1QvfvvddzJi5EjVozlVF/wO/T8hgTYIjAOv2ER6OULJQt/xMwEK6Dtr&#10;162TKlWqyKWXXnqij5xn+ggHjbt27Yro53IEaOZwBGjmYOxy+EMCNaw/S5QoocmPaIMhQ4aoyzvE&#10;KAfrvHfQrMNIpnnTTTepxSjr0HMRjgANDZ23HAFqDalG9uRNWyR2wGA52r23JCxfoW7x5iHSrvAH&#10;Ano/NAHauk0buT137hNz8z/OP1+ee+EFmTx5suomW0B+R4Dagye/I0DtApkdARoc3NsRoGEEFild&#10;u3aVJ554QhMdDR48WF068+fPL9dcc41UqFBBY33u3r1bT8g4wb/99tvl22+/VUuncE8YdHasrCBW&#10;IRtOlCNRaoWKZVV8fJwcT9vkZwZHgIZGQNE4AtQWUkxfThw9VhIKviPJTz4tqR06wrClfeoPUNt/&#10;NgIUfYkO9BbQXvnb3/4m//jHP+Syyy6Tzz7/XLMd55ReQF5+C/KTgg6NMrqd5wnnBHy6oC6ZYzhA&#10;C1UX9B2/E6Asnmf/+qsUL15c/vOf/5zoGxdddJHUrFnTEaA5APo7uogSzr7vCNDMwdjloPzll1+W&#10;5557TpMdsVZDXzZu3FhuvfVWef3112XmzJnap1jfoUexFP3000/VE+lchCNAQ4P+4AhQizCypph6&#10;TzDjNfbQIUmMT4joTXRmCOj9UxOgrEN+mTZNvi5VSm43uudas8d96umnpUHDhrJm7VptP1tAfkeA&#10;2oMnvyNA7QKZHQEaHNzbEaBhBIOFGEwEpCcO6GOPPSb333+/kp9Pm4lh2LBhmhkY13diOl177bUa&#10;wwkXJjppuBUEgahXr14t48aNU8sBCq6DQwYPkQEDBqjb/aJFC+XwocMqe2ZwBGhoBBSNI0BtIcX0&#10;0eQlSyWhSXOJr1xNjo2fKMdZfKZ97gcg65+JAEU//fLLL7ppx7X53//+t1x08cVq4ZeeDIUEII6y&#10;Ht4cPaqHN2eTjEReCvW/d+8+mTt3rlqhzpw1y/x/rz6TB8YJG4EDRheSqZlnCrdc3A/ic9ny5TJm&#10;7Fi1riBhFHNGZnWL7KciQNPLTTkbcmcXPDNJBT8qVEhuvvlmjTHGXPraa6/pXMbnmT1/JMARoJnD&#10;EaCZg7HLmo2D8xdeeEEP0rGAX7x4sVqFMgZKliypOoA24SDAswAtVqyYswDNBqhP9Lsf516AjnEE&#10;qEUYWVOOJUr8gUMSu2+/JJp10LlKgNJOhKiZNn266p8KFStK127dZOWqVdbXE/y2I0DtwZPfEaB2&#10;gcyOAA0O7u0I0DADdyQ2bZCguC+xsWcRSxZP4jpBgOK6BCGKpSgZPjds2JD27fCChXGHDh3kzTff&#10;lGeeeUZ/kwz1ZA999NFH1SW/RYvmsnbNGu1cmcERoKERUDSOALUFXI9IgrR1xkyZO3CwLJ8zTw6b&#10;zTTK0y+gtv9MBCh9zDsQwqKvVKnSUuSTT+Tuu+8+GVPqwgvlgw/eV0IAspRkSW3btpVfpk6VQ0b/&#10;nI364Z4UktpBtH3xxRdKun1RrJj07dtPdmzfodd58o+bMEFatGwpbYxcU41cXozncAELr6nm2b/7&#10;7jsNDfD+Bx8Yvd1CVq5cmanepu+cigCFyJ048Wdp2bKVyk7dQrKEc4GRHSAv8xfP+eFHH0npMmU0&#10;gSD9hPmVufRUc1YkwBGgmcMRoJmDsctBOskxietZsWJFPfQg+RFrSpIfkQWeAyFizHOo/eqrr+r7&#10;hIbAw+hchCNAQwMd4whQe0hF7g0bJaZXfznaqZscW7JMUuLPTRd4wHqVhJXrzR52+YoVssvoHtav&#10;fMdmuyG/I0DtwZPfEaB2gcyOAA0O7u0I0LMALGuI4URA+nr16qmlJfFS6Hy4MrGYZWM3cODAs+LG&#10;x/3oLMSNIsHShRdeqEHzIRbIHkoMKdxOIUEb1K8vK83ExfWZITXOKLARoxwBegoEFI0jQK3CyI/L&#10;bJuuXWXA6DGyeecuXYz5BdT2n4kA9cAETYKPjRs3qd6sU6e2Hg7lvvNOeaNAAd34Y7EOCXbLrbfK&#10;zbfcomQkxGlsTEzaXcIL6t+z5sflGjL23//+j7z5ZkH5Zcoveg0ExPARI+Rdo2NvvPlmuTVXLile&#10;ori6pjIHhGOyZhxu2rRJqlerpuEAkAML2Yceflh69+qlZGuw36HvZEaA0iZY1BYpUkRuuvkWU27W&#10;5yQsC3JHQp/judlQQfoWK15cpk+fLjt37lTC+VRzVSTBEaCZwxGgmYN63rx5szRt2lTjyVMKFy6s&#10;B9gXX3yxWoZyIMTYx1WepEhYhT7//PNqLXo2YslHAhwBGhroGEeA2kOK2Sslj5sg8W++J3HP5Jek&#10;fgMk9eC5mQQpkoH8wQhQ/jKXoSOxUo3UORmZkI0x4AhQO/CewRGg9oC0jgANDqsEqDc4iA9H5/IK&#10;SpXC5phFLPGYsKzx3ufEnk0cm1qscOicYW9YIxvugRCvkJwkYCI4ft++fdVaADKBBEz9+/fXLMzI&#10;x7NkCiNj8ugxcuSJZ2W/I0CDIqBoHAFqDUb2VNMfZ7VrL20++UQGtW4jW7dscQRoDgN50WenQ4Cm&#10;BzpyzZrVannZs2cvmTZtmvw6+1epXaeOWkNhGUohDl61atVk+/btad8ML9DTQwYPlnz58sn5559/&#10;wh3/nnvuUdkAv/1D+fJyySWX6GfELb377rs0ezO6n/bLLqi/BQsWyOeffXbCKpZyxZVXSqNGjZQ4&#10;DjZ38NvBCFD+Mu9gQQbx6d3zlltuUW8ESMZI6HMQsVNN20N6V6xUSedLv8ERoJnDEaCZgz6CHiTj&#10;OwcAHFjfcMMNcvnll8sjjzwiHTt21DFM3PgyZnzwGe/j7YM+8OP6KStwBGho0PaOALWHFDNvJQ0a&#10;KnGPPCFxt94hiR27SOq+8OyTchIBvX9uEaD0K/a67HmHmb3xlF+mqCfJsWPh0x/hgicvY8ARoHbg&#10;PYMjQO0BaR0BGhxWCVAagphvWFmOHj1aRo4cqX/HjBkjY8eOVeskLD2xqsHahhN7PuMvn5H1ndN7&#10;/pIYiQ13uBqX+7CRxVWUbKG4vE+YMEE3lWxkPNKW//OaQX7KgcHAGTdBop58Tvb/5R8nCFAIJ/PF&#10;tIuyg1Qj87lFgPI8gSHmH6Sm+pcATTWT7PF5v8mGQoVl1r33yfK6dSVq1+6wjamcAnWengANz/jK&#10;SfyeAE0+g0mXvoc+xFqeeoD8Kv/DD3L1VVedIAAhHYmDd7aIMQiIKVMmy8eFP5Z//etf+psXXHCB&#10;5H8pv+p1sHnzJrWchPj05Lr66qukdq1asn79+kD7ZRPcY/XqVVK5cuUTmdD/9ve/KRlMKBU8C4L1&#10;cb4XjAClbZYtXSqfFS0q//znP0/ITX2Sbf1sEcqni527dkm//v2lbNmy0rRZM/WU8BsyEqApzGs+&#10;G8/0LcYgJZy6NNURoKcE4xX9SfxhDibQdeXKlZMff/xRD1doCw7XsRL95ptvNAkSsT/9uHbKKhwB&#10;Ghq0vyNA7SHFrP3jxk+UTfleltX3PSj7u/0oSQfOTqies4mA3j83CFDvGQ4eOihDhw+XEl9+Ka+9&#10;9qoUKlxI2rZrJxs2bNTrIwneOGAMOALUDrxncASoPSCtI0CDwyoBmmwGxpo1a6R+/foaH46MnQUK&#10;FNB4mxTcksgET+G197732VtvvaXfIRlSjx49lLBksIUDdBJkY0N75513arZ5Tr1wmcL6lDilbGhC&#10;DYZjpsPtN9/Zsn6dbO3cVfY9+Lgc+ssFSoDG9+gtyViOoiTM7yF7dkpScpJZuCVooaNjERrsukgt&#10;KMn4+ASJjo7Rv/oMQa6L2ELGa/MMx2gDozCZsFD6Qa+NtGL6YJLZHMUPHS4xTz0tcTffLMcaNJRk&#10;knuFqX/mVKHOWbgF2iBARPutcKjCQUDggCVA5Aa7Ln1BZ6Uv6CZPP+3ctVs6duokeZ95Rv7z3//K&#10;//73Pz3Uad++vVpCcX2we2anIDPWVF26dNEYzjfeeKM8+9xz0rJlC9m0KbBgRpdCQOCqj2sqmcqf&#10;euopzdoMMRmu8YPeHj16lMYEvCN3bnno4YfUKnL+goUnDrAyFvoOi3/ic9GXeA9waDdo0CCdf665&#10;5lpNPIXcWJBBqEI6Z7zXyUI9eyXje8GuS//eH9s44+feNYBECtQtBCjzI/FY6Q/B7mu7BJtHeYc1&#10;QmwcXh+xugnw3ZxgCn2Y/kMJm/zUzZ69EtexsxxyBGimoF9R/7hrsmZj7NIO3hjhNToIqyY2ONTt&#10;uQxHgIYGfcARoPaQamQ+tGSZjCvzrfR55wNZOnSYxJo51W/tQL2fCwQo44B5mGdYvmK5FCtRQteP&#10;5//jfD0AftqsIzFeQpdGErxxwBhwBKgdeM/gCFB7QFpHgAaHVQIUK62ly5api1KePHlOxNck+3tW&#10;C+QkyYlwmcQUn8EWDjBYF5jNMbHTkKtIkY+lV6+e0rNnTyVs27VrpzHVWFCfaqG333w+YcZ0adum&#10;jfQp8qmsv/UuiT3vYonO86hEd+8psWZTGmc6SBwTDRZfaVZfZ1IgS6JjonWxz6Y9Lj74dZFa2ORG&#10;HY2WI0ei5Kj5y/MEuy5ii2m7WPMM1H+gxET+M3h9zoybGOp99FiJee0NSXj4ETnWqrXEHz4sccnH&#10;Je5YWv8Mdo8IK1hOUvdHaQOIkyDXRHpB/iNRR3U8BPpR8OsyL/Fm0j6m5B4LqKMxMbJs+QppZfRQ&#10;ocKFNRMyJ/fEiERXcOAQ/D5nVpA3YLkXr8H9yQAPATtk2FBZs26thhdBPp4N93Rc0SEnP/n0U2nT&#10;pq2sXbM2sOgwC7/Tf/aMJd7cJ0EtIqfPmKEWYD8NGCCLlywx+vtwps/utcFhMy6oo2O6mUmSZWbO&#10;qlSpknzwwYdmfighRT75VIp+/rnKTZZ5Ns/67EZuCNTf39e0i/k9fjMeucx7vOZZA3IEwrzo52n/&#10;1+/pe+a75t60qVdOfG4KvxWw1gjE9+TArkrlKpr4aNSoUXL4MMSsmWvMd7Jfp9kvnrzUFXModXDg&#10;wEHZvXuPkS9Wn4PnPUo7HGEs+ECfBinUtTcnZFt+2o1+YdYbsXv2SlSHTnLwgQfl4MX/lqg/MQHK&#10;uo+6hcgkgRHWzvz1Dqs5lPAKazYOV/icQwHvfQ5J+Iz7+G2jmVU4AjQ06Eu2CVB+k3qkDim8zqoc&#10;XBcgHfxJgBphZZ8Zvz/1+FGaN2ik4XuizfrFV89gQL2fCwRovBkL2hdNn5oxc6a88WaB34U0yp07&#10;94mD30iCNw4YA44AtQPvGRwBag9I6wjQ4LBuAYqFEPHgGjRoIHXr1tW4amyGvYLr0qkK3/PISBQw&#10;gy0coKPgpkmw/Msvv0weeOB+ef/99+Sdd95RSx+C6pMciVhSxJHi+mDYf/iQTDSb7vZGxj6fFJX1&#10;t94pMX+/WKJNB4EAjfEIUPP9ABnFhvb0C5ssNum/I0CDXBfJJSMBGrCAY+MX/PpIK2qpRBukbXZx&#10;QY54+bXPmWLGDRvr2JWr5Gj7jhJVr4FETZ4S6Ee/I0CD3COCSqwZPzExvydAAyRU8OsjsQQIk2AE&#10;aPDrs1KSTRuykFq3fr1MmDhRfp40STZs3KgbPQ6ilFQJ8r0zKxxmBIgf7o8lJf0IcoFxEQhPkKQE&#10;H3+5Dh068eefZcovv2giJy8GMNeEYwxxPxZgkIZHoox+SZOD9yAWg30nPQHqLUB379mj5Oknn3yi&#10;JOiECYRpmaKxNjdt2qx9jXnNkzt936Nvcp/A7x6XY0YmFlb8nwUilr5xcQn6N7BwNxtxcw3fRW7u&#10;y+IlYI3NgiZgMc/n/FUSlfulzUWTp0xW6886depoLESe8/cE6O+f11ahj+zbt1+mTZsurVq1lvr1&#10;G0i/fv1l9Zo1uvFFr0ZFRSsRGpOhTv1QqOuTc0I2Zafd4k2fMIvOmHQE6J/dAhSdM8Oss5o3by4V&#10;KlRQ0r98+fL694cfftCxSrxjMryTEd77jGvTv8/6kwRs3O9chCNAQwPda5sARQbIeUJ7rVi5Uvbs&#10;3avzaFZk4Rq+77WB30gHZI06cEB+/XmSjBs8RNatXiMJpi389AyAej8nCFCzpqA/UZYsXSqlSpWS&#10;yy6/XGOfYwH6Yr58esDKfieS4I0DxoAjQO3AewZHgNoD0joCNDisJ0GiQdgYcErvFTbKWS3ed7Ao&#10;YoEQrsZlw4lZ/+OPP64ZjG+++WZ56aWXNJMo7vf333+/XHHFFWqFSoblzKxPE5ISZadZyKxZvlzW&#10;tm0ve+5/TA795UI5cu8jEtejlyTi5pmaYgquWoFN75kUFAzPH59gNsOm8DrYdZFc6AtsFiE/UTY8&#10;Q0BxBr8+0kqSKcQK1DbQCcsv8hsZj3PCmyLHjdzxO3bI0U2bJcZslo6lva8l6HcjqyQl4bqcfGLR&#10;AMnkpz4UKBBbWEfGmkVlrFoMZu8ZAos/9C2vqRf6J691gcLkSB8I+t0zK8gLkecRchkXDehp75k8&#10;udTC0VzvycU1vM5479MvJ38nI07+xu9/h3AWzAHUPyQ6n/McM2fNUrLk66+/Vjd4LM488lG/x/30&#10;nul/P1BUv8XHBQ54zJzHPfl9nhtSFrKPRS738g5QAsRtwB2fAz4s27aYRcVWM9/s3btPv8s9vALB&#10;SVtz/cBBAzW+KnGssXZDNj7LKJfNwpzJ8/7666/y5ZdfyW233S5XX32NPP10XunYsZOGtaHe4iGC&#10;TT1rOAifjWeVP23M0b7BrjntYvpu4p69Eutc4BWs//DOIZRSrly5dL1GITGZV0j6xt+Mn6V/H2+i&#10;3r17awLOcxGOAA0N1UmWCFBvLiQsDfkNmrdoofGbR40eLVuN3iceuLko7erg4B4B0sGnBKiRO3Hd&#10;ejnyYy851K6DxC1cLMfNfsBvfYl6PxcIUA4cWR/yDAfNnnugWfd8UKiQemvmN3viJk2byoYNG/T6&#10;SII3DgJrN0eA2oD3DIG1viNAbQBpHQEaHFYJ0MxAB/MKjcXACZBJgQmdwqDiM0hQAtoTvJ4NIteE&#10;A2x+SbyEpc+LL76oQfKJS0dG5alTp0r37t3llVdekf/+978a347M8MFOwBgrZKWGWDqWlgX+QLok&#10;SOHMAn+uJUHiGfykbJA0JS0JEsVv8tMPkZe4tdHxCRJv5Cf+p5+AuCx0WLChM9AVvmoDA+RFjwWs&#10;9M7+pMudTcsH/hM2BBY+amGaify8Fyhpb6TDqT47fXj3Or2b0XdYePIM6CYILNznP/30U2lhNqYk&#10;j/rDYsL7nSA/xbX7D+yXWbNnyYxZs/TgjsXtypUr1bWMpE+435KYhcR/WLQpcWnqEeKTBICtWreS&#10;Zs2bS7t27WW0mU/27Nmrv8e96Sss1LgeF18O5ohd3atXL30/EqF1YmQlAU3u3HeecKs777zzpGjR&#10;ovLbb7/pXKxj2vQj3+lUA+RFdvTRH/pLNuCywJ8EfZ91GeGJSHb01Vdf6SEFrzMWLJjSF67zrq9V&#10;q5Z6E3E/v/WzrMARoKHhzVs2CFDq7sjhwzLN9OVKlSvLGwUKSIGCBeXb77/XxLDscULJw+c8g9cG&#10;3NNP7ZAaFy9JE3+WxI8KS9Jrb8jxgYMl9dBhHiztCn+Aej9XCND0WeCZr+fMmyfDR4zQdcpms/dm&#10;bos0ePIyBhwBagfeMzgC1B6Q1hGgwRGRBCiNhOUHBGSrVq3UhQ/3eBI64BbPaxa6vCZJES5OnNpD&#10;gvLdcIDBygaXTefgwYNl8eLFujn1wEIEiwMsRG+44QaV45RZds2CKnnseEeAngIBReNfAhR4WeB9&#10;SYAyQe3aLXETfpaoQYMlftlySYnAhU0oUOfJxx0BahcBfYTFnj/lD8wBngUrJNyq1aulZs2a8sUX&#10;X8iECRP0vdMB+o3NA5ajrdu00c3DzJmzNEFR//79NekecQix/MHKtH6DBifmnfnz56t7bukyZXTu&#10;I57q+PETzDy5S60vkIfQBmxGWKxt2bJV42KXKVNa78ezRCKoE1w9O3TooEmyPAL0L3/9i3zw4Ycy&#10;Z+7cAAGaNib8OSc4AvRsg37BYTiHBxworFixQv/iQrzajFtCbDBOWNNlLHyHwmvWcBxk+7GfZQWO&#10;AA0N2t4mAbrL7H169+mj+u+hhx+WRx97TL3OCLe1Z/fukPLwOc/gtQH39FM7pJp1T+LAwRL30KMS&#10;f9Ntktyhk6TuO8CDpV3hD1Dv5xoBCvhLv2KdQR/jukiENw6Q1RGgduA9gyNA7QFpHQEaHBFJgBK4&#10;HqsVsr97rklsjvh7++23a9BlXl999dXqho47OuRoOJMg0UnYeOGKiHsVr9N3fDoSm1MsCJANqyAW&#10;2ZkhlUlk5Cg58vjZI0DJ+u4IUHtAVJ4B8pPNrt/kTzEbv6TpMyWmWAk5+vobcqzHj5Jq+r+fQG0r&#10;WWImW0eA2gPy0v/9ToCyAaA/7TYTfK/evVXf16tfT1avWZ12VdZBHdCeWKpBThK/ukaNmlKvXj0Z&#10;N368kqMQMN27d5OPixSRkua3iImKFeikSZOkarVq8kOFCkqWzp79q5lv1sv+fftlxIgRGuuTz2f/&#10;+qvOWdu375Bhw4ZJnz69lQyK1PnAqxNI2gIFCuicftlll8ltt98mtevUUWKK2KeMZ9rCbzoVMCeg&#10;ixwBevZAn6BuGbMZC30GHQSxiWs76zkKr73/85fxx1jjNd/zo84KBUeAhgb9xSYBivs7HmUkYM37&#10;zDPy3HPPSREzH2DksX/fvpDy8LnX52kD7umndkg1a//4CT/LrlfelK0PPy1RPfvI8YOHeLC0K/wB&#10;6v1cJED9Am8cMAYcAWoH3jM4AtQekNYRoMERkQQorn/vvvuukpuQnfny5ZN77rlH/ve//2nckTff&#10;fFOefvppufjiizUbHS7oJFJigRuuxmWzgpUnMd6CWfowqLE4xRrnjjvukI8++kitDTKDEqAjRqYR&#10;oOc7AjQIAorGEaC2kELMz2HDJfbJpyXh5lvkeKPGYnaDaZ/6A9S2I0DtA3np/34mQJFfF21G9EWL&#10;F0u5cuWkTJkyStZFHT2zcYF+2Ld3n4wbN04+++wzeeutt6VTp06yfv0GJS6XLFkszZo1kyKffCIl&#10;S5WWwWZew5KNBFGQn4U//ljq1qsngwcPkaVLl2nyIO5V7ttvpfwPP2jiPggd5kIOBIkbh1WpNx/w&#10;F1d+FtQ8WyQAmbxkiCSiKV26tNYB7u88B2OZTQDzMNf6rS/R5o4AtQPqG0Jz2bJlMnr0aD08wAIb&#10;r56BAwfKgAED9P+8jxUyBxMcUNDvzkU4AjQ00DE2CVD080qzl2hv+mPxL7+UEiVKSMtWrdQLADIq&#10;lDx8zjN4bcA9/dQOqUb2w6tWy+SKVWVgkc9kxagxEmfGsN/6EvXuCFB78MYBY8ARoHbgPYMjQO0B&#10;aR0BGhwRRYDSMHSyzp07y5133in33nuvxlobPny4urk/9thj8qVZELBoZcFKXM5nn31WrS9/+eWX&#10;sHZMNo1Y3bRu3VoXzvw//f0Z1LhWIRcEaLFixdRaJTM4AjQ0AorGEaC2oBagkybL3tcLyJbcd8m+&#10;Bg0lYf+BsCrMsw1q2xGg9oG89P+zSYByTxboEIcZLfR5nbF47yMXm8xQB2Z8hWsPGB1NQiEOuQi/&#10;Qsxp735nAu65aNEinTPefLOg9P+pvxw8cEBdeIcPHyYlS34t+fLnl7ffeVcaNmqkpCYEKBae773/&#10;vma07tWrt9kQL9DvLFu+XOdMrmXOggBND2TlOZnDfp0zRy1ZKXPnztXvR8L4RkbkJgwAdeMlP0I2&#10;NgBswiAl/KZTAc/gCNCchdfn8SaC6GSskeCIpJVPPvmkrhv5+zAuxo8+qqGMHnnkEXnjjTc01juk&#10;6bkIR4CGBjrGFgHqIdb89nKj10eOGqWxFsm+TZ/Miv5AXp7BawO+46t2MKLu2r1bOrRvLxUqVJSf&#10;p0yRKKPT/NaXqHdHgNqDNw4cAWoP3jM4AtQekNYRoMERUQQoA2X79u0aiB7yk8D0bIRwCSH5BItT&#10;XP0IUs/CFgKSa9977z21osFiM1yNy28SfxTS9X2z6SRem7cAYSCzccRi5bVXX1OrVCxBiWWWGRwB&#10;GhoBReMIUFvg5D1l82ZZWKWa9M//svzcqLHs2rpN+7tfQG3/2QhQ+hyEHtbq6C30FN+xCeSl/58t&#10;ApT2hZhcvmKFzJw5Uy28eH7vt2h79DHzCa6t/J/3WcjgZg7JBhm4cdMmjbFJP+Ez5hB0O/XO9dTr&#10;rLTM78WLF1cyJSPBeDrgdzab3+zXv7/G8yTRD5ZnzGU8AwTrQw89JP/93//k2uuuk3fefVfam43g&#10;kGHDNPkRbuEkw1i7do0+H8QvB28/DRig2YInTpwYVD6eB88KrCvxprjrrrukdKlSSq5CIEcCqG/a&#10;j2fy5nEWbo4ADQ5HgGYO+ghjeeTIkfL666+rN9G1114r15kxdckll8h//vMfueaaazSkEjHc8Sbi&#10;Gg7TWV8y7s9FOAI0NNAxtglQ1jDMR8zlFHRgVnUH8vIMXhvwPV+1Q0qq7Dbrzs5Nm0m1st/IFDOn&#10;UQd+60sBve8IUFvwxgFjwBGgduA9gyNA7QFpHQEaHBFFgDJAiKNJQiFO5En6AFiMspCF6CxcuLCM&#10;GjXqhPUOsXLIdFuhQgWNyRmuhSsTLjF38uTJozHJyBDKZpEYUVgAsQllsXzrrbfq75OwiQGSGRwB&#10;GhoBReMIUKswC/8Jg4dIlXLfSocOHWXNxo26+PELqG0/EKDIxGQUjBTxPssKAcp3seyDpMNanYRx&#10;WDCR0CPjfXMSyEv/PxsEKG26dds2GW70aeMmTdQlHJdpPAW2bd+uvwURzJxBJnQS2UEWUtfML8PM&#10;nNHK1BWEYrcePWTevHl6oAaZimss9fcrsTSPHpUDBw5Kp86d1fqzcaNGsmrlSr3PmQC5cUuH0Hzr&#10;7bfl9dff0DmEwzO8DPr06aNz3KWXXqqJgP72t79Jrly5lLTsaeYiZIU4Zf7x9AuFtsaNt0XLljoP&#10;ZSRA2cRgWdm4cWPJc9998ve//13vD/lTp3ZtJYkjFY4AzRyOAM0c9BPPQ+f666/XOPGsEWvUqCEv&#10;vviijivGNAfnjL8nnnhCwy3xOTqCsXouwhGgoUHfsU2AZgfIyzN4bUB7+OkZUo3MR+YvkGklSsqI&#10;Au/ImoFDJe7Q7z3w/ICA3ncEqC1444Ax4AhQO/CewRGg9oC0jgANjogjQIlZxiYey8vq1avre3Q+&#10;XPsKFSokzz///AlrT8DGHysa4qmRDAIyIBzgd4m9huUPLu4sjvkNNtpY6bB4vufee9Stqnv37rrB&#10;ZqBnBkeAhkZA0TgC1BqM7Klm4T9zyi/SslVr6T9suGzauVMSzVjwC6jtSCdAkWv7jh0ybfp0TVSD&#10;DuNgxRuzyMtElRUCFN04e/ZstYzHqu+qq67SmMkkkYPU4/ltAHl5nnAToNyHuhoxcqTUqVvP6Odq&#10;SoJWrVZVateuLWPGjlVLUOIxk1zorbfeUtfwtWvXKikKwVmpYkWpWKmSxlVr07atDB0+XOb99psM&#10;GDhQ74erecuWrWTqtGmyavUaadeuvZQpU1Z+njhR2+NMnoXvHMSV3vwGc9j/XXSRWqARv7rCDxU0&#10;rAvz2quvvqqfednQr7zySj18g8wlNuGcOXN07vNkoI6Jn0kIGA4DsWz1DuKwfCVuHORqE1NHr5l7&#10;//e//z1x73//+9/qZXGq5H224QjQzOEI0MyB3ptmxi9eQ7fddpuu49avX68eRSQfY9zh4cNhAfqC&#10;gxLizn/77beqT9Gr5yIcARoa6BhHgNoDSZASRo2RPc/mk5133S9HO3eX5AMHfar3HQFqC944YAw4&#10;AtQOvGdwBKg9IK0jQIMjoghQOhYLUjaCxGViQYp1Di56CxYs0JifxGmqZjaoWNLQKbHuIVs8VphY&#10;AIWLAEUW7k8G3UZmA/3yyy+fiBeFDBR+s1v3brJl6xYd3KeCI0BDI6BoHAFqC5Cfxzdukl3desjK&#10;uvVl84SJEmPG43E/PYMpOUmAcm9+A3ILiyMKhyGnmijRXd26dZO333lH7rvvPvnggw/kp59+UsLS&#10;+w4LhqwQoJBhHTt21E2+Z9mHxTqxktnIe2QY4B7ci+9gRYgrOJ+Hc0L0wG/R/8NNgHJPXN5xBSdh&#10;CZaaGzZu1PewrGzStKmGK9FrateWggXfkuo1aug8gi5nbvn2u+/UWhKXcLKpQ0RT+ps26Natu/To&#10;0UOzs6P3cZPnXlj879yxgwdLk+T0QB1Dwn5nfpv2oZ1or5tvvlm+KfuNTJs6TeYaGWvVqS133X23&#10;/Otf/5J/X3yxvPTSSxr+ZcOGDdrHKNSnB+qVNoTchQilbemPeEiMNXPjF198oYeJHOBdedVVet8L&#10;L7xQ/vnPf8pDDz6oMbZ3mn4QqXAEaOZwBGjmYAyQHCx//vx64IBVN2tD2qBr1656cF2zZk0dT/Qp&#10;DkzQF4w3xgSHB+ciHAEaGvQHR4DaQ4pZ9yQNHSaxT+aV2Nx3S1KnrpK678AZz722END7jgC1BW8c&#10;MAYcAWoH3jM4AtQekNYRoMERUQQoYLCwgSXTO5t64q7xfzaPbPQhIVmkskllgcuJPe5NBLlnk5t+&#10;wx8O0GGwHMByCFep77//Xl2psAQlGzAWBcgcCo4ADY2AonEEqC2wcU6cNEXiPvtC4goUlOSevUQi&#10;JD5gVkFt5yQBSrxCLOiwAsdVmYytHTt3ljVGX/H7wX6bUBoc7hDnESLs8ssvl88//1wtltA3IKsE&#10;KPEq2bBj+elZ9kFyffxxYZk+fZrGt/TAJE6cSVy6vy9fXmrWqqXEHiRAuIG89P9wE6Dca/jwEfLN&#10;N+XUahKij3tzcMZ8UKt2benYqaN+VrlyZXU1L/tNWbWOJETK+PETjO5uLo0aN1ZSZPToMUqC0l4r&#10;Vq40c80v0t3MLdQNWXhXrVqt9ePFFz1ToBdwQ8dS13Nxp+Cei5wQMGSWn79gvlqoFf3sMyll+hNu&#10;8bi403Y8J/dJX5fee17h/4mmT65ZvVqqV6smN910k7rS81v/+Mc/lFx9o0AB9aZo3ry5LFy4MOxz&#10;ZjjhCNDM4QjQzIHeRx9gUU1h/cbhAPXPYRMJkDgkIn4u/Qn9gdU8B9zocTyRzkU4AjQ00DGOALWH&#10;lPgESZo6TeI+LyGx734gicNGSorpt+Yh0q7wBwJ63xGgtuCNA8aAI0DtwHsGR4DaA9I6AjQ4Io4A&#10;BcQkY1NPxk4SNrBR27Bxg1r7EDONBEnEcSpgNnIkjMDCBWsgrGDOhoJg4EIkYBWwZcsWlY/FNIMi&#10;q7/nCNDQCCgaR4DaQorp08eGjZD451+UpLvultTmLUSO+CsbLrWdkwToPqNzsOYkq/D//vc/ueii&#10;iySveY3VHq7a9Ad+Hyt2LC537NwpXbp00YOc8847T4mpCy64QF0yieN47FjA9TKrBCgEIO7RWJNC&#10;ppHIA73ZpEljWbcuQMIC5FC9avTkI2aTj6wkBSF8yKyZszR2cjjriXvR/88GATpq1Gg9+Ordp49a&#10;zUJC8xdvAJLiEcePeJe4uX9RrLiULFlSXcA5sJpt5pA+ffpq/E9I0Nq16+j/IT/XrV+vGXepo27d&#10;u8v8BQskKuqoeY4AuZgd8PzMTxCar732miZjoTCH9e/f/8TcRXuRJGnBwoV66Ee/OV09kmDa8rd5&#10;8/RQECtSj2wl0QukD2EXsH5lLsuYPT8j+G3mOcaRDTgCNHM4AjRz0F/p43jpsD4knjyW9/QdYshD&#10;gHLIjnU376FnGZusLTmMghg9F+EI0NBQnecIUGsgGefxLVslfuQYiR00VBLXrJMUMweYh0i7wh8I&#10;6H1HgNqCNw4YA44AtQPvGRwBag9I6wjQ4IhIApSBglUVxOenRT9Vi57NWzartROb/Y8//litQ6++&#10;+mp56qmn1JUJ6x4GWqTCEaChEVA0jgC1hZToGEmcMlViChWRmGeel8SOXcxmOtpfbWBKThKguCaX&#10;KllS4yl6RBPWmBB0S5cu1QknPiFepvzyi1oUtm3XTkk6QmpAlv71r39VYgqdhqU78gK+xziABD3V&#10;pEsfg1gdNny4fPf99/JFsWLqBo4+9KwGAfedO3euEgJYAnqy3n333eoW7pG14QK/i2xnwwUe137c&#10;VbHIx6Jz5apVMmHiRI3pR92W/768VK1SVeP6QWRCflaqVElJkF69e0vPXr1kyNChSjhDklapWlX6&#10;9u0rHTp2lGrVq2tcUDJB7923T4lh5Od36VfZAffBTR0LNDwJKJCfvMdnHry6oz28wntZrUO+C4HD&#10;vAjJTR+jPPzwQ9KvX1+dR0ORcfwW5CjWp8QdJR42h37cOyfhCNDM4QjQzEE9s4YkXBLJvjgwZ+3I&#10;gRH9GfKTMEZ48hAOhMMGLLGxmCbmbrgtQL3xi1yU7PZh736ZlczgCNDQQMc4AtQikN/IHW/Wo7FG&#10;lyWavQDP4DcgsyNA7cEbB4wBR4DagfcMjgC1B6R1BGhwRCQBCmgoNnFsRJcsXaLxm2g4XBEnTJig&#10;m1myxeN6umTJEu2ckQxHgIZGQNE4AtQWUs0Ee3z7DlnTpp1M+rqMzO/dV/Yf2O+rvkRt5yQBihVd&#10;5UqV1PrSczW++ZZbNEYloTMgm6b8MkW+Mpvqxx5/XK0v33n3XY3NiBv8a6+/Lp988om6bENkekD/&#10;ZYUABaoXjR4hTjIWTWz8mbDTgzb87bff5P0PPpDzzz//BAFK4iQsUolbGtaJ0cjLb4abAAW7d++S&#10;cePGqyt7vfoNpHWbNhqvEwIUQrF16zbStk1bTS5FGzCH8BnlJ1PPHTt1ktZt20q79u2lTt26mhEe&#10;99dKlStLEdMWxAztb65buHixHDpyWBf/9KfsEqAesPYkWREFy9WMoB1oD0IldO7cWclZkhlFRf3R&#10;Gpt65fqMuiY2JkaTJpUvX14KFiwoH374gXnOVrJ+w/osjWdcgiHkIZBwly9VqpQSt9pHw9iWoeAI&#10;0MzhCNDMQR+hD2P1/corr2jcXfQtYUbowxCfXjx3wixhCY/lPOGU2hrdwDozHEAO2p3DA0hWDqY4&#10;TEAHcLhCfzid/sy1HEzwbMwthOfw/lJYJ0PyZqZzHQEaGuiYSCJA+X2vn2RFFq7hGbw2ON0+Zh1G&#10;1iSj7w9s2iK716yT6IOHfNmXqHdHgNqDNw7oO44AtQPvGRwBag9I6wjQ4LBKgNKR6FgsBrFAiomO&#10;lhQzWDwwYPicBR+DiOtpPM8dnc0jC75QbnyRAEeAhkZA0TgC1BqMrKlmzE0YO06qVqkmHbt1k9Wb&#10;N+nixy+gtnOSAEUP/dijh+TNm1cTy0AqPvjQQ2ppeMjoJg5xcMnGYh1Xd8hHXuOWDek2ctSogLWh&#10;0YHI6iGg5+KyRIACrkcPoi+DPTOfY9VExnTChkDY5sqVS0OK8Pt+cYEHPN/+/QeUIGzTpq0+E9ab&#10;k8z/IX/nzJmrRLAXtxNyeOasWUqIkghpxIgR0rxlS2nZurUMGjxYyUXI4z59+0r9hg2lWYsW0qNn&#10;T5k+Y4bsO7Bf+1JyGMdyoF6OnZjX0oN2Uk8H0y8gHiGon376aalYsaLGuM7YRyBCIHmRnwRcfJd7&#10;8hmEKTFfOTAkSzwuwIyJUOA5iVeKFfONN96olsoQSCTr+mXKFDlm+lhOwRGgmcMRoKcGdY1e5YAH&#10;EvT111/XWKC0A0QkSTUZX/Rx9CF6kUN1xlLGA6QzAb/P/IB+hVQldjzxRRlXHNgQf5kxmX5MhwJy&#10;qa7q00daG/2FlxRkbtOmTbXwHvots/s6AjQ00DGRQIDyu9QjOp1cA8xnWdnr8DnP4LUB7eGndmAN&#10;mrBmrexu1Va21K4nR2bOkuToQKxvP4F6dwSoPXjjgDHgCFA78J7BEaD2gLSOAA0OqwQoA4NNee/e&#10;vdUNc6FZ2MWbTnYuwhGgoRFQNI4AtY0Rg4dIma++0jiJy9eucQToKcDmhGQ6uFh6BChWRMQF3W82&#10;LFj9kPjmiiuvOGF1eeWVV+rmG8v1qKNHT7hZs8FBH0Jc0XcgD+NJCBCGSZfvM4EvW75creax7IM4&#10;/HnSJP3dcNcR9/Oe4WwsGojLedhs5iGYIes2bQ6ESKHNiZtJHdL2gWuPaz3zPnXAwRntQtmzd68e&#10;qHkxWtdv2KCEIvfbtXu3JiZiAZpTGwDqin5R/ocfNMQLVsWQ5sTC7tChg8rpAfITi7bq1avLhx99&#10;qKT6yFEj9VAQWSncD4swnjurCx+ug7QhgzaZ6umzuNBjIdfD9B1InZyCI0AzhyNAQ4P6xpoaa2hC&#10;XjC2eI8xTyiNOnXqyPvvvy8fffSREolYZ4brMAiLzIEDB+rBAYdelPvuu09y586th0+EQWnfvr2G&#10;wMjq70Ho1q1bV8ci7vq33HKL3oty66236v3RA8TLZ+xnhCNAQwMdY5sA5Tepw23btsvEiRP1QJUY&#10;14TcCUXO812ewWsD2sNP7ZBq6j1h7Hg5+NIrsv/BhyWux49y/CysUc42qHdHgNqDNw4YA44AtQPv&#10;GRwBag9I6wjQ4LBKgLIhwKoFF9A33nhDXeyijhzRz2gkOhwWPSxecReMjvbvwt4RoKERUDSOALWF&#10;VKMcj2/bJr9Vqy698r8k4xs1kp1bt6n1m19AbeckAYplBgl37rzzzhMu8Ndcc426HmNtCKlGQqTn&#10;n3tOY33+3//9n1qL4trsEY8QVBBOWAURq5Is5CTliYtPMH0oOaz9iHtBYGEtuMVMTiyszkb9cE9+&#10;62wRoDkBZKZ+YmJjc5QAhZghJizZ/D3S/PLLL1fiA1dagJ6BrPnuu++U/LjwnxfKZeYakhxBftCn&#10;ABIj9+nIzrXEi333vfdOyEDcWPotoRogWHMKjgDNHI4APQn6BHVL/6DwOn0/4T3GBOSmBzY1Xpgl&#10;rMOxmgxX+2CpB3H19ttvK1FJ0iUsP7HS5MDirbfeUkKU5HdYc2YlBAnPw5xC/FLGJeMey9b3zDjF&#10;vZ/fKly4sM5Hy5cv17kvIxwBGhr0FdsEKDLgFYcnADr+o0KF5Jty5dRYhJi1p+oryMv3vTbIOBYi&#10;HalHzfq/T385cuc9EnXVdXKsXUdJ2X+AB0u7wh+g3h0Bag/eOGAMOALUDrxncASoPSCtI0CDwyoB&#10;yiIR1zwWgZxcd+zYUU/NAY2EpQ6LQ7JyNmzYwEz8m/QzP8IRoKERUDSOALWFFLNBTJw8Rfa+9oZs&#10;yX2n7GvQSI7tPxi22Ic5ASTNSQKUzOok5Ln55pt/R1ZhheO5UrJhadO6tVoaQSq1bNlSVq1adWJC&#10;4hCIxBs3mo0yrsaPPvaYWt9u275D+xPyh/MRAn00kNjnbNUN9+X+fiZAkZ+FZ05uAPhNLFrpU1h0&#10;kVzrkksukWfy5pW+/fqdIHBoQ2J0PvPMMyeId8oTTzyhMUMh1/W6tHY43baGuGc+fumll5TAweIM&#10;4iYzYuVMwb2wZGXex7o1470dAZo5HAF6EtQtepY4xySfo//TV0KBa1iHhrNtuA+W/IStIAnZs88+&#10;q5agzBX0dQ6gCNFBQjrGeJEiRfT/yHAq8DljnjFOYidCq2AcgDv/woULdR4hnAdGA1jAB3seR4CG&#10;Bn3CNgFK/WGt3MDse/Llz6+xw/MbXUziPA64TqWDkZdn8NqA9vBTO6QS+mfUGNmY/xVZ9eiTsr/f&#10;AEky/dafet8RoLbgjQPGgCNA7cB7BkeA2gPSOgI0OCKCAMU66t40Fz+PAGXQkGCkXr16cu+998qn&#10;n34iK1Ys18/8CEeAhkZA0TgC1BZSjhyRY8NGSPRTeSXm5lskqUEjEbPw9BOo7ZwkQLGGGzp0qFr0&#10;QF5i4Ym1D+TRNqP8A5N/km6I2aDONQW95rlZou+IBfrwww+fILKw7sGqZ87cufrd0wH39IpN8Ps8&#10;u58JUPpOThOg/AYkyYyZM6VylSry9jvvyGdFi2qImDVr157Q6+iZGTNmqAUYsWU9AvTpp/PKkCFD&#10;TiRM4jpkP12Ch+shlMicTVZ84qMuNhtyz7I0HOA3sMDjN7p27aounhljFzoCNHM4AvQk6O+EIilR&#10;osSJeLnpdSdrTXQtLuReeIyz1Y/4LQhJrLE5OCBhJ+E50v8em6kWLVpoaAsSMeElcKqxxXeRG4MA&#10;1sMcTLB2Zh5hTPA8PC+F1/SzYM+XeiRKErr3TiNA/+4I0CCgPm0ToOgKDlBJpvjCiy8qAZovXz4N&#10;pzPLzA3J6fp2RiAvzxCqL0QqiAEatXKVzGnYWMZXrCzrZ8zU0Gh+60sBve8IUFvwxkFANzoC1Aa8&#10;Z3AEqD0grSNAg8O6CzzuRy/lzy8PPvCAuoWyUAQMGjZgNWvW1DhHWE+R0MGvcARoaAQUjSNAbSEl&#10;OloSp82QmOJfS3TBtySxZ2+RdDEH/QBqOycJUCYU3OBxDWZzQnb3du3aqYVnotlE8dteoW9QvP8D&#10;NuXEC7377rs1ziIkFjEfX3/jDZk1e7beP6vYu2+fLFy0SOabjRMy8ey2wPPR/x0Bevrgd6JjYoR4&#10;rSRKIc7nzh07fteX+cv8iDUxlkF3mf4DiU4Ge+ZJ+j6gv50JAcr9KZA5JPNi8ef13XCAe23ctEna&#10;mrHC4QFWbbjx4uK5c9euE/OXI0AzhyNATwIXcqym77jjDnnuuedk9OjRJ8YA2GT6GiQjSYPIDI/e&#10;PVv9iN+F2MfqE2Kf8ej1Zw+MZe/gi0RMJEni4CMz0G84HIBMxfqTEBm4w3MAR8xirEsZq6GQyhzf&#10;q78cue8Rsw79WxoBOjmsBCj1is4/23Pv2QJtZZsARQbam7BgJb78UgoUKCDFihVTI5H169b9oT+l&#10;B/KSTBaSlDYIp97OERhZ0fcrzXP+tmSp7Ni3XxLoS2kf+wUBve9jAjTV3wSo6UimDY7LcdN3kh0B&#10;agXeMzAGjif7b+0GqHOPAEWn+vUZmJMp4exD1IRHgM5xBOjpgYUiViwvmw3cCQIUQtCAQYOlFHHP&#10;iK9HRlzc7/wKR4CGRkDROALUGlCOO3ZK3LgJcnTgYIlftlwXDz56ghwnQAG/wYYa10Pcl4ndxYSZ&#10;ld9lQkIHko2dpDf/+9//5H6jC+vVr2/031btT9wn2L14j9/GdXit+e3uZoNfsnRp+fKrr6Rjp04a&#10;5zMrm+KzAWSj/2eFAOUZlWg7dEjdQ3meSNBf1K0NAhTwW/RhFl30pWD1QZ2RFOOnAQOkUePGmu16&#10;0eLFaknG97UNTN2eCQF6toFM48aP1/A3ZJknxigxchkHs3/99US/dQRo5nAE6ElAgHJYTlxNwkJk&#10;JECJ8ckhOoQjruMQomdrPNA/+W0ITaw2eZ2+z/Ka90nAREKk559/Xq22GeuZAR2KqzuhUpgnIHkh&#10;c4kpysEb2esJfUFcYG/8pwf/VysQo2Pje/SRI/eeJECPTZgkKUZP8w2uy27x+ru32Qp2TSQX9H56&#10;nRPOZ4BQIjwDBPkGU3h9Yn5Mdx1rGHQga4pBAwfqQVe/vv3ULZ4EXt51wQrysm5LUvLt5IY32LUR&#10;V5DT6PhkswaI3rZdorZukwTTn7UN/PIMacVb/3jEVbBrIrmwn6T/x5hxQL/13zMQExry04wD0wYk&#10;zgx+XWQW6juwBkUXxWtf8tY/fimQzsnJx3UM8Cz+HAcn16B+ndPoN8zJlLD2IaOTE8zfzWbPqxag&#10;t+R2BGhWQWOkJ0DZwHkJFmgkTkAbNGigbkLeibdf4QjQ0ECxOALUIpDVKPiEw0ckxizM42PjhF7k&#10;oydQWXOaAM0uIP2wSmJDTPIk3OfZ7LLRYfGQ2TPwfOvWr1dLo3Llyqnr/bXXXSdXX3ONWtRhVQQZ&#10;a+P5+U36fygClPGChSHzABv6WrVqqdULut+2DgssPu0QoFkFMu4z/YfNNHE7Wah5cmobmPqNRAKU&#10;zX3//v2VAPLc98k4/+qrr+pY8MggR4BmDkeAngQ6FP2JJf2LL76oltPUtwdiZeJCTDxb4ihiNWlr&#10;PHDAM3nyZHn99dfVmvOHH35Q4hI9mRl4FuJ/egmQrrjiCnWdf+ihhzSOKCVPnjzy1Vdf6bPyGyf0&#10;gCkJ5t67zZy+YfES2dKgiey/I48cNutQCND4cRMlmbFlrk82dULSwzMuRh/xHKzfGOP8P+h1EVyo&#10;a/Q+ye/4m61nMN9FZ7Em4bUXVqRJkybSsFEjGTFihOzAut9cYxpMN4tcz//RfRx+EbZh8+YtOpez&#10;JvA+z7SY30k0865HvkH8aD8w96fPB/1OJBRko57MujNxwUKJb9tREtp1kqQVKwP90zxD0O9FaKHu&#10;GQcU1qPBronEQv+iMI4h36JNn2MO9t1YZhyYsYweYu2gVojBrovUkiY/5GeMGRPaj0yb+O8ZTs4H&#10;yO+3fpSUzDigDWIC/chv48AU9gDIHhgHpg2CXHMmhXkt3ujtjTt3yuwWrZwF6OmAwT0jzQX+sUcf&#10;1RhODBLAZM2iljhJ999/v7p/EEfPr3AEaGiwOENROgLUEpA3OkbiN26So6tWS+zefQG3hbSP/QBk&#10;9RsBSp9hY8PmaOWqVWrNhOyBvhSw4gj2DLg94kIMaXTVVVepFZ3nRs/rzz77TNauXWvl+flN+n8o&#10;ApTnnj5jhpQpU0YPum688Ubd5A8eNEj1P3VgC/SdSCdAkcmra+oqvYz6vnkvEglQ5IHQKWDa+j//&#10;+Y/2W5KHlS5dWuM3svEHjgDNHI4APQl0BfHiSaZJfExIdOrbA2EkIBwh3CtVqqSW0zbGAzE7Cfv0&#10;ySefyA033KAxfCFrPau+zMC6mGfiepKi4Tb/wQcf6MHXN998o+Ej0J0Qo8RBTR8Dlflwf1SUTJ07&#10;V/p26izjPy4qW6+/TWL/drFE5XtDokePVT3HRibO1Bmvs1MYq9FmDacEonkd7JpILsh9NDpaosw4&#10;4m+wa06nYD3HZhHjjrHjxkn5H37Q2M5vFiwo35cvL6NGjzZz+Q7Vczpnmut5HZ+2WYXApK9SWNfQ&#10;F4L9zoli6pxngDjJuP7hXtw76PdsF/qekTVu3wGJ6d1X4vK9Ign5X5UEs2+KN+0Qz2dh6J85VZS4&#10;YhyYwpgIdk0kFnQUBfmPmv3AETMOIEGDXRvJRZ/ByI3snvy8l/G6SC70m6NH0UXRaf3If88Aect8&#10;QBv4aRx4xRsHzAc8B/8Pdl0kF+YDbxyEqw3oh8xrMaas3bpVpjdtLnNuvt0RoFkFC1QI0Pz588vD&#10;Dz0k3bt3V5cQNj9ULi7wxDwi6HvRokXVpVM/S/tcFYFpTP56m4tI3Rw5AjQ0aD9HgNpDKgptxUqJ&#10;bdlajlatIfHjJ0qKUfZ+ArVtkwDlt9KXM0H67+tpaSbPMNdsaIkNduGFF56wovMKVkKQSVg6efei&#10;P6Ircc1kYXg268b7vVAEKMQF7n1YQnnk7ZVmE//5Z5/JtGlTVb+fLRlDgfphomfBEKkE6KmgbWD0&#10;USQSoMi2a+dOnfPfeecdtWT78KOP1BWYUAierI4AzRyOAD0J1o3169dXK8hgBCgW5hyscMhStWpV&#10;dYHPyX7Eb6F7Z8+erQQlZD+ytmnTRvbs2ZN2VeZAh5LhHld3yNNGjRppNnCsA9GhZH8n+RPu8RCh&#10;GA543lT0ub1mTI2fNk06Nm8uI977SLZcl0vi/v5vOZpGgOqmyIytuFDkWhZKbJzZaMXE+HbDi+zp&#10;CdDsPgP6l/UI7YyX29vvvivPPvecvJgvn7xjXleqVFn69Omrsbux5s9IUCZgyZmUfIIYTf9ZsIK8&#10;nsz83W/GBt4BB00fiItj/5T9Ng5rQVaKeT4I0Jg9+yS6XSc5evd9EnuPKX37SdyRI+azlED/9K4P&#10;dq8IKtS9jgNTstuHbJTY2HiJ8ghQPz6DkZdwIMjOnjIu3n/ys06H/AwQoKYNYv31DDoGjMxHIUCV&#10;PPRfO0DgegSo3w4zvKIEqOk/R8M1jrmHKYlmXos+nixrt26R6U2bydybbpftfz9f4tMI0GRHgGYO&#10;FqgsTFmwXnvtterm3q59e+nZs6cGrCe+0dtvv63WTY8//ri6w/fo0UO6m0LiEALMd+B6c+3cOXM0&#10;rlIkbfLSwxGgoUHbOQLUHlLM+Dk2drzEFnxL4h57XJLattOssX4CtW2DAOU3GHe7du/Sg5pt27br&#10;YuV09RHy4hKOW9z+AwfV2oN7BHuG3+bNU7fO88477wTx+be//12uuuYaJUZxJfeSfVAXxBMjWRPx&#10;RUmmwKY5lOXRmYJ7ZoUAxdqVzfx111138hn+9je5Ndet0qhxI7X6t6XTHQF6dkG/wIqZbNZDhw5V&#10;S2DcPKl3D44AzRyOAD2J9AQoVpI///zz7/oRZCHJtrAQJQYoeiWn+hFtjks6/ZwkeRCUWHDiBo0l&#10;albWatzjyJEjatFPUiVChDA3eM/Aa/Q55ChraTLQMw/xOQVrwp1G165btFg2N2gi+37nAj9BkswY&#10;UxdkU2fZLUnJiWqocMLdLsg1kVyoS+ZFtWA1+j+7z4AOY03C/oRwNZ8WLSr58ueXV159VQqaPvnB&#10;hx/qe3Xq1pVp06fLYdPOwe6T1cLaB5khb0mkN3DQIOnUpbMMGz5c1wBsXLkm2HetFjMOcIFPijoq&#10;RwcNkw0vvCSrn3pW9g4eKglGpyWnhqd/5lRJMvo+Pt6MAzMWTqsPUQ8ZS7DrznIhbiaHNhBXzMG+&#10;G8tGXhKRHjN7SYqXFMxPhTUDeohCW/itDQg7wB6AQ5djibiPB/ZkfiocPmH1GR0bo3NDROrOEIU9&#10;gGc8GNY+ZOa2uJTjsnHnDpnVvKXMzeAC7wjQU4DBzYk4rklkPr7yyit1AfvYY4/Jo48+qqf1vIc7&#10;J25yLBqJe+TFPnrggQc06+fTTz8tLVo0j4i4cZnBEaChwSLfEaD2kHIkShJHjZZDzz4n+266SY7W&#10;qyfJZmPpo0ewRoByOrt06VLp1LmTVK5cWZo1ayYzZ87K8qGMt0lmc4tVHJbvXbt1kyXmnix8gj0D&#10;JClJ4tCVHBKRROb/LrpIbsmVSz759FMZNWqUWtPxXa5t3769kgM3mrZ96OGHpVbt2iozk3q4wW/S&#10;/0MRoFijDjcbM9z4//nPf54gQc+/4HzdGOK6yvPbAH3HEaBnF/QRZKONg8noCNDM4QjQk/AIUMIl&#10;vfHGG+pm7vUVysKFC+W9997TNSOxQrGI8z7LWMIJ2hsLTWI9Fi5cWGN1cpjP/AD5iY4JF5g/Wrdu&#10;rdb0GA6Q+Mm7P8/FvJgSHSNJfQZIVJ5HZf+JLPCTTmaB5/mzWUg+4m2ydPMT5JpILvQbNovo/mOe&#10;3j/Dkr5PQcAw32IFShzaj4sUUQvQ101/xSKU153NZ4TC8erN+376Yv4JWah74kJ36dpVE2d9VKiQ&#10;lC5TRgYMHKiHTtovgnzPejFINfW0f9FiGVWuvPQo8qksHDdOYk3fPvHselG670RoCeh9Qhid5jgI&#10;hmDXneVCApvERKyF09Y/PhvL9BfGMn2dLPCpZIHPcE0kF09+z+r7xPohw3WRXKhzwqgF4q+yF/Pf&#10;fMC8ydqTgyOd0zJ87odCv/EOxsLVh6gH8+pkFviWbf5AgDoX+FOAzsSGn/hvLAxx37nh+uv1hNwr&#10;vE9mz1xmU08A+/SFGEqXXnqpEqN169bRhQMKIxLhCNDQYGA6AtQecIE/Pn++bDSLzl8feEhW1m8o&#10;R3bvNv3KR89gig0CFGsbyEgOZnBvRG99X/4HWWA23lkhGJmYyPBarVo13cRz8HP/A/dL8xYtZJPR&#10;a7phMeBZeC7cG3Hj/GXqVGndpo1mz37gwQf1e/z+PffeKxUqVtSNP7+P+ySuxpCkuJpfcMEFmoG7&#10;d+/eJ1wlwwnVR6b/hyJAeS6ssSAE0OkeAfrXv/5N8uXLL0OHDlPLJxtANkeA2oUjQDOHI0BPAgIU&#10;/ctakARwnTp10rXlmjVrtJAh/dlnn5VbbrlFihcvLpMmTVKdvWrVqt8VsnNzaOTp2+yAfopcWP0V&#10;LFhQbr75Zk3Q1LlzZ3Vdz+oajfugQ7GWR+dDqPL/jKB/Qa5hFMDv4V2V8TlSTd9I7NlXjtz3SHAC&#10;NAwIrIHSCFCfjVVAu+iGFwLU1Eu4noF6iY2NkY0bNsrPE3/WJEiffFpUXnv9dXnq6ac1HjIENlaa&#10;We0bmYE5H6tnSM/nzTzP/Znva9SsKQsWLMj0UDUiYOTauWOntG7VWsp9/72M/flnOWT6rd/6UkDv&#10;pxGgpyG7t77De8dmOyE//d/X6x8zjtBDtAGErp/gyX+SAE0jr3wE7xmof9oB+f3Wj5BZD8TMODjV&#10;XiZSgbSso5GdEs4+xL09AlSzwDsCNOugI7HY5LSehRtZgHF7xzWIwv/JZMyCEZdN4hrxOaVZ2l9O&#10;/Vk0kPkyfewwwP0jpbM6AjQ0AorGEaDWwNgxY2hup87SpXgJGdmxk2zbvk1dcPwCatsGATphwgR5&#10;7rnnTrijn/ePf8hTTz0lvXr1yhKBh8vd4MGD1brdIwFxBS9UuLDqNs8Kkjg0M2bOVF1YvUYN6fHj&#10;jzLbbHTGjBkjRYoUOZEM6fwLLtB7tTP6E2snNkNsgDz5yLgN0UrGeRba4YbqI9NvQhGggM/xBMBF&#10;9d///rc+NwRt0aKfqRUtCw8boO/4hQBFNuSln9CXvDpHHzkC1C60DUz9h7sNHAF6EugwrOY5LP/f&#10;//6nVpYffvihhlWiPP/883owhF6BBMXrqFChQvLRRx/pdSQU4jWWeZCjjKHsAhKDmLbEHuU333//&#10;fRk0aJCSn4B+7BUP3v/pJxTv/1h3Dhs2TI0FiJmMKzxj3APXeImgMBYgAR6Z5TMi9fARSejWy6w/&#10;Hzbr0PMcARoE6JizQYB6oF7oG9Onz1DSnr6HS/xXX3+tbur0jzP5Tb5Dof4hQEmEBQH6zLPPyuNP&#10;PCHPmTHAASuHomzoI7Vt2DDvMhvnTs2aSZUyZZUsPvwnIEC5nrUOVsIcTBPmjXWRrdBu2o9M/3cE&#10;qB148jsC1C6Q2RGgwcG9HQF6Bvi9ckqLNWIWebhEovApvKZ47wcrkAv85fsZG9a7fyR0WEeAhkZA&#10;0TgC1CqMvEsXLZIBPw2Qyb9MlV1mU+UI0NAg6QabbMhHCMZ/nH++WhyxkM0qAdq/f38lJSEnuQeW&#10;mk8++aS6xHuu7IsXL5ZvypWTO3LnlmuuvVbjiBHXk0Uzm5vrr7/+BIF6zTXXSJXKlWXjhg1q2VSt&#10;enW1DCWLMNbzxYoVk8lTpmh8oXBD9ZHpNwkJjIXQiwYSRBD3GVIC4hiyoF+//mYzuC+sE/bpgL7j&#10;BwKU+iFuLEmx+vTpo9ZubH69WHJnY+GTU3AEaOZwBOhJsF7E6hPdAQFKyCSs4fEqopAdHb3HZ/zl&#10;/xwWUXh92WWX6fXoW2LQc7/sgLbmYB+3dyw/X375ZY3JjBUnGylCprBuZW2b/sCC/s1v46ZM2BJe&#10;8z7XEcIE607mCIwCIDzpTxSuI+QJv8M1xMvH+jQjHAEaGjpvnUUC1AOkPVa6HTp2lCZNm8qQoUM1&#10;LAJ953SBjJCetDlxlFlzYC3MAWnJUqX0ILV02bJqjXzCBT5CkWL0/eGZs2Rm0eIy5s33ZO2osZoF&#10;3m99KaD3s06AQrL8OmeOVDXrOA6r0WXffPONTDFrNBteMMjvCFB78OR3BKhdILMjQIODezsC9AxA&#10;J6JTeRM2i4FwdC4GGx2VxSExQcPlzpRdOAI0NAKKxhGg1nDcTE7RMXJ4yVLZNmWq7Fu7TjcCvmoD&#10;U2wQoFjbkF2YuMW4meMCX6FiBXVrz4r+QVZitmG5w6bcIzFJDlShQgXN5k5/Il7mw488osmO+JzN&#10;+3fffacbKazoIWHZ/JMZHnf8TmZzhX7lgGjuvHlSt1493ZSzsCYuHRvys6ErVB+Z+7JoS04OPQ6o&#10;I0hQ6oCNPBar/N+m7ua3I50ARSayO5JA6OuSJeVu0/8gSL766iv5edIkJVm4hvEQzoVPTsERoJnD&#10;EaAngX4jyVDNmjXV4pMYmOkLByq8T5IgLD3fffddfZ+wIFie4zLO39KlS6s1f3YsQNEbeuBUrZrq&#10;b8I0cbCDRRe6DUv/fv36aeHQa/To0arf+Z4XrqRVq1aaIX7OnDm6Lub9cePGadK7//73v/Laa6/p&#10;wRfzCwXrUPQ6YaN4Fp6B72SEI0BDAx1zpgQoz0zfCZDap567qCeIbfYphO9iD0SbnW6dcT2/h1Uw&#10;niD0C+YDYoCuMOsSrErpeyNN34NgjWTrT5By6LDE9ewr+x54Qvbc94jEDhwqKWaO81tPCuj9rBOg&#10;7FkbN2kid951l8ZDx1qdw4zq1atr2+Y0kN8RoPbgye8IULtAZkeABgf3dgToGYBOxORP5kpOtnF1&#10;Z7FHRztTcE82+ywyWUBiUQQxwcbDNhwBGhoBReMIUFtIjU+Q5KXLJbFZS0muUl1SJk0O68YoJ0Bt&#10;2yBA0WVsXAnbUaZsWWnWvJksXJS1+J+AvsICGItRCE6sPyE4ITJJEDR27FidgMmWTSZjjyCFbP2i&#10;WDGN68VGuF27dprwgIQKjRo31ve8DQ8kAfHwcKlH73L4dLYWJNyTe7PozOr9uS6wWApM0vz/bMiW&#10;VdB3Ip0Apb7Y1DY2bX1rrlzaJ+g7EOMk49qyZUvgurPUzmcbjgDNHI4APQn6BQQS8RMXLVqkFtBY&#10;RHuF/6Mj+Qw9nf4z1p1eQV9y8IIOOlNARkFEYY0JiYFXAC7wJPckLAmJPtHhFF4XKFBASVHmCixD&#10;sfjnEOPBBx9Uq1b0Pv0GuQipgmcBmd65F0QuyZ2Ie4pVP5ZjEKuedWhGOAI0NOhLZ0KAem3E3Dpv&#10;3m+ybdv2kPM/985YThfIC4H6Y8+eUqJECSn88cdSsVIl3QdxwMm4wOqT+Z52OZPfyEmkGDkTOnSR&#10;2NvvloQ77pbj/QeZBVZM2qf+Af3hdAjQnbt2yTfffiv/+e9/T6zv/nfJJVL0s8+0T+U0kN8RoPbg&#10;ye8IULtAZkeABgf3dgToGYBORIdiMVqxYkU9jSf+EqeXxKhh44b1JguIYA3mDSwWm8TMYeGLFRTx&#10;QImFx4k/ZIQjQP2DgKJxBKgtpERFybFRYyTuhfwSf8ddcrx5C4JOpn3qD1DbNghQfoNJkniba40u&#10;Wr1mjSxbvkyWL1+uFh4sIkPJwee4uL9ZsKCcf/75J8gsNsoc5kCyohuLm00OLpt8fqn5W8lsdnbu&#10;3KnPykaHxEi4tmOF5JGfHnhNvwznJHgqeAQWcuTUb4YL1GekE6DIuHzZMqlk5lBceL2NE3FUP//8&#10;8xOWI5Eoe1bgCNDM4QjQk2AcoGO8DQr1fKYlff+iv3Ff1pmZrUUzAhLz559/lnLlymlG+pdeekmT&#10;H0FcPvPMM1ry5s0rTz/9tL5mvQpZxe94h1yeRSpu8xxcAX6btS4EJ54CuMg+/PDDSoRyPxLh8Rkk&#10;XGZyOgI0NLw2R/cT/odnSF8Af3lGSMVdu3fL3n37dN4fPmyYellUq15D+vbtp/uSYOG5sgt+n3tC&#10;6qBXIO9/+OEHeeLJJ+XRxx7T0DiEQWDtkVH2SAfr0KQx4yWx+JeSXOJrSZ02U8wkkPapf0D7nA4B&#10;Shibtu3by0NmPOvBiVkD3pcnjybLYi2X00B+R4Dagye/I0DtApm9udlbX/gJSOsI0OCwmgSJAcEC&#10;gvh5kKAs+LB2IjYdwdxZ/M2cOVOtloiHxOKPE00WeGQOJsvnxIkTNR4SbqK4M3ECzn0IiA+5Smwk&#10;BqBtOAI0NAKKxhGgtpByJEqOjRwtR/M+I0duuEkS6jeUFLNh8lUbmGKDAPXAb6GfcFVnQ/Jp0aJS&#10;r3591UXxRgeEkoUNy7fffqsWPiyC/+///k+TK40YOVKfBwv3jp06yUNm46sE6KWX6vXoSPobz0tM&#10;TzbhvLYFnpNFw+YtW2TW7NmaqAmSlmfwS3+i/iKdAKXNmRuZA7EYw3XuoosukjvvvFPnQD5Dbj8u&#10;PIEjQDOHI0BPAoKSOMgQQVhEEzOPvnKm4LskqmGNycE6B1ncMyvtRztzEIXVKdb2JFXCJR0r/owF&#10;t3buj95H37BB4TXxQ3kfQ4D0epzfRy6elYRKnqs8FqS8F0pGR4CGBm0P2U2hLZlL2XvsNvM6IUV4&#10;Lp3bNm/WvctA0w64mXfp2lVDy7xRoIBmXi/x5Ze6DmA9kJ2+mB7UZrKpW4xD6CdbTdluCoeelSpX&#10;lhfz5dNkR2SUh4hlLPgNKSRO3LxVYib8LEfHT5TE7Tskhb6U9rlfwDg4HQKUvrZk8WIlPF9+5RV5&#10;1qz7KletKnPmzlXyJaeB/I4AtQdPfkeA2gUyOwI0OLi3I0DPEHQkGoNFBQtXXOG/NIsG4hux6c+f&#10;P7+6+ECIli9fXmrUqKExnqpUqaILjaJFi6r7ECfrnIDzPbJk9ujRQxesLGD4jUjosI4ADY2AonEE&#10;qC0QfP744iWysUQJmf3UU7KicROJ2h2+xXtOgNq2SYAySRJ7kczCJCTCRf3uu++Wpk2byuZNm1Se&#10;UwFdOHLkSI3hiNUQG5mmzZqpdQl9CwtTsgDnuf9+JUD/9a9/yUtGT/bq2VMPhyIF6N6Vq1ZJ8xYt&#10;5OMiReSzzz9X/b7KvMdiwg+grSKdAEUm6nPJ0qVKeHIIiPdD/QYN1G0OYojx6y0+/QZHgGYOR4Ce&#10;BMQfyb9KliypnkRkX4f8PxP9TztxwA6pWKpUKdXFWGXiSpyVe3ENv+u1uUemZVa4xuvXFF573w3W&#10;371rmCuYDzgUwzuA90LBEaChQT0iP4QDc+qsWbPVA6Nzly5KZlPnW7du04RC35q+Rgga4i9//sUX&#10;8tZbb8sLZt7GChNPjk6dO8vGTRu1LsIB7rPHtDeGHxDfrA0gwidNnizdunWX0qXLyCeffCrlvv1O&#10;48vu3rs37Zv+AX0mzsxbq1evlgWLFssO0wbHkv1HPAT0ftYJUH1uM88RuxVCGyty1lAQ8Dbmbn7T&#10;EaD24MnvCFC7QGZHgAYH93YEaBhAp8JVBOKyY8eOSm4S1yhXrlwa2P2mm27SxCL8n6yaxDviL+QC&#10;RAHB63Gfj9Qg344ADY2AonEEqFWYxdakzl2kzscfS4+mzWT9+jPLSmoL1HZOEKC0M/dnA5t+QiH2&#10;GpsSMg977sjnnXeeJt/AIihUXSJrlNnM/zZ/vgwyG/DxEyaopQkTF2BTwKb88ssvP3F/rEW/LVdO&#10;1q5Zo9ekB8/PRhkXKhIiYDXCRB6qTui7kGdY6GNFfzoTP99lU969Rw959NFHVUZc+nHVJKYddeSH&#10;cUHdRToB6oF+CGlD8oup06bpa/plQB+xmQ8v+ZZTcARo5nAE6ElAEpBMiAN03MoJqVSnTh0lh0is&#10;hv7Das5rA/oQhdeMHS9+KB5HuJGTwAhPItagHMBjwclv+B2OAA0N5KdAKmOYgSUlcbXffucdtbKc&#10;NGmyTJnyi1SpWlUt9Z7Om1ctPl9//Q3TZ96VAm8WlJdffVWJ0UGDB6nnA3orO/D6K3sk+jP9k8PR&#10;/C+9JOW+/VatUMePnyBdu3bTRDoDBg6SdevXK4HlO5i6P7Jzl0w2zzDQrEWXL12apTVLpIE+dDoE&#10;aFbBvdBFrAVnz54ty7BON2s01r3h/B3Vjab/OALUDjz5HQF6Uv9xD3QgexPGAH/Tz+lJ9FfzHn3W&#10;Wyt6v8dfrvPugX5Hr3jXZQa+k1UC1Pu99CUznOraYJ955XTBNxwBGhwRQ4B6oIFwH8JllMyWuPiQ&#10;zOHrr79WUpQ4R8Q2w9Kzdu3amt2QxSnuP2ys6cyRCEeAhkZA0TgC1CqM/IOHDpViZrzVb9ZMlq5a&#10;7atFNLV9NglQ7sWGGR2lCTTmztENjjcxahyndu006QWkH4Ws7FgmLTM6CnlCgfsw4R40G3bIy/Rj&#10;mWzB6EMOfyBW//GP8yV37txSx+hCiNL0oC/iuoc1VKnSpTULMjpz5sxZunjIrF74Pb6HXuVZ+vTp&#10;IytWrNBFQ1bqknpHHxMCAHLWI2pxz6YeOKQK5yR8tkBb+YUABdQpizTa1tM9LHyQ3Vsk+g2OAM0c&#10;jgA9CfoFBOevv/4q9evXlzfffFPJSzyJyI4OYdSlSxe1rp82bZpeB3lA5vgRI0booTuxlD/44AON&#10;rfnQQw+pRxGhmCCcIEjT62G/whGgWQNy799/QA8hi3z6iRKcEJ3vvf++dO3eXYabfoQ3Glae9DFi&#10;bn5l1kx4qVWrXl2qmv7W1exNPI+HM60HvkddsqlHt3MgiUx4VCDTk6avIhNhdnr16i09egQsVTkI&#10;U1LMtAX9NthayGsnb+0SKUg1ev7ItBky+5PPZXzBd2XdqDGScDQ6omTMCgJ6P7wEKPdkTYgOq1ix&#10;krz19tu6ths1erTGoQ2njuK3HAFqD578jgAV3XtgvEEiQ8LDeAUvpy1bt+r8zKE/ezLCzsyYOVMW&#10;LV4sO8zezDs8Qc/hFcJ3+C5jiLkdozvClPB5MKRfg55qTuN9dD1eA1u3bFEjEPR2sOt5j3vyu8jP&#10;X29/RX1FmTHOHpND2TVr1+qzHz5yRGXM7PczA1c7AjQ4Io4A9UAj0ZmY8OkEdHxO5+m4LF7J1kl8&#10;JCaDM+kUOQ1HgIZGoM0dAWoNRvYUs4mc3L69NPiosPRs1kzdcRKN0vcLqO2zRYByH8hPEqvhfvbF&#10;F19I8RLFpX2H9voeExg6Cz3FAU3ep5+Wxx9/XN43m+oBgwapLjvdyYff9Apgk4+lU/HixTVT8COP&#10;PGp+q6xu5LHUTI+Y6GiZZhYDJMwgKzju+JCllSpVVp2amY6A/MTlk+yjjzz6qOTLl0+zjENqZrZI&#10;SA/qHX1dpkxpueqqq04QoCTmoS6wRA3nJHy2QN/xEwGaEcjrCFD7oN6p/3C3gSNAfw/6BfoX3cbh&#10;OQQVISGwQieR3AMPPKCJh9BnxJp/5ZVX9DXvoUvvuecevZbvVK1aVa1HuVd2CKxIgyNAswbkZhMK&#10;sQTZSDzGx8xcDuHUs1cvNdAYMHCgfFOunIbp+vKrr6THjz/KPPM+iQoXLVokGzdtOrH5PhPwPdYU&#10;3IdNPXufBWmeIWW/+Ub773MvPK8yFTPrgW+/+07Klv1GZerWvbsmYmR/xEaaA0zicSOP1z5s1CFo&#10;6eMQCKxtKOip48ftzRXHTR+N7d1Xtj/wsGy+53450n+AJCsBmnaBTxDQ++ElQOkP88zaqvwPP+ha&#10;7iKzprvm2mulcJEimvgSXRUuIL8jQO3Bk//PToDyHTw4CHGD8Qf5YjiYbNiooXTp1k33PhCf6OXv&#10;vv9er8H7o1bt2mZv1kHmm/GC3sNADp1dwXwfS/4mTZqodX8Ns07AW42Eoei/jPJ5a1DawEuKl/E5&#10;eE2Oh5VGz/Y2ciAfIb/wIDhq9mHp241rMVIg4S35HJAVQ77FS5bo72NEQwiMNm3b6meEs+rVu7cs&#10;MPMKVqsZ5QsFrnYEaHBELAHqgcY+qcQCDUjxBpNf4AjQ0KA9HQFqD6nxCZK8YKFs+qKYzH38SVnV&#10;uKlEEcDfT+PMlLNFgNK26tptJivcuS+88EJNUvTAgw+opTqf8VtMUmyQ2poJ7IcKFTQOpk6EZjNy&#10;OrKwYEP+48dPPgMysFmZYha7LVq01N/gFDM2NrCxSY+9pu26m40QG//0JCSWIyTYyExHzJ03TxM4&#10;XHX11WplynM++eSTOknzbJnB08kUDqeaNm0md91194nfJjkPoUqcBWjOAHkdAWof1Dv1H+42cATo&#10;H6F93vQRNhIQP2PGjJFatWqp9TsJMj0y9K677tLCa96DCOWaunXramIivgvZkJmO9CscARoayMwz&#10;oHOWLlsmHcwmGg80svVj4UlCPzapbMoh2tnosrGGSETX8tw6b5t7ZOf50Re4sffu00c37RQ8MoYM&#10;HarWzJWrVJHvy5dXMoz4o1ijMrfjlg8RgEwcxhILlBjkbPJJ6oVlKP2bfs66BflHjRqlhiVcD4G7&#10;e/cu/X0bOL7/oCR06i5x9zwgx+59QI4PHCyp0f4LPxHQ++ElQDnk5jD9meeek3+YtRnrqr/+9a9y&#10;0y23qOXvqdZnpwvkdwSoPXjy/9kJUL430+xxqlavrkYZVapV077+Y6+eMnT4cJk2fboMHTpM91pY&#10;w3N4yb6ohrmeMCRtjX5bt269rFi5QhOMFS7ysYYvwbMNfUr85uIlSqiexdKS30sPZIb4ZAxApHqu&#10;8+mv4zUEKjoWAhar7HLffSctjX6FnIUc9cDahHmFxKUcZH1dqpTqdp4JDz+MjpC5dJkymu+mWfPm&#10;Gt4RgtQRoOFFxBOg5wocARoaDExHgNqDZoE3fTTqueflcK7bJK5hIzl+8JAqOb8AWc8WAcrkwQai&#10;gplo08fg/Ovf/qZx4tatW6u/RWGTMXjIECUSP/zoIz0RZIOBS8Sp4H2ffkT/4a/3XnowETJZ49IB&#10;+Znxc4C1aO/evdW6CeKTct4/zlPrJwjZzCZCEj2QyfZf//d/J56RGMwNGjT4g5Upv0s9YzWKNQmb&#10;QhYHlKlTp2nIkmuvvU6uueZa/V3i60HgBpM30kDfcQSoXTgCNHM4AvTUoK6xtCBEyZo1a1T/QvT0&#10;6tVLYxFTevbsqW7x6EM2MKdyWzsXYJsA5f+8j6UaG8FIG8/Iw9xN0kEsbth04jI5ZvRoDSVDH9qf&#10;5snBM5J8C0tKMvPz/+yAekhf6LsTJ0xQ61Kyu5Nc6RMzn/74Y0/tr5RfZ8+RcWPHaQI81hlYqr72&#10;+uvqjl+nbl11jS+ellj2w0KF5EfT33mm0WPG6Ka74FtvyXvvvSclzSYcIpUNORZRELske7JhCZpq&#10;6v/YiDESXaioxHz0iSRN+kVS4uLTPvUPAno/vAQo677RY8fKm6bdCK3Emu6CCy6Qhx55RPr07at9&#10;JlxAfkeA2oMn/5+dAEWvYt1co1YtqWP02TijE9lnsPdB927ftkOGDxuhpGZNcw3u78z5HOQQ8gtr&#10;zxHDR+p+pE3bNnoN+g+3c+LoduzcWfUl1qB8h3VaRiDzAbNvwfMY13r2O+mvg+Dknj8YndrBrCuI&#10;w9/X7HUqVqok7dq1k91Gl3rPzVzBZ8hFwm7Clfxo1iSE4BnBWmTuXNXbELmsV7AUZa8XY9YlwebU&#10;UOBqR4AGhyNAcwiOAA0NBqYjQO1BCdAxYyW2wJsS9+ijktS2ncgRf22mqe2zSYCySWazcfvtt58g&#10;B/93ySUa73LTpk36W1gOMWkxIWNhdNlll8m9996rJ4NsxE8lD/2HDRiWH7jVM9HyDGcCNpm4opcv&#10;X16tQHPfeafZSL2oVh9MqJmB00k2R3fccYf84x//kP/973+6gfrpp5/+QODyG5DCWJF89913aiEz&#10;fvx4XVzs27dfyYVatWpL9erV9RSTOgq2wIhEUO+OALULR4BmDkeAnh6oe/QVpBXucBQ2I7znx7Fx&#10;JrBJgPKagzHmAOKvstFjHgrmdmgDyE1/wDsCrw0sLLHgIcM6buj0F+a/s7G25vkhmzi09NzRIbuG&#10;Dx8uH3z0kcb6fOLJJzXxUefOXUwdbjafx5j6jJe9Rg+QMRziEguod959Vy2lOHz9tGhRKfj22/L0&#10;M8/Icy+8oJt8CDTma9ymn33+ebUa5cATC1LIU0jRKlWqqheLjbmavpi0eatEj5soUWPHy7FtOyQl&#10;yT9hmDzQn8JNgDKuNm3eLJ26dNG+wPqSJMAcTrMO4/NwAfkdAWoPnvyOAE1SnYxLO/sSDnFmmv+z&#10;tyHu557de/QQCNIQt3HPw0z154gRUrtuXXWFHzVqtHTs1NHo9cpqGELsT8KKNG3eXL43+zdCmECs&#10;pt9vISvWn4QvmzBxot4HncxBafp5AMOQnuaehB+BoGUPSHIy9oDVzZ4Iq06v7dgbtTDzSoVKlTTZ&#10;LddC2kKWdu3aVcOucJ/PvvhCmhvZOKTFyvWAmRvOZO6hth0BGhyOAM0hOAI0NBiYjgC1hxRc4Mm4&#10;2ay5xJoFcOL4iSJx4YsplBOgts9mDFDc2CebDRFxNXPlyqVE6Edmg0IiDTbWXMNkiXtF3rx51X0c&#10;F6XzL7hA8ufPr4G3M5OH/sIGbKKZaJnM2YBxH9wizmSTSF9kYsYFo237drr54eQRVz3ulxmIWYOL&#10;/bfffqsZlbEQwVqKhUV6vcJrFiCtW7eWhx9+WC699FK55pprNOM9VqTUPYsQJnysSZCFCThc7XG2&#10;gfyOALULR4BmDkeAnhnoP+nLnwk2CVCIZrwE2NCRlIqN4U8DB2ryPsaG7bZgTuTQsUXLlprxHavL&#10;Dz78UOdN5nzmMJ4r3KC+sNxbvmKFHhgOHjxYN8ZYMc2aPVvrCTneNfMwGd+xNDp48JD5XqC+jpt6&#10;5toxY8dqAqaPChfWa7EIhRDFWvClV15RIrSVmauJL4cV9Jdffy2vvPaaJnCCTOPv8y++IM89/7x8&#10;+eWXulY51TrhrMH0A54Jq6oYU46Z16zp/IaA3g8vAcp96IOEMIAoadehg4Y6YG3G+ArnGEJ+R4Da&#10;gyf/n50A5XscluECTw6BUqVKaU4CDnGI/7l+w3qZMGGiNGjYUJo1b6E63Fu7o0dxc2/arJm6yfP6&#10;4yIfqx6FbMSYhcOi78uX11BiHNB58vGXMcUeZ/yECTovtDT6k3jM7APTgz0fcZdxw4fM5DmZ1+pi&#10;yWnkJh6z13bo6mYtWkj1mjXV0wBdR2xnDrAgWLECZf+HNSlzD5aiWPOPMnqfQ7jTrT+udgRocDgC&#10;NIfgCNDQYGA6AtQeUo28KdFH5diGjRK/eo0k7jPK9riZsNI+9wOQ9XQIUE7fSHYAuZIV0L5MdmwO&#10;PDdKJkRcMfgtAIkJcUkmYVyUsBLFTalAgQLqQpeZPJCFnHR+/vnnan2J2/nzZjPCRM+keSZ9ie8w&#10;ibN527hpo8oeql/yjJCVZK0nEzxxwVhwM3mm/x71i7wQnrhj8ZyQvbfddrvGTfN0EN85E9ltw1tE&#10;OQLUHhwBmjkcAepwurBJgDL34AVQtGhRjbkKwUj8NTaXzJk5Na75HWRjXoTg8+ZtrDvZvBLiJv9L&#10;L6nLOVaRbLpJMATRtMvMw+nHMN89Zu7DOoLxfSbPwPewRmKDTcIlSEsIYjbkW7dt08PI+mZDjIs6&#10;ST/YNAfqNvB9fpP1zq7du2Xw0KEaD5Q4oJCaWHNChmIJWq1GDb0X1kskaYIMxb0eS1FcQD8qVEhe&#10;ee1VeeudtzVkD4mTaMccR2qKpBh9H79jp8Rs3yGJ5rUjQH8P2p+s7xwo0B8g0MM5twDu5whQe/Dk&#10;/7MToHzfI0DRUZCXWOZ37dZVps+YrgQoc0jDho2keYuW6tbOb6GT+V7rNm3UynPosOFpBGgRtbDs&#10;0rWr1G/YUD42+xfuiaEIutgDsmK8MWz4cKlUpYqSrvPmzVNDF2RKj/1mLEKokqCJQyu+Sx4ENWSp&#10;WlVWGZm8tlMCtFkzTdK4fsMGlRVr1qpG5zc3cwDxTn+dM0eWmP0X3xs7bpxavqL/Fxq9zfWnA2rb&#10;EaDB4QjQHIIjQEODgekIUMsw8u4/eEjWb94i2/btlVhIhwhWYBlBbYciQPk/kyNu5gPNpoYJEvdu&#10;L5N7VtqM+3IKCFGYcULid4klQ0wXssDnuf9+zdTa1WxecGnPDGxMIDvJ7um5159//vnywQfvy5LF&#10;iyOuL7F5hADFGvaSSy45ITPxUYlfw4bXhsz8Jm1AfbJgweKFuD2ne3pKuzoC1C4cAZo5HAHqcLqw&#10;RYDyl0O4dmZ+w9LwUTMvPvTwwzovEheajWZO6CfkYN5eajaXJMgiERCWlxBI6BfWAFgLQRriDo4l&#10;6KuvvaaEIptQNrdejFishSCgxpr7DB02TA830x+EZhUx0dFq1cnBJ9aXZJsvWLCgZj2mzggZwOaa&#10;MDttzFqF8DrB1inMx2ycy35TTl544UV1bYfAJfTOALO+IUM98qFDqQPi2UEccMg5evToExZRJOfA&#10;/T0uLbZ4xt8524D8TJw3X2IaNpfo+k0lcfFSST2W86742UVA74ffApS2x929Y8eOGnYI4oTEWMES&#10;uGQHyO8IUHvw5P+zE6DMJbiq4wKPNWS//v01LjNJjXbs3CE7d+00+muM1K1bTw912NfxW4QS4Vpi&#10;h3JwBJGIhSWu5mSM54CHWJ0kRoJcRIczDyEvQFYMP9i3fV6smIZFYYwFe4bDhw6pCz2WpBCY3GPj&#10;hg0abxQCFK873uO7/Ab3wj2e+YN1Ic+D9WjjJk1074j1qBduBcK0UePGaqmK4c3pHkohqSNAg8OX&#10;BCidggULHZwJHVKBwmti6LAwCWcjhwOOAA0N2swRoBZhZE89fFjWjxotv7RuIwsmTpCDhw+dcwQo&#10;7cKExCT07LPPqqUlWc75P65E2V1E0gew5pw/f4Fu+LAoadmypZ5GYunC5mP/gf1auM6TkYmRzQfu&#10;5FiMYj1Klnlc0BeZSTHS+hL1uHnzJqlXr65cd911JwjQf//730qKslGjDXIa1D8bxz59+qrlCxtu&#10;kjywyYOwzurcQLs4AtQuHAGaORwB6nC6sEmAcgA1aNAgzcz7stHJL738spQuXVoJONbtZ1s/IQOb&#10;SuYl4mDj5o07JVZBEKJYhDI/EG8Nd0rmjgIFC0q+/PmVmCxTtqwepjFnM5YJTQNpiBUl813dunV1&#10;g8o9TkdHsZeBAC0KAfrCC/L4E08oMUysOwhZ4qWyScfTomTJktK9e3eNJY686YGuxF2zW7fupl7L&#10;SLHixdV9nvrds3u3EqToT0Bd831+m8K6ZPOmTbJ82TKNc06CEQ4QeT+766HTBYk3E3r1ldgnjT4z&#10;5fiw0ZIaezKLsl8Q0PvhJUBpC9aoTZo21bjueN5cfsUVStYThol5MlxAfkeA2oMn/5+dAEXXEocZ&#10;IhOCEKMGdBbvc0901MiRo6R8+R/UUp8YnUs53Bk/Xg+t+N7PkyapXsdytH6DBqpT+T4cEocHuJvj&#10;lk7+A94HyIoRB/GV+Q6/TWgvCMmMJCTykDgOEpMwY3q4ZH6fwwlIWXQr34NARbdCwPKZymp+c/CQ&#10;oRoTFDf6OXPmytixY9VaH2tWDt2wJGUfCVHqCNDwwXcEKIOJTkSnJINW27ZtlVygkG2LU1Oskpi8&#10;IwmOAA0NBqYjQO0h1Uyyyb8tkG1ffS2LzUJ8fZs2Em02LeFUmGcb1HYoApQTdCaY/PnyKdEIaUes&#10;znffeUcmmEmLTVJ2wW9GRf0/e+cBX1XR9OHvfe29997FriCIqNgAxYKKXRHF3gt2lGpDQHrvTXoH&#10;6b2DgHTpRXoLhEBCnW+eudl4jTchCTe59/Du8BvOzTl79sz22f/Ozm6TQYMG26og1h0/6iQGH1+c&#10;Jlu7Tm3jPn372ESKCSATK7amsY2Ck9svuOACO/ig+s/Vrc/LaV1i0CNuBmnyI5rEYlOr1q3k8iuu&#10;SANAydOSJR+yiRffzWtioofy8MQTpeW000+Xo7RsL7zwQnlfJ7BMfpO1/LNC5JUHQGNLHgDNmDwA&#10;6im7FEsAFMANi5cWqrdjyYOPa3ZeuIPxcrtdI89KnXz+2qmTgZt3FS1q2/DL6O/OXbqkgbAsUGKF&#10;w4EaWN2UfPhhswgFdEJ+0gbIiV9Q/GSznZ/t8vjcxCUOE9yspAV5iIt8YVwCdGWLJ9vWmeyio/CN&#10;6jrx5vR3QC62tTPJZ3LtfI5DXImPCT3bKbvphJot+0z0AZ4PNB/gfcLQz6KPAMi2bN3agAfmUgd6&#10;P5q0d8NG2dm0hSRef5PsuO5G2dOpq+zXOUHQKNTvRxcARd/Cao1tvCw0O53rzLPPNoBm85bouZJA&#10;fg+Axo6c/B4A3WXgJfW7jvbJ02fMsHuOsFQfNmy4AaBY7H/yyScGWGLViYuVtu3a2cIQi1zs9qtR&#10;s6b178hBexqic4XKVarID2xxnzLF5g8Qz/kO/SdWnXXq1jMZBvw2wPrecCIc/S5uTLD6xFoVH58s&#10;XOEijTFh0JAh5t+T8Y7t9gCjgKB8u3KVqrZ9f9y48TJp0mQbaxgf2SqP/08Wstq2aWPzwOz2xeS2&#10;B0AjU2AAUCojk2nQf8DOV199VR5TReFRVQjwrQfz+6mnnpK33nrLtgfgV4dJfzx0Gh4APTBRTh4A&#10;jR3t5xT4Hr1l822FZeM558j2SlVk30atnwEicvtAACiDXmedBN14ww1pCuRhhx0md+uEqHnz5rJi&#10;5UrZs/fglFYGmvnz/5SaNWvJ7YUL2wFBV1xxhTysk6kSJUpIvnz5JN81+XSyU0oq6YDJdxlksUxl&#10;JZ9ta++9+65tiWfgdoNyZoS84UxdZKBmEtSqVSvbasgKYnasIA9E1PFBgweb5QonxpOXJ5xwgjz7&#10;7HMyetQY63/JRjiviAklpzxeeumlaeUL36syAsomqUxZIeqOB0BjSx4AzZg8AHrw5PpKmLJxHH7/&#10;UKJY+gCFWHxkAshuCLZkM6HLytgWDaLvwC9bk2bNDEi86eabpWChQvYby5sNGzdaOGRGTnywYanD&#10;ZJSdGYyjgKM8x+qI7fNYZDKuAIA+rPEAVjLZzqgO8ZtnxMNYz9iOTOxg48AOfIcjCwt4v0/93Q6M&#10;erFMGdvFwDZ8QNB333tP+vTpYzKEx0dcbPNkUfW3gb8ZaMA2T8Jlpd90+dOxY0cDDgB9Aao5lDEc&#10;bM1t2qfjc2LvfjL/wYflj3vuk7U9esounfvl1fejRZRLtAFQdJtx48ebtXA4AHr+hRcY+GLATJSy&#10;Cfk9ABo7cvL/rwOgvM8p6kO1Txw2fLgs1T6K8cURvxcvXiKdO3eRKlWqmLUkbkxq1aplLs5Y0EH3&#10;WrN6tb3Pos4ygDmVg/tsmR/w22/mEgWfnOFxO0rUPmn06DHSrFlz6dW7l227Dx/fSBeLT7hBYZs9&#10;wCZgKXMjrEhpl6NGjzaXIywoERZDPcBYgM569RvI2LHjZPPmLQaW4neUBTGAT9LDAh3poP1nN/8I&#10;7QHQyBQIAJQCB7SgcmHFc/fddxuQUK5cOVsp/VYrCcxv7nHacvHixe0eE/6cVJpokwdAD0w0TA+A&#10;xo72b90mKf0Hyob7i8mqyy6TzdW+l90bYuPHMaeEpOEAaKQyYMLFZIateFhZHn/88WYpiDUIAxd+&#10;Y6bPmC4JW//p7JoBL9KkLhJhRdqrZy9blHEHBAGy8i2Y34cffrg9Y/t4vmuuscMWWPFr3KiRWbbj&#10;twuLEyZjBxq0kInBjcGWLWxsneCKFcnrr79up9WzZQqLFQbeaFi5QsjFwMwgXbhwYbn4kktsQtio&#10;cWPb0r9nD/kfaht5RZQvlrZFihSRY445xvyoAsqyOMYYwniQFaKsPQAaW/IAaMbkAdCDI+oSwBGg&#10;Dz71sOBAX+QKmMRWUyYu4WNA0CnWAChEfrrJWF7mLXJt2rzZJqXsynj4kUfMYohti+woC9+tgNz0&#10;O6t00jxfx1GAWp4TB4y1KO9gjQko6fyFYvHD2Eu9wRqPeUt4n+Xe5WDB+jrpxVKJxUnGeeLH2mjt&#10;unVaLxP13jzbsolFKAAo/jyff+EFMwChfnJKOsR4hkUT99mOzwEf+PKsU6eOLaBiLQooS/+TGbFY&#10;CTjw8Sef2JZ/dp+QJg5gcvMo5M910nqzYeZs6fbp59LgpZdlYv/fJDEVeA4SkVfRBkCpS7j3wd8g&#10;gPgVqtfdeOONBliPGDlKdcWs6TZZIeT3AGjsyMn/vw6AEp45EH0qzO9wUI3n9E3MN+hH8fcfPn67&#10;7xKGxaAteg9dkve4T/7SJ7MIFclgjnAwcdG345YEd4v0p9x3xHu8j09pTqenz3TnIDDWId9fq1aZ&#10;/OQJsvw+7XcDZVlsc4tryIs87Apg8Ym5aqRt91klJPQAaGQKBABKRaPicQoXk+tnnnlGmjZtagoI&#10;psRsG4X5jYUPAz9hAEJRAKis4RU1FuQB0ANTqJPyAGisaD8Aw58LZGnlKjL5hRdlXouWsk07cDrP&#10;oBD5TRns0byHIxHlQp+Ass8KG9vOOOigyB132AEEbGn74IMPpP+A/jpYbrF3mJywUrh48eK0iVBm&#10;BMDYs0dPs/Z0J8EfiE86+WRTZjn5HYv2T8t/av5fsgLYMWgyScPK80OdAL3xxpt2siHb8i66+CKL&#10;H9AVy1O24jOgRoPIbwZ9FA6sLtnW0b17d1mydGlUB9rsEOXLeIHjcPy33XrrreZTjVMfWX0lr7JC&#10;xBNSPkMTAID1IFFoTPAAaKyJfCf/o10GHgDNGVEG9KkcNIDVB1Z79JmvvfaaLaBzZaGdk7BxV4Kl&#10;Hv15ENtPeooHADRWhCzIhYUNh2bg8xtfoFj/cM9NEBnPmOzu0DKnv+FeeL/Db0Ao/Jmy2wwLUnda&#10;/DfffGPWmfiK69e/v02COSHYjTn0AexMw6qU8ICwbLPH8nO9TsDJO74DYynLQuJTOpd58KGH7Buv&#10;vf661UmA0n0qB+E5qAOrUU6QJxxj3QsvvGBjPyfKA/BiGcqEOzNCr2H+9L7qPli03pNq1coBIA1T&#10;d9QB6OY6adrXaHk0rFdfPvvscxk4bJgkeAA0jaiP9F0c2lKr1i/SqFFjmThpkpZvdBdrkN8DoLEj&#10;J///OgDqiPcye5e4aRvkF+N7uJ7v3s0oDu7xfiT5uEdcGFYAXtIHuvl9euJdvg2YSbvhXXefOFwe&#10;QFyZW2zVsOmNXFw89Nn0y3wrvVxZJd7yAGhkCgQASoVjuwmD+oMPPmi+P0HWqYSuUjnmHsoLACkT&#10;3/fee89WAnJaeaJFHgA9MNEwPQAaQ1JZ92sbWv7HHzKxX3+ZM22aJND5xnEHlp7Ib8qAaziHkwtD&#10;GTl/V1999ZVcc+21ZpUJn3766XbCJocNrFu3Xvr07WtWjoCHTJiw0sgIYIWIe9bsWfpONbklf365&#10;6KKL5JprrjEryRtuuEHOPvtsOf6EE/4FgjrLUKwWzz//AqlRs5atHKZPQ3piwMXq8YknnpBTTjnF&#10;fJqeeOJJdg0HYEnXRzrZR4GOBrn8pe9lEAcoQFFg0GaSyFYPBt28JORBlnladljzcnIubgXY9uLq&#10;RlaIcICe7h0PgOY9eQA0Y/IAaM6IvgGLOazksNBnwQu9kl1FMItPJUuWtF1EXHFHMnbs2LwBf3KZ&#10;/pcBUMj6RO1DWABlkQyLIcYo7jFusb0S8JJFPKw0sQpKnwbShV7AFsunn3kmzfoTP51YT+LT7Ysv&#10;vpB33n3XLDzxAcecBHK7TwAZsbLED2kxrWfoH1geUzf5Hsw76Brv6BwGIJLvAJZyzgELeeRzQsJW&#10;sxLCEhWA1IGxAKHEzYFKT5QubScZr9M0Z0b0T1g3cXAjaSGeUo8/Lo/r++yWweoQsJW8ylXSdG3S&#10;cujZsJE0qlxVJo0dZ6B0vNWlA1Go348+AApRBlgJ//XXKtNPKTtXb6JFyO8B0NiRk98DoNkj4o/m&#10;N5AZMJLxnzmfiz+jbxzoeThlFjazZ9kh3vYAaGQKDADKquqzzz5rfj+xcnJ+bSjMcKaRUVkJU6hQ&#10;IfPRwwr+wVaigyUPgB6YKD8PgMaQVNb9KvP2rdtk/Zp1smXrVtkVh5OYA5G1BU0Hvi7x6YLlJv0F&#10;nX/6tNBfAIL+/PPPZh3pgEJAQ05dZRLEZIhDfTgtHsZyg4kJfmHct5jYwO4b1AP6rRl/zJAGDRuY&#10;pSkOuDlxEB8xbFVjsnLV1VcbSMnBQYCe4WAlJ8DjxgPLTuLLjABJsZAnDeFxAKYSN0x89IkNU63i&#10;c4PIC6xTBg0cZNv4O7KNf95cy5u8rkeUBZPbNZo3CVoXMgOswwk5bRxRmRlLog1c5RVZ3VS5PQAa&#10;WyLfyf9ol4EHQLNP1B2s+LHuxJUSC1JYfNL/s2jOCduc7A24hVUobjQKFCggFSpUMCt3+oUg0/86&#10;AOrI+kbtS1x/whUrUA4O4rR3DkkClGT7OLpDeDoIi84QDoBiafnmW28ZsPlKuXJmhQkA+dDDD9u4&#10;zxZ0iHwBfMe3JuM/O0/Y3g5YijUy4xULbXyPsYddbfiIA2AFKC31+GPmG+73adPMCGT8+AlSuXIV&#10;s/ZkqzxyAHgCXD4AiF+ihLz+xhvSrn17+VPnQez8QFfIyKKZ+/girVmzpjz3/PO2zRrXQOykwD0Q&#10;2ztzuw3sU91/x9jxsujj8jLn7Xdlw4iRssefAp/nhPweAI0dOfk9ABpbQmYHgEaaQ8Y7Ia0HQCNT&#10;YLbAs8X966+/tu2h+LTDoofVSsABVkNhFBh8ObFF5A0d9FFeWeXHEinWldYDoAemUEfjAdBYEZOg&#10;vX+tkuSBg2Vntx6ye9ZsNPbUp8EhBlosHNmSzWSG7YxMbukvKJdwonzw1cV2tvvuu89ASA7zueqq&#10;q8z3Fb5cOJX9mGOOTQMVsebEeTX9CsAekyGsL4ljwoQJaRYlUMquFLOamDtvnh2uhGUkJ9GO13BY&#10;nrINj0UaTokvVaqUAZj4q8SKk/6LNNik6ACDCKBjw4YN5ZZbbjErUuQ88aST5HaN48UXX5SXXnrJ&#10;ts9xSi3WK+nzIVpEH8yBEY/rBAzggEnbT9V/Mn+kuT1xihahbDLR47RgdhsMHTrMxpeg9amhMcED&#10;oLEm8p38j3YZeAA0+0T+4zoJy0/6Ww6fw/KO7caAQ/TpMH5BZ8yYYWAovoMJT1gs7YNMHgCNTCna&#10;x3DAKsAkoCFbwBnD8KsJYE7bZQKMJSJ9EWM64z0Wn4CPgIUAoG+/844dWgQYedfdd0sxjYsDOdiF&#10;RhxbExJMR+CUYMBTtsDDAKcAoBvRHTT/+JZtc+7eXb/xsQGbxUoUl4cffUQqVaqseskIA0c5+AbA&#10;E2tNwiAHW+E5KAlfoJyEzJiPL3DmRfXr1zdLTt5lgTh9+VB2bMlk4ffzL76Q4g88IEU1HVhIY82K&#10;P9TcHsf3Ukfbd5TEu++VpLvvkV09+8g+nRMEjUL9vgdAY0XIi75AffUAaGzIpcEDoLEjpPUAaGQK&#10;zCFIrMKiIDz33HNStGhRefnll+30ZKyMUFJh/H1WrFjR/H8CZrz55pu2nYVVzVhXWg+AHphCHY0H&#10;QGNF+xITZdeIUbKj3Ouy46FHZXerNhx/l/o0GOT6CiYO+N/Er+app55qDv0bNWoU8p2VrkNGuZsz&#10;d65tb2fbI36GWWzhtE0cUXNwEMCoA0Avu+wys/5g8YXJEX3QQw89JPfoe1hy4K4DJ9au7EMKwN9+&#10;xLgCnDKgssVu9uw5+p0ZNkmprBMj+i9ASyxH2KaXlUGXrXNYg7BtHz+iyMjECh9igK0sIE2ePNms&#10;4dlal1uTGLb3sY0UEBcg+dhjj7Utpn379rV+ON6JcmHrPCc43nXXXXLzLbdoWZSxEybXr9+QGioY&#10;ZHVN67oHQGNL5Dv5H+0y8ABo9on6wynXt+t4QF+JNZybmKVn7rPwwUIYC+/4d2T8CDJ5ADQyMcHl&#10;cMC33nnHFg2x3sRCEwB0nuoGAOQjR460OQhb2jm44tdffzVwEx+b7OgAeGTrOCAkJ6gDTL7/4Yfm&#10;Pgddge32vA8I6fxzA1xyxScoJ7YzjjuQFODy008/lbIvlzVwk7AsYrZp01ZGqp7WqnVrs+4EsEVW&#10;dqYAwLLjhG/i4xyZOW2fBdrPPv/c4gCgZXzDbyQ6SHqizPBbig5Vvnx5+wY7Udj1gtUp5ZubtHfD&#10;Rklp1lJ25y8k+28tLPu79RLxAGieE/J7ADR25OT3AGhsCZk9ABqZiNsDoHlANCKUTwZytiY98MAD&#10;cueddxpYwQSbA49QUmEm4GxfGTVqlE32eTfWFAkATYkyAErFPlQA0BS94uQ9cJ2NyrvHOhqd7AZM&#10;/n3aVlK695Qdd9wlOy+7Qvb+9LNIwtbUp/FD1BMGIwA1OvRwIr+xtmDSev4FF6SBlieceKIdWIAl&#10;YvoBgHeYeDDJGaUTBhZNmKxg7cFWcfxn5S9QIG0bOW44CMPkGUt0+h532vjZ55wj7+okhMlMVgYa&#10;vg3TXvkelkfuJGJODMzq1nG+hUUHViyNGzexLZ3IhkUmwAsDOHHTJw7ViRF55PyNRZOwripYqFBa&#10;vrMdv2DBgnbIA6BwvNN6HWPad+gg9xcvbgAu8uM3tUyZsjJt2vTUUMEgSpZ6QRvxAGjsCHlzoww8&#10;AJp9ov4A7KAncuAR/WV69yhcmazRn2Ip98knn1gfzwJZEPqwzMgDoJEJedkhwrgJkAhQWPaVV+zg&#10;PA4ixKUW9aDcq6/KBx99JF99/bW5tcEqEmtOdppwQjtb37H+5GBFLCh79OxpY/DixaEDjV55tZxZ&#10;fvKcK+EBNbt262YudRjvJ+vYT5yAqGyhZ9s7zLfZXcHp8NRbLEEJw/eIh99YsAJ6btu6zfobGEtS&#10;vs3zIjpnYlcG38d6lB1z6AHpifzAInr4iBHSU/WI8ePH2/wrL/rffdrudvUbIIllXzfePXyU7Nuh&#10;ukrq86AQ7cADoFknvrdddXrcRbDwz0Ga9ME59b2OvNRXD4DGjlwaPAAaO0JaD4BGpsAAoI6cUorF&#10;Z9WqVc1SC4fjMCv0+MFjso3lFspEvFB6AHTzdfllZ8s2smdjyOePO2wjp+w6+uSUZGNX0YPEyL9D&#10;FZ3ExO2mlAEkkq5IYeOVkXeX1rsULYNAyU/9S0yU3UOHybpSj8mS62+QtT/+JMnrQxaTB1s/D5Yh&#10;8pLJKtuzsKLATxULIkww3MAEc9gNExmsIB0Qx5byT8qXt7AQcYaXjRvUuHLf4tK/mUCwZZyJENvK&#10;Pvr4I9tKhuUmXL9efbnwwgvTvgNjkQGIGU4u3kj1wb5l3w/JkBkxkMHp43Dx0OcBzGJxYsqj3idv&#10;8F/HacfOjzIWHViE0s42bNwgo0aPlq5du8qwYcNsex9tMSMizkhpgabPmGHWMLgJADA+6+yz5VWd&#10;uFFmzu9YPHIo/8VAZ06yv/rqq9PK8z//+Y/cXfQeGT16rIWJ9H488t69WvZajtQJFDingAaJkT+J&#10;MWF7kk0CqMuR2lA8M/JGvQy0Hu5Zu06SGjWRzR4AzTKRd/R7gJ8soOP/s02bNmZxBwBGX8+VMACl&#10;7CLCWhR/0Fj2U4ZBJg+AhsZix474jXsDxm0sL9EV2M1R9bvv5Jfatc1iE6ARf5/ma/Pppw3wfFXr&#10;DxaSWH8CKmKJCWj51ttvS6tWrWzcZeFxwIDfLD58avIcMBKgFd+exIFv8M0JCQZWomsQF3oEhx+x&#10;k4N4q1SrJjNnzbIxm50WbHHnGfE43598o1OnTrJ6zRrLf8KOGTtWKlaqZN/C5yjf55AkDlRq0bKl&#10;ueSJVE68T57ggicvDyHar3Vn++IlMrNVG5lYr4GsnPGHtbu8+n5OCfnc2MRvrh4AzRoRN/rq0FSX&#10;U+ipLDT06tPHXFTl5Nu8Q3lQjz0AGhtyafAAaOwIaT0AGpkCB4BS+aiMACFM9Jmss2IEs2KJxRYd&#10;KcBFPFEkAHRHyzaSsnGT7NY0GadW0Jww6WWworOEk/V3pHDxzKSBwXZb4nbr8FPMmjVy2Hhl0mBl&#10;gPz6OzDyo7ipvPtVAZ/6bUVpX/Ih+e3nn2WVtitACADQiO/lATNwQvjPxLrhXVXyOVEd4BE/XSj8&#10;9AUMtPQPhBs4cKA8rRODk046yQCsc845x07zxcqTMmIQ4FCc8G+EDwz8Jj6Y8Gz9wv/VosWLZGvC&#10;VgvPPSxD7rjjDjnu+OPNCvSss84yaxD8ghJv+KBJXCFl7N/pg/fu/acMhGfigRU74CF/m9wR4rB4&#10;Up872fkmv8kbAGNOnz9e5cSK9YorrpA6derYSjsWHi+VfVnuuPNO237frm1bA4r5DkQcADjkg4uT&#10;OvGPb+vf3MeHGb5NsdLHbxhWKwCr5BUyhb8TT+zylskeADcuDXCfQH5doPXsrTffkpkzZ1l+WDoy&#10;KIN4YhTm5BTtj7QvgoPWl6I0p2gaGBOwjuIaqD41lZHXjcvIHylMtpi6p/UwxQOgOSIs2QA3HQjK&#10;qe/8fuedd+S9996z8QU/8/j+xA1G6dKlpXXr1tYn0kcEmf6XAVBkQSbG0s2bt9jYHF6e/Ga8BQz/&#10;8aefzDITYBMGXASQBMAEjARM5B5AJuAj29idNSbgDdvicbmDftCyZSuz1sTi0wGgWGwCXBIHQCoH&#10;I06aONEsRvErSjyPlCplz/nNOMq4tE3nNsjYuUsXkwsAlG8DmCIH3/jiiy9l8JAhsmjRYtuqzzkI&#10;AP3ue7zDwUaAoYCq6CoZlpPe51melqN+a73qC79qemvVrSNjJ0+SbXkIwOaEqFfoOLgYYvHZ1S3u&#10;ewD0wIRuCbj/yaefyoUXXWSuk84991x5Res9rhpyAoATHl3NlYEHQPOeXBo8ABo7QloPgEamwAGg&#10;QaWMAdCNHgBNZdLgAdAYMYOTDlSSkiI9O3aUt19/TX6s8bPMnDfPyiEeAFAWONiGyAFF7qTzs88+&#10;27a2Y7lBWIgBl4URDj4qdNttdhI6PilLqsLPhIRDLhgEwgcF0s97dl+vIaXpn5M4ntngoX9yD1CQ&#10;re5MlthWxqFFHL6Gryxk5eAjLB+xKgKUdXGnfTMCG4hJXut3161fb4AvEx+2rq9dt86eOdkicXol&#10;g3so5VjIn3HGGWlWjYCg+Dbt3LmzlH35FTnzrLNsy/fJJ58sz+tkCktQZEZerEk4uZbtcmwBte9E&#10;SIeTCxARyxcOkML3KIADz3iH9hCPbQL5SCtlil9XthoyoeUQCw6o4DRg8+uqeRop7fHI9EVsG/cA&#10;aGwZed24HHUAtKEHQLNLtHMW0OnjON0doBPfz5wKj395tsfzN8AnPhjZZYAvUPqIoNP/KgCKHPSH&#10;jMtYT/bvP0AmTJhoukA4uILMjF1VqlQxsJBxHaAQwBKg8YUXXzTAkt+AjY6dBSbWoLjf+UH1FKxG&#10;y5Qta+Dk888/b743OcOAsICahGeM4X22y9etW1cqfPONfcMBrLyLhej3339v7nmQnx1wVatVs/eI&#10;B5+jsAM3AUabt2gh3Xv0sC3x4XERN98nHL8bNmpk7n4wHKGOp3cHERPau0/WLlkiLat9L5XfeEuG&#10;/zZQErRPi5e6lJ6oVyysA0pTb+rUrWf+47GeDemSwXPbAtGO8woART8ZNGiQ3K19r9PtMVzAnz06&#10;KkZN2f0+4UP57wHQWJFLgwdAY0dI6wHQyBQIAJQCo/KxwoY1E4ziwkob20u4hluCwtznHh1nPCiu&#10;GW+B3yh76SRSO4qDYdLJBB6molPpI4WLV6aT3LEzOXULfHIaKBUURtEh360MtMNEaQAsiRQ2Hhlw&#10;TXt36dq9u7zy9ttSpcbPMkOVYwBQN5DFgl2HTZtmeww+GR2Qd/TRR5ul5+gxo00RdYQij5XPfffd&#10;bwAoYU877TSzcMTCg3LKjPhm+LczIgZGrCi7dO1qWynxlcU2Ng47AHQsqxMgLE85tXXr1m1p8WbG&#10;yEbfxSnkbB/HkpJD3zh0YY32fda2I7yXniH6BCZNHNR03XXX2QnxKJa4B8B/WeMmTeTGm29Oy0/4&#10;1ltvtRNuAS7/XLDA3gXY/eCDD8w/Jr6ZkCFSWqg/GRFtwXH69+KBXVmTNtwoAGTjm23ylClppz+b&#10;MhHh3XjkPXtV8d+DFWiy1lMdEwLWn8LIjPKPbzCuWa378cS0QYBo2MogC33AgZiayhb4HR4AzTGh&#10;U+ILOQSIhU7Jxlq9R48e1n+z6ITPaBaCgjbpyYj+VwFQZGLO0L1nT7MyK1fuVQMHGbNZPGVxi3aF&#10;zCz2ffnVV/KAjrsciITlJye841aHsZCT1QEcASABQgEXsQrl4EIARQ4jbNe+vR2IhMUn72N9ya6I&#10;ypUqmasu3OkAQHIfBrTkG7zD34CUz73wgrz7/vsGprIgx/jfqXNnOzAJi1DCENbJ4vyAIh9uwHAT&#10;BujKifY843tsm0cf4YwErE7xB461KAcq1W/QwA4rZP5E+cWK9u/YKQlDhsr4J56RQfc+KIu695Kd&#10;cdwGcZtTr359ub9YMduVdM2119qiKSAofQxiB7H7oM3kFQDKnIkFcw4vRj91zCGU6PE5OUDTzVlo&#10;0x4AjQ25NHgANHaEtB4AjUyBAEBpOCgvDNYM6mznbKiDN9fatWv/gzm1kROa8Q+IBRi+nKi4saaM&#10;DkHau2mTNSgqkl1zyFTqUEeDhckuAxkihYtnRv70p8ADykUKG4/MAOvKADCOMnAdfiCYOqOT6gk/&#10;/iRNSz0mvX6uISuWhbbAWx2O9E4esCMWQADgsOQ888wzzVoxf/78OiGoLgsWLrB+AuIdLBrwwXVb&#10;4cJpK8ow/tw4qIfyIRwDAqvPWJgxCXLuM9y3KT/6D8BA4mT7WfoBBOWQSTLvEhcgKFYi5513npx4&#10;4ol6PV8+++xzO+0dGV3cGTHKICfNYplEOtkOBHj7gsaJkugm5AdiCFlJI/3gZ599Ztv1yQNOd+Ub&#10;gzQvnij9hMkJmIylLFYqWK4yEcIfGXmMK4HTzzhD7r3/fgMJAAQz+qYj/ub7QWoDjignlG7yGuAq&#10;/Fn6d+KV9+0PjQnUZxglKFK4eGb8mDIBYBJGOVifGiFcPDP1P60M6GMjhMk2az3cq321PwQpOuT6&#10;STioE7Ws0P8qAMoEljHw24oVbQwrevfdBgri+qBy5crmMofxHZkXL1ligCOWl48+Wsp8WnPyOu8P&#10;HTbMDigCcARsBIDEmhK/2pxHwJbzWbNmm29NAEcOU+I7hAcARSdhVwfjLifI44fTxUMYdwVYLaff&#10;B4hlhwlyszUeH58sqvIcBvzkHfglvY9sgJgzZsyQPn36mFsHt+WesMTXtm1b0yM4J4Er8TvL0I8+&#10;/tgsnt1hX66/yUvat2mL7GjZWjbcdKtsuCG/7OjUTfYmbrc+Lx7p92nT5PHSpW1XDTomi8w333yz&#10;zVHxEx9Uoh3nFQDKuMjOm59+/tncjgAiF1bdnUWK2XNCenN2CXmJl3c9ABobcmnwAGjsCGk9ABqZ&#10;AgOA2kmGjRpJiRIl5Prrr7dJPKe947+Je2xZcldOhed0eHzx4B8QH3qxpkgAaHKUT4Hfu48tpmwR&#10;DP4p8A4ADVJng6ikwQGgQZN/X1KS7B49RlY/9bQsuOlmWfVTddm5YWPIMjQOCGAQK9D27dubrzYm&#10;LzVq1pTpM6b/A5gkzwEjObSilE5AABBZTQZEZPKAhQdxYUk+a+ZMGT16tPnBbNyksW2RZ6u3WzTZ&#10;lphoBwQxWcGXFpZBvJfRIMJASRz58uVLA11RiB8r9ZhOsgZlaSWbbwMy3nTTTWlxwGyxb9+hvW0x&#10;zy4B5DEpYjWduPmNH7QVK1dKm7Zt5NnnnpW7iha1iVTHjh3N392sWbPM6hM/mE6GU04+Wb7/7jtb&#10;kDpQ3SaPUlJCW36D1A4cITNpoB078DBIhLzIzeSF/iijOhvPhPzhAGjQ+lSIfHcAaDTLwJ8CnzOi&#10;DjmAjt+hCXLo7/TsJg0wYYNO/6sAKPoBFr2fff653K1zg3vuu8/mDlhnPvDAA1KpUiWZOnWqjd8s&#10;YgIO4vf1J9WBOnTsIPPmzjPdo5fqCYCEWH2ytRzQkMXOT8qXl+bNm5t+wCItrhUAHHkOE/all16y&#10;MFgd4yu7V+9edliSs9x04CfMdnX80LKNHp/iWHISh4XVbxOG+GHuIQ8AKXoMi7XoGTPYyl+1qh3Y&#10;ZP5E9RsAqG3btZMFCxfaAmfHXzsacMrYDyiMJSu+wf/6a5XVd3atcAgNOkle1f+9GzdLcsvWsr3Q&#10;bbKj4G2yp1sP2Z+4PfVp/BEWxBxWdeRRR5mOxII7c1SMcVapnhRUoh3nFQBK3NQx3EbRfrBybtGi&#10;hbVD7ufk27zzd//uAdBYkEuDB0BjR0jrAdDIFAgAlAbEShpblB7VgQYgg1OG2XLCacb4afpYlZJP&#10;VAHgim87Ju6s7GI1ivITa/IA6IEp1NF4ADRWtE8V3eSu3SXptsKScsFFsvf7H23CFC8pIC/JX6wT&#10;8C3JFiPbjp060QrPawbbZcuWSqPGjW1ygH83DgJgAgO4h58vFP0PtZ9ge/kjjz4iBQsVtMWTqjpp&#10;wC8Wgx4KGAcasCJ95ZVXmi8vfGtlBEIy8WDRpUCBAgZ8ohCzBZ+JChaXO7IAgPJdrFRZ4MEikziw&#10;0MQidMBvA9K2Y2eHyBvqI/US8NfVTfJp9epVMmjwIGndpo38NnCgAbwMlOQBfSnWnw4APfuss6Rm&#10;jRqyds2af+R3enLfCzIASt647de5PQHIDbIy0PbiAdDYEvnuAdD4IOoOi2Mc/EL/hn9krowHLHyl&#10;ZxaKYMIz7gSxDYVTLAFQJkKMbZs3brTdHEwo8yo/aXvztJzZwo7LnBIPPmgH3eFzED/hAIP4hHUL&#10;qYzjuNbCBQIuZJAXABW3NgCV+N4EeHyhTBmp8fPP8lv//uY6AR+QWI4CYDrLTJiwHNiIlWjv3n1k&#10;4qSJ0rJlC3NxA7BpoOezocOMuKIvAHqWcX5Dn3wyFEcq6EoYgFfCIQtx40d0uOoY5DFpQM/BxQ3b&#10;6rFSfTQ1HFZ1zIvmzJmtY35rsyQlDzgEEYvVhg0a2MIo7w8ZMkR69uxpBzSh8+zVMs1twtozZfAQ&#10;2f7eB5L07geyZ8w42b8zOfVp/BHGOVje5rvmGjlCdb1TTj3VygWflrjzCipRh/IKAIWIn36DtgY4&#10;j0U27Tan3+U99AX6IQ+AxoZcGjwAGjtCWg+ARqZAAKBUOArOgaBsBcXak+3wdJQ4707PWCgxkcfy&#10;iQYYa/IA6IEp1NF4ADRWxMR515ChsuPZ5yX57ntlb+NmInE4mXb9QaTBiL+xWIUpA/wzjR4zxraF&#10;YeGBNTh9BpMWAE220WPhyPZvgMojjzzSfGC6gy9YhS5UqJCt6sPnX3CB+XfiYKNIRJkzccbHFtug&#10;OHiooL5fr349m1BlpV0SBmsTtuE99NDDduI9lu38zaQkK3Fkh8gzBngmf1zJUe6hiOJLDGt6Fp3w&#10;b/WCKvb4DGOCmD7vw4lnyHkoAKB5NQGINlkZaH90sAAo72EVBQDkxtbw8ZW4ySOsmjgwizBMlqkj&#10;7pvUhfA4ABUIu0n/Dk3YI+ct77kyAADNLA0WVsPRxqnL6QEYR9zjGWEIGw7EcGWBgHQhG+kAMHOg&#10;Qk6I98ijgymDSOQB0OwTZQ+oxeIXizssnuMTkStblFk4d/z+++/bFmLCcUANll7UjSBTRAD0tyGy&#10;X/vpaBF1nD7ftT/rh7RtbtLxZNKkSdKhY0ez8ho7bqxsSN12ntuEDCwcso0dUBA/mQCIJR96yADE&#10;H6tXt8VO+ignM2zv6j/6iV9VbnaUYC1ZQsdjtr0DiI4fN87Shs7wosZZvFgxW7x8svST8sQTT9g2&#10;etz2lHzwQXnu2WetPn37zTe2+MqCKoAsICegmWOAUEBRswpV5m/COg4P+7jK8cTjj5tlKvMj+laA&#10;Svqt3n36mG9R/IijSyAbcaHXzJ0zx/yhV/vuOwNY+V7FihVlqI7v+DXv1rWrxclp+NWqVpXRI0dZ&#10;v0i+0A6sX9T8MpckllPRof3Unb9WSdLosbJ95BjZpePE/jyoI45IC4vq9P3obIxZezIZ/xnnJmu9&#10;xlcrYDJgOjtt1ut8FRcuHC6a0bvxTDYWpo7tjF1BSwPy0u/Qv3gANDbk0nBIAKDazoM4l0HaXAdA&#10;16yW8b/U8QBobhPbO3BczsnP+AAFKKCBxTt5APTAFOpoPAAaK8IKZO/SpbLz186S1LippEyYLPtU&#10;0Y2XFJCfgBWsDAOisLqePn/5G4XcHbTD3wxeDqhhEP596lR5tVy5NKvG9HzZpZdKh/btzWLkS53g&#10;nHvuuWnPAEzZRj9HJw+UNZxeBoAVJlMtW7ZUpfgHm/AxocjO5Jn6j2VB3779bCseW+s4aZQBLK+I&#10;b/FNDkSqVq2a1KhRw3yGrdc++ECDKHlC/nsANHZkZaDldLAAKG0H66gGDRrYtj58beNnG0Aey6BF&#10;CxfaKfm4qHHP8X8GIABQyncBELA6YswmTJ26daWmxsHBG/jN27Bho9WX9GRtPrUMnKV3JCIc3+Iw&#10;Gw6kAAig/UQCV7jHM8IQlrZFf4KctN2pv/9u20S/1wntT9Wrm0U37iDoe3JCxEv+H0wZRCIPgGaf&#10;qD8sUAF2XnHFFXL22WfbghfboAGJuDpm0YlDObAUBCCl7wMgCzL9EwA9TLbe/4jsGjoi+hag2h7D&#10;/dAnar6N13G3Ws0a8vhzz8ljzz0rFb6rJsPHjZOt2uZym+g16AvpR1asWiXDRo+WetpfVahUSapr&#10;fzRi7Bjb6o3sHEi6W6979Mrkbrvqc2s2b5ZufftK2TffkGKPPirFlUs//7xU+/lnmTLzD1m+do20&#10;79pFnnnpJSn+yCNS6qmnpOwbb8q75cvL6++9K8/q/Seef04ef/YZKYVFKPzMM/LEC89L6RdekCdf&#10;/CeXtvvP6zt6VU7/PJyJr9QzT0s5Dq7U/qqL9rtzFiyQtZqeabNmS6169aTMa6/JI08+Kfc9VNLi&#10;q6n97u+qwyzRPvO3ESOkjuZFw6ZNZbSWx9JVf8noyZOkfIUKcvcDJeTOYsW0zJ6VBi1a6ER3jaxL&#10;2GJl2XfwYBk3ZYqs3rRRdms+RY00rn06ZiUnJskO1fF2ZdLvR5v4ynZtCzP/nC9tVG+r/kstu87W&#10;/Nyh9SCSFNQZxoaVWq9mq563SHUmDuGk/u+hHinnlfzRJNKVomlIYuxKbctBIuSlze/ZS3+Erh5M&#10;+XdqW9iBDqdlEE39IS/IpYH8px0gf9DqETInUwbaDhjXAtcOlENlsNc4mnWIuBkjl25YL+PqN5Dx&#10;aQDorR4AzQ1i8gKYgGUSvgBRZoOglHoA9MBkHY0HQGNHKiur7yvn/SmTR4yUOao8J+jkJB7qEvnK&#10;4geTUA44+/HHH6Vbt+62AEJeOyK3AUABSyIBJoBxbJ9/99135Zhjjw0Bm//9rxx+xBFmBcqEuJRO&#10;bgYNHGhb1p8sXTrNByYWoEyaOYl+0uTJZknE9kksJVnld8Q3+Q5KMFbridsTsw0CEtYAOO03AKDo&#10;43KzHAB+AJax6nDfcTLwfWfxhxxZGUB5l3g8ABo7sjLQsjpYABQ/ZrQ3XM5g8cRpyPjDrasT67Fj&#10;xsiokSPtZGNcTOD7Dn96nDbMacs9eva0egOQThxYL3EQR61ffpHKVaqYf7sK+m6//v0NJE1P1CED&#10;DzUN4WkJLwvCAGDi8/err7+2raP4+sPXLRY84cS7WIDzDJ95ZcqWNdl5l3aMhXWz5s3tlOaXy5Uz&#10;+UgnB5vRRnJC5Lul4SDKIBJ5ADRnxDjCdmWs9M466yxze0J9xvdx586dDfCGOXUbf87cA7xnrKEv&#10;CzL9CwB94DHZNWZ8VC3saJnEBvObtrp2y2Zp37ePvPD+e3JLsfuV75PSb7wujTSPV2l55CXpFFwS&#10;kpJkoZbntNmzZd7ChbIpcZv1L9ZnKmtvL4naryzRMXzyn/Nl1Izp0l11j19atZLPta689tmnUubD&#10;D+SDShWldpvW0rJnD6lWv54889abUuyZp+WxV16WCrVqSrehQ6TL4EFSq1VL+brGz/Lyxx9Jieee&#10;lXtLPyHFn31GHirzojzyUpkD8sNh/K97GgfXx155RZ549VUpo33W9w0byPBUcHLGggXSoEN7efGD&#10;9+WeJx6XktoHv1Pha6nfsYP0nzBBxsyaJVPnz5XF2lei723RMW/gpIlS7tPyUkDLqtADJaTkC89L&#10;jRbNZZLmRZ9Ro+STqlUt/eW/qyrdhw2VDTpGRo0og6QdsvPPhZI0f6Hs1rjzauwFtPxD68MX338n&#10;he+7V666/jopXLSoVNf8nLdypQEIGZHV9dBPI37TW7h2EDRipGLJHqdNaNhBTQMlRhlEb+TNGyK/&#10;kR3nDyAc1KWgpoH85xrUOkQZ0MMFuS0je7TlJy76iKUJW2RM02Yy7rJ8BoDuTAVA93gANLrEQMjE&#10;lMkIWxPCt9nFM3kA9MBEOQYZAIWQN7AAKKTyjh05SurV+kW6YEWF0hfFyVFOiDwEeMMHF/46zznn&#10;HAMq77n3XmnatKkBd44ICwDKZMa2ZimHE2WCfyu2fZ1+5pkGbP7nsMPk5FNPkeuuv17K6QQC669p&#10;06ebhRvO7DlAiXBsj8eXKAAQIAknswLmsN1pzerV1i+FE9/OafnTFqwN5/D9rBIyA1Bh4ceCEtZw&#10;nMZJ/XXk0pGd9BAO+T0AGjuyMtB6dLAA6CKtD/iXY9dF3z597BCPP3VSvVivbGEdNnSobRfGt9yY&#10;MWNsgYE2xPZJ/HIP+O03mTL1d/nyy6/kjTfeMGtRQEjCYVX6kk7eK+iEHJA0PZEG5MYPK+4sAKEA&#10;sKxtpBJ9Az5z8b8HQPvd998buMrWZnz+hltesyiB5SegK89/+umnNNCW7aDIhPuKt995R2r+8ot0&#10;/PVXTdNYA1LD20R2CPl592DKIBJ5ADRnRBmwHRoQnO3FzzzzjNUTdErafCSmvvFeEPuxcDIAtIUD&#10;QI+QrfeWlJQevWWvjon7Vq2OCu/9a7XsWrnKeK/+vX/1Glk94w/p0KixvFP2ZXmsWDF5rHgxee35&#10;56RpzZqyctp0CxMprtzg/bC2nf0bNqn+vVn2b9TrmrWSsmy5JC1aIsnLVkjyyr9k9dz5MrxvX2mk&#10;433tatWkY5OmMqJPPxmufWDbRo2kYvny8taLZeRN5Y9ff0M+e/ttebtMGXmh1GN6/0VprX3byjlz&#10;ZcPyFTJ78hSNq4/8UrWavP788/LiY4/Ly08+JeWeejrEWg8PzM9EuPe0vKr1l2dlSz8pTz5YUh65&#10;9z4p++ST0rLmL7J+1lzZtWGjTB05Uip99qk89/Aj8oJ+u9yzz8r75crJd9ond2nVShZMnix7KIP1&#10;G2Sb9rHjfhuo4T+Tp0qWlGceelg+eu116agT3FH9+kudat/JE8VLyAN33CFP6/Oa2tcumDJF9mie&#10;7Vt1kOWoMuzV/E8ZNlISK30n276tKikjx8jeFRp3LteR/WvWSPLyldK/XXspUeQOOVP1vVNU7ztb&#10;9cNXHntMhqmel7R0mYZbG/F90k493p+aB3u0HaT8pe2AA6X097/DxzGrvMifrG04STmFtqzpiBg2&#10;jhlXCrtTy2BPhOfxzNQZZN+peb+DMiANAatH9P+7VWbyn7QErh0oU4d2at+WpGxtOUKYeGfSgOxR&#10;74u0v0tWXjpvnkysXkMmXXq1rDjsSNsCn+IB0JwRiiYKZ2ZMmEjhUFDjUUn1AOiBifIMIgBqeZ9a&#10;/1y9BPTJjvyEcxwzQuYVK2WqKvsdHiklg3Vyslon/qyKx5LIk5U6QeMAA/xhmtWmMhab+APGCjy8&#10;vhPelQGgAxNYl7f8xn8nQMkJJ54YAkD/8x857/zzzWqNE98BZ8aOHStvvvmmnHnGGWnfY/s7/rbw&#10;38XBSvgQveyyy8z/FtvEMzoYKTvk5HT1iN+5RcS/YuUKO5kWIOAOndCw7ZPtzRz6cTDAJe9RJh4A&#10;jR1ZGWgZHywAunDhIm0vX5o1JGAn1pZYNmOxCbg4GougTz6xre2Ak5Q3bQhAHcCT7e6Dhww1AJRT&#10;jceOG2fbTQFS27drp+3sDTvMMD0Aivwwsk/WCTYuJVhs4L3w9g6oWbd+PfO9xs4Q+gMO7uCE5Rra&#10;h61VWVkMgehHcOeAH1+A0NmzZ5ucyI+1X+/evaRcuXLmW69ylar6zVa2GALImtPyJ989ABpfRDmw&#10;8IM7JQ6iwSci9ShobTy7tG/zFklu3loSdIKySfXQhGvyS9I7H8mOmnVk5y/1lesdNO+oVVe216gt&#10;Scr8vatOA9lQ9UeZXO4N6XRPMWl4Y35pdFN+6VD0Xhlb5mVZX+V7C5Mcpe8fiJOVU2o3kN31Gsve&#10;hk1kb4Mm+nc9SfjhZ9lQ+TtJ+P5nSaxeW5Z9+a0Me/p5aVGwsMpbQHqXfFQWfPKlbPu5tiz54hsZ&#10;UKq0NMt/mzTUZ41vLiitCt0hrW67Q8MXkfZ33CNjXyonW36qJXs1v3c1biEJ1X/RPHhTOt51n7S4&#10;9XYNe6e0KVz0AHyXtLFwd0rb2++StkWK6vXfYVprmJaFikizAreZrHDfkqVkdYXKsrdxc1ldqZoM&#10;eLS0NC9QWJrrt5vfWliaqMxNbikone8tLtNef1e2a7r21m8iO2vVs7QPeuIZC9tC3+n9YCmZ/tb7&#10;Mvu9j6SPxlvv2puk7rU3SoMbbpEeJR6ShZ9+ae8fVBnW1ne1HuzQckh86XVJyHezbL36ZklS2XZq&#10;3u3UMov4XlS4vuyq21AStc6OffFlqXzeRfLWf46QN//vMHnvv0dJ7SuvlfFangk/1ZA9Wm8ySid1&#10;C+Y37SBJ2xXM7/Rho8nJWn+TNf/gFLtGDpcd3qH1IFHLdKvy9jxIQ24weY/soTKIHCZeGXmTata1&#10;/gbOi3oUbXZpyKt2kBucpDJv036B/ju47YAyoA7V1rE+evLT32zXvnC1ju9/Pv2i/HnOJbLmv0fL&#10;tutvlZ36nb3Llsn+GOMHmVHcAaAopmxFY2KC0/nff//drhMnTjQLDRhH6hxogp89LDZ4zt+8w1bN&#10;eHRU7wHQAxNlHzQAFBk3bd5kp8lS/9hCmZQUsiTZp+WRFfkJy9Zj6n3S9thtOd+n3941fISseuhh&#10;mX/5FbKychXZuW59GngQKyIPl2tHytb3q666Kg2QPOKII+xkdPoAl2eEJT8BaegrOInzd31u29RT&#10;gQj6kpfLlk2z7IQvuPBCadS4kVkB0X9wsMErr7xih/+4MFiDsnUe/3GXXnKJvQ+feuqp5iMO67SD&#10;JcAjwCV8FK7RCTr+S3OL+Nbo0aPl4UdCp81zCBR5Cgjap3dvq5M5bX+8R5l4ADR2ZGVAnVfZDwZ8&#10;o15jLfnkk09JlWrVpEXLltKhYwcZOXKkgUi0M6wo8fvJIoAre07W/uyzz+S7776TXr17mRXpCy++&#10;aKAklpX432Sr+pdffmFgJDs6wok4AFkZ5/EdCkjKdmTA1fA+EhkqVq5kgOd4lYX6xsnd733wgXz9&#10;zTcy/88/rSwhrFZxYQHj15OwY7QNsCDCwTht27axNv7aa6/Lp599Ll999bW0adPWFk28D9BDi6hD&#10;1CX8xuLiAKvQIPZT2aF9m7ZIctOWsu26ArLl/46QzSeeI1suvUYSrssvCaqTRoWvu0W2XHuzsYt3&#10;yzU3yVr9zrKzL5WFp51vvOwsnSxdlE82A3TdUODf8eQBbzXWb6ucW66+RTZdeZNszXeLbLu2gGy4&#10;7HpZetbFMvuEM+WPY0+TBaeeZ/d25b9Ddt5Y2GRfdMaFskDTAi864wINf4ksP+cyWXHuZbL2kmsl&#10;8TqdCBa4Q5IL3inJ+W+XTVfcIMv12dKzL5FlGo6wmfOlmmeXpIbX3/ou74eH4f7Ssy+WJWddpHyx&#10;LNVJ6JIzL7T7G6+4UXaorInX3iqrL7ra4qIMSNfC0y+QuSedLXNPPkeWn3e5JGi6k268TZJuKKR5&#10;kF/Wqfyh718qay7OJ1uuuknTf539/ecp52kZXiALTz1fFp95kay55BrZfI2WY7r8zRbfABeQzVff&#10;KFv0G9uOPlUSjzldtp1/pSRcc4s9i/helJg6uPnaW2TF+ZfLzONOl2lHnizTjj5Fph99mtUB8n6T&#10;1uOtN2Ykh8ponPr3P9pB2P1c4G033Crbtdxgyo+/D6osYG0TlCm8RfNlSy6nITeY8oSRP6p9XF4w&#10;fRLyp5VB7tejqHNqGvKqHeQGU+83q+xWDqQliGkIKwNrCxHC5Ii1z2Y3CWP4xouvUT30TNn036O0&#10;v75BdrL4t8QDoNkilFIATk4jxF8YFl7PPvts2lYl2P3GJxkHkrAtllX8jz/+2A5iADTN6WQlt8gD&#10;oAemIAGgbpIPsDZ4yGDbSlmxUkU7sIYDckKnZDPZzVx+JuBYJbEFuXuP7gbOEWcsym8fFl09e0ni&#10;XUVl22WXS/IPP8p+toilPo8VkdeAcZzkzsmrJ554ogF2N910k+U721OdmT1hAT8BSugb7rzrLjsF&#10;tW+/fhYH+Q0w896778qxxx4rhx12mPG1114rbdu2NcCROACysWjjJPfjjjvOtt3j4xArNCzIsP50&#10;wOipp51qQA+T6ZwS3+TbWF5yQu6Pmq5WWpfwMepkijYB9LLlPX+BW9PSAhcsWFBaaToBYnP6Xd6j&#10;DnsANHZkZQD4prIfDPhG+/r88y/k7nvukWd1TH7z7bflk/LlzUUEwCB9FuM1Yy8npzvCVzfA6Hff&#10;fyc9evaQzz7/TEo88IC8pOM1lqDExSnMFb7+2sb89GA/ixFYYtMWAErx0Uj7SG+NyaJnhW+/MQCU&#10;xVCe0Qe//+GH8vmXX8qs2bP/BkAXLzYw92v9JotWhAX8ov3yna7dukmTpk21H29j7fD77783vaJB&#10;w4b/8ieaVfIAaPwSfRT1jr6QsglaG88umQVoi9ay9ebbZPMRJ8hmnbBsPuY02XzkiSE+KgpMPMR9&#10;xImySX9vPPIE2XLUSZJ47OmSfOI5sueU82X3yedL8gnnyPZjz9B3TpaN+t7Go/Sd9HHlEiPX33yC&#10;bDjsONnw3+Nl02Hajo442XjbUafKjuPOlJSTzpUUlZvfiUefqvdPke3HaFpUfkvLKeelMX/vOeUC&#10;2XXyebLz+LNk65GnWD6QJwlHn2zpJQ926/M9pxI2lTU/MmR9vkuvxGnvhYd3v/W699QLZO9pF9qV&#10;v3eeEPr+lsNPUplPC+V96jfJf+JLOekcDXe2ynW6pvkk2aKyct129GmSounbS7zK5EGShtl25Kl6&#10;DeXJ7pM0jpNC6UzQPLG8JG/T5XV2eZPVh1Nl/XFnyFrN5/Uqzybqk8YfKXw0GJmpg6Rh+3Gnaz5p&#10;Hp5xiew5U1mv5NU2lYXn1OcspRF5rR3knuzU3Y0a/6bDT7Rypt5uOfxk/VvvH6b39Xmk97LEJn8Y&#10;51IacpNdGzfZgya/kzmtDHK3DeQKp6Uhd9tBrnJqGqwuaTlYfYoULp6ZfsDKgN/pnuWQra8nLo0z&#10;4UgdL3UcgbfoOJdwMxagdWTv0mUoWanaR/xRXFqActAJoOcZZ5xhFknucJKrr75a8uXLJ+eff74d&#10;THLUUUdZGMCL/Pnzp13ZuorlF4d3xItC6wHQAxNlH1MAlE9l8XPISv3C+unrbyroRL6kTe7LvPSS&#10;tGzVSifLKw9YBsSBdRWHLbAF84UXXzAggVORN2q94Hle0j5Nz+6Ro2THW2/LjtJPyu72HWR/Yu6f&#10;0JoVIi8BigE2P/jgA3n77bfNfyBWXAAijgiHP8AXnn9eTjv9dAP0zj3vPPNfCFADGMc2XQ65KFWq&#10;lAGct99eRMqXLy8TJ0w0kII6xwIK1pFVq1a1LbGffvaZ9SkAMACxTz75pB2gwdZ5QFnkwhI4p4Rc&#10;8+bNt5PWixUrJtdoX3ZX0aK2HZ3DlpAr2sQ3yZPnnnteTj31NLNmPeaYY+TJp56ytHoLUA+AQvRR&#10;AIbPv/CCndzeoWNH6dqtq7mLYLFh3LhxZp3JNmKAJFf2kydPNmvpat9Vk379+8nXFSrIS2XLSu26&#10;deVXbX9YgHIQESApVnjUt3BavGSJnRIf2o5exeQgDenLARn4Pn0CO0EIM2fuXLMA/eKrrwyk5R2Y&#10;bfZYf+KvFD+mhJ0wYbx8Uv4T+eGnH2WMpoV3V61aZcxBaGz9f/2NN+SPGX+kfjF7xDc8AJq35Oog&#10;fQ91MpwBPB3zN+2ccOnvpa9nhwLt0/F8e4/esqb0s7LqlsKScG9J2VbsEdl2n16jxFvhex8Msbt/&#10;f0lJ0u/sLP6YpDzwhCQ/8LjsLFFK7z2qzx/6x/t5zQkq5+pCRWXJDQVl0fW3ytIbCynfJstuKizL&#10;bi4sy2+5XdYVuVfT8LAkKq8tXNTur8hfRFbdeqf8desd8leBEK80LmK8QvN36U23adx3yZa7S+i3&#10;HpKt9zwoG+64394hXuJYaXHcqXHdlcYr9fnKW4vou3fLxjuKy8Y7i+t379Fv3GnfIAzv2LcL3inr&#10;i9yvsj0iScVLyQb9jSzL89+u3y8sS0iPymHvFQzFz7t8f+nNms78mk5+axjCLtG0L9X0hb4Tkov0&#10;8HyZpmnjncWs7ChDV46JUSzDRK0nG4s+IHNvKiQz8t0sy1WGzXcXjxg2N5h6mlLyCdn18JMhfuhJ&#10;SX7wcbsfKXxm/K92EGVO0Pq0vsh9Vs7U3QXXFpAF1+S3slpb+F6t2w9ovch52fD+lnsesOvW+x6M&#10;GCae2fqiVI70PN4Zucl7y/9crEe5yZb/udwOcpeR/e8y4O/I4eKXabu5VQYJdz8g62+/T1boWLVC&#10;x4z1et3+0quS0qmr+QhVpTdV+4g/iksfoEycsOg899xzDeAsXLiwvPTSS7bNlMnL66+/biDBBRdc&#10;YCBEkSJFzDqLLau33367gaSAFsSDMhsPiqwHQA9MTA5jCYAy6dmVEvIZeSBC1tBpsj3lueeek/wF&#10;Ckih224z0OrrryvIrFl/Wx1lRDxnGym+J++97z65/oYbpFjx4vJzjRoye86cvC9DnQTu00n/jsGD&#10;JbFbD9mhadgLIJj6ONZEfuGnDUAQP39sEU+fx+QZVposhGDZCQDKAgqHF+Gnk4kuYVZrOrF+ZNtr&#10;ixYtZcqUqbJt6zabAGPJyUEtbOnFf2Fnfe8P/R6AN+8CxOI38KOPPjLLtG7du8nKvzgsKucnBAPi&#10;chDHXXcVNRASMJJDlx599FHp07uPWcNFuy0QH1aeXbt2sz713nvvlaefedosTzn5+2Dan/VH+r4H&#10;QGNHVgaAbyr7wYBvtDcOBsJy0hYcwoAiypiFAhYlsJYEVKT9YImJRSh+OZs1byYjRo6wE9qxyKRv&#10;o76zXZ426LbJ4/YhnLDWpC1zIBEHG7GtHZA0fTrYOo+1NlvXaUNYbw8dNkzeff99s+oE9Fy3fr1s&#10;2LjR/IdWrlzZLFgHDxliIGfvPr3l408+lnr168m48eONF2o4FqEAVGnjyOAB0OAQdZ+6wjhBX45P&#10;WE5+h1msYtGRRTBcL1BnevfubVfCUSexSMa1Qrzoj9GifdoXbPpjlsxo0kzm1m0gib36yq6BQ6LK&#10;Kb8NkR2/DZadyvwOv/9P5vngf7wbC0aG9V16yOyGTWR0tR9kUIWKypVksF77ffalDPrqW5lNO+vT&#10;TxL69JdZ9RvJkG8qysCvv9EwlWTQ1xr+62+NB6deByoP+OJri2NOo6ayre8ASRk4VBL7DJBFzVvL&#10;0IpVpNfHn0q/z7+0sEO+qSRDHX+r3yaOr76REZWrydRadVW2pjKlZm0NV9nuE34IcvKuXif8VEPm&#10;N20hfzZrKeN+qB6SpwLxVpRh31a2ONPiV0auAV9WkP6ffyUDvqoggzXcEMJY2BDzjcHK5AdpHajx&#10;TaheU1a2/1WSBwwKK8fI+ZpT3q35tLVnH/lD6+eE6jVkRfuOsqP/bxHD5gqHpStUR/++RgyfAaco&#10;0w7gaOeRY+Kl7lI3qG89PvxE69VnMunnX2RNp66ys/8gy89I7x6IkT9JyzlR49hh5R37tpodRv6d&#10;mj+Oc6sMcouRP1nzfDtloEw9Sg5kGiKPB0Fh0kAZbOs/MJSGdM+DwNSjXCkDjWu7jm1LW7aVsT/8&#10;LGOqfi8rm7WyQ+z2Llos+5OSUIBTtY/4o7i0AMWqDkATMJOJOad1osiyZQ0LLLa3YeWF3y4O7ihZ&#10;sqRNlP744w8DJu6//3659dZbzUKMydCBgKi8IA+AHpgo+1gAoHyXCTkT5Rlah5j84g8ss8kqzwDj&#10;Bg4cJK+We1UK3VbYuPgDD8gPP/6odXXhAcuAOKjHWBfdc+99ctNNN8tdd91lp4tP/f33tPcJRx3O&#10;TJ6oEHmtk/TkhARJ3LBRdiTtkL16L96mf+QLoFqk/OAZk9oSJUqYlTgg6CmnnCKln3zSJsK8Z+E0&#10;Pyljts+uX7/Byp/4sDKj33hAy5EDlwCmOXyJfsR9jzg4eZ6+iDoDABOpjyE8oAdgUUbyOsJlAlZx&#10;bOt3vkn/+9//yv333S+dfu10UNaYmRFyIz9AD1af9L2r16w56D7T+iMtCw+Axo6sDKiDKvvBgG9Y&#10;UAKAYqkJwJme2KbOYUcsUgJ6NmvWTL755huzuqYvZCESP7xffPmVgaC0Gwh5qG/lP/3ULKz5TjgB&#10;+rONHrcivMdiBRbLIfcif5cFfwNeYWGKxXbLFi0sLHHSFwDIDhk6VEaMHGnxcdgRFqM/Va9ucdes&#10;VdP+7tGzp7UBZGYbPP1F48aNzUoVy+z0AG1WyfUDHgDNOyKf6bM55IiFcfwas8BTtGhRufPOO21B&#10;jN+Mt/xmvHj44YfNmh/GrRLuVcaMGWN+aKNZbrEk0rFm3ToZNXGCTFU9erv2bfsBeaPI+5R3K+9J&#10;/R0pTLzx9sREma/tu7/2E611HIbbdukszTu0k/bah4z7faosX7tWFq5cKYNGjZK2nTtJm06/Snud&#10;m7Tr0sWY8G30vZYdO0izdu2kSZvW0qF7N5k2d47qUtpnqU6bouPJslWrZPCokdJRn3Xs3l069uhh&#10;32ivcRh3TY1Lv8GzvkOGyLBxY6WfykY4vtG+m363a2cNp79Vhu79+8mQ0aOVR0nXPr1Vns7GxEXY&#10;9NxO32nbOSQv13ap4dqlssmT+ru1ytFC+0zujZ40SdbhT111mkj5GC1OVt1zuepmC1askE2q++zJ&#10;5e/9i7Ws/sWRwmXC1P1dyrSF3GwHW7XuTte23HPAACvPTjqOTdH58uaELbL3IPINmdFdk5R3Ke/L&#10;QR7Emvcq0w/ldhnkFu/VPGfBeQdloH8HLQ3I6/I/SONBOKe1g506j6MdpHseBKYdUAbRbgf0Cck6&#10;ts1fvFh6qe7cS/ugJTqHpr/WCRQKR6rmEZ8UVwAoyhnKJqvzpUo9ZlagbK9jIsQzJj0wv5lUA4Sy&#10;dRjltalOWLhv/sB0IgQAikUIEyZW8WNNHgA9MFF+eQ2AujoHAMTk/RudCGP1R70D4NyXQT4iF/UK&#10;UL5pk6byxptvSpmyL+v738igwYNl06bNFveBCKum73/4Xp59/jkD23D90KpVK7MytDLV73Ni8hJV&#10;zrFWAqjLtTxReamnO3XimLh4qezQNACgBAn2Ic8BOX6pXdsmvTfeeKM88sgj1j8AVobnHb/DGcAL&#10;9xsPPvigudcAiDzppJPM5/BQnXxgAeoo/bvpiXIDJMW/IEAKB7lkBmJSlzjABTCcbfWAn/gdff/9&#10;921rfmbljtzu8KacEPEiL31qtNqci9MDoLEjKwNtDwcLgNIXscDIFnfaUHqivVWvXl3efusts+Zk&#10;YRK/mVhtjho1yur9suXLDRhtrrwcn70qG/IAejZq3Fjq1q//r7gJQ53GEpRvA1LiB5RFinCAnnpG&#10;mE46kWeHCC5w2LLfuk0bA1vRCbDi7ta9u32Db6JjAJC+8847tr2+S9euFpZ2CthJGgB92XVSt149&#10;0yPC2392iHR6ADRviXym3rJ4VaBAAbOmx7KexbCLLrrI3CldccUV1sfiU5pdAhxmx6IXh92dd955&#10;cvHFF5sPetf3B7EPS0/ky+oN62XU5EkyVdvBdq2T0SZq+G79jukOAcmzHZoPC1XvGTBihLTSvqKV&#10;9iVtu3W13+169JABI0fKyCmTZdCYMdK5b19prffbap/RXvuU9j1C3Eb/bqnvNe/QQZp1aG/vDhw9&#10;SpauXSu7tY+CyJtEvqW63KSZM2XYxAnSUyeOHfQbbbp2CXG3EPP99j17SMc+vaVLv77SqW8faavf&#10;a9u9m323nV5DzPd7SIdePaWDhkcW7vGsfWpYx9zj/dAzd484lfW9tPh7hJi0t1KZmnfsIJ379JEp&#10;s2fLJm0LezQ9uXk4JvmUrPHv1Dq0S6/R6zXzjsgd2sEe2kHoVq4QI+GGpCSZtXiRjONgYG3Xa3XM&#10;3XWQ3+XdFI0jScda6m8Q+z9yACOOPftUT0+9FySijSWjh1IGuVyPcoOQd6/+R/7vSW3HQUxDitZ/&#10;KwNNQzDLYP/ffZH+jhZZ3uj8Yp7q5L0GD5aeAwfJYh3b+E4QKO4AUKw12KIGgMmEJ3yiE4mw0EDB&#10;ZQsegANWXVh1AIpyiNKAAQPi4kAkD4AemCj/AwGg/E04JpMAg6tWrZb169ZbGXM/u0T94qCZGjVr&#10;yBOln5Dbi9xuFsU/6oR+xh8zbOUnM+I5ICiH7DABB/Bia7yz+IvU2XAP+QnH9tG6devKx+U/MUuj&#10;ps2apR2ixKQLq6OBAwdKw0aNpE3btra1dGsuWaTs17TsmTdPtjduItt++El2Dh8h+5L/9q8ZT2T1&#10;XetH+jri8hZLNXwVAmZ0V6WefsWVR0blQl1g++Ntt92WZoWJD2JcbNCn0L9khZAptLW8q1nG4WsU&#10;YAhrX0D1jAgQc/SY0InUpR57zLbdAp4mJEQGTpGXA7MmTpggnTt1kt46QcF/YXoLuVgQ3ycfPAAa&#10;O7Iy0Lp+sAAo9ZI+Et4aAVxjAQkrT9oZ7YTDxPpoXWTXBu9CjMuzZ82Sudq3hZ+2DTiKe4kpU6da&#10;XY5E1KMFCxda2xyg7YH+ljoVTpQVfSXAJtvpkcGF4xsTJk6UiZMmmazcA+ykP/3hhx+sndI/EAdt&#10;B3nYSYIFIKDttGnTDmrhiXwn/w+mDCKRB0AzJsqKsma7e6FChQzkxNoTn7Q1a9Y0K3/GXeoKlsuX&#10;XnqpnH766fLEE0+YKwf0SQ6DAywFJGehkvoRdKL+sbUfq23qtWuf0SS+QRsjv4LQZwLmAZaji2Ex&#10;TtuHO8AdOoTcJSj/qvoEf8MsxHAf5nfHjoTraAstWKMz1tMnrlix/F99B/mTrPfQJ9i1hv9jvhX6&#10;Zge9tpP27dqFvqXxcv1bHr4V+m7493mGtTPM7/DnmbGlS+UOpUHTFJYux3yf/hQXQiOGDzc3KBwI&#10;h/6dW+MicabnoFGo39+tbSH32wFjZJK25S2bN0ui9v/R6KuQP0XHrEDrP5ov5AVlsG9fMOU3C1Dt&#10;L6hLlEmQyKWB/KcckD9o9cj6a8pA20EQ5zJIyzwA2eFo1iHygrz588/5pvPD6OFB0ZXiEgBl+xyr&#10;8FiRABjQgNITYVHeUGYJi7UnCgWTHaxFsP7CN6MHQINDoY7m3wCopU1/U474ZcM/IUBP9x495Jdf&#10;apsPR5RNm1hns3EzKR07bpy88967cs+998gtBfJL4dtvN991bIckzgMRcXD6MfVve+J2a/ywkz+c&#10;+JtnWDExOcPKiLrLFk9OIMZH3eo1awxs4DAkJuC0A7Zwc/DOjz/+aBOX3LBqZuK8S9O8vfSTsr3I&#10;HbK7QUORrQmpT3OPyKfsTJgIC3hMHmF9FmkLOmVCGCY2POcdOup1OvkDGOG+2/buCDkmaT0q9+qr&#10;gm9hrILwQfximTLmqxVwJCNy9RQiXiYKL774olkSnXzyyXLZZZeZNefs2bMtTDi5OkH9dumaPHmK&#10;AeHIntGAtWXzFvNZxxZPfJ5Sb7FmY4KSPj/ymkgT+ekB0NiRlYHWnYMFQClH6jTM7/TEPdrGBu3/&#10;aFcwYGb44hF5uVPzkYk/4V1O8pt6z1iOjOnJ1SPiX69tA/CGMT5SWngfa08sPJHBfZ9vo0fArl3Q&#10;f7JFGv+mvOO+zfdI5yp9RjzoIwe7oICsxH8wZRCJPACaMZHP1BUsl9n6jj7IzgqUc+oBdQiAFD+0&#10;jKeMsSx8sWAFOIilMHok/eott9xiIFA86JEHSy5fPAD6N9HeyQsAQMocEBHAr127dnZlUYe64xZ3&#10;CIf/WMBDAx9TAUrAU3Q2Fn5Wrlhh9Qx9kHrzr75N84Xnv//+u+qx3S3+tu3amk7Ys0dP6d6tu8VN&#10;vB0BQlPZ/R0OUDoZHPN3+PPMOFx+izvCuy4M1y5d/wZ4kZ269K+0RYGoO7RR9B/KJ5r9Zl4RMucV&#10;AEp9Yu7DN6OVV8TjAdDYkZPfA6CxJWT2AGhkIi9CAOifHgA9WKJgUAqaNGlipzPj3xNlJP2WN8Jh&#10;YYXjevw1AYCyBY+CQHFlWzy+9DgVFh9juQEWZZc8AHpgCnU0/wZAuXLSLyv0bVUpbda8ufl44/Cg&#10;Uo89nnY6MdsXUZayQ3QIKHIAkJziXqBgQbn7nnvs9OAxOknIDPQKJ+QMMenQclDFwckfTvyNUodV&#10;JxZ+9913n23Rfued0AEedB4c4MFBSJ9+/rm8XK6cPFqqlFmv0Cawagb4JY5o076ErZKiMiTefods&#10;v/Ai2f3d96INMvVp7hDtmrLF9ypgJpPS9HmWnpZqf9Bc6wDWPExcmaiQb5nVecp5uk5yWDDhPSx/&#10;2J7LBNh9j/oHiI01LxZA9C1MiJmUcD+jgSNF+x3iQXZkoA5ihXFzmD/Pw484wvyKAtSnJ+oKoCzl&#10;T1rYhs/39u4NKQuO09P8P+ebdRJgLd/BWhV/dliDYgUQS0Je8sIDoLEjKwOtswcLgGaV+F44R4OQ&#10;3w5dUvmzEjfPSGd4mPD30t9PH9ZRZs+yS8RD/ke7DDwAmjHRdjnIiP77Hh3Pq1WrZouLkcYI9EYs&#10;7Vmwwi8oIBjgC3on77NdnoVHFqeCTtQ/D4D+kxiv0QEBANmBA9DJ+A3ICejngEH7OxUsdGAjvx1g&#10;iiUnOgx1hzkHc5lFCxfZgiaLLdSzcJ2QMR4fsx1/7Wguetq2aZt2ABcuN5jfoA/wHQdE8re7x9/c&#10;d7K4v7PDvGPp6NDeOLM43PdJL3nE4isLurmxMIDhAfkA0MqcjvwMQl0Kp1C/n0cAaC4Q8nsANHbk&#10;5PcAaGwJmT0AGpnICw+ARonITBjQEqDn/PPPNxCUrWjDhg0zJQUGuMBfI07rL7/8cildurT5aUKh&#10;QJFg+/y1115rJ8NiCRIPheEB0ANTqKMJAaAoPK6hoqACCnEa7+NPPGHbg9mu/pCW/x133im3ax0p&#10;+/LLtpURpTM7RD4BwAE+AZw/+dRT8u5775k15urV2T8MhnLYTRmo4kDc/B1O/M0J5CjMjz3+uJ0e&#10;j+9Pvst27S6du5j/upIPPSTFSpSQkprGR0qVkgdLlpQimk4mafiry43JGCe27da2t+LZ52XWjTfL&#10;ku9/lKT1G3LF1xP5QB6h3AJq42sP68WBgwalAYnpifrAFly2rrKtET+dxx57rIHD9erXlynaN7D1&#10;nROfmYSwSILfVPJq4aKF1o+w1ZGDkfD9VrZsWfP1ihwQMsEMdExaeIYVJnWKbyMTijn9DPfo+LmO&#10;13BsWWML8HwdCACn++pA8JCW2fHHHWffY3vlC1p2o0aPNosz+iVkZEBiclS7dm0DL/PlyyelHn3U&#10;LEI4nMnJBKen36f9bqfEkw+ArHyHhZ9atWqZBUosCXnJLw+Axo6sDLTe5hUAmhvkAFCbAKC8BbAe&#10;ke/kf7TLwAOgGRNtt2/fvgZowgA4GS2u0U8BXLEwdskll0j58uUNJAQcZMy44YYbbEymzw46Uf88&#10;APpPQk7AbuYYgJxs9R40aLCO/+ONASlZuOSKH2HAP0ByrIsZp53VKHMQdEnSj57Agjx1EL1g5MhR&#10;5qcYXQTXRuTPuvXrZOz4sfJrp1+lSZPGBkQCfKJfEA79w4GOyMVCLGH421miOmAyM+AyIzZLUn2v&#10;q6a3Z6+e0qNnD/tORmAq9wB8ST87k/idE6ODrBD5yFyuYqVKZvgQRB+8oX7fA6CxIuSlb6d9ewA0&#10;NuTS4AHQ2BHSegA0MsUVAOoIAIHVxWeeecYU0uuuu862MWEphz89Tnlnos8zrLQAvgAVWIFlqxPA&#10;aZkyZQxIpXDiocJ6APTAZB3NzhTZnggAGrL4gVAGUTYBDO/SyUzxEsWVS0gxLevbixSxrb9YSvbo&#10;0UMStm61d7JDTEydhWmv3r0NpGKy44CxrBLikoYDAaBMxKirr772mhQsVMjq8ysqf9Vq1aRq1Sry&#10;UtmyljZAUMBetr8//eyzthUb36RTdeKSG0qn9lpaHzfLiFq1pXqpx6X9Dz+a0o7yE20iH/AjhQ9f&#10;/PXawRT58tl2bqxxwoFswtKOsfykjJ/RvOBwIkA/+LjjjjMg+bEnnrDt64Ch+P/kNGdAbax/AJfx&#10;73b44YenvcfiCROJSG4OKLtwwILDsLAgYiKAjzjkZsIEcP66liPbJAFimSjjaxAAlUUaLHwvuvhi&#10;A6857ZoDtipWrGThmGwwsWIiQb913LHHmlxsmefgJbbdU86k33E4AeqSvgsvvNAO+QAM5jvf//CD&#10;1WHqNGnIrluIaBCykoceAI0dWRlo2R8KAChlkJySNwfjRZvId/I/2mXgAdCMibYLIIU/b3RFfL0y&#10;3kSqO5QLYZ966im56qqrDPTEoh8gCjCUg5HwS09/GnSi/nkA9N/ETh8mbhhYTJ36u471izWf1msd&#10;2GgLqegj6ISAoACk4aAkv2FcJgGkAtahKzAZBBwFLERvGDJkiM1J2CLPwi+7PkaNHiWdOa29Q3sZ&#10;NnyYvc+YjwsRwrr4AR+xCP3tt4EGqiID9wAr2XrPPXQjB1RGAjDD2YBU1X34jZuwUSNHydAhQ//h&#10;A9VxOCDKlXsAv6Sfw0PRZ6M9tuB6pJK2OXRh8jGjxYt4plC/n3UANBQ+47lDXhPyeAA0duTk9wBo&#10;bAmZPQAamcgLD4BGmSggFACAEA4EAbgoVqyYgaBsZwJUAAhlmypAKYoqSgMrrVjIsW2JgggHUWJN&#10;EQHQlm1kHwc/RKFBWUdzSACgybJ923ZJSf7bApTJCAoXZV648O1WF0qXfsIs+Mq89JK89vrrBnqh&#10;WDJY/Is0b/Zow9+bSaMk/1CCAcMYbA4m/9gCb9/TOCJ1lnRCKMjtVJH8Uut3lSpVQg7ulT/9tLw8&#10;/vjjBgpS71/XtFWsWFEaN2liSi+AWW4rg71VyX7/s8+lRoMGMkuVdE55izYhPwc6vVSmTBqYycnn&#10;V15xhXxXrZopwI7YYv77lKnyo05MsXg8/4IL5L+HHSb/p+H/z20xP/xw89lJXFiAAyqzcHLuuefa&#10;BBZwElcZhGG7+LHHHCO3Figg3bp2zdDNAYooE0TKcpO2U06wxqoTK83ChQvbAg2LMmedeWaaDHyr&#10;bp26NsnkoJVqVavKrQULGiP7/Vp3AV5ZvClRvLiBpyUffFDOTI0D/o/y7Rp//379rK5gDU1/yMIQ&#10;sjiirjKpoo+kvmAtzzb7p55+Wt586y2pV7euTNMJHROyvCbrj7T+Bx4A1X6b+uEB0NiQAaCA0FoG&#10;KFoZ9anxTOS7m9hGsww8AJoxUU/YnouLFPwvMx4A2LAjgH7TMToiVv6ff/65jRf0owBN9N8AWuia&#10;9OkNGzaMST8abaL+eQD034TM9C/Uia1bt2l/s0P/TrE26ybu9EOA6OgtLJYDUHLoJQAidYv5Bxac&#10;AJuEcYfCobs6EJNwAJW8gxskfgMwsiCOz2HGeXaEoOexHR7QkUVa4uGdGTNmWr121qo8YxGWHVJO&#10;jowsOMOZMLzL70EDB8m4seMsToxJkDU98Jn+XZ7zLfQP5KZtRLNvQ//D+hP9nrkcB38Gs98/MADq&#10;2gt6PQA4AAJznliP2XzbA6CxIye/B0BjS8jsAdDIRF54ADQXiEJyK6ETJ020wRYltF69ejZwYx2F&#10;1SeV0lVQtjGxPZ4ril00C/pg6W8A9C7Z+H9HhADQth1knw56WotSQ+WcrKNR3qVphvkdNGJ7Y7J2&#10;lNuTd0kKnWVqGijbUePGyZcVv5VSTz0tz5YtK19XqiiNmzeTtqqgddMJy8y5c3Sg+Lez9J1798gq&#10;rUPT9Pm02bNkxbp1soNOLPV5OJGH6Ts3YsOD7HZ9B07R+NPXKt4ALk3Wd3fqc667CRchPsg6DY1r&#10;9fr1MmX6dBk3darM0g5kkNbpLytXlEefflruLHa/lHzicfmKbeGq3K7VNAACpLkGiBBvNGi/5vv4&#10;/gOkYdVq0q1LV1mmMpKWaBN5MGXGdCnzajk5+awzDcg87Mgj5errr5eqP/0ky3USYOGU12sb+fmX&#10;X+QqnYgec8wxBpQa+Ik1J0BoKnDoGF+YbAtnSzhgJ/43Tzj5FDn1zDPl6BNOkP/T75x1/vlS9o03&#10;ZMK032W3DtCO+F6y5sHiv1bKIJ0QdO/dSyboZGawls1TL7wgJ596qsXLN47VuI479RSLz3379HPP&#10;tbq5WuvZxq1bpVGL5nJjgQJy7IknyrHHH28ALPLDyHh86r3/kB7i0LhPO+ccefn1161urNMJ+mid&#10;aLViQtK5k9bh2bJV+0VKhHqAcrpgyRLppROob6pWlaLFismpp58ux6ts1914o1T54Qf5U5/nNVG+&#10;9EEpe3XgVTkjtYN4pz0qN31FkjJ9atDS4MrAjQlB3D6O/Dv3UAa7rF3yd9DKgXzPjTLYt36D7Gza&#10;XLbcUkA2Hn+CB0DDiL4RFyOASFiBchgdC+gsFtWvX9+s8rDQx9qTXQeAnCyccTI8ABOA1Ava3599&#10;9tm2qIQvQgCJoBP54gHQyISsMPIje4r2OeETOZ6hfwFOYRXKziTmIICVLE4zL8EgA+AcMBIAFMAw&#10;3GoS3+XsZmLLPECju/IOk0h23GBlGm75SRjq68CBg2Tlyr9sIZSy45sAo3yH7wGEOoAyKwAoMhHO&#10;LEsH/GaTVweq8py/MUIh3nBg1TF/ExcgqPPTGS1ioaJ27Tq2gIF1NsB04Pp9rUdZAUCpY8xzKVNA&#10;cfKcOkU7pR3FipDfA6CxIye/B0BjS8jsAdDIRF54ADQXiIyloCgwlA2ATQZ8BlwGCVYdGXBpXK6R&#10;AZhyLx4r6D8B0MNly423SnKX7rJPZUbeaLBNdlPZTRSDxMgMeLg99erSQD3YsD1Rxs38Q1qqgtlW&#10;JzVjZ8+Sxap8rlbFYYNOdLBSDI9L/7Pr3FV/SbOePeT9alXljQpfS8OuXWT2mtUGeoWHz4iT9dtL&#10;AKHmz5OR8+bKn6p87kx9V/+zK5PaLaoozN+4Qabp9xYmJEiivucA0Mz4Lw07dMZ0aT9ksDTs1lUq&#10;Nawvr3z5hdzz9NNyzzPPyDf168nvqhTv1g6F8NYZKwPEpo/roFm/sUc7rzU/Vpf5b70tK7S+7shi&#10;PmWXScfKTRulfof2UqRUKTn6ggvkjGuvkRc+/EAGjB8v25JD7WK38jwtr9c/+VhOOPnkNKDx//77&#10;H/m/ww8z/o/jw/4r/znyCDkMkPL00+S/R4SBo1iKHn20/N9xxykfK6dfcbmU+ehDGTrtd9nGoJAq&#10;1x7lRevXy4/Nm8kdJR+UQkXvkmdffVXe+PpryV+ihByjcRMfVprHn3O2XHnbbXLOddfKf088QY48&#10;7VQNU1xadu8m6xMTZYaW20eVKsqZF174txyp/J//hCxeYXdQEnEeefZZUvr116XfqJGyXOtap4G/&#10;yRMvl5UbCxaUmwsVkne//VYmLlgguxhgVFbHK3UyVqNZU7nu9sIGJBPf0ccfL4/gd/T339Pqal4y&#10;7TdFmTLMSluIN0buHalMnxopTLxz+JgQxDJwYwJlED4mBInJ99wYl3FXsrNla0m4taBsPOFESbij&#10;qAdAw4g8AqwC0HnooYfM/zOW9xwmyInvAJ5XXnmluUziN65SsMDCyg83J4TjPgcuci+aE4dYEWnw&#10;AGjmxFwCdxuADgBA6dPg2h/MpJidRwCEHN4KuAkoCXjpQEbqH39zdczf7hnMnIbywKqUbehsnSce&#10;4nBAI8+oz1gKYmHKNwnTsSPP/wlMwu5vB3pmxMTDlbBOJixBAeFmzJhh4D9hXJrcew7U5T1AWwfY&#10;RaPMAXnZ7s83Zs2aZXO7aMSbl0Q7yAoA6ox3KPcmTZuaeyXym3qF0UOs0o38HgCNHTn5PQAaW0Jm&#10;D4BGJvLCA6C5QACZbCUB9KxUqZJtBcavJ1vcWbH/6KOP7OAQtqIwWMZ7x5AGgBYuKhv/c5Rsue4W&#10;2dmomez+c4Hs/WtViFfmnPco71ZOTuVdypHCxTMj/07lxBV/yU5l/iZdPNu3eo3s0DxaNW++rNE8&#10;26F/71u7XmTtOpE1a2X/qtWyLzWshdewycuWy5Bu3aX8O+/Ko8VLyP133ikfvPGGDNR7CVq3XDj3&#10;Tjhzf/fylbJm1hz5TcPXqPadVK9aVXqpYrJi1mxJ0bj3r1oje1epzEuWyawxY6VTq9bSsHYd6d25&#10;iyyeNl2Sly63eMLlcnFT3juXLpOpQ4dJ3Z+qy0fvvCNffqYYoGAAANJrSURBVPyx1P7xR6lRtZq8&#10;/+pr8vwTT8hXn5SXQaoYbZgzV5IWLZG1c+fJ4pmzZJVed+h392g+hcedY9b827NgkSR36yE7Hn9S&#10;dtx+l+ypXVf2ajoPtm5G4j0r/5IUnVTOnTBRGtf8Rd54qayUf/dd6aUK9voFC2WfykO43frtRb//&#10;LhXf/0CuP+ssOe+//5XzDz9M+Ug5/4gj5KJjjpWrzj5bbtTJ7S2XXy63XnutPP3II/Ki5t1tV+eT&#10;i446Ws477DDlw+W8o4+W8487Xi444QS5QuN69J57pFGNGvLnxEmyC/9wq9dK4uIlMrJPX3nxscfk&#10;dI3/DP3edeecJ4/ed788W+oxuev6GzTOo+SyY4+XFx9+WGpWriJfffiRPFKsuDxe8iGpoX8v0PgS&#10;Fy2WsRrPey+8KFefepqc85//yPkqwwVHHqV8pOQ780y5K39+KVqwkFxz7rlyod6/9JjjpESRIvJr&#10;85aSsGyFrJw5W7754EO5UmU99f/+T05Rvv/WgtK1hT6fv8DyaL+2g/1r1smmOfOk2c8/S/GCBS3N&#10;Z2vYK087Xco9+ZSM79PP6mpGdT232PqjFau0nP9ux0Fi+tAkradJ2sZIR9DSED4m0K/yO1K4eGYb&#10;EzTvk5R3KFMmQSyHqJeBtv3df8ySHTV+kS035ZeNJ5zkLUAjEHohLpLYIuysPXGlg1Uoh2jiaxk/&#10;nwAOWN+huGN9htUdfpoBonBXg/Vn0CY+kYj88ABo5nQgADScmPzhQoF5SpPGjaVFy5Z2qKMDIqlH&#10;bVq3NsAQS0usKd1hRoB7PAdwxMoRv+H41CQMwKIDUgnPIUpsjWerOa51sFB2oGoI8Px7y3ro76yd&#10;DB8J/OQ9LFJpD0xssUjkWSQA1FmwIjOyU7eiYSlNHGvXrZOVmmYOvtyjZRK0mkQ7OBAAyn2AFYBm&#10;8pFdjg0aNLCyB4DGij1Wc1u+6wHQ2JGT3wOgsSVk9gBoZCIvPAAaZQL8ZNWvatWqUlAn9FdccYWd&#10;xInfvSJFikj+/PnNWT2+9NimhGLBFoJ4Jk7Y3tWjl2wtXFQ2/fc42XzhFZL40quy46casrNeQ+UG&#10;srNO/RzzDuWkOg0kEa7bQH9HDhfPTBq2KW+tXU8SlUkD93iWUr+R7GncTHY3ayF7lHc3bi67GjaR&#10;lAaN7Vmypnmnpp2w/E7WPN1cvaaM0jxuVOgOqXHdTfL9lddI/QK3ybAXy8rqqt9Z3Cnkfeo3wpn7&#10;iTXryIIvKkjPUqWl5g23SI3rb5IuJR+ROeU/k4QatWR3w8aSXL+hbPzxZ5nw2lvSquh9UueWgtLl&#10;wUdk5kflZcvPtSyekGypcdetL7u4p+W98fvqMvbl16SxyvfTNddLw4K3S89Hn5ChL7wkvUo9IY1u&#10;u0MaFCwi/Z98RhZ9WUFWV/le/vz8a5n+YXn5U+Xiuzs0n/4Rf05Z8zBJ5U18411JvOZGSTr/EtlZ&#10;+lnZ+fMvofoZjW+E8Y7aoTLlu+t+qCGLvq4kyypWkQTN8z2NmsouzVfCUY4bq9eQ30o/LZXOu1De&#10;O+Z4ef+4k5RPlvePPkHKn3SGVLtcy1Xzrsntd0mru++T0a++IePffFuaar5+dvIZ8t7Rx8t7x54g&#10;7x9/snxwwiny/gkny1tHHicfnXSahiki0955X5J+qSN7mzSTjT/8JKPLlJPvL7tKXv7P4VLuv0fI&#10;u8ecID9ckU863P+A1L+pgHys3/7q9HOk3+NPysoq38nCbyrJsHJvyPDX3pRF+jtZ62RSnXoy/9Mv&#10;pOO9xeTzU8+Qtw8/Wj7QeD4+8VT5SPm7K66Wzg+Xkh6PlZbqV18rHx9/inx12tn6jRKyTOPc3aK1&#10;LPumsjQsUEjeOOIYk+Wl//uvfHXmuTLg8ae0LnynedNI86mx7GrQRLbWqC1jX3lD6lx/s3x47Eny&#10;5n+PlArnXiidi5eUJV9/K7tpJ5RjunLITbb+SMt5u7Jrx0Fi+p9t2r5g0hG0NCBv2pigHMQyQGby&#10;flsqB3Fcg6NaBjqG7GzQSHb8WF22PV9WNl9wmWzSNr/1rnslpWMn2bfVA6DhhJKO4s9OIg65YZsy&#10;YAOgD34PUdixtHITAyzs2GHEVnjA06Ao81kh0ugB0MwpOwAo6cQ6mB1qWE0yF8E9Fye4AyICjHbv&#10;1k1GjhhhQCl1iueAmoCcztITgB6AE/B9/PgJ9h5gJM8IO2nSFJ3jbJJNmzab31HqL+CjAySpyw7s&#10;5F2ATXfP3T8QA2jCgKvUDYD/SZMmmWWiA0bDw7u4HdBKu8JK1VmCHgyR59QjY/0drVpEfA6IyW3i&#10;G1kBQM3YZ+FC6d2nj5U39YK8BBCnfeaFrJGI73oANHbk5PcAaGwJmT0AGpnICw+ARpnIQLYgcXon&#10;JxyXLl3aTvHEfw6DA36a3n33XduixPNnn33WFNl4JgDQ3V17yvYCRWTLf46RzcecJJvPu0g2X51P&#10;Nl93fYiv9bz52uvScep9zZ9tN9wo22++RZKUt15/g2xx+ZY+7/Rvnm246mpZeub5Mv+EM2XRSWfL&#10;nyeeqb9Pl6VnnCtrL7vCwloc4e+mMvc3Xn2trLjwYpl30mky7bATZNrhx8vc40+V5eddoM/ymQx8&#10;a92VV8mSs8+X2ceeJjOOOlnmnni6hrlQv5/vX/Fv1b+3X3+jJClvueIaWXb6eTLrqJNk5pEnytzj&#10;TpOlp50r6867VNZfcKUsO+sSmX/yObL4tPNk7UVXyMbLr5K1F14mq865WFZfcKls0O9aHmWQhmyx&#10;pmWTpneT1sltJ58pO04+W5LOvVQSrr4mch7niP9ZtgnX3aBlmV/2Frxd9t9+t+wvXFT231pYUm66&#10;Rbbr97boO+Rfgl5XX3SZ5sVZ8oeW5UzNj5mnny9/HH+GzFZecpbmx8X5ZN1l18mmK26Q5JsKSsqN&#10;t8rq8y+X2VrmM44/XWbo9Q+tAzNPDMUx9eiTZZKW6cyjT5G/zrlIEvUbO266WRKuzCcrz7pQ5mi8&#10;0445VaZpmUzX63x9d92FV8qKcy6RmXpvrsa38fKrZdethWT3rbfL9hsLKt8qybfcKkn5C4Tq32VX&#10;yYqzL1QZtf7o9/449hSZpbLMOuksWXLuZZKQT9OZ7yatoxfITK07c084S8v5So0nvyRqvqy55DKZ&#10;fcKpMlXr3e9aP6YecYL8cfSJWh9UFq2/ljdabvDma7Qe6ruLT9O4kP240+XP0y+QtRdfpd8hnNY3&#10;ze9/l0nu8Sa7uvL+9/N45y0qNxzkNBwaHF4GvhyMafP5tL8+9xLZdORxknD0CZJ0172yu31H2Zew&#10;NaR0eEojJi9sbwfQcf4ZARnQG//44w874dtts3WTZjhok50DEZMfD4BmTtkBQEmrOxyJeoThBiAm&#10;BhlYalLfsIykfjFRJCzzG3zTuhPiATIpD4B3wrDzjYkkICfzHQBGQFPiAMRn15tZlio7cNMBkQCf&#10;gLDE30PrN/cBNV24SOzeJRxgK7IgAxaIWHZyH1kc83c4GMpvJysgMCAohxjhtzOndYB3jPmdygdD&#10;BmJo3m9Yv97yEf+t5HU0wYD0RNwHAkAh6huHsVF/cDcAcM5CDTLGsg0hvwdAY0dOfg+AxpaQ2QOg&#10;kYm88ABoFImtDwzenNqJlef7779vq6tsBSCzYbc9vmnTpnL33XfL1Vdfbf6b8I8TrxlvFqDde8q2&#10;24rKlqNPlk3HnCQbjzxaNhx+RNR4YxhHeh4ERvZNqddIz7PDxLFdJ4d7jj1F9h13muw74XTZc9yp&#10;knTUsbL5iCNlvT6HI70L8/6WI46SnUedILuOPk1Sjj5VdujvrVpuGw8/MjXckToBPUrvHStJR5yk&#10;fIokHnGCJOh7G/Ub4XFt0r+Jb8thyv89UrYddrTGeZLKdYbsP+FM2Xs83zhJdhx+nGw/7ATZod9L&#10;PuZ0/ebJknj4scrHyHa97jjsOH1X4z/8cIt34xH/lDvHrOnYeNyJsuHsCw2EXafycJ/4D7Y8yIvN&#10;Rx9jvOkozT/9G96k+bFV05Wkadp+2LGWJwmHHWn5t+WoY2SjhqWsko87Sfaffp7sO/NiST7tQtmp&#10;vPeMi2T/mRfJvlP1/knnyl7lPSeeo+V1subZibL3RM1Xnp12vuw740JlDavvG5+lrH/vPv4sLTMt&#10;L/3m5sMO13I5Qrb99xjZeezpsvu0C0JhT9f3Ttb4jz9Tr2erHHr/tPNUppMlQevC1iOO1m+emFo3&#10;jrH0Uq8S9H7ysSerDOeInHF+iM+8MFXmCzS+s2Tf8SrjKeeKaNoIt0vr59YjQnFs0XSnnHCqpdu9&#10;v/8UDaP3th+v3zr2ONl8zLFWbtStpCNP0PScIXtOPV/2nHGB7FaZd2odor6t17pi5aDsyiQv2Opn&#10;untBYeSmL4pWfxQrDpXB331R0NiVQ7DLQPu7aJeB9i+bjj5B+9NjZcvJp0niPcVkV3sOVvQAqCOU&#10;fVwkAXqy1Z1t75zsfs899xijZz722GPyzTffGMgEIBi0CU52iPzwAGjmlB0AFArNSXZJYuJ2y083&#10;yWRiCLDF3IU5iwsLMDgNS+QePQxAZL6DD0jCE47fAPQAnFgEciUMgOqWLZsNKAs/rd0BmPzNbyw4&#10;sUB15ybwfjhgmZ7d+zDx0g4mTZ4k/Qf0l3bt2xnzHaxAictZg4aDqvyNrDzrrN+kvU2fPj3NPRnp&#10;zk5doO5sS0yULdqX7dQ8YQKfnffDifcAntnST56QlyNGjDALV0AN5MsNIt6sAKCQpVfrxZo1a4yp&#10;M9SjWBLyewA0duTk9wBobAmZPQAamcgLD4BGichMVr1q1apl1p9YdrISxvak9ERBsj2pRo0aUqBA&#10;AXn55ZdtxZJKGo+0XytJ4pChsvLZF+WvWwvL5rvvl633F5et9xZT1t/wffr7IDhB40rQSZBxhOdB&#10;4IR77pctxunS4PIoPYeHiRA2qVgJ2VmipCSXeEiSH1DW30nFHpBt95H3mcexTa+JlJHKs+mO+2Tj&#10;HffK1ruLyfb7H7D7xLG9+APGm+66V5bfXFgWXFdAVuS/XbbcfZ8kFiPM33El6HXt7XfJ0ltuk4XX&#10;55clNxWUdUWKSlLxkrLrwUck5YGHZUfxB2XjnffIsptvk/nX3KLx5ZelNxeSZbcUkuXKS/UdeNWt&#10;RWTjXXeH4r4/nezZZfJAObF4Cdn+8KOy+M57ZZLKN+OG/LJa5SNMYvp3ssXFNS9KSFKJB5VLpuaZ&#10;fkuv5Mnq2+6UJTcWlMU3FJBF+s1FN2oeFrxdNmm+b9Mw5HXyg1p2Dz0qa+64R6Zfeb1Mu/xaWVX4&#10;Htn+wCOaD/fLqoJ3yIpbbtd8Kmx5t+72u2VHiYe17B/WsikmqwoVlZUF75I1he+W1cqrbiuq3y2q&#10;bfEOWZ7/Ns3jgvpd/bamGzkoo+UFishfhe4Khdd3Kdd1txeV7cUelJQHH7X0UK7btN1tv1/Tc18J&#10;+02aLD813ZTnrpKPyO6HSkmKclLxh2S91qUVWn4rNP5Nmp5kTYM91zqwQ+Mmzi36PvWf/Eop+ajs&#10;LlnKwsA7Nb5tWpcTNO5tKgN5m6h1YAf1+t4SsraI1p8Ct2te3iqLr79V06jfKap1975QPYxcRtFl&#10;ZDe2/u3fz4PC9EfGAUxDWhnYmKD9WNizoDDyh8YDyiFymHhnS8O9xY2jUo9S+5dt2u63af+wvshd&#10;srzQ7bL0uTKyuXtP2eO3wBuhT6IjAs7g9xNXSiyWFy1a1E52L1asmB2GhCsl7r/66qsGjABEBG2i&#10;mVUiXR4AzZyyC4BCBCFc+rDuXvh98oZ5ztw5cwwkxJgDoJTv4uOTA44AHN1p8TATS9wyACjOnTvP&#10;/naWmTzH+pLwgJJYNTMhZbt9z1R/ooQNBz3DmXccA5hiQdqnb+qJ8O3aSvsOIctQvgmw2aNHD2tT&#10;DnwNj4N7AKFYt/YFtF20yOoYACTgLmnMCtEGx0+YIAN+GySLFi+2SXb6vM0q7du3V/N7o4waNdry&#10;q2nTJpYnAL20hdyarAO4ZRUAhWg34RxrQgYPgMaOnPweAI0tIbMHQCMTeeEB0CgRDYXMw/n8Lbfc&#10;It9++60VWGbEaifK7JNPPmmZzzaSeCRO2F43e46Mr1tPZvxcUzZ36iy7BvwWNU7p/5sk9/tNdvSF&#10;B0iy/h0pXDwzaUjq21+29e0n2/VKGlIihMsq827GPDDiO//kgSbTtt59ZH3X7rK+SzfZ1quP3d8z&#10;cJDsHThY9g0eInuVE3r0kgUtWsv0Bo1lUau2Gq6v7FbljbAurk0axx/1G8qQKt9Jny8rSL8K38rE&#10;WrXkrw4dNd39TK5k5Q06iZ3TrIWM/ulnGfHdjzKs6nfy27eVpL+G7/tVBfs9q2Fj2dqzt72z67es&#10;pOXAvFvj2dO5q8x8/U3pdefdMuqNt2R1u/aaBwNkd5byKzLvHjDI8nFrj56ypVsPSerTT/YMGmz5&#10;trVXb5nVqIkMrlxNBnxTMcTfVpTh3/8o8zUPSCNykX8bu3SVsT/+KM3LvSYtyr2uefODzG/eUqbV&#10;rS/Dq30nvb/8Wnp9/qUM1/xd0LyV1aWdKvtCLZcR1b6Xfl99I4M07wbqN/prPvbT8L/p78GVquj9&#10;yvq7kozU/J5Sp55M03Ia/VN1Gajhf/vmW5WLvP9axum9FW3ayQ5NQ3h9StbvwKQz/L79bfcHaB3p&#10;KfObNjNZ+uq3SevU2nVkza+dZYdOFkLhQu/s6DdAEvUbiVovkvppW9C/eZ6odXFFh1/ljyZNZWbj&#10;pvabe5bX+h4AyPymzWVYlWr2jZHVfpDFWh/Ji1B5RKeuHIhDeRJKx06TPXK4eGbqznbNf8qAdJCm&#10;SOHilclzKwMbE0J/RwoXz4z8jAVwko5r1j4ihItnpk9P0voDR3VcTu33V7ZoJeOqVpMhP1aXeSNG&#10;SnIugFpBIxRzFs45XAarz7PPPtssP/Er77a+s9UUIOezzz6z097djiMAKGexd6gRkx8PgGZOzEOy&#10;C4Bmh4jPvpE6qebK39wHAAUUBXwEpAPcBFTs27evGYMAgo4bN94sRB0IyRXG+rJT585m5Yi1I5ak&#10;gJkHAkDDORzIJE5n/QnoyXZ+vs8WdyxFQ9apnELf0f7GVyhAKeEBYwFTCcs7MHO7rO7SW716tTRo&#10;0FC+VJ2LRQnyJaflQN7ilqC/jufNmjeTRo0aGvM3rgsONMfkfXYmEi4rMhAeBnDjnawCoPFGtGMP&#10;gMaOnPweAI0tIbMHQCMTeeEB0CgRDQXfMZz6jn9PtiwdSEFjwL333nsNAAUMZetAXJJWlOVrVkvv&#10;YUNl1NQpslmV8/10BlFkKvmuVLYtIwFjZN6pnKicnPp3pHB5zeTnDuWk1N90IPBOra+Je3arrDrZ&#10;0t/rtSNYoYraup3JJr919mG8LiFBBk2aKC1695L6nTtJg86/Sk9V7v7kRPjUwY00b05Jljmr/pIR&#10;f8yQwb9Pld6jR0vznj2kriqkDfS9ToMHy8wVy+0b4fFHg/ctXCiz33lP+hYqLON/+kk2bNwgeyKE&#10;yw7vVl6n7XKmxj193nxZtnadbNMJxlblxWvXyJApk6VN/37SvFcPadGrpzTt0d2u5NWKjRstT5Dh&#10;L/3dc/gw+bFpU6mhCnYnncCO+uMPGTFjunQeOsTypnG3rtJ/3Dj5U9vaNlXetmq+ztAOuYtOeHlG&#10;vK379lHWiUGf3tJMv9VI32vY6Vd7NnDyJJm1epUs2LRRxv85T34dPEgademsed9e6v3aQfqNGysr&#10;VIknTZHSmhFTthu3bZPh036Xlr17Sr2OobLspeW/IKz8XXjq2XZl6hzf4hnXVVu2yOgZMyy9XXVy&#10;P3r6DFm1ebOdkkoY6uTyhC0yZu4cGaj9zAQdmFZtSzzoMswJU24pyk7+SGHimckz8p9yIB2RwsQ7&#10;UwbUJeQPYhkgP2MC5RBPY0J2mHynDOBoy4/OtGT1auml/UHrrl1l/NSpEXfM/K8ReY5lXYUKFeSy&#10;yy6Tu+66ywAegBDATTcxQ79ka3HNmjXNGpTDNuvXr2+WdocikS8eAM2cqBe5CYA6It70TN1c+ddK&#10;s04EBAUABYgEXGRyab49wywwAR6HDBlioCentQOMDhw4UCZOnChjVQ8ibKQDjDJiB35iKem+wW98&#10;gWJRyvwKH5p8EwAUN2SEM6vRPn1Vzu5pcSAzFqPMy5ALEBdwFyMV6khmBDBZtWo1KVeunKXZuUDL&#10;CfEtLG5Hah610bxozGn9LZrLiBEhC1DKOyMC+AS0RR7CYsmaEQGw7dix0/y/btq0RcMmWxsg/pzK&#10;Hksi3zwAGjty8nsANLaEzB4AjUzkhQdAo0QUDMo7jsE56b1EiRI2aLKNCcWATIUZlAiHgvvpp5/K&#10;ddddJ2+88Yb5xonnlfvlOlHpO2yYjJr2u2zRxhRNskqu/+/SCgnvDVgjhTjtkUnu9r3a4aSmIR5S&#10;EcrbENtv7dA3af2bu3y5TJk3V+arQrhp5w6TPVkDpKjcrgxcZ8n/6xITZciEidJalcFGqiA27tBe&#10;+o4YLgtWrZZkrdeETdHr8o0bZNzMP2TQ+HEydPJEu3ZWRbKFKrsdtYMZrROXtYnbJOpDocq/d84c&#10;WfLm2zLxjrtkbu26oe2AqY+zS6SHjne9KrzjsGpQRfZXlX/QmLEydd48mazfGjhmjHRWBbltzx7S&#10;BmVdr827dNb8aSddVaGfo50p4M0uzfOF2n56DB4sDVWJbarKentVuvuPGS3DpkyWrqr0N9N7nfr1&#10;1zKZJ0u0z/hTJxLTtGMeOXWqdNG4mnfuLK27dZUumpcDx42VYZP1vd8GSBMtB8qihyr1s5ctkwTt&#10;X2idq1XpHjFlirTp3kMa6Dcpt/GzZslmJkWhJGaZyENA4EE6KWn6a0ep26ql1GvdymSZvWSJJBFn&#10;WF3Zrb8BfQDeqUe8v13zYLr2eb9qn9iwbTuLp1O/vjJD7+1MHXCoo6joyLhelaYtu3dZW8quvAdL&#10;fA+5aQukxaUtSLRHZU5b+CANqfeDQq4M3JhA/xo0Qv5/AKD6d9BSQdvNrTJAZ1qydo0trLbV8WEC&#10;AGiUdYsgEnoiIBL+PVlM/+mnnwz8jNQPMZ47XZJDNTlgE5DnUCTqiwdAMyfqQ04BUNLORHnt2nV2&#10;6Bb+HJmrkB/kNXMZmHt8Jz3xreSUZDMEGT5suIGLAI0AijBgJoyFJfcBO6m71FdcgAE6ApwCfGLp&#10;zG/iAJTMCOxM/5zfMPcBP/ke8XKKPZNdZGeuBehJ/DwDIO3Vq7cBssTBfUBPnvGNJk2aGAOIkjbm&#10;cJkRgGOlypWlbNmXdFLd+6AAUAi5ly5ZKmNU3wQopm9YsmSxAZqR4qUceYeT+bFiJZ8BmVksoRx5&#10;Hk579uicYNNmA4n5Bif5L1iw0OSOVM5BINLoAdDYkZPfA6CxJdcXeAD030ReeAA0ikSGopw9//zz&#10;cuWVV8pDDz0k9erVs5MPGYDZSsFWEAbXDz/80Fbs2b7UsGFD86MTzx3ESh1MB+jgy8rslihv1beO&#10;RtO+a89uG6yCOOiGOpoU2Z60Q5J14DVrmTjrbJCJeva7Th56qgLYURW9Xn37ysxZs80JPvLCu7Uc&#10;KAMnP/9vU8WRcPhlatGipSmGKFfrN25MGxxYPR43frwpklg3c5LnEJ3cTp4yRaZqvZ8xY4YsVcV6&#10;e2Ji9Os6MugkcWWHjjJdJ4wLta5uVwUup5N20p6kZTlb220XVYSbNGsmzVu1lLaabv7GWX57VbLJ&#10;h46pyjeMYt+seXPpgw+pxYtMSd2q6Z2pymUvzXO2XfEe2734u++A/hYXCvuAAb/J9OkzLJ9+U6W1&#10;i+ZjN+0rOnXqLG1at5F2qsz3VyV8zpy5snbdOpk7d64MHz5chinP0d/hCisKBwrwpEmT7TlbI1et&#10;Xq1tLPudOyWVsG2bnQiLTKSvlaZzyNChslyVfWeVBFn90TactGOnKT7Iw/vbVPGerO/z3i+1amu/&#10;WF9at2mj96bITp00xRORhr379qoCHdwtYLRJ8j8pWZXPICo+VgY6JqjscDyPjRkR8nMIRpKWA6BE&#10;eJ8aFCLfc6sMiI/xoJ/2gfShjBMo6v/rRNvF8oxt7+wQYlzJzD0S/T6Wn5dccomUKVPGthAfikR9&#10;8QBo5kQfk1MANPywHSaDuFpgKzp6BPMX7sPcY3E5UtzcIx7ANIBFxni3FR5AEmZbO3Ua0JN4qNtY&#10;fRKGZ6Ht6arvpFpyOt0KDgc3CR8OgHIFvHT6J88BQJlvAXryHXTUmTNnGtDH9nRcSRDexQvzLlvg&#10;iZPvYCkKY9BC/hzIUIXFitp16sgn5T+RoUOHSGIGeZVV4l0m6liCrlz5l13J44z6Y+oA6WTbP3mA&#10;1Sj5ieUrYHP4BJ+4Tc/V8gJ4DuV9W/ntt4GW1oxA1ngn8sYDoLEjJ78HQGNLyOwB0MhEXngANMq0&#10;bt06G2wefOABOf/886VQoUKmlH7yySfy+eefy9tvv21+Py+66CK55pprzIcTWyvivXNACWL1kRMa&#10;AdGiSdbR7NurA9UuYzqdoFGoo0lRpTzJrqQh3jobGjYr2Kx+N2zYyMB5Jk4oO6z2kwaYjia9/KSJ&#10;VWhAupYtW0knVQ4B6hyYCbPyTSfSuFFjada0mbTScChdK1TpQiFbumSJLQJwgiXthAlM1DoblRVf&#10;tRs2b5Y/NY0rsF7QTh+5ckKknVVx6jtKYYvmzUMKdapSDTslHEXZlHK9R9vHeuEPzZsN69dbOpk8&#10;oGyjiKNs/zZggAzXyQWTXN7HIoIreUc4LA1a60SgYYMG9oxvOQCUZ+ShmzhQbuvWhawySKsrM66U&#10;I2Gw2iA8eZ2TOskbWD2QFkDQIYMH20SIcuS7xJn+uyjVDLrumww0C1IHmubNW1gd4veff87XuOPL&#10;8h15qf+cjktaXNqCROS7AaBBngBofTbwTeteTttxLMkAUK33lEGgAVDN/9woA+LD0ox+kD6URRoP&#10;gIbaLuMmC+hsbWecpu+NROQhoAaul7AAfe211yxPD0UirR4AzZzoY3IKgG7cuMmAwQ4dOuoY3dz0&#10;G9omQChjNX/DzAOYKAIMRCLykPqK7vRrp7+3wjvGshL9AV+ZyAugh79bvgmj88DuPfoGB3CanqUy&#10;8BtdqkvXEFDp4kbHQmbAVxfW+SBlwXj8+PGmQ5EmQFeMU9xp8+hg4d/jt+l8qncBivIuslI3MiPm&#10;R2xZ76EyzFedB93nYOsS75OvfJtrZvERBhCWPMVytU6dOnYlb7ACDZefeJB33NhxlueNGjWSBg0b&#10;av7+aovxtotKvxc0QmYPgMaOnPweAI0tIbMHQCMTeeEB0CgTDYaBHYCIk+A5Ef7SSy81wNMxJ3py&#10;mme1atVsZZJVtngnD4BmTqGOJv4BUBp4jx49zeq4QYMGZomHQ3UUJtIQ6vDTWYDqFSCNSQdKFEoq&#10;CiNK7No1a9I6DOo922143qJ5CwMOUcIAXQHLAPdQTFlp5v4stmRv3hzVfAJK26bR4dcU35IaeehB&#10;Non0r1mz1mTmVFDS5LZnAWD21c7yV1XCUbA7oCRrfhAORRlgGKsc2gmr8Cjq5Fe7tu1k6JChskiV&#10;UMBiFGryCKWTK+EAmHv36m1xUUZcUcCdcs73kemPmTNlyZIlBtIyQGeUh9yPxqBBPJQzCjFgNmmL&#10;ZIVAOOqPA0DdoEs46hCTkJEjsSQZbb8TNB5OOo0nQl7K3wOgsSMrA60zHgCNLZHvHgDNWyJfsMj6&#10;+OOP7XCjxx9/XAYPHmyAH8+oQ1xhfPwxdtxzzz3mL/S7776zBa9DkUivB0AzJ/qYnAKggJYshjdr&#10;1tysBnHnhd5B28Qys0mTxnYKOeAjes3mzVvS+oXw7/CbiSUnoLOTpa3qSNRR04H0ty2Kq/5DPvMu&#10;OiDzCvQc9B30rD59+1q/gL7D95DDgZHoQbQHZBiCP3HVm4iX5+inAJxMZh2IyYI/33T9DHIQDutP&#10;5jR8z/Q4DetAVuICGCWusWPGmpEKOjIyH4gIQ5rWajtM1Dpq/X7qs7wgvgdQC8BLWrBepQzIM4wR&#10;eO6IskKnmzplalpYuLvmOzuNXJ8TNEJmD4DGjpz8HgCNLSGzB0AjE3nhAdBcIib7rC6y8saJ8Ciz&#10;H3zwgVmB/vzzz2YlhvIfPhjFM3kANHMKdTTxDYAiExMmth717NnLFD/qIZMJypQ0hAbcUBk4+bky&#10;8UBhRBEGsIPpMAA2UYIhrAGZuLHijqIK9+3bx6wKUL5QLlllBkwkHsBQQLCsKJV5SeQDAwZKOmAj&#10;CjMyozzTBiar4j1q5EhTkFGcYbd1C2CXCSh5BiBMGgGaYRRLnqOckmcAmCjn5Al5wzPAUxR73uMe&#10;gKpT5Pmb39zDigKFnvD0NfHSZkg35ZkeAIWQEYWaugTniiuEKBDyIqsHQGNHVgZaNzwAGlsi38n/&#10;3CgD4vMA6L+JOkKfDvjDNni2tr/00ks2BpBHLBzS7zOuMg4XL15cLr74Ynn66acN6GEcPhSJ+uIB&#10;0MyJPianACg6IP4faYsAkR074pZngC1qo+ug46CrUA/Rg7CqXLp0mQFo6fUP8pH4qK+dO3cy3Qcd&#10;Ct2F93iHfGYCSn1FF8K3JX0B9Xq26oVsVefbfA9d0oGUfJtdMFg+s4hMnA4AdVvgu3QJ+fN0OhT3&#10;XTwOROU5zG/C0N4ARnmHxeqePXoa8InOnB0AgTD0/TAumPK6HvE9tukzZ2O+Rp7iKmkeO4fS6Vwu&#10;7IrlIV2XPECvx3USvmABrvJa/mgQafQAaOzIye8B0NgSMnsANDKRFx4APQiyTlYHDyyhqGBcyVCY&#10;+9xDkQUQYTBiwGbLKgNqog5EPCdstAs2N8gDoJlTqKOJbwAUeZjIAuwxiRg0aLBtaaZ+us4R8JMw&#10;4fJzJQwAnbNYRKFFsUIRpT4zGaHOO4AVJbJVa3w9hfwyoWQ6sNABiiisKMjRtIBG4WH1PaRgZ28C&#10;AJFu6jfALnkD6EtakBll2SnoTDRJV7hCzWQB/1ikh+9iMQAYTFqxpiDvRowcYRaU1BdkBDBGOSVO&#10;fC5xD0sMJrgo95QTHbMDWR2T/1iIAqAuXrxE8z5zx/x5RaE6FBkA5Uq6GWCcQhGPhJzUAw+Axo6s&#10;DLR+eAA0tkS+ewA074m8QV+sXbu23HHHHQaC4i/+4YcfltKlS9sBSRy0eeONN9qzRx991MALxhbq&#10;2aFI5IkHQDMnyj6nAGgINFspkyZNNP1mwoTxpgcxKaRtov+z8Io+BAM0AlCi83CCON8i3+gruBIf&#10;7ZtdLfiNR09i6znxoWOhH7FFfNmypfb7r79WWZ2njNcoz5w1y/oG9ERnPcrCMAAq4ThACTmRhTDo&#10;YE42B27C/O10TxfG6aPIxLV37z6q3w6z+Egj3yN96GHOzU9WibD7tR4ZR7kOWdypnBnxnPxHF2bu&#10;xryTOSdjUnqiztPvEoYt8pRPyM9ostan4I27EGnyAGjsyMnvAdDYEjJ7ADQykRceAM0hURAMKABA&#10;DqjgysEwMCAQq4cAHCgIMNZuMD4B2fruwqEkONAkXskDoJlTqKOJbwAUop6x2o4F4+DBQ8yahO3a&#10;rmPJCADdnrTd6jogH0plr569rL5Tx1GOuaK4AuBRv1lRb9Uq5NuyXbsQSMhvlE9+cxgOB/zwfb4X&#10;LWKVGxlpWxtVictOXbJ06qQKmQAWSUO49QCyYwmB3Fz5G1ATBZqJAB1puE9M8pV8cdacXGfOmqlh&#10;QgdOked8j0kriiqdMffp6OlbaGerV6+xtJDnoS1oTc06gy1qdevWNUuH+fPxMxUffjSd/JEA0KAQ&#10;8lJvPAAaO7Iy0PbhAdDYEvlO/udGGRCfB0AzJuoLABR9/VNPPSUFChQw90kAnnC+fPmkcOHC8vrr&#10;r5vlGuMF9SuI/VVWiPriAdDMiTqTUwCUsLRz9BEARha9AdHIDxa2ARzJe3Qi9BAWwvHnjeUm/kPR&#10;fQAymes4kBOeN2++uUti7rBQ6zNzCeZBWByiZ7HIDKhJ2ZLvxOPATb4V0iFD4CV9BQvT6FXuOfed&#10;bpmeeeZ0N8cOFIV5D0YOwNkhQ4baQoIDXEkbO3nIg6wSYdHnWMimjmZHB82MyBviI0/pJzPqj60c&#10;VQbykfGH9wjL/Ui1we4rE4awyBv+m2dBI+T3AGjsyMnvAdDYEjJ7ADQykRceAM0hkUkM0tWrV5cn&#10;n3zS/DShpD7zzDNpjA/Q5557zk6Ff+GFF4z5zT2elypVSsqWLWsginMIHq/kAdDMKdTRxC8Aiiwo&#10;tyi2KKMAeJ07d7Gt6az60kESZs8eOpp/AqCOCLNs6TID7wEJUVoB/ty2I+oGVoysmvN369Y4lkcB&#10;/Vv5RNmkvnPl23Q40ezUkKdChQqmoJMu0pwVCqU95DwexRqLTdxXOOAWhRjmt1kNpFoOsCWMtLJd&#10;C+WUOMgnJg6ki4kDvphQqpENmTJa7OAezHvuOYoDlhHkbZ8+vS0evocc5Cdlia/S7CjouUnIjSwe&#10;AI0tWT30AGhMyQOgmRPxeQA0c6LOYI3FmNqvXz8DnXChVLNmTdsJwFgF4MRiWxD7qewQ9cUDoJkT&#10;9SWnAKgj4nB54Ih7tE30O3a1OAAUy85Ro8ao3rTawHp2s6BbAiiiJ1IvsQ7FVzm61YoVK81/OYvU&#10;6E8s5tqhmp06a/ufauHXrFltYCTP0RUBMOkf0DNx2UQ7QA9C/3HAKL8dsOlAT8fuWSTmGYzM3bt3&#10;k27duptejK5H++JbzPOyY6DCrr8RI0dKz169bHLtFrZzSrxLeQBIz5o10/RJjBGYh+3Z88+5EmH5&#10;HvM1LGhnz5ljbcbpo1kl903An4ORPVZEWj0AGjty8nsANLaEzB4AjUzkhQdAc0gUBkrp+++/L9df&#10;f71cffXVdmVLUnrmIKT8+fPbFiau/H3DDTeYg/vbb7/dQFQmAjS2eCUPgGZOoY4mvgFQVoSxzgRA&#10;Q4HF2T1gHmWK0mblYB1+6iFIOugy8aXz5F2UKP5GGcRKYPyECaYoshWb+FAiUYBZ2ecb4cqpYwcm&#10;8oyJ79y5bJ/K+Wnt6QmltkyZMlK1alVTAJE5K8T3sV5FaceaBsUc5dtt4Sde0oL8ML9JQ6uWLW1C&#10;ALAJ2Il7AfIYK1vaCfnExJ44YZRXthqRj65+cKXTJV+xHGDCiyzc4xlhUX4XL15klhNYQOBfGOtx&#10;DpiiE48XBQl5qT8eAI0tUXc8ABpb8gBo5kR8HgD9u7+hzdLfRGKeUQaMD4wfgBrsEkj/ThDrWFaJ&#10;+uIB0MyJ8j9YADQjIm/QadzBjuhA6D4A8BhwsFMFHY+FY/RBLDupq8hAWRGOww854Kh9h/a2eOwW&#10;mps0IfxgA1LRpYgXADIcAHWM/oXe6han+aZ75nQ07mEdipzob07/DI8nnHnGuzC/iZvvMykGbKRf&#10;ympekhecpP7lV1+aLkw7PZhyoEzRLTE46NGju6WvX7/+MmvWbI37n22Ausv3camEPs52fnRFfHzS&#10;f2SVKGtAKw+AxoaQ9+8xwQOgsSCXBg+Axo6Q1gOgkSmmACgNg4GGTMNPEyvyXNmW6rhOnTrGHICC&#10;H0AGfAZ7nrl3WEVlmwWKBXHGK3kANHMKdTTxD4DikgHFiHqI8snp5WxlB3CzclC5sQLdv18VCE0H&#10;FqMA/ShfTFbpMCCUunH6HkBhgwb1Nb7GVr9RJlE6uYYrlOmVTb7L6ekApoCGWQUqD0R8DwvrihUr&#10;GpiZ1XhJF9YN1HGUXwfSkhbuochitYAy7RRsrm00LAr91Km/ax5N07AD097hZM1peg9LV+KkDwAE&#10;nTZteprFDp06v+lLULQ5cZQ8mTJ1iqxd97dlJ+WCTybKELAaYJVrSgrgZ/woFi5NHgCNLTGIewA0&#10;tuQB0MyJ+DwAGgItWDBjjMFNCtZtXLGic4yeST6FM+MRQBHPCY+PbuLJDtARJKK+eAA0c6KPyS0A&#10;lLjQk7DkJP9ZzGVBduvWLbZoy26Ulq1a2nynUaPG0q9vP9Mfd6scLNT+pvW1davQQUpOvwLgBGhE&#10;l2IexAQUvY36zHP0Jq4w7zjmPjoYAB9hYQBP7hMXfwPA0k7cNnp0w/R6aDiH66vue7RFdvegd2U1&#10;L0lrxUoV5cUyL1rbdMYFOSXaM3Gygwg9mzkllrfDhg031wPETbnD6OXIS76EyqGR6azo79npW0P9&#10;vgdAY0WuTD0AGjtyafAAaOwIaT0AGpliCoCSedbJomxo5YKx4CJDHfO3u0e49M/ce25yEc+V0wOg&#10;mVOoo4lfABT5ANoAM1GOmjdrZopn1y5dTOGkHlo5qNx792qHr50NoBxKLQoU29hRKAEJAd2ov6zo&#10;o2CGFEpWzUOHG2FZyvZ3lEgHFhKHYxTSNqr4NmrY0MBClGi2SUWDmBCWL19e6tWrZ4BiVieDWNYA&#10;BKMAA+oiN/I7q1aA45DlQzdTsp2yDHfRNPTq1VvDdjXFFHAZ5ZntVNwn/VjJ/vLLLxb3uHFjbUWf&#10;PKTDZeLPN+iA+S4ThE6dO8lYDccEgv6CssmM44WQhYHKA6CxJQ+Axp48AJo5EZ8HQMWAPMZFFu5u&#10;vvlmufbaa23nEL/D2e0iKliwoDG/b7nlFttNRHgOQmK8AgQ5FIn64gHQzIk+JrcAUMjlD+2U/Ec3&#10;4ZvUOcqE+sfCeps2bW0xd7PqOSkaBv2JNo4/W3QgdCsWgx24D/iJWyV2zwwfPsLaA7qQ08PQuQBL&#10;uRIPz/kWfQe6E7opf/McnZI6wk4ZXERwnzjQ1UK6amQANJz5rtPzsKAE4M1q/wdYWalyZXmpbFlL&#10;W3YAUMI5dkR+YyRAGsnb+vXrm+6OmwB0dMqBBXGYbyMv+ROyrG1i6WG3ECBuVom0egA0doS8tCsP&#10;gMaOXBo8ABo7QloPgEammAKgWSUKDLCDwZgBC1CGTA8aeQA0cwp1NPELgCKP80eJUocihUKJsohD&#10;eZQo5IVJy46kHTJn9hxTpBo2bCQNGjQ0YC5kLZqgYfYaoMp2Jeo2oB4KGspW06aAq2wfD/kGBfBM&#10;r3jybeLDYpJJMAsEfJfrho0bTLELPxgoqwSYCyCJUsxk6UCdGXHzDfw84e/JWRggI/mEIgyoSh6h&#10;RGIR4JRpwoSYNLE1q4MpzTy3MPqssyrfv2oeorCS57wfsprYauCmszjleWvNM5h8gYmDdND2gtIp&#10;k58MVB4AjS1RXzwAGlvyAGjmRHweAA3tpmCMxEc8wKZzmcShR+nZgZ/hAKgDR/FDz3jrAdCcE9+g&#10;z6f/DGK/Tx+TmwBoRkSe4aYH60PnnsdZf/IMPRGrTBbI0XXw5UkYFtSZdFKu6Hzol9Rhp4fRLgiL&#10;DobFM7tpmEehqxGOSSs6FHE7nQxLaCa1AKqEQ49Cj+OZ0z9dWHRFgFi+4+65MA4EJW4MBzapPkqf&#10;fiAiHVjAfvX11+YLlPZ4oHLguem+GzaYFTd5wjyLvOMkdvKHuRdgLno1ujZWnQDG5CMAMsYKzoqc&#10;tDg9lvwww4VdWd9lFer3PQAaK0Je2jL9kAdAY0MuDR4AjR0hrQdAI1MgAFAGNQaor776yg4+wjcO&#10;QFTQyAOgmVOoo4lvAJRyQ2lCwXMAKAoSShMrx1gkQsi9UzvMWTNnmRLoXDqwmoxvIbY8WZlpnHSs&#10;bku228aHkta9ew87UZMVeCxOUcgc812U0v6q0KLAMZHZs3ePbE9KkiVLl8io0aNM2WWiQ4fEN7La&#10;8QEsskVrvSqSBwJPeUb7ZHV96NBhllaURmR0SjBydlHlGCBymDJKN895xhUFGZAYRZuJPGl18bTl&#10;XQ3fX9sNSjtxMEEA2GU1HgWd+NmqRL+AZQTAJ+8yScBqlLixnnBlE+9EnjJQeQA0tuQB0NiTB0Az&#10;J+LzAGjI/QpjAWMLYyz9PltXsZZLz4wRjDkwYBLhHJOHjBXEdygS9cUDoJkTfUwsAFC+Q54B9gHi&#10;oRPSZ3CfPEU/ZBGZOQTMojmAqctrGH+hAHvsJOJgJPRE9Kopk6fYojGL1BiQ0E84d0QAl87CE92p&#10;s95DR2VSy46dLl06pwGB4UxbYTEa90VYoRKH0+t45vQ/7sGE+V3rHLobeZwZoYOOHj1GevXuIwsW&#10;LjygHgoRJ/nBXJH+kHygjjPvWrduve22QrfmGfV/4cJFBmqOGjXS5COv6BP47YBb8ge9k3zDxVV2&#10;+m/CegA0doS81AnahQdAY0MuDR4AjR0hrQdAI1MgAFCACwatBx54QM4//3z57LPPbKAPGnkANHMK&#10;dTTxvQWexg7QiSLFqZtsU0JRYuLFSvXyFSssDGF364CF43QAzBCg19Y6CBSxHTtC/pDCmXcAE1n1&#10;B+SDWTUfPmK4KWJ8ByUVYI9JHqvugJ/O9yidzsq/Vsqw4cNMYSUM4VnxR/lFgaYDPBA5WWB+Z0aE&#10;QaGdNGmyKru/2oTSKctOASbtv+qVVfVeqgSTFvccZZPwKM/kKda1yIsyyiS2uU5WsV4AdAZkpd2j&#10;HPNd8tltC2PyysTWxcs3+ZutTvzN5DgowAB5Tjl5ADS2RHvyAGhsyQOgmRPxeQD077EZ0IjFcbed&#10;ld/pGXAJCzOAQACT8HDoZeibQdSfskLkkwdAMyfKPhYAqCO+Rx5ydd/mSp6i67E4zVwCPcjVU56z&#10;IIxu2atXT9Of0BPRr8aNHSdrV6+1eo1+ST13hzChe6FXwoQ3H+vduhkASl8ySHUxp6PRvzhAkyvg&#10;JyAqi/D8Rq9zzwgbzha/ytQTS9Dp002GzPSC3Vp3ErZtlc3aHikHlx+ZEXUZnRm9mHTwTXRH/Hxi&#10;2dmnT1+TBUAYEJj8oh9gTuYWzx0ISnr5jc6K7hjSObM39iCzB0BjR8hL+6Af8gBobMilwQOgsSOk&#10;9QBoZAoMAMpA+/DDD8ull15qlqAocXlJFDSFSmHDOVHuPACaOYU6mvgFQCHkcSDlyJGjTOHDZyXW&#10;oICNAHgod052lCysOidOnKSTjnGmeDFJCy8fwsFMkFG0ABRR5niXbU/UfVbmTUFTJZUr32ISQ9jQ&#10;+yErmNmzZ5ki2rRZU3sHpRbGqpITRmk3BxqEnDyOI5EbFEgr4CrO5VEcURoBH8OVYPcbGboqh98j&#10;LPJxpW24w6IARLHq5Bkr8M6PZ3id4DeAqPOxyjtYiKK8AwgQJ4os79P2wvM8non0MVB5ADS2RB/v&#10;AdDYkgdAMyfi8wBo9oixBGCE8YbxMIh9U06J+uIB0MyJPiaWAOiBCHnSy0R+s0A8fPgw1UnRqVqa&#10;PgaAByiK7gTxHmUOAIoOySI54B96G3/Th7AQPVffmTZ9hvS17e8ha0ieOd0NfYs2xISXa/iitgsT&#10;/je6mAMXkQk9+a9Vq6xPzIhIYThDLu3pGZ0cHQ/Z+QbpQnfkNzo6MuBTHz0di1f0TPRr9Gf0RdKO&#10;jDwDGEZ25CVtAKDkGd9xMoR0m5Q0vcA9C6dQv+8B0FiRKyf6IQ+AxoZcGjwAGjtCWg+ARqbAAaCX&#10;XXaZfP3113kKgFKYWA3gWweQhQESHz2AL9kpaA+AZk6hjia+AVBH1ElWmzt1wil9E6mXur0dBWzt&#10;2nVp+Y/8hAUopA6hdKXvgKhDgKIoqihj1DO3nZ4VagA8DlxqgOP2li1NKUOBXaNtgA4NIps44ZxJ&#10;DcocSi1XGEUQ0BQllbpHnO69SMQWrHXr1plyiJKXvgz4G4XQbSlia5Pz/+QsAMKV3/TsnnFFQUUp&#10;ZcWezpOOdM2atQaC0lbwy8Q2JQafSHWBzpd2CAiLNSzWEfQNCxYsNKtUtokxMcjo/Xgk5KR8PAAa&#10;W6JdegA0tuQB0MyJ+DwAmnUiv9AlH3nkEXnxxRfNtx/j7P8KkX4PgGZO9DHxDIBGIvoWdCesP9Gn&#10;2BGDboXuiE7k5imkhfrOQjz6FX0Gcxp+jx41SiZNnGh6HToTwB9txflld/objC7JPIh3nb4XrvNl&#10;9Df6qLMmHau66PoN6yP2iW7s2qNlwdWVAWHR+TAUQGem/mIVi77MAj/gqvsGuiigptODuecMFQiL&#10;fkteYKBAPjlAFwtR0kU45OQZ8TtdmO+jQ5PfGCig10fSk5HVA6CxI+SlLVP3PQAaG3Jp8ABo7Ahp&#10;PQAamQIDgDJAo7TmNQBK4aIIoFC88cYb5iQffvnll82nIwfGAGplhTwAmjmFOppgAKB79uyVlStW&#10;yuBBoe3aTZo2lU6dOxtwt2VLyMLTyc6VtEXq/Pmb+o3SiZN6Z+mJ/6IlS5bKpo0b7RmKKCDjQK0/&#10;1EfqD0o6IBnKF0TnhjJHWJQ92CmeyEi8HCYEwLp+3Tr7bqSOim3lbFUfPWaMrFu//h9hkBdlG4WQ&#10;SbeT1ymLmbFTRt0VpdoxyjRyAbySDtKHpQ7gJnJm1GkjD/KRBzC/TWnQd4gD5dh1+unzPl4JOZHZ&#10;A6CxJeqSB0BjSx4AzZyIzwOgWSfqD+PhddddJ3fccYftSsiq/nYoEPXFA6CZE3UkaAAo+c3Ek504&#10;6GS4D3L9wZbNW2xuANmYoOkDQFy0aJE9px7wri3Sq77HgjO+OkPbxvtoPJwm/8/T3zvpPffb6Zjh&#10;z939SPdYkEdGwErmTwCR6esK6cE1xWrV/xK1jlq/r/fR8QBnWdjGihRdmDhYyAC0RLd0i/Due7Bb&#10;nOc5ejY6NXWfusqVBXR0bp7Bzuc+svI++USeIRffZ+GfMGz9Rw5AUGQMJ+L2AGjsyNV16pYHQGND&#10;Lg0eAI0dIa0HQCNTIABQMhjLuHfeeUeKFy8uv/zyiw04uU0UIgPlN998YyeEXn/99XLvvfca58uX&#10;z04a/eSTT0yByEqBewA0cwp1NMEAQJF1e+J2WfDnAlshHqDlOmnyZAPs6GSQPSudPc8B6agTAJYA&#10;7fitRPnCmTvKIQoaYOC8+fNlhV4JTx6tXPmX1s/5OgFento577HwKIS9e/eRtm3/PrmTK/Hjhwml&#10;bcqkSbJQO621Km+Ktq9wwqLzw48+kjp169o3SY8j0oRiigUqcTZr2tTi5Xd6ZTc9Ewbgk/AowFxR&#10;Isk/FFnAT0AC8oTv0KbgnNQB3o/n+pMZITN57gHQ2BJ1zwOgsSUPgGZOxOcB0KwT9YfxEF3uzjvv&#10;9ACoB0D/RdSRoAGgyIxeiGUnB2f26tVbRo0eLctXLFf9LuUf/Q7pgVkkxorSAXvcW792nUwYP8F0&#10;xNB28C52Ta/LhQOgjh3YyG9nHeruh4dzi9/ouICN6LnpdyUh1xDVCztrHGzH36nlgXzM+8aOG2sW&#10;qMQFiArzDfRJF6/7Fvf5G8bCkx1FTNadGyryZevWbaozz7TJOzLDpJl3WdwHBHVzNvpWjBxIA7o6&#10;TF5xSBLz1PC6QtweAI0dIS9lTD/kAdDYkEuDB0BjR0jrAdDIFAgAlMxk1Y3VTUAUVtxyW8mnkrB1&#10;BD+EBQoUkGuvu1Y++ugjs6RjkP3000/lxhtvNCC0Ro0aBlAdqNA9AJo5hTqaYACgEPIlqawobwCT&#10;rKCjMIQ6/ND1QPLznC3nKIHUbcDPOnXqqPL1qypa01SpTbRwdFx0NKyAo7zNmTNX69JAOyl+8OAh&#10;MuOPP6wTYlWfZ2PGjDPF0IGOKIMogW207nKvmyqovfU5PjN5h0kgssA8f+bZZ6VipUoyc9Ysm7i7&#10;Z/xmqzlKH/5IUTrTK7jpme864BOmDQGAEgfppu0wEYtGnSW396mcbJ2CgzjgIi/l7QHQ2BL9uQdA&#10;Y0seAM2ciM8DoFkn6g/j29VXXy233367AaC5AQJGm6jzyMmWW+d2hp0e4eBRVtoF9cUDoJkTdSRo&#10;AChEvqPHoU8tVJ1u1ZrV2nemUHlSQ/ybSJtLH7rlzD9mStcuXc2dE9vF0dfQ3Rxo6Tj93zDtCl0Q&#10;cJKDiOD0vkFh/oYJ7/RHdv+wsE5/DzFXqlmrlnzw4YcybOhQ69MActmdRLzI5hbR3bfRM9N/i3vO&#10;FyiHkTI5R492/TB1dNWq1TJ8xEgNE3IXxTuwkw8wF3dXyEB7Yfs8Omzjxo3N0pbnGMrwPLyu8A0P&#10;gMaOkJe2TBl7ADQ25NLgAdDYEdJ6ADQyBQIAJZOZPAAUAf5QEXO7I6Ci4OezdOnSdvDSO+++k7bd&#10;HWalFevPiy++WJ544gnbPoFcmZEHQDOnUEcTHAAUsnxXOWHkB3yj7lBfsyo/YQH42XKEMsXq86hR&#10;o7W+rDIAyRFxUfdQAnv06ClNmzYz/6Modxwu1Fs7HxYJRqgyN2LEKJsUoxDixD5c+UR5Bbx0Ci7v&#10;sAUICwK+ATD5+uuvy0/Vq8ucuXOsXsPUWeTEYpNv8i6KYrjCGc58i+eE5ZvEy7dQRIkDR/Ss6Edz&#10;UCEWKwPtgMnXIE7CkJc88QBobIm64wHQ2JIHQDMn4vMAaNaJ+gMoc8MNN6RZgMY7AEp9x0qPMbN8&#10;+fK2Cwrwli38uGOqVauWLUoCYB2IqC8eAM2cqCNBBEAhZKWfYVK6a49OdvXvrMqPRShzHKwuAffw&#10;I4+OBxDoQFAHfHKf307/Q9dzzN/OktLpgpGYd51rJhbrzbVTqmUmembVatWk3Kuv2twKvXfTxk0y&#10;YvgI+64DNZ1MkfRQZEF24uc5hjPskArvg3drXvEtrGZJkwNAiRPZ6CvCz3sgX9GVkZfnvMP2e+Z2&#10;6fUcvuMB0NgR8lKXKDcPgMaGXBo8ABo7QloPgEamQACgsSAqO4PbzTffLAULFrRBMRy0RHFkcLzn&#10;nnvktttuk3r16h0Q1PQAaOYU6miCBYCmJ9KA9SdKaFbldx0sShYryTC/mdCEv89vFDgUMpSvRo0a&#10;S7NmzU1pYzWc7e0obih+f2/jCa1mw0455bdb3TZFUt/BomTO7DlWr5loVa5SWZo1byYzZ80Mbb9X&#10;mcaPn2DKHpPGdqp8Ek96pTOc+V67diHrALZkMeEiLiZgGzdttG9Fe5JETB4AjT0hL/XfA6CxIysD&#10;7Vs8ABpbIt/J/9woA+LzAGjWifzCgrJcuXLy/vvv25ZYgJ94JuQDBCpbtqxceeWVtiPpsccek2LF&#10;iqX9XalSJRujD0Sk3wOgmRN9TFABUAh5HZMWyiMraaDM/vprpemXWFmyGM+CNW2EnUIwuiF9Dfoi&#10;dXKM1iOskHFRxnZ2Bzqm1wUzYqeHdtD3OHyI/gtLUCbRP/74o7z9zjsyaMgQWyjH3VTPHj1N9+U9&#10;vhWJXdzop+jDhCUd+DalLYXnzbatW2XunDmWJsKiqxIe0BQDAdKJ1bV7jzqNDs6CA20Ia1D87gPQ&#10;ks/hxN8eAI0duTKmzDwAGhtyafAAaOwIaT0AGpk8AJoBsZ25evXqcsUVV9gqO4M8ExhH/Gbwe/XV&#10;V82f1Oeff24+DDMjQC2UBg+ARqZQRxNcABRRSUN2AVDCwK6jBfjkd/p3+Zt6M1HrXdu2bWyVHkWt&#10;TZu20rJlK1uxxycR25c4VR1wM8Qt7YqCF658AuCjJAKcAqCigGJdSr3u3qO79OnbR0aMHGEWmwCY&#10;v3YMKawOTA1XNiMxYQFA+/Tpaz6WzBn/nlCehHM0idg8ABp7Ql7qvwdAY0dWBtqPeAA0tkS+k/+5&#10;UQbE5wHQrBN1hwP82D7OuMaCHP1TPBPl+/bbb8uFF15olp8stgNeokt++OGHdjAoFq3oAugPmRH1&#10;xQOgmRN9TNABUMqA/If5nZU0EIb6g6EGu3OoH7hHor4wd8HVAs+Y7KInMtHdqPMkDilav2GD6Y30&#10;QeiagJTOQhM9MBJACfN3+II895hrTZ8+3VxBfV2hgvnXxzIVILaTPjfANN3ie0jX/NsalHjd92nr&#10;LA5Q1934AdNPLlq4SIYOGSqdO3W2OFw8yE8ctJNwq1Hes/qh+YRVNrsSXb+ePo+55wHQ2JErK9qA&#10;B0BjQy4NHgCNHSGtB0AjkwdAIxCFSiF+9dVXBoBy4jsFHF5xqEj4hfnss8/k2muvlTfffNMU6/RE&#10;XLwHr/xrpa1EpgdACXOwTPx0NOEAqN7+V7h4ZtJAZx8CQJNDadB7kcLGK5MGA0DdZF0H3UjhMuJw&#10;ivSceFfadvmR0gOQUjucYUOHmR9QfDe1a9/OrD9ZjWebzq+pSmenTv9UNsMZRRGlsn2H9rbiPXzY&#10;MFM2mWARFwBpuFLrlE/ic0pnpDgBZQnD1iO3vd5R+nRFiwE/rbPXDniXgW9/D7pB4t2q7ACAonzy&#10;m3agD/4VLp6Z+u8A0KCVgWa2DeI7dobKIDTJoUPNvbobbba2wJigsodP0oLC5PXevREA0Gz2qbFm&#10;6g2TF8rA5I8QJqdMmXoANHuEbuEOf6FMyMd4JORiMZSFySJFithuJHzSA0RR7pQzQBTgKG6a0EEB&#10;ejKbfPAeC/XooB4AjUy00aADoKTBlYHr97NChKNNAOyhszk9nHhgnmENicUjdZNnEM+wlKSuoiuy&#10;AO8AyPSM/ugY/dDppeig6JhYn6K/tta/iQc9lr/RRcPfM/Cz4996rWO+QTwwVqzUc9ITngf8Xqvt&#10;YPSo0fZ+yxYtTV6MAjgsicURTpp3W9tzQuS7B0BjR8jr6q4HQGNDLg0eAI0dIa0HQCOTB0AjEBUE&#10;xfKDDz4wABQFk0lGOFHAFHrFihUNAGV7En5B0xMKQ0LCFjtQaeLECdKlc2fbYgIAyndgOoiD5VAn&#10;v1sVt2RjfjN5jBQ2Xpk0MNgmJm7XzmZnKA16L1LYeGXSkEIZ6IAVkj9yuINhFNA1OgliS9CiRYtl&#10;9arVWj+Xy+TJU2TU6FHy+7TfZcGChVaHmejgYH7s2DGmnKIcYimCkuoUTq4GgrYNXbuqotmnV29T&#10;RAEzUUQJ45RXB3LyN/fTM3E2b97Mtud36dJVZs+abXK7wTA3mYOPAD9R3JJ3Yk0bsgKNFDaeGYf/&#10;iduTZDsTDayhNQ37IoSLZ6b+77QySAlcGezDml7rEPlPOTDI79G2vC9AfWramKCyh+QPWBloXqM4&#10;MyZQDkwCcqtPzU2m3rCjgTIw+SOEyQk7/WGJKpz07UzkPQB66BBlDADzww8/2Fb3J5980vwkhk/A&#10;aNOMw7fccovcd9995mcb4Coj4l12N7EoiZVfbgCgLNZRz5EtaJNFiDYVDoBqIlKfBIOcnhXqa1wZ&#10;5G4a+AZzGoxCMPKgPxo8aJC5/MJlkgND0RvDdUXuc8+BmgZgpt4DjHQ+8fmbsC6cC8s9gFAWgAAz&#10;OTAJoBTglO85/5yUaTghL3OyQSor+jALC+yCAmgF+MSYZcvmzaYD5LQO0w6CDICy0Bh0ABSdOaQH&#10;BQ8A1QSY/OEAqBlCBIgog1BfFAJAnUFTkMjGA8ogwACo2xWJ/On7woMh8oK8+XPBAumjfacHQA8B&#10;ooKwBeOtt94yAPS99977l3UnBcyKZ5UqVeSaa66RF154wQCn9ISlwYQJ46VVqxZSseK3UqVyZRt0&#10;E7YmWBxUHgCtg2Uap00UVaGF+Q34EClsvDJp2MZBV1u32ZVV5p2Wjsjh45EBbtkSBGPBt1P/jhQu&#10;p0x9QRlBQU/SuGFAvh36rfXr15tSt2Ej/jWTVCFNsO1L3P9L77O1CGXUHX6EYomC2alzJ7McbdEy&#10;5PcIpbJL5y6mgJriqYokgKljFEUYoBNFlHAomzB/806LFmzBby2DBg3WDnGZKlIhC6hIaYomoyiQ&#10;J6Q/VA5JVq8ihY1fxgp6h2zdmihbtyVaGqhHgOqRw8cnu8UMyiJoZZCcrHVI+5+t27ZpOWzTdJAG&#10;FjaC06famACAq2XgFpUihYtXJq/p17ZpG6AcQn2qPtNyiBQ+XvlfY0KEMDlhxoE9e/fJosVLTPEE&#10;EPAA6KFDjJdYr3Eg4SWXXCLvvPOObUUOJ3RVQKb777/fQFDcNqUPwySFXSkAVOgH6La8Q11BVyQO&#10;LEQcsH6wjF7Lohfy8ztSmHhm5EaP2M6YpfoWi6qRwsUrk+dMdCmD0A6M0CJMpLD/Yq0H1IecMN+k&#10;ji1essTmRkyEsUgeO26cAaKAlM6Ss5Pqnm7rOvpmelC0nd5HN7WT5M2X/d9b6N07ttCueiY67dSp&#10;v8tarfdL9dscJsp71HHmZMzBIqUVvRjjgF9Vf8VtFP0nBgPozM661aUt/bsun6zdRHquDODAwldQ&#10;F+GRn/qfqDoE845ApkHrJO05VAaRw8Qr0+8wxiel9kXUJcokUth4ZfIc4Jb8D+p4gMw2Hmg7YEEg&#10;qO0gNB5E1xgFYBVdlH6e3aMeAD0EiIGN1XEsPwFA33333YgWoAzylStXNgvQF1980Rxjpyecdw8Y&#10;0F+qVK0sr5YrZyfH9+/fLw0ADU1So8FJpswCHMKAJpHDxS8zSQfwAQANAT9MGIOVDsCerZr/sAN/&#10;IoU7KE5VzBkc6ZCxEAwpuqyyhVbbeAbjF9ZWabTjAwSdMHGiKaKsjOOzCcVx/ITx0k/rJIolSiUr&#10;4i2atzCQ05TRVHATJgyKIqAnHR7WzCiNbBmC+Zvt8yifnKxJm9i0eYt+H/AzOXJ6oszk+TbqkrWF&#10;4NUhmLrj2gFpyJV6lKscspw0+ZWDJ//fizG2ILMtBF4Fi1PHhACXATLbQgBloOUR1DS4cTka8hMH&#10;zKLSbgDQRYu1L/YA6KFGTCw4eIYDjy6//HL58ssv7YCYcGJsB/ApXbq06aGffvqp6arhViros1u2&#10;bJaxY0fbwiQWpTVq1LBxmjppQId+i0leNNgWvrTfMf1Nf0cKE8+M3E6Hg4OWBuQN7VwIlQG/8yIN&#10;gGRMsPmW6Vx6Tdi2TVb+9ZcsXLTIGH1w0uTJpodycNJvAweaLoneCQOAsuMIALRb165m0cyp9ACf&#10;9G/onzC6KOHRT3HVtFTrPN9mvFuxcqXM1Qk532P+lVHacYEBWIufT3TikdqOOCgJwC8EmqWkWd/l&#10;hOmrg9wOkB/9LW3xMWhpUHmpD4EtA5WXduT6IUuDlknEsHHK5LnriyiLoLYD5E8rgwCmwcpA55E2&#10;H94R2k11MEwewOgO5MkfM2dKtx7dpHef3qZ/eAA0wITCyECNg3m3BZ6T/sKVSgqYLfDffvttplvg&#10;USxXrFhh2yrwLcNBNSi1bgs88USDDeHXQXtn8k5jt+oYJEbpoLNhso7VTAjUC22lCgIb8Khp2KH5&#10;TyeBAhVt+fkGnQ6/2aYL79kb+h1umE/dgh2xUgMIyvY3rEBY5ca5O0rgps2bZL7WZVMEBwyQ2rVr&#10;y0cffSTfVvzWQFBWdTj9k4kWYdg+h1N6HOSzis6kDL9kWJ7w21mirlmz1soyZKkUWknLbSZv+J5T&#10;XG3VNEB1CEbenTtTUgH07ZaWIKaB9huyOgye/DATOqe8BTENVgaMCdoOYLcCHyS2LXipCigKV9DG&#10;BJh8j2YZ2BigjIsbLEDRTbCsAiTwAOihQ5QjwEzx4sUlX758ttsoEgCKFRsL8ITBShQQJz0AumnT&#10;RvMb3qRJY4vnp59+stPw0wDQgwB60jPtlPaaV8BbtNkWjQAdtqXuRIoQJp6ZPHfjVqgcmKxGDhtN&#10;pn8zCyl0PWXTxahbAImpYdA32aHEoUnoi+iQ7ExyJ82zMN+3Xz9p36GDNG7UyLamsysJsNO5bUIf&#10;pe6ij1L30V23JCTYuAAzbrt6h87L3+FywtYf633009Wr15jV0irVYZGPd+x5WPicsGsHZowSwHaA&#10;zK4duPE3Urh45vB2EOl5vDN5bruQDpEyCHo7CCqIG+0ycHH8AwDt3s2MorwFaMAJ5REUu0KFCuZ7&#10;6ZVXXol4CBIgUPny5Q0AZbt8ZocgYS4MSBTpEKRoEN/xp8DHlhCVNFgZqCKYu/ITb3oOp3/fc3XR&#10;MX+7e3RogKKLdPJUX5XOZ597Tj7+5GNzQD937lxZsWJlGnAKiIqfMQBeF5eZw6fG6e65v92384L4&#10;ivN34sCGvPp2tAh56V9stVfLhd9BTAN1wgFWQZMfou64wR5QPZBl4MYEbQu0x6AR2wuZqFIGTEyD&#10;NiZA5Dv5nxtlQHzoKgBl/hCkQ4soR8Cee+65x3TM77//3sbecKItsCDJQZ1XX321vPHGGwYqhbcR&#10;fuPSA1+IbAkGZGIbMu8xoaMO0a4cwH5QrP0k9Zw2S3ul748YLo7ZWTFiCWiTvIClAXlDxhAh38+U&#10;R56lQevRv7aHK1MHYVfXXH0jr9mizsFc6JbUUfRNJtLffPONuR/7+eefzeKzc6dOpo9iTGKunjZs&#10;sHkUQKWLE+Yb4d/6l4xhzCKSM1wgj1wckcJml60d7KQMgtkOkN/agfYR5DFtO1K4eGVrB1q/aAO0&#10;BTPEiBAunhn5DbxSpi6xnTxSuHhlVwYx6YuixNQb2sE22oGmIWjyMxd240G02wF9LHoKBoM9e/X0&#10;AOihQljH1apVy5TKxx9/XCZNmmSN1xGNACCzTJkyct1119mJ8Vi+ZUaseLJdwwOgkYnGdCgAoHYK&#10;vNaVIMkfrjCy1ei555+XCqqATlFlkw6OZ44J6zjeCIk8ABp7Ql7qkgdAY0dWBtpekZ22QNsNGiE/&#10;SpsHQCMT8XkA9NAkB4DefffdpmNmBICim7JInxkASj2hP6MvZkcS1nP4F2WLJc+jxvodDu6grvMt&#10;vhsxXBwz+RTe5wQtDa6s/y4D+sy8SQPfTs/cz4zce/TtyA0oT9384osv5MmnnpLaderIsOHDDfhk&#10;os08y+kUjqH03wt/nhFHokjhcsJO/3Gnd0cKE8/MfJL6TzsAQAlcGqhTqX0eZQDYHTFcnDL5Ha6D&#10;Upec/hMUdmkg/60vQv6A1aNwHRRdOpBtOXVMhqNdh1gcYfez9wF6CBHKJ0BQgQIF5LbbbjO/M4Ci&#10;rtBRHFlFv/POO+XWW2+VevXqHRDUZHUT34geAI1MdCweAI094XSeLXWVq1QxhTMonRlEbnsANPaE&#10;vNR/D4DGjqwMtD/yAGhsiXx3yme0y4D4PAB6aBITC/RFtwUef/OZbYHnME4s5nCJkBFRXwCQ0EE5&#10;DAmwKdrEN+jzgzj2QvQx9DX0/QA/gez3NQ2uDCiPIKUBWW0H3jcVDADFHyiTaran07cFRR8l30PA&#10;TzDbAfJT/wOt/2g7oL5QBkE7Bd7Jj/5DX+SA9CCRSwP5H8S+CEJmc6Oh7SCQczFl9Ghkh6NZh8gL&#10;8oYd0oCfHgA9RIiKgmL5/PPPy2WXXWaWnmwdAriE2T7EavuFF14oTz/9tPlIRGHNjDwAmjmFOhoP&#10;gMaaBg8ZIlV0soXPJSZTtIWgELntAdDYE/JS/z0AGjuyMtD+yAOgsSXy3QOgnrJLTCw4VPCpp54y&#10;V0wZHYKEP0QOSnI7kbDwzIioL2w3xpc3VnYeAP030cd4ADS2tGLlCvnu++/kdZ1jDdA509bUk9yD&#10;ROS7B0BjR64d0AY8ABobcmnwAGjsCGk9ABqZPACaAVFJ8NnJoUWFCxe27UX4+WSSwamFHBKDXyaU&#10;zjp16pj/mgNVLA+AZk6hjsYDoLEm/IDilJ4JEvU0SHWJ3PYAaOwJeak3HgCNHVkZaH/kAdDYEvnu&#10;AVBP2SX6zVmzZsn7779vi/AcxokbpXCiLXAAVtGiRSV//vzyyy+/GMCZEVFf0FU9AJox0cd4ADS2&#10;RB3lAM7vvvtOJkyYYH1a0NJAvnsANHbk2gFtwAOgsSGXBg+Axo6Q1gOgkckDoBkQBcuEhRM1ccJ9&#10;xx13GAjKdne2xLMlCWC0YsWK5lg+KwXuAdDMKdTReAA01oQlM9uNmBxFu8PMbSK3PQAae0Je6r8H&#10;QGNHVgbadj0AGlsi38n/3CgD4vMA6KFJ1HXATBbYL7/8cilZsqSBluFE39q4cWNbjGerPPUgMTEx&#10;9em/ifriAdDMiXz3AGhsiUM26cvYWbdU+zcOUglmv+8B0FiRawe0AQ+AxoZcGjwAGjtCWg+ARiYP&#10;gB6AaLwLFy6UZs2ayauvvmpK6MMPP2xO51E8582bZ4NzVsgDoJlTqKPxAKinnBO57QHQ2BPyUv89&#10;ABo7sjLQ/sgDoLEl8t0DoJ5yQvSdbHHnICR8fFarVs38cuOPHnCUw4xwz3TVVVfJJ598YnUhM92P&#10;+uIB0MyJ/PMAaGwJ+TlnYVtiopVBtPvNvCBk9gBo7Mi1A9qAB0BjQy4NHgCNHSGtB0AjkwdAs0BU&#10;GhzHo3iOGTPGlEd3GiGTmqySB0Azp1BH4wHQWBOdlylubsBKvR8EQlYPgMaekJf67wHQ2JGVgbZf&#10;D4DGlsh38j83yoD4PAB6aNOqVatsp9ENN9wgN910k7zzzjt26OZPP/0kTz75pO1MKlGihHTr1u2A&#10;i/HUFw+AZk70MR4A9XSwRL57ADR25NoBbcADoLEhlwYPgMaOkNYDoJHJA6DZIAqbgoVz0gg8AJo5&#10;hToaD4DGmtZv2CALFi6UFStX2ip8NDvM3CZy2wOgsSfkpf57ADR2ZGWgbdcDoLEl8t0DoJ5ySoCa&#10;kyZNkk8//dT8fLLdvUiRIlKwYEEDP9n63qBBA6sHB2ob1BcPgGZO9DEeAI0tWRpU7j2aDvS54NUi&#10;1+97ADRW5NoBbcADoLEhlwYPgMaOkNYDoJHJA6B5SLkNgFKxd+/Bcm+3dTpBo1BHE3wAdA9loB1N&#10;0OR3NFkn0a1at5b+AwaY9QlgYlCI3EZhRnF2E4DADVgqL7IHHQClLaSkBHcCQN0JOgBqY4LKDvM7&#10;aHQoAKDIm1tlQHwAXwO0rwYAnTx5sgdADzGi/uCXG1/zDRs2lJdfftlcMT3++OO27b1nz552YGdW&#10;Jh3UFw+AZk70MfQ1SR4AjRmxWLRG6+my5cslISEhkHWJfD8UANDtSUkeAI0BOfk9ABpbQmYPgEYm&#10;8sIDoJ6yRCtXrjQAdPz48ebkO9pknc2+vcZB6yghZKaT37kzJZAKD4TMpGNfahkEMQ29eve2k2dr&#10;164tCxYsCExn5ogcJ+8ZeINYBshLnmM96azGgtoW9uzR/mhvMOWn/jABgPkd1DJA9qDKT91n8kUZ&#10;OJccQSRXBtGWn/hWrFhhekXHjh3NUhCrfU+HHjF5AehEf2SiMXDgQJk5c6bpkllt29QXD4BmTrRT&#10;bwEaW9q0aZP07ddPWrVqJTP++MPAh6ClwbWDoAOg3gI0NuTkdwBotMGrvCCXBg+Axo6Q1gOgkckD&#10;oHlITFTYqoYCmxuK56FCQetgDjXq2rWrlC1bVr7//nuZP3++DWCe8p58M4g9UQS+GGJPvgwiE2Ol&#10;21nSvn17mTBhggdAD2EyUAJwTidjWIVmd0LG+wCg7EKaNWuWTV6iTcjDd+Ag6nLInLb9OoBpQN70&#10;ZRC0NLDzqFatWvLhhx/K8BEjrE8LYjkcKu2AaxDzP1QGIQ6q/OR/8Pui0NVxkAh53YJSIMsAVplz&#10;oy8iLvIF0BMdtG/fvh4A9RSZAEC7d+8uPXp0t9X3xYsXW2VZsmRJVJj4OLEejnbcecXLly+3fGJb&#10;X6Tn8c5/l8EC+x0pTPwxci62PCfvmzRpIi+WeVEqfPONDBs23NJBuYTCRXo/vtiVAdarixYtihgm&#10;3pmyIM/hILZj6gp5TzkEtQzI91AZBLM/WkwZLF5k/nwphyWB6Y/+yUEfE+DQmJA6Lkd4nj3+u79e&#10;tmypjB49Slq2bCnNmzeXSZMmegDUU4bEBGjNmjV2mOcfqZZ1TFY8/81Mdt1kEY4UxnPuMmPvd99/&#10;L2+9/bYMHjLErJwjhfOcu+x2E9ImIj33nPu8L7U/ivTMcx6xloEtBkR69j/OLMQuWrTQjPt69+5t&#10;fTf3g0AeAM1DYuW9Z88eUq9eXWnQoJ60atVS2rVrJ23btjl4btNG2ii3TuU2eq9du7aRw8Yht29P&#10;PrSVpk2bmkN/rqQjavmTV0z+t26dxhHDxCl37NhBOnXqJF9++aX5F3v99delbp26ZlnEs0jvxCO3&#10;afN3/vM7Uph4ZdosdR5Ao2GjhtKoUSNp0bKF3Q+1kcjvxRvTF4WXQ6Qw8czUeSuDhg2NmzVvHsgy&#10;cPkf1DIgDY0bN9Yy0DGhSVOrU0EqA5ixOK0MVP526Z5nl0NtK5Q/HTp0kF9+qSXVqlW1e3PnzjEL&#10;QU+eIhETabbRs30ev7FYgYYWqUIAfbSYxUfHkZ7HM7PI4Ba/uLqFvMDwgn/mf5DKgHq4fPkyGT9+&#10;nHz51Vfm75Z+jnpKuQStLIKW/44ph0UsmC4NLcST9wuj3EfkBadvA9Hu53KTqeu2YJraFy1eHLz6&#10;D6cvg6CxGXBoGSxdtizNuCZoHF4G0SwH8mPOnDkyePAgw7PYPUpf4QFQT/8itr3PnPmH9O/fTzp3&#10;7iTdunWTXr16mhP7aHCvXr2kp+MIz+OZWT0gP7799ltTeqpUriwdVPHp2xe/Er0jvuM5ujxgQH/5&#10;7bcB8t131eT555+37UctWrQ0vx6Ytkd6x3N0mbrer18/qVu3rrz51pvywYcfSIMG9fVZD+s3Ir3j&#10;ObrMKibtoKUO6B999JG8++47UqPGzzq4d7GyiWaf7Tkyk8cANEx+v/zyC3nttdekSpUqBn7SDnr3&#10;Dt4YF20mjxjzWbRi7Jw6dYr5zguK8ukp7wkAdN26dTJo0CBbaGNHEn0aYz/tLRrcr19/09vQGdDr&#10;IoWJV2YbH/pO586dbdGXCZ27nz5s3LLmOWXar1+fVO6v5RAhXBwy4+6wYUPtQLf33ntPnn32Wale&#10;vbr06NHD6myQyoG6TxsIYjuA+6jcnbt0sTG4e/duVjaBagfKtIO+/bQMlN38JlK4eGQWqeiLGN/x&#10;780YTz0KWhuwMtC61E/LgL4oUrh4ZmSnDGgH9ENBbMv9VGcm/0PlwHgfOVx2edCggaaHNm/ezIx1&#10;uIf7kqC4zfMAaB4Syic+l5ikUElgVuOjxWxtchzpeTwzecJqQu06dQwApTHNmjnTlPX1ypHeiVcO&#10;bhlslI0bN0iXLp3tdNlffvlFJk2ebM8oh/Th452DWAZW39dvsMHqvffelS+++MKUtpUrV1jZRHon&#10;njmoZbBly2YZP2G8fF3ha20LH6sC9KuteFIGQUxT0GRG3s2bN9s23R9//EneeONNGxP4O4hlgLzR&#10;ltnpEPDGjRttKxKKZ9B8VHnKO6JusJ2Yw5OYyLlFeBbe3CEGB8ssILFAEeLoxZvbHAIN+wk7kapV&#10;qyKffVZefv7557RJb6R34pItz3ulcag8IoSLUx448DezbEcHZS5AGXTr1lXLACAl8jvxyKF8/5sj&#10;hYlHBiTh2vHXX6VqtWry0Ucf2i4D8j9Q7cBY8z6V+R2U+kMZAHSySFWxYkX59NNPpVatmjo36xKo&#10;Mvhn/Q9WO4AZD8hzygCDIHanct+1kcBwWP5HuwwwzsGgj3o5b948SUxMNKwrCOQB0BgRimjUOTVu&#10;KOLzOGZo69at0l2VTQZdGtOGDRusIUUKH8/sKNKzeGZH+JSr/Utt6dK1i6xcuVJ279lt9yO9E88c&#10;VJmx4Jo+fbrUrFnT/LEyWXXbWiO9E88cRJlhiK1HrGzWr19Pxo0ba8ABFCl8vHNQ5cZtTMeOv8pP&#10;P1U3ZXTdurV+TEjHnjxllagvjC/oWmyrnDt3rk5a5sr8+fPswMNo8Z9/Rr4fz8zWQE6zHTZsmIFu&#10;LHzh/oSxmMWvSO/EI/8Ja/47jhQmnpltyhwU++OPP0r58p8a+MnOuQUL/owYPp45iPlPG+A6ceIE&#10;00HfeedtadGiubYBfOoHpx3A4e3AcaRw8caUAVuvhwwZKpUrV9F28LHpopMnT07rpyK9F88clLx3&#10;TB7T70+ZMsUOBH77rTelc5fOac/Sh49ndmNCpGcHwwCe6A/EzWGc+BQPCvgJeQDUU9wQIA8Hdoyf&#10;MMF8bmDR4id4eU8cODJp0qTQas72RNm3Pzgd2qFADCDr1q23gReLNxYC/LbWvCdAAsBnJsBY2e3a&#10;tSv1iae8Ig70oR+aPHmK7RAI4mnAnjzFG9GG3Mm2ucGMV5HuxzMjM308fT3bT7EEHTVqVNoBPJHe&#10;iUfeA+8JpSeo5cAujB492FrZ3MbgHTuSLE2RwsczBzX/ubILZsiQIdKsWVOZoHMyV6fSh49n/rsd&#10;uN+Rw8UrMxfD3Q3+5wGkt2zZEjFcEDhoeR+qN6HFQhbfmzRtLLNmz7IxInDtAM5lmYO4+8gDoJ7i&#10;hvZp46Fz2bFzpzUoP9GNDZH3gM8A0kFazTlUiHrPYEUZ4DKD374t5D0xoJP/sO+PYkP0P/RDtAXG&#10;Bt8fefLkKTcJKxas/zncAasWxl9PeUv093/+uUCmT59h7j2C4lPuUCJ0HqzEWYTHfYvXf/KWyG8W&#10;fLFCpC9iN8zu3X4RPq8JvZODfWbM0L5o0yavgx5C5AFQT548efLkyZMnT548/U8TgCeLXgChXP2E&#10;N++JPAcExfJz1y6/EB8LIs+p/4BwgEAeAM1bIr8B/umHYL8AHBv6RzvwhhCHFHkA1FNcE51NOHvK&#10;G0qf7z7vY0M+/2NP4WXgyyLvyOe5J0+ePHny5MmTJ0+eokkeAPUUl8TKF7432HqRkJDgt6DmIbHS&#10;iN9JnHDjfwkffPjF2r59e2oIT7lN1HUsIPCFRVn4Ffi8JyyB8LnENjC2IM2aNcu2I1EmlI2n3CH6&#10;fvzucQAbh7SQ7/RFmzZt8u3AkydPnjx58uTJkydPOSYPgHqKO2KCy2S3R48eUqNGDTuVExDUm//n&#10;PgE0A3py+uk777wjTz/9tLzyyitSuXJlGTx4sJWDp9wl6n9iYqJMnDhR6tSpI+3atTP/Px74yTsC&#10;aAPsbNOmjZQvX17KlCkjzz//vLz55pt2Muq4ceNsgcb3SdEl8nP16tXm+P+rr76Sl156yfL93Xff&#10;lSZNmsjs2bPNJ6gnT548efLkyZMnT548ZZc8AOop7gjrn169esljjz0mhQoVMjAOqysPNuQu4WeG&#10;E6+//vprKVKkiNx0001y2223yS233CI33HCDPPfccwZK45Teg3G5RwA8gJ8ffvih5T2gG2Ccz/O8&#10;IfKfdgDoX7RoUbn++uutHbg2ceutt9qiQO/evWXz5s2+XKJE9O9Y27Zo0UIeeughue666yR//vxS&#10;uHBhufHGG+XOO++UChUqyJQpUwyg9uTJkydPnjx58uTJk6fskAdAPcUFASK4rdeAn48//ricdNJJ&#10;cumll0q9evVk/fr1HmjIRSJv2WZasWJFA3kKFCggn3zyibRt21Z++OEHKV68uJXFU089JUOGDLEt&#10;wL48okfkJVt/cTMwefJk+fzzz+XCCy+Q448/Xl5++WVZvHixz+88IMqAE4BpB1dccYVcddVVUrZs&#10;WWncuLG1BQA4QNFzzz3XLBNHjx5tDtI9HTyxAEMe33vvvVr3L5SHH35YfvnlFwNEP/roIylYsKAt&#10;xLBAA1AKYOrbhCdPnqJJ9Cm4P2G3CzuR6JcYFzzlDZH3HDiC+6sFCxZYX89uC+8GK+/I6aOUA22A&#10;q8/7vCXymzkxu8FwQYYRBKeR45aJRXrfJ+UekbfMcTH2Ic+Zf9EO/KF4hxZ5ANRTXBAD7NSpU6VW&#10;rVrywAMPyFlnnSX/+c9/DIBg6yPAqB+Ac4fIV/IfizasrK655hoDegDiGABQQlu1aiX33HOPXH75&#10;5VKtWjXzz+cHguiQU3QYaH/99VcpV66cXHnllXL00UfLiSeeaBaggHK+/uc+MdHq16+f3H333XLa&#10;aafJ22+/bS44UEBpC/gCbdCggVkkYhlavXp1m6B5Ojiibi9btkzee+89ueiii+TBBx+UDh06WL3H&#10;+h+L3EqVKkm+fPmsHxo4cKBNDHyb8OTJUzQJvYa+CNczrVu3lj///NNbnOcB0ZcD7ODmBH3ziy++&#10;kNdee00++OADqV27towdO9b6fE+5T4DQtIGuXbvaAiTjr9f3845oCwBuo0aNMgMgjFHeeOMNcwXE&#10;/AsXQehGLAp4ii7R12MM1KVLFzOEYA7w1ltvSdWqVS3fV6xY4dvCIUIeAPUUc6KznzFjhln2sNUU&#10;Kx+uTIQBGbC+8haguUd05oA433//vVlePfroo7YFG2WUZyhDrMazJfiSSy6RZ5991pRRPymIDpG/&#10;f/31lymaJUuWtK2/WOHefPPNZoWIL1bAUV//c59QOjt37mzuN5544gkZPnx42qqvawscCsYWeMqG&#10;K1uyPR0cUbdZZa9SpYr5W23fvr0terES7/J9xIgRth2eRbHmzZt7VxyePHmKOuFvG53zrrvusnGA&#10;McAfepf7xDj7+++/m+9nXF+xCHzttddaf8/CFzsx2H2EiyzGBE+5Q//f3n2A2VZUaQN2ZgAFR8aI&#10;AhdFGRUkIyAygJKTF5QsXByFC0iSYAADKIokHQETiqAiMqIgIipgAgNRgiCgIyAYEHV0zGHUmdn/&#10;eeuy+IvtPt2nw+nb3Xd9z7Of033O2XtXrVq11ldfVe3DtiZ83/Wud5XJxq233rq58MIL0+ZTBHY2&#10;EW9Bimegm2zXB7zqD3indrE7xqpQ3CgxceCSxrQmvE455ZRiY7YWe+gQbG9x1nvf+94yXku7z3yk&#10;AJpYqBB0BBLPltx+u+3L9lKD4DPed0bZBi/o+CGYFECHB7OI1113XZlhJDqbcbfCs4Y2Ou+888rW&#10;eFtUrY5ARBMTB6EZ8ffMT888JKohN0cccUTZ9rvvvvuWpJz+P3xYYXLTTTcVAU5MsvqwhjZAOs0K&#10;G6DNmzevTBYkJgZ2FU/84rudABHv4xCjtMeGG25YnsH6sY99LH+QLZFITArEGJMtxE87juTdJZZY&#10;ouwEIIDK0YnhgO2JPiZ5jz766CI6WARh4vfMM88su5G0x/LLL//gY2eyPSYXkWe1A85z9tlnl1y7&#10;2GKLlYl4K0FTAB0+2BgP+uIXv1geN7biiiuWiRirod///vcXYc64eM6cOWWRxOmnn567IycJbG/c&#10;S/jn8x75Jt74IWa7vvbaa6/ynt8CEJf8WGf2iZmNFEATCxUCt8HtNddcU4I5Ye073/lOERWIC2a+&#10;/OpyCqDDg1kvW0p3223XMttlqT971xDoP/e5zzVbbrllWYXlUQVWyyUmDmSewGnLr+SL4FtVePzx&#10;xxexx8qHFECnBoR+s+9WPFthWK9yjlh15ZVXllURBmqe1WpFaGJiYFsCRBz+Z3srUUzOIP9WQ5iV&#10;Z3OPIshBcCKRmCjEGqKPFeYes2H14ZJLLtksvvji5TnEX/va13K3yxDB/iYeTXD50Ue7jOw2uuOO&#10;O8qqUKutiNLaxWdEoFz9P7mQc/H5q6++uuwEI/LoAw9/+MOLAPfpT386xZ4pgHbAJy1+8Bg4Iiff&#10;t+3aKnQ/uilO+V2AZZZZpoihxs7OS0wMuD/b+rFfz/j3aixmot0j4kyE7b777uUzuyT1lVwFOrOR&#10;AmhioQKJEUQEGSSU+IBsev7kLrvsUp45mQLocMHeF130yV5Qn9sjoGsXcRPBrIH82H40d+7cIsp1&#10;iaSJ8SFENzO5CA7ST/D0/BkrIVIAnTqwMV93tO2NZFr9qV1WWGGFskLCM1tzImA4QPo9h8nKaDsB&#10;ll122SJI2Bqmj2R/SCQSE4WJFJO7Jtw9/9x2R69PeMITyiNpPIcvBdDhQV71nPk3vOENZZXn9ttv&#10;Xya9QlzwuUc0eUSWlW/En1tvvTVFn0mCPGrVoWed2wVGdLO7xdjLI7G22GKL8uzDFECHDz5t8YNd&#10;YFYhvvrVry4LgsL22ooQ6oeCjQ3sGLNbyY+nJiYGixs+//nPl+fQW/lpl5FxWcB4lxZhl+TKK69c&#10;JgUyL8xspACaGCoEbEeICnHE+/FZ/A3+v+qqq8rsVgqgw4cgbovLdttv16y33rplJW5b1NEmCJI2&#10;kXSPOeaYFEAnCWyL+NT+j/TY+mUwlgLo9IDtkfqGVSpmgT2Y3sAtZ4GHA4+FIDZbgfLIRz6yedSj&#10;HlUE0AsuuKAQ0+wPiURiojD5btLXzhaCp7+JcQQI4g/ek6vNhwf500orK64Ibh7BRPCs47sJLztk&#10;7AjbfPPNi/hgVVZi4sA9/eCR3Uce+eAHCPn/K1/5yrLq1nuei46XJoaLaAsTv7ZZW93ZJW5ala5t&#10;iKC+l48jmzjEIXHHyk47UPF97cHvHf4/4YQTigBqksCkWQqgMxspgCaGBjMqVrTdfff3yoxtHJ7z&#10;5lfWrDLsEg+cJ8AT22wzRUhTAB0ekHsJd9vtti2rO/3qYJcAaguAH4YhgCJI7ecjJiYHkq5tMARQ&#10;BMeKB0Jb+v/Ug835vmcDvec97yn940lPelJZLWTQ9oc//OGBbyYmG34UidjpGUwGY3YEbLTRxuVH&#10;kmyXlBNyUJZIJCYCAij+49eVCWviilXmJl6IP1YFpQA6PLAtu2+11VZF4NQOHn1S8x3jhEsuuaQ8&#10;g97hh0jau5QS4wO+abeFXGv7u9xqfEZw3njjjctOF8//z1w7fPB5oppHQhA1rfas7e5z8QoX9TzK&#10;jTbaqPQLEwSJyQW74/eeTUwQ9RgmP4rn8RAm5i1K0XcSMxcpgCaGBjNXVnKeeuqpZRvjwQcfXJaX&#10;H3744eU5PgSErllcAqhfGU8BdGog4fqVR6urkEvt1SWAejD3jjvuWEQgz2jKFaDDQQqg0wPsbXBm&#10;Na5V6GbcrVDZY489mssvv7zErmyT4QGpt9JTLDL7/pnPfKbkBMR/773nlRyRM/CJRGK8EL/xTVzG&#10;sybjEUzEoA022CAF0CkA29puSsyxssqPnppcr3MrAVTO9SOpfg375JNPLjkhMXGE0MPmJnr1gV/+&#10;8pflh5BwHiujUwBd+NAfiKJWHhqreUbo/Pnzy1gheejkwzjMRIAfQNptt93KWMyPUvlRWo8pELfS&#10;7jMbKYAmhgYD1/PO++iDz/IUPByeL7PDjjs053zknDKb1UYKoFMLhJ+4sPNOOxdyedJJJ5XnUdZA&#10;fi699NJmm222KaSo6zuJyUEKoNMDCM4tt9xSZnv1C1tftIVn4eaWo8kF3zbIFYscXYMtAzS5YM01&#10;1yjHOeeck9sgE4lEJ8QUh1jSPuKzOGqI+56rZ6LXj66J9ymADg9sa7UhwZnNre5s8325wQS8RxLg&#10;RJ5B71eYExNHVz+wc++MM84oCyIIoJ51rt8kFh5MCFtQRPT0rFwTBn40uH5OZWLyQIfwLOIDDjig&#10;6BBLL71089jHPrb8Grxt8lbntnNHYmYhBdDE0EAkuOKKLzdvecubm3322ac8y9BhBsWvbSI0Xc83&#10;SQF0asHeHvSvbYjThLf29na29+Bt22EkXiTVLHFi8pEC6MIHEc4zKG29XmWVVUq/8GwycSlXfk4+&#10;xCDbHtnXzoCu1eVWqVj9sOWWWxYx2kqhFKITiUQXxHDbpO+5556SP+vDSjfbTEMMrWFgmwLo1CEE&#10;ZxPr66+/fvnVa5PrdbsQQD2LVez3XPTjjjsuBdAhggCK4xNAcf4UQBcuiJ+eB3rooYeWxUTGBXYl&#10;2Z6d27CHA5z0tttuKzzzoIMOal7ykpeUfGD868eprALVLjkWmLlIATQxNCAtZqeQTc9zqw/v/erX&#10;v+oM3imATi20we23394cddRRZYuv5xvecccdDxIedic0+AEYQpDtF1aM5vMPh4MUQBcuDMhuvvnm&#10;5uijjy5b8mLFM7KZg4DhgOhwww03NK95zWvKZJln8LVXd4pBH/rQh8qAbLXVVitb9PLXTxOJRBfs&#10;QCJe4o/iigPH8fzyD3zgA+V59F3CZgigxLgUQIcPIoIVoFYaDroC1HNC77///gc+TUw2QgDVHimA&#10;LjzE2MtvYhDhPCPXj3Aef/zxZUxgrJwYDvg7fmli3iSa3y6RNzwW5VnPelb5QSTvpwA9c5ECaGLa&#10;QVAX8D1v0vPe/AhGCqDDg0BvsCC4S7B+5IjQgGAipxKwJf+W/s+ZM6fMQnoANFKamHxIqATo173u&#10;dc2qq65aZh7zV+CnBmyP1Nhih+Qgm7bAIz/6gYGBVUVWqOgz3ksSOnGwIdHZ5IsVDi9/+cvL9iOr&#10;tMQgky233fatMggwCWNyzIA4hYlEItEFk+x+2dovu6+88splMh2/MallUvGyyy7rnMRNAXRqwbae&#10;ucrW2oZg3fUMUKv//QCJX+eP7ySGgxRAFz74v112FpvYnYcXmYz3Q1UWSCTvnFywNx93dI21jA08&#10;ExQHffzjH184qFXpdhokZiZSAE1MOyBEV1xxRbP11ls3yy23XHPiiSeWB56nADQcsKtkSnAgcq60&#10;0krNttts05x+2mnlwfPIz/7771+EB2TIs/cIP9kew4FES3A78sgjy1bfXXfdNR90PkVAOP0gmG0u&#10;iy22WPH5Qw49pPzq5jvf+c7y4wtm3x3veMc7yq/X5la8iYNvm2k3q26FD7t79tL5559ffoTEq/7g&#10;WaxikOeTEThy9j2RSHSBQObX3T26ZOedd2522mmn8rrnnnuWRzCZ1DW50kYKoFML3BPP3GGHHYpA&#10;fcwxx5ScWvMdAqhHMIn/nhX6wQ9+sPP3AxKTgxRAFy74vgn2iy66qPD/pz71qc0mm2xSfqCWCJfi&#10;5+RDjMEpv/nNb5YfPrV7te3z3tMGFgJFv+jKIYmZgRRAE9MOZlRsgRf4bXUUcHIF6PCB9BB/YuXt&#10;c3tE0y9eE6LNPloNR6CQHHL15/AQK0Btgfe8K7O/uQV+anDvvfcWkdMqkyWXWrI8bH6NNdcoK1Ni&#10;FZG+gZBaKe0ZobZSJiYOMcUq0Fj5LOZYvUWw2HzzzcvgmChh+6NVutkfEolEPxAJiAhiejz703Hn&#10;nXeWX3yPZ4C2kQLo1ALf8Tw9k+wewbTffvsVkSfaRpy3FdWzQU0I+yFOgql2SgwHKYAuPPB3j/+5&#10;5JJLyipDPo8HmcwxDs52GA4ImZ/85CebQw45pDwuxS7UOu5rF5MuHodlYRZOSqDO3DBzkQJoYtrB&#10;QNiWXw8fftWrXlV+fTxXHA4fiKjtvVa1HXHEEc0Ld9yxPHTealDbsN/97neXdskZr+FCOxigITye&#10;WYb4exxB+v/wwe6eR8b/5+09r9l7773Ltuzddtut2WWXXcqBlL7whS8swrTn4hpQJyYO/m1Q65f3&#10;TXqxO+JvAmbbbbctP5535plnlhiUKz8TicQwIAb5dWU/AON5b1ag5yB3eCDoWPEp5pv0svvCtl8C&#10;tbEAvmlVlscW2Hp64IEHlpybk/DDQwig+oAVt+edd14Kb1MAHIjYbwGQMZfdeNtvv33ZAUN8E5s8&#10;toNA6vC/iZ4cG0wc4kw8Y95CB4t9jLvYV6xh9+uvv76MBZZZZpnm4IMPLlw149DMRQqgiWkHiVaw&#10;tw342muvbX7wgx+UVaEZ5KcGxGYrsc7/+MeLwHPWWWeVRxJ4DEEKD8MH/0eC/OiOlRFW3Eq+6f/D&#10;h0EXe1911VXl+T5W/1ht4nlxXh0mZBw+R4ByK97kAuG0HZ59xR7P8UNMzchbAZExKJFIDAuEBfHG&#10;7iM/zCP256Tv8IDXEJivvPLKsvuICErsJPp4TIFca6fFKqusUnZm+PE7W1GTDw0PFkJ45A+b24X0&#10;4Q9/OAXQKQBug39a+ENke/SjH10e20GMtjuPEC02xWGiwPdzNfTEQcj86le/WoRntt94443Lo6++&#10;8pWvFB3C6lC/f2F3kmcRawvcP+PQzEUKoIlpBwFFsjUQJnxKChlkpg5szfZEN2IoMQ5BTQI0NQj/&#10;l5Bj9tF72QeGj7C7uMPnRzu0T/aLyQebEh0I0hGDtEnaOpFIDBMEUM85t/3XFngrQFMAHS5wGxPs&#10;drs873nPK4+ZsRLLjgu7kDxyhvDg2a35AzDDBwHUxKNJAKKzFdGZe4cPfm3id7PNNmsWX3zxZqml&#10;lmpWXHHF8ggmz0b3w5wexeRxQMRpj4kjxFmxm5gY+LffALADcu7cueU5n8R/zyb2GCaCqLYwKfb2&#10;t7+9LFDJyfiZjRRAE4lEIpFIJBKJxCINq6msRvQcuGOPPbZsv07Bbfgw8eh5rVZ4EhyssrIF2y9f&#10;2wbsx1Bvu+22MvGYGC5MPPrV/cMOO6z8+KD+kALo8CHOWG3oOZR8nhDnmbcexUGAc/gxJI+J8Op5&#10;uVYmEu4SkwNiMt+32tNkjGdBewwE2+++++5lNe7dd9+dOWEWIAXQRCKRSCQSiUQisUjDqh7Pfrvu&#10;uuuaG2+8sfyQUq70mRqwM3tfc8015fEnnsNnJaJH0Xg+d4oOUwO7LfwiNjHOcw/zGfRTg4g9HsHk&#10;0Q8ev0GM84NI9XHxxReXw5ZtPwiZkwKTB0K/STA/mHfBBReU1Z7ikEcOyAlWR5usScx8pACaSCQS&#10;iUQikUgkFmkQeghtBsGOeARNYmrA1h454HnPVoT6gSSPJcgViFOHug9oC39nHxg++Dhbe/yYx/5Y&#10;ievwd33E+76XjwYaDojRnvFpIkAcEo/YOvvB7EEKoIlEIpFIJBKJRGKRh0FufSSmFm37ZxtMPdL+&#10;U4+2zQc9EpOPLjs7ErMHKYAmEolEIpFIJBKJRCKRSCQSiVmLFEATiUQikUgkEolEIpFIJBKJxKxF&#10;CqCJRCKRSCQSiUQikUgkEolEYtYiBdBEIpFIJBKJRCKRSCQSiUQiMWuRAmgikUgkEolEIpFIJBKJ&#10;RCKRmLVIATSRSCQSiUQikUgkEolEIpFIzFqkAJpIJBKJRCKRSCQSiUQikUgkZi1SAE0kEolEIpFI&#10;JBKJxMD4v//7v4ccg2Cs35/uiLr87//+bzlmU91mIibT/nGtybxmYFjXhfraw7rHooy07cxHCqCJ&#10;RCKRSCQSiUQiMckwQP6f//mf5r//+7+bP/7xj81f/vKXWTFoVoc//elPzc9//vPmN7/5TakjAVA9&#10;//CHPzS///3vO4/f/e53zW9/+9vy6vy//vWv47JH265//vOfHxQgR4LPtYFzJnJ/cJ7r/OQnP2m+&#10;973vNffcc0/zn//5n6VMXfB993Nf503k3osy2Ex7s2GXfzn4oO902dd74QMjtUP4c1xvpL7LF7Wr&#10;7znHuW04N9pfWZXPebU/+r8f4vz4ble5/e96v/71r5tf/vKX5XtdZVkUwTbtmNG23yBwDTFP7HOd&#10;8VwjsXCRAmhi1kNgEvwFukg2syFYRZ0iMauX9yQ+CW+Qw/kTSYxxv7DrIGD7OMfrRO4PrvOrX/2q&#10;JKL/+q//KqSiX1ncC2GYrHsviqj7U5dPxcG+/VD7zUjt4H1ExdGPoIL3fe57rtnvevE95fNdfuJw&#10;jsNnI507yHe953N90n36XW9RBFuwG/uMt/9F+4l72rCfTyQSicR0gLyBm3zjG99ovvrVrzbf//73&#10;SxybyRC7f/GLXzTXXXdd87nPfa75j//4jxLXxeVvfvObzWc+85nmwgsvbD7+8Y83559//kOOj33s&#10;Y82///u/N5/85Cebq6++urn//vvHZQ9lYNfrr7+++dKXvtTcfvvt5f6j5QTnESqvvPLK5tprry3i&#10;5Uh8pQvKq/7ueckllzTvfOc7mze96U3Nm9/85uZ973tf84UvfKEIonhAXR42uu+++5qvfe1r5f7+&#10;7sdXE/3BjnfeeWfz+c9/vvnUpz7VfOITn3iIfzn4H7+49dZbSxvXfAGHuPvuu0sbaIt+Pug9/dX3&#10;Lr/88gf9vA3f+/GPf1z6N9/XL4iPddv7m5/94Ac/aK644ormsssuK37IZ7/73e82X/ziF4s/8qt+&#10;cJ8f/vCHD5bb3+1y8+8f/ehHzaWXXlrK/NOf/nRcXGuqwP/1E+M4EyNd7TBZcC9jRbGYb/ChrvYc&#10;Dc7hC9pQW7tm9uOZhRRAE7MeAr+Zmrvuuqu54447mp/97GezIlAR+tRHIJfIJRDJw98333xzIYUO&#10;n9eHYO244YYbynfNXo0HkrmE5Rrf/va3B7arxIEAOAexkPzHCzOcyPanP/3p5txzzy3kBzFw/a4k&#10;6t5Iyne+851Sbn5RE5TE6NCf2B1xuPHGG4tPha+Fb/nbwADxag8snK/NDQ6+9a1vFR9ATLvAx91H&#10;G997773l/3Z7+d/7Puf32hbx7PLFIL233HJLub/zkE39yGHlRr+BkHIbbCGqym3g0kWc2AYxYhsx&#10;xz0TC8De2jv6/nhsI15pa36mzcZDXhOJRGKqIKcQYV772tc2L33pSwtfmel5QQ7/7Gc/2xxxxBHN&#10;0UcfXYRMeVxcP+GEE5rnPe95zbrrrtuss846zVprrdV5/Mu//Evz6le/uvn6178+Lh4qx8vlr3nN&#10;a5oXvehFzemnn16432icTi6/4IILmj322KN5xSteUe6PPw8K3JJw9aEPfajZe++9m/XXX7/553/+&#10;52b55Zdv5syZ06y88srN85///FK3r3zlKyXvBXB0ot0+++zT7LnnnkWgyhw2duDuH/7wh5u5c+c2&#10;z3nOc5pnP/vZf+Nf3tt4442b3XffvfgGvhD8Du8jku61117N/Pnzi3DZ5YP6qTY8+OCDm+222655&#10;17veVXhgDf7mvYsvvri06XOf+9zmgAMOKGMsvhbwPdzUfXfcccdmhx12KH2Iz77//e8v//NHsaIf&#10;+KkJB3637777lr/bvsvfxBhlOfTQQwvfqssx3aAtxA9C9lVXXVU49LAgRuHmYsZOO+3UnHPOOeMa&#10;g7qOMr/uda9rDjvssGJvfTsxc5ACaGLWA7kgikiAxxxzTJmZrQnJTIRkJkmefPLJzSmnnFJIoCAu&#10;wUvQBx10UEmQkvu8efPKaxzIgAMBO+OMM4qQMx4gn9+8+ebm3e9+d5n1Ztd+QlYNRAEBMFsu+dz9&#10;vbsf+GQwuK/ZWiTyrW99a/Ov//qvzTbbbFMI96abbtq88IUvLMQTwSWU1EKoe1t1cNxxx5Vy84tB&#10;RNvE/wcCSQB8+9vfXghY7WcI14tf/OLy+rKXvawMjD7ykY88RKjyStRE+JAQwjXhsYugmcX+wAc+&#10;UAiGFRbEx/b3YhCkf7/85S8vfdzMblvc9jfx89/+7d/KffmHVQFm3PniscceW2blndcF9UZo9blX&#10;vvKVxY9MALRB+HUPfcJKgGGSuYmAPX73+98VkZZgfUePJA97QkB/5A/6n3Y3aTJWGJBo75NOOqnE&#10;PvbOAWQikZiuwIsILNtuu23zjGc8o3CPmcxB5WB548gjj2w22mijkj9xqRB68cuHP/zhzWMf+9hm&#10;zTXXLEKn72244YblIBBtsMEGzeabb968/vWvb6655ppxCaC4HXFqyy23bB7/+McXkcrk42hijxz3&#10;jne8o3nyk59cynXRRRf1zftt4BvuceKJJxbh7UlPelKz6qqrlrq84AUvKG3sfWKoAz/FVUMcIYDh&#10;vc961rOapzzlKUVEzUnSsYNoZkLhMY95TPOIRzyiCNB8i+CpTR18bKWVVirfIYjiCziINsT9/P/U&#10;pz61WWONNcpq0a4+iVvou8YV//RP/1T4bpuH8kMcF99dbrnlmoc97GGlfa1yrv2a3xlv4Y+PetSj&#10;mqc//ellhbTrmUhYeumlS1/h0/3AT3Hipz3tacXvzjzzzIdwTPdQxze+8Y3NKqusUkR+fXOYvG6i&#10;iMkhfUXdjAeGBe1hrLrVVls1T3ziE4udunj8aBDrCMtvectbit8Zo/g/x5MzBymAJmY9zI5JYGaI&#10;11577SKkjCfgTRdIZFbWEZDMIr7qVa8qq9kEdkRLol5mmWUeJGbqLMHHITFLjEio2Sui0HggAXz6&#10;4oubXXfZpSQAdh1kJo2opczrP2f95sCDDmyuu/66Bz4ZHZKLFQZnnXVWaU8EwoDCTK8ymIn3HlJD&#10;EEVykQtlBeSD0OV7u+66a/GLTFhjg8GcrTUIxKMf/ehC+Lr8TLsg+AgdkhCz7/zUgAfZeeYzn1mI&#10;A//tGrTwTWIlEmuQ477t9lKej370o2XFhUGQa7qfrUE16XNvqy2I5BEHrAY+77zzykoVPoRM9hPl&#10;3MdASb2RT0Kr82som+1wBHn+SegfdGA11WAbfckkSAjR+scwibKZ90MOOaQMEK100O5jBT9B6A0i&#10;2JiYoB7TmeAnEolFF0QUqwytILM68L3vfW9fAVR8k6uIKoPENN+Jc7py6DAgpxFutt9++8I37brB&#10;s+W/m266qaysIn4SA9/znveUVW5yt9zosFrKajmr10wqyrn1RHVA3UayhfdxOPkW35VT+gmgyuZa&#10;ruPQBngF3mDl2SB52nXlfJO/q622WuHZOLg6KocdKHbEmBwlxq644orlOyaH7VhQXgKoXLv66qsX&#10;joR/4BZRV+XsqmsbvuO7fCvqNShqHxsUvjvW+0SdHJPtm7Yc4wBESXYkPvIrY6DwN3yNUL3FFlsU&#10;rrrJJpuUXWLa2vkmqnE5In0/AVS5CYohbrrWl7/85YcImwRs9yX8E72J/7ivexvvRN3Zg39aJLDk&#10;kkuW/iEuhACqLoTbQQRQgi8fMhaqBVDt5JoveclLmvXWW6+Md9o8FcbqA/X3x+IDEL7TzwcIkvoh&#10;Xn7qqaeOKIC6t+v0K0P4XL96aTePGmB77dlPAHUPfatffX0u5mkrMUAM0pf178TMQAqgiVkPQcqK&#10;sM0226wkJSuHZnKQEsARR1updt555yLaEB69L+ETAiVXr5IfoceqNfV2WDXpkPwRBURgPJBkPtEj&#10;wQQhoqp7DLIFwHaPAw88sHn6M57ezNt7XvP1q77+wCcjQ8IJ4dcs7worrFDENeLNBz/4wVL3WFkq&#10;mT7ucY8rxEY9kRBJjMBDfEWYtt566+IXSGRicCB7Vk/a2sbP2PoNb3hD8TMz6m9729vKAEG7IIsI&#10;IYGRUGXlLj9F0IhXT3jCE8oqUitCu8iR9nI9JJWwjfi1V/shL/zZdxZffPHmH//xH0vfuO222x4k&#10;Ll6tGCD2uY6yI7yI49lnn13OdVhFamVAFwxS+Bfx7jE9Mm31C7+q4XrqiZjuteee5RlNzpuOYJOb&#10;br6p2WveXs2GvX50Ss/Og2wfnAistg3h2wp07T4eaEt9fpdddml22223MqjOVTSJRGI6Qs4y6Ucs&#10;NDmIs7W3reIhxA1bqz3yxWoi3GwkgUKsJtqYSLIq3rmuK5fKO/iYuDiZHMe1rdjC4XBqOx3kTGVx&#10;HwKoyWWT0EQd9VAWh7LUh/dCGKnzjv/VQ351LztO4hmONdjGlll2dT+CWJtL+A6OQGRynXgsj/yh&#10;LQgX8scg3JWt8Qa8k6BG8CLexKNz3JcN8HG5jo0IszgHXmDcgSMQj03CE3xcDyfCjZSPQKbdXa8f&#10;+JPv+K5JRTbClZSvrjubspnysKeyOTfuFT7mvX55XznUz/cdxGrvsatrunaXj7qvNnMO3zRJycZ1&#10;+SYCZcLBCMwmtfF/dlQX93YoH/HPSkwrQE2Q2xLOR/gE4drYhVBIBPf9Lriulbq+S/gmOrJb2CxE&#10;SVzYYTJdm++3336l3/N18H3/h2Bv1aM+azU138WH9Sk+3Q9sqCwWHSi3xwDU4r16E3mtSPZ4AL5W&#10;+zb7R5zRLhYmhP92+YDva2Ptx898Xx9ynxrO5Qd80OFv/sbOJqydqz+zZY0or/ZhM7uD9FXt6Hyf&#10;Oyfak+9aGKEMYVdQTp9b+KBedgbxVefV9XItO73EDJz/+OOPf4gAqtzsJaaKw/V12nBdPm7BhXbz&#10;2APxb7J8PDFcpACamPUQFM1Qm6228tGqwDrggUAmAQiqAp9gL+h7vw6eNbwvWAqOzpFo/e/9CNwO&#10;f08WBFZJxGykmUICp4QEAjsyRRw0s4UcKJdEgnTFoe5xsE27fMrvHLaQaIgiXcSFvcx0e24NgcvM&#10;HZsFXMc57inZmkWVGNnLytO111m72Xf+vs3V11z9wBkjQ9K2pZjgaqbUikBbibRVlM09XZ+oRaj6&#10;+7//+7INhtCrvNrIlivEk3CCpHq/TqojkcGoE/KjTs65774fdfqK77mWdvG3z9jaPZz7k5/c35d0&#10;gPdr/0JwI5k7JP8gCfU1Fpy3YIuP8gXxjPMmCvflZ+xrQoE9g7BoI/fSzvzGg+mRPYMFhIMg6DtW&#10;fZgFtwXN4xqUs6tsrmUmH5mzmsJgi/gV7a3ubHP44YeXwQxC6HvEbbO87AdekTCE0+fEV/2GPQ2E&#10;gthaFcLeXVA/wq+VxXOWX755ba8P/rjXJgH3QKwJv8py7AMrRKNeXpWX7yiz/qAP9msX76mn/uO7&#10;bOTcdnuD99SFP4WvKS+f4WsIbn2eV9+1amGjjTdqnrbSSiWWGBCph+/63N++639lVR/2d69oA5/7&#10;nveVsdTr178q5zStalkdgyQiuwaHiH8gysT+rsNGBox1uQPuzdZW4RpsEOD5eZQ3kUgkpgvEYsKH&#10;vGNSthZAxSt/E7JM7hINTQ55nIsJRdzVo3t8L2KbVzFYvJa/4hz5jdhjVZK8SVgwIG+LDuOF+7qW&#10;exDwTMATAEOIEKvdz8QUMUNcljMGheuzlXrZ1XHUUUeV5zPuv//+JT9Z4Yf/Rpz3SixiV2KGyW05&#10;xWdyhJzlOX24qRWZBCk2lffwFhOVRKJBBFDXxGnsWLGlGuclmilDF7QPvoPfWCFm8lWOlM/xIjzd&#10;/T0v1YIGk7jqqpwmkE0Sa/eSR3twf3+zp+9bzGA3hUcNOY+ttYu86N5hSyIpu+HOyhPnsqlcbILZ&#10;+3KtcwL+9p7VjlYymqiWsy0o4FvOwf/9CExwJuewuzKyKb7mPnyTwIeXm5iO8k0EtQBqoh3HD1u1&#10;gZNYhbvUUkuVlX/6ovbWJoREvmxFcvTJNrSxOhtL2DbNd/Cq4Cbqz/64iHryQ1yUKGa1Lz8E7cFm&#10;roNvehyQsYM24lcEUHyZgOe6XYdr4KHiCB8kgNa+63rayBhH+xLxYpzhe/qnH+liO23qOxaviDN8&#10;0/fAq/MIlwRXdeJnvk801O4x8REHfop3Gx/ol67pXurmXvgaOxtv+b5YghNauW0CgyhsfMff8HNj&#10;BQK6nVvsT8x1b2UnXvsOfxN/CJXGg8bG+rly8j9+wR/DN9xTucQMK8D1O+3jOsYt7CUOG1MoszhM&#10;4NRv4jrKHuDLBFXjSX6kTd2j/k5ieiIF0MSsh6SGECI6kh0yFAlJkBLAJDDfQUyRAwkEaUCmBMV2&#10;MJMQCVlIinMEbK8Sq4G7BOZvRM75kwFlcC2rFhEqM42IVIiOgm4IoFZHSjbKOChcX3IlmkgQZjnV&#10;69TTTi3XjbpIFCA5mnVVFsn+tNNOe7AskUwkKGVEOtk0fuVQArMFXpJip9GgbIgdor/sssuWxI/4&#10;S7htAipBaQPEDkmw1V9iVDcJjF1iCzwyojyImUQo8dnKhFy5bt3uzpe4JXZJDkk98cQTev70jmIH&#10;9gkhFPgVIYdfIRHIs2ctIhMIhxUB2lKZXLu+l3sjn8i7MmmH2GaFeNlqpY1cP5KtAxHQfl/60pd7&#10;xOOMUj52Vz4kqy7feBECKBJnGw5yoA5t8AH+h+BbBYrwaQe2VX7PCSWgGiBor65y8THEBsknXPIX&#10;BDraHKFjQ+TWBEesOuWP+mNNPBF29yS6uo4+ry6+Z2KEr5jF51NdcA0DHqR2hTlz/kYAFWf4t+eh&#10;sg3ih8CBekS84GvaX58wYBErEM/oV6B+yo6MWXXK18QlZNdWuvDPADv4bsQc9nQvvuM8fdlntYBq&#10;IKnPEmtNmLANv+an+m494++eyur72p4PsocysCM/5dcnnnRi87a3v605/+Pnl3r99je/fZB4ArJr&#10;EGUFrnYPAdR1DPbch32U+ZRTTi5bihB2tqjrq/zKyDa2tRlwG3Cx90T9O5FIJCYTYqX42xZAxXwx&#10;S94gLhAtrI73HVzVdnm8VWyVYyMGyvm4BB4lr8Z2WFzHxLBJaXnKIadFHpwoxHL5gQBE4CQS1I+a&#10;8XkIoMpEjCA+KbfPHP6O/9U/zvWKM5kcdZ4c6h7qFXU06S9v4jJxnbYAihO5lpxKbLHjQH5nS7nO&#10;6k2cFQckgOCBxI1aROqCHK4N8Qz5Mp43OhK0rZxHwMFb+IFyyaEmaXERfJ29TKxqd/VQLvnYGES5&#10;wjYmcXEH3J9NfJ/opm74Ed5DiMOvfB+/cQ2TzYQldY2/TUK6j8NzIn0v8qd2IdbK+fxPO7gH/1Te&#10;ePSBMuNSOAKwkZyOc/I9dtd+yul85SOG4Qvyd7T9eIADGQ+EAEqQ41NdMHZQb7uD1AfPUNdBBVDX&#10;1d+0E/Fb2+Bb/I+t1J+fxbiEQOl5sOpsRWMIfrgS27AL3sIOrqFdQwDVf91LWRzsVB/8R7vw5bYA&#10;6h74P7uwO7EwFgyIAURE5dQeyuAaXsUcdiHW4qnq6976Fj93n2jLiEtsHo8fUgf31h/EBD7C19jJ&#10;Yz8slnAPfJ/PsDvxNHyMP3smqh1lxndsp6xii9jnOuzCZsqsDN4zkaHu2lOd+bSyeY2YoZ/ZnSYO&#10;sUOXAMoX+C7OTMDmD+rrOuqsTyq3MaU6tv1M+/rdCfcWu9ikny8mpg9SAE3MegjkbQFUEgEEAeEi&#10;0giItlI4BFozhQhVBNmAwEYAQCwRB8He913fbJFzzMxKaBKKpDcZELwFVgQQOZTQJcoItLUAKtF4&#10;tslY7u18gofrm9kPAi05bbHlFmWW7rJLL3swobpvWwCVoIGYgfRJhhJXuUYvYUq+bIOArbf+euVv&#10;yWs0II6ELisBbWNhZ4RSObqgXQlnBCDJj50kaYMIs4Lsh0ybmVYGZA4xNoCwrYkIw9aSIrg/2/Ad&#10;M33KL7GyzwYbPKckR3U1kAkSFQQcQWQ7idar52P5/vq9+s+d+4JiNwRI+YBdCVhEK/7lUQba1D0J&#10;gQYfBksO9idqIR/KimwjPTvsQCBf8KNQDrPKyockSvYTwaACKLAFWwbRRnwQLOQRgRlNAPUeIZgv&#10;I+EGdurAVwFBsmoTyTLrq1zsjfxYDYP4QvQNdkfEkFJ9Wl2UCdkxkEBe+XcX+ID25MddAqhyigna&#10;SSzw3SgnUdKPk/EdsUKbKItX5daO7BL9Sr3EDlv5fUf/8cr/5+29d/GNGFgCMdP2fbY86qjXlNUy&#10;hx56SOmbfBqhY29kU990HySQcGwAYWUEG3jAv36L0LGzto1VOO5vAPTSl720rPrhR8rA/vxUGfUH&#10;3xMvrPy48IILi29EjGoLoAaroK/xE/VVR8emmz6/vIoZhHMD77gOqLsBqWdd6bvatB6MJxKJxHRA&#10;lwAq9+BLVg+JcfKj3GAAbbITXyAEEMnkCkJHCJkG4eKyAbdDLBX/8Vg5Rl4mJlhRhbPITZMB+Ux5&#10;8UN5lCAQXBrEZwKoMpiEVy95RP6zS8Qrscgh5xOx2AbYA6ezO4iNcErcTPlNAMpfbCRP46hylBxQ&#10;C6BECNxcfmNv+Uxek7MJg2zEvvKUXSm4pNyF48fkfRfkFPmOsEXMcc2uXwNvw3mESO3sFVzHRCrO&#10;YieTciunOrkmwck4xaSxdmU315Hb2IEgExOW/jfRaoKcrxDQPN5JPfEYNo3t9o985CNLueVy7Ua8&#10;CgHdvXBLbcemuBH+oow4Gq5LeMVVncNP2c41cR2r9NgcD1Em99OG+LX248/81Xl22+DB2if40XhQ&#10;C6DGGPyML+HBcfifvU2O4kG+y6f0H31JuQYRQNUNl1QHAp3+iD+5h3a1ytB4Uf2Uw+QvnqOd2DtE&#10;eX5vCz6xmpiqbfUZ/YJdXZvoxs6x6tG1HUR6/+OKxpiugYPjRjE+VRaiqv6n/8TCD3bm4ybntbXx&#10;BH5sbCTO4KxWtqoXHzemMC7G4fQ5Pu+evm9yWtn5BZuyYawEVT/9CZ8Ue/BPvMx3jEvwOT7qVR9w&#10;nrGAuusH7GWswofYBC/kd3zGM4X1fX3FQge83bnEfueLgz7XvvqR84zltK964ebioD5hIYkxn7rp&#10;d+ynv3h8GrGXPxln4bY+5+PK7TM8Nca5AbFDn9OXxCJj1fZ3EtMPKYAmZj3aAqjkIuBJ9BK3RIAY&#10;CKDEKaQDGZAUiS4G2EhfECSBkgCx2Wa25T61BHOCnERnZhQxFPwRFQICUjAZkCiJhRKAQI/Q1cKR&#10;JGdFoyQsyUm0EgSiqAz1IfGoj8QObCF5EZpcm50kCNdAYiVTtpBAJVI2da4kFgKoBKAMkrAEwG5s&#10;KnmyDRuZFSR+ICJsTiS+4cYbShn6Qf2QldiqrBwSKsEo6t6G95ETCU8yl/S8xxYSPpIh2UpoiKSk&#10;SYgiNnpfArS6LMQwdiYqIXUSNSFO2UM8RUYQAsQuZvqRY4nYYCTIBfv5DnsQbZBI9zTLqaxsSrRW&#10;V+0oQSPvyuZARNkN8fQZm7OD+xFR+QSRSjn32GP3B7d9ITyr9pIzgenzXxiZ7I8GtoyBgLoh38rQ&#10;Bb5mxS1/5CPIOJsi2gT80QRQYBMDRn6DcPk7RFzkRzsQ35AX/q599T3X12/B9xF+/uga7MuH1cUA&#10;gk31W9cQKxBYZYzDdW1RNHuv3gZ3b+gRpFoA1afUVXvyCwRSX9CeHruhvfmvGIEcGxzwP/7mPSul&#10;kSa+TqjU1uzDD2zF0Zbb9Ei2Ac7zN9209AGz/WDVBTv6Pv/kvwccsH8ph35o1hyBM3BlE/3UbDex&#10;WNtYGcFv9FFb3rQbgslnXS9WziDKZsj5kEEE2/Et9jMAiH5kcoF/vmDuC0o/ioE7m4QAesihh5R2&#10;F4vVl597H2k97LBX9MpyQLm2crseQZgtI2aJhwYW/E/MQrz5Qz8/SiQSiYUB+ZkwgSvIzfij94ha&#10;Btpz5swpnESOwlHEZ/zBtmW8FU8wWRUTpUQQeUwukHPEYufIrTiZWOyXsfFQ14z4OxGIqzHJJwfK&#10;XUTZeqAvJsuVOBWBkSAQ/AqXlMPEf7lKriVMxSQ9DqGsYrk8rV7ygzwtR5g8c558Jd/LY2zBrni7&#10;PEWgcg47EPnYRw7xKACCmWvJGT6Ti5VRTjRxPZJgoe7KRxBxnjLKa/jDIHB+5CVcRPsRYYk6cr//&#10;2VYbEsX4BF4g7ymbc/FzQo8caQwQqyidQ4Qmkpl8/Id/+IfCL00Y4h+ubSxDlJK/CX1s4TxiMZvx&#10;P21l/MAvvc/W/AeXwPe0Ad6I3xon4EBLLLFE8Wllw7dNjKoXPkAoIxpGGdmPv2g7fAJPC+FsPMDr&#10;CWG4NZsQ/407iFs4HIGSiMhfcQq2ZgeioP4Q/HxQAdT9iF/spA+zFfvyNSKvtuJLdpTxacIZu+q/&#10;eIlr2IVk7GC7twUJMTlM7CPMe98KU1yZoE2A1pfj8L/2wFWtmMQN7ZLRNhBl5Ae+a6ymj7Cz6+OH&#10;bK+f4Y7aJfimdlM35dbGxskmX/i7tuRP4Wt80liOf/BfvqgdxSFxyo9AGRu4VvRhdtIWwUVNdLgm&#10;vxHn1EU7OkdcVG6v/ETf5m8mOAjn+KnrOR9PVW7lVGZcWDnZxHjZmEc7GKeyv/4XsVgZcXN+rd95&#10;z3f1P23jOvyXT+G1xFm8O+wd8D3tgPtrO7xYW4zXtxNTgxRAE7Megq9kKKFIdmaxvCfw+1vQjQeo&#10;C4xWNUncxCUzbJKGmUbBXRK7oUfEzPIQvSRWW0ecQzRBkARyZIMAICn3Wx03VkgUSI5EJdBKJrXw&#10;JAgri8/9ABBh1v0JRhK9up52+mkl4BOAJGVkp07uRBCkESkS9M3AWUkpyagXWyBhkozkL3FJGoK+&#10;pKoMklMkW2THuezpHCSDCCjJI7KI8Y033fhADbohiUiEkrB2QlaQfElrrAkGEZBQtY3Zd+2HyET5&#10;2ABhXna5ZZuDDzm4vO8ebIGAIB6IIZFImRzxy9bqY2BAqOFbDj5kVpfAxE6IJF/hS7H1Q2I3ODC4&#10;YT/3It65nvKZ+VU2ZYkBApIrUWtXRE77SczayMAIwSfuK5/7GQC8qDdIWG311YrIpU3VazwJGumP&#10;FaAIEl9BmBCjqDeSEfZExpB5gh8xMQYzBCvns+dIAih8pjdQ2rZHPhAdAyfkx/cRXsQGsSciI3V8&#10;W9nY1nPEEKmf9foJUsOm+i6izvfVJUitPqPvsA9yaqAWB5HVgeyxO99+83HHFX8CfUibEirZX7sr&#10;C5sY5AVpdQ3ta4CB9IoX+rLrsaP2IhIibeIL8kwYdW198bM9XzAhwW7qd1mP4Lu36/EhAzoDAgNN&#10;9zHY41eEW6KwMlgBjaArG98ncurz6uwc7beA1J9WBqKIthUFbGm1jXI7+DJCqE8SUpFthFRZbaVn&#10;K2UxANbu2sGr9hZzDz/i8NLu/Fr/8V0rCwxewm+RSsKoAZUJCNc2YADtz/cNRNmQPfQV9kgkEomp&#10;gDgktsklBstx4CdeY5VYDLpxLEKQ98VDQgVBQG4gJNXxTYwWSwkueAm+RbyS3+UsXArvdP+Az3Ec&#10;OVdMJc6IkwHXVR452uFvMdP7I8Hn8p2VXMQGOQ0Pw1kCyq48BDorUGMlmHwlx3mVP3EegpHJKznA&#10;/eUU58nRxBW5qC6TOnpPrjcJHitbCU7yBk4nx8sR3pOzCCdEE6JyQBlxE3keN5On8AG8hC262tD7&#10;eC2BRa7Ed+VObThWaFO5E0+QOwk++FvANa30wyVxPZPGymwcwd74jTys7srmes43ockf2N2r3K/c&#10;+INr4RNEp9oWPpc/8SX245f8mMiEtxGI1Nk4I9rCOXI0u8WWclzTmAofxTG8h+PhEnzPgVPEaj3t&#10;r82cN5rf9YP6E2K1Id6DU+hLBMYQD/Fh3MEEAlvHriD+pp+o2yACKES9+T0fMK7hH3iZRQ1sqG78&#10;mA21m36Cm8TqVO3nXvozjsgu2hZH0zbagHgoHvBdh3LH4X/9aOmlly7iM85jHMF31Umb83f+yb/F&#10;F++zszZxDWMzfcT74BVvw7Us2CGY62c4qHLgayY16hjD9vxKHxaH+I3rqLuxi/GdSQnXYTdwPr8l&#10;EmsPgmKMr2J3H9vgxPzG+8qF76sz+4p/cT12w5WNK8QV5cUZa+hL6mWyhm31NbycbypfxJEQQL3H&#10;n9jOd/i9/qWfsZn2N9bRvjW0Le6pT/B/filejNe3E1ODFEATMx6CjEMAdrT/rgVQwZpQJIBJFsQE&#10;xMAgXXATyMC5d9214Ec2JB2J1GwionFOL9gTEyS2T3zi4yV4goAsGTrHNZGHvxFAO8o6KNSDyIMU&#10;IYGSAQIbUCcCqc8QE8kLKfAjJwiQ5LLOs9dp1lxrzWbuDnNL4kReJSYiHqFH8EdMkPXaFpIG4YQt&#10;iEQSuSR4eS+xE5Rc26yXxGWWDflAdCUCSSzq6hxCikHAE5d5Ytli4d4+q+3SPhBWdpXotEX94P2x&#10;QFvYkqEekh9RGBGK+yAihKDlll+u2EiC9T4iQYAxsIjy1tAufEvys32DwKRtJFd2QMIMWmryKbkS&#10;vZQFWUfa+RcSKWFrM2S3nm2MVQCuyccIohI04mGln/Z2Tcm8Bh896+yzy3XXXffZhbwEaRor2J3Q&#10;jvwgYog8kmTwgcQ5zMzrW+qgrHxGu/MPPodgj0UA/cb11zcH9HyFfREnAhm/Jey6P58lSrM5sqmv&#10;m2km9ruf6+83f34ZECKr7OV8ZErb+a5fkFce/Ys/W5ETB0KpLtqKILhij5Cd2OvbMQHhOmIMMRaR&#10;M4BxXwRPeyDMxEIxRJwIxAy2FefaUrvpR8ie+wUZDCBi+j3R0gD3rb0y8DX147dsLS4hffXA1CMg&#10;DIrEJIRRnAIkT5n5DVv99CcLBjruyV/Zm034sfs82E++/Z3yCADX07ZE3rifz/UpEy8EVPaLFc4G&#10;x8RZ9zviyCNKuZFzZbOqGQHV52IgYoAgpumn6q3/1j7LF9ndoIRvE7PrmJhIJBLDhHgkbxvcy0d4&#10;FfFDvjNRKGeLZ+Kawb/Yd+655xZ+JWfJX4QSQmcM/Gt49I6BtfiGu7qO7ag4KH4V/DMgF7m//CFH&#10;2ApKfAJl9Td+p3zKSqQgbNYCRxeUS96V2wkpRErCRc3D5DZiiXhuxZ3YT5iIH4axkECe8kpIFduD&#10;f+E/cqdrE2Lcqw3xH0+Vh034ya8hdhI42MPkLn5jxwJby6dtYYswIr85B1dVD3ZRduIkUVBbshFB&#10;SBvgoHIaroAj+DzEmJHAburniNzq+tpHu8vV9XXYkC/JaXgIX5Fb2VkZ2Ytt1Jt/WU1sgtMkovri&#10;/vN7XMekqHO0MT6hzPgEDhHwuTaw20SuJ2ThheqsnsoYk8UBdWCL2IZNWMOPcSEckFjlPO2LNxC5&#10;HfwQ9yZQKiPewPfYZTzADYxJCOxEQzyFsMjn9A18nLip3xijWECBuwdPwWeUb1ABVDn5G5Hevey2&#10;0hb8TV/Ah3E5dtCGxpPew/3ZXYzQx5WNvdldWXwXH2VP/I1P4kjKhpPxU4c29n885gKXxfX4hzZz&#10;He2AC6uz7xPhlFsbmkAJ4b6up/bUvupiTMxv8Ff+pyx83hjD9wKuibvhrcZR2lpd1MOiDX6hz9dC&#10;a4wzLRJQT6/4ruuaPOcPykcY5ufeJ2ga9+GZFqDgsQF9RpuZINeP+Fi7/djEOURZY1tjDb7LTmKx&#10;67It+2kfYit/0GYmq8QqIrkVr2zpnq5Z2wLEE+0du9rEN2Vvfy8xvZACaGJGQ4BBACUmy92RAgGP&#10;wOKVwIBwxNYDST0IERIoyEua3pMQI2B5/dOf/lgCH1ImmSIaAuebeiRrtdVW7ZGMfXtB7p7y/YDg&#10;KChH4pPwBc7Ar3tl+e4DM9QOCUByGYQESArENQGaUKD8NfmUgIgE6kSYkoSIoTvtvFMhKUShbbfb&#10;ttlyqy1L4iJiOl9QR3gkGGVGFCTDOnirF2HJ9RAM30FGEUeJBMFiH3W1xUQi8x5hpJ4lV88yS7jH&#10;i5sVn7Jis/9++xebxgycNmOXaEuCCUJBmGRL5JgAKmHWdR8UhFwkTcLUrq6jbqC+iCXiwMZICiLq&#10;c+INH0MQ+JRZQGXkV2wg2RO5kBskhS9pV+2lHZBsJKQmunzQd/kf0uJerk3g5G9ILIGq9o0gp8gM&#10;ckI0k7iVA4FQL4Ibu9sipmwOAy2ESvkQAWTBvaLuY4E68DOzz4sttlhZOem+SBdh26H8yIX3CWwG&#10;bgiBuvBTdR2LAKqsiB//dD0DEm1yWo8sqZNr8BG+xmesSEToDdb4pLba6YFV29qEzZSFD/Fb5bWK&#10;gG8RCA0mzALH4foGXvrWcj37PaVX7noFqOvFalfkNFY26KPKG+3SnqFGCvUj3zNQ1jcM7NRJ++sP&#10;tV3CRxEstlNW9dV3rCDit4Rw59VgGysD+BoCj+SC7+2w4w7N2uusXYjgj+9b8Kv1Bhf6uO/rxwTv&#10;GCDzGatNdu7FoGf0yC/irm/U5WRb5RIbtJlVB+7JLupnMKa82l3b6tvhL2yPdBOLxQZirRguRmjf&#10;9n2sKhEPxXaDLH08kUgkpgLiorht8GxiCvfDLQibhEuikniKMxAHcKMQveRpYhGxLibN2sA55BR5&#10;ldBgpZH8JkeI0TWnAGIGcQXnMBg3aYs7ituuRTARe+VfA3b5TQ4kDLSvVUPcFYvFb7lHnpHHa3HM&#10;PcRs5fUdOYzIJQfLc3KXeO/wP47Efs4zkUXQkYvFf2VuAy+Vb3Af9xf75U52lT+0ATurD3vJ50TM&#10;tjCiLjiJfIMXK6My4VN4n3aUy5XH554lLz/H5CPbGzMo/0iQn/AUtpX78Te+EAKonOXv2u7swRbu&#10;T5gjmoVQhmcoK45q8YD8alyjrZUVtzORqE21FX7D13zGL+0aqycIXVduV2fcwb3Uic/is+ynjSP3&#10;gzq5Nt9TfvyGKI8D8CuiO1HSucQpr2zmwBmJtLgZ7uLa9fhgLGBHIiQhkK8RIXF7gllMxOMVxEfj&#10;OFyNrwZ/MK4YiwAKroHL8D/lJ5jjQnihvo5ns3nwH7yeXxof4PL4vvuZxOdPvqddxQ8T8xat4PHa&#10;Xzs4cJ84/G9sgWu6Ds4dzwBVN+MZsYTNQ2D1vgkRPE5cItTV7QlsEmVhA7YQv/RFInvXWEtfJBAS&#10;QPVJZVMPcYXvaBs+4Zrgnvgmu2kv/hsCKK7H3/FCbRICKM6oPfVTgiQbBtSNvyqn9tOf2/FTnQjU&#10;/JLoalEGLqzd+It2FB+VnR/yRzzdNcVOfsxXjY2VQ+wVJ9r2c67xqnG1+xgriLXha4npiRRAEzMa&#10;AoxBtFkjZA7xspoTMUCQJH/kiyBqFpB4h1whAciMZEFMEtjaQX5B8FxAWgVgopFzJCrkiqAgCbRB&#10;eEIKiAdWDSJ9yom8CPTHv+UtZTUacojQEsYi4I8E9ZDQrapSV0G8Jg+Cv8SFZAjchA73QwglHse1&#10;111bbIE4SuaSU4hAbIEoWa0lIbQRz1NBeiQJJEhdJXkJw2pFRI/AxM6II3LAjjXUgw1d56CDD2pu&#10;ufWWkuiQOs+PkUAdrksMZB9JKwirpC8pS/qj2Uz92EjCUg73RpK0H9GknoF2LZ9bbab8Vuwpv2v4&#10;DgGGzc3ySvySKX9TTyKPFQ/Kppz8gg3ZwmoFyZbd68TpepK9pK++PmcHxADxQCAQhBrIDMKP9CIZ&#10;CLsyG0ghOLaebPDcDQoZc6iDgwCOgCKLkj4/cu12Ih8E/AVpRrLM5PNz/mjWWtnN7PJtbaxN+QjS&#10;FkSIn45VALVqwUoGg0dECdEjgiKjBiNWjLiHduLX/tdPtJE2di7xPlZuqIP7edWe2g/R0R/NUvNt&#10;bRGHwQsyh0yz85NXWPAM0FjRi/jxKzbmGyHCId7sxC/EqFgxWkM52MbhOuKN9reaBYlqA/G3lUdf&#10;4MPs6zwkz+BCOyDfNfQffdbnbKJOICZY6WxVOPHwRz9csG1HPBLv2Jvd6okCPmMyBFHXT8yQG8y2&#10;4R7aVl34hTjk4BfKQejU7gZ/BHx+g0wbxCGfSK14o320dZvcgrJaZWDFkfsgqWLQSL6USCQSkwXx&#10;ULwVz0ywyWnimK3cOI64j/sRPOS8tgAqn+Cg/SZ1xUg5AWeR13BVA2zXHkkAlffFUXFcPCfE4Rvy&#10;kfvhWuImzkfA8ZmY3eZrATFVXlRPdRSbcRH3C8gRBFDczWS1CUjXdO5Ih/PkMWWRz/HRLgGUHV2T&#10;qCSPuVctgOI1cgyOLzfJx2zdJYASMOUM3AjPk+PZV15VdjyJmOE6bCj/483GFtrZdur2hGYbbEMU&#10;I7LghXKVOlhlSgBVV9ykLYCatMbj5UCf47DyvslvnFPZlBMX0o6xwtb/Hu2Efykbf1J/3L6fAGrM&#10;IMezxbnnnlt4K1ENv+QnwYED/IMIxCa1AKpu8j0BVL3kfFyIWB8H8Vw5CdV4GH4zHg4K7OhaOK1y&#10;KrM648PGXA48jB+ppzavMR4BVB/CubUdvyGuE+HcX38I7uFQN+VjC2NPIjp7BF91LQjeFwIoMZpf&#10;9wNfYTu2DwHUWMJhDKYd3Q9nUg51j1XABGl8uG7PgO9qC+Mq4ytjOmXlc+0YA8Y4JuL5SQigeKax&#10;gPcI0Hwi7uXaxpBEQnGJPwwqgGojdcJXA+pFqFcv7YGbtzkiXxV3QwClCYQAqh8Zm+H8yu67zteG&#10;BGNjT4KxuKJd+LU+qf2NMZQvEHXDYd3HBEQKoNMfKYAmZjQELYRHsEIIiBgSAAKKMJpxE0QFJ8TF&#10;e0iA2TQrIBEuA3lCRU3kQPASLBEM15S0EBcEUOIhvkjCbZhhI0wY5Ev0EjFxxkzvi3sEeLttty3E&#10;00GkQlYISso0UsBEPolikosyWU1VkwfB2/YGBNczdiSOLsGljRCBJDwBPmaBayiX5IPUIIQSHrKB&#10;tBL3QjiV0BAjopiEhZy2CfV9P76viMfrrrduc+grDm2+ddu3ypZaBMB5kp221IZm3pAMNtReBg/I&#10;qSRJfGpfu4ak7f7qQ0TVVogbUVqiRdK1VSRo12LjWJWpbczqed+5bGvggew4fK4NvedviVIijm31&#10;bEgA9L57tVdL+NyqO2Uh2vNRgx1JFLnhO20xBxHWDvyLwCcZ829bvvgkMojkGGgZFLivw9+ICb8h&#10;hCF7RKsuIjQa+Atb8BeDPLPZ2kb52Rth9opkaLc2eeKnbQF0NLLAzxE3Kx0Qef6KpLAVcq9PI26A&#10;xPJFdiUUmy03MNLP/c9no97qwoZsqb8iVPphF7SdwSf7+hX41/UGQCGAKhvbIq980zX4DWKnbyBp&#10;yiwOtKHecZit1rb8z6Cpa4BlIMRH+YhZcb4dJC+ERQO1Gq6rz4p/iHpcNwTQNdZao/Rb/UM5QgA1&#10;MIit+zHZoi0MsDfpDS71R/VCCNvgl8qkLkgvf4jZeOXU7vwbtJ2+ZkAvnogxSLLD3yZzIg60fdbA&#10;FLEVNwxKke6RfCmRSCQmC+KRPGByXL6X000KmaSSW8Q1olMIg/KSWCafELpCaCBStDmgv/FbeUvM&#10;xC1M0MXEn0m3yHuBEL3wAYNxuUI8j0G/OCkXiOEEWDyRUIhrWYXa5sEBZZEfiDjiMj6BP9X5nS1q&#10;ARTPk9tH4mngPBPARBB8Se7pmlRjZ3nD/eU5fJN9YzVXbIEnELErmxE6623f4H6EaVwapyBSys24&#10;ARtrR3bTloRL9dQ28o8JRrteiIZW6rXzUUCd2Yt9tQV+gPfgkkQlnEAbhhgekF/5BVv4jjEH28vV&#10;rsE+OAh+iNvKzQRIr/iQiXg5HpesBVBHLP4I4GK4IAEc53a9eMyOvCu/4zzKF37pVc7lB/gbAZRP&#10;qitBzNjDWItN8RDtGofvEeas5CP6hfA0HoQAh/PiXXjQWK4VAqh6s7P+wF4jgW18D3c1BuAL+pIx&#10;F8EPNwM2womInninPk+w14/5JX4a9+I/MYHtx2GJbvhzPxA68VT9OCZTtCNOZ3zofX0kOJ7+rJ/j&#10;ze7t77qeyuo7/MVn/IGoysf0D2XlM9H+4G/8ztjVd4yNlSEmeYzdgotF/wiRMARQIiE/ci0T6vxd&#10;ffS/LgEU120LoIRa9vU57tgWsN3bOcZXJtbdE+eMGKUv2VnGD51LMOcXxGljf74vfoiz7qN9xAtx&#10;srYJbmzco3+KuYR+9qxtlph+SAE0MaMh4RGtzHwJOhKSRCIBmBWVyJEmCaVeAYo0mnGXxAgUCElX&#10;8LzpppvLeZIkQoTwEJCIDwhYCCA1JGLkCLkJUUEQNuO1Ti8RSgCIhsTlb4lJIvedtlhUQ3BGeoi8&#10;kgxyEaIESAi1ACpodwkTbUiGEqrzJCBJuy2AAhsi0Oou0SKDSI5EIrFqA0kX6WdnCZS92qTEDC3b&#10;+UGeAw86sKwA9d7ZZ51dhGxCqEMbesYP8inZIFCSj1WO7CaJ9SOf3keOkROJ9fW98kqm2oIYhpBo&#10;15rAhi8hv+qIrCCW2kSbInXeN/NrFYJndSILVn8QgfiR6yJVbQHUuVa51YOLEECRdIMJRJ79+DDB&#10;HcFE5mtoK2I9/0I8kHO2479INj81CEBkJGmvxHV/q4P+4BUx0QfGQz6VASlHGtXNDCq7sVN98M2u&#10;9uGnBgJEWQRav1WHkaCcSCKxVZ9lG4NA/uhQryB17mswQLhjJ4MwxIQ/ig0GgkFMnMOGVoDyWUJq&#10;16QGaDt2RoQIoFaARv8iQBtE6Jdsro7KzNYmFQiPVgN3TUgg1doDGUQQiepEQ/XzfhvKh3AimerO&#10;lrGCIITFQQVQ9+PP3ueLYgzb1AKowQWCWgugdYzrt+0cAUSQkVOTBMhxvQKUnyOj2kB/YUt+JM6I&#10;JQYUfMR3zb5bac2X24NZRBXB1WeQ5fakQSKRSAwLYo2YKC4RyRxye7yKb/Ih/mIQL88QGMRTghBO&#10;Q8QRn8WyOmfK0YRR+UC+lX/kECKB2ItXiJeuHyAcioMG/OKm/Cae4zJyIf6KayqvQxlMMMmBJgvl&#10;ri6oZ1xb7jHp2945pex4GUGSAIrX4mFdPKCGXClHyX0mVcVz9qrjOHvJdfJ4PMpGvfAmHJQAGrtm&#10;5DW52Hs4ZZ2f3AvfwAXci/2NBdha3aPt6rb0vjr4P1aOOhcPlNd8XpfVd/FjYw3tpi3wf9xDmfF0&#10;748mgOLVOKZrE3vkUufgKdpC+znX2EVOlsttgbfNGN/VNoMKoNrfOMA5fEXet0LORKy8HPVzDn4l&#10;/3vUFgHUYgx2Ivprd2I6kRNn0m5xsJ/2kt9xUoKh62oT3w3e6P/RgAcZ4xGlcDIckO0GRVsAVZ7a&#10;l7ugbPzU2AovwZvwO1yTX9RjSEIlQR335K/s6/tiAPvFWICvtAVQft4P/JQoyReM1ywE0CYxCa8u&#10;2iG4JvvqD/iTfmv8g/+Fjb0axxr36dPGZnxGTLCTENfm43UfVjd+Y8zIftrT52yDs41VAGV7vJ5N&#10;xSu+5H0+HKJuWwDVFnwJn+VzfL72U2BjkyFswpdxWn2ff1toYPyC9+oTZQzai39Wkqqv8vJHdcVP&#10;2cfY27jLGJd9417uI4Yoo5iDuxpr1mVJTD+kAJqY0RBgBH9kAPFxGAB7FVwlScFNckAOkAdilXMQ&#10;NUlBcDWIrwOWV+chnIQtwpdZe4kD+USACGgCeiRd5wiYSASSK1ASTV2XgCDgEyeslpNwJP9zzz23&#10;BGLXIorW5KQN3yeoRTKQJNUj4O9aACWgdAm0bQjeZjUjeCO4zquDtzqGLdTNCgeCxRd7pMuzAK18&#10;RK7MokuMyBZbs9kCUrDgWpLtrbfcWoj7Ck9eoZm/3/xCwBEPbajN4tCGEiDSJInGlhJJWRkkqy4R&#10;LxK6bVQSqmR7dC8Z39e7PlJKRPb+aAKoz/mIOp1wwltLUkd0iDDKJQFqL22u7ZRJna0sGFQAReKR&#10;IkKWz9mAuOVaiCVSK9EH2Jz/Kp+2Qhb4Bf+2ioNfuibxCTlme6/sZBCAaCAEiAp/0cYOdY9jNGir&#10;EECVgQCq3IPCfUMA1TYGSaP5qTIiKO5lAIScO/RpZEM7hZ20p/+tVg5yyj+RO6K1Ng6oSwigBplI&#10;bNcqTdB2BiEGJgTQY3v95Ke99vC+/kAsJO4ZDLCjMiNo2tb1fcanaygzW7ABsR+JMkhFbA3gEOi6&#10;H/pbfCMEG1SJJwbNrou48qWxCKDKZwCoP4hV0e9HEkDZ13kGq3ybuInA1+VUf7GR7a2uJcrre/EM&#10;UD/Gxh7qol3FDLFQufmqvhFElT/zawQWsa8F6mhrfVX7+TxE3EQikZgOkCPEefkKfyNgeU8uEu9x&#10;GhOYhAQxWAzEe8R/ecCvJuOJJltxMcIjoQTHJFCItWK26xEv5MhHPOIRhQfKaa7lc7HS4B4nECNd&#10;SywnOIqfYnDNKWv4vtgrh8ojxDn3qkUf8RifE4/dW4xvi7pdcG3cRg7CoeQM+UfOCFtYOUhwdF33&#10;livZ0MordrXySo7DE63gwr2IM8QxIhGO4lryCjvjBAQ85xKk2GQ0sJccFuKp/KdMFgK4rvuyERsT&#10;UixuiB+KVAZ8UV3sBjNZjhfgjrXwJs+a5CYIyb94N/uYZFUfuRqvxjGdx/7yKGGLbf7u7/6u5PgQ&#10;QF3fdRy4Yz3G0NYxqSu/8kvXY3f1IizhULi0vOqeRChjC/fiY8RnbawtTP6qq7bAywi+bM62/A+P&#10;INKpAxExcjW78W1ivmvVPtUPyqIdLIhgZ/WoufJowN/5G19jV7YxQcuW9RjEgS/h2dofN2EnHFz9&#10;TV4QC8MfA3ze2M+Eg+/4kU1CqD6B57hWfA8/MyFs9S4ez6f7gT2NfYhx7IiLs5e+q634M1vU7awc&#10;JgLwbWMz/qO/hT+KJ3igOEOoNxYxJtbG7kHw49/ura3EMoIjDirWGH9oR31UnHIfca0tgIo1bOU8&#10;q5XZ1nn8QhuKZ/HoJ7Y0juFHMeHi/IDztKHxuLYQP4mU/D7qxf/wYnYnyuvn3udn7MS/CaDqxe+U&#10;if/qS/qw99mWCMpm7iNOEqD1c2UA/Uj/1HYxPq4F0sT0RAqgiVkPAQxBEeARDgFTwBLQJSPB0Qwo&#10;cUOgE7SCyBEt6yBP7JLoBDpJk1goeQnWEqT7EAYkZUHbDKMk7zsG+RKH74H7ILjIp+BOQJRc+0GZ&#10;rRwQ6JXHjGed5NRTMpTgzPxLQIMIU5GAkUczkJJorLRSRnW7/fY7egn6kPI5QYQw596X9hJnbM+S&#10;JJ0jCQZp32eflzXf+Mb1hZgQRSRd9pfofL7f/vsVOw8CyYiAR1RBKtmAPSRZdVcPNkJgEFwDhCWX&#10;XLLY4/we+dS27IF4SWTt7dDKZwAhIWpbgjCi4pzDDntFqbuttgQydgnbIG5EIOQFKWEHyVGiJcjw&#10;L2Jme7uYtva5siANZv2dg0SaXQ8SQVxCZJXfZ67ll8glbyTbOYgEQkKQtPoCgVavKCefQ7q1CwKi&#10;3squXZTVPRy+N5oIqiySPZFOGT1SYCyzndoIwVIWRPllPR+54cYbip0N/rzqM66pjyLOyol4GXBp&#10;N/dFKrUxMuK8KLdyIKy2tiBV+q8BJqKu7/KjgLIY0PFHIht7Ii5d0HaF5GyySfkhJAIof3boO+yB&#10;NCpvABkj2vInkwdW87inMiov0qWNrYRVPsRXO4lHBsrEevbwXecg/QYjSBbbIVrR/mIVX0JgDXRr&#10;GLQRWQ0utb9ygVU2W225VYlViKf33UsdTugNQA3S9DMEOQYXPo96OU/f19+0jzLyO58TdNlevGI3&#10;dlcufWWNNdcogxd9FdFEzk3cvPHYN5Y+GPXla+7Nttrb5AB/DfhczNVffEc59JNEIpGYLpA78Edx&#10;itCEI8gD+JKcRDD0nDmDbyunxHX5S67DO8TYWMkJciOBz/tyh/MJViaXxGvveT63vCanic1tiK9y&#10;i8E+joSHyj8jiUjKi3figIQjk701ByVyEMjwWfzOJKT4HhxrJLCRPIWTK79cJUcQqXAy3Mv76hTP&#10;1nc/k9g4K04UW1zVTTlsO8bJ8HV2xcedK7+yj18PVxe8quYFI0E58Sc83w8nah+cVFmtVtMOcqzy&#10;E8iIxSGIgLaQp5SLwORveSzA/oQa+QwnwQfUB2fCSfE+HBDXsNiCwI1DEDHx4oc97GHFH9iSj7k+&#10;/mHsoxz1GANvNiFOHOV/2lMbO4+/srn7EYv5lrqpN7/zfW1sgjcmQPEuPIKP4yc+U07XxWXwNe2E&#10;2xgH8Gfn4QVEVdxVG/FL748EPByXWGKJJUp51GMk320DZzS5ijNrJ1xRHyAe8xuH+jusNLVwJcpr&#10;HILXEJvZvL3aMcCO/Nd4TLu4lzbAb3Ec4MPGTMQ35RADjBX6QX/T5jgw/yCs44DiBbuyCSG3toV2&#10;xqMizugPfJWtTTRYCMSP+QGOimeaVNHWuDMeqO3j+9rJ++5fTzprR31Lv+Avdd9XT+Nfi0GWWmqp&#10;suvN584Td8QMYyhtyZ7uz6b+xiP18bYwzIbGj3Ya8Tnn6odszO+I7eKU8vM3PqNNcEa+yBZ4rL7P&#10;59TReM3EBj/gH8YHvqPPsa+Ypp51n8U5Cej6vBhvrD9oPEksPKQAmpj1EPyJS4ihZC6oeU+ilzQR&#10;IMlE8vO/wIvgxFZ3Qc3AW3IXrBEv/0tURA3fkzQImAgYsiEBOFdyEFglI0EyBDBJARFC7BAXQVXS&#10;E5z7wTUkXvWw+k7ArcUadZIMJTHPKGpv/ekHdZJUrR5VFgmAOEVclFwQdElo9dXXKOSTsEGYIqB9&#10;6qKLCvmTGCR6SYGIhuBLOgtI7CvKDB+xxQydZIt8EjSINVZ5DQLJTmKW/BEy52sD5A/JI2AjhGYM&#10;rdJbdrllC/n0bBhtx+bs4fvIpxlBiTAStOv7ngQvAW7bq5eyIRcInPaM2XDCKOFTeyB8/IDoLQnz&#10;DeQK0ZSEkR/JHVGP9ocgLcri89jGzba2HZlpVD/1MYuvbvxLQifsKmMMilyLOCj5aiMEnC8YBJjt&#10;1DYSvgEE8uI99VZGfud+6u37YY9+UEb9hD2QIOUjWvGjQcDHQwB9zGMf06y19lqFeLCV/uJVm/Ez&#10;f/NLNtFf9U2E1MAFoUS2lL8mI8rBB5WRqOZ7/M2qyTZJVRZkSf8n5iFJBM0uaDuDEX3vcT2idkyP&#10;QP6gV2/3R+qe1/ON9goafd7n6qqdvWpLM9liEhLKR33Gj/gnMdNgwIDFwFTbuYa20a/4LT/Tjgih&#10;+hiAIGyug0i3JxUQbDPhPkc8zbADIkd41Y76scFyCM8E0DV6PogsWyEehJp9kTvlV4YYkOnb+ouy&#10;ajtxyCDIfWMVkG1xhHo+/PIDF2yBIpayA7/Vr49/6/Glr0T/CuFW3COkinNRDvGAPbUJ/zZwjIFF&#10;IpFITAfgSmIjnid+x8pJMQwPlOOIRbijWIdPEFjESZxDDhArxWDniKXitNwlPuNfxAjn4QAO+dn7&#10;vhOT7gFihJwt3jtf7BdH8cmR4qfz5Bqr1cR9ebvOlz4nvPncCkail3KPxilAvdSP8EbEwX/kQLHd&#10;4W+cUm5kSzZ1P5yAWEUwdL/gIrgN0QpfYFfXYx/cUBu4putpE7ls0ImzaDOcFqdwXcKWnOzAJXBo&#10;udaiCzaW48IGymWFHs6Hb/u75oVsQCjCFeRVixG0CW6A+2or9WFfArmVbA55VW5XJ3/LtbgIG+Dc&#10;7qeNa2GGD8qxduO4Hv6CZ6mjMimHtnBN9yQw8Uf2U3b+iQPI1eAcq+4sMuC/crp2IS461/dxNrzV&#10;6r7gFO7jOkQ44zA8TRlGAt6LZ7C/BQT1JO0gIIapL9tpN22IA9YHju2Vz+hHeJFyhWDpPD5l/Mcn&#10;2mX2v/YzxtRfcC2LR/hafJcP40exrV79RxoTORcPck28E+cx3iDSaRMc0XigLou/xQDnKYMYYxJd&#10;2aNtxQwrW/Vn/sYP+LixhNjiMB7Rnr7vXPcUDyIuWUjDLoXH9T4zGRF+r574JoFSPS0aiMkKfNRY&#10;yHlEdZzYKlexwziX/fVx57dh7GoCw9Z6ZYz46Vrin/hmTMbG6qVP8Dfl5PPspU+oA+5KuHV/vipG&#10;hO/yZ/fAhev2A76k/fiLMVosikpMb6QAmpj1kOSRKmRCcCRmCXhBIpEKg2cES7BDKiQDiVUAFNgk&#10;9RBZBEpBn2CEDEgkhArXkEwlIedKFoQlSbOGIEwUlXyREucRT61sGoko+gypIXS4JyEvEgioJyKt&#10;TISuQbfAg2sTdpUDuWELScSMIcKlPhKAmVCEE9FxjpkuSViyMVMmuXgfgWEf9pSEiBdImEMyk0Al&#10;XiLtSMm+DbZDnNxLudQTCZGw2FuiQmSQUHZFWpQlkhESSWxxb6Tpb7bAP7Cygn35i7Jp7+t7difW&#10;ug+7IBFmFxFHhMXrZptt2vt8rZ6NjixCKh8jqCHCIVbVRBcRJsYrMxuGyKSsCKWkzZfck3+xmzpr&#10;n5WfuWDbTgh2yAU/I0IhRu6pnEGQXcN7yo2sxfYMr4RutnIvAl9dxi7oB8RmfYPtrSDRj2pCMBL4&#10;CAHQ4IGIbbJA2fiYQZtDP0We+ZwVIcRz50X7mbl1HkKCJNX39rc6uIdBpdlm/oCQsXkN1zRA4e/u&#10;355UqOGaVlhrhxV719O3v9vzLeL7pj3b7d4bsLQfWcCnkFF2VZYgndpFW+ob6osUImXuoR+bgGEf&#10;hI6vGkg5h6joHD5n4BQrgpA7Aznt3G8LvHjBngZH+hAYmGk/1ySC6q9W1Ipv4iSCyN8Q4Xa9iI9E&#10;5iDUYoB4Iaapp3opUxB+IMwqX7Qr4otom4jYd/6+zeprrF7OC3IvDiPc4kYMmur+qm8TjtXbagX9&#10;ZlA/TCQSiamAmCU/i9niq/gcnEQcI57gB/iAuC+WidMEPQIKbub7YptX3MI5xD6xmUCKp8pfhCC8&#10;IHYR+CwE0DhfzjTZKL7X4k7E1n5wvhwqZ8pNBDeTqfgHqAs+ghfi1YRFvNb7g0Ld2Mf5xDe2wHmJ&#10;rTiz3BTiseuyjbys7u4XQpTP3Bv3N5HKrsQck/m+j8OYzCYQssdovKeGa7ODfINPWVWqveRCXJAA&#10;LH8SVHDwsA/gT/Ix3uX+/q4/1wbaFWfwnfhcu3kfx7foAvdxT38Ti3AkHIKIxU4mUt0LNyB8uha7&#10;1pPFcroc6l64Y/glW7CjHG/s43rqSHD0XWUgYOGu6hx8g91d372J/GytnNoQFyByhWBX+xoeYtIb&#10;h8CrtbFrjYTgSXzdvdRjNP+tgXeoG7vghnbzmcyPQ9mNofytX9a+xa/wdX2I3di45kc1jNHYz3ct&#10;Smj3M77EzniScQ1Ohef2g7YhwOKdfE+9jSfZgA3x3i47uA++KM6ICYQ6ttY+OKC4UU+AqCdx0fX4&#10;sr7o+3wOB+cD+Bh/ie873/v6orFVPab1qpzsRnQkvMeKWm2pTt43YaFM+qVYgjPGAhfnt+G64pty&#10;8gUT7lEvbUf0rfu3djI+U04xRr/hs+qtvnxZH/JoEfHCtdhKjPRd96p90/UsTvA9PFgZXKf+TmJ6&#10;IgXQxKyHAC1JCOJIokRTEyikQoKSoA28iUEOwU8wE5gREN91LaKJAzERKAVH4oaBvcAv0RGdkEuJ&#10;tRZA3RNhE3jda8MNNywDeFsBXH+koOlzQpNVowQEAgEx0vugbJIF4VHwjq0Rg0IikXgRHHWJGWrl&#10;ZAtJ0/Vjhth9zchJ2oiRbdeRZFwLCSJazJu3d7EnEVQStY2CyChZS+AhxgwKbcGGBhNIsW1BZvnY&#10;ks2V2yyea/uesoRdJVyJj82VG3HxOfjOz3ufX9YjaMjQab1yKpv3CThWwrqf6xNmiD18xnUka0QK&#10;SeQD7MgWSBMSxQ7sURNdPoR0uBc/Q6a1Id+UQH0fseVfBhoIPCJm8EGUCgE0tuSrh/p6Vg2x1nfC&#10;7sqK0KkDnwifQeKRSGIvoc21R0veykiIR5raW4MGgfMJXwaC/MxKB/XzavDg0J+0K1LB3xFV9kRU&#10;ECft61xt3BY1Qf2QbAMMRAhZ1xbR1gFlIb5pI7HB313XA0TnGz2ic2KPxL/yyCNL2yFSiKfy8ANx&#10;pm5jYBdEjp2sZuQ/2sQA1eDBoEA/jlllhzbSLnyDUO+72lI78kE2QMajHRFDJNH3rRQW02rwR/HA&#10;gJpP8Rkw2DSAdV6I62KT9mEvfVRfjRhYw71dxwDdRAaBdvPNtyh9QxsS8A3I2DN8g730E+UQc8N3&#10;lcNAVb9U3/BbcZT/G8A5VxvEtbQlMs9vDJzEILE2Pk8kEonpADFJ7iIIyAVifcRu8LnYRkCQW3Ep&#10;sVMcj8F5fE9+FptxTwNy53nPdXEz/EGsFxNNRPle5DQx0wpNsRJfskMCr6snlkaD7xH2xGn8UN6T&#10;i0D55FR8QP6Vx/w/lpjsu+7hmvK+nOx++JC6+Syu57W2q/tFjojD/8oix8qptgezk/OIGcqKiw1a&#10;/4BrO8e5eLl2I/rY3eIeritn+l4Nben+cl+0WdsXlM3n/MHnUec4F29VF3wOB497Ofwt32tz/ysf&#10;gc3B7+p6xr18Fn7pHKIdPhFcIr7jwMPkYpzHxLGVecZCgbqcrsMe/Jn9lavLH7QDgcu1cIn2pHYX&#10;1EN7u6ZyqWdtx9HgfGVkY3VUJ0Js1+Ee/DHa0yv7ep/d2KdfedlLm+Am/LTmMOBv77m+62n3GEd1&#10;Qbm1k/uqtzro/2xGOI6+2IW4V8QZcaSOM+06xPfdx9hPX8S5xAvfZ+84J74bfZF9/B9t4lXbK5/+&#10;6NXnzotz8Vgxjc+wuzbV59nEdZ3fRpwfvk/AVC98kv+xT11Ofyu76ymHcsbnDvZVNnFSH+O7bKUM&#10;0f41+KDxnViIn7NR3ccS0xcpgCZmPQQ3QZQ4JCBKtnWAis+RCrPpyKMZbORLcPN5fE+wJFQRICIo&#10;SmwETCRIsCV0EAGIcQKjZAOCp7+JMgb2ViyaSUMeBP/RIPAqpwBLbHB9YiXxAJRPIpTIkUX3GuS6&#10;baiDZCrwu77tBWzRtpvyuJ/6S4iST/tz9nMumxAeg6y5lvMkSnUaK1xbMlRHqzRtH492I+hI6F3X&#10;dY5krrzur66R0Mo1e/b6Ra9s9/Q+/2GvPV0jPkdKnId0mqV1L6RAIvUZW3zve3c/uKpNe0ik/nev&#10;+lrAVs6tP3ee2UR+KJHff/9Pymd8k3+pL9/z3EbkE0l137iueyJH2g8JMPuJWLIJcqWcdRn4pDYg&#10;SEneCK82q7/TRvQDtuBn7NlFavvB+YgNsqNeBgsOhKM++I1XbamOzgO+o34O9+5HNvi+uiGFbKzM&#10;bUQbiQsRG/r1Gd/9Te8a9/aI2V29e/uucimjARrxU1/ssoP3tC9Sh1RZgULA19bqoB3aYFNthqDq&#10;O85BPvlDux39z57q6RXBq+Fz9wkyH0TSNXym7vw64h5b8QO253f96gXa0nWvvPIrvT74iVIvfbKr&#10;XsqlTXwf+XTvwJ//8tD6ij3KFHaN9gdl4edEVKujDcbFgJHKmUgkEtMZYpf8Iy6K0XXMC8g7REsT&#10;libQTMSJ07iE3EBomj9/ftkdYyJKbhKjxWL5lvhJ+MRBTd7hFF336QdldB8T2SaeTV7iQco92bFX&#10;mcMWE7122LUr104Uyua6yuk+OMlk26KG9lIXRxdf8bljPGVQDz6ED+KYJke1bwiyuIJJVKs/rQK2&#10;4ALn6IIysEmUs195+BP+bhLaikrXG6b9uuB+Xcd0hzLyN+3mdZC+7JzoD/3iTBtj/f54EOVyD/UZ&#10;j/2dF31jIu3HlnGdrj4WZTWmtSNLTLVYAF+eyH0TU4cUQBOLDASlkQKToG5QHcKGQFrD5wb1Hz3v&#10;o2X1pW0uZqt818CewGFQb9WnrUdW1RGyXFMwRRwso/c+chErECNQDxI0lQFZQBRsV7X9hVDWTkgT&#10;DcCupz7Eyi5bjAXOJagQmiS2GoPWeyS4PuHD9ZW1fY+JoF0+diFSGmxEfdqfK0+7PUZCfT7RyQpS&#10;Axsr34hK6sa/HHfedWdz7BuPLVvGJVz+1a++2o8vKycf64L3iWZIrBl9glP440gIu4z2vZEw0jW8&#10;x4aOidxjLOhXlofA53H0oK35gzbSDoOU12BUu2jrLmJVw7W0hzZ0Tr92nCiUWz30U69j7e/K+cc/&#10;LlhRM0i9RoI6uobYoyxdfUn5TBxZuWs1vEEaEUCcTSQSidkKPIBYZAWnZyZaeWR3hx1OdmXYPeG5&#10;hT43oYmriJcmlzy2hXDqHNtNTZaL2XiteOvaXfG2DfGdKGZnkAkouwaIVhl/Zz60P07osTweUeS5&#10;htrZ7iPCu0fXWLzh+d62Q5tc5zcTAdEIl7WbxGQ47ppITGfoJyYErLAXAz3mwYKGyRx/JoaLFEAT&#10;iRb6CRgCHoHNCicz355/aObHtmErlmw99swRwdDsKCHUoNyAXoK3GtRnDtteDeAN9M2sIp+S/iDk&#10;E9mwCtB2kXg2nusMA6MKQmPAZF5rYUNdhlEfYrktwsRNz2QkhJoRt/rPijjbn9d59jrlOYm2C1sF&#10;OVI5Risngcn2ZluMHUT6YdRrtmI0+/bDWM8b732mGpNZzpGuI156XrHHJBjwW6U+0UFYIpFITHeI&#10;i1bQ4334n1V4trsTNYmeJoRMshM47XrCKU3QWSlq15Bfzfa8a8+EtmIJF7UTiYBq9f+gk2yEUzHY&#10;wN9ElB1Rw5qgS0wt8EJbiD2yh9jpUQrGPH5fwHPIjWE8ZoloadJ0ojnfBG/sXuFDk8UhEolhgdBp&#10;9afY6TFMFq7gpem7MwcpgCYSA0JgQya/f+/3m5NPOrmQTb/2SOz0/DyilV+OM8PumYNmg8yIEzbN&#10;bHr2n18K912iqW3hnmFIePJgaOLTICunlINoinwiwEiKlaRjXbWVmH7gL0RNz17kV09+8grlR2A8&#10;DxEBtbLYD77wLyswrCacCJxvRTH/MVjKmffEdIcYzF89K8xKerHURNMgk0eJRCIx04EnGGx7HJJV&#10;n1bimQgyKe5/j7+x8lNMxBetVPK4HDwCZzWBSgyN54R6njjR1EQS8WsQ4Ko4q8cB2c1kN1ROQs0O&#10;8BkCj/Y1PvGbAvGMdjuFbIGvf4xqouDPxi/hr4nEdAeh3hif8Gkc73FgufpzZiEF0ERijPjrX/7a&#10;3HXnXWXFZxAD5NNqUD/MYkBuWzoiKZlbNUqsJJguv/zyZeu6H3fx7CQ/OuJ5ngbzfpxpUEHLda0g&#10;NYPv8My9QYlrYnpDEiWCnnvuuUXc5idWggb5tCLUc2gnY7CBdLqOIwWkxEyAGMn//TiWLXnE0CSe&#10;iURiUQMBympQ/M/zoQ3IraSrJzKDg/qOZ37arm71qGd4+sFOk61WgeKoth8PuorTdYmgts8TykzK&#10;T+TRJ4npB5yQ0G6sQeC23d0zz7V1IrEow9hJ7BNvTTDhoCnezyykAJpIjAOIgW3nCOPll19etsBb&#10;xWlJvJn3mggSJj1b0cPnbWH23E7bj4infhXds3aImNdee+2YRC3XRUxsPfKDNLl6b/bAjLhBix/X&#10;4l9+yKj+Mapc7ZtYVCFGeqSIwb7+MRkTAYlEIjETgYvGCrpYRVfDoNz7+KLtyvgDjkrEchi8eyV0&#10;mVwa60So67u/81IAmH2I9g3/irZOJBZl6BcRezPuzUykAJpIjBOCHkJAePTsRgST8NkOhgKkZ9wY&#10;tNuq6cHzZo3Mmls2b7Wfz5BT3x0U7uN+BACzT2M5NzEzwL8MSkbyr0RiUQLSKd6Je9kfEolEYmSI&#10;kREn4+9+RyKRSCQSsx0pgCYSiUQikUgkEolEIpFIJBKJWYsUQBOJRCKRSCQSiUQikUgkEonErEUK&#10;oIlEIpFIJBKJRCKRSCQSiURi1iIF0EQikUgkEolEIpFIJBKJRCIxS9E0/w/hQeoe9bmYAAAAAABJ&#10;RU5ErkJgglBLAwQUAAYACAAAACEA50Ix6+EAAAAKAQAADwAAAGRycy9kb3ducmV2LnhtbEyPQWvC&#10;QBSE74X+h+UVequbaGtjmhcRaXsSoVoQb8/sMwlmd0N2TeK/7/bUHocZZr7JlqNuRM+dq61BiCcR&#10;CDaFVbUpEb73H08JCOfJKGqsYYQbO1jm93cZpcoO5ov7nS9FKDEuJYTK+zaV0hUVa3IT27IJ3tl2&#10;mnyQXSlVR0Mo142cRtFcaqpNWKio5XXFxWV31QifAw2rWfzeby7n9e24f9keNjEjPj6MqzcQnkf/&#10;F4Zf/IAOeWA62atRTjQI09dA7hFm82QBIgQWUfIM4oSQhGGQeSb/X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C7imc3AwAAtQcAAA4AAAAAAAAAAAAAAAAA&#10;OgIAAGRycy9lMm9Eb2MueG1sUEsBAi0ACgAAAAAAAAAhANhzwmaH0gIAh9ICABQAAAAAAAAAAAAA&#10;AAAAnQUAAGRycy9tZWRpYS9pbWFnZTEucG5nUEsBAi0AFAAGAAgAAAAhAOdCMevhAAAACgEAAA8A&#10;AAAAAAAAAAAAAAAAVtgCAGRycy9kb3ducmV2LnhtbFBLAQItABQABgAIAAAAIQCqJg6+vAAAACEB&#10;AAAZAAAAAAAAAAAAAAAAAGTZAgBkcnMvX3JlbHMvZTJvRG9jLnhtbC5yZWxzUEsFBgAAAAAGAAYA&#10;fAEAAFfaAgAAAA==&#10;">
                <v:shape id="Picture 14" o:spid="_x0000_s1034" type="#_x0000_t75" style="position:absolute;width:55918;height:19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8DvwAAANsAAAAPAAAAZHJzL2Rvd25yZXYueG1sRE/NagIx&#10;EL4X+g5hCr3VbEWk3RpFKoLUS037AMNm3CwmkyWJ6/r2TUHwNh/f7yxWo3dioJi6wApeJxUI4iaY&#10;jlsFvz/blzcQKSMbdIFJwZUSrJaPDwusTbjwgQadW1FCONWowObc11KmxpLHNAk9ceGOIXrMBcZW&#10;moiXEu6dnFbVXHrsuDRY7OnTUnPSZ6/g3R3WesD5Zu/y/traby3jl1bq+Wlcf4DINOa7+ObemTJ/&#10;Bv+/lAPk8g8AAP//AwBQSwECLQAUAAYACAAAACEA2+H2y+4AAACFAQAAEwAAAAAAAAAAAAAAAAAA&#10;AAAAW0NvbnRlbnRfVHlwZXNdLnhtbFBLAQItABQABgAIAAAAIQBa9CxbvwAAABUBAAALAAAAAAAA&#10;AAAAAAAAAB8BAABfcmVscy8ucmVsc1BLAQItABQABgAIAAAAIQBzkk8DvwAAANsAAAAPAAAAAAAA&#10;AAAAAAAAAAcCAABkcnMvZG93bnJldi54bWxQSwUGAAAAAAMAAwC3AAAA8wIAAAAA&#10;">
                  <v:imagedata r:id="rId20" o:title=""/>
                </v:shape>
                <v:shape id="_x0000_s1035" type="#_x0000_t202" style="position:absolute;top:20345;width:55683;height:8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42AE0F16" w14:textId="2FBE7941" w:rsidR="00EC2022" w:rsidRPr="00813445" w:rsidRDefault="00EC2022" w:rsidP="00813445">
                        <w:pPr>
                          <w:spacing w:line="360" w:lineRule="auto"/>
                          <w:jc w:val="both"/>
                          <w:rPr>
                            <w:rFonts w:ascii="Calibri" w:eastAsia="Calibri" w:hAnsi="Calibri" w:cs="Calibri"/>
                            <w:i/>
                            <w:iCs/>
                            <w:sz w:val="18"/>
                            <w:szCs w:val="18"/>
                          </w:rPr>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4</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(A) Volcano Plot showing the FDR and fold-change criteria for altered core-ISGs. Majority of the core-ISGs were upregulated in PLWH relative to HIV-uninfected controls. (B) Volcano Plot for beta-ISGs. Majority of the beta-ISGs were downregulated in PLWH relative to HIV-uninfected controls.</w:t>
                        </w:r>
                      </w:p>
                    </w:txbxContent>
                  </v:textbox>
                </v:shape>
                <w10:wrap type="topAndBottom" anchorx="margin"/>
              </v:group>
            </w:pict>
          </mc:Fallback>
        </mc:AlternateContent>
      </w:r>
      <w:r w:rsidR="009D704B" w:rsidRPr="009D704B">
        <w:rPr>
          <w:rFonts w:ascii="Calibri" w:eastAsia="Calibri" w:hAnsi="Calibri" w:cs="Calibri"/>
        </w:rPr>
        <w:t>Two subsets of genes were selected from the ho</w:t>
      </w:r>
      <w:r w:rsidR="00D237CC">
        <w:rPr>
          <w:rFonts w:ascii="Calibri" w:eastAsia="Calibri" w:hAnsi="Calibri" w:cs="Calibri"/>
        </w:rPr>
        <w:t>st gut transcriptome, core-ISGs (</w:t>
      </w:r>
      <m:oMath>
        <m:r>
          <w:rPr>
            <w:rFonts w:ascii="Cambria Math" w:eastAsia="Calibri" w:hAnsi="Cambria Math" w:cs="Calibri"/>
          </w:rPr>
          <m:t>n</m:t>
        </m:r>
        <m:r>
          <m:rPr>
            <m:sty m:val="p"/>
          </m:rPr>
          <w:rPr>
            <w:rFonts w:ascii="Cambria Math" w:eastAsia="Calibri" w:hAnsi="Cambria Math" w:cs="Calibri"/>
          </w:rPr>
          <m:t>=246</m:t>
        </m:r>
      </m:oMath>
      <w:r w:rsidR="00D237CC">
        <w:rPr>
          <w:rFonts w:ascii="Calibri" w:eastAsia="Calibri" w:hAnsi="Calibri" w:cs="Calibri"/>
        </w:rPr>
        <w:t xml:space="preserve"> after filtering) and beta-ISGs (</w:t>
      </w:r>
      <m:oMath>
        <m:r>
          <w:rPr>
            <w:rFonts w:ascii="Cambria Math" w:eastAsia="Calibri" w:hAnsi="Cambria Math" w:cs="Calibri"/>
          </w:rPr>
          <m:t>n</m:t>
        </m:r>
        <m:r>
          <m:rPr>
            <m:sty m:val="p"/>
          </m:rPr>
          <w:rPr>
            <w:rFonts w:ascii="Cambria Math" w:eastAsia="Calibri" w:hAnsi="Cambria Math" w:cs="Calibri"/>
          </w:rPr>
          <m:t>=406</m:t>
        </m:r>
      </m:oMath>
      <w:r w:rsidR="00D237CC">
        <w:rPr>
          <w:rFonts w:ascii="Calibri" w:eastAsia="Calibri" w:hAnsi="Calibri" w:cs="Calibri"/>
        </w:rPr>
        <w:t xml:space="preserve"> after filtering)</w:t>
      </w:r>
      <w:r w:rsidR="003B1D6B">
        <w:rPr>
          <w:rFonts w:ascii="Calibri" w:eastAsia="Calibri" w:hAnsi="Calibri" w:cs="Calibri"/>
        </w:rPr>
        <w:t xml:space="preserve">. </w:t>
      </w:r>
      <w:r w:rsidR="003E0094">
        <w:rPr>
          <w:rFonts w:ascii="Calibri" w:eastAsia="Calibri" w:hAnsi="Calibri" w:cs="Calibri"/>
        </w:rPr>
        <w:t xml:space="preserve">Both subsets have shown </w:t>
      </w:r>
      <w:r w:rsidR="00A0332C">
        <w:rPr>
          <w:rFonts w:ascii="Calibri" w:eastAsia="Calibri" w:hAnsi="Calibri" w:cs="Calibri"/>
        </w:rPr>
        <w:t xml:space="preserve">obvious </w:t>
      </w:r>
      <w:r w:rsidR="00FA2B69">
        <w:rPr>
          <w:rFonts w:ascii="Calibri" w:eastAsia="Calibri" w:hAnsi="Calibri" w:cs="Calibri"/>
        </w:rPr>
        <w:t xml:space="preserve">alterations during HIV-1 infection and there is a qualitative difference in expression patterns between these two gene lists. </w:t>
      </w:r>
      <w:r w:rsidR="00FA2B69" w:rsidRPr="00FA2B69">
        <w:rPr>
          <w:rFonts w:ascii="Calibri" w:eastAsia="Calibri" w:hAnsi="Calibri" w:cs="Calibri"/>
        </w:rPr>
        <w:t>Of these 246 core ISGs, 126 (51%) were significantly altered in HIV-1 infected versus uninfected individuals at 5% FDR (</w:t>
      </w:r>
      <w:r w:rsidR="00FA2B69" w:rsidRPr="00265461">
        <w:rPr>
          <w:rFonts w:ascii="Calibri" w:eastAsia="Calibri" w:hAnsi="Calibri" w:cs="Calibri"/>
          <w:b/>
          <w:bCs/>
        </w:rPr>
        <w:t xml:space="preserve">Fig. </w:t>
      </w:r>
      <w:r w:rsidR="00AC08A4">
        <w:rPr>
          <w:rFonts w:ascii="Calibri" w:eastAsia="Calibri" w:hAnsi="Calibri" w:cs="Calibri"/>
          <w:b/>
          <w:bCs/>
        </w:rPr>
        <w:t>4</w:t>
      </w:r>
      <w:r w:rsidR="00FA2B69" w:rsidRPr="00265461">
        <w:rPr>
          <w:rFonts w:ascii="Calibri" w:eastAsia="Calibri" w:hAnsi="Calibri" w:cs="Calibri"/>
          <w:b/>
          <w:bCs/>
        </w:rPr>
        <w:t>A</w:t>
      </w:r>
      <w:r w:rsidR="00FA2B69" w:rsidRPr="00FA2B69">
        <w:rPr>
          <w:rFonts w:ascii="Calibri" w:eastAsia="Calibri" w:hAnsi="Calibri" w:cs="Calibri"/>
        </w:rPr>
        <w:t>). Majority (89%) of these altered core ISGs were upregulated in chronic HIV-1 infection.</w:t>
      </w:r>
      <w:r w:rsidR="001D2EC0">
        <w:rPr>
          <w:rFonts w:ascii="Calibri" w:eastAsia="Calibri" w:hAnsi="Calibri" w:cs="Calibri"/>
        </w:rPr>
        <w:t xml:space="preserve"> For beta-ISGs, </w:t>
      </w:r>
      <w:r w:rsidR="001D2EC0" w:rsidRPr="001D2EC0">
        <w:rPr>
          <w:rFonts w:ascii="Calibri" w:eastAsia="Calibri" w:hAnsi="Calibri" w:cs="Calibri"/>
        </w:rPr>
        <w:t>112</w:t>
      </w:r>
      <w:r w:rsidR="001D2EC0">
        <w:rPr>
          <w:rFonts w:ascii="Calibri" w:eastAsia="Calibri" w:hAnsi="Calibri" w:cs="Calibri"/>
        </w:rPr>
        <w:t xml:space="preserve"> out of 406 genes </w:t>
      </w:r>
      <w:r w:rsidR="001D2EC0" w:rsidRPr="001D2EC0">
        <w:rPr>
          <w:rFonts w:ascii="Calibri" w:eastAsia="Calibri" w:hAnsi="Calibri" w:cs="Calibri"/>
        </w:rPr>
        <w:t>were significantly altered in HIV-1 infection in the gut</w:t>
      </w:r>
      <w:r w:rsidR="001D2EC0">
        <w:rPr>
          <w:rFonts w:ascii="Calibri" w:eastAsia="Calibri" w:hAnsi="Calibri" w:cs="Calibri"/>
        </w:rPr>
        <w:t xml:space="preserve"> </w:t>
      </w:r>
      <w:r w:rsidR="001D2EC0" w:rsidRPr="00FA2B69">
        <w:rPr>
          <w:rFonts w:ascii="Calibri" w:eastAsia="Calibri" w:hAnsi="Calibri" w:cs="Calibri"/>
        </w:rPr>
        <w:t>(</w:t>
      </w:r>
      <w:r w:rsidR="001D2EC0" w:rsidRPr="00265461">
        <w:rPr>
          <w:rFonts w:ascii="Calibri" w:eastAsia="Calibri" w:hAnsi="Calibri" w:cs="Calibri"/>
          <w:b/>
          <w:bCs/>
        </w:rPr>
        <w:t xml:space="preserve">Fig. </w:t>
      </w:r>
      <w:r w:rsidR="00AC08A4">
        <w:rPr>
          <w:rFonts w:ascii="Calibri" w:eastAsia="Calibri" w:hAnsi="Calibri" w:cs="Calibri"/>
          <w:b/>
          <w:bCs/>
        </w:rPr>
        <w:t>4</w:t>
      </w:r>
      <w:r w:rsidR="001D2EC0">
        <w:rPr>
          <w:rFonts w:ascii="Calibri" w:eastAsia="Calibri" w:hAnsi="Calibri" w:cs="Calibri"/>
          <w:b/>
          <w:bCs/>
        </w:rPr>
        <w:t>B</w:t>
      </w:r>
      <w:r w:rsidR="001D2EC0" w:rsidRPr="00FA2B69">
        <w:rPr>
          <w:rFonts w:ascii="Calibri" w:eastAsia="Calibri" w:hAnsi="Calibri" w:cs="Calibri"/>
        </w:rPr>
        <w:t>)</w:t>
      </w:r>
      <w:r w:rsidR="001D2EC0">
        <w:rPr>
          <w:rFonts w:ascii="Calibri" w:eastAsia="Calibri" w:hAnsi="Calibri" w:cs="Calibri"/>
        </w:rPr>
        <w:t>.</w:t>
      </w:r>
      <w:r w:rsidR="00CE63C7">
        <w:rPr>
          <w:rFonts w:ascii="Calibri" w:eastAsia="Calibri" w:hAnsi="Calibri" w:cs="Calibri"/>
        </w:rPr>
        <w:t xml:space="preserve"> In contrast</w:t>
      </w:r>
      <w:r w:rsidR="00CE63C7" w:rsidRPr="00CE63C7">
        <w:rPr>
          <w:rFonts w:ascii="Calibri" w:eastAsia="Calibri" w:hAnsi="Calibri" w:cs="Calibri"/>
        </w:rPr>
        <w:t xml:space="preserve">, majority </w:t>
      </w:r>
      <w:r w:rsidR="0004427A">
        <w:rPr>
          <w:rFonts w:ascii="Calibri" w:eastAsia="Calibri" w:hAnsi="Calibri" w:cs="Calibri"/>
        </w:rPr>
        <w:t>(</w:t>
      </w:r>
      <m:oMath>
        <m:r>
          <w:rPr>
            <w:rFonts w:ascii="Cambria Math" w:eastAsia="Calibri" w:hAnsi="Cambria Math" w:cs="Calibri"/>
          </w:rPr>
          <m:t>&gt;90%, n=102</m:t>
        </m:r>
      </m:oMath>
      <w:r w:rsidR="00CE63C7" w:rsidRPr="00CE63C7">
        <w:rPr>
          <w:rFonts w:ascii="Calibri" w:eastAsia="Calibri" w:hAnsi="Calibri" w:cs="Calibri"/>
        </w:rPr>
        <w:t>) of altered beta-ISGs were downregulated</w:t>
      </w:r>
      <w:r w:rsidR="0004427A">
        <w:rPr>
          <w:rFonts w:ascii="Calibri" w:eastAsia="Calibri" w:hAnsi="Calibri" w:cs="Calibri"/>
        </w:rPr>
        <w:t>.</w:t>
      </w:r>
      <w:r w:rsidR="00F65E68">
        <w:rPr>
          <w:rFonts w:ascii="Calibri" w:eastAsia="Calibri" w:hAnsi="Calibri" w:cs="Calibri"/>
        </w:rPr>
        <w:t xml:space="preserve"> Therefore, </w:t>
      </w:r>
      <w:r w:rsidR="006E1475">
        <w:rPr>
          <w:rFonts w:ascii="Calibri" w:eastAsia="Calibri" w:hAnsi="Calibri" w:cs="Calibri"/>
        </w:rPr>
        <w:t xml:space="preserve">the ISGs </w:t>
      </w:r>
      <w:r w:rsidR="006E1475" w:rsidRPr="006E1475">
        <w:rPr>
          <w:rFonts w:ascii="Calibri" w:eastAsia="Calibri" w:hAnsi="Calibri" w:cs="Calibri"/>
        </w:rPr>
        <w:t>may have a</w:t>
      </w:r>
      <w:r w:rsidR="00B8547A">
        <w:rPr>
          <w:rFonts w:ascii="Calibri" w:eastAsia="Calibri" w:hAnsi="Calibri" w:cs="Calibri"/>
        </w:rPr>
        <w:t>n</w:t>
      </w:r>
      <w:r w:rsidR="006E1475" w:rsidRPr="006E1475">
        <w:rPr>
          <w:rFonts w:ascii="Calibri" w:eastAsia="Calibri" w:hAnsi="Calibri" w:cs="Calibri"/>
        </w:rPr>
        <w:t xml:space="preserve"> </w:t>
      </w:r>
      <w:r w:rsidR="00B8547A">
        <w:rPr>
          <w:rFonts w:ascii="Calibri" w:eastAsia="Calibri" w:hAnsi="Calibri" w:cs="Calibri"/>
        </w:rPr>
        <w:t>important</w:t>
      </w:r>
      <w:r w:rsidR="006E1475">
        <w:rPr>
          <w:rFonts w:ascii="Calibri" w:eastAsia="Calibri" w:hAnsi="Calibri" w:cs="Calibri"/>
        </w:rPr>
        <w:t xml:space="preserve"> </w:t>
      </w:r>
      <w:r w:rsidR="006E1475" w:rsidRPr="006E1475">
        <w:rPr>
          <w:rFonts w:ascii="Calibri" w:eastAsia="Calibri" w:hAnsi="Calibri" w:cs="Calibri"/>
        </w:rPr>
        <w:t>role during chronic HIV-1 immunopathogenesis in the gut</w:t>
      </w:r>
      <w:r w:rsidR="00D81110">
        <w:rPr>
          <w:rFonts w:ascii="Calibri" w:eastAsia="Calibri" w:hAnsi="Calibri" w:cs="Calibri"/>
        </w:rPr>
        <w:t xml:space="preserve">, </w:t>
      </w:r>
      <w:r w:rsidR="00985B12">
        <w:rPr>
          <w:rFonts w:ascii="Calibri" w:eastAsia="Calibri" w:hAnsi="Calibri" w:cs="Calibri"/>
        </w:rPr>
        <w:t>which may be further addressed using the integrative network analysis approach.</w:t>
      </w:r>
    </w:p>
    <w:p w14:paraId="4B2D880A" w14:textId="7FBC6C38" w:rsidR="00B52CC0" w:rsidRDefault="00871B3B" w:rsidP="00EC4A4C">
      <w:pPr>
        <w:spacing w:line="360" w:lineRule="auto"/>
        <w:jc w:val="both"/>
        <w:rPr>
          <w:rFonts w:ascii="Calibri" w:eastAsia="Calibri" w:hAnsi="Calibri" w:cs="Calibri"/>
        </w:rPr>
      </w:pPr>
      <w:r w:rsidRPr="00EC4A4C">
        <w:rPr>
          <w:rFonts w:ascii="Calibri" w:eastAsia="Calibri" w:hAnsi="Calibri" w:cs="Calibri"/>
        </w:rPr>
        <w:t xml:space="preserve">For the transcriptome data, </w:t>
      </w:r>
      <w:r w:rsidR="00EC4A4C">
        <w:rPr>
          <w:rFonts w:ascii="Calibri" w:eastAsia="Calibri" w:hAnsi="Calibri" w:cs="Calibri"/>
        </w:rPr>
        <w:t xml:space="preserve">compared with other popular normalization methods, </w:t>
      </w:r>
      <w:r w:rsidRPr="00EC4A4C">
        <w:rPr>
          <w:rFonts w:ascii="Calibri" w:eastAsia="Calibri" w:hAnsi="Calibri" w:cs="Calibri"/>
        </w:rPr>
        <w:t xml:space="preserve">the TMM normalization is </w:t>
      </w:r>
      <w:r w:rsidR="00EC4A4C" w:rsidRPr="00EC4A4C">
        <w:rPr>
          <w:rFonts w:ascii="Calibri" w:eastAsia="Calibri" w:hAnsi="Calibri" w:cs="Calibri"/>
        </w:rPr>
        <w:t>the most effective method on removing the unwanted</w:t>
      </w:r>
      <w:r w:rsidR="00EC4A4C">
        <w:rPr>
          <w:rFonts w:ascii="Calibri" w:eastAsia="Calibri" w:hAnsi="Calibri" w:cs="Calibri"/>
        </w:rPr>
        <w:t xml:space="preserve"> variations in this study, according to the RLE plots (figures not shown here).</w:t>
      </w:r>
      <w:r w:rsidR="00244723">
        <w:rPr>
          <w:rFonts w:ascii="Calibri" w:eastAsia="Calibri" w:hAnsi="Calibri" w:cs="Calibri"/>
        </w:rPr>
        <w:t xml:space="preserve"> Through the rlog transformation, </w:t>
      </w:r>
      <w:r w:rsidR="00936F48">
        <w:rPr>
          <w:rFonts w:ascii="Calibri" w:eastAsia="Calibri" w:hAnsi="Calibri" w:cs="Calibri"/>
        </w:rPr>
        <w:t xml:space="preserve">the overall distribution of the transformed read counts is roughly symmetric, compared with the heavily right skewed distribution before transformation (figure not shown here). </w:t>
      </w:r>
    </w:p>
    <w:p w14:paraId="0346F1C6" w14:textId="2C06C4CB" w:rsidR="00A843D6" w:rsidRPr="00E86F80" w:rsidRDefault="00326968" w:rsidP="00EC4A4C">
      <w:pPr>
        <w:spacing w:line="360" w:lineRule="auto"/>
        <w:jc w:val="both"/>
        <w:rPr>
          <w:rFonts w:ascii="Calibri" w:eastAsia="Calibri" w:hAnsi="Calibri" w:cs="Calibri"/>
        </w:rPr>
      </w:pPr>
      <w:r>
        <w:rPr>
          <w:rFonts w:ascii="Calibri" w:eastAsia="Calibri" w:hAnsi="Calibri" w:cs="Calibri"/>
        </w:rPr>
        <w:t>In terms of the microbiome data, we focused on the Genus level in this study, since the resolution of the data is limited to this level.</w:t>
      </w:r>
      <w:r w:rsidR="00CE5C8F">
        <w:rPr>
          <w:rFonts w:ascii="Calibri" w:eastAsia="Calibri" w:hAnsi="Calibri" w:cs="Calibri"/>
        </w:rPr>
        <w:t xml:space="preserve"> </w:t>
      </w:r>
      <w:r w:rsidR="00FA0EF9">
        <w:rPr>
          <w:rFonts w:ascii="Calibri" w:eastAsia="Calibri" w:hAnsi="Calibri" w:cs="Calibri"/>
        </w:rPr>
        <w:t xml:space="preserve">The data was filtered by RA and prevalence at the same time. </w:t>
      </w:r>
      <w:r w:rsidR="00E86F80">
        <w:rPr>
          <w:rFonts w:ascii="Calibri" w:eastAsia="Calibri" w:hAnsi="Calibri" w:cs="Calibri"/>
        </w:rPr>
        <w:t xml:space="preserve">The RA thresholding requires that, for a given taxon, RA of at least one library (sample) is greater than the cutoff. The prevalence cutoff requires a proportion of samples have non-zero counts for a given taxon. </w:t>
      </w:r>
      <w:r w:rsidR="00DE7A70">
        <w:rPr>
          <w:rFonts w:ascii="Calibri" w:eastAsia="Calibri" w:hAnsi="Calibri" w:cs="Calibri"/>
        </w:rPr>
        <w:t xml:space="preserve">The idea of elbow plot comes from the elbow method for the K-means clustering, which is a </w:t>
      </w:r>
      <w:r w:rsidR="00DE7A70">
        <w:t xml:space="preserve">heuristic method to </w:t>
      </w:r>
      <w:r w:rsidR="009709CF">
        <w:t xml:space="preserve">identify the optimal </w:t>
      </w:r>
      <w:r w:rsidR="00640FEA">
        <w:t xml:space="preserve">cutoff. </w:t>
      </w:r>
      <w:r w:rsidR="00DE7A70">
        <w:t xml:space="preserve"> </w:t>
      </w:r>
      <w:r w:rsidR="00C52461">
        <w:t xml:space="preserve">The two cutoffs were tested separated by the </w:t>
      </w:r>
      <w:r w:rsidR="00A02AAC">
        <w:t>elbow method</w:t>
      </w:r>
      <w:r w:rsidR="00716465">
        <w:t xml:space="preserve">, where </w:t>
      </w:r>
      <w:r w:rsidR="00F3301E">
        <w:t xml:space="preserve">the </w:t>
      </w:r>
      <w:r w:rsidR="00F3301E">
        <w:lastRenderedPageBreak/>
        <w:t xml:space="preserve">threshold of the </w:t>
      </w:r>
      <w:r w:rsidR="00BE5D0A">
        <w:t>RA was identified as 2% and the prevalence as 40%</w:t>
      </w:r>
      <w:r w:rsidR="00F3301E">
        <w:t xml:space="preserve"> </w:t>
      </w:r>
      <w:r w:rsidR="00716465">
        <w:t>(</w:t>
      </w:r>
      <w:r w:rsidR="00716465" w:rsidRPr="00716465">
        <w:rPr>
          <w:b/>
          <w:bCs/>
        </w:rPr>
        <w:t xml:space="preserve">Figure </w:t>
      </w:r>
      <w:r w:rsidR="00111571">
        <w:rPr>
          <w:b/>
          <w:bCs/>
        </w:rPr>
        <w:t>5</w:t>
      </w:r>
      <w:r w:rsidR="00BE5D0A">
        <w:rPr>
          <w:b/>
          <w:bCs/>
        </w:rPr>
        <w:t xml:space="preserve">, Table </w:t>
      </w:r>
      <w:r w:rsidR="00186C34">
        <w:rPr>
          <w:b/>
          <w:bCs/>
        </w:rPr>
        <w:t>3</w:t>
      </w:r>
      <w:r w:rsidR="00716465">
        <w:t>)</w:t>
      </w:r>
      <w:r w:rsidR="00A02AAC">
        <w:t>.</w:t>
      </w:r>
      <w:r w:rsidR="00FF1FE1">
        <w:t xml:space="preserve"> </w:t>
      </w:r>
      <w:r w:rsidR="00A843D6">
        <w:t>As a result, 54 out of 270 taxa at the Genus level were kept for SmCCNet.</w:t>
      </w:r>
    </w:p>
    <w:p w14:paraId="21E8F4F6" w14:textId="77E790BA" w:rsidR="00BE5D0A" w:rsidRDefault="005D3B93" w:rsidP="00DE52E1">
      <w:pPr>
        <w:spacing w:line="360" w:lineRule="auto"/>
        <w:jc w:val="both"/>
      </w:pPr>
      <w:r>
        <w:rPr>
          <w:noProof/>
        </w:rPr>
        <mc:AlternateContent>
          <mc:Choice Requires="wpg">
            <w:drawing>
              <wp:anchor distT="0" distB="0" distL="114300" distR="114300" simplePos="0" relativeHeight="251679744" behindDoc="0" locked="0" layoutInCell="1" allowOverlap="1" wp14:anchorId="4040E300" wp14:editId="0647BC6E">
                <wp:simplePos x="0" y="0"/>
                <wp:positionH relativeFrom="column">
                  <wp:posOffset>213360</wp:posOffset>
                </wp:positionH>
                <wp:positionV relativeFrom="paragraph">
                  <wp:posOffset>1028700</wp:posOffset>
                </wp:positionV>
                <wp:extent cx="5461000" cy="3122295"/>
                <wp:effectExtent l="0" t="0" r="0" b="1905"/>
                <wp:wrapTopAndBottom/>
                <wp:docPr id="30" name="Group 30"/>
                <wp:cNvGraphicFramePr/>
                <a:graphic xmlns:a="http://schemas.openxmlformats.org/drawingml/2006/main">
                  <a:graphicData uri="http://schemas.microsoft.com/office/word/2010/wordprocessingGroup">
                    <wpg:wgp>
                      <wpg:cNvGrpSpPr/>
                      <wpg:grpSpPr>
                        <a:xfrm>
                          <a:off x="0" y="0"/>
                          <a:ext cx="5461000" cy="3122295"/>
                          <a:chOff x="0" y="0"/>
                          <a:chExt cx="5461000" cy="3122295"/>
                        </a:xfrm>
                      </wpg:grpSpPr>
                      <wps:wsp>
                        <wps:cNvPr id="21" name="Text Box 2"/>
                        <wps:cNvSpPr txBox="1">
                          <a:spLocks noChangeArrowheads="1"/>
                        </wps:cNvSpPr>
                        <wps:spPr bwMode="auto">
                          <a:xfrm>
                            <a:off x="60960" y="2468880"/>
                            <a:ext cx="5400040" cy="653415"/>
                          </a:xfrm>
                          <a:prstGeom prst="rect">
                            <a:avLst/>
                          </a:prstGeom>
                          <a:noFill/>
                          <a:ln w="9525">
                            <a:noFill/>
                            <a:miter lim="800000"/>
                            <a:headEnd/>
                            <a:tailEnd/>
                          </a:ln>
                        </wps:spPr>
                        <wps:txbx>
                          <w:txbxContent>
                            <w:p w14:paraId="4E0E5FD5" w14:textId="393E772C" w:rsidR="00EC2022" w:rsidRDefault="00EC2022" w:rsidP="008157ED">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5</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 xml:space="preserve">(A) </w:t>
                              </w:r>
                              <w:r>
                                <w:rPr>
                                  <w:rFonts w:ascii="Calibri" w:eastAsia="Calibri" w:hAnsi="Calibri" w:cs="Calibri"/>
                                  <w:i/>
                                  <w:iCs/>
                                  <w:sz w:val="18"/>
                                  <w:szCs w:val="18"/>
                                </w:rPr>
                                <w:t>Elbow</w:t>
                              </w:r>
                              <w:r w:rsidRPr="00813445">
                                <w:rPr>
                                  <w:rFonts w:ascii="Calibri" w:eastAsia="Calibri" w:hAnsi="Calibri" w:cs="Calibri"/>
                                  <w:i/>
                                  <w:iCs/>
                                  <w:sz w:val="18"/>
                                  <w:szCs w:val="18"/>
                                </w:rPr>
                                <w:t xml:space="preserve"> </w:t>
                              </w:r>
                              <w:r>
                                <w:rPr>
                                  <w:rFonts w:ascii="Calibri" w:eastAsia="Calibri" w:hAnsi="Calibri" w:cs="Calibri"/>
                                  <w:i/>
                                  <w:iCs/>
                                  <w:sz w:val="18"/>
                                  <w:szCs w:val="18"/>
                                </w:rPr>
                                <w:t>p</w:t>
                              </w:r>
                              <w:r w:rsidRPr="00813445">
                                <w:rPr>
                                  <w:rFonts w:ascii="Calibri" w:eastAsia="Calibri" w:hAnsi="Calibri" w:cs="Calibri"/>
                                  <w:i/>
                                  <w:iCs/>
                                  <w:sz w:val="18"/>
                                  <w:szCs w:val="18"/>
                                </w:rPr>
                                <w:t>lot showing</w:t>
                              </w:r>
                              <w:r>
                                <w:rPr>
                                  <w:rFonts w:ascii="Calibri" w:eastAsia="Calibri" w:hAnsi="Calibri" w:cs="Calibri"/>
                                  <w:i/>
                                  <w:iCs/>
                                  <w:sz w:val="18"/>
                                  <w:szCs w:val="18"/>
                                </w:rPr>
                                <w:t xml:space="preserve"> the number of taxa left as the RA cutoff becoming more stringent, while the prevalence cutoff remains at 0%</w:t>
                              </w:r>
                              <w:r w:rsidRPr="00813445">
                                <w:rPr>
                                  <w:rFonts w:ascii="Calibri" w:eastAsia="Calibri" w:hAnsi="Calibri" w:cs="Calibri"/>
                                  <w:i/>
                                  <w:iCs/>
                                  <w:sz w:val="18"/>
                                  <w:szCs w:val="18"/>
                                </w:rPr>
                                <w:t xml:space="preserve">. </w:t>
                              </w:r>
                              <w:r>
                                <w:rPr>
                                  <w:rFonts w:ascii="Calibri" w:eastAsia="Calibri" w:hAnsi="Calibri" w:cs="Calibri"/>
                                  <w:i/>
                                  <w:iCs/>
                                  <w:sz w:val="18"/>
                                  <w:szCs w:val="18"/>
                                </w:rPr>
                                <w:t xml:space="preserve">(B) Elbow plot showing the </w:t>
                              </w:r>
                              <w:r w:rsidRPr="00D906C3">
                                <w:rPr>
                                  <w:rFonts w:ascii="Calibri" w:eastAsia="Calibri" w:hAnsi="Calibri" w:cs="Calibri"/>
                                  <w:i/>
                                  <w:iCs/>
                                  <w:sz w:val="18"/>
                                  <w:szCs w:val="18"/>
                                </w:rPr>
                                <w:t xml:space="preserve">number of taxa left as the </w:t>
                              </w:r>
                              <w:r>
                                <w:rPr>
                                  <w:rFonts w:ascii="Calibri" w:eastAsia="Calibri" w:hAnsi="Calibri" w:cs="Calibri"/>
                                  <w:i/>
                                  <w:iCs/>
                                  <w:sz w:val="18"/>
                                  <w:szCs w:val="18"/>
                                </w:rPr>
                                <w:t>prevalence</w:t>
                              </w:r>
                              <w:r w:rsidRPr="00D906C3">
                                <w:rPr>
                                  <w:rFonts w:ascii="Calibri" w:eastAsia="Calibri" w:hAnsi="Calibri" w:cs="Calibri"/>
                                  <w:i/>
                                  <w:iCs/>
                                  <w:sz w:val="18"/>
                                  <w:szCs w:val="18"/>
                                </w:rPr>
                                <w:t xml:space="preserve"> cutoff becoming more stringent</w:t>
                              </w:r>
                              <w:r>
                                <w:rPr>
                                  <w:rFonts w:ascii="Calibri" w:eastAsia="Calibri" w:hAnsi="Calibri" w:cs="Calibri"/>
                                  <w:i/>
                                  <w:iCs/>
                                  <w:sz w:val="18"/>
                                  <w:szCs w:val="18"/>
                                </w:rPr>
                                <w:t xml:space="preserve">, while the RA cutoff remains at 0%. </w:t>
                              </w:r>
                            </w:p>
                          </w:txbxContent>
                        </wps:txbx>
                        <wps:bodyPr rot="0" vert="horz" wrap="square" lIns="91440" tIns="45720" rIns="91440" bIns="45720" anchor="t" anchorCtr="0">
                          <a:spAutoFit/>
                        </wps:bodyPr>
                      </wps:wsp>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9560" cy="2450465"/>
                          </a:xfrm>
                          <a:prstGeom prst="rect">
                            <a:avLst/>
                          </a:prstGeom>
                          <a:noFill/>
                        </pic:spPr>
                      </pic:pic>
                    </wpg:wgp>
                  </a:graphicData>
                </a:graphic>
              </wp:anchor>
            </w:drawing>
          </mc:Choice>
          <mc:Fallback>
            <w:pict>
              <v:group w14:anchorId="4040E300" id="Group 30" o:spid="_x0000_s1036" style="position:absolute;left:0;text-align:left;margin-left:16.8pt;margin-top:81pt;width:430pt;height:245.85pt;z-index:251679744" coordsize="54610,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hs5RQMAALkHAAAOAAAAZHJzL2Uyb0RvYy54bWysVclu2zAQvRfoPxC8&#10;J1osu7ZgOUizIUCXoEk/gKIoi4hEsiRtOf36Dkl5iVMgQdqD5eE2fO/NwvnZpmvRmmnDpShwchpj&#10;xASVFRfLAv98uD6ZYmQsERVppWAFfmIGny0+fpj3KmepbGRbMY3AiTB5rwrcWKvyKDK0YR0xp1Ix&#10;AYu11B2xMNTLqNKkB+9dG6VxPIl6qSulJWXGwOxlWMQL77+uGbXf69owi9oCAzbrv9p/S/eNFnOS&#10;LzVRDacDDPIOFB3hAi7duboklqCV5i9cdZxqaWRtT6nsIlnXnDLPAdgk8RGbGy1XynNZ5v1S7WQC&#10;aY90erdb+m19pxGvCjwCeQTpIEb+WgRjEKdXyxz23Gh1r+70MLEMI8d3U+vO/QMTtPGyPu1kZRuL&#10;KEyOs0kSx+CewtooSdN0Ng7C0wai8+Icba5eORltL44cvh2cXkESmb1O5t90um+IYl5+4zQYdEqT&#10;rU4PjuBnuUFpUMrvcjIhu4FpKAefEkZ9kfTRICEvGiKW7Fxr2TeMVAAvcSeBxO6oU9zkxjkp+6+y&#10;gnCQlZXe0ZHWk3g2AVFB0zSbTKfTIZn3qoPm2aD6ZDzKEi/6TjqSK23sDZMdckaBNRSLv4esvxjr&#10;cO23uBALec3bFuZJ3grUF3g2Tsf+wMFKxy3Uc8u7Ak/hfoi6P+DoXonK25bwNthwQSsG/o5yIG83&#10;5cZnZLaVtZTVEwiiZShfaDdgNFL/xqiH0i2w+bUimmHU3goQdZZkjrf1g2z8KYWBPlwpD1eIoOCq&#10;wBajYF5Y3x8cT6POQfxr7tVwgQlIBsiQaou54jSH31CbYL3Iudd7GJyyK4c/9MHuTT46oh9X6gTa&#10;iCKWl7zl9sm3RAiJAyXWd5w6Td1gn77JbJu+sOxuRTADcdnuCmcg8pwepa1RkCDblH2+PXLDZxeW&#10;LVcuXZyKzh6ogbJHnesv6oSueCnpqmPChjavWQsspTANVwbCmbOuZBUk7W0F9UjhibFQKkpzYUPG&#10;GU1/AF6fccZqZmnjsNSAaZiH7NsteAJ7zI7Om2ow1N9x5Y0ms7ErTdfv0mwcZ5P/VXoeZygVbwJQ&#10;n4z+ffAVO7xl7gE6HPtd+xd38QcAAP//AwBQSwMECgAAAAAAAAAhAOSj+crWYQEA1mEBABQAAABk&#10;cnMvbWVkaWEvaW1hZ2UxLnBuZ4lQTkcNChoKAAAADUlIRFIAAAULAAACTQgGAAAAlmUjPAAAAAFz&#10;UkdCAK7OHOkAAAAEZ0FNQQAAsY8L/GEFAAAACXBIWXMAACHVAAAh1QEEnLSdAAD/pUlEQVR4Xuy9&#10;B7gWRZun//8+s5+iokQBEUWyIEHUASNBBQMKigGzIiqCCZWcFF0lDCA6BAMyJgSVNCAgApIWAZGg&#10;gAgIy8yyzO7szuzsTtrn76+o93yHc96qauD06af7/O7rqgtO9wlvVz9d/dTdXVX/HyGEEEIIIYQQ&#10;QgghhBTw//7f/6v9e3koA+Uqe0iEEEIIISRl5Mnt0lgq2sMhhBBCCEkvSGwkA/zHf/zHh/aQCCGE&#10;EEJIyrApXar5Pa/+C3s4hBBCCCHphbKQEEIIIYQkjU3pUg1lISGEEEIyAWUhIYQQQghJGpvSpRrK&#10;QkIIIYRkAspCQgghhBCSNDalSzWUhYQQQgjJBJSFhBBCCCEkaWxKl2ooCwkhhBCSCSgLCSGEEEJI&#10;0tiULtVQFhJCCCEkE1AWEkIIIYSQpLEpXaqhLCSEEEJIJqAsJIQQQgghSWNTulRDWUgIIYSQTEBZ&#10;SAghhBBCksamdKmGspAQQgghmYCykBBCCCGEJI1N6VINZSEhhBBCMgFlISGEEEIISRqb0qUaykJC&#10;CCGEZALKQkIIIYQQkjQ2pUs1lIWEEEIIyQSUhYQQQgghJGlsSpdqKAsJIYQQkglKUhb+/rtk+/bt&#10;UrduXTlw4IDdWjpQFhJCCCGEpBeb0kVm2rRpcsIJJ8gf//hHwY/nyvHHH2+2498//OEPUr9+fXni&#10;iSdkx44dyBftT8cDZSEhhBBCMkFJysJ//dd/lddee01OOeUUGTNmTOwJWWEoCwkhhBBC0otN6Y6I&#10;//2//7eMGjXKyEH8Cvz7+eefmwfYmzdvlieffFJOP/10s69KlSry13/91/Iv//Iv9qdLHspCQggh&#10;hGSCkpSFe/bskRtuuMEkZI0aNZK/+7u/s3vih7KQEEIIISS92JTuiFm0aJGcfPLJxWQh+Id/+Afp&#10;0qWL2YfSsmVL84ZhXFAWEkIIISQTlJQsxFuEH3/8sZxxxhkmGTv11FNlypQpdm/8UBYSQgghhKQX&#10;m9IdMT5ZiH9HjhxZIAsx+mXJkiVmXxxQFhJCCCEkE5SULPy///f/mvlgcsNAULp27Sr/9E//ZL8j&#10;XigLCSGEEELSi03pjpiQLPzLv/zLgtz0xBNPlMWLF5t9cUBZSAghhJBMUFKyEEM6Hn/8cendu3eB&#10;MMRQ5LVr1xYkbHFCWUgIIYQQkl5sSnfE+GTh3//938s999xTIAtbtGgh27ZtM/vigLKQEEIIIZmg&#10;JGThv//7v8vQoUNl3rx58s0330ilSpVMQobEbfTo0Wbhk7j5j//4j59/L+NZWFhYWFhYWNJYfs/J&#10;bjuUnZVNbEp3xLhk4c8//ywvvPBCwRQ5mFf7b/7mb2LNS38/jzOKnlcWFhYWFhYWljQVk5iVhCz8&#10;27/9W7nlllvkH//xH82qdH/xF39R8AS3c+fOZnJpQgghhBDi5vfkbKRJzsoothqOmMKyEKVq1apS&#10;p04dqV69utl+3HHHyfjx42Xfvn3yb//2b/anCCGEEEJIPkxidqyyEE9ux4wZI7Nnz7ZbRMaOHSt/&#10;+MMfTMKGJ7yrVq2yewghhBBCSD4oC48O15uF//zP/yyzZs2SunXrmn0Y+YLFTvgQmxBCCCHEjUnM&#10;jlUW/t3f/Z289NJLZoGTHP/tv/03qVWrlknMUPr06WP3EEIIIYSQfFAWHh2+OQvBp59+WpCT4i3D&#10;UaNG2T2EEEIIIaQoyMuOSRb+ntTKlClT5NJLL5UHHnigoNx///1mCEguMcMwkD179tifIoQQQggh&#10;RaEsPDpCsnDnzp1yyimnFOSlTZo0OewhNyGEEEII+TPIy45JFv6P//E/ZPjw4bJs2TIjAwuXlStX&#10;yplnnlmQmL399tv2pwghhBBCSFEoC4+OkCz8L//lvxyWk2I+Q8yxTQghhBBCioO87KhlId4qXLp0&#10;qZkwOl/C9b/+1/+S22+/vSAxu/DCC82QZUIIIYQQUhzKwqPDJwvx70cffVSQj6LceuutZh8hhBBC&#10;CCnO7/nS0clCiMIffvhBOnbsKK+//nreoRz//u//Lh988IGcfvrpJjHD8I9hw4bJ//yf/9N+R3zg&#10;CTIWVWFhYWFhYWFh0VL+83/+z3LgwIHD3norDGXhkfMv//IvMnXqVDnxxBNNvvnHP/5R3nrrLZOr&#10;Ij9dsmSJNG3a1Ow7/vjj5fLLL5dNmzbZn46Pf/3Xf5Vt27aZ87569WoWFhYWFhYWFjVl48aN8m//&#10;9m82aymOScyOVBZCAv6n//SfzHwvWPG4du3a0qVLFzMfTI6DBw+auQtbt25d8KQXpUKFCtKzZ0/5&#10;p3/6J/ud8fD+++9L3759zXyKkydPLvEyceJE80blX/3VX+Xdn6aC4eE4nnz70lQmTJhgOgf59qWp&#10;4FzgnOTbl6aCa2PcuHGZiK2sXCO4PrJwjSC2snKNjB07NhP3EbS/vEailSeeeEJmzpxpcql8UBYe&#10;GRjhctttt0n9+vVNTopfgYJhxshNO3XqJBdccIHUqFFD2rdvb9qOrVu3epPjkgKL/Y0YMUL+8i//&#10;UiZNmhRLwbWH3492JN/+sl7eeeedgvYp3/6yXtDe5foz+faX9YLYQZuRb19ZL4gZxA7qKN9+lkPx&#10;gzYo376yXlAvyIFZP/kLri/ET1xtM/LRoUOHmlEWGA3swiRmRyoL8TQcbwciCSpcCideSIIhDIt+&#10;DwrmOcTT3jhB4M2bN888UY6j/J//839Mxf7zP/9z3v1pKhhCjuPJty9NBecDEjrfPpZkyj/8wz/k&#10;3Z62gmsk3/a0FVwj//iP/5h3X9pKFtoslL//+7/Puz1tJUvXCEq+fSVR8LvffPNNmTZtGmWhA1sN&#10;kUFbkC/XLFr++3//76b9c9V7HPzt3/6tEXm7d+/OGw8lVXBs+bazsIQK+jHo0+Xbx8ISKmhTs3L/&#10;Zyn9wntXsmXt2rVmpAX66y5MYnY0w5C1Awv7N3/zN/arkgdDS9DJw9CXNAPxC8FWGk/Y4yQnsCGi&#10;0w5iCzfftINGCB20LFwjOB9ZuEZwM8CNOe0gpiBd0g6uEczjm/ZrBKD9RduVZnCN4PrAfQT/jwOI&#10;LYzM+Ou//mvKQge2GjJBThZiapy4gOz5r//1v6b++osLtK+QGXFd02kH91K0eaUp0dMEYgfXGCkO&#10;YgaxE/dowTSD/kMWcrw4QA6Mexf+JcVBvxPXVpwv2GFanL/4i7+gLIwDykJd4DgoC3VBWagLHAdl&#10;oS4oC3WBa4SyMHlsNWQCysLkQftKWeiGstAPZaEbysIwlIVuKAv9UBbGDGVhNJA8URbqgrJQF4gt&#10;ykJdIKYoC3VBWRgNysIwthoyAWVh8qB9pSx0Q1noh7LQDWVhGMpCN5SFfigLY4ayMBpInigLdUFZ&#10;qAvEFmWhLhBTlIW6oCyMBmVhGFsNmYCyMHnQvlIWuqEs9ENZ6IayMAxloRvKQj+UhTFDWRgNJE+U&#10;hbqgLNQFYouyUBeIKcpCXVAWRoOyMIythkxAWZg8aF8pC91QFvqhLHRDWRiGstANZaEfysKYoSyM&#10;BpInykJdUBbqArFFWagLxBRloS4oC6NBWRjGVkMmoCxMHrSvlIVuKAv9UBa6oSwMQ1nohrLQD2Vh&#10;zFAWRgPJE2WhLigLdYHYoizUBWKKslAXlIXRoCwMY6shE1AWJg/aV8pCN5SFfigL3VAWhqEsdENZ&#10;6IeyMGYoC6OB5ImyUBeUhbpAbFEW6gIxRVmoC8rCaFAWhrHVkAkoC5MH7StloRvKQj+UhW4oC8NQ&#10;FrqhLPRDWRgzlIXRQPJEWagLykJdILYoC3WBmKIs1AVlYTQoC8PYasgElIXJg/aVstANZaEfykI3&#10;lIVhKAvdUBb6oSyMGcjCefPmmQqOo+DCP3jwoAnwfPvjKiUNkifKQl1QFuoCsUVZqAvEFGWhLigL&#10;o0FZGMZWQyYoDVmIduTAgQOUPQ7QvlIWuqEs9ENZ6IayMAxloRvcuygL3VAWxszYsWOlc+fO8vTT&#10;T8dSnnrqKXnsscfkySefzLs/jtKzZ08ZMmSIbNmyxR7lsYPkibJQF5SFukBsURbqgrJQH5SF0aAs&#10;DGOrIRNAFj777LPy+OOPyzPPPBNLQW6I39+rV6+8+0u69O7d2/z79ttvezsYWqAs9ENZ6Iey0A1l&#10;YRjKQjeUhX5UyULw+wf5a7stE0yYMMEIw9WrV8dW1qxZk3d7XGXVqlUyevRo6dChg6xbt65EEh/8&#10;DspCXVAW6gKxRVmoC8pCfVAWRoOyMIythkwAWThs2DCZOXOmfPvtt5kp8+fPN5KyU6dOJqY1Q1no&#10;h7LQD2WhG8rCMJSFbigL/VAWxgyGIS9YsMB+lR3QMH/++efSv3//EknQkDxRFuqCslAXiC3KQl1Q&#10;FuqDsjAalIVhbDVkAshCPLiOcxhyUqADg1x04MCBsV0vJQFloR/KQj+UhW4oC8NQFrqhLPRDWRgz&#10;cS9wkiQ///yzPPHEEyXSWUbyRFmoC8pCXSC2KAt1QVmoD8rCaFAWhrHVkAlKY87CJNm8ebNcf/31&#10;qu+PlIV+KAv9UBa6oSwMQ1nohrLQD2VhzGRZFv7666+UhUXAcVAW6oKyUBc4DspCXVAW6gLXCGVh&#10;8thqyARZl4W7du2Sdu3aqb72KQv9UBb6oSx0Q1kYhrLQDWWhH8rCmMnJQiRqM2bMKEgSUPHo1CBx&#10;+/u//3vz9ZEmEEiK0KHI/Q4k/7nfgZvuvn37ihV8b+FOOn4HTgz24fPkRAQC4ocffpCtW7c6g4Oy&#10;sDg4DspCXVAW6gLHQVmoC8pCXeAaoSxMHlsNmaCwLERZuXJlQW6H6wWxdvDgQXOPceV8LhCjaEPw&#10;O7Aacu4axHb8LrSR2F644J6MUrhzj/YHcZ/bnot9/K5vvvnG29ZCFrZv3171tY/joyx0g/OLGKIs&#10;zA9loRvKwjCUhW4oC/2g30lZGCOQhbNmzZIXXnhBhg8fbpIENPjvv/++XHrppVKvXj25/PLLzUIo&#10;R5LkIBl75ZVXpEWLFlK/fn1p2LChWRVu586d5m+89dZbUr169cNKtWrVpEKFCvLcc8+Z34GGY+LE&#10;iXLFFVeYz9G6dWv54IMPzM0IATF37lx55JFHTCcyH5SFxcFxUBbqgrJQFzgOykJdUBbqAtcIZWHy&#10;2GrIBJCF48aNk19++UVuvvlmk4Miz8M9BXGAfBR5JN7Omzdv3hHdZ/bs2SN9+vQx+Sh+R6tWrWT8&#10;+PGmnUfbMmDAADnvvPOKlUqVKslrr71mfgfu0UOGDJGmTZua34EFS1asWGH2IT6R795///0mbvNB&#10;WZh+KAv9UBa6oSwMQ1nohrLQD2VhzEyaNEneeOMNufXWW83TXCQJixYtktq1a5vJmBcvXmxWqLvo&#10;ootk4cKF9qfCQAaeeeaZ8vrrr8uSJUtk2rRpcvHFFxt5hwZzx44dMnv27MPK22+/LY0bN5bPPvvM&#10;/A4svIKkDL8DT20HDx5svsYTZ4C3Fbt162Y6E/mgLCwOjoOyUBeUhbrAcVAW6oKyUBe4RigLk8dW&#10;QyaALHznnXfM24XNmzcvaLewrXz58iYW8ID4oYceMg+P161bZ/ZHAYuL4HdOmTLF5Ld4MI6H2O+9&#10;956JrQ0bNphVmAuXXr16mQfYq1atMtcrpOE555xjHpzPmTNH7rzzTqlbt66RgAAduXPPPdc5rQ9l&#10;YfqhLPRDWeiGsjAMZaEbykI/lIUxM3nyZLnmmmvk5ZdfNsk5St++feW6664znRqAG2Tbtm1NiZJE&#10;4IbRqFEjueyyywoCGycQbwVCBmL4cD6effZZ6dmzZ0GS+OSTT5qEDENC8HcxFPnGG2+Ul156yezH&#10;NiRuV155Zd4AoSwsDo6DslAXlIW6wHFQFuqCslAXuEYoC5PHVkMmwPU9YsQII/EgCAHaYeSSnTt3&#10;Lsglcf1AyuHhcZSOAe5HNWvWNG8P4rrLte8PPPCAyWnzsXfvXunYsWOBTMSbiVdddZV5OzF3f9uy&#10;ZYucdNJJMmrUKPM1wH581nztFGVh+qEs9ENZ6IayMAxloRvc/ygL3VAWxgySsrPPPrtgvkLMCXP7&#10;7bfLiy++eFinH4LuxBNP9FZSDnwPpB+GkRTm888/d8rCZcuWmafFGzdutFtEWrZsaZ4I5xoPXCQQ&#10;iDhZOfD9VapUMSvNFYWysDg4DspCXSCuKQv1gONAG0ZZqAdcI5SFesA1QlmYPLYaMgFGijz44INy&#10;1llnmU4RwBt/VatWlXfffdd8neO2226TO+64I1LbhrwNbyNilEwOCI3HH3/cPCgvCq7N0aNHm7+R&#10;y5O+++47M9oGbyXmQExCbEIO5q4BCETITcylXRTKwvRDWeiHstANZWEYykI3lIV+KAtjBrKwVq1a&#10;BXOv7N+/3yRQGPpb+IY4cuRIVIIRcEcKTiKSPrwBiDkGkRQWBp2OSy65xMwHU5gLLrjAPLXNfQ4E&#10;AZ4OY0h0LiBw0jAUBJ+vKJSFxcFxUBbqgrJQFzgOykJdUBbqAtcIZWHy2GrIBMgL77rrLjOvYA4I&#10;PsxjPX/+fLvlEE899ZR06NChQCr6QHwWjlHkjpj2BnMPjh071m79M7t37zY5MIYi5/JMDH/GQ2nk&#10;sYXBm4noPECSALRPmG4HP1sUysL0Q1noh7LQDWVhGMpCN5SFfigLYwaysFmzZgVv5mGoLyZ/xrwx&#10;hW+ImIPw98OXn376yW6JBiQIntI2adLEDOvYtGlTsUQEi6zg6THmrClMjRo1zN8t/P2YawYSMSck&#10;EBgYMo3hykWhLCwOjoOyUBeUhbrAcVAW6oKyUBe4RigLk8dWQyaALOzatat5YzAH5v/DPIHLly+3&#10;Ww6B4b4Qb5hn+0j47bffzPBlPJx+7LHHzMPxorz66qvFRORXX30llStXlm3bttkth8Bc35gLsXDn&#10;4eqrrzY5b9FOC2Vh+qEs9ENZ6IayMAxloRvKQj+UhTEDWQg5iAVHQO7NQswdU/iGiEVQfj98k/BE&#10;BSsf33DDDWZVObz5hwoumoSgw4Gns0jgiu6DFHzzzTcLPgeCoF+/fubNwsLfi2Eg+YaTUBYWB8dB&#10;WagLykJd4DgoC3VBWagLXCOUhcljqyET5GQhhgfnwLBfvFlYdNEQTEcDoYc2IQrIHbFIHt76wwrH&#10;WOgE12HR2MX9C4uaFH1InXuzsOgUOnhQfcUVVxS8WQjwUHzQoEHFrnHKwvRDWeiHstANZWEYykI3&#10;lIV+KAtjBrIQcwP+/PPP5mskbHhL77nnnitIapA4PP/883LKKaeYBCsKmLvl/PPPNwkd3kbMl3xg&#10;29dffy0XXnhhXgnZunVrs/BK7uJA5wGJJJ7c5sDvuPnmm42ULAplYXFwHJSFuqAs1AWOg7JQF5SF&#10;usA1QlmYPLYaMkFOFmLewhyYkxqLmWAhvsJgPkF8b9S2DcOYMb8g8kdfu455tiEFi063s3LlSvOQ&#10;euHChXbLoc5/w4YNzcPqwh2U66+/XoYNG1bsPkhZmH4oC/1QFrqhLAxDWeiGstAPZWHMQBY2aNBA&#10;1q1bZ75GIA4dOtS8bZgTgxAZeIKaS4rQ6GF1OCQ/+U4MbhZ4uoq5Z/B9+DpX8PtzP4NG4ZVXXpFr&#10;r7027wWARVZuueWWgqfHmEumTZs2JhHLgZ+79NJLpVevXnbLn6EsLA6Og7JQF4hhykI94DgoC3WB&#10;a4SyUA+4RigLk8dWQybIzVl444032i2HrhXkkVh0L3fto8OE1Y2RByIukE8iz8TifPnyUfwcHjBj&#10;0T3ELK69XCl8r8L3IRfFg+ei8YbpeTB65dlnn7VbxEypc+qpp8q4cePslkPXxeWXXy4TJ04sdl1Q&#10;FqYfykI/lIVuEDOUhX4oC90gB6YsdENZGDOQhRUrVjRv+CFBQFm9erVZ0a179+4yZ84cI+Lw9t/6&#10;9evNzyCB69atm0nq8l3Y27dvN0M5kNDhrT+Iw1x5+umnC94iPHDggHTq1KnYyss5sAId5pZ54YUX&#10;zOfDpNYQg4VXTMYcNBjmjDllikJZWBwcB2WhLigLdYHjoCzUBWWhLnCNUBYmj62GTABZePfdd5vp&#10;Z3LXOWJr6tSpUq5cOTM1DvJAvFFYp06dgnm2ISiQwL/22mt5O1KYYufkk082cwvigTfEY65gfsIc&#10;GA2DvBXzdRcF9zTMQ4h5CzFEGW8qYr5CPGgvPO8hrgcsuIchz0WhLEw/lIV+KAvdUBaGoSx0Q1no&#10;h7IwZvAEFKshIwHKdfLRqGG4BVaLO+2004yww5wtuZOAE4Jhyo0bN857Y0ByhuEeRRMzFIg/vCEI&#10;EPiYqBrz0uQ7wfg8kIBYHOVPf/qTXHbZZeZ7C9+o582bZ2RhPvlFWVgcHAdloS4oC3WB46As1AVl&#10;oS5wjVAWJo+thkyAe2Dv3r3lzDPPPGxuQNxPkJ9C5OFNPki/NWvWFOSMyEEx9PeZZ57Jm4/i4TLe&#10;FsTc2BghU7j07dvXftehocaYggfSMB9oeyAsMech8mK8afjLL78cFv/Ik/H5ii7WBygL0w9loR/K&#10;QjeUhWEoC91QFvpBnkBZGCOYC6ZHjx5y77335u1U4mkvkvbC4GTgjb4uXbqUSuCi8cgnUxAckI+F&#10;h4YUhrKwODgOykJdUBbqAsdBWagLykJd4BqhLEweWw2ZAIJt/PjxZrQJRrUUjiv8H+0YhgMXvb9g&#10;39q1a82bf6UhKnBvwCrMRXNfxCiEZP/+/e2Ww6EsTD+UhX4oC91QFoahLHSD+w1loRvKwpiZNGmS&#10;fPTRR+aJ6pIlS+xWP0ji8XN4ipoUSGYwDAXCcsOGDXbr4VAWFgfHQVmoC8pCXeA4KAt1QVmoC1wj&#10;lIXJY6shE0AWvv3227J48WKpV6+eWRgvCmgbRo4cad4MjLOjEALT5mCUy86dO+2Ww4EsbNeuHWVh&#10;iqEs9ENZ6IayMAxloRvKQj+UhTHzV3/1V/I3f/M38uWXX8pLL70UKUlAo4f5BpNMzPAZZs2aZYZR&#10;u25OOLGY57AkhBLqhbJQF5SFukBsURbqgrJQH5SF0aAsDGOrIRNAFo4ZM8a8PThq1Cgz9DiKlMH3&#10;4E2/JO87aJcGDRpkYtUFHsZjwb4k8+YQOA7KQjeUhX4oC90gZigL/VAWuqEs9ENZGDOQhZifEBWM&#10;yk5LkoDPicYXJd9nxk0dQ5TxBmRJJJH4G5SFuqAs1AVii7JQF4gpykJdUBZGg7IwjK2GTABZiJWF&#10;If5wvtOWj+LzujoqeLiOtwrzLcSnCcpCP5SFfigL3SBmKAv9UBa6oSz0g/svZWGMjB071qxAhxWJ&#10;4yhYwATlySeflEcffdTML5jv+0qyQBJiteZhw4aZORdLAiRPlIW6oCzUBWKLslAXlIX6oCyMBmVh&#10;GFsNmQDXN3I35IuDBw+OpeDtvwEDBph/Bw4caPJRFHyd7/uPteD3vvzyy3LPPfeY+Ri1Q1noh7LQ&#10;D2WhG8rCMJSFbigL/VAWxsyECRPMfC8YIhFHwfwzWMH46aefljPOOEP+8i//Mu/3lWT55ptvZNOm&#10;TSV6USF5oizUBWWhLhBblIW6oCzUB2VhNCgLw9hqyAR4s3Do0KFmDu158+bFUubMmSMzZsww823P&#10;nj1bLr/8crOy8aeffpr3+0uizJ8/X7Zu3ZqKa56y0A9loR/KQjeUhWEoC91QFvqhLIwZDENGMhMX&#10;OIFI+vE3IAs/+eQTuyddIHmiLNQFZaEuEFuUhbqgLNQHZWE0KAvD2GrIBJCFeJiMYchxgXbk4MGD&#10;BfcoPCw/9dRTjdQjlIUhKAv9UBa6oSwMQ1nohrLQD2VhzOQWOIkLdIrQOcIKcSeffLK88cYbqUxE&#10;8JkpC3VBWagLxBZloS4oC/VBWRgNysIwthoyQWnIQogMdLhy1x8WUznxxBOlZ8+eFEC/Q1noh7LQ&#10;D2WhG8rCMJSFbigL/VAWxkxpyEI0kLjJnn/++fLEE0+kMtiRPFEW6oKyUBeILcpCXVAW6oOyMBqU&#10;hWFsNWSCJGQhuPnmm00HYM+ePXZL2YWy0A9loR/KQjeUhWEoC91QFvqhLIyZ0pCFWGQEJ7Jt27bS&#10;qVOnElt0pDRB8kRZqAvKQl0gtigLdUFZqA/KwmhQFoax1ZAJkpKF06dPl3PPPdcMRY4rltMCZaEf&#10;ykI/lIVuKAvDUBa6oSz0Q1kYM6UlC9FQ9urVS66++mr59ddf7d70gOSJslAXlIW6QGxRFuqCslAf&#10;lIXRoCwMY6shEyQlC/H1BRdcIEOGDCnzHTHKQj+UhX4oC91QFoahLHRDWeiHsjBmSlMW4m9dfPHF&#10;smHDBrs3PSB5oizUBWWhLhBblIW6oCzUB2VhNCgLw9hqyARJyULE2SOPPCLt27eXAwcO2K1lE8pC&#10;P5SFfigL3VAWhqEsdENZ6IeyMGZKUxZ+/fXXZrjH4sWLU5eM4PNSFuqCslAXiC3KQl1QFuqDsjAa&#10;lIVhbDVkgqRkIWLrgw8+kKpVq8r69evt1rIJZaEfykI/lIVuKAvDUBa6oSz0Q1kYM6U5Z+HWrVul&#10;SpUqMm3atNTdbJE8URbqgrJQF4gtykJdUBbqg7IwGpSFYWw1ZIKkZCGAJGzQoIG8/vrrdkvZhLLQ&#10;D2WhH8pCN5SFYSgL3VAW+qEsjJnSkoVoAPbt2yeNGjUyCVnaOktInigLdUFZqAvEFmWhLhBTlIW6&#10;oCyMBmVhGFsNmSBJWYgctUuXLtKsWbNYOxvaQftKWeiGstAPZaEbysIwlIVuKAv9UBbGTGnKwoMH&#10;D8qNN94oPXv2NB2BNIHkibJQF5SFukBsURbqAjFFWagLysJoUBaGsdWQCZKUhWD06NFyyimnyLp1&#10;6+yWsgfaV8pCN5SFfigL3VAWhqEsdENZ6IeyMGZKUxbiRvvoo49Khw4dUid5kDxRFuqCslAXiC3K&#10;Ql3k2t20Q1moC1wjlIXJY6shEyQtC9euXWumyenTp09sMa0dtK+UhW4oC/1QFrqhLAxDWeiGstAP&#10;ZWHMlKYsRBk0aJA0bNgwdbIKyRNloS4oC3WB2KIs1AViirJQF5SF0aAsDGOrIRMkLQux75prrpG6&#10;deua+3FZBO0rZaEbykI/lIVuKAvDUBa6oSz0Q1kYM6UpC3ESJ0+eLJUqVZLdu3fb70gHSJ4oC3VB&#10;WagLxBZloS4QU5SFuqAsjAZlYRhbDZkgaVkIxo4dK2eccYbMmzfPbilboH2lLHRDWeiHstANZWEY&#10;ykI3lIV+KAtjpjRlIZgzZ45UrlxZli1bZr5OC0ieKAt1QVmoC8QWZaEuEFOUhbqgLIwGZWEYWw2Z&#10;QIMs3LNnj/zpT3+SF154oUwKIbSvlIVuKAv9UBa6oSwMQ1nohrLQD2VhzJS2LFy9erUZ5vHOO++Y&#10;r9MCkifKQl1QFuoCsUVZqAvEFGWhLigLo0FZGMZWQybQIAvBzTffLNdee6389ttvdkvZAe0rZaEb&#10;ykI/lIVuKAvDUBa6oSz0Q1kYM6UtC3/55Re5/PLLzYrIaQLJE2WhLigLdYHYoizUBWKKslAXlIXR&#10;oCwMY6shE2iRhR9//LFUq1ZNFi5cGFtsawXtK2WhG8pCP5SFbigLw1AWuqEs9ENZGDOlLQvx//bt&#10;28tVV11lvk4LSJ4oC3VBWagLxBZloS4QU5SFuqAsjAZlYRhbDZlAiyzE369Zs6aMGDEi9dfpkYL2&#10;lbLQDWWhH8pCN5SFYSgL3VAW+qEsjJnSloX498EHH5SKFSum6qaC5ImyUBeUhbpAbFEW6gIxRVmo&#10;C8rCaFAWhrHVkAm0yELcw+6//37p0KFDJvKkIwHtK2WhG8pCP5SFbigLw1AWuqEs9ENZGDOlLQvB&#10;0KFD5cQTT5QdO3bYLfpB8kRZqAvKQl0gtigLdYGYoizUBWVhNCgLw9hqyARaZCHuXxMnTpSqVavK&#10;5s2b7dayAdpXykI3lIV+KAvdUBaGoSx0Q1noh7IwZpKQhdOmTZNTTjnFzAmTFpA8URbqgrJQF4gt&#10;ykJdIKYoC3VBWRgNysIwthoygRZZiHhes2aN1KtXT0aOHGm3lg3QvlIWuqEs9ENZ6IayMAxloRvK&#10;Qj+UhTGThCxcvny5nHbaaTJ27Fi7RT9InigLdUFZqAvEFmWhLhBTlIW6oCyMBmVhGFsNmUCLLATI&#10;WW+66SZp2rSp3VI2QPtKWeiGstAPZaEbysIwlIVuKAv9UBbGTBKycNeuXXLmmWdKjx49UpOU4HNS&#10;FuqCslAXiC3KQl0gpigLdUFZGA3KwjC2GjKBJlmImH799dflpJNOknXr1tmt2QftK2WhG8pCP5SF&#10;bigLw1AWuqEs9ENZGDNJyELcTC644AJp27ZtagIfyRNloS4oC3WB2KIs1AViirJQF5SF0aAsDGOr&#10;IRNokoUAHYOzzz5bXnrpJbsl+6B9pSx0Q1noh7LQDWVhGMpCN5SFfigLYyYJWYhE5JZbbpH69eub&#10;4E8D+MyUhbqgLNQFYouyUBeIKcpCXVAWRoOyMIythkygTRbie9ExaNSokclhywJoXykL3VAW+qEs&#10;dENZGIay0A1loR/KwphJQhaC/v37y3nnnScbN260W3SD5ImyUBeUhbpAbFEW6gIxRVmoC8rCaFAW&#10;hrHVkAm0yULENT7POeecI19//bXdmm3QvlIWuqEs9ENZ6IayMAxloRvKQj+UhTGTlCz85JNPpGLF&#10;ijJv3jy7RTdInigLdUFZqAvEFmWhLhBTlIW6oCyMBmVhGFsNmUCbLAS7d++WM844Q/r165f6+1oU&#10;0L5SFrqhLPRDWeiGsjAMZaEbykI/lIUxA1kIYYcKjqMgsA8ePGgS/8Lb8UZhuXLlZNKkSYdt11rQ&#10;0Ocasnz701JwHOisoqOXb3+aCmILyVu+fWkquDYOHDhgjiff/rQUxBbORxaukZwszLc/TQUxhes9&#10;3740FVwjkIVpv0ZQcD6ycI3kZCH+n+97jrWg00lZ6MdWQybQKAshzW6++Wa5/vrrZd++fXZrdqEs&#10;9ENZ6Iey0A1ihrLQD2WhG+S+lIVuKAtjBrJw1qxZpoHHhVrSBZWKt6bwb24bbihIvDC8A5NHF/5+&#10;rQVJAjpHhY8jjQXHgTc9cU7y7U9TyQmdfPvSVHAckIWQCPn2p6XkYisLx4EHHFm5RnBO8u1LU0GS&#10;jUQp7e0vSlauEVwfKPh/vu8pifLKK69QFnqw1ZAJNMpC8OGHH0qNGjVk2bJldkt2oSz0g7aOstAN&#10;ZaEbysIwuOdTFuaHstAPZWHMlNabhfi38HYkI02aNJH77rvP3IAL79NY0NDnGrJ8+9NScBwIdNy0&#10;8u1PU0FMpSF2QiVrbxaiI5Zvf1pK7hrhm4V6Ct8s1FVwjcT9ZiHOOd8s9GOrIRNAFo4aNUp+++23&#10;w4RxSRbE65E8mEPnY9u2bXLuuefKa6+9ZmIy3/dlpeRywzgfAKS5oM1Df4b1k79k4YWKuApiBrGD&#10;6yvffpZD8ZP2B6lxFVxXkIWsn/wF11ec9y7c+5cvXy6tWrUy58KFTc04Z+GRAnGQb85CcNddd8lN&#10;N91kOoHagdxE4piF+djQ2OCiSjuILVzEaQcCBG/opP2JGmIL5yML10hOFqYdxBRunmkH1wjnLNQD&#10;rpGcLMT/44CyMIythkwAWTh69GgjC3G9x1HQFqLDhTeg8u3PVxDnXbt2lQ4dOpj7W77vyUrB8aF9&#10;wrWXb39ZL8gL0J/B23P59pf1gusLJd++sl4QM7lRBfn2sxy6vtDPzrevrBe0zbh3Zf0edLQF9/Q4&#10;713I2VeuXFm23yxMShYOHTpULr/8ctm+fbvdohd0iCgLdUFZqAvEFs4HZaEeKAv1QVkYDcrCMLYa&#10;MoHWYci4n40bN06qVKmSilz1WED7ymHIbnAvRZvnao/KOhyG7AYxg9hBP5LkB/2HLOR4cYAcmMOQ&#10;3eA+jWvr95zQbil5uBpyQrJw2rRpcsEFF5gToB0kT5SFuqAs1AVii7JQF4gpykJdUBZGg7IwjK2G&#10;TKBVFiK+v/vuO6ldu7aMHTvWbs0maF8pC91QFvqhLHRDWRiGstANZaEfysKYSVIWrlixQipWrCgL&#10;FixQn5zg81EW6oKyUBeILcpCXSCmKAt1QVkYDcrCMLYaMoFWWQgw11j79u2lWbNmsXZGkgbtK2Wh&#10;G8pCP5SFbigLw1AWuqEs9ENZGDNJykIM6ahVq5ZMnjxZfQKG5ImyUBeUhbpAbFEW6gIxRVmoC8rC&#10;aFAWhrHVkAk0y0LE+PDhw+XEE0+U77//3m7NHmhfKQvdUBb6oSx0Q1kYhrLQDWWhH8rCmElSFu7d&#10;u9dU/MCBA9ULBiRPlIW6oCzUBWKLslAXiCnKQl1QFkaDsjCMrYZMoFkWgtWrV8tpp50m/fv3t1uy&#10;B9pXykI3lIV+KAvdUBaGoSx0Q1noh7IwZpKUhRAkXbp0kW7duqnvPCF5oizUBWWhLhBblIW6QExR&#10;FuqCsjAalIVhbDVkAu2yEG1Q8+bNpWnTppm4N+QD7StloRvKQj+UhW4oC8NQFrqhLPRDWRgzScpC&#10;nNhevXpJq1atTMdAM0ieKAt1QVmoC8QWZaEuEFOUhbqgLIwGZWEYWw2ZQLssBKNHj5bKlSvL4sWL&#10;7ZZsgfaVstANZaEfykI3lIVhKAvdUBb6oSyMmSRlIU7ua6+9Juedd57pQGkGyRNloS4oC3WB2KIs&#10;1AViirJQF5SF0aAsDGOrIROkQRbu3r1bzj77bBkyZEjq73P5QPtKWeiGstAPZaEbysIwlIVuKAv9&#10;UBbGTJKyEAnJtGnTTPK1detWu1Un+KyUhbqgLNQFYouyUBeIKcpCXVAWRoOyMIythkyQBlmIWO/Y&#10;saMp+/fvt1uzA9pXykI3lIV+KAvdUBaGoSx0Q1noh7IwZpKUhWDhwoVSvXp1+eKLL+wWnSB5oizU&#10;BWWhLhBblIW6QExRFuqCsjAalIVhbDVkgjTIQjBlyhQzGgYLnmQNtK+UhW4oC/1QFrqhLAxDWeiG&#10;stAPZWHMJC0LN27cKA0bNpRXXnnFbtEJkifKQl1QFuoCsUVZqAvEFGWhLigLo0FZGMZWQyZIiyz8&#10;6aefpEaNGjJ+/PjMSSO0r5SFbigL/VAWuqEsDENZ6Iay0A9lYcwkLQv37dsnl19+uVkVWTNInigL&#10;dUFZqAvEFmWhLhBTlIW6oCyMBmVhGFsNmSAtsvDgwYNyxx13SKdOnTLXcUP7SlnohrLQD2WhG8rC&#10;MJSFbigL/VAWxkzSshAnF/O/1KlTR7VkQPJEWagLykJdILYoC3WBmKIs1AVlYTQoC8PYasgEaZGF&#10;+NlRo0aZVZGx4EmWQPtKWeiGstAPZaEbysIwlIVuKAv9UBbGTNKyEElJz5495cQTTzTJolbwOSkL&#10;dUFZqAvEFmWhLhBTlIW6oCyMBmVhGFsNmSAtshDx/u2330qtWrXkrbfesluzAdpXykI3lIV+KAvd&#10;UBaGoSx0Q1noh7IwZpKWhQAJ4nHHHSdr1661W/SB5ImyUBeUhbpAbFEW6gIxRVmoC8rCaFAWhrHV&#10;kAnSIgvBgQMH5Nprr5XmzZun/louDNpXykI3lIV+KAvdUBaGoSx0Q1noh7IwZjTIwtmzZ8sJJ5wg&#10;H3/8sd2iDyRPlIW6oCzUBWKLslAXiCnKQl1QFkaDsjCMrYZMkCZZiA7JoEGDTN66bt06uzX9oH2l&#10;LHRDWeiHstANZWEYykI3lIV+KAtjRoMs/PHHH80w5CFDhtgt+kDyRFmoC8pCXSC2KAt1gZiiLNQF&#10;ZWE0KAvD2GrIBGmShWDVqlUmbx08eLDdkn7QvlIWuqEs9ENZ6IayMAxloRvKQj+UhTGjQRaiAT39&#10;9NPl3nvvjfVEHwtInigLdUFZqAvEFmWhLhBTlIW6oCyMBmVhGFsNmSBtshBtUsOGDaVly5aZyKcA&#10;2lfKQjeUhX4oC91QFoahLHRDWeiHsjBmNMhCNKKXXXaZKehIaQTJE2WhLigLdYHYoizUBWKKslAX&#10;lIXRoCwMY6shE6RNFoKRI0dK9erVzYInWQDtK2WhG8pCP5SFbigLw1AWuqEs9ENZGDMaZCF45JFH&#10;pH79+rJz5067RRdInigLdUFZqAvEFmWhLhBTlIW6oCyMBmVhGFsNmSCNsnD37t1SoUIFGTFiROrv&#10;ewDtK2WhG8pCP5SFbigLw1AWuqEs9ENZGDNaZOG4ceOkZs2asnLlSrtFF0ieKAt1QVmoC8QWZaEu&#10;EFOUhbqgLIwGZWEYWw2ZII2yEB2TDh06yO23327ap7SD9pWy0A1loR/KQjeUhWEoC91QFvqhLIwZ&#10;LbJw2bJlUrFiRZk5c6bdogskT5SFuqAs1AVii7JQF4gpykJdUBZGg7IwjK2GTJBGWQiQQ59//vmy&#10;YcMGuyW9oH2lLHRDWeiHstANZWEYykI3lIV+KAtjRoss3Lt3r5x55pkyduxYlYkKPhNloS4oC3WB&#10;2KIs1AViirJQF5SF0aAsDGOrIROkVRauX79ezjvvPJk0aZLdkl7QvlIWuqEs9ENZ6IayMAxloRvK&#10;Qj+UhTGjRRbi+y644AJ5/vnnVV4MSJ4oC3VBWagLxBZloS4QU5SFuqAsjAZlYRhbDZkgrbIQ7VKn&#10;Tp3ktttus1vSC9pXykI3lIV+KAvdUBaGoSx0Q1noh7IwZrTIQtCuXTu57777VIosJE+UhbqgLNQF&#10;YouyUBeIKcpCXVAWRoOyMIythkyQVlmI34UFTjCNzoEDB+zWdIL2lbLQDWWhH8pCN5SFYSgL3VAW&#10;+qEsjBlNsrBnz55y/fXXmyHJ2kDyRFmoC8pCXSC2KAt1gZiiLNQFZWE0KAvD2GrIBGmVhWDx4sVS&#10;vXp1k0+nGbSvlIVuKAv9UBa6oSwMQ1nohrLQD2VhzGiShaNHj5bGjRvL1q1b7RY9IHmiLNQFZaEu&#10;EFuUhbpATFEW6oKyMBqUhWFsNWSCNMtC/M7WrVtLixYtUt1G4bNTFrqhLPRDWeiGsjAMZaEbykI/&#10;lIUxo0kWfvnll1KtWjVZtWqV3aIHJE+UhbqgLNQFYouyUBeIKcpCXVAWRoOyMIythkyQZlmIDkrf&#10;vn3luOOOk3Xr1tmt6QPtK2WhG8pCP5SFbigLw1AWuqEs9ENZGDOaZOHatWulSpUq8sUXX9gtekDy&#10;RFmoC8pCXSC2KAt1gZiiLNQFZWE0KAvD2GrIBGmWhWDFihXoKMiwYcPslvSB9pWy0A1loR/KQjeU&#10;hWEoC91QFvqhLIwZTbJw27Zt0qhRIxk7dqzdogckT5SFuqAs1AVii7JQF4gpykJdUBZGg7IwjK2G&#10;TJB2WYi26aKLLpIrr7wytfkVjoGy0A1loR/KQjeUhWEoC91QFvqhLIwZTbJw37590rZtW+ndu7fd&#10;ogckT5SFuqAs1AVii7JQF4gpykJdUBZGg7IwjK2GTJB2WQjeeOMNOf/882X58uV2S7pA+0pZ6Iay&#10;0A9loRvKwjCUhW4oC/1QFsaMJlmIzsd9990nN910k92iByRPlIW6oCzUBWKLslAXiCnKQl1QFkaD&#10;sjCMrYZMkAVZuGfPHqlQoYKMHDkylfdBtK+UhW4oC/1QFrqhLAxDWeiGstAPZWHMaJKF6By88MIL&#10;Ur9+fbtFD0ieKAt1QVmoC8QWZaEuEFOUhbqgLIwGZWEYWw2ZIAuyEB2VG264Qe666y45ePCg3Zoe&#10;0L5SFrqhLPRDWeiGsjAMZaEbykI/lIUxo0kW4iRjvsKzzjpLXUcdyRNloS4oC3WB2KIs1AViirJQ&#10;F5SF0aAsDGOrIRNkQRaCcePGSe3atWXTpk12S3pA+0pZ6Iay0A9loRvKwjCUhW4oC/1QFsaMJlkI&#10;pk+fboZxrF692m7RAZInykJdUBbqArFFWagLxBRloS4oC6NBWRjGVkMmyIosRO5ao0YNef/99+2W&#10;9ID2lbLQDWWhH8pCN5SFYSgL3VAW+qEsjBltshATQ9eqVUvee+89u0UHSJ4oC3VBWagLxBZloS4Q&#10;U5SFuqAsjAZlYRhbDZkgK7Jw//790rFjR+ncubPdkh7QvlIWuqEs9ENZ6IayMAxloRvKQj+UhTGj&#10;TRZu375dLr74YnnqqafsFh0geaIs1AVloS4QW5SFukBMURbqgrIwGpSFYWw1ZIKsyEL87sGDB0v5&#10;8uXlwIEDdms6QPtKWeiGstAPZaEbysIwlIVuKAv9UBbGjDZZiO/FybjiiitUJSz4LJSFuqAs1AVi&#10;i7JQF4gpykJdUBZGg7IwjK2GTJAVWQjmz58vVatWlYkTJ9ot6QDtK2WhG8pCP5SFbigLw1AWuqEs&#10;9ENZGDPaZCFOeNeuXeXss89W1clF8kRZqAvKQl0gtigLdYGYoizUBWVhNCgLw9hqyARZkoVoq1q2&#10;bGkeeqepc4f2lbLQDWWhH8pCN5SFYSgL3VAW+qEsjBltshAMGDAAFW6GJGsByRNloS4oC3WB2KIs&#10;1AViirJQF5SF0aAsDGOrIRNkSRaiw9KnTx855ZRTZMOGDXarftC+Uha6oSz0Q1nohrIwDGWhG8pC&#10;P5SFMaNRFmIVud+r2gzl0AKSJ8pCXVAW6gKxRVmoC8QUZaEuKAujQVkYxlZDJsiSLAQrVqyQ4447&#10;Tl577TW7RT9oXykL3VAW+qEsdENZGIay0A1loR/KwpjRKAuxIvLvVS3jx4+3W5IHyRNloS4oC3WB&#10;2KIs1AViirJQF5SF0aAsDGOrIRNkTRairapTp460b98+NfkWPjNloRvKQj+UhW4oC8NQFrqhLPRD&#10;WRgzGmXh3r17zRPZZ555xm5JHiRPlIW6oCzUBWKLslAXiCnKQl1QFkaDsjCMrYZMkDVZCEaMGCG1&#10;a9eWVatW2S26QftKWeiGstAPZaEbysIwlIVuKAv9UBbGjEZZiIuhRo0a0rFjRzUXBpInykJdUBbq&#10;ArFFWagLxBRloS4oC6NBWRjGVkMmyKIs3LFjh1SoUMGMkkmDYEL7SlnohrLQD2WhG8rCMJSFbpAD&#10;Uxa6oSyMGY2yEInKDTfcIC1atDAJpAbwmSgLdUFZqAvEFmWhLhBTlIW6oCyMBmVhGFsNmSCLshDt&#10;Vrt27eS+++5LRc6F9pWy0A1loR/KQjeUhWEoC91QFvqhLIwZjbIQ9O/fX+rVqyebNm2yW5IFyRNl&#10;oS4oC3WB2KIs1AViirJQF5SF0aAsDGOrIRNkURYibkeOHCl169aVn3/+2W7VC9pXykI3lIV+KAvd&#10;UBaGoSx0Q1noh7IwZrTKwhkzZpihyIsWLbJbkgXJE2WhLigLdYHYoizUBWKKslAXlIXRoCwMY6sh&#10;E2RRFuLaWLp0qZx33nny0Ucf2a16QftKWeiGstAPZaEbysIwlIVuKAv9UBbGjFZZuHnzZjnrrLPk&#10;ww8/tFuSBckTZaEuKAt1gdiiLNQFYoqyUBeUhdGgLAxjqyETZFEWAizYd/3118udd95pt+gF7Stl&#10;oRvKQj+UhW4oC8NQFrqhLPRDWRgzWmUhOgqVKlWS1157TYV8QPJEWagLykJdILYoC3WBmKIs1AVl&#10;YTQoC8PYasgEWZWFuB+++OKLcuaZZ8rBgwftVp2gfaUsdENZ6Iey0A1lYRjKQjeUhX4oC2NGqywE&#10;zZs3l549e6poXJE8URbqgrJQF4gtykJdIKYoC3VBWRgNysIwthoyQVZlIZgzZ45UrFhRJk2aZLfo&#10;BO0rZaEbykI/lIVuKAvDUBa6oSz0Q1kYM5pl4V133WWGbkCkJA2SJ8pCXVAW6gKxRVmoC8QUZaEu&#10;KAujQVkYxlZDJsiyLETb1aRJE7nyyitVd/bQvlIWuqEs9ENZ6IayMAxloRvKQj+UhTGjWRb269dP&#10;WrduLbt27bJbkgPJE2WhLigLdYHYoizUBWKKslAXlIXRoCwMY6shE2RZFqID8+yzz8oZZ5whP/zw&#10;g92qD7SvlIVuKAv9UBa6oSwMQ1nohrLQD2VhzGiWhZMnT5batWvLli1b7JbkQPJEWagLykJdILYo&#10;C3WBmKIs1AVlYTQoC8PYasgEWZaF4LvvvpMTTzxRRo4cGds1c6ygfaUsdENZ6Iey0A1lYRjKQjeU&#10;hX4oC2NGsyxcsGCBVK5c2SRZSYPkibJQF5SFukBsURbqAjFFWagLysJoUBaGsdWQCbIuC9GG1a9f&#10;X2699Va1+RfaV8pCN5SFfigL3VAWhqEsdENZ6IeyMGY0y8J169ZJzZo15aOPPrJbkgPJE2WhLigL&#10;dYHYoizUBWKKslAXlIXRoCwMY6shE2RdFoJXXnnFCMM1a9bYLbpA+0pZ6Iay0A9loRvKwjCUhW4o&#10;C/1QFsaMZlm4fft2ufTSS02ClTRInigLdUFZqAvEFmWhLhBTlIW6oCyMBmVhGFsNmaAsyMKtW7fK&#10;OeecIxMnTlQpnNC+Uha6oSz0Q1nohrIwDGWhG8pCP5SFMaNZFiJ5vOWWW+TBBx+0W5IDyRNloS4o&#10;C3WB2KIs1AViirJQF5SF0aAsDGOrIROUBVmI+2ObNm3koYceMu2ANtC+Uha6oSz0Q1nohrIwDGWh&#10;G8pCP5SFMaNZFuLG/Mgjj8gVV1xhtyQHkifKQl1QFuoCsUVZqAvEFGWhLigLo0FZGMZWQyYoC7IQ&#10;f/fVV1+VevXqya+//mq36gHtK2WhG8pCP5SFbigLw1AWuqEs9ENZGDOaZSF+dsCAAVK1alVzE0oS&#10;JE+UhbpAfFAW6gGxRVmoC8QUZaEuKAujQVkYxlZDJigLshDXysKFC6VGjRry+eef2616QPtKWeiG&#10;stAPZaEbysIwlIVuKAv9UBbGjGZZiIQFc7uUK1dOtm3bZrcmAz4LZaEuKAt1gdiiLNQFYoqyUBeU&#10;hdGgLAxjqyETlAVZCHbv3i3XXnutdO3a1W7RA9pXykI3lIV+KAvdUBaGoSx0Q1noh7IwZjTLQjB3&#10;7lypUqWKzJ49225JBiRPlIW6oCzUBWKLslAXiCnKQl1QFkaDsjCMrYZMUFZkIdqwZ599Vs466yw5&#10;cOCA3aoDfDbKQjeUhX4oC91QFoahLHRDWeiHsjBmtMvC9evXywUXXCDDhw+3W5IByRNloS4oC3WB&#10;2KIs1AViirJQF5SF0aAsDGOrIROUFVkIZs2aZWTh5MmT7RYdoH2lLHRDWeiHstANZWEYykI3lIV+&#10;KAtjRrss3LdvnzRq1EjuuOMOuyUZkDxRFuqCslAXiC3KQl0gpigLdUFZGA3KwjC2GjJBWZKFONY6&#10;deqYlZE1tWn4LJSFbigL/VAWuqEsDENZ6Iay0A9lYcxol4W48Vx99dVSv379RBsRJE+UhbqgLNQF&#10;YouyUBeIKcpCXVAWRoOyMIythkxQlmQhrpmePXtKxYoV5ccff7RbkwftK2WhG8pCP5SFbigLw1AW&#10;uqEs9ENZGDPaZSF4/PHH5eSTTzbJZFIgeaIs1AVloS4QW5SFukBMURbqgrIwGpSFYWw1ZIKyJAvB&#10;smXL5E9/+pOMHTs2tmvoSEH7SlnohrLQD2WhG8rCMJSFbigL/VAWxkwaZOGbb74pJ554oqxZs8Zu&#10;KX2QPFEW6oKyUBeILcpCXSCmKAt1QVkYDcrCMLYaMkFZk4WI7wYNGsidd97p7XyUJmhfKQvdUBb6&#10;oSx0Q1kYhrLQDWWhH8rCmEmDLMRk0Mcff7x8+umndkvpg+SJslAXlIW6QGxRFuoCMUVZqAvKwmhQ&#10;Foax1ZAJyposBEOHDjVzcmMhPw2gfaUsdENZ6Iey0A1lYRjKQjeUhX4oC2MmDbJw69atctxxx8mI&#10;ESPsltIHyRNloS4oC3WB2KIs1AViirJQF5SF0aAsDGOrIROURVm4ceNGsyry1KlTY+3kRAXtK2Wh&#10;G8pCP5SFbigLw1AWuqEs9ENZGDNpkIXolJxxxhny0EMPJZZQIXmiLNQFZaEuEFuUhbpATFEW6oKy&#10;MBqUhWFsNWSCsigLkRtfc801Zl5uDRIB7StloRvKQj+UhW4oC8NQFrqhLPRDWRgzaZCFOPktWrSQ&#10;Nm3aJCa5kDxRFuqCslAXiC3KQl0gpigLdUFZGA3KwjC2GjJBWZSFaNcGDx4s9erVk3379tmtyYH2&#10;lbLQDWWhH8pCN5SFYSgL3VAW+qEsjJk0yELw6KOPGmH466+/2i2lC5InykJdUBbqArFFWagLxBRl&#10;oS4oC6NBWRjGVkMmKIuyENfO3LlzpVq1avLVV1/ZrcmB9pWy0A1loR/KQjeUhWEoC91QFvqhLIyZ&#10;tMjCcePGSd26dc3JSgIkT5SFuqAs1AVii7JQF4gpykJdUBZGg7IwjK2GTFAWZSHAA/DWrVvLXXfd&#10;ZbckB9pXykI3lIV+KAvdUBaGoSx0Q1noh7IwZtIiCxctWiRVqlSR2bNn2y2lC5InykJdUBbqArFF&#10;WagLxBRloS4oC6NBWRjGVkMmKKuyEG3aU089JeXLlzdtXJLgs1AWuqEs9ENZ6IayMAxloRvKQj+U&#10;hTGTFlm4Z88eOeecc2TSpEmxBoMLJE+UhbqgLNQFYouyUBeIKcpCXVAWRoOyMIythkxQVmUhmDlz&#10;ppx++uny7rvv2i3JgPaVstANZaEfykI3lIVhKAvdUBb6oSyMmbTIQtyE6tSpI4MGDUrkYkHyRFmo&#10;C8pCXSC2KAt1gZiiLNQFZWE0KAvD2GrIBGVZFqJtO//88+X6669PtDOI9pWy0A1loR/KQjeUhWEo&#10;C93gvkBZ6IayMGbSIgtxgbRr1066d+9uOlulDZInykJdUBbqArFFWagLxBRloS4oC6NBWRjGVkMm&#10;KMuyEPTo0UPOPfdc2bRpk91S+qB9pSx0Q1noh7LQDWVhGMpCN5SFfigLYyYtshC/B6LwpptuMhdM&#10;aYPkibJQF5SFukBsURbqAjFFWagLysJoUBaGsdWQCcq6LFy2bJmUK1dOJkyYEGuHxwfaV8pCN5SF&#10;figL3VAWhqEsdENZ6IeyMGbSIgvR0L7++uvStGlT2b17t91aeiB5oizUBWWhLhBblIW6QExRFuqC&#10;sjAalIVhbDVkgrIuC/HZGjZsKN26dfN2RuIE7StloRvKQj+UhW4oC8NQFrqhLPRDWRgzaZGFCAB0&#10;GqpVqyZbtmyxW0sPJE+UhbqgLNQFYouyUBeIKcpCXVAWRoOyMIythkxQ1mUhGDhwoFxyySWJDUVG&#10;+0pZ6Iay0A9loRvKwjCUhW4oC/1QFsZMWmQhkpdvv/1WKlWqJAsXLrRbSw/8fcpCXVAW6gKxRVmo&#10;C8QUZaEuKAujQVkYxlZDJqAsFFmzZo2cffbZ8umnn8ba6XGB9pWy0A1loR/KQjeUhWEoC91QFvqh&#10;LIyZtMhCsGHDBqlfv775zKUNkifKQl1QFuoCsUVZqAvEFGWhLigLo0FZGMZWQyagLDy0KvJVV10l&#10;Tz75ZCKdQrSvlIVuKAv9UBa6oSwMQ1nohrLQD2VhzKRJFv76669yzTXXSJ8+feyW0gPJE2WhLigL&#10;dYHYoizUBWKKslAXlIXRoCwMY6shE1AWHvp8/fr1k3r16pmcoLRB+0pZ6Iay0A9loRvKwjCUhW4o&#10;C/1QFsZMmmQhkqfOnTtLx44d7ZbSA8kTZaEuKAt1gdiiLNQFYoqyUBeUhdGgLAxjqyETUBYeuq6+&#10;/PJLqVKlisybN89uLT3QvlIWuqEs9ENZ6IayMAxloRvKQj+UhTGTJlmIm9Djjz8utWvXjjUg8oHk&#10;ibJQF5SFukBsURbqAjFFWagLysJoUBaGsdWQCSgLD7Fjxw657LLL5N57743t2nKB9pWy0A1loR/K&#10;QjeUhWEoC91QFvqhLIyZNMlCJDCvvfaanHXWWSaxLE3wtykLdUFZqAvEFmWhLhBTlIW6oCyMBmVh&#10;GFsNmYCy8BBo6x577DEpX7687N+/324tHdC+Uha6oSz0Q1nohrIwDGWhG8pCP5SFMZMmWQjQcYAs&#10;XLlypd1SOiB5oizUBWWhLhBblIW6QExRFuqCsjAalIVhbDVkAsrCPzN9+nQ5+eST5f3337dbSge0&#10;r5SFbigL/VAWuqEsDENZ6Iay0A9lYcykTRYuWbLEzOcyadIku6V0QPJEWagLykJdILYoC3WBmKIs&#10;1AVlYTQoC8PYasgElIV/Bp+xYsWKctNNN5XqZ0X7SlnohrLQD2WhG8rCMJSFbigL/VAWxkzaZOG2&#10;bdukVq1a8vTTT9stpQOSJ8pCXVAW6gKxRVmoC8QUZaEuKAujQVkYxlZDJqAsPBwMRa5Zs6Zs3rzZ&#10;bokftK+UhW4oC/1QFrqhLAxDWeiGstAPZWHMpE0WorFt3LixXHvttbEGRVGQPFEW6oKyUBeILcpC&#10;XSCmKAt1QVkYDcrCMLYaMgFl4eEsXbrUTLmDUTSlleuifaUsdENZ6Iey0A1lYRjKQjeUhX4oC2Mm&#10;bbIQAXHrrbdK1apVvSespEHyRFmoC8pCXSC2KAt1gZiiLNQFZWE0KAvD2GrIBJSFh4PP2rBhQ3n4&#10;4YdNm1EaoH2lLHRDWeiHstANZWEYykI3lIV+KAtjJm2yEEnMCy+8IOXKlZOtW7farfGDv0tZqAvK&#10;Ql0gtigLdYGYoizUBWVhNCgLw9hqyASUhcXp37+/NG/evNRyXbSvlIVuKAv9UBa6oSwMQ1nohrLQ&#10;T5mXhbhpo5HJd/NGpeSrGN/PFCVtshC89957cuqpp8rXX39tt8QP6pKyUBeUhbpAbFEW6gIxRVmo&#10;C8rCaFAWhrHVkAkoC4uzbNkyqVSpknz55ZexdoJyoH2lLHRDWeiHstANZWEYykI3lIV+yrQsPHDg&#10;gCxatEg+//xzswpwLjFHpezYsUO++uork0Ts2rWr4OaOQEKCMWPGDPnuu++CSVEaZeGKFSvkpJNO&#10;Mp+9tED9UhbqgrJQF4gtykJdIKYoC3VBWRgNysIwthoyAWVhcfbt2yetW7eWXr16lcp9Fe0rZaEb&#10;ykI/lIVuKAvDUBa6oSz0U2ZlIRqVN954Q4YPHy6ffvqpDB06VMaNG2eSnN27d5vhCZMnT5aJEyfK&#10;Sy+9ZLYBvHX34osvyrRp06R3797y2Wefme0u0igLkUCdfPLJ5jhLK6nB36Es1AVloS4QW5SFukBM&#10;URbqgrIwGpSFYWw1ZALKwuLg8z7//PNSr149I2LiBu0rZaEbykI/lIVuKAvDUBa6oSz0U2Zl4erV&#10;q+Wpp54yog0H/8svv8gTTzxh3jb8+OOPZezYsaZRRgOEhBpvEiLZuvHGG2Xz5s1m+/fffy+dOnUy&#10;P+NiypQpqZOFqI9atWrJHXfcUWo3JiRPlIW6oCzUBWKLslAXiCnKQl1QFkaDsjCMrYZMQFlYHFxb&#10;06dPlwoVKsg333xjt8YH2lfKQjeUhX4oC91QFoahLHRDWeinzMrCvXv3yqpVq0xSg4PHBMfPPPOM&#10;EW+vvvqqGYKcY9asWfLOO+/I8uXLjUBDkg3QcONrSMMcCLaPPvrIvHmIJBy/E7IQAYhGvqQLLn6I&#10;ENxk8+0/moKg6NChg1x99dXmLcN831PSBXWJAEEw5tufloLjQAyh5NufpoLYws033740FVwbEPo4&#10;nnz701IQWzgfWTgOXB8HDx7Muz9NBbEFqZNvX5oKjgP3rpK8jyRVEFtZuEZwfaDg//m+51gL7rXI&#10;dSgL3dhqKBUgkNCRQ35ZNCHH1zhn+SQcfgb7QgKKsjA/27Ztk6ZNm0q3bt1i7QgBykI/uP9QFrrJ&#10;3QtIcSgLwyAvoizMD2WhnzIrC3Pgwlm5cqW88sorMnXqVJPk9O3bV+bPn2+/Q2ThwoUmyZozZ47c&#10;f//9BZWF78XXS5cuNV8DSMfbbrtNbrrpJrnlllvMm4iQhXjbISeRSrKgMwFZiH/z7T+agosFKyI3&#10;adJENmzYYBrgfN9X0gXHkW972gqOA3Iq3740lVxs5duXpoLjwPkoyWskqVLS13pSBeeD14iewmtE&#10;X8H5iDO2kJMMGzbMPNykLMyPrYZSYf369fLuu++aqWvmzZtX0OmFQJk7d668/fbbZsocyD7IJuSh&#10;GBHz4Ycfmn3ffvutVyRQFuYH+e6DDz4oZ511luzfv99ujQfKQj+UhX4oC91QFoahLHRDWeinTMtC&#10;JE2vv/669OvXzyx0ggsJN/EBAwYYMZgDsm/8+PHme+66666CRAhPgPE13lDMgW1YEOXXX381ZdSo&#10;Uebn0ZChsku64O+hY4QbSL79R1MQDHjbAEORIULj+uyFC+oUiQIu1Hz701JwHLkhlvn2p6kgttCh&#10;zLcvTQUJFjreOJ58+9NUcD5ws8+3Ly0F1wiuDwiLfPvTVBBTuN7z7UtTwf0Dw5CzcI2gw5D2+wgK&#10;rpE47yM458h/+GahG1sNsYO32+6++25zLvBwGiNSIADRVmJaHMwfDRmI6XHefPNNc+6Q9w0ePNjM&#10;o40htM8++6z5WVcyT1noBhL2uOOOM+I1TigL/VAW+qEsdENZGIay0A1loR/kjGVSFiLRwhuESLSK&#10;MmHCBHn//fcLKgULnSCJ27lzp3lTMPf08bfffpObb75Z9uzZY77ORxoXOAF4yn3OOefIF198YbfE&#10;C5InBCICMs3gOCB0cNNKO4gt3FzSDhp/vKGT9pskYgvnIwvXSE6opx3EFDo4aQfXCOcs1AOuEVwf&#10;uI/g/3EAMcw5C/3YaoidMWPGSJ8+fexXh0aodOnSRXbs2GEW2INMBMg5IRKRg2Le7YEDBxa0oxCG&#10;GCGD+M8HHpi99dZbscpCxBQ6XGm7RyE/OO2006Rz586xiiq0r5A9cV3TaQf5Ddq8ODukaQayENcY&#10;KU5OFqKOSH7Qx057bhQXaJtx78pCDhwHuKfj2ipTshA3arwx9+STT8p3331nCr7Gv7iRb9y4UV5+&#10;+WVZsmSJ2YYntj/++KNpjIYMGSKjR482Mg3z/eApry+5SKssxFPoc88917xRGWfylAPnhLJQF5SF&#10;ukBsURbqAjFFWagLysJoUBaGsdUQO9u3bzcjUgDOCx7SIj/N5aK4fwG0/4MGDZK1a9fKzJkzZdy4&#10;cQXXLH5H//79C2Qg7hPIayEQUbCvd+/eRjji98RRELOQkrgG8+3XWtBe3HPPPXLRRReZXB/9gHzf&#10;d6wF9z1c07hn5Ntf1gv6MniRI23xU1oF1xdKvn1lvSBmEDusH3dB3aANyrevrBfUC+5daJ/z7S/r&#10;BdcX4ieuthl5z7Jly3TJQphRzMWHIcIoI0eOlDfeeMMM0UBSho4TJCFEH4aCYAGTXAcd+zEsBG8f&#10;fvbZZ96DAmmVhQiIFi1amKfapfEkCx0iykJdUBbqArGF80FZqAfKQn2g/aUsDENZGMZWQ6mAvHT3&#10;7t1m3kK8ZYgH0hBXkIXI8QAk1vDhw82QZMw1OXHixIJzh2lvIAQhAwGuAQhFzMeHcu+998pjjz1m&#10;9iOu4ij4nOhw5WI3LQXXAvJ0zFs4adKkguGwJV1QPyj59rH8DyN7kKulLX5KqzB+3AUxg9hh/bgL&#10;6obXVv6CusG9i/GTvyBu4qwb+B/kNa1atdIjC5F8o1OEjjeSglzB17nEC//iw6MUBj+bkyhROu1p&#10;lYV43RTDYLBCXEiIlgSoV8pCXVAW6gKxRVmoC8pCfVAWRoOyMIythlIBbwE+99xzZmocvGWI847h&#10;yBCHuH8BtDWYUzvfm4UYqlz4zUL8PHIqdIBQfvrpJ/NwfN++feZ8x1GQN+aGcuXbr7VA1OJ6aNCg&#10;gfTo0cPUc77vO9aCv5HLc/PtL+sF9Y52D+13vv1lvSB2cI3l21fWC2IGsZPrx7MUL6gb5Hr59pX1&#10;grYZ9y78m29/WS+4p+f6n/n2H2vBPRhTq6hdDTlu0ioL8fuQpF577bXmAoqbXGJLWagHykJdILYo&#10;C3WBmKIs1AVlYTQoC8PYaogdjF65/fbbZcuWLSZpzhVMB4M8bNOmTeZrSETMWYjtEIaQg7i3Yd+C&#10;BQtkxIgRzvaIC5yEwVucl112mZkrMg7QvkL2xHVNpx3ELto8V3tU1kHs4BojxUHMIHbQjyT5Qf8h&#10;CzleHCAHxr0L/5LioN+Jawu5RlyoXQ25NEirLERgYOW92rVrexdwKSmQPFEW6oKyUBeILcpCXSCm&#10;KAt1QVkYDcrCMLYaYgXJ92uvvWbmKPzqq69k+vTp8sknn8icOXNMe4/5CyGxsNIxcjIsUoJzh/jA&#10;z2HY8tdff21WTMacP65knrIwDIRr5cqVZe7cuXZLyYL2lbLQDWWhH8pCN5SFYSgL3VAW+qEsjJm0&#10;ykIExIwZM6RSpUpmfse4QfJEWagLykJdILYoC3WBmKIs1AVlYTQoC8PYaogVtOeLFi2S999/v6BA&#10;AEIaIieCIIAExHmaN2+euZchJpCjYf5BCEbMX4i3E33XL2VhGMz7eMUVV8jzzz9vt5QsOD+UhW4o&#10;C/1QFrqhLAxDWeiGstAPZWHMpFUWIplBgnreeeeZJ9txg79HWagLykJdILYoC3WBmKIs1AVlYTQo&#10;C8PYaogVnF+06YjZoiV37vEvrs185yn3syEoC8MgB+3Zs6fUrVs3lvssziFloRvKQj+UhW4oC8NQ&#10;FrqhLPSD+yFlYYykVRaCzZs3S/PmzeXNN9+0W+IDyRNloS4QW5SFekBsURbqAjFFWagLysJoUBaG&#10;sdWQCSgLo4HrAasi42F5SYP2lbLQDWWhH8pCN5SFYSgL3VAW+qEsjJk0y8K9e/dKu3bt5KGHHrJb&#10;4gPJE2WhLigLdYHYoizUBWKKslAXlIXRoCwMY6shE1AWRgOrRjdq1Ejuv//+Eu8YoX2lLHRDWeiH&#10;stANZWEYykI3lIV+KAtjJs2yECfszjvvNKvDxZ3c4PdTFuqCslAXiC3KQl0gpigLdUFZGA3KwjC2&#10;GjIBZWE00Bbec889cuaZZ8r+/fvt1pIB7StloRvKQj+UhW4oC8NQFrqhLPRDWRgzaZaFCA5M9Fyx&#10;YsXYO8RInigLdUFZqAvEFmWhLhBTlIW6oCyMBmVhGFsNmYCyMDpYMAanH/+WJGhfKQvdUBb6oSx0&#10;Q1kYhrLQDWWhH8rCmEmzLATjxo2TU0891QzNiBMkT5SFuqAs1AVii7JQF4gpykJdUBZGg7IwjK2G&#10;TEBZGB20hch78YZhSR4L2lfKQjeUhX4oC91QFoahLHRDWeiHsjBm0i4LsRIyJnueOXOm3RIPSJ4o&#10;C3VBWagLxBZloS4QU5SFuqAsjAZlYRhbDZmAsvDI6Natm1x88cXy888/2y3HDtpXykI3lIV+KAvd&#10;UBaGoSx0Q1noh7IwZtIuC7///nupXLmyDB8+3G6JByRPlIW6oCzUBWKLslAXiCnKQl1QFkaDsjCM&#10;rYZMQFl4ZCxdulTOOeccMxS5pK5BtK+UhW4oC/1QFrqhLAxDWeiGstAPZWHMpF0WIrGsUaOGGY4R&#10;J0ieKAt1QVmoC8QWZaEuEFOUhbqgLIwGZWEYWw2ZgLLwyMAx1K9fX3r16mUkTUmA9pWy0A1loR/K&#10;QjeUhWEoC91QFvqhLIyZtMtCdCiwGnLjxo1jvYiQPFEW6oKyUBeILcpCXSCmKAt1QVkYDcrCMLYa&#10;MgFl4ZGB6+65554znZddu3bZrccG2lfKQjeUhX4oC91QFoahLHRDWeiHsjBm0i4Lwf3332+GIu/d&#10;u9duKXmQPFEW6oKyUBeILcpCXSCmKAt1QVkYDcrCMLYaMgFl4ZGB627WrFlStWpVWbhwod16bKB9&#10;pSx0Q1noh7LQDWVhGMpCN5SFfigLYyYLshAdivLly8uaNWvslpIHyRNloS4oC3WB2KIs1AViirJQ&#10;F5SF0aAsDGOrIRNQFh4527Ztk5YtW8qLL75otxwbaF8pC91QFvqhLHRDWRiGstANZaEfysKYyYIs&#10;nDNnjpx++ukyffp0u6XkQfJEWagLykJdILYoC3WBmKIs1AVlYTQoC8PYasgElIVHDu63jz32mNSp&#10;U6dEOkloXykL3VAW+qEsdENZGIay0A1loR/KwpjJgizcunWrnHzyyfLGG2/EluTg91IW6oKyUBeI&#10;LcpCXSCmKAt1QVkYDcrCMLYaMgFl4dHx/vvvyxlnnCHLli2zW44etK+UhW4oC/1QFrqhLAxDWeiG&#10;stAPZWHMZEEWIkAqVKggTz31VGxJIJInykJdUBbqArFFWagLxBRloS4oC6NBWRjGVkMmoCw8OrZs&#10;2SK1a9eWhx566Jg7SmhfKQvdUBb6oSx0Q1kYhrLQDWWhH8rCmMmCLERi06pVK+nUqVNsEgx/g7JQ&#10;F5SFukBsURbqAjFFWagLysJoUBaGsdWQCSgLjw60iV26dDEPzPfv32+3Hh34XZSFbigL/VAWuqEs&#10;DENZ6Iay0A9lYcxkQRYCzNty9dVXy+7du+2WkgXJE2WhLigLdYHYoizUBWKKslAXlIXRoCwMY6sh&#10;E1AWHj3Tpk2TE044QT799FO75ehA+0pZ6Iay0A9loRvKwjCUhW4oC/2kShbiBosGAQUf2FVy+zXc&#10;kLMiC0ePHi0XX3yxrF+/3m4pWXCuKAt1QVmoC8QWZaEuEFOUhbqgLIwGZWEYWw2ZgLLw6EHbWK5c&#10;OTMU+VjaSPwsZaEbykI/lIVuEDOUhX4oC91QFvpJlSzctWuXjBkzRoYPHy6vvPKKs2D/F198oaJT&#10;nRVZOG/ePKlWrZosXrzYbilZkDxRFuqCslAXiC3KQl0gpigLdUFZGA3KwjC2GvKyY8cO+fLLL2X2&#10;7NnOMmvWLJkzZ44ZvhrXeYwKZeGx0a1bN2nWrJls27bNbjly0L5SFrqhLPRDWeiGsjAMZaEbykI/&#10;qZKF69atk9tvv90Mh73mmmucBfuHDRum4qLIiizEisiVKlWSjz/+OJZEB7+TslAXlIW6QGxRFuoC&#10;MUVZqAvKwmhQFoax1ZCXcePGmZyoatWqzlKlShU577zzZO7cubGdx6hQFh4bCxcuNPMWfv7550d9&#10;LtG+Uha6oSz0Q1nohrIwDGWhG8pCP6mShfnATRcFB5D7vyayIgtxEV100UXy+uuvx5II4rxRFuqC&#10;slAXiC3KQl0gpigLdUFZGA3KwjC2GvKSE2MHDx4sKDhnaA9Qcl/jX1xXcZ3HqFAWHhs4NuTAL7zw&#10;gpE2RwPigLLQDWWhH8pCN5SFYSgL3VAW+kmtLMTNFgJgxowZ0q9fP+nfv79s377dPMH94Ycf1HSo&#10;syILkfS2bdtWevXqddSJkg+cT8pCXVAW6gKxRVmoC8QUZaEuKAujQVkYxlZDJNCmrVmzxkyBs3z5&#10;clOnmzZtUpMLUBYeGzgm5L+tW7eWffv22a1HBtpXykI3lIV+KAvdUBaGoSx0Q1noJ7WyEIKsT58+&#10;Uq9ePbnnnnukYcOG8s0338jTTz9ttmGOPQ035KzIQgTJI488YoaB+07k0YJzRVmoC8pCXSC2KAt1&#10;gZiiLNQFZWE0KAvD2GoIgjkJu3fvLhdeeKHUrFnT5Emo3+uuu04GDBhg3i5MGsrCYwOdJAxBxtDy&#10;ZcuW2a1HBtpXykI3lIV+KAvdUBaGoSx0Q1noJ7WyEAIOq/Ni8micYDzt+/rrr83/kbR17NhRRYKW&#10;FVmIC2jgwIFyySWXGPFS0iB5oizUBWWhLhBblIW6QExRFuqCsjAalIVhbDV4QXs8aNAgqVy5snmr&#10;EIvw3XbbbaZT/9VXX0mTJk3ks88+i+08RoWy8NjA+duyZYs0b97cjGY6GtC+Uha6oSz0Q1nohrIw&#10;DGWhG8pCP6mVhaNGjZL777/fNA5ITK688kojC8HGjRulcePGZghI0mRFFqIhnjhxonmqumfPHru1&#10;5EDyRFmoC8pCXSC2KAt1gZiiLNQFZWE0KAvD2Grwgg5Gu3btZPz48eZrLALXuXNn06lHHT/33HNm&#10;xEvSAoSy8NhBW49+R506dY7qfKJ9pSx0Q1noh7LQDWKGstAPZaEbykI/qZWFkHA33XSTSXyQmFx1&#10;1VUFshBPd1u0aCE7duwwXydJVmQhwHyQWP3vu+++s1tKDiRPlIW6oCzUBWKLslAXiCnKQl1QFkaD&#10;sjCMrQYvkHBt2rSRKVOmmK8Ly0KUZ599Vp566inKwowwadIkOf3002Xp0qV2S3TQvlIWuqEs9ENZ&#10;6IayMAxloRvKQj+plYXr1q2Tyy+/3Ew4jMmkL7vsMnnvvffkk08+MW8V4kmuhkY1S7Jw1apVZjW4&#10;qVOn2i0lB5InykJdUBbqArFFWagLxBRloS4oC6NBWRjGVoMXXDsQgk2bNjW5KPLQLl26mLYauR+G&#10;rb7//vuxJtlRoCwsGTBi6bzzzpNHH33UbokO2lfKQjeUhX4oC91QFoahLHRDWegntbIQyQjmg2nU&#10;qJEZGnvyySebt97OOussefDBB01ipIEsycJt27YZKfviiy/aLSUHkifKQl1QFuoCsUVZqAvEFGWh&#10;LigLo0FZGMZWQxBMzYK3C5GLnnvuuSYPRa5UrVo1ue+++8wCKHGdx6hQFpYMaCNvvvlmc66PtJ+B&#10;n6UsdENZ6Iey0A1lYRjKQjeUhX5SLQtxY0Hwz58/3wwBQdK7detW+x06yJIsPHDggNxwww3SoUOH&#10;Ek928PsoC3VBWagLxBZloS4QU5SFuqAsjAZlYRhbDV5wfnDdoF1GXd57771y4403mqHIH330kZp7&#10;KGVhyfHBBx/IqaeeKtOnT7dbooE4oSx0Q1noh7LQDWVhGMpCN5SFflIrC7GICYZ6jBw5UlauXGmE&#10;mcYbcJZkIToXeEp+wQUXlHgyiHNHWagLykJdILYoC3WBmKIs1AVlYTQoC8PYavCC5HnatGkmF12z&#10;Zo05b3Gds2OBsrDkQF2WL19eHn/88SNqM/G9lIVuKAv9UBa6oSwMQ1nohrLQT2plIW7WQ4YMkVat&#10;WsmFF15oxOGECRPkl19+sd+hgyzJQgTJoEGDzBPVffv22a0lA5InykJdUBbqArFFWagLxBRloS4o&#10;C6NBWRjGVoMXnB/M44w5C7FKbteuXWXixIlmaLImKAtLDpxzvEGKedOPZCFFtK+UhW4oC/1QFrqh&#10;LAxDWeiGstBPamUhbrZIdjE0Fqvz9u7d20jD6tWrm5XnsACKhhtylmQhwHBvyMKjWQnOB84VZaEu&#10;KAt1gdiiLNQFYoqyUBeUhdGgLAxjqyFI7vpBrvfwww+buQqrVq0qTzzxhMlFNcQjZWHJgnNdoUIF&#10;mT17tt0SBu0rZaEbykI/lIVuKAvDUBa6oSz0k1pZWBjceNGIYgEOrFD2hz/8QW677TYVJz1rsnDx&#10;4sVy5plnyqRJk+yWkgHnkLJQF5SFukBsURbqAjFFWagLysJoUBaGsdVwxOAh9rvvvmveNDzjjDNk&#10;7ty5sZ3HqFAWlizIu3F++/XrZ66lKKB9pSx0Q1noh7LQDWVhGMpCN5SFflIrC3GzxQffvHmzfPbZ&#10;Z9KrVy+58sorpVmzZnLXXXfJrFmzVNxwsiYLt2/fbp6mPvvss3ZLyZA7n5SFeqAs1AVii7JQF4gp&#10;ykJdUBZGg7IwjK2GyKCzsXz5chk/frw89NBD0qRJE7nmmmvMvNpxnceoUBaWLDhWvDl69dVXm2OO&#10;AtpXykI3lIV+KAvdUBaGoSx0Q1noJ7WyEPPBdO/e3cwTU7t2bTN/CIbIfv/9994/VNpkTRaibrHA&#10;Sfv27UtUWiB5oizUBWWhLhBblIW6QExRFuqCsjAalIVhbDUEwUPrYcOGSbt27aR+/fom4e3bt6/M&#10;mzdPdu3apSIeKQtLFlwzWO26cuXKsnr1arvVD9pXykI3lIV+KAvdUBaGoSx0Q1noJ7WycP369XLT&#10;TTeZiaUhAnAQGm8wWZOFSHKQEF900UXm75YU+L2UhbqgLNQFYouyUBeIKcpCXVAWRoOyMIythiA9&#10;e/aUs846S3r06GHEEc4brqW4zt3RQFlYsuDcbty4US655BKz8F8UEBOUhW4oC/1QFrqhLAxDWeiG&#10;stBPamVhrmFYsmSJDBgwwDzFxZyFCxYskJ07d6rpUGdNFoLnn3/eTOD9008/2S3HDpInykJdUBbq&#10;ArFFWagLxBRloS4oC6NBWRjGVoMXnJ9ffvnFdDQwTQty0hUrVph2GiNgtHReKQtLHrQ1mPaoXr16&#10;kdpOfA9loRvKQj+UhW4oC8NQFrqhLPSTWlkIQQZB2KBBA7OYCf795ptv5PHHHzdvvUEaarghZ1EW&#10;vv/++2bewoULF9otxw7OFWWhLigLdYHYoizUBWKKslAXlIXRoCwMY6shCK6dF1980eSe5557rslJ&#10;Ub9t2rSRV155RUVbR1lY8uDanDBhgpx22mmydOlSu9UN2lfKQjeUhX4oC91QFoahLHRDWegntbIQ&#10;MhCv/2NxEyRBrVu3lq+//lr27t0rDz/8sNxyyy1y8OBB+93JkUVZiMm6Tz/9dLPaX0mB5ImyUBeU&#10;hbpAbFEW6gIxRVmoC8rCaFAWhrHV4AXtMYRg9erV5cMPP5QRI0bI7bffbjr1H3/8sTRv3lxmzpwZ&#10;23mMCmVhPGzatEmqVKlihqCHQPtKWeiGstAPZaEbysIwlIVuKAv9pFYWjhw5Uu6//37TOCAxwUrI&#10;kIXghx9+kMaNG8uPP/5ovk6SLMpCiJc//elPMnTo0BJLevB7KAt1QVmoC8QWZaEuEFOUhbqgLIwG&#10;ZWEYWw1e0MHAgm/jxo0ziTQEYefOnU2nHp37Z555Rnr16pW4AKEsjAfcj3H+a9SoYY7dB9pXykI3&#10;lIV+KAvdUBaGoSx0Q1noJ7Wy8O233zZvD+7bt88kJldddVWBLJw9e7Z5mos5DJMmi7IQwYIV/x56&#10;6KESu3EheaIs1AVloS4QW5SFukBMURbqgrIwGpSFYWw1eNm/f79cd911ZrE9UFgWoo6fe+45efLJ&#10;JykLMwxG2ZQrV06++OILuyU/aF8pC91QFvqhLHRDWRiGstANZaGf1MrC77//Xi677DKz2MayZcuk&#10;ZcuWMmXKFJkxY4Y0bdrUrE6HhjVpsigLwa233mpWow49SY0KkifKQl1QFuoCsUVZqAvEFGWhLigL&#10;o0FZGMZWgxdcO3hz8PLLLzdTtCAPhSxEG4fpcrAd2+JMsqNAWRgfqNuKFSvK008/7e1son2lLHRD&#10;WeiHstANZWEYykI3aLcpC92kVhbihEIMXnrppXLBBReYYbHnn3++mTcGcxZi7kINZFUWvvTSS+ak&#10;YvW/kgDJE2WhLigLdYHYoizUBWKKslAXlIXRoCwMY6shCPIgDEW98MILpU6dOkYcYXETrJJ77733&#10;mnw0rvMYFcrC+MC5veeee8wIp19//dVuLQ7aV8pCN5SFfigL3VAWhqEsdENZ6Ce1shDghouEd/ny&#10;5fLJJ5/Il19+Kbt27TIHo+VmnFVZiIm869atK2vXrrVbjg2cL8pCXVAW6gKxRVmoC8QUZaEuKAuj&#10;QVkYxlZDEJwj5J3IQ++++24jDvF24fTp09XIIcrCeMH0R5UqVTJvk7pA+0pZ6Iay0A9loRvKwjCU&#10;hW4oC/2kShbig2Iewi1btgQLnuTGeVBRyaosXLp0qVSuXNkkRiWR+OB3UBbqgrJQF4gtykJdIKYo&#10;C3VBWRgNysIwthrygvpD7oVz5Cq5c4jrKq7zGBXKwnhBveKt0iFDhjjbUWynLHRDWeiHstANZWEY&#10;ykI3lIV+UiUL16xZI23btpUmTZrIJZdc4ixYCRnDZDWc9KzKQgy7wZBvzMVTEjd2JE+UhbqgLNQF&#10;YouyUBeIKcpCXVAWRoOyMIythrxgGhwMPe3Wrdth5b777isoua9Xr14d23mMCmVhvODe/Oijj8q1&#10;117rzP/QvlIWuqEs9ENZ6IayMAxloRvKQj+pkoWQYljMZNGiRbJ48WJv2bRpk4obTlZlIRJOrDg9&#10;dOjQEkkMkTxRFuqCslAXiC3KQl0gpigLdUFZGA3KwjC2GvLy7bffSt++fWXQoEHOMnDgQPPv5s2b&#10;YzuPUaEsjBdcQ++//76Zr3L9+vV26+GgfaUsdENZ6Iey0A1lYRjKQjeUhX5SJQvTSFZlIf7m7bff&#10;bp6klsTNC8kTZaEuKAt1gdiiLNQFYoqyUBeUhdGgLAxjqyETUBbGz7p166RRo0bmIXo+0L5SFrqh&#10;LPRDWeiGsjAMZaEbykI/lIUxk1VZiKDp2bOnGXJREkIJyRNloS4oC3WB2KIs1AViirJQF5SF0aAs&#10;DGOrIRNQFsYPrtcuXbpIw4YNzfVVFLSvlIVuKAv9UBa6oSwMQ1nohrLQD2VhzGRVFuLvjRgxQi68&#10;8ELz948VJE+UhbqgLNQFYouyUBeIKcpCXVAWRoOyMIythkxAWRg/uFZRx6eccoqZMqkoaF8pC91Q&#10;FvqhLHRDWRiGstANZaEfysKYyaosRLIzbdo0qVChglns5FjB76Ms1AVloS4QW5SFukBMURbqgrIw&#10;GpSFYWw1ZALKwtLhxx9/lPLly5uRN0VB+0pZ6Iay0A9loRvKwjCUhW4oC/2kWhbihosGAv+iIEHB&#10;wWg62VmVheDrr7+WatWqyfz58+2Wowfnj7JQF5SFukBsURbqAjFFWagLysJoUBaGsdVwVKBO0VbH&#10;df6OFMrC0gHn/Oqrr5batWubuigM2lfKQjeUhX4oC91QFoahLHRDWegntbIQAb9ixQqZPHmy+fA4&#10;ycOHDzdz6PXu3Vt27dplvzNZsiwLMZlzgwYN5M0337Rbjh4kT5SFuqAs1AVii7JQF4gpykJdUBZG&#10;g7IwjK2GIGiTN23aJBs3bjTnC2Ju4sSJ8sYbb8h3332nogNCWVh6oF+Ctwtnz55ttxwC7StloRvK&#10;Qj+UhW4oC8NQFrqhLPSTWln4ww8/SIsWLaRTp07mw3/44YfSuHFjeeGFF6RZs2byxBNPmIY1abIs&#10;C/fs2WNO7AMPPGC3HD1InigLdUFZqAvEFmWhLhBTlIW6oCyMBmVhGFsNXnB+FixYIJdeeqk8/vjj&#10;pl5ffPFFqVKlinl4je1r1qyJ7TxGhbKw9EBbWqlSJdMfKdym4v+UhW4oC/1QFrqhLAxDWeiGstBP&#10;amUhJFzbtm1l69atppG466675KmnnjKNxdy5c41ILIm59I6VLMtCdMo6dOggzZs3t1uOHiRPlIW6&#10;oCzUBWKLslAXiCnKQl1QFkaDsjCMrQYviDesgItcaOfOnSYnxQPrt956S3bs2CF33nmnvPLKK7Em&#10;2VGgLCw9cM3efffd0qZNG9m9e7fdSlkYgrLQD2WhG8rCMJSFbigL/aRWFmJ4x4MPPmh+KRrQOnXq&#10;yDvvvGNuwhgKcvHFF5t/kybLshCNM97gPO2000zCfCzgvFEW6oKyUBeILcpCXSCmKAt1QVkYDcrC&#10;MLYavOzdu1euueYa+eKLL8y5wr81atSQffv2meuqb9++8sgjjyQuQCgLS5fPP/9czj33XFm8eHHB&#10;NYz2lbLQDWWhH8pCN5SFYSgL3VAW+kmtLMSNGMM7Zs6cKePHj5eLLrpIVq9ebRI3JGf4gxgmmzRZ&#10;loUAnY0TTjjhmMUskifKQl1QFuoCsUVZqAvEFGWhLigLo0FZGMZWgxfkXx07dpSXXnpJ9u/fLy+/&#10;/LJ5owwde3Q+7r//fnnuuecoC8sYeMsULzGMGDGi4J6N9pWy0A1loR/KQjeUhWEoC91QFvpJrSzE&#10;U9v77rvPSMKKFStKv379zB946KGH5Mwzz5SRI0equCiyLgtnzJghJ598spG2xwKSJ8pCXVAW6gKx&#10;RVmoC8QUZaEuKAujQVkYxlaDF9QdRrVUrVpV2rdvbwTR22+/ba4ljH6pW7euedswziQ7CpSFpQva&#10;IZz/6667rkBgICZQR3Fd02mHstAPZaEbysIwlIVuKAv9pFYW4gPjF+Jtwu+//75ANCEpW7ZsmZoG&#10;NeuyECsiYxjya6+9ZrccHUieKAt1QVmoC8QWZaEuEFOUhbqgLIwGZWEYWw1BUJd4YNqjRw959913&#10;zXlDDoq5DKdMmWJym7jOY1QoC0sX9FHee+89OfvsswvmT8d1hpJ0LGiFstAPZaEbysIwlIVuKAv9&#10;pFYW4oRiyDEmD84VDDtG+e2338xJ13DDybosxLCbs846y7zleSwJEH6WslAXlIW6QGxRFuqCslAf&#10;lIXRoCwMY6shCOoScZevoK3D9RXXeYxKWZWFuWtpwoQJ0q1bN7PwyL333lsqBYve1KpVy6yKjRwZ&#10;f7tr165yzz335P3+0ij4DFite+3atepyCcpCP5SFbigLw1AWusE9mrLQTWpl4ebNm+Xqq6+Wxo0b&#10;F5T69eubG/OFF14ozz//vPcPlhZZl4X4+6j7K6644pgaaSR0lIW6oCzUBWKLslAXlIX6QPtLWRiG&#10;sjCMrYYg06ZNkwceeMDMT1i4YBgqti9atCi28xiVsioL8Xkwn+SQIUNk+fLlsn79etmwYUOplB9/&#10;/FF+/vln82++/UkUjAb68MMP5bHHHpOVK1faWtIBZaEfykI3lIVhKAvdUBb6Sa0sxC/75ptvZMGC&#10;BQVl9uzZZpXkmjVryqRJk1QkLFmXhQBPazF3JN7oPFqQSFMW6oKyUBeILcpCXVAW6oOyMBqUhWFs&#10;NQSZP3++DB482AgpFPwfD6wvv/xyadmypaxZsya28xiVsigLUee5c5OFXKakwPU+ffp0eeGFF+wW&#10;HVAW+qEsdENZGIay0A1loZ/UysJ8IDHAAWGl5Ouvv94IgqQpC7IQHY7q1aubYQ1HC84dZaEuKAt1&#10;gdiiLNQFZaE+KAujQVkYxlZDENQfYq5wwTW1Y8cO6dy5s3mQHdd5jEpZlIU4L3iL7uOPP6aAKgLe&#10;eMSwZE1QFvqhLHSDmKEs9ENZ6Iay0E+mZGEO3ASbNWsmmzZtsluSoyzIwrlz58o555wjX375pd1y&#10;5CCRpizUBWKLslAPiC3KQl1QFuqDsjAalIVhbDUcNYhDvGnYu3fvxAVIWZaFn3zyibf+sS+u6ywJ&#10;cCzo1PmOCYuuUBamC8pCN4gZykI/lIVuKAv9pFYWIuixEjLmIPnuu+8KyuLFi808Ma1btz6mYbEl&#10;RVmQhXh6Xq5cOXnrrbeOOuHCz1EW6oKyUBeILcpCXVAW6oOyMBqUhWFsNQRBBx7nqmj55Zdf5K67&#10;7jJDkpMWIJSF+esf96JZs2YVkwy47jC/Yb72He3kDz/8YKZCQv57LPfkrVu3mgUa84HcHvMK4u/s&#10;27evWFtw4MCBgn7Ptm3bCtpv/LtixQrz2VztB2Vh+qAsdIOYQexQFrqhLHRDWegntbJw48aN0rRp&#10;U7ngggvMgia5ct5558m5554rkydPVpGwlAVZiJtXtWrVpE+fPkdd50hoKAt1gXNJWagHxBZloS4Q&#10;U5SFuqAsjAZlYRhbDUHwoPS6666Ta6655rBy6aWXSu3atc0w5DiT7ChQFhaPcZyTGTNmSI8ePcz1&#10;UJg9e/ZIu3btio1Qwr2rf//+0rBhQ9PnwCgmDHM+GiB/7rzzThk3bpzdcghc8xB9mA+8bt26ZuHG&#10;G2+80YhDfGbsx6IpXbp0MZ8Bc4bjc2DFZ9Q9jnXq1KnSq1cvZ75AWZg+KAvdIGYoC/1QFrqhLPST&#10;WlmIBhM3Oww5xhO1wgVP27TcbMqCLETi0qpVK5N4+E6yD/wOykJdUBbqArFFWagLykJ9UBZGg7Iw&#10;jK2GIJiKBSvuYsGIwmXAgAHy7bffmniM6zxGhbKweIwjL4CQ++qrrwokHNrzXKelfv36RsrlwP63&#10;335bTj/9dLMCNt4cffzxx83XkHtRwe+BjBwxYoSceeaZxWQh2mOMkIKAxtuN6Nd06NDBCMODBw+a&#10;PODRRx81I6iwwjHeTMTbq/hdmzdvNr8D5xnH8P3335uvi0JZmD4oC90gZigL/VAWuqEs9JNaWZi7&#10;qe/atcvcpIsWCMOkkzNQFmQhQOJyww03yN69e+2WIwPnirJQF5SFukBsURbqgrJQH5SF0aAsDGOr&#10;IRK5+yXag8Il12bHdR6jQllYPMaxSjUWQ/zpp5/M12g7Xn75ZfM2aOXKlaVBgwaHvVmIfkWnTp2M&#10;yMsB6Xf++efLiy++aLeEgYCEiMRIqBNPPLGYLNyyZYvUrFnTSOgcmHbp4YcfNu30/v37zZuNH3zw&#10;QUHnDZ+zcePG8s4775ivAUb7dOzYMe+xUxamD8pCN4gZykI/lIVuKAv9pFYW4qT269dPrrjiCmnZ&#10;smWx8sorr6joVJcVWfjmm29K8+bNzfwrRwMSacpCXVAW6gKxRVmoC8pCfVAWRoOyMIythiAQcMiB&#10;MJy1e/fu5m0zFPy/Z8+eRg7FdR6jQllYPMbRT3jooYcK2nDcW3fu3Gne5oPAKyoLIfEw3BeSLgd+&#10;b9u2beWyyy6LfG/G38Mbf+gb1KlTR8aOHWv3HAJ/+/LLLzcjpzDlEkQh2mdcs/h7aOPwhiOEH+IK&#10;Bb8Pn7fwkOhFixbJySefnHdORMrC9EFZ6AYxQ1noh7LQDWWhH9zbUikLZ86caZ7KDRo0yMwHgwmK&#10;Cxfc7DXccMqKLMS8L9WrV5dVq1bZLUcGkh3KQl1QFuoCsUVZqAvKQn1QFkaDsjCMrQYvuHYwBPnU&#10;U0+Vzp07GzlYuDzzzDNG+MR1HqNCWVg8xjEnIYRhvg7Ql19+WUwWojODOQILv/EH7rvvPqlRo4a3&#10;k5MPjIy6+OKLi8lCjNTBm4f33HOP1KtXz/xNvAG5dOlScxyIJXxm/Ith7ngbsn379mYxHbz9mAPn&#10;HLIw35yKlIXpg7LQDWKGstAPZaEbykI/qZWFeIrbtWtXM3+HZsqKLMRTzUqVKpm5X44mKcbPUBbq&#10;grJQF4gtykJdUBbqg7IwGpSFYWw1eMF106ZNGzNnnGYoCw+PcXyNxUPee+89u+Vw8EJCUVmIh+EY&#10;HgxBV5gnn3zSLKyIPONI+PXXX/PKwrvvvhudIjPkGW8z4s1UzFeIUVOo38K8+uqrUrFiRTn++OPl&#10;6aefPqwNR64AiQmZWBTKwvRBWegGMUNZ6Iey0A1loZ/UysLPPvtMbrvtNvntt9/sFp2UFVmIiZ4x&#10;nALDJ47mRo8OEWWhLigLdYHYoizUBWKKslAXlIXRoCwMY6vBC+4tEDkYFqoZysLDYxzXFwQf+hL5&#10;yCcL0ZnJrW5dGEi3o3mz0CUL8aZio0aNzBupOSAoMXrn66+/Nm0CjifXNqDdzg1pxkrNhcHvwXD4&#10;olAWpg/KQjeIGcpCP5SFbigL/aRWFmJSYbxyj6e5y5cvNyuAFS6QiHEeVFTKiixEAnrttdeaCZWP&#10;RmYg6aEs1AVloS4QW5SFukBMURbqgrIwGpSFYWw1eEF7PHHiRDNv3dq1a029aoSy8PAYxz2oWrVq&#10;Jv7zkU8WYiGUSy+99LC3EfF7kfuik3Ok92aXLMR87K1atTILmeSAOGzSpIl8+umn5hyib1F4P9pu&#10;vInYokULu8Vcv0YgYjh8USgL0wdloRvEDGWhH8pCN5SFfnBvS6UsxGv5uAliPg480cPTvsLlscce&#10;U3HSy4osRMcG86vcfvvtR5UookNEWagLykJdILYoC3WBmKIs1AVlYTQoC8PYagiCOsRQ0Fq1aslV&#10;V10lHTp0KCi33HKLrFixIrbzGBXKwsNjHF9fcsklxVYizpFPFiLXvuOOOw6TbFgQBfOnDxkyxHyN&#10;zhTuCVGkjksWLl68WC666CJZuXKl3XJosRK8WYgpfyAtITrnz59v9x76bBgOf/PNN9sth+TAWWed&#10;JSNHjrRb/gxlYfqgLHSDmKEs9ENZ6Iay0E9qZSF+2TfffCMLFy40N1YU/B9lwYIFRibGeVBRKSuy&#10;EDew5557ziRfR3OxIZGmLNQFZaEuEFuUhbqgLNQHZWE0KAvD2GoIMmXKFDMtDhY4gay56aabTOnY&#10;saPceuutlIUJgbj2LXDyyCOPyLPPPpv3837++edmkRH0JQqD31e+fHnzNunWrVvlgQceMPN1597y&#10;w8rDeGEh39DfokA0QhaOHj3abjkE6vHKK680i5Zg+PGSJUvM6siIMbQLKIir1q1bm2HJa9asMfMV&#10;litX7rD5FPH5jjvuuMOkYw7KwvRBWeiGsjAMZaEbykI/qZWFAI3Dvn37zI0ST9vQScDXmhqLsiIL&#10;cS7GjBkjVapUOapFZ5BIUxbqgrJQF4gtykJdUBbqg7IwGpSFYWw1RAZ1ig4HciCcN03XE2Vh8RjH&#10;KsEYDYO6KQoWM4GAw5RHhcE5Rj1iOHLjxo3Nisp4WSEHfhfeJsUbiKFrF21u7969i62ujJ9bv369&#10;+R2YcxB/B/MYQv5hHzpsGzZsMFMxQTY2bNhQrrvuOvnggw8Oyw8mT55s5mXMl8dRFqYPykI3iBnK&#10;Qj+UhW4oC/2kVhYi4CHhcFPGimZ46oab+xNPPGFWJoszIToSyoosRAKDiaLPOecck+QcKfh5ykJd&#10;UBbqArFFWagLxBRloS4oC6NBWRjGVkMk8PYg5obDG18YkopraejQoWYeQw3yg7Kw+DnYsWOHefsT&#10;fYei1xnus7hGXJ0jDCGGsEO7Wfh78P8vv/xSnnnmmeC1i+/F33Dd03H9Y65CDIXOd5/BfuzD58D5&#10;LXyMOBd40/XNN9+0Ww6HsjB9UBa6QcwgdigL3VAWuqEs9JNaWYgnbBjy+tBDD5kk7bLLLjNDkCHm&#10;MK+Ha2hBaVNWZCHAUInzzz/fdD6OFCRVlIW6oCzUBWKLslAXiCnKQl1QFkaDsjCMrYYgy5YtM0NP&#10;W7ZsaRaZwHBRdOoxJBlDRZGvJg1lYfEYxzUAofvKK6+UmKA6cOCAvPDCC4etZJwES5cuNcOYXbno&#10;tm3bzDzjmqAs9ENZ6AYxQ1noh7LQDWWhn9TKwnfffddM5otVj5GYYH4PzN0BZs2aZZK2X375xXyd&#10;JGVJFiIhxnCJl19+2W6JDjpElIW6oCzUBWKLslAXlIX6oCyMBmVhGFsNXtCB79q1q1kRF9cRhrbi&#10;jS506jGP3Q033GAWmEhagJRFWYhr56uvvjJxjvOUD+St3bp183ZQjgT8zbiu2ajg2n7jjTeMJM33&#10;WdDhQ7+kR48edosOKAv9UBa6oSwMQ1nohrLQT2plISYExg0eCXVRWbhu3Tpp0qSJbN682XydJGVJ&#10;FuJCw3lAcnykIKGhLNQFZaEuEFuUhbqgLNQHZWE0KAvD2GrwAiGI+eIgZkBhWYjrCQ9PsdgFZWEy&#10;4IUCDA/HG4YYsovht0UL3gLMt720C15wwAIpu3btyrs/asFbg5CgP//8c959mGPxqaeeMqOxNEFZ&#10;6Iey0A1lYRjKQjeUhX5SKwvx9mDTpk3NzQ6JyTXXXCOLFi0yf+Txxx+Xtm3bmhOfNGVJFqLz0aVL&#10;F6latar5/5GADhFloS4oC3WB2KIs1AViirJQF5SF0aAsDGOrwQvOE+a9w9Q3ALIQeRA69cjNMC/c&#10;gAEDKAsTBNLs9ddfl+eff94UDBMuXF566SXp06dPse0lXZ577jlT8n0GbMO0Sui7YC72F198sdj3&#10;HEnBzxc9ptzx9+/fX+bMmaNOPFEW+qEsdENZGIay0A1loZ/UykLMC4LVwSpXrmzm3ahWrZpZOaxF&#10;ixZSrlw5mTlzZqwHFZWyJAvRqUGCctxxx5kno0cCfpayUBeUhbpAbFEW6oKyUB+UhdGgLAxjq8EL&#10;8kxMi4PF3bCoxaBBg+TGG280C71hNd2LLrpIvv3228Tz0bIsCwE+G/oNaOe0Frz5iFWWK1asaBZd&#10;yfc9JVG0CjnKQj+UhW4oC8NQFrqhLPSTWlkIIMmw0lfDhg2lZs2aUqNGDTOhNBY80UJZkoVg0qRJ&#10;RhZiwu8jAR0iykJdUBbqArFFWagLykJ9UBZGg7IwjK2GIDhHb731lnl4feaZZ5oH1vgXonDatGkq&#10;rquyLgs1gDiA8PFd06tXrzbxg7dV0SbHdf1rhLLQD2WhG8rCMJSFbigL/aRaFuZA8COxRichzgM5&#10;GsqaLMRcKMcff7xMnjzZbokGEiLKQl1QFuoCsUVZqAvEFGWhLigLo0FZGMZWQ2T27t0r8+fPl+nT&#10;p8vcuXPN11qgLEwetK8hWQhwTeLlh8GDB5cp+UFZ6Iey0A1lYRjKQjeUhX5SKwt//PFHOXjwoEnG&#10;sNLca6+9Zlb/GjVqlPn/Z599dsTz5sVBWZOFmED5hBNOMPOjHAlInigLdUFZqAvEFmWhLhBTlIW6&#10;oCyMBmVhGFsNQRBvOE+4z2CxjMJlw4YNZntc5zEqlIXJg/Y1iizE9w0cOFDOO++8goVzygKUhX4o&#10;C91QFoahLHRDWegndbIQYgxzFGLoMeaBWbJkiZx00klmUY0zzjjD/L9u3boyYcIEFSe9rMlCBBPm&#10;W7n11luPKGFE8kRZqAucP8pCPSC2KAt1gZiiLNQFZWE0KAvD2Gpwgs47HlZjgQzkL5iGpXz58ocV&#10;zKeNObTjOo9RoSxMHrSvUWQh9uM8YShyhQoVzEP4sgBloR/KQjeUhWEoC91QFvpJlSxEJwCLmpx9&#10;9tkmyYUkgzDEHHlr1641K5498MADcsUVV5h9GihrshBcd911ZqXqIzkHSI4oC3VBWagLxBZloS4Q&#10;U5SFuqAsjAZlYRhbDXlB/XXv3t3MTdivXz/TiR8/frxcdtllMmXKFOnRo4d5Mwx1rKGDT1mYPGhf&#10;o8jCHGvWrJE6depI8+bNzfnLOpSFfigL3VAWhqEsdENZ6CdVsnDBggVSu3ZtmTFjht0i5s1CyEIM&#10;9QC42Vx55ZXy7LPPqrgoyqIsxIqASHB++uknuyUMkifKQl1QFuoCsUVZqAvEFGWhLigLo0FZGMZW&#10;Q14wPPT000+XiRMnFnRQIQsxqgKr7oKpU6dK+/btzbQ5cZ3HqFAWJg/a1yORhQDzX+LtwieeeMJM&#10;vZRlKAv9UBa6oSwMQ1nohrLQT2pkIT4gEp1LL730sGBfvny5GX6MuWFyfPrpp+btwj179tgtyVEW&#10;ZeH7778v1atXNyI3KkieKAt1QVmoC8QWZaEuEFOUhbqgLIwGZWEYWw3FQD6KIaJXXXWV6cDnGDNm&#10;jNm+f/9+8zWkYZcuXYxEjDPJjgJlYfKgfT1SWYj7/ejRo40wRBxluTNLWeiHstANZWEYykI3lIV+&#10;UiML0RCMGDFC2rVrd1hnGR9+8+bNhzWgS5culSZNmsimTZvsluR45513ZPbs2ebz4UIt6YKOEUQI&#10;Kjff/tIuuNC+++47Oeuss8xT9ajHjSQBnSMcT779aSk4DshbPAHOtz9NJSd08u1LU8FxoNOm5Ro5&#10;lpKVawTXB68RPQXHgUQpC9cI2t+0XyMouD5wLPn2lURB7vTqq69SFnqw1VAM5Dn16tWT3r172y2H&#10;WLlypXlYmnuAgM49vufJJ59MXIBQFibP0chCgOv14YcflipVqsj69evt1uxBWeiHstANZWEYtCOU&#10;hfmhLPSTGlmImyvmgcHCJugI+MCE05g3ZteuXXZLckAWzpkzxyRPCMKSLrh5QBbiJObbX9oFx4mn&#10;6pjYG6tS5/uefAVvOSBAtBzH0RYcB25Y6OTl25+mgnOBc5JvX5oKjkPTNXK0JRdbSBbz7U9LwXHk&#10;hHq+/WkqiCmck3z70lRwHHizEMlkvv1pKpC3uC/m25eWkrtGUPD/fN9zrAV1hAewlIVubDUUA4kz&#10;Rq/cdddd3uQZ909IHghDykJytLIQbN26VVq3bi0tWrTI7PyFlIV+KAvdUBaGoSx0g5yIstBNamQh&#10;wBO1+vXry+DBg50NAoYjX3jhhWbiaSTZSVMWhyEjmCB1e/bsGfnGhuQJ57TwW6NpBMcBmY2bVtpB&#10;bOHmknbQ+HMYsh5wHLgZQOqkHcRU7i2iNINrhMOQ9YBrBNcH7iP4fxwgP+IwZD+2GvKCPLRmzZqy&#10;ZcsWu6U469atM6Nc8KA7ziQ7CpSFyYP29WhlIeJn7ty5UrVqVbnjjjtMe501KAv9UBa6oSwMQ1no&#10;hrLQT6pkIYIcbw1iUulHHnlEVqxYYUQZLoBffvlFJk+ebOY0rFu3roohyKAsykKASb67du1q3h6K&#10;ApInykJdUBbqArFFWagLxBRloS4oC6NBWRjGVkNe9u7dax5ed+rUySxgUjSJhihs27ateRvs559/&#10;ju08RoWyMHnQvh6tLAT4+QkTJshJJ50kAwcONL8rS1AW+qEsdENZGIay0A1loZ9UyUKAD/ree++Z&#10;OfGOP/54OfPMM6VixYrm/3/84x/NSsi7d+9OPDHLUVZl4csvvyzXXntt5EVmcL4oC3VBWagLxBZl&#10;oS4QU5SFuqAsjAZlYRhbDXnBeYEQrF27tpQrV848IB02bJgMGDBA2rRpIyeeeKKce+65snjx4tjO&#10;4ZFAWZg8aF+PRRYC9IF69epl+j2Y4khDbJUUlIV+KAvdUBaGoSx0Q1noJ3WyMAck1KRJk+Spp56S&#10;Bx54QPr372+knLYnbWVVFmKuRkwAHvUNTyQ8lIW6oCzUBWKLslAXiCnKQl1QFkaDsjCMrQYnODc7&#10;duyQPn36SPPmzaVBgwamYM5sbNu2bZv9zuShLEwetK/HKgsBcv4bb7zRjKTSFGPHCmWhH8pCN5SF&#10;YSgL3VAW+kmtLEwLZVUW4pixctvy5cvtFj9InigLdUFZqAvEFmWhLhBTlIW6oCyMBmVhGFsNQXCO&#10;cI+BOMSUOMjJ4kyqjwbIwjFjxsi+ffvMPSSOghwOHS7EVr79Zb1A9OAejvYp3/6oBT+/bNky80C+&#10;Y8eOpu1GvOX73jQVtN1o93Afyre/rBfETq6fxHJ4QQ6D2EE+lm8/y7+ZumHbnL/kHnTh33z7y3pB&#10;3ORkc779x1qQg65atYqyMC60ysINGzZI9erV5ZNPPrFb/CDZpizUBWWhLhBblIW6QExRFuqCsjAa&#10;lIVhbDVkAsjCUaNGyW+//WbuI3EUxOuBAwdM+55vf1kvufse7hn59kctyJXxL+ZpP+200+Sxxx4z&#10;7V5ue1oL+jKY5xzHkm9/WS+5e0K+fWW94JpC7KCO8u1nORQ/bJvzF9QL713uknuQc6z3LldBPoqX&#10;y1q1amXOgQubmlEWHilaZSGermNYzhtvvGG3+EGHiLJQF5SFukBs4XxQFuqBslAflIXRoCwMY6sh&#10;E3AYcvKgfS2JYciFefbZZ82cmZiWKa62orTAvRRtnqs9KutwGLIbxAxiB/1Ikh/0H7KQ48UBcmAO&#10;Q3aDfieuLbzBHhcchlwGZeH+/fvN8Iju3bvbLX6Q5FAW6oKyUBeILcpCXSCmKAt1QVkYDcrCMLYa&#10;MgFlYfKgfS1pWYjr+Oabb5aGDRvK0qVLY+3MxQ1loR/KQjeUhWEoC91QFvpJrSxEh2Dz5s15Tywa&#10;UwyDRcOaNGVVFuL8PPzww3LdddfZLX6QPFEW6oKyUBeILcpCXSCmKAt1QVkYDcrCMLYaguC6yRdz&#10;OHfYjhLXeYwKZWHyIE5KWhaCLVu2SMuWLaVt27am/tMKZaEfykI3lIVhKAvdUBb6SZ0sxE0WH3bN&#10;mjVyzz33yN69e822wmXr1q3Srl07+emnn+xPJUdZlYX4PFihulatWpHkBs4bZaEuEFuUhXpAbFEW&#10;6gIxRVmoC8rCaFAWhrHVEOStt94y9VgUnLsZM2aYPDDOJDsKlIXJg/Y1DlmI6/eLL76QmjVryv33&#10;359a2UZZ6Iey0A1lYRjKQjeUhX5SJwsxB94FF1wg1apVkz/96U9y/vnnS+3atQvKRRddJOXLlzeT&#10;JO7cudP+VHKUVVmIZAjHjrlUoiSn+H7KQl1QFuoCsUVZqAvEFGWhLigLo0FZGMZWg5OvvvpK3n77&#10;bZPg4q0uzBs3ceLEggKJ2KZNG3n88ccTFyCUhcmD9jUOWQjQiRs6dKgcf/zxpp+URuFGWeiHstAN&#10;ZWEYykI3lIV+UicL58+fL/369ZP77rtP6tSpI08//bS8/PLLh5WBAwfKN998o+KGU1ZlIUAiXbly&#10;ZVm4cKHd4gbJE2WhLigLdYHYoizUBWKKslAXlIXRoCwMY6vBCaZawYPpChUqSJUqVaR169bm68Ll&#10;+uuvN3lrXOcxKpSFyYP2NS5ZCND2denSxeTdyL/TlitQFvqhLHRDWRiGstANZaGf1MnCHBh+jNfu&#10;83XUcLLXr1+v4qSXZVmIE3/hhRfKmDFj7BY3SJ4oC3VBWagLxBZloS4QU5SFuqAsjAZlYRhbDU4O&#10;HDhg5NuQIUNk1KhRZmG3ffv2HVbwPbiu4jqPUaEsTB7EQZyyEKBvdNVVV5lOF+Z1TzrujgTKQj+U&#10;hW4oC8NQFrpBDkxZ6Ca1shAfGJJsxYoVsmjRIlm8eLH5F28Uvvbaa3LTTTfFmhRFpSzLwt27d0uT&#10;Jk3MW6AhkNBQFuqCslAXiC3KQl0gpigLdUFZGA3KwjC2GoIg5vLdK1HHEyZMkI8++ijWJDsKlIXJ&#10;g/Y1blkIMKd73bp15e67705VvkBZ6Iey0A1lYRjKQjeUhX5SKwv37Nljhnecdtppphx33HFmfrzc&#10;//v06WMa1qQpy7IQCTSecDZq1CgYYEieKAt1QVmoC8QWZaEuEFOUhbqgLIwGZWEYWw1ecH7wRuGT&#10;Tz5pHo42a9ZMmjdvLo0bNzalYsWKMn78eMpCYtrX0pCFyBFyc4bj5Ym05AyUhX4oC91QFoahLHRD&#10;WegntbLws88+kwYNGsgnn3wiM2fONP+fPn26GZp88cUXy4cffph4cgbKsixE/T/wwANmIRrIGh9I&#10;nigLdUFZqAvEFmWhLhBTlIW6oCyMBmVhGFsNXnDtPPPMM2bhPcyhfcUVV8ill15q5s9u3769XHfd&#10;dbJt27bYzmNUKAuTB+1rachCgLYDC+uccMIJ8vHHH6cib6As9ENZ6IayMAxloRvKQj+plYWjR4+W&#10;bt26mYQaiQkSspyU+/zzz+WGG24wJz5pyrIsBCNGjMDJlY0bN9ot+UHyRFmoC8pCXSC2KAt1gZii&#10;LNQFZWE0KAvD2GrwgjyzXbt2MnLkSFOP7777rtx7772mfn/99VfzfzzEjus8RoWyMHnQvpaWLASY&#10;v/Dqq6+Whg0bysqVK+1WvVAW+qEsdENZGIay0A1loZ/UysK3335bbr/9dnNycRBYAQxiDuzatUsu&#10;ueSSoKAqDcq6LMTbnr+fVpMs+0DyRFmoC8pCXSC2KAt1gZiiLNQFZWE0KAvD2GrwgiHIeFiNh9QA&#10;+d61115b0DEbPHiwefMwaQFCWZg8iIfSlIUAwvCiiy6SW265xSy4oxnKQj+UhW4oC8NQFrqhLPST&#10;Wlm4bNkyOe+88+T55583BzF8+HAjDyEIX331VWnVqpV5qps0ZV0Wrlu3zsjCN954w27JD5InykJd&#10;UBbqArFFWagLxBRloS4oC6NBWRjGVoMX5C133nmnGc0CEYccFA+rscjEwYMHpXfv3mY+Q8pCgva1&#10;tGUh+Oqrr+Tss8+Wvn37qs4fKAv9UBa6oSwMQ1nohrLQT2plIYIeq8whQcP/N23aZBY8wbwxeIqG&#10;fRoSlrIuCw8cOCAnnXSSmTvFF2RInigLdUFZqAvEFmWhLhBTlIW6oCyMBmVhGFsNQRYuXGjmKezU&#10;qZM5b5i7sF69etK1a1ezwBtGWMSZZEeBsjB50L4mIQtxjxo4cKBZbGfq1KmJx6ILykI/lIVuKAvD&#10;UBa6oSz0k1pZCBD0GAKCg0DZsWOHLFiwQFatWmUaVQ2UdVmI84LFZ9q2bettxJE8URbqgrJQF4gt&#10;ykJdIKYoC3VBWRgNysIwthqCoP5+/PFHWbp0qYk9DP3EHIZ9+vQx9YuYTBrKwuRB+5qELAQ4/507&#10;d5ZKlSoZua0RykI/lIVuKAvDUBa6oSz0g35namVhGijrshDg6XqzZs1kz549dktxkDxRFuqCslAX&#10;iC3KQl0gpigLdUFZGA3KwjC2GiKDc5U7X2incV1pER+UhcmD9jUpWYi/iRy8SpUq0rJlS7NCtzYo&#10;C/1QFrqhLAxDWeiGstAPZWHMUBaKvP7661KnTh35/vvv7ZbiIJGhLNQFZaEuEFuUhbpATFEW6oKy&#10;MBqUhWFsNWQCysLkQfualCzMsXr1ajnnnHPkscceU3cPpiz0Q1nohrIwDGWhG8pCP5SFMUNZKGZo&#10;eNWqVWXu3Ll2S3GQPFEW6oKyUBeILcpCXSCmKAt1QVkYDcrCMLYaMgFlYfKgfU1aFqKzN27cOKlR&#10;o4b5VxOUhX4oC91QFoahLHRDWegnk7IQN+I4D+hIoCwU2blzp5QvX16mTJlitxQH54yyUBeUhbpA&#10;bFEW6gIxRVmoC8rCaFAWhrHVkAkoC5MH7WvSshCgz4BFB6tVqybz58+3W5OHstAPZaEbysIwlIVu&#10;KAv9ZFIW/vTTT/LMM8/IwYMH7ZbkoCw89BnxFHPQoEHOJBLJE2WhLnCuKAv1gNiiLNQFYoqyUBeU&#10;hdGgLAxjq+GowbnD3HC//PJLbOcxKpSFyYP2VYMsxN/ftWuXNG7c2KyQ/PPPP9s9yUJZ6Iey0A1l&#10;YRjKQjeUhX5SKwtxU5k8ebLceOONcvXVV0ubNm3k2muvleuuu87Mj3f77bfLgQMH7HcnB2XhocTk&#10;yiuvlO7duzs71vgeykJdUBbqArFFWagLxBRloS4oC6NBWRjGVkMQ5C4rV66UDz74wJSpU6eaMmnS&#10;JJOTYt7mOJPsKFAWJg/aVw2yMMfy5cuNLLz11ltl//79iX8uykI/lIVuKAvDUBa6oSz0k1pZ+M03&#10;30iDBg3k0UcflYcffljOPfdc6dmzp5m0t0KFCvLRRx8lnpwBysJDHR+co06dOpmLMR/4HspCXVAW&#10;6gKxRVmoC8QUZaEuKAujQVkYxlaDF9QdpljBvMxXXHGFVK9eXWrWrGkkIf6tX7++kTJxnceoUBYm&#10;D9pXTbIQ4Po/77zzZMiQIYmLFspCP5SFbigLw1AWuqEs9JNaWTh+/Hgjn5D4IKlu1aqVLFmyxFwM&#10;uOlBTmloNCgLD3V8hg8fLpdeeqn8+uuvduvh4HsoC3VBWagLxBZloS4QU5SFuqAsjAZlYRhbDV5w&#10;nvBm1iOPPCI7duyQYcOGSbdu3czQ43nz5slNN91kkuC4zmNUKAuTB+2rNlmItn/AgAFSpUoVmT59&#10;ut2aDJSFfigL3VAWhqEsdENZ6Ce1snDkyJHy4IMPml+KxAQJGd4mBNu3b5cWLVrI1q1bzddJQll4&#10;qOODITmYt3Dz5s126+HgeygLdUFZqAvEFmWhLhBTlIW6oCyMBmVhGFsNXiDfMAXOl19+ab6eOXOm&#10;dOzYsaBj//zzzxuBGGeSHQXKwuRB+6pNFuKzICY6dOhgFiLcs2eP3VP6UBb6oSx0Q1kYhrLQDWWh&#10;n9TKQiRkzZo1k7lz55qDePLJJ01ShpP99ddfS9OmTSkLlYBk5Ntvv5XKlSvLokWL7NbDwfdQFuqC&#10;slAXiC3KQl0gpigLdUFZGA3KwjC2Grwg/4Jo6d+/v2mfMXdhy5Yt5bfffjPX08CBA818zUkLEMrC&#10;5EE8aJOFOVatWiX16tUznbW9e/faraULZaEfykI3lIVhKAvdUBb6Sa0s3Ldvn3mzEMIQDSikIf7f&#10;uXNnadSokfTo0UNFJ46y8BAbN240C8+8++67dsvhIHmiLNQFZaEuEFuUhbpATFEW6oKyMBqUhWFs&#10;NXhBe4yRLngY2rdvXyPjsPDevffeK+PGjZPLLrvM1HOcSXYUKAuTB+2rVlmIz4RhyOecc4488cQT&#10;cvDgQbun9KAs9ENZ6IayMAxloRvKQj+plYX4wOjc4GlY7gY8a9YsefHFF2XMmDEmIdJwQ6YsPMTO&#10;nTuldevW0q9fP7vlcHCuKAt1QVmoC8QWZaEuEFOUhbqgLIwGZWEYWw1BcJ6wyMmgQYNMLooF+DBH&#10;Mxbeu/vuu81chnGdx6hQFiZPrq+SdCy4wHkbNWqUGY789ttvl/r9gLLQD2WhG8rCMJSFbigL/aRW&#10;Fh44cMAsllH0g+MmjAZ1xYoVJhlOGsrCQ+B84a3PO++80245HJw3ykJdUBbqArFFWagLxBRloS4o&#10;C6NBWRjGVoMX5KBok/Ml0ejYo24Rj3Gdx6hQFiYP2lfNshAgD8eoLYjuH3/80W4tHSgL/VAWuqEs&#10;DENZ6Iay0E9qZeH3339vVkCGjMu9Lo9OAoYj449hZTrKQj0gyDC04ZJLLsmbKGEbZaEuKAt1gdii&#10;LNQFYoqyUBeUhdGgLAxjq8ELkufRo0ebocj79++3Ww/xww8/mPm0sSpyXOcxKpSFyYP2VbssBFiI&#10;EP2oyy+/vFTnL6Qs9ENZ6IayMAxloRvKQj+plYW4qUyePNn8YgzzgCR8+eWXpUGDBvLMM8+YxU00&#10;3JApCw+BhvzVV18186HkE2k4V5SFuqAs1AVii7JQF4gpykJdUBZGg7IwjK2GIJCBmJsQoyeWLVtm&#10;crJcfnrzzTcb+RLXeYwKZWHyoH1NgyxEezB79mypWLGidOnSxYwMKg0oC/1QFrqhLAxDWeiGstBP&#10;amUhQNBjKDJ+eaVKlaRx48ayYMECVY0FZeEhkBxNnTpVzjrrLNmwYYPd+mewn7JQF5SFukBsURbq&#10;AjFFWagLysJoUBaGsdUQBG3y7t27zQPrpk2bmvmZzz//fLPACa4rDfKDsjB50L6mQRYCfNa33npL&#10;TjrpJBk8eHCpjNSiLPRDWeiGsjAMZaEbykI/qZWF+MAQAJhQ+rTTTjNPb+vXr2+GH2NYspabDWXh&#10;n1m0aJGZB+Xjjz+2W/4MkifKQl1QFuoCsUVZqAvEFGWhLigLo0FZGMZWQyRwDX377bdy0UUXyZ/+&#10;9Ce56qqrTOdDS3tNWZg8aF/TIgtz9OjRQ6pVq2ZGb8XZUQSUhX4oC91QFoahLHRDWegntbJw165d&#10;csstt5ihH59//rk5APyhW2+9VRo2bCjTp0+P/cYWBcrCP4OhOLVr15aXXnrJbvkzSJ4oC3VBWagL&#10;xBZloS4QU5SFuqAsjAZlYRhbDUGw2nHv3r2NKBw2bJgsX77cLObWrFkzmThxYqznMSqUhcmD9jVt&#10;shBDkG+44QZp2bKl/PTTT3ZrPFAW+qEsdENZGIay0A1loZ/UysItW7aYtwrxb2HQ4RkzZozZVxqv&#10;zYegLPwzuBAxVLx9+/bFkiV8TVmoC8pCXSC2KAt1gZiiLNQFZWE0KAvD2GrwguQZghAPr7/55puC&#10;vBNtHOYtvPLKK2X+/PmxnceoUBYmD9rXtMlCxDfemK1bt6506NChYEHJOKAs9ENZ6IayMAxloRvK&#10;Qj+plYVIRtBo5rvp4oL46KOPVIgOysI/g8964403So0aNYqdG5xHykJd4HxpuIaOFcpCXeA4KAt1&#10;QVmoC1wjlIXJY6vBC5LnnTt3mo5GUdBWIwH++eefYzuPUaEsTB60r2mThQDnc8qUKWZ4/VNPPRXb&#10;fYKy0A9loRvKwjDoP2Qhx4sDykI/qZWFaBgwrBUyDm8SIgnCv2PHjpX77rtPrrnmGtm3b5/97uSg&#10;LDycZ599Vk4++WSzME1hkDxRFuqCslAXiC3KQl0gpigLdUFZGA3KwjC2GoIggUabhs5GruB62rNn&#10;j1n05J133ok1yY4CZWHyoH1NoyzM8fTTT0v58uXNG7Nx5CGUhX4oC91QFoahLHRDWegntbJw48aN&#10;0qJFi4JSrlw5adWqlTRv3lxOPPFEkxRpuCgoCw9nwoQJ5vxgWENhkDxRFuqCslAXiC3KQl0gpigL&#10;dUFZGA3KwjC2Grzg/KxatcqMmsB82XXq1DGL7TVp0kRq1aplVkX+7LPPKAuJaV/TLAuRo2O4PeJ8&#10;2bJlJR7TlIV+KAvdUBaGoSx0Q1noJ7Wy8L333jNzwaxZs0Y2bdpkJOGCBQvMHIa33XabDB8+XEWn&#10;mrLwcLAi8vHHHy/vvvuu3XIIJE+UhbqgLNQFYouyUBeIKcpCXVAWRoOyMIytBi/IWx588EGT5GJh&#10;PYxsufnmm+XLL7+U/v37mzmaOQyZALSvaZaFAP0tLCzZrl27Ep+/kLLQD2WhG8rCMJSFbigL/aRW&#10;Fr755pvy0EMPFXQMkJDNnDnT7MNTXrxluHv3bvN1klAWHg6GH//xj3+UgQMH2i2HQPJEWagLykJd&#10;ILYoC3WBmKIs1AVlYTQoC8PYavACCdemTRuZNm2aOVeoz86dO5tOPWTKww8/bOZ7i+s8RoWyMHnQ&#10;vqZdFqKt+OKLL6R69epGkpcklIV+KAvdUBaGoSx0Q1noJ7WyEG8Wtm3b1izlj0aiW7du8sYbb5gD&#10;2rp1q1xyySVmqHLSUBYeDm52VapUkbvuuuuwhBLJE2WhLigLdYHYoizUBWKKslAXlIXRoCwMY6vB&#10;C64byEKMlsC5Wrx4sRn1gnOHOBw6dKg8+eSTiQsQysLkQfuadlkIcH4HDRokJ5xwgowePbrE7huU&#10;hX4oC91QFoahLHRDWegntbIQIvDSSy8188Tg5ELKtW7dWkaNGiV33nmnWeIfyVHSUBYW59prr5Wr&#10;rrrKCJwcSJ4oC3WB2KIs1ANii7JQF4gpykJdUBZGg7IwjK0GL6hHyEBMhTNv3jzZvn27tGzZ0rxN&#10;uH79evNgtE+fPpSFxLSvWZCFAP2OLl26mIf/s2bNKpG8hLLQD2WhG8rCMJSFbigL/aRWFiLgv/vu&#10;O3nllVdMA4oECAlZ06ZNjUDEAhoabjiUhcV55plnpFmzZrJt2za7hbJQI5SFukBsURbqAjFFWagL&#10;ysJoUBaGsdUQBCNcIAU7depk2jZMkwOJgkVOUJCPxnUeo0JZmDxoX7MiC8G+ffvk6quvNtM+lcS8&#10;nJSFfigL3VAWhqEsdENZ6Ce1shAfGAkJCm5QKDjJ+CO4INBwaLghUxYWZ+rUqXLhhRfKihUr7BbK&#10;Qo0gtigL9YDYoizUBWKKslAXlIXRoCwMY6shCM4ROvJo15Cb4npauXKlWQU5N1VO0lAWJg/a1yzJ&#10;QrB27Vqz6jcW9jnWOKcs9ENZ6AYxQ1noh7LQDe7ZlIVuUicLkeDiF2HZ/kcffVR27NhhOgeFC7bh&#10;CS+GgyQNZWFxVq9eLRUrVpQZM2YUJE34l7JQF5SFukBsURbqAjFFWagLtL+UhWEoC8PYaggyf/58&#10;Wbp0qf3qz+DcId/BPIZxJtlRoCxMHrSvWZOFONcTJkyQcuXKmXnjj+UeQlnoh7LQDWVhGMpCN5SF&#10;flInCz/++GOzCnLHjh2latWq0rVrV7PaXOGCfVdccYX88ssv9qeSg7KwOOiUVqpUScaPH1+QFCB5&#10;oizUBWWhLhBblIW6QExRFuqCsjAalIVhbDU4WbJkiXz66ady3XXXya233irTp08/rHzyySdm+xNP&#10;PJG4AKEsTB60r1mThQB9kO7du8tJJ51k+mhHG+uUhX4oC90gZigL/VAWuqEs9JM6WYgJpAcMGGBe&#10;ea9Ro4b06tVL+vfvX1D69etnVunC92m4KCgLi4ObXePGjaVv376mwwKQPFEW6oKyUBeILcpCXSCm&#10;KAt1QVkYDcrCMLYanHTr1k3q1q0rZ5xxhpx11lnSoEEDqV+/fkHBvksuucSIwziT7ChQFiYP2tcs&#10;ykKAuMIq4I0aNTJD8I8GykI/lIVuKAvDUBa6oSz0kzpZiA+KD43JdMeNG2ckAL4uXNBoJJ2Y5aAs&#10;LA4uRjxtf/DBBwuCAskTZaEuKAt1gdiiLNQFYoqyUBeUhdGgLAxjq8EJrht03jElzvPPP2/+X7Sg&#10;nlG/cZ3HqFAWJg/a16zKQoB7SPXq1eWWW26R/fv3263RoSz0Q1nohrIwDGWhG9zLKQvdoN+ZKlmY&#10;NigLi4PP3Lt3b2nbtq1JYAGSJ8pCXVAW6gKxRVmoC8QUZaEuKAujQVkYxlZDEKwKi+tHM5SFyYP2&#10;NcuyEGAucsxJjhFgRxoHlIV+KAvdUBaGoSx0Q1noh7IwZigLi4NGffTo0WaYzq+//mq2IXmiLNQF&#10;ZaEuEFuUhbpATFEW6oKyMBqUhWFsNWQCysLkQfuadVmI+yFEIeaUnzp1qt0aDcpCP5SFbigLw1AW&#10;uqEs9ENZGDOUhcVBsOHpY5UqVWTDhg1mG5InykJdUBbqArFFWagLxBRloS4oC6NBWRjGVkMmoCxM&#10;HrSvWZeFALGGqYawkOGiRYvs1jCUhX4oC91QFoahLHRDWeiHsjBmKAvz891330m1atVkzpw55msk&#10;T5SFuqAs1AVii7JQF4gpykJdUBZGg7IwjK2GTEBZmDxoX8uCLAQYmo9Ff5o1a1YwgigEZaEfykI3&#10;lIVhKAvdUBb6Sa0sxAeGJNuyZYv88MMPxcrevXtV3JApC/Pz448/mhWRMRwZ4FxRFuqCslAXiC3K&#10;Ql0gpigLdUFZGA3KwjC2GiKBOkRnPl/BvrjOY1QoC5MH7SviIelYKC2WLFki5557rjzxxBORcmLK&#10;Qj+IHcrC/FAWhqEsdENZ6Ce1shAJz9NPPy0XX3yxXHLJJcXKkCFDVCQslIX52bNnj1ngBEkEQPJE&#10;WagLykJdILYoC3WBmKIs1AVlYTQoC8PYagiSE3E9evSQxx9//LDSq1cv2bRpU2znMSqUhcmD9rUs&#10;yUK0K+PGjZPzzz/f/BuCstAPZaEbysIwlIVuKAv9pFYWfvrpp1KzZk0ZNWqULF++/LCybNky2bZt&#10;W6wHFRXKwvygUe/atatce+215mskT5SFuqAs1AVii7JQF4gpykJdUBZGg7IwjK0GL7hm+vXrJ6ed&#10;dpq0b99eHnrooYLy4IMPSvfu3c3czHGdx6hQFiYPYqUsyUIcJ/onjz32mFSuXFkWLlxo9+SHstAP&#10;ZaEbysIwlIVuKAv9pFYWvvHGG3LXXXfJwYMH7RadUBbmB5+3d+/eUr16dROESCooC3VBWagLxBZl&#10;oS4QU5SFuqAsjAZlYRhbDV4g4dq0aSNPPfWU3aITysLkQfuqVRaiE4jcIo7y22+/ScuWLc2ihtu3&#10;b8/7PSi5+sm3rzRLnB3iY4Gy0A1lYRjKQjeUhX7QLqZSFn7xxRfSqVOnyBPnJgVloRvMV3j66aeb&#10;c4jkibJQF5SFukBsURbqAjFFWagLysJoUBaGsdXgBfeWG264Qd5++227RSeUhcmD9lWbLMRnOXDg&#10;gHz11VdmpNYrr7xS4gXtTOfOnaVGjRpy/fXX5/0elEGDBsnAgQPz7iut8vrrr5s2UWPfkrLQDWVh&#10;GMpCN5SFflIrC7GAyd13321eb583b56sXr36sIKnV3EeVFQoC918/vnnUr58eTM0AQkLZaEuKAt1&#10;gdiiLNQFYoqyUBeUhdGgLAxjq8EL2uN33nlH2rVrZxbX0xp7lIXJg/ZVmyxEOwBJN3jwYPMSxuzZ&#10;s2Mp6ActWLBA5s6dm3c/ypw5c0zJt6+0CqTpmDFjTN/yp59+srWkA8pCN5SFYSgL3VAW+kmtLERS&#10;VqtWLTnhhBOkYsWKUq1atcPK/fffr+KkUxa6WbVqlVkpbeTIkSZ5oizUBWWhLhBblIW6QExRFuqC&#10;sjAalIVhbDUEmT59ulStWtUs5ICF22677baCcscdd5gH2HGdx6hQFiYP2ldtshACD4tFot3U9LmS&#10;BOfpww8/NNNdaZIHlIVuKAvDUBa6wXVOWegmtbIQQb927VpZs2ZNsYLEbMeOHXyzUDm7du2SCy64&#10;wIhdJCmUhbqgLNQFYouyUBeIKcpCXVAWRoOyMIythiB4sxCLm9x4441m0barr77alKuuukquu+46&#10;s+heXOcxKpSFyYP2VZssfOmll+S9996zX5EcW7dulZdfftnEsxYoC91QFoahLHRDWegntbIwLVAW&#10;ukHgNWvWzEx8jOPAjZCyUA+UhbpAbFEW6gIxRVmoC8rCaFAWhrHVkAkoC5MH7as2Wfj888+bt+jI&#10;4fz888/St29fc1/UAmWhG8rCMJSFbigL/VAWxgxloRsEHeadrFSpkplgmbJQF5SFukBsURbqAjFF&#10;WagLysJoUBaGsdWQCSgLkwftqzZZ2KdPH68sRAdx8eLFBffr3P0bMg2jg/K1HchRsAIyvudY5A1+&#10;N+5Lvt+B9r5oTKPdxJuB+Qo+F34v5kbcv3+//Yni5GQh3yxMB5SFYSgL3VAW+qEsjBnKQj9Dhw6V&#10;cuXKyYYNGygLlUFZqAvEFmWhLhBTlIW6oCyMBmVhGFsNmYCyMHnQvqZNFs6cOVO6d+9e0IGbNWuW&#10;XHrppWaOTswPf99995lpn3Kg3RowYICZYgjfg9WPMcf80YB70j333GNkpQtMAfDggw/arw7x7rvv&#10;mr+dr3Tt2tW0q/iMWP3YlU9RFqYLysIwlIVuKAv9UBbGDGWhn08//VROPfVUswIZZaEuKAt1gdii&#10;LNQFYoqyUBeUhdGgLAxjqyETUBYmD9rXNMlCnM9LLrnErBIMNm/eLKeffrrcfvvtpl8zZcoUI+C6&#10;dOliRgeBCRMmmG2jR48234POX6dOncz9JSqoI8TrW2+9JZUrV5ZFixbZPYdAhxV/D51LzAuKRYQK&#10;88svv5h2rXD54IMPpEWLFjJw4EDT9u3cuVNuuOEGIzLznQ/KwnRBWRiGstANZaEfysKYoSz0gzcK&#10;TzzxRJPEUhbqgrJQF4gtykJdIKYoC3VBWRgNysIwthoyAWVh8qB9TZMsxMInjRs3Nm0qeOqpp6Rm&#10;zZpGxuXAm4e1atUyC0siN2nevLlZNAWxgOP89ttvpXbt2t63A4uClwiuvPJKOffcc6VChQryzTff&#10;2D2HQJ+nc+fO0qBBAyMv8bZgiM8++0xuvfVWIwkBcpBHH33UyM18ORVlYbqgLAxDWeiGstAPZWHM&#10;UBb6gcQ544wzpFevXpSFyqAs1AVii7JQF4gpykJdUBZGg7IwjK2GTEBZmDxoX9MiC/FZW7duLS++&#10;+KLdIjJ8+HAj0Aqf37Vr1xqB+N1335n5APEmIGRfDsxreM0118jIkSPtljD4mSVLlpi2Cb974cKF&#10;ds8hcL+ChFywYIHcdttt5s1GH5irsE6dOmYEU67u0ebhzcU777wzr2CiLEwXlIVhKAvdUBb6oSyM&#10;GcpCPwg8PLm85ZZbTKc7zkAsDZCIUBbqgrJQFzgOykJdUBbqAtcIZWHy2GrIBJSFyYP2NS2yEG8P&#10;Yjjx/Pnz7ZZD5xel8Ofv0aOHeQsQb+xBGFavXv2wYcOIBwi93r172y3R2bZtm1x00UXy9ddf2y2H&#10;g7rE3/fJQvQp8BYihk4XjkscA/pmzZo1M/lhUSgL0wVlYRjKQjeUhX4oC2NGsyxEZ2HPnj2yadMm&#10;+fHHHxMr7du3NxMm4+kh5g/J9z2lWTZu3Cg//fSTWSnN1YlygQSEslAXlIW6wHFQFuqCslAXuEYo&#10;C5PHVkMmoCxMHrSvaZGFEH7ly5c/bMhxDrQdeKMQcxFeeOGFMn36dNOJxM+cf/75RhrmOHjwoHl7&#10;77HHHrNbohNFFj7++ONOWYh6xhBmCEzk9EVZt26dNGrUSL7//nu75c9QFqYLysIwlIVuKAv9UBbG&#10;jFZZiBvOmDFjzNO+/v37y+DBgxMrSFbwObA6Wb79SRQkCU888YTMmDHjiOoWyQlloS4oC3WB46As&#10;1AVloS5wjVAWJo+thkxAWZg8aF/TIgsxx99ZZ51VsHBJDsQPVhFu0qSJeWMQMi7Xfixfvlxq1Khx&#10;2ByD+Hm81ff000/bLdE5VlmIeMQ8i3fddZfdcjgYnow5FjGcuSiUhemCsjAMZaEbykI/lIUxo1UW&#10;Iml85plnzNABdHbRiCRVcANEybcvqYKbDhZfeeCBB8zcKVFBEkhZqAvKQl3gOCgLdUFZqAtcI5SF&#10;yWOrIRNQFiYP2te0yELMO4j5xBE3OdC2Qsy1atXK7Mdbg4XZsWOHVKpUySx6kgPzGLZr105effVV&#10;uyU6xyoLt2zZIi1btixYzbkoWN0Zw5Dz/X7KwnRBWRgG/Ycs5HhxQFnoh7IwZjTKQtxsLr/8ctm+&#10;fbvdQlzMnTtX3njjjciCBkkgZaEuKAt1geOgLNQFZaEucI1QFiaPrYZMQFmYPGhf0yIL8ZAcw5AL&#10;D98dNmyYGWYMCZev04htkHtoV3L7MdQXqyHPmzfPfH0kHIssRB1DaF588cWye/duu/Vw0Dlt2LCh&#10;kYZFoSxMF5SFYSgL3VAW+qEsjBmNshBPA7HKWdGngqQ4q1atkhEjRkS+QSNBoSzUBWWhLnAclIW6&#10;oCzUBa4RysLksdWQCSgLkwfta1pkIebsxpBiDEcGOKcQa3Xr1pU333zTPETPlfHjx8u+ffvM9+EN&#10;QvQvMBQZovHJJ5+UNm3ayN69e81+zAvetWvXwxZOcQFhd8EFF+QdJgzQee3evbsZ5lwU1DWODX8r&#10;X66Bc/Dll1+aFyfy7acsTBeUhWEoC91QFvqhLIwZjbIQ34+bedG5SAqD78HTuMJJDf4WblZRggWf&#10;Bw1T4RL1Z4uCn8EF7OrQYDuCuOh+dIaKfoZcwefDz+AJqS9xW7lypbz22muUhSmGslAXOA7KQl1Q&#10;FuoC1whlYfLYasgElIXJg/Y1LbIQbcKtt94qDz/8sPm8aFe7desmN998c7Fy9913m1waIL6effZZ&#10;s0Iy+hnYX3heQyxiiH2TJ082X/uAYMRUQPkWIAFow9566y0ZPny43fJnsG/gwIHy7rvv5hUAiFGI&#10;zkceeSRvfk9ZmC4QX5SFfnJ9X1IctBGUhW4oC2MmrbIQkxFPnTq1IKnBkz0kBG3btjU3YN/PAvws&#10;niZec801BQVJR+7p45GAJLdfv355h02vXr1aHnroIbnuuuvkueeeOywRxiTMhf9+ruBzffDBB6Ye&#10;sJrb+vXr7U8Uh7KQslALiC3KQl0gpigLdUFZGA3KwjC2GjIBZWHyoH1NiywEGP6L1Y4RO2gjcG7x&#10;/6IF23P3Dhwb2i3M+Y2RORB+hdsXfN/o0aPNCsohkOugr+HqwKPjilwiX76Nfcj7kDPlq2+MrEKf&#10;5qOPPsrbAaYsTBeUhWEoC91QFvqhLIyZNMrChQsXmnlJ0OkCS5culRNPPNE8DcTKYqeddprccMMN&#10;5sbl4r777jPDFe655x7zfxSsdowO6ZEyZcoUadSokUk+CoMnlKeccoqZkwSrKVetWlXq169fEGiT&#10;Jk0q+NuFy+mnny4jR440dTdu3Dh57LHHTMcpH5SFlIVaQGxRFuoCMUVZqAvKwmhQFoax1ZAJIHUo&#10;C5MF7as2Wfj88887ZSE+J14QiPIWYFSwAjHePNyzZ4/dkgwbN26Um266SX799Ve75XBysvBo+ixx&#10;QVnohrIwDGWhG8pCP5SFMZM2WYgOxI033ihDhgwxXyM4cPLw/Tl5iLcMK1SoYOYycSU9+H7M9Xe0&#10;4HMgQbn++uvlpJNOkiZNmpibew5c0BB/kJq5uRfXrFljvnfMmDF5PxeC/P333zfzm+TecETCgrcS&#10;8bP5foaykLJQC4gtykJdIKYoC3VBWRgNysIwthoyAWVh8qB91SYLx44da3JcVxuA3BgjjUKjiaKC&#10;48c9M+k6wBuVGGHkYsWKFWYUla/jWtpQFrqhLAxDWeiGstAPZWHMpE0W4mRhQuHc0zYIuipVqpjj&#10;yIFgwdt8zzzzTF5xgc+EN/yQhOCGu3jxYjMU4UiSA3RkZs2aZSZSxpt/jRs3PkwW7tq1S5o3b14g&#10;NXNcdtllZo4U/HxRli9fbiZsxpuSORCU999/v0yYMCHvsVAWUhZqAbFFWagLxBRloS4oC6NBWRjG&#10;VkMmoCxMHrSv2mQhcmlM5TNnzhzT5iDHKFzQBuEtu9yQXm0FMYe2LN8+X0F/Ai8aFN2O+8fatWul&#10;R48e8tVXX8XaOT5SKAvdUBaGQXxnIceLA8pCP5SFMZM2Wfj2229LixYtCjoPSCDKly8v3377rfk6&#10;xy233CJ33XVX3o4yktFy5cqZYcgXXXSREXQYwgz5F1V0IJlCQWDOnTu3mCzE00787s8//9xuOcSj&#10;jz5qhGHRY8PnvPrqq+WFF1447DOg3vAGJJKlfDcZykLKQi0gtnA+KAv1gJiiLNQFZWE0KAvD2GrI&#10;BJSFyYP2VZssRI6NB+iYYgiLieQrmG/8wQcfzLuvJEtuqqB8+/IVTHOEkVB4QQAvFeBz5vu+fMV1&#10;THh5AL/3008/NedKE5SFbigLw1AWuqEs9ENZGDNpkoX4Hb169TIrnuXADfPMM8+UH3/80W45BG6y&#10;t912m/ldRYFgw1yCPXv2NE8tUbCQCN423LZtm/2u6EBYFpWFSG5q1ap12FuCAHOM4I3DwvOhIDGb&#10;Nm2anHfeecVu/tj38ccfS6tWrQqGMxeGspCyUAuILcpCXSCmKAt1QVkYDcrCMLYaMgFlYfKgfdUm&#10;CwuD9gZxgntBEmXHjh3mLUbEaL79RQvmP8SLC3/4wx+M6MM29GuKfl/UgmNHP0Dr+aEsdENZGIay&#10;0A1loR/KwphJkyxEpxc3XEw+nANv7kEWFl0x+N577zVz/+Xr8KPBxvcXbrQh+vCmIeYMPFLyyUIM&#10;KcZw6UWLFtkth8BkzZCFv/32m91y6Hi7dOkigwcPtlsOB2884vejoSgKZSFloRYQW5SFukBMURbq&#10;grIwGpSFYWw1ZALKwuRB+6pZFiYN4gf30yOpH8QbpkRCPwVvF+7cuTPWDm2SUBa6oSwMQ1nohrLQ&#10;D2VhzKRJFuIEQQJi4t8ckHHnnHOOWdSkMFgNGW8g5muY8VmKJouQd+3atTuqRU/yyUKsjIw3FdHR&#10;KQw+0xVXXGGOESDp+O6776RZs2aybt06s60os2fPNnMwUhYeDmWhLhBblIW6QExRFuqCsjAalIVh&#10;bDVkAsrC5EH7SlnoBvdStHmu9sgF8iL0tfBCQocOHcycg1mEstANZWEYykI3lIV+KAtjJk2yEDch&#10;PJl75JFH7BaRX375RapVq2aEWQ4EDVYhxkph+W7q77zzjvTu3dt02nJs375dWrZsKe+++67dEp18&#10;shAdW0hBrNKWAwlY7dq1zXwjuWQVn3XkyJHSsWPHvDIQPzN9+nTz2TgM+XAoC3WB2KIs1AViirJQ&#10;F5SF0aAsDGOrIRNQFiYP2lfKQjdHKwsB8iL0tRo1amTmMy866igLUBa6oSwMQ1nohrLQD2VhzKRJ&#10;FoLXX39drrnmmoJkBoFxxx13mPkB8XYgblSQgVghGUOBAW7ww4cPN4ugoMHG8VaoUMGIQQQXyqhR&#10;o4zI27Rpk/mdP/zwg/lb+/fvN7/DR+7NP/xMDny+l156ycyNiHkQ0fGZMWOGHH/88TJz5kz7XYc6&#10;RLfeeqv5Xvy/KLgAsGpz586d83b6KQspC7WA2KIs1AViirJQF5SF0aAsDGOrIRNQFiYP2lfKQjfH&#10;Igtz5BY/PPnkk03bhnwpK/VNWeiGsjAMZaEbykI/lIUxkzZZ+PXXX5u5APE9OTAHCL4fb99hMmG8&#10;6o9ORk5aQPjVqVNHXn31VdNg48b84osvSoMGDcwKxCh42jd58mRzISLY8DZf1apVzY09xOLFi83Q&#10;gi1bttgth8Dfvf76641IxAIq+BvPPffcYXWBmwdWR8YCJ/mCHMGPVeAwPDpfHVIWUhZqAbFFWagL&#10;xBRloS4oC6NBWRjGVkMmoCxMHrSvlIVuSkIWAix8glWSsaghRhZlIR8HlIVuKAvDUBa6oSz0Q1kY&#10;M2mThdgHuVZ0IZLdu3fLRx99JBMnTpRvvvnmsL+H/69evdq8eZhLgtAoQTziLcQpU6aYOURyb/bh&#10;e9AxxdyIhd8WdIFOE4Yg57sJ4PdAPKKe58+fX+ztQVz433//fd4hxgAJNIQjPmu+BI6ykLJQC4gt&#10;ykJdIKYoC3VBWRgNysIwthoyAWVh8qB9pSx0U1KyECDOsVgjpkzCCwGI/7RDWeiGsjAMZaEbykI/&#10;lIUxo1EWQpy5ZCGSmLffflsuvfTSYlIC+3IlKvm+H19jsRG8fbhv3z679ejJ/Y2ifycKX331lRmC&#10;7JKJlIWUhVpAbFEW6gIxRVmoC8rCaFAWhrHVkAkoC5MH7StloZuSlIW5POPNN9+Us88+20yv9NNP&#10;P9m96YSy0A1lYRjKQjeUhX4oC2NGoyxEZ+ryyy93Jo34nRg6/Mknn8SS1OB3QhLu3bvXbkkG3HRx&#10;nLNmzbJbioN5GDG3YtQGBMdGWagLykJd5JJ4ykI9UBbqAtcIZWHy2GrIBJSFyYP2lbLQTUnKwsJM&#10;nTpVypUrJ5dccomZ+ijODm+cUBa6oSwMQ1nohrLQD2VhzGiUhUhU8Fr+6NGjnQ0rnsCtWLEi00kN&#10;6g2LorjkC968fP755+Xzzz+PXA/4PspCXVAW6gLHQVmoC8pCXeAaoSxMHlsNmYCyMHnQvlIWuolL&#10;FgJMU9SsWTMjDLFoYhpjlLLQDWVhGMpCN5SFfigLf2f79u2ya9cu+5VJkM1bbxii+sUXX5hOVA7s&#10;w/x8n332mZkLL4RGWQhwfBCG/fr1M/MQYl7BNJRJkyaZp4QoWG053/cca8FCLOPHj5fHH39chg0b&#10;dkTiD0kgZaEuKAt1geOgLNQFZaEucI1QFiaPrYZMQFmYPGhfKQvdxCkL8TvxVmHHjh0LFj5J272b&#10;stANZWEYykI3lIV+yrwsxFx1eHts3rx5dsuhiXExnx5W9x0yZIjZj5V3Ad4ye+SRR8yN5r777jvs&#10;5/KhVRYCvDm3YMECI8bGjh0r48aNS6zg72NuEbztmG9/rnTp0kVOP/10adeuXSyfGb8TCTWk5IYN&#10;G8zN+UhAEkhZqAvKQl3gOCgLdUFZqAtcI5SFyWOrIRNQFiYP2lfKQjdxykKAji7i/5577jH9iN69&#10;ezvnK9cIZaEbysIwlIVuKAv9lFlZiAtm5syZ0r17d/OkadGiRXaPyKeffmqS6FyjA2H45ZdfGuHQ&#10;oUMHc0Bg6dKlRl75Or2aZaEmkDyhsY8SiHfeeafUrVvXrMqsLenC56Es1AVloS5wHJSFuqAs1AWu&#10;EcrC5LHVkAkoC5MH7StloZu4ZWFh8EIIhOH9999f8DKIdigL3VAWhqEsdENZ6KfMykIcMAJjz549&#10;8tJLLx0m9IYPH26GH+fA/yH9sDIuVs7NvW2GCw+yEG+g5cBBYlEMiKwlS5ZI//79ze9G8oQgLOmC&#10;z4InYziJ+fanqaCTh+PJt69w2blzp9xwww3SpEkTWbVqlTmXaADzfW9pF3TAcMOCwM23P00FMYV4&#10;zrcvTQXXKWRhFq4RnI8o14j2AhGCdivfvjSVLF0juB9m4RpB+5uFawTXR5z3EdTRiBEjKAs92GrI&#10;BJSFyUNZ6Kc0ZSHOA0YyVa9e3fQnMK1UnB3hkgCfmbIwP5SFYSgL3SAnoix0U+aHIYNBgwYdNpy4&#10;b9++ZjLcHAsXLjRJ1pw5c8xTqFxlISF64IEHzBuGOTZt2iTt27eXa6+9Vtq0aWMKZCFEGJL/OApE&#10;CEq+fWkqUY8BN4Tly5ebiYrr1atnFmJBI5jve5MoWTofPA5dJUvHwXOip/B86CtxnxMkZEOHDpWP&#10;PvqIstCBrYZMQFmYPJSFfkpTFgJ0fjHCrHbt2mbxE8xTr1mmUBa6oSwMQ1nohrLQD2Xh70AWFn6z&#10;EIt+zJ071351aBUtzGcHaYi5LnI3Mlx0+BqyKgfeLMNiKbmCYT743ajoOApuHOhQ4N98+9NSkFyi&#10;IcOFmm9/0YLv/+677+TUU0+VSy+91CxSk+/7SrvgcyHQ8UZIvv1pKogpSO58+9JUkGBhfs60XyMo&#10;SKajXiNaC64RJHVZuUZwvefbl6aCawTDkLNwjeB84D6cb1+aCq4PvIGbb19JFJzz119/nW8WerDV&#10;kAkoC5OHstBPactCgL+1Y8cO04+oVq2aaQ/j7BAfC5SFbigLw1AWuqEs9IOckbKwiCzEgh8ffPCB&#10;qRyAFXKnTZsm27Ztk5tvvrkg2dq9e7fcdtttZlisC6w0XPh3lzRIytCpSHsDgOQJgZir86hA5Fao&#10;UEHuvvtuFfOO4Dg4Z6Eu0PhDqGfhGsH5ONJrRBs4DtwMOGehHnCNcM5CPeAa4ZyFyWOrIRNQFiYP&#10;2lfKQjdJyMIcuC7QnzvzzDNl1KhR3g5rUlAWuqEsDENZ6Iay0A9l4e9g2DGGGOdYu3atmWsQbxIu&#10;W7ZMXnjhBVm/fr25yAYMGGASLsyV99prr5k5f3wXHxc4iQaSp6ORheDdd9+VmjVryrPPPms6QEmC&#10;46As1AVloS5wHJSFuqAs1AWuEcrC5LHVkAkoC5MH7StloZskZSHAHPZPPPGEnHTSSfLUU0+Z0WGa&#10;zhVloRvKwjCUhW4oC/1QFv4O3hqEIMyBYME8hBh6nBODuQsMCdfUqVPNxLhIsiEhfFAWRgM35KOV&#10;hfg5DKeqWrWqkblJyhQcB2WhLigLdYHjoCzUBWWhLnCNUBYmj62GTEBZmDxoXykL3SQtCwHmc0X/&#10;rkqVKnL77bfLTz/9pOZ8URa6oSwMQ1nohrLQD2Xh76ASilYAvkbCg1L4RoH/4/txwUW5oVEWRgP1&#10;erSyEKDjgyeCxx9/vIwZM8ZuLX1wHJSFuqAs1AWOg7JQF5SFusA1QlmYPLYaShW07/nOOSRBvrYf&#10;sR5FIFAWJg/aV8pCNxpkIcDfx2InNWrUkMaNG8uvv/5q9yQLZaEbysIwlIVuKAv9IPco87IwTigL&#10;o4Hk6VhkIUBDeMstt0j16tXl008/TSRhxXFQFuqCslAXOA7KQl1QFuoC1whlYfLYaogdnGPELBZq&#10;w8NOdFpy2zE39rBhw8ywyJdfflnWrFljzheu1a+//lqef/55sy/3c654oSxMHpwzykI3WmQhwGfA&#10;9dW0aVM555xz5MsvvzTnLkkoC91QFoahLHRDWeiHsjBmKAujgeTpWGUhQIcXi9A0bNhQFi1aZLeW&#10;HjgOykJdUBbqAsdBWagLykJd4BqhLEweWw2xg3jFvNn9+vWTHj16FMhCtPdvvvmmvPXWW0YafvHF&#10;F/LSSy+Z9hML62E+7SVLlpi51V599VWzMJ/rGoYsHDt2LGVhguDcUBa60SQLc0DOX3/99VK5cmUz&#10;PBn3l6SgLHRDWRiGstANZaEfysKYoSyMBpKnkpCF+D0bN26UVq1aSYMGDWTr1q12T+mAv09ZqAvK&#10;Ql3gOCgLdUFZqAtcI5SFyWOrIXbQpmMRvenTp8uLL75YIAsx/LFPnz7y22+/ma9xH8PX27ZtMw9D&#10;sche7h79/fffy+DBg833gFwM4XegYF5uzO28b98+c77jKMjhch2ufPvLeoHoyd3D8+0v6yWXF6D9&#10;zrc/qbJ371559NFHpVKlSuZNXpxHdJpL+zwi18A1lm9fWS/IXRA7qKN8+1n+3eRGuO/n21fWS+5B&#10;F/7Nt7+sF9zTcW3F2TZjfRDKwpigLCwOftd3331n5hu58MILY32SXhT8bcpCXVAW6gLHQVmoC8pC&#10;XeAaoSxMHlsNsYNzjPLzzz/LwIEDC2Thpk2bjDzEogsAbxYNHTpUli1bJh9//LG88847BfcDvGnY&#10;v39/IzYArmUMTb7ooosKyh133GHeUDxw4AALC8sRFFyDzzzzjJx88snSpk0bc53hXpPve1lYWFhY&#10;ohf0CfEAlLIwJigL3WCOEQwd6NSpk7mxx9XpKgz+BmWhLigLdYHjoCzUBWWhLnCNUBYmj62GUgNv&#10;DBaVhZinsLAsxPyFS5culU8++cTkly5ZiHOKtxXfe+89U8aPH2+GMGM/3p6Io6Bdx2dHm5hvf1kv&#10;qBfUUW44KcvhBe0dYh19gXz7kyo4X2gvkX9hWgCslHzVVVeZN2GwLd/PxFFQP7i/5dtX1gtiBrGD&#10;Osq3n+VQ/LBtzl9QL7x3uQvaOcRPXG0z+h54yYuyMCYoC/0goa5Vq5Y8/fTTJtDjBsdBWagLykJd&#10;4DgoC3VBWagLXCOUhcljq6HUKCoLf/nlFzMvYW50BDrDEH6YXmXBggXyxhtvGJEBNmzYIIMGDTJP&#10;6fPBBU6SB+0rzldc13Tawb0UbZ6rPdLA722ieRGhWbNm0rx5c5k9e7bdEz85yUyKg5jJyQySH/Qf&#10;spDjxQFyYNy78C8pDvqduLbQ/sUF5yykLAyC5CkOWYjfh8nBzz33XJOExw2Og7JQF5SFusBxUBbq&#10;grJQF7hGKAuTx1ZDqVFUFqJtGT58uDlHSNJXrFghzz33nImLHTt2mP9j6DLOH4YcT5w40XkNUxYm&#10;D84NZaGbNMhCgGsRbxVeeeWVUq1aNZk0aVKpnFPKQjeUhWEoC91QFvqhLIwZysJo4EYbhywEuMFi&#10;UuITTjjBiMM4gx3HQVmoC8pCXeA4KAt1QVmoC1wjlIXJY6uh1MAbg3hzEGIvx/bt2+WRRx4pKN98&#10;843JYXCtfvbZZ/LQQw+Z7XgDcf/+/fanikNZmDw4Z5SFbtIiC3Ng/s/rrrtOTjrpJDOXaNznlrLQ&#10;DWVhGMpCN5SFfigLY4ayMBq4wcYlCwE6wl27dpVTTz1VPvjgg9gaBBwHZaEuKAt1geOgLNQFZaEu&#10;cI1QFiaPrYZSAzJgz549xa5DxPSPP/5oZGDhZB33gl27dpm5DUMSgbIweXBeKQvdpE0WAkwN0KNH&#10;D6levbr06tXLXL9xQVnohrIwDGWhG8pCP5SFMUNZGA0kT3HKQvDbb7/JzTffbFZInjNnTix/C8dB&#10;WagLykJd4DgoC3VBWagLXCOUhcljqyETUBYmD9pXykI3aZSFAH2XkSNHmvnRb7nlFiP244Cy0A1l&#10;YRjKQjeUhX4oC2OGsjAaSJ7iloUAwwbatGkjF198sWzevNluLTlwHJSFuqAs1AWOg7JQF5SFusA1&#10;QlmYPLYaMgFlYfKgfaUsdJNWWQgQ+x9//LGcc8450rBhQ1myZIndU3JQFrqhLAxDWeiGstAPZWHM&#10;UBZGA8lTachC8P333xtZeMkll5ghBCUJjoOyUBeUhbrAcVAW6oKyUBe4RigLk8dWQyagLEwetK+U&#10;hW7SLAtzrFy50gxJxgimefPmlWi+RlnohrIwDGWhG8pCP5SFMUNZGA0kT6UlCxHss2bNkpo1a0rH&#10;jh1LdI4RHAdloS4oC3WB46As1AVloS5wjVAWJo+thkxAWZg8aF8pC91kQRYCzCHaoUMHqV27tukD&#10;4p5UElAWuqEsDENZ6Iay0A9lYcxQFkYDyVNpyUKAv/PJJ59IxYoV5eGHH/auIngk4DgoC3VBWagL&#10;HAdloS4oC3WBa4SyMHlsNWQCysLkQftKWegmK7IQHeodO3ZI9+7dzbDkp59+Wvbt22f3Hj2UhW4o&#10;C8NQFrqhLPRDWRgzlIXRQPJUmrIQ4G+99957csYZZ0jfvn1N5+lYwXFQFuqCslAXOA7KQl1QFuoC&#10;1whlYfLYasgElIXJg/aVstBNVmQhyOU5gwcPlhNOOEE6depkVi4/FigL3VAWhqEsdENZ6IeyMGYo&#10;C6OBG2tpy0KAG++AAQPk1FNPNefqWJNcHAdloS4oC3WRS6IpC/VAWagLXCOUhcljqyETUBYmD9pX&#10;ykI3WZKFhZk0aZKUL1/eLK6IaY+OtsNNWeiGsjAMZaEbykI/lIUxQ1kYDSRPSchCgE7yo48+KuXK&#10;lZMPPvjgmOoSx0FZqAvKQl3gOCgLdUFZqAtcI5SFyWOrIRNQFiYP2lfKQjdZlYU479OnT5fGjRtL&#10;kyZNTJ/waEYyURa6oSwMQ1nohrLQD2VhzFAWRgPJU1KyEOBpH4YJ1KhRQ2bOnHnUnwPHQVmoC8pC&#10;XeA4KAt1QVmoC1wjlIXJY6shE1AWJg/aV8pCN1mVhQDXxIoVK+Saa66R888/X956660jzq8RO0cj&#10;GcsClIVhKAvdUBb6oSyMGcrCaCB5SlIWAtxoWrduLQ0bNpS1a9ceVUKHn6Es1AVloS5wHJSFuqAs&#10;1AWuEcrC5LHVkAkoC5MH7StloZssy0KA847+2r333iunn366DBo06IjyOcRP2vO/uKAsDENZ6Iay&#10;0A9lYcxQFkYDN9GkZSHYvn27NG3aVK666qqjWr0Mx0FZqAvKQl3gOCgLdUFZqAtcI5SFyWOrIRNQ&#10;FiYP2lfKQjdpkYXIJ/FmIKTf7bfffkSlS5cuctttt0mtWrWkWrVqcuONN0rnzp3zfm/Rcuutt5oR&#10;UPn2xVW6desmU6ZMkYMHD9qj1wllYRjKQjeUhX4oC2OGsjAaSJ40yELccObPny9169Y1N/EjXb0M&#10;x0FZqAvKQl3gOCgLdUFZqAtcI5SFyWOrIRNQFiYP2lfKQjdpkIVolx988EEZNmyYrF69WrZs2SJb&#10;t249ovLTTz/Jr7/+Kjt37jRfH83vKK2ycuVK6du3r7z00kuqh0BTFoahLHRDWeiHsjBmKAujgeRJ&#10;gywEaCw+/vhjs0IyngIeSXKN46As1AVloS5wHJSFuqAs1AWuEcrC5LHVkAkoC5MH7StloZs0yMKP&#10;PvpI7rvvPnMeywq4F6EvtGzZMrtFH5SFYSgL3VAW+qEsjBnKwmggedIiCwE+x3vvvScnnHCC9OrV&#10;y3RAo4DjoCzUBWWhLnAclIW6oCzUBa4RysLksdWQCSgLkwftK2WhmzTIwoEDB8r7779vvyo7YH7F&#10;8ePH26/0QVkYhrLQDWWhH8rCmKEsjAaSJ02yMMcrr7wiFStWNEl2lAQYx0FZqAvKQl3gOCgLdUFZ&#10;qAtcI5SFyWOrIRNQFiYP2lfKQjdpkIWQZh988IH9Kj84z5qPoSjIKUOfd+jQoTJ27Fj7lT4oC8NQ&#10;FrqhLPRDWRgzlIXRQPKkURbi5vPMM89IjRo1ZOrUqcELBcdBWagLykJd4DgoC3VBWagLXCOUhclj&#10;qyETUBYmD9pXykI3WZCFaLcnTJhQkN/gfGPev5kzZ8qiRYvkwIEDZnth8L2LFy+Wr776SjZv3nzE&#10;8YHv37t3r+lrfvHFF/Ljjz8WzC+Ie/uaNWtkxowZxQr+3o4dO2Tjxo3y5Zdfmu93AVk4btw4+5U+&#10;KAvDUBa6oSz0Q1kYM5SF0cDNTqMsBPv375d77rnHvGH42Wef2a35wXGgQc6CQKAs1EUutigL9YCY&#10;oizUBWVhNCgLw9hqyASUhcmD9pWy0E0WZCGk2iOPPGLaVxzLU089ZRZMbNCggdSpU0fatGljhGAO&#10;3K+wqnL9+vWlXr160rhxYzMvYtROOb4PneybbrpJLrroIvM7GjVqZFZrxnWI+0j37t2lSpUqh5Vz&#10;zz1XKlWqJG+//fb/3957gFtRrXn6f+9Vr9ecE5hzxhxaROWiIhgQRUVFQVFRAUVQMWdhVKRNOIIR&#10;GkEMqEirqAii6AUVUSSqgLbTbdtheqZnpueZp9ff96PWuXU2VbXr4KlTa29+7/PUA2fXDlWrVq31&#10;rXeFckuWLHEnnHCCScY0JAtrH8nCdCQLs5EsLBjJwnwQPLWULKRSISghQ1JRV9soYJcuXWoV/Q47&#10;7OAmTZqU+D42vvPHH390y5YtS9zfXFtLIFkYFtwjkoVhQZ6SLAwLykfJwupIFlYnSoa6QLKwfChf&#10;JQvTqXVZuGjRIrfjjjvaU46BEYY8KJFRhbRvGOG36aabus6dOzfcI8xc2nnnnd20adPs3BF7iMU5&#10;c+bY/mpQ35177rkmIZF+tAdvv/12t8UWW9ioQRr3vIcRjX6jbnnggQfcJpts4pYvX2758eabb3bt&#10;27ePvnVlJAtrH8nCdCQLs5EsLBjJwnxQWRUtC6lIRo4c6S666CLryWO0IP/m2Xr27Om6du3qjjrq&#10;KHfSSSelfpbXu3fvbpV30v7fuvH9frv//vst8C8q8JQsDAuus2RhWJCnJAvDQrIwH5KF1YmSoS6Q&#10;LCwfylfJwnRqWRbSiB46dKjr1KmT/U35esEFF7i2bdva3x5GGjLwgPuQOnf99dd3AwcOjPau+BzC&#10;ETGXJx34DkYuPvHEEw3vnzVrlo1UHD9+vP0dh7zHCMLDDjvMvf/++9Grzi1YsMCO5bPPPoteaYxk&#10;Ye0jWZiOZGE2koUFI1mYDyqwImUh6XP33Xfbk41Zn4MKloKhKdsvv/xilRH/Ju33m++9S9rXXBs9&#10;hvfdd589gKUoWSFZGBbcI5KFYUGekiwMC8nCfEgWVidKhrpAsrB8KF8lC9OpZVlIeX3mmWc2CDWu&#10;NW2/KVOm2N9AG+ess84yUUe7jdGEa621lo089JA3OnbsaCMOuZ+qwe8iKC+99FK7t/mNp556ygQi&#10;IxkroX5EWF577bXRKysgzQ888EB31113Ra80RrKw9pEsTEeyMBvJwoKRLMwHFWSRspBeMyryehAU&#10;HhY0JqD47rvvoleaF8nCsOAekSwMC/KUZGFYSBbmQ7KwOlEy1AWSheVD+SpZmE4ty0LWITziiCPc&#10;jBkzolf+Am20W265xaYfs64gApFG90svveTWXHNN9+GHH0bvXFH2X3jhhe7iiy/ObDR7SCsenIKA&#10;POSQQ9zxxx9vIxeHDBliZXwlPGylXbt2iSMIaU+cfvrpiZJSsrD2kSxMR7IwG8nCgpEszAcVZJGy&#10;cPr06a53797RX/UBFfqtt95qIyWLQLIwLLhHJAvDgjwlWRgWkoX5kCysTpQMdYFkYflQvkoWplPL&#10;shBJePDBB9usn0q495Bw/uEirHtOHnjhhRdMFsbFHa+zbmGPHj1yxUjU3TzMhHUPWQLpyiuvdPvu&#10;u6/r0qXLSvE7383DV/r27ZsoEkeNGmVLLTEQoRLJwtpHsjAdycJsJAsLRrIwH1RiRcpCeu6qyUJ+&#10;O6kCLQuubVbQLVmYD8nCsOA8JAvDQrIwLLhHJAvLJ0qGukCysHwoXyUL06llWcjovoMOOsgehgg0&#10;qqlX4+dCmX7FFVfYmoTE7RMnTjRZGF87kLzBmudIPeqyajCiEVH49NNPN/wWryEueWhJHMqA3Xbb&#10;zb322mvRK415+eWXbYSif0BLHMnC2keyMB3JwmwkCwtGsjAfVJBly0ICACr8OKTrzJkzraetKQEe&#10;U4NZNyS+0Wv3zDPPuHfeeafhehEMTJ061fZRgVOZe+bNm+cmTJhgwWUSkoX5kCwMC85DsjAsJAvD&#10;gntEsrB8omSoCyQLy4fyVbIwnVqWhQi/Nm3a2BOJgbXNH330UZvVFOeLL75wm2++uYlCRhSuvfba&#10;bvTo0dHeFWX/scce666//vpcgxdoNzCSMD46kXzWrVs3a3jHueOOO0wGUtcnwXEceeSRbtmyZdEr&#10;f0GysPaRLExHsjAbycKCkSzMBxVkmbJwzpw5trhv5fp/y5cvdx06dGiYNpCX119/3W2xxRaNti23&#10;3NKChDPOOMMatFRsV199tdtuu+3cXnvt5XbYYQebqrBo0SL7Lf7laWo82SwJycJ8SBaGBechWRgW&#10;koVhwT0iWVg+UTLUBZKF5UP5KlmYTi3LQmQdo/m8tCPmPOWUU9w555xjf3sYONCqVSubtkw8xyhD&#10;phz7RviPP/5o+xF35BPiPV6jXkvKN6xB2Lp1a/fWW2817Of9CMfzzz/f/gbyHd/LyMa0Bj9CkPYO&#10;v1WJZGHtI1mYjmRhNpKFBSNZmA8qubJkIZUMTwe77rrrolecPc2YEYBU9Outt56bPHlykwI8zoPA&#10;Ob4RrJ944okWLPCbPAENgTh+/Hi7AelxRFjSo8h+Np5MNnDgwMTf5jslC6sjWRgWnIdkYVhIFoYF&#10;94hkYflEyVAXSBaWD+WrZGE6tSwLub94KvHYsWPtb67xiBEj3Prrr+/69+9vIwApb2lP0K7wowZZ&#10;t5B2wNChQ917771noxOPPvrohtF/tEU22WQTe2BJ0n1FLMUTlhldSNuCh6acdtppbrPNNrM2hYcZ&#10;Ujx5mfZGEhxv+/bt7SEnSUgW1j6ShelIFmYjWVgwkoX5oKIqSxbOnz/fHXPMMe7zzz+PXnFWoVJh&#10;I+823XTTJsvCSjiv22+/3Z5yxvQE8L14fsg/gfaAAQPcSSed1BAsETywDkqSWJEszIdkYVhwHpKF&#10;YSFZGBbcI5KF5RMlQ10gWVg+lK+ShenUsiwkz9Oxz1OMPdwPCDbaF4ceeqi1KW688caGNoCH+7Jt&#10;27Y2RZjpw3Pnzo32rKjPunbt6u6///7U+pk1BhnwwBRifofZS7Q74+n40UcfuUsvvbRhTcVKkJK0&#10;dZgVlYRkYe0jWZiOZGE2koUFI1mYD4KnMmQhGZ91AelRIx09VNCsU8jndt99d6tAf0uAx3omTDP+&#10;9NNPo1ec/e7+++/vXn31VQsq6AVk5CEBh78hacAztWHcuHH2dxzJwnxIFoYF5yFZGBaShWHBPSJZ&#10;WD5RMtQFkoXlQ/kqWZhOLchCYu4kWQgffPCB23PPPU28xeFvhB73YFJjm5iOfSyD5EccetjHlOQx&#10;Y8Zkxn7U4SybxO9QB1bC7yb9tmfkyJE2OjHps4AsfPjhh6O/wkOysDqShelIFmZD2SNZWCCShfkg&#10;eCpDFpJu99xzj7vooosSK5mFCxfaeoK/RRYSHB511FEmAeNBEDcEIwlZb4QRjMhEpjH4NQuB9595&#10;5pnu7LPPtr/jSBbmQ7IwLDgPycKwkCwMC+4RycLyiZKhLpAsLB/KV8nCdGpFFvKgwiS4vt27d7f3&#10;NBfESsOHD3fff/99YfmGkY4MmEgbVQjMjNLIwtpGsjAdycJsJAsLRrIwH1SCZchCfrNv3762TmBS&#10;IfFbZSGfYU0SHnCCsIqD5GPaQMeOHW1tQqYo77fffu7FF19sdEPyEBRGN1amjWRhPiQLw4LzkCwM&#10;C8nCsOAekSwsnygZ6gLJwvKhfJUsTKcWZCGikKnGaXn8p59+sjUDqU9rBdqotIHSIN+yzuLUqVOj&#10;V8JDsrA6koXpSBZmI1lYMJKF+SB4KkMWEpwwqvCOO+5ITMPfKgv5/vPOO8+eQBaH7+LJxyxMTAEF&#10;NN44DqYxxKcC3HLLLW6rrbZaqRCTLMyHZGFYcB6ShWEhWRgW3COSheUTJUNdIFlYPpSvkoXp1IIs&#10;pFwmbn/88cdt6aB58+attH3zzTeJr4e6ff3114mvs/F057vvvtsGMnzyyScWJ4QYg0oWVkeyMB3J&#10;wmwkCwtGsjAfBE9lyEIKTxb9HTx48EprhcBvlYWzZs2yKcb8fhwqth133HGl6QoTJ040Mcjveq69&#10;9lq36667rpQ2koX5kCwMC85DsjAsJAvDgntEsrB8omSoCyQLy4fyVbIwnVqQhcBDQriXrrvuOnt6&#10;cOVGzM4SQ0n7fsvGU5XZkvb9lo1j5ZiTXmfjgSksl7Tbbru5zp0729JNPDAlJDEnWVgdycJ0JAuz&#10;kSwsGMnCfBA8lSELKRhYi+OSSy6xIK6SNFlIULxgwQJL+zS4qZ5++ml7QAlTE+LwXe3atbNRh1Rw&#10;wLkPGzbMtWrVquE1vuPcc891p5xyykoBpmRhPiQLw4LzkCwMC8nCsOAekSwsnygZ6gLJwvKhfJUs&#10;TKdWZCHXj/KTtf7I7y21UUezJe0raiN2ZmMt9REjRli7ZeONN3ZbbrmlLaP04IMP2r4iJUIeJAur&#10;I1mYjmRhNpKFBSNZmA8q3zJkIb/LmoIdOnRIlBcIQXrTXnvttUYB3syZM92aa65pTwhLg8C5X79+&#10;rlevXo2mFXsmTZrkttlmG3f++ee7Z5991t1www1u++23t+/0NyTX9pBDDnGjRo2yv+MQdCIL586d&#10;G73SvEgWhgX5T7IwLMhTkoVhIVmYD8nC6kTJUBdIFpYP5atkYTq1IgvLgrzDPVYm5OE5c+a4m2++&#10;2aYmb7LJJm7DDTe0dRqpS3iiM9eROJX3Us8QXxS98TvU/bQjk/YXsfGbtVTWSRamw/WULExHsrBg&#10;JAvzQfBUhiwE1h05+uijbZ2RSpBMDz30kJs/f36jAG/ZsmX21LPbbrstemVlqEiee+459/bbbydW&#10;KBRKr776qslCZCVrGD788MONRisy1L9Nmzbuxx9/jF75CwQON954o5syZUrmzbWqcMySheFA/pMs&#10;DAvylGRhWEgW5kOysDpRMtQFkoXlQ/kqWZiOZGE2IcjCOMRxtD94OApPU2ZpJQZX8LDGxx57zNq/&#10;tGnYeJJykRtlG/UZIx2T9hexcV5PPfWUreVIfRo6koXpSBZmI1lYMJKF+SB4KlIWTp8+3aYaJ0Hl&#10;i0jkicR5oWLg/SNHjoxeWRnOqVpQyH4CJAJ4rmM8SOL/999/v7v88sujVxpDocbIxQMOOMBEI4sQ&#10;v/nmmyYWmyMYlSwMC66pZGFYkKckC8NCsjAfkoXViZKhLpAsLB/KV8nCdCQLswlNFnq435cvX+7e&#10;e+89W8dxu+22s39Zvmny5Mm20Q5uia0lf4ttwoQJ1g578cUXg4+fJAvTkSzMRrKwYCQL80HwVKQs&#10;nDFjhuvZs2f018p8/PHH9hRiCos8LF682J5STGBTFCyifM4556z0cBQPQcOgQYOsF4/Rh+uss45N&#10;B9hiiy1cp06dbP1DpgusauAlWRgW3COShWFBnpIsDAvJwnxIFlYnSoa6QLKwfChfJQvTkSzMJlRZ&#10;6CFfI8/uvffeBrHAa/W8kVd5YvQVV1xhbbaQkSxMR7IwG8nCgpEszAeFbpGykAeMsKYG62mkZXae&#10;8DVu3Ljor/Lhxnn00UcThR3phQjs27evjSSkwmKqNEPiL7jgArfzzjvbU5XXW289t/vuu9voxDFj&#10;xrh58+aZFCCtqwVkkoVhwTWXLAwL8pRkYVhIFuZDsrA6UTLUBZKF5UP5KlmYjmRhNqHLQo6P2VDM&#10;5Fqd8jhxOQ/K/Pzzz6NXwkSyMB3JwmwkCwtGsjAfVCxFykJ45ZVXbJ1BhCDrbLz77ruNNobQV75W&#10;9pZ2TDxwZeDAgbYmYlLhRsN/2rRptqZGjx493HHHHed22mkn17p1a/t///79LW/yHnrDkr5DsjAs&#10;uEckC8OCPCVZGBaShfmQLKxOlAx1gWRh+VC+ShamI1mYTeiykPiUOoWZWqtTHue6MNjk008/jV4J&#10;E8nCdIiBJQvTkSwsGMnCfFCxFC0LCUCoxHhgCb1APJyEf/12xx132BZ/rakb38lDRwYPHpy4v6lb&#10;5fHw/Wz03r3//vu5RAXp+v3339vDUp555hlbX4Mbcuutt7YRiEceeaQ9ZIVRjFR2/kalUKBBWetI&#10;FoYF5yFZGBaShWHBPSJZWD5RMtQFkoXlQ/kqWZiOZGE2octC2hq0TbJkIcf/0ksvJcZNvq2SVH4Q&#10;nyxYsMBi4KbcP/ze119/nbgtWrTIfov8RrlYuZ9joR1EmcYgDY4vCcnC2keyMBvJwoKRLMwHhT8Z&#10;sWgRwu+QZhQIRW2cBxVU0r7m2Gjkcb2bGnDyfm50PkulwbqLo0ePtnURt912W7f22mvbtOXtt9/e&#10;9erVy73wwgvu22+/jT5du5BmkoXhwHlIFoYF94hkYThwj0gWlk+UDHWBZGH5UL5KFqYjWZhNPcjC&#10;l19+2Z166qkrlRFc8yeeeMIdfPDBtmxUHJ5wvOmmm7r111/fHug4c+bMaE91Zs+ebZ9L2linnt8i&#10;HmVN+8r9xx57rKX3smXLbFZa2nlJFtY+xMCShelIFhaMZGE+KIBbQhYWDedBY5WAp5bg5mRKMgsT&#10;n3jiiW633XZzW265pdt4441t2jIPc5k0aZKti/jzzz9bQ7NWAl7JwrDgPCQLw0KyMCy4RyQLyydK&#10;hrpAsrB8KF8lC9ORLMym1mUhbQdmMfGU5EpYT52lkpCBlFWAmGA2FKLw5ptvts917tzZHuK4ZMkS&#10;e081qEcZ+BDfGCTBQyAvuugiixc4LsRgnz593NixYxvex+wt4m3y42OPPWb7k/KmZGHtI1mYjWRh&#10;wUgW5oOKRbIwDMhTDM9nXUSmPtOjdvjhh7tWrVq5PfbYw3Xp0sWmWdPInDVrllW0IQd35CmuST3k&#10;LcnCsJAsDA/JwnxIFlYnSoa6QLKwfCQLs5EszKaWZSF/T5061SQdD5qMQ+zRoUMHa1+0adOmYWTh&#10;L7/8YnLwrLPOsr+BGVGbbbaZLce0qvcREvDkk0+2UYd8xw8//OAOOuggGxCRBg8voR1UeewgWVj7&#10;SBZmI1lYMJKF+aDAliwMC1840GhduHChVbA0NnhgCsP3GXlI5d62bVt7KjM9clTkTQn0KHioYB95&#10;5BH3wAMP2HSD5t4IXqjI+Tdp/2/d/HHzMBoa4EVB3pIsDAvJwvCQLMyHZGF1omSoCyQLy0eyMBvJ&#10;wmxqWRYS6w8ZMsRdccUVjWIm7olLL73URvYNHz7cRhZ6WTh37lyTh4wE9PA9vJcZT6sidogP+M5h&#10;w4Y1lFOsT7jffvvZuu1IyLvvvtt98sknjeIh0p5ZV7QlKpEsrH0kC7ORLCwYycJ8ULFIFoYFeYvK&#10;xcO5UVAQyPH6Z599ZpXqMccc49ZZZx33+9//3q255prWQ0eFywNVqhW8Q4cOtYqfihZhSGVdxMYU&#10;gqTXm2sj8DjllFNsunY8zZoT0l+yMCwodyULw0KyMB+ShdWJkqEukCwsH8pXycJ0JAuzqWVZyDVl&#10;rUJi5fj1RQQy8IByiam/SDsvCz/88EO3yy67uClTptjfHgYs8D7avk2Ftsauu+5qaenh4SVrrLGG&#10;tWMYCLH55pvb6EWOzcsRzmfQoEEmMyuRLKx9JAuzkSwsGMnCfFAQSxaGRaUsTIOKf+nSpfaEs6uv&#10;vtpudtY8ZJ0RHpbSrVs36zGcPn26TW8mv3KdJ0+ebL2DrCdYDzAdm/Mv6n4nb0kWhoVkYXhIFuZD&#10;srA6UTLUBZKF5SNZmI1kYTa1LAspExhIMGbMGPub/XPmzLHpx88995xJCP6Ny0JmM+2www4rPdDk&#10;yiuvdPvss0/D2oZ5YebTjjvu6MaNGxe9sgJidqY7Iw3Je7RJWJ+QdgxxkefJJ590a621lk2PjiNZ&#10;WPtIFmYjWVgwkoX5oOKQLAyLvLKwEhq5jDqkEXr99dfbGodU7Ntss4096YwFjhmReNpppyUudFzL&#10;TJgwwd1xxx3RX80LeUuyMCwkC8NDsjAfkoXViZKhLpAsLB/JwmwkC7OpZVlI7MqovVdeecX+pozo&#10;16+fyULayDNmzHC33nqrjfqbOHGiiT0GGOy88862xE+cCy+80O27774rSbsskBwsF4SwJB3jkKbE&#10;pHERwvqKPHCFQQ0e4ntGIH7//ffRKyuQLKx9JAuzkSwsGMnCfFCxSBaGxarKwjjkSyQETzp74403&#10;TBKecMIJbuutt7Yh/6xJUk+89dZbJkiLgLwlWRgW5G/JwrCQLMyHZGF1omSoCyQLy4fyVbIwHcnC&#10;bGpZFnJt99hjD5uBBNQ/rAHIdF+kHBtPOWbkHjOSiKO//PJLW1+Q6clx/vSnP9la6U0RO8Q3p59+&#10;urvvvvuiV/4CZWPllGZGPSIk46MQWZcdWbhs2bLolRVIFtY+koXZSBYWjGRhPqhYJAvDojlkYRoM&#10;8z/nnHNWml4Qh7T88ccfG/I2f1NQEUiyVQYjecj6jsp98Y19HAfHzd9pIAtvuOGG6K/mhWOQLAwL&#10;8oRkYVhIFuZDsrA6UTLUBZKF5UP5KlmYjmRhNrUsC4lbDz30UPfss8/aPjbiaZ5EzLZ8+XJbz5DR&#10;h8xMov5j/0knneR69+7d8H2MJtx4443dddddZ3/zOvmF2L3yNz28zsjF3Xff3b67kp49e7qzzz7b&#10;2tK8l+3NN990rVq1cl999VX0Lmfl53rrrbdSu0iysPaRLMxGsrBgJAvzQeEsWRgWRcpCYH0/KvAk&#10;KJCeeeYZd95551mjlvz9wQcfuMsvv9ymLbAOIvubMg2Ba/Ptt9+6e++913Xs2NEWW2YBY18wcb7P&#10;P/+8a9eunfVa+q1r166WDgQuAwYMMCHIdyUhWVgdzkOyMCwkC8OCe0SysHyiZKgLJAvLh/JVsjAd&#10;ycJsalkWck2RcizTk1Q+EPMTf++9994NZRSvPf74426TTTaxWH3WrFnummuusXUMma0ElDeMUCSu&#10;T7uv+O2RI0e6ww47zMRkJW+//batT8g0aB7MSJu9U6dO7txzz7V6EjiWSy65xJ188sn2dxzJwtpH&#10;sjAbycKCkSzMB4W8ZGFYkLeKlIWsV0LFnMSSJUtsbRFf+bLwME9FYzQivY9IO6YsXHvttVZR54Fz&#10;ofeQKQxDhgyxoINezFGjRtm5kv+uuuoqE4Q33XSTBQ5sDzzwgAVoBBwsznzBBRek3m+ShdXhPCQL&#10;w0KyMCy4RyQLyydKhrpAsrB8KF8lC9ORLMymlmUhkoFYmzXLkzr52c8DTRhEEJ8STKyICEQiHH30&#10;0dbJP2nSpGjvigcLsi4635uWb4iZkY3E8knxGmn6xBNPuGOPPdbWVT/qqKOsfTJ//vyG82CwAL9P&#10;fVmJZGHtI1mYjWRhwUgW5oMCWbIwLMqShaQhQvCUU06xyp9GLT2SrHdChU1hReVMAMGTzZKmFSTx&#10;8ssv25PWpk2bZvmMoAEZyFPPKJy4ZmeccYY1oPlN3uM3HzDw1GcCBoKhJCQLq8N5SBaGhWRhWHCP&#10;SBaWT5QMdYFkYflIFmYjWZhNLctC/v78889tWvE333wTvfoX2E+dxPWvFBK8/t1339nnKL/i+8kr&#10;jDhk4EBavuG7iZ3ZKr/bQwzEVOivv/7aLVq0yGLU+DlMmTLFYn/ii0okC2sfycJsaHdKFhaIZGE+&#10;KJQlC8OiLFlIryPSjrVN/N/du3d3gwYNsr89fJYHpVCJV4PrgnxkgWMCDzYqBc6R/1MA0kN5zDHH&#10;uOeee86Cki+++MJ+mwAkHjRceumlNg06/ppHsrA6nIdkYVhIFoYF94hkYflEyVAXSBaWj2RhNpKF&#10;2dSCLKROSZKFwPH379/fphY31z1AjM5SQSxTVBTER0yf5uEoScfNeUsW1jaShdlIFhaMZGE+KIAl&#10;C8OiLFnIE9COOOII64UEAkfyePxYGGF44YUX2lRlRvtVg/tju+22s88QqDCduUePHjY1wUsr1jJh&#10;qvOBBx7o9t9/f7fXXnvZgsysoxJv/Dz55JM2BTpJEkkWVofzkCwMC8nCsOAekSwsnygZ6gLJwvKh&#10;fJUsTEeyMJvQZSFxxMMPP+xee+21VKkwe/ZsmylEe6854Dd/+umn6K9ioI0xcOBAG3GYBO0R4v74&#10;w1BCRLIwHcnCbCQLC0ayMB8ET5KFYVGGLCT9GCl4+OGHu2XLlkWv/gXyB713BBsscjx+/PhchRfn&#10;semmm9q0ZUYpPvjgg7buIUJw+PDh1nDm4SeMLKSHkGkNPKmZXlCmP8+dOzf6JuemT5/u1lxzzQaZ&#10;GUeysDqch2RhWEgWhgX3iGRh+UTJUBdIFpaPZGE2koXZhC4Lydcs83PxxRdbfJx0HYnXkW61JGVI&#10;d6YoJ8Xe1KNPP/204+nMSMOQkSxMR7IwG8nCgpEszAeVjGRhWJQlC1966SVbGySpUcMCxa1atbKn&#10;nyH08jZKCEI32mgje9Ixa58QxHBud955py1oTM8k9xC/6YMxjoXpyOxnfUQPT2Fba6213OTJk6NX&#10;/oJkYXU4D8nCsJAsDAvuEcnC8omSoS6QLCwfylfJwnQkC7MJXRYCscTEiRNt2R8eBtirV6+a3Xga&#10;8plnnmnn0bt3b9e3b197InL8PcxSuvzyy62tUKRIaQ4kC9ORLMxGsrBgJAvzQfAkWRgWZcnCF154&#10;wZ5GFm/UkJ5Uyttuu6179NFHmyxouD+QjFdccUX0yorfeuONN9xOO+3kFi9ebO8hEIsXhqxjePzx&#10;xzf6nJeFb775ZvTKX5AsrA7nIVkYFpKFYcE9IllYPlEy1AWSheVD+SpZmI5kYTa1IAs9XENGF374&#10;4YcW5xe9MeOHtva7776buH9VNh6K2LFjR7fhhhu6P/7xjyYOifEZqMD+GTNmuAULFkRnHD6ShelI&#10;FmYjWVgwkoX5IHiSLAyLsmQhlfFhhx3WMA2ZvM3iwrvttpsFHmkQRFXKvjhU9F26dGk4J4IZHqLC&#10;E5L5LX6XJ6rFpz/Pnz/fHXLIISYoPRwD05BZe6USycLqcB6ShWEhWRgW3COSheUTJUNdIFlYPpSv&#10;koXpSBZmU0uysKUh7id9iohh3nnnHVv6aPvtt7clkihHeWpyrcVLkoXpSBZmI1lYMJKF+SB4kiwM&#10;izJkIfAUYh5wMmfOHPv7xx9/dO3bt7dKeujQoY02HlbCfrjpppvcjTfemJr29DgyipD1ChcuXGgB&#10;AL/DqEGCVH6XNQxZe4RAgAetsGYhD1Fh6rJn1KhRbrPNNkss0CQLq8N5SBaGhWRhWHCPSBaWT5QM&#10;dYFkYflQvkoWpiNZmI1kYTrkGfIO7cgiIGalDXHZZZfZwxJZnohljJYsWRK9I3wkC9ORLMxGsrBg&#10;JAvzQfAkWRgWZclCFgk+/fTT7SnEgNhjKsCWW25pki6+MSqQAgYQim3atGmQh5VQCQwZMsSmI2+z&#10;zTb2ROMzzjjDvp/rxj2ECOQhKFtttZVt++67r003jgevffr0sc8lBfyShdXhPCQLw0KyMCy4RyQL&#10;yydKhrpAsrB8KF8lC9ORLMxGsjCdomUh+Bic6dU9evRwm2yyibUn7rrrLitfQ0eyMB3JwmwkCwtG&#10;sjAfFMKShWFRliwkDRk1iDCkYGIjf6dtvvCi8ctCwzy1LA0CCp56jABk3ZGk/PbDDz/YPfvee++t&#10;9HQzRCQPX2F9lCS8LCSoa+5C1QcqkoXhQP6TLAwLycJ8SBZWJ0qGukCysHwoXyUL05EszEayMJ2W&#10;kIVx+L2pU6e6Dh06uI033tjts88+buTIkUGXf5KF6UgWZiNZWDCShfkgeJIsDIuiZSFPFvv444+j&#10;vxrDaD9GCdKDlwfSffz48W7YsGGFFfYUkuPGjbMHraTdb++//7478sgjTYQ+/fTTdn48abk58jXn&#10;KFkYFuQDycKwkCzMh2RhdaJkqAskC8uH8lWyMB3JwmwkC9NpaVno4Z5+9dVX7cnJzEbi4YzDhw+3&#10;NkxosbpkYTqShdlIFhaMZGE+CJ4kC8OiaFnIw0QmTJgQ/dUYCqQnnnjCFhWmUVsN0v2rr75yv/zy&#10;S/RK88N3Dxo0yJ6gnFZgEjSceOKJ9gTlrbfe2u2+++72f8QoovG3BBCco2RhWFDuShaGhWRhPiQL&#10;qxMlQ10gWVg+lK+ShelIFmYjWZhOWbIQaA/8/PPPNmPpwgsvtKnJrLFO/Zo106mlkSxMR7IwG8nC&#10;gpEszAfBk2RhWBQtC1ks+NBDD00VfORpBEYogTXpQQM+rSFEsMB6howupLDjISk8gKVTp05ugw02&#10;cOuuu66tcXLssce6+++/3x7gkkeEekgHycKwII9KFoaFZGE+JAurEyVDXSBZWD6Ur5KF6UgWZiNZ&#10;mE6ZstDDfc3vz5gxw9ZZX2+99Vzr1q2tHRBCm1CyMB3JwmwkCwtGsjAfvpCVLAwH8laRshAefvhh&#10;16VLF3vwCBXqiBEjGm2sAVL52qpsSd+9KtuTTz5pIx4rX6cRdtFFF5kETEozRMzLL79sT17ee++9&#10;7QErrHNywAEHuIEDB9qIxMWLF5s4TbuXyVuShWHBtZIsDAvJwnxIFlYnSoa6QLKwfChfJQvTkSzM&#10;RrIwnRBkYRzq14kTJ7p27dq5TTfd1B1xxBFW1xJnlRXDSxamI1mYjWRhwUgW5oPgSbIwLFpCFlLw&#10;8KARnnzMGn9FbE899ZR77LHH7N+k/c2xPfPMM9abmGekIA9NmTZtmolSBCMPTGHaAlOWu3bt6m69&#10;9VYLMhiZSPDsGxb8K1kYFpKF4SFZmA/JwupEyVAXSBaWj2RhNpKF2UgWphOaLPQQj4wZM8Ye2MjM&#10;ohNOOMG8wNKlSwsVL0lIFqYjWZiNZGHBSBbmg+BJsjAsWkIWtgScBw3v0PIWhS55hRGFTF3m4Sws&#10;krzTTju5Lbfc0h7wctppp9moyw8++KDhPm/pAKO54R6RLAwLycKw4B6RLCyfKBnqAsnC8qF8lSxM&#10;R7IwG8nCdEKVhcCx8aDD1157zZ1xxhm2njkPQmHGE4MHWgrJwnQkC7ORLCwYycJ8EDxJFoZFvchC&#10;Cn8q5JDvEfINAQXHSsA8ZcoUN2DAALfHHnu4Nddc062zzjpuhx12sMWTCThYH7FW4VwlC8NCsjAs&#10;uEckC8snSoa6QLKwfChfJQvTkSzMRrIwnZBloYf7nuPjQSiHHXaYW3vttd2ee+7pxo8fb9e2aCQL&#10;05EszEaysGAkC/PhC1HJwnCQLCwfAsPPP//cPfjgg/aglN12281tscUWbquttrJpDYxGnDlzpk1p&#10;IN8VWZA3F9wjkoVhIVkYFtwjkoXlEyVDXSBZWD6Ur5KF6UgWZiNZmE4tyMI4tK2ee+45e2oyaxp2&#10;6NDBBgIQhxWV/yUL05EszEaysGAkC/NB8CRZGBaShWFB437evHnulVdesXUNmc7Aw1KYssyUhksu&#10;ucTWZpw6dar74Ycfgm2w1dM9Qp6SLAwLycJ8SBZWJ0qGukCysHwoXyUL05EszEayMJ1ak4UepieP&#10;GjXKOv8ZCMADH1nDndebu5wgzqv1NnZRSBZmI1lYMJKF+aBQlCwMC8nCsCBvESgSFHFtqNjmzp1r&#10;8nDw4MH2oBSesLzjjjtabyXykKCDNRFX5dypFPjN5t58UEe5lbS/ObYiK7Q4pKtkYVhIFuZDsrA6&#10;UTLUBZKF5UP5KlmYjmRhNpKF6dSaLKR+//LLL+0Bj5999pl777333E033eS23357t9lmm1k8P2LE&#10;CNs/e/bsZtk+/vhj9+mnnybua+6N42ZWFAMXaqG8kyzMRrKwYCQL80FhIlkYFpKFYUHe4npU3iO8&#10;TgFOsPTdd9/ZU5+ZsrzBBhu4NdZYw9ZFYeQhYoCRidWYPn2669atm2vXrp07/vjjm3077rjj3DHH&#10;HOPatm2buL85tmOPPdZ6at94441CyxTJwvCQLMyHZGF1omSoCyQLy0eyMBvJwmwkC9OpFVnIcU6e&#10;PNm1b9/eYuF43HryySe7zp072/+RhYceeuhK76m1jbUZr7322uDvacnCbCQLC0ayMB8ET5KFYSFZ&#10;GBbkrSRZmAQVM43CV1991fXv399k4S677GICcf/993dXXXWVGzt2rJszZ469jzTi+1lomenNSLZv&#10;vvnGLViwoLBt4cKFia831/b222+7iy66yI0ZM6awCk6yMDwkC/MhWVidKBnqAsnC8pEszEayMBvJ&#10;wnTIM7UgCxlxd8EFF5gYKVK8hAIPY6QNwuwnYo5QkSzMRrKwYCQL80HwJFkYFpKFYUHeyisL41C4&#10;U2EzBWHkyJGuT58+1uPXunVrE4iMQqQif+aZZ6ygnj9/fvTJ2gcZijAsKoCULAwPycJ8SBZWJ0qG&#10;ukCysHwkC7ORLMxGsjCdWpGFN998sy0PtDpBfdCjRw+bdh0qkoXZSBYWjGRhPgieJAvDQrIwLMhb&#10;qyILK+E+W758ufvkk0/ck08+ab2cO++8s613yDSIeoJzvfzyy923334bvdK8SBaGh2RhPiQLqxMl&#10;Q10gWVg+koXZSBZmI1mYTq3Iwosvvth98MEH0V+rD0xFZl3GUJEszEaysGAkC/NB8CRZGBaShWFB&#10;3moOWZgEQTpl1WmnnRa9kgzH4LcQqHY8BNZMuV60aFH0SvMiWRgekoX5kCysTpQMdYFkYflIFmYj&#10;WZiNZGE6tSILe/fu7aZNmxb9tTKUDZyLLyP4F0ET33itsgzxr1W+ngc+U/kb8d9J28/m91W7ZwcO&#10;HOjef//96K/wkCzMRrKwYCQL80GBI1kYFpKFYUHeKkoWAk9J69KlS/RXMki3jz76qCEwoOxhqi+F&#10;/JIlS5rcSKRxwBPT+G2/8V1JlQXXkd+PV+bLli2z6dVpvytZmA/SVLIwHLjXJQvLJ0qGukCysHwk&#10;C7ORLMxGsjAd8kw9yELW237ssceszQKvvfaae+KJJxptjNDz6/9R1hLfsjb3qFGjLD5vahoQw1f+&#10;BrOOmIFEfmMt88r9bDxMkVk7xOx33XWX5c80JAtrG8nCgpEszAfBk2RhWJC3JAvDgbxVpCycMWNG&#10;piwkX7O+4bhx46zC+Prrr93ZZ5/tDjroINt4evKjjz7apGCWoGf33Xe3tRN33XVX2/bee287lkoI&#10;sM477zz3448/Rq+sCKzOPffc1LVQJAvzIVkYFtzrkoXlEyVDXSBZWD6ShdlIFmYjWZhOvcjC6667&#10;zg0ZMsTqZ86JBxLutdde9lTkY4891rb77rvP7hXi8JkzZ9prbdu2tWWE2rRpY2uTNyWW4zfXX3/9&#10;Rr/xpz/9yeQNacq63/51Nt7HU4632GIL9+abb1qsctJJJ7lXXnkl+saVkSysbSQLC0ayMB8ET5KF&#10;YSFZGBbkrTJlIT2NBx98cEPA2rlzZ7fnnnu6d99913omBw0a5LbZZhs3adKk6BPVoXykciDgYA1F&#10;NkYX+vuHc2X04MSJE92BBx5ogQq9nR7233777a579+7RK42RLMyHZGFYcK9LFpZPlAx1gWRh+VC+&#10;ShamI1mYjWRhOvUgC7/77jt3wAEHWEc8EANst9127tlnn7VOcr/xOtKGvNCrVy+L27/55hv3008/&#10;uXvuucc63H/44Qf7jmpQVrP8EKIx/hvUE8SFpCtlenwfG4KxW7duDSMgR48ebXE4x5aEZGFtI1lY&#10;MJKF+SB4kiwMC8nCsCBvlSUL+d0jjzzSyjP44osv3Pbbb29TETwEFZtvvrk97S1vY+jWW291PXv2&#10;tDKM86qsiAhKCGTo9fzDH/5gPZqVQRCikoezLFy4MHrlL0gW5kOyMCy4fyQLyydKhrpAsrB8JAuz&#10;kSzMRrIwnVqXhZQJxKqnn356Qxw8d+5cm23jpxZz/eP3xs8//+x22mkn99xzzzWUKSzrw2jEl19+&#10;2f6uBmlGbH/HHXdYTMDvZMWB/M706dPdVlttZe0Az/fff++OOeYYO9ak8k2ysLaRLCwYycJ8ULhI&#10;FoaFZGFYkLfKkoUEB0wVRijB0qVL3d13390g4Tg2GqMEEEOHDk0MFpLgScxMI2bUIlMrWHeFkYS+&#10;QuKa0dtKr+n111+fKAt5D8ERIwwrkSzMh2RhWHD/SBaWT5QMdYFkYflQvkoWpiNZmI1kYTq1LguJ&#10;7Vu1auUeeeSR6BXnXnzxRXvt8ssvt5F/dJyPGDHCyljKkM8++8xGHr7zzjvRJ5zFx+3bt3e33HJL&#10;9Eo2rDnIaEaO68ILL3Qnnniiu+aaa9zs2bMTxRCC8pBDDrERjHF++eUXd9ZZZ9k6hkn3r2RhbSNZ&#10;WDCShfmg4JMsDAvJwrAgb5UhC/ld1iI84ogj7P9xCAqYNkyv5Kmnnuo6duzYJDFHjybBDr+LOCRo&#10;6dq1qwnCSoYNG5YoCwEhyBTlymssWZgPzqNeGvmShfmQLKxOlAx1gWRh+VDOShamI1mYjWRhOrUu&#10;Cxmlx+yZ+Hrdd955p9too43cxRdfbDH44MGDbY3v2267zdoCLAG022672Wg+DzKPtcURjHkgfuc7&#10;Dj/8cOvov//++22E4H777WcyMg5pzHGwXmGl0CFvIgSvvvrqROEmWVjbSBYWjGRhPgieJAvDQrIw&#10;LMhbZchC8gGj+ug1rIRjQTbwgJM111zTRB9Th/PA+fTt29ee4EYlTQVBMMECzYxarOSBBx5IlYVM&#10;hybgYc2WOPUkC/ktBE8RG2nPaFHKrqT9v3XjOrRUECZZmA+ui2RhNlEy1AWSheUjWZiNZGE2koXp&#10;1LosZK3vtdde2y1ZsiR6ZYU8mTx5ssU0nB/Xfvjw4SYMiWl5QOAee+xhDznxMMKP9cQvueSS6JVs&#10;mFHy6quvWr1AuU1Mz2hDJCXxefxeZL3wE044waY9V8Jn7733XptGTT6tRLKwtpEsLBgasRQC3Ehk&#10;wubeuCkRIVzEpP21tJFBOJ+kfbWy0QCjkYfATdpfSxvXgmuStK+WNu6NerpHvHhpzo3y6YMPPkiU&#10;heQDAhw2DxUGlUe80cNaKUxDJsDgO1cFfuuyyy6zUYKVZMlCnsLG2i2LFy+OXlkBaXXllVfaU5MJ&#10;enwwxL9+owHnt8p0qbaRpwhQk/Y1x0Y6sxYjacqoTZ44V8TG1JMOHTrYv0n7m2Pj+BG3PLmaa5F0&#10;vs2xUf7Wej3CRh1SZD1CGjH1f+zYsY0aBHEkC+sHycLykSzMRrIwG/KOZGEy5JlaloUswbPWWmtZ&#10;OQ2UEZxTZVlBp/6OO+5oYoWRf/w/LuHoMEfoIeeqwXcTY7JVQizIE5F9ZzjvfeONN2wKcvwhgx6O&#10;9aGHHrLfTroGkoW1jWRhwTCykBsMiURB39wbNzIihH+T9tfSRkHPyKmkfbWycTPRWKV3J2l/LW0+&#10;cEvaV0ugLgNVAABhuklEQVQbvXL1co+Qt4q4R6ggqciTZCHBaZ8+fVyPHj2iV5w9rY2OED4bh6kP&#10;9GoyFaIaXA8EI/96OI7+/fu7tm3bRq/8hSxZiPDYeeedbZHlOHwfUzj69evnnnnmGff6669bsPXV&#10;V1/ZVGeCA/IH58F5xtMkz8axezlVxEYvM6M1Gf1FgMbxFrVxzZJeb66NEaecB9PNSfuk822ODcFW&#10;6/UIm5eFSfuaYyONGAmgkYXpRMlQF0gWlo9kYTY+5pQsTIa8I1mYTK3LQmJTZKGfBUMZ+vzzzzea&#10;Yky5wWd56AmikLKcTnLWNvRlCut7M02YtQOrwWeIhfl8Je3atbOlhchzQCzNWoYcfzxm91C2MSOI&#10;eNV/Jo5kYW0jWVgwmoacDwotMiIZspbhPJAPVFq1DnmLBmWtQ+GvacjVSZuGTBDGmoSMDvO8+eab&#10;bptttrHRiHF4T7du3eweoFKhgUrB7wOZODzIhF5KpkD4/fSKEqAg9yrJkoWMkNp3331XqmS45hdd&#10;dJHbdttt7XjZmK588MEHWzCE2DzvvPMskOH7mV7x9ttv2xOW+R1/HmlwjyQFTs0FT4seMmRIoRV0&#10;S0LeZeoraV0UXLNalxXcD0ho6pGke6c50DTk6kTJUBdIFpaPZGE2koXZSBamU+uykA74ddZZx02d&#10;OtX+5nx4oAkxr1/Dm/jppptuspk3dB5zrkz7ZcaGbxsQwzI1GWkIlPuvvfbaSh3pQDnEPqY1MwPS&#10;Q1uAacisE+5jT2LrQw891B6wknR/ciysVzho0KBE4SZZWNuQtyQLC0SyMB8UWpKFYSFZGBbkrTJk&#10;Ib9Lz+Nee+3V0Ahk5Cy9lzvssINNn+BpbFdccYXbbLPN7G8qFI6V0X4EN0kVMAHH2WefbQ81oQcV&#10;8dirVy+TebNmzYre9ReQZj5IquSUU04x6cexxiGw5rj4PqYoE6RxLsgqpjsjN5GMBEYEauutt57b&#10;eOON3eabb25Tqgm6jj/+eNezZ097+hsjGHkyNMEb5RXpUWTDBvHKujT1BMEpoz2LQrIwH5KF1YmS&#10;oS6QLCwfycJsJAuzkSxMhzxTy7KQGJl4mgeMeObPn++23357t//++1sMyoNHeA9xKO0A4mw67omz&#10;zznnHFuuhg7xm2++uSGfMGKR7yDGToI06969u8XAiEfWJucJzCwbE5c2n3zyiT2MEJ+RVH7RxuLz&#10;/E6SUJIsrG0kCwtGsjAfFD6ShWFB3pIsDAfyVhmyEFg3D3EWl3i8xlPXWrdubSP39txzT5vq6wMJ&#10;AlvWPKG3MS3ApbcTIUYQwncgIOnhTDrHl156yV133XUrTXFGqhAgvfDCC9Erf4Hfpde1ci3DOASZ&#10;fAfvIZihZ/auu+4yodW+fXuTpBwfv4EM3XDDDd0f//hHt8UWW9gT4wiqWBcR8TJ+/HjrGZ43b56N&#10;TGTxaL6b64ac4bySAq00kKlZARbfxTmmNa6a8ltJ8Hm/eeKvVW4EEpxnVkBB8Jp38e1VQbIwH5KF&#10;1YmSoS6QLCwfycJsJAuzkSxMp9ZlISD5iCfjwoqnJNOxzdI8SL0PP/ww2rMCYko665n+S8f2448/&#10;3qj9Sec6ywPxIME0uO8YRejXrKaeqLwHmR49YcIEa0slQXuAznyETxKShbUN+UyysEAkC/NB8CRZ&#10;GBaShWFB3ipSFhKEpMlCAgeCnMoRYeQRJBtTHpAbcahU3n33XVv0OKsCJvjlO5iGsSr3DSMF99ln&#10;n8QKxstCAplVgfPme5GarK/IFGVkIiMTEZfnn3++TWUmSGNqM9M5kIiIT/5PxXfGGWe4Sy+91J4o&#10;zeeQM/QGI2d52AdPIaYMR95UNiLPPffczJGFfI7ADilZydy5c02w/paGOz3bjPiMN1BIS86B4DO+&#10;cSyk1dNPP93oiX6VSBZWh3wgWVg+UTLUBZKF5SNZmI1kYTaShemQZ8g7octCYp80WUjZzFTfTz/9&#10;NHrlt0Ncduedd660ZFBz89hjj9m5cQ8ngSwMeZaMZGE2koUFI1mYD4InycKwIG9JFoYDeavokYWs&#10;F5gGYospwoyaywNBLVMqWIi5qMYR9xkPXkFQJYEQYRpylrxaFTgfrgPXg0Y4wg/ZyVSNKVOm2CjH&#10;4cOH2xRseoVZewaZyGLUW265pdt6661tkeo2bdq4o48+2np0EYOs90KaMZWbEYr08mYFebx/wIAB&#10;KzUgCDp5Kh3Xa1XvYRomJ598sh0XQRRwzqwPyfEzfTu+IRG5x/wU7zQkC6tD/pIsLJ8oGeoCycLy&#10;kSzMRrIwG8nCdGpFFtJxTIyYBsvtEDc213mwNjgOosh0Ya1xRj5mjRwkTo0/rCU0JAuzkSwsGMnC&#10;fBA8SRaGhWRhWJC3ipSFPK2W9QPTegapJB555BGbopsnmOd4CWyLrFxYP5AgJK1yQeIxdYMguwjI&#10;U0npxbmTRuxHylC2US5QViPVGMWJUGQdREZrMl2bdWdYN3HttdduWD9xzTXXdLNnz46+tTFMC+Hp&#10;eX4haw+/SbDJ9zB1fFXvYdL1d7/7nY2M9CMXSUdEIA+NIc3jm88TTHthjRwkcRKShdUh/0gWlk+U&#10;DHWBZGH5UDZLFqYjWZiNZGE65JlakIVME0YIpkH5PHr06JWW21lViL9JmyLLnI8//thml6Tdt9zX&#10;rLfIiMpQ723JwmwkCwtGsjAfFGSShWEhWRgW5K0iZSEgrxiJx/RT5GHlRiDDlrSvqVvR37NgwQJb&#10;A4a1WIoKlMhTaXK1qfiy/KuvvnJvvfWWe+qpp2xh68o1aoDzufHGG91RRx0VvbICXp88ebKNVqSn&#10;l/Ukmxo8E8whMhk9yIhI1sLxIwt5sA3rKBLsct4cL9KpMn0vuOACG5GYFFhIFlaH9JQsLJ8oGeoC&#10;ycLykSzMRrIwG8nCdMgztSAL6Xgl/uGpwszSIdaOb8StdATzb+W+37oV8Z1sdICzJe1jPUUeQMjS&#10;PKz5zdOdH3zwQZuFw4jEUPIzZTOCttbbiUUhWVgwkoX5IHiSLAwLycKwIG8VLQv5boIYRpWxJt8N&#10;N9zQaBs8eLBJqsrXm7oxfZY1TJL2NWXLOh6+n15cBFdRkKeaSxYmkbZmIeULMpB1YuIgSZm6/Oij&#10;j7p+/frZE52bEjyTx1ibkXVzWO+QKdFxWcjajf7p0Iww5PhuueUWW4Q7Dp/loTAEg5VIFlaH6yBZ&#10;WD5RMtQFkoXlQ30hWZiOZGE2koXp1Ios5N7/9ttvLUYjdiJ+banNx/RJ+4rY6Ky/9957bdo1owpZ&#10;woanLbNsDfKQBwhee+219uAUxGk8b/uRftRbCNaiN+pFhCf/Ju1v7s2fF/d0LSBZWDCShfmgAJUs&#10;DAvJwrAgbxUtC4HrjnSi4qSHs7k3vpeps2xJ+5tj4zeYDlv0lIKiZWHa05CRc0wxnjNnTvTKimCZ&#10;Kddnnnmm5Xee0MzowKYEz9QlvXr1cv3797d8wJTzuCxk1CMPk2G6+tChQy34O/zww92BBx5oa+N4&#10;CIbpRU5am0eysDrc65KF5RMlQ10gWVg+koXZSBZmI1mYTq3IQg9xPLGKX8alJTbiQuKKpH1FbJwf&#10;Mbgv77hGHANx69ixY20W01577eU233xziynPOecccyY8ABCJyEMV2VjnseiNmJTldfg3aX9zb/68&#10;rrnmGhsQEHqZJ1lYMJKF+aAwkSwMC/KWZGE4kLdaQhYWDedBZUDQUuuUJQt5KjMPS4mva8N6khtt&#10;tJH74YcfLI15CjSysCkNdx4Uc+yxx9oDYfgOZGC3bt0afoeeUN6DGCS4YZs1a5ZNd2a0qIeynFGN&#10;1H+VSBZWh7SXLCyfKBnqAsnC8pEszEayMBvJwnTIM7UkC8uA9kMIZTPlHxttGfI0ow6JVxlt+Pvf&#10;/95mpdDRTDuB61mvG+UdDzDs2LGjTcsOGcnCgpEszAcFBxlRsjAcyFuSheFA3pIsDIuyZOErr7zi&#10;dtllFwu0YPHixTbSELE3btw4e5pyhw4d3IYbbmhyj5GW1Sp58hZBGr27fJ6NUYWHHHKITXdmCnIS&#10;5EfWSGQBa/8b/MtDTh566CH7O45kYXW4RyQLyydKhroAWcj9yIhrrn0RG/cespBYLmn/6r5RxlL3&#10;IXyS9q/uG+Udy4ZQryXtX9038g73WNK+1X0jz9AWJo2S9mtbkX9CK5uJ1YghiUGY0XTCCSfYgwtX&#10;J3BExNoh1wvcX+Sfospm8gFPy5YsLAjJwrDgPCQLw0KyMCw4DyoDycLqpMlCpmnsuOOODSP+kIUI&#10;uE6dOjVsO+ywgz0Rmf9PmjSp6mgNrkmXLl0afcduu+1moxN5WjMBHMIQ2UcZ56GcYP1EgjwvCynL&#10;+dzIkSPt7ziShdXhHpEsLJ8oGeqClpSF1FNJ+1f3TbIwe6PMkyxM38g7koXJG3mGvEMaJe3XtkLG&#10;h1o2005DFrKMTq3Hb02FOJ61wMm/SWkTwkZMz71VVNlMW0qyULKwKjSIJAvDQrIwLMhbkoVhUZYs&#10;5CEkjCT88ssv7W/uVRrpTDH028UXX+y23HJLC8AoW0l3Rhh++umn9ncliD6mGce/gwWqTz31VFur&#10;kAYux4JA5InLHr6PachMcfR89913WrPwN8C1kiwsnygZ6gJNQy4f6gsaW0Xd07WOpiFnQ97hHhMr&#10;Q54h7yTFNmIFtB9CbgexhA6y0Hc6ry7gcOiQz5JkZUO7k3uryGujaciShVUheJIsDAvJwrAgb0kW&#10;hkVZspAy5sgjj3RPPPFE9MrKsFgzwi5+D/P04oMPPtjNnTs3eiUbntZ3+umnm0QEej45pnXXXdee&#10;rHf99dfb2olMQY7fX6+++qpr1apVw+fivPbaa+7yyy8vrMEsWZgPycLqRMlQF0gWlg9lpGRhOpKF&#10;2UgWpiNZWJ3QZaEfWZglpBCKPEna1zGUpbTxeLAhdVvlZ9nPOTMrho2/f0v5S9y0dOlSuxfj8J3k&#10;wQULFlhd68sw2msTJ050X3/9tf2dBA6HZYMkCyULo7+aH8nCsOA8JAvDQrIwLDgPycJ8pMlCuOGG&#10;G1y7du1S8wP1zrBhwxrl+5deesmdf/75DSMSq8HC0y+++GKjcoBACYlIpX7ccce5m266qZEUJJhA&#10;VHLsXOtKOC7WOGR0IgHUTz/9ZAFYcyFZmA/JwupEyVAXSBaWD2WxZGE6koXZSBamI1lYnVqXhRz/&#10;KaecYstp8B7qGWLagw46yNbwZp1sYk/qOs/8+fPdySef3LCf5XKIf1elDOYzDz/8sNtvv/3cF198&#10;Eb26ot576qmn7MnOzLyhA50nPfv4bcKECXYMxKZJSBauQLJQsrAq3FCShWEhWRgW5C3JwrAgTxUp&#10;C88666xUWfjNN9/YA0zyjhKEOXPm2NTitIeVNAXOm/xY2bDju3fffXc3c+bM6JXGcD5bbLGFjTzc&#10;Z599LPjjSXisb8iT4fzTnFcVycJ8SBZWJ0qGukCysHwkC7ORLMxGsjAdycLq1LospOP60EMPbbjG&#10;U6dOtaV2brzxRvfxxx+78ePHu0033dT169fP6iBiQWbgMMX33XfftY2Oan7Dr/fdFOg832abbdze&#10;e+/d0OHOsbIm+K677mqd8yzLgzjcaqut3D333GPv4XiRlPGleuJIFq5AslCysCoET5KFYSFZGBbk&#10;LcnCsChaFjI67+23347+agzB8eDBg60Hkzyeh3feeccCnqLyEN87ZMgQm2ac9htMQ+7evbstZkwv&#10;LSMdCbQQnzyNed9997VgjsBrxowZTc4nkoX5kCysTpQMdYFkYflIFmYjWZiNZGE6koXVqWVZyLET&#10;Nz7wwAP2NzFvz5493RFHHNFwzfnc6NGjbeQh9wnx7u9+9zuLOT10Vu+8884mGpsC63DTCX7iiSda&#10;jErHO1BmXXnllbbEj495SeNRo0a5Rx55pKGsf/bZZ23UYVI8K1m4AslCycKqcENJFoaFZGFYkLck&#10;C8OCPFWkLETmsC5gWuOJtGRKMFODQ4DeWo45aa1CjpXz4Hgr11pkH1OSH3/8cXfaaae5TTbZxP3h&#10;D39wa665pq27yENWCLwI0Ehv0p3v4nOVSBbmQ7KwOlEy1AWSheVDuSVZmI5kYTaShemQZyQLs6ll&#10;WchIPkYV+pk0zEBp27ate/DBB+2+4Cn/le28e++912Qh+zy0PZgmjLzLWw5zz9GpzVRiOtv33HPP&#10;BllI7M1yPM8995y9b9myZRYHV9aB1L90iDO6sRLJwhVIFkoWVoWbVrIwLCQLw4K8JVkYFuSpImUh&#10;aXThhRdaPTJr1ix7CnKtbhw/U40ZdVjt2nO/MqqQkYc9evRwRx11lPXKMuWEQI0e5vvuu8+mfxC0&#10;+XUPyVsEjvVwj0gWlk+UDHWBZGH5UF9IFqYjWZiNZGE6koXVqVVZSHn5xhtv2ChCP32YzuUDDzzQ&#10;XX311a5Tp042NZgYsVevXg3L7DAdeZ111mkUb5I/WFuQmSt5yhnqsqefftqmMyMoWSonLgtZE/GA&#10;Aw5wl112mTv++OPtONjP0jrxTnPOgfcxNbmy/JcsXIFkoWRhVbh5JAvDQrIwLMhbkoVhUbQsBKY/&#10;jBgxwt122202Ku/WW29t9o2HlAwaNMj+Tdr/WzeO+/bbb7eRg0uWLFkpWMqCcgjBwZo0Y8aMsWNk&#10;ejaLTG+99dY2JaRz586ub9++NmKRaSYEnbXc4CR9JAvLJ0qGukCysHwkC7ORLMxGsjAdycLq1Kos&#10;5NqyDiBCzbcbeMDI/vvvb2sI8nTkDz/80I0bN85GDdLBTD7o06ePjeaLt2O5h4gdhw4dmqsthRRk&#10;6vELL7xgx8H0ZWSjl4Xz5s0zOcgUZUYX0snNsfIwFTrG42VZly5dbOp0Zf0oWbgCyULJwqoQPEkW&#10;hoVkYViQtyQLw6IlZCHpxe+QXr/88kshG/eHn8aRtL85No6fe/G3QFoguajzkKjTp0+39WnOOecc&#10;CxI32mgjCx4J3ng4DHKEEY0hB2FJcJ6+Ycj/i4B0ZAqPZGE6UTLUBZKF5UM5LlmYjmRhNpKF6ZBn&#10;JAuzqVVZSJuHtQp5GJ6P5ZiOzEi9a665pqFNxOfoAN1jjz3cV1995a699lq31lprWVzrIX8g9pi1&#10;kqecYWYP052RhYxuvOuuu1zr1q3d8OHD3WeffWaykNGETHn25TrHwzqGLKcTr28vvvhid8YZZ6x0&#10;D0sWrkCyULKwKtxkkoVhIVkYFuQtycKwIE8VLQtbAu4RpkzU8j1CQ4rgDQHWsWNHe9ryBhtsYGsf&#10;8mQ6glBGHtIjTPnM+ynjfICXF97PZ3ka9XvvvWcjGZt743tZlPv1118v7DdY/JtAe+zYsallimRh&#10;/SBZWD6Ur5KF6UgWZiNZmI5kYXVqWRYi53iisG9b01nM1ODHHnvM/vZMnDjROo5nzpxpIw7XWGMN&#10;t2jRomjvinW1d9hhB5N/eWC9bKSf39Zff31bB5HYkhGMHAfL5Dz//PPRJ1ZAHLruuuu6hQsXRq84&#10;ewgKS+hUdpqviiwkTfieltroXPZb0v7m2OjYJy0lCwtAsjAsOA/JwrCgEJIsDAfOQ7IwLLhHal0W&#10;eii3uEeQI0wZoQf5oosucu3atbMe5U033dSmLp933nm27iFCjjUVWfcwz/mzRg1TtgcMGGDTq2t1&#10;Yzo3vdwEuWllimRh/SBZWD6UL5KF6UgWZiNZmI5kYXVqVRZSXo4fP94dffTRNksFuBcQbwhE35bg&#10;2vfu3dsdcsgh9qARpirTWUwnsS9TiHcYCTh79mz7m7YIoxBptydBfcZDTFgHkY2ZGLvuuqubPHmy&#10;tSvJc4wYZK1Ejgl4jdiKeNO3oTkHjp8HFlaeX1NkIbEaHd5PPvmkjaJku//++wvfmLbNeov8m7S/&#10;OTY6r4855piGa5xEFJpJFjYVycKw4DwkC8NCsjAsOA/JwrCoJ1lI+VspKzgvFqdm3UOCzptvvtl1&#10;69bN7bPPPiYPWcPmpJNOsqkjrA/JujMEiZVBHd/LOjijRo2yPEwAyntqcaPRSaA5evRoycIUomSo&#10;CyQLy4dySLIwHcnCbCQL05EsrE6tykL45JNPTAIuXrw4esW5KVOm2EPvGLHHyENEISP/GG1ITMO5&#10;EtOxxiAj/dgQfTfccEOD2EP6IajoWM4Dv8mDVJjFAhwrs0B4jU5pjuOSSy6x0YsvvviivQeIF5nh&#10;En/NgxxDela7NvwWM014mApxG27prbfeqpuNNc0Rqlltwyg0kyxsKpKFYSFZGB6ShWEhWRge9S4L&#10;45D/OF/KaMQJApF1D+kJZuryeuutZwEowR9rITIykZGH1E8Es6effnpdNNiYTqIHnGQTJUNdIFlY&#10;PpSvkoXpSBZmI1mYjmRhdWpZFtKGO/nkky1e8dAW4unETBVmnWpG573yyisW23iIB5lBgmhkYwQb&#10;r3kYpccD85CGeWBKM9IxXo8ST7755psm/BhNyAP3+L54PYhk3Hzzza3TuhLy7WGHHWbx2EcffWTy&#10;MKmOYAr1wIED3bRp0+qyjNSahZKFVeHGkCwMC8nCsCBvSRaGBXlKsjAsqsnCLLiWBCwspt2pUye3&#10;3Xbb2chDBOIuu+zijj/+eJv6Ug9IFlYnSoa6QLKwfChfJQvTkSzMRrIwHcnC6oQuCxFpabIQhg0b&#10;Zk8mbs7ygfzCNGWkY1FwvCx7w9ORk6DcY5YLayISayIVkWaIQdaU/vLLL63+Zuo005iThGM9IFko&#10;WVgVycLwkCwMC8nC8CBPSRaGxW+RhXH4DsQK0z4YXdizZ093+OGHWy90Ftyj8WCH/J60NZU8n6vc&#10;z9/URX7KTRzJwupEyVAXSBaWD+WrZGE6koXZSBamI1lYndBlIXUTMzzS2jjLly93hx56qI3Sa64y&#10;lKcZ8yAU2ohFwHHy4A4exrJkyZLo1cYwkvC4446zh86NHDnS1u5jtCQP+9h5551t+jLrbLdv397i&#10;UOrYekSyULKwKtxQkoVhIVkYFuQtycKwIE9JFoZFc8nCSmiksa5NNVnIItAEfcA6O/369bM1Zvw2&#10;ePBge5JyXrhP6F3u27evu/rqq92ECRNWCqZYP+e2225zV1xxhRsyZIg9hAW411599VWbNlOJZGF1&#10;omSoCyQLy4fyVbIwHcnCbCQL05EsrE7ospD8zVrSSKM03njjDYtxmquM4DeLbOdynOPGjct8+vKH&#10;H35oy9t4aOPhdZjyzD4+y1Rq1mbkCczE6mnwdGY+x+hMYmFixcqN19kfhzSIT99uKhwz5TdtiTQo&#10;u5LaS0wFZ4r1p59+KllYFJKFYcF5SBaGhWRhWHAeVAaSheEgWZgP1i5kHcM0WEuGxbJ9zy9PHN5g&#10;gw3cgQce2LBmDtObkYh5IJBFLjI9hek39D5vuOGGJgZ9OcBv0uvMWjmnnHKK9USzfg+98Nxr/Mt6&#10;OBx7HMnC6kTJUBdIFpYP5atkYTqShdlIFqYjWVid0GUh5SJr/TF6kA7QpHKS68w1rpUylOMk1kqq&#10;ExF2jGxkNCVrHqbB+/g805GJB9PqcPI/U51xTqz/6EclxjeW1mHKs3cUxIc8zbl169buoIMOso7p&#10;pqYtDwRkvcZtt93WHhbISM24eKRcZ2kfnkLNe3hyNELTQxzKuuFMs5YsLAgykGRhOHAekoVhIVkY&#10;FpyHZGFYSBbmgwA2TRaSdkcccYT1ens6duzounTpEv3VdBYsWGBP1WNqCkEy1+nuu+9222yzjUkZ&#10;8h7BIRLRlwtIQR7OctVVV9nfcN1115mkjJcdkoXViZKhLpAsLB/KCMnCdCQLs5EsTEeysDqhy0LP&#10;66+/bgKta9eutoZhS23Eai35m/wW50kMlue6MGMkTRYiFCdNmuTOP/98q4OZ2nzzzTfbuod+Y3oz&#10;ncrEqcR/xPx0MCMKiStZV3HjjTfO/bAXYFQg63oTg/LwGETgZpttZiMhOSfuS9ZZRBIOGDDApCFC&#10;kXiUtRepC5GgxNXMgmnbtq1kYRFIFoYF5yFZGBaShWHBeUgWhoVkYT6yZCFPsWMUoV+XhmPYaaed&#10;LEAjKEL8UVc3henTp9uIQgIyD9Nwtt56a5vKTFDYu3dvW6Cb+wr4XXpneRiLh2CMIDD+PZKF1YmS&#10;oS6QLCwfylfJwnQkC7ORLExHsrA6tSILKR8pCxYvXmxxU0tsjPBjGiz/Ju0vYlu4cGGT2kFZspAY&#10;/sorr7QRekn1LzKRZXTowKZDmTQeP368jT70075plyEw99prr9zlzKWXXmqd14xQ9BCTMtKQ0Y1c&#10;wy233NI98sgjDcfFCMI2bdq4l156qaE9yDI7iEY+J1lYACS+ZGE4cB6ShWEhWRgWvnKQLAwHycJ8&#10;ZMnCO++80wIg39BlDZY//vGPtkj1scce6w4++GDXoUMHm26StzFMPYIUJHDjGv3000/ulltusd/x&#10;9T7TORA0BIOcO2vcMLLw3nvvjb5lRVnOazyoxSNZWJ0oGeoCycLy4X6VLExHsjAbycJ0JAurUyuy&#10;sAyosxiNF3LdlSULqXd5AN/7778fvdIY4sWzzjrLYgDOkXiSkYfEpvEpw8xiWWONNdzXX38dvZIO&#10;9dhdd91l3xOv04grGWm4dOlSN3HiRNeqVSs3c+bMaO+KB7qw/uKNN95on2N76qmnbBYNMlOysAC4&#10;6JKF4cB5SBaGhWRhWHAekoVhIVmYjzRZSPqddtpp9oARD6P5CLr2339/9+KLL5okbNeunfXaIvSa&#10;Ag0hFsBm5OKOO+7o3n77bZODceitZU2adddd11144YUrXUuCM173aSNZWJ0oGeoCycLy4Z6ULExH&#10;sjAbycJ0JAurI1mYDjEcdRf/hkqWLMQz8cTl77//PnqlMUzx/dOf/mT7qX8oa3ngHtOW4+fMw/mI&#10;W996663olXT4HvITG9+xbNky+zwx7qBBg6ysIlZlZGH8+4hFmP5MPOrrQmbRbL/99u6kk06yGD6N&#10;KDSTLGwqkoVhwXlIFoYFhZhkYThwHpKFYcE9IllYnTRZSB1MT2p8vUJGFj7//PONpmdw/xJI8eCT&#10;pgSliEGeiMeowqOPPtqdeuqpVqbFIYBE/iEF99hjD+shjgtF1i2M99pKFlYnSoa6QLKwfChfJQvT&#10;kSzMRrIwHcnC6kgWpkM8VsuykIfesWRNkmjjnuDhJcOGDYteWTHluGfPntbBHa+vP/74Y5OFTBFu&#10;CkxtpjN88803twfszZ071+5Jfoe/zz77bIufmQkzdOhQ6/gmlvZ1IdOVWcuQaciShQUgWRgWnIdk&#10;YVhIFoYF5yFZGBaShflIk4WkHQszI2Oy4N7t0aOHu+SSSzIDIg91O5LHN56Rf6yNiAwcNWqUXS/W&#10;Q6QB6YMu6lGCQII2hKXnjjvusECM7wTJwupEyVAXSBaWD/erZGE6koXZSBamI1lYHcnCdGpdFhLz&#10;8dCUpON/9tlnbW3C+KhD2mDEoWzxPPHBBx+YLGT6cFOg7CY+RjIyarBbt2420hBwYEx3Rlj6zm4e&#10;ssIahb4uJD5hGrVkYUFIFoYF5yFZGBaShWHBeUgWhoVkYT7SZCF5mQeK0Lvreffdd90NN9zQqPHC&#10;vcu6Mf369cvVqGEdlz59+lgg5WEdGIIq1or57rvv7Gl6BHg+6AKeRPeHP/zB3uvp37+/BWn+dyUL&#10;qxMlQ10gWVg+lK+ShelIFmYjWZiOZGF1JAvTqXVZ2L1790RZyP1AvMiDSOhs9vA6D99jeZv4Z5iu&#10;jCycMWNG9Eo6lEXEnt9++230ygpYZocpxX79ROJeYlWmGrOP9RAZachMGV8XShZKFuaCDEPmlSwM&#10;B8nCsCBvSRaGBXlKsjAsypCFNFQYMUgA5KFn9ne/+52NAPTwsBKeHIcEJHDjPnj99detB9YHTXFY&#10;53C77bZz06ZNi15Z8RrfwdowPG2ONV4Qgf7zfCcPUuGBJvGFq3kfktIHjJKF1YmSoS6QLCwfylfJ&#10;wnQkC7ORLExHsrA6koXpEAPXsiy8/vrrLcarbI8g6DbddNNGMSRwvxAPMEuFcsVDhzeyMD4rJQ0e&#10;VLL77rvbqMY4TEnedtttrcOcPMcDUHjSNPUeG+ex9957u5dffrmhLkQmHnDAAZKFRSFZGBach2Rh&#10;WEgWhgXnIVkYFpKF+UiThTBixAgTez7YJC2Z4rHTTjvZaEJkIk+FI7DygRgPQWG6MELRS7w43CN8&#10;bp999rHFoM877zwLsi6//HL7fsoCZN8uu+xi69X07t3bnr5MAEiQ6KHc4OEnY8eOjV6RLMxDlAx1&#10;gWRh+XDPShamI1mYjWRhOpKF1ZEsTKfWZeEbb7xhsV98qjEx5b333muxX1I7ZdasWSboWGvbj/zj&#10;bzqVPUxhpjOa9kEl1GN9+/Z1W2+9tZs0aZKtR0hMS6c562PzncSohx12mOvUqZP9HufA9/OwFfZ7&#10;GMnI05D1gJOCkCwMC85DsjAsJAvDgvOQLAwLycJ8ZMlCFmjeZJNNGj3pmDqNh5zwZLgBAwbY/+M9&#10;ttwDt956q0m8JFnIvcIDUogjmDIycOBAN2bMGCvP2Ac0HqdMmWJBJEEdU5AJyuJMnjzZtW7d2tY3&#10;9EgWVidKhrpAsrB8KF8lC9ORLMxGsjAdycLqSBamU+uy8KeffjIpx7RgDzHejTfe6C6++OLolcaQ&#10;F5CBbdq0ce3bt7d1BHk6MungYSkdZCNTh5MgPiUmpkObacSsS4gYZAqyL8eRkDwA8MADD7QnNjN6&#10;kJjVt2WpD5977jmThfGH8CURhWaShU1FsjAsOA/JwrCQLAwLzkOyMCwkC/Mxe/bsVFmI7GNdmMsu&#10;uyx6ZQW8TvomBaFeFk6dOtXuizT4DgI/viPtfZwz76lsaPNZjpmgL/5ZycLqRMlQF0gWlg/lq2Rh&#10;OpKF2UgWpiNZWB3JwnSIrWpZFhLPEX9Sx/s2IvcEEpG6Pw3Ol+9977337EnIdGbH6yfSpHPnzm7e&#10;vHnRKyvDdOQ///nPJgA/+eQTWx6HuNPD8TDikTiX6dAsuxNvx1LuM9qQWTTMkJEsLADJwrDgPCQL&#10;w4LCULIwHDgPycKw4B6RLKwOaw526dIltTFLnqZ3lcApDwRyrOtSZOOYAI3e3MpGlGRhdaJkqAsk&#10;C8uH8lWyMB3JwmwkC9Mhz0gWZiNZmE6tyELWJkTGVUKdwvrXLFVDe7e5YCYL31lkvvnqq6/s4Sys&#10;YcjTkiULC0CyMCw4D8nCsJAsDAvOQ7IwLCQL80H6XHDBBe6VV15paPRXbjx4hB7apH1lbExLoTe3&#10;8nUvCwkG08oUycL6QbKwfCg/JAvTkSzMRrIwHcnC6kgWplMLspA1/q699lpbGzAJRgWyhiAdxM0F&#10;Iwqz5F1zgCd76KGHbPmcv/qrv5IsLALJwrDgPCQLw0KyMCw4D8nCsJAszA+jBq+66ipbOJqHmlRu&#10;1PlPPPFE4r4yNo6FY6p8/dFHH7X1aVgrRrIwmSgZ6gLJwvKhfJUsTEeyMBvJwnQkC6sjWZhOLchC&#10;7n3q8DvvvNOm8vryIL4x+4Wt8vWQN9YC53x4yIlkYUFIFoaFZGF4SBaGhWRheEgW5odGCQ8KYfrw&#10;Cy+84MaNG9fsG9/71FNPuaeffrqw32D6MU9V5uEqkoXJRMlQF0gWlg/lq2RhOpKF2UgWpiNZWB3J&#10;wnRqQRYCvuf+++93Xbt2tVkubKz157eLLrrIXXjhhY1ea47N/1bl7zXH5o/59NNPd+3atcucRh2F&#10;ZpKFTUWyMCwkC8NDsjAsJAvDQ7IwLLhHmCbMdeH/RcD3Dxs2TGsWZhAlQ10gWVg+lK+ShelIFmYj&#10;WZiOZGF1JAvTqRVZ6KEcWLx4sVu4cKFNSy56Y73EL7/80i1YsCBxf3NsrFnIyMIsfxKFZpKFTUWy&#10;MCw4D8nCsJAsDAvOQ7IwLCQLw4J7hPuDeoT/F4EecFKdKBnqAsnC8qF8lSxMR7IwG8nCdCQLqyNZ&#10;mE6tycKWhvuLer3Iumv27NmahlwUkoVhwXlIFoaFZGFYcB6ShWEhWRgW3COSheUTJUNdIFlYPpSv&#10;koXpSBZmI1mYjmRhdSQL05EszIZ2J/fWrzFh9Erzw3rgkoUFIVkYFpyHZGFYSBaGBechWRgWkoVh&#10;wT0iWVg+UTLUBZKF5UP5KlmYjmRhNpKF6UgWVkeyMB3JwmwkCwtGsjAfBE+ShWEhWRgW5C3JwrAg&#10;T0kWhoVkYT4kC6sTJUNdIFlYPpSvkoXpSBZmI1mYjmRhdSQL05EszEaysGAkC/NB8CRZGBaShWFB&#10;3pIsDAvylGRhWEgW5kOysDpRMtQFkoXlQ/kqWZiOZGE2koXpSBZWR7IwHcnCbCQLC0ayMB8ET5KF&#10;YSFZGBbkLcnCsCBPSRaGhWRhPiQLqxMlQ10gWVg+lK+ShelIFmYjWZiOZGF1JAvTkSzMRrKwYCQL&#10;80HwJFkYFpKFYUHekiwMC/KUZGFYSBbmQ7KwOlEy1AWSheVD+SpZmI5kYTaShelIFlZHsjAdycJs&#10;JAsLRrIwHwRPkoVhIVkYFuQtycKwIE9JFoaFZGE+JAurEyVDXSBZWD6Ur5KF6UgWZiNZmI5kYXUk&#10;C9ORLMxGsrBgWkIW0qioh8YRFWE9iBACnqzMXiuQp+qh4qXw/+WXX+riHuF61HogzXlIqIcFAWS9&#10;NPIpf+uhHuH+oB7h/0UgWVidKBnqAsnC8pEszEayMBvJwnQkC6sjWZiOZGE2koUFgyx8/fXX7QYt&#10;YuPikcH5N2l/rWzcoBT0VIZJ+2tl4zwY6elHstXyRp5CRCftq6WNCpKGUj3cI1wPgsWk/bWycR7I&#10;259//jlxfy1t5Ck/sruWN+6RH3/8sebvETbyVj3UI9wf1CP8P+k9v3WjYT5kyBDJwgyiZKgLWkIW&#10;kq+4/4psUNQySFTuZ8nCZCi3KZeUf5LxdYFYGfIMeYdOMJEMbYda70gtCspm6i6lTzLEiNxbRZbN&#10;s2bNWn1l4aOPPuoOP/xw16lTp0K2zp07u9NPP93+TdpfK9vJJ5/sTjrpJNuS9tfKxnmcdtppdk2S&#10;9tfS1rFjx5q/HmzcG126dEncV0ubv0e4Lkn7a2Xz90g9XJN6ukfOOOOMmq9H2OrlHqEO4T7h/0nv&#10;+a0b6XTEEUe4MWPGSBamECVDXYAsfOCBB9zXX39tjaIiNkTkokWLrAM7af/qvnEN6JShEyBp/+q+&#10;LV++3H3//ffWUZK0f3XffvjhB7vHkvat7ht5hrzD/ZW0X9uK+4syKGnf6r6RLtRdSp/kjWWKKH+K&#10;LJunTJmy+srCpUuXWgIUsb377rvuySefdEceeaR77LHH3HvvvZf4Pm0tt02ePNmdf/751tCrh+tB&#10;Hkt6vVY2jv/hhx92bdq0cSNGjNA9EsDGPdK1a1cTOrWev9hq/Ry4J4YPH+523HFH69zSPVL+9s47&#10;79j9gSzk/0nvaY5t6tSp1rhKG+kkWVg/MAJ68ODBhXVu0NHQvn17d9hhh7kTTzyxLjoetLXcRn5p&#10;166dO/roowvrINFWvxt5hrxz/PHHq+zR1qSN/HLCCSfYwK4OHToo/5S0cQ26detmy1SlEYVm9ScL&#10;i+azzz6zAI253qJ8GOZ9/fXXu969e0eviLKZNm2aNWC4V0T5MJS9T58+7rzzzoteEWWDNNp+++3d&#10;zJkzo1dEmTDSr3v37laPpI36awkkC+sHplf5kX9FbIsXL7bOBjodENz8nfQ+bdqStm+//dYNGDDA&#10;RrjTnkl6jzZtaRuxC7NV7r77brdkyZLE92jTlrRRV7344otur732cuPHj1fdVeLGALusmDcKzSQL&#10;mwqV6lFHHeWmT58evSLKhLW/+vXr5y644ILoFVE2jJTab7/93EcffRS9IsqEdfF69uxpowtFGNC4&#10;32KLLUysi/Jh/RwazdQjZT4sQrJQNAUaXDvssIP75ptvoleEyM8dd9xhnYhMeROiKdARcu6557rH&#10;H388ekWI/Hz44YcmC+VSwiYKzSQLmwq9cffcc49buHBh9IooE0ZNjR071qaHizCg4XLLLbdYr4Uo&#10;H+6RUaNGuUceeSR6RZTNV1995fr37+/mz58fvSLKhFFgjNLiAWllLrgtWSiawujRo90mm2zi5s6d&#10;G70iRH5uuOEGW8KHdcOEaAqsp3bqqae6YcOGRa8IkZ/333/ftW7d2pYVEuEShWaShUIIIYQQZSNZ&#10;KJoCndZPPfWULVYuRFNhKunf/u3f2uwDIZoCs7pYD3vOnDnRK0Lkh7Wbn3vuOZPOIlyi0EyyUAgh&#10;hBCibCQLhRBCCCFE2UShmWShEEIIIUTZSBYKIYQQQoiyiUIzycKmwFpGLMZ5++23u2eeecbWAhPl&#10;82//9m/2RKUy15oSK+AR7C+88IK7+eab3dNPP535SHZRPL+W77aG5NChQ20dScqvMp/2Khrz8ssv&#10;uy+//DL6S5QB63X99V//tRs8eLBtlF2zZ8+2e6elkSwUQgghhBBlE4VmkoVNgfUZ+vbt68aMGWMN&#10;75tuuslElSgHGnPff/+9rdnTq1cvycKSIf2HDBnibrzxRjdhwgR311132f+1eHZ5zJs3z54WPnLk&#10;SLsmV111lXv99dd1r5QM6f/WW2+5k046yZ4eLsrjs88+s3uEeuT555+3+n3JkiXuP//zP6N3tByS&#10;hSIPxD48QOyhhx6yOnbEiBFu+fLlpeRZURv80z/9k8UBdIYw4IG1ChnwQOchHVb33nuvtWlYR+zn&#10;n39WXhKJsL4leYX8A+QTHrDEgz/JW3/zN39j6xkK4aG++u677+whcpQx/EuMxev//u//7iZOnGhO&#10;5bbbbrOnJP/f//t/o0+KsolCM8nCvPzHf/yH69OnT0MByYip3r17u48++sj+Fi0PBcq4cePcdddd&#10;5y699FKNmCoZFlm/+uqr3eLFi+1vKoGBAwda4S/KYerUqRa8/Z//83/s75deesmeXse1EeVAcP3x&#10;xx+bTEfeShaWB8HqBx98YMErD4ug7Crz3vj1eCQLRVWoa2mwI3a++OIL99hjj7mHH35YjXSRCLHy&#10;Aw884AYNGuQ+/fRTexIpHexvv/22W7ZsmT0VmQb7n//8Z3ffffdZh4k6FEUlyOUXX3zRtWvXzmZz&#10;AQ+qOP/88+11Hphz7bXXWrkk2Sw8//iP/2izmyhXPv/8c+uYpYOLWIv49/rrr7dZT/z/sssu00Nz&#10;AiIKzSQL88LoqG7dujWIELjzzjutgBTlQGXEyE5kFI1uycJy+V//63+5b7/9tqFXiHuG60JjRpQD&#10;jUc2piJTUd96660mR3SvlAc9rHfccYdbunSp9aROmTIl2iNaGhrENHp69uxpoyIYYUhQW9ZoaMlC&#10;kQfKc0YU/t3f/Z3FQfPnz7cp9DTchajkX//1X00IMgIMyDN0GiIGaaTTlmHEGK/PmDHD8pLvYBQC&#10;6Fgjr7Bkx4ABA9zYsWPtdZZSYeAMA2qADurzzjtPT9gWBmUKgpCyhtHN5AvaJIyEJ/5iRCExGPkL&#10;KJeQzf5vUS5RaCZZmBemu5599tmWwT0PPvigjdoR5TJr1iybHi4BUj5UDFQACKkzzzzTpvWph7o8&#10;uB5s9NjRAGCkJ/eLKuJyIFB64oknTBBSXjElg//76yRaFsomRtcw4pbGMcEswSvrrZYxFebX+1Ky&#10;UFSFGS133323++d//mf7G0mI7F6wYIH9LUQcX7+wUffTGdKjRw/3zjvvuDfeeMNGVnvZg3hGBmm9&#10;aRGHjgmkMiPwiSXpfAZGNDMF2UNn6BlnnNGorSxWXyhviHEZqEA+6d69u3VcMPCKfYhmJLQH+Yww&#10;1DMhwiAKzSQL8/IP//APJgspKD2s+0EjQ5SLZGEYEIiyDsXw4cNtxJSm6JcPU4yYAuBhChLlVvw1&#10;0XIwyvbKK690r732mglclrbgfmGUIYGTaFlIcwRuXAxyXZgiXkaw+uvxSBaKqjCbgobXv/zLv9jf&#10;NOSR3Iw4FCINpq+zlBKjUnlII4KQNszjjz/eMJIQWXjNNdc0iGghyBuPPPKI5RVGhdHpzOgv8g/x&#10;C6PxPQys6dq1q/0rBDEWHRJ0Trz66qvWRmTtVOor6i9kIaOZPbyHgVjMVBPlE4VmkoV5oTGBkCLT&#10;A5n84osvtsa3KBfJwjCgcGe0A+tI+kaMKBdGdjJKyjcEGPFJD59kYTkwTZ/rQaDNxrpRXI+vvvpK&#10;srAEuC9eeeUVW0OS+oN6nulVNIz8SJuWRLJQ5IFOBzrkeBAF0DBntA+jeoRIgjxCJwijCHnaO2Ud&#10;dQ7y8P77729onPPAJ9ad07rGwkPcwkwhppJSN7JGIUsMEU8+++yzJg89rDfHexHTQlDGMLKQvONH&#10;K5OfWD+VTi7KGh4e6yE+pvOijJkdYmWi0EyysClMmzbNCsgnn3zSMjqZX/a7fFhU95JLLpEsLBnW&#10;pejcubMtvM5TGhlKzsLrVAyiHJBQV1xxhfX8UgFffvnl1uGhqeHlQOCEhEJSsREocT0ouzQNueUh&#10;3d999127R2hE02jmIU00eMq4HpKFIg9M8WMqF+U7+ZTYFHmoBrpIgnYKowmZOsrIMF+28S9PQqbM&#10;Y/YUcQHrsFMOqrEuPKwNz8AYBmbwEBxmRBBTMiOCjouTTz7Z/fDDD/ZeYn7ymtpjAihjqKfozGKm&#10;EzEwnbPEvtRXdJrz8CXKKGJjZt6wNEwZ8ZdYmSg0kyxsChR+NCJ4is+kSZNUGAYCBRDrHFAIifJg&#10;+gqBAgsgszE9AUElWVge3BMM+x81apTJECptEQ5vvvmm1hkrGe4RFv6nXqdXm/qkLH49FslCURWk&#10;DksZ0PnDdGQa76z7pBhIJEEMwDpyDHbo37+/Pcjp0ksvtQcL0EDn6aQ8hRThzCydefPmqbEuUmGa&#10;OpIHyCfE/QzYQBIyrdSLQyEAEcjUYx4kRycXM2pwKNRjzHK67rrr7InIiEJmp+nhOOEQhWaShUII&#10;IYQQZSNZKPJCQ4vOH6ZwLVq0SKJQpMKyMIw+Zcox+YV/X3/9dff111/bfkYRMmqMET10lkgUiiyY&#10;qh4fBEDZQ/5hlP7f//3fR68K8ReYSUO+ofyhg9zPbqKsYTmN999/39Yu9EsmiTCIQjPJQiGEEEKI&#10;spEsFEIIIYQQZROFZpKFQgghhBBlI1kohBBCCCHKJgrNJAuFEEIIIcpGslAIIYQQQpRNFJpJFgoh&#10;hBBClI1koRBCCCGEKJsoNJMsFEIIIYQoG8lCIYQQQghRNlFoJlkowoYnI/HY9fj2v//3/6ZRFb0j&#10;H7yfz/2///f/olfChCdEcY6VT6Pjb9LCP0GqpaiVdGsuks6VtOf1//iP/1jpunBN2BeH9/B0QV73&#10;n8173fi+enkamM87LZ1nax3yTr3kAdE0fr1nJAuFEEIIIUSpRKGZZKEIm2uvvdZtscUWjbYtt9zS&#10;HXrooe6JJ55w//7v/x69M5vFixe7vffe202bNi16JZtvv/3WzZw5s6HR/vTTT7vbbrvN/fDDD/Z3&#10;EfzP//k/XdeuXd3WW2/tHnjggUZC9O///u/d2Wefbefckvzd3/2d69Chgz3uvlKUlQ3H89//+3+3&#10;6/T222+7//bf/lsjMfXTTz+54cOH27/V4Lv+/Oc/u8suu8xkbRyuwy233OI6duzoli9fHr3q7PeO&#10;PPJIt99++zX6jX/6p39yZ5xxhrvuuussf+6+++5uwoQJ0d7GIIb69evnXnjhBZORPXr0sK0eBBvp&#10;c/7557vnn38+eqX2IZ/88z//sxs/fry79NJL3Q033OBmzZpl1y4J8g75YcaMGW7q1Knu559/bnQf&#10;kZ8efvhh9+OPP0avOPcP//AP7qKLLnILFiyIXhGrC5KFQoQP9TYx5WeffWblv98WLVpk5X1ZsRL1&#10;zbx586yOChU6Y+lEjMe3QJr927/9m8VMedKP76H+/Jd/+Zfolb/wyy+/uK+++sr9j//xP6JXVnw/&#10;8ewXX3zRqN3A69S5pBuxH9dw6dKl0d6V+dd//VdLX36ff7/++uuVOoyLgt8kVuC8K9MvCd5DbOI7&#10;wMm3pA1tjZaGa/vNN9+0eEcovzt//vyV4vpax19LYspq50YeJw+Q9kn5hjwdzxO8lzYN35/nXhT1&#10;SxSaSRaKsLn44ovdEUcc4R599FH37LPPumeeecY99thj7pxzznFrr722GzlyZK5Kk8oCyfjOO+9E&#10;r2Rz//33u6OPPtoKS7jjjjtcz549LUAsiunTp7vtttvO7bzzziboEIQexMsJJ5zgHnzwweiVloGg&#10;5MADD3SvvPJKcJUGlSQy+dhjj7W0Ofnkk93HH39s+QHZ9tRTT5nQyRM4Ix0HDhxoMrYyP3HeCK9t&#10;ttnGGgQe8tJWW23l1ltvPTdx4sToVeeWLFli15F8SgW88cYbu+eeey7a2xgqb641woj/n3LKKbbV&#10;gywkMO/UqVOLC+4iIYgizx1wwAHuggsucKeddprbd999Tab7gDwO922vXr1cu3bt3HHHHedOPfVU&#10;K4s8Q4cOdf3797f8F4dyjfIn3tgR9c+vZY9koRCBQ2xG3bbtttu6ffbZx7Y99tjD7bTTTq5Lly4m&#10;EcuAGILOy5deeil6JRyIo6gPicsGDx7sRo8ebTGchzjtrrvusg79arEm+4nFL7/8cpN8lXzwwQeu&#10;devW7rXXXmv4LoQeMTzx2rhx4+w1YD/HQ/2MJDzppJNc7969o70rc/3117srr7zSBg6QznvuuafF&#10;fC0BUujGG2+0DuY80o32y3/9r//VxCkQe5x33nnWjmppaN8cfPDBLZZWHjpp/+qv/sqkbr1AvPjI&#10;I49Y/Enbh4EJDHBJg/ts1KhRNujhxRdfbCS3yVPkdwZceIhlGeBw8803lyKWRThEoZlkoQgbCrFz&#10;zz23Qdp5+JtA7cwzz2zoVUGwMDoM8fLkk09aD6GHUTqInXfffTd6xbk5c+bY+4YNG2ayh94VQJBd&#10;ffXVrk2bNiafKFi///57CwB5D71jlb2Z/M3v+WMhkOG7kZxxwZQGvUR33nmnBZ0EMttvv72bMmVK&#10;tHeFdDjxxBPdiBEj7HeoKCj8OS4PPUGVo5HoMeVYSBuOnaCBwh+5wXlPmjSpkZCgF5I0Yh/HwW8x&#10;eu7VV1+1oIr9pPHjjz9u4vKtt95qSDf2czxcGyrmv/7rv7bAkOAgLuBIX8Tvf/kv/8V+K14ZcZyf&#10;f/65jQjkN+bOnZsozvgtzoE0+eijj9yyZcuswkS8cD707pM3qAB9sJgFeYHg3wdVcfg854zE9aPk&#10;OJ977rnHHXTQQW7//fc3geRl0ZtvvmmykHMjX2y++eYWGBPADhkyxI0dO7ZhJKL/btKN76Shcfrp&#10;pzecM9/54YcfWnqQZpxnGvSWc/25HhwD6cu/cRH13Xff2fVZuHChBQ0+7Xmd/MTvMAqO60ye5Pv+&#10;8R//sVEakrakF/cF7/v0008tnz/00EOWH+jJBc4R8Umw6mEfx4QkY3Sebyzw/RwXATj3EMdG/nn/&#10;/fftODwEyEhaRt4iYOMjOoFjJX3Jm+SPvCOP80L+oEFIWpF2NBoZPclGulTCNaPx8eWXX1ow161b&#10;NwvAuL7cF9xbjHSohGvWqlWrIBt9ojgkC4UIH+Kx448/3vXt29fq79mzZ1s9+Dd/8zcWl9KITxrx&#10;VjTUj7vuumsjGRYK1P2INmKCW2+91eQcs3V8DEK9TqyPsKsWsxETEB8g+ZLqeL4DiXfvvfc2xA/E&#10;ssgqBhkwCMHHa/wWnXmM5uea8X9md6RBPEN8TOxCDEOsHm9rFAmxEZ3azIDJIwuJOdq2beveeOMN&#10;+5v4kXYGMVhLg7RjdldLy0JiSAY80JaoB8ivDF5BhpO/aScxe+mss85KHBhBnmFW2p/+9Cc3aNAg&#10;d8ghh7j77ruv4R4jjmZATlzcA+002iN5Z+OJ+iQKzSQLRdggCxlFWCkLgUqaQtBXmgi0DTbYwArR&#10;TTbZxP59/fXXbV+lLKTy5L2MNqTxv+6661phS4Ofnrs//OEP7ve//31DT5jvxeF76Lkl6InjgyCm&#10;CBD0IIj4bgJHfgd5kTTyyONHYREIELAQ6Nx9990mY8DLQgpvzotzZ8Qao92Yhgt8lt7tOAgtgjLO&#10;C/FAupCmpAWfX3/99d0111zTEHAxrZKeV6ZCc9xM96aC9z20yLJNN920YQQk70HQIajYz/GxEbAi&#10;O9ZZZx132GGHNQQIyBZ6+Ugf0n3DDTe04AXxhEAZM2aMfTfnx7877LCDjWqMy0bgtwjUmLaNEGU/&#10;YvLCCy+09EN6MaIr3oOWBaKLYNGLrkqoOEl/enSB3yBfcuxUvOzzlS0yCAmEkKPyZuo8FTXymfz0&#10;xz/+0fKaF12kB8cLlbKQoHqjjTay9PB5G+mYBFKa9CIf8l7SnutL77sXWZ07d7ZAkzxM2pPv+D6C&#10;DfIDv8NnyHtcU9KX+8FLcNIdKUu+Iw2Yns//uVZcT/LOgAED7H2VstBPr+U9/B75iFGV3DP++pGO&#10;HCP5lI33It2BRgXfzfHtuOOObrPNNrMgx8tQes35m3uZvMn5kB+y7rumwsgHBLGfpsRx0zBjdGFS&#10;EIwUpSff50MaN1wPGjBca9K2Mm97COx4T1yWivrm17wgWShE4NBJ1L59e6v/452ZlOWU8cRhyAni&#10;CeJB/qXzik4woD5A2CClEFfEpZTzxAv8Pz6rhO9ERiEjqcuo7xh5TgcVn2cJE9/hSyxM3UpsBNTD&#10;xC5IOTqqiDOohz3EKHR+MzrvqquusvqZ2DgeNxEjUI8R/1L/xTss+X46DomLiMXpFI13TsahQxIR&#10;h3zgXIlXmBXiRwYSaxADpNWHcYhNiBXiIwfjEJsgHonRfGxLW4B6mvqXDl6/9AfHSzzKbCLSl2Mi&#10;dqTTlPjBXx8fR5CexBpcd64nMVN8xhHymJGHpOXLL78cvZoMeYT0p11BR7KPCZF8xH50eDP4wV8z&#10;4jDiAs7Bt3voYEVeElPy+t/+7d/a9SNd6Djda6+9LE8itHmdjnzOmev4ySefNOqsZz/v43iAuJH4&#10;i2tD2yA+KyIJ8jltBGZdkHZ0lvq8SZzJjAzyMufEtSF25loB50OeiE8BJy/wOfIp0OnKsZGX6KDn&#10;OpHG8TxDfiUG5/pz/nyemM0PBCDvIJq7d+9u15bP+/xOvmTwAZ3OxLakP3k+PiiDNhmDEDg/7kHu&#10;a99OA+5hOpP5LNequUc0ciy0K4kdOV7yJSKW9iaDPyohH9OWJU9xnLSniP05R8oZRCrvqYT8c/vt&#10;t1sMKlZfotBMslCEDWILeUClRkXFRnBCJUMl7XvIGAGIhOF1Kj8qOaYc0KtG5RSXhVS4u+yyi0kZ&#10;JCSVPkEHIoZKgP1U1IgyggAKY2QS0o1KmwCNz/tKjt9DXvAZX5BTWVIYE6gQBLCfkYJJgQ2vEUAh&#10;2KjYqDQZ2ciIJC+gKNT5GxFCgEIlQaCBVERMcb5Unrvttpu934P0QaCwn9GTv97yNl0XsUHFToBI&#10;ZUFFSjBFGhIYss8LSqQOAQgVMkHWFVdcYedOujDSkdGQHAvngfDkuvBbVExUpJw7QSTpeskll9jv&#10;ExBQQRPkkO5UZBwTwRwVFO/lN0gHAu8kWcx1RTb16dPHRpoh4pCNXAPSIc+ITuC4kVqI1aTrA1xH&#10;zpugg/MmAECCvvfee/Y7CFWkLZ8nICZwJiAjcEBq8Rp5kP3IJeQaFTR/H3744ZYOEJeFjObkejCN&#10;l/QgkCR9yYdJa2cS5K2xxhp2vQl4CNKQ1AQR5BmuH9eT60OPJOfA9/CdBFbkEX6HQA7ZSJ5kKjXf&#10;5xsvvP+YY46x4JPj4d70MpHrScBN/ufc47KQ3+Y8yK+kGX8zog5RSoDL3/RwxuUmQTl5hcYP+2kU&#10;kZfIp6QPI1DJj+QR8isSlGtCIMn9QaOHvMUIy6TryjXlfubc4hv3HOeTBNeHY/b3PtBzjaSlXKqE&#10;hhDHxDFSPnAulFmMwCQtknqCPT7I5d4Qqwe/5nPJQiECh3oCWYhIiMtC6kBiVuIBYlXkxu9+9zuT&#10;EpT9dHYRFyEZqTOI6Yhh6GijribmIl5guqCXU8Q+rIGMkKPOQrJQx1I3Up97ccC+SllIXEZcxEZc&#10;QdyKDKPup07kO3k/dTznQyxIRzFxFHUukoYRlAgnjoEYlc8TF7OfOI9zZckMZCKxBfFx5SglQE4R&#10;uxBrI2yoAzl34iKEDR2qWfVhHGZbEPem1Y2kMfEcx8Z3Eg8Q8xCvcE7EX37aJW0C0tC3JZjWyXly&#10;rHT0UX8TdxBPcM4MDGA5Eb43LgvJB8Q4dHISI3BuxF7EM/F4IQ6Cj/iPNOY3iWmJC7ledOgSb/A6&#10;3+VnXcRlIWlKupF/EHrEZpwL04zJPxwnHa7kNWI2jpNrxbnSpqJT1bdL2EhX4hJiT+I3rjnnx3Ew&#10;Io14i/eTDpVwjsTIpC0xJceMhPXxHfEkbQXSk+8hnTkuYhxidvI+7TXiNQ/Xjc5y4icg7/N+0uuo&#10;o46y9gJtImJWfoOYknMiv7LGOHmbTnqOnTzPPcLvkl7Eplxj0os2D3mGe41rxvdzXUhb7ge+i+Pj&#10;eBDu/Ab3HvcMeYM4mc9TLiDlSTPuN87VL1OTlGarAvccso/r5+G4OKf4iEEPM+IY/EKbgLiaeJwO&#10;fs6VdhNlUxrkRdp/cYErVi+i0EyyUIQNa84xQohKhl4pNkTQWmutZSOcKCQBYUTFgyggUGFDJvBe&#10;KkYqYS8LqWQJpgjm+D9Sj/U0qDQIZADpQYXPPojLQr4DmYJAA3pqqGAovOmFo3KmgPbHwcZx07sb&#10;Dyw9VOpIPb6f46dC4/iodOlNBi/u6K2KQ7BCwU9FjCykcowTl4UEAGuuuaYFaR4qAyozRBOCi3Qm&#10;kPPw+4wQ9IESFRVSj6CY86LnkIqZtKaSolLlWiBvgACHgJggivdzPXwg6vcT1BH0MYWHQIBKzacb&#10;Yolz8iNE4/AdiDoCcCo8ZBIVIHmGgAoQufQ0pskfIA8gJDmuNDg3zoHrTBBF5U8QQlr460uPqpeD&#10;nBPHx99UtlTKHvId70cG8b1cn7gsZCNfE6jxPvKcTw+ulw/wKuEaItsQuD5gIP/6HmeOh+CHtELm&#10;8R56JLkmHIv/DQJQ8gE94z545P7g/Zw3fyOXkZHkJdKX/ECgRI8t+ZH/x2Uh50OgjpxGAvrfotFE&#10;MMb1IS8RGJMnPOwn/3EdGcFKsEhQ5iHNSVvSlLzDyAT/3WycO8fLNa6Ec6FnmHwf3+gx5h5PgoYS&#10;gST3qIe0oewh31bC/U4ac+w0Iun5JW04D+5x0pR7hbTyjUMP7+PacA+I1YNf71HJQiECh7IZUUAn&#10;G3EHZTnxy0033WSxITEIdQSCgg48xAn1AHEYnUrENMSK1Ets1JvIIeI/6gpEIDEfIECIsYg3qWuJ&#10;F/g96hbqdDqjESDUm3wX381+6knqeyQedS51DceDkCEWpc5GfFG/cuzU0XwH70f68HnOBwFFfc/n&#10;ibcQWYy6os4mRibu9J3H1KnEk/x+JbyfuJpjYkQY38uMHWI/4g0v6/KA+EKOxUfFxeFYiXeJRYhN&#10;SXfEHx3RpBuxG2KF/5MGyCs/OpC0Jx6kXuecuNakOVM/SRNGrZFGnHNcFnJdifWIWajTSU/OCUHL&#10;CDeOqRLSgQ5NBBTpQEyFbGXUG9ea60tbgt/nWlTKQmIO8iH/8v3E7nwn+ZK/GbWIVOP68n7iVdKd&#10;NgvHzz4vyjhejoPfIo5GgHGt+W6Og3Sgsx8RmNSOQfoSsyJ++W1+D5lO/uJeIJYkdqUNQ1zKd9Bu&#10;4RoxEpPv59hoa3k4Jvb7eJ7fp+1HrE5aEBtzDkhRzp1j41rSScsxI4YR4MhCXiMtyf/ErVxbvp8Z&#10;WRw330U+4RqS/twzHCNxKUKQe4fYGAFNvM75cQzkC2JC0owRhfweeYffJwalPcT9yf1WCenC/c1g&#10;l8qNmDYJrguDCOKjHQExifznnOLwN/cocp18wfuIm7leiE1GwqbBdSJ/lrHGpQiDKDSTLBRhQwOb&#10;QItKl8qGjZE8BFRUPFQ2FPpIKnpb6DXzGz1D9GxReVERx6chUzERZFFYMuqLAp5KzQ/jpgIlEKKw&#10;h7gspIIgeKOS4beRIBwjlQFBGNM/qcD8cVA5cRz0jvHZSqioKcgplBGCVHh8nt4gRiOBl4Uccxwq&#10;NHoyCc6SZCHSisqfSpAAgfVaEKceAgGCVAIqKlRkSRwqRwIrJCEBAMEswRCBGudFxYmMIVBiP2Iw&#10;LkWZ6kHwRXBJoEKlGxcxfIbKjHQkCONcqMx82jG6k+CboDINKm0fNDLlh4CD60Zly+hS0pLKn8o+&#10;CdIWUZw0hD8OaUVgiDgluEdEESDw2/wOvfs0CDgHL2S9PIw/4IRKmiAsTRYSuPCdvM4UZtLZpwd5&#10;GrmWJE8J5NnH/eEhbQiGyTsELwQ1XB/Sm99majo9t1x7/xv8Hq9xTxEskB+53/gugm2CPYJaPk9e&#10;IlgiP3AfEWRzzNwnXhbSKCKPIz7p/fS/w8b7kesExgRlcUEP5HekOenMvcqIi3igynnw3Zw77+M3&#10;4ufBa2zx7/SQtxFxiNf4xjX0U5QqIejjPL0MB8og8oUX+5WQTpQN3PtcA0aWImJJQwQv+Yg8SgOA&#10;csnDeXFv0SARqwe/5g/JQiECh3Ia6UVdRyxIHERdRqxEfes7vJA1yEI68DxIKuJN6n/qTzYv2YhB&#10;qEf4LjoGgdiA32J0D3UI30n9Q52GxCNGpl6nPqOO9rKQeItYlBjQ/w7ChGVnqJeJTThWP2oKkBfE&#10;kXwn9Q9xgV9jF/h+RAbHwKhF6lbqbf/9yBjiPUb5J4HQoY6lUw+hQqclMQWCjDiQuIfvjncYJkF6&#10;IEaoW9NgVCfxAGu6kRbEXAwGoA4mFmf2D2mAXCKG9zIH+caoMB+rkyaIRtKB80+ShXw/o9tIb+JE&#10;nx5sxPa0FUjPSogDiFeJl4C4lQ5CRpkiuvg8//I+4nSOiUESXhaSnvw2x0ie5Le5nn5QAfuIhWgD&#10;+b/5Pf7m88RTnDvtA86H+JP4kGMljenUJG7258I5EisnxVMcA+/hGElX8gf5iJiU/EqcRGcw8ZWH&#10;a0HnLNeA/Esbq1IW8nucM3DNSB+O3UMHNOdAvuFakHZxuPe49pwH+Y12AfmMNKfdQ+zK9eQeIB1o&#10;J44ePbohbzEIhOPjXuN6k6c4Nw+xK+0O8g95n+/jvT7NyH+cQ1JMyfVA4BH/VW5ekFbC+ZHP4rEi&#10;cF3ppEiSkqQ/x8i9Sh4h/ShXaLOQFqQzZQPfyTXxEF/TBku7n0X9E4VmkoUibKhsKEyRBR4KcSoj&#10;xBdTCyjQCJaQK0gDCnc2/k9FSwXBv14WUtFR8TJKjMoSuULPIKOD/MjCLFkIBHyIMSobKgL/IAIK&#10;X36HgM8fBxsVFJURx1oJPTsIJqQBgZzfGClF5UpB7mUhgV8cepfoCaPyT5KFnF9cFiIgqaA8XhbS&#10;u8X7qOjiICMJbEkXKhwCWoJjegwJZpnKwX4/spA0QSb684zLQoQtlTnBYhKkHSKGa+TTDZlC2vl0&#10;z4LrjLSjF5UKkECHIJTjJA8RAPrrGYdjpPeSgD0L8g3nT5BKMEaQS1BFIE1vH8EVQQ35gQACyKeI&#10;4vioxWqykGtA4EXDA3FIGvj0IE+TVznXSrws5Hs9BAWsNeNlIYEwo035P79N8EPDhEaK/w3yLmlO&#10;44T3cK0R2aQdUpz1kri+BPSMtCOQIl8i8jlPhHClLOQ4yGcEQP532JDM3Jvs53sRfPF73ctC0p77&#10;Iz49Kw73ED349JjGv58AkfyeFKiThuRvgtT4xmtxGRiH8ojr5fMR6cM9QMcFaVYNzoPRjKQ3QR3X&#10;mFEc3BOkj280Af9yr4W4WL0ohl/vS8lCIQKHRjV1KTEAnT6U5WzUY/HOLAQG05DjHZE0vBGIxGJ+&#10;I5Zl1gej8PluBBMxBXUdwo5RZb4RT2clYoBOSEYYEV9wLNRb/L6XhUg9bim+O/5bjMzi/cSEyEJi&#10;GT+bBNFDHMkxUmfSucdxUM8B//qNDkvOLf7d/jyIt9Lgsz7+QOgR83HOxEzEaHwPMoSZHLwnCUYi&#10;+o70NJBfxKN0gBObeMnDdxILI0GIrbgWtCP8bxHnI7D8314WEnuQvmmykLxQmdZ+40E4xKSVUN8T&#10;H3vBQ4zMTCquUfzz/E2cxvu4Zl4Wcr0Y9UU8yefoeKWjl45V4LiQhb59wt9eFnJ+jFYldiGmZCAA&#10;eQepxD7iEa5l5XEwKAMJVgl5lc8SE5In6eSnbUI8zD1CXMp1q/wssS8CkDiQdlyWLOQ6INLiEI8T&#10;ZxLv8V6OIQ7tCdpSCDygfUCnO8fGTByEP/nOy0IGjfh2IBAPE6fxedp9pCf3moe08httIdYHjKcZ&#10;eYK0SBqswH3AdfTlR3xLilmBhwlyf1SOLCQ/M0Iz7XMcn7/vuN9Ja5ZOIk6nvOE4aQdxb8RBPjNy&#10;U6yerIjMfuXXzCNZKIKFxjnSJy4QgMKUipEgCugpRKwhZzw0/KlIkRoIGi8L/Qg733ML7Kei8SO2&#10;kBRp05CBXhgqU3q6qMR9IEDPDRUQlb6HipLh6Qi5Sii8EVwICI43DqPRqJip0AmmCHwIrPxvUTnT&#10;04ecIQgiyCNw8cEqacRIqGqy0E9DRlrwXV50ARIDAYVI82vAEYR6GEFHAMC5UQmlyUKCYK4N8oP/&#10;+/0cCwET38m0ESotKlVf+ZImyKYkyReH95JOBBNUfryfEYr0XgOVO9+dNOSedCJYYapIFlyrSy65&#10;xCQz72e0pYdAiNEFpBWBC++FVZGFbFxD8j0BQFxcka/IF34kQByuIXmPPOHzANeSwJap2hwTQjMu&#10;Cwmiuf7xewGJRn7115k045wZQUigxugBIG9wz/k05Zoi6wi2uF+5DvT4+mnISFBkoe+x5xjpZeae&#10;4Xi4zmmykDzPZ0kbn//5PJKSQI9Ak3SMT38iCCOYnzBhQvRKY7gmXAfOP74RSKZ9hiCb+x0xC5wz&#10;Pb3cl2mjEeMQtJPfKVf8dDS/HgzfSYPGj6rgPeSzyuBX1C+/3geShUIEjpeFxDq+rk3Cy8J4RyRx&#10;GvUo5T+Cho16HWFDI576kbiWeoL30ICnngbiLSQHS4kgIKlziAeITYmV4rKQmIx4j45a6hj/W2zU&#10;MRw3EgZZ6DsfvSxkhBLSgZHtdJwTKwD1HTEF8QcjxeigIy5EXMTPhbq/GsRdpB/xCMfCOVOXc87E&#10;qsTX8VFocai3mYqcBcdMRynHSPsAgebjeWJMvgPRRLHDuXhIS0byefLKQjpVEXXEIvG0Zh/tBh8T&#10;xuEaEy96wcP1JAbnmlV+B2nM9SEO8rKQ9/H7vEbbhjxArOc7/flcmiwEvpPzpZ3EaE/EkL92pA9T&#10;aCuPg61SSPlYkrYA7RliefIBsZ+XhaQx8YyPnTwcL5/zx+If9gecL6INQQpZshDxTKxIDBqHWI5z&#10;QfZxnrSpyA/EVdzHzBKKjyykjZMmCxklSHzIverh3BCgxLjso40QTzN/b3O9KiEPMWuOpQwqt3ie&#10;jEPakiYcl4ffJm2Jh5PyWRzuYc6f0a6kLzE1508bkrTg/H0MynWlnKOjXqyerIjMfuXXjCVZKIKF&#10;iideyXuorAiakHVU5gQYBAUILyoBgjNGZTGFkkqIUT8ID0YBMZKQIAoRQc8KFSmVDVKHniPkDGur&#10;MGKKApughr/pMaNyAYIr3wtKsOOhskdK8X2IRypwpnASwMWFjIeKhB5Beh4rg04qZUY78l0EaIg4&#10;3ktgwDkiVyjYqdA5Rgp6epx4nd9CYiBukCgIGCpNjjfes0cFj+RC+LAReFDZId54P4EGkpX05DtJ&#10;Q8QpvXgEpBwTwQBBCxULMooeVi8DqXR4D71hHCPBKRLWP6WMQIGKmMqU9/J7XHPOj8CYYIrgoFIW&#10;V0Klh1hGPJGOBN2kG1MqGPXIunYcB5V3EgRJ5IdqFS29kr8Wm9aDSEPAQzBOoMM+AgoPwQfXjOPy&#10;8DmCI6bAkmacPwE5IFbJs1T+7CftfSBIAIP8pac8KRhHFtIwIWChAUGgTXpzfRF7/BYyDunnz5P8&#10;zEg3zp/v597gM9xLPr+StlxXRr/SSPHyEtFMgEK+47cJcEhjhCX3FIErspBpIPwe++nhJf+Q7zhG&#10;/iYQZD8jCTj2+L1OAE7PL+lBUMV9RAODcyPPEVgTxCMQCeL5vM9b5H/uDwLWJLiHuW6VG8edNrKQ&#10;fEX+Ja+RPgRu/CbXj/ydBQKbPELjCghOufakH4EfDQCCNt9w4/uRh0m9+KI++fU+kCwUInB+iyyk&#10;nqVOpjOOOpmN2ItRQdQ91IW8B8FBjEnd6zvIeA8dWvHOU4RY0shC6iriR+IH6nDgXzomiWOIodNk&#10;ITEg++mwZJSgr5M5b9bEY1kYYht+i3iT+hmIf6mH0yRfHOQEsT2ShzQgVoiPKuOcEFhJIMM4Rh9n&#10;pkE6Eo8QB8evFfKO7yDmR8YibTyrKguRt4z0jM+cIb38zIEkKmUh14zfJ0bz8QTpTLuEmRdcn7gs&#10;ZAQkx+aPn+tEfOjlDsdFvOI7tvk7Lgv5XaQRnZ3Ehn6mFiDhGFHmO6Z5LzEc51+Z7lw/jo8Oetpb&#10;wLEidIlh+SwxHyNVya+8H4i3ENK047gmHAf7PXT2M/LTDwpJk4XEzXyeWIxY1g8aIQ1JD79mIbE1&#10;95UXd+QHYlqEGdeKdkaaLCS/EufSQU7bjvuUdKCdxCg9ft9P6/cdx5w3+0kHf43j0OZhRhX5jXaP&#10;3/g7Lk3j0GYkPzOy1qcjcTv5OM+6n1wHOrzJC5wv//eDZLjW5Gd//5J+lDfxayJWL6LQTLJQhA2B&#10;DRUllWgcCkkCHYInKhwKbipkpklSmLMRBFG4U6ATSBH0II4IvBBaiA5GuvEZpvoh9ai4KYyRYexn&#10;+iYBHD2dVAS+EqKS4TMEHLzfw3HRa0kQxDEwxB8BRiCRVFkghKjo4qP1PPwGsovKjgqY3iBEFOfl&#10;z5HXqOQAgUTwQIVMrywBBZKKiodggkqCyt9XZEAFynlzDqQTQQXHi4ThOwgeCHaQplT+VBpULgS7&#10;pBvChuCRoJZzJ5BgxJYPJgheCHyQtOznPPg9voO0ITjgNwk2OV8qPSp09nF+VOJIKa5vFnw/ae7T&#10;gt9HsCGvOFZ+BwHpg8VKeAIb55EmiTzkBa4X14UeRQ+VKnmVfXG5w/cRuHEsHvIighfBTZogin3P&#10;L/mS7+Y4SRNeJ4gjPQjMub6I76T0oMeWqUl8H5/hGiLjyAMEvMA9g0zzn+df8ivfiyBkI62QYP4a&#10;Avkf+Y7A5ZiBe5IAmmCPNOa6IfxoYBC0ca0J0H0AQ4MEaUywxvkgTLmnCFA4Dt7H9Pv4vU4wzigH&#10;0oNzQDAiasnj3LsEzryfY0Ko+/zJfs4dEefPvTngd7gXOFd/3gSCnINPlzTo9aVxwH0EvJ+gnfuN&#10;tCCv+oYT+EZJNQkp6odf7wPJQiECh1iLOpa62ouyJBiNhCyMywdiMcp1pAdCgA3JQpzgO0WpO5E6&#10;/mEOHuItOsmJE0aPHm11I3U2DXzEGhKEzls+Qz3Ca/yNUOH/dHJR19BhRZ1L/EgM6+tc6krqYGJG&#10;4lViauo4YiPiCMQK8gCJQ52MxCFO5niYjUC8Rud0vCM1DeJAOgN9XEyHPGnKsdMBT/1N/J4EU6Pj&#10;UigNYi1GktHhGL8G/CbXjimjxI3xupvZHLzmIU34m3OlLiaGIo7mtzlWRrMxmpB4kGtIXMLxc4yc&#10;D/FK0hRU4P3EjHF5RToSw3AdfHxN7EfcwbF4mctn6OAmTib25FiQacgu8gRtDjrHyUes60ebhtgU&#10;eUhc5SF2Jn2QTcQfHtpKXAPOnbxDPMJv0THq40cP6Uf8RszJ+xBk5C3yDgKVuI/4m8+TXsS/5Hs6&#10;v8mf/BbnxvFzHOwj/YiJ6GznnIH8xSCOONwDtNOIL2mTMSCCY+Y3afPxe5wHso+2CAMeyGvkZ36P&#10;Y+a4iLX5Dvb7eBxom7Gf+Jq2I2ITeUhnNBv3A9P2uf7c74hJ2mikGXmM+4N8ntT2IMbmc9x//Lbf&#10;+DstbuV7yF+kG+0zOuPJc7QT47FzEnw3bVzfgU7ZRTuRmJx2AfmEdh/iE2hbI3v9Guxi9SMKzSQL&#10;RX1BQUolXq3QBCp+gjNfiFPh+aCBf9lPYFdZMeaBzyCK6BWMByLNAd/NOSIdkr7bVz6rctxABUK6&#10;pAXBVGLs/y3nxTHSO55UgQLpVi0QjMPx8J2VcA7VpjADQRKBi58CHRKkEemRdH5xCGYIIAhuCCSp&#10;8NPSNwnya9Z1T4PPVaZxVt7j+zk2P1piVUBCpwVTnDv7fQBeBAR5pFVTzgGhGBewHu7jynKCNCJI&#10;YwSIWH349b6RLBQicGh0I2gQMkllugepSGMciRAHiYUEYikdRr4hT/zUP6D+pOyn46+ynmNEESPi&#10;/HRkljXhNxCC1Pfs95KNv5GKyCbEGNIEOeShswpx4DuwkGh0FPI658WGKOBzjPBCfPF5X78TZyIs&#10;qKtY3w7x5TtBs0BaIUvpfPUQayPikHvImazRicxEQcokLe1TCbNKEFhegHhIIyQUndFxuK7xp7+S&#10;JogfZCPpyb902nNd+A46C/13ky50gCLfkGRIYUZwpcHvILXicRq/xzUjDbhmiGQGFfDd7ENkkTf4&#10;DDEInflMSyVPcJ6MUqXznlk7HCOdlEyPRhQTF5Ee8XQjhuEc4qM6gWuIYGSkI8eBhGSJm7SYh9dJ&#10;O8593XXXtRkr/A5ik1GipDN5kxkTyCmkHiITiedBknPsfB7JxkACPsOoReA6+Fk4HtKDdCRtgI5t&#10;5BnfT6cu6cHoPb6bNEOIkR7kWa4/ne9IQ0Qi58z1i0tThBlp42fz8C+DVEhz7l2ktx99yeeJwxkN&#10;zP3ACEDSpFrsvirwvXw/50L54e/hLBhB6Keoe4g1KT84Hzr542KbsoA2xW+J1UVtE4VmkoVCCEGg&#10;SmDOyDUfCNcaBEX0yvp1GkVtQv6jh5we62ojXUV98eu1lywUYjUBidDUhjhCAjEQ7yzmX///JBAp&#10;CM6s92SBUODzaR2JHAt1Vd7v5/1pAoXXswQsIMGYDYE8qvbeloY0YKAB57Gq6Q1cM9I0LhKT4Df4&#10;rTRZ5Pd7mdZUSF+ufd4ZDlybtGvr4Tt5T9q5se+3dPaST/mOpFie1zhGzsdfH/5t6rXivk07T86P&#10;a5c3zVYFjpdrGi8HqsF7k/IBn+d84vv4PyKa2UNi9SUKzSQLhRCCyhLJxvotRVbwRUJvKFNMkIai&#10;dvHi2q8ZKVYfJAuFECIbhA+jHxm1lmfmiBAiP7SHGCHJKMT4w1zE6kcUmkkWCiEE0JPGVKDQeqrz&#10;Qq8h03voNRW1C/mQaWp5e4tF/SBZKIQQ1aFTjSmp8SmjQojfDiMzkfE80CZtNLFYPYhCM8lCIYQQ&#10;QoiykSwUQgghhBBlE4VmkoVCCCGEEGUjWSiEEEIIIcomCs0kC4UQQgghykayUAghhBBClE0UmkkW&#10;CiGEEEKUjWShEEIIIYQomyg0kywUQgghhCgbyUIhhBBCCFE2UWgmWSiEEEIIUTaShUIIIYQQomyi&#10;0EyyUAghhBCibCQLhRBCCCFE2USh2f/3//3nf/7nVr9uu2jTpk2bNm3atGkrbdssCs1WS6L4VAgh&#10;hBBClIZz/z9Yqi6qnk+1JgAAAABJRU5ErkJgglBLAwQUAAYACAAAACEAF+hc0N8AAAAKAQAADwAA&#10;AGRycy9kb3ducmV2LnhtbEyPTUvDQBCG74L/YRnBm92kobHGbEop6qkIbQXxts1Ok9DsbMhuk/Tf&#10;Oz3pcd55eD/y1WRbMWDvG0cK4lkEAql0pqFKwdfh/WkJwgdNRreOUMEVPayK+7tcZ8aNtMNhHyrB&#10;JuQzraAOocuk9GWNVvuZ65D4d3K91YHPvpKm1yOb21bOoyiVVjfECbXucFNjed5frIKPUY/rJH4b&#10;tufT5vpzWHx+b2NU6vFhWr+CCDiFPxhu9bk6FNzp6C5kvGgVJEnKJOvpnDcxsHy5KUcF6SJ5Blnk&#10;8v+E4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Nihs5RQMA&#10;ALkHAAAOAAAAAAAAAAAAAAAAADoCAABkcnMvZTJvRG9jLnhtbFBLAQItAAoAAAAAAAAAIQDko/nK&#10;1mEBANZhAQAUAAAAAAAAAAAAAAAAAKsFAABkcnMvbWVkaWEvaW1hZ2UxLnBuZ1BLAQItABQABgAI&#10;AAAAIQAX6FzQ3wAAAAoBAAAPAAAAAAAAAAAAAAAAALNnAQBkcnMvZG93bnJldi54bWxQSwECLQAU&#10;AAYACAAAACEAqiYOvrwAAAAhAQAAGQAAAAAAAAAAAAAAAAC/aAEAZHJzL19yZWxzL2Uyb0RvYy54&#10;bWwucmVsc1BLBQYAAAAABgAGAHwBAACyaQEAAAA=&#10;">
                <v:shape id="_x0000_s1037" type="#_x0000_t202" style="position:absolute;left:609;top:24688;width:54001;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4E0E5FD5" w14:textId="393E772C" w:rsidR="00EC2022" w:rsidRDefault="00EC2022" w:rsidP="008157ED">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5</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 xml:space="preserve">(A) </w:t>
                        </w:r>
                        <w:r>
                          <w:rPr>
                            <w:rFonts w:ascii="Calibri" w:eastAsia="Calibri" w:hAnsi="Calibri" w:cs="Calibri"/>
                            <w:i/>
                            <w:iCs/>
                            <w:sz w:val="18"/>
                            <w:szCs w:val="18"/>
                          </w:rPr>
                          <w:t>Elbow</w:t>
                        </w:r>
                        <w:r w:rsidRPr="00813445">
                          <w:rPr>
                            <w:rFonts w:ascii="Calibri" w:eastAsia="Calibri" w:hAnsi="Calibri" w:cs="Calibri"/>
                            <w:i/>
                            <w:iCs/>
                            <w:sz w:val="18"/>
                            <w:szCs w:val="18"/>
                          </w:rPr>
                          <w:t xml:space="preserve"> </w:t>
                        </w:r>
                        <w:r>
                          <w:rPr>
                            <w:rFonts w:ascii="Calibri" w:eastAsia="Calibri" w:hAnsi="Calibri" w:cs="Calibri"/>
                            <w:i/>
                            <w:iCs/>
                            <w:sz w:val="18"/>
                            <w:szCs w:val="18"/>
                          </w:rPr>
                          <w:t>p</w:t>
                        </w:r>
                        <w:r w:rsidRPr="00813445">
                          <w:rPr>
                            <w:rFonts w:ascii="Calibri" w:eastAsia="Calibri" w:hAnsi="Calibri" w:cs="Calibri"/>
                            <w:i/>
                            <w:iCs/>
                            <w:sz w:val="18"/>
                            <w:szCs w:val="18"/>
                          </w:rPr>
                          <w:t>lot showing</w:t>
                        </w:r>
                        <w:r>
                          <w:rPr>
                            <w:rFonts w:ascii="Calibri" w:eastAsia="Calibri" w:hAnsi="Calibri" w:cs="Calibri"/>
                            <w:i/>
                            <w:iCs/>
                            <w:sz w:val="18"/>
                            <w:szCs w:val="18"/>
                          </w:rPr>
                          <w:t xml:space="preserve"> the number of taxa left as the RA cutoff becoming more stringent, while the prevalence cutoff remains at 0%</w:t>
                        </w:r>
                        <w:r w:rsidRPr="00813445">
                          <w:rPr>
                            <w:rFonts w:ascii="Calibri" w:eastAsia="Calibri" w:hAnsi="Calibri" w:cs="Calibri"/>
                            <w:i/>
                            <w:iCs/>
                            <w:sz w:val="18"/>
                            <w:szCs w:val="18"/>
                          </w:rPr>
                          <w:t xml:space="preserve">. </w:t>
                        </w:r>
                        <w:r>
                          <w:rPr>
                            <w:rFonts w:ascii="Calibri" w:eastAsia="Calibri" w:hAnsi="Calibri" w:cs="Calibri"/>
                            <w:i/>
                            <w:iCs/>
                            <w:sz w:val="18"/>
                            <w:szCs w:val="18"/>
                          </w:rPr>
                          <w:t xml:space="preserve">(B) Elbow plot showing the </w:t>
                        </w:r>
                        <w:r w:rsidRPr="00D906C3">
                          <w:rPr>
                            <w:rFonts w:ascii="Calibri" w:eastAsia="Calibri" w:hAnsi="Calibri" w:cs="Calibri"/>
                            <w:i/>
                            <w:iCs/>
                            <w:sz w:val="18"/>
                            <w:szCs w:val="18"/>
                          </w:rPr>
                          <w:t xml:space="preserve">number of taxa left as the </w:t>
                        </w:r>
                        <w:r>
                          <w:rPr>
                            <w:rFonts w:ascii="Calibri" w:eastAsia="Calibri" w:hAnsi="Calibri" w:cs="Calibri"/>
                            <w:i/>
                            <w:iCs/>
                            <w:sz w:val="18"/>
                            <w:szCs w:val="18"/>
                          </w:rPr>
                          <w:t>prevalence</w:t>
                        </w:r>
                        <w:r w:rsidRPr="00D906C3">
                          <w:rPr>
                            <w:rFonts w:ascii="Calibri" w:eastAsia="Calibri" w:hAnsi="Calibri" w:cs="Calibri"/>
                            <w:i/>
                            <w:iCs/>
                            <w:sz w:val="18"/>
                            <w:szCs w:val="18"/>
                          </w:rPr>
                          <w:t xml:space="preserve"> cutoff becoming more stringent</w:t>
                        </w:r>
                        <w:r>
                          <w:rPr>
                            <w:rFonts w:ascii="Calibri" w:eastAsia="Calibri" w:hAnsi="Calibri" w:cs="Calibri"/>
                            <w:i/>
                            <w:iCs/>
                            <w:sz w:val="18"/>
                            <w:szCs w:val="18"/>
                          </w:rPr>
                          <w:t xml:space="preserve">, while the RA cutoff remains at 0%. </w:t>
                        </w:r>
                      </w:p>
                    </w:txbxContent>
                  </v:textbox>
                </v:shape>
                <v:shape id="Picture 19" o:spid="_x0000_s1038" type="#_x0000_t75" style="position:absolute;width:53695;height:2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9wgAAANsAAAAPAAAAZHJzL2Rvd25yZXYueG1sRE/bagIx&#10;EH0v+A9hCr7VbFspdTWK2AuCIHRbxMdxM+4GN5Mlibr796ZQ6NscznVmi8424kI+GMcKHkcZCOLS&#10;acOVgp/vj4dXECEia2wck4KeAizmg7sZ5tpd+YsuRaxECuGQo4I6xjaXMpQ1WQwj1xIn7ui8xZig&#10;r6T2eE3htpFPWfYiLRpODTW2tKqpPBVnq2C3Ob69H4rn3o8/q32/ZW3ITJQa3nfLKYhIXfwX/7nX&#10;Os2fwO8v6QA5vwEAAP//AwBQSwECLQAUAAYACAAAACEA2+H2y+4AAACFAQAAEwAAAAAAAAAAAAAA&#10;AAAAAAAAW0NvbnRlbnRfVHlwZXNdLnhtbFBLAQItABQABgAIAAAAIQBa9CxbvwAAABUBAAALAAAA&#10;AAAAAAAAAAAAAB8BAABfcmVscy8ucmVsc1BLAQItABQABgAIAAAAIQAVDgO9wgAAANsAAAAPAAAA&#10;AAAAAAAAAAAAAAcCAABkcnMvZG93bnJldi54bWxQSwUGAAAAAAMAAwC3AAAA9gIAAAAA&#10;">
                  <v:imagedata r:id="rId22" o:title=""/>
                </v:shape>
                <w10:wrap type="topAndBottom"/>
              </v:group>
            </w:pict>
          </mc:Fallback>
        </mc:AlternateContent>
      </w:r>
      <w:r w:rsidR="00B73E13">
        <w:t xml:space="preserve">The weights were decided </w:t>
      </w:r>
      <w:r w:rsidR="00065440">
        <w:t>empirically</w:t>
      </w:r>
      <w:r w:rsidR="00A71713">
        <w:t xml:space="preserve"> by the </w:t>
      </w:r>
      <w:r w:rsidR="00BE5C7A">
        <w:t>strengths of pairwise Pearson correlations among the three datasets (</w:t>
      </w:r>
      <w:r w:rsidR="00BE5C7A" w:rsidRPr="00BE5C7A">
        <w:rPr>
          <w:b/>
          <w:bCs/>
        </w:rPr>
        <w:t xml:space="preserve">Figure </w:t>
      </w:r>
      <w:r w:rsidR="00111571">
        <w:rPr>
          <w:b/>
          <w:bCs/>
        </w:rPr>
        <w:t>6</w:t>
      </w:r>
      <w:r w:rsidR="00BE5C7A">
        <w:t>).</w:t>
      </w:r>
      <w:r w:rsidR="008157ED">
        <w:t xml:space="preserve"> The results of core-ISGs subset </w:t>
      </w:r>
      <w:r w:rsidR="007155A5">
        <w:t xml:space="preserve">of host transcriptome were shown here as the </w:t>
      </w:r>
      <w:r w:rsidR="00425895">
        <w:t xml:space="preserve">example. </w:t>
      </w:r>
      <w:r w:rsidR="00AC2D59">
        <w:t xml:space="preserve">For each </w:t>
      </w:r>
      <w:r w:rsidR="00AC2D59" w:rsidRPr="00AC2D59">
        <w:t>pair of datasets</w:t>
      </w:r>
      <w:r w:rsidR="00AC2D59">
        <w:t xml:space="preserve">, the Pearson’s correlation coefficients were calculated for all possible pairs of features </w:t>
      </w:r>
      <w:r w:rsidR="008F0D21">
        <w:t xml:space="preserve">from two different datasets, and then the results were summarized by </w:t>
      </w:r>
      <w:r w:rsidR="00ED6644">
        <w:t xml:space="preserve">a </w:t>
      </w:r>
      <w:r w:rsidR="008F0D21">
        <w:t xml:space="preserve">boxplot and density plot. </w:t>
      </w:r>
      <w:commentRangeStart w:id="130"/>
      <w:commentRangeStart w:id="131"/>
      <w:r w:rsidR="00ED6644">
        <w:t>T</w:t>
      </w:r>
      <w:r w:rsidR="00EF38D9">
        <w:t>he</w:t>
      </w:r>
      <w:commentRangeEnd w:id="130"/>
      <w:r w:rsidR="00ED6644">
        <w:rPr>
          <w:rStyle w:val="CommentReference"/>
        </w:rPr>
        <w:commentReference w:id="130"/>
      </w:r>
      <w:commentRangeEnd w:id="131"/>
      <w:r w:rsidR="00DA5AC4">
        <w:rPr>
          <w:rStyle w:val="CommentReference"/>
        </w:rPr>
        <w:commentReference w:id="131"/>
      </w:r>
      <w:r w:rsidR="00EF38D9">
        <w:t xml:space="preserve"> summary plots suggest that </w:t>
      </w:r>
      <w:r w:rsidR="008F0D21">
        <w:t xml:space="preserve">the </w:t>
      </w:r>
      <w:r w:rsidR="00E70A2E">
        <w:t>overall correlation between core-ISGs expression level and the plasma LPS level is much stronger than the others</w:t>
      </w:r>
      <w:r w:rsidR="004B0CC7">
        <w:t xml:space="preserve"> and </w:t>
      </w:r>
      <w:r w:rsidR="00F04C32">
        <w:t xml:space="preserve">the </w:t>
      </w:r>
      <w:r w:rsidR="00D32E4C">
        <w:t xml:space="preserve">gut </w:t>
      </w:r>
      <w:r w:rsidR="00F04C32">
        <w:t xml:space="preserve">microbiome </w:t>
      </w:r>
      <w:r w:rsidR="00FB474C">
        <w:t xml:space="preserve">is not </w:t>
      </w:r>
      <w:r w:rsidR="00EF38D9">
        <w:t xml:space="preserve">closely related to the </w:t>
      </w:r>
      <w:r w:rsidR="005E50E8">
        <w:t xml:space="preserve">other datasets. Therefore, we can upweight the microbiome data in the SmCCNet framework, which is one of the advantages </w:t>
      </w:r>
      <w:r w:rsidR="00567F6D">
        <w:t>offered by this algorithm</w:t>
      </w:r>
      <w:r w:rsidR="005E50E8">
        <w:t xml:space="preserve">. </w:t>
      </w:r>
      <w:r w:rsidR="00D64D51">
        <w:t xml:space="preserve">A very similar pattern is also observed for </w:t>
      </w:r>
      <w:r w:rsidR="00314EDD">
        <w:t xml:space="preserve">the </w:t>
      </w:r>
      <w:r w:rsidR="00D64D51">
        <w:lastRenderedPageBreak/>
        <w:t xml:space="preserve">beta-ISGs </w:t>
      </w:r>
      <w:r w:rsidR="00314EDD">
        <w:t xml:space="preserve">subset </w:t>
      </w:r>
      <w:r w:rsidR="00D64D51">
        <w:t xml:space="preserve">while </w:t>
      </w:r>
      <w:r w:rsidR="0039652F">
        <w:rPr>
          <w:noProof/>
        </w:rPr>
        <w:drawing>
          <wp:anchor distT="0" distB="0" distL="114300" distR="114300" simplePos="0" relativeHeight="251681792" behindDoc="0" locked="0" layoutInCell="1" allowOverlap="1" wp14:anchorId="6F5B0215" wp14:editId="09146F14">
            <wp:simplePos x="0" y="0"/>
            <wp:positionH relativeFrom="margin">
              <wp:align>center</wp:align>
            </wp:positionH>
            <wp:positionV relativeFrom="margin">
              <wp:align>top</wp:align>
            </wp:positionV>
            <wp:extent cx="5408930" cy="2535555"/>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8930" cy="2535555"/>
                    </a:xfrm>
                    <a:prstGeom prst="rect">
                      <a:avLst/>
                    </a:prstGeom>
                    <a:noFill/>
                  </pic:spPr>
                </pic:pic>
              </a:graphicData>
            </a:graphic>
          </wp:anchor>
        </w:drawing>
      </w:r>
      <w:r w:rsidR="00D64D51">
        <w:t xml:space="preserve">the other two datasets were kept </w:t>
      </w:r>
      <w:r w:rsidR="00470CB9">
        <w:t xml:space="preserve">as </w:t>
      </w:r>
      <w:r w:rsidR="005920BC">
        <w:rPr>
          <w:noProof/>
        </w:rPr>
        <mc:AlternateContent>
          <mc:Choice Requires="wpg">
            <w:drawing>
              <wp:anchor distT="0" distB="0" distL="114300" distR="114300" simplePos="0" relativeHeight="251687936" behindDoc="0" locked="0" layoutInCell="1" allowOverlap="1" wp14:anchorId="421A1F63" wp14:editId="6FF5FEB2">
                <wp:simplePos x="0" y="0"/>
                <wp:positionH relativeFrom="column">
                  <wp:posOffset>0</wp:posOffset>
                </wp:positionH>
                <wp:positionV relativeFrom="page">
                  <wp:posOffset>5008552</wp:posOffset>
                </wp:positionV>
                <wp:extent cx="5578475" cy="3270250"/>
                <wp:effectExtent l="0" t="0" r="3175" b="6350"/>
                <wp:wrapTopAndBottom/>
                <wp:docPr id="13" name="Group 13"/>
                <wp:cNvGraphicFramePr/>
                <a:graphic xmlns:a="http://schemas.openxmlformats.org/drawingml/2006/main">
                  <a:graphicData uri="http://schemas.microsoft.com/office/word/2010/wordprocessingGroup">
                    <wpg:wgp>
                      <wpg:cNvGrpSpPr/>
                      <wpg:grpSpPr>
                        <a:xfrm>
                          <a:off x="0" y="0"/>
                          <a:ext cx="5578475" cy="3270250"/>
                          <a:chOff x="0" y="0"/>
                          <a:chExt cx="5578475" cy="3270598"/>
                        </a:xfrm>
                      </wpg:grpSpPr>
                      <wps:wsp>
                        <wps:cNvPr id="27" name="Text Box 2"/>
                        <wps:cNvSpPr txBox="1">
                          <a:spLocks noChangeArrowheads="1"/>
                        </wps:cNvSpPr>
                        <wps:spPr bwMode="auto">
                          <a:xfrm>
                            <a:off x="147484" y="2165063"/>
                            <a:ext cx="5304790" cy="1105535"/>
                          </a:xfrm>
                          <a:prstGeom prst="rect">
                            <a:avLst/>
                          </a:prstGeom>
                          <a:noFill/>
                          <a:ln w="9525">
                            <a:noFill/>
                            <a:miter lim="800000"/>
                            <a:headEnd/>
                            <a:tailEnd/>
                          </a:ln>
                        </wps:spPr>
                        <wps:txbx>
                          <w:txbxContent>
                            <w:p w14:paraId="55FD20E1" w14:textId="2C6EB48B" w:rsidR="00EC2022" w:rsidRDefault="00EC2022" w:rsidP="000B6AD9">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7</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Pr>
                                  <w:rFonts w:ascii="Calibri" w:eastAsia="Calibri" w:hAnsi="Calibri" w:cs="Calibri"/>
                                  <w:i/>
                                  <w:iCs/>
                                  <w:sz w:val="18"/>
                                  <w:szCs w:val="18"/>
                                </w:rPr>
                                <w:t>Contour p</w:t>
                              </w:r>
                              <w:r w:rsidRPr="00813445">
                                <w:rPr>
                                  <w:rFonts w:ascii="Calibri" w:eastAsia="Calibri" w:hAnsi="Calibri" w:cs="Calibri"/>
                                  <w:i/>
                                  <w:iCs/>
                                  <w:sz w:val="18"/>
                                  <w:szCs w:val="18"/>
                                </w:rPr>
                                <w:t>lot</w:t>
                              </w:r>
                              <w:r>
                                <w:rPr>
                                  <w:rFonts w:ascii="Calibri" w:eastAsia="Calibri" w:hAnsi="Calibri" w:cs="Calibri"/>
                                  <w:i/>
                                  <w:iCs/>
                                  <w:sz w:val="18"/>
                                  <w:szCs w:val="18"/>
                                </w:rPr>
                                <w:t xml:space="preserve"> to identify the best penalty pair. The average prediction errors from 4-fold cross validation were shown for each combination of penalties, while the subsampling proportions were always 0.8 for transcriptome and 0.9 for microbiome. </w:t>
                              </w:r>
                              <w:r w:rsidRPr="00813445">
                                <w:rPr>
                                  <w:rFonts w:ascii="Calibri" w:eastAsia="Calibri" w:hAnsi="Calibri" w:cs="Calibri"/>
                                  <w:i/>
                                  <w:iCs/>
                                  <w:sz w:val="18"/>
                                  <w:szCs w:val="18"/>
                                </w:rPr>
                                <w:t>(A)</w:t>
                              </w:r>
                              <w:r>
                                <w:rPr>
                                  <w:rFonts w:ascii="Calibri" w:eastAsia="Calibri" w:hAnsi="Calibri" w:cs="Calibri"/>
                                  <w:i/>
                                  <w:iCs/>
                                  <w:sz w:val="18"/>
                                  <w:szCs w:val="18"/>
                                </w:rPr>
                                <w:t xml:space="preserve"> Contour plot of unweighted SmCCNet, using beta-ISGs transcriptome subset. (B) Contour plot of weighted </w:t>
                              </w:r>
                              <m:oMath>
                                <m:r>
                                  <w:rPr>
                                    <w:rFonts w:ascii="Cambria Math" w:eastAsia="Calibri" w:hAnsi="Cambria Math" w:cs="Calibri"/>
                                    <w:sz w:val="18"/>
                                    <w:szCs w:val="18"/>
                                  </w:rPr>
                                  <m:t>(a = 10, b = 1, c = 10)</m:t>
                                </m:r>
                              </m:oMath>
                              <w:r>
                                <w:rPr>
                                  <w:rFonts w:ascii="Calibri" w:eastAsia="Calibri" w:hAnsi="Calibri" w:cs="Calibri"/>
                                  <w:i/>
                                  <w:iCs/>
                                  <w:sz w:val="18"/>
                                  <w:szCs w:val="18"/>
                                </w:rPr>
                                <w:t xml:space="preserve"> SmCCNet, using beta-ISGs transcriptome subset. The dark blue represents smaller prediction errors, whose corresponding penalties are recommended for the algorithm. </w:t>
                              </w:r>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8475" cy="2121535"/>
                          </a:xfrm>
                          <a:prstGeom prst="rect">
                            <a:avLst/>
                          </a:prstGeom>
                          <a:noFill/>
                        </pic:spPr>
                      </pic:pic>
                    </wpg:wgp>
                  </a:graphicData>
                </a:graphic>
              </wp:anchor>
            </w:drawing>
          </mc:Choice>
          <mc:Fallback>
            <w:pict>
              <v:group w14:anchorId="421A1F63" id="Group 13" o:spid="_x0000_s1039" style="position:absolute;left:0;text-align:left;margin-left:0;margin-top:394.35pt;width:439.25pt;height:257.5pt;z-index:251687936;mso-position-vertical-relative:page" coordsize="55784,32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DBQRwMAALsHAAAOAAAAZHJzL2Uyb0RvYy54bWysVdtu2zAMfR+wfxD0&#10;3vrSuEmMOkXXGwrsUqzdByiyHAu1JU1S4mRfP1LOpUk3tOgWwI4kStTh4SF9dr5sG7IQ1kmtCpoc&#10;x5QIxXUp1aygPx5vjkaUOM9UyRqtREFXwtHzyccPZ53JRapr3ZTCEnCiXN6ZgtbemzyKHK9Fy9yx&#10;NkKBsdK2ZR6mdhaVlnXgvW2iNI5Po07b0ljNhXOwetUb6ST4ryrB/beqcsKTpqCAzYe3De8pvqPJ&#10;Gctnlpla8jUM9g4ULZMKLt26umKekbmVL1y1klvtdOWPuW4jXVWSixADRJPEB9HcWj03IZZZ3s3M&#10;liag9oCnd7vlXxf3lsgScndCiWIt5ChcS2AO5HRmlsOeW2sezL1dL8z6Gca7rGyL/xAJWQZaV1ta&#10;xdITDotZNhwNhhklHGwn6TBOszXxvIbsvDjH6+u/nczGI0QVbS6OEN8WTmdARG7Hk/s3nh5qZkSg&#10;3yEHa57S4YanRwzwk16StGcq7EKaiF/CMlAaJOHMZ82fHFH6smZqJi6s1V0tWAnwkhAN4oYL8Cgy&#10;7nKHTqbdF11COtjc6+DogOtkMByMBpQAqWlymsWnIWEs39J+Eg+GYxA90p4kcZadZHvksdxY52+F&#10;bgkOCmqhXMJNbPHZ+Z7nzRZMstI3smlgneWNIl1Bx1mahQPPLK30UNGNbAs6ivGHd7IcA75WZRh7&#10;Jpt+DIlsFORzE3Qfvl9Ol0GTAS/aprpcASVW9wUMDQcGtba/KOmgeAvqfs6ZFZQ0dwpoHSeDAVZ7&#10;mAyyYQoT+9wyfW5hioOrgnpK+uGlDx0CYTtzAfTfyMDGDskaMohtcmYkz+FZVyeMXqju9S4Gp/wc&#10;8fedsH2Tj5bZp7k5gkZimJdT2Ui/Ck0RUoKg1OJecpQUTnYCTk43AgYz3kpgBfKy2dWfAXFIfiBc&#10;Z0AgG9Hub49wunfhtJEG5YIs4ngdGjB70Lv+wE7fF680n7dC+b7RW9FAlFq5WhoH6cxFOxUliPau&#10;TEDj8JHxUCzGSuV7xTnLvwPeoDjnrfC8RiwVYFqvg/q2hhDADjOG86YqBGW90vHSJE3+X+kFnIgM&#10;JIgg4QliDF8IGO19gp7Pw67dN3fyGwAA//8DAFBLAwQKAAAAAAAAACEAUlGoHsFvAgDBbwIAFAAA&#10;AGRycy9tZWRpYS9pbWFnZTEucG5niVBORw0KGgoAAAANSUhEUgAABT0AAAH+CAYAAABePqoFAAAA&#10;AXNSR0IArs4c6QAAAARnQU1BAACxjwv8YQUAAAAJcEhZcwAAIdUAACHVAQSctJ0AAP+lSURBVHhe&#10;7L13VFtZm+Z7p3vmTnfP9PT0HzO91sxdM/2VRA4GnEPlKlc5h7KxyxGcDcYYMA5gwCRjghACCXDC&#10;OBOcc8A52+VUOcev8lc5x+fudx8JFA4YCQkJeJ+1ngUIIaQT9tn7d97w/4DFYrFYLBaLxeqA/vjj&#10;j3X/jxslXq/S/NIsFovFYrFYLJZLYujJYrFYLBaLxeqQGHqyWCwWi8VisXxNDD1ZLBaLxWKxWB0S&#10;Q08Wi8VisVgslq+JoSeLxWKxWCwWq0Ni6MlisVgsFovF8jUx9GSxWCwWi8VidUgMPVksFovFYrFY&#10;viaGniwWi8VisVisDomhJ4vFYrFYLBbL18TQk8VisVgsFovVITH0ZLFYLBaLxWL5mhh6slgsFovF&#10;YrE6pI5Czz///PP/Ex5nsXi9Y+aXZrFYLBaLxWKxXBJDTxaLxWKxWCxWh+QG6Pms+aVYLBaLxWKx&#10;WCy3iKEni8VisVgsFqtDYujJYrFYLBaLxfI1MfRksVgsFovFYnVIDD1ZLBaLxWKxWL4mhp4sFovF&#10;YrFYrA6JoSeLxWKxWCwWy9fE0JPFYrFYLBaL1SEx9GSxWCwWi8Vi+ZoYerJYLBaLxWKxOiSGniwW&#10;i8VisVgsXxNDTxaLxWKxWCxWh8TQk8VisVgsFovla2LoyWKxWCwWi8XqkBh6slgsFovFYrF8TQw9&#10;WSwWi8VisVgdEkNPFovFYrFYLJaviaEni8VisVgsFqtDYujJYrFYLBaLxfI1MfRksVgsFovFYnVI&#10;DD1ZLBaLxWKxWL4mhp4sFovFYrFYrA6JoSeLxWKxWCwWy9fkUej56quv4uWXX6aJsPkRFovFYrFY&#10;LFZ3U2dDzw8//BA7d+68r5uamvDmm2/it99+M/8li8VisVgsFqunyGPQ8/fff0d0dDQWL16Mn376&#10;yfwoi8VisVgsFqu7qbOh50cffYQtW7Zg3LhxEH8u/fd///coLS3F1q1bkZCQgP/yX/4L/uf//J/o&#10;27cvKioqzH/JYrFYLBaLxeop8hj0fOedd/DP//zP+D//5//I71ksFovFYrFY3VPeSG8Xf4OTJ082&#10;Q8//9//9f2WWET1ON9+vXLliA0T3799v/ksWi8VisVgsVk+QR6Dnzz//jGnTpslJ5t/93d/BZDKZ&#10;f8NisVgsFovF6m7yVk1PSl//D//hP9hAT4sIfD799NPN4HPAgAH48ccfzb9lsVgsFovFYnV3eQR6&#10;3r17V0Z5WiaZDzzwAL7//nvzb1ksFovFYrFY3Um+CD1JM2fObJ6PUvbRt99+a/4Ni8VisVgsFqu7&#10;y+3Qk+6qr1ixAnv37sU//dM/NU80T58+bX4Gi8VisVgsFqs7yRehJzUvevzxx5vnog899BDXmWex&#10;WCwWi8XqQXIr9KQaSu+99x6ysrLwww8/YNiwYc0TzdGjR8vHWCwWi8VisVjdS74EPekG/GeffYai&#10;oiL5+D/8wz8gKCgIr7zyivmvWCwWi8VisVg9QW6FnmLCi8OHD6OxsVF+v2PHDjkBpQknpbjfu3fP&#10;/EwWi8VisVgsVneRL0BPqiO/YMECLFu2DCNHjsR//s//Gf/6r/8qb8a/8cYb5r9gsVgsFovFYvUU&#10;uRV6/vrrr9DpdM2dM1944QV5Z50mov/pP/0nFBQUyFQjFovFYrFYLFb3kS9Az//4H/8jDh48KOef&#10;Fy5cQGJiopx/ajQazJs3D2+99Zb5r1gsFovFYrFYPUFuhZ4ffvihhJ4WsEkdMhMSEpono6NGjcLn&#10;n38uf8disVgsFovF6h7ypfR2a1HkJ/2O/L/+1/+Sc1UWi8VisVgsVs+Q26An1U+aPXs2ZsyYIcEn&#10;uaSkBM8884y8806TzX/7t3/DpUuXzH/BYrFYLBaLxeoO8lXoSY01LfNQivqkOp9UgonFYrFYLBaL&#10;1f3lNuj55ptv4qmnnsL58+dtTF3bAwMDm++yU50lFovFYrFYLFb3ka9CT5qH/uM//qP8PcHPzMxM&#10;eaOexWKxWCwWi9X95RboSbU8aRL53HPPmR+xFdXypMkmmYrKc2oRi8VisVgsVveRL0JP8ZpIT0+3&#10;mYNu2LDB/FsWi8VisVgsVndXh6HnL7/8Iru09+nTBx988IH5UVt9+umn+N//+383TzpjYmK4tieL&#10;xWKxWCxWN5E3oCfddN++fXvz/PLv//7vcebMGfm7b775Bo2NjfiXf/kX+bv/+l//qyzDRPXmWSwW&#10;i8VisVg9Qx2CnjTZnDZtmiwM/3d/93d48MEHkZ2dLSeapJ9//hmVlZWygZFl0kmmO/GTJk3Cu+++&#10;K5/nblGtpq+++gpffPFFu7rF//DDD/jb3/4m/4aiAlgsFovFYrFY7VdnQ0/KLho5ciT8/f2b55fk&#10;8PBwjBkzBk888QT++Z//GaGhoYiPj8ehQ4fw7bffmv+axWKxWCwWi9UT1CHoSYCwNd/v9xa7WwRa&#10;a2trMWLECAwfPhx6vR7fffed+be2oppOFKVKAHb06NFygpyTkyPhJ4vFYrFYLBarfeps6Gk/n2yP&#10;vS2ao2ZkZMg5KtW4/+yzz8y/sRW9148//hgGgwGTJ0+WEJf+7ssvvzQ/g8VisVgsFovVHrmtkZGv&#10;aPfu3Rg7dixefvllmW4/ZcoUVFVVmX9rK5o8PvbYY9i2bZtMd3rllVfQt29fFBcXyyhWFovFYrFY&#10;LNb95a2anl1FVNaJYGdaWpqcbxLEjI6OVq1zTzflt2zZgpkzZ8r5LJlKQ9HNeUs2FYvFYrFYLBbr&#10;/up20HPq1KlYvXq1rDVKae7r16/HwIED5c/2osdefPHF5vpONMkcP348VqxYIe/Gs1gsFovFYrHu&#10;L4aerYvmo/X19fhv/+2/4Y033pCPUVZRv379UFdX5xCFSs9/6623pC2iLCZK13///ffNj7BYLBaL&#10;xWKx7qduBz0HDBgg745banlSDSc/Pz+8/vrr8mdr0SST/P3338vaUNRlfsKECXjhhRfkhJPFYrFY&#10;LBaLdX8x9GxdP/30E5YuXYpBgwbZ1BWlmvdZWVkON+Yt81PLHJUiPSlzyXJTn8VisVgsFovVPnU7&#10;6EkF66lbpwVaNjU1ISAgAJcvX5Y/q+mTTz7BmjVrZM2k1NRUvP32281/TxNOanL017/+Vfrjj/+K&#10;P3/7gO1h4/f38duvf8XXP36G7379EN+L77+XX3uSxef/6RN89uPf8NlPn+PzbuHP8NH3X+Kv338l&#10;TF/ZnvQH336ND75ms9nWfu/rr/Ald/B2uxh6ti4CnZSqTvXjCYBaNGPGDCxZskSCzda0efNmPPPM&#10;M7K25+3bt21uytMNfirVRI07yV+K//PVjz/hy59+xFc/25oek4//8gO+tjP9/ptfvse3v9r6G/oq&#10;Hv/+t28d/N0v3+HH377Bz79/beOfxGM//fotfvv9Kwf//Os3+EN8/fOPL4Xpa9v+RbyW2utYTP+H&#10;/p/9e7CY3t93v36n+v4t/kZ8fvvPbe2vfxbbx257dRXT+/5KvH+1fevTbuWYY7vHyjH/neN2d9Ly&#10;3BBWO/bUrByPYgxSGZ9as2Xcoms2+asO+ksxPn71A1n87Gl/L/7P9/SV7Rt2134Xr0PHkcrx5azl&#10;8djKcf/NLz/hjz+5wba71O2gZ2RkJHbt2tU8KTx+/Ljs7Hnr1i35c2ui1HYqGj979mwkJCQ034mn&#10;x8+fPy8bHu3cWYf9ezfht0+H4Y/PnhJ+mu0B//m3p/D1h2Nx5YU5aLi3AMfejcaJ9yYIT+xBFp/3&#10;3QkwXF+O5ddXI/1uerdw2u0MTDtmxJjjJow7VS5cwfaQxxyrxLBdtXi6djOe3spmsy1+cOM6lF9t&#10;/UYoyzUx9Gxd1FAzNjZWdpu3lFQiTZs2DUlJSfjhhx/MjziKnk816nU6HaKiomwyl6hOKM1Pt27d&#10;KrwF2fW7ELtnL2L270fsyTrEnhI/W3xS+MheLLy4DfFXa628GQvP7cLKKzXIuWcUNpltRNadSqy+&#10;XIPqVwuw/o18G5fdNqDxlSw0fZCEUx8km52Ew+8sx97n8/Dax/Pw5mdzhOeaPRvnXknHpx8k4M8v&#10;YvDHF7Ft+rtP5+HGayvx+qeWv7f2HLwhHt97dw0Ov73c6v/beufLuTC+oMP6N23fO3mDeMz4UjFW&#10;ic+Xfdfyma0tPv/tKiSe24m4K9bbq+s4Tnjh+e1YcbkWOc9b71vf9WqxL7Kvb0DlK4UO+4zdMW8Q&#10;Nr5Ygsyrm8TxUKG6/dtncSyJ/UTnxsJLW1SPPTXT8TjvZCNij9fbjk1tOEaMWzGH9yBm914xtom/&#10;3bu7A25ETN1BzN6yH3O37hbe4zHP3rIPc9cdwgLTbiys3MP2shcIz1kn9n2t2C8q+6v93i2Pn9i6&#10;AyrHlzMWx/IecVzvEa9zwvF8mHliJ9IuH8H3v3K5RXep20HPoUOHory8vDm9nWooUXo73QG3F9Xt&#10;pChOa1HNpEcffbS5sDxFetLzaEJK/vHHD/D7R1r88dH/FX6A7U5//O/485N/x7uv9UbD1WGoufsw&#10;6l+PQsMbEcKRPcqNb/RC5a3HMO1YPGZcjkHMlZnC9LUL++oMTGpaiF7bcxDSmIHQ3WzPeJXYvpnw&#10;M5biL7oSPFBaKFzEZrPN/h9rc7Dq9Al5jWe5Tww9WxelpK9atQq9e/fG119/bX4UePrpp5Gfn9+u&#10;5pkvvfQS/u3f/k3WqreI5rpUG5T8ty+/RPGl8/hLSSH+UmzEA5sK8EBtrnCe2eL76iIEb81HxIE0&#10;K69EWONqDG7IwpgzcRh7dqEwfY2TPz+1Ow1xl6ch+dYE4YlmT8D8CzORfmYKNr8yELWvkgfJrzWv&#10;DELOqcm4+Hov3HnPD7ffCzDbD4fvDcaN24+IOd9fHOeA1hbzwXde7Y2jtx/Crff8rV5D8R3x2IXX&#10;eiHvzCRsenmw1f9vMb2v1DNTkXD1Wbv33vIZpp9ciGGHU2w+c7PPLcTTR5MRUZeDXmIb2W6zruKV&#10;CN+bjsgdeRh+PFH9c/qYx4j3OOJYEiYfW4Sld8bL/eS479iueQKmnliIkR0+FhZiTFM8onbkInyf&#10;cpypH3/WpmNxFbTri8XYlG83NrXuv4jn/Xu5XoxpOnH97vh89i+rjfBL1yFgVbFwiYdcDL+V5QhM&#10;NCB0UTHCFpWwvexQ4aAEPfyWmVT2l3P2Sxdrq6xy/KWoVPUYc8Z/KdHhL+XidTbT8d5yTvyfmhw8&#10;sbcaX//MWUnuUreDnjSpXLBggexuSbAyJydH3kknUdTmvXv35MSRYOaNGzfkhJOea4Gb2dnZsrvm&#10;Z599Jv/GQb9/JCZjAcI0KfNju8VasVk1+PrdEFy69TiqL4/CtpcHYfebUcJ9eqCjsOuVAUg6HYPp&#10;F+di1tVY4Vld3OIzXInFiAMrELYrT0x8MtFrbxbbzQ7fk4mw+mwEmMqg1ZXCr0xMvMrEBZrN7vEu&#10;hlZPLsG/rVmLzBNnzRd1lrvE0LNtUY35f/iHf5Cd20l0050iN/ft2yd/phvr1KSIACnNRysrK3H1&#10;6lX5O8uc9b//9/8u69ar6bc/fkfp5Yt4QF8Ejc4ATaVY4NWugd8WK9fmI2CDDhF7MxB1MF14lXTk&#10;gVXos20txjQtxvhz8cKLzI7HsIMrEHt6AZbeisbS2+RJ8uuSm89i4dE4bHrpIWx5bbDwELMHY+2l&#10;Z3Dw3kO4836g2UHy6+U3w7H34lj8/Fd/OfdrbU74x0daMR98DKdf6Wf19xbTzwGov/UE9DdGiv83&#10;yOp/WzwIprtPIOHMbCTL903v2drRSLo5GaP2pGH0afrMls9r7Xg8tk9sm93ZNtuq6zkdvfZkYZCY&#10;G4xpSpCfS/3z+orjMe5sPEYcWo45Z+eKfTVR7i/Hfch2zhOx+NpUjDm0FGPPqG13ZxyP0ScTEbUj&#10;X44d6sedvdMRXpcH7Xqd7ZjUpvOhrSmAprQc2lLlOq5+fW+ftcUG+GWaEJRZ6kHrEEhfl1UibLEe&#10;vRbrhEvZvuAEHUISKxCQZkRghk7uK/V9eD+LfZyhhzbHJOaU4nju0HEp5qXieq1dJ76K491y7P9l&#10;cx6G7lsnU9xZ7lG3g54ENOfPnw+TyYSamhqZrn79+nX5O7oTPmnSJAlB6e44ddB85JFHkJaWhoaG&#10;BpSVlWH48OEyOrTVu+4MPd1omvBq8IuY/L700kDsufk0Nt99FA2v95bgTx0Idnf3xp43I1F4dTRm&#10;nl6IWddiVABiV3QsZlyYiwHb1yBs92r0YujpAWcirC4HAZU6Bp5strRyDtCkVFuih2ZNOfxWG/H/&#10;LSlF9m6Gnu4WQ8+2RXPQWbNmITk5GSdOnJBf6SY9paiTzp07J7OVqGmR5aY9pcRTbfqjR4/KuS3d&#10;qKf68mqyhp4ECLRl5RIYEDiwgQgbixG6k2CFFfQk71iD4UeXSqBhDTdGnUxC9OFkpDxnDT0nIUV4&#10;/skFKL/9FOyhp+nuk9h4ZSRuv2cLPZ97NwiNV0bgs7d6meeAjnPDP8W88Nv3QrBb/P2Nd0Ks/r4F&#10;el5/OxTVV0Zh/YuPSMBpCzyHYOtrA5F3+RnEXYi1ec8tjsb887Mx/OByCdhsgY7yuceeTsCA+mxE&#10;7iNAbA9wuprTENGYjUf3pWO86uf1NcdjzJkEjDmUivjLM+T+ctyHbOc8EVOPL8bIYymtHPPOOB7D&#10;j6Qicldeu6EnjTeBG0qh3bTWajy6n8V4tU6MZSXi2q1Xu8Y7YfH32txqBGaUqUAsd5qiSMsRnGSU&#10;kE0VvrG9aB2Ck40ISC9HoMvQUzhD7OcMA7T5RnkzvSNrLrpea/QGaOS5oVyvGXq6X90OelI053vv&#10;vYdjx47h8OHDsvaRJdWdQCYBUOrUTnfN6XG6q3769GkcPHhQPt8y2WxVDD3dZAV4fvpWBI5cG47a&#10;557Erlf6o/FNAp5kNSDY/U3Ac9tLgzHn+ELEXJqN2G4R5UmOxYTjiQjfvhbhqsCO3TFnIqwhG/5G&#10;vbh46mREm9qFlc3uGS6GVnzV6sUCa20F/LIqEbjCiJAUA0KT9fjLwjXIbWgyX9RZ7hJDz/uLSi1R&#10;3fmioiJs27ZNZhXRfJT07rvvYt26dfj000/lYwQ3qTGnXq9HYWEhtm/fLh+zPN9eLdDTHNVM0Z4E&#10;DOyhZ00BAjYV28GKdAnFnti3SgINa7hBUWHjDi5D4rWpsIWe0RIqEly0h56bXn4QFZfG4epbYVbQ&#10;MhC33w/A0XsP4cUXB5vngY7zQ4Ket+49jEN3LZGi1sBTeZ2mV/qh7MoYbH19oN3/Jg9CzUsPIvHk&#10;HCy+bvueFUcj5VY0pp5IwMjjSXaf1+I4CXWi6nKdiGTzbUcQ5G7IwTAJtuPsPq8vOh6jTy1G9LEl&#10;SLrxrN0+ZDvniVh4KQYj9q8wR3l2HHo+uU+MGeJ4ohsmasebrdPRS4wvftVijrrZGmrez/nQGMrN&#10;N/LVrvXttRgPi8vgl1mJoAwVgOVGU5RnwPJqhFOUJ0NPH7QOYeJr0FITAlfpVfdh+6yT4NM/Qxyf&#10;BWKeKaGni2svul6LtZumzNh8o5Khp/vV7aCnx8XQs4OmSa4WP4tJ7fMvDMGmS2Ox9aXBUCI7ey7s&#10;VNwbja/3QeqpWEw9u0CCQnWA2NUci9grszB0zyqE1eeoADu2685UUtrrcuBvMHCEJ7uHmiCnGfQQ&#10;9C8Sk9BcE/zSqhC8tAJhSaUIJyfrhEvxQFwBchsZerpbDD29K2voKc8JWkQRMNiSJxdRFpCgrc2H&#10;dn0JwutzQRGAFjBBEY0PNmZhnAMUiceow6lYcNE+ajJagtD0c1Ox+WVr6EgeDMPVMWh62T49PQDn&#10;Xu2DK7cfw28fqs0RNfj5rwHYd3kMLr0Zbve3iu99EIBdzz0B062h8v/Y/l+K8hwEw83hmHdyvoxG&#10;tYU/5vd9fSrGHV6Ksa1EeVIk3CO7MyWo6dqp7dZOR4TYx3135mNscxmDjsIvz3ocHXvHUhDTtFDs&#10;N05zd83RSHluEiYdTsLIE61Bfmcdj4fqchGxe7U8rtSPN4vTZZRnyNZCaDeIscnmJkxbVm7QaEuM&#10;HY7ylJHv+UYEyCjPDkT3tcMB6RUIXmKScE0durG9bwKfZQhcbkKghOCuHxOUJu+XZYS2WC/noWrH&#10;X/ssrtm6MmgqxFquliM9PSGGns6KoWcHrMUvYpL73uu9cej6MGy+9STqXuuLnpvKbu3e2P1GFIqv&#10;jsaUU/GI6TbAkxyLaefmY1BdNsJ2q4E7tqum2qihO3OVCE9dR+vKsNldyeZjnVLWSkuhLSqDXy4t&#10;akwIWlaBkOQyhCXpEE5OJuDZYoaenpEboGdf8RrVVn7R/NKsdsgRehZDU1IOjQQNBD6tYMKmtQiq&#10;oWhPAhYKtIjYvwr963Mw+tQSCTWsAceooyloqevZAlOSnpuMpDOxWP/Cow7gseLmcOy78zDuyBR3&#10;C7QMxPV3QnHyuSfw9fvBKvNEDd58pT8OPvcYbr/vL59vDTzpZ0p5r7oyChtkars99KSmRoOx4vQM&#10;LLo8U75HWwBEnoh55+dg1JHWIh6pXuES9NleILdJ94Ge5HT02r0agxqyZfq+ewCYJ02RxgkYdXAZ&#10;4i7FiH3H0NN5R2PBhVkYdShVQmT17eyc6abAoO1rECHmoO2BnlRDmKLLlSjP9kNPTaW4tpcYZCSc&#10;4xyg/ab5sXa1BXB5ylTnkaI8uZZn17AOoYkGBKzs6HGh7He/HKO80djRdZhGJ9ZzVTr8ZXMuQ083&#10;i6Gns2Lo6YK1Ml3pu/eCcfH249h64ynseHkQGt7o2ansto7C5ucfwoJTczHzsgIK1QFiV3QsJpxI&#10;ROSuXG5g5FZnIkRsU/9yBXhySju7+1uBORLoUJ3OYgO0eSb4ZxgRvKwcocllSkSnNMFOR+DZGdCT&#10;0o/feustvP322+ZHeoY6Cj3tJV6v0vzSrHbIFnoq54tWLKAo2tPPBjbkK9Ge1eJ8kNGeZuh5IB29&#10;6/Iw/JhaXc8lePb4Yiy9ZQtUUm5PRMLZWSi/87QdgByMqrtPoPb6MDvoSQ7AkduP4v3Xe4v5ocZm&#10;vvjTh/64cOsJXHg9CnfF82z/TonyPPniAOivjJFwUw16VlIDo6Y5EsiqQbLUOxMw5XgiRrUa9RaP&#10;J/enoZfYFu1L3e1KVqLuIhpXd636nk2LMfbAMiRcnaa6T9mtORrJNydj0tElGHMqUW5L9W3sjMX+&#10;EK9FNfopcvh+0DNS/D68IRt+G8Q12wngSYBUU17uBpAkxsFCA/wzy2VUnjq46ripPmTAKgOCkjnK&#10;s2tYzA8TdAiWjY0qOlDfk6An1fcsE/PRSjE3VY459WPx/pY3K0sN+Pd1azF0X5VboOc777yDDz74&#10;wPxTzxVDT2fF0NMJa/G7nNA+gHdf7Yuac89gw53HenzdTkfTtohCxvlnMePcPAkJ1eFhV3WMGLjT&#10;ZFdxbmDkDisp7aG78sSC1h0TQjbbly0WLOKr0nldTAapTmGBSSxgqhG0zGhOXbdEdKpDTnt3FHoS&#10;1Pzjjz/kV+vv6avFly5dwuXLl5ufY2+qP275vrtIfG6Gnl6UI/RUzh9NsRGaDUUSJFiDBe3GtQja&#10;qEOkOZqR4EQk1fU8kIbx5xfagA6Ktht7aJkEKLbQKRoJF2ci//Iz2Pb6ABsAKet6Xh6Lm+8ES9DZ&#10;Ai8Dcfrl/rh2+1H8+em/y7kizRnp5vinb/XCkVtP4K5KWruM+nwvEBsvjYbxjnpq+5ZXB2Pt1bGI&#10;P0+p+JQObQ2AyBOx5PoUjDm4rJVIRyWycCCl7soO944QpzuY9nXUrlwMP5qisg180Qp4n3x0CZKf&#10;U447x33LdvRELLwYK8tTdLx5kcXxGHk8Gb13rjGPHW078mAaQrashXZToc3407bzxfhUKK735XIM&#10;s50TOGPxt5QNklMJ6rbtydR2Al+BK0wybZpreXYdE/gMSjYiML2jpQ/MjY3WWBobuWpxzJaW4N9L&#10;yjB0z/p2QU/ruaTle2vv3btX9rqx/Nza88jdWQw9nRVDz3ZYqdtJ9Zo+eDMCp249iZobw7D95QHY&#10;/WakGfKpwb+eaOrWHoWKm8MQ27QAMTLKszs5FjMvzsXgumyEN6oBPLazpmjZkB158CsvA9fwZHdP&#10;0zGtHNdKRKdeTCQr4LdaaUgUnFJuFdHZAjPb645CTwKW1GmbGs988803OHLkCD766CPZkbu+vl42&#10;U7x69Spu376NO3fuyIjPX375BefPn5dNaujxPXv2SCj600/dJ3WJoad3pQ49KbWzFBpxvfCrVYEL&#10;68Q50ZADC/SM2JMl63o+Ywc9x51dJNNj4y9Ryrg1TIxGwtXpWHl2Ora/QdCzBUTWvDIEZVTX85V+&#10;uCtT1Vvg5ZU3e+H4zaH45a/+Yr6oRHv+KebV1MCo6aX+CuC0AZ7kAFx6IwJrTk8Vr/2gzf9q+Z8P&#10;YsW5aUi8PkW+N1sARJ6IuefmYsTB5RLeWH9GxfEYcTwZfWQDo7Yi2Oh39lZ7nu86Yk8mBtTnyCjK&#10;rgA+KTV7zJEUzBH7Tx1os22tNOyaeDgFo07Yl6zoiJUmXxG78tvR5EuMK/szEChT26lBi8oYpGKK&#10;CNVU6+RNzo7NcSnavRT+mSbZdEYdVrnDOgSuKkNQignhEqYx9Ow6pvqeegQuM8kmVB0F4/5ZFbLc&#10;Ukfre/57sQ5PbtmGb9pqrm0WRXJ+8skn8vsXXngBH3/8Ma5du4YzZ87IuSk16qbvKdrT0jzx1Vdf&#10;xffffy+bI549e1b+Hc1Tu7MYejorhp73sQI8P3+rF87dehLbrg/D1hceRP3rBPi4dqejo7D5hYcw&#10;58QCzLg4R0JCdXjYNT372kxMpNT2nXkIF4spNYjHdsYZCN2RDz9KaZcRnmoXSza7q9oCOoVLxKRx&#10;jVEsVowIItC5VOm83hLV6Qgz2+uOQk+K5Dx58iROnTqFF198EdXV1fjuu+/w/vvv48CBA/KuOkFP&#10;mkTSZPPmzZv44YcfUFNTg+vXr6Ourk6CUOrG/dprr3Wbu+sMPb2r1qAn1cOjiCntBoq0so/2LEJw&#10;bSGiJLxQGt0MqM/FuCbbKEiKEht5ZClimxbK9HBrsLLk5rOyrufGFx/GVisQWSu+L7sxAvW3Hsfz&#10;H/ihBWQG4vZ7gTggHn/j5YH48xOCnhp8+U44Dt0ciutvh1g91xZ61t18AqU3RonXHiT+hz30HATj&#10;nSeReDYWyTa1R1veK0UJjt+/TEYNtgY9H9+fJiNe1UGmAjip6VOvhmzZ6IhAcZRVbdSuYiXNPRtD&#10;6ldj7BnaFr4OPuNldO7Yw6lYLNPcGXy27YmYc2YeRhxajrFnle2nvl2ddRyGHliJXruo/MP9jvl0&#10;cZ7kwG+9mK+q3XRpxVR+Q1NuEPPcjt7YLxbziEol7dyTUZ4EPdOMCE0s5yjPLmexv8Q+C11sQODK&#10;yg6DzwCq75lt6nBQyl9KC/Hk5hp8044b4zTHpJvqBDGrqqok9HzjjTfk40ePHpXz0AsXLsjnPP/8&#10;83IOSzfoX3/9dTkPvXfvHvbv39/tSzIx9HRWDD1b9yd/wZ8fa3HveTHxvTQGtS88jN1vWbqyc3Sn&#10;o3uj4bW+SG2agann5yP2SndLayfH4Km9KxHG9Tzd4EyE7sgTk0Alpb1j6RNsti/ZnMJeqodfYQW0&#10;WVWyGUBIskGmr1NDopamRB0DnmR31PT88ssvsXPnTjlxpMklTR537NiBgoICCTWvXLkioSdNOG/d&#10;uiWh55YtWyQszcvLQ1lZGQwGA0PPNsTQ0zm1Cj3F+aWhrrDUFMQeem5eA/8NJc0NSWTjnl35GHHU&#10;vsmPktJK6cWpEjZZoCJFk03CgqZ5MDw3DNteH2gFIQfDdOdJrLsyCrfeU2CnNcC8+nYYdp2bgF8+&#10;DJDg8+ClcTj3WhTuvOdYy5P+9vrboai8PAbrXqSmSQQ9rYHnEGwV/zvvyngsuhiDlOb3Z+1oxF+e&#10;iWF7VmGs7FDvaOpcT01+lFqFtvBGbp89WQiuKYH/OjFWrRfbc12p+L5MlgkIr6P6qC3Ptf17X3S6&#10;BJ/hdXkS9CpQzJfBp9JVf9TJJIw/kIrkm8o+ddzPbNouS248izEE+JvcVcuTLF5H7IPH9q5Cr4aW&#10;esCtOx0hteL6Lstr2ILN1p2vdG2Xc13rccxZi/9LTQ4zqxG4Sh1QucuUOh+4tFqJ8mTo2fUs9hml&#10;uYckGhGQZuxAfU+lzIGlvieVVnAVfP6ltAhDt2zENz/fH3oS5Dx06BAuXrwoM48+//xzeQN+/fr1&#10;cj568OBBB+i5e/duGQ26YsUKmEwmOS+lm/XdWQw9nRVDTztTZKcGP/41AK+/0h/7r43Axueews7X&#10;+kmopw772HLbULf2a6Mx4/RCdL86nuRYzDg/F323rTF3bWfo6aqphmfIdrFYLRMXUjkJ7Midbzbb&#10;+5Y1Ognel+jhV0Cp6yYErjQhJKUCoUkU0VnqUup6e+wO6Pnrr79K6FleXo7ffvtNAk9KV6c76pbv&#10;7969KyeaTU1NEorSpJJS2/ft2ydT4GmiSulEDD3VxdDTObUOPemGQgk0+gqH7skEQQlIhGwrQNQh&#10;Bdb1qs/FE9Tkxg56jm5ajNH7lyPx2lTYp7jHnY9F9vnJds2FBsu6noXno3H5zV64+4E9zAzAsXuD&#10;cePuw7hx7xEcvvOIhJutRXmeerk/9FfHYIsNWLV4EDaL/5V8OhZLbqiltiupvtNPLMLIY63VsYzD&#10;iGPJ6C1T223BDdUuDN2VD/+NYntuEGMXQZlaikgTpu83FkoAGrhRhzCKgGtHgxdfcXMDq+O0XdS6&#10;2fua4+U+nCb2ZQrX91S3ONZjmhZipKzZ6s59qkTbPtQo5vO7V4vjp61jPF3eTPFbJ+atctxprym1&#10;nbpYdyy1Xc4xxNwiIKMcno3yLEVAmklGCqoCNXaXcfhiHYJTjDIyuCPgk443Ou5a6ns6fxwr0HNT&#10;u6AnRXhShlFpaalsokngkwDojRs35I15iuIk4Em15gl0fvXVVzIilCI8CXgSCKVMJbo5353F0NNZ&#10;MfQ0W+nITnU733utD0489yS2CW9/aRC4UdH9vefNSNQ8/zDmN1m6tXdHx+KZY0sQvn0NwlVAHru9&#10;zpDA07+8VEIitYsjm+27psme2ZS2rhPHcSF1Xa+QdbaoRmcIpa4n6d0azdmW3QE96U75yy+/LO+M&#10;0/dUH4miOimS86WXXpITTwKbNLmkWkpUA5S+fvHFFzIlnu6802PffvstQ89WxNDTOf32++8ovXgZ&#10;D5Q6LrBkE7ASAzRVpRIqWAMGgnb+G0rNjXvS0GvPagzalYuxpxXIYYEdVFNx2L40LLwwyxztaYEs&#10;0bKGZsKx+dj00kOwTTsfhOLL43Dw3kNwhJlKmvvplwbizMsD5PfqwDNIdnLfIeaYlbKBkUqUp3jM&#10;8NxwLDw1T8JNNehJDYyeOZyCMTLKUw16WiLYsq3SdpWahMFiHiNhJ9UllGm6tttQWgLQtfDbWIyg&#10;2kJENEMh34afMs19TxYGNGZjjM0+92XHYfSRpZh9dp7Kvu7pnohFV6dj3JEUGbns3v2pQM9B1Jj0&#10;vmA/HaE7xDmxXoxHtdbny/2tMZR3MD1Yuanql2OS6caeg54Et/QISq2UwEwNpLG7kqm+ZykCU91R&#10;31On1Pek+a4Lx7Ez0JPmoAQ4t27dKm+kUy35hoYGCT8JdJLphjvNSSkClOrPU115igilFHiKBqVG&#10;R19//bX5FbunGHo6K4aeij/5C756JwynbzyF9VdGSdjZ8AaBTq7beX/3RuPrfZDUFIPp5+chtptG&#10;ec66EovHGjIRRnWvVGEe+/6mCE8xCdQb4EcTOE5pZ3cZ0yRPLDzk4qMU2iJxDOdUIiC9GsFLjQhN&#10;LmtOXVeiOj0POy12B/QkUEkTTUsXdvqeJpsU9UnfW0y/o6hQsvVzf/75Z/lYdwGeJPG5GHp6Ub/9&#10;/gd0p2/ggWI1WCDOQx01BjHCTzYUsUCIfKV+3jodQrcXgKCnjHLcWojRDnUv42UDkxknF2HpLccU&#10;9zlH42Fy6Ko+CNX3HoPpwjO4/a4COm2BZgBuk9sAnvT41Td7wXh1NGpeJqhqCzzp/xH0TD0Vi4Qr&#10;M6zel7WjsfBiDEZTF2v5mexBkAJz+u/Mk9ddC6ykCM9g6jxNkZwS3Nwf3tDztJvWImC9GG9kyruv&#10;g08lzZ3SlR8U8zXHbeOLjpfweszhpWKfT5f713Gf90zTDYlpp+Ix6niy3E7q289Vx2P0qUT025WL&#10;iANpKseSxXRMrUJQTYk8d9pz3iimmzBroSkxyeh02zGs/ZbzjuIyCZ0o3VgdSnXcFA0YkF6BkCUV&#10;EpipgzR217GYg8r6nmUIXFFljvZ0/fgJpPqeq43QljgP8J2BniSae1oaY9L3FP35448/yu8tc1Ca&#10;e9JjZJqv0s80L6XnUpQn/dydxdDTWfVY6Elp7Fr8+qEW330QiNsvPIitl0dj093HoIBOjuxsn5W0&#10;9vxL4zG1Kb6bAk9yLKacWSgmRjkI28Np7a64OaVdb+D6nWwftwVw0mJDmNLWxYJDNiISE76AtEoE&#10;pZoQmlTm0bT19tod0JPlKIae3hVFeuqbruKB/ArzOel4nmqLKmRXZHsIIaM9q/VKbc9D6ei1cw2e&#10;PrRMQg5r6DG6KQHj9i9H8s3JsAVN0Zh/bhbyL4+XENIaSG5+dTBKLzyDC1Svs1Ww2ZoDce99f+y7&#10;8wjKboyye22LB6Hq3uNYeHI+kp6zf18WEBSN6SfF+z+e5PCZFMdjGHWk3rGmGdwQCAzZUQC/jVSP&#10;sL3QxmLx/Np8+G8oRthO6nLt6+BT+bzhYr8/eXCFrNvofmDmbsdj1KlEjDuYiqQbz4r9bA3ie6on&#10;Sgg8SpyjSt1a90NPqu3bh0pAHGwbelL6u98Gx7GmbedDU6WDpqRcjleOY1j7LFPb800IzCiD56I8&#10;FagVuIyiPNUAGrvLmup7Lq5AwEqj3MeuH0M68fd6aHMJ4lOmXvuPaWehJ+v+YujprHoc9FTS2Onr&#10;l++G4bnnH8LuG8NQc/tx7Hy1P3a/xbDTOUfBdGsoYk8twMwrsyUcVIeGXd2xGHcsGRFiYsS1PF0x&#10;NS0SE0DZpV39gshme8cK4LSevCmQ0yDrZ/lnUz2kSgQtp/qc5RJ0UkRnZ0Zy3s8MPT0jhp7elQI9&#10;L0GTZRTnZCvRnuJc1ZQ51vYka9eXyOuOBBZ7VuOR3ZkYJ7s+t5h+HnVgBRY5RFRGI+HaNKw8Ox2b&#10;X3kQtnByEMpvjMD+uw9LiKkON1tzAG6+HQrDhQnYIBsYqUDPVwdjzdXxWHh+loQ+thBIeW8ExcYf&#10;XooxpxfbfB7rzzWkPkd87iz5+cnhu/Lgv1FsQydTc1tM4FN8Fa8RsnWtTJP3bfCZjogDq9BHbIcR&#10;HokS9IQJwqVgyrFEJDmA+J5mcZyLbTBRHOejT7QG9zvqeAw7nIre4hhpq3M7/S5sF9ULFuePM9BT&#10;nC9KarteZfxqr5VxjiLsOgas7mcdAleVIyTJhPAEFXDG7toW+zQ4WRxD6eVuqO8p5sf5ztX3ZOjp&#10;fjH0dFY9CnpqZRr7N++E4sqtx7Ht8mjU3n0Mu17tb05lZ+DpnKOw9aXBWNQ0CzMvdWfgOUt2on9i&#10;r5j0yNR2hp7OOUNGhviVK02LOMqT7T3T5KzFMmVMr5NARUZyFhjhl10Ff4Kcy4wK5Eym2pyWtHWz&#10;fQR2WszQ0zNi6OldEfQsa7oI7So6N03m89bxnNboyqFdJ35nDz1rChC4qUQ24aEu7oPqcjC2KUGC&#10;Dgv0oNTwUUeXYvYZ+1qK0VhyczKSzsSi+oXH7OAkpbg/jtrrw3BLpri331TLc9/tR1F6dYxdk6QW&#10;b3r5ISw7MwOJ16nBkkqU552JmHtuDkYcWia7f9tCHAXkjDyRhD7iuiu71x+kKLUs+K8rhZ8KHHbW&#10;Srp7oazzSenyPg8+92RiUMNq87bydfCpdHQffTQZsacXqO7/nmH63NHivJyP4QfFcS73myf2XRwe&#10;35+OyMZsc/Sy2jGkQM/g2iI5prT//FHKQmhKK+TcV338ao/FPKWoHP4ZFQjydGr7ikqEJhq4Y3s3&#10;tazvudSo1G11GXyKvxPHof8qcd0tLIefSqNBNTP0dL8Yejqrbg89lTT23z7W4If3g3HzzqPYenkM&#10;Nt5+AnVvKOCOYacr7o09YtutPDsN08/OR3cGnvTZpl+Yh4F12Qjfowb12OrOlCntobvy4GegGp50&#10;4XN10sdmt2Y6pmwtU9IpHYxMP9OkjL4nuFlSJidqlKrul2uCf2almOhXycL9ocnlCGvutO57cLM1&#10;u6uR0c8//9Jh//JL96nrydDTu1Kg5yUErBLnc2a1PH+Vc9x2DKDHNRXivJYNeVos4dyGEoSZo7j6&#10;iq8EA23hSTxGn1iCqccTkCw7Z1v5zkTEn52N8ttPOcDJmlceRPmVsbj6VjjaH+0ZiBtvh8J0cRzW&#10;vdBKlOdrg2C8MxSLzlCUpxrwUrq2TziUilGtRL8RNBt6cAUiGnJkaj+Bz6Aasd0ksLHdRq5bbNuN&#10;hQjZUujzqe70/iLqc/HY/nSMk52/fR18LsJYAp9iH8dfpgjknpjmTs3EpmKc2AbqYN9NFq/98O5M&#10;RIq5auvHcLqc0/pvFGON3RjTtsU5sq7jXdtlw8TcKnNquxqEcocpeq8MgSlVMiJQDZixu4ETqLFR&#10;mYTbSm1Y1yE6/b0/ZWHIKGaV49bOzkBPmkP+LutzdtzdWQw9nVW3hJ4K6JT+SItP3ozA1TuPYte1&#10;4ai1pLEz7OyAqXFRb6y5PB7TmuIQI4Fn94Wes6/FYPyxJYjYlSchniPcY6s5nFLad+UiwCQWqk7W&#10;fmGzW0zHjcUtjytgk4CHOVJTTLxktGaRAdq1wmvKoc1X0tP9s6jjqQmBaUYELTcieGkFQpLLhQ1m&#10;yOmbEZztdUeh52+//Y6bN69g/55KHD28DscOrXfJRw9W49CBWnzy8cfmV+7aYujpXVlDz4CMcvgV&#10;VKg2v5Od3EvLodm0VoIGC3RojkjcXISoQysRWZ+LoYeWwx56jTmdgPGHU7BE1lG0Bi8TEX8hBvlX&#10;x0kYaQ0na18bjPLrI3Ho+SG494GfCuBUcyCOvjAY+mujza/nCD23vz4QOZcnYNGlGAl+bN8PORrx&#10;l2Zi2N402KfqW0y1D4c0rlbqmR6kjtNim7hUx7NtayX4LELw1kIZTeu74FNJc4/cuQZPHbbUdfV1&#10;8Kk02KHjcvE1ivhVK3PQnR2NmNMLMdrDZQnGiXN/cMNqRO5t6/hNlw28/DYUyzFF7VxQMz1XYxTz&#10;ko52bS8Rr5FZhSCZ2u4ZU2fvgJWVCFtsUIdl7G5kHUITy831PTsCPs31PXOovuf9j3FnoOeHH/4V&#10;V66cw9UrZ3Htqmumv7188Qz+9vnn6Eb9NW3E0NNZdTvoqcWfn/wFv33oh4/fjMSJG8Ow7doIbL33&#10;COpe64tGCToZdnbEFOFpuPk0ZpyMR8wVAoPdO8qTurY/sScdYXU5EuSpAT62vanLfU4L8KRIO5WL&#10;IJut2AI1W2zTRIgsoaYBfmvL4ZdnlJ3T/VZXKpGa6SYErjRJoBm0rALBqRVKanqKQXZVD02ypKgr&#10;bo7kbAadXRN2WtxR6Pnttz/CZFiGS0cC8PqNYLx+LcQlv3Y1CLtrB+DM6e6Ras/Q07uyhp6yaywt&#10;rnQqN9AIeurKoDGVwW9LnhV4yFdqfa7ToVfjakTuycLDezJBKa3W4IOi6kYdTkXclZmwhUvRWHx1&#10;Gpadm4Ztrw+0A5SDYbw9FDXXhuPeB/4SaKqDzhbfei8INdeHo/r5x+Xf274eeRA2vzIEyWdmIvH6&#10;FPn/bUGQ8K1oTDu2GCOOpYj3rgaD4jBS/K5Pfa4S4bg3AwGbxDjqhrR2NUuwvLEQwZTqvk8BROrg&#10;yNsW22JfBvrW5WKUQxd/X7SS5k7vdeLhZHNjo54S7RmNJdemYuyhVOWGhMf2VTzGNC2WndvbLtNg&#10;Tm3f5EzXdnFubC6ApqxjjTspU0VTUCFv+nQkKq9tE7wqQ9DSShVAxu5+ptIFOgQvEcdVWkfqe4q/&#10;y1AihLV5lebj3O7abGVnoOeexirs2ToIFw8PEB7omo/2x7bqQdi3tw6//949qSdDT2fVpaGnVUQn&#10;NSf65AEJO99+ZQCOXR8G08VnUPvig2iQkJMjOztuZTvSNp1/aj5irnRn2GlxLKadm48+2wsQtlsN&#10;7rFtnSnBcJhYYPoZxYVQbYHK7sG2gpqUbk5fy8RiQkZsUl1NsUAwp55r80zwy6oUk7IqBCxfh8DU&#10;agSnmBCSXIEwGaFZaoaXdm6GmF0bZDrjjkLPb779Cesrl+KvL2jw5+fCn2pdMl2DLx3pjdOnT5lf&#10;uWuLoad31Qw9KRpFLq7E2ECR3GrXlFJKIxXjhl20J32v2VAk07sJeg2ozzVHSLaAFKoXOPJoMmKa&#10;FmLZ3Qk28CXpuUlIOD0H6194FFtfswafg7Hx5YdQcuEZXHmjF+5+EKAKOi2++74/zr8eBcPVUdj8&#10;qjXobPHW1wZB/9xIzDs9DymqgCsaiWYYpHSytjd9pjg8uicDEVSj8GC6TD9XojxtgYx7LbY3pbpT&#10;xKdPp7qnyzTmBxuzMO4MbStfB5/kOHFspmDGyTikPEfHRHcHn9FIvT0BEw8ubbV8g/scLxtcRdXl&#10;iXNF7XghK7Dcf53eXA+3vVbGHZna7vJNfzE/oqCB7ErPRnmK1w5Mr5DRfwoQUwNl7O5m6tAfJObU&#10;AauobEJHgLr52lxgaWykbmeg577dpXjzTiD+/ELMR78Q80tX/PUDuHM+AA31m/Hbbww9WaQuCT2t&#10;QOdHWvwgJpR/fTMCN+49jMZrw7Hh+jBsuvcIGl63gDp7eMd2zVGoe7UfVpyfghnn50kgqA4Ku4vp&#10;88VizOGlCNuRrwL42I6mCM9sBFRRunFHUnrY3ccW0FlihpvUGb1MpqD7Ufr5ahP8MyplpGbwMko9&#10;N0qwGZpsUDqlE9izRGV24RR0T9pd0PODe+KaSvBS9bp7f//+kQYXDvdh6NmKGHo6JxvoKaOR9Eq0&#10;pypEKFZumlSK59inoNaugbaqDOGN2ehdn4uRMmXWOtpTiaibdCQJqTb1E6MlfFxwdg4Kr43FNhvo&#10;SR6Mkqujsef2o7JBUevRnoHy99tvDoXx9lMyNd72dZTXoi7xiSfmIOHqdKv3YAuE5p6bi5GHU+3e&#10;f8vnGHs6AQPqciWo6SU+r996cR12Cta4aPE/qDN86M48RPkw+CQoG1mfgycPrJDby3Eb+p7Hnl2E&#10;MUdTMPf8HHkMOB4X3cXis92aiDln52LEweUyAtvT0HPogZWIbKCav+rHCx3H1IhTu16MMU7W89RU&#10;lsoIdNfnwTSmib/PNMrxTx04ddwSei6jju16VTjG7q5W6nsGLqP6nnQsuH6MyUyMrAplbt/K8e4s&#10;9HzjRhD+lKxHfb55P//5mQbPnQ5k6MmyUpeBnlpx8D+APz8R7/MjLX78IBB/fb03Lt1+HHuuDce2&#10;m0+j9u6j2P7KQNRL2MmRne51FOpf64v0s1Mw4+w82c28J0DPmEuz8VBdNkIbV6sAPratM9FrTxYC&#10;1yk1Fl2f6LG7vmnfK5aQk2pSra2QKekBq0wIpLqaqeb0c6vUcyVa0xpuMuBsjxl6ekYMPb0rR+gp&#10;riuZRgk3Ha8vYqzRtxbtuUampgZvKZQNbZ7cl45nzi+0gR+URjv6wHIsvjYN9inu1EyGuqnXvqzA&#10;SWtQueGlh1FyNhrX3wqVcFMNehLwPPNKXxRdfEY2QLJ9DYspynME5p5agJRbZgBkA4QmyQZGk48l&#10;YnSr6dnxePrwMkTuypPpukGbxNhbQ9vCGsZ40ASFqHHUrnwJi3wTfKbLxk59xDYacXSp2GZq8NjX&#10;TDB7kbwBv/BirDgWumtjo2gJ/MeJz6lEMnsaSsfjofpsRIh5K0VFqx4vsglYieqYcj9r9BUdynaS&#10;mTCU2r7KIMc/NdjUcevk6wcnGblje4+zkuYeutiAQGpsZD4e1I+T+1hco+X1OZtK0FBjI8djnqGn&#10;+8XQ01n5LPQkyElpdv8uDtx/F29Tiy/fDscrLw7GuZtDUXv+GeiFN959FDtf64cGCTktZtjpXiud&#10;2nMuROPZU3GIvRojgaA6KOxOjsWzp+PQe2cep7a3y5kIFgseP10ZtLJTO7tnWkzUyXQc5Bvht6oa&#10;AcsqEUxp6c2AUyftCDkdgR77/mbo6Rkx9PSubKEnLa508F8lxpW8SjnOqC2sNCVl0FSJxZc99Kxd&#10;g4BNxQivy8OQhmzZtdkaqlD9xOH7V2L++dnmaM8WEJN0axJmH1mk2nG99lWlMdGBuw/hjoz2tIee&#10;gbj9XiAqzo9H5d3WankOlq+Tdn4q4i5TXVH1KE8CsgS+xrSa2h6PQTvWIEJcj6nxina9zqnGKx23&#10;+F9iO/uL/9tLbGNfhZ4EuCL2ZaKfmNtRTUfPw7WOWtm3BOZH7kuTdWa7K/Scfioeoz2e1k4Wry/O&#10;+YF0vrTahEscJ7tXw3+DOI+cqokrnrdprRiLxPynA3NhmRmTY0TgKr0c+xxAk1usQ8BKE0ITDQw9&#10;e6TFvFvs95AlFbLEQUfre8rrc06VOc3d9vrsPPQMlByoJbvXOf/52QMMPVl2+v0jcVD5K1GUYtFC&#10;VN1itYOoo7Z//d8+8sPPfw3ADx8E4tv3g/HFeyH49J1wfPBmFF59aQCu3n0ER68Pw+5rI7D56ghU&#10;iq/rbz+O7a8MQAvgZMjpOYtt+0YUSm6MRMzpBYjtEbDT7CuzMOpIKsJ35XIDozadifA9WbJDrl9p&#10;R+oXsbueFfAgIaeY3GtLSpWU9cxKBC6n+pvlEnQqYFMd2LE7boaenhFDT+/KEXoqiyu/DLGoKlGP&#10;JqHIco3BYIYUtiBCu6kIIdvXIGpbAUafsI+WjJfNgZ49ukRGVNpCpYmY2zRfprg7QsvBst7nRjE3&#10;vfF2iCP0fC9AdnjXXx2N2lY6ttNjlfeeQMLpWUiWUZ5qnoiYpgUYKeYkVIPUFuC0vP8ogjgUnVZb&#10;6FJ0mjtM2z5AbGtL93hHmOQLVoDWw3szME4VIvui4zG6aTEmHk1qvdFVl/VELLwUg9GHU2U6v/rn&#10;d6cVuNpHnC+R+wl6Oh4jVAqhObXdqfNISW3XllBEuu341H6LsU2Mcf5Z1GHbGi650zoxtpYhKKUS&#10;4QlqQIzdU6zU9zS6IaqYjilx/RXrAPv6ns5Az90Nety+2AtfvhMmHO6Sv3o/FOePhaO+jqEny6yf&#10;f/kUt+89grvPD8ZLLw7Gay8Nwpuv9Mc7r/bDe6/1lSnkH73RG5++FYHP3xYH4Nth+PrdUHz3fjC+&#10;F/7uvWB8816IfIwOzi+E/yae9/lbveTffPxmlPj7KPxVvMb7r/fBW+K1X3xxCG7efQQXbz2Bs88N&#10;xambT+HIjaew98bTqLs+HNuEa24MQ81zT6Lm7qPY8sIQmba+S3Zfj5JRhww6O8NKhKfxuacwp2ke&#10;Zl6a3aOgJ6W2P7I7Q9aoVId9bDIB4eCtBeICJxahKnf32N3RZthJkQgEH8QEJyDDhKBlRoQ0p6xb&#10;IjgdIR3bvWbo6Rkx9PSuWoOeVNtTm2c0X29sTfU+qXmIdr1j8x5tTQECaooRvnMNnjq0XIIPawgy&#10;5kwCRu1diaSb9p2yo5FwbRpST89E7SsKpLSGlhSlWX5jpISbz3/g1ww8Ka390hsRMF0dhU0vP+Tw&#10;dxZvfX0g8q+Ox6ILMRL+2MIg5f8nPzcJ4w8sw+hTiXbvW3nvFKn62L5ViNgtrslUy3Oj2BadGuXZ&#10;Yi0BZtnRvcjH63uuQm8xv6OSAF0jzV1pukWwbsrJhFbLIHQ9T5Td6ccdSm3l+PaE4/C0GAMiduab&#10;m2+pHx9K13bnbh4Q9NcYLKntjmNU+yzmWGvL4U9d223GP/faf2UlQqiBEUd59nBTfU89AlNNHUtz&#10;N9s/k5oOClutB52Bnlt3VaDm0JM4dJM81CUfvjUUxl2PYmfdFvz++x/mV+5eYujppL7/+TNsvD0U&#10;6597HOtuPIXqG8Ow7voIrL86EhuukEdj/aWxWH9xHKovPIPq8xNQeTYapjOTUXV2EirFV3L1uWis&#10;OzcR68TvN1x8BhsujMd64XXib9ddHotqsnitavHa654bik13HsOW5x/E9hcHY8dLg7DzlQHY+Vp/&#10;1FGq+htWqepvWCI5ra0G6NjutQI8qXzArGMLMYOA5xV1ONg9HYtnz8Shb12OjGK0B31sizMRuisP&#10;fgZKaWfY2f1thp3UaX2tmNRnViFoWaVsOmRJW29OWed09U6zr0PPzz77DF9//TX+/LPlbvuvv/6K&#10;F198Ea+99hp++eUX86O+JYae3pU69BSWTRNMqtGeCvTUQ2Msgz2okNGf60sQun0NHmxYDQWutACW&#10;ccLUQGXBhVmwh55Jz03G4tOzUP28mLs6wEuK9nwExstj8Ny7wRJ2Wrz5+jBU331CPIeiPK3/puVv&#10;N78yBClnYtqI3ouWaffD96106DyvOB5jmxZjANUnPJCOYIry3CjsVHSaOy3+b20+tBuKEbptLaIO&#10;pjkAJV8wNa+J3JeBfnV5GHOys2BbR60A7pFHl2LGiQR5bKgfM13F9N4nYtoJce6Jz0SfrXP2Qxwe&#10;37sKvepzW63nSWnvgZvEmLLZmfOIIsoLxRhU0aHUdrqho5E10D2V2q5DYKYeAUurZZSfOghj9xyL&#10;+bqs71mGgBVV5jR31487Wd9ztdGmoa0z0HNXYymOXgmGUjKGamU773sf+qPhRDDq6jcz9GQp+uHX&#10;T7DnTYqgjJSgqzU3umi117q/1SAcu3PdGxvvPYL4U3Mk8OwZNTwtjsXsazMx8mAqetVxaru6aZso&#10;ndr9yss6VKyd7eum9HUx8aeGREVlsntyQFolglOM5tR1dRDH7jz7FvTs3Qw9CXK++uqryMvLw4UL&#10;F8TE83f5OAHPkydPYseOHdi2bRtu3rxJgFH+zpfE0NO7ahV6CssUugJKobO/7oifS0ugKRW/k018&#10;rIGFEoFIIKO/aj3HeIw6nozpJxaZU9xt4Uz8uVkouTFKgko1eFl550lsujYC516LkhGeW28MRflz&#10;w+Xv1P9mCLaaGxjFnZ2j8j+V/0tRnhMPpcgO82pA6JlzcRh2JBVR9TnyutxpHdvvZwKf68QYJd5X&#10;a9F03nc6eu3OwuC6nE5qnuMOx8uIzxGHl2PWmfkq5Ri6kMV7p7T2UQcp2raztr3YfmJfP0gNSsW+&#10;V49ETkc4zW83iPmPMxHT4rmaah00JeXKWGQzNrXf8oYO3VS2G/fcZYJaAelGhFKU52KO8mRbrNT3&#10;DEizlFVwFXxSRoZYG+aa5NqBzgVnoGedhJ6tNwdsj+99GICG4yGobyDoyentLCEFevYDpY2rwy92&#10;TzNFeNa88BAWn4nBzItzJARUh4Pd1bGIvTwbD9ZnIUx2bWfo6WgFePqb9M0XNLWJG7urmvaneZ/q&#10;SqFdQ2lWlL5egdDkMhnVydGcvmP3QM8U/PXeA/jzU41N7W1nTA0RLx6OwtEjhyTYJMj5ySef4NCh&#10;Q7h27Voz9KTIzv379+PKlSs4c+aM/B1DT5a92oKezZ1i5fXHcfzSlBigrdTDPtrTAuIithZimOze&#10;bQs9xzQlYsKRZCy5QSnu1oAmWjaQSTs/BVteVYee5Op7j6P86miZ0m66PVSmvrcGPOnxzS8/iCUn&#10;ZyOh1eY00YgjKHRoGca2EgVH0PPhPZmyC3XI1rUywtLhc3vFYlvL+p4l6CXem8+muYv3FVGfgycO&#10;WCJpu4IV8EmNreZfnIXUOxNUjh3fd9KNyZh0bEknprWT4+X/61+XK+vftgY9KSJcu7HIeehp1Mto&#10;847Mi7VrjPLGjv245y7T+Bm4zITwBL0EXeoAjN0TTZG/1Hg0MN0gjhPXoz2VaGJzfc9S5yI9GXq2&#10;Tww9nRRDT7a197wZiW0vDsbCk3Mx4+KcntW4qNkxmNwUj8gd+Qjj1HZ1iwVWIC2s9JS6oD5pY3dV&#10;U2SncHEZ/HJNCFxZJet0Kp3XdQw7fdAdhZ7ffvsjystX4PTZAXj+pQdx74WHXPLzLwzBtu2PYuGC&#10;+Xj55ZdlpCf50qVLNtCTAOfdu3eRlZUFnU6Ht956yyb13VfE0NO7aht66uCfKRZThRVyzHIYwyja&#10;U2eCtoZghF2056a1CFpXhif2p0kAYg1EKL121OFUxF+eAVsISSnuk5BwZrZsXKQOMgejlkDmK0Ok&#10;2wae5EEycnTuqXmt12e8FY0Zp5QIVHUoFI8xpxLRjwAORXlWi0WmL0R5mq3dkifTfamxkq9CT3pf&#10;VBagb30uRrS6nX3RBOkTMO5oChZdmYHU210LfNL7nXEyDqPE+1fS2tU+oyccj+HHUtB7Vx4iWy29&#10;kI7AmhLX6nmWiXPQ5fr2ytilzamUYNJ+3HOPdQhcVYagZBPX8mSrWtb3XCrm/xkdL6/gT+BzbTn+&#10;UlrI0NPNYujppBh6si2mCM+tLw5G3Mm5mHZhLnpehCc5VtYufapxFcLMqWKq0K/HWklrD9laAL/S&#10;MpXUQnZXNe1L2ZiIYGe2mOwsq0JIUjmnr3cBdxR6fvftj1hTtgrZh4ei9Poo6K665pIrI7CiZjSa&#10;Ttu+l4sXL+Lq1asSev7222/46quvUFNTI+t8vvTSSzhy5Ih83NfE0NO7+u33P6A/eRX+6WqLLqWh&#10;kV9udauAQVtSDk21+N4hUkv8XGXAoF25GO8Q2ReP0cdSEHt6gUr0XDTizs/C2mtjse31ASoQ0xkP&#10;ls2Nlp6ZIZskqQJP8RjV+Rx3eKk59VrN8Rh6YCUi6nNd7DTteVOkHL2vsJ155jR3H4343JOFBxuz&#10;xDFBAK7rgM/RTYkYezAV8VdmdJFUd3p/EzFfnEtUQ7f1Y9tTjseT4pyJbFgt9rt6lGfE3gz4rSsV&#10;Y4f6Ma1ucZxTZGhpuXlMcsViHlZSJru2dxQ2tW4dAlaaELbYwNCT3YqpsVEZApZb4LvrxyLdoKT6&#10;nv9epGPo6WYx9HRSDD3ZZAk8XxqMpDMzMUMCzxg7GNhTHItp5+ajP0V57laDfj3dmQiTjYsM5iLt&#10;DD27rmnfKfuPio1rC8rFRNucwp5kUCI6ZVSnI2Rj+5Y7Dj1/QolxOTZdC8fedyKx560ol7z7zQjo&#10;9gxBk10jI+tIzxdeeEFGeTY0NEgQSrU9z5071xwF6kti6OldSeh57Ab808rE4kkdfPplmKAtEtcj&#10;Neip00EjrlVK5KNttKdmQwkiN+kwtsk+rTYeo08uwaSjSUi9Y99JPRqLrkzH0la6uDtnpZZn/NnZ&#10;SGkVUk3EnLNzMfKIpcGLNbhR3uu4Mwnov30NIvasRlBNsdORaZ1jJc2dIFJ4Q46ESr4IPiP3pyOS&#10;0tz3UQQwdXPvQuDzVCKeOZYswWdXgJ4UmTr2UCrGiOO3s7cz1fN8aHcmIsV8Vu04oGMzjFLb6QaC&#10;k9CTbrJodWWyEZH9eNQey5vPheau7R6BnpRyXIrA1CqEJ5Qy9GS3bnFsUGf/gJVU35OORVePRx0C&#10;MvT4y+oKDN1cy9DTjWLo6aQYerIppb3ulf5Y0hSLmRfm9tCUdotjMfZICsJ3cQMjR2fK6Ff/crGI&#10;pDpqLt/JZvuCZQo7dVbMr0BAeiWCl5YjlFPYu6TdBT03Xo3AnrddbybY+EYUdHsedICeX3zxBb78&#10;8kuZ1k6d3D///HMZ7Xnv3j2ZBv/tt99yejvLQZTebjh8Ff7LTOZuso6LKYpC0eZWypRQhzGulDq5&#10;l0O7oUgCCRs4UVOA4CoDhh2mBioEuCxQJB5jTidgzMFlSJQRmNbgMxrJtyZh7vE4VN59UjYhUgea&#10;7fFgpJ2fKuuEqkOqaKRQA6MjSRjVar3DeNnAKHJnvrnpis65+oOd6nxoxTYP2FQs0/B9EXrKCD+q&#10;8bgzDyOOWOq9dh3wSY25Jh5dIo7bqeL4sQf2vuJoJN2cjMnHEuXNBdtzrzNM2ykRAxuzESnredpb&#10;HJcH0hG4QYwrTt9AEONKBTX2pLJPrgUESOiZR/U8Pdi1PaMCIUssqe0MPdmtm+p7hiRVIDCtvJVr&#10;cDudoYMmvRRDTTvxzU8/m6/wrYuhZ/vE0NNJMfTs2aYIz52vDMCiE3Mx9fx8Cf3UYWBPcCxmXpyN&#10;J/asMjcwUgN/PdWZMvI1cJ0OfrJTu/qEje37bk5jLyDYWdUS1akC09hdw74OPbuqGHp6VwQ9Kw5f&#10;QuASS1MP9UVXANX2LLbU0bMyjXU6PTTUcG9Lng2g0BKgqDTg4bpsOEb1xWP4oeWYc2YeFHhkDSWj&#10;sfDCLGQ2NzRyPtpz62sDUXn3CSScjZUQ1RYKWTwRcRdjMGI/NddRB57jzsTj4d2ZEiIGbyuQtTN9&#10;F3oq25zeIzVb8t0093QJwwbW56h09/d1x2P0iSWY2NyIi45bX4r6pPcyEbNOz5d1PL2zbeMx4lgy&#10;eov9G3lAff9H7F4to5Kdq42rRDNrSivMWVCumMYrSgWmWoqeAJ5KA6OAFdUIX0wNjNRBF5tt7fDF&#10;4lhcakLAKgLx6sdVe+y3qgTDDLX45ieO9HSXGHo6KYaePdcEPLe/PBCp56Zh+vl5Evqpw8Ce4lhM&#10;ObMQ/etyEL6HozxtnYGQLWvFIlLPEZ5d0uZU9lJzJ/ZVlQhOqbDqwm4L0dhdyww9PSOGnt6VAj0v&#10;IjihTCzUq2RaptpiKiCjTIxrFY7QkyBCqQ4afQU0Mk3VNtrzgfXFiFynx9jTlGJrG+056kQSJhxa&#10;iuTnLLCmBdwkPzcZ8afmoure43Aeeg5G7SuDsVLMuyjFVx1KRcvajJMOJWNkGw2MRp1Ygn71OYjY&#10;l4GAjSUyktK5yLTOdr4CZcV77VWfKwGTI3Tyvqm5TWRjNh5TaXTl+ybwmYToo0uw+HprUcTesAI8&#10;4y7NxKiDyzBG1vH0DvR8fJ+yfyNV9j0dk+FUG5du8Dt1Lom/2VgITYmxA3NkMV4Vl8kGbZ6BnjoE&#10;rDIgKLlKFW6x2eo21/dcRvU9XY9AJug5vHyzV6EnZRT9+OOP0tbZRd9//710VxNDTyfF0LNnmlLa&#10;61/ri+XnpmLmuZ6e0m72tZkYcyQFEWIRwdDT2kpaO9XxlCmEDD27kC2wU0zg88sRkG6SaezUiZ1T&#10;2LuPGXp6Rgw9vStLpGfoohKxUK9UFuwqiymZ4p5tUqKk7MY/imzXyIZG9hBDiczyL6/EsEPLMf68&#10;LfQcd3YRhu1ehQTV9POJiL8wC2uujpcQUx1uqptS4ktujMT803PNUZ7q0JO6x4/cvwJjZaMlNTgU&#10;hyeoGUtjtqyzTfUHlShPX4aeZLHdKc19vd6H09xXySjAPnU5Miqw81OwO+p4jDm5BM+eWIwl16fI&#10;48nxGOtsTxTn0nSMO7RUNl4a5xXgSY7H4F25iNinXs+T9nvw1rUSYDp3LuVDYzJAQ/U8bcYgZyzG&#10;qwIjAjJbj2rvmJUGRqGLyyXIUgdcbLajwxN0CE00IHBFZas3H+9nX4CeVFpp+/btsp68BXr+/PPP&#10;2LlzJ44ePSp/7kpi6OmkGHr2NPeWEZ71r/bD0qaZsmlPrBoA7HGOxazLs/DY7gyEN67mep7NzkT4&#10;7tUIMJabF5Su1Slid7bFfpJp7MJrK+CfTp3YK8Cd2LunGXp6Rgw9vSsL9AxbVCLTMQNowaXaSZYa&#10;JYhrlBjrHK9RYgykhkalRvhtto+EzMcDVaUYWFto7uJuDWLiMfxwKmadma/aEXvJjSlIORODmpcf&#10;RPvB52BseulhJJ6ag8U3qO6iOoyi/zfjZDxGHmstBThedrymFGwCh/7r9fCTUZ7WEMaXnS/rrAbX&#10;Fvl0mjt18O6/Mx9ju1yaO1lpyDXxSAqSb072clf3aJluP/FoEsY0Ke9N/T172nEygrvPjvxW6nmu&#10;kvtcRk07VSZCHM+1lNpu6lBqO92c1uZUmcc4d1uHwFV6BKaalAZGKmCLzW7bSmOjwDRqbKR2jLVt&#10;Z6HnsSshuPt+gHCgS37+Q380HA9G4+4tzYDzrbfewo4dO2RzTXqM/Nxzz6G0tFRCTzFHk8/rKmLo&#10;6aQYevY0U0r7ICynlPZzlNLeU7u02zsGU88sRJ+deeYoT4aeEngKB9UUwq+Y7l4z8OwK1pJp4l1I&#10;aVKVCEo1ygZFnMbefc3Q0zNi6OldtUBPMXaJBVfgUpNcuKtCz1Vl0OZUmlPcVcBnkUmlodEa2dAo&#10;rLJCporbwph42UAo+kiSTGe3B0YEkajzuv654U40NBqMwmtjEXdulsPrtTgaiden4pkjKbKhki20&#10;aXlvw48uRVRdDno15kBbLRaUTnWZ9gWL/bBe7NeGHET6aLSnBJ/i/T26d5Xs+O09WOeaKZqSIF/0&#10;kSVYdGW6PLbUjzlPWmnINfVEgqw36tVteD4OQ/enIaIuzwzbHfd3r92r4b9BzKHsxom2bU5t13Uw&#10;tZ2iRLPEnM1mbHOPqQlNYDqlthu5YzvbZVNjo6AUo7gOl4njyrloZGeg5856PXaf642Lb0QKR7nk&#10;y29HYOuh3ihYm4V3331fvu7vYk5BDTQt0POTTz7BiRMncOvWLRw7doyhZ3cXQ8+e4z1vKU2Llp2d&#10;hpnn53FKe7PFdrgSi5H7VnLXdhtnInRnHvwMetXOuGxfs5g0i6/aIgP8s4wIXkY1Owl2Ehhj4Nmd&#10;zdDTM2Lo6V3ZQE9Kr1tCUSYVql1kqQaeX6ZJ1sRTu0GnLdFBU2FwgIMUoeVXWYYn9mTAHshQA6Ex&#10;h5e2UnszGouvThfzqemyRueW+4LPQVj/4iNIOT8DSTctTWasX8/iiZh9dh5GHbV0D7eCNhafWYQh&#10;ddmI2LMaodtcScX1BStp7oE1xUrHdAcA5RsmONanPkd2ye9q0FN5v+IYPpUou7rHXZ6J1Dud2dVd&#10;AZ7TTyzC6GPJ5oZc3tqGVLIiHg/Vr5ZgUz26OB1hVM9zo5hLORnpSeUzqIwGZdjYjz3ttbbAJCPW&#10;7cc2d1hCzxUmWZuRoSfbdVN9Tz0Cl1UiINO5+p7OQM+anSas3jMapZfHCY93yfqr47Fy2wiU6Nfi&#10;448/ka9LoPPOnTvN0PPAgQMytX3v3r2orKzEF198IZ/XVcTQ00kx9OwZppT2XS8PwKJj8zCDgOcV&#10;Bp4tjkXMxTkYsHWt7FDOUZ6Kw/dkIYC63up1Kg0i2L5lMUmn/ZRnQtAyMbFN0gvrOLqzh5ihp2fE&#10;0NO7soaetFCXi61UqimmttCiFPcyaHOrmsdEmzFSXMM0peXQblorIYU1sNBuKMbALWtlHU97UEJd&#10;pmednQ+CkQ5A51Y05jbNR/H1UfeJ9hwsf595cRIWXYpBSqvAUzx+ayKeOZyC0acS5f+3fT/Kexp5&#10;IhmR2wtkXcLATWLsr1E+hy2I8X0TcNZuKEHojnwJnBwhlC84HZH7MjCwIVuWFHDcH75vivikTvRj&#10;Dy5DvDj+Uu9MUDn23G06xqMx81QcRh5J9TLwJItz+eQS9NmVZ4bsKsfboXSEyHqeRU5AT3oe1fPU&#10;Q1PiakYUzd9KPJvanqGMnRSpx9CT7bqVa3FogsHcXJCuxe0Dn85Azy315TCcFdfN1wcKD3LJ294c&#10;iLUHB2BXQy3++F15XQKdt2/fboae169fx+7du2EwGJCbm4u//vWvyhO7iBh6OimGnj3BUah98UEk&#10;NcVi+gXu0m5r2haxeOZYEnqJiXe4CvzreVbS2uViqlRM4jpw55rtSdN+ES4Vk+VCMQFZZUJIsoFB&#10;Zw80Q0/PiKGnd2UDPc0LrpAlRgSkV4hFlPpCyy+zEtoS8VVlvKTrmbZK5wA0tJsL0Gt9qUOndIJF&#10;o08mYuKRJKTeIujpGO1JtQrjjs/HhhcfgXq0pxIFWnJjFBacnouU5xQYZPs6ilPF4/PPz8aIg8tb&#10;afSiRKs90piFiN3ZCKcGgxvEZ+uCwNNi2UxqnR4Re7LUQZQPmKI9Ixqy8YTs5k5NjbwJ71y1Aj5H&#10;HliBuefmmGt8eirqU7khMOvMPIw5aonwVHtPnel4PHVoOSLrcsU+beU4O7BKznuV+rjth540fmio&#10;0adDI7X2WoxNBEyzTAjyFPQUYyaNnQw82e5yyJIKBKysaDeodxZ6lp2xXD/tr6nt89Y3BqPg4CDs&#10;rK+16d7+5ptv4oUXXpDfW/TRRx/J2p5dTQw9nRRDz+5spWlR7QsPIeXcDBnNyMDT3rGIuTwLT+xd&#10;hTAxqVWHgD3NmQjZISZzFBUjgSdDT9+zeb8U6REgJsrBqZZUdgaePdEMPT0jhp7elRr0DEug1Lpq&#10;GbmkBj4DMgzQrqlQzU7QluqgKRPXNXvoKX4OXFeKx3dnwrZTd7ys5Tj60DIsujyjlQi5aMRfjEHu&#10;5QnY8qo69DTefRIJTbMlIG0NeNLjyTefxdj9K9qM8qQajf3qciWIC6HU9k1dMbXd2pROvBZBlOa+&#10;j+CTL4LPdBkd2HtnPkZIMN7VurlbHI8x4ngmEDnjVJwss+D+dPeJMqU9pmkhxhxL8pnoWDqPH9qd&#10;hUgxv1U/xpSIXj8xDvhttj9G27I4fjethaaUxhwX58rUcLKwQoxdrd/M6agDl1Upqe0UqWcHr9hs&#10;V0wlZ4KT6SYklWS4/3HrK9BTzMNkbU9r6Gl5rKuJoaeTYujZXa0Az5p7DyPh1GzMvDiba3iqOhZT&#10;zy5A/7ochO1RA4A9zZkS/vpXlJm7UDLw9D0XydqdfnligrxcaVLEqew92ww9PSOGnt6VI/QUx7tY&#10;aIUsMYmFllEspBwXWhR1os02ScBpP3YSCNXoKqBZL65rVqBQQlBKca8twljZPMgCtQg8xmPEkVTE&#10;nIw3Q0/HaE9KV084N0s2Ndr2+gCrhdcgrH/hUSw/PxVJNy3NkFqDnhMx+/R8DD+4zJxmrw49nziw&#10;EpENOYg6kG5Obe9KXdvVnC+2fx6060sQtst309yp2RJ1yh+4K9d8jHTFaE8lenns2XiMOpaC8QdT&#10;sejSTHnstX5cOmMC95Mw7dhi+foU4TlO5T10vpXU9n71Oa12bafjrteuPPiJ49C5pmBUHkPMyZqD&#10;BGzHnPZYprbnG2V5Dk9AT/m6ydU2wIrN7rDFtTgsQRxfS6nkzP3re/oC9OxuYujppBh6dkfTojUK&#10;6+8+ivim2ZhxiSM8W3cMxh5LQoSYDHEtT6rjSd3aaQKnV52csb1pscAVk2oNNSrKqERIcoW5SRG7&#10;p5uhp2fE0NO7UoOeinUIXC4WWjKtznahRQ2N/DMqZEM3x5t2YgzVlUFDN/Uk2LCAz3wJDyM26DHs&#10;0Aq7+oPxGN20GGP2rcCSG1Mk2FGDPUtuPovEMzEov/0Ual8VCzXh6hcexYrz07D46jT5HMe/szha&#10;Rt1NPJyEUU2tR3lStNqghmwJbnqJrwqg6cpRni2mNPeATSViHtJaJJ4vOE12c6c0d99I2XbVyvE9&#10;6tQSjD2Ugjnn5rYDyrdlJZ2dIpmnHl+M0XZlIrzveAw9uELO8yMPqO1XcjqCa0qcjpymLu+aSp0Y&#10;V8Sc2VXoSTdosk1y7LIey9zhQOGANGpgVC7HTdtxlM3uoGV9zzIELL9/PVqGnu4XQ08nxdCzu5kW&#10;rL1RdftJJJyNlRGeDDxbc6xs6PTY7lUI59R24UyE7cqFv6FM3nlWm5yxvWGaSFPNJzGpzilH0LIK&#10;Gd3JHdnZFjP09IwYenpXbUFPSqsLXGUQiyk7UJBhbmiUZzSPnXZjaWkJNCUmO7iRL6FbyEYdHtmZ&#10;pxLJF4+n96fJeputQ6FoJN14FotOz0ba+SlIPz8VS87GSOCZYv69+t+RJ2L+hVkYfbiNju3n4jDs&#10;6FL0lqntqxCyZa2MMHMG0Pi0qanRxiKEbCuQAEodTHnfBJz7ifniqBNLxD7pyuCTTOnuCRh9NAVT&#10;TiQg/vJMpNyi49EZ8Kmks88T50b00SUYLbaLrwFhulkwQJw3FKmrtk/peIvcn4GAdWLccKqepxl6&#10;Voi/05WqjDftsfib4jL4Z4nxzO3QkxoYlSJgOTUw0stx03YcZbPdYJl9UY7AlXQMK8ed2vHI0NP9&#10;YujppBh6dicrKe0VN5/GvKa5iLk0h1Pa23QMpp5ZgH67chEuu7b3ZGeil9gGAZV65a6zq7WJ2G52&#10;MbTkQppQmBCaXIYwiu7kVHa2lRl6ekYMPb2rtqBn6OIyBK4QiyyHBRYt9MU1jBoaUfSVA4goll2W&#10;qduyNdwgeEFNgR7akY/hR1JhDz0pPfbZo0uQ/Jwa+LE4Wvx+MhKvT0HitanyewV43s8TMflYomya&#10;pA7SxGNn4/BQYyYiqC7hvgzZ/IdAbbeBnsLy86wX+7oxW4IodUDlXVMt1cg9WXiwMUvZLw77qqtZ&#10;aY41Rhzfow4sxxRxHMbJDu+U8t5W2js9PhEJV6dh6rHFEtiPbUqwi5L2BcfhaYryNN8sUNundKzJ&#10;yOl1pdDaRIDf3/R8jd5gLqfhGvTUri2Hf6aY43kEelJqe6UcM23HUDbbfQ4XDk6qQGCaodXjmKGn&#10;+8XQ00kx9Owu7i32YW+U3RyOmFMLMfMKQT0Gnq1bbJsrMWKStwxhu/Jkt3J1GNgTnCnT2oMprb1Y&#10;LSWQ7Q3Lup1UVzXPiKBUI6eys1s1Q0/PiKGnd9U69BTHvXBQihEBq9RqiVG0Zzm0BUb4yawFu2sa&#10;1fakxiN2UV2amrXoW1uIoXvTHRqwUC3EUYdSEX9lhhn4qIEgVzwRcZdmYuQhquXZGiyKkxF0UTsK&#10;EHEgXc5ZtOt0Nu/ddYvXqM0Xn70Amo1FwoUSPirNntzx+s5YaQoTtElnBlQ+XN9T7IOhB1bKfdNd&#10;4Cd55PEUjD64HJOPJEn4SdHLstO7pdu7+Jp8czIWX5uK2KaF8rmjfLa5k1ISYqDYV732ZIl919rx&#10;JM4pcW5RXVnnjnlx3mwqhKbEMs64YKrnmWfySD1PuiEUmFaO0MQKMWYy9GR70jqEJ4jjbqk4llWv&#10;yQw9PSGGnk6KoWd3cG80vt4bxddHYc6ZuZh5mVPa7+9YzLwwFwN35COscbUKCOxJzkTIzjwxAeO0&#10;dt+wWKDTRLi4TEyEKxGSUq40KlKBXWw2maGnZ8TQ07tqC3rKlDqxmA9IU29oFEQNjbKqWonAKoZG&#10;Z4B2nXjcCnJohUM2FuPR+myMPknpy7YAheDOjKY4uA96Ui3PyRh/cKmMJG0NnhEMfWx3BiKonueB&#10;dARvLpZwsONQUknr11aWQlNqENukXHGZ+H6duAY5GfXmHov3tF5c73blyWZN6pDK21a6uffdlYuR&#10;J3ytfmVHrIBPAv6jTyQp5RaOpODZ44sx7cSiZkcfFb87tAwjjyzFmOZSEL63Dei8eerQCkRSLc82&#10;gKdSLqJQlldw7njPF+eJDpqScrvxpb1W5np+Wer1iTtqCT2XUT1P6tpuN36y2e42NTYSx1rAMqrv&#10;6Qg+GXq6Xww9nRRDz65sWpxGYdcr/ZFxbjJmNi3AzMuzOKW9XY7FuCPJCN+xBuGqILDnmFL7A6qp&#10;EDstDu0nZezOtXkSnF8uO7OHUe1OCTwZerJbN0NPz4ihp3f12+9/oPzwNYS2Aj3DE/TKAquVzrEB&#10;1NCoUA1IEPTUyxR3Ap0WiCG/37QWg7cVYPjhZbCNXotXAM/hpeamL2oQ01lHYxZ1bG8zypOi75LR&#10;d1eeBJ4Re8T1eoMFSHbEBDwLzPUIxXag647ZBIoJCsvfuQWuOmPxvmoKZGf6yL0ZdoDKl5wm98XD&#10;4j3aRwV3fStd1+lzjTm9GKNPUekFpV4nfR3TlCh/53up7NaOl+97YEO2BNRtRXlSuYjATeK4d7Ke&#10;J1lTTjcKXG38KeZ7JWXwyzA5jF3usARPKZUyAs9h/GSzPWEJPg1KfU+745Ghp/vF0NNJMfTsqu6N&#10;PW9FYucrA7D8zHRMPbMQVKNSHfCxbU0NnubgkfoshO3uyVGelNKfgeCthWKRQ4se+2gYdue5WNn+&#10;tOjMMSEkmdLZGXSy22f3Qc9e2PM2zQUIfDrvxjciodszhKFnK2Lo6ZxkpOf+6wiJb63zsA7BiSYE&#10;pFeo1PZUOrn75ZrE9U0ZY63HXHpMprhvtktx37wGvTcX4vHGLIyzS10myDPySCrmnJ2H1DsTJLRU&#10;h5ntcTQSr0/FuIOpbUIzGeW5N705ylOmtm8Qn6FDIDIfmi150BgV4Gm/bRSLa5KuFBqdEZoNYo7Q&#10;iV3i6X9pNxbLz9o6rPK+ZfRgfQ6GH6UGVL6Y3t1TrdQpfWKf2D8yrV19/yk230jYqFPq+qocj+oW&#10;xyjV8yytgp+MJrc/f9pnbT5FeVJDNtuxq+PWIVCMixQNTyDKcexksz3nkCWUhUHX5ZZj0hnoWVtX&#10;DsOZwdj62kDhQS552xsDUXBwIHbUEfT8w/zK3UsMPZ0UQ8+uaKVhUe0LDyL57EzMODcfDDydcSyi&#10;Ty1CH2pg1MNreYY15MC/vCNF2NkdtwI8tUVlYvFuRGhSGdfvZDvljkPPH1FUsRzVF3uj7vX+2PWq&#10;a975Sl8UNjzM0LMVMfR0TgQ9qxovI3S+UdbwVAOf1JU4cHmlQ1QJWULPLKMsFeJwU09foqRyrxeP&#10;W8EOAh8hm4rwyK4cjJKNhWyjPSkN/ZnDS80NjToGPWNPL8Cooyl2/8PaSrRaf0rP3a800Qmmru02&#10;neddMNXwrFaiOZWmha1d+wl86vAApb47nfrbESvRngEbS+Tn9lXwKWt7irnU4IZsjDvjy1GPPc3x&#10;GHksGb3FHF85ftoyNTES82BxrDkNPWvWinOoUrlZrXr+tG2KrtaurpalOOzHro6axsOAFVWy4RvX&#10;82R3tpWa21Tfk2rVKsekM9Bzw45KJO2egFUXJws/65IzLk9B/JYx2L5rC/5g6MkiMfTsau6N3W/0&#10;hvG5pzDv5HxMPz8PsVconZ1T2ttrSv8fdmA5etVnS/CnDgS7uzNlWntglR5+OnExcnHSxu6oxaJS&#10;fNXmV8h09tDmdHZbqMVmt+WOQs8fvvsBq0szMbthKhJOz0HCKdccf3I2ZldOxymGnqpi6OmcCHpW&#10;119ERGy5WLy31oxDh6BkWlw5RksR9PTPMEBTUKGSyWBOcS83SIBhgRkUZehfsxYDtxbItPPxNmnn&#10;SgTZsP0rMP/CLAku1YHm/TwRi69PwbjDKRjTRDURrYGNtePw5IEViDJHeVIabgCl4croVHsI015T&#10;FGWhjOBUani3BjzNphtylO6uLzfXPMyzez3PWEZ7ri9G6LYCCabUgZW3TfUghetz8eT+NLm/1Pcj&#10;u/McjzGU1l6Xiwgxz229lqdi+n3YTjonipyHnhvEGFJS4eL8WZxXJWL+nWnyEPTUI2BptflmEZvd&#10;2aY0dz0CU1vqezoDPat3VGH23mcRf3kGFl2e6ZqvzsSMrROwbddWhp4sRQw9u5b3vRmB0mujEHsy&#10;DjFXYxl4Ou1YTL8wF0MalFqW6kCwJzgTIWJRpy0tY+DpNYtJr14H7eoqBCdTs6JSBp5sl9xR6Pnj&#10;dz8goywL0QenYsaVOZhx2TVPuzQLz9ZMx6km19+LL4mhp3dlgZ59pugQGl8lFlHKYsp+cRWaaDCn&#10;0tmluGdQF3c9tDkmFcCnRDES/POraalbKdO4awrQZ0sBHqvLMaee24JPigCdcCjF5WjP1DsTMeNU&#10;PEYeXWqui2h5bWuLx8X/HkC1PM3wpldjthKR5nI9z3z5+TQGg/zsttejNiy2nSwHUCK2Y6fV+BTv&#10;dbP4Wq2X6cc+He25fxV6by+QzX8YfHrTSrf2IY2rFeB5gI6Z+0PPkK1K9LSz0FNDDcBKLNHSKudN&#10;mxbjT2EF/DMq5DhlM265wZTaHrzEaDdWstmdZbpOK42NAldQJoZz0HP9rkrEHRmPlI5kU9ydhDn1&#10;o7G9jqEnyyyGnl3BSr20Ha8MRNbFyYhpWigbFqlDPXbrjsXsazEYfzQZkWIxE76n50Z5htWLxVOF&#10;uXmB6oSM7Wlri/TwX8XRneyOu+PQ80dkGjLx7OFnMeua2tjZPsdcicG0zdPQxNBTVQw9nZOEng0X&#10;0X9yESJnibEyoVw1ckmm0qVaOiDbWwd/meJuEOOuY7SntqgC2iqxILMCGgQGQ2qK8PCOfIw4Runn&#10;9mAyHqMOp2LuublYesuZRRk9d6KMEh15cPl9GuDE48mDKxBRR3UtCdCkI3R7gax16Sp0JKijWad0&#10;rnfcFvc3RXxqywwyrbfTwKf4vMFbCtsFsLznNAmkH9qdibHN3czV9inbc1aisB/ZuwqRe1bfN8LT&#10;YlkyolaMA04d03TzYA00Rrp50FpN3LZMN7zF+ZRvlDdl1JqwdcSW1Hbu2s72vnUIWVKOwJXlDD09&#10;IIaeToqhp6+b6ndGYt3dx7HktFhQnlmAGAk8ObrTecci9vJsPNqQhbAGamDUc6FnIHV/LS0VEy9X&#10;7lCzXbeY7Iqv2kLqblghgWcYA092B83Q0zNi6OldNUPPZ4vQb2opwuJMqtGe1J04ZIkRAenlYtFv&#10;DxAo2tMAbR7V3lOBnhTtqTfCj6IKzVCD4CBFfg3augZD96XL6DF7wDKmaTGijyQj6QZ1cm/vwiwa&#10;i69Nw/gjKRgt/r51OKa8PkV5RuzLhEyj3r9KXLd1LnWYtpgiJ2WUp6uNV2Sqeyk0dMO0w93j22dZ&#10;bmBjCXqJOZvvQk8lYrBPfQ6GyaZGDD0710qE56N7xb7YTaUgaJ+0E3pSyQiKnpbnvxPQ03wuKU2M&#10;XICedAMh2yRLcNiOVx21TqYTU1oxp7azfcHhCToEJxuhSSvD8PIahp5uFENPJ8XQ05cdhb1vRsJw&#10;YzjmnFwgO45zOntHHItJJxMQtTMPYXvUYGBPcAZCd4hJm65MTLqUyZf6pIztfottTYvGfCOClxoV&#10;2MkNi9huMENPz4ihp3dlDT0HTClG5Gwxbi42iIWUXYq7WFRRVFOAbGjkCD0pAtQvs1oVUFDElabE&#10;CO0G6+ZASiRX2HodnmjMlADSHmSNO7sIo4+kYNbp+eZO7iqLLgdHY+qJBIw+tQTj2gRj8Rh6YCUi&#10;6/KaIxwjdq+G3zo9/CRsdAV65sumTRTl6XqGh7h+iWuYfI3KMvma6v/LfZYpxxsLZQMnX4eeVIZg&#10;cMNquf/U9yvb/W6J8KRzRDlf1PeRo5XO7f7rS80Q3wnoWVMATWm5LP2gfq60ZbrZIs7l1UbPQE+q&#10;b5xc6ThOstneMF2fE8Q5lmzCsPItDD3dKIaeToqhpy9aaVZE6ey5Fydi6vEEzLg0RywqGXa6bory&#10;nIUnGzMQVp+jAgN7gqlbezb8DOUMPDvddGdffM2pQPDScoQnc3Qn231m6OkZMfT0rlqgZzEGTilG&#10;3+mlCIunaE+1xTxFk1CKOzU0cgQJARniure2Qn1s1pVBY7KNXtQK+28swuBtazBCRu/Z12qMx5jT&#10;izH20DIkXp8qFlkTHRddzVbS2ueemy1BadvAc5FMkR7UQHUJM5rhTMiWItk4xVXgSbBUY6gQn7VU&#10;fmbH7eCECXyWVCid76kGqkvvyQlTFN56nbm2Z5p5m/ieCbhF1uVi6MHlYj9ybU/PW4nwfGyf2O6N&#10;FAns7LGRjnCxv7QbxDGtdty16nzxN0XQ6MrF+eD8uaSlMaewHAGZYqxyM/Skmz6BKysQktha4zc2&#10;2wumaM9Fegwr3olvfvzZfIVvXQw92yeGnk6KoadveY/YD42v94Hp1pNIOjMTM84skN3GGXh21LF4&#10;9nQc+u3K7aG1PJVu7UFi0eRaDSK2a6btLLZ5iVh0Z5oQkmIwp7Mz9GS7zww9PSOGnt6VPfQcMLUE&#10;EXMJelKtOvsFvQ6hiw3mpgkqQCCjFNrcStUbfrI7OdWqtEpxJ2tqCtB7c5FMcVeHWPEYfXIJJh9N&#10;xJIbz4qFltoCTTx2Kxpxl2JkWvv9az7G4ekjqYiqzzbXJUxHBKXgbhDv3+XU9nzZCV1TrAZ9XbHY&#10;fhQhW0Yd3TuhvmctQaZCWXvRl6M9Lfuq7848eVy0vZ/Zrpu2a5yMwH5EzOcjnY7wtDgdIdsKzDcT&#10;VI67Vi2Ox3Xi+He1Ni7NCdcYxZywTIxNboaeGToELjeJsVBtjGSzveeQ+BKMzqvFNz9ypKe7xNDT&#10;STH09B1T7c6d1Kzo/GTEnFyIGRcpnZ0Wkww8O+5YjDiUivA6ivLsmdAzdHuemHCVcR3PTrXY1sV6&#10;BKRVIkw2LCJIxcCT7V4z9PSMGHp6VzbQc6oCPvvMMIgFPXUldlzQUw27QBntSc1B7IBAhg7aLCM0&#10;JXoJHazHabomanUV0G4ssoEbsqHRpiI8sisXY5oSzbDFFsBQ1OboE0sw7fgipKg2NZqIuIuxGH84&#10;BWPPJNw3ypP+x5DGLKX7tBl69mrIkZGO9lC23aYoz3LK8HCxlqeqi6EhWEz1PdX+p1udLz67cHUZ&#10;esmIPt8Fn7TPejVk49E9GRgvO/Mz+HS/xTl3KhGD6cYAQU9zCQi1/dG20xFUI85/u/P+fpYNwarE&#10;sa8rk+eB+vnRuiX0zPVQEyOCnssqEZ6gdxgf2WxvmqDnmLzN+Jahp9vE0NNJMfT0tpXO7OR1dx5H&#10;wqnZePZ0PGJVFpRsVx0r66EOaVgtox3VoWB3dibCqW5RpVicqNQ0Y3vCYlJLcLmoDIErTQjj2p1s&#10;D5qhp2fE0NO7soWeJdL9p5QgfGEVQhfTot4RfIYmliMgzaga7UkNjfwKyh2gpxyvKcXdqIfflrwW&#10;uEGp2zUF6FdThOFHUtF6ynI8xhxLRkzTQjP4VEzfLyTgeTQZ404rz1P/e4vjMfzwMkTuolqeCpgh&#10;oEN1uCmd1uUoz42up+K2aYr21BmUNHeX3pszFp9jfRFCfL6TuwI++9TlYsTxZLlP1fc123krEHnU&#10;ySUY3Lha1lDt0HEgzrGAdWVOR1BrxRihMVJdfCoVoXJetGkaa0rhn0U3ZxzHqI6Z6nmWyaYx3MSI&#10;7Wv2Begp5mD4/vvv8dNPP+HPP//Er7/+ir/97W/47LPP8PPP90+79zUx9HRSDD296Sg0vtEbtS88&#10;iJxLEzG7aQFmXJgnFo8xDotJdkccgwnHExElJqEE/9TBYHc1RbVmImiTsqhTute6eeHDtjMBT/F1&#10;TTmCllOHdnVQxWa7yww9PSOGnt6VGvSkaM+oGDGuJlSoLuzDF5chkBoaqQAFigD1yzGpZDuIMVum&#10;uJfbNAqSXdxr8xG+sQSP1WfL5kXqEEtppjLqWAomHVmC2DPzMfvsfEw9sRhjjqTINNz2RHhSNOmA&#10;nfnmju0KmKGu7cGbi6DdRGnkjgDmfqY6pZpK16PS7mfZ/b60HNoaz6e5y07uG3SyYU2US+nMnWdK&#10;uX5kryXaU21/s52zAjxHiHNsYEOWEuHZIfCdLs8tv+oyaDe7AD3LDa5Dz5Iy+GeaJKS0H6M6Zh0C&#10;0isQsqRC1lC0HxvZbG/aF6Dnxx9/jI0bN+L8+fMSer7//vs4dOgQGhsbcfjwYfz222/yeV1FDD2d&#10;FENPb7g39r0VgbpX+qPo6hjEnZqLGecWIOYyLRy5fqd7LbbllVg82qg08QmXEFANDnZXZyJ0p5ik&#10;lVLHVgaenWEZRZRrRHBquRLhKWt42kIqNtudZujpGTH09K5ag55U2zNsYWUr0FOHoGSTaoo7pX76&#10;ZZqgLbavay2+F9dHTTF1cRffNwMQBXoGbCzCgI26+9RpJPC5SKbdjjyWjFHHlornJ5pT2tWeb20F&#10;6DyxPw0R9Tk2MIfgTsAGcV1xMbVdQk8DARrz57S6VrnFtN10emgqDOL/0XbzJPikqNVChGxf42IN&#10;x84zvT+K9qSoRPV9znbO8Xj68HL0o/NjX0ZzJLTrTpfwvAV6qh1v6qYxQUs1gF0sF6Fda4R/RrmE&#10;lPZjVMesQ0CaCaGJBoaebJ+zc9DThLgj45AiGwS2ZE845bvRmFM/ygZ6fv755zhx4gQuXrwooSdF&#10;d1LUJ8FQo9Eov+9KYujppBh6dpaVFHaK7KTO7KabT2HxiTmYcnIRZkrYyXa/YzH7agyiTy1Cr20F&#10;CFeFgt3ZmQhrXA1/E6XhqE++2G62Xkxoc40ISS5j2MnuNDP09IwYenpXqtDTDD6jZlcgLMEgIafN&#10;4kos9inFPXClEUGZJY5QYFU5/Apa6eJeQvDONtpTQo7Na9BrXRmG7l3VjjqNlt/f73nWVmoU9rcD&#10;ngRmwury4Lex2Nwl3Ra+3N/50FBqe6lBXpscP7O7TJkk5TIFn6Jj1d+Le0z7ImBTiWwY5Msp7gpU&#10;y8JDddkYf36h3Mfq+57dtpUo6qcOL5fZWu6D3dS5PQ/a6lLz+d5+U1SzjG52cV6tza2Waei2Y1PH&#10;TSU9ApdXIayV0h9sd5q2r72V39HNuI649dcnW37f9ewM9KzeUYU5eyYj/vIMLLo80zVfnYkZ2yZg&#10;87Ya/PLzL/J1CXTeuXMHly5dkt//+OOP2L9/P1auXNkMQruSGHo6KYaennZvsX1p2/ZG3av9YLo9&#10;FMvPTkfsqQWYdp5S2Tmy03OORcyl2XhYTDopylMdDHZnZyJ4c6GYmFFUi/rki+1G63TwzybgKRbi&#10;3KGd3Ylm6OkZMfT0rlqFnlOL0XeGHuHxVLvObiGYoJPd3QOXVUENelIEqDaburir1LemGpUlJoca&#10;fwTy/NeXYMjWgnZ0X3fBZ+Px2P40pQu1HfQM3rLW3GjFRehZWSo+k6W0jdVndbNpe2orKGpO7X24&#10;0bVif4h9EbYzX2yfNKtt5WtORwQBOvE+lXqwDD2ds3LTYJw43548uBK9G3JkOrr7QHc6QrcXiGNJ&#10;jANOnVv50G4qVKCnCzcS6G+0q9eplt/oqAMz9QhMqbYCZ2z3uQU82kNKgsyKy8TPZeJrueIENdPN&#10;OrvH5PMN8u9brLym7f9qeQ8tVnuvvmlnoKdx23o8XbMYww6uwHBXfWglhpoWYklqMl58/gX5uvbQ&#10;k9LZP/nkE7zwwgvYvHkzvvzyS/m8riKGnk6Koaen3Bt734oUjsD2lwah9PpIJDfFILZpPmZcmCsW&#10;h7RIZNjpWcfKWp4RYtIZvqfnpbWH1eXAz0DNizy72GELE/DMqrCK8GTgye48M/T0jBh6eletQ0+l&#10;oVGveSaxMLRfXImxN6EUQUlVCMygaCr7FFId/FaZoC1Sr3GpKSmHplp8bwdCCOZFrNNjxJGlZiCj&#10;BmpcsdKYpZ+4XkfuJ6BjgTri6/5VCNhQagaJzkJP8Xzxdxp9BbQ6+mwehp4EjHUGaD3e1ChfQumA&#10;9aVy+zjCLF9yGiLEfGxwfQ7GnF4s97X6McB2dLy8wfDoXrEdG7PN6ezuAp7kdIRuLXShQZhSYoEa&#10;g7kEPXV6+GVVIcgTTYwyxXiXXG03HrJdtwIWCTiGLi4TLhemetJGhC0S1544E8KpzMqCSvSab0LE&#10;XBMi5xgRNatCujc5tlzYoDjG2uWIEr+zPE/+zewK8RoV8rXoNcMXVMnXp/8TFm9C6CKj8v+lCZIq&#10;ULSrAFBnoKdpxzqMqp+DsWeVsjEu+fwiDNs0A5t31OK3X5RanQQ6n3vuueaanu+++y6uXr0qozxr&#10;amrw9ddfy+d1FTH0dFIMPd1tSmOPksBzywsPIv/CBMw9uhDPnkjAjEtzEHs1VpqBp+dNNVIf3yMm&#10;NjLKs+dBzwDq1i4mWI5NG9jus3nbZikp7dylne0NM/T0jBh6eldtQc8BU0oQJRaPtAB0WPDJFPcK&#10;Wd9ODXoGrhLXxXyT3ViuWKMrVToz24EQWduzWo/HGzPRehd3VxyPhxtWI4K6UcvU3RboGdGYDT/x&#10;P6kup/Mg0RyRRnVKJZzx8DyAItho25VVyP+t/p7cYfG5KNqzWofwHWustpcvOh2RFI26Kw9PH1km&#10;97X6McC29zPn4/AwNSsS83cZMevW/Sxe68AqhNQWSYDp3PEqjr/1xdCUVLgAPYuhLTY3MfIA9KTS&#10;HcFLKm3HQrZLJphI0ZehiysRuqga4fMrFag5y4TeMRXoO12P/lNLZakVew+w9lSLxTXLwS3PU3sd&#10;Ml3n+k/Vod80PfrMMCAq1oiI2WIfz1Vga+iiKvkeKVrUEhGq9nl8wU5Bz53rMLphNsbJa60S9e20&#10;L8RjeM10bK3b1lzTk0Dnp59+ig8//FB+/+abb2L37t3Yt2+f7OJOj3UlMfR0Ugw9XbVSo1PaXKdz&#10;xysDsPHeIyi9MQIrzk3DnJMLMPVUnISdCuRk0Nl5jsHEkwnoXZ/bw5oXZcqoVur26ldCdbwYeHrO&#10;YttShKeYwCop7bYgis3uHOvwl7gC5DD0dLsYenpXv4mFimn3VfQVCz976EkLwr5iIRgaZ2loZAs+&#10;wxfrEZhKaaSODY0IOGizTaop7pQZQV3clW7kdrBjYyH61BRj3BnLwkod2LTPymtQ6nPUrnzVWoUh&#10;MhJNvD+b99F+E7yVqe1Wn8+jls2gKFLW2ZRhZy32hdg/gZt0sqmNb4PPVYgU87IhjavNpRHUjgW2&#10;Yjon4jCmabHcXgT93R/hSVY6twdvLpY3BpyGnlU6aEvK1c+BNi3+X0EFAjzSxKgUAStN5ptALeMg&#10;uz2maE6yHlQnOizOKLMIImdVoO8MgwSOBB8VEFnUDCSpzIrDdclTtvxP+f+V99B/igJD+84oQ1Ss&#10;2O9mEBq2yJxCv5jS7elaqHxGb0eDOg8952BcR66zFxZheM0MG+jZ3cTQ00kx9GyvWyI49wnvfr03&#10;dr3aH1teHIKKm08j49yzSGyKxexT8zH99AJMPz8PMy/PFgvBGGGGnZ1rsb2vzMIjjRk9sGN7JkJ3&#10;5YrJlacbF7D9SnTwz6hASBKltFtDKDa7M6xDmHCo+P7/LihGTv0581XdeTH0VBdDT+/qt99+R+Wu&#10;K4iaWiYWfvYLTCVChhZ6tLhTW9AFLzEhMJ0Agz0goJtVFdAWi+ukPfSU3cgN5rRXW+BBaeZBVQY8&#10;fXCFuTmNykKr3VaaFw2iSDYHcEdQJgMB6/Xm+qK276M9po7UmlIj/Dq1iWGxBMkypV52xPYs+PTb&#10;oEN4fQ6i3NbcxjMmcEc34IcfS5H7Xf14YFvOiSG7MxGxhyKf1bdnxy3OL3HOBdWI830T3dxw7jjV&#10;UhYVBRWongNtmaCnGJNUy2503P4rqs1joe04yG7bsoZmPKWVG2Uaer9ppRJyUiRmC2y0v/74gK3e&#10;mxI1qkSF9plZhqhZ5Ur5l3jhRRYA6l3wydDT/WLo6aQYeqpZieCkBkQEOQ+8HY59b0XIRkQb7zwK&#10;3dVRyDo/GYtOzMPMI4sx9XgCZpyfh5jLs8WiT0lfj22u2cnAs/Mdi2eOJSF8Zz7C9iggUB0Qdj9T&#10;lGdAtU4sPEpVJlxs91hMXPUEPI0SeHJKO7tzLRb6EniKSWSyEWELKxHwjA5FG06Zr+rOi6Gnuhh6&#10;elcEPddvuYCoSeXKAtQefIrFHqX8UY01tcUcLfQCV1AXd3tAoENAhgHagnJoVaGnHhqTHn5b8mxh&#10;R20+tOt06F9T3I4u7vdzvFKvcHeWXfMiBcr0asgW/6vUnNrurMX73FAk6w52+s1P2n6yLmonRHtu&#10;KpSNnroC9IzYnY0h9dliv7uzNEJ3sjiXxDk1pDELEWLeHqmyHd1nBXoGbhLnu4zodu44pbHB+Qhq&#10;MW+kr/kEPSn63L3Qkzq3ByxfZ47qY7fHtK1CFxsRPq8SfaeXyZtoNqnm9tcbn3bL+5ap8/R1ShH6&#10;T9PJ+qHh86gmKKXCG8Rn9w78ZOjpfjH0dFLdE3qa085bM6Wjm79vFN83vN4X9a/2x85XB2DbK4Nk&#10;9OaGe4+i/LmnUXBlLNLOTkXSqVgsJMh5fBGePbEYk08vwtTz88UijxZ7DDZ9x7GYdm4eBu7MQ1jj&#10;alUw2D1NYDcTIdsKxKKtTC7c1CdebNdNk1ZhSmnPMCJURngSgLKHUmy2u61ATnJoEqVgGRExz4g+&#10;UwwY9EwxIofmoLj6pPmq7rw8DT2pTpJarSR67Pfff/fZOkoMPb0rgp4bas+h32gd+kw3mMGn3WJv&#10;SgnCF1bBsaGROG/Ewi4wVR0yUPdkvxyTuFaqjPPUidxQDr9agiHWQEQBbUHV5Ri6Pw3jzlrqjaks&#10;uNp0PEYcTUFfal6kAuzoMdlZWqa2uwIOzV3bqWmKHdTtDGtLS6AR2881YNt+U+RtwMYSROz19RR3&#10;JZ06ascajDyRJPY/g09bK02LHqIIzwZKaff0vhT7Q8yXW5qEOWdNhcE16EnlNMSY45kmRlTOo8ph&#10;DGSrWcynxNfwhSZExZTLCEkFctpdW7qDrUAogd3I2RXyc1P0Z3iCffq7/XZyrxl6ul8MPZ1U14ae&#10;BC6jmiMyLanne8XPEma+1lemoO98ZQC2vTQYm55/BNV3nkD5zWEoujoauZcmIOvCJKSfm4LUs9OR&#10;eDoWC5vmYO6p+Yg9uRAzmxZi+umFmHZOSVeffmGuOWXdEsHJsNO3HIuYS7MxdF8awupzzSBQDRB2&#10;Ryvd2v0NBrng8MZCp/tbTFpLShGQYURYkp6BJ7sTrMDO0GQ9QpeISerCCjlJ7z+pFIOfKcaQcYXS&#10;kU/loHidb0LPH3/8UXbHfOeddwgimh8FfvnlF9lF8+TJk/jkk098Enwy9PSuLNBz0NMF6D3VJFP3&#10;HKM9SxA1m9L3KILFdpFF0DM4yYjAdAMCHaCnTjago+Y7ttdL8T1BO+rO7FDvL19Ge/pVl6Hf9gKM&#10;OkkAy9lFWRxGn1yCgQQ8W6lHSYAssEZcb2Rqu/PQk2CjpqLMnPHhBegpmxp1Qid32hcbShBel6u6&#10;HX3LSvTuw41ZGNfhKOHu5HiMOZ2Ah/dmIKJB/SaA+50uo0kDNogxwAUwrzFUmG8oqB//6iboKc7H&#10;7EqGnl41Ac8y9FpgkrUwuzXwtLEZfgr3k9GfBkTMEWuZOGFZ/1Mvt40n4SdDT/eLoaeT6jrQUwGc&#10;Emy+3cucct4Lja/3wc6XB6Lm+YdRdetJGK6PQNHlscg+H41lp2cg4cRczD0ah1lHFyH22CLMOB6P&#10;aafiMb1pIWacm4+ZF+ZiBsHMi3NkwyGCmhS9SbZ0Wo+VCzoGnb7vGDxzIhFRYgIctqeHAU8xkfan&#10;dDydmMRxLU8PWCzexHYNyDRxhCe7E0ywk+p1GhC6xIjw+VXoO9WAgc8UY7AZdEqPL5L2VehJkPPm&#10;zZtYu3atBJ8U1Umir9euXZNdM7/44gsJQBl6suxlgZ5DnsxH//F6GamiluJOnXSpeYN9aidBz9DE&#10;cgSuNErIaQ0K6GeqyaxdSw1J7MCgTNE2yPRyR2inpLiHbivEo/tWicWVM4syc0QbdWvfvVolrV1x&#10;hLim+2/UQVtrm17fXst6nvpylSjWTrLYflqdHtoKKhHgQegpTM2lgmqKxXbzfegpa1RuX4ORx5Pl&#10;saB+jPQwn43HEwdWIqqRanjSPuxM6Ennt/px1ZYJetLxrXrst2o6J8T/y/JQ5/bMMgSmMPRs22Le&#10;TnBvvkmCP+X6YXUt6QkmwGuGvAR8aTtQR/gw6gS/WHxthp9q269jZujpfjH0dFKdDz1bUsvtvcfq&#10;+8Y3+qCe0s5f64udr/bHtpcHY+PdR1Fx42kUXB6HVWefRcqpGCScnIN5JxZgxtFFmHx0CSYeTUL0&#10;iURMOpWAZ8/EYdrFuRJg2kJLhpfdzzESXA+pz0J4owIC1QFh97Ps1l5TBG1pJ3Zp7VFWgKf/agae&#10;bM/Zkr5ONWIl7EwwIWK2Cf2fNWDwuCIMGbvWBnRau+PQ8wdklGXi2UPPypt8VJPaFc+8HINpNQr0&#10;JIhJ0PPnn3/G5cuXJeS0QM8ffvgBGzduxLFjx3D48GGO9GSpygI9HxyajwefXos+UytUoz1p8UYL&#10;WYd6dgnKIjdwWaVDpKcEBavKoM0zqdwoVACFpqwCfjL91RbcUfOToE069K3Pca45zdl4DD20DJEN&#10;ORK8qAOZNITV5cJvo3gPMr2+5f+2z/nQbCqEppSgZ+dHeTZbbFONrsLlaNX2mtKTtev0EhR3BfDZ&#10;qzEbj+2j0ggMPSnqeeTJJegjyzyobS9POV3WWPVfT3Vnnb+xoCkVY4bTdfPF+Vyihz9BT4exqKNW&#10;ahQHpZhsxz+2jWWH9jgj+k3X21w/erYVCErXVar92WtepZx7hiXole0lt517IChDT/eLoaeT8hz0&#10;tIaZLSno9JVqakqoaU4/3/rSYNTcewSVt5+E/sYIrL0yFtkXJyLt/BQknYnBgpNzMOfkAswSnmFJ&#10;OT+7QPGFeRJszrw0B9REaNa1mBZz5/QeYiWt/Ym96Qivz5YQUA0Odk9nInSHmLSVUSqb2kSL3TGL&#10;iSpt15wKCaK4SzvbvSaAbpXCvtjcQXSGAf2jSzFIwk510GntjkPP77GyOBePbk7E0ANpeGr/Spf8&#10;5L4VeFq3EIVFRfjoo4/Mrw5cunTJBnp+9913KCkpwUsvvSSB6PHjx5t/50ti6OldWUPPh55ag34T&#10;ymRnXUfoWSxrlYUl2HdxVxZtQclqHZN1Sl3P1ZXwo1p7dHPLbvzXFFeqNjqh9HH/DaWIaFyNAfU5&#10;Ml29bfBJv4vH00dS0ZdqFlJ9R1UYQ05DyJZCGcGo1BS1BS73dz401QQcDV6u7U2QpwwaU5l8T+rv&#10;1Q0W20i7vgQh29Yi6pCvQ0+lqdHAxmyMaVpsd4z0NItz4mw8BjesRq82op4943Rx7lqgp/PHpgI9&#10;acxQO+5bszgfisvgn0WN1TwBPcX4llJpNfaxbU1p7RWIiq1ojnRkW9kcAdpffN9nRllL6vvicivw&#10;2TH4ydDT/eqS0JMm+y+++CJOnTqF999/3/youn766Sfcu3dPRkhcv34d33//vfk3iqhu1oULF3Du&#10;3DlpWlD87W9/azWKwj3Qk8Cmuabm2xHY/04vmYJOcLP+1X7YLqHmw1h3+wmU3xiOwstjsfp8NFKa&#10;YhB/fB7mH5+POScXIubUQsw8Mx8x5+Zh5vl5siP6jIu2Kecy7dzcId02atNiNSjG7r6mTvmxGCYW&#10;3FTXSQGePQV6ZojJYhYCTHoFzHHzIrdbdvbNrUBwCgNPtrutpLCHJFmiOo3oN1kvGxOppbC35Y5C&#10;z5+++x7LinMRvG45QhtyZU1kVxxSl4MBhUuwuXYzvvnmG/Or20JPqvFJKe2bNm3Ct99+K+cs+/fv&#10;x2+//WZ+tu+Ioad31QI910joOXC0Dn2nOTY0IujZe2aZPI8cFmYJ4hxLNCIwTQU2UF3PjEoJI1Sh&#10;J3UhX6cCRqgO4HodwutzZIThoPrVZoiltkBTgOewQ6nosysPkfsz2u5MvX8VAqir9GZXIyTzlXqe&#10;OvXP1HkuFu9BB43e6FKH7PabmkutReAGHSJaqZHqS5YRjWKsHH50qfnYsD9eeorj8eSBFYgQ50SE&#10;jPLsXOhJEbd+6ym93bVIT9mUSPW4b90K9KxwHIc6bLqBw9CzdSs3v8IXVCqZAgw9W7fYNpQ5oaS+&#10;lyJyVgXC4ij1ncrHdAx8Og89Z2OcbPqmXEOd9oV4DK+ZztDTl0SLgA0bNmDChAlISEjAY489JuGn&#10;mBybn9Gir7/+GsuXL8fEiRORkpKCZ555BnPmzMFXX30lf0+vlZSUhH/913/F//2//1c6LCysOdVM&#10;TQr07IvGNyMlvLQ3pZxb0s4tUZrNv5edz/tg+0uDZJMg03NDUXJljKynmXZ6GlJPxWLRiTmYczQO&#10;048mYtLhZEQfWYLJsvu5OfX86iyumcl20eJYuTYTY44mI0JMIsNVwWB3dab4vJkIFJM2pbYQA0/3&#10;WmxPqku2phzBS8sZeLLdZgKdYUkEPAnSVCIy1oj+E/VKRGc7Iae9Ow49f8CyklyE1qQgfJ/aeNM+&#10;Uy3lwaWJaDp92vzKii5evNhc05NuyhIAvXPnjoz2JPh569YtTm/3QdE+ofIEBKUXLVqE7OxsvPHG&#10;G63PJ3/4AXV1dUhOTkZ8fDxqamrw5ZdfyueTX3/9dfm7GTNmSE+fPl3Of+m4UJM19Hz4qTV4cHgh&#10;+kyhbrt2i1bxM9UmC1tYCaWLu/XCjCJ8yhC4nFLcFUBgDQwCM8qhza9USXEvATUeoU7NShdya2iX&#10;D+3GIoRuz5d1CKl7+JDGLAk+W5rUCIvvx51ZhKEHVyJy5xpzNFtbcCddRr1pZQRaC2Rpv8V7pCZG&#10;eqo5SFDG2/OCYmiKy6FZL773GPQkU51VMb7Wt1U2wDcsj5fGbDyyl+rB9tQu7vEYcyoRfQl47vcG&#10;qDant8uavS5ATwL5Ttf0FONJkQH+mZ6J9FQaGVVbjXtsiwl4hiUY0XsmR3k6bbG9CBRHzjIiNK4K&#10;oRT5maBsU+U6234I6gz0NG5fj2HbF8r6x6OOp7jmkykYum42anduZ+jpKzp79iy0Wi3Onz8vf965&#10;c6cEn2+++abDxPKvf/0rZs2ahdu3b8vf0XMiIyORlpYmf0/NAFavXi1f49133202TURbnaT++gn2&#10;vtkXDW9ESYApU85f6S+7nW9+4SGsu/sYjLeGyrTzwmtjkHf5GWScn4ylZ2Yg4dQczD8xH3NPLJDd&#10;zmecipNNgqacjsfUM3GYenYhpp2fj+mUfn5lNqees91kBY7HXp6FUUdS0LsuB+F71Bfh3dOZ8vMG&#10;by6EVl+mulhjd8wU4aktNCBouVGmHqvBKza7/SbIScBTj7DEMoQvNCIqpgIDokuVqM52pLC3ZV+D&#10;nqesureTKKKTUtppHkIQjG7g0o1dmsOQae7ii+rp0JOAp9FoxJQpU+Qcdd26dRg1ahTefvtt8zNs&#10;lZWVheHDh8sb9zS3nTx5soSlFvBJwDs6Ohp5eXnIzc2Vzz948KDqTX6SPfR86OkC9Is2qKS4K9Ep&#10;4XMJetqnuAuLRVpQyjoEZuglILABBhml0GZXq0Zu0WMaQ7msG2kP7Sh6MWhLoUxVJ5gZKa7JA+qz&#10;8dSh5cpC7UQShh1JxYO7sxDVkNPuaLbQrWuh3VBs87/ab/EexfvSlBiV7A9fgJ4yxV3vUpfs9luB&#10;0CHbCxDVKd2/O+J0GZHab2deD+7iHo+hB1cgUszdvQOpCXquNkNP52E81fp1CXpSpKdHoGepvKET&#10;sKzaDKPY1qbmPOELq+Q1wgbosdtnAsVi2/WfWoresVSCyWRuHCjmsk6AT2egZ9mWTYgyUiR4PiJd&#10;dK+6NYgsTsbmHdvxJ0NP74smgfPmzcOjjz4qJ5ckWgw8/PDDaGxsdJgI0nMoFcyyQKCvI0aMwMiR&#10;I5t/psnkjh07ZCQFRU8Q8GxL3/78GUqvj0HOxWew8uxUJJ2ahYQTcxB3ch7mnlqAWU0LEEOdzk8L&#10;n50vO55PJ1PX84tzlFqalH5uSUEnGGWGUo5WA1hstrOOwbRz8zB0bxoixKQpTCwqelaUZ4aY3ItF&#10;V5neyzW7uqup9pIeAWniwi4jPKnuoj3EYrPbZ6ULu152kQ5fYEKfaQYMnFCiNCdyIoW9Lfs69Oyq&#10;6unQ87333sNTTz0lm02RqCzBmDFjZMaRWjkCS3Mqy032M2fOICAgAC+//LJ87MqVK1i/fr2M7CTT&#10;a7QGPEkO0FN4wNhS9JlRLhZjjtGeVK9N1sV1gJ6U4l6JgHSV1FKq65lllE1G7CEhgUMtNQSi+pr2&#10;0HPzGgRsLEHkPgWiSPC5LwORjavRpz4HfcXcpDfV79ybKVOa20xpt5hS26sN5tR2W9DSPlN9SwKN&#10;FQ6fxTsW11JqaFRmAcees3ZzPgJriu9TL9UXnI4I8R5pMf/04WXoidGe404vwoMNq8X54q3mUx2E&#10;nnQjxMegJzlgBUFP6r5tNfax0VLL0+p6wXbe4hpLWRYU+Ul1P3vNMyF0kfBig9jO94efTkHPbRsQ&#10;tSkJEQfEdZWuny641yFxPa6IR+0uhp4+Iapt9cgjj8i74RbRBHDYsGEoLi5uNeXHog8++ED+fVVV&#10;lfyZJpBLly6VEHXhwoXyjjtFhlKEqGUSSl/pf1gmnV//9h0mn1iCiafiMfXcfMy8rKSbW6xAJgaX&#10;bG/bcvzFYNKpRRi0KxdhYkHRk7q0K581E2FUi8ggFkaltKhh6Olei+0pFroBGUYz8GSzXbOEneIY&#10;CkkyylpSfWUXdvdATnsz9PSMejr0vHnzJkJDQ/HWW2/Jn2numJOTg6CgIFkr/n4iyNmrVy+8+uqr&#10;zdCT0tvz8/OxZMkS7NmzxyHKl55n8a+//Y6NW84r0PPpAgk+hwwvRO9pJvSfRgsxW/BJkShh8VUy&#10;ssd+wUUwIGBFlWxeZAsLqAlIObRrKxxvIlKJE10ZNOvEV3voSZGLG0tkbUBbcEPfW9satrTldPQS&#10;cxo/qiHqUgMjxTIdXwJcq8/hRdM2lZ3kVcCxOy2bS4n9QTDLue3uDdO+zsFD9dmyBELPivaMx6gT&#10;iehf39kd262djog9WfDf4FoZCa2RzjGqmat+zKtbjCHibzzTyEgx3dQJTqSbPrZjX0+27EAebxTX&#10;C8oOaLlWsN3gKcXoO12PiLkmhCZQ6rtBXHtpm9O2d4SgTkHP7RvQuybJXBJG7Ry+vyMOZyCKoafv&#10;iKI6H3roIcTExJgfUSaVFLlJk8K2oCcBTqqXNHfu3OZoTvpbam5EjY5owkh35SkViSaZlufQa548&#10;eVKmKW1cvxGmWpMESbHN6eYMNtm+ZPMxeSUWU88twPCDy9F7p1iciwkj1bRUW3h3T5uBp5goBhj1&#10;PlKvqztabNM8quNZhvAkjvBkO2tzGnuSXkz+ytFrrhF9pxgwcHwxhoxd6xHgSWbo6Rn1dOhJXfUJ&#10;WlKGkUUGgwH/8i//YtOdX02//vqrnHtSVCiVN6A56d27d+WNeUp/P3ToEJ599lnMnz9flj6wiL6/&#10;ceOGnMtSHdjsNTtboKcwRXv2nmxEv+mOXdwpkid8vjr0pBT3wNRK1RR3ekybb1SBniXiWlsq07O1&#10;drX/tAQmNxYjbEc+og6lqS66nHM6QimDY714Dy7CQQJ/Gn2lTMu3+RzeNIHj0jLZUd6T0FOmz9P+&#10;6AJ1PSX0pBR3ceyMPpUoQaA6IOyOjseIYynoU5/rdegZsFEnzmu746gd1pjKXISeeo9Cz8DMMgSm&#10;VMmaiw7jXw91GG2LeUb05yhPD5jS3pXSMgQ/I2cbEb7QJLY5dXzXK8DZCn4y9HS/uhT0pE7sjz/+&#10;uGxMZBFBSYr0LC0tbRN6UroRFYp//vnnzY+03CG3Vnl5OZ588kl8/PHH8mf6PXVVpbv05Hc+f0fC&#10;pZgrBD3VoBOb7S0rtV9nXJiLkQdTMbA+WxaqD99NC+yeBDzJmQiry4V/pVjM6H1oQdOtLCalxQYE&#10;Lue0drbzbk5jXywmfnON6Pes0ol9iCWNXQVWussMPT0jhp6uQU+6Kb9t2zaZxUTNiyxzU5rzUn1P&#10;Ev184sQJ/NM//ZOEoBYR9KTyTBQVeunSZazO32EDPSnac8A4vVhkGRwXYWLxRWmM8oaD3eKXoGdw&#10;igmBq8rgCD1L4ZdDdTDtr63imiCutzKddat9wxPqGl6IkC2FYoHVUcimpDwHbS7qQESkeD81BbKz&#10;tG/V+SboqYfGWCbfo/p7d5OpuRRB6A7vD8878mAaIretxfCjKRIEqgPC7uh4WeuWOth7E3pS2QkJ&#10;PV0ou6CppMADg8qx3pYt0NPkMP640wErqNO2Sl3jHmkdwhIMiJql0vyO7V6b4SfV2+4dq6S+h8UL&#10;i2uxpbkgQ0/3q8vV9KQ0dOuanhSdSdGf+/btk5Gbajp69KgEoy+++KKcXH7yyScSkNLddCo2T69r&#10;kclkkq/f2gT1i5+/wOyrVI+ToSfbdzz72kzMvDgHow+lYsCOPITXCe/JMjcs6nnAM3z3ahnh6edL&#10;ERzdysriVptRKaP0OMqT3X7TsSImdJTGPp/S2Mtkvc7mmp0qkNLdZujpGfV06Enp7WFhYTbp7dTB&#10;va30dnrOgQMHMH78eNlI03o+ai+aw/6P//E/UFnZslno+RZTentzTU8r6Dl4RDH6zKjAAJWFF9Ua&#10;oyYLagvgYHGOBq4ywBF6iuvqalPr0JO6oTs04iHouRaBm4oRJeFNR0BbOiLEdZ7SbdWaJrXPCoSl&#10;Jka+Bz1LoS03qLxn95o+f3CtOyB0J/hQGsJ35cuGPkqKuxog7I5WoGekt6Hnvgxx7orzrWatOHac&#10;Od/EebauRJxn5SrHelsW54GuVIwzlQ7jj/usQ4AY32icUyLs7MfAnmaCnkb0FdcEhp6dYNrGBD/N&#10;38vU9zkmhMmu70YES+hZw9DTjepS0JN06dIlWeid7nRTBCY1IaLITMuddSoE39DQIO+QU7oQpQRR&#10;YXkCn6+99houX76M2NhYCUvpb6gTPD32/fffSxhKd9opxYh+VhNDT7Z3bSmpoHjmpdmYcmYhhh9c&#10;hoE7cxG+Mx+hjavFgrqngU4ywc4s2bTI31DGwNNjFpNR8VW7thzBKRUMPNntcEsae3ODoikGDJJp&#10;7J0DOq3N0NMz6unQkxoZDR06FEeOHJE/0zxz9OjRWLZsmbzhTvNS6r5vXWKJurYvXrwYb7zxhryZ&#10;Tw016XXo+Xv37sXFixflcwlq0nP/8R//sblRkr1sGhlZoKfZvacZ0d9+0SVMkSYUYeLYxVgnzlUD&#10;AldWSMhpDQvoZ//MChnpT9cD62sDAUSNrgKaVpoZ+a0TCztxre4IaKOFHWWx+K0X1yGXgCeZYIy4&#10;lskmRtbXN+9bdsHXl3u4g7vYHzUFEhyrbWPfczp67V6Nh3dnYtxZBQaqQ8LuZjP0bMgRx73aduks&#10;pyO4tgjaDUXi2HESeoqxgJqFUZMuteNd3XQDRZwLueolNtxlGssCV1QgdEn7mst0Z9M1ICyuUtZ6&#10;lkBO5XrB9qDNELTfVB16xxgQOseIUbk78c0PSpBfW2Lo2T51OehJIHPLli2yqDsViJ8zZw5Onz7d&#10;nNpODY2owzsB0c8//1ymwtOdd6r7SdGe1MiIOrhTyhClBRHgpOjRwsJCOTFNSkpqTi9SE0NPtvcc&#10;IyM6Ywh0nl6I0YeX4rHGDPSry5ELgLDG1T00spOciXDx+YM2iQkZdWkvVZtEsd1jikQRi94sS1o7&#10;m92alajOUPF96JJy9Jpfgb5TyzBwAqWxF3ZaZKe9GXp6Rj0dehLUpBJJU6dOlVlE1Hmd5p6WyE9K&#10;Q+/bt29zejqlq0dGRiI6OhoFBQUyKpQiPpvE8UDQU6/XY9KkSbhw4YKEnzTfnTBhQnPKu73agp59&#10;J5ej/zSdw0KLHgufrwY9xQJ4cRkClxsdoCd1cLc0M7KFnsLUiKekAppqnQQe9gDEr1q8dkPH6khS&#10;qnPI9gL4bSxUaoXa/I/2Oh+aqlLxXu3BrQ/YDI49Dj03r4H/Oj0i94vFbgf2R2c5Yn86Bom57tgz&#10;CRIGqkPC7uZ4DD+6FFHic3sv0pOcjpBt4nxbL45PZ6EnRVRTcy6n5uVm6JlP0NOxxIY7TVA1cJlJ&#10;uSHbY8GnDmGJeplmbYk8tL9WsDvJEn6WoM/kIkxcXotvf+BIT3epy0FPEk0G6Q46RWZ+9dVX8m65&#10;RQQyLY8RCP3ss89kqvqHH37YbIKh9HsCm9QRntKOqIbnp59+KiM8WwOeJIae7M53jDjmYjD9/Dw8&#10;czQJT+zORN8d+ehFsLNxtVg499Q0doszELYrD/5GKpZeCj/u0u5xa4v1CFpWgTCO8mS3YarbGZJs&#10;QGgcpbHrMWg8pbF7D3ZazNDTM+rp0NMyp6QIzcTEROTm5soMI8uckuAn1ZZ/6aWX5M90A3/mzJky&#10;+4gadJITEhLk7+lvaI5Lz7HckKdmnDT3bU2tQs+nCtBvgkFGddovsAZMFQt8sdBVh540zlci0B44&#10;ZFAHd4NsZuR4rSXoaZDNjNSgp2ZdCUK3F4hFVkcgWxqCaopkurzrndsJeuqh0VGDFR+EnpR273Lq&#10;fvssSxCs0yHCoaO+b5oW9APqczCmqSc1M4rHiOPJ6OMD0DNsJ0VHUzMj545JWTtXL8YLp4MRiqEt&#10;oJsujiU23G2qU0z1PYOTaCzsodBzsQGRc0yy1qRD0zt2p7vvpEJMXroJ3zH0dJu6JPT0phh6sj1j&#10;27R1cszl2Zh+YS6iTy7GU3vTMXBXLnrtWCO7bYb1WMBp6/A9mQjeViAmRzShKpWTJPXJE9td1sqJ&#10;aDlCUgwI50hPtopbOrIbERVrxMBnSrwOOq3N0NMz6unQ09tqHXpSM6NS9J1ehgF2i1mq3UZdZMMS&#10;qJmH7UKYQGhQCkVaERiwhg46GR2lzak018O0vu6K60OJHpqyclVoR6AyaLOlrqcrTkfEvgyrpiod&#10;gJ6Vvgk9KcJNU2KCX62Y26i+dzeZoOf6EoTvypPbVX17+45pQd+3PhejTiSpwMHu6zGnEjGgIdvr&#10;0DOiYbWM1Ha2mZF2Sx40BpqjO1tySowlxQb4ZxhldLk1pPSE6eZOYFoFgpPFeLi4zOpGUPeHoPRZ&#10;QxON6B1bwVGePuK+k4u8Dj3pJi5lpty+fVveiKXgwPr6emzatAmvvvpqm0GCviiGnk6KoSfbvbZA&#10;zhjEXonFjItzMPl0PEYfTsETe9MwuH41onbltqSvS9jJwFNugz1ZCK5dKyZGZdDqlAmS+sSJ7U4T&#10;9PTLNiI0WUwKGXqybWyu3bnEgIh5Feg/Wd+pDYraa4aenhFDT++qLeg5cIxYRE0zqELPqFgDwhKo&#10;g7vt4p4WwurNjAh6lsIvq9JcO9sOelJNSp0JfpsJ2tlByc1rELi+tAPNjNLRi+DLevF/XY7yJPs6&#10;9DR2DvTcUIzQrWtloyD17e07pgV9n/pcGfk4Xtb17BkeezoBQ8T8P3Kf+nbpHItzdX8GAtbpZeSm&#10;6vHUiiX0rKB5OgUmqB/z6i4W56cefplVnQI9lTFOjG1ivAtcbkJQsiXlXY9eCTQ2WmwLDLuDJfRc&#10;bELfGQaGnj5i56HnEjFG0jhO11XnHXFYnOcVcdjWsBN/mjOoqb44ZZhQvxwCnJQZ/fbbb8sykNRQ&#10;0dJUvKuIoaeTYujJdo9jZX1Ogp0zzs3HxOOJGLZvBQbvykHvnXnoRZCzIVumr1M0I8NOa4vtIbZJ&#10;0KZCsbgSEzC9WLCQVSdNbHebuvMGpFVKuKXUbLQAL3bPNgFPHUIoWkBMnCmV3Zt1O9syQ0/PiKGn&#10;d9UW9Bw8qlgdegr3mUkd3I1i8WsPPZUO7gGrKsxAwAoQZOjgl1kpozrtoaGEdkVVSvq5PfSsXYOA&#10;9R1pZpSO0O1roFkv/qfLUZ5kgp5lvp3e7mnoKazdUIxgirztItCzd30uhh9b2rM6uIvP+vi+NB8o&#10;Q5COkC1F0G6kZkbqx5OaKR2e6udqS+lcUzne27Cs65ldbY427wwr4xzVMQ5YVYaAlSYEplYiZIlJ&#10;pn+3wE9baNjVTdAzLL5KKYHC0NMn7BT03LYBvTclIfKAGB/ohqILjjiUgd7GRViVuxrvvPW2fF3q&#10;o0PNFamJOEFPi19++WVs3bpV/r4riaGnk2LoyW6/bdPVKZKTTGnr087Px7gjyXi8MQMDduQifOta&#10;hO7KR9huWgwz3GzLBAok8Cx2fgLF7qiLoS2qQPBS7trObjHBTpnOHmcSE7UyDKHoThXY6Ctm6OkZ&#10;MfT0rgh6rt9yHkOG5ttCT+EhwwvRd2q544JW/Cw7uMdVisWv3WJeLPBDxUKfbnIFqsABSjvVFqp3&#10;P9cWG6GRTU/sIIisIylee/dqCVHU4UprVhZ0gRt10EigavfaTjlf1h312UjPTmhkRNuAmswEbSoV&#10;27YLQE9anDfk4Okjy9BzanqSqZlRKiLFGkGJ5HLcNp3jdISL7e+3vlSpB6t6TKm4Vhxn6ylq05Wm&#10;YWLOubZCjDUqN146xTo59gWsMiJwuRgHl1YjZEmFrHdMN4W6Rwo8fQ7xeeKq5E0wm+sD22t2BnqW&#10;1tYguCgb/uv18qaiK/bfUIaQ3HQsTVuJ1159Vb4uAc47d+7YQM8PPvgA1dXVsl9OVxNDTyfF0JN9&#10;fyvp6rMIcl6eJetyTm6Kx9ijyXhq30o82JCFflSfc1cewupy7dLWGXi2bmX7UEq7Vl8m7GPRGd3e&#10;YvJJE9acSoQmUz1Php5sczp7ogGRsyswcKIOQ8b6XmSnvRl6ekYMPb2r337/A9U7LmPwU7bAk/zg&#10;8LXoM4Wgp93iakox+k8T5/LCSqsFfMtimGrbUYMPNegpO7ivMalcK0qgpWZGldTMyBGCUAfo8DpX&#10;OrinI1LMAfyqDU7XFXS0r6a3m8sDlHYW9FyLwI2WcgO+7Z4MPcecWowBYr1A9WydP2/c5XQZoe23&#10;wdl6uuI421iogHynzzVxPsgUd5NKbeHOtAI/qZN8QDoBUBOCUk0ISTIiVMx/JARNEGNml4wEpXFe&#10;j7AF1Rzl6UN2DnpuRIAuHQ9sEueZi/5LTRH885ZiW0Md/vxDqdVJkJMiPS9cuCC/f//997Ft2zb5&#10;GDUNp8biXUkMPZ0UQ0+2owlyzpTp6tRlPebiHDx7Oh7jjiThyT3pGLQrB30IcooJC90llZDT3HGd&#10;09adcQZCthHwFAsevdrkiO1Z0+SzFAFpVQiTtTwZevZsE/CkSLAK9KF09meKfTKVXc0MPT0jhp7e&#10;FUHPqp1XMNgOeJIfenot+jxbYe7Ma2WCntTBfb5aB3dlMRyYWqUCPQkA6KHNrVa5VgjrdNCUG1QA&#10;iJJSHbYjX0IUdbjSmtMRXp8rO453HAhaoKcr0WeetBl6UiMo1fftTudDW2MNPb0F09rnngw9x5+L&#10;w2N7MtBLHP/e3E+UPhu0uUgeN05BT9nBvQJ+TndwLxHng/iaQ9BTL+Gj/TjUeab/TfBTqWmsAFAD&#10;AlYaEbisSqkBuri8C8JPZZwPn7eOoacP2SnouWUjgspWyFISynnpvDVb1yCwIAmbd7Y0MiLQSfU7&#10;7969K7+/ePEicnNzYTQaUVdXhy+++EI+r6uIoaeTYujZ02ybom5xrPxKx0AMYi7NwdTTcRh3OAVP&#10;7UnHg7tyELllLUK3FSC0PgfhYnFLVlv0sttjpYZnyA4xedKJhQADTy9YifLUFpYjKEUsjjnKs4db&#10;h1BxDIQlVKDvs5TO3jVgp8UMPT0jhp7eFUHPyl3XMPjptSrQswD9JhnQf3qpWFBZL2yLZUpj5Byq&#10;WUcd3G0X6rSAD0xZJxb6ZeZFvxUEEAt/7ep15mZGdtcMStEuq1CJCKPowkJ5AzOK6o+pgJXWnY7Q&#10;rYXQbqCagtav6YrF+6jWQVsi5hT2792rJuhZCk0FAeOOfsb7WWyDzQUI2KBH5D5Xa6x2nlugZ6oZ&#10;BKoBwu7qOIw+mYg+Yh4csd970Z5UVzVUvAeq66kAFrXjSsW1+UozI5UawPeznHuuLYd/Zjmo1qbN&#10;GOQTVmBoQIa5FEhqNYKSKsX8iKI/LSnwvg1AqV5phLgGMPT0HTsHPTchqGylOCdVzr12WrO1AIEF&#10;yTbQs7uJoaeTYujZnW0NNhWgSSnqljT1mRfnYOrZBZh0KgHjjiVh+MHleKQxE4PqlEjOcEu6ekO2&#10;WMzSopajON1hioYNFdvXr1yv3PFVmRSxPW0x6dQL5xoRmlQmoZc6DGN3f1OEp5jMLzSi32R9lwOe&#10;ZIaenhFDT++KoKepNej5VAH6TyxDvxkqjSqmlCBytrlRh/3iXCzag5KpkYgK9BT2W13dOvTUtwE9&#10;txbKqDE1sKLudAm9qOmOaoMkpy3exzpKw1evSeo9i8+n08t6ox3/jPezGXqu7zrQs3dDDoYd7YnQ&#10;kxyPhxqzELE7S8JHtW3keaejl/j//pTiXuvM8SmONWpmVOJiXU+CpVlGH4WeFpujQDP1CFhVjsAV&#10;JhkkELLEoIBPiv6UEaBW46uPOCyhHFGxRoaePmSGnu4XQ08nxdCzO1mBm5SWPuc6paYT3JyNmRfm&#10;YeqZhZh0ahGeOZaEkQdS8cTudDxcn4WB9avRpy4XkfU5iGhYjfDGbNl8iNPVPeVMhO9ejYAqMcHS&#10;k30pDa0nWZl0Bq40cpRnj7U5nT2pDL3mGzGA6nf6aHf2+5mhp2fE0NO7skDPQarQcw36j9ej74wy&#10;FehZjMhZRoQtLhcLYBXouaQKgasMclFvv9D3y6pSau7ZXzMIepZWqKTBEvRci+Bagp5qUKU1pyNy&#10;XwYCN5XIVNmOA0HxPtYT9PTBSE8JPcW27fBnvJ/FNhDbsutAz3QJPYcfXSoBoDoY7M6Ox4jjycoa&#10;xKlzx50W5+F+uvlQJG9etP8YFcca1fUsMbqQrSXOCfE32jxLirvtGOR7pnGSUuCFqQN8mhGBS02y&#10;9idFftqMrz5iytrpHaPS6I7tNTP0dL8Yejophp5d0S3Rm7OvmSGncOyl2Zh+dgEmHk/EmIOpGLY3&#10;DY81ZGLgjjxEbV2LXlsKEbp9DUJ25SGUojet4WYz5CQz6PSMle0aSHeUdZbGRQw9veaCcgQvFZM2&#10;jvLskbZ0aI+YY8Tgceb6nV0QeJLdBz2TEb7PMv4777A9GQw92xBDT+ck09t3XsWgYerQc8C4UvSd&#10;YVCFnhTlE7rYKBbA9otyHYITTTJySW2B75dphLaEmgHZXS8k9CxXicpUoCfVBSR4og5W1JyOCDHn&#10;CpARZraLNddMEKYIGoKeTkMYD5oyKkrLoKkW37cbKLnqLgo9j6Vg/NmeCT3HnlmEBynSU1w/1LaR&#10;503HSDrCdlJDMp08htSPLXuLY23zGmh0la5BT3JROfwzTKrjkG9auUlE9T8DVukRsFK89yRT87hq&#10;O8561wQ9+8xUuTawvWaGnu4XQ08nxdDTV2wBmWZb0tCvzFKiNS/NwXSK2KR09KZ4TDi5GGOOpGDY&#10;geV4bHcGHqrPwoC6HPTdmYeInfniAp6P0F3CdWIhS9GbEmjaL1LVwBzbM1bqeAZtEQsmsQDwqUVJ&#10;jzNFnohJm5iwKQ2M2D3LFOEpJsWJZYiKrehSDYtac8eh5/dYWpiPwPJ0BG8tRMgW1xxUuxYD8lMZ&#10;erYihp7O6bff/kDVtisYMLwIDz+1xhZ8ip8Hjdahz4wKVehJC96wxerNjKhZWWCa0W5Br9g/o0LW&#10;ela7bkjoqVJ/U6ZUbyqRkZvqYEXN6bIRpN8G8dpugYEE/NZCozP51PyC4I5GR9uNoujU3rc73cWg&#10;p3h//cQcfdSJJBUg2EN8Nh7Dji5FVF2e2B5pYrt4Y58pXdwD1pU5HXWtMVSI41slMryd1uZVytqZ&#10;amORb9uc+k4R88sqESrmU+E+Aj5pzA9dZEK/aXrb6wLbq2bo6X4x9HRSDD295djmKE359cos2SV9&#10;+vl5mHJmISacTMSYI0sxbP9KPLFnlay1Obh+tZgg5aD3zjxE7cpTuqcLh9UrHdTDdpOVFEMGnL7m&#10;TITuyIOfgYAnR3d6z0pakV+2CaHJYpLGqe09zEpKO6W99pluwKDxFuDZw6Hn998jZc0aPLA6VwE7&#10;OoNLfqCkDL1XpjP0bEUMPZ3Tb7/9juqtlzFgeLE69BxVgt6tQM9+08vEwrdSFXrS+S+jlFQW8wEZ&#10;4vhvDXqWiN+tF9/bQ8/aNQjYqHMyWo2iy8TrbBDzAbdBzwIXI888Zwk9m8sCqL1vd1oBv10JevYX&#10;c/rRpxLRM9PbyUq05xCxhqHyWt7bZ+kI3eJsU7F8aNaVKNHVKsd+e0w34P2yKM1dAYlqY5Lv2pL2&#10;rkfgCiNCE1XKiXjBNOaHSehJTe6srgtsr5qhp/vF0NNJMfTsDFsiOC2QU0lFpzqbE44twaiDyzB0&#10;7yo8WJeNvtvXIGrbWvTasQZhdXkIq8+WNSDDCWaqpaNbbAM4GXL6lsX+EBM6fxM1LqIGCQw9vWNz&#10;SlG+ESHJ5WbgydCzJ1kBnhXoM8WAwV04nd3e7oCeSwvEJDEnC5oyqjUsFmMu+IHSYvReuYKhZyti&#10;6OmcCHquq72IASNK1KHnSHG8TTeKBZUj9OwvFrxh8VUq0FM8vrgMASsq7RbwyiKeoq60a9WaARH0&#10;FL9bJ763gyLUAMV/vU5Gi6kDFRUfSJcd3yklvf2Q5T6uFeewr0HPUup6Xy6jYVXfs1vd9aAnZWiN&#10;aVos4Z86FOwJjsfIY8mIFOsf50pEuNNKjV06j/1ks7L22BxdXWrsQFNSMSctqJA3W4J8uqlR25Yp&#10;75Q9Rc3jvFznk8b88HiTvAbYXBfYXjVDT/eLoaeTYujpqi0g08qUkm7+GmOXkj7x1CKMPZqMp/am&#10;4eG61Ri0Kxe9d+QjnGpsbi9AyK58hFDE5m6O0uxepsZFWQiiFLZSPae1e9EEZfzWGhCUagGetkCM&#10;3b1N9TvDFlWg79QyDBnbPWCnxW6DnrlZ0BpUOle30xp9MfqkMfRsTQw9nRNBz/U159F/pE4Veg4Z&#10;USSh54BpjgusAcJhcdViAawXC2HHRXjgsipzdJX94r0MfmuMyvXC5vimsihl0FSWioWYHfSknzeI&#10;/7F7tQpMacUH0hFEndvdHAGpMYj33oF0W/eaUtv10BjFNnVL3dL7WYFQgRv0Znjmy9AzHRHiPQ5u&#10;yMa4swr4UweCPcVxeGRPhgwQoFqn6tvM005HMJWg2rS23Z3c6dzXlJcpEZsuZnHR32qzjQiQ0LPr&#10;gk9502hFJcKaGxx5B37SmB8ex9DT18zQ0/1i6OmkGHq2xxaw2ZKOLuttXp6FmRctKelxmHhiMcYe&#10;ScGIAxS5mSYv4APrs9F3Vw6iduWil7BMRacmQlZd0m0BJ0PO7mOxL8X+lV0hxWKJ09q9abG4LC5D&#10;4MoKruPZw6w0LCpDrwUV6D+ptFtFeFrM0NMzYujpXRH03LDxPPq1Aj0fHFaI3lONYnGrc1hgDZxS&#10;grCF69qAnpUyLdN+4U6P+eWbWoGe1IVc3zr0dCI9l6LKqA6ouyMgCTCqNmLyiouhKS6HpkqMKe2E&#10;SB1z14KeBMkfFusEhp7keIw5lYh+Yo3kXG1cdzod4eL/+20U57oz0FMc35rm5qRq50Hbpr/TFopz&#10;NrOiS0d7KqnuNLZSxKeYc3kNegoz9PQ5M/R0vxh6OimGnmqmbWHuin59hvg+VtbbnHZmASadTMD4&#10;IykYJcHmKjxUl40B2/PRZ2c+Is11Nns1ZMvJDKWlU51N2RG9OQ3dPhVdDZaxu4czEbJDTMLLxGRI&#10;pr4w9PSOxYSytBT+qyoRSsCTozx7kKmGZyki5hkxYKIOQ8YVdTvgSWbo6Rkx9PSuFOh5zgw981Wg&#10;51r0nlphhp72Ke4lCFvQRqRnahvQM08NelJElh6aCnE9twMizdCzPkeCE3WgYu10RIi5of9Ggp62&#10;C7WOWlOtg7bE4PDevWIxHmhKKqBxqk5iR2wFPQ8o21l9+/uCCbDl4okDK82d23s69BQW24G2R6RY&#10;Q3lr3xFwDawRc0ZnUtw3UYp7ucvQU64NxHijpLlXOIxJXcmBGToErCpDUAo1kfMi9FzI0NPX7BT0&#10;3FyDwPwcaEzieuuiH6g0iPMpDZt3MPRkmdXzoKclalNJQ7d8pXT0GJmOPheTm+Iw4bhSa/PJ3atk&#10;Ovrgulz03ZGHXlsLELatAKE71iBEPBZCEZt77VPS1QAYu2c5UzaXUup4qk1y2J1hWcNTRx15KxGe&#10;pGfg2WOs7GdKaQ+fb8TACWbgqQIMu4MZenpGDD29K4Kem9adRb+RpXh4qB30fHoNHhJf+0w2od90&#10;WtyqQM+5VeaII8eFcXAKQU+xOLdLJ6VIJb8ck7huO54H9JjWUO4Y6VmbD+3GYtmYqL3QM6w+V+nc&#10;7tYISPFaG4ugKTH6QGaJcrNRU2qCn+yIrfZ+3W0FQAVuLEWUhJ4+7ENpiBDriKcPLwMDT4vjZX3T&#10;gQ3ZiJDRnt4An+Lc3CWOo/XiXG/XuSmeUyvGAAM181OOe/XzoT0W50w+pbmXSXhoPS51NQesNDc2&#10;SnAcez1tCT0XGGWJE5trAturdgp6bqpB4KpcmSmgddEPlFQgYFk6Nm/fjj//+N38yt1LDD2dVM+A&#10;nhbQSZ8xFjGXZsuU9ElNizDuaJJMR39iXxoebMhCf6q1uTMPEbvyEC4cRt3RG3IQ2piNUIrc5KZB&#10;7PtaHBN7MhG0QUyaZB1PjvD0jgl46uCfSY2L9M0gjN39LVPal5QhYk4FBk4o6XY1PO3N0NMzYujp&#10;XTVDzxEq6e3kpwrQZ5KxVejZa06l0ljDblFMltBzlUEs0FWgZzZBT/HV7vgm6Cmb8rQCPelmOMEs&#10;dZhi7XSEurVzu8XitaixSolaTdLOtrj+lpRCYyhX3pfq+3W3CXoWImiT70PPyINpiNhWiBFHl0rY&#10;pw4Be5qViNdhR1IRuSPfS9G66RK4+m/QQythfTuOXXH+ayr1stFZh6En3WzJMYpxiKLQuy74DMzU&#10;I2C5GH8Tyjq9sZFsXsfQ0+fsbKRnUE6GDFxRzinnrTGUIDBtmRLp+QdHerKEujf0jFXqb4qvBDmj&#10;Ty7G6EOpeLQhEwN25aD3zlxEUDp6fQ7CG1q6pDenojPgZLvkTATXFsGvtMyc7kJWm+CwPWcxeSwj&#10;4GlCaLIeYRzh2YNMKe16RMyuwKBnirtlOru9GXp6Rgw9vSsJPavPoP/wEkfgSR6ab4aeerGocoSe&#10;kbOotly56sI4ONnUOvRcbZIZAvbHt1ZP0LNCBXoKbyxC6LaCdkLPVQjZUiijMt0OPTcXiPNQvEcZ&#10;qerFuQel61LETbX43q2fsS0TfC5E8Cad2Ma+nNq+ChH7M9BnewFGnUgywz41CNgTTdsiDo/tyUBE&#10;Q47scK+2/TxrivbMg3adOIfaGe1JJRzcE2FNNwv0Ygwydvn6nhSxKtPcO7mpkSxpssDE0NPH7Dz0&#10;zBTrOLVzpH3WiLlsYNpyhp6sFnUf6GmJ5lQceyUWMy7MxbjDKXi8MRP9d+QhfGuh7JQeSo2EGGSy&#10;PeDwPf8/e/8dJdd13fni8/vNm7dmvfXerN9/M0ONZUtV3VUdqgM6JwBEYgJIgGBEIsGM0AC6kdE5&#10;h+rKoRsZpEiCAEiRFK1gUTnYsj22ZMv2eGx5bEsa2ZaclCWLj/u3v/vc213hNrqru2L3OVjfVY3q&#10;6lv3nnvuuWd/7g7I48mLJW/QchLWyrwkpB0GX++MCm/WwHMVCUWLeOH7TISaAQRXAfCENPTMTNPQ&#10;M7cN0PPK9Gep6W63FC1K8vbcMkp1Dweobp819FzzZIhcR0IWhrGHyjrD5OwOinEea6wjrFRBz+QK&#10;6PCeFKB4LTFcGx6GkwIyFwU93+6WEOxFe5KlJN6XYIDvgYC2uYOeSOtjm4pQkeRGzCL0vDhJpVf4&#10;3C8SPudGXVLksun6CG3/7BED9FkBwNWqQ7Tj84eo0ShqlJtq7l3kRKGxy+OLB59+64clS9KUj+x9&#10;EXIac1LsHFU48hhh7mY198R5ODMC9JQ87nwPiLsnaOVUGnqmv2nomWJbGdBTha4/8ZVn6PHPH6Dt&#10;n+ikjW90UcP1QRWizjdOhKdr0KmVWfXyWBug4ggbMzqPZ85khrSXa+C5qiQh7Uf9VP1UmJofnFo1&#10;wBPS0DMzTUPP3LZZ6LmFx/l91tCzYaef6vYFkgwsQM/aJ4Lkap8HenYAeqJoSDL0LF4IeiZVXFdh&#10;1YjwWBi2ddGat7qp+LzfAILp1rCq4I7UOjmDnm65DyMVgPU+Zk72i24qf3Ex5yGXUpXb23i9qIsY&#10;zadDdNdvnqIa7qNcQU+p5H6Rr/tr1mMtXjwHXEDhLh7zaUktYXh8DiLHp49KemJhYuFIvD1PmN6e&#10;ifNwZlRxxE9Vz0Y09MwzaeiZ/qahZ4qtsKHnfnrma0/QE19+hnZ+6ijd+XoP1b82RNWvDfLNaoBc&#10;Rqj6HOjUsFMrk+qhEiyQPF4jrN16ItbKlGBoYZEV0iHtq1ACPPcHqfnB1RHSHisNPTPTNPTMbRPo&#10;Gf0MNW2apJatk8nQk//fuN1LdfuCSQYWVLsvQK72sIVhrKCnY17oGVbAIWF8K+gZJPvV8WTgIdDT&#10;vSjoWcXrhaIZvxRAid9OOjQs+QXtHt5+ztYhuBf7yBbx8v5ky8uThTQDF9zkenlM+tm6//NBXVR5&#10;c4DW3+yjnV84aAH8tAA9t3+2nda+znYb23FrPpZ9iF39VjeVXJ1U3p5W4y1OPM55/EnO3zSllpCo&#10;pSm2J4Yjsq5V4e6F5fUJT1XHuQiVS27l7IBPDT3zUxp6pr9p6JliKzzoORe+/tRXn6IdHz9Oza8M&#10;U/lL41R+q9/IwWkFpLS0MqVeFdb+4gQvdgK6cFEuhCfrbj8V8+KqooMXPRp4rhq5oA6fhLK2oEL7&#10;KgOekIaemWkaeua2CfSMvEvNG8apeZvbEno23e+h2n0hy/xt9Xt85DocsTCMPVR+NMTGeEiM8jgj&#10;HdCzL0R2vp8kgguBnp6gAM54mKegZwk8PReEbfAgGyL7eW+GoOcI2eBxhv3M0VoE/WTH9/N+ZBt6&#10;Fl3wUOVrw9LP1v2fe8FzEfUENn20m3Z+UUPP+XWI7v/0Mcl9iuJC2c/vaVyrF7yGt+dCY5nngaiH&#10;rz2/AEura2MpAvixT4SoqA/ws/Aqu8s+n5hRBYayAD4BPauf5XvCroSUJ1o5lYae6W8aeqbYCgt6&#10;KtiJokTbPn6cWq4PUuWrI1R+k1+1J6dWTqTGnVRihQeIhLVr6Jk9udVNcSLAN7ew5HPUwHO1CAWL&#10;lIdn1f7QqvTwNKWhZ2aahp65bYCeV8PvUsud49T8wJQl9GzZymNu73zQk+eHeaFnkBx8z3BaeXr2&#10;AnpaVGLm8Q2YaEsqQDRC9isTVHLVbQFOEtUlBY8UEIwFJukTivnYvDmEniz5/kuL8ZBLowR6eqUA&#10;Tv5Czy6pSl51fZjueec0Paih5wI6SHdxP61BFF/WK/J3UdVb3Sq3J19TC0NP89oLpBV6Qsrr00+2&#10;4QgV96G6O+Anz1kFAUA9PNdGJbdnNiq5m9CzSUPPvJKGnulvGnqm2AoDeu7nfXySnvzK05Kvs/Vm&#10;P1W9NkgueHa+oWGnVi7VS66bA+SIIJxs6bBAaylSwNM+HqKSM0ENPFeZJIfnkQCteSKwqooWWUlD&#10;z8w0DT1z2wA9rwF6rhunpge8ltCz9d4JqtkbtoSeDYCehyKGh1GsFPR0nl0C9PQGyXYRwDIReo5T&#10;CQroWMKTWHVR6VW+d6W9cvucUCBJco+mJbdg6pIiRoEg2TOSs3R+iTceoKeEQ+c39FxzfZi2fapT&#10;oJ417NOa00Fa/9Eeqr6F/J6J/ZlpqVQERed5jb+I8YzP2KSQWHpC3OeEbfG8wdcWUm/YR8LikS45&#10;MyXfZz7DTw/Psz4qORmlinY1/8bPx+mVgp4RDT3zTBp6pr9p6Jliy3/oqYoUPfaZw7T2tQGqeHWE&#10;KiRXZ68Ryq6Bp1buhDFYcokXIygaoIsXZVEG8ByNUNmJgMrfqYHnqlL5sQCt2RdctSHtsdLQMzNN&#10;Q8/cNhN6tq4dpUZL6DlGbXeP3wZ6euaBnjx/LAQ9J2/j6ZkUtq2gp3Mx0PPtLoGjySHy6ZOAF+QW&#10;zAn0BBhGPk8f2RdV9Tp9Euh53icVv/Maer7VTbXXR+iBz+jK7YvTQbr/3aPUeHMwJ9AT6QhKX5wg&#10;22K8PXnM22Y8ZJuymD/SIgN+IoUE4OdQhIp6ojxvBfI65yfmWXjWS27PDHt7auiZn8oH6Pn+++/T&#10;t7/9bfrud78rP6N9//vfpz/5kz+h9957T/5fSE1DzxRb/kJPlbtz35efofveOckLhGEqvzGoc3Zq&#10;5YkwDnuoFGFqCGWRMLJMLHC0kqWedhcNhan0REDDzlUlFdJeftRPa55YvTk8E6WhZ2aahp65bSb0&#10;bGsdUp6escAzRjV7I5bQs3E33xsOAHr6kgxjeIk7z0SSoCe8phw9QbKPB3lMJ9zTJadngGzn+RpJ&#10;gp5j5LzkoTVv3w64oYhRLzn4c5n0ggT8s4X8Utgv++sSgOEQ9xH/nCGoO5/Qp8UXvBb9nk/qEihb&#10;/+oIPfh5K8CnZa1DEuZe/dowVUtRo2xCbb5uX+83KrkvNKbVXCCe1hl3hFDXNvIP20ciVNQfJUdv&#10;kJw9PhX6LnNb/kBQ7FdJJ+ZjDT1Xo/IBev7N3/wNTU1N0bvvvivQ81/+5V/o8uXLFAwG6Wc/+5l8&#10;ppCahp4ptvyEnip35yOfPkJtN/uoCrDzDeVVZw2gtLSyLeTxHCZ7AMATE6wGnpkX+tgtVWFRXbfs&#10;hJ+kaFESGNNaqTJD2mue8GvgGSMNPTPTNPTMbTOh59qmAWp8wEdrLYCnQM/dgJ6eJCNLQc+w4ekZ&#10;b2hjHnGcjhhwIEaLgZ4ziVXJR8h+dYwclz205q0FoOfr/VR8MbPQU6pIS8odVKDP5tqEvwuh7d6w&#10;UfE6y9DzCp+DS4tJMZBL8RgQ6DlKOrQ9FR2iHZ87TOve6KGqW/1ZL2ok3p4vjS8yt+cI2aa9ZJvi&#10;OSQr3tbw/MTa2Ev2iSDfx8NUJKHvATW/5YkHKPYFD5pcR/xJ83E6paFnfipX0DN84Tz9+Ec/ku0C&#10;cn7hC1+gr3zlKwI9f/7zn9PXv/51euWVVzT0XA0t/6Cnqsq+9WOnqPb6kBHKbgWdtLRypV7JJ1sM&#10;o0KHtGdNksjd7SdHFy+aNOxclXJ1aOBpJQ09M9M09MxtM6Hn+ro+anzAT2vvsYaetY+HJH9nopEF&#10;78+KF+aDnnwvmRd6Bsg+FuIxnQgM4cVoQM+XhuMgB6Bn8SXPAqHVyA84KBXGM1O53RBCbKdVFels&#10;Q0+AVlsgZHjEZRl6Xh4n56KKSeVSgJ691HB9WFduT1mHaPvnDlPDq8PiMT3/dZZ+AbJWsj1afJHH&#10;+WK8PfHgwRemIsn1n41rEN8B+MlrZZ9RQX40Qvb+aSruCfE8h9yfuYWfTpbjXIjKjoWS5uN0SkPP&#10;/FRK0PPyFSo5N8z3Yb6GlijbeIRKT/XR0y8coN/73d+V7fIajL7xjW/MQk8I3p8aeq6Slj/QU+Xu&#10;3P2F52nD691UwTc1VaTICjppaeVKvQLiS87zwsKbi9Cx1SjjKfaEn5y8YNLenatNRkj7sQBV79c5&#10;PK2Uz9ATi0w8XceC0syhZDb8/1//9V/pF7/4RdLv8qFp6JnbBuh5NfIZ2rCmhxru91PbveOWeT3r&#10;Hg1Q/V5fkpHVuGuKqp4zw9vjjeyKdh85T1lBT48UB7GPsuGUdH83oOe0T8BGHOSQ0GoPVfM64XbQ&#10;03WdDbmLfI1lFAjy/lxQ+Uez42lmCMDFHSD7TKaPbx5dmpDK+NmEYUsRxkjza0Maei5Jh+jeT5yg&#10;2hvI75nt82x4e17k9ehiwOd5wEczGiwX4v30esg+GSL7cJSK+ozwdwBI8QDFnJddCIoQd8eJGcsH&#10;UekSHmhVPRvW0DPPlBL0vHiFyjqGydEVJmf30lTcE6HSgz30keuvza4v8fqHf/iH9OUvf3n2vb/+&#10;67+ml19+WUPP1dDyA3rup6d+ez899Fvt1Hyzn1x8M3MZgMkaPGlp5Uq9VHp1khcxPgFx1gsNrfTJ&#10;eHI9xgu1MyHDw1Pn8FxNkpB2FC3aH1RV2rdr4JmofIWeWFT+1V/9leRL+t3f/d2kRPF///d/T9Fo&#10;lP7sz/5MQ0/dkpoJPTdWdRnQc8ISetY/fBvo+SygZ3I4JUCo89S0AIB4w9xDjt4FoGd0Huh58faV&#10;w+EtVv7KKNlR/DCjUJD35/I47ysfQxaBi1RtnwpLmLn1fmVYlya5f0e4r/MXelazMEZa2dbR0HNp&#10;Qpj7nR/tourXs12lPyYn7yLGOLy/bbMpsHIlzGEG/ETho/GQUfk9LGk84uFndgCo42xECsllqqCR&#10;hp75qZSg56UrVH68z8i5vTQ5+rxUdvg0XX05vpARPD1/+7d/e3bN+bd/+7f02muvaei5Glruoafy&#10;8HzgE51Ug3D2W/1UYQmbtLRyrV4qe4kXOj6dxzM7Ugu1osEwlR4PCPzSRYtWm+Dl6afqp0LU/KBb&#10;e3jOo3yDnl/6ypdlu4Cc//AP/0DvvPMOfe1rX4uDnlhgXr9+na5du6ahp26WzYSemyrPUcM2H7XO&#10;Az0bdvqpfq8/ychS0DNsmUNOPD1P3g56RnhMTyaM8fmgJ+uaKqJT9Ua/wBEraALPtLJF5wVcjhSE&#10;lfDabEJPj5dsgaDF/mRBSBdwyU0Vrw1zX+c79Oyntlt9pHN6LlWH6IF3j1DjjSGqfDO7Ye74rgr+&#10;3sWkqLDjOsxJmgkrGfATUVNwJAAAHQuRfSBKxT0AoNkKf1ee9CXHp6myPR5WpksaeuanUoee/Rb3&#10;58XL0eejssNnkqDnT3/6U/rRj340u+ZEpNE//dM/SVRSoTUNPVNsuYWe++mJrz5Nd791mipeHiOX&#10;hLNr706tfFSvhKUBeGY1XGxVyliYeb1U3Buh8k5doX31yQhpZ1U+F6VmHdJ+Wy0bev70J3RycJyK&#10;OiapuPs8ObpnlqRi1pqD3XTo8GH68z//c2PrJPmTYqEnXvHe5z73Ofq93/s9+h//43/k5YJTQ8/c&#10;NhN6bq48R813T1HLNnc88BToOUqNO7xUZwE9YfRWPw3oGWBjOMGriA3ukpNRw5Mk1lgywttRDdkC&#10;eto9frJF/JQILZHDr+i8l6peHxAwYglM3u6mkqu8jcvZ8YSU3JpSwT32GDIj3LNtU7kLbZdw44tu&#10;qrgxyH2dx9CTx0DVrQFa/9FugXfWUE9rYR2kez5+gta8MkJVEuaevXMuRY0Q8XVloWJdI6qSuzco&#10;Bb6srpvciucifrVPBnm+i5K9b9rw/vRYzIvpE7atvD15Xs6At6eGnvmpfICeK61p6Jliyx30VPk7&#10;7+Qbv+vVYQ08tfJYveS62U+OKBsP8DxMWjhopU8AnrwIGw/woihM5R2o0A7gqaHnahK8enHuK58N&#10;UZP28FxQ6YCepwbHqPT5Qel3V4dvSSo/5qXGZ8/RK69epx//+MfG1uOhJ/R3f/d3FA6H6dOf/jTN&#10;zMzQm2++Sb/61a+MT+dP09Azty3W07N1wzg1b5uyhJ5N2z1UtzeQZGQp6BmaH3qeAPRMNJZM6BmV&#10;+1Hi/QleW7ZwIAlw2PF63ndb6Fn9Vjc5L/P97WqWoCevWWxu3te4Y8iMBHp6gmS/lP2q7RCgZ/FF&#10;N1W+Dk/b5L7PFynoOUgb3+oiDT2Xq0O06c1zVH1zIKv5PZGmogIFyS7xuF9Mbs9pL9mn/HnsMGHA&#10;Tw/C34MSXVUs1d/9Rvh7uj1AeY7tDlJpR5gqMuDtqaCnLmSUb9LQM/1NQ88UW/ah537+vifp8c8d&#10;oJbXBiR/pypYpIGnVj5KjU3neQ8VoXARL+ytFw1ay5cCnkVDISo9xYZqh08XLVqV8si5rwLwfEgD&#10;z8UoXdCz7IV+8bBVDxlSV3nHFDU/d5Y+89nPGVtW7Ytf/KKATwBP5FP6gz/4A/rWt75F//N//k+p&#10;mvnZz3521gs0n5qGnrltc9Czi9a2DVPT/V5L6Nl8/xTV7g1ItfY4Q4uN3jVPBcnVHjAKZ8TLOQ/0&#10;RKVjKfyREvQcUdDz1vzQs+rNHnIIKIn/28xoRBUzciM3aewxZEa4d9v8AQmrt96fzAp9Wsx9W8Xr&#10;Nqu+zxcBelbfHKTNHzsr0M4a5mktTqqae8utPqrmdbpVf2dGXXIeS1+cIPvlhVJV8O8kt6fpdZ2v&#10;NkRM+Dvyf7oDZBuOUFFfxPD+VHNj/Fy5dDl4e86TUct5ebnS0DM/paFn+puGnim27EJPlb/z4U+3&#10;05qXxqj8Vr8Blaxgk5ZWrtVLFaySKzB0fMaiwGqxoLVczYaz90WNcPZEEKa1WiTFql4IU9POKQ08&#10;F6n0Qc8BcnX6LM/LYlTe4RHo+e67c9Xb0b773e/S9773PQlhR6XMv/mbv5F8ShDeRz4lndNTt8Q2&#10;Cz2rumhDQz81PuCjtVbQc6ub6vYGqXF3vJHbyEZvzX4Teibk9GSVnED1dl+CsQTo6SP7EKBn4r2K&#10;71Pwhgom562U/H0zPqq6OUhr3rGCnl1U+XqfgLlsQc+iK+OqsJB4mGVy/aLWSPaIV8Ffy/3JrOxX&#10;R8SLtvrNxH7PLwGWrbkxRHd//KRAO2uYp7V4HaJ7P3mcal4bMrw9s+XxqYoaFc34FwH6eW64NCFh&#10;7nZvIdkRmO/4mh6NGrk/AzRXWCZ2zkxd2I7zbEgVNIqZl9MhDT3zUxp6pr9p6Jliyx703E/7v/rU&#10;bMEilwaeWnmuijf6qPTaOBX5EJaigWdmxP2KcPYJPzm7w4Z3J7zGkoGK1sqXALfDYWp41EutyONp&#10;Afi0kpXv0LNQm4aeuW2x0HNTXe880HOMWu6bpLo91tCz9skAudpDltCz9Digp58NpFgjfiHo6bWE&#10;ngIZz/uo8ubQ/NATIbEXswg9+XtsXniYIS1PpqFnQDxL5Xst9yezQu5EPKAWqJjU9/kjE3re84kT&#10;AuysQZ7W4nWIdnz+EN35ZjdV3spumDuu6fKXx+SaXrCo0bURsoX9fD3ms7enldS+KvgZoqL+kBR6&#10;W37Fd55nu4JU2hmOm5fToYojfqp+Nizzf+z9QCu30tAz/U1DzxRbdqDnfnryK0/TPW+eoWoAz9dR&#10;oX01AU8caw9VvnkbyWc0BM4fGZXaA2z85GUC8pUgNiDhgTISopLTRji7hMnGgxSt1SCjcNHhENU/&#10;5tMenilKQ8/MNA09c9vioGdtLzVu81LbPePx0JPVCui5G9Az3sgCBK194jbQsxPQM8AGkhX0jEie&#10;u6R7Fhv/toWgp6W3WZdUFl8MIEmn7EG/7HNGQYvXreDq5dzk88R3wpMO4cb5Dz27qPbGEN33qc4E&#10;eKe1dB2i7Z85So2vjoj3pfX1lwl1UdVb3VRyZZKKriBP7+3GvuHt6eO5oyCdKNR63eb2k20kTEW9&#10;YZknVb7PeNi0WDm7fRLiHjsvp0MaeuanNPRMf9PQM8WWeeipgOfmN7qo/PqQ5O+ssIRMK0kGwHxT&#10;vVbc6qfyV0ep7Bovyq5MUelljxJ+vuqmspfGycWLYSRgj/07Javta2VWfM6uj1Cxn40Frwq9tl4E&#10;aC1dvIBC3qCBKJV1AHh6dEj7KhYKF7mOBah2t59aADw19ExJGnpmpmnomdsWCz031/RQ030eS+jZ&#10;du8E1e0KWUBPNrSe8MvDlGToyWswQM9uK+jppaLB20DPQNACXC4MPV2v8mcu8Xoia2BwhOwRH+9z&#10;JtPz8Ha9qk9UUZdsHVusRsh2kdfSL49l2dMvdWH/6m8M0rZPH7OAd1pL1yG675PHaQ3bUtkcAyhq&#10;hNoUUtTotmOfr0V4e0bZrkBRo4xdj5mUAp9StIyPwT4YJUfSQ6PFC/Os88y0hKPHzs3LFaAnqrc3&#10;7oq/H2jlVhp6pr9p6Jliyxz0RP7O/bTvy8/S5jfPUiXfFFYexFNgUkDu63184xug8ldGqPTFcXJe&#10;nKLiiJ+KsTj2IY8LC+E/Hjx1N8X/n8J7LHn6F+TPB6g4yhfs5UkqRd5TgOJb/RJqPVfwScPQzAhA&#10;vpfKXx2m4lCAF/JWN32t5YkXTfxqd/uouCdMZZ1mdfZ4eKK1uoSK4WueDFILQto18ExZGnpmpmno&#10;mdsWBz3XdFPz3W5qvXdC8njGQc97xqju8WRPzyY2euv3+sh1KJIEPVHNvawjLFWELaFnf4TXZYlh&#10;4cbDOn/IgJ6xkIN/vsD3stfmh55lHxmnogULn6RTI2Sb8Ujoeca8y3i7WMfaprnPsnZciRohO/r+&#10;+rD0c3Lf54/gidp0c4Ae+OwRC3CntTwdpPVsJ1W/3i8w0qr/068uqoa357XJRXg68++ujvG8Ema7&#10;D3OLxfVUMDLmwjGeC/vg9clzp4S8pyJVxb2kY5oq2xPn56XLdcRHlc9p6Jlv0tAz/U1DzxRb5qDn&#10;k7T3i8/Rhje6qfLGgAHsrEBToQnHocLRXTcHBXIitMHBC77ikJ8Xw8j/yK9eryG+KYi3oJJaQMcI&#10;7xm/k8/J53nxKAI09ZMj4iMnL+iQXxIQFOkB5kLirfZRaykS4MkGSzGS8WvgmQFhkcRjfCxIzrNh&#10;AV0aeGphHFQ9E6LmnbpS+1KloWdmmoaeuW2J0LNlM4/3+yaToOfau8bYoLKCnm4DeqJKcIJRzUZ2&#10;2bEQG90hNpCsoWfRPNDT5gP0TAxn5Z8Fes4P3kqu8t9nNQRceUBKARVZf2ZAvF3bVERCd7N3XIka&#10;ITu8bG/MB5zzRwBkrTcHpOq4NbjTWroO0bbf6qCGG4MSdm7V/5kR8vUO8PXPtsOCRY1GyX5xkucR&#10;OMPgGoqdXwpNPJ+xbO4AFQ0Y4e4x0Glh8VzLr85TUQUqkx5MLU0aeuanUoKeF69QWcegQHHnElXc&#10;E6LSQ10aeuo21zIDPffTni88T223+qj8pgppXxmATh1H+asj5LzEi+IgvDdDEqqgwCbfAAyIKTJu&#10;Cou/qcV8NnY7xnbFKxTeoJEAlV5xk4sXeOY+rYz+zaXgrdtPxWGVw1OHtKdf4jUzGKGyE0EJZ9bh&#10;7FoC2J4PUcuDOqR9OdLQMzNNQ8/ctlnoWd1FW9Z0U+uGcSlaZAk9Hw1Sw25PvKG1y00Ne3ieOWgF&#10;Pb0KenbdDnrya9z6zYSeYfHYiod8BvScz9vw7W5eN3qk4E724OAI2S+rPIIZg54IbfdGslScaT5x&#10;f57nc3prwLrv80jVvNZc93ov7fi8FbTTWp5UUaMtHztLVajmbtH/mVGXeJaWvTRJ9kuTajxajlMl&#10;FebulYi/xduH+SoFPiVv8EAkZh5drHi+PReh8iPBtHl7CvR8Ppz8EEwrp0oJep6/SuUvjIkXcGnn&#10;0uTsnKHyp/rp6suv0Pv/73vGlldW09AzxZZe6ImQ9idp9xefo7W3eiTPSeHCOAUSzdD18tcGqfTq&#10;JBWHA7zoRVg636xmn9Jl46alvkfAKqroTSFcCQDUT6XXJmT/AO1UgSgNQRcv7iec45sDfG6RciDR&#10;yNFaumLGrNtLjt4olXUGtHenlkjyeB4MUePDHg08lykNPTPTNPTMbYuDntXd1LZ+lFq2TtFaC+hZ&#10;/5Cf6vd42biKKV4h0JPnmQOAnlPxxjEb2OVHg+ToCovhHWeEA3r2RXitNw/09M4HPaeo4tVRgSBJ&#10;UOTNHio6z+vGLMNBwEiBnrJeTbN88PIMCMBZCPRkTiMCkh0XvQIU8xt6dlHVzUHa+FYXPfh5Xbk9&#10;M+J+/dxhanpFFTXKapg7X+PFFz2Gt+ftrgf+HX/G5oc9uVJsDp4bp3zysEhC3ePm1NvJQ44etmM7&#10;IzwvpxN6RrSnZ54pFejpO3+Fqp/towoB4UuTi8dC1ZOn6dpHtKenbkZLH/TcT09/7Qna9fkXqOUm&#10;8lsOFnCFdgU7y28MSUi5YxohToCc8OjkG5rhfWk98WdDBkyCRyLvT5EXSep9EmKPUPvy68PkuoWi&#10;SAiBh6yOUQuSkHbuL0dYpSJYGYuP/JA8/cX1MhIkp1mdXYCnhp5aWJiGqG6XUbjIAuRpLV4aemam&#10;aeiZ2xYLPRHevq5tmJotoCc8Pxt2+qhur09A56yhZUDPCoGeCcYxwtsBPc/BOynBQGejvVigp0UB&#10;oFnomRimjrySU+R6BdAzGYhUvdFHRTPe3EDPAOAK1jcxx5EGYS1sQ7RTrkPbL0/w2ndKQsfzHnry&#10;evPud04pOGcJ7bSWr4N07ydOUA33tRoT2VIXX/98HVzite+C1wOP24sTfP2E+dq0vr4KTwCfbCv3&#10;Gzk+Fwk+nT2emBD3hHl6CZK5/oWI9vTMM6UOPfupoj35/C5WGE9VT57R0FO3uZY+6PmkAM/G1wbJ&#10;ddPM4Vlo0BP720Plr41QySWewFGN0uPjhZ0JOtWkbj3Z50K8L4Cvxr4JYJJcoCFyROEBOqlC4HU1&#10;+HkE4DlCxWH0mdGflv2slboAPLlf+yNUeiJALoSy63B2LZGHXJ0Bqt4f1oWL0iQNPTPTNPTMbQP0&#10;vDz9WdpoQM/1LUPUvNVjEd4+So07vFS3158MPXd7qOJ5GNQJRtFtoOecp6cF9AToA/S8Mg/0fHnM&#10;EoZU3hyUEOx48JF5CfSUtD383bHHkQYB1tj8vE6+gu/KLfQsvTJFa6Rqdx5Dz3fOUfUrYwLkNPTM&#10;pFSY+9rX+6j6jT7u++x5e1axDenksbhwuge+Xq7x2J3hz06hkK31NVZoEmeHiQAV9wYFZsbOq/NJ&#10;oOfZCJUfDcTP0UsUoGeFQM+EdCdaOZWGnulvGnqm2JYPPedC2ptvssHEKhy4pkDgbAj7KyPk5EWp&#10;3Ys8nXgyjsVuoYEwtc+oDGh3q4rwzukAlb00ZsDoxCrwhXKu0inDk/dlXngE/cZiQwPP9IjHHgD8&#10;hJ+Kz0WpXFdn14qRhLR38ILk2YgCnhYATyt1aeiZmaahZ27br371/9LFy1+iDbW9ktNzQ+PAvNCz&#10;6X4P1e4NJkFPePugqIXyIkLYm2EUtfNcBOh5NsqGd7JxXtwbkYfeSWsDQE8U7rGAnraLU7yuGLeE&#10;IeWvjAoUjQcfmRc8zlBZ3Zb2/IEokMTrZRTwjOuHbAsec25JPwWomNz3+aIuqn67i2p43YliOxp6&#10;ZlqH6B54e6KokcBwq3OSCXWR67VhvtbZBruG62Kha4Ovz7Cfr0+fAEPra62QBBuANRLmOXRxhY2c&#10;CHHvDlBpRzh+jl6iBHoeiFDjHg0980kaeqa/aeiZYlse9FTAc9fnDlDzjT6pZg6oZg2a8lE9VHGr&#10;n8o+MqpC2FF1HfkyZ73+CvkGpPZfvD+RpxIeC8GAqgL/4jjflI0q8HEA1KqPVpr4OHmMog+Kg9wn&#10;GnimUdyPGG/DISqRcHaAEA08teYkY+JQiBoe0Xk80ykNPTPTNPTMbQP0vADoWaOg58b6Pmq6z0vr&#10;7hqJg56AoM3bpqhmX9gSelY9C+jpZ0MoEXoGbgM9o7x2sgCFbNDb3Py7K4kh3Qb0/Ig19ETkjSpy&#10;Egs8siF4k3nI5gkmH8uyBOgZIPt5/nlBsJNBXVMwuRwetnkOPSvf7KGGV4fpgXePCpSzhnVa6dL2&#10;z7ZT660+ye2J/rc+L+lWl4TUl1xm+2tRaR/4+rwyRraASp+2MuwRPnbY0v3RRYa5I4+yj0pORufm&#10;52Wo4givYQ5EpIhdLHTTyq009Ex/09AzxbZ06KmA52OfOUT11wclh2ThAE/kuexVsDPiI8nVicrS&#10;AGA5zdWZIRkh8BKmjyfzErIVkCrwJVfc4oEgAJQXZGbfWPdboUsdFxYjyIGasWqmq07oT17kTPnE&#10;UCw7jnB2wE4NPLVi5SHXsQDV7g3oPJ5ploaemWkaeua2AXqev/Jl2lDTI9BzU10vNd3robV3J+f0&#10;bNk6STV7E6DnbgN6PhMWwDk/9Ew2wgV6Ij9dIoQwoeflZOhpvzhFrnmgZ8klXntdSvQOzYZ4vy7w&#10;PmcEeoYs+iG7Qhix/TyvNW7MUzU/b9RFla/3UetrA7T9s4ByGnpmXJ8/RPd8/BRVX8/22MC57udx&#10;ybaWFDVaSHyNXprg6wkFx9Kfezc3YptgMkTFPSGZT5Pn2Hg5WY4z0wIsY8HVUiTQ86CGnvkmDT3T&#10;3zT0TLEtDXoaHp6fP0ANAJ55D8mwf0ooXFP26jAVR/jm4uYFm2elPFlLRQakQiEkXtTbPSEqCgbJ&#10;ecFLZS+aleBVkR9TyiM0vi+VEvs636T2UwoW3Rgg54yPjxfQd7Wd80zIGEcIZZng8XMmqr07teZV&#10;eQcvZp+LUAtAnYaeaZWGnplpGnrmtv3qvf+XZq5+me40wts31/RQ812TAjjjQtz559Z7J6h2d8go&#10;XhHv7bnmqTCVHwmxIRQbOukR70/n6agY3PFGOKBnRNIcJa8VAD35d5bQ002ulxKhp6rq7LzoFY+u&#10;7ANCeJKNC6BUkS3pEPeJ10M2Xjeq3IU5hJ6oos9r16rX+6Wv4/s+n9RFlTeG6M5bvYRCOxp6ZkOH&#10;aMfnDlET23ywB7JXyR3qonKeC+yLKmqkZL84SbYptksRbVjwDjh83JgrByLkgBfngvk9PeToClHp&#10;sag8kIqFV6kK4e2ugxGq19Azr6ShZ/qbhp4pttSh51xIe9ONfnLd5EGZBJrySYBePUbOzmFyzMDb&#10;MaDAl9xUCv3GslwZ8NMIg7f74Nngp+JgQFWDv+yWUHDkv5SQeOQF5cWl8uqNhZ9QYt/nWmq/kMKg&#10;9EVeGAdV+gLrftBKTWpBIw8NhkJUcsoMZ9fSSpYLOhyhxoe91LpdA890S0PPzDQNPXPbBHpe+8oc&#10;9FzTQ60bxyWUPRF6tt0zTnWPh6hhL/K4xUPPmidDVH4kwoZQIvT0kePU9DzQM0w29zzQEzk954Ge&#10;5S9OJsEPhNcWA3ouyusr3eL9ujpGNn96oScemNsQKZVD4GkeW/F5P615qyeh3/NLAG5Vrw3Tpo92&#10;0c4vAnpaQTqt9Osg3f3OGarmvq9+2/rcZEZ8vtlOciDMfdHXPY/n87DHEOpudd0VmniunAjyXLqY&#10;okYegaPOE+cN0LV08AnoWc7rTQ0980saeqa/aeiZYksNehoh7Z89RA2vDqmQ9iTQlE8yPPxeHSHH&#10;DIAeYCdeeTIu+Kdo6Rb3Bzz2JAze1Fw4vMDQgJ+KQ4ChPiq55KbSl8al+JPrhpHLNa/C43kfeJ/K&#10;Xka+VpxzHAMfT9oW/atbAjwneSz0hKn8uF8BTwlpj4cgWloQqnLW7A0qD0/t5Zl2aeiZmaahZ24b&#10;oOf0i19V0BMh7tXdtHbdGDU9gLyeCdDz7nE2qkJUvxeGbiL0DMwPPU8CeqLgRqxR7pGwTNukVUi4&#10;AT15DRQP/JDTc5LKrKAnr5XhjZgb6MlCBfdASLwz449licL6cIr7J9f5PAGJroyR46Ivoc/zTwBu&#10;VddH6J53TmnomVXB2/MwNV0fpmq2C6zOTcb0tlHAjOeFxV4nKH5kj8IJxeqBS+FJwvUHw4uq5C4h&#10;7mejPFcnpCJJURp65qfyAXq+//779LOf/UyEn6F//ud/pv/9v/83vffee/KZQmoaeqbYUoWee77w&#10;PDUi/PkNFf5sDZxyLeXhB69EFc6MMHbAO4A964lZax7NAlAAUUPwCnX7yc4Ggd0d5s+FyBEJUsl5&#10;H5W+OCEeoQCO5nmYU+J5SrfmvqvixiA5p+HZGSQb9lef97TKPhoi56mwyt2pPTy1biPx8jwQoqaH&#10;pjTwzJA09MxM09Azt20WetbNQc91rcPU+IAvHnqyUMG97hFATx8bWPHQs3ZfgMrbAT1jjSK+d7FR&#10;5DwxP/RETrrk+x+gZ9gael6apLJrydAT6xFAT8DHWMCRTdkCQSrypinShddT1hXsc6DL4+S8MpXQ&#10;5/kmVG7voZrrI6pyu4aeWdYh2vz2Waq+OUjVlucnU1LensUXPXztL/Y6GVHgM8L2i2V6jcKS2F6j&#10;gJ7xgNNaCHEPU9mx8LJC3AV68nyv7gXx4E0rd8oH6PmDH/yAgsEgr1HfFeD5ve99j8LhMA0PD9Pn&#10;Pvc5ea+QmoaeKbbFQU/l4bn3i89R201UaR+IAU35JAW8EHJfepUXY4EA3zR8NFeNPX4y1lqq0JeG&#10;AEE9eCrpZQEw+/m9ABXzArs47Ccn3+xLr01I0ajyV4eVV6gRHq+g+fKEbWBbrhsDVPbKCJVcnaRi&#10;XixgH2a9evW5T4PUuS5y+6i4D8WKgoZnp/bu1LqdUCzET7W7Axp4ZlAaemamaeiZ2ybQ89pXaL0J&#10;Pdd004bGAWp8wC/h7HHgc8sI1e8MCOBMhJ51e3xUfhhFMuKNIhhUzuMzbJAHxOCOM757gmQfj1je&#10;C+HliIrhibAC0LP0qjsJfLheHSE7wEcOAaEtCoiC9EWJx5O6sLay+cKW35NtoSJ+ifR5fufzrH6z&#10;l+p5HKCiuM7nmX3d/+5RamD7A5XVrc9RptTF9s+EpL5IBXzKfBJVNlWhh7rbkSakNxIzv84vPIBy&#10;noiquXoZ4NPVHqLaJzT0zCelCj2rnu3n88jr0SNLU/kRP1U+eZauvvQyr+WUF+e3v/1tunnzJn35&#10;y18WwPmFL3yBfvu3f5t++ctf0uXLlwWKFlLT0DPFtljoCQ/PtpvI4TlAFbNFbfJJvVTxeq+EMxdH&#10;ADo17Mye0MeGABlZ4g0q8vL/kT+VhfD4MN/QePHtPM8GxpVJKnuJDW0+ZwJEJWfooOTgrHiDBTgq&#10;gLSfKo3/u24NyucAOMs+MkYl1ybIycaHI8zfE8D3wKMX32vuV+x+ai1NbOThdRTFisJU3uHXwFNr&#10;UXJhjLwQpqad2sszk0oX9Cx9YYDKj/vIdZzP3RJUxue76XkNPedrGnqm1lC9febKl2h9Xd8s9NxU&#10;20ON2/zUmgQ9R6lxh49qngjGG1u73BLm6DqYDD1hVJd0TltCT7xXNGYFPXl9Mw/0BIArveKmNXG5&#10;A7skJ3qyZ2h2ZeM1F4qkWB1PqrJ5AgJkcnk8s4J3rVTMz2/oibyuTdeHSBUxsgZzWpkTQtzXf7Sb&#10;ql/vk/NhfZ4yIXXuHfD0lkJmFmPYUjyfQNN83aIOBds1VtdiQQipxYZMj/p4yJkohME7zkQIReaW&#10;Dz0DMv/H3Q+0cqaUoOfMVaraP8r2Q4QqDyxNrgPTVL2vnzpPnqb/8Wd/JttFCPs3vvEN+spXviLQ&#10;81Of+hT90R/9kfwMGPpXf/VX8rlCaRp6ptgWhp77ae+XnqVWw8NTAc98g569AsoA0iSU3avCsDX0&#10;ygMZEFRAqIjPCc4PwKRUjoc3Lp8zhIt5Q1TsVx6ijuicEKYuP/P7KLBU5OPPy3nG3xpPQeFxGvNd&#10;lvuitQThXHnJ3j9DpSeCEs4uIe0WgEtLK1GuziDV7AlSi87lmVGlA3qeHBij0icnqPzAjCwWl6Ky&#10;F6LU9GSvhp7zNA09U2u/+tV7NHPpC7Suvl+Apypm1E0NgJ73TiTl9Wy+30M1T5gV3E25qWE337d4&#10;XMP7I844vh307Oa1xsh80DNIdl5vJkEKgZ5TcdCz+u0uKkMV56TCR9nUCNkuqLB8q+NJVTakDbqU&#10;y+OJEfd5+ctjApfiYVP+SIoYvd5Pa2/263yeudLnD9F9nzhBa14dznIVdxZye76qxmpq1wzPKddU&#10;rmCbN8zXnY+vv8K0be0TbN/1hhLm2WQJ9DwXorJjIapYJvSs2R/S0DOPlAr09EevUOPDfdSwy8P3&#10;86WpYbeXGh48Q5Hp8/STn/xYtgu4+fWvf30Wev7Wb/2W/B8/X79+nf76r/9aPlcoTUPPFNvtoed+&#10;2vvlZ+jON1ROoryEnbyQQOg0Qtltbp8UWLGacLXyUebN25CXb4yzofIWmsIrGxqzQNuU1ba1li7V&#10;rwKpx/3k6IrEeHdawy0trUQhl2f5oWlq2unWwDPDWi70/NnPfkJnukepbms/ny8vy7MkNeyYojt5&#10;kamhp3XT0DO1Buh54fxnqa1pUPJ5qryeXdS8xU3NW9207u546Nly7wSt2ZsIPVls+LpeOC85vuIK&#10;ZLBRXdoRIUc3jPFY45sN826/eCdZPUS1TQXJNmMBPS9PUMllTzz0fKuHSq7x/fQyvLxyBz2LeN9s&#10;koM9+XgWL/XA2uYNSdX03B1PjC7yub0+wn2dx9CTx0P1rUHa+NY50p6eudIh2v7Zw9R2Y4CqXu/L&#10;MvjskiJKqVVyjxXPLfx3trBfPXCAI0JBOXfwccOG642Syu15O/AJL3sflRyPUMUyihm5jgSp+umw&#10;hp55pFSgZyB6hZoe7qXGXdbbWowEfj54mq699Aq9//5cIaNY6Pnf//t/F/AJD89Lly7Rj370I/lc&#10;oTQNPVNs80PPJ+mJLz9DGz96jlxSuCifgKfyNkVItIMXnnYvvP1iYZjVpKtVGDLP4e1k9Xda6REv&#10;TiBeoBQNhankVEhXZtdagjxUfsxPVfvD1LJjklohC1inlR6lC3o23tujzpXpmZuimh8Yp407Tmno&#10;OU/T0DO1Buh5MfIutTYNzUHPNd20rm2EGu/30FoTeBpae9cYrdkboYY9nngDiA3fymenVchknCHt&#10;kaIZydCTxYZ30dAMryuTw0oFek4jvDsBTAB6XvImQU/H5SmyX80lIOTvvjJONnc06VhSkwE9gwGy&#10;57AoU5wuTlHFa0MCluJBU/4I0HPNzUG6653TAt+soZxW5nWQ7uFzUP3qSNZzewKywiMZDx+W9rAA&#10;Xp+jZIfHdigg8BN1FOAsUhB2EaLxhgE9/QI2k+bbWXlUFffTyOuZ4JmfglxHAlT1bERDzzxS7qBn&#10;fPX273znOwI58fOPf/xj+uIXv0hvvvkmfetb35L3Cqlp6Jlis4ae++nJrzxNG9/opvLrQ3kW0s77&#10;wfuDgjVFPp70ESYtsNNiktXS0kpJAjwn4d05TeWdfqM6uwaeWqnKQ+VHQlT/qE8BMQtQp5U+pQ16&#10;3tfL23MnbX+xat4+oaHnbZqGnqm1X/3be3Qx9GlqbR4WD08Tem6s66PG+31J0HPdXWNU83jYEnpW&#10;Px3hOSmQYBxjngqS41zYwvj2kX0gFeg5SvYrE1RyMQF6vtlLjkt8b110EZNMiL/7qgE9l+Uhph6I&#10;2kJ+yTdo/V1ZFMAroOeNQe7rPIeeN4bono+fJA09c6lDktuz6dVhquLr0upcZUqAnpWv98kDkKVB&#10;Twh/p+CnhLz72QZ2hyUKToHPfLaFee4YD5EjKZVIsgR6ng3L3Bw/Xy9e8oDruaiGnnmkfIGevA4T&#10;4WfoV7/6Ff3iF78oOOCJpqFnii0Zeu6nJ7/6FN3zsVPkuj6sIKMlfMy2FHhFoRvJ3YlcjrJ408BT&#10;S2t54sUIHhwgvcBwhEpOhakC3p2WMEtLayF5JLQdBYyalwHQtBYvDT0z0zT0zG0D9Lzs+yQ1t47Q&#10;XSb0NNS4zaeKGcVBz1Gq3+mnur3+eAOIDV8UtShvDyUYxzxXHQmwgR0VQzvR+Lb3X+D7IqBn/DrT&#10;xutPW8SfACRYV8bJecFnQE9AOICOfioG9MwpJAT0HCObJ6Kiopa6boa3lpePfZrX4DmFuEqAP8UX&#10;PVR5c8Do72TYlA8C9Kx5bZju+1SngDdrIKeVHR0Sj9vqG0OSb9fqfGVGaj4of3FiCbk9raT+HgXV&#10;AD/lQYzHp9JS5aUjEB6Y+Ki4PyR5OxPn2nh5yNHtJ2fndMJ8vVhhXvfxGnRGQ888Uj5Az5XWNPRM&#10;scVDz/3885O09Z0TVP2a6eFpBSCzLeXdWf7KCBWHeFKXiV3DTi2t5QvAkxdJ40FeZISprDOgPDu1&#10;d6fWEoWK7a4OH1XvD1Hrdu3lmQ1p6JmZpqFnbptAT+8nqBmenihkZEJP/rn5Lh6n900kQc+m7R6q&#10;3RdIMoDq9/iovD2SZCAjhNJxemYe6HlepXpJuG/aPX6yhQMJEIIl0NMfBz3hhVh8ie+zOYWeLHiH&#10;eVEwcunQE+tuqSR9YZK3lyfQ89KUFAkqBOi59dPHLCCcVnZ1iB549yg18HWZ7RB3jFE8BCk671Ne&#10;yhZjOnUZ+T4l7J3nJR/gJ1+jCH2HY1AeOQfJ3DMQWRT0xHzsPHXeCHFPNbcn2y8G9GzU0DNvpKFn&#10;+puGnim2WOgJ4LntnZNUcX04j0Lae2VfSq9O8ITJEzkmTZnEtbS0lifjyetAmEpPxubu1MBTa+kS&#10;6Hk0QHW7fKpquwUc00qvNPTMTNPQM7cN0POK5+PU3NhPm+p658Anv7bdOU4t96GYUTz0bNk6SbX7&#10;gmzwJBpAU1R+eJqN4WQj2Xn6vDX07JtR8CDh3olII+TVSwQQ9ivj5DgfiIeerw4r6JlrSAjoGUAe&#10;QDMUNv6YFiMFPXkbl8Z5m/kBPR3ct1Vv9MWApfwToGfdjSHapqFnXmjH5w/Rhjf5vOQClr/dxfbs&#10;JNkvwtvTelynLsPrk68H+5UxBUCDPEdNhcnmDlIRrnlxFDJlfX1nWuJgMRJWhYos5ttEObvCVHY0&#10;LAXnEufs20tBT9eBGWpIuA9o5U4aeqa/aeiZYlPQ8yl68refoO2f6KSKl0epIi9gJ9RLLsnfOa6A&#10;p/bu1NJaptSiR1JDwLvzbFS88rRnp1a6JNDzUJgaH/bofJ5ZkoaemWkaeua2AXpenXyHWmt6aWPj&#10;QBz0XNc2TM3bpmjtXbEV3Meo9d4Jqt0N6JmQ15NVcSAiYY+JnkPO49Pk6EauuXiju6g3THZ3IOEe&#10;yoY78loGggngQQEHx0yMp+c756j8I2NpCmddpgR6hpYPPX35U7kd++G84qbqN3uS4VIeCcWsGm4O&#10;0gOfOWoJ4bSyrYOSagDetyrEPZvgs4sqb/VT0QWPeGim/zrC9pTEA3TaRzY/X7MAoFN46KGu41zZ&#10;0/YJtjt6gzy/LsLbE0WPjkepop3n6RTBJx5ulR+OUv1enw5xzxNp6Jn+pqFniu2ffvGP9MzXnqId&#10;n2qn2teGyPWGFXzMhXqp4vU+cl6cJLvXcNPP4ROqpUtBJmtZfV5LK1NSCx37lPLuLDG9O7Vnp1Ya&#10;Vc5yvRChpp1TGnpmSRp6ZqZp6JnbJtBz4mPUWtVFd7bEV3C/s2mQmrd6xLsz1tuzjVX3uAX0ZOOp&#10;4vmwKnCRCD07IuTohiEeb3gX94TIPhlMvpd6kUcvnBSiCgjnmAmKZ58CKeeo9KWJZVRsTqPSAT09&#10;Hj7uQIZgTepCf8Nrbk3Ww5RTE6Bno4aeeaRDtP1zh6n1Zj9Vipdwdr09MT84L/Na/EqmHx4YAJSv&#10;V3iW2qbxsCYg3toSAs+29Vz0ZHbsUnjJF/dGkuZaa3nIeTpKrnaes5cAPV3tEarbG9DQM0+koWf6&#10;m4aeKbZ//sU/0qOfPka1rw0IZMyPPJ69VHGrj0ou8QTs9ebsidTyxDc0iG8oUnRpkm8wE0EWv7rV&#10;zcb8XDZuNFqrXTwW2WCR0BJURZTK7Lww0B6eWmlWeaePqp4JUTNAmIaeWZGGnplpGnrmtgF6Xht/&#10;m9rKz9DataNz0JOFCu5N9yZDT1R0r3vECnq6qfoZa+hZ2hGyhJ6oNGwfDyffT31TZPOFDfgXo2uj&#10;VDwdCz27Bcoh12fhQ0+sIbwSNosw2ryAnpfHqeylcaO/81eAnk03BzT0zCsdpLt/8xRVvTpieHta&#10;n7vMqIvKDA/w7OT6VfATKTYwZ+G6sc3wHBb2iee2bYqFWhmz+X4zZ5eKTTw4QyU98XOttTzk6ApR&#10;2bEgVaQc4s5r0SMRqnkyqKFnnkhDz/Q3DT1TbP/w03+l+htDVP56j8BGawiZTfWSCx6eBvC0mjTz&#10;U7y/Amex3x6yTfCCeHCairuiVHIySqXHo1R2PCKvpSei5DwbpaL+abKPRWQhaedtzFWjhxK3r6WV&#10;qgDe1biyTwWouIfHYGdQwo+tYJWWVjrk6vRT9f4wtVhAMa3MSEPPzDQNPXPbfvUrBT3XFXdS2/ox&#10;2lyrvDwBPTezWu5yU9s9E3HgE+Hu9Q/5qC4xrJF/rtkfIFc7G9Bx0NND5UeD5DgXFiM71uh29PjJ&#10;PsprNVmbxciEnokw8+ooOaYDhudhl7w6Ubn9ah6Eg6cBetpQwCni4+0piGL5PVkTf/+FKalBkG1P&#10;vVSlPT3zUYfowc8fosZXRqiK7c7sjiEV4l58keeGnOX6nbuG7ZcmyRaG92dEVYFne8Hmhe3A88Ss&#10;XZo4HyxVbJew3evoWUyIu1fl/2SbOX7OXox4Xj8SouqnIhp65ok09Ex/09Azxfb3P/tXnvD7yfUG&#10;oKcVhMymVEh7yRUzpL0Q4J/aR3lCNhGg4sEwL54jVHoiROUd8KZDvkSv8qiLk1d+X3o8RI6zESri&#10;v7NP8gIbgEq2WQjHrpW/4oWFhLKzgTMUopLTYR5vZu5OKBlWaWmlQwI9nwxTyw5rMKaVfmnomZmm&#10;oWdum4KeH6M7P9hOLevHE4oZ9VDbnWOS1zMRejbt8FLdPn8S9Kx9gtdkh0MW0DPA67AwOROMcBjc&#10;9pFozANp4/4q0DMkHlNx8E88PQMqx+Q7XfJafIHvwYkeobkQoCdy+3ngzWWuE1IRoGeAbFFAT4vt&#10;Z10j0rdVNwcEIlnDpfyQyuk5RA98Rhcyyi8dok1vnuMxNEjVFuctc+K5ge1dB0LcZW7IFfg0ZQBQ&#10;FEE6z9d5BHlAg6pomYTAA4CqOWD5tikfM/Ik9yDEfTHQ00uO02Yu5liouZA8/DcBqnomTLqCe34o&#10;VejZ+HAfNezyKHi5BDXs9lKDhp66xTZAz+o3AT1z7eXJ3/9GH5Wgqp2PJ1nTa9Jy0swX8f7hRjDJ&#10;E3gfT+CnQjFhw9ACgMmAnwJA+e/w95I4H6HwiYtsLa1FSV03dqSFGAmR81yYynhszY3HmPGnpZUB&#10;AXqueTJCrRp6Zk0aemamaeiZ2ybQc+JjtOm/vkBN68ZoY31fDPTspvWtw9T4gC8+xJ1/btnmptq9&#10;yWGN8P5EkbVEryGEvDvPRNjAtoCewxEx+uPWY4CeXkDPhFydgJ4zbGjDc+ydLqq6NUBF571zv8+Z&#10;eB+vjvE+RyQSKX7NsFjxugJ5APMEegIWFV/0UhXbLnkPPd82oOe7Gnrmlw5JRf1aFDQyvbMtzl/6&#10;1SXfV3ptguyX8iDf76wU/FRh8DxfXHTLQw7k8bV5UASJr33MhctySDLsk75pcnZjnl0YfKoQ91Dc&#10;nL2wAD39VPVshBpl/tfgM7dyU91jE/TIySuLgp7+6FWqf2iYah8PUd2upal2V5hqd3TTtZde0dBT&#10;N9XyCXqWvTTGEyq8HRW4sZ4w80Vq4kaIesmJCLk6eIKNgZhWMOC24r/B35fzaylvzz4wLTcYhCdb&#10;f7+WlpX4upkMUnH3NJV1BubGpdWY09LKgDT0zL409MxM09Azt02g5+THaMt/eZ5amgZpQ0IF9zsb&#10;+qnxfh+tvTseekoF9z2hJOhZv4fvhweSoWdFu4+cpwE9441tgZ5DgJ5mrjvjPgvoCQiQWJX92qhU&#10;b69CcZR3uqjiFX7vAn8+DizkQgb0nIoqaBG3Zlis8snTc4Tsl8fEUy67sGppmq3erqFnnukQ7UBB&#10;o1v94nmZTei55u0uKv/IGM8hPK/EziF5oRj4Ka9GCHwQIfBhtk39Bvhcip3Of8PzJzzoHd1+nmcX&#10;AT17/OQ8MR03Zy8snuuP+qjy+aiCntrbM4dyyzmo3u2jB0+9Sj9ajKdn+DK1bemitrvG+f6+NLXd&#10;NUEtG07QtRe1p6duRssP6NlLZa8OU1EAIe1Wk2Q+iSdsLBrHghKWjhD1tHvQCfz0y/bto3i65tEh&#10;71q3kVs8gyWUfSBCJSfDJGkVdBi7Vg6koGdYQ88sSkPPzDQNPXPbTOi5+b+8QGsrztK6liEFPI3w&#10;duT1bLrXK5Bz1tuTX6WY0WNBatiDYkZzxi4Mr8rnI4TKvjCKTQO5ot1LzpOAnr44Yxuen0X9Ku96&#10;/PrLTTZvgGwX+L1EYHGet4mQ63e6qOwKr93ywpMLkHCcbFORmGNIVfD05PXoNDxX8+B4Lk5S2UuT&#10;0s95Dz3f7hZvwq2/1SGgzRrAaeVGB2njW+eoGuAzq+Ooi+eJQbLDE/ya1RjPNxkA9PIE2RH+7kPo&#10;OwoNW80VC4nnkklUcQ8lPWiykpPlOBOVcPVUqrjj4ZbrYJTvA14NPXOkBlbdHh/V7QpS3QMe2v3s&#10;BfrxjxeGnsHwZVq75Rytvct4mLkErb1rnFo3HKcXAT3f19BTN265h5695HptiIpCfvU0PW+hp4KO&#10;drefHH1hKj0RpLnq1xmAS+KhB69PFKAJq6rv0jcafGrFCoYIL5qGQ7woQCh7QLyGdSi7Vq40W8hI&#10;Q8+sSUPPzDQNPXPbYqHnBlsHtbWNCuicBZ/V3dSyaZJatibn9Wx4yE91+wJseMVDz+qnQ8p4joWe&#10;/HNpZ5ic3QE2suc8jwA9i/tCvO7zyb02/r7La9YZ/jkBANrPT1HFjSGpCO28wOu2K3lQxEggoVuq&#10;NMevH1IRjhnh7XkCPS9MUfnL4wKPrKFS/kiqy/OYuOcTJ0hDz3zTITkvNWyHVn/snOX5y4y6xCO8&#10;+DzPLQUBPU2pax8PcyT3p8BPOCwpG9l67kiWpAwZSPaut5aHHJibO6LygCoWbN5ebEcfjlJ9YlE7&#10;rQzLTQ27PVS/J0B1jwep4UH1YLJl8wjtfXqGfvwTDT3T1VYk9Pyrv/orcrvdNDIyQn/yJ3/CJ+99&#10;4zfJ7Tvf+Q5Fo1Hq6uqS13/4h38wfmPdcgs9e8l1c4CKeeJUiZLzFejxYg+aCEreJ1WgKEtQqQMF&#10;j7xUeipM9kEk1E8Is9JapeLxCO/OiZAUzorLJWs1jrS0siRXp4+qn4lQC+DZjglLOKaVXmnomZmm&#10;oWdu2yz0/K8HaNMHD1NbyzBtqkUxoznoub55kBrv94p356zBc9coNT3godp9ITHAZo0xNnzXPBmk&#10;8iNhMYhN47ii3SM54xxd8RWFBXr2hmaLTMbef6WS+TSvxxIAIGAcKopX85raccGfH0WMWLYwH8MU&#10;4G3scaQiHLMvP6q3AxJd8JDr+ojAI2uolD8C9Ky+OUib3j4nkM0avmnlRofo/nePUj3yemYberIN&#10;7AD0zJM5IjWNqPD3KxNkCwWk4nsqNrzYLyNhnmMR4p4IORPlUd6ep+Ht6Y+bu28vD5UfDkkBu6Zl&#10;VAHXWqzUvRa5s2t2h6nxQR+13jMuDyFxTxbo+cx5DT3T2FYc9ATwfOyxxygQCNDly5fpoYceot/5&#10;nd8xfhvfvvnNb1JFRQX19PTQ66+/TgcPHqT169fTH//xH88LSnMHPXvJ9Xo/Oc/jiU++gjzsk1vt&#10;3xC8O0OGB122vej4+/h7yzoCVHwuSvZxPFkz+0wD0NUjA77zubeP81jojVDJcYxJY4xYjh0treyq&#10;HK8vhKl555SGnlmShp6ZaRp6Ltz+5V/+hW7evEnj4+P0yiuv0D/90z9Zrjfx3t/93d/RG2+8QWNj&#10;Y/Ig/zOf+Qz95Cc/MT6R3GKh55YPHKS1tb20oaE/Jq+ngp+N2/zUxsbVrMHDBlbrPRNUszci4XWz&#10;RtkuNxtkfnIdMkPcY4zjI6jgHomv4N7jkXxy9rGQkWIo5l7s9SmQGOelNSI5+spfHqOK14YEgBZd&#10;ywOvyKuqcvvS83lCxtojFMh9xWn0+Xle8xQK9DS8+lquDxHCqTX4zCcdou2fa6eW15Vdmr3x1MW2&#10;dw85zvMcchXe4AljvGDE8wvLFvVKyo/FhruLLTMJOyYkUDMeclqJ5+KuIJWmVNDIQ672AK15KqQr&#10;uGdUyNnppvo9XqrZE6K6h4LUcu+kir6AjPuyhp7pbysOen7pS1+iAwcOyMLwF7/4BQ0ODtKuXbss&#10;F5V/8Ad/QC+88AL9+Mc/lv9j8dnQ0ECjo6P0y1/+Ut5LbLmBnviuXiq5PCkLx8VOktmVAZimvDwp&#10;h6nsuCoKY2XkZ038/fD6LDkZouL+sITaq77T8HOlS8aijw2OCV4k9IWl0n95h095d1qNFS2tHMnV&#10;iTxKYWp62KOhZ5akoWdmmoaet28Ans8++yx1dHTQJz/5SXk9dOgQ/eAHPzA+Mdewfu3v75ffv/vu&#10;uwJI77rrLvL5fPRv//ZvxqfiWxz0vOMAras4S3c2Dc5BTwGfCHGfoJb72MiKM3hGqWZXWIoXxRpn&#10;CLtzPT9NFUd8YhTPGsf8f+fpqAE9TSPcQ6qCO6+3EtZYAIC2IBv5idDz8gSVXpuk0hd5fZtY6Cgn&#10;wj6NSxjqctNHSURWIGhAmlxCT/7uC1PkeqUwoKcJuGqvj4hXoQKfVgBOK/tCMaN2Wvc626Wv98u5&#10;sj6H6RZ/z1srAXpCfD3iwco0z4lI+7GoeYZtGtSrQB2CRYW4w/OeX08kPrC6vVCkTiq4a0/PDEgV&#10;KALsrNsdoPqH/NTM92HTszP2fgxp6Jn+tuKg5+///u9TJBLhxd+v5P+3bt0ih8NhGbaOReU///M/&#10;G/8jWUjee++91NfXNz/0/PkPsww9FfAsvcqLwdlK7VYTYi6lICIAE578Aywp4JkH3nS8H7I/nVig&#10;I+Q9IiFHiWqA9jEAAP/0SURBVAtyrZUiNRZt7gAV90eo9JTKJatC2bV3p1b+SaBne4jqH/NRi4ae&#10;WVG+Q0+k5fn2t78d97D2u9/9Lr311lv0la98hb//Z8a7+dU09Lx9e+edd+g//sf/SH/6p38q/wfs&#10;rKmpoTfffFP+H9uwPkW00te//nX5P9a08Pj84Ac/KB6gVi3R03NDUSetbR2SsPZY6Lm+ZYiat04l&#10;h7hvZ2NsL/J6xhhqu9xU9TSv6+LyevK9lF9Ljk+Tsze2ojCgp1cMc5VaaO7eDMNe8tklhKYi5LPo&#10;En+GZb+aa+DJQgjqjEfycar1xNwxpCqs121ePuacF2fiY7rgprKXJhQ8soRK+SV4e1beGKINb/TQ&#10;zi9q6Jk/OkQPfv4w3cnnperWAJ+r7EFPeP8ivD1xDilM8TXJc43k+ZS5xnoOiRPm0PEQOXoW5+2J&#10;udh5NkzlR4Ixc/fthRygVc/D4z/24ZdWOgTvzlq+vzY8EqC2eycU7NxiDTwhDT3T31Yc9ETI+o0b&#10;N7D4lv9/+tOfFuj5e7/3e/L/2zX8bWVlJX3xi1+cNTawnX/8x3+k//2//zd9j/VHf/0XklckO9Cz&#10;lyr4e8o+MkZFXp4Ul/nUOTNyk93LGgsKVFSedHkKl8Tz00eOM6jyHlahR9ynGoAWuszzx+Nwyi+5&#10;XEtOGWNRg06tPJdAz2N+WrM3SK3bNfTMhvIHeo4L9PzMZz4r28W6AxEoyDGOdch7770n7+OB7Ne+&#10;9jV579VXX6Xf/d3fnV3j5FPT0PP2DZ6bgJz/+q//arxDdM8999Dw8PC83ptmw/n2+/1ks9nmzT0f&#10;Cz3v+sBB2vzBdmprHqJN8PScDXHvpg0NfdR8rycJeiLkvXZvSLxRZnN7miHuhxM8hto9VHo0Qo6u&#10;MBvYc9ATIe6I9sGDx1hoKAAQhX0SASA8P03FQYFcaIRs8MAK8H4uK7TdEB+zhPVPeyWk1fo7s6ER&#10;sl8ZJ+flKap6SwEka7CUT+qSfa2/Pkz3f/qYgm2WEE4ru4Kn52Fa/3ovVd3Krqdn5c0hKr7gUZ7L&#10;luO88CSh7phvPHxcCzo1YT5hu7V/WnlxLgp8+qnkeHTR3p74HCKP6vd644Cd1vKEeypC2Rse9CnY&#10;uQg4qaFn+tuKhJ7Il2QaBAgLAvT87d/+bfn/fA1Q86mnnqKpqSn6+c/nBhiMji9/+csCUm/duEmX&#10;b76SRejZQ+WvDlNxyLfM3EKZEk/QALEjQSo9aVZnjzfo80sew/PTQ2XHg1TMi3X7aFDdbGRxvtAN&#10;RyvfpMLY+dXtp+LBsID38k6fATs18NQqBGFO8lH1UyENPbOkdEHPhvt6pQBVC29zKWreMU4bdpyi&#10;W7del5Q8WLcg+gQPawE5TeiJ9wHFAEUBPJHGx1zj5FPjfdLQ8zYNeeO3bt0a56m7Z88eCXP/6U9/&#10;arxj3QA6karJ6/XORjKhIT0TxgRy13/1q1+l0WPnZ6Hnlg8coraaHrqzaSAuxB0V3Zu3uFVezxgv&#10;ExhjdY8FqUFC3OdyusFgcx1AiHu8gYwiGc4zCHGPNbSR1zMoHklxayoAwNliRsNxhn/+aIRs56ck&#10;197CAGIxMiAFoEYeQF1UpHe9NiQAyRos5Zu6qOr1flrPttD2z7ZbADit7OuQnIuWW/1iC2cTerpe&#10;HqOiC3xd5vQBQnpl57lQhbkjdd1i5hyeU3huLeY5Fg+YYgHnfHLwHI0czIvx9sQcj2JGdft8s/O/&#10;1jK0S4W01+wNUdMDXlprenbGKgY8xiofoCfWKqhz8xd/8Rd5ueZMta046IlQoCtXrswaC2+//TbZ&#10;7XYpcDRfgycnihnhKfqPfvQj413VYGTgRGN70Pd+8i9U/WZfFqBnD1WgUnuYJ0IAz7QswNIpBZuK&#10;hsNUPpu/s1Agkwk/vVR2Isg3j4jcRHSl90ISzhOPQXiTDEaoxICd2rtTq/DEcxG/Vj5vVHB/0BrU&#10;aaVP6YCep7tHqfbeAWp80C9VN5eihh0+WvvAGTp58lTcGgUh7LHQ02wIh8YDWIS6x4a+50vT0PP2&#10;DTnk77///rgH6/v27aOjR4/etkARzjXWtfgccs/Hth/+8IfyYP4LX/gCfe5zn6OBQ2HafAeg5yHJ&#10;67m+5BS1tY3EQ0/+ee26MWreNpUEPRt2+qh+D4/PGOiJSr7Vz4SSKgHDQHaemFHeRLNGthHiPjSt&#10;1oizayoAQC/ZQn429vMRWgxLflEJwfemcS3IfQAPV9t5wF6r782ekAvRedktYcKFAj5Ryb3mVj9t&#10;+thZAW7a4zPXOkj3ffI41d0c5HOTPeBZ/VYPlVydlHy7Kwl6ml7YNt9ivcvVPFrUHzG8PRcSHkIF&#10;qKQzGjd3305SzOjpkMz7cQBPK3UZ0LN2T4AaHvJT0/0ear1vQh44rr0bldr5vov7rwlAAUW3jIha&#10;Ng7T3qdncgo9wdA+9rGP0Uc+8hFJu1TobUUWMgLARE5OLBQvXLhAjY2NAi7xf3hL4Ck5fobw88TE&#10;hHh4gmgDeiLfUm4LGfVSBd/ki1H1cdYL0Wryy6HEwzMkBYsKGzIBgHr5OEJU3MuLdIRH46YikDkP&#10;+31Vi8+L+TrlI/vgNJWcjIqXnAadWoUshLiXHwlT4yNe7e2ZBS0bev78p3Tm5BC1Vp2kDTUDtKG2&#10;f0lav6aP7l57jL76lfhIFEAseO4BemLtAsED9Pz58/Rnf/Zns+uXfGsaet6+nTt3jlpaWuIergOC&#10;Iux9vjUnzj2qtsMj9Fvf+tbsWtaqIbz9pamPK0/P/3bICHE/TC1tY7Sxvi8+xL2xnw0w75zBZby2&#10;bJ1kAw3VeyfjDDd4/rgOhxO8PT1UdiREjnMIcY83tot6ouqhZMz9u8iLHJdhoxBJ/oALCTG9Mib7&#10;hn2MX3ekQV6AzzB/x7gRmpu7Ywc0ciDMne2M6o+dE6BkDZryRV0C16pvDNKGN7oltHrH5zX8zK5U&#10;f+/4wkHa/pkj1HJzQApNZW/sdIkTUNHFqRynicicbOEAzxE8b1rNHwkSG3WU593egEDNxLk3WR5y&#10;nI1S+dHFeXuiSB08+3Uxo/Sqbq+Xap4I05onolS7N0y1u8JU92iI6h4JUv3OgKgBD9F3+Khxu4/q&#10;tk7RYweu0I9+8gvjDj9/C4QvU9uWs9TG9/C1dy9NbXeNUUsM9MRaY2RkRB6sfuMb35BiirFRJoXY&#10;Vhz0/MM//EN6+OGHJZwdubHwFB3J4NEQBoRcWShUhBMHIwJhRc3NzfKZj370o1IE6fTp00ken2bL&#10;PPTsJdetfnJc8BByAeWlhydex1RI+4qBTXwcyPeJXJAogGOf9BtP3TT4zL0w5lgIE0MY+wDC2CN8&#10;vvwCrAvHw1hLaz5h/glKRUcNPTOvdEDPcyeH6E7nEbqr9AzdVbY0bS45Tfc2HkwqZATgiTzkgJ6I&#10;XsFa5urVq1K5Gyl78GAWC9J8a7xPGnrepiH10n/6T/+J/vIv/1L+j2rudXV1dP36dQGZKF4EL14T&#10;gOJBPIpX7d27V1I3oX3qU59aVCEjgZ7QHQeobU0PrWsZEg9PE3ri5+a73NSy1R0HPdvuGaO6x9kI&#10;Q4j7rjlvTxS2qHgeBY1iDWR+j18dqOKe4HUkVdxHUNBI3cPNe7ltKiRh1vkBPRWAtKFau5lXL0Nr&#10;PqxfbEFeV+bcU42/+8oYFV+aItdrw1Q1C6/yGX4CfHZT5c1BAW53f/wkPfCZI1JQR3t/Zkpmv6oc&#10;nqiiv+Wd09T02hBVv95H1ZbnKRNS0Lv0xQm5dlYm9DTSavDcaDV3JErsoSkfFfWHFxnirrw9S48n&#10;PrSylgpxj0gu59h7gNZyhb5UatjD91S+xyJ3av1eH9XtC7CCVBujKrYHHjr1Ev3opwt7egJ6ttzd&#10;S833TfE9fWlqvs9DzVvOkMfjp+9///uyxrx48aKkz4HH5/T09IK5x/O9rTjoibxIb7zxhsBN6KWX&#10;XhJKjYbwocHBQRodHRVjAh4T27ZtowceeIAee+wxevTRR+mhhx6SnEnzVUfNPPTsoZLLk1TExo3V&#10;ZJdbGfBpPEglJ1EoBrBppQAnPg4cTwdP9p1+KjnNNx9UIBXPT3Xs1n2ilVkZY27SL+EcgNI4PzqM&#10;XWtlyaNy0T4XpWaAOV3FPaNKG/QsPUp3lZ+ju1xL0+ays3Rv0+Ek6IlCN1i3AIQh/Q7C2gHKkFsJ&#10;+s53vqOhZwE25OW8++67qbu7W9afeACPh/QAnWjw8N2xYwf9+Z//uTyYBwwtLy+nkydPUjgcplAo&#10;JP///d//ffl8YrOEnvD2/PUj1NI2QpsEeKoQ9y3VXbSubYgaH/BRbEEjhLgj9UItG2GxBi/C3auf&#10;tgpxZ6P7OEItfUnGtqyh4kAi38vZoLKHEeJuZfxnSwp2Is+mbcZDNj9CS3k/M+pkwMfOtoU96MsL&#10;8Gm/MkZFl9xUctVNFdeHqXq2wFH+wk9UdK9i22vNjUFqYm16q4u2/VYn7ZB8nwB0B+lBqfSuQWjq&#10;Uv2nKuUboPPTx+iu3zxN6271UeONAVpjeHhmD3hCXTI+iy7y9SN5cVcm9JQQ96moiqK0nD9ixX3B&#10;n8NDJat510rOHo84i8CLMxZwWguRR0Ge7yMaemZMBgBF/86juscm6bETl+nHi4CeweBlWrv2LK1t&#10;G6V1a5emtWvHqK3tBHV19dJf/dW3ZLuAn3gA/+KLL0qYez6uO1NpKw56ouGkYMEI4WczFAivgJ1m&#10;nqzYz4Fem8Lv5wsfyij05JtJ2UtjalGYiRCbZUrgk9unJk4BhCsUOnV45fjg+ek8FSX7EC/ckUPF&#10;ok+0MiuBzv0IY8eYU+dFw06tlSjk9Sxvj1Ljw14NPTOsfIeehdp4TaWh520a1pV4MI8UTNu3b5eo&#10;IoBQc735R3/0R3TgwAH627/9W/H6HBgYkEiktrY2eYWamprmzVFvDT3h7XmQ1tb00IaG/rgQ981r&#10;eqjh/gC13R1T0IhfW+6bpJp94bi8no1shNXu8/McFRGj2DSQAT1LO0Lk7AqycR3rdYQq7iGyT8ZX&#10;cUeot302xN0KAGRDI/L9tmCQbB7k8OT9ykZKI4AK5DX18Jry0qTsR+4gjoK+8PosusDn7dIUVb6G&#10;PI0ATfka9m6EuuP1rW6qQl7Jj4xT06sjtPGj3XTPO6dp6yeP0/Z3j0gI/M4vHqCdX2Lxq8DQOCC6&#10;WBl/ZwhQMF5q+0rJv1ffCVlt2wo+Zlrmdxv7Lv3D+/d5QM4OuvfjJ2nTm13U/OowrXlpgqoAxJEK&#10;AbBTcnhmc1x0UeWtfoHzRVcTx+9KEs8BfHz2AM+XKXibS+RbbyRh3rUWoKeD5+gynqsXDnH3KI/+&#10;A1FqmAV0scBOKxtKBXqG/BdpU00Hba7m+zvu8UvQ5uoeWr/mEL38kVdn1yRYnyByGpFG3/72t+dl&#10;Y4XSViT0zGTLDPTkbfH2yj7Ck54HT5yzsPhKWXhC7yVHd0h52SUY7CtTRqX3zgA5zkakaJPkksTC&#10;Ne/Oz0oQjzEIRpHp2Slh7Loau9bqkKvTL1UeW3ZYwzqt9EhDz8w0DT1z2yyhJ3THQbqzuJPWtgxJ&#10;5XaBngb4bFs/Tk33T8V5ewJ81iLX2F5U8DUM3l1uI8Q9angLGYZzO7/H/8fDcKcY33MGOAoczYW4&#10;z93npbDPDP+cVeAHyKc8HG3TvMaQgkVefs32Wo6/j7/T5g1K1WbxuJR+yBX8NMT7Yb84Rc5LU2yL&#10;jFPFjUGV9zPOAzTb0GthwesQ+4nQ96rrI7Tm+jA13Bii5hsDtPZWH61/vZfu/Gg3bXrzHG352Fm6&#10;+53TdPfHT9E9ljpJ93zipPxe9JunJKR7y8fO0Ja3z9Jm/vtNb52jjW92iTbwdu/8aE+c8J78/i2l&#10;TW/zPM9/fxe+9zdPy3fc+4kTdO8nj9PWT3XS1t/qoG2fPkbb3j0mnpX34xX6zFF6IEHbDT3w2SOi&#10;7aJ29foZaO6zCEc3tyfb5+/B9+F7sQ9b3j4j+4r+abvVT418vmsBOLkPq7j/YJMqAJ4bAbACeDqu&#10;sE0gwDPH10fGNUK2iJ9sU2z7LMq+hL3E89hwlOddFJJbDPhUjjwqxH1h8FneHqLaJ+DxnwzktDKv&#10;VKBnGNCztlMeZM7e31PU5jU8V9YcphevzRUy+l//63/RJz/5SXnQWujAE01DzxRbpqBn+avDVBSA&#10;h2c+Fi7C/rAGVGjx6vK042Pl44UXFoo2Oc+GqWgQ8JPPVWzfJPWZ1uKl+lBydo4HqbgvTCWnQnPV&#10;2DXs1Folkiruz4WpeeeU9vbMoDT0zEzT0DO3bV7oydr8a4eorb6PNiUUNNpY309NWz1J0BO5Pmv2&#10;haTy7KwhtstNa/bzvflIrLcQ35/b2eDuRKhlfGEN5Pks6g+p/HOz6yTc671kD/EaSsJVMykDJiKM&#10;/dIkfTjqI5s/SHYP74+stRPXItkS94GAT7+E1iPEvmi2uFOu4I7y/ASEtV+epOJLbil4hFyKrusj&#10;VPl6vwKgAsLyDYDO7Y94gr7VIyAUVeqreL+h6lsDtAa6MUg1Nwdpzc2hZN2AzN/hdZCqDUloN/89&#10;VHVrkGX8/3VT/B14lff5bwxV4e/MbWDb/B010GtKtdD1YarjV6ie1QDxZwFv8QogCSGkv4m308yv&#10;It52861+ecX7TTcGZj+Lv6vnv8f2sF35HlYNv4/9qOa/wTFI/6Cf0F98fuFFm9tzq767kvfNcWVi&#10;lQBPCHk9PWSbCsr8YD1vJIrnkakAFbHNBE/OhcEnvD1DVHYsLA+rkkFnvPAwq+rZCDXu8szdA7Sy&#10;pnyAniutaeiZYssE9Ky41UfFYZ94uFlPbLmVeN+Nhai008jjuaqgZ4zMsHfJ+Rkh+2CUbO6A9vpc&#10;lnjh75si23iYinqmqfQ4PInhYYv+1rBTa3UJVdxd7SFqeFSHuGdSGnpmpmnomdt2O+i55Y6DtL7k&#10;BLWtHZmDnmLo9FDzFje13jM+Bz1ZgKC1jwXjwxvF23OKyg9MG95ChtiALj/iJ8fZaTGsY43sYnh7&#10;DkflXm/e9xHNZPPx2umiGeJtBQGWIwUPAUxsF/m7EMbuDUt1ZImkEs/TXK/bFPiUvvD4uT94/6Z5&#10;/wR+DhuyOrZMy/CINYXiMaiafd5LjvN+Kr06SRWvDgssWyNeoAiFN8PhcwXKYmXuhxI8QeGxOBsW&#10;ny7JNm8nfCbhbxaSANtugY/x6hEhxByFpyTU/E0j5DxO/L3m32AfrL4jVsZn4vvMqk+zJXz/Oaq4&#10;MURFl7xUdGV0xVZrTxZfa5irUMxo0d7nxhwCb0/J7bkw9FTenjx/t8d4688jpC5xHQpLsZ1EIKeV&#10;eWnomf6moWeKLb3Qs5cq3ugjxwwvdPDkOS4EKD8kE+oUT5JnohpCzUqBX1QPd56KUHH/tEBhhP+r&#10;0Hf0HW5auV5U56N4PMmNmvsJuWvGgmwURan0BGCnDmPX0nLxvFLzRJBaNPTMmDT0zEzT0DO37XbQ&#10;Uwoa8WtL0yBtaBiI8/Zc1zZMTdum5vJ6Qvxz4w4v1e1JqODLP1fv5/t1e5AN43ij2dk5Q46e5FDL&#10;4p4I2d2xuT15DYBq5qiYviwPR/PvAOhGBXLar4yS7YKbbOEA2fwhgQiAnclrkXySsSaaCpLNx/sb&#10;8pPtPL8Hr0scU8xxWvdDdiT7cmlSAGgRywlP0Gtucr08RhWvDVHVrf7ZkHgT/MUDNcgKdmmtbqmx&#10;UfVmL5V/ZJyKLsLzOffjPbvCA4YJSXuRCgsQe2oSuT2DhrdnLOS0Erw9w1R2NCQe+guBTylc95zh&#10;7Rl7H9DKuDT0TH/T0DPFlj7o2Uuu1/vIiYp0WJDlIfCEAKYQbix5FTWMihcAHbw/O31UeoJvOOdC&#10;VDwYIvsEL+Q9KvenWuRr+KlkLOzdPioaCasbL/ebgp3oUz2+tLQQ4l7xfISaLGCdVnqkoWdmmoae&#10;uW23hZ7QHQdpQ1EntaKSe20vSSV3hLjX9VHzvR5qg7dnDPhsvXeC6naFpIjRrDHGP9fv4TnqYFg8&#10;gRINZMcZeB0p49o0tPF/+1BUQOfsmki8HPl9hJtf4J8Rxirh7rGAL1EGIMDnBHCOke3ShAoLReh6&#10;KEA2H4oTYQ1mpIuaXYclrkfyUegTrLtR7AjHYgBQVJiHrYD8n9JHif1kvpcNqe9U+VHHBdRIUaZL&#10;biq+OEXFl/i8X3VT2UvjVP7KKLleG5ZQZcBQ8Qx9Ox50zcl8X2t1qUsgObw7nVcwjiZlbGV/XOda&#10;uJ4U9JyzHRPnBythzvBIwV017y4keHvynHzSyM28YJg7oo8CVPVMRHn9a/CZNWnomf6moWeKLV3Q&#10;s4L/vuQqLxa8vDBbtCt7tsX7NRYUoLd6ihctUbOh7z4qOREiJwof9UfIPhaWhb11/64W8U2ZX8XT&#10;Y4ANIu6bsuN+NaZMWfWpltYqlFRxPxqi+sf8OsQ9Q9LQMzNNQ8/ctgWhJ2vLHQdobXU33dk0OAs9&#10;UfEVBY2a7/fEQc+1d41Rw0M+qtsb7+0JCFr1TFh5AcUYyFLJ3SK3J36GJ5J9IjZfHb/iIahUcwfg&#10;C4t3pn2GDXgAPsCPyxCvk6EL/DnAzWnATeTC5M8jZB0FgQAIsZY2o22wppZ1tfldhSS13yr0nY9F&#10;ACgfrxxjiGwBFveB/RL3yZVxgSUqFD7boMj8PgOAikZFUhQJ+Rj5/BVd5GNiOS56yXnJS6UvTpLr&#10;1RGqQL7LN/okLHsNPELfiQ2Tt4JjWitLCnZjDJS9NKHGiTz4yPY4zhephwg2T0iu+1TmLpnzxoPk&#10;6AnGzLnzCx6hcNIpOxqkivZYwGklj6QyUeAznMcen9gnFvbtdjI/Z7mN/JKGnulvGnqm2JYPPfF3&#10;vVT+Mi8O/HkOPHmx5TwTEZhnZZxrzSPxAFXh72WdIfF8sCMEfiLAfcoLetygjIXtnKzOQaEKkNMQ&#10;nkC6UYk9KtVdEbqrQ9i1tG4nlTe4+ukItQDSafCZdmnomZmmoWdu22KgJ8LcN37oKLW1DNGmmm6B&#10;nhA8Pxu2+ZW3pwE9VUGjSarZE07K7Vm3z0+uw6a3p+Et1A6vINPbE9Az1tvTQ8UD5kPghDUPPJuw&#10;LvL4yOYOssKsCCtKtkm8IjweBSSDUrgDKZckPY7xdyt3LQXFHJf0Ea+puA+kfzzcT0H+GV6uFydJ&#10;wuENAGmClNwCpJjvBhDF/mE/AbBneF3IAggVz9CPjAsMrQQMfbN3tmCS5JzUYfIrROrc4ZxWvtEn&#10;oezFF7zqIceqBJ2x4uv26rg82EgVeuKz4jXfNy1enPEPnKzkUWlIjqOS+0KenkoKfAap8vkI1e31&#10;UuOuyRiQGA/rliVzm3GaUgX1Yv/PrxDuSw17vBJ9UL9HPaCr2xeQqvO15qvxM35Xv9cnn2vY7ZFt&#10;ynZk22r76v94nWdf8NksSUPP9DcNPVNs6YCe5a8NURFyGc2G+lhNYrkUT6A+hLVHBdwpSJVomGst&#10;LAU/4dEID1DkrUT1d6QLKBrlG5sbxauUZ4IaBzGL24JUAugcDpGjO0ylJ1XVf12JXUtrcRJvzyNR&#10;anhEFzTKhDT0zEzT0DO3bVHQk4WiRmsrz9L65iHaUm3k9qzuorb1o5LbM7aS+9q7Rqn2kaAYi7HQ&#10;E4Zi1XMRw9tzDnpCKHrp6IbXUYzx3QNDm9e9vPa5vRdm7FpoPln93WoS9wH60DtFNoBiQFB4vCIc&#10;PsCvEV5Xnud1GMLOkTM1KSQ+FrZkW2ofALmk0BRSFMCTF+CLhRB5xyWP5AstuTZB5S+PkevVYaq4&#10;OUiVryvPUMkVahkmHwvYtPJHBuzk84ZUBwDcxZemeHzyOYd3Z87HZD5oztMT17X1dT+f1LxoH+d5&#10;tyckc2085EyU+j2cmsqPBObm70UIIfEVh8JU/XSYavfNwcM4YJcICgUgWijmbwRAshr2eBTA5PsN&#10;HqwJsHwyQDX7A/ydIap+JkyVz7FeiFDFC1GqOMBCqhXeJzyEcx0OUYW8ziP+XMUhvm8dUMI2AHKx&#10;zapncVwh/q4g1fB34ruxDwqUeudAqbHP6lihmGON/d0ypaFn+puGnim25UHPXnK9NkjFIQU8VcGb&#10;fJMBrkaDVNYZ0MAzLVLwczYEvsNH5ccD4vno6I6SfTAi1cvtU35jTBTawt644SK0DIWJ+uDVGdYh&#10;7FpayxAeOFU/GaGWHZPUClnAO62lSUPPzDQNPXPbFgs9kdtz068foZaWIcnnOeft2UNNyO1peHma&#10;3p7I7blmX5iNvRijjg08eM6UH0rwFoK3JxvGjtMz5IwxsPEq3p69vNaJC3PXWrqMtSIAKMLh4QmK&#10;B+nIKY+8pkgbgGJOyHUK78rZcPh8gJ/Q3L4IBIU36FXzdYykcjzSHFzk40O+UJbz0hSVXJ6ishcn&#10;yHUdnqFmvtCeGMCWT9XkV7PUuYDnLgpdlVzj83iJbV9AbuTknT3/VmNjtYnH/cVJBT3FESZV4fr3&#10;qBRii/X27GY7tHN6EXk9Y8W2LAuwtByA8UCUKp+N0JqnWftDChTC2xLQMknwwgTIDNKaJ0O05qkw&#10;VT8D4Mj3EMiAmK6D/CoQM0SudiioxN+Jh2wQPE+TpfYt/v+Jv4t9z5RPpLbN39EO4Tv5u7EPB3lf&#10;DkYUYH2e+4v3Ffstx7svyMflFW/TWQCcCEIFhsbcOxeplKFnTSdtru7he/nStLlaQ0/dEtrSoScK&#10;F/WT4zwvSPLWw5MXRdgvqdbOk1nOgCe+lxfO/LMLrx3wlFTekuo9U/iMUkF6EAoIVWHwpcfhBRql&#10;or4Zso8ilMtPRQDjWMTiZjY7XvBqKvn8ZVZz3yv5psxQKzZg7APT5DgzTWWdRv5XGTsFeE60tPJG&#10;PDfwwq/xYe3tmW5p6JmZpqFnbtuioSd0xwFaX3aG2taO0GZ4esDwQW7PO8eo5b7JuNye+Ln+YWXI&#10;xoPPKap8ho1UNhITjePyY6pYofI6ijHA2SAv6puW9Em5WcesBplrNZbkBfVJegDbVJRswaAqjASg&#10;+OKwaA4+WsGYXMvcNxY8ViF4B16aoKLzbEtN81p5OkDOSx4BofAMrXxtkKoAQ5EzFMWTAN8kZ6gK&#10;rbauKm8qEdxpLV6qD9G/1W+foyq2ectfGaPiizz+Zlg85vJ7rOVSI2Q/P0U2d8i4dq2u64XEdtlY&#10;iIqRU3lBb08vOQE+2e4sPxJMEXxC+DzbePwzgKFAUN5OeXuENc2a4f/Hit8T4fvgYRoiF39egUxA&#10;R2xHKfE75hT7u0zK+jtj91EBUj5eHA+O9fB5ch2YpornpiU11ZqnlMeoeIoCiAKEPj4HQRFGbw1H&#10;jXtritAz6L9EG+pP0MbaPtpUtzRtrO2ndbXtdE1DT93MtjTo2SuFi0qvTJLdxxO/hPZYTVi5FkAW&#10;71s/wpFRUTsX0EpBTHhDuo7yhChPksJUZbqesyqfN1zZ20NUzp8BNDQhaGGCNt5nAaAK5sLDtvRU&#10;mJznwlTcH6GiEVSE54UdFq5GOLyCoLGyOp/pkNq+gFfDi6DI7ZMCV0UDvI9nIxK2Pxu+rmGnllaa&#10;xPPgsQDV7A1Si4aeaZWGnplpGnrmtqUEPT9wkLawWhv66U6W8vbopg2N/dR0n0fC2mO9PVu2TlDd&#10;7kBSaB8MOvGCMQzDObHRfSJKzm4fG9jxBrijh9cQI2FZU1ivO7QyIbuX13ESDh9U4fAAoFFeUyK0&#10;HJXY8yoMPgXBMxT7L16hfKwXWLOeoW5yXnFTKYAo8oZKRfkhqrg5IFCuim00eCJWI1x+NmQ+VolQ&#10;1JTVZ1ej5vqj6s0eqrzF9vGrI1Kot/iiR86H/YrFOdNK0AjZpvlanArwtbpUmw7XN9tobMOrnMrx&#10;kDNZKuVISSfP31LQKB1gMRYYWsnqbwpZ6rjgQeri/wsMBZc4ynbxEVZ7mMoPR5T36vNRqnwuYoTQ&#10;x4fPI6wf+Uln7698b617NAXoGbjI9/KT1FrXT231S1Nr3QA11x3R0FO3uZY69MTneqnspXEq8sF7&#10;T01M1hNWbiUgbTxIJSfhrZcLeMVGfieeGIXEXb52t58aH/FQ00NT1LLTPatmVtPDHvldLS/Cq58K&#10;S06PsmM80Rjbsd5+IYj3XeAhT54swF+EieOcADAW90SpeCBCRagKP8kL1ilewBqpEuJBqPU5vr3m&#10;/l4gJ7+n8nMG5Olh0WCYiruiVILQ9ROAzT4DdEKF3OcFIIHiKcpqO1oFpXJcW8+FqYnnPO3tmT5p&#10;6JmZpqFnbltK0BO64wBtsHVIUSPl7dnNr93UummCmrdOxXl7AoLC2xOQM9YjBR4rMOLgsRNv1PJ6&#10;7gjWLWyAJ0BPCXPvC/EahtfES16vaKUuY42HSB14gGJ95/GTFIjyBaR6vu08f+4K8oCa4LNQ4Ofc&#10;/s5Wk0cINcLkAUTh2Xp5UvJIzlWUR/7QKXJedlMpwCgKKl1zU/lHJgw4OkyVkksUIfSAoz1UjTB6&#10;eI8m5hQ1PEnjZX5mJSn++AR03hwQL1vkYQVollyyKFqlQ9gXKe6fa6OSikKg5TLmRHFOGQX0DMTN&#10;ufPLQ47T8L70L8HbUyteJtidU2w4vfJohYcoC+HzhwFEVZ7RygMqTymgKKrkI3S+erefHj59bVHQ&#10;M+SZoY22Z2jTfztMm39tadr039rpzg8/QS9e/Qi9Txp66sZtKdCz/FWe0LzhJebpyJawCPKR8/QM&#10;5SL/ovJwDPIFP00Nj/hVDrvt45YGa5x2TFAbf67lwSmq3c2TyAszVH4sQq7jPLkkfEdhywBZLBdy&#10;gnaGqPR4hM/XNDm6p6mo/wLZh87zzS4q4RGykPV5ye5HKgWIz3HAQnLu1WfwefEAmAyTfWSGigZm&#10;qLhrhkpPRaUK/WzldQFqkNV+ai1P5nnmn0UAywEqOx6mkpPIlTrDRuR5ckDn8HqB/w+dJ+eZ81Ry&#10;appKT0b483y+OgMyVrCNue3p81ZIEg/2oyGq34U5UUPPdElDz8w0DT1z21KGntAHDtK66m7a0DQg&#10;0FN5ew5S4wP+uIJG4u25zU21+0IUl58M3p57+T51iA02MfTmjEAYeqXHkWMu0QBHfk8fFQ3y2sVc&#10;n2jlSAqCSmV4RBJhDTg1TbZgmGwohnRlQkGZj5hh8FbQpoD0Eh+DKSNcXsDo1XElPl4psHOBj/2C&#10;l4rO+6l4hjUdEjkv+KnksofKrrrJ9ZFJcr0yThXXR6nq5hBVofL8G/20RqrPI8dol8DQmt9UEjD6&#10;zhwwLBzhOFh8DNX8fxxjxfURKn/RTc7zAanEL1623I9qjKyAcZJVcX9x3+G6s75GUxGP3SmeW/um&#10;E+bc+eXsRg2PsAC62PlbK5NKgKNH+X55lG01lutoQDxFHYcjtHX4Nfrhz35p3OHnb2HPedr8oacl&#10;esPyPr8IbbnjEG340D4NPXWba6lBz15y3Rig4jBPQHns4SmTJIBsf1hBkiwDLRdydbaHqGZfgFoe&#10;dFPrdjbuUzXw8fkdk+IFWve4X56UyJMUQCM5npUEe/hYTPhowCz0IcL8y44HVZX40xFynolKvhbH&#10;OVaPob4IOXojVAzh/91skHRNy2dQya/kVFjyi5Z3BNR5EWBmfNeK6sM8kdG3Km+tj8pOsHF4Oszn&#10;xEhtMMRCjlfkTYXHLS9m8HDCZgg/i6Ei4p9RDGuSP4tCEaNh+Xtsx9GDVARhPr8h+Q6kI0j21NXn&#10;N/+EsYH5zCxopMFnOqShZ2aahp65bUuCnihq9BtHqK1pUPJ6meCzZTOvp7a640Lc4e1Z9wgKVcRX&#10;coeQwwzennGGsxQ18pPj9DSp4hqx8vBahO9puL/pMPe8kniLmVXhPUFVET7kFy9Q8ZiEB5+Ewq8u&#10;wCUFluDBiEI8yClqFFhCblGpln/BQ8Us5T3KumKE1l+blGi/8ldGqWLWe7Rfco4itF55kHYvkGvU&#10;lBWUTJfivwv7hCJR2NeK68Nz3px8jEWAwheVR6dVX2mlohGy8VhS+TyTr8fUpDiDfdh82LSI3J48&#10;NzvYZkxOUaKVS5UdmqIHhq/Sj362iEJGGnouqmnomWJbPPTspYrX+8iJRQIqqiVNTPkkniTHA1R6&#10;MmjADyvjOzMCqKt8IUT1j/lU3rrlGvUm/OSfGx71SNiV5NXozD7Mza4UPJvz6JuTyncK+Hs7Jf4d&#10;+soU/18r/TJgZ+nxIDnORqion42/UcBNv4KYmDeSjEEsaG6nxM+zeDvYlgBThBMiH+tQSMC34xxy&#10;siKHL7xC1T7pc55fwkObsiNhns98GnqmSRp6ZqZp6JnbtlRPT4DPO50njKJGRiX3ul7J7dl2Dzw9&#10;58Bn632TVLOX56PdnhhvT7f834XKu0d8cYYbIGgZvFb4XpNscPM9rhdh7qjmbnHv0sqh1JpChcHz&#10;egQQ1BOQXKB2P0Lh/UZBpAnlMWnAm5UPQc1jjJcKqYfXqOk5aoTVS2g9IKkRWn+J+xa66JGcl47L&#10;CoyWAIy+OEFlL7FeHhPIWHFz0Mg72qsKMsXlHY0HlMsWb3cWct4ckPD+EkBO3je1zzwWcBw4HhSS&#10;mj32xP7RSk1q3NhCeMCA0Hbz+luO4O3J2+oF+FTzbPLcOycny9EVotKOMM/Z2tszX6ShZ/qbhp4p&#10;tsVBT/wOhYt48pEw48QJKb+E/XN0A3wkG9yZEiAbvM0qnw1T84Pu9ADPWBnba9k+IbAACYQRom21&#10;L1paWZUBluFRW9w9Q/ZxNvpgVGChglxbcl3OAzCXLGXAyGJIvsMQcnrBixQeod3T5Dw1PQdArfZd&#10;KwdShd2Q51h5eybMdVopS0PPzDQNPXPblgQ9ITaUttxxgFrXdNP6liHl7Tlbyd09Bz0N8NnwoI/q&#10;9vjnoKeAzymq3eeXwg3xxptHwGdJJyJL/GxkxxrgKKTB976BiNyL0n/f01q+jLUDvD+xdjDygdrM&#10;gkhTEbJ5w2QPB1RBJFToFgiKcHgoEfKsdMXDUFMCRAFG8bMp5E0FJIX36GzeUQOQXuD+Pu+l4vM+&#10;Ca93sJwXed14bVIKMiG8vPLGEFUJGB2galSqR0GmN5FzlGUC0ljBmxSfYftUvExvDcg2XC+PyXYd&#10;F9R3SaV1gZyAtrx/xr7O5eeErI5dK3Vxv3I/y8MEiQhNh4y1/nDEYs61FtKNwCMfOSc1+MwPaeiZ&#10;/qahZ4ptYejZSxUAnihcxJNYvufxlITmQ8gBGDC8vKyM7nQLRjyAZ4gaH5rKrPcStr19gpp3uKl2&#10;j6oE7zqGau/ao00rm+KxZnh24lpDqgH7OKrXmoYeZHWNZlrG4oh/Fm9Qt4+KhsOS9qD0ZIjKj5tV&#10;+SF9veROPGcit+djfl3JPQ1KB/Q8e3KI1pV30KbKbtpUtTRtqOiiu1vaNfScp2nomVpbMvSE2FhC&#10;MYPWpgHx8gT43FjfT833Jldyb713nOoeNyu5x+b3dMuDbFe7Lz7MnX+GB6ik3UnwPEJRI1QQto+G&#10;BKjl7l6olZqM8wQY6mFN+ck2FSKbh4VweMMTFGHg4vUIECowVEOz+WUBFc1+A3y8PCFh0IDL8BQt&#10;mvGyeM0GMHrBSw54jl4ywuuvGLrsUaH2LIcUGkIIPv8dC1C1CIopPjT7ffo8ZUEjZLvGivK5QHoq&#10;mf8Sr7OliseJ5PbkObc7HnBaS83DeDglldx1UaOcS0PP9DcNPVNsC0FPAM+yV0bIHvDnPfAUT6/J&#10;AJWeChtAIztQA9Cx6tmQVGVXHpnWhmlaBa9P/p7Gh6eo5omAqprWiZB3633U0kqr+PrCeHOeC6sQ&#10;dg8vcIzr0Pr6zIWwL2p/xPN0guew4dAcADULWVkdn1aGhQdFXqp6Oix5iy3nOK1FKx3Q88yJAWq0&#10;v0Ctxcep1bE0NRd10oa65+ndT79rbLmwm4aeuW3Lgp7QHQdpg/MErWtW3p6bWfD2bN4Wk9vTAJ+N&#10;OzzK2xM5PWOgJ/J9VhwMkyvBWwiGdNkxhLmHxMCONbZnq7m7A7P3IK1Ckrl2YCEc3sPrB6xxPH7x&#10;YLP5WMGAwB0pjoSQeAmRnoM/GrItVrF9ZegaQuoheIzGhNVbSULv+bNJnpuQ1fdpZU4jZLvg5msE&#10;vMC8hqyur6VJokx5De/s9sXMt7cTz8Vn2DY+EtTQMw+koWf6m4aeKbbbQ89eqripChflf2J29RQI&#10;eZZcABlZghnIH1n5nAppV8Azi15LEhqKkPdxanzYI8WOyo8FDa9P6/3V0lq+lGczcmiKMZDWp7mZ&#10;02y4PTw5JtkY7YtSyakIzxXqmKyPVStTKuc+R8E35D/O6ry5ArVs6PmLn9LZw93U9n9spY3//qEl&#10;685//yDd/es7NfScp2nomVpbNvSEtyerraaH1jcNSoj7xro+atzqpbZ7xuO8PfH/usdDRm7PuaJG&#10;jbumjKJGbDjHgs92nsdYTlRz74URngA++dXeP01FHkQ/WN+TtApBJrxhyfrBWEPw2keFxAdYYbL5&#10;QmQLBck2zecdnouzYfEaxC1Nif22GFltp5BldYyLldX2MiX1nZLCwGeGtWfALjDW7sU94Zi59nbi&#10;eRheoSd5na+hZ86loWf6m4aeKbb5oadRuGgGTzi9+e/lif0bCEuuOCsDO/2Cpxu/HgxR08Oe3Bvt&#10;/P3NOyapZk+AXIci0g+AnxqAaqVTkrv2uJ+K+8O8sCnknGVz8LO4b5oXRUEJe5cHJvqayZIwP/mo&#10;6qmwkdtTg8+latnQ85c/o7Pt3bT232+jTf/uIdr0/1maNvy7B+nuD2roOV/T0DO1tmzoCbHRtPE3&#10;2qll3ZgAT4DPtWtHqPF+D601PT0N8Nn0gIdq9gapMSHEHeCz4sB0UlEjFebuJ+dp6wIbzh4/2UfM&#10;au6Feq/Uml84pyysJcQj1CfevTY3r488fN79IbKjSvy0V3nAIaekeCWOUhHyX8ZBKigRJmmtfBnn&#10;Ht6t8FYV8c9Xxsl2aZJsF1kYOyiyBWEsQbDN8f/zU/x7iD8DIX+qWaBJtmlu1/g55vvmxt3SZO6v&#10;jOsIPKEDmWcFuNaGMN8mPmiaX46uIJV2ho0UJRp+5kr5AD15DUY//OEP6cc//jG9//778l4hNw09&#10;U2zW0LOXKt7oIydyrfBNPN+Bp2iMJzUBF9kAFgomlh+OqdJuYYhmXbwfgAcNj3io+imzyrvaX+vj&#10;0NJKQR180zrhp+JBFCpaCUUa1NwhuT95/nB0R6TyvAaf2ZIxj7aHec7ya+i5DGnomZmmoWduW1qg&#10;J8R/f2fJSVrbMkyba3qkonvz3VPUeu8ExVZyX3vXGNU9EqD6Pb456GmAz7q9fnIdguEMAy7ecEaY&#10;u/NckJyJRrgZ5j7pl0gD6/uQ1sqSsa4ww+Kn4A3qV5Xi4Q3qZwV5PCDv4Xn+zAX+bAykSoJhotj3&#10;tQpX8edTICSAIcbAtIdsUR4rgOT+oEqjYMrDQpEtjKEY2cXL2Pi/F4r5G6RgkPHGrwH+HbYb4e1j&#10;3MEbmb/PPmOMP9j6Uo0/BphK2gB+xc+z4t/h9/g8YGvEq7YN786sFTnm7+b5tLgH+ZQXBz0hRIGW&#10;H03w1tfKqvIBev7xH/8x3bp1i27cuEHf/va35b1Cbhp6ptisoKcULnqRJzhftiax5YgnQF5UOM9k&#10;L6xdDPWjIarbFZBq6nlnrPP+NPNr3S4fVRzgib4zYHkcWlqLFzybA1Q0AOCprjvr67EwJSFrqPw+&#10;FqISzCU4Zgl718qseFxJJfdpw9szYS7TWpQ09MxM09Azty1t0PMDMIAO0NrqHrqzUYW5o6p789ap&#10;OehpgE+A0Lpd8PaMgZ4G+FyzP5gc5s6Sau4nYISjsnCssa2quRetmAeF+S4FHONl9X7i32VCMd8X&#10;GxaPh6weltdnwCuEA7MAqAIIkef3AKYu8N9dGVeahaGxIDQeoGnls4xzdY3F51O8MyN8nv1hsnn5&#10;nANqAmICHGIdCmAuY0VJ8mOK8LOVzN+bYyxB2CYAPHLbY9x5DQg/he+cG4PYFzv2BwI0BaDHuBTh&#10;94ZQ3AuwFcWKsG3+DtmPrFxb6hiLBqOLruQuYe48DzvORHn+Dkhqktj5Wys7Sh16PiX3bURrLEVb&#10;/utB2vAbe+nll16l9/kf2vnz5+kb3/gGffzjH6dPfepT8l4hNw09U2zJ0LOXyq8PS+GifM/Vp0CF&#10;l4q7owbszBLw7AxQ1f6wVFG3MkDzRgI/3VTN+1p+BIWOVHiy9mLTSkl8beGBQjEqtK94w43nlCn1&#10;FBmFmiQ9RBYepKx2lR8LUd3jRiV3DT5TloaemWkaeua2pQ16Qh84RJs+dITamoeUt2d1NzXf5abW&#10;2NyeBvhs3OmjOvH2jAlzZzXu5nvBARQ1ghEXCz55XcjGtONMRAzseEPcQ45eVHPXYe7pF9+v+VUB&#10;RRbAjpttl4kg2cZDrDDZx1gTIXkP6WzkMwBBAk+U1DnJ9nmJ+V4TGs16hwbI5ub9d0fINsXrrgDv&#10;d5jfi/pViDOg2cVJ5XknleRHJGx5LnQZrzGwLU6JQE4rvTL62QglhzenhKgDZAcADPmcSvoDAE7j&#10;vMeOBcuxkk7FflfCd5rjcDFK/Nusiq9bvs6LesMCM+MB5/xCnmXnyQi52n15DD5xX2EhBykLD9Rm&#10;Zbw3n+I+myDZduLfyPumEvcj/UoFeoY852mT/Vna9MF22vzrR5akTR88QhuK9lNvdz/9zd/8tWz3&#10;m9/8Jo2NjVEwGKTvf//78l4hNw09U2zx0LOXXDcHqTisnjblbkJbjHjS430sHghRWaefDWe+sC2M&#10;6XQLEKTyeaNS+4MFEI65Q4W8Iwy/8rkQlR8LaPCptXhJnkteKJxjgw2LjLyeE9IjMYa8XioaClPJ&#10;6aBUGdden5kV5iQUYpstCGc1l2nNKw09M9M09MxtSyv0hD5wkNaXnaK1bSMCPe9sHqTGbR5aC+hp&#10;gk94e94zQbWPB6lBYGd8fs/aJ/1sNCfmh+NXNiLLjrER3hVkAzvZ+6i4B+AtEAPZrO8/WosVgCXf&#10;rwE5x4N8v45Q0QCrN0yO3hAV9wZFjh71WszvF/P7RX1h/lyU7MMAonxOkHoAuTgF5OShBITCUw+e&#10;ofDQAziDdx7vu3jjGWIj3gbbDaHLM/x5hM4DjCaGLMeF0McqFoxCVp/RSlZ8n0kfX+L+Bpjm82Hz&#10;41yxxKsy3+tjFI7k2udrWOX2jJ9rbydUfhfwecQ/C+PySRVHfLxvPnmIVn40QGUdISrtCFNpZ4RK&#10;jrNORMkJnYxSCct5EjUJ+OcT6nclx6OSvxSfx2sZ/y3Sr6DIMbbnMsXbRx/g+5Ss9yedSgV6Bj3n&#10;qcXxHLV8+Ai12o4uSS0fOkbNjqeor2dAoCevv+ijH/0ofeITn5Dw9t/5nd+h9957z/jGwmwaeqbY&#10;5qBnD7lu9ZMjimTEeBKa74syXvCMhKjsBF+4WfPE8ki14YbHC6zasOE91bzTHVPoiBfuGnxqLaQO&#10;XiicgWHACzYx1FaLsWYYVGykFnfxoiGLD1ZWozAXIWy0vtDm1jyRhp6ZaRp65rZlAnpu+W8HqbWu&#10;j9Y3DdHmNd3UummCmre546AnIGjT/VNS1CgRejayqp9G9EyADbkYD5l2vj+w8eg8Pk2OpDB3FDVC&#10;fs+wpGPS0HOZ4nuzDbBzOCI5U4t7AwI/4PWl8vzNL/UZfNZHxSYQ7Y+QfYgFr9Apf4InWz6cq9h9&#10;YWH/DKlQaIREKzCK8GV4Eapcj8HZkORZQAo4KoCUfz/Nnz3vIdtFFMCZoKKrY4bmg3pzcG91K6Yv&#10;4FXLfSZFhCRkXfW3hKtLODnCv2PPX+x51VqqxEsbuT17Q3xdx8+1t5cxB5yOCAy0ytGcORkPysTT&#10;kte+Ajj9ki6vtANQEyBzmpynIuQ8EybnOTxEC5GzGzUHAiJnt18Jc1hvjMz3Rfgc5kQW/h46p4Tc&#10;ps6z2D7rVFS+S+DpiWn+flZnVB7eIfoKOVDnwCj21zgOeMkuwVM0JU/PiQht+P9tpw3/4SHa+B8e&#10;XpI2/B8P09r/tJVeMnJ6AnCOjo7SX/zFX9CXvvQlun79Oq8xfmV8Y2E2DT1TbAp69lH5673kuIgb&#10;p9dygskf8UQHTYSo7Hg4ax5YYpQfC/AiOFzYRvn2CWra6aGqp3jC75gLedcAVCtReJhQejxARSMh&#10;A3haXY8rXYCfHipio6is03jAor0+MyCkDeHXZ8PULLk9NfhMRRp6ZqZp6JnblnboCQF8slraRmhj&#10;XS9tWdNDDff7VZi7GeJuwM+6R4NSwCgxvyfAp6rmDmMu1uDDwxu/hLlbhV3iPftQmNfZ6t5ifc/R&#10;shb3F0AHINJIhIpQyKTbrOAMJff3woqHoY6eABX3Rsk+OEN2hMZP+fn+rwCLOl+FcM5i99VQDCQt&#10;QhSfCUhRYGkK+RnDEnJtc8/wz9Nk8/LPBhi1T/uMcPqYyuBSgR7h9MOzYfX4fxwMnJUVNCw0qWOZ&#10;TSPArzbuBxuAcQiAM6pC1vFAQ/rZ7HucD62MCdfmsDnXpjYH4OEIoGJJR5TKBerxPC4wcnEAz1r4&#10;27ntSGg5XkVsUwngDFLpMd7nzig5Tp7ne8UMObqivD8BA2Ca+zg3N6V6bPFK3I6p+M/NAVS+f/UA&#10;sobJcY738Szv3+kL5Dh1npwnZ8h5PCKep+I9ysci3qMAo4C4IuN4cezG8Zv9UXbQTQ8MX1k09Nz4&#10;/2ynjf9up+VaczHayGvZdf/PffTilZdmCxn92Z/9Gfn9fpqenqYf/OAH8l4hNw09U2wCPd/qIydC&#10;HvCEUCZri8klTyRPdyZ4cjgdyiJ8MIttwCAv8PBL8fo0Qt4f9/MxGROXcZzam01LCWPeqzxTsEhe&#10;1Qs4A3yOhKj0VEjC/fV1kgnxmDsWpNrdAQ09U1RaoOfhblr7/zWg5xIl0PPXNPScr2nomVrLCPSE&#10;7lDV3Nc1D6miRm3DUtRobQL0BAit3YUwdw8lenzWPeEn12GzmvucYOSVdsC7Zp5q7mxQSli1CaQs&#10;7zla8eJ+Aiie9EsIOzxpU6ncnKocoqCsfxA2j/B5+xS89ox9WaHnTeVH5Z8FivLxIu8kPEZROVzg&#10;KAveoz5+D/kpg/wa8ZNt2iuejiqUHlW+Uflb5RqNB6CmEqFiPsrYV+TmxLHwcSlvTj5eVCyHNyf3&#10;i/KuxRo5uT+1Mi0ec/DM7osac23qc4J4RJ4Oy5xdfgSpS3gehxLm9cUI9wKEpgvcPBKgMl7PAhAq&#10;D07exzM8d3WxABQxh/WmFpqfec3fh/FA1ICifCzF5/h44DkKr1EcI44VYBQh9tynZUfBGABGA1R6&#10;yEvbhq/RD3MIPVda09AzxQboWfkqT+h+TNw8ieQ19OQJjhc9zrN8EWXR20o8IQ+GqPFhz8oxxg34&#10;2bSTF+97AqrKO0/QOt+nlpz/Do/coPHkWhtnhmAMjPMCiecf5Rmtr5P0yqPm2kNRapK51mLe0rLU&#10;sqHnz39GJw+eoab/czOt+w/baN3/uTS1/Yf7aOMHt9Jvfeq3jC0XdtPQM7ctY9CTtZm1tqaHNjT0&#10;S5j7XFGjOfApYe7bPVS7xy+gMxZ6Nu52Sx5iVztyw8HDxzB+2+HtyQbiSXggmZ6IpvEIj0KP5J20&#10;uwN8X9H31YXF637YJqOAkCHVp7Mh7PGGefqkti/eYAiD7w1SUT+fM+QBRUGk2Yi4lbw2Mo8tRvCs&#10;43Mh3rYSuq3AqOSs9BogEJW/JYye/4+clhDyjAKKXh5XofNxeUXzAYbG7gPLAJ0KcvqU16tUL+dj&#10;MiDnnL0MJfadVnbEYwoajcjDJDUvWF3PtxNf4/zq6AoqD/0T8GRke/gor/OPBmku56UK8TahpsqN&#10;GRSoh3Dw0k6VTxPh4tiObAvh5BJmjoc0phenOXdlcv7KlGL3XUmKQ0E4PkhC7/2qP82wekBRVtHJ&#10;MN3jfpV++LNfGHf4+ZtAz//bgJ4JD9cXK4Ge/7eGnrrFtL/78Y/IGQjShz08ceT1BI6FD09MZ8Pi&#10;dam8rbIjhLXX7glSSyEULkpV8PrcPi4erDW7g1R+aJrKOk34qbUq1eGRUG776HSezwnZljFHuvmm&#10;fm5ag88MydXhpzVPhMQb3XLO0krScqEn8hr91qc+Tb2n+2no3OiSNXBmmCZH3PTd737X2HJhNw09&#10;c9syCT0R5r7xQ0eptW1Yqrmvbxmipm2eOOgJb882fq19NEANe+DtaUBPFkLc6/fiIU0kHnoaYX1l&#10;bBTDA0YZh/GGo4S5I4/kqo+iWEhushkhrMUI/8w47EyUYdgL/FTnTQpS9c2QfSSqvPxW3RrJPF5D&#10;OD/cB3ECGPV4ycY2GyCheIdKNXqEgRvh85JT1KOKLUnI/JgBQ034OBzzM5QIKpej2O0agncqChCh&#10;CFQAXq28r/Bwlf3n92KOb+74rfpHK7vCeON5dAAPmcxrNvE6XkiAd+oadwi447m7ywjvPjXNmmFd&#10;IMdJFebtOM3/P4PQ74h4Owrck/kJnpCAmzFzhrH9OSV+90pQ7PEpKRiK17m+sHdP0T2Bq4vy9PQO&#10;+6n1/7qHWv/dVmr7d9uWpFZW43/cRJfOX9bQUzfVvvejH5GDb1of9k1aTCb5IfE0m/LJ5OLq9LFh&#10;nC3QAM8j/j6EtUtVYWuDc0Vo1vNzimr2BZXnJ9zSAZi5L+YAT7b6Xisn6lDedo4eNsh8+Z7fN1fi&#10;RRYvhFENtgzzA/J8Jvaj1jLEY/BwmBoe9ckDGcv5SitOy4WeaO+//z798t9+Sf/23tL1y1/h9d9k&#10;WyuhaeiZ25ZR6AndcYDWlZ2hta0jAj6bN09Sy32TAjtjwWfzVrfkc0/M7QmPzzX7QzHV3E3wqYTc&#10;bTCI5wzDOSMR4Y1FI2G+z6p7ivW9ZvVKcmmi2vUQqrEHYvou9wJcAeAo6uV1khRAQti3l/dZwTF9&#10;Pk2ZfWH0B8a6AFHup9nQ+bASvERND9EQCx6WCJtHPlEJnY+pQG/qGoT8onMSL81EIQepiD/P27Bd&#10;nFRenNg+f5+dv9cOD1UJ4ef/Y9zBkzPuGMz/a+WbxNtzPCjenoBrVtdsalrKNkzgZ/U7Laioe4ru&#10;DV6lH/58Yej5uXc/T11HeuncoV7qOty3NB3sozOHu+j3fu/36H3+txKbhp4pNoGePGl8WG7U1hNK&#10;LiWT2ZSPnF3KwzO7wNND5UciYnwrKGhtcK4YGeATxylh77t8VP00L+gPoZIb8n6aFd815FmpkuJF&#10;J3kBOIHQO+trUsuYl3hhXNwP8BnIYn7h1SCee3mux9zTbM5JVvOV1qzSAT11S24aeua2ZRx6SlGj&#10;Q7S2tofubBygjfX91LTVR22xRY0AQFmNO3xUuy+QBD0bd01R1bMRCXmM9/jkuYxVciJCjtmCO3MG&#10;IIxz5I20j4f4nqKhSqzUup+N5MFwjKfUXN/lh0wPJh+hAJKEv6NIFfK1orL8bJ5HDc2SZfaJIQDu&#10;2LB5eNCK/GTzmuHzCC9n+fiaMeGoiH8fUvpw2DcXUg+Zv0MOTj9LQtQh/hnbxHdItXt8L++X9uIs&#10;UPF8gesN84V4e2rlo1KBnog++qd/+Sf6p39m4XUpwt+yeN1lbHXlNQ09U2z5DT15IvNhYQjgqYCM&#10;tZGcCaGacIDWPBGhlu2r0PDm420xAGjjQx6q3RWgyqcjVH4Y4e+o+q48QBUA1RB0pQjXWHGfGXZn&#10;dU1qKfHcJPMTL9SHUNk9qMFnGiXe5UdCVP+YX0PPRUhDz8w0DT1z2zIOPaEPHKRNv3GE2poHVZh7&#10;64iEuScWNUJ+z9rHQkaYe3x+z4Y9PF8dtPL2xINzVHOHMZ4I7hD6x4YgvAVRjEODFkMAGHxfHUSx&#10;D9VP8f2WT8K+scTzE967iJJBBXg+p4NRBUCRF128edWx6fM8n8y+MQSbFOsrfk2SwFF4i0KApEo2&#10;AEwz16jAU1MKalptK/57rfZLqyCEsYI8yT1WKUW08kGpQE/dFtc09Eyx5Sv0lCqCfFND9cTyDj8b&#10;wtkFnpIz9ECYmh+c0kY3jn+7qviO8HcA0KqnI9w/UV7Qh6j8WMDwAgWsUOHRczBUA9GCkXh58iId&#10;ifr1AnCRMvppJEilJwJq3tBjPg3CQycfVT4foZadSC2iweftpKFnZpqGnrltWYGekIS5n6Z1LUO0&#10;ubqbWrbwdXXvRHKY+zYUfgxKPs9E8Llmf5DKDwcEdMaCT1XNHZVug2z4GZAs0RgcmBY4s+rhi3j8&#10;eVRIe0+yd2xhSJ1jeJwhLL+oN0r2ARZygI4DgsIL1EvywNSEerPnPVYW/aO1gHTfrW7xtYSiRt2B&#10;LBQ700pVGnqmv2nomWLLR+gpwJMXgACeCHPMds485WUUoLrd2ssoTugL0eQsAG14zEc1bARUPxWW&#10;PKDIxVd2FKHwCoSWx8HP7J5HrVTkkYcLRSiu4IOXp144piQ2XoqGFfhU85Ue6+lQeUeQavaiqBHm&#10;YT0XzycNPTPTNPTMbcsa9PzAQdr8a4epra5Pwtw3NA1S830e8e6MBZ9r7xqjhp0+qt/rT4Kejbs9&#10;VPmcRZh7O98L2tnoOx4lR7efjb9kQxz5Pe3I7yl5BFfrvddthLRbVb0vVM0BUBQ6QTqDor6QFF2x&#10;83HaR/mcA4TiQfMkC0AUnomWkTYm0NNrMy0ta8F7d8rwEuc5JMm7XiuX0tAz/U1DzxRbXkJPnrSQ&#10;K6/8eG6KhJSzKp+Dl6f2MJpXOyAFQQEkmvm9Jlbjw16q3R2gNU+GqfLZCJUfilLZUYT/hkgVobLu&#10;c63cCmHtzlO8CEcuKr2oXoKMxdZIiEpPINRdQ890SDzHD4VlXtFz8fzS0DMzTUPP3LasQU8IYe4f&#10;OkLN68doU20vtW3gdc22qSRvT3iA1u4OUcPu5DD3ur1+ch2OJoe5A3we8fE9NioALBHoIcy9WPJ7&#10;rt4oC/F4FA9PazBc2FLwUwFQE4JCqPasYCjSeBX1ReaA6NA02cf4dQLeoQEVJu/1UpE8lI7tOxOE&#10;xir291paq0k8j0z6qIivJzXXauWLNPRMf9PQM8WWP9DTuFnjCSeAJ0LacwAOpHjR0RDVPa69PJck&#10;9BlyoJrh8A95qP5Rn4SEVT4dJdeBGSpvj0hhJFdHQEAoQoKTw+KTz41WhsT9X9bpp6LBaMI1qbUk&#10;jYSo7CTGN/pXj+XlCt7+qJCM+cRyztHS0DNDTUPP3LasQk8IYe6lp2hd85CAz4ZtXmq9F0WN4sFn&#10;0wNTVLsvZFRzjwefiHpxtYcM8BkLP5HfM0DOcxFyzkIw0yDkn3tUOqci92rL78nHCuDJ901Hj5kC&#10;IN5YXpzMPlV/D5Bsyvoz6nO5V8z+ANLMykfiHdoTkhyhEibfN0P2/mmyDyNcHp6iEbLBUxReom4D&#10;jBqeovIQFgAIQv8amrW1kmR1brS0ClAY66N4gBKIuc60ci0NPdPfNPRMseUV9PTwog/AszM3wNMM&#10;8a1+KkItMCY19Fye0H+zUiHx8J5tfMRHdbsCVLMvSNXPhKjyBRUW70JYfAfC4nWRpGwKcK7kNC+c&#10;kQTc8trUSkmzoe6mx6cew8uRPBBpD1G9fhA1rzT0zEzT0DO3LevQU6q5H6S22l7aUN9H65sGqXGb&#10;l9YCeiZ4fNY/HKC6vT5qTCxqxK/IRew64kvy+EQ199JONsa7gwb4jDUKUQjHR0X90Zj8ngn3lhUo&#10;gXHjQSruCQn4XSqMVB6UfnJ2B8jZFSRHV4gc55ScEN5Dv3fzZwAULbZREBIPUVSMh5co91svoCgL&#10;wBwaYImnKGuYBThqhtBPAIz6jTD6eEBqdW60tApTPKdgXEuqjJXoOV6Y0tAz/U1DzxRbvkBPVNdz&#10;9IUEeOUKeIqX56GweCdq4zoDmg2JVz8DLAsIRW7QR7xUtztA1QiLfy4s3qBlxxQAVwBUK1NC/yKs&#10;SuUT01q+sODiVxQ3OhnK0Xy2koSHUXxfeD4ieYRl/kicW1a5NPTMTNPQM7ct69ATuuMAbbAdm63m&#10;3rpxnFrum1T5PWOgZ+s941S7OxgPPQ3wWbvPJ2k5kqu583x2xEclJ+DtCWM8wTAUcOdT+T0FRK18&#10;8GmfRLXzEB/3UoAn2w29PgU4T0+T80SUSo7z2rEjpHQMCqpXeS9MJZ3c9/w55+koOc6wugCh/TEQ&#10;dOngNTsy9y9RgKGxAthVQkElhNAjhcIsHO1XofRFAkdVoSXbKP+McHp4jQKKSsGlhcLpY3+npZUP&#10;UmNToD6P8ZWTI7iwpaFn+puGnim2XENPFC2CZ1RxX0QZtjkCBAA/qEIO70MJz7YwLNOmWe/HBFl9&#10;dtWIj98IiwfUaHzIQ3WPB6jqqSi5Ds5Q2VEAUHiBGp5fLO1Blwbx9YbiO6s5l1hmZCy6RsPi8alC&#10;3bWWIzwQq94fUWHuq36+jJeGnplpGnrmtuUEen6AdcdBWldxlta1DtOmuj5V1CjB2xMQtGm7l2pR&#10;zV3Apwk/3VLdvfrpEJW3J1dzN+U8NT2PMQ6PzyAVjYckTHMlgyVACUR3KeAZ2we3U0xezK4QlZyc&#10;lpRU8KKtbIfMtALzCJ/hz+LzKDpVfiREzs4Zcpy8QI6zEeUNCmAo38GS82PKan8KQbHHECPuw7lQ&#10;egjeoyGVX7R32ginP6/yi4rHaJhsZsElA4jOhtBDs+M1UdbnX0sr0wK8B+R3YJzLuDeviUJSwnUL&#10;yYMNvN5e6jO8DVNW20qS+b3plYae6W8aeqbYcgk9zSrtuMHmLqRdSbwJD4So8SG3pVGZHgHoTYiH&#10;Y/NOyC1qEU2KNAA1ZPSDGRJfjyrx+4KGFygbE7Nh8Bp+Lkt8zTm6eDG7isLpsinx1pmt6m7R/1op&#10;CGHuQcm3rKq5W8wbq1QaemamaeiZ25YT6AlJNfdD1NIwQBtYa9eNUtM2o5p7jLdnG7/WPRqk+r3e&#10;GOipvD0R5u56YVo8OxOBJ1R+NEDOM9bFNmCoAgYiR+PKvC/zMSH8dNjwwoJhntAH1jJg57kglZxE&#10;kUwDdooANeP7eGHN/Y2LhZyriDCCtygKOzrOwgsUeTXhMZlZIJB7WRwb+hqCJ6z0A7xFw6yI1F6Q&#10;MPphHqfwTB4Lkn0SofMIm4eXKJ9fL9ZAGL+xshoPWlqZkeS25XFZ3Adv8nnGed7KmO9E6sGEo9dv&#10;eG4HqJivR/WQgsXHlyRJfYEiafgcpP5uTnjIoWRuX/rIlLEP8TLfT10aeqa/5S30fO+996irq4t2&#10;7txJR48epV/84hfy3sTEBL355pvGp7Lfcgc9leu5Ap658/BUUrk8a/YFMmZMA3QibL7hET81POin&#10;xvt5kbzVI2q8n1+38+92+qjhYf7dwz7+7JTldladTK8uAFD+PyBxw6NeqnkCADQiT+nLpCCSBp8p&#10;i6859F0R8j6tcI+SXEl5P/DPQ2Hp69zOc4Uu5eFd+TxSkLjVvJA4X6xSaeiZmbYaoOf7779P3/zm&#10;N+nZZ5+V9en58+fpV7/6Ff3yl7+kEydO0J/+6Z8an8x+yxn0hD5wkDZ+6Ci1NQ3Sxrpear57ilru&#10;c89BTwN8tt43QTV7w0Y1dwN6GuCzfq+PXAcR5p4I23g+a/dK2LXjXJgNwkRjEh6GPrIPmPk9k+8t&#10;hS6AMhTqUcBzMcY0AAAb5acjVNoRkpypymtzKbDTSvACVRIv0HafgOmyTt7PE1FynEUofEjOi7k/&#10;i9vvlSDzWA3NghgDxgg8AUSZyy1qH2AhdF6AKGsyRDbJJZo4ns21p15/amVIsG8m2Nbpw0MWczwn&#10;jvFcK/7awvWEPMdFfVFJQzGboxfXEoToPD4m0SQLKSkShffxe3wWeX3HIP7bUVPG9Ynt4uEFvgMp&#10;L/qjEn1b3MuvvXjFgw6+tgFYBZ6aoJT3O1GxxzIr9b6GnulveQs9+/r6aM+ePfSzn/2M/uZv/oZK&#10;S0vp61//Ov3hH/4h/dqv/Rr96Ec/Mj6Z3ZZLT0/cHMvgrZdzEOCh8sPT1PRwJnJ5TlAzv9bv9FPT&#10;PR5a2zJMG2r6aFNlN212nVOq6KJNVd10Z20frWsaopY7J6jhAT/VPxSgxod4oZ20zVUsA4C2bh+n&#10;lu2T1PCIj6r28zg6ElHeugI/NVhalODlyQYEQpX0gjNTMsO++GdeTODhivb4XLoktQXSkDwR1NAz&#10;Rhp6ZqatBugJuIm16Uc/+lH6t3/7N3r55Zfp4MGD9NOf/pQuXrxIvb29AkFz0XIKPVlb7jhI68vO&#10;0J2N/RLm3ni/j9bGQk8WvD8bJcyd13ix0NMAn9VPhcglYe4JkA1wjeXsjAo0ijUOTcHDUAxS3D9W&#10;0D0ahnhRT8QwkpOPO1m8Vun2kePEjISkI1eqVb7U9MmAn4Zc7fAC9VPpsQg5Tp4nx9lp8QBVeUDj&#10;DfvVI/O4DRmhtHNSQBRwpJj7qrgnTHazAv3AeR7X0xIub3cbRZW8Zu5QjPNYJY8fLa3UxOMIjGMS&#10;YD4oY9V6TGdb5rWDuZ6vE0BOXCNIKYHrA/l1Ta9ppJKA1yofi6X4+Cxl9dlEYbsi43uQugLfK+Lr&#10;UwBqiGwTBihFDuBB3j/sJ6uIr+lins8dfI2L52kPz40CRZUHqQlEi7rddG/wioaeaWx5CT2xkGxo&#10;aIh7Yv6v//qvFAgE6OMf/zi5XK5VAj3VTczm8crTAwUAcguoYEQjwXnN3nQb0cozseFBLzXf7ab1&#10;jYO0xXWO7uIFtKj8bLJK+X2o7KyA0A11/dS6foya7pmihh1eatzpkVDvFiNM3vp7V5kMCIpCSCiC&#10;VHEwLFBkDoAmn3MtFl938LCWG5dcl1bXq1b6hMXFlIQs5jqVR6FL8i+3h6n+UZ+eBw1p6JmZthqg&#10;5z//8z/Tvn376B//8R+Nd4i+8pWvSBTStWvXaHR0dNVCT3h7bvrgYWoD9KztpbXrR6g50dtTwCfC&#10;3ANUv8cjoDMWfMIDVNLyzBPmDo9F58koG4rz5/cUTx0Bn4UtMbA9HnkAKLnm4o7VSgZAOxeg0uPW&#10;HrPZEyAr37f5Z4TBl3bwMcAD9Awb+6gOz+dPQJ8JMiyPZzUqpj8M+KH6Ct5iKlweoAeFleK82ZA7&#10;VICoWWF+DvqYtqSS9VjT0kqUzD8TAXG4Ei/FrF+n5gMBjH+EqgfFK1o8OZEzF2Pe45M6J3P7nYtx&#10;Hnt93ea7cT3ytQmmI2ktpuBZivuVAUfhTYrreVAVTfsQH+tdoVfohz//hXGH1225LS+hJy90af/+&#10;/fSxj33MeEc1LDK9Xi99+MMfXhXQUyYcvjDwJKAsh0WL5oRwSR+5DkSp+UFUBU6fAY2cnU1bpwR2&#10;AmDOgk2Az8UoBoZudnXRhto+Wts2TM338iJ6p48a4ZVq8b2rUgb4RGoC9Au8wAA/deX326iDb8An&#10;QhL+kP0b6uqUMvjwwIfHZl7Mf4UrXNeuFyJS8EyDTw09M9VWA/T8yU9+QocPH6Zvfetbxjuq/eVf&#10;/iU9/fTT1N/fv6qhJ3Sn8wS1mUWN7nZT2z3jcUWN8HPLNjfV7Q4mQU8V5u6l8oMRA9oleijyOvSI&#10;n5xnIjGeg3OGMoxk5E+0uws/v6dAqxF4A/lpMd5WAIjOsyEJZ0c6gOS+y5VMT1BAa7+kKZCK/JIH&#10;lBUXBg9lG64UgtAnc4r1DJV8hRIqHzKqzEdVGiYzrNcspoRQeUtApNe0WtaSOcjt5zHF85B42FuN&#10;zTTLGNsyppEPV3LhsgAIAQsF6mP/Cnnsxl57xjGgr0XKe/Q33B7afEWHt6ez5W14+49//GM6cuQI&#10;vfPOO8Y7qiGEqLu7exVATzb4vXxD64bBzwuFPDD4VahkkGp5oYpwaStjcimS/J1bPbRxTa94baYE&#10;O61kwM8tvC1ofV0/NW+apLqHg5L/U4W/a8N/Fn5uR0oBN1U9xWPtaEiDTwuhmrjjHN90Z0OKtDIv&#10;ngNlHuQ+744aFd01+FyqECmwZn949rq3nBNWiTT0zExbDdATOT2/+tWvSk5P5JqPbX/+539Ob731&#10;1uqFntAHDkqYe0ttL93ZNEjrW4YkD3si9IS3Z8NDAarbizD3+KJGqOZe+0SQytsjCpglQjTk9zwa&#10;NDwGEwAZ/x+Vh5HfMx7wFJr43jeB8M3Fe1kBIM4WK2pXnpZJfZdLYZ8AP3m/5sLgA1R6lI/x5Azv&#10;P4ttHqQvANCOD4df+PhXl2L7xfSIi5XpHapC5TGO7P3TVDQ4Q/aRKNngXRZTVd4cc/FKHJNaq0/G&#10;OhwwbiRCqCuSPq9PY/zyeDVBJ0K+7b08RhFVh3B1QE58t+zDahibc8f4Ie8EbXnxEv3wFxp6pqvl&#10;LfSMbVhAfuc738nZQjK2ZR56qgsbT6lRJdqVRx5OylsoJMVxrAzJ1GQU2nloihq3eWljtQk8LSDm&#10;cgQAWnaGtvArvqPNqCra8LBXvEulENMqBwAiwM8dk1S3K0AVB3jcHYXXJ8Zdfoy9XAuh7Siugxuv&#10;9XWrlTnxfOjlBfy5sAKfAj+1UhWuZxQyq3/MR63bLeaAVSQNPTPTVgP0TGx4QI+Qd95X453ctbyA&#10;npAR5t7aPChh7s2bea23FWHu8eCz9Z4xqtkVooY9CdXcDfi55ml4LPKaJAneKXBW2hnmdXIwwZBW&#10;AuyREEgBn4V23+Z7Hhv7CGO2OrZ4GZDrbFBST8X3U77LBLM4nwqAlnWgGvw0OU9OU7GEwkfI2RVS&#10;VeH5eJWHoyETmiTJqp9Wo2L6BKDKkIKhAOoR1rQUYilCqDzCa1HABQVdAJsQhuuJCZWHbRozRq0V&#10;O461VpQwBuA1PBjlaxEPnGKK88SOtfkkYw/zFV4NKM/bQcEkKeSF+Vrycpoeyat7XH3IO0lbXrys&#10;oWcaW06gJ56UI0Toe9/7nsDMhfSlL32JXnjhBVlY5rplGnrK04wJnkjOmh53+QKd4OUZoJq9qNhu&#10;bUimpgmBp033TUlRIgGeVtAyXTK9PwV+9kjoO767YScvtqXyuwafrVL5XVXNX7MPIe88BgHdVzv4&#10;7GDj6iTf6Cd4IagXdbkTz4slpwE+NYhfmpCehF8PhFd9mLuGnplpKwF6Al4ildJ3v/tdy/Vooq5e&#10;vUqvvPKK5KLPdcsb6AndcYDWl52idY0DUs298T4vtd07ngQ+W7ZOUu2eIDUK9Ezw+OTXqud4zj/i&#10;N+BYPDADKCs5zgZ4d8AwrGF8G2Ljuhj5PRESWVD3bTzk85B9yPSoWkgecnYhZyav18S7M7aPClTt&#10;fJ/i13I+7+VHgxIOX9oZIedJhMRPS1g8qtI7z3IfAYgKFFVVkgWmcL8oL1GtxciEUKqiPPKGsozc&#10;iRIqL7lDw6qaNa4ngC/JIQo4auQRhYyw4zkwaqXVC7FWiuQ8wx7iMYFUIhgrGDcyfroB1HEdsuRn&#10;fk9y0SJUncWfR6i85KMdxXgyxpCMHT02YqWhZ/pbTqDne++9Rzdu3KCamhoqKSmRwkTzqaysjD7w&#10;gQ9QbW0tff/73ze2kLuWWeg5KTeSkjOGR1OS0Zo7SWj7gQg17UxPLk8JaX/AQxvq+sQT0xJUZkLw&#10;JDXgJ3KHrm8eosatHqp/xE/ND6XDg3UFSLw+VbGjymciVH4saAD4VaqOKXKci/KirvBzhBW08OR3&#10;NEilx0M6v+cyhPyolc/xXP4gz3erFHxq6JmZthKgJ1IoPffcc7I2LS0ttVyXmsLv//N//s9SxEhD&#10;zwR94CBt/uBhWstrvE11vbSuZVDytsdBT5ZUc9/ppfo9PgN8xnt7Ir8n1p4qv2ei+D7Q7iPnqahA&#10;m3jwqTwgJb8nvCYL5N4tjg/jCjwlgVwLOXv4cyeiEi4OJfdRoYqPBcdjHJcKied72Kz85Doa5PVp&#10;iMqOhQWKAoA7T0xT8ekZKj6DcPlp8RR1dKNCcpCcvaggDyiqwGh8X6KvY5X4+5WshGOP88gzBZCl&#10;oCi88yApqtQXMTz1eI08NK00PEP2Uf4/irNMhMnmDrICZJsKUJHXy+LrUjz5TJmwy1Ts77TyTzxH&#10;wesXgBuwEgW0kDsWOWThrTkSpSKW/IwxMBYim4By/pzpQSxwXG1Hn3traeiZ/pYzT88vf/nLsmC8&#10;++676ezZs3Tu3DlLtbe3U0tLCzU3N9MPfvADYwu5a5mBnsYEMsGLl1O8uMuz3HUSFomK7XuQy3OZ&#10;RjKA2oMT1PCwj9a2jQh8FC9MK0CZaeF7y87QZv55XfOwhNk3PISwd7cOe4dwrnZM8nkPkeuQKiaz&#10;+kLeMfb5Bg3DSRZp+qacOxmLoqEolR8PGGPR6pxp3V7w+PTTmidD1LxK5zkNPTPTVgL0RBolj8dD&#10;/+W//Bep0t7V1WW5NoVQuKiiooKmpqbyIv1SXkFPSIoaHZeiRpvXdFPLFp5r4O2ZkN8ThY5qHw9S&#10;g8DOZPBZ+wTP94dvU9joKKKjIgRQEw+sAG7YyIZXUUHcv9kO8PKrVGuPhVJWwrH5qeRkNKE/VpMw&#10;FkzNvV9xxCdyIVz+aIgVppKOKJUcnyHn8fPkPDFDjpPT5DgTlTyoMnZQTAnqDkq/xnmNmhAQfS7j&#10;y0pW52ilyeK4MU7j5BMpSIp+DEpO0dmq830zZO+bJvsAAKkJRuHxh7B6eI36yBbjMaqhWCFooXMT&#10;e/4W+qyWKQ09099yltMTeZB+8zd/U8KI8IQcC0Yr4Xf4DMKH8De5bumHngbwHAtS6elgHuar81A5&#10;Xl+ISLGbdEBPeIs23+WWKus5A56xMsDr5opuWtc8RC13u6nxQU9M2PvqgwKzMqBIwyMeqno6TOVH&#10;TK/PVQKcOjxUdpwXY3iKqW/UeSA+Bz6PhMiUH/drj88li/uNr+W6PX4NPXVLW1sJ0BPt7//+76Ug&#10;EQpm3m59+stf/pK++c1v0te+9jWJYMp1y0fouYXVVtsjRY02NA5I0cq18PY0wSe/wtsTkT+1e0PJ&#10;3p4G+Kx5EuATRXoSoSfPZ+18n+5QYc4KSgHQzEnyeyJf4SxAsbq35FqGLSDV2gO0ULV2gXBnUHwS&#10;of/x/aF1ewGeuwSKInw+MBtCjzFU2hGm0uOG1+hJFryIT0fJcTpCjrN8blA8C6H0gKPdc2DU6hxp&#10;zS/pN9ZcSL0KfxbPbFTrxoMKvhYknB6ehB4UtMnn61dLK73S0DP9LWfQE96evKA1/rdww4ISf5Pr&#10;ll7oqSZw5LUoORnMy1x14uXJC4LaPYHlV2xn4xpelA0P+GhzZRbyeKYiI+xdwc9zdGf9ADXfNUn1&#10;D/up6eEpo+L7KpUBPgG963b7xevT1Ylcn9ZjZiUJ16TzDC++kFhbL7byRkiujyqPOr/n0iV9dzBE&#10;jQ97+fq2uO5XsDT0zExbKdAzlfWp+dl8WJ/mHfSE7jhIm3+9nVpbhqWo0dr1Y1JMMtHbc+2WUaqX&#10;au4+S+iJiu7VT4fI1R6gJG9PCX/2Umkn8ntaFDbq8QhQkQIteXsfZ1vAHeD9tPJYTRTf/7oQ1o1C&#10;TzH9sGip/kOfKQDI67ojAZFAQONn5TE597n5PCsLUzHHYoTR42cJo+ffi7hvXe2AowYghefoMRSM&#10;gucowCifqxPT5Dw9rSrPn+Xxh/yiPQij9wsMnQOiC53T1SizT5RUSD1kQlEUuglKzkh7P0BolOxj&#10;EbIhXcWs57Zel2utTGnomf6WM+hZqC1d0FPlsuDXkTCVHefFxbH8NN7NwhfpgH7YBnI3Iaz9rtIs&#10;5vFciqSS/FnaUNNHTXdNyWK88SHATxWevxq9o0R83PD6lArvs+HuyeNmRagDXs5+CcPRC6t8E8+f&#10;vPAFkFbgcwWPw4xJFTZyvTAdk6t5dcxrGnpmpq0U6FmoLS+hJ3THQbqz9LRE0myp6abmezzUcu+E&#10;8vg0wScLHp91CHPf4xHQmQw+p6jyeZ7z4+BVrDyz+T0TPT4BU4oATvLyASbfzzy8f4MRFSIcs9/J&#10;wgM/v3giWvfBfOJ7pAH0BHK2h6n8UJTKD8xQ5XPTVPUs65mIqPKZaarg9yqen5bflx/kzx2KUPmR&#10;kIr24b9X25rb5ixAFCV+90pR7DHOHacZSu/ivlGh9DPkPHGeHCcvkANAtAt5ReEZCq9GNTZnAR9+&#10;lrEaK6vzvlpl9MksCA1QUU9UhcfDCxSh8Lh+5JrW63StlSMNPdPfNPRMsaUHevIEjUTOgyEqOxHI&#10;6xBN1zE/1ewLpsUTqJk1W63dCjTmm+D9WXZWcn7eWd9PLZsmqGG7lxp3eqh5J45pFYJPw+sTof/V&#10;T/EC+OgKLnLU4ZUHEsg5pBdT+Sa1wJW0ICdDfL7ydw7NdwHsVz0TFi/81fIwR0PPzDQNPXPb8hZ6&#10;GkWN2hr6aRNC3Rv7pahRWwzwFN01Ss1bEVESEM9Oq/yeUtjoIPJ7+uLAkwml4KmIsG/HLDAx4IlA&#10;Jr+qQp1n+T0ld+E4qh9beKkmSMDPqSjB+zD5+OeTApPwkkVRKMz3NU8GpS9VHtX5hd/jc3V72Rbg&#10;v1mzP0RVz4Yl5ZULILRded8qb1G+p8g+LXa/Voqsj1nBULMCfZhKO+AZyjoVIcfpqKo+fw5pGVTV&#10;awXr4R1qws+Y8avFMvrEAKCI9pEHGSMhsrt9Kh+uXqtrrRBp6Jn+pqFnim350NNNNp+HigbCVHaC&#10;Fwl5HZ7pIdfhMDU+4kmDMTxBDQ/5aH3ToCpelAgY81lG2PuW8nO0saaXWjeMUeN2HzU8jKJHVse6&#10;CsTjAZ67Eu5+OKTyvq40dfAi6zQbSAVU+XV1ya1yPPGCVz08sjiHWgsK3trycOuJoCrglnitr0Bp&#10;6JmZpqFnblveQk8WcnuuLzslVdy3VHXR2jvHBHDGhbmz4O3Z8KCH6vYGKAl6QrvcVCvgM2wJ2AD3&#10;zPye8dAIsARh7kGyj4fk/mF9X8m24OXpFXgDz794yBMvCfs9GybXUYsQ/9tIgOTBiDyort/jVUDZ&#10;VGL/Jinms4bgcduw2yPbQpGpNU8HqerZkHxHeTs8cfln8QbF95vnaPH7u7LEx22Gz6PqPL9XISHz&#10;Kp8oUhQoGDpNzpMRVVzpXEyYfI8vZgwY0C9mTKxeqb7ANQHP5+K+kMoD6kbou16vaxW+NPRMf9PQ&#10;M8W2HOgJA93m5cVNb5RcMNDzHHjCA6h6fygNlcwnqPHhKWq81yPgUCCiFVwsBGHf4f1Z0U1tbaNU&#10;tz1ADY/4JDxUQt/NvloN8MA4zoZHvVR+OCzgcyVVdy/v9FFxFy+ixCtEK18l56eXx59Az5Ux9rIt&#10;BT6DVLfLTy0oVrfC5y8NPTPTNPTMbctn6Cnenr92mFqbBmhjfR9tqumlJl4TonK7Ffise5Tno70+&#10;o7ARNAfiAO1URXfANWuYVtI5HeM5GQuKAD4BRwLqoVlO4Sce3PE9bDRCjl5/wn4myiOFc0o7I1K4&#10;yeqYEyXenUdCVPVcRCDl4iBnioqBoQ27PNSwx0s1bDe4np+h8kPT/P1hFjxBkR+U78+GVjcINRXT&#10;D7NQVAFRVJ0v6ZiWMHnnmRkFQmcry8eEyMuYiZXV2FkNUgC0uCdCRVK0TNnc6vrO5TWulVvFjgEr&#10;8WdgQxgSe2I+pbRdU4l/t3hp6Jn+pqFnim2p0FPCV6Z8vNgCHOKbf14DT2UElx+JUsMjKHKxPAMY&#10;MLAeXp4Ng/lVvGg5MuDnpsouWtcyTM1384JvB0Lfp6Tgz2zezxUOD0Q7JqnxYV6wPceL22MrJM8n&#10;X5+A/vDIxrVrdU1r5Yckn5PbLyGNKwm6Z1eqz5CzrW6Xj1pQtG4Fz10aemamaeiZ25bX0BO64yCt&#10;KztFa3nNtKWa106tw9R4v1cgZyz0BARtu3ucah9T+T1VqHs8aIO3IcK0y60KG7EAj6T6tnjKxcIg&#10;5MT0Ka8w5NFcpmG6PKl7V1FvJGEfE6XgluSwPuJXgCzheOPF8zm/ug4HpfhTowknY/swEzLgZxOf&#10;G/wfnqAIicd5klysKIKJcPi4Ikk4FlNWx7LalNwX4hVqeIRK8aSTLFSURzX5LgVCzdB4NY5WK/zk&#10;4xbPz6AqfDQRkJD3/C1eppU+mZAxRiasxBhA7lfI52XhZ34VIS2CIY+PbCy8mv+P/d3sz7N/i23h&#10;1dj2rPB9rFhgClnt46zw+3hp6Jn+pqFnim3J0HMqwBOx8obLd+A56+X5VIRakMtzWcbvBDU/xAug&#10;e6dosxEmbgkRC1Hm8bCQ93NDXR+1rh+lpvs81PAgwt991PSQ26JPVqB4jDTtdPOYCVJ5R9BiTBWY&#10;+BpFPk+ETusFU75LhbkjJ1rJSR57eT+/5q+Qn7e8PUh1j/s09NQt5aahZ25b3kNP8fY8SK0Nyttz&#10;85puat3Ia8Rt7njoaYDP1vsmeC4KWOed3OUW78XK55Df0h8HiZQ88j5A4VwFbSV4yDl6ka87l/d3&#10;vmfBQB60ArOJ4v3tDlHpsbDh5Xk7QGgAz4Mhqtnvnwtlt+rDbMiAoDhX8NyFh261CUEPsk2EKCEJ&#10;h1cQNPY4bn+cq03cF3zulacs+srMFcrj4jiPIQB+gNBzYcMj1ISgavysLhDqIWe3V6WyGAqTfZLX&#10;8pbXoFZBy4CJMo96vApMevxk8wTINhVU8vIY8PGrnxXk90XGz2H+LBSBfEpR49WQ3fy9+dmQKWM7&#10;Ab6PBNSrDa/4Lv5OkSfmFZoKsfhzLOyn2l8FT+PhqJKGnulvGnqm2JYCPcUL6Szf4GGMm0owNvNH&#10;qOjrkeTkjQ97qRWhjhZG42IFj0cU/lkHL898r9i+HAF+lp2lLXyMCOHfUNtPbWvHxIuh9pGgkf8T&#10;HqDoF/TpCgQKPFaad0zSmidCBQ8+ca2WnuSbJZ4Ua+hZADLA53CEyjp0fs/lSNJUHOY569Hle/nn&#10;qzT0zEzT0DO3Le+hJ/SBA3RnUSetRSX3Nd20aU2PCnM3QGcs+IQHaNP9U1S7JzgPUFOFdgDPVEX3&#10;eEhW0e6l0o6wVM1OhD4AQkV98PbMVc5uvl9NBKm4NzH3aLIAsBwnZxQUXMDLE1AMYf81TwaoIdfA&#10;M1bGvpgQFp669QCh+/wSDi+V4g/PULkRDg+oZ3qDzgHQWCUf++qQcfwSDq8gKF5dPNbL2/1SXR9w&#10;3HlihhxnzktYPCqeO6VqPMbTKgGgUrgM8knIu30sLN53ubnWtVIXzlOMAAO9HioCJJzyk80NgBhh&#10;TZPNEyWbL0T2UJBs0z6ynfeS7aKbNUn2y+NkvzrGGiX7iyNKLw3P6UXIeH9BGZ+3+vtrvH1Ivou/&#10;8wo0QbbLk2S7BPH+nJ8i24yH95H3L+JX++vn4/CF1TG4+Vjc/CrHFabfmAzQ5isv0Q9/rqFnupqG&#10;nim2xUNPXtBAE3yzOcc39AIxwuHp4+rwU/XT4bQUtUCodzO8PCu6rGHhSpQA0DMKgvL/76yFB+gY&#10;Nd0zRY0PeKlhp5caH/IYeUANEIq+NpXQhwUl4xhQ8V/yOMm4ymfIP486PLxYzKVBpLUU4Ykvzpvk&#10;TLY6r1qLktwHDoap4VGEuq+AeSlWfCzVWwbIPaOhZ7qbhp65bYUBPQ/R5v92kNrqesXbE2Hu61uH&#10;qHnrlApzTwCf6+4ao8YdXqrdG7DM7wmAVveknyoOwVvQAEIxgAhFY0pOWHtT4j14WuK+kd37PNsG&#10;+M7BMO9DDKhJEsLavRLGXM7rqXj4lSgFwFztQap5KjgLGeP6Kt9k7iMLIfgNu71U9wSizMJU9WyU&#10;Kp+PUsVBvp/DG5TlOsLrSj4+WVu2m1DUFN+7ROYYmE9WfbdSNHecqi8MCCph8fAEjbA9Ck/QADkA&#10;QWfH3koGoerYxLN7OCyedepa1+v63Ms8Dyw4LZhemxDbXuKxCcFbUzw1WQCF8Ma8wJ+9PEFFV8eo&#10;6Nqo0ovQyDwyf58NWX1/oozPmvsusJQFWApIetFNvz7tps2vXdOenmlsGnqm2BYHPQ3gORakkjN8&#10;gy4gA1wKWvCiov5xNnbTYOg2PcgL2bYRugsFjBLh4GpQQgj8xuoeWt84QGvXjlDzXZPUuA2h8ICg&#10;Xmp6yCPeoFb9WFDicYO0CLV7/WqRWoDQE56eUuwg68aQ1nIkXrnjAfHS1WHuy5Or0yceQ1LcaCVA&#10;TyNVC7zRy7eO0diVzxl3dd3S1TT0zG0rCOgJwdvTeYLWNQ/SljVdtLmmh1o2TVKLRTV3QM+1LDws&#10;rtvjI6uK7vAaXPNUSPJ7KugVA4LaeS47EpCq2HOebgYQQZh7D8LcVeGT7N3r2T4YD5Kjl20E3od4&#10;SDMnyeOJ4kXHzUr1MceVIPweYLTq2Yj0R94Dz/kk+65+FhC6h8/7Xp/hERrk8xyU8PiqZ7lPno9Q&#10;xYEoi1+RLxRgFGrnsXBESdaggKRH/VRxNB6QWvXjihQKJMEbFBD0GCBoWD0IOB0xwuFRJd56DK4c&#10;4QEC8vRHqAjh7mLD67V9rqQAJwtwU0K+gyoU3AxDR2j5tIfsF3iuvDSpYODV+YCiARALWsnH9aGr&#10;Q7TlzRn64S819ExX09AzxbYw9FQTKXIFwfBWVdqVEVkIEkD1XEQ8NJfv3TNBjdt9tKm6R4G/RCC4&#10;2hQDQLcYggfsnbX9tLZ1hJp50V//AC/uHglS/SN+anpoilp2zvVlQYXEC/icoNrdASo7yotTi7GW&#10;v+LFYQcvjgazbQhpLV889yKEqZ+NoA42bgrRyziPJKlO2HCs3VXAOT6x3zIfTVLd436qfDpKv/GM&#10;jwZvft64q+uWrqahZ25b4UBP5PY8RK31/bQJ3p4Ic6/tpcZtfmq9dyIeeprg8+5RWRehOE6yt6cR&#10;5v78/Pk9UQ3bcS4xlJx/7sEDTuT982cplQ3fo1BIg+9RSRA2Qc7eKYG15Qj1XjCsne93z4ezV7Qo&#10;K1JeoHPeoHPh8bP/588hXyjGxSwcfTJIawSQhqj66QhVPROhSrZrKg5MU8XBaSo/NKNC6dv553b0&#10;b8SApACk8CBFfyrN9fGcF6VS7O8KQXP7DkCO1A+Awbgu4AnqPDVNjrNRKQIUHwY///gsRCHkvagv&#10;JA8ddOqqTEvxEJEJOad8rCDZ3BGyecPKe1NC0qfIBrB5DaHiKpy8iF+TYaAVMFyZ+tDVYdry5nkN&#10;PdPYNPRMsd0eemIxwxf1CN9ETsDTaM54LAzxwrAjRDV7gmnw7JmQPJat68dpCyq2A/ZZgcDVLvQL&#10;+kdygZ6lzZVdtKGmT7xjm+7mxdz9XmpEUaSHfBIS32LkBZXzYyqp7/NI2yepbleAF1fw+FRjzHrs&#10;5ZE6+Dro5AURvD+M6zr5WtfKX/E8zAsrJxuLysteg8+lyyPXbTkbRnW7+b6Aazrf5x1j/zBHYn8b&#10;H/WqPMMHolR2DMUE/fThg2M0dOtd466uW7qahp65bQUDPaE7DtJ650lau3ZUPD23VHfTnY0D1LjN&#10;p/J73p1c0b31nnFZTzTu9iggFgvIdrmpfo+Pyg9GDFgVD6YAekpORAiVrhNBDrzc5CFnNnL+wUYY&#10;jQhcuj1QQvGiIJV2Rg3gOT9oE0B3KCzAT4BgbL+sGs3B0HjNfQaAFGMHklB6Hi/os7p9AckrCkBa&#10;+Qz39/PTLH59AR6kCK+PSJ2D8nZ4kSow6mpPDKnHubj9eco/ze0vjkOFwkf5OkE+UB6jXSHxNMb1&#10;IfkxZyHo7cZt/gvHU9wToiKAT+3YkCahD1k+cBDlfIBUAqiGjiI+dm+IbH4TcvJ8Oxuavnqh5kLS&#10;0DP9TUPPFNv80FM9vS0aMj08C83QNozbg1HxMFyeUauMzfodftqwpkdBPSvgpxUvANAYoSDSpspu&#10;2lDXT2tbhql1wzg136fygqI4lAqHV8WirM9DfggeVjV7AT4DMs6sx18eia/d0uN8gx7XldsLVzwf&#10;s2GJCvw6zH35UuAzyEZhkJoeXu79IQOaBZ2TPCdOSREm5BWufA7VjsNU3hGQAk3m8Sjo+Rnjrq5b&#10;upqGnrltBQU94e3Jry3Ng7ShAd6eCnyuXTdKLfdZhLkb4BO5P1HYSDwaE7XLTWue5LXG4WAMiDLU&#10;Dq91VHMPxcAbE4J4qBhh7mNhuXdY31PSIxThQAElfGcsiEmU5PI8Pc37HJB9jzuWOKmw5apnDC9P&#10;rQVkAUVjxZ8R79E9HlG94T1ay+Oq1vAgRV/Dc9R1IEouyTkaMmAo1rkKhhYeAJ2TAqABozI8vECj&#10;kldWVYVHUSSMz8KGnwCfSC+R/dQWK1CmF6cH1ciNXJyAnEE/2aY9ZEOIukDOWKinQedC0tAz/U1D&#10;zxTbfNDT7sWTYhjZfgU8CxB6lnXwDX1vSBWuWBZImxAg17JhQqqZr9p8nssV+m0WgCoIurniHG2q&#10;6qZ1zUPUummCGu73Uf3DAWp8mPvb8lzkgQyPK0AIjDHr8ZdH4mvXeTJCNneQr229ECpM4UkzL2p1&#10;UaO0SfI9I2XAAVXgyASNltd8NmR+P+aXHW6qf8xP1U9GqPIAn/OjBujkc69yCptSx6KhZ2aahp65&#10;bQUFPSHx9jwukS0CPdd0i9cn1jYt900mg0/+P4odNT7godo98PhUkGpWuxD+PCX5HlWYewx0aufr&#10;nyXV3HsSq7nzPR/eX6jmDihpeU9ZvlQkWJgcFkWVEuXsClHpMdNrdX4B7roORgXOCcRL7BOtpSsO&#10;jiqpEHvTaxRwVIXVI99o9dMhqnw+QuWH50Lm5yAoVEAgFKAduUD5Z3i14oEBrp1SyQU6LWsrRxe8&#10;lc0xW4gQ1MzpGxLvRKtrVitR6CcWQDEKDk35VCV1DyBnQFUmR9V0VEuXIj2xcFMDzlSkoWf6m4ae&#10;KbZ46KmkcsghbI5vbgXpVaS8PF2HItTMxuNyDVl4Hzbs8ErRHoF2VkBPa+lCnxrV4SUnaP0ANW9m&#10;o387wuC9RlV4BRrzKg8oj6vqJxWMmAMRVuMxx+pAtdQo2by6cnshS7x0h0Pi7anBZ7pkRASwQYdr&#10;uRF5h2Pgo+V1v1zFbF++azteJyXdR/2jPtkPF/K0GaHrruNqP283v2jomZmmoWduW8FBT8Pbs615&#10;kDbWqdyeZn7Ppns81HLvBK01YGci/Kx/yC8hyqqiezyoQn5HeODNBwwdp2YEcsZDGv6Z37MPR1XU&#10;lsU9ZXliW2HKS0V9gK63g0MAsD4qORXhfV0IkPF83B6g6qciCsrF9sO8ioF30ncxMsDerIzPKPHf&#10;xv0ucburWDH9AiAq+UX3BWjNUyi2NK3uT1J9HhAUBT75PsTnztQcDF3ofOdSvG8xIBSeoKXHouQ4&#10;iVD4KDnPhXjcIhQe49cc33i93VjPA/G+SmX3sZCEZus1P2T2A89Z3CcqXJ3l8Rjh6gEFOb0RsoX9&#10;VHSRP4tQdQ030yoNPdPfNPRMscVCTxjVWMQ4eBED4Fl4Ie1KYsR28A36yZAYlJaGZwpq2umm5i0T&#10;4p1oCe200iOBn0ro602VXbS+eYhauO8btqsQeFUNPkMwIlXtmKBmfq1+KkiuY7zwy0voyfvU4aPi&#10;nmnD8NELoEKVzM+TfjYe2dAo0Lk5n1V+LEAVL4Spbm9AefbvUNe4VElPvPZTkQE4TQF0Yh5rfNhL&#10;9Y/55D4llXsPhagcHp2deIhi7tfizrOGnplpGnrmthUc9ITuOEDrKs7R+qZBCW/fgvyea7ppQ30/&#10;Nd/D65d7xsW7MxF6ouBR3WMBKWCkoF0shJoSzztU8baCN1LU6GzYIkQXRY2CZJ9gpfXej21NSigt&#10;wugXhJ5diIrBvt8egknxohciUsgnqQ8spQCmQDnks9wTkFQByNdsqnaPyt9cx+/jd7V7/FS718//&#10;91MD/w08GxH2rbxs8Z2mEr9rFWsWgqr/4/zUGtXnUXkeVeddiEiQSvOxYfEm+Lz9ec+95vbRBKBS&#10;EKkzIlFSyAfqRCi8kQ+0EOBnca9R3GhVg08+bhy/hKp7jFB1PyuowtUDqqo6vDkRrq6qqUMadmZC&#10;Gnqmv2nomWKbg568gHH7ydEVUbnCxKguTMNaoCcvDpEHTQxNK0M0BTXu9PICdkh7eWZT6GtDm/n/&#10;G2p6qXX9GDXezwvUh7354/XJ4ws5Yyuf58VewjjMD3movMNHRQPThtGzWhc/hS8UoUIidaeEuGvo&#10;mW6pcHd+PcoG28EIVe8PS5EReJoL+JxVPMS01tznm1mAqAhXhwFe/SQb/8/yOURBCVTY7cADE1/K&#10;oDNWGnpmpmnomdtWqNBzo+0YtbUMzUFPE3w29VPzvW5qsyhqBBDadP8U1ewNCciLh05T1LiL54XZ&#10;au6xEInfb/dQCXIVdicWNVJh7vaBiBj96bv/w0sKXp7RGAg0B1xiJSD2dIT30Zew3/ESL8HDIalU&#10;Hnfst1HjHo/AzLrHgtSw00fN93uoZSvPu/fxHGzq3glqY7XeN8m/4359wEONO3gdyZ9HKiX8bd0u&#10;/t69YarZx3oiSPV7VVX9uXQDOB+m4vdhVSrOExTgGflC4Q3qVzlC+f4GeO06hLD4MAsgFOff+tzn&#10;n3icIn0E/4xQeFxzCIXHNebgsezoCpOjFykdMMbzE37iQYSAz4lAmh945Kti7Buk3eD5yQ7AOWWE&#10;qvuD4sUpOTkvTZL9yhjZr7LiwtWtYZ1WeqShZ/qbhp4ptu/96IdUHHDTh908SZ4NrwBj2iPQtvKZ&#10;sAodtAJVi5YKqW7c5pUq5Bp65lDo+7IztKXiHK1dO0INO3zigauKHi33PC9TO3iMPAzQboLPPLqG&#10;+Hou6+RFz8j03IJAq0DFhiYv5op7NfTMrBDyjvuIj8o7QuQ6PE0Vz07TmicAQdm4fsQnoegAmYlq&#10;fIQNP8BN/hyM6Mqnpsl14DzPDWz8sdFU3hlkAXIqyJquuUJDz8w0DT1z2woSen7gIG3h17aaXtrQ&#10;OKBC3GPA57rWYWra6kn29jTgZ8NO5Yk453k4B5rq9vnIdSgsMCYR0gDMOOGRluR1iXBXv+T5k7x1&#10;lveWVMTrCMnlie9KrhwfL6NiO899qmJ74n6bQlg7vz4fFogWB9iSpLw74alZsztMzdumVF9uYUmf&#10;WvSrKfzeFD5v/M3au8YEjgoU3e6l+oeDtGZPlKqfiFIN5v29QclzWb/XK564OkR+HsX0BcLika6h&#10;dh/SFfDa+IUZKj80zfdCPOxTnqDWYfGJYyNPJKHwvJ/tPvECdaIi/Lmo5NAE+FfXXX4BUOwT0k8g&#10;T+XKWv8rwDkbqi5h6l6yTbGtI5AzqiqrR31kvzhJRVd0VfV8kIae6W8aeqbYBHq6A1R8FiGTfANa&#10;CdDzWEg8dNIBPWHgtq0bm/M8tAJyWtmTAT831PZRy+ZJXqDmScg7j7W6XX6SRO9phBnLFqDn8aCG&#10;nitCvLjD62BYvHctz7dWGqWuY4kcEAAakHtL+VEUdGDBeIuRvIffIUT9GOAmKqwrD05T5jatv2/p&#10;0tAzM01Dz9y2goSe0B0HaZ3rNK2Tgkbx0HPTmh5q3TBBzfe5VX7PBCgHAFf3eIDq93go0bMQQLDq&#10;WV5jtFt7e5Z2hsnZnVjUCN6W8MqMSDTX8tcBfB+a8pG9Nxr3HcnyyPeiYrvs70LQ83CIap/0Lwg9&#10;VTi7X+Bw2z3jcxAzsS9TkbkNQzgvbSykIgAIbdwBr9Ag1T0alAdatbt5X/cECCH19btVeLyCodhH&#10;7L+p5P1fNYoBoOKpzO+hn2qf8KsCSc+FqQIh8YdUSHz5Eb/AfAX08xh+GvsmYfBH+VpDCPwp5ABF&#10;JfiFC3plV7gG+VodCkuId+HbAAbsRLi610uqqnqQbAE/fTgEL04v2c18nCg6JLBNg858kYae6W8F&#10;CT1/8Ytf0Ntvv02RSIQ+//nP03vvvWf8Zv72uc99jj7xiU/Qz38+N3jef/99+spXvkJ+v598Pp9o&#10;enqavvWtb8nvrNr3/vVHVHYmTGXHMmOMZVfKO8f1wrQRkrgMEMZ/iwJG9Q8GaGN1rwae+SQDQCPs&#10;fX3jIDXd55ECJJbnMVvi8QLIjorurqN5lN+zw6ug51jEWDBYLSS0CkMG9BxBSHSAz2+hz9eFrViY&#10;OQc1cyMNPTPTNPTMbStk6LnxQ0eoZf3Y/5+99wCPa7vqvm96gRASUsi9ublJNCqWRn00mqpe3G1Z&#10;cpMtd1/bsiVbcpXVLNuq06t8exohnYS8gQAvkEDoLRDCS0uhExISEiAQ4OP/7bXPjK/KnpFGmplz&#10;zsxez/N/Rpp6yt4za//OKmiLwc5l4LN2ArZOF48uXAXs2P+23W5QfUoOjFaAJIo4VKI9V4ChgVi0&#10;580HsdqeywEIARnDvajSqHTDvgD7DYpFeRbzKM/ln7FcFOWpNIdRgGcikEXbHavlSaB35T4vk1K/&#10;09Lj43B41bFLp+LvH1MchBJopbR5OkeWfUqKvOkQE0+RD3IfkNK8Kd37xfR4qYeKgVCCxEtT4qlL&#10;PEFQpUFSQDBOtCm62EA+P9WsLbke5R3g1yr5kG0Vj7M1wExY92nuSlRnrCYn76zugeHZOSVVXUZy&#10;al4SeqbfdAc9//u//xuXL1/GiRMn8P73vx92ux1PP/00OduxZyy3b33rW5iZmcHb3vY27N27F//8&#10;z/8cewQclg4NDWHLli1obW1FS0sLduzYgV//9V9PCD3/4TvfQ+VVio50CxdT+hKl8jKn42gI9r3M&#10;MRHBqfWqa56nLFvbXOgsvZU+6BkDdqskeq5UctFxo47vlaOwt1GKuS9W61MlcVDuQuWTFOWlJehJ&#10;dX3CzGmQ0FPv4tBzNsTGV5CdXwk9pRRJ6JkZk9BTsf/6r//C3/zN33D/M5FvutTIF/3Od77D/dul&#10;Rv+Tz/qP//iPD/Xd73439uhq0y30fOwiOh7rh816Fy31d5ZDzxj4bK27A/sOSnNfAdtiYI3XqTy6&#10;GhhR2nDVGUoRFtdIJMhITVdWQReq8TcehmEhwH5LNgE9KVV2QpRGv1IeHuVJzYmSR+6x9cdgCLUn&#10;105t52ntvUE4tsciPFcct4xrKQSl245pLvrbvo35fxQVuscLcw9B0DBqjkVRw1PkCYRS9K4CQuNS&#10;9ov2eYPixysVLT+eqioGP5UxrdyaeYOkAK8Jarz0FBsXBECpIZIyTsTjR20pQF9J0af5F+Z1P7UE&#10;PmlbDONR3ghTl+sAutDipSZEYRRE/Ch4fg6G905L0KkzSeiZftMd9Pz4xz+Od73rXfijP/oj/v/n&#10;P/95WCwWfOlLX1oFKul/Apjve9/7cPPmTQ49v/3tb8ceBX7wgx/g7t27+Pmf/3nudJLIyUwEPMn+&#10;8TvfQ9VVL4w80lO8oNKHlDREakBh3+faXJTnPiXK07LPi9baCaWjuAi6rVcxqNleMYqW6gk0svds&#10;iIn+pvvaK5lTzJ8vIWjKioFjZ+MMLHvdHHwqtT5F5zbDYuPOfNAXq++pgTlF0PNaCAZXiDkPEnrq&#10;X2zRyRatW65FcqAUiVS6JKFnZizfoScBzi9+8Yu4dOkSv6B+/vx5npFE2UmJ7E//9E8xOjrKL8z/&#10;/u//fuxexX/9jd/4DTidTlitVu7nms1mTE9PJ8xu0i30JD3Wj+aiq2x/p9G+FHguAZ8NzUr69CqA&#10;x/5XmhpRU58VsKrXzeGZ8VI0BoOWA5gKiva8Lm4wRPcV3ovwaE3x70tyUaSYYTrM6xgSRF363ktF&#10;kabFowGebr8WrKK6juUXorwj+LL9XCECY3XHgjzVfNXx0oJom5aIR4bG0uOtuz08Hb/uQBB1h0Ko&#10;OxziKfK8ozw7x3FRdC8X/d3Hbo/R37H7qGETv3/pa9j7LNHDDvX8/9jz2WvNlIZPNUmPEHT1xETj&#10;Ki7xMc+6YvCTxjhFgVJTK9707wKlwAfY2F7aEV48nlTXAEF8xUdTUt7FcyS7ylRDs0yLfd943Sjw&#10;Kl3WDc/NIT8A51KQK9B7CPjOcOir3C5VrEET19ySv1eIomPj4vfRc5M8P65VnxfXi9uilBZYvd3v&#10;euEeOn7qgYSeaTRdQU9yKI8ePYqOjg5+JZ3sX//1X3mE5gc+8IFVV9TJaSRnkxxEgpuJoCeltX/o&#10;Qx/CRz/6UfzVX/1V7FGx5Qr0JMBUfiXAU0s2BzxJ8zw93taxwOtHCkFbKjKOoKVqDM6K23A+MYCG&#10;N51G448eR+MbTvC/Hew+R+lNNFSPodk0yeFop5Fet+J9pBKLHeMOpkbHPaXOp/C8ZkFs7FGae82x&#10;EMqGNBCNN+RF6bUQCiT0zBG5UOD2o/gmW/BK6CkVk4SembF8h57kX547dw5TU1P493//dw5AKRuJ&#10;yjGJjHxWKq80Pj6OH/3RH8Xv/d7vxR5R/Ndf+7Vfw/379/lFfbrQ/4d/+If427/924QX5vUOPTse&#10;vwSH/T7aTBPCaM8W8x1Yt7t52vQykEfQrHMWtYfDSsq3AA5VnaFO7pQGvBIAeXjjoBJKs10FPT0o&#10;pI7OG6rtSaml1Bhl7Sg2pZYnRaOurD26WuWXgqg5EeKga9V+PpSLHweKnnxYxzN+rLSqGPxURP8r&#10;isNQ3k0+1lHevkuRbQ9bd+xh/mtc5Msu/X833bLn7Haz5zPFbx8q/l7Kc5TXsePX5YGl2/+wWz2l&#10;4hMcJaAqHF9aEI0HJoqIpQZStScDqDhHEaChhFHO2hFdfPCh7Aqbh7dCmgCfNPfpYoVhJqiTNHcC&#10;nh4U+AMoeIr9/TCqcykczEEROCQQ+dy8Iuo0T3rGrehpdmy42Hcx+59UxFT8rBslpOdILpQ8z/Qc&#10;+45mUu5behv7m57Dnxd73fPx56wQf2/2GFMR+7+I/U8qpP/559O2MC3bNg/bVlJsu5ne+fQ82j/6&#10;HL77nxJ6pst0BT0JcDY1NaG3tzd2j5IWtH37dszPzye8+k1GTuhK6ElRnSMjI/z9fvInfxK3b9/m&#10;ae6/+7u/G3vGavvWv34/R6An08UwLPs9YhiVgnjH9m4vmqx3Nx/lydRaOQpH8VU0v/owWl/ShdZH&#10;utHGtU/5m+57WQ+aXtsH52MXYKubRKN5Ch0cfsqoz3UrDj6d06jf7xOe26yIwCe75Q4aH58qzi2C&#10;ntdDKHAHuRMhdi6k9CMXCrxeFI0tKo3ntBBNLKW6JPTMjOU79PyTP/kT1NfXP8xEohry/f392Llz&#10;J4egK42g5/e+9z2esfSWt7xFGOkZjUbxL//yLzzNnS7UJzN9Q09SP5ymiYQp7u3VY3A2z8K6y63A&#10;sRXQjEd7HgsJgJCLR+4Ja3uy/42XqbZnZHVtTw4+/Epjk5T9ARcMM1TLc3WjpOVii+MxP2/wkrxj&#10;O/vuYiq/EAFv2rQG9KTIRcsez+rjpDc9BKECiZ6/VBycCl6XSLHX8VT8mOhv59Y52HcoDZpMvRHU&#10;HAvz6GHxsdeA2HinSF8q7UDp7xVPRmNd4GkcaTXqk7aL5mIAJbcignmSbbF5SZHeE2EYPOxW0+sB&#10;tm0EPL0RBfzlAfA0vMD0lAeFiz4UPe3DlufcKHuPC2XvXUDZ++ZhfP8cjB+YQ/lPzKD8J6dR8aH7&#10;qPjIXVR+dApVH7uD6k9MMk2g+qfGUf2pMdR8ahQ1P51An45J9BgTvZ7rkyT2fqSfoveOiX/WJP9c&#10;LrYNFR+5h4oPM32IdJ9vY/kHZ2Bk22v8wCzf/hK2nzs/+YyEnmk0XUFPcvwo1ef48eOxexSnkRxK&#10;qtuZKvSk137961/HN7/5Tf4/OZn03iRyRMnoPelqPaXA/99f+AV87NM/g0qKkuQLaP2KuhlXnQrB&#10;1iWAUCmKogStOz1oqxrbHHRkr6V6k46ym2h6TS+HnG0v6Uksepyp+RUH4Xj7BTiqbqO5ZgLtFcp7&#10;SQC6DtExKhuBs2kG9T1eJc1905G/GxD7zPpDzKEfCKk7twh63iAnZzN1vKS0JXYepxZhHPazcyyh&#10;p5SEnpmyfIeeBC+NRiO++tWvxu4BXC4XfvzHf5zX40xkv/qrv4o3v/nNq6AnlWc6cOAAbt26hSef&#10;fBJnz57lIJR8V5ER9Hyv69P6hJ4ktt0NFbf4BfT2ldAzBj4p2rN+j1+J9lwqDqgo2jMUg4Ir0pAp&#10;2vMspf2ujnrjtQWpqzTBRwGgLJqgNFef8lsi/I1ZKZdSy3N8cdV7rRRPbb8V5Sm+a3ZsH1A6ea/a&#10;t2WKR3mGVh8jqY1pCQSlY0rRpuaDFP2pRH4qqe+ic6EBLYWf56M8UriCzYHV8F87Krsc5OBzrQjp&#10;zIvAJ5vHd6mhmYfPa/F8V1MU4elGgS+AgucWUPje+6sAYU6J0sKfm0fxs8yX/+AMqj4+ycFlDQeX&#10;TD9NWgIlP337RS29f5nir0unRJ8jEAeqS7ZxyXZWfGoE+37Rj+/91/djv/DSNmu6gp50lbuzsxP7&#10;9u2L3aMUjKf7QqFQytBTZFR/qbm5GX//93/P/yfnkq7e/8qv/Aq+wBzTn/2lz6OSLZr0HempFEI3&#10;H/alJbW9fr+X14fs4CnmGwSNMUjptNzlKewK0KSoTgHsXKpHSN1oJfj56kNwPnoezooRtFSPS+i5&#10;XrHjRBGftq3Mcet283Rz8bnOrCjas/okQU8V4dTDSE8JPXNHLhTMhlF6lTn7MsVdiklCz8xYvkPP&#10;z3zmM6iuruYX0+NGvunrXvc6/N3f/V3sntWWCHrSa+iCOzU5oov+s7OzvPHmX/7lX8aepWRA/eZv&#10;/iYHpL/2hV/D3PAzaH9Up9CTbXdL0TAarPcSQM9xfr+jfYE3wWnc+mJ0XhxOWbq8qOvzC6Fn7fEA&#10;yi+GsDraTakrWDwS5qBjJfwooWjP+9FYbc+1/ALXw47t9LqV77VcBFUC2DIUjUV5rgE9L4bZvnmT&#10;Qk8CcBTVWt+t0VqeelcMflLavX03O9aHqQYopbxrG3ySqAM81f2kzv8E0JOPNzUVi/i8qYFUdx7t&#10;HYRhNhRLc9fWuoB3aPf6YKDO7Lke3Um1L5+bR+n75lD1iYnl8JBLBB/1q4pP3ZbQM82mK+hJTiBd&#10;8aaC7vFIzG984xu8yPtnP/tZDijpOaSVJoKe1FmTIOfSjpler5fXDKX3Fdk3/uVfdZ/eTp2yy89H&#10;Yet2pwV61vUElAZGm4GM7LWt1ROwld9Cy0sVkCmEnInE09+70fqSbjS/9ggchcNoNE3G3nvFZ0mt&#10;VtkIWtjxok6aajU1Ithaf8jHoz3VhJ7UyKhgQaa3544oxd3Ho2no/ArPu1ReSULPzFi+Q8/Pfe5z&#10;qyI9PR4PT13/h3/4h9g9qy0R9Fzpz9LjVPvz/e9/f+we8LT3n/7pn8YnP/lJfOITn8DIaTc6Hu0X&#10;Q0Wt67F+tD8xyKHnqvT2h+BzDM22KVh3edAggJ727fMwHQkKoSc1/6k4L05xp2jP4muLKJnwCcAH&#10;pblG1lnb06VEhU6GkzYvUkRRnotKLc+1ojzZc6hLN+9ingx6sseoGY9954KEnpkWO75Ua9R8KBBr&#10;LKVh8EliY4PGB6Xm86jnQboAIBpvaovNRzYfyq4EUXI7xOeJeP5kQ+yzqbbvnVSjvbMjg5cusgR5&#10;Xct8SGkvftalRHbmIORcKQk902+6gp5kFHVZXFyMD3/4w9zZo9ShXbt2PUwdooZEbrcb//Zv/8b/&#10;J6D53e9+lxeK3717N/76r//6YRMkuhpPzig5jHQlnR5ra2vDxMQEb4AkMv03MvLAOBREbV8Ijr2b&#10;hFtd87Ds98LW7lJqeW4CelIn9sbaSTjffBZtj3SJweZ69cg+Dj+db3sSDhN1eh/lkYyiz5VaInaM&#10;nM77PM2dYLbwnGdYtn0uVJ2KqFd/kaDn1RAKZzdSw0tKyyoaj8I47BOfd6m8koSembF8h55f/vKX&#10;YTKZ8Md//Mf8f/IjBwcH+YV08kkJYJL/ufLCvAh60kV8yjiiCM+4USOjN77xjXjuuedi9yw3Sm//&#10;Cd9n9ZveztTO5DRPorVO0MwoBj3b2GO2HW5hkx6KwKt7CKFWQ5/q0wR7xFFupZfDKB4lyLIafFC0&#10;V8FcmEdWJfMNeOTVXIj93gT561a/V1zsPccC2HJ1cdV2rBQBWarJSJGqyYAnT21nt9TtnOpQSuiZ&#10;BRFo3+Hi5QTo2IvPi8bE4acbNSeCMFKd2wEaY1qL+iTwyebJtSibe3QhQl3wyZsaUbQnn//iuZ99&#10;uVDg8aMg7Odp3znfuOj5OZS9bw7VvP6mGBTmkiT0TL/pDnqS/dzP/Rxu3ryJO3fu4MqVK9wRjNvi&#10;4iKPBo1HghLYpO6Y1Kyoq6uLd8KMpwZ9//vf55Gd9B7T09O4ceMGTx+Kp7aLTN/Q06M0MLoUhYXA&#10;1t45IXhan5TmM5RC02K6s+mu7dSB3VE9hpZXHEg9ylMkHvnZhcbXH4ez7CZaN1tvNB/Ejg+dh/rd&#10;Pti6XYJzngV1zcN80M8WJcwRUwV6elA2HOSpbBJ65pLYubwfYuc2IKM9pST0zJDlO/Sk7CGqCT83&#10;N8fLLf3Zn/0Z795OjTIJdFLndfJHv/KVr8ReodgXvvAFfgH+D/7gD2L3KBfsKUo0EAjwvwmgPv30&#10;03jb2962zOddarpuZBRTx9v70VB5G82WqYTRnu3Vo7B1uODcLgB7nbOo3+dD3VEfVkXe9bp4bUPj&#10;QFgIWajLdfHNB7yb+kroQbX9DPcivH5ecujJxJ5Hz1/+HsvFa3neDsF4Ocg/e/X2xMX8IHZbfv4B&#10;6nvXiiZ08Q7jFuaXP2zGs/TYSGVGHTOw7nHzCFseiasTUdSn6ZgPFRdCbOwrY008BlXSgBLhXHwz&#10;qnqaO29qRNGeXi01NXKhwB1CwVPs73zo1P7cPMreP4vqPIjyJEnomX7TJfSkK+CUfv61r32NR2gu&#10;NYKdFAFKzyEjsEngk54bv13aRZOuulOUKN3/N3/zN7zbZjLTO/Q0XvWh6kwE9s1Gee6bh7XHDds2&#10;FzpKb206hbyteox3bG99aRqAZ1wcfO5D02t74dhyjadviz5baonKRtBkuYu6/X7BOc+CuuZh71pA&#10;NRuj6jSeYXNkmC1uph5wh0LsaEjpTy4Y5v3Yco059xJ65r0k9MyM5Tv0JL+TGg0dO3aMX3w/d+4c&#10;v9Ae9zmp0RHV9/zUpz7F/yejlHQCpa95zWtw5swZfOxjH+PPJ2hKz6OL9WNjY/z9qKkRZTPFs5VW&#10;Wi5Az85H+9G05QYaHNOJU9yrR+FsmoV9x4IC95YCKPY/1fukJjMi6Gk54kH5hQccJC6HLB5UDnhR&#10;MkyRZas7rpdQiutkRGlQlNA3YL8zrgDv+LwWpCGwWnKdOrbHPnvV9sTFtncgxKPykndsV+p5mvpC&#10;MrVdBdE4NB+g+p4a7uq+Ujzik0C5D+X9bCzGxpt4HKolD0qvxCOwVYz2ZPO/aEyp7amZtQE1MHKH&#10;eWOf/ICeC7y7uYSe0jZquoSeapqeoSdFeRqvUGp7cNO1PCnK09LtRZPt7uYjKI230Vw9gYa3nUdr&#10;OqI8V4q9Z8tLumErGkZz7SRPpZdRnwlE8LpshMNsgtqq1PdkY7PusB/GyyE+ZkVjOXNiC4whLwrH&#10;tNytUWojMnjYIvM2lU7Q4wUrqXRKQs/MWL5Dz7hRSjrBTyrHRA0440bRmhT9SRfj4/bnf/7nvAnR&#10;l770JX77p3/6p8ug5je/+U389m//Nm9W9E//9E+rUuOXWk5Az8f60VpwBQ7nNNpMlOIugJ5U19N6&#10;F9adHkGkJ3XYnoPpcFicbtzr5inuxoEAByorAQtFXlIdQYrEXAk9iicCMMwzJfELDLNhITRdLg9K&#10;RgMoGxbVF12qWJTnhVgtz6SiBkYe1B6OrAbBUhkXHXPbbjdMRwSwXevqVep8VvSHUa7BVHe6MFBy&#10;QwPd3NnnGyYWOWzUxNqArVEKfBEYXsj9ep5cz8+j7AMy0lPaxk1CzxRN79CTrhjXH/CmB3rucvMI&#10;TSE8S1GN1eNofMMJJTpTBC43q0f2oYWp4fGLaGbbzGt8SvApVtktHu1p2UdNjcTnP6NiY9O6z4WK&#10;C8wBWzGGs6Ihtri5GYXBs56mBVJ6EaUdFk3E68VK5bMk9MyMSeipruUK9GxnfprdcQ+tdZPiaE92&#10;X6t5Etbt1MxIAKE6Z1G3PwgzT3FfDXhMfX4YL1Jk22roSem0JbcoUjMB9HzYxXnlbwy7j7q736VU&#10;3LVqELL3Ggkrqe1JGhjR9lGX7eozYR6Rt2pfVoi61lNqv4zyVEEE27cRbKfanjpoarRSNC8o1b0/&#10;xOYAjUntgE9qalQ6xObkaHD1xYisis1bXttTCzX/2efHoGfhCwQFJfTMNUnomX6T0DNF0z30vBCG&#10;ddP1GpXUdmfLLDrS1BndWT2KptcezRz0JFGDo5fth5M51I3UbV6wHVKKqLandQdFeorOf+bFU9xP&#10;MedrSIXGM0PMwboahmE+mDSiQ0pfMtDtdBBGquupRr1YKc1IQs/MmISe6lpOQE/SY/1w1E3waM5E&#10;0LON3VJdT0pxF0V7Wne5ecNOEdyh2piV56K8hudKuFM+4EHJdVENQQIefhjuRxI0M3Epqe8TixyQ&#10;Ln/tUrH3Z7clN+jz2WeuBT0vhlF33M+3e9W+LBFFgpr6wsLmTlJZEDvmFO1J0Nl0jEoR6Ax6MvHm&#10;RieZjzRAXd21BT2VixER1aEnj/bkndzVru2pQE+DL4rC9wgAYS6KGhm9f05CT2kbNgk9UzR9Q0+q&#10;5xnmHbJFoGn9mod5vx8tdXfSFi1prxhBc7qaGCUSvTeBTybHOy6iyRRLdZdaJYqEdTbNwNLt4edb&#10;PA4yJ4KedUcCKL+iAqAa8rD5TYubsALKJPjMCRHANiwEsOVahJ9j4bmXygtJ6JkZk9BTXcsl6Nlg&#10;vIUGx/3VwJNUM4Z2JnvbAq/fKYKeBP9q+sRp4RQ1SdGT5YOrU9wJNJYOh1Ey5l8FPHgzkymCngl+&#10;Y6hr+9hatQfpfdjv0PAihznJ4BKltldciKD+iHdNiEbRhRRluOw4SGVXbNxZd7tgOh7SJfSk0g80&#10;XyoSXBBQTWye0FwoYb5byUTyBmGZlwdFEyE21wMJLn5kSzHo6Y3kF/R837zs3i5twyahZ4qma+g5&#10;5EfN8SDsm0ltp9TjHvbjuMPLowE3X89zBO1V47BTE6M4mFwJK9OtGPx0PnYBzWwfZI1PgdjxaDZN&#10;8qvWaqW41+9nY/aiOl3cqe4jpULLup65JBcMHg+KR6Oyg3ueS0LPzJiEnupaLkHP5sKrcDRMi6En&#10;qWYMDY0EmTxCAEVp73UHgjD3UWOZFQCql8CUHxWXQhxyrgQsVPu+RNQ4ZdyLoskICkVRXtS1/f5i&#10;LLV9yWsEKr4dRdk6uraXDwZRfSakpLYnhWhKMxpzt19GeaqpGGw3HQ2j/qhyXsTnS8Ni44zX97wQ&#10;USKRNQQ+Sy9TirvKDY2Y6OKH4V7iix/ZkQI9C7zhvKnpaXh+FlteWED1J8WQMNckoWf6TULPFE2/&#10;0FNx5OqO+DcNPesP+HlnTar92Fm+eejZXH8Xjsf7lSZG2YCeJPY5PNX97f1oqhlXoGeaUvVzQux4&#10;UOkC6zbmBPW4xWMhk2LjzMZuK88yx0s4njMrgp5U18vg8ssU95yRSzmXd6MwDgVktGceS0LPzJiE&#10;nupaLkHPticGYW+aRbsIeJJqxtBsvwfLHl+Cup5KqjHVuRRBT/NR9v3PO1avhp7llwMoGYlABFeK&#10;JsIoZH7BcujJflso6moqysHoytesVPGNp3jkWvIoT+azD0RgOh5YA3gqXdvr+tjz9ggaO0llVx3T&#10;MB0KxerJ6hB6kth4qzkRRPklUbMvtaSkuBfffMDLQ4jmVbZE0LNokq0PqJyFmusDgp4eth3PzSEv&#10;oOcLMyh6xoPqT44LIWGuSULP9JuEnimarqHnwyZGAsi0HnXN86i/+r0+JcqTQ08BMEtFxhE0Wu7C&#10;+dYnsws9SQQ+X9INxzsH0MxT9QXbl88qG0GD/T7MB3zi8ZBhUYp7TV8IxmG/YDxnVgQ9y65RwXJZ&#10;1zO3xBan80GUXgtJ6JnHktAzMyahp7qWS9Cz/fFLsDuog7sCOEXQs8V8B5Y9/oTQkyBg3TFBN+1e&#10;F08HrzpH0FMEV3y85qYIeBRTautCcPXvCgGQO5E1oWfJuJ+nti//zJViv03s1tj/QGmKsxb0ZI/X&#10;HQ3CLkr1l8quOqZR3+WHqS/AYbTofGlesflRcT68+qKAiuIp7lefXlc0dWZF9X3Z2mAuxOf+8u+C&#10;LMrrhoFDz3nkE/Ss+tgkavKgrqeEnuk3CT1TNL1Cz3JKET4fgY2aGG0w0tMea2Bkb59HZ2kagCfJ&#10;OAKH9S4a3niSp5wL4WQmxUHrPjjefRktPOJTsI35KnZuWqvGYe4OqJTivgDzIR/KrrCFiRp1PYfZ&#10;IuYucyhEzoaUTqVE5JSMLEJ2cc9fSeiZGZPQU13LHeh5ER3s1mG+w7u0i6HnOG9mZN4dUJr3rIRP&#10;nTO8yVHdkWDiup6nQxDX9SS4Io4oKx4j2BFZ/buyEETx+NqptyW3qWv72o1ijGy7qs5E1wSeJNoX&#10;0+EgOw4rjoFU9sXGnW0nNZUSjzu9iMZUzUk2PwbWKsOQXZVdDqOYp7iL51d2pNT3NUwt8rIWy78L&#10;sikXCtwhFDzF/s4H6Em1S59xoeIn70NCT2kbMQk9UzR9Qk8Pyq4GUHMixKPnNg49F2DZ5+VX13k6&#10;uAiUpSr2PjbbfTS+rk8d6EmiiM+X74fTMITWqjEe4Sjc1nwTOzcdZbdh2+qCpUeFhkZsnFq73TBe&#10;eqBAe+HYzpwIipXcjsbqeq50NqR0rTtRJYJYgs+8lISemTEJPdW1nIGeJGpmVD2KZssdMfSMybLd&#10;q3RwXwWfZuFkt3WHE8AnAoXHAygfCEMEdbYMRVEysbKZEUHPAAz3o8t+T6i2n2E2xIFoMujJu7bf&#10;olqJazeJMV6KKKn5a0FP9njdUQ/M+wNoYPu86jhIZVedsbqefSFdQ08aV1Tbs/wCNTWiMakN8Elz&#10;p5iXnhDPsaxp3IvC8QgMrsCy74LsiqBnEAVRH/IDek7D8Ow8yt6zgJpP3xaCwlyShJ7pNwk9UzTd&#10;Qs9h5kAd8m8YeJIIelp3uNFGqe0iSLZB2eqn0PSaXvWgJ4l9dssrDsBecg2t1RPpg7p6Vxl1UL0H&#10;S4+XjYHsQ09blwvlTxKg8vFxLB7fGdKQF2XXKKojzJ0LsdMhpUvNBVF6NSihZ55KQs/MmISe6lpO&#10;Qc9HL6ChfARN1ruJoWfNOOytzE+gtG4BgCIIWHcwqKSIC6GOD+UXo0K4UnY5guLR8CrYQam1hqkH&#10;y35POPS8H0Yx7/i+BvS8Hm8Qk0jMz2G3Ff3R9UEzgp7HgrDs9XHQKzoOUtkVjTtqZqR36KlEQ9N4&#10;1U60J4/Cvh7lkZZrRVVnVpTiHoDh3uKy74LsiqCnHwVhf6yDe66Dz2kYnp/Dluc8UCI9czvaU0LP&#10;9JuEnima/qAnpel6Uc4cKIqa2zj0VFLbnc1z6EhjlGd71Rhs1eNofuVBHnEpBJLZEvv8plcegr1i&#10;BG0U8SlT3fk5aqmdZA61V6UU93nUHAvBOBTkY1k8xjMlD4/2LJxYjHVplOAzV0T110puhmWKe96J&#10;vkM8eNeFGdz76C/GftWlpcsk9FTXcg16Nm+5jkbbvaTNjBqd07Ds9grhE0Xd1Xf7YO4TN5UhKFV+&#10;4QEHKSvhitI0ZXE17KC01smnlqW1cv9gKhIDMYlVMuZH6dBadRKVhi1Vp8McPK3c5pWiupG1x4Kw&#10;75L1PLUiDtt7g6g/KoDtulIs2vNSPNpTC/Jgy1U219a4wJAVUbTnZBQGj3oNjQweNwr8wfzp4P4C&#10;0wM2Dj46BQk9paVqEnqmaHqDnpQWbBzyo/pkGI69BDw3Dj3ru/284U86oWdb9QRs5TfR8rL96kNP&#10;0iP70PS6ozzCoKM8vRGtuhSB6YpRWHd51IGebMyaDwd4DSw1UtyptueWaxEUuAKyoVEOyeDxoGg8&#10;wsYURRALzrtUToq+Q8rZ7+G7T3gw895fjv2qS0uXSeipruUW9OxHS+EwGtaAns2WKd7BXQSfCALS&#10;Bdu6o4JmRjFR3UylrudyuMLTaG88lQB0POCdkx/+ntDfd9aCnh6UjAZRdiWUFHrSY+UDIdQeD64D&#10;elLDGTdq+8Kwb5+X0FMjUiKMAxwYis+bjtTrRuVZivb0C8dr9uXhFw5KxgJ8TonnWrZEfmSIN8dU&#10;DXr6XCjwBvOmgzuP9nzAviM/MAMJPaWlahJ6pmj6g55sW6lr+0HfxqM8Kc24hzlf2z1K1/Y0Qs/W&#10;2gnYiq9mv3N7Uu1D45tOo7FaNjYidZSPwNa5oEQKi8ZHJrV3Htb9HhgvhflYVifa04fCqbCM9swh&#10;8XN5L6zU9RSed6ncEpvH7JaaINAFwPIdM3A9+LnYr7q0dJmEnupartX0bHvnIBqsd5NCT2p0RJGe&#10;iTq423a5YDoahBB69rLHjgVgHIxwmLIUrvA02msPeDr7MrhC0HOCan2zW+4PKJ3biybD7LnJIIwH&#10;xbcivEFRxcAa0PNCGGYeJbg29DT3eWA6HFbqeUroqQnRuTAfyBXoSXPEx3xwgvXiMZtdefiFg5Lb&#10;TBqAnvT9UHg/ElsfZF8K9AzAkCfNjDj0fG4OJc+7Uf3JceQy+JTQM/0moWeKpjvoOeRD5blYAyMR&#10;VFqH7F3zqDvgh7NhNr1NfowjPHLU/u7LaHukSzvQk20HQVjH2/vRXDORvshWvYrtv7PhPizdKtT1&#10;ZJ9n2+dCxXmKyqMxrU60Z8mtMF/YyGjP3BB15DfMB1B6jTny7PwKz7tUDogyHZiuBHhDhrrDAf57&#10;Vt15F66nfj72qy4tXSahp7qWU9CTqf3xS3CuEenZZpqAdaeXNy1aBf3Y/44d8zAdSdBUppciJdn3&#10;w8VoDOgsgZEDXpQORVY3Jxr3ovhhA5MY9JwPoXgiWRMj5kOwW6pFWJG0iZGHpxFXPRmGpVewvQLV&#10;HfPDvD+Ixg4JPLUigp71+9l5OUplFcTnTU+iOVJxIaIR6ElR2H4U36DIarWhJ5vTbBsK77D1gSd+&#10;EUTsc2ZO7PvH6+V1PanRjxgU5prYfj7NxsLH7kBCT2mpmISeKZq+oKey2DP1BeDYMPQk6LQAc7cf&#10;LbUTvLGNEIxtRMYRNBH0fPyiAj1FAFItPdKNlpf3wF5wGS1Vo+gQbX++iM5T/RTv3J996LkA+945&#10;VJ6JpyKrMe88KLvKHIrpoISeOSPmKHp8KBlhjryEnjkruuhXfjHEa949rGktoWfGTEJPdS3noCeT&#10;gyI9TQLgGYOeBERt2728Y7YIevJO2r0hWI6KgQ7BULqougpGDlBEWRjFoyGshJnF42EYFuIprey3&#10;hDq3TyRLt1UiwrZcFcDVZSLoGUDNKba964CetO0m+m7b45FRnhpSAzsXuQQ9qaFR5dkwL/kgHrfZ&#10;VfkA892omVHC+ZY9EfQsmgix74P4RRCRv5lJEfT0oCAQgIE3M8oHTcPwjAvlH5yGhJ7SUjEJPVM0&#10;vUHP8othWPZ7Np7avm8elh72w7fNrUR5GtMb9UjQ0/G2c9qDniQCn684AAel31eOCbc/L8TOeUvN&#10;BOr3+GBXAXo69s6h+iQ1M/JDlbqeTNTwpmSUUtxfrOMlpWcxR5HSke5EeI1HdWC6VKbEy7oMhlB1&#10;Koz6A14l02HJb6CEnpkxCT3VtVyDnh1MjvoptJomkkPPrW44RTUt2f+U9l53KBRrKiNOca/iQIdq&#10;Fi6FkR6eil48ElkBV6hrcxCGuRD/HeG/JdMUdZassQpBzyBKr4Q5TF0KcJaKUtuNA2GYjvn5dq3a&#10;1hUi6Fl7LCzedynVxKFnd+5ATxqLtScDbGxqo4t7xQCbU9TMaIJKT6yca9mW0sW9YCYc+z5Y6Wtm&#10;XuTLFnhDMDxHzYxEkDDXpHRxL33vPKo/JaGntPWbhJ4pmn6gJ3Oe2G31qVhq+wahJzWvqe/xosFx&#10;P82p7VQr8jYazXfgfPMZbUJPJkpzb3rtETh4YyPa7jxMdWf7TLVcLTs9sHW7hOMkk6J01NqjAZRf&#10;CaoGPSkasGw4AIOKjo1UuuVCwWwYpcMyxT0XRKCznJ3H8qt+VJwPo+6Qksou+u2T0DMzJqGnupaL&#10;0LPBNIHW+kl01AigJ6lmDPYO5pckAn/svroDQZj7qL6iGHpSZGX5QHBV+i6PKLtFcGU55CgZZ77A&#10;bIT/htCFUMNUlN2nPLYciLyoktvxhkmJozzp8yv6F3k68XqgJ4Hc2iPh1fsspaoIelr2+WA+6hee&#10;N92JjUXexb2fIqLVh54kLTUzorlfyL4DClWs+1/g8aPggYcDQTEozC1RF/fiZ9hY/PgkcjXaU0LP&#10;9JuEnimaPqAnW/gR9LwShvnQJhoYMXHoudeL1ipq6pNO6KlAxMa6O3C+8ZRmoWe8vqeTGhvVTuRn&#10;mjudKybrVub89KgDPc29Phgvqwg9aU4NeVF0+4HSqVWCzxyQCwVuP0puRlHBzq2M9tSv+O8dpbJf&#10;CqHmZBiWHk9C4EmS0DMzJqGnupZ70LMfDbVjaKm/w+GmEHpWj8HezvySHQsJoae5J4C6vgQAiqLY&#10;TgT4d8dKoMMjym5SFOdKyLEEenq9MEwuLnl8tXg9z1uL7P3XqufpR8WTD9g2CbZTIAJRBHQbqYnR&#10;yv2WUk0cenblFvTkdT3Px8szqKxY6YmS0WR1dLMr3txMxbqeheyzC/whFOZJXU+eyv+MO5bifnsV&#10;MMwFSeiZfpPQM0XTC/Qso/qHZ6O8HudmoCdF9tk6FtIP+wikVRD0nETD649pF3qSCHy+tBvOx/rR&#10;aJoQ70+ui50ve9McTxUVjZOMio1f+lzjQEhF6Mk05EHpcBCG6XCstqcEn3oXT3GfeMCBmYSe+pXx&#10;ShCVZ0MwH1qdyi6ShJ6ZMQk91bWchJ5Vo2ixTCWBnqNwtLH5ngR6Wro8Su3LBECnrs+H8v6wGHpS&#10;7UDewT0OOAh6+mGYiXA/wODyc+CRDL5QGm7JtafWAEaUTh9EzckQ3ybhtq4QgVyqtS7cbynVpEBP&#10;L+qOsvMjOG+6ExuPtB9VZyOCMhAq6GG93TCbX9qAnrzkxSxlgq32MzMvthbxUrQn+056bg75Ee0Z&#10;6+L+jAc1PMU996I9JfRMv0nomaLpAXoSGCobDMN8kBoYbRx4kqzdHjid0+nvYM6h5ygaTJNo+OGj&#10;aHtknxg4akU84nMfnO+6jJZqinoV7FMui52vJss9Nqb8wnGSUbExTHVpaVGiKvRkn03ps0W31byi&#10;K5Vu0eKVShco0Z5S+hFlNLDfu0sR1B4JwdalRIWv5zdPQs/MmISe6lquQc9OutBccRtN1rtJoaez&#10;ZQ72nS4Om1ZBKHafbZcLtcfDYqDDZKYoNlHq7oAHW65FUTK2Enr6eB1Pgp4FC0EUja9udrRUVPOv&#10;ZDi6/L1XiICocSAKc59vXdCTIFRdXwDW3bKJkdZE49Da5VGg9IrzpluxMUlZFOWDITZe1YeelPlV&#10;fDsinG9qiH8nTD1g3wliPzPj8lHmUjCPUtyneYp74dM+VHzoHnIx2lNCz/SbhJ4pmvahp5KGS532&#10;Ngs8qYlRfZcPLRTdmCHo6aweQ+NrerUPPUmPdKP5VYfgLL2B9qrR9B8TLYvta2vNBOr2BwXjJMNi&#10;45gijqlOH9WpFY/7bClW2/N+SIkSFDkfUvqSy48tN6ihkeh8S2lPCuykRU/laaVREf+tS+H3TkLP&#10;zJiEnupazkV6PtaPprKbaLTdS5re3tA4A9tOd0LoSR3ca45HxTCHiTqlV56nKLbl3akJgm4ZjqB4&#10;jJoULYEc414Y7kWUep4zlP5OtQWXPL5CxbfDKLscXvbey8W+09hnV1xIvI0rRTDNdCQQi3Bdsc9S&#10;qorGoW2vB3VHAzkFPQniGi/RxQHRGM6maL74UXwzeVmJrIrqevIUdx/zK9UIiHDxzy4Ixbu45wn4&#10;fHYBW15wofpTBApzK9pTQs/0m4SeKZrWoSePfBkMwnxkc7U846CJura3VyjQSwjDNqoY9HQwh7Xp&#10;lYf0AT1JbDsb33CCF9fPq8ZGbD/bKsdg6g7yOq/CMZMpsbFo3+dC1RmCnpSGLB772RLBMUqrMXhk&#10;J/eckNfNFrUSeupBvHbnFT8qLoRQxxb8Nva9sJHfOQk9M2MSeqpruRjp2bTlOhrt9zjcFELPmjE0&#10;Oqdh25UIes6iYescavqiiQFUL1s0nwlxkLIUrhD0pIYpxWMragfyxiURBXDcXcTymp/LRfU8i29R&#10;E6Pl771cBHEC3MdZbz1PDj17g3Bun1u9z1KqqoGNOdtud85BT6rrWX6BatMqY1Y8lrMh5SJB8Y0H&#10;K5qMqSkPj/g2zIeYX6kO9OTRnj7q4p4/Ke68hunTbEx8LPcaGknomX6T0DNF0z70ZNt1Lqx02d4k&#10;9Kw/4IfTQantCvQSwrCNKg49q8bQ/IoDPIpSCBm1Jkpzf8k+2B+/iCbzVF5BT+rgXr/Ll/0O7pS2&#10;ym6rT0bY+FYfelIaNI/2nFarfo9UOmVgjmLh3TDKeV1PwfmW0oDo95aAZ4h9D4Rh7XavO5VdJAk9&#10;M2MSeqpruQg9m0uuo4FKLCWBnk32e7DtSpDmzaHnLGoPh3m386Qd3AeDHKjE4QpBz7KhEEpGV6Sv&#10;j3tQOBlBwUKI3UY5BF0OQOJSOjsX34iiYmB5FOlS0eeUD4R4QyXallXbJ1A9U92hEJwr91dKddF4&#10;U6BnEBbReNOpKCK64txTHDiqCz1pzrB5df0pTUHPYqr1SzX/Vevi7kKBl61NnmJ/5wX0JLH9fH4e&#10;Ze+bRzWv7SkGiHqUhJ7pNwk9UzStQ0/jUAC1fUFlMbhh6EmRdQuo6wmiufYOOssyAPYIolUS9BxF&#10;y8sUmCiEjFpUrL6nrewGj37kUFi0j7kkto+0n9ZO5sDt9/AxIh47GVLXAmqPBWEc9gvHfbZFtT1L&#10;bkZgcAe4oyF2QKT0IN6MYi6A0mtBdm61+b2ez6ILeQSkqbty7ZHguhoVrSUJPTNjEnqqa7kIPVuK&#10;rsLpuI+O2sTQs9l2NzH0jIlK81DDokTQk3dwH6AU9CUwJ147cGRlwxQPiiaCMNyL8nqdyx9bKgWE&#10;bLkqqBe6RBx6XgzHtm/FtgnlgrnPC/N+P48qFO2vlLqy71yAif1e5RL0pChkXtdzgC4OiMdyNlVy&#10;9QGoqZh47mVfJXQxZErdmv8GnxcGnuKeL9CT6T0zKH7WHYv2FANEPUpCz/SbhJ4pmnahJ3OahtnC&#10;8EIE1h735haF7LXW/W5YdnjRnokoT1IMetqrRtH6km59QU8S297GH+lDQ8VI+jvba1XsnDmb52Dp&#10;UQd61h0OwDgUEox9FTSkgJiiSebg+CjNXYJPvYpDT48PJSNsYcrOq/B8S6mm8stBnnpq4bU7le8C&#10;4XdECpLQMzMmoae6lrvQc1oMPEkEPa1TsO1MDj3NPX7UHfMjEfSsO0YXViLLwcoA+52/HEAx+21Y&#10;CTYpwqxkws+UCHiSPCgeC/AU+eTQk4n57vVHvau3TSTaXt653SdO6ZdSXbkKPWkOlV9KVp82eyod&#10;il90EM297ItDz0kKhlCrridBTzcK/EEYnqcUdwEgzEW9hzq5L8D4gTnkUoq7hJ7pNwk9UzQtQ8+y&#10;oSBqjwZh37s5IEVpg5b9bIHZNIfO0ltiALZZceg5BlslQc+9YrCocbW8pBsOSr+qGssMGNaaykbQ&#10;aJ+GpYeNDRWgp/mAF2WXI4Kxr5Iozf0acy7mmCT01LFcMHg9HGAr0FOCTy2I16e+GIbp6MZrdyaS&#10;hJ6ZMQk91bWchJ6Fw2tAz3G0WO7AutObGHqy+6kpZ92xABJBT/NR+r5hvwFLwQpBT94wZWNdogmI&#10;Fo8GebRoBXuvpcBmqcrp9snI+us/su019QVh3eOR0FOL6pzlDaZyLb2dxOt6XtRCMyNlPVDMS0+I&#10;51+2RdCTR4DPB1RbE3Do6WHb8BT7/DxKcadO7kXPeFD1iQnkCviU0DP9JqFniqZN6ElRnsxxuhBR&#10;6pxtCkjNswXmAur3+dBam4Gu7XER9Kwag71iBG2P6BN6UrRn8ysPwEbd3CvHxPuZSyq7hSbLXdT3&#10;+GDPOvSc5xHMxksPBONfRVFTo/EwDF5KZxE7IVLaF4/2nAnBOMwWpzLaU0XRbxlFV/lQeZY6s/sV&#10;2JlG4EmS0DMzJqGnupaL0LPVMBRLbxcAz5hazZOw7koOPa27PTAdC0IIPeMw5zzzL5aBFfZbMOjD&#10;lutRIeRYSwRBSm5RV3g/B6hLgc3SzzAOBlFzKhVA5kLt0RCPJkwW3bqm6LUiiZ4rtX6xY+jYPs8j&#10;PRONN72KwHzF+Tj0TAzysyGaNyW3N3ZBIjOK1fWcYWsCFQMhqMlqQSAY6+KeL5qG4ZkFlL7XhWoO&#10;PfUPPiX0TL9J6JmiaRF6cuB5JQBTXyANi0Ola7tlhyeztSrj0LNcx9CTRN3cX38cTrYvvMu9aF9z&#10;RWUjaK67g/pugp6isZNBsXFN0V7GCw/4eBfNA1U05EXptQAKZqhjo9gBkdKDXChYCLDFbVhCTxXF&#10;f8sIABxni8V4syLR98EmJaFnZkxCT3UtJ6FnwdrQs20d0JMay9T2hRJGU3KYc46g59KGQwQ9vdhy&#10;Nbqhhik80vNmFOXUxCgp9EytiRFtq+lIiIO1DUFKeg0TRYk6t82hIS72GI8cXaqVr5VaW+y4Odjx&#10;NPWG2PnKPehZdY6gp/rNjAh6FmsMepaM+1B4LxJrZqSSvBTtGYbhuXkOA8WQMNekRHsWPs2+sz98&#10;FzU50NRIQs/0m4SeKZpWoWflefbjSrU8BQu8VEQwy0o1G1tm0ZHJlO1cgZ5MrY90wfnj59FUMy7e&#10;11wRO2et1eOw7PWqAj3pMyvPRmG8Sl22NTL/htj8o2jPEebkePzM4ZBp7vqUS3FSxxb5+ZQp7tkV&#10;RXcah/youBCG+bCPZxtkIsIzLgk9M2MSeqprOQk9330FDsd9tJvEwJPUVje5Zno7RUUmg56kqjNR&#10;lA8GloEVBXouomTCx6GGGHaIpACQkuvUuZ29VwLoqTQxiihNjNYFPZVUfBN1bt82tyEwSbDUuscL&#10;y24fLLu8sO7ycGhM4vexx2w7XRyCil4vtYbYOaFzk5PQk43RqjMEPf1s/KoLPSmCumhkUTD31BLN&#10;eS8K7xD0VK+ZUaHPhQJ3AIaID4Xvvb8CDuayFPBZ8jwbozmQ5i6hZ/pNQs8UTXvQky0WrwR4Z+t0&#10;LBAJLFn2edFsuQvq2C2EX2lSe/U47MZbuoeebY/08A70zpJraKsc5XBQtL+6F4HqilG2uHCzceIS&#10;jp+MqostWo5TCnKAj3vxfFBBsaZGhqlFFMimRjqWC4b7UZTR+OLgUyobUrqzB1B1NsKjOzMFOpdK&#10;Qs/MmISe6louQs+2d11WoGfdBK/fKYaeE7Bu9ySGdBR5F0s3Tgg9qTP1CeZfDIZWwZUtw1EoXaJT&#10;hZ4B9nsSQSVBzxXvqYh99w36UHF+EfV8G9YHPamZjHl/EI0dKQBPAnHs1rbLDct2HxoaZ3jX+xbz&#10;JFrrmMx30FI/hSb7fTibZmHvcMG8J4D6PT7YdywoEaHsPbi2yijQpOLHaBbmAwHeZT+nwCcbozWn&#10;QygfYH6ScExnS2wNwOZO8c0HG4rCzqSKJsIwuCkIQuRnZkkU7ekLwfD8LIeBYkiYg+JNjeZh/IkZ&#10;VPNoT/2CTwk9028SeqZo2oKezGFit1R8nbqtpw167vbyiL5Mw7u26jHYy27qH3qSqJv7jx6Hk+0T&#10;j5DNUfBJJQ9s29y8BIJo/GRUbHybeoMo4x3cNRaJN+RB6bUgCh42NZLgU39yMUeVUtyZQy+hZ8bF&#10;f7uGqWNyiF+0exjduXLeZ0ASembGJPRU13ITeg6uC3ratnnQsE0AoEgE/LbNoW4N6Fl7PADj4IoO&#10;7kylQxEOMEWAI7Goczv5K+Gkqe283udZ5sOvM7WdRLVJzfv8KUFPgnC27W4OO9vpuFWPxsR81pqY&#10;6O/Yfe3sWNNxbbLdg7NlHtZO9tk7mOii9/Z5DlA5+JTwc7Xi0HO/X4ngzTXoeTLIfreDKkNP5kcM&#10;+lCiQehJHeUNc2GBj5lNuXhDo4Jn2Fokn6AnRXu+ZxpFz7pR+dG7kNBT2lKT0DNF0xr0LBsOouZY&#10;CPa9c2wxt9kFI3NsutmP2lYX2glyZQN6lt7IGejZSt3cn7iE5rrJ3I32LBthiwuXatCz/qAPZVfC&#10;fOyL54Raomg1WuRQmruKaS1Sm5OXncPbEQk9My6aL2yxfz7E5rRXqd2ZJeBJktAzMyahp7qWk9Dz&#10;nYNw2uPQc0wMPU0TsG11K+neKwFUTATp6g4T9PQkhDnmo8y/GFhcBVfKroRQPJ5ql2j6LQnzzu1r&#10;1fOsORlaN/QkaFvLfH6K2FwfcFQAHDVyanSy4xgHnILjuEzx58WeS8e4pf4Omhz3Ye90wbLTw7eB&#10;g2YJPpcrBj0t+3w8KjcVoK11UXq76bifX6yk0gzicZ0dEXQtubHIy0ikFoWdWdH2GO4+EPuYWRNB&#10;Ty8KImxb8qqhEWmaR7gWPcvG58cnoVfwKaFn+k1CzxRNO9BTifI09kdg3eeGg0NP8QJv3SKodMCH&#10;Bse00sQow+CuvWoc9i05Aj1Jj+xD88sPwGqaRHvFGDt+4v3Ws7YS9OxcgFUl6GnZz8b8YJinxIrn&#10;hXoi6EnRnoaZeLSnyBGR0rKormfRVATGYZ9saJQxsYX+MEU3sd+uHjfse7MLPEkSembGJPRU13IR&#10;erY/MQiH/R6v25kI1rWbJjiIc1Jjn5UAKiZKya47FORd2kUwh8BU/REvyi6t7OBO/n4IxWNhIeBI&#10;puJbsRqhCet5svceiKKub/1gTIGeYZ5yvl7oaWPPtbe5lCjO9QBPkWIAlENT9j7N9XfgaGVrht1+&#10;2HbHomxpeyQAVdQ5C+teL4/KzSnoyUQgt/xiWHXoSaKauVqDnluorufkAxi86pa7MlCKu5+tR3iK&#10;uwgO5qqUaE+q77nlBebvfXIcegSfEnqm3yT0TNG0Aj154weq5dkXhIMWjYKFXUpii077vnnUHQig&#10;uXaSR/SJoFc61cah5/XcgZ6kR/bB+eazaKydQAftZ65FfJbdgr11Tqm9JxpHmRQbo7YuFyouEJSi&#10;eaBF8ElNjcL8CquM9tSfDD4XDDMhlF2lup4SeqZb/HfrcpBHNtmoLnCWYWdcEnpmxiT0VNdyE3oO&#10;wGG7yzu0J4SezN+ydbDvk2QgsGMa5oMB1B+lGosioOPiQKf8AoHK5Z2pjYMB9rueSsMUD298VHz9&#10;KaWJ0RJIs1TlpP5YPc91qv6oBzV9UR5JKNzPFaIIV8sOD1qTHL8NKQZQ6X2dTTM8dd6208POwbyy&#10;bfkOQNm+EwyuPRHOKejJLw70+di4jWoCem65tpF6uxnWuBdF42EYXCo3N/Uxn9YTQMHTbBvyKsU9&#10;LrbPz82h9H1zqPop/YFPCT3TbxJ6pmjagZ7stp/9mPKO7emBnhb2XvW7vLxZTTZgXRs1MqLmP490&#10;iQGiHvVIN1peth8Ogrm52NSo7BYvcs87/Kdj3KWqvfOofDIWiadB6EmgjKLYCqeiSjdwCT51JQ49&#10;F5gDfTMsoWeaxWt4DgRh6gvw2tFqAU+ShJ6ZMQk91bWchJ7vWAf0NDFfcj3Q80Ay6KlEsZF/UX55&#10;eWdqqrtZfOspMeAQiqCnHyXDTyVpYqS8b8W5qHBbEomgZ21vWLyPAjm2s++8tnm0U71OwbHblOh8&#10;MFH0J6W/N9vv8Yhb6qSf9Fzkg9i+23e6eFRurtX0pDlUoRHoWcqhJ9Xb1RD0ZNtSPB6M1fVUdw1g&#10;8PhQEAooAFAIBnNc72H7/fwctrxnPtbR/TaTPuCnhJ7pNwk9UzTNQM8hH2qOBZVaaIJFXcoi6Lnf&#10;C1vLAjpLb2YlNZugp6Pkam5BT6bWR7rhfNNpNDInM/eg5wganDOw9DCnVg1osXcOVafCHCxqEnqS&#10;KM39apg5PMzRkNBTZ3LxmqzFoxEJPdMmuhDAfrMuRWA+6Mt6/U6RJPTMjEnoqa7lLfRksrezub1z&#10;Dei5Pzn0pGZGVWcjHEYuh57UJfppAdxILGpiVDoUffgeIlHqe9Vpqucp2JYEMrPtrzsQZPsp2MeV&#10;YseCGg81Uk3UBMcuLYrBT95oivm9zda7vLFUfZcfzu20LXkIP9mxJ+Bs6gtzmJ4z4JOg5xHmG52n&#10;eSIe11nTgBelw/EmY9qCnhR9apiJ8Avpaq4DeIq7h61HXsizLu4PxfaZUt2fn0XJs2zcfug+qjn0&#10;1D74lNAz/SahZ4qmPvSkWp5uGNkC0rLfk6bF4zzs3Quo7/Gj2TyFztJbYuCVZnHoWTycc9CToj2b&#10;X3EAjpJrOVfbkzrTN9ruwdLt5eNGPJ4yKDbeKVKs/EqQp8qK54gGNORB0Sg1NfLI+p66kkuJ0L0b&#10;hnFIo9HEOhLNUd4Uqj/E60U7ugRzWgVJ6JkZk9BTXcvZ9Hb7vTWhp6NtAfZk0JPdX9/t482KhDCH&#10;1OtCzekQygeDWAo9qfYmpapTyroYcqwWNTHi9TzjgGaFKErOOBBC7YnUGt1Q/U9qkJNwP5eogT3H&#10;ssOb/tT2tVQ9yiFro+MerNs8sO10w7FtjtdVXc9254TYfjZsnYOpNwxzH9WRzR3oSRC36kka38sv&#10;DmRfHpQOhfkFBm1BT6ZxLwx3o6rX9eQ+rTsAQ9SnAEAhGMwHKRGfhc+4UfrCAio+MoWqT4yj+lME&#10;GOMQNJsgdOlnLtGnRvk2VbPb8p8axd5fCOJ7P5DQM10moWeKpgXoWTYcQM3xUBojZuZhI+i5xxdr&#10;YLQadmVCrZTeXpib0JNqeza86RSc1MldsO96FUHPJsuUqtCz/pCPOVtsYaJpIMXm6VU/CqdDEnrq&#10;Ti4UzAVROixT3DcnivD08Q7tloPpukCXHknomRmT0FNdk9AzOfS07PMqTYMSASiCnifDvKP6SphT&#10;cm0xBj3XhislTNTEqILXBl0KaV4Ub2J0Mcy2x5cS9DT1BWHd41kbHrLHHduZb7/VzVPPswo9SfR5&#10;TG21EzzS1MbT3mMd9tfa9lwQ28eGzlmYDhH0pOjiHIOeZ7UBPcs49Ayxeacx6Mm2p/BOlGcOqQ49&#10;vR4YfGEU5m205xJRJ/vn5lH4rAslz7lQ9r45VHz4Lqo+dufFup+fphT4eBp8XCJwmUxLXxsTvW/s&#10;vas/OcYbLFHKfdXHJ1H50Sm2HfdQ/sFpvk3UgMnw7Dy2ffx5fPc//yP2Cy9tsyahZ4qmLvSkKE+2&#10;kLwUVWoqpnERaet2867cnaXZS8dWoOdQ7kFP0iPdaH1JN2yl19BaMy7cf13KOMK7dnLoqRLEoAjn&#10;8ktah55UgoItfkYo2pOcHpEzIqVNuVDg9qP4Jlu0Sui5QcVS2qleHfutUi7QieezGpLQMzMmoae6&#10;lrfQk91PdSuphmJCoMbut3StDT1rTwR5BOYq6Hk1yut0rg1XqJ6nl/1+LHKwufQ9looeK78QgZl3&#10;k18fECPYZOoLJd/PuNjjNvY8O9XzpOOUbegZF/vcduYDt7G/GxrZOdjp5du15vbngjqmYToQgpnA&#10;dq5AT7YfNA6rT8cjmVWGnldCKB4NsTmnQeg5GYaB+ZLqBj6wz/aRTxtEwdMLyHvoGRfV+nxhBgYC&#10;oE+zc/W0j6e/l75nAcb3z6HiQ/c4iKz++B2l+/uqiNAkouey11T/1PhDoFn5ofso/8AsjO+bRxn7&#10;jC0vuLHlefZb8Zwbxc+wz3+KrRPZdhiedsPw7AJPx3/n89Po+MRTEnqm0ST0TNHUhJ4ceA4pUZ5p&#10;6dgeEzWVIIjldE5ntQYlQU+HIUehJ+mRfWh87RE4a3KokzvbhxbTJE+vUgt62rpdqDzHHC7BHNGU&#10;hmi++lB4Z1E2NdKVXMxJZY7H+ANeO5kAnvD8Sgn1MKWdzVE7gU4NRXjGJaFnZkxCT3Utn6Gns3UO&#10;9l2JYRqlelv3EvQMcHAjBDq9LpiOBWC8GOLp5w/hCtUOvBJB8eh60mjZQnbMjy3XIkvgzGrxKNBz&#10;EVhSqOdJsKmuN8gjOEX7uExsfy17mF/fOMvrbIqOW9ZVPYoW8x3Y2tmaYxfbtljKO50b4T7oXR1U&#10;UiEAMx9z4nOqS7ExW3OKoOfqiwPZFfOxLwd5KQktQs/i8QAM88FYXU+Rr5ktuVDg8aIg7IOBIh1F&#10;EDBvRRB4mh8Xw3NzCnB8mq0BCIQ+RfKhmMuPkme9ip5h55fdcj3Hxt1zbg5MS55+8bl0W8T+V97D&#10;CwOJgOYzJIriZHpunsNNwwu0HfdjUraHtu1dL9xHx089he/+QELPdJmEnimautCT3faHYel2p3Uh&#10;yaFnlw/NzBnJKvSsGYej4EoOQ08lzd3x7stoqcqRpkZsH1prJ/l4USW9nYnGa/VJgp7UzGj1PNGO&#10;2HfEkAel16ipEXN8OPSU4FMfYk7PdBTG4YCM9kxJSoRn5YUQ6tNWczr9ktAzMyahp7omoac7KfS0&#10;7fGg7mhy6Fl3zI/yi+Hl0JNJgZ7rSaP1oHgsgC1DYQ5llr7HUhH0pBThVFLbOfQ8HOT1MUX7uFQN&#10;TJY9Pp5arlqU50rRdlRTyvs4mmIp77YdlPLOtjkXwWcMPBNop3MnOqe6FBuzNadCGoGeARSPaBF6&#10;emPNjJj/rwG/n8BrgY+tQ56jFPeV4E9KURw4xiAoRYK+QFAyJgKUz89xOMpT5Dm0ZLdM/H7++JLn&#10;P5TyXis/40Ut3YYXJaFn+k1CzxRNVeg55OOpN7Y0LyQJIll3etBGYE4EujKknIeepEe60fS6PjRU&#10;jeYO9Kwe544cjRvReMq0KHrMdCTAo55F80Rboqg3tgjiTY18zPmQ0FMfouLvfpRcpy7uovMqJRKP&#10;8rwYhuUg+37QKPAkSeiZGZPQU13LSej5jgHYbcmhJ3UNd7bMwZYUes6yxz0wHQ0icaqxizc6ouCC&#10;5dDTg7LLlEYbxlrQk+ALwVFKu00MhNj35GAQtSfZtqQEPT2oOxjgQFO0j0tFINGyy4eWuiTHTS3R&#10;9jBRrdGGhhlYdrPfix0UvZpj4JNA+04XH3O5Bj1rTxL0TA72My+aR34Uj1AHdy1CTx8M9+Md3EV+&#10;ZvbEoacnAMNTbFuSgDYpkdYGlIqWPm89z08uCT3TbxJ6pmhqQU++mBxgi8kD6Y6eoSZGLn7FlZrU&#10;CEFXhtRaM8GjIHMaejK1vqwHDmrYVD2uf/DJtr+tapw50x7e8V88pjIsNv4pisw4GBHOFS3KOOxH&#10;4f2wJpwfqfWr+HZUSdUWnFOppWK/T+y2fCDEG41pqX6nSBJ6ZsYk9FTX8hd6jsHZnBx60v1UC7OO&#10;oGcS0Fh/xIPK88y3WAFXlDTaCNYDPUtGqBlSsnqH7PvyUoRHlaYCPeuPemHeH0i8j3Gxx53bmZ+0&#10;08/raRIUFh43tUXns3oMrfV3YN3ugW2HC06+/TGt3C+9ie0DAerao6EY9Fz/uda0CHoep9q3yUs4&#10;ZEPlgz6U3CToKZ6Paoq2qXAqXtdfA+CTUtxDASFgk9KeJPRMv0nomaKpAz0pZdCHqtNh2GjRlk7o&#10;yd7LcsCHBkd263mSCHo635X70JOiPRvefBoNddktH5AREfSsHONdONWEnrZ9LpRfeKCUfNCBeFOj&#10;W2EYXNpwfqTWp6IptnilMgoyxT2peL3py0GYjvrT+/uUIUnomRmT0FNdy23oeWcd0DNJV3MOPRc2&#10;Dj0HKY2WoKcYcMRFEWcltyI8Am0pnFkuD8ovRpWu3uuGnhSF6kV9ty/xPsYVh567A9qp55lMlPJe&#10;x9YDrewcMt/SsW1e2ce19lMPYvtQeySSc9DTdDygCehZMeBDyY2oJqHnFrZNRZMRGNwayfLyuVHg&#10;CfGU681GIUplXhJ6pt8k9EzR1ICetKAsuxyJRdCkeUHJ3q/uQAAtpuwDOQV6DoLqXgphYa7okW60&#10;vPwArFW3OTDUNfhk295O0HM7QU+XeExlQZTiXn08jDKqucjmh2jeaErU1GjYj6I7zAESOSNSGpQL&#10;hpkgyq7Kup7JFbsodyaklLyQ0DNvTUJPdS2voWfTLKxrQc8dVBonhGTwieBU5bnoKuhJnaqLb0VA&#10;ndmTRXsSfCm5scgj0JbCmaWi9644z3x66tyeEvT0w9LlWbvxD+1rLNJTF9CTxM4hRaU22+/Cts0N&#10;BztXOdHgiO2D6VAI9UfX36Vf82Jjto4afg2svDiQfVUM0HyLxual9lQ0EYJhwc/9SbGfmUVRirs7&#10;AEPUBwk9tS8JPdNvEnqmaNmHnmxBOeRH5ZlIWju2c1HEXA9zpPb4VIFxHHq+Mw+gJ4nto/3R82is&#10;jXVy16vYGOmoGGVOqQt2NnaE4yobYmPXsp/Nw8EIvyggnjsa05AHpcPMAZqNp7nLiE9ty8WcVR+2&#10;3AjxuqzCcyrF51/5pTCbj+ltsJdJSeiZGZPQU13L5/T2hsZZWHcnh56O7XHoKQA5MVE3dWowtBJa&#10;8oiym3G4kgh6ekDNS0qvJoNBBFCZT382Hv23TlF03dEgbEk61C8VpfLbtnn0Az3jisFPRwfb/u0u&#10;3t19PfurWbFtp5IEFKUrPK96FBuLVPvWeHHlxYHsi6DnlusU6cl8NeGcVFfUwb1gNiTwL9UQW3N4&#10;3SjwRmJd3CX41LIk9Ey/SeiZomUbelL6rnEwBPNBX0agJ9UItTLngtfzzDb0rCXoOZAn0LMbza84&#10;CEflKNorxMdDFyLoyW55102VoSdFe1Y+SenHPjZX9ACl2DYOKfW+DC6fJjo6SiWXwetFyShbAEvo&#10;mVDGK5TWHtQN8CRJ6JkZk9BTXctv6DkD627vGtBzHnW91MhIAHLi6nWj+kxoVXo6h54P4UoS6DkW&#10;QOlwmMOYpa9/UR6UXw6g6kwkhShPJvbcWvY9S9Gq64OebtjbmW+f6JhpWTWjvMmRo2WO7a+LN6HS&#10;Lfhk200lCQgSCs+rHvUQei6qDz2ZtlyLoliz0NOPgumI0L9URTzaM4SCp9n6Q0JPTUtCz/SbhJ4p&#10;Wvahp59fdSbAI1q8bUpskVp/wAdHwww6y26JIVeGROCshaDnE3kCPUlsP53vuIQW3tBIfFw0L4Ke&#10;bNttdBW+xy0eV9nS3nmYjgVhHArqJ9qTbSdB2sKpEAw+gUMipSnROSqalM2MEolfcDgf5c3wJPSU&#10;JqGnupbP0LOR+bE2gp4i8ETqVOpc1h1O3knb0utC9akQygcIer7YiIin0a4HesY6t1cMJGliNBhC&#10;DfuM1KEnWwuwfVgPAKSmTgQNdQk9SWy729htY8M0bNvdSoMjPYqdK0uXl5cmEJ5XXUqpL1uuFeh5&#10;NcLhonhOqivewf3uA6F/qY6oi7sfBRG2DnkPQU8JPrUqCT3TbxJ6pmjZhJ68G+7lIOp6/RmBnlR/&#10;zdztRzPV81QDetZM5h30bHxdHxqqqJSA+LhoXmy7OfRsX1AfenbNw0pd3AfCOoKebE4PMWfoehiG&#10;+QB3QMSOiZQWxMH0dIiXGNFHNHF2ZWSLe9MRfUV5kiT0zIxJ6Kmu5Tf0nF4bem6bQ92htaFnzakg&#10;KgaWd18niLnlKkFPgitJoOftMG/qVpkAehKkKR+MwnQskAL0dKGe3ZoOh15s8iPaxyUi6NnQMKtf&#10;6Eli295O59ZxH9YdHrZfOoz2ZOfKuseDOqrHuuq86lVsPBL07Cfombh2bTZUweboluEIiscCfP6J&#10;56WKGvfCcOcpDQU5uGDwMvmCMDwvGxppWRJ6pt8k9EzRsgc9KSKMfcb5CKwZiaKZ59E59Xt8qqS2&#10;P4z0fMel/IGeTC2v2A9HyTW0V45m/ZinTWy7ba0LsHLoqS7sIHBPkdDGIb2kuDMNEfj0oWg0AoOH&#10;OUQSfGpWdG4MC8yZvh6RzYxWiC7KVVwIs98R/dTyjEtCz8yYhJ7qWj5DzybnfVj3JIeeDey27mAA&#10;Ft5URgRzlEZGtSeCKB8IYSn0JIhZyuGKHyUJ4ArV+yy+GY3VA00MPY2XHsB8JJUajy7e6b3uYJDv&#10;w7qgJ9U3dc7oG3qSaPs5+JyGZbcXDdvmhPurWXUSgKZ6rGzcCc+tHkUQ3oPy/gfqQ88BL0qHwigZ&#10;C7E5qE3oWTge1U4HdybqKVDgCfIUd4OEnpqVhJ7pNwk9U7TsQs8gao+FlCjPNC8q7fvmYe3x8NqM&#10;naXZjfIkKZGeE3A+nl/Qs/WRbjjf9iSaTJO6hp72ZiXKUjS2simaG+RMUmSFriLxhmJp7hPMGfIy&#10;p0iCT42KOYUetpAdiXJYLTyXeSm24Bnyo+ZESHfAkyShZ2ZMQk91La+hJ0UDrhHpScDQfDAQ66Qt&#10;gjlMvS6YjgdQPhDGskhP9jfV6qSIMnGnaA+734eSaw84iEkMPX0cFqUGwFyo6/Ohrie47o7mCvRk&#10;i2a9Q09SDHzSObbtcK8b/GpF1FSq7ghFGOdI93Ymi0agJ6nsSpiXldAq9CwaD8OwEOT+pNjPzLJ8&#10;il9bEPZJ6KlhSeiZfpPQM0XLKvQciPAO1ZlYVFKEnKXHiwbHNDrLsg/fKEWaoGfD4xfzCnpSQ6Om&#10;1/TCTh01KyjaU3x8NC3jCJxNs8rYXDGusq4uGsdsrlwMC+aQxkXgcygAw33mEEnoqVFRGhC75XU9&#10;dRRNnHFRM44gzIf9EnpKe2gSeqpreQ097ffWBz0PBGPQMwGA4tDTj/JLq6En1eosHg0miPQk6OnH&#10;lquLCVPbSdQgqeJsVPzZiUTbdCzAy1GtF/bxTvbOHIGeJLYfPNWdyhjw5kb6gZ6OHUoDrdyCnm6U&#10;X9AA9GRzjcrsFN8O8zm4el6qLQ+Kx4MwzFEzI634+cyv9XpQ4GXbxbu4S2lREnqm3yT0TNGyAz2Z&#10;czUcQNWpCBx75zIGPev3+dBSRxGHArCVYT2Enm/vzzvoSftrLxzi3et1Ge3JtrnBOQ0LNcFaMa6y&#10;ri6K9pxH9Uk9dXF/UdQVfMuNIArn/ALHREobYg7idJR9JwdlintMPLW9P6KUuJDQU1rMJPRU13IV&#10;ejo49LyTFHo2s+dYdvuE0OmhOmdRtz+I+j5KLU8MPc19PpRfjKyAK8zvvxzkcCVRenvx7RB7DsHS&#10;Ja9boRebGAk+O4lMx9hrKH0/FejpyCHoSSLwyW7tHczv2+kS7rcWxWvJHg6y85g70JNUceGpGPRM&#10;DPkzL7oAG0DxSEQ4J9WXh9cBNkxHYnU9tRLt6UaBm1Lc2d8y2lOTktAz/SahZ4qWeejJvsDZLTVn&#10;qT/gVaCnYNG2WRH0tO7yoLVqXAy2MiwOPammZ75BTxLbX+ePnYLTPMXT/EXHR9MyjqDRfl/p/L9i&#10;XKmirnkedVo2GIk1NNIRmOL1PZljNBJCoYvAp4z41J5cMLBzU3o9LFPcuZTSDFVnIvx3REJPaXGT&#10;0FNdy2voab3LoSdPfU6kzhmY9wd5fcyk0JM3aYlgeWdq9r0Xgysl4wmg5wjV86QGSEtft1zlg2Ee&#10;SUqfI/x8gXid0WNh2HYupAA9vWhiflpOQU8S259WNhasO7y8G79o37UmGpMK9BSfX71KM9Bz0I+S&#10;m9EEZSfUFkFPHwz3NAY9ya+lFHd/ONbFXQzepNSThJ7pNwk9U7RsQE9aUFaeCfMINtGCLR2y7XPB&#10;ttWF9goB1MqCHkJP5tTmH/TsRsvL9sPGHLh2SnEXHB9NyziCJstdmA/6hWMr62LzhGp7Vp2iaE8d&#10;dtkeYk7bEC2YmFOkoWLnUi+KnNXi27KupyL6jfKj+ngko79RmZSEnpkxCT3VtXyGni0EPfesA3r2&#10;BHgkZzLoWX/Ei/IL7Pt+KVyhNNrBAEpuJYGeNyndd8lrBCq/FOH1OVOGnn0ROKiJj4SeL4LPXV5d&#10;1Pfk0PNgkHfgF51fXarXjfLzTyNZ067siKAn1dJd1Cj0ZKJmRne0Vr+fUtzdKPCEUfDcPGS0p/Yk&#10;oWf6TULPFC3T0JMi1coHgzD3+njqrmjBlg5ZqeNuy5xq6dVx6Nnw2Hm05h30JHXD/u5BtNSoE2m7&#10;KbEx08wcTmoIIBpbqqhrHvUHfTyKgqfe6lAcfI6GYfB4ZI1PLWoiGiuhID5/+aSyoRBMvWz+S+gp&#10;bYlJ6Kmu5Sb0vASH9e6aNT1bLVPrivS07PPB3OcXg5yYCDJWnFsNPTlcuRFFyfhKsOHhXd23XI0u&#10;gTGrRe9X0R9m75+kkdIquXgN0tqjUbb9gn1KIIKelPKfc9AzrqpROFrnYNvpSn7ONSDaPvN+gu1J&#10;Ioz1pl42R84/xeaEn41tNaEn0wCbg8MEPdkcTFB6Ql15UDipxaAGF9umAAoW2XbxaE8JPrUkCT3T&#10;bxJ6pmiZhp5GilK7EIa12yVcrKVFbKFq6fGh0X5Pfej5aB5CTxLb54Y3nkIj1fUs11ldTzZmWkyT&#10;MB/QEPRkolTbyrNhGPUajce2m6Ba0USIFxmXEZ8a03SY11rO92hPuqhQdiWilF+R0FPaEpPQU13L&#10;Wehpu4u2+uSRnq3scR7puU0Mnrg6Z2Dt8qHuWEAMcmIi6Fn5JEHPpU1aYtDzOkV6roYaxWNBlA5R&#10;HdDEAIi/3/kIf3/R5yYSpdvX9kbWDT0Jsll3+9DMfPychZ5MreZJ2La74Vyx/1oTNV2q7/ErEb65&#10;BD3PPYhBT/F4z6ZKh+hiRHDFvNSKPMyvD/MySZqDntTQKBCA4QUCbRJ6akkSeqbfJPRM0TILPZW0&#10;wZrjQZ6uK1qspUVsoUopPkoTI/WgZ/ND6NktBoO5LOri/upeONnx79Ah9GytneS1sYTjSy2xcW06&#10;4ufNBnSX4h4TNTYquxpA4RTV/5HgUztizuFCAKXXQhJ6kgaisPR4JPSUtswk9FTX8h161q8Heu71&#10;8k7oQpCzRJVPLq6CnhSpueVqBMXjvlVQo3g0hLIrQf68pTBmqej9qs5GYEmxiRGl41MDplSgJ0W9&#10;5jr0pG7uDY0zsO3y8HMrOhZaEEFPS5cfdcdSq+WqaRH0ZHNEK9CzbJCajGm3mVHReJj7kGL/Uk25&#10;UOAJwfCsTHHXmiT0TL9J6JmiZRJ6Ump72SBbTB7MbAQNRcSZ2Q9wW9WY+tDzbXkKPZlaX9oNR/Fw&#10;7DyIj5MmxcZMW9U4TD0h4fhSTWzO2LpdKL9ADY3Ec0wfohqfzDm6x5wkn1umumtElJq05VaYlyEQ&#10;n7f8EG+0d/EBm2vUuV0wD3UgCT0zYxJ6qms5CT0fXyf0rJtE/W4/GqjupQA8cXXOwLbbjdrjITHI&#10;iavXjeozgqZEAx4ezVkyHuAgIw41KPKTGqko9Q2XPH+FCBBVnw6nDL4oMtXS5Vs32FMiPb1oYcct&#10;l6En7Vtb3QQsu/y8Q7pmwWcnOx97vDDRuMsh6Fn5JEV6Jm/clS3RBQWqqavdZkYBGGZDGvTnCXr6&#10;UfDAA4OEnpqShJ7pNwk9U7TMQc9YA6OzUdi6XJmDnux9rfvdsGx3o718VH3o+ePn8hd6sv12vu08&#10;mqmup0rnYUMi6Fk5xqEn796sFRGAYao5FoJxSL/RnlxDbHF1LYDC6aCEnhoR1VotHotI6Em68ODF&#10;ObdyHupAEnpmxiT0VNdyGXpSJGcy6Nm2Xui5i6BnWAxy4iLoeZp91w9S5OYSuDLgQdmVEPsdCC+D&#10;GtSdecv1CK8tuOz5K0SAqOZU6uDLdCwI6571RzPGIz1brFO5DT1J1aNwNs9xyEsRlaLjobrYdll3&#10;e1DLfFMJPTOnkuuLsShs7dX1LBn3wzAdZv682L9UU9RgqSDItk92cdeUJPRMv0nomaJlFHpeCaL2&#10;SAiOvRlMGeyaR/0BH+wt8+goG1EVejbVSOjZ+PrjaKC6njqDntR13tQT1hb0JLHxTWm3xktRnUd7&#10;sgXSEHOWboRgmKOUGAk+1RZF3RbdIeiZ382MFOj5lHj+6UQSembGJPRU13IWelrvrQ09TROo3x1Q&#10;Iv5E4InUOQP7Thdqj0XEICcugp6nQjCuhJ5MxssBFN2OLgEadDEsgNLhMCqSNnTxoPwS8/FPBGFJ&#10;GXqG2HYvSOgpUvUoP/fWHV7tRnuybeKw/VjqUb6aFZsjWkpvV5oZRfhc1CT0nPBpGHq6UeALxup6&#10;SmlFEnqm3yT0TNEyBT2VlEHmiFHKYIahJzWgabDfR2fZLTHUyoIeQs+3Ppm30JPqeja/8hAc5SPo&#10;qFSv1EDKYtvZUTGKum7miHcLxpiaYuOb6uFWn4jASE1ndB3tqYDPkpvU9VFrBdDzTzzi9n6Y110W&#10;nq88kQI9nxbPP51IQs/MmISe6lpuQs+L64OeteuEnjsoGyQqBjlx9bpRe5KgZ2gVXKEU9qKbD5YA&#10;DarnyfwNqiU+sBb0DMF0zA9LCs1sqOkRRQg6ts+nDj0teQA9af+qR2FvnePnVpPRnjTudrrYuJPQ&#10;M2OKR2GPhvicXAoctSCKBjfco1r9Yv9STfEyWu4QDM/Iup5akoSe6TcJPVO0zEBPquHnQ9WpCIc2&#10;okVaeqTUPDTv8/PO6WpDz+aaybyHntS53l5whXdD1xX0ZLf1e/yw9rgF40xl7Z1H/X42RwfCuo/2&#10;5NB2yIvi22FeU1KmuqsnOvaG+XgzIx3D9E1KRnpKS2QSeqprOQk92a19LegZk5mg5/bk0NOxbZ5D&#10;z6Qd1HuVOprGwagQsJRcfcDTVQmuUA3BkhvxTu9rQM+LUZj7vCmALxffzrojweQwd4Xi0HM9xywn&#10;VDOOJutd2HZ4+L6LjomqonG3YwG1fal37tesOPTUUno7m19sW4pHqOauFqGnV2lQ6qUGpWIfU00V&#10;eAIoiPggoad2JKFn+k1CzxQtE9CTLyIHQzAf9mceevYwJ2qXD+3UOEdFyKZAT4r0PJu/0JP0yD44&#10;33QaDfVTwuOkScWgp2WnT5vQk8nO5lHVaartmQNReUNKvd+iyTBPQxE5LFLZkItH3JbciuQ59PRJ&#10;6ClNaBJ6qmu5CD072G1q0HNeDJ5InbMcelYfW1wbevb5YBwQQ0/j5fDDiDIltZ39JiSN8iR52Pdm&#10;FOajqUHP+qNsWw4H4dy6AehpzhPoydRaNwH7Vhc7TuJjoqo6Z+Bk4672SJiNOw8/r+LzrSNpDnoy&#10;/2TAxy9AEGAUgUc1RSC28A7z4T1egW+ptphv6/WgwBtGoazrqRlJ6Jl+k9AzRcsY9DzPfgwptV2w&#10;QEuf5jmksna60FmqXpQnSYGe42h485k8h57daHrVYdjrp3jKuOhYaU7s3NH5s25lzluPRzDO1BdB&#10;T1OvX0k503OKe0yU5l52NYjCaeaUyGhPlUSOoRfF4wQ9xecpHyShp7REJqGnupbv0LN+px/OHcmh&#10;J0Gx6uPrhZ6LArjC/AneKTrK6/RRx2ie4rsG9KwgnYugnqBXStDTg7pDQTSwbRfuk0Aceu4h6DmZ&#10;N9CzrXYMjrZ5OFKIiM2aCHpunUPt4TA/n7kDPRdh1Ep6OxNdeNhyNRJrZiSGj2qJQ08KXHD5uC8p&#10;9jHVEtsequvpjsDwDPtbRntqQhJ6pt8k9EzR0g89PTCyBXT1iRBsgsVZOkVNZyz7PXA2zqia2k7i&#10;NT1rJ9D4ptN5Dz1J1uoxtFNdT8Gx0pzYuSPZ29h4OkDQM5PRyRtUlwL4Ky5E+EUF8dzTk9j3zRBz&#10;6G4wp2khEEtzl/Azu3Ip9ZimokoEcZ5Ge3LoeT7WvV2nktAzMyahp7qWe9DzYgx6Uvf2tetTWrf7&#10;eF1HIXiKiYBgTd8iLBw+CWAOqdfF4WTZwAMhXCHwWXYliJIbiyi7TJFua0d5Vgz6UX02nt6cCvT0&#10;wrzfn1Ktyjj0bDNP5A30pP1sdNyHdaebQ0bRcVFNHHrOwnQ4lGJ5Aw2rl7q3awx60rwcCqFkNAjt&#10;1fX0oGgixP13bfrulMkU5CnuBg49JfhUWxJ6pt8k9EzRMgI9L4dQl/HU9hj07Pah2TKlamo7Vxx6&#10;vvFUfkNPEtt/27svo6VmQnystCh2/hxNs6g/4GNjS4PQk4kaGlEDAKXxTA4AqiGq/Uv1PSOxFBkJ&#10;PbMv5hhOR1A2HMxv6HluUTjn9CIJPTNjEnqqazkLPS0EPdeO9LRt864LetYejXKYKIQ5pDj0vPiA&#10;R2iKAQvJl/Dx5VLqDVafSrWmo4unw9f3+FMCefkKPSmdn8p3pRIVmxWxc0fnxHQo16DnAxg1lN5O&#10;0dbGywFeA1+b0DMIw3yQ+5Fi/1JNMd/W40FBIBDr4i6hp9qS0DP9JqFnipYR6HkxCgulCWcBetbv&#10;86G1ZlwD0HMEjQQ933BSQk9e1/MMh8DCY6VFsfPndExrGno6uth4P8Dm6mCUzzPx/NObKDLcj8J7&#10;YRiEjotUZsUcw/kQyq6G8xx6RsVzTieS0DMzJqGnupZz0JP06IUY9Fw70tO21cO7ZAvBU0wceh6J&#10;JIeeTFR70difGHqmJoKeQVSfTK17N3V5Nx/1ob7Lmxr03KbU9GyrI+gpPlY5JzY22titrdMFG40B&#10;jUV7EohVoKdPQs9MaSDWzOhWhENGMXxUSx4UjwdhmAsJ/EotiDKZXCjwhGB4fg4SeqovCT3TbxJ6&#10;pmjphZ7MqWK3lWcjHEhmGnra9rmYI+RFW6UGakfGoGfTG04oKd4iGJgvemQfmn7oKJzseFCDIOHx&#10;0prK2Pmz3ONpV9qFnvM82rP8SUpH9vH5Jp6H+lL5kAclI2HezV2bV4xzWcwppGZGN/O3ric11ZKR&#10;ntJEJqGnupa70PMOWixrQM+acdg7XLDvcguh01LVxeFTkjRzisisYN9z5Wt2ZV+fygfCMB0PpAY9&#10;2XNNfew1ezwppbdTp3fLLubr5xP0JFWPotE5zaNcG7ZqLMW9YwZ1B2jc+XMGelZprJGRUkbCi5Lr&#10;VG9XAY1iAKmGlKZnBdNRgV+pFRH0DCp1PWVDI9UloWf6LWeh5w9+8AOu//3f/43dk9yYc821lqUd&#10;eg4FUdsXyjjwJNm62Q/tdjc6KgQQK8uimp4cev6ohJ60/y2vOAin8Rba9dLMqGwEzeYpbUNPEptX&#10;piNBXn8rZ6I9hzwoG/ajcIqiPSX0zLaoy2XRKEUPC85NHoiXi5DQU5rAJPRU13IVejrMd9Bsvbsm&#10;9HS0Mz93l0cMnZaIw6djyaEnqeJcFOWXqWbh5qAngZjySxHUpQq8CHoeDcK225069NyZn9CTyndR&#10;lKtzGzsWWor27Jjm467uWGrgW7PSJPRk4s2MlCZjWov2JOhpuK9t6Gnw+FEQ9cIgoafqktAz/ZZz&#10;0PO///u/8bnPfQ43b97EtWvX8OlPfxr/+Z//GXtUbF//+tcxMTGB97///bF7Els6oWc5Qc/BsJIi&#10;vHdOuDhLpwh62trnNRFNSNvQyJyUptcfl9CT7X/rS7vhKB7WRhTuekTQ03QH5h6/EqWsVXXNw7Kf&#10;zbWLYT7fcgN8KrU9eVMjl1aLoueueFmBSebsD1P0sOj85LY49HxSQk9pq01CT3UtN6FnP5ymcTRb&#10;7yUHeAQ9W+Zh270O6NkTRN0xP9aCnlVnIyhfV6Oi5OLQ8+IizNQ8KUXoWXc0BPsuF0/LF+2LSAQ9&#10;rfkIPWvG0M5uLTu8Shd3rUHP/TTucgl6UiS0dhoZcQ14UDoURsm49poZFY/7YbirZejJ/Fuq6xkK&#10;SOipAUnomX7LOej5a7/2a+js7MTnP/95fPGLX8S2bdvwmc98JvbocqMo0D/4gz/A/v378dhjj+HK&#10;lSuxRxJb+qAnpbazRfO5Rdj3ubIS6WnpdsPZPIsOtet5MhH0bGDOWNPrjknoSXpkHxzvHERLtQbq&#10;ra5HZSNorZ5AfZcP9m4aX9qN9rTvnUfV6TDKcyjFnaI9eW3PqQdKR3EJPrMqw72oAv/yMMWd7/dZ&#10;WdNT2mqT0HNtI7/z+9//Pv71X/+V37J9jD0iNno+ZS3927/9G/7nf/4ndq/YchV6NlDasp0tAFdC&#10;rqWqGUND0yyse7xi6BRX5yzq9/lhIviUDHr2ulFDfgOPZNss9PSh/MJTsLD3FH5WAll6F1B7JAzH&#10;9vn1Azz2POf2Odi2ezgAFB6rXFbVKGyd7jVru2ZdHdO8p0LdsaDwXOtOD6GnxiI9mYyDQd7wUwQe&#10;VdW4F4Y7zGcX+JRaEa0neDOj52eFIE4qe5LQM/2WU9CTnMf+/n4e4fkf//EfPOrT6/Vy8El/rzR6&#10;PkHSn//5n8exY8cwPDwceySxpRV6DvlQdTICx94sACOKeOv2osHBJpFWoGf1GJpe1yehJ1MrNTN6&#10;y1mlmZEeoCfbxtbKcdTvjUHPLED7jcq+dw61fUGepqZEe4rmo97E9oNqe15fhMHtl2nuWZZhNoyy&#10;q4G8hZ6VZyT0lLbaJPRMbuRz0gX5wcFBjIyM4MKFC/jsZz+L//qv/4o9Y7nR/X/0R3/EM5fIj/3y&#10;l78ce0RsuQo9Gytvo5F8VxHkiougZ8MMLOuAnpYu3zqgpws1p0IcoGweelJJkAccFAk/K4Gorqip&#10;NwTnttSgp4Og5zZ3fkJPtq5oaJyFbac7pejYjKuDjU027nIJelY+uaitRkYxUfRp8a0HYvCopuLQ&#10;0+cR+pVaEIeeviAMz80LQZxU9iShZ/otp6Dnd77zHTQ2NuKpp556CDk/8YlPoKioCH/913/N/19q&#10;dAWdnNBvf/vbWYee5UzGy0Hm0PizCD19vA5jp1EAsbKsOPRs/uGjEnoyUQf7xtcf482MKIpSdMw0&#10;JeMIrz9q2eWBvTs7kcoblZ3G/gE25y6Fcgh6kpSawIb78U7uEnxmRy4YFgIovR7KU+gZQNWZiHCu&#10;6UUSembGJPRMbn/6p38Kg8GAD3zgA/jnf/5n7p82NTVxsLnSyD/92te+hrm5Ody7dw8mk4lnJiWz&#10;nIWe5bfQ2LA29FSa2KwFPWdg2euFicOn5NCz9mQQxsEQNgs9CQzRd2aq0LP+qAd1h4I8XT016DnP&#10;u5jnJfRk44CaXlm1CD3Z2Kw7FhKea91J09DTi+KbT4vBo5oi6Dm5CIPXK/ArNSKCntTM6FkJPdWW&#10;hJ7pt5yCnn/1V3+F8vJyfOQjH3mYBvQLv/ALHHr+xm/8Bv9fZHHoefXq1dg9ie07//GDtEHP8oEQ&#10;LAfcWQJG8zylp0UjkYQPoecPSejJxY5B0w/1wsEcNr1EeraXj8K6Q/vQk7bN2k1NCeJ1PcVzUn+i&#10;2p4eFI1HmBNFDouEntkRO84uH0pvhPMXep4Ks3klmGs6kYSemTEJPRMbXWCPRCJ405vehG984xv8&#10;PgKbVqsVi4uL/O+lRv9TxhJFe/7Kr/wK6uvrecmmZJaz0NN4E40N02LIFRdBT8f9dUFP6oa+Luh5&#10;IgDjQBibh54h1JwMpwg9Xajr86LuQECBdylCT+pk386OifBY5bLYPrfWTcC606Mt6Plw3LF1n/B8&#10;60wEPc9qE3pSDd3iG0/FOrhrSONeFE4wf93tV/xIoX+psuLQ8ym2fe+VdT3VlISe6becg54VFRX4&#10;8Ic/zB1Msjj0/M3f/E3+v8iSQU+Cp7/4i7+I559/Hu99z3sQfuZ5VHLYsHoxmIp4E4xzYdionqdg&#10;UZZu2Ql67vGhvVIbUI2gp7NyFM2v6ZXQk8SOQcsrDsBRegPtOqnr2VE2wqMJbN3ZAvcbFNs2e9cC&#10;qk9QpGduNZ8h6LnlRgiGBR93VoROjFTaRVfqS25TnVjxecllEfSsPiGhp7TVJqFnYvv3f/93XLp0&#10;CS0tLbw+Z9x6enpw+/ZtDjgT2S/90i+tG3q+1/V/cgt6PtaP5i3X0dA4I4ZccdWModl+D5Y9fjF0&#10;iqtzBrZdbtQep4i75NDTdNzPoSdBFBFcWa+MAxGYqHFSqtCTvaa+x4+GTmW7hfuzUjHo6Wibz0/o&#10;ydTOZNvqgpNqoYqOkRpi58W+g42pvnDOQM+qs9qs6UkquRrljYM01cxonJoZhXmmkJaDFApiHdwl&#10;9FRXEnqm3/Iivb2wsBB/+7d/y/8XWTLoSVfb6ar8V7/6VXz9a1/DF//fn6OSFn6bjvT0oep0CLas&#10;LBznYetxwbLdzVOStQM9b6P51Ycl9CQR9GS3DsMQWvVS17P0FmydC9qHniQ2z0y9ARiHQsL5qFsN&#10;eXltycLpYKyhkVQ2RDWZyHmliH3heclZUQO+AGqOS+gpbbVJ6JnYvve976Gvrw979uxZBjiPHz/O&#10;a3wuBaErLRn0pNf94R/+IU99/73f+z24rj+Xe9CzaBjO9UBP211Ydq8NPanJTW3fOqDnMT+MlzYH&#10;Pem1xotRmI/6+HsKP0sk9lzq9G3Zx/ZnvcCTRNBzB/uea53nx0R4rHJcBHsdrXNKAyjRMVJDNO62&#10;Mz80p6DnA81Cz9KhKIrHAtBeB3cKUggxP1K70NPg8aIgyNYVEnqqKgk90285BT0JUJ4/fx7Xr1/H&#10;f/7nf/Joz2AwiI6OjoeRnwRGyflcaqmkt6etpueQny0cQ7zeoGhRllaxz7Ds98Da7uKwUTPQs2JE&#10;Qs+42DGgup6Odw2gxTSpG+hp79AP9Kw/4OMRF6L5qFsR9Bz2o+hOvK6nVDZE0LNoIgJjjkUOr60Y&#10;9Dwmoae01SahZ2Kjbu1nz57lDYko6jNuhw8f5j4rdXJPZMmgJ12Uf/bZZ/HgwQOeJj946A46Hu0X&#10;A0Q96rF+tBSsD3q2WKfWBz15xN0aaca9Lpj7/Ci/yHwGAVRZr+LQs/6ol71vatCTUvAtXd4NQU9n&#10;yyxv6iM8Vjkugp7OxlkOGYXHSA3Redk2D9NRGemZDZVdCaN4NAitQc+SiSAM82HmR2oVerpg8HpQ&#10;4AtBQk91JaFn+i2noCcZdcbs7u7mTuKv//qv48CBA/jUpz7FH/uXf/kXnDx5EufOnXsYCUrO52//&#10;9m/zq++nTp3CX/zFXyxzSFdaeqAnWzheCbIfv0B2YBH7jPqDPjia5pTO7VqAnhWjcBhvofmVhyT0&#10;jOuRfXC8/QKaLNRsSh/Q09EyB2uPB3bRuNOS2Bywd7thvPAgx6LzlFIbxbejsoN7FsWP9RRFeuYh&#10;9BwKcGAgoae0lSahZ2Ijn3N+fp5nHlETIzK6UE+NjHw+H3+c/qcL9HS71Nab3v4///0/+AnfZ3Mu&#10;0rP13Vdgb55L3pinZgyt5knU7w2IoVNcMShoOhqHnolApAv1fez7vX+z0NOH8gsR1B/xCD4juaj+&#10;I9WBTAV6NrDnUiRrQ9NMHkd6jqPReR/WXakdu4yKbQc1pKrti6wx7nSiXjcqnqRIT/+qMa++aI1N&#10;0DMEbUFPyhAKwDATZX6kdqFnIUFPTwSF7xHDOKnsSELP9FvOQc8f/OAH+NznPgev18v1Mz/zMw+v&#10;oNMtpb4/99xzDyM/qas7OaJ0pf3mzZuIRqPCTu9xSxv0HAyh/pA3OwvHrnmYDwbQ4JjWTGdwDj3L&#10;bqLllQcl9IzrkX1oeNNpOC13hcdMcyq7hYaGaVh6vLxmrHDsaUUEPdlt1ekojMN+PgfFc1N/IuhZ&#10;cjMMg9enOCxCR0YqneLQ8144NpbE5yU3RdCTLthJ6ClttUnomdyotvwb3/hGXmue7Ld+67d4V/Zf&#10;/dVf5f9TGaaPfexjD6Fo3L7whS/AYrHwNPZklpONjB7rR9sTA7CtA3q2cejpT97AhqAnpRkfYT44&#10;BzhJoOdR9p3Xv5n0duZnDPpQeT4KS4rQk8CY6ViY1x9NFXradrLXUOOnPIWepGbrXd7MSDvQk52b&#10;nISebHxvstFX+sX8lMshFI9GOGgUA0g1FIOe04vMj9Swr86hJ1tTvDArhHFS2ZGEnum3nIOeZAQ0&#10;CXBSxGa8izsZXT2nTpikuNHjVBMp/vyVr1lp6YKe5ZfYD9/+LELPQ0E0Wu9pC3qW3kDLKyT0fCh2&#10;HBp/+CgczFnrpNqrguOmKbGx1GifhqVbB9CTxOaa6UiQzd0An4PiualDDXlRei0Ew7y26wTlkjj0&#10;nA7BeJXGkuCc5KwogiLE55GEntJWmoSeyY18z2eeeQZdXV2YmprCrl27EAqFeDkmsk9/+tO88ebv&#10;//7v8/+pFNP73vc+nDhxgnd9v3jxIs9mSmS5Cj3bH78Ea8s82k1iwMVF0LNuEvW7feuAnvMK9DxK&#10;ACcxfLIQ9LywOejJodCTcdC1ftHza4+FedRmSuAuDj0d9/O2kRGNheb6O7DsSrE0QIaVc9Dz3FMK&#10;1JfQc52KQc/7D5gfqXHo6Q3D8Nw8ZIq7epLQM/2Wk9Azk5YO6FlO0PN8BLZuFweSokVZOkURbuae&#10;AJrr7mgLem65jpaXH5DQMy52HJpfeRA25rgrXfbFx04rolIJTda7sOzTC/ScV+p6Xo7wOZgz4HOI&#10;OXjDfhimKcV9QezESKVVBD0Ns0GUXQuyc5BDAH1NKYsJ82EqzSKYYzqRhJ6ZMQk912fUdOiDH/wg&#10;fud3fid2j2JUgonKLcWbGtFF+M985jP4iZ/4Cd6U8wMf+AB/bSLLVejZ8fhF2Bpn0GaaREeNAHLF&#10;QFebaYKDLkojTga7nFvnUNcbguWoh9fOFEIdJorOrGC+ugJ2RHBlLSnQs/ps6nUc69m21R4NK814&#10;UoSelNbdYrub+Fjluh6OBR87JhqCnkw5Az2ZtAw9yweDKL4dQYkQPqolD0rGma/OoafYt9SEfMzH&#10;dYdgeNoFCT3Vk4Se6TcJPVO0zUNPAhTsS/lMmMPIjENP9v4EV+v3+dFarZ2u4Ar0vIaWl+2X0DMu&#10;dhxaXrofVh1Bz5b6KVi79AM9rd1uXl8rp6AnfacM+VF4Z1GJQBQ5MVJpFTWNMswHUHo9xI+/+Lzk&#10;omLQ85BfQk9pq0xCT3UtZ6Enu7U7ptHKfKOEKdvs/nbTBKw714aeDQQ9Dwc5WEwKPXk02yah54Af&#10;1czfT/Y5ItG21RyNwLHGvqxSHHpaphIfq1xXDHpat3vQsE05JsJjlWVx6MnOaS5AT9oHbUPPAIpH&#10;tAo9yVcX+5aaEIeeQRieYn9L6KmaJPRMv0nomaKlBXpeZU7QyTDstGjMFvTc60MbB2nagZ72kmto&#10;famEng9Fx4HJYppEW5X2oSeNJeo0b9nrZWNNB9CTbSPNuarT8QY0uQM9y4d8KBqLO1ISfGZaHHou&#10;BLDlRpgff/F5yUUthZ56mPNiSeiZGZPQU13LaehpvccbFSWFnuyWQJdz+1rQc3bd0LPyyagK0JPq&#10;iXpQ2xtVUvU7V+9DQnVOw7rLixbznbyGnlQKwbbVBceOFCNlM6icg57nJfRMTTHoeY/56j6P0LfU&#10;hOLQM+qFhJ7qSULP9JuEnilaOqBn2XAQtX1UEy0bi8Z52HpcsOz0oj0GqoQAK8tqJ+hZfA2tcdi3&#10;EgDmox4hdcNaPYrWmnHhcdOU2FhqrR7nQF0XkZ6kvXOoORFC+RV/LNpTNEd1KGpmdIs5Uh7ZzCg7&#10;cjGn0MeOeYSXFxCek5wUQc8w6g/6JPSUtsok9FTXchJ6xuQ0T64retG21b0m6KJmP3WHCHp6k8NI&#10;9ljVk5uJ9PSifCCAmlOhlKGnmW1b7eFoysCO9o2iXVvrJvIberJbe/sC7LtSrImaSbHt4NBzjVqy&#10;2hdbU1LphwsPNjU3MieCnn7unynQU0N1Pcd9MNyLxqCnVn118m/9KAgHUPi++0IgJ5V5SeiZfpPQ&#10;M0VLD/QMw3SEaqJlYdFIkZ49blh2eDUDPEntFWOwF12V0HOlCHqWXkdL7YTwuGlKbDy1EfTco5P0&#10;dhKbD3W9fpRfDuYY9GRO3fVFGFx+7rCIHRmp9Ik5hR4vSkaieQg92aLtADXhk9BT2nKT0FNdy2no&#10;Wat05F4L5Nk7KbpvITno6piB+eB6oKd7U9CTGiBVDARRezKYIvR0w9znhelQOGVg52SybfegLd+h&#10;J5Ojla1/Uux+n1HFoOdaDbS0LyUSubxf69AzKqHnhhSHnkEUvldCT7UkoWf6TULPFC0t0HMogjre&#10;CCJL0HO/B5ZtHnSW3hTDKxXUXj0Gu+GKhJ4rxY6FreAKmk2TwuOmKRH0rBrjqVT2bsHY06LYfKg/&#10;wByiS6Gcg56lV5kjtRDgDovYkZFKnxToWSyhpy4loWdmTEJPdS1noedj/WioGl0X9HR0sDm+JvSc&#10;hvnAOiM9zxL09AvAytoi6Fl+KQjTiQAsKUNPP+p6gqkBO/ZcSu2naFeqaZn30LOFrX/2SOiZdrGx&#10;TJHIxotU+kE89tWVVqEn2w49Qc8QQU+Z3q6WJPRMv0nomaJtFnqWMxkHo7yLdHYWjfOw7GeOXYcL&#10;nVtuieFVtmW8zdO3He8cROtLlDqWQgCYj2LHwvHYBTSZp8THTksyjvCGS9Ydbl5CQTz+tCeqcVtx&#10;PgxjLsEqti9lwyEY5piEToxUesWcQq8XRWMEPQXnI0el/H6FYT3gkdBT2iqT0FNdy1no+Wg/GspH&#10;0GS/lxzkscd4SvN6oOf+AMxHfUgKn3pdvB4n1QcUw5XkqiD4cimEumN+WFKEXKZjAVi6fClDT0rn&#10;drQt8PTuvIWeJLbvzqZZWPameAwzKYKevWEeJSk657oRmxd1fQEYL2kVetLc86HkRhQl4zHYKISQ&#10;Koig590o8x81Dj09bDuDIRS+RwzkpDIvCT3TbxJ6pmibhZ5Geu1AFJae7EXKEPS0tcyjs1RD0LN2&#10;Ao4nLqGVgKeEni+KHQvnW59EY90d8bHTkgh6VozCts3FSyiIxp4WZWeqOhuCkTczEs9T/cnD9icI&#10;w0xYQs+sKAY9xyOouCI6H7kpCT2lJTMJPdW13IWeF9BkvIlGxxrQs3oMzrZ52HeuUcexYwb1Pf4Y&#10;9BRAnbgIep4ObQ56Xgyj7pgv1rxm/TL1BWDd40kZelI6N6V1U6RjvkPPxsY49JwWH69si0PPUE5A&#10;T4LyxoGIcNxrQQQ9t9yISOi5ISnQs+Ah9JTRnmpIQs/0m4SeKdqmoeewD+UXorDtY45JFhaNBHgs&#10;+31wNsxoCHqOoKV2Eo7H+yX0XCmCnj92SjfQs4Pd2jtcsOoMetacZAuZIb9wjupTHhiHAjBMS+iZ&#10;HTGn0OdB0UQeQs/LBD1leru01Sahp7qW09Cz9AYaHdNrQ8+WufVBz24fzH1rwMheF29CVD4QxEY6&#10;VMehp/nYGnBVIFNfELZUm/Bw6Onhx0BCzzE0Oqdh2evXFPQ08UhPr/Cc60ZsXtSeCKJ8kKCn1jq3&#10;K1IiPSX03Jgk9NSCJPRMv0nomaJtDnpSNJYPFeeisO9zZQ969vjQaLuHzjLtQM9m0x04mSMroecK&#10;sWPR8IaTaDDrCHq2zcPa4xGOPy2K5kRtX+5Bz/KhAArvxaGnrOuZWcWg5yRBT4oYzqFSCUkkoae0&#10;ZCahp7qW09Cz5DoanGwRmBR6jsag5xp1HNljFg49Ke1cAHViojqctemAnn0+UFMk0WckkulYCI4d&#10;G4Ceuz1oaJxRjlON4Bjli+LQs4ugZwrHMJNi21F3iCI9cwB6UuDAYJiNcy1DT0pv90FCz1QVg57+&#10;EApfIAAnoacaktAz/SahZ4q2eejpR8XZxawtGB9CT8tddJZppHu7cQRNdXfgfNs5CT1X6pF9aPyR&#10;42jQSU3PDiZKpVKgp04gSNcC7+BuvBwUzFG9iqCnD4VTERh8itMidmak0iOCnuyWHW8FnkvoqSdJ&#10;6JkZk9BTXcvlmp4tRVfR4LiP9mQgr3oMDU2zPMW7QQSd4uqcgXWvB3UceiautUmP8Yi2zUDPfmpc&#10;4+GgSPQZIhGIre0Lw7l1jm2rYPsTifZrjxeNzhl+LITHKF/E9p+gZ31XgB0X7UR61h3WP/Sk8Vl9&#10;mmrdbmxeZEMVA5TeLqHnxsS2y+OBgUPPWUjoqY4k9Ey/SeiZoqUDelaeWYRjb3ahZzNFDho1BD3N&#10;U7x2pYSeK0TQ84f74KzXA/RU5GiZ43Vj9QQ96w+wOTwQEcxRHWvIi6I7EnpmRy4lovZeBOV0IUtC&#10;T11JQs/MmISe6lpOQ0/DEBoc95QGPYlE0LNRqWuZDHo2dLLn7Fkf9DRtEnpWXNgY9DQdDSv7kAr0&#10;3DrDa1g2OdliWUJPBXru0xr01Ht6u4uPz6qHDb4k9ExJuoCeTGz7CnwhGF6Yg4Se6khCz/SbhJ4p&#10;Wlqg5+nsQk+qXdRcN6kp6NlI0PMtZyT0XCmCnq85AoceoCeJnUtHs/6gp6WHIjCigjmqYxH0nGTO&#10;lE/jzlROSIGeBgk9dSkJPTNjEnqqa7kMPVsLrqwLejY2pAI9A2tCz9oTAR1BT6VxD+9yL6GnhJ6Z&#10;EBvHND4rn4wwX4CtZ7UMPa9TTU8JPTckgp7eEAzPS+ipliT0TL9J6JmibbqR0VAA1SdqFMQDAABv&#10;pUlEQVQi2YWe+3y8W7qWoGdD3RQafuy0Ajwl9HxRj+xD02t6dQU9nY0zOoOe87Dtc6H83CKHOKJ5&#10;qksNeVA0vqh9ZypHxKHnNHP8hwPs+EvoqSdJ6JkZk9BTXdMl9HysHx3stoPd0t+JntP2zkE4bffQ&#10;bpoQQy5SzRiaHPcU6NmZuI4jh5673ajrCyaFniQTh54hbAx6Mp2PsM9IBXq6OCQ19YaSp+gL1LBt&#10;FvV7/Gi2TCWvfZoPktAzM2LjuJ6NZxrX5SvGu5bEu7drDnp6+PYY7sWDE8S+pSbkdUvoqbIk9Ey/&#10;SeiZom0eegZRcyyctQUjT2/f50Nb9bimoKfTPIWGN56MQU8B/MtXPbIPza8+DAc7PtQkSHj8tCQC&#10;2A1x6Ckeg1oUzYuqk1GlsViuACuCnmM6uIKcI1oGPdmxF56THJOEntKSmYSe6pruoCfBzCcG0FB8&#10;Dc2GIQV8Jnoeh5530bYW9LQT9PRwwCQET0wPoefRIAgyCuFOTJuBnhwKndsY9KzrDQm3PZmc2+dg&#10;2eNHa/0dCT3j0FNzNT1zAHqy7a+4EOaRzKJxrwVpM9JTR9DTJ6Gn2pLQM/0moWeKlg7oaToSzCr0&#10;pEjPtsox8BqMInCVbRH0rJ9CwxtOyCjPlSLo+arDcNZNoqNiVHz8tCR2LhsdzLE84BOOPy3LxBY8&#10;FHktoafURsSh54yEnnqUhJ6ZMQk91TVdQc/H+tH+jgHYS66h8XV9cDxxCc2GYXG0ZwyOOi1rQ89m&#10;613YdnpA9S2F4ImJIigpGpR8gLVgpOmEfxPQ07cJ6BkUbntCdc7AuS0GPcl/lNBTQs9MKAY9qUGX&#10;hJ6piqCnH4Z7i/qAnh4JPdWUhJ7pNwk9U7TNQM/4gtF8yJ896Nm9wH70fWjXEkAzjvD07abXH5PQ&#10;c6XY8Wh+5SE4Tcxpo3OmFVCdSAQ9rfdQv5+NacH406zY/Ks76EPZZWpmJKGnVOri0HOWoGcwb6An&#10;ycjmjISe0kQmoae6phvo+ZiS0u4suY6m1/Uxv6eLN3C0G2+h/XHl8ZWvofs59KxLDj1bLFMx6CmA&#10;TnF1zsK+06VEeq4FPY8HUH4pjI1Cz6onCXqy90oJenpRdyh16OmgSM9dfqXuqYSeaHTcZ+sfv8ag&#10;p767t/PmXsf8bE6EtA092dwrua61RkYK9CyYXuT+o8iv1Iw49AzD8NwCJPRURxJ6pt8k9EzR0gE9&#10;6w/6shjpyRyovV5tRQ0aR2C33os5uxJ6LtND6Mkce51Azya2ENEj9Kzf70XZYJTNSwk9pTYiFwxz&#10;YQk9dSgJPTNjEnqqa3qCnk2GITh//BwHnuT3tLy0B5bS6zyNXQQ9O97eD8ea0HMcLfV3YNvhSV4P&#10;kwDhTsr2CK0BI12oO06AZzPQM5wy9DQf9cJ8IMjhrHD7ReLQk/k1D6HnimOTb9Is9NR3pKeFjeN4&#10;cy+tQ88tGoWehulFgT+pMUnoqbok9Ey/SeiZom0aeg6yHzxKBc4i9LTs0SD0tN1D0w8fldBzpXQI&#10;PZvrppiDrj/oad3n5h3cjWw+50S050Po6WVOi4SemZcLBXNhlEnoqTtJ6JkZk9BTXdMF9HzsItre&#10;MQCH4QpaXnnwRR+Q3Tredg5NxdfE0JPd56i/o6RuiyBXTK3mSVjTBT3ZY3U8qm0T0PNsGJZe5b2E&#10;n7FKcehJadmCbU8ktk/OHQr07KgeFR6bvBJPb5/RYHq7viM9aRzXnKIozwCTeNxrQdqFngEYph9w&#10;/1HsV2pEEnqqLgk9028SeqZom4We5YPMAdrvydqC0dbtgmW3V1tNcYwjsBL0fG2vhJ4rFYOeDlOs&#10;pqcOoGeL6Q7M+wPC8addzcPetYCqM5Se7GfzM0eg56iEntlTDHpeZQsACT11JQk9M2MSeqpr+oCe&#10;/WgquQbnW88u9//I93lNLxzlt3jq+0rwSdCTLga3mu8kjWKkSNB1Qc8d8zAdDa8TekaQOvRkvwmD&#10;AVSf2Qj09MHcQ7AucV1Skey7FmDdzvz96jxPbSfVjClNNnmkZ2rHMWMi6Nmr/0jPqrPUud3Px7h4&#10;7KsvArIlN7QHPYvHAyiYoUhPHUBPt4SeakpCz/SbhJ4p2qah5wBzsjj0FC/G0i2CnlZNQs/7EnqK&#10;pEPo2Vo7yR100fjTtPbOo/pkOHeaGQ0xh2o0gkIOPQVOjFSa5ULBfEhCTx1KQs/MmISe6prmoedj&#10;/Wh/YgC2LdfR/IoDq6Bny8sPwl52Q1zXk/3fQOnrFoKeiaEeNTpSoGcS0JVt6MnfLzXoWd+TOqyz&#10;73LD1umW0JNE0LNxFpa9Pgk90ygC+JVPEvT08TEuHvvqq2LAixINNjIi6GmYiXL/UexXakcGGemp&#10;qiT0TL9J6JmipQV69mQZeu7SGPRkslnvovk1hyX0XKk49KzVT3p7a80EzN1B2AXjT9PaO4favhCb&#10;y0E2P3MDepZI6JlFSegpnFc6kISemTEJPdU1PUDPhtIbcL7pNFof2bcKerayW0fhMNpFdT3ptdWj&#10;aLZMJYWe7QQ9t68Dem6fh+lIZqFn+UahZ58P9d2pQ0/qSG9vm5fQk0TQs0mD0FPvNT2ZKs5T53at&#10;Q09qZKQ16OlF8XiQN8DUQ6SnQUZ6qioJPdNvEnqmaJuHnhHYetzChVgmxKHnTo/moKe1/i6aXy2h&#10;5yotgZ68474OoGdb9TjM3QFdQs+6wwEYLwf53BTNWV2JR3rG09sFToxUmuVCwQJBzzA79oLzkaOS&#10;0FNaIpPQU13TNPR8rJ83KXIUX+VNi9oIeq7wfVqZHO8cQOu7LguhZ2PlbTRb764BPcdh2+ZeO719&#10;+xxMR4K8G7UI7nD1umAm6Hlxs9CTPiMV6OlHfXfqsM66ywNn85yEnqSacTQ0z/KeBhJ6pk/1R9i4&#10;7o/y9HEJPVMXh55z+oCeMr1dXUnomX6T0DNF2zT0vBTlIFK0EMuEbN3sh2qHhqCncYRHMNpMk2h+&#10;1SEJPVfqIfScjEHPEfFx1IoIelaOok6P0LNrntfXpSYFOdHBPZbeLqFntuRCgSuI0msSeupNEnpm&#10;xiT0VNe0DD2pJmdT0VU0vOk083O6Evg/XXA8egHNhqFV0JO/3ngLTbZ7a0PPrW44t8+JwROpc4Y/&#10;rkDP1WDnoTj09KH84kYaGRH0DKLmVDzSc32i59Yd9cPSlRqsI8hr3e1BY8N00uOTF6Kar0zOljlY&#10;JfRMowjIMx9ggCI9RWNeO6JIVO3V9PSiaDwMw0KQ+49iv1IjktBTdUnomX6T0DNFSwf0pI7qooVY&#10;JqRAT7emoGd71RhszCFpXtq5U0rRQ+gZj/TUPvRsLx9FXVcA9m7xGNSy6AJERX/uQE9Kb5fQM1tS&#10;oOeWfIOeg2FYD2SvGV8mJKFnZkxCT3VN09Dz8UtwFg6j5VVJ/L5H9qHhLWc5HCXIuez17P/m0pto&#10;tK8BPZnsnS44t8+LwROJoOe2OZh6Q+uCnhUbjvTMNvT0otmWPBI2L7QEetok9Eyf2HwwHQvAOEAX&#10;AURjXjvSJPQcj0FPV4D7j2K/UiOS3dtVl4Se6TcJPVM0CT03KYJk1WOwVY+i5RUSeq7SEuipl5qe&#10;NLbquoK6hJ40FyvPR/jcFM1ZXUlGemZZLua8EvSMSOipM0nomRmT0FNd0yz0fLQfLYYrcL79Alpf&#10;ksTnI+j5xlOJoeeW62i0s4XgWtCzYwHOHWtBz3nUHQ7BcnQF2Fmqh5GeBD3FcCWxXoSewvdOIIKe&#10;5qN+WPd6Uoaelt0+tNQnr3maF6ph44BDz3nY9qR2HDMq3UNPN2pOhlE+EBKMd21JgZ4aS28fZ775&#10;eBQGtz6gp2xkpK4k9Ey/SeiZom0aevZHspoGzKHnNq1BzwnYKkfQ8vIV3TulFOj5Cn2lt9PYMu/x&#10;86hJ0RjUsmguVp8JwTjsE85ZXWnIgyJe09PDnBaNO1Q5IRcK3H5suZ5P0NPD09stMr1dmsAk9FTX&#10;NAk9HyNgeRFOApavP5bc52OPNf7IMTSUXBPW9Gyh9HgHWwgmqVlJ0NPRxr6bdiwkhl0celJN7yDq&#10;j3rEgIdE0LNvM9AzxCERwSLh+wtE9T/r+gKw7XGnDD3rmR9G3esl9Bzj0NPeyny8Xakdx4wqB6Bn&#10;xZNRNq79fHyLx702xGt6ahF6TpCP7hP4kxoTj/QMwfDcPCT0VEcSeqbfJPRM0XQHPXvcsG1d0Bb0&#10;rJ2A3XgTLS/bL6HnShH0pEhP06QS6Sk6hlqS8TYfW/U7mBOXxQZd6ZK9awE1J4IwDvmFc1ZXIug5&#10;tiihZ9bkYk6hH1uYYy2hp74koWdmTEJPdU2b0LOfNyayU2o7b2CUHHo2vfYInMVi6NnK3sPpnF6z&#10;UY+zdQ6OncmhZ8O2OZgPBVHflxx61m8SetZSpGcq0JN9JoeeuzcAPXf5OPTl6d0rjkleiaAnu7V3&#10;uGBPNg6yLYKeh0K6hZ4WNo7L+x9ovokRSbPQc5J8dB1kY0noqbok9Ey/SeiZom0aejLnKdvQ077V&#10;JQZWasg4gjbTJOxlNyT0FOmRfWh+1WE46wh6Co6f1hSDnpbt+oWepr4gyq9I6CmVqvIYeh70Segp&#10;bZVJ6KmuaRV6Oo230PCGk2ilju1rQM/mVzP/JxH0NAzB6VgDetaM8VqOSWEXQc+tKUDP/qgQrCRX&#10;DHqeDPH3Eb6/QBx6Hg2mHKHI09vj0DPfFYOetk5XcvidbRH0PKxX6OmCmW238dKi5psYkQh6brkZ&#10;QcmEtqCn4c6DmI8u8ik1pIc1PSX0VEsSeqbfJPRM0XQZ6bnNpalIz9baSdi2XF/7qn8+ii0KmpjT&#10;76i/Iz5+WhPVHGWybmcLhx6PcAxqWl0LMPcGYLwcEM5ZXYmg5/giDD4JPbMjFwq8fh5NkF/QM4x6&#10;CT2lCUxCT3VNc9DzsX60vXMA9pJrsYvc+8R+zxK1vOoAnCVU03P1e7W++wocjnti0BVTe80YGppn&#10;Yd/lWgN6zsJ8MID6viQAKgY9K5jfLgIrycW+Kzn0DKYEPem5dUcCcOxk279yu5OIGjdZd3qFxyTv&#10;xMYApflbt3l4GYPGrdqBnqYjOk1vZ+PSdJz5yoMbaeqVffFIz5tRlHDgqKFIz6lFgS+pPRkIenqD&#10;MDw/Bwk91ZGEnuk3CT1TtM1CT3Ke8h56mu7AvoU5wRJ6rhZBz9f0wlE/JT5+WlMcem5lTlGPVzgG&#10;NS2Cnof8zJELCuesrkTQk+oFSeiZJSmRnnkJPQ9J6ClttUnoqa5pDXpS8yFqSuT48XPMt+kS+zwr&#10;1PLKA3AUDqP9cfYeS8EnAdR3XYbDfi9pNCPVcmxomoUtWaRktqAn+66s2Qj0PBpMGXo6CHpul9CT&#10;i6Bn3QTPQKLzLDpeqoigZ69+oSfVpyVfWT/QkyI9CThqA3pSqr1BJ9Cz0EvQMyShp4qS0DP9JqFn&#10;iiah5yYVg542uvJPTq6EnsvFoecR/UHPDhcs+/UJPak+ofFSSDhndSWCnpMSemZP+ZreHkL9Ib+E&#10;ntJWmYSe6prmoCeTk/l6za8+wn0boc+zQi2v2A9HwRW0vWOAg86H78eh5yCctntoNxHYWgG6lgCv&#10;xsaZ9UHPAwGYMxrpSdAztfR2BXqGlLTsldudRAQ9bdS0VHRM8k0cek7CstMnPFaq6SH0pJIKKYwJ&#10;LYiNy6ozEZQPBvjYFo957YiaLWkPevphuBcV+JIalNcjoafKktAz/SahZ4qmu/T2bvbDut2lnfqQ&#10;xhG0UKRn0TBaycmV0HO52MKg8Yf74KzTSXp7TLY2BR6KxqCm1bUAa7cbFRciwjmrKw15JfTMqlz5&#10;2b39SgjmwxJ6SlttEnqqa5qCngQpnxjkALP1pev381pfvh+Odw6i7Z1XVkHP9ncMwGmdQpt5koOt&#10;RMCrsWEG1l2eFKBnAgClEvQ0HQkp3edXbndCzbDnz8PeyXz9fG9iRGJjoLVuEvW7fYnHgBpi21J7&#10;NKI/6Enz4IgHlecJevr42BaPee2IQ89bWoKeHhSPBWCYjgh8Sa3JBYPHgwJfGIYXZiGhpzqS0DP9&#10;JqFniqa7RkZahJ51EnomFDsejT9yDA3MYRMePy3KeBv2lvkY9NQZCOmah22fC5XnosI5qysR9Lwj&#10;oWf2RNAzkH/QcygEc6+EntJWm4Se6prWoGcT8/Ocbz6D1hT8vNaX9cD5xACv37kael6Cw7I29Gxy&#10;TsO625scenbOwryfoKcPWoOedQQ9t8+Lt10ogp4LsLcvSOhJIuhpvsMbO2kTetK51hn0PMp+/9k8&#10;qNAB8CRpEnqOB2CYCQt8Sa2JoKcXBf6QhJ4qSkLP9JuEnimaPqGnW3vQ0zCkOMISei4XOx4NP3pc&#10;f9CzeR6Wg/qEntTBvfJ0VCk/oWcN+ST0zKpi0DPf0tsl9JSWwCT0VNe0Bj0dxdfQ9FpKbU8Ber60&#10;B453XERLwWro2fH4RVCTx1amzUPPmfVDT+a3i8BKcm0y0jMl6DnLoaejbV5CTxJBTzZGtAo9LTqE&#10;njRPaP2qhyhP2kYtQs+i8SAMc0GBL6k1sfUDQc9ACIb3SOipliT0TL9J6JmibQ56sh+N/qiEnnV3&#10;YCu4LKGnSAQ933gKDbUT4uOnRRlvw9Ewq3R01hv0ZCLoWXM8DOOwn83T1Oe1NsScPIKeUxEY4k7L&#10;KkdGKr3KX+hZ1xsElYYQzSc9SELPzJiEnuqaZqDnY9S1fRB28vO4X7PCz0kier7jsfNoKRhaDT2Z&#10;qPRPq2UqOfR03FfS20XgiRSHnj0BmI9mDnqWD4ZRuwHoWXskBOe21CI97TtccLbMJT4u+SR2DJrZ&#10;GLHsSgK+1ZCOoWftiQDKB/TRxOgh9BzRGPScCMPg8nPfUexTakUuGNw+Dj0L30MATkJPNSShZ/pN&#10;Qs8UTZ/Q06Mx6DkF27svK8BTQs/lYsfD+abTuoOeDc5Z1B/QJ/QkeFN7NAjjEHVw1zP0ZM7UfQk9&#10;sycFepbmG/S8IqGnNLFJ6KmuaQl6NpTdgPPHTqXs4xH0dD56Hs2Fw8uhJ+nRfjjqJtFivZsUejbb&#10;7ymRniLwFBOv6UnQM4ORnhuHnuHUoedOgp6zEnrG1Gy7m7yuqxrqnEVtnz6hZ/WpEMoH/IJxrkXR&#10;3AssgZ4a0LhXf9AzGBLCOKnsSELP9JuEnimaPhsZaQt6NlN6+7sGJfQUiaDnW86iUXfQcwb1B/xs&#10;zOkTetYd8rM5HWbzVL/Q0zhERdKZUxVzWsTOjFT6RNAzmJ/Q84iEntJWm4Se6pomoOdjSu1NW9kN&#10;NL/iYOrQk3ygt51ToOejAujJfKPmtaAnB15rQ8/6Hv+6oCf57WK4kkwbh56U3u7cNifcbrFmYCPo&#10;2SyhZ1wcfGsNejLVHo3Cws+1vqBn1ZNUz5OaGInGutYUh55RzUDPkhj0LJTQU2qdktAz/SahZ4qm&#10;S+i5w4MOEaxSQ3Ho+c4BCT1FIof/x59Ek66g54jOoec8j1Itu7zI5qmeoWcQhtk49JTKvGLQ83o4&#10;/9LbJfSUJjAJPdU1rUDP5sKrcLy9H62P7NsY9Hzrk2guuiqEns7qMTTZ7q0JPXlqswA6xZWL0LOh&#10;SUJPUnvNOJqcsRIHGoKeNOZ4ejs/1/qBnpZeNyrPEfQUjXMtSoGexRqK9CToWTjJ/HO3j/uOYp9S&#10;K5LQUwuS0DP9JqFnirb5RkaU3u4SLsQyIQ49d7q1BT3Nd2B/4hJzhskhFju+eSvm8Dseu4Amk54a&#10;GY2g0X5f19DT2uOB8dIim6M6hZ5DHpRdDaNwXg9F0nNFLhS4gii9lm/QM6g02pDQU9oKk9BTXVMd&#10;ej4Wq7tZcg0Nr+tj/kyX2M9JJuYDNbzlDJrYe3Q+umI/2Hs3VtBF1mkh7OKqGUNL/RSsu3wcMong&#10;U1z1PQHU9fmhJehpYdti6k0NetJ+2pif39jAFskSeqKdHYOGRiXlX3S81JIuoScbu/EmRrqCnpc1&#10;CD3vRGDwUqNRkT+pJRH09KMgyNYT77svBHJSmZeEnuk3CT1TtE1Dz0tqQE9tRXo2madgf4eEnkIR&#10;9Hx7v+6gZ5NN39DTts+NivNRGPlc1SH45NAzEoOeMrU9O8pj6Nknoae01Sahp7qmBejZ9sQAHAWX&#10;0fLSDWbyML+w4S2n0bTluhh6lt1EQ8OMEHZxLYWe28Twiatzhkd6ahF61h1OEXqyfeHQ0ymhJ4lD&#10;z6ZZ2HcsCI+XWuLQk2p68nOtH+hZd9zP1q7MzxGOcy1Ko5Ged/UDPalefUFIQk81JaFn+k1CzxRN&#10;l9Bzlxah50UFeoqc3nwWQc93XEKz3qCn9R7q9+sXetKcrDxN0NPH5qo+oWfp1SgMCxJ6Zk8uGPIR&#10;eg5L6ClNbBJ6qmtqQ8+OR/vRbBiC863nmC+zgShPEkHPHzuFRg49V6S3P9aPppLrcDYmh56t9XeY&#10;3+tdG3p2axF6ujcMPalrvYSeCvSkTvYOzUHPOV1Cz9oToVjndtE416Jo7gVRfFtL0NMHA0FPn8iX&#10;1Jrogn4ABeGAhJ4qSkLP9JuEnina5qFnhEeViRZimRBBT8tur/ag5+P9EnqK9Eg3b/LUYrojPn5a&#10;VBk7p5a7MB8IsDGnQ+hJ6ppH9YkIjMMBNlf1CD3d2HJ9EQY3c1Ik9MySyDEM5SH0DKD2WFhCT2mr&#10;TEJPdU1V6PnYRZ7a3lB0FU0/fJT7MkIfZy2x1zW+4QScW24IPqMfLYXDcDTNCWEXV80Y2uomYdlJ&#10;0DMJOMwK9AylDD3rj3pQdyjIAZlwu0Ui6LnDw2uZSug5jvbaMTjamC+6I5UO+BlW5ywH2bqDnkyV&#10;Z6NsLOulczuJ+SlahJ73wzqBnm5er74g4pfQU0VJ6Jl+k9AzRUsL9OzOHvS0axV6vv2ChJ4iEfQ0&#10;DKFFT5GeZSNorp/SN/TcS85omKfu6jXSU4GeeugMmSuKQc98a2Qkoae0BCahp7qmLvSkru2U2n4F&#10;LS8/sDno+aPH4SxNAD3Z+9ub59AugF1cD6EnpbevDT1NmoSegeTbvlJx6GmdktCTicaGvX0BTk1B&#10;zxldQk/a1vLzD9hY1kvndtKL0HPLBPONBRAy2yoZ98MwrZ9Goxx6Rn0SeqooCT3TbxJ6pmibhp4D&#10;Udh61ICeo2JglW0R9Kyf4s16Npz+lMtiDr+t+CpaanUGPc36h56m3gCb1yE2V/UIPZlTdVNCz+zK&#10;hYKF/Iz0rJHQU5rAJPRU19SGnk1FV+F42znegX1T0PN1fQmhZ+u7LsNG0NMkBl4cepomYNnhS54i&#10;TtBzX6ahZ+rp7RuHnm60WO6w/RcckzwTh56dC3Bu1xr0nNcZ9HTBfIStWy9GdVTPk8T8lMtBFI9q&#10;CHqO+WGYCcGgB//c5+almwyLXhS+d3oVjJPKjiT0TL9J6JmibR56hmEl6JmlBSOHnnu96KjQFvS0&#10;P3peQs+VoqZOzOG3lt1Aa82E+PhpUWUjPDJV7+nt9QeU+UnzVDR/NS2CniOLMHh9zGmR0DM7csEw&#10;H0Lp1TyEnick9JS22iT0VNdUg56PKV3bbTVjaHpN78aBJ4m9tumHjsBRdh0dj19i7738c9recQnW&#10;lnm0myaEwItDT3Zr3eGFc3ty6Gnp8sF0LMDhjhD6ZD3Skzple2E+GOBNb4TbLRLbF+t2D1rqJ8XH&#10;JM9EQNy21ZVSXdSMi6Dn9nmY+sIx6KkDsXFrOh6EkfnFFWw8i8e5FqU16OlB8XgQhjkmvUBPN9vW&#10;Bx5I6KmeJPRMv0nomaKlBXru92QVetbv9WkKejaa7/JoAAk9VygOPStG0KYz6NlaOwnzfn1DT2sP&#10;W6Rc1CP0ZN9FBD1HF2HweZnTIqFndhSHniF2/HUYHbxBEfSsPimhp7TVJqGnuqYm9KS0c1vhFbRy&#10;X2aT0PO1vXCU3UDHOwh6LmlmRHD18YuwtMzzaE4R8CJRpJ+FQ88kkX4x6FmnQehZf2Bj0LPVLKEn&#10;iYC4bbtbe9Bzx4LuoGf16QhPFafxLB7nWhRBz5DGoGcYhgWquS/yJTUmDj1DMDzF/pbQUzVJ6Jl+&#10;k9AzRds09BwMw3qAoGd24JCEnjpSHHpW3UZbtYSe2ZZ1nwsVF/QJPcuHvCgaW4TB72FOi4Se2ZEC&#10;PcvyEnpGJPSUtsok9FTX1ISelI7e8IYTm/frmA/U/OrDsHPoObAaerJba9Mc2uomkqZyUyMjBXrO&#10;rAZQMQhl5dAzKAY+JFWgp49nzaQGPWdh2+7htUxFxyLfRGODR/pqDHpSN3nTw/R2rcsFS68blU/G&#10;mxjpEXqGOXAUg8hsyoMinUHPAoKez7C1hISeqklCz/SbhJ4p2mahp3EwDMsBb/agJ5NFU9DzNhrr&#10;p+B861kJPVeKOftUC8vCHPn2qjF+rITHUGsi6FkzAXNPgI830TjUg+xsTlaei+gSehqH/SicJOhJ&#10;TouEntmRC4Y5gp6U3p5P0NOPqtNRCT2lrTIJPdU1VaDnY/1oe2IATqpF/lLFjxH6N+sVe33LKw7C&#10;VnYD7ex9V0HPxy7C7riPVnOS+pXsfst25mevCT29qDsWEgCfmDYJPY2DIdScSh161u/3c5Ap3G6h&#10;lEjPZNGv+aRWgp67PGhIdO7V0EPoqZNITzZmzUfZuvWC3up5kjwouxJCyWiIA0cxiMymPMw/j+in&#10;5n4cej67AAk91ZOEnuk3CT1TtE1Dz8th1B/0ZRV6airSk4lDz7eckdBzpWLQs75uEu2V+oKelI5v&#10;7vHrGnoSxKk6S5GePuH81ayGYtBziqCnBJ7ZUwx6Ducf9Kw8ExXPIZ1IQs/MmISe6ppa0JNS251v&#10;70+PT0fQ8+UHYNtyHe1PDK6Anooc1rtoYX5kwk7lNVTT0cMhkxBAkQh67s0s9OSRnqfC7H0E7y0S&#10;gaaH0HP9wI6iQq3b3GhL1Nwpn8TGRGv9JKy7vGhI4RhmXGxb7DtdMPWFdAM969hYNF6isa+nKE9F&#10;ZVfCKNYK9Bz3ovBOBAaPTmruez0o8IRheHYeEnqqJwk9028SeqZom05vJ+h5KMvQs8unQDQRsFJB&#10;jeY7cL5ZQs9VImf/ZQdgiUNPwbHTpGLQs1730HMe1adCMA75hfNXs+LQMwDDvUXmsCysdmCkMiSC&#10;nmGUDedbersflWcl9JS22iT0VNfUgp6NxVfR+PrjzIfZJ/ZtUhH3g/bDWiqAnjE5zZNotq4BPTvc&#10;HDIJARRJo9Czrs/PfalUgF3D1jnYt7oSd7TPJ7Ex0Wy7G4v0FB8vVaRD6Gk6EYBxIMTHsniMa1fa&#10;hJ46qbkfh57PSeippiT0TL9J6JmibR56hlB/yJ9d6LnPhzYNpUtz6PkmCT1XiTn7za88CCvVZZLQ&#10;M/tic7KGOlXqFXpOR1EYkNAze1KgpzEvoeeieA7pRBJ6ZsYk9FTX1ICe1GHdWXQVTa8+zH0YoW+T&#10;iuLQk6e3i6FnQ804B1uJoecY7B0u2HetAT33eGDKdE3PLEBPql1p73TxBk7C45FPYue+0XEf1p1a&#10;hZ76SG+3HHGh5lSQjWG9NTFSVHolguIxDUHPqQgMXp3U3H8IPecgoad6ktAz/SahZ4q2GehJMg6F&#10;YOoNZRV6Wvb50MqcRGoiJIRWWVYDQc8fO82c2zREBeSSmLPf9Jpe2KlWVaV2yhGsKYKe1eOo79Y3&#10;9KSanqajfpRfDgrnrmY1xBy8ayEO4HThUOWQDDMR9p3OxkseQU8q/1D+5APhHNKLJPTMjEnoqa5l&#10;HXo+1o/Wd1+G44lLSj1PkV+Tqgh6sveylt5A+zsF0JP976y8jSYbWxAmgZ6O1nnYdrnFAIrUOQPb&#10;Hvea0JPSzTdT05OyR9YNPY8Q9AwwX8q3fujJnufYyb7X2uYl9CRVj8LZNMsBo/agp0c3kZ68idHZ&#10;CCoGfYKxrX2VDhH0DEJ96OlBybgPhvtRGHzkN2rdR2fbR9DTG0Hhe8QwTio7ktAz/SahZ4qWDuhZ&#10;ezScXejJHKgW04SGoOcUnD92SkLPlSLo+cNH4aRaVRqqwbqmcgZ6LsB8OA49dQSx4tBzIag4LEJH&#10;RirdoqZReQs9z0voKW21SeiprqkBPRtLrqGBZ+6kIcqTxN6nld3yRkYJoGeD8RaP5ksGPZ3Nc7Cu&#10;CT3XjvTk0PPixiM9a1KN9DyWOvS0E/RsldCTq2oU9nbmzyUrbaCGaLztpvGmD+hZz0SNPfXXxEhR&#10;6VBUQ9DTz3zFKPMb9eCfx6CnJwIZ5amuJPRMv0nomaJtHnoGUXsskn3oWTepPvSMpdc31N1Bwxsl&#10;9Fwl5uxTXSyCnp16hJ77/LB3i8ehLsTmJNXbpYWK7qDn9TAK3AHFYRE6MlLplgI9Kb09kH/Q84KE&#10;ntJWm4Se6poa6e3WihE0vSpNqe2kGPRMFunZyB5rWAN6NjTPwrrbIwZQpDj0PJ68pqf5mB6gpwuO&#10;ljkJPUlVo7BtizWxWu8xzIbYtlh3e3UDPXnn9n79Qs8tGoKexeMBfoFcV9CTIj0l9FRVEnqm3yT0&#10;TNE2Bz2V2ntVJ6Nw7M1mersXTeYpDqeE0CpbMt5GR/konHWTaPjRExJ6rhQ7HhQBS93thcdPqzLm&#10;DvS0HGBz+1JYMHe1q/IhL0puUb0gnXSGzBFx6Hk/okBPPUHyTYrXpr7wlHgO6UQSembGJPRU17IK&#10;PR/rR2vBEGyGIbQS8Ewn9GSylF5Hmwh6PnoBzUVX4WyYSQ492ePW3T4xgCIRLNy9jvT2h9Az1bqG&#10;BD2DqDmdQg3HGPSkklTrTs1m+2Gj+pVNs2hPdDzyRWz/26vHYN3uhWP7vPag514vTMeD2oeebBya&#10;jgdQPhBCRcrjXhvaMhxF8bifQ0cxjMySxr0oGg/DMK+fTCxquFTgD0FCT3UloWf6TULPFG3z0NOP&#10;ylNZhp7dXjRZ7moAeo6gg91K6JlABD3felaf0LNqKfTMzthOu7rmYe1xo4KubgvnrxbFFlbstvh2&#10;BAYfFUkXOzFS6Vccepaz7/S8g579D9hvi0s8j3QgCT0zYxJ6qmvZhp7OsptoeMPJ9Ppyjyii7u1t&#10;7xJDz5bCYTgbpsXgi1QzhibHNCx71gM91xvpuRHoGUB1NqAndSpvlNCTzntb7QSsO7y8uZOmoGfH&#10;DCx7fez8JoHsWhEbhzUnqYmRPju3k0quLmoIekZhcPuZ36gX6OlDQTAICT3VlYSe6TcJPVO0tEDP&#10;04vZhZ49zPGz3tMG9KyIQc/XH5fQc6UIej56XonKFR0/rSoOPbt8uoeetm4XKqiOkXD+alFx6BlF&#10;IS+SLpUduXhResM9CT31KAk9M2MSeqprWYOej/Wj/YkBOEquoeUVhzIAPWORnkLo2Y9WwxCczmkl&#10;nbtmBfiKwa8mx/00QU8/yi9tFnq62PuRBJ+xVEugp3CbRSLoudvDI1uFxyKfxM57K1tfWHf6JPTc&#10;jHrdqD4T5pHK4rGtfZVcfcDTyrUAPQsnFjlI1A/09KMg5IeEnupKQs/0m4SeKVraoKdgIZYJcei5&#10;34cGxzQ6y26JoVW2xKHnKJymSTS+rk9Cz5Vix8P+jotoqbvDj5XwGGpRS6CnTdfQcwG2fS5UniGQ&#10;JZq/2pRx2IeisSgMMrU9i3LxSM+iKbYwGPKx85Bf0NN48QGb6x4+Z4RzSeOS0DMzJqGnupYt6Nnx&#10;WD+aC67A/sQA81u6OKQU+jQbVQx6tr7rshh6vvsKnI77MegpiG5k9zXb7nLIJARQJIKeu9yoXaOm&#10;Z91moeeZeKTn+qCniUNPL9s+wTaLxPaDakU2OKfFxyKfVD2KZgs777t9cMaOjfCYqaGOadTvI+gZ&#10;EJ97jani/KJuO7eTSq49QMkERXoKQGQWVTLuheHOUwIfUrsqIOgZ9UFCT3UloWf6TULPFG2z0JOa&#10;QFSeiXIYKVqMpVvxSE+nc0ZD0HMCjT98VELPpYrVsaJFRItJA02nUhHb1vaqsZyAntTBvfJ0VD/Q&#10;cygGPSciEnpmVRTp6UHRVCQ/oeelB7D1SOgpbblJ6KmuZRN6NhYNxxpSdol9ms2IoOeWa2Loyf6n&#10;Wp9Oxz20m8YTQ0/rFCx7A6vhU1wx6LlWI6O0QE9qZMTeS/gZS8U/L6hEeqYAPXlEq0NCT4Kejfb7&#10;HHquuzxAttQxDXO3XxfQkyA9XdjUaxMjUsn1p1Ay4ROCyGyqZNyHwrsPBD6kdlXgCaBg0QMJPdWV&#10;hJ7pNwk9U7S0QM+zBD1dPJ1WtCBLt6w9Xjib5tBZqiHo+UMSei5THHq+cwCttRO6hJ4Wnt6u35TX&#10;OPSsPhHm81Q8hzUmDj39KLoTltAzq4pBzzsRdg7yEHoOLLLfFQk9pS03CT3VtaxBTyZn0VU0v5pS&#10;29Mc5Uli72kruYa2d10RQ88nBuG03UN73URC6NlSP4X6NEFP42ag59lIStCTGittBHo22dkCWUJP&#10;NDhnYCUI3DktPl5qiUPPQAx6rmMsqCUa80d97Dc+KqFnGkR1Ran2u9iP1KB8bhS4Ayh4IKGn2pLQ&#10;M/0moWeKlg7oWXEuCmu3O6vQ096yoA3oWamktze99oiEnktF0POl+2EvuILW6nH9Qc/KMbbAoEhP&#10;gp46jfQkdS3A1BeEcTjI56t4HmtIQ16UDftReC/E062FToxUBkTQ04uiSYKegvOSw1KgZxQWDj31&#10;Odcl9MyMSeiprmUFej7WzyMwHU9cYj6LwJdJh5g/ZC2+itZ3iyM92x+/hAbLFNqSQM9W8x2Yu4Ji&#10;AEXi0JO6VGcOelYM+jn0pBqJ64WePNKzi6Dd+lOzKbKR0vnzGnpSPdPqMTibZ3mN01SOX1ZE0LNH&#10;H9Cz+mQIRh03MSIVX39aE9CzaJz55vMh7jOKfUmNiUPPIAxPs+2V0FNVSeiZfpPQM0XbHPSkBaMP&#10;5ReivEt0dhaM1JHaA1ubC1s1Aj0dtRNoek2vhJ5LxZz8lpfth6NwCG16h546BSFcXQuoO8wWOUNh&#10;Nl91Aj2vBlA4zRwr2cgoi4pBz4koKq4IzksOi0PPwSgs+70SekpbZhJ6qmvZgp5N1D39rWd4dorQ&#10;n9msKNKTfUZrwZAAeiqRpgr0nEwIPekx8941oOfOdUDP45TeHsZGAFD5oB9VKUZ6pgo9KY2boGeL&#10;Nd+h5xjaa8Zhb52HjZ1XTULP/UHU9QXWNxbUEtu2qrNR9hsfYGNYx9DzxjMoEUDIbKtoIgzDAvPR&#10;dQU92XrimQVI6KmuJPRMv0nomaJtHnoyXYzEUgOzBz2tnW5s3aIV6DmOplcfltBzqQh6vvwA74ba&#10;rlPoSU0DcgF61h/0sflNHdx1Aj2vBVE4yyShZxYVh55snEjoqTtJ6JkZk9BTXctWertjy3U08RJF&#10;mYOe1kTQk4lqijbU30GrOTn0rN8bTFzbMQY9a4+HxfCHtGno6UPV2RRreh7fIPS0TEnoyW7tHQvs&#10;vC5oEnrW7Q9pHHq6eD3PynOLfOxK6Ll5kY9Y6PJzn1HsS2pMbB1h8IRgeJagpxjGSWVHEnqm3yT0&#10;TNHSAj0vEfTM1oJxnjecsHR60KkJ6DkmoadIBD1fcQCO0uvoqNIp9NyTC9BznsOcsssP2HzVPvQs&#10;H/KilKDnnISe2ZULBi+lLuVpevvlKCwHfBJ6SltmEnqqa9mAnu1PDMC65RqaKbU9k9DTcAUtCaHn&#10;BTjNa0HPCdTvCcC5bU4MoeLQ81gy6OnePPR8Mta9fd3QMwRrF3VvXyf0ZPtn2eVDCzseeQ89TROw&#10;bXPDsWNem9DzQEhJb9cq9GTbVX/Ew7MRlc7teoaeTwshZFY1HoOebh/3GcW+pLZEGWMFniAMz84L&#10;QZxU9iShZ/pNQs8ULR3Qk6Jk6rO2YCToyX7MtnnRWSYAVtlUDHo6a8bR/EoqgC+h50MxJ5+aAjjL&#10;R9BZITh2WhZBz4rRnIGetm43ygYe8LkqmsNaUvmQB1tuhFC4QFeSxU6MVCakQM/iUbY4YOdAdG5y&#10;WWVXIjwiWkJPaUtNQk91LePQ89F+NGy5Dudbz2YOeJLYe9sKLqPFQNBTtB3neUPMlvoEoC8GwCy7&#10;/HBuJ+gpAGCdM3CsA3qajgc2BT0rz0VgOeJZN/Tk6fZ71wk92XOc2+dh2elFmzlBfdN8Edv31rpJ&#10;dix8cIrOt9pi58p8MAxzn1/T0NPEa9hG2fjVL/CkWrrFt54Sg8gsqmTci8KpCAwediv0I7UnDj19&#10;QRienxOCOKnsSULP9JuEnilaWqAnXzD6sws9t3vRaSRAtQJYZVPxSE8JPVeLoOdrDsNROSo+dlpW&#10;HHruzhXo6UL5hUWUs3mu9WjPcrZ9JbfCMPAryWInRioTcjFH1ofi2xJ6CueRxiWhZ2ZMQk91LaPQ&#10;87F+XkvTbryFpldnuCY7Qc93X0ZL4bAYer7tPJy11KE9GfQch3WXT4GeIoC4buhJkZ4ba+pSTrdZ&#10;gJ7WHV60mST0pOZV9bv96zt22VbnLOoOhjQPPWuPB2Ec2Bjk14oU6PlACCKzqZJx5pffjeiq3r7B&#10;S+BTQk8tSELP9JuEninaZqEnQRTjlTDMhwLZhZ7MKerg0FPFtOml0PMVByX0XCrm5Df9UC8c1WPq&#10;gumNKNeg5z4XKs5EYbzq4/NVPI+1IQ49R+hKsoSe2RVBT+bUjuQn9DQORdhvWLYu3KVfEnpmxiT0&#10;VNcyDT3b3n0F9ndfVhoYZRp6vmswCfS8gIaqUbRYCHqKAVg7u7Xu8MCxPUGq80PoGREDoJhMJ/wo&#10;H9g49KzIBvTcLqEn7TvVNZXQcxPqdaP2JEFPfXdupwZixSPagJ6Ge8w/10lqO4lDTz9Bz1khiJPK&#10;niT0TL9J6JmipQN6lg1HUHc4m9DTxVM+2imKUGXoSbUfHdXMWX35Ae7YCh3efBRBz9cd5UC4s0xH&#10;9TxJBLPLR2Hd7eVjTdfQk9S1gOqTYRiHA3y+iuexRjTkQfEYc6q8Huaw6Mex0r+USM98hZ5lw2GY&#10;e7P1G5Z+SeiZGZPQU13LdHp7U/E1ON5yhvkre8V+TLrE/CH7OwfQXHhVuB2dj15AU8UImq1TaBeB&#10;PuZHEfS0bVsDeu5wobZvLegZ2DD0rGCvqTifWehJ+0fQkzqX5zf0HEeT7R6suzzrO3ZZFjWcUqCn&#10;T7PQk2rPVp8Jc2iob+gZQPGtRSGIzKZKJvwwzIR0Bj09KAgEYXiPGMRJZU8SeqbfdAk9mSOMf/zH&#10;f8Sf//mf41/+5V9i9ya2//7v/8bXvvY1fOUrX8F//ud/xu5V7Nvf/ja++tWv8sdIX//61/Fv//Zv&#10;+N///d/YM5ZbeqBnGHW9wexCz90EPSmKUEJPTYqg548cg7NmQrfQ05Ir0HPvPFsIhWAcDvL5Kp7H&#10;GtGQB4UTURh8EnpmVy5eUqDkFjUyyj/oaRwOZfE3LP2S0DMzJqGnupZJ6Emp7Y6Sa2h+DaW2Z9h3&#10;I+j5xCU0FyWCnv1oojR7292koM+2lZraJOjkzaHnQlLoSRCoNpvQ8whBz3Bq0JPtA0HPvAaeTAR9&#10;G533YdMw9DQd0j70pHIMSud28ZjWgzj0HFEbenpQPBFA4Tw1GdUZ9AxK6KkFSeiZftMl9PzlX/5l&#10;nDp1CqdPn0ZfXx/+5E/+JPbIavve976HQCDAn0evmZmZwQ9+8AP+GMHT6elpvPvd78aWLVu46uvr&#10;+ftnEnryBeOR7ELP+j0+tGkBelaNwUFpSS/bL6HnUhH0fP1xNNTqGHruIujJFhm6h55zMPUS9Azx&#10;+SqexxoRQc87BD3JYZHQM5syuP15DT1NEnpKW2ESeqprmYSebe8cgOPdg2h9mcB/SbcIer7jYnLo&#10;WXoTjbZ7SWGfvdOVBugZRPngJqDnhQjqj6YCPSnSc53gbin0rB4VHoN8EUX8NjTOwLbTrT3oybbn&#10;Rejp1TD0ZGP8PPNpBGNZTyofDPJ662IYmS15UDQRhGEhwPxzCT2lUpeEnuk33UHP//f//h+Kiorw&#10;kY98hIPJe/fuYffu3TzycyWo/J//+R+8733vQ0NDA3/87/7u77B161bMzs7yx/7rv/4LExMTHIr+&#10;5m/+Jtdv/dZv8ejPzELPII8kozRa0YIsvZrndRbN+3xorZ7QBPS0V42i9aWKYyt0ePNQVCOr4Y2n&#10;0EjQU81ztBFx6Hkb1p2e3ICebPvNB/0wXg5rvIM7+y4Z8qPwXhgG7rBI6Jkt0fE2uPzYcjOcp9CT&#10;fsMk9JS23CT0BPcdKVvo7//+7/HNb36TZxolM7r4/p3vfIc/n3xP8k3J6H3oAv03vvEN7rvGRc9N&#10;5J9mDHo+1o+mwmE4f/zJ7PhtBD0fZ59ZfE24PR1se5pLrqPRzhaF1QmgZ8047O0LsO9wiSEYAcPt&#10;86jpo0jMRBDIpUDPgSA2Cj3L+6OpQc9jIVj3rB962ne5Yet0S+hZMwZH6xzs2xfEx0pNsfPkZLcP&#10;oSc7z+Lzr67MR71svDKfZgNjXUsyXiboGRGAyGyKoGeE+4l68s0NXi8KQn4Y3jMtBHFS2ZOEnuk3&#10;XUFPcvRGRkZgNpt5BCcZOYQ2mw0/+7M/y53HpfbP//zP6Onpgc/ni90DRKNRFBYW8jR2cijv3r2L&#10;//N//g/+5m/+Bv/wD/+wpoOaLuhZwxwbO1+AZX7RyKFntx+tlDqtAejpqLqN1pcwx1lCz4fi0PPN&#10;Z9Akoaf6Yttfv9/HFjpx6KlVqOVB2VAQhmkJPbMtBXoGUErQU7PjI3N68cKdhJ7SXrR8h57ko/7l&#10;X/4l7ty5g8nJSe6vfuhDH1rlmy61X/u1X8PY2Bi/gH/z5k187nOf434ovdcf/MEfYP/+/fzC/q5d&#10;u7Bjxw5+kT4ORldaJiM9nSXX0PgjfVmDno6396OJfaZoWwh6thRdRcMa0NPRtgD7zk1Cz5Mahp5M&#10;BD0dbS4JPZkc7QtwbpsXHidVxaHnHEyHw6jXLPR0oa6P+b0XQ7qHnmWXQyge1QD0pCws3mRUX9DT&#10;EPHB8F4JPdWWhJ7pN11BT4KUnZ2d6O7ujt2j1Ouk+0SO4N/+7d+itrYWn/nMZ2L3gDuUr3rVq3gK&#10;O0V6kpNJTuX169d5+jsBUrqSnsgIelayRV/ZZebMDHk3IKrp6Uf18TBse+dhJ3UxxyyDsrFFnrk7&#10;gObaSXSU3UIHQSo1xD6bUuztlbfR8sg+tHJ1S3F1wfnWc2iqmVD3HG1EbHvb2a1lJ3Psu11ZGdOZ&#10;1Rys+9ww9lMzI2XOiuey2vKgdCiEgrkgCshZkcqa6HgXLPix5XqYnwfx+clVUYRxADV9Id3O9aoO&#10;CT0zYfkOPf/1X/8Vw8PDuHr1Ks8u+pVf+RV+Uf7zn/987BnLjSI7d+7ciWeeeYZHhf7UT/0UB5xU&#10;g56g5xe+8AWMjo7id3/3d7l++7d/m9egz2qk52MX0fH4RdhKrqLlZVmqxc4+w07RpQmgJ0WethQO&#10;ocGRDHpS5B/7floDelL39sxDz/WmNFM3+SCse9afom3b7eb7mfA45InamOwdLji3zQmPk6pi57Jh&#10;KfTUYno726baE35ev1bf0JOtsbUAPce9KJyKwOBht7qBntSg0w9DlG2zhJ6qS0LP9JuuoCc1LaJU&#10;9RMnTsTuUVKDyGmk2pwroedf/dVfobKyEv/3//7f2D3A7/3e7+HlL385j+6k13784x/nf8ebHdXV&#10;1fG6n/GGR+Rc/sd//Ad3Zklf/8d/Qu11P6qGvai55tuAvKi6EYTpTBSN3cwZ61lA4352m0kdcMPO&#10;fmzbLPewvXIU25lzpIqqRrG1dgKNtaPo+NED6OQ6mFPa+vpDwvvX1n40v/MS2s13+HESHj+tim3v&#10;Nnbr3OuD84AnO2OaqYk+S3B/OtTQ40bNpUVUX/PzOSueyyrrqhflNxZR7AqhJOjJmLYEmQPHJHos&#10;X1VMcrPFwc0IOxdpHB83AuL7NSX2G3YtBPMJ+g3LzlxPt0w77sP7zP9NCI+kbczyHXr+2Z/9Gex2&#10;O37nd36H///9738fJ0+exOHDh1c10SR773vfy31UAplkBEopmpOiQ2ls/vqv/zqefvppni5P2U3k&#10;iyYbs5mBnkpUJUVe0gXarEHPR8+jqeR6wm1qLbgCp3M6cYQj+STNs4lrPMagZ6YjPSsuRlICXaZj&#10;IQ4y1ws9rbu9cDbOSuhZN8EbV2kVetJ2mXo1HOnJxmfNqRBvArSRsa4deVB2JYzi0bAYRmZFzE8c&#10;98JwL6KzJqMuFHgCMCyyvyX0VF0SeqbfdAU9//3f/x1NTU3cgYwbgc7t27djYWFhFfT867/+a1RV&#10;VeHnf/7FiA6q20nQ87Of/Sx3Hlc6kC6Xi78fpc2T0Xv+4i/+Il544QWun/zQh/GXf/9NfOUfvoWv&#10;/OMm9Hffxtf+5lv4ehb05T/9Gn7hl38DX//qN/FXX/mG6voa3f7J3+SkfuXnvoAv/faXhY8l09dJ&#10;f/EP7Bz9k/CY6UFf/etvZW1Mf+Xr38Bnfu6XhY+lQ7QfX/n7b4vnrob0l9/4Nv7iW+z2nzOnX//y&#10;l/H5L/6B8LF81V+QvvXP+Mo3mATnZaP6P7/4efzZX/+98DGt6at/+23h3NGDvvJX38QX/+j/ccgk&#10;LX2W79CTUtWNRiO+8pWv8P/pwvrc3ByeeOIJ/NM//RO/b6lduXIFJpPpYbmm7373uzhy5AiP7iTf&#10;lN6PoKnb7eb3Udr8H/7hH/Lnioyg5wvzP43mNz+J1h8/v3m9Vbm1lN2C47W9aHpkL1NXFrQXlrec&#10;haPw6uptIlFWzDsGYLXeRUvFbbRQ9tBKlY/A5pyGefsC7K33YW+bXi52n7VjFhW9YZgOLaBOINOh&#10;eVQe86O034+yiy4md0oqZa8pPR9Cba8HdQfFn7FSVUcCMO9IsM0C1e3wwG67x47DiPg45ImaqsdQ&#10;37EAa/uM8DipKhprbLuqDgXZWHCz8zy/6ryrLjY+y08GseWil43d1Me6duRC8WAIBSNBFI66VZIL&#10;httevPNeCO/0LOBdXr1oHk+4/HjnIvv7hftSKuvx5+6i9eOL+O4Pvh/7hZe2WdMV9CQH8ujRozyd&#10;PV57k5zF5uZm/MRP/AR/fKnRgoYe++AHPxi7Bzyy801vehO++MUv8qvmf/7nfx57RLHFxUX+Gioq&#10;T0aOJ12hJ+BKV9vpyn2yK+1atL/8y79AJByK/Sctk/bBn/wgvviHX4z9Jy1TRvP+/v17sf+kZdJ+&#10;6Rd/ER//6Edj/0nLpM3MTONb3/xm7D9pmbRPfOITPH1YWvos36EnlVKiC+1UMz5uoVAIP/IjP8Kb&#10;EK00ApoOh4P7l2SUTXT69GkMDg5yP5Oyjz784Q/zrCUCqVT7s6amZtl7kX9KF/jpOV/9ylfxzOzH&#10;cKDiJg5Vj2xeVbewv24Mu5x30fP2J7H/sdPY//YzadfhJ87hwONnX7yPfc7uiuvY13A38XaZx7Bn&#10;tw8HOuZxUKS2WezdF8DOvkV0HQqg63Bwudh9e3rDaL/0HmzvX8QOgbZfiKLjyrNouv0sWkYXmR6k&#10;pGb2mqZbz2Prxaew44L4M1aqY+BZ7DyWYJtXaC/TjuNPoWu3Hwfb58THYYV6t7pxeOuC8DE9q2eb&#10;CzuPPsCewyHhsVJD3UfC2N8XjY21EDr7n8e2Sw/YeY6uOu9aUOu1F9iYfYqN3dTHutrqvPMcWseU&#10;bW+YeB6OuefgXHigkhbhmH8GluDzsD69qCNFUb/4LCwfiML64UBCOT8ehuNjIeFjUumT+UM+HP7s&#10;B/D9/++/Yr/20jZruoKeZB/72Mfw+OOP8y7u5BRSnSNyAv/4j/+YP05O4pe+9CUORQlq3r59G2fP&#10;nuXPJZEzSR3c6TFKKaquruYNjOKPX758Gb29vfyKe64Ygd2lzZykZc4oXY3GpLTMGpW6mJiYiP0n&#10;LZNGkfKUbikt80aRXPEsA2mZtY9+9KO85qK09Fm+Q08qpVReXv4wXZ18SvK93vCGN3A/c6WRb2qx&#10;WPgFdTK6mHf8+HFeF1RkVJ7pta99LX7yJ38ydo9Su56aIFHjJIKiVLc+7cb2Axm61k/BCgRxc8nn&#10;1rJRMAj5T9Iyb9/81rf4xQhpmbe/+Iu/4EFJ0jJv9Jsjs2SyY+Qb0O8j/U5K27zpDnrSl9rVq1e5&#10;PvKRj+DAgQN48OABb3JENjU1xdOD4s2ICIYSxAyHw3j22Wd5ajxFeZJ9i/0gtbS0YGhoCD/90z/N&#10;myFRfVAqOp9LA4wmzCc/+cnYf9IyaVQKgX58pWXW6IeAorulZd5+//d/P2EjDmnpNcpKoOYm0jJv&#10;v/qrv/rwYqm09Fi+Q09KPaeL8F/+8pf5/9Qs89q1a3A6nQ9T2Jfa7Owsv/AeX0CST7pv3z4Eg0EO&#10;TOkCyNLX/dEf/RHe+MY3cl82V4x87Y9/4uMPj5m0zNrP/uzP4ktf+qPYf9Iyab/6q7/Cy6JJy7y5&#10;Xa6HGZrSMmsf/chH8LM/8zOx/6Rl0r721a/i4x/7mISeaTLdQU8yuiJMi/BPf/rT+K3f+i0etRm3&#10;P/mTP+F1O8nZJKOBQqlGlHZEWprOTo/RVbhf+qVf4u/1M2wSE7BaWRtU70b7GYfC0jJrNO5ybfxo&#10;0WhBKGoMIS39RlHz8e9TaZk1GtPSucmOye/q9Bsbu3kNPQlS9vT08AvxZJR2TunrVDaJ5jV1aKeo&#10;+fjinLKSqHkmRYjSbxpBUyqvRF3aaXxGo1G8//3v58+l11N0MkV6ko+bK0b7RRlcEnpmxwh6JqsL&#10;Ky19RpkEzz//fOw/aZk06schKiEiLf1GAWfES6Rl3qisDf0+0u+ktM2bLqEnGTmIpJW21v2pPiZN&#10;mjRp0qRJkyYtuTHHPK+hJy1MaDHY2tqKSCTCyyVRjc74BToCTv9/e/cBJklVdnFcMKCiH+aAgqgI&#10;JlRQQMmimAiuIklFQSQpICCSREFAJAczKIpiziAoSVHJksyBpAQxghLMob75XfqOtW13T8/Mzm7v&#10;7vk/Tz+7XdOh6tbtuuee931vLbbYYuPl6V4vq3PzzTdvTjrppGaTTTZpDjvssLLGp2DT8ccfX8rf&#10;mab+zxDtddPO+RltIOu6vQ5qmDkuvfTS8eUXwswiM/vMM8/sPAsziYCQTPkw80g6E5gLM49lcYyP&#10;xskwfeZb0zOEEEIIIYwGY8J8oTY9K5ZQYmYyN9vrJ7qDu8yvdkaSSqWzzz67OfbYY4sp2q5cspzT&#10;RRddVExPSzSZ/CQ7OYQQQghhcsT0DCGEEEII0yKmZwghhBBCGDVieoYQQgghhGkR0zOEEEIIIYwa&#10;MT0XAMYmBuUutAceeGCz0047lbKqm266qe8apcqjbrzxxuaQQw4pdw8Nw2OtLXfC33XXXZs3v/nN&#10;zRlnnNH3hjp33HFH89nPfrbZc889mze+8Y3lXzfeyk1hJkbfVQrohhDa7u1vf3spGezXp91Awhpq&#10;e+21V7PLLrs0+++/f7lJREoBJ8bacdb52meffZqdd965+dCHPjTU2kjuOLz99tuXNeZyU6nhUK56&#10;6qmnlrX+dt9993IDvX7XA33dNX3WrFnljs4ve9nLSt927Q6D0XZKiPVNY+JBBx1UblLYD683Zp54&#10;4onNbrvtVt7znve8p7nzzjs7rwjDENMzhBBCCCGMGjE9FwBM7l71qlcVs+JnP/tZ87a3va0Ycv0m&#10;0+6SucceezRrrbVWmUiH4XHXOjcduPDCC5tvfOMbzcYbb1yMz16cdtppzVOf+tRyYwNtzox+5jOf&#10;Wdbo6mfehbtgLu+3337FGNJ21kHTV/vdndEdcTfaaKNiKgsA7L333s36668fg2gILLbPWPviF79Y&#10;jOU3vOENzQEHHDDQMGbeMYUe/OAHN1tssUU5X2Ew2lM/1Y/r9UOftQB/L1y/t91222J8fvjDHy7X&#10;d0GUW2+9tfOK0A93yd5xxx3LWCj4ccwxx5S27nc9uO2228qYKcjy85//vNx8gsFsEfkwPDE9Qz9o&#10;HuOGx7C4BiZwOXkkQmjnYcblel4EeARAo00nh7bWztpwmLYTINbWCRRPHu1b21q7D8vf//73XEcm&#10;ibbWT60xPVG/dp32uvrQtydzfsJdc95h2hra1rnJNXvyxPRcAGAIbbDBBsUQ0vmZamussUbz/e9/&#10;v/OK2bn++uvLRHDfffctpl0YHhPn97///eVC4wIlA5HpY1Dt5sorryw3MqiDrYGACSoj0ftDf37y&#10;k5+UO9Wef/755blMzpe+9KXFjOuFPv3Tn/50/OL/ne98p1lppZWKYRoGc+SRRzZbbrllGUC1n5tp&#10;POlJTyrmcS+85rLLLivZigw8QYDJTGQXVtzQxLXiqKOOKs9dAw4++OBm2WWXLW3fjesF4/+aa64p&#10;bU7o+Lf28dAfdxd9znOeU7I3ISv5yU9+cjE/e/GFL3yh9GWv077OjWznXKcnx1gfjekZeqJCRkBt&#10;hx12aE455ZS+QXnQTMb+V7/61SU4FIbHOHH66aeXqo3tttuuXNv6GWyucQJqqmle//rXl2Cx8SYM&#10;B93zqU99qgTYtKEEiH792msFOCWc+B14j6qPQb+D8F+0n6QTfVolBp06TNuZC6y33nrNWWed1dkS&#10;JuL2228v1wVBd1WNF1xwQecvvTEPXnfddZvnP//5zfOe97xSAdYvQSXMDu/gox/9aOnXrtnf/OY3&#10;O3/pjQpSvwPzL9ds1Y2//OUvO38NExHTcwHAhek1r3nNeFTXD2DNNdcs5lw//NDe+ta3xvScBIyJ&#10;ZZZZppSkwuRY5hbT4uabby7bBkF4PuUpT2k+8YlPJAo2AV/60pea1VZbrbnuuuvKc+1lUFhllVX6&#10;mj62GxBkO2+11VZFXMrgCoPZdNNNi2ipAvKqq65qllpqqTKw9kI/FjAhOl13vD+m58S4Lq+zzjpl&#10;8l+RuXmPe9yjp8HsGk3c68cmVNqc2RwjbmKMfS95yUvGzWR9+0UvelExUboNAO352te+tvztuOOO&#10;K4L9He94R7mO5Do9OcbaK6ZnmA2/IWOJKhfXr+9+97vN0572tDLG9/p9GUtOPvnkMq489KEPLXop&#10;DAcNJOCjikvyg0AwE0L792prQXnBIdUestpNugU8f/GLX3ReEQZh/BaMN1Zo7xe+8IXFZOuFJBRz&#10;Be+hS7X9ox71qGJ89tO04S70Xe1mTGfKC4jo1ypmBs0HLJEl0Lzooos2H/vYxzp/CYOgj+ggiVSS&#10;SfRPSVQSUfrxute9rlTVfOADHyhJPc6VIH8YDF1aK0Bdq82pnvjEJ5ZreK9+7fW0rSokAXrzYwkr&#10;qkrDcMT0XAB4xSte0WyzzTbjkzk/hrXXXrtM3PoR03PyGAAe85jHlNLHigFBie9EIlHmgvLUDTfc&#10;MIJyCAgUffiGG27obGlKxJEg75VVCwOCc0O4E0fOTb/Xhv9CPB566KHjZlrt50p9uyE+TUhdO4ga&#10;RlFMz+Egap797GfPlrkkI2fxxRdvvvWtb3W2/BfXDOLT5MiyAyLvJlUEURiMNTytg1oDgfq2vkrI&#10;//GPfyzbKgIlfgPLLbdcc8IJJ5S2loErq79miobhGLs+xPQMs6FKgwknsFaxnvxmm21WlqHoRqCC&#10;qeG3ZwIY03N4tJ0KGeNz1T6y2y1/1SsAzIBuL8+kMubud79788lPfrKzJfTD2CKD0DI/xmqVXzJl&#10;ZXD2Ql8/99xzx4PL3v/0pz+9nJ+YnoPRVnSmtqZBtbUMt0022aRvENh2WlXg+JGPfGRz0kkndf4S&#10;BmHOJWuTNgVtr51lFda+2437ATD+XXNqZWOYGIkQDGUaH/osA1nVUa85leWZ6NIrrriitLXzIVg1&#10;zD0Ywl3E9FwAMBj4oVTTU9YhkWni1g8/mJiek4MIX3rppWcTicq0ZCMMMjIJGinrL37xi8uakwbt&#10;MJiPf/zjpQ+3TU/RLaZnv4FXOxNDJlmy6V7wghc0l19+eeevoR+EuxuadZueDKBuDLauGSKM2ltG&#10;rQlVP+EZ/gtRKKvm7LPP7mxpStb4fe973+a8887rbPkv2pchV/u7kiOZtSZWYTBMFcKxbXrK+JCV&#10;052BoF1dazyqyelcySqXsRCGJ6Zn6Obiiy8upoO1zSsCNyuuuGL5nXXjuudBzwpExPQcHnppscUW&#10;m63NlPWqmum1nrGxpa2nBHxUHiRzaGK0lSVTqjnE7BEoVs3Ry7Co/ZpGtW60DC9JELJsbQ/9USot&#10;G05fru3opoMPetCD+q5xLiO0lgs//OEPLyXEYWIEQp71rGeNLw1mviqIzKDvV9HIEH3LW95SbtYr&#10;uGWeEPNzMPow3a+t20sRMvZVhPYqWXffBQF6r9HezGYJE2nr4YnpuQDgwv7KV76yTJBx7bXXNquv&#10;vvrAyFZMz8mjzYhwhpoLlguNjMQVVlihlFH0Q+mqFHQDgfcZRPwb+kNIEupKrVEjYARlN9rS39tm&#10;sqwGmaLWuw2DUdpr8KxBE2Ln0Y9+dMmUbaP/i65bl9YNpkTQl19++ebxj398ueN1vzWEw10w1Gqp&#10;YYW5L7Om1zpq+nN7QmqyJNt566237mwJ/fC7lxXL0IS+69pBnFeBWK/B/iaTQVCqZp4x/q1PdcQR&#10;R5TnYTjG+mxMzzAbqi8e+MAHNpdeemlny13BM1mcDJ9+MI5iek4ORpzxpL2EikC7MXuitTqNN+98&#10;5ztLsLheN0N/9OvHPvax4+Xs2s/6noJlg26Ad/XVV5eAHNNfRm0Mi4nRd+lMSwhUZMcJGNclsNpo&#10;Uxm35mf+LjElpudwmHsJzuunFWb+kksuWaqVeqG0Xd+/5ZZbmve+972losl9Q0J/6E9zrJVXXnm2&#10;pCnXBMEU1/JuVOTd//73L2sC06oymZmmxtMwHDE9FwD8cEzwXKT8kETDTPD8kDw3APsBmdxVTKZF&#10;ZJTGh+FhvIl6MYiYzBYTZjobZLUvw8iEWbsTQZ4zhwgkWUfOkRKXajCF3ui7+nTNOPCcGFfiC2Vc&#10;sjil9evLzkl7jTBCx2BizdUwGBFzIlzEXD826BLu+rH2lCHi+sF0E1ARWTznnHPKwzlSCiOaPsj4&#10;D3eVUVsvUrDJ9cGk3h3DXatdD1w/tHPNNiRkmMt1Aur8MOfczT0MxtqBgiZ1rVTBk3aprHPBhKml&#10;7iZEXq9/OzcMfGKynZ0WJmbsehHTM8yGzHamJ/Ot4vepamPQxDim5+RhIjM9aaEKo8gaqq5t/TDO&#10;W3ZF5UY/YyPMDv3zuMc9bnxpGm2or6666qql2qgfXmcu4Lwwh44//vhUykyAvvuEJzyh3FDH+Aw6&#10;lelJp7bRlv4mwCn5gWHK9KRztX19f+iNSkb9siacaC/rdFrnX4ZyL1yrtS0Ynypq2suZhP9Fu5rf&#10;mqe2r82MTKZnr4CgoJT7isjGhTmBuZs1/xM8GY6YngsAJm4yrdzpV7mku2NaJ8aPwABgXbhnPOMZ&#10;4xExrxfNMYE2sWPIMTYyGEyMsix3qxZBJFaUTLpLO7ShtSQZGdqdgUFsEvfWXHUjHmvKuSFJLbsM&#10;vWECiS7KQpS14K7tDKO6LhXBKMOWyNTWMhWVaXuuBMDNvZynXlHgMDtEIzNfSbC7iyqhZgIRMYw4&#10;be860b4boxJhol9E2KAt0MIUDf3RniZIRIpMRNcP605WAUP4yP7Q3mAIEJ/OC3FE8MyaNStR3SEQ&#10;FNFuJvEMANdk0fFa2i47RwmRheMheOI3YAxldCod8noCPgzPWB+P6RlmQ3Ch3rClwmBbaaWVxifW&#10;vYjpOXkEzO51r3vNdtMW1zM3Nh10N2VLEJg41xtoVAMj9EdCgzGk9mtt5iYj1lRtJ5hUbOvernLD&#10;8mRZk28wEnfoTON1nadafknZevdyNUqw6SpjPw1g7Lduum2Mz3pzw9Ab+tJSAjVgrF8zMF2ve5n5&#10;5l/tfi2gzIMwjwj90Y+Z+Nq6rel5N64rvZYj0X/Ne2uwUF821+U7GC/DxMT0XADw4+H4K5VkqInU&#10;MCCqeGG++Vs12ogfmXFS0vfff/+SeeQ1dTAJ/dGeBgPrpSp9FEWs7aZ9mUY1GilbyM2ktLFBQ3t7&#10;LvOhXbYa/hftZzCVFat/uthL569tLavQnQJrdrNBl/FmbUrtbKLEsKivD/3RRkQ3k1lfZQjV/ulv&#10;JkSWymgPqq4hRx555Hjf9v9eN0oIs+P6oc8S44cffvh4/wUBo51rRpTXiqzr58w4/5rUpk9PjDYS&#10;9BPcq6VXdfkXuNmfNdXqmsFe7/rC7Ldmqgxxk6m09eQY67MxPcNs0KaWmrE0SkVgx1rQdYw2dtBP&#10;7d9bTM/Jo81UX1hbr47hxmYGhIoB7eu61h7LBe2tLSn45u+MaKZ0MocGo60sgXLssceW/wvUC5ap&#10;7PLc+E2n1qougUv6tI1AviXGYnoOhr6XYKKttav5LTPTsmG1n2pD1xDtLYCsX3vQADLNzXnprW7j&#10;OcwOs031lgQqaE83z9FX9WsPJnS9hriDvuqj+tz1XnCeZg390Y70vKUIZSZX9GkVuPW6oV9Xo958&#10;wFIldY7gWq6tBax8XpiYmJ4hhBBCCGFaxPQMvTCBNpFm/MjWYoIKzpuoMTCUogoCMTCYGibVsl+s&#10;LS3D3WQvJtxwCFIyMVXIyNw0Kdb+2s8EWmYQ01nbS3ZQrcHUOProo4tBqgKMQSToHAbjRqbup2B5&#10;H/1a22l/MI8YmtY4hIxb2XLW9NbuAnEqO5Szpm8PxjVBW8uKZbLJrtWvLZMB2Z2q6No3edS/BTIl&#10;mSyxxBKlT9clm0J/mMKWEdPWzDX90/WklrZLeJBtqOTdNUImv+WwvE6/loFrKTL/D4MRmFL1ZWxU&#10;Bcb8ZIJWU1Mw0Frzrs1ea6wUWLHsFUPf69dff/3cT2ESxPQMIYQQQgjTIqZn6AVThwEnu1q2lmqC&#10;msli4qwSyTJLDAnPGRsmejIWmRUMomRoDYe2dldgZps2ZMjVpWdkDDEnZL8xhZhGKmmYRTJxPWTQ&#10;Wbom5tDEaFcVRpYQ0976be2nlhFTnaHfg4HBfHbnZa9XxiqjNktdDYdMQv1Su2lrFXXVmJfxZlv7&#10;Bl76L+PN6/fYY4+SjegaEzN/YvRVxrJrtSUb3D+hoq1VeOnX2th58RvwOv2aGSpglWrG4fD7FxDR&#10;1vqwjPt67TVGGjP1e9d112xVSqof6rnx+gRNhiemZwghhBBCmBZjYj2mZ+iJCZtJnIf/V/yfEVEn&#10;dfU5Q4mB5PX+bb8nDMakubZdnUCju639W1/XftS/h4nRvtpMO/Zq6/a2el5q304bT46J2rpt/tRt&#10;9fX+ZcSlzYej3dbtNvN/7djd/rVfp40nT7+2Rne/hm25hkyNmJ4hhBBCCGFajIn3mJ4hhBBCCGGk&#10;iOkZQgghhBCmRUzPEEIIIYQwasT0DCGEEEII0yKmZwghhBBCGDVieoYQQgghhGkR0zOEEEIIIYwa&#10;MT1DCCGEEMK0iOkZQgghhBBGjZieIYQQQghhWsT0DCGEEEIIo0ZMzxBCCCGEMC1ieoYQQgghhFEj&#10;pmcIIYQQQpgWMT1DCCGEEMKoEdMzhHnALbfc0hx33HHN8ccf3/zlL3/pbJ0cf//735tvf/vbzW9/&#10;+9vOltHkfe97X3PkkUc2d955Z2dLb/7zn/80P/vZz5o3vvGNzXe/+93O1jnLrbfe2nz0ox8t+zTV&#10;dg/zD//+97/Lb+SCCy7obAkhzBQxPUNY+Pjd737XHHrooc3nP//55l//+ldn6+S4/fbbm3POOaf5&#10;85//3NkyM/zyl79sdt111+Z73/teZ0t/HMtpp53WvO1tb5sRne3zf/zjHze77bZbc+GFF3a2hgUR&#10;85tLL720+da3vtXZEkKY28T0DGEuw/B82tOe1ozN6ZrXve51zR133NH5y+Qg3N7ylrc0b3rTm8pn&#10;1ccznvGM5q9//Wt5jX8f/vCHj/9tgw02KGbp3GTbbbdtNt988+ZPf/pTZ0tvfvKTnzRPeMITyn5+&#10;9atf7WydczjuLbfcsny+f6fa7vMKhu1WW23V3OMe92h22WWXCduTyDrjjDOaxz/+8eWY9blhhP4o&#10;cPPNNzdrrLFG84AHPKB5//vfX45lEMxNr1tiiSWaRRddtHnzm99ctnvf73//++YlL3lJ85GPfKRs&#10;CyHMDDE9Q1i4+M1vflPG6UUWWaTZf//9m3/+85+dv0yO7bbbrjnmmGOak08+eVyverz+9a8vyQGL&#10;LbbY+Daal2FIS2+00UZl233ve9/mgx/8YNECg/jhD3/YPP3pT2/OPvvszpbe+Jy3v/3t5bNXXXXV&#10;5he/+EXnL3MOBmydC3zxi1/sbB19GNSMWvv96le/upjeg6DDLrrootLu3rPssss255577oS6bhRw&#10;bC960YuaxRdfvDn44IObv/3tb52/9Ea/+eQnP9k85CEPKb+Jrbfeuhj5jvWPf/xjaa9jjz228+oQ&#10;wtwkpmcI8wDC8LnPfe6UTE8D6Lve9a7mAx/4QPOPf/yjbLvmmmuK8DzqqKP+R/QRKG94wxua008/&#10;vbNldBHpf9jDHjbQ9PzCF74wLfOOUTy/mZ4mFptssknz4Q9/uJi3hxxySPPa1752oAA7//zzm/XX&#10;X7+55JJLygSBAbr66qs31113XecVowdheNlllzWrrLJK853vfKf5wx/+0GyxxRblnNW+3o32kDX9&#10;mte8prnxxhuLybn99ts3r3zlK8fPsePfZ599ms9+9rN9PyeEMD3Gxp6YniEsZBhTjdlTMT3pU+P7&#10;pz/96fH30i6C9XvttVd5TtN+5jOfKQHfV73qVbPpHt8tqDkTgXK89a1vHWh6XnvttUV/TJUf/OAH&#10;zXLLLTffmJ7mH+Ythx12WNFrDGnaVFC+Hz//+c+bF77whcVo9h6VN89//vPLsY8q9lPl2fOe97wy&#10;d7rtttuanXfeuVSi9Usc0U8/8YlPFM1qTuY9e++9d2kf/wctut9++zUnnHDChAZqCGHOEtMzhHnA&#10;VE1Pg6oSole84hXj2ZwQ8SYSZbMZrNsYWJmhMilHHYbXox71qL4ClhFGLF1++eWdLZNnfjQ9ndcX&#10;vOAFJQMSxJio+ec+97nyvBdE6Y477jheLqacf8MNN2ze+973luejiH2UwSzro6Ic6F73ulcpU++F&#10;ychqq60229+VjN3//vdvPvWpT3W2NM1Pf/rTkjXCGA0hzHlieoaw8DFV05OepUde/vKXz2YA0bMv&#10;e9nLisFZodee+cxnFvOsXWpOE8n2nCkDianXz/S0T3vuuWepvJkq85vpeeqppzbPfvaziwbFDTfc&#10;UOYyTLx+CNZvvPHGJdMRzpUKMMkbo4q+KbNTlVrtW8rTH/GIRzRf//rXy/NuGPhrrbVWCa7XeRjz&#10;8zGPeUxJUqlIYnD8o2z6hrAgEtMzhHnAVE1Pr5XFduKJJ3a23MWwpqe/ff/73y8D+Ve+8pUSPVdS&#10;vtNOO5UIpKi2sowHP/jB45lxD3rQg8pDabz3n3XWWc3yyy9fXvPlL3+5fAdjaumlly6vU85R18s0&#10;uBOEIqQ10ukYiGPfw6xqD/zV9PzSl75UjmWZZZYpJiUBoiREiYnyZWXMa6655rjxaz0kwsL3i7K2&#10;14USlfUZxMoOO+wwbdNTWy611FKlrZivjNiZRF9h9G6zzTbj+6y0nfh3rP1Q6vXUpz61lFDhV7/6&#10;Vcn0HNb0c75kCC+55JKldFwW7kxnidpHyzO0jVmTGuf1ne98Z2fL7CiT0k8uvvjizpa7JmHaR4S9&#10;9hFryorSt8VnCGHOEdMzhIWPqZqeqjJUo5x55pmdLXdBi6pmeeADH1i0LWhPmpXObK9/KWvwpJNO&#10;6jy7C2M9M1LVEN33sY99bHy/BEcFkNtrK950000lo48mpXvbVNOT4SXZ4MlPfnJ5r8+bNWtWc897&#10;3rOU3tPfRx99dNl3f6NXbKNd3vOe95Q2guOwZr3PdCwHHnjglE3PD33oQ+Uz6Osf/ehHzde+9rXO&#10;X2YGxyVw7qEKBzSpKhvGcz/o+cc97nHjyQre+9KXvrQEp4fB9zov5gbuD3DeeefNuGFo3sTcbfdp&#10;pe5PetKTSml/L8yxHv3oRzennHLK+DzMeVd1ZLmmel8Dc5J3vOMdfTVtCGFmiOkZwjzAIDoV01O2&#10;GtHVnfU2rOlJZDLKZM5ZnF201meNzS9LBJdgsx4is0zZDhiRDMV99923PDeIM/wILP9nwDKSfI9o&#10;+BOf+MRiODHXGLTK7uuanj7/oIMOKsao47a/hO1TnvKUcnOhanp6jQjpxz/+8ebe9773uCgmdgjE&#10;Kp60o2xHotL3E6/Pec5zmpVXXrkIKyJjs802K6LQ9zNpraE0FdNTu9pHxqnv9fmM4H5R3260P2FI&#10;/PR7KI3pRvSYeG9nbdp3301QVzO5G+dCW4g8M2YZl0rIhsGxWs/Ke5yzq666qmRd1Oj+RPi+XsdX&#10;H/a918L9RLD+0Db1tbO+7T29bj7lcwjqtuC3z14vW6SanjVy7/vrBCSEMOeI6RnCwofxdLKmJ42h&#10;3Nma49dff31n63+hSxmWNCK8nkl0n/vcZ3wZJ+O8LML2+2kjgW0l8v4uSP/IRz6yaB9BVWaj9T/r&#10;mp50Ls3qe2QtKpVnZDL26B2mpyB/Lb+n2WUt0l2+i5ZtV6bQnEwxn+/1grH0C+1ofyzNRB87PpqU&#10;mfd///d/kzI9tQVtzITV9jIo11tvvZKkMAy0IT3XrcvaD/vbjePVljJza9YmTaqCRkJCvxJ3r2U0&#10;6yM0vJuJ0njD9BXHygBnDnu9RArHPezNTpnVEiR6HaOHdrP0UzfmVExw3+28wXGYP8g4rgZmG3OW&#10;xz72scWE1z/hvZaiYqDW9/ibfkufR4uGMPeI6RnCPMDgPRXTk1BiEHZHSIc1PUEsGJitjQkCiJCs&#10;UUcCkslJhBmcGaUEy7rrrlsilIQhw9RgbZAnDi0szyzdfffdi2EqO9DC5Y5TlmI1PZlWa6+9djEp&#10;fTbBKduzmn3d5e0+X5lyXfi72/SUBeizmav1+5/1rGcVAUbsWlDcsdaF1n0n03cqpmcVL9Wwhbab&#10;6exH7S2z1fpWVSBpV8cxyPS0v4S3TF5ZubIcGajD4POJf1F159xnMdxr1sVM4fyaAIiUV3y/c9jP&#10;9NQ//Y25q+zNOZYFwAhtm55+F8rdCdlRXtc0hPmVsd9eTM8QFjKmanoy7lZaaaWeGobB5DPpThrW&#10;c1pT4JiBxGyjw+jYtpZjTlr6hx70oHse+tCHlkoZyAylJ+r6krQnTVArYuwTveSGR+gub2dWqUah&#10;NXxvt+lJuzBJ6/czQJm3dV1HAXjBV7rG98salR04GdOTxvHZ2oKuBp04bFB6qjCNJTHI7HROQBs6&#10;xvvd7359TU/7az7ALKRZafaaKToRPl82sKSLqv+uvvrq8aWeZgqBfrq7fXMs/ZxR2c/01CZuVCTp&#10;wjzK+6xn6vVt09N5lywhS9f3hBDmDjE9Q5gHTNX0VKYjKs0MbDMZ05OYYxxW01PkVHZdNT0N1Mwi&#10;0XKGke8SESVWmEnKnO2H72FSubOhknmDd30wM4nSbtPTvni99SZ9j2xQ7SCjEN2mJ2FDkPYzPR0L&#10;c8729vcTRb/+9a9LRJhQrqIFUy1vd7wEr1ImkWPfOTfoZXoyLwnBQaan/ZXZat0kBikzUfnVMHiv&#10;bF7vYSh297eZopfpybA2aelnejq3V1xxRSmXYtbLomCq3+1udyuTsPa5Vx6nP2UtpRDmPGO/tZie&#10;ISxkTMX0NC4z/xhCvcZ1GkQJsCoX+pLupEloT3pI8J4+9G/9TgaZ5ZTonbYe9KgmWbfpyWykCWoi&#10;gYqn+vnoNj0tCSWw3sv0dEwqZGiz7u9XhUTLyWz1Gb4btMhky9u9t97YSbufdtppnb/MLL1MTzrf&#10;PGZQpqf9Ze6q4JIVKtNWO1U9OwjvPeKII8rny8octiR+ujhn3aan41thhRX6mp72lfEsi5YWleBB&#10;c2szS0XVz4H20A/NeUIIc4eYniHMA7pNT4MhY4lBOKhsQxS6l+npM0QX+5mexxxzzHgUeCLTE0pP&#10;DNj+xjgz8HuP7b5D+bLvqYua12hzN92mp/cQaPZVWfK73/3uZp111iliCpM1PX2Gz6qCtA0zkOGp&#10;FKfNdNf01BbOgSUCZH7aR8fl+IhyIqf7HIC4ZZZanqDfwxpN3Th/1qwU2a9Ck/giAH2ejIFeiKzL&#10;biDOTSrsG+HYq5SnF4xVpVfEmyUGTECqca3kx9pGBCAh3803vvGNnsdXH0z07iUaoF8rn6p9EyYL&#10;+qds4mEmVCY+zoHsZaVNbWJ6hjBzjI1jMT1DWMjoNj2NwcZYVUn9xlqal+ZkIPYyPcHgkkFI/1nn&#10;22cJcC6//PIlA5QxVTMyYT8E1Zly9qEXbdMT3iM4LqhKX3o/I7MacpMxPR27TD+f1ev7Zf/J7nMz&#10;0opjmqzpWVHJpI1pHUFfn097MiIlOsiOrJqxDZ1lH3tps/pgNHbjs5i2TL16zuhEx8wI7PVdkIRg&#10;XUv/Ou/2TXB70I0422hXmtN33/3udy8VXSp8aF9l+FWL1iW52tDB2qjXMXo4l+0ge8W5lYGr39Vz&#10;6Zzre0z1YQxbx6rUnX7tXvs/pmcIc5+YniHMAwzibdPTc2agsplBpme/8nYih0nJRDTQtvE326s5&#10;NYzpad0hJULMK2abjMxNN920iD+Zg0qdiSvrFSmfbptUkGXp+xxXt+l5ySWXFFOKoUbIMGPrPk/W&#10;9LQf1tjpNgsJIgu7E7O+335Upmt6OgbiUuk3EaZ9CEDHIUO2n+k5VQguIp7QrOYycef8iJb3QxmV&#10;99VMUOVhDGDic1icF+249957F4FGZF955ZXlPGhTUXuZFf0mGJNFVqffxeGHH97Z0pT+4uZV3Tcr&#10;6IV214e0DcHfPu/+Zv/1p5S3hzDnGbtexPQMYSGj2/RUIaRs3BIz/UxP4/HJJ5/crLjiiuO6phuf&#10;VddjpGWYXDShmw5Zd5N5WMvSQa/QKgK1tGGFGUfHoNv0pI8ZZ1WTWm+yHUiebKYnfWxJJhq6on3s&#10;j323b7VSCtMxPX0Grc2Yo0WZj/aJPvX/fqbnVKHzLBdguSvzBtTzISjdDwF3FVnaDPbRklSM12HR&#10;tkrFre3p/JkTyAC23r/9cuMq2nZOaVHnzPIB5gtVRzpXMo/rfGQizAn0XVq8bZI6bylvD2HuE9Mz&#10;hHmAQbS7vN02AmqQ6Ul4WVOmO0vOe5lvzLw6QFdEda3ByQjEMKan9XYYeKLesksJDiJWlJVYqfss&#10;Q5PZKjvPHRp9twcB6Xv9v216EpOitNbbrKKvzWRNz7qfhIj1GgkL36l8njEsoixTQHZAhYhRfsQE&#10;nAzElCzXKiLtP5FMXDIWPbeQPAHa69imwze/+c1y5/Vq1oleizh3Z/y2cZzOX3s9UxOC/fbbrzwf&#10;hDY0IalCzfl2Qyjn1bH6LNgv31OfTxffx/CUtVBhVMpkqNnAg9DHXvziF5cM3NpHK/ZROZ1JlOML&#10;IcxZxn5jMT1DWMgwbneXt9smG3OQ6UnHyNBj0vVDQJvBueuuu5bnPpeJNnZ5KEZbXbO7QpPQqQK8&#10;9LLvoRdrVmG36Smw77X9sk0nY3rC5y+yyCLFGLSklO9n1tExvkP1kWBxXV+9mp6qsYaFlnE87fXK&#10;aV7VP1XnyyRUnTMnTU/Q1bI6qwZ3jNpj0LzF3MK8pWZi2n9JA+YCE0F3u1FqNaIdq/amvel/nwVV&#10;X85FfT5dfI5Au/NY+4bEFMuIDeqvFb8DSRfmJ4zpNj5bv3Y/g6qxQwgzT0zPEOYyBjwlu4w6hmA1&#10;rgySE5me1pERaW3f3boi6kl4inYyxxiGp59+ejEciUv4DtFxaySKAjOJ3OWSgGTAek5U2EdCheFY&#10;1+kxcCv3OOGEE8rzSl0TidDzOUqomaw+g1FFJDCaRLrtv4He69oPJhcBSWRY/0Y0l7lGuMnyk01I&#10;JBIbzD7Ck4gk+kR6Rc/r91svSGQVhOmyyy5bvlOpszt8Mw+ZaPaJcFM6LotyIvFBfGkjJqcIrkj+&#10;rFmzyn5Au82U6SkbQRsQevoLU69tUhOExNlWW201LtBkZDo26yg5D9bEcuyEomOpEwfiqzs6rp8Q&#10;5wcccEAR+0x2C/G3zWPvYaJ2l+1MF/2WkW4ZAf3W8gftTGLn3HEcd9xxZT89GPcyNExmRPx7Gdr6&#10;nnWVTGJCCHOesWt+TM8QFiLoABrB+uK0ZzXdJjI94bW036AldxhldKellCr0CCOUDuwFrWRJnrFL&#10;SNGFbq4poE4rCObSfzIyaQJBfaXWXlsf3stos1a+Y1LN5DvpMEaiIL8qJ1qL1nUTRftZ7xhPp9Gh&#10;9fNoUOYqHCtNLACr3VQ70eN0r22CyN5j/fhuXVahrekcmYgyWCUyaEdrmVdmyvTUhjTljjvuWHTl&#10;TjvtVPa5fo/zTk9LLGgnR2gDiRn+zxgWkJel6xgZvtpcSX33MXvu2JjetK/zyKSu7Qntceihh5Zk&#10;ijkJrcy4ZNDS+9rbeak4ZvMIWpoGtx/mHOYBspwliNSkgzZeS1vrgyGEuUdMzxDmMoQWU8+A6EF0&#10;gZiYyPRkpjGvGJndEW4oQzeQ1s8mBESZKwxMg62/MYDc6ZLQ8pyIESU3cIOJ2jY4iQ/Pa8S74vXE&#10;HqHpM2R8GtQdp+hz3RdZkl4rI5OQrNtFbZlcBBsBaRvTkjmrfNtzn0tkOn6mlZv6tKPG2kzUf4cd&#10;dijHVKPCIFyIP5/BBJZFyiBj8DLYmL++f6IyE9/j/V6njX0ew9d5w0yaniCeGJ2+V9u0z799YAIy&#10;jeux2wfnUDRdG8rCqEscOBbrW9q+7bbb/s8C9M41g1i7ErTaVpZtFaQ+myE5UwaiPuaOoB76Vrs9&#10;iWrZoESv/XF+HZuJBmO7n3ktI0GGhd9ICGHOM3ZdiekZwkKE4LRxmpbwqGXaw5iedAjNJBuunzlX&#10;jcn2uO07BVy7M+gqzDaJAbQSs4xhRSswWenUuq+0Bf1AT9dtHnS4cnparm6jvQR463Nmn30TzKeR&#10;VBXRlKDBVEbR2B50VNVO2kWWKY3rfTQ304+u9z5r6Nfv6NZlFe3mfZIAVN84Tm3U1j4zZXrCfqm+&#10;so80p3aoOE5tr+3amah0M63tPbSadrPdsTh27bnxxhuPl8BX/J1WdQ7ND7RnLWmHz/C3Xuvhzwkk&#10;qJhv6De+t+p9aG9Grf2zXVvrJ16vb/XTovot3d1ejzaEMPPE9AxhRBjG9IToMtNHpLffoDqqyNZk&#10;soqgV4gWGZdMtnmBfWLmto3SqeA4ZtL0nAmIL/tcBeSwMCWJ+u4S8lHF8fm9MIvbojWEMOcYm6DG&#10;9AwhFG06kekJGoKBKZtubo/NDDWZnwzENswrBhfDa15Alylfn6wuazOTpudMIKgvi3KyfcD7nMNe&#10;GZWjiHPK9HWs88u5CWFBIaZnCCMAk8wAKLqs9IMYmwg3JxIprmsDzQ8oGbI2pMiwY/ZwrKLb/aLa&#10;M4mosszTya7v2QtiRqm7CPioG2vaXLaBdp8szGGCTYm//5sc+P8oon8Rw/pc++ZIIYQ5z9h1JaZn&#10;CAs5xl3BeUvTCGgPo2cZdIzPuWkEMRct40Nz22f4lxGrnH26gfDJop2UaE9Fl7VxDPSdzEgl+aOM&#10;Y9b+U7mRE80tw9NSTs6VY24vwTRKOCfmOKrRmJ4hhLlPTM8QRgAD/ymnnFLKbBg07TtP9sMgr+S4&#10;uxxklFFu7S6OSnusx2SdJncxHHRDnvkF6xNZ79Pal87LgopyJsdYH5ZLGNWItd+Vc1HXtA0hzBxj&#10;v7eYniEs5NCmljPadNNNi8nTvSRSLxiNMi7npknnuwSp3WRHmbjsynPPPbfo0nY10vyGOYGbmtJn&#10;86qCam7gfLW1qKUMei37NQowPQUA5vQa+CGE4YnpGUKYaxj4rUPkxjTKo0W0rc3JnAohhDD/EtMz&#10;hDA/waCVaUiPqtRhvFozNIQQwoJFTM8QQgghhDAtYnqGEEIIIYRRI6ZnCCGEEEKYFjE9QwghhBDC&#10;qBHTM4QQQgghTIuYniGEEEIIYdSI6RlCCCGEEKZFTM8QQgghhDBqxPQMIYQQQgjTIqZnCCGEEEIY&#10;NWJ6hhBCCCGEaRHTM4QQQgghjBoxPUMIIYQQwrSI6RlCCCGEEEaNmJ4hhBBCCGFaxPQMIYQQQgij&#10;RkzPEEIIIYQwLWJ6hhBCCCGEUSOmZwghhBBCmBYxPUMIIYQQwqgR0zOEEEIIIUyLmJ4hhBBCCGHU&#10;iOkZQgghhBCmRUzPEEIIIYQwasT0DCGEEEII0yKmZwghhBBCGDVieoYQQgghhGkR0zOEEEIIIYwa&#10;MT1DCCGEEMK0iOkZQgghhBBGjZieIYQQQghhWsT0DCGEEEIIo0ZMzxBCCCGEMC1ieoYQQgghhFGD&#10;qLwwjzzyyCOPPPLII488pvr4z3/+s2fHr5wjjH1mTM8QQgghhDAtOtIyhBBCCCGE0SCmZwghhBBC&#10;mC4daRlCCCGEEMJoENMzhBBCCCFMj6b5f/VKyQNgG+0dAAAAAElFTkSuQmCCUEsDBBQABgAIAAAA&#10;IQAEKFfD3wAAAAkBAAAPAAAAZHJzL2Rvd25yZXYueG1sTI9BS8NAFITvgv9heQVvdhNDzZJmU0pR&#10;T0WwFcTba/KahGbfhuw2Sf+960mPwwwz3+Sb2XRipMG1ljXEywgEcWmrlmsNn8fXRwXCeeQKO8uk&#10;4UYONsX9XY5ZZSf+oPHgaxFK2GWoofG+z6R0ZUMG3dL2xME728GgD3KoZTXgFMpNJ5+i6FkabDks&#10;NNjTrqHycrgaDW8TTtskfhn3l/Pu9n1cvX/tY9L6YTFv1yA8zf4vDL/4AR2KwHSyV66c6DSEI15D&#10;qlQKItgqVSsQp5BLoiQFWeTy/4P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wUMFBHAwAAuwcAAA4AAAAAAAAAAAAAAAAAOgIAAGRycy9lMm9Eb2MueG1sUEsB&#10;Ai0ACgAAAAAAAAAhAFJRqB7BbwIAwW8CABQAAAAAAAAAAAAAAAAArQUAAGRycy9tZWRpYS9pbWFn&#10;ZTEucG5nUEsBAi0AFAAGAAgAAAAhAAQoV8PfAAAACQEAAA8AAAAAAAAAAAAAAAAAoHUCAGRycy9k&#10;b3ducmV2LnhtbFBLAQItABQABgAIAAAAIQCqJg6+vAAAACEBAAAZAAAAAAAAAAAAAAAAAKx2AgBk&#10;cnMvX3JlbHMvZTJvRG9jLnhtbC5yZWxzUEsFBgAAAAAGAAYAfAEAAJ93AgAAAA==&#10;">
                <v:shape id="_x0000_s1040" type="#_x0000_t202" style="position:absolute;left:1474;top:21650;width:53048;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55FD20E1" w14:textId="2C6EB48B" w:rsidR="00EC2022" w:rsidRDefault="00EC2022" w:rsidP="000B6AD9">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7</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Pr>
                            <w:rFonts w:ascii="Calibri" w:eastAsia="Calibri" w:hAnsi="Calibri" w:cs="Calibri"/>
                            <w:i/>
                            <w:iCs/>
                            <w:sz w:val="18"/>
                            <w:szCs w:val="18"/>
                          </w:rPr>
                          <w:t>Contour p</w:t>
                        </w:r>
                        <w:r w:rsidRPr="00813445">
                          <w:rPr>
                            <w:rFonts w:ascii="Calibri" w:eastAsia="Calibri" w:hAnsi="Calibri" w:cs="Calibri"/>
                            <w:i/>
                            <w:iCs/>
                            <w:sz w:val="18"/>
                            <w:szCs w:val="18"/>
                          </w:rPr>
                          <w:t>lot</w:t>
                        </w:r>
                        <w:r>
                          <w:rPr>
                            <w:rFonts w:ascii="Calibri" w:eastAsia="Calibri" w:hAnsi="Calibri" w:cs="Calibri"/>
                            <w:i/>
                            <w:iCs/>
                            <w:sz w:val="18"/>
                            <w:szCs w:val="18"/>
                          </w:rPr>
                          <w:t xml:space="preserve"> to identify the best penalty pair. The average prediction errors from 4-fold cross validation were shown for each combination of penalties, while the subsampling proportions were always 0.8 for transcriptome and 0.9 for microbiome. </w:t>
                        </w:r>
                        <w:r w:rsidRPr="00813445">
                          <w:rPr>
                            <w:rFonts w:ascii="Calibri" w:eastAsia="Calibri" w:hAnsi="Calibri" w:cs="Calibri"/>
                            <w:i/>
                            <w:iCs/>
                            <w:sz w:val="18"/>
                            <w:szCs w:val="18"/>
                          </w:rPr>
                          <w:t>(A)</w:t>
                        </w:r>
                        <w:r>
                          <w:rPr>
                            <w:rFonts w:ascii="Calibri" w:eastAsia="Calibri" w:hAnsi="Calibri" w:cs="Calibri"/>
                            <w:i/>
                            <w:iCs/>
                            <w:sz w:val="18"/>
                            <w:szCs w:val="18"/>
                          </w:rPr>
                          <w:t xml:space="preserve"> Contour plot of unweighted </w:t>
                        </w:r>
                        <w:proofErr w:type="spellStart"/>
                        <w:r>
                          <w:rPr>
                            <w:rFonts w:ascii="Calibri" w:eastAsia="Calibri" w:hAnsi="Calibri" w:cs="Calibri"/>
                            <w:i/>
                            <w:iCs/>
                            <w:sz w:val="18"/>
                            <w:szCs w:val="18"/>
                          </w:rPr>
                          <w:t>SmCCNet</w:t>
                        </w:r>
                        <w:proofErr w:type="spellEnd"/>
                        <w:r>
                          <w:rPr>
                            <w:rFonts w:ascii="Calibri" w:eastAsia="Calibri" w:hAnsi="Calibri" w:cs="Calibri"/>
                            <w:i/>
                            <w:iCs/>
                            <w:sz w:val="18"/>
                            <w:szCs w:val="18"/>
                          </w:rPr>
                          <w:t xml:space="preserve">, using beta-ISGs transcriptome subset. (B) Contour plot of weighted </w:t>
                        </w:r>
                        <m:oMath>
                          <m:r>
                            <w:rPr>
                              <w:rFonts w:ascii="Cambria Math" w:eastAsia="Calibri" w:hAnsi="Cambria Math" w:cs="Calibri"/>
                              <w:sz w:val="18"/>
                              <w:szCs w:val="18"/>
                            </w:rPr>
                            <m:t>(a = 10, b = 1, c = 10)</m:t>
                          </m:r>
                        </m:oMath>
                        <w:r>
                          <w:rPr>
                            <w:rFonts w:ascii="Calibri" w:eastAsia="Calibri" w:hAnsi="Calibri" w:cs="Calibri"/>
                            <w:i/>
                            <w:iCs/>
                            <w:sz w:val="18"/>
                            <w:szCs w:val="18"/>
                          </w:rPr>
                          <w:t xml:space="preserve"> SmCCNet, using beta-ISGs transcriptome subset. The dark blue represents smaller prediction errors, whose corresponding penalties are recommended for the algorithm. </w:t>
                        </w:r>
                      </w:p>
                    </w:txbxContent>
                  </v:textbox>
                </v:shape>
                <v:shape id="Picture 16" o:spid="_x0000_s1041" type="#_x0000_t75" style="position:absolute;width:55784;height:2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RNwgAAANsAAAAPAAAAZHJzL2Rvd25yZXYueG1sRE89a8Mw&#10;EN0D/Q/iAt0SOR2McaKEtMVtyVbbhIyHdLFNrJOx1Nj991Wh0O0e7/N2h9n24k6j7xwr2KwTEMTa&#10;mY4bBXVVrDIQPiAb7B2Tgm/ycNg/LHaYGzfxJ93L0IgYwj5HBW0IQy6l1y1Z9Gs3EEfu6kaLIcKx&#10;kWbEKYbbXj4lSSotdhwbWhzopSV9K7+sgrdT8fw6Vee6OOubviTZyaXvqNTjcj5uQQSaw7/4z/1h&#10;4vwUfn+JB8j9DwAAAP//AwBQSwECLQAUAAYACAAAACEA2+H2y+4AAACFAQAAEwAAAAAAAAAAAAAA&#10;AAAAAAAAW0NvbnRlbnRfVHlwZXNdLnhtbFBLAQItABQABgAIAAAAIQBa9CxbvwAAABUBAAALAAAA&#10;AAAAAAAAAAAAAB8BAABfcmVscy8ucmVsc1BLAQItABQABgAIAAAAIQAUqyRNwgAAANsAAAAPAAAA&#10;AAAAAAAAAAAAAAcCAABkcnMvZG93bnJldi54bWxQSwUGAAAAAAMAAwC3AAAA9gIAAAAA&#10;">
                  <v:imagedata r:id="rId25" o:title=""/>
                </v:shape>
                <w10:wrap type="topAndBottom" anchory="page"/>
              </v:group>
            </w:pict>
          </mc:Fallback>
        </mc:AlternateContent>
      </w:r>
      <w:r w:rsidR="00D64D51">
        <w:t xml:space="preserve">the same. </w:t>
      </w:r>
      <w:r w:rsidR="00154FBD">
        <w:rPr>
          <w:noProof/>
        </w:rPr>
        <mc:AlternateContent>
          <mc:Choice Requires="wps">
            <w:drawing>
              <wp:anchor distT="45720" distB="45720" distL="114300" distR="114300" simplePos="0" relativeHeight="251683840" behindDoc="0" locked="0" layoutInCell="1" allowOverlap="1" wp14:anchorId="53DFDBDB" wp14:editId="4B38E7DA">
                <wp:simplePos x="0" y="0"/>
                <wp:positionH relativeFrom="margin">
                  <wp:align>left</wp:align>
                </wp:positionH>
                <wp:positionV relativeFrom="page">
                  <wp:posOffset>3540760</wp:posOffset>
                </wp:positionV>
                <wp:extent cx="5304790" cy="502920"/>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245" cy="502920"/>
                        </a:xfrm>
                        <a:prstGeom prst="rect">
                          <a:avLst/>
                        </a:prstGeom>
                        <a:noFill/>
                        <a:ln w="9525">
                          <a:noFill/>
                          <a:miter lim="800000"/>
                          <a:headEnd/>
                          <a:tailEnd/>
                        </a:ln>
                      </wps:spPr>
                      <wps:txbx>
                        <w:txbxContent>
                          <w:p w14:paraId="003E7533" w14:textId="2E10FF01" w:rsidR="00EC2022" w:rsidRDefault="00EC2022" w:rsidP="008157ED">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6</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(A</w:t>
                            </w:r>
                            <w:r>
                              <w:rPr>
                                <w:rFonts w:ascii="Calibri" w:eastAsia="Calibri" w:hAnsi="Calibri" w:cs="Calibri"/>
                                <w:i/>
                                <w:iCs/>
                                <w:sz w:val="18"/>
                                <w:szCs w:val="18"/>
                              </w:rPr>
                              <w:t>, B</w:t>
                            </w:r>
                            <w:r w:rsidRPr="00813445">
                              <w:rPr>
                                <w:rFonts w:ascii="Calibri" w:eastAsia="Calibri" w:hAnsi="Calibri" w:cs="Calibri"/>
                                <w:i/>
                                <w:iCs/>
                                <w:sz w:val="18"/>
                                <w:szCs w:val="18"/>
                              </w:rPr>
                              <w:t xml:space="preserve">) </w:t>
                            </w:r>
                            <w:r>
                              <w:rPr>
                                <w:rFonts w:ascii="Calibri" w:eastAsia="Calibri" w:hAnsi="Calibri" w:cs="Calibri"/>
                                <w:i/>
                                <w:iCs/>
                                <w:sz w:val="18"/>
                                <w:szCs w:val="18"/>
                              </w:rPr>
                              <w:t>Boxp</w:t>
                            </w:r>
                            <w:r w:rsidRPr="00813445">
                              <w:rPr>
                                <w:rFonts w:ascii="Calibri" w:eastAsia="Calibri" w:hAnsi="Calibri" w:cs="Calibri"/>
                                <w:i/>
                                <w:iCs/>
                                <w:sz w:val="18"/>
                                <w:szCs w:val="18"/>
                              </w:rPr>
                              <w:t>lot showing</w:t>
                            </w:r>
                            <w:r>
                              <w:rPr>
                                <w:rFonts w:ascii="Calibri" w:eastAsia="Calibri" w:hAnsi="Calibri" w:cs="Calibri"/>
                                <w:i/>
                                <w:iCs/>
                                <w:sz w:val="18"/>
                                <w:szCs w:val="18"/>
                              </w:rPr>
                              <w:t xml:space="preserve"> the quantiles and the median of pairwise Pearson’s correlation coefficients among three datasets. For each pair of datasets, all correlation coefficients at the feature level were summarized. The core-ISGs subset of host transcriptome was used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DFDBDB" id="_x0000_s1042" type="#_x0000_t202" style="position:absolute;left:0;text-align:left;margin-left:0;margin-top:278.8pt;width:417.7pt;height:39.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R5EAIAAPoDAAAOAAAAZHJzL2Uyb0RvYy54bWysU9uO2yAQfa/Uf0C8N3bcON1YcVbb3aaq&#10;tL1Iu/0AjHGMCgwFEjv9+h1wkkbtW1UeEDAzZ+acGda3o1bkIJyXYGo6n+WUCMOhlWZX0+/P2zc3&#10;lPjATMsUGFHTo/D0dvP61XqwlSigB9UKRxDE+GqwNe1DsFWWed4LzfwMrDBo7MBpFvDqdlnr2IDo&#10;WmVFni+zAVxrHXDhPb4+TEa6SfhdJ3j42nVeBKJqirWFtLu0N3HPNmtW7RyzveSnMtg/VKGZNJj0&#10;AvXAAiN7J/+C0pI78NCFGQedQddJLhIHZDPP/2Dz1DMrEhcUx9uLTP7/wfIvh2+OyLamxZISwzT2&#10;6FmMgbyHkRRRnsH6Cr2eLPqFEZ+xzYmqt4/Af3hi4L5nZifunIOhF6zF8uYxMrsKnXB8BGmGz9Bi&#10;GrYPkIDGzumoHapBEB3bdLy0JpbC8bF8m5fFoqSEo63Mi1WRepex6hxtnQ8fBWgSDzV12PqEzg6P&#10;PsRqWHV2ickMbKVSqf3KkKGmq7IoU8CVRcuA06mkrulNHtc0L5HkB9Om4MCkms6YQJkT60h0ohzG&#10;Zkz6Ls9iNtAeUQYH0zDi58FDD+4XJQMOYk39zz1zghL1yaCUq/liESc3XRblOyRO3LWlubYwwxGq&#10;poGS6Xgf0rRHyt7eoeRbmdSIvZkqOZWMA5ZEOn2GOMHX9+T1+8tuXgAAAP//AwBQSwMEFAAGAAgA&#10;AAAhAIoj2VTeAAAACAEAAA8AAABkcnMvZG93bnJldi54bWxMj8FOwzAQRO9I/IO1SNyoQ0vSKGRT&#10;VagtR6BEnN14SSLidWS7afh7zAmOoxnNvCk3sxnERM73lhHuFwkI4sbqnluE+n1/l4PwQbFWg2VC&#10;+CYPm+r6qlSFthd+o+kYWhFL2BcKoQthLKT0TUdG+YUdiaP3aZ1RIUrXSu3UJZabQS6TJJNG9RwX&#10;OjXSU0fN1/FsEMYwHtbP7uV1u9tPSf1xqJd9u0O8vZm3jyACzeEvDL/4ER2qyHSyZ9ZeDAjxSEBI&#10;03UGItr5Kn0AcULIVlkOsirl/wPVDwAAAP//AwBQSwECLQAUAAYACAAAACEAtoM4kv4AAADhAQAA&#10;EwAAAAAAAAAAAAAAAAAAAAAAW0NvbnRlbnRfVHlwZXNdLnhtbFBLAQItABQABgAIAAAAIQA4/SH/&#10;1gAAAJQBAAALAAAAAAAAAAAAAAAAAC8BAABfcmVscy8ucmVsc1BLAQItABQABgAIAAAAIQBQVLR5&#10;EAIAAPoDAAAOAAAAAAAAAAAAAAAAAC4CAABkcnMvZTJvRG9jLnhtbFBLAQItABQABgAIAAAAIQCK&#10;I9lU3gAAAAgBAAAPAAAAAAAAAAAAAAAAAGoEAABkcnMvZG93bnJldi54bWxQSwUGAAAAAAQABADz&#10;AAAAdQUAAAAA&#10;" filled="f" stroked="f">
                <v:textbox style="mso-fit-shape-to-text:t">
                  <w:txbxContent>
                    <w:p w14:paraId="003E7533" w14:textId="2E10FF01" w:rsidR="00EC2022" w:rsidRDefault="00EC2022" w:rsidP="008157ED">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6</w:t>
                      </w:r>
                      <w:r w:rsidRPr="00813445">
                        <w:rPr>
                          <w:rFonts w:ascii="Calibri" w:eastAsia="Calibri" w:hAnsi="Calibri" w:cs="Calibri"/>
                          <w:b/>
                          <w:bCs/>
                          <w:i/>
                          <w:iCs/>
                          <w:sz w:val="18"/>
                          <w:szCs w:val="18"/>
                        </w:rPr>
                        <w:t>.</w:t>
                      </w:r>
                      <w:r w:rsidRPr="00813445">
                        <w:rPr>
                          <w:rFonts w:ascii="Calibri" w:eastAsia="Calibri" w:hAnsi="Calibri" w:cs="Calibri"/>
                          <w:sz w:val="18"/>
                          <w:szCs w:val="18"/>
                        </w:rPr>
                        <w:t xml:space="preserve"> </w:t>
                      </w:r>
                      <w:r w:rsidRPr="00813445">
                        <w:rPr>
                          <w:rFonts w:ascii="Calibri" w:eastAsia="Calibri" w:hAnsi="Calibri" w:cs="Calibri"/>
                          <w:i/>
                          <w:iCs/>
                          <w:sz w:val="18"/>
                          <w:szCs w:val="18"/>
                        </w:rPr>
                        <w:t>(A</w:t>
                      </w:r>
                      <w:r>
                        <w:rPr>
                          <w:rFonts w:ascii="Calibri" w:eastAsia="Calibri" w:hAnsi="Calibri" w:cs="Calibri"/>
                          <w:i/>
                          <w:iCs/>
                          <w:sz w:val="18"/>
                          <w:szCs w:val="18"/>
                        </w:rPr>
                        <w:t>, B</w:t>
                      </w:r>
                      <w:r w:rsidRPr="00813445">
                        <w:rPr>
                          <w:rFonts w:ascii="Calibri" w:eastAsia="Calibri" w:hAnsi="Calibri" w:cs="Calibri"/>
                          <w:i/>
                          <w:iCs/>
                          <w:sz w:val="18"/>
                          <w:szCs w:val="18"/>
                        </w:rPr>
                        <w:t xml:space="preserve">) </w:t>
                      </w:r>
                      <w:r>
                        <w:rPr>
                          <w:rFonts w:ascii="Calibri" w:eastAsia="Calibri" w:hAnsi="Calibri" w:cs="Calibri"/>
                          <w:i/>
                          <w:iCs/>
                          <w:sz w:val="18"/>
                          <w:szCs w:val="18"/>
                        </w:rPr>
                        <w:t>Boxp</w:t>
                      </w:r>
                      <w:r w:rsidRPr="00813445">
                        <w:rPr>
                          <w:rFonts w:ascii="Calibri" w:eastAsia="Calibri" w:hAnsi="Calibri" w:cs="Calibri"/>
                          <w:i/>
                          <w:iCs/>
                          <w:sz w:val="18"/>
                          <w:szCs w:val="18"/>
                        </w:rPr>
                        <w:t>lot showing</w:t>
                      </w:r>
                      <w:r>
                        <w:rPr>
                          <w:rFonts w:ascii="Calibri" w:eastAsia="Calibri" w:hAnsi="Calibri" w:cs="Calibri"/>
                          <w:i/>
                          <w:iCs/>
                          <w:sz w:val="18"/>
                          <w:szCs w:val="18"/>
                        </w:rPr>
                        <w:t xml:space="preserve"> the quantiles and the median of pairwise Pearson’s correlation coefficients among three datasets. For each pair of datasets, all correlation coefficients at the feature level were summarized. The core-ISGs subset of host transcriptome was used here.</w:t>
                      </w:r>
                    </w:p>
                  </w:txbxContent>
                </v:textbox>
                <w10:wrap type="topAndBottom" anchorx="margin" anchory="page"/>
              </v:shape>
            </w:pict>
          </mc:Fallback>
        </mc:AlternateContent>
      </w:r>
      <w:r w:rsidR="00A62F50">
        <w:t>Depend</w:t>
      </w:r>
      <w:r w:rsidR="00ED6644">
        <w:t>ing</w:t>
      </w:r>
      <w:r w:rsidR="00A62F50">
        <w:t xml:space="preserve"> on these results, weights </w:t>
      </w:r>
      <m:oMath>
        <m:r>
          <w:rPr>
            <w:rFonts w:ascii="Cambria Math" w:hAnsi="Cambria Math"/>
          </w:rPr>
          <m:t>(a = 5, b = 1, c = 5)</m:t>
        </m:r>
      </m:oMath>
      <w:r w:rsidR="00A62F50">
        <w:rPr>
          <w:rFonts w:eastAsiaTheme="minorEastAsia"/>
        </w:rPr>
        <w:t>,</w:t>
      </w:r>
      <w:r w:rsidR="00A62F50">
        <w:t xml:space="preserve"> </w:t>
      </w:r>
      <m:oMath>
        <m:r>
          <w:rPr>
            <w:rFonts w:ascii="Cambria Math" w:hAnsi="Cambria Math"/>
          </w:rPr>
          <m:t>(a = 10, b = 1, c = 10)</m:t>
        </m:r>
      </m:oMath>
      <w:r w:rsidR="00A62F50">
        <w:t xml:space="preserve"> and </w:t>
      </w:r>
      <m:oMath>
        <m:r>
          <w:rPr>
            <w:rFonts w:ascii="Cambria Math" w:hAnsi="Cambria Math"/>
          </w:rPr>
          <m:t>(a = 20, b = 1, c = 20)</m:t>
        </m:r>
      </m:oMath>
      <w:r w:rsidR="00A62F50">
        <w:t xml:space="preserve"> were tested for weighted SmCCNet.</w:t>
      </w:r>
      <w:r w:rsidR="00A62F50" w:rsidRPr="00A62F50">
        <w:t xml:space="preserve"> </w:t>
      </w:r>
    </w:p>
    <w:p w14:paraId="390C2F19" w14:textId="4CDE9D10" w:rsidR="00965012" w:rsidRPr="00714686" w:rsidRDefault="001A29F8" w:rsidP="00F80FDD">
      <w:pPr>
        <w:spacing w:line="360" w:lineRule="auto"/>
        <w:jc w:val="both"/>
        <w:rPr>
          <w:rFonts w:ascii="Calibri" w:eastAsia="Calibri" w:hAnsi="Calibri" w:cs="Calibri"/>
          <w:b/>
          <w:bCs/>
          <w:i/>
          <w:iCs/>
          <w:sz w:val="18"/>
          <w:szCs w:val="18"/>
        </w:rPr>
      </w:pPr>
      <w:r>
        <w:t xml:space="preserve">In this study, the host transcriptome subsets contain </w:t>
      </w:r>
      <m:oMath>
        <m:r>
          <m:rPr>
            <m:sty m:val="p"/>
          </m:rPr>
          <w:rPr>
            <w:rFonts w:ascii="Cambria Math" w:hAnsi="Cambria Math"/>
          </w:rPr>
          <m:t>200 –400</m:t>
        </m:r>
      </m:oMath>
      <w:r>
        <w:t xml:space="preserve"> features, while the gut microbiome only contains 54 taxa. </w:t>
      </w:r>
      <w:r w:rsidR="007F3D4F">
        <w:t xml:space="preserve">This indicates the transcriptome may contain more noise, thus requires a greater down-sampling in the </w:t>
      </w:r>
      <w:r w:rsidR="001152EA">
        <w:t xml:space="preserve">repeated subsampling procedure to guarantee the robustness of the algorithm. </w:t>
      </w:r>
      <w:r w:rsidR="00BF6B6E" w:rsidRPr="00BF6B6E">
        <w:rPr>
          <w:noProof/>
        </w:rPr>
        <w:lastRenderedPageBreak/>
        <w:drawing>
          <wp:anchor distT="0" distB="0" distL="114300" distR="114300" simplePos="0" relativeHeight="251702272" behindDoc="0" locked="0" layoutInCell="1" allowOverlap="1" wp14:anchorId="6448F8C5" wp14:editId="61237354">
            <wp:simplePos x="0" y="0"/>
            <wp:positionH relativeFrom="column">
              <wp:posOffset>0</wp:posOffset>
            </wp:positionH>
            <wp:positionV relativeFrom="page">
              <wp:posOffset>914400</wp:posOffset>
            </wp:positionV>
            <wp:extent cx="3094355" cy="23888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4355" cy="2388870"/>
                    </a:xfrm>
                    <a:prstGeom prst="rect">
                      <a:avLst/>
                    </a:prstGeom>
                    <a:noFill/>
                    <a:ln>
                      <a:noFill/>
                    </a:ln>
                  </pic:spPr>
                </pic:pic>
              </a:graphicData>
            </a:graphic>
          </wp:anchor>
        </w:drawing>
      </w:r>
      <w:r w:rsidR="001152EA">
        <w:t xml:space="preserve">Eventually, through the grid search method (data not shown here), the subsampling proportion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152EA">
        <w:t xml:space="preserve"> for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1152EA" w:rsidRPr="00F80FDD">
        <w:t xml:space="preserve"> (transcriptome)</w:t>
      </w:r>
      <w:r w:rsidR="007036CB" w:rsidRPr="00F80FDD">
        <w:t xml:space="preserve"> was confirmed as 0.8</w:t>
      </w:r>
      <w:r w:rsidR="00EF76E0">
        <w:t xml:space="preserve"> and 0.9 for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EF76E0">
        <w:t xml:space="preserve"> </w:t>
      </w:r>
      <w:r w:rsidR="001812CF">
        <w:t>of</w:t>
      </w:r>
      <w:r w:rsidR="00EF76E0">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1812CF">
        <w:rPr>
          <w:rFonts w:eastAsiaTheme="minorEastAsia"/>
        </w:rPr>
        <w:t xml:space="preserve"> (microbiome). </w:t>
      </w:r>
      <w:r w:rsidR="006303D1">
        <w:rPr>
          <w:rFonts w:eastAsiaTheme="minorEastAsia"/>
        </w:rPr>
        <w:t xml:space="preserve">The total number of repeated subsampling can be 500, 1000 and 2000, and 1000 was chosen according to the manual. </w:t>
      </w:r>
      <w:r w:rsidR="00E16133">
        <w:rPr>
          <w:rFonts w:eastAsiaTheme="minorEastAsia"/>
        </w:rPr>
        <w:t xml:space="preserve">The results of SmCCNet are very sensitive to the penalties. Therefore, the best penalty pair should always be identified through cross validation with respect to </w:t>
      </w:r>
      <w:r w:rsidR="00423BAB">
        <w:rPr>
          <w:rFonts w:eastAsiaTheme="minorEastAsia"/>
        </w:rPr>
        <w:t xml:space="preserve">specific </w:t>
      </w:r>
      <w:r w:rsidR="00E16133">
        <w:rPr>
          <w:rFonts w:eastAsiaTheme="minorEastAsia"/>
        </w:rPr>
        <w:t xml:space="preserve">datasets and </w:t>
      </w:r>
      <w:r w:rsidR="00423BAB">
        <w:rPr>
          <w:rFonts w:eastAsiaTheme="minorEastAsia"/>
        </w:rPr>
        <w:t xml:space="preserve">values of </w:t>
      </w:r>
      <w:r w:rsidR="00E16133">
        <w:rPr>
          <w:rFonts w:eastAsiaTheme="minorEastAsia"/>
        </w:rPr>
        <w:t xml:space="preserve">all the other </w:t>
      </w:r>
      <w:r w:rsidR="001B1635">
        <w:rPr>
          <w:rFonts w:eastAsiaTheme="minorEastAsia"/>
        </w:rPr>
        <w:t xml:space="preserve">tuning </w:t>
      </w:r>
      <w:r w:rsidR="00E16133">
        <w:rPr>
          <w:rFonts w:eastAsiaTheme="minorEastAsia"/>
        </w:rPr>
        <w:t xml:space="preserve">parameters. </w:t>
      </w:r>
      <w:r w:rsidR="00354F74">
        <w:rPr>
          <w:rFonts w:eastAsiaTheme="minorEastAsia"/>
        </w:rPr>
        <w:t xml:space="preserve">4-fold CV was always used in this study since the sample size of the cohort is 27. </w:t>
      </w:r>
      <w:r w:rsidR="00584B7E">
        <w:rPr>
          <w:rFonts w:eastAsiaTheme="minorEastAsia"/>
        </w:rPr>
        <w:t>The best penalty pair has the smallest average prediction error from the CV, which can be easily identified through the contour plot (</w:t>
      </w:r>
      <w:r w:rsidR="00584B7E" w:rsidRPr="00584B7E">
        <w:rPr>
          <w:rFonts w:eastAsiaTheme="minorEastAsia"/>
          <w:b/>
          <w:bCs/>
        </w:rPr>
        <w:t xml:space="preserve">Figure </w:t>
      </w:r>
      <w:r w:rsidR="00CF77CC">
        <w:rPr>
          <w:rFonts w:eastAsiaTheme="minorEastAsia"/>
          <w:b/>
          <w:bCs/>
        </w:rPr>
        <w:t>7</w:t>
      </w:r>
      <w:r w:rsidR="00584B7E">
        <w:rPr>
          <w:rFonts w:eastAsiaTheme="minorEastAsia"/>
        </w:rPr>
        <w:t>).</w:t>
      </w:r>
      <w:r w:rsidR="003D2C9D">
        <w:rPr>
          <w:rFonts w:eastAsiaTheme="minorEastAsia"/>
        </w:rPr>
        <w:t xml:space="preserve"> In this case,</w:t>
      </w:r>
      <w:r w:rsidR="00890C6D">
        <w:rPr>
          <w:rFonts w:eastAsiaTheme="minorEastAsia"/>
        </w:rPr>
        <w:t xml:space="preserve"> penalty terms of </w:t>
      </w:r>
      <m:oMath>
        <m:r>
          <w:rPr>
            <w:rFonts w:ascii="Cambria Math" w:eastAsiaTheme="minorEastAsia" w:hAnsi="Cambria Math"/>
          </w:rPr>
          <m:t>0.1</m:t>
        </m:r>
      </m:oMath>
      <w:r w:rsidR="000932A5">
        <w:rPr>
          <w:rFonts w:eastAsiaTheme="minorEastAsia"/>
        </w:rPr>
        <w:t xml:space="preserve"> for the microbiome and </w:t>
      </w:r>
      <m:oMath>
        <m:r>
          <w:rPr>
            <w:rFonts w:ascii="Cambria Math" w:eastAsiaTheme="minorEastAsia" w:hAnsi="Cambria Math"/>
          </w:rPr>
          <m:t>0.2</m:t>
        </m:r>
      </m:oMath>
      <w:r w:rsidR="000932A5">
        <w:rPr>
          <w:rFonts w:eastAsiaTheme="minorEastAsia"/>
        </w:rPr>
        <w:t xml:space="preserve"> for the beta-ISGs transcriptome should be applied in the unweighted SmCCNet. Meanwhile, penalty pair </w:t>
      </w:r>
      <m:oMath>
        <m:r>
          <w:rPr>
            <w:rFonts w:ascii="Cambria Math" w:eastAsiaTheme="minorEastAsia" w:hAnsi="Cambria Math"/>
          </w:rPr>
          <m:t>(0.05, 0.1)</m:t>
        </m:r>
      </m:oMath>
      <w:r w:rsidR="000932A5">
        <w:rPr>
          <w:rFonts w:eastAsiaTheme="minorEastAsia"/>
        </w:rPr>
        <w:t xml:space="preserve"> should be applied in the weighed SmCCNet with weights </w:t>
      </w:r>
      <m:oMath>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 10, </m:t>
        </m:r>
        <m:r>
          <w:rPr>
            <w:rFonts w:ascii="Cambria Math" w:eastAsiaTheme="minorEastAsia" w:hAnsi="Cambria Math"/>
          </w:rPr>
          <m:t>b</m:t>
        </m:r>
        <m:r>
          <m:rPr>
            <m:sty m:val="p"/>
          </m:rPr>
          <w:rPr>
            <w:rFonts w:ascii="Cambria Math" w:eastAsiaTheme="minorEastAsia" w:hAnsi="Cambria Math"/>
          </w:rPr>
          <m:t xml:space="preserve"> = 1, </m:t>
        </m:r>
        <m:r>
          <w:rPr>
            <w:rFonts w:ascii="Cambria Math" w:eastAsiaTheme="minorEastAsia" w:hAnsi="Cambria Math"/>
          </w:rPr>
          <m:t>c</m:t>
        </m:r>
        <m:r>
          <m:rPr>
            <m:sty m:val="p"/>
          </m:rPr>
          <w:rPr>
            <w:rFonts w:ascii="Cambria Math" w:eastAsiaTheme="minorEastAsia" w:hAnsi="Cambria Math"/>
          </w:rPr>
          <m:t xml:space="preserve"> = 10)</m:t>
        </m:r>
      </m:oMath>
      <w:r w:rsidR="000932A5">
        <w:rPr>
          <w:rFonts w:eastAsiaTheme="minorEastAsia"/>
        </w:rPr>
        <w:t>. The smaller penalty term (ranges from 0</w:t>
      </w:r>
      <w:r w:rsidR="00714686">
        <w:rPr>
          <w:rFonts w:eastAsiaTheme="minorEastAsia"/>
        </w:rPr>
        <w:t xml:space="preserve"> </w:t>
      </w:r>
      <w:r w:rsidR="00822E32">
        <w:rPr>
          <w:rFonts w:eastAsiaTheme="minorEastAsia"/>
          <w:noProof/>
        </w:rPr>
        <mc:AlternateContent>
          <mc:Choice Requires="wpg">
            <w:drawing>
              <wp:anchor distT="0" distB="0" distL="114300" distR="114300" simplePos="0" relativeHeight="251696128" behindDoc="0" locked="0" layoutInCell="1" allowOverlap="1" wp14:anchorId="462A9D5C" wp14:editId="280C5541">
                <wp:simplePos x="0" y="0"/>
                <wp:positionH relativeFrom="margin">
                  <wp:posOffset>1102483</wp:posOffset>
                </wp:positionH>
                <wp:positionV relativeFrom="page">
                  <wp:posOffset>5438508</wp:posOffset>
                </wp:positionV>
                <wp:extent cx="3953510" cy="3987800"/>
                <wp:effectExtent l="0" t="0" r="8890" b="0"/>
                <wp:wrapTopAndBottom/>
                <wp:docPr id="17" name="Group 17"/>
                <wp:cNvGraphicFramePr/>
                <a:graphic xmlns:a="http://schemas.openxmlformats.org/drawingml/2006/main">
                  <a:graphicData uri="http://schemas.microsoft.com/office/word/2010/wordprocessingGroup">
                    <wpg:wgp>
                      <wpg:cNvGrpSpPr/>
                      <wpg:grpSpPr>
                        <a:xfrm>
                          <a:off x="0" y="0"/>
                          <a:ext cx="3953510" cy="3987800"/>
                          <a:chOff x="0" y="0"/>
                          <a:chExt cx="3953694" cy="3988459"/>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5899" y="0"/>
                            <a:ext cx="3947795" cy="3291840"/>
                          </a:xfrm>
                          <a:prstGeom prst="rect">
                            <a:avLst/>
                          </a:prstGeom>
                          <a:noFill/>
                        </pic:spPr>
                      </pic:pic>
                      <wps:wsp>
                        <wps:cNvPr id="15" name="Text Box 2"/>
                        <wps:cNvSpPr txBox="1">
                          <a:spLocks noChangeArrowheads="1"/>
                        </wps:cNvSpPr>
                        <wps:spPr bwMode="auto">
                          <a:xfrm>
                            <a:off x="0" y="3285899"/>
                            <a:ext cx="3917496" cy="702560"/>
                          </a:xfrm>
                          <a:prstGeom prst="rect">
                            <a:avLst/>
                          </a:prstGeom>
                          <a:noFill/>
                          <a:ln w="9525">
                            <a:noFill/>
                            <a:miter lim="800000"/>
                            <a:headEnd/>
                            <a:tailEnd/>
                          </a:ln>
                        </wps:spPr>
                        <wps:txbx>
                          <w:txbxContent>
                            <w:p w14:paraId="7008159D" w14:textId="5D13A047" w:rsidR="00EC2022" w:rsidRDefault="00EC2022" w:rsidP="005920BC">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8</w:t>
                              </w:r>
                              <w:r w:rsidRPr="00813445">
                                <w:rPr>
                                  <w:rFonts w:ascii="Calibri" w:eastAsia="Calibri" w:hAnsi="Calibri" w:cs="Calibri"/>
                                  <w:b/>
                                  <w:bCs/>
                                  <w:i/>
                                  <w:iCs/>
                                  <w:sz w:val="18"/>
                                  <w:szCs w:val="18"/>
                                </w:rPr>
                                <w:t>.</w:t>
                              </w:r>
                              <w:r>
                                <w:rPr>
                                  <w:rFonts w:ascii="Calibri" w:eastAsia="Calibri" w:hAnsi="Calibri" w:cs="Calibri"/>
                                  <w:sz w:val="18"/>
                                  <w:szCs w:val="18"/>
                                </w:rPr>
                                <w:t xml:space="preserve"> </w:t>
                              </w:r>
                              <w:r w:rsidRPr="007C416D">
                                <w:rPr>
                                  <w:rFonts w:ascii="Calibri" w:eastAsia="Calibri" w:hAnsi="Calibri" w:cs="Calibri"/>
                                  <w:i/>
                                  <w:iCs/>
                                  <w:sz w:val="18"/>
                                  <w:szCs w:val="18"/>
                                </w:rPr>
                                <w:t>The network generated with preprocessed data and given hyperparameters of the SmCCNet model. The network is the integrated network of outliers removed core-ISGs and Genus level</w:t>
                              </w:r>
                              <w:r>
                                <w:rPr>
                                  <w:rFonts w:ascii="Calibri" w:eastAsia="Calibri" w:hAnsi="Calibri" w:cs="Calibri"/>
                                  <w:sz w:val="18"/>
                                  <w:szCs w:val="18"/>
                                </w:rPr>
                                <w:t xml:space="preserve"> microbiome data, with respect to LPS.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62A9D5C" id="Group 17" o:spid="_x0000_s1043" style="position:absolute;left:0;text-align:left;margin-left:86.8pt;margin-top:428.25pt;width:311.3pt;height:314pt;z-index:251696128;mso-position-horizontal-relative:margin;mso-position-vertical-relative:page;mso-height-relative:margin" coordsize="39536,3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HXQwMAAKkHAAAOAAAAZHJzL2Uyb0RvYy54bWysVe1O2zAU/T9p72D5&#10;P6QNDW0iAmJjQ0hsQ/t4ANdxGmuJ7dkuKXv6HTtpKWXSNjQk0nv9cX3uuefaZxebriX3wjqpVUmn&#10;xxNKhOK6kmpV0m9f3x8tKHGeqYq1WomSPghHL85fvzrrTSFS3ei2EpYgiHJFb0raeG+KJHG8ER1z&#10;x9oIhcla2455uHaVVJb1iN61STqZnCa9tpWxmgvnMHo1TNLzGL+uBfef6toJT9qSApuPXxu/y/BN&#10;zs9YsbLMNJKPMNgLUHRMKhy6C3XFPCNrK5+F6iS32unaH3PdJbquJRcxB2QznRxkc2312sRcVkW/&#10;MjuaQO0BTy8Oyz/e31kiK9RuToliHWoUjyXwQU5vVgXWXFvzxdzZcWA1eCHfTW278ItMyCbS+rCj&#10;VWw84Rg8ybOTbAr2OeZO8sV8MRmJ5w2q82wfb97t7TzNZ7udi1mWB1TJ9uAk4NvBMZIX+B95gvWM&#10;pz/rCbv82go6Bun+KkbH7Pe1OUJJDfNyKVvpH6I8UbwASt3fSX5nB2eP8nRLOabDqWSahvTClrBq&#10;2MNCTreaf3dE6bcNUytx6QyUjZpFMp4uT4L75MBlK8172bahTsEeU0MXHKjoN+wMCr3SfN0J5YeW&#10;s6JFllq5RhpHiS1EtxRQkL2pIiBWOMs/AyBSge2t8LwJZg0Q4zgquJuIiB9BBvwOYiPL/oOuoEe2&#10;9jo214HYskWeU/I7vc3m8zwbVZPm08Us6m2nGjBqnb8WuiPBAHKAjSew+1sXYGPpdkkArnTgL4xv&#10;wY0m3NAjuLvcllZ4z4j9p/b80jAjgCaE3dMK8hna82voqzd6Q6JWxlWhO4nfYDioIvJuDjRjre4b&#10;wSrAG3Szt3U47a9YRx+HNk4Xkf5Y4sdGn85n+elA/HySZqf/i3dWtIr0Jc2zNIvZ7SrCik56PCGt&#10;7EqKiwV/oSlYEVJ9p6poeybbwUZhW4XihdxDukPifrPcxEtwvPNcsdTVAxi1GupAxnjhYDTa/qSk&#10;x2tRUvdjzcI10d4oEJpPZ9AY8dGZZfMUjt2fWe7PMMURqqSeksF86+OTNEjtEnKvZVRhQDkgGSFD&#10;ZtGK7wGsJw/Ovh9XPb6w578AAAD//wMAUEsDBAoAAAAAAAAAIQD5f/tMO3EEADtxBAAUAAAAZHJz&#10;L21lZGlhL2ltYWdlMS5wbmeJUE5HDQoaCgAAAA1JSERSAAACBgAAAbAIBgAAANJErVUAAAABc1JH&#10;QgCuzhzpAAAABGdBTUEAALGPC/xhBQAAAAlwSFlzAAASdAAAEnQB3mYfeAAA/6VJREFUeF7svQWc&#10;HMeZNv50D/PMMmh3tasVgyVbZmZ24rDDuTBfLuww812YHHbsOHESOzHGbKFlCyym1WqZd5h7pvv/&#10;vDVaRfHn3OUu5/zz+75+pN6e6a6urqruqed5C97SLAI2bNiwYcOGDRuEfmxvw4YNGzZs2LBhCwMb&#10;NmzYsGHDxp9hCwMbNmzYsGHDxnHYwsCGDRs2bNiwcRy2MLBhw4YNGzZsHIctDGzYsGHDhg0bx2EL&#10;Axs2bNiwYcPGcdjCwIYNGzZs2LBxHLYwsGHDhg0bNmwchy0MbNiwYcOGDRvHYQsDGzZs2LBhw8Zx&#10;2MLAhg0bNmzYsHEctjCwYcOGDRs2bByHLQxs2LBhw4YNG8dhCwMbNmzYsGHDxnHYwsCGDRs2bNiw&#10;cRy2MLBhw4YNGzZsHIctDGzYsGHDhg0bx2ELAxs2bNiwYcPGcdjCwIYNGzZs2LBxHLYwsGHDhg0b&#10;Nmwchy0MbNiwYcOGDRvHYQsDGzZs2LBhw8Zx2MLAhg0bNmzYsHEctjCwYcOGDRs2bByHLQxs2LBh&#10;w4YNG8dhCwMbNmzYsGHDxnHYwsCGDRs2bNiwcRy2MLBhw4YNGzZsHIctDGzYsGHDhg0bx2ELAxs2&#10;bNiwYcPGcdjCwIYNGzZs2LBxHLYwsGHDhg0bNmwchy0MbNiwYcOGDRvHYQsDGzZs2LBhw8ZxaBZx&#10;7LMNGzaeA/wfPzF+lUOaduz7s0DTtf/0umc9bx7b8/zx+E+4h/af3fC/gb+4L+8p3yTq/zRtJ36V&#10;MAxYCyNpOuHkfxLufyn5NmzY+C9gCwMbNp5DyM+LlKZIzjL5maT534H8OmvX1Ujy2VD7BTPMs5z/&#10;i/uf8Pl/ChXHf8HQJ4aRtAv+ar4l8Qz7X4azYcPGPwy2MLBh4znC8Z+WcB0tayF3+TKxxcDA3QaM&#10;DODwAa4AULfMifYLnciPm5jZVcWil3mOC4JaBEDycBUHby2j4xIn2s52wawKqdbOCqEOP2xg+KEK&#10;dJeFahHovs6FtnNcf0G6fwux/+ewFJcf+4j+uwwM3mvAE9XgjWlYeIMb4S6HuqeE0x21oLkJCzM7&#10;KpjdV0W016HSZqkyYVokn38lXM/z3CqfEu7vSrYNGzb+ZthjDGzYeI4gBCybpYgNyI6YePgNWdx1&#10;bRbltIWlr3dj9b96SPQujDxm4I+XZ/DAK/MY31Q9FoMFI2fh6F1lPPrWHO66Kounv15EcbbGzCcK&#10;j+1fLeCuazLwNwNrb/TByFq46+oMdn6zoO4t+PtFgcRRs+4lnqe/UcJ9L86ilLSw8m0e7PpuCQ+9&#10;JsfvpuoREFGQGTSx8YMF3HlxBsOPGmg9y4mOy5y1dGgUD8dEwbOF62Q4wVz6bdiw8Y+B/ZOzYeM5&#10;ghBxTRRoyAybeJCkeeCXZSygFXzeNwJoWOkgketoOcOJ878ZwLI3eBDfX4U7LJY9UM4Ce35QwvT2&#10;KkYeqaBSsOCJaNCdx8jd5GfVUlDB9i8X4W+SuFxwejUsfpUbTr+Gpz5XVNeq1gKmRaWJm1jhZqW2&#10;zbUozAkNdc444bxcwzDqMzch9ex4FYd/XVb3ajrZweNAtWShMGOilLJUuoYeqigRdOAXJZzzVT/O&#10;+XIArWc64fTptXtRZOiOWvqfLZzDV8un3O/v1DM2bNj4b8AWBjZsPAeoER83MYy5bfl4AdM7qoq8&#10;l/6LW52vknwliCJibive5MWSV7tRmDbVNU4S40nv8uC0T/gw7yInjLwQtzCk7GvRSzx9vymTuDU4&#10;PDVBIcdEcMh3Id+Dt/A8j2kkYWWh858Qsk6DXLY50aCseEKdc8n52ia3kzDqu6v2WboqjIypvltV&#10;ILLAgavuCOKSnwVUV8LQnww88sYcshREZ33Zj64rXaiWTSUuJJGSDrnP0AMGHn7Ds4fTpHVCwqpN&#10;Jc2GDRv/ANjCwIaN5wBCskLWIImOrqtghFaxixZ8sF1HeH7tZycEq6xh7oV9hSxX/6u3ZoGTCHWn&#10;EGKNtIXAVZ+8Jgx5jMAZjVwv4xKE00VcSFh1joTt8HLvBgWJtDaow4qMGYppMjDwGw1jD2goJng9&#10;j5u8v9x36IEyDt5awpHfldH/h7JKX473OPL7MhKHqsgMmTjwsxKqJQ1Oio+ZnVXs5/fIAh3Na13I&#10;DFax+aN5lOIWOi5zYemrmAjC4a7lVYkT7jNDDHfjfxKOn+daC2SzYcPGPwa2MLBh4zmAsnL5T3h8&#10;jMKgnOMH/pdBes7AMUFAslOWvHwWccD/dUt1LH+T51gswoY8L2TOa0UUiFCYgxyT61WTuwOqq6GS&#10;ZxiZQkgrXpr35R4yTqGcqd0nccjE3ddlse0LRew9sgv3fW0P7ro8r8YxiNCQ++kk5ic/XcR9L81i&#10;w3vzGH6ojHuen8UDr8ziwdfkMbWtgvxUrbtBahAZY5DqN5XVL+Jk/81lpPpMuEOaym/f7QaO3l1W&#10;3Sk1YVDL+wEJd+Svh5MM1loL/pxnGzZsPPewhYENG88BhNDmrHMhOmmGN0nUrrDMQqgRvfCdkPVx&#10;caA+144Jcc59/jNqx+cwd771HAfMMu9kAImDvBfvKy0FBoWCaAu5t4f3LcyaeOh1GUw+qkM77zBe&#10;9sOTcOOjz0N8sIDH3prH6OMVChkT8y5wqpkPvgaGYw0xubWqBkkGWnUkD1YRXaxjzfu9Km4ZV9B2&#10;rhNnfNqH5rVOVChCRh41lFiRVguXHxQWBh56bQ53XJzBnh8W4XBpKKUtDD/y18Ptvamo7i1iSv5I&#10;GdmwYeMfA1sY2LDxXEAI/BiJi2WtCF19559jx4/tFLmfSHw1K1mOHztA/KVAqEGIU8IufY0HnZe5&#10;YOSBnd8o0hIv4dCvyrV4q0CgTVcD/vb/pIyZ3SaJ3YHRwmFkBwCfUYdZ92FohgdPf6sAU6fIYMqE&#10;8E0KDWl9WHC9C4tu8OCc//Dj/G/7EeP1qvuCVr3coyqiRLoxqHRk4GFmQMQJKxePhjO/6MOFPwig&#10;5/kuFKYtPPnJIiafMihkgHT/Xw+35VNFjG04NmhSuh6eJf82bNh4bmALAxs2ngOogXMkSyE0b71W&#10;EwckQZlGKFa18JyQf00EPMMaVl+fcexZUIujNlPh4p8EcNGP/FjwQhcStOrHxPqX+/Fe7RfqKFaz&#10;GHy0AKdLh1Etob2zFaeevQa+hXlFzA4Kh9lteZR/djf0+BTgoEAgIcsARk+E4qZiouc6Fxa/3K1a&#10;JOTmtfEOx6Bqktr0ymqReeI/6SLgrVQaZeaFjJMQwTFwD4UBBYvq9vir4aB8PajyMf9SONmwYeO5&#10;hS0MbNh4LiAG7rG+8caTnGqcgBC1+CAQcSBEJ7wqwmFumyO/OUv8RDKc+yz74xv/1cJJU7yGxbTq&#10;z/5SAGd+1gvNJfcBQh06vGdN4ujRAZQLBnRdR8WsoL4xhu997wf42U0/wYKeThjFIkxvAIN9Eyh+&#10;4qPQ9+0HPB4qAhNWiOl36jCLBgmb33nD4+Md5ObEXB5ESEjXxVze53wQuKM6HN5aWqUM5KwMMvxr&#10;4cQhVHHWVHHK2Ie5/NuwYeO5hy0MbNh4DiCEBr1G4F1XuxDpJSlWLeXIZ3ZvjfDmpilKU7lY5DVy&#10;BeIHKrXmczUAb44UhUBrQkA+1whTV3s5nc8VkJzJIJGfwpM/mMLEBhNOEm/r6+LQ2rI8n4cjUlGx&#10;iCCpVuTHb8GVL8E1OQvL4YRDL8F83bUYffe/IRcMwiHSo2wAv7sXmJ4GvG5oHkctJUxfLTJu8v1Y&#10;OqV1JNzNmCuWGgwpXRmSRoeb9ztW24h/BW+DhtD8vx5OcuwK1/wdSNy1fNuwYeMfAVsY2LDxHEAI&#10;TZE2CdQb03HqR33Kkq4ULTUGQM473LrqYxdrWadFLmE3friAQ7eUa3HQapbmfIlHE5FRo2QVvmqY&#10;yGZy5OtpTE9NI1/KQg+Xkd3jwcGv+Gjha+j8txRaLo/DmCmoe0fOziiSrRaFkCkqzLI0CMAwfTBz&#10;GurOZrqMcfj8ETjaWviZosBDpu4/Cnz+s9C++jVY+w7SyGc6AhQJx1Ztkq8iemQApIdk3nWVS7VW&#10;CLtL60DNd0EtPw4X0H6+U3VHzP9Pwkl3goybqAmCOUFkw4aNfwRsYWDDxnMAReay0eo3q6YiQRm4&#10;F+nR1bS8B16Zw8STBjIjppqyd+SOMu57SQ5OH3DaJ32kQvEeSOvaI1ZzzWWwkKVBAp86lEbGOYmK&#10;VUIoGEa0IQgt68eBb+l47JUmHPPLWP61aSy/ZBRasoyqS0e1oCF6UQ51VyZRGnQhu80LR8BEbqoO&#10;yfEOBFdkMO+VsniDC4nkNCopGXlYc2Q0/vLXo/LZG2EtWgR893vQPvs+aOueQMUUR006ijmXSpvu&#10;MJW4WfFGD+Zd4kKyz8TY+ooSJakjVZXXJa/xoOuK2voNK97y18MtfY1buURWAksGIEoh2LBh4x8C&#10;exElGzaeIyhSozhQPzH+F4LLDFfR/wcDg/cbyI+ZNQ+FFAO+Rg2LbnBj3gU1Jz+CQqqM/b8oIbGH&#10;5LxeuhrEW6KG0DwdnRe50Xa5CffSNPp/oSsnQ5anitBaA70npRArpzBsuJHwuuEwTVRp37urJTjj&#10;WYxs6EZmaxDelgLy2Sga4tux8MxdmHndFWj2B3Dox04M/YrCQSMxk8CDC/PoerOJrssbEXV5kPjl&#10;Rmy7MYPJ8PnQZ6bg8pbQ+75FWPovzIeH5j7TWUoAO79VVtMb61c6ED9QRfNpTqx4k6fmLZHxSqtB&#10;MW5h5zdLfzWclBszrsrDbjSwYeMfA1sY2LDxHOLP4uDPZKiO85+M3jfL0q/OzasOo1gooVAsoFIx&#10;UK1UUYpDtQqEG32Q9QdMRpScSWNqJA5HsIpIo58krCGPEsIRA80pMnLRhcOaA6mqARfDVygMfB43&#10;6oZGMRv2w6z3w0rrsPriqC7pQDhxCB0PP46ha1+EalM9mtwtGBkfRrQuDJfbhZi/EaZexnR6DE6n&#10;E9Hm+dBNCo1KGfojD8O6508wvHXwXn0WHFdeUuNylZsKjIyGcrbmwEhcPAtqZSJ7IfvaMeWEKW09&#10;Szj5/OcYbdiw8dzDFgY2bDwHmPtZHW8xmIP6KF0M6htMkmepSDGQK1EUFOF0O+F2u+FyueD3+48T&#10;Z9WqIJFIIJVKwelyIhaLoFLisXReWdZNqQwC+TKKTc04lM+gkMnApesUGBV4wmH05HKYmJ1F1h+A&#10;FiLhm2UScRxaHUnf6UPvpz4F4wXPR/+aNWgPeuD2+TEyPILm5maV1rpYPdxODyYnJ5HNJCkaogiF&#10;o9LXASfTpz+5EdZ9DwIzs9DOOxfWGWcBHfNOoPMqzArzLbMzVJlI2bA4KJakTOT4HGRAptzzz2Un&#10;19TO2bBh47mHLQxs2PhfgPyM/g8RcAxz5C4wab1XKlXk8zmUSiV1TM57vV4EAoHjMw3mkM/nEY/H&#10;uS/A7/MhVleHqmFgJj4Lk+KhgWGiY+NALIpsayuODA+jlE7DwXNVEQWhEJZQGCT37MFkMIiqxM1j&#10;3lweeacDDqeT3O5B4z33IML79593vmph6OnuRprxTE1Po729HcViAXW8t6SxQAEzOTGhNE4jj7nc&#10;Hpg+igl+d4zz+J13ArwfmpqAa68FKDaOKwSmSXwk/B+YK7b/ZQFw4jOZK9cTv/+1zzZs/L8MWxjY&#10;+L8Sf1HhqymB8kUd+gsoy/TY4Lb/jBDmzisLlzhxQNyJpCJ4ZjyVchUFEnuZhF42KAY0S7UGuJxu&#10;1TrgdP0lUYp4SCVTSMSTyuKPRCOob6iHYZQVIRsM0xCLIcbPVAxAby/SJPcj+/bBKJcZn0td5+Z+&#10;yZIlwPbt6OM1Dp4r8jofyd0aGkKJAsHB6zzRKPRdu9B7yy2Y/PwnMVmuIOT1obOrC4ODQygUc5jX&#10;Pg/pRBbRhghC/rBKZzIVRyKVQDAURNQfgSUzLJgnl4xpLjJdmzcDjzwIVKvA6WcCF1wEKxJV17Li&#10;YaHyuIxaPAHPLFNNHtr/kKdVy4NczmclwkO6bwRzccs7cfy8QE7/D+9lw8b/TbCFgY3/q6HI5RlE&#10;/Uz8V2Hmzp8YTv1s5OMJv565c0LshlEhNxZRrOTV2ghunwtOzQkvAgxBBhWhcqw7YY6QyiT+RDxB&#10;UZCGJ+hEY2sd/HqYQqCEkf5xlHi+sbUV9dLSQGI3w2HoCxcikcng6MGDqPK+Oq1x2Tu5X7x6NQL7&#10;96M/HldiwtB1lCkKIhQH1Z07kadFL90MYcaZeuwx9O7Zh8ySczHSOw9Os4j6xiZEKUoO7OpTTf0L&#10;TpqHqf4k/O4Q6tspKlw68okyxoYn1VTJhmArnCR6Uysyz0E4g7ryYFjdtBfu9ffBOTMMbXk3cNU1&#10;sDp6VREYcabVK+XJAuB/l5/lLOJLvkqZ819ptkbpUo5GxlIOkMSTpBC7WnfiGMHL2hDiatlbV3O0&#10;NIe5ZyUiQz7W/vD7MUEgLp1lnIe6iwQ99hxt2Ph/FbYwsPF/JeZea6nkJ5+qYHZ3Fe7In/uqxTVv&#10;lSTSfoET4S6HIqPjluMx1OKoXTNHVjK1UDwYytLJJxKIhJVm/2KxqLoKGDsCMS+0tA+zOzSUZ8Vn&#10;gQZ/G9C4VlfTEPPTJqgb4GrLY3o8oZrrAwE/mtvrUR7zIXGgisR0Bnn3FLovjKKBlrp25CjJjwnv&#10;7YVOkp+ZnsbA4KC6v3RDiCjRma6FixcjbBiqC2EkFEJQ/B1QCER5TZXXW5OTKEYi8Hm9qG9uwcTg&#10;UXRt3oHDD3ajP3MG8sNlZcyTYhFdoiNycRyt1zJvT7Vj9GET4+uY9qyOhlU65p3vxryXFjH4eA79&#10;P3OiMOxiXkmzVCPBDg11a0NIj7PQhifQ5nkKvb4HETkjilzn6dhw7wUY26LD7S0rV9Gy7PRJ7/Iq&#10;nwZSzkLUsu7DwV/Kks8mGtc4cNI7PchPWjxWQny/SRFAncV71TMt0R4HprZX4Inpyg+CrL3ga6CQ&#10;kOfLcvnzM7Mw8URV+ZRwBTWc/SX/XwgSGzb+X4YtDGz8X4njrzV3Qij9d5Sx9QtFRfLiaU9WBFzz&#10;Xi8aT3bC31wjgjlCkGvl81wcspePDoeOB16TVasDXvyjAAp5EmXVUIKgWq3C4/HA5SQRBb20uN3Y&#10;9e0SDt1WRqhbR8dlDmUNpw5bSOyxEFuhYWorxcPZcXS/tghvJYr6ppga9b/t82Xs/WUG2QFZq0CH&#10;v8GFJS8C1r7wIKzmZqCjQzU2SLfC0DCtcKZVNiUKKA66u7vVeIDKunU40tAA3/g4shQHRbcbdfX1&#10;MGdnkc/lUOYxH8O3tLRgIJHAgoceRtiXwd7BK7DpxwuZh4JaR+HFGyMwGxMY2juFWI8bjuEW3HVJ&#10;GYveYuDUt9crC10xKsXQ4LY0Hr5evrH8qsD53/Og6zoL8R3Aw683kRzzININXPSaHWgxH0PhiSE8&#10;tOnVmCwtg0MzSM5Stn50XeE+5g2ScbHcZ3dV8KdX5vC8h0IINNWaWmb3VHDXtVnVSiDi4PLbAmg5&#10;zYXDt5fx+Dvy6jm3nuXEpb8IqOmg0kSRm6So2VBF32/LLP8KcmMmlr7Ogwu/F1D+JiQbUoY2bPy/&#10;DPsXYONvRo0ga5ty52s8y0ZL7/h27Jj08Z94/dxnCXPi97l97TPPP/Mex8L/xUYr78R7KRfDPD5H&#10;lvK5bokDJ3/Ai+bTHbQkNbV88Mq3ezH/KjcCLQwjbdpCZMfiFMztheB0S1eiID1cxTTJfOKJCoZ3&#10;zyBbSqkZBeFwWJFrfV09wpEwjBkX7n1pBhs+lEN4kYZLb/Zj+b94sehlHqz+qIbmV85i/+9SOHqX&#10;gabOKLoaF6K5rZHEpWHDJ+KYGJvAqZ924LTPxCgKdBjFCnb+yMBoeiU0EQXM89jYGAaHhv4inw6H&#10;A/Pa25UosHbvRiIWg1UowMXjeYqCoNcrrAfNMOCjiND4Wa5z8ZxVKqG8oBfGFPOjT1MQOBgv4wxV&#10;UXKm4bfqUNcewvTOKh59awYXfDuAVR+k6DImQG2knoNVdaBlfhS++lq1orsteCgaKL1QT0u/8yoT&#10;Hi2D3KE0tm1cC+ttH4DvGzei93oHzEIFOgWXyIsN7ysgeagK5Q3SMPl8TfhbNdQtc9S6HeSZ8zm7&#10;QhpFidzLUlMcnRQxcm7hi11oOqX2rKeequDI72srTUptN72jqt4TH8WgLOLkZVrnppDOlaUNG/+v&#10;wxYGNv5mzFWcskllKhX5/7E5T9iOHZubinZixaviYBih3rnvc3vZpM/5/7iHCv/nMGrTa8ePh+E1&#10;clyguF2RPsHPcl4tESxk6KsdrpIkatccEwInxs3NsMrIm2kkMjPYe3scxRkgP2Vi+jEPGmPNaGhs&#10;UDMK1GwDo4JKySSxZTHySIWWsQNnfiKgWhiSs2kc7R/A0UOD6LjYiatvj5LsAK/DD0urYnxqFDvv&#10;H0Co18SV327F0hdFsfbV/eg6NUESdCrLPdknpWVREIxgeHj4uGUr+ZGWhuamJjRToJhTUzAyGUwH&#10;AqiLx5EOhdR5GZQoYw+kK8LBa5RrY2ll4DEn4yo1NsIZi8BM5aClU7B0EQck1/FZaM4KQtUWHPxk&#10;FB03lOG/cAxhJ8NrboxNjMCkupKm/8qxNR+kvFmCmBidxHR8ivfzIDLPg2qFBB7Qkd2XgpE2YcXa&#10;UFl2CjouccAVoQiwqso98mNvz6A0mmYByWqLImCE9BmeIlA9c96rJkbkudUEgWwCecayFgNkbKNb&#10;QylROy5hu692YfErPBQPbpZr7TobNmz8JWxhYONvhhCQbNJfK/27696dw/r35LHhvXm1X/9veWz6&#10;cB4b35/nuTwtyxwee0cOR++u+f6X61QFzjhy4yb2/VSm69W+P3MTot7/8xIefmMOGz+Qx+OMZ+8P&#10;pStAXAwzzLGWgakdFWzg/eT+j709hz0/KCqyV/HwXrosM0zLsO/3BnIjJEGStDRXT2yuoJwxFWlL&#10;+sqJmhCQ8QEyTiA+E8dUfBwDmxPYfVMBPq8PE/d4AEftmqE/1LokRBCItlHE63Zi+F4TQw9UlAUb&#10;W66hGJpF35E+xJPTCEdCWNC7AHXeFtQv9OCkd3oxPjqFwenDKKTLWHpxG056VQO02SyMRzfT2qe4&#10;OLOVaTPUugqNqx0YnhzC+Pioah2Yg3RhxGIx1Wph0vLX+vow09UF5+QkXBQtGQoCN/Pm4We5Sro9&#10;KnV10CoVVU4iGMRvggxQNOtiMGRNZB6XzaE7EWkIYPjwFDa/x8CK1/vQ/TITmfEShoYH0djUoKYw&#10;is+DilVRLSsSp7qeBdPc3IRSqYiB0SPIJUtKhEkLjSNIkeaUNSOYlngOXZd4cMW36uDVAyw7Cq89&#10;Tmy+fju0r3wJ1r5drKlYyG5PbRyIlPkcoYsI4TskIkT5SOB5GUiYG7NQpCCQFobOy4+5VmZYeTdU&#10;y5O8h3K5PDwbNmz8BWxhYOO/D1aqXVe6UL/Kgb03lbD3x7XN26Bj8Ss96LzSiaa1DrW88O7vlFRf&#10;rmBOFEgFPfK4Qcs6r9YAUOeOHZ/7LOTRerYT6QETO79ZxMFbyxQdBRz6dY1cxAOg1OyxRToWvtSN&#10;o38sqwGFMthMOQ/iOQl35M4yfn9BGtu/WFDWo/R7S3906oiF+16Qx70vzmEbz82MJRFPzWB6auaY&#10;EyEX6iINSD4ewuBNQYzc4UZ0kUM1Z0s+xHXv8CO1ZYyLuTI2bFyPDRs2YNdtszVLntao6c3BMFJo&#10;qWtET08P6uvra4RO0SPOikLXjaDpkhKagvPQ09sNv99DEtwPDB6F68JVMDuXYoT3kEWYTv+8E8WO&#10;QYwemVDeCOcgpBwIBtHe1qZ8EoCioMT7zBYKaKVImJXWAqZHWjXk3hUec1EYaLxG/fhZ5jJlUoRD&#10;ORKB5fPD2dgIBEPqOVdRUs9x+3t8mNpTxMJrAwg56uD2elCpVjA0NKS6LiLRKCYmxigCyir/Qrry&#10;HD0hF+a1dqqukvGnCjxIci7oWPoKP7x+Wu2aoZZ0nhlOY6/3YeRP3wEUPLyugsNH12DnttOg/e5n&#10;sD7xKWhjY7Bk4KWULzeZ8iibyAKLZSreE7MjVTz9jRLyEyZ6X+TCpTcH0HQyy0VeF3m9uB1veZI0&#10;qk82bNg4EbYwsPE3Q4h7bpO+2e5rXIgucajR/rLuf891TtQvd6DjIheWvMqDy24OqoVy5khi7lr5&#10;3H+noQaNHf619P8yAK34Z4aJ9jpw0Q98CM93KFe5rrCGzR8pqlHnDtW8bKnpas1rnei53o3u69zw&#10;N5O4Sf5iOe76ThEPvz6nprud++9+hOaRrGU8Au/b83JgxcfKGF1XRqVoQnNZcNO8bGpsUN7+xLrX&#10;Ki4M/amCQsrAk5/JY+2HfJh/qYyYZzxlS/Vdi/X929/9GpdfchVecvmrcXDjOLxBl/JKGOtpQPu8&#10;BST2iHIsJM3tqUIeB48OYGJyCg0t9ViwogteXxCVkWGU129AhaRvLFvJ8nHi3qtSmNhSgTuoY+DR&#10;PMYPJuD21YSJ5D0o5E6CbGpoUERZGh5GNZfDeCyGwPQ0qhQ3WY8HToYV0SBdBmUKAydFg8xcEEg8&#10;hmHAweuLPFZ1UtDJrAWHk8+B9yk5sOkNDiR2OEi2Fh55aw4BfxA+v1dNTSwz7OjoqJrWKGMtJicn&#10;VCtK7TkCM09XWcYVbP1XD2Y3eOGOWuh4bQatL8rWxibweQRDHtz/wP245Nwr8YkHX44Dvsegl/1w&#10;BavYtv0cDF/07/C88WWwcgVoN94IfPfbwKGDgM8FSwQC3zCZlXDgZyW+HwU89bmCeudazuT7SPGq&#10;8smtluVaviV9tb3a2bBh4wTYwsDG3wwhEbWxMlWEQgtNSFhanqWJVixLIS1pup/ZXWumFmteBoUp&#10;suc52U9tq6pWBGcAGLjHUE2+0j8t5wU1UqmJA6nIg516bS0BfpUBY+velVcWoTQdy0AyuU66COSc&#10;XKO7geGHytj6+SLPAd3Pc6P5XA2FZJX8ycTzf3oqj/bzHDj3P/xMvAOxaAzBQBAOcTZUa8TAEONI&#10;9Zmqz1rcDmvhIuoulBUQa4PdRh41cGDdOAYn+pEvZqHnQ3CDwoGWtBYKwLn+flQ++G6UP/MFzNx3&#10;L/bt3IuJdRvRmIujt6sZoYiXZZVCcdt2VGaTqJxzDozeXpS8LiSnPShmPdBMXY1bGLrVjcmfN/MX&#10;a6o8ho9Z/DKuQLoBhPCt/n6k29qQicfRRIGQoBVfoQjwBwLqGtnMSkWJlLnyFV4sFYtKOFR4jdHW&#10;TgLOw+IxaXqxqhr83cyPp6pE2MA9FWz+TBqx5pDqGnLoDuUhcYBiR1oe/P6AEktz8Q+vL2Dw0Sy0&#10;SAEnf9bEhb8GzviMH/FkAgcPHkLGSAEG34npCZQLBhLpLLbFvoj2HgNlJkHPZbDxHQlMVZbAuWqB&#10;ajlAYxPw/W8Cn/syqEyYg9r4kuXvCOKSH3lx+S/9agzC5hsLuOPCDCa31J577f2TJ2vDho3/DLYw&#10;sPE3Y46wZZye7FUte4xcpHLmRwVZY38/rTeBdClI874iIYYnPSkxICLCE9ER30eL8lHpapC4aoJD&#10;Nvks4asFC5FuHWd93q9EiCxLLNMPZVyBRUJRfc8qGbX45Z9Z1LDruyRKhncHdPgX5zE7M6PSOhe2&#10;vqGOFB5B74vc6LxaQyaVQyabUQ6G4qlZNWDuwG+zajyDOMspTFs4uiGF8Moy2i5iusQPQk7D8J0a&#10;lixdjGXLl6FhiQu6T1QFf1YlA9m2HhQvOR/T3T0oxAJwPVFB8mdt2PFGBx69YAiPXjiAxy4dw453&#10;xFH61RPwf+fr8N/0Y4Tuvgsnn/I4Lv/eKFpfnWGaLbjrKWa2BFAYDyDaXg89FEF9dzdCsRhFE633&#10;I0fg7OxEnARfl0xCpyjIOhzw0KKWAYc+kra4OvaTSMv19aqrRMpLWg5krwYmUtAYPd1wSItCiaKK&#10;CtATdGD1F0touDqFalaHp46W+Q8sDP5OR3ePrIWgqfEN0uog0zYbGxtU68Pc81jzLj/O+kQE53wm&#10;jDVvjGHe6jD8lhddLa1oZFonR8cwMTWFJT2LcMoZy7FgSQyX3XA51nyF9w7xYTl15KeAjW9PojRZ&#10;htYUAl78EuDfvwNceYWaYWExfxrzpU+PQ3M50XmZByve7FNdStlhE5soEMppCkklDtRracOGjf8E&#10;tjCw8d8H62u1E07mH8W3/OwRB0KsfKVfXwZ/yTlxHlO31KGIQvp2syMmirMmTnqHF+VUzdKX8QPS&#10;bK0GlokiUJEf2zlkdT4ZO+DGKR/mNUkRFNLSUMFTX8gpy1DuI8FNWqqmVsDQtlnlI0CsekszEeui&#10;BAhGVbO7QCdjiFAYnRhUA/k635hG2ZtCPptT4wVkrnt6F63fiBvL/sWjhI5J7TL52wgcQ82o7/Gr&#10;VhIRDLPrPZgfXoFbb7sFP77lB+hYE6Hly3vzvilHAw709GJm5TJY7QvQ/KpFWPKjpTAW9eDo4S4M&#10;7G1F1teGxZ9phvvMRuR8MeRmZ1F6chsSv3sEQ0f3oPnNE2h5eRxmQYNRdMK/bxSOfbsRfvBBRP7w&#10;Bxjr16Py1FOwjh5F3O+ngJlGEwXAVCik1krwtbbCpHDwUAwUeNxVkjEaDmXdS3kIiYtwCPh8cDmc&#10;qLAMXbForfylK4FEGvM2Y8Hb8oidWUIlzbJ2AU98pIjZvRrau1qRy+VRVxdDPBFHQkQJ45PnLeNA&#10;0tMFmGUTRqqEwsQ0ClOz0HJZvh9jSFKAlHm/fKGINSevwR23/AIPf/cnePnL3wh9VQlnft6NKq91&#10;ejWkh4DM0TIce/cA8VmgSOFy2ipYwQA0xiHiwLr1V7A+/mGYO55C3aIKdI/O94+C6mgV8b0VlSV5&#10;V+Udk/TN4cTPNmzYsIWBjb8TUqeqCpdEKR7qNn80jy0fo8V5zAW+NN9Kk/Nc8/zAvQZiSxxY+XYP&#10;XDT+NIab3l7BxBZGICKD4YTo51AbMKapcQAr3+bBwhtI1Clak7Rcd3wjj0e/dhSpSgoFWujjtPaH&#10;jUlM97PiN2qtEyJG8oESxlJpVI6Zi0IEzkAAseZmxBoaUd9Sr9YiaGxphNVfh6k7g0g94ULbuRba&#10;LyIhpypwBaAGGz768QlMjo/D1yjptVAcdSO+ycO4KW7cVYRPTavykDn8xqCGYMqDGCrIDQ9jYNsO&#10;pLbejVD0qGrJ0B0m2s5wo+GSlfA87/nwv+F1CHzoAyh/+pM4+tpXI9c6H8iZCJ6aU035/pgF/6IY&#10;AuF6NJPkHX198N5+O5xf/CLcd92Fmaefxrzf/x7WHXfAEJfJqRTCjz8O5549cG/ZAgdJ24rHa+mj&#10;WNBpsWsuFyyKAm80CpPfSxQTOPU0lrv03bPcrYrqTojVBdD9r9MIdbP8KpYSdTJTxEx70NzciFQ6&#10;xzJsUIM3ZVCiPENpjUiRxCcmjlDUZOHxuaFRUU0wXf3pNAq89wIKlzrupc0oZVSQqBqoFksUZwY6&#10;nwesfrcf+RkLDooR3eOE2dYFc4b5GOgD9h4FeI3Skkw73v4O4JrroN1+C/Rf/hy6nxfx3bNcvC9F&#10;ngRUIuKYDpD3o4Zal9Tx7diMF7XJ+/vMc9z+4th/sc3F9Wznjm8y9uXE+/6VTcLMhZe0nXjOho3/&#10;LdjCwMb/Dsg2Yv3Lh5rlXyPgGsnzGC3/asXE+KYK2s5xqsGE8y5wwSyRQDO1gXy1Gl5aIP5cydW6&#10;LfhHDWwATvucE97FWWglF7ys7I98PYDRj/4a2pGdiO3ag8a774VjxwGa83y11f2BxulJzBsZh4uE&#10;xSOMigSbycAzlYArm4ejILMLGLxawo7vFFAqaUjGfWi5LITBhwBPR1SRiMXj4ZMNzP9qAuEry0w7&#10;yd1lIfFABGbegWrJicgFWYTXUISYHhSPODCzW4N3YQtaAhG0HBmAlsyj7PLLzdSPL5vIYHZqQg0a&#10;nH2qgM03xrHz5j2w8lNwVMsq216/gxayA9Gzcgid046m08+B+frXATfeiMoHPwj9+9/H1Je+BK2z&#10;E3WrViF+7bUok+x9ft6HhOmWhZf27oX7iSdgUTw4tm2D9b3vQaNY0WQVxG9/G46f/AQaxQRVD/Ts&#10;DAUDU6fTWuezdPkthJq74FsVxNKPl+GOUdRRKMX3V7HxQ1kEgyFEgx7kkik0RzwkLlrrmogwE81N&#10;MXiDXuRo4c9QEByanMQM81rf2Ijl8zrgtkooWQZcHjfq64Nwi4dGcwruxoryH7H2QxQH76TwKvLJ&#10;8f1yt4SgL1oAbckK6A1h1V2giR8LSgtHme/F2lOgff7ryJz+AlTifJY5mRXRh6bi1prY8cmgSr6P&#10;FIm6vFfqnau1XImXSZkWWvNrwcOEvMty7vgm57j9xbH/YlP34/Zs545vkgd139p7Lr+D2m9H3v+5&#10;Y3wkc/dmePU74/Fa/Px4LIwNG38vHJ8kjn22YeNvw7HKqJS00PdrA+UcLXCPhtM+6cXil8lqfbU1&#10;BRa+yKNIXrUCkHnHN1aQHbaw9NUedb2/TcPRPxiqcpfjC57vhjtcq+Gkf1sqvuKMibF1Vcx/voyq&#10;p/Wu5fFI3+2Ir/OhIdSCqqEjnexAxR1EoCWF+o5pYEBH//4FcNAiFyc2C+s2IlLZj/2belAu1wam&#10;LWjeRkt+I5wHD9Dy3gPH/p3Y+cMohjdQcJSm0FzZhuBsP/rv0bFkyXqMDfeqyrdwVENbZCNCkQlM&#10;PjWfRELreZLXtJUQWZWCWdbRENwDc3sRCWMh8v0WwuEn4fcm4T3/TARXL8fowy5M7wqi4iShnuJC&#10;7DINiWIZWz7pRN/PHMhs9SuCCiwrwh8KYPLXDcxHFSs+kUdHazM0cSJkmrBk+l5/P6xFizAwMID5&#10;8mjq6hDv6kKRln+0vh5MPAIrVqC0ciXAc7IUsrlmDRwLF6pZCOLnIMjrdAqlPEnZGBzHxFcGMZJc&#10;I6s6oVJwofHIbahb9ysUhuNwrXCjureE8e1huP0aJrZQ2FFYdZ6lIc94hrZ4Mf6HMCq+IIy0hsaW&#10;KurO9ODo9AyS2TTCgYCaWtkcpgCIx5GcKeLor2KI77HQcoGFJj77gZsdOPSAB6mtLow/VVWzQ6af&#10;rqouCWlhyo+baiZMctyHfTdRoNGCLmd11M/LIBYex+hDZTx1UxSlqQq6rnJTGPQj8OQdcG1+ANZs&#10;FtX5i7D3d26Mb6AYsCi+TE21gIxvNjDyaIXpthBZWBMQMkh2389KmN5exdCDtbEx4oBJ1liYZNom&#10;t1SUJ8yx9dz4fss7Pr6hgtHHDXVuZldVeWEsTFnY/X2W20Ye53VyjYjksXUGpvhdpr8W45by1ujy&#10;i2SssbykQQ2a5G9BPo88ZqiZMvL7ElferqCuzjMkz9f2Nmz8vbCFgY3/Pk4QBoduE/KoWVziVS7Q&#10;RkJr11Ufv/g6kHBSWYlFvvNbReW3oJyBWsAmMyAVKyt+EQCsbOXa5lNdqrlURpHLtXJ8lJXngue5&#10;lZU0dGQEoS4HYgvdyD9BonNUSQo+ZIcCiL02BsfVXciEGzBFYrEoGsQsD5/eiuncSTj0pxjMnKE8&#10;4ZXqF8B1+lpMJpZiqL8XT/6sHbvvqoOnwaGa1zVPEHt+E8TMOMVKq4X0BAmZ96rknAjMHoW2ewbj&#10;R06CWZRZA26UnyigfcNtaBxcj8DkYSya+SU8LUGkJlsQf9SD4nARxV1xzDxgYPSPFEXJPnQ2PIX5&#10;3esQHd0DX3oGhf19MEYCFC9hzK6PoHjYh/IuN7xeE4s/Vsb8pd0sF2dtsB23KsWA8/TTMZxIwME0&#10;t9Aqn2poQMkwUCyX0drRgQzPyfoI8WQSbooJg1a7Yz4lBMOXZHwBiTp47rnQTz0VRqwJ+2+fh3xw&#10;LaLmEYQWexH2zSAx24pKQwvmnRnFzttjKMy4EF0cgKuljLqFJOqjJWiyxPI9e3H0Dh3eaBqN45vh&#10;6TIxWYpgasMo5nUnEWxthMPP5xSJqtaZ8THg6K0NKOQ9igyTB4MIhyjulgIz2ztw8LsWpjfqmNxW&#10;xtr3Md+GQ7X2PP3VIo7cUcHAH0qqW0p8S4Q6NeRyYUwONiHZT5GwQsfJr0ljxaUjePjHJ8F17SVo&#10;uTqCwYe9OPAbDelbNyHanoXWMx/JfSUMPVDG2ONVdF/nUusrKIHK//Jei+jd9KECHD4Ni27g82jg&#10;M6cYfuKjRQzdb2DwT4YKJ9N1ffV8bx0WZp42lY8PEQqr3uFRTpdkbMaub5Vw4BclDD9qILGfz/UV&#10;FJX1OobuNbD9K0UM/LHC+1poXHPM9wI3EbIlipVH3phTM22GKVBkG7ivcizvtSms/MHIfxs2/m7Y&#10;iyjZ+G9BvS7SAkDrPXW0gnuvz6k+YGkdv+zmAJpPc6ppgzO7TLU2Qa2i0mgxVfHoW/KYfy0JnhWd&#10;9NNKHLN7qjh4szitAStzB66+M6CW1ZV7iBCIH6hg6+dKuOTHAUzERzEyOAqn0w1nsIqxmyMYu6kJ&#10;jjAJO6mj9xOT6HmJjMCP4OmPaDh6m0NNsQssLCJ2aVKtCRBriMHr88Icj9PaHocr6kBuhsKlex78&#10;bS5kh3X0rzcQuLSIusYYIhEvrHwVg7eOYXBzhPe24OwCGp6XglPL03K3mF5a0SXmyU9L80KSZKGM&#10;jm/+BxobfEi8+RM4vD6FzJSuWi+CAR0NDQU0BSYQc04hl8hTPCSQy+fhEcdLhXaSeROC4rIvNYNI&#10;cASeuhn4qhRdXnFtzILiMzBHR2EFaeu3t2OE1n4LrX1HhRZqUxOKPC/jBpooDNIs/abWVkzMMK4q&#10;LdPDhxGmEMil08gzvJthGykUnF4f8tUKhieG0du9CL6dG1Cuq4ObxzAVR+60C2Ax/FR8ElWTIqVl&#10;HnJWAaVMGs0sV+zpBzMBhGjlmxWY69YhtWI5Km3z0LbzAFyMwzU2Dpmrkl20iCTrQ5TKoLpkASpR&#10;H6qRMNPigp4swtviwtEDHdj0vjDA98QZtnDKH5nOQAT19Q5svNHA3u9n+X4Aq9/jxdoPH5vLeszK&#10;Vi+T+qzjyJ0VPESB0LamhKt+UYXDLDJO5mnbJuDw0xg/uAh/WvcK6G4d1aKJK34TQusZFF1l81hz&#10;fW2Gxb3XZ3HBD/wINPPlPXaf+16SU34mpEXs7C/6lKvl2rkaOw/cZ2DzjXm8aFMILp+kCdj9vSKe&#10;+kxRtXzIQl6X3yLtNbyK9/jDZRnVMiJRXPAdPxa+1KNEsuDhN+TVug/iLyR5WNaPqHXBNax24Mrb&#10;g6prTuVYuhds2Pg7YQsDG38z5FWZa9qUyjAzXMV9L8wjP1lVTZqX/TKg3PaKxVPzb18bJCXr9ktr&#10;QXbUZAVKBXECcmNV/PHqrGoZECc1F3zXhwXXe9TcfamYxY/AU5/NY8XnckhlhUCzjLdW+Tk9Fob/&#10;owUz90VUd0TnB0cRuyQNvzMEb74eW97iQfqwhvCiCs74ZQHe7jIKcUOlKxL2IeJ1ILHTi33f1nHG&#10;WzJwd41j48frUHEz/AdT8HhbgWIBZnoST2yvx6GPd9B0Y/bcFnq/eBThFWkEKh7k3E5awjJ7oQD3&#10;njFoJMhyOIIFt94G8/vfgsmyGRnuR4WE6aCoCYYoTgLc/CEkU2lMTE5Dq7KyL5Tg1ssIayVUKoay&#10;9MtVBwKuIIrJFPIM6yKhhjNZ+FNJeM44Df1btyPI/DRNTiJOgq6W8kjPTKOVokHWS/CYfFDlKsut&#10;gACFQaZQQHheG3LcGyxHJ4/5KRycXi8Mfp6ejaO+vRXebBbm3r0wFiyA1ncY5tXXqlYJkxb/CNPS&#10;0NqGSCyGgXgcDW1tiHa1yNIEmClUMdI/AIPlMa8uigrTWSyX0NW7AL5sDtWZWUzI1MbErFrHQatU&#10;SchllJnW0OgIHNPTqgyOVk7HE3+8BhXQCveXcMbzfwnjtFbETj0Vs78CNn29ge+HTCW1cP2WGFic&#10;xyl5rkKT/cOvymHwvjLfTwcu/qET806naEllKN4KFDpV6P37cP+XlmFsaB7MfBmLbnDivG+FatdL&#10;lw1j6b+7gpGHSzjnP2TKrLhcFv8OFu5/WR4Tm8Rfh/hm8KoZLDJbpRQX0QvV6vDQa3M49+s++BpF&#10;Dde6E7Z8UvxGAC1nk9R/HVTkL262N36ogAM/K6t0yzicK28PKGHdf5eB0UcNnPk5vxIUU9sqeIwi&#10;W7oe5PxltwbQdjafDdMrvzsbNv5e2F0JNv5mKFEgtSD/C2lLv+z+n0ofLU/yWPe1LoS7HYqk5ZiE&#10;FQ+FModcml1PepcHwXnillec9NSuEV8G0o8b38NK2q0h029i8SvdqqKULobCdBW7f5RH78sdMDwZ&#10;kmMZDgdrQ7meN4qQnPP7Xcj1ebDklT74e8tIT9IqjOTRuNaB7CEn4tsdyDwVRFNPGMFwEFbBiYm9&#10;JWz7JnDg5y60vcpA9eQSjjwdxuGf1+Hsz4YRaomyRk6hsH4bjs7m4fcPIrG9jXnxq3EE5SEd7UuP&#10;wFnfhaThgXsmD9fhEQTa/cgta4e5sB3BkQOI7tgE9wXXUAy4UCwZqj/eSBkws0Ukx8aQoOXvduTg&#10;cuUoRKpoamuAKxREMBpGkkRazlZQ19KK+q4O1HHztPlQHjuA9MnLIPMLCvND6JzfBK23DcmzTkZ2&#10;XhdS3QvReNWVmF66FNErrkD+wtNRvuwc+Jd3IH7VuQhdchmyy7thrOqEa2kXvCsXwL2kAxafRYm6&#10;rax74GtugjXQD/3C8+EbGoI7ArgaXHBnxuGbPgpzYA8CzF/d+GFUtj4G7fH7UHrgDu7vRuuRp9G4&#10;42noTzyJ8NF+OA4eRnXXbvhHhmiJx+GeHIMvbyDj98NTF4ODmyze5Dn7LGjzOqD3diJdnYehp1pA&#10;NaWcW626LI5gxI0URefUAQ2zT0Up0DTQzsfC1HehH94Bx9Yd0A4dAo4OQMskkNxnYtu3XXD6+a6m&#10;5YUB5r8ozHcjDK1Bxls0sNx6oAd9GLinCifFQ7aviJ7Zm5lfvsBt80jwunLrveTlIYS69BOIV1PL&#10;O8vYGMG8C51oWEOByN/FgV+WlFOs2EIH86cjJA66PPK6apik1T/2aEUJh2CnAwtf4la/BY0ibfSx&#10;Cqa2S9caEGjTsOhlMpOCAnzAxNLX1rpbBGFeJ+JjYlOtdUG67CILZKwBy0N+GzZs/J2whYGNvxlK&#10;FMjepBX1BwNPf62ExIHagLBKHkiR1HPjtZXtpN+U1K4sfnFGJIOtxFmRQPpFpfIrTpvYTwtp+CED&#10;paSIDWlBMJE4WEXzqW5WlAa2fDaH1F4dmQNOFGgNe7vKgMm4ZQyCpcPtqyLUm0RiXQgtjUfQc808&#10;lAwHyjkKllgOXVc5SdZMx2AFR2+zMP6wjun1TmS2BNHcE0P3OxOodozzmIXBr0aR76c4SVioep2w&#10;tCMY6+7CTKkFE4/0IrM3QqteyIFW4SRr+mETwYbDCBzexe0QqnX1mBo8E+N/pAjY6sDUxEKkHjPR&#10;n1yG1A4/yYzWcdIJPUqr1VdEoVgikbiQeDyMibtopQ40Ir7ZyXAupLaFURwJYNEpFAjjfRhen8LQ&#10;XWGk1pUQ31YPI9mK5OwYhn7qwcy9aYwcbMDs41VUPNNo6fDDDzfyyRnEfGESWxyTd1mYfrSEiY0B&#10;hBp8GOd9hv4UQeJII6b3RDGxO4qj/QswnulF6IrFiJ66So1lqJ52OpxtMRzd0oGD5csxcaADw4lV&#10;GCysxbR1FmbMs3EkvgL7JpdjIHsmcqFrkPFeCseZS2CuakEp1oym3nnMaxypooGpOwswjyRRH0jA&#10;caAPxoH9MPfvR2B4GA6Surb/ANxTo8geNXH0QC95T6doqmDRyUfgoyipmzjMtM7D1FALKgUNLfWD&#10;WHnyAZiZHIyJCeh79kLjpm96HHtv9aCuOYVMJoyq5lO+NboOfAfeLffA4r21sVGybg7BNgvDT/pR&#10;mLFQrnrhs+IUNz+BtmkT0ocrGDw0n+b9Xdh2aDcqfOeamiia+Fs4cntFLcwln+df7UbjaieMnKnG&#10;Csg4BRkLI865xN+F6jo7JgxGKACkOy3YqaH3hdK1VhPB4hQsM2SqrjhZOrr9PIoGXhdbRMEh63zI&#10;z0cJbqg1RIYeMNTvbMWbKeSkRYKlJfHYsPH3wu5KsPE3Q16VuVaDNEVAhYa5GqQlA59YIckgxErW&#10;QrhHhydas25KSYoFVsiydn4pYcLNvbQqCKQCTPbVHBHNjSuw+KeaI+G3GBjYQyIINSHY6EHfrkHk&#10;yil4O6vQDZlqxghk/j0trYqRQGWTA3Xb16PupYugXXwdJocHUcwXUaoUaHFHGC7Mir8Knx6Gz+9D&#10;2pyG4U8qt87trR3Qcj7Eh7KoOGnJH5oB6Rf64oBqbgbTUxr3QPMacPjdqJ+cRCpfQEuoFeXyQTjq&#10;AyjRuqwkUwgOGth5ez0m1i2BFqK4yGdwyllPIfTKxShMteLgb1kOJKO6SxNovD4FPVRFedSH1M87&#10;MXgnaLVayqFS9+vKWPUOB6I9Ifj9LmRHCxj+wz5s/lgMemMMqz+XRGAVLdxbm/DkF/PQ/FQrfB6x&#10;i7M4/VsVNUgvEAihIVaHg1tGMfzTEA79xsLqTyax5DKKlsks9v3Mi9nfNsByU7Tx2uVv0zDvRQWU&#10;PLNYsGYZnBs3IjsyjvDFp+KeKwvo29aOnustrHhNAKNbM9j1JRIabxsgby5+XwF6PILDv6hiencF&#10;19wTQjdF2VR2FuVBE5ldIez9nYnkNhdO/7SspQEU5B0wTczE4/BVq2htbkZ5aAQBrYDBLR48+q8+&#10;vldueCJVvPjWJN+TNKa2FLDhC02YGWpEbLmOZf+yC21Nw6gLNIpfbpQKFFtmnqLTjc2/W4kLV/4E&#10;D29+JUaHO1GFC6f4foiTl9wJ0wxCM1lOhTL0/Bh2TbwcT5rv5XtloK4piSvP/zHcI9uw94mzkCiV&#10;8ZrJT2EWYXQuace6DesRravDvS/MYmIzLXy+zgtf4kLLWS4c/lVJufy+4tcBtJzugsl3VZa0lBYB&#10;GVOz+3slbPlEgZ/53l3gwhW/qnUlSFfBI29muilOZDXIC78XgKeOL7nUzidwvYhy3aGrsQvbv1rE&#10;yrd6cO7X/eq3I0MraoN9bdj4+2C3GNj4mzEnCmTvrdPhb6IAiGhKBMjeR+sl0KorT3VzetPp02nN&#10;1M77m7mP1cYeCMQKkmNi9dTiATcHXI2sXGcm0bmiCdE2P8nTwEx1CM4wCazCe7Ni9NCaNd1uuMwq&#10;LJnjTsEwP1ZF4fHN0Hu6Sag9JIk8tUMAM2MJkgIr/PYgrFBBiYJ8KYOIrwF1sXqVnkCdC+E2D4rl&#10;cRJvEb75dSilSXZMp+614G4twxWz0NLigZkehD4/hJCXlnh7G5y9i5lR6erwovGi+ciGC0g9FoTu&#10;qSAUzeF87yfQ+ML5aDhDukEOkATqkXqqHoUjbtStyaGht4LgORVkD4ZgUljBWUXLGj9WvNqPbDqD&#10;AkVIuNmFem0Eo7vbsOYjeZgrRuAumli2YhCZYgNSfSzHJgu5g26SEcvypBkKjDKSMzPwthUQaaxQ&#10;zJWx/DNV1LW1oBjNwBEuo7AziioJMkLrds3ndNSv0TE7GUdjKAQrmQSmpuE88xwcud+NnqtcuOQn&#10;Xui9M4hPZJDc5FNCpn6RC0vfZyB45iwWXRfCzCZg3gVO1C3UceT7BRz5vYHDP6ZIpAhEmYLqDIq1&#10;k/Jw5SkC0xR7lYqaLVEVt8Zeir1SFsl0FEf/yLIX01rXkUg1oW9dE/b8sR25hBfL313BmZ/38D7z&#10;MVPXjERjA7yrVsG7lIJs6XIceHo+nHVRdHzuCpjhKPrvKMHlqiK34CwsuPWVcFx/FXD55TCvuQaV&#10;518P5+WrMbie7wfLLFuIoenBryK2537s8b4LHdP/jk9bcaZjAbJ6Em9/9zsQdHsotI4t5e3ku9+g&#10;wywBYxtqi4P1vtitus3Uuy5cLTuqWZmaKFMi5TciY2pmdlZw4OdlJRhkAOHZX/Xj5Pf71O9BXXoC&#10;0YsokO8yHkdWGpXZCBd8JwDxLir3EU+WsrfFgY2/FzWzzoaNvwFzlY7sawMQ/8p2LNxfC/vMc+IZ&#10;sVoVk0dDltb0yNFJNDU2w6P5eZ7cNDqLYqrKitRBy8tUg+1oDqulgosUCGGPC0bBwnTvUkQXLUTx&#10;N78BaIW2trXxBbfQ0TWPxqSJgb5hTA7Pqm6PoE9aDrwIhoIkDBf6jgxg14bNtOYraGxeQPLJ8UpV&#10;M8OqSOuGAx5PDNWBCRQSJOqsieySU2DpTlQzaVRLJbWVeb1WcjJvzI6MJ2gjka08G5VHnsK+XBCl&#10;c4D6a4pweEnUO0KY+Kob+vY+eKYOonXNbpjMh9NPQv2dWJ4aYvV18HPL7d+BrbcF0HB+A2IXUBw5&#10;O9CQSGOyfxhGOM9rWD4lDa6wicFbfcj+qR4drbS4TQ25vI70dIKlW0Il52KZuCim+NMv09xn+QpB&#10;CaqJPLREmeF0ZcmbJFpXhZIqPwuPVcC8JTvQNzqOIwcGYUkeTZIhy8YomXCbFDEjFkI9VfRc70Vh&#10;2uQ94ui5IoBTv+pC0xWy4qGIRhdmEynkaIXLgEdeDh+fpfg3sJxOCoI0ibVMYoyScEmstKadAQut&#10;Z+Yx/qcsSkNpKgwDLh/z2l5ELpVHSzgEHwu8f/9+jI+OoJgtYnqTgZYr8zCsGbRfVEDzGj5H5jW9&#10;O4Mj91VQrosh0dCMnLR0TacRHVmHLsdjTI8XcDkxUPcKjPouhNNMoMM8jJcy7aea+/DSVBLBPftq&#10;qzqyjOQ9lvEEnZe7cMZnfLjmjxSMHTqP1cpUMDf1VuHYTmaxyLiAxjUONTiS0atxEHKty0/RUJHf&#10;iXr9eMmxi6TVgXFt/3JRfoy45Od++Fvkd8TLKZbnfnc2bPy9sIWBjb8Zc5WO7KWC+qvbCZXTs4UV&#10;HK/E1FeLljTJi6QwG2dFPq8NXpKGLFMs1mwyRVJTpjuvZ2UcS0gLAJSff/HL7yWxu/0+JEpFVE8/&#10;AyESdOZPf1Ivd9u8ecgwXqk4PV4PSuWSiqueFmYum8WBw4dxeHAQ/kOHsLR7PpoXLsDAwFGUZE2B&#10;Y/mo8tqY24kF/X2wjvSh3LsAZlcHrdwknEyDrEwoixBVmSe5j3gLVAJIjpGQp59/HY6csgb5bAqW&#10;J4LQGVnV1O/yG5g+2IVhcxWc9S1outpEYEVBEXyVImjH50dQenorvHueBg4xbH8n2i/px+hUCi0d&#10;bYg0NiJ00UUwc8znSxLwLsmhkmUZuWiFfjOIZH87Qu0RNLfIDIKoWia5VC6i/2g/MrksNBKviDJ5&#10;DpJeJ79rLCOd6RY/CLrbrY4VxuPwX25ggkRcyZSwYGEvWlubIU6XZN0JWZPBTXHWNq8F0+Mk0ss0&#10;NHamoTk8cJH8wjEKnIjMEqyVp8/HZ5WIY2Z6hvE7UeH1Mi0wGArJC4NJPuNiPqeOSTkJiTZcVMJJ&#10;HxHCZHnT2t79NWDgLr4F3hKFCcUcy2LhwoVMv47dfxpHasCN8kgEhx9owNAe3jzmg2UwvNOF4Zsm&#10;4PjkpxF60fMQeOlL4bn0Mrhf/nos2fphON0V6NUiJrxnYWv00+jK/AYyBPA2vqMPM903Mc+B970P&#10;1qbN0ETMmLWVJKtFykiKmEiPAx2XuFQ32dw7Lg7AhOgFtWP8wHyJG/Flr/di8as8Krzkc9078sgd&#10;WzlUCWmGlzKQ2Q7SMnH4N2WMPG7gyt8GUbeEotRgvPwvTp7Uc2R4Gzb+XtjCwMY/HHMVpqr0uEkT&#10;aIJkn0wm0d7eriz4uTX9c7mcWrVPRIAcC5BIXIxDFugR4hChIB776kjyFb8fMzzuvfRS+PfuReaR&#10;RzA6Pa0IzOPxYB5FQltbG1KpFA4fOIAk4/UXCmjo74dz0SJU6+sxNjyMAo+pFQJ5L7lPcHQUXYyD&#10;DIZMSwvqKEbao1EUeUxEgeRhTkjIgkTqWsknNwfPTRu8TnwF8EiF5CTrDUgXCpMOS8Zl7A5jQq+S&#10;2OdjzXuEbGThIAtjW8Po629CeXgbdv22CQvOs2iZ70OkbxSO396OwrZtSMkUP90NV5OJpR/NwD/P&#10;x0jFAQ+w/l1ZJPpLiPgDqAvF4KC4aZUyaG2Dh+mqisA6tq4BjVG4IhE4SX5OipuyYUjXOGZamjB1&#10;/4MIvNCBnuQEFpMMIx4RVSRuXifCTp5LtcJ8hYIkKJZZbADhk3WkShaS00mY4nZanDQw/1WG9fn8&#10;aGpswsTkBDJ8biKqDB6X8hPRoDFtmWSK4SV6/uM99KIPK1/nRcd5OowsnwWx90s6StO8XySIrAgM&#10;3YV6PpfS5jA8ej/67t+FzGu/iNJLP4vW8ha46r18XhWMH6lHYmMK7qd3wPHkk9ALWZguD5/rYbSl&#10;H4BJKZBztMHUPGg3HlfP0eRfB/NebW6GlaHo+dGPYFFgaW7mi+lVApe1qQgtGfAqlr9cWEhY2PpZ&#10;CtayBJOYJCD/MlNqvQMeEz8M0gUnYxVSA1U8+emCulY9FJ4XwSGzHWb3VdTKpFf/nu/7UqcEUFOB&#10;9/yghOyorAFRi8+Gjb8XtjCw8Q+FVFxzokAgomB2dlYJACFuh4wdIElIGNlmZmaOhxU6iAiBUDxU&#10;hLgYVixOOSvEr7PizpOgC9JKcOaZmDlyBNizB92LF2NBT4+6h8Tl93pR5XW5eFz1ozeuWYMQiXuA&#10;AiHO+6n5+hI3RUVo9260dnai0NWFGZKYOP2RBYwqTU20LEnmjCtEYSJiRhKSp6hgoo5V/2LtadAZ&#10;3iGtGQwfJAGF68NwhAyySI0ccuMaujvaMX10Ct7VCXRd7kY1z3sYbkzfZmCschESWjsaXlrETHge&#10;WhZ0KWs+ddJJqE5MwJtLo3p4HMsax3D2O6YoNsRLn4XEQRMHvhDEJz75Mbzv0x9EpmjAXSzBU8jD&#10;RZHjpxByOGrdHmbVxPDgIKYnp1juOpIUT30sj1E+n0CxiI7GNkRDYeQoqDJmDqUyme7Yc5RnkEqn&#10;kWO8MV1DtlhBQZNpeCxraU3w+mC4aHfzuzxTeXYBX0CJA3kmJsME+fx8LEu/34d6hxsB7mtPnbdh&#10;LVUsVVEgca76YhjuthBkjYr0YR3bP10E7vk9HF/8Gpyf+gjyb/wkEveM4pKLH8Y5b5lC292nYOGT&#10;V+G0r/rQ2jJIASNjU/zYv7kH1tgkn7MIFubDKMFRKWKRdieFVoWC0I2e6h/4OQ/LwfchGER52TJo&#10;rc2gioHp9ZPIj40hYErVO80XVCz35lOdiKmZNxr2fK+E/HRt0K2cr637oYriWKsA1FgBEQcya0fG&#10;GRz5bVktSCYtBOKLSVqhsmMm1r+7gEivrvwYHLi5iIMMs+lDeQzcbcAvwoJpkM2Gjb8XtjCw8Q+D&#10;VKKqAuV+7vM0ybdI4pGWgrlzc5WbHJfuBXWc3108FxgfhyUrAR4LJ8sFixc9VyyGKOPK8twQyau8&#10;ejWaGaaB4Y2xMcRJ6kUS5oyQPa3+xazUQ5kM4g0NOEDLOcFwBd7PIkFpJCoPvzspEpouuwx1JGBZ&#10;oTBBIhWHQVprK2YnJ9XSxbKJKJC0OJwO1FE4RGh5z+VD5YR/TBKjn3npeWobQo0RVB3F2kh1/hMv&#10;e0bFQENjM8ZnJxG9bkLNWXe6DQxti5FcGrD05QWMTfbD39BMovXCe8YZqFIABU4/DYVwBGbXPKBr&#10;DerPT2Lh2yuoFJiuYBXpLQHs+qKGex/YjunENAwKp3w0gpJcI+XKdApTSVdOC8slT3IXkpdyz1A0&#10;tVBQ1Ulrx8wszHPOASi2fLpPlbu0bEgeyxQJbpabyfBhEmikuQnx+Kx6Xn6Ws+amcJLuFVUmLAuy&#10;YTKdUCIgSDE3PDwMg2JBBEKRwsXpy1N0SbpYQVEAVA2Kq/wMnHufQv32n2J1x90wZOZKDBj9owPj&#10;35tEoNcP10suxuHw2xC7eiG8H34XgiddjnqzAdmP/wC49DIs2fwemJ4ARVESAy2vwmzwNDiqJebe&#10;gr5qFazPfRqNP38dQv4peKqz6DLvp8hzQ5NurXAYFt8DpLLQnn8xHOvvhglZv4NloLqOZBAig3tq&#10;Vao810O3lbDru0U0niTWPfMgRF9iGfCrhJXuhzm/A70vcaP7OrfyDSIzeLZ+oVibsePWUZg18fjb&#10;85jdU8HeH5bwyOvz2Pi+Ijb8WwE7v11C3TK+K7yv6npQvxQbNv4+2MLAxnMOIYQ5oqwREV88WqIT&#10;tHalf1lEwRzmwsheuheEdOZGW8tgtQAFgPRpSzeCQFoNxBLPM3yW36s8rrESbydxRWjhZWiRTt9z&#10;DyZJPtIPvYqCwUGSL5D455Po6mX0Pe8xPDKiiNLHvX//fpR5L6xZAxfFQDUeR25oCCVe30wx4Wpq&#10;QookaEg6eI2kQfYC6XN36LQk1be5vPM4/zR1dmI6m8b0KEnODMDSaHmSJJu6ReiQWIp5tDnD0DvG&#10;ET43JZ6GUM6QTBjOe1oF3lAr6j0upPbtQ5rps/K0/Jlf6WoRQVKS/nPGu/p1tHyvzKJkBGG5i3jp&#10;vI/h8tibYKSnUfr9Hahs3gLn1CTFB63eY+kW4kqnUigq18weeFl+XXwuOd4nnU0hvW0zUhKeIR2p&#10;MXgjjFuEAf+JSMslE2rAYpnCQLXIyOfpGVAlsRA01aogBSHPTQSAPNfZRBLR5mb4mPZhCoI0n6NG&#10;1jx0dwMJz6v8ChjMf37KhX1XPI34K26BNhzH8nfXof0cPu+hKoyiho0Db8Su4FuxZ+RibL+rC7Mj&#10;fhz8cQLF866C/4y1aP75DzEyvBqHI69CheLNQJgiMYzHCp/GxJKXQ7/3DzAfeQzZ93wQ7rt+hgUT&#10;P0GDthtR52FYoRisToouikqdz10L+zET78YW4+OYONoAo+olmZvYe7OOPb/QsOvbeWz+aBF3XprB&#10;w2/IqTUV6pY71FTd3d8vYt9PSmqKrJG11FLjmz+SVzMTpPxP/ZgXviZdTVlMHzXx4KtzGFtvYN27&#10;8uj/QxniUlsGzgqkpUFeMmllqFtaa7lQ40Wk+8GGjb8Tth8DG88p5l4vIaC5LgKBiAIh/Gbps2UY&#10;2eT7XBjZH6DlL03NMsBQp6UbIOksZhghqH4eb6JIEFISkjZptdfRws9SFPi4uUjkZVrUZYqACK8N&#10;RaPQL70U3k2bVKvABC1hJ63UEMPupxVcJSHKWv3ObBYG44+2taFdBAAJwTh8GLKWgcF7L2Y8DoqL&#10;/kOHFPmLKBAiFXIuFcsINXgxsr6Ew++l2KF2cUVNLPzyMBr8M8i3dsM71g/fhj48/ttXohyvqBkP&#10;az9voP2yNCZGUmjhPR1Nbmz7wjSOfq8TDreJ4MoCOj9zBO0dC9HCuxrTUxgm4UY8PpSRwpM36li+&#10;0oOFl46yXFxoQAmuW/6IdT9Yi7Hmq+DR8yiYbkTxNK6/9EdIzV+MgqNAIXUqdvz8HBSzOtNpYPFX&#10;42g9LYSoK4wj/X1YtWw5DJcTqTvXIz5OYnzBClg796N+fhiz/auw/lV8Nh4HYguqWPzlUTQubKXI&#10;qsIX8CM7NaWWWo40tED8UDz9BQu7v8ry9VNvfSGkBktmDk6gzgEEWZazT22F3tqM0IE+JPYEYJ5y&#10;KtxXXaDGMljhIMvfBVerF51rXTJvAOWJCpKHqrACLhgW0y+iZv1GeG/7FayD/Wp6aiu206ZnGAq1&#10;GfcpKKAe3qLM4mhE9frnwfnWd8MV4/1bKWpyZfje8x7od9+B8vJzYcYL8EfIwsOjMPmuWAcPwvzk&#10;p6DdcTtyC69CMrIa3vtvAy68ENrrXo3qZ74CY8Eq4OrLoeULcPidatEledvrVzoohqBWVpTWAPHq&#10;OVfryoJe0YW68v0h7720EhQmKRI9FAEUELLaoswaUTNHnsH58lOSeGNLdXhlGrAIAzn4jHA2bPx3&#10;YbcY2HjOIGQvFZVsc8Qv+9HRUdX8LqJABIBAzp2ILAlaRIEQLwNBI/mGZLwBydsUkucxGSQorQoy&#10;uFAGFTYwjiCt1QQJaZbn/Dy+aOFC1I+N0apLofrLX6JIq1875RS0Mg7N7cbho0fhYqXvisdVTWvw&#10;vIw/8DAuHwVCEy1nbXwcWR6XRYq0+npkRSxQVPh5XkSBDJgTyAA8GS8xJ26kopauhkg0hqLbo9YD&#10;6F7YC+3ADIpTJV6gwddmInJGmfcMop6W6RgFhsV8R7JFmDpreBKIjEiPNDRgmvk4+vQOpJmGCsVQ&#10;cmgQqZlZlVa3y41ydwdCQwOIvuf9CHzzCzjpqnXw1pdRKVPAaCSPYD2cUxNqaqC5eDEtV1q0aj0A&#10;maAIzGd6m0noblrzToZPZMUFUQ4D+9ai/KSJ+U1hdC5bCbPvCFJjU1DTCSWvfJa+YAhxij2D+ZYu&#10;oBDT6xBhVq3Aa3rh4LOQZ8+Ewn3HHaj/yEfgf+ghlB9/HLmdO9GyeBEqi5dg+B1vQftd70DH+5ej&#10;+dJ6tJxeRM/FHiy61kSscwRZCj5p1fC1ONF6ngdtPaPo2vHvaPvatej54tVoO/RLtGMTOl1PwUVR&#10;IBxJuYmmypPo8tyH5tcvR+u9H4T2xWvgbd6JaKgfpdk0fG99CxyPPAzzosvhyw4hsIqKYToO6/LL&#10;VcuMNX8+9EZKrkg9ojPrMP+6Clq6h9Ay8Ws0B55G209uQFfl1+iKrUPnlT60n6+h5TSnWlRMHHjJ&#10;GIOuK9xqTQM51nJ6beu6QtwZ11qc5H2J9jrQKmHWOhkHRd4qJ5pOYdgz/nzN3CbxiIdFEQUC1aUh&#10;Yxhs2Pg7YQsDG88J5kSB7OeIUpr8R0ZGECAxNZA45o7LduI1ssmgQ3WMm4yO95CMvRQSQkJCV9JX&#10;LgPgpAm9gVa2wfOjoVBtlDvjjS1bBgeJCkuXwimDA7dtg8lrpK+4JAQl9yTRVigKKhQJFR6XVgeL&#10;YaK0xhMUCvsoGnLbt8MguUurRYzCIBEMYoZ5kNkI0g0iwkDEi3yWcQLiprlmstW6EFgC5EIXyjwe&#10;nJzCpJbD/p43UuC4VR/10neSjLtj8HsC8DhoOXq8iD/xlJoOKS0Ykk6NyqDOH0TX6Dh8O3Yg9fTT&#10;aG5pgTcUheFwqXn3qUgI+UfWIfD2t1F47EP+l7+C61Wn4Ny2b/M8qbFooNrZBuuKK2HueJrCIoNi&#10;a1ttABxTy4eDDPObTWRQEu+DfUdZPvtJ2jkc/p2JencfChQ2hrRUZPKIMosmLXGZSSDPoeTzI+ui&#10;AGAYZ18fgk89haabb0Zp4xMwPvcRWuJ3A6EAdIYtL1gA8zVvgOf5LwBe/nJk3vlO5F77WrSIwyEK&#10;qKFRCpaij4JIeswjKByegLsShtfH5yzCjO+Gce99MF/2ClQXrIH1pvfCum89LJkRwXJWrey0sC2K&#10;Oau7G1h1EszXvgnmoztR/dFt0M++HPMqfuRzvNd0HqF3vB2O3btRuvhi6OkUrGgjzFZZmtoJi++W&#10;CEWjowMWN5PiwEqxLH1tqF5wHcwc7/mtn8H0NMH84Jdhfo2fH3pUPVuzVKFFX3sP1O+A+Xm2TQSB&#10;QBH7s5x75rFnbkpwEer3Y3cl2PhfgC0MbPyvY47gZS+btAaIhS2iQAbmxaQL4ARRMBdONoFYnBkS&#10;zNw5JzcfCdjFCnpydBRTtGplCWVpJZC4JaxY6jIDoJebrEAoc/FzvJdBIrW6uuDnMWvJEmiPPaa6&#10;DdJbtmBCzlGgCNlYQv5MUzut3CDJv56kojMdh0lkmc5OhHnfFu6jPCdjCwQyRVFaPqRbRLoSBM6I&#10;qZqKpV9dFoUqlwwUCil420ia7SEc/qOGoZ8Kgc7ijDdN4aRXR1HOG2pxpzDT0pqcRKwrzDzJrAuW&#10;h2yURrMD+9RgQvOGVyDZ3ISMeER0VlAXLNLC98D47Dfh/dGXUfzXd2Ly0ccwcdH5MLf1oenMLNae&#10;+igTS8IsFTFw9llIUICEhp9GLBtXRKLptKydbniaIqiUh5EdP4BiTwOmD+Sx4Y1Z6GTZaCvL9cgI&#10;fCEPPCua4Ny2Uzl3govPp8xy+8n30Xb/LUhu3IgiRcA4y1mmbcbWzEf8LS9H/oJr4SjR8ubzMbqX&#10;wLnqZAQXtCDs8sCanERxfFw5iGqj4CkUc5jNJCmqTLjDAVTroixYDeH4DGJf+hLqnv986FdfBe3X&#10;t0JPzDINFEeMV9rVRRZYixbBpOCwzj4bVREbX/satJt+AG3NKiVcrKEh5P0eNMXC6H73O1EYHsbs&#10;VVfB7fcrMVl+/b/AfPwxaNdeq0STTqEj74nG9w0iTlcuh/b0dmgXng/d42T5VKH/4mfQmxugf/kL&#10;0G+7BTrzr86pVova74HFoQYbPnOb8+0hEKH2zHPPPPbMTeJW18r+z1HZsPE/hu0S2cb/KoTITyR7&#10;IW4h0HFW/PUk4LBY5s8QBSdCwktrgRC98l1Aa7whnUaR4XIkEBln4JLpiiRtsVTnBESE8Ta0toIX&#10;QqeAyPAestJ98YknELz+eoBE76T1L10J+j33oJ+VfEnCU3DoMiKe4aVroKenByHeI8P4hUTE+ix4&#10;vXAx3uiyZXAHAhhjXqIUNyIGxCeCdHmoCpwkm9jgx8TP65A/Kh4GmfckYMx6URr1YuROP+L3BtF8&#10;ZR3OuWQd5k98H9bVL4AhFvfgINwj/chvPIrhOxvQf0cIRoE5qJgoJt0oTDig1bkQWd0Ar+WkdQ4k&#10;BgwkvpLGyP0NSE+1MKV++N55PcKnLIT23R/A7OpEpq0bdYsTSKVDyEyFELluFs5QPZIPONC3/xIk&#10;jwRVH3wh6UDVrIfhW4jpHU0Yv0XDobtXY/pIHRpPdWLFDSb0H3wXpcf34fCW5dhzZwzZIsnSMJGf&#10;0VAthOFbsQLGKW0IXHQBMmedhdzqUzC60Y3huwMY/rWLYUj1RR2FgSpKxTw8XhdC7SyjfEl1FUmr&#10;i/iBCPO5J6en1RgRH58B7rgDrm98A3jHO+B5+GFF3iL85vxYqI3fqy98IfCGN0ATYcC4rOc9D+Zb&#10;36oEoTxjXVoaCgXl98LDZ+a54Qb1vlivfz3cLP+qLDPNPMj7ZfG9qfK9qfLdc+zaBSxeDMcLXoCq&#10;dDtRKGh8F7U3vhHaU0/VRAnjAcUDFi4ETj8d+I//AKIUNHyfmDF5sWvh5t53+WzDxj8p7MGHNv7X&#10;IK/SM0WBjAMQC19WpJO++GeKghPDz33ev3//Xww69CaTcMyfj95sFo6lS3FIFjFKJJTQkD78KCvg&#10;KZJFZ28vUps3I8qKfTeJpZtpSjDOeRQBjkgEGq3NHMNMkWyyFAVFftZJ7hXeU+KQMQ8ykLGto0MN&#10;TBym1ZdgOGn+tigULN6vhZusPyD56aflKfmRfDIHqIrzouR8xPxNSOQmMTE+iXAkjKivAROTJA6P&#10;gUgsh/DKADqiMYqCF0N7/nXQLr0EWaMCb/9hlFdeiOnRRuargoHBPngoVubxXvknDmG8w6K1rqGx&#10;vg3+226G66PfRsJYgsqbb8DMqtVw1neida0Ox7YHabFuQGjlCuRnE4i31qNY8CK/uQH1726EOMtL&#10;PDCLWN84Kmt64R0aRrC9DWa4FZkKrdwDe+FMzaIUH0V0bJRCKwN/aAIeiyLgxW9Cpu4KaDs3whXy&#10;oEQRVg2GUHTXo67eicpqDcVyEc0UajKuYeZpYGowiZKWV9P11LgMlw9W3oG2k8MINOdQSGVR5nOU&#10;ribp1onxOVcffxyFhx5CjEJAP3Cg9oIJeD8Wem0jLBnHQDHgufRSmAMDitAdJ50Eg6KgSKKWdRhM&#10;ijcXn590CRkUEH6+W45XvAIW38vipz4F95/+BIeIxNtvx/Tvf4/yt7+NGN8hd10dKjJYdds2uM85&#10;B/r3v4/cLbfA9+tfw3H++bCuvLJmoN94I3DFFcDICPCRjyh33eKSGx/4AMD7yABFJQ74PvMlr4kD&#10;2duw8U8Ku8XAxt8NIXPBM0WBDCAUPwWtrHSVi+NjJDoXbg4nigRpAVAzFvhZ+nZDjMNHkhb3v2Ve&#10;P8hKXcSGxCfTHGXamzgYknn3MvOgyPikfzsvhEXrzcdzxSefVE56LFpyI4xvliIjtn49ytLywHjE&#10;pfICigTpQpDuigmKA7EKDWmpkD5qpmceCU2m3o2y8nczrRmSTYnpmfPI6KTV7XQ5Ub/UhUZued8U&#10;iTMOd48D/vlFtC4lKZYOoT4+iMxYApY3BISD0JgOx9veBn12BoX2ToQWdSAqiqYliUo4gcgSH4K8&#10;ruW8OrjXLkRuwxa0vvc9iP3gh9CWttGKPg+l1TF4z2jB/FODJPQ4zM1PIb5mNS3xPLIkc0dTKwIo&#10;YMnCNLytndDnUQQ4+9HakYdVOgysjiKMIURnNiJ25I9o8g4g1pKB1ZRHy9uugu+dN6CwYCmMTBbF&#10;mAfRFy1Ag3UEwU7A/8LzEJ5XQLS6B5HWKlzTCSTGxhBm2Zb43EJL3GhfFYK/q4wAhU1gPgmxIQ1n&#10;ZwauoMn7W8p5kLT4FCn2XLfeCicFnP8LX4B/yxZl5SsxwHIWMaAGO7L8TZJy+TOfQfazn1XTTZ13&#10;3aWmRFbf+lYYJG0RVFSXMEjQLp7Py/vH80G+O9oNN0CjKCjcdBNcv/oVnGefDfOb34T1uc8hKGn4&#10;6U+RoNio8h2Q6asGw+qnnQbHeefBOHoUunyXlgCex7XXAny/NMYr3Qw4zPJcs0at/Hm85YACA/Ie&#10;zbUczIHvuA0b/4ywhYGN/xHmiFwJAXFJSJ5XexpyQv6pRBqzM3E1DsDt9tQq9BP6UgVyvWwntiKM&#10;jYyrhZSUL4CqiU6SdpHEkeQxhkL7wl4USyV1XxEEpWIJfq8fSVqdQRkyc+iQGkDmOJ+W9+AQWisG&#10;ZknwEWkpoHAYI1lpJI0qrwlt24HC0sXoptUp0xZl6qMMJpTm7HESQLWlBVUKiY4jR5BesEB1Y0jF&#10;niQJVLiXQZGqHPg5Vl8Pl8eLYraC6ak03JkSnOMJZMqAZzKN9ryJpD8Go0wRQZGjdXchQiu0SPIr&#10;UniI0yST6RAfDTIL4fCBfjTFWhE0XZjesQ/51gXw//vX0f72t8FLshp5y1tgvP5NqDv/ShR6lmF6&#10;dBZVy4PGu+9GlpZyjmUJ5sktpCpeBCskbacf+hMb4dhKC/j2P6L+yd3Q9x+B6Q6j1LWI1/hRWLwa&#10;yfOuQPGK6zHa1g1/pBleU4d7xTL4R0dR9fiROTyC9HgS6YIJ15JlzL8PVVn2uL4Vuset5vxX9u6F&#10;k8/JSOQQcPpg+qLIJosIOFju/jo+KT+Kbh/iE+OwNm6E/4c/ROD974eXRO0iuSrZyLTLeyNjP6S7&#10;QJrztTe/GeUf/xiVd70LDj4b19e+Bg/3aVrm5Re8AH6+EwYFkcbn7OYmvhVy0l1EceDle6CT8PX+&#10;fhTuuQf6t78N90UXAQ88AK2pCZqIDMbhPvVUhCku8tJSwbIW3wzSYgC+QwWKAve+fRRbTWq8hH7S&#10;SaobBOvW1QQB3z/VpcBnzBcUoOjAV79a8+fAd0gGeSpxIM+H747a27DxTwZbGNj4H2FOFChCl/71&#10;Y4OkxN97XkvRcs+gvamddbt4BRTyZAUorb8S/timRAU3ERIyWC+RmsFUZkytpqd7STqMD/sOIx2p&#10;R8/SbjRlaM11dmNG+nOJcCiCskFLtM6Dkp5FYGAPPO0tyEcaEZscwbRZgJ9pcHV1YnbnTkzRglRz&#10;vcsVVDqb4ZweQle+Avcpp0Ajicm6BrJqnvOJJ1Ch5Zgk2QsJ15O0QytXHl/PQVozxO6rcu8iKbSR&#10;CBwkHkexiGwijpZMCv6AHwmjBNPlROOypfD2LoAWDGCG3yP5HJIMH4nFatbvT36CLIlNBmiWGEec&#10;cTho6Td3dsCbScN/tB/ed70TYVrTslTw8I03ItPVhVJrC4JrVqvyNcOURY8/plwW5yl8GkleYdke&#10;ewxuWrQOEprc33A4ke1keZx2KiLveBtyLc3w796F+rUnQ1++DL6xUVBNwFcqIj88iFJDHSqFPLKD&#10;g2rKoU6h57/sUnjDIVhbnkDq0EGY8VnoTEuVx/wkQBct5xGWozijQjIBHxWjk3moxGeQi0Up5NwI&#10;5LOI/fzniJDYI1/5ChwUSEilas3tFAQyI0ONHSAply++GFOvfjUqFA/eq6+GxrTgU5+CQ3xJUChU&#10;brgBFu9VicfVuJMg46hQBFheL8p8PhqfmayJof/LvyhRkNu0Cfo3vqHGRMjUUP2WW6D9/vfQtm4F&#10;/v3fgTvvRPXRR+GisPLt2oWZ1auRPu001apRYpyOe++F64wzVEsSKBBUy8BDD6l3UhPviPJZhISI&#10;GREHZ55ZazkQcSAtDSIO+O6ojc9f7W3Y+CeCLQxs/I8wJwrEg1vfb8uY2VVBqs/E5M4iBtalUD3Y&#10;gMReIDNCEs7Rao7QwnZLBVjrQpgTBBJHrpDDZJJW8J44Ek94kdvhR+6wD66ZCmIL/Ag3WvCOh1F2&#10;hOFsDiI+G1fR1DWFUalamH4sj+k/JDGbXgLL0QhP6mlYAyXMhFnx+zMIhaMYGRiCI5eB1RxRSx5L&#10;C3opuBbtiT3wyuA7Vvhukoc0v+dosaZJvFUSrMlj/u5uVNxuTMr0Rlr0IgxE4/gpJmSQW4nE4xsY&#10;QIbEHiTpti1frjwGphiXeAAUy1LIIECSkoGVPuZbBIBGoghxc9x/P0IM7xcCYRzSXdG6dKnqC3e+&#10;971wffzjEP8NiY9+FFmSW5nXgveRAZiVzZuRJwnW/eIXiEozPO9nMo6wCB2GMU8+GfGzzoIpvgto&#10;8XpaWqAxfbMkLB/DJoVESXh+pj8wfz60hQtRorXvZ/iiNL2TbOsYT4kEXayrQ1EWp2JaK9I9xGvD&#10;MtgzGkWGwqsoTez8LFa7rBkhYzcCixbBEOHU0aGa9B0kXj83F/Ni3XUXdCF5EQMuV40w5b1iuoq8&#10;LnHddcjT2vZQCCVIqFWSdIhWvoP3Kr30pbDe9CbVfC+CTFa5lDKyKN6KFBgahUKW5SDOrdwSL8vN&#10;deQI8hRJ+OlP+cz57kl5f/7z0N71LuCyy2BJt4AQ/uteB3P9elSYX4cIKz4HF4XhNNMpZRAU4pcZ&#10;LkND0Fg2mDdPvdOajEfgc1OfpeVAWhCYBmm5UfGK6BCxdGK3grwbIg7URbZAsPHPAVsY2Pi7IPOo&#10;xXXt7m+WsePrRQzfZyGxwYemUx0kYODoHyvY8dUiBu81IIvhNKwS96217gaZyjcRH8PYwRn0fzeI&#10;0R/Uw0g44G4pQfd44dwbRN/dzSjNRLHzx37ETq9DdL6J+HRSeZWzpv148t0OZPZqqD8jjOzwGBL3&#10;Gdh3XwcOPjoP/jo3tN5JJKcytGY1OBNZZIfCmPptE0a+14DAOK3yN7fAvOs+WMuWIUnyc46OIkUi&#10;qJJEzelp9JJ0xliZj5M4ZZqi+CyQalwsfRmIKFPccsxLimEMEmaYpFgmEU2ToGQQnYyCtxivtDCI&#10;QBC3y0IWIW55CooI43TSctVIGvrLX45xsWAZRzNJpkTyLFEkVC65BOk3vAEuxp/p60OJVmozSbKZ&#10;xJql+EjTig/L7IuXvAQVWrZJklOeZOWiuBGXw1mmx8v0SFN8gcKkyHtI83gr019hHi2SrpfpSjGP&#10;1cZGtQaDLj4NSNZl5q2BZeAiuUcYl5f3KVHMuHlMJmjKKowVGZgn3SMUKFla/qXxceUTIsWtkVtl&#10;2za4RAyQ5H1/+AOcIgYoEjTp5hByZPqkhcBiWIuEb9C6zr/mNSi86EXIMS3pxx9H9LvfhU6yTlx0&#10;ETwf+IDKmywWJddJmbq4d0oXAtMkXU8FCoIw0yjl7mC56hQFOabNJNH7nn5aCQWd6VFU/M1vAg8/&#10;XLPqf/UrvrRH1fgS6YYp796tBGLkiisQIKGnZQAjr/fxHiLOzOFh6KecUiN8ChZpndDOOw/WunXQ&#10;RDBIi8KcOJBWhGd2K8j7IJtgbm/Dxv/PsIWBjf8WxNIXiKUv0F0aor2sQPUcpp/Q4WJ9GVmi4aLv&#10;BdC42oWe610YeaSi/MIPP2Ag0OrgcScmxqYwlRpDod+DAx+px+Q9XkQuSmL+R8bhW5pHyxoHTjo1&#10;R9LN48APQ4jv17HqTW542g2kEhlW6A7seLcPk3tMXPjVCbR1j8M6M4CT/qUXyREL/X/QsfDFbrh6&#10;skizss5vDWP6wUZM3lyH9HaZr+9B1LMXnS8KIRtrQugpWpJr16K4dasatCgD56IyJS2TwTgrdXGO&#10;JE6NBLJMsAxUlPX4ZUCkg2Uh1rv0h0v5iMXeSdKQMQjiUlknodfT0lQWLc8lSGBNHg9yJBjP+efD&#10;TetY+9OfkKZ1Pk0CXvCxjykr2UOr00XSHidJOmRpaBL3LIlRBuvJyPsxWrzZk09Wiz2Jrwfr3HPh&#10;JeGaJDIf05OiRetiGrMUGgEKiiAJrI6iIMN0ZUlwck68McqzbCDp+3fsUMsu5xiXRhEh8/0TDCOk&#10;7yABCtkLoQsJu2gx19EyD8h0vZYWWLzeYp51Hs+xvCv798O3eTNCMqDvE59QXQWaNL0TIgCOjxuQ&#10;MqNlrb397bA++EGYV1+tVq6UgaQm7994220IUBDozFualnyGgm2WxO0WgUZRIWNCdBFfFGEiqEQU&#10;gM9KpjnKstheiiUHn2OVRJ2nIAn85CfQ5lorHnwQVQoOac2wZOwBCdv61Keg338/CnxeXooveQ/E&#10;06aHpO6gkArIc6S4kFU8U0x34PBhVPiMNJaBTlGJqSk1BVa8a1q/+x3A56vW9RARIGmbG5DIuDB/&#10;/p/FwRxscWDjnwC2MLDx34KQiGxzAwZFJ0zFx5E8wP0jMlgM8NaRlF9KEtEs5YBFloydepLWtltH&#10;8miZleworW4TUW8Tnn6vDzPbTfh6SKbvn4DDa8IoudGueeDNlVFZDfSuAPoeDWPRCx3wzDNQMCuI&#10;P5TG4M0x+LoKWPwGA676XoxPZNDYVI/W8yxMPiWr5sXhWDQNraLTugQCp1fgQwKpfQ2AG2pN+0WZ&#10;26G96KXIk4SCJIoMRYBBUnWSlKvcj9AaVwPgSETSjSAOmsRro+S9kxah+GcQh0xyTKbiydRM6V4I&#10;87MIhzy/58XqZlg34/aRZGZJBiaJWrwwOqQJn6RZJeFmaI23fOUr8JKgKxdeCINkKYPtCiScZhLm&#10;5POep2ZklHnvLO/RwOv9fAAxElmSRGSSMPNMR4ikHyHxCOlLd4Y4emqjxVyk4JE0WSRocerkJVEV&#10;Egm4eY3JaySdbhK9ToIPkmhlamhh+3YEeM8siT/JvHinpyEuqC2Wi4dWuzkyoloKwhQq0u2g33cf&#10;wt/5Dvy08h38nmlvV/c1SPYmRYeLIkZEQZXfZeyAxerH+vzn1ToW0nJhiQhjft0kT8/ddyPDtDlZ&#10;DrmVK9EkAovXpZi2LAWOLJst3RfynOS6CuOXGSyyimWFz8tPUSALYInDJTkXoNgySfwmRYvr5ptr&#10;7o5f/WqAeXZ85COwvv99aCRri3moXnWVmrFQYRnpjNsl3Q58phbjqVIYRHmfwtlnq6mrPhkbQXEn&#10;4xz0TZtqgxFZNhrTpfE5W0y7tDCpHwvjwlln1boVThQHIh74XG3Y+GeAtLTZsPFfQizhEzfpCpD9&#10;6PAovD4P6urramJB1X/8I28WN8sUT4S6OKWj5WSxEtcQDsRoebmx47tptba806sjsLQAV12VlrfF&#10;+teLaICWa6UMI+9F6/XN6D21HxWTwoNxOgb7UZjQobstFIZdGHy4He5IEIGwifLELFzZNBqvzKPg&#10;zFJ+6KhqLngWm/DMLwOraBWyHkaxBLOtHQVaeo4vfxVmdzdytHA1Eon4xU/QYo7T+gUJU7Iic+xl&#10;iqS4cxbnS7JcsDg6CpAsxJ9CRprRuYl7Zm9rKw6RQMcYTnwwOKW5Xqzx22+H/5vfRDct47of/hAx&#10;Ekz6wAGkhYx//3s00Yr1kXBNEpnj3/4NlVe+EnGmJ0IrU6ZWpvftU6KlngQUZVpKtLxNWsINtGbb&#10;eE8RDEmeF98MBT6DiHQxiBXM55IguVdJZkLmYHqkSyTGc9JCIIP2oiSs+mXLYK5aBfORRzAt3SBj&#10;YyitWIEQ895IazvEe+RpsWdIxknmVbpQCiRQBwWVTNuTZYkDJFr/n/6E8NataLj3XrTeeitCzJ8M&#10;8stRaAy/9a0Y/vjHMSErXpKcRRw4SL5Cibo0wzO869vfVu6HtR//GD6Gz1O8eEmwuUcfhZv37m5s&#10;RIDhA3w24nBKWj+GmKeZvXuRp6iQFpPAi1+sZiJUWa6zfD46BZbzQx9S4xG0Bx5QYxpMaaFg2Ygw&#10;qZLYcc01AMu4zDidzJ8MfKyyHNWy2oxTWjekFagq8fF8KwVBKwVaZnJSeeQsUcSIMyWL52TaoiXj&#10;Fp5+Wg2WtKSFQ4hfRIDMWPjsZ4Ff/ALYuLE2HVOOC+S3I5sNG/8/whYGNv5LCNGLhVxrIah9FutZ&#10;FkMKBAOI+OuVFUnqV/8VKAjUbAO9gtn+ghp4WC3q8HaUkKnOIDtVQXYrrTEXg5YpHuoraiaC+IWX&#10;0d8OWmJZVsB1hSzvF8BFH3dg3qlVFB9+AnqhiOCysJrp4NCd2H5jBeteM4PMVgcyXgPxqgn3KdOo&#10;e0GFFbsPmktHxdAQhAd1+YIaOCjEoJP4PKefCZdeG0RXIBE7SGAlkqjB/Mi6CXOVtAgADyv3Vmky&#10;Zv5nSGI5nm+loPCQSMo8V2acMtBtIS3SRlb4We7Fsq8jOTmF7IQseL2LRC8zC1y8n59WfeC3v1X9&#10;/hmSINVHrZ963jx4aeUnWRZxbgf27FFeIGVapaQhJk3tjM/DNCRpkbp5n0Za5tJML7M2EsPDCNAC&#10;95N0xDeDtAgkeI8CyVIsU7HaPTwmXRAO3lMWQMrxmI+CSFwzR0jAfjlP0hviMcmH9+BBBBlnM0WD&#10;n6RW/tznUHzPe5DZvRtpaZHgfaR5X+Kfg0wblFaCcHOz8hzoli6DM85AlulL7dqFYcY1S7JOUiAV&#10;v/QllXeD8Wof+IC61su8yhgMGfNhyDLaQ0PwUgA08dlZMu6DaRZnRAtZHrI4lOSxSEs+R6GQ/sY3&#10;kKXQaf/EJ2BQwOT4PjkpWFwUKuX3vx8Wr9GYduv++2EyXeLnQHvoIViyYiLTJoLKYJwu7i3u59au&#10;qEjrAEWBiEnxl9BMgRWkGJjkvWd4TmZEiHtnyFiKF70I1k031WZYSDy8XrqUlM+DT31KDYTEpk01&#10;ccD8Hi87WxzY+P8RdleCjf8Uc0JA9rIJ2cu0OmlCr617EFXHkwerGLy3IlfA3+TA8tc7kS2ncHDD&#10;OA7/wIXiqAO+rgpWfayKzuXN8ObqsfemMswKadrQET4zi9DqPFB2oqujDe7JCWSjEWx85DG888Pv&#10;xy/u+T26BgbR1tWJ3MKl8IULyB7xYna3BneQRvABByYf9SN9yIGCh8Ran1dLKDvjSTiyGcY3iYUB&#10;VvxmNw7+0UHLz0TdqRF0v6IVhvSNf/0/MC3e8uQaWuEFmZ9OEpXquWvBAugkgCrJoSEUwiQrfovk&#10;6yJZxkhQsqhSmNZs1y23IE1CKNNibyWBO2khp2mRx9esQen5z0dEptqRhGVue+HoUdT/278hSoKd&#10;veACzHzsY3DT6i4wbjfJS/qoJ2hZTjINBtMka0OI50iZLRCiQAjW1cH1618jf/LJajaFtGbkeKzK&#10;eJXbZ6ZPxjYUSEYOXtsSjyNOwk/zWZokfR+JKMh8pUjQHpJUA5+lLJVcIuHJOAEwDT6ScZFxy0yD&#10;6NLlKK3fAP2mH8Nz550IPPgwvPfeg8COHXAk0jBjMVR43wxJvCQkSrI3mX/9E5/C8Hvfh9I73w3P&#10;ylVqUGnTgm41c0GI3UPR5PnhTTBCURRf8UqkKdQKJQNaqYjqNPMQjsDv86JoVFHis9RYBhYFkL+1&#10;FRUKutTgMHzbd8Dp8sAfjSH2kpfAzXfS/O53MXXaaXB/9KNqMGjlta+Fcfe9cNx3P1xnngHzbW9D&#10;2aCA/OAHUZ2agfb1byrBaPF9M/h8PAcPKSGXa6hHUFpdzj1Xja+Q6YeyBLf/sceBSy6FOTJKa99E&#10;gO9QqLUFSY8HJsWGtCyI4yWdwkScKYGCBsuXw+I9a66cKTz5jshsBe3LX651K8zNVuDzPY45oWDD&#10;xj8QtjCw8VfxbKJA+tP/Yt0DWbaXlnviQBUD9xhqMKL4JEgOlLH/1xkM/TiMataJpW/Rcfqnfehc&#10;G4XT4UJ2vIIDN9OqMhl/RUP07By8i7MIBBrRZhooOryqQr/1/t/i1l/9AUeHptCq53DWRVchUSxD&#10;c2voOF9nHRrG7B6pPGkFaxYyB3TMPBiEg+QSaxmGI0USJ7GV29oRWkars9CEQ7/MM5066pbo6Lra&#10;DTOdQZFCZJzEVujqgpeE5aLlWiAxtjOfLRQFiccfRyPJMk8Lv8D9IrEymb4xVvgywj/a1IQqSalE&#10;UvWfdRZm2trUuAIWGAyStBBsjqQrAwVDt92Gute9Ts2zL9E6HjzvPDSS1AMkVTmfpIgZpliYJZmL&#10;8yURAyLGxNpsZFr80mT94INIUYRoMiWOaZDZEQWSlpfHwiRpscItWs1F3iPCLUBr1tnRgQpJriD5&#10;Y1wREneO9zNItjGSkZ8iQprJk8yjxnLw0bLO8JkHKUDCd/wC/m9+EZ5NFC3TJLpiocZZ5DBpnndP&#10;TSqfD758Cc5Xvwqpr3wFxhveAOPUZdDaoshMjaChPoBcQdwr18FzYD98v7oVssxQ+ZLzYTW4ZMwe&#10;glEP3CGSK5+lUY6j5KPQM3Lwufm9lILfaVB4hFDW3QjPa0fAlUMi7IEnPQ3vNRfBCoWhvf5NavGk&#10;AAVMTAYQfvObqNz5B7gH9sK9Zytmv/QfCImwGiCBv+ltcL73zcA1z4fr6fXQHCzTzkY4hwegjY+h&#10;EIjC394O7dRTobEMwfiL+QI8Dz0Ax9L50FuiJHkK3GQWjt6FiIZDSvxlN21CRcYcSOvPZZdCv+VX&#10;0E5aqaaoSpca/9RaEfjMwLjVmANpRaDAOC4OpID5u7PFgY1/NGxhYONZ8WyiQBYNmiRpyZoC0tcu&#10;/bNiUusOHalDFo7eTUuP/zwtVXgW5DH80yDjqHkwXPOvPrSu9aJSYmXoZN3HOvbI7w1UChbMsgOh&#10;NXkEVuXQ0rEUgcEDOHJ7CgfurYdj00Ks0V+GcyOvQsfUqbB2s26OTCCcOYqGpzaiy/Ew9OUmrEIY&#10;+TQrWUmP00JqWwTeljLD9qPJkhH4QeQcBhz9DvT9kZWyDtQttNBxKSv1zU9haNVK1RQuJFeg5Rbc&#10;sAEdfX2ISBP37berqWgmhcMYScJHgq17wQuQ7elRo+Q1Cg8nrVgviSBD617WNtApGialLz+RgIf7&#10;zPz5CN13H5z33ouK9Cs/73kYpSiokNBzvGeI1q24AJ46dAgTFAUmr4vwPtL3n6SgkJYLD5+HCAiN&#10;98jQ0i7ecANaSewZ3ivtcqFCEmrhc5F1IVSXCK/J8biHz05G6cuUw+iiRaoZX7ouDGlh4DNVfg8o&#10;CKRv3sswbhJ8/rHHVFpDP/yhasGY2mwi4TwZBb0BWWcXcs4OJPVFSFQ6UXI0wWhoQ+Y9b0LuG5+C&#10;+7oXwdfQSAEQQHxrCbn1SUwPGZjt05guB9y3fA361h3Ay25A+U3/gkxkEdJ7G5F5YhAzDwwgOeRA&#10;mIRc3ONHKe5FbsDC7KESZvqAkT4/LI8J01OAdziOFK+bTTbB/PA3kNTWwPmhf4P50qtQvu9+BL7z&#10;bYDWuG/rNgQLKWR/tg2TV78L5XMWYWImjvSnH0FuxInMS/4VhWIdUvfuRTzfjdnxCKzt/Sg5ffCZ&#10;k3CvWAKrdylQKlK5hPg+p6A/+hiy1V6k/CtR3j9N4UIxtXwJxSLgFh8PfI4VPq90Jg3Ty2eyZjmM&#10;X9+HSW0tf0sWXOFjXS4iDvi81GyFL32pNr1RxoGIOJgTBHN7Gzb+QbCFgY3/A88mCmTdA3HOc+K6&#10;BwIRBcLGI9vSGH2A33Va7uEqVn+VFmXOj9kdvJ7Gz/h6k9a5E746hq9acPqB4QeryAyJhzsHPL0l&#10;NJ2cRfvePmijYzBPJ7EsysN6tA7e/HLUk4zmLfFh0SWb4HbPYmaym1YwLfDeTmgyu6B1GwlwL7Ju&#10;EtWMl2+2jspMBb2L9qM1HIWbiZgIOmFumcHwxkZYbgfqynswr3gHjoZiSEcjcJJgpR9fGnLruNU/&#10;/jhctDzT55+PobWs0GnZxUiiTlba0kw/RsJfzIpcpjJm+NlHEi6l04iRzMWBjp/fZ0m8ZcbV+tnP&#10;opNWoUx4HPjGN5C/5hoYJI8iybiZpnLq4EHEScjWeeehg8JLFu8JrlypBr/JdEsZ0xF1uxFqaVH9&#10;0rOnnKLGPNDIVnFWSCZFxuGheJE+bpmVQJmEWbFyeW2Rz8tB69Q9bx6yfI6yQqFBISOLVbmYhyDT&#10;69hBsqal76Sl7f/lLwGZIplMwVEoYTZ0OvYE34ktdZ9HX/A12Bt8A6qxZjiefw0Gz/gots/cgLHk&#10;KTD0KHydCSRnZ1GtlFGebcT6zzRg4hY/xu/zYPj2Mvwv7ILnQy+mmAnCWS7ASJqY3h3Erp/0IDW+&#10;FPWrAGPfo9h7UxFbv9eGkbucGPytB+kDITT3GvBFswhoKUzDj5EtaQz9+wx2DrwOxYvOQuiV3fDM&#10;DCL8H1+H9uOb+GwM6E9vwNRGA3dv/RBGJ9fg5JeaiM5OYPrmbdjt/gB2/H4++m7OoW/XIhTlXZnM&#10;YPfmVdg3dC5SFCKhi1cg2OuCVeS7HAlg8gkDG3+2DNsfWYN9t7txZFcnpg970XyaC+4GnxpoKEt2&#10;e1kGTpZtfnwc+fYW7Lj7NDz6r1VE5rvQfLqLIoJyT34/fO9ktoIm4kD8HPAZKnEgx6XlgO+Agi0Q&#10;bPyDYAsDG3+BZxMFskCRuAOurXtQWwVPRrVLuEw6i/GZEUxsLyKxMcDKy4K3zoEz39GMlrVuDNwt&#10;MwuAYtxEbszE/Gs8qknc6dKRGi1i7HETTh8rR7eBTp6Lds6DyXpweslStN36DaQfmcaYb60azNUT&#10;vh+RF9bBjPmwb/NpcPeNoHlhEonOVZiRcQRLLYSuc6LY50Jx0Aet0YuF1/sRKM9SfOgwhg+j+NgI&#10;RgZWQ6MwCFf2QTszhfjaM+Aq0HImkbtJmL379yNEqz0bDMLL7/GeHjUyfhFJXBbUkZUA004nYj5a&#10;lCyLyugoKuWymkooo+ZlxoApFjqP+X/+c1gkefFf4KTAKH/607AoAAxa7RkZvMa4ZDEeGVlfz7jm&#10;rVmDIsm7smEDWu+7DwmmQ8YseHi9TlHg2bJFrfw4RaESk2l9FAAebmWSvrF9O6wVK+AlETmZZi/F&#10;XEIEAYWFtCCIMyKtowPT/CzOf2K8j/noo/BQALkpNlwySn7PHmDbNkVK0npSIyMNsdJ+NGY3YTDw&#10;ArVKojs/i/M+nUTP9UX0nFfE1LAfYw+4MbtOFn92oft59ZguWQga29De91uMTS6F7ndSQnqQOBzF&#10;vLNKiEYq1Cwukq2F2PlJZA+bmHeOEye/x4X65Z3oWnqA71cd0mNeviNVeJvdOPejCUQwg2rPcsSm&#10;RrDg61ehrHejcsoqnPy1EaS1Epw/vRl43rXQly6H87EHUXK04OEfr0bWOx+RYBLzL5iG98ffwbyD&#10;P4R20VqMDSyC011BgFy89H396G3biMbKLvQ/uQCTldUY3hlFa88sAsvcmNoXwK7vUMS2jKOtYVC1&#10;nhgpE5NHKCwDLsy7mAJCNDN/K7IGhKuhGcG2AA78JoYD986Dy2Wi/RInWk4Vwpey5e9NfkssbzXm&#10;gM9VE3Eg3QpzLQciDuagnocNG88txNyzYUPh2UTB3PoAIgpk9TppKRBRIKsajpDgjh49imwuq1YW&#10;VNUcr3M4aa3nLfgaNZz6cR9MQ1wiaxQJFez/aQGOqaMwHl0Pz+l9CC6jlU6TunCAJFtqh5Yche7x&#10;wzrUB+8Pf85z4m1QZ1pYJ5ZZebpIzqetlfoUg/mLSMrDKO/cCuf4JKopJ1xmEg0LB2it6vBiFr7f&#10;fg/WF74Cxy23IJTMIkUylr5dWc45fepaFHp64ZpNoMr0O1gxL6AICu3cqUbju1aTTAYGkHvwQTS1&#10;tsIqFJHRHEhSDDXwGv/EFKw4r2WlHmF5NJNwEyToIstKlliq3vhReD/7WTTf/ntMvfEtOPymt8I5&#10;PIbm+T1wnHY63If7UKZVniWZN7LcTVqXxUwWycP9qGttBzY/ify+g3CmsnDwvuH9h1C47XYMrjgJ&#10;eHo3gk636qoo8drqwYPKtz9m4xQxKbiSGRhMm4vipdHjQblqoqI7kcuX4D9wCI51GxD88EfQ8Me7&#10;EfnVb+B84klYR/prSwdLYZOQlJ3KsrIsPqOGehSf9zxodWH1vMRrYbV5Pgq+eWpwZNdJ0/BEqyR5&#10;DXt/QbH0h+2Yf8uPEPzSDxA8vQG+bheqGb4bnipyR0w89W8UHRMJ1NWH0UTy9FSi8PJ9qVbLmE3E&#10;MT2Rhb5sDVZ9MAynl5Yz05Q9bGH752dhLewF9u2H7yUvRqbzcgzXvQSnvs9EXdtStHzqy8BJqzB7&#10;yaWYXb8e412dWH9zC1KOHjirFH/BqPJOaa5bj9KFL4TvnLOgVYqw+L4IozcaDhilIAJTm1HXMQW3&#10;p4zsYBmHflWBZjgR36rh5M+4sPLFh7Fm+W9x6rtLFLI6fBQ5s9tytcGFQvYyYILiVsuOYXKrH0c3&#10;LYbLylI3O5Ecn0CylFL+LuQ3xgJW3hs1ftfa22FJl8JNN/15KqOIgzlBwLA2bDzXsIWBDUXmzyYK&#10;ZL6+NDXL8sZzLQSyyVLKB0lEMt7A7XGje1EHmpqb+Dax4ncxPhK4K1izNHuuddBq11FOmnBHNez4&#10;VBwzT+aROa0HRV8Z898/Ad+CIorjDuz6tAHHk3tRJcH4tj8Cx3QSxfblMMpOGI4wKvMXwHNoP0md&#10;YsFvYmhHB7aPvBjwmWh56HdY9IX3ovG23yC90a2mQa5+uw/48udQ+eJXoH3svah72WWodi+iBSZW&#10;GpNXZj7rdXiqtKinZ9AxNoagWOs33ABdKuXeXgy+5S2qSbhhOg6ruQHpeg8WnNqLUCdJOMr7eD0U&#10;PhQsLDPXggVwsnziv7wZ5sWnwPHg7TDf/1YUv/AhNB/YgsCOhzG7pAmjnTFUntqIugTvW9+oBhbO&#10;kNQTvL7QFKKg0hF8xQ3Ives1cObG4AtW0LZ6CcJ9TwKvvAqFFi9CTW7kG/3IMc3SfeMmUYbbOxGd&#10;GUPFW0GhfydKxQyqFBgRo4LmxAxid/4Mde9/I5q+/QU03vMrgGnyb34M/uGjcE8wHkNmYRwbFCfv&#10;gZDWFVdg6pOfRu7mn0A/5WQSt4wrMWvOip7YDKu7EyVfCN6QA6Z0I4ECBD4Uf/cgHBUDlc98Eq7X&#10;vwbBdgfmv7wCIwcKGAtT20J44rthpIYOoTQyihDfI7eDwjNfQMTrhp9lncxWSZRxdLyYQjPLZ+as&#10;YGhrN2Y/9X1EL78E2SvOwsHQmxFb60TgdC+MT34e0aAPhUsvhf/Ou1BXjWPqJ054KVYaT6/FUXU7&#10;MP3wI7VVLF/1ChgtrczvHNky/Tt2qEWugsk4XF0NqJZMOMUx13QVExPjTEsWgW6Wu9kM8+AMmrpT&#10;cHidKJV8CGf2QNNLjEbWbaD4POtM5AepYe6NYeGZI7A8svSzC949e5B88gkMye9LBnoe+10pXwci&#10;DigQrc98BtaPfwxs2fKX4kA2PhsbNp5L2F0J/6QQohGoCqPKSppGkxya24t5rs7xi9qzclPnpN6e&#10;C0McP3bi8WdcO7fJdwmn0QKaojVcprXe1tKmLHaGQDKRxtH+AUxNTsNFa7W5qQXNdW1IrPPi6W+U&#10;ET8o/gxdyM2wgjMs+F0JeAa3ItrF63a2Izuso5j3YKqvEVbrLLRICe66CsJnZhCOhRDf5cXIYC/S&#10;4W7kfrMF08YFGKx7EcLlfiys3oHepkdoraagJcYwOngS9HwZ6SEN6b4GzKy5DBO912Dw0BlIGQtx&#10;7gt3oeeUSaTdMXhcFtKZNkwfbELfN8B0eJg+DcYkiSjihXt8Ct6TO9AxQ2v0aD+czc0ojo5iolxC&#10;mFSXcTnQmhjEWGsvpvc74Uj1IDkhSz47EOyJoBghHTZ1ILB3H0LvegfCt9yOfWe8H+Ur3oXEystI&#10;cPXIpGKYdJyEVL8bqT1T8NVF0fPSi1D1OlA+Mqwc9ZTKecS3ZWE+UkRlWz+GfUtgPNyHbKUHlaEA&#10;kg8MIbf4Gsw+MQ6P1Ylifxw4bxk0meo3OYq6i89FYaSKqekYipVmGKlphAefhu+Bh6Fv3YuJ9GrE&#10;p8KojpjITgeQG/di1ruG+etBVferF8TtzqPUw/J//gvVVD7tssswu2YNylU+q5QbRx+NoOII8G2o&#10;YknTJpgrW+DpaMXslhKGH3eR3NzweHJY/u8r4Lj0PJQOHoBrJIvBJ2M488thlNKaGsjoiVmY4fMO&#10;Logg1ksBODGBqaecKFJc1F3kJBdG4CsXEfF5UddlYfB+kyQNFI0Yogc2IXYZCT54Ng7uXo0FH67C&#10;8/tbUHf4CBzf+TbqpmdR3rMJQ9OrMHPrJM7+6WL0PRxBZkQ05AwW7fkEKldehPx1VyOxN4+JB9wk&#10;3iqcLX50LzkEb5Tv7869OOB8CdMlHi91dPWOYN7zWV6GE7P8HTiG+xDp24KB9IXo3xBD99lpnPnG&#10;USVIUd+gxtEg4Mfmr0fRe8Y0vK40jmyo5+9DQ++1YfQO3o7SkpMwTREigz9l3I6Ib/4QVTeODGjV&#10;TjtNtR6IULAHJNr4R8IWBv+kOJGsjy9pfMK+1s5bC3c8zNw2F1bieJbjvErVK3PXzkE+igvjpDFB&#10;ixxoqmtRlrWhFTEyPoyZ3AgcNMI7FrRi/rxO5WzH5dVJlqwLF1ax+Joy5vccRPfyAVjtTTA9VQRW&#10;N8G7qAmtkT60Bfdh8fN5jNZdqpCAv6OKagHwNAdw6g0dWLx6CP7ZXUiOTsP3+BYEjVEsphhYHbkN&#10;Xcv7mCYLhdWnoOqi5XX2ErRcN4a6s2khL2oD4kbNW931PVh8xWH0jt0NazqHMq1WJxml+FAfBid4&#10;3coqGi5KIXp+BsFT0nD7wnBU85hXOIBgiteffTbKy5djaP58tD62ngViIBdswNAfG7Dj3/0wByPQ&#10;Cklkhsrou92Pvj+FYNLCbXn4W/C//W3QKhRX378JxYvegK3f9WH3L5swvKEJY3sWwFHKIzCbwOyB&#10;Hgz8oRlTOx0UPVPwp3fCv2yVGsSYyvgxvDWCHTfNx/h9YYwePBn5HWX4xvchu/JaTGwqYeh3Xuz5&#10;IQXJlAOLz51FdfsTSMwWsfvB1dj+aQ39t8cw/FgYU485EDv8BOrzW2EkK0jtNLC3+Ebs0N+LvtBr&#10;0Ff3OgTyQyhaDdjU+DUc9b4YM/MuRP5b70bhmjPh7l0C76qVKNOyzVAIhGMLcWgdyS1dhiPoR9dJ&#10;2xAJUkztPoL93ypgfLqXL0sZa14+jfaTEnzLaElHQ7BmmeYHgJ5V0+hcm8DIVgdyEx44PSamNuno&#10;WF5BfWsc0w+REynC3L1jyBUcCMi0vqEJ+OdpMMPtGHrEhNtRRoKCaf6Ny3B44FoE1+TQGL8T3h/c&#10;gq/M78TP7rwdRx64Dysvehl2v2cWSz+kw3XJahy9uYzspAN+LYFVB25E6HWvRuicC5E+WsHQ3Xz5&#10;aeV7/AU0vTgHp2saycNB7D16JYyZKuqWenDG22YQqqQRK5HEAx4k9yZxcN1S7N2wnL8bHYFIHi3X&#10;NsM/uA1YuoK/Iwt7f2qikihi+co/YRLnYngjhVOhgvbXtqFleQmh9U/Cf+UVSExOIpFMKg+LsvaD&#10;+DmQbgZZbEmJg2MDEmUKqYgGKohjCl/SbQsEG//7sIXBPynmCFvIe3yzgdHHKqzETFpZVRRnTIS7&#10;pXKQgFKnaciOVnHkDoMVGsM8zbD9tE0YZOBeA/H9VXV8dncV+QkTkR5xZ6yiPy4OKBUg06j6t02y&#10;orSgj9cjweuG1hXQt3MYqckc0o9GEczMQ3UojPg+xrfLwBTrwbbFcbQt7UM0PILYdV2InRlA6/xx&#10;xJorcEynaGHnELxoAeqvXYrY2c3AoimUSSgoOVD1uFC3fSfqfvVrONfdjUh8A7A4hUXePah7zVoE&#10;3vNyODSLQuBSGL4AChddCMMTgJ7ejXJzI8gUCEfG4Dnfh1jdMDr0YRSWLkV01enQhwbUPPKiPwRn&#10;YBLFq+vgW5yHf3GJYqWI+jXAqitbke40UJcswufUYfQswNCBA2hyuBDOzdLqdGH3r87EkUcXo75l&#10;BGe/bit6L2eal86igXkcut2Fvj9EgYf3oPEV8zD0/W+h7sLzUV98AK7sNIYOdsFFAgw0JbD81Zvg&#10;vj6Eec/zwFP249D3LYyu96MUCqJ3dQGWAZQbsmg5v4r0Vj+qKR0IerAm8wWsfssM2t91CvzLB7Hg&#10;FXxa4xbLIYoF75qH8oFB7P1hDN47/oimpaOodnZRNDiR0+chXlmMBTu+CN/YAdQZe+HRZjESuAo6&#10;KmgsPIWzPB9A46soji67CH1P9mK6uAKFIx60rplEMjMDMxBiLeFElkQXLYVw+PYKucmp/EDoXfOR&#10;+ulW7H5gCYZnV6Pzagq8S5/G4qW7gBVrUDYq8HcvQM4TwcijtLqXz8K/tBl1FwRx9I95WCUXqoaF&#10;sSeB3n/pRCbZhGI6h86VSaB/Eq6xEWSdLpQjMTRs+w3GH6wgF54PZCjWjoRQ8ZTR/YYyDFrx+88+&#10;C+/+9GexZ+Nh3HNwC87tfwV6O2bgv/EkFBNujNxVRW7WC29+FAtXHoX+0fdBY7kXRh3o/70BzelQ&#10;XR9u3Yv+fZ3Ytekc6Jki6k6KY9nnnKhf5aQAjELvaIe3kML0wxUc2X0y0ukIi6eKxHgYY49RWHQf&#10;hGttNxJ7XDj00yLO/FYD9MP7Ed/jwMjoQpjZEtrXlNH0cgrBe+6DhwIrtnIlxBvipDiYojiUqcCy&#10;YJd0KyhxcGxAonjNFD8HMhZBiYM52OLAxv8ybGHwz4xj5J2ftLD5xgJ2f6+EwfsM9P2+jIaVDkQX&#10;srKqCqmLW2HWl0MmNn+4gKntVXRf7YK/RUdx1sLWzxSxS66928Dg/QZ6nueGJ3as60BEgYgD08JU&#10;Yhz7vsZK9rN+HP1TEYdvM2AEkui5NIie5fPhNOrx1CfK2PfTPPruqGByfY5ENA2HPg13XQQVww1t&#10;LAk90AirrgOs9aA11LOCM2DuOgT86UGU1m1Av5fHTBmsKC0dOtpjMfiWL4O1aBlyvhhFzSSiL3s9&#10;ik1dcPQuhbXv/2PvL8Asq860Yfg+7n5OuVdXuxuNuzuEAAnEQ3xIMslMJjIzSSZCnCREmBCIECU4&#10;NE4j3bS7d7mfquMu+5zz3c+qLsLMP9f/fe/7vd91EVKrevfeZ8vy9dz3s+RZR/huFeXuLpRkMqDb&#10;DeuLW1AjaBQJTgJUmEzDsnANGtp6kB4fhy3kh+m882GoVjFKoT/WvRjlJLWtohHlPDMsVkBbzUaN&#10;LofJ6TQ8JRIDxmOgvh6Bunq1j0DRFcKWfw0ittcDV30BS/9lHN4jL8J8+TtQ9jbD8YN/gu/lh9AX&#10;uAUR6ynILTsNjdVnYN9+AJOJJAZsq5F8wYoaiZvFQ3LwNivBzIaO1jY0n20iydMjNaRD4lgI2jw3&#10;gmtrsOm8SOcINC/YUZikhkl21+I5QBDfhVTnSkTGU2gLmuAL78LEHh0Wjv8cIw9Sk63PYuWlh9A4&#10;+Shaen+LkcKZKJl8ylpfS/45OGoTqqxTpVYM+d6OqiwRtaZg/fJZiF1zORosFQIbw6PGX56SSfUR&#10;eLwTKAxNIidzCvRV5rMPI0+YoRV1MBRT8Fr7cGjyOiTzzUC5goXvt2LhbRpyz+6CnmWVz2SgyyUR&#10;z+kQfolxvtoObXoAOlMMWieLgHljMAN5And0REO+wvc9NtjO0CHPelRx2ID6OqT3HoQ2sgflji5E&#10;TrTAYKohOmRHw21hlkMCZU8I+WoZD/3uj8gUa1ikPws31C9Ex/fdyMvEy3wKU8+5kR0zwWpOYdnt&#10;JhhYN6TeZ3qL6HugCFgtMOdjCJ1WQ8uuB1D/3hAauzZh3dojsF+9DsmBMHLkaRl+U/EEYO3IYKn/&#10;efjDuzFl2ABdPoM824ejMgBjaAw7ft+MBR9IIzDPAH2XH5mHDmPgeCcqMKOrcQ/qLveiJruD/eI/&#10;gTPPhN3rVQbD0um02ohLeg9sdvvMttJi5+DUU2csJJ5cyjhHDubc/5dujhi8SZ0IrVnAdrUY0HaR&#10;CSPPaWoMU3oIxl7S0Hq+UZkfljkIZpcOgaVGFBNVNJ5qwvx3UNC5dWoHQVkVkB6UCYHUE7N8100w&#10;PnNmHbXMH9Co2U3FJ1ELOzH2GEHWVIGuZoC9BbjoXg9alnths+QQcB1AZpRANuaAkTK765IyTvla&#10;Ba6gC4ZsESaCsV4jQzmwD7pnnwY2Pgk88wx0MoFqiFqa34dwTzeSdgIC01AhaDtsNjStWgVdUxPw&#10;1EakHn8U+isvh2vRAlSmwiQG3dBt2aw0p8r55yPx7LPI8F177wmYJyaQXbZU5YfZZEB7VYN1QY/a&#10;vdAie+ZnsxifNw9TuZyaWKfjO9VyEXUkJAWrGYFcFonwBEI2K/JmM2IEMh8Fb0AmUhJQDj3kxImH&#10;rdDrmdfnmRC4qkCt0Q3nD++E4d++BNOzL6H0vrdjNHcKarEc4kcA+/wCSrZhlM47h/HzYGwjNWuD&#10;DiZfDf7zk7DYdWjw18NgJZYOxzH6qhkmc40aZQmNF5TRUI4jpVUx9aIHpWmTrP6E8YZ6WJZqMCem&#10;MLB7JUI7noRt6FXoWltgzRC48ocQTLyG2h+fJokahDU2jlHHpZg2L4Ur3Y9l6W/DXMujunQBwud/&#10;BKOjSwCGYfFXYL9Wp5bqpUp2TG/2oZSULigd2t4fgKHbAC2aQZUabMFKDZba+OSrQWg1M/SVKpZ+&#10;rA9WbwHTO50wsm6Nv1SE1khAX+lAKlFAvlhA0WFBbjiG6W0uBE8rwDSvHrW8Hi5zL8oBJxLbZSOn&#10;MtK9QPKYAfUrc2idF4OuoQusHDAdP642IkpvOBXaOmrij7I+a0Zq1MzPK+Iw1bGdsO6JTYf6jnZ0&#10;Wcu4ZupDaOxowiSWIPFoCpGtBiSOu1HLVQGXDZm6+TA1kyR6Cojvz2Lk0QpqZjsc9hTO+pKGwPY7&#10;YX3/RTAm+lEi6fCuXAtXifWbYdiDdSgkU4izTdWmJ+FanoPnxqUYf7JGDmZFq28IrkwRxw8tIldK&#10;4egTaUT76jG1zYTkNImySc96T2JSLsB3bjsTnWT9Jsldt05NXPWQIAgpEHIgtkPsTuYtw63xjDVr&#10;oPvud6GTFTKyydQsORBSIF2Acp5zc+7/gJtblfAmdf9dm1cz1VspVKjcKC1ruoqX/yGPYkqGDAiy&#10;pZoCeiEDapIhryuFmXsVrYb2y8xqTwGZXDi0sYRCTGwR6FEqlhGeDMPhtmL0uSpqbREYHDVoOQIS&#10;SYh+Ig5t0/PIvrwdhRQjJhpMWeJGTSgyjepvnkDlD49A95v7UPvSl1C77z7oxC68bPF7003Qfe5z&#10;qH3/+9B9/evKRG5clgvOJFGlzUstXTb0qfX3Q/ef/6l2O7QtXKisxhkYlo6ALTvzienY1NgYsiQF&#10;YqGvROFomp6GfXyc6TfAKb9bWlA+dAgG5ltu7VpM0I+RY8dmKrmM2/J3e18fGl5+WdkCmKRg1Q0M&#10;IBSNIidr/Ek+AoODQHQauakkev+coLCuUEMGnO3U+rU4zC9sQuEvDwAyaeyll2D/zK2wBlOo1gic&#10;OjvC23ywXXIZOuvb4EwklMGkmTKk1s2znunMPvkkCq+8Ak9tjwLUmoGFErdhfKcRYYcO8XROWUOU&#10;zZqUZTwWWqUWRWLrUSQeiqJ05Ciy7XVonfolbE/8BZ5HHoD5OaYplwZhE1lTE+LGhXDWwjit5SfQ&#10;XboaI1+7A8nPfAzF885jGWozdctugbOQJADnUUsbkR5lXcmbUXeuAY4VBZTdDTCcQsCKx+F+9hlo&#10;YsWP+agjKZAyqGRtWLBsJ+oXZlApM5cLOgzc1wTLrkHm6QTqmfam3bvhF5sOiSQCzOfQ5AT8pQJC&#10;BRPmrdmN1gunUMkY1NwVLcoKV9KQZJmHIxFE+N1QXR3GbrwRaQJhJcN6oGd+kthVq6w7ZhsaSD5M&#10;yQT0Fhuuvf4a3BnqQWs1gB07N+DwF8w48puF6P9tN0pTJBMW1muGu/fbJDqTTtj4vWGIddVkho7E&#10;sRKoQzRrRM7XhYgpCNO+EzARqCfzbAwsByvJpNViQKihDh6XE+7pGCyjOTSt1+BZxnLM5lG5eBmm&#10;ne2Ivkhy8DU/Rn8cwp5PV9F7sIdxNJLAltG7qx37f1CEjsRX//a3s0GOAbv2sX7MzC2QPUg6ZUkr&#10;S7PvWB+mwxHGj/WA9bvy7/+B6o9+gtorr6lNn6ollgXbt1hclLYuskLcrPx4o5v9LWf17ht+zzq5&#10;Vn+8pfxlW1fn/36IDPj/E9ac+9t2c8TgTeoETJST9sbLMrUdGRpY/VmLIgei/U/t1vDa5/LqHTW5&#10;kKVZq4nY5A1ez94rZ2toOMWI0BrRLmpqX4PxVwg2uhLGR0ZR0mkYPBzF5L4Slr09SNCj8DfSn3wB&#10;GgGslkrA1t8Hy8MPQjc4rLrwVdTSFNSyfK27E7V3vRv4+c8BajS1T35SmfytrV6NKoFeQFF2jkuG&#10;w8jFYmoppAgSsYvgpSYkwwl6gmyVmmF5/Xo45DfJgDEYVCRCT80pS5CZILCYeZh4ZJcvV5v2uDdv&#10;RpDPDPJNIIAa71kJKmKOeIz3jQQZkXJivKiJYQtYhS+5BD6CtpgRNpOEjMlQRpGZyndzBKbs1Bj6&#10;d44iO0wgNzHubhcMT/weTaefB++vfo3Ud76D6Kc/jaTHh4xbbCekGASJkqGMXIrAeHQa5Vc2IsNw&#10;JW2zQtPMMs23tWFi7RrmIcuxLQCzT8CfoJjVITdYQ4JZ+5VvfhOHDx5UE9GqJH2Olw7A8sgEDm+9&#10;gs/nozivBdY//BnV7TuQpTafOmUD4ueei+mLrsLB1V/E88HfK2M+0jUeve7DSH79DhQuOB/Jtg7k&#10;hQypXCWgyLLCY05EHmrAoW/a4W0uYemHjuC0TxxDgGzIe/QYOr51B7rvvRcWsxWlRYuhF6LGP12l&#10;DPPaDXAS6JZcth8Gn5XAV0H6kAF9vVch47VBo5aP886H1UBQDvmho6YtFbPCcq+w3GuhZjS8YwCe&#10;VVmSDpYhgTuhVRDN59U+GUXWGz3LS8rbUijCSlIwm5eSAj/rRUEqeGsbjDbG78gxZHdshuEcI9ov&#10;TaD5hhzars9g3tU5mCw5AppehdF+QxGl2GGUB47B/OKLgNet6ifsNphJ3Gp+H8m3keS0hkJHO6rZ&#10;HIZJgpNZDYd/V8Dwc2U1r0AX8sKRycEVjcDsd8FhSqDrnXWwOnLouq6C1puKaLyW1++pILSyiJpW&#10;RVkzob31ONquSiK5+XEkcxOo3n4L9E/9CvpaUqVX9uAQA2At7c2Yv7QdJUsKo4kh5kkGhrYm6O/+&#10;BvQP/wL63S+wPJijRuYT26v0TEmbF9CXHFKElPl1MstelylyVu++4fesk+uZ+lGb8dPEQ87//eB9&#10;Cev1b97gx5z723dzQwlvYvd6w2UD1Ij/A4+UsP7fbPwt5oTLsAZIDnZqMNp1avhA+EB4K1UHfie/&#10;pedAGvH4Jg2OZh2aN9jQ+yeNNynw4hoM6ycQzxZhLkWQfsqMwMQImqcew7Fdi1Cu2QgGBSw2Pwnr&#10;wB7A5VWbwIyOz8fUcVHvyghe0Yn2fzoV+gXzKSRDCgQlxv8/hwgOCrzhUZIQ0cz5W4wCBfx++Ovr&#10;UaWAr330o8hQI8q9612wiSW/IQpCgnaJmnPp6FGMUHPL875YIqzYbCiTNICgKL0NToJMhuCukUzI&#10;1seRXA7FUonJFK1mBlysjIeVxGSqsRF5viu9A0WCpEw3KPNdK+Ofob/5Y8eRLaWR0FHre9jOLCVq&#10;m2zoPvYDmNbrEf3tn6GdcxZS1Jitd/0McXsF08yT3BEBRmatrghP9yEUlzUidtyCyGYPW5kOZkcR&#10;wYsyzEczqiRUGoE152vA9LNmlFMU4CU9nMsLsCyL4b6f/RbdyQvQ7OqBpjH9Vi+GAldhcnQxLFWS&#10;o5v1SF55HvLzF6LY1YUS86FGsE27e7A/8M+IT3eQWOXU5MTR3U3UrAfQeIoLFhK89HQI4c12NURh&#10;tjFfWLGSk0z7YaZVr8E2z4WaI43Q5odgfuwp6Nevg+7qa1BYOx/xqRLiz7pQJQmSpXOLL5qEu0EH&#10;33O/QfnsizH2sgFmj4bYIQuC9jH4FueRsNlhcHsw8Kca/G8zQHOTjBqdmGIdztCfqtsE+5IckttZ&#10;phN6uC6owrUoDdtYnEBLUjA8rPZ+8NuoSZM8DTxN8se483NYLwrD1UlCVjKiRnAOyJbJLpbLh5ci&#10;dF4e7dcTrHluDhxD7HGSS30rLP4CTr27BtN8kr0dzyCzLYrBzAUwFNKwtLmxSLsfDhvzfP2ZqPva&#10;f6heL4TqETAWceh3WWz/ohvDT5WQGc7DdyZJoX4akWNWHNw0D+s3vICWq+oZ1yzmrZ/C/E/MR9fl&#10;JjReSpKT1zD9Kkkiy6nOP8h6n0F6dxVDvXb0jQcwtd+HfJhpWumHxWjA9I4ahjYWSU6NyO11ITVR&#10;xGRfEtMvGpGJBBGrLUP8+89j2rQG04fMSJ+Q3kOdmjtktLDVSQHz3wxo/5UciJOhxek9FWWATGTJ&#10;rOMvfiIfzXw3+kIZ4e0VJI5X1ERkdRzmcYx1fg/lB8Ox+vnySb9n5dWc+9t3c8Tgze5ONm7ZbGho&#10;o8wrMKH1AhNibKDRQ1UKYp1aseBbrIdvvhHjr5aVNtCwgcLyJDEY3VSCr8WCZPNRbP7ZEJrc7YhP&#10;lmD39qL98OMIbXwJI4/70WZ6Ui0hOzF6BsPTw0xFqu0b62H4wDtQPu1UVAlEI9utiO4oqVncrq4C&#10;/GckkYpmkMmm1cSpZDKpLCWKxcRZq4lyT/ZZENPKs8JDeg3EiI7s8y/7+YuhlzDJAajppwn0CT5P&#10;87lsIBQhKSgJmBPgyyQHom3qKWBLJAc13s+RZJT5foGkIx6LKW1TehCq/F40XDWJi9cyJiu7Q8qa&#10;cY0EIsdr2ZLYzfsgqTAzrrHGJrjtJhinahh9ht8ZqSGnirC9bx4s71kMY4zCmmRB7N9XCRihxCTG&#10;ptcje5AARe3N7K9g4ReXwNXajOKUC8OPzQz1OEIGLG3ZhtpoH2ypDHSdLYiFy4g97UQ1L1qiDu71&#10;afjXl7Fn20HUh9eg0dyJgt6ExYZ7ccaBd8JO7XLKuh5rt34S/pefRbGlFYZ8DtbmJqQuugTFi9ag&#10;7Zwk/IsTBBQTShHjTJqLVhhOTyNnZX72mZHY7iURIQi1l9F5+yCCV2fhXufB5PMOhDeZkHiFmnlg&#10;FLUvvQv5M89D2UXidayM/r94ECOpEKM/pZwN+qlJeM/ogjE8hIDjGMaLq5BiPsgcgOg+N5ztRWTI&#10;V3t/RyL7kB8ZkrScJ0+tOc53pHICFcbDHKzA30Ww2dmKtuiTmL/j+7B0r4CNxMDC8nAyncmoH72v&#10;kpRulKUb/Jdi/SSquXxlmAhO1iceh8XtRrF7HmwkhjXG2VqqwJeIIf3HxzF8cC1SySDrRQHBCybg&#10;avCh+ugAjh67ABOHnCRFJuSzFpiGTsB+8TKg2QPrU0/DcvvtqNlYX0gqXW4vxg9YWa5VRF4l6TvR&#10;gMSkBSOHG7HynzxovKyM1NFh5BoaoI2ModbZrYZtrKx/iT1m9P5Zg5bWIXhdO6YGvNjz9CrEt7kQ&#10;f86I4AoL/ONPIlebQqpSZXuqIt5nxeZ/yFEG6LH0+gCCjR6M7c7itc/kMPCSG8ez50Lb+DIaWsYx&#10;0NeNXV+KY/BpMSJVQ91qlr00NQXaQg54WZ0ZmpQew8evzqDzCpNSLoQ1iPKhXuW1vFyM1fDMLTkc&#10;vLugJjz3P8zjkZmj76ESBh7W0HaR8a8ToPn9HDF467g5YvBmdyeJgTT24afYGC80wuLRo/F0IwkB&#10;tc7JGWuDo7zuvMqE9FAV1VLtv/QYjLxURF2LFbsLT+P3dz+B0+uvQi5ZgpFAYX2nGwOWsxEtLID5&#10;6/Mw1rgG0eeoNebYyF01VDZMIJroR7h/lJg9iqlNOhT6qKkzTvrWFCrLR5CIZJDKpNVkKbGUKOAr&#10;y67Eop8csgGQ7CMw2w0sZxOB3UVN0ESwsNx1F8wE/eJFF8HN79wEbQf99yxYAI2EwvHnP6Pi96st&#10;g2VbYukB8IyNwdHejtZDh1A3MoJcWxs0+lkUsCcpkDDkPM/lQhP9sQ4MQEciIdsSt/f2YppatoOk&#10;osr3W5cvRx1/C6EoE1waXn0VdT/5EYYmlyPnbCdpqMC63oCW64KoHuxHLTwBr8MJ/zlnw5pNYeS+&#10;DBLVTugLZThWaFj1bi9sZisK1PZ6KURlRYWjzYmeizMIN/pRcHlRtFL4ThJAn/BShdOTKBEcL6fW&#10;SrA+Y/1ZsB5dgPykkCfAszAKX/co2vf+HlOlVegcuw/OdBg6iw1TV18F21nnoLmksawtaAk1oNEd&#10;I8mIYWokiGIfBbbDiCW32ODPTiJ9sIrwgSYShgpMwRo857B8imXmyYMo7CkigS5oWeZj11pY1kag&#10;xWPMbz2ir1iQncqi6RIj614NzsVhFBrqMBUtonJBG3LmEsyrTNDXA951KZiXAsmKHsVoGdkJkq8N&#10;aQJIVdUr20ICSY2kNpWG0ywrIXSYfwnrX/gYcGIvgrcug75qpkZ+JkwMO8e6EP1zGta7fw3f+9vh&#10;3FBBw5lMr66MirEZjX2PwLh/D6zv/4Ca+wECuC3Ugki9F3V7d0D/6svQLe+A9/wgui5ywrekSm19&#10;D6afyaOwZil6rjOjzXMI9W0RVE4MIx4MwaU7AefmLdCdfTbI91BNZqGrr6Djeh+sDRnUn68h0J5E&#10;S+9GLHufCf4rFrIOW2HbsR3W886F8fg+aCEPyacOpWIBNROJ+Pwa3C1hLLs2iuC6AAYfSMPo0sOz&#10;qII19/LbTga0/ShMDfVwWEYRmNeP+EAAiz4GtmcDQZxKwZl2avEaitMajPoy1n3RjO7aj9F1cyPG&#10;xzswuSlHWVCBvV6HujXM25PzAIQcyLWU5cG7i5QlZdhDejSfJXJChAzrGvNZyQye48crOPrrkprs&#10;bGRdld4BOYyOmaEEUTzW/LONpFfxCNVbOOfeOm6OGLzZ3UliID0GYpOg4zIzGye1LKeeDd+AgUfL&#10;qjGXkhTEvVVqwDq1QkHmFMwSg7GXynA3mpEPhfGz3/0YG0w3UoiZUYjb4bq6gtjzPviWVRFcSy0s&#10;5cTkkxZoFOAmEoMl77ChrtsHl8sHb8CD+FYbEgcIvPwLLNOj5yoCrMUFh5Nngqud2pEcNptNaeaz&#10;Ft2EKAhYK+HDs1UMufCoEOB1Bw8ife21kP0XNAqYpNOJLAlDmmQiI+PNAvoyf4D+VBiGmOOVyYlq&#10;y2L+TvBZis9kmEKRAmab9BbI8q8K76XGx1GmFhlmXIz8NmY2I8uwPHwnw3fLJC4p+iE9Hp0/+hEs&#10;//F1QnkMkz1XIp7ogqFahtWXgDFwiGFU4aFw1RMwarFpZbZ3eFMdilk3dBSwoRuS8CwvUxk2IHKk&#10;hKHHWSbUfHX2AnBZHlWCdFUmuxlrKAxaENvoga5agaHHhua3jbC8NT4zIfmCS02YqzGP5h3+GTy+&#10;McQuvQQFUwj2c+ehcNOliL/9JmR7epDPRFCwk35UyeXsbujLRuT006g5mxF+yoBgSxSrP90OayaG&#10;5GGSyAP1at8JS6MeywyPIvDrX8AZCiBadw7C+5wwWTQgXUTDhQR7rwwPGeFemoV54TDqLrQheKoG&#10;z8o0fBsyCCytotg/jKqnDtUmkrnT0nCtzMJzSgbOJUVYuqi1n56G/5QSQmeW4Fhag2sqCR/Lyx7w&#10;w0IimWlsQPap5+H2D6H63jOQ11tQspiRNBqQjMeRi0bQUHgejsvNMN/UynDLcK7Jw7EmifpTSVS3&#10;70GxswtVWbqaiSNun4/jv7Bh6F4Pjj4axPDkWUiWWY42AwJsM7pUPY7dG0Kk14VywYlMnx6ljBHm&#10;Fh3Wj/87/N97G9J7e6EjKSqccgrMJIxm1tPq1DT0vhI6OoZJtvKI7qZ2Pq1HS/MJaP5GVLMZGPbv&#10;g767le2khKO/DyA5Wo/x50wIb66h7RwT1nzKDvO2BzE8TBK+2cH2SvKdM2DsLwYce7kZU+luRF6y&#10;YeT5ViSPWJAP20lgD6KgH0JmLCGLSTDyjBWZIdZyxstyugN5z6k48oUhGLw2ZBNiwbIKrVRF99vM&#10;bHsz3QYy6Vh6EovxGnZ+ncSd52KyppQJE8FenssQgrRNeU+UjuSJCtYS/NuZ76KQdPAcWKpXq6Pm&#10;3WBWvZdCKt4412DOvTXcHM37G3Nst6oBVghQweVGnPZNq+qONTmByddkk6KiYvZvdNJwczkNp644&#10;HT/7zTdhX5VElVpaNaVD5B5qymk7jMsSSE6mkc1nlXAQJ939FoKpxWyBkWBlkbXeBLXZ5zI5LugP&#10;IRAMICTL/AiuctTV1alNl1paWtDa2qrek29mD7PJhLbOTnTwfuv73496avDBM85Q2nwTw2slaPt4&#10;zvK3jsTAs3kzjLGY6hb3ENRl2VgdyUOQoGFgODI3oMJ7El/Zplj8t/F7CavM94qZDHJ8LnsAZChM&#10;YyQTRsa3XCjAzGdRnrXf/hbtF18My913I/bxj+PIr/6Alo+S3IQ0+m1C+rCbaVsAz+UXIUfCFXll&#10;CzLVHPI7wshEg6hmGLfVJdSdFkF8NIVwbEztJSH7GIjErRL8y/xOpixAZpgbqsjuYRwpWEtWHxYY&#10;f43g7qdVN7k+k4Ve9v6XbxlfzetFlemIXHQFjD8/D+MfugZJhxcaNW69VkBulw19f3RQe69gsJbG&#10;CL9PGqnnGvKEBD0Cp5HkREcxNTqJ8skyqEo+joygvP8AIu+4Bdkv/BuKwTrmcZmaPdVAZ4XpFNpk&#10;QI55pGkuGHJuYAooxkg8EgTuUQ3T43nkG1kGbifKJQJs1IRCxoZSzIxqlNrmcBz6vAeOShBeUyvJ&#10;mJcelOBOJuFmXTGwHLrvugsN3/k2mrwBLDu4h4TOg7qFC1E/NQUPy7jtgQcIkGXE1l1F/wpw9aVh&#10;GszBMllD7u4HobPZUb7gApImI/IWgq0jgUXvPgL/ijxSsXokqj3IRrwI3ZKCtmgIujUn0HRrgqSv&#10;FTHm3SRB0HiGGQ0fTGP88ksxZmyEjunJk/zFmPeDJC9h1jHd0g0IDy/FM99fj00fX4h99y3EVGUB&#10;qkePwTg1SbZOwue14MQnX8ND39qA7JEY1p2zG2fecADmySg2XlbG9i+T3NicCBzYBDisqudEjDxF&#10;9lXQsECHC+9yY9k5W2BuJbF4vAuRAxaEB5bD4m9FIRlB+NgRKgHUAqjhG2x6DP1cw6Yv+DFSXovq&#10;0DDLVnoM9fA1OmeG01SPAevRSbkx+mIZ0YMV2AI6NWdg5PmZOT+zbVMNKfAsxOHMO+1YcIsFPTeY&#10;0HOjGd3XUSkhASXrRueVJAUn/Zw95txbx80Rgzexk4Y366SxnrxS/0sDrlJ96L7WgpWftCj2b7BR&#10;I0hW39B9OPMdm63qzjfp7Vh/2lo0XiKW3irQU1uZfKQB9aV98LmzqFoIooWTXf5s5/LN5GQYaQKD&#10;LG20WmXiowiAGf9F6BRLRX5TVNq+9AwICRAnPQQyrBAjoMshuzIq4CbQCWiLnQDt6adRm5yE7r3v&#10;RY1gLr0LbpIK++goEkajAkU942A/cgQ6+mWTNAhZoH8NfG4jaCQZN0UKGKbGMBy8v3DJEkVUZHvn&#10;Vr8f3WVqmCQDMofA6vHAzPS1dnVBem59BKeGX/wC8z72Mdi6u1EmCSl97WsEyWYgkMDCKzbDro8i&#10;PebH0LNOOIth2C49A3XjRxB8/FGMvNBJYuCGb7GGU85/ARYd84+AnSdAV/RFRQyEBOiZHKO9AoOd&#10;afCWkD1sR/iZBpTtXqyOfBnLh7+JTNsiCvMiTDrmNwkazDpygwqK3S3Ah66HfUGnWi3gcLuR9fhQ&#10;8thhI6kb/GkHBn/Sif6vdmJ8RxEJaxJFvQ3jj+nRdFkBoSvyLA89wcAEQ3xcaArhXoPWEET887cj&#10;v7oD4d4jiO4skTAyJys6NF9bhLfZRmBNIZfPITI9ibxJh2g2iUg0TNLG+qIny9FRO5U6lk6TPOph&#10;osYe7D2KQGMIVpuZZRSFO0NNl+nPhsdQPHoIKZ8XJ1guvX19qNx5J2zM/4nPfQ5DpTIGWtuQaGpE&#10;nIQwwvI0vfgi8vQ7cfklcOorKNnN0DfXoxjwIHhoH0IP/wVm1guDrFyIROAZHoaZme3q7UNjmoTS&#10;yPpSycPZqqFpkRNupx+lrIbQS/fD1SjLYauw+cvwdGVhGB4jwbahZtShwPqcJ6kt2e1I6Q1IOIzY&#10;/0gKg0/1ITMYVcBpdZegBR0YOu00DNU3YjrkRV/LGdixYz1q6RIC5+QRbQkgxnxu/CBJZlCH3geK&#10;iJsXkDiFScLYVlkHpUkZHHp4HXHYtTSaui04K/9t+Nrzyt7FyO8NmN4WQP2FZ1AZkC3DZ1aGSDst&#10;p2aWQOqo9U8b56OWYbuor6K0/qCyhaAngVAygFxPlhlOvlbBvLeZSUZYdCwTMWI2M8QwA+5sosot&#10;eKf0DszYSJlZosj2Vajh+O9KCK4wwreIHkoc1MTGv8qbOffWcHPE4E3qZhrbTINTQM9/CpTlUrrv&#10;eKnIAa9X/aMV3deblbB6Y2+B+CFdhLNsXt4tR4uwL00rs8BaSg8jhWPjaUW0vbIVQWoc1kBwxu+T&#10;4eVzeYyPTaDvRD/6eweQy1GbpfQQwWQ0GmA1OmCjxiZGWYQczM4xEAIgQC9zDORanMTHTOD2i80B&#10;sRfw1a8Cp5wCXEMNmNqrjiCf4jcj/D7DQyqnDB8UCPImn0+YiBKKdt6PkBQMqLXtGZW+Cg9fLocF&#10;/f0wMx5mvkflGzohFfX1iFPjrlHrs5BU2ElK3ASRyuOPI3TZZTCkUoh94hOo3X03quvWITs9jRqB&#10;2ZGpYc15NVzwoAuBU6cw9AsDjv0zydDPTiAztRa7fn8GtfSV6Dl9H9Z9ah+0tT5kDE4kGJfYDgOi&#10;j/ugxUiGmM+5XjumH/Ejvs2P4T8twOCXG+GOH8d58VuxNvVlDN/+WZKBPKrUwsNbOxAbakRFrEbn&#10;nRg7tBSTL1Ab1eqhUdBbmVc+SuqC1YkSs8Xbk4DJRdA+6MXxf2jF4J0tGPh+AzwdGSz5SgIVr4cE&#10;LI7Mz/Zj4kErShEeiRoSRxyIPGJD+SU9+u+oR3KPDc55GpZ/uYjmawh6OWYgC0FqoZSd2GGQIRrZ&#10;ddHAawvz08fy6mpoQAfzs/XwYbh7euAl4AdJ+ILSK0QiV8cyCvBsZx1xr1qFtqYmtC1fjgWPPIK6&#10;3/4W0yQG8rzkcsKxejXq+K1M7rSz7NMsm8y73w0vw0swfyTsAWrM+t5e5B97DPn16xFj/SmQ8CVl&#10;OIj+JFwuJBpIHnpHUDNTK2ciSkUN6XGWeTEH64nj0EvvCdFShn8ENYusoobt26CfkN0p+Q3DFvJa&#10;o38mhx2WXAX+NWHUf4zE55qEypQaCYiOJNDz8stIDQ4hOT1CMLahoDnU/J3erQ0Ij00hTKIXjWaF&#10;a6NcqmAwGMLkFZdDz/o6u5xVADycyuPIiQM4ZPSg98wNrOsMh/erVT3rTRalQwdQOHZM9ZyJX0pT&#10;lzF+AnxpkmmcNsF/dQTf1S7BjZ+9EFdfeQ0mwhMn2z9JwTaiO8+n/odN2UIxknhO7SL5V/dlOEFK&#10;eoYgiBE0JW8UQkg4Ur8qmN5dQcflJrXyYUYOzbw/595abo4YvEndbIMToSEN1OKVmcJVGG0zjVQ5&#10;KT0iuAiH0++wqTkH5fQM+xcn8w3kulKsKdsHcm0sF2FLjcBzATU+apGeZSnEz25Ebuk6tMeoZe19&#10;DXoKcOlR0FFztHlMcAbMFI4UULKMi6Argkj8yorlwMo4itUsgdgCFwWyGGfxer1qjkGOgk+2bpbe&#10;AnGSFrHiZuAz/P73sBFArBTqRmrzsirAR+2svGMHUnwuwMMMoLCidsvnTgp9sg/46X+O2uYg3ynz&#10;mZAUWfctRo081JDKfLe8axeMjIuFca0mEpjkPT2vO5ctQ4pEJTg6Cv1VV8Fwxx0wE6BM1FZHSAxk&#10;G9zDe/eiQNDxjVF7XLQA6FoGXXsaa/+zhovvLsGVPY7p3HxEe8XQzRBO+fIBNP7IgelWOyY9jdQ2&#10;mTcEmdx+G2xtOTT9UxINn0ij+ao+QCbqPR9B+4/uwLnH3o6rJ1ejJ/lbjN72IRQ6u6CzGZFDN8pj&#10;VrTdHEEbQajjZmrfl1iQ2URetGUSXUsWQ+fxwkAArtu9B9bnn0LTbYNY/PkxnHHzPiz9UAGO1jyC&#10;N2UQ/EQORZa35elnYdn4HAbN5wGXdqD7Y5NY/o8FLPgwNdKU7HYZhL4lhY4vjKHne0PQnzGE6HRc&#10;zbkQUiflJmc1wYzXdgJ9I8lAQ10dXFI/+V5t6VJg/36USdiiV16J1DPPqBUmMZKDML9NMc+tLDM9&#10;QRduN1zMc+tvfoPco4/CcugQdCx74/z50MSuAN/z8bvqli0wkhQ0r1gBM8PuZh1y8ls/35330ktq&#10;GaPYywjxWYDfBEgeZZ6Lg/ddTzwJE0lFlfVSCKXot3qLCRbG2UCw1845m/WbaeN9IZt+vuMh6FYY&#10;roP32//4R7SyPnW1t6OzrQ0tzSQzza3oqF+BUGub6q1T+VGQ5b4ltPIbp8OHjiV18Afc1KRJRPY6&#10;MPS9NnjyDchu96plqYtusbAMA/BaSdYkdKnnzMMa4+AMT8Ln8sC0cgW09adCM8hqGtZxvpO2ljCo&#10;1zChZxuXOCtq8Fcn6ajmSST7HehKng/9ZAh79uxRK4JmZEkNg0+UUbfOqIyltV5oQjkncqGGE39i&#10;mxZNQMgB46L8U2eJocRxRhEZ3ig9jVDfqufK3/8ajzn31nBzkw/fpG62gYoAEKYu+yQc+3UJ+eiM&#10;FURH00yjlEN6AswEbiEGvX9m419rUKsSsuNVZYxl351FtbGSo4XCID0CfYTa+opmJJ61ov6dMZhb&#10;SkhlitQAVuLEU+0YeYkCwuxEPmGBPgPYGwxqQtvUkw5M/tkDLWGgJqVHfkqHXDlNLS2GnD6OeCT+&#10;OgmQ3gIZThBwkbMaRiAoN8ybBxeBt/K1ryFHACm97W2KCBSHhqAR8BNHj6LU0qIEpeSAid83yv71&#10;3d1wi+0CCuGIaEz0T2wYlEk0BKCC0qNAYLcXCtQESaL4rVgPLBIoItQ0m/m9TE6UXoLGj3wEeQpM&#10;7a671La2aQr1uExQpP9dBDb91q3wC4lobqZWl0VhKg6T3oQ6RxKhG9sQ6h6FaQG1z4upZdtrKBak&#10;HEh4KhSc1Lp0JubZegLFRTIXYi+a889SU86gyfQqVjzwCTSOvwh3hWVAwEm9+70Yu/kmWCYnoK1c&#10;A0dzHt61UbiWxeE8i8St4QQalkawqP4Qges5ZM44F3WRKUzV16PCbzqef5GkbgmKi2twriBgn1KG&#10;syUCnbWMwE9+RVLwtFrC57v1enQtnIJlwQjM55rRerYelpUpmFfEYF+Tg2MZAa6JRIogUC1QMBj4&#10;nBqz9AQpssf8zRNoZaDIz/KSYaMAAVpMVRv5jp1lYWW5lPhbyJmZZZjeuRM25ql/ZASu88+Hsb8f&#10;JRI862c/CyO1/dyf/4waCZhhwwbUWDY1EouJ1lZmnh0lauHpRYtgIQGKkFToGL4mZU+iF3riCZRI&#10;IDPXXYfSqlXQWHZmEgaxymjgtd4fgOPeuxEzLMdEah0JgAYLeeW886JIT47Df/wwwu0rEHmtgXWZ&#10;dYkEOvg2G4Iv3Ivo8rVINzeiyPansa5KnS2S4Oj6B1Dj2cgkl6bd6H2IBNykh68hhbqFAygNDMO4&#10;ah0Ohfdgx5P70ZBbiZqNhOiEEeOPst2lgFN/qEfPO6htG03IjZgwKJuVsa4IttZYYR2nM+lnlUjC&#10;CsifKCP8gBeVkh4mv4bGd0VnjGHVDEi86FYrWuRbBd6aHuZ6tu/Feea5Hae4LodDH4Bu6RjeRWIl&#10;ZCk7UVVLDld/huTMSMIf1GOAREH4gKxsar+cpMmrn+k1YDAzskW851mUi3wNW/45D1eHgX6IVRC+&#10;I7tfylm9OOfeSm6OGLzJnfQWJHqpglJ7X/gui1piJD0E3h7D6w1S3pFuPdk3wTNvphvQv8iAfKSG&#10;5Ikq2i42ofE0I0mBHmVtAB5bGdXuVpi6pmFfIDPoCQYOO0a35hDITWHxFxehSfcUNex+2M5ewRAI&#10;GhSexrQXnlMz8J+XRuC8LOrP4KOCAVbitSmgMQ4E5GJB9RKIzQKZWyBDCUJyRPOXXoRWamBmAoNl&#10;0yZYPvhBWC+9VK0KSO/bp4YhpKtaI+gpwsP7XhIMo0y2ojaZI1mY5DsyiVCeVwgEYs1QlhsKQRCA&#10;8PBdg9cLO8EoxXOM/oVICvxHjsBy/fWwEVCk67nyvveheNpp6KewL1ADluWT7r4+pVGO8RCg00ci&#10;yJEc2A/shy0cRnXlOowXjRiJE6DMHiZdrDZSQDP/JE4iSWXVRI1aneVgP5q+difs2w4i27IAngef&#10;RuMP74Y+UcHUlVcj/q53oXr22Ri/9RboDx9We0Xo/V4YqgSRkSTJjRvlvBG1VBWlggm6RethenYT&#10;Ci6ZhU5N2elEgkSqksshSNCyrNyAlMWPVLQAzxMvIvDkMzASnMvveQ/iTE88V0I8C2Tobz6nQ3w6&#10;j1yyjEKOhI1pqmREMzXDRtAymk1oonZcF6pTw0UyLBNgumwkCmKV0Mlzhdp0zuOldu6FxWRhWVUQ&#10;o/ask/fKGrL1daiXPTImJlSPgv3MM2Fk2Vs/+lFlbTD/5FMwHz8BJ4Hf2NTCMElCmSbN5gAGB+HK&#10;5+A96yykWJ5epwuNvgASDMs/NALfzwj6SxbDxPrjZLkVJ8PwML5VaRj7D8C0/yAq40PIuk/D2PRy&#10;6DUCoLuMltv8CEyOQffic6idfQ2GHqgoGxKw6NG+ahKNux5C5gMfZZ6nYBoZQ37lKkVy8jYrkszn&#10;hNWOuNuMqb1pRDd5Wdwk6S3M/9VhpKskyosX4Te//CW+9ejn0eZcCD9aSZoYv4wGg4ntpydJIjmI&#10;qcQYJvcSxF/1EqSrai4MSjUYuyrQt+WR2GHA2K8DKE2x3Pmo+bZpeE5LKeuYQryFGJSnzJQDAszS&#10;qwYYHRXU3xxDercduVIBLcbFeNvt52PB2Q0wMF/6/iK7rFbhW2hAsr/CtgqMvaCpbc9F2XA26WdW&#10;MolC8jrOi9/SW6BXqxQO/LSEZR+xoHGDaYZA8LnEb44YvPXcHDF4kzppbHJIQ3W3GRBaZVRgH1op&#10;RkVmSIE8m31PDStQQMimSfKeOKtPr94PLOGx1MhrPXKxXphzFAjtrag4ozAYRUvQKe3bvoZ+e4+h&#10;yzmAutsvg7e8DY2mXfBdReHabIFrcQx1awkS9Me9uAJrTw6e1UU46o3QZBI9NQuZsChDCkIIZuca&#10;SPwqvG8mkFkJ3lZq7DoCs+7WW5V2GKPwzxBAZO8DAdhiZ+cM4PF9sWtQHqBGRu0tQo1R7R/AQ0iD&#10;aEL1JCEmAmWRpKNA0uAmURDrciW+M0G/jPS/8yc/gfm971WmeGNf+QqyF1yAYiiEiIx9M67zqG2a&#10;CXgxAlOBmqnMRWhZsgQehpGRoQ0CRZLkQmzmp6bDYm8GRpIxfZXapnRHEzhlCaVcO/fuRcudd6L1&#10;xz9E+pR1SC9eiOaf/xTe4UHkSYIy9/0SkxdfCBO12OmlS6FRY7YwDRqJjwCqiUVX9ZpI1IT85GD0&#10;W1HziLEaFi7zwPbgQ8A55yDB8m0nmSgzzcVYFPWMU2PvcVgeeQQTp61D7pqLULzkbKTzGVTMEmEN&#10;mixpJJmS8W8DQcVCUmO1GmEicDYSKaxWCzx1IbgMDM9phNmmRyqWgYUAKEtHZQfAwuQkIswPO8lG&#10;sZxFycAyNpVRcltgO7AN/pYGWEJBmPYeQI7AbmJ5Vwn0Mm5vuu9eVB5+BJUf/hi26Aj07XWoNdRD&#10;QxladyOM0luw7SXodu1E9boboRsbVYQj6HYgbCqgGhtH08N/QLmURvz660DKCLPdhmp8GsFFi2CS&#10;OD/+R9ifeRSVK86F/rgFveNLBd6Ulb+mt5NPHT0CQ10A+aYFGH1Q9gQxkJCY0bT0CKyNSeguvxKF&#10;sROwH96N0joSA9a5UoFEulREiWComYHsqBmJ51xSDQn2NVgvInlzkiCRDO3ZsxtbX9uCrJbAAv86&#10;eEx1ah+TCttH+CkLDO4KvOsKKI3YkNjsFGw96diOjUD8CZLZxwIojlrgXJkj4S7Dd3ECxjozLDWS&#10;cLsTsedZTyf00JtOEgNq9QZbDd5z0sjss6OSYntkXXL36OBZl4Pd6Mae7xfUskTZjj1+mOSCCoPY&#10;J0j2kRCStOSmqmrlgfQmqD+ZX6D67GYmJO79IYnloQpO/ZpMouQNkT18R8meOfeWczqCi5T+nHuT&#10;udlikYYnQwVqmdtsW2W7JIlXz974nriZrkBpsDPXok288Z2BF5+HK51E4YwzMdE7ALEJr/oTRTMg&#10;4pWsNgRefhndMqZ/8w0oPvMCsGsHDNdeg3x3DzJj43yfpINAKP7msjnki3mY6I8MF0gYMg9B5hfI&#10;tRAEJUREI6dWX963D3wIG0HN30AQWbkSQ9u3I09AN8tYNb9JLV4MF/1qpbaeYVwKovkTfHUyPk2w&#10;F+Bv5dkxPIzKqlUwDQ0hvmwZ8vzdSNCq9PdjSu7v2gX/j38M9+7diH/oQxh9//vVcEWV2r+TYTdS&#10;67UzTJmPkOP3AyMjKPC3j++0d3Qgfvw4puh3RnowGJ46REryLGmqUnOuMk5mgqUsqQz9+c9wkRgk&#10;1q5F+Npr4SDoNxw8iCy1ZN2KFUjF4yjxcPJebPlyZEiA3KI9E9SMzG9jtYj0y1WMbW5GKcFwQA2S&#10;BS09I05bEkvf60fbHVeg/J6PYOjKy6kVEtRJXAYZbzv9zHd2o7iCZeRoQmKLCZltYi/BoLYpBomG&#10;dDV7V2UQ2+aEx+fE4jMzqO3uQ9RlRyPLRqxDRtadAn2KGu1mD/RRG+qvmYLJGkKFZawxb6Msb73D&#10;ikI4h/jDPsSO2wmaJIM+N2ojYVj8JthXW7DwjBNwnbUWU2MTcNx/Pyw8KqwXuieehH3TRkyP1aOv&#10;egFKyQJ0Nj8MXiOc7cdQ+d0rqK1eAc91rMPBTnjDrKOOAI68GiJoRmE81A8sdqPxC/PQEogiHo5i&#10;aksAkQNNqFKj1vcdRy3JdK3uQTVKLbnPzXzUU7OvYvFPw7Ae3wP9kkUY2eTD0HfEuBSrM8mYtbkA&#10;fYD5ZGEc9QTIoAnuedNwrc4yvdSgMnnWTeZRwITUZjv6vtiqgNx3ZgJtX5wmMdYpS429/b147VtR&#10;dB+/Bq03lOG5bBojdzShOGxR7cbAcuj67gBqBg29t3eglrFAb6minDah/X0jMLfpcPxfm5iPcq+G&#10;0LlGrPv4URj27oSJddidzuKZW4oY32VSBE/kgfTUGUNltH02zLDqUE6YSRgrWHOHhtZ3FBF7wYnh&#10;+y248H6ZtvtXl5uu4tGL0qrHQFYenP0jB+ZdLysWSBZIEKR9S5vOhSt48OwMfIv0uPRPTpVuPuKz&#10;GZkz5956bq7H4E3qBFRnwV4xc2rj/+U8++zke9KIZ++Jm70WLV6RCH4j1/HBAZiphTtlDD0WUfdn&#10;5wXojXpYqAWnF/Sgtn8vfEePwnj9tai1NEN7+CFY4zHYqQULMclnKXz553I74XQ5lR/SWzDrJD6z&#10;wwgiRQwEULvFjODXvg7n8lXQr1yNzMgYBhh0JTwNSySmDP8Um5phNFnV7nLR6ShSuQLSfpIUSlXZ&#10;hKZSqsDl8aGzvhGV7dtgWrce1hN9qLW2o0TBbXK6MZnKoO5r34DrqadQWL4M1W9+E4PXXY9MtgAL&#10;/fSQ/HS0d8D+6iso9PSg4PfBUq5AM1qQpuAVsIhOTiHM67LbCz2BTydjrYqVUfsTUkRSYKUm3PDb&#10;36Lt299G6MEHYSFBmLj5ZkRvvx31XV0IRCR/9TB84hOwkAhlPR6UtmyBifkR53MbiYeAcVkm7hHk&#10;rSPjsLTqYFqsx+SfvcgdtyE3ZIG3vYimz0Rgr43A1taB3LatSPGbNAlWJJtVxCWxZh3yK7oRO+TH&#10;8L8TKB93E7Ry8F8Sh31ZEUGPHck/WjDyQACxZ5ne+RnoVspcDWqfNgtcJFWyUZGDJKzSdxTHf92E&#10;Y49qaL+J8S9l4bDaYQ34ldnpUr4Aq9sOQ9soamE3wo/7qImWkMn7cFrXX9D274sAas92IV4kWbjr&#10;LtiY7tSjj0M7sA3jLwXw/NNXo2FRFt2fcsO2tIz4wWH0flmP4YkL4TjPAVPzBAIuB8JJG7Z/zozJ&#10;V61IDXsRzc9DarwO009rMJ2qQQvWYHeT6IWA/vs9SGYakKx2o+OiCXgWlRHe6oOBwFtKGFA6TrKZ&#10;3ojc+kXQqmUkX50xRw1DDYURK/xLp9D4gSzJsobob+2IP+9HersTJncV1oUkpDWSX3MVRb4bf8Gt&#10;2pWtowjvaUnoSmxHdg2WgTa4njxfPWv4+CicJGPOtUUkdzhQzegJ2jo0rrVg/uVOGMp2hLewbZjZ&#10;BjQjgh0JLLt5GLlEC+L7pT2yzVaqmP/RJgR3vgjbcC/LqoZjD1tQSNmp6QtB5T8hBp4qiQnJ2nYv&#10;NIYTOquCjg9l4A25sO1LRXRf6kRwhQFaUdLBb6gIWFx6pEeqCO+oqN6DzGhVLVMUOaHabXVG1oy8&#10;UMbhXxax5DarmrskiooQBgn8jTJnzr113BwxeIu42QYq5zdeSwNXpEHdAeIDAzAVCvCQGEwTyAS4&#10;1HO+K+Bud1A9IuAkqbUbqd27+vpgPPts6Natg7ZzJwzUcK381kwwEnPCs6aOxcqgdO3LtZhGlrP0&#10;HKhVAwzXJRr/xqeQWb0M5XPXIJgYAVb2MKiI2p1QtKZKXQAVnw3eOhtJQhFxPqsFxHJiUT13BO2o&#10;85mV1uWtq0PlyEHoSFRM0QFYgwR1axWWP9+H1n/6GGyHjiPz3psw/snPIhkMojgdxryFrWhluJqB&#10;hCWZQKapDTonBTbBS4tOIWfNoWgsqrAr5jJJBgUuQUJvF2JD4mAhkNSove/bi6af/hStJAReMb4k&#10;QyHU+kc/+1lEr71WGXdyMr3J9etRkDJ48knkSApye/fCzrhoBPUUSZSbxKvQ3Q0niZpJhkbsDpT5&#10;nmiumZ06FCMm6Cw1NF+egmtdGpk0AXTBfERJZmTnwTzzt2Czo0JCZLCUkX3ejOH/aCCZMGHNV004&#10;7TPMDze1x2oS+vYc2tdMInvCiOk9PrRdU4KhI4N0ooSyjJWTqJgsNhhb61GKerDrLpl3YIfbPgxb&#10;TxYlzYQsSYEMDckqkDYSN3fIhuTAJOIHCL4EEEd7CR3XT6DW7EbeaEOFRCL3y1+ieugQpv/ty6hE&#10;J5AbLODVJ6+H1a9h4VfHEU0lUNZiaKi9Cv8VnZh8xQ7fygwcp5uQPzqN8d84ELzagA2G72Bh9FeI&#10;+k9DMW9BJUUNvUGP5hUZlCt6BJwlhLcx/wiK5loGDZeNoMjyim2ihmsSggykj1pQXNwC6/octIRJ&#10;jdVXcgRf6T5nAwnelCZhzsG+MA8tbUTuiA3lqBFazAjfeSniINuJRYf8CMtWiAHzzdJVhvusnJoj&#10;IHUksdOJyWdMsDaV0PK2EsysX82RI7BVHJg4GkQ1V0b3tTYEFxlhaM8gto/+DcuW0CTk0x5kXqmi&#10;avAgO2lQQwXZSR3KoxU0npFC/2sR7OndgKlnfKiSv9YKBujMjJPCaPpzxAJdnQWtq45h5W1jqDQ2&#10;ofdOHfrvscBJwin7qshZgF82ZRODaLL3QWRvRXi32kNB9kgIrjTCZJc8EdkBvHx7HtnxGs74tl1t&#10;0iTvCi+YlTNz7q3n5ojBW9zNgr60cDE3nB4agkkmkBHIItToZLa5TPoTAJ991yMz0GUC4fLlsO3e&#10;DRvJhH7VKhhXrFCz/Wu/+x0FnlPNGDfyO5k/MDt0MCssxE/xj0gCg90OL8OybHoGRfNKnHh5LQYe&#10;qKL/ZSdS1NriL3uo6bagNk5gHm3D0G+o2W6kIN/sRvJFJxKv+ZDYbENhWxDxFz0YfdSIqddclE9J&#10;6ixW7H9wHnqftGD8kRKSPx/BiHYJ+ud/BLELroChKU2gi6ClrROFrXXovTuD6f56GBZ2IrSIWvSJ&#10;IYR1FYyOFClEvUi97EZKwn3FjcTLLiRecSL5khPRLSE0Dj+Nrh//B1p/+CM4jhyhxkft+dxzMXnb&#10;bRj8zGfgYR4ZenuhrVwJiwybHD4MfVub2tLZSnAshcNqAl6MxMF68KCaqFhcsgT1zLPyxAQszKNi&#10;awuQL2PqEVmeyjRSs7OuzMNKzVMz2gmiJDUyn4F5a7BYYKD2FvTZYe8t4fBXQijlHHB2lbDqi2Zq&#10;qAkYbV44jx0nSHqRLubhWxNDfKePwt+O+ed5kI5mUS4VUKZfpfA0qo0u9D/bgtHnWBcIpmLN0Hp6&#10;CmatCkOWRILlmmN5V9IZVCwGxIdsiD5P5K2SnPhqMMpOgoUoMjIp81//FWSJ0N1zD9N7CNbH/oRh&#10;77WY2NcFs70I39U1mItxtH/l2wguPRV1N56NeH8GwWA9Oi8xYnxID89iI5b1/hLWV7ahdHEP4hv4&#10;ztNGxo3xmp+FZUWS5MuMKAE+ttEBLWdlBQWc5+ZQhhEplp1sbqVukrwY6k3wnp1GNcW4E9yrOekx&#10;4OOyDu51WVg7i6gZSAbiRtYBfksNvZLWw3tehukzwChmRicsiLzgAkyMXyiG1pUTcD20EUaSMGPZ&#10;i+nn7dBZjVjyPhPMDU5g4ATy/XqM7G+DPVBE8zvTMPlr8HhciG03qjF/iV/reVa0X25AW+gIAuc2&#10;sg2QnHr0iB0EUkvrgFX1wL44XFdoqD+/APeZKeSOWQjyJCLlJNo+PIXWz5nR3XkQ7mIKMe98lEap&#10;6b/bhbQWJem3wdcjQ4cMTdMheqAC3wIDFrzTgs4rzeh5u1ntw+JsZd76BfkZLUZNlkr3vN2C+g1/&#10;nfAs7o3Xc+6t5eaIwd+LI5CIEaDU4CCMBHH34sVKszdRsxXNXoYBhBzItSxPk+WGWSEHBDnn9u2w&#10;DA+jJj0FLS2oUOMtbaQgpF8mGcsn8Ev3eIl+iJ8yhCBLFCVMmQ/g5O/gt75F/ymUPvkBeGr9GH0x&#10;hNiWIPLHbChlHWh8VxiuM5xoXmtH4kgN4d8FkO+zIDtoQ8O6MYQurqJso6ZnKiC114ihh80Uahl0&#10;nA94dzyC3p9MY3RiPSLuUxFvXQ/v543wd6XVpDvzaBLHvt6GPdSeJoaCiB2xY+yRGrX2JLX3vALG&#10;3EEHxn9ah9xhq4pT9riNGphVCd50vx/WfUdxxnPXwDoyiuTatSiSEGS+9CUM3norYsyX1ro6NLW2&#10;IkXCZCY5CDDdNpICI+8LOUo//jgcfHeCeWwlYfCOjSHCvLPyt4tkIc4iEit72UwaZWJYdEsAxQlZ&#10;j0YtTzToZVTxiEm2igaDkLLjxzF/0ya4L7kMjnIcY892Yfh5ap4mvr+kgPors3AQMMvlEvQjwzB3&#10;dSIfoXbutcDYSAJn01CrpxasGVCqVqAViigTIKPJKvOSZC8jJqaBXNSC0NkmGFoYKaMVFjvLi2Ub&#10;LGlw1vIo7sliYkeAQFODvdmGBWfFEDi6E52/uh/eiUnov/gFOH/za1S9Pthb65m3Joz1t0Ojxp8c&#10;taGHZMvnSSPzD7cjHiExceag95ZQsaeQN+VhC++H8Y9PIis7G37ygyx7iwJsa0cR9bdEoPNIdzpJ&#10;TMmA2Is+lJMEL6bDe0Ee+aMsu30O6GSOBYG/UtQjeEUc7tU5ZI/YMP2EXxoG01lTFh99Z2XUjpPV&#10;QzkktrqR63My96vMK4LmeWPocGpwmI2YfM6P6R1WKul6mEp51LN+uve+BovVB1tjEQVrHSKvuWH0&#10;leFamkIk68KJP3aobaXXfsWIRVd7YTIR0ElODvy4hMJUDeWCHnXrLFhDYHdt/xNCnWmE0y0kBTPL&#10;EtM7rWi9rADXWUMIdGuwnsa2JdsnP+yGVuYLFSO8VyXRSLJnOjgOc7mKyroeBJal0bYqCPfaHFzz&#10;qySsdkXYxUCRTFQWs+oyWdm/mIdMbl5lnFm2KHlKeSFDCbKSwTufmSrDaeQCb1QA5txb080Rg78D&#10;pzR3NuQKr5MEc5mB76SmKiBeoJCXVQQy836210CAvZFardolMZ1GmgDmJTkwEcxq/M4kGuv69Sie&#10;OAH900/D2NkJfTAIPQEwQ41ylhhID2eVfrcTFD0//Sly77wFxfPOgiOyE8m4jG/WEcgIMEtSmH/B&#10;PlgJHnFzkgBUpiCkUK5VCWhmnLbsSYQuaETLmc3wnVKC7fQISokWWAvH0H7PB2H70y+RX7QaYdOp&#10;MOdi8CyMY901vTCJFlwuoPeehSgfo3a0viB7FCmQEI0pdcisBKattYzEs04FIuZ2HYwO6pquKtNE&#10;wW+X3SFN6Ji/Bfa3+5G7/V9guO2DiN14I+IEf1nnbmQ+1jc2QraCTstKjBdegIvXhhUroHc4CDB9&#10;yJFQyd4EkQUL0ESSNcV8KYnZZn6fTiRQ5LlATVW02ioBJ/GyG+Vx/qbzrsyhqXkMWpUkq5BHVYgb&#10;j9TwCDS3HeFICcfvd0FLmpUNAtcqHmdEEZ9Kgwo/yhVZjkoyYTFDm4jB3s3fzRUSsipssrKC9cHT&#10;2EyAiaidNa0+BxytNST2G9X2zA43tcVzZEWIHR6vB0nWCU9PD9ylNPIjNgwQBHXSG+0sofHCDELf&#10;/gq++eyz+Nb8duzbshULFrPOXHwxkn4Cd7WM8R3tgsco9uoxtrcZk/PPQCF9EBlXERUSg7IjhnQy&#10;r/wUU7yyuiN1yZnIDngweY8f1aIBTR+IwHNmGrWsWOirKrsasRd8qCT1LAfR8g3ID1gZiNRCVqm6&#10;Giz+Cuw9JeT6TYj8xQMzPa/BxDAEABlWxohyrw+5h9NI7vSiaiUJyujQtjiCVSv34TDJWu/mBYju&#10;0MFOTmEJ1kA6jXifG9mmxXD2lJFyu+G53A1vPdPQy3a124rSkTpYpo9i8TcdaLmMpItEbGpLFbu/&#10;TgKUNcPaYoPdnEDhUBjhQ1YY200o2OIontUA7ZCBdZH11VREZLcJTRt8yAxlMfL7VsSedICVHE5D&#10;FDW3HvkhFwqDTnhNg3A32lFq6UI5kidhscECByZGpuByu15v57JkUU1OfuMhQkLAn/VQyQ262fck&#10;j4QQzJKGOffWdXPE4O/ESUOWDXRSQ0OwCDFYvFhtjiNGf3w+n7KQJg1ehIaAuswX8IuJWRKGEsEu&#10;s3o1fFu2KAMyYuXOSBJgJEkoUsvVxIqhwYAEwVFm7qcIdPRMLY1z8FsbiUFl+XJ4v3UHYn2DSA8O&#10;IDHVoyzDiYlbGzXGljMzSLkCFNJFlMatSGxyKS3OaAPc55CghAyw10KIDzjgsk0htOcQjPfcg0Bl&#10;P0Z+8D30ha5CbhuBmul0d5hQf40VpokhxF+RzZj8WPLFPtjOT8F9LtOyl3GOC+gx7I4C7KdUMPFk&#10;KzynZdB5yQHUtR3AoqPfwYLsr6FZXYjmFmD9lwis/3AtEt46VNMkUcxTsf6Xicfhi0TgY7plo6Ok&#10;EIXJSWXVMc/8webNCEtenHIKpkkGanw/TUKQJ/ESIiVmhiv8VnoVlLAlmdET/JPPWFGIULszUJOd&#10;F0Z9yzi0hjZkSkU4SyVYCEBGlmN2fBguXydGHglAyxGodGa0N/Zj9du8KCZKMNfXoa3/CDynLoeT&#10;oJweH0TTfIJ6YwiF7BSKMqGTKqm5UkbI5UH//W44L03A3qhRA6e2bdQhM15Gw3mAza8jOTCjlMui&#10;cuwEzPPaMBUNYPwJAVgCmLOMpY++D+Yju3A90zF0VIc9vXtx3qc/AWc0iuliBcVFftYxDekd9FvG&#10;uu1uxPfZEd0WJKgbVVe+wUqgrkn/PgGeQFbxujH5uwaMfqce5ZhJde9n9thh8mmwLSK4mh2oVkxI&#10;PMVyTQu5IgloLsMSqKAwQm3aakbn6l2Y/+8ZeNabUb+6Dt0LWMbrj2F0dDnJTZF5r0f7rSX03FKB&#10;vu8opo7XM3/s1KJzWPiFPLRaAlUCdt2pFXRdnULjLVX4r0zAe94Y/MvjcM6rwBQehykYQv2C+fCG&#10;xtF1Sx2C64C6C/Vo9r1G8E7C0NhJQqKDt9uJzutsWHRjAUvWHcPid2jo8T8JZ9sQpi8/FenhSdR3&#10;+zDvvRa4urYg8E4Ni9/tQc5ahkHmZCzOInCLHYsuGsV620Ow/WsbgheV0Ck9BmPHYK2rQ6EuJGNB&#10;IG2C0+VQhESG/JyspwrcCf4y30DOrx/y+yToy1kds8/ecH/OvbXdDJ2ec29pJw1ZJhaKDQClBRCM&#10;pWm7CC4yhCAGbGTy4OzqBCO13UkBN5sNIQoYMUeboWAfvOkm1Ah4ur/8BVW+oyMI2gn4+k98Aqn+&#10;fmjPPYcqiYSYKhb/ZVtl2+HDyjRu6bbbMExNMzM6oiaqye5+yiiQCCiGk/A4USAgyn7xVaonEs3X&#10;NZMqAcIC9B2Oo/cH/P7Xv0f7T6+F9QMrcOwX9yB+8QVwWi1qkqNMppSNnWLTk8imc8jWOVB3SxgJ&#10;CsZSkZpTQwEBAp+AjvQeVI0WGPZPonXoLzj3qUuw7iPno6v/UXiXVuA5xYdp/Wr4e3RovGk+dEkN&#10;yalJKqEEaxKhMNMjhpVk8mKUAjdD0lUdG0OReTZ8+ukY2rYNxwneysDQ8PCM5UUSqSLzRfJOiJPY&#10;PhArgnUkDeRAqCf5mveDH8BC0iblJIc+X4AzkUSQ/sumUj7mSR39tVJrdwyPosL74q/4pbMwX/tP&#10;oPz008pAUbZaRP+kHZMv6jG+p4bEkBvhPWWUjxiRPxBCKSnGiUrIVvIYO8D8q1nQvMJBwC2oHf7E&#10;lcMWjDzDtOeSmBwYYEH0Ic0yGyOZjIsBIyltkwkWsVlgd2Dss/8IQ6GEJHpRotqfi8aQ8fqUvQcU&#10;gOD1cXR+ZQy2eUXUkiSYJtH4WefuD2LwK03KsibE8I/YU2A+6fJFAnoCvhumofMVlFEeLa1H+P46&#10;6EcqCD6/EZ5NL6keJtFx9ToDGs/QY8knTFj8ngJ0xRIGNy7A4S/NQ3nIDEcd6yWjXKEeXSEhkPka&#10;MNYw/bwN+75vxvjmRoTWVnHud2vYcF8NhcYcYq4QvO0NqMTHEY2nkIpnZZNIIF2Aj8lqS4QZj+dR&#10;rQvCIMMEFTvrCsmEUYPVYYOhcyn8QxEkWH5V5lU5Gobh4B7o9x9BgeRonIRz+MJLEXNbYa2U0L5o&#10;IYy9gxjqGyWhN6IZZuY/CVkhB193FypaBk7WeP9ru5HqWYyMyQmnjfXKSOIgKj7rExu3asMyPCht&#10;SUyVy2RhIf7SruSekgdzbs79NzfXY/B34EQIyARB0c5lVYKNgkImH8r2xLI1sPQOyDuzBomk10Cj&#10;QNZTaDS2tMysMuD3ynb+WWfBt2kTQC0Z1Ihr9MvM71P0r0TwS1HoaBRGguyi87V99rPQr1mD8jvf&#10;ifDgIPThKehcVqQGQjPjvxTlxiYNnkvyBAFKawKCIUEtcpMTWr4Ca6MTKxuepQZYxejdTmD7UdSv&#10;jyF2482IvuNC1KpGtPCb8KvUcA84VNwt9UX4zokj6WuApZWEyECiUibJIHDIpLXCpBXpVx0UnkZ0&#10;1z2Glsd/isapTSg2NCF+1XVIX3Y1ItdeiRHH6Rh5uAf1l0VR7BxCJByHwWhQRCbHfMswP1zU/jWC&#10;co1CN8HfORG8FMpicEmM+siWyXohBCKASQCEnMkugGLYSeZ62ARYGxvRsGcPtN4Tamghev75iAws&#10;RX5wxo6BY3GcGuM8mFu6ESepEtsFFr6fuOgi2IdOwPPAI+i3XIlimNo/88PbmkWr9hi0+k44mfbk&#10;UBV9ey04dq8P4880YuRpOwY2UovtqEf3oipK+WloDW4M/9EOR1cWHZey5Jw65BNZpLa71Lp1jdq8&#10;a/UoapMTKFArLpktKGtM74AZqS1uQVkY/Cy+29tROmsNOpetxrr1K3D5FVdg8cLF0Jmly5/lKzhE&#10;jdnaVYLnjAzLnuFPmVCcNqrhm+IQGWBFg/esAmpTKTV/RUeCYGmsYcGFZrRdaEfiKOM2KWl1YH5l&#10;K7q/8iFY+sZxzP8BVKIsY6MOTddl4dugoftcBwx7DmKwrwuFMR3SR0zouKTG9w8hGWrA6PMBlKKM&#10;lFgW/VgZKy/ch47C/Wj+l0UorjIhGZtW1ij1BOQCX6uRbNlZhsZ4/HUi6qnpYGOZaqz/xRUrYaiv&#10;R356CjaXG1Yesu+H1Bs9884UCCCzcyc82RyKHi9iLHuxzplLxFEiYZSep3oSrgjJ5ORUGDafF21L&#10;lyBy/DjyzPOW5mZE2R5dPj8cTz8DO4l28h3vQJLnlrZ2tdOpzGExSY8g65uT9TAt77NOCgEVIiDt&#10;WH6LmyUGioDPuTl30s31GLyF3WyjV2c2fDFLLNezQkDOcsicABlOELv4rwsKCjwxbSzDCC0kB7KT&#10;nsVoRJga8bhYLTxyBLWHHlIb0FQF+KanYd6wATm3WwFhlQLd99xzsBD4DCQFsjRSNGYLBWqZwk56&#10;C4SoSGgqNtIrUK3AZrfB7pAJUqycFPCleAE7xi/A7i80YeDhBpRWLcTkZZchdf6F8MIIu9mEMQq+&#10;V/fvh9Eg8Z/ZBlhA2SBd9SLNK9SMTEZUXB5qtjVU91Eo5+0Iufag0bIPpZvejcGvfQNTP/spjN/8&#10;GszzemAvp5HY16iWZDqXR+HRG7CQWpxs5yzko8J0W5keSZPsIZCIxQgcTIPTqQwSVUiQJC8NJE6y&#10;vC9AQd/O96y8b2hogGtqCnUCJHzff//9MLzyCsoLFqB26aXINzWrHR+FSMhOemLSN81k5Ev8lmVQ&#10;ZhxMshPh7oMYH1gFR34SLUl+b3ApK3blYWr7OSMcfcep9c9Dt+UEem7qg2cdwUzMH+eNCC4rovMD&#10;EyRDYhHRhsoUQXMnCdl+J175dA2H/s2MHImWVBWZvJc9bkLqgBvV7ga1MZEMg+hlDaCAjeA90yrG&#10;nsoEOo33Ljj3HNz6zvfisosvg4UELL3XjPyUB7GXqLUO21hnDDCaq2i9YBiLvzOMRe8PwyTswkri&#10;toOk5Xu/xrKtr6JtYQ/EMr+hbIRfH0Lbah/WfkUoZ5VVhoT3eC/rwjqkPvoRvkPNWCLMvLIYHDBX&#10;bDAZ3Gg274BJX4DRWUW6z0ASWYa9GIepZwHAPJV6KE5LJlBkXQkvPgUnSjakhqKoq29Gg8sBH8vZ&#10;J/nOd2WSqOz5ANZl6U0jhUGB+SGTc7285yVRlrZSKhZgczoU4bZJvTh4EI7t22GbPx8DJA/TvJeV&#10;obpsVpVrB0HfxWcjbFsJEgHZgrxzdBQTrDM55u98ktFp1nU326m+vR3eEydQZvgJtiUxV23mUSEx&#10;tUjd8Xgg1kGlrkr7nt0MS3oNpAdBeg5m3RwpmHP/3c0Rg78Hd5IAiHYvmr/aUpZOhOis+WIRGrIa&#10;YVarEGIgexhMj49TubUjQEEo1g5N/GaMgBb50IegP3oUePxxpOmXTLwT64UShkIT+uP77W+Biy/G&#10;6MKFyJFkmBlOdTZsvq+6cCVe/C3g2UDAnNcyD3arXf0GwdcQmUL9f/4UZTcFq9uBEgWbmQDUSM1f&#10;VkGkSChK9KuiZkcJivGfxJ/PmBBqj7IrpBX6TA51D/wBHe/4NGJP2uD2T2L+NUeQOe10JFevRbm+&#10;Tk0Y9GbzaIlPwO/oRPRFE3wra5h3ehANOoIehXKOQl7mZmQYVoYAkJGJgyJomTbZ9U66+sVORIh+&#10;1TH+egp12fypm79tFNhlvx9l5qWbpCnw9a+rXhm8/e2If+5z0KhdKjv9FPSy34PMO1BAZ7Yil0yR&#10;GGgwEIyzGgnT/EaMxhZj+Eg3tHUL0J7/M6ymHMMvIOpbj0Tei2w6hrGBQQy3LyBpcfLbHCM4M8xT&#10;cRZwdHAc/cNTKLr0iG0xw1xfhv+yFJyLSwSvAnyXpeFeL7twsozKOsRf9ZNczgx/SN7Klti6kmwc&#10;NeOnxFUmTopLxeKIToYRY/6IMZ3wg01wPb8JtZenUX28hAZ7Ba3zFqJnuoSegeNY+iU3Wt5WVLv9&#10;Gei9bfc+JE9fB12RBEzHstSymMqmSUwnUXVkYQ7qYHbm4Zl6CeZAAzyXX07NfqYOCMEU8CtrQhRY&#10;FccHlU0KqSIGA+vKkREyBxO/d6m4SX2ROphjvZpmHZf9KLxOO1o72tRSVyG+XtZNsbwpQCtLdNUc&#10;VoK77BQpJK4iYExNX+Z9iH9GxkOZ5iYhxo4dqI6MwLVyJSIs+xTbmUxazTNvhFjKmH9HdzcykQj6&#10;BgfV0tEAy7+d70/Rr0xvLzrPOQcxEgix1GkiQXGx7elJHLIkEpXdu+Ggv6oMWDaye6TsWSG9T9LW&#10;1RbkzI9ZRcDPOhhhWLO/pb3LMefm3KybIwZvYTfb6JXgozCDaLEUFrMakjiZWxCnliPzCmQ8UnbU&#10;e/0bCpUUAV0m2AUpjGTIQTQfAYYhGTb42MdUz0F261ZqsC4kKBgN9FvGu+179lBbMyDZ2oqyGnut&#10;U6aDZe2+9CbMhiHCTOIZJHi6+cxsIWgHTvYoUKrrzTW43udA1/diaLohCl2+SqFcxRA17hwFpXTN&#10;S1dtNwWr9BaIhUIhKaK5y/4Fsue9l+EvuvFmdH77yzg+fA00sxcX3EOt9Iu3wnLORTC4rNCYpigF&#10;9eDmLRi3GzFwkAB8RA/fhjxSpjT2TCVwTCZNkvzIMAsEhCT+DFv2YwjxXicFfhM1PJl/0NnRoQBF&#10;hlWaH3pIrVQQgmQlQFiPHYOL+Zp/73uhdXVBT9ApbdoEo9+HNIHLSL+l65qJU0SnFvDA2dePWt8A&#10;FWodHPUWZKwNGPpOEd5VDoT/7aso3bIAC133E5gtyPZVsb3lvei9YB2iyRiiJBMZo9j5Jxk7WfRi&#10;aU82SDLJ0AhBX4z9+M5Pwn9+Cr5zZ87eszIIXJFQhnb01iqSWx3IHrIAXhM0pwfm8TAskUk1QVLy&#10;Xixnmui/xWyDh9q7s5hFo7eM7CPM360ptJUOoNrShIlnnXCGa/B7HdBOOxW2bBHW4yeAhgo0vRPe&#10;qU0wfPwajG5pxhMXxHDsR40wxAzI6VKwe1j+BaCQsGNe64swd9Xo53wYmU4Be6lXkq5KVUMsU0D1&#10;2D6UHSECsKzYYBz9BliWVzBgZl4fP/J6HjOXWdeMsE+SiLKMQ21tiAwMwEhQZcVHlmRQ6ojMw5ld&#10;cVNPgJXtoiskgjIXQnbslN1AZQKsnmcrAdsuPWbU7qdYxpOrVkFHklA7qa3LhmE+EgAv6/4g68TU&#10;/v1q7o5n7Vo08r1hxiPGurSkr29mAjD98LGOSs+Mi/WlcPrpKF10keqp8rJ9vg7+/M0LFVdJmiw9&#10;njU6JveEiMh7ck/Oqi2ePM+5OSfurwgx595ybrbBKwFBwBZtFhRgci1OBIgMH4hAkZ4C0YZen4TI&#10;7wR0KYPVXvqiwdcT3K0kDk7ReCiohBxESQ5MJ06g8PLLKNEvRSgo3Or+8AdUly/H8A03wP3aa/A/&#10;8YQSnjUKqdneAhFDEkchEHV1jTDWBZB4+Slon/5HaooUtoyH5vVj6rIbUS5a4T4zCR3ltFaW+LHy&#10;Mr6zaZS4qaESXgtxce3cifZ//VfM+/jHqfFWEPniR7H9w8+hf8XtWPY9asl1ESQnqOGlC9CXzMQU&#10;I1rpnyzrG+N54E95mNzUtlZNIzJJYVyrqImREqbkmSyFdFDANjMtjQy3gwQgND5O0PSiRlDJ8/c0&#10;AaSR4OGkZll44AF4770XrldfVRqh+e1vR+Kmm+B86imYeK/S2QmDyQy7n8Brs6KQNDNtBA+ZIJkk&#10;4C1pR8GQQ3VgDOlBJ16+axEisk+BawTTI5OYPvtS2P+jCS23jpLoVDF2byMiG4PML6syzFPLUiPu&#10;c6qZ/zLGbw6yLESD9miIb3KhMGamRpuDljSglLMS5PQoxUjKVmVh9FTU8s5qvIapR5vhGh1C6ze/&#10;Cv/APugdraiUZsqzkjEh4AzA5yZI2izU4F2IP92CgZ+1whhII3P7B2FxOxEebcSrn69DdFsEFq8b&#10;2lUXoP+1PIafbEGTbheWXzWAkcuuxmS4AZlDTow87MaBL7Vh+tkaki/lMPRzN+b3bMb8hkdgjRRh&#10;uo15OU6ixbQxpdByVdimKrD6gdFn92P/2CUopa0weQ1Y9sEImhI74W0Kwa8nMYlIRTKQNIgtBz86&#10;dzyP0K4dyFKjFgDNsrxleWaC5Sw7cMohdcDCemwjYXCxnGUjK9ULRxKsCZnYuBGmAwdQa2pS20KL&#10;KewkiWyF72jLliFBcBetvZ2EocR8G2Rdlc2phDw38F6IBHKc36RJLFoJ/nrWqcl9+9Cybh1SrEsB&#10;kswa61aBfhelh4rtyPXMM4p0K0ItbeBku5AhBCH9MnQgv8XJWXoAZffTN5KC2edzbs7NTT58Cztp&#10;7CLERDjwArpUCpH+frhEo5837/XnslRRhKAIkFmNSKPAEfogwkxPwSdjmDafT/krGrOQizy1cZnI&#10;FFi8GNMkCtKVrhPQpBBs/u1vMURQzjc2IrdkCezHjxOExSbCagIGtZ8D1ML2OSjGq/AusKP50jzM&#10;d3wfzg9+EOmwAX2h96NGYW10AHWnjEPnI5GQvRACZZgD0pXNwESYydmiR2q/HbndJB3UGl26UWz4&#10;w81wxhLQVq9D+kM3Y1S/GpMvtWDJR4/Dc44HWv8EyvoMDt5rR6mSgrmlgmimRO3SglrciMl76mFp&#10;K6LhxgQMetGuRfwy7cxLL/Opnlpeltdi+rgiFg1JCnK8n5g/n0SjpJZ5aiRZ3ZLv3/se0szP4urV&#10;yF57LXwkWtYNGxATsKDA9hJIsutP4fs25PfY0H+XE6k+EwwWsW4IFMNGpPodiB1oxMQmP8afrEex&#10;3wxTqAr/dSkY3BqBu4ayLwTXijQBPqu+TW71MI9tyNLP+FYftKwR3nPTCN4QhockS8xMpzd7Eb43&#10;oGwD5IdMMNuqCBqH0FAXBGJtGPm1G4URA3kYWUTATCAlgfjTZgQ8g9hb+wgmn/FBx3LSS1d9SY/c&#10;sBVTO4zKmuXk4x6MPG1DJafBf40L9rPiiG22oPNiI9OawtCTesR36DC0147wS0Db6KNY1X0vqp9/&#10;H+wNrdAHwtBIyExFgn3SisRhC3JlOxrWxLA6+k3E9ATntWswFTkVRx5sRWqM9cFL5mgxIHNCY7qr&#10;GD3SjbKxGY3L+7HifZNYeIkV1nAM41OLsO1XTSgMkhgayjDa9ChPWJCeZnrP8MK5ogcWl0e1gSLr&#10;uewvIuUrvVNSB0IEVhlCsrBtVFj2QqzNPAthFgNgslOkDKMkWP4Oth3pSRMz2LJqp531tkYiKD0M&#10;qWPH1FyAWkMDgiQGXrbD0Xic5G8QPSQZnnPOwXF+08I6VuY7JtYp51e/itLb3gaNBDQ2NgYbSUSA&#10;dSjH7w28tsowA+tXlu1N5h1IL6BYIpUeP2nv4oTcqm3O2d6lp1BkwaybIwhzbo4Y/D04afQUCLKG&#10;PtbXpzR+e1eXGo80UkDM2jCQ3gLpPRAiIeRAvpNegyLPrkxGGTFyUXDJZKpZwiHd5WkKFxnnl96I&#10;Cv0OUTsuk0RMEQRNFI4y36DY0gIDQbAUaqCwrSB7xI7MbtkTwQCvbRJLfnEtdCQT0VtuQv8H/50A&#10;4iPQMNp2gu+lJRicjIupCmuT9HoQAPSEKsalajDDmEmiuL2C5NEAiUKFgE6g+vxS1Orb4Vg5D+W0&#10;BwfuaIPVU6ImXsXEc2YkTlALe8KH1E4bglczjhamRdMr40ZiXCjyiBcNNydQf5oO+ooJCxctUHMx&#10;ZJKYpD1OoSvbPMuwiO2VV2BlPtqvuUYNMchKjwLBpO3xx+G46y4kzz0XAyRJ0iVtGBmBhd+kKMRl&#10;TbmMU8sSx5zPi5zdwZxJw74si/q3xRFivELXULu8MAXbvBxcS3LwbMgxvinU3RBH8IoESRLzY2Yf&#10;aDWvolqlVtvM8lqfhef0OOzLC7AtqyHYM46608fhWUeQWUfg83hh1ptg89YQOHMK899RRvsldfA3&#10;VBAY7oeVZMjZ4kHjOguark3A8Y4SOro3Y+HUd2A+24fiv/0jidow2rp2o+mjZtTdWELzDRnYVqbh&#10;WVjGvLMN6DE+iZXp76DjI0a4rvayvpF4zCcwXm5B2wqmiXFytyVRbotimelZ9ET/AP3qpSjc9C5l&#10;Rlo2JfKeUULDaWEsOX8ILR9l+a6IoCO3G7av34lyRzvKH/kIaoYkLGuZJ+9IMz6bseTtWTR9egH8&#10;tj60jP4SHV9egGbfLuRXNrIsLTNLSk9bguByEoxdH0L3vzSj+cNW5nMGlvwuNK7uBubPm5n4yXJV&#10;Q3Ci0YdCyJ4k0U4SA43lb+rthe7QIej8ftXd7ydJHicQy9CBPA/x3RzbUJztQDbWauW9okwoJBgX&#10;SApkdYr4G2J7kYmBI4xbbGICoTVrULdnDwYYBxPJpp9tN8n2Vi89bs8/j/zFF6PE6wTrWuPChTCT&#10;JCR37IBDJgrz+9qqVap+CQEQ4JfhQrmeHSoUJ9cywVja/WyvgdRtOc+Rg79vN0Mf59xb1qkGz7Pq&#10;XiSwydpmuRan7lMISE+BCJHZ4YTZ3gM15MDnsv48zuciUMVGQR0JgvirNA2eywR8mYXPj2Cg4BTj&#10;PtPXXaeIgFp5wEPuFRqboJd11k4K3CkKW4mT1YLynhMoZMIYuP8XGPvO51G2uVArUDhJr3eRgFeq&#10;EgCFJTA6vF9xUJgyTo5XXsW8L3wKgePbYBiMq+EFSVq1aEZ5xQISkzMw7OrAjjuoGfZTCL7sxPAv&#10;2hC+309NOKA0WnO7BiM1bj0B1aeroN1Zh8rhJugcJQRPqaJaqapu2EFqcNL1KkaNWing2ynImymY&#10;8wcPKtCYaG7GkOTP8DDjWIBn3z7Y+Tx6yy0YufpqNa6coyDO8LsxCuLxoSE1kbHMfI1cfz2K/F7W&#10;28swgKWRxMZeVYdBNnByk+yQEJkbyjCFNBgcGnTU7HUO5gUTLARPn8mqtFuyaTgHp+CNlVDXFEJ3&#10;sILGgZdQV6dDa8AHx+5jCIym4QsEUdfVDWu9CTV/DXafCU2tQJ0hS1KxAXaWpdVvgUs/hvpqAm2H&#10;d2De7e+HMWRF7PYbkSR5CGnD8Jy2AMWAjWVfRAEZmPwkCKsDcDUDrlceRHXtYjgu2ABnfApBkg27&#10;z46BY+OITJdgruSQ6bSgdWAz3OkIit0rYVm6Gq7XNiPF2pmOZtTQRNspK1DUMnBNjcDBuhE5PIrp&#10;iy5C/IYbEE1nUJrnRevZPfA0kcjEhtFYjMMT74VtcitsnR7UtDIcKQ2eIDXs0WHEpyOoBEhPDVPQ&#10;tQZgP30FSh4DCeYw5v/lThjLOWjVmho+E4Is23ALKZRWI3MA6lkH0v39cGzdigIBX09gN5LglQjK&#10;YRIFGRpzs6xlAuAI21uZGn8P66uLfqW7uzHJZ6bjx5EnEZDvmnkISI+PjyuSLvN56nlviuRAJi22&#10;8fc0vwswzBrJc/X226GRwJcI6srkuAA9yUGF8dKTjNZIOmUoQXoppH3PAr2kYdbJPQlT5h8IaZgl&#10;AnJ/zs25OWLwd+DUeCPPAiCzQmLmwcxZVh3I0IHcl0NmMc/aNhAnM+cTFCBlajqytEom98kYqXRD&#10;ej0eiOU+6VmQSYeuXbuQo4aTpyCTGfnKD/FXiIPdhMKYHcN3dWBqM4VYuQhDLouIfT2eXv0KBssX&#10;IHKvERM/86qZ8MJctLge43eHMPrLFpTi1PacjNuW1zDvH/4BS/7wG1T0C3Hk5aswfmIFg5kRatl+&#10;hvHVIKJ7G7H/0ZWYGmhX3eayva7eRYFJUNU7hXjo4PTFYC1HYeSfwW1B+GAeY0/p4FhSQMt6B1rr&#10;u+B0O5TAlnwaZR4MUVinCPQa0+UnMcheconqKUlTw4uSEEhak8uW4dA552CA+VAgoZCeBDFsI5Mi&#10;RZgbhYRJvshZ8onPxdWoxcvM/KqMllR00Moyvi9kh0eZgp7P9DUDTCRLhlwJTSQXXQSRdgp9MYo0&#10;f9s2LLzz++g4sA+N7Z2o99Wh/tgAzEPjiBWK0FqakI1HgGeegZ3AFrK7YdSbkUnlkDjcB31Ht1qf&#10;L6TN6A9SE+2B8cBh+G95F/TLV6H64Y/DdnwAdoJYZN5iJCwO6WwhgJKw6EwopguIV0gqf3oPavWt&#10;yK9Zj3BNr5YB6ot5asUBdHW2Q3Y7LtmccPSPwHbgKAzH+5D7wPsQPesM6HfvhmFoGBanneTTikIq&#10;g2prO0bSOVSoZafWr0H0vHPhpZbcpSateuA0OZmfJlRb2lEgw3HtPQTLS9ugXXYV9F4fpiplkrZB&#10;OKemoDU1IZfMwhZNodrQjIxWY91KI9i9AImO+Wp1iI2gmmRd97Fcp0j8/ATdFElcgICcYZm7qZU7&#10;CMbGRYuQCwSUeewaSZ+V5WhiO8vzkCWGAvpNrANCAiZOnMDk4cNws40U6a8sR3QKSWC9iBGcZaWA&#10;jP23d3YixXiOsY21ClnYvx9mvmtLp6FjGefWrlXzCoqvvgo3/ZcJklXGSzY6q7H+kcmquiR1TNq1&#10;OOkVEJIz2/7lkGsJT4YDZ9v/f5EPc+7v1s0NJbzFnTRymRMgPQBlCpsEQc1FAWan8BGwkl4BeTbF&#10;Z2LLYHYMUgSFDBWIliF3KtKlShDyUgBVKYxE05XljLPzERiQAjcjQVDmFMiKAPG/xu9kzoHYNigs&#10;WIhAOgX36B6sfv59aF19AM5PeOF5px7WVtnjP0swqsFzSg7110URuDIN/00FOFcUYC9RW6yNw56M&#10;oK6vn/HvQP4LX8D40iXQtVgRvDwO/5UxhK5Kwn9FCqaeGoyeMjyr82i+KgL/pTG0njuB+Uv2wv5h&#10;FxrPHkPLR+0IGLeRCJngW7QQBY2QmJxG3TVA4CKmT1dU6ZdDhlhkaaecc9QAhRhkJP2NjUgz32S8&#10;WZazlQlWysKf5AfzT4BfCdr/Jmzll/SkiElkdc1Dz3cl/2Qc2Ui/ZXa9i4AiS9skH+sZhikWhaW1&#10;FR7+riYTBLeomjMihCPD8nESKGWJnDY9jerKlSgxzlX+LrOcZJtmWe7Z3twMG5+B3+YIcnohLgSE&#10;FO/Lzppi7rrGZwooXngBuo9+FKWrr0aG2mp5cgIhglteVptIb4/kTUVTQ0x6lrdsG2354x+RZ5yS&#10;11ytJuPVWF8cJiOszDMDtWo/0yerWCYYrv+112AXotXcBOOttyptO8K4FIeHUSIYy/i79GZZed9O&#10;f6x/+hMsDD934YVq+aiYhha7EKJBayRtFoKuGBESwK7t3IkEtW7RoFOMj44gaz7AOkfCJoBv37gR&#10;hb17Ub7ySjVOnyTYF70eksIlSB05Aj8JRJT+OliXywRnA/PEyzxJ0H/ZptrMuMVY5jmCuiwDlns5&#10;lssk/ZLeNDvLw8z8lJU8YbH+OTSkyrvMuPhJvH0k0JLvQgikS1/ItgC1aPqjTL+XeWXm8ySvQ6tX&#10;Q8/41vidmNqu8b3Mjh0IsBxsvM4T3MGyNzO/TZs3Aywv2exK5kM4GJ44CeONbVyc9BJK+5U8lp7C&#10;N7o5gvD36/72iAEbihKycp7pDP+/Oehef//k9ZvN/S+l6b+5/5v0SOMW4S1aSZHCKTE2Ri35DcSA&#10;gkEEhXRjih0D0YplUpJ0M8p3iiDwPQPjlifg+SgEZaxc9gSQCVjTFGrynhAMAwVhiUApICVEQGIm&#10;S9kM+RzMjEfdn/6M+j/eg9yli4FON8Kf+xD0TVaCBLXdBmqcnhrMfgJiHQG60Q6jJQv/ie1w5/vh&#10;9KZhcxOYnR4UT92ASEcHJktlVI0lGBsKMLj4vZdaqZNpDejgtkVhD5EMOTUEW2xw6uIwNFI743v+&#10;0f1o1SdhazAhU86h5PEz3Ta1KqCQisLUakZZT1KQLyObzyryI/kowlPIksozHpJmmWNgYB7JPWXm&#10;WdLNvBIAkPKcKR0519TENZkbIcUspMCaiMMreca8NpQ1eOmXg8LbysMjwEKh306iIRMZiywDF/22&#10;MfwUQVW+qzJeBb5TJzPgjx9HSQCfoCfaqI5ad0kmtvF9jcBZJsDJqo0KiUGeETDJjPn2dlUHSixT&#10;h8SbfsT53Ce9RQRMbN0K/Ze+BN2ZZyL9i18gRtBpJMmwE6SKBLGCpJv+GiUe/F56TTxbtiD08MMI&#10;33wzaoyPgX430j+xfyEmoCtMq6RFtG/vs89Cx/poYQ5F3vlORHkt5qZlfkoxkUBdfz9CGzao3iuH&#10;1ME9e1AiYLsIfHESgya+FxUyxjooywRr4TAsDKd21lkwvvwyEkyL2JowMSyxRGlivWwgCRGrgDaC&#10;ru7++1VeaaeeqoZ/dALGTz2FyVNOgZv5nuXvIsmCj+dEXx/ar7kGFYK/pFXH8EZYLjb65+zpQZH5&#10;IjtrylbYzSTCOfork3ZrBOvJo0dVuZb4XMiOi+1GNiUTk9ZCGKJ8z0uCI8RA2l2/DFOwjNtIhMaY&#10;PlnVY5Y5PpIOIQUkWEk+zzHvm5h2Pf3JMC6ybNbEdmxguas5DwsWoJRMwkG/pXdvdgKikIE3OiEx&#10;Qhqk7csz6TV4I3mYc39/7m+PGJwUuOr8/+SQNVnqO1Z0/lTYKvf/T7jZeMh51s3+/l8J443f/D85&#10;xBa6So9cnwxbrt/gpHHPOgEHmTSnhBeFr2ihQgzUO/xOQE92V5wdQhCtWHoRZpcxyhi7GioQoUEB&#10;Y6OQqsi4Kr+fpDB+XYjw92ws5Cxd5prFhdBzm1D/6/uphcYx9NHbUbIFkV60GhUTAajEOIhlQtnx&#10;sEqghQn6eBaeF19BYPM2eAaoTS5bg8yCpShQwBWppUp8ZGmkoUrNFnqCsZ5ZooexUIHXF0KFgB6I&#10;JOEvaMi4fBSaBWgGfleswM7flmQOUT5L6UkEfAFU6KcsSctlM9BsdhQyJWbaTCIkbyQt0hsi4M/E&#10;zqTzZH7L8Iw4+S3Xav8DPrfxkJ6DSo1pMlph4F8w1IA2AWOLGdWjfXAl0si0dqBMLwwmkg3GIUvt&#10;NkRwkn0TLGecoYwdJVg2MtFRysRNoIgz/8V/K0lYkoAW4rXqxWCZGghKBoKXjSBu57WFz2Xox8t4&#10;ZfhbzFf7GK9pxtdADdtIsEoyX0HAChDE8vv2Ic337DJ34jvfQeHyy5G/7z4kDx1CPUHQRmCKE0hi&#10;rBsy2c7AcpCtu4Xo6FkXnC++iMKHP4wK0yGz+U0EphKfiXEsF98TzT9H0JLucbFoKGA5RiCvkkS4&#10;+L7Mu5DeEVkOaGJchHSCwGdhva0wXywkK04SkjzJSYl500YALpFETDE9ZcbfSZKSYd0skpyAgF9e&#10;tgwVxr1O6jzPpnnzFDmRrnsD33ER7LME0BR/e5ivYqzLtnQpnIx3VnoNeB5hOBaGZyFZkC5+MYUt&#10;5WFlOHUkDGK+OMW0tROs3S+9BAf9cK1Zgwm+U2Y5yETKOEmMmemWngIx5IVYDINMh5A+J9PcuWgR&#10;bCyHCZaJENBGlq3UM9mOQXrpanfdhdpnPoMsw7SQVIihJCOvgwxD2maO/kp7c+zaBd2ll0K3cSM0&#10;GcZiPkqPkrTR2YnFs6sQVJ3lebb9ynCZDDm80c3W8zn39+VOSvS/IceKzNo6c44dBab2sUb3g5R+&#10;5pDf1KGgjQAA//RJREFUkzuA9AilTkr6Z/m+CHNK+pqS9Cc9+j/pBIRPxut/x82mqUBtfGI7ED/+&#10;1/TI9cQ2IHoYyE3Ly0yT8b9+9z+42Ub/+pn3Zn/PfjN7T5x0k8v6avktACT5NTujWWkRfEc04wQF&#10;eZjC2kVwHqeQVE5AgUJHNJpZGwUyni4TETvvvwOhLb9H+N2XYPRb/4jKfDfcU9sJijtgLQzDUEmi&#10;YrRTwzbTjwJsx47C2XcCFZ8HsYsuRO+nPolMeysqOQpZ0dwp2NSmTxTk+mIJAYbVM38eiY+eREGj&#10;xmVSxT3t92FMTCtrMuFKzCSz/A16TJVL6F/Qg+iKZcgG/IBpJr7SfSsUQPwXvyRz5D4lqbLWqDF/&#10;JE8MstET35WeFCFJouEpQctrIVU9zJsGautNBAuT1QaPPo1giRqgNopCeB/G+g8ilUwhED2A1n1P&#10;IVAYhIn5UOWf9ByUGF5USJv0AFCblF4JNRwh4MDyka54GQoqEhDcBEUQpKQ7OytAenK82UUt10Kw&#10;S9MfmRgqoGxguUm3dInaq4cEUcbKZQmliYBpYpytTJ+Vv1v4nYlaaOFHP1J7XGS++13EqcE6T5xA&#10;msA4zvgNU7sUnVMmrklZ+Ftb4ST4tJBISBf/JEFL6oLMtJetpQskDPLdOOvGKIFwUkgBwzfTnxCB&#10;tYnx0/GZhcAZYFzUsAfvFUgYyszLghjRkrkFzAvZtCp/221w098S82iQAGsn+Lv5rRjiivN3RgiM&#10;gDJJjPQmWNetg7QYF99PEYSjAq4Mw0GyITuFyrK+EAlbme1CjAc5mUdhhukjscice67aGyPEbyeH&#10;hjBN/92Mq4fvyVLTEyyPNNPSSH99BFXJxwzzWYYHbPRfTEenCfJiUlzMJ1uYX+JfjGWTZRzMJAkO&#10;1pX88DBKLLcEyUmLxIV+jvBes8SV5armrUi75LelFSuQZ1z8LDvdypXK1LIM/wgplZ66mpCKq66C&#10;7p57UGWdUpNT+UycrCgSGTAL+LPyQXoLpU7PmkqelRWz8mHO/X25v905BjI7a+hp4LVvAM9+Gtj7&#10;Q2AHjwTJQj4CvPw54MB9/H0McHcA9jrWdtHu/gqM/9tutrGIP3I9q70r+Pzf8F/5x0PIzOFfA09/&#10;ENj6XWAX03OEv8XP4w/OpGnkJaadYFe3Sn2q3P8Q3mzDFic9BgL2eQJClkLacbLHQMJVKw/oRJuQ&#10;WfeizVSZt4RfChMxkKIpoaJWLfAsmwHJ5Co/Bfw4fysTyxKOXIsQol8CqGYBp0ke9lHYeo4hpD2I&#10;xiP3ofHEr2DBCOOTRuPgPQiN/gW23HFoei80+KGFAqq7tUCtt0zha6CgFG3dRIHopr8ivNz87ZZV&#10;DgQgjYI2y7ir8VSCRlp6M/iezNYvCaHhuxJ/FUceklqxLCg5IyRArDuKtssIqfxQ/Us8S7c/UV8N&#10;i8i+Bu5tW6HLkrhExDiNB0E3QZlAIOZxJWwRvma+6xkfh54gmlq9inlDspDqRd2uT6Hh+E8QGLgf&#10;CMxDXD8frugT1Czvhafvfninn0au/RoEAm0sozGWDwFVNOFHHsEUNUkxNS2TzlwMS8bTa7zOEfxE&#10;A5UNmzTp3id46xcvRlC6uhl3mf9gOnwYTr6n62D9v/ZaJPl9lX7ZXngBeoKenX5Ljw9Yli7G2UK/&#10;ZCjEdeutyL73vRj7xCdQ7e1VKyw0glWa6YuR8AVJgJqp4Ut9kfwyM651//qvyBCAxRKfjgCdY/jK&#10;IiD9lNUYUjZFgo5c+1h2rQzPwfiZb74ZFoKcjgAtcw7kG9lW2kMSUmDZ2hkmXn4ZYPpMe/fCSRAv&#10;XnABCnwu+zLIPAkhDDK0IyBc43vSSyJd6CCoS8+KkF4xOoVXXkGcgK07+2zUMX7a448jdd55Cpgz&#10;BGH3vffCTY19/OqrUW1qUoRnZHAQRuazTOjT0c8Wkh0Lw4kKUJN8+INBBfRChDyMr2joQpd1/E4M&#10;DuUkXKangeAuu5mKVj7F/M6ReDgZVsc556iJjVP8foJxCDEdbsZXDanwOyESlsceU3FIsY5WWZZp&#10;ps/+3HPwbdgAI/3UmAdV1lEpZ+uePZQNdYowyPwOmQTpkvJnPkjviwwpyJCBtAmREW88iwIgZSok&#10;YZYQzMqQOff35WZQ4W/JzVZUOS++Fbj452TR0nnH39TQcM53KBC+B1zwEwqNI8DmHwF/voiady9f&#10;YXJnhxb+3ziJgoQv5ERcPgZsfA+QmZz5/b8aBhul8tS/gPEnIVh448x9aZtdVwLnMw1X/wVoPo1k&#10;50ngkfcyXV88+Q7D+h/CmyUGAqTS6MUJQRABoY6TbuY92ZaARID5o1FrtzAfTQd+CMeRn6Ksd8Dr&#10;cc8IEL4vcw1kvHaQR1WEJYWJEAGZxa6WHwoQU3CJUEytW4upuhsxHrwNugI1GSM1Mp0BI62fwomV&#10;d6J/yTdhLEdRN/gg5h/6GKzoQ8VsV1mhJ/gZ6Y9YGJTYyyQ0Mf0qY/cJnkepJUo88gwvRWErcZNi&#10;UTP95VrOfE8Sp4QcD/kt2r/aFppCXciAkd9aCTYmEhkPBXE34+0h4bDwMFFIzvv979F2z3/CFmqG&#10;1VdGXfrnKE9NwGDnexSgYglS5TH9zTPOKfozTk21GCY8aAWkfacj03nTTLaTe5S0CjxaGcaLvo2y&#10;d5G6r2OaS4UixsolBUBGGZ65/HJ4KOA9DzygutYNjEuUZRQm0Kenp5V2qxE0Zfmk2PgXIHExXWJX&#10;IsezgWBgufRS1Ph+7Xe/g47+yqRRWTWiEWQK1NqdW7eiOZFAmdp4fvly6HhdJWjmGXbqAx9AlgAv&#10;Y+82AqzsCFkk6Wlg+hoImjL5MkR/ZF6F99vfRpZ+F97/fmj8hgijLATKfHgxWy37B8gYOyuZsuMg&#10;kymjzPfsjTcis3690pxlvwGZGJcn0AnxcfIdAcUs0+GT/GUcI2edhfzatQC1dJmN38Q6IJNcA8yb&#10;HP2Q+RIC0ti2DTmSJCGVaenFYt7omWdxxqO+u1ut8y+SQFRYxl6GYZHNwJh2p7wrk/wI9rJR0dED&#10;B1Tb9BBIPSTSLj6TdPfRL0YW85kfFl7XmEYJY5hpGmIdcjEt4rfYqpBhm2bGNyK9LMwXqac5xrdK&#10;AheUest4S7uUibxGfiPhyFCOzG/o5Ds5llGW4Wv//M+qR8fCI8680TP9Zpah1HVNJlryfRPjIb0G&#10;QmglL3DNNaiRoEhdl/dkcqEoAG9cnTDr5Lc8l3b+RlPJqu3Mub87N4MYf0tOSVJWaKnTYi9WLkxW&#10;XvO+NAoBa7nfeQnQtIakgdI4NkrN+3cz38n3csh70oMgoKq+OXk9+/z14+Rzeff1904+U8MU9PMZ&#10;avhH/zDzW/n5hu9f/2b2fBLEZ5/PXos/FRnbZtyt3pn0iTOYZ+7J8MGimwA7wzDz4cF7gez4yTDF&#10;r9l4zpzF0E+N5zcKgL9en4wX3515b6YbXLIvrVmhm3gN1k1fgKWaUYBnNOjU2KP0JFBc8NMysgQ3&#10;1VEi/px0Arzivyxb1AiaRgokgy4LzR2gwDJRQ+e3FivKgRCMxQSyrsVIBc8gYDKMQgZNA3fTl5k8&#10;FEt7NaNs5FRSZKDKc1HlA2NA0JEZ8GLiWWYlGHhPxUOykAJdBG1Nejp0NRj5nYnPxVV4ciTimO91&#10;oy0WhZmCuYWJXsjrtmQc+kMHoQ9Pwsx3fD/6EbqoQRrrQkh+6wew9rSh6fi/w1o8SMFrQ85mRWIq&#10;jCQBxW4xo76zHR35LLIGkqv2VlTpj0agKWk56CwkO7NFXCzBL5v0BJwkVTKTQMiW9GDU4Hc64Cjk&#10;kW9vQ3JoACOnrEeyoZ75RiBgetwEJZkrIkapBNwnCXBiPVEIQoygJZPvZGdJP0FLL+BE0MVpJJOi&#10;Ad55J2rU0iskAEZq2kq7lsmJjz6qSERx82ZU3vEOVN7zHoQJ9LIz5aLXXlPa9ATzaHLFCgTa25Wm&#10;HX/pJRQJ8Bb6IxPdpuh/5LbbkKUGXEei0kpg9TBOoiGbhSCcBHxZ1eIkIFuffRb5UAhjCxeqoRMr&#10;AVE/OclmbFVbgae8XkyJ4SCGq7rQSTZksp+d7yRvuAERKXvWMRka0RgHWW3RznjJvBMhVT5q3KD/&#10;FSF8fE9m+EekR4TxSJMwaCz31K9+BQvrfJHPJ5YuVeaMqwwnw2cyRCI9ZALWUu8lTbKDpuxdkGZ8&#10;5zU3qwmGTrYNH/NY9jyI8yiTJDS9+KLaelwsfnpY/2WjLyvzoolk6gTjIP5K/WxgeG7me43+jDLO&#10;sjGXbJwk5ElMI8vQT5x5W//UUyixzGKMq2z1XNuyRQ0nlKW8pfz4XY1xLLNsDDt2iElDZTRJKptM&#10;QNTRz9o996jfsjOkzDFQE2j5exb433gtEyCl10DcG+/Pub8v97dHDFhZWVOVoP2vY+0nz0oCM1kC&#10;stYAAfDks4pY/T/pxA8F6nLwXblWvyU75H0+l2PWr9l33/ieAHApAzz9AWrxDxJxGtmoKfyUn/It&#10;3Ww4b/x+9lsVxsxr6lqlgc/kPQXaJ5+pd3lfhg/EPrCRD2ryPt95HZRPvjPrv5wNMtY+s1RONW6+&#10;JWcVlN7Gg++ImV++J++LNqM3O5A/8HvUHrtBAVjF7IE76ESuoKGOwkriWNWboRlc1AZl5r5DTSAU&#10;TyUpojXJIddqXT6PfHsnKhRk8luircjDyXjrmLayyceyIUgRvM3FaQJ+AVWjE5rJq46KwcHvDCou&#10;FbOPGv/MMkh+oSb1Vc3yjo2Ew8PbJrjGRtV4s9lVh9C85ejUObHE5IKnuZWaawGVVAHW9oWoLSRA&#10;7t8Hd1srTFUjPNfcDFdLF/CNH8D0g5+qrXX13/ganB/5KFzRIdg33gRreRA1SxCJpk5qxGL7oaIm&#10;LBZk8mRRB+dUGoZTz1b5U/H4oZWKM2Uggljyh4eB71uaW2bsGEge8IHMz5DlnxaTGc5UEu55i9Dc&#10;2IVQ2zzkuhbBuv0gKiz7LN+X7nWZwKfmGVBzlO5mGeLJEwwnCUR5ArbY35chEuX/lVcqAiVDBDJJ&#10;r0RAMRLAdAMDGJfhgH/4B5h37kTLu9+N6Pveh4nvfAdORqp1aAiGs8+GeWwMaX4r802sJADSGzJF&#10;sCnyd/Ivf4GVWmvtlltg4+8mgp2QEtlyWJYvyrCUGltn2gwMu0YioycJEFsCYgxIR/AvECy1np6Z&#10;ZXbUdG1MXxPBW3oRynv3wtLXp0x5Jwh8YsgnRBA1ELhP8H4vv3fwfdk/IEbwdzHefqZfelCCa9ei&#10;IgSA8RfSG2I8jAsWoCLEhATLyffz1MjH+K3SvpmHke5uZKh9pxlGjN8KSAZ5nGDcBhl2HdPfw7Qb&#10;mS4xdKQTUka/BPwdA4NqaeL0kmUwW11omIzAky/DltcQ6R3E1FiY9VaPVCKDYIBhymTYlk5Ut+9E&#10;LJdHU10THDY3RgfHUMuV0Ma44vBxxLxBVNx+ZPuHYVi0DMVXXoOlqKntmTMkBAWSAdXGWS6G6QiV&#10;oCSqNpfSJXSZPPSnnQ6NQF/buk3F2cG8kV6DGVlAwi11l++KzYwar2W+jAw7ynwjea4cK25VY3sr&#10;8+BZdqScJQtyfv3Z/3TIMwmD7/33Y869ed3f5hwDVWFZsQQEC2S3B39BkM6TLVO7Xk7t3dk082zL&#10;v6nZv/AQsGV4wR6a+V7cCYL5/v8Ejv9lZlw/PgT45hHcXVLbZw4KC5SSwJ6f8N2fA0f/BEzsAgLz&#10;Z7T6F24HdtAPG0G2wvCHXwbCZO3tF82EL06+2XEHw3sIGH0VCC6kxkkwVA1jNh08yyEkQAB78Glg&#10;fJt6hMbVQM81fM77Iy8yrY+DaiGw6j3Agref/IbgnuxlPO9ieh6YSU//E9AROCueHgJETQF/hsI+&#10;nyvDVdwPW/h3qB3+I/TH/kQvKBmCSym4d8D7wq0w5aOMI4NMDsDKuGRrDlhb1iCRTMOc7kP72D1o&#10;S7+AQORZAmIOOWfPTDrolJDioVJGsBciYSlMIjj5kDKUJAZ8Io1XoUyA5dvwTz0Ne4Zx57Osax6m&#10;Q5eh/eC/oHn4PjX/wJ7tRdq7Fs3Hv4eWgZ/yNSOKzJO6RBrN1Qk4R+8hGDwAX/Q5atRZhHaFYVzs&#10;RdPuT8Fx+B5YJx+EceRRWDw+grgZ/ui9sO/9LqrRvSjbliC4ZQ9qLE7dkwRI40E4488jt2Qhyld9&#10;EPmpKMqJaXhf+TCMusN8SUhPEc7p12BKH0fcsQrBunpoJG2unT+CYfw3TMursMX2ohJYqripu74Z&#10;1vAWWKdeURy10HYJUp7lFM4kKL33w5Aco8bvR8J3CXSJPHIEE7O3ANfgr2Adexxe5oFv8lkSNd5v&#10;WqF6T7RcVs3nKJBwiHZLNVR1IfsJUAJqCd5PU7DLNDKTkAACf5Uaf/nwYZQp9I0ET1lRUiXQual1&#10;ej/3OaS++lXVuxAfH0eAYGMmOKcJEgN8z0pwlCEK2X2yLIBJAG2kP84f/ADTF1ygNFCZaBoKEsQI&#10;whm2OVmp4CaIOumHjMfrIxE1fi9GshLnnouqWPVjWsp8N1soqJ6OHNNgJSFzyff0vyQz+vm+gQSg&#10;1NYGC/2zMO6ZVavgI1EVmwdZpl3mLhiokdtJjGzbtqnhhijBXtKuMX80+ul7+mm1OiPOsKpMm495&#10;Mk2tvpEERTa+0nhftPI6EhrRwCuMiwxlyHJC6e4PCLFlnsvSzDLDNjMvMwTvUeafXwiCTEKk/DHU&#10;udFsL8BtIXVudMHc4ESRCnyhFGe5mhDyGlkGBRhsCrkxffggfOtOQX0oCIuVtcucgtVnZlvJwfPc&#10;oyi863oYO0OoxYZhbPdDt2MTjD4HvPOXqZ6fItNVIsHR2dhGLUYYdjwP/aWXUVzoYTTrUKgVYZi3&#10;GOZf3QP9uacqMp1iOXo8XlZnnRJxOgPPPERkiTiROiWTJ12uGVPJ6h3plVPv8OC9k81dXb/+7H86&#10;5BkPvqm+Udfy8+S3c+7N6f52Jx/O1DK2uDg1dhKDMsWgaL9t5wPFBPDaVwjSO4EVtwAX83lo2Uyt&#10;l2+e/wSPzwJnfw1YzOeRg/zN9wdIFrouY8vwz5CC+Ang9xfz/kbgop/OkIaN/0iA5u8FNwB+IkqY&#10;YJ+iNmAn2J/+ZaD1HBKTxpkoPv8R4Jl/AVa+C1jzKeDVLwC772aYN1NiizGRk2mYdbPxG3yKJILE&#10;QNpNgGRFJhrKva3fmiEv5zGc9Z/jQ2lkJAwS//vOZPx4fd6P+M58aghfgW4rwzJQW+y8QDXC1NAo&#10;fOP3wT3yPehazoLuNPqz67vQbf4JdG4PSh0XUahPw5neAz2V+mzTBdCv/yRK1mbEyzbYotvQvec2&#10;TBzeis+8UA+nw4YN0R9DOsJTgTNgEPN8vJZoCzkQ7bhqtsNUnEJo4mHVa1A1mjHV8k4UnN0wl6bR&#10;3H8Xn6cYTyC6/IswtZ4OZ7AF3uN3wRIbJUBk4Rs+gED8MVjSo3BltiPluhiN8cNwHf44jJkhjKy6&#10;ExZ9DQ0Hv4QK8yC39EPwOTMwbL8PhvwEitYAqo4bSTwCJDEN8A7ej74l/wJD2xr4ev8TuqE7oJss&#10;onDRPUgsa0X9wLfhG9kFa+N5qE5FkGpeCEt8JwyFNKouatmLPomJagtMvjaSrjKadnwM/tHfIbrq&#10;M5ggwHcc/wqcBPNc6BI0Nc0jYWH59D+rijbTfCHQfCo1/Twsx38DU24SFYsTuUW3orqH2rErjgbm&#10;sZEgk136FaRqAXgyD8Iz/TzsDSQ3TWejORaBn1p2QsaLRRsXrVWErPQmEJxtBEwZbpHNnWSN/PSF&#10;FyIqIP3EE3ATqN3vex/MBFzzY4/BdMcdiH3ve0jcfLOazFi/bx/GCXLi9xTB0k0/XaEQggRamRsg&#10;Xf9t1PoNn/88cu9+N/NikVoxITYYbLt3Q0/yWSCA2kWr5rclxk+WIDqfeQZukg4vn0/ceisqBFzp&#10;Lpf9Lsom08ycCZKLulQKZoZjJPgL4XGQfMickPK73gWtsxNREoMA0+dctmxmiS3Dku7+JK9leaiX&#10;afJ+6lNqiEW67QMC8P39qDJd4bPPhre9HZWxMRRJDNJve5uapBofHFTzNlp/8xvor7oKEYYvBpOE&#10;uMi8Bzvj18D8lG76KNMvEyszJAjpeBxunmUpYok1webQM8+DGPi9A9MHAhjf6cHQLhei+52I77Qh&#10;t9+DypFGDD6aRfwFYPJwIyqD0/CEXNRTPOh7Jo3oZhvie/jNY3EMHqtDeKIb4eerSB5qQN/GIqYP&#10;BthQHPCcHoKJxM6QSiNNcmFevYzkoYbRX01haHwxJnfWkOqrocQ6613egmqJYP/gACwXLEQuEocn&#10;QNBnnEeeL2P0eQ1TuzWlqzibZRIiyXdxZkKvw2FHZqKKvgfLGH9FQ/JEBY4mPUxMq4ivUrqGY78u&#10;YfjZMqZ2VjC5VcPEFo3v8veOCuLHKtSZanC2kFSTFEhvgyITUl/n3JvWvQGV3gKuUqaG/rsZDX0/&#10;yYAsVbOxIYkWLk4kc4La6YF7SCT4W5YAyvNl7yPIE/TD/Xz2S77HSitE42neH6FQX/sxEosVM4eT&#10;z4aOArEjM4AtwwfSM260AZ2XAg1rGR6FSO9DBHICcz01kqX0R3oxlrwbmB4BtjN+EoYaMmDr+p+c&#10;3JbSiTCO275BokONbvIYNXmmRcKUoQXxQw7p+YhRy08O8T7V1Mb10HVfrZ7pD94NfWqIwdRgjr4A&#10;78Tvofc0A+s+C52jDrqG9RTADIfxNXvqkHPMI4AzcAnfvxCF1rMpLJZSUxxHa+93CeIxPHDUgt8+&#10;8iI+f98eVH0E0sH7YKNmr7r5SW7kU+k+t/b1zaSPUVQeSnRrGnzTTytCsHD3u2HNjKLgasfA4q9i&#10;2nMmCkmCWdWHoqWegl4PfXEasdB5mFz+Q2qVLqRDq2GITsO28wuolZOItdyAYmANkqELoLmoJZaf&#10;RyW+D1Odt6EYap2Zv5AfIX/s5Xst1Cr7EOu8DrpeAxru/iR0xsdQMxmgNVyHalyPKcuZ1Oi8qJW2&#10;w/T4Z+HoWgrXqTfBSE1LLC5XjS5EPKeh7Kf2brDAcuQeuPpfRCW4AvnGS+FbdgkyTZfCmuiHd/Ih&#10;jA5NIZXLzPA/pl9MSItQlNnhM/ki93Vq58mi2QZv/kVYUnGmsRdWmw5pEgnNtBI6apPmXSR9vdtQ&#10;6VoAfSIOOwW3dL97SQzU5E/RoOlPggCsEeyK1Px0BPEg73kJhonzzkORZTJMTVxA1fDcc0i+4x0I&#10;n3EGinyeJ5jGqW3rqYGKrQKhrt2bN8NLgiHL3FyMuwBx/ItfRP6SS6ARaHXRqAJ1EzV68xVXqJnx&#10;1UOHUNy0CVWGJUv3TNSqQwRo2549SNx2m7KpYCK4FvmtdGszJxSxMTNOMRKKKMlNlZq/i+9bJyZI&#10;Gg2IMh0yxyDI+MZIDmJPPqms/rU0N6s9KdREUpIOjQRocOtWOJgHfuaBrMKoCFnasAE68Zd+OV57&#10;Ta1cEIuMstRTvmnfv58kM4Ne1tsC4yRLEgO8NjMfxKqlkByxs+Cjlp6VXhiGVU8iFWNeySZINosN&#10;dZQLyd157LxvEY487USS4GnqKmHkl2YM3+XH8W/bkC9pWHjhfCT6vDjwDRdKexqRPhrHq/9UQv8v&#10;K9AlUxQVERzb6MaBjetw6F+p9U+TkzRnUByx4fCWi9D/iBd6EptSPAFt1XJlunr/16N47HozDqev&#10;hY2yKbSKxJCi4Mh3rXjxxjheePxsHP9NAab9e+BsD2FkewIbr8/h+Q9ksenjOWz5XB4br8tizw+Y&#10;Lywzv9ePfIX58WgeD56VQfRABc1nG9H7YAkPnZPCyHMlBfTkEGg4zaiev/qZHLZ+MY8932NdadPD&#10;3anH/rsK2Pj2LB69JIOxV2Ve0gw5mBtKeHO7twgxoISVeiY9Bhu+CFxNUL6FGrcMHbxMLftXa4Bj&#10;DygBDBvvdV1OwKbmLaAoLjU88710cxGoFJgNP0cC8OoMEaAGrrR5tWrgh8AV9FO+FSKitHx+K2ex&#10;myBncYd+xf/4QG+esasQ3s1wBvkOb59gXLQCnxHkJazXG8nsmU5KRghH0wbgEpKVW/n96Z8EBrYA&#10;f3o78CiPYnLm29Zz+R6JR/PpTHOduq+TuBj4rJSFrjgzXuiJPjwTnLcNOpOD1/yx6uP0nyB75h1q&#10;xYHZKI2W7zAZdpKQcqaMYpn3EwehH9+pwNpcKWKJBzi1lXqSVoQ5TUFAjVomGKo0MB9l0lixuUWB&#10;FUWBpOj1fDIXwtBXqf003YBjq3+MI2t/hUjTddA0apcUwtl4FLIKQXoYipYWTMy/CJEpD46v/xn6&#10;59/BODBtXqa9IuHEYB5+AobJVwnmORgrVZQmXkLvaBqRhisJ5hUY+E7OMqA0V0fkVVieGIT/madg&#10;aBmCrlyl0LdhsHsx+gpxBVQlWz2jqkPFdxR9qUlM9h1TyzZljkRFK6EivVS1EvKZBHzjJBbSZVsq&#10;oza5Bfr+J1HLTDBegKewnaBeQzqZhmyAKNlQzKTVnADJe9mgSVURApBduqrdBJP6M1C2+ZAKrkWk&#10;5oGvNIVaJctP+Sc7CvceQDpCsJOxeocDJmrpWfolk+zE9HUj83segbyOGnfzggVq+aR0yRd7elBY&#10;uhSpU08F+E2a4Nr3ox9h+LOfndlWmGAeIpBahWAwD+Z3d8NN7XqcQCgatuUAwyVwNhOQxUhQ5Jxz&#10;1BK/IJ8rC5n0Q2wMFPldlSBsIWDLsIH29NPwJVlWvC6sW6dA2M1ykM2DxPCPidcyTi/r7WU/gRz9&#10;yjMOMf4ukBRESD6S1OyNkQjSTKfs2WFcvx7mgwdhF9LAvPS43WyaJEsvvqh6L4L0w0/wzjC9xpUr&#10;VVqFXMzr7ESc50Q2C415ZyOg+5lvOmr8Zb43TuIkhK2d5KZr2TJ4JU5Mo50EoEDSNE2yMMi8bCBp&#10;kaGOXllWSL/EcJO5tQU2khoP60lofgKn3DeN7luGYF8Thrm+AlOAJCNQg2d1Ed7LJ7DgR8NovylB&#10;ktemtuH29NRwxWNGnPVDN5bWvwZXbQgWfxUmHs0bjJhHnWLxj6Yw70MRmHV5VIaZt6x/+XAC++5f&#10;gSPfcsKgTeHsfx/Bgg9Z0Nx6AoveY8Epd2rQjCX03ZeF8dQlMD/6ADJ70zh6jw4L323EZQ+4sO6L&#10;VljcrO9aDUd+WUJ6iOFajKgO+vDKJ/Moxmvovs6E4HIjltLv9GgNmz6WQ+ywBgPJa2CJAYvea4Gr&#10;VQ+LT4e61czrt5nQdbUZZ37PzrYMTO3S8MrtOWTGZ+r8HDF4c7u3ADGQCsZDQEeAX6OmL5o4tWas&#10;+xQFApNIwMCmT1MznpqZGyBL/96/nyRgjFr919R4vNK0RSUU1U78kaWO0qsgfqvJciLBKZlXE0jX&#10;f5YUXuyP855SBU866dZXtZ7vp0kwBJjFKNFBAvu+n9EftpBTbwV6bpiJp3ISfzYW1VD47ayb/al6&#10;FXhIeGd+Awi2Mg0M8/DjMz0f4uZfC3yUaVktcx6+zbB+jppanikPZVx/ZmWDqTyu7snkvxov1OO6&#10;laid+x/QNZ6qNmZxOGX1AS/4UC8T55i+ZCqNoIUEQ4CM2XTb/8Xee4BLdlRXo6v79Omcu2/OYXLW&#10;BGmUc46AZIIBkYwINjbGgMHGxhgwwWBAJskEESUhKyIkoRxmpNGMRpPjnZtj55xOh7d29VxZ5vl/&#10;7//es3/CNyX1dN8TKtdea1ft2nXVMB766jX47Ds2I+Y6HfGhq1DTqcWQMEhQhoYOamLhUPO3MpaU&#10;D/9nXuZ7b8bU0Icx1/dOavoXoaZ51JqqJZeHk+Ak1abWIuV5i5Va4yxMNhNybetQNfvgyI4xLd5k&#10;NXhTL6Ft9hcIxJ9DOnwe4n1Xoc68aLUCkqGLCLLU/tksgRP3oOfHfwNLJofp6z6M+Q+9A/UwAVqa&#10;tm5GpbUDlVC4SRQsdmWIpdkqKNUSSKSyqLHOpFuIBbpUQ71uYh6odVdizAeJU2kGvslfQNv3HRgW&#10;L6KDVyDhWIdMXQ5bMr/atWLU3icINvG4WH5LAYXfmDBnd6DU1YqMvgl7LnwKk+HXobH906ge/Q7T&#10;i6m2EpKVWbIU86ybE+NjmCeoFghiGWryskujQoCKEbxnqMWmqSmLcyDxC6CRFNRJJCoEQPEnIC6u&#10;I7fcgvw55ygt3U/QL/Leke5uTMi2Qt4vErRlR0Fm40YkSRDyBG3LvfeiNjIC23XXweBzOYKi+HtY&#10;9JIpZE62mFr5fmn5cqSYN1mTd1C71UZH1ZHALXxWAH2Qz4sXRtlTL2cJqKU7/m3w/WIyCe3QIcRZ&#10;jgJJhixldBE804wrI5o6Qdxx5pmI33WX2nkgoB96+WXYjxxRLrktl14K22WXwcs6SJN0uNhmCb47&#10;RoIjfhU8QjpJTKRBxatkjeWYZR1WWUde5lOWDuSezJyIK2///DwiJCQFvt9HklMi6UqyTgMsixhX&#10;ij2FuVoj2bCjZG+Hd8M0NGcC+SkSHz3AttGaBn7sM1rNhsmRBdhIzJf8cR15q47p+Qo6L2Q/GC6j&#10;ELdAe34vzHaOQ2XoZ2ZdF5EbSyIzV0T/1WlUN61C7eUDsPp0HPpxGJMPiVtxYM2fkZg15lFoXUHZ&#10;MIq6UYPZRX3iWxb0X8g26VgC07rVyP/bM1j2ET8GruXw32hRxCCwXHx+iL7SQH5exmwDU7/QUU2b&#10;YQ+z97EeRNP3DhL8/SYUYyQRPxQtR8rFMVGUvApx5qfSUEsMcl1mDtxdJugukud4A7FXmn5PpC5O&#10;hd/d8BpU+z0LFKivfr/6W36ww4kmLoAaWA5Y2FstvCYkQLwiSph4DPjx2c1thv2XAmv/hO9QGCzG&#10;JfFIL2cHVn+Lpi9BHXPHD7Vk9Yzcf22Qd9QLvC5LC/KnzGKcR7C+9LtNzf/qHzUNIe0BPsbql7wK&#10;oVBpybsMr343v9R9mZ3QbNSUh/mbEVNzx+RTzfeMPInPR4EfntX0lLj+/TAR8FX6vK80dsbZYP4U&#10;d8lT05IZBXmA8ZqoBTeqBBA+K/vyVdF4V4wHBZ/F0ZHD09KsEqZdCp2O+S3fwomVX8CJ1V9WPgkS&#10;bZezODUSBAo01mVNoyamtOyT6as88H1GbjFS0MtRfmLQjDTvC/lhQny26g+gbpd92PKOvFZXvgbK&#10;nV0wk+CZywVU7T6VQVnyyPg24fjqr+LEqn9iXr6C4xuYl5bLSS5yyHZuQta1SRXTkR9Fa/UuRIde&#10;h2Jv0+GLeE6UeBrSDlXWDevCOjcPXUCbXMpUrKA1FoefACAER/IvWyN7OjvgoHZvSRepoUolMwlK&#10;5pnVn8bUmq9gfPWXMLP1u5he9nF4gy1wkiQJAZF6dYt2yXLWpW6kiKqiG3AkE9CsfM5pRvfxf8ay&#10;F2+Gg0Qu2vsOFN1scz4r20rVdk++VCo2p3xrBCzxc1Al8FF1V65yowTL+J49GCXIzixdihmmKX4D&#10;Wn7xC7TddhvyBG1xjFQRUKQ2ne/sVA6D5LRI0dwTQl4IwMdleYHPzPJ6lJqyOBgau/FGHOF18R0h&#10;5GGKvyUfcYLw8WPHMEJiN8t7U7KMQEJQIGhXeG3s3e/GKMF0jkA9QWCeFkNGEgHZ8VDj3zKLItP8&#10;ckpgiWArXh/FeZbkM0KCIWcDLB4oNbZvHyq8BuY5/m//howsiTz7rDqbIXPWWUgybnEyJIaQdqZt&#10;jcWQk2dJSKSPB3hfzheQ8wFKzI84pnIePqyMF+WwouzzzyPL8uT4nJXpiOti6/bt6GBdJ3p6kGMe&#10;/OGwsj8Q50l+5kvhXDwPx5IaBs9IQt/2CkJP/BoutqvYe0gbi7CNRiNwu53wkrDaOkgIrrGgdvoA&#10;+jZPwmELIvXg/UgP9MNguupEUlUOJwGe4E/CqjnLGL6hitqGZUj+7b0Yf4LEw16H052DJ/MitIUU&#10;4pRTxfZWmA/sQ83spPZPneHjTtgtRTSuvAk959Vgz+xEwbCgXm6u+VsJ9pVkA/4lZgRWiEIAJI5R&#10;1pH0NkkNn2MBLCTosoPaYjdhdluV+o1cPznC+Y9UgwpyQYKML/6WE0Plt6tbZsv489UHT4XfxSB9&#10;9fcrSK9a7IHyrXrgYi9TF09elz8FcOXSyfuyzh89ANzzOmB8d9MgsH0z74vayGfksZOPIrCkqfHL&#10;u2OP8jq/ZUQ0R0fz78V0JCiQF02D3/Lx9vJ5Xs8RZKafaz4jywcSSikiCQElcRR48K3AU38OiAGe&#10;vKfIBcNr8/LqNV5YJBHyvs3bzMNj72McJB9O5u+8f0bDSg2M70juZGZAftdJUGoNn5rSbiSmYJp/&#10;iUWTDBK4qZU3REtmXLJPXoJEa+L9bJEMn+9OpRiftemgxZXcCXNxAVqVGnM1S60wDt0gyKfz6Dz+&#10;LQzt+ygCkcf5rE3NTqj4mOfmxIEUSupIykEgEHsMaluaTO+KIRqBTREKeYePyZHExYEBpm1V4KwZ&#10;BA5fH7V65oVxeVK7YKXWrlVzKj96hQBrycMSTyL8wP0oJoRIMR6rQS2W2rV/MyxFccPsIuAONTV5&#10;Sr4G4VZLZeCYpKblsRNkKSi93ZjvWI583WBeLM38s77SuSLK1AIdozPkibKF1ARbcR6e7EE+UCGB&#10;SaKnxYdub4UAoCNIMFcF4vs+nxftBBUnyY+uUUiyGmQrXy/L6e/sRvfBf0DH6I+ZYYLxyo/BBS+c&#10;BKLFunNl02o7YDgRR2swiM5CAQ4CspygJ/YGLgJcWySCdgJfH7X9IYKaGOD133MP+j73OeTe/naA&#10;mnDnjh3oofYfIGBWxKKfoBmQ2QXGIVsGJS7w3SrfdVJbb6V2Hnn961Gm9q7cXjMv4iJbueLlp8rf&#10;sjYvuwRkLkzsC8Sa3/nkk4ivWoX4pk1IErijjC9LbT1C8BfPgeIrQA51kmUQcYVcZbpityBtnjrn&#10;HORWroRBjV0Od4rK8gS/U3xuTHYVMK25jg4caG1VXgGzBNMZpjVHUjNNIjNHIJfpf3HMlCeAS72l&#10;WZYDl1+O2c2b1XZG2c0hhxLlhoaQPPNMRJmfJOObYZ3OkBzM8xtHj0IjyRhlHYvnQjkcSZwEyTkH&#10;YuBYZL1JHzpW4RgbjsG+3ECltRfm/j4YrNdFvwF1gqsQINn663P74W7RYN9SxsrhCpzmHUjNReFJ&#10;suxy1kGBtUh5IO/JuQyy/GGx6HCEPWi/ygzXNedh8lg3jIUKu1UDepcDNfbxstsL09g4ouLbYGEB&#10;WJhDpaSh41wNG/5cV2PZdsaZKL/wCsdFEWY288JOQ031h9drOP+bJFM+xsj+ama/FtA3imzfUnNG&#10;oNmPeZ39sRyrw5DDJdSl5jUlNzQSDW/z3cTBOvKzMvtmwppbbGhZxw7Ph0wkHKfC726g6P09C9L7&#10;VA88+VtAUJYLTAQYsYQRa3+5Lpp4bH9zTb/EHi0Oj8KrgBMPANkc4CGIiuYs6/Ri8V9hDxeQWgTe&#10;3guBzjUcPExItg6++LkmsMs92eI4/utmGkIqOABUPAbjFdsCMWpc/S4+y7Qln7u+IvS7+byQjGc+&#10;0tTyn/sY8MpPgOe/Buz5ZvO+kAOCtCqPfNRvXpOZB0lfjB7VNDqvrbuF8bNsYujolBkPXsuMwSTL&#10;CPPMM8FTBeZDhFLW2KSyL5/Gc39LAcx8ss4amUmYXmYeqhQUJD1yX+qhmJiGNXME9n3/ghg6kQ+u&#10;V0DqzB1H2/RP+JtaUC2njBLd6T1wlo+g+8Q3EJx9DD1jX6LQKaBGTVrOQVAGjVK37HJ1Eiz5SEKS&#10;lEwFiwc7AX5T1eA98bPA8pBZ1XQKPJubApxaTIXgTaKVDyxHzrNOxanyMnG7IiAmUwndI19F+/Yf&#10;IvjAI7CmI5i74F3IhdmO1FgSgctQtZJ4oAozwT7SdRM1fQsslRyfXYA+m1IH6lgaKZKTBha634Sq&#10;LuRLyI3k30zQTyOfmkP48LdQ7vFgbtXNzBeFJslM8Pi3YS1OqrzmXrwV9r1fwvzRcaT2s57FMRVZ&#10;QLZqQtKQ6VTWidSHMAO7EzMNHbnoBEKp50l6qMmxXYIjOxEqHoW5xL7DehOh63d51GxFjmSjsG0b&#10;EgQ8OWERJAN9BHqdZEHOP2glKHRQo20h8Hd897to+c53sPD+96NGoO197DH0vfwyOgig5bVrEXr6&#10;aead9Ugw7yXQdpK4dJAsdPK3TP2Hf/5zpC++GNXhYXWCpoUgLm0vIOfi39JSdv5exnz09/UpQ8M2&#10;kjzq9AhQ8w8RiPv43FISgqUE2yW830OQDRNcHcx3kMRInDbZT245bH34YY7HCuwEdLG/kOUJTYCd&#10;6domJ9FKoiBESLwi6tTwhdCIoWJ5zRp4WG6ZeRDnSEJyrIzHYF44klR/k2WbkvgqkMqU/sbnxHZC&#10;tjQKwUkzP1leT/Fv8bGAvXuRY74mSbKUbwU+EyewL/C5mZkZRRROsN7mSTjEfqKQK2OBoJ9YvhzT&#10;55+PJAmOlEX1dcoJWXI5MTqKg4cPYX4hgsxCAqN1E0E2jcjEOCaYTpSkr1IuquclyPkFQpxkl4As&#10;600cm8BovIBY59mKOKs+5CDBWtaNlM2BFJ8XwvK+n/wEp529Gadt2MBi7IU9yLFO4iPE0NHqR+bR&#10;l7HjCyb8+k1Z5ealkm7g4HdZxoJk14TAcvY5GbdVM2In8tL9FegbBV4TYFdbElUWlZiTKhURVk41&#10;cOj7FWWM+MwHCwiTDFx+pwsbP+ZQE7nNIORD3joVfhfD7992xcXOJIBYijU9Du65p6lBFzhIPAGq&#10;ZRyMR+9qbg8UdXH1TcAl3yJpoHYn82LH+E6Bg1WMAuefb1r5ix8AarwoTFL6DgLtG4G2zdT2nySR&#10;iAPH+X3i54z3foI6ScDyNzZJiexyOLGN15j2CEmHOA1a/iYgtIx5Iuuf4b0YCcjBW5nuL/n3s8BZ&#10;/8A89jV9G8xTy5TBteQqtd6vZhFkB0IsyqyzTJV5oPu8poHkk38GTO0CghS5l7M8YkQpo1UOXpoj&#10;+OSzaIw9yDIwPRIk0yyvEUxNRhTVljORj3mh9YVgntkFE0ETB74J0zjLNcp8910CU+taDnQC1tGf&#10;Kd/v5vhO2CMvYN57NvK+tSg5+uCLPE8tMcfvFxGK/hLh+QdR9CwhiL6VQngWocivYLLVYTlGorWr&#10;isKqZQSpX8Abf5n5IJGgYBSgL7mGqAELpFD4UTg3A9uW13yJ7WibuVM9LyCd862HYW+BJZlWuwxq&#10;7jAKriXwpF+CXkrDV9iBYORhtB29A/YXxhBtfR0SV12O3AbZ9++CpZqBL7Ud4yv+TpEOpbGwX5Sd&#10;PajY2+BJ7YAjPYFM9xYEKk8gMPMc5ofegvm+dysjSVkWcWcOwJk6TlDMIph8BuZIBZGVf4Sid6kq&#10;tyt7XO2waJm/C4HIU7DmTmBs4E+hZYsIxu+EvTBL0tNAgZJ0wbkFtsgraB37btN7o7mEdPtZyHjX&#10;wJ3YCWd6nHkuUIt/Cro5CYuHbRY9Bo19t27OELTWQh9YiXAqCeuTT6HU2wfz7BzM4RZk2jsUaOtp&#10;khsCZOPee6F/8YtI3nqrMq4TN8stBDyxtB87YyusBCe/18d2Wg0/AcvscqJMQhFuaYGf37j9drUT&#10;wXzpZTAV2cfLFeUbQCbGRduukKDI3JRo/qVUGlUSKgs17NZQGM5vfgv5d9wM/9atzTMnSAzc1PRl&#10;XV58/7tIPOTQIy/zEibYewiwNv4tx0nrvKbOPCAZEYNC8UkgfhBkRsu+ju0qzn1IIqQ8w1NTaqo/&#10;SyD2HTiAXHc32gnsfQRAGwmQOKtyUuOXHRqyrBD62c/QRqIhxy9XslmYfT64SbKsBH3vqlUKsOxj&#10;YxhmnuX0R/HkSXqujm0WIhQk8IYYl3gY9DEeIRfqmHKOGZndkVkhU2SBfZfjIFtA5MkO1PJNLTx8&#10;cRnOARLJcp0ii6SHz8jRzy4SG/HiWGhpZfkLSP46gEqMBIekwb0lC8dSkgOSW0N5HG2gUjSQeMyB&#10;ypzM9FFD7yjCfoMZRYcLVRkj1Rq+/cPvITLSQCQ1gcuvvAzLli5rAjjv1ft7kdu+D5UREtJqC4pT&#10;FTUjNfNUFc5WE9o2afAMmDH9WBX5GYrGSQNtWzRkjpkpLiqKOMi2xVXvYt/QTUgdq2P8ITHGJkn0&#10;mdROBd1tpp5SQ266jvSJuppQDa0kOZFhzmEvcZwKv5vh99iPATvVoR9Tm38Z6FpH7V4+a5uau/gv&#10;EMdEQ9cA534WOI2AKiAuvVZAv2MTBzUBovcctR6vNG/fEK9x+K+5me9dy5qhRuvparohlu19wW5+&#10;893lJBmnf7wZn/Rw2QngpZDwdwDDVxP0/66p5Qs1FvuF7rOb92VnQw/Tu+CrzTzIu51nMh0OpuXX&#10;A5s/QpJBDeUVEgjZQtlDkiDlkiWJ6D4geZi/qRlu/CDj+BJJi6ydC/1mPQxcxndIesL9MC17HbD1&#10;b5mX6yl4SHR6t8K0/r0EwG7UpyYR531zNgDHhk1oeIZgaiMZ2Ppptbde4jM5WzDdkKl7HSbWU3Tg&#10;HYi4N0OvplF29cB724so+3uRXnsmKlobFnrejEjPH1OzKyqgrTb8qNVsiDuuQej7D6H92O2oD9lR&#10;zXiRWnYuiv6l0AtJZWOQ87F8FA4iHpSIIGhqtTzCc/eibO9FIbCMcfbDTi285Opn9hzUysTQjlqg&#10;vQOJNmqxVmrIx6IwzK3IVM/A6OWfQ2H1KsZHQaRsCEgBrH71fiZwBkGzafyk/qtXkQttQDnXRwFN&#10;4Ws5wXdKmF7654h23aQAVghEo2FGLrCB8VCLDPSjmB9CNPQGGJ0EYYJJsuUiRY4Mu1/VQSZ0JmaW&#10;fphAaoWfxFLzlkgghpFneTSCXtXSCmfpEBpON+uyD2Ur28ZZI/lahWw7+4TLRrDoQrLtQkyF34KF&#10;1ktInsoo2IcQ676RafVDy0fgaA/DvutFmDw2FFYMozHYBb1RQa5IUuemhv2Nb8FKUmD+p88j/sd/&#10;rA7R6j12DDUC51ioFUGnDZ1PPozk66+GNnIYDmqjtQTrYflKZKhiV390OwlGBtqb3oySkUHHxg2w&#10;WupwlPPkmwUEetsUD64S5ExaA1W3BmN2Eg0Cl+2un6C8ehjpP3oTXBarcmAkHgstMq1PoDcIhuJG&#10;WJZRbEuXooVabXF8HOXnn4fzyBGOlwAacuw0SYaTzzT4blx8EBA8qyyDRgD2EPgj/G688AIV5iqy&#10;YgQoM09DQ7AQpO28J/4K5NTJ6fZ2uNjubY89hjAJiIuauaQbocZvy+XQ+uSTKJDAJJm34OHDCPP5&#10;PEmCkcmQ2MXZPiQBfj/sJC52khWZ5ajJzA7Tk5MlhYSJIeQKXUeY91te2QO33Yra/iOYPLoRjXTT&#10;4HfjpRUsOasbNd2Oro52hEiQgmwP9+OPo435CF55FSok+AsPuWDE5ORPE0JnlzncdQS9YTgooxwO&#10;Eh2PFbHnLciPkMhLfbdo6F8xRpJFohNPwez3Yu/LuzEyfgRujwvvu+V96uArIT3iIrxEYmfS8lhS&#10;+RWG//k8ZSsQ38cxYzGhnGlgyR9Z4Qxr6D5fV7ON9YIF0y8UMb+tBiNJ8ZpvYOBaK/quoJxgvaaO&#10;1jHxsKFMoXyDZpz1BQfzbEHvZTrGfmlg/sUapkgyvCQboVUkB2oGUYanGvmnwu9YoOwThPoDD6qI&#10;0hGpmcrv3+yM/9U1CTIrIe/8V+F/9Y6ExXv/X+L93w1CCmTe7jcCU1RBUhXTJZlClafyFIClp59G&#10;eskwfJPzCF5+Ea82n5Mg3g/F5kByNTEbQbpQU1pRZGYM1QK1T50CqFbF2osvw/Sf/Clm3/t+asMU&#10;QgQirV5QCddtVujTMZgKBvIbV8F19CAssSz0qXn0EZwW3vxmRF//epT6CWxGEXou/mr9iLYia6UK&#10;ii0+dWyzSaY9+bfacljN8Sfv1pu2EypBVoF1OgL37n2IXXMNGm4r482ffI9PUJMTt8t11kDD4uS9&#10;rEpHgsQjhnt2kiXr5BxSW89jVuSeicSDYpNEp5mOpM98sa5rFpJBanC+bc+yfCuVoZ5MdUsZlFtm&#10;s43xm6FVioyjCOuhMdTaQij2D6uZEi0nTo0Z7IzPYkMp4YF5nHUb1Ag81KIrBJuqjqrBdBxmOE0L&#10;0HqYvqnGtmyBHovzmQyqTKs0TY0sM4daVxvJnEsJWnOR7UeQaNjz6P33H8A99jLm3v5+1JevIpFs&#10;hWnnTgRLFcTP2ILwEf6eiCNTCiGjBZHrCKNt/AWCPYX28FIkCk40fvJj2D79CWTSKVimbdA7SIpM&#10;OehMqzA5gXi+jmBnD1o3eXF41wgaowaBc4x9ogTvPY9g8n0fgaWzCk+rzhbQEGzvgC8SQf6ZZ5A/&#10;8yxk2eeW95MY7T9AAhSCk33U/+WvQN+2HXpPNyJvfgvqXR2or1yFglj9a9SI2edqbIuQEIreXuRJ&#10;brQf/1gRhgD7TDAWw8Sb3oRCJAqrzQ7T5CQK/A6zfmsEVMdHP4rw5Zehceml6oyCVGc72iYmYGzb&#10;htINN6jfM+wXVcYtpyj6+bEFxOPgLhS8XniZfvrCC2DL5zE1PgqPN0DN2IVYIo4OtxutQmLWkwjc&#10;cw8sAR+OT0Xxwm1UUKYMGAT58/6ljPbTIiSxdnQsHVaEKUvC5v7yl5FnGVx/+ZdIx+bw+I1mVE64&#10;lK1z759H0ffGMnz2MMe8CYVcATaC9tFv2nHiqyRDtjqcXVVsvfFBmM4YQoHjrdrdhQyJRn52Gqbu&#10;XmzYuAnBYIAgTxLHUZ4hwSkLefzqV+FbRaXl2uvx7J9mcej2qpr6v+FxN8xWsXFojgJZPkhmY9j+&#10;wQYSz5N8WWu44i6PmkWQcTNO8H/q/XnlXiW8zozLfuaC7uVYINF44ZNFHLytDJOlwb5i4XtuZUct&#10;0LN4wNup8LsVfn+XEiQIwApAyvdrP2KGLs+p3xKaAv/VINeVti33T9579ZrEv/jsyW9ZY15MR4WT&#10;1wVIVDon7y++u3hdwmK86t3FuBefkXsCYovXJS7+Lcsicm/xo8ojH7l/8ll5X8Jv5EF2HsgpibIl&#10;rVEpqQ0ZMnDLxRLqsqZMsLcnonAOD3C0G69GI3Gqn3KhVkFsdpSgV0A+m4ZGQSwGZzqFeuf3v4fM&#10;uWeguEq0Mmomgs5Mb7EEsn4PB+Oi6lCn4CkN9cGWpuA7shctD92Pjp//APZ5CuKQTxm9qTXSk+8u&#10;/mupZmGfHSPqU6MUA6kqiYcIEGplLKjwA5WmCK2G147CumXkSFW1a0HuKULAqKREQjTU7EG9rEBb&#10;ggC9gLqcjOem9pndspF1ZpB8UNMW19Z8Xt5jLHxYgFnKw3LqdXj271IEpNLdo8C+6adB4iTwGzlY&#10;ilInZdTKGo59ZhXsG01w+xdgiUaojbFu7Hxa2og6m3GojMi9Psx9P4zk/dQAHwihcMgGU76Mwi4T&#10;Yr9wI3eQAprFdnYmSaQS0MqsiyjB/YUOTN21CpH7WhF/0Ivko25qetTcTgQQu82OxL4WzF/5VtQu&#10;7oNBIW4+cBg1lj8x3IsGiV/0yRbseuQ0nFhYjnjRiWQshPm9nUjM9KI4NoED3w3C/pGrYG2vw+Xx&#10;If/rDPbe7sQrn6vjxB1mjN9PwjPiR92SQZvtODLHSsg9ZcLYQ+sw8uAqzLVeDLtmhd+VgMlVRJlk&#10;LVONI1VMU3uOsP1dsPtJBhh3emEeGrX4EMHZ/cjdJDt+mP70Flhfdzk1WRKsPAlRuwvlbAJOswFr&#10;mw85B1C1sU0ivDYzj/j558FuITF48UXoK1YiLjYd8TG0+JzwLO2DbqogF3ah454fw9TfiYWtm9V2&#10;S5c3qHYvyDZMhxj4iVtoEoM6f8sYMpkscLf42QANOOfHoLcHYB4YQGyG7WlzqBmuNMnC4NJlamuo&#10;lSRK7+uFeXQfCqYSskaZ2vIyKF7LIRy6ok7SYcCd5Xg02H+YtnH//TAtWwbN6cQ8y2By2LDwgB3F&#10;iAxtE/yn5xFYJ2KB5SO4+zxuOIsVuBpxTDxh47C3wMhpcG7JQVvrQ83mZb8+Cs/atVhrtbP8jNvF&#10;3ly2wGIT+wv2bYd4RczBtGY97D/8KXDaalQdAbZtEV3nWzF0vVWNFSGc1Qq7Polqep8FB24lQWM/&#10;W/sBK5a9hWnL8qBmQvJYTS0liJhytpuw5CaSdNXXgcShmvKaKDsZZKwM36RDd3Is8tlFO4pT4Xcr&#10;/P4RAyXxFz/sXCI1f/MjFjFyT31e+/xvvKee+81r/9U7J+/95v1X8/Mb7756/TX3/lfv/uZ1ydPi&#10;86++t/iR5177LD+L8SymI98MyhKaf2sy18v7pQIBZWoKpUAAtkwWTgoL3mC0YuTYjEfhLX9XKgai&#10;sQQqBsFWwJgCsk5h6dm1C8FHHkH0uutRWr7i5FS9pKsgVKQYGrLmTIEp2w2VMaEY2tUa1JoHkD7j&#10;DDgmJuF/7nm0UKOyibX5hReqQ5bUiYkyLcz0LAlq0WUDVWpqCthrdXUEshznLGWUZ1Sema6Avakq&#10;pIn/nyy75EWVRT4nyyZ/qb+FFDAt2QLpFkc/GzeCah8JAcvIl6Q+rExHrPKrrEOZsq4xPfloJFfW&#10;E6PIrd+giIIiDIyzOdtB+mFnOUw6zB5qZM86sXBvK3R/Db51Mu3sPnmYlJSI1UPAcXbn4Oe96DNt&#10;aBhiXGhC9/ujaH1HGoEl87Dai5h7oBfJJzwwFnQEhhbUDA28VvhuqKM4aUPxsBiLNuDeVELfP8Sx&#10;+sjnSQBcGE1dhewLDlQmgNbuoyQ9ZbbZEDBWwNitgxi7vx/2tQ30fngavguL8KxKQVuvYXavB8fv&#10;WIJssR2+qyMo1qLIx/Kwrs7Ctc6CyON2NVMjLitWfyqFZZdMYC5hguaLoHVNBfPP9mPplSls/Sa1&#10;8zMT6O2idlgoo5q3ILfbAUOWlKqdSM87WSdFLDSImATZ1kMHUNu+HenoADKtl2B2yVlY2G9BmNp3&#10;ZcTA8aeysBU8KERcyC8QNEcsyEx64Dm+C670LMznX4R0Los6+3ki4CGJaEH6iQq8o3nktEEs7GUb&#10;JEhmdhrIhk9DfDqNKseUOcS6Y5/ufGY7su96J8bicbR6PLC6PDBnkrC3OZBZMJA+5kBxL5CaZ79g&#10;3yh6s9DtdWRiDgTYljKjVeBYc5DUpaNhxF6MYzTtRTEVQHJHALWqRfUR++YI3OTk4cElaDC/4jyq&#10;sW8fStdeC9vsLEqJNErdHYjdp5MYkNiyb/dcaUPvZvataAoO2Vq8sIBEKo9Gj4Zq3UqSSBCvmwm8&#10;dbReZ4O1UIFvdAylgX64snGUB3wY/YkV4/eyvS/RceSHBo78oAarl+RitRe6LwTtqbsQtZyN8QcN&#10;nPVlJ7z9mgJ9ETsW3YxKto6n3ltSIL/iPWZs/YwszaohrwZbeqSBiV9RGaiyPjs0DL+e44BaiXym&#10;nzSwsKOmtka2bNCw9I3ssxyqlBavGZ+nwu9S+D22MTgVfjO8dlVIpgwXp+pk8BWpATWmp5szBpkM&#10;HMPD6jm5t/ieAjp+IpGIcoEr19V9IQbUbEIPPQTfzp1YuPlmlNvaFJArcG6+rABPgFd95D25xt++&#10;Z59FgRpR+vzzEb/ySgoLCslcDsnzzkPwuefQ/tOfKq1N9tLLnnzZumgwfnlXXN0Kgej50pcUOZAD&#10;dFRazNMikVgkQ0yw+a1y8p+DHCIla6VyT4iEe+9eFJYuhdHSAlOpTLnazL/kWciAWLRLHQbjCXi6&#10;u2GpVOHesQPW1jaWvZVaWpUKD9+Rl/icWLt7d7yksiKGdgs/CqI45UCNmpz3/DLM4kHz5G4SeUU+&#10;WqpEwmFH/AlqrXxOrgXOI+B0N6BNRuHeUIHh8CC/y4bCiAvVlAbPhXVU/M2TLgsH7SgccMpP2Jc2&#10;sPaRv4J9cgKZmy5BZm+A6ZE8jDrg7KMmfBHBKWXG2Jf6kN4VgGOgjIFPTUEP1pi21B+Jj7+BNYe/&#10;hIqvA4n5QYSvmIPmFQ0xh4yF+YiXkHqSGmlRpo8B98URFMI664w1MZbEvq+vRzceROtn3cqbZCFe&#10;QbpEsHBRs2Y5F+7w4viXQkg960fiQR+1cgeWdJMQkKQVonGkzjobJy55D45MnI8T3+2AYRUf+zFU&#10;4ERi91Ls/bIHkWf8WPh3avizJriHGnC4kiicRo2c4CyzZanOLlippffsn0OS5dx25ypM3mnCzKMt&#10;KD6Xgbsxj6m28zF1VwsWnm1B9WAdQxOPI31aH1LLVsNt01EoV+EPksQlazj2IzdGv+VD4Tjb2qlj&#10;uuTD9CMmZFmGXLSKyE/9CG/2w+3LopCKITLrwzNvBo69OIT4862IvtCpGtusEwarJrRdZMC/0UBm&#10;Pg29oxPmp59GVYjqunXwkpDrjjK8K1bg2G0GKtTMhdwHhubRvTGJUqaMJPNWY/8Tklky6mhbnoVM&#10;0iVIovKznahl8mjviAODrIexcXaBHuz9Dut8v4bTP2VHLlPE8++X9X4D8RdJKMxptN+wAvlnprH7&#10;uy6s/Ggnlr5BdiPwVnO6EfPba3jqT/LKI+Lmv7ej650puNxONTOpZh80E1LHa2o5QXye2ENmrLjZ&#10;Co2EopSsY/cX2G+O1+HqIqH4vIOkQ+KnjJAxpwbQqfC7Fk4Rgz+g8NpBJqAuH/FKJ0HOezdROxGL&#10;81eJAQFNnXnP9xZJgOzPFmIg26oWg8CGGFm1//CHyjp87l3vUsZganr95PsC4jKFL0FyIRCsYJhp&#10;iHZeWLsWGvMgU/jp009H5k1vQuDIEbR9+ctwjo0hTNLhOnBAvSvAKnYIFuZT4va89BJKfX3KPkEt&#10;J/CaTONbSBRqfjf0GoWjlWAlkx/yoRCW/dlKK6EwlufVDIaF9eEwQa/kSCh40+njczpJAXMqkw4q&#10;4w3USE5ktoQFQomgVrbUYMrF4Ro7Bn3detTyFZg9PoQyCdRLRTVTIN77ZIHAPXoQiUw/5n7SoaZr&#10;q0kNtnYDrjV5akxSV83sqNkN5qGuW5H4JcG2wHIxBM/Lw9ZHdVw8yTE+h6+B5DavZAX5KR/sawiG&#10;3c2tY9ndbuT32lH3uNF+/GG0de3D1D99EeaGTlAKoJplZbAZ7ZvM8G3JYv7HYcR/7YdmrcN/bhaB&#10;C3KolSRPJDZeDzq+eRsMlw/Gh7Yi/zQJzZYSrC2MoMScEBTrJC+Jx/xolKSimNdLcrD1VKAdmMKR&#10;O87C8OHvIvjXDkTCS5CLRMmDqiiTQOULZdQsFbgvyKOSsKE8psMSrCN/kI3ktsF/NrXXEfZNkkHP&#10;BhLJ5WXk9lkx+Jl5NHxJhJabYVtZw8LjLHRdvOg1MPz+OXSfcRgt9z/IvnUa8nYr5Ghp79QkyW8r&#10;a24Gw3gS8/oZqMyxf7OfrOl6EhsG/w25T10ApzWBOMlJ4kQAE9V1cLyZaduYz1INLq+OFDXgvZ/w&#10;Ye7BANouKWPN1Y/DtbWK0FUh+NcUEd+Zwcxt7Wx/G1a/zY7QinbicxFpguPE023QbSREagbPxDjl&#10;w76Qb6Aec8FqosYcIudNTyP82JNwvfMdJO0zaHjsmNzhwNhdYcw8XkOjwnwbZmSmNOQqFvhXd7Od&#10;eJ1audVgvacyqLKv+i/UEO7h75cPUaPvwcSTLZg/0ob5R62YPNgN9zIT1v9NDe42K2wuHUa9gsqC&#10;EIka5h7XkdhTQcq7AUssv8Tyj3WS1LmZ7QammIcjPyyrcxHEQ+LZX3Og72Kb8lmRJVn0sM8YuQbG&#10;HjSw9+slpAn+Mujzc3WUE+IXroa93ygjP1PHwDU6zvynpkGikI5TpOB3O5wiBn9AYZEMyCyBOqSH&#10;YXHGoCCGgnNzyh+9g78XZwwWw+IgleNWEwRcCXJNZgvs1ObFqUvrt7+NKoX3wh//sTLwWxzWQgD4&#10;sAJy0biVAxzJC7/1VEo9UwsG1be47hUBLs95Nm9GeXAQ9ePHYU0mm1vJHn0U9pERpdFbSVAyW7ag&#10;ynfzJBZqJuJkuSTuasCHRowa9CFQ2DlRy2rUPs3UmiwoTVlRNyzQCKzqPQfBL2FBccJKzcuNms8L&#10;u5vaOTHYqoWoDYIEg3kTOw2SCOE4moeC3KCgS1BQPjWOVGgZ4u1BCvUaLOYyqmkTKja+6BDjOqDs&#10;8cJ92hqkv5dGpSxnF1ipXbM+ytT6zs1TA2O+mf06UV1LphiHWPd7Ef8lgZ+kQdzE+s4haesuoWZ3&#10;Kc+L7tI0Egc6KGiFiDF/FgrZq+wkIjYSBmquB5g+G8JJgMZnzkGylEH2aAyZHT0wCSDVLQhclSU5&#10;qWLm1lY0SECEoAQuScO1tkjGyHoJBtBy552wLcxh5n0fhF4twLWiBD3ENhZ3E9RMQe1PyEvycS/f&#10;1yDn94euycJdGMPx752G3vG70X3NCGaueTusBfY1vUlIpY+YLRoMWJVxZWOM2uMB8SXBe3oNsWMh&#10;OCtHgEtbkW8fZCUyP0wnu8ME11nUjnWmmSVRmC0j8yxJS4YEUK+j5Y0uuPOTyJvsKPV2w1soqCl+&#10;g8RXnBGVMiWUGFd8YhDZcTvzr8MTGkf1zUsIzmW02TKITfczvhoqETsJUB2+Sxzobukimatj10ec&#10;SO9zw7E0h4u+64QpE0XU7IfHz3xWMmi9vAYn2Wf0FQ0dN1RRd6WRzdYx+bAVbZfHsOJNJQy2voyO&#10;wQMYulFH93uC6HtDCUOXeEk87PAuY5967EGkSDTNy5cTKDWUs2nU734atrWdCL0VaLk0hY7rSui/&#10;UpZdqmh48/B6OZZlOY7juEhybphI4JxemAcZ98jXMfS+QQRuaIG+wkBv6wjWbziA8F+sgqlMklaq&#10;Nj01bjAwyD7Ue40Z3TdU0HZWneTGg0B7FI1fPAzTuedwzHBc5YDQGgtWvceG7gtIKsTxEXUBO5WE&#10;ZDIBBwmxxk5dTNTV7oXVfG7pW2zK9kBOU7T6zei/gtffa8eSP7LB2daciVgkBYvKyKnwuxco/k6F&#10;P5SwONDkW52RT+1afkuQveEiHNVAfM1gXHxegmgC4iZ2MR6JQ1wkuwTUSSocMzMoDg0pjV5Z/ks8&#10;fFYtGQhR4EcAW66p6/xtnZ0lgAeoPZGgMA1lGMjr4vpW3OIW5LS8730PkQ9+EMXubpUP7+7daLvj&#10;DlTa25sn7MmxucxHM5dMVv7hH2Zqo0behtiBHox+tAdH/6QfR24ZwNH39yH2cBDVwwS3IoVtTcPs&#10;bW2Y+Ho3Mi84kXrSielb2zDygxU49M/9mLyfJEOrkBg0CF6sNwKPRoEbu9+P0U8NIPp3ZsT292Ph&#10;8HJEvurG9L+EEXvegf3fGEI+QmC2GCjmCjDlEigeSyB6pBe1PBmF0YDmbKBwyAnjcADukAMOmx12&#10;rxeBQgy5p/wY+1wXNXAOQ/4vhpPK1TUIUs89BwvJUr6rHeYuqV8psAmlMTuSsSTSGZZL6p3X6qUy&#10;rCuX4Oj8YVx/4+X4ymfuIklzo1y2I9y1gCU9R2DsNGAkqFWTWMjMiM1ahGaQ3ASC8D7zDDw7dmLm&#10;lg8CxRKqJA7W4RrMHoI0iYVyjf3a9pZ8Wph2roix7wwitrcbjo4sIje9EWa+L/mU2Shpf7HnMJFU&#10;ug4dIPFYYL2QlFyeg2OwrAiGpVbB2AObWJ5BaHa2J+sHsQgaOrVqNWdSh8UilSNRSr9k4sxHkf00&#10;2RpCdusZaPh8yDM9i/RBks4CM2hPJWBKxmBUxdaG7/NbXC1rs1MIkcA1Np+Gus4yEegYK4wygdHl&#10;QZlEaPqRFqQP2GBx1RHeUEMkM4Kcg+RpoBsTfN8QolR0YNmfsn5XlFE6Pkcix7ZJmFGaMTB8JbB0&#10;5TyW9L+C4RtNCARfhH1LFv0XW9F1no6eS3S0lmbgHh2H3tWJIolwemIcSW8QPW9bgiHf4+g4j++d&#10;WYV/UxG+swpYe7MPVmsUtUgcHnG4RHIv466zrRWpQh6NExG4zOxbs9vgO9+CJVfrJJlm2OcOoTqZ&#10;hCZ2P6w78TdhM7ugd1TQegZICszwrWWTsf5qZ17KduX4fPJJtrmGlvUmhNdoaqmgeW4D64pxyHKB&#10;EJNYPKZm4HpIGoQYtG2xoP305kdsGfou1RFeZ4Gzvbl0sLh8IPJlUcacCr+bQaTQqfAHEmSgLQK9&#10;fNRsAb/VPTHco4ah7qkrzSB/S5D3kgQi8bK2GOReOETtjqCsiRc6CpXCypVNAiCD+uRHzQ6QhFTF&#10;2YssL0g4eV2MFpXlvqTDj3qWt83yLp+NRKMw+voAak02EpDs+vXKIU1RtqIxrc5vfhMDn/wkWn/5&#10;S+h8Vw4BonxiPHUCPgVfXxk9fzGLwMUZJbgkOIaK6P37CELLJwh62zD93Q7Ef0QN6ay96Lglge4P&#10;xtD1vggqkxriJBCy9UqAI03ELHmtarr7xD92YeyzbXC22rH+5l1YffMYht4bQ9/75QRHJ078LfO3&#10;wwWzlQBYKMFcqsDktmDkLidiBwlUyRZU87IWzzqgUJ36GQVzhURJtKx6AYmjy3Dki0vRs9YLdxcB&#10;lCRCqqi404XQizvUvvnS4CBM1H4tHta3ICP/F59ZVZa7rplhiSeUsNV0E3LzJkw/4MK50b/E6/Wv&#10;UztMI7g5hv6/nEfYnICraFfT2apd9AZCjgYG3B70TE7AScCOfvQDsFtzCNny8GkpuIwUSUyRXYZl&#10;kyUPtlWN/UkZe0qarLPpr7Yi+tIAdHMBL8//BdILnbDoJbYP24jtbiHxc4ofguPHUQ2GUBoeRMUX&#10;hr29iO6/WIDGPLAhSWA8mGJc1YxFOXbSKtTA7SQGMjsk/URKL/nmp1kP/LAPigFrg0TAIMkUr4NF&#10;El/pH+YqiRrJaJ7auJplYcWKN0R/PAl7Zy8yK5chHUmjnCBpYN2xV6E1mIbL7eK1BtuwBAv5nrSH&#10;ta+GXLaA6vws5llPgyxXyOlAge0dbPPjjH8JoaerhlAsodbZM4f92PaBLtz3zqV47M5rMLNzCFnx&#10;dl7VkYxUUF6IAakscPtPYRoYUFsgK2zjSleXInr51iEk5w3kJ1MwTkThdrWjMltAfNco+nuGlDOk&#10;OMeyuHeWcx8iHLOmdBotkXlomzaRODDuA5McWx5YTT6kVqyFZe9u5eFT16jdF9h/dY19UEc2yrYq&#10;cNzmG6iwHoUcNG6+GQ2ONZNsu6yybqq8xnpQqyIE9UX54mW+ZVYyT9JXJ6Gu8Tn5/s2PHEYmfVQ1&#10;20lSsNiWp8LvbjhFDP7AwmuBXv1eHIAEfAF4GeWvDkr+XhyoMlsQJUgv/i1BvmXwx3jdMzamrhWW&#10;LFFamXpG3ue3AnuChmw9XFwm4APqd5kAL17qFGHgNfW8aCcUhqAG53n2WXj+6q+gPfYYyp/5DLSH&#10;H0aMRGD6T/9UGR2KTYNO4df685/DR01GTsZzMg55X/wbNMr8naWg81DIE9jVCXZu5iddRznQgahj&#10;I5K/csE5kId7cxFGxoZGxgRHSwGDfzcL79oM6hUCOIWWJrYGeRMmvtiB5LN8Z8hAy83HkDx9KRaC&#10;/ajGc+gaduKiT0YxeN0sDFhga1QR1KywhN0oHHci/kgb+j4RwdKvjCJ4dVJN25uddWT3OjDzNAGL&#10;oCun7h37aQt5ghXBoRjTluUL1gubJ/4rJ2pTXWis7ke3x6/OVLDURSqz8kXAknxYamV0/8vXoGXS&#10;1Kxlrp+COV1Fe8kPLVzGT/Mfxu71X8Tm6x9GvaeMsd5lyPsdJIrCnNi+TCtHMhMrleH93OcRHOxD&#10;fGIzZr/ux8y3w4h+w43UdwKIfcWD3LedaJlIoGfVCrQRgE0EFvE+2SDPdG8pU/OvKOFfJ6BOf6UV&#10;tZQG3cjBufsVdaJihWQxu2EDKi0tahbBXK+iRsLkWZdD53sWVDyajYTzkB3T3+mEnoiTRPglm6q/&#10;qB/yW35J35S+ZrXCIf2R8Rkkk+JLQhmj8rPY7xzj48pjYdXrYbU1SHSqeNhnwS9Y/8gsIHvIgfKk&#10;HUbegsD6LHynzSH78j7kZ0woR9lm1JLlcCdXlxNL2bcLJBjioCnEOMNMw5zPYuLQUfiGme5ZyxCd&#10;n0P8wQKKCdbZeA2piA2T40vw+BcGcHTX69FeqMI+PYpkIob4ju3IinHvm9+sPEzKTJ64TWbzY4Ft&#10;WdLNcLJvy0RJde8rCLod8A31I1Ipq1lAO8vvcruR45guxeMI8n1x3pRfMgzTxg3Qtz2HutUCO/uz&#10;tmwpcixHdYIEkO+oUzBZTzb2K5vDCqNagZkJCTGQMW1qbQUuvxz43vdgktkD0jyOqubYlfp/zXeQ&#10;dS/LjlJXYvMiH/n92o+4UF4kFBIWv0+F3+1wihj8gQU1uF8zeAW8VRDQFmLAsDg4FYAzyN/i8z2X&#10;y726/CAfOwWh+ISXaX85nEc0/xK1HLWMINOzfE9ieBXsxQBPATbfl3jlm0Kr6WiomQ95TqaXxTVu&#10;z+c/D//27YjddBPm/viPMd7WBp2Csk289K1Zo9aMM2efjRQ/osG0/PCH8N55J1Z8/OPoiMWUAaRo&#10;zoRF5le6spSZ/xL41GKo14aUaQWv1akpBRFbWALdVaD2RA0pTQCjhty2ZZrSl8DLMppdDUQfCCC3&#10;10kQqCsioYeY3xy1JhuFNzXK2ZkERpIGQu8jaPRnoadqGKAGumLVMhReCMCxpI7QhVnYCZi970yr&#10;GQ3ZYSjaV/EYgcpUQ3a3DaWICzZ3DXNFaq7itppS1ayRzFSsmJhaB6NkwOPzwuNnfhZYLiWcNTja&#10;iiQ0fwP/tm1UCr3NEVw1w9KRw9K/bODmH2/Bn/3sarz5/VuRdbjhfuFllDUbar48LH62B5uuzroy&#10;ohV4vvYvmL/qSpzYsBGuvjmEu1OYeMCDw4+sxIFfrUJmrxlD61jv0Um0EnODbN+GIe5wqZBa7Fh6&#10;3jQ2+b+MutMGs62B/HEHIreG+XwM1qVL4TnvPDhkfz6B2yrgIDMO0gc01n/Di96e59B53lH1W/MR&#10;TB91YvbhASZEskMgFkCXxKR/qfcW+xnb3U3ikV+9Wl1bvC+dUabAtWxOEVE59lsMX9UsB7t+6oUa&#10;9nwqg6mvd+D453yw99ax9PUnsOHSX6F3/TC8HZ2wHCU5lgOzTgKiHtZRfHGHOiK6iyR3gd8R9un+&#10;oWFYcllEtu1EYuQEFjxt8C9rQ9taAvVykgghYWUDtoAFU3drOHi7E+YlPUBPL7R9+1Bk3YjhoJ1j&#10;SsZQXmbqCM4BEm8L6ynFZywcC+GeHugsQ4b9P0dSJp4S2zhOUvxbTpp0kDjX/X7lKEnGWIFjxSZL&#10;b7Jsw/uejg5oq1ahMjenDJHFZkiUABnfLpZFlgslKJskqUf5+9JLqQEUAI5N2RUkBEzkiORT3pOw&#10;+L7MSmYyGfW9KDcWnzkVfn/DKWLwBxhkYC6CP/9QX7KUYKa2owa/usKfJ58TobBAQbL4jvwt5+Rb&#10;qZlQJKhB7zx4EEVxSSv2BSI8RADw3mJai++K4F78WxEGSV+ePfn3YtoW8SBH4Tj+qU8pgzHpiDmC&#10;88SJE0hQGFnCYYLsEkSvvFJNqcseb3FzK/kxPf443F/6EgLUCkOM20HBCGpTKn6VHz4jiTRMcBZn&#10;mQdqqQUTJv++FZE7wqgXLdADNRg1J9xXGWhZP4KG7ALIWpF+zguTlaBkaHCG02ra3WQhOOTzqo7S&#10;hSzyBPkyKuj/yALKbcCRkSlEF6ZhzpFUFayY/loHpj/fg9j3epkPi9KkNAJn6kk3NAJy/qCPApp5&#10;lIkAkgEBQcmz+DGw6DUsHPGibA1iIjqPfDpPLdzK+wQ6mwN9yXvgp8aZ/6cvoC5LN0LS+G6tIVPF&#10;rVjdtwmrutchYPLAR2AR73ve7S/DvsoOZ38eDfEn5dKhPXwMub6lSFxzFQwCad1LIHizB67NDeah&#10;zriK8NxoQmarCVNDg0ju3Ys028nENGUav0GN1POde9D/vuVY/64kjGQZFjf70dMBHHzldNhXdCHE&#10;/IqG7SOYyVkFNtH0XW51rWeG9TWbQvdNU2jv2KeMCi0kSrP39yH5bAC6g9quzF+zPWVGwCx9SD7s&#10;i5rMWugWVDraVV5UW6sK5Fe9hprfg8LwMFx796nZA3mAdAHZRhzesdWYvyOAaq4Ba7iB1jctoPux&#10;O6G7g7B0DsBSy8NcZPySjmZBfDyGokVDK+uywD7QJksUJNBix9AiPjDEGDeZgC1fwua3JrD1r/bi&#10;isvvxjU/bWDoreyTxSzHnRnHflFAfK6M4OQY/DI7wHcTBOuJKbFZINEMhRSJTvDvBvu+j8TXyXqL&#10;sL4jJA/m+XkM8xmD5ZTzJVzMB8bGYJLZOF6L8zkh5TZpo3XrYH7oITT4W553sy4MsR2amIBD8s+x&#10;tzhGHQ6HSl9mEhbHsnzj3e8G7rqrSRB4TdpBvhffkyDPyayBLEG+9t3F+6fC7284RQz+AINoBKL5&#10;qyCDVb6FGFAIvHbgLv6WgZ2VXQsUhkIK5F0hBXKim8wMiBGcXVzLLl+OOq9L0PitZgSaEalvRQJO&#10;CgcV98nriiAwLiXQGZ/YKqTPPVcdq6tTYEnc4sPAwudS1I5G+XcvhZmsY1ZIEhJXX40T3/gG5t/0&#10;JhWH5L4gLnD/9V/R946bEZiZgZ/PNsvTLJc81CjU4FxRhK2HQFYyqynsmW+3YuSvupXzoSq1c7s7&#10;DZuWQEPOGxg1oxyhEBYDPdaBKzoC3/GjaBAQPvtPn8db3vhWvPfd7yUJWGAZdFj7SkBAQ4ba3uTB&#10;DGInzFjyjwvo/SsK8b9N4Oxvm9F3hUUdfmOyNlCcsaP2kyi0+QJq4qyaWrRzbJx1Q7SWOhKyYG6g&#10;nGDdF2wo17NY2FtCLWJCRfejPfcMfKdncPRr30GWIGAXbfikFigHHflJAgRLq/MzKIT8sElds56s&#10;bIXAQgQdb2EfcFFDJXjOa+cge9G1sOSzrE1q1DWSmpzUHUUCCYq0kT42iZTmQYJANcq+Mzc3z3pp&#10;5lt8TWSpkcdsIfRv3IuBNzQI7gRTVw0z33Vg8h4DWVMWhaKhQNXpcKLOOO0OOyoEVn1uFs75KJup&#10;jjOv3IaWoTKMMtOuNbDw/TBqMRs0hzjZqSkiKn1IOpOAp07QlP5SJVGVkx7VzALrQJY4qnYXrC+y&#10;3ajtioMfMXwFy1s3WNdLqrDechB6i8yekfTs1jFyxxCi112JXE2mUvjcMPu1S9qioTR6z4k43CSe&#10;FZ9fGfBmWOce/i32AFE5XdGoIiwGpbwXG5kmuXHCEqqS2E5g2RXbcdHNe2BuIZk2bGgkHEj+8l7M&#10;bj4dJbZNR2srWlg3QnYFmCvsV41oFJWlS2Hn37J0USAJqMiS28qV0FjuOseGIUSBpKKruxt5xiNH&#10;Y8u4Eg+Mbt4zzjoLrpER9uUI4POpUxmtTKf07LNqNkLGpMwUyDgRrV++F22L1PZlqUv2G1xwAfD9&#10;7ysZwIde/YjMWCQBQizkACmZwXitXFFj8FT4vQ2niMEfYJBB+Z/An98ilOVkOl549Z4M+NfOFix+&#10;ZMpRvtupDcmefhu1ePEboIgBhZWAvJ3A8NrOo2LkOyo9fuSsA+v0tBIy6jo/YmyofvNRMwWR2CQI&#10;MZDdB4pwyLsimPhunu8WDh+mMF8CjX9rFFT5G25AZu1a5eOgSrCy8F3TwQMw3Xkn7I893lxvZ3ry&#10;vIg/82wEjT4vuv8qAseSAupFAqW9jsq0jplvteLEn3cidrgf5aEBZkv2mVv4DPPHPGj1IiqrBlDu&#10;6EKNwvrYK3tQTlpxbOQowWAezjAJk5t15TLg7KqprXT2dhKpjgQJVRWlah7HDp/A7HaCsZSJZMNk&#10;NWF8zzoU4k7mkXVULKP93C2wBv0suizPnBSmrDKx/JZZhvh9Pmp4rfCXD2HgLUz7DZcgs3QFMgEr&#10;im1htTPDZJH6raFqMeCqlhFmuzkIBHMU+jUCS6GzA877H0PXYARrr9oHLTKPRKIbhSc60DrgIamo&#10;webREe4NEDh0Eo2GciqEPNs5SrCSczJsZtgLcWhyJq/MdLB+M+dvQtSlY6qjB8H3R+DdkIdsY1Tl&#10;/EYAsweqyNUTmJ2ZVUtVsu01RXAz2D41koP0+jUkSFZM33QOuv98DnYriaOJQGeYUYgxT0YJwa5u&#10;BAt5tLN/WNj3pH1lh0uYpKCdLKinrx/LCZq+ljZq7RGYbp9A8V+jyF2wBUawBaZqDRrjzDGl13et&#10;wZ9dP4zgmzIwkSianTXE7/fjuO0ajEVHcXj/YaTCBoJbSVcEJ5lO9bgNAadDkWpNtyBO8K0z7526&#10;DZXxCdQzJKUdLWhbtgy5Vd2ILOtBsbMfySrBfN80epZPYLhnB8q6B3opwjRdcHg9iqiLm+gSx4DY&#10;B7g4HsSg0HA6kWK6cqpj4dAhdA4MoK+zE3k+P8Y6EELinZ0lWWR9c2wEma8kybIcS62FQupMFAvf&#10;sXC82OUoasYpJA4cNzJeKxxTJtajODCTMS7jVZYMZczLUc3ytyLyzFvjuuvUbiTs3s02Z6MvjmXG&#10;I89JkG+Z7ZD2FYVkMU75PhV+f8MpYvAHEl47UBcH5eLvxYEsOwHk+yT8KMCS7YkyW7BoW7D4bgcF&#10;i8w5iHbiGB1VwC9T+iIcROsQLerV3QaLQkDel/gpZGRrmnVeNEzRUClQeK1G4SWzAvK8gK9cNyhU&#10;xDBNtEIVl8TBe3PHjiFNTWSIgm9gagp5MWIUraSnB8f/5V+QuOgi5QmRqKbiqo8xj1IGZkOjgAqR&#10;yOh9PQpkHSsqGPriDDpujkFzyjIBQcFWR3naisnPtiP3ih1mnQBSLytfA6oMJmqrFitK1MK1llb0&#10;BtxYbd+CtwQ/Ddy/FtPfCSL+407M3NaG43/ficnvhVF3mFGKuyl9mQdvDZFHHUjtssEarqESJeDm&#10;6kgebkU+EqBmTyFq0zD1khPZY5qazRDbCGkdaZfqwRBG/r4P8e3tGK78BOtf9yCqb1jGOqC2y3pL&#10;T7Uxbh+qaVKgoobkTitmHzcwI+f0876pXFHT/gGvF1bWU+z0zdAfeALrj/41NvxDDJ6lFRy7zY2D&#10;n3GhPhKAMU0t/xcasgdl2aKEzrUJDG/RMPT0dvTkssBkAfl7DRRjXhhVF6pJC+ZG1iJX6UAxKf4Y&#10;ivCdnYMRJ7kqENiP6Tj6yVZkDmvIsH/JNHwmnlQe+8wEJ+PYcTizeXSOHEM7nw92TGPphzNsL4ok&#10;kiK9WsIwyxCmVhxyexDevYd9SKZDCFgyW+IPoKVIcNv+AlKTMyiPnYD/6eewcDe1+SU+NPwukk+Z&#10;iWGXkjplm5brBmq7R9B28Qw8p1eYT9Y3+8z8NwMoz1LTZppWphG8NgbY2T6FMmZmOpFxL4VDK8OZ&#10;r8A2NYN6NIFodBL1Di/mH1qB4ztqKGgm5B/0I/24BRG2q6MvCMcll7JeR0kosvB15dHyyn1wrtkE&#10;35rV8HB8iNOx1MwMahyDXpZTTot0sM9XOD4KHBctySS8sqTHazrzKcQ6LSDO93xdXUjs2QM7x6mc&#10;7pghWXCRcBVJ2gsyTq69tjn+OA6ESEm9mcVW54UXSFpZh/yIUiB9TT6ydChavwQlM3hNRnXjT/4E&#10;+OlPlY2SGufSt2ScLj7H3zrTlfdl5lGuLV6Xz6nw+xlOOTj6AwmLg1GBCge9/C1grwY3fxcItA4K&#10;kzQFtJwpb6PWLbMIY2K9LZr8a0InNZRAIIAZWT5gHG333gvHwYOYe897UKUmI1OHNp9PGUSpsxRE&#10;ADANCWpmgKGb4F2iFlWk9qJROCnDs5OCyCIaoxABefBkHlUQYSQChddcJCNFCkqZLvdTeNapFWbG&#10;xuCW6VfeT5GYJCnoKtToS2uXI5HmZ7oXcnR2YORJrCvdgdTllyM3VYOHxAJhBxybSvCfSRLkJkgo&#10;B0gm5flPPPqFz4oSGHSkXvSpmQXZY+/ZlId7WLwkunH50BCuuGQjtmw9C9EHh5B4zookQV+m6zvb&#10;rNRYc+rEvcbeLPTz7SiPE/T/pR3eLXk4hsqwD1TgXl2Ea2UB1QyJgLhAJpiUawSNjdTP+6sKnETj&#10;tljr1AZD0M1zOOf4e7Cy8X3k33EDLMvWw+l3Ir0ApO4Rl7RFONdX1Vn91u4qiuM2aH7Wa2sB5WKV&#10;dUyNneSgzDoTo7LWr38dmbUbYX3veVh6+iw8p7EO0i4UjpLQTHpgq7vRfZUZPW9LYKDlQdQuWE3N&#10;NIWKDUj8vIIFbROC1kMIeEZhvjhAkmJASzrRcjrf3+VH9pAFjuUlOJeIp8cCzB4Soji14SUkXPYG&#10;rME6sjuY70Qe9ve2I+/tRCUYUvYKecMC8wYz9AbJ6gsO9q8K1q8+QI23Adu6JTD/6kkcOrEB9Sz7&#10;qtOCvi2T8KVexAJBP2WvwTV2CMdfuRSR8aXouGoe5nUB9q0G0s+4UJmzK2AMnF5H8DordAJ7Yw1J&#10;27Me9j2S04yVRAcY2DSNNJxwkU+GB52I77IjyzaJR9keXaOoe8ooBd2o+u2Ym7Bg8hstCDjDGHij&#10;geO/KGLvRz1I7XQgPeGA1R2B9cx2xA7bcfyJbpyx8XEEGzNIb9oqprKoFYtocHz52a+87OdJjqUk&#10;CYL4GZBxopNAyTMyU5YjsZLx4iFZqO7fj0ZbmyJ9YWr4EY7lAMdy7tAh6LxmbW9HkWNGCwZh57gF&#10;ibRshWwwDnnPMz2tlg2K4TDcHMciI8TGQGSHfMvMgSwjKkgXEiBLMULAd+0CxKaC12Ssv5YASJAl&#10;BXGOtmiQKEHunwq/n+EUMfgDCTJAFwfiop2ACgK0HKh5EgMnBUSK2oaTwsRBYSJLCDEKIxnI8q68&#10;J45L+vr61NRgghqAToEUuu02NbU0+973KuAWQiHCS9KsSbqSDD+LmoSAvWwnLMvebH4rYcIgaciJ&#10;dSKQ5Ek5pEiJEF5XeZf3KZhk/7ucgyCzCbJ+XxJjLCEpfD4v5xYQ6KoyPSoEYfMWmOwaqr+MIZZa&#10;gYauwV88ioHdn0ap04/5+3phS6SwbLWOsr8HVVMa3s1ZeDcWUTjohBHTCFomdJ5egGelDWlq3sVx&#10;as3MmK2rAs/GEqhiwUJCZA5oqK+zorDXikqEaEmA6r30EFbeMoXW17uxquVluK5wI5erYuobPQhd&#10;ksPARxPwbZVz9hMwO4Dg5WnlmTG3p+mxsPfPFtD9gRgcAyXEHvKhmjUhvK6CC/9uBj3ffAsclXnM&#10;/eOXUDrnfARcBJ00iYpeIBnZg863+piGgY7zCwhvicB7dgbWVtZhhRHLdjFpH+kHbN/eL3wBieuv&#10;R4SaZI4avik6B/MaC4IX1ODdlIR7axH+LUWYe6j1tdqQDbSgcHwUlbYWVBfiCOt70Pd6E9bu+BT8&#10;N7rhf18flt1oh2sDtWjdgc7hCoYvNmC9sIjgOVmELyij9bIi2s4kUWW7gUQrsd+JuTvbkEwvgWmA&#10;oNSio9TqRaFcQdVuQ71Sh2NNDsaUjsKUC4531lmXaeRZ10cPrMH0oy6W3UUNm0XMxhFf3olYYSmq&#10;d8Zw/KmzMf38SniKo+i8MY5ioBPpx2yI3B9GLa2hZPZCS5vgm92J2rJeOAMRNDx+xJ8NqDX6/CE3&#10;ytDhWi4nZJbRsd6E3sAkqjk7Yvv8mN3dg/nDNiT36Ig+5ELsly4ENlWw5mPsJy5debdMvGxBKcI+&#10;etSHmWfdmHuBYLujjOVXTiE4czdKb3wnSv29sFO7txHUywTTUCQCM0l2lv1fbC+krnTmx8E+Xj9x&#10;Ajk+k5PlBrFzGBlBC4G6QbAvypKMGOVyHBjHjyubhBRJgcZ3xbthhmPXyva3ybbOLVuQJbi7vF6A&#10;/di1dy8yHP+yvdNmtyv7Bhl/IjNEBshvC3+r0Sxtt2oVTHffLRqDMrZcJAdyX54VObD4ruxskvRf&#10;G9TYPhV+r8IpYvAHEmRwCsDL4JTfamuSXOM9mUrMHzlCTainaaAkmgEFwxgFjRhuLb4nmsLSpUvV&#10;eQnjFCiyrVDj823f+AaKy5cjetNNMFOgyT7qJRRKaQqUCv+WWYNXB//JbzkJsUaBJx4LBaDkvtyR&#10;b9GK/IxbHNMIcKlZArnHPMjzjokJtfuhRmHITKHI/DUocIyBAUUsRIMKkCD4+C5Yrkp3O+K5VcgT&#10;1CHW8vVx9IReUG6O4497kc12YtmKI6huPBfmNEHL14WiN65mDDLbvLB2GnBfmSZBsMDuLSH+tIf5&#10;YZolE/wX5UC8QM0qjpr4o6oh/bxXLUOIthkYHEdu2IpolsQjkkHe48PEFxwIUmPteEMBVsrl0GQF&#10;iT1eTN4egp8AbHIZSD3pVX7w3ZvzsHaUFRmJ/8qPOtMMvD5DDe95AqYT8x/6MPTTNlCTrqt1Yep2&#10;sM0tkFwYcA6vU1q7t6LDX7Whtv8EjM5u5qqujAelTeusx/bvfx8GydX8294G+zjb1cvyEViKZCrZ&#10;fAPFXA2lNIkYtXbUdNgZv4/krOvJJ6DLejXboxLsQPgr30Vsw9korN2KkD0EX7ICX1svKpoZ6bm4&#10;OoGvUNJQydTgbDjg1bwEOmroJmr0KTO0X9UQqI+g+8Q9qNQIMj1muDysIxKPhpuA35AeYsBBcDYK&#10;Tlg2lmF4daT/7RiqL0zAc7mODvN2OC7WURnsQOOlGKpxC4ptg9DDFfg3ptHp3Qn7GUA61YHyPrbD&#10;+jL8rOPB7AMkLb3QjpA8rXSyndlHBytwFsfR1zsP5/I5EhPms6UMs55CUZeDkaLofasfnQPU7O1p&#10;eJYMolROw7/CjKH3sN7PyCITyyOdyMEcKiF0ZgnWXuZjVRyrzqyh96ZO9Np/Bot3gUxGh7Z+rZoF&#10;8C5bhipB1sLxIQQ3uW8fCrzu4Zgs87u9owNFjgn9lVeU8W1gxQpk2QaNqSk4N29mp44r4iAzg0VZ&#10;muE7rieegHndOqT4nngrdWcySPWSFDNuG59NE6wtHG+iHDTEzoDjMMW+4eX7IickCEEQewOJV+SH&#10;gL3ckfHdYFwmMUQ8/3z1rIxzNab5WXxf3hW/Bos2C4sySb7luVPh9yecIgZ/YGGRGCzOAshwlJP/&#10;FDEgmCYJqj4O/BgFQiIaVQaJ8rx8hoaG1HrhlFg+8z0/B7hGbST84x8jccUVyJ5xBhokAiEKtSCB&#10;JnP0KIp8X8iHAnbGIVq8icRCDAvVCYlMSwkFESDyDL/FcYyHmpKHRCUjxELuS+D3oq1BlUJTxcVn&#10;naOjyIm2wjJ1Mt9igFXhdXsoRE17EOWpQ6jtbCBxolVZ5Ts6ilie/yGqYR+imQ0Ynb8A7Tu+i6Dz&#10;CHLLV0GziTZdQOGFNkS362h/UwzOLWU0RuOwBRNAhwe5lxyoRKyweQ0Ezywo74VigCf79RMkG5UZ&#10;K5UpK9rCBxAKjqHqCaDS48b0bT4sPDuA0kIN8//uxuyvHJh6xof5R4MEBBM6rzMQHnAhc6KB9MsO&#10;BM4qwLMxj9IJKyL3BuFcRm317fMoD3Ujt+V0th1rjWXNs56EUAXZJoVcFpVwEMVqhWShgCKJQMFp&#10;R9HjguXECCxOl1qXdpG8hW+9FV4SiqkPflCRPJtsTWQbizGp4SM6ysyCTYdJ12CenYZ+7CgqqSRy&#10;BJMkQciyYweKw8Pwv/gCMDOF0nXXoPWxR1FevRK17k6YpyfVdsQiyUEmugCTW2ZCGvAwP05+4nMz&#10;zB21Ub2AFWsj8Nceh2VrBe43BNG2rh+dGoFtYlxtuwt1dcLmCcIeJqkI74eeTcJ1YpR1UoTjjQHW&#10;UxGhnnFYrg2gu/Ek3OfUYL/KheDyGYI063FzAb7wNHK9K2Bvr6BjaxKBoVmE12WwZOdX4f7yVVii&#10;bUNt7CAaV78O1alxBHtPILjVgOcCkqsrSPZanDAc1M5Zt5VsGTWHE64+MwbOs8K7OgKDeWhdCwyR&#10;JNRLZkWmZZCV8mVUbTmSkBrcK5NoWVeCb6Mf1WQatR17UPO64dy4EbZ0GlaOwzzrv8xPhWNEtifK&#10;Tgu124LxdbMuMmxrWa4z7d6NRF8fwtPTcK1frzT/IttR7CysbEcrx1+az4pmL2PYzXdyvGaXWQS+&#10;J1YD7pdeQpljt0Sy5yVBkG2Mlp07UaYSUGHf8PEd8WC4KDNkWUAMEaVsauzKmGxpYfvPKCIO5oOC&#10;5j+N6dfKHJltlB1Fi0HFcSr8XoVTxOAPLMgAFXKwuJQgg1KIQUFc01IgZah5m5JJLFCoiDtZWfsX&#10;DaG9vV1ZF8tMQZXPy0mI7dQ6ytRa/I8/jog4HaJGI4IgLIZOX/uaWpNMEXyUBXMzMUVElDEghYsA&#10;uRIJIhiENMhP+fB6gcLLRuFhIYGQPeHi3lXeE3sEsaKWg5OEGDhOnEDDSWFNwST5dFMwegla0yyD&#10;Q6cAJLDEFryY/Zkf+Sk7UAYKdmpTb1wNS58dsaO9SCZ6MWM/C7UndqOm1RGxU5vcNYTpe70IXjaN&#10;oZvzsDkDsBL8lMveM8xw9hZRmrEh9YwT1ooXuttCrbqK7EseRB8maTGb4B+OwndjHY7iHMtVw8zd&#10;g5j6KeuDZSnPU3NOajCyVpRyVhRSVgy8wUD7uSaEgy2wUyvOHdWRO6IjdBpl7n0h1JJm9HxkDrbl&#10;rAtq8RaCvpwrIV7ppE1lnTlHoWuQHJhFK2S92WRNl884KchtfGbgqadgItjYt2xB6JlnoP/0p0j9&#10;4z8qC3jZ2ienUdSEHBI4xHseqAk22OZyHoUQuhL7iNoKyDo3iddJaqpCEIJ3343oH/0RygSbEtut&#10;LDtOxNKdv+f5bpnp+wkkdqYtMzohP9tDgE7SJKkzz8xhbiGP2eWbUC7r6B2Lwn/u+Wikk+rQLEOW&#10;ndje/WWC/1PPKvKaJFEodHahFu6BocvR1CSwbAP3iXnkWwdRCPbAtJCDUbGCV1GXyZ3jMygN9rEf&#10;1FEq6ihVrTCKZugvHUSyZwXyvk7k01n25V50zc3B2DOC+YHV0D3tBE1q6vkS6jUDPtZvhQSs7HTA&#10;nqsgafFhdu8IXHUH+0ILAbWslpsEUPtF02fdcdTAqXmg1ag5xwqYLRhw7dqFRq2KArV+5a555Upg&#10;/34k2Ud01rGc7yDlFvufFOPy83qNY6DAuvNxDNkIxnkZO6xXmUVzsW5rBHaZPSoVi2qnRquMdQJ2&#10;6nQSSbar+Ikosk0cMtvDj/Hoo6iTfFjYtjJj4WBcdcoDGV9yDLv4iZCZQyEEUh5ZCpCxJp9X7Q0k&#10;D8y76ec/B+QANhmfQg5kjMv4PhnE/kiIgSgY6l1572Q4RRB+f8IpYvAHFGTgyUCUj0zlqWv8TX1C&#10;bf0TDT1FgZLh4C9z0IqmL1PzIhB6eG9qakpp405ek33Zso3QdN998FBrmXn/+9XSgMTd8fzzsF98&#10;sdpHHqPwkHVNAf/F9OW32Arwj2Ye+FFboBa/T94XIyixqBYyUJHn5Lo8w3sNChjRoETLFY1VbA5k&#10;14EIySpJgaeVAFQpID8CpP6VmmUHwXutAceSHMLOBeT1tcgsH4J52I2zj/0Flh/9IrK1QUz3XAXr&#10;z3bA/+SjWPE31Jz+iODasGAZy1xhvcghUaYiQXSghOCFWTiWUkjPiY2GhsIJGwHbhI7zCmi7aRYd&#10;Zx1FY3UbSv0DqBbsSB1tgSe0AH9wAo4NJriXF+Hkx7XagN87CcelZTR8WSQWKNytBQQuKMCukzTs&#10;88E+sw/nTL4LoY4EKmaPOktJ1TfrRhlusm5kZkW2cqp6PNmu8tFYNxWSOHEKpZ15JjIEbe/kJDy3&#10;3YbEW96CWQKBzBCI8LeyjG4KdTfvu9iuYskuPUVbvRpmapCylc3GdMQqJPTQQ0hceqk6k0B2lCy8&#10;8Y1N0CLYlEjUZB07yXSr7D8O9gM5LInYjArrMshPisSibc0alJifGNu0QogJTY7Dk02jcuXlKPFv&#10;MbiTXRMtL76INJ8plSswlizBXLgFBtO0ErTELXTBYUXHt/4V7jy15RuuQ8liVvHorCezx0WyZIXz&#10;xHH4dr2ENElRc/aKdei0wzoxBvfB/Sg6xHbChyLLWs9kkWX8Bq85SEaybjkNs6zOS5C+WWe+/IxD&#10;7Fyy8Rj5JmvE71XPWhlnieUTHwRCwMWaX8abWOYXKiX2pxpC1Qrc0s0fflgBb+200xRoz8ksGfu9&#10;k3Wns118BHnxLKpzPMb57eGnyPp3dHQ0CboQc17LsR6tJF9CknNsbw+/JUhcct2/dy8sl1yCHPNc&#10;JjB3cCzPsF18HKNCCDMcs47zz4fOdipLnZLMVEkchdyVRFlgWgLkMiYXnZsJ+ZBZALUswPKaRZkQ&#10;mXD77cB556n0VV9Uv5p9cvF5WVKQmYjXXj8Vfn/CKWLw3xhkALwKzpQj/Pp//4gEPhn+n955dfQx&#10;LKbxn9ISP/r8v15tGg8pGJZr/DYaJuQPHYGnuxexCoUE39GUK+Fm6KQQilNQFSkwBoU05ApIuDzI&#10;Uui1fus7yqnQws03o24liBhV+K67DnUKluJLLyFLwdnMIPPC9GT/vQBZc6qR30xbiQ/Ji+SLmW0+&#10;3SQl4iymnYJpgXGoJQUpE4WSfFvF2QvzJoJaxSJlFYHFv12RCGpePzD2IlZfBSz9QA8cGyPQzkhg&#10;/eusWLV2hsI+RcCzwLhwDQKVGfiWzKL68S1Y+fxn0X38x7CO7kCxYwgVcVCz+2Vk1q1DS7mEqstN&#10;Tc5M4kSNaagC3xlZeE7PwS/T1aflEFhJwVyNMx82ArwDjWoNDb8dHcNH0LJhCp5LCRrLRuC9rMZ3&#10;kmjtO4Tw1nnUhgMwMlXUGuKUxwK/S0f/+VaEPTuw/PZ3w1LPI3Xze9HZ1wPvAw8gSaEtWp24zZW6&#10;EQ1O6kwIktSFkDg53KjMa7L/XRxSCfGTLabeW28FPvhB1AhEAtQVaXMxXGOdhvm3HGldZL2XSL4a&#10;V18NJwW+k+0ma87e3l7o1DIrXi+sJAotP/gBpj70IdWvdFki4jOqj0l7MC4hC0IIZBZIWbgzTykS&#10;BrBtZddGmu8ECFyd3/62cmNcJwERt74VApPMXtTYhyQfha1bEaNWnBCgtGhqq6UAnxjfte/ciQ4C&#10;6wKJSpJpWgg8NeZTjgCu8hnZ9++VZQ+W18V2tLAfu+bn4SJoi88NC8lJiv1W9XmWSb6rjEfO8hB3&#10;2wLeJV4vSr5ZrgrznWedSt1LnRu8LzMzUod2llFA2+Fyqan5acYtYCp/S52CcZg5nuwsk1/qWNpq&#10;2TIE5T2WXWZU8kxLP3QIKZatxDRk+6AsETio1YtBoYNxZFh+75EjcK5YoY4tz5HMtXR1qVkYG9MV&#10;D4YC4DW2uSw1aYOD6GBdZlgneWlnphHlM17Wq0aSl+FY8rN+pIzi80BjHQopEJKQZx3IsqIQHdXO&#10;JAHy+9UlBRnTrAPIeBwZgYnEA2xLGedyT95ZDPK8GCFKEHsDkVESXvvMqfC7HU4Rg//GsNjxldBU&#10;APm/+ZHn/3fekfhljPEjfy+SA/kt41Y9YzFg0ahVqnea18zmBkqTB+Ed7AbhADVqZWg0DQ7dFGYG&#10;4xHtYAmFg2winAnY0em3wWPk4fviP6C6qh/Rm96IhmjSFBji2tYqU89eH9JMq06yYCaWmx0UEgYz&#10;VyP4myhgmFE5QU9zUKDIBELVBNvEVNP4jRlm9pSP+BLz4GJexBBxcZeDWEzXKBiFCCgAkrJLWUUQ&#10;8VuEdnjPHmqbGUQ2ngu/QW1nNk1g1FhCF+rOMIzxKbiyBLKWDsyeewHSp50Nz+7DaCSoeRXqqJar&#10;BFfAeRJQjDPOUG6XZc3WRWCqF0rUcq38Zt4rzFuJJTIYf5lamVlXU7tW3YLwwgLss/PIGzqKvi4g&#10;XqQW3UKgptCGE86XD6MQ6EHV7RWTRhaOdZNMUOiWUNixFy0f+AhBX8fIP38F1guo1bW2YZp1Edy/&#10;X9lcBAhebbKOT8EdYH2UKdjFTqBJyFgt8pH64rNCFMRjX/KccxAjeIgrbFmPFmLgZfuaxsag89n8&#10;0BAcrEcPtf866zFJLV3sQhoEleTLL8O+axf0N78ZrZ/+NKo33ggb26nMZ20EeA9BT53Ex/LLMpUE&#10;MTAVEiM8V65Iu9WFqAhgUfv2kkQWCNgyqyBLT8a+fWqmCNRyi3w2KwDJtJ02W9MuhXEl+b6Tee4m&#10;CGms45wAL/Mtsx9ufouRXZTxiZGsBNv4uLKt6CX4yrHMAnwOarYdzEOKYJa/6CIEqU3LaYQl1qeX&#10;z7tINsqrVqn4pexENXXGgOpvrEtZIlB7+vkR2xghXzJbUCZIl/hMkfdFy7bwPR+fMRgPWlqUH43q&#10;449Du+YaWJnOPOOWPm4hmLqYX9khIPYETrZHie0VZRzKt4CUneRD2t2yfTt8cqARiYeNcRZY/uTc&#10;HNwsa4D3ZWbBynGgfBWQBJUJ2rKkE6SmnmV8eX57WA/iAMnHd6tsu/yaNfCwbuUAJldrK8pshwaJ&#10;gRgUy8mLMnsoRojyreQNg9SBLBFIb1OGxIwDP/xhkxiwHEIOFmcCF0mAkAPZvii2Bq+9vhjnqfC7&#10;HU4Rg//GsAjUxXgdsb015GfrSB2j9nSsjmK0of6WT/JIDekTdRTmG8jNUNskbtYNYOYZcSDzH89l&#10;J+pIHKwhN00QyzN+pmF1N9m5HGkq2rmRb2D2+SqfpaCINJAa4/cckDjM+KMUYElgdhc1iqNJZLNB&#10;zByqqFMEZY+5+I9vWEkiCB5DsShSNgemu1pRH7XC/UoZ8bt3oLYnjdmuq5HbsoHCLwe7bkcrgcpK&#10;0EVbGHlXndpvAdWYFfljbtgaKWrbRdQDLgIE83DMjvwBO4yCA57cKMxOChpfC4GMFESEBOtMDB07&#10;KBDLzIdoT4szB8J2FknBojhRf1OQWgmOloMHURkaRN6mE2RzKNSr1Kg6SHyKSMzNUIv3w+N0IJyj&#10;hkbBVinkUWsNo9LTpb5zG9arKVrxvpiVdXBqZ+Jhzklt1iqaVF+fAnKjxhwyAxaSgGqNJEhjvmTG&#10;hfkTYS4H2Zg9JAnDg/DHoyi3hFBx2NQJd3qO+cxnUentVvYCAqiyPCJT886JcfT/7d+wbjdh4W1/&#10;jAK1SvFUmBaNk5pWPwW0TsHNpodr0yaYScY6CTICRgUKfavUi9QRv0VLrwmo8rfsSJDrkrc860qM&#10;FqXeyD7UtH+O7ecgoASZb7CMOHpUObNKsNxZArHnwQdhedvbEHj0UbV1NPOpTyFJwPMwfj/fdd95&#10;JzyHD8PBd9vle8sWVFlfDeZLbEXUJJikzw8RBZ4XX0T89NORoOZaJMCVSSgqBOYswV00Wml3B99v&#10;kb7A++Jwq8J+4GaaXbLGTqCvsq3FvXFJgI33ZU9/lO/Z+Vs0fisBU87TqBPssixbWdqeBEDSk1mN&#10;qNQ38yuzIbljxxDkJ8RPG8E7QOIjszF+SWN4GA62k5AA5TCLeZK+J7MGMh0ucQmRFtJQIRjHWV6p&#10;V4PkJUEglFkHscFwPfMMKvydYpnFqVCD2jzRVs12iDfDIPMnXkXTBNA29j9xtChOjsQGIMdyFQ4f&#10;I3FwsBwB6Nu2oza8BEHWV6JowKRb2T9IYth+IeZRHBkVmQcL71fZBmXWpZbJouFjGi1taMzMk3hV&#10;4Gf/bqxajWLDBDv7rxxvbicZqLDPif2BUSyQ5JShW6zU9EkEWE6ZORCiIEqE/FbGzbzf8IfQ+Nkd&#10;aFxwAfse60P+l48w7ZPvqV00Qu6EvPCaqj9+q/7Kb5F7asaU70klL15XcuFU+K2GU8TgvzGI5boc&#10;NTr5aAX3XZrDxC8rBMQGNRBg+8eLOPhvZRz+EYGZyp6Qgle+WsLOzxFEywTGMy2YfqKqnjv0PT53&#10;ewXTT8qxryZkSCL23lrC4R+WFeHwDmpwtlIAc1DJGfuxfTXs+WqFcZUwencNh38g69IUNP2ik5sw&#10;9asadn+9HeMPWpC4L4BagZrnedQ6TTY4sxm0U7jOUWCaQgGEH92GFz/Shb33dWFqZB0mbK+DeZUH&#10;1lUURs4K7E43tWpq0vEpRDQSiQesWPhRGMUROwmCGe6ODKyuGgoZL6a+2IbMThfsvRXEHggj8agP&#10;+ho7rN2UCE2jAvlfCVvR1mT3gcZ8iIby6k6F1wS5Is6PRLP1Emxkl0SpvR02arDiiEm2Olr5TJ1a&#10;pIChQQFfJ4CmKZDqkQjaCYBqKpdgUe3qgjh7cR44gOAvfwkbgaXlZz9D2y9+AT8BxkdN1iBZkHV0&#10;0Xz9BCWPgDEFl0HBKyf82fm+mb/TFPR5amRWCnU3wVXWgaVM4q9B7CFEwxWfDkIIdMkbNTsB1uH3&#10;vQ/p88/H/DvegSqBQqazKwQKpXXzHRMFfmntWhgErCDzJDsx6suXq8OmpLwtBFc/AVIOeBJPeH7G&#10;Kf78K+GwIgXSQdRWUuZZgiH5Yd6k0gsU2lIPssvEzHdN1OiLzLsAfV5mQnjP881vYvajH0VFtFcK&#10;ej/Bzs16EWt47NmDNMFOiINsjROiozN+MaQTrdvEuhCwtxDcNd4vEXCl7NJ+isCIhiszGlJWXhOD&#10;ygzbK8t8Szx9rDeZaZhj+QWAu6g9J9/6VmVE6WKcccatM14xoBVDV6m7MP8OUvufZzvJdkw5Y0AI&#10;YeH4cQWANtbdPNvZy/T6b70V2SVLYGEdOUlaLKyjAn9rrB8r0+7gd0bamHkS7T3Iei7LTAKfU+cN&#10;8J7MijiYjhADaTcBWvFaWGcaUj/zF1+slkHMzG+B/VTN5vD9PNO38ePgOzJTkpC/SSz6hYjyOS+f&#10;7+z3wXH6BqSraTQWxlCqZpDrCTLtIqp6AyUT5UB3D3SHB5Z9e9RyioftJ3VZrRhqZqPht8LmIakc&#10;IBnzu1HeuRftDuZzzRJUkk27AplNsnBc1NknhQKJa+2aVobL3tT0JQjIy5KCfAspNpv4ZDf7zNRe&#10;mOLTMC1ZzXTZjjI7SfmnVhD5ns1qV35SxJhx0cZApVnn+2pG8z8+6oXF+6q/NmXDqfDbCaeIwX9X&#10;kL7Mj3Ty5NEaFrbXcNUDHqx5nx2dZ+sYuZusm2Co6SZs/awDK95uw5I3WhHfU4fVZ8Kyt9jQcZaO&#10;3JTMKFBAWU0YvFbH1s840XWejtZNGg5/v4KFHTXMPGWg6wILHCEOUj4XXmNRJGDqMQOa+N1pN+Py&#10;O10IrbLA02tG5zl1jP0qQobugOagxhO1wL2lCL89BVelgVRPN8I7dqHjlz/FyBNuxJxbqXVWqBno&#10;6G08guEPHkV59SBMuQrMNgK7kUTymRL2f3ctAd+C4EV5tN6UUL7yqYpwQPsw9tl2JB73oOPNcXR8&#10;gBpJLInZ+/uR2U9Nbj2FektVLS2owc9/ShTqTmpAsk6bE+HAy4vkQITF4syBaKEyLS3HP8tWLzFK&#10;FJC2EOhA4JE18jAFUYHXqgRQF4Vvje90ECDaCRBBCnI5gEnWw0WrdBAMxNJeJ/AKkNopoM0kCxV+&#10;ZJ93WZYzGFc/wVOA2co4Wyi4a+KNkfkpCqFiHgRYihTKGf4uUYjKIVMD1F5dO3YgRVC0yjuMR7wQ&#10;uvbvRx+H3cK7343om9+sjiUWDVQM3aScch6FheBSZX3IenKVaci2QYP5KfB3lXHlWc5Olt9OYZ1h&#10;PtxPPol2avqOt78d2uQk7AQKkMyYSUZkaUHqWC3DSD3yW6bfC6yXDPMp5czxWSfrQEDcfO21cP/d&#10;3yFGYDPWrUOA73sF2EmE6tQ6zdddB8tzz6m1dMvllyNCzTvJOhVtuY3t4Nm5Ezqf66DG7mX+/T/+&#10;MUrUZossuxz97RD7EGkXmWZmXqTeFWFgmWSXinv3buRYH8kVK1Sdi6FknvkrUqv1M89y7LFY9DdI&#10;AEqMT/wByHR7iO/LmRti99LKOhIS0WBf8Ozdiyqvy5ZXnfXSSvLguP9+1PlO9eqrmzteWE9x5j9E&#10;oiMzEDGSLjGCFVsID/MiAK/zvixfCLjLcozkW9pe+qSzp0e1oxjN+kkK8v39aruukDw1Q8T0xW6h&#10;xjhzfC/JfhjlR5YtxF7BYL+vT8+gmojDmishMrEJmd0aKkdleaINqWeSGJ/sQXRbBakREu+IAbNF&#10;zulwQ5tZQIP5FYLnSKXhmZ+GNZ/GTLQH808YiO4ww45WlJc5YbrrYZi7L4Kco10lwZc6NLEehNSW&#10;OlrhMByY2VFEaOA/+yJQ9gbFAqwWGxWfKua2Gex3y5G8fQ8SlpWIvFyj0lJFZkxsTgBHq3g4bXpV&#10;LBaKyqhTAT4rRDx+1soNzL9QRfwAiQhlkLOtaduwOGMgZ5fwSTX+T4X/8+EUMfjvCuzDdcp3YczS&#10;4W1BE1a+s2l4I7MGh75fhpEld+DA6LuCgpZArjvNcHWYEOWgGrxeV1Nrc3x3nuDPsYHQagt6LhWL&#10;4CbYL7xEgbBAAIo2SDDM6LlIV4NKQn66htH7qhQ0DRINM5bcpJMEyEADcgsVTO0gGFMYiCvgap7a&#10;ir+KlvVZmCbm0fnzO2Cj4Ju77HU4lr4Ivk4Kn70yjaoh4KYWf2M3anWHApT23hAqO1qx49NtqMxZ&#10;sfKzafivX6DWRK28aIbJXUfmyRYs3ENNxleF74IcbOEStetxxPd3oyweA2sm+M7Isbwy8AlUFEC2&#10;SAzlgF9N6Srhy4+kRxHB72YZZUbAQ6Er3hTlQCfRxKWiRNPR8gVYIlE13WwLhSmM8nDYHUgk03CW&#10;DfQ5nKj5CZQUUkWvH3YrAWp0DOlAEMlLL4GZICSnSDoZf5EAUiLwiMdHWbfHmWci2N7BRnAj8+IL&#10;8BKwTSQmaQr+EAWq5F8MzNQ5ECcFm5CSFIUiRGsmAAYFOKn5egmivl//Wjkbil5zjSqDGMoZJCnK&#10;Hz5BT8DGu21b0zaAYCjbCOObN0OTqWASlxLTVfvYWSd2CnY5Pc8uWxOvugpRpudh+m6CnYn3rCMj&#10;ytmUuLJWdgAMkl/RsIV4yZKDTA9XmccC6y5NcKkR0HP823LFFSSOFWWU6iAoulhH5YcegrZhA8wE&#10;vvojj2CeWneB+XFTM+w4fBjG+DjyLEuJ7SOGpcaJE4hu3YoS69TPtvUwXpllEc+bMhPRnNNilyBw&#10;WhmH6+BBFEgi8jIbkUioGY/AffeppYc8CZwQJVmSETCWJSipc1mXD5BsOc86S9kciF8FWdefYxrD&#10;jMf32GOgXo8y61KWCeRkQ51taGGdpdgOYBnA+vSQ7JWl/Q4dQnLZMnWkt8Z6CzOfWX7E86aPf2us&#10;H9GgNfZHTcgOn5OZmhDrTmZFrC+/DCsJlZtlEtsAJ0mekAI7yyf9tSYzOiyHyAZlTMp4xb5GZkys&#10;jz+OlMeHScqKo98p4thtTky+5MPU0WXoDEbh77Iif7AV47w+/TCQmM+j1pdQY6fhDaDeToKQaOCF&#10;j+vIHmjl8xmSEWDquTpm72nF8f3rkR2PYMW5ZRRtbhjMtzgSs73wEvQNyzDxWBW7P2xF+MocfCG3&#10;Gn8ShBjIWDAqVdTzOo7dWcFLXwDGkpsxdl8Jrm7KtG4TIjtreOUrJZy4tzlr2bXRhUQmDofN1TRs&#10;ZBePH6zhiXfmsffWspJZo/dVSHTqVKAs6r7SCiTlZtKnwm8hNOd3ToX//4GduclyyZZbzBi41voq&#10;oCkjwJMDTAWpdX5EMAj4d5wl4E+BxEEhZ/KrAcFXFXuW59QfxAw3haAsd5N8FGPUsuQ+HzbL6XqL&#10;z/Nvla5cZ3xCVFLZDDUyCwIXpJWDHrNuojZvg+3hXQge3Y3Mn7wZ0b9/L2Zj1JyNJPTOHAUdQZ5M&#10;R862xwAHtSwjtJuQfkXHs58Qa2UdQ+8uo/PqKsoLzD+1fymTgE1y98k8yP+arrTlRkg0PDmhjtrX&#10;HgdqOWohdpahxpeqNVS7w6iLtlkxsIwA6qfwrBWp0ZAUma0Ung4N1mhMkYI8NT5ZTlAJ1gjIskLb&#10;ZoOpx4tSJqpO86szfYtFXMvaYI4eQ47f2jCFeNgK1xZqv7MHEZo6DPv6FdQQM4h19yJ+yy3IfulL&#10;qG04DZ6XXoKFoJ9btRrh974f+i3vgufR+5Qr23kKfQ/BK8jf0lQ+AqNYxy8aRpJKKMAVr3ZRPicC&#10;P0LQlbXgrm98Q601m6j5e6hxC6iJpi3T62p7Gt/18LkKgVW0OdGkLdQsZdYiedllirDYCJ7SvlGC&#10;S55EoeOv/goV1kmB4Nuxdi01w2VYkHwwf37mSQzUxLrewnTb+S2W8gKsJtGoeV92fUgHEuIgNhDi&#10;VyJL8F8gUM5T25VDkGaZToLAYF+9Go0770SRYDr9+tejQoBtGxtD61NPwUEiUXnd66Ax7xWCTZzX&#10;xQK/Sm06SKDu4LttrBM55CrG9hOjOdFKhTgN8lrPSeM4jff81GJlil5mclSbi8EbyyR9XIKqYwFU&#10;5lcMIIVcFVhOo71dAfUsAdvHv8UIL8F4ZO9+B9MRi383r41deSVOfPKTyqumix9ZjvCwTWTmIcX8&#10;t05MqJMPZRkjzfp38t1WmRInuMsshkvanNdqfMbLNC1sS6kjg3VWWL8eFba3g/eWSJuQkLiY13a2&#10;URfzKueQyLS8+JEQq33ZRipkx8H6ymzcSKJXRMfSY+h6b5kKQR02Xx0+TwT2t6dhuXYe3R8fQ+B0&#10;5m3CiYl/JWn4CQmvx4pcOoW5sRE88a8tOH5kCBv+0YINH/RizQ0FXPzheYTOjiEz34p6dg4TLIeX&#10;40RnG0i9lbwe2PfsxfQzTo5nYOYRMwr1NPtFU25JvYtBotjYtG0BtvyNE45QHQ5nCX5vFFuuPYYl&#10;b7ThzC/YceY/OZE4WMfTH8hj219U4LR4EU/GOCZMyE7W8fjb88iMN2APmpWMEpm292tlHPpBuSm/&#10;mNZiO58Kv51wasbgvzMQp6Rj+wbN8A3IH82/ZSbg8A8rMLJNsBx6nZXPCAtogn3Lev7mc2JMKMsE&#10;C7tqihAEV2rovZQapMRBoDvyIw7ieWoZ5QaJh66WKNRpvSQGOQ44Yd8CpLrbjKV/TEB2mVGqFHFk&#10;3whS251ov5ba8piO4pQNNWok9nXUvN96MWb3eZHdm8P8/Rr63kAAKQGzj9uVLYQtUEbd40J53ory&#10;rI6xWz0ozWnQ7UDg2hjMAT5soRZnI8hXCDZ6A8mnCNATNlUf3nVphENHUehagviDHjRKGupFDbaB&#10;MqwdBvQAK4d5riywnEE7ChRQ3qkZwKrDPkDNvZ5FeYb5zZNI+MQjYoCgRvIkxpeQc/WB0pQLxZfq&#10;yOeba6yaj1oQBUspa6C214Xq/homMi5q4l0obptGItKG6N4SCrYWOIwGPD1WlKplFFiXmdPWw0mA&#10;c1AgphhXefVSdH37Oyi8fASlxw5B3zSE2Op1aItGlCOhWQpWEwG4k0CYJ1DLrIOdACIGarLeLiAn&#10;2rgcmCNaeozgLlPfPb/+NcoEcZkZcfI9MbZTBm8EIbERkGl2J+O287dMM4slvUy1W/ktSw7iNlqm&#10;vP0cvkkCbvLcc5VdgEz7Vgh8dqYlhn9ilFYlOdEIzA7GJw5tLAK2BKXVBCUztfDiyAh0kjLRysV9&#10;tiIIfF8AVmZwRLMXuw8xrsuynAL287wna/39JAmVTZuUl8VsJIIF5tvCPDaYB/9zzyn7D8m7g2BY&#10;37wZ89TG0yyPm2mLNl5i3MFXXoGb8cc7OuCjFt932mmoM19Sb3LaoNiKlFmGBvO46KmTBVVDTpaX&#10;ZDut5HPB6YJRN7EfFGFY7XA7XMgkmZfdu6Cffjpcw8NqW66LafU/8ghCX/sa6tdci2gyw7ZvUHs2&#10;UJ6YRI3PuplOrcT+4/XBNUrAjsUR0KzwLF2GDMc1c6HIvon9RAz2GnYHXMdGUM9lke4dgE1nxzRI&#10;bAJh2MoVpGfm4D1tI1xHj6PQP8C+22h6BySxkeWPAOu2lXXrICGDP0CBcQLGJLXrV7oInELyK2hZ&#10;cYyEw89oS6imNRJsNzSOu/w8x8z5HNDuMrJHLZj4Jsmjvw7n9eNIFmrIFkiqHR6ENmRRmdFhO3wc&#10;7jOzSIQ64Z2b5ZixIN/ihfH4OA480I8qebbesKPtIoP9oQabnGDKOhc5ZOGzpUaBMsSC43dWOHRN&#10;0KlsDGV/Dv3M1SyLA4ElVBwWGkgcqiP6ShWWhg3eM3KwWWzY99U6Os624LyvO7H0zVawKIjurpG0&#10;mpR8XPJHVqX4UOKp9E6F3044RQz+u8JJEqB+CnAJmIsAky7+vyAGAvZCBviwvK7emXm6qtbr+DJa&#10;N1nQd7nsITYhvq+mWHUp0UDLaRq2/qMDFtd/pCc7GEbvM5rEgNeXvtmidjD8/M6f42Mf+zh8kyuR&#10;6T+AgaEeJJ+zE1AtSEZbkGF6ml5B9oQV2V1uFMY1xF7W1AmAspdP7+XQd2mY/no7Yvf7YFAqytZE&#10;SbM2TkKxzY/o0xSCzIq9vwKznRrnIWp4hxzU+ExwrSxRS7dj8nu9KI00yYI8K1sb0yQQ+SN2FPlJ&#10;PuWD76wCaiQ5NXcDWs1E4boWx7/ZwNS3wso2wr2FJKViIcBT2JhYFxEnpv61CxmSHr1fQ/6gE7M/&#10;aKPG44BjWRY2FkGbsGL+hZU48Q03TtxTx7Fdg3BWM2yLMg4/tRmRp4NI75eZ5CTa6zPI1szK0U7h&#10;srMQJdg6n5nExIF12Nb5fQpEN5b+8kNIt3TB7ac239WFEjVQ2UfeS7AxqKVWDx9GNzVEMQ70EShL&#10;BDj/gw82AZ33xaug2EekV6xAgQDbSS2zneAoWxGDJBRik6k85BHA8oxfDAZFm5SZBRuB006AL/E5&#10;MXzs/fKXkSOIznzoQ2q9X/bBy8FXokWHSSIUMaHGaxKbirk52HI5pBhfC++JpmxKJJAlYAd+8hPU&#10;mVaQ5MV74IDKsxgliqYuO0DUFjXpo/yW/ClbAf4Wb3qyRGCwDuQsjQUSD1kqaGFaVuZP2Y0IIO/b&#10;h1HWZZxkxsN0vTK7wbzY+VzH7t3IM44o43Ps2aN2JmTOOw8Z1mmAJMbYvh0ay2OQGIT4TlGAlPUh&#10;tgICquIEyv3yy2jY7KgO9kC3FgAnx5WNdVrPsQ4I9n1LUeL9LDVqIRR1EiBdPGoePwHLZRfC3+mC&#10;029DzFxCrc0Jza7BaAtjMMx+EJ1CPTWHRm8rWnqCSKRm0BZsha+1AyWD/dEmSwokxmE3PPu2w10g&#10;0q0bQFnYdaOEhof0NeiA86E7YTp7IywHX0Fx9UrUSzW4qKknshnlDEpm1apr1qCDdRp0e2FnHgox&#10;DXMcI3VqCbrdhBXtT6N2xiplV1IgwU9tcxJEKVA4ZryXRFHV88getnI8eNXpnTUYsC1PwmC5IvGi&#10;HNcAvc+F2nQWw8nHkVq6Ahm7DbaZBZgCFhzdtgS5pxwwh0xIj1bRd74Hli7WZ1VcP1MJYduYqeJr&#10;HMOx0QIm/p0/2C8tfa1YekUBtp2PonHm2WrmTLObMfLvFaX4pA9DybF0LgWXzYsVb9NhYXlEPrWf&#10;rmH8l2yjuLwDLH+rleSvSfpOEYPfXjhFDP67gsL8pgBdnAZTwpSfOjXR/3LG4GRQz1PzELCdfoqa&#10;z0tk0Db5m7KPknj0AQO7PldSrHrVe2yKFLg6eLOZzH9JDJaQGNg8Gu648w7cd9+D2Gi6HvOBPTj7&#10;TesRe9pJwW9GLWJCxxvzWPKXeZSOO+BeW4JnqIbpu5xMS9ImsK+roPdj8ygQvMuzHLQualYpE7qu&#10;qmHL16qI7ati7kEHcjuaNgWuVSUKgxqS2yjQSmal2UQebyf4k+BQMEmeTZYGBj45p47mjT0YQvQe&#10;OfOgBP+51HpIlqKvtGDqVy04+AUKlZcdqFHj8Z2Zg3tFEY0yiQkFXqXkwNg/9JLMONH9Z1GEr0nB&#10;sz6P/AEHonf5YaZA9q2cR7gvAs+mbsz9mgSHEs3VWsLWyx6F7d0eNFoaiDzgQWrUh/zLFvSuicBR&#10;oyClPJrb6UDqLhtGnj0L4/oVKJvC6Kg8ha7U46i5PKju3wvPHXcgc845yFL7tVJ7FzIXJ5gKSMuh&#10;T50ENj9BMfCpT2H+7W9HkYAryxMyha4MAvmsaONiyS4gJ/vvrQRocYcrU95lAofsLhCLd7ELkKOo&#10;xVJfXNKKt0AzQT9zxhmoyXP8yNIAO5xyoZzmc7JXPXj8uAL6AtPTqaHXRXtnPuVv2V0RPnas6WSI&#10;wN51660I/NmfKU3eS83ewXsycyDLGGI0p5Yd+K4m/ZXpiIMgMeQUoiDbPOskBXJAl0xP1wh0yY0b&#10;1Q6DKWrBjmXLmi62mX6ShMXDuP0kClmCoRCaHqbhPvNMzJNgifc+C+tGTgINso5TLGM7iYHYUggx&#10;cDN/YtQmxn4dg4MIzcwi3zCQt/ci+bCTfc2J0pgNxaNOlCdtJI0ck+Y6qkaN1VxDmXUb7xtAfv0K&#10;ZFM2TD7rReoACeGIA+WHcwTBQeQTBo78O/vZoRri5WXIH7Ui8XwR0bEWtJrisJszsJk9OPqAGbEd&#10;GiqHSd5PtKDc2YL6vjAW9nuQPkFiccSG5AELNX8HFmZaYIwZqLZ1w9tDLV7OkpiPoy2yAF08I7Jn&#10;ZwsZuEsp2Hr7EB9pxdSjJB38z+61YumGE/BvXome/kEsPG9CZDvvkBTYnEW0X1OGt8sOzbAh8oic&#10;aGpCfp+L6ZM0e+tw9rJNSKhzI2VYr/PDceAV9i8qAmKP49BQnKlj7kk3UpWjsBa7UC2TdFXrWPF6&#10;XkukYXPY1GyUKDOapiM/V8PIHbKlk6SFJH3Zl9bA9uJTamnQNNDPdq+TiFdJmoFKnkR12MUxnEdg&#10;mP1Qt6qlPoF9kV2zz1UR319H+xkWDL9BtA7pZqdmDH6boUnNToX//4F9eLEjLxKC/52w+Ozi4+qL&#10;/4ghoyNsxsyzJAWfLaJERi3se8NH7HB1amprpAyqk2YN//egIiSAE2h8bg9MJBVtNjd8YzvRtmoU&#10;NdG8ZdvTgobMBBB5VkPXhRasensZ/dcRuIqM20ytkANdjq0VMBfSIXGK0aBnSQN6dxlLP2DA2UPw&#10;YEai9wZQmbPAvtzAqr+egTucRWnKjnoSsLZQiDCOOoHdPiC7G2qwL6lj2UcPwDu4QEHB/EhvlPJo&#10;dQSvTsK3Smwj+KcsU0jaLJPYYEBO3NvhRfGEDZZADSZbQ81wiJ2Dc3kJZgeB7xA15tkSEjEKxEce&#10;ZxzUeOoUbNkcZmxBAkkIXVus8Awzb44yslk/Fqpno2X9crVDwztyHMFrKnCflYMlnyMI5YE162Dq&#10;DMD77DMK0MyPPgq88ALaHnxQbZ9LUxMXHw9p5tNKjbT24ovwvuc9yF91ldqG6RUtnAJP+WUQkOVH&#10;DAkjBNYMwW6EGnSWgO5hUbsJ5u38CPgJIXBTm5ZDdyIkInKwlZnkYepv/gYl/t3x9NOwz8yoXQ/K&#10;QQ7fF61atllOUwONRSJNrd/jUbYMSZIKcX0MgjRkG+Cb3oSAnKnwhjdgjvkRA0IHSUfbY48pg0DZ&#10;Sii7LjzMo5y3L2WQqXtxsiRLJcqQkb9lh0iEnwlq8RHWj0HNfLqlBVaWLzA9jTzLXeP10OHDKLEs&#10;EwR88ZDo5/u5gQFMM29i+CnGluLBUR8ba7ru7ulBLplUhpWEPEVIBDjEmK3IZ4xyCcX+AdjKBJ7q&#10;POL3+jDyiS5MfL4Do5/qROkVdioL+yjBSLoXhxb7Sg2lFUM4sXcYez49iFf+qQ1H/roNs3NLkS9O&#10;wlpeQC7ix+5vbcCBz3filc/1Y9/Tg7CGmFedoJzJYnZ8DB2hMqqHAjjymVYCLIF/qA2lQBXZn5cw&#10;9pl+HPxrHw5+mkQlZ0IpXcELj56DbW81Y9efOnHsqRgCc6NAF8vHunH6ZawZ2PNrA0+918Arf990&#10;SSyzMwY19spAAJ7J/UiQ0M+x64n/AFmjr2Z0lrcTxZdDWHF+O3rOSKKYJBHW68i+7MTY33WRRHci&#10;vc2HSZLpwmE7Sdtq2F/ejbpGwqcLYejEidQB3J7/PPum2KOYMfdcDbFDVfiCHiTjKSWnJEjdi8Oj&#10;ZjgpgCrsz+96F0x3/wKmYg5mlxl2cYrKyq5XGsiO1dHiC7EvktjyHRUX/6+WeG9cbHPId18v2yFF&#10;vpwiBb/tcIoY/J8IHDscS6+GV3+/5tpiaDJlfnNwiA+D87/pQni9WPOakDpaw/N/UVACTh5SMw3/&#10;i6DOL2AC73j7O3H3d3+C9UMDuPja65Hr6oCnP6WMEEFikd5mxfwPdLiWlVANpLFAELcsKTfzxjSY&#10;iuolyihSYhSlkdqXx+9CAF3oHmyHNSgkhcIrZkElLrsr6ujvjcFDIcqfCrwtFJbqXYK3uBi2hKnB&#10;JajtVBbQ/ToKR6sAezOewFlFeDYUofVU1AyB5EMn0EnFNY0zSTAyTXsGmU1YuEMO2DFDc9ZhzOmo&#10;FTXYA0VqJhV1OE+K4NTIEdilYgk0MnVdrsisA8upi+TidYPv2sVznxkllwf20yvoWUeNdRWFtZh1&#10;E6yq552P4rZnUb3wIpgJaFMf+5iqk65/+id0/e3fwvX882oZwU1Atz37LLwf/zjymzcjd8stah+8&#10;gLWXeRD/Bkr7kvywTDJ3JDsuxLFPcnYWOd6rURPvnJxESHzlBwKoMR7x0OcSQ79vfQspauPik0DA&#10;2bjuOnhJFDwETg9BWMrJqlbEQ7briZCVI64TjF8M9iTPcuaC95FHECUZaCeBcYmTI8bheOABtJDA&#10;mC69FBMsU575dhOk5YAtObtffPp7SA5kNiS4sKB2UEha0heVoaT0O6YrjpQE0FhzMPj+LPNQIFGQ&#10;PfolEocqNf1O1lGAbZMnQYgLaZqYQJDvO1kO2QXh2L8f2ooV0LxeRW6C/HYy/7IjQLwILhcywmcW&#10;SCoswTDCLTZ4r4gj9IYMvMtIpMNVRSqTD+jwBbzK6E8ImZMMVE7YrM2QHBzU4VlZgO4k2HUa6L16&#10;BK71cZQHNXT/2QwCW5PQXTVYfTW4O8oIXl9BzGcgzn4cJoHtuiiD0KYKhtftxaY/iUBvB+znp9D2&#10;TkPZ51i8DXhXG2i9PoaumyMY+kAM1ZQF049qOP5RM4nWANDfQ02/hiO3V3H4s2bs/VRYbW+WY6wV&#10;WWadVFMl7LlrEM98qQ0P35BF6pCZ45j9pCIuz63IHrdg3z/omNwfwYa3T2DTx53Q+HKd/Vq0h8x2&#10;Dya/0AEjq6H0hBte9mE5l8HFOpelgvxOO6zLM9gx+ST2JJ+G0+ZUOwUmHqxxHGmwUstPkpyJHwMJ&#10;TTkl/ZcSQvpygeOopQOmiy4Cvv8DaB6+4z6pTEj/K9WgNRyKzEk/l3flIzu4FnZWsextVgxcc3Im&#10;QRQe3vt/km+nwv9saLbyqfA/Gprd++S/6utkhxcJ/X8LMtj4LwdHOUXBSk1/819T+60Q07wmjNxT&#10;wbE7qHErZs1HT8ahBPPJgfTqoGVELqcL65cuVUco624Hqpob2BSE7petfiT6UR0zd7dSG0wheOgg&#10;3OMHCMYyfXkyTvkl//Mjv+Xb1DAjHcshkp7E9Mw0M2bwphAH3jTMsNgMjOz0YeFEgIAuswnU0gjc&#10;1aQF7tVFhK7M8G/Ac3gvQI3edokbHW+cp/yzKMDMpWrU9tNwTU4p74EyK6I0FJGS/KNBQeZYJr7i&#10;ZDaBGtwr1Ir+tguRfw8i86ITvktK6D3rZVS9bgotDeWWsAJe8RWgEbCcVJYt9jyySWqaU2aUcxYE&#10;19XRZnkK5dFppM48A7XhdfA8th3+57YpTVzylZydwRiBcYGEoEHgzNx4ozKIi1x/PfJr10J/7jlM&#10;//CH8N52G8IPPYQxPjf71a8qI7ro1FRzSx61dHEvLJ4NfaxMs9goqEple/I5ma5vULs+MTqKY3w2&#10;t3Jl82AngrGH14Y/+1nMUzMrk9xoTNsgSC6wXDESBW1kBB0nTsBLrV+A1UbghCxdsJ6YggJFmTGQ&#10;JQp1FgJBWfbvu7/yFRRPP10dB2ziJ3rBBZjiM7J+HJiZQWjXLmSZjrjMlXhk1sDPvMrR2z0kEkNu&#10;tzrISXwgSB2Lq2hZ+jjZ2dVBT2LvIO562VuQYN7FOVHxzDOVnwipA5/fD43xyvY5kPzIyYE2xhG8&#10;8EIUUqmmUyXWX5zxyBbGHpYR7e3KSFPOQSDiwFxivx0l6W3YEDi9CGtYZglMSI52oDrhgkvW+k0a&#10;bE43wnMnUL8nAUc/CUTQIJkk0SThLdo9yDvaUMuSfDL/wSsyapZLGE5mr1Vp0WUT+6fVjom6gdlR&#10;A9nnDHRfVEAoZ8XyKgGx6kbR7Gi2qcH+arbCt3sE5hePAUtJMtqqsLqq7HcBlGsb4HfqCLW0Y2jY&#10;hNM+ZiY5oSLA8S/kRapQwNXi4FjeEMLUy8tQGW+ehjj0Jisu+1EZTkuaGjqJzoKO9CsW6G0WnPYJ&#10;DRfcYUX75TIjQNItQ0cn7bU3kNphgbGXY3a4F+EdT6E47kMlX8KGa3245KI1qK7egTqf16zA5K8a&#10;KMQbcPrszAe1+2zTMdJiOCkhYLKQHDCjjeuvBaIR1J7ZBUPz8p7MBpiU7JJnw+wziXiS10jqKw28&#10;9OkS+q/S1U4Gk7BIiYtl/w8Zdir8NsIpYvA/EF4FaTWo5Z9mJxcxudjX1bTma5+T3/KsGj7NYKYs&#10;FNfHA9fpGL5JRznToGZjUksLqePV5jZFiUe9J3E3BYn6VtcpLPhdTGYIbEyYwGoqUYNxReDeXCCo&#10;8ZqKAxi/czmOfXcDtANW+MtZGc7NAS+ozPvNbErkohDWoVXl8J82Bdhmau5CUizBKvSWCvNsoYbn&#10;R73EWChcatRSylM2OAbK1MJIAIJmWKfmUHc2HdLU3XbY+/Ow2iy49Ru34pZb3o0//bu/xXGmbxPR&#10;IokT4KUMxGd1ZoFnfRHhq1NK+5LZj+JxOzWidjjXG1j+sT1whLOoOIPUkKvNaXuJg6HWoMYy7kXq&#10;pxZMfqUTVoeBs/8qg3P/dBfsQy1IL19NYKmjxUUQueB8an0Blo2FY51KWasEXzn62CqaLMFMDtHp&#10;ePxxtP/kJ2j90Y/QSdBuJXiLJ8AKNVnxAyA2A2EC2VB/PxoExdD4OOoEPvleRtBvlTQImvaDB2En&#10;sMtWR9G689SwxX1wRmYRCHzue+5B7PzzUdy6VR25LE6U5FlxgVzl+xnmaVr24u/cqQiQHMlrpmYv&#10;8lZmJ+oEe9HkxXWwm2CfJLnpYl4jJAKj73sfIsuXY45lXDh8WLmElhpLkFSmmRff5CT6V61CmHk1&#10;GNcMyyTeHHWxMdi+ncS1ogwjB/71XzH4xS/Cd+SIms2QWYRmP+K/8pt5kqOGsyQlUeY/TWIiXhhl&#10;a6WbIC+uqeMyM/LKKwjNz2NSCArrqn9wUC2TyDKCj+/I8eFH+Z7t+HHYeU18GsQJSK1eF6wmEp/e&#10;AoJbxOZCdryYUdgZ4FgQQq2hzj5tOT6HzI4GfBtiMKVJRjgOTBYdXcEAOqcm4Q4HWa8aPBsKcAzz&#10;fpVab0pD9Ck5M6CKQi6PCsFybsKDFJPJX+TDcasP+XwO/cU8XDmOIRlvUvdMUw55CsQS7ONss0qR&#10;zavJgEK+GuWnQm5dQmgF+8SKNjhbSeDKzf4q1SZkWEB08GZgxU0ZlMmJLeS5h37QYFkXsPSKCVSN&#10;pg+A5DMmjM+ZsTDNMd4ygS3v243TP7gbLauT7CMcQ1aOlZiGsWeciJ27FVoqjsLdbGum44l0459v&#10;uA1//s6bUdEM6DYzEoeqiDzLPmYmOXC41LkQcgiYmvFiH5R2FXlQq4nEYJFEFt3yJ6jdfieKE1nW&#10;KdPk+JRt2SJRHE6b2qKZLsTx4sdJajpMuOj7Lsq15rsyxhfjVbLxVPithFPE4H8gSKdWHZv/CfsV&#10;MJdOL9v/ZPCK90O5LoNg8TmZAZBrzfvN50RBbl6nkv8Jx0kXx0A5Dbz4N7LHX+JsvqfZ5d2TaXAQ&#10;C0NX1/mx20owUXBIPkw2CrkKMPD6KdiGKxTIjJMaeDVXxpFdHXjse5dgYju1UTvBlCNdhqbmlu2T&#10;/CXSQ9KkcIueqGI2PoVkYZ5ap4ZaXkPgknTTo6HMZBSaZZAYZPnATQE78PfTsC+vQlsQP+4ETmoP&#10;cnqiMpojmRCN8sUXX8Chg5PY+cJ+TEbnocsaKAWEgLUsj8hUNatMaXFd74+g+88XVCaFBMnUcXan&#10;E/P/Rk2sVU5llAIwfXlBxBIFrMHil356Atl9IRSmvKiUzcgcSiFtXoLGquWIE4xE0xbPfTWCufgE&#10;MBsVlQc5RLaP4FlvbcEMgbIgBn6vex2MJ55A7P3vV6cJSpGrJAWynbDrC19Qx8+aCfDtvb2wEiBA&#10;gLCQIDgIzuIlTw7Uce7bhx6CaldPjzoxsEhCIdsGZZpeCAIIjr6nn0bi2msRu/FGBBinHH4lwtlD&#10;oB+SGSGZbWDauU2boLMMIFkRWwdxZWzi+y6mNUTS4ZPp+kceUccp+558Umn3sauvVm5840xPBL8c&#10;zZwi0MuhRq1r1sB32WVq50GKhEMc/QhpkGWL2KFDGF2/HnNLlsDBMotDI210FBXmR1w8yxkU7in2&#10;M+ZXHACBQK5c9UprsFzKNoF1Iq6GE4xvgR+ZKZBlFDfTm2Wc0UwGPpZN8iUnCMppjzbGM8f4xL5B&#10;PFfKuREyA+FnX8l5PahWDbidXnRfR1JorisL+BP311Ee5zNsuyF7FYkjPhinLUOLPkr2w87KfDTY&#10;D53sk91sm5VWHavXnIa2JR74z0wpYiC2LJnnPTDiAsJydkIV6eddcJOMNkJmJKMJjFI7P8q+Igaj&#10;UsaGkAPpP6v6YfKUUKJWbyRIiFkdwYuyMA/GkVjIoDA7zTHRyfbWlI8D6W/NfquGofIPUsjqWPLW&#10;BDp6YiQ5OiqJBl78qBlOW0URBfE1IruKsj8uoDK6Rxk7u5auRd97huE7g31ggPnhUBPHZ5EHqrAu&#10;VFHpWYPSMQ9sXgcWHnFh7pcmHN5nh3+QBN9g3il/jt0hdiRMgDJADD+zxRTJf3MmYDFI+zRtZ5jv&#10;9h6UL7kR5bmyWlZ0tpnRfRHrl+NPFJ32jqBaNjHKNVz5727YfEyHckq2SYovAxZdybZTxOC3F04R&#10;g/+BoAY1Pxwmyj3y3m+U1cFJpVgDhYU6Dt4mZx5wUOb+47lyuoGpxw2cuNdAKVlXxoYTj1Qx/nBF&#10;Hazkajdj0ycdKFMYyIA//osKnvtwAfnZBhKHa9j/rbJyHiLbGcW5yP7vVJA6XkN63MD4Ey2Ye7kN&#10;cz9xozjqg8vlhXvYjL6tBBBXA56NeeaDAolSo5bIInHcKuYHyndAepsH8V/70ag0gbVeN8NhJyA+&#10;zbT39CK9swWFGR3tr4+j9Q1J1aPEElz8GIgNQMMgYAer6PnwPOyDBurpOjXWabUnX4BD/M2rOmPc&#10;cqxtJ4W8k5pKoMULr9tLHkJhxjqqUUOrUnCLlbvbaldbm0oTVhSO8++1RWp11DpJUBrUrKYfWoK5&#10;55fAolEgk52YqiQ2dQpvkgexQ2h7/SxW3bITZ135U6VB7X2oFy98mPXzYIX3gQCFebW1TU1rW6JR&#10;anwkJ6yQGn97qa32+APwU+NlxpCansaYaLUkEeIcqErAFuM52cYXIYi3/OQnCP3858p3vnjVc7J8&#10;aRIAnfEYjK/66KPUAItqTT9w1lkI8JkgAddGASzb9GSqPfDAAwj+6lcodXcrUBWHSTJrIdqzRqAU&#10;T5FCACwEN1l7L190kQLXAIG/xOfsTz0F1z33oMi8tZMYWJlO4Ywz0MZ8xW+4AZXW5vZDcbyk8/ka&#10;2wUkBhIEtDUSmxaSkNbHHkPP2BgcTCsr91lua3u7Ol7YxfdaSALEDkIcBLXdey/CL72ECvNmFxfQ&#10;x46hnwRiaGioOcvE+GQmSLRNqUchCM2xwEACMMf8RUlY7CQB6WRSzYRI+8tzedZ9C+MI8Xk5JCon&#10;9Z9KQcuklWvncrHQ3FGzlMRhLfsAwTZ3AojvosZrKiCyEMP8WD88ZzLpnjYSNNmCw3zwE6GmP0Ni&#10;lh0bRalSQjZZRsfpC9D9ZUV0S5NW5F9yIdATYHpulEY0+Lbm2PcIlELiS2XybPYftZTCv/lOI13F&#10;D2+fw7e/3YrJz3vhCsew5FNTGPpECqkMCVckgjnW50wsgnQlpoxM1ayRtIlivSQHMq7m4uwXVWzc&#10;+BjqHFu6pYLYXAf2P7sC1UwZLWts6L3CgfnxTbC29iAtBKCcw+gukpYjefTcOMH4qP3rdRQjQWS2&#10;lzBquxw+Wxrr/voo1n0ygTOvfAyrvlhC/wfSaju0LCfM7zCw8BKJBMeqkHw71XuxNxAwlzYTuwFx&#10;VFUoyElvBHlmeLq0GdWGFQacWPdBO5wtYu8gY9yE6SdMmPqFDW0XG5h7tobJxyqY+HUFz36oqA6D&#10;E4VJCMRricep8H82nNqu+D8YpGNPPEotbKGBvsus6L5AR+8lOuxhE/Iz1ECHzLB6BHBNyM3UFTFo&#10;Oc2inum5WEfrBg622TpcXQTjFhMCKzS4uymgN2rov9KqZgl0FxWe/RRqljr6r2qm0X2hBTWyb6NA&#10;opAxIbV9Fq2b0nB2UljMZxHodKFg9hHc0vCsoUB5axTO3jzqRTtK0yQFBEsZky03JOFeV0Q1Qa2O&#10;16tROXVOQ+cZUzjtDTEkHp5AcSaHVet3wPsmg5qyE/WUSZECg5pReZxaBuORLY7+8zIwe6nBpjKo&#10;UqsT73cWgqOslYtfgrrNDu+B/diwbDm2vuF6XH39JejMbUT6FYKIlcJoQx7u1SW4dB8auoH8ESdG&#10;PtGO/AEn+j45izDzWhy1ozLDerERHCct8J+Tg8VXR/1gHsnnSG7MNtYZRdUb3Gj58e1onX0a8xf8&#10;Ecp7zCxXA+mRKlrPLaB/7Qqk06ynAy8hY96I0cfNsDh1tNkPo2tgEkaVQk4zK98DVoJtY/t2ta0u&#10;d801qBJ0IwQ10e7Dd90F37PPIkdA93/oQ8hQAw709SF3/Lg6MCrHv10EyhwB00ygE+c9RQpaP7Vf&#10;OZlP3A6HnnsOnrvvxsQnPqEcFsnsiokCelHzlm17MiuxeGa+GDnKAUB1AqmTYOzctQuFlSuROO88&#10;pY3rzGuKgBt6+GG19CDbLQWA1MmP1NLlpE05elr6pLjxLZFIZObm1Al7YtURI2GZZfwOvx89JAxy&#10;psHQv/2bWuefJKCmLrwQPd/8JmqDg4gyTefu3egk8fC88Y2oEHjlHAlxQiXGpGKroPLNtAT0FUmQ&#10;ccP7ahcF4yZKKE1UgmjNQobEALGN7zuOHlWnG7YyP0I+LEYNteFu5A57SWxMWHFNEJiIYe5pEhAy&#10;Sd1kRdfWBcRfyVDTd2PwhghqtjAiD9tQLjjYbxoInJsGqLhnSTDlLIO6xY6Av4pC3In0XjvJLhE6&#10;UkTbZTHkH+LvnAXDN5OYNRyqLEIKRCMvnrCSVJMkCsk0l/Di8W0oz7bDXQiRWHnYbhz7PguCAw1U&#10;Igl1tocQVxvlQfx5CyIvcqzIFgwWXREOEoy+i8dJ1OLwm6ZhcnZg9nAIVrsoGDZq3cDW71CuJGo4&#10;9A2SWKsD9jVxgnYcsz/W0NFbgxGxYfYFP3QH65rlM0whtkcP+vUH4GuJw92zCcbIJCp9a+BfWsX8&#10;tjrHk00tR4pCMvw69lGbSeyEUcloOP7TmpqhFDK97hYPdK/BfDaQPGTCcx9Mw8g0sGHjDqz70gDL&#10;xnohKRB3yE/+SZ4yEZh5FMrIcuwBQ31SVJ7WkESIXJSCq+XPU+G3Ek4Rg/+BIIJOPqIFt6y1oOtc&#10;atRnWF79dJ7Fv08nqHjJrk8+5wialSdDOWVx8Tn5Ldecrc3nBAla1sn1Znxyz9tnRgsJRPd5QMdW&#10;G68zjq06Os/REV5jQnCpjhbvc/CvTGD4bStQXjqG2cddqO9vg/OKHKx+agZwEKCK8J+dQi1vQ24/&#10;wZhCsuuDTf8Avs055HY4kD/hVFOFVqZz2j/0o/ViCqRlMQz+6nuID61AwdGKhW8F0HJjUmlriacC&#10;asagljfBexq1+p4S1d0SjNYW2KkliUGg4fHDRILjnh5BI5WHfs65GO7uQ6jTj/RLDmT3UmBTa3Ft&#10;yCF0WgODPUtRNmcR+3krZn9tZt5KaP2jpLJzkJkPmeGoi4+GvAWBS3KwBUlsDpUQ29/PvMjabBlt&#10;a47D1OlGvVykVrWS5CMAsRWrl0zouNSE9j47MgeOwT30f7H3HuCWHdWV8Lo55/tyfv0656ROygkU&#10;yBiMwWCCTXAYbI/DDOMwDmAMGIMxWUaIHIRQQBLKWWqpgzrn7tf9crg553+tenpYw+//Gxtjz8f8&#10;Xa2je98959SpqrNrr7Wrdu3qRio7jPN3Fpk/2/nGTnRXH0CmrRclLxUvQaqH4G8nKJ3+kz9BfsMG&#10;YzklCLalvj50aTdHgn+FVmyQAC1g9n3qUyjF46hfdZUBdzctbraKcc6TJS1r3cJ7E7SA2zS98JWv&#10;oPDbv23iDDRopckD3ACo5EH3CUD5aUZV+Gz36dMI7d1r8vVqmaQse1ry2uypnQQjs2MHKrxexEMO&#10;k4qpYPV4EOT9jo4O+EkCtPWz4iz4Wa+6pjVIBhSKOUuw15SCd24OMZKKAsta4HcNL8+w7p5jx9Ax&#10;OYkkn5XauRPx/ftNVMjA7/yOaZfZ6WmUSDxERPS3Quz62T5F5qlpIm1YpHopvsJPtpFmXVU/I/88&#10;9LdCNmvRW1pEhmVqY9spxkFs4yakWyUUTsdQylG2L22i795v4PzeCKrRfpLFOoJXlzF7ohNtT96J&#10;od/fCHf7CoJTHbWUfFWaWP5mL6wBktdKE+FWg+Wk8BEMfR1+TD284FBZLwbQY9+H8eeCWPPWHvRs&#10;6UYkFjU+Eo3JKUT8DmSPNJF41g80rHD1VvFPhd/EY/O3Yjp0GLtib0f6eTeSz3kQjqcQWctn5Cuo&#10;JlJ8NyUSAxuyh/zG4bCeXxhNrLDCdl8H7FtGYMmPoW+rE3OJYeTPVIzvQIugG7+6gPxpEvM05Wi2&#10;jPQTQP0USdC+GNA+yH5dRQdJfTnpZf3sqM5ZUTxN4rw8gsj4KYS6SEb6e5G2hVHa78XY3TYUzpGk&#10;8d/cAYE+9c8aB+aP1XHwEw3MvUA5ZP3K8yQQeRKNtB1Hvl7CoU/X4e+2YMffB7F66Em0DhyFZeN6&#10;JA/WcM9rC8ieXZjSaBTZnDQ05E9RLzTZz63Y+iG3mVowym7xvV9M/+lJb+Bi+jknKWkdkm3FG9AQ&#10;2r90vPw6zan9S9fo0LnF9NP5ydLVb+UCOxeVmfmtuvBZZ4erNlooUVEUEjZ23DqstIyarSpmH3XC&#10;jShB1ouuegOOsheOkA9dq47SIpAzko2dkp19jgpk3mGG6I1u1vBhsYTpSVoiVJD2nAetm34Fjl0r&#10;kLqL1yap5Hifva2O7itnqNhYfnZ+bb9ssVHZR0gESlU4UhlYB4bg8BG4R2k9fLkT+WXrUasUaAET&#10;AKlzTK35ULWRxWqj8iiiSJCT81KLis1MP/gEkmyDEq36YMM4izXK/C6/CEVXOz+OGoHYoAtBpekm&#10;GYnEUFi5ClO/89vmGeaQnxoVcasyy/ZKw0ngaigUbIlARuCx1KkYaRE2fvN3kc8TyAhcfbfcgtzR&#10;oygvX46I5rkJetMEOhMAiOeTX/gC8PnPm2kDOaBpqkQgHeLv9aeeQsfZs2Zev0gAdNFiLhEQq7xW&#10;OyeGCbYd/+2/Ifn616OyZg2WE3SCBG0pSisJhjbdkXOfAU6CqsBUu0smaMmP0lLPb9xowNfHv8uv&#10;eAW6br0V3mXLkCNgO0jKSl1dZsmlRgcU70AAr0iE0aVL0cNnx2nl25mHhSRB2xfrWXJytLNevief&#10;xMRDD2EuQ+ua6Tzv0XRH9x13INHTYzYlarv/fmRJcDKbN6PGOo+TMNR5r8hAF5+teXTjN8AyF1mO&#10;fj5TMTdcPK/8+x9/HG1sC01x6P00eIhIiQiZbY+Zl6ZW5JR5jPIwt3YtzjVpwarOPh/C0Sic7A+J&#10;tgYiV5ER8nutYsG570VQf76CHvdTsHQNwed0mOkpBT4y0xT5HHxtbZQtqyFX1XwGjskMwqvLiFxC&#10;WWQ/qDdtOHNbJ2oNzc0fRv7BHyPN95l49FFYMlkkE/OoafqKeaj0Dosdn3zHB/H53/xN/I8Pvwq+&#10;NXOwe9lPC8DkPe1ozubhaNbh4fMVtVKLIGQs19mPB98AXP9VP3ZSlDo3sG9NVNDs7EUucQjtNybg&#10;rBWw5bfnsO7t5zB/Ogvv0Ch2/v5zuPJjF7D9v7SRXOxEuhiB88JuDK88CP91LJEWTAjT6xYElhUQ&#10;vWII1cAwbKxHa6AfkXAU6dEahn+tjo2fzmP935bwym8G0AoWSbgqaGRp7FxlxdVfc2Lr3zdw+Red&#10;NE4oj+wq3Vvc2PaJFl59XxBD11jQfMNbYCHBtFDWrW47tv+FG6/8jh/X3OLFtbf6sOFjRez6rJXf&#10;/bj6y174e16CJJHAi6Tg/1i6SAz+A5IEevHQnJo2LfqXjpdfJ8D9l67RoXOL+b48Py3vMc6JZPL6&#10;W4zb/PbSOTkL2XjeamlQPZEUyJu4UjbhhecO1nHq711wRpyo9gbQWZ1HoNOHaqYTpZQPsauScA3Q&#10;2qSE2MMkDiGtS9dKCOarGQIPtYC7BM/sCWDAjuKBIGa+GYV7SZllkhK3Ys01x7BixzgVHEHyxyHM&#10;3xuDNSQDLE2CYEGwUyGV47jwN1FYt0dh81GZNjSESkCn8rK2VF/CglGUVGjBFsYT07Dkyhi8UWvq&#10;aV0qGqP+BVk2J4kMLb9GjnlfW4EfF+BMzcLuqJrVCeD11iat9PwM0OWB1dpAbjyOZpWko2hF56vl&#10;lWnH2GwGLVqPuQAtqlyB9+sdsN4EX6c9h/pwL3wf/Sic//APSL/61fDR+tc2xwLOrtWrzRa/WmXQ&#10;ePBBVAmKrv/+3zH9J3+C6sDAQocjsFnPnYPvQx+C/9OfJjEaNTsYZuVAR4IhUAsz7+q73mV2E9Q2&#10;vlnmr6H1GoFTS/vaNXQ+MWHCFit6opY8sobGZyNPYjPN554n0Kd5Tj4MjVgME1u3opNEZeDAAcQI&#10;2u5UyuwUqF0MG8xnnuU6w/tTPCd/Be2x0CRIxvhdGw1ZWacS/y4S+KMvvABtOy0nu+j3vgcrgf8E&#10;6+N+7jkTHtpCoO75znfQIriePn/ejJZoyWGc9wu4JcvarU9z1TH+rRDN4yzv3IUL6GLZ4zfdhND+&#10;/WZJptqsnYAf6+iA10trl+0ssqBeoUPnawTUVKOJLPNJkOSUqgQwEot6vA3+1zrMSJGNxG/+7hD7&#10;RA6em0ZgIykWEC+8XCaSDu3NIHLiSaeQZfmsJGTa6jnQHkHfZVOGpCsc93hpKyJDKcrHOcxaXUjw&#10;2hKJTYpkpeqm8IrZso7qDBaWY2dbBG9buhw7N26BO0ASR9m2u1rIzDkRHtyAjk3rYevrh5fv1i35&#10;0T/2Be+qErpfl0Xnawroe2ce7ZflUF0+CMe5GmZ+XMOK/zaOvvfMYPh9LWzuewStF2bRCC9BfNsm&#10;hF7hQrU8i27vGArxdpxLLkX66R7EVi0wA72DKg2GFW+zY/AtflhOnGETWMxU56YP+DD4tgpWvtNp&#10;Rg2HX9fE1t8MoRHMo+dK9u13+7D8TXaseocTPW8sYcWvurBCW8m/0W1GNIs0HlR+i8cNvP1XgS99&#10;CZFlLSx/qwNL+D5G3uAyEWDXvseLjtfkTcTDoZtlVOg1yAjRm72Y/k+li1MJv8BJHUhOXGZrYCY5&#10;Ab28UymojZRx6fhxsze9v28A6dwMsgddyB8LoTTTRPmwF5lSDfaMG/P3tXD6rnaMlL6LzvelUOvt&#10;QitBZbvXh6lv8fpKGLVcA800nxEroTZNhvCCCwfviOPQLb2oT9rR/oYUvEurtIZoWW5cjdVv6YIz&#10;WMP88QrSj4eQfT6A2j7+PTqECw91o/J4Hh3vmEfksiwtGAdLbTGhlzN7XJj5dhzVeSuaRYJ9gQqr&#10;m+UlQbDYaF0tbaBYzyHHsllqbiqgBhL3B5B6JIjotVl0vWcOgUMHUEi2Yfr+bmQOxtk2VtSpCK0x&#10;Wv5eDxJf9yP5YACOzha6XjeOkaWPwRJtR4kAVa10oDjZiSOf0JawPrN1dnG+hWYkhwqtyuDEceSG&#10;lyD/mteYEQlZvX5ZvgTg+Pg4GocPI0lQzMgJkMpeSxsnd+2Cg2DrOHjQbCyk/QUCBNK2737XhDR2&#10;kTi4h4ZgIelQFMEZAm0H36F93z6Mr1+P4swM3ATO7vl5hAnOZZbTT8u6PjJigh1pzwYTtpjvX6MF&#10;kot5PlcrAjK0/rtZvj6SlOYNN6C1fDks09NmmqPe378QS4Gy0iCA5wiMGcqSVonIP6CL94uACLAU&#10;T6HGZ2nEwc86aptkG++ZftvbjDNj29134/Bf/RUsfj8CBPbEqlUmxoFIjZOER5sn5UiwNFqQSCTM&#10;fgiEDmRYz1kSGm3f3BMIoMy2Sj/8MNK8X8GV+inXET47wU+RAy/lvsb6axSnaafcsN42MuSWvYn8&#10;IQ+qlGmsSKPs64Cjz4rSKQ9KJ93G56TvdWfh2DmA8MgKNDMVnPhWGeWUzSyZ63mVBWVXEu1zaQK6&#10;9tQgiTh9GpXZBBxDXiSPRVAYJ1Fqq6LvT+0kqy4U/EHUOzvQYHs6xieBUobvJozU3ihatQbsfS74&#10;dyWB82eQuGQ1Sicoj/so15THUFce/qvmYPO6EXT5SIgV6tiG1B47bOxezhU5FKOTqGWs8NqC8LkX&#10;pl4OfLoXwR4/fMtKSD1eRumsD8kzKzB+P9/L9Xzf0QqKjyQw/n0nNn4iBecrLei6rILhHfMYXJXG&#10;5J4YyskmKhm+08QMwX0AeHY/GoP9QG8fiS2JScWGXKJE0gwkE1n4vEET6CiZSJNAeaGoqNoEqc5r&#10;87ki3C43f6MeggNlyqLNZjWrdEQOceY0cHoUrTVrma/iMIg7kWS1FBaaba279B41Csh3e5Ec/J9N&#10;F4nBL2h6ecfRnPMiSdBvi99lWdmo7Cu0LhVjPjg4iExyHo5cFYHXAP2/lkFPfy9aoy2MTQORkU5s&#10;eOTXMFK9BdO//htoOeyoUAnmXwxhcLMNA7PfQd8b4ghcScvoaBaFKRsSE0U4Yj70rcnCtquC0LY8&#10;rF4qFeKTrdFCW08XQv5DaF1bhGcVQc5Ky7qi3f/mMTJ6K1a9PY3SZhKAhp9Klpq5Wkd+rxeFURdi&#10;a60IXpKHb1MWrt46muctVIwEqV4FXckjsKWI3uudqM5SMZ6gTqGF3/6GJKJvKsKVnqVVNYXJ8i40&#10;PEETbTG4PkcrbwJ1Xwg4mDLOUpFX5tD+jjTC2/NwHD2NwMOPwNnVgcnZIRT31BBfQUtm1RR6r7Yh&#10;vMGN/Pd3w1ovINhPa/e97zd7BMgpTh7ydVqqxXPn0CKAFbTen+DZIAgqzHGTANuiZZ659FLjcKhV&#10;BxkCXuzHPzbD9O7du+EhELaOHYOHIDr7kY+YFQIt5jF1lkD20EPw8DlaBphXPIENGzAn0Oe5gSee&#10;QICWarO726yk0PvXsHuN+WrLZuNUqOkUjUyIFIgQEJi7d+4kUcwRgFzG6haRkBOipkEkWZKhHOuX&#10;ZH6aHrHz+UGCe4nAbJ+dNSSAr9nsxdBx221wTUxg9s1vRoMEpMx7k2vXws3yNdgWvXv2oE6Qz5Ns&#10;aPRghveLaHRr+oBlSPP3FuvT/vTTaKxcibmXyImsdSfLrjwmSYysbJMBni8//zy6+HeE7Rg6e8aE&#10;RG6W83C31ZHdF0SrZEP8uizqJQcsbtaOgJN6LIjAmiI63pJEruFCvZ2k4tRZjH6jiqotYkbWvFvP&#10;U14noOAEDRK8Sl8freQA2uOd8F6yEtVcHeN3tmjBV9C5a5YcoAKn3nkqaUY3GlYL+8AQUmfdSD/p&#10;NaN9trYW1r5T/hIzKMeWYv7bbUieaMJBed35exW096aQniFRdNcQavdh+gErUod4n8OG0KYiwpdr&#10;o66WIfoNWxlHP+LG5NPtKIxZeG0E03s7MP1cCGPPR+DqyWHNleMIXtiP4592wr6jB5E32iifnbyX&#10;5GGc8h7KIlcPkYA44fA1kZuyY+TyLJyYQ+3UBFrbL4GLoF6p0bBQKHG+ZQ+JSybLfsJ3JMDPFXLw&#10;B0jK2bSKhlhv1NAgK3B7FhyONVWkd22cSykjrTVrYP3abYA+I2EzAkgmZ0Y8HU4HkqkEQuHQT3Ta&#10;RVLwfzZdJAa/oOnlHUfEQH9rxEBpkRzod1mOFVqcJf4WGB5GZjqFNlretWEXlX0Tyy7tQNf2Imzr&#10;cggNZdD+hQ8jG+/D7K+9E7Y8O3YHCcUOWpo3+LDkOg86x2kV7qig8ko3lm8rob/+IHxbswjtasB6&#10;pZVgUoM2UhEz0Dp9bXAzkS7BP9IHWw+t6pUzCG/OItI7BseIDf75HLz3P8qy1mgNj6HldsG9w4HQ&#10;5gzC28rwbyAxWJ9FgN9Da5PwebIo2mhd8xE+bwT2TgvCrn0Lz9/UJIjwODcJWyaP4qa1VOYNhLfS&#10;Et1eRzx+HMF1acSGzyOwKQ/XTgecyxamK5p1EqiRJfAeeBFOWn2hpSW4rrGgv+sEht/cg64b29Hz&#10;wB8h6nkO9TdsQXDzLrNUTtsKa9vgkLYuVvAhAokvGESJoOIl4NU0X8120JbMAtG6gJvnc9ddtwCw&#10;8g0gULp4vY1gaeW7ytNarlGhlk+dQuOBBxAmgfAx/9zb344mrfsCn6mYCPIryJDsBUIhtJ0/T+Xt&#10;RZ7AXSdAiWwIvOP33YfM5ZcjduedZlnh7E03oUiQtdM69xBYtaxRmxYpiRgEWD4vSYyJqsjfVGbN&#10;64tYlliHAslmkN8dkimSk9gPf2jiEZT5XfsczL/udQgeOGCiPVZYtvBjjxkn0yrz05LCKtsnxecq&#10;vLJGCyIs5zTLmeEzOll2L+/VVMY8yZX38GEs5z2NSy7BmAI/kSz0sz1nScBsJBrtbG8H28XLe7Px&#10;CILfvh/144M4dT/l/DmSUy+BsY3t4KzA1dlAmsQgemMa7o1NgqQbs3tKOPMdP1IvdEBr9mtJK+wV&#10;ktNeP7rWdLJ92Ubbd8AxOYmceacX0Cydw/yLXYi/IUVrPwNrtg5LjdZxo4n88qXwsu+knnVj9NtR&#10;FE+6Yamz3ZJuBMol5Pl54q5hFPa3EF2ew/o/BZb+chfKDh+t9xQSz5Vx8n5g4rskfBk7ajnKS2Jh&#10;34I6+1MjVMa5T0Qx/k8E1lYNlaoLDe07XiSJqTZQyjmx9MoClvcfxbmverH3uatg8eYRj3rQsz4K&#10;XymPRKaA+UmSzTubmD/KuhLZ81NO5Ej0O67rgLM4CYvTA0cX6893Jr8LEUStSpGT6axkSkSN71yj&#10;Phq9ka6RnlGoan3q0D1KWnrpoixrNAp835ZvfAPge1sc2VISeZCvifIx/kP8XEwXCcL/mXSRGPyC&#10;JnUeHeqAL/+upM6k0QIlOWNVqES1tC6g5WSJeSpjH1JWWjAazquxM9ac8IY6MfX8IcQ/90Vkrr3G&#10;WLaWqqxPkg0qqOxkBoWuEYQuuQrlp/Zj1hKAP1lBx4unYY8PIt2/EoVZhczlP/ZlOdvZCFxuKoZ0&#10;WxxehxPpWa2998I2noZ1lkpq++Ww+32wXX0VclQyvtOn4LpwARVPDHV7GJVcE76CBU1iZ5VlbFSd&#10;qDo8JDQLIWEdXg/aQUA/PYFi30oE6wSCYwRTwlmFJEgFaeVbtLYczIMk6eyMWVNe8bShHO6hcqPC&#10;qqqwvFT/Y55VxQogOPb82UdQCXZjbNPlcLuicPz5h2H98rcw9oZ3oLXjCpRoIVUJXCMCQCpK7+23&#10;k3xsR6mjixZ6idafB3aSIms4aqI7Bqw2vgNar7kCqrSsQnwfzVgU+de8FoUlI2b/gMJyWspv/VXU&#10;J6fg+f7tVKa06P7ojxFctgLFuXnQZION789GwK2ybaV0W7LHlHdvH6ZSGVTTWVg9bvhZJk1RJPge&#10;1Q5dX/oSZhTCmd8VarhJ612bElWpsEt8jq1FguQiWGfz8Jar6F+3Hr6zowAtQC1bVGRDExp6chp4&#10;8QCyS5ci9sJehJ57Fi3KlYhBee1aNDQyUiybJajlbrax8nz4UczddLMZzchJXpsteNg+Drs865NI&#10;koD2MI+2Uhk5kobU8mVmSiNAGVL0xpTPbxw+uzo6YKP1nsrl0XX2rAnfXDxxApmefhRDQYTTfJ0P&#10;zqDng9sxdK0LoWNjcO27F61dy43Ph1vLXVdVYHG/5Fh7zo2mxYnwtQVEduUQvjIHS5va1IqAcxyt&#10;uWnjGKoolSm2qXV0DM5yAoGbuxH3nEaLxM/RSQAdGoSdbeimTFQadqSOWNE19QTib7Qg+iobOodO&#10;wOWyIOkJo2NFAWvf78XSrS+i1VdAnsBekz8EATbYXAZ30Y547CDcV+fQ/eoW+q4mwZitwNmaRTA/&#10;gUrTidA1ivoJrOg7jKHg0/B/YBD9b/BixcBhRBs/QuaybZiLXYLeoSPoWc6+bvGQSF+An1SvEY3j&#10;1OM0DtZ0YOU1SXSvm8KK32AvciThWN+P4ACJxlO7Yb1kqxlFyhOwBdwiAhoFkPEhv5A2EjQRA+kZ&#10;OZQuGiF5ypRW10gH6XoRCukm4zAqx9RDh4BEgoVfYRxnJZtKumeexDXI/rRo2Czqtovk4D8/XSQG&#10;v8BpscOoU6oTvdzHQJ869Ftt715j3QaWLEGa1laMyjVPRSdvdCtB1uPzwBP001rbD+d3vmOGg0sm&#10;4t+CF3goEkKIAJGfGEOaCtW/czsy5SJs+/ciMnoW9ve8C9GeLqTmZmjZGKgSzELr0SuBgLFopfxK&#10;tJrgIGGolFDrJoDWa6jRitAugrIYExs2osLvRAzeyzq4aNGnk2jftwfZgT7zm3J2yiKmIpFF2zZF&#10;a66/F8hnEb8wCk9vDxK0PBeHw9VELacd7vPn4EwlUFyzCg3Wh3TDDGeaJtQ1BCANhcuSrhPcPGdO&#10;o+NrX0VuxzY4v34bAnf9EOm3voXW96Vosh00faCAQAECopXWbYv3OB95mBZjAOmuACzJCVT7O9CZ&#10;nSEhOYVKTzvCg+3A9Hm0rC0UPAH4/EHY+e4UfDL+1COorOiDq5JB5NlHUd2wHM75GeCZx9GYPkNS&#10;FkOtrwe1dMEMq+t9l4olWDNpErgULV1a1iO9CHaE4ZqZRvD+B/lOgyju2IFuRWDcuZOAcRksVOYK&#10;adziu22wzZvVmtmV0B4jSbLX4V7Sg/i9t8OxehieZhGluoIILVj3ruPH4chOojrYi/ALT6Pmc2Di&#10;Xe+Fk4TFev48LCtXwhoIAUEX2g7thjeqaY9laAWscCXnUBpYAjufa3HTGkYZ5VYeDSuf77fBE/HC&#10;cegAZn0BFD0+hEj6RlatRfqF5zHnqKNtaS+iQVrSJEFlvpsgASnHdncePAgs7yUpGUFflx2xE59F&#10;/JeHEBuchj13Lxp2gm6kEwGSirb1YVjySVjHSW5sDjhWWBDekoV/bckcPhKHwDoSiN4S0g0L8tGY&#10;2d8iwL7j9IdQSc4jXMkj1pUisYyg3NmHls8LN99FkBZ2dXwCJZ8dI+6DGB5OovKKbpK6MvvPBfh2&#10;MQ/+Fu1indd2wn7oOCzFBrxr1yDKeng0BN+bgn9DCa6tTnTwvrYlBTi6p+EZnEEkRHnu7jOjHZ5l&#10;BXhX1hHomoNjZRXL3rwafY39CMfOo3TJciRICuMrUlj56gG098+iZ1UdqXMLDoh1TZfw/vjmBoYu&#10;70UkeBJtGx3oihxHYyiI1uAKWB+4H3a+S23A1eD7WtQpi4AvfSNH2XbKvIiAfpOlvzhyqZEDkQUl&#10;kQMzkiBSoR9IHi1f/jKwebPxV2Hm5jqdr5A4ikgsjkIoKb+L6T8/XSQGv6BJHWeRUYvNi9UvdmAl&#10;Qxb4XdfU9uxBXsSAVrTmuwkBSPB3RczTverwbinZ738frccew9R732uGwEUMmKHJs43WmZOfFVp0&#10;6QwtU+anZXixRx81681ttCCzJAJa6idCoFLIOpVFoXC9OVoeMQJ2XvPtBDYF6mGhjUd9Oz8dfj/S&#10;PGdhXovREGVRVPh3UOvfWR4paQ1JWmhZxJlfUUPn/HRQ8Shmfp0gGNHIg7zb+UxFIjTlV1vweeWR&#10;EWO967vqZFQPP6WcNJQvxz5dI2fC1CteAQ/z7PnMZ1BQiF8SlurNN5slhSGWJdDdbTzg22kFOfft&#10;R3HdSlS6LsGL/y2HU3e1YeqhCKYejmD8sXbMHu/C9DNezD3iQ/0QQZLKrxmvwL5/H+rpFAJf/C5O&#10;jr4OR4q/hiSvP5+6BpOH1yD5QhiJF5nX7naUjtThWz8M/44hpOTgZjaiqcu5HcnnOnD+ybWYvduH&#10;0tlO1J0ltD9/B1I7L0UH32d9dhaOv/gL2Nk2ZpThJZlRREc7wb16qolTf9eF+fvDmPyRC+MHluLM&#10;D6w49FgPHB0lDG2MAfsOkkwUMX1qLVJ3BpA80InUMpKmNQu7JtZoiRZICrw+C7zFNpzbtx6pR6xI&#10;HOxh+RaGvh0rPbAk5pA82ovZr8Qwf3cEyQcCmL8vgKm7XRh7ge9+WRju9grikRjK/gaKTz8HW2YY&#10;o/cOwhqsoBAh6IzNIDgxDktPL4lNCUeeXo3T/xjCufs9OHlsG05924Ej34tg9kQYwW2s746d6OS7&#10;clZa8Jw+g8g3vo4w86/GI0id9GDmtjbMfieK3PM+s5rHFlFMb8KY3YYm2ylnaaJkJ3kq1ZA55cOh&#10;H69GaFMfQj0tlDNl9PR2Y5r9Qis0/CdOwTGVg3fDLmQcJBOpMmyFFvLuGOozOdTKQAUOtBEEfZ3t&#10;yLDfaWqoyHfTLLHtfO0o55qozuZh52HVnH/dDd/qdWb/jVqmDluNIMrPvMWLZtmG6kwWFiv7T/8K&#10;NIpleGJxM8pWrjrgDZKAP/AkZWcdZigrGU0FhLrZB1yYm6KFHulBWc967AVUN29D2WY1K1As+/bB&#10;StKr6QSt3JC8aCphUeeoX2vEQNMKafZ5EYBFHaRrBfIiB+pnMk5EDqRnNK3GjGC5/Xa0rrjC9E3F&#10;5lASuZBD6sufo3SRHPznp4vE4Bc8qdOoIy6OFry846qzmjXuIgbstMGhIRNeVsrO1dlp1oLzZgPg&#10;PoH1Jz+JKsFx5jd+Y2E3QgEr82rjtYpY5+E1LuZXJiFQyFffsWPw/fqvw8HrLF/5CkrhMDJax888&#10;9VzNI4qcaP7QThBXON00FYYJG8zfzXatKgPPxfmMVDJpyiY1IVVgwvSyXmWCr4L3mPx4XvPX/tOn&#10;YSVhaGmenM9tXHmlCTjUeOYZWNevN+RCe/4v5iWlqiSyYBSRDpbBpuFgPleEQ6lKwNc0iM4Fd++m&#10;9T2DAq2c5OWXI00LyUqS0MbrMnNzxqGvnffZZmdQCYXhWdqFzs01jH03i+nD3ahMaAi2ju0fJcZc&#10;YkXhWBrnf9iPqb29sD87QSs1DdfRQ6ivXQnLb21E6aESJk6vQ9Y+hFbvIDbEv4y+qTsw69yGI/m3&#10;Y/pevusjpxHxHYK7rxtNbztOfbIDyafbUDpmRfawE+mDDSSeCMD6R9fB45shKDyG2V99G2zyJeC7&#10;VywB7c+gkaB6ne830ML8c52Y/qcOVCcdKJ2xIT0bRuoMSQxPb3gNAe/CUbNS4dw9mzH+ZR8u/VAT&#10;Qe8UDv7dEjTKLoS2l1D1huAbPYz5B63Y8+HlqLQcGL5hPzq3tjD+bD/Of3cQgaAF7cO0ulMH0byy&#10;G8nbfSie8KJ0wQN3PIUl7zgKy4DAxMayNnH2h01M/2gEp28fQPqQDR2bJtHMHkLomT1oxWMo2CxI&#10;krse/uYmJJ93I8v2zhW7eW8Y6fkOLGvdi/bwAVhWbEBm/AJsJGGaFqmyYvXrdyCzL4Sjv9+O9LN+&#10;865KZ+QwGICnt2L29GhURIpbaOVtyDwWxIU7h3Du3hUssxveLdNwdtdgszhpPWdQpKwFCKIDzz6D&#10;7JIh5Ls7UeK99VLBbMhVobjF9+6BO0JZ7WHdJydNn0pRzuKxGDrUH5t1zB8/hua5M4j5vYhuvwTO&#10;dWvQlIMe5d3NflRwkUyTsDh4PnjoAAL334uZXTuQ5TOchRwCzM/X34cAz9eYX5r19pAUVNn31E81&#10;glfO59DR04VqLoMayxhaugSV40dNzIs07/eSHFsffBCW1avNapS6iCzvVZ/VUtPFEUoRA+meKImh&#10;om8K2Bf9C7QqQXpIZEG6SfcoSqf2IWlpVPDZZ83eGeCzDDlg3rpOekskQuRgkRgoXSQH/7lJevNi&#10;+gVNBlzZeRY70OLfi51InU3AL5A2QM3fFFK2RNBvI6gJhBXXX8P/slpA5VMeHERdjJ4d1IAnr/dl&#10;s8Z7PEFrw0VrWbHzAxMTNFWTmKCisdC6trz73bAKYBef/VKZFPpWu/pZCLJJRcIT8MpqVZl4jZRI&#10;RsP3VBo+5rV4n8quQ0pDUfuJUSYvJYXLnV6+3Ix8xE+cgOOFF9AuZzRax5WtW820iZvl1y5+xsmJ&#10;12u53GKwHH230vJX3Vq8Vhs56ZpaKGTOy/FuyR/+odlsKHHDDWYEQSMoWhKoof8M26fANlTAIoU3&#10;ViTBlqy0sXG4euxo+6UOKrkyrK4a4hv86AhMIlo6gtWrf4T44HkTU+HszBWYvacL8fNHkdh+GayV&#10;SbPRlNNZhL2aRqirgMAn3gH/ezZhQ/0vELGeQs0VxJn7l6P27SSqpRTGvuY3oLzyH0dx9V1VDNxs&#10;hc1Ni63mxPyjPrTddRet6h5U+b5m1E4sf1d/P3oIAG1s6zAtZget2dIpkrz1BYR28thRRHRbBtHL&#10;Kui94jxm2svIjAyg8ngU525xI3RVEPHqU+g7K6v7LKZ+0IOclnwOBlG19GLsjqWopp0IX51AeUsn&#10;ivEyYjdN0hJvYep7DtrK/XB57WbfjOC6OrT0VDElenIPw18ZRbMtjPpUE7OfL6P5RAbzJ9pRt9lN&#10;GN/K/AzcBBU5VqYuvYyvr4pacBvslJC+9RfQv4WAt/wCQluz6Lwyi65Vp1Fq60S+XERk5Uo4duyA&#10;1eNFeXk/iUMEp7/YgfjlDSx9L8nSEOXD1TBW+8x32+EZqyDUKqCVsGP6njgKJDCF3QS5UgU2Pwmo&#10;pYkcSaWsZcmvCCxIlGcUFEr+IiSO2vBJo3IBkgDJrEejThqFo8z7+vrgGBuDh7/PT03hNPtG/vnn&#10;4aBsxrdvh3PLFtQp/9o1M8B3Ztu82YR/1kqVHj4vfPSoaQeRapFkAXSCcpvl87wEYzdlNMD+6GUZ&#10;xphHlv0aJNIdBHMnz2kTMD/7R5nXFp5+GvY1a9iWQTjOnEGBcq04FK3HHzflV9+UkbEI9ouhrPWp&#10;qQS1g8iBfA+URA40HSCDQFMDSho9UBlVf7VFiwaF5d57wZuMvjJ9k4fyETHQfYt6bPHzYvrPSxeJ&#10;wS94Mp3qpWMxLZID85s6pj7ZsbVbn+aX2aONwvBpqI8dXwqmTosCZ8+iotC7Ant2YlnzGuInjUeD&#10;iqiXymUukaCyTCB64IDG/pDi91PaYpdA7brxRhNr31jkej7LUaXC9J0/j2EqCsXPV+hakQEBsbmG&#10;h6wEffYoJK7A/KV7F+ugmukIE6CNZc9yNanEtBxQuw2md+1CneWzPPMMPA88gLZ77jEe7T5dSxA0&#10;BEntYv7PvHi/Dj1fgX3sJD5WllujBUpdn/88AlTSc7/yKxj/4Acx8453mGkF7ZioeAV5tqNf9aCS&#10;rc/PAwTfGhVcSl7/hKlCTWRERMyKxlwa5WQenrIF+fVbYV1Gi6lhgbORR/JUG869632skw1B/tZw&#10;00rSAm+rA7VyA3MNO47/7oeQ/fLn4bGz3dkmTZcP40Ovg+97D2D17r9G7+ojfH9AbLULQ7/G5ivy&#10;2V4PHI/vRoUKe+xtb0ODbTXINu998km4WG+XVjEQIPtG+tE1YYPH0sD62y5g2edGsfQfxjD8N+NY&#10;81+fQferz9Kqs6KWLuPEcz2An/nasmbL4bmONjTX9BgH1alHutDj9CFQ66MVGYTNWUf2WVqsNlrh&#10;ThauRQvTYUGt0ET+ucOY2nEJ2tIlsxmPqW6ZcukJsx4eePcfhrM0jq5fmUfvB6fhW1KEQgHqujzJ&#10;mZNypF3+I6dZtlYJc4+U0P/eJLZ95Syu+OghbPjg07jkfU/h8g+fgb2vgWLnIIIBP9wE1BSBOMf3&#10;5s+kUfyRFStfM4kdX21h419XsOyjc7BHF1aoVNgmxdMl49MSbsxh6+CdWP7+c/CuotwZZ1XKJv9J&#10;jmlwG8/9BkFwfv16TPX2Ikdwk6wVCOA2yldC5wmWFfY3hahuj8XQTmsclGcr+49jfBxNyo78a4qU&#10;6SyvaTI/hYnWMP4sz8vabifpZW+E65FHDKjXCeYazXLoOeyLLtZRYaKPE9zzBH4Fa/IxTxFkgXaJ&#10;z/QzPw+BVzt5JmdmjHPnHM+Dz21qupCf6uu1K680REf92Ut9oD4qYJcMvpwcyLJX3po6kOOgiNLi&#10;ygSRgQzL9PLRBo0yGINEbSSD4pZbfmIkqM3UploSKUfExf6/+MyL6T8vXSQGv+BJndUA7cuSOrGG&#10;5dTZ2GMNqGptvTyzm1QEAXZo/ebgdQJ/Ka+GloOx05aWLTND6YsdVevXw1RAAkPt4x+h4qjREonQ&#10;IqpfcgmCsgB4HKVF2tBcNsui+8yzqRxEIkJULk6Sip5t29Ari0+KgdcYBcuOr/JmqUA0cvETJaH7&#10;F6/hR1N5Uem4eYgc2Kk8NW1h4TObnZ3IEDQSb3oTHLTw5cPQ2LsXkbvvxuCPfvSToUolkxfvbxAc&#10;RTBUV+3yKNIUIrEY/tCHzEjC/Otfj/Hf+R1zryIDpq69FoE9e9Dx5S+DJTDlaVCxKshQmsqxxfJD&#10;xILWm/PgoQUCI6VWIeHopxLu6SUBycFqITFQJMtqHdYVQyRntIbHxuGLRNHt53vg8+RjWWHZKh3t&#10;6GTebWtWoxyNm0BBDa8b4fvuRf+3voDOY99E9HPfwNDv/gFyz+5G9dGnWV4q5XAdA7Y7kbz5VfDz&#10;nWp7YidBS0sTg9rw6OBBM8pRqBZRmvUif8yJ5O1tmP5ODIW9BOfjJ4ys5DuXoBV1onLSg+qoC3Zn&#10;E3Va52c3bsL4u98Ni98Bq5PgO+bmfQScWA0tv5dAWUfm2QCmPtsBW9mB7F4/CRT5ymtJSHN7Eb73&#10;Udhe3IsaCYbiJthkWfb1oMAy1ju74F2/Co22DnFEtiHfHUVB0mit1VH60b24QHJwoV5DJtaD5Gwb&#10;Zp8LYPSBDTh9pxt1xxBCywaQOzeDFolWpbvTbPQ0zazUF4ZeeB6xJ/eif0cdng1nMT9exfxkFSu3&#10;hzC8I48agV/vXKtLyp0d8D/xKKwzBClfmP1soSwKdSxBkhxLXo3lzmSm0Hhvlu9JUy9Vtn2GFvUU&#10;+5eHZMDLNnWSrFXYH6ZJrN1HjiBEGe656iqEV62Cm+cUMlt7UIzRulesh3n2M/m0aHMs6+7dCPAc&#10;3vc+JEkSggR/B58TIDBrlMtLMHWwgFqxco5kYprEQPEqTEAo9nv5C0wzn5b6I5/dvWGDCX7VpJxq&#10;y2vdq77jJ2nIsRwabWo99ZTZKEzLbKVTFi15gb1IgUYS9DnHcirJj0DkQKRBh86LOKg/636dL7BM&#10;pk+SGGgFkOXppxem7/Qbrwuxb0oniEQo6bdFgnAx/eeki8TgFzwtzvctpp90IB4GDNnxzHeBvxQP&#10;O2qYnVDX+NlJDfCxA9doYavblTTnx3uM1c5DHTTP+0KKvEdruUKFEyVQZmndK1xsjnlo9j7C66ZO&#10;njR5mKRn8sPGPOSYqHXs8i0IULHIktHUgM6rHCp/ksA6cfYsgiyLlK3J5yVFIRBWfP8CLZhYf7/x&#10;EteKCg2jak1+hKSkJSVKJStFlKainX3Xu2DZsQNxXt/G8iqynyErPEQOjEKXlcX6aImk6ht56CEz&#10;epDh/ZPvfe9PRhYWlZbiAVSpLD18lhS/NhOKkBxZSarKL76I2sMPw0lyUQsF+QBaSXxOzWHH5Nh5&#10;giUtKmZTnvLxdwWrsaCv5yj8VMjuiQkUpieRIeDIJ2OhmFTwlSLq9iKmR2dQqkVY5zqcrhY6X0/Q&#10;bLKdkkVjsceefBiVv/omRr/FvH1OdG0+iOAnX4X2lRvhZ77aJEnLDau0AhvveAfAetruvgdRWvnz&#10;5yJIHPfi1KfCmPh4B879jy4c+9I25C1rYLfynUGhmgmwWTssBEZLq0aZacDD52r9Ppkj3A0//uav&#10;v4vbRu/E4KYKKjleaye5ujOME79JK3iPG0vfdwDD1+5GftUaeI4fw8z6dSgzH/MuWOcmy6hw3T2U&#10;jfZiCZ3TM4hHwgtD9GwvyWktRitTIOUPoBrzIpPyUyasfI4fB//Siz23rMP+j6zDwR/0okF2Ve7q&#10;QCsSM06znSRFHZJ35ja/ZAip9ZTPlRvQHwlhqEGZPEOQJdFpVq1wDlsQG7QgWGohQwDO7NgJu3fB&#10;kU6MoMV362c5tPW2K51C+IUXjNyJyUhuVVZzsOxGTimXM3zHJ1iGSVrts5RjK2VPfarB+2yU+Ug8&#10;bubeR0jMfQTWCmVLpECBogoE6fK995rdKTO7dqHE5yh0tqa2msxThGOJRvxoaTf5u4/32Vm+KRL5&#10;C+fPm+F7hdHWEkP5BxU0AkCwdvG6bvbj6OioCXSl+BAa5reKNOta9m+Btpx1NWqwuDzR6BcmfQb4&#10;u8BeowFTJMn6rnbS9IK+y+9ASVMOSvpb58siBLy/xX7auv12UMgWZIG/6XyE/VqOiPquY/H3i+k/&#10;J10kBr+A6eUd86c/FzuQOfSjGL5+l0KlZaahQS2vkvWggDiaVpAFEaViafB3+RhYec8iMeD/aMSM&#10;GfB2L1+OPC2ZCP8OERB/Mg9IsFSEvW4qd+UnS1z36VOWufNrXzMb6Wg4VQ6MPv7WpIJZLKOGTPNU&#10;OorQp5j4UpTGoqBi1aeHZdOoRH54GA0qwSivk2+A/CCqVGxOKjbPpk0oE+Tn+LsUp4LSOKh86tu2&#10;oZPWmF/gyLy0KsHsZMhrNULgU7hoWvrRBx80pEirEbIEg8X8DSlg+WSRVTs7Mf3Lv4yAdi989FGU&#10;SSjsVGo+Pn+AdQppHvvtvwrrkiW8l6DHytWt8tQmKXt+Cue+2Y7sGT/bpoKV72ui7zcCmPa3ozw8&#10;iAJBv8g2FDGQY6Db4UYr3cTp5yvYe2sXqmMETpcV696dg/Mvr8Oxb34bjd94N5ytCvYv/Z949Pgn&#10;MV3fCoezhIl7hzB29EpEwnbUGpSNpgXFPK1EHuW2LjR/5/dgSSWRuOsenN7nI2lhXe2y9p0kHLTw&#10;Dndi9H92I1IbREcsiPqMgE7ywPo4XagHQ/BQ0bsIYJIZt9OOw8+dxw/uuAerr3wCHevO85k2lreB&#10;wnm2X5XW4ioCwlAUlg1bMPe2t8JWqZoRJSObbOO6y62tLHhpk0cL9nVr4SShtLtdZnpFEQSdkhmS&#10;B4ggZZO0aglWZygvPpJblxYREEQv1HHiH8LIfMqKzru+Zwigm7JjJ/FM8f5xAm9Ww+/nJrFkZhpe&#10;vjtKGsZiHbhwzAF7qYKRtUcp02y785Mo+b2otsUNEBt/GZZP5KDBMsihtnvffsQoKwo9rpEZO8FQ&#10;YCmZNgRX97wk45Ip9YEar5lnWY6x3yQpzxOURe06qVGrrICTct5JYB5SH6XsW0jax3jtBfadPMFb&#10;babBlBjz0FLH8mWXmX7fQ8Las2eP8RES4XBQ1vXcSTk6Mi8N73f19prNtqaiUROwyqKRNX7vXbMG&#10;M+yjilZo/CGYR0EWPfu4/amnjN+EyLFGKBfTor7RiIFIgKYOJkiA9LemPkQkNGqg3/V9cQRAIxha&#10;HWOWS5PYtK6+GpZbbzVEihmaPNWGSiIY0hOLz9JxMf3Hp4vE4BcwLXYUpZd/6neBn5KA3JyRwuGH&#10;iIF27tOGLrx4wbLhpxRLkcxcW+Zqjr3W3r7gePhSXsZJkZ+TVF6ajzSew1SydloTnbR+5DOg4X1t&#10;/qIgPS4qFgGpknkun1G/+Wazr7/ti1+ERddSgSnG/WL0M5VFUxZy6Jug4tHKB62KsNGK8LJcCqxT&#10;oWJUnbJUjF6WyUeloiFQDa+naGlFz56Fe8MGTJK4aPg0IAXa349WLAYHP0WCNPLgpJL0Hzxogi+p&#10;nkGSgyV/8AcIPfkksiQ7CZZ1wWpnqXiYUQN+apWDyJKmU1TeThIC14kTGGXZnENDsF17rVnpkSiV&#10;0SwUeQ3bgNZ0PeHEib8cxguf2IVj9y2Hy1/Aqk9OIf6uCczbbai0aJm6nXD19hCYSRqYuZXGZ2Ga&#10;Cv0rHZi/hVZg1on2tyWw+q9HseL9tFartLh6epH7m79B6s//Eq6dLfRvfwH+4CyqCBCQXDjxiTLm&#10;77uAVkcA7pgVrngTrnZ+eoso2zKYeNVNyPcM4ZLur2DlLz+OJe/IoKvjMIGkDBsBPXu+iQtf9aG9&#10;qxOeGi1pC9tA7aJ3W8gjy++1EC16QwJJGEASMJ9Felsnlv5mDoGRGuoVC+ui3T29OPWXS1G8h8Dr&#10;rsN/9jx6/+mWBeLFfCQnAoUyCcA05WmOba1QzBpmlrzpVUhOgrUqQpRX69JhElDKwEgJSz48hp73&#10;zyF2cwaeXhJfiw1OXx1H967F6eVvgtNvRcPlwRit2Trfefvzz8N/9Cjac7RQKfcZErDJbj9mHm8g&#10;8ZwTg9eMon0jyeJMmeRyHO0kMN4iiagpgkq6oDS1RLfyyCNIE6znSaYDJHX9JKeSXW3CpFEaH/ua&#10;U/LOerRYVzNKpvooD/4tf58i6zpNMD1z5oyZOhgnUREB8ZDwahouQsteW1wLmL0E+yLbRSMBWnGj&#10;fqjVRH6FGeZ1BYEwScUw8/Wzv2o1QY3PEjDPMW89Q5tjBWQQsJyTJAQ53kfmgDB/GyER0+qCFMus&#10;IFiqZ/Gd7wTuusvE+HCx7TV6qGRI/UvtoSQg12iAiICIiPwE5ESoEQb9rhEFgbz+Vj82zol6x+pf&#10;7HOqK0hqJAf6Tf1Pe2QsTkMs6ryXP/Ni+o9LF5cr/pySARKmRQE2vf/lB9NPzr3su9SiYPp/ue/l&#10;5/mp9NP36TqqXQPa6mhm5QHPNalc9ZsUgFG67KRNgmRKIElwFuAqroC8s60EJsXJn2Onj3/kI8hu&#10;347U9debuVxmiAatXu2GF4/GMDE9g9bUNDCfQLSjHVXm6Vi3zsRFqLzwAsKbNsPX04f52Tk05Cm2&#10;oO7RYl6+cgWWq66Cy0YL8R8+AyvPp7QUigqXhTaHyizF56LlWBQ5YLk1CiGHLK0K0IiBALpCBRNl&#10;zk5+T1N52ahoqlSOLir7KIE1xfpop79eEhwnLX/tWuhk2yRPnUKQh5Y7FkkyFOHQbGK0b59ZcZDW&#10;NEFfH6xS5iQkbuZZokLTci0LFayD9dXSRicVlUYd0loeyfZMX3EFWnIGozKdXbMWpekx1E6EML/b&#10;biz18LoKOn41i/l7g7BRH9fzDgRXWGAfSsHRpJXl5TNm2JZxHxLHPGYtvfhSsK+E7Z9ooGPzWUQu&#10;OQP/tU40wxUUCw14gwGSvCzm0izL5DQCXTZ4LrVgw10fRHnSjnR0I+oFCyK7v4J48jkc3HsjSYIX&#10;4z9uYPxuGyZ2F9B+mRfBcBCY24fQUBHDE7ej/+0h2F/XgcK4HeUxJ6G+gaEbCkg9NYWZg52wWRoI&#10;dWcQ25JE3edF8vkoqmdZrroF7deUcfX71iNwZCsO/m0/gl2TWPXrc0gfCqJepmyyTumzAXRfWUP7&#10;tpVonDiDuSd9yDaHDUj6V+Xg3VrmEz0EtArJXRmVZhlz99IiniahsNcwcDnfS1sZufZeWCgr9pCV&#10;f6fgXl6G//IKYktPwJ8dQ3aaBLfmg2cZwX2zFUUSKQ9luPvQIRQIkFX2hfCVV2CqfxCJQhqeyTyO&#10;/WU32nY2MfxneaRaVgxOTyDYqCNP+VOo6qzPibG73ahPOWAJO9Adfw6d0QJcN7zKrHBpzsyYVS0O&#10;HvIRcBw5YkY4GpTJZQJT+aBQjr0XLqBG2fqJnw37qabb2KnNSJEs8hSvzZHIiDQUKaPy6w+R7Aow&#10;o5RrN0FY/gsJHlX25TLvD588CS8Fp3DddcjymVqZIP+SPIG+zmc4eI+mkwT6ClrUTgKhvS8SBG/5&#10;RijEtks+MvxtlnVRWcKU/QLz0lSb/HCyLHeNfS7E30SelRb1k5JIgXSTRgs0daAYB3I+FDEQwVMf&#10;F1nQ3xq9UF214sHct2SJ2YHRwv6kNpEG0e9a2aD7RG4WdaDSy597Mf3804JpdzH9zEnCqkOCaoBZ&#10;Q7cCbSv/ftkhc0HnFq9T0meLlpj5fPl9Lz//U/nrOg2tauMSzflqCNVmt5prmnXlwXP2hftMLux4&#10;7InGWtHQvzqoTtgsdQO0cjyMUXkI/EqKdkYQVUGsriYcClYTdCEQCqKjK4zZWgqBRhpOL5U3r5XD&#10;YlhKpKMT040SHE4Sib4Yn1cjCJKwMA846qh3BBHrDqN69VWwvuo6WlIzcJ88ZoKdsKTmUAF5F1xO&#10;K/rTCYJDDSWFxpUSUh1Uf5ZNEfvmaIHJ4csuS4ylFTGaIdFIsTxW5Ullos2G5FypiHzlJ54wzoHO&#10;Sy5BhdZVlUpSeWrUYOatbzXH7K/8ipkqUJtY2B7uBx4wowLRH/7QREN0kKTIu7/AessTXFsQa9oh&#10;8vjjmCehOkHrp/rww4hSmQWYh8pFuxJNWxg9I6PoW/0sAdLJwjYx9oUw7KMdsIf5LvgCg+dGEWos&#10;TJ2IFeg9N+o1VE8cJ2hRsScaGOhfgyEHnz8/h7NU1Ao+7Z6dQtuBF5G9lhZXhuSgz4rN1zwGd34K&#10;DacPDY8LrrseRuK2Bk5+xY1T3/Th2JdJBO9ywvriAaRJ6ELRDgQn0sh2LEXGFUeobRwj7zmGYCcV&#10;crqOxJ0PoRkpwO5T0UhoaEFreVxobh7Osqac7Ki0Srj+bTuwNXoDjn80hDqN0MH3+9D1Jh+Gf+8Y&#10;Leg8LC4ryQarf8LPZ4SRv+JKVEjIrARfAUSIbd/VM2jASq2neAsVEkpZmJJjI5dTk6gkE/BQNrpE&#10;4vhsa82KoDNGUAwi0tOO+AcqiL8pCVTqKEX60LSTuJSKKJ87jKlm3izVdZD4HZtPIk/ZjXXHceSz&#10;vQgPl7D0v5GMujzo2b8HpaPz8K7YjLaBfmRDlF2Wx86+ybdj2sCXmEdt+w5ESKB7Ncy+ZQuybM8C&#10;rd4q5SdIoNPGQSKysyy7SwBIwhqkPC4jMZEvgYt1db80t66pAfP+mfT/GvtsjlZ1mgRhjvJ8gc/X&#10;dtqNc+cQ4fcB1r+XhEWAneHfZ3ltkha2i3kI6CuU/zrJ7yDbuEujaHxn8i/SEl9NF0zzNx/7Vhv7&#10;xdzy5YYg1F98EX72jX6SIZ3XoU3YSps2mT5hVjGxzRSzQUaHdI3Sop7Sp6YRNDogMJdDohwJZfVL&#10;72iUQH1VZEFJYK/l0/I/srJNWtu2AbfdtjClwN+V5yK5UH7KX2nx82L6j0sXicHPIS12jAXAXiAC&#10;xbkmEkcaSB6lguJ3LX3SOV2jLXyVdA+xY6FTvXRfKdFEo/qy80w/yV/E4qV8tGXq3OE6ZvfTSpji&#10;c/kmRQh4N5r5lyIP6mZ2YrMkkR3LLoudhKJWt6KeZZ5UIMwKYTkuMRWprMyzCNLF005agwEURy1I&#10;n2/Az0tqBy2YTo+gMUfLbf16Ktic8R1oLR+BN+fHsUcvoHDXMZROBFA45kZl3In6tA8Tow5MPEeQ&#10;eXwSuUoPcm/7c3jiA9SGNdZr4XlWr5T8LArPHcEk9Ub0ks0sG60MtQ0tHwsVl9pAApvlp4IhxamE&#10;zXkqXYUxnmP53QT7FpXRNOtU1zpsKp3y0BCa8h+QQuP9cdZR0xBSPgL7CpWSNjMSCal0dZm4BhUC&#10;vIdKOSQSQQXnlGMVFbsIgoiCTYqUFlT60kvhpOIqUwnbd++mRTllNtyxsFIiMgpw4/r+/ej5lRz8&#10;6/iyiQDVUgtn/orgfz5LyyqNNC21aebncdByYvnYIsYya61egxplwjE1gfSxw0jqHVNpaqVDy1JD&#10;8P6n0dh2CYGggI7PfRbzv/lHmPzbD8HbJ7Ko5WPn4EjOY4njLnTdnMCSoWew5IZpxLfOmB0QY/YW&#10;HIfPIbtqGWo3XU7iUkL81rvRNv0C4lc7CFQVlNb3wbfcCr9jGnUv63X4JML3348QAdPqpuVbbNDS&#10;bKDRO4epF0kCSw64Omts1yqBpQXPFhvabyTJqDTMKoHSk89j9sXnkGU/aIQjC74krLODANsV7cUQ&#10;31Vfb58ZipbMqjUsJE3aS6B89hxKsbhxrMuWCPLFEvy+Nrh8dRMboeVh+So+9F+RhS3ioMV/Bm5a&#10;/k5FWzzSjgvVnSguXYJZEs56IgWnq4Kp7wbg6rBg5GM5WOpltAV9qDZDOHvPEhPJMcM20fOVNBqn&#10;/tPku7Lu2AE339vo2DgmBHQEUfkFdMsyp1yYiIYEdDflMzI4aLbdrrG/JTo60CChVT+T9b+c8hSj&#10;3A3xu48gLyCW3Gj+XVMt+lv9VJa1HF7P89wJgvxpkmD50kTZLgP8PcA+rqikp0g8FEVRUxqa5rMs&#10;XYrQ5ZdjgPk75U9DUinyUOS506OjqLKMnSybnIln2T9qJDdB1qGPfSKbyyHF6/MyGPjdw3vkv1Dm&#10;fSLQxofipfe3qKME/JpWEEHQEkaFTtbfIgeL8Q1E9tQ2ukd/qyxmBEV7eZw9i9bhw2a1ivrnoo+C&#10;7tf1SkYX8riY/uPSxamEf0eScC52CCGx5HbiyTpe+IsyTn6ziuJME5kzDVx4oM6jyhssOH5bBeV5&#10;MuF1BGndY0YINKLbwIFPlfHiJ8vovcoBd0SdbqGjLXYEjRLMvFDHno+UcfTLzJ+EIHe+icnHGxi9&#10;h8qYjzj9gxqSh1ro2kVQJYxaCZBSsPO0JgJzSbQ6aVk85MWez0ew7C0ESJsLtltvRYMKYebXf52W&#10;dgiWMq2TQz5Mfy2Gwx+z4cRtZRy+jYonEUPZ3aBlRqtxWS8c07PIdHYTREs4/KEgjv/PECYPtKFV&#10;dNB68mHycx2YvzuM3JNBJGdzOHe3FQe+2o0jn6sidpkflo4kFQDbwEHFezKH9A9o1d6+hgq3C+uu&#10;b0NxNolyJg0rlaOs+zoBX5EL61IWGjplmzRpOdX4m1SGfAhMoCMqmRkqm8aKFTRdB01AlxRBvcKG&#10;9hLUR/7oj1DQEKwivPE6JSlh39GjJtKhg+CupXOpq64ye0Y0qTi1r0Bg/36zaiH47LMmHLRWWYhM&#10;GAdI3bNqDbQnYXIv38vBMOtlha95HpF3t8E53IVYVw3Tjwc1D8J354Y1kYP7igpBrBsDGVp10+0Y&#10;f9ZrlK67vYaOVxO4rS3kaSHXCAQt+VYk03BGCbAP13D0a5txobgWSw98By1a9YHf/68kjFmcuSWG&#10;+OXzGL5yCtZcHo43BtEXeAJ9+DFiy05g6MStBCMHJvd48djjb8DsWDdiPVbYruiD/ZJVyM6mce7+&#10;fkSvo1InmVk+ehCFsSYmzg4iFEuiZ9ccQc6C8UdiSE+EMfKWElbeUEH6pBXzTwZg97Ctrp8h+VKQ&#10;JycaKR+Sj3pYbqD3ilMoO/OoxNpR2Bcl8XQYP4XuoSl0XR+knDtIlmhFN/muAm5M/4hyN0nSGLCj&#10;N/Y0qtsHkIEDxXQOk5/txOx3YyjMFNAaqcBdnMDSDidJaT8K97yIJdv2oLaK1u+zSzD6qWGkHo8i&#10;euZZuLc60BjuwMy3Gjj2OT+ssSJmH7dTZtswfn8FJ+8eRKOvDZabcqgkCwjRhpfj59xjMZQusM+H&#10;HIje3IS7cArWC9Nwe5zwDw7BRVmxUj60CqBMmVW9NE2gpZ+KO+BYtcos/5tiXxTouSk33vFxNAm0&#10;bbwmNDyMOkFUw/pugqGShuWlIIyukQ6gPpB/Q4nyl+nsxBzBvMjfZRnId8e+erW5L0kgFag2eF7+&#10;GkHmHSV5rZMclPgsG/uSm+VL81k1ynGcclzkp/L1TEwgwL4hN0M5CWtnUMGwds0sKIwxz/tIaCys&#10;h5wr5awoPbioCzU6oFUa+i5ioL81fbAY0VDXaapB16iMSvILkm+GNuSy3nKLmXo0oxI8dO9Ph0rW&#10;58X0H5cuEoN/RzIdgeCtfqletPdvy3jyvxTNkP5Vn/Nh2Ztd6Lncjs5tVDqjTez+0xKmnq5j8CYH&#10;YmvtKCVbGHuwZu7b//EyJh6vwea0YPlbnXCF1QEWnqNPEYiD/1DB479TRH68iauSa3QAAP/0SURB&#10;VCv/0YeV73Ci+woLune6UCu0sOevyzjz3Tr6r3ega4e8oS2GGMhzfJadKkqQ1eZJY9/uwPhzbvRe&#10;44Kvhx37ox9DmVborByNtEabz/NvLcDTSev86dACQfG1sPF/5rGq80HMhNsQyBWoUKnp+/qRyk5j&#10;7i4qtKgFq/8uhchrZwiKtOofDZgxKW9fHZf9YxOBrbRg+6zIkTR0XUuF151Hdi+tge96MPGVHswf&#10;HEB13oGha1roWE+WU6wj3aRylSKjItFQqIIKaRrAQ6upcO216KICk6Kr8aCJDBvBu5uKM3vzzUhQ&#10;6cp5Umuw56koFUmu7+//Hp5Dh9AiaUitW2ecM2WFm8TzlZd8DzTPqekVWVQdVNYOWoMpKiho2FiK&#10;j4pKJEGERCMIsnwbXSRF3SGkfhxA4VSAirxOUuFBzxur8PI6dzTLhu0mCLVgD1iQGo3D7ZtB/5V+&#10;xDqjOPt3pzA1vZTkpwyH1wnfjhlU20EruQ+dsQg6ZE3lCVTdUeRuncOpo9tRPQ1MHY6jeMMWMxc9&#10;/rUgXG1VrH73OEpeHzLbd8A+NgX3iTMEgBCid97Ddq2h5CRZrb4Cp49uRnXchYmngmgcnUGl2MCp&#10;3evgj+WwpPuHcLQIUDNz8DtPIue9FMnJKEauSZIoeXHkB8sRWlvBzj9rwOcOoOpmeZNepJ8PwDNc&#10;QXBj0fg6TH0lgvz5AIau3IvwdWXkhwbgtXmQvr8T+Yk6Wg4vPK4x+HZNmRDHjUoVkX4vWmkSxVtJ&#10;XguU5ZoV8ZFJuC93o2Hzopm3YOLz7cgcsyF1wI/a6TgCrSqmDvpw5mAvtoa/gNpqWu2r1iH1HS/y&#10;Zwg6VhJMbxORGwuYf7EP5/9hgO/fjsJRDw830kdtSJ/2oJIPo+Py82hjv/V5Amj5aflOkYDfTVnK&#10;sL/XbQiNEByXzCO6dC0KHd3Gwz9GApkkaC5a1rL2IwQ7jWjJF0crZtz89PG8lSRCXvq173wHToKr&#10;h9ZyhfKrTc56KIMCU1nW/bTcRewFosYHgb9pBEFRNxcA2UpQraBgcyBNkl4r0/pukXS4SMTYD7Qa&#10;QU6IihOifKIkEw7mnzt1GpYz5+CnPtBeF3JCDFC+Nc2mOAtOOfMODCNfrMDHvJMeL9zPPGucZNNd&#10;XQiwXjZeoyWS6pciQUZ3kONL/1ktNth5X7NB4yibgdvpljZCtVKD10NCXW+iQB3idrl5u9OQKY0a&#10;OEmWmiTZ0KjBxo0Lo5qsq9oiny3A71OoZD7KdNeXjLKXvl9MP790kRj8jGlRIJU0tC9w3/tRKXQL&#10;rvmyD20b7WgoAh5FWL91bncg0G+l1VzD0KuciK22oTjZRHGanXWFHeOPLSzfcwatGHkTFQiJgZIe&#10;o/wPf6liiEWL/e+yT3rRd43TRMdrsBM6vXbESTTaL7Hi9Per6LnUic4dvJ8d1XLqFCoiBrQGorkk&#10;ZmZDGP1OB6pZC+wRF/q35dD6s7+gsh7C3FveYkC4xU7d0hKzPIHlKTm6NWCJACtWHUNbZwTpTAHl&#10;agWhTZtgdbtQePZJpO/xoPM3Xehen0EhU0HxnB/ZJ8nwNVcRoIJbcRa9mTlUXhlH9mAd3i4q6e55&#10;5A/74FraQHnWj/o0y2xrkEjV0LWdii0cQ6KQh13TAhoKpUXU8hJESAqKAyQRVGJtk5OwJZPIUAkq&#10;wluB9Qg+9JCxjqbZeNru1UvFlxwbg4dHkAqntHYtZm+6CVGSjSoVnIIKaV5TIxKyvBQFUUCvJYpy&#10;VqzJx4DPtsqqomLVXHDmyisXRhP43XP6LJzpOVhenMXYd5Yguz/MalRoWTrZjnbkjrpgpf5EB9t2&#10;aZV15rtL8lGUi9IJH2qOGoE5hMmnO2ib1vkcK+pFWlsnCCrpKfSsdSPsC6KkIWuCh+vOuxF72zak&#10;olSqZyZQc3WgeITv4dAkouGTGHjFCVrlJJ5NWpd2EhzKVXHXTrhGzwEEAqnQ4O4X0L7v+yR8blRC&#10;nbTuHcgkwsjPWdH3CgsBfBw1bwSxO+9E8Ad3IvyeN6O/7SDylNdEah3O7fMhdEU7tl/zCDlxEun2&#10;XoJ3ESNbSygEaaXu86B0LkxySKu1YkXPO+YQelMNdYcLud0+zNwaR+YI29jDd2QhsBVDSB9xYOCS&#10;HlqONpy+xYFjX6miNuGB3U8AtLZQnvahPOGDjbLj6anC1VlFs+omCNGyvlBA6giJmK+BJb9vRzC7&#10;FykSKttwH+LODNLTnfDXJrB2w/3IbdqO0Q/HYKnz/bgrsGu5Y7AJp7sKB/9ueRwY6fgRvEv1TCcm&#10;HujB5A/4nk6xvGFNx1lQmKN8z4RRiTXgDVVRKtNypxzmRRApExolqBJobSQCiiRqpdwGCXp19kfF&#10;DRGQhiiPNJ1RXL8e87w2R1LQ1d1tAgQtWsaKJqilgBpy1/SKPPUdvFbLduu1BvtqCw4fsZl1UFs2&#10;mnWU8zVUmnx+nXVpsHH4n4iGfCo0umAnuLqW9CGUnELp+RfNvhNacZAiUbGzXHaS4GK9Cl/yLLwj&#10;XSavaH8f8vMk9ifOITu0BMFOyirvwYkTZpdEiwiQZWH6TH1e78vusMHnZ11pJBRbaYQiBHVXDQ6e&#10;95Bo2KgXqhZNe3hYRwcKBH71V+u6tWh94xtm2a8cNlskFx6vB/l6isSAfUnLdiTEVK+LPllqq4vk&#10;4OeXLhKDnzEZYdScIwVzbl8dT/1XWrJ2C6Irrdj0x+wkushgs6YECPAEdJGBNJWLm5Z1+xY7XPyM&#10;rrQjssKKk9+iYpltwRWyYNkvL4wYsI+zkwGpkw089cGiCccaGrFh0x8QEAgqNQKhkx1KFr7yD/TQ&#10;AMo0CUZW9F69MGJgO3PGOBZlI3FEC9M49shSJJ4lGFMR5ubcGF52Bo4vfAypa65H5orLjUUuK8Tq&#10;YqZpP+Ye9KBZlkJ0YenQQfhXRgmCBUz0dBtPZ/8klQuV3Yx9NTrXXqAlR4UU86J8hkDzZJCNwHvb&#10;rIitO2k82f09cVgdIeRP7EdkOZXHKsC3sojSSRfye6lo3FZEl0yj71I/mlQe6aNHYVcAIw1zUlGo&#10;fFo61SDYu48fN8OkWZKGJtvZzFfzOim/6P79cG3ZgnG2keuppwDm46Ui1rr1yde9DsHVq9E+OGjW&#10;oqdfsvxFAlh5Q44UU0EkoUkyIEutxN87acEoNHKF1lWDylOWoOI0FFevQrW7B81YANHmEXRfdhar&#10;8/+A9uum0Hv9FGKXWhHa2o16mYTKWseGd8Wx9A0l9L5yAoGrkvAN2uEOTGDzK5OIvS4J7xvLiL9q&#10;Hp1XWBEonybQNKnIlxhv8NIP70B4eCmK/W2IH/oMVrh/jN6/XYX45hMIb07BcVUEBavPKE8n21ur&#10;UiSrCperAEfytwjcfTdcs/OwWaro8u1Gb/duBP6gA7G3tzDygXZ4OhJonpk2u1bWwkESIbaJO8i8&#10;jmPp316DYnwc3h1NbBx6EbVrL4V172FUTp2Ae8s2ZJPTsG0qYGi1tvu1o39HA+Hr07AvoyVLuTTx&#10;IbrciNmfx6r4HRj47HYMtf0IG4aeR1/4PEJdNlSX9sERyiJ+eQ3L38N3+aYylix/GrHBo3Cyf3Vu&#10;6oHdTbnsK5IQj6J35UG03TyHzsvHEN04h3JbALa9R4w/gaOtCzHnHLb89+VYnvsy3+8ELDfegPbL&#10;5hB7UxZ9v1RBx2tzCN2cxsrcZxF5YwXB3wui7dTDyHvDyJEIu0onsGL/x7HiNywY/tQWbHxLCW2b&#10;Z+Hd4IbbW0CTfbA7JFI1Z0J1uymbeba7l2CZpOxoJMfNtvSTGChIWIPyKot4luRWsRo0Ldbkp0YA&#10;NJeu6QM57S2OFCx65yu/IH8P8ffg1Aw6Js/AtmwdZp6ljnjBizzJYatK0tRXR2WMVnjKwj5UQLVc&#10;Z55V4xNQt5KoFpIoTdCiT3jg2NCBis3J933GbHBUJQmp1cqo28MYv8eJ3OMlJEmAUnvLrMdquHff&#10;gcLyfjg9fhLuCFqsL06eIuF0oG7z4/ydZSSONpE60cTMCzXkzlOXNO04f1cLU3tLqJ8PYOyFAvu/&#10;A3O7LZjZU0VhpglvxAl/XBufFWF3kWj0UJl99avAlVctOFNr6uqhJs4/WkEjwTq207ChrpAOVrpI&#10;Dn6+6SIx+BmTGTGQNc/Otu9jFcy/SBRvWdB1qQ1DN5MlG/lc8B8wwqq/eX1sDVl0tw3edgq1Vhjw&#10;Nzk1HftqBZV5wBm0YOlLxMA45VEp69z5+2lJsoOERqxY/R6XybtJ5iCHHuXNYkC75bVtsCM8QqCJ&#10;6bn88exZTGeysC8dgO90HvN7hxBhJ04lm6hVvfCNv4COI9/C7FveitLwkIkLIIdAdTpXKYKpe21o&#10;1GxwkOkve0UJvsRxtDbvoLXfhVkqt7YLF5DbvBXNAS1LovLx+uEJMf/jVmSfDJAYsRyhOkauTMGz&#10;fQPKR08jlD8CxzYqJFoutbysdVrHe6jYDhLIXLQm1qYw+PzfozadQd5GxcLaZgjkijMfefRRNZhx&#10;/FMwJhDoNMwov4AaQV7lLw8Pw/3QQwQ9WnlUtJHf/31kXvUqNHh9cvt2tO3YgU5aZtrHwYwO8Cjy&#10;PjOloBfCNtUyRRONj8+UY6IUvtZdR9ieyr/Ca/VK5fOgPPQSat0dJEs1WNh2uct3mOh/7gun4Wym&#10;ke9th+vceXi7e/nuY4h3xeE8cwxpVxPtI90o2MtI2eso0qry+xy0YN1wFeQjMAcHSV0nCWju3Dl4&#10;7robDdYh5/Gh7e8+jcyrb0Rz81rUqyUq9AasvjZawQSIxDzsp0+bOvh0Hz9rmzfDS7JkffObzXxy&#10;ne+5ARsSb3odGj4nOr/zTbhPnaclbUedeXhnZ1Bn+1Ze/wZYLpxHmQAyuWQ5crTg27wtWKdTsCcz&#10;yG3bisj58yidH8UM6xcp1NE7cQ6Rbi+8m1aiOEcgShVpibuYdwPNgA3RY8+hHgsju2qEZKGF8Mx5&#10;yj6tbZKnGuWwZNUafSdKNRLiRgmeIwdQXjUIb6BBUhZDaS6Brok5BGkxV9rDsA73wzo3jwr5XNEf&#10;QuyhB1Dhe8oRhJ0z8/CV85glyUkvXQlXTwdlqIiOSACumB/OkAfdLRKX8yeRu2wbZYDfScJaev9s&#10;oc5H74AneQEzl25HpiMCz+hphAdIDFm/Sj5L4HajReB2ErQrlEUt5ZPnfidlw0eZLJNwekUY5udh&#10;3beP5W1H7MYbUSZRTfKclhE2STRr/DQRFJm0IkAjBJoKkJe/AT3KnGTRms7CGiJo3zmKPd/cBXvO&#10;j76OFJw1J6Z+7MLM98NI3B+Fo6MMzyr2ybrkukmCy2pTRmwB4MJnfThzXwTht/KUk+Q3EkYtl4Mt&#10;mzMrQwokExWLH2fvieDMp52YedSCs/cH0LWsjKjjGKb7liBKGRGxbkaisI6fxrn77LjvXRZcuK+M&#10;E9+ool4CBq63w9fmYF924uBfW3Hqm3VMUqfMnSiha6uTZNzJ36o49I/a0tpiHGddbTXYO3vRovxa&#10;x04jFVqLH78+g/KoC9GdJRz9Sg3HNDU5RH24xGb0pOmMRs3qy8X0700XicHPmExHpbJu1oAXP1VB&#10;aV7LBUFr0U5r3WmYrAjBwlDXPzNZd9RqSIHST5Yq8vsxCnsl2aJyITF48wIxMHfwf/ItyE8s5B9d&#10;YcOSX6LiJ6nQXKLVzOuJJLTM0KI7YDf5N6sL8Q1qE+MoEACKHT48+Q8T2H/qBSRjBxGd246atYHq&#10;6QSGy9/HzPveSetXXuJUVOxo2qffN23D+A+prB1UnvUMll8jh6E0GpddiSDBUyGAs6tWwRWPo5Ce&#10;gSUcgb9ah62SQWIyRGvDz4yssPkr6HpXCH20OerTs5jgc1esWYEAFWSCVpbVC+T3+JE75IPNVof7&#10;MhKsGztQPXCCSq1mdnNU8KPQCy+YWALJG24wyxHFhrQm20tl2U8AUwjXiqx9NluZijb24Q+biIZj&#10;H/gA8gRFCy22Tip7WW5Ip03wGS1p1BysSIKWzanNF4PuaLhX/gNmXwU+3yLHMir3Gq0Z7bLY0DW6&#10;lrKg+BCOmVl0f+bzSO+6DNXOLtRibbTQl8A6egGdX/8mvHxu9JmnkeS9nvYO5PgOc7kCSoEQytkC&#10;bIUieh56FPYSiYbbhyoBTXOxRoZEYkiKbLt2mah17d/6JrJbNiO5ZSssbNOqgyDa3gZfe9xsymNj&#10;ORUUSmvw/fwMquxdXYjyUIQ+2xVXoHDJJZgZWUJwTyH0zHPw7duPwPe/B/fBAyj295utfl20JPMr&#10;VqD/+99H4XWvM05g8UNH4LM4UFmxHJlcFhXKgmXZMiRmZhCmpTxAuXRTlioOD8Ypk/Osl8thN45w&#10;isbXRjLivec+zNx4EzTbVrXakBocNtPUjnyBoFRBxhtEo1SF20OyqDZ4/EkUr7mW4EoycvwE/Mwn&#10;vHoVvJS/4uwcijY7PJkMYp2dsIUCcD75JPIkQSJGJQLrDPtHke0eIpD52trh9QcQc/Cdst2s/iCq&#10;3/0e8kuWGpBTQCIry2EnGRIZtcwmkLjpVbAWaPFm88jzeZMka5ZiBTXxyBIRkICeZf5yNlQo4+4l&#10;SxChPDpJymb5vhwk0G1Hj8LPMmrr4wblVVNVAcquU1MQ7EOLzoWLoYQ1paCRgiIPjVpptUF1mmSt&#10;h3KVt+PB34oYv5FdnyuiN34BtuvbMOJ9Fq0zIYwdbacesSDaU0QlXUTD5UTT6KIa6mk7pr/ejvq4&#10;C86VadjiOdRKlOGgH3W+pxblwU+i6V9bItG3oHKOBIl8Rby5aAlhZfwZ5PsHzWZPCoTkFomOd+PQ&#10;R9iXSfKbVvYFH7DzI17jSO2MwBgsicN14x+lvFa/14kVv1VDzxY/em9uYvrZOk5+o45pEhB3Tw2x&#10;ldR/K9ai8q378dDfjGBijxNb/tiNlW+woeTI4fzXXTj/4yp6LnNQvkUO5NcgK0Sd8mL696YFhLqY&#10;/s3JQrAVqJcJ5rU8AV47AlPJCdAJLZRPSuhLQmqW5IlIiARQgM1oA9NiHguH+el/STxtHHm0ikEj&#10;ArpExIEZLOQlRWKzmJEEGzubm51YKxeUbC7FOWihwM4SoXU/cX4aB5604Bv7voV/OvYlODtoIZdL&#10;SLg24MLgm9Bq8xqyoYIIiASSJQKdOpspL5V36/hx1Gm5a+25QKpt506zV0KWCq9ld5ktYjtWrYZD&#10;w4BUGgZgVUYqzcK5UUNS0lSY7jVrMXf6LHwnT5qY6CYgkhqA17b4HAuVciZAK+aVr4STSlbWv5Sv&#10;VhCkrrnG1E+WvKISmiVtBIkQFe0AQUtTALquvHw5prdtwzzBISUiwfzDUs5syDo/5VhYJmhoc50Q&#10;rx1mubSEUYfKrLJrakHLGTX8LV8Ch6YQ+Cw7Fb3iFWh0QizKrD/nPX1/93dIX3UlKn29sBVZDraT&#10;NkyKPPcclW0CDVrVipIY6O5G5p9uQe6pJ2E7fQq+xx7FKlY/xPyqvT1wsV2sM9NwDA4YSy7N9szK&#10;0mR5R6+6Cn62vRml+KM/QoWAkie4WzxuE3Cptns3OlieTpbdOTGBgqZT1qzBKN+bAlzJGvQQdOq0&#10;VqdZN22E5WXdFXrYc/KEiXypSHiDv/d7iPzgB8aJrk7gGuNzxwmqcVrhEZKy+Ne/Bp8c2vh37MUX&#10;MU0iYtO7ZXtM8Z0di0VxmnXXLnl+xb1gu/tJTjTC0jE5gXgnSdr+/XDPzRrSpb0sZkhAzrGcs6wn&#10;qhVaymSMrEud5KYeDCDEd9t58CDCzNO+Y4dxopOzXpHl8MVi6CbpcbAeCqvt4vuoy/tfMsJ2NXEQ&#10;WJcE35siB+bZfjmSTi+vNduNE6AV+tg9PoaArHuSDu1j0fmjH6H6utcujJywTnb5vIiQz88hQZJa&#10;4jWZqSmk+YwyyydHWJEfEUcryWmG+UfZb9gQmF27FtD+CJSjmelpdFDutGOoNuXqZrt3icCRNBiZ&#10;ZhI56KasyPkuzXvqLGc9Fqcs13D2aSvS5UF4evIoWxK4MFVHcraB+nA/VvzODKIbavDbIhhaugbr&#10;KFPDLGN3y4pgWwilQyRC4yRqFQuyT4aMtqIAv7ShktWQ6rTbi9pMFdZEBd61Bbj62N+KVSSSvZg4&#10;F0fo7GGEO7owMzWDTCmB6adIBle0kay5Ucmw7uoSGhHl0Sgzb+kWPkf6TNOepWyVRNFGMpmGP+jF&#10;hj+2ISBf0EQTez5kxdjuIix+H07FfgPzJ+zwd7HPe9jXGn6El9lgi1VpSAGHv8gyM+9FfXgx/XzS&#10;RWLwMyZZ+0raptUQVfVl9i85jf0kvfSVMvvP6f/r+7+QdFogbaOelMzraMpEYWrSinI4rJg/3MD+&#10;T5Sw56NlvPC3Vez/u7JxhHzhL8uYPWRBMa9wxW4EU1RshQrGcAzOdiqNS3Iss+IE2HEy/m5aCn4C&#10;YoNFZv4ssCylIoHAhOlVJEQqOy3bswhgnt8DCxWaZ+VKdLFQeTtJAxtAy4k8Xhd8craiIjZjIcqO&#10;iq5GoD9Fa65OhdxFJeqntTlBwM1RqdtYRz2XkGwqKRJQJxA2H34YNVqi5Ve9ykyZFKmczfA+75eF&#10;rk2QNC9b5Gfhxz+GnZZykODQYL7asW/+zW/G5BvfaEYG/LRmNRVQZxl8tDKn2IYFlrGNVryc+hK8&#10;pktgT2W/CPQmDDLz0ncTeZFHjYq6SCWtqHMhntfmNApG0/eJT5godRrNUB4qn/LRlriTv/EbyJGk&#10;BD72MbQ+8xnUSEzGCRKKVeBnO3fzb9djj8FHxV+s11Ek2BpixXudVNaKuhhg3bKsD1THxx9H9g1v&#10;MFMo2p7XkBOWQ6MDPQScEPOpsWwuEjcNU/v1jtguCZE9gniG4DXFa7UUrZtlsBFA03/4h0h86lOm&#10;PRWXQUnkKfDMM8bxcoZ5hUmISIUwy+8J7SfB+gRIYuZICBRYStMV1auvhockIn733WiNjsJP4lfX&#10;++R9To1CsA0r2rL70kvRy/sGvvtdE2BLFrdx2AsRqJhXjfXOkUiYvQZYHyfbRBH/cMUVZmtwydFZ&#10;PrvKOsTYziIrpjtRdud5X76vjzLtMPt3aDRJUQBldWsHTy2Nm2Y7jrKtTpAgFb79bQQoB20iqcy7&#10;yrxE/rSXhof17OC5MEE8xnssBPAc5V5ROV18z9qDQTIpciLPeq3dF0hp+iDNvJ0kzWHWL3TZZciy&#10;LhdYJi1JjLOeBZZzniSkk79lzp6Fk/m081l9LLvkXfmIEARERJm3gkApFLI89Vvzbtg9NaQP8N7H&#10;YrAPBNDTF0Iu1I1cNUErvEryk8Zsdg4zak+SjkC1hN5qA/nHY5Qd6ZWmcS6uz7kWlg1TkakNRYjV&#10;t4oh+es44YxXEdyRN/LcnC3jXPVa4NlnjbPvwOAg31MOh747i6EbqKgczoW+I3LjWHDUlP6TjhRw&#10;8z+jGyqVMookWQ63HZl0Fp2r/YitX9ADlTlyta9ZUGkUkBgjMbdTNmQ8NJkRjZ2Onjjvs7L+wNSz&#10;dWOcSU9eJAY/v3SRGPyMSSAmYXVFrMaZsCm/NeJJJd00HVrEQRb/QmdYAD0juJLdl+R3UY7N50vf&#10;/5fz7FvKM7REUwMLnaucXmDHdf5r0QIIDdrQd70D8y82sPcva9jz4RKOfKmC2Bo7vCMtWumzsFup&#10;lo8NoH1ZFa/aOoz3v/59WPfL7bSi6jxXwdz8KhQngyQ5DUNwZDX4qcz8tL60o5tVBRFJoHJp0WJz&#10;Uklh0ya0qPi82knQH0Ij11xYYqVrCXRWBS8yjGmhOhaaEE1asDaCnY3K1UWFqFUFrXSGikgVlUri&#10;lezgjlzWXDdF8HDTelFIYycBsEIlpIiHCkks69h36NCCPwCV8QyVKV79arRrmRXLJUDRHgs1Kto6&#10;Fa7arMjnTbI+aWPFes3+DLLctNNbJ5VulNfZ+ZviIZhRAx7mUy+D91moCDWCoBC+Ff6t9eQdS5di&#10;+R13GIt46r3vhY0AofNayqhId1rW6NQzBgaQeOtbcYzXTDBPL4FN3t9lgmVi3TrMkziUWV43CZFH&#10;Ixt33mmWXlYJSNHdu5G4/HKAwDX8/e/DQytf4XcVm8HGPBrM3/H888YZtEpwTbD8FRIqkSE5UrYT&#10;WIZ4nXa5PMF2PUOAc5EohNgmsvDlSR8ZGUHrta9F9qtfRea665AnIGa3bEGR4F1hGy750IfQznp2&#10;kxBqK+gsCcDca15jhrurrGuYzxegRFgHG8sh8Ox98kmAclRk23SxDJ0E9zrPK3qf5v4nCZZz115r&#10;dvpzEIw7WB7fiRPmfQmENIQ+zTpouEwkjS8JDbZH2udDVm3EcvXyPiePDMuhsmjUyqe2vummhVEV&#10;1i3O60YefRRL/+RPEOYzRNrkB0BKhfKxY6iQGE2zvgqnreu1tXgnSUedn1m+HxvL56K8aTfSGEll&#10;L8mhi5a/jddCljzLar7z0PSStsye5/3JH/0IWbZ5mvX0adSD712rYDQCoCikhXzeLB/UO7RpEy/l&#10;wSS5k19BP2XaQ3lLHTmCPGXU1tuLONuxwDpWnERP9q8GDZFnPmjFyU/3oXkuiN6RDkSLdWx5RQrr&#10;fqUN0UA7SVERnq5eYOM6TJyMwIYS2lbn0ahbUZ23ofw8+1iAedHY0GiFok6aURZ+qgs3qlZEr2Sf&#10;DDRI4us0OLowt+w6pM5rhYUd0dIgamzMatckKlkSaPZh9TfwPaNF3WNbIBz6TT/rGdq7pFQpmdgG&#10;GkFo2Iro3OwxU7M2bwupvTZU8vKDKphRy2a5QYJpNIlZBmlzUDHaNJraRCVJYsw2M8+8mH4u6SIx&#10;+BmThFDz+hrK77lC66xbsFF3pY6zc/G7iMBLgwrmWgMvwj91mpfY7T/L8Uvg89K3n3zX9fzXezWt&#10;Vmam6YLSLBk1GbJNnrrMw+6zmKWKw6+3U0FaYHVY0LWLf7/OiXIrDyethPqMFZNP1bGr42b8Qe/3&#10;sOnce41Do7udTJyFaOSsSD1CwHPy2WQzUgheKqsQFaOsSg3vQ9H2aGnZCEKWXTvRmp6CxeVFxtdC&#10;7jE3cs+FUGxkqOwq8FHhaT+EhXosdFg5VnkJbBGCYILKdOzUKZSoyJfv2A4nlZ82mTENwptq7R1I&#10;b9iAKgEhyDo6qJRFBlwEmfATTyBM61pWmvFwf8lCy/Dvxte+htBv/iZiGrrnvWYqgMo8Sgu7jSBb&#10;p1KdZl4ql9ouTRCP8jftBzHHep1UGZlfeGrK7IK3SAoUl18RDxXQyIAUgcDK72meb9x2m3F8nHnn&#10;O+EhaXIxHxeJiefMGVMfkZM665cjyI7+6Z/Cwr87BPoE9TSfWyOA2mil5ln+PAGk9D/+B2ZoceOV&#10;r0SEitV/773oJLnIE9y8X/+68Xk494EPoEQwdImAsD4BPk/+GtolU9Mn5Te+ERY+M8h20L4PZb43&#10;D9tPIXBl8YqslGjNN/m7dtHXFsA+fteUQYqEo/iOd6BC4HPxfc0RYDUaEv/e9+D/4AdhZfumWccK&#10;SZ72m8gTKHuo6AcIgp5vfAOzbPNz2pBr40YUSWYa/C6C0sFnePkutO225CvJ58yRxFVZf9/DDyNM&#10;yzpAedPIVKdIH+suB1CtQrGzXHMsi5acniXAWklsBlhXFwnIDK/VpksKChQmwMsBNUNyEWW72Qm6&#10;br7PMV6TYl7uuTk4aeUPs84RtqOH79jB/NObNyPHtszyOdocuEASUd27F7Ybb0SQ5KZOQiMiKPDX&#10;+n7tL+LjM8Mkyp0kaXHKuxnhYX6SOa2aUbRO7eI4T3mZZRku8L4QyYyT71zERvKucL9atVSQzImE&#10;sA1EUs0Om8ynRvmK8whRNqJspyTrns5orwMrhjZmEe9PoF7Qzpi0sL/nwt2vTuLZP3NiJhmDPUFy&#10;LsfdSg0eym84EkbYTZnd0441bw9i2WsJtGUpGPaDJ7wY7lyJJcuG0N3dgzbKiKZTnHxnoH5rkUA4&#10;h+oIbiKZoIFiy3rx3e/n8Yo3vxEbL1mHb/3509jw6nYEO90o5Vh+6TcbC8U2ap16kR1aVo1hBKav&#10;qu9pdCkaiZtRoSrPaxMu+MvUoSQRfGb2QgPOpheRFXb2QZJ1BbXaN877qzzfIgFUlsxTx4K25efF&#10;9PNKF4nBz5g0IsA+TSEHVrzdieAQWS0JQep4w4RCFvg3NOwvQ0LzavwqgZ94ooazd1G41UEEnjqx&#10;kOPCNRJ0fjHEwcoOwWv6rnGg+1K7cRBSpMPZ/QQE5iVnROOEqHk89b3FPF4qV26ellzIhvP3N2Dv&#10;L2HtnxxH2847sfYP53DV5zzY9JZ5NJJk5B4rMs/4UJl0wEqjSRsfOQYG4fT5+Rz5KvBZ2jFwLgHL&#10;FVejlcmR4ltQDvmRmc1i+vYQ3DELqm4qgn374ThLS4GKxQyjLAybGALiIAjHCEo+Wgna70BrtmVJ&#10;BflbyyogXmgJWyZLEPYvDC9TkTuff8H4DbQTELShUkYbHhEE5IBovLSZtyywBAGhTCtLQ/qy2vVM&#10;Kd4qP518RpRgpGmNswQdzX3L61vOdKdo3WluOEKgGTh9GkEqbsU2MGGTRQRYJgcVdZPnNbwucNZo&#10;hZfgP0OSc+6tb8WQLGJery11RWJq/NssD+MzqwQQ+UPYeW2V5ddvTj7TR+B2ML8mCYri92u//CGd&#10;I6DN3XADGgRnbeoEWm9RWuQeWuxnbr4ZNoK6lc+w8/lxgl2V5ZXzpOIzKByvojJqODzN+0We8gTG&#10;cYJ5mnXs5zNWMD/lO8uyFlgmN8ug6Y0y86rziN53Hzxsnwsf+hCCBDk/wT116aUYI2mZGByE933v&#10;M+RHzp4xXh8hONr+7u/QznaxfetbiLP9O/j8FI8m66JolPME2AvMUzvoZQi0IiOdlIswQShOItND&#10;Ugfm5SVhij/1FIKaPmAZg/xN9dfy0ALzrxQKKFNuxvnbLK/R9sACMi/bOsE2yDDfKMssQiTfFgXM&#10;qb74oiF3syReQb4Hm2Rz+XIMsv7tfLcBtrner3EwJTlofOc7OMO2PD8yglkS2Qbz66C8WUjWqpRB&#10;7VTYYFlCvN7P+kU1zcLydbCdQ9qimHJQ4nOVtNJFBCwjueS9SdZP8iEiMc9nKTyxj+3U4HtrZznm&#10;KVfadlpbj7co23IidbLNHcyzl3Lk82r0y8F3dQYbPnAcnTdTwRAk7Q6CZQk48fkcHv+z1Th+f5vB&#10;TPlutBRqm5Z9MdFEchTo2GRBpHcUjm4SB3L+BLE7s8cKT8CBgD+ATsroAElfH8mEj/3IlivAVcoi&#10;dF0JFhoPxrDZG8c8dd2LL5zE3IEq2i5vwm/n9UGvGRHQ6Jp1oA9oH0Brzz7NsZrRPek19csWrR6/&#10;K2jIkVmiWaHO0epmxUKQccLralkLVr3VB39fk7rUgdO3ppB5ZNTE2mgUWG/2TGdAsV94vZSH/uN9&#10;F9O/P10kBj9jkvCq5wncPW1WXPoJL1wxK0pzLROyWFMKdjkAEsDlHKhOqnDI+z9RRqBvwaHPjB7w&#10;hHEg5Hcr9YWIr92z8Lvu5YVweIGdf+Ol1UDlP9fEoc9WUK004eJ1yluewOLUrSbJCK2ARlEWeg31&#10;Bju0w4/RRz3ovLYGS5iWFYm8y0fLxmHBkpMfR7h5Gi2vE1WSgtTDQdj8YvXUxc0ySUGVVpIsIQts&#10;qKG2fS1s9iqBuAxrT5TWeBHnPutBZcaBnq1RuI6dRerZp9G8dheVnZwZ2XkdFDI+0+pmfcZJGAJ+&#10;lKkMQwTnquILJGYQ7aESIwmC/DVaBHSfE+7CPCy5NKYIgvPLlqJJRVW87jpUh4aMg6GLSlbzu9qp&#10;TpaIiIO2TD7zX/6L8dxvJ0DI4VC+BpkrrkCaStdKIJXzoYReW8CeJbDMU8l3ULl3M/8AFfgMLfs5&#10;Xisry8dyKjKitn/WELCbz/MdOWJ2m1MYZE1r5PksO8kFCLoWWp5W3tugstOGTGpIjVKITBi/BYKP&#10;lliKuAS0D/4zz6CukQVa1EFe5+KzHHxOB+uUFfgcP44qAWr0ne80Cn5cdePfZdbXTvAWEHnUhvy7&#10;LBJAa1lr3uX8FiRghqWgeV+G32skBu1sC8ldg3m42Q7a0ldx+2cIQLL0FXmvXdMPBEK1o4Plc7Jc&#10;R+66CxO/+7smsNSSv/xLA9I2lm3161+P+AMPGABXvY594AMIEdgGvvhF5Pg8ERYBXJokR7ElCgcP&#10;wsdDBEZWcpL19WqZqUZKeF3129+Gb/t2zBFoy2yjzgcfRJjEwM3y2wnCKrucF4ssZ4qHNhUqsV3z&#10;Al7Wzcl2jvDaAEGpTCDX5jzTfGdtBw7ARznq3r0bRYLTFNtEnv+Oxx6Dm6QixjbXfgWa49foUoFl&#10;0AiNYvhPk/SMkoSIdBR5n0L2Si6czLtqhsNZDz7bKzLCZ0R47xCJa5wkUu9c701llt+E2shz9qwh&#10;iNreWLsYTlOWGl1dqPFvH89H2A5TvEbLFu2UAevSpWZrZW23rFEL7RYajMfgDgdhWRVA35/NYOmf&#10;peBaUUPT6oGDxL5h9+KZL/fhzA8mUXrxGWTGppA+uRfHbh2HJzRBgvAcReYkerfN0bhgndgjDn38&#10;HMq334HmI4+gQdksPPEEagcPwaU+7HFRnzgQ6RuHf0kRhVIRq4KXY3XbRmzyXYcdr1wPW7SGYq68&#10;QApYZ9YY+USKOod9e/UqtM4egYI5iYmYkbiXQDzMuokcJFMJlNPaMEu9s2XCaqezSbPC6upbveh7&#10;BQ2TFWvw1H+t4dl3T5hRzFbFAs8S9pmIDBD+R3KgZ19M//50cbniz5oof0YIhd0kB6EhO7ouIyuf&#10;bmH80RpGf6TgHk1kzjYx/nANB/+hjMJUE5d+zIvIcgo1O0WzArPM8eydNZIGWo5l/j3TMqMPPsWu&#10;F6gSwA35iFvRd50DdfatsYfrmN3TJFPW3J0F6dN1HPpcFYWJBX+ENe+mghguopLI4sI3Yzj+dC+6&#10;XlGB25KHZWYMwQ0biVF2VD7+JZycvRLFWu/CbnQnvfCMlODtITFItDD/lTzOPRVjWa1k9AHY2suI&#10;xC1IjvswuRs49GHg1G1BREcaWL/xILIuO62WJnL1Tkx9x4/Efrd6KxoZBxwdJQRXx+CamUSK4DCw&#10;Zi1yLHuyJa//NTj6aZKZCR41F5y0kiL+M2gE+cxyFsmdu+CkwtE+BgotXCAQgOeKS5eh7XvfQ5AK&#10;P7f1EjPt4aaSXUILbL5OEC6VzTvSxjd1D+tGRVfddamJbQC7Ex19/Wa1QUrWpRS0LHxZpwRrRYpw&#10;J1MoapUHSUaDoKF5fQV0qRIYfQRGzXtr1ELLz+R9rjliBVqqUakbZ0UjKOxkBI4GQVIqT1Mf2qNB&#10;Dn3yVygSDMIERCfvcRAEHPxN5KB0993GsbC2bRsqBDyNLFQI0hUq1zBlR6Mnms7Q9rqFEycQ5D0W&#10;5qn192B5nDzXYjvOE0i0vj7Isikef5bPT/NZGrIO8TAxGmTd8xovASlIi3aUwGy2JiZol0iqmmwb&#10;LfHUToH5jRvNNtd9H//4QgwHvksbwVTOnPUNG+BfswZZArGGy6muCWJxglgYfuYXJ5GxPfoo5jRC&#10;QAvawbI29uxBg4QjQ2KT4TNaLLtiSmikx86ygO1sJ/lys52ianueExHSdESN71aEQHH3FWdfo0Z6&#10;lu3pp5Hj/dq4aDnLqqmeOttC01k5WfcE98bzzxvgrZGAiLy5eG3w3nvN9EDpppsM2VGS/Smfkyz/&#10;zlBOHGx7jUS4WHaF6W7yt4amGwj885s2oZv31ymnDV4T4LuRjEiuzGoWjQxR9mQxK8aC6pFl+dP8&#10;dMkplHKmUamSonOSCFDKjW9BgWWv8N4K26M1PoHm2VPIPE/jopJAW72CThxA53r5+8ygkCAJzJFE&#10;1WlEzCbQu24Cga5++CiMBz7nRmzYgeBsGpUTFbQG1mHmaRkkTVSLYYReHUJ9aRC5aAcSbM8Cf88c&#10;bMBKnda9LoWqmzqr5kFmX4DGgQ2rSNh3LLseW97TiUYkQ17vxoW7Wyb8u8NjR3BnDva+LIlNO6z+&#10;MM5+v0iSwjZpML+d1JeXagRBwTg90E6s5+6pMm+ncRKNr3Gi7w00blBFXI6Vr6pi+Jd8WLr8OFIP&#10;nMdMaSWs5QqG3l1HaFMVHm3/udjhmC4ShH9fukgM/h3JWP0SQGp8OdD4u6xY+ksu9F1th91rMZEM&#10;q2kNC9I6f6MT63/bY4a9FiIaWkxsglPfZmc40zCbKrVvtqNtEwE7xc7F3zS/pq2P9U/+Bu6wBYM3&#10;OdF/Iy2RCjvtCWCeHTcz2jBRFTf9ngeb/siN+AYbEplZKmg3co9XENvpR/a8HZZ8FgH3eQSp3HPM&#10;/9jHp2Fb0wbHLh98ywpw99dQnbQjsLqFzIMOzJMAdCyfRbSfx5ICHO44Jg63UBp3IX22glytSLZ/&#10;AcOb0uh4bT+tGlqOoxWMPrkcVbKe4JYSfCtINEg2ahkv6udnCaoTaL9iF0K0eupOH6b29eH8J/fC&#10;5cjCucOJ0EqyozYXUs018B/fh2B3DS62VS5IZRwPwtbRjjQtk0ZbJ9q/8TV0f/1WVOPtKF2yhhYz&#10;wbVVR81tRzKXgt/voO6ltU6rCGEvKu0BRMZHEevpQC6fhLuYQj/Zl/XIMWQvnDeb2Xho6bb6h1Bj&#10;g9edVDCRmCEPUuKahtDyvXb5CFBZp6++2qxU0FSG2WWOYCXw1+oMO8FUzpUmESRkPcpS0vI7OcXJ&#10;70C7OmoFgLaejXzyk8Yqzu/YgfmjR00gpwxBTMsR/U89hZqGspmVIU0iSAR5fPCDyBI0CyIJzMtP&#10;EHXRyhdBKPKZ07RotaNfH8vX5Hk5j7poZYv4KPStbd06syqiRsBWyF7bsWMYJxForVyJoR/+kNan&#10;C36BKMtcILCVCM4pyo6bbRQVkSJBs5GMgflFSGS8p05hdvNmpHiUZQkSfEP8zf/KVyIgEkLwa2ge&#10;nUAsK9FDUHWSyAVItFLM266pgy9/2UyBlF8iYR2f+xxstNpdzNMjgGVbDRNUm7SwZdGbPQPYLnJi&#10;E4HKsV6WI0fMqEZr1SoCUx+q587BzTaUr4CjvR0+5htgWcrLlmGe70qjBvJpsP/4x3B+4APGX0Ej&#10;HdrFUZa8Ro3k76B3l1c78LlFftd7BS1r7axZ0WodXldkGbQxkaaO/JQn+Zg09L4SSXhICjSKpakZ&#10;TVNp9YorkTAjUhpJ0a6hmtrRJkZNlkfTLDHmqWkRD9ta4YJb3gDCG5bh2BdJuFa1Y/AVq3l9GqHL&#10;diJ0QyfCV9aR2EuSOmGHtw2IvCWO1pIokhNdGH/QBQv71uh4EBPlIeS0ZDBDsC/YUc2zbW0ZeJdN&#10;Ug5G0cF312mrkVx0IFmLwn2tFS5vFG3+PMafDqFRJZlJ9iI84kDktbMI++IoFoqGGBTHabDYm1j3&#10;FhKuvhqmR2cR6ozToHEieYzWEI2Fzkud6N61EH9AOtTj9OLcHUCK+kWrD5a8xYJlN/mRonGj1RJu&#10;mw9NZw6t8DD23taGwgwNpVfacdlfhDA/kzA+C3J+VlJ+P9HNF9PPlC4Sg39H+okA6p/m3UgO9KnI&#10;hl07HRi8gSB+vQPdl5GlDyyMEsgEESmQk592UOza5eA1Tgy8kp+vcCx8ahMk/u7wM18+wxzM16wF&#10;pqx72yzo2iGnRLcJINJ7OTvaJU74e6nQqKvkXTw9k8TIuiCGnPdg4PdWwHttDd7gPHB2Av6t2+Cd&#10;P4beT/8ywu/vQPN3lyJySQLhq/II7CrDkU1heH0FjteBymEU7WvqJC4JLPnlIbhWFNC9LQDHKoVt&#10;fR59myew7Lc3m93aqk/vRWlJDMOvscIRGIV9vZPkIAf/hhIC6/JodTpRy7ahs1CHxemCLXMO3c2n&#10;0HG9DfbXsF5XltBxRR6xZacQXJ+AL55CLd6GsqcfpUkPcpMtlJM5eDqs6Ljza4h/4/tIbrkSibe+&#10;Edl0L5oztMRKVmTGiwRsPzzzHuTP5mBje9XmaCWfphXz4yfhqLhQ2zON+VkPgXIC7ioBqneAVp4T&#10;iWUjaEQdsNWopJ19cNFq0hyxCbnMw0ThIeAXCOAaNhUoGV8GHor9ECDQKLgNCDwlXqeRBs2tLpIC&#10;gYAsTc39l0ZGIEdKG/PXds91AoaW0rk1TUIgnOBvQRIEE2SJwN5B0NHWuSmCk2PLFmQJOj7mXSGA&#10;12l5lm6+2Tgxqjwp5t/+8MNwa2kgCUCAv/HtI8/3ZObeSUgiBDhZ/5q2EOFQmGlFlJTFVmU5nATo&#10;wNKlNOk8SM7N0UJV4J88vKy7lVa/RjAEwnY9myBbYt7yf6ixDdQu7a9/vYnh4CR4FjZsQOmuu+Dn&#10;fdrhDwRCvOIV8BJUNRSfIRi2COZaIhvdtw/+7m4TH0H+DzZN+SxfjnmCpPwNjBXO57Zr+obP1eoF&#10;AwJsCyVN41RICGS1a3tpBb1KsqxFliHLOjXZpgW+iyS/21lWbaNs+cIXkHnta83yXG2cVSFgVwno&#10;ehfhA4cQWrECzioJnUab1AlpudfGxmlFU455vZVldKUzcEzPIEICHmRZrRNT8FRrZt6+6PPAzrKb&#10;VTa8z8l6VjqI3Cx3NRyBLZVGddVq1KMxlLu7UAuH+S69qC5dgnpbO+xDw3CxrbRroy8WwKHbaE3n&#10;A+h7DQnLxCQaPb2weWKId4ZRnGtg/MdAjKS+79WU41oZ+z/Mvr21ht7/SpIyMonY+hm0XUaJaDiQ&#10;3h2ERQsyJprYsm4G0S3LUOsZwFw8gKlpEvhSAMNX8H2OziO/xM+28SGzl6TbXsOy95MYdqUxO5FE&#10;MBjC5P0kTxco6jSGOq5toHdtmOBP2StMYupHdvZHqzg2ujbW0XUV+4aMJOos7d1y6FM1EwApvBpY&#10;899JuFkmv5fkgG3uj3ppINjxxO+SfDzhRl/vaVzxj16SOubB/LI5tjkJ38uTkYmL6WdKF4nBvzNJ&#10;+DTDv/DHwof+FEmQlb94mKTzPyWrP7nu5dfrft3zU9cuCroIQrVMULLYzPdKuU7MoVWqm3hNPk/L&#10;vVpBxEErfc9xWIbXIlls0XJJwj41iQAtsNaP7kfrnnsx8avvQyHUDZpaaJZtJg6DwrgGgm2YG0uh&#10;fD9w8sebse+WPhz+Yh2nbvEg8eQ8crsnMa7tbB9Yg6nHW3DSUnfFZpF0+RGz+ZG5N41z9wxh7O86&#10;MX97BLPfjqF4woXwxBwO3+rGsa+3kH4ujdZlm9G1fRkKhyeQZxnqDXZ0fwfce55HorgOF+4Ywez3&#10;PKhnadFmaR3s9SL7HK3N3ftwHjfjwuZ3wHW9D7nHXJj5ZhRTt7YheX8EM3eEUXhkEiHrPBwrmiie&#10;diN9uBOHH7saR384gFq53/gIVIZISG7YSfAjwPZE0bR5MfeUE+e/1oPMkx4Ed6bNChATl0DvgFpN&#10;VryG/rWkSyBqRgz4qfdT5m+aqpDtUibI6I3pGoGWLEQTg4HWp/kk4ArAnAQgDWd3feUrJphP4bLL&#10;MEkwdxD8Yt//PqwkARYCsp/3N3fuxDwt+gqvU9x8L61KRfQr0GqnfkWe5RIhiZFUdBHcpwlEKlec&#10;wJWnta4VCRWCrpahGiewEyfgJtDWpqZQ4DOHCdAhPjfDaxIkCdq1UhELNfVgiBEBNcj7FCNgbmgI&#10;6csvh4XWvkYIrLxW/hPxe+5BWP4BrCNIVpIkHdZHHoFP89aveQ0mWQfNuVvOnjUkJ8/8tdNgg3XS&#10;Ukd59XtoqWt7Xy27lP9Go6cHBQK+2jmnv0lscOjQQsRAfteKBzvLpPgHZjqFJE2e/w22m6ZcwrxW&#10;Izna+Md3221mqsRO8G7j86Pf+hZKelckQa5Tp0x44xCfESAhiweC8H/rFrTWLCMw+dF+6hz8Jw7A&#10;tnYYNS+fp+iWkTiq7XHUOmKwDnTDFo0j6Q6i0N+F2IY1sGplUCCCfIwAH/Gh1BmDs78PVk8Q7pXL&#10;4YgS3GskfSePouV2okLru+XxwTZ2Hila9dlSFuUiSXKpAnvdiaolj+n7mpi4ncR2uIlY9yTJBQkN&#10;rfTkzDyO/z3LVXeg512jQE8eyeMezP0ghP4rj8Bz/iQJS4Zt5YW/6UJ/OIfRpxVkzIpKgX1vdQ8c&#10;19QwU7bDM+BC5RTLtieLdUt2Y7x/qVka2lGcxdlHfAiO2LHuD9hdfQESizoSmTnM3+8nCbejZW1i&#10;8NV2hJctRK8MBrw4+QPK0QWes9tInmfRvTMJq5fkkj3r+T8v49R3K+jY5MSavyrC1lUkabDBFWQ5&#10;Ag5MH8/i4F84cfKbFaz4QAiXv+ZZ+E49gebW7ZRfx8I0D9+/fGwkI4qVsNgnL6Z/e7pIDH4OScL3&#10;/zrkWPjy41+6RsfiedvLjv+PexafpSQyYlcAERmxzYbZyUxJHUIe93Kk8jEP64H9sF1+KXIlKlMS&#10;Bg1xB7dvh+VLX4Ll0EFMvv+9qNOasZKZmNUMzD4QCiJw5DBSJAird7KzLnXhzL2k9vzbQeWz/v0E&#10;rHc1ENtGS/d0COfuJZDeV4Ul6EBocBrhw6fgu8SG2pVU+o/70KzQ2qYF0f32Uex4XxEdl/fg6J1e&#10;TJ0bxNwTFgTWltCX3Iekw03rKIpgchKT3w1QUWyn1eZA/+9Oou+mWfiusGJ47+eAU7PYn/5tzJ1f&#10;gdCqJKKd5xEdGIM7VEBir0KkCcAb2PiqH2J5/4uw9a5HeZsDnngeiYfiWLHuQfT/eQ2eNdOo9cZp&#10;bRdRmvNi/D7W4x+DmL+D1iVJjLO7ivjG87C1t8FLS1BTAMahjoBXJ+jIyU9pUQEZpyoSAM0xa1mi&#10;SESUQFfmO7EK6HiNovFpxYQJIkMwUyAZLfvzyBmTwJeklV0jAZCzo5z4bARezTULnJs33ogQSUF6&#10;khYi8/SRDFgJ4HbmMUsgs/DQELUiKLoJmCIsSZGQkRGkSDz0PM2Fa2Otblrt2jpXIXkVV0DbBmuo&#10;OkbS6PvsZ2EjoGt5ZppEQvPdi9Ml4quEXdRERnjOSwKiPRi01l/+E1rO13b33SisXQvf3/89Srt3&#10;I7tjB4ljy0yZlEgg5OSY4X0alcADDyDLemsvilhHB4IqI8lHTCSK5bSQaPhJgOz3329iAnhZTi+B&#10;28nnddPy92tkgPkGSSpcBw7Aw7ZX+GFNS2jlhZVltGrEhc/S6ICP7aih/RrrGZfvAsmKpgoSv/RL&#10;ZntujYLIWtcqgWr/AAKb1mL+n47hwIlrMXM8jKnzS5A6SPAfuQTzx/xIv+hGaEcRheNenPrDPkxQ&#10;bqcecWN+nw2T3w7ixNddOPnDEMm0BaWn3DjxJQ/Gvt+FzCwJii2H4/8ziPGvBTD9ZDcmnxzCzL6l&#10;qJ7xoeXj+xhxIfEVklxtk/71EMZ/ZEXyVBX21UmkH/DzmjrSJ6qYnPBiZrSCE59v4fS32YcaTax5&#10;9zn0BPcg9UQMxz+9Ao1sC9l9Acw+3IPJ54cxvnsEE/dFcYH9sJj0sQ9Qf5S1qVEdFl8FsUEbSgdj&#10;OPsVD5LPeJClTrA4yhi0s+3t0xjdHcaS18cwdC3lt1JHfdqN6R8EMH4HCTMNjEbOhuxE3WzrXm/U&#10;ceFuG8593WpGM5rFJqotEtbpBKafLuLFW1n/p8pY8Q4nLv2kF+2rSeJnSIJtDSQPAuM/cOHsNywo&#10;Ziu48lMhLHlrAa4t62G5k1aL3wsrZUChqJOUCY0a/LSuvJj+7ekiMfgFSxJ2E9OfnyIBGs5W0vya&#10;fhNIzVJJRgkMDin0Y8dg2bZtYb0w/zbr3qm0oSh8vH7mbW8zYKIuJItYjlZxAo8s0Rnm73CHYZsp&#10;4szudhNMRYHNor/iRslJ5RGwIu5yYvw52qoeB3JHnfBfmkWrjxa8I8znWZB6KkwLWsuiWgheVYGn&#10;x4HOfhtmj7pQuFBHtWiHq1nB4OpJzMW60KDlMU3rZvT2VWg1bOj53XmEX0lALnsQ+4fPo/NHd6L1&#10;XzbB3VvA3L4eRHrOIx48DusFLXnyYW7/oPEp0J4L7f+jHw4SIldyHPP1AZz76150viWB0Hta8Lxw&#10;AG1LNwKJFMGKSjrViQaoFL1145th8Vjg82exfM0ZlKkUO/7qr1BYv94sQ9T8sdpKba5ANNroRmlR&#10;EQn4SaPEGNDBdqwScLQfQ0NWqUiE5uX17giCZlmlrHyCnqYWtHtjadUqtNGqjdLK915/PQmTA42N&#10;G6G17Xqunqcd/LK0qGVd22m5p0gG5axoYZ4x5pOnFV0kcSnwnhpBUXLhEIiT3Cn6oyIc5k6eRJbl&#10;1xSGYj9oBEMb+6RIRrQqoCqwZzlFChq8XnPqmnvPCOD5txz+REAV1rfOY3rNGrPszy3AHx014O3Q&#10;CAQB3E2ZcvzxH5sARDWShxoJie6PMh/JqObQYyIFvD760ENw87zjqafMtsXFV78a0yRYIlpxlkXW&#10;v7unB4oOKCdH1+rVsJEceUm65EPg1tTDli1o8hqBfJGEQ+2b1koDlj+3bJkBEDmyOvftQ/rXfx1p&#10;Pr+T7dY5MGBCPWcoF7W4F6PfKeGpO16J0JIxrH57Cj1vJqFpzOHkNyijX3Khc5sdHVfXUDrnxCRB&#10;PLgji7ZfmULbVUnMPRxF/qgVpRkLOn+1gg3vq6ArfRQTx/tJrGzo/0AR3vAsxh6IoDzjRLUeRKsG&#10;bPhoGf07vXzPNoRJTDOP+1HOhjD4+1OIvjKDZqkOW7yC6BsU9MfG/hJG8mEfCqMerFj5Ii55P4l5&#10;nwV2pwtTP/Rg+nCHWUpdSpEElEOoZr1ozNdRpmXv2uBE/69nEdiRRuyaIkZuYnt63IitDKL+4wl0&#10;riNBfkVDDk7oGAgiWj6N0pnz6H/9MLpuiMHpt9JecKMy6STo182+B+3XluHZMQfvUB0upwd1ewm1&#10;BNvpqgaWv9mD7hsbsPbPwNu/xKyQ6oiexua/6cLwa9xw+CgPLTv8AT8y+TRSJ0ngQw6seqcLg2+v&#10;wdffgtvqQa5chWf1SrRo4CiKpqZm5IQqedWKE8n7YrpIEP7t6f9qYrAoHIuA+a9Ni9f/e+5T+pee&#10;/9Pflf611ynpu7ZlNbsqMi1+1+86NCSrpXhxKkiLLCYqScumTSb0sJym3FS8miqwfOYzqCxZYqLX&#10;tZiHnqBOJc/+LirTOq1YeaO3UrNU5DmcPzBEhdSk1WBD8IoEPJYp9FZpBSZsOP1EiODRRK3uphU2&#10;T+t6H0LzSdQiXZh6OIJmRkPQQHBnFv4lQLhnCSafo/Vz0MAn4l0Z9L4+hLTTgeyoBRc+1UcQ1LbU&#10;JQy84jBsjSrc+16Ee0bD3euRWLMTng1W1CYVajkO1+uCqAwM0uqNIflQcIHhOCwIXp+Gc0c/CtYB&#10;HP/TMKKvyaDtpjQqNQL9Lf+EOKlAYKAf83J0by/Bv6pIS7yCxL1hMw/qofIdeqMDse9+F/MkBWla&#10;mVoqadqabSUveLW9QEbObzxhyICdJEx78MuSlSe6VdY621wWsu5TiGOzBwO/m1EGAq4AXpvq5Pmu&#10;AgSr9ttvR5oAplgBeVqzinZXFVgSTLUmv8Y8rATjFMlJgSCsAmtpoaxtXasRAAUCMoGhaP1qOV4X&#10;LSu96zTLrf0Eqio3/w6SIJjIgrzG9eCDsPB6hQbWVtPap7/C5tTqBYfqQrCXP0IHyx7n9xBlrM5z&#10;2vmxSULqITlQtMaA7iEB0M6VTR7a/rlx331IsX5lPst/9CgGKWvJK65AlvXoJCEpENytO3bATVC3&#10;f+1rJmrl9I03IqFh/8FBBH70IxN50LJ9O6rMR/eBR4n1jrBNtHKlnEzCxrwSLH8X6xiRTwefJ3Km&#10;91bldfIXkXNm88UXUSFpll+Di/eKxGnax3KKfSbsR6BzGZ75LaCRSGLXe54lQF5L0bIgFJ2DZ2cR&#10;8/v8CA4BoUvZNjNtZnv0S75QRmCIVnK1hMQDQTQKLjMK6N+aRmtNDoENTQTTZ5CcCCNyE0FsoEjy&#10;XUJ6XwR2d5VtqU3HmohuJtkoFZCbCCD9YBgjfzwO7yUN4yRoq1cRKF5A7rYKnATPyqyX5J592l4n&#10;2fAjfDnJUcUL/2AUp+9xkAywfTdaERy0kVAWYY9n4QiyTRIWLP2dLLrenEVwxILAyiqJSAs92/yI&#10;jJ1D7Fo/7Nsd8AznMXSVD7EwAd4eQNViRWzACWdmkp3Eb6aFAt0k8bw2tLEO/4oaImtJRJdl4BjM&#10;o20wiAjr076RfWkVSdI6J6JbyY0HZzG4I4LwagscY6fR9IeNHLbMCKgdbicJTCyFwPIGnD4bnPCR&#10;AGfg9npg5zWKWOmi7LXkcMv3KKdRxYYIUa71rqU/ZTxdTP/29H91qy2CpQRk8ftPp//ldwLKwhz/&#10;P5OC/+19AiEdP3Xf4nclsznRgmH/v6R/7XVKum7xc/EZ+lz8bsrO+7OZLNwu7SHAc0VairpJ1/Ea&#10;OWM1afI3jp+EhcquuHYd6h4fLWA+dDFPHh6SgkKxTCvfDls+B5tASETkpeLZ5+bhyFGhdbej7Oqg&#10;hd4ikFvgdNfQMXGIeQYQufoq2Gl5mAZl3jo0alDziVw0kT9XR6Xkgo0WQ/QqAjKf53W3UHjQj3pK&#10;cwFUppEsIrPn0PuFL8LLTl9esRITb387Gl5aBDU32t5nR3jLHFpVAqxexeL0i2gOy+TwWhBNWnD2&#10;M0Po/VUbBt5MZTLHsyQ3c69/LRpf/KIJHBPg47KZCgpzDXS195p6WpqsE9ur8vzzmOzpxuz1r0CU&#10;14YEmgQRjdSIFGj3O8XH14Y3xpeAh6L1aUpBaU7XEIg10eMlAKmNzYY+zMtMJ/C8k4Cq5Y+KoS/n&#10;xK5/+icU5OXOv91f/Sra/vqvjWUu0A/yWYqn32I55Omv1Q4CPj1XQ/QKuxtmniECqYt5eQjKbayH&#10;jQrTRWCXr4Lm7yvPPYcin+sneFf4vmvXXIPylVeaHSADU1OwfeEL6PnsZ+EmQem4/34MMQ8PSYIi&#10;Qmr6o6J2JiC4WCftFZHnuYBiDhw+jNzwMBIf/zgmvv1tpJmv9lFQPXMkDKFPfxrdX/4yqgR/zQsn&#10;Dx5EhCDue/WrYaWCN/EtaLVP8e8ZtoGF94x88IPwsL3dGl259VZY2trM6FdZcRzuvdfEsHCyPGW1&#10;JYmKQh0bP47paYLSIPrZtiNf+YpxuNSyT0XkIxfENEnGGO8rsNxavaGlgQrbnXW44e5rR+kHJ1Gb&#10;JWn2+ZE90YAjPQ5ngGBf9qOjs46+X6kjM0XCVi8jlyyh53qS3nZNEcTRxeuclEN1LQqG6Yf1YgVj&#10;xQBKrwzSWiaBTLGsRSdC1+RILjKoZAn67DIXvu7EuadyaOuNYP77Ixh6K9DXOcYTRXRPjqH7gQfh&#10;OngIoXcU0fG+NDxLisybfYD/MuemkX/wEZTOHkclTxksunDjH5/EFbc5seZjGaz/wxO44Vb2i7VO&#10;2GM1hNc3Yc2QpOaoG4puVOeB/J2PI92yIWlpw/xoAT5+NmYbNDRaqM5Mwy1fj2Vr0Yx1wcL3Zz1x&#10;gkZDhTTbDk8jjICFgF0PkRy2o5IAzh6/gPRYBbkZktJZtlWKRL8WhrcZw6njY8hZIsDAUuDEMWPM&#10;aCdRjY653S50hvuQnSojk8ihWqsgEg2bqVKH+huvrb7xjbBqGSfLoV0eRQ4UGvsnOlV98mL6N6f/&#10;34wYyEnPLBM0wYb++WjQ6lVSgCHz20ufBiT1KYCgFvnp+xTNUOknvgD8XEz6m/83ylpF0CqExesW&#10;zy8e/5rrFr+rTGLAmt9eXJpjPOPJ4BX+VPfOpWcQjobgcXlgLabQPH0eVlpXGlouUEt5p8cQHT8F&#10;y8OPI/vWX0JmzQiBrIyWZWHVhJPKNT40jOz0WfiefILM3IHk0CbMPhFBrcBn2a3o2noUvVcuR5ME&#10;4Ow3gJmjtGJ579o3FeG5roGMO4wunxvpih3j9xEMc3Z29ha8q2UxWzB5exiTjzcwtHYSl970NNoC&#10;+1A7Sau3XMfEt7zIFDrM7nT1wQI+e+Lj+M499+BIbxdW/9LrjC9Ey2WDdy6BkLeOxnJa5qXGAumY&#10;tyGlEYMm281JgLwsg0OfiGP6uQZWf8CJQJzgXynAWiNB6Os3+xskCFr5zi6CC61akhRL1o3x2x0E&#10;dgf85dPwX5mF5ZqrEeTfGk7XbpCL++TrPeh9mFEbvh+bAJ+kQF7qsqIUSU+AKCfFjq4uM+SuwD7y&#10;gjcjBjynKYXgs8+a1QD620vrXUsgszt3Isp6awmiHOzcBHB51IOgLcu2QlDUVICTQG928mN5FGZZ&#10;sR46eI+cGwuaEmK5AgT1GpWlNjBKELh1jTbjCfAeRRr0PP44PNdfb4hj7rrrMK/vrEeRZRaoRzRq&#10;QCu8xnybBNpWdzeSJARa4VDjOW0g1KSyDvG7beVKE5lQIysgwFve/W7jUJlYtsyMOAT37TPBqbQn&#10;hBkRoWwOkXjkWP/M1q1wPPQQpgnUdbZFJ7/Htm83QZi0dXFQ8QU++UlgzRoTIlmrQ8L796OxdKmJ&#10;HVFm2zSPHTO+EFnm27V3L1okHWqXEgmHd906uNj2AhTJukZxFIFQsRFENJKJBGosW5H1cD3xMJKj&#10;DVw4sQT1khWFQx4SYTvSfVV4ZkfhnS/AdskwXFHKh7+OeG8YPVu8KDfyqNWb8FAeR3/oRClJekCS&#10;Htqag3t1Fc0KO7rfDedgGQ0/ZZmWrwKIhfoyqB7pQTWnVTA29l078icBx/7jWPNLZ0iWKeME5dCV&#10;V8BJeXWGablv3IF6Yhb5B6zIJrsog1oinASW1ZGItGO67IU7mIZ/yTRyHW2IWBrs+8cx5x/Cwb9o&#10;of3SFtb8ugcuixfOINuiVIDj4AG0hgaQo8xNj55DIOinte5BqFiAJRhAjnIY2LjRgLf+Rl+f2S/C&#10;eu6smeppRUJw0NrX9IJGShxOh+nzCmDUZN91uZ00LprsSw14aPn7Aj7MTk+h5fOaMOwtyqeF7a9D&#10;y3+dLie8fH4ylTS6Ts6FIuEZylKY8pfnu3MuWQLLLbcAJLYiqiIOAcqG+uYiBigt6tKL6X+f/u/3&#10;MXhJLtLHGtj952Xs+3gZx26t4Ng/VXDiG1XMvFDHhftqOP71he+6PjC4YIHqe36yhb0fKWPPX5dw&#10;9Bbe99UKjt9axcRTNZy7p47jX6sgeYQCHKSF270A1kq63wA7sSJzpolDn6tg8ok6ei4n6JBsLKZ/&#10;zXWLpGBRsNVBRAz02STYq/PlxrTLYhnHP2PF+e/ZMbunhUC0Al/pDLCexCCdRclK6+fFCxi9dwj7&#10;Cu/E6PwVqM5aaXFoaZAIUIuKJABPZg5TXz6Hsee2InEhjokDXSied7AgKgzJyWCQ4B7CwU84Mfdi&#10;i53chthyO9b+VQ2zVQJVpoAmLa5peUPfTYDkebVlq2xF8agNE7dTKTYcaO+dRSyWwER6Jw48vQQd&#10;q4l74+upfEpw+cPIjv8AXz7wOezovBMjp69H6YkupO6LIHFfGBceHIBtdh7RjnMouSMkAtTxKZch&#10;BhqksDpayB/yInfEbTZcGbu3heTTBGILrcrBCoGzguyWS2hVEmhljbN8Zd5Tnm5g7t4Qi2uhdZhB&#10;++8MIRSLGIVUIxGIxmJwU/nIIU/R6BTyVuCuSRHF3lcYW/khyDNePhwW/qZzciiMigicPo0GLXZZ&#10;uToUAVHr/xtUctpsSeGIp9/xDjNcL8u23NNj1tuHCZ4WPl/WeUOgKkFgWaK0qHOSBypVkRIF0hFJ&#10;K7FMWutvIzi31q41IxeK3KeNmvICaZ7X0HtAgX4EkLt2YVZkg+TDSku+0NtriFAPAbjO6+cJvNrW&#10;2PvEE2YJpCxvKwlGiWBaZ92sBGD30BCqrIOLoNLL59L4xTzPuwjwEckrLfTc5s0o8LxESRs0tf/w&#10;h2YJZv3IEVqcQOFVrzLRJXvvuAOW3/ottPisygc+gNqjjyLEcijKZI4kJcPv7Xyel9dqQya1X53g&#10;38Y6JgkomiYLsCwKzCQ/C031uC+/HE3WsW/PHkRJgEQimrxPRr1JrK9WkoDPcC9ZCs9IHFP321DO&#10;OFBysR88EUT1qAPB/gCy0SKc3U5UPSm0R7rQ1hdCtpow8UX8mkaql3H2ByRkSa0fBkK7ymhfkoOr&#10;ysdY+cQ2dni+E/mZGOF1JnF6ihbz0QGzTLlwls+dt2L1R0ts134khlifaAQlykB4YhyhuXkEozH4&#10;zh7G7PNtSJIY2OwNBK+owt+TRZ19wmYtsq/y8fuOoUpiW7Q5kWqVMP1sO2bvcWHkd0oILWExnD54&#10;67TiSaBCGzagSOKbnphAkO9eIyl6vwpNrqkz7SjposwZwKX8yP9EcmgOEjOrph8pg5qWcrNuWr2j&#10;PqL+Ix8ATXPKB0C6TL5S0mMmNDnJo5xsgyMjAN+pptcsbEeRPN2re7RsUTpPMQv0fMWt8Euu+f7d&#10;vF+jBlrmW2O/LPGc/H90nQjCou68mP516f9qYmAAl4eEw9thNfEBFJFw5nkqiukWYmusuOrzPrPp&#10;kIIK7f8YO/OdVROxsPdquxklUCzuvmsdBOsGxh+ts7O2EFxixZX/6DXgPX+ggYOfqeLsD2tmFKHr&#10;0gVAJz5i6uk6wbqCfR9lvndUERyyYehVmkP7Z2JQzf3vr1usgwRcHUPJEINGCw4C+sxzLTzzRyWk&#10;z9NKvGBB7owF80eB8fuLGNxIxbxtFYqVPDLnynjxYxtxZnQLcu4RWthW/D/s/XWAZdd1JYyvx8xQ&#10;TF1d3dUMalCLmckyyxjbcWgc/ib5PHFgMskkcTz2zM/JjDl2zJZBtpihuyV1q0nNVMxVj5l/a91S&#10;OUo+O/F/8cS60uv36r17zz33nH32WvucffbOvexGdcaO4OU5WrcWBAoJLH2+iv1fvAyRwSauuusH&#10;yJh7MPNKCIrHbrJwoPpIAJ6jFZknCJHRm/ldmdZ6JpnD0PpFNDwBfl6Ck4oyebTdcD4U8en68ALa&#10;3zeH1Zc7kTwcxNiRMM6dXIeJg4quaEHvqsOYPRYnifEQuCxUUBOYbkzhra3/Ck8jitLMcjyCyiwV&#10;7lIT8fen4KtPwnX0JKoDPTCdSSP5fJSNwz6gMm7W2P9Ga/GoU9lOUzE+64MjXod7Qxmg9eY6fw7O&#10;U6dQ2H0pFSuQT1qQekjb3VpUgB6E9yzAUqsqWjMBIgMb279BkFFCKUXB0752pXXWlsOmgOjiRcOv&#10;wMiySAVl43cuKswWwaZA5dXQLAOVnqL2OXmNgFlOiZoxCD/2mOHBX6BFplDPqZtvRp2AL29/ZTtU&#10;zoWCiAC/89IirlIpyt9A0R7TvFeDClYzEUqxrB0kymSo2AINWdL8XQ56AknlggixnhX5APB6JTta&#10;pLIt8TolW6rQCtNsCFW90X7zvL+ff7cIGinWL8+yRWiU4VIOiVZa+KqLkgtpSl/Z+TJUzBN8PhNB&#10;X/cq3XUXmiRMylGg2Qqlls5TiXuOHjUcFXWfgurNe7k7O2FS9D8+S4avFNtZMQAc3/wmsvfdhwUS&#10;F0dvr7EOqqWcMts4TXDw8zmVmEs7H7Tk4eD98myTnHwwWK8Gy1UIZwWOqilK4759RjpnY6sin099&#10;oxGndsvaHLAiB1d3A8lDLiPRmMXWQP6CiaSU5Gqc4B9gH8eaJH9O5PIlWrE5Yz/94mICpeQikk+E&#10;Uc04qBea6LrBjPXXso5LaSONdKtQgY1A6XvhBURpbe89fREf+dRvote9CX2Ozag2KnD6SJ7f6kHe&#10;XkS8YYKrkIfzyBGUX3rJiATZuGwPnMP9OPdD1mvCz/YHojtTcG7QrKKWFjgGbC44E0so+7SNcAGO&#10;mSlcfHgzZaqB3l/OwNcVhT+bR+viBdTYN2qzhakpxNkXNuqYCttEQZg0M1Rgf4tIKTuqZhblL2No&#10;KPaPSWSAJExk1kRyYGKfaLlLO2aM4EM8V1klRQY01S99pqU4/S29ptDIyjaZInHwk/SZKZstyomJ&#10;/ScCImIgnadQ0jrk1yN/Ki1xKshWneTX9p3vGLNUTpJaEQ0lDVuZWdXxBjn42Y9fHOdDgqzFZjaS&#10;HC0epoVlNxkgPnC7HTYPZXq3FTMvLOf2XjrUgCtuQdtOCm5ZkQvNSF9sYP6gpqx53aVWDL3NboQk&#10;Dq01Y+JxKhWCzAwBXl7KCmY09mAd2ZEmMheoWE40YHObSUSs6L9Nu815tLTmTuv+4ZoxU/DTzlsh&#10;NyuHBtI/sWAq4JEWRu5vYNcfuxF92zwG7rAhe5zKPdNEPdtEYAO/v45WUz6Hw//VjWBqHJvS/4tK&#10;p4acuZfP1kBpnIO3lwp5UwnNU06c/PxqVC1uDPe8hNjALMr2CGaOx8liqAjYjmv/Mgdf3IuFvRzc&#10;TtnWrJ+Jz3DMiXZXGm7/WZQinWj3xTDyiNvYuqRkLYHLinB0l2GdpTLNeZFm+9gcbFOiuCXcxNr/&#10;twOLx1xIn5fVS8toaxSbhtfB7Q3DuTkJz1rAOVRAeEMLPXf54L8uh1x3/7LV5bahXAog+SzBh4di&#10;wA/86Sw828pIP+czZhAUdlWEAVTUgcvzxlRnXfvUX3geVYcT1tQCMF7C/L5eKPV00J1E58Cr8JlN&#10;8FPB1KnQ2giEysDY1NS8lgT4UhY8AbK2Iiq5U01r4LJ2CKDG9wJsfl+mpazwylYqXVn4DlrfUr5Z&#10;Tc1qSpTKdFrr6ZpB4DVGimler/t4CMRK0VymlWwnEHdRWZupyBt8HxgaMpILycFUcqFUyy5af1aW&#10;56TijFFRapkiwXrG+X0PrWlZV4tUnC4q4SwteS2NCBSqVLwl1rGzvR0Rln+RYNtOmeu+/npYCUrK&#10;Gpmn8s6TTCR37ECDz6jkP77jx1Ghda9pfxOBOMd79q5bhxiJj6Z+bddcYyTPylHZL950kzETEnn0&#10;UbR/5StGLoskf3fSgvfRUjUT+Dz33gsXQdv64oso8xltd94J/3e/ixS/U1Cn+JNPArfdZoSINmt5&#10;gvXRbIICEhUFXhwzAYLUNOvX9rd/a/SfT4DFeimxU4ltI2KHyeUU3Z3qC4KfgjMZUSxZz1yLY6yr&#10;THJYQqNgQWmE4CdptytuhB2ZAz4EeykzpfMoj7O90ym42TZBtlfQYcHUc20GYaZNjvDaKf57GLXD&#10;J+E+dhSOkYuGJa2oiY3163BoZhKPPfU8MvUFbHHcYVjbhTneLdVE7+A5uGcWYA0GSM62oUSiWiap&#10;clOebIkZTH6vgsR8hCBYR+fVFWy6fTXCgTZks2lUmxxbIrGLSXI46pp8H6a+3oXQlSRX12fRPHYW&#10;ralJI5y1iN0C+9vNNtA0vYA/SvlT5MWK5JFkrcb6Ku9FmfK2MhNg6Fe1JV8mXgsSMMWQMIkA8d6a&#10;TRCw65kE1HplWaZkbgW4ZfAEeE/5FsxTvt3sZ5HqFs/T9eoTEQzdSzMHOkQOVI6b8qWlJwvHlfmr&#10;X4WZsirzSURDszevP16vS984fvrxCzFjIFq7IhBTTzew8Iq2+wGhdWYj0qAsff0+81wNqdOahzbB&#10;ofDDBNkWmbqJsju7lwK7f9mLPrDabPymcuW3MPrDGiqU3wbHQGwbCcUlNgTXmNGxR3vnTTj/LTkp&#10;tBBe/xrgqz4yd3iEhi0kEz/9PIP2v3aojitkRwDQ4M0bRSu6r+L17Q3MjC6ifyMt60WSlceUkKSJ&#10;vj0FRK9pw+wzfLZqCzvXfwGrHvw4+q5fwvTm25F/lQOb/9naa4hcl8Hc90NIvEggdVvQHT6N+A4S&#10;nP5Leb0P9SLr17Chb8cCOjaMIvMqrfvksv+A2lPPNDvSBvM1QUTNF+HJWnFxXwy1jLZSAsGrcrB3&#10;1GBtY/v5FjCyr4NWPdtbPgFs700fCcP66LMYP8kBTmvJWmwi5oug94/m0famOQxsGUX4qhIincew&#10;LXIC4XAAnrAH5RqfNLME53NnMXdyLTmXZnsaGNh5ALG2MyRINhK7dmOqtdU0wxNhGTcT1HVvKpvc&#10;9m2GQ2Xkpb1wPH4EY4kbDbIRzJ9FR/8xlF1OtGiBSNHJ6alKAE1K4fFoJ8jkeG6RCkjLBkZOBL4r&#10;P0FFSlIHAd4Iiaz+Yzkx9mFEqaNpLecJkgri0/mJT2D2wx82Mi9qfV5T4wIspY22qs91X97DKauY&#10;VpHjoYeMRElLVNRyoFRGPkUAVNZC3T9GwDNTkTeoJAMkAtO03jVV3E8lm6eSLdFyVq6DMgFYyxtt&#10;vKYoS5sWvnwF2nneCMlDe08POp57zpimzxFktY6vnAOK5yAlHiEAxAlS9Z07kWddleBJSaG69u5F&#10;UG3GMkwkCBa2M4cI5lk/AY2WPOSLUSAh0C6Bnr/8SwRfecXwVdBuhhJJToHEw/IaiDsJ+prRaLF+&#10;7bRYm7T2FcipzDq4SUgE+AESCwuJQVaki/XM06qOsu7+U6fg1LIK62G67z5Y+JuJz2LiMzoJJCJn&#10;Xj6DjVanIlc6WddiqUhywCHYIJCF6yS1WXjWkzhXaEVP29nGQC1rhi3rws4PxuALR9lnfqMeJl7f&#10;WpjF5AudqCXtlEcz2vpH4FpdQMXuRWXdMAqrV6PO59EOoTLra7Y6cXbkEFbnd2Fbxxrem3JktyJ1&#10;rIbodsrCLRoTbZTdEJzs2xxJWmvjZmTnJzDxUphERf1eR/+tVjiHgaWZBAHejX6SScm4aWoa9mYR&#10;M4dWIXUkjvb3LCHomyKxqmMpHiVhyCPDNtLyl7J8VgjaLravjX1pJ9C7KV8K3GVlG2qrqQyUPPtv&#10;Bdx/TBDU/5JXWfptbSQ2KZhIdOVrY6VMu/i8mm3Q7IGWJgTsOnStytT0v4NlzfG+Ntbdyd9bmnli&#10;n2vmQA68cvLVrIN0oM7PigCwPJEsB+VU8uykPCpNte6n+q0YU3rXvd44/vXjNXj6D368JgfLAkGh&#10;XcbWfzr4tabl69qOLgJLq1g+Azok4yvX6fO/PEjIjZdx8HetD+oQ2dBL1+iyfymMxvf8Z9kp8qef&#10;p2PluxVSsCLcDV7n7zXT0iOLTuTgcNlYfTsqSwRA2ie9O/LoW3XBWHO2RovoeU8FjqQ2n1lQdYXg&#10;u7YAq4fnqv42grPqvMiXErxXamh0r0Jr1SDsZ8/CVOZ1IiMkSu5TE2h1WrDhHfOgSWIQAlXNbFWq&#10;1CYmPh5GyrEatS1DvBOtLqPefAa5aNMyb41OYDZVgMnG+/A3/cqxi8ab3o2Ok38N32paaGWT4bi1&#10;eNaNmc+HMPFnMUx90QXPsxNUKk6cq+Qw9uVjWPw4lcbSLBw5gqnTbaxNylyQw1O5rRfZwc2I/5cW&#10;grsyJG6si62J4kwQlTE/yQ/vXK0ZXvaKTWAncMopsel2wVypotbXi8qddyHZ148iFWKe1voUAUrT&#10;lEoeZCXolL78ZZgJVopHwMYxnP4UDz9M8Gl/7DFjvV4KzUi7LKcoKq08AbB67hxKv/IrKF97Ldr+&#10;7u+QI0HIbd9uOHCpvTS1rSiFbp5foGJOXHcd2kgmYl//OvyHDhlr7OXPfhZmWro5AqOXlradZEUB&#10;hjyaIqdyb9LitxEU52nBKyKgsg9m2NAlbUmkQtdUdo5KO/qFLxjJo8q0qF1siw6C8hiBJ8L+DvHZ&#10;FkmEMpQBLYe0CNZKfuTkda6xcQTZr6nTZ7G090X4fEF4t26HZctWTHX3Yoxkq8H6FU+eRIlWe/qR&#10;RxBiGzjTGba9F+lLL0fplz4Ex023ArfebgCYgja5x8fh/8Y3EFRWRiUo4rNXCFpTbCtnvYn68/uQ&#10;e8tb0GTZgcsuQ4bWrkczHrSg82y7Uu8AUhu3ktxHESnXUfMTOIeG0fiV3zDWrc279sCbJ/ATYJN7&#10;9iCzezemCNJjiwnMJLOYmphHy9FE6pkAyscUP4FyTdlxby2i/49mMPAns7DF6rIfkJn1YzEbQNJt&#10;gymZAX74EJpPPIPaydMwsgmyvdX3eRKcsu5dKcPPdo5RBpwkYnK69JRruNZdwT+86Uv4yGUfw51/&#10;10R0VxONAsHM7cSZr0bhSDmQyy0hmUxhieWIJE2/chi+YhHecIQ6hIYA+ytLGZimLASCAXR1dRlA&#10;HSRAtzttiLQ8SL/UBmdXGXHvcTRns6j0dhnT/LLwtWYvoD5NgiWrPUtCpnDgRF/k2f8hyr8IoxJF&#10;ufmdDvkNzFLWdU/5D1AxGfWQzBuEmHIK+a3I+ueY4Q2MKf4426ON9dIsga6Tw+DKVmuRhnb+tshy&#10;l0gIzCLYlHGRFr3i/E7XaebA2BFEQipyoLgtxbe9DSa2rZn1CfEeCT7H6/XnT9Kvbxz/3+MXgxi8&#10;7jAEg/9LSIxdAPzbYjXTGoaxzNCkVa20x6vexIHO3yTjK9fpUkO4eJ2xi4Gv4jytr0UO4lILvn4L&#10;OvYoYxjP4XXyUeAVxvX86p8dRjX0D49/7TwdKu/1Qv165qvxp2sKpbzh5TvyowYu3l+Dp8eC4TsL&#10;cEXKUJQCT18T1UYRZ85dwEU0kF49CIUc1dKAydGCd30GtmIVXh9ZgrnJMvlsUxykSzOwVkuGlaj7&#10;ysPedcM1cPi8tEDOwxciiNfMBinQM1s9VMwTToz+bQBV7YgwkXjoWVmmWcsOVLgOVwWVcRjLNiY+&#10;e4vml5lglIl34MLf/w36fi8JV7yMVs2CZsGMhQeDmHmoF6cfvBRPffE2LI1fhVL4PXj58O1Y6KXl&#10;0d6GsJ2P0x2Gyam1TzaKuWXsB3eYCHhTjuUtjeoTSwvlRAsXP06LJknLhfUVESTlIQAUYXvzvfzM&#10;68lZ5HMRGj8Dq6mOus1upFp20PrWlsUqld08rd30m98MbNiAkPqDCm2l+0iZkKcFIwdDxRLwULFF&#10;FCpYwX7kXEWlZiZoB7/0JVgJ/hUq3V6SjOCPfoTo97+P8KOPGj4KFSo3WdaKajj9G7+Bxd/+bSPm&#10;gYIgVQj+vX/1VyjQKkoR0J0EoBrroGA+CmlcpfKUk2KaSlP7/Fusv1t9yO+KvDb/7ncjTHDMEuzn&#10;qOi1BOK8+mrM8Pm0pqzYBTkCge+tb4X7Ix8xliusBKUKgbiwdZsBGKksQbQ/iNidV6IxFEHPmn70&#10;bt0A36Z+lPxujL35LVi45x6UCL5eki3/UpJ9F6DVexJuawZBRwGxW25E/QufRPG73zbK1qFhp+iF&#10;dpKJMAmQdn7Ez55H45ZrMbNnA9JsaCd/Lwsw+OwiXQuUIWPquplFcMCL3osvwtZhhS95BpZbd6Js&#10;LyJfXcBiZhSjrQIm/V7M7dyNFOUznclShmuU0Rx61kWxfmMfQoEO1J90Y02XA752B2wO+fiYEbgy&#10;i7a3J1hJE42JCgr33w/fp/4nge8g3GtiCK3yw3rFZpgiYQNwBWaRWh1eyoGf/VZaPYT5TZuQYf3d&#10;Zy8g/OxDmJ704uwDvRi6bwr+y7Zj5x8FYfaxPpTX1PEqRr7oQCDiw+z8AqokXAFa0yHWu5JOGbtJ&#10;pAR0H7vbg8H+ARocTcOqNhQEvyvbKffPpZBJtGNg4yKGr94G354r4WI7S4/IL2RZx3E88nOSbTl5&#10;+DBO01qfpIxU+K5EXTocbG+Bs4iHdunIIheozxH8Z0iuBe4iB9JWxk4FzaCwXzWbYjgWUu4VCCtC&#10;2eogwYlpiY2HyIGuFdlQf3dQ9gt8Bi0H8YYwaZcJv5f86jeFuF4k8BsH6y35NHJdaEx+/vPw8Tpt&#10;LV7JpbGiR984/u3jP/6uhNcdEo7pZ+o/9hXw9pjRTiBPnGgYjn+LRxsI9Fmw+89d6LuZilQSqOt4&#10;7uz+uuEkKDLg43XRrVbMv9zAgT8pIXOhaaQ7vvzjbsS3ERwEtq8RB6UgvfAdDXAgvM7yE5YIfvp5&#10;KyEADGFuLpOAerUOq8VmWHjyUbASvFo0+eenFnH+4z4c+QuSGxqvAsGxJ63wr/MhuCeKOg3+z3z6&#10;f+EPv/Zt/APLiW0ZRHvuasw+7kfs2kXE3pyGLVeGb2YKk+cG0SwrEVITAzebMTqzGZN7XYbzYZ1g&#10;7bWlEHdPYC5rRWEpzschOZpyGmmktbPByutKEy7kCf65cYVENqFRtMDC8e3sLCFxuhuT31+DRp7t&#10;yedVpEJbqAnL/zMIv8+DoGkG/g1pJKdjaMyxAYQSdbZpi0q2QqLwlBnFIwVs/PAIXLtraMzkEP7a&#10;Ixg7tx1Lp3qMmY96xg5XLI/GUTMufmoQxQs2o15aGhJBKY7Yjah0nq0V2OwV5Po3oTWWR+a/L2Cy&#10;dhlMJRKKBRKmbgJ4Dy3hWBDVKq1uKiilRk7Reo7098NLBZWRDwDfW1SMAmZ1bYugWaXCs9DadtJC&#10;tFFhysFQSwQKYjT3rncZwB4nASj/0i8ZKZt1nZMKWSRAvgQiCyYSMhutLE0fe597zgiO1PaDHxgp&#10;gxV2OPDii0hSYXeQaDg2bzaCFymjn40AXqBCrrOMLlqAinhZXrsWbir7OT0Dv4+xzv5PfhLzN964&#10;vGRBRV1hXa1jY+jjc2h63dfXZ+R/SPHlZbn1c+eQsDsoi6Sb7RHkjnpRftCOicfNWHrZiUbWhoo9&#10;g+mnCMxPfg+m3auRYltm1gzBtWMnmrs3IJm3wPbpUUw/5MfCq3GkX8ijukBm1+tA7dLNWJzZRNKZ&#10;gJWkI3nHnXAcPICq24u2vY+REKzH+MQ6DDhOo9w3SNJH0OrpQYVA5CagtDJJjC1chbnvd2KedRo9&#10;1okLpetwbmkXzv8wh/HvJrF0oIGGJUDy7CDI1REdoXW5cQiFw0FMfc6N/IEYpp408Xn4TMcUG8CC&#10;4gnK80kHLOlF2LrMvK8Lycf88O/KI/yfSADWrELNvA7TB9dj6twajiUfUicJyCmO3Rb1zK4U3Jf7&#10;Oa6oe86egeJJxKMxBINOTG65BMf/52rENs+gY+N5lINdMMcKqOVprByk3NJgXjhcR2BTDX27Imie&#10;vID2odWw9K/C0vwYpvb6UBp1wULwj11Xhb23jGqhjlA4RIJAYk7i7a6lcPxzJswtrcWuP7YieAmt&#10;fsU0aUoXLu8MkPWt6XztRlH2TSMmBGWlRNlRlskEZUoGgpwGV16a2tfWQJEDOayKIAjYtQtE+lZh&#10;w42dCyxPRFLbG/XsLZJhgbzGk4djQssL2vWjGYsVPyq9jHqxHkmW7+N5SqjV4rucHP28r+6jmQPN&#10;IMipVYSjsXo1rCSMyjJqIelNcuyJzOtYIQaq2xvHTz9+YYmBPHjlgKjdBK/+/ypG+uIYQf32H3kR&#10;J+hreeDHU+QEbhEDORcqAInClmpXQ/pcw8ikuOHDdsP5T06DBingfVau0w6H89/+V4gBP4sY/MTz&#10;jJ+1NrZMHqj7YLZxIMvCtirIju5hRqFQRKGYx+BVMUQGaGGcpyWR5O8mO1LpIMviOPJa8bnP/R+c&#10;OLUI2lUY6iQwHHgHzN0F9P/hAuAjoJVM8BBMHYsLSM12I7Pow5kHwph5lvdzmo0lB0eA4Nru5b2d&#10;KHdTiV6wY9tbE8izLUO7WnCFnciNaEkFyF70wtFDRRWvw8l3W6CB4hknlQwV5TV2rB58EQsno1QE&#10;BCUSg3X30eq1UVl4Y7CvD8O8fhq+tRU42xvwDzVhd/GeMsVtZtj9dQy9mxZtMIYACcPJ8SuQa/XB&#10;szYPzwAtsY011KbZQEEbIm8uo5GjxTTmNOIbiIjE9zQRHQ6gnrfBviaDCgFg9sIm5J1ROHdaEB4q&#10;wr/JSSs0jGaS7TJUIzg54NSSCsFbTmp98miXhUqlprVQH5WSougp5r72eWuPvJ+gHKBSFbhKMZZ5&#10;jZwI5ZgY/8pXYCe5cH7wgygSxJUkyDE8jCQtfu3DV9hi+Sas7DaoUqlqCjl73XVw0grKS8lSmQaO&#10;HoXt2WdhfeEFY5bARstL5SlEsot1kFe56ZlnjJ0KUrplymcP5cb11FPI8HNG0QapfC20Cj38ve+2&#10;22AnSbC0tWGJ32v7V4wKXJkbF/m7Yt/7vG5M/l0QE/d3oONOK/q2LKJSW8LkEy4c+1QYOYLvhjXn&#10;4b33CiSjHWhQfguoYPyHNoz9RTsWi9vhuraGzstraCuNY+5gE69+LoTpI1GMWW5G/7d+CVgTQbrW&#10;RE2W6dPPwnnmCM4d3opzJ65D77azcPttcL50EIu7dxkzMwWet7huI2yDtGDnqzj/6BokljqxtDiI&#10;tjVT2LzmMPzt3Zh4ug+z3/Uic8CO8BYXfK4FzJnccMQo294GTvwvKxZfMKG8VKfl6kDuVB3m0Vnq&#10;jU4kno+jOmLjtW5YomZ0/d4SzOEiJp9sw5m/6MPCs3YkXzVj5mUXapQ5jdtGyULSVUKb/yAsVoex&#10;K0WxLLw7t8EUWYXDf+pCar8Hez6aRXD2Isqs43wpA7OLVvgPOdaqxNUidc45H8d4E67Fs5iNtKFg&#10;IoG8WMDst4MoF7yU5QZcAzXEr9SyaHN5Wt5ihctrRzVpx/6/i3EcebH59zneHBwPlGVZ+AMkiWES&#10;WCUhUtRAxa5QpMoKwVcRPD0kiwq2laP85ihLykkg8JfDoMiBrpNjoMBZTob6Xr4HijVgjA8e8tuQ&#10;XjRmEHgvkBRr5wJe2xmjGAZu3kPLaPJd0G4THSpLycLknLvAl4uf7aOjxvhRPpKVqKMrcQ2KvJ+d&#10;sl1ftw6Or34Vdo4j+b6QtRhOsCIGb/ga/NvHLyQxWDhEq5qW7eCb7Nj8nxw4+/UKHH5tZ2stzwZs&#10;FsDzfFmzmll/bcZg/sW64Q/QdbUVV3/ajb5b7cbMQnQTB4eHZOC1mYKV46cC/s9IDHRv/abZhL2/&#10;W8TZb1Qx8v0GznyFFthoA91X21iMBUsLtGJcDrR1OBDbaULvrW4kjzeQJzDWsw2sutMNV2cDr75y&#10;EmdOv4QILffd1T9GW2Qtev7LediirAQtaWezBMvYDNb7T6LXvBehaBrhDQU0NzhQukBrruFCV+wc&#10;bnnPI2hzHCdoupA7FsLwxmdg+/Uw1t5Qw7rbXJh9kXWeNLNOTVhopVvcBOF7U+j6jQX4NhXgva6F&#10;ft8JeF55Guenb0Sz1KJSNmPz+/3IT55Dk0rCbHKgWEnDtbaB0NYl9N9tQ9+dDpTrRaSPkrgVrLCs&#10;XURsvQfxbAWVS8oI3FRkX0wgeE0R4W1zCF5XhHtbGZ5u/nY1rRQtj5wWYAIdb6vjmr+U8jmJgtUD&#10;V0cFvuuoVIdpjQ2eReAtVHRX5+CjpaedEK25RXhKtMSoENu2bDEiDMpKkuezohJql0KaSkzRCeXn&#10;IN8Cw1Nf0/KDg7AS8OWIVyERqJEA+LSXnsA8+qEPoTQ7CxfPF1ikqbTMVHpOliULTo6EEhcj1TDJ&#10;SJMkQU6IyndArYgS20pe50t33GGsBy/de6+RqVHLFwoopKRJ2pcvB8UigbNCpd7zve8ZSZoyPD+9&#10;cSP8R44gwLqoPK1He+RLQJKQZh1FT+VgWOXzjRMs8gS2LuRQf6CGI58eQse7Euj89RIanXHEY2ls&#10;bD+E9FIIhVNFrL5uDouXrIbJ6obHa8Hs14IY/WTUcDjd/okcIjdnCIw2dN++A933BOEbewEn9m2G&#10;PTuLAev3ULp+N6pbd8B74jicZ0+j7G7D0cbvUi7a0Byyo3lLEJlAO63zDKpsFxEy74mTcNQSiCeP&#10;IzU1SFA1w2qrYNPNZ9D7S6sRuLmXfZTB/HM2lBftyBy3wXYHrd/kBNylHHocM1g66SOnI0ixL/uv&#10;GEf/2wswdfailmqiWrYjR3Ib3BrCDf/vOXick1g81YXx/xGAe10Ztj4O7NwyidcCldWlWbIax6Ed&#10;i4lu2C4bRHd5HO4XnsWE73oc/hsrsqeBQI8N6ZEQGiSu1jVVZF5wY/5RjoOW2UjP7ukwE/wrmD1U&#10;5u95ZG0mTH6NxPzxIErVEMk0x1UPid8Syztuhb/DiUC/hbLpp+U8gaUvHMTE2bVY9aYqum+kvJKn&#10;Tk7xmSlrssplqQuElWMlRoDVzgqndq+I5BKIi5Q3LZUZQbx4CPhlqWu5QiRBunWFIAis9a5DoC2C&#10;opcAWRkwjTJYlpYHRFYxNWW8bCSjXsqznA8VwloEQQ6KIrOKuulkfyxQZs2sn4vnyzlXuyACIi0s&#10;X+f7eG+FHreyHP1ueeAB2G+9FUscYwbBeB0ZeIMY/PTjF44YTD1dw/wrtLqtJvj7zdjwISeVHjCz&#10;tw6r04SZfdqaZYWnjQq+QaDXfwTnmX01koPldbjgGgsGbl8mDyIKy4W/9tKx8pUB6o0fLxGEhs3o&#10;v93+E4nBTzpPsxYiJSINL32MSv9oA9mRFhYI+k6/GWvfoRAywFJ6Hj6PH84WrcuqBa6YDf4+M859&#10;vQqr24T173WT8RcQb+vDR7b0461dH4XjTAy9f3QBlgEy+XoDjQxvXAkgRGvEv3YLPMEs4r9xKRz3&#10;hDD2mBWlU37Aa8LgB+bQZksgPZtGwtaJ/PkIcD0NgAPH4XruVWBxBN3tMxg70U5ri8+QM6M0SkV6&#10;ZQ6OdilI1rFBMPi130LW342R5K1AtgZnnM8T24s8Udvd3YcgFcZSPkPF3oS57kE9TQVha6D96iaK&#10;Y2ZkzzgQvIMWRLSEBBVafPUAojUzMks1VFpUNi0ramZeR4vPs5iBg+1o3VVH9nkPrScSpcE0gfR5&#10;VJxtcET8KOcraNWsaNQdCH/pW7BG+2g5EWCrVvknEphtBjjWqLy0N1tb9nRIGepzjkpJ2xZlxbgI&#10;rFY5F65ejQotfAUlCmktlN/LiZENg+5PfxoLb3+7kXyoSQVb5vPKc18zBBSyZccxKkQFUdLWOx2S&#10;PSvroMiFWleuUSE2qLCVRVBIVO3sNBzdtLPBScUqay/IazSdq5TKRk6AyUkUaEXVZBWOj6Oydi1q&#10;VNBl1rPKcxSgqXD+PPK0Er18ybt/6dQpZI8eNYA3dOwowrzXyQciSM51oa3rHLrKj8OXbMLTtMN+&#10;yWZEV+cw/RyJyc4C6oM+WoMkMAdCOPNXXrTqlO/bKvDcs8C2DQDnziNO4kE2hEBkwtgmPHM8gI43&#10;kWQlRpBx+4A1w8jcsBsXIvdh5uh6ggrH5EIB6178U4ReIoF96mmUN26A/9gxw8HSyzItp6YxsXgF&#10;KlXFKCA5vYNW/oAJ8wtZgk4DmedcJJ9NlDJerCo9heGn/57yT0uy0sTomXWoLDpALYHN9zWw8YMk&#10;Q3d1orDQwMKLmm1swd9Txea1x2BJ1TH3yjas+XATnXed4hjbD3iAzGkSN97X3V/Dps/MY/hDLrRt&#10;KqFrXQT1o8eQa5I8XLEWnbcDve8uopdENbCT8hVIw9bRheH2Bjp3F7H1P3dg/Qec6HprCc4bJuHd&#10;lYHHUkHH+jVw9WQR2DCFjg8AXatfwvDvRDH0fvb5ljLHUwt2jw+W6Um4F1IIeLIY/IgN7eaDKA+u&#10;weTo8nZJEQMRXMmWAcCUmdrYGCwkCz6Cq5/yp9wfipuhraiKcSGHRkMWCby6RuCv+AIiCSKz+k3r&#10;/1pikA+CrHMRCZ2jmQD9LetdSwzawQHKnnFQ7kz83d3TAx/HhZYaRDqU8ltLp5qNUEbQJMuqkwB4&#10;KZtkMzBR3hWbQyG2dR8FIFO6bUXItLz4Ihz8rkRi3uA4EcF4Y9bg3z5+MYjBa0CtY/qZBhYPLW9X&#10;DG+wou8Wq7HFUCF6S0stNMpA+iyt7DcpYtfKLAAMUqAZAx3BtWYM0IIVoC+/9C3fJegrgvYa+Bsz&#10;ASuAv86CvteWCIxDp/5r5732m+iJzWVC+6UWdFxuocLgAL/KjNhmO0r5EubPFNE5EDKc5Fo2kgAS&#10;Fl17+qtVRPiMGz5MSztToEWbQuNFGxant2J41zdplc6g7OsyvIfnvxqDrZJCbBeZucmNWs8amNxm&#10;XPjSKEa+O4RGkQrynmmEf80H2+AWJB0NOPp3Y25vE7G3+jCwaxssm9Yh7fDBH6QV3dPE5CtxWges&#10;DOsSvCoP95DA1wwLzZVWo4b0Vbdg6SllfrNQyaQxvHUU+W3DcE1MU5lNYzaxTCLs4TosxTJ8UwRc&#10;B60OkoW5F93o+CCV5Px5Wnq0HPf3oJWhbh+oo0n0qaWX0x5r+aJqdsJB27fhIAE7SCKY8OHK4OcJ&#10;pC3kN24xYvBrehysUz0WgSWbRv9f/SUCd96OSLmIQi6LEhWKUgxLmS4RMOUcVaVSlCJUrH3Fa2/y&#10;dx/B1nfmDBq02otUcNqlILDO8eWmcipSoUW/8Q1jBiB1/fWGta9ZADmOiVjYqWSViVEe62HeUwmK&#10;FMVQqZ6VU0FTonUCuWYPpBSp1Y0cC4qBUNywwVhyEEnQtkYRBzeVZYn9a+R3YB2cJDaBTAYuhSHe&#10;vRvl12IR9PA67X7QTIRpC9vkuuuQ6O5Gkvcq7NmDHJ9Fyljb0DJUxHOvDqA6S7I0bYczPQnb+gY8&#10;uQXUXjkFW3oaOEEiscGLWG0W7eMJvPR3UeQItlaXGcPrj/PZziJn82iiytgSVyvlkbbR2ltVRzrv&#10;hv3KIKpr29jGQMFmhZfPMfuVIAqpKCzWKkq5EIaOfBqR8ZeR27TFSLrTTsBtdHXD9cpLSG7aQ2Jw&#10;JZpJFsA26r2lhg7TBXSN0jo9n8b4Qcq9QaSbBF0ryb4Vzdvvxdz2bUg+6kRphkOP479zZxW+YQvl&#10;p46Jx8pYOGanrDjReYMD/b9E0vc8zf0uE7p7Rmgek0y0tcO7yYmlVziGFqlDXA34r02y/Tm2XVaE&#10;2N/upQQq5RKSPjeaXo7XaotjViG1m3DUKogPrkYrHuWDZ9CaX8Rso4mFuQW0xToQcNpRo/x5Nm2C&#10;P5dgn3gJfHXY27uQOnkGeSojm9eBQr0KXLyIWrEEB8+1UC5bGzbDcewEMqsGjCn73t5eY6ZAvgHy&#10;HVDODSs/y+nTRDlosN2yJFse9n2or89wFtR0vYiECIGseYGr/hbQqhyVJ4Kgl87RNkbNSIggiERr&#10;aWHldx02WfW8XrNV4D21a6F19qxxro/yJyAvcQyIIKzMoAUo+8prkee7l3KvZQazZhsox1rmMA7p&#10;YtZN5MD2pS/BedllWCRBkEOi6rp8ihTwG8dPOv5DEwMJrXEIXPlZAjH9Qm05jgFlI7bFbCwHaLpP&#10;swcXv1czEu+kz2sdn0rhyuUYB9q1MP9SDTPGjAEJxfrlyIQrZa8cErSVexqzDfw7P9nCRQK+liWW&#10;4xPYl39j+f/meSQlcrxz+Jbr0nUtFdA1diMSY3iLJiotOPqJKo7/uQ25sybEd9rgCC0TmoUjNVz4&#10;ShlX/DWV3rCm5tJU5lWc/vR61tGC5Ew7LZ0hZA4EsfhQDMULBNrbptF+7pBhZdjsWczbNuHFT66m&#10;le/Glt9rYPjdBOa5lLHtzN3VBp8tjrNPlTFwe9Ow8Bs+D61SWr19w2i7rgPpQhIpAriJSi90dQ7O&#10;VSQGVbYRn7e8eyctTWDswQBqBH+Hu4j4FfOsJ0mFqYbaQgAv/1k3Ms9HoFwIvZuAuDWDpVYZ44+v&#10;gXVdET0DxzE0lcbhrwzj8OecGH/azLbLo5G04OIfdyG73w9rqA7HcI3AmiVIK0FNN8IbZ9B59QUU&#10;t1wKVzppbHGz0RpRz2kbn+IKeB5+GG4CVm5wEE0qpZyUEF9RLXPwfOUSqMsS0XQm5cpGa8hNgiCA&#10;trAtrCIFVIhGlkMJDZVfhUpOuQ88tGKW3vIWw5ve2CopgOehmQFZ6Irhn6blZOdvnSyjTELQkMLk&#10;/UU4dKgOkhuRDgG7AiiJbLhPnDCCIil6n5I5Ffg9oRE+Ktsa7+PkOS4q/uLSEpKsg6Z2PaxjgIo2&#10;y/LtLDfIa7OqB6+TNa818RzPaTpdsHtpBXb4UToqZ90ATB4HphZ2YCnZi+a2VWjduxXNpTmOoxFU&#10;rt6O9lcOYH4pglNPb+S9jJqjfeNpeCIZ1IJx1DxU5rxvknUz02J07t+LrvB52MpLKLNHggTEjvV9&#10;mJ/uRnYhiMCaEsGK49LnJwEkqR8+j+xV16P02c/g/pkJHC2VYbtkOwIbd2F2bxTVAm/KsbbB/iQi&#10;1dMom0tYGI9g7vgALWALLdBFbPhdgnjMi2w6BwvbLvmkB4XJpjF707NhAh2DJF0JG179AvswzXEY&#10;Po6dtx6H1dlEceoCmpe0wbJ+BwKrV7GPXbDSQl94mWWMuuHbmYX/yjSqBO+ifIEUH4EgqRj/8gdx&#10;BoJGnyh2gGSkdHEEPgK2+naxXME8CYR9fg4dtKCDHe1wUXEVTp3CHOXAfeEi2lYNGiCrxGfBANuE&#10;/RYisbCcOo0c+67a34+SAhNJfkhME5MTho9J//r1BiDLgpd/ge4nQqlthcp+WRJYU74VNtrK8aDc&#10;BUR6A7B1voBe40E6VQRBpEC6T7MIOvSd6qVZAoG6DhGEKJ9DywwCee1CyFIWtYShNrCwbJPkW8sA&#10;JDKm6Wm4+HdAuxlYtgJ4aYdBnecHJeOsj2THm0jAwntYSWIVF2Ke49bK8owtxCxLBEFZQ2tXX21E&#10;xtR2yR9jAw/j2d84/tnxH5oYGIqTL4MUECxpEOLE/6kYuwjkuW9sS7x3OViJUpJWUk0j7LGWFGb3&#10;1gkgFoTXyRGxhVNfqBpT+SIUeg3cbacVvzwdpcGxIlwr97NoupOfz3+zapQp1BHoK2KihZbrimD+&#10;2+cZY8KYBahW+DsVa7VKC5oWsMnMen2lhPkXzFg63sT08y244yZkztdx8psmbF/zBAZ+vUc3weLZ&#10;Go78bgCVKSeKM03kZ2MoZSIozftQGSc4rC+j4+ZFtF92KUpJF85+vYGX/mEtrL4iLv3VMWz6jTBK&#10;wTa0PF4kWJ++td0kUpMYf6wb0XXTCHrTHOBWY02ySWVmVbKY3llalFVkjwcRvjED92AVjbIaUFOJ&#10;dZQmBjH+gI3Px7ajFea8h6+1HgT8AYyfqWDihz1oLFiQOuhH7kX2WcmKc8+20apIovuXluAZG0Oy&#10;aw3OP96NeoZWS9OO+PoUFV4TMz9oR23ejPReH1plKiy2X+ohtkVbFR3/aQlNWlEOlwdhWvkKkkMN&#10;ZgCoQL5BxaUpesvTT6PG89oIqgUqx6wsICp0ecDrGp2vZYPAhQuIihRQYRdDYSxdeinyNlqWNYJL&#10;roAmO1SJdGp89790AJX1G2jdb1xev+WjG7IjuWF5Fd67jcBgsTuRmJoFJqdpqdHaJogoo6GZ1qPk&#10;z2gzEi4DvSmfSoJlMVvgPnkCVdZdhEPbGmtUxuGXXjKyznn2v4z0JTuBI8eQ37gZVasD3RKucBTp&#10;cxfQiNFCL1WMzJp+XwBt7Z3IVmoEZZIEDpLufBHtmRwtNje86zxInPcge47WqoNtMkLy/JAJyXMu&#10;OA4/Cvvdl9CK60Qx6ML0wiokDshvRMS6CfevBVDdrBTHHDdU8gaUEFDMJEB2PovtuqtRdjtRpbXr&#10;Hh1DLuLG1DfcCG2uwr81h8WnQ1rDQ8nZC/O7utGdPIW/mJrBX0yX8ODYBDpDLlzviODc8SFawm4Q&#10;QdDzIYLGB67GRGkNJn7A57rggKPXhG33nUd8hxnZaC+sF0lMunow9u0KyksOjmvWjRb60lgcB/53&#10;HPkZK3pvGsOunv+D1hVraHlvgq1O0rlqLSIxko05EkmSouZUEZMP9KDG8br9Yyb4V1Ne8lQ+7C71&#10;YZZtrnwEylHRS9CTJa71+gSBsoNtkGZfT7DvNJXeQ2B38VztRjEscgJjgATKvWsXFvi5UiwiQkAk&#10;3YCrjeOTQFsl+YytXYtmV5dB/OyTk/BQfhf4WfEIApSNHIFVya9EDIxcBJQ7eQW4eE+bAmjxXG1R&#10;LHFcyD+myvtoBkDAr3pI5ym4kPwJBPaa5pccr5AEfTZmAnis7BwQEdBUv4iBiJCIgs5d+W1lhkFL&#10;dZqx4IlGQCstZYgcOEkSiiLp/NvIk8D7W1mPRV4j518bQd/G8azlEcVWsLNOIDnG5s2wcSwrl0mS&#10;v3t4jUjIiu7WuzEG3zh+fPzHnzHg/+r01OkGDvxZ2Ziyd8XMRu6EVo2s/JU6PJ38u8Nk7EpInqTl&#10;Qk3ljJqROM6BQPJw4ds1LB7mebzGLd8Dljn/cp3lmMjul//Wofs0X9uVMP4IwfnzFcy+WIczwuvi&#10;vB+V+NLhBsrpluGw+DOdt3n5PP7P+zSJ8bwfIUlTp5rOrvcsIBSjJecwo16RrwKBw17Ful+n0nG/&#10;jFa4F3WXHSf/j7Zl1uGL5OFsl5d0BY5ACQ4PLWkfGfjmNAbXnkTmGTfOHFJgowF4b5jCph370b2W&#10;Cm0+DzMHXv7cGVQ58CYObcL5H7qN9bzsETMqhQZCA3l4ylWUORjtBMbKUhLOqyzInaTSWVWCa6hs&#10;9EfpvAvzX/choXVot/KuZ2hdO1EedyI/aYNtIwd0P63FIZ6bL8PhU1IgO7KWEOJXNRG9Y87wGagv&#10;sD7tbrTZ0qgt+RHbNI/orjNo8y0C652grU6ABWpTtMTqDrQNTKDr2vOoRsKoZgvwVcqwU/FJffWd&#10;PIkcG7lMS8jK+peoSO3nzqHzkUfQuuYaI6lQXrMJ/E3Wjpz7OlatMgILhX7wA8PSat5zjxFeWNkO&#10;vajCsXAa3tQUsLYXLSvbu5VDeWMfrANxmCu04NiHyuFAieF/+pd4Z9ESUgPRVh62WgLpiAM5jw1u&#10;u4sEtYqWvWEsx5hdBK1Ag+8kocQ+OXgSZVHp6Ke1XWKfu4xlir6//msj/HC9UIJvLUnQQAiRB76O&#10;0p3XondDL5nyCVqxSfgjFtS6QuQalAkf281HkM/NsU2KsPAZOkwFxNf1otkRgdkeZr+VMfT2dgPw&#10;EsfZqU2SHydB4HQL86Ob0OrzwbehYsy0FE7YkCG5k2+AmEzvrUW0cbwFnWwlKWUCh6IfKvV0StvL&#10;SErkEe9yuVEfosU7w/H38iq0v4OkwjqJzEsErRStTiutyalD6B/7Ln50+hwOQFvSsrgs5MZNq7bg&#10;1Jl1tNTZDtYGAc6Jc18Hpr/URPa8G/33FbHm96fRcbkfqaUCYm0x2C+cR5iPMnJsAPmxquFsF+ga&#10;Q7TzLBohB7IXHSgsRjGXWovwJX507RqEPUuLlxb9NIGmnM6ju5HG5DNtGH3Yhx1/ZMaG93lhq3Ks&#10;FnLGFjv5jRiARFkTKGpdXICoMS5FIn+ZGgFVcQJk2WqqXSS04vOhwfEXoExKZs0kn3VFeaRMunlu&#10;iK8ECYBSccsJz9TTY1j0ebattrtqiUlLUu0sR6GhW0ND1DPLDq4lnlMk0Mq3QLsPFGVTfim106cR&#10;JEA7Ojuh+CVSQgJ2gb8O6R8dIgAiCZpJ0M4E+Q/omfS73leWGjQzICIiEqBdBGoHkQpdo3M0u5Ag&#10;0Vb5ckBUzAwjhDXr2BIZ4vnBgQGDRGZJJjTboHu52PZJERM+p4i6nfIuvTRHciBipEOzJe6vfQ2t&#10;nTuNZT0tKRhKlYfR9m8c/+wwsXNeg7X/eMfKo6njZfXLy19bFF9/KO2yLHRjJuAnCIh2L6iYf3md&#10;vpcmlxPj6++jz8b9+LucBzX78PpjJc3zSnk/y3kaUBpYGsQrjF3pSJOJFDKFFFb1dhJgeLLWRKh4&#10;y3WCv9WP1hf/Ac2rrkBrYBUBrYBTkyPo2bsf9SuvwLQGHxWCj9ZkidZFK5tH78Q0fN19aJ48juRv&#10;fsBIgtMX6EBoag6t5CIytGxyPN82OIg5bwiD0SAJxSZkSmXMjE2jr0fJVWyo07qpTYzT+vWgtO8p&#10;FBMuJK65Ds5ADq26Glp5B/JY3duG6PQYCqfPoPSOtyOXKiI5n4RXWSAJ0BY+TmExiTI7JxDwYe3g&#10;aoxOj2AuUYXv1GnEfR6k+Z2HbRBZtw7FbAYTF8bRR6uviBKmM3kj+VHLTgBu1NH2/e/QYqY12kVl&#10;QyAO0Rq18xo7lU8HgbTEMi5QucrZScrRTesq9KMfAdu2GV78iZWcBlRIbhEDtmFydBS+o0eNa3O0&#10;2Exrh9GxfSMJVAsnPvoSzB0kAe1R5BdIVgxwp9VvIbELN+Dtp/W0roIGSY4RbIr/2cskDLNplE+G&#10;UWn10HpnVQIV+C+VhzYBZsoK3+4icoc8yB12G/kfJL/NqgmuNWWELuczNxxoTo7DwX7o/sQnMPpH&#10;f8z7OVF8OYiFyTDsmQVgaC3sLScCO8soH7iA1GQAjqFOzboTKMqUS96XylYRE81sJ3R2kWQG4eso&#10;o/+uKorJHGyy+Eh4pl+oYvH7QWQPyLGLY6BBksA+3Pg/5hG/3Iz5f8zi+McHoTDbqNWx5XcvwHVv&#10;kLTNjYbVjCJJVS9JVuD3fx8Tl1yCNK1hTQ13nr0AMwnGhYeiqL+0gM3XPgzX5DRGL+7BvoWPkgc1&#10;4HbN407Xe7F3/DS+4HahEYnizR/+IK7eejOe/70YimwvmpXYefdzrGc7ZXoj7GaSpPUlbPj1gwjl&#10;C4iIkGzditCrR42ZkccOf4QGg6iaGVf+FknRrzkwnS1i5is+jH4qTNkxI96fx/UPx5DNjqJ2cQKV&#10;NUOIctyZF9x46D4PBt7jwvo/qCIxnYCzmEV0aJjjktYxwV15BmT5y1/FCICkcc7P2gXRxbYIX3st&#10;UgQ5fSfw1pR8mOPBr+Wi/ftRfuUVmH71V+E9dgxLBNgFgl4n9Y6WshKUQT/7LUWZbLvyShTZf3mO&#10;2SSJQf/GjQbZKH/60zC/731wEngVsTBCcK6wnAY/V0gwNFWvmbP63r3wXXUV3Ly3ZOH1+lHLAwL+&#10;FYtb77L2VWe9RAhEAlR3kQCB/cp5eun3Fb0mYqCXZhJWdjvofH2n4EcKa8yL0Tx1ajmdd28vMnyO&#10;CRKcMushJ0fNPuTZlj4SgzaWq1mCFPXbNM+RY6KN7RJ46CEjodnEe96DNtbVwe9XHCl1/CT9/4t6&#10;/OIsJVDjGc6E/Pz6Q8BuOBC+dp4xSl87jOt5zU+8jt/pOn2/ch8dP76frjNIg779p2v13evL+1nO&#10;Wylz5Rq9iyAsLs7DaXPB27Kh5eDgIVPRwNI6vsGUXzmIGi0DWzhkxDdfSOXgnZxBORqnFULCwWvM&#10;uSJMtCbr0RjivNZeLaPW0Y7JXA2tSCe6aXmgvxdWKpYZDlg3lUGeisi2OIM2Kp0GSUGj1UTR0mJd&#10;aOVxwNo1TdnbhxYtqdCv/xZyt12O2qY+Is5ygCiTic/itlFhlhAwWZHrX4V0nghYr8LZqsElBVqn&#10;xVGiRcz61Wj228x2KpoKFufSJA5m9GXS8DSaRmChKX7ftDpgdwcMK8JKBWPzE4yXUsZ0tXwqOv7+&#10;M8huuASlTZuActGw2IoBP/wLCwh+85uwnzxpWFZKYVyQpUbFVCYBsvGZQ48/juTddxs+ArIi+QDw&#10;XLiAOq/NUSG5qTxNN90EbRd0HXwF3kOHUUkvGv4ppx5Yg/nHWfdjIdQzJoSuIvATOOe/FcHiI1Rm&#10;pzzwdGThcGeNSIN17U7539uQyncgcnUN4QE3kmfMtHQjWPpe2EiP7dutULuUt5oZM5+NIbPPi+xB&#10;Wt/jFoSuy9ICT8F1/qKRjdGiLZYkjkV/N858ei0Sz3cgPdNPEG8gdkMC3sE8HO1mlF9I06LuQ+KA&#10;lda9G4F4Bq4dBdRcVN4dPUgfcWPqHxxo1PgM16Ux8SO20UAahekayosWFM86UZlwUG61tkEeljXD&#10;0kdL8jJapey7xHNBmCpNgoEZA97jGJx7HLH9h2E/8DJsR44g/slPGgmc8oNDsDosRrjm6qvHYDt7&#10;DmMH2b5jCYJXAJOrP4BEz5VIn1HGvjpKzSiC7ins3uPEWwOduOPee2G/5UZaxUmMP0u5L2oXkAm9&#10;7wI69sxhal+cf5OMzHphTpXQdwXlzh1CpVhAORgAJiYxOaE05exrjsdoF4G/twzrTAp2Xwlze+Ow&#10;WprIJx2oemZJjkbgt3gBnwsusxN7/2snn7mKVb+XI1mzwL20gHD3BjiCbhQ4vuQAqpC/fZSpIt+r&#10;BF2RTY1saRDDUZTA6qYMK1+BjAEBn6bqlUq4RGvbTpnz8LzauXNw79hhRLOcln+GZrD4m3wLFNo6&#10;MzKCIGVgnNfIkU85MDQDoR0nTl1P0K1RZm28l7KBKliXn8RAywMtkgzJfotlZgnuAngBvQBboC5L&#10;XbMExu4C3l+HHAv1uwwXgb7qLMDWTIKm91cIgc6RTjPIEN9XHBLluKi/V0iCliA0gyC/As1gOPgs&#10;/NFIne2irIT5TPK70TllGTm8psT7aPZDsRfcJBCKyZDk73KqbG7ZAtcTTxhLFWkRKJapsSx9uvIM&#10;bxzLxy+E8+EKsP5rh85Z/rD89rMery975fPPcj8dP8t5+n1lQOlYEWB9v8DBGw8FOWhsMPHVpAWl&#10;QWcMViut8oMHYaYlpHS7xVQayUoV3nFa6FQIdV1DdSSHNa1fygqO0lqTJ3OGAypBJdl75DCcvF57&#10;4BO8Z57niRhov76DgKOyq1SoSkrjTKaMZEIhKoI661hjOWZagEu33oLEXW8iwBd+TKSMRm62EHjh&#10;BSrMIOY1qDnInW7PcnIeKstMYgkxEpo4ATjBd21XqvNeDacDbbSqop2dxjS11qXr3V1G9kgLy9fU&#10;tIfPonsp9W6RCrDzK182Mhwu3XIzAvxeTn0iUOrqOkmOi9fIMW/k0kthp8KQAirIYqMykb9BlmRC&#10;OwzY+PBQITmOH4eLREKWVIFtJY95RTxU9EBsWI/6hYtwPP0oor++DbMX+UxLVIrWBsK3lxB/bwaB&#10;bawfLf3MXh/KkwTUV2mBdrwKWyuHs1/dQ7Lgw6ZffQ6e6Cg8znl07iF4+ZtYeiyA4K4q2nbRnDcX&#10;4ejNozLnQrNig8XdQGPRDMfaJiJ4FcW+tfCMjqDS0w97PYWlYz0o5tpgrlXZ9k0Eh5NY8+6LsEW9&#10;sHoLBI0EFi70sN0shsNmx0dIwC7n9+15xDYk0XXrHDBXQsXkReDKFCb/nlYm75s8EsDilwOsM4kp&#10;LfOY5xSsQTtypQi6i/vQmX6EVt4MHA+exgK2Gw6XnhN70bf/j5FqOlCk/NbZj/n+AczeejuftwHX&#10;S+dQHt4CX4cHS7lBTM0Mw/+BblivuAotyoJj/EW4SCpTRfZJJofGdbegr/MYzIePIHv7HUis6kPU&#10;GsLIN6uo1j1Gvdb1nUffW8JAuAsTz4BErIbUZBwRywjca9nP8xm0omHYSURGJkkgS0EKRx3ea2iJ&#10;XxNEzRNEpU7S9Iwb9YKFA5BFxRcwsKOCwtkJDo4FnHxwLZzmC9h21ZNwk6zH0rPIF7tx8QcutG3I&#10;oJItIEdZ1xR/lWBVoqx5KPfyIVBiIO3dV7IhOdmteNevRBUUSVCqbhvHlZIRKQdBg4RK21e1admz&#10;cSMmORaUadDBMuRAqN0FM6OjBll38Br1u7Fuz7FkovVtoVVt4jPWeZ6ZesOqdX3qGc1k1EU0KPN+&#10;EQoSBdVZxoj0i8aO4gYIzPVZOkmzBQJ/vXRIXxnLFAR9HfpeJEGgL0KxQhCkD6QHVbbIhMiAyhW5&#10;kB5TufIn0PKDQRBYF4fGIs9XauagxjvHq2YLlDRJ2UR5I2RYlovEyc/x2eQzp3m9nGgb/f0Iffe7&#10;yHBMy4Cw87sVHax6vHEsH78QMwav//zTXj/LOT/p9frrVj6vvP9br5/lvNcfKwIsRaGpvBIHZZQD&#10;VulS+aUxEBU8RMJubE97lWCjfeq8RiCpXOfKsFckgxeIGQl/OFCtBHYv//ZqH3xHB/KHDhnBcLo5&#10;wCz79hmpVicJiCGet0DlEdG1Ak0qLw9BUaF4zbw2RSavzHk4cwauD3wAE295C/LvfS9MyYQoiAGs&#10;8hCWt7e231VjMTQGBuAi0EekbMjyi1QKtfl5wwtayVPkKa/6iw55WdcmnyHM+7gVMVDKgL8r9bAI&#10;gNYl1WY+1t1MhWjiu/O790MhWBdYD+UcUBvKYpMS0qG0yZohKO7Zgz4+Y/yRR+Djc6X5nLLujKiD&#10;vG+EFp7W7L0sI0glM797N3Ky1vgcHirvPJWXhc9hWGBs47DXjyaB6mJqN4rj8oI2IxydR3jVPEoW&#10;H0yNFjL7fVTCLVqBLrTf14mCL4TZfwjBShIQeQ+tSyrBQs2Faq4Of888ysrtUKeC3TQJx1QCjkQZ&#10;yWNyAJtEbiYG0jVawXl0xF5Bze4wEipVB3rRaLmwcHgVLWuSvvEOEgkzrUszfJflYQoE0arWaGXG&#10;sPAs5aJAmbTSars0B6u2iVqCyE5aUXLYYW+n4j5hh+9qAs7X2uGuzGD97c+iFfcg/UqIJNOGeP0Q&#10;bI0ckoU+XDrxR7Bud8E7l0CYgDluuwH1hRYKXetg/f2d8FzeTQXvRjOdhHuez3TZOmQbe3D4O+sR&#10;vjWO6M0bcf6hIVgJ3J3vHkc8uw+R3lm07TEhmpvE6FHKq9uF3KQJke5FeKefR/mam5FQjoLTY1h6&#10;PoRS3ae1EQz+cju8q/ywmU8icwzILflJDOtIl4YR/r3NiMbscHYPIrlqANNPe1DK+A356BkcQ8h8&#10;htYzrdKGB7MPxwzfJCUZW3X7JFo7OlG113HxoUEsPBNEfLsdc6c6MHPIibknajjxtQi81ovoCB5C&#10;fWIJCRF2Ar9Z2Scpt5YICRTHjIIKybrV1L+RiZP3XgFggaRmuNw8x8Q+lWNslee0pqdh1bkcR3aO&#10;aS+J6tTkpBFlUF7+SyyjdvYseiXDHJ8FyrWV9/ATpAsktiITyiKqMNgWjgFlBNX4kdwXtU1x/Xoy&#10;KIcx3a4xI5AWqIusiCi8PoiRrH3VVbMKGmOaLdDvAneVKRKwQgS0s8HY+sh6iVSs/L6ytKCXlimk&#10;4/S9fte9tcSX0qwS72OlcePs6wNvaOg0GSQiBAnqjxbro90lWdbZQSKlmYWayAHby0x9o5kQD0nV&#10;0pYt8PMcI+nTa4fu9cbxH5wY/Ec5jMHKQaNBpXcNrEWCkyx5sXl+YQxeDSI53XBEGQFs7LRstedd&#10;EcakWIxrqJTkqS7LxCibrzoHXYwD26198LTQx9etQ4yEwH/HHTBTCcy98goaVDqas1DgEz8HrQaY&#10;Ug136P6HD0s70ErtMyyN8Pvfj/E774T97W9Hi/d0nD6NGgnHj9fz+BwiCdpmt3poyLCE5ll+is/R&#10;QSUnj+Ga9l2T8Ssfu/IOyEIo8r4BKi2f1kGpWBJUmMqWZySAoUKQgnJRecjjWVvCzF/7GkxUerMf&#10;/KARMlfDX4RJSkfkaoUcGPEOWI5itpvZBknWOcu/1UZmlq17u6lITQR95R5wXHklFvi7lmeiVN61&#10;S2hhsnz5KpiliLZvh+Udb0dieBWmHqigPEuruNFE/y4bhq8BFnn/etaK9DO0/Mh6GgTqzqsSsCmy&#10;3QthNGmR1qtUwtsIzFELalYXXCQ59rAdpRq/2+VmO5rhzmSxcKIT/uvLKE4EUE9bUE1Z4bnRjS4Q&#10;NELtRvjqxCmC9iSt34E05kkQ5E/jts6gY/CksSJhUfCOCwnMHO5DsyTF3IT/uhKcnXXYJ2Yxd38I&#10;PRefQWyMJKDNg0hlFNPP9iB90MvPJ+CdP4fJ6T1sJoKaVbK5Cj3X5dD9ybWY37AV9q5+VC8fRIf1&#10;ONLzUWQmQsgftdG6XYSzmURm91XIW7ox8+J2zDzbhviHSlg3/kVkXirjzA+7sGv3XkQf+iZmbF1I&#10;bd6NxkIevc/8PcbyV5M4RWFiu5WdXei8cg45C4HPXiRp8WHk0QjqLTn82dDWdxbugSk4XOznITMm&#10;97Gv2e+FWZK/mTpib7KwbdMIbt6CC58poVxwkMSaEdlcRPDKMtu1iLlvurFwiGSEbdZ91Tm0XzkN&#10;m6WJqed7MPGlDpIqE+b2O7F0mrJ8OoCFyQ4SRQvaf4uAv6sDS24/Ks2Gkfmyk+S7JK//nTvh4nuR&#10;ckpkRRutWS2VVSnjLb5rzIsgaMZAWTtNHBdmynZrasqQZXCManyYSQg0E+ajNT1PANTsg2QyTBmV&#10;b4Om1eXo6GQZTYKqRUaD7sGyFCfAzu+Uflrjs0bLW2TbxbGg+wuol02Sfzr0nax8Ab+IgmYCVnYm&#10;rID6yoyCxpl+k97SdRp7OkeER9euREoU+GsmQd/r0Hm6v86V0WPUg39rBkFjVCREYbvt1C3WxUUE&#10;WGcvCVKa14kE2dguWdbPQj0iZ06lQc8oYiIJQeCZZ4xZlZYMjNfKXSn/DXLwBjH4v+KQoEpgNcD0&#10;Wa8FDt4wB5VhJYtNcwBqClDb0hQUx8xBofSjtbVr4eDgF2lIkG0rY1+dvxlWCctkwcb0YpQDxs1B&#10;lR8bwzwVVxutBdeTT6LAQTTL870kDHI+7OHgUiZEEKgKfLdyYEFgSVD2HDiAJJWStuvZ3/UuxFm2&#10;grEouEqZ5yl+gYac8Tx817597cdfpAKR0hAhqJMsLFIJNKloXK+FZGXljYA+AnBtDdR0dIrP5NM1&#10;rLuDhERWQIF1kEeycuorxauT1n/izrvQUH4D3qdloXXAG8vJS+3WkAJSXYykQE2kqJQSVEKZ7h6j&#10;LtoLXa9UpaFQoWItyUKhEgtIUbMODVraSjZTZ7l+tnltdg7uBgH4qquQyBdRePl5ZB9uIVNeRWJS&#10;hfsSgvYNDviaBSRG7Ug9TfKhgE/uJi3iPJylacw8GWU97SieciB/kATA3KIlW2adq/C2mWGLzcB3&#10;YZym4LJfxdzJPniupSXWbCF3SITBjpzLhJfrD+HphTQaYbbF0Z2IdJ1im0awdKDDmAZ3RouID51B&#10;M5FExdoiIUxi4egqtonkCVhrvR/9J78Jy+NpTJ7YivXOx1HtCyE28wLCTx7Egv9WxN7qwmx2PTLz&#10;gyjnCArs05rPj9XvL2PzuoeRdFIeCa7BkQuo5CpocyzA/84ITO0kZ8UoJs7vwNToMBaPx5E+Txnq&#10;cGLTLYfgv4xWbGEHDn48iGw6DtuLJ9C4Yg+8V3TAcugAiq9mcfHkZVhcHEKzQvJmAbJLXpSnzHAO&#10;LVLOt2PksU1YumCH2UYgrDawNOFC3RxCqKMO26V+mOomzD5tgY1Gb/JYDbWCE34SrZNfjWDmAOWE&#10;fSpn5VzSj1S1A3PHVyM30g33lgpWfbiAVe9tIfDg91E8HceRL22llS1RomVt0l6YCi1zgqeVJCts&#10;Rc+7EyQIaXidbrhE2Cm7Fb5r22tr82bkNIVP+VL2TtvsLBq33oomZU7grjGjQ2ApANc2xxplvcnx&#10;apMMcrw25l4L8kNSrjgUZpYzMTqKTpXHMVGhzNYIpE4SV4GplsAUd8MomfKrBF52jnGrxiPvm+fY&#10;cYs8EEyN47U6LP/70w+NYREFzSoI7AX6K8sPIgq6t/TUCjHX8oL0ml76vLIcodkIfSeSoHcd0hka&#10;o3qtfKdlChEE7RYysw2VdttFgiCyrqifSS1j8LoSy4Pag3Uq8rP8kJQpUruJEpo1kG4xSly+zxvH&#10;G8Tg/4pDwqpBIkarQ+xZnr6y1hUrXIOlysEm1q2pdq2paT6gRkvetmOHMR2o6+Wko7VMbbWTNbIy&#10;BATO3QRh84kTmCYgWzmQ2wjuvCHStGBMBP48SUGMSihKxZXhANT2JwXXUUCgIH8zc4Cafvd3Mfq2&#10;tyHIOvWxfiaWUSVRSGsmQYOZisNYSuDz6N5NPRcVlBi7tlxpkFdZnpRVSFOjVDDKw1/kbxZ+pylO&#10;KSx5KYucKACRliR8vL7J80tSAnxpWcT6mc9ggXWx9nWiVMigyTpZiyRM9SrvTeXSrMJqYzvQ4pOi&#10;WW7aJhpkDpZ6CcN2K1wWM4lCHWZNlRBN5ZxYd7qM7YBVLy2gCi11fnaZTfDw/EK1iM5rrkC+WcfM&#10;hYuwXTyFucVLUBjT+rsNEdtRrMGjMK++HKf/wYbCMaGHGe0EDt/lRTSCVjhsIST2K2Ie65K0IrPf&#10;S8BnH9OKt7XOI55cQqmtA1WfB77FJcy/2oG2rRW4VtWx9DTJYNOK7HgWf/X4n+OpZx7F8f0TeFPw&#10;HsRXP4u0mSC+32+AjtuTQL/tEViXEvDkU/ClLRg7ux61lkLVNhGbOIby3hIOLHwYNbcP4V8Jw3/1&#10;ToTWb0dl/RpE7iZZ3DiC0M1sR3bt/F4fn9GOttAxXBr7W1gcPuRJcDqcDiPUsmPHJSgn86j2RjB8&#10;Rxi9wyPwXJPCqru98A1Nob/rRaz52OWws5jKvsNwnngVA9P3Y8tvuFD987fAVZtF19MPwE8QdExP&#10;InXHlYjumcDQlRexZusJ9Fw7hc7MAdhXUX6bFUSu9mCg+2HK8Si6/rAd/Xc6ELQsoloaJ1A1YFmV&#10;Q/z6NNbensKll19ARxflqTKHgH8G2y45gr6rJhH4iA8dq07D3kP5XJdDx41zGL4mgc7L/bAsZOH/&#10;3vdR/cA7selDQaxb9TzWv8+GYe8DWHdXDqvvKcJ/ZwZtm04gvD4KaySGfo6DIgE+ThnWun6d48m8&#10;ahWClHOBqHYMOAj4dY1FynAfybSf3xtEl3KirIeypav8u0KCkKesl/m98mEokJZ0gJYAFki0O0+f&#10;RorjxMoxrWl3LRd4RC44vuTk6uY9W88/D9OmTSizPFnXxnq7xhCJgWv3bmOmTMD6Y7CknuFg+SeD&#10;Qod+X/70zw5dI321svwgoiDA1986VnSYSIPGn4iPrhGxEMHQuWoT4zZN6ok6x0Od+qYlI4kvVsW4&#10;Mz+XC2WkKMdZxXnp7DbIVyhJIsZ+zpA1lnhtweNDfXwS3bx/wUFS7g/Al0gBr55EdecuuFSm/tOj&#10;cbwb73pcjX3eRnVTPVfaYuWz3o3zX38NX8Y5P+H7178M6+gnlP3zcLxBDP4vOCQwGjg6NGgE8JoG&#10;DWlNkIIuFq5dCEo5KjauQV7VVNqZM8CGDTBzsIk8LJFN14SAfEkEV9b75XjYTgbdOnoUUzw3sHo1&#10;AvwuPTSE/OQkleACWj096FbWv8cfR5Oftb5n5/0KvD5IRVJ5xztw8fd+D97rroODiknJUCz332/I&#10;/tLwMK3rqjGVz4cx7qv7a2zI8U8Og8rip2UR7YLQdqWV/c1ScrLstQ6o850s19PZCZCMyJvazWdX&#10;WZqZqFGpllhO8HOfw9LGjcAtt8CJGMHShVyxRHB1oWElecpSEVW96A4QvC5kUbUToGscp1o7Ltap&#10;fKOoLZYQe/AHBOEwanEP6802K7MPONKzTi+KaQe8o1NomK0oB+OwHzqOctOPqrsLc7MkIi8fhSvq&#10;x/T4OpTYDSYbyYcjgsKIFa9+14fUUT7HrhZ6fmUK0bszqOWkLUwI7W7B30Wr/6QFlbwFFmcLtaQF&#10;macJBtN2ON5EkIkHUKWyy4ciyLzsRWCrGd6hPLIHTSjMsP/sMSxUxnGmchyrK9fiHX0eeDbNoXLM&#10;jIWRIbQI4IHSOXQHn4d9bh7BZ59EruLBWO5GNOsKnNVE8boNmN94A7IXQjDFrYj8WhuaziYytHqL&#10;mSTyiQkCW5Ltn4D1YhZjx4dJEKqwbOb93xoDtlyCosUEt2SQlqp8Ryr5LGLnR0hUA8i9vJd1mId/&#10;cxtMR59CMxZAqHcQhbNnYdq7D/FuH1zvv4n9cAGW5gx6nvw+6p6gkUrX+Y670b4zhjpJQH3pPDwL&#10;ZxHe1I3IY19C8q1vgxuL6NvehkphBs7BMFaT0IRDtB6jNaQCtLinZ+GKReAXYHe5YdlK4trnAgaC&#10;cK8PoDwUR6HF5+rzo+XOw9LdQnCVD21hN8JmG7IzSVriecpKCdZOPwLOLJwvPQpnmx3OtXEkdq9B&#10;3luFOzOKXnsJtqk5WE6dgpfyqSWBFuW8fOQI/CdPwnHzzQaQVSjj+XIV2RLlmcTP4V5ew3c6nPD6&#10;vIg6XHzORbR4fbVeQ10gzt81w1bhOTWvD9VoHEsExgDlwh6Lw5FKIx0IkaBZaQw4UD510kjwZST+&#10;0hbUJ59BI51h32RhPXIMDgJneXwcJj6Xs72T8l5ZfklfkCQYa/GvfwnIBGoEbs3ELSOd3vQd3378&#10;op7hy0yQFvlwkVzrmeRjoCUGgaL0ll6aWVhZNtDh83sRkSyQNLuCdpjdRFo7yTplUTt0FMfDSjKp&#10;WB61VoFkYwEZEnr0BxH2mNBWShm/lXhNuUNjaBrdLSvyTo6x4XZ0HHgShZALvq4BDfHlF+XW2D2l&#10;lz7rGaWzXvf+TyC+vHvsn12jl85Zuf713/+Ll9FkfOmzyjZK/HHZ/37HG8Tg5/hYERQdK1NoGjDa&#10;jRCU0qCCEVhqylHbk2oERTkRyaFOomWlUm7RIjCTPMg6T3BQNAnQpO3GtDwl0ChXU2nKqpY5fBgV&#10;WsXhG26AhZb6PMG2KVCnsm6nQq52dKBJ6z1Kq60qH4CtW42tT/YPfxhjJAXxX/oltM3OYpZkIUBC&#10;Ime8BAd/oVQyUquuPI2IgQLayNoH6yQHrBgJgbynta9b3seyaKR8KlSmcrTSdD4bwIh0FuP5snxc&#10;rLudFpf8KGZZ73wohOgPCOa0zsN33YG2XAkXPzOJk5/1YObrnUg+GMDi/UFkj4RRL5sQWzyPyVeG&#10;MPr3YSx9L4TFH4aMc8yv5rHwRAanz1+B9KEYyikn7O1st5jDSMjjfvEEFl7qxcj9qzH7QC/mv+/C&#10;2HP9SE/HMP1KBUvfLbGcIM4+QSv5Ip/XTounQFy6DgjdO4SlExZEVk8jOEOrLtsLm68GR1fd6CPF&#10;rA/vpMV+TQuNxQQtPc0WuY0gVPmxCAlWGd4N82w/KlQq2txzDphXZ+FNHoJzcQkLF4fZVGaEbG44&#10;bT/CW30fwXWzfw1fhORiNojp2S1G9ETLMEHukhnEv/99ZK++HJn2DZgd34Z6zWZMgw/+Zhpt7xSA&#10;0rrbX0HM9CM05y/C9vxemC6e40PZUNywnso2gvl8J7LP+Pkdid7qBhw31ZFr0pKNhA0nzgKJbIZ9&#10;QzMQDfbnNJW9/cIIGiYrxoY3w/3yISNCpOOLX0A6lUTlmquQXz2MYrmJ6iNPIvjlb6Dax36em0WJ&#10;hM/kIWBPzAEEXNe+A5i/+nrM9Q3ClKsgRyvbcfIM6hWC0UXKptVpJNApjU4jY6IlSRlWHgoHQdbs&#10;VjAeHwJe7ezxoEnLMzm9iEWSx5rFQZLEti830CAhaQvF0XB6kKQcuspF1Cn7iuvvvjgKyw23wXR2&#10;BIu9A5hhmTWLE+39Q7B19qIcbUfaZjVIvGa9shwvBY6tTpJwy8svG2PBTfINNy3leh7xw2zfuB+V&#10;9BxqhSTqpiaaC9OwnWb/ru41MnJ61m40pvy11q4cH5QamG01ykSZxZjgaQvA0d+D0NGDCEZIHnZs&#10;hoUkuB7tgI1jTlsQS72d8FTTJL4kx7u3oBFx8zltqJw8QeJMA+LsUVTPH0Xj/Ak0Ll5E89wITKyn&#10;eWwMpvPnYaIOMpVIGpwkDbTADfIgMNTrX4Dfj19SSsZa3jLwNTmWbGwbOUtqhkAvzS5oVkGGULVa&#10;QblYxdTDNIwuUI+ccHM82lC+4EbhPC3/s3ydIuk/4kL+pBOVix7UZhUxs4iJB1qYHPGguNQGHCjz&#10;XCfmDpHURvwk/nNoT5Vw4WgvFs+2ofTiEqZzw3CaGkicbmLq6boRKC51hn8fb8DuNxmvfwngOvQo&#10;k0/VjTD7SsO/9Godi0cbJPQmzDzPz4fryFxkWacbSJ5sYP5gHckTDRTnOb6pUhTQTm0m4rTcRv9E&#10;Pv49jzeIwc/x8XrhEIBrXU6zAxla1O0EXKXn1d/a46u4+C2ybxOVhZzmlGVO4UTN2oKoKUGShkUO&#10;Zk1HGn/rYPmKaBakReclU5+konPwHvG2NmRJOkqnT9MaDsJPhRbhq/Hqq8b6uWYhyqyD91vfQomW&#10;0PQHP4ie229HWKSDSqS2Zg1Kzz6LjOp46aXGkkNZv+mWr91Xh9KiKslPkKTBSfBQrRR2WNOtSpEq&#10;4G+x/KyWD3R//q0liTbWT+2hXAXyUtYMSklTsY89ZoQ7nXv3u1ClpVOm0uy4yoTOoRbGH3NTYVjR&#10;KlnQ864JtH0wgZqjDs9dJpTOW1E4TsVYtyAYzeCGdz0B/z0+lNeEMPPdCLIvKHqfC/6tBVpzDrgm&#10;xtA+dBZlP5X+SyEjEqE1ZkL/Hy0gdlsGG1/+OPp/tR+mmAeLx13LMyU8LK4Gpu6voMbn2/FZgkM0&#10;gdNfbsfSE+3wbiygnrSiXiCJK0zBWp6D72oSvmupLKp1lM5R+ZIb1dMO+G6qIkQA8b78Cham16Nv&#10;7kGsefQrCM+fwXRhM9uwHe1OL+5ZfR0isSocN1BGXD4kLn8/5p5RTnrA391E8G4zbFTyzbAfS9tv&#10;wNKBHhJHWoY2cqDhSXQffRzt2TNYzA6gt3EAvcNUom96O5LKC7CqG05apeGBTpgTAUz8gN1qNcPd&#10;W0LoihxaDZOxxCJZ0yyXEiVpD3qBBNZJWZCPR76rE9ZmA3HKkaLWLd1zNypXX23IdYMEIZtOwen1&#10;wHnxAkH+InLbtqG8bh1KJAiJaMRwBrWXimgOrTbWlrMsjwPCuKfppZfgOnwIyU0bkchmUEomjC26&#10;WmsvcCwUOVZqFy6gSJO2zvPlUb/AehWK2jNPYkl5a05NwuRyGg64spjNvJdjYd5YVlOWwaJ2zxAo&#10;U/19WAiHUCrkEV0zhAjrUeDnAAlIMp9DQDNsCqnd1WXs9vGvXw/vZZehxjpWb7kNFgJyel8Gx7/Y&#10;jtMPxTH2uB+zD3sw+Shfz5L/PGfF6AES9zkSyLkz8MRaiJ4fRURk2+zG9EPtmP5yAImHA5h/xE0Z&#10;s2DqSRMmzndi8ukAAd2DajMLV48N5lQa9lQGs0/FMfLEekwfXIPFvW2YfTyMmVf7MXe2HVNLV+DM&#10;1OU4dWgLzr+6AbVYO9yXOpFJF5FmG6TZ7oVsAc2581h4eAHPfXyA4HoYvrGvYGl/Hof+zobTX23h&#10;wvcauHB/FaPfKmH+0TTGnrFi/KkWqqkalEba5jUbSxc/PvhZOm7F18Dn88NlceHJtzRx7h/lR0Pi&#10;2V9j29iN3TspklFTyY7AuhZyr/gww++yr7gRvamAyqQT438TxPgjVlzcF8LSGR/WbJwlUUoj2xNC&#10;LkUSNpkktxzGiX/cAGvuLLrfGoOlqQy8dez7z0WMPVzDma9WtUJm5Kcx+ACr+3rwzo408aM787jw&#10;7SoufKdKYtBE781W+HvNJHbA4Y+Xcex/ljH6oxomn6wjtE4Ojia8+ukKTn6uYkTQ9fFcbze/l5X3&#10;2vEGMXjj+KmHhG9llkBrcRo0UmCKRhelcpLVbfgW8HtZmlqXVGY+u9bmaK2baY23tm+n4k6gKmLA&#10;6yR7EjpjOp/vTYJUmFadhdbAIpVznIrZQWtmgkrNCNjDcrpphWnHgf3pp40851pKcI2OovInf4K5&#10;W26BZ88ew9+hcfIkLL29hlPVdDqNKBWgVhSTWg4oEFRZzxXfBt1fn+UIKY/oKpVcc2QElYUFAzRi&#10;rJMCHRWoyDMEEz/P1U6LBp9XBEGzEBU+k/Zt+wYGYNm/H6Z9+1D6wAeMJYkkgSISiiC4aj0ahOaL&#10;DzZQz1O50xqOXzoGX2MK9WlafB4XUO2hcmSdLLS2+iro+8M1CGy5BJ6ePBaOKqGTHdV5O1oVEwLX&#10;EYgK7JMaAZ7fpc9ot4UJtnAZodtL6Ln/G/DYWqh/8E1w7Shj8UUbShNWWN0tlGYtbAcrAtuKcF3T&#10;QnFjD/Jn2aeHnfxev5H4TdgRvJJlZ1qoOf2ILxxHl/cF1PIEj/k+WFDC8JlPIThzDJZ8FXOpHYi6&#10;T8O5lgRmKA5zPYSF1AY0GjXMJDuwqf2LWPrDD6DG52w+OYHpsWHDOvF1E5BvrGBh127UVvWitUBr&#10;56UOI1W1uVnG+m3TCN93DbD7clQiTliuYJukz+Dc6TCyL8fRe2UL1mQOzq4oTLNunKVitNhIDFZR&#10;0e3JwunwwEdQ1zR5F4mkZEoxMwJDQ4ixj+URDvbtqn/8R2DTJsy87W1Uyk04SSa1HTRHmY3w3UMC&#10;auarxj6uUNZaJLFZzRpQzoIEZTns4YYbECFBtBw8iPSVVy4nkKI8aXtqaPdukiwSI9bDSVlT4CSl&#10;3/VRBhX5T7NhCf4tB7YAy3Dxd8ehQyhQ/pRmupnJoBYOGwF0Wjy3QMAqUHY13mq8h3xk5js7jfP8&#10;hw9jnvVbIGEQ+dBYVUwCw8F2dtYYg0WOMTkKKu5FVX4Aey6FbWgYjvVt8F3jw/nH2jF/3IN0IoyI&#10;dwxXXb4XXVspF9Uojn4hhgujG1EkUHs31lDftRPR3j54N+RRWmhi/rtBI+NlLWVF/N0z8F2bxeKr&#10;YVz4soPk001SVIL/KgLQzDy8XYuoR0O4+FU/ciMknhMmDO04g42bX0H/Dh863CSnqTrGH3Kj/dIQ&#10;Vr+lB+7Vg/APD8Mrx+QNwyQMa/HC33Ri+vEG3DsDCPwa+yXmJDlawuiTXsw8a0H2ImB2LmHjrXvh&#10;zJ7DmW84cfYBtwG6Ifs4fK3zaCm1umYd2E5k/MuzgyuHw4LTX6rjUoL8FX/pRO8eHwqTwPwRAjaH&#10;bvyaKjb8QQXBG1OwhKrIn7YjdGsSkdvSLM+M8hnqF7/8s1rwfzgDO+XTmq6hHArAujYL25S2UZqw&#10;846vw7J9DWKrg4huNRt5cbRjSDMF+cmmkVPHTiKzzA74xmqaLWac/gcaIAnpaf5tNWH9Bx3Y9CtO&#10;47rAKi0FAjMvNGDTssalFlzzaQ/ad9sQ32Ex0uJr9mD6mTq6STyckeWZg5VllH/P4w1i8HN8rLBS&#10;WcfGjAEFZpEK08+BIyc8TafbqWBAkDQJNKm8rF6vMQVvloVGhWrieTV+X+W71u6NLU78XeD8GgFG&#10;OB431ha1myFCJZ0+cwZlOQaRDPRSkWk9U/ud3VTasvKttMzz/+2/YfJTn0KnnJempuAVMSARmSFx&#10;sD71FCwdHUa8+yzLMVEh1qmkjW2Heibd+zVyor9lIUpRWni/Mp8tSGstpOlKviv4UZVle1wuFKhQ&#10;FWteBKmXZKVGwqFdAkVtJfzqV9H6nd9BmIARoyIv8jkLrJdraQ4LRStmHqPVlOXz0or13k6GHiZZ&#10;svvhd3BQP1PE5Lk2KvAGnDQ6B97lRi6rHA1epA6xGQ+zPYlj8hMIX59C0xNAqytMK55gfTiKJi0A&#10;a9SC+NpziBx9BqO734epQ0rSQyv4BeWAcBlWuJRTq2mGqyOPWOdxWBPjSB8JoThJq44KoZ63oDLl&#10;QPDqPBBxwPfKqwh8+0fwTI+y3Z2YmtoJZ5QW+a+akdm1B7kt25A90wnLjWFkrhpGfDYJ22X9GD8U&#10;R73oRV/lEbS9r4nSBlraVISVxSCWXgxw1FupuNIYaDwAx/QMqvEYys0Aki9EUDd7Ya4W0Nd3HJ7b&#10;eJ3dg1B3hX1ZQiYcwen/147uywKI3eBB7vg4wiQG2W8dwPkDXZRPwDNQpTWcY99aCcY2RGT9k+DN&#10;UHZ8BPIOKT0SwBRBv5MEAQTyKmVBsTW03a6DnxUHQ9vP2mld2ykHdpJV3HcfsnI25e9x9q2H19to&#10;8ddEEkSSSWwLBHLtflFgm6zCWLPMCuWwumqVkd/DKTmnvCiFtpfktkzZy1K2dURYboykRaG4RWa9&#10;HFsNjgkPZayNZbaxfMXRiPNegq0qx5yCAnl5r0FdL8AkMbDzXDtJTICkQ2GPRUYaLNtO+c3xb/kC&#10;adwq7oXt+HHkSUDkPZ+cmiF5SyK3nxb1rJ1t2UT0xhIs95I4OuuIUl5M5QJJQw8SLzlRSnDs941g&#10;LlNAylyE3eFEai/JK4eUvaOO+D1JOPvr8AyWWGaAJMdMEuqDf2MdlmELzDkOhqgHmVcCaFRacHW6&#10;MHD1aXTc0gvX1m74LvWj+04LqkkbzNkUuvvOwTxOY4MExzI1C+vCJA7+FxtmD7thIent3wmsvdIM&#10;n8tLoh5CftyCxBneh83bd5MFQx/uROj6OBAgcd1vRYVDd/Fkkdb+KJqjZ1E5eAiVl14ywj1XXn3V&#10;yNtgWppF5WIWsy+asPvt/LtZh8llx9QzZswfqJNEtNC+3Yc1d0XhdYQR3+7AHM8NE9idEQtM8Rzb&#10;xIFm1o5GyUJDh8T1shJqTRusLZKhmgcXv9SOgfsWYWuvoXrkIjwkPIUZIH2hSfJsNqb/q7kWiZQZ&#10;bZdop8oyMZBfQWGmaYC6f5UZs/tZH/Zzx2VWtO+xosk2lb/CEoF/8vG64YSofDwDdywn7bN5TZh+&#10;ro4KDYDyUgtKftd5uYLUGcUYev/f8/j3pyZvHD/1MCx7vkQKxCI1fakkPj4qWQG8RFShPgXW2tZn&#10;oRKSOClmgeFDwEEsr+UmLRoRCJW1QgYkfSIeCnjiYLmZuTn4Nm+GYiCkqZCtVN4RKkmFQm5RiUmp&#10;N6+/3phZyH3sY1j4679G/KqrqFA6jTjkCQKzkeWMyl553TVlrGhjrIWRwlVbnwwi8PqDdTAT+B0z&#10;M3Dzs8C/yK+dVOZFWplZkqA6X1YCgp7fw7pqlkGzJyl+X+Yz1WmxBX/4Q6Rpcdp4nRG0ieQhynpX&#10;Ghy4LD/KsvWcel7d01LiXXhOvb0N1YsXUZJVyu81o1Gl8k4dOAj/xCSqLx2ghuATcCArQJE5YobV&#10;bqZiMaFeLtH6zBl+AWpVk9Z6ee/J//o7WMj0I3eS+Gsi8FVodhgOSK89u4AxWUBsahJr9r2I8MRZ&#10;NJ1WWrEsN2FF8YwT43/bgWaZFuUaAvyvv83IeXEu8kESvypiHyb4bV4NGvawmzMoLxKkgmH46tNo&#10;RNuR2xyE96oqWvkawlekUVrfB/vEFDpffhAmPhMFgXWgNVS1wnfXtSh+6J0obxuAqS9OsmZlOzQM&#10;h1bzN/4RtrdegebpfZQhyl1WKbvbUMzRqrr4I1TOj8K+ax21O0nk3mMkTlTEIj6FFhxB1smcNQI/&#10;aRZLme6CBOI45ar10Y9iksCo0L3OLVuM2Sw7CaGXRECx8DPsyxzJrWvrVtRHR424Eq33vMdIkqM4&#10;935twSP4hgjCfvaVe80aIwlTTvJB0BYx7qIlvuYrXzGIbULyz7GhYFgR1kfRLJUXYJ4yp5h8irjZ&#10;TnKh7ILTBPkUn127AmZJcFO7dqHI8pc4rhZZ/zkSjHHK3DzLa1C2Q5QXBwmHEZSI79oh5KD8h1i2&#10;iePJS7kdpKz2kBhH+LmDMtfPcjW7tpnkoYPP3MlxOsSyB1evRlu8BzanD8rr0qyxH8Kd8G7aCd+W&#10;S2G75l4M/mY/fJ5ZmNzA5NN9SH2nAs/ceQwePAb/8XMGQVWmTTQIjK4ALAVip4sgGNZOHMlwA+nj&#10;ShdeQN4fRH1kGrU6ZZeyXSvVkFvMY5SyfWq2hMOPNDCyUIH9qiyyYStGQzGMkUCOxdowO9SBA/vX&#10;YCFrgyNMsl63IJ/OIjV9HomLIyhMjKOaKRkzacb0eKEBezILy0IZIRste0cDSlndNMUQiAwjsG0j&#10;nNu2w3bttbDccgtMV1wBUK/Uc3mOzwvouXIJhTMvI/nAg8h/8zOoniBJspG+sf0bk+Mw7X0ONso2&#10;KS/W39HAUF8Iq9mW67avxqbfV9pxkhtnw9jhU+L4Mtub7KsmUg/54O7nr3uqyHYPIxvwoJiZRzBs&#10;Z7/aMPgWh5HhVnpz5AfUKyWBvfTmsm6efIJjbL12VFHGqst61TDmOMR13mve1sb56hrjL32n3+U2&#10;ZedvJAy6sJrXrMNrOuLn4HhjxuDn9Hi9kGiroeRKFkedSjBGkNU6vE3nEIy0BRG0RBQDXABqEAAx&#10;bw4c0+7dy0FNeI58DEQyjN/5t14uKj1tcdTWqfYbbkCK5yzxez8VWTsHp6brFVGtRYVnpYWW/NSn&#10;kPrjP0Y3FamcqWr8rcp3xVOPUakWef9FWmoaDdpHYaMC7WI5DVlKrLvubbyMJ6Pi4jV21kkZ47R0&#10;UeEzStnm+HmBil7WpI2/u/k7CCLKV6A1ehEERTtzfOYzaF5zDYrr1hnTw9plIQJR0vqxmYQkGoJp&#10;KoPRp/yo5XhXmwWxdbQMwik4j52DY2kKC7bLkD4ZJJmikugHwu+khSCHwYUCzn4lgFKWhKtRwvp3&#10;juPA4gF89A8+iu888H3QPEV/+SqUSlU4PCV09xxEJenC+JcG4a9NofrgDGYOb0CNINwqi9yxza1U&#10;ptUlbCz8A8o+J8YWdyCz2E0jngq2aoHvEmpzconM814Uyh3Iz7Vj+uskHXMuDP1OCv6Oo3BOzCF/&#10;0Y+pvRuw9Dyt4EQAjolFZHYQNCsL8E5OIz8dxJpLnmQfUT6I1EvntmPk8QFUF93GdGV10YEyFXvN&#10;VUbpNC2j73YhdYKIQzJVMYVRa8SAozNYPBLByOkNGPmUG6knPHDRsor9DtvqwgG0RuIYecqD048N&#10;sG+DaNVaqCzQQivSOquZ4O5sIcc+MbPv+r75TSMB0MJb3oIq+7OD8iL/FhOtQ+ftt6NOeZsh4NsI&#10;mAapIwH1EFRrv/zLWCAhkNNcGwE8/8QTcNM6l2NrlrKT4XVFkoUASUX4wAEsEVyilB//d76D0Msv&#10;w0zQXSKYK2Oh/GsUoU/+K4rfr+2wsuxFSBXAK8D3EOVVcQCUIVQe/J3f/jYCO3agzO/yHAPy33Gw&#10;/l0kFDUSD+3yKbB+le3bkWMdFV8jz9+zvJ8iCSpeQZ7nLJA8kNEas1hN3qNOMto8fhw13l+e+tZq&#10;HY7cAmYfsiI1q/39JvRvrWD15hwBvgywrtbUBWSeWkKqsArmVg3lYAcG39uJAK3cRimM0YctqNfN&#10;cAVN2NZ7BMHsRZgCbZh6KILaIvWCi7L/7jxsMRJDlxO1shOpx33scgdM5RzWvY2k6upVMKVsGPmS&#10;BYN3uODvdCC0ygqnn/1IAqG4DzNPN5Ck1T/wjiZmHqF1TIbl22mB9w4v8naCb8SNuZdcyL1K/cP/&#10;rMN1NC6rIGurYPa0FYvP+lHPs55rinDelkKWaKk05dqZoaiQyiJZF4Fze9GM+eDvo34i6W35/DCp&#10;7JMdSF7gZ7arty2BgHcvyvtfRk1RSxeeh+nws6ifOGWQhYhzEvNHnLR3/MaMgbnSROT6AorTLix+&#10;J4yODy0aOxuaLSI1+/jA4QN44dEjaJ6JYftHfJjb3+RYapKAtxDfaUVggOdRjbSo3E5+oYoNH3Ri&#10;4VAdM/s4Rq0mtO+2outKmwH4WlpYOl7HxOP8jdd4ukxY9Sa7QQjqtE1Of6WCSpr3JqkYfo/DyKSr&#10;KHIGsdAF/47HG8Tg5/RYEQy9C8w1Q6BIYm4BHwFRVrODgCzCKamzUnFooBgBjKj8qlSYdlowmtYU&#10;sTDCiUoZsZwVcFYkQllKii7o5jk6V9nI9FubdhX84AewXXmlYU1bvvY1LDz8MNJ//dfovPFGAuoS&#10;WuPjWKAytFJh1qQ4eZ62N2qXgEiKnXWJsw5hKvwFnq9tSIb3skiJ6vBa3VtUoApoVKGydxD83Xw2&#10;GxW6ti6ZqHQbHR2wsG51PrvOl5UuQuT6+teN2OeBt74VWZ6n1LPymSjQ0lRuhLZVg0imE1ik9b30&#10;CJ+TyqhJhThQfwDuYIJAQeU41EvC1I/8YVp8HJdWL1/RDEHShAuPbERqxAVXXxFdH1xEzy0tfPvh&#10;R7Hv4cNILhXgrYWwy/kmFKolWqIE28NlTH+PYD4fhfc6C4Jt04hvGkPvfUDH263IjTlRHuOz+2kV&#10;/toGlD90KRVPP8pn+DxUTMGbUxj800UEbq7ByXtazbRMadm41uew8d4kgh1JpOskPevWkPRFYK9n&#10;0X79JKI4AlOtAH/1PKx5Ktt1UYQCr6B01x6YqUyLfQNo8Sz3rjICNy2g794mYjflUGktwNyt2Pqa&#10;uh7HqrcWEL6jgg0jf4Gg+QSBhA0SbqJ6ZTti11URfW8L7bumYdnI+rPExYk0zHtfROxmM9p/vwPd&#10;N6bhvyZN8uBC062ZkiU4Dx2G98gRI2pfhtZggf0fJbgbqYRJGEy0lLWbpnzsGHIE/KiAmQSyzr8T&#10;JBHKHqjY/xbKRJ0Es0j5ah48iDzlK7F+vbHVNUa5sV68iCrfUyTCbsqNZWQEVgHw1VcbDoeVaBQ5&#10;yr/kTnEB5NymJSnlJFCgHOUP0LKU6HiW95Z/gWbiHJTxucFBVFinUHs7fKy3yLlbPjCaJSCRjn7y&#10;kzDfdJOxpOdhfRRsR6GKlZBIeUpYshG106W/+ZKjrCKBKta/8pZo2SOfYD1mRzH9QhiFRRIvVsQx&#10;ROt6aI6glEGTv9sOPIvsmBsLSRIjUwXNFOVq6yRa0RqWpqyYecJhrItbAiaS1BfhXhND5sUoxveH&#10;4Oqqo/ueCQQuy5LMKHBWHdWiE8lnSOgqVjTqBXTcXULbpk6c+5wJuQlg3TsoGy4HwdcGp90Dj98D&#10;W8mH05+wYdefkdC33Lh4P0G/3ELXHjvW3eKD10ZS5nEjsd+MpcMyPoD2HVasf4scCWMY+4YX2ZEG&#10;2i5v4pI/sSO41sc24svD8cl+qVEP1GgQlPleZjspxkLBH0DR5UYhGEa5M4j5l30onLIb+sO5tg73&#10;PR4UVg0hT+KYWbcBGcpRjtdm0llUpk5RjptYvLCW1j/JxoQDfeWHDUdN2w7ef0+W/UkDwkK9Qhn7&#10;g4/+Z/zg608hxjYeeqcVMX87Rh8tL1v2fJb+O5RjxoSZF6hnSBhW3W3H5FM1zB8Q8eez7rGi84p/&#10;IgaJE01MPk7Sz4bw91mw7r3LIaLHH67i9BdJfPNA3802XPIH8ouRPnzDx+CN4185Viz6lc8CVXnf&#10;d8iKptJRzAIBu0DSKiVHJWamQqxqex+Vj4MKVSlKK1S8svoltSIWxuwDr1GZxjuvM508iajy4BPI&#10;s1TWbSzPTWvIRAVp6+0FvvENLNLaK370o+i5/HI4WUaW9cidOwcLFasyxMlBUHu1G7SkwlTEqzT1&#10;y/KmadXJytISiEDbmN3goUFteCTzVeN5mtVQIiOFe7Xx3BTrL8BQmFPTmjWGFZjh9QqAUuC7//x5&#10;mAgG9iuuMBR8luXF+NuirESREZaTSqaQyBEM+PhpZdrLkTjxPt2hvbBu8SJ5+fW0SAicx53IHvVx&#10;ILeMZESFM15MfKsdOSowe7iGwf8+A9ceatyyjVb6Pjx+ZC8JWRk7I5divfU2FCoN+BwJ7Hz7RYTu&#10;6cbiST/cm7Noe0sC2BxD+JIYPO1p2BsXSGDYf5NOpC940RhxoHDYBepkWqcm9N2XRv8wLYtXx1Dp&#10;MVHpteDqr9DyLKPBe1SsHjgLWbgeexIe6zy83Wk4okWEC0fRvGMIxbXrUOvsQTniR7jPjao/jBCB&#10;rRkLwrexhYFLSMD8abRiJA8dLHdNDaHsODqP/QjB9+9GzTaP4M4YQndsgu/E9+H1T6L42zcjYB1F&#10;dOoFdLWVUd3ZDRRKaETb0DbkQf+P/jvcd22EY1c7lXkKEV8C0VVluC48D+9Lh42EWFaSutbatagQ&#10;RJXYRyCaHRqC+5VXAJJK7TSZ1xQyf3NIPtivSf6tPfqy4jUjpfC+OcqVfBFMJL1VKn6wTBP7XLNO&#10;zbExwxelQHCwkOhqCS1JQF/avNnYseAgcdVskpJxaY2fA8AYUwbpZvlFflfm/RVhU0BeovxVWXaJ&#10;ZESOjH7dh+elSD7kh6BMifIzKJOQF/h9kvWU9S+ioKUQ5dVQRFE5Gyrin2YFlNFQPjIitTY+m5Jx&#10;iUyAbWEbn4Rt+zrMP+NHflSe66RyVzjQdlsALXfQCOdrKqaRS4SxMNJrzBg0SHg730J5sSeRP1vF&#10;zPNBPhdBhahUKLlwbu8gzv6wi4SkiIG3j2CN72GYl/iMFraXx04DwobUk35QoRihmsfH08YMwNkv&#10;NOFfI8uaz1cso1SsGjMoVVMR+z9aRuxS1u2qAmYPVTH3lAXNMi33DRX4Ls0jny6ReJQw9yzH3DES&#10;OlnHtQYWXq3i5MdJFvaZEb+piqHfy8O5muWntP5OvcCXtirLUVPLoIrCKF8O453f6XtzvUkS0URy&#10;vxu5E8vEwLWhBd9NZtSsDr5sqNqthlNoTbNO7LvCus0wXRZfzv45SuQlWC8m18Lc5UPnO6lbylrU&#10;XwZjkcyvffOrsCZjGHbvwZo3ebH+im6cu58EvWxCYaqFvluscEXMePXvy+i/1Q5fnxmzLzQwe4B1&#10;J7lov/RfEIPjbNdHa8aShNZV89MtY/fCyc9VSRTMWPd+O3b/qQsOkjkRD+lkHSvv/17Hvz81+b/k&#10;+DFIN1sEuJ/80m/GOTz3//ObvjPWDv/59z/1xfPETPW5LlAo12k1EdQdbjRKVSoJsk39bSMD5UAA&#10;AV17/htdXXATlA0h1IBmORZ5vjWXZx6W6ycZVPlAnQLsorVahxWLswvGurCWFxRm1bFpEyyf/zwW&#10;jh5F/stfxgD/tvL7eRKMDAG7uXOnkQ89PzNj+CS0NmzAWn7XQZKRkWMVlauSITmpkGNUhNp7rZv/&#10;WPj1WS8OSvlIiOi4aEG55GxGiypMJaspZDlVaveF1ocV8llLGMVVq9B6+9uRIbBUDx2C58EHkXjo&#10;IXjWrUOEZGiUdZqan0NXRyccbg+fffm+5koZ6WuvQ5r3kE+AEQWSL1IktrUZts4Gev/LLJwEQZtr&#10;ecp96Ss+xB98Gv0f+xje396JH378E3jgq5/Fu9/zXmRYNymwhoeM/65tWPdrq7H+w03UU01a5FRO&#10;JTsS+15F+dvPo/1aP/Z8sYy1fzuHjR+wone4A+UkL26RBERpqUfH4XziZXgJ5GZ3FDVahI0MlR68&#10;KObycP3wB2jOzKK1ehDVWD/SHRuodN0kDFFyljiaFhscqQTM8iXoGjSS7jizGYRKFdSKtPzMEXhM&#10;BBnWrZRhe9BijG3eDVfbasR/9aPGGnCr6oS7dwNqt92H1NbrYTpFOTg0gtjffAbmL/P+c2QxVMBD&#10;fb0kbSQIA9vhPjoG+8P7KHAWuC8ShP/qswg88aJBUKuyrCkXHoH4jTeiXeSOfdyuHAHst4CCY/F7&#10;haAW4Ab27UNl1y64SEj7eW2cLzvlWeTPJ6LA6y0xkhcSwz6VTaIQ5t8+WnsW9oVNvjCSYfatn0SC&#10;sIcg/w7z/DBlSrMFygkwRznWVl8tKSiYlohkkJ8DJADayqgEX3GOqV4Sq1UcV8rm6SNhCfb3o41j&#10;rIcE2MP6BDULwM9+EoAQn0EEXUl7uklE5DcjvxUlDFL+Ds0whPlZ7yECl5tyKgIfIHEIcswEIzHK&#10;9zIp0BhVIiT5RUSifEarBR7Wv+G2GkDGf4x3W4BkhOWgp8f4iswbZpcZgdvt6PvNOuJ3Z1Gat+P8&#10;p/tx8Ll3oLhuN5wkjq5K1fDH0SGyXK1VsGi6gM6dBLtOO2XSAofTzpeD9XDC3+bAwkNueGjZD3+I&#10;hgk8cHupZ3Swstri6fG6jJkYxVRRf2lMtai/vOSSq97ZwurfKsKzvoSlZx04/CsBTHzNxdsoYmMV&#10;VdZHs5p5tkWOOiVFHZOg0aGZRr2n2b5y5iyUimjUa8ZYViuY+bwcwQbp8rhZT/avoqZG2f4dPd3o&#10;DcewxmXC9rtJSl116pomChd8CA3PkqxRlrU2wvo32NYe1uGtt96MDXt60dPbid6Oflh8JNR32A0H&#10;TU37azdFcZFjm2OzbfdrfltGVyzrtJ948CcRBavHRNJgxYYPOXD3Y17c+bAXO/+LG87w8lbFlTgG&#10;K/rx3/N4Y8bgZzwMATBAjB33014r56hzf8JvxrvhiPZvv4xoWrxGceAt9jpS1SUEQ8tR0OyOMqy0&#10;bO0+D3U0ASm5iNLsoqEgNChLlMTG1FkO4ipsA8OwObU9qorkfMaw2I2ZKgmy3UwCnUFc5YcdaPGc&#10;WKSDg8wBDweg7f77yfRfRe3P/gwDVOxyDFw6edJYr9U6sXIclKhEI9PTiE9MoLp+PaXfigwtL3lf&#10;R9UWBHdlL1QyohStjhWR17NpQGrWQCGYdT61CYJUoC0qgASVcTuv0xptjUqhndZlTqSByqMo64XW&#10;WITP2qLCXhKwk4AoSJLOneT9iywzFAwRLIHibB5Lj5PsKI4B29V3hwKL0HJN5OFIzqJ8oIXMhXa2&#10;O7+3pNH21kXAZ0d6f4AA3UT+uA2Rjiqin3wPCpdcgT4qHt/GQbRmAlh6moraZofTlIJ78AxScSBT&#10;4fPNFhCv7eNzE9j7emB3OxDddxD5AJ+zn0bi7WEkjjYx8aMGiYkbPW8aIUidQsbfjnmSDEWTRCSE&#10;qo1WF7VGk8+XkyMe26DtssvgJOnJuF0IvvwiKv19aPKzLC3tAPAR0HIkBbJOzWyLGJXkjM2CYiEH&#10;6khU6lTEtBADAT/aSLByvT0wT03AsfcFzF+yHW18PsUYKETCCC3Mw3T8GHLXXI2yy4nQ976LIkG9&#10;jf1k+dIXaeVuQ/qG61E6chieo0fgeeZp1G64DvX3vRcLBNEq+0+5ATLssxD7VVk+tU3Q/pnPoEFB&#10;LOi5rroKXoKU71vfQp4AGb7uOljYz1kChPJfiDy2kQS4CaJpgrl2CkjOm5St6uCgsfsmR4KYkfzx&#10;Xn1nzsD71a+izHaSfPlFHEhus3wuzQh0iVAQwJJsJ82iacwqNoYs+wnKnRxwnQTwQcmnfifZ0O6C&#10;3Jo1BuFQqF5Zl4rmqSBjClDUoHwqZkeZdfIJwPls2hZZ5P1FRjQroXVz7dHPUUaVbtzCOpUJfPXb&#10;biNh5RhtljH5IxNyo8tr877NJTg3ZpBNF0jkcsi5TZg924H8AQKypQVHyIT4nVk0bDlkz9ew9JSL&#10;xocVDmsOq95fQXSnG32XV5E/60CCr/xEEKB1H9rNfiABaaZpwT8dhKmuNNkZOG8bwS1/0o8G9UXu&#10;HMXvxgJlpoxyvYjk+SrOfLaF9vckUCwTuFMZJE5VkXie4F4lsR0swrouYcQ3KNTzWHjejPxp1pN6&#10;xrOxiOBtSdh7C/CuZz2fcKGyZMHiXhKM/gIcvQqDrqRM/Jt6QBEf5f+hcNABtpPIm14az9FIFOmX&#10;XVg6JPLUQuelfux4ZzsNDy+i7PsIrwuzzzTTKEfQBnVjNplD1ZLE/MttqOdlJDXR/hYzXH0NNKs0&#10;nKIReEn6ukpl3Pnbv4P77no7GmfbMPxmv+Ek6AiaMfZQ3QiaJX+A/EQTsW1WY5eCDi0rzL3MscZz&#10;RRZeP2OggEeTT9QNozE4ZMGOjzpJ8Ei6giZYHCQEchblmJTO1/PoMHTjv/PxBjH4GQ91rDovdbZh&#10;BKvIjCxHxlJEK+15XTgsS8gER8CMMi2ykR8o2IWiYTWNrTUKYJE4LieV5WhaOl97WDMXXouKxc/z&#10;r9SR4DWps00kT9VpPZuxeKyOsUfqmD9aRGXUz8HYwuI+lnPAgsKMB+WxDGrlInxbVxmCWcgUYKLA&#10;pQ7yuicdyBUiSB0DFQMt77ByvFP4WmYKfIsgakP++1YUJqOYueBB7ZQbbWs5GLujsP3VX2GMig1v&#10;fjNoi5A4hI2c6FJ4pdFRpAjiLirG9s2bja1jJr6Sch7jYI6fOwcHSUpxaAglKtoEFa1yKyjkKTWk&#10;oaxXRF9OhCINUsCa+QgRSFI8X+Sgk9a/FLfiJgQ3bkRaXulf+hLKJCk1KnZqWvhYDyl4C8+Rg9iU&#10;SAMHPpsCJf5emplEPc023hczPP9bDivWpb6GWPIgTOPz8J89jnnTLmRPhwlATTj6zFRiLbi6Mqif&#10;KKMwFYDJbUYyOwTvFQ3E+rxoJnLIJGZQOpBj27Ytt2ebFd57+SyLkwhPnES8v4J6JIgCgauTFmaO&#10;QLNEQHLOJtD0EqSn3TjyZy7Kig29q/Zj1W0XYCtUl8G+pxex7dvh0nKN2k4Az+cRqZOFGf/85xFg&#10;28hyLhMEc/Li5jNLoShMrrJnKq9Dk22oIEDKUS+H0gB/t7DdlGVPVmKDv7lIICrsO9fll8PLeyyo&#10;3Xg/ZeRTFs0mQa5I671FwOv9X//LSGClRDTK0uk6fBg5kgT7/v3GFL2m1Gsf/CD8BDqtrSvioabf&#10;lQVUvizyfbESRC3f/z5q7C9toc0NDCBMeanOzKDI9mndcIMhV5qJkaKUNa+4FrJtEwRofVZyLsud&#10;dyL39NNYIBBkSBYCJKcK7Z1nW2vWq06iWrzkEkTYFm6RAs1u8TsHZcfO+ohoKByvyIBi9ku2NaPm&#10;Yz211qww4pJl7XBRaC4tVRW0q4LtkqQcauusGLZAXo6y2upbUERBllHn35q10NKHZkKIEUZ0UsU+&#10;EKlVFtA6yyiyXxStU0sg5WweVVMFcw9bUZwgeBFQ/Vsr8O0oo5ouclznWK8kCo9ZkR6PE4wb8F/S&#10;QM+bOZ6tipFhw+JjDsMD31maR9+a8xxPLCYxidx8E4ljEcNAKBOQA5eXSXR4v6QNib0x1PINePwu&#10;XPErAzCHa7B4m8icIknfXWb/Ua5s1FmvmDHxVTfmHnFg8mtOzHzLg8QLIqOUeUcLudM2ZI+40HVH&#10;g2XbkHrZicxxEnHqzcgmK1bf6oXXGkJ8tR+zT5tQmme9GyaEYkFc8s4OY8YmHAoaDsUKlSwHURGw&#10;lWiImolQzBEHDaH5F1qYO8D2J2mOcpy29ZxC7sx5FOUcTVmaYFvPUS8ssK8y2r3Q0w0TDZ7Z7zvR&#10;yHOM1M2IXpWCf62ZOrsL/gMvo4P95qFMaWtpaqKK6b119N9GUm4zw9NJQra/jvx4E6WlluGIuPvP&#10;XTTY2LE8Zp+vYZbEQIZF+6UWdFyubY0EeCqhxHGS/8eWZzi0XXHVXcvbFVe2PRo7FPjbjw1Kvn4e&#10;DumbN46f8ZCQWxWTO9/CM79WwOPvzePRd+Zx4jMcaBEqXW0/4TkCaFfMjNNfruKZX6ESKPE7mwmH&#10;Pl7Bw+/I4cT/KRtlLB6tG9c/9q48XvyjEhq0NBePNLD394p45G0FzB9qGERj4VgVpz4axsu/Y8Ez&#10;72tg8kUn3G1eLDy1gKd+C3jsV0N4gdckxvLL++0pZM6wAxfvt+PJ9zaMOrz0y1YsPkQL2EWm3eSz&#10;UC4loJ5ONy580Yv5z7Yj2MYBGQ/D8rnPYsxCy46koJMAr2m95MmThhVupAymQuvkexsVq4UKMcfC&#10;mldfjfj8PHDqFIr8WwA9x88VCrqcxxy83kcGL2X6Y9HXQNC1VPYVEg97PG5kgMtxQMtp0cq/jdTH&#10;PC8rYCEA5Ak6Vip1RXgscDBP8j4mKlbt2EjwHt7jx+GmgvATDPr/5m/Qd/+3CdQkKjVaJRzk5hqt&#10;vBuuQP2KS5G8+RbMfORX0YwS/GWVa2rW48DaAC2WM6fQ9v5F2KIC5RaKYwWc/4TdyNQ473XAc+oE&#10;wvufQSMaIi9owZ1LoutbX4FrYhIOS4UKhaBMgFfgpgaVVIig1UwvoDwcRW2siKMfKiJ7LIdtd0/h&#10;0l+dhq2vF8k770HHZXsQFbhQEQbYJrLMRQzUVgoAlCf5WSJpaD35JOK0iq0EdKW8VptqDV2KRfdT&#10;UB4zgSzJtlL2vg4CbJoAqDXyJsEsxHY38e8FAarAW0B8yy3wkowY+THY1mV+VghjbQmMsP4m9kuF&#10;ZfrYxuX770eJ/Wl77DGjXnM33QTrrl0IPPQQvOwHY1aA/SoyI+c+LR84KA/OH/wA1fe/HxWWmSZx&#10;UBCrPO9hpOW+9loUSECUT0ABvHS9drIURBROn4aRTZQkMMG2Gee1xR074CBJFfhLoDNsG/nVaNkp&#10;edllAImqpogXWfclypICZCkyoqakJ8bHDWdcrS0LfLTMZeyu4W/aBmvj9wm2aZ7g3tq2zUgDXuFL&#10;ZNPGZ3GzXiK02lmh5TsLZb92/ryR3KvBl8iCYhVoa6QCHSk5mMqXP41mODQuFIzMyecSEdNzlmmx&#10;Gk6Q/E2HmUjjdLiXl0hYv44zUyQ8BB3+p3gOwzdX4Gnl4ZtdRChhrEkZsT/kxJdnGy3IYu3qpUHg&#10;gtVcV4H8nYR+qUA94ISFFrjGnyBKctOUYuD/Dr8ZA/c1abkr06ESPPnhC7KNhHxlG/ub4NawG2Ut&#10;KxJeK5yGA/19/ehpH0DAHzCIlpxUnbxXOBRBiMDvdfpp8CwTBm0DrhnuT4p3YF3Ox8DnNJ6fegWU&#10;Be1EAklj/eWXUXzsaVReeAxVRaTkuNIOYG0VnbTacDYWxyjHW2J4GCb2R4CvrvXrMbBlCzo9PrSz&#10;TIuelO8tPqe2toZ6BxB86mkjLobjTW/SoxtLE1oG0YytvtDyr3aIrLlPMSIUIruFPhIGZ9BsLPMa&#10;upRlanVH1dbL+E7PpwLVJ+pO43d9WD5kZP6TIvznv/08HG/MGPyMhzpOrE4CochVioNdpVCLDOz6&#10;EycG3+QgqLD/eY4cTQKDFrjbzYYg7fkLN6xOEy5+u4KOS2247XteowwL9dTYw3XYfWTOwxZc+T9c&#10;6LvFjr5brUbgjN4bNS1FYBxIYeZZWcFksO4WLvtvNgxcPY2e290wOT0Y+U4Fi4cJGiMmDNxOpeZ0&#10;wZc5hb6NM5jJbSIgKfCRIuy54RoqwzVQMRyGFM+7t/0ssvzs2xDD5X8QhOlLn8XEqyfg/O3fgm9+&#10;AVNUDBkphBMnCDAdCLLsYG8PbFTysvjs/F6RFsvy3KaSVpjYEq0tOWy57A4EaRG6OEjLBBEnlV6G&#10;IC4gMdYz2KZGu+rF7/p4nrY4FrQezM9Kg5yWUuVA1ZawsqxQ3lPLBQJBJZJSMBttmZS1GKMF206g&#10;U/hmJy1p08bNqL773ZifXIXZh4OoNWy0Wk1wbQ8iensXspkCsMS2+26IVpoyuVEpZWtY03EejW1r&#10;Ueg2w+qoI/WstkZRn79qQpKK3rsujeg/fB0XLfchcbYLpkoVdVcH1p7/Glypk5i9962o8/m0pc7N&#10;9ilT+duXEvA9cY6WSAwXvrcDpjYfrvzNeWzyfBOpeDtSnd1w262Id7I8KkIXwa5EWZomaAogNQ2t&#10;9jJTEea1Nk2Lu3HkCOY3bjSWYLS1zsxz1JZi+yITBmjxNyeBwsU+UqIqYwsp+0DrsDaRKYIOzWb4&#10;BJrsu3mWoRDAJYJg8OJFI46FhXWw7d5tOM0J2PzHjhk7UawkX7atWzH+678OJ8t2EZjlpJenJV8n&#10;0Jto9eUI5GaWEXvpJXi+/nWUPvEJQ1+Wn3rK2KsuB9Isn6dGUiEHQqXLDdBC1Pq/cgFkWa62GMoh&#10;VUGKFtgmRZJE+ZrI818zG2XWy0TyWiH4K4iWlqaMxGJswwzvoaBGHhKpGuvmoHyI3KRZL52jQ20h&#10;f5O8wF1yxe+cvFeLfa1tlLpe22ZFMhThUEG4yOENYiTiqtmABsuybNpEmSdgitywzeV/oHDi2qFj&#10;5XMpTbiVfWvjbz4CWIzX2A8eROiuuxAPRhCJh2iRU8bOL+uR/uvd6LqCVv3oFDo2d6D5gzEcO3gp&#10;aikTOm9Lo/+OCZSmSAjaw8hUI5h7jOBV5dCKmBF5F4llB61uRwXpJ+pYOhlBq2yCb20JsXc1Eeru&#10;4nh0Y/JHZsP5Vbpo83sCiPUH4CcJiK9ifVlnr8cLN3WMP+5G++UWDN5rw6p7bFj9Fjs8HB+K/V+n&#10;kdN/uw07/8hlGEg6ZvfVsHDQQE3EtpnRfT3r9hrmn/xsGUVivhKHbfplmzEtb1pMUBYuGOmkWyIC&#10;bMMix0+Ocqj07oUOjtc45amXuvF5jtczJCcWEvm1fPx72Yfs95AngDh1QZA6QltQnWzDxvgE5WgR&#10;C4ks5h6NGFsrUWth1b3U49MPwG32w3wvC+C5qrlJSyzVFka+X8Pad7EvBeBEdW+n2dh9ID+Dy/7K&#10;bcwOa6lAv8/u5bO+sryUEN9hRdfVNmOHk35LnGgY2xXVvop3sO59jmWdJwNSRpIa5OfweIMY/IzH&#10;ylSPpoD4ERe/Q0UyRT5Mptx/m80Adjm4mSkMK+fkJptInyXg3WqjlMBYgtj6O8trTDqSpxu4+L2q&#10;Ua4jZCa54HmkwZ42i1G2zWVCZHMT0+eXsPC4E/UMr6Mw9W6fg2d9gBjmIgCUMf8syYOthdx5E7qv&#10;tSDQSwv8Iq0+RwOzM6uRPaUkRnyGmhnFE1QYO0kUwhTkCgWb1nXavhmuEpXQwucxcZEW4t13wtqs&#10;YtLjQomDouIm0Zifhd9jpxUfgSVLEOAocOVLqC8tYn6gHzkqRysHpYUMPx5tQzTgJSNvhzMcg91s&#10;Rc7hJFD4DeciORvqMAaFGoqHgE0Wg8LJFqmQUiIRBA0FrzFTSWj7mXZDdNFKDpIAlDdvRk1KmEpa&#10;URk7BRDr1qFCoPJMz8CyYzvc73wXTn3DgoknLfC2URmGaCEOmlGepeX2Clmdq4KZJ3pJFhzwW8fg&#10;amc7xUyYnI7DFHXAHEyTRNVQL5JM+B2Ib1AAJD/8+19EbmYN5ky8Vx+t7V6Su9YcUqbVyCy2oa18&#10;EO6lMZRibWgQ9OsdIWTRj6VTW4GeOIJ3JhF78xzCN3fD2rcOU7Qgg1SGiizZiLG92A45guQZtmWA&#10;ICKHNS3DCCgNR00+qwI/VfS8VIIWWrV2gmeV16+QA6kbY8cK/y7xNwGoyJdWRftpSWuXiJ3fyYNe&#10;1quP96yTZBVpqclZz8XyWwQtK9+dVMxmEr/63XejoDJJDLS9NHXbbciw3zIbNhjLFUpOJPAtkrRY&#10;9+1DgfWR176WhUwkjeU77jCm5jV1b9JWPZ5fJCmo8xmsLE+7EgTV2tqn6XhZ2HpmK2Ury+fW0oeP&#10;ZMjEvtfvNbZZlTIgx1enyluzBnbKiodt12K9GwR3kYgKX4HnnzfkRY6FSuOtdjAy/bF+2l2gjKB2&#10;zZBQHtVuWfaJkvtE2D4ttofAqp+/B2iBekku/H19xnZEJ+XT090Nx/79CPJz9PrrjZ1BLZIN5RxR&#10;MjBFSLSyfbRrp8zvtZVWfdjgPRyPPILEJTv4HE3kckmMfM2O0ox8DCywRNKwxF6Bnzqm8HwR+z6z&#10;FpVyBGvunMOGj5HoB0lYfAGYKbPZ41bMPeTUSCJAWbH5nX50DLNvjzRx6vMhFGas8AxVseYPi1i9&#10;qxMhEv4i73Puy9RhHIItgmHvDXaEh0kwaS3L6jX0nUxh/q/ww9put/yiIdFj4bhoGfqrlqWOu9mK&#10;Ne/kGCdYSgeev7+BxKukoSzI3WnF6jcRBNnv577TxOmv8J5VE9bdU8HGG85QV503SFqJBExbnjN8&#10;igzbSTtCtFU5R3KSqeRIgiyY+aEHk99yorpEeSAJqs1bEI0GEWoLwtvlNOI7GenRaUgsUQ6WGiRF&#10;4xEkHunD7GPywbHR0AigvO8cvF4bfB+8hdb+yk4tGAB/4rMVnP1a1Sjf6jYZBp7NZUb6osDfjM2/&#10;QZTnUVpsYfTBKo7/fRXF2SZqbI/cZIsE2WQYewuHGkauhMz5hrG0oO2NmllxkSBoZ8PKYejBn7Pj&#10;DWLwMx8CseVOlPV47ptVDjYSAHZ4/+12RDZqompZIYsla3Blxzg4yBgH7iSA8TqF0IxsNBPEqbQ5&#10;ZpSNa+zB5eAXLg7uobfbYXMvC4yA3hnluQSrxYkUMrRaKxmWT+UeuZGW/7AJTh8HWNGBkW9J8EyG&#10;YHZcYYJ/kPe7MM7fzJiZ7ceq22kYU0GIpTbSFpTGaMlfQWXdqsBBYC8V1qP56BFYoqdQu+EDwOkz&#10;mLREUKWFoYl/byAGm8UJ+ywtnNXb0UotIu130WJ8Adn2bvi2XYJAPot2sv6WpnAnTsJTs6Gc8xgZ&#10;9WwcXPUmLZcs6ToVjbFmLnLAkcgmNd7tBLcKla/Wd7u+9S0ECQBhNoyVg1tLee1yLJOSp6Vled/7&#10;DAtOW6iUTVLR7ow01E88AfBaz003wnbTzcikkqi1z6DzzjJZ/CzariZovIXk4tYShi+n6nUXEAoc&#10;QE/vPrTtGoPnl3wI307reQ8JRITkyeIyLHXfZRls/IALG98Th2fzMbjLr8K7s4XI1QSLbefgvymL&#10;4UvH0H51Ab1dY3A88TDMV15NE8GNcqWMFq1BcysN/5YEHLuasLQ3EfYGkJhOYqFWMdJkdxAkC7TA&#10;BWw5KsMxAls3gaddU+xsnzg/ayeIgFUSUuU1NbaH5EEzCoO0xrMEnLqm01nnFWVj+HCQPOk6xcJw&#10;EaCUElvT2yYCLgiOmtJWCGz5GmiKVqmsZZ2nhoaMJQ0F8dEaeunsWWQGBlDZtg2+F17A9Ec+YmQu&#10;1O4C+0svIc3PWfZJkyCbo1VeJYC6CIbal66lHxct7CLvm6fCj/zoR3ARGIu33oogwdEp4Ge5hh8C&#10;669wxdpOKC9/K++tfBohKns5mdZFlEg2rHx+ORPKMdPMuiv0scIq69m1dTfE8hQ7QM5/yY0bjXaN&#10;sB59J0/Cf8MNsLHsDtYzzHZVrA050ioXh5ZZ1MZp3l9kxSvSyv5RwqSKtl7yvPTp0yiyXbXspV0z&#10;Dc0KUf7mdu9GMZlEg3UTyarw2sr582iRuJRJXBrsI23bVZsG2M7Oxx5H86o9aE26cepTbmRO8nmd&#10;JiNkbnmO/TwZQXZiCJOH2uBcTWD/7RwNEco1QdTOweMlYs9/K4Cxb9gJ1CQ7biJ6uYGlURuSL5Ux&#10;dj8Je9SL7reVMfifclhzVRtMHJunv1HF6f/dJEnWdliZtyYjDHD6DIG8nUQ49pqnvIRI//Be0nX6&#10;TlPo+jsz2sL0izRW+IzxS13o3MPvjmZx+C+ymHmyCJvTBmfAhtIS9c/hAka/s4jJfUBwhwWrfzmP&#10;gV/hM3ZEUY7EUaXRIEdVhVGvs+3URkXKh7aQtqp1uH0O2PMheMttRuClvntM6Lm9heBlCvBmJ8Gr&#10;wu9KozE5bRgXi5R3W1c3etYMojbqZt3LGP5wFPFNkxi2PIjYB65ErWstQv2a0VlegpMuSp2iQUZ9&#10;tfZdDsoX5YhNE1pjNcZgaNiKziuthuWv8+VLpvbquXF5BmX1m+3G73JQ9LSZjRwL0S0WrL3PYcQ7&#10;MHCAxMkZpk7tZrvphmzblbH683SY+MCq3hvHz3AYTcX/NUX04N15ssu6IQRX/50LQ29zGOtRIg2a&#10;K9Xug8lnajhPAnHdZ2g1EZSVjvP4p8uYfYkMVadxoGkbjFEmBdA/YEH8Eg4aClnbTtk0QK6cxcje&#10;UZz5f7pRWLQYghrbTUYaMCFGocuMNHDxm03D0UXKJLzJjORROaKRLLAeFrcFez6XxsjTDYx+gpaZ&#10;v4F62ozI22g53PYizv35BmQXu2BqFGHi4AteUqLSTKA2ZkfqiSBKs1RU2ovMukbaaIn3epA454Cz&#10;rYHB3vNY+6F2uLeuRfPhx1DduhGWzm68+FcXUH60DvMOL5m0D+5Qg/dbQDOoHPYkKBwcfOLlNqBy&#10;lZ9C9IEHUFu7Fi2CSy8Vv6zfJgd4ggBi+sAHECIwzFChO6gQ5eug6VtZwHxEhKlknS+/bCTA0Rq8&#10;PPcVpjlLUCuVyrCaLQhPTRsZ7RSoRtuf7PEoGhfOw/Hs8yQZZtQIDNqHruloh8uJ3hqtgLY4ZlkH&#10;had1ukjGCHgmKn/r9q0Inb+AeVrR/p27jGnpIQJPY3KCAEvl9Kd/AjtBpPibv4k869sg8GQ3bTZA&#10;zF4kmWHdu6sVLK0aMNahtZ7as2kT+yVtxIpP8hqt6YcJMiU+g6avrVSYiwSfPJWnYk8YDpt8dgG/&#10;7MTwc88hxToU2XbGXnB+t3LoHAoElWPD2OrpJXhrHV5LA1LqVoJxhW3pYT0rBFfza1atkYyI9+z+&#10;3/8b7sOHMfGHf4jqvfci9s1vokmSoLXvhTvvRPuXv2xM0Td4/+rHPgYHATzDtqyR6LSRMJz+8IcR&#10;4fX/f/beA0zSq7wSPlVf5dzVOXfP9OSsCco5J0CAEIgMFgYMeLFxwAEvXvv3emF/58ASTBQIIRRQ&#10;ztJoRiPNSKPJqWemc+7KOf7n3J7WP8tje9f22oueZz5Nqaqrvu/m+57z3vve99Xxu2n2bzu/b3zp&#10;JeT/6I8wzTwCDz2EEPuseuWVGB0dNVsKXmrkVf7mIwGQjUqR9bL27TORDe0kAiIvPoK6Ti7IoZGP&#10;aY29//2w1q83pKWF46n25S9jkuWQ/YlWRcJ83s8yaKyUL7gAKY43h9pRBElbVyRldbZNiK9yW5uJ&#10;TVI6eNBERfSzTzrvuw951jcTDoMKtFn1cGirguVpIzlyk5xNshyKWOlmPas9PfBy/DjYHooDojFd&#10;4TMagzJy09527Xd/F7n/9Ktwb70M+RJlyO7n4bn0EoyTRGVjCfir1IL9Xnh8ZQQOvUzCey2ye46i&#10;uoqEzGGRd7N+UwLHMtwNXtgPHaFcKaMc4Dg+egq2rSuQbnChXEmjOdoKB9wolUjeCn5Yf/f3cKzo&#10;Am66hQSTBKdqGdsnT4NWCBY0aBMA45+46pkcaqfGSTQ4152czzaWI5EnEaDWE7Kh1NmBEsd8vUoC&#10;kqqbE0K+BhvcBF4b2X4+wfv5m/b8dVRRGcqrqRQHD8e5To7I8FAvh0VyZopC0ooyJEGltBjdPTOH&#10;3OgcJufyyPm8CHAOt3P+a9ykUmkS7yp8TjmOGoT37h/A/va3U5tbryd5namnPv0TAC25b6TVmZ8X&#10;IfPfAugmzX/D8//e17kVg3/FpQ49cY9WDDioCZg65xpdY5kBZvpa7yQP6aGaCcKh30Uagp12wxoV&#10;ojM9IvDmfSQQJLOIrLDgCgLH7i5h6GdlakYlPDV4Nx64/6coPjKA+slOCnFqfUUbNv9RBQNvs2HP&#10;H1YwRiXZrECU7Fj3S0ms+sAchp8iIMadhhhUMjb03EgWfOEUilMOZA/54AjWkBv0kElbKM2RpedJ&#10;XCpkwsuL1CpeR6CxhI6LydI7Q5h4mGWnom8P2bHhNyawoe95CrlNOH23B2PHe6k1ONDk34H5aBgz&#10;zSEc/a9ZHP1qOwX7GNZe/h1qTF4MfrMLqe01tPScgr2FjFoLuRS6aipj/ERhnb7wQrPMqgkth0Za&#10;Wszee6/RSB0EjdLp0yhSUOj4mpaAW6j1ylBME6x9xw7jLTH53vciT4BPUyBUCXY2puFgP0TbWtFB&#10;zdzq6zHH9JLDQ3A+95xZqq6cvw3p9QRlt4uaaQre4dMEzBLsBO48gVp73nU+U3Y5EXj6SfQqdO+d&#10;70NjXy8y83MoMs1apQy71w33DoKd9swJ6BL+Fp+VgVxJWqYhMhRn8nrI9GV1r31p7c3n2RZaXlcE&#10;PxOqmvWTsWb+5ZeRYNsool+M9a/xfnmT1FK32kwDTtsvToKNToBYbCcf8ynyuzdPKTBt2SWoLfSs&#10;gwAe5nMKxCVHQoo6qOcUcEgRD4MkBo2rV8PHurfdfz+sF1+Ek4DrpGavMupIaHDnTtRvvx12tvUc&#10;y+tgP2iVwv/883Dy3bZhg9kKkYAuUDNXDIQiwTTLvpRhZYhp1i+7DLXzzkOeYBwiuOZJrnRyQpE5&#10;ZYHeJ4da1PCb+L2f5XERKJOya2Fbutm3OjqrGBxVkgLZPThffRWJNWuMIat/715jJHiKJEEnI3zS&#10;9nmvX6/HHkPu2mtRmZiAi3nVCNqhrVs5P6vIsx5auejeuNEEPdJYlJOuDNM0zpA45vy8z8VyCbii&#10;LEtleNgYBkZYtwIJSZ7PitS4x8ZMKOkSy2yxfvLMKN8gFRIMnZqRjUKIRMr2+OMo3nILvH1dqDgz&#10;KMSmMVkvGvBrjHoR4VwN9zfDQ+27cGIE1ZYeE0ypVaGm2U7FYgFVVwHhJi+VAA9s+3ezDhUEOHfR&#10;7kOiIYBSJoumcBvcLi+KJY4B1scbqMP5k2/D+tRdsPxu2N12as52uDjP7S672Y6SUaHsTyBCzHdt&#10;BWjrUdtCNlO/BAWXFxUX+61eQVYkpY9kYGkj6j0kViESFWfdGER7ItqOo4LBuZLLFFDMVkyb5vI5&#10;syqnsSrnZTqRoKOjWiELsa30nfqmUMgjnWZfVx1UYjg/khzTIzOIk5iMT6QwY3fD192JbrZ9s1aU&#10;mLZO38ini80TRnL3Xni/fx+sO38Jtd7lQEnbvRLAktkiNSII/I4y06yMUIabd/aTtkZ036JBoWS7&#10;uZ9/L66i/PxLl/ltMa3F3/i3LqXxf4Jg/Htd54jBv+JSR2olQHtG6mxZqTau0XKTflsYAOr45FCV&#10;xKBmiIHZquNA0h7VyJNlpIcXjBS1h1cl8EaWWxh4DzWqXZwkdTvGdxXxa//wXhx6fgQXJT5rzvlr&#10;IGkJvjiZQ+wYJ0man+ediJL8bv0TYPlHyM6tBiRPkPFTQ8inCOpFO4Lr+FxfAt7VOROkRxH87M4a&#10;slMR+LuSKCbF6nnfihg6NyRQczQYe4ksn0+8SI2FSq22OlZ8PArvqb2obaX2voOTvlhBnGkV7CNw&#10;+w8i8XgaJ767hGAELL0ygWWtCbRU5zE6tQLJwSAFTwjhyynyylqKMy250J581TPU1Phgc2c3ymy/&#10;wne+h+DK1QSHTpQqJEQ+vwm13EahESaQaQmjEk+hUKrC0dKG9MbzqHVQU6IW00TtvqxJLLsG9kPw&#10;8ScQY/udpAAv7t6NRu2lE0hrFOYmsiRBR3vLsnOoUxBJk7YfPbpgVU3BIgMzGTtqJSJHApMkuKYI&#10;4jkKLB1b0zK77CHmJcD4TJrgKRe+HoJbmlpjlqBoZxo+gqDCT2spXEcNZcDn37MHHt6r5XYdX/Pw&#10;+VYCiXvzZvhHRhDm7wpNHWSDtenkx7PPIscyaj9WRpwSLTX+3cb0OlmnVn5vJ6jpBIJIl6zUncxX&#10;1vp2tp9IgsaR8rcznxLzlS8BOdzRCk2ZGp4068Ajj6DW1YVZEoAEf5MxoUCt8MILcPK+KsFsjvUC&#10;QUayLkJQlA8CG9t3hoDl0DbEwIA5IaKjrEm2g0Ijt+u8P8tTpMaeIwgoUJbarESABYmU0qoznyrL&#10;6XjqKUOsptTG1Nx9LLN8WYRYN+/SpfDxuQLTVGROFwE+xXu1PaA95iI1fgeJyzLWv0kRQNlHEZYp&#10;yL4TYYsSsL1sYxmu2kZHTdunSQJ6ma5OKQisRK4q7KMon/Pz+Wm2W4x1kw+FxaiJGY6ZKO/RFkia&#10;z8n/hMV6VdlPHpahwJeOfHpIuFROm7YsOJa0bB5hWjK0ne/sRNJyIJfIIFEg4DldGFixCrZJ9keN&#10;YConPIkkGo8dg+O8TfCwvGU+I9uIGueBxy+ySSLIfnG9uge1LVs5J52IcW7A4UYTSZ+PmnSBIOwQ&#10;URRY7n4d9elZ4OprCJJl1pUjifXF7AzA+SFX5EpPRp0iOMafA9unxLGd5ZxJsuyZIMdDKIxSIIRy&#10;OGKOwnqo1jvMtiYJap5kigpRuVwh6SXRzhbYrgvu2dnL5rioDBzlAEpEQKRApFC+DDT3dJRUpzXk&#10;EdXJNg+q3ZNxYHoSyZkpTNQqSHk98HW0oae7y/gxUP10fFmnYRo4PnUSpcgxG3n+WTh++S7UO9vN&#10;qpliphiAZ0nOCCMj1813VNbOfl+8Fn9fvN68/x97/Xxai6+z0jT38PWLeP3T60Tnrv/lJaFsVgfO&#10;dK75m9diX+t7js+FS/dxQBhWuvilviNr1RJZtViDr4mASeJQt2rw1sMcwH70WpsQ8hGozeLZwvNN&#10;lzRg4qUWzLziJaAvGCsuu0mBfgj4pOeUO1ix9qhJX4x96D6SjwyFZ9CGvl+fhautRA3WZshBcliO&#10;fVgmFsJdKcAXLvJ3Gxo3tqKx3X+m/DZUqeWODR7BCIVN5sGH4YioHhQy1E5aejqw8vI++EvrCMxO&#10;DioyiaVL4Pz4Z+D/4G1wUj+y+etIHAhTk/fA1UxBZBGcvDUT6UwLdXZfFd6GMlxRF+o/+xY8ndQK&#10;LhxA2ZtFOVpDzkojEg2gzHLm5uZh37EdrtI0nO0W0r0Ueu4UrEAeXnea7Uch1gjk/NROqM2MUzDH&#10;KXDDTz5pltlj1Oq0WqAw0bPaniBQKU6/9o7LFFBFgkPikktgIzA2C5CoHbkpJOW7XUckFd0yEo+j&#10;keCiWP8Bav0tFPr9BJooteAIBXY3tUE/BbhOJwQo7JYtX47ubdvY1hScBEMdEbQInPnrrqOW1Wfc&#10;vrZQ868wfZWtgc/4brsNpTvuMIZx0rK91ITLEiYEdGm2Ep4CfxGDWZILDbs6hWIry9TJOslLpTRX&#10;i+WTi94qwaxIgJ5lvinWTQGvtCUjYQqRAz5np0ZtIld+8pPIMW9pXNrPp8qGCgFG9h5earn2++83&#10;+/EO5q8ARNo7jz70ELKsY5XkDSQA1YcfNlslcWruWpa32P7aGkmyfecJvPMEH3nFDLD80n67SSDa&#10;2P6K5um64gp4CUJlgq7IYJuIFtu3jeWNEGx1XzPbXLYHERIhm1YLWDZjd/LSS/CTPARIWrTKkmff&#10;WayHk8+WZYFOsqJJYr3yCmzsrxkRAZKhIPNXZFCtVmnbQ1qzjk7qpEOQfy9nOaIs9wzJz/yBA8iS&#10;BHjZvi6CV4XvIlY6ZWGxD5zUXAskciJIZbURyyhnSDrJoBWOAvt0iH2kSKZu1q2tqRH+AMkG20lg&#10;GZuaNCtDQebZLEdTrKvsFbRiJiNKcyqD3xnPnUzLfeqkOblRXr1qIXATAd5JIhWNNiysLLAMCm9u&#10;6s22qf/0PoBkxRCAA/the2MvbK/tgY3j2sayiwjm2K8q3zzH7izrMcUxo5NCapcQwVzOhxS7xVmT&#10;ITOJAMeJCGkqk+Y4JvhyQKb5WcdVK1USLf4t50VdXZ3oZR7d7F8RAhExHREUGZOPhyTrI21fKxt+&#10;liGi+rKcxTfegALBDXPcTbEtfXx2KevQI+LFMSQiodgX2noI8/ck27JKghtmf9k+/3nU2ZbmOCe/&#10;N6SZrzeF9bnrf7rOrRj8Cy8zlgjwJ+4pLhgfUhr13OAwWwlmmYnjTPdoEsgBkixSZZy4OAb17OBP&#10;SkgPaYlNX/Ax4mig224MVYYeK3PAmq/R88Eslvb0I3x6A3QUxsYfKkULqz4whf5rsxh+NGCciySP&#10;8bdQBY3bFJimhrEnK1jRvwfz2aVITVDTJSlwLk3D3pIjAJQQGCAheDmAenkhf12kHKgWnMiMtiLx&#10;jBtDjzsx/mQdpWkHfyRwFAvoWZ9Hf3cGwcPDOHb8KhTiDjgsCgB/GyYPd2BshxOlHJl42YKrJ0kN&#10;l5qe14+TlEGFGZELu3kvzTjhbKyY45OVJIV7exnzD0Uxfn8Lxh4rYvyROibTl+HIgwSP1yicdrpR&#10;GvGg4pIr6FPA009jztmC09u3IP4QgeYFL2IvBjD3hNM4XZl6I2ocrBSH3fCQULXkTxqB6EllzHJ6&#10;lIAZoTBKUXgoqE0XQSVH4aPz5C4KNmm5WkEIr14NLzXbKkFDgXNEDuSiuUvGawRlHwE3zXcHhVyE&#10;92oJP0vh3ULhVScAj8pGgN9FlScBbI7CU/vmtdOnAQo+aee2kRFUKMB15HMZ0/My71E+IyM+OQ2S&#10;waBFYepi+p6vfx2zFG65lSsNeFYIADI+lIDTkc4iBaq087LAienqZJZWPKTlac+8xvwEJDLuMzYa&#10;JAB2CnfFFmj94Q/hpABNbN2KFMFSBEZe/ASMXqYf5/3y7x/asQMgaOs4npbpm0kW5LNA3i3LrGOC&#10;xKD7L/8SAW0XSGMmCfPw2dDLL6PI9i6QMIH3NQr4OSG0kqKl4la2m2diwhgbyruhjE6rJDBOHfnk&#10;5zrbSEv0cv1d43uNmrbqk2XZiiyHTmnIvqKX/Rck4GduuQV1AoaigqaYj2In+JhHhWX1kzho9Ucn&#10;Kpwsv7TKJMFE7pNDJIgKGa5VlwL7u8yXwEwEq842DTIf9b1WCmJsNxfHjkhHimSnge1ceuopWCRU&#10;HradnCQV2GYK+zzH52TrkOUz0tilncvrZBNJlmxMFEBqnPVUnJFmfg6wvF7m4WK9yxx7WZJYbfVo&#10;3CqehE6j5PlcQORPY2XFCkPUiiyvxrK2iPy8V21c5rNVjiv5WrBULoE/tWi5qJbhZqW/34yPLNtP&#10;/kIS7A+NW53qkA8RkVAf05TGrm082QEowJmAWMHcBOgSeRqrWtHU3yIDIq5quzA1d60KyFmVSICM&#10;ZUUEdOlepSFjWJ28kTiS060An3MwjbpW99iHilw5w/GjSJUB9plcTsspksiRnlv0YNnA71TmJD+7&#10;77sPARIKkOSSOSzMFT4vQWzEHt/PXf/4dY4Y/AuvxaF0+uEy0qdrZgWu/SIHWs5zGHCt8wazlcBB&#10;J+NE+cLvvkZ7vgvjUN+fvI/PDnESORdSk6+D0BJq305g4qUKyimg920W7vq7a3HZldtw/Kc5cyLB&#10;EAlmmB72oHmz02jc8/sdFK51zO6po/NqaqPU5IcfqKB75UHku5djaocNflcQO3a9hN/+/gfw4+/9&#10;FP3r29GZ3WgiqClPlUL7bY5oGXNvBBA7HED+hAuBXhKRFDVTs/JnYeq1DmRyEUy4zkf8mAtN502i&#10;41M5TFC2jT5MUlCiFuNmm+RJDJbm4b5gEif+LouJp0IsI4lB0YYefpfPuTH659TinwkhsDEP39IC&#10;3O0URidtGPpuA1KlJYjvq6H52iKiF6ZQHYtgnN/Hnw3ESGrlAAD/9ElEQVQAp3JouqOXQLkU0YE6&#10;07Yw/1gDCoMkApNe9H6YILe6aNzKTv6gCfPPN6B0ikTpzn40vu0mhKm9+ih0BIayGpdm55MmTMFU&#10;IjA6KaQK1OClAcvIsUIQb5Hmq8iAvE+hoY0wpqCTgJ+mQHVSKJcE9AQAL4WPPObN8j6BQlAW6RRO&#10;8hTpp6YfYt4zhqSwkynw8xRwKo+03QTLIi3ZRkGepnDO8DsnAUUamsU8dJ57ku8CGhloNTNt5SHW&#10;6R0dNfvmAhwdr5ujgMySnOiUgn43GpIEI18aiNqeUBu4SSLMfjhBtHrTTbARlEpsCx1nlP8D2XIo&#10;0qCiI0ojbR0ehkXwn9mwwZwcEWhrOyHDdtDqRvdXv4rgM88gQdCR22rnwYMIMO0k22ueGrRcE7dr&#10;xeGSSzDF/FUuxQCoEawEeOTImGLbBwlgio2g9vH/+MfGzkDOg3T0UF4UswRQHYeUhqiQ3RECX5xt&#10;J3fOOh2gCIdNV14JF3+XgyTjg4CvAkldieQkwbYPCIB27kSS2nCa97SxvYKso4P1EmnSkUUX29XP&#10;tAoETxvz0amExlOnUL7uOrPCNM9yahVAZfeyTyyOoQrvT7H9tTURJxAJsGX4qaioTSyD8pXvhYza&#10;VXXiOJzhMy1so2b2vYfjz6zSqLzsL22vyB5E7SGiJ1KgNAPM28lnCuwjsx3CfpP3PxlGSoP2srxy&#10;ElQRGJOEaItG2xo6Tqm4KokPfMCs6Ajk5YBJfiEEyCGODb0r/oDklbbwdE+aL3luFPhruV9bAYsk&#10;QOBsgJ33C/y1EiAysGgnsEgEdAnAF+wL8uZdbrx9vE/bCErTzrIVOK5K7GOR9zjLIrsheaXsYvnl&#10;HVGEQOmInOilPPUSydCRR//3vw8P063ddZexw9G4XzTCPbdS8L++zhGDf8FltgAIoDJGSQ1WMfa8&#10;HFfY4Gu2o++mhVUBXfpdKwOHvl5E2zYnmtaRGOi3M8RgYcXgDDHQGOWcUfjN6V0UAUxfR1su/lMf&#10;bK467P46GXIJIy/o/Do7jECeHbMw9CgHu9PidwTiCrWCDCfwYAX9W7KYetmBPv9+NH/0Ugz+WD6+&#10;K/CUozgwsRNz+XFqzOtw8U3nw+qNIfM6tVYPCU3FjvCKLBwuaqk5aipN1GiuriB1eCF6mo5f1kok&#10;Dsf8mN0fJJjFsPRtctjRQkFDjfIIhQXLqkBEWgHxNjC9njoG/0TAYhkDpFq+jgu+5If/1gmUynVk&#10;9gQQvYrg1FthvgX4ihNI7O8wWxFu4tn6X83DOZBA4KIqsnscyI87ER9qgdUahHdTErnaLFUOILPP&#10;Dxuloa8lhfVvO4DoMhlt7UJqJIzsRBjzUx1wNrei63K2l1ykSjBRG5Wlel2Od6hhuiiU0l1dZg9b&#10;hmqy+pdGLot7Oe3R/ndSICnhvHw5ScmAAfY0QUIas7w9RglMeQp2aTUpCqV2fldgegJ4Gc9RWhot&#10;U7YBshGQsPKRZOikgYSX0pulgJb1uo9/6wimQI0SFq7XXzcW+Fqd0JFG3+HD6P3c50xobYGnhJ4h&#10;M52dxmNklnXQd2GmLWGpsWsIoAQqfwu9+qrxCaBVi8qll8JNwtTEvAWgQT4/w/JK+KuMagvFO8CL&#10;L8LN+9ObNyNL0LFv3QqLoO178EFUCMJ21rWJv8+ynWS7kFu3TpMB1mOPwbriCuS1xHvsGBpIKmb3&#10;70eFv3cwL60SyE+AIhQqFLOOKirioLwlqg20tK4In3aSgyzJVYaEKMXvS7zXyfK2EMClrSbZ/p3M&#10;I0dA8bMuWg2S/wUdm5SW6mI7qJ3L7GcnCU6Z7Zhh3UrqG/ZLB+toEXgyzE9xDmRU6GF7ZwTUAj4+&#10;q7DKYPo6HbGEacv9ckJOeNh3GbZ/nsRE2rb8OQi8pCWHea/8GaSYpsZe9owGLHLZzH5Isvwe9oHs&#10;REokABonOYKd2TISULLsVRl8ahySsOgUiQkrzfGgSJGy+UhpvLINQ0zfdcEFJoS6AlilWSYdAZRN&#10;jAxe8/zs/N734GAfaCsrwjTDrHeA9ZBs0v6/lvFFuEQGBPzaBpLmrzbUPYsavn4XSVD/SFMXGdDq&#10;gO41QZQ0vzTuzryrDbVNo+fUDmof5WuIgwgCy18S2VU5OD/m1Jd8RltxnRzjEfUPn9GlMsjxlS7l&#10;LduSjIgGx0HoW9+Ck/Wuvf/9C2SYeb25faAHmP6565+/zhGDf+nFwaXRFR6wME5ikB2tGWdEOmYY&#10;6pNBywL4H/9hkVp8Fef9hsccMSTem0Gp3wbvWyAGi96x9IyOB236ggfbvuTF6o+5jGONBRJCTGqt&#10;4tRjnAyJhe0HB+WD5SCwjqpAYsB6nrLtNAmG3YN6oYgu7y74blqNwXuJN/EaGtwtmLefwqHa03h/&#10;5x9h1WUT8N9UQvZAAOVJaQYUKN3UTnIWSvMUACQlviVFZE84zYqBfldZVZfGgQrKaQvDzzZgfkcd&#10;CgmcGuLEY2EDXQUSHhKKEz7M79HxJwKcRcJQtsHdXMfSdYdRDBIIV2aRO+iBs6VMbVBW8xRsJBhz&#10;r3YZ5yciXJFLUigF6nDv3YfCgTqSc12wbGUUk0W0Lz1g9ncLswTb3Y1ax4SjyYWVN5fgGZ1AsqWV&#10;Qq4D8d1OOJwl5KYrWPUhClkZ/9TYdlpipNCVYZPAQuGBtT+vs+yUWGYZNUIg9FMAJ9/9btQpaOR8&#10;h01tbABqFFx5gQgFnbwESjgrII5ElbR9D++X7UKcgk/n9Jd88YsoCtiolWYpVLU0K3fJinDXSKGo&#10;2A+yR1A0PS2tu1ke1so4B1IMAnmEcxD42hIJ4/ypg397KegdJClFCuHEqlUmBDFVMOMUSA50wsxD&#10;WrBWGErSnlgvi+m13HMPHNRUU9T8SwQ9Wck38l4f000wLZENgeIs66MVjibVmeXrIjidZr2z0p5Z&#10;h9a770ZYe/vU/ssvv2yCGuV1ooTAlGU7Rn/2M3RQSPtJBlzHj5stCouaoLRtaeCB7dtJHtkezENL&#10;5cZNM/NWyO0Q66qoiTk+J4+ZZRKXGNt4im0u4S+XyR0EZmnJdqafZfnVn2G2Yf2ll+D90IdQf+QR&#10;2HiP9prrBCNtr8geIcx28PE7i+2QZ9nnpHGzHdTH0jYttj1EwFhv1xtvGKNLE7aZbShnS/NMw+P2&#10;mBMrCRK7Wo39RVBMspzaouGQRQeJjXPHTlT7CNAlPsNylglcOk3SxrasWxxzrEcyQBLCfmtYvQoV&#10;zlt56qvaF05QeAmUAstkKs1y7IW7WDIeR8uNTXBcdjkq/X1wtbVjzsm0WD6t/iRJeuQOO8dxkuFL&#10;qz1ynyxwlbV+iG3k/slP4Pj0pw1YimwqnLtAVpq3VqK0Ry+wF2Dr0r6/lur1bo4S8nsFNWoj8Tjb&#10;YFDXIhFY/Kw66jljZ6D2Y70UIEnOo8wzzFOOtYwBMPtF8TK0yqLVFpW1i/UR2TCRWXkpbZESpacV&#10;ApWVhTIO1uT7IPzNb8Ku1ZHbbjOE1jgE4+vNVYIzZTt3/fPXOWLwL7jMgCdQCx1kyNd1tRPFODWA&#10;CcXYLmL0mQq19QqO/4CAO13HhX/khbeJbFmrt3ruTBpaMUidrhnw07lhAb68iLVe5DBexRR5y9zL&#10;/xIn6tj/d1WcfpCaPAG6nOa91LzLWeKXh3foVgJ2YZ7zg9/Pvi7iYEdzyyxOHF2Hkz8i43ct7Ptt&#10;WLEOH/zoOxBxL0HT5VNkHD5UszakXgkYkuJrzVPbJ2DNU2P21OFfznqIGJRYeBkosh7lhAudd87C&#10;3U7wJ7Dn49TmJwg4xFOVre/tflzyn06he7WEQQiJUwsgrzr2v9ODtb/iRfIYBV5zBMGwC55mDsLG&#10;AjVZubeNIvYEy1Jjfu46Grp2I5gYNEvAiRPUfsaaKGxqiLSTRH2iwXh+q4z4MbvDT0HLdnOk0bv2&#10;MDJrVlKjo6Z00E9ioJUVtlOAGvx7FjRnCaHEwYMmsFORoJCgMJKWoiOGVGuMdi9jqub778f0u96F&#10;DIW+PBLKGEqOgrQsrKOFWmo1Ao+al6Lx6UiivAJ2UJApSI/O8pcoeKVlNxBE7Xyfoeass9dyrKOy&#10;pCm0QgJlPitgE8CFmW6RgjpH8uLi9yECX40AZDHdDAVhnfl1UOurfOxjqHziE2hieaVh6jy9jCsr&#10;AhUKzxYKc2gJnmX0EtRlGBc4cgRpAnf86quNQaKN46JEQS/HQDrGOMN6Rampipxo6Vh1ldMjG/O3&#10;ESST8gVBYd984IBZ2q3fcouJe5DSkjjzLBC4tWQdZrnb//t/h13gxHIrPoDyk6Glg6QgxHeQDCSf&#10;fx51kgA/vyszD9kMuEkeqtp/J0DbWF616zgBXsvzQbZFF8Fcdg/qLxnDKf6+GLROGOj4p5uEzkkN&#10;XA6Jyg89hBj7z826KPKeTgzU2FdEGziZr+I0JEkC2vm9tjF0hFR1TpDkWAQ/uZQmEsFB0uhu70By&#10;dh7xIidfJk6wjKNG0O7v7kPj0j74CWyyV0iQvGddTmOAp+Ox9kwWbubt5xgSwLkEZpkEpipFOPfv&#10;R8vUKLLtrbDNTiG0nwQgmYBDkTWjDci4LES62uB+YTvsGzegvG0DcitWIM8pUquVMDM/g2KhZFZM&#10;3Lt2IXD++QsRHwnWPq9CELNNvCTEYH+WKig8/jjyJBsTGzca2wUFpZItwuJSvC4Br46migxIM9cK&#10;gLYFFDpahEBgrNWDn78k2/QSeTCeDNnfeskuQcacWjUxq1ACa/a9tguKbOcq05bR7xyf02qCtky6&#10;OD8USEnpaZ5oZUJlUbn0OcLfdFJLES61OudkfsH/8T8Akk+QeGpca2WMCZzbOvhXXOeIwb/gMmxY&#10;/xGIBZKehgW/BD03ONF1hRORpRaiaxzovcmJNR+jsA1xApgxyUHJd136fOInRWRGtOwODLzTiU2/&#10;7kHvzU4KpIXxqzgL+iDt9tX/UkA1U8bGL7iw5O0e9L3NseBF6xYX4seryE3U4O+0YduXPFj2Hie6&#10;r3IifrCICI6gvGIVBu5wUfiR9U9QQNXccE32oOPGUSj0r9PnR/GY1xjq2RwUyF0VEhROwDlq2R4K&#10;/7WcdIMeEhHKXZbF8jjRumkW7b88j2zCg/ROClof24QaeF0FL9vgWlKA/+o5CqYx1PoDmHqcYKXq&#10;aCuiSOHV3ATfRj9e3P4U9k2/RG1uEk3hVuNytDxD/Hg6zLa1YDkqWB5+DqWt1BgGlmDmuU5kxu1m&#10;O6Lr7eQ0V9vMcazccTvmSQyUvRVm+h8PIGfTuegspu9xID9KTbzgQNOV1Bib9qB44JjRILVPa4zx&#10;2EFuPix7A0Um1J60k4KzkdpmTtEdr7rK7K0vofAKEnjk20AR9KRROwgCstZXBEMtoyu0cAtBUm52&#10;5wnWAQlepl9duRI1pjW0YYMxEuyglqzY/wpcpKBGKou887VpeZ5AlZaRGAWgfA5o+VjEQICcI4Dp&#10;mFgztcbwM88g/6UvmWNzlizfeV+KZZPQlAiU4yhpYFECHn78Y0QefhjJCy9EfNs2YyRo3PQSAMwx&#10;TKYpw0t5LNT+vY7TSQsTAMyxTCIONhKpCIUtbrgBycFBNG3dCju1VEXPnOQ9HoJVK+uZPnECHqbT&#10;SmJjX7sWdbabY/duE4WxSmGep8BXW2jLoErSIu09yLLN8jsZHCrUro0arMIV+wncMeY1zrYKEOz6&#10;CEzO0VG42W4OkiOdBNDqiIvto9UAbfN42DZegc711yO9fr2xHRBxaGD+OkGiKJHykihPhiDZmOZn&#10;HTXU3r5fS/CsuzRiF/u2QLKlWB2KjJmKU2OenyQglxAJ9aLpx8+hEGlB87ZVJHpJtlkAbqebbU8t&#10;/MgkcuUa0t4wAk3tiNhJJjmuRE5kS1GKx1A4Nov5gguR2BzsJ+ZIjpaRqCyDfT6L4pKlKC9bh7zD&#10;AyeJe+ZEHJWj+5Do7sXEOEFSKwSwMHE8hqi3CY09zcZoUkHKXBdfzF/syOZzqLnlLyOGiVOzSE3l&#10;UI/64X3gAfg4BtQeqquMbKXRK7qkjvlpuV/gLS1dWwNnGwxqbEkGnn1JnumllQE9K2BftDXQsU6t&#10;Dmi7x2wBsP3l96HI/irqHo6FEvOY57xJc7zLsLKzq8vYJSgvpbmYp1Y0RDYWVwmUvo5rpvnuY5t6&#10;v/Ut1K65BjbOk3Ok4N9+nSMG/4JLg5EQuPDZkAN+5j/5vZbXQrlFVsxtX+uZCaQxyfu0DG8e04uX&#10;/ItnhrW8XseqD7uMy0z5QWjZ7EBkYOF8rTntQ61AwZp8bRbW3lVHdDWZO+9rXA2+i0jUMfxYhXkD&#10;F/93D78nOVltx9T2Etau3I2uX93E7zgZOYHGX/TynWkt8+D8d48TLCvIBVzI73ciucdngN/dXkQ1&#10;T2ER46SiElYsUpvUqQTtg3CCrrkjhStu3I7Wq69AeTiM4ccLMDHF+btpmQqFak8azvPzyJaKSO2r&#10;I/ZqK6o52VNQLszXcfqhPBKvuHHPA3fjO/d8HQ/+7H5ceeWV6O7rRG6kiPizUbarHZazhrb3uVHs&#10;a8T0gw6MPUCtouZB8wUFLPt8HmUHcxw9hdrzM5g+3mfydzc70H2bolSybruaMHl/yGxltG5L49Jf&#10;nqHmw3btG0C4rRVBCo8OgpmdWnkbwTnBvm0gEMjDnWILuAlOSWqmAS0lS4AKFCnMdLohx8/SqPkN&#10;GilE8xRM8uUfoCDT8v0MgUxuXeUjIUeg1FG4eQKZCIf2h50ERC3SioxoG0K2BYQpVAhOUZEDpil3&#10;vLVN7D8K1Km2NtT48vP7IvOWUBXjDBD09P08BaaEpgSp3BubccryKJiVCISl5ejLLkOe2qSbdSyz&#10;7Nou0baCCJ2O4xk3vQRBOUJyUmDLdbL2zWWRnmSazayDj2Wc5YtqoznxUGFdZwnUXQT19r4+s5Wg&#10;pXjvo48aI0PbzTfD/mu/Zvbx5wnqLSJbmzdjjsTIe/IkekkkFCo7zTb16jgm0xTZ0P74FIFCBoZa&#10;KWkliLWxjNoykNtj+w9+YI51CrxzzDNAQJSLbPkx6GG6cm6V+9CHjIaq42klEg4v+1LH/yokDlUS&#10;ghrrqOX2Wd4re4SOl14y7rXnWW+1pbaLtN8uz4i+UATB/g5UE14MfrmI2BMlDFlrMHe8C/HtPqQn&#10;6tj/TRLk5jj7KI3R363g+LdJKh8L4uS3XIjN2dDcf5LEgG3b0YmY24Hh17yY/4dmHH1oNeZOtcO/&#10;tgEzJ2vY/oetOPKTRhz/ThknvlbF6KMEXG8LIr5xlIMNGHuwF0e+1oCT3yBhP0WN2lFFw3leWM+9&#10;gATbY66xiRr/FIdUAWNP1TDxgAvFfRE4EEbf6iqsnz6E2WuvwRxlQoLjVn0sewCtBMixkFYGFrcR&#10;9P3PEwFdGl+LL7WViIW0ea0UaKVCdhHuM8/zJmO/UTl1yhhGGm+abH+R4Vnmr+2OMPPrIglctHNY&#10;zFOkQOmLFMgeQWRF77ryHKs6pRHg+HN973uo3XabiaFhSAHvMeU7Rwr+1deZBe5z1//utTghNHgF&#10;4FLPBNDyH7740t/mXpEHM8gX7pMxgHmGfwj0jaV+ych448egWqoRcPi80tYj/J8Add9flxHbLRiq&#10;LdyrY4YgMFE6yz9693UOggWFWUkBf+oEfWqpFeUdZLphLPHuQaR2HJW6HwPXpwiQJAgDK9HaGEGF&#10;gsXURzYGLqfxFMjcTf6hBgpGOWQ3o6SKo/c68PjXN5N4HEf6UIxlJTkpU3O2czLyAQFTKOjFwPo2&#10;VOZX4PTfLoXdXUbb2wtwNBC0zPYHEDtcx+2lr+LTrd9gXjVO/rwx+KtraYFpqJ3knvXEw8sx/CfN&#10;mHl+KaJbijj/gwex9W/raFvagMaDx9B46iQsahjiZ8aAM17H0d+L4sjnOnDkPweZtgNX/tYwrvlv&#10;CRRWRBHcfAGKLoc5J20RgGv334/KgQNIkwRoBUBOYyp8BZ9+GrPveIc5nVAgEHmojTr37oWb9zZT&#10;OGnlwLhjlhAiWCsMtZZkZVkdp5CUNz6de5cQzFNrVsyBTn7XTWHsoJbruu8+c8Qu8/rr6OB3IQq3&#10;eQKW3BGfWrMGaQlmCmpZ4KdffRUWAc7NfOIEchfvd1Ngjn/wgxhhr0zv2AEnAVPGVyIN2iev8Xcz&#10;yiisxwiWo5/+NOIU+GE+r9WRMF9yzqN7dGm86YhXlQJdngjrBGQdl9RSbjefU/Aq789+hjnWOUeB&#10;ruOT2iIp7d+PVuYRIYCWSD4mmX6XrPKvvtpEKbR95StI8LvM7/8+mij4RUhkuyGbDi33J772NeT5&#10;fPTSS+FlvevbtyPOuo6pPOwjuU7uZTvZSZhq2gph3gq9XfzoR00IZ7tWcDZsQJBtpSV8RYXMMu3C&#10;unWIsF4+9ptc8vpZbt+zz5oz9+7eXmMnoPDG8qWg7QetGg2zzCMkiQmRNZISOfZpZJu02h0ErQ74&#10;Mx68+muNyE93Y/2n85xHO9F/zXZUe2aw4/ctxF6oon1+Gs1RLzbfNYx2zyvUaBXDo05SG8KBNzZi&#10;bkkz5qdmkE1m0PJuCyu+MMn5VcXq1fciuHQ/2t4NnP/xIRKbIspZguJ8DZ4OLy78IonTuijaVzfj&#10;ws8MIV8so/HyPNb893mEbpzD7PgEsiNDcLa0oqHBi/LRKI7+ehuO/2HYxF5pvz2N4E0pjDzxDDKc&#10;b1W2gfxk9JCgLV++/M19/LPtBBZfuhZl3uJLJwm0MnD2CoNWeqTp6/OiPYBsdnTSJ33kiPGt4Ljg&#10;AmP4Oc7xJUKpYF0DnBvNLS1vrhCYscjPetdWhrYilK4xQFWa/D7N79WvIabr/OEPUfvYx2AjOX2T&#10;FKjcerGs565/3XVuxeBfeWmCLL6bVYGff531+5uTrEat5lQNb/x50WjPlYKMBm3ovpraG98FbovP&#10;iiBIix95uoyRpyqYed0GVwjwNFmolWwYfqqM1/9rwQTu2Pb7C0trRWrpsf117PtKGdHONMLXDlBg&#10;OuB78OvIPH4Y8RU3YttdWqaeRKG7nwLSwthPgoi/wTy1KkCgV/7FhI0TvASXJ4bYcDPq1PhlRFCr&#10;WEiMRTCx18IUX5WsA23bxhCJ8L4JTm5b1Tgmyo35cfS/OtF7rQebPjOJjo/UsPLGKCyPhdQotd5Y&#10;ETYfAR4r0bLcj03v7EYoEEFpuobE0wS2mh0Ovw1rPzqJ0NWTWPpR5vMuGwbCJ+Ha9TJc0wRVCgH7&#10;tVfANtsMha62UYC7Oktoe28SUz9le1h2AnQVjVcE0XFrG8o2PzLpJLzUPmIEMT+Filwtp6nJZwha&#10;UdkZUFg6//ZvYW3ciHkClZbaFTNAToFkfOclcJS1FEywLBLktNwubZiNb4BbEQwV5KeVgk5GaAI9&#10;bSnIyr9Fe+/8W6DjeeEFs2Uhj3IuCko7tdlZga1WGSio3SyfQvM2Tk8b5zhyCKRAPmWOJ+NLgcJS&#10;vgDSBEQngc0jozwKaKXf/dRTZulW/vwlnmVboqiETcxPRnXymeBWHUhapMkZQsZ8BQHSru2qM3/X&#10;akSRwlhL9Z5du4xnwKl3vctogzKc9L32Ggpsh44LL0SF5GSS+UX37IGPZCrJ9tPZeBm+5Z95BiG2&#10;bfy88+AnmAcJ0DNvextqbM/G3/ot4xzKTSDX9k6cZSiSfEVIzmSk2EDCU//EJ4xxpIz/cmyrEu/z&#10;sz8cbM/S3XcjsXo1mk+exCzbtU7gCf/0pyYWf53tKB8R8s4YYL1FbLR1YN+0Cdnjx80KkQzc5CvC&#10;z7aU/4oQ6+1mm9oJnCJ6NtbVmpgCsjM48j+KOPjDENZ9dByB86ZgpXzoffUl9F7CMb+lD9MHvWi6&#10;04N6XzP8SMH5yIMYst8MW54auduO5G6S6IEial1Z+KY5Bmwu5P0uFPa7EB0YRmTzMsqAVnRPP4W6&#10;vwmTR1imQMUcKXY05RAs7UUi5MZrP1RQsias+eMEAgEfoqF2NFMp8JIsOJa0YfCJJrz8qTKS4wWs&#10;+bN5dL6rSKCtwOuPovnBB+C/7jqECaLa7lr0pvpPXUa28aVL40jGidLgRQbMiQKOUY0HkVKtKOrS&#10;KYDaqVMmBLvcXMuJkpsv2c5MkxTLj4NWJ7rZh1pdOPtSXiIFWoGQnYO2L4zh4Zm0RRxECmwiCiTM&#10;tieeAD71Kdg5v4zjokVSoOtMuc9d/7rrHDH4j7iM8aHNnFLY99dFY7ioLQe9tB0x90YN0dXUZsKc&#10;AIboclDrnc+kR6tY92kPeq6hYN5exOQuaol7yijFbFj1MSc2/KrXnBRwWA4M3V83xxPdDUB6yovk&#10;jAetF7tgfevrcL/xFAJf+Dj6ruQEyhNEbK3Y81+oP0xRsPVV4WwvwBN2ID9Btq6VD8sFh72O5oE6&#10;J7YNVn6MOBiC5aSWNeNG11UuLP+tLBreGcPcoRByxwjGbsqHWg59q7NY9+Uw6tRW+tZWERufROum&#10;PvRezb/xJKpWCHOjflRzFWzevAWd15Mk1UoEJDdiz1DXq1LjZT7Rq6YopB2ouwIozsVRmaEGIQOq&#10;aASprm5YVpVAUsXIdo8hUfDWMfCJcbiKecztlYvWOqZ2OdB5oQvN9tPIHTiGWjaDqACdgrH54osx&#10;S0FiUdB1EQyK1EqdJAyez3/euD3WcryOy0nYyXOdu6PDxC3ooGZbItgUBBzsXrno1Z64nB8tJ8gp&#10;lv88hejc8LCxtHdTOwpQS5KL2ZQ0s717zbG9FEHNRmIi73wyftTefoSCT977bExH0RalYQcJcjE9&#10;T+EcIggW+VuF6fp4n472JSR8jx5Fxz/8AxqYhveGG8yqg/wRaCVAZ9/lq7+N5awStLX83kyhbo6N&#10;aXiyLVRHSn9DhhTToEpQ1ckFHb2TkaBAN880nWy76P79KBKk8wT8Mu9Js04KO6x655h3lenHmF79&#10;yitJAPkdhbhWHZx8JkNwlrMhtWuI6Sgq4TjTmSM4lwn+HWwzP4EhRuDQM47LL0eFAOPgPTJudEor&#10;ZZ4OppUjwOQINtrumCYJadi8GWEdjRRQMJ8K09BSuZdtWiPBkz3HBNMxjp94vzkKxzr1CqTYdlUC&#10;pY6C6nioHEX5JqdQnZ9DurUdh+91ozTuhdXuQuvbAmgOe0yMk/prx9C4xY/ZE41o4zizuecRr5Yx&#10;M96KgrMBNpcd5YR2/W3I7fchdHEZtRY7fNmCcWM8tbsZ4Z4xBLpdQDyNeiLD/uvA5H4v8qNaVbQQ&#10;25NH9LJ55OrdmPlJO7b8V6ClvwFBH0lrIobk0eMopcZx4LVl2Ps7lCHsys1/TGL97jD8tUbjXIs8&#10;G9ZDDwHve5/cDwplTd/rWgR/XYtkQC+RgUUDQhEC+RjQS3v8ZnVBzy3ez76psy9yHIda4newTV3s&#10;A/kCGef419K/jBc7SdpECM4mJPq8uGIg40LlK0Kg7Qx9p9/0XYZpuNjnAZJLkJjic5+Djf0nY1ER&#10;E1OLM2U6d/3brnPE4D/gWlwFCHQtGCsue48LA7fz3bzc6LneaUjB4oRcfEZX80YL4SWWcYDUfW0N&#10;Pde60X2VG52XOREZoFZc0cQhwaA0aF7nxNJ3OLHkjiKW1e9H22cv5vcE9a/8BfzTh9D2099A7fgo&#10;av1L4OsMo/3KEvqansGKm/Ow3llAM9OXEyGdcFAxttyxF5v+vh3Lt51GuGUCQ3t6jYFhtVbFho/m&#10;sOY2ByKOAGafs2P+uIvCz47g+jm0ve8YAWQaB/6rHd6+DkSahilYHPA++RQ8yxvQ+582IXaojPn9&#10;FAiNOYQuScGiAluedSD+dMgQAztJRuQWTvhmAttBgvXgCQrUZpQ3rF/wNT8+gWo0aFYwZp8lPLO9&#10;nMEqQtdm0LSOmvkeC5mEYkBUMbsjgaXB7cZfQ27pCgQHlhqf93JvXCM4tAmwCB6ub3wD2fe8BzYK&#10;H4GkNBejrbAxFCRItgdtBFbtg8cIqtoqkIai/W6QKMgIKkLyMEPNOEktu4PpRKk5yVOcS4Z0vCdF&#10;0I1SeDqp7WSovWkpXEcdI1qWJRglWd4w75EXwIyW/qmBt1AgzkmrZ3nyFJg9y5ahkWWQrwI773O9&#10;8or5DSx78IorYKeWLve+Ceap7Q4RihzBUq6AXQRjnRrISTiz7lpG13E51UPHu+xMx5zWYNkFki6S&#10;AgWpqq5fjyRBQZELLWqcFS0B87cp1r1xchINu3cj+0u/ZI6h6SioDBkVdEcxAoLM10btvsgyuy65&#10;BDm2o7YtUiQbsVtugcX2kIGl9+qr4WX7KQS0jQCf1Z4xgSVGoDGxLPhZZ9V1bFSOgWZIWpSPvCBm&#10;2Ic+ArqPZU0zz/p55xnDSfWZCIDIkwwPo2yvNuahyIg6J9/CNvbyd+MLgn2ldpT9QZwvW4MMRLNQ&#10;qNzpo51InwCyIwT6uWaCbRIYcBP4cpgbWIWo8wQc7hgqIT9cdZKOFzMkM01YdclhjD3XSDB2oBzj&#10;fB2jln9VCSnygEq2hMSOMPrbBuEeCKPW1IZ0jHUP1tF0YQemHtOSOslvysO0o0jviSB6cwkNFxSR&#10;nsxhMj6P/KkhWCEX85vC6z+5ANW5MlovteOyPw2S2PM5l7YJCb47qFHMzsDGMWdIgSb4GVmja1H2&#10;yE5g0UeAwFiXTiVodUBkwNgdnHne+AjgmK9wTMkLZon94RIxZltqK2piaMiQXJ3QESFQOovXm3Lu&#10;TL6LqwS6R1sH+m6RMCgNxUxQMCzPgw+iTpKLX/kVki7XQllYpsX0+GHh/dz1b7rOEYP/gOt/Wq7j&#10;ONaJhjdfZ/20eC1OCvPOeygV+T8CVEoOBQSCFBhnvtPxPaYCi+TAhDAVPGdrKOw9hOqm8xYcovzp&#10;nwK9/ah96ldRPX1qQaMiGDhnk0hOxeENt8HfuRzjR6cw90wA1TS1gVIeve+OwL8kiOruvSgtuwEn&#10;7y4zX2bnoOZ65SmUvFV4qVVNv+rG7MkgBYXcMvvRcGME85k8pl+IIv78NFpWHIL105/C290P2/U3&#10;MAEgcTiL0WcsNF6dReTSDEGKWkFCxIACkvLI6bewfONpWNkx+B1uZJcuQZb1dkiTpeCo+fwIZ6it&#10;vpbBzL5WAlsNzkgVkWtTsLuK8LblMP+cH3aPC9lJB/ItfWi4s4kaT9BYbMsFrzQZCZUGCq3c179u&#10;4hxY116LGQoeN4FTe6mm79gPWqqU5q0jinMEEi3rm/P1Aid+76Xmq0h8Sb5nCDodBB9pVzrZoFUC&#10;RSIM9/cjxfLL1bLi+KeoVWkVQhbiXm01EBx1TNFNYVcn2CtSpFzuxkVCqEmv/bu/M0f7Rnhvw8wM&#10;Wgie0xSkJQriMoG6wLLIP3542zZjw5Aj4dCpBrPEyvLmqMHpKJt8+ivwk5f3ily8Od7OjLmaBDjr&#10;piOajWrzxx/H8MUXo5llyDJ/He/sZHqKNSGA9hNQ3R/+MBwkOwm2W+WNN8yqjEBd7qDzcqDEcnif&#10;fhpZnazYtAlFgrICOzXwu6Ynn4STachVr4N5a3VA9gjqbz+fk08BhUuWjwa5+tVKjk4bWEzbxfKK&#10;RGlbxaFVEpKBWRKKON9LbGsNV7kM9rGcbtanevCgWU2ZpRatVQNpr3JKlGaeih2hkx9p5uEgCLmn&#10;p+CbTyC5us8cxZ18wmli9ccOlnHyCQ9SMR9CxRF0vusCBC9YAjdHhSddQHTtaswdtSM/DJz39iFk&#10;nS7MvtEEh59a70mmUXQhenEahYoT6ZdCeN22AztPvYK5eBqre7rR2NyJpk1tyGcKmHwOcIVrmDsY&#10;gic6jL47R5Crs2wE/AaWs4nzILS8F8e/Wcf4G61svyrvsyN+rIaxZyocBySaywnoTz2Eev8AQNKp&#10;LbBFMNVLl/FESPDVu7R0rQoIpDWGzyYDusxzJHtFzhPZpJS14iLjWsqVFNt9jO2urbQ2jlPNg0XN&#10;f/HZxUufRT60SqDf5RNB2wf6vFg2HcOV7Yzik8gxkyHAv/zL5rdFGflmivx87vo/c50jBv8B1+Ig&#10;Ny+tHvz86+zf+Vp8ZvFdH82Lmrp5p6A3s4EvMWqxfL2bZ/Qvk4bz2FGUN29GjUDl+vM/R00W4jff&#10;ZHzHgxNZx3nsp07CpnCmK1agoakBfgqCo//ACVwk4bCcCF5nQ2voAKy+ddj7DRcmKWhcXjs2fymE&#10;ztXDyB89TIHqx9ieXhQG7eI8aOqu4bx3ldHS2Yzxp30YfLIZhXQZzm1AusWN0uBhlO97HXu/1g7H&#10;Ehs6PzMDy1mHI1JBYcSN2GMRagKsc7GM5pZX4djig2/DxRTIXnQQwGXNnCF4IhlHx76nkXm2grHY&#10;eth1RJGcqemdSQRj4/C2VKiVhhB71QtXBCQPFhzdFJpr04jN5im4CiRSVWO0VqPGGqHW6f7EJ+Am&#10;IGrJukoBpP3TLAFUxlRyH6z2zVBo6Ux6P4WenNbINa2Wtv0HDsBDrVlbDJ033ACLJMPDdo7zHrmd&#10;7SHwaBVCQlAnEuYooHXMLkiQViAfLwWiXNXmCbw5LacfPw4TQZGgNsf3JoJthJq46x3vQMOzz6Jw&#10;zz2Y0fYHiQdIPHSKQHv6EswiLSkK6TaWRaGEtS+vXdqaNG7ZLixfbuwLygRjGTaW+DKkgL/rvH6F&#10;z2mpX3YInpdeMqsaZYJqFzXDPDVChQ92vv46FCGwl3WOkejI5iLL9pG2387vIyznDJ/X6k4rNXk3&#10;0528/HLMsg3CTIfIY9wyd5Ps+F97DXXV4eGHYSdZU8jn4jXXGGdRXc8/DxtJiU6LyEWz4dGsq0Im&#10;u5mWNkO0pSPdVkTDy7S1miLAF8GyMW/5KAjxOzfHuY7QeV9+GbNsfy/bNsIy6JSJ2kmnEuQkSG6Q&#10;PZwnCeaT5LirkEw2rtJydg2JvU5OMbaV08L8IY79Y0sRHynAsayAckOAc4fkefI4pl6vIZsgqN4a&#10;QmVZDtWUG+l9Ho7FKmKvOxGqxdA4EMfcy+343A/uwqM7n8UTO1/GHedvMTEApr2kGY1amvegRGJb&#10;d9o5bjJYd1sELasGEPT64YknYHV3IL/3CN64uw3FHMkTMX/5e10IdFs48DdFHP9h1Rxf7p65F47P&#10;3kXG7TZ2Jbq0MqAtAtkOaGy/aTfANhIZkIgx7c3fjBxi39bZNiWSK3n3lBzxsU3dJFrzc3MYFyFg&#10;W7ZzbuglUrGoFC3Kp8W/9Vn5ajtLfXW2caHu1buZ5/wcZB9ZX/ua2Q6y33nngj2B0lAZmM6br3PX&#10;/7HrHDH4Rb/OTCQz8EUICFjSAiXIdRJAe8iaZGYvTp81qQg2Og/v3LgRVQKK8wc/AO64wywHy1JY&#10;bnVNKFUBDYVjrrcL08/VcfhvnJjfr0nGbMs2lE7VMTPmxqlnG5HaW0f3tS6s/kIVK+6gYKOAyb9a&#10;xBv39SH+YsDsl2pLIzdrR2zMBW+ThcT2eQqIYbgbejFxajnig35Mv+rAqRfDwIVh9H1yBE6qnrWi&#10;zawUTH+/CeUZEhbOd4WijhWpqfkjCPvH4A2FEW5tQSRfgG3kNCrTebxx5GqcPHUxqgm2kcqctZA9&#10;5UEo5ETPhZ3ofdsSTL+YR3KQxIOCfG6XHVakjODyMpIppuN2Gev8CoGudtllSBFYtWQpDTtFgRmi&#10;kNRStLRnHTPUOXy1fz/BXk6S5KTFTYEIARk1pvgFF6CBwjZKASrf80XeL81WDnrkJU5LojMycKOA&#10;ixw+bFzx2khKXBSuOkpX2rcPzksugWPPHswRjOVVsErwloV8+4MPmuBBzkcegZflqvzBH2Cc6cin&#10;fq80eBIKCXm9dCbcyfHgo3DWUVU5gZGjHo0PaYsiMyBQyv+CAj9pm0R15iCCg3mVtNTOZyjZEXno&#10;IePhUQZ9OkaYP3QIgb17kaKwbtEqyW/+pvl9lG3SzDIHTp0ysSLS0hRZbxkOOpjvKMmO7Au8TKeb&#10;BKBKAE4Q8MOsk4BY7aX4EVWW3XbwEApXXYv4mrVoevYFVI8cQ23jecicoIbK9Esk0xm2uzxI6lhh&#10;mGnrtEQn7215/lnUWSYFW0pGowhpBYV1NX4bvD7YW9pI1rKIlSpwRjnexsbhqLHt2TRegdPMPCLP&#10;v4gI73HdcBOqmRyWiAyRbrVeXMeSSyOYP06CdZpzzyLQkUDP7GIbJnwYuMmHcoRjxmch+XIOueMp&#10;OC4rojWew7I7SSB2l5A4ZYcrYEPiWBTe5XWUJrz40cGvIYAoyrY8br9oq3HPPWNzoWcpx35bGCfu&#10;rsAdqiE5ESTZbEb7BRaqcRLVZGIhONYT23Hw4W72sY9yoYrL/9qHzktJYNilkzsqSBwpw72sFe13&#10;LEOF9c7ls8ZuQAqFNHStDgjEF08lnC1zDCHQdg1JrBxuaVUKJKMhkgJFa5zjd2OUNZI/7exzjfOz&#10;CYGunycEylcnDnQtrhLo90VSoFWENMeCg+Pcr2f+6q/MSof91lv/f3sCCYmzynnu+j97nSMGv+iX&#10;Bv1Zk4w033iiEylYnA6LDFuT0yz7kbkLrGoEFoWgldFR+b3vhU2W2mToinpnEeAUOx+bzqNWFUWm&#10;kEPvyhI2XHUSjddMI/i+EjrWzaD/vDa0rI4hfFsGaz4cpLbiQfr0BCrzc6i0NKP30n6s/biFlqvG&#10;EbhqFL2t2xG8cRUCUwfR03IErV9Yiv4PtyLUn4Z37BWsdZxC159djcaLp1F1KY4D66HdEUcdwfML&#10;6LhiEM03xbHyd7uweukkqzuKzJIwXBT+jdRUbA5rId7/2rVYvqkX/X370b55H0J3VBC9aQ6+lQU4&#10;220IWgUErDqWfqIFrbdUsOyX7Nj4oRA6lodRdhYIhjWEKXhEoGR0VuDnAoFG3v5yBCnZBeQEompr&#10;tqss93XuXycGtEQtcta2bRuq1MxnqOFR1TJOXASKdmq3ctUrQ8YQ+ybD8sqn/gSJhPZlu5ctg01A&#10;ScDybt+OBpIEWVrr9IEA0yZtlZ8bKWhjBE7vCy+g9YEHjHCsXXutOVkwSWGuEwNaaZAtgoS6hHKc&#10;xEPjQYJf9ZCbY4X1zbG8IjgSqDotoeOZAkKLz8npkoPl0ThzaQWDY0srFfI1EHnlFeMUSYF9dOQs&#10;xDZJs+1tBIoMyZT8EMgfgFYk/ARisH0UYTLKOnqYxqR8RAwNmbDJXhJVkRH3e94DH9tint/JqNHH&#10;sWk984xZQclyPDrGRxB8/iHEb7wM/rYgysU45p0kN41e2IN+pLJFdAwsg5f5qT3lhTE2sBTtxTnY&#10;Xz+A+ffcYQJjyUBTKwvai1YMi3glh0R1HonWAGzZWXTLzqanEYhPoNzehWYSBXdqFKHRo7CHpVWn&#10;UV+7hO0UxfSpJJrbSDKW2NF8QxENm+ooxEj+putwkgjMH+Tca59FsCMBl8OJuZEwcqNFrGzdB98E&#10;yU5LAOGBGGb3NqCUWjh1lDqgsOkONDXsRrh9Dje+7wO44pLL4GE/ti/thw8RHP77EsLLHEgMsk9c&#10;Ncy+VkbX9R74HZMoe0Icdz7g4DAOPtGCGomBw1vH8jtdcAXtZvvj1IMl2BVTpasLHbeSrGQKcHvc&#10;ZlVAmrrxC7AoY/Riey0CrUIyl0lc8yRh+cZGuDj+ApIdHC/T7Ndxzh3dK/sBOUNa3AZYvAyp4Euy&#10;afGzVgi0UiAyotWJsy+NW21lKGqk4o94eR/++q8BEkjblVcaUqDxq3RMWfWu17nr//h1jhi8Va7F&#10;SauJJ9ZM4atVg8WJocmipXEtE8qwyljSUzhb994LkBzIglcuZOVH3EGBUKHmJ2MzHeFyBEOoB/II&#10;V4bgLUwjsrEXlUAZ1UAOnuUetPSH4A95MD0dg7NYg2dmErMNjXyuhpZeUJCFEV0SRXO3gqck4frZ&#10;31ATJYF59y0oNnTA+epriDzyPWQ/eAUaL1sOT3wKDc4QLJsTcWo4qoGzmdpLI7XUVje1OgeiR1+G&#10;FUyj0umEt2Izmooc7QQJTkmnG/75KTQOvgDnxAGWL4LiKmpO/hJc7TXYfCWkRidRHTwJ3+6dcHQQ&#10;qJqYTlcY9YgN0yPj6CWQFAgWdmns69cbgbaE7dVEMHawXb3MpzQ4aLwTGne4BDdtv8hbYmb1aoD3&#10;qUyKlWD2PdUv7B8vAV5n/AMUotJU69Su4wRLxWTQFoRWBiIUssXjx1Hm38HTp+FgH+XOOw9Zgn6V&#10;QFyhEK+uWGHi/StEcMujj6L0oQ+h9ru/Cy8FcJwCufDyy2a5f6m07vl5jFPTlt97jQHj2If5aKlY&#10;+7M6jqdjj3LUpHJq5UAudD18OUkkZMzlV/14n5NpVwiqWh0JaWuEdYjfcotZhQiTWNRJEGTgpzSH&#10;OHZAgOjjdx6SoxGmoYh+zezPaQLPGNtXy/8REqmmDRuMsaCbgj9KAClrhYNET6c55CkxTNJQHBmF&#10;FZtEztWH16u/iokT6zA0tgHDExsw+7wfs88G4bLa0bxB/dlkovNZJGCeY4cx2bIEsSdItGK7gP4O&#10;1Lp7MUeCVWKZY3GOyUoayZMhDP5tEPNPu5F63I7kc16MvNaJ4Zc8aIjk4JwdwrHn1+P04dUYPtSP&#10;E8+3YH6wD1MH4ojt8MGzLIH52DiKEzEkT9RRTlRRm9UKDOvDIdC8xIm+y51IJecxfZiAezSBzhsI&#10;dhn2g04cXDIAe28Zs8xb21OKQlrMu/GF84/g/bffjMt+47dJCqcRVtCz/j7s+K0Uwiu8uOBzMQx/&#10;fQx5Wwsq2SqygyTxN9s5P4NwJ+MmguKxPUtRzmrVzobVH/XCEa4hOVrGyCMVKKqpp7GK1R8IEowX&#10;ThQYBULyQ7LD/G8BZEXcZKRaoQzJsa/UTy7OCx35VKyIKZKFcY5nPb9ICJTeYloCd409vd5Mn591&#10;xFHbaLoWfSYs/q5L94gwaOVIhM+tFbm/+zvY5Lho82aTNzM19xlZqPdz17/bdY4YvBWusyeDJggF&#10;urHI5Xdmopy59EnObezUVKXBVnt6YP3t3xqf8fY//mPj775ADVTLqtJmtb8uX/oKsmLNp5Dcsw/O&#10;QAS23qUIDw5hvqkDxVgWZYcXgUgjgi4C+eBx5Jl2Q3sbnB4/EqOzxv2u0+OD003N+MBR+I6eRuod&#10;78RMJg/XvT+G68XtsH3oo8j6GmDVqKlS8FVWrTKaTILaSE2OjVgtRXikmsd6EXDt1PIm5vkdK6Uj&#10;hiyzTgtMEHCsN95A95NPARddhcqlV6LQ0IKJQhnBuSSBkcIWDviW9BstZ8JyITc8AfdjTxsBOjs7&#10;B1tbq4lYV7/vPtivugouCje5As5QW25iPtaJE7CohbpZL/mTl4W+jtLpJcC0UcgZd6wENGO5LcLG&#10;NhRR01E4haxV8BvFNIi3tyPF73sIuHKUlGGaTewXRWWUEA3w81y5ikx7N6JeP9KpDNyrVqPjxZdg&#10;e+Ah1EMkPStWwvv+O6mJWsaBzxSFqiIAdrE+IgUukoG6y4tpATf/ayZoLiEBFDFIUtgW1HaVKiKn&#10;RlBwelC3O1CrkzjMxWA7PcyiW4hffIkhm1rxyPb2wEvC5CZIZdZvRMUfhr1YZv8F4Hn6WThb2jDH&#10;711Ms1CqwCL58YdDxig0XiqbyIN51rWVwNHF+hZffBGZnj7UsjkE8wtES14MZTw4z/w8O3ei3NmN&#10;5Ec+hiTzyvV1wnl9G4oHgeEnBlA4yiEw1Y7VKw+jM/gU6pvWw+v3YUrgcfQ47Nk5jMWX48B/60Pw&#10;g13UiCeRimdRa21BSySCJvavv1RFy6ZeuDssHPmbEhIH2jBx0I0yy99/1zyixRMGjKNbPZgbbsKe&#10;+wfQHD2F5otHUV+Rx+lvhBBdNouA04Gdn23Gqe8GkD3hZ1tyHNnqBHk7Gq+0wbe1imS5iMx4E2wv&#10;n0Sb+yUUG0mO2S82gnrn8irCS9ow/DhB3FWH5bYw0PUSYiK3/SSmqTzs4QoOPtyM+GtlXPTf/CSv&#10;bN/yJE6OrGM6ecSPA94+LzovCKD+xhESdGrw6eWIv04Nm8Sg6x0VOJoLSA3VMP74QjyWtvNdGHiH&#10;x5xiMiJD8mRx3OqlLTESxAJfioKpo56+/n7j70C2KZMkBFr9EaDLIZJcJZ8N7otyaPF9UTbppdMG&#10;Av1Fd8aL1+I9etfvOiHkJwFxsgy1730PNtkTkCCLFMiuyqSt/M7kce7697vOEYO3wnX2ZNBk5gQy&#10;7JmfzeQ6885fjMV2fd8+2AlI1bY22L/8ZTOpar/+6yZcrI6PSRPW0S1pAgoooz1wl5YNh06jtnUr&#10;3MeOorZ0CRpCQczlsibdYiFvzuLbCYxyveqiUJfhlpegnSPI5ijwnT/5CewUrvZbb0GEmmjDIw/D&#10;RoAcueMO5CigrWQCRa8HHgoWJ8FAe8tzBHqz/626qYr8LK+EcsgTCAaQpHAvEGC0x+nXM9SwdfSu&#10;RC0iQKA0jm/SKSQsguz+fUBLswHfKAWNAEF72ja2w+SK5SbsbbZcQkAa0bPPopNEwHnllYac9LCc&#10;cQIcSJgSrE+A7SAviBMEeYWyLfp8ZhXGrLKc6QudyxYAyxmO4hSYvqEQy/M9w2fmmL62JrT1U6R2&#10;rVUDA6IkFXG2uX3lClQFtqkxRB77IRzjJ1DsbUTray/CHwDGb78Juf42uNobYTWxLg4PpoeHCXox&#10;+NgPkYsvRjJfQDo+j/Lp/ejo7KP2WsF8Nm1IAVU0eNgORYI1CChRWxz+agr53iY4rALbyge0BmDx&#10;rRYiwJGf+WNJEohhEpU2+Pe8juRN18DpzcGKOBE4sAs2PzW7yzaht8mD5p5OzBdjyLsc8O/ea1Zy&#10;Mm4Xgsy794UX4KzVUXKRiIyOIL+iGzaPHcGV600kQNm4ZNeuRZb9XFq2Eo7B/Wg4tRfB89fDlsmi&#10;7zd/GQ57AUMd7yOByCDQUcHA33TBPr8f2PU65ru7UB8bJ5EhURs/hWOvXoj8EQ8BMYylv78FtbFZ&#10;BNlGDRxrbo7/7PQs08mh1BDD3MEKCsMuE2ysdfMIum8aQ6Hohj0zjrl4FYP3BrDsbQdw/pLvwdrU&#10;wjJtxvD3XagmmpA42mD8FzSdL++c7G5isc1GLblexsAHCig1kZxmEqgesaE2XMbSvgNwrT0fge5O&#10;hDinPEPT8K/OcoxEjc2L01dH4zUzCDc60bRlGwnbLEafyuLA99txxZ+5jbv12p7DiFzUgNSkB/NH&#10;LTgCFmL7a+h7txfuwjhKxSyqy3sxcq8OctrQfb0DrctCqMw4cOyHJdSrC7FUtA2iy+zPcwzLiE/b&#10;VjpFUuA41RFWxbfwcb7oRIK8TI6Pj2OK41jup0UI5DJZ2w+SNyats0B6EeQXP2uVQLYEIsCyJTj7&#10;OV36XvYGOg0hUu2XjHjtNeOR1PaJT8DW3b1ACjif37zOyu/c9e93nSMGb4VLk0EvTSpNEk5YEIwE&#10;RJommmpmgmolgd/V9++n1t+LOrUx+2/8BmwbNgDyFU/NVxH6nNQyywSYyoUXGqFZI4DUSCZsnPiy&#10;ztbeo2LBK0Sqzg5PETi9BDKdTXby+w4KdoU5zXBCy6ufXM+6nnoKeYJfhmDlIsjavvhFOG68Ed7P&#10;f944zakODSFO4SINPEJt1EHtQ456EhRA+s5MftbBWMezDAqSIxuAIgWXjyCio3aKp69jZQUSmjTL&#10;LQMl/733IsE6l9geOoKo42YCxZr2+KmVu3l/M8vbQAKS1BI7yyvbgeAzz6DMOvheemnBvz8Fo4z9&#10;jjPfIF8ugv4Q66WtixrrrYBE2j1d3OOUQBMxUCz4HMFN5dfevX7TEbsw8wmzXvJSqABHMuaTwZ7O&#10;28f4WVp8xu2BKx0nUHVj5IVujBc2IPtkAbNtt+NU/SpMP1dDbh9JV6UdjS181ppDbC6BGoEoQEIm&#10;K3H/8gGUTk9jdk8jvD1sh+lRBFMZE4ipyvwCK1bCNT2C7Hg7jj7D/jnJvtvrQ/J1prfLg/gbjUic&#10;akbhuAPVDNMdfwO+6y+Bs+pAITWHpG89Zu9tRPoVF/K7XZjIbEL2JQdyhzsw8mwWuWMkTZYXpZXU&#10;qI8egO8k81q1AlGyjFIntUpXBYGmKE4lNmD2eBWBvhrfTyJNAlEPhlAmCXR62B/5NRj9jT2YTK+A&#10;95aLEH7jMaROOXE69AESVw732DCiTbsQuetOuGNxeLTl0tmNsruK2qODOLLvCthyFWrHbvSvS6IS&#10;ZV888CjsJLda4ZExpqL5zSWSmHnRi/xImJq+Hf6WKTQPUBPmWMyfzOPw/7sEbR+wY+1HOI9OxFEg&#10;GQs6Ahh8qhVTz5eMxn3e71fQ/54CbN55zL3kQs3uhlUqwLNlEq7OMjoLTkw+FMb4yV70BHbDt6YX&#10;jolJ2LdtNb4satPzGFibxNxJD8ljFBsvOobo2CEUL74KJ0gKdvxWI9xhF9bc5YLdSbDl3Kx3t6Ey&#10;nMHg802w7DVkRkk8DwHtXYMoReSsq9McYRx+sgqXh1r9VQ6cfLSGUw9WsPmLbqz8ANubY1crCjI2&#10;lY1IhSQ7y/bXUVeBsDxUujjOixyzE5zD05x78kvRzd/krfCfIwSLlz7rpVUCAb5OG0ie/GOXiIPu&#10;kXGq3Inbtm8H+LJ/6lPmNImxKWCeTHDhgbPyOXf9+17niMFb5dKEXJwY+kxBZ0gCL32ryWgmEr+z&#10;HTqEKiezNEb7n/0Z8M53okpyIF/y8hQGuc1dvdqEOy3wGR3RMlHnKBxr1KZr1IIVKrXGySpt2MN0&#10;Jgh+XgKsDPEWnZDIol0eAn1k+I4bboCLWjbuuw/lBx5A5brrYGeeAlI7hUpg+XK0kRCUqDFPEPCT&#10;W7bAT2CWDwA5rbEktEQKWBdj/c9yNTz3nNFiHCynQta6e3rQyHvlDlmha3N8zVPQFpmeiySgSW56&#10;qeUr4JGMCSmV4Of30kS0xC9L9VaSKifJhMA/ftFFGFu/HkWmT+UP1sGD5mhfiXWf04pHE4Uw2zXH&#10;csmwSu5zz75EDtQH2jboIHHRHr/2tOWCuJttFWYfBEkutMKybOVKAm0KdraZfCGI1LlYz1wsgUI9&#10;hZmWKzH4wiWYqWzF5HZqpw1xdAX3obqzgMEnVmH8gTLSkzX4O8YRtFcRZfd74wmgmMTgUTf2fWUN&#10;Gi7No+maVdSi2d6xeZRkcMf3tlwBvuU9bBcfBv/Ki8SuENIvB9jcdkSvTnDcAHNPNGLmp1HMnu6B&#10;vQ3oOnAfYj3LUO7vhJPa9tQ3opgeXI3sLjeJEInUhfOolW0Y+o7fHDHNvOFCdEsA3Vu6kNl/FOkL&#10;1sA7UsTYs3bs/m4HTn6/CXYrj8YLk2hNFOBdvgwekoNKNYvTfwUcuH81Om4qoDjnw55v9iN6+yq4&#10;N6zAiV0cx25qxrlpdFsPoyFcRWLLBUiMjaLI9g5F3Jj6cRXjY+t4WwnZWQuBThuiF1KjDzfD//RT&#10;hoDKY2Uyk0W8gXXf04D8CQIlx0nDFY1Y07MXlUoHXv+7Jei+fAadtxfhjgwgQ008cPwwMJ1Gpm8A&#10;7belOI7LGNlew/xOD6xcFY6IF5lhGzV9J1ovSqJ3wI9jP13CecF5E6pi5jDJWV8YweYk4oEowbmO&#10;KOdXwcF5ZH+d5CeMFReRQM4fxf75KzH+XZKnhjo8nS5M7yojvMIN39heHN+1FCP7/HC2lozdgaK4&#10;1gsVEr4qet+zDG6/B20XOtF+iQOpk2VM7QZKu49jyxWvYdUfrTOyw65tNLUb57hCdBdJBNyrVpnl&#10;fREC+QyQ/YAiLQrMRQhEfM+2R9BlZI3mKt8XPy9+L+NB2RLomcWgR+bElOb3WZdOz8jXgY4EK0Io&#10;HnwQoHywffazJqiX5r9RFhbzZdrnrv+46xwxeKtdmiCaZFo1oCZqJg7/NhOVL+PGlwBX6+83Pgwc&#10;P/gBbO99L2oELhvByk5wqh8/jjoFgpPAJ/JQ3L0bVl8fnJyoda0GcFL6+S7QkxtfhamVExgZe+mM&#10;tTmLT9ANkFA4du7EzKWXGotl5/e/Dxcnt52TO08Qrz36KOoE3yoBufb00/AxzcrFFxvA9s7PY5qg&#10;jbExI6BsFNLmYvmdiYRZUZBFuYzwah0daGNZ86xfmoCvsLryaRCi8FKEP1ncayskxvvKLKO86tUI&#10;voqM10SNxM5yTPG7MH8rvfwyIiQ1gc99zpANWeZnmWaaacwxTTnDSTNfN/MIsp7aCuhk3WMEfOPk&#10;RRf7QIJOhlIhkoow86nxeQUMKmu1gu3mYHmCakMSkDlqZgGWX9sNcpzUxLIpTHCHHAHtehVt61sQ&#10;Pv04xodWw16jdhuqofeuSYQvTSNwRyMyh9xIH3Eh8bobrmwa699OoFl3HuZKZYxTY556pJ+aP9Nt&#10;dKNv6SDmbD7YV6+Ap7HJ1Dk2PArLUUBv5TUTSyNj6+TfZTTeTJB+3zz8y4vwDRQQfy6EQiyE2CvU&#10;koMHYdvSzv6wWN49SCV7UJxyU4Nlm96YRtN7ptF6eR2RlhAmHrehMO7F/EgUTe9vAVpdOPmDOkaf&#10;D+H4Q82IT1P7KxDQLqihr+0EcpbPEL6aPY+xn9Zx5K8G0L1qEhd++DSaP3oZjny9gokjbQhc3Y/p&#10;3QQerZC3+tG2giD94gPI2pzovOVWlCdG4Do+h1MnNyF4HZDa56VCXEMu4UbwsiTKrQ1Gw6/v2AH3&#10;tm0LK1c+N/I7fEgcJ7CSELVzOIZv78FTbytRy27C8k/Mwz5NMmjVUZyegZ1tVxs+QQLlgHVZM5rX&#10;VbDy3RGsuonAeX4KmXIEEw+X4epxYn3302i8ei3aLndg9c0pLP9IEEvLDyA4+RoSG7fBFgmZiJup&#10;VBKxYh0dazvR3H4UvuQYkhxf7Z+8AqsvH8eyrScw8LnV6L3RCZeCj734EgJbnOjeNIIVv9OP1e9r&#10;wMC73VhxpwMdrl2w1q0lC9D2ohOhXht6rrPQdYUL3Zl7Ed5AkO3oRY2EvKTtG47TGueUVsR0Uob6&#10;uNnfl6GoCIHsALRloKV/gfviKQOB/j91LZKDxdDIP79KoLmySCT0bo5Kcr7Lp4SLL/zoR4a02z75&#10;yTePzZ4jBf93r/+Zxp27fnEvTQ5NlLMnCwFp8XtNncWXmYQEHzuB2/xN8BKoKcCP2Wbgu52TX1Ne&#10;mra8xwn4tbQuD3wK4BPn5BWJUNS8JAG3j1pOmBNeS4xyNjPLdCrU0L0f+AAaSQISv/3bSEsT/vKX&#10;zakHaRpOCuPS174GF+/TOf88/5bbWm2DdDOtFcxHoYQtaueL3vl0CVjlPjchGwgJCoKtAgO1Elyz&#10;WmVYvtxsfyjKofbaHSxrkM/ltm5FTs57JFQk1EZHUb7nHsRIDly7dqFGMlKlELTfdZfJz06hFOV7&#10;A9sjyjo1Mb0EBbedJELtMc3fpPFnDhww8Qy0JK32NgRM/cA8dOIgxTRnWB458lG8BAm1Wb4qr7++&#10;4HeC6cVl4c8y6liiJaIgL4YkaLU/+WPUWvtQDHewXyi0mUXZF0LDD3+Gnu88BG9LF5o28kFqms5A&#10;DTOnluFgqo43WKaJUhq2uRByu6m9OssYetWPoVQLHKcOwZqNoZV91nLZZXDzlRyfRfLQEMcFNThF&#10;5+TQqdacqBaotcdJxpoq8HSXSBgqKCccGG64g6jZgOiLO1HxtaMSDhnDUAW4kt+Jas5CckwhmrNw&#10;s0sdwSqyR2wYfGQIrDmi10TR//a9WBu8l/VX+TgOq3UTvCjQ34cQJU9lPIbJezyweak1pg6j4qdG&#10;Xc/B31lDatKBY19LG0+DBpvY3v4jR+FNZxF64kn4vvg7sJa0YfRQFNWIDZ3vnIG/Mml8UySOlJDY&#10;E0RHhP13zXXwkRQnn30OD+/agV3PP2PCXdtYSpujbvxm7P+dBmSm2k3AspO7LWRGDiF2egT2xii8&#10;JMwNHF/h148jZBHYfa0IWGEUina2WwGJV/Iosi26riigZY0d5VcPwDUTR6nq54vE9dLrEbfJcA5o&#10;4BiJcawkYnF0tjbDGcvCcfFyJNcvhbNug29oCLV6ELWEHblCGan5BFJpjh+OKUepDotjxONuRk1R&#10;WNkXpfE5zpUAuRtJjoh1jQSVIr1GuK9nsqi/8Bp7wo8s5UCGpLeyZg1J4HIEvV5jWKvl/pOc/yMc&#10;4z5+t4KEQY6JFo0K9VrU9M145yVwP5sk6LPIgCIt6l5tOSz6JVj8fZFcyFBXR2vNqiNlhIPzov6t&#10;b+kHY1OgJ4ybZeWp55XPWXmdu/7jrnPE4K10aZJownBSS7M2RoiL3/F9YSryI/82QKuVAf5do3Yg&#10;K3y7VgQoDGSMp5UFG4GyJvJAYeGfnUWJQqHIidkgzZvabe7IEaSkEROQ7UxTEdE8/Dy1Zw/CBMRp&#10;koLq4cPwfvWraLzuOqQuvxwxrQIQrOsUgjrzr4A4hfPOQ6m/3+TtHB42rnQTBGHXjTciyu91nwSC&#10;8c3AfLQ3ruh7MtbTMTvVT4JG0eB8rFeVdRFwS+uWphVhPbQ10D44iKannjJeA4UmJQrDIQqcodtv&#10;R4a/lx55BJ6jR1F87DHYCNoW66gjfFmmrWA6csPrYxmaZCjFv+VpbXbdOoz39iJEwWmiyKmcZ9pY&#10;BCAzNWW87rV1d6ORRCOgNuY9Cro0znpMHzpk4ig0M39ta7j+4R9g+853FqIPslyOY8eRe+Rh5DZv&#10;4mRcEIR2Ctrc0iVIveNtaA01wemhoK+xDZiPvVxDV7SFgpUadE8rci+RnIw54Y4C6cGKOXo3396E&#10;9OgY5l9+GelXXoGTr8j8HCY+9hHjOdJeKaPudJmojI6ZKdRcbqbM1M/IYwnyWt2Ci5qt84IL4Gxv&#10;hZWn2q6xxstWrcBeq6BCLTWeIqnTQ6ZR7CZksIhc31ISvmUkpM1sMw5TQUOQgKw+zIyOk5TVWfYy&#10;0lN+ODzUikHC19KKOtvKZiKNUmsvEfTz0jSZONveTvCx2NdOjtX6178GPPQoRvIXILgigYaZg+j2&#10;bkfZ5mXfUAF9Vh4NXSjHZuG89Vb8v4/+DL/06d/Ar/3a72HX/jfMcVS7u47xHSUMP52HK0KNd7CG&#10;U3/Wglq4F31+J3rYxp63v914ELUyKfgHjyNFgqZYIc7kOLIvT2P4SQfarnFh0+0TcNp9HFMEyL5e&#10;EhQnanLZ3dgAezZjDFgVali+J+Qm2OLf9XwWGTuJUSpDYkug53guvrabGrxiSThIhp3GAFikGIk4&#10;3D0KMc72YBkUvat+9BAcvd2m6eWMSjJBbWQ/cQK1e3+MosOO7NVXwrZyJYJUBHRaRisE0uwHOVdk&#10;WBgkOVfoZfnAELCr79Wfi+B/9me962/ds/hZxoWyE9C2wdneC89+XunKnkArBbInkIMulaP+139t&#10;ThrZKEfMNqgekFzjM0xAf527/i9d54jBW+lanCxnTxx9PvP+5lQS6HMS6jyyjeCm40Zajq+TrcvH&#10;QZ2CTgCnPT0tues5i4JFBkBampcxYIBCI0Zgk/c8kQKBtnLqJ6BKi5+l9h958EFMPvkkKp/7HJzn&#10;n48OAlqZwifG72xvvAHbVVfBTsEaYnrBmRmknnnGGBOF1641tgkVEooaSYZWL5z82ywjMi+dzzeC&#10;guWW5bTOfMsoMhGPo8K6yTlLiYIoKxChlhWh9hw8dswI34ZNm1AhEVm0t5AAVmx+G4VRnhr00F13&#10;YZLAMv4wwZha+/zjj8NDAiTLa1lhy1hRbo+72F5u1XtyEm0kR4piWOTrH7vk90C2CApOJEdAJm9q&#10;QUnWR8uxAZYPjz6K1m9+0zhKkjW+vBjaNm403g9zLLOdWq38C8hXgtwvO2dmEaUmWDrxBuZGqJm7&#10;qYezSwP91Aq9JTgqRURybmRfLWHtpadRLfM5tw2xx9wIu5rhWr8GM2y/URK/mdWrMHPxxSZaokiX&#10;2rhKYI+QbCwZGoU7Q82zwrzmF0aQLxxAuHGMZNKHJIlEiS/Ls+DNTsOubrOMVuq0SIKmCeglflcl&#10;NjWxbzupRZ8chmNyDl1D4ygEgmZ8qeV02sRi3xUiUQSLScRno2xzN6xiFqWlvZhkHxQK1KK9C0a1&#10;NdZJqxqKg6FjuCUFuPJ64BoeZUO4kN1bgTU8iYZL2V7JGJb3bYc/nCPgW5jZSX4y6EW4pxuucgUT&#10;s1PgSEImbcd8fJYExYFyqo6uG4HL/oFisGqDMwDED7gwdPcA3KxhZmyU443tetFFqMkGh/NJzqLq&#10;R49xTpSx896lcDdXcekfzSK0shXo7AaK7CTeW2E/yxW2wmL7OMem+ayd7disJXrOsToJjpb12YiG&#10;SImIF0jgbSSzfhJlkShtc6ndihwTDs4hhYHWpbYRGZUTKnDMaS7bmSdIBEuc00nmWSIJsd79boQ0&#10;r5mfBL22AEUItOonGyERAvkhONuG4OwVgp8nB2ffIzKgVQLZEPxjhomLn3UZewK1BfORXws761b7&#10;i7+AnYSl/o53LJw8UL566bkz+Z67/u9dC6Pg3PXWuM6eNBQ8Eijm0nf8bXEq1imIdDRR3vV0lt6s&#10;HnBC2mTdrHPBFBQmTCo1C1BztSgwajJWZJpyjiMDxCSFliz4KbrM6oIxvLv7bnNccWDVKiSffx5p&#10;CqToxz+OSb5XBOoUTq27dhkjxzFqmhXeq3zr1NADFFAuglNOAuu730VljMBzww1wEqgrzEeCRMBl&#10;yAEvHQvUeWoZ/slNsaWlR5WNoCk3wdGnn0aa5MPDV4QCp0zt27riCnOM0cN8pR1ptUErD04KppYn&#10;nkDLbbch2NOD6nXXYeaWW3CEr5nWVuOkCCQAIQK4d8cOtLIeo3xJO/OSFEjwNVLYtrGcZpn0TJuI&#10;LGnbYZptXZX288gjsGtVgAJTqzpyIlSbmkL42982JzWm/vAPYSfIGGPHyy4zArZE4M6yT+zFEqrV&#10;hSVXWHb+K2Cs0YPDBz1IvuBBPl5FqL2C5o8mMTU+hWg5hdPPF+EPubHqV8twBCm8LbbVKZKF4U50&#10;5ebR9/obaGe5FVNAQYwawxGzZKy2tti+8wPdmL58E8eRiwTJx/5Tu4XwcOwreK7wMGqBNqTjJA3U&#10;ls22lblsJCU5+JMjqE2WMPdCi4mKWa05sHHTTqzsyiK7bD0mIkG4Cb5O9oeIKRwEH7ZfA8cHSC6T&#10;rEOhwP4sCBRs1NJDhng5EklUbBJL7DtmqZUSPSswyZF82t73PuTWrEHyos2YzFyE8lAVU/c3YnD3&#10;9Zh5nQRmPm7AtpoBjt9XwdiBPRh77XVs2LgVa9b1YtuKEFb0DKBYJsDb6vB5Alh6mRfLPl1EOU1y&#10;E6zi5AMOvPFAM3zlOMuThmPTRlhaOXnuOfgfeRzZ5c3YeXcTUtNu3Py3ioDpQT3SinKkjep4GeUj&#10;h40rbA/HisbsNPvcy/ZrJAm0kwBUOd60n1/kPBUZVTRCB+8PcTx5OB91OkiBruqHD5u4HTpFYHHc&#10;KrqkZr/ceGvOa6bIO2Gd7SnPjmkSjyLJppxseTgGRdZ1v7T6E5zrUxyLsh1YJASLAK7Xz5OAn/+8&#10;uEogg1t51xTYKy3ZJOg+Xfpdr8WtA30vAqHVAifHuuxrjL8EkgLFv6hfc40h0MaeQPkonTP5nbv+&#10;717niMFb6dKkOXsC6X3xM1+aUpqisi+wUTDYRkaMwaG0EG07mG0DCh1N3rr23AkadmoddWrHCmqj&#10;vXAbQVdGft5ly8wRr0SxCCe1dYfAnIKmyrScf/7nWE7tZmLdOmOF3Mj0Jql117QaQcBroCDUUb0J&#10;gnZeE3/LFtRJJNw/+hG8JCeBa69FefVqZEhGFLTIzedLTM8AqgBImgOFhRFK/FurBfM6nkZwb9qz&#10;B1EKwzw1+zK18/R55xnf7XaSCrMNwfcQiYlZLWBbVNgWVdY1SEHkZZlUruVsg1amGyLYVNk+aQrd&#10;MgXcJLV2i2QqznqUKfx6Xn0VLSzDKQpU2V10Usv3SRCyzeQkykUh56fwVlRAOTKaoXB2HT9u3Ayr&#10;3NpS0FHK+c9+FvPvfCeK/BxmO9soVKtr16K8ezcSHi+1YC8iBD+Lr4Uojl6ciN+Bw19qxOn/1g6n&#10;34b1v+7BZX8ygdb4i6glCsgtH8D8viaEb2lFor2KyAVZVHPM1u7G6FdPIHXf/ai+4+1Ist6+xiY0&#10;EWBk22Fn2eoVCnyvhdSTZRz4QisO/fFyxO/uxqBtO/5y4oP4UfJ3MDkxjKjLjd7uLnS39BiQUyBP&#10;u4t1Ot6E4z/chuN/sR6ZQ0E0XJ1E/5dnEHz7NHw/fRjdO1/CPDXi+MSkOe5qAIbt5WAfl977XhTq&#10;VUwmOe72cjx6XBrZTNeJHLXz7InDJB7Uh+UbgMCtIWDahOk4n3gS9mefReD8LXCnnIjN96LL+wLT&#10;oCb66E9QuWwjGj7AcZwpwPJbGH+0jPpJksruNtx6+x144oFHsP1b38EWAmeefeNgf8hYNJnPoPPO&#10;LHreWdMhDzjcFRz6bhMmt/vgSg5TMy+hsmY1yoUyAfc0Tj9cwvyuNN7xcAChzfLP4KEgreLAvc3I&#10;VKPIpmPwkOQJIGXf0sj6hHfuBLsHKY6RWY4bAbdIeFB9QuIp8NexWIG/5qGdhF7hryFX0dqXJwhr&#10;jqpBZO/iYnpVkmydtkiTTNRICPycD0H+7ZI/DpJPhRY/fuwYpkkyRG5lQyDHRGeDt5ljvM4G90VC&#10;cPbnxVUCkQzFQlB6iysNZ9+rl+5d9E+gy80xJ1KAoSFADtdI4m0kWrIt0BaRufjcuesX5zpHDN5q&#10;lyYQJ6F55wQlMr85qcwk5cto3RQ+ZlVAP1Bg2Al4xpCP2oKcmmiJXNsMWqaHljA5ce38Xs5+bEuW&#10;oEFgRdDMkyhU7rkH1k03wUEtuv73f4/yHXfASwKwjML6tLYADh0yxoZTN95oojdWSRKCnPQtJBwC&#10;y5ROKhDY65dcgtKv/ArcJAXSNnROWi57PRIwFK5lCkIXv5PxoTE45Gc369CiPVOC6BQF4QxJR+Gq&#10;q5AnGZAjomZq4rMEWbl7lmtfCWmdnNDxK7WDVkNkXHly/XoUWC+dOihppYQg76KQ1ImLMPPyUJDK&#10;qHL4llswx/QUMW6OZctRyEZ27ECW71MEpRDLJHtrOWcSwMtlsGwzxkguRgn+Klvjk08iwDxE0Ar8&#10;LUPtTJEEddUPHiTAFBAjocgxXa3gBNmuhcGTZlXGrEKwe/uXj6Djjin0f3UMVzzqwEVf9qK43g9n&#10;xzI0TZzA3HdfRSnB/t48CQ+Bccu7qHm2yYCzjLkjjUhe8DHMI4+mA4cQTaXgYHl83/0O7BTOde1/&#10;l2xo6SFwV9JIvxbgWKogZG/FfONBdHV1YLUnQhL3BlpjcQSjbWeWsQl2ZSC4tIbm22Lo+fUJrPza&#10;afT93hQaLpjH5PI1GP9Pn0d7OIzGo8cw196BJOui1Qk4XUgx7/j+/XD09MJy2eDMx1CzLYCL2+WB&#10;1daAVI5EIlXgQwKaMy8CDXIZhN7zLnhWr4fn0CsYvvHPUG0PY+XqB9B8RxKruh/CisxX0X/DSQSX&#10;aa+8jsKUhczMJQh2Eqyp+TvdHqSCIRR6SI5LC3EjKqxQnGMENTuW/GoKLec5qMWzquyLHfdvQeKl&#10;OdTeeBm5ZWtJaM/H+MkgDv+BhVCTE8d/ZMerf5LF8b+y8OSHcxh+Lgvr0mVwTc6hRLIoo1S/5irH&#10;nnxcVAmq2hKJklzq1I+ODiuWhVbbtP1k5jLHjOawVqvKJLAu3qNImOC4k98KRQKtsC8VEVJbD3bO&#10;gwDHrTHi5XyQS2y5yx7hc7N8rokArhUCOSZaBG5dP79loNfZfy/eq88yGtS2gbYDNM914mAxnbOf&#10;W7xf98meQMTBw7o5OSdVblC5sH3kIwurliynWSk4kw4fXHidu34hrnPE4K12afJoMuldk5uTdvE7&#10;Y7zHW/Qu7V2fdWxR+98CfQkiHaurU5OXz38t12u1QCFvFUEtI9CgphKRVsy0FdSmgZrJLEmAjhva&#10;+NmSwyQKoxKJRpCaeA/zkFMgV2ensSOY0tKnBC4B2/WNb6CTBCR1ww2Yv+02+EgGdJxQ2nSYwky+&#10;CxR9T4JRGpN89Euz1CqGh8DrI+GQzYOiRIapZbguvBB1CtyJAwcwRy2+SlCXk6FGCsV5Ciuz58n8&#10;tNSq5UtTfz5fvu464yxpiGWao4DM8H5tl+gURZjP1yjAQxKqBOxGaro9FFgW2yLLempVQ3H759m+&#10;TrZBI4mRiwJa9goiBCIfZRIMaXltDzwAz1e+gjyFp5w9ma0eAQLTdVPzU3ArkZvi+efDS6GdZ9sX&#10;mhqRbyExY17VM4JVKw2V8xpgXcy6vfY0Gva9hplKFZl8HZ6LL0Tg9rcjsa8FhVcGkbg3idRzy5A9&#10;aVHQUtjWKijZmjD0P8bRNTYCTzhk7BrkG0LL1iaaIhvGRuAs9jah89PjCCyTj/oymuvL8EdrH8C9&#10;P/g+tnziEzjWQEBlufHj7xjvmAJSRdFs7gugdaMLVrRgjAjrNY63vAVHsYRJtt9p9ncwFEQlQXBk&#10;XWSjIlLqYVs0s129La1wd3egeONGOKsFVEpVBFuCKLzejZd/cykS415YDlmnsz34kv2CK2Sh2uHD&#10;7B/8NiauvB7H/iaJxkuoSTdGUR0rI92wHNh5Gsv/6EOIriC5LNjg8AKH/0cOI3smEW71wNscgtdf&#10;4xhUWyltOzJzBUTavCQIFXStjuLa7wbgbhA5Y3unfHjpH5Yhbw8iGsxjdukNePGZt6GUDuPkA17s&#10;/N0i9n21gr3/rYTT95bRdFEIoZYAEtEmpGYXnANp1Q0cQ3IspnkZ4Nhyy76A41+at7baKpyXxuUv&#10;x8TidkGJ9zo4hhVKWlt64JwtkVynOE/KnA92fqf55GX6WqHSttUc0x0kAOdffRXR97wHKzi2o3zp&#10;+seAXJ//sb/PvldHGWWbIDIgMq+5/Y89q0t/L9oTyOZA5Fy2S6CcsN13H2xUCuok0Gb7gOmceWjh&#10;de76hbrOEYO34qWJpMkoxq3P0jb4bia13ilQ6gQ+XXVq5+YoEwWL/dJLjSMjeSEUSTDexWRcyMmc&#10;p5Zfohatya806nv2oE4A9tx8M3zf+Q5yFD6lz3zGrCzIbanj9ddR2rTJBMdpIRk4ynv9FAQ+AvfU&#10;iy/C0omI978f9ne/G53UfBTQKU1iIYDRaQMta5d4v0RKI/82woWvUlsbXLL0J/Amrr7aBBqqU7jJ&#10;yVGeefewvCskDCl8ZLA4TqKj+AHNetc2B0nFNLVSGVUKiNgyyDDPIOvVT80pTgI0T6GUYLp+CV4S&#10;iTbWP/nQQ4iQiPSLnJBgSMNSKGPFW8hcfrk5yTF855048bnPGQ1YrobtuRzKFNBBtkUbCYNF0G8i&#10;oKrNysqf/WP6g/WKsS6KNmj8Q5DQFARK/CyfDZ09AywnwZNgLRGpNimUdSSQIPzw48Cv/wZSTz+F&#10;bgJ96cXnEH7uNSRHSOjODxMQliP55CBSf/xdtK+KkahoWbuA2aNLUNtwLcpr12COdZ9i+ce1nRFt&#10;5PhgbtTIMZGAz5pH3y8lOXYstlkeiT1RBI5dhO6oA6VwAwZvuRlzfd2ozswuLPuyLjWLJKhjKQK+&#10;yMLQU4mZnGwFdLpkhhpthSDVyH4341P/2Bd5tpUie9ri8whH2xFZzvYPsu+F4Dt2IvvNYeRnQ6iV&#10;RDYonIgplp+fSzZYDRUkyyOY3jON3TvfhdnaZmR+Usax+idQD3oQOMLxnSth39FbMHO0ATY3y+rx&#10;Ij1cwb4veGBN+1EcsWP7H7Zg7lUCMstss1cxv9OPg18MozxlGU+Lg0zTctVRKZIcOmsYH+3FS78X&#10;xdT9k3jhq01IT5HEgeQ14IInYoc7ZIcVYP0cdgT7i5h01VDKFdDJNtAYkk2HxVeOY0nBolyDpwi2&#10;RTi9QdTLddj5qngCqLk5zi2SNs2zbA6Ip+B4bjuqw+PI83OOY1CvQCaL4PAo3NNzsK1cw/63YXpy&#10;GsdJCOLMt2VuHg19fQiQdFYLFVSZvuKNmBf7Sscc9a72NSdd2J+LQP/mZ/5XLlYwPxNDqVg2qwQy&#10;+DVzlNfivUrLpF/lWOV7Np3nc1U47A6zfWC2rV54wXg0tP3qr5pj09oWMuNI4+Lc9Qt7nXNw9Fa8&#10;NKk0SUUMKHDN+xkQkkU/Dh40rkVtJAf1T37SxE0AtX8bBQs4URWf30EA1JKenUKrSFDXcrf8yhst&#10;QKcHtA1B4LLfey/q116L/CWXmNC8NT6vvWIwLTuBtUxwDlMryJFwzIyNoZvP6VRA8oILEOLzixb6&#10;iphWJFgkCMQggAcoJCskI9bhwyZ2wDRB3xxZJGEw+9EiENSmtKSrpdcGgts883AyTXlRzJCACMAV&#10;iGeK9ybZHjqCJu2rwue9yocEIa8tA4KwoiTmWT4tiBdPnlxYnqWm38DvR/idk22k7ZM8NTsX20W+&#10;HuT22WwxsG1DameWM6mVDZahwO8VaKhZqwRaIr/+esTYRo2nT8PLsuhERwPTlDc5rQAU+JxWYeRn&#10;oc5yB/lysb29bGtr6BTmpjKYfSKEqpwT2WpobX8NA9ljcFGbnuzpQoT1qm84jyzKhZMvepCabMDA&#10;VxMIbytgdf1ZdPSdhHudhbEjvahSIy7Fqe2551ENHEL69DRc7W3wag//lTASJwi61RoarvKj6VIv&#10;egcs5IaLmD0cgMNXxfiuKto3ltHXXsZ0ooR0lG2xvx3ZwwQWhxPNoUE0rZyFnYBWmCfRZLvbiTQG&#10;NthWWony7T0Aa6AbsaNuxF6NwGHV4O2eRfgKJ3wkPZG+JQSOWUw/nUdmNIT2y91oH5jE6d2tcLgJ&#10;TQ4bnA0lFKZIHgnQK76QQ8eGCFoibQgtBXo37kLrO/vheu0RYE0Hmh55BNbcNPJbNqHL9Ry2TPwh&#10;1vznFej4uJxkJdG9dYnx0WDzxLDyY3Zs/JgD3TfPo7trF1y9JGDrOFYzs7AS4/zdjw2fdGN16zNY&#10;0/QgIp+/BHP5KfTeFsaFn3Rh9ZHfxaplr6Ll/1mD3g9a6L29jIGPECA7ZxBoiKKtUoZjZAR2jr0y&#10;x7W0/CDniYvzrB71wbmhj3UjQSI5c7hJhp2Ab+cTsPUtRTUUQe3kUXhqCdR7oxysHCetDbDau+Hs&#10;64ezpRW2Asf+sw8huWklJotxtnsR7Y3NaONvngc5Xzdsgm35MthJVuzMQ/mYl4jb2S8jR87IExEl&#10;87cN+UoGZXsO4VAAXm/A/CyxosiNi6RA70rDpE+CVbN0ckYnhpzmSCp/ABTzQDLos581ztgMKVhc&#10;KdBl8j13/SJe54jBW/ESKVicVJqxiyRBk5VAWSdg2QhYtkwG+NSnYMkokMAPaWzaEiCw16nBWwTo&#10;MkmEYgg0yPBOScuynmkpXoHIBT7zGVi8t/j44/ARGGvnn2+s6l0EWYGrIhGKLOj4U2zlSqRWr0YH&#10;wbVI4JdlttytKqiQfAR4WD7FVMhRSAb4vE4PxJlWkIA6PzNjlkPNsjNB0KJWLc2izFcj0/byXdb/&#10;8iegfdgpkpR25h/auBGtTEvxB2RQlmUZtXTe8OCD8AwMGMJjthVYnjrbRvHgPVpZ6Okxe6fTTLtR&#10;f2vLgXlH2XYC/4JWDUg+fHzGxXzKbBstj5aYdpCEoYP18D7xBNJbt2LmzjtRZptWWU/t4VskYfME&#10;BT+BQAKxfIaYiEi52V4NfK4sIUuNLdi/hJrdBNKnCJK71xifAjWCduudBP6PXIzRDVvgfHknAi9s&#10;R/0j70Xe68D+v4hiPX9fsiqFk69NoRLuwMTlt6K2DCicdiN9yE/CV0f+ZA1Ltk6gbctyuANe6rkk&#10;Qfc7UJl2okatrqV9Gqs3D8PZvwb+yATmDrcQ6KsklxZmj9TQckMJwZ4wqkhh6kEPimM6XmdHIDyN&#10;lrYdyMbT1Or9KAXlwramhQFDfuzlCnxDB5Be0YrUKyEkjzQQEOpoXVaF96YM3M88D19LD2oJlt0x&#10;hZm9XcYNdedXXNSic4jtDHA4F+Fb6ke0s4CBT89xjFTgqLqMwyNnrwV/egz+cAa1ZmrckzNofOVV&#10;OLZuQS2cQqBMsrr/Fbj3P4O5j76DpGQKrSODyK9ego5+IORnPyxtQt6Vhr/HD//IDvj7ukjgCghs&#10;I0FudVLjzcLdbMFhSyLW51GwUvS6MnCtJkAXxmF/+VGULlwJa1ULupY0IOtIIBiRk6wmVPwE/x07&#10;UOWYSHCMhzgGXG5q3D+5G6fzF2L/Y6sw+mwNo0+WMfRY1YRGju2qIdymoBBJJE9Z2LvvShx/Iojx&#10;V9swsz+AyFK23UA76lYVp494cOy7eZx4ln29rwmhWjeiS304/VAOtl274LntShz4oR9Hvl3A6DMV&#10;k8/w42WMPFXC+PMVTLxUIRmrwdNkgzssoF4Aeq0O5GopxA7VMf4TL0YeqyMzUUV4mQMO1wIhWCAS&#10;7G4Wdd9fFnDihyWceqKAsSeA0SdYtocpkuwuNBz4AeqzacqfTy7IpbNklLkW389dv5DXOWLwVrzO&#10;nlxaliPoGENEfSVAP3QI9vvuQ50aae0Tn4CdAGW7+mrUn3vOWNRbJAF1naUniCUJqGGCuYBLxwqN&#10;QZC2IUQ4Pv1pgCBuk68BAmmaz4UIbjWCcpFgrO0E42Hx3e+GffNms48/xTRlN9CkVQRpS9PTaOB3&#10;LrldZh46haC9+flt24xmniWQePiSBbNOOBithZf27LUXq6iGrW1tRqjkCdI69pjWvdTMe7Q9obqw&#10;znJf7B0dNbEO5J9BFt0eCmZtMwjUdd67yJecLzkI7l6WW6sOPuahAEm6p4PkIZFOI8NXD0mI57LL&#10;kBMRaWrCNIlDy5IlCysR3/gGQmzbmZtvRpzt6GI63pMn4WWbaJVD5EGGk3am5yQxqrJeLmqQ9WgU&#10;DcePo8r6l9/3fqQIponmKCbL2zDyww6kh5tJFoByzgH7YblXTsNyjcNfr8B6fTdSSTv2P7wJsz+2&#10;4AyQvD3+NCobIyQ/Edjn85h/KYLYdoLUGMcEiUdpwoFqlQRlm4WRg9MY/noQsWdYnjK/L5I4zPlg&#10;G02SQIUQ7C0jsqwJJ39CzZ9lyI94MDPERolkMPezBsw9FkIlSwFfrpPwtSHfsRrB8hDC7jxsmRwK&#10;Gn8ai+wn9/QkMnv9GJ2+GLMPNKGa0DE3C5UZN3ElgFyxCuuV+1A5NIjKO9YjvMmH7E437DMs11gF&#10;pbATW972Ai7seRqNn+1AqIlgWffA63LCHyBpVICnRAb2wRFkbE5DRpp/9jPgvPMQ23wR3C/uhFUs&#10;Ibl6PabWbkSouQv+k6dRKdcQWrYa1dkkMi4PyV+aZNAB/3QM9lOnUb/kUthjWZTSJINt3aiznEPN&#10;7bAdHUS4oxuVwWEU+FytpQPZkUkEklnUed9cMoeg3W0IbDZH4qMleva5XGD7ZcjK8tU9bhRf2YNA&#10;p8Oser3yjSbM7sxi6pU6GjeUsdH7bVTW9aC8fgMiU6fRdN0SnHoygNijp7H1t2tw9vmQtFfw6p8m&#10;cOB3Kui/tREbf3s1Gkgkhn44jhf/mO39nVH0Xkfidts2hDqKmNwF7P+bIuYPVBE/VsXKD7vRfpED&#10;E9sreP2rBZy6v2TGQesFDo75DElaHmP3ObHzl+04/bMSZl4XqSB53lVB19VOczqmVl04daCQzs98&#10;NIeJHRXMv2HD7KtVzL5uw8wBB5bnvo+GzX7U3/t+s4JpZrTmpciBrnOk4Bf+OkcM3qrX4iTTpWVu&#10;Apcmn00A/+KLZjugvmYN7NddB9vUFGz9/ag+/7w5rqiz9NKg5wlkoS06+pVC7cknzRE8eQTU8ULb&#10;NdcAup8CrrZuHVwEvMLhw7AdOQKPtioIlgXe47z4YtgJfjVq2SqDghuNM12BYrsMpgiksk/wy9Zh&#10;0ybYWKaatg8oMFME3wwBXWfsdbxJhk6yZBYpkdYvwy3j+pjgr9UEHSFsDgYxRjAPvfwyGhobzcpC&#10;nGQjROIyI+Mofm4nkSkSJCYIVhbTlC8DY2dBYhHh7/J4OMXP8kvQRKIgN8nUbYyNgoNlbGZd3a+8&#10;gjzLPcffLT4TIOmw7rkHLm1/bNyINL9rIvjLSNE+MWFOVdRYd7mv1XZIqaMDqZUrTd76Pk8yIG+I&#10;clNtZ/odko3si2oxj/z+cXiWOBB9TwHhK+ax7H1AyzUNSDtKWO6eRS6bRqGxAfHmXtg7G9F0ew4O&#10;5ygSW1eidXUYZfafOxhBY9qD4Losllw+hGXrTiD62ShsEy/CdXoXwitWwjs7he731bFyy2l031HH&#10;0neHUHMSHFyzqJ44gvqAheDaOXS/24E1t5cQXVFD0VlG2V5Ax/U59L6jAP817IOr84hkp9C8thGN&#10;V22DbXjMrCYl2V5SrYPy3hfpR60hiMhFcbTdmkb7pRNwXZyCVYihtr6TYF1Hx88eBnVzOK5tx6Y7&#10;G+Ecn0TDVd1wX30cLVctIahwTGzfgbDNjQT718Mx72Ybuvh9oViAZ34O2YlxQ0aiJHMljamGCEIB&#10;jkd+n962Fakrr0Dnl34fthXLjXMip2xjVq8yAa/qqST8JFDh88837qm11RTQ2PeyL50OxOWPwMG0&#10;yyW4+btr6xaSiCnkOJfcmTQcBw9gsrMD4SX9aAgGDKlWYCBtQ+X47iZB1bFfjT0Z+5Ze2Q1/NYPI&#10;+U04fbgH1XwFTjf74Q99aLPvhdXMdhkYgO2NvfDczDkadMD12ktov/AApppaMXssgH2/147lPfuw&#10;9Q8KcPaS8KwIoPcWOypDSczst7DyE2H41zTDSQ7sdJUx/IwNDg/53XIL5/9nL8vqQPe1DgP42fEa&#10;xl8gSWvKo3WzhdRrAbzyxQqaNrFN+i0U43XjNCt+hODOadl1Jfu3zoHLz0NP5DH1ctUEc/K1sNuX&#10;uuCN1tDiOYLNX4rAdu31ZmvQEP1FUqDP50jBW+I6RwzeytfiZNNFoSdAIrqirkhlu3ahfik1IIKf&#10;jcKpSiEFau+W7AwoXOMUdB6CpzcWM9EW5ShFWwO2t799wXnS/v0ANXod66ufOgU7yYb2TdMEOO87&#10;3wkHwVF+/xUZUcaEWomoEzRDJAMBao6jLJuPQBu94grjoTBHkA6ofBSeIioqb5iALx8FCs6kpXyF&#10;UZZwFeWh7DGrIBbLHOC9heFhAkLNHMuaYpnleEgCvSTCorxJVGRkGH76aYQJyBEKY9kfpJm3LqWp&#10;GA4yYkwxjz4KYB3tkpGgjozlJLzYBm6RFgK9TkikWJ+Gxx5DmARJwaacbW1IscytbNcZ5lvmPRUS&#10;CS0Xl9kueqbI/FwEDg/TrZCkyf2rCI2Eo05e5JhvE/vMvm+fsa8oeX0IT7yM5n624wVd8LbkmA/B&#10;umEWLWs8yDYzT6aZGlgBh7eGvpe+hoB7GsF3rUbPGgJvK4me5cDc7ASCF4bQnNuPhmgGyQs7YG/O&#10;Ydkd69C5cgnKJ1+DMzqC0LoInJ5p+NxTqJ8XoaZ7FOVVS1GeTSBETde7lBrnugBc4QQcPSQHy8Ik&#10;FXXUIgm0rAsh2GdDuTENV0cc7euWwZUpIkcwbiOgqr5yUR08dhz2tUE4t/rhacvD6qgi1JiBZ6mN&#10;rxI6k4PkaDXjAdN/yUWIDY7BMTeM1us6Ee6h5jk9h0KNZJIEVis63iefwHxbK0CyJbe7GhtFjl/t&#10;ZWvMaOypv3N/+qeocpwIkItMO8Ex6uBYafn2t01obBnkyUFWnP2ssStHYC0c3zoGqK21Igmvi+mU&#10;ursxyXSSfLaThKSB6di3b4eLxDPOcWpO+JDgTpOMdPL76pVXosox5eH4KrD+eY4rn/7Wyhv7WvNP&#10;Y9TzwvOw73gZpZZeHH2lH8W0SDCn2M11BDNH4CO/t7GetniSfbIKp19KInN4Hm2rptF07S2IPRHC&#10;8HNAW+soej/cjJq3CbVYFjZ3AG1XeDD2TAUtmyz2MQkqKVfyaAmnH+bcrJIkBIGl73AZrd9u2TG5&#10;s4LEiYXVIW/YiYFbgnjjLwrY8HkXzvt1L8cNKVuDHcOPcx55bexbEso7PajbSRbLBQzeU8P5/48L&#10;W3/Th9Uf92LFrVmsSn4dyz/fB9slFwBVEnEpKpJPZ8upc9db4tIG07nrrXgtTjS9nzXpjFEQgdxc&#10;FGg6G60jdTplYF+/3ljXJw4cgJOkIEAhWXvoIeOHABRquP561OVxTUBL0JUnQ1BLNqsP1G6dH/oQ&#10;7DfeiBQ1Ii29lyi03QTPOomF9eijxlK/tnkzQtu2oZuCU6XQFkGLhDDfdZxKx5Tkf19ERccoewii&#10;Or+f0NI7y6m9SOOLQS+mV6Yw9vK+GvPXue4ZpuVkuS2ShBIJRuH0afj5rkiN2q4IMT3FYKjecAMq&#10;Ii8sa03tQ0Gt0wCZV19FO9P1ElgiBAJrxw5kdu6Ej3/3kEhkSUaOEcwzFMztzMtz7Jg5Mln75V+G&#10;+6MfRYH1i/N3eUDMMl0dxzLlJnnR6Q55sCsSUFR2EZF2aqZyqqStEbk7FjkYZxlP33Yb5q+5Bnl+&#10;V4x2I+bvAk7PI3RqHpWiG/m8BzNjaUxMTiHFdCPUgpd849uI/u0P2Sa9JBYjcH/9HlSfe47Ehhpt&#10;KILsc3uRGUpgsHkA9ZKH+TphZQkYk/OYa+9DOtiH4pOvoD4cZ1mi5H/tcNubEXL4UF+3FkUCRvHo&#10;GGoFkrgMNWVXC3zOMBo8bQjlXZgZSSIfp1Zob0A158FRpjtNrV1kboTadoHvPoEs+7job0F1voYq&#10;wa+WAjK2MBwII18KILWEhCCRwATHGYaG0XbhNsyn8sj8l79G6pGXEFi+Etl00gS98l11Fcoks4pT&#10;UaO2L/Km7S2tKBXZR3rXio2O7FXU7pddhsK73mX8V+Q43htkSMvyKJRv/Xd+xxyf1GqZjgZGSCZ1&#10;KkVjTFtOOc6J+pNPIs+xKY+bjew/HavVWKySMKeYv8V7q5wXMX7XRcD3cl5ZzKPC/tVxUDlMcjAP&#10;lwgHyyaX3eXRUdj37jWxN+T3otBGFTuXZ7kM/UUFHEcsv43lL5NMqE1HJ4+jksnBw/wbwgp/7kF+&#10;tkiuXMDQ2Cocvr/DkAqrkfWiFLe98QrW9L8Ib5sT9ddegy1Lkh0KEKA5jwwt5j2ya+FLW3aVitlg&#10;45d12J12VEo1kgEXui53EdP5RM2G5e9zoWm9hWqBxLDM5woc22US2LiNpKOO+Bs2jL3I99eTsO75&#10;PqzbrgbO38o8q6Zu50jBW/c6t2Lwb7gWrXM19o1OqvfF15lr4feFLxY/c3rylsVnzzx39u98N5f5&#10;6X/jPgo+4xxFGjmBx/ZnfwYbhZddLkcJQrIJALUb65ZbkKSQsq1ejRDBtE5NymhL1LClAdko3Ot9&#10;ZPxFqi4/uc84DLLzXtsdd5jtBDnp0bG1DImE74034CGYOlkEN7Wqolwg81knhZ/2mv0UiiIDoxS8&#10;OgIZptabpjAspFMm3GuZQC4jPcUHqFCQyDZA5/hlwW/qx2rp7HuFgtFLQK9QkDfyuxTrIbeqPi3V&#10;8/cAhbMEuzyyNVGoui65BC4CTpoEQCcg5BFRxoyyI3CzTaIUvkmmpdDSuc5OBAgGjQSIeQlstpX8&#10;Osg1suNHP0IqHEbtT/4EPjmouf9+s0ysOPZ5lkFHFSXopbEqfGyJ5IYFNyBk3McSKBSWufXECRQ3&#10;bFh4hn/X+L3Op2v1I8P6ypmTjNQqoSAfr5OEUFMbH0N0/xuoeNzwM70g85TtQ5btHL/8UgQGj8N2&#10;I4kPwbwioCSZ87G+aap/ydWr4M9l4BpYiuqJY5gfHTFHTN2NjaiGg/D39yLCPvO8vgcBL8tdqyBG&#10;jb/AtvGz7loij7D1fVWWcWCJWXIvppJwOyw0dnYgScAuVUoIxGPIs3wxtnWW9ZEffJ2ZD1IzL7Jf&#10;0yRQjuKCoyJZrtdYtiq1SA8JTunUSROpM8G2dz3wABzsu8Tm8+BjmR3jo3Du2Y0E+8bP9lUEzRrB&#10;N8expfZ1PfEEic0wqiQMFvtD4yFAMPdxHMQ2bYJXwMwxW1y6FNmREbQRzDMrVsBJgPZqxYvtD5Jj&#10;GaJqDqTYN+qvEueNV9tGAwOYIjGILl9uViHkY8Ni+6c4t0RQUySiRf7dxb5zyK3vyy/Dzu8yWr3i&#10;mApEo8Y/h1bf5BBMW3Qp5l9rbzfk2v3qKyQ5bhzdzzIWPaACjt473PC6p1B99kVMsQ3dgSBaLr4E&#10;pZEgckfm0L2JBH3FWhIDG049QA0+4MLwU8DULvaRt4LIapKjh3+K6NYwfDddgJpd9hqnMPdaCoMv&#10;LAQskva/9HYnyu4M8pkiTn6P5G1uwYhw1UfdaNvqRKCL847lEVlgVUkG6hh5kuPjYA0dxPzum9j+&#10;HguzrwGH/76M0w+VMfiTKk7dncBMejkCV61CoLVK2cT6i6zIukAJnbvectc5YvCvuAxI81oEaE0m&#10;fV48ArT40ve6dfGYz5vPcOJp2ugcsb598+jQ4u9n0jc//jP38X+LGZijdNJQBMb2r3zFLJPKxsCm&#10;JfPt2+F429uQlqCjUGwgmNT/5m/M3qf9wgsXTitQuMtrIB5/Evajh2C7dDNsH3ofKstXo2CzUDmw&#10;H7a9+xGYGIK7kkZ91XI4N29DVUf7KMxcDgodpiFLf2l3qkGIgJQfGcVUNo9oiYLYVkQmm0NRrnJZ&#10;Pi2xO7RdQeGe4rM6bilbAlMvvowlM/+2s8x2gkdQpx4ozJvkPY9CNkGNMsw05gSOR44gon1oApmM&#10;vsaZt/GkSNBX4CURjjrrF2LZnKxvjp9l+1BTmfmSoaSX4BH91rfQxLZUaOZJAbq0Swp1RXNUXIMq&#10;71M7aRtiCcsjsqA6y0bCuJlluXWyQqcptCohN7UKaiMXtnK2VCUgqk4egoscJ+k4p743NhAEV2me&#10;EZYrz7I7CeZL7r4bHpKSGvtWgFYVIWJ5smxfOcGREamAWCciilu3osKyNxw8CAfbQadBmpl/C8dB&#10;kd8rT3lA9BBw5/l8hn+7CJxa9pYXzCDTFaHUqpJT2xz8u8TylAmowos4Qdf4ZeDfKZYvwHbQS7Em&#10;dG5dni6rTE9W+CnmK8dRZmuI7SECqDaTgy2/yBLb0dndjST7opnpKcLmjDTwq69GkOnN81kRxSaW&#10;QW2bZF/n+DnI+np5b1XEkm0SY9s1/OQn8N14I3LsjxrHv4t55tnOJfZdlKSpxDwj1KJzJH+5bdvg&#10;IPFzqczMV+fzPWwf+fJXTI4Z5hnkK0zy6yVRJEU2xw11BFVlLe3ejW7W1dSH494cSfzZz5Bl2R2s&#10;j6KUaqtMRLbKMZPnZ7tW59h2Lpbd/szTqCWzODp/PYqJBRIcvjJNwjiB8M49iNz2DgSdLlj9SzH1&#10;muZKGd0XplDvX4tgnwOJk8DcgRrc/roxABx6pI7Jl8rwxk8jfOeFqLsDqPF5W3sUQ9snceIpN3we&#10;tnWohtYbtWXnwPg9Xhz9Xtn4i9AqwXlf8FC2UJRIzrAdFiQMdY1EHXu/qmihwPl/6DbbSA6bE8e/&#10;W8XpJy24I3aOdRIBTwCxES+G7s+heYsToV72eZVz10zjxdTOXW+l6xwx+FdeBsA5kTT4F4AfyE7W&#10;kB6uojDPCUaa7vRxkvE3Of9QBDo71WvzjKTsm8/ZqAnUYBGTde//vxLA1//qvoWC6P8Llz4TEPCn&#10;fwpQKNlvu814QLQo6AsUmkVqRLKKVxATgYyN2rX8r5tVAx2tO3wE9msuQvnWOxHzrkZ8qATP8Vfg&#10;2v40NUY3nCu7UOjeioR3HQW3hUi39ntZFuVN6SFNvUrhWpqfg3NkDPW5GKLOEgreEuJzOebThGDA&#10;gwKoZYYjcBEgnBS6FjU8+QzQmX8jmFg3A0ACUIKAm0LawzJ6WZc4BX0HNUMBvk4nKBaB/AK0qX2u&#10;u84I/zmCjiLSyRCywu8N0eJLKxBOkgAvgbqdwBGgZjhHYFDURg8BLSz/BqtWAR/6EFwEIReFubY/&#10;5lgGB4HQRuKhSIkN1FjleMknDZDAmWbZtOrxJqFj3rJv8BGgyyyrCJCOdeZEonQfb1H4XXlpNO5i&#10;CW6KRaDlZB/rE2O9FQvCznoUqDmn16+nNj2A0AsvwMtyGqdPTF/2HhVqrDKqdN5wA5rZv1QAkWU6&#10;XgKSSyskr7yCMvMQocmzrDktV5Nw2Pl7C4mEglOJyMhHhYd9oMBYziVLMEeyFtNePdsszfTlolfb&#10;Ju0Ev669exFkn8V4v06lNHKszTNdrZ6ECJy2K69EhvUUYVJdBaJmvIqAsM+cbK+UDD3ZBhqn4LON&#10;l1+Oeeat46xe1kseJ7Nst9Bjjxk7Ehm9KqZFhORDHjBzJC4VEjmRm4iO6LHvY0zTrhUc9u/U+Dia&#10;WHa7xsqrr5rog0l5ztS4Yhs3f+MbcLC97KwnOBaKfHaG/eFlGRUK3MW0FU+kQCIh8ijvf6pDF8tm&#10;f/JJ1GR0y3sUPyRFghF5+GEUli9fOJnB/LPapuC7oiIGd+yA7aKLzHaG7cRxEsIajsxejfJMgbPH&#10;htZbaujuZTH2c/5ddSXHcxwYWIr5fWUUZoGezfOoRdheIQd61kyyLhOYn25COV01xzdTp6sYHN5k&#10;5nL7xZQBRbkbrmLySAlDj1kIhnwoFSoojLgw9bSFsefLaL/IwqZf92Djf/LAUrgKPmbkDv+ZkweW&#10;Hcd/WMLx71ew5Q+cWPoezssyCRHbztnhQktpL6IN07D6ulCcJakv14wradktLHuPC3bH2bLs3PVW&#10;u84Rg3/BtSj4NdjNoNdyGT8PPV7GK1/K49SDJeTn6ogfr2H40TLGX6QWyHmx/28KZvKFl2rfjV8Z&#10;oIc5T/zanxZw5B9K6LvFCYeXX76Zxz9/3yK7N/frnZdZhicxqH/1q0Zg1ylstT1QueIKZAgGDXJ6&#10;9M1vAhR2oDasPXco4AoFsI1Cs/LB9+D04DI898sFxB8bQ36wiqM/9qP1UxfBu20F9nyvGfv/Km8E&#10;+shPLQzeW0a0OQa/fRz18TnUM2kTybCeTKPsrMPlKGN2nxvD9zTg5Ms+zA+Rj3QX0dDsQnZi2gRr&#10;ktdARSgsUEAnqQHKdmDxYtWNhi0h65W9BEG/yvpEqR3O8/sKQS3LNHRCwXfTTciyXDGCuNwua9VC&#10;KwEutoNiJ8jAUUBlUevr429yZJRduhRtP/4xWr73PdiYx+lbbzXbA3peS+jaHpDvgiBJQZblq7I8&#10;TQTNOkHHLXBjen62a4Cao5wvmTHBe7THruVxGYOmCfAKzKS8ZBshvwbaPhD5URwIgbSb9zlVTpE5&#10;vut4Ywf7JTMzgxifL/H7DPNKktzldUKEbVxgOdsefBCt7NPUli1ISMNm3tKitU3iYZ1lRxJn+Wss&#10;S5UEp3rsGCzmKS28gWBZIpDJPsLifTE+rxWRtPphdNQE7fFQC3YS9GQ02sTPMr4LEDwVytpN8NQJ&#10;j2m+5FCqkb/F+ayTZCjPcvp4j4/9KoNQjU4zZ5iXg2NNHiuLzFv78V7+lmafhDRO+/oM0CuOR4Tl&#10;m2UePvazi3V0a7mebegmYdA2lI3Pa6Uqy/5ufvppgCQnzucVm0AOreSaOaS2ZJ5OEuAy+zvJtnaw&#10;nuHnnlsIY0zio603uayeYBk01jo5xhzsn2pvL/Ly8Mn00hp3fK6NY0QGqApGpsBZcqaVZrnkvMt7&#10;zz1IaguD5QgwL9WrzPrLE6jmmI7zalWmEI8h97NHcSJ2vTmWqsXDlXd4EcwdgnPPPmDLZkMM7CsG&#10;EH8tj9xYAd2X5Qn6JBpeN6w9O9H53mZ03NhijAqTp2xm68BBuj2xvYqWjTZEVnmomPjYj8D4o3ZY&#10;Ngv+Vjsu+aofy9/nxNq73Fjydjeiq0mcLI3Yhf7RJbliOewkOxU8/8k8Vt1FAvGbHCNwweGUwLMj&#10;sP9xtHj2o/PL12PZHT50XO6k0sKyUF6U0nX03eSCt5n3cipLhp273nrXOWLwL7g0efQyrms53is5&#10;4OXfyWPnb+fha7Hjyq/5seRtLnRe5qA25jDngEUYYodqGHi3C6F+C9nJOoYfK2H3fylg318WMbWr&#10;yklkw4r3c9K7BfjMh3nlpkguHiv/k/ctlufNS4Cqvwkm+Ku/WgB+CsgqNaaUjLB++EPYqdXIOEua&#10;qE0GhwJLalrljdRq7SWkf3oIT3+B2s6oDVd9r4EaTxgv/XdqsvYapl8u4+UvZjBwPTWI3xlHcGYE&#10;u78RwcizNnSuTcMbJOjVHajPzMKZn0ep1oyX/t8w9vyZF2F3AltvoJS6FfDGh+E/PQZvV6fRGhXn&#10;3kvBq+BO2vuXZvpmvVh+aZkKPNNAoSywjlC7dPJeBU1KC3xJLJqp5dsJGBPT0wvgLzBke0ibV3hZ&#10;US0ZQWopWylrGdzz+ONolNdCppV73/vg4H05abkElHkCivactb3ip7Yq17atLGOcRCrBslkiKiy3&#10;BH+ZwBRh+RSOOs7yG+1YZee7jizKriE8OIgcy+gnoERILLQnr3uqBG/db2LZs7wqe5wvPwHL/eyz&#10;sJPQNbEsulfbF/JBr20RrSaECTZ+auduaucCz3ZprKxjki9tmRT5yvH+BvZ1C8eCm2CtwDtO1jHw&#10;05+afMoE/AzLPyuCpbGwdq3xb99N4A3KXmPNGrhJCGzUzrXaIlsIi5q7g2nLL4SMKeXPQSs7syRK&#10;si9Q6OxZtmUT02xjm+VZvxz7zSy9s70C+/ahSMCvkgBozIrMOFlO+dNoZT0yTFt+NqIrViBL0E1L&#10;CybBVbCtkmxgWA6tcMjGpML+SLG+TS++iDTbRQajDbwvJhsEphPlswL2MOuQYD/r+GmU2r5LKzXs&#10;FzO+mOY454Daq4kvH8eR2lFbCHb+nVRbSPPXCgefV3omrsfzzyNDoNcqWenii82qm33/fnMUOMjn&#10;5NCrTKKk9Gwca4qNMOJysy1SCOx4BSenLke5FjLjpO9Szp9oHK7Dx03UwTKJtbV8GaZeraN84CS6&#10;3hVGLdqFEw/YEIq9AduGTQj0edF7owNd55M87DyJVCyCatkGd8SB9qsd7OsU0iQNM0+5Ua3U4Gm0&#10;Y/XH3caFs1YEzHVmRVLzTaSW/8yKQCFfxFMfzqHzKju2/RcSArgNwBcJ+o4HfwoMsR8+9ikS4AU3&#10;yf52C/1vc2LqlSpSp2vou9mJQLeUFqZ9jhi8Ja8FVfPc9b91LUyeBa1Qg/7l383h4N8XEei047K/&#10;8CHQQSAu1czE8zbZcMF/9mHLF73Gp7i2FnRpO0AavyaPEnJHtLS5MDEXL/2t7Yj/1X2mPIuT2k5w&#10;4at25Bh/ocDLUIOkIE9Swwz/9V/D/tgTqK/bQG2X4Dk+gSLJQO7a61GZmqVGOwovhcp0/XIKETe8&#10;bRbqc9RaRgbRtTaP8ngKx75fhL+N2rNtFLU91No3UuNYaUNy1o+936J+RGGGsXFqoGXEZhrxxF1O&#10;HHu4DSs/58Vl36ii8a7L0dO3HCPRViSuuxYWhXgTNbx5EhcdJQsSTKSpmdqxToYcqK58aZDKkrqq&#10;ZWJp0BTsZd5bHBpCD8FNxyonCXACTvWNAFZ7xwqwJN8IDruFcIjClSlVimUEf/Rj2AtFWNsuQPbq&#10;a5BpbUO8pdUAl7TMXmq0AYKZ3BjHKPDj8zG4KNRbW9vRGAwhQfKTlXEdtackBekI807pniqBzuGE&#10;e2IKntExk573xAkUWGYtMUsLF8gIJFXReokAUyYZ4Xutzrbk810v7UDg9BASX/rPaGa53Q4X7LPU&#10;9i0ngvzc1tCIzhODqDdEcfr3fh8nCebzBL3Y5z9vgvX0sk36hoZhT6ZQrlQxT+AaF6ER8LM90tSE&#10;h2+4AVmSHa1ghHbuNMv1EbbTAIFaIavzt95K8NkAF8lB9amnjKMoc9yOQK39ehvzAQmU9tgttlFz&#10;ezuifLdJk2Zdnaz3MNOeZX/0kjiESZq01aLtFcXxkEGpyITaQd4mK2zrLNPVtkiEYK6tC/nUkI/+&#10;Ip8rvvQSqjoJwnvkfKumkwAkgWWtRjCfEvNIkvD6770XrgcfRI75hZiOjC6DJBAF1i1PQulnO3k/&#10;8xlztFXjSts6s29/u7FHaPve9+D79reR1vYPx5C2D+R8q0HtwDbwkYRq66D6zDMG9GNsQxdJg/x5&#10;eDge6x/7GPvtNFwPPWTcc4u8BFiGGJ+b45iKHT9OLhVE96WXwVrWb04XaGVJtiUlzvWaxh8BvMo+&#10;r/vkhtjGMpNIx06Yv3WA4fjdRcTHSOqdbMNi1RgHNmI/rrrqQbRc4UO1UEM2rm2PBMc8SRjbTPYZ&#10;i8Bv4iTw3VyaKFoAOPPbwlcks/U8XvtK3vg6uOSPPXDa2N9WHSkqNAc//CL7LQXbZz4Nu4tk2LFA&#10;JirFhVW+lR8iiaXSFFpC+aMxrjzOXW/J6xwx+BdeC0v4NuNi9PjdJThDNjRvshBZRs2WE1sEQL/X&#10;qAppIq79pBsdlzhQSi5MPh3/6b/VhSVvX9gSUBhbXWYimXfJLE74tf/8fZqQ5jM/KD9NXi0LWqcO&#10;sVM5UUNuJPuXIPSXfwmnHBUNtFMQU6Nd04baTVfB0doIf7ML3gtXwbl1PWyr+1A8NWPSrROs7McO&#10;Y6D7Wdz+mbvR6BsmMPuYvn5kXjnWu56jZl4lCFQwNdhALXwLbBcSaPsuxnPfPg/TYy1Ycl0B2/6w&#10;GZlgPzJDM8bxTG9vN04fO2bCsnoIDpGBgQWvhxKcBBoZ4y201EL91BZ6jxGI5LzIRe2sQCDJUIsN&#10;j4wgdO21RvuNESB0/FHPaqXA6/Uiw+903MzX0mxi7LvtFMbII3DVhXD8yl2YvGob4qcOopCYRokN&#10;7GOfdW07Hx3U1HsJTJ1TU0A6R204jsGhI8jXkmhuCRkjvpGZOYw3UPAyn6yDWmnIQoebpK+WQ2Do&#10;MEpLOuEiWbCR9GSoIet4nEB1jIAm0LErciDvd/qAcHMAzrCFlY/eh5pVheOTH0Tz/8feW4BbclzX&#10;wqv7MNNlxmFmFI3QssVgxY5JMclxrDh2nDix49hOHEPIzDLIEVvMrNHMaJj5zp07l/kwn9P9r11n&#10;rqL45f3v+f+/z3l5vnWn55zTXV1dXbTWrtq1d9CBca8VQwVKom01aOKzu1bMQ/V4L5q6m9D0zusQ&#10;ycdhpFOIEUhH+JzpcATJCy6EvmguIrUB6OUC8pkcpo8cxTBBd4oEIU2gEquUreEw3AsWwPjgB+Gi&#10;lCoa++IWt7BrF8pbtyodDvsll0AnMBYpgctUfpH1ppEEFfnOArqiJ5FnHYpXzkam2UyCIDMWJQKh&#10;k7/7BwYQZb5qWa9CLmxMRww+lQjcMoUvdSVLKjkSAPE+OEzy5HzoIdjfeAMxpusi6RElzhhB2MN4&#10;BiXwAsvS6OhAlvEKIqHz3eWczNiEGN9YuBAl5tPDvMkOE2kTorgoxCRAIC5t2gTbv/wLtHnzkOB7&#10;T17Hcnz5ZQQefli1wexrr6E0OIgCiWeQ9SUkR2x5WL71LbU8FSWBnWxshIdExMXvNpl9YL6EhGub&#10;N8P7yCPIjI8rRd9zrOsJEkPrVVehiWSzhnkskDjaa7xotO5HsUhSy3xNniYRCIsvAbbPVAxOd04J&#10;82OvptDU0Astzz7HuixOZnH69CKWvRfittokWzD298CyYSGCSx0opcuoWkYyQwLq0FwsX5aw6hOV&#10;MYI/KjOSPDdzzJACMcNd0jM4/M0SBp/U2D41HPhHA/tIEvZ8tYDnb4jCuqAThevej5c+mMLLH01j&#10;bI/MzukV3xaML/oFLZfbKCCR3HCcrChZz4b/jmF2KeG3CKqDCQ3mv52fyyHVz4bPjtZylRWNFwoj&#10;kFiVTiUdUv3idwF5d70OZ7gyjSeds5g2ceKuPIoZqGWIOe+0v7mUIPfLcoWsIf7P4qkg/Z7UTkjD&#10;mV+XcPiHeZx83kAsuQClFS2o3vEgLMdPIrXmKmzvuR1HE9fi2FMNsMZyCM61YuddrTh+jw2ek1tx&#10;9pfTOPF6MyVXm0pz4oyLQNKGlo8uxODJOgzvZL60MmpvaEHdbfPVYNnziInMMCWepIbWmymlzXHh&#10;jb/lwPJUGna3ibV/70GwXed3DnqFaeQMq9q2KKGfQFRF8JGlAjsHTHEVK94dMxxkZcB6a5DfsltB&#10;TCcLUOQpCRWffRa1BIIYB/8RgpYo7kkQ3wyyXUy2z8kWvVyZUvmTzwNfewJxXwtyjiokzRCKowWM&#10;ncggkQ2iLpqAKxyEzZWD3+mC4eX3jnaKa274JygFxrIYmQpykC9hcpBg7y+ifm4j8hOUjFw6gpME&#10;yIN8TrgVxmASybgNuYYuBI/uVN4X88yj6H6I9Ug4nDBSCVasFblxB8pxCwo5EpmvP4CCqxaFq27C&#10;1KEsoiNxJBMsm5wLNeQnejKC+JN7EY86kO5YjvHT46x3D7yHd6D+3nvgm7cAxcYaxIppTMXsyE4Q&#10;SEk+bHUu1I5MoYF5kOWRMo8EwVncVJdJUGTniItAl6XUbRDslKVJ5rX00kuwHD6spuQta9eqXRk2&#10;kdRJlsRDp0yZi0Kel9K2LoDPOiyRrHlI9GK8R2YExLOgKG8KyLVKHVMazzEd0eMQaV0pmgo4Ma78&#10;FoD3kcDIVPwQ69HPtpBjGrK8JJYtM4yb5TPtBFn75Zer7YFF5sdHwpNl3quYD3HeJTs2RI9AdqiU&#10;2cbEHbebZe+XNX7G9cyfjxxBfITPEWXJ6gdY9rW1SKxcibyQmBdfVEs+QuasPNIkUKL7khdSREIh&#10;XkRFGge/F3eyY8hSg8yGMA+Fe+7BNMmEtEshAtXMu5ftGiRJaksrv9vTGYR23IXJ5qtITK1InrNA&#10;s/Fc4giMtsXIDOl4454WRGzn0NW5F8a8FdBCfpx+sIyTT3jg8OmILBX/BUVo9/4Uo/Pfi52fN9F8&#10;iRXr/5akwcZRikLC9NEyzjxUgNXJMYnD09zb7Mo3goB2Zayq9K1Ske3CmseZezXs+yLrIWVi6Lky&#10;hraWMbJNjiLySR2rvlKDwlQJr9zB9nlSdkQUlcDjrtXR/1wRo9tL2PBVN2wsGqEEkvZv9uXZ8N8j&#10;zBKD3yYoIK5M8x/815zSwi1LX3+bDbWrRZFIOkIlqnxWWDo7To1FkYLKhYrGbylr4thPi6CQoBR1&#10;3gr4arDkgPL/Fm9m5kK2FL34kSRO/8COozW/xtdf+yTy7g/AHL4VzuQxBDeF+Ww7bA01OPJUK6ZT&#10;zZS8M4j22XDs1SZlRjVebsfS7yxGfNCJ6cN5DiQ6Fn6yCi23VsHTHUT0LCXX55kB6Ah3cwDawlGm&#10;ZDBfBWSnSEwKJua90warW8Mbf5nlK2uwegniHGB6Hshj+A0NNg4+gfYSsqYFkXBI+W0fJ8CIUySd&#10;g7GP39VeffnNQViCDC5SarKubOHg3kJwiPJalINscz6vNMnPEShmTK/K8oGDcV0CPAQsGyVl1w+/&#10;B3tGx8nqd6PnF+0Y/2UAow9Rmn3IBneJ+eh14vivwhh41sKydKN6gRt2Z46gnMGUnkP/3loSswbY&#10;pqywH5hEdE8A468FkDrsReIVHyKXcACd1tHzshen/tGNgYdrMbpzDtKPllDfeQTZdYsJeqxTvq9M&#10;b2dIDO3JYQw93oa+zzdh+kU/hu52kUCsgeXKBZjqG8HAAzb0f6sKk4/6MPxIEOd2uZA80ouxqQYS&#10;NubnuyzXb9kxursKDRt6Ufvdf0XJ50Ji2WaMfi+AkR+HMfpoEMkdPkqVZZjrvMhqlFTtlOQJVi4C&#10;qJibjhKYBdzzcvB32G6HITMJ3d3IL1+upOXCvn2w9vbCRik6SwC0CRhSsjZYB1pbm5qqRiwGh8wI&#10;vPoqkmvWKJ0HJ+tRlnFEqTLFzwLrr5bpTC1ZonQ3ZBlB6leC+s72LmWUZR2HmFaadegWHQo+Z8Lv&#10;V3oxYotAtix6md8A8xXneTEqFGC6ZRIwD9MaJZCLGWIXwV92kEwcPIgSr9XwtxAh2VkhRGSQaciM&#10;SdWBA0qZMEOSmSSp8D//vHLAVaa0L1sRE2LoS549Zw5KjBfu6QF4TrZ/2nle3HuDecmy3Y0WCsrI&#10;U+3DD8PxvvcR2HlN9BVYTrIrpRSNwrlsGUyLA/ZXHkPrO6vhmFOHguHG0As29J1bSrLqx/ChABqv&#10;8mPppX0whyagyT0BtoP7ptF+UQaxYQ/jFzG5J4+BXQ709s5DxxYd67/igd1HEp0zceregtJNyk/L&#10;OAQUyEWnjpXV7GNoTsWwkhrLsnnAWsLEdgte+3BBCS46xyiL36HcT1usMguqwe7XsOJP7XA3WNTu&#10;qty4odIc31vG+J4yxxgNq//KxbGOYxgrdmYn1Wz47xlmicFvEwSv2NaT59jx7mEnIimQbYidN9hQ&#10;tYRgKdfZCSvAXiEF6rswdLlVna98CtDLLoMScfQ/EIPz12fiSzwBYPkUb2hdN9vZMfkoARv+iTMU&#10;2fXQscWHwy0/x6OvPIV6exO6nJdi0LoJbZ1DcLW7UCaNP9fbAbNUsVew4a811LZHlaOV+kVpzLsm&#10;hol9Jsb2URJxmlh2px01SyzqlVytVpx7wY7MCH/xXTquZRy3jsPfK6CYqIB414dNxA9pOH0/C4Uv&#10;KRLN8k95Ee/XcOQ7GfS9YIWb0kr9Jjcl6jSqq6vUNsEEB2gXB1gBFhclzmkO4uIWWuNoppUr5WFa&#10;dUpZaaXtzeJSg6xOiW9KJFWZMnZTcubAbLJg7DVVSgku89hjqDl2HI5rb8Tk5ZfAtmoURoJAuMfJ&#10;gRmoXmrDRT9yoPVGA86QC8d/TglrjxvDhzUYC6dR0NMYfQHY/yc+zL3Fg6V/Q0KzLo/awEEkerM4&#10;8eM6JpKDZ0MUPtZfzRUEtUEd2RNW6A4TpQQ/5/rg2kgJLcN2wAoTDQg9OobilA0jr3bCSPPl+I5W&#10;r4muL07BsXAYNXO8JJoWjL9spXTGvOgWzLn4JNa/+yRqb6pBqPMMPG+ndGr1IXPCQMe78vCP9aPU&#10;M4gDW9+L0ef8KMQM1jPbTtyK+DYf7C056B0ZpEngRAFR1urF/kM1y9FOEE0SfOME4hg/ZZnDTYnc&#10;IjMBK1bAYH0UCIQOUfqUKX6ezzc1Kd2C4vg43ARe75Yt0JmW5exZTBP4q2RpQAgaQThNoBaJXywW&#10;ihKpu71dOcNS2wbPt3MV5Dc/xG6CkEAH6zpOMLcxrRjz5KW0HuAxyWeLTQEvwXaMeXPs3YsA0yu8&#10;852wEdQzbE/2pUuVLkdp9WpMsn2Etm1TSwtlPlvW9EdlKyc/I7W1MK+5BimCeZbX7akUvIcOKZIi&#10;21dLJAHWSy5RBrzEQJVPbG48+aRyWW7wnPiomPJ6SRIPozg5CXckgjDjO++/X9mYMBhflDnFsVZJ&#10;ZrD27IHG8gHbKJ54BtbJAdT/4w3ovMaKqktj6Jq4G50XFDDn+hJq3t4G8/ARIJeHtmiBIidN+uto&#10;v7MFHTcEYF9MIvzED9Bw80LM+5NmNF9uqwgMzLsAvswSdFxrx5KPObHg/XYs/JAT9etIhht533kh&#10;Rci5BAvbmIV9fsF7XFj4R1YsuMOLBVvGsSB/Fxb83UIs+HgIC95rh6tWZ71qaLzAxjHPjvnvc6il&#10;0gX8FD8KQjrUUgWfP7NE8R/qeDb8twmzxOC3DBUp3UAPAbBEsm2UgIYLrUrPoBKh0hlm+sNbO4b6&#10;fh74ZSbgOAH/f0UMVDwSCFlK8NTpWPRhp8qD7BOWe7d+MksgNdF2kQv5hT3Y+torsMOP1e63oZBy&#10;EsANNM8/gUJfCqdPLEE2G0Bz62nMrb4boeh2dC04g872w9CO7MC5bSFMTjeR7RfR6X0d3sldKL9x&#10;EO6BQwiZPQR0H+JjHozud2B4awHThzjYFnX46/n8GyYowVKKfUX4kYa2i8uY/wdZNC4tYuBlE9lp&#10;C6ZOEACvJmBUO5AtcmCuq1WGbNIczKs54IMAIDsTCnYHUzBh9ZVJYvgtVaRQU0K+qkqtczcRnEYo&#10;3WbLBPVJAmptDYHACaeXYPjMS6h67HE4VqzC+A3XIhq0QCslEaymPDkcxODzLGCSNn+bjpZbS0iW&#10;JqFHMpjYKgBuQfREGY1LPJh/WS0Of8WBxAkdc/9yhHkax1SWEir/Om8MwJojCRi1oP3GOLK6qDU6&#10;kd+WgeHVUUraWTc2goEbofVxSmSsTFkP5js7clOYONkJ60Qa5ayFEp0L9kgRoaun0NLWDJ8zjFQ0&#10;jZEXdORGrGqKPby5jPy1nUge7oNBydHqzKH5wirEXyIxeF8djFVNOHU3CRVc2HhXBM1XE5BHSsiM&#10;VtpQOUXisjmJgI+SN4GKTUktJcQ6SU4o+YZYluLIysVnUcBUugjinrpEcHQQ/LWODqUwKJJvrrkZ&#10;XoKc7HjwUtp2PPssLIwjW/JMEoRoXZ3SBxAFPVlKkC2ZyhompX9ZrsgRJJUfCV5XICZtnYd8CpQI&#10;ZKVIDrxMsyTT/wTgAuOZzJMYbppkWkJsnCQPYwT6mgcegEYSITsIUrIUYBjw7NoFH9MYy+dhlRkI&#10;Egz9mWfUVldxtCW2E+pliYK/kyRBRd4n1iVtjz6qDDCJfQvRdZFtvLLLR2ZBgvX1FbPFsvzFeGJD&#10;opftVnx++BcvRoik1iF6GaJoyrKy/+AHyFDSd/GaKD9a+Ez700/DZJ612jpoO9+AMToO87pbVH8r&#10;1DjgP7sbLmtGGZgyG1ugvbFDWdA0V6xUZWQ7vR+F+asQi0Xh8eVQs/8xuG65GJYIiUqRiMxxQcYf&#10;kdZdVbo6HAHZqVD5FGneGbIo40Oi4yMOyypjDa8F2QZCJuPa4Jg4AcdTd8Px0XfCMa+F5wB7oBJX&#10;AT7/2Twk634NdvY5mUFQOx3k8bOk4P+KMEsMfptQae+KjZ+6t4hirKIvIKSgfiMlVhnopHecD292&#10;pIpQff535bNIKfLfZwJ0dJMYSLq/SQzejFdgZYn9YQbZEiQANvhyEUMvl9jBed5RxoYrVuCOOz+K&#10;d7ztOgw/a0EhQ9DudCC0PICe4s2YOGaFkWPn93JQLlgwcrIBGXcz4t0bYJnfhsmzIUyc8Kp8NK0Y&#10;ZLwoiU+Z2c8jvNBEsJUEqCONlrmnkBstY+wkgbJoQVvTKSxatgsnt1PqFN/7BMLa+lE0efZCn5rA&#10;ub1BZKYdJCo6mqqOIWg9A31kCsWxUfg5uKp1aA7oMiUc5fdsfa2SSKOv+pEfkF0SLCRKN+KsqXpi&#10;AlNt7Uim0rD5SXx8FKZSeRQPEgj/eQe89WXE3n0bEl0NyA9OoXQ0DO1UHdJ9NmTO2DG+u8jBS4fm&#10;JbGJxjC6vYxsL4H0qJsgbbKMdZZbCcNnoxh9UerTghLLytuhY/4igsJYgkCzEME1QQw9mUaA71As&#10;1MM5fgiJNzgobwzCILoWxq0oTVrgWZCFozUPcTtsyWdZ/zZMvlCPmq4eTB5tYv0T/EksnBQiPZ0i&#10;zQ4rCXviOQ/yJB4S6q7wonWdHQWPE/HXSSTGNdTk30DR10XpmPUcbEZ+ewzrdlyLwPWLEL5qGQKL&#10;c+h7jE2P5FW3WuC/NAqHh23MYkUTiYCX5WihBC4KkWIDIUnAlHV0L9tcUKboCXzTLKcYwbVIiVt8&#10;UgTPnSNIEJjXr0eW0rbYXHBQQi4RdHVK6ylK6TmCtIfg5yB5k62fsrUvMjKilnjiJAaisChT+bIt&#10;TlmKZJjpJ9K65VOsdsqavZdxZBuh7GYQ89dBWbogkMszHCSISX6GX3sNBvNg3bQJSQJ5MRZDHQlF&#10;nkQiKssXQhpIDmyrV2OYeSkePYo6EgJxgR3v6VFOr3wi0YuioxCEX/wCFiEEQn4WLFDWE918ho2k&#10;RxQnJ0kUZHun/sgj8Fx8sVL085EQCHlxkChpzKfJvFgefljZaRAPpDI7IXZFxO24RoKEjRsBkhyx&#10;IKmtXoVyTS1KpgXlg8dJxKZgsn3r7a3QWKaST5llEF8cmf2HkOZ5L8mh+9RZmMdOA++4QSlyaqxj&#10;KUf5U2OOjFXnD/VTFTVJIuOKZ0pZ4pF4Ug/i90MUjsG2gX37gYfYcN73QaCxWS0ZKromiUgK58em&#10;t6YvQU6/WY+Sj5l4s+G/ZajMKc2G/63AIUstCwhbbtjIjpxnx7IB08cqW4Kk46nRTb6d7yRCCkQR&#10;aIZJ/3t/Od+jVHhLD5sJb/6sfJGObXUDqSEDL30ojefek8KuL+ah2ytp5xMGdv1lGbve48W5H3n4&#10;TFYtBxNUV8O6+SIYSQJr0mDeyxg5U4XD/dfA8oFbMem/Ats+F8ELtwcxutdDyUuexXxy8HMu60D5&#10;yhvR3/VBPP/MO/Hst5YhXdWE2ncFMd1vQzFNSaO6jKXfqEM+MheueJGihJSRbNsk+MpgxcHG4T3/&#10;GpTUS7EcTItTaZM7OVCKMN3AAV+21CUjETgXLGajTCP6YgBnPtOMkZ8QjDNZFDn4ionhjABMOoPA&#10;dD/Qm8Pg9xux/1MNGPz5NGKr12Bi80YU42Mwni/j2J1NGHnUirwnht4nJ3D0O5TchHwZotxpUEIi&#10;+XghgMOf9iPZJ5b9oLaL+YNl1DrtsAXCBFUSsPtcOP4lUT7kuzSwEkoFHP1uGuMn/Hjtlyux7898&#10;OPmVRchGW8UODWqXD1KCk/rWEX/aCTcbhdsue+RDiPXWw2pNARfUo2zYoVvE0ZAV/T8KYPxcDN5w&#10;AFWsM7tIrFJkbDMu5sWwlBCoCyB6uA6l3jG1W6L28hHYPWKEycCif14GS9AL8/ZPk0wNQQ/mEZhH&#10;IMzq8LmyqKkJIyazMSzzDKVjD8GgneA0l+XQ0dkJP4EwJ1I2P2U2RtpvkPkQCTdBIEsS1AcYN0aS&#10;kP/mN5WCnih5FgieuS99Ccatt6Iwdy48O3fC/ud/DsuPf4wEgdfHdiQ+AsSHQPfSpco7ZoHpzNiU&#10;UK37PJhI55BP0TGJkpyIkagy24WHbUVMPmeZlpWfxY4OgEAu7UF2fYD5FlPRKd7j4TVZ1pjkO/n4&#10;TLfY76CkLi7GCy4XqimNG319mNi1CyW2N7GBIeacpby9a9ei/KtfKf8iGaYnOiziN8Py8ssoXX89&#10;Bl94QS3FRAj26njqKdiYZlSWJtasUVYkTTGaRGncfM974HzuOaQHBuBk2socNAmKRrIiDraUfxLe&#10;Zxw/rt7fzr5SlnEilWS5sA/xnDgzk/IQ0hHbtw9aU6My1uWQsWTbVmhLSRikBFXRvTmwnC9L/mO8&#10;yjUO9Ey7UMyTmIkjJodq/0IOhBSIy3TNRoLK98Tzz0H7xMehNdRBk/OSJ60ybs08Qz4l7TcP+f2W&#10;a7Phv3+YJQa/RZhp9OynWPBHDgILuyVBdGJ/mYBdVp1P9hYLGZCtiqpT8tzZxwvKDKncL9N4ijAw&#10;SIeTrypdfqrBYOY4PzjMxJM0Rblv2Z0OZUBJtIuVog+viRJkzUoLVv+NHdGzefS/koORM6DZZRdA&#10;Et62JObfWa3ukaUPed789b1YsOkENv69ifl3+DCZbEY8SSAUTTkGy5z56H2tGfs+NoId74zi3L0p&#10;5OMG/IVxDD9Tg769dXC4C1j7eWC4z49tv1iJngOdsDn5gEIJhVANcus2IL9gHnQvByK+t82vw1tD&#10;8jAxooiLAID42A9QEq0mAJz1+mFYs8gddGLoJzWwBsoEOwKI3QH72BglSTumm5v5DBNjh5fg6Kfm&#10;YWp3GM1/lEfTpwmc11vQ5tPhGQxh56c9SJ7juWvPInBBFN0fmkBgQYYSumjCs6wJpi2XDWPRLYOw&#10;VRmwkNDIzEDANYU515/C/KVPo7txG7Jp1nN1CYnjFjx5VQqHfliLN75sxamfl+AJFWCRwnfqGBur&#10;xdCZBtS8sR+tLSfgaORzWIexw358+wv34LOf+wweuP/XSO/zwbuJWFbIKGmaQy4HV/KpAOuLbaXO&#10;60MVAc9KSd3koKvzYmwshtxQHmO/9GP0VRPOzjpMsn6MTAx2mTmxMf9z26D9zd8ik08hvm8n67oa&#10;yNghTvSa12fQVOum1O5E5jzIWgkw4gtBtoC6CBARSviLWDAymyD7RsQS4jiJRJF5tDMvYmZYe8c7&#10;ELv2WvQRlMeYTmb/ftjuuAOuL34RelcXcjzv+MAHUPrYx5Rk73ziCeCuu2C7/37kCMJiOrqGJLCa&#10;96ptqaz/So9Szb/S3pkHUSYVh2BjjCPbAQvMm5vn4wJi/C7+QCT/snygs93IzITsUhF9EwfJR54A&#10;X0yl1ExFie0lSaIwRSJTxXjllSsxeMstsPHdm++9F66TJ1Gg1O8hqTBJMnQxMEQCkLvmGkSefFKV&#10;jzxT37EDjX/8x2jjM2XXhHHhhRUT2yQdBu9VeWa64tBKY1ysWAGQpDgefBA5XneQcBVEv0CWMh5+&#10;GNrll8NkfsWEuGyptPLd1fKKtAkpFykH1pNsuU2ybNx8TxfJDgupop9x9ChM8YYq35m2nFflKNd5&#10;qLHm/Dn5LksHQgaECCiLoPxUszZ8piwvmWL87OBBaHfeqZZCGJkDDmk77z2fSOVzNvxehFli8FuE&#10;SmetkIHwPIvamiN6AcmzBvZ8RXYpUOq0ExA4wIsOgCwTiI/zE3cX4G/VKx1WMfBKOrImKDMOEkRx&#10;R52fOWaY+FviVUCdP21MOy/UAfA0VLYfTR8vK2uLoblWteRglDT4mk10f5QAMZmAMTzOwbYygCij&#10;SEzL7BmF+fKLqK89B6enAF1OClBxPLCFPai6sgMr/7UFrVfJPTqcHNP6dvnwKkHY3wRc+Kl+dHle&#10;ROTUa1h34Ta0rpimRGpR2sy5SR02XwT22gYUdDfyMQ0NWyxwvm8dsotWI795E/KURMVvviEa5N1z&#10;4GVZTo4YGPtVLfNxfqBjlsTjoOx3Tze3wFbMYuJHfvR8rY6vksfyP9mP9guziHgicA3GMYgSjrzu&#10;RyFnJ5Hi+1oDBHeWSWsbPAvEcREHXSEBcR0jT3dh+nCXGgTNMuvNUcQFPwyj4YIuTNRtROO1GSy6&#10;ZlIZfTJLBomfDUd/bMHB7xbRPuccttzxEjZ98igcPtGyF6VLC2JHo/AZJxBpPoOiwTIrh0gMrXji&#10;8afw4DefRi7nRd1GjQSEEpnsIeN7qprkOCyS9NjhQ8pCn+yLZwJqBmbqNReOfKEK2/6SxCZDgbSL&#10;ErPDiao8gbC/H+loHPlsDokPvB+p296F8Kc+idJjRzB2yI7qNUXUv8cJnB1BdcCvFDtnzDuLgqGY&#10;A5bpZQEINldmh0SNoDGXILSQkqUvEECJ5xIEkeTEhNIDsRJUiwTgyYsuwumbbkKMIJ145hmU9u6F&#10;6ytfgbF9O0rvfS8KJAi52lrkXnoJ5QceAMQ1N4lCO0GqhkRCuaJmuhKUwywJ59unhc/JsAxE2VQM&#10;Gcl0fZLnxK+BhSBZVm2Y+WZZiW6DeMq0kAh4X3kFY+Ewakhs7E1NSDPu+KZNytBRmdJ/lHkJyHLD&#10;BRcoqT4jRpF+9SvWH5/JtMV18zSflf7IR5Dk+6k+KwfzahXjSrfdhkJfH9u4HbjuOmWcy0+QFuNa&#10;srVT4z0aCVNRyurDH0bgpz9FanS0Ar4iqcvSAO+RJQchKeIDQnZjSF9Xsyj8lLhiXEvMeFv5nDDP&#10;iRKjEAYJ2s6dykiT7LxRhETKTspD8slPldb5uHJO7ISIPoFY2JS6Fn0SBfMSn+fNu++GJoTmE59Q&#10;sy9iW4GsoZLu+bRnw+9XmCUGv0V4s+NJnyEYd15vx2W/9KB+kxWn7y3gsbclsetLWRz9SR57/j6L&#10;Z/8ghWSfgYt/4Ia/vUIMShkCHMHv+M8KyjtaMWVifH8JfU8VkBkz1EyDisfzb40ne4sn9pXQ/4wM&#10;4uyrJBiFGKX994jmsUNtGTr1b0UOWJW8ivlS0Ub2t3EwCLQqk8qFSQKYjQDIwSEfaYe5gFJNawes&#10;5awaYGRAliC7LoYPOOGp1+BpccHdRgmpwHcuE7jORDD3I1W45t9yaPtgK4oXXImqz14F9yXdcNUw&#10;/wXRsgfzCgx/aSviP3gek1szaF6TxaZPZOAlu3EUStA42IvEJdKWEamCtaGRg38Ykw82wb0iBWcD&#10;JTUx7MKy1orMb2097EYCmR8nMcA4FkrJnR/NwNOR5LMG0Md8Z6LT0IcGUY7JEouJwrSG4e9TUt55&#10;Es07Xkf5BF/CLu/IMi4S6IZYlqW8IkIy9e+oLcKcy3TCdSg4m3D0zEp0fWIM8z83BluLWkFgfgy4&#10;wgZOHezCrrNb4Lq6gJbFB1HmS+uJJGKbLsb0rbeh8Y+qYHeUiO0FXNnwRwTbanSVLkBXcR/KiZM4&#10;8oQd+eiM9TjJEwGB5RulRBlrb2c5Ml9894oHPD8u/vwoNv1ZiqIjBToSitr585AiKLoZyU9ycG6g&#10;HzlR6LzxRlj5e9dnhuGZ58Il33ShVKUhXdJR7bArJ0GyjTDh8ShjRSKV5ggEYmFQjPqUKWmLHoHX&#10;zXIjSIS8XjSSSHQSXBoItAIuecYRgiA7GIQgpBYvxvANNyBOCTnKe7IEYOMv/5Kk82XlxVK7/Xa4&#10;KSFX8T57JII0gdX1/POoHx+HnemWBWTPEwQlAfOQT515ijEveUrNSi9Bni1xmJ+SSLzMrxyiQCne&#10;KP2trZUdDydOIHjffWrr49ittyq32AJwaea/mu8VZr5kVqBAYNbvuEP5VtC+8AXlo6GfaU+ePQuT&#10;hMj6ox9B+9CHAFEy5P1CYgySAP3mm6GdPKlMYpskt6KAKdsqxfwzNm9WVhrLp0/DtnAhLHPmQP/u&#10;d5HnvaI3U543Dzh1StHe8oYNsDIfsn1T0lf6CfyeZDnJe9iYVzEMpZ4t15knVTYkYJrMSEgQAiDn&#10;5Pr5TzlkNkC2kgopUDoEPCdkQbaR8oe6R+naiO8UPhesIxXkGstUfUqQd5oNv3dhVvnwtwgzHU8+&#10;Jci6f6DNolyXNmwWJTINWdnfGzdh82qY/14HwZmSBsclkfZlqSF20sSp+0gCRg3UrLCiZqVVbXVM&#10;D3PgGjQQWUiJm5Jz7NRvxOMhVhPF14LoNMhuBQGNtrc7sPQTDmVHYWxnCeP7yBqk3/NPvKd5GnVk&#10;xoHe5+zIjpVJROSyBpu9jPotftibI5js8+Dsc3whvo/dz/e5lqB6rF8ZM4ms8WFoOwnB1iIHLlnK&#10;sGDlp0WT3s6Bxg6LWGGKUYwN+TGyz40RxhMPkGJnvewOY2KiFi1vA1ZffwL28WPA0Dgso0OwjhJs&#10;KVXZCFK2YJgDlgNHfkgJ2OFH6G3jGP01B9eEFTaCdXhLHI7MNIojOnruWsIBz0oQL6DqlijS/nq4&#10;FjSi3qtTQmxHlWaSVLSh98ESbB6W6VkbJk6EkCo2on+bU822GFkNzo4yuv7sFGxnzpIEtSoJyh6Q&#10;dfytBIhtOPd4GfE3dKbdhyprD2pv0FHVWmAR1SDea8BKYpI4rGHe4jF4585B38t2lHIGum/yY+Hm&#10;BnirDQzvMhUx9NpCmL/SjyWRK3DJ7XnkHkpi5EwbkYH4mraSnXMgd7Pu35ZgGZeQGp/CxPNuSp0E&#10;TA7S3uYzcLcPQL+6FrFjVrYRF0LtJlKsf7Aei7mCkvxq6ik1dzXgQM9FGHrdiiv/qg+BK+cgNp0m&#10;mcjDkpNGqCFJ6Vb8JNgIgOLUScwYCynQSdYsBFnZCSCSc5pxBHTFhoGLEre/pgYBxvcR0AXMpR+I&#10;m2MXJdjU6tUKrFNLliCxbBlyjO+mFOrevh1ucSK0Y4dyaKTxvLiNtq5aBRufV7tvH3TR/JelCrnO&#10;/nUeklSdGHyG2pUgUiyJkPhHEEdMFuYRzH+AAJ3hs2VLY4RgGiXx8EnaBOGRQ4cgE3JWkgtx7FTH&#10;d/SRtGQpbRdJAlwEZZ0SfPntb8cEwTj+3HPq/Ru3bFHGicQLpPmHf6h8Wlgef1yBZbm2FjYCe37P&#10;HhSvvBIOkiErwdvyyCMw+O5igEvi2fkckejFZ4n1e99D6uqr4eHzxciU/dw5pdwpOxW0n/8c2vvf&#10;r7YjpmR75LFjsPAe2Y6p79qlliREcVF8Opg8L3YRtAcfBEgAZfZEgFsIy8zYpMpNyox1LIfY9ijx&#10;mTJjYBOCwHKUtiKmqc1vfxsgWdIkLSlfCUxLkQKmoY7Z8HsZZonBbxneSg7UsoIYBCFg+losan9v&#10;21V2tFxmQ8NG25vT/DLSCSkQyVCshDVutqH1Cjtar7Sh5Qp+l8/Lbahda1XKcZL2b8ZrVfH4nZ/i&#10;uTHRx47Mftt+nR2RBdY3HTT1PERJjuP/ko84Mec2Agvj2P1AK/M0vK2E2Gmxsc7x6k4X6tdTYi+a&#10;OPDtMsbfIPDbrFh9exSrPzmG1reTiDSmoMVGMPyaiZGDLoKhiebL7aheKksVBBKHRXkQNCmF6JqN&#10;pCCPYZIIedfOmzJY+Rc6mi7zoma1gxlogzF/EYzOLpRcBP3+QYBAY8ST0HoOYOKJIZx51ImN7z+N&#10;ibQFo895YM/7MJjhILzgJFo66zG4owmx7SGWdxkWD5A948DUvT4kX/JSMi/B7M4jOxolIRhFwRpB&#10;bKcVVp+JXMyN8aMEtDaZiREpnCQiXIBvSx6pXAfirzlJckxllKlukQv5fQGc/iXBy2vDone5md8g&#10;AgO9qA/0Ye7yIRSiJUwM18LIldHZeArxdAjnXvVy4C2g6+IUIjWyLkypfGyKeSDgOYtoSG3AnHfY&#10;YOvI48grK9F8/QQmdrEcMrLzQLZ9AbVvS8Ig0GskaMlXCWbjsoQiy9JHYHZSiuwhoAzHkc8MI1Wf&#10;RTJp4PQrYejtjFdII8/nxA54cXJbFzb7PwNHbjesV70NZb7b6E43gv4oDIuV75xDlkAga/RVlHTF&#10;U6O45A6LpCrAQfATL4zi6MhCCVm2HYpDKDEOpDw0EnxdJA5ugpesj7sJ0KLBr5HkGZksCVIBufoG&#10;5DwsE6aTvprMMFxF4pGDdds2FE6ehuX4CaTmzkdo1WoENJJIfwCZUpl5ZV+RRiuzKDzkT8iMWL6U&#10;OQWDebEND0OXXRFHj8E2Oorc+nVqR4XYKZB1etlVMRoIwqbblJ+B4vHjaBoYgmvpcpTWb0QmkYKH&#10;hxDkzPMvYPLYCRQuuBD1V1wO24kT8D39tNIPECIiWhDGpo3KnkKJeddZRuIHQfwx2J56Cpb162Gd&#10;P1/pPdi2bkWWZWMl2Np4HTIbcOmlsB48iFx/PyyLFlX8TMRiyueD5eKLgYcegsFz8e5u5EhWgny+&#10;fflymHwHjaRKEz0CkhXwPTXG0XgfSDpwww0VsvQbpECC2CdQswOs3yIJgCgZql0IUrdCCphX85vf&#10;VIaTNJKbN5cO3koKZsPvdajM382G3yrMdETVGVVf4ncOvrIM8NZDkQLpYzLGqY77lngE5P9wzNxz&#10;Pt3fjFfOG+qzkBKNbklLUzMLvb8uYPeXs3j6lhS2/XlGmUW97GcerP2iU02Rq2ey30taopeg7iP5&#10;OPPrInb/fR5P3ZjE4PMFtJB8XPxdOxZ+tonSYBvKU1aUDDdQxQFO3cWUONho2QLfmYRCdCXkggw2&#10;MprLdZkKZd4tVguyeR2ZAklDQocxnoY1k6BwG1eHo6UejrdvgmVuB8x1a1Bcexn271yNrju9MAI6&#10;QanIAZ5SOdNLxBOYnIpDi4SQPkAA5FAt+//DlybQ/oVR2BdnMLStjP1fDmH8ERssy+fBE6nHxs9n&#10;seQLfOcSpVDmUab1swOsrLLku1IOqmAKMjnN71KPWQ2DB+tx5tRaSuPVSCb8SPsaoM9tQ3L+Ykq8&#10;VbBcfSUW/uNiuCKytmKBsW4VzrwoW01LiDAvtqlJlE8dxMThHjTWHYenNk6gtCOdmEJX9REc/64L&#10;DU17EUAPDNalWi5gfkT5zENCJ0WpnGFpHMCZMxngrcuWo4sS7wLDhpXrEmhyn0XNrq0o3DuM7N2T&#10;cB0hIJlZDO9OYsffRRG5+hTGPv8n6Jl3HXpeOIlj3wf6XjERs2cRzReVop1YYYyTmI2T2InHQAdB&#10;QQwQCU1xi4TKT76hkuZFMrUxbo5Sq4BKQkgDQUccHwV4PdDZiSpKp81OD5rndqKmLQyPpwB7cRqx&#10;2mqMlAycvWQ9Bt7/Pox/5jPQ33sDHLYMgv/2XeCLd8I88QZatCQWLmpFIGKBxVuAxU/y5xMCWCkj&#10;ITdKs5/lVHa7ULQ7YCskUaiOYKK1HVbmKUfAbSM5KBAYLV4HCWsBtpYAWm66FM5mMslffRfl15+E&#10;c+08TG9ZgclGF4yFjQh3hNF59w9h270bpVtuBjZtAr7yFZgvv0ZyQBLJsjVk/f3732ffoQTOcpE1&#10;ftu+fcCtt8Lcv18pExZIBuyPPKJmTsoXXKDcLOOll2B++MPw3n8/8gR3adNZArz13Dk1G2Q2NiL3&#10;3HNwsA48JAiiA6AAnyRLIyEQx1tKJ0GIhgA2yYhsd5R+poST82ORfEqQpQP5LssHQgpkOUh572S6&#10;suyisb7Mb30LmpCSLVvUVkdFCOR+pqM+Z8PvfWCLmA3/X8JMp3zzEAVB63883lQg/M/i2X7jmLnn&#10;fyOeXJcgMwORxZSu3xAdhaLauig7F8T5kughyGxGJe75+5imYKLJavd7p9GyNon1X/Xhxq1eXHGv&#10;B53XczA1deghP/R5nZTKIkCKwCkDlaQiAxkHFu3EHmBoiM+X7UyEEhlY5Pr5AUoGcH/Aj1w5x0Hc&#10;Dq2mCulCGKPbbRh7w4qxrWmMPDiNzOt9sJUzOPEzE+2XAXOuCUJfvALtlxB4nTbkC0UKmkF0LqmH&#10;h5JuMS5rn3yQRYfHPoTm1+/HvO6tcNZa1TLp0AMeZJ98FYlnHsaxfz2JgWeAunWD8C5iPoqVfduK&#10;EjCPOpOyuPhqKPI80djQYPMX0Pi+Aaz5zgDab4kj22ug91sEomIchldDuiEMbfQ4kuMFpM6xnCls&#10;TU4FMXnQg41/3YPqLRGU5y1DbMsm5GubEblxI9pv9iM/XUTjlXYkjC5YO91o/2IEtVU1rAWhBMwL&#10;jxK/+yeO8T0LBDQ+U5OlG+bVasKODOwBSn+XbgauWIPmO94BtF6OnkfmI7zUh3aCX/X+QQz8LZ/V&#10;50P/dyI49NklOPrI9dj1l23o+RdKj0uAsZp6iHOidD6PDIFHKNF0Pc/xe0qmngkkhoAaAdYia9GT&#10;k0rfoERiUGRcsZBYYlwrAcu3ZInymmg724uJfEE5Voos7UbYzvc620KwbIH2bAramg1wzG1E4bmz&#10;mDp+Cn0s+GNjHTi18GOYWP4ZnKn6IPqeNTHyB99H4vp/gv2xLKZ2NiC21YPkbg9SB9wwctJ2iWGS&#10;P9Zh2eNDgcQ0FQ0iV9sJ006C5vWhltcybDMZklDR14keqUbh8QTOvuTCUP5y9M+/A71PJDB0/T+j&#10;/5ESooH3YMp3HdKv6oilmlHY+iqsP74L5rz50L7+D9CPb0fp7ocwddIC8mrol26B9sQTyF5yCexH&#10;j8KQmRVZMqBUXxaFy9tug5P9wk6CIYqcJkmDuKwmS4Jt6VKUxCeD9O2uLgX8CVkG4Xfx3OiRfsqy&#10;FmKgemwqVZHw+R3ixXHBAqXXAVlSWL9etWHRw5A2LUH0CWTnwQwRkN/yXcWTNIUckIyYP/yh2l2C&#10;1asr/Vr6rzxb0pHP2TAbGGaXEv67BNVvCbocG3oeLCidBJkFWPhBBxbx6Llf1pk50B8VRgC1rCF4&#10;JwOqupek4DTvS/WLgqCJOe/3E9im4a6iRBRyE9uZnorPgUsAVH5wsNf8VRjaa8XoVkocDqDpSi9q&#10;1lP6mojCHOhXCmKmxQbdacfw9jJGXyOg2YG2S52oXkEwmcrC7XHizAM5PH1bAaceMHHy/jIO/sID&#10;f1MZVavceONzeZQSBUr+FvQ9mcfIc0CiR5wLFRD2R+BONUDrTCL2mgeFETtfp4yu2/zwbqoigAYw&#10;+jrBK2tBuaBhzfpelF4Etv1sM6wcVq+45UUElg9jarcd2YRf2SqQoTQ/osHVmVdT+Yk3PBwXhRiQ&#10;0FyYhWWuFwal0tHHvCxnHRNHKWmlzyFKJjGwrYwT37DD1lZG9dsSOP4jD+YtfQbWTW6c+n49kmcp&#10;TdcMsSANuKVcg0UMPmhH63uK6H3dQ3LjxPheP4bfCCM+aGNmhOgxRyQm2X4PfJE84pM+TNwXRjlJ&#10;wEtTio9HCdCDKPQXkHlpEj0/y+CN77Uifs6Nji09sLcE8fpdWzCyxwnZHJGbdKKQIJEayKGYoVTc&#10;EMTqugfQsec5FAmqWZ+3sh/eZkOCbapMopB0uzFFgicOiKKUOqd4iI+DNOs3FQ6jQJLg5jUH24as&#10;74sJa7GTkXvpZaTq6hFcuwyD91jw2l+nUR4dgDNVwvRAA9tDKyZfZTn2daBtxSjyySyO3dmB3rs9&#10;GBmwItNZjd6hC3D49HU4OnIhskfyqBs+hYED3Rj6WR2S21wIXpKELSDbGwlcVjZy5slKAD5w1xUo&#10;LWqEf3GBpNiPQDaD8QQl5qCJ5Gs+7LqzhW03QmKWwciZQRz6Jy/O7V+CcwMb4Az7UXx8F07d7ceu&#10;bRtRrG5E+8Y4Cy8B55MPIz/B/uJ8F3b+awBD9w6ia/0YbOEQ8vPmKWdT9meegTEyokBYlgbENbSj&#10;vR3azTfDItfEaNLcuUrHwXzySSWh6yQGmYsuIpuPIMf8yxZE58KFwLPPAtdei5zsMnjwQTgEtAWo&#10;ST7UVL8YRVq7VvlkMGXWRpYXpI+y7kTJUGYGxC25EAEhBHJNvqvA34oUHDoE3H9/RZ9Btj3KTIHk&#10;fSbMkoLZ8JYwSwz+GwQlFZwH9zLJwJkHS0gNGooo1G8U3QaCJc8PvlhStgpGd5ZQu8YCfxslfOPf&#10;pxl7HiooQz7i76CBxKFmfQTmmSG1X16Un2SKXWIqzXC5QZYsSCyGCYajPCxOPmvBFKoXZ4FwnVIk&#10;M2Tv9/AIQWIcI7vdGNlFICMxaLzIivqVLsSm4/AEXUj2EmD3FeGKiFnWii33tkvFa56JQz9zKKlx&#10;fHcZk3s0SuB8NwsBiHHyUZKEvU4su13DxLEyMmecKMna/g0kKBc0YiyjYeoFFwqMpzk0NL/fxJHd&#10;GzDZF0DHyjF032BB3luLnF6F7JgHpVRZEZyWq20c/C3IDGgoDsuAaqPUNoW27iPoPLANtmNjLKZp&#10;rPhUFDJ5PP5cA4r9DdBbGlA75ywWbjyKU9uXYd4FhxHunsTEmS0ItBYxfqyI9AkHgkvFoU4CxWwZ&#10;oQU6tOZJjD1hZzpuRPeSwPXYWZ8kHBZ5VxZ1XsP46RpYmixInbbCWV+CZ34O7oXiPjiIqeEIpg+W&#10;MUWSlEENy63MOrSj/R0GMjEfMlFKzOsNuLrzqG2LoqFlCpErqlHvO4u6/T9G3aUsexIQ2dZo7TuL&#10;qqefVkqBxvQ07CQIYRLBtv5+FEgY3DViXpntgGBTbGxEiSAjU9RTduafR5JgFCUpSFIatp7sQWHL&#10;Ggw9asf2j+vovqof6/6hBrULM6jtGoBt0Twc+YciAnUFdF2WQoB88+zjVWh/fwHdfzMO77oR5E+w&#10;+RwXZcYCGq9xYP17jqG5eQeSrbXI9HkQviIGi68yqyNkV/dTwj8YYnnWo6xbEVo1AX8tSVmcAF0y&#10;0NTdCZ0kq/eNMtbf9hgaP1pA+zV1GHmMknSW0rNWwpxPprHqS42Y03kEU3uLsDT70P3XSzA+FEEv&#10;idzuh7tw8vkwkqkwiaUP8zL3wti/D4WVq9ROgfLVV6ttiTaWQYFlpJEc2H71K5hvextAMLf+9KfK&#10;4BOWL4f1oYegiZIf+1h8zx4Yl10Gl8cDFwmBed11wLe+BZ1kQ3ZR6PfdVyEG0gdPngRkyl92SUha&#10;jC99zly8WAG+2taYyykyIG7GSwT7GUuGsgSlZvCEFOzcCe2FF6B99KNAba26V5ECGVckzJKC2fAb&#10;YZYY/B8eZqYKVRBMJ9EXvYL0oAA+Ae5ym9rJUL3CgrFdZSTPidhPgf5AmaBhUwCsyAH/zjxcRKrP&#10;YJoaGi+0oGYV5ZlQANrIsBooNA4u8jxFDuRgUvKQ4W1FjGwTI0AGGq+vRtV8pjk6CT2VgFFfD9RR&#10;oreaGH0mheEjfgp1BhqYftUKDlBEvVw+jeouL/NjxZxbHei+2Ya577ajZq0L2vQkDE8QdaskTzbU&#10;X6DDP7eM7LAFxZQBT33Fp0HTBaLBn8boq5RbCRCR9QXULykhM1HE0LNWZYLYP6+EeZ+qwsBDFsRP&#10;UaJfQghd2IeiN4SGhaOYOmJHvNcHd0MSF/wki9Cl00hMFpDYGlRl5AoZqL9WU1PkWpWG0LoibOVR&#10;BN396Hu5Acvb78eC+mdhtwxiz0Ob4XXlUVMzhLy9Cy1XNMKw5DBxtIiV/0yhsKsGR//Mg9F7g6i5&#10;uIiqC3ywpazw1o6j8XI3fMtycLXmUJq2o5QwYQ1b0XTxOOZc1Ivqd5twbogieGEKtfxs3DCNwMUl&#10;+JeNI7IxierL0whdlEBg7TSSLgtKdSVErozDuzaKwIVpVK0eR/XKcYTeGUDz6jFUD/4MUxdcCvPq&#10;t8NWV6vcFetr1sDR3Q3n4cNI8rdYGPQ/+qjaz153992IEPRCL72EWl6LpCrGgmqSSehVVbAQBMWp&#10;lXhdzJskTXOWoO+rJGCDdjR8IopEmATkub2ItXehei3bWzKGVC/r9g8dMCLtGHuhhMs+wXea3wGn&#10;3YP4Ni8m92vKmY/RnEHh7UFYrE64lhiY2u+Fb1EO9uoiya8o2rFlWjSMPlSLLMlEKWNHdcsgdNso&#10;cqkcukZGYelux9HX8rB5SSBvz6FuJAdPw1wc+XmJbYhMl+2//So77F0O2OdUw13rQPSFKXQV70e0&#10;VI/wbRfB12XD4FbmyWqoWZzuT89FNp2C47HHYRJcDUrdlquuAgjeJR4OlocyTXzPPRXp/vLLYSVR&#10;kBkGC8G89OKLyIrnyYcfhuXCC2EX5cYdO6A3N1eUDMWCJMFfZx04Fi2qLM+xThQRkOl+kgbtrrtg&#10;nt/BIP1Slg6ECMjsgOxAEAVDmcF4kxTI0p8QAhID3HEH2LArpEDSk3FFBpBZUjAb/pMwSwz+Dw8i&#10;7at1QgKXuGG2EMtP/Rul0cmKUmHrVTZULxWjRkBwngW9BH+R2DPDprKRILsaZJeAzDacuieP9GiF&#10;aMiMQf1aGwcPXSk46YODSgtbPC/ODBozegmDLxUxsV/2kRO8N+qo3eyHXh0BRRPoAwOwUFzX6usw&#10;uC+IiZ05SuQEuY5R1F4Yh9NwIJEpwhN2wh2hJByueHeTmQMrQc1qZNFwkQXNl3uVh7ami6xK6h1+&#10;Vuc7gmBvYP23NBhiOKo2jwlKzdmTHjgac6i/LIFS3MCZn3lRyJhY8Kk8mlfZYdM9OP1QDs7Wasz/&#10;WBVMkTar5+Lw9zTkxizovj0KV900srk0iZIX8e1evi+YRxNN77cjuHYl9HlzUe6qRybQgn0/WIgE&#10;Jdc531oER2czDn6tGmdPzENmAOjb0YqhbSGc+HkafQ+TnITTmFf9NIa+OY5TL3ahMG0gfqSMlasG&#10;0R4+iKrbahG+3IGqzXl4l5cxtdWG7IgOT00JF/zxcdibPShnHEilTZTyVtin82gdS8FV5PfORah1&#10;hOA5NQjvRBYOiw9mIolSMgOvj+RM80ATy47OCBIlSuC7jmA02ITYpsthDA4gS6aXiESQpLSaIAlM&#10;hMNI19Sg6PMhuWIFsps2IUdpNEUwi7JuE34/Mv39yJEAFNg+ij09MCcm4Ob3EM/54knYfQ4UM35M&#10;P+lFJucG6RxanDvhGjiOdLAG0xNxSqkGkmcdcK5IIjEeh2HaSIr6kB/j/U1hTO1wYWJ3RQkutMBA&#10;cH0C0w4/TBc5YIrNrKEIK0mbUhx1kHQM2zDx0waOXgaMJNuv30YSVUAonkd+x3YU972CzOkSGjaQ&#10;EG5qgr3nHAqd3Tj5yzIKTE9Yb/dNDoS72QZZZoXYMErBOkRuWgR78gTCQy/CZrXg+KuN5BCs0/wZ&#10;tA19F6BUb9u4EcXHHoNFdgesX4/STTfBIVsujx5VAC6WErX771f+EnTR+v/JTzDx3vfCynJzsdzE&#10;h0Ra4l9xBXRZihgmKRcFw7NnUbr0Uhivvqq8OSKfV7t9RPFTkx0KmUxFyfHaa5Vuj1iwFCIg2xBl&#10;KUFZMhTAJymQ1UNFCoTonTkD/MmfqG2paq1whhRImCUFs+F/EmaJwf/h4c1lBP7FThs4+qM8Tt9X&#10;8bZYTJrIjJhw1xFsq3UE2ilxlU2ceYiDE/v8yOuUYEgYnBEdpx8oELwKKPAeZWRp0OA9Gjy81+ri&#10;UCKDEwcucWAj5EAUF8f3GspR06Fv55GbMngvCcc4n1fNMZwkwVHHeNXVGN+jYeCeURz+EYE3aUMh&#10;bUEm5YI7E4UenYLbmkAqnoLT463sXBAUltkICSWym2ROuU5WhpuY8SyfceSHeWSGSIQCRXTcykGO&#10;5aCsP5Jw2LIEtkMuaEEr31FH7JCG1X+aQeCiSRgEm/rlNrjDFoy8mEUyaodJYO1/qgZTxwys+AxJ&#10;y3tNODx1GNjOOHd7kT3tUksxqVGW8ugYyodOYvSgBz33A0e/ZMXg8zaSIRs6bnfiwD/7sf/f6ihJ&#10;shwLfP90geMty0yj5C7WHd9movN9tbCHWpg+QT/vxpx5Z9F+5jvQDh5D5lgPpvJlNL26FcWhFE68&#10;2ITsmA+6kUbrH1iQDRBAbVbYnHZkSgWUXA6UbRZ4hgZIMihBhoNwzelisRWRiU3D19gATzwO/9gI&#10;glVhmLyvurEePr8XgfFReCbHEWpvhWPXLgSfegrhK69EWgCYgBGihFpNaTVA8I+TEBRSlIgpfVrq&#10;6lAiaZBp8AylYlGQy/F7at06pCnBJhsbEVuyBKUTJzDONHIlErbtEZTSLmR67cjtY/5bPfBGknDk&#10;SA6jkwh2T8I2PgBbZhrBujHloCkdjaF09ghGdvqQORtUgOVrz6KGpMkquhemBY4ufg/xEtuGXNdd&#10;Jqae8WNieBp6yQm9YEE+40L3uZ+i+vn7YNY3IWT3InRRG5zWIbj2HYHGcshEUzi1uxvladlNoqHj&#10;ehsCbQYFaAucWgb169wo+7xItXTAVlWPwuFxnHydxKBswLMohOYNBHZK7JiYRJlkQPwdlO+9Fzax&#10;Y/DhD8MUp0hCDqR9i8T+wAMoyfZJSulWMed9221wPf208huhv/Ya8uJoieVqff11tTNBzCQbt9+O&#10;4p49cJO4mawL8bIoyw+mzMo9/rhyplTs7ub7ZtTSgYS3KhlK+QjUK2uSv/yl2j4KMdAkQUiBnJcg&#10;cWdJwWz4fwkaB9zz9HE2/J8Y3iQGlNzH95bUEoEzKB2bF3mIoSP5KtsNxXeDmGE+90xRAa+6lQAv&#10;ugbRU2W1rCDr2RLKsgUyC7RdTemtSrQLmBwHGZOSoAxIhs+vtjGKbQTdacJqEzM8snVSnmEqg0uR&#10;RTqlF5IHgnNyoKAMOVnzlGz6zsJoaEXZFUb14jKq6iYIyqfh97iVjXuxKqfLpwxUMkDJM1tb1XY5&#10;MU2bnMxi4JUCbGUXiUEJoTV5FAiSomw5MNyHuvo6OIabMXU8h0Q2jrp1FoRrKf1TSs7kC6gNh2C1&#10;8p4xL6b2lhHvJxi5Mghf0w6EUyhkKGnm7Zh4LIVYgQBVSiDgD5AbhTDdNw6L20dpjIBDqYyCGPRT&#10;J+BrKqG2K4eRA2FEm7rhik6gLG5zL7pQWaJLE8zL7hBa17vQsa5G8Z4Tr0zCMlBGR+gobFesx5TB&#10;MuSA76KEN9VzGm6HD5O9dUgfHIDWFICXUnTn8YPA5DSm+I4Dq1ahRJLmY73M370bhUQCcZabOMbC&#10;/PnKQZE+PY1UVZWylOclqUtFowgy06YAOCXL8NatKHhZDgSp0NvfDts112DgzjsRJDGI8Jwoxtkp&#10;uZ75wz9UXi5rCWy1oji3cyfylIhl2SBIwqht2IAy20Vsxw44+TyD311/93cYuuwKOOY1ofcuN47/&#10;K+vVIzsH+Hy2s8CyOFqvnkZkAyV18dLp9MFqt7HsWZcsAyPDNpPoRf/3WjC4fQE0MsPwxRNovpMS&#10;PBwE/iKs5RKlZxIkEkciPX87sfvTwBf334A/Cd+HJssCpBJ5rPyrLFZeNgC8fgjp0ydQNg3YCZ7O&#10;phakHVYSj1G89PDtyCTcfH4JV9wbRP1FOgksQZbEwVrDMnW6EEukYA+7ED9lwzOXxNmHLKhekMAV&#10;dx6GTXY/vPIa29WoIge2SAQOki2DpErKR/vWt4C///tKu2bnk76rffazysFTjtcdsouDcYx8Xlme&#10;tH7963D8wz/Ayuvaj36EwosvIv7Tn6KK15Vk39YGSD9hXWtf+xryH/wgSjwnSqBir0HCjFVDAX41&#10;SyAnv/99aMwbbr65QgjeSgQk7iwpmA3/izA7Y/BfFP4DH+NXkYjUIaflYN9VuwrOd2oBeG+TRQFy&#10;eAGBcH7lqFpMgOYhvhYkiJ8EdU3i8IgssvI+HVVLed/Cf79Pzlcvo2TnqZACkZhNYQ3+IMx+DrBO&#10;B4ILXIzDZzBueL4c/36fGGASfQehJaFOoGYp4y0k7i51InxhAJHqYVTPicNdxcE0XAO9rh6xbAEe&#10;EglzKgqToArdqggM0QJmloyGxEHWQO1e5nl+HnWL3Ah12ZXGtSylSJnEo0lYNCtal1ajeqkdoRVF&#10;FLQcHHkr0jmSEmvFTK7LW8V3KcG9oEAJ1I3qLhPOUppx+L58Vq6cRvd8SrSrNeTrp+GfX8ScTdVo&#10;6BqHb5ONEiSJFq9Xr7HB3chzF3TDyXJxdPKdVmioHX2e5VlC6yo7kl1ZhIMDqHtbLQKtlHwLZUyn&#10;M/CHEmi2nYC+YjkmMgS5fA5hSuIpDtZpglb1/Lmo85xBsW0K1Ze3kqDVwVy+As4LL4R13jxkWDQF&#10;UQBk/YunQXFdnCJR8FPKD4rFvL4+5bTH9swzymtfiIAktgfEA6BOaV4sGcYJ4s6BARTEyh6JhYeS&#10;bOLqqysmehlXtv/pTNsiUmkyiSgBS4wSOXjkSRzEvbFO4BINe/PVV2HwunfRIpiyPj4+jvyVl6O6&#10;vhW+riRJagzxHj/K6SJsOuvlnAOTrwZQ3jGEJm0X6l9/HvUPPaI8O4qjpoDXD8uG5ZjcF0Z8rzR2&#10;4uBSGzqv96IqGIHb71fbJWXrpG5zoOwsIPtGBAe2ncAT/d+DP9+AhZ4LUTLyfKYDXe+LoLxpAwqX&#10;X07QrlImhYvHjrEc2Xe278bpgc3IWwKUhoBO50twW8+gHK5lU2f7IxEWibpUKMJFApAbKeLk3bJd&#10;UIOHAv08/yvQM2mUN26ASUm/SELlFsuE116rXCjrJGDmpz6FnFhBFCXB8yTXeO01pTioTCZv3Kjc&#10;SVtYZ7LjICe/Ke3bSIzNyUnorPMU68PD36I7YJIUaCxv+V4Q/whi3pltR7aVWtgWlNEiGTBmSEE6&#10;De3b34Y2Zw5AAqj0CXivIgIz4418nw2z4X8RZonBf0FQkoTqoNJh+b/O4UeO87oA6uD1ymelL8v3&#10;3wwClopMCLi+eblCItS3/2QQeOs96pPn9DefzXusOrTqILSxfo43DhgcuHSNEnapcv0tD1L3iP6C&#10;BElLBsNKcHDUpwTmIfCnJ5nWEAmIG2atHbbqOoKQD3rEDi0zBs0lilIpaEUebi8lTZ43NaSmsrCQ&#10;OMgu/0JRpusN9TtJwJJc19YS+GU1NWdVxpBMcWTAODrBIMsBslDIIRKqQiZWQCYp0iqlWSEkoSCS&#10;lEzNXAEOU5S4KE1PpFDOyExIGamRBBwu5r3sQGo6DxvjFCaZFxvzz3QnF6yGy+JH6uQAXGsuwvi5&#10;CcQow5UNJ+peegOOsSmM2JinkWHU7zmM8uoLMeFyE2ysCFJiFKlclNRqa2owumcvQd+NUnUbbCWS&#10;oYAfUT7DTjAUBTM3j2mJzyBKbCECnngxLK9eDeu6dQCv2Sn5WykdFpqbkRNXwpT+DaYR4HfXY4/B&#10;J5rtJA1eAlny4ovhfuklZAn0doKVk/eavDc9MaHOKQ+GBOFyPI4A05PZDUsmgyKfpabJBdRWrFAm&#10;ki179iBN4lBobUXgbA9y0Un4LveifX4UpWkd8YRsISVBcZmYHGxCLtiKOX/UilJHF9JM33X4MJxP&#10;PwPf3q0YPNmMqVFKzSyXwHwT7TexrmRfqazXM66DAOcb6Cehy2DomVZYlgziUGwbCt5JLLdeDYvp&#10;RHrcQPDQv8F38F5ow9OwlosoLluGwo03wiP5j9TixLMRFMtOth4LuvSn4HENoXzqLOwnTwCJuCKU&#10;peoalC0mylErTv6yoPDU16Kh6dMkRvV1MEgCxP6Di2lbeNG87z61O6C0YAGKslTAMraKcaNHHmEz&#10;NVFkPYvbZrEQKbMv+Xe+UxlSEnPLedEvoFRvlV0DrEtddnqwXjwsWwF6va2N7daJksRnOVuWLFHL&#10;CDb2yRklQ7HCqEgB+4WasdiwAbjkkv+RFKhB5H8cD2bDbPjPwuxSwu84zJCCmWKX77GesvJzkJ3k&#10;kOXQlJQu0+MDL5WUfwQr8evkL4scfA1lwEi2Gwooi2a/Q5YVpN+fJw4zknU+ZqqBTXQOBPiLWROu&#10;iI7ud9pg91EakXgMcp8sRwy9WqS0JwSAkjXjVS3lUdWHkrMO4ydcqFut48yjRcROGMoPxEwopk3l&#10;IKrjOhv6nihh+mSREj/JBa/JemspZSBQm0YkOIpTB6phEiDdQa8CcQFiDI/CGnCQSsQo2XsQXsVr&#10;AY+4tFde/bwkFDkOhrFYAna3BZOxMWTiBXgH5yBY70JwCcuN6XgoBvb39FC6b0TQ50MfpWkBVtlh&#10;4ObganDwLFBSK/JIEgRFic5PadpXW4sjBw4oBa7ulhYkxUe+14sIJbVpDt4eAmeZccOU+OKMm6M0&#10;ZnvlFRhM27FpE/oIvHa+axUBQGd8/dw5JbV7T59GobsbGcaLRKPK019M4rC+3VW1KJ44iTTfL1td&#10;hXbmY2h4BBFK9RmCX3Q6SuJTqxTLhoaGMBWbgsZ6bBZ7AXV1atkgEPQrRbfSnl0oELSTTLe8cCGq&#10;mUaSgB5q70DB5VXr27IEUXzjDZTO9cHRe1oZOCoSwCInT4vzRhQPHsTwu94FH4FreuVyJEIRBMn0&#10;Ar1n4Fi9DjYxx8h8iF6BleXjZBk7Dx1kvgjwdRG4tGqMwgPXQg8izz8F60WXYOihIQJxLQZ2+qSV&#10;QLxzbnnKA+8CA06WmIV5yEeTKNqT2PvnZQw+Jm3DhsZ5h7F22T3Qkzk4SEDSlNCTGzYi2NGA6JEy&#10;dn49iPbP5BHw2xBpqsauv8hg9EXZaaOj9doyNv0ZScv2vSR4I7BOTcJLcCx3dcBYvAYPf6yVfcyq&#10;yOelN72AOuerKCQNuKMsX5apGBHKtXeivGE5SoVuPHxVXuFr46oSrvxHEp7uLsRJugzWeYhtRvke&#10;kHb14IOqrVtI2GysUyFbGB9HmUBtEvDFJ4Rwd72jA/k//3MYGzfC9dWvosA2lfzud+Hfvx9W2c2w&#10;Zg1GSf5qKfXrLGMhG/mVK+H88Y9h/PVfo8y2bOfzZgi/cnzG31I32s9+BojhItaRMoTE/CgiIOPM&#10;+fizYTb874bZGYPfcXiTFJyX8o/8II8df5ElEFuU7YEyxZETv8xj95dzGHi+eF4HQFeE4OzjBez7&#10;h5zylHj28aJaKpAdCWqG4HzfF8CX3QtiBOmVj2YwJnEfKyrlxLnvcsBVPSP5M/CeU/cU8PIdjEdi&#10;Ig6dwosoNRHsT95bwomHXBh4PInRg3blSdLm1DD8eknlbWRbCeeeLqqljbarKwTFxjxO7jew6wu8&#10;vp3Xn8wjNFdH5zv9cC0WUHTg4FfL6Hkgh/5ni+QGFnS8rxa2ajfObfNg7/ddGOV9Xgcl1jClKwK+&#10;0+VUux9MK6WpcwZGnrGi79tBnPqBjmCXBfVrNYJpCW4SHJk6T7BsxcRvA8Ff9t5PCKhzoBa3tTYS&#10;hjx/iwe7vNQDJVRvKKS8DaZE8c7vRwMH2gleF2c3ooQpvv69Is0xTpzg7qNUVyaQirfAcQJXgQwm&#10;RDAO8d447xV3udUEau2mm5BiHhzMuzgsEikTgwNKudF6ZBvcpSm45vB6mmmHfAgG/BjPDsEf9lAc&#10;NaC5KCU73ax7K6anpnlOBMAkCYMYXzJR0rLIFwykQ1UwWprhE6XBffvgITHJR6oo6afgDJSh1zWr&#10;LYr2VSuQavTCb3MhaXVALOt5L90IszEAW2oSZkedsjehT8dQriIx43uEXt+O8EuPwr7zOdgzk7D3&#10;HIQvOQrH5AAszzyC6MIOBMM6JoabcPRBJ1rn9KJwdhwWuxOhS1pRd70L8QzLbQ/baAkILo3D3ZBC&#10;LpFFIZ2Cpa8fTrOA4V1eRE+6SErLqLvAh1aSzEJVM7JXXgF7fT28h47Av/Vp9DweQGycRG37OYwc&#10;8iL2xDhQ0JGNuqBZy8gMsz28u57EZCFKmy5CcOEClKw2WNkftK07cPzIYhTEzDeJTutNzON7NqG8&#10;+RLY2HaU62OxScD2gXNnYN7/Mo6NXcx8sx6aNcy5za38NIDxnMyTuWKFWrIp7doFO6V52X6o790L&#10;8WsgWz5FD6RE4iizA8q8sYCzOH8SnY/16wGSRturr6LI9loioXCI+2VK/VmZyRFDRtL2+Bzxhlkm&#10;ySmzvclSkkqH9ygjZEISzp5VjpjENLOyjihMZpYUzIb/n2GWGPyOg5ACAXLdqiuQffa2NBbc7sCK&#10;T7ngbdQRWWhVjpKGXyupHQfz3+eAM6TDXaOrrX6yM8FiJQjaNOSmTcx5pxjKmRkE+I/fhVzI7gW7&#10;X1fum+0hDWv/llL/Whkw/n2s2PmFLHZ+Lsd4Gt72oFfZEfC3Mg+LrWi53MLBGjh4lxW1XSm0v91C&#10;6dAOf7umZjIkDV+Ljk3/6EawU3YNAG6Sj9B8XSk/yiymu07Hhq+5EJ5rofRbRmiOFZNHi8r6osVj&#10;xaJr4pj3Ryavu9F5gwPJQ1GcesKFc685CFKMXzXAgZ+AyMH5+C+B/seJrfd5kReLgZqptmpWLRXd&#10;NBMO/s5yYPVQ0hZTsiI111G6lv3dw8PDavZAFLVyPFwc/EuUtgySgtz5QVuWKGwcaN3BoJIEPfwc&#10;Fxv1JBdhfmba2lAmAbAdOqS2jxVJNqbOnKHkHkQLCUOGBWCjlCgeBSc6O1GcnoZP1pv5XJH0UnyG&#10;3tIOv0dD7/eBvS91Y+in0xh/zYYzrzsx/KIFfY+R+DynIf6ChnOPaDj9pInhZ/huEZbbS3YM/zqM&#10;URLC/mctOPOwgUi3Hb56HZ5QDcGpRbketvM9zL7TyOYdOPQ1B3pftOPsC0UMPFnEyMkAal0jJHg5&#10;THa2IvNiDGf7VmHkdCdG+rsxXbUCAcs4Uq/7EBPw27ICg0c34lTPZgweaUb/zjAGn9AwetcQhvs7&#10;MZBcxUbUC+v2nTh1aAU6j34NhWYPRmuaETvRj2xuFP6GIsa2BlGIavDNK6J5WQGe0Wl4k3E48iU1&#10;uzSw34fJQ05YnSaKZQvsV7UjsMBDQlcH+7Kl0NetRXn9ldj3cANWfPAklt5CEneNE5HGA1jk3YrB&#10;47XIFiJqdkovxeHv7Ec4TXLV2gyDkrdl1SoULr0YJ35BEI6TkVvYx2zPI/zaXSgfPg6ziXEIzuYl&#10;l6CwdBksySjSWR9OnV7BtmGBP9eDztwDyDU3KcdTVo8HeZmtYf2KG+lyc7NarhEbDzJrJAaJSgRn&#10;ne3IwnZj8rcQS9VpSCxsL7yAglhIZDu1PPUUcldeWXEMxfP5detg9vertmrZsAHGtm3K2ZG4cJ5Z&#10;HlAzBQL+sn1RPC2Ky2RRVCRRUUqLM2Gmo8+G2fBbhlli8DsOarbgfIc98v08hreWMOdWu3KbXMqR&#10;NFDil+2DdestyotiK6VxF6UyuU92JFDOVSaHZdo/HzWVlK8sHMqsAf/JbEH/8yWUs5Xfk4cruxEE&#10;RAMdulpasJCUHP1xHnu/QimJRGLVX7rQdJENZUqgkjfRPxDiIQ6ZYj0F5FM6utePEOmdSE06cOb+&#10;HIoc52xuHR3X2OCM8H3OL2GIjXq1nTLFxmXX1HUhCKKoKDMVvY+UEDtVVr9r1ztR3zQKY5hSs4UE&#10;YZUf/U/mKIVbMLrbgdBaC0L1BO4082xPofqyJMoJB6YOWUisTDRvcaBqmWz5LsMp6gYkA6bXixCB&#10;uMRBMiYKe5SkvTwn5ECxF/6WAdZLENco5RkcqHlWGYuRNVsv75W1bvlMM72iGI7hZ45gL0sS+QMH&#10;4LjwQoyIVMjfbQSHXD6P8tAQPJT08pTaDBIIB9NzJhLKg2SGoGETJbL+Qdgoce9+cT2GXg4h8o4G&#10;tH+0BsV4Gfu/UkTmlAvZsSwWXdFDUMlj6Nkyhp7xoGlDEt6L48qbZO+vwoif1DG9ywpHUEfnFV6g&#10;yMJkEBfFxc5uuFcuIXFIYtc98zF1HBh9ne9bVcCCP2PdruyAhZV3bMcSnPhlN5oWJ9DUdAi6MYrY&#10;Pj/2PLkeUwer0LAyikIkgVoCdG4ygv3Pz8F0thPT/mXo/NIc+NdkcPZAJ3pemouh6S7kk3YkHG2o&#10;ucmPAJhm3zFkt49g5J+mMZZdxOZhRShzAF0nvge9dxjFkVGCJ+uosQmnHqtCvp91TGFebHCMPawp&#10;PRRfxzTMCZKAsAsn/y2L6OkoFn2gBMf89bA7/ZjSKcWvaoWnvgkDTxmwhW1I75lEu/4yfAefgvH8&#10;Nhi7dsI6fhZlAvzxhwJqV40AaNffrUXwQ2uBpm6UxQX4A/ejtHcfm38Z5rIO5L3z0PtCWJEID8um&#10;w7gbjofuR+FED8RTopXtPSAzBdJ45s1DfvFyFG1OmEMj0KpqUJ6MwnbqJEzZolvXCPA8clmYuija&#10;ZqDv2ovijTfCsXe/stZodHSRdB5BavEypaTqiE2j1NGpZiGst90GU+wZ8FEyU2AIKXjldeDlV2F+&#10;6KNMv0a2KbAdcxxg3/1PD+ZTDpXIW8LMDKbSN5LjN+6rCBKVOGq2Yjb8XoRZYvBfEGb6V8/9ReWv&#10;PzlIUFykI9BGKYOEX9b5HSFK+1kg2G3hwCjT/xqmDpcUoNYst2LgBYI/JWVxnNRyBQcK6cEyc8Bw&#10;7Ed5tF9rw+iOEuKnJQ4o8duYlkxFAulhA9s+nVXpO4LA0j9xwl1buVeIhTxLiIYoEzYtcyAz6kL9&#10;2/3QowPITNrR8ziBPiv6DgSmG0kMqoRwMAe8L0eycvq+IgGXafG5XTdS+m8U4sLGRrLR+1gBMeZJ&#10;CFD9BU40vKOODMMKczoKe3YQE4ftiA66IJ4gTbsXdTf64bA7mFYaDnMaQ3tsmD7kJTEwCJgGalbb&#10;kCtrcPIBeQK4RhIg0/ficlYUtGQpoZrg7SEwi+KfeN4r83qEJEAUFVNCEnhNTMumMxmlUGblNZEK&#10;U/wt3gNj/F6mZOgW7XN+TzC9ONNqpDQqvviLsu5+7BimKNnZKTUGbTYUSECyIyNqKcJFaa6akqQz&#10;GkNi5XwM3FNC05V5rP1GEe7GDPITOkZf1vlMA65WoOVzIdRe5SYxiiN1Koy6OUn4VpOckPwYwzZW&#10;M4mRk2RmsIyuW12wetloWFdiyro4Ng5nbSOOP1UNh6uoTEXbKJUvWX8YVYuGUKqtQTTWif2fDqOh&#10;4wjWtn4P3qkR5pFtZHMSacaPjtajY0UPiq02AluB5QOMv8ZnFnKsyzKWOn8I59Iyat+1GGNP6CRm&#10;dlhtBnLTLsTPyW4AP04cXIVTB9bg3MgSlinbA0ln7eVBtL6vG1nYUHQSxEfS6PmxHQM7mwl4ZWQn&#10;NVjLaRTZdka3WlDVOAhr9gTOvW5gx1dq4Ki2oLqphEJLmG3PAlsghOEhDcldToy9zMZGgE0nQyg1&#10;rkL4PYtgq3bCEggi/vAhnLzHxNlDXSgVdBTSfK+JOIGd/Y2kQ9+8Bvq11wNbLkYu48PIa+MqX+OT&#10;zbBacshbwwjdsBRmDUFey8H/2JNw7d8O7Z5fEezZZhpdsIecsDdGYF09D8VF7Sz7ErSpGLQ+kjxX&#10;FlqNB9r0EPRMWRkgskSnYD1xABrbg+vFh1C47nI4X30KjloPCv4QHMdOQZvbzfjspNdeq7YSK4C2&#10;sB5efQza0HFoH/soNI8QBoN9z6L6n1Ii/s8OuSaHDAAkCG9+Z5DP/+m9b4kzG35/wiwx+B0HNWPA&#10;f7IFSaR5WTKQ9dfeX1NiHDEUiLpr2ckZt3aNWAqsSPmiQBg7aSA1ZKjlBdENEP+vKdkn/47KGr/0&#10;3akjZUzsLyt9AomTOjdDDOxqTV46+Lnnijj5q4JSdJT057135v5K51fSAZ8noLr/zG4OtMOoayUI&#10;BvzIHhnHmWccKOU12AkYCz7gUJKr7DyUe4RQiNJjKcPGReG8/XoLfEIMlO6D6EkUET9FUYT/Gjba&#10;UL9B1hxcMCllW6r8iB/MYmQvgYbSY5Eko/YqA/6GEAo2DsoBgsizOcSPBoh2JppXZVG9UNasC3CR&#10;0IhSnliKcxKYRTwS5T0p54Rs0yOgy+9coQCTIF0MheDjZ57kQAQj8QgpRMDOMhDf/nmSihzf3ytr&#10;zpQIZe95enISlu5ujI2NoSoYhL+2FvneXriPHsX4okXwi1Ien13mvVZ+xkhOZHmhiveVmE60phZe&#10;q46RF2zoeL9GwCjDZiEB6bGi71FWplZZLgpfEIPPHUZ1VzUmzyRR1dGChg0+9G9Popyywl5dQu6k&#10;k2RGhzt6DLXWfSiPxWGrqkbJjGPsDQeS06wfLzCxiwTIZUVdxwhqoluhpTMYedKL/sPVqAn3oD79&#10;IIrWIKbmr0QiUo3QvAQmj9XAs5RktVtHnKQrc9ZE9PUwSRWYPye6O44hc8FqyqdWjL9oIjstyqzA&#10;qlvH0Ha5htFBD4pmAU1XsDqqSSp2C+HU4F+lw3trDQpzl8G1cjmS5lLs/U41GBV1661Y+EcOVK1i&#10;3vuB5Jgdbkrm9e1nceLsHERCo6iaPozCY3sR6H0GidggPNvfgPHgBAazbjRuyqB6VQGRjQRSKdeW&#10;OngvnQPbwgU447wMBe8ctN7gR8OaPJo6++GZU4X08SSCz/0A+pHXYdzzAOy9xzE6XoXxwlIEZCYi&#10;lCXpDCFfduPciUbEJqvQ2tQH1/oWTI40oTwwgULvNA7/xIXR/W6M7bJi7HAQQ2db0BeTnSPdvD+A&#10;4y92YzSxHGM112M0PQ8jrosw6CERGD6FkcxSnDHfiZHeGkzEF2G4vxsWex4hyyhwdhCa+GRob1ft&#10;WXQHZOngxLdi6K+7HWN7NAy9mmf5CkkH+p4o4tyzRYzvKyuPq6LnM/xqEWM7y4ieLCvjZp4G6avs&#10;pzLDdz6U0sDJuwvKwunY7sq9Y7tKGHqlqLZBu+slfqV/z4bfjzBLDP4rgskOxn/SSYdeLVEiZ8dm&#10;B5QO3EvgTPYbBHFdzRqo6bzzDH/6RFlZLGy7yo7EWUMZPBKDRiKx168X63sajv88r2wWiO2B0/cU&#10;kRhg2gLQJA8BpQtgovfRolLyE4lAZgrmv9cBm0uWK1Tm5D8FqJ/69Kfw2U99Hvc+/CusWL4M3XPn&#10;I5VyoffBAspFAqhdU3oRuSlT7awQ5cDJQ2UOKDKbIeYJNHTeYCXZ4csaunqeKELKIKURBP1L82i7&#10;xAXlsUeWQpjR2KADgy8KadFRTACdVyTgbvGqNde0SdJA0BNlNo1pN67KoWaxaLcT0EtF5UtBXNy6&#10;CPZSFrLfW6zQie0AIQdisMjCdPRUimSlUe06sPN8yevl+xTVkoC1VIKf754TwkACILsVxEJdcGiI&#10;g3wZkxycXbxe29qK4rlzcPf0YHLJEkUSxKd+kXGEZIj9AdE/sMiSxO7dyImFPD7TZSOR8hH8W0hO&#10;0gQxLYPocQPDz1X0Jry1Viy9PYRoagp2Kxmdu8CB2YSzFkidJVD3lhDcmFH+BYwS80kJuImSvi1I&#10;4nSmlwRhCCd/aqB5XQ7jPQbix8QqXhlN72uH9+YFiJ44iYnngHiiEdlMCOmF8+D1n4VTz0BPFOEj&#10;SvgiHjgbNDT58yi6HJgasyL2Cp9XtsBhy6G5+xiKVQR6kpGeV+qQjbLtsfEs+dtmNF4ZQmBDDuGN&#10;RTSstiE1omHwSbYVktDg4hKaN7M+dBdsbBLTJ+Pof8ZAMcU2+B4Hlt3pJFnU0P88iUFPjoS0C947&#10;F6HtOgONG000Np9B4+V8z8suhRYIw+Owobp5EoFr3bAsTaE7/jga/YdRO/ccIsPbkdu+F2WWfShw&#10;Cq3hvajfBEQuc6LZxe/vaUbtlgY4Ll+D/LJVsDXUkaCwPVeNwzu1F+PPGxgda0ad7zWs6vg1Fl4Y&#10;hWG3Yt+j3Rg/GcKJySsRbCshtIQ9hgxsz5Pz0bO9CgOvGMg8fwJLO7fzWV2w3noRiivX4OCrS9HT&#10;twqD4csQtS7CguQPEDJOwTnRg2ixDfum78BIcSXOxUiahsfQ0nWGhZCF9uEPVawfsr9o/3YXpg+b&#10;eO7192LgsQTOPZVHZhKKUPlaLbD5NRz7SQFHvpdXAocsPba+zaZsjpz4RUFZMBWFZlFADs2xqJlJ&#10;JQAcKOG5P0yz3IskByV1yPeR18voutleWapk/c4Sg9+fILNas+F3GASwlGRNxi7gf8W/edDGzisS&#10;tvjfF6A//tMCHntbWmn9V+Ke75DETumgcsgUvmwblPTOPiYmkinlxgw1q9ByhU3NMigrhxWcfzNI&#10;/GLSUCAtpEN0CQTgK0EewH88L4PGubPnkMzlEY/H1OyBpCmChtKGJogJ+ItjpmN35XGMeRa9hZ77&#10;CjB4no9R+ZRpb5lFKBcN9c5yToI80eSDMoVUJS9ykvFsBE2xpSBxhTxY03mUDh+APh1XEr/H51e6&#10;AKKAJWv5cPFgaqYoCiaT6hDtb2WyVvQHCORCcqpEMYz3F4Q8uNwo5YoId3ShnM0iI/oHlPBlr3mR&#10;qaV5D1IEymQGZqgK1kIJ6TNnoIWCBA+SFp8P2cEBeEgKRkmWvMEwrMx7NldQyxdWPs/qcsGeL0A/&#10;zYF/7QYgkYaX1wtWF3ybS8gHPHA3NMJh98NSKXaVT/F+KBb/IkE/8qmsMuKUr57mu/O+gJfSnQbf&#10;ijScbXyWTkmwL4QRfR2KdSFgwxoU5rwDGSfTbZ8gaIgrbnZxqwWp48eROboP1k3rEbp+Pox4GobN&#10;jd4XN2Lv0+/Cme1hxI8fhjuXQuf8kwgGh1k3OlpjUViLJZmsZhmRVI1Tkg3a4Nu4FJmqLUhNueDy&#10;FjDvFgJ025BqN9mxMmLncohPZ1V7llulPoXcOVguBocdUy9g+ABJAUmFbpe2JFY1DRIqxmdpWFwW&#10;JI4lkTsyjYBWw3JtwlTzaiRKIRSr6+BduRL5Sy/D5NvfjfoFF7JsunB20w0ovuMDsC+/CrEFa+Gb&#10;N1cpitpOTgAHRpH75r3Ife1nyP3wEWRuuAOZT/wZiv/8beRF6S9fQratGqO1N+LZp/4Ye3asQWRt&#10;Cmv+MYLmC72o8p7EwuU7sOaSbRgZn4/pYZLVuY2wL+lAy8oBtC/qhzNkwFljQ8eCHjQ99UE4L18N&#10;zx/dju6pn6Fz/TScmISDHb1dfw5t6UfhKo3DjwHMT/8IzfrL8GojCNij6C9vRGp/AtqKRcrxkSjT&#10;4tvfgVYdwNn6d6OmIw4XiaKrxoI5t9jVzJvo+cgOpfnvsxP4RajQ1JbnRSQN3QT3i7/rhiMgnkvL&#10;ePVjGTWrqHyosM1P7C0r4haaa1FbjwOdujKKJuNIw2Yx8czWOYsUv1dhtrr/C4KAqqzlSxBycPkv&#10;PbjwWy7UrLQopUGrB8jHTbz+qSwlRHZgCpMSBGxn1v1qVllRy/gSpmX5YF9lWSIwR4edhEEGaDUx&#10;IQj8liDAbA9UdAJEn0GeV0jJtITE1dRgYSEuynTj22++ApsvW4yLL9+MZauWqGtiA0Fg3CBZsdnL&#10;2PRVO/PvxZX3eEhyvNjyM4/KvwJ2khqZ4tSZoMVd+S3PkD+xuOdxe5DJZVHIcWDi8+TdSgQSscIo&#10;z5B0nEs6UWpuRXloGK4zZ5XvBcmgvEeZIA1fCGZLizLRqzSyhRgIQciQaZHMaDxkC5lI8h5fADaT&#10;oE0iVHIWkMpPo3rNGoRktoD3CDCTiiHJ377EMCW1ArxLWuGZ7leSc5wSvNPnhTcWQ7qvH4Nz51LC&#10;95BYlZShpnDEp9JICrjnKW2T0JQ76tHS3QRjXi2yoyeQT/YTHO0IkWR4PS64SSrsVX7BQpaZoXwk&#10;JDMJuJhfsamgxTMIlCywJhIIMn27kwQmWELwogTrUGf9FTHwQAlxlsl4tAdHfjGAwNIcAuvnwl0d&#10;qYBKqQx/9xzULlsNZ/84OimNNl5SRmGiDM1Wxqh1HY6e+DgeeOm9OHyAiMO26an1w8ylUairRaSx&#10;gc8SalBG0erHiVObseuDFjxz/Tg8DcAFH+rBuk8kULA5MDw8yPzHGJN5DAaU4qcihPLHOpNZGzFY&#10;lSQhFN8SM0RRRiLdRsogS1LSaHneNAhwZhg2K9+Z6dmldrraYZ7pQVasPrL+IyyPbDaD2roquB0W&#10;jCRJZFoboS2Yh7QY+vnDP4Txp38C7Yufp/R9O7wf/yjs3/0mXJdeCPf7/5Dx5sOTJoE5cxzmT57A&#10;7pvPINWvo7p5HMu076G4Yz8yUZLH2lbkarvReFsLLvzrYVidJZSTeeZlAKY4cirzXVgfZpH5dvCd&#10;V1wIc/PFMJ55Hua17wceexKmh2WaJTlcT+D/68+iWFMn1Y6cHoGv0IPm9JN8Qw9yWhg9wyuhrVvG&#10;9Mow//GfoM3vRnzlDSgMplBHIlBM8nnnZxOlfA15rnxW9FD5m307L327ct5VoyHYzbYvrsxjJP1P&#10;kzSyPxZzhpqhvPFVL25+w48bX/Phuud9uOl1Py69y1OpC/XvNwaS2fB/dZglBr/jIAOhuD0Wz4fn&#10;nqkoExIP0HWTA1c96MXFP3SrLYMyQKZHDfQ/Jw6RzndKGUXOj6OiyNdFaUFOyMyA7HCQ9UVRMpSx&#10;VsHv+bjye2b8lbRC80TBUIAaykBRgSRE8iXbCLf+WQZP3ZzG07ek0P3Ch/Cnjifw2bbHkf7ZArz2&#10;iQyO/bCo8i85kulNo38QhckMdn6xgKduSuL596aVHQQhFiIF7v5SDq/ckcb+rxeQ6Bd5nM+SP45q&#10;YtbV53cjb4krr3e9jxbUWqdIL0rxci6l4zDBWqekumQ+HPM6lFRemUUxUBYiICkS/JTjp/p6GE1N&#10;ajkBKSZIgNdkXzlJgiE+7UsJhIMmnBkHen/hwNF/LiFKEA61tSEsswuSHsvFKObQ/6s8jn1/CQ5+&#10;nPF+WEIi0kDg0hFMpeHoOQOzrQUFs4D+B4B9n7PgwF/ZcPyeHGLpONx2GxxnjmE43oydX6jGi7fk&#10;sP12P1748zbsfK8H+z5tQ/wUCUg0gx1fTuDkD0qwOFk3JIDZYR2Dz7gwXioi1NGOrFmGU2wZZKYQ&#10;PTKB1AEHkru9CF2chK2qqAjm4CtFpHttypHR0OM+xA8wP38pbpBZT2LBSGqL5WW6/Ci3dcF+wQos&#10;/1ISLR9IKPv/YvPAaiug1boJh7a+E0/ddQkOHFiF1MI1SNXVM46TnIuNheRA97lhXaCh9VY/Gq90&#10;I9WTw867GvH6DxqR6aHUnMvAXVWtHAEl0gnEYlFFlqTdyqcoSE5MTiCbzsNScjBrJBxsTwJe4t+g&#10;VCLgSn2eByRxtWyYlOZJJuwkSr7mZqRZXxn5TrJksdkq21BZf83ilZDvOci6DvBcYXxc6ZNYeM0g&#10;mZN2IYRNthUaq1YpQ1ZiOtj6B++Cdvv70TP3i4hq88iLcqhaYUPo+ovg7OiGOxKCVVB4YgTFN46j&#10;5tTPML/uZZRJ2iSbxtQ488zylU6h2jb/J4ksDY+hvJjg/p5bKiaX2R7FPoFt7z7Yz5xG8SMfRWnF&#10;QtV/WQLoTN9H8pNSbbav8f0ouNuh/eC7MEkktEsvR/89aVQzX7J9WYiAPE760puEm58qJXm+youc&#10;Vx+qr1d0C+Q8q5KcWvq8bImOny0jxzFAlJJFCJGlBznsPonDeyVtldBs+H0Js8TgdxykM6rBhAPh&#10;oe/mkJ2UgVE6KoGS42THNXZc9gsPPKLwQ9IgngZnpCoZBNT//C1Hy+U2tf4nOxNk2UFCZGFlPVAA&#10;rhJfjQsMle+yHNCwWXYoiCdGIR+msmYowcVnrvmcS80MyFbJM09Qkpp0YvWfe7HgDgu8zRpO/CwP&#10;caIkxEKA1AzXwJYdwfJPmXDX2zBAciLEQbIgA17XO+2U/DXs+nwOj1+dwfjeMirWGzWWAaXWPjcO&#10;fMXAk9cl8dKH0pg6XFbvIwOXbLHUWSZW04LxQyns/6YPI3uqYXOVYJI5Gef6YSYmoFmZD5IM2Wao&#10;Zg0ilJRbW6GFQixYvqTMHjhcGHs1gX1/b8PLHw7gwGf47j3iNGcak5S2I34/vGrU1NH71Sbs+cl6&#10;jD0dwsATwLG75+PUP7fBNZ2CfXhI7TW3+lwY+laVIgW1V2VRf1UR2z6Zx8mvO2E9tBfTzgAiF9Vg&#10;w18RtKaAsZd0TO0MIkFJb9mtPfC2CRmwYv1nA5QArYooih6GvaoEz5ppRCcmkY4nkCtYse9Bpv3p&#10;ILZ/yUawc6A84YGjLQffqgzbCMs6r+PAX9iw6w4fahemsOjOc5g6No6xNwxldEpmd8S8MaLj0FIJ&#10;aJP8dBQw/+MJXPaTNOzdJeTjGgr5NOvUxPCJauz/jIFTn9dQTem3Ai78T8DPpaPhMhc63mFi8Vfi&#10;CK+1YHoihOM/dKDvRy5gchj2nl7KvZRMC2yTogjKtic7XATwSwTHUqFE6d4NOFk3kjdZluI1g+Uf&#10;T8QhvjEEiKQ6dHcJ6WKSZTilrArG+R5lXrfPmYPY2BgyJ0+iwHvzhYLaXtpEYhgnYZiYnGS7sLJ+&#10;EySWOuLJJEouF3IjI8gQeAskCdljx5RdgdRAH8FxmO2dZEUXsq4h0OmEsWgRtAsugPnudys/Bdpt&#10;t8H+F5+G/vHPYMXPV6P+K9fC3HQJ9MsuZcdtgybAL3kOOKDPq4H1oqWwLmqEPnQE1ugoy5ZtVEiS&#10;6Lbc8wBcX/4SbH39yoBX0XSjrvAGItk3YPL39HQ1hn58EtpVF0HfvIFku4SJI1B9Xsi8AP0M+P/H&#10;8B/7vNotxLIUkp6b5lgjJIQEQgyZSZXKbOPo9jKevjGNhy5I4tErUtj95SzSI7xRUpCOPBt+78Is&#10;MfgdhxnmLVN6qXMG+p+tKAFKhzVknbUk3hB1hBdYlali6cDSzZWiEO+tSMsco/Om2kkg2xLF/bKs&#10;zXffYlegXFGzrwwAqmOrR55fXuAhppGX3elQ3+U4Q0ld0pYpdtlh0HRJxbmSq0ZXXtyO/oQg1GxR&#10;RpgaL7apfEmassVMpDCzqgH23BAaVlGqC8qOCuZVDVAaIgssJBtOhPiZn5bBqfIeQoKEJPT8uojU&#10;IZda+5RtdeKhMTcN1K8sYs5V4hdBw/QbVpx6QAzlFJE5Q6nGzrN8v7w8m5KgduIUNJl2JwgpqZ/v&#10;LM8o+3zQu+cA4TDOPm/D+OseTO4wMX2G5U9pyE3QDJTKmBwdQ9LjRwMFyNG7I8ies6Px3RMIbU6x&#10;HEzGLSP+mgPRJ6zIrVgE3ash+pQbvT9xon6tDa4FKWQazyG0Ajj5TQOnj3YjsmQ+wh6vKrfIMj7P&#10;xTxRKq/f7EKmle+8az80ZwFn90ZVGdgDLDGRAq06Gjub0TFnHjJpYOiXFpT2AYmdDhg5K8vNRIDg&#10;rJd1hC6hxOwW3Q1izSlWOeuq4wo7GmTd+3ohSbymqspEgcTHrGtBORjBsSd9bDOiDMo03UG0rYpj&#10;87f6UHuJLE2YsLuKcIR1DL0OpM4QxC0FlEsEFYJakeWVnGY9RMvw1LjRcRnru5SFw6+h71grUtY2&#10;ng/Al0zBNT4Gy9Sk8jaoLPXxyKZJrmSmiM+tanfwfZl5/pPZBHJN5edCvgugOWTzSZjtgiTQzbot&#10;1dQohdIgCZ/X7YZryRLkWM8lkgM3pX8rz4lHxY7ubkyIUSoSAJ8of5IYWniPlW3D1tgIm5CGhQvV&#10;TEKU5DInmpCZIKVmAreVTY75sIbZDtNJ5EkshJSkmC/RbcmwjLNxnu9qQLneh1xbOzLX3AyjoYHv&#10;YUI3CojVrkHvhn/A2YWfRh+PwVvuQ2z5ddCLOfY3kqO2NhSuvhzFBQth+H2qnRqy3GZksSdzDzQS&#10;AzIZ9OSvhDmHjYeETJQaPfW66p/S99nAlUDBj/8Q1BjBc1LWMkMg9SL9XrZGyy6oQsLkOGFTu5Sk&#10;ZYhAkR6p1IHclxowsP/rOTz37jRSg6xzSYvCxCxB+P0Ks8TgvzDIILT9MxkMvCRTwqIEWNlKNEGQ&#10;7H+mqMwQt1JCkJGqMg0oil2izPKPDQAAcR9JREFUn0AQJ7GQvipxxHKhmB6u38QEzw8IotUv042i&#10;WCiDrNwr5zUOgjJr0H2LA2u+yIGUhEIGje2fzShAliDrpTKjYVLgM4uVXQuijyBBPDSKNC9kRozF&#10;yLqzLqZifbXQUnG2qEq+5FMGrlKGQOPX1Q4MGaBkCUSWSeQZkcUWLP+kExu+zvQdMsKZKn79Bgsu&#10;+r4XDicHUg7EDRfYsP5LOjb8k71SDjIgkgDlyhboLR1wLmhDORaHRTwKyvZCSYkjmuggWPnyJglE&#10;9TUuLPt7Cxa9O67ulcHfJNiF3V6EKX5NpsYxfi7A+8vo/Jd+NH5sFIu/eBo1l46hnOPL6wZik21w&#10;eZ0wCdgDj1r5DIJWwIDP50ddTQROL6VNi06yVwU9a0GWku1UOoGCMlwl70dgzVIqjTQjH7Zi6N4T&#10;OPYNO5o28xIHZpNlZimX4BoehXOgHw3lFNr/IImlf5NFYHUWZp7vxPJws7wduguuuWl4FlTOC1my&#10;e0ksa70kR9UIN7HdCNKyhuSfgyCoDZ+Gc3oUZx6zIDrsQcFmIpooYMH1eTStNrDuXzUElxC4slKv&#10;QlIp9cOuXD9L+5E3kMIvl1iuDhs8eZKGqT7onsqSgBEvUtp3wFFfDZAYaS2tirTM5EHK3HC5oYcC&#10;yJglBDc44ay1q/XwfLaE4cwELD7WQdlBgsJyXeyAf54TdosbSd4v20h9fHfBbtk94mL9Bgj0oj8i&#10;joYCAorJJJw830YiMDkywgZYUrMlMj0vTorksMmyAslBRmaZTp1Cnd0C5zlxbsVsstFK23ElxuE6&#10;fRquI0fg2rcP9v374dm5E+5nnoHrwAF4XnkN7ocfhX3HDrhefxm2/gEYbNga+3DijWn0fL4XPd+J&#10;4eTPispcdKyPJIhVYhbY17u7oP3NF2CKL4W7fgLtTz8JdHQA69bjmeTdODm5Fx6/G4MkwlMHKwqk&#10;yjz6VbJMWCG9MstSqZD/MUiZS78XGylb/zSLFz+YxqHv5NFMUr/5n13Y/E9uRcClQpo5vqz+K5Ip&#10;ChjeZpmGYDuiwCE6S3v+gW1GmIGKKW1pNvy+hNntir/jMNOxZTqw7/Eiatda1fYg2VoUP1NWPghO&#10;/jJPydyKjV8jcBNUC3FDbfOT7UbDW2XgrswQiEVBMUM8zAGk5VK72rIoQrykdfCbOfQ9JtsGTbXt&#10;L9FrKBLga9XVGr4M9HWrbUpzmeOtMph04ud5lRfZyyyzECKZ1K6yYvFHnArUJY5YNRTlJSvTkG2W&#10;yXPMCyVtb4dLSeWjOwqwiBlCpikkJsHByeLSMMk8pYYqREUUK2U5QmwyiD6CbG+ULXuymyE4x4K3&#10;PeCGu57S7GSCA60NutuB3qeKOPtoAdFDHPwF8CgxZ85REpWBnNc93ZS8LAQZAQYO/EIocpQyXZQk&#10;xQNdKpNSOxfK+XqceVR0LIBQWx6tF2bgtLngrgpi4FwCoQ4x9uOBpeCBd/AsSg1WxHaHUUpZ4O8o&#10;ou4dWcT2uXDmFyxDAmdwoUnp3E1g6cPgMwZSEwGWdx7onoThnYB9YhoTr9kRPe1Qg2v9QgPzrsqj&#10;cMaL3d8IYNk7B+DttuHMQwQOiwlXrQWdHwgBET/sdbUoO8R4TgCTL9nUrIosrXTcHELVUi+iSUq+&#10;JR3x7T7oBHmB8/YbWBatLH49gjO/IrEyRTEOaF6VRtVaH4HXg2M/pzQ8ZZBwJVCzsAr2ch6pWAnW&#10;Zj9ieyyIHZV2qqHuMgNNNxQx3VvA2LNW1R4ENDybJpHXs6jNT2Lsnn70j8+HmSwg2FnGnOsTsIyO&#10;wBiYgCOfxORAECOv2KA5rAiFzqLduRtW1qs1k4Yzexbje4FobwDe1ik0zumHfziBU4/7kRqxYOll&#10;59C2cAzJnhEUpiYQOXNGmSIuUoJ3DwwAg4MkO8NqRkIcbWmvvaasVEobENfGOut+eGgIAal3HjYh&#10;CoyfJhkwenrUde/hI9ADfhSns+jZVqv6lpRZ3YIMataw7GoaoQUDyDc1wUZJXy0XiHni9vZKP164&#10;iOXWjIGdLkwd5b0k413v9uGiuxvQ9m4vmm52Yv7tVWzrwOhOQ82GVHcV0L45D73IvpFLoZB0YuSk&#10;H23X+JFevZDk0YfqxHxk4nm4a63wtVhUH5n/ASHoGoa2so++IbsKwP5rRcOmSr8X0ixLcUoviV3E&#10;16Zj5Wec6HiHDYvvcCinazXL2Z/Ok2sJ4k69iYSh7e02ZfskNM+itkXLzF4xwXe5RWyKCMnncZ4k&#10;zIb/+8PsjMHvOMx0LpH4t/zYgy0/8uLyu73outGOQIc4UrLiwm95sPGrHjgCHJjYg0XpTbYgrfui&#10;C29/wouaVRa1VVGMHsn1C7/twTxK9SouO71ca6SUffVjXlzzlA83vOzDur91wVkl0nqlg6tlhjLJ&#10;wTobLvm+B9c+58WWn7ix9E8carARKW5m2UKCSPpi80BIgQRZr1zzN04s+oijssWQoCeWEGUqXEw7&#10;Bwjw1zznUwOTAHl6hMBF4JPZigv+xYXrXnQz325ElliUbwYJck3IjuzHFuKCqrByhyvCiqeKUl09&#10;v3DEMwokRHNzaPz4KPRIEU4OXGUxC0zJtiy+6M+7DNbEUiFBpCyjoFhP5EvpZATqDYwytEAARhWl&#10;WwbnVApzrf2wWafw0qs78cCDv8QrZ/uYd6tSyJKuYltZhsPhhzFhRWG6MvNR1kjUjh5CrFSGUVNF&#10;ElJiGVFyJBFr8lGqr2tQipHClERnxBG2UTquwgufjMC3wo66W8ooMK7BEhSz0CKt67k8rGYUxtAw&#10;fNEYCuOURinOqlJmueQzUwiVonCnAffKFJzNBTWzUyQf0ScylIhHgaGTKIvtCJHkTQtSwwTOgQMw&#10;Tp9g2lmc/YUHvV9jes+9Dteul+E5tRuxXx3F2A5Zh9bhrUthzqWHET63DbaefhgyfU1p2Joswk8p&#10;vOBLYerRg+g90oH8eJ5ty8DcW4YQZr5F+ndbEnDWOpHqp5TONmewfjRXI/xrF8AWsaN8nNJ4dBqr&#10;/7gIT4OB6BEnArV1JLJBtSzSuEVH14c8mMoS/Rrr4CGgYu5clHmYBGiIK2VZ/7/oIhhLl8J36aUo&#10;3XQT0qx7x5o1KF18MerlPAF9tK4OtmXLkFi1CtO8Vr7qKrg2b4b1yiuhbdzA9FvhevsyOCOsIIOl&#10;zPaSMyNE3Tpo4TAKtbXQxSaF6Ev4fEADyQKLo1xbDa2+Fpo/oEwfy32y3KJl8yiODSF75BSc+4/C&#10;ePUllAdH2Dcq+j/SHE2x9plKsg+WSFinofv9KH/wj3Dn338Df/7TG1FwZPg8CwZeLGH/N7JovtSq&#10;+qAENYScx2hJ662hInjwNdhOBNAjiywsX4vaqST9XvpYJU4lASH86iCxEAVY0XG64leyBMZ+nBET&#10;55JZxv2N58yG/7vD7IzB7zjMdEhh/rJeKJ1SjBuJoSAxQCQdUiR76cDS+SW+SNn+dkqsbRYVTxQH&#10;RU9AOrgE2UIoREPiyjnxxihxZC+yOniP3KsUFZW0UBkYZuJLp5e1SIknhlISovtAqUPy6GnQ0HGt&#10;Xc0OiNQy8IJs6IOSQFZ+xqXIjNpFwbgyA9D/NEGKIBpoLGLJHzth9dvQc08efU+LwxwNyz/lxMI/&#10;cvJZkh/ZrkmpvlrD0R8S1TgAuRsobN8iRnn47jIQT0U5GHvhb7ZTAs/g9M9lkNLhaS+h5r1jaFrr&#10;QVVdEJlMjoBakJ15cIZCMENhZDQOiumkcm8rzpScXjsK8QhO3V+AhfkNdJtovc6lzOZmyIA8+w7i&#10;nNWGd37wQ9j60l68fnw7rpn/Xkw+XQ9P2zRWXLgTpeQI+ne7EN3lhemyo8E8jubIHj4zjMlX3Zjs&#10;d0MjuAQ6JhCYn4OF+T/3AhDrq5hxdnhNnLm/hNE9BKGEhsRZO3oeBQoppyKAQriiLw8CvQPw+6dQ&#10;SkwhnzJx8hE3ChN26ATn2Kk4JebTiCylZB0sI3uC9XPMpSwu1jiPE3CP4Oi3dUxO1ZE8sq5ZrlPn&#10;dOQHc6heXU3pNIK2q62Y6ndg9HQLovEW9B1vwrG7W1iH0v4MSrEOpAZDiFvrcPLhEDLDQpA0FNJW&#10;lOIhJI7p6Hu2GuVgO7pv0DHvM3nUXhaEw1eHYtCD4T016HmlCb0PEwxJFKVC01MOEOKQC0QQejsJ&#10;QqiWODwCa+c0cidIAkar0XuAhKnLxOav22Bp9SPv8MBVW4PCuXNw1dcrj4PiulocFEn7FcNUJVFG&#10;ZJt0ejwoEZgzJIR+fi+7XHAzXjqRQCIWg7VcJvGzws/zxWhUeSvUSXJKBG1rWzUKJL2DL1sIkOwX&#10;6Rw6r0hDLxsoyu4FxrXJzo4siU4oAG2wDzlPDezCoE8dR/9TOZYx4zFPoYYptHSKXYMIit3d0ObM&#10;xfBeDyZ2FzjiWhFpSqCV18loSVbzyDUuxshwC9qucRHQi3BQCJjaZyB2uoz8FClhDlj7Rbar88t5&#10;w68VMbKTxJZcSWb86jeSZLDdy/Wpw6K3JKz+3/uuEFtFtNl1pOxm+r0aA2TJ7/yhtjxy3JFdD7LN&#10;UUyqr/w0+zDLQ4LEnw2/H2F2xuB3HGbAXD7Vui07s3xKh1RsXg45z5qZ6YgSV6699VBxZjq53H8+&#10;3Znfvxl/5pgZENTz+ScDggwYck0ZmZFPGch5UiTizLCJ5/4ghUevTGHHX2bVoPGOJ71Y8zk3n0Op&#10;iYOJ3CfpVT4rioXJQQu2fjSKHZ9OINZrYtVnnLj6ES+WflyWJSjFciAr8jnKSmBC8l3Je0ksGHKw&#10;l6By4fXAnJpmufAagbRClvgc4mo5ZUFsOFspC6ds4zKU5CrCpVU3YGtwwuzqQqmlhRLbEJwEF2Xn&#10;QKUtf+wAzAiTgvXUaaTb22BdsgSFXJZAEyCJyGL6YT8sIWDTR0fQVG1DQ7AWhCrZQKCmlfOUKi03&#10;3Qz3nKUoEYykUGS3hbeuCUW/B1GSG1vAr95ZdEgmT5YwfZYkJaAjNabh7CNBrP7nKlx1dy9ufLiI&#10;W3YHsfIHC+H70AUoXHIB9AsvQnDtKvjrxDpjWek1dN1UB7xvDdDeCWvJjtr3TsK/juJdqowDLy1A&#10;b+4GZOdvqhiBypNEdRbwjseq0faZNcj57CRnk1j5JQ1z/3YcjR9JIbIuia7rilj7PR3df2BR98jI&#10;MLbPjemXDKz+uxLe+YtBXPSRx3D5Cybm3FnGvHmjaLz1OFb9ooCVXwa8c8twWnwoOe1wR6rh7iyj&#10;fU0Ul/2M4PLzEbztyQKuuc9E25Y8gi18j1weaY8bw75adF8WwJbv5dDVtBvLLj2BS79OiTvI61Mp&#10;eB0EtpwYtzCRIbkrZDJwEuxFkVDanJjBFsNVOoFbSIKnqgqW+fORJhnUx8aUu2uxQClKiyXGl6n8&#10;JNORnSsWWWLo7ER5ahyWVJHvbkX1WtkqqyF6zobhY37o1XyOk6QtnYK2exeLJYbyvn149VMkd/cM&#10;QTu8W21F1EgWKh2iDEtLE/T1FyDf1UmiwrwdPQJtZKiyK0FmqoS4koyq7b4bL1UzIdKWxNeDLopH&#10;bJjdf8D3JnmV5bWum9iGKP0rZWEhAOwnMmNR6TOMznNqDJBrvFmd57uqfi6NndlS96ir7HOMKyE9&#10;ZmDbZzLY940sMuNsnySmM8bOZGaw+VKbWspU44Y8cDb83gR2/9nwuwzSQWc+FVOf+eQgIAOB2qFw&#10;/vxMkO9y7a2HAvTz4X+Iz9+/GX/mmImnnvvW72+5p5Iex6m8idB8C1b+hRP5qKHWl1PDBsb3cASS&#10;IAOtrAKcT6uSDsehvAFvhx2b/9GBS/9+Alc/5MTqz7lQvVwGc0ZXz5DlCQu/q6FKElEDouzLj8tO&#10;A8mAPILSmho0LQZ8fnEYI/EqA5wsUeTyoiAFZKfK2PNVH3Z83Iptf57BKx/P4PjXmb4oUBCACrJ9&#10;saEeJtOSlFXqBAldd6KYSMIkkKSamtBNifQjH74Dm2/sxnsXfA2ZsTqs/Mc46j6wAuUt74BZH4LF&#10;xdHalBflQB4IUPATfwtFpTyo8i0DNHGiuq4V/tYWZBjPaqW0nTDQdr0bV/w6BM3BsuYgXMwV0HeP&#10;icCmNoLCKfhCUfjm5RFuScNR5HNSOeWESGaRZOCXtJ0tWdR1kvhki6h2uGENF9Hy2SEs+HIcNVty&#10;SAynUB5PqZcUF9y1F4LEJYWaeSXYmsNIliYxdaCHJMxE/RIfOi7yINSZRc2GMi75rhtrvq6p3Ri6&#10;3UA25eA1E273EDyrQqifZ0f9YoJ+xziqOjSMT/Ri5OyYcnlcMErIsXwtrNzQMi+qlhXhX2Tjsy3w&#10;dZjwdzMvS3OI1GSQTqYxQqIWDnjh9dfBbKpF8PYVqF/tRe7sEGxHTiNYKiiDSLIjwEoy4GB9FSjh&#10;i+lq2SEgIC/WMEuiYKgaVkXh1O3zwTFvHsZOnQL4jFB1Ndrb2hCdnlbutSWPsrwjXgrL8Tj0xgZg&#10;OglnnQubPj2CxgUxkhILtn3Ri8HvnYWxczvsPadJIGLofzSH5z5sh2dzJ9rumANt/UXQW9uVFUlZ&#10;ttFkRo71ohlj0F97Ee4XnoJmJwGxuNm2mUW7BeWxKejdJCYXbITOtmnTimrbsEz9y4ye9IOGjVa1&#10;zCbn2q+R3UYV/Ry5LmS80u/YR2Xpiedk1lE+ZQJD+InoEQmpEEIh/U0JAkKomfaMUDHyWhF7v5bD&#10;3n/I4anrUzh9f0HpFpx5uKB0ktZ9mcRalav843+z4fcmzC4lzIZ/DzIGENzGdpcw+HJJDTTuGh3L&#10;P0kJmWK1KCbKACQWFhsvtMLbQKCXQUb+eN/koZLafikDtK/BRPd7KUlxNDQGRilS+hQQq0FGwJNB&#10;/hezx+kxUbgsKWuIIRKKxrcbCvjtlLZNtZwwDT3oJjmx4uTPRQYEXA0GghdT+uc91XVViA3ksO9v&#10;XRh63lQ+JIa2UypNWjHvA3bkshmUp2Pwt7dgOhpA7z1ZaCQlkfokWi7IwOjrR5KSnmx/8+g2LN+4&#10;GFta/gChNy7E4r9Lo+1KJ0rpMjKJHOIayUnBhsEnSAQ0G3ztObhXT6pZgdGXnKoMZMlk7q3MXw3B&#10;PVvA8Ks2TB3Xhc+glpL13JuLBNoCzj4DWD0WjO8uwqp74L/KhdTu43CFq2E6PKqALGKGmGXY92RJ&#10;pe2gxB9clUSgOYfS6DQiVRHEMpSGjRy8i/OYe40XnW/z4Mx9QPQUCVq9iRWfpXSopRCbTMNOoPA1&#10;1qKQZpkkKX0HQnBnCsjGmJ7TDxsBLrycvyc1jL5MMlhvQdd1lKKffBLZCy6FM1SFcjQD7WQvHJde&#10;iZgYuCrk0RAJK41/sRkhs0BlqxNJ5i+RysMXiCBXMOHw+GER+4UGQWlkBB7Wba1Iz9NTyLDtORw+&#10;ZFwBaOEQJX8C5/AwLIkEymKO2+FQSwNFjwc+AXU+Q2wXqF0aJGYShCxI25MZp2QqBUdjI6wkA3bm&#10;yUbCJ34yxMOmeN+0MS2D7dE2NgZLPAFt66uU7h1wJ3vRtCoK+9wq5AZMnHgmhIFtYQwdDuP0kXmY&#10;Go5gzh1eLHy/S0ni6YESjv6S8X4lPh90grZsHc2j/NjLCKxsRGHuGhzfPgcn7rMhNy66ICYS016U&#10;HbVwRwy1A+nAv+aVAyRRzhXyIMuGAuyyXVCWNWTpTfqmLNUd/1keJ35WVC7XhfQJgMskg1gzHXyx&#10;iAP/klOzfEIOxGCRHM5qnX11ZulR9VbVtsRssthJyU0yT2cNpVwsys+yZLTm8y7V9yWobnu+z86G&#10;349QqfnZMBvOhzcHj8rYwf9kkDGx5GMOZYZZJBJZ89zx2azy1iax5Ja33idBfok5V7H1rtdEoA31&#10;cyCtWLQTq4Xqk/cIrRDJT82NqnQ4MFLiE2M1EtSUaCRClJtS2udiMVEiKWlRJD6mKVbvHAEr2t+W&#10;Q+e7SxxIHZj3Hguar5bMmMhms3CIVGlxwcyQFEgmJV2vF0Y6DuPll2FQqvRZbRhLTyJ2hmB+vwdz&#10;/yaGrsudcOl+uDwOnH7ExOQvxlHjPgRXu2ypE8nLDl8wggwlz+RUVikB+jqsqN4YRtFfhXQogLKQ&#10;G3keH6sUIYsWzPlDD8vUiWKcgBnRcfCbaUzcr1HSrUV6+w5YhwaV+2fZZmfms5Wy4zuLgSA/gY3V&#10;gEJVNSYpMYdFSdMgwRotIV/O4vBP0xh+vcwBXkfbB+KwNFAqLtvQ2FKL1GE3Bp4swlnbAGfEg8Lo&#10;OPLxktpZMlPXJSYeXiAL2hoiywy4mgIo2hw8T8BjPsQsta2hHlafF5G2VqSZzzRfTtb9fcGgsjng&#10;yWWRYXwfkVI8X2Z4j5guLlstmCTYi/5IkGAtBqkKLBPZYpiZGCeqRuHlNZkpMhcvhjaHUrmke/o0&#10;rGfOwEpgzwj54DlZQpAZBSkTaVMyexCNxVR7cJFAhNj2PEuXIsO4+cOHEeQzQnyrGAlH4sgRZJmm&#10;5dQp5aTICIZgYzkXl62HvrQLyz7jwNu+OYEr/s3E8q8HsOgPilj3yTwu//Io2t8ubZflw/fKe0gO&#10;vcO48qP78PZb7sXV3xnBFfcFEfnCrdAvWgGL24LQ2ddw2YcP4vpn3LjmGR+uuteN6vklXqv4NJDd&#10;ADe86kfndXblOE0IufSNxR9xYNM33Oq7EG8hC6I7tOUnHmW2+PoXfLj0Z251Tgi72DmQ+Ne/5MM7&#10;nvLhmid9aL2SJEgUD8/PZkkblO8ShNiL2eOrH2VaL/tw7fNeXPZzD9Z+waWUnaWrVfppJT+z4fcn&#10;zM4YzIY3O72AgoCBeFsbernEAYQg3WZRyoCiwCS21sUYj+gQiKQiBl2aLpZ96JWBa/pYuWKwiWAs&#10;hn06bxZpl2lSOlNDEaUzcWojYKAM3jAJkboKceDkL2R6XrZTaph3mxt5StoiATooKRoiEomxmbQT&#10;J+8uqXiuxjLCFydRLJQ4MHvhCrnQsnwSNRy0598YRu1VebRc7KAkLtbv4nDny7CHg0gOAL0PEtw0&#10;A4HVfrQsHkacQO1raYI20o+x/gmc+IcWFCZJgNImBh6v7CE/dX8Jgw+U0LJuCIEbOiiVOTD8YhnB&#10;BTYseCfBnxy79wET0eMWLL4ti9b1KUrLJdgdVoy8ArXV0EJgdy8rouoSSmt2P6rXmxjbXUCyV6ME&#10;q2F4m4a6LX7oC93QBqdg93lQzrG8i1M491gJk70u2OwGwhfm4G/MoDiRhK2Qhc/uRFYjOPpymNip&#10;4cRfByG6Khu+QXLzhwTsuAFPMyXfZ8p45QNF9N5HMuLSEVlnx+7P6zj1U6cy4RtaqcHr90Kz5HHu&#10;SRPTB02s/Y4XwehpJflbmhphsO7cBw7AunKlIjxikEik9xiJUU1TEyxS16yzFEHY5KeXn7IEIFVd&#10;SiaRmpxEWgwPiRY+yZoAvKuKBCoaVdsHffwtPhAMsTsg150kTwR+O9tCcdEi2GWmQWYRJB0hIwR1&#10;G+8TI0YxpiF2DqQ9lEksLb29sJBMWJjHPOOXjx1DsKZGudqO8V5XQwNsHR3qfnkveX6xiiQ0FkfB&#10;cMA5OQLHyjoE29lWwlG42txsb2zrwRpF1HLHj8NzZDuq6kbhXeCB630XI7ikjm3fynuY5+EzsB3d&#10;ieDlPHfFInibnRVlYPaNYLdVOTUSMBel4xnlY7muiAD/BOxlCWkm2D0VpWJRUJb4Slm4xaLuk7RE&#10;cXhGQXlG8VgpKledT1MRAzkq3+WcLB3KzIDYGREzyEIipO1Ih5U+PTM2SPzZ8PsTZmcMZsO/DxKU&#10;VGSgEOtnQhLknPhrUMsFHBdka+OiDzvUNKYMIIe/J7sNCrA6K7sS0kNGRYrmgCLKTGXxGEmpyhRT&#10;uqGQ2vqFgQGlgCXDjXoej9jJstojL4NRatBUFiDDVX4O9gSdEgHVzkG71o7Y7ijKZQvvNZEb5TNN&#10;EgZPQe04kBkEUWYUb35K6s3wmeQaRQKKeEp0NYX4LAviJyvvY7Dpp0+lUTzXC33DQri7ujBIqfr4&#10;V6oxvcNKclTEsW8Dx39ewtG7ijhzH6HfRTJy7Ty4bPWY/yED9RdpmNxpIjaaQzlhQ/ywFU1bOEDf&#10;FMPoRBwhPQ8nCUhmVAZ6AqPsQElRNLcV0cfnwlHExT/0wCECP/lOIa5h959R8i3XIdEYQPLcAKx+&#10;AmzJgWTcxxyX+F4aCtMOeFp8HMzD0P0BlCwEoagFIz+vQs9fNMA3x8D6b4yj48oRuPhOeioJIz6F&#10;4VfiBGeZGtYxwnznWI+x/W6MHfdh91eD2PM5O6aOAz2PkMNt07H5B1ZUzbHD7BtD0UkAJ/AXKWWL&#10;siYEfFnubCSop+QvdTBG0K68ZwlJgnGI9V1mvcs2UicBOcXzMrvQQkD2EOzLlP4tJADTbBNFIQKM&#10;l5MlA5IGnRK/zCpo09PQCPjK3wXPmatWwbJ4cQXUCfb2kyeRevll5M+dU4TBQTKQ2bYNtiNH1NbC&#10;YnMzNMZ1XnABsGULDKZZ09ioLCROMe0EG7a8hy5LGiQRshwi72DKNk+SzjzLuzSRJwcOoDidZxti&#10;nrZvR+Hee+EYGoJ18Qrk1l2N7JINJJvi+dMCYyoKY+dBmP2jMJevhdG2lOdl+YPt7i2H6mPSFt96&#10;jocCYf6buS6/Z/roW+O+9VBx/5PzM9dm7q8cle//WZoSV1Bh5trMs2fD71eYnTGYDW8OHLIeuecr&#10;OSUhyzqjSCzizGhiT0lNcYpxJFEgFOVDsZJoc2sY3VWCM0Kp+gVK1fdwgCXQizll2QMt8Wx+IEiJ&#10;Rg04bkqTMhANEUAovY++YeD4XTllNEmsKMp9xTQwdYQD8hQln64SNGcZU7usOPaDEk4/JIOXTJuK&#10;tr0F2TN25MaA0HxKRwGfMo9cdtiV8pkoJdr5PZsnsKamMbnVjRMP2dD764odfjG/XBxOY3RIttg1&#10;w94Ww4Ef6ph+qRbWIIHWY4EzJJJ8Ec4A807Jv3a1HYve50E6kYK/2oXWKxyIDeYw+grLaIeurEIu&#10;/2KZ0jwlUJcNQ0d0HPjbMqYPsSzdFhKcEjIjJaROUzLuAqIDKZz7NxvfQSc4GbBX2ZEfp/S9u4zW&#10;ZXak8hM4/VMdx5+tY1kW4ApYlPW80qQLk8eZt5ANRl0ap++1Y/KVAImQhtA7JtD6oSTq11VDKzqQ&#10;o+Sc52G3O+ButSHRY4fVZmL+uyZRPS8L0z8NO8tSrEDGjlFYPpJR1vtW/akDNWtJVkwbbCQDGYK1&#10;q7MTOkFcJ6CWFyxAkp8uAqw4MZLZnfHxcYQIsGmSAhdBXiw0iqMrU8Cdv4cJ5DUE6f+nvfeAs+sq&#10;r8XX7XWaZkbTNeqyiovcZOOCu7ENJg4lhEAID3jwCDgB0ikJNQkplLwkJEAI1UAMJjbYxgZ3yU2W&#10;bPUykkaa3uvt7b/Wd+aOZQcX4P2S/OO9rON77zn77LP3PmfOWt/e3/52DdNkfawzyyRP/ChZsJ5N&#10;nJ5PwZeiAKCAIAXb9MsKr1sgWYf7+1FqbIR/YBChI0fZBhNWtwrFRYLPVHxw0Howit3dNtMgoEiC&#10;dWyTGgqnaAKlYgG1SxqQK5VQZH0amW6KYiPLskZ4jaiGbCgsNDyhfEoUT4qQWFy1EtHBARs+KT/6&#10;CMrDw3YscuWV8K9fj2wtBVuF9w4BsOJAby98x47BV8cH/8zNLEOtOcBWqVUcy9ON+Ktd+opHYmAb&#10;2Ae1rPWmLfy2tAvkvJDS8tF32xby89J5+Snvxa16Lj+9zfu+uO9ZaU8+5vDSBN/T/KtyeEmjahnY&#10;QivjXlTF6pxpQVEQ5R2tcWilU+wFWeZKY6u0kfRl8cprOuANpzMdSYXnKWhKNVCTDmicvDJJC3B2&#10;BoXGLqYRafJlxvN4lo1hF/l+DQT9CNcD45NjqI82UTD4EZyihdZBy5NEofHkwaMjGJ8YR1N3DTqX&#10;d6PMl3KOL/lGWrDTfKmrS3maL+vi0CDqkx0kowTLUyQx0hoKBJG5+WbMn3ERmpjnifHDaFvSZdeV&#10;Q5uWC07Lqt21C5Hdu5Hbch6Sp65HrpxFhNeWS4RWV4xHoshM+DA9NY3IUoqCmnoESaYVfxkzoymM&#10;nJhBfWvMlpguz0yTfOZQyoVRu3IJsqEg+g6Oo3VFE8+LkXRG4C/kkcuTnJqSJMUwRrYdQpLtFj1r&#10;nS0iFCRZzs2kkJkuoBjKIE5xUJj2I14XRSEyh/7BPpRTATQ2NKFjWQdCtMAnSWYVEm6orRG1oRob&#10;vplJjZrX+mR2Gi2lIIpHBlFsaYZ/Zgrx9iQSbV1IT+cQyKZQuOsu5F/5SkRImMGHH0aZxJsiuedY&#10;liYFAGI7CcdIiBIIHZ2daNJCVrqjLHOK5D2iSIS0+OtFwpEYFLJ7YmYEtY0NSIBlys0iR0ES8bEd&#10;FAxpYgil4/1IsYy5qUlEh4aRW7cBsUAZyVUdmMzwvmb9vPfLbbhB90zDDFqOuUxBQIWCYmMTQiE5&#10;8FVI3BQpOT6vJD85SBZU1qVLcYyiRdMfu9lOus8SMoXNm5GfmkKMQkdCovbIERT5zGWuuorPX4fN&#10;QtHznKOYCFLchNSQ82NA3wCQ5fdTN1AEN9vzbtOP+cegHrVno/p3x2/cnp+Evb8fplL5fwaezks/&#10;uD1/dg4OzwsnDBwMz3ixPA9ebLqTsXhO9VHjd7MiU7NAV7d2cJOJJNOHogNF2l9SJn7MzswaydaR&#10;cDE/DWRyyJB0ytkMZuZnMKD4BMEYlq9ZgwpJIV9fj6bWVkzxxV5LgpjU2gkzM2het5a5FjyHyBDJ&#10;Z88uTB07isZXvQqjFA5aF6Czq91W96uvbSDp07oXafSQFFpakAjLsh9FpK2DhNNoQxQxdSvzvwyV&#10;jMQRbUwbNw+GAiRwWubBAIqVHIaHtCxvCY1NzQhTDED1ns8iTHFSToQxNDJujo9JWti5eAwFnh/y&#10;BRENRUxITe5/CpFwDLMk4XI6Q2KKmmWurt+pyRmqqJJ9D/kj6Gd7ZLNp6y3RSoNLeI7CQ4/19CAf&#10;T6K5pYnWfIztQ2u4VMTY+CRWk5znjh5GgSSbZPrZnmNYKuJvXGKW+OT3vgffO9+JqHoIHnoIZYqE&#10;YVrdKlt9M+vE/EXOkyRPiYOVXV1ooTgrsY00PHDkxAnE+L2Z+0/0D2LlinbMjuRw+LYsUk/S1uZ9&#10;DYY0v9+HZa3H0Xx6HscfbUViYw2a188i20NB2JBAdtNK+GYCOPaQH+M7gtj8Xj9qGhWqmc8L8w9R&#10;uEisRClESrMUNJVp9O5djl3/GMFp7w1j2a+wqXIBhGMRFLJZ5NkmGYqCE/zeSNGyjM9MiWXV2hBG&#10;+uPj5vwYZ56zp5yCCOsa5bOrgEpFfoZoqgdmJ5E5PIl93w5jdjCEKEVqw+Yk1rzWb9NR9Z+QGSvj&#10;0LfztvDZKW+OeEMGfMRtCiof+7GdJez4tNT2MzldfzHnfyoGLaymv6GJvSX03Jy35604D7RsCWDV&#10;a+SIybT6E1o4+ef9G3VwOBluKMFhkbhfSCMqzYtJ92wsnqPz+duuJ6tLy/KSbFFH0tcRpdH4Z9lH&#10;oiubdRQiIc9MzyJKMvPJCZEWtyLG5YtlBPlmnZ6aMdKtJ6FJAFRIrrGaGlu6V7MW5qenkRRBNZBU&#10;82Wm5UPP36mHtsJ3xmb4mNc4ibt7eTct8TkkEzU2c2COxBk7SLJsaUN0xUpkghFEG5tRoFVa7u9H&#10;XGPhJJM5CpRAhRZ7NGFlDZL4C7R4NRNCY+1lXq8mWYsgRcAs8wxQAIQpPNSNnptPITROC50kMczv&#10;s+EokrX1SLJMIaaTt/0s65RP1GK2tw9Lebx+2TKLZZChQKIdqiY1589SsWRdyBIl8+piZx20aYaH&#10;2kGzGwIBP+a1iA9P0qb8NeRSpzQjYyYcJG+iS2ht67ok+vjsLNKsh0IKY88eRFauRJmCY4bnxigM&#10;Csw7zt+KMzCvaYXcP8c2qqutpfAJYES9FbwXS1MUT5ksfOVZ9N5RwrYPRDB0aw5dF49j0yvm0dI9&#10;jWy0BrtvX419d7bgxPZ6tPxKK2rObkSJwikf6Ma+70ew5zMB9HwphPJUBWtvkKNrliRPwacZAnyK&#10;tLiSP1mHQEsN5oeTeOh9WhAoirrlI1hyZgZlXxQ+3iOJiCDFjxZdCvChGGG5g/xee+ut5nOQ6+iA&#10;f9Uq6yFQ3IMI6xjlOVqwqcS2C6s9x0eQPzGJuz7Sjr03J3DmnzUi2hLCXW+ctV6y1nOCGHmsiN3/&#10;lMNjH8vi4LdyaFgXQOdlLL8N33nBgxS7Y++Xc9j5d1nMHalQCJYxfaiMkSdLiFJIbHpHBMGIH723&#10;53H7r6bMIVGzD+T/c99vZzDXW0Ln5SEb/uNdNx8SB4dfBu4JcjDirn4+31bFzzr2fNviOSL+6j5+&#10;99EC01isr+/EYhq92ERg0gnqlg7QFEqQgGdnpuGjFaxu2VCRRGDpZJnT6mZeCnpTzUOWql2DW54v&#10;cI0ha61/RSQMRGkt9h5DjteIk+SGaCG2treZkIgw/wCt/Ln5OcSOHEFhaTNiFAx5Em2MpJ9Tsdet&#10;Q2zjRuRoXWYeewwJfmoevYIbSS6ptiIdld3EAUlFL+q6ujq0kFwyFCrTzDtIS1zOdRNLl2Kuox0d&#10;q1dDDugzI8NIj45igtsUiUpDAc08t23LuRQrk6iQfOPJhLWJpm7qOrl8zq4h732N+Udp8Wq/pvUp&#10;OJCOaYaAeg5UVs2OkBe/ltRWiGDzA+B39TJI3OR4LNbdjaKE1e23o8B2kpgKs67gPZthueK8Rqi1&#10;FT6el+M1ssqDdWmngMi1t6Of+6ZIsCkKg67JSeSGRhDY9QiGv5rDw78XR/qoD+f8SRYb/k8R8QuW&#10;I7mlFatfU8bVXysjWleyGP3hzCSCuVn0by9j3w8TmNkfw9TusPm+BGoDCDU3IUJyj7J9FJdAjowV&#10;CoNUZhazY3N46MNBpMbDFHQlJJvqUDc2Dt+u3UgfOYrZ1DzyobD5BjTseAoNB3vQzzZNX3QRAo0U&#10;meoVyhWRP3wU4eY2hGNx5DTMlc4hrF4aisnyxBBOPFKD4Z1+1HZW0LCG92KSYpBPgeIDKPR23z1F&#10;DNxfxHy/SN5vcQmqz6mEm4YYFLBopqeE7ivC6L4mhO5rQ7ao0YpXhLDhbREKAT+FYQkPf5DPU6aC&#10;9ouCFqZY0xuXrA/gwNfz5ghswwwLjoX6U3Nw+EXhhIHDfx5E1npjLZA22ctewGQrDVAb6VdfmCJ9&#10;fYrgNN4v61tOaIppoFUS5fCm4/bJNFmSgp3LTeeYCCH8IgsKAzmAKb2un3nySYTPPhvzExO0xCLm&#10;JKf8YyyHfBLk6S7P+AjJukCSjJAENTdeYXhlJc8xL0VS1Bz5EMm4sns3/CRyjUOn+Ftz60XcspoV&#10;vz8jC5TiIsQ0LSJpdV/zM01hoDF6xfXPqHwsR5afJ3p7EaGAWMoyJZlW4X4V1z92yimYpKAo85gE&#10;kcotwaH2kQiRMFDvSS2vK8jil6+F9sVJoBUJFe4Ls8719fUmhmzKINOqvdQ+EjWaIpqVhz/z0ZLV&#10;mo5YPn6cZBS1YZQ86ydCjvCYypDr68Moy9x09Chqtm1Di8QPBYwiG3ZSLJTaOhC95nIMtFyGnd9f&#10;z3sRRNNmYN07ujHva0U2GEWlphGlOdY1nMbFnwuitjuIzFQWUxQWTcnjOPetAzj3veOI1MsBVS8u&#10;3mvWp6T+c7aF2ijMa2n2Q7K5Fge+LOcWkiqbQi4A6lEpr12LBNswOTeL0J13I3/zTcj170L05RvQ&#10;dcmZiOcLONq9AsXJaeQH+yiGRlG3qh6R5W0o+7LAwDBiuTFeexLIzsO/YRXmw8v4m/eOj7PI+rR3&#10;R/Hq25I44/0RrH1D2JY0VlwN+Tfw4bN/i2B7i8yn9pdQt9KPG+6uwbXfS+K67ydxzXeTuP6OJDb8&#10;lvecK/iQZgupt8CGILgvssSHYIJCNOHDkVsKyIyVTGjomKYkOjj8onDCwOE/FxIEfHHZpu8kHVmh&#10;vpoa+Gi9G7krGTdZukby3Ge9BrRUbaVC7rMFbbhfFrLSiLh1TlUQCIqjH2YaeSsUSIB+pT18GDmS&#10;bbCtDVMkrxYSSZoEIxKfYXr/rl02tz60bp3NpZfFLgKVFa7yaL5+kJ+KvudjfpUVK1DilmFexT17&#10;jPwlMES+CvgTZp5JEmWe+8dJypM8p54WdXdnp5H0MIlvhnma5z3Tdy1bho5NmzBBgp5lvcB8MT5u&#10;HvMJnhtdtQpTbCeRouovSBzI50CEoHZQOZWXoLwzFDcBlkfCRm1Xnd4pQSEBpjpZ+zC92lK9CAEK&#10;B//AAAoaZli+HLn9+22ef5bnltXjQfEU2LEDMY3TT5IotQQy72Pw3HNRz7ZjAWysXu1T1loVhTR6&#10;vhNBYbxIYitjySYNeyiEL4WJmD4aQaAmikKwATVrarHmnQUUm6KItXeS7OuQ9sUQamk1IrVbrLbR&#10;dccnEGD5FR0xQEJHahyHaEEXZ4rY8LqczXLR2EuQbeTvO4707bej2D9gMzxobuPYIyvw+K0d6Huy&#10;Hh0dLUBDAhNdHUj0pzF2z2r0/KQFe24qYeTHU4jUlDF8XxlHv0mR2r0JA0+0YOAnKfMl0EMry/3Y&#10;bQWsoLWfaKUALFNsyfck6Fnwmia4CNVhwbqfOsD8Hy9h379kcei7OZuV4yWAhSXX8z8/ID8SL72E&#10;jgefiQJ/RItxlW2Jcx3XCpHPuJaDw88JJwwc/vMhQqtuJCi+xUwcaL57hVamXmme1eP1IMjiTZCU&#10;ZN3mJSRI4j6SrYhXJK00spbL/LTzdD73q9s+QkKoyKLUtXhuSuPktPQnSdT1JFPLm0Q+z88yic7H&#10;tEEeF/FaZD2KAokPkanG7kWm+q2yW08FSTfD7+U1axBevx5hXtdP0vTRgpbQyZC0UszH19KCGm6y&#10;xtMUODMkehvn5vWq+crSFzHLf6GdwmGK9R3jtRQKWOXUVLkkrxViPtNy/uM+iQMNA+hciScRvdqj&#10;KgzUEzIxMWHfIyT7Ar/rnAA3pVNvgYSAuEb10FQ8hQ6WKEocPWpTAuXFH2bbZPr6MLN9O0mPBK22&#10;ZxnzW7bAt3Ej6jdswDzPzbOsk0y/hG2rYZzBY8dQ0syG+SBmdoR4z3hveAt99bwib3s0RjHANlZ+&#10;Ad7DQmYO42MTWP0GP1ZfRrFYCPBecmObUG3xHJZbzwvrWdZyyB0dNo3R19Zuqx5O7CtbzP+z/rgG&#10;5WCc1yJZSsQ9+ij8TzyJOM+Jbd6A/QOX4rYPrMDUsRYkinPY/vsp3HdjDRLDQXy79zBe8bmP448/&#10;/z3c+6F6/PSNGRz+ehl7/6GE295Vj7s+sQwPf7iAdH8OWTWtvUV9ZtGLnLUAkTfdkGVdHGLS86x0&#10;C9D3hUBDI4+VLMz4Q7+fxX3vzuCO16dwz7vSmOsvm2+BEErwOfczX4qD/Cxz1D+KDkUiVe+A4oB4&#10;i5HxSszbBIKDwy8IJwwc/uugl1f1bUlyA613Rc0ToVYFQ7XXQC86RcvT8rlyXAzoGEkvxJe+nOuU&#10;psB9RpT87hNxyHoWyXGf4uKrO7zI/QUSiY5pvF1WtOat5594wsbeA2edBR+P6fpG0kyjefn6Lstc&#10;RK6ySDDYfn5XN7+W97Wof5oFwDJlSaJpigN5v0d4PQ0paIhB4/7yh1AeEhjNFEQdJDfNohij1av8&#10;Bb3gl4n0eM4Ez9Gc/CLzVh61SsPzZ3buhF9twzqoHc3RkN91roRGtawKE6x1BcKsi8RIlm2trncN&#10;o8jRTu2lWQO+Q4cwu28fyk89ZREDCxQGEeVDcRCmWMpefjly6tlhXcLqFVCvy/i4hWhO8t5JfB2n&#10;KFKPSRfLrlkho6PjNq3TNx1HdrrE+yLWImHW5FHyFcypVG2pckogpVm/Gl4jEa8Bbw6KI6Pm+1BR&#10;DIxS0UhPdVV6EwgSRxQUQXnpI4jH/6UB629UbIoMMrsPUeixPZT/WWej8po3w3/1FTiyYxm2va+k&#10;dbnwsg/7cOrvJrDhLXGc+FEY+z/RgAd/eD92HJ3B3vIdKNVNYMnyIEYORhDb0IYNb6fYyOSs+18R&#10;QbUCoRfUCzjj/VFbPVTTffkk2j4PVmjvaxV69CkaCqkyBh4o2HoHQepNTffV9OCe7+Txk9+i6Bzz&#10;nv2WcwMLKywCMz28VzxXwwaKzqm8NStB036V1vJ+1uUcHH4eOGHg8F8Hvb30ItPnghAArVGNtftI&#10;rLL6BVsTgQQgIpV1nOV+s3pJCCGSkokH7s8v5CfnQ70g5Yim8Aj6Lus/LV8AWvWaqaDeAr07Nbww&#10;T1Eggg2cc45FvtOrVnmKWLUan8hU1rgIVz0T89wnMtO14yJJiRnmWVLUvaEhzJPYKhddhNjZZ8PH&#10;/NLbtmGSZKvz6ygSWmi1yqIWRIZCuyL58TqDg4PWOyGCV/f+UlnFPD42POyViednec2atWuRp1Ca&#10;u+8+CzgEEqrKIUFQrW9U7chzlN+AhgUoWLSEce7wYfPp8JH8rdzy7+DxEMldFnWK10jzM8f05Wuv&#10;tWmK4e5uC0EcZrmLut7oqK1noXsjIaAyqmdEU/kSTCexIj+GcDiEkZFh5NNkNLK62lZl0v3KFFJW&#10;5yLrqcWN1D66L9qn43ouymxPs/hZrxDPM+KzXLCYBqEIAuEg9n0lj7rSQayK/hjFBx5CuLXR0ukU&#10;CwNcSiM3MIddn89S0PnQuJ73PBJCYbKC6NI0kp1FpE+0oX7sQuQwjqm5WbPQC/Nl1KyKYOUNUWz5&#10;szAu+JsELvg0n0WJkbRn9esahXn1FHDjj+o+QUX8WVAaCYKX/10Cl38pjs3vi6Dz0qCFHA/XajZF&#10;0WYrKJ0cDje8nQdY96P/nsf2P8/g8HdzFr1SiC7xW6Axy3OhJ8LB4ReFEwYO/7XQC8x7c3ubLFcS&#10;lLr/1R0vAaCHVC86iQNZodZrQAKJyGLnMa3CaFPvlM+CKJClLgs2TJIjfaB4/LhNM0vzfPkdiHwU&#10;I39u716brhY880wTBeoZkCDQtTReL6Jd9PLn9eTkJ7+DBEk5qjKS0IokVjkyZmjR+zo7EWXZciTP&#10;KabN03IOnnYalpIka/r7ESahysKVEFJvhDn68TrqfRCRLmXd5TA4yfMlDlSORtZBAkQrEpZIvObv&#10;wK1+9Wpkli3DzK5d3qqGs7NmbWsBIfU0KBCTelZExHNTUyg++CAKvL7apsBrBFmHMMsrHwCsWoUK&#10;20bLSCcURlhtSDGSY1njTF9pa0OFnxqiiPK41jtQKGOFPda9mWT91RvSvWYNUmNjmGX561iftrZ2&#10;zEzOYqY0glAsYMQpcgsWEkjPpSm8Zo3g1Q61bDfVT7Ml1OOje2/3TvXg/fKT/D0a1HNSQYDtVyyV&#10;EZkdxsS3d6D/tkGcdtlxpP3tKJ91CQVDDS8l6xoo0TIvZYqYP17E9GHe4yhvQU0IcxEKsPok4sua&#10;oEWnUqk0ruh+Lf71Y7+Dz/7lJ3j/a1HIUZRqvQFeU/4Ep707gqVnqZfGbqMndhaK9fSX6v+fAzyo&#10;51RDBa1bglh1QwSbPxDD1d9K4KpvJmy5cw0TaI0NTWlkU2DLn0Zx9U0JnHYjnxkKghN3Fa3HQMMI&#10;WqJZsQ5URt0PT0A5OPxicMLA4b8eeuvpRaZN30UMJKLqsIKGAtTNL3IWgYjwU7QyRR4RnhMjeZv/&#10;gUQBN/UYKC/Nn9cQgvIsUADkV640izZJ4gxxS/X0wEerN3TqqfDzmnqZSjDIwhZEsiJniYE5kq56&#10;MBLcJ0EQIMHmKAhE6FmSY1CheHlcIXZnSIqa199AYmyUgOBW4fEKry9yxaFD5qynV7euZ93+vI56&#10;J1RHrT2g3gFFC1QPhXpJFMWxkdcZYd4plk9tIP+KZoqDHMl4lmUps63yW7eidscOBCiqApq9wTqJ&#10;KOQ0mCX5N27ZggrrMLV2LQotLdDAhdpM5Gyhe9V2RFh1oGCozMwgTxExzesrLwmzMOs/x/tgy2IP&#10;DlobTDJNZ3u7+Sf4Wc68zud1m5c2oSZRixkMUVCQ6Uq6HxVk+4qYXehxqFMvhNqf7eRjXuR6+IsZ&#10;BNIzbK8ckGObKdDV+KQJFqM8fuKB++FX8KU77sDIgTCGn2rAv//lJfjeO1bj37bk8difFyko/BZU&#10;aPvfVvDQh8IoxGrYxrLqqS1QtBkn8QDbnxIk4Fc7FbBsSRve8uHP4nVveQ1FombH6Lnic7lA5iVF&#10;/tTCYayfnPy4m2WyUtk+/TYsfKmStD4Wv3M7mcAtmmiBzy7zbd0SwiV/H0e8hc/tXMWiiloaCoRl&#10;V4Vw3p/FcOGn46hd6Udea19QrKx7c9gij1p+9sgvlsLB4eeGEwYO/z2gF1l1E5nzBScrVc6ANqzA&#10;/eYPsECS87K61ZVPQaCARCJKIxcSm16O8vKPkrwUb1/R7HI8niWpKYpdlOenBwZsEZ/wxo12LXuh&#10;K40sbZ4na155yKtf+cZlSfO4X1b00aOYp8AotLaa45us2lnmpWvLmm+m1X/yGL9IV+QuoVNZvhw+&#10;ErQcB327d6OirnLWQQQlJ8gS66WhClnbTQsxA6YlcFh3+SksZdtM8bwpnuej2ME996Dp4EEUaKVr&#10;ISLNILBofaedZg56sYV6qddgSETMa4R5vRDzDLJsEkEKaSxfCQ0/mDgQ4e/ahTkS/RJ5/K9YYdMP&#10;dS9UP3X9K52CLWkRoj5ev0XOo7yGeg1qm5pQx3MnKX5E/O2Kbhn0oe6KcZ7HsgQrmNwZQDzPvKYm&#10;EFGQqokpYGiE5D+NUGYC6b4MZo5TENKillYJyHJX+6l8Ab8tqlQMRxC88CJU3vQ2lNev9hzzJlmX&#10;NCm/oFgSInXP2lZwq2KmgHgTxV+MO7g/6A8jIsfGIsXIbFa7bEjJ35VAgeJhYtTzffBI1iNwfa+u&#10;ReDB2/8MVA8RRtTeNyuHfVOeC7uVX36ebc/2kYjRucVc2VZM1DLn4To+9xHfgjjgM57ViT5MHSzi&#10;4NfzrFcFp/xmGCtfFWb9ma/KRrHi4PDLwAkDh/9e0It04Q1qXvckGJFaheRunzyu7myRWoqkozgF&#10;irAnUpN1rXNFcgVa+JrXLlbJ00JPibi4v4aEm6UlXaAwiKxbZ70O8tCX4BCBq5dA1rp6CNIkTXXL&#10;15CQArx+hluKeeQoCIrMR34G6oFQepG4hgLMD4JptMn6N1Lmpte5EYLqRHK1HgQ58NFC9u3fbwJB&#10;ZYlTUJhwoQWubvVWpg3s3InRp55C7sknEertRRvzyFKIjIrIX/5y+C++GPVXXYU5EnKJ54ZI2HW0&#10;2sMUVmX9ZvlUhgzrNMm617GsaX7Kb0I9Fmq3HMlevQpqI/UZBLkvqB4TCoJKZ6eJHJVPVv40xUor&#10;81aPwAjLrzYtsT3TzD/Oa4VZdvtkftMHDqCOrNYcrEH8vCm0XJdCORPAzNEKxn7Idq+nmOruQLkh&#10;Bl8bxdfaeoqeBtz/eyHMTNTCHw+iWFuPcM9RlB571AJJ+WTxJxMIaEZEZxcy83PoPA+44msRbjFu&#10;CVzxzRBWv5HPC1Wb1uzY8L/COOv9cUSWlrH0fFniJORpiYg0MNyH4tFhFNIk56gPK64LSsdYFMuq&#10;ALBP3kTdQ5G3PqpEXD2uNpZVX9UK9p2Nqf12kv6v9NynHgKh53s53HbNHB78QArTPSUKKb8NL8h3&#10;ITtZxvrf0jQO/tMwhhwMo37kZiq4/8YMZo+XcOq7Izjvo56/gy7BUjD5QgEcHH5BOGHg8N8Leona&#10;y5efIjSSa6Wjw0ip0tdnBGUETlLTYkrcgVqSm9La2DTP1aem2ykPhTDWPP48SXMJiU5WdfbYMUTW&#10;rIGfhK/85eSnfNVLYNECuSmYTx2LExgZQUY9BLx+hkJDa/lrZoCf11GvgNYiqIqJqiDwquERgeqi&#10;3gzrqtdPkTk/baPA8a2mpbt+PXzDw/D98IeoaBhg924k9+1DYNs2zNEaT9Bi12qA07z2tMTEueei&#10;ZdMmm8UxROLWEIaGFRpI4NPHj6Mw6fknaMaDzURgPVUGtce4BAjbTSGPraRMJ1ElgaAyaVnkHEle&#10;UxfDFCYKcjTLsqtnppHlTVOQyJ9B54+wHRt43VqKoTnlRQGmUMFsELsvNSy3enVmKRgSS5pM0LW9&#10;exTr/jeJ0efH9r+qx+6/iWNkb5bXDGJ4RxFPfDqCh/8EWH9jLZafNo7iQ0/B39eDYPo4Jktdtj4A&#10;Gx+ZEVZnnsILWhLZj3inD+1XAJ0vD6D14jI6XhZB4/qQdc1rhVCN2desy1lvxTl/FEXDBj/6H/Jj&#10;9r5e+Opj6Du+HKmhMk5/bxidl7It1F56ljKiWYrBaV6LpB6gYjCBJwe/AJ8vErgEQGGujBKteQsw&#10;pP+YRpa+0kwfkpMkbAhi7oR6PHwWDEnQVMWBh4rY/5U8fnj9HHZ+JosTdxWw9Q8zWP3aMJZdGTLS&#10;1zCBBE7vD/O49do55KfKuPxLCZz/5zGbAiqofLr24rPn4PALwq2V4PCiUCU8g77KrBRO/r7wqReT&#10;9/L0Phf3ydJbsKD0Alvc/6y89VPp7FNjuMqrjjRNa5UsA5rmRnQidKUJzsxjoiTnshyS8QT8oTBf&#10;0hkkW1qRefwJTNY1ING8FBF/EFlasLGVKxBI1pgToPLXan+63nw6a74Mcf7QAjrzE1NI+ygIaLEW&#10;AyEEmFYrDNbxt7rUg8xvsX72/2fC9jE/bSYIWGb5NICEaz0FLAu0URQwQ6uXj4SrY6BgUDwFOQfm&#10;Se5ynKylEFDUwWmSs4ZV6tkm8q2YYFlVHutJYR4KuRwhWQd5nnwdNAXQZmqQ4LNMr16NoPZRIAT4&#10;mZEAYLuG5A+h7nqWKdXfjzJ/R5h+rqUFjcxfDp5yRlxKkTXIMuRZr5auLuTZBoqs6ON+hYrWNQMU&#10;TRJzJeY3MjiImrpaNDQ2Y2R0EJ1XBrDxuma2eQYjPwF6b6tg/JEAhnbGEI7mcPY7JtBSeQTpvb0I&#10;5KYw3nUdjmzbiJ5bYyjOVhBOUATmy7ag0ExfEXXr2NIBTT+k0ALbuSTPCT8mdpcw8igFGYVE05Yy&#10;Ws5m+/BYvDGDrhV95rh3/EAnhp6sx+zRIs75UJQWeMy64tNjZTzyoQzSQ7xeLa30SYqR0TKWbAha&#10;UCHdS0UbPHwTxUZIwwAUAEd1LcVN8noajny/gP1fy+H4nQUjdg1hKFTydA+f2yJv95oA86Pg5d+F&#10;IiOWs7A1ErLTFaz7jbA5JKpnQUJiaGsRe76Yx/xAGateHcKWj8XQco7m3HgwUVB9Flk2B4dfBnzn&#10;LjxNDg7PAT0i1ZeNXmLWHfpz4hl5POO7XmT29XlAGaFFlUg0ZVqzsta1kI8C40xPTaIlnMOhqWnM&#10;0JJto5Uc8ceQz5VQH/JjbOfDKJ11JppoxWo1vVD7MvjjJLFCidZ0yGIQ0F41Eo8U8ihPziI9X0Ba&#10;xN8Q5ws9YM6GEcSYQoTzH2EhegPed/0xKS99qm5kbfhnaN76yyjP5OFP08IluSqOANasAVmaiQhZ&#10;2YT9Map34cQJi3ao+AW+Zcs8x0Za4+oZKJLkZYXLF0IOjub8R6JuJDHLT0HOkvP796ORbeTnbzkx&#10;jlNwKNyyzl3CPOt5Tp7XrKE40GyHuulp+DdvRpxEj127LBBUgvlNqoyJhE2n1EwJ9ZDoehIjEiby&#10;wVDPhHpP5Kug3hnf6CjC/J3hplkRWtZ4lkKjrrsbAwODGBocwhlbNiIWSGL6xABYE9RUAsj3H0bL&#10;5BGkIrXwbzobhUoJlR3bUTrnEiAdQjlQYL5BChT5ZESQmsxRIAYQX6qpmZq26vkUWDvqs0xCT+Wp&#10;w/JI1MUR4j2oaF2OsQn4upqB9g7kZphfuozYUr9Z+7ppdu9I3ApUFKQIsPx4j9V7EG3w2WJFQpZW&#10;u/UiiJ+5q0ChIWEQYRo93xoKEOHbMubVvlkKUAUoUsyBSP3THbbmO8B/sv6tHMTi8ADzUm+ByiBH&#10;yipstgKvr7+fk/+mHBx+WThh4PCiYI+J3lN8EY3vKqL3hwWbJqVu2lCtD8uvC1lYVhrRWHm91i/w&#10;Xlo6z3oJ+A4ce7KIwftKOON9US+/KvSV77QSLaY9X8zRyita2FfN8Vb37DkfjqF5M1/6ehEGmRFJ&#10;xk7o7MDkwDwefz8tu1kt1swXLi36mu4clt9QxvAtRQzv8dGKrkOgmEclX0KoOYEVrwZaXxbCgS8F&#10;MLWvgGKuQAs7jNLkDIqRCpa/KcmXcxnHvsP0iFKQaKya1w5VjED0+g3E/ei8JIC2l8mCpFAZm6LY&#10;yPMY60si9s3T8o+x4v4Exvsacfg7Wax+ewOaLuuoVte2Z4CkbVAPAz9shgBJW2tDQBY5RUCO4qhI&#10;8pVTnwha0QXrKWL0e4QkrbUVGkjkmrmQprhoIrGXeLyPbTbF9PKlkChppyjQ8EmMhN97+DBqeTzY&#10;2oo4r1HZuhXp2lo0M5+hU06x/BU2WtfQsIliImhapXwT1FOhTw2lKPqieibGKBoU4El+F0lNhSTk&#10;f5AeG0Mthcf+AwdYdz82rF6N0v49mJydRjKXRbaxGUvqmzC3tBnxulqkWP7y49sRuupyNri64osI&#10;BcM2TKKhj1wha6tQ+sre76pPh6DPHPMskYljGjKanEJ5cNjiOEiQaWqmpjx6hO2d4xGtd+7zofrs&#10;Pl86pXkxRH0y+VehfbpEtSwn52V/TxqZ0LGFvy/hxVzLweHFwg0lOLwg7GXEl5WWhz1yiyKyzZNY&#10;g9j0zqhFZMvTstr2Bxns+1IO7RcEzZvaXrJ8V1VfXCIOLT+7+++zOOVNEbPELE/ur0LjtkvPDKIw&#10;T6P173OY66tgYk/JxmO7X0GxoTTKjy/1ytQMqWUefffWYdfni8iPR5DuCaPutCJWv38aDckSAsnd&#10;mJ5Yg7HbQkgNB5FPh3HuJ0nml4Z5rRJa141i7NEsjt4Wx2wvrd35GM7/iyTWXBnF0lPiaFgVxfa/&#10;yGDqcAlTB0tY+4YITntXALXkuuF7ZvDoRwsY2FpBvDyKhthRCoJJIMXC01LPta7FscfasPOmpXj8&#10;y3UYO9GIFW+uR207680XOyuixvHqU90EkqyGSzRtT9Mt1aOg2QwKKITjx21p4CAt8SLbLUSilBDS&#10;zAAtzNTY0oJZEl+aeTW0tdn0Py2BnOR3i9nAfKtOljpPQzNRCgHFHJA/gZ9kr6WIiw89ZLEeivyt&#10;WRf1zEfOiVowqbe31wSAiEifEgYiZd3n6roMMe5L8JryQ1BdtE6BIlQWmE4rVdbF4xiaGEeovw/1&#10;Q8NINzWjvOFU+Du7yJF81nitCtNmp6dRVtmWr0AhX0Q0JMdOHyJasjpLoVeivPB5oqAKOagK6jUR&#10;e8YpJHCCQpKbv6nR/Dk0bGOiy1SBCNVrez2vJxPwc0FptL1Qmuc7LlTz+Q+wcjydx7PzOlkUPGce&#10;Dg6/BJ5+Kzs4PBf0AuKLSKu3bf3DNJIdAZz5gRiijT4SgB/rfiOCK76aQFzdsQuOUHqzLf7Hc/Pz&#10;ZfTfXTTSl7iwlxnfdSe/3CyaYcSHpecEzOmqpsuHeKvfnLFSg6WnX4B6qXd3oURBMvLjMXReTeL0&#10;07qvL6Nm8zxCDRWkjvWisroRzaen+JsiIVxG46k+1K8joQwNIHfwIDLhOdRf6Ees0ZvC1kjO6Lgg&#10;Cn8kaOPGzSxH7XIfwjVAZEkArU29iPdvw9LCVlzy/n6s+fUIRh7J46d/EMXhY1vgv+hCYMsWpEOt&#10;2PsVYHx/EP33kuRSGYRDtLgzrHxmjqQ/55G/iFPOfLSktVCSLQokQiNxqvteizTZ1EER8emnw3fe&#10;eajQCvcxbYxEHmpqQpDkrdgCCnk8wfMbSORyJlQExTit+yjFwgQt9CTJUEMNgsSYZhcU2J5FCgmF&#10;RpZY0D2L8twCNw0FyNkxwf2TPT3Qeo0avmji9dTjoPumngJZ6bLg9WmiY+F3guWOUiApGmKKZRHq&#10;FNxp504Etm5FK6/Vz/plbvgVJLu6kKGgKlMMaSVKDbWo3kENb7AMWgBKPiWlMgVN0Juyqk3fq6JA&#10;5VEa+VHIgVTnxLIZVJ7YDkxNsv1OQ2XZMhMEJsbYBkztbTyvulVx8r5nb1X8rGPV7YWOa6viZx3T&#10;Vj1W/XyuYw4O/6/hhIHDC8IcAPkS0gpwtkAM92lclns9r+9chQQcxOpfC5tzlZE9twqtYhtS4Lm9&#10;Pypg5ghJIy6nrTwKGfkM8MWmdAubXnP6VA9E3WqfiQM5iGXGy+i5mWSh5Fo5Tj30TNd/uAPJZSHU&#10;N8ygmOeLngXL0eAu9g0jRcLzKbbsbI7llQOAH8XZNFJH+jE9zfQrVyLecSpqWjppoXoBbGyuey/J&#10;68kdqDzwAIr3PoxyTqv/+W0YolhPK/zcS1A8+zJUNm3GKb8RRKyJhaK1/ugH5zCzfQy+yRFEM6M4&#10;823zOP9DKTRvIonldX22lhquTKFA69dmWdA6F9GD5K0ZBhBx04I3R0T5HixsWlHS2oiE7NP0zbVr&#10;LVBSgOImqiEAkp1iB4gkJygyLDohzxngMfUIhHls6tgxtLa2WgwIkbcCP6UpLnJzc5beyJbnF/bv&#10;N1It8FoRBWRiPkGeP8l8MxQkWsmwkaKlifv8TK81HrRCZJFWvkI9L2V9JDIU9VHBjuooTtJHjmD2&#10;G99AhXkv6e5G8fzzUc9PLd50fN8+b3YIyVzDEH7mHWRetm4F95UpDOR4qedJz5FETTVktIZC9Ftt&#10;o085o6pO8huJKGqm4jxQnPg2b7Z6sOImCLwHSTdDt0VPnYODw8lwwsDhhaF3KLdSvmLd+nPHy7j/&#10;vWkSPS3xkOZd8xgFwro3hS2mu17g6iWwWQr8rmN9dxfg57tZTlfjT5YwtNXrAdD7WZ9VeN9JAhQN&#10;K28I2frzVBjovT2PfEpiwkujIvX/NIOu6+tQiTFTjctyf5hWZKRYsBUJo5Ew/A31JH0WRMRKIgt1&#10;r0TLGWeiOVNA7MmnUDl81M6zdRlIRDh+zMIa+049Fb7lCszD+niF5F8L65WahH+Olj1JsnnVPGo6&#10;eYilyYxX0HN3jNb9Evibec14DfOkpR+hdb1QNsX7R6IB5cYGQN9ZLhNQ1Y3p5IVeZnvZxu92rq6v&#10;ViktpFNZSazllWtJwj6EenoR7h1ALBRHsq4R83MZFLIFJOIJDNFa12wDhVCeO3YCHV0reE1a+BRB&#10;Wr4gk8oj5A8jr2v5KQxO9COsIYEVKxAmwavtJCIybE+tDhldssTWV8gNj6A4Mm7lkuOhiFpiTGm1&#10;2FW8bwgz378Nme/9OxoQRP5lF2Ny9SkorFmLOMVDnoKkqbaOIm0eswo8FE7w/uaQ53fNOCip3ry+&#10;LHwLXMXriPwlQCRsJGZ0zaooUEyJHPfHKUiCT/G+8tN31tnwdXQs3v9qHAx91/30WlU/F9r1WVv1&#10;mIPDSw1OGDi8IDT2L+tfvQKBMH+TnI/dXsSPbpjHYx/PYL6/bNO1mjbJGc8bb5b5b70FJFPN1Y43&#10;+7HpnRHrDdDBQ9/yosrp+7NfvhIFhfkKWs4JovHUgDk0jj9ZxtBDNjhvBD11iISRrqDx9DBJUN3J&#10;WuMggEceeRi3PPSgWeBlWqKlyUmdwaM+RCsFNJ94HKEn7kAg0wvfMr95kAvWxawu/I0bSZAkHJVf&#10;Dn8SBAswgRCIwqexauYf7GhC7aqQkbjqP7ydaYKsv7q3KShoEjMf9WSwHXSuERRJrlD0fi+SE6/B&#10;Q2orRcCT17tt/G4Cy5LyN9tFnyqRzgzESY4rl8F/xnqWJYhY6ijqghPo6Ewg2hxCrpRGNBzF6Mgo&#10;fHLArCkiERjDitPbEKwvINjENkzOw1dL675JxZ1HIVyhAKSwamq2YEyaxTAzNY1kJIb6hiVIKtxx&#10;YxPmwyWUowXU5IuI8z4rVHSQwmp+z16kb70F0YkDaLpgNSL/6/XIXnw6Gla2IrquHjP7n4Q/lUFd&#10;exd4d9C8jOUrUNR0UgTG5xFqriDWWETJRwGQyVmvhHozRP5qi0KRQkYCT06HdmsoyvI5EwuJ4yfg&#10;23/AZqz4FOchGmFzq8299tVzVhWVi8+c/VjYqnjW72c/nw4O/9PhnA8dXhB6r8oijy4J2FBA/08K&#10;9pLWlK7Bh4o4+oMC8jMVLNnI49GFF6m9tGXl+bD7H7PovCSEzpcHcejb8i+gcT5SRudlIZtqJktY&#10;jo12GtOb0+GuIlZcxxc79x3/Ea9HUtR0sVU3eMFn9v9rDo0UIk0UDsduy2NiH8VHIoabt/8TvvLQ&#10;5/C2jZvR4cuicLQWfTvrmb+sQB/SszUY3tuMoV1NGN7ThMHH45g9weqxLrEWP9b+eoykGYcvFjcL&#10;Wiv2FWbJKvy38teSqF1bJRuvjkMPFTD+lNeTIdF0ym9pLj3B46rn4e/mMXdc096AVb8aMv+MUrFs&#10;9TWSYjpyntU7N1O2Oe99dxUw/EjRemSCMZ8t4CMfDQks+V0o48GtRRz4Wh5jTxQx/GgZw7vqMPBY&#10;EkM3T2Bsax658QRCMQqUhiyT+5GamcfQ3U04/LU05vYkMfpIAPM7Eph8OM4tgtn9ceT6Q/Af7QGu&#10;Ph1hiZ9iBTPTs0jWJtDa1kwLPYi59Cyt+Ryyh+uRHahHw6YwiqNDqPzkLvj3HkAsT3Gw9gI89cAq&#10;jPV0YvS+rPXs9D2Yw+zjNYguq6PgOUGBEUcpU4ueL1E4PhjE+KMhTG+PYXirH6MP8rnoDsM/fRDB&#10;xjYUayh0KLQKeYkqH2rq2Jhsg0KujEyBbT87j/ixAxR3FFxnb6bQqae40T3i8xf0BIW2KtmbuNIm&#10;eSXxWhVcz9qqQkKbg8NLCTRc9IZzcHhueE+IiFVED/T9tIgdf53F6ONFG1rQtEL5HrST+K/4Ml/i&#10;jQsvXL6MFRTmwfdlcPHn4mad//iNKQw+UDAi3vyBKM7+46iMaOu7Mt8BvqSHthZMQFz8+bh10f/o&#10;1fOYPVpGuA545a1JJGnp3/+eNC78a+ZZr+8pHLwpi/qmGvzTkd/Fvb5/xOH7HkbXunbsuyWJnR8N&#10;sCy0RFt96Lg2QCuU1yI5ByIkvv3A8ANegJklG3248qYoBVDQc3bLVnDLpSlzfFR5r/pqEl1X8WSW&#10;09if2yMfTmPPP+dNeNStCeI199Wopbw6MY87Xj+PwfuKiDb5cNU34zZjo5AtIhBkOURWrLemae79&#10;YpYCKo/aboqTN4aR6PDZ9M++u3lhQlNDJVwu+0LChnSyExUKogIe+r20d5xlXfWrYZzyjiRGtuWw&#10;/wtzCNWF0H4lsPbGHAqRAlJHSzj29Sj6vhlBOEYhlvNj6VtG0XheEXNPBDFyWz18uQyWXObHxj+q&#10;IB+cQZIk3FzThv67iuj5URYzvRQ5pQDmTlSQ7PTh8rc/jvSuaYzGz8K6G2uAZBDHKD7uf08MTMh2&#10;lwDyW/v5+Hvl60OItpXQcuoI8mNN2Mb779ekQlOfemYqKOZ9aL2whDPfsQ3xc9bBX9uMKMs7vq+A&#10;3q+GMbGzhFIggO6rfGhbMYCjd9ZjfDcv0NAAyD8hJB8V7z7npipoPjOI7lcELTiR7k31/nnPsw9T&#10;+4vY+y95TO71hiyaTwtg0/+J8F5QtPI5VlonDhxeSnA9Bg4vCNL8M16MdSsDtNzDRtAaRkgNVoyg&#10;p/aLCIDOS8PQkrHqCu+5OU9C95sjoYRCrBE4+u96eQMpnrv69WEEoiQp/Vf22Yt6vr9iL+nl14Yt&#10;ytx8H63lx0u20lzNsoD1TojIu6/StMMKjt9RsGmNgbAfoTNGcPFb1uP6X38rwjV1mDkYQP/deSgI&#10;UePGIC7/QhTLLiahXOJD10UUDCEfem/TWD8Qa+a+68soB/PI53LIk8APf6OMwjzFD4mr85VlxJcX&#10;bRneosa6SWg936Flf0jk4UP9eh9WvTZkPSkKeCSRc+T7ecz0lBBOAmteF/Vmbmi4ICCLVjEJKuav&#10;8dTf5tB6fgivui2JptODqFsRsKmbCouruBF7KT46Lg4uhshVey89K4i+nxRMWITiPrzsL2JYdqnf&#10;wgKnxnwYfLCI8Z0+BMby2Hj1LCLrWcdlBYzfH2V5KwjUl9D1nlHUnJVC/eZJYKKIqX0tmD8QxMyR&#10;Ala9LojweAseeFcWO7/gRzQRQHksi8nDJHveL/VmHH64HYeeWovoynosf3UCYX8ER34QxOTBImJL&#10;AxRfQLi2hFC0ghWvieLcjweRny5h19/HceLHyqOESJMfgWSRQoZlYtEi9WXMHfUhm2tA0zV+RCIa&#10;LiqioSuOldfEcfSuCmobZnHBm3ejbinQ8YYu9NwVwfhjWYtUuOzKMC74y7j5u0h4Pf6JLA5+M0+R&#10;UEbbFg2HecJV90fPziN/mkGWAlTDU7MUT4qWOMrnbeX1IQRYx2rPgYPDSwX8s3FweH6IVPVyPPAN&#10;WlX7ZD1XSETA+t+M4Prba3DeJ2j1BflSJwkMPUTiTJfNWlMsg2M/KmB0RxGPfzKDxz6WwfE7i+JQ&#10;G0OfPV62QEn6bUFbFt69upZZdvYdJh7khBigEXr423kc/HoOKylMdKyaRmPQIvO3vf3t+NRHPo2Q&#10;LD0dsLy87mCVu5giY5cjCOTj8Je5FSM23q9rKg8tLJSM1yCZrLG1E3SeiqXejOKUxrYpepjW1mOg&#10;AkgPe8MIFQqhpnNoZRdTyPnnMTuZwrF755AaomCJygETSM9ppkQO6SmS8x6phxIe/1TGQudGlvgp&#10;Bvw2LHP4uzkcuimPfV/O2WwMCaR2igIvUJQayyMrLaKjKHrar+YSydmskZLPAkJp6mh0CdD7YAyH&#10;/4nE+VdpDN5SgzJFldJIwJQybDcKrcxcEDUNxxEKZBGsZd5PRpHa1oj738F79tMyNp5/FK/60L04&#10;9Zpec6iU8Gtjmc77ZBSZoRzCwQKCFT8yE17QqxYScHbCiyh45b8Av3JnAWe9f4ZCLIVT3hTGxf8k&#10;p84gQhQnl/3dFC7/wSy6P34cQf4uzPoRrq9g8J469P5rgtejkAwELHQ1KNqWnjKD5qYJ+FetQvG0&#10;sxBqiKK2q8zng6KLbV2znAIx6bMeqnVvjODCv46ZeHrq8zk8+P4Mivyudhx7soRhioCrv5XE9Xck&#10;8crbEqhbRSFS57NhnNEnFqbIasllB4eXEJwwcHhBVC2m8Z0lIx9ZvOrOFtGKfDa9I4r1b42YFS8R&#10;oaiFYtOR7RQBfAFvfFsES8+mBXxOAF20eNf8Gi3AlISApi7S4i2IlEV23vWq0HW1s3GDH20XyhdB&#10;seRJtIo5sBBjXn4Dxoqif+aXzxdYBlr9z86sigVHSpbe+ySrVoWDCRJu+i6R4Ff3hyrCdFrDv/fW&#10;IvyVEOKxuE37888nkKVlrnJFm31Y/7okooEker4UwB3XFrHv79QWOl/CxYfHP5rHgx/M4P53ZnHo&#10;B2mM9MzjwL8WaFH7jMh6vpfHXW9KcUtjx+dSyPszGDucwgMfmMM8RdQY239oRwaViFdHCTGJAm3+&#10;iM+CQj3yYbJywBNm3tROCTY/juxsxb1/uxKxQsKGf7SftWT9KohEw2hobqalTtFg7cYjvMfbP57D&#10;7Iky4s0VrHwt81xzCqLXnIOK5oSyPlrQaPnVEWx6VxTpMeVUsd4jxZ2Y3FM2MdR5WRCtFzYieUoj&#10;Ei0JhDVjom8AxdkcYi3k+ZoQJsdLSFBYtK2NINiSQ3xNjuKSxxIlHP7HIAZ+GEDtknrMDfIiux5D&#10;SIGa1m5Epa4TvhzvH8tcLrKRvcfAnk1vHzeK02VXh+wZkrjs+be89WLpHquXZfPvR8yHQ89g44Yg&#10;2i6goKFQ0nPsYxt6eI5nycHhfyicMHB4QeglKqib9/B3CrainMhGL0x55As1XX7rFm8+I2BryOuc&#10;wzcVsOzKILouD6H76jCWX+OtFrfxHWFasj7Lb/jhIgbu8wQE+BK3iIknOYPphS2ikphQGp8c/H6T&#10;jEiI3MgA8JHElEYpvTjzHkkYYfKY+F2kVfXqtzFmQoRePa4U1evatEDlzf12LtOLREafKGL8KZY1&#10;wGPMpvfOnFmWIqBzPhhFvN2Pn/7vFLZ+II9IbdAs0dqVntOkpmqe8a4E5vYHceh7JdQujWHiwTCK&#10;FEjKP9oAdFwSJDnL2dBnjopnUGxt+eMozv+0poL4MHWghPvenrNu+gKyKEXTtKy980WE8aU+HPxm&#10;Abu/nEZq1OuJUfz+unUVnPnHFXRdUsC6d1tlDT6eGPUFcKTnKL749X/A/U8OIxCK8Z6WbUZCYZqJ&#10;Kn4k2yuovfpUVFpWIVDIU1CpnSQsvGuf9u4o77E3TXXk8aIt9KP7KCIeuL+IJz9LK302QBFQi2B7&#10;O2LtHZjcynQnKsgOAo//fhPueksdhr5Sb0NM3e8bQ8Na+UBQ/KGEXZ+KYuS2/Yge3AF/11pg5Qog&#10;m7GeHhXC7qndcNVKu7z7qPup50M9AEvPCVpPhgJoKY6GfDbqeQ0NVUlk6TkQcqyz6rSa7a9ZMSag&#10;mI/a18HhpYKn3xIODs+B6kvRhgq2F3H3m1OYIjnpZarxWq0jr27a1vOCOOP9MXspa/hg8P6C9RAI&#10;JZKNvPH19m5YF0RNtyckRKpP/m3WyNjPvETeGgtWN6+OaelaWesdF4VQt8KH+lUBtG7xXtiaIiji&#10;1riy8tXLXv4IykMEoM/0UNlboIZl0kwICQ296HVM5ddSuyqHjmfH+Z0kbgJBFjH3qyyqj9JmJytm&#10;1au3Q+Sy7Y+yRuQX/HXcVsPTanxHbi4YsV/0NzGeA8we8eqQ4bVjLT5c+/0EmjcEUJxjux1g3kwj&#10;gRJuoEWbpBDKsa1Yb9Io68Q8EEXb5jjq1/mtred6gYHbKVR4M8I2BUQkaNVnm3hRGnf9dQn7v1Sy&#10;9tDKgBvfS5KNUNDw/NS4VpQ0PrUe8rUbl+OW276Nz37kqxi7pxZIRUncJSTX0IrOeyIp3BBg+iwv&#10;kFv0u1RPDTUDL19CvKuM1W8I2v21oSKJPKZSG2uZ4Uf/NIufvG0euVneG96wij+GgYfrzIGykGJa&#10;EnPqeASHvhFHel8c2cgM8OoHEYgVEYqGeY/yeOxTNaicfikqDS3WY2Ghj63i2vSVn97XxU9qF6+c&#10;/NTwgs0c4TM8tbeEzKR6GniMba1yaqhh/1dz6P9pAfWr/Vj/W2ETg9Vnn61snw4OLwU450OHF4aI&#10;hC/7IVr33bT+k11+HPlBAcPbSjZdUWF/ZV1d8Om4hUgeeqSARz6YIZGCREbyozZoWKuZARq7LdOC&#10;zJpzoV7m6kLXWPR0TxlNZwRx8Fs57P+XHAm+YkMRIr6GU0iTUZLreAWNpwXRfqH6yYHR7SU89rGs&#10;BUwK8iWusXw5jyn6okIp60V/+LuynHkdWoYi9DGeE0rSQid5qxwaw9c1dFzkoHHlEMk1Rav3sY9m&#10;SehiF48gJTZmjpat7EPbilj56jDO/2QMyy4P2/TBRz+StXLKiVEr6u39Ys4cD/VdwkJTMLPjQO1K&#10;L35CapB57dEcfR9qVwSsLSb2ymfB8xHQ9E+xmrq1j95SQGqY3/PeehJdl2gcwY9D3yogO6ahAxIu&#10;SU78JYEgEbPiVSG8/P/G0X5uDIXxIEYfK/P+RdHznYKJJfW0zPaRMJ9ajqv9v4MObET0ml5c/dk2&#10;TB4oYXK38qOQo2W98nUsS6iCyUMF9N4iMmU91lbQ9ooScmnmp/DItO4Vb2KK5+mei0wletS2k/so&#10;KQJltF5SRnauQBFRQMP6AO8TkJ8rIy/REC5TBtXi4W0P4lM//W1MZoexrngZwglgejiK+SFg5SuD&#10;Nj2TtUTb+SGKR6/X59itBVuyWDyuha3aL1zwyZBeoIbQrJYTd1PMUkwqmqaCcanXSs+GBIo5gH4m&#10;a+JUPhi9txUpQANIdi7MTJAOceLA4SUCN13R4QWhR0QvUI3dymoV9F1TwQSRXHW/0qp7XMfltW5L&#10;18aZpo5vVkKEpLXtbSlakksVellrCELpZWmL6OUUZw50tKYXH1N96GXP8qibXM53GqMXRAIiCg11&#10;qPtYx2RUe17oPM4iVPeJrDJjXtmecXxOdbTsWAfPp0HxApR2+NGiCYSz/iCKM94ftesJIj95tu/5&#10;ggLy+Myf4vIvJ6zMInv7j3mr7ppWaNEcKQa2/2kRe746jwCJbcmmgK3Pf/g7ebYb0H1tyII7Ddxb&#10;QJrXlkBRmypA1AV/FcOGt0esd+O26+YxdcDzN1j7+jB65YDI+yIxIXK8+qaElXOCYmYnie+cP4nh&#10;9hvmTTiobOd/Moq9n5FAKCKVTmHVmyq48rNLcfdb5hcdRdsuDuDKr8cRZDv131fEna9PW5e/IlNK&#10;eBhxqv1Y92O35nHvOzNWHvk5rPvNMPp+XDQx1Xy2H1ffEjLho3tg6yuwPTTbpP/Hfuz+v3lURpLY&#10;n3kA/zz+HoziAD556S1YefRVyPqnWXc/LvpM3AScHFw3vy9mbSox9tO3p8yRVfU+8/eiOOsPo/zO&#10;cvGfhMPhm/N48HdYbtZBPTKvfbDGeq1037XJh6P3zjz2/EMOuVnee7atfBO0Boiex6o4dnB4KcB7&#10;Wzs4PA9EwoIRKF+2euHqe7zFb5u+a5+NxzKtCCe6xG/CQD0IEgUiSW16iSfaPUcwddVWt1izl4+m&#10;89m5TKe8q6JA+drGl7M+jXRJ7spfn9okJiQSEq3etXW+rq3vdvykfSKLatmecZzX1/CANn3XdMDV&#10;rw9hzRtonWopaF5fvSQiJ4kQIx82j2ZrqMdCwx9as1/nJnitcLVszFt10TVVzlC8jKP57QiSYSu+&#10;sgkjDV1oaEGEr96C098TRfc1Iev6li+HhgZWvSZMa1e9BbwsCVbQ7Snx3M7Lgzjv4zFLp2ueuLuA&#10;B25Mmyixe6iejwVlZedQaGj56c0fpxWfzSJeF8aJb0bR+6M86tcFjLQl3uRkWM7oHMUkUB4euMfL&#10;Vw2gz7J333lzrJ10/orrwrjiKwmE2Z7FNNNnYojFYggWo4gggXgsifrWGmx6SwKX/mMCJRTQmGzD&#10;kvYYWttacf6H67D8eglGiUsfdnw6i6MUH2rPF8RCQfWsKJ6GBJyeUT0Dekat3DwmAVO32s/2juHq&#10;77I8a/h8sIk1BVa9CdXnzcHhpQInDBxeENWXon2KZOzd7xF9dTPyWbConn3MjvPlWn3B/rybRz5P&#10;5yv8onm9mE0+DfxAZqJsc9s1TNJ5aQjxNp+RyPAjmuYmJ0SWi/8kDmT1qpgqly0pzQxkmSof845f&#10;cNIUqu30wMi/YSLfj1gkjlyqjDnzj1CPhs8EyfZPZSzAUYhiR2RftyqACz5NUuVxD8pT7erlqR4W&#10;DW8oOE9usmze9preqeiNCg5lhfH+Wbl1To51XHZZFGtfz3Nmy/CFy9j+51mz+EXmut/yzcgxb699&#10;dDKhfHhY+3TvZVXrUwGcFFxIvhyVomayFK0nRAJH0yOtHDxZ7SjRYc9SuWxttGRtEMGGAjqWtePe&#10;x+7Ent17cOmll+D0jzDfM8JejwvFzMB93vDQyVA5vIotfCeUxMrHL+lRrxdFomvpWRR/FG8aJpFA&#10;VG+HHcuV0bQpiNPeE7FeL6+MT+fl4PBSAf8sHRyeH9WXsD6fb6vi5z32QlsVz/X7/9W2kKt1LetT&#10;UzMVclm9CuoBUDhm9RqIbLzQzh7pyHlNwyDWLU0eMWdGUwxePgrX/PgnMrjrLfO48w0p3PnGOdz1&#10;63l0HrkMB3z3YG5uDsVpORaWFse4l6wP2Di/fDk01KC4AYooKT+HRRLkZutY2BddigKChHzOB2M2&#10;FCHHSfWgPPEXXqwEWdk2ZKJzjDDtTBMtZ/1RFLXLA0bW8vdQkJ8l6/3m06CAU5oqaW2k83Rp+59X&#10;f9VXsxFU3kc/mrFgTtI+EkaDtr6FnAyBriuDJiDUHhrT3/vPWQw/VrRjImgdUy/MqldF0dqxFI2N&#10;jSYYJHAu+lyMQkV+FPDqoTZYwOJ3lWkB2ieBp53qJZg5zHLwuNpv7Rsids9UboXflkDSbzWG2k9D&#10;DGoHiZxYo4Yb1E4nZe7g8D8cThg4OCygSnxeTAUvoqK6/dU7MEICS7R6JCOLXWGOpw+L+SkqmF5d&#10;/7Lq5ZRnvhfKR9YoP7W41Jl/EDOHSK2FcOLHBQt3/IbPnoM3f38DNt0YtG5uTafTOSInTaW76msJ&#10;Ww9CVrJ8F9QjIKI0HcBraraDyE2kJgq0IR6mk4/EhX8TQ8MGlUlDBsATf5m1hal0XORrY+3cL18B&#10;5S0nu7M/GDXhE6mBV992vzl+ysre95Wclaswb1VmW2mcn2WmFf/wBzO2joN6OR6nCJk6KEdClo9t&#10;N/pEAY9+LItkuw9bPhazcqvHRY6Zj/5Z1sJdK7ZAdWltvZHWv5UCTLEouKlXplykJX9qEBf+Vcws&#10;e21VIVcdvrK21i5uqpvt47mq78j2kkWBLPP+qDdFvT9aKvyRj2Rx6zVzLH/afBaCUb+ln9rP7yz7&#10;6TdGrLzVazg4vFTgZiU4OBBVq1Ofmgo3uZvW+vfyNoVQ8QPkPJefBfIkRjkA6nuMFrxmSOicYMSL&#10;WqiucbHT8uu0ZHTVt4JWLklHjo+K2aDjrRf4cc57lmB593Ise3kMTZv9RsZyvhQZSijoGpoKqimX&#10;Iqr0sARDgGIhSAu+SLLX9LqizS6Qs5zSahhCFm+sMWAzG+QMqN4Gqx638adKRsyaqqfyzPSWrY7J&#10;bm91zFn+VhllmStYkSIYyh9k8N6irWGhHgBFe1ReqYGKrfEQqfXjgr+MWc9K6kQF6cGSCQiJjizr&#10;M0RS7nx5yARVZqwMzSIZ3cE6xUjyFCKa7TLBcmXGQVFRstDQdSsolnQvSMgiZ4meJaeox6FiMxDU&#10;vrLoNWtR/h5aqGv+hOdHID8OLdAlIdR3TwEPvDdtYujcD0dx5geiJHoWn+n2UZyMmOhTGOQiYhRu&#10;Y08WbQbIeZ+I2bRYXVf3w9MFThw4vDTgZiU4OBDenwFJvORZn1v/MG3z2Te+I+olWICmQG77g7RZ&#10;xIlOP67/UdKc4oSt3K/FeDQ+r0Wj1v5axKx9/SfrteffCtjGfG2dh2tCuPSLJCkjP1qqQT/u++0U&#10;er6bt3gDK18ZwurXaTElP3b+TdYIXqQvp8jrfpA0YhOJRhv92E9rXmJAUfvk8KfwybKaVQ/FW7jv&#10;3Skjt9rlfnNO1EwMEbsIV7Mw1DXfcq6GEbzfEkWaDaIeEKXV2hiaktp7ex5zx7zXhfwPWs8LmP+F&#10;pq8qb+Wn3oXpw14MBXXb50nOA/cUzWFTMKfOFgqnV4btU+VVvTQUMbS1ZOttRCi4VlwbwqZ3sSEX&#10;uNhujw2DAHf/ZgrNZwdsVoICTqn3YZxlVp0E9YDIgVCOnBJxzZuDWHFDCPWsh9pbwkD3Y+5ECbu/&#10;kMPErpL18tSu8ttMjhUsm3pLrMeCdZI40fVdp4HDSwVOGDg4LMAi4AX8mKfF+9O3pnHVTQnElvjN&#10;KU2koEWa1JX/3S2z5ownb/2z/ySC02+M2Xi2LNQHfzdtXeKKuS8C1wp9Vez9cs7Egyzclb8SwlXf&#10;8KY0KvyyWO0nb0uh766idfFr1ckzftcTJXN9Jdz2ynkUaOHrmKIMXvm1pB0THv6TtA1lrPsNEukC&#10;jADJlRq310qYirGgMf5X/nuNjnqJnmUB65xftMvc3iI6n0T6i0Dd9RoiUFe+ymfDHBQ3dmyhXNal&#10;z/xz02XrWZFPhPwjdGnvvKchQeY5RT69XzNqzHnWiP7566q0Vhf++2XaxcHh/49wQwkODoSIXS//&#10;6YNlW9JZ3d01XbTQ67wpeLKm1XWuKYBy5MuNlY28FBApyXQN6wJmecvalCWscWoNLWi6W3q0jJFH&#10;ijj4zZxNI1x2ddDCCKvLW8yjLvCD38rT8s+bH4E5xR0vI7LEm8aZbA+YhX7opoKR/eiOErJTZSQ7&#10;/ei/p4Cdf5uzcihok6biBaUnxGNyLiz7LOCPHAMVNGr9W8PerAu5R5AnPUL30hthLhzT/sVj+lD6&#10;k7FwrLpfJPyzzrc8BH5WyfVnpZEFb74SC/fBvi+cbPnyu4han8GYppSq7Xiset5C2iokCKrpPSdQ&#10;7Twpr4WyVuu3CP3mpnxZSttVLbeDw0sFrsfAwYEwQiKRKNqiurM1pp+fqqDl/IAt1yxoDF9ObBpz&#10;N18C8oUsVhGHegDUde1xiM+60rW2gsjY65L3IdFBAbE2YN3/QvWaUwfU1V6ybnbPR8HzjtfshM4r&#10;QhQQzJR/pcfvKFpXvdLI6U/TF7VWg3oFjP+YftkrQjaDwkhPp/GAeiS0yuOBr+ct+I+JBuLFEN4i&#10;iT7Pa6J6/OT8ft7znivds48t/ua/ReJ/kTg5rxd7TX13cHipwQkDB4cF6E/hZxHBiyUJLx1JhaQs&#10;K/a5YA5tPFwltheT789DUM9MT7uXxar+rh77efN0cHB46cAJAwcHYpEwSdrWPS7OFKFaEJ4FUiXh&#10;/4cu9QVYupMIV5+W9uS/LmZjXGyfJ6VVviVv/7NhXfQLAsLSnATlxd3PwMnlWNjjpVvoQTj5ug4O&#10;Dg4/C04YODj8D0ZVBJz8Z+7EgYODw/PBCQMHBwcHBweHRSy4Ojk4ODg4ODg4OGHg4ODg4ODgcBKc&#10;MHBwcHBwcHBYhBMGDg4ODg4ODotwwsDBwcHBwcFhEU4YODg4ODg4OCzCCQMHBwcHBweHRThh4ODg&#10;4ODg4LAIJwwcHBwcHBwcFuGEgYODg4ODg8MinDBwcHBwcHBwWIQTBg4ODg4ODg6LcMLAwcHBwcHB&#10;YRFOGDg4ODg4ODgswgkDBwcHBwcHh0U4YeDg4ODg4OCwCCcMHBwcHBwcHBbhhIGDg4ODg4PDIpww&#10;cHBwcHBwcFiEEwYODg4ODg4Oi3DCwMHBwcHBwWERThg4ODg4ODg4LMIJAwcHBwcHB4dFOGHg4ODg&#10;4ODgsAgnDBwcHBwcHBwW4YSBg4ODg4ODwwKA/w+P8iSve9NAWAAAAABJRU5ErkJgglBLAwQUAAYA&#10;CAAAACEAC1kmheIAAAAMAQAADwAAAGRycy9kb3ducmV2LnhtbEyPQU+DQBCF7yb+h82YeLMLbaGI&#10;LE3TqKemia2J8baFKZCys4TdAv33jic9vrwvb77J1pNpxYC9aywpCGcBCKTClg1VCj6Pb08JCOc1&#10;lbq1hApu6GCd399lOi3tSB84HHwleIRcqhXU3neplK6o0Wg3sx0Sd2fbG+059pUsez3yuGnlPAhi&#10;aXRDfKHWHW5rLC6Hq1HwPupxswhfh93lvL19H6P91y5EpR4fps0LCI+T/4PhV5/VIWenk71S6UTL&#10;ebWIGVWQRHEEgonVczwHceJqmSwjkHkm/z+R/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gfHXQwMAAKkHAAAOAAAAAAAAAAAAAAAAADoCAABkcnMvZTJvRG9j&#10;LnhtbFBLAQItAAoAAAAAAAAAIQD5f/tMO3EEADtxBAAUAAAAAAAAAAAAAAAAAKkFAABkcnMvbWVk&#10;aWEvaW1hZ2UxLnBuZ1BLAQItABQABgAIAAAAIQALWSaF4gAAAAwBAAAPAAAAAAAAAAAAAAAAABZ3&#10;BABkcnMvZG93bnJldi54bWxQSwECLQAUAAYACAAAACEAqiYOvrwAAAAhAQAAGQAAAAAAAAAAAAAA&#10;AAAleAQAZHJzL19yZWxzL2Uyb0RvYy54bWwucmVsc1BLBQYAAAAABgAGAHwBAAAYeQQAAAA=&#10;">
                <v:shape id="Picture 12" o:spid="_x0000_s1044" type="#_x0000_t75" style="position:absolute;left:58;width:39478;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e5HwQAAANsAAAAPAAAAZHJzL2Rvd25yZXYueG1sRE9LS8NA&#10;EL4X/A/LCN6aTYuUGLMtRZDqIQeb6nnITpOQ7GzIbvP4911B8DYf33Oyw2w6MdLgGssKNlEMgri0&#10;uuFKwaV4XycgnEfW2FkmBQs5OOwfVhmm2k78RePZVyKEsEtRQe19n0rpypoMusj2xIG72sGgD3Co&#10;pB5wCuGmk9s43kmDDYeGGnt6q6lszzejgJ5fPn+8S/K2Ka7uNC158t3mSj09zsdXEJ5m/y/+c3/o&#10;MH8Lv7+EA+T+DgAA//8DAFBLAQItABQABgAIAAAAIQDb4fbL7gAAAIUBAAATAAAAAAAAAAAAAAAA&#10;AAAAAABbQ29udGVudF9UeXBlc10ueG1sUEsBAi0AFAAGAAgAAAAhAFr0LFu/AAAAFQEAAAsAAAAA&#10;AAAAAAAAAAAAHwEAAF9yZWxzLy5yZWxzUEsBAi0AFAAGAAgAAAAhAAVJ7kfBAAAA2wAAAA8AAAAA&#10;AAAAAAAAAAAABwIAAGRycy9kb3ducmV2LnhtbFBLBQYAAAAAAwADALcAAAD1AgAAAAA=&#10;">
                  <v:imagedata r:id="rId28" o:title=""/>
                </v:shape>
                <v:shape id="_x0000_s1045" type="#_x0000_t202" style="position:absolute;top:32858;width:39174;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008159D" w14:textId="5D13A047" w:rsidR="00EC2022" w:rsidRDefault="00EC2022" w:rsidP="005920BC">
                        <w:pPr>
                          <w:jc w:val="both"/>
                        </w:pPr>
                        <w:r w:rsidRPr="00813445">
                          <w:rPr>
                            <w:rFonts w:ascii="Calibri" w:eastAsia="Calibri" w:hAnsi="Calibri" w:cs="Calibri"/>
                            <w:b/>
                            <w:bCs/>
                            <w:i/>
                            <w:iCs/>
                            <w:sz w:val="18"/>
                            <w:szCs w:val="18"/>
                          </w:rPr>
                          <w:t xml:space="preserve">Figure </w:t>
                        </w:r>
                        <w:r>
                          <w:rPr>
                            <w:rFonts w:ascii="Calibri" w:eastAsia="Calibri" w:hAnsi="Calibri" w:cs="Calibri"/>
                            <w:b/>
                            <w:bCs/>
                            <w:i/>
                            <w:iCs/>
                            <w:sz w:val="18"/>
                            <w:szCs w:val="18"/>
                          </w:rPr>
                          <w:t>8</w:t>
                        </w:r>
                        <w:r w:rsidRPr="00813445">
                          <w:rPr>
                            <w:rFonts w:ascii="Calibri" w:eastAsia="Calibri" w:hAnsi="Calibri" w:cs="Calibri"/>
                            <w:b/>
                            <w:bCs/>
                            <w:i/>
                            <w:iCs/>
                            <w:sz w:val="18"/>
                            <w:szCs w:val="18"/>
                          </w:rPr>
                          <w:t>.</w:t>
                        </w:r>
                        <w:r>
                          <w:rPr>
                            <w:rFonts w:ascii="Calibri" w:eastAsia="Calibri" w:hAnsi="Calibri" w:cs="Calibri"/>
                            <w:sz w:val="18"/>
                            <w:szCs w:val="18"/>
                          </w:rPr>
                          <w:t xml:space="preserve"> </w:t>
                        </w:r>
                        <w:r w:rsidRPr="007C416D">
                          <w:rPr>
                            <w:rFonts w:ascii="Calibri" w:eastAsia="Calibri" w:hAnsi="Calibri" w:cs="Calibri"/>
                            <w:i/>
                            <w:iCs/>
                            <w:sz w:val="18"/>
                            <w:szCs w:val="18"/>
                          </w:rPr>
                          <w:t xml:space="preserve">The network generated with preprocessed data and given hyperparameters of the </w:t>
                        </w:r>
                        <w:proofErr w:type="spellStart"/>
                        <w:r w:rsidRPr="007C416D">
                          <w:rPr>
                            <w:rFonts w:ascii="Calibri" w:eastAsia="Calibri" w:hAnsi="Calibri" w:cs="Calibri"/>
                            <w:i/>
                            <w:iCs/>
                            <w:sz w:val="18"/>
                            <w:szCs w:val="18"/>
                          </w:rPr>
                          <w:t>SmCCNet</w:t>
                        </w:r>
                        <w:proofErr w:type="spellEnd"/>
                        <w:r w:rsidRPr="007C416D">
                          <w:rPr>
                            <w:rFonts w:ascii="Calibri" w:eastAsia="Calibri" w:hAnsi="Calibri" w:cs="Calibri"/>
                            <w:i/>
                            <w:iCs/>
                            <w:sz w:val="18"/>
                            <w:szCs w:val="18"/>
                          </w:rPr>
                          <w:t xml:space="preserve"> model. The network is the integrated network of outliers removed core-ISGs and Genus level</w:t>
                        </w:r>
                        <w:r>
                          <w:rPr>
                            <w:rFonts w:ascii="Calibri" w:eastAsia="Calibri" w:hAnsi="Calibri" w:cs="Calibri"/>
                            <w:sz w:val="18"/>
                            <w:szCs w:val="18"/>
                          </w:rPr>
                          <w:t xml:space="preserve"> microbiome data, with respect to LPS. </w:t>
                        </w:r>
                      </w:p>
                    </w:txbxContent>
                  </v:textbox>
                </v:shape>
                <w10:wrap type="topAndBottom" anchorx="margin" anchory="page"/>
              </v:group>
            </w:pict>
          </mc:Fallback>
        </mc:AlternateContent>
      </w:r>
      <w:r w:rsidR="000932A5">
        <w:rPr>
          <w:rFonts w:eastAsiaTheme="minorEastAsia"/>
        </w:rPr>
        <w:t>to 1) means</w:t>
      </w:r>
      <w:r w:rsidR="00BC21E0">
        <w:rPr>
          <w:rFonts w:eastAsiaTheme="minorEastAsia"/>
        </w:rPr>
        <w:t xml:space="preserve"> the corresponding </w:t>
      </w:r>
      <w:r w:rsidR="00EF4185">
        <w:rPr>
          <w:rFonts w:eastAsiaTheme="minorEastAsia"/>
        </w:rPr>
        <w:t>Omics</w:t>
      </w:r>
      <w:r w:rsidR="00BC21E0">
        <w:rPr>
          <w:rFonts w:eastAsiaTheme="minorEastAsia"/>
        </w:rPr>
        <w:t xml:space="preserve"> data will be </w:t>
      </w:r>
      <w:r w:rsidR="003444FE">
        <w:rPr>
          <w:rFonts w:eastAsiaTheme="minorEastAsia"/>
        </w:rPr>
        <w:t>sparser</w:t>
      </w:r>
      <w:r w:rsidR="00BC21E0">
        <w:rPr>
          <w:rFonts w:eastAsiaTheme="minorEastAsia"/>
        </w:rPr>
        <w:t xml:space="preserve"> in the generated subnetworks. </w:t>
      </w:r>
    </w:p>
    <w:p w14:paraId="06E4BC9E" w14:textId="4429DD44" w:rsidR="005920BC" w:rsidRDefault="007D7E0F" w:rsidP="00F80FDD">
      <w:pPr>
        <w:spacing w:line="360" w:lineRule="auto"/>
        <w:jc w:val="both"/>
        <w:rPr>
          <w:rFonts w:eastAsiaTheme="minorEastAsia"/>
        </w:rPr>
      </w:pPr>
      <w:r>
        <w:rPr>
          <w:rFonts w:eastAsiaTheme="minorEastAsia"/>
        </w:rPr>
        <w:lastRenderedPageBreak/>
        <w:t xml:space="preserve">Given all the hyperparameters, the networks were generated through the SmCCNet. </w:t>
      </w:r>
      <w:r w:rsidR="003A1F65">
        <w:rPr>
          <w:rFonts w:eastAsiaTheme="minorEastAsia"/>
        </w:rPr>
        <w:t xml:space="preserve">One of the networks was shown in </w:t>
      </w:r>
      <w:r w:rsidR="003A1F65" w:rsidRPr="003A1F65">
        <w:rPr>
          <w:rFonts w:eastAsiaTheme="minorEastAsia"/>
          <w:b/>
          <w:bCs/>
        </w:rPr>
        <w:t xml:space="preserve">Figure </w:t>
      </w:r>
      <w:r w:rsidR="00CF77CC">
        <w:rPr>
          <w:rFonts w:eastAsiaTheme="minorEastAsia"/>
          <w:b/>
          <w:bCs/>
        </w:rPr>
        <w:t>8</w:t>
      </w:r>
      <w:r w:rsidR="003A1F65">
        <w:rPr>
          <w:rFonts w:eastAsiaTheme="minorEastAsia"/>
        </w:rPr>
        <w:t xml:space="preserve">, where </w:t>
      </w:r>
      <w:r w:rsidR="001F7F4E">
        <w:rPr>
          <w:rFonts w:eastAsiaTheme="minorEastAsia"/>
        </w:rPr>
        <w:t xml:space="preserve">the red line represents the </w:t>
      </w:r>
      <w:r w:rsidR="003458F4">
        <w:rPr>
          <w:rFonts w:eastAsiaTheme="minorEastAsia"/>
        </w:rPr>
        <w:t xml:space="preserve">positive correlation and the gray line represents the negative correlation, and the strength of the correlations were measured with the width of edges. </w:t>
      </w:r>
      <w:r w:rsidR="00FB2866">
        <w:rPr>
          <w:rFonts w:eastAsiaTheme="minorEastAsia"/>
        </w:rPr>
        <w:t>The Prevotella tax</w:t>
      </w:r>
      <w:r w:rsidR="00B84071">
        <w:rPr>
          <w:rFonts w:eastAsiaTheme="minorEastAsia"/>
        </w:rPr>
        <w:t>on</w:t>
      </w:r>
      <w:r w:rsidR="00FB2866">
        <w:rPr>
          <w:rFonts w:eastAsiaTheme="minorEastAsia"/>
        </w:rPr>
        <w:t xml:space="preserve"> at the genus level together with </w:t>
      </w:r>
      <w:r w:rsidR="00CA066A">
        <w:rPr>
          <w:rFonts w:eastAsiaTheme="minorEastAsia"/>
        </w:rPr>
        <w:t xml:space="preserve">transcripts such as CHMP5, SCARB2 and RAVER2 might play an important role in the microbial translocation occurred during the chronic HIV-1 infection. </w:t>
      </w:r>
    </w:p>
    <w:p w14:paraId="7739C2BC" w14:textId="0E3215B7" w:rsidR="00885843" w:rsidRPr="0032179B" w:rsidRDefault="007C416D" w:rsidP="0032179B">
      <w:pPr>
        <w:pStyle w:val="Heading1"/>
        <w:rPr>
          <w:rFonts w:eastAsiaTheme="minorEastAsia"/>
          <w:color w:val="000000" w:themeColor="text1"/>
        </w:rPr>
      </w:pPr>
      <w:bookmarkStart w:id="132" w:name="_Toc19020058"/>
      <w:r w:rsidRPr="0032179B">
        <w:rPr>
          <w:rFonts w:eastAsiaTheme="minorEastAsia"/>
          <w:color w:val="000000" w:themeColor="text1"/>
        </w:rPr>
        <w:t>Conclusions</w:t>
      </w:r>
      <w:bookmarkEnd w:id="132"/>
    </w:p>
    <w:p w14:paraId="2E6BA4A8" w14:textId="650F090B" w:rsidR="00CC4226" w:rsidRDefault="00885843" w:rsidP="00C7081D">
      <w:pPr>
        <w:spacing w:line="360" w:lineRule="auto"/>
        <w:jc w:val="both"/>
        <w:rPr>
          <w:ins w:id="133" w:author="Guannan Shen" w:date="2019-09-23T18:45:00Z"/>
          <w:rFonts w:eastAsiaTheme="minorEastAsia"/>
        </w:rPr>
      </w:pPr>
      <w:commentRangeStart w:id="134"/>
      <w:r w:rsidRPr="0032179B">
        <w:rPr>
          <w:rFonts w:eastAsiaTheme="minorEastAsia"/>
        </w:rPr>
        <w:t xml:space="preserve">Through the </w:t>
      </w:r>
      <w:r w:rsidR="00E55DD7" w:rsidRPr="0032179B">
        <w:rPr>
          <w:rFonts w:eastAsiaTheme="minorEastAsia"/>
        </w:rPr>
        <w:t xml:space="preserve">preliminary study, the pipeline of data preprocessing and </w:t>
      </w:r>
      <w:r w:rsidR="009A6855" w:rsidRPr="0032179B">
        <w:rPr>
          <w:rFonts w:eastAsiaTheme="minorEastAsia"/>
        </w:rPr>
        <w:t>model tuning has been</w:t>
      </w:r>
      <w:r w:rsidR="00426E75" w:rsidRPr="0032179B">
        <w:rPr>
          <w:rFonts w:eastAsiaTheme="minorEastAsia"/>
        </w:rPr>
        <w:t xml:space="preserve"> </w:t>
      </w:r>
      <w:r w:rsidR="009A6855" w:rsidRPr="0032179B">
        <w:rPr>
          <w:rFonts w:eastAsiaTheme="minorEastAsia"/>
        </w:rPr>
        <w:t xml:space="preserve">established. </w:t>
      </w:r>
      <w:r w:rsidR="00AD4C4D" w:rsidRPr="0032179B">
        <w:rPr>
          <w:rFonts w:eastAsiaTheme="minorEastAsia"/>
        </w:rPr>
        <w:t xml:space="preserve">The networks generated </w:t>
      </w:r>
      <w:r w:rsidR="00B84071" w:rsidRPr="0032179B">
        <w:rPr>
          <w:rFonts w:eastAsiaTheme="minorEastAsia"/>
        </w:rPr>
        <w:t xml:space="preserve">shows the taxon </w:t>
      </w:r>
      <w:r w:rsidR="00426E75" w:rsidRPr="0032179B">
        <w:rPr>
          <w:rFonts w:eastAsiaTheme="minorEastAsia"/>
        </w:rPr>
        <w:t xml:space="preserve">Prevotella and several transcripts such as </w:t>
      </w:r>
      <w:r w:rsidR="00426E75">
        <w:rPr>
          <w:rFonts w:eastAsiaTheme="minorEastAsia"/>
        </w:rPr>
        <w:t>CHMP5, SCARB2 and RAVER2</w:t>
      </w:r>
      <w:r w:rsidR="0032179B">
        <w:rPr>
          <w:rFonts w:eastAsiaTheme="minorEastAsia"/>
        </w:rPr>
        <w:t xml:space="preserve"> might be vital in HIV pathogenesis. </w:t>
      </w:r>
      <w:del w:id="135" w:author="Guannan Shen" w:date="2019-09-23T18:45:00Z">
        <w:r w:rsidR="0032179B" w:rsidDel="006B5F5F">
          <w:rPr>
            <w:rFonts w:eastAsiaTheme="minorEastAsia"/>
          </w:rPr>
          <w:delText>In future, other micr</w:delText>
        </w:r>
        <w:r w:rsidR="00AC084A" w:rsidDel="006B5F5F">
          <w:rPr>
            <w:rFonts w:eastAsiaTheme="minorEastAsia"/>
          </w:rPr>
          <w:delText xml:space="preserve">obial translocation markers such as sCD14 might be incorporated into this framework and the host-transcriptome at the global level should also be evaluated through this approach. </w:delText>
        </w:r>
        <w:commentRangeEnd w:id="134"/>
        <w:r w:rsidR="00A87119" w:rsidDel="006B5F5F">
          <w:rPr>
            <w:rStyle w:val="CommentReference"/>
          </w:rPr>
          <w:commentReference w:id="134"/>
        </w:r>
      </w:del>
    </w:p>
    <w:p w14:paraId="0CDAD972" w14:textId="4681C48D" w:rsidR="006B5F5F" w:rsidRDefault="006B5F5F" w:rsidP="00C7081D">
      <w:pPr>
        <w:spacing w:line="360" w:lineRule="auto"/>
        <w:jc w:val="both"/>
        <w:rPr>
          <w:ins w:id="136" w:author="Guannan Shen" w:date="2019-09-23T18:52:00Z"/>
          <w:rFonts w:eastAsiaTheme="minorEastAsia"/>
        </w:rPr>
      </w:pPr>
      <w:ins w:id="137" w:author="Guannan Shen" w:date="2019-09-23T18:45:00Z">
        <w:r>
          <w:rPr>
            <w:rFonts w:eastAsiaTheme="minorEastAsia"/>
          </w:rPr>
          <w:t xml:space="preserve">For the next step, </w:t>
        </w:r>
      </w:ins>
      <w:ins w:id="138" w:author="Guannan Shen" w:date="2019-09-23T18:46:00Z">
        <w:r w:rsidR="0087230F">
          <w:rPr>
            <w:rFonts w:eastAsiaTheme="minorEastAsia"/>
          </w:rPr>
          <w:t>th</w:t>
        </w:r>
        <w:r w:rsidR="0039142B">
          <w:rPr>
            <w:rFonts w:eastAsiaTheme="minorEastAsia"/>
          </w:rPr>
          <w:t>e SmCCNet al</w:t>
        </w:r>
      </w:ins>
      <w:ins w:id="139" w:author="Guannan Shen" w:date="2019-09-23T18:47:00Z">
        <w:r w:rsidR="0039142B">
          <w:rPr>
            <w:rFonts w:eastAsiaTheme="minorEastAsia"/>
          </w:rPr>
          <w:t xml:space="preserve">gorithm will be applied on the global level of host-gut-transcriptome, genus </w:t>
        </w:r>
      </w:ins>
      <w:ins w:id="140" w:author="Guannan Shen" w:date="2019-09-23T18:48:00Z">
        <w:r w:rsidR="0039142B">
          <w:rPr>
            <w:rFonts w:eastAsiaTheme="minorEastAsia"/>
          </w:rPr>
          <w:t xml:space="preserve">level of microbiome and clinical phenotypes such as </w:t>
        </w:r>
      </w:ins>
      <w:ins w:id="141" w:author="Guannan Shen" w:date="2019-09-23T18:51:00Z">
        <w:r w:rsidR="0039142B">
          <w:rPr>
            <w:rFonts w:eastAsiaTheme="minorEastAsia"/>
          </w:rPr>
          <w:t xml:space="preserve">sCD14, </w:t>
        </w:r>
      </w:ins>
      <w:ins w:id="142" w:author="Guannan Shen" w:date="2019-09-23T18:48:00Z">
        <w:r w:rsidR="0039142B">
          <w:rPr>
            <w:rFonts w:eastAsiaTheme="minorEastAsia"/>
          </w:rPr>
          <w:t>LPS</w:t>
        </w:r>
      </w:ins>
      <w:ins w:id="143" w:author="Guannan Shen" w:date="2019-09-23T18:51:00Z">
        <w:r w:rsidR="0039142B">
          <w:rPr>
            <w:rFonts w:eastAsiaTheme="minorEastAsia"/>
          </w:rPr>
          <w:t xml:space="preserve"> and </w:t>
        </w:r>
      </w:ins>
      <w:ins w:id="144" w:author="Guannan Shen" w:date="2019-09-23T18:50:00Z">
        <w:r w:rsidR="0039142B" w:rsidRPr="0039142B">
          <w:rPr>
            <w:rFonts w:eastAsiaTheme="minorEastAsia"/>
          </w:rPr>
          <w:t xml:space="preserve">Lipoteichoic acid </w:t>
        </w:r>
        <w:r w:rsidR="0039142B">
          <w:rPr>
            <w:rFonts w:eastAsiaTheme="minorEastAsia"/>
          </w:rPr>
          <w:t>(</w:t>
        </w:r>
      </w:ins>
      <w:ins w:id="145" w:author="Guannan Shen" w:date="2019-09-23T18:49:00Z">
        <w:r w:rsidR="0039142B">
          <w:rPr>
            <w:rFonts w:eastAsiaTheme="minorEastAsia"/>
          </w:rPr>
          <w:t>LTA</w:t>
        </w:r>
      </w:ins>
      <w:ins w:id="146" w:author="Guannan Shen" w:date="2019-09-23T18:50:00Z">
        <w:r w:rsidR="0039142B">
          <w:rPr>
            <w:rFonts w:eastAsiaTheme="minorEastAsia"/>
          </w:rPr>
          <w:t>)</w:t>
        </w:r>
      </w:ins>
      <w:ins w:id="147" w:author="Guannan Shen" w:date="2019-09-23T18:51:00Z">
        <w:r w:rsidR="0039142B">
          <w:rPr>
            <w:rFonts w:eastAsiaTheme="minorEastAsia"/>
          </w:rPr>
          <w:t xml:space="preserve"> respectively. </w:t>
        </w:r>
        <w:r w:rsidR="00BF7B6B">
          <w:rPr>
            <w:rFonts w:eastAsiaTheme="minorEastAsia"/>
          </w:rPr>
          <w:t xml:space="preserve">Pathway analysis </w:t>
        </w:r>
      </w:ins>
      <w:ins w:id="148" w:author="Guannan Shen" w:date="2019-09-23T18:55:00Z">
        <w:r w:rsidR="00BF7B6B">
          <w:rPr>
            <w:rFonts w:eastAsiaTheme="minorEastAsia"/>
          </w:rPr>
          <w:t xml:space="preserve">of gene sets </w:t>
        </w:r>
      </w:ins>
      <w:ins w:id="149" w:author="Guannan Shen" w:date="2019-09-23T18:51:00Z">
        <w:r w:rsidR="00BF7B6B">
          <w:rPr>
            <w:rFonts w:eastAsiaTheme="minorEastAsia"/>
          </w:rPr>
          <w:t xml:space="preserve">and literature search on hubs </w:t>
        </w:r>
      </w:ins>
      <w:ins w:id="150" w:author="Guannan Shen" w:date="2019-09-23T18:52:00Z">
        <w:r w:rsidR="00BF7B6B">
          <w:rPr>
            <w:rFonts w:eastAsiaTheme="minorEastAsia"/>
          </w:rPr>
          <w:t>will be used to explore the biological mechanisms of generated sub-networks.</w:t>
        </w:r>
      </w:ins>
    </w:p>
    <w:p w14:paraId="64B736A4" w14:textId="20EE1947" w:rsidR="00BF7B6B" w:rsidRPr="00C7081D" w:rsidRDefault="00BF7B6B" w:rsidP="00C7081D">
      <w:pPr>
        <w:spacing w:line="360" w:lineRule="auto"/>
        <w:jc w:val="both"/>
        <w:rPr>
          <w:rFonts w:eastAsiaTheme="minorEastAsia"/>
        </w:rPr>
      </w:pPr>
      <w:ins w:id="151" w:author="Guannan Shen" w:date="2019-09-23T18:53:00Z">
        <w:r>
          <w:rPr>
            <w:rFonts w:eastAsiaTheme="minorEastAsia"/>
          </w:rPr>
          <w:t xml:space="preserve">Eventually, I will compare networks generated </w:t>
        </w:r>
      </w:ins>
      <w:ins w:id="152" w:author="Guannan Shen" w:date="2019-09-23T18:58:00Z">
        <w:r w:rsidR="004C4820">
          <w:rPr>
            <w:rFonts w:eastAsiaTheme="minorEastAsia"/>
          </w:rPr>
          <w:t>by</w:t>
        </w:r>
      </w:ins>
      <w:ins w:id="153" w:author="Guannan Shen" w:date="2019-09-23T18:53:00Z">
        <w:r>
          <w:rPr>
            <w:rFonts w:eastAsiaTheme="minorEastAsia"/>
          </w:rPr>
          <w:t xml:space="preserve"> </w:t>
        </w:r>
      </w:ins>
      <w:ins w:id="154" w:author="Guannan Shen" w:date="2019-09-23T18:54:00Z">
        <w:r>
          <w:rPr>
            <w:rFonts w:eastAsiaTheme="minorEastAsia"/>
          </w:rPr>
          <w:t xml:space="preserve">different thresholds </w:t>
        </w:r>
      </w:ins>
      <w:ins w:id="155" w:author="Guannan Shen" w:date="2019-09-23T18:55:00Z">
        <w:r w:rsidR="004C4820">
          <w:rPr>
            <w:rFonts w:eastAsiaTheme="minorEastAsia"/>
          </w:rPr>
          <w:t>in microbiome down-sampling process a</w:t>
        </w:r>
      </w:ins>
      <w:ins w:id="156" w:author="Guannan Shen" w:date="2019-09-23T18:56:00Z">
        <w:r w:rsidR="004C4820">
          <w:rPr>
            <w:rFonts w:eastAsiaTheme="minorEastAsia"/>
          </w:rPr>
          <w:t xml:space="preserve">nd networks generated </w:t>
        </w:r>
      </w:ins>
      <w:ins w:id="157" w:author="Guannan Shen" w:date="2019-09-23T18:58:00Z">
        <w:r w:rsidR="004C4820">
          <w:rPr>
            <w:rFonts w:eastAsiaTheme="minorEastAsia"/>
          </w:rPr>
          <w:t>by different hyperparameters of SmCCNet algorithm such as the sub-sampling</w:t>
        </w:r>
      </w:ins>
      <w:ins w:id="158" w:author="Guannan Shen" w:date="2019-09-23T18:59:00Z">
        <w:r w:rsidR="004C4820">
          <w:rPr>
            <w:rFonts w:eastAsiaTheme="minorEastAsia"/>
          </w:rPr>
          <w:t xml:space="preserve"> </w:t>
        </w:r>
      </w:ins>
      <w:ins w:id="159" w:author="Guannan Shen" w:date="2019-09-23T18:58:00Z">
        <w:r w:rsidR="004C4820">
          <w:rPr>
            <w:rFonts w:eastAsiaTheme="minorEastAsia"/>
          </w:rPr>
          <w:t>proportions</w:t>
        </w:r>
      </w:ins>
      <w:ins w:id="160" w:author="Guannan Shen" w:date="2019-09-23T18:59:00Z">
        <w:r w:rsidR="004C4820">
          <w:rPr>
            <w:rFonts w:eastAsiaTheme="minorEastAsia"/>
          </w:rPr>
          <w:t xml:space="preserve">, which </w:t>
        </w:r>
      </w:ins>
      <w:ins w:id="161" w:author="Guannan Shen" w:date="2019-09-23T19:00:00Z">
        <w:r w:rsidR="004C4820">
          <w:rPr>
            <w:rFonts w:eastAsiaTheme="minorEastAsia"/>
          </w:rPr>
          <w:t xml:space="preserve">hopefully </w:t>
        </w:r>
      </w:ins>
      <w:ins w:id="162" w:author="Guannan Shen" w:date="2019-09-23T18:59:00Z">
        <w:r w:rsidR="004C4820">
          <w:rPr>
            <w:rFonts w:eastAsiaTheme="minorEastAsia"/>
          </w:rPr>
          <w:t xml:space="preserve">will show </w:t>
        </w:r>
      </w:ins>
      <w:ins w:id="163" w:author="Guannan Shen" w:date="2019-09-23T19:00:00Z">
        <w:r w:rsidR="004C4820">
          <w:rPr>
            <w:rFonts w:eastAsiaTheme="minorEastAsia"/>
          </w:rPr>
          <w:t xml:space="preserve">the internal robustness of the SmCCNet pipeline when incorporating the microbiome data. </w:t>
        </w:r>
      </w:ins>
    </w:p>
    <w:p w14:paraId="33625F4E" w14:textId="6396E211" w:rsidR="00CF3A3F" w:rsidRPr="00C7081D" w:rsidRDefault="00CF3A3F" w:rsidP="00C7081D">
      <w:pPr>
        <w:pStyle w:val="Heading1"/>
        <w:rPr>
          <w:color w:val="000000" w:themeColor="text1"/>
        </w:rPr>
      </w:pPr>
      <w:bookmarkStart w:id="164" w:name="_Toc19020059"/>
      <w:r w:rsidRPr="00C7081D">
        <w:rPr>
          <w:color w:val="000000" w:themeColor="text1"/>
        </w:rPr>
        <w:t>References</w:t>
      </w:r>
      <w:bookmarkEnd w:id="164"/>
    </w:p>
    <w:p w14:paraId="656E5381" w14:textId="77777777" w:rsidR="00D81215" w:rsidRPr="00D81215" w:rsidRDefault="0002768E" w:rsidP="00D81215">
      <w:pPr>
        <w:pStyle w:val="EndNoteBibliography"/>
        <w:spacing w:after="240"/>
        <w:ind w:left="280" w:hanging="280"/>
      </w:pPr>
      <w:r>
        <w:fldChar w:fldCharType="begin"/>
      </w:r>
      <w:r>
        <w:instrText xml:space="preserve"> ADDIN EN.REFLIST </w:instrText>
      </w:r>
      <w:r>
        <w:fldChar w:fldCharType="separate"/>
      </w:r>
      <w:r w:rsidR="00D81215" w:rsidRPr="00D81215">
        <w:t>1.</w:t>
      </w:r>
      <w:r w:rsidR="00D81215" w:rsidRPr="00D81215">
        <w:tab/>
        <w:t xml:space="preserve">Crakes KR, Jiang G: </w:t>
      </w:r>
      <w:r w:rsidR="00D81215" w:rsidRPr="00D81215">
        <w:rPr>
          <w:b/>
        </w:rPr>
        <w:t>Gut Microbiome Alterations During HIV/SIV Infection: Implications for HIV Cure.</w:t>
      </w:r>
      <w:r w:rsidR="00D81215" w:rsidRPr="00D81215">
        <w:t xml:space="preserve"> </w:t>
      </w:r>
      <w:r w:rsidR="00D81215" w:rsidRPr="00D81215">
        <w:rPr>
          <w:i/>
        </w:rPr>
        <w:t xml:space="preserve">Front Microbiol </w:t>
      </w:r>
      <w:r w:rsidR="00D81215" w:rsidRPr="00D81215">
        <w:t xml:space="preserve">2019, </w:t>
      </w:r>
      <w:r w:rsidR="00D81215" w:rsidRPr="00D81215">
        <w:rPr>
          <w:b/>
        </w:rPr>
        <w:t>10:</w:t>
      </w:r>
      <w:r w:rsidR="00D81215" w:rsidRPr="00D81215">
        <w:t>1104.</w:t>
      </w:r>
    </w:p>
    <w:p w14:paraId="3453730C" w14:textId="77777777" w:rsidR="00D81215" w:rsidRPr="00D81215" w:rsidRDefault="00D81215" w:rsidP="00D81215">
      <w:pPr>
        <w:pStyle w:val="EndNoteBibliography"/>
        <w:spacing w:after="240"/>
        <w:ind w:left="280" w:hanging="280"/>
      </w:pPr>
      <w:r w:rsidRPr="00D81215">
        <w:t>2.</w:t>
      </w:r>
      <w:r w:rsidRPr="00D81215">
        <w:tab/>
        <w:t xml:space="preserve">Barr T, Sureshchandra S, Ruegger P, Zhang J, Ma W, Borneman J, Grant K, Messaoudi I: </w:t>
      </w:r>
      <w:r w:rsidRPr="00D81215">
        <w:rPr>
          <w:b/>
        </w:rPr>
        <w:t>Concurrent gut transcriptome and microbiota profiling following chronic ethanol consumption in nonhuman primates.</w:t>
      </w:r>
      <w:r w:rsidRPr="00D81215">
        <w:t xml:space="preserve"> </w:t>
      </w:r>
      <w:r w:rsidRPr="00D81215">
        <w:rPr>
          <w:i/>
        </w:rPr>
        <w:t xml:space="preserve">Gut Microbes </w:t>
      </w:r>
      <w:r w:rsidRPr="00D81215">
        <w:t xml:space="preserve">2018, </w:t>
      </w:r>
      <w:r w:rsidRPr="00D81215">
        <w:rPr>
          <w:b/>
        </w:rPr>
        <w:t>9:</w:t>
      </w:r>
      <w:r w:rsidRPr="00D81215">
        <w:t>338-356.</w:t>
      </w:r>
    </w:p>
    <w:p w14:paraId="782F6B17" w14:textId="77777777" w:rsidR="00D81215" w:rsidRPr="00D81215" w:rsidRDefault="00D81215" w:rsidP="00D81215">
      <w:pPr>
        <w:pStyle w:val="EndNoteBibliography"/>
        <w:spacing w:after="240"/>
        <w:ind w:left="280" w:hanging="280"/>
      </w:pPr>
      <w:r w:rsidRPr="00D81215">
        <w:t>3.</w:t>
      </w:r>
      <w:r w:rsidRPr="00D81215">
        <w:tab/>
        <w:t xml:space="preserve">Wang Q, Wang K, Wu W, Giannoulatou E, Ho JWK, Li L: </w:t>
      </w:r>
      <w:r w:rsidRPr="00D81215">
        <w:rPr>
          <w:b/>
        </w:rPr>
        <w:t>Host and microbiome multi-omics integration: applications and methodologies.</w:t>
      </w:r>
      <w:r w:rsidRPr="00D81215">
        <w:t xml:space="preserve"> </w:t>
      </w:r>
      <w:r w:rsidRPr="00D81215">
        <w:rPr>
          <w:i/>
        </w:rPr>
        <w:t xml:space="preserve">Biophys Rev </w:t>
      </w:r>
      <w:r w:rsidRPr="00D81215">
        <w:t xml:space="preserve">2019, </w:t>
      </w:r>
      <w:r w:rsidRPr="00D81215">
        <w:rPr>
          <w:b/>
        </w:rPr>
        <w:t>11:</w:t>
      </w:r>
      <w:r w:rsidRPr="00D81215">
        <w:t>55-65.</w:t>
      </w:r>
    </w:p>
    <w:p w14:paraId="1174A883" w14:textId="77777777" w:rsidR="00D81215" w:rsidRPr="00D81215" w:rsidRDefault="00D81215" w:rsidP="00D81215">
      <w:pPr>
        <w:pStyle w:val="EndNoteBibliography"/>
        <w:spacing w:after="240"/>
        <w:ind w:left="280" w:hanging="280"/>
      </w:pPr>
      <w:r w:rsidRPr="00D81215">
        <w:t>4.</w:t>
      </w:r>
      <w:r w:rsidRPr="00D81215">
        <w:tab/>
        <w:t xml:space="preserve">Byrd AL, Segre JA: </w:t>
      </w:r>
      <w:r w:rsidRPr="00D81215">
        <w:rPr>
          <w:b/>
        </w:rPr>
        <w:t>Integrating host gene expression and the microbiome to explore disease pathogenesis.</w:t>
      </w:r>
      <w:r w:rsidRPr="00D81215">
        <w:t xml:space="preserve"> </w:t>
      </w:r>
      <w:r w:rsidRPr="00D81215">
        <w:rPr>
          <w:i/>
        </w:rPr>
        <w:t xml:space="preserve">Genome Biol </w:t>
      </w:r>
      <w:r w:rsidRPr="00D81215">
        <w:t xml:space="preserve">2015, </w:t>
      </w:r>
      <w:r w:rsidRPr="00D81215">
        <w:rPr>
          <w:b/>
        </w:rPr>
        <w:t>16:</w:t>
      </w:r>
      <w:r w:rsidRPr="00D81215">
        <w:t>70.</w:t>
      </w:r>
    </w:p>
    <w:p w14:paraId="29F91F58" w14:textId="77777777" w:rsidR="00D81215" w:rsidRPr="00D81215" w:rsidRDefault="00D81215" w:rsidP="00D81215">
      <w:pPr>
        <w:pStyle w:val="EndNoteBibliography"/>
        <w:spacing w:after="240"/>
        <w:ind w:left="280" w:hanging="280"/>
      </w:pPr>
      <w:r w:rsidRPr="00D81215">
        <w:t>5.</w:t>
      </w:r>
      <w:r w:rsidRPr="00D81215">
        <w:tab/>
        <w:t xml:space="preserve">Dillon SM, Lee EJ, Kotter CV, Austin GL, Dong Z, Hecht DK, Gianella S, Siewe B, Smith DM, Landay AL, et al: </w:t>
      </w:r>
      <w:r w:rsidRPr="00D81215">
        <w:rPr>
          <w:b/>
        </w:rPr>
        <w:t>An altered intestinal mucosal microbiome in HIV-1 infection is associated with mucosal and systemic immune activation and endotoxemia.</w:t>
      </w:r>
      <w:r w:rsidRPr="00D81215">
        <w:t xml:space="preserve"> </w:t>
      </w:r>
      <w:r w:rsidRPr="00D81215">
        <w:rPr>
          <w:i/>
        </w:rPr>
        <w:t xml:space="preserve">Mucosal Immunol </w:t>
      </w:r>
      <w:r w:rsidRPr="00D81215">
        <w:t xml:space="preserve">2014, </w:t>
      </w:r>
      <w:r w:rsidRPr="00D81215">
        <w:rPr>
          <w:b/>
        </w:rPr>
        <w:t>7:</w:t>
      </w:r>
      <w:r w:rsidRPr="00D81215">
        <w:t>983-994.</w:t>
      </w:r>
    </w:p>
    <w:p w14:paraId="57A2F8E5" w14:textId="77777777" w:rsidR="00D81215" w:rsidRPr="00D81215" w:rsidRDefault="00D81215" w:rsidP="00D81215">
      <w:pPr>
        <w:pStyle w:val="EndNoteBibliography"/>
        <w:spacing w:after="240"/>
        <w:ind w:left="280" w:hanging="280"/>
      </w:pPr>
      <w:r w:rsidRPr="00D81215">
        <w:lastRenderedPageBreak/>
        <w:t>6.</w:t>
      </w:r>
      <w:r w:rsidRPr="00D81215">
        <w:tab/>
        <w:t xml:space="preserve">Dillon SM, Frank DN, Wilson CC: </w:t>
      </w:r>
      <w:r w:rsidRPr="00D81215">
        <w:rPr>
          <w:b/>
        </w:rPr>
        <w:t>The gut microbiome and HIV-1 pathogenesis: a two-way street.</w:t>
      </w:r>
      <w:r w:rsidRPr="00D81215">
        <w:t xml:space="preserve"> </w:t>
      </w:r>
      <w:r w:rsidRPr="00D81215">
        <w:rPr>
          <w:i/>
        </w:rPr>
        <w:t xml:space="preserve">AIDS </w:t>
      </w:r>
      <w:r w:rsidRPr="00D81215">
        <w:t xml:space="preserve">2016, </w:t>
      </w:r>
      <w:r w:rsidRPr="00D81215">
        <w:rPr>
          <w:b/>
        </w:rPr>
        <w:t>30:</w:t>
      </w:r>
      <w:r w:rsidRPr="00D81215">
        <w:t>2737-2751.</w:t>
      </w:r>
    </w:p>
    <w:p w14:paraId="27FD8946" w14:textId="77777777" w:rsidR="00D81215" w:rsidRPr="00D81215" w:rsidRDefault="00D81215" w:rsidP="00D81215">
      <w:pPr>
        <w:pStyle w:val="EndNoteBibliography"/>
        <w:spacing w:after="240"/>
        <w:ind w:left="280" w:hanging="280"/>
      </w:pPr>
      <w:r w:rsidRPr="00D81215">
        <w:t>7.</w:t>
      </w:r>
      <w:r w:rsidRPr="00D81215">
        <w:tab/>
        <w:t xml:space="preserve">Shi WJ, Zhuang Y, Russell PH, Hobbs BD, Parker MM, Castaldi PJ, Rudra P, Vestal B, Hersh CP, Saba LM, Kechris K: </w:t>
      </w:r>
      <w:r w:rsidRPr="00D81215">
        <w:rPr>
          <w:b/>
        </w:rPr>
        <w:t>Unsupervised discovery of phenotype specific multi-omics networks.</w:t>
      </w:r>
      <w:r w:rsidRPr="00D81215">
        <w:t xml:space="preserve"> </w:t>
      </w:r>
      <w:r w:rsidRPr="00D81215">
        <w:rPr>
          <w:i/>
        </w:rPr>
        <w:t xml:space="preserve">Bioinformatics </w:t>
      </w:r>
      <w:r w:rsidRPr="00D81215">
        <w:t>2019.</w:t>
      </w:r>
    </w:p>
    <w:p w14:paraId="638D82C4" w14:textId="77777777" w:rsidR="00D81215" w:rsidRPr="00D81215" w:rsidRDefault="00D81215" w:rsidP="00D81215">
      <w:pPr>
        <w:pStyle w:val="EndNoteBibliography"/>
        <w:spacing w:after="240"/>
        <w:ind w:left="280" w:hanging="280"/>
      </w:pPr>
      <w:r w:rsidRPr="00D81215">
        <w:t>8.</w:t>
      </w:r>
      <w:r w:rsidRPr="00D81215">
        <w:tab/>
        <w:t xml:space="preserve">Shive CL, Jiang W, Anthony DD, Lederman MM: </w:t>
      </w:r>
      <w:r w:rsidRPr="00D81215">
        <w:rPr>
          <w:b/>
        </w:rPr>
        <w:t>Soluble CD14 is a nonspecific marker of monocyte activation.</w:t>
      </w:r>
      <w:r w:rsidRPr="00D81215">
        <w:t xml:space="preserve"> </w:t>
      </w:r>
      <w:r w:rsidRPr="00D81215">
        <w:rPr>
          <w:i/>
        </w:rPr>
        <w:t xml:space="preserve">AIDS </w:t>
      </w:r>
      <w:r w:rsidRPr="00D81215">
        <w:t xml:space="preserve">2015, </w:t>
      </w:r>
      <w:r w:rsidRPr="00D81215">
        <w:rPr>
          <w:b/>
        </w:rPr>
        <w:t>29:</w:t>
      </w:r>
      <w:r w:rsidRPr="00D81215">
        <w:t>1263-1265.</w:t>
      </w:r>
    </w:p>
    <w:p w14:paraId="62FB101C" w14:textId="77777777" w:rsidR="00D81215" w:rsidRPr="00D81215" w:rsidRDefault="00D81215" w:rsidP="00D81215">
      <w:pPr>
        <w:pStyle w:val="EndNoteBibliography"/>
        <w:spacing w:after="240"/>
        <w:ind w:left="280" w:hanging="280"/>
      </w:pPr>
      <w:r w:rsidRPr="00D81215">
        <w:t>9.</w:t>
      </w:r>
      <w:r w:rsidRPr="00D81215">
        <w:tab/>
        <w:t xml:space="preserve">Huang S, Chaudhary K, Garmire LX: </w:t>
      </w:r>
      <w:r w:rsidRPr="00D81215">
        <w:rPr>
          <w:b/>
        </w:rPr>
        <w:t>More Is Better: Recent Progress in Multi-Omics Data Integration Methods.</w:t>
      </w:r>
      <w:r w:rsidRPr="00D81215">
        <w:t xml:space="preserve"> </w:t>
      </w:r>
      <w:r w:rsidRPr="00D81215">
        <w:rPr>
          <w:i/>
        </w:rPr>
        <w:t xml:space="preserve">Front Genet </w:t>
      </w:r>
      <w:r w:rsidRPr="00D81215">
        <w:t xml:space="preserve">2017, </w:t>
      </w:r>
      <w:r w:rsidRPr="00D81215">
        <w:rPr>
          <w:b/>
        </w:rPr>
        <w:t>8:</w:t>
      </w:r>
      <w:r w:rsidRPr="00D81215">
        <w:t>84.</w:t>
      </w:r>
    </w:p>
    <w:p w14:paraId="3D488484" w14:textId="77777777" w:rsidR="00D81215" w:rsidRPr="00D81215" w:rsidRDefault="00D81215" w:rsidP="00D81215">
      <w:pPr>
        <w:pStyle w:val="EndNoteBibliography"/>
        <w:spacing w:after="240"/>
        <w:ind w:left="280" w:hanging="280"/>
      </w:pPr>
      <w:r w:rsidRPr="00D81215">
        <w:t>10.</w:t>
      </w:r>
      <w:r w:rsidRPr="00D81215">
        <w:tab/>
        <w:t xml:space="preserve">Chong J, Xia J: </w:t>
      </w:r>
      <w:r w:rsidRPr="00D81215">
        <w:rPr>
          <w:b/>
        </w:rPr>
        <w:t>Computational Approaches for Integrative Analysis of the Metabolome and Microbiome.</w:t>
      </w:r>
      <w:r w:rsidRPr="00D81215">
        <w:t xml:space="preserve"> </w:t>
      </w:r>
      <w:r w:rsidRPr="00D81215">
        <w:rPr>
          <w:i/>
        </w:rPr>
        <w:t xml:space="preserve">Metabolites </w:t>
      </w:r>
      <w:r w:rsidRPr="00D81215">
        <w:t xml:space="preserve">2017, </w:t>
      </w:r>
      <w:r w:rsidRPr="00D81215">
        <w:rPr>
          <w:b/>
        </w:rPr>
        <w:t>7</w:t>
      </w:r>
      <w:r w:rsidRPr="00D81215">
        <w:t>.</w:t>
      </w:r>
    </w:p>
    <w:p w14:paraId="72ED4BCB" w14:textId="77777777" w:rsidR="00D81215" w:rsidRPr="00D81215" w:rsidRDefault="00D81215" w:rsidP="00D81215">
      <w:pPr>
        <w:pStyle w:val="EndNoteBibliography"/>
        <w:spacing w:after="240"/>
        <w:ind w:left="280" w:hanging="280"/>
      </w:pPr>
      <w:r w:rsidRPr="00D81215">
        <w:t>11.</w:t>
      </w:r>
      <w:r w:rsidRPr="00D81215">
        <w:tab/>
        <w:t xml:space="preserve">Faust K, Raes J: </w:t>
      </w:r>
      <w:r w:rsidRPr="00D81215">
        <w:rPr>
          <w:b/>
        </w:rPr>
        <w:t>Microbial interactions: from networks to models.</w:t>
      </w:r>
      <w:r w:rsidRPr="00D81215">
        <w:t xml:space="preserve"> </w:t>
      </w:r>
      <w:r w:rsidRPr="00D81215">
        <w:rPr>
          <w:i/>
        </w:rPr>
        <w:t xml:space="preserve">Nat Rev Microbiol </w:t>
      </w:r>
      <w:r w:rsidRPr="00D81215">
        <w:t xml:space="preserve">2012, </w:t>
      </w:r>
      <w:r w:rsidRPr="00D81215">
        <w:rPr>
          <w:b/>
        </w:rPr>
        <w:t>10:</w:t>
      </w:r>
      <w:r w:rsidRPr="00D81215">
        <w:t>538-550.</w:t>
      </w:r>
    </w:p>
    <w:p w14:paraId="7D7F4B6E" w14:textId="77777777" w:rsidR="00D81215" w:rsidRPr="00D81215" w:rsidRDefault="00D81215" w:rsidP="00D81215">
      <w:pPr>
        <w:pStyle w:val="EndNoteBibliography"/>
        <w:spacing w:after="240"/>
        <w:ind w:left="280" w:hanging="280"/>
      </w:pPr>
      <w:r w:rsidRPr="00D81215">
        <w:t>12.</w:t>
      </w:r>
      <w:r w:rsidRPr="00D81215">
        <w:tab/>
        <w:t xml:space="preserve">Pavlopoulos GA, Secrier M, Moschopoulos CN, Soldatos TG, Kossida S, Aerts J, Schneider R, Bagos PG: </w:t>
      </w:r>
      <w:r w:rsidRPr="00D81215">
        <w:rPr>
          <w:b/>
        </w:rPr>
        <w:t>Using graph theory to analyze biological networks.</w:t>
      </w:r>
      <w:r w:rsidRPr="00D81215">
        <w:t xml:space="preserve"> </w:t>
      </w:r>
      <w:r w:rsidRPr="00D81215">
        <w:rPr>
          <w:i/>
        </w:rPr>
        <w:t xml:space="preserve">BioData Min </w:t>
      </w:r>
      <w:r w:rsidRPr="00D81215">
        <w:t xml:space="preserve">2011, </w:t>
      </w:r>
      <w:r w:rsidRPr="00D81215">
        <w:rPr>
          <w:b/>
        </w:rPr>
        <w:t>4:</w:t>
      </w:r>
      <w:r w:rsidRPr="00D81215">
        <w:t>10.</w:t>
      </w:r>
    </w:p>
    <w:p w14:paraId="6B7B1839" w14:textId="77777777" w:rsidR="00D81215" w:rsidRPr="00D81215" w:rsidRDefault="00D81215" w:rsidP="00D81215">
      <w:pPr>
        <w:pStyle w:val="EndNoteBibliography"/>
        <w:spacing w:after="240"/>
        <w:ind w:left="280" w:hanging="280"/>
      </w:pPr>
      <w:r w:rsidRPr="00D81215">
        <w:t>13.</w:t>
      </w:r>
      <w:r w:rsidRPr="00D81215">
        <w:tab/>
        <w:t xml:space="preserve">Bauer E, Thiele I: </w:t>
      </w:r>
      <w:r w:rsidRPr="00D81215">
        <w:rPr>
          <w:b/>
        </w:rPr>
        <w:t>From Network Analysis to Functional Metabolic Modeling of the Human Gut Microbiota.</w:t>
      </w:r>
      <w:r w:rsidRPr="00D81215">
        <w:t xml:space="preserve"> </w:t>
      </w:r>
      <w:r w:rsidRPr="00D81215">
        <w:rPr>
          <w:i/>
        </w:rPr>
        <w:t xml:space="preserve">mSystems </w:t>
      </w:r>
      <w:r w:rsidRPr="00D81215">
        <w:t xml:space="preserve">2018, </w:t>
      </w:r>
      <w:r w:rsidRPr="00D81215">
        <w:rPr>
          <w:b/>
        </w:rPr>
        <w:t>3</w:t>
      </w:r>
      <w:r w:rsidRPr="00D81215">
        <w:t>.</w:t>
      </w:r>
    </w:p>
    <w:p w14:paraId="4E2515B0" w14:textId="77777777" w:rsidR="00D81215" w:rsidRPr="00D81215" w:rsidRDefault="00D81215" w:rsidP="00D81215">
      <w:pPr>
        <w:pStyle w:val="EndNoteBibliography"/>
        <w:spacing w:after="240"/>
        <w:ind w:left="280" w:hanging="280"/>
      </w:pPr>
      <w:r w:rsidRPr="00D81215">
        <w:t>14.</w:t>
      </w:r>
      <w:r w:rsidRPr="00D81215">
        <w:tab/>
        <w:t xml:space="preserve">Integrative HMPRNC: </w:t>
      </w:r>
      <w:r w:rsidRPr="00D81215">
        <w:rPr>
          <w:b/>
        </w:rPr>
        <w:t>The Integrative Human Microbiome Project.</w:t>
      </w:r>
      <w:r w:rsidRPr="00D81215">
        <w:t xml:space="preserve"> </w:t>
      </w:r>
      <w:r w:rsidRPr="00D81215">
        <w:rPr>
          <w:i/>
        </w:rPr>
        <w:t xml:space="preserve">Nature </w:t>
      </w:r>
      <w:r w:rsidRPr="00D81215">
        <w:t xml:space="preserve">2019, </w:t>
      </w:r>
      <w:r w:rsidRPr="00D81215">
        <w:rPr>
          <w:b/>
        </w:rPr>
        <w:t>569:</w:t>
      </w:r>
      <w:r w:rsidRPr="00D81215">
        <w:t>641-648.</w:t>
      </w:r>
    </w:p>
    <w:p w14:paraId="758AD0B7" w14:textId="77777777" w:rsidR="00D81215" w:rsidRPr="00D81215" w:rsidRDefault="00D81215" w:rsidP="00D81215">
      <w:pPr>
        <w:pStyle w:val="EndNoteBibliography"/>
        <w:spacing w:after="240"/>
        <w:ind w:left="280" w:hanging="280"/>
      </w:pPr>
      <w:r w:rsidRPr="00D81215">
        <w:t>15.</w:t>
      </w:r>
      <w:r w:rsidRPr="00D81215">
        <w:tab/>
        <w:t xml:space="preserve">Jovel J, Patterson J, Wang W, Hotte N, O'Keefe S, Mitchel T, Perry T, Kao D, Mason AL, Madsen KL, Wong GK: </w:t>
      </w:r>
      <w:r w:rsidRPr="00D81215">
        <w:rPr>
          <w:b/>
        </w:rPr>
        <w:t>Characterization of the Gut Microbiome Using 16S or Shotgun Metagenomics.</w:t>
      </w:r>
      <w:r w:rsidRPr="00D81215">
        <w:t xml:space="preserve"> </w:t>
      </w:r>
      <w:r w:rsidRPr="00D81215">
        <w:rPr>
          <w:i/>
        </w:rPr>
        <w:t xml:space="preserve">Front Microbiol </w:t>
      </w:r>
      <w:r w:rsidRPr="00D81215">
        <w:t xml:space="preserve">2016, </w:t>
      </w:r>
      <w:r w:rsidRPr="00D81215">
        <w:rPr>
          <w:b/>
        </w:rPr>
        <w:t>7:</w:t>
      </w:r>
      <w:r w:rsidRPr="00D81215">
        <w:t>459.</w:t>
      </w:r>
    </w:p>
    <w:p w14:paraId="6BC2560B" w14:textId="77777777" w:rsidR="00D81215" w:rsidRPr="00D81215" w:rsidRDefault="00D81215" w:rsidP="00D81215">
      <w:pPr>
        <w:pStyle w:val="EndNoteBibliography"/>
        <w:spacing w:after="240"/>
        <w:ind w:left="280" w:hanging="280"/>
      </w:pPr>
      <w:r w:rsidRPr="00D81215">
        <w:t>16.</w:t>
      </w:r>
      <w:r w:rsidRPr="00D81215">
        <w:tab/>
        <w:t xml:space="preserve">Goodrich JK, Di Rienzi SC, Poole AC, Koren O, Walters WA, Caporaso JG, Knight R, Ley RE: </w:t>
      </w:r>
      <w:r w:rsidRPr="00D81215">
        <w:rPr>
          <w:b/>
        </w:rPr>
        <w:t>Conducting a microbiome study.</w:t>
      </w:r>
      <w:r w:rsidRPr="00D81215">
        <w:t xml:space="preserve"> </w:t>
      </w:r>
      <w:r w:rsidRPr="00D81215">
        <w:rPr>
          <w:i/>
        </w:rPr>
        <w:t xml:space="preserve">Cell </w:t>
      </w:r>
      <w:r w:rsidRPr="00D81215">
        <w:t xml:space="preserve">2014, </w:t>
      </w:r>
      <w:r w:rsidRPr="00D81215">
        <w:rPr>
          <w:b/>
        </w:rPr>
        <w:t>158:</w:t>
      </w:r>
      <w:r w:rsidRPr="00D81215">
        <w:t>250-262.</w:t>
      </w:r>
    </w:p>
    <w:p w14:paraId="6B690043" w14:textId="77777777" w:rsidR="00D81215" w:rsidRPr="00D81215" w:rsidRDefault="00D81215" w:rsidP="00D81215">
      <w:pPr>
        <w:pStyle w:val="EndNoteBibliography"/>
        <w:spacing w:after="240"/>
        <w:ind w:left="280" w:hanging="280"/>
      </w:pPr>
      <w:r w:rsidRPr="00D81215">
        <w:t>17.</w:t>
      </w:r>
      <w:r w:rsidRPr="00D81215">
        <w:tab/>
        <w:t xml:space="preserve">Ames NJ, Ranucci A, Moriyama B, Wallen GR: </w:t>
      </w:r>
      <w:r w:rsidRPr="00D81215">
        <w:rPr>
          <w:b/>
        </w:rPr>
        <w:t>The Human Microbiome and Understanding the 16S rRNA Gene in Translational Nursing Science.</w:t>
      </w:r>
      <w:r w:rsidRPr="00D81215">
        <w:t xml:space="preserve"> </w:t>
      </w:r>
      <w:r w:rsidRPr="00D81215">
        <w:rPr>
          <w:i/>
        </w:rPr>
        <w:t xml:space="preserve">Nurs Res </w:t>
      </w:r>
      <w:r w:rsidRPr="00D81215">
        <w:t xml:space="preserve">2017, </w:t>
      </w:r>
      <w:r w:rsidRPr="00D81215">
        <w:rPr>
          <w:b/>
        </w:rPr>
        <w:t>66:</w:t>
      </w:r>
      <w:r w:rsidRPr="00D81215">
        <w:t>184-197.</w:t>
      </w:r>
    </w:p>
    <w:p w14:paraId="35C12706" w14:textId="77777777" w:rsidR="00D81215" w:rsidRPr="00D81215" w:rsidRDefault="00D81215" w:rsidP="00D81215">
      <w:pPr>
        <w:pStyle w:val="EndNoteBibliography"/>
        <w:spacing w:after="240"/>
        <w:ind w:left="280" w:hanging="280"/>
      </w:pPr>
      <w:r w:rsidRPr="00D81215">
        <w:t>18.</w:t>
      </w:r>
      <w:r w:rsidRPr="00D81215">
        <w:tab/>
        <w:t xml:space="preserve">Morgan XC, Huttenhower C: </w:t>
      </w:r>
      <w:r w:rsidRPr="00D81215">
        <w:rPr>
          <w:b/>
        </w:rPr>
        <w:t>Chapter 12: Human microbiome analysis.</w:t>
      </w:r>
      <w:r w:rsidRPr="00D81215">
        <w:t xml:space="preserve"> </w:t>
      </w:r>
      <w:r w:rsidRPr="00D81215">
        <w:rPr>
          <w:i/>
        </w:rPr>
        <w:t xml:space="preserve">PLoS Comput Biol </w:t>
      </w:r>
      <w:r w:rsidRPr="00D81215">
        <w:t xml:space="preserve">2012, </w:t>
      </w:r>
      <w:r w:rsidRPr="00D81215">
        <w:rPr>
          <w:b/>
        </w:rPr>
        <w:t>8:</w:t>
      </w:r>
      <w:r w:rsidRPr="00D81215">
        <w:t>e1002808.</w:t>
      </w:r>
    </w:p>
    <w:p w14:paraId="083AED90" w14:textId="77777777" w:rsidR="00D81215" w:rsidRPr="00D81215" w:rsidRDefault="00D81215" w:rsidP="00D81215">
      <w:pPr>
        <w:pStyle w:val="EndNoteBibliography"/>
        <w:spacing w:after="240"/>
        <w:ind w:left="280" w:hanging="280"/>
      </w:pPr>
      <w:r w:rsidRPr="00D81215">
        <w:t>19.</w:t>
      </w:r>
      <w:r w:rsidRPr="00D81215">
        <w:tab/>
        <w:t xml:space="preserve">Gloor GB, Macklaim JM, Pawlowsky-Glahn V, Egozcue JJ: </w:t>
      </w:r>
      <w:r w:rsidRPr="00D81215">
        <w:rPr>
          <w:b/>
        </w:rPr>
        <w:t>Microbiome Datasets Are Compositional: And This Is Not Optional.</w:t>
      </w:r>
      <w:r w:rsidRPr="00D81215">
        <w:t xml:space="preserve"> </w:t>
      </w:r>
      <w:r w:rsidRPr="00D81215">
        <w:rPr>
          <w:i/>
        </w:rPr>
        <w:t xml:space="preserve">Front Microbiol </w:t>
      </w:r>
      <w:r w:rsidRPr="00D81215">
        <w:t xml:space="preserve">2017, </w:t>
      </w:r>
      <w:r w:rsidRPr="00D81215">
        <w:rPr>
          <w:b/>
        </w:rPr>
        <w:t>8:</w:t>
      </w:r>
      <w:r w:rsidRPr="00D81215">
        <w:t>2224.</w:t>
      </w:r>
    </w:p>
    <w:p w14:paraId="0F1FEC44" w14:textId="77777777" w:rsidR="00D81215" w:rsidRPr="00D81215" w:rsidRDefault="00D81215" w:rsidP="00D81215">
      <w:pPr>
        <w:pStyle w:val="EndNoteBibliography"/>
        <w:spacing w:after="240"/>
        <w:ind w:left="280" w:hanging="280"/>
      </w:pPr>
      <w:r w:rsidRPr="00D81215">
        <w:t>20.</w:t>
      </w:r>
      <w:r w:rsidRPr="00D81215">
        <w:tab/>
        <w:t xml:space="preserve">Weiss S, Xu ZZ, Peddada S, Amir A, Bittinger K, Gonzalez A, Lozupone C, Zaneveld JR, Vazquez-Baeza Y, Birmingham A, et al: </w:t>
      </w:r>
      <w:r w:rsidRPr="00D81215">
        <w:rPr>
          <w:b/>
        </w:rPr>
        <w:t>Normalization and microbial differential abundance strategies depend upon data characteristics.</w:t>
      </w:r>
      <w:r w:rsidRPr="00D81215">
        <w:t xml:space="preserve"> </w:t>
      </w:r>
      <w:r w:rsidRPr="00D81215">
        <w:rPr>
          <w:i/>
        </w:rPr>
        <w:t xml:space="preserve">Microbiome </w:t>
      </w:r>
      <w:r w:rsidRPr="00D81215">
        <w:t xml:space="preserve">2017, </w:t>
      </w:r>
      <w:r w:rsidRPr="00D81215">
        <w:rPr>
          <w:b/>
        </w:rPr>
        <w:t>5:</w:t>
      </w:r>
      <w:r w:rsidRPr="00D81215">
        <w:t>27.</w:t>
      </w:r>
    </w:p>
    <w:p w14:paraId="60EFCF32" w14:textId="77777777" w:rsidR="00D81215" w:rsidRPr="00D81215" w:rsidRDefault="00D81215" w:rsidP="00D81215">
      <w:pPr>
        <w:pStyle w:val="EndNoteBibliography"/>
        <w:spacing w:after="240"/>
        <w:ind w:left="280" w:hanging="280"/>
      </w:pPr>
      <w:r w:rsidRPr="00D81215">
        <w:t>21.</w:t>
      </w:r>
      <w:r w:rsidRPr="00D81215">
        <w:tab/>
        <w:t xml:space="preserve">Lowe R, Shirley N, Bleackley M, Dolan S, Shafee T: </w:t>
      </w:r>
      <w:r w:rsidRPr="00D81215">
        <w:rPr>
          <w:b/>
        </w:rPr>
        <w:t>Transcriptomics technologies.</w:t>
      </w:r>
      <w:r w:rsidRPr="00D81215">
        <w:t xml:space="preserve"> </w:t>
      </w:r>
      <w:r w:rsidRPr="00D81215">
        <w:rPr>
          <w:i/>
        </w:rPr>
        <w:t xml:space="preserve">PLoS Comput Biol </w:t>
      </w:r>
      <w:r w:rsidRPr="00D81215">
        <w:t xml:space="preserve">2017, </w:t>
      </w:r>
      <w:r w:rsidRPr="00D81215">
        <w:rPr>
          <w:b/>
        </w:rPr>
        <w:t>13:</w:t>
      </w:r>
      <w:r w:rsidRPr="00D81215">
        <w:t>e1005457.</w:t>
      </w:r>
    </w:p>
    <w:p w14:paraId="12CF7F23" w14:textId="77777777" w:rsidR="00D81215" w:rsidRPr="00D81215" w:rsidRDefault="00D81215" w:rsidP="00D81215">
      <w:pPr>
        <w:pStyle w:val="EndNoteBibliography"/>
        <w:spacing w:after="240"/>
        <w:ind w:left="280" w:hanging="280"/>
      </w:pPr>
      <w:r w:rsidRPr="00D81215">
        <w:lastRenderedPageBreak/>
        <w:t>22.</w:t>
      </w:r>
      <w:r w:rsidRPr="00D81215">
        <w:tab/>
        <w:t xml:space="preserve">Sandler NG, Wand H, Roque A, Law M, Nason MC, Nixon DE, Pedersen C, Ruxrungtham K, Lewin SR, Emery S, et al: </w:t>
      </w:r>
      <w:r w:rsidRPr="00D81215">
        <w:rPr>
          <w:b/>
        </w:rPr>
        <w:t>Plasma levels of soluble CD14 independently predict mortality in HIV infection.</w:t>
      </w:r>
      <w:r w:rsidRPr="00D81215">
        <w:t xml:space="preserve"> </w:t>
      </w:r>
      <w:r w:rsidRPr="00D81215">
        <w:rPr>
          <w:i/>
        </w:rPr>
        <w:t xml:space="preserve">J Infect Dis </w:t>
      </w:r>
      <w:r w:rsidRPr="00D81215">
        <w:t xml:space="preserve">2011, </w:t>
      </w:r>
      <w:r w:rsidRPr="00D81215">
        <w:rPr>
          <w:b/>
        </w:rPr>
        <w:t>203:</w:t>
      </w:r>
      <w:r w:rsidRPr="00D81215">
        <w:t>780-790.</w:t>
      </w:r>
    </w:p>
    <w:p w14:paraId="71487F14" w14:textId="77777777" w:rsidR="00D81215" w:rsidRPr="00D81215" w:rsidRDefault="00D81215" w:rsidP="00D81215">
      <w:pPr>
        <w:pStyle w:val="EndNoteBibliography"/>
        <w:spacing w:after="240"/>
        <w:ind w:left="280" w:hanging="280"/>
      </w:pPr>
      <w:r w:rsidRPr="00D81215">
        <w:t>23.</w:t>
      </w:r>
      <w:r w:rsidRPr="00D81215">
        <w:tab/>
        <w:t xml:space="preserve">Lien E, Aukrust P, Sundan A, Muller F, Froland SS, Espevik T: </w:t>
      </w:r>
      <w:r w:rsidRPr="00D81215">
        <w:rPr>
          <w:b/>
        </w:rPr>
        <w:t>Elevated levels of serum-soluble CD14 in human immunodeficiency virus type 1 (HIV-1) infection: correlation to disease progression and clinical events.</w:t>
      </w:r>
      <w:r w:rsidRPr="00D81215">
        <w:t xml:space="preserve"> </w:t>
      </w:r>
      <w:r w:rsidRPr="00D81215">
        <w:rPr>
          <w:i/>
        </w:rPr>
        <w:t xml:space="preserve">Blood </w:t>
      </w:r>
      <w:r w:rsidRPr="00D81215">
        <w:t xml:space="preserve">1998, </w:t>
      </w:r>
      <w:r w:rsidRPr="00D81215">
        <w:rPr>
          <w:b/>
        </w:rPr>
        <w:t>92:</w:t>
      </w:r>
      <w:r w:rsidRPr="00D81215">
        <w:t>2084-2092.</w:t>
      </w:r>
    </w:p>
    <w:p w14:paraId="192DA098" w14:textId="77777777" w:rsidR="00D81215" w:rsidRPr="00D81215" w:rsidRDefault="00D81215" w:rsidP="00D81215">
      <w:pPr>
        <w:pStyle w:val="EndNoteBibliography"/>
        <w:spacing w:after="240"/>
        <w:ind w:left="280" w:hanging="280"/>
      </w:pPr>
      <w:r w:rsidRPr="00D81215">
        <w:t>24.</w:t>
      </w:r>
      <w:r w:rsidRPr="00D81215">
        <w:tab/>
        <w:t xml:space="preserve">Ruan JW, Statt S, Huang CT, Tsai YT, Kuo CC, Chan HL, Liao YC, Tan TH, Kao CY: </w:t>
      </w:r>
      <w:r w:rsidRPr="00D81215">
        <w:rPr>
          <w:b/>
        </w:rPr>
        <w:t>Dual-specificity phosphatase 6 deficiency regulates gut microbiome and transcriptome response against diet-induced obesity in mice.</w:t>
      </w:r>
      <w:r w:rsidRPr="00D81215">
        <w:t xml:space="preserve"> </w:t>
      </w:r>
      <w:r w:rsidRPr="00D81215">
        <w:rPr>
          <w:i/>
        </w:rPr>
        <w:t xml:space="preserve">Nat Microbiol </w:t>
      </w:r>
      <w:r w:rsidRPr="00D81215">
        <w:t xml:space="preserve">2016, </w:t>
      </w:r>
      <w:r w:rsidRPr="00D81215">
        <w:rPr>
          <w:b/>
        </w:rPr>
        <w:t>2:</w:t>
      </w:r>
      <w:r w:rsidRPr="00D81215">
        <w:t>16220.</w:t>
      </w:r>
    </w:p>
    <w:p w14:paraId="0F3749BA" w14:textId="77777777" w:rsidR="00D81215" w:rsidRPr="00D81215" w:rsidRDefault="00D81215" w:rsidP="00D81215">
      <w:pPr>
        <w:pStyle w:val="EndNoteBibliography"/>
        <w:spacing w:after="240"/>
        <w:ind w:left="280" w:hanging="280"/>
      </w:pPr>
      <w:r w:rsidRPr="00D81215">
        <w:t>25.</w:t>
      </w:r>
      <w:r w:rsidRPr="00D81215">
        <w:tab/>
        <w:t xml:space="preserve">Morgan XC, Kabakchiev B, Waldron L, Tyler AD, Tickle TL, Milgrom R, Stempak JM, Gevers D, Xavier RJ, Silverberg MS, Huttenhower C: </w:t>
      </w:r>
      <w:r w:rsidRPr="00D81215">
        <w:rPr>
          <w:b/>
        </w:rPr>
        <w:t>Associations between host gene expression, the mucosal microbiome, and clinical outcome in the pelvic pouch of patients with inflammatory bowel disease.</w:t>
      </w:r>
      <w:r w:rsidRPr="00D81215">
        <w:t xml:space="preserve"> </w:t>
      </w:r>
      <w:r w:rsidRPr="00D81215">
        <w:rPr>
          <w:i/>
        </w:rPr>
        <w:t xml:space="preserve">Genome Biol </w:t>
      </w:r>
      <w:r w:rsidRPr="00D81215">
        <w:t xml:space="preserve">2015, </w:t>
      </w:r>
      <w:r w:rsidRPr="00D81215">
        <w:rPr>
          <w:b/>
        </w:rPr>
        <w:t>16:</w:t>
      </w:r>
      <w:r w:rsidRPr="00D81215">
        <w:t>67.</w:t>
      </w:r>
    </w:p>
    <w:p w14:paraId="75C146BA" w14:textId="77777777" w:rsidR="00D81215" w:rsidRPr="00D81215" w:rsidRDefault="00D81215" w:rsidP="00D81215">
      <w:pPr>
        <w:pStyle w:val="EndNoteBibliography"/>
        <w:spacing w:after="240"/>
        <w:ind w:left="280" w:hanging="280"/>
      </w:pPr>
      <w:r w:rsidRPr="00D81215">
        <w:t>26.</w:t>
      </w:r>
      <w:r w:rsidRPr="00D81215">
        <w:tab/>
        <w:t xml:space="preserve">Castro-Nallar E, Shen Y, Freishtat RJ, Perez-Losada M, Manimaran S, Liu G, Johnson WE, Crandall KA: </w:t>
      </w:r>
      <w:r w:rsidRPr="00D81215">
        <w:rPr>
          <w:b/>
        </w:rPr>
        <w:t>Integrating microbial and host transcriptomics to characterize asthma-associated microbial communities.</w:t>
      </w:r>
      <w:r w:rsidRPr="00D81215">
        <w:t xml:space="preserve"> </w:t>
      </w:r>
      <w:r w:rsidRPr="00D81215">
        <w:rPr>
          <w:i/>
        </w:rPr>
        <w:t xml:space="preserve">BMC Med Genomics </w:t>
      </w:r>
      <w:r w:rsidRPr="00D81215">
        <w:t xml:space="preserve">2015, </w:t>
      </w:r>
      <w:r w:rsidRPr="00D81215">
        <w:rPr>
          <w:b/>
        </w:rPr>
        <w:t>8:</w:t>
      </w:r>
      <w:r w:rsidRPr="00D81215">
        <w:t>50.</w:t>
      </w:r>
    </w:p>
    <w:p w14:paraId="736C2442" w14:textId="77777777" w:rsidR="00D81215" w:rsidRPr="00D81215" w:rsidRDefault="00D81215" w:rsidP="00D81215">
      <w:pPr>
        <w:pStyle w:val="EndNoteBibliography"/>
        <w:spacing w:after="240"/>
        <w:ind w:left="280" w:hanging="280"/>
      </w:pPr>
      <w:r w:rsidRPr="00D81215">
        <w:t>27.</w:t>
      </w:r>
      <w:r w:rsidRPr="00D81215">
        <w:tab/>
        <w:t xml:space="preserve">Perez-Losada M, Castro-Nallar E, Bendall ML, Freishtat RJ, Crandall KA: </w:t>
      </w:r>
      <w:r w:rsidRPr="00D81215">
        <w:rPr>
          <w:b/>
        </w:rPr>
        <w:t>Dual Transcriptomic Profiling of Host and Microbiota during Health and Disease in Pediatric Asthma.</w:t>
      </w:r>
      <w:r w:rsidRPr="00D81215">
        <w:t xml:space="preserve"> </w:t>
      </w:r>
      <w:r w:rsidRPr="00D81215">
        <w:rPr>
          <w:i/>
        </w:rPr>
        <w:t xml:space="preserve">PLoS One </w:t>
      </w:r>
      <w:r w:rsidRPr="00D81215">
        <w:t xml:space="preserve">2015, </w:t>
      </w:r>
      <w:r w:rsidRPr="00D81215">
        <w:rPr>
          <w:b/>
        </w:rPr>
        <w:t>10:</w:t>
      </w:r>
      <w:r w:rsidRPr="00D81215">
        <w:t>e0131819.</w:t>
      </w:r>
    </w:p>
    <w:p w14:paraId="342F4F25" w14:textId="77777777" w:rsidR="00D81215" w:rsidRPr="00D81215" w:rsidRDefault="00D81215" w:rsidP="00D81215">
      <w:pPr>
        <w:pStyle w:val="EndNoteBibliography"/>
        <w:spacing w:after="240"/>
        <w:ind w:left="280" w:hanging="280"/>
      </w:pPr>
      <w:r w:rsidRPr="00D81215">
        <w:t>28.</w:t>
      </w:r>
      <w:r w:rsidRPr="00D81215">
        <w:tab/>
        <w:t xml:space="preserve">Langelier C, Kalantar KL, Moazed F, Wilson MR, Crawford ED, Deiss T, Belzer A, Bolourchi S, Caldera S, Fung M, et al: </w:t>
      </w:r>
      <w:r w:rsidRPr="00D81215">
        <w:rPr>
          <w:b/>
        </w:rPr>
        <w:t>Integrating host response and unbiased microbe detection for lower respiratory tract infection diagnosis in critically ill adults.</w:t>
      </w:r>
      <w:r w:rsidRPr="00D81215">
        <w:t xml:space="preserve"> </w:t>
      </w:r>
      <w:r w:rsidRPr="00D81215">
        <w:rPr>
          <w:i/>
        </w:rPr>
        <w:t xml:space="preserve">Proc Natl Acad Sci U S A </w:t>
      </w:r>
      <w:r w:rsidRPr="00D81215">
        <w:t xml:space="preserve">2018, </w:t>
      </w:r>
      <w:r w:rsidRPr="00D81215">
        <w:rPr>
          <w:b/>
        </w:rPr>
        <w:t>115:</w:t>
      </w:r>
      <w:r w:rsidRPr="00D81215">
        <w:t>E12353-E12362.</w:t>
      </w:r>
    </w:p>
    <w:p w14:paraId="016839C8" w14:textId="77777777" w:rsidR="00D81215" w:rsidRPr="00D81215" w:rsidRDefault="00D81215" w:rsidP="00D81215">
      <w:pPr>
        <w:pStyle w:val="EndNoteBibliography"/>
        <w:spacing w:after="240"/>
        <w:ind w:left="280" w:hanging="280"/>
      </w:pPr>
      <w:r w:rsidRPr="00D81215">
        <w:t>29.</w:t>
      </w:r>
      <w:r w:rsidRPr="00D81215">
        <w:tab/>
        <w:t xml:space="preserve">Langfelder P, Horvath S: </w:t>
      </w:r>
      <w:r w:rsidRPr="00D81215">
        <w:rPr>
          <w:b/>
        </w:rPr>
        <w:t>WGCNA: an R package for weighted correlation network analysis.</w:t>
      </w:r>
      <w:r w:rsidRPr="00D81215">
        <w:t xml:space="preserve"> </w:t>
      </w:r>
      <w:r w:rsidRPr="00D81215">
        <w:rPr>
          <w:i/>
        </w:rPr>
        <w:t xml:space="preserve">BMC Bioinformatics </w:t>
      </w:r>
      <w:r w:rsidRPr="00D81215">
        <w:t xml:space="preserve">2008, </w:t>
      </w:r>
      <w:r w:rsidRPr="00D81215">
        <w:rPr>
          <w:b/>
        </w:rPr>
        <w:t>9:</w:t>
      </w:r>
      <w:r w:rsidRPr="00D81215">
        <w:t>559.</w:t>
      </w:r>
    </w:p>
    <w:p w14:paraId="64C789B7" w14:textId="77777777" w:rsidR="00D81215" w:rsidRPr="00D81215" w:rsidRDefault="00D81215" w:rsidP="00D81215">
      <w:pPr>
        <w:pStyle w:val="EndNoteBibliography"/>
        <w:spacing w:after="240"/>
        <w:ind w:left="280" w:hanging="280"/>
      </w:pPr>
      <w:r w:rsidRPr="00D81215">
        <w:t>30.</w:t>
      </w:r>
      <w:r w:rsidRPr="00D81215">
        <w:tab/>
        <w:t xml:space="preserve">Zhu X, Gerstein M, Snyder M: </w:t>
      </w:r>
      <w:r w:rsidRPr="00D81215">
        <w:rPr>
          <w:b/>
        </w:rPr>
        <w:t>Getting connected: analysis and principles of biological networks.</w:t>
      </w:r>
      <w:r w:rsidRPr="00D81215">
        <w:t xml:space="preserve"> </w:t>
      </w:r>
      <w:r w:rsidRPr="00D81215">
        <w:rPr>
          <w:i/>
        </w:rPr>
        <w:t xml:space="preserve">Genes Dev </w:t>
      </w:r>
      <w:r w:rsidRPr="00D81215">
        <w:t xml:space="preserve">2007, </w:t>
      </w:r>
      <w:r w:rsidRPr="00D81215">
        <w:rPr>
          <w:b/>
        </w:rPr>
        <w:t>21:</w:t>
      </w:r>
      <w:r w:rsidRPr="00D81215">
        <w:t>1010-1024.</w:t>
      </w:r>
    </w:p>
    <w:p w14:paraId="58A567FE" w14:textId="77777777" w:rsidR="00D81215" w:rsidRPr="00D81215" w:rsidRDefault="00D81215" w:rsidP="00D81215">
      <w:pPr>
        <w:pStyle w:val="EndNoteBibliography"/>
        <w:spacing w:after="240"/>
        <w:ind w:left="280" w:hanging="280"/>
      </w:pPr>
      <w:r w:rsidRPr="00D81215">
        <w:t>31.</w:t>
      </w:r>
      <w:r w:rsidRPr="00D81215">
        <w:tab/>
        <w:t xml:space="preserve">Jackson MA, Bonder MJ, Kuncheva Z, Zierer J, Fu J, Kurilshikov A, Wijmenga C, Zhernakova A, Bell JT, Spector TD, Steves CJ: </w:t>
      </w:r>
      <w:r w:rsidRPr="00D81215">
        <w:rPr>
          <w:b/>
        </w:rPr>
        <w:t>Detection of stable community structures within gut microbiota co-occurrence networks from different human populations.</w:t>
      </w:r>
      <w:r w:rsidRPr="00D81215">
        <w:t xml:space="preserve"> </w:t>
      </w:r>
      <w:r w:rsidRPr="00D81215">
        <w:rPr>
          <w:i/>
        </w:rPr>
        <w:t xml:space="preserve">PeerJ </w:t>
      </w:r>
      <w:r w:rsidRPr="00D81215">
        <w:t xml:space="preserve">2018, </w:t>
      </w:r>
      <w:r w:rsidRPr="00D81215">
        <w:rPr>
          <w:b/>
        </w:rPr>
        <w:t>6:</w:t>
      </w:r>
      <w:r w:rsidRPr="00D81215">
        <w:t>e4303.</w:t>
      </w:r>
    </w:p>
    <w:p w14:paraId="0DDE4F6B" w14:textId="77777777" w:rsidR="00D81215" w:rsidRPr="00D81215" w:rsidRDefault="00D81215" w:rsidP="00D81215">
      <w:pPr>
        <w:pStyle w:val="EndNoteBibliography"/>
        <w:spacing w:after="240"/>
        <w:ind w:left="280" w:hanging="280"/>
      </w:pPr>
      <w:r w:rsidRPr="00D81215">
        <w:t>32.</w:t>
      </w:r>
      <w:r w:rsidRPr="00D81215">
        <w:tab/>
        <w:t xml:space="preserve">Witten DM, Tibshirani RJ: </w:t>
      </w:r>
      <w:r w:rsidRPr="00D81215">
        <w:rPr>
          <w:b/>
        </w:rPr>
        <w:t>Extension of Sparse Canonical Correlation Analysis with Applications to Genomic Data.</w:t>
      </w:r>
      <w:r w:rsidRPr="00D81215">
        <w:t xml:space="preserve"> </w:t>
      </w:r>
      <w:r w:rsidRPr="00D81215">
        <w:rPr>
          <w:i/>
        </w:rPr>
        <w:t xml:space="preserve">Statistical Applications in Genetics and Molecular Biology </w:t>
      </w:r>
      <w:r w:rsidRPr="00D81215">
        <w:t xml:space="preserve">2009, </w:t>
      </w:r>
      <w:r w:rsidRPr="00D81215">
        <w:rPr>
          <w:b/>
        </w:rPr>
        <w:t>8</w:t>
      </w:r>
      <w:r w:rsidRPr="00D81215">
        <w:t>.</w:t>
      </w:r>
    </w:p>
    <w:p w14:paraId="4CDF668B" w14:textId="77777777" w:rsidR="00D81215" w:rsidRPr="00D81215" w:rsidRDefault="00D81215" w:rsidP="00D81215">
      <w:pPr>
        <w:pStyle w:val="EndNoteBibliography"/>
        <w:spacing w:after="240"/>
        <w:ind w:left="280" w:hanging="280"/>
      </w:pPr>
      <w:r w:rsidRPr="00D81215">
        <w:t>33.</w:t>
      </w:r>
      <w:r w:rsidRPr="00D81215">
        <w:tab/>
        <w:t xml:space="preserve">Parkhomenko E, Tritchler D, Beyene J: </w:t>
      </w:r>
      <w:r w:rsidRPr="00D81215">
        <w:rPr>
          <w:b/>
        </w:rPr>
        <w:t>Sparse canonical correlation analysis with application to genomic data integration.</w:t>
      </w:r>
      <w:r w:rsidRPr="00D81215">
        <w:t xml:space="preserve"> </w:t>
      </w:r>
      <w:r w:rsidRPr="00D81215">
        <w:rPr>
          <w:i/>
        </w:rPr>
        <w:t xml:space="preserve">Stat Appl Genet Mol Biol </w:t>
      </w:r>
      <w:r w:rsidRPr="00D81215">
        <w:t xml:space="preserve">2009, </w:t>
      </w:r>
      <w:r w:rsidRPr="00D81215">
        <w:rPr>
          <w:b/>
        </w:rPr>
        <w:t>8:</w:t>
      </w:r>
      <w:r w:rsidRPr="00D81215">
        <w:t>Article 1.</w:t>
      </w:r>
    </w:p>
    <w:p w14:paraId="5B1E128F" w14:textId="77777777" w:rsidR="00D81215" w:rsidRPr="00D81215" w:rsidRDefault="00D81215" w:rsidP="00D81215">
      <w:pPr>
        <w:pStyle w:val="EndNoteBibliography"/>
        <w:spacing w:after="240"/>
        <w:ind w:left="280" w:hanging="280"/>
      </w:pPr>
      <w:r w:rsidRPr="00D81215">
        <w:t>34.</w:t>
      </w:r>
      <w:r w:rsidRPr="00D81215">
        <w:tab/>
        <w:t xml:space="preserve">Hotelling H: </w:t>
      </w:r>
      <w:r w:rsidRPr="00D81215">
        <w:rPr>
          <w:b/>
        </w:rPr>
        <w:t>Relations between two sets of variants.</w:t>
      </w:r>
      <w:r w:rsidRPr="00D81215">
        <w:t xml:space="preserve"> </w:t>
      </w:r>
      <w:r w:rsidRPr="00D81215">
        <w:rPr>
          <w:i/>
        </w:rPr>
        <w:t xml:space="preserve">Biometrika </w:t>
      </w:r>
      <w:r w:rsidRPr="00D81215">
        <w:t xml:space="preserve">1936, </w:t>
      </w:r>
      <w:r w:rsidRPr="00D81215">
        <w:rPr>
          <w:b/>
        </w:rPr>
        <w:t>28:</w:t>
      </w:r>
      <w:r w:rsidRPr="00D81215">
        <w:t>321-377.</w:t>
      </w:r>
    </w:p>
    <w:p w14:paraId="472F0CDE" w14:textId="77777777" w:rsidR="00D81215" w:rsidRPr="00D81215" w:rsidRDefault="00D81215" w:rsidP="00D81215">
      <w:pPr>
        <w:pStyle w:val="EndNoteBibliography"/>
        <w:spacing w:after="240"/>
        <w:ind w:left="280" w:hanging="280"/>
      </w:pPr>
      <w:r w:rsidRPr="00D81215">
        <w:t>35.</w:t>
      </w:r>
      <w:r w:rsidRPr="00D81215">
        <w:tab/>
        <w:t xml:space="preserve">Lin D, Calhoun VD, Wang YP: </w:t>
      </w:r>
      <w:r w:rsidRPr="00D81215">
        <w:rPr>
          <w:b/>
        </w:rPr>
        <w:t>Correspondence between fMRI and SNP data by group sparse canonical correlation analysis.</w:t>
      </w:r>
      <w:r w:rsidRPr="00D81215">
        <w:t xml:space="preserve"> </w:t>
      </w:r>
      <w:r w:rsidRPr="00D81215">
        <w:rPr>
          <w:i/>
        </w:rPr>
        <w:t xml:space="preserve">Med Image Anal </w:t>
      </w:r>
      <w:r w:rsidRPr="00D81215">
        <w:t xml:space="preserve">2014, </w:t>
      </w:r>
      <w:r w:rsidRPr="00D81215">
        <w:rPr>
          <w:b/>
        </w:rPr>
        <w:t>18:</w:t>
      </w:r>
      <w:r w:rsidRPr="00D81215">
        <w:t>891-902.</w:t>
      </w:r>
    </w:p>
    <w:p w14:paraId="41DB24ED" w14:textId="77777777" w:rsidR="00D81215" w:rsidRPr="00D81215" w:rsidRDefault="00D81215" w:rsidP="00D81215">
      <w:pPr>
        <w:pStyle w:val="EndNoteBibliography"/>
        <w:spacing w:after="240"/>
        <w:ind w:left="280" w:hanging="280"/>
      </w:pPr>
      <w:r w:rsidRPr="00D81215">
        <w:lastRenderedPageBreak/>
        <w:t>36.</w:t>
      </w:r>
      <w:r w:rsidRPr="00D81215">
        <w:tab/>
        <w:t xml:space="preserve">Chen J, Bushman FD, Lewis JD, Wu GD, Li H: </w:t>
      </w:r>
      <w:r w:rsidRPr="00D81215">
        <w:rPr>
          <w:b/>
        </w:rPr>
        <w:t>Structure-constrained sparse canonical correlation analysis with an application to microbiome data analysis.</w:t>
      </w:r>
      <w:r w:rsidRPr="00D81215">
        <w:t xml:space="preserve"> </w:t>
      </w:r>
      <w:r w:rsidRPr="00D81215">
        <w:rPr>
          <w:i/>
        </w:rPr>
        <w:t xml:space="preserve">Biostatistics </w:t>
      </w:r>
      <w:r w:rsidRPr="00D81215">
        <w:t xml:space="preserve">2013, </w:t>
      </w:r>
      <w:r w:rsidRPr="00D81215">
        <w:rPr>
          <w:b/>
        </w:rPr>
        <w:t>14:</w:t>
      </w:r>
      <w:r w:rsidRPr="00D81215">
        <w:t>244-258.</w:t>
      </w:r>
    </w:p>
    <w:p w14:paraId="03060371" w14:textId="77777777" w:rsidR="00D81215" w:rsidRPr="00D81215" w:rsidRDefault="00D81215" w:rsidP="00D81215">
      <w:pPr>
        <w:pStyle w:val="EndNoteBibliography"/>
        <w:spacing w:after="240"/>
        <w:ind w:left="280" w:hanging="280"/>
      </w:pPr>
      <w:r w:rsidRPr="00D81215">
        <w:t>37.</w:t>
      </w:r>
      <w:r w:rsidRPr="00D81215">
        <w:tab/>
        <w:t xml:space="preserve">Robinson MD, McCarthy DJ, Smyth GK: </w:t>
      </w:r>
      <w:r w:rsidRPr="00D81215">
        <w:rPr>
          <w:b/>
        </w:rPr>
        <w:t>edgeR: a Bioconductor package for differential expression analysis of digital gene expression data.</w:t>
      </w:r>
      <w:r w:rsidRPr="00D81215">
        <w:t xml:space="preserve"> </w:t>
      </w:r>
      <w:r w:rsidRPr="00D81215">
        <w:rPr>
          <w:i/>
        </w:rPr>
        <w:t xml:space="preserve">Bioinformatics </w:t>
      </w:r>
      <w:r w:rsidRPr="00D81215">
        <w:t xml:space="preserve">2010, </w:t>
      </w:r>
      <w:r w:rsidRPr="00D81215">
        <w:rPr>
          <w:b/>
        </w:rPr>
        <w:t>26:</w:t>
      </w:r>
      <w:r w:rsidRPr="00D81215">
        <w:t>139-140.</w:t>
      </w:r>
    </w:p>
    <w:p w14:paraId="24F4A4E5" w14:textId="77777777" w:rsidR="00D81215" w:rsidRPr="00D81215" w:rsidRDefault="00D81215" w:rsidP="00D81215">
      <w:pPr>
        <w:pStyle w:val="EndNoteBibliography"/>
        <w:spacing w:after="240"/>
        <w:ind w:left="280" w:hanging="280"/>
      </w:pPr>
      <w:r w:rsidRPr="00D81215">
        <w:t>38.</w:t>
      </w:r>
      <w:r w:rsidRPr="00D81215">
        <w:tab/>
        <w:t xml:space="preserve">Love MI, Huber W, Anders S: </w:t>
      </w:r>
      <w:r w:rsidRPr="00D81215">
        <w:rPr>
          <w:b/>
        </w:rPr>
        <w:t>Moderated estimation of fold change and dispersion for RNA-seq data with DESeq2.</w:t>
      </w:r>
      <w:r w:rsidRPr="00D81215">
        <w:t xml:space="preserve"> </w:t>
      </w:r>
      <w:r w:rsidRPr="00D81215">
        <w:rPr>
          <w:i/>
        </w:rPr>
        <w:t xml:space="preserve">Genome Biol </w:t>
      </w:r>
      <w:r w:rsidRPr="00D81215">
        <w:t xml:space="preserve">2014, </w:t>
      </w:r>
      <w:r w:rsidRPr="00D81215">
        <w:rPr>
          <w:b/>
        </w:rPr>
        <w:t>15:</w:t>
      </w:r>
      <w:r w:rsidRPr="00D81215">
        <w:t>550.</w:t>
      </w:r>
    </w:p>
    <w:p w14:paraId="779354E5" w14:textId="77777777" w:rsidR="00D81215" w:rsidRPr="00D81215" w:rsidRDefault="00D81215" w:rsidP="00D81215">
      <w:pPr>
        <w:pStyle w:val="EndNoteBibliography"/>
        <w:spacing w:after="240"/>
        <w:ind w:left="280" w:hanging="280"/>
      </w:pPr>
      <w:r w:rsidRPr="00D81215">
        <w:t>39.</w:t>
      </w:r>
      <w:r w:rsidRPr="00D81215">
        <w:tab/>
        <w:t xml:space="preserve">Robinson MD, Oshlack A: </w:t>
      </w:r>
      <w:r w:rsidRPr="00D81215">
        <w:rPr>
          <w:b/>
        </w:rPr>
        <w:t>A scaling normalization method for differential expression analysis of RNA-seq data.</w:t>
      </w:r>
      <w:r w:rsidRPr="00D81215">
        <w:t xml:space="preserve"> </w:t>
      </w:r>
      <w:r w:rsidRPr="00D81215">
        <w:rPr>
          <w:i/>
        </w:rPr>
        <w:t xml:space="preserve">Genome Biol </w:t>
      </w:r>
      <w:r w:rsidRPr="00D81215">
        <w:t xml:space="preserve">2010, </w:t>
      </w:r>
      <w:r w:rsidRPr="00D81215">
        <w:rPr>
          <w:b/>
        </w:rPr>
        <w:t>11:</w:t>
      </w:r>
      <w:r w:rsidRPr="00D81215">
        <w:t>R25.</w:t>
      </w:r>
    </w:p>
    <w:p w14:paraId="1D6194F7" w14:textId="77777777" w:rsidR="00D81215" w:rsidRPr="00D81215" w:rsidRDefault="00D81215" w:rsidP="00D81215">
      <w:pPr>
        <w:pStyle w:val="EndNoteBibliography"/>
        <w:spacing w:after="240"/>
        <w:ind w:left="280" w:hanging="280"/>
      </w:pPr>
      <w:r w:rsidRPr="00D81215">
        <w:t>40.</w:t>
      </w:r>
      <w:r w:rsidRPr="00D81215">
        <w:tab/>
        <w:t xml:space="preserve">Cao Y, Lin W, Li H: </w:t>
      </w:r>
      <w:r w:rsidRPr="00D81215">
        <w:rPr>
          <w:b/>
        </w:rPr>
        <w:t>Large Covariance Estimation for Compositional Data via Composition-Adjusted Thresholding.</w:t>
      </w:r>
      <w:r w:rsidRPr="00D81215">
        <w:t xml:space="preserve"> </w:t>
      </w:r>
      <w:r w:rsidRPr="00D81215">
        <w:rPr>
          <w:i/>
        </w:rPr>
        <w:t xml:space="preserve">arXiv Statistics Methodology </w:t>
      </w:r>
      <w:r w:rsidRPr="00D81215">
        <w:t>2016.</w:t>
      </w:r>
    </w:p>
    <w:p w14:paraId="69798085" w14:textId="77777777" w:rsidR="00D81215" w:rsidRPr="00D81215" w:rsidRDefault="00D81215" w:rsidP="00D81215">
      <w:pPr>
        <w:pStyle w:val="EndNoteBibliography"/>
        <w:spacing w:after="240"/>
        <w:ind w:left="280" w:hanging="280"/>
      </w:pPr>
      <w:r w:rsidRPr="00D81215">
        <w:t>41.</w:t>
      </w:r>
      <w:r w:rsidRPr="00D81215">
        <w:tab/>
        <w:t xml:space="preserve">Grubbs FE: </w:t>
      </w:r>
      <w:r w:rsidRPr="00D81215">
        <w:rPr>
          <w:b/>
        </w:rPr>
        <w:t>Sample Criteria for Testing Outlying Observations.</w:t>
      </w:r>
      <w:r w:rsidRPr="00D81215">
        <w:t xml:space="preserve"> </w:t>
      </w:r>
      <w:r w:rsidRPr="00D81215">
        <w:rPr>
          <w:i/>
        </w:rPr>
        <w:t xml:space="preserve">The Annals of Mathematical Statistics </w:t>
      </w:r>
      <w:r w:rsidRPr="00D81215">
        <w:t xml:space="preserve">1950, </w:t>
      </w:r>
      <w:r w:rsidRPr="00D81215">
        <w:rPr>
          <w:b/>
        </w:rPr>
        <w:t>21:</w:t>
      </w:r>
      <w:r w:rsidRPr="00D81215">
        <w:t>27-58.</w:t>
      </w:r>
    </w:p>
    <w:p w14:paraId="25C89713" w14:textId="77777777" w:rsidR="00D81215" w:rsidRPr="00D81215" w:rsidRDefault="00D81215" w:rsidP="00D81215">
      <w:pPr>
        <w:pStyle w:val="EndNoteBibliography"/>
        <w:spacing w:after="240"/>
        <w:ind w:left="280" w:hanging="280"/>
      </w:pPr>
      <w:r w:rsidRPr="00D81215">
        <w:t>42.</w:t>
      </w:r>
      <w:r w:rsidRPr="00D81215">
        <w:tab/>
        <w:t xml:space="preserve">Yu G, Wang LG, Han Y, He QY: </w:t>
      </w:r>
      <w:r w:rsidRPr="00D81215">
        <w:rPr>
          <w:b/>
        </w:rPr>
        <w:t>clusterProfiler: an R package for comparing biological themes among gene clusters.</w:t>
      </w:r>
      <w:r w:rsidRPr="00D81215">
        <w:t xml:space="preserve"> </w:t>
      </w:r>
      <w:r w:rsidRPr="00D81215">
        <w:rPr>
          <w:i/>
        </w:rPr>
        <w:t xml:space="preserve">OMICS </w:t>
      </w:r>
      <w:r w:rsidRPr="00D81215">
        <w:t xml:space="preserve">2012, </w:t>
      </w:r>
      <w:r w:rsidRPr="00D81215">
        <w:rPr>
          <w:b/>
        </w:rPr>
        <w:t>16:</w:t>
      </w:r>
      <w:r w:rsidRPr="00D81215">
        <w:t>284-287.</w:t>
      </w:r>
    </w:p>
    <w:p w14:paraId="2E42AF35" w14:textId="77777777" w:rsidR="00D81215" w:rsidRPr="00D81215" w:rsidRDefault="00D81215" w:rsidP="00D81215">
      <w:pPr>
        <w:pStyle w:val="EndNoteBibliography"/>
        <w:ind w:left="280" w:hanging="280"/>
      </w:pPr>
      <w:r w:rsidRPr="00D81215">
        <w:t>43.</w:t>
      </w:r>
      <w:r w:rsidRPr="00D81215">
        <w:tab/>
        <w:t xml:space="preserve">Tipney H, Hunter L: </w:t>
      </w:r>
      <w:r w:rsidRPr="00D81215">
        <w:rPr>
          <w:b/>
        </w:rPr>
        <w:t>An introduction to effective use of enrichment analysis software.</w:t>
      </w:r>
      <w:r w:rsidRPr="00D81215">
        <w:t xml:space="preserve"> </w:t>
      </w:r>
      <w:r w:rsidRPr="00D81215">
        <w:rPr>
          <w:i/>
        </w:rPr>
        <w:t xml:space="preserve">HUMAN GENOMICS </w:t>
      </w:r>
      <w:r w:rsidRPr="00D81215">
        <w:t xml:space="preserve">2010, </w:t>
      </w:r>
      <w:r w:rsidRPr="00D81215">
        <w:rPr>
          <w:b/>
        </w:rPr>
        <w:t>4:</w:t>
      </w:r>
      <w:r w:rsidRPr="00D81215">
        <w:t>202-206.</w:t>
      </w:r>
    </w:p>
    <w:p w14:paraId="402240BD" w14:textId="788975DE" w:rsidR="0AB0F4F0" w:rsidRDefault="0002768E" w:rsidP="00634A47">
      <w:pPr>
        <w:spacing w:line="360" w:lineRule="auto"/>
        <w:jc w:val="both"/>
      </w:pPr>
      <w:r>
        <w:fldChar w:fldCharType="end"/>
      </w:r>
    </w:p>
    <w:sectPr w:rsidR="0AB0F4F0">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antiago, Mario" w:date="2019-10-01T11:00:00Z" w:initials="SM">
    <w:p w14:paraId="48ED3016" w14:textId="5B53E12C" w:rsidR="00433D3F" w:rsidRDefault="00433D3F">
      <w:pPr>
        <w:pStyle w:val="CommentText"/>
      </w:pPr>
      <w:r>
        <w:rPr>
          <w:rStyle w:val="CommentReference"/>
        </w:rPr>
        <w:annotationRef/>
      </w:r>
      <w:r>
        <w:t xml:space="preserve">This statement is unclear. Maybe just remove/delete? </w:t>
      </w:r>
    </w:p>
  </w:comment>
  <w:comment w:id="12" w:author="Santiago, Mario" w:date="2019-10-01T11:01:00Z" w:initials="SM">
    <w:p w14:paraId="11B84FB8" w14:textId="5520C56C" w:rsidR="00433D3F" w:rsidRDefault="00433D3F">
      <w:pPr>
        <w:pStyle w:val="CommentText"/>
      </w:pPr>
      <w:r>
        <w:rPr>
          <w:rStyle w:val="CommentReference"/>
        </w:rPr>
        <w:annotationRef/>
      </w:r>
      <w:r>
        <w:t xml:space="preserve">Not sure what you mean … In what way is sCD14 a vital clinical parameter? </w:t>
      </w:r>
    </w:p>
  </w:comment>
  <w:comment w:id="13" w:author="Santiago, Mario" w:date="2019-10-01T11:03:00Z" w:initials="SM">
    <w:p w14:paraId="3FD8B641" w14:textId="3D33CACD" w:rsidR="00433D3F" w:rsidRDefault="00433D3F">
      <w:pPr>
        <w:pStyle w:val="CommentText"/>
      </w:pPr>
      <w:r>
        <w:rPr>
          <w:rStyle w:val="CommentReference"/>
        </w:rPr>
        <w:annotationRef/>
      </w:r>
      <w:r>
        <w:t xml:space="preserve">Instead of specific, maybe “anchored” or “linked” are better terms?   </w:t>
      </w:r>
    </w:p>
  </w:comment>
  <w:comment w:id="16" w:author="Kechris, Katerina" w:date="2019-09-16T17:25:00Z" w:initials="KK">
    <w:p w14:paraId="0E280ACC" w14:textId="79897F65" w:rsidR="00EC2022" w:rsidRDefault="00EC2022">
      <w:pPr>
        <w:pStyle w:val="CommentText"/>
      </w:pPr>
      <w:r>
        <w:rPr>
          <w:rStyle w:val="CommentReference"/>
        </w:rPr>
        <w:annotationRef/>
      </w:r>
      <w:r>
        <w:t xml:space="preserve">Be consistent with your  notation for Omics, sometimes I see “omics”. </w:t>
      </w:r>
    </w:p>
  </w:comment>
  <w:comment w:id="17" w:author="Guannan Shen" w:date="2019-09-23T16:36:00Z" w:initials="GS">
    <w:p w14:paraId="07A7A7F4" w14:textId="0C02C743" w:rsidR="00EC2022" w:rsidRDefault="00EC2022">
      <w:pPr>
        <w:pStyle w:val="CommentText"/>
      </w:pPr>
      <w:r>
        <w:rPr>
          <w:rStyle w:val="CommentReference"/>
        </w:rPr>
        <w:annotationRef/>
      </w:r>
      <w:r>
        <w:t>fixed</w:t>
      </w:r>
    </w:p>
  </w:comment>
  <w:comment w:id="24" w:author="Santiago, Mario" w:date="2019-10-01T11:11:00Z" w:initials="SM">
    <w:p w14:paraId="489D4036" w14:textId="2B6145A5" w:rsidR="00055659" w:rsidRDefault="00055659">
      <w:pPr>
        <w:pStyle w:val="CommentText"/>
      </w:pPr>
      <w:r>
        <w:rPr>
          <w:rStyle w:val="CommentReference"/>
        </w:rPr>
        <w:annotationRef/>
      </w:r>
      <w:r>
        <w:t xml:space="preserve">Are you not evaluating the entire transcriptome? If working on the interferome only, maybe it would be best to focus on those triggered by IFNbeta?  You may need to justify why you’re focusing on just the interferome with respect to the microbiome. There are papers that suggest some interactions between the type I IFN response and the microbiome in the context of viral infection – </w:t>
      </w:r>
      <w:r w:rsidR="00134F9E">
        <w:t xml:space="preserve">for example, check </w:t>
      </w:r>
      <w:r>
        <w:t>PMID 28774923; 31269444; 29380643; 31119977.</w:t>
      </w:r>
      <w:r w:rsidR="00134F9E">
        <w:t xml:space="preserve"> We also reported that enteric bacteria (specifically, Prevotella) can stimulate type I IFN responses in gut CD4 T cells (PMID: 28241075). </w:t>
      </w:r>
    </w:p>
  </w:comment>
  <w:comment w:id="51" w:author="Santiago, Mario" w:date="2019-10-01T11:20:00Z" w:initials="SM">
    <w:p w14:paraId="4924D530" w14:textId="2657318F" w:rsidR="00880C7A" w:rsidRDefault="00880C7A">
      <w:pPr>
        <w:pStyle w:val="CommentText"/>
      </w:pPr>
      <w:r>
        <w:rPr>
          <w:rStyle w:val="CommentReference"/>
        </w:rPr>
        <w:annotationRef/>
      </w:r>
      <w:r>
        <w:t xml:space="preserve">Need an ending statement to state that you’re using sCD14 in your analysis … not sure if I phrased it right … </w:t>
      </w:r>
    </w:p>
  </w:comment>
  <w:comment w:id="64" w:author="Santiago, Mario" w:date="2019-10-01T11:22:00Z" w:initials="SM">
    <w:p w14:paraId="1A42BD8E" w14:textId="358A4732" w:rsidR="00134F9E" w:rsidRDefault="00134F9E">
      <w:pPr>
        <w:pStyle w:val="CommentText"/>
      </w:pPr>
      <w:r>
        <w:rPr>
          <w:rStyle w:val="CommentReference"/>
        </w:rPr>
        <w:annotationRef/>
      </w:r>
      <w:r>
        <w:t xml:space="preserve">It may be a good idea to have a Table showing the pros/cons of these approaches relative to the SmCCNet approach? </w:t>
      </w:r>
    </w:p>
  </w:comment>
  <w:comment w:id="60" w:author="Kechris, Katerina" w:date="2019-09-16T18:12:00Z" w:initials="KK">
    <w:p w14:paraId="6A2DFDC2" w14:textId="4845EA54" w:rsidR="00EC2022" w:rsidRDefault="00EC2022">
      <w:pPr>
        <w:pStyle w:val="CommentText"/>
      </w:pPr>
      <w:r>
        <w:rPr>
          <w:rStyle w:val="CommentReference"/>
        </w:rPr>
        <w:annotationRef/>
      </w:r>
      <w:r>
        <w:t>Please condense this into 1-2 sentences, it seems repetitive.</w:t>
      </w:r>
    </w:p>
  </w:comment>
  <w:comment w:id="81" w:author="Kechris, Katerina" w:date="2019-09-16T18:12:00Z" w:initials="KK">
    <w:p w14:paraId="023D6B96" w14:textId="7FE48C60" w:rsidR="00EC2022" w:rsidRDefault="00EC2022">
      <w:pPr>
        <w:pStyle w:val="CommentText"/>
      </w:pPr>
      <w:r>
        <w:rPr>
          <w:rStyle w:val="CommentReference"/>
        </w:rPr>
        <w:annotationRef/>
      </w:r>
      <w:r>
        <w:t xml:space="preserve">Provide a transition summarize in one sentence what you plan to do </w:t>
      </w:r>
    </w:p>
  </w:comment>
  <w:comment w:id="90" w:author="Santiago, Mario" w:date="2019-10-01T11:25:00Z" w:initials="SM">
    <w:p w14:paraId="14DA2BFF" w14:textId="5D1810E7" w:rsidR="00134F9E" w:rsidRDefault="00134F9E">
      <w:pPr>
        <w:pStyle w:val="CommentText"/>
      </w:pPr>
      <w:r>
        <w:rPr>
          <w:rStyle w:val="CommentReference"/>
        </w:rPr>
        <w:annotationRef/>
      </w:r>
      <w:r>
        <w:t xml:space="preserve">The statement is not really a hypothesis.  A possible re-statement:  “SmCCNet will uncover previously confirmed and novel associations between the microbiome, transcriptome and host phenotype during chronic HIV infection in the gut”. For example, some microbial taxa (Proteobacteria) are associated with inflammation, whereas some (butyrate-producing bacteria) are associated with immunosuppression – these findings are known; the question is whether new associations will be uncovered for follow-up investigation. </w:t>
      </w:r>
    </w:p>
  </w:comment>
  <w:comment w:id="85" w:author="Guannan Shen" w:date="2019-09-17T08:54:00Z" w:initials="GS">
    <w:p w14:paraId="6F8CB410" w14:textId="3EFFE095" w:rsidR="00EC2022" w:rsidRDefault="00EC2022">
      <w:pPr>
        <w:pStyle w:val="CommentText"/>
      </w:pPr>
      <w:r>
        <w:rPr>
          <w:rStyle w:val="CommentReference"/>
        </w:rPr>
        <w:annotationRef/>
      </w:r>
      <w:r>
        <w:t xml:space="preserve">Frame this in terms of a scientific hypothesis.  What do Cara and Mario hypothesize and think they’ll gain from these networks?  Something with respect to the correlations / associations between the microbiome, transcriptome, and host phenotype.  </w:t>
      </w:r>
    </w:p>
    <w:p w14:paraId="79579323" w14:textId="77777777" w:rsidR="00EC2022" w:rsidRDefault="00EC2022">
      <w:pPr>
        <w:pStyle w:val="CommentText"/>
      </w:pPr>
    </w:p>
    <w:p w14:paraId="7868C85A" w14:textId="2E8F0001" w:rsidR="00EC2022" w:rsidRDefault="00EC2022">
      <w:pPr>
        <w:pStyle w:val="CommentText"/>
      </w:pPr>
      <w:r>
        <w:t>Miranda</w:t>
      </w:r>
    </w:p>
  </w:comment>
  <w:comment w:id="94" w:author="Kechris, Katerina" w:date="2019-09-16T18:13:00Z" w:initials="KK">
    <w:p w14:paraId="4FE10769" w14:textId="0EA32C57" w:rsidR="00EC2022" w:rsidRDefault="00EC2022">
      <w:pPr>
        <w:pStyle w:val="CommentText"/>
      </w:pPr>
      <w:r>
        <w:rPr>
          <w:rStyle w:val="CommentReference"/>
        </w:rPr>
        <w:annotationRef/>
      </w:r>
      <w:r>
        <w:t>Never use “systemic”, always “systems”</w:t>
      </w:r>
    </w:p>
  </w:comment>
  <w:comment w:id="109" w:author="Kechris, Katerina" w:date="2019-09-16T18:22:00Z" w:initials="KK">
    <w:p w14:paraId="28FFD7B9" w14:textId="0530CCEB" w:rsidR="00EC2022" w:rsidRDefault="00EC2022">
      <w:pPr>
        <w:pStyle w:val="CommentText"/>
      </w:pPr>
      <w:r>
        <w:rPr>
          <w:rStyle w:val="CommentReference"/>
        </w:rPr>
        <w:annotationRef/>
      </w:r>
      <w:r>
        <w:t>It’s not clear in this section, are you filtering samples or features?</w:t>
      </w:r>
    </w:p>
  </w:comment>
  <w:comment w:id="110" w:author="Guannan Shen" w:date="2019-09-23T18:23:00Z" w:initials="GS">
    <w:p w14:paraId="646A78C9" w14:textId="5F054B37" w:rsidR="00460124" w:rsidRDefault="00460124">
      <w:pPr>
        <w:pStyle w:val="CommentText"/>
      </w:pPr>
      <w:r>
        <w:rPr>
          <w:rStyle w:val="CommentReference"/>
        </w:rPr>
        <w:annotationRef/>
      </w:r>
      <w:r>
        <w:t>fixed</w:t>
      </w:r>
    </w:p>
  </w:comment>
  <w:comment w:id="118" w:author="Kechris, Katerina" w:date="2019-09-16T18:21:00Z" w:initials="KK">
    <w:p w14:paraId="30CE9FC2" w14:textId="7865AF78" w:rsidR="00EC2022" w:rsidRDefault="00EC2022">
      <w:pPr>
        <w:pStyle w:val="CommentText"/>
      </w:pPr>
      <w:r>
        <w:rPr>
          <w:rStyle w:val="CommentReference"/>
        </w:rPr>
        <w:annotationRef/>
      </w:r>
      <w:r>
        <w:t>Proper Endnote reference!</w:t>
      </w:r>
    </w:p>
  </w:comment>
  <w:comment w:id="121" w:author="Kechris, Katerina" w:date="2019-09-16T18:22:00Z" w:initials="KK">
    <w:p w14:paraId="76D59D0A" w14:textId="297B3FED" w:rsidR="00EC2022" w:rsidRDefault="00EC2022">
      <w:pPr>
        <w:pStyle w:val="CommentText"/>
      </w:pPr>
      <w:r>
        <w:rPr>
          <w:rStyle w:val="CommentReference"/>
        </w:rPr>
        <w:annotationRef/>
      </w:r>
      <w:r>
        <w:t>Move the table to this page or the next page, it’s too far away now</w:t>
      </w:r>
    </w:p>
  </w:comment>
  <w:comment w:id="127" w:author="Kechris, Katerina" w:date="2019-09-16T18:27:00Z" w:initials="KK">
    <w:p w14:paraId="0D6902CD" w14:textId="496D45F6" w:rsidR="00EC2022" w:rsidRDefault="00EC2022">
      <w:pPr>
        <w:pStyle w:val="CommentText"/>
      </w:pPr>
      <w:r>
        <w:rPr>
          <w:rStyle w:val="CommentReference"/>
        </w:rPr>
        <w:annotationRef/>
      </w:r>
      <w:r>
        <w:t>You discussed TMM in three different places so I cut this.</w:t>
      </w:r>
    </w:p>
  </w:comment>
  <w:comment w:id="130" w:author="Kechris, Katerina" w:date="2019-09-16T18:27:00Z" w:initials="KK">
    <w:p w14:paraId="484B5221" w14:textId="4BA41017" w:rsidR="00EC2022" w:rsidRDefault="00EC2022">
      <w:pPr>
        <w:pStyle w:val="CommentText"/>
      </w:pPr>
      <w:r>
        <w:rPr>
          <w:rStyle w:val="CommentReference"/>
        </w:rPr>
        <w:annotationRef/>
      </w:r>
      <w:r>
        <w:t>Never use “obviously”</w:t>
      </w:r>
    </w:p>
  </w:comment>
  <w:comment w:id="131" w:author="Guannan Shen" w:date="2019-09-23T18:25:00Z" w:initials="GS">
    <w:p w14:paraId="583E8C84" w14:textId="3BF7F63F" w:rsidR="00DA5AC4" w:rsidRDefault="00DA5AC4">
      <w:pPr>
        <w:pStyle w:val="CommentText"/>
      </w:pPr>
      <w:r>
        <w:rPr>
          <w:rStyle w:val="CommentReference"/>
        </w:rPr>
        <w:annotationRef/>
      </w:r>
      <w:r>
        <w:t>Sure</w:t>
      </w:r>
    </w:p>
  </w:comment>
  <w:comment w:id="134" w:author="Kechris, Katerina" w:date="2019-09-16T18:28:00Z" w:initials="KK">
    <w:p w14:paraId="5FDC8B17" w14:textId="55C7E25C" w:rsidR="00EC2022" w:rsidRDefault="00EC2022">
      <w:pPr>
        <w:pStyle w:val="CommentText"/>
      </w:pPr>
      <w:r>
        <w:rPr>
          <w:rStyle w:val="CommentReference"/>
        </w:rPr>
        <w:annotationRef/>
      </w:r>
      <w:r>
        <w:t>You need to conclude about what you have left to do for Aims 1 and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ED3016" w15:done="0"/>
  <w15:commentEx w15:paraId="11B84FB8" w15:done="0"/>
  <w15:commentEx w15:paraId="3FD8B641" w15:done="0"/>
  <w15:commentEx w15:paraId="0E280ACC" w15:done="0"/>
  <w15:commentEx w15:paraId="07A7A7F4" w15:paraIdParent="0E280ACC" w15:done="0"/>
  <w15:commentEx w15:paraId="489D4036" w15:done="0"/>
  <w15:commentEx w15:paraId="4924D530" w15:done="0"/>
  <w15:commentEx w15:paraId="1A42BD8E" w15:done="0"/>
  <w15:commentEx w15:paraId="6A2DFDC2" w15:done="0"/>
  <w15:commentEx w15:paraId="023D6B96" w15:done="0"/>
  <w15:commentEx w15:paraId="14DA2BFF" w15:done="0"/>
  <w15:commentEx w15:paraId="7868C85A" w15:done="0"/>
  <w15:commentEx w15:paraId="4FE10769" w15:done="0"/>
  <w15:commentEx w15:paraId="28FFD7B9" w15:done="0"/>
  <w15:commentEx w15:paraId="646A78C9" w15:paraIdParent="28FFD7B9" w15:done="0"/>
  <w15:commentEx w15:paraId="30CE9FC2" w15:done="0"/>
  <w15:commentEx w15:paraId="76D59D0A" w15:done="0"/>
  <w15:commentEx w15:paraId="0D6902CD" w15:done="0"/>
  <w15:commentEx w15:paraId="484B5221" w15:done="0"/>
  <w15:commentEx w15:paraId="583E8C84" w15:paraIdParent="484B5221" w15:done="0"/>
  <w15:commentEx w15:paraId="5FDC8B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ED3016" w16cid:durableId="213DB03A"/>
  <w16cid:commentId w16cid:paraId="11B84FB8" w16cid:durableId="213DB082"/>
  <w16cid:commentId w16cid:paraId="3FD8B641" w16cid:durableId="213DB102"/>
  <w16cid:commentId w16cid:paraId="0E280ACC" w16cid:durableId="212A441C"/>
  <w16cid:commentId w16cid:paraId="07A7A7F4" w16cid:durableId="21337313"/>
  <w16cid:commentId w16cid:paraId="489D4036" w16cid:durableId="213DB2CF"/>
  <w16cid:commentId w16cid:paraId="4924D530" w16cid:durableId="213DB507"/>
  <w16cid:commentId w16cid:paraId="1A42BD8E" w16cid:durableId="213DB56E"/>
  <w16cid:commentId w16cid:paraId="6A2DFDC2" w16cid:durableId="212A4F0D"/>
  <w16cid:commentId w16cid:paraId="023D6B96" w16cid:durableId="212A4F20"/>
  <w16cid:commentId w16cid:paraId="14DA2BFF" w16cid:durableId="213DB611"/>
  <w16cid:commentId w16cid:paraId="7868C85A" w16cid:durableId="212B1DBD"/>
  <w16cid:commentId w16cid:paraId="4FE10769" w16cid:durableId="212A4F4D"/>
  <w16cid:commentId w16cid:paraId="28FFD7B9" w16cid:durableId="212A5165"/>
  <w16cid:commentId w16cid:paraId="646A78C9" w16cid:durableId="21338C33"/>
  <w16cid:commentId w16cid:paraId="30CE9FC2" w16cid:durableId="212A5130"/>
  <w16cid:commentId w16cid:paraId="76D59D0A" w16cid:durableId="212A5150"/>
  <w16cid:commentId w16cid:paraId="0D6902CD" w16cid:durableId="212A5276"/>
  <w16cid:commentId w16cid:paraId="484B5221" w16cid:durableId="212A5292"/>
  <w16cid:commentId w16cid:paraId="583E8C84" w16cid:durableId="21338CA1"/>
  <w16cid:commentId w16cid:paraId="5FDC8B17" w16cid:durableId="212A52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7192F" w14:textId="77777777" w:rsidR="00FD4A61" w:rsidRDefault="00FD4A61" w:rsidP="00DF2787">
      <w:pPr>
        <w:spacing w:after="0" w:line="240" w:lineRule="auto"/>
      </w:pPr>
      <w:r>
        <w:separator/>
      </w:r>
    </w:p>
  </w:endnote>
  <w:endnote w:type="continuationSeparator" w:id="0">
    <w:p w14:paraId="1EE7198D" w14:textId="77777777" w:rsidR="00FD4A61" w:rsidRDefault="00FD4A61" w:rsidP="00DF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cgygdAdvTTb5929f4c">
    <w:altName w:val="Calibri"/>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877617"/>
      <w:docPartObj>
        <w:docPartGallery w:val="Page Numbers (Bottom of Page)"/>
        <w:docPartUnique/>
      </w:docPartObj>
    </w:sdtPr>
    <w:sdtEndPr>
      <w:rPr>
        <w:noProof/>
      </w:rPr>
    </w:sdtEndPr>
    <w:sdtContent>
      <w:p w14:paraId="2EC7AF03" w14:textId="25028019" w:rsidR="00EC2022" w:rsidRDefault="00EC20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D7B901" w14:textId="77777777" w:rsidR="00EC2022" w:rsidRDefault="00EC2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1B305" w14:textId="77777777" w:rsidR="00FD4A61" w:rsidRDefault="00FD4A61" w:rsidP="00DF2787">
      <w:pPr>
        <w:spacing w:after="0" w:line="240" w:lineRule="auto"/>
      </w:pPr>
      <w:r>
        <w:separator/>
      </w:r>
    </w:p>
  </w:footnote>
  <w:footnote w:type="continuationSeparator" w:id="0">
    <w:p w14:paraId="68258C8A" w14:textId="77777777" w:rsidR="00FD4A61" w:rsidRDefault="00FD4A61" w:rsidP="00DF2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403526"/>
    <w:multiLevelType w:val="hybridMultilevel"/>
    <w:tmpl w:val="7AA2F62A"/>
    <w:lvl w:ilvl="0" w:tplc="36A254CC">
      <w:start w:val="1"/>
      <w:numFmt w:val="decimal"/>
      <w:lvlText w:val="%1."/>
      <w:lvlJc w:val="left"/>
      <w:pPr>
        <w:ind w:left="720" w:hanging="360"/>
      </w:pPr>
    </w:lvl>
    <w:lvl w:ilvl="1" w:tplc="A9AA4DB8">
      <w:start w:val="1"/>
      <w:numFmt w:val="lowerLetter"/>
      <w:lvlText w:val="%2."/>
      <w:lvlJc w:val="left"/>
      <w:pPr>
        <w:ind w:left="1440" w:hanging="360"/>
      </w:pPr>
    </w:lvl>
    <w:lvl w:ilvl="2" w:tplc="168C3BAE">
      <w:start w:val="1"/>
      <w:numFmt w:val="lowerRoman"/>
      <w:lvlText w:val="%3."/>
      <w:lvlJc w:val="right"/>
      <w:pPr>
        <w:ind w:left="2160" w:hanging="180"/>
      </w:pPr>
    </w:lvl>
    <w:lvl w:ilvl="3" w:tplc="D6E0D290">
      <w:start w:val="1"/>
      <w:numFmt w:val="decimal"/>
      <w:lvlText w:val="%4."/>
      <w:lvlJc w:val="left"/>
      <w:pPr>
        <w:ind w:left="2880" w:hanging="360"/>
      </w:pPr>
    </w:lvl>
    <w:lvl w:ilvl="4" w:tplc="8096598E">
      <w:start w:val="1"/>
      <w:numFmt w:val="lowerLetter"/>
      <w:lvlText w:val="%5."/>
      <w:lvlJc w:val="left"/>
      <w:pPr>
        <w:ind w:left="3600" w:hanging="360"/>
      </w:pPr>
    </w:lvl>
    <w:lvl w:ilvl="5" w:tplc="10D899F8">
      <w:start w:val="1"/>
      <w:numFmt w:val="lowerRoman"/>
      <w:lvlText w:val="%6."/>
      <w:lvlJc w:val="right"/>
      <w:pPr>
        <w:ind w:left="4320" w:hanging="180"/>
      </w:pPr>
    </w:lvl>
    <w:lvl w:ilvl="6" w:tplc="600C14CC">
      <w:start w:val="1"/>
      <w:numFmt w:val="decimal"/>
      <w:lvlText w:val="%7."/>
      <w:lvlJc w:val="left"/>
      <w:pPr>
        <w:ind w:left="5040" w:hanging="360"/>
      </w:pPr>
    </w:lvl>
    <w:lvl w:ilvl="7" w:tplc="49025706">
      <w:start w:val="1"/>
      <w:numFmt w:val="lowerLetter"/>
      <w:lvlText w:val="%8."/>
      <w:lvlJc w:val="left"/>
      <w:pPr>
        <w:ind w:left="5760" w:hanging="360"/>
      </w:pPr>
    </w:lvl>
    <w:lvl w:ilvl="8" w:tplc="E80CA88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tiago, Mario">
    <w15:presenceInfo w15:providerId="AD" w15:userId="S::mario.santiago@ucdenver.edu::ff8b4f16-eb73-4fe5-b7d4-fe37350b12c5"/>
  </w15:person>
  <w15:person w15:author="Kechris, Katerina">
    <w15:presenceInfo w15:providerId="AD" w15:userId="S::katerina.kechris@ucdenver.edu::5a94566e-250a-46fa-ad13-819088869d05"/>
  </w15:person>
  <w15:person w15:author="Guannan Shen">
    <w15:presenceInfo w15:providerId="Windows Live" w15:userId="ed38a2278b1eb6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7"/>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Intl Health Hum Rts&lt;/Style&gt;&lt;LeftDelim&gt;{&lt;/LeftDelim&gt;&lt;RightDelim&gt;}&lt;/RightDelim&gt;&lt;FontName&gt;Calibri&lt;/FontName&gt;&lt;FontSize&gt;11&lt;/FontSize&gt;&lt;ReflistTitle&gt;&lt;/ReflistTitle&gt;&lt;StartingRefnum&gt;1&lt;/StartingRefnum&gt;&lt;FirstLineIndent&gt;0&lt;/FirstLineIndent&gt;&lt;HangingIndent&gt;288&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vf0x2t201sd9eaeeeesx5edapsvvsr0a20za&quot;&gt;BIOS_MS_Thesis&lt;record-ids&gt;&lt;item&gt;1&lt;/item&gt;&lt;item&gt;2&lt;/item&gt;&lt;item&gt;3&lt;/item&gt;&lt;item&gt;4&lt;/item&gt;&lt;item&gt;5&lt;/item&gt;&lt;item&gt;6&lt;/item&gt;&lt;item&gt;7&lt;/item&gt;&lt;item&gt;8&lt;/item&gt;&lt;item&gt;9&lt;/item&gt;&lt;item&gt;10&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5&lt;/item&gt;&lt;item&gt;46&lt;/item&gt;&lt;item&gt;47&lt;/item&gt;&lt;/record-ids&gt;&lt;/item&gt;&lt;/Libraries&gt;"/>
  </w:docVars>
  <w:rsids>
    <w:rsidRoot w:val="1D405F60"/>
    <w:rsid w:val="00002CFE"/>
    <w:rsid w:val="00002FE6"/>
    <w:rsid w:val="00003B93"/>
    <w:rsid w:val="00003FD3"/>
    <w:rsid w:val="00004045"/>
    <w:rsid w:val="00005ABA"/>
    <w:rsid w:val="00005CB4"/>
    <w:rsid w:val="00005DEC"/>
    <w:rsid w:val="00007015"/>
    <w:rsid w:val="00010550"/>
    <w:rsid w:val="00011E92"/>
    <w:rsid w:val="000121B9"/>
    <w:rsid w:val="00015C11"/>
    <w:rsid w:val="0001604C"/>
    <w:rsid w:val="00017311"/>
    <w:rsid w:val="00021CCB"/>
    <w:rsid w:val="00023D6F"/>
    <w:rsid w:val="000275E3"/>
    <w:rsid w:val="0002768E"/>
    <w:rsid w:val="00027FD5"/>
    <w:rsid w:val="00030351"/>
    <w:rsid w:val="00030DCC"/>
    <w:rsid w:val="00030F53"/>
    <w:rsid w:val="00031D36"/>
    <w:rsid w:val="00033A68"/>
    <w:rsid w:val="00033AFC"/>
    <w:rsid w:val="00033F2B"/>
    <w:rsid w:val="00034050"/>
    <w:rsid w:val="000378A6"/>
    <w:rsid w:val="00040171"/>
    <w:rsid w:val="000404A0"/>
    <w:rsid w:val="000431E6"/>
    <w:rsid w:val="00043F90"/>
    <w:rsid w:val="0004427A"/>
    <w:rsid w:val="000461E4"/>
    <w:rsid w:val="000502C1"/>
    <w:rsid w:val="00052E52"/>
    <w:rsid w:val="0005500A"/>
    <w:rsid w:val="000554CA"/>
    <w:rsid w:val="00055659"/>
    <w:rsid w:val="00057E3E"/>
    <w:rsid w:val="00060400"/>
    <w:rsid w:val="000607ED"/>
    <w:rsid w:val="000639E7"/>
    <w:rsid w:val="00063F69"/>
    <w:rsid w:val="00064419"/>
    <w:rsid w:val="00065440"/>
    <w:rsid w:val="000668D6"/>
    <w:rsid w:val="0006754D"/>
    <w:rsid w:val="00067A39"/>
    <w:rsid w:val="00072354"/>
    <w:rsid w:val="0007298D"/>
    <w:rsid w:val="00072A26"/>
    <w:rsid w:val="000758DB"/>
    <w:rsid w:val="00076B53"/>
    <w:rsid w:val="00080258"/>
    <w:rsid w:val="0008164E"/>
    <w:rsid w:val="000816B2"/>
    <w:rsid w:val="00081D3A"/>
    <w:rsid w:val="0008350E"/>
    <w:rsid w:val="000844E6"/>
    <w:rsid w:val="0008499C"/>
    <w:rsid w:val="00085268"/>
    <w:rsid w:val="00085D82"/>
    <w:rsid w:val="00086A86"/>
    <w:rsid w:val="00093042"/>
    <w:rsid w:val="000932A5"/>
    <w:rsid w:val="00093D98"/>
    <w:rsid w:val="00096B8E"/>
    <w:rsid w:val="000A3508"/>
    <w:rsid w:val="000A4881"/>
    <w:rsid w:val="000B46A0"/>
    <w:rsid w:val="000B5643"/>
    <w:rsid w:val="000B62D9"/>
    <w:rsid w:val="000B6AD9"/>
    <w:rsid w:val="000B7AE1"/>
    <w:rsid w:val="000C152E"/>
    <w:rsid w:val="000C3CA3"/>
    <w:rsid w:val="000C3F5C"/>
    <w:rsid w:val="000C4266"/>
    <w:rsid w:val="000C69D9"/>
    <w:rsid w:val="000C7457"/>
    <w:rsid w:val="000D1336"/>
    <w:rsid w:val="000D31B7"/>
    <w:rsid w:val="000D37CD"/>
    <w:rsid w:val="000D44C9"/>
    <w:rsid w:val="000E2137"/>
    <w:rsid w:val="000E4E83"/>
    <w:rsid w:val="000E4F35"/>
    <w:rsid w:val="000E62F3"/>
    <w:rsid w:val="000E7BF4"/>
    <w:rsid w:val="000F2A3F"/>
    <w:rsid w:val="000F44A0"/>
    <w:rsid w:val="000F62BA"/>
    <w:rsid w:val="000F6783"/>
    <w:rsid w:val="00101589"/>
    <w:rsid w:val="001048E6"/>
    <w:rsid w:val="0010710B"/>
    <w:rsid w:val="00111571"/>
    <w:rsid w:val="00111BFA"/>
    <w:rsid w:val="00112BDE"/>
    <w:rsid w:val="00114431"/>
    <w:rsid w:val="001152EA"/>
    <w:rsid w:val="0011718D"/>
    <w:rsid w:val="00121D39"/>
    <w:rsid w:val="00122B8A"/>
    <w:rsid w:val="00126D51"/>
    <w:rsid w:val="001271BE"/>
    <w:rsid w:val="00131200"/>
    <w:rsid w:val="00131322"/>
    <w:rsid w:val="00131C6D"/>
    <w:rsid w:val="00132CB0"/>
    <w:rsid w:val="00134F9E"/>
    <w:rsid w:val="001376F2"/>
    <w:rsid w:val="0014000E"/>
    <w:rsid w:val="001404B9"/>
    <w:rsid w:val="0014086D"/>
    <w:rsid w:val="001431BE"/>
    <w:rsid w:val="00143513"/>
    <w:rsid w:val="00143940"/>
    <w:rsid w:val="001445D3"/>
    <w:rsid w:val="00144C15"/>
    <w:rsid w:val="00144CE9"/>
    <w:rsid w:val="00146F7B"/>
    <w:rsid w:val="00151F00"/>
    <w:rsid w:val="00154F7F"/>
    <w:rsid w:val="00154FBD"/>
    <w:rsid w:val="0015616E"/>
    <w:rsid w:val="00156B24"/>
    <w:rsid w:val="001571D1"/>
    <w:rsid w:val="00162142"/>
    <w:rsid w:val="001621C0"/>
    <w:rsid w:val="001630D6"/>
    <w:rsid w:val="0016598F"/>
    <w:rsid w:val="0017142F"/>
    <w:rsid w:val="00171769"/>
    <w:rsid w:val="00174411"/>
    <w:rsid w:val="0017528C"/>
    <w:rsid w:val="00175C86"/>
    <w:rsid w:val="001812CF"/>
    <w:rsid w:val="00181424"/>
    <w:rsid w:val="00182D8A"/>
    <w:rsid w:val="00183A0C"/>
    <w:rsid w:val="00183B90"/>
    <w:rsid w:val="00184EE4"/>
    <w:rsid w:val="00186C34"/>
    <w:rsid w:val="00190AEB"/>
    <w:rsid w:val="00190EAD"/>
    <w:rsid w:val="00190F55"/>
    <w:rsid w:val="00192CC9"/>
    <w:rsid w:val="0019522C"/>
    <w:rsid w:val="00195999"/>
    <w:rsid w:val="00196594"/>
    <w:rsid w:val="001967C4"/>
    <w:rsid w:val="00197AC3"/>
    <w:rsid w:val="001A0A14"/>
    <w:rsid w:val="001A1368"/>
    <w:rsid w:val="001A28A4"/>
    <w:rsid w:val="001A2952"/>
    <w:rsid w:val="001A29F8"/>
    <w:rsid w:val="001A54F3"/>
    <w:rsid w:val="001A6CFA"/>
    <w:rsid w:val="001A7C00"/>
    <w:rsid w:val="001B1635"/>
    <w:rsid w:val="001B1FAF"/>
    <w:rsid w:val="001B2B0D"/>
    <w:rsid w:val="001B33D3"/>
    <w:rsid w:val="001B4246"/>
    <w:rsid w:val="001B6FDB"/>
    <w:rsid w:val="001B78F1"/>
    <w:rsid w:val="001C03FB"/>
    <w:rsid w:val="001C0E6F"/>
    <w:rsid w:val="001C1E8C"/>
    <w:rsid w:val="001C2A49"/>
    <w:rsid w:val="001D0F9B"/>
    <w:rsid w:val="001D2EC0"/>
    <w:rsid w:val="001D33A0"/>
    <w:rsid w:val="001D3A5A"/>
    <w:rsid w:val="001D446C"/>
    <w:rsid w:val="001D5D92"/>
    <w:rsid w:val="001D5F1B"/>
    <w:rsid w:val="001D7779"/>
    <w:rsid w:val="001E1F47"/>
    <w:rsid w:val="001E335B"/>
    <w:rsid w:val="001E3AD3"/>
    <w:rsid w:val="001E475E"/>
    <w:rsid w:val="001E699A"/>
    <w:rsid w:val="001E7354"/>
    <w:rsid w:val="001F071F"/>
    <w:rsid w:val="001F13BC"/>
    <w:rsid w:val="001F34CC"/>
    <w:rsid w:val="001F4494"/>
    <w:rsid w:val="001F62DF"/>
    <w:rsid w:val="001F70F5"/>
    <w:rsid w:val="001F7F4E"/>
    <w:rsid w:val="0020026C"/>
    <w:rsid w:val="00201A80"/>
    <w:rsid w:val="002025B3"/>
    <w:rsid w:val="002046BD"/>
    <w:rsid w:val="00206504"/>
    <w:rsid w:val="002120B6"/>
    <w:rsid w:val="00212771"/>
    <w:rsid w:val="0021420E"/>
    <w:rsid w:val="00215A59"/>
    <w:rsid w:val="00220671"/>
    <w:rsid w:val="00222370"/>
    <w:rsid w:val="00224A58"/>
    <w:rsid w:val="0022558A"/>
    <w:rsid w:val="00227DE9"/>
    <w:rsid w:val="002317C0"/>
    <w:rsid w:val="00232771"/>
    <w:rsid w:val="00235194"/>
    <w:rsid w:val="00240685"/>
    <w:rsid w:val="002421A2"/>
    <w:rsid w:val="002442FF"/>
    <w:rsid w:val="00244723"/>
    <w:rsid w:val="00247D7A"/>
    <w:rsid w:val="00250EFC"/>
    <w:rsid w:val="00250F08"/>
    <w:rsid w:val="00251CBA"/>
    <w:rsid w:val="00252367"/>
    <w:rsid w:val="002523C5"/>
    <w:rsid w:val="002523FF"/>
    <w:rsid w:val="00255D81"/>
    <w:rsid w:val="00257083"/>
    <w:rsid w:val="00257A40"/>
    <w:rsid w:val="002606BF"/>
    <w:rsid w:val="00265461"/>
    <w:rsid w:val="0026591B"/>
    <w:rsid w:val="002665FC"/>
    <w:rsid w:val="002676CB"/>
    <w:rsid w:val="0027075C"/>
    <w:rsid w:val="002708DA"/>
    <w:rsid w:val="0027436B"/>
    <w:rsid w:val="0027548B"/>
    <w:rsid w:val="002773F0"/>
    <w:rsid w:val="00277B85"/>
    <w:rsid w:val="002818DF"/>
    <w:rsid w:val="002827EE"/>
    <w:rsid w:val="0028297D"/>
    <w:rsid w:val="00282E40"/>
    <w:rsid w:val="002833A2"/>
    <w:rsid w:val="00283CFE"/>
    <w:rsid w:val="0028638A"/>
    <w:rsid w:val="00287478"/>
    <w:rsid w:val="00287597"/>
    <w:rsid w:val="00291085"/>
    <w:rsid w:val="00294464"/>
    <w:rsid w:val="002962D6"/>
    <w:rsid w:val="00296BBA"/>
    <w:rsid w:val="00297001"/>
    <w:rsid w:val="00297B7D"/>
    <w:rsid w:val="002A1FA1"/>
    <w:rsid w:val="002A2C44"/>
    <w:rsid w:val="002A39FB"/>
    <w:rsid w:val="002A49AF"/>
    <w:rsid w:val="002A5CF9"/>
    <w:rsid w:val="002A5E87"/>
    <w:rsid w:val="002B27AA"/>
    <w:rsid w:val="002B6563"/>
    <w:rsid w:val="002B72CF"/>
    <w:rsid w:val="002B76A5"/>
    <w:rsid w:val="002C012D"/>
    <w:rsid w:val="002C0B49"/>
    <w:rsid w:val="002C1259"/>
    <w:rsid w:val="002C1C71"/>
    <w:rsid w:val="002C303F"/>
    <w:rsid w:val="002C3CD8"/>
    <w:rsid w:val="002C43FD"/>
    <w:rsid w:val="002C5328"/>
    <w:rsid w:val="002C5909"/>
    <w:rsid w:val="002C7469"/>
    <w:rsid w:val="002D117A"/>
    <w:rsid w:val="002D2304"/>
    <w:rsid w:val="002D2DEE"/>
    <w:rsid w:val="002D5D02"/>
    <w:rsid w:val="002D63B3"/>
    <w:rsid w:val="002D6AA1"/>
    <w:rsid w:val="002D7D4B"/>
    <w:rsid w:val="002E3943"/>
    <w:rsid w:val="002E4701"/>
    <w:rsid w:val="002E49D7"/>
    <w:rsid w:val="002E6732"/>
    <w:rsid w:val="002E6C36"/>
    <w:rsid w:val="002F02D8"/>
    <w:rsid w:val="002F1D04"/>
    <w:rsid w:val="002F6637"/>
    <w:rsid w:val="002F6D64"/>
    <w:rsid w:val="00300D1D"/>
    <w:rsid w:val="00301FB8"/>
    <w:rsid w:val="0030261F"/>
    <w:rsid w:val="003035B7"/>
    <w:rsid w:val="00304D10"/>
    <w:rsid w:val="00310364"/>
    <w:rsid w:val="00311618"/>
    <w:rsid w:val="00311693"/>
    <w:rsid w:val="00312C36"/>
    <w:rsid w:val="00314EDD"/>
    <w:rsid w:val="00314F51"/>
    <w:rsid w:val="00320347"/>
    <w:rsid w:val="0032179B"/>
    <w:rsid w:val="0032233C"/>
    <w:rsid w:val="003223A1"/>
    <w:rsid w:val="00323D3D"/>
    <w:rsid w:val="00325470"/>
    <w:rsid w:val="00326968"/>
    <w:rsid w:val="00327374"/>
    <w:rsid w:val="003313C7"/>
    <w:rsid w:val="00332112"/>
    <w:rsid w:val="003339EC"/>
    <w:rsid w:val="00335805"/>
    <w:rsid w:val="00340440"/>
    <w:rsid w:val="003408C5"/>
    <w:rsid w:val="00341586"/>
    <w:rsid w:val="0034330B"/>
    <w:rsid w:val="00343C22"/>
    <w:rsid w:val="003444FE"/>
    <w:rsid w:val="003458F4"/>
    <w:rsid w:val="0035031C"/>
    <w:rsid w:val="003528C4"/>
    <w:rsid w:val="00354F74"/>
    <w:rsid w:val="00355618"/>
    <w:rsid w:val="00357764"/>
    <w:rsid w:val="00357F49"/>
    <w:rsid w:val="00360802"/>
    <w:rsid w:val="00360A7C"/>
    <w:rsid w:val="003611A9"/>
    <w:rsid w:val="00361424"/>
    <w:rsid w:val="003614EA"/>
    <w:rsid w:val="00361729"/>
    <w:rsid w:val="003624E2"/>
    <w:rsid w:val="003627C1"/>
    <w:rsid w:val="003655C5"/>
    <w:rsid w:val="0036771C"/>
    <w:rsid w:val="00370D82"/>
    <w:rsid w:val="00371E5C"/>
    <w:rsid w:val="003730F2"/>
    <w:rsid w:val="003737CC"/>
    <w:rsid w:val="003764D5"/>
    <w:rsid w:val="003771BF"/>
    <w:rsid w:val="00380563"/>
    <w:rsid w:val="00380691"/>
    <w:rsid w:val="00382438"/>
    <w:rsid w:val="00382EDD"/>
    <w:rsid w:val="00383AFD"/>
    <w:rsid w:val="00383BD5"/>
    <w:rsid w:val="003859AD"/>
    <w:rsid w:val="00386204"/>
    <w:rsid w:val="003866DC"/>
    <w:rsid w:val="0039141A"/>
    <w:rsid w:val="0039142B"/>
    <w:rsid w:val="003940DF"/>
    <w:rsid w:val="003950B5"/>
    <w:rsid w:val="003950C7"/>
    <w:rsid w:val="0039652F"/>
    <w:rsid w:val="00396A95"/>
    <w:rsid w:val="00397016"/>
    <w:rsid w:val="003A083A"/>
    <w:rsid w:val="003A1F65"/>
    <w:rsid w:val="003A34B8"/>
    <w:rsid w:val="003A56AA"/>
    <w:rsid w:val="003A58B3"/>
    <w:rsid w:val="003A5EA9"/>
    <w:rsid w:val="003A73A4"/>
    <w:rsid w:val="003B0774"/>
    <w:rsid w:val="003B084B"/>
    <w:rsid w:val="003B1D6B"/>
    <w:rsid w:val="003B5218"/>
    <w:rsid w:val="003B710C"/>
    <w:rsid w:val="003B7130"/>
    <w:rsid w:val="003B7F45"/>
    <w:rsid w:val="003C0074"/>
    <w:rsid w:val="003C13E9"/>
    <w:rsid w:val="003C3B86"/>
    <w:rsid w:val="003C48C7"/>
    <w:rsid w:val="003C4E9F"/>
    <w:rsid w:val="003C5FDF"/>
    <w:rsid w:val="003C6548"/>
    <w:rsid w:val="003C69A9"/>
    <w:rsid w:val="003C737A"/>
    <w:rsid w:val="003C7D98"/>
    <w:rsid w:val="003C7FB7"/>
    <w:rsid w:val="003D0419"/>
    <w:rsid w:val="003D1104"/>
    <w:rsid w:val="003D1CC6"/>
    <w:rsid w:val="003D28FF"/>
    <w:rsid w:val="003D2C9D"/>
    <w:rsid w:val="003D3BF7"/>
    <w:rsid w:val="003D5742"/>
    <w:rsid w:val="003D7F7B"/>
    <w:rsid w:val="003E0094"/>
    <w:rsid w:val="003E120E"/>
    <w:rsid w:val="003E1E71"/>
    <w:rsid w:val="003E21A5"/>
    <w:rsid w:val="003E2D85"/>
    <w:rsid w:val="003E3891"/>
    <w:rsid w:val="003E4D23"/>
    <w:rsid w:val="003E5243"/>
    <w:rsid w:val="003E5B5C"/>
    <w:rsid w:val="003E5BE3"/>
    <w:rsid w:val="003F09E9"/>
    <w:rsid w:val="003F0F35"/>
    <w:rsid w:val="003F14A1"/>
    <w:rsid w:val="003F28E8"/>
    <w:rsid w:val="003F298D"/>
    <w:rsid w:val="003F305C"/>
    <w:rsid w:val="003F31BF"/>
    <w:rsid w:val="003F4433"/>
    <w:rsid w:val="003F4616"/>
    <w:rsid w:val="00400811"/>
    <w:rsid w:val="00401437"/>
    <w:rsid w:val="00403A30"/>
    <w:rsid w:val="00404991"/>
    <w:rsid w:val="004067B9"/>
    <w:rsid w:val="00407277"/>
    <w:rsid w:val="00410197"/>
    <w:rsid w:val="0041118B"/>
    <w:rsid w:val="00412160"/>
    <w:rsid w:val="0041309E"/>
    <w:rsid w:val="00413934"/>
    <w:rsid w:val="00416EFA"/>
    <w:rsid w:val="00417A0A"/>
    <w:rsid w:val="00421DB7"/>
    <w:rsid w:val="00423BAB"/>
    <w:rsid w:val="00425895"/>
    <w:rsid w:val="0042610E"/>
    <w:rsid w:val="00426B52"/>
    <w:rsid w:val="00426E75"/>
    <w:rsid w:val="00427246"/>
    <w:rsid w:val="004276B7"/>
    <w:rsid w:val="00427759"/>
    <w:rsid w:val="00430D16"/>
    <w:rsid w:val="00431085"/>
    <w:rsid w:val="004326B3"/>
    <w:rsid w:val="00433D3F"/>
    <w:rsid w:val="00433E35"/>
    <w:rsid w:val="004374F5"/>
    <w:rsid w:val="004377AA"/>
    <w:rsid w:val="00441418"/>
    <w:rsid w:val="00443B71"/>
    <w:rsid w:val="00447EDC"/>
    <w:rsid w:val="0045207A"/>
    <w:rsid w:val="00452822"/>
    <w:rsid w:val="00452ABF"/>
    <w:rsid w:val="00454DF0"/>
    <w:rsid w:val="004573AC"/>
    <w:rsid w:val="004576E2"/>
    <w:rsid w:val="00460124"/>
    <w:rsid w:val="00461B5C"/>
    <w:rsid w:val="00461B7F"/>
    <w:rsid w:val="00466B81"/>
    <w:rsid w:val="00466FF4"/>
    <w:rsid w:val="00470CB9"/>
    <w:rsid w:val="004714BD"/>
    <w:rsid w:val="004725BC"/>
    <w:rsid w:val="00474E12"/>
    <w:rsid w:val="004772C3"/>
    <w:rsid w:val="00477D5D"/>
    <w:rsid w:val="004817CE"/>
    <w:rsid w:val="00482A6C"/>
    <w:rsid w:val="00484577"/>
    <w:rsid w:val="0048569B"/>
    <w:rsid w:val="00485A16"/>
    <w:rsid w:val="00486486"/>
    <w:rsid w:val="00486939"/>
    <w:rsid w:val="0048759C"/>
    <w:rsid w:val="00492C7C"/>
    <w:rsid w:val="00492D0A"/>
    <w:rsid w:val="00494EE7"/>
    <w:rsid w:val="004978D4"/>
    <w:rsid w:val="004A0C8E"/>
    <w:rsid w:val="004A22B8"/>
    <w:rsid w:val="004A4ABD"/>
    <w:rsid w:val="004A63EF"/>
    <w:rsid w:val="004A6ADD"/>
    <w:rsid w:val="004A6D64"/>
    <w:rsid w:val="004B094B"/>
    <w:rsid w:val="004B0CC7"/>
    <w:rsid w:val="004B1CB2"/>
    <w:rsid w:val="004B1E1C"/>
    <w:rsid w:val="004B6891"/>
    <w:rsid w:val="004B7B75"/>
    <w:rsid w:val="004C4820"/>
    <w:rsid w:val="004C5819"/>
    <w:rsid w:val="004C621A"/>
    <w:rsid w:val="004C6630"/>
    <w:rsid w:val="004C7E1F"/>
    <w:rsid w:val="004D164B"/>
    <w:rsid w:val="004D3A01"/>
    <w:rsid w:val="004D3D33"/>
    <w:rsid w:val="004D4711"/>
    <w:rsid w:val="004D60A6"/>
    <w:rsid w:val="004D6EF5"/>
    <w:rsid w:val="004E13AE"/>
    <w:rsid w:val="004E63C0"/>
    <w:rsid w:val="004E7236"/>
    <w:rsid w:val="004E7C08"/>
    <w:rsid w:val="004F2550"/>
    <w:rsid w:val="004F4A3C"/>
    <w:rsid w:val="004F768F"/>
    <w:rsid w:val="004F7A79"/>
    <w:rsid w:val="004F7EB4"/>
    <w:rsid w:val="00501AE7"/>
    <w:rsid w:val="00507EF2"/>
    <w:rsid w:val="00510E42"/>
    <w:rsid w:val="00513D16"/>
    <w:rsid w:val="00514C20"/>
    <w:rsid w:val="00517575"/>
    <w:rsid w:val="00520130"/>
    <w:rsid w:val="005210A8"/>
    <w:rsid w:val="00521D5C"/>
    <w:rsid w:val="005220C7"/>
    <w:rsid w:val="005225C9"/>
    <w:rsid w:val="005229C6"/>
    <w:rsid w:val="00525B02"/>
    <w:rsid w:val="00526D81"/>
    <w:rsid w:val="00527089"/>
    <w:rsid w:val="005279A0"/>
    <w:rsid w:val="0053098F"/>
    <w:rsid w:val="00531C1D"/>
    <w:rsid w:val="00534962"/>
    <w:rsid w:val="00536B40"/>
    <w:rsid w:val="005405E5"/>
    <w:rsid w:val="00542C9D"/>
    <w:rsid w:val="00544586"/>
    <w:rsid w:val="0054508D"/>
    <w:rsid w:val="005453AF"/>
    <w:rsid w:val="00545762"/>
    <w:rsid w:val="00550714"/>
    <w:rsid w:val="005514F2"/>
    <w:rsid w:val="00551A0B"/>
    <w:rsid w:val="00553806"/>
    <w:rsid w:val="0055519A"/>
    <w:rsid w:val="005554A0"/>
    <w:rsid w:val="005605B9"/>
    <w:rsid w:val="00560EB5"/>
    <w:rsid w:val="00562ABD"/>
    <w:rsid w:val="00567C62"/>
    <w:rsid w:val="00567F6D"/>
    <w:rsid w:val="00570198"/>
    <w:rsid w:val="00570C1D"/>
    <w:rsid w:val="00576EB4"/>
    <w:rsid w:val="00581BEF"/>
    <w:rsid w:val="00581CFD"/>
    <w:rsid w:val="00582672"/>
    <w:rsid w:val="00584B7E"/>
    <w:rsid w:val="005850D9"/>
    <w:rsid w:val="00585D1F"/>
    <w:rsid w:val="005920BC"/>
    <w:rsid w:val="00594103"/>
    <w:rsid w:val="00594641"/>
    <w:rsid w:val="00594982"/>
    <w:rsid w:val="00596E69"/>
    <w:rsid w:val="00597DD7"/>
    <w:rsid w:val="005A181F"/>
    <w:rsid w:val="005A1E1F"/>
    <w:rsid w:val="005A3486"/>
    <w:rsid w:val="005A464E"/>
    <w:rsid w:val="005A555C"/>
    <w:rsid w:val="005A6C05"/>
    <w:rsid w:val="005A7F34"/>
    <w:rsid w:val="005B1873"/>
    <w:rsid w:val="005B2233"/>
    <w:rsid w:val="005B23B3"/>
    <w:rsid w:val="005B2C63"/>
    <w:rsid w:val="005C2086"/>
    <w:rsid w:val="005C27FF"/>
    <w:rsid w:val="005C3509"/>
    <w:rsid w:val="005C5C54"/>
    <w:rsid w:val="005C781F"/>
    <w:rsid w:val="005D055D"/>
    <w:rsid w:val="005D3B93"/>
    <w:rsid w:val="005D50E5"/>
    <w:rsid w:val="005D6E6A"/>
    <w:rsid w:val="005D7257"/>
    <w:rsid w:val="005E06F2"/>
    <w:rsid w:val="005E0E2C"/>
    <w:rsid w:val="005E2581"/>
    <w:rsid w:val="005E3A8F"/>
    <w:rsid w:val="005E50E8"/>
    <w:rsid w:val="005E6045"/>
    <w:rsid w:val="005E773F"/>
    <w:rsid w:val="005F066E"/>
    <w:rsid w:val="005F1655"/>
    <w:rsid w:val="005F19A7"/>
    <w:rsid w:val="005F1AB9"/>
    <w:rsid w:val="005F1D9F"/>
    <w:rsid w:val="005F1FDD"/>
    <w:rsid w:val="005F3314"/>
    <w:rsid w:val="005F3C16"/>
    <w:rsid w:val="005F425E"/>
    <w:rsid w:val="005F7FB3"/>
    <w:rsid w:val="00600550"/>
    <w:rsid w:val="00600BF1"/>
    <w:rsid w:val="00604C6F"/>
    <w:rsid w:val="00605608"/>
    <w:rsid w:val="00606457"/>
    <w:rsid w:val="00606CE7"/>
    <w:rsid w:val="00606CED"/>
    <w:rsid w:val="0060781D"/>
    <w:rsid w:val="00610E15"/>
    <w:rsid w:val="00611137"/>
    <w:rsid w:val="00612749"/>
    <w:rsid w:val="00612B07"/>
    <w:rsid w:val="00614B8C"/>
    <w:rsid w:val="00617DB1"/>
    <w:rsid w:val="006215DA"/>
    <w:rsid w:val="00621B48"/>
    <w:rsid w:val="006303D1"/>
    <w:rsid w:val="00630970"/>
    <w:rsid w:val="00630A51"/>
    <w:rsid w:val="00634A47"/>
    <w:rsid w:val="00640FEA"/>
    <w:rsid w:val="0064250C"/>
    <w:rsid w:val="00645CF2"/>
    <w:rsid w:val="006474FB"/>
    <w:rsid w:val="00647CB1"/>
    <w:rsid w:val="00650845"/>
    <w:rsid w:val="00652D1C"/>
    <w:rsid w:val="006613E4"/>
    <w:rsid w:val="006618B8"/>
    <w:rsid w:val="00662832"/>
    <w:rsid w:val="00662FC0"/>
    <w:rsid w:val="0066542D"/>
    <w:rsid w:val="00673737"/>
    <w:rsid w:val="00673740"/>
    <w:rsid w:val="006748BF"/>
    <w:rsid w:val="00675146"/>
    <w:rsid w:val="00681098"/>
    <w:rsid w:val="00683A0B"/>
    <w:rsid w:val="006874F2"/>
    <w:rsid w:val="006919BC"/>
    <w:rsid w:val="006919FA"/>
    <w:rsid w:val="006A08D6"/>
    <w:rsid w:val="006A17FD"/>
    <w:rsid w:val="006A377B"/>
    <w:rsid w:val="006A44CA"/>
    <w:rsid w:val="006A454B"/>
    <w:rsid w:val="006B0CDF"/>
    <w:rsid w:val="006B1D53"/>
    <w:rsid w:val="006B21FE"/>
    <w:rsid w:val="006B23A9"/>
    <w:rsid w:val="006B2C72"/>
    <w:rsid w:val="006B3319"/>
    <w:rsid w:val="006B5F5F"/>
    <w:rsid w:val="006B6677"/>
    <w:rsid w:val="006B6701"/>
    <w:rsid w:val="006B779D"/>
    <w:rsid w:val="006B7DF5"/>
    <w:rsid w:val="006C04FF"/>
    <w:rsid w:val="006C1724"/>
    <w:rsid w:val="006C228C"/>
    <w:rsid w:val="006C4196"/>
    <w:rsid w:val="006C4AB6"/>
    <w:rsid w:val="006C4D7B"/>
    <w:rsid w:val="006C628C"/>
    <w:rsid w:val="006C6783"/>
    <w:rsid w:val="006D0E99"/>
    <w:rsid w:val="006D200D"/>
    <w:rsid w:val="006D6CB5"/>
    <w:rsid w:val="006D7280"/>
    <w:rsid w:val="006E1475"/>
    <w:rsid w:val="006E1C5F"/>
    <w:rsid w:val="006E2E78"/>
    <w:rsid w:val="006F0AA2"/>
    <w:rsid w:val="006F485A"/>
    <w:rsid w:val="006F5522"/>
    <w:rsid w:val="006F5DA3"/>
    <w:rsid w:val="006F7013"/>
    <w:rsid w:val="00700D27"/>
    <w:rsid w:val="00700EBD"/>
    <w:rsid w:val="00701902"/>
    <w:rsid w:val="007036CB"/>
    <w:rsid w:val="007037A7"/>
    <w:rsid w:val="0070400A"/>
    <w:rsid w:val="00706452"/>
    <w:rsid w:val="00710EF3"/>
    <w:rsid w:val="00711001"/>
    <w:rsid w:val="00711BCB"/>
    <w:rsid w:val="00714686"/>
    <w:rsid w:val="007155A5"/>
    <w:rsid w:val="00715E58"/>
    <w:rsid w:val="00716465"/>
    <w:rsid w:val="0071668A"/>
    <w:rsid w:val="00717A1D"/>
    <w:rsid w:val="00717E9B"/>
    <w:rsid w:val="007222EE"/>
    <w:rsid w:val="00722EB7"/>
    <w:rsid w:val="00726935"/>
    <w:rsid w:val="00730CF9"/>
    <w:rsid w:val="007314F3"/>
    <w:rsid w:val="00731800"/>
    <w:rsid w:val="00732BE3"/>
    <w:rsid w:val="00735302"/>
    <w:rsid w:val="007368E4"/>
    <w:rsid w:val="00736C05"/>
    <w:rsid w:val="00736D32"/>
    <w:rsid w:val="0073783B"/>
    <w:rsid w:val="00740ADF"/>
    <w:rsid w:val="00741FFA"/>
    <w:rsid w:val="00743A43"/>
    <w:rsid w:val="00745BBD"/>
    <w:rsid w:val="00746461"/>
    <w:rsid w:val="00752A1E"/>
    <w:rsid w:val="00752EB0"/>
    <w:rsid w:val="00756253"/>
    <w:rsid w:val="0075759D"/>
    <w:rsid w:val="00760AED"/>
    <w:rsid w:val="007620BE"/>
    <w:rsid w:val="00766CEF"/>
    <w:rsid w:val="00767E1D"/>
    <w:rsid w:val="00770A5D"/>
    <w:rsid w:val="0077379D"/>
    <w:rsid w:val="007750C1"/>
    <w:rsid w:val="007755C8"/>
    <w:rsid w:val="007775CF"/>
    <w:rsid w:val="0078042D"/>
    <w:rsid w:val="0078054C"/>
    <w:rsid w:val="00781AA1"/>
    <w:rsid w:val="00783A8F"/>
    <w:rsid w:val="007853FB"/>
    <w:rsid w:val="00786EA1"/>
    <w:rsid w:val="00787CF2"/>
    <w:rsid w:val="007922F5"/>
    <w:rsid w:val="00792306"/>
    <w:rsid w:val="00792BB8"/>
    <w:rsid w:val="00795FCE"/>
    <w:rsid w:val="007977F8"/>
    <w:rsid w:val="007978ED"/>
    <w:rsid w:val="007A1EE0"/>
    <w:rsid w:val="007A3448"/>
    <w:rsid w:val="007A46FC"/>
    <w:rsid w:val="007A4836"/>
    <w:rsid w:val="007A7717"/>
    <w:rsid w:val="007B009B"/>
    <w:rsid w:val="007B1840"/>
    <w:rsid w:val="007C08FE"/>
    <w:rsid w:val="007C208A"/>
    <w:rsid w:val="007C32BA"/>
    <w:rsid w:val="007C416D"/>
    <w:rsid w:val="007C5B78"/>
    <w:rsid w:val="007D02B7"/>
    <w:rsid w:val="007D0D3A"/>
    <w:rsid w:val="007D1F67"/>
    <w:rsid w:val="007D28BB"/>
    <w:rsid w:val="007D35D5"/>
    <w:rsid w:val="007D4614"/>
    <w:rsid w:val="007D4AF8"/>
    <w:rsid w:val="007D5070"/>
    <w:rsid w:val="007D63A0"/>
    <w:rsid w:val="007D6872"/>
    <w:rsid w:val="007D7E0F"/>
    <w:rsid w:val="007E288B"/>
    <w:rsid w:val="007E29FF"/>
    <w:rsid w:val="007E4CF6"/>
    <w:rsid w:val="007E5749"/>
    <w:rsid w:val="007E61D0"/>
    <w:rsid w:val="007E69A6"/>
    <w:rsid w:val="007F0896"/>
    <w:rsid w:val="007F2079"/>
    <w:rsid w:val="007F3D4F"/>
    <w:rsid w:val="007F48CE"/>
    <w:rsid w:val="007F4914"/>
    <w:rsid w:val="007F611A"/>
    <w:rsid w:val="007F6453"/>
    <w:rsid w:val="007F7D60"/>
    <w:rsid w:val="007F7F39"/>
    <w:rsid w:val="00801288"/>
    <w:rsid w:val="008033A6"/>
    <w:rsid w:val="00803E9A"/>
    <w:rsid w:val="00804EA4"/>
    <w:rsid w:val="00805DB9"/>
    <w:rsid w:val="00806266"/>
    <w:rsid w:val="008104F5"/>
    <w:rsid w:val="00811432"/>
    <w:rsid w:val="00811B4D"/>
    <w:rsid w:val="00813445"/>
    <w:rsid w:val="008142DA"/>
    <w:rsid w:val="0081476B"/>
    <w:rsid w:val="00814BA7"/>
    <w:rsid w:val="008157ED"/>
    <w:rsid w:val="00817F6E"/>
    <w:rsid w:val="00820748"/>
    <w:rsid w:val="00822668"/>
    <w:rsid w:val="00822E32"/>
    <w:rsid w:val="00823C68"/>
    <w:rsid w:val="00824A17"/>
    <w:rsid w:val="008270FC"/>
    <w:rsid w:val="00827C5A"/>
    <w:rsid w:val="008321E7"/>
    <w:rsid w:val="008328EE"/>
    <w:rsid w:val="00832E3B"/>
    <w:rsid w:val="00832E85"/>
    <w:rsid w:val="00836592"/>
    <w:rsid w:val="00836DBF"/>
    <w:rsid w:val="00837455"/>
    <w:rsid w:val="00841548"/>
    <w:rsid w:val="008434D8"/>
    <w:rsid w:val="00843F24"/>
    <w:rsid w:val="008470C6"/>
    <w:rsid w:val="00851188"/>
    <w:rsid w:val="00851FF4"/>
    <w:rsid w:val="008524DC"/>
    <w:rsid w:val="00852F97"/>
    <w:rsid w:val="008530C5"/>
    <w:rsid w:val="008547CB"/>
    <w:rsid w:val="00854B5A"/>
    <w:rsid w:val="00854D2F"/>
    <w:rsid w:val="00855C5D"/>
    <w:rsid w:val="00856526"/>
    <w:rsid w:val="00861C58"/>
    <w:rsid w:val="00862E2E"/>
    <w:rsid w:val="00862F8A"/>
    <w:rsid w:val="0086602D"/>
    <w:rsid w:val="0086709C"/>
    <w:rsid w:val="008708C9"/>
    <w:rsid w:val="00871B3B"/>
    <w:rsid w:val="0087230F"/>
    <w:rsid w:val="0087260D"/>
    <w:rsid w:val="00874AA9"/>
    <w:rsid w:val="008759FB"/>
    <w:rsid w:val="00875FDD"/>
    <w:rsid w:val="00880328"/>
    <w:rsid w:val="00880C7A"/>
    <w:rsid w:val="00881030"/>
    <w:rsid w:val="0088209D"/>
    <w:rsid w:val="0088243E"/>
    <w:rsid w:val="008825F9"/>
    <w:rsid w:val="00883037"/>
    <w:rsid w:val="00883831"/>
    <w:rsid w:val="00883946"/>
    <w:rsid w:val="00883F20"/>
    <w:rsid w:val="00885843"/>
    <w:rsid w:val="00886A26"/>
    <w:rsid w:val="00887431"/>
    <w:rsid w:val="0089012A"/>
    <w:rsid w:val="0089038E"/>
    <w:rsid w:val="00890C6D"/>
    <w:rsid w:val="00890FDA"/>
    <w:rsid w:val="00891E9E"/>
    <w:rsid w:val="008940D6"/>
    <w:rsid w:val="00895A06"/>
    <w:rsid w:val="008A279C"/>
    <w:rsid w:val="008A2920"/>
    <w:rsid w:val="008A342E"/>
    <w:rsid w:val="008A3D32"/>
    <w:rsid w:val="008A4572"/>
    <w:rsid w:val="008A496F"/>
    <w:rsid w:val="008A6FA8"/>
    <w:rsid w:val="008B0371"/>
    <w:rsid w:val="008B22B9"/>
    <w:rsid w:val="008B463E"/>
    <w:rsid w:val="008B473D"/>
    <w:rsid w:val="008B6645"/>
    <w:rsid w:val="008B72EF"/>
    <w:rsid w:val="008C1D39"/>
    <w:rsid w:val="008C2F73"/>
    <w:rsid w:val="008C486E"/>
    <w:rsid w:val="008C4BC8"/>
    <w:rsid w:val="008C4FC9"/>
    <w:rsid w:val="008C6986"/>
    <w:rsid w:val="008D21A5"/>
    <w:rsid w:val="008D25D0"/>
    <w:rsid w:val="008D290A"/>
    <w:rsid w:val="008D2F19"/>
    <w:rsid w:val="008D4478"/>
    <w:rsid w:val="008D4B86"/>
    <w:rsid w:val="008D7286"/>
    <w:rsid w:val="008E3536"/>
    <w:rsid w:val="008E3DA0"/>
    <w:rsid w:val="008E4048"/>
    <w:rsid w:val="008E40E6"/>
    <w:rsid w:val="008E514E"/>
    <w:rsid w:val="008E521C"/>
    <w:rsid w:val="008E54B6"/>
    <w:rsid w:val="008E7879"/>
    <w:rsid w:val="008F0D21"/>
    <w:rsid w:val="008F41DA"/>
    <w:rsid w:val="008F43C4"/>
    <w:rsid w:val="008F6488"/>
    <w:rsid w:val="0090053C"/>
    <w:rsid w:val="00901078"/>
    <w:rsid w:val="009016BA"/>
    <w:rsid w:val="00907D99"/>
    <w:rsid w:val="009133C4"/>
    <w:rsid w:val="009135F6"/>
    <w:rsid w:val="0091372F"/>
    <w:rsid w:val="00913A4B"/>
    <w:rsid w:val="0091622E"/>
    <w:rsid w:val="00920A9E"/>
    <w:rsid w:val="00920CFB"/>
    <w:rsid w:val="0092384B"/>
    <w:rsid w:val="00926F41"/>
    <w:rsid w:val="00927524"/>
    <w:rsid w:val="0093002B"/>
    <w:rsid w:val="0093255A"/>
    <w:rsid w:val="009337F1"/>
    <w:rsid w:val="009347F2"/>
    <w:rsid w:val="0093609E"/>
    <w:rsid w:val="00936325"/>
    <w:rsid w:val="00936F48"/>
    <w:rsid w:val="009374C8"/>
    <w:rsid w:val="0094051F"/>
    <w:rsid w:val="00941A41"/>
    <w:rsid w:val="00942970"/>
    <w:rsid w:val="00942C23"/>
    <w:rsid w:val="00946815"/>
    <w:rsid w:val="009476A3"/>
    <w:rsid w:val="009508FF"/>
    <w:rsid w:val="00951B6B"/>
    <w:rsid w:val="00957AC6"/>
    <w:rsid w:val="00960D96"/>
    <w:rsid w:val="0096216C"/>
    <w:rsid w:val="00963392"/>
    <w:rsid w:val="00963511"/>
    <w:rsid w:val="00963590"/>
    <w:rsid w:val="009636F1"/>
    <w:rsid w:val="00965012"/>
    <w:rsid w:val="00967FC6"/>
    <w:rsid w:val="009709CF"/>
    <w:rsid w:val="00971812"/>
    <w:rsid w:val="00971AC0"/>
    <w:rsid w:val="00973B39"/>
    <w:rsid w:val="00975470"/>
    <w:rsid w:val="0098319C"/>
    <w:rsid w:val="00985749"/>
    <w:rsid w:val="00985B12"/>
    <w:rsid w:val="0099129E"/>
    <w:rsid w:val="00991838"/>
    <w:rsid w:val="009922E8"/>
    <w:rsid w:val="00992F55"/>
    <w:rsid w:val="0099416B"/>
    <w:rsid w:val="00995D46"/>
    <w:rsid w:val="009961BB"/>
    <w:rsid w:val="0099666A"/>
    <w:rsid w:val="009966E4"/>
    <w:rsid w:val="00996FE5"/>
    <w:rsid w:val="009A314B"/>
    <w:rsid w:val="009A635E"/>
    <w:rsid w:val="009A6855"/>
    <w:rsid w:val="009B0247"/>
    <w:rsid w:val="009B18C6"/>
    <w:rsid w:val="009B5244"/>
    <w:rsid w:val="009B7E9A"/>
    <w:rsid w:val="009C12C3"/>
    <w:rsid w:val="009C478A"/>
    <w:rsid w:val="009C4D58"/>
    <w:rsid w:val="009C5D95"/>
    <w:rsid w:val="009C740F"/>
    <w:rsid w:val="009D0A84"/>
    <w:rsid w:val="009D0DA7"/>
    <w:rsid w:val="009D23C0"/>
    <w:rsid w:val="009D2D7C"/>
    <w:rsid w:val="009D3813"/>
    <w:rsid w:val="009D4997"/>
    <w:rsid w:val="009D5CBE"/>
    <w:rsid w:val="009D704B"/>
    <w:rsid w:val="009D772F"/>
    <w:rsid w:val="009D7D05"/>
    <w:rsid w:val="009E1EAB"/>
    <w:rsid w:val="009E24AE"/>
    <w:rsid w:val="009E3BB8"/>
    <w:rsid w:val="009E68FA"/>
    <w:rsid w:val="009F0798"/>
    <w:rsid w:val="009F1240"/>
    <w:rsid w:val="009F1E8B"/>
    <w:rsid w:val="009F2A55"/>
    <w:rsid w:val="009F50B4"/>
    <w:rsid w:val="009F5733"/>
    <w:rsid w:val="00A00B26"/>
    <w:rsid w:val="00A010C6"/>
    <w:rsid w:val="00A02AAC"/>
    <w:rsid w:val="00A030E0"/>
    <w:rsid w:val="00A0332C"/>
    <w:rsid w:val="00A03E55"/>
    <w:rsid w:val="00A03E78"/>
    <w:rsid w:val="00A05318"/>
    <w:rsid w:val="00A05758"/>
    <w:rsid w:val="00A11586"/>
    <w:rsid w:val="00A13279"/>
    <w:rsid w:val="00A15063"/>
    <w:rsid w:val="00A16027"/>
    <w:rsid w:val="00A1680D"/>
    <w:rsid w:val="00A20690"/>
    <w:rsid w:val="00A22B1B"/>
    <w:rsid w:val="00A22FCC"/>
    <w:rsid w:val="00A25546"/>
    <w:rsid w:val="00A30646"/>
    <w:rsid w:val="00A30F25"/>
    <w:rsid w:val="00A323EF"/>
    <w:rsid w:val="00A327CB"/>
    <w:rsid w:val="00A32CC3"/>
    <w:rsid w:val="00A37F38"/>
    <w:rsid w:val="00A439CC"/>
    <w:rsid w:val="00A44A1C"/>
    <w:rsid w:val="00A4667D"/>
    <w:rsid w:val="00A46A6B"/>
    <w:rsid w:val="00A474F0"/>
    <w:rsid w:val="00A47F29"/>
    <w:rsid w:val="00A522CA"/>
    <w:rsid w:val="00A53EAC"/>
    <w:rsid w:val="00A570A4"/>
    <w:rsid w:val="00A60604"/>
    <w:rsid w:val="00A613BC"/>
    <w:rsid w:val="00A61E1A"/>
    <w:rsid w:val="00A62F50"/>
    <w:rsid w:val="00A6599B"/>
    <w:rsid w:val="00A65C67"/>
    <w:rsid w:val="00A665BB"/>
    <w:rsid w:val="00A66EC4"/>
    <w:rsid w:val="00A71713"/>
    <w:rsid w:val="00A7172A"/>
    <w:rsid w:val="00A7227A"/>
    <w:rsid w:val="00A7289D"/>
    <w:rsid w:val="00A7537E"/>
    <w:rsid w:val="00A82425"/>
    <w:rsid w:val="00A843D6"/>
    <w:rsid w:val="00A843FB"/>
    <w:rsid w:val="00A87119"/>
    <w:rsid w:val="00A8779C"/>
    <w:rsid w:val="00A87C14"/>
    <w:rsid w:val="00A9042D"/>
    <w:rsid w:val="00A9043F"/>
    <w:rsid w:val="00A9054B"/>
    <w:rsid w:val="00A908E2"/>
    <w:rsid w:val="00A90C63"/>
    <w:rsid w:val="00A90EBC"/>
    <w:rsid w:val="00A91C64"/>
    <w:rsid w:val="00A962DE"/>
    <w:rsid w:val="00A97B91"/>
    <w:rsid w:val="00A97ED1"/>
    <w:rsid w:val="00AA079F"/>
    <w:rsid w:val="00AA363C"/>
    <w:rsid w:val="00AA7179"/>
    <w:rsid w:val="00AB1096"/>
    <w:rsid w:val="00AB32DE"/>
    <w:rsid w:val="00AB3D1F"/>
    <w:rsid w:val="00AB4F1B"/>
    <w:rsid w:val="00AB7705"/>
    <w:rsid w:val="00AC084A"/>
    <w:rsid w:val="00AC08A4"/>
    <w:rsid w:val="00AC2D02"/>
    <w:rsid w:val="00AC2D59"/>
    <w:rsid w:val="00AC3541"/>
    <w:rsid w:val="00AC4043"/>
    <w:rsid w:val="00AD1103"/>
    <w:rsid w:val="00AD4AD8"/>
    <w:rsid w:val="00AD4C4D"/>
    <w:rsid w:val="00AE2C3C"/>
    <w:rsid w:val="00AE30BA"/>
    <w:rsid w:val="00AE43D4"/>
    <w:rsid w:val="00AE5432"/>
    <w:rsid w:val="00AE7B37"/>
    <w:rsid w:val="00AF033F"/>
    <w:rsid w:val="00AF0B59"/>
    <w:rsid w:val="00AF1619"/>
    <w:rsid w:val="00AF23C4"/>
    <w:rsid w:val="00AF25BC"/>
    <w:rsid w:val="00AF2D90"/>
    <w:rsid w:val="00AF2EC6"/>
    <w:rsid w:val="00AF5843"/>
    <w:rsid w:val="00AF5DAF"/>
    <w:rsid w:val="00AF6272"/>
    <w:rsid w:val="00B05F92"/>
    <w:rsid w:val="00B10B0B"/>
    <w:rsid w:val="00B13068"/>
    <w:rsid w:val="00B1486C"/>
    <w:rsid w:val="00B159F1"/>
    <w:rsid w:val="00B211B3"/>
    <w:rsid w:val="00B244EC"/>
    <w:rsid w:val="00B2482A"/>
    <w:rsid w:val="00B25CB4"/>
    <w:rsid w:val="00B3050B"/>
    <w:rsid w:val="00B33B23"/>
    <w:rsid w:val="00B34534"/>
    <w:rsid w:val="00B34C57"/>
    <w:rsid w:val="00B34ECE"/>
    <w:rsid w:val="00B35B43"/>
    <w:rsid w:val="00B402FE"/>
    <w:rsid w:val="00B4152B"/>
    <w:rsid w:val="00B42822"/>
    <w:rsid w:val="00B43311"/>
    <w:rsid w:val="00B454D2"/>
    <w:rsid w:val="00B4595C"/>
    <w:rsid w:val="00B50447"/>
    <w:rsid w:val="00B52CC0"/>
    <w:rsid w:val="00B55A1D"/>
    <w:rsid w:val="00B56F5F"/>
    <w:rsid w:val="00B573FC"/>
    <w:rsid w:val="00B6025B"/>
    <w:rsid w:val="00B60974"/>
    <w:rsid w:val="00B60BC2"/>
    <w:rsid w:val="00B60DAB"/>
    <w:rsid w:val="00B667A3"/>
    <w:rsid w:val="00B707A1"/>
    <w:rsid w:val="00B73591"/>
    <w:rsid w:val="00B7387E"/>
    <w:rsid w:val="00B73E13"/>
    <w:rsid w:val="00B7545B"/>
    <w:rsid w:val="00B754B7"/>
    <w:rsid w:val="00B75C74"/>
    <w:rsid w:val="00B76741"/>
    <w:rsid w:val="00B77087"/>
    <w:rsid w:val="00B7792E"/>
    <w:rsid w:val="00B81A6E"/>
    <w:rsid w:val="00B820C9"/>
    <w:rsid w:val="00B82CC1"/>
    <w:rsid w:val="00B83167"/>
    <w:rsid w:val="00B83D7A"/>
    <w:rsid w:val="00B84071"/>
    <w:rsid w:val="00B8547A"/>
    <w:rsid w:val="00B85E05"/>
    <w:rsid w:val="00B87C8F"/>
    <w:rsid w:val="00B91A24"/>
    <w:rsid w:val="00B94704"/>
    <w:rsid w:val="00B94B95"/>
    <w:rsid w:val="00B95DC2"/>
    <w:rsid w:val="00B974B7"/>
    <w:rsid w:val="00B97E00"/>
    <w:rsid w:val="00BA0160"/>
    <w:rsid w:val="00BA10C7"/>
    <w:rsid w:val="00BA145D"/>
    <w:rsid w:val="00BA237D"/>
    <w:rsid w:val="00BA2E28"/>
    <w:rsid w:val="00BA380E"/>
    <w:rsid w:val="00BA3B6B"/>
    <w:rsid w:val="00BA6566"/>
    <w:rsid w:val="00BB027B"/>
    <w:rsid w:val="00BB2A5D"/>
    <w:rsid w:val="00BB2A91"/>
    <w:rsid w:val="00BB2BBE"/>
    <w:rsid w:val="00BB31BC"/>
    <w:rsid w:val="00BB6B2C"/>
    <w:rsid w:val="00BB6C74"/>
    <w:rsid w:val="00BC0B62"/>
    <w:rsid w:val="00BC21E0"/>
    <w:rsid w:val="00BC28D7"/>
    <w:rsid w:val="00BC5F5D"/>
    <w:rsid w:val="00BD1913"/>
    <w:rsid w:val="00BD23A4"/>
    <w:rsid w:val="00BD28B3"/>
    <w:rsid w:val="00BD4177"/>
    <w:rsid w:val="00BD5E05"/>
    <w:rsid w:val="00BE11F3"/>
    <w:rsid w:val="00BE19C0"/>
    <w:rsid w:val="00BE2A5C"/>
    <w:rsid w:val="00BE2EAC"/>
    <w:rsid w:val="00BE3165"/>
    <w:rsid w:val="00BE5C7A"/>
    <w:rsid w:val="00BE5D0A"/>
    <w:rsid w:val="00BF0568"/>
    <w:rsid w:val="00BF0CFD"/>
    <w:rsid w:val="00BF15BA"/>
    <w:rsid w:val="00BF24CD"/>
    <w:rsid w:val="00BF279C"/>
    <w:rsid w:val="00BF3178"/>
    <w:rsid w:val="00BF3DA3"/>
    <w:rsid w:val="00BF53C5"/>
    <w:rsid w:val="00BF6B6E"/>
    <w:rsid w:val="00BF7B06"/>
    <w:rsid w:val="00BF7B6B"/>
    <w:rsid w:val="00C00B33"/>
    <w:rsid w:val="00C01415"/>
    <w:rsid w:val="00C01444"/>
    <w:rsid w:val="00C01E88"/>
    <w:rsid w:val="00C03F05"/>
    <w:rsid w:val="00C04275"/>
    <w:rsid w:val="00C07374"/>
    <w:rsid w:val="00C07E8E"/>
    <w:rsid w:val="00C10D3E"/>
    <w:rsid w:val="00C11058"/>
    <w:rsid w:val="00C110CD"/>
    <w:rsid w:val="00C14423"/>
    <w:rsid w:val="00C147EC"/>
    <w:rsid w:val="00C17802"/>
    <w:rsid w:val="00C17D4D"/>
    <w:rsid w:val="00C207CA"/>
    <w:rsid w:val="00C225EB"/>
    <w:rsid w:val="00C22F2E"/>
    <w:rsid w:val="00C2384E"/>
    <w:rsid w:val="00C23D17"/>
    <w:rsid w:val="00C247CA"/>
    <w:rsid w:val="00C24DA6"/>
    <w:rsid w:val="00C270E4"/>
    <w:rsid w:val="00C30C74"/>
    <w:rsid w:val="00C3224C"/>
    <w:rsid w:val="00C34F37"/>
    <w:rsid w:val="00C37C93"/>
    <w:rsid w:val="00C41D69"/>
    <w:rsid w:val="00C51D74"/>
    <w:rsid w:val="00C51DA4"/>
    <w:rsid w:val="00C52461"/>
    <w:rsid w:val="00C53CB7"/>
    <w:rsid w:val="00C5502D"/>
    <w:rsid w:val="00C55C85"/>
    <w:rsid w:val="00C60F63"/>
    <w:rsid w:val="00C63495"/>
    <w:rsid w:val="00C65618"/>
    <w:rsid w:val="00C664E1"/>
    <w:rsid w:val="00C7081D"/>
    <w:rsid w:val="00C70BDF"/>
    <w:rsid w:val="00C71469"/>
    <w:rsid w:val="00C76D42"/>
    <w:rsid w:val="00C80949"/>
    <w:rsid w:val="00C80A0D"/>
    <w:rsid w:val="00C8118E"/>
    <w:rsid w:val="00C8152C"/>
    <w:rsid w:val="00C8366D"/>
    <w:rsid w:val="00C83A8E"/>
    <w:rsid w:val="00C848F2"/>
    <w:rsid w:val="00C867E1"/>
    <w:rsid w:val="00C867F6"/>
    <w:rsid w:val="00C91740"/>
    <w:rsid w:val="00C91881"/>
    <w:rsid w:val="00C91DB7"/>
    <w:rsid w:val="00C935B0"/>
    <w:rsid w:val="00C9360F"/>
    <w:rsid w:val="00C93AA2"/>
    <w:rsid w:val="00C96773"/>
    <w:rsid w:val="00C9742F"/>
    <w:rsid w:val="00CA066A"/>
    <w:rsid w:val="00CA06FA"/>
    <w:rsid w:val="00CA1F34"/>
    <w:rsid w:val="00CA20F9"/>
    <w:rsid w:val="00CA3625"/>
    <w:rsid w:val="00CA6A1C"/>
    <w:rsid w:val="00CA7632"/>
    <w:rsid w:val="00CB0D08"/>
    <w:rsid w:val="00CB2BE0"/>
    <w:rsid w:val="00CB399B"/>
    <w:rsid w:val="00CB44DA"/>
    <w:rsid w:val="00CB4D31"/>
    <w:rsid w:val="00CB53FC"/>
    <w:rsid w:val="00CB5A01"/>
    <w:rsid w:val="00CB77F2"/>
    <w:rsid w:val="00CB7E1B"/>
    <w:rsid w:val="00CC072C"/>
    <w:rsid w:val="00CC2E17"/>
    <w:rsid w:val="00CC309F"/>
    <w:rsid w:val="00CC3449"/>
    <w:rsid w:val="00CC4226"/>
    <w:rsid w:val="00CC4B5E"/>
    <w:rsid w:val="00CC4F77"/>
    <w:rsid w:val="00CD0998"/>
    <w:rsid w:val="00CD5DAE"/>
    <w:rsid w:val="00CD69E3"/>
    <w:rsid w:val="00CE1130"/>
    <w:rsid w:val="00CE38A9"/>
    <w:rsid w:val="00CE57D2"/>
    <w:rsid w:val="00CE5C8F"/>
    <w:rsid w:val="00CE63C7"/>
    <w:rsid w:val="00CE7EAC"/>
    <w:rsid w:val="00CF0486"/>
    <w:rsid w:val="00CF3A3F"/>
    <w:rsid w:val="00CF3B0F"/>
    <w:rsid w:val="00CF4A5A"/>
    <w:rsid w:val="00CF520B"/>
    <w:rsid w:val="00CF5687"/>
    <w:rsid w:val="00CF6B2D"/>
    <w:rsid w:val="00CF7684"/>
    <w:rsid w:val="00CF77CC"/>
    <w:rsid w:val="00D03738"/>
    <w:rsid w:val="00D03DAD"/>
    <w:rsid w:val="00D065AE"/>
    <w:rsid w:val="00D0676D"/>
    <w:rsid w:val="00D0724C"/>
    <w:rsid w:val="00D07DC5"/>
    <w:rsid w:val="00D10CD7"/>
    <w:rsid w:val="00D10D97"/>
    <w:rsid w:val="00D1218F"/>
    <w:rsid w:val="00D13336"/>
    <w:rsid w:val="00D17002"/>
    <w:rsid w:val="00D2263E"/>
    <w:rsid w:val="00D22F5E"/>
    <w:rsid w:val="00D237CC"/>
    <w:rsid w:val="00D2457E"/>
    <w:rsid w:val="00D2756C"/>
    <w:rsid w:val="00D279C9"/>
    <w:rsid w:val="00D32A69"/>
    <w:rsid w:val="00D32E4C"/>
    <w:rsid w:val="00D357B9"/>
    <w:rsid w:val="00D40366"/>
    <w:rsid w:val="00D4060B"/>
    <w:rsid w:val="00D40DAC"/>
    <w:rsid w:val="00D4190E"/>
    <w:rsid w:val="00D45DA9"/>
    <w:rsid w:val="00D467B0"/>
    <w:rsid w:val="00D53E15"/>
    <w:rsid w:val="00D54928"/>
    <w:rsid w:val="00D54CAD"/>
    <w:rsid w:val="00D6014C"/>
    <w:rsid w:val="00D60546"/>
    <w:rsid w:val="00D615C6"/>
    <w:rsid w:val="00D629BA"/>
    <w:rsid w:val="00D64C6B"/>
    <w:rsid w:val="00D64D51"/>
    <w:rsid w:val="00D66912"/>
    <w:rsid w:val="00D71031"/>
    <w:rsid w:val="00D71A2D"/>
    <w:rsid w:val="00D81110"/>
    <w:rsid w:val="00D81215"/>
    <w:rsid w:val="00D8155A"/>
    <w:rsid w:val="00D8440F"/>
    <w:rsid w:val="00D84BDB"/>
    <w:rsid w:val="00D84E2D"/>
    <w:rsid w:val="00D8541D"/>
    <w:rsid w:val="00D85557"/>
    <w:rsid w:val="00D85E07"/>
    <w:rsid w:val="00D85FB3"/>
    <w:rsid w:val="00D86BDA"/>
    <w:rsid w:val="00D878A5"/>
    <w:rsid w:val="00D906C3"/>
    <w:rsid w:val="00D90A21"/>
    <w:rsid w:val="00D95A49"/>
    <w:rsid w:val="00D95FEF"/>
    <w:rsid w:val="00D96E6D"/>
    <w:rsid w:val="00D97A60"/>
    <w:rsid w:val="00DA0495"/>
    <w:rsid w:val="00DA093C"/>
    <w:rsid w:val="00DA2526"/>
    <w:rsid w:val="00DA2F12"/>
    <w:rsid w:val="00DA429E"/>
    <w:rsid w:val="00DA5AC4"/>
    <w:rsid w:val="00DA743C"/>
    <w:rsid w:val="00DA7F76"/>
    <w:rsid w:val="00DB113A"/>
    <w:rsid w:val="00DB1EF0"/>
    <w:rsid w:val="00DB4FCC"/>
    <w:rsid w:val="00DC067A"/>
    <w:rsid w:val="00DC1111"/>
    <w:rsid w:val="00DC1774"/>
    <w:rsid w:val="00DC2192"/>
    <w:rsid w:val="00DC345D"/>
    <w:rsid w:val="00DC3839"/>
    <w:rsid w:val="00DC4165"/>
    <w:rsid w:val="00DC605D"/>
    <w:rsid w:val="00DD38D6"/>
    <w:rsid w:val="00DE0F00"/>
    <w:rsid w:val="00DE1F37"/>
    <w:rsid w:val="00DE3226"/>
    <w:rsid w:val="00DE52E1"/>
    <w:rsid w:val="00DE58A4"/>
    <w:rsid w:val="00DE7A70"/>
    <w:rsid w:val="00DF009F"/>
    <w:rsid w:val="00DF03A4"/>
    <w:rsid w:val="00DF2787"/>
    <w:rsid w:val="00DF34FB"/>
    <w:rsid w:val="00DF39EF"/>
    <w:rsid w:val="00DF4702"/>
    <w:rsid w:val="00DF4DD4"/>
    <w:rsid w:val="00DF63EE"/>
    <w:rsid w:val="00DF6723"/>
    <w:rsid w:val="00DF6BE4"/>
    <w:rsid w:val="00E0379E"/>
    <w:rsid w:val="00E0400E"/>
    <w:rsid w:val="00E06DEC"/>
    <w:rsid w:val="00E07B98"/>
    <w:rsid w:val="00E10043"/>
    <w:rsid w:val="00E1160E"/>
    <w:rsid w:val="00E12924"/>
    <w:rsid w:val="00E129AB"/>
    <w:rsid w:val="00E12ABF"/>
    <w:rsid w:val="00E13E80"/>
    <w:rsid w:val="00E1456C"/>
    <w:rsid w:val="00E16133"/>
    <w:rsid w:val="00E16781"/>
    <w:rsid w:val="00E167E0"/>
    <w:rsid w:val="00E173C9"/>
    <w:rsid w:val="00E26DA0"/>
    <w:rsid w:val="00E27A2C"/>
    <w:rsid w:val="00E33761"/>
    <w:rsid w:val="00E349E3"/>
    <w:rsid w:val="00E3551D"/>
    <w:rsid w:val="00E361C6"/>
    <w:rsid w:val="00E36236"/>
    <w:rsid w:val="00E36711"/>
    <w:rsid w:val="00E41AC0"/>
    <w:rsid w:val="00E45692"/>
    <w:rsid w:val="00E458E8"/>
    <w:rsid w:val="00E4630A"/>
    <w:rsid w:val="00E4728F"/>
    <w:rsid w:val="00E47D6E"/>
    <w:rsid w:val="00E47FD9"/>
    <w:rsid w:val="00E50067"/>
    <w:rsid w:val="00E519B8"/>
    <w:rsid w:val="00E52540"/>
    <w:rsid w:val="00E52D68"/>
    <w:rsid w:val="00E54322"/>
    <w:rsid w:val="00E55DD7"/>
    <w:rsid w:val="00E57841"/>
    <w:rsid w:val="00E60860"/>
    <w:rsid w:val="00E612EC"/>
    <w:rsid w:val="00E618B5"/>
    <w:rsid w:val="00E6342D"/>
    <w:rsid w:val="00E668EA"/>
    <w:rsid w:val="00E707BF"/>
    <w:rsid w:val="00E70A2E"/>
    <w:rsid w:val="00E72E14"/>
    <w:rsid w:val="00E7313C"/>
    <w:rsid w:val="00E73B99"/>
    <w:rsid w:val="00E73F40"/>
    <w:rsid w:val="00E74B5F"/>
    <w:rsid w:val="00E74B8B"/>
    <w:rsid w:val="00E75823"/>
    <w:rsid w:val="00E77226"/>
    <w:rsid w:val="00E82E67"/>
    <w:rsid w:val="00E854FC"/>
    <w:rsid w:val="00E85964"/>
    <w:rsid w:val="00E86F80"/>
    <w:rsid w:val="00E963E2"/>
    <w:rsid w:val="00E96483"/>
    <w:rsid w:val="00EA050E"/>
    <w:rsid w:val="00EA2599"/>
    <w:rsid w:val="00EA3D3B"/>
    <w:rsid w:val="00EA44FA"/>
    <w:rsid w:val="00EA74DE"/>
    <w:rsid w:val="00EA763F"/>
    <w:rsid w:val="00EA7A4F"/>
    <w:rsid w:val="00EB0031"/>
    <w:rsid w:val="00EB2ED6"/>
    <w:rsid w:val="00EC117B"/>
    <w:rsid w:val="00EC192F"/>
    <w:rsid w:val="00EC19FA"/>
    <w:rsid w:val="00EC2022"/>
    <w:rsid w:val="00EC2176"/>
    <w:rsid w:val="00EC4A4C"/>
    <w:rsid w:val="00EC5B3B"/>
    <w:rsid w:val="00EC6BCD"/>
    <w:rsid w:val="00EC7296"/>
    <w:rsid w:val="00EC72E2"/>
    <w:rsid w:val="00ED0DDD"/>
    <w:rsid w:val="00ED2851"/>
    <w:rsid w:val="00ED50F7"/>
    <w:rsid w:val="00ED62AC"/>
    <w:rsid w:val="00ED6644"/>
    <w:rsid w:val="00ED6A09"/>
    <w:rsid w:val="00EE1856"/>
    <w:rsid w:val="00EE32E0"/>
    <w:rsid w:val="00EE3D64"/>
    <w:rsid w:val="00EE5163"/>
    <w:rsid w:val="00EF289D"/>
    <w:rsid w:val="00EF2CB9"/>
    <w:rsid w:val="00EF38D9"/>
    <w:rsid w:val="00EF4185"/>
    <w:rsid w:val="00EF49C8"/>
    <w:rsid w:val="00EF664E"/>
    <w:rsid w:val="00EF76E0"/>
    <w:rsid w:val="00F020C0"/>
    <w:rsid w:val="00F02C9D"/>
    <w:rsid w:val="00F03ECA"/>
    <w:rsid w:val="00F04C32"/>
    <w:rsid w:val="00F04DF3"/>
    <w:rsid w:val="00F05129"/>
    <w:rsid w:val="00F05663"/>
    <w:rsid w:val="00F06D71"/>
    <w:rsid w:val="00F10848"/>
    <w:rsid w:val="00F1218E"/>
    <w:rsid w:val="00F122A5"/>
    <w:rsid w:val="00F12B4E"/>
    <w:rsid w:val="00F136BC"/>
    <w:rsid w:val="00F14437"/>
    <w:rsid w:val="00F14BB7"/>
    <w:rsid w:val="00F15D4B"/>
    <w:rsid w:val="00F1644D"/>
    <w:rsid w:val="00F20D3F"/>
    <w:rsid w:val="00F24560"/>
    <w:rsid w:val="00F2642D"/>
    <w:rsid w:val="00F3301E"/>
    <w:rsid w:val="00F34675"/>
    <w:rsid w:val="00F35A97"/>
    <w:rsid w:val="00F36735"/>
    <w:rsid w:val="00F36CDE"/>
    <w:rsid w:val="00F372FD"/>
    <w:rsid w:val="00F4043C"/>
    <w:rsid w:val="00F40568"/>
    <w:rsid w:val="00F40DCF"/>
    <w:rsid w:val="00F413C3"/>
    <w:rsid w:val="00F425AB"/>
    <w:rsid w:val="00F42EA9"/>
    <w:rsid w:val="00F44129"/>
    <w:rsid w:val="00F51767"/>
    <w:rsid w:val="00F52184"/>
    <w:rsid w:val="00F5370C"/>
    <w:rsid w:val="00F553C8"/>
    <w:rsid w:val="00F554B0"/>
    <w:rsid w:val="00F578EB"/>
    <w:rsid w:val="00F612A4"/>
    <w:rsid w:val="00F61542"/>
    <w:rsid w:val="00F641C2"/>
    <w:rsid w:val="00F6474F"/>
    <w:rsid w:val="00F65E68"/>
    <w:rsid w:val="00F66872"/>
    <w:rsid w:val="00F67CE9"/>
    <w:rsid w:val="00F7048B"/>
    <w:rsid w:val="00F70D24"/>
    <w:rsid w:val="00F723FC"/>
    <w:rsid w:val="00F72B03"/>
    <w:rsid w:val="00F7319A"/>
    <w:rsid w:val="00F80032"/>
    <w:rsid w:val="00F80FDD"/>
    <w:rsid w:val="00F8181C"/>
    <w:rsid w:val="00F82733"/>
    <w:rsid w:val="00F858BD"/>
    <w:rsid w:val="00F85E48"/>
    <w:rsid w:val="00F8602C"/>
    <w:rsid w:val="00F86270"/>
    <w:rsid w:val="00F86CF1"/>
    <w:rsid w:val="00F86D03"/>
    <w:rsid w:val="00F8789D"/>
    <w:rsid w:val="00F90A99"/>
    <w:rsid w:val="00F92E30"/>
    <w:rsid w:val="00F95F2B"/>
    <w:rsid w:val="00F96BD8"/>
    <w:rsid w:val="00F96D3B"/>
    <w:rsid w:val="00FA0EF9"/>
    <w:rsid w:val="00FA2308"/>
    <w:rsid w:val="00FA2B69"/>
    <w:rsid w:val="00FA459E"/>
    <w:rsid w:val="00FA51AA"/>
    <w:rsid w:val="00FA5E43"/>
    <w:rsid w:val="00FB1334"/>
    <w:rsid w:val="00FB2866"/>
    <w:rsid w:val="00FB2890"/>
    <w:rsid w:val="00FB474C"/>
    <w:rsid w:val="00FB4E2F"/>
    <w:rsid w:val="00FB56EE"/>
    <w:rsid w:val="00FB570E"/>
    <w:rsid w:val="00FB725D"/>
    <w:rsid w:val="00FC0A91"/>
    <w:rsid w:val="00FC33B3"/>
    <w:rsid w:val="00FC3D92"/>
    <w:rsid w:val="00FC4DDA"/>
    <w:rsid w:val="00FC7809"/>
    <w:rsid w:val="00FD0766"/>
    <w:rsid w:val="00FD0F96"/>
    <w:rsid w:val="00FD391E"/>
    <w:rsid w:val="00FD4A61"/>
    <w:rsid w:val="00FD4BF2"/>
    <w:rsid w:val="00FD7DB7"/>
    <w:rsid w:val="00FE0680"/>
    <w:rsid w:val="00FE10D5"/>
    <w:rsid w:val="00FE4251"/>
    <w:rsid w:val="00FE5D8B"/>
    <w:rsid w:val="00FE7092"/>
    <w:rsid w:val="00FE7BD9"/>
    <w:rsid w:val="00FF1FE1"/>
    <w:rsid w:val="00FF3B43"/>
    <w:rsid w:val="00FF578F"/>
    <w:rsid w:val="00FF6F25"/>
    <w:rsid w:val="0AB0F4F0"/>
    <w:rsid w:val="1D405F60"/>
    <w:rsid w:val="7A24235D"/>
    <w:rsid w:val="7E7E1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05F60"/>
  <w15:chartTrackingRefBased/>
  <w15:docId w15:val="{8FC05582-74F2-4E9C-B6C1-328133307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D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A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customStyle="1" w:styleId="EndNoteBibliographyTitle">
    <w:name w:val="EndNote Bibliography Title"/>
    <w:basedOn w:val="Normal"/>
    <w:link w:val="EndNoteBibliographyTitleChar"/>
    <w:rsid w:val="0002768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2768E"/>
    <w:rPr>
      <w:rFonts w:ascii="Calibri" w:hAnsi="Calibri" w:cs="Calibri"/>
      <w:noProof/>
    </w:rPr>
  </w:style>
  <w:style w:type="paragraph" w:customStyle="1" w:styleId="EndNoteBibliography">
    <w:name w:val="EndNote Bibliography"/>
    <w:basedOn w:val="Normal"/>
    <w:link w:val="EndNoteBibliographyChar"/>
    <w:rsid w:val="0002768E"/>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02768E"/>
    <w:rPr>
      <w:rFonts w:ascii="Calibri" w:hAnsi="Calibri" w:cs="Calibri"/>
      <w:noProof/>
    </w:rPr>
  </w:style>
  <w:style w:type="paragraph" w:styleId="Caption">
    <w:name w:val="caption"/>
    <w:basedOn w:val="Normal"/>
    <w:next w:val="Normal"/>
    <w:uiPriority w:val="35"/>
    <w:unhideWhenUsed/>
    <w:qFormat/>
    <w:rsid w:val="000378A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F0F35"/>
    <w:rPr>
      <w:sz w:val="18"/>
      <w:szCs w:val="18"/>
    </w:rPr>
  </w:style>
  <w:style w:type="paragraph" w:styleId="CommentText">
    <w:name w:val="annotation text"/>
    <w:basedOn w:val="Normal"/>
    <w:link w:val="CommentTextChar"/>
    <w:uiPriority w:val="99"/>
    <w:semiHidden/>
    <w:unhideWhenUsed/>
    <w:rsid w:val="003F0F35"/>
    <w:pPr>
      <w:spacing w:line="240" w:lineRule="auto"/>
    </w:pPr>
    <w:rPr>
      <w:sz w:val="24"/>
      <w:szCs w:val="24"/>
    </w:rPr>
  </w:style>
  <w:style w:type="character" w:customStyle="1" w:styleId="CommentTextChar">
    <w:name w:val="Comment Text Char"/>
    <w:basedOn w:val="DefaultParagraphFont"/>
    <w:link w:val="CommentText"/>
    <w:uiPriority w:val="99"/>
    <w:semiHidden/>
    <w:rsid w:val="003F0F35"/>
    <w:rPr>
      <w:sz w:val="24"/>
      <w:szCs w:val="24"/>
    </w:rPr>
  </w:style>
  <w:style w:type="paragraph" w:styleId="CommentSubject">
    <w:name w:val="annotation subject"/>
    <w:basedOn w:val="CommentText"/>
    <w:next w:val="CommentText"/>
    <w:link w:val="CommentSubjectChar"/>
    <w:uiPriority w:val="99"/>
    <w:semiHidden/>
    <w:unhideWhenUsed/>
    <w:rsid w:val="003F0F35"/>
    <w:rPr>
      <w:b/>
      <w:bCs/>
      <w:sz w:val="20"/>
      <w:szCs w:val="20"/>
    </w:rPr>
  </w:style>
  <w:style w:type="character" w:customStyle="1" w:styleId="CommentSubjectChar">
    <w:name w:val="Comment Subject Char"/>
    <w:basedOn w:val="CommentTextChar"/>
    <w:link w:val="CommentSubject"/>
    <w:uiPriority w:val="99"/>
    <w:semiHidden/>
    <w:rsid w:val="003F0F35"/>
    <w:rPr>
      <w:b/>
      <w:bCs/>
      <w:sz w:val="20"/>
      <w:szCs w:val="20"/>
    </w:rPr>
  </w:style>
  <w:style w:type="paragraph" w:styleId="BalloonText">
    <w:name w:val="Balloon Text"/>
    <w:basedOn w:val="Normal"/>
    <w:link w:val="BalloonTextChar"/>
    <w:uiPriority w:val="99"/>
    <w:semiHidden/>
    <w:unhideWhenUsed/>
    <w:rsid w:val="003F0F3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0F35"/>
    <w:rPr>
      <w:rFonts w:ascii="Times New Roman" w:hAnsi="Times New Roman" w:cs="Times New Roman"/>
      <w:sz w:val="18"/>
      <w:szCs w:val="18"/>
    </w:rPr>
  </w:style>
  <w:style w:type="character" w:styleId="PlaceholderText">
    <w:name w:val="Placeholder Text"/>
    <w:basedOn w:val="DefaultParagraphFont"/>
    <w:uiPriority w:val="99"/>
    <w:semiHidden/>
    <w:rsid w:val="00C17D4D"/>
    <w:rPr>
      <w:color w:val="808080"/>
    </w:rPr>
  </w:style>
  <w:style w:type="paragraph" w:styleId="Header">
    <w:name w:val="header"/>
    <w:basedOn w:val="Normal"/>
    <w:link w:val="HeaderChar"/>
    <w:uiPriority w:val="99"/>
    <w:unhideWhenUsed/>
    <w:rsid w:val="00DF2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87"/>
  </w:style>
  <w:style w:type="paragraph" w:styleId="Footer">
    <w:name w:val="footer"/>
    <w:basedOn w:val="Normal"/>
    <w:link w:val="FooterChar"/>
    <w:uiPriority w:val="99"/>
    <w:unhideWhenUsed/>
    <w:rsid w:val="00DF2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87"/>
  </w:style>
  <w:style w:type="paragraph" w:styleId="Title">
    <w:name w:val="Title"/>
    <w:basedOn w:val="Normal"/>
    <w:next w:val="Normal"/>
    <w:link w:val="TitleChar"/>
    <w:uiPriority w:val="10"/>
    <w:qFormat/>
    <w:rsid w:val="008F43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3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D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2A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7879"/>
    <w:pPr>
      <w:outlineLvl w:val="9"/>
    </w:pPr>
  </w:style>
  <w:style w:type="paragraph" w:styleId="TOC1">
    <w:name w:val="toc 1"/>
    <w:basedOn w:val="Normal"/>
    <w:next w:val="Normal"/>
    <w:autoRedefine/>
    <w:uiPriority w:val="39"/>
    <w:unhideWhenUsed/>
    <w:rsid w:val="008E7879"/>
    <w:pPr>
      <w:spacing w:after="100"/>
    </w:pPr>
  </w:style>
  <w:style w:type="paragraph" w:styleId="TOC2">
    <w:name w:val="toc 2"/>
    <w:basedOn w:val="Normal"/>
    <w:next w:val="Normal"/>
    <w:autoRedefine/>
    <w:uiPriority w:val="39"/>
    <w:unhideWhenUsed/>
    <w:rsid w:val="008E78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999478">
      <w:bodyDiv w:val="1"/>
      <w:marLeft w:val="0"/>
      <w:marRight w:val="0"/>
      <w:marTop w:val="0"/>
      <w:marBottom w:val="0"/>
      <w:divBdr>
        <w:top w:val="none" w:sz="0" w:space="0" w:color="auto"/>
        <w:left w:val="none" w:sz="0" w:space="0" w:color="auto"/>
        <w:bottom w:val="none" w:sz="0" w:space="0" w:color="auto"/>
        <w:right w:val="none" w:sz="0" w:space="0" w:color="auto"/>
      </w:divBdr>
    </w:div>
    <w:div w:id="843740972">
      <w:bodyDiv w:val="1"/>
      <w:marLeft w:val="0"/>
      <w:marRight w:val="0"/>
      <w:marTop w:val="0"/>
      <w:marBottom w:val="0"/>
      <w:divBdr>
        <w:top w:val="none" w:sz="0" w:space="0" w:color="auto"/>
        <w:left w:val="none" w:sz="0" w:space="0" w:color="auto"/>
        <w:bottom w:val="none" w:sz="0" w:space="0" w:color="auto"/>
        <w:right w:val="none" w:sz="0" w:space="0" w:color="auto"/>
      </w:divBdr>
    </w:div>
    <w:div w:id="1537959832">
      <w:bodyDiv w:val="1"/>
      <w:marLeft w:val="0"/>
      <w:marRight w:val="0"/>
      <w:marTop w:val="0"/>
      <w:marBottom w:val="0"/>
      <w:divBdr>
        <w:top w:val="none" w:sz="0" w:space="0" w:color="auto"/>
        <w:left w:val="none" w:sz="0" w:space="0" w:color="auto"/>
        <w:bottom w:val="none" w:sz="0" w:space="0" w:color="auto"/>
        <w:right w:val="none" w:sz="0" w:space="0" w:color="auto"/>
      </w:divBdr>
    </w:div>
    <w:div w:id="1540439102">
      <w:bodyDiv w:val="1"/>
      <w:marLeft w:val="0"/>
      <w:marRight w:val="0"/>
      <w:marTop w:val="0"/>
      <w:marBottom w:val="0"/>
      <w:divBdr>
        <w:top w:val="none" w:sz="0" w:space="0" w:color="auto"/>
        <w:left w:val="none" w:sz="0" w:space="0" w:color="auto"/>
        <w:bottom w:val="none" w:sz="0" w:space="0" w:color="auto"/>
        <w:right w:val="none" w:sz="0" w:space="0" w:color="auto"/>
      </w:divBdr>
    </w:div>
    <w:div w:id="1947081778">
      <w:bodyDiv w:val="1"/>
      <w:marLeft w:val="0"/>
      <w:marRight w:val="0"/>
      <w:marTop w:val="0"/>
      <w:marBottom w:val="0"/>
      <w:divBdr>
        <w:top w:val="none" w:sz="0" w:space="0" w:color="auto"/>
        <w:left w:val="none" w:sz="0" w:space="0" w:color="auto"/>
        <w:bottom w:val="none" w:sz="0" w:space="0" w:color="auto"/>
        <w:right w:val="none" w:sz="0" w:space="0" w:color="auto"/>
      </w:divBdr>
    </w:div>
    <w:div w:id="207153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5.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Guannan-Shen/Omics_Integration"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4CD52-C598-2A46-9CA5-2E6BEA3E0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15920</Words>
  <Characters>90746</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Guannan</dc:creator>
  <cp:keywords/>
  <dc:description/>
  <cp:lastModifiedBy>Tim Vigers</cp:lastModifiedBy>
  <cp:revision>3</cp:revision>
  <dcterms:created xsi:type="dcterms:W3CDTF">2020-03-25T21:15:00Z</dcterms:created>
  <dcterms:modified xsi:type="dcterms:W3CDTF">2020-03-25T21:15:00Z</dcterms:modified>
</cp:coreProperties>
</file>