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CDF8" w14:textId="77777777" w:rsidR="007522D8" w:rsidRDefault="007522D8">
      <w:r>
        <w:t>Tim Vigers</w:t>
      </w:r>
    </w:p>
    <w:p w14:paraId="31286F13" w14:textId="733A5902" w:rsidR="007522D8" w:rsidRDefault="007522D8">
      <w:r>
        <w:t>April 9, 2020</w:t>
      </w:r>
    </w:p>
    <w:p w14:paraId="2075A108" w14:textId="5BAF7AC2" w:rsidR="007706E3" w:rsidRDefault="007706E3"/>
    <w:p w14:paraId="76054FEC" w14:textId="3FDDF454" w:rsidR="007706E3" w:rsidRDefault="00C9253A" w:rsidP="00C9253A">
      <w:pPr>
        <w:jc w:val="center"/>
      </w:pPr>
      <w:r>
        <w:rPr>
          <w:u w:val="single"/>
        </w:rPr>
        <w:t>Final Project Initial Design</w:t>
      </w:r>
    </w:p>
    <w:p w14:paraId="40F30033" w14:textId="455B7B85" w:rsidR="004314A2" w:rsidRDefault="004314A2" w:rsidP="00C9253A">
      <w:pPr>
        <w:jc w:val="center"/>
      </w:pPr>
    </w:p>
    <w:p w14:paraId="619E72BC" w14:textId="0D981BF0" w:rsidR="004314A2" w:rsidRPr="00D507A4" w:rsidRDefault="00172EBC" w:rsidP="003610F0">
      <w:pPr>
        <w:spacing w:line="480" w:lineRule="auto"/>
        <w:rPr>
          <w:b/>
          <w:bCs/>
        </w:rPr>
      </w:pPr>
      <w:r>
        <w:rPr>
          <w:b/>
          <w:bCs/>
        </w:rPr>
        <w:t xml:space="preserve">Project Type: </w:t>
      </w:r>
      <w:r w:rsidR="007E3B3B">
        <w:t>Implement an interactive system</w:t>
      </w:r>
    </w:p>
    <w:p w14:paraId="64A25AA4" w14:textId="77777777" w:rsidR="00F663CF" w:rsidRDefault="00D507A4" w:rsidP="003610F0">
      <w:pPr>
        <w:spacing w:line="480" w:lineRule="auto"/>
      </w:pPr>
      <w:r>
        <w:rPr>
          <w:b/>
          <w:bCs/>
        </w:rPr>
        <w:t>Design</w:t>
      </w:r>
      <w:r w:rsidR="00157B98">
        <w:rPr>
          <w:b/>
          <w:bCs/>
        </w:rPr>
        <w:t>:</w:t>
      </w:r>
      <w:r w:rsidR="00B3592D">
        <w:rPr>
          <w:b/>
          <w:bCs/>
        </w:rPr>
        <w:t xml:space="preserve"> </w:t>
      </w:r>
      <w:r w:rsidR="00B3592D">
        <w:t xml:space="preserve">Under </w:t>
      </w:r>
      <w:proofErr w:type="spellStart"/>
      <w:r w:rsidR="00B3592D">
        <w:t>Munzner’s</w:t>
      </w:r>
      <w:proofErr w:type="spellEnd"/>
      <w:r w:rsidR="00B3592D">
        <w:t xml:space="preserve"> framework</w:t>
      </w:r>
      <w:r w:rsidR="00912AC5">
        <w:t xml:space="preserve">, </w:t>
      </w:r>
      <w:r w:rsidR="00DF7C3C">
        <w:t xml:space="preserve">the most important </w:t>
      </w:r>
      <w:r w:rsidR="00361D19">
        <w:t>task</w:t>
      </w:r>
      <w:r w:rsidR="00B26BE8">
        <w:t>s</w:t>
      </w:r>
      <w:r w:rsidR="00361D19">
        <w:t xml:space="preserve"> for users of my visualization tool </w:t>
      </w:r>
      <w:r w:rsidR="00443A07">
        <w:t>are</w:t>
      </w:r>
      <w:r w:rsidR="00754B07">
        <w:t xml:space="preserve"> “summarize” and</w:t>
      </w:r>
      <w:r w:rsidR="00361D19">
        <w:t xml:space="preserve"> “compare</w:t>
      </w:r>
      <w:r w:rsidR="00754B07">
        <w:t>,</w:t>
      </w:r>
      <w:r w:rsidR="00361D19">
        <w:t>”</w:t>
      </w:r>
      <w:r w:rsidR="00754B07">
        <w:t xml:space="preserve"> both of which full under the </w:t>
      </w:r>
      <w:r w:rsidR="000C585B">
        <w:t xml:space="preserve">broader </w:t>
      </w:r>
      <w:r w:rsidR="00F816A0">
        <w:t xml:space="preserve">“query” category. </w:t>
      </w:r>
      <w:r w:rsidR="00BD4D5D">
        <w:t>I imagine that t</w:t>
      </w:r>
      <w:r w:rsidR="00E3297B">
        <w:t>he</w:t>
      </w:r>
      <w:r w:rsidR="007316CD">
        <w:t xml:space="preserve"> first </w:t>
      </w:r>
      <w:r w:rsidR="00635402">
        <w:t xml:space="preserve">comparison users will </w:t>
      </w:r>
      <w:r w:rsidR="00A129C9">
        <w:t xml:space="preserve">like to see is </w:t>
      </w:r>
      <w:r w:rsidR="002F0BCB">
        <w:t xml:space="preserve">between </w:t>
      </w:r>
      <w:r w:rsidR="0080333D">
        <w:t xml:space="preserve">two (or more) people’s </w:t>
      </w:r>
      <w:r w:rsidR="006E0D2E">
        <w:t xml:space="preserve">glucose over time. </w:t>
      </w:r>
      <w:r w:rsidR="0097620B">
        <w:t xml:space="preserve">The standard way to do this in the field </w:t>
      </w:r>
      <w:r w:rsidR="00F75CB4">
        <w:t xml:space="preserve">is </w:t>
      </w:r>
      <w:r w:rsidR="0097620B">
        <w:t xml:space="preserve">by </w:t>
      </w:r>
      <w:r w:rsidR="00683282">
        <w:t xml:space="preserve">calculating each person’s </w:t>
      </w:r>
      <w:r w:rsidR="00610B64">
        <w:t xml:space="preserve">average glucose </w:t>
      </w:r>
      <w:r w:rsidR="00A1538F">
        <w:t>at</w:t>
      </w:r>
      <w:r w:rsidR="0086705A">
        <w:t xml:space="preserve"> a</w:t>
      </w:r>
      <w:r w:rsidR="00A1538F">
        <w:t xml:space="preserve"> </w:t>
      </w:r>
      <w:r w:rsidR="007C691C">
        <w:t>specific</w:t>
      </w:r>
      <w:r w:rsidR="00A1538F">
        <w:t xml:space="preserve"> time of day (most CGMs record every 5 minutes, so </w:t>
      </w:r>
      <w:r w:rsidR="003B0C9B">
        <w:t xml:space="preserve">each </w:t>
      </w:r>
      <w:r w:rsidR="0094527B">
        <w:t>timestamp</w:t>
      </w:r>
      <w:r w:rsidR="003B0C9B">
        <w:t xml:space="preserve"> is </w:t>
      </w:r>
      <w:r w:rsidR="006A26D1">
        <w:t xml:space="preserve">rounded to the nearest </w:t>
      </w:r>
      <w:r w:rsidR="00310BF9">
        <w:t>5-minute</w:t>
      </w:r>
      <w:r w:rsidR="0094527B">
        <w:t xml:space="preserve"> </w:t>
      </w:r>
      <w:r w:rsidR="00D57CE2">
        <w:t>interval</w:t>
      </w:r>
      <w:r w:rsidR="00486F74">
        <w:t>). This</w:t>
      </w:r>
      <w:r w:rsidR="009332CD">
        <w:t xml:space="preserve"> is referred to as the aggregate glucose profile (AGP)</w:t>
      </w:r>
      <w:r w:rsidR="00162D31">
        <w:t xml:space="preserve"> and </w:t>
      </w:r>
      <w:r w:rsidR="002A18F9">
        <w:t xml:space="preserve">allows physicians to </w:t>
      </w:r>
      <w:r w:rsidR="001922AB">
        <w:t xml:space="preserve">see </w:t>
      </w:r>
      <w:r w:rsidR="0021654B">
        <w:t xml:space="preserve">times of day where </w:t>
      </w:r>
      <w:r w:rsidR="00A17D16">
        <w:t xml:space="preserve">a </w:t>
      </w:r>
      <w:r w:rsidR="0021654B">
        <w:t xml:space="preserve">patient may be struggling to control their blood sugar (e.g. overnight lows or post-prandial highs). </w:t>
      </w:r>
    </w:p>
    <w:p w14:paraId="4F3C6711" w14:textId="552E012D" w:rsidR="00D10817" w:rsidRDefault="007D4AC1" w:rsidP="003610F0">
      <w:pPr>
        <w:spacing w:line="480" w:lineRule="auto"/>
        <w:ind w:firstLine="720"/>
      </w:pPr>
      <w:r>
        <w:t xml:space="preserve">I would like to </w:t>
      </w:r>
      <w:r w:rsidR="00B90699">
        <w:t xml:space="preserve">plot multiple participants </w:t>
      </w:r>
      <w:r w:rsidR="008B6A4F">
        <w:t xml:space="preserve">on the same AGP, so that each person gets their own </w:t>
      </w:r>
      <w:r w:rsidR="00FF24C7">
        <w:t>colored line</w:t>
      </w:r>
      <w:r w:rsidR="001C6FBA">
        <w:t>.</w:t>
      </w:r>
      <w:r w:rsidR="000F5FA7">
        <w:t xml:space="preserve"> </w:t>
      </w:r>
      <w:r w:rsidR="00901665">
        <w:t xml:space="preserve">Users will be able to </w:t>
      </w:r>
      <w:r w:rsidR="004D2EB5">
        <w:t xml:space="preserve">select </w:t>
      </w:r>
      <w:r w:rsidR="0087496F">
        <w:t>participants</w:t>
      </w:r>
      <w:r w:rsidR="001B4C6F">
        <w:t xml:space="preserve"> of interest</w:t>
      </w:r>
      <w:r w:rsidR="001F1305">
        <w:t xml:space="preserve"> by </w:t>
      </w:r>
      <w:r w:rsidR="000B12BE">
        <w:t xml:space="preserve">clicking on the lines themselves, or </w:t>
      </w:r>
      <w:r w:rsidR="00673ADA">
        <w:t xml:space="preserve">by </w:t>
      </w:r>
      <w:r w:rsidR="00D07037">
        <w:t xml:space="preserve">clicking </w:t>
      </w:r>
      <w:r w:rsidR="000B12BE">
        <w:t xml:space="preserve">on certain participants in </w:t>
      </w:r>
      <w:r w:rsidR="00440FD0">
        <w:t>the legend or in the summary table</w:t>
      </w:r>
      <w:r w:rsidR="005C00FC">
        <w:t xml:space="preserve">. </w:t>
      </w:r>
      <w:r w:rsidR="00EA0A37">
        <w:t xml:space="preserve">This will allow the user to </w:t>
      </w:r>
      <w:r w:rsidR="00C75431">
        <w:t xml:space="preserve">discover trends, outliers, and features, and </w:t>
      </w:r>
      <w:r w:rsidR="005136DD">
        <w:t>also to look</w:t>
      </w:r>
      <w:r w:rsidR="006A3BC4">
        <w:t xml:space="preserve"> </w:t>
      </w:r>
      <w:r w:rsidR="005136DD">
        <w:t xml:space="preserve">up and locate </w:t>
      </w:r>
      <w:r w:rsidR="00056935">
        <w:t xml:space="preserve">specific </w:t>
      </w:r>
      <w:r w:rsidR="00C87471">
        <w:t>targets.</w:t>
      </w:r>
      <w:r w:rsidR="00A979A1">
        <w:t xml:space="preserve"> </w:t>
      </w:r>
      <w:r w:rsidR="00D76CFF">
        <w:t xml:space="preserve">Selecting lines </w:t>
      </w:r>
      <w:r w:rsidR="00C56842">
        <w:t xml:space="preserve">will cause unselected lines to </w:t>
      </w:r>
      <w:r w:rsidR="00737353">
        <w:t>be greyed out</w:t>
      </w:r>
      <w:r w:rsidR="00362587">
        <w:t xml:space="preserve">, which will </w:t>
      </w:r>
      <w:r w:rsidR="007F62AB">
        <w:t xml:space="preserve">allow for a </w:t>
      </w:r>
      <w:r w:rsidR="00067AEB">
        <w:t xml:space="preserve">basic trend comparison between selected subjects. </w:t>
      </w:r>
      <w:r w:rsidR="00B768DB">
        <w:t xml:space="preserve">Obviously, this idiom is </w:t>
      </w:r>
      <w:r w:rsidR="00BE1EE6">
        <w:t>at risk</w:t>
      </w:r>
      <w:r w:rsidR="00B768DB">
        <w:t xml:space="preserve"> </w:t>
      </w:r>
      <w:r w:rsidR="00BE1EE6">
        <w:t>of</w:t>
      </w:r>
      <w:r w:rsidR="00B768DB">
        <w:t xml:space="preserve"> over</w:t>
      </w:r>
      <w:r w:rsidR="001C06E1">
        <w:t>-</w:t>
      </w:r>
      <w:r w:rsidR="00B768DB">
        <w:t xml:space="preserve">plotting, </w:t>
      </w:r>
      <w:r w:rsidR="003B6BB6">
        <w:t xml:space="preserve">so I </w:t>
      </w:r>
      <w:r w:rsidR="0057557E">
        <w:t>will probably</w:t>
      </w:r>
      <w:r w:rsidR="003B6BB6">
        <w:t xml:space="preserve"> need to </w:t>
      </w:r>
      <w:r w:rsidR="00EC24C1">
        <w:t>limit the number of subjects that can be selected at once.</w:t>
      </w:r>
      <w:r w:rsidR="00704212">
        <w:t xml:space="preserve"> </w:t>
      </w:r>
      <w:r w:rsidR="003D4941">
        <w:t xml:space="preserve">If </w:t>
      </w:r>
      <w:r w:rsidR="00AB319E">
        <w:t>possible,</w:t>
      </w:r>
      <w:r w:rsidR="003D4941">
        <w:t xml:space="preserve"> I would like to include a button that </w:t>
      </w:r>
      <w:r w:rsidR="00FE3DBD">
        <w:t>switches</w:t>
      </w:r>
      <w:r w:rsidR="003D4941">
        <w:t xml:space="preserve"> the AGP in</w:t>
      </w:r>
      <w:r w:rsidR="00E913BA">
        <w:t xml:space="preserve">to </w:t>
      </w:r>
      <w:r w:rsidR="00FE3DBD">
        <w:t xml:space="preserve">a radial or </w:t>
      </w:r>
      <w:r w:rsidR="00C202EA">
        <w:t>small multiples</w:t>
      </w:r>
      <w:r w:rsidR="00787254">
        <w:t xml:space="preserve"> layout</w:t>
      </w:r>
      <w:r w:rsidR="00C202EA">
        <w:t xml:space="preserve"> and back again</w:t>
      </w:r>
      <w:r w:rsidR="00FD43AA">
        <w:t>, since these are also good ways to present time series data.</w:t>
      </w:r>
    </w:p>
    <w:p w14:paraId="34F17576" w14:textId="5AC96659" w:rsidR="00575EC1" w:rsidRDefault="007B138D" w:rsidP="003610F0">
      <w:pPr>
        <w:spacing w:line="480" w:lineRule="auto"/>
        <w:ind w:firstLine="720"/>
      </w:pPr>
      <w:r>
        <w:t xml:space="preserve">Another useful </w:t>
      </w:r>
      <w:r w:rsidR="00310BF9">
        <w:t xml:space="preserve">comparison is </w:t>
      </w:r>
      <w:r w:rsidR="00432EAA">
        <w:t xml:space="preserve">to look at each participant’s </w:t>
      </w:r>
      <w:r w:rsidR="00724D54">
        <w:t>time in range (TIR</w:t>
      </w:r>
      <w:r w:rsidR="00EF4FA8">
        <w:t>)</w:t>
      </w:r>
      <w:r w:rsidR="00AE633A">
        <w:t xml:space="preserve">. </w:t>
      </w:r>
      <w:r w:rsidR="009332CD">
        <w:t>User</w:t>
      </w:r>
      <w:r w:rsidR="00D910B5">
        <w:t>s</w:t>
      </w:r>
      <w:r w:rsidR="009332CD">
        <w:t xml:space="preserve"> can </w:t>
      </w:r>
      <w:r w:rsidR="00D910B5">
        <w:t xml:space="preserve">sort of </w:t>
      </w:r>
      <w:r w:rsidR="00A85B05">
        <w:t>see</w:t>
      </w:r>
      <w:r w:rsidR="001726CD">
        <w:t xml:space="preserve"> this based </w:t>
      </w:r>
      <w:r w:rsidR="00A85B05">
        <w:t>o</w:t>
      </w:r>
      <w:r w:rsidR="001726CD">
        <w:t>n the AGP</w:t>
      </w:r>
      <w:r w:rsidR="00D64185">
        <w:t xml:space="preserve"> (</w:t>
      </w:r>
      <w:r w:rsidR="00A85B05">
        <w:t>or at least make a reasonable guess</w:t>
      </w:r>
      <w:r w:rsidR="00740A2E">
        <w:t xml:space="preserve"> for a single </w:t>
      </w:r>
      <w:r w:rsidR="00D54E71">
        <w:t>participant</w:t>
      </w:r>
      <w:r w:rsidR="00D004B1">
        <w:t>)</w:t>
      </w:r>
      <w:r w:rsidR="00D54E71">
        <w:t xml:space="preserve"> </w:t>
      </w:r>
      <w:r w:rsidR="00D54E71">
        <w:lastRenderedPageBreak/>
        <w:t>but</w:t>
      </w:r>
      <w:r w:rsidR="00A85B05">
        <w:t xml:space="preserve"> </w:t>
      </w:r>
      <w:r w:rsidR="003822A5">
        <w:t>accurately</w:t>
      </w:r>
      <w:r w:rsidR="003C2EE8">
        <w:t xml:space="preserve"> </w:t>
      </w:r>
      <w:r w:rsidR="00282CE3">
        <w:t xml:space="preserve">comparing </w:t>
      </w:r>
      <w:r w:rsidR="000C1C37">
        <w:t>subjects’ TIR visually can be difficult</w:t>
      </w:r>
      <w:r w:rsidR="001D3BA8">
        <w:t xml:space="preserve">, </w:t>
      </w:r>
      <w:r w:rsidR="000C1C37">
        <w:t xml:space="preserve">particularly </w:t>
      </w:r>
      <w:r w:rsidR="00954A28">
        <w:t>when the percentages are small.</w:t>
      </w:r>
      <w:r w:rsidR="00A965FE">
        <w:t xml:space="preserve"> </w:t>
      </w:r>
      <w:r w:rsidR="00B56BD3">
        <w:t>For comparing TIR</w:t>
      </w:r>
      <w:r w:rsidR="007C2AA3">
        <w:t xml:space="preserve"> between multiple subjects,</w:t>
      </w:r>
      <w:r w:rsidR="00B56BD3">
        <w:t xml:space="preserve"> I think stacked bar </w:t>
      </w:r>
      <w:r w:rsidR="00EB3A83">
        <w:t xml:space="preserve">charts will </w:t>
      </w:r>
      <w:r w:rsidR="00B430A1">
        <w:t xml:space="preserve">work the best. </w:t>
      </w:r>
      <w:r w:rsidR="00446E13">
        <w:t xml:space="preserve">Each bar will be the same height, representing 100 percent of the person’s time, and will be split </w:t>
      </w:r>
      <w:r w:rsidR="00833A64">
        <w:t xml:space="preserve">into </w:t>
      </w:r>
      <w:r w:rsidR="00B53322">
        <w:t>multiple</w:t>
      </w:r>
      <w:r w:rsidR="00E33385">
        <w:t xml:space="preserve"> non-overlapping</w:t>
      </w:r>
      <w:r w:rsidR="00B53322">
        <w:t xml:space="preserve"> </w:t>
      </w:r>
      <w:r w:rsidR="00E33385">
        <w:t>glucose ranges</w:t>
      </w:r>
      <w:r w:rsidR="00722647">
        <w:t xml:space="preserve"> (with the lowest range at the bottom). This will allow the user to </w:t>
      </w:r>
      <w:r w:rsidR="00724EBC">
        <w:t>compa</w:t>
      </w:r>
      <w:r w:rsidR="00A4127C">
        <w:t xml:space="preserve">re </w:t>
      </w:r>
      <w:r w:rsidR="00047784">
        <w:t>TIR using different lengths</w:t>
      </w:r>
      <w:r w:rsidR="001D21D7">
        <w:t xml:space="preserve"> (each bar will be the same width)</w:t>
      </w:r>
      <w:r w:rsidR="00047784">
        <w:t xml:space="preserve"> on an aligned scale, which is one of the most effective channels </w:t>
      </w:r>
      <w:r w:rsidR="0094097B">
        <w:t xml:space="preserve">for expressing magnitude. </w:t>
      </w:r>
      <w:r w:rsidR="00B10A01">
        <w:t>Ideally</w:t>
      </w:r>
      <w:r w:rsidR="00C569FD">
        <w:t>,</w:t>
      </w:r>
      <w:r w:rsidR="00B10A01">
        <w:t xml:space="preserve"> I would like to allow users to change which range is </w:t>
      </w:r>
      <w:r w:rsidR="00F57088">
        <w:t xml:space="preserve">aligned on the x axis, in order to facilitate comparing multiple ranges. </w:t>
      </w:r>
    </w:p>
    <w:p w14:paraId="5CC35B33" w14:textId="302533E8" w:rsidR="00157B98" w:rsidRDefault="00FD2B16" w:rsidP="003610F0">
      <w:pPr>
        <w:spacing w:line="480" w:lineRule="auto"/>
        <w:ind w:firstLine="720"/>
      </w:pPr>
      <w:r>
        <w:t>Time in range could also be visualized using small multiples of bar charts</w:t>
      </w:r>
      <w:r w:rsidR="00BF42D1">
        <w:t xml:space="preserve">, where the </w:t>
      </w:r>
      <w:r w:rsidR="00186D40">
        <w:t xml:space="preserve">height of </w:t>
      </w:r>
      <w:r w:rsidR="004D3A9F">
        <w:t>each bar repre</w:t>
      </w:r>
      <w:r w:rsidR="0047253C">
        <w:t>se</w:t>
      </w:r>
      <w:r w:rsidR="004D3A9F">
        <w:t>nts a person’s TIR and each plot is of a different glucose range. T</w:t>
      </w:r>
      <w:r w:rsidR="009A777E">
        <w:t xml:space="preserve">his </w:t>
      </w:r>
      <w:r w:rsidR="00B814C6">
        <w:t xml:space="preserve">avoids many of the issues with the stacked bar charts </w:t>
      </w:r>
      <w:r w:rsidR="0065639D">
        <w:t xml:space="preserve">and would allow for many more custom glucose ranges. Also, </w:t>
      </w:r>
      <w:r w:rsidR="00B250A0">
        <w:t>users may want to visualize TIR at night and during the daytime</w:t>
      </w:r>
      <w:r w:rsidR="00E067D5">
        <w:t xml:space="preserve"> and may need t</w:t>
      </w:r>
      <w:r w:rsidR="00A40CA2">
        <w:t xml:space="preserve">o define their own </w:t>
      </w:r>
      <w:r w:rsidR="00A70221">
        <w:t xml:space="preserve">time periods (e.g. nighttime </w:t>
      </w:r>
      <w:r w:rsidR="00DA149D">
        <w:t>might be</w:t>
      </w:r>
      <w:r w:rsidR="00A70221">
        <w:t xml:space="preserve"> 11pm – 6am</w:t>
      </w:r>
      <w:r w:rsidR="00DA149D">
        <w:t xml:space="preserve"> for adults but 9pm – 6am for children</w:t>
      </w:r>
      <w:r w:rsidR="00A70221">
        <w:t>)</w:t>
      </w:r>
      <w:r w:rsidR="00DA149D">
        <w:t xml:space="preserve">. </w:t>
      </w:r>
      <w:r w:rsidR="009B4346">
        <w:t xml:space="preserve">This </w:t>
      </w:r>
      <w:r w:rsidR="00AD1F67">
        <w:t xml:space="preserve">essentially </w:t>
      </w:r>
      <w:r w:rsidR="00070838">
        <w:t xml:space="preserve">triples the number of plots needed to show TIR, so </w:t>
      </w:r>
      <w:r w:rsidR="005D384C">
        <w:t>I would like to have a separate tab in the visualization. Different ranges will be in rows, and overall, night, and daytime will be in columns. If possible</w:t>
      </w:r>
      <w:r w:rsidR="008B42CF">
        <w:t>,</w:t>
      </w:r>
      <w:r w:rsidR="005D384C">
        <w:t xml:space="preserve"> I would like users to be able to move columns around</w:t>
      </w:r>
      <w:r w:rsidR="008B42CF">
        <w:t xml:space="preserve"> to facilitate direct comparisons (e.g. one could put</w:t>
      </w:r>
      <w:r w:rsidR="00A70221">
        <w:t xml:space="preserve"> </w:t>
      </w:r>
      <w:r w:rsidR="000D0664">
        <w:t>“</w:t>
      </w:r>
      <w:r w:rsidR="008B42CF">
        <w:t>overall</w:t>
      </w:r>
      <w:r w:rsidR="000D0664">
        <w:t>”</w:t>
      </w:r>
      <w:r w:rsidR="008B42CF">
        <w:t xml:space="preserve"> in the middle column if the user wants to compare the </w:t>
      </w:r>
      <w:r w:rsidR="00574D57">
        <w:t xml:space="preserve">distribution </w:t>
      </w:r>
      <w:r w:rsidR="001D01B3">
        <w:t>daytime to overall and nighttime to overall, but are less interested in comparing daytime to nighttime</w:t>
      </w:r>
      <w:r w:rsidR="00F55144">
        <w:t>).</w:t>
      </w:r>
      <w:r w:rsidR="0011636A">
        <w:t xml:space="preserve"> As with the AGP, I would like to allow the user to split the </w:t>
      </w:r>
      <w:r w:rsidR="00782B0D">
        <w:t xml:space="preserve">stacked bar charts </w:t>
      </w:r>
      <w:r w:rsidR="00743C4D">
        <w:t xml:space="preserve">into small multiples and </w:t>
      </w:r>
      <w:r w:rsidR="00265092">
        <w:t xml:space="preserve">back again. </w:t>
      </w:r>
    </w:p>
    <w:p w14:paraId="34BF2390" w14:textId="64E43DDF" w:rsidR="007E4AC6" w:rsidRDefault="007E4AC6" w:rsidP="003610F0">
      <w:pPr>
        <w:spacing w:line="480" w:lineRule="auto"/>
        <w:ind w:firstLine="720"/>
      </w:pPr>
      <w:r>
        <w:t xml:space="preserve">Finally, I would like to provide users with the ability to </w:t>
      </w:r>
      <w:r w:rsidR="00180946">
        <w:t xml:space="preserve">identify </w:t>
      </w:r>
      <w:r w:rsidR="00CB628B">
        <w:t xml:space="preserve">extremes </w:t>
      </w:r>
      <w:r w:rsidR="00797D48">
        <w:t xml:space="preserve">in the data </w:t>
      </w:r>
      <w:r w:rsidR="00C42EF4">
        <w:t xml:space="preserve">using a sortable table </w:t>
      </w:r>
      <w:r w:rsidR="002B454F">
        <w:t xml:space="preserve">in its own tab. For example, if </w:t>
      </w:r>
      <w:r w:rsidR="004F1328">
        <w:t xml:space="preserve">the user wanted to </w:t>
      </w:r>
      <w:r w:rsidR="008813E6">
        <w:t xml:space="preserve">sort the table by </w:t>
      </w:r>
      <w:r w:rsidR="00DB08A4">
        <w:lastRenderedPageBreak/>
        <w:t xml:space="preserve">estimated HbA1c, they would simply click the </w:t>
      </w:r>
      <w:r w:rsidR="00ED0653">
        <w:t xml:space="preserve">eA1c column in the </w:t>
      </w:r>
      <w:r w:rsidR="00E25EF6">
        <w:t xml:space="preserve">table. </w:t>
      </w:r>
      <w:r w:rsidR="00DC31DE">
        <w:t xml:space="preserve">This sortable table will </w:t>
      </w:r>
      <w:r w:rsidR="00424B45">
        <w:t xml:space="preserve">also </w:t>
      </w:r>
      <w:r w:rsidR="00FC0FCD">
        <w:t xml:space="preserve">connect to the other visualizations and </w:t>
      </w:r>
      <w:r w:rsidR="007834C2">
        <w:t>provide a way for the user to select participants</w:t>
      </w:r>
      <w:r w:rsidR="00737E21">
        <w:t xml:space="preserve"> in addition to selecting bars in the TIR visualization and </w:t>
      </w:r>
      <w:r w:rsidR="00B14F1F">
        <w:t xml:space="preserve">lines in the AGP visualization. </w:t>
      </w:r>
      <w:r w:rsidR="007236D0">
        <w:t xml:space="preserve">So, the user could </w:t>
      </w:r>
      <w:r w:rsidR="004B4C10">
        <w:t>find the 5 participants with the highest estimated HbA1c</w:t>
      </w:r>
      <w:r w:rsidR="00204DC2">
        <w:t>, select those rows in the table, an</w:t>
      </w:r>
      <w:r w:rsidR="00E24501">
        <w:t xml:space="preserve">d </w:t>
      </w:r>
      <w:r w:rsidR="001922EF">
        <w:t xml:space="preserve">drill down on the participants’ </w:t>
      </w:r>
      <w:r w:rsidR="005B28CD">
        <w:t xml:space="preserve">AGPs and times in range. </w:t>
      </w:r>
      <w:r w:rsidR="002942BA">
        <w:t xml:space="preserve">This table is the easiest part to scale, since </w:t>
      </w:r>
      <w:r w:rsidR="006A1924">
        <w:t>there isn’t really a limit to the number of rows in the table. Obviously</w:t>
      </w:r>
      <w:r w:rsidR="007B3A8F">
        <w:t>,</w:t>
      </w:r>
      <w:r w:rsidR="006A1924">
        <w:t xml:space="preserve"> they wouldn’t all be shown at once, but </w:t>
      </w:r>
      <w:r w:rsidR="00F161C8">
        <w:t xml:space="preserve">the user could </w:t>
      </w:r>
      <w:r w:rsidR="00EB618D">
        <w:t xml:space="preserve">theoretically </w:t>
      </w:r>
      <w:r w:rsidR="000E3CAC">
        <w:t xml:space="preserve">use the summary table for 1000s of participants, although they would need to select </w:t>
      </w:r>
      <w:r w:rsidR="00FF4ACB">
        <w:t xml:space="preserve">a subset in order for the visualizations to work. </w:t>
      </w:r>
    </w:p>
    <w:p w14:paraId="03E7264A" w14:textId="1D6B4153" w:rsidR="002C38B2" w:rsidRPr="00773F98" w:rsidRDefault="002C38B2" w:rsidP="003610F0">
      <w:pPr>
        <w:spacing w:line="480" w:lineRule="auto"/>
      </w:pPr>
      <w:r>
        <w:rPr>
          <w:b/>
          <w:bCs/>
        </w:rPr>
        <w:t xml:space="preserve">Infrastructure: </w:t>
      </w:r>
      <w:r w:rsidR="00773F98">
        <w:t xml:space="preserve">I will implement this </w:t>
      </w:r>
      <w:r w:rsidR="007B3A8F">
        <w:t xml:space="preserve">visualization </w:t>
      </w:r>
      <w:r w:rsidR="00E31771">
        <w:t>in R Shiny, as</w:t>
      </w:r>
      <w:r w:rsidR="00AC2D16">
        <w:t xml:space="preserve"> </w:t>
      </w:r>
      <w:r w:rsidR="00AC2D16">
        <w:t>I’m most familiar with</w:t>
      </w:r>
      <w:r w:rsidR="005D526E">
        <w:t xml:space="preserve"> the</w:t>
      </w:r>
      <w:r w:rsidR="00E31771">
        <w:t xml:space="preserve"> R</w:t>
      </w:r>
      <w:r w:rsidR="005D526E">
        <w:t xml:space="preserve"> </w:t>
      </w:r>
      <w:r w:rsidR="00E31771">
        <w:t>programming language. I have made</w:t>
      </w:r>
      <w:r w:rsidR="00317B68">
        <w:t xml:space="preserve"> very</w:t>
      </w:r>
      <w:r w:rsidR="00E31771">
        <w:t xml:space="preserve"> basic Shiny apps in the past,</w:t>
      </w:r>
      <w:r w:rsidR="006B74E8">
        <w:t xml:space="preserve"> so I think that I have the coding experience for this project.</w:t>
      </w:r>
    </w:p>
    <w:sectPr w:rsidR="002C38B2" w:rsidRPr="00773F98" w:rsidSect="003877E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E737E" w14:textId="77777777" w:rsidR="00817A10" w:rsidRDefault="00817A10" w:rsidP="002A4424">
      <w:r>
        <w:separator/>
      </w:r>
    </w:p>
  </w:endnote>
  <w:endnote w:type="continuationSeparator" w:id="0">
    <w:p w14:paraId="23E2A352" w14:textId="77777777" w:rsidR="00817A10" w:rsidRDefault="00817A10" w:rsidP="002A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67208765"/>
      <w:docPartObj>
        <w:docPartGallery w:val="Page Numbers (Bottom of Page)"/>
        <w:docPartUnique/>
      </w:docPartObj>
    </w:sdtPr>
    <w:sdtContent>
      <w:p w14:paraId="105B55D5" w14:textId="4900553B" w:rsidR="002A4424" w:rsidRDefault="002A4424" w:rsidP="00A915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5D7B99" w14:textId="77777777" w:rsidR="002A4424" w:rsidRDefault="002A4424" w:rsidP="002A44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3252243"/>
      <w:docPartObj>
        <w:docPartGallery w:val="Page Numbers (Bottom of Page)"/>
        <w:docPartUnique/>
      </w:docPartObj>
    </w:sdtPr>
    <w:sdtContent>
      <w:p w14:paraId="293F6321" w14:textId="3FCDBF6B" w:rsidR="002A4424" w:rsidRDefault="002A4424" w:rsidP="00A915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9CBE5A" w14:textId="77777777" w:rsidR="002A4424" w:rsidRDefault="002A4424" w:rsidP="002A44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254FD" w14:textId="77777777" w:rsidR="00817A10" w:rsidRDefault="00817A10" w:rsidP="002A4424">
      <w:r>
        <w:separator/>
      </w:r>
    </w:p>
  </w:footnote>
  <w:footnote w:type="continuationSeparator" w:id="0">
    <w:p w14:paraId="720C3088" w14:textId="77777777" w:rsidR="00817A10" w:rsidRDefault="00817A10" w:rsidP="002A4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D8"/>
    <w:rsid w:val="0000118B"/>
    <w:rsid w:val="00047784"/>
    <w:rsid w:val="000515BC"/>
    <w:rsid w:val="00051F4C"/>
    <w:rsid w:val="00055248"/>
    <w:rsid w:val="00056935"/>
    <w:rsid w:val="00067AEB"/>
    <w:rsid w:val="00070838"/>
    <w:rsid w:val="000B12BE"/>
    <w:rsid w:val="000C1BA7"/>
    <w:rsid w:val="000C1C37"/>
    <w:rsid w:val="000C585B"/>
    <w:rsid w:val="000D0664"/>
    <w:rsid w:val="000D54A1"/>
    <w:rsid w:val="000E3CAC"/>
    <w:rsid w:val="000F3961"/>
    <w:rsid w:val="000F5FA7"/>
    <w:rsid w:val="0011636A"/>
    <w:rsid w:val="00120C48"/>
    <w:rsid w:val="00157B98"/>
    <w:rsid w:val="001620F2"/>
    <w:rsid w:val="00162D31"/>
    <w:rsid w:val="001726CD"/>
    <w:rsid w:val="00172EBC"/>
    <w:rsid w:val="00180946"/>
    <w:rsid w:val="00186D40"/>
    <w:rsid w:val="001922AB"/>
    <w:rsid w:val="001922EF"/>
    <w:rsid w:val="001B4C6F"/>
    <w:rsid w:val="001C06E1"/>
    <w:rsid w:val="001C6FBA"/>
    <w:rsid w:val="001D01B3"/>
    <w:rsid w:val="001D21D7"/>
    <w:rsid w:val="001D3BA8"/>
    <w:rsid w:val="001F1305"/>
    <w:rsid w:val="00204DC2"/>
    <w:rsid w:val="0021654B"/>
    <w:rsid w:val="0024469E"/>
    <w:rsid w:val="00265092"/>
    <w:rsid w:val="002653BC"/>
    <w:rsid w:val="00282CE3"/>
    <w:rsid w:val="002942BA"/>
    <w:rsid w:val="002A18F9"/>
    <w:rsid w:val="002A4424"/>
    <w:rsid w:val="002B454F"/>
    <w:rsid w:val="002C38B2"/>
    <w:rsid w:val="002F0BCB"/>
    <w:rsid w:val="00310BA0"/>
    <w:rsid w:val="00310BF9"/>
    <w:rsid w:val="00317B68"/>
    <w:rsid w:val="0032383E"/>
    <w:rsid w:val="003610F0"/>
    <w:rsid w:val="00361D19"/>
    <w:rsid w:val="00362587"/>
    <w:rsid w:val="00366A30"/>
    <w:rsid w:val="003822A5"/>
    <w:rsid w:val="003877E3"/>
    <w:rsid w:val="00392687"/>
    <w:rsid w:val="003A18B3"/>
    <w:rsid w:val="003B0C9B"/>
    <w:rsid w:val="003B67AC"/>
    <w:rsid w:val="003B6BB6"/>
    <w:rsid w:val="003C2EE8"/>
    <w:rsid w:val="003C621B"/>
    <w:rsid w:val="003D4941"/>
    <w:rsid w:val="003D4E4A"/>
    <w:rsid w:val="004217FC"/>
    <w:rsid w:val="00424B45"/>
    <w:rsid w:val="004314A2"/>
    <w:rsid w:val="00432EAA"/>
    <w:rsid w:val="00433305"/>
    <w:rsid w:val="00440FD0"/>
    <w:rsid w:val="00443A07"/>
    <w:rsid w:val="00446E13"/>
    <w:rsid w:val="0047253C"/>
    <w:rsid w:val="00484365"/>
    <w:rsid w:val="00486F74"/>
    <w:rsid w:val="004B1F62"/>
    <w:rsid w:val="004B4C10"/>
    <w:rsid w:val="004C0E7D"/>
    <w:rsid w:val="004D0F6E"/>
    <w:rsid w:val="004D2EB5"/>
    <w:rsid w:val="004D3A9F"/>
    <w:rsid w:val="004D6B1B"/>
    <w:rsid w:val="004F1328"/>
    <w:rsid w:val="004F41CA"/>
    <w:rsid w:val="005136DD"/>
    <w:rsid w:val="00531562"/>
    <w:rsid w:val="005334F2"/>
    <w:rsid w:val="005729C9"/>
    <w:rsid w:val="00574D57"/>
    <w:rsid w:val="0057557E"/>
    <w:rsid w:val="00575EC1"/>
    <w:rsid w:val="005B28CD"/>
    <w:rsid w:val="005C00FC"/>
    <w:rsid w:val="005D384C"/>
    <w:rsid w:val="005D526E"/>
    <w:rsid w:val="005F4C36"/>
    <w:rsid w:val="00610B64"/>
    <w:rsid w:val="00631A86"/>
    <w:rsid w:val="006352E3"/>
    <w:rsid w:val="00635402"/>
    <w:rsid w:val="0065639D"/>
    <w:rsid w:val="00673ADA"/>
    <w:rsid w:val="00677C80"/>
    <w:rsid w:val="00683282"/>
    <w:rsid w:val="006A1924"/>
    <w:rsid w:val="006A26D1"/>
    <w:rsid w:val="006A3BC4"/>
    <w:rsid w:val="006B74E8"/>
    <w:rsid w:val="006E0D2E"/>
    <w:rsid w:val="007005B9"/>
    <w:rsid w:val="00704212"/>
    <w:rsid w:val="00711A37"/>
    <w:rsid w:val="00722647"/>
    <w:rsid w:val="007236D0"/>
    <w:rsid w:val="00724D54"/>
    <w:rsid w:val="00724EBC"/>
    <w:rsid w:val="007316CD"/>
    <w:rsid w:val="00737353"/>
    <w:rsid w:val="0073765A"/>
    <w:rsid w:val="00737E21"/>
    <w:rsid w:val="00740A2E"/>
    <w:rsid w:val="00743C4D"/>
    <w:rsid w:val="007522D8"/>
    <w:rsid w:val="00754B07"/>
    <w:rsid w:val="007706E3"/>
    <w:rsid w:val="00773F98"/>
    <w:rsid w:val="00782B0D"/>
    <w:rsid w:val="007834C2"/>
    <w:rsid w:val="00787254"/>
    <w:rsid w:val="00797D48"/>
    <w:rsid w:val="007B0323"/>
    <w:rsid w:val="007B138D"/>
    <w:rsid w:val="007B3A8F"/>
    <w:rsid w:val="007C2AA3"/>
    <w:rsid w:val="007C691C"/>
    <w:rsid w:val="007D4AC1"/>
    <w:rsid w:val="007E3B3B"/>
    <w:rsid w:val="007E4AC6"/>
    <w:rsid w:val="007F62AB"/>
    <w:rsid w:val="0080333D"/>
    <w:rsid w:val="00807291"/>
    <w:rsid w:val="00817A10"/>
    <w:rsid w:val="0082296B"/>
    <w:rsid w:val="00833A64"/>
    <w:rsid w:val="00852E7F"/>
    <w:rsid w:val="0086705A"/>
    <w:rsid w:val="0087496F"/>
    <w:rsid w:val="008813E6"/>
    <w:rsid w:val="008A4CD3"/>
    <w:rsid w:val="008B42CF"/>
    <w:rsid w:val="008B6A4F"/>
    <w:rsid w:val="008D2093"/>
    <w:rsid w:val="00901665"/>
    <w:rsid w:val="00912AC5"/>
    <w:rsid w:val="00916F43"/>
    <w:rsid w:val="00927690"/>
    <w:rsid w:val="009332CD"/>
    <w:rsid w:val="0094097B"/>
    <w:rsid w:val="0094527B"/>
    <w:rsid w:val="00954A28"/>
    <w:rsid w:val="0097620B"/>
    <w:rsid w:val="009960DD"/>
    <w:rsid w:val="009A777E"/>
    <w:rsid w:val="009B4346"/>
    <w:rsid w:val="009C30E9"/>
    <w:rsid w:val="009D7EE4"/>
    <w:rsid w:val="00A12286"/>
    <w:rsid w:val="00A129C9"/>
    <w:rsid w:val="00A1538F"/>
    <w:rsid w:val="00A17D16"/>
    <w:rsid w:val="00A40CA2"/>
    <w:rsid w:val="00A4127C"/>
    <w:rsid w:val="00A65F52"/>
    <w:rsid w:val="00A70221"/>
    <w:rsid w:val="00A84864"/>
    <w:rsid w:val="00A85B05"/>
    <w:rsid w:val="00A87B7C"/>
    <w:rsid w:val="00A965FE"/>
    <w:rsid w:val="00A979A1"/>
    <w:rsid w:val="00AB319E"/>
    <w:rsid w:val="00AC2D16"/>
    <w:rsid w:val="00AD152E"/>
    <w:rsid w:val="00AD1F67"/>
    <w:rsid w:val="00AE633A"/>
    <w:rsid w:val="00AE6E28"/>
    <w:rsid w:val="00B10A01"/>
    <w:rsid w:val="00B14F1F"/>
    <w:rsid w:val="00B250A0"/>
    <w:rsid w:val="00B26BE8"/>
    <w:rsid w:val="00B3592D"/>
    <w:rsid w:val="00B430A1"/>
    <w:rsid w:val="00B53322"/>
    <w:rsid w:val="00B56BD3"/>
    <w:rsid w:val="00B768DB"/>
    <w:rsid w:val="00B814C6"/>
    <w:rsid w:val="00B90699"/>
    <w:rsid w:val="00BA7331"/>
    <w:rsid w:val="00BA7540"/>
    <w:rsid w:val="00BD4692"/>
    <w:rsid w:val="00BD4D5D"/>
    <w:rsid w:val="00BE1EE6"/>
    <w:rsid w:val="00BF42D1"/>
    <w:rsid w:val="00C202EA"/>
    <w:rsid w:val="00C347C7"/>
    <w:rsid w:val="00C42EF4"/>
    <w:rsid w:val="00C449E1"/>
    <w:rsid w:val="00C51515"/>
    <w:rsid w:val="00C56842"/>
    <w:rsid w:val="00C569FD"/>
    <w:rsid w:val="00C735CC"/>
    <w:rsid w:val="00C75431"/>
    <w:rsid w:val="00C87471"/>
    <w:rsid w:val="00C9253A"/>
    <w:rsid w:val="00C96878"/>
    <w:rsid w:val="00CB628B"/>
    <w:rsid w:val="00CC182A"/>
    <w:rsid w:val="00D004B1"/>
    <w:rsid w:val="00D07037"/>
    <w:rsid w:val="00D10817"/>
    <w:rsid w:val="00D31BC6"/>
    <w:rsid w:val="00D507A4"/>
    <w:rsid w:val="00D54E71"/>
    <w:rsid w:val="00D57CE2"/>
    <w:rsid w:val="00D64185"/>
    <w:rsid w:val="00D76CFF"/>
    <w:rsid w:val="00D910B5"/>
    <w:rsid w:val="00DA149D"/>
    <w:rsid w:val="00DB08A4"/>
    <w:rsid w:val="00DC31DE"/>
    <w:rsid w:val="00DC42C4"/>
    <w:rsid w:val="00DC4BC7"/>
    <w:rsid w:val="00DD353F"/>
    <w:rsid w:val="00DD5042"/>
    <w:rsid w:val="00DF0F1E"/>
    <w:rsid w:val="00DF7C3C"/>
    <w:rsid w:val="00E067D5"/>
    <w:rsid w:val="00E24501"/>
    <w:rsid w:val="00E25EF6"/>
    <w:rsid w:val="00E31771"/>
    <w:rsid w:val="00E3297B"/>
    <w:rsid w:val="00E33385"/>
    <w:rsid w:val="00E81086"/>
    <w:rsid w:val="00E913BA"/>
    <w:rsid w:val="00EA0A37"/>
    <w:rsid w:val="00EB3A83"/>
    <w:rsid w:val="00EB618D"/>
    <w:rsid w:val="00EC24C1"/>
    <w:rsid w:val="00ED0653"/>
    <w:rsid w:val="00ED4291"/>
    <w:rsid w:val="00EE1250"/>
    <w:rsid w:val="00EF4FA8"/>
    <w:rsid w:val="00F161C8"/>
    <w:rsid w:val="00F37960"/>
    <w:rsid w:val="00F55144"/>
    <w:rsid w:val="00F57088"/>
    <w:rsid w:val="00F663CF"/>
    <w:rsid w:val="00F72EF2"/>
    <w:rsid w:val="00F75CB4"/>
    <w:rsid w:val="00F80B0A"/>
    <w:rsid w:val="00F816A0"/>
    <w:rsid w:val="00F937BA"/>
    <w:rsid w:val="00FC0FCD"/>
    <w:rsid w:val="00FC2880"/>
    <w:rsid w:val="00FD2B16"/>
    <w:rsid w:val="00FD43AA"/>
    <w:rsid w:val="00FE1217"/>
    <w:rsid w:val="00FE3DBD"/>
    <w:rsid w:val="00FF24C7"/>
    <w:rsid w:val="00FF4ACB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96EC2"/>
  <w15:chartTrackingRefBased/>
  <w15:docId w15:val="{30F50673-9877-5B4B-9F3C-2152CB9C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4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424"/>
  </w:style>
  <w:style w:type="character" w:styleId="PageNumber">
    <w:name w:val="page number"/>
    <w:basedOn w:val="DefaultParagraphFont"/>
    <w:uiPriority w:val="99"/>
    <w:semiHidden/>
    <w:unhideWhenUsed/>
    <w:rsid w:val="002A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Vigers</dc:creator>
  <cp:keywords/>
  <dc:description/>
  <cp:lastModifiedBy>Tim Vigers</cp:lastModifiedBy>
  <cp:revision>286</cp:revision>
  <dcterms:created xsi:type="dcterms:W3CDTF">2020-04-09T18:44:00Z</dcterms:created>
  <dcterms:modified xsi:type="dcterms:W3CDTF">2020-04-09T22:29:00Z</dcterms:modified>
</cp:coreProperties>
</file>