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Returns &amp; Refunds FAQ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Frequently Asked Questions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These FAQs are written for internal and customer-facing support agents. Keep answers concise, friendly, and factual.</w:t>
      </w:r>
    </w:p>
    <w:p/>
    <w:p>
      <w:pPr>
        <w:pStyle w:val="Heading2"/>
      </w:pPr>
      <w:r>
        <w:t>Eligibility</w:t>
      </w:r>
    </w:p>
    <w:p>
      <w:r>
        <w:rPr>
          <w:b/>
        </w:rPr>
        <w:t>Q: What is the return window?</w:t>
      </w:r>
    </w:p>
    <w:p>
      <w:r>
        <w:t>A: Most items can be returned within 30 days of delivery.</w:t>
      </w:r>
    </w:p>
    <w:p>
      <w:r>
        <w:rPr>
          <w:b/>
        </w:rPr>
        <w:t>Q: Are there restocking fees?</w:t>
      </w:r>
    </w:p>
    <w:p>
      <w:r>
        <w:t>A: No fee for unopened items. Opened items may incur up to a 15% restocking fee where permitted by law.</w:t>
      </w:r>
    </w:p>
    <w:p>
      <w:r>
        <w:rPr>
          <w:b/>
        </w:rPr>
        <w:t>Q: What items are not returnable?</w:t>
      </w:r>
    </w:p>
    <w:p>
      <w:r>
        <w:t>A: Final-sale items, redeemed software keys, and gift cards.</w:t>
      </w:r>
    </w:p>
    <w:p/>
    <w:p>
      <w:pPr>
        <w:pStyle w:val="Heading2"/>
      </w:pPr>
      <w:r>
        <w:t>How to Start a Return</w:t>
      </w:r>
    </w:p>
    <w:p>
      <w:r>
        <w:rPr>
          <w:b/>
        </w:rPr>
        <w:t>Q: What do I need to start a return?</w:t>
      </w:r>
    </w:p>
    <w:p>
      <w:r>
        <w:t>A: Order number and billing ZIP code.</w:t>
      </w:r>
    </w:p>
    <w:p>
      <w:r>
        <w:rPr>
          <w:b/>
        </w:rPr>
        <w:t>Q: Who pays return shipping?</w:t>
      </w:r>
    </w:p>
    <w:p>
      <w:r>
        <w:t>A: Contoso pays for defective items. Customers pay for change-of-mind returns.</w:t>
      </w:r>
    </w:p>
    <w:p>
      <w:r>
        <w:rPr>
          <w:b/>
        </w:rPr>
        <w:t>Q: How long do refunds take?</w:t>
      </w:r>
    </w:p>
    <w:p>
      <w:r>
        <w:t>A: After inspection, refunds typically post in 5–10 business days depending on the payment provider.</w:t>
      </w:r>
    </w:p>
    <w:p/>
    <w:p>
      <w:pPr>
        <w:pStyle w:val="Heading2"/>
      </w:pPr>
      <w:r>
        <w:t>Exchanges</w:t>
      </w:r>
    </w:p>
    <w:p>
      <w:r>
        <w:rPr>
          <w:b/>
        </w:rPr>
        <w:t>Q: Do you offer exchanges?</w:t>
      </w:r>
    </w:p>
    <w:p>
      <w:r>
        <w:t>A: For most items, we process returns + a new order to keep accounting clean and shipping fast.</w:t>
      </w:r>
    </w:p>
    <w:p>
      <w:r>
        <w:rPr>
          <w:b/>
        </w:rPr>
        <w:t>Q: Can I exchange for a different model?</w:t>
      </w:r>
    </w:p>
    <w:p>
      <w:r>
        <w:t>A: Yes. We recommend placing a new order immediately to reserve stock, then processing the return.</w:t>
      </w:r>
    </w:p>
    <w:p/>
    <w:p>
      <w:r>
        <w:t>Contact: support@contoso.example | 1‑800‑555‑0199 | Hours: Mon–Fri 8am–6pm 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