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Согласие на обработку персональных данных</w:t>
      </w:r>
    </w:p>
    <w:p>
      <w:pPr>
        <w:spacing w:after="120" w:line="276"/>
      </w:pPr>
      <w:r>
        <w:rPr>
          <w:b w:val="false"/>
          <w:bCs w:val="false"/>
        </w:rPr>
        <w:t xml:space="preserve">ООО «Проект Квартира» (далее – «Оператор») уведомляет, что является оператором ваших персональных данных и будет обрабатывать предоставленные персональные данные в соответствии с положениями Федерального закона Российской Федерации №152-ФЗ от 27.07.2006 «О персональных данных», Политики конфиденциальности и Договора оферты компании «Проект Квартира» (далее Компания, Компания «Проект Квартира»).</w:t>
      </w:r>
    </w:p>
    <w:p>
      <w:pPr>
        <w:spacing w:after="120" w:line="276"/>
      </w:pPr>
      <w:r>
        <w:rPr>
          <w:b w:val="false"/>
          <w:bCs w:val="false"/>
        </w:rPr>
        <w:t xml:space="preserve">Настоящее согласие предоставляется путем заполнения «чек-бокса» (проставления «галочки» / «веб-метки» в графе «Согласен на обработку персональных данных и ознакомлен с условиями Политики конфиденциальности») и нажатия соответствующей кнопки.</w:t>
      </w:r>
    </w:p>
    <w:p>
      <w:pPr>
        <w:spacing w:after="120" w:line="276"/>
      </w:pPr>
      <w:r>
        <w:rPr>
          <w:b w:val="false"/>
          <w:bCs w:val="false"/>
        </w:rPr>
        <w:t xml:space="preserve">Я выражаю свое согласие на обработку, включая: сбор, запись, систематизацию, накопление, хранение, уточнение (обновление, изменение), извлечение, использование, передачу (предоставление, доступ), блокирование, обезличивание, удаление, уничтожение, своих персональных данных: любых предоставленных мной данных, в том числе: фамилии, имени, отчества; пола; возраста; даты рождения; места рождения; гражданства; адреса проживания / регистрации; адреса электронной почты; номера телефона; ID в соцсетях; сведений о доходе; потребительских предпочтениях и других предоставленных мной самостоятельно данных, оператором: ООО «Проект Квартира», ИНН 9719013990, КПП 500301001, ОГРН 1217700135058, юридический адрес: 142703, Московская область, г.о. Ленинский, г. Видное, ул. Донбасская, д. 2, стр. 1, оф. 212, в целях: обеспечения коммуникации и взаимодействия между мной и Оператором, направления мне информационных и рекламных сообщений, продвижения товаров, работ, услуг партнеров Оператора.</w:t>
      </w:r>
    </w:p>
    <w:p>
      <w:pPr>
        <w:spacing w:after="120" w:line="276"/>
      </w:pPr>
      <w:r>
        <w:rPr>
          <w:b w:val="false"/>
          <w:bCs w:val="false"/>
        </w:rPr>
        <w:t xml:space="preserve">Я согласен и разрешаю Оператору обрабатывать мои персональные данные с использованием средств автоматизации.</w:t>
      </w:r>
    </w:p>
    <w:p>
      <w:pPr>
        <w:spacing w:after="120" w:line="276"/>
      </w:pPr>
      <w:r>
        <w:rPr>
          <w:b w:val="false"/>
          <w:bCs w:val="false"/>
        </w:rPr>
        <w:t xml:space="preserve">Я согласен с тем, что мои персональные данные будут переданы третьим лицам – партнерам Оператора – для оказания услуг по ремонтным работам, через которые я предоставляю свои данные, для реализации целей обработки персональных данных. Без передачи данных партнерам Оператора реализация целей обработки персональных данных будет невозможна.</w:t>
      </w:r>
    </w:p>
    <w:p>
      <w:pPr>
        <w:spacing w:after="120" w:line="276"/>
      </w:pPr>
      <w:r>
        <w:rPr>
          <w:b w:val="false"/>
          <w:bCs w:val="false"/>
        </w:rPr>
        <w:t xml:space="preserve">Настоящее Согласие действует до момента достижения целей обработки или отзыва согласия на обработку, но не более 3 (трех) лет с момента предоставления Согласия.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2026-05-13T09:04:47.762Z</dcterms:created>
  <dcterms:modified xsi:type="dcterms:W3CDTF">2026-05-13T09:04:47.762Z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