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07137" w14:textId="77777777" w:rsidR="0004610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Conclusions</w:t>
      </w:r>
    </w:p>
    <w:p w14:paraId="2240F3E1" w14:textId="77777777" w:rsidR="0004610A" w:rsidRPr="0004610A" w:rsidRDefault="0004610A" w:rsidP="0004610A">
      <w:pPr>
        <w:tabs>
          <w:tab w:val="left" w:pos="59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8"/>
          <w:szCs w:val="28"/>
        </w:rPr>
      </w:pPr>
    </w:p>
    <w:p w14:paraId="7F74428D" w14:textId="77777777" w:rsidR="00A303BD" w:rsidRPr="00A303BD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A303BD">
        <w:rPr>
          <w:rFonts w:ascii="Menlo" w:hAnsi="Menlo" w:cs="Menlo"/>
          <w:b/>
          <w:bCs/>
          <w:color w:val="000000"/>
        </w:rPr>
        <w:t>Most and least successful Sub-Categories</w:t>
      </w:r>
    </w:p>
    <w:p w14:paraId="6ED6BEBD" w14:textId="168366A0" w:rsidR="0009283D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Based on the data set an assumption can be made that certain sub-categories are the most and least successful. Subcategories with a 100% success rate include: </w:t>
      </w:r>
    </w:p>
    <w:p w14:paraId="6955CC02" w14:textId="69BD9099" w:rsidR="0009283D" w:rsidRDefault="0009283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  <w:sectPr w:rsidR="0009283D" w:rsidSect="0000445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D15A5" w14:textId="3F60381F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Classic Music</w:t>
      </w:r>
    </w:p>
    <w:p w14:paraId="285CBFD2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Documentary</w:t>
      </w:r>
    </w:p>
    <w:p w14:paraId="792D9033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Hardware</w:t>
      </w:r>
    </w:p>
    <w:p w14:paraId="4AD46B52" w14:textId="5495D70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Non-Fiction</w:t>
      </w:r>
    </w:p>
    <w:p w14:paraId="1D59708E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Pop</w:t>
      </w:r>
    </w:p>
    <w:p w14:paraId="49B94C5E" w14:textId="77777777" w:rsidR="0004610A" w:rsidRP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Radio &amp; Podcasts, </w:t>
      </w:r>
    </w:p>
    <w:p w14:paraId="6B59C284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Shorts</w:t>
      </w:r>
    </w:p>
    <w:p w14:paraId="5FC6B697" w14:textId="7AFEB2EE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Tabletop games</w:t>
      </w:r>
    </w:p>
    <w:p w14:paraId="6AB73176" w14:textId="77777777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Television</w:t>
      </w:r>
    </w:p>
    <w:p w14:paraId="27B96A79" w14:textId="77777777" w:rsidR="0009283D" w:rsidRDefault="0009283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  <w:sectPr w:rsidR="0009283D" w:rsidSect="000928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8035E3" w14:textId="77777777" w:rsidR="00A303BD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437DE50" w14:textId="723470A8" w:rsidR="0009283D" w:rsidRDefault="00A303BD" w:rsidP="00A303B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</w:rPr>
        <w:sectPr w:rsidR="0009283D" w:rsidSect="000928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enlo" w:hAnsi="Menlo" w:cs="Menlo"/>
          <w:color w:val="000000"/>
        </w:rPr>
        <w:t>Whereas those with a 100% failure rate include:</w:t>
      </w:r>
    </w:p>
    <w:p w14:paraId="464CA70B" w14:textId="0F36611A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Animation</w:t>
      </w:r>
    </w:p>
    <w:p w14:paraId="1A182599" w14:textId="295FE46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Children’s Books</w:t>
      </w:r>
    </w:p>
    <w:p w14:paraId="113A1EFB" w14:textId="0B8C0215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Fiction</w:t>
      </w:r>
    </w:p>
    <w:p w14:paraId="15388698" w14:textId="309D9B45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Gadgets</w:t>
      </w:r>
    </w:p>
    <w:p w14:paraId="671CCD77" w14:textId="2C3337BF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Jazz</w:t>
      </w:r>
    </w:p>
    <w:p w14:paraId="4A9581CF" w14:textId="0CA0CA59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Nature</w:t>
      </w:r>
    </w:p>
    <w:p w14:paraId="37E2BE34" w14:textId="6B764D3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People</w:t>
      </w:r>
    </w:p>
    <w:p w14:paraId="69FAB9D2" w14:textId="5F4956C0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Places</w:t>
      </w:r>
    </w:p>
    <w:p w14:paraId="65A8D080" w14:textId="5ECA2A38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Restaurants</w:t>
      </w:r>
    </w:p>
    <w:p w14:paraId="047D12EE" w14:textId="77777777" w:rsidR="0009283D" w:rsidRDefault="0009283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  <w:sectPr w:rsidR="0009283D" w:rsidSect="0009283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066393" w14:textId="2826FB16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B99D9AF" w14:textId="579ABBCF" w:rsidR="00A303BD" w:rsidRPr="00A303BD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A303BD">
        <w:rPr>
          <w:rFonts w:ascii="Menlo" w:hAnsi="Menlo" w:cs="Menlo"/>
          <w:b/>
          <w:bCs/>
          <w:color w:val="000000"/>
        </w:rPr>
        <w:t>Single most successful subcategory</w:t>
      </w:r>
    </w:p>
    <w:p w14:paraId="7A7B380E" w14:textId="09A4612C" w:rsidR="0004610A" w:rsidRDefault="00E73DD9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Campaigns</w:t>
      </w:r>
      <w:r w:rsidR="0004610A">
        <w:rPr>
          <w:rFonts w:ascii="Menlo" w:hAnsi="Menlo" w:cs="Menlo"/>
          <w:color w:val="000000"/>
        </w:rPr>
        <w:t xml:space="preserve"> in the </w:t>
      </w:r>
      <w:r w:rsidR="00A303BD">
        <w:rPr>
          <w:rFonts w:ascii="Menlo" w:hAnsi="Menlo" w:cs="Menlo"/>
          <w:color w:val="000000"/>
        </w:rPr>
        <w:t>subcategory</w:t>
      </w:r>
      <w:r w:rsidR="0004610A">
        <w:rPr>
          <w:rFonts w:ascii="Menlo" w:hAnsi="Menlo" w:cs="Menlo"/>
          <w:color w:val="000000"/>
        </w:rPr>
        <w:t xml:space="preserve"> of “Plays” had the largest number of campaigns submissions out of all </w:t>
      </w:r>
      <w:r w:rsidR="00A303BD">
        <w:rPr>
          <w:rFonts w:ascii="Menlo" w:hAnsi="Menlo" w:cs="Menlo"/>
          <w:color w:val="000000"/>
        </w:rPr>
        <w:t>subcategories</w:t>
      </w:r>
      <w:r w:rsidR="0004610A">
        <w:rPr>
          <w:rFonts w:ascii="Menlo" w:hAnsi="Menlo" w:cs="Menlo"/>
          <w:color w:val="000000"/>
        </w:rPr>
        <w:t xml:space="preserve">, with Theatre </w:t>
      </w:r>
      <w:r>
        <w:rPr>
          <w:rFonts w:ascii="Menlo" w:hAnsi="Menlo" w:cs="Menlo"/>
          <w:color w:val="000000"/>
        </w:rPr>
        <w:t>representing</w:t>
      </w:r>
      <w:r w:rsidR="0004610A">
        <w:rPr>
          <w:rFonts w:ascii="Menlo" w:hAnsi="Menlo" w:cs="Menlo"/>
          <w:color w:val="000000"/>
        </w:rPr>
        <w:t xml:space="preserve"> the largest category of campaigns. </w:t>
      </w:r>
    </w:p>
    <w:p w14:paraId="4C569BAD" w14:textId="319F220D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83EF5E4" w14:textId="77777777" w:rsidR="00A303BD" w:rsidRPr="00A303BD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A303BD">
        <w:rPr>
          <w:rFonts w:ascii="Menlo" w:hAnsi="Menlo" w:cs="Menlo"/>
          <w:b/>
          <w:bCs/>
          <w:color w:val="000000"/>
        </w:rPr>
        <w:t>Most successful Category</w:t>
      </w:r>
    </w:p>
    <w:p w14:paraId="40EA1D45" w14:textId="19471D62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The most successful category with the greatest success to failure rate is “music”</w:t>
      </w:r>
    </w:p>
    <w:p w14:paraId="2C2B535F" w14:textId="152A271A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D83FBD6" w14:textId="0A69A7B9" w:rsidR="00A303BD" w:rsidRPr="00A303BD" w:rsidRDefault="00A303BD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A303BD">
        <w:rPr>
          <w:rFonts w:ascii="Menlo" w:hAnsi="Menlo" w:cs="Menlo"/>
          <w:b/>
          <w:bCs/>
          <w:color w:val="000000"/>
        </w:rPr>
        <w:t xml:space="preserve">Best </w:t>
      </w:r>
      <w:r>
        <w:rPr>
          <w:rFonts w:ascii="Menlo" w:hAnsi="Menlo" w:cs="Menlo"/>
          <w:b/>
          <w:bCs/>
          <w:color w:val="000000"/>
        </w:rPr>
        <w:t>and worst</w:t>
      </w:r>
      <w:r w:rsidRPr="00A303BD">
        <w:rPr>
          <w:rFonts w:ascii="Menlo" w:hAnsi="Menlo" w:cs="Menlo"/>
          <w:b/>
          <w:bCs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time </w:t>
      </w:r>
      <w:r w:rsidRPr="00A303BD">
        <w:rPr>
          <w:rFonts w:ascii="Menlo" w:hAnsi="Menlo" w:cs="Menlo"/>
          <w:b/>
          <w:bCs/>
          <w:color w:val="000000"/>
        </w:rPr>
        <w:t>to launch a campaign</w:t>
      </w:r>
    </w:p>
    <w:p w14:paraId="0D2ABDC8" w14:textId="4482F48B" w:rsidR="0004610A" w:rsidRDefault="0004610A" w:rsidP="0004610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Campaigns launch in July have the highest likely hood of failing or being cancelled </w:t>
      </w:r>
      <w:r w:rsidR="00E73DD9">
        <w:rPr>
          <w:rFonts w:ascii="Menlo" w:hAnsi="Menlo" w:cs="Menlo"/>
          <w:color w:val="000000"/>
        </w:rPr>
        <w:t>whereas</w:t>
      </w:r>
      <w:r>
        <w:rPr>
          <w:rFonts w:ascii="Menlo" w:hAnsi="Menlo" w:cs="Menlo"/>
          <w:color w:val="000000"/>
        </w:rPr>
        <w:t xml:space="preserve"> </w:t>
      </w:r>
      <w:r w:rsidR="00E73DD9">
        <w:rPr>
          <w:rFonts w:ascii="Menlo" w:hAnsi="Menlo" w:cs="Menlo"/>
          <w:color w:val="000000"/>
        </w:rPr>
        <w:t xml:space="preserve">April appears to offer the best opportunity for a likely success. </w:t>
      </w:r>
      <w:r w:rsidR="00A303BD">
        <w:rPr>
          <w:rFonts w:ascii="Menlo" w:hAnsi="Menlo" w:cs="Menlo"/>
          <w:color w:val="000000"/>
        </w:rPr>
        <w:t>Both</w:t>
      </w:r>
      <w:r w:rsidR="00E73DD9">
        <w:rPr>
          <w:rFonts w:ascii="Menlo" w:hAnsi="Menlo" w:cs="Menlo"/>
          <w:color w:val="000000"/>
        </w:rPr>
        <w:t xml:space="preserve"> are based </w:t>
      </w:r>
      <w:r w:rsidR="00A303BD">
        <w:rPr>
          <w:rFonts w:ascii="Menlo" w:hAnsi="Menlo" w:cs="Menlo"/>
          <w:color w:val="000000"/>
        </w:rPr>
        <w:t>on</w:t>
      </w:r>
      <w:r w:rsidR="00E73DD9">
        <w:rPr>
          <w:rFonts w:ascii="Menlo" w:hAnsi="Menlo" w:cs="Menlo"/>
          <w:color w:val="000000"/>
        </w:rPr>
        <w:t xml:space="preserve"> eh current data set and may be causes by outside factors not represented in the data set.</w:t>
      </w:r>
    </w:p>
    <w:p w14:paraId="543AC895" w14:textId="77777777" w:rsidR="0004610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8"/>
          <w:szCs w:val="28"/>
        </w:rPr>
      </w:pPr>
    </w:p>
    <w:p w14:paraId="5ABF7C15" w14:textId="77777777" w:rsidR="0004610A" w:rsidRDefault="0004610A" w:rsidP="00D07CEB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Limitations</w:t>
      </w:r>
    </w:p>
    <w:p w14:paraId="2A2BE171" w14:textId="354541EF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There potentially several missing data points to be able to take a deeper dive into the data set. These include:</w:t>
      </w:r>
    </w:p>
    <w:p w14:paraId="3CFF3CF3" w14:textId="26D208ED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</w:p>
    <w:p w14:paraId="62AD2CFC" w14:textId="4155702E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When the project was fully funded</w:t>
      </w:r>
      <w:r w:rsidR="00437FE5">
        <w:rPr>
          <w:rFonts w:ascii="Helvetica Neue" w:hAnsi="Helvetica Neue" w:cs="Helvetica Neue"/>
          <w:color w:val="815F03"/>
          <w:sz w:val="28"/>
          <w:szCs w:val="28"/>
        </w:rPr>
        <w:t>.</w:t>
      </w:r>
    </w:p>
    <w:p w14:paraId="6B34DEF8" w14:textId="12F37B6A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 xml:space="preserve">Additional marketing efforts outside of </w:t>
      </w:r>
      <w:r w:rsidR="00437FE5">
        <w:rPr>
          <w:rFonts w:ascii="Helvetica Neue" w:hAnsi="Helvetica Neue" w:cs="Helvetica Neue"/>
          <w:color w:val="815F03"/>
          <w:sz w:val="28"/>
          <w:szCs w:val="28"/>
        </w:rPr>
        <w:t>Kickstarter which may influence backer count and success rate.</w:t>
      </w:r>
    </w:p>
    <w:p w14:paraId="119ADBBC" w14:textId="05BD7645" w:rsidR="00D01189" w:rsidRDefault="00437FE5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Creator of the campaign and previous campaigns, as a previous creator may be more likely to have a successful campaign.</w:t>
      </w:r>
    </w:p>
    <w:p w14:paraId="506EFB93" w14:textId="4CB60D52" w:rsidR="00437FE5" w:rsidRDefault="00437FE5" w:rsidP="00D07CEB">
      <w:pPr>
        <w:rPr>
          <w:rFonts w:ascii="Helvetica Neue" w:hAnsi="Helvetica Neue" w:cs="Helvetica Neue"/>
          <w:color w:val="815F03"/>
          <w:sz w:val="28"/>
          <w:szCs w:val="28"/>
        </w:rPr>
      </w:pPr>
    </w:p>
    <w:p w14:paraId="7F29D13C" w14:textId="60D7C988" w:rsidR="00437FE5" w:rsidRDefault="00437FE5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 xml:space="preserve">Additionally, that data set appears to be a subset of a greater set of data, the larger the data set the more confidence can be placed in the </w:t>
      </w:r>
      <w:proofErr w:type="spellStart"/>
      <w:r>
        <w:rPr>
          <w:rFonts w:ascii="Helvetica Neue" w:hAnsi="Helvetica Neue" w:cs="Helvetica Neue"/>
          <w:color w:val="815F03"/>
          <w:sz w:val="28"/>
          <w:szCs w:val="28"/>
        </w:rPr>
        <w:t>conclsions</w:t>
      </w:r>
      <w:proofErr w:type="spellEnd"/>
      <w:r>
        <w:rPr>
          <w:rFonts w:ascii="Helvetica Neue" w:hAnsi="Helvetica Neue" w:cs="Helvetica Neue"/>
          <w:color w:val="815F03"/>
          <w:sz w:val="28"/>
          <w:szCs w:val="28"/>
        </w:rPr>
        <w:t xml:space="preserve">. </w:t>
      </w:r>
    </w:p>
    <w:p w14:paraId="640A787B" w14:textId="77777777" w:rsidR="00437FE5" w:rsidRDefault="00437FE5" w:rsidP="00D07CEB">
      <w:pPr>
        <w:rPr>
          <w:rFonts w:ascii="Helvetica Neue" w:hAnsi="Helvetica Neue" w:cs="Helvetica Neue"/>
          <w:color w:val="815F03"/>
          <w:sz w:val="28"/>
          <w:szCs w:val="28"/>
        </w:rPr>
      </w:pPr>
    </w:p>
    <w:p w14:paraId="56B98E8B" w14:textId="77777777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</w:p>
    <w:p w14:paraId="5397DFA1" w14:textId="77777777" w:rsidR="0004610A" w:rsidRDefault="0004610A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Other Analysis</w:t>
      </w:r>
    </w:p>
    <w:p w14:paraId="4CBA5E9F" w14:textId="34830525" w:rsidR="000B636D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 xml:space="preserve">Other analysis and or tables that would be significant to </w:t>
      </w:r>
      <w:r w:rsidR="00437FE5">
        <w:rPr>
          <w:rFonts w:ascii="Helvetica Neue" w:hAnsi="Helvetica Neue" w:cs="Helvetica Neue"/>
          <w:color w:val="815F03"/>
          <w:sz w:val="28"/>
          <w:szCs w:val="28"/>
        </w:rPr>
        <w:t>analyze</w:t>
      </w:r>
      <w:r>
        <w:rPr>
          <w:rFonts w:ascii="Helvetica Neue" w:hAnsi="Helvetica Neue" w:cs="Helvetica Neue"/>
          <w:color w:val="815F03"/>
          <w:sz w:val="28"/>
          <w:szCs w:val="28"/>
        </w:rPr>
        <w:t xml:space="preserve"> the data set could include:</w:t>
      </w:r>
    </w:p>
    <w:p w14:paraId="6B262D37" w14:textId="32A19443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</w:p>
    <w:p w14:paraId="7BC19CC9" w14:textId="21693B87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Staff Pick/Spotlight campaign</w:t>
      </w:r>
    </w:p>
    <w:p w14:paraId="5D1D70C6" w14:textId="63C8F699" w:rsidR="00437FE5" w:rsidRDefault="00437FE5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Currency conversion rates to a standard unit of measure</w:t>
      </w:r>
    </w:p>
    <w:p w14:paraId="08AF1321" w14:textId="14CF4B46" w:rsidR="00437FE5" w:rsidRDefault="00437FE5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Success/Failure by year</w:t>
      </w:r>
    </w:p>
    <w:p w14:paraId="6F876E54" w14:textId="661AA8C6" w:rsidR="00437FE5" w:rsidRDefault="00437FE5" w:rsidP="00D07CEB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State by Region/Currency/Country</w:t>
      </w:r>
    </w:p>
    <w:p w14:paraId="6BDAC089" w14:textId="421933F7" w:rsidR="00D01189" w:rsidRDefault="00D01189" w:rsidP="00D07CEB">
      <w:pPr>
        <w:rPr>
          <w:rFonts w:ascii="Helvetica Neue" w:hAnsi="Helvetica Neue" w:cs="Helvetica Neue"/>
          <w:color w:val="815F03"/>
          <w:sz w:val="28"/>
          <w:szCs w:val="28"/>
        </w:rPr>
      </w:pPr>
    </w:p>
    <w:p w14:paraId="358D1B80" w14:textId="7FF85019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60586E76" w14:textId="7E6E5B6C" w:rsidR="0004610A" w:rsidRDefault="0004610A" w:rsidP="0004610A">
      <w:pPr>
        <w:rPr>
          <w:rFonts w:ascii="Helvetica Neue" w:hAnsi="Helvetica Neue" w:cs="Helvetica Neue"/>
          <w:color w:val="815F03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Statistical Analysis</w:t>
      </w:r>
    </w:p>
    <w:p w14:paraId="1324C79C" w14:textId="1FAACB27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Statistical Analysis</w:t>
      </w:r>
    </w:p>
    <w:p w14:paraId="76405761" w14:textId="77777777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04CFEED4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*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Use your data to determine whether the mean or the median summarizes the data more meaningfully.</w:t>
      </w:r>
    </w:p>
    <w:p w14:paraId="3809E7AC" w14:textId="77777777" w:rsidR="00D07CEB" w:rsidRDefault="00D07CEB" w:rsidP="00D07CE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C2478A0" w14:textId="62FDE6BA" w:rsidR="00D07CEB" w:rsidRDefault="00D07CEB" w:rsidP="00D07CEB">
      <w:pPr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815F03"/>
          <w:sz w:val="28"/>
          <w:szCs w:val="28"/>
        </w:rPr>
        <w:t>*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Use your data to determine if there is more variability with successful or unsuccessful campaigns. Does this make sense? Why or why not?</w:t>
      </w:r>
    </w:p>
    <w:p w14:paraId="41895319" w14:textId="77777777" w:rsidR="00D07CEB" w:rsidRDefault="00D07CEB" w:rsidP="00D07CEB"/>
    <w:sectPr w:rsidR="00D07CEB" w:rsidSect="000928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123B0" w14:textId="77777777" w:rsidR="00246795" w:rsidRDefault="00246795" w:rsidP="00D07CEB">
      <w:r>
        <w:separator/>
      </w:r>
    </w:p>
  </w:endnote>
  <w:endnote w:type="continuationSeparator" w:id="0">
    <w:p w14:paraId="5711F521" w14:textId="77777777" w:rsidR="00246795" w:rsidRDefault="00246795" w:rsidP="00D0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8F556" w14:textId="77777777" w:rsidR="00246795" w:rsidRDefault="00246795" w:rsidP="00D07CEB">
      <w:r>
        <w:separator/>
      </w:r>
    </w:p>
  </w:footnote>
  <w:footnote w:type="continuationSeparator" w:id="0">
    <w:p w14:paraId="0691B5BF" w14:textId="77777777" w:rsidR="00246795" w:rsidRDefault="00246795" w:rsidP="00D07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32E07" w14:textId="004942C0" w:rsidR="00D07CEB" w:rsidRDefault="00D07CEB" w:rsidP="00D07CEB">
    <w:pPr>
      <w:pStyle w:val="Header"/>
      <w:jc w:val="center"/>
    </w:pPr>
    <w:r>
      <w:t>Kickstarter Campaign Success or Failure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2213"/>
    <w:multiLevelType w:val="hybridMultilevel"/>
    <w:tmpl w:val="9732FDB6"/>
    <w:lvl w:ilvl="0" w:tplc="CD861694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EB"/>
    <w:rsid w:val="00004455"/>
    <w:rsid w:val="0004610A"/>
    <w:rsid w:val="0009283D"/>
    <w:rsid w:val="000B636D"/>
    <w:rsid w:val="00246795"/>
    <w:rsid w:val="00437FE5"/>
    <w:rsid w:val="00963D46"/>
    <w:rsid w:val="00A303BD"/>
    <w:rsid w:val="00D01189"/>
    <w:rsid w:val="00D07CEB"/>
    <w:rsid w:val="00E7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8668"/>
  <w15:chartTrackingRefBased/>
  <w15:docId w15:val="{70ED27FA-F4E7-B14C-BD72-C0CA55B7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3D"/>
  </w:style>
  <w:style w:type="paragraph" w:styleId="Heading1">
    <w:name w:val="heading 1"/>
    <w:basedOn w:val="Normal"/>
    <w:next w:val="Normal"/>
    <w:link w:val="Heading1Char"/>
    <w:uiPriority w:val="9"/>
    <w:qFormat/>
    <w:rsid w:val="0009283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83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83D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83D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83D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83D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83D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83D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83D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CEB"/>
  </w:style>
  <w:style w:type="paragraph" w:styleId="Footer">
    <w:name w:val="footer"/>
    <w:basedOn w:val="Normal"/>
    <w:link w:val="FooterChar"/>
    <w:uiPriority w:val="99"/>
    <w:unhideWhenUsed/>
    <w:rsid w:val="00D07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CEB"/>
  </w:style>
  <w:style w:type="paragraph" w:styleId="ListParagraph">
    <w:name w:val="List Paragraph"/>
    <w:basedOn w:val="Normal"/>
    <w:uiPriority w:val="34"/>
    <w:qFormat/>
    <w:rsid w:val="00092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83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83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83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83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83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83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83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83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83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83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283D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283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83D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283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9283D"/>
    <w:rPr>
      <w:b/>
      <w:color w:val="ED7D31" w:themeColor="accent2"/>
    </w:rPr>
  </w:style>
  <w:style w:type="character" w:styleId="Emphasis">
    <w:name w:val="Emphasis"/>
    <w:uiPriority w:val="20"/>
    <w:qFormat/>
    <w:rsid w:val="0009283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9283D"/>
  </w:style>
  <w:style w:type="character" w:customStyle="1" w:styleId="NoSpacingChar">
    <w:name w:val="No Spacing Char"/>
    <w:basedOn w:val="DefaultParagraphFont"/>
    <w:link w:val="NoSpacing"/>
    <w:uiPriority w:val="1"/>
    <w:rsid w:val="0009283D"/>
  </w:style>
  <w:style w:type="paragraph" w:styleId="Quote">
    <w:name w:val="Quote"/>
    <w:basedOn w:val="Normal"/>
    <w:next w:val="Normal"/>
    <w:link w:val="QuoteChar"/>
    <w:uiPriority w:val="29"/>
    <w:qFormat/>
    <w:rsid w:val="0009283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283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83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83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9283D"/>
    <w:rPr>
      <w:i/>
    </w:rPr>
  </w:style>
  <w:style w:type="character" w:styleId="IntenseEmphasis">
    <w:name w:val="Intense Emphasis"/>
    <w:uiPriority w:val="21"/>
    <w:qFormat/>
    <w:rsid w:val="0009283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9283D"/>
    <w:rPr>
      <w:b/>
    </w:rPr>
  </w:style>
  <w:style w:type="character" w:styleId="IntenseReference">
    <w:name w:val="Intense Reference"/>
    <w:uiPriority w:val="32"/>
    <w:qFormat/>
    <w:rsid w:val="0009283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9283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8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Samson</dc:creator>
  <cp:keywords/>
  <dc:description/>
  <cp:lastModifiedBy>Tim Samson</cp:lastModifiedBy>
  <cp:revision>4</cp:revision>
  <dcterms:created xsi:type="dcterms:W3CDTF">2020-09-15T12:25:00Z</dcterms:created>
  <dcterms:modified xsi:type="dcterms:W3CDTF">2020-09-15T13:45:00Z</dcterms:modified>
</cp:coreProperties>
</file>