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7F344" w14:textId="65978A10" w:rsidR="00715399" w:rsidRPr="00A0199C" w:rsidRDefault="00051817" w:rsidP="00DF61DE">
      <w:pPr>
        <w:pBdr>
          <w:top w:val="nil"/>
          <w:left w:val="nil"/>
          <w:bottom w:val="nil"/>
          <w:right w:val="nil"/>
          <w:between w:val="nil"/>
        </w:pBdr>
        <w:spacing w:before="0" w:line="240" w:lineRule="auto"/>
        <w:jc w:val="both"/>
        <w:rPr>
          <w:b/>
          <w:color w:val="3C78D8"/>
          <w:sz w:val="28"/>
          <w:szCs w:val="28"/>
          <w:lang w:val="de-CH"/>
        </w:rPr>
      </w:pPr>
      <w:r w:rsidRPr="00A0199C">
        <w:rPr>
          <w:b/>
          <w:color w:val="3C78D8"/>
          <w:sz w:val="28"/>
          <w:szCs w:val="28"/>
          <w:lang w:val="de-CH"/>
        </w:rPr>
        <w:t>Tim Schneller</w:t>
      </w:r>
    </w:p>
    <w:p w14:paraId="2847F345" w14:textId="25C4FFA7" w:rsidR="00715399" w:rsidRPr="00A0199C" w:rsidRDefault="00051817" w:rsidP="00DF61DE">
      <w:pPr>
        <w:pBdr>
          <w:top w:val="nil"/>
          <w:left w:val="nil"/>
          <w:bottom w:val="nil"/>
          <w:right w:val="nil"/>
          <w:between w:val="nil"/>
        </w:pBdr>
        <w:spacing w:before="0" w:line="240" w:lineRule="auto"/>
        <w:jc w:val="both"/>
        <w:rPr>
          <w:color w:val="666666"/>
          <w:sz w:val="20"/>
          <w:szCs w:val="20"/>
          <w:lang w:val="de-CH"/>
        </w:rPr>
      </w:pPr>
      <w:r w:rsidRPr="00A0199C">
        <w:rPr>
          <w:color w:val="666666"/>
          <w:sz w:val="20"/>
          <w:szCs w:val="20"/>
          <w:lang w:val="de-CH"/>
        </w:rPr>
        <w:t>Inselweg 9</w:t>
      </w:r>
    </w:p>
    <w:p w14:paraId="6B2F7C27" w14:textId="4ACE8190" w:rsidR="00051817" w:rsidRPr="00051817" w:rsidRDefault="00051817" w:rsidP="00DF61DE">
      <w:pPr>
        <w:pBdr>
          <w:top w:val="nil"/>
          <w:left w:val="nil"/>
          <w:bottom w:val="nil"/>
          <w:right w:val="nil"/>
          <w:between w:val="nil"/>
        </w:pBdr>
        <w:spacing w:before="0" w:line="240" w:lineRule="auto"/>
        <w:jc w:val="both"/>
        <w:rPr>
          <w:color w:val="666666"/>
          <w:sz w:val="20"/>
          <w:szCs w:val="20"/>
          <w:lang w:val="de-CH"/>
        </w:rPr>
      </w:pPr>
      <w:r w:rsidRPr="00051817">
        <w:rPr>
          <w:color w:val="666666"/>
          <w:sz w:val="20"/>
          <w:szCs w:val="20"/>
          <w:lang w:val="de-CH"/>
        </w:rPr>
        <w:t>8630 Rüti ZH</w:t>
      </w:r>
    </w:p>
    <w:p w14:paraId="2847F346" w14:textId="46D8FD7B" w:rsidR="00715399" w:rsidRDefault="00834FAD" w:rsidP="00DF61DE">
      <w:pPr>
        <w:pBdr>
          <w:top w:val="nil"/>
          <w:left w:val="nil"/>
          <w:bottom w:val="nil"/>
          <w:right w:val="nil"/>
          <w:between w:val="nil"/>
        </w:pBdr>
        <w:spacing w:before="0" w:line="240" w:lineRule="auto"/>
        <w:jc w:val="both"/>
        <w:rPr>
          <w:color w:val="666666"/>
          <w:sz w:val="20"/>
          <w:szCs w:val="20"/>
          <w:lang w:val="de-CH"/>
        </w:rPr>
      </w:pPr>
      <w:r w:rsidRPr="00F42E3F">
        <w:rPr>
          <w:color w:val="666666"/>
          <w:sz w:val="20"/>
          <w:szCs w:val="20"/>
          <w:lang w:val="de-CH"/>
        </w:rPr>
        <w:t>tim94@hispeed.ch</w:t>
      </w:r>
    </w:p>
    <w:p w14:paraId="2847F348" w14:textId="77777777" w:rsidR="00715399" w:rsidRPr="00051817" w:rsidRDefault="00715399" w:rsidP="00DF61DE">
      <w:pPr>
        <w:pBdr>
          <w:top w:val="nil"/>
          <w:left w:val="nil"/>
          <w:bottom w:val="nil"/>
          <w:right w:val="nil"/>
          <w:between w:val="nil"/>
        </w:pBdr>
        <w:spacing w:before="0" w:line="240" w:lineRule="auto"/>
        <w:jc w:val="both"/>
        <w:rPr>
          <w:color w:val="666666"/>
          <w:sz w:val="20"/>
          <w:szCs w:val="20"/>
          <w:lang w:val="de-CH"/>
        </w:rPr>
      </w:pPr>
    </w:p>
    <w:p w14:paraId="2847F349" w14:textId="77777777" w:rsidR="00715399" w:rsidRPr="00051817" w:rsidRDefault="00715399" w:rsidP="00DF61DE">
      <w:pPr>
        <w:pBdr>
          <w:top w:val="nil"/>
          <w:left w:val="nil"/>
          <w:bottom w:val="nil"/>
          <w:right w:val="nil"/>
          <w:between w:val="nil"/>
        </w:pBdr>
        <w:spacing w:before="0" w:line="240" w:lineRule="auto"/>
        <w:jc w:val="both"/>
        <w:rPr>
          <w:color w:val="666666"/>
          <w:sz w:val="20"/>
          <w:szCs w:val="20"/>
          <w:lang w:val="de-CH"/>
        </w:rPr>
      </w:pPr>
    </w:p>
    <w:p w14:paraId="2847F34C" w14:textId="77777777" w:rsidR="00715399" w:rsidRPr="00051817" w:rsidRDefault="00715399" w:rsidP="00DF61DE">
      <w:pPr>
        <w:pBdr>
          <w:top w:val="nil"/>
          <w:left w:val="nil"/>
          <w:bottom w:val="nil"/>
          <w:right w:val="nil"/>
          <w:between w:val="nil"/>
        </w:pBdr>
        <w:spacing w:before="0" w:line="240" w:lineRule="auto"/>
        <w:jc w:val="both"/>
        <w:rPr>
          <w:color w:val="666666"/>
          <w:sz w:val="20"/>
          <w:szCs w:val="20"/>
          <w:lang w:val="de-CH"/>
        </w:rPr>
      </w:pPr>
    </w:p>
    <w:p w14:paraId="2847F34E" w14:textId="190B2596" w:rsidR="00715399" w:rsidRPr="004C61CB" w:rsidRDefault="00673C04" w:rsidP="00DF61DE">
      <w:pPr>
        <w:pStyle w:val="Titel"/>
        <w:pBdr>
          <w:top w:val="nil"/>
          <w:left w:val="nil"/>
          <w:bottom w:val="nil"/>
          <w:right w:val="nil"/>
          <w:between w:val="nil"/>
        </w:pBdr>
        <w:jc w:val="both"/>
        <w:rPr>
          <w:b/>
          <w:sz w:val="36"/>
          <w:szCs w:val="36"/>
        </w:rPr>
      </w:pPr>
      <w:bookmarkStart w:id="0" w:name="_5x0d5h95i329" w:colFirst="0" w:colLast="0"/>
      <w:bookmarkStart w:id="1" w:name="_2e7mh2avao1v" w:colFirst="0" w:colLast="0"/>
      <w:bookmarkEnd w:id="0"/>
      <w:bookmarkEnd w:id="1"/>
      <w:r w:rsidRPr="004C61CB">
        <w:rPr>
          <w:b/>
          <w:sz w:val="36"/>
          <w:szCs w:val="36"/>
        </w:rPr>
        <w:t xml:space="preserve">Predicting Patient </w:t>
      </w:r>
      <w:r w:rsidR="006120E7">
        <w:rPr>
          <w:b/>
          <w:sz w:val="36"/>
          <w:szCs w:val="36"/>
        </w:rPr>
        <w:t xml:space="preserve">Satisfaction </w:t>
      </w:r>
      <w:r w:rsidR="001771C6">
        <w:rPr>
          <w:b/>
          <w:sz w:val="36"/>
          <w:szCs w:val="36"/>
        </w:rPr>
        <w:t>based on</w:t>
      </w:r>
      <w:r w:rsidR="006120E7">
        <w:rPr>
          <w:b/>
          <w:sz w:val="36"/>
          <w:szCs w:val="36"/>
        </w:rPr>
        <w:t xml:space="preserve"> a collection of</w:t>
      </w:r>
      <w:r w:rsidR="001771C6">
        <w:rPr>
          <w:b/>
          <w:sz w:val="36"/>
          <w:szCs w:val="36"/>
        </w:rPr>
        <w:t xml:space="preserve"> </w:t>
      </w:r>
      <w:r w:rsidR="00730ECF">
        <w:rPr>
          <w:b/>
          <w:sz w:val="36"/>
          <w:szCs w:val="36"/>
        </w:rPr>
        <w:t xml:space="preserve">preoperative factors </w:t>
      </w:r>
      <w:r w:rsidRPr="004C61CB">
        <w:rPr>
          <w:b/>
          <w:sz w:val="36"/>
          <w:szCs w:val="36"/>
        </w:rPr>
        <w:t>by</w:t>
      </w:r>
      <w:r w:rsidR="004C61CB" w:rsidRPr="004C61CB">
        <w:rPr>
          <w:b/>
          <w:sz w:val="36"/>
          <w:szCs w:val="36"/>
        </w:rPr>
        <w:t xml:space="preserve"> applying machine learning algorithms on medical registry </w:t>
      </w:r>
      <w:r w:rsidR="006120E7" w:rsidRPr="004C61CB">
        <w:rPr>
          <w:b/>
          <w:sz w:val="36"/>
          <w:szCs w:val="36"/>
        </w:rPr>
        <w:t>data</w:t>
      </w:r>
    </w:p>
    <w:p w14:paraId="597CC963" w14:textId="77777777" w:rsidR="004C61CB" w:rsidRDefault="004C61CB" w:rsidP="00DF61DE">
      <w:pPr>
        <w:pStyle w:val="Titel"/>
        <w:pBdr>
          <w:top w:val="nil"/>
          <w:left w:val="nil"/>
          <w:bottom w:val="nil"/>
          <w:right w:val="nil"/>
          <w:between w:val="nil"/>
        </w:pBdr>
        <w:jc w:val="both"/>
        <w:rPr>
          <w:b/>
        </w:rPr>
      </w:pPr>
      <w:bookmarkStart w:id="2" w:name="_6qss5n5reaqg" w:colFirst="0" w:colLast="0"/>
      <w:bookmarkEnd w:id="2"/>
    </w:p>
    <w:p w14:paraId="2847F34F" w14:textId="4F3FB12C" w:rsidR="00715399" w:rsidRDefault="00B469E5" w:rsidP="00DF61DE">
      <w:pPr>
        <w:pStyle w:val="Titel"/>
        <w:pBdr>
          <w:top w:val="nil"/>
          <w:left w:val="nil"/>
          <w:bottom w:val="nil"/>
          <w:right w:val="nil"/>
          <w:between w:val="nil"/>
        </w:pBdr>
        <w:jc w:val="both"/>
      </w:pPr>
      <w:r>
        <w:rPr>
          <w:b/>
        </w:rPr>
        <w:t xml:space="preserve">Conceptual Design Report </w:t>
      </w:r>
    </w:p>
    <w:p w14:paraId="2847F350" w14:textId="77777777" w:rsidR="00715399" w:rsidRDefault="00715399" w:rsidP="00DF61DE">
      <w:pPr>
        <w:pStyle w:val="Untertitel"/>
        <w:pBdr>
          <w:top w:val="nil"/>
          <w:left w:val="nil"/>
          <w:bottom w:val="nil"/>
          <w:right w:val="nil"/>
          <w:between w:val="nil"/>
        </w:pBdr>
        <w:jc w:val="both"/>
        <w:rPr>
          <w:b/>
          <w:sz w:val="28"/>
          <w:szCs w:val="28"/>
        </w:rPr>
      </w:pPr>
      <w:bookmarkStart w:id="3" w:name="_af80tl7prv5v" w:colFirst="0" w:colLast="0"/>
      <w:bookmarkEnd w:id="3"/>
    </w:p>
    <w:p w14:paraId="2847F351" w14:textId="02C5EF59" w:rsidR="00715399" w:rsidRDefault="00051817" w:rsidP="00DF61DE">
      <w:pPr>
        <w:pStyle w:val="Untertitel"/>
        <w:pBdr>
          <w:top w:val="nil"/>
          <w:left w:val="nil"/>
          <w:bottom w:val="nil"/>
          <w:right w:val="nil"/>
          <w:between w:val="nil"/>
        </w:pBdr>
        <w:jc w:val="both"/>
        <w:rPr>
          <w:b/>
          <w:sz w:val="28"/>
          <w:szCs w:val="28"/>
        </w:rPr>
      </w:pPr>
      <w:bookmarkStart w:id="4" w:name="_h99oect7exy" w:colFirst="0" w:colLast="0"/>
      <w:bookmarkEnd w:id="4"/>
      <w:r>
        <w:rPr>
          <w:b/>
          <w:sz w:val="28"/>
          <w:szCs w:val="28"/>
        </w:rPr>
        <w:t>31</w:t>
      </w:r>
      <w:r w:rsidR="00B469E5">
        <w:rPr>
          <w:b/>
          <w:sz w:val="28"/>
          <w:szCs w:val="28"/>
        </w:rPr>
        <w:t xml:space="preserve"> October 2023</w:t>
      </w:r>
    </w:p>
    <w:p w14:paraId="74D17F7E" w14:textId="77777777" w:rsidR="005351EC" w:rsidRDefault="005351EC" w:rsidP="00DF61DE">
      <w:pPr>
        <w:jc w:val="both"/>
      </w:pPr>
    </w:p>
    <w:p w14:paraId="5594FAC1" w14:textId="77777777" w:rsidR="005351EC" w:rsidRDefault="005351EC" w:rsidP="00DF61DE">
      <w:pPr>
        <w:jc w:val="both"/>
      </w:pPr>
    </w:p>
    <w:p w14:paraId="6925D0DC" w14:textId="77777777" w:rsidR="005351EC" w:rsidRDefault="005351EC" w:rsidP="00DF61DE">
      <w:pPr>
        <w:jc w:val="both"/>
      </w:pPr>
    </w:p>
    <w:p w14:paraId="75429766" w14:textId="77777777" w:rsidR="005351EC" w:rsidRDefault="005351EC" w:rsidP="00DF61DE">
      <w:pPr>
        <w:jc w:val="both"/>
      </w:pPr>
    </w:p>
    <w:p w14:paraId="0B24C7A8" w14:textId="77777777" w:rsidR="005351EC" w:rsidRDefault="005351EC" w:rsidP="00DF61DE">
      <w:pPr>
        <w:jc w:val="both"/>
      </w:pPr>
    </w:p>
    <w:p w14:paraId="7985EE05" w14:textId="77777777" w:rsidR="005351EC" w:rsidRDefault="005351EC" w:rsidP="00DF61DE">
      <w:pPr>
        <w:jc w:val="both"/>
      </w:pPr>
    </w:p>
    <w:p w14:paraId="576A03FA" w14:textId="77777777" w:rsidR="005351EC" w:rsidRDefault="005351EC" w:rsidP="00DF61DE">
      <w:pPr>
        <w:jc w:val="both"/>
      </w:pPr>
    </w:p>
    <w:p w14:paraId="1A3613BF" w14:textId="77777777" w:rsidR="005351EC" w:rsidRDefault="005351EC" w:rsidP="00DF61DE">
      <w:pPr>
        <w:jc w:val="both"/>
      </w:pPr>
    </w:p>
    <w:p w14:paraId="4B81E64E" w14:textId="77777777" w:rsidR="005351EC" w:rsidRDefault="005351EC" w:rsidP="00DF61DE">
      <w:pPr>
        <w:jc w:val="both"/>
      </w:pPr>
    </w:p>
    <w:p w14:paraId="645044F8" w14:textId="77777777" w:rsidR="005351EC" w:rsidRDefault="005351EC" w:rsidP="00DF61DE">
      <w:pPr>
        <w:jc w:val="both"/>
      </w:pPr>
    </w:p>
    <w:p w14:paraId="2F11C36E" w14:textId="77777777" w:rsidR="005351EC" w:rsidRDefault="005351EC" w:rsidP="00DF61DE">
      <w:pPr>
        <w:jc w:val="both"/>
      </w:pPr>
    </w:p>
    <w:p w14:paraId="6995740A" w14:textId="77777777" w:rsidR="00E645D3" w:rsidRDefault="00E645D3" w:rsidP="00DF61DE">
      <w:pPr>
        <w:pStyle w:val="berschrift1"/>
        <w:jc w:val="both"/>
      </w:pPr>
    </w:p>
    <w:p w14:paraId="2847F352" w14:textId="65F0FFE2" w:rsidR="00715399" w:rsidRDefault="00B469E5" w:rsidP="00DF61DE">
      <w:pPr>
        <w:pStyle w:val="berschrift1"/>
        <w:jc w:val="both"/>
      </w:pPr>
      <w:bookmarkStart w:id="5" w:name="_Toc149674374"/>
      <w:r w:rsidRPr="005351EC">
        <w:lastRenderedPageBreak/>
        <w:t>Abstract</w:t>
      </w:r>
      <w:bookmarkEnd w:id="5"/>
    </w:p>
    <w:p w14:paraId="2A4EFC1C" w14:textId="7AE1E06C" w:rsidR="00E645D3" w:rsidRPr="00720C8D" w:rsidRDefault="00720C8D" w:rsidP="00DF61DE">
      <w:pPr>
        <w:jc w:val="both"/>
        <w:rPr>
          <w:lang w:val="en-US"/>
        </w:rPr>
      </w:pPr>
      <w:r w:rsidRPr="00720C8D">
        <w:rPr>
          <w:lang w:val="en-US"/>
        </w:rPr>
        <w:t xml:space="preserve">In </w:t>
      </w:r>
      <w:r>
        <w:rPr>
          <w:lang w:val="en-US"/>
        </w:rPr>
        <w:t>orthopedic surgery, one of the most important outcome measures is patient satisfaction.</w:t>
      </w:r>
      <w:r w:rsidR="003920A7">
        <w:rPr>
          <w:lang w:val="en-US"/>
        </w:rPr>
        <w:t xml:space="preserve"> There are many risk factors, that are beyond the control of the surgeon, which can influence the treatment</w:t>
      </w:r>
      <w:r w:rsidR="00241345">
        <w:rPr>
          <w:lang w:val="en-US"/>
        </w:rPr>
        <w:t>,</w:t>
      </w:r>
      <w:r w:rsidR="008060D2">
        <w:rPr>
          <w:lang w:val="en-US"/>
        </w:rPr>
        <w:t xml:space="preserve"> its’ outcome</w:t>
      </w:r>
      <w:r w:rsidR="003920A7">
        <w:rPr>
          <w:lang w:val="en-US"/>
        </w:rPr>
        <w:t xml:space="preserve"> and hence patient satisfaction.</w:t>
      </w:r>
      <w:r w:rsidR="00DE2F23">
        <w:rPr>
          <w:lang w:val="en-US"/>
        </w:rPr>
        <w:t xml:space="preserve"> </w:t>
      </w:r>
      <w:r w:rsidR="00D9557D">
        <w:rPr>
          <w:lang w:val="en-US"/>
        </w:rPr>
        <w:t xml:space="preserve">The </w:t>
      </w:r>
      <w:r w:rsidR="001E27BA">
        <w:rPr>
          <w:lang w:val="en-US"/>
        </w:rPr>
        <w:t>purpose</w:t>
      </w:r>
      <w:r w:rsidR="00D9557D">
        <w:rPr>
          <w:lang w:val="en-US"/>
        </w:rPr>
        <w:t xml:space="preserve"> of this project is t</w:t>
      </w:r>
      <w:r w:rsidR="009E3FCC">
        <w:rPr>
          <w:lang w:val="en-US"/>
        </w:rPr>
        <w:t xml:space="preserve">o provide a </w:t>
      </w:r>
      <w:r w:rsidR="00E76DC9">
        <w:rPr>
          <w:lang w:val="en-US"/>
        </w:rPr>
        <w:t xml:space="preserve">reliable predictive tool for surgeons to use in their </w:t>
      </w:r>
      <w:r w:rsidR="00D9557D">
        <w:rPr>
          <w:lang w:val="en-US"/>
        </w:rPr>
        <w:t>daily clinical work</w:t>
      </w:r>
      <w:r w:rsidR="00787150">
        <w:rPr>
          <w:lang w:val="en-US"/>
        </w:rPr>
        <w:t xml:space="preserve">, which </w:t>
      </w:r>
      <w:r w:rsidR="00DE2F23">
        <w:rPr>
          <w:lang w:val="en-US"/>
        </w:rPr>
        <w:t>predict</w:t>
      </w:r>
      <w:r w:rsidR="0044213C">
        <w:rPr>
          <w:lang w:val="en-US"/>
        </w:rPr>
        <w:t>s</w:t>
      </w:r>
      <w:r w:rsidR="00DE2F23">
        <w:rPr>
          <w:lang w:val="en-US"/>
        </w:rPr>
        <w:t xml:space="preserve"> patient satisfaction </w:t>
      </w:r>
      <w:r w:rsidR="00241345">
        <w:rPr>
          <w:lang w:val="en-US"/>
        </w:rPr>
        <w:t>two</w:t>
      </w:r>
      <w:r w:rsidR="00DE2F23">
        <w:rPr>
          <w:lang w:val="en-US"/>
        </w:rPr>
        <w:t xml:space="preserve"> years after shoulder arthroplasty surgery</w:t>
      </w:r>
      <w:r w:rsidR="00826463">
        <w:rPr>
          <w:lang w:val="en-US"/>
        </w:rPr>
        <w:t>, based on preoperative features</w:t>
      </w:r>
      <w:r w:rsidR="00C41894">
        <w:rPr>
          <w:lang w:val="en-US"/>
        </w:rPr>
        <w:t>, such as Age, Body Mass Index</w:t>
      </w:r>
      <w:r w:rsidR="008C3FD4">
        <w:rPr>
          <w:lang w:val="en-US"/>
        </w:rPr>
        <w:t>, Lifestyle</w:t>
      </w:r>
      <w:r w:rsidR="00764A8A">
        <w:rPr>
          <w:lang w:val="en-US"/>
        </w:rPr>
        <w:t xml:space="preserve"> </w:t>
      </w:r>
      <w:r w:rsidR="00241345">
        <w:rPr>
          <w:lang w:val="en-US"/>
        </w:rPr>
        <w:t xml:space="preserve">habits </w:t>
      </w:r>
      <w:r w:rsidR="00764A8A">
        <w:rPr>
          <w:lang w:val="en-US"/>
        </w:rPr>
        <w:t>and many other</w:t>
      </w:r>
      <w:r w:rsidR="00532B13">
        <w:rPr>
          <w:lang w:val="en-US"/>
        </w:rPr>
        <w:t xml:space="preserve"> </w:t>
      </w:r>
      <w:r w:rsidR="007D611D">
        <w:rPr>
          <w:lang w:val="en-US"/>
        </w:rPr>
        <w:t>factors</w:t>
      </w:r>
      <w:r w:rsidR="00764A8A">
        <w:rPr>
          <w:lang w:val="en-US"/>
        </w:rPr>
        <w:t xml:space="preserve">. </w:t>
      </w:r>
      <w:r w:rsidR="00DD7CAE">
        <w:rPr>
          <w:lang w:val="en-US"/>
        </w:rPr>
        <w:t xml:space="preserve">By using data from an established </w:t>
      </w:r>
      <w:r w:rsidR="00C31B02">
        <w:rPr>
          <w:lang w:val="en-US"/>
        </w:rPr>
        <w:t xml:space="preserve">monocentric </w:t>
      </w:r>
      <w:r w:rsidR="00DD7CAE">
        <w:rPr>
          <w:lang w:val="en-US"/>
        </w:rPr>
        <w:t>medical registry</w:t>
      </w:r>
      <w:r w:rsidR="00D36E85">
        <w:rPr>
          <w:lang w:val="en-US"/>
        </w:rPr>
        <w:t xml:space="preserve"> in</w:t>
      </w:r>
      <w:r w:rsidR="00DD7CAE">
        <w:rPr>
          <w:lang w:val="en-US"/>
        </w:rPr>
        <w:t xml:space="preserve"> Zürich, Switzerland</w:t>
      </w:r>
      <w:r w:rsidR="00432740">
        <w:rPr>
          <w:lang w:val="en-US"/>
        </w:rPr>
        <w:t>,</w:t>
      </w:r>
      <w:r w:rsidR="00DD7CAE">
        <w:rPr>
          <w:lang w:val="en-US"/>
        </w:rPr>
        <w:t xml:space="preserve"> </w:t>
      </w:r>
      <w:r w:rsidR="001C6589">
        <w:rPr>
          <w:lang w:val="en-US"/>
        </w:rPr>
        <w:t>that has been in place for over 17 years</w:t>
      </w:r>
      <w:r w:rsidR="00432740">
        <w:rPr>
          <w:lang w:val="en-US"/>
        </w:rPr>
        <w:t>,</w:t>
      </w:r>
      <w:r w:rsidR="001C6589">
        <w:rPr>
          <w:lang w:val="en-US"/>
        </w:rPr>
        <w:t xml:space="preserve"> we </w:t>
      </w:r>
      <w:r w:rsidR="007B05C6">
        <w:rPr>
          <w:lang w:val="en-US"/>
        </w:rPr>
        <w:t>are aiming to develop a supervised machine learning model</w:t>
      </w:r>
      <w:r w:rsidR="00532B13">
        <w:rPr>
          <w:lang w:val="en-US"/>
        </w:rPr>
        <w:t xml:space="preserve"> using logistic regression</w:t>
      </w:r>
      <w:r w:rsidR="000E4D41">
        <w:rPr>
          <w:lang w:val="en-US"/>
        </w:rPr>
        <w:t xml:space="preserve">. The </w:t>
      </w:r>
      <w:r w:rsidR="001E27BA">
        <w:rPr>
          <w:lang w:val="en-US"/>
        </w:rPr>
        <w:t>goal</w:t>
      </w:r>
      <w:r w:rsidR="000E4D41">
        <w:rPr>
          <w:lang w:val="en-US"/>
        </w:rPr>
        <w:t xml:space="preserve"> is to have </w:t>
      </w:r>
      <w:r w:rsidR="0024495F">
        <w:rPr>
          <w:lang w:val="en-US"/>
        </w:rPr>
        <w:t>a model with an</w:t>
      </w:r>
      <w:r w:rsidR="000E4D41">
        <w:rPr>
          <w:lang w:val="en-US"/>
        </w:rPr>
        <w:t xml:space="preserve"> accuracy of at least 80% for the validation dataset. </w:t>
      </w:r>
      <w:r w:rsidR="0024495F">
        <w:rPr>
          <w:lang w:val="en-US"/>
        </w:rPr>
        <w:t xml:space="preserve">Strategies </w:t>
      </w:r>
      <w:r w:rsidR="004D6519">
        <w:rPr>
          <w:lang w:val="en-US"/>
        </w:rPr>
        <w:t>to deal with</w:t>
      </w:r>
      <w:r w:rsidR="00584C2B">
        <w:rPr>
          <w:lang w:val="en-US"/>
        </w:rPr>
        <w:t xml:space="preserve"> over and underfitting,</w:t>
      </w:r>
      <w:r w:rsidR="004D6519">
        <w:rPr>
          <w:lang w:val="en-US"/>
        </w:rPr>
        <w:t xml:space="preserve"> missing data</w:t>
      </w:r>
      <w:r w:rsidR="00584C2B">
        <w:rPr>
          <w:lang w:val="en-US"/>
        </w:rPr>
        <w:t xml:space="preserve">, as well as </w:t>
      </w:r>
      <w:r w:rsidR="004D6519">
        <w:rPr>
          <w:lang w:val="en-US"/>
        </w:rPr>
        <w:t xml:space="preserve">skewed variables are </w:t>
      </w:r>
      <w:r w:rsidR="00584C2B">
        <w:rPr>
          <w:lang w:val="en-US"/>
        </w:rPr>
        <w:t>presented and discussed.</w:t>
      </w:r>
    </w:p>
    <w:p w14:paraId="6014EE8D" w14:textId="77777777" w:rsidR="00DD70AF" w:rsidRDefault="00DD70AF" w:rsidP="00DF61DE">
      <w:pPr>
        <w:jc w:val="both"/>
        <w:rPr>
          <w:i/>
          <w:iCs/>
          <w:color w:val="4F81BD" w:themeColor="accent1"/>
        </w:rPr>
      </w:pPr>
      <w:bookmarkStart w:id="6" w:name="_ut1lf6l8icd3" w:colFirst="0" w:colLast="0"/>
      <w:bookmarkStart w:id="7" w:name="_qd77nd3yr961" w:colFirst="0" w:colLast="0"/>
      <w:bookmarkEnd w:id="6"/>
      <w:bookmarkEnd w:id="7"/>
    </w:p>
    <w:p w14:paraId="6E09E1E1" w14:textId="77777777" w:rsidR="004279DF" w:rsidRDefault="004279DF" w:rsidP="00DF61DE">
      <w:pPr>
        <w:jc w:val="both"/>
        <w:rPr>
          <w:i/>
          <w:iCs/>
          <w:color w:val="4F81BD" w:themeColor="accent1"/>
        </w:rPr>
      </w:pPr>
    </w:p>
    <w:p w14:paraId="7A6B90B5" w14:textId="77777777" w:rsidR="004279DF" w:rsidRPr="004279DF" w:rsidRDefault="004279DF" w:rsidP="00DF61DE">
      <w:pPr>
        <w:jc w:val="both"/>
        <w:rPr>
          <w:lang w:val="en-US"/>
        </w:rPr>
      </w:pPr>
    </w:p>
    <w:p w14:paraId="2847F35B" w14:textId="77777777" w:rsidR="00715399" w:rsidRPr="004279DF" w:rsidRDefault="00715399" w:rsidP="00DF61DE">
      <w:pPr>
        <w:jc w:val="both"/>
        <w:rPr>
          <w:lang w:val="en-US"/>
        </w:rPr>
      </w:pPr>
    </w:p>
    <w:p w14:paraId="50B4C4A6" w14:textId="77777777" w:rsidR="005351EC" w:rsidRPr="004279DF" w:rsidRDefault="005351EC" w:rsidP="00DF61DE">
      <w:pPr>
        <w:jc w:val="both"/>
        <w:rPr>
          <w:lang w:val="en-US"/>
        </w:rPr>
      </w:pPr>
    </w:p>
    <w:p w14:paraId="3B289A21" w14:textId="77777777" w:rsidR="00E645D3" w:rsidRPr="004279DF" w:rsidRDefault="00E645D3" w:rsidP="00DF61DE">
      <w:pPr>
        <w:jc w:val="both"/>
        <w:rPr>
          <w:lang w:val="en-US"/>
        </w:rPr>
      </w:pPr>
    </w:p>
    <w:p w14:paraId="6730017F" w14:textId="77777777" w:rsidR="00E645D3" w:rsidRPr="004279DF" w:rsidRDefault="00E645D3" w:rsidP="00DF61DE">
      <w:pPr>
        <w:jc w:val="both"/>
        <w:rPr>
          <w:lang w:val="en-US"/>
        </w:rPr>
      </w:pPr>
    </w:p>
    <w:p w14:paraId="686F2DE6" w14:textId="77777777" w:rsidR="00E645D3" w:rsidRPr="004279DF" w:rsidRDefault="00E645D3" w:rsidP="00DF61DE">
      <w:pPr>
        <w:jc w:val="both"/>
        <w:rPr>
          <w:lang w:val="en-US"/>
        </w:rPr>
      </w:pPr>
    </w:p>
    <w:p w14:paraId="2D1CB995" w14:textId="77777777" w:rsidR="00E645D3" w:rsidRPr="004279DF" w:rsidRDefault="00E645D3" w:rsidP="00DF61DE">
      <w:pPr>
        <w:jc w:val="both"/>
        <w:rPr>
          <w:lang w:val="en-US"/>
        </w:rPr>
      </w:pPr>
    </w:p>
    <w:p w14:paraId="53E9B6DF" w14:textId="77777777" w:rsidR="00E645D3" w:rsidRPr="004279DF" w:rsidRDefault="00E645D3" w:rsidP="00DF61DE">
      <w:pPr>
        <w:jc w:val="both"/>
        <w:rPr>
          <w:lang w:val="en-US"/>
        </w:rPr>
      </w:pPr>
    </w:p>
    <w:p w14:paraId="1F7DB932" w14:textId="77777777" w:rsidR="005351EC" w:rsidRPr="004279DF" w:rsidRDefault="005351EC" w:rsidP="00DF61DE">
      <w:pPr>
        <w:jc w:val="both"/>
        <w:rPr>
          <w:lang w:val="en-US"/>
        </w:rPr>
      </w:pPr>
    </w:p>
    <w:p w14:paraId="034310CC" w14:textId="77777777" w:rsidR="005351EC" w:rsidRPr="004279DF" w:rsidRDefault="005351EC" w:rsidP="00DF61DE">
      <w:pPr>
        <w:jc w:val="both"/>
        <w:rPr>
          <w:lang w:val="en-US"/>
        </w:rPr>
      </w:pPr>
    </w:p>
    <w:p w14:paraId="684350A8" w14:textId="77777777" w:rsidR="005351EC" w:rsidRPr="004279DF" w:rsidRDefault="005351EC" w:rsidP="00DF61DE">
      <w:pPr>
        <w:jc w:val="both"/>
        <w:rPr>
          <w:lang w:val="en-US"/>
        </w:rPr>
      </w:pPr>
    </w:p>
    <w:p w14:paraId="5E9ADA5A" w14:textId="77777777" w:rsidR="005351EC" w:rsidRPr="004279DF" w:rsidRDefault="005351EC" w:rsidP="00DF61DE">
      <w:pPr>
        <w:jc w:val="both"/>
        <w:rPr>
          <w:lang w:val="en-US"/>
        </w:rPr>
      </w:pPr>
    </w:p>
    <w:p w14:paraId="1DC138A6" w14:textId="77777777" w:rsidR="005351EC" w:rsidRPr="004279DF" w:rsidRDefault="005351EC" w:rsidP="00DF61DE">
      <w:pPr>
        <w:jc w:val="both"/>
        <w:rPr>
          <w:lang w:val="en-US"/>
        </w:rPr>
      </w:pPr>
    </w:p>
    <w:p w14:paraId="5AA3FBCE" w14:textId="77777777" w:rsidR="005351EC" w:rsidRPr="004279DF" w:rsidRDefault="005351EC" w:rsidP="00DF61DE">
      <w:pPr>
        <w:jc w:val="both"/>
        <w:rPr>
          <w:lang w:val="en-US"/>
        </w:rPr>
      </w:pPr>
    </w:p>
    <w:p w14:paraId="2847F35E" w14:textId="52C70B4D" w:rsidR="00715399" w:rsidRPr="009F6BFA" w:rsidRDefault="00B469E5" w:rsidP="00DF61DE">
      <w:pPr>
        <w:pStyle w:val="berschrift1"/>
        <w:pBdr>
          <w:top w:val="nil"/>
          <w:left w:val="nil"/>
          <w:bottom w:val="nil"/>
          <w:right w:val="nil"/>
          <w:between w:val="nil"/>
        </w:pBdr>
        <w:jc w:val="both"/>
        <w:rPr>
          <w:lang w:val="de-CH"/>
        </w:rPr>
      </w:pPr>
      <w:bookmarkStart w:id="8" w:name="_Toc149674375"/>
      <w:r w:rsidRPr="009F6BFA">
        <w:rPr>
          <w:lang w:val="de-CH"/>
        </w:rPr>
        <w:lastRenderedPageBreak/>
        <w:t>Table of Contents</w:t>
      </w:r>
      <w:bookmarkEnd w:id="8"/>
    </w:p>
    <w:sdt>
      <w:sdtPr>
        <w:rPr>
          <w:rFonts w:ascii="Proxima Nova" w:eastAsia="Proxima Nova" w:hAnsi="Proxima Nova" w:cs="Proxima Nova"/>
          <w:color w:val="353744"/>
          <w:sz w:val="22"/>
          <w:szCs w:val="22"/>
          <w:lang w:val="de-DE"/>
        </w:rPr>
        <w:id w:val="2114629654"/>
        <w:docPartObj>
          <w:docPartGallery w:val="Table of Contents"/>
          <w:docPartUnique/>
        </w:docPartObj>
      </w:sdtPr>
      <w:sdtEndPr>
        <w:rPr>
          <w:b/>
          <w:bCs/>
        </w:rPr>
      </w:sdtEndPr>
      <w:sdtContent>
        <w:p w14:paraId="3858B316" w14:textId="3C644555" w:rsidR="005351EC" w:rsidRDefault="005351EC" w:rsidP="00DF61DE">
          <w:pPr>
            <w:pStyle w:val="Inhaltsverzeichnisberschrift"/>
            <w:jc w:val="both"/>
          </w:pPr>
        </w:p>
        <w:p w14:paraId="5525AF6A" w14:textId="28918EE6" w:rsidR="004A28D0" w:rsidRDefault="005351EC">
          <w:pPr>
            <w:pStyle w:val="Verzeichnis1"/>
            <w:tabs>
              <w:tab w:val="right" w:leader="dot" w:pos="9350"/>
            </w:tabs>
            <w:rPr>
              <w:rFonts w:asciiTheme="minorHAnsi" w:eastAsiaTheme="minorEastAsia" w:hAnsiTheme="minorHAnsi" w:cstheme="minorBidi"/>
              <w:noProof/>
              <w:color w:val="auto"/>
              <w:kern w:val="2"/>
              <w:lang w:val="de-CH"/>
              <w14:ligatures w14:val="standardContextual"/>
            </w:rPr>
          </w:pPr>
          <w:r>
            <w:fldChar w:fldCharType="begin"/>
          </w:r>
          <w:r>
            <w:instrText xml:space="preserve"> TOC \o "1-3" \h \z \u </w:instrText>
          </w:r>
          <w:r>
            <w:fldChar w:fldCharType="separate"/>
          </w:r>
          <w:hyperlink w:anchor="_Toc149674374" w:history="1">
            <w:r w:rsidR="004A28D0" w:rsidRPr="0002313C">
              <w:rPr>
                <w:rStyle w:val="Hyperlink"/>
                <w:noProof/>
              </w:rPr>
              <w:t>Abstract</w:t>
            </w:r>
            <w:r w:rsidR="004A28D0">
              <w:rPr>
                <w:noProof/>
                <w:webHidden/>
              </w:rPr>
              <w:tab/>
            </w:r>
            <w:r w:rsidR="004A28D0">
              <w:rPr>
                <w:noProof/>
                <w:webHidden/>
              </w:rPr>
              <w:fldChar w:fldCharType="begin"/>
            </w:r>
            <w:r w:rsidR="004A28D0">
              <w:rPr>
                <w:noProof/>
                <w:webHidden/>
              </w:rPr>
              <w:instrText xml:space="preserve"> PAGEREF _Toc149674374 \h </w:instrText>
            </w:r>
            <w:r w:rsidR="004A28D0">
              <w:rPr>
                <w:noProof/>
                <w:webHidden/>
              </w:rPr>
            </w:r>
            <w:r w:rsidR="004A28D0">
              <w:rPr>
                <w:noProof/>
                <w:webHidden/>
              </w:rPr>
              <w:fldChar w:fldCharType="separate"/>
            </w:r>
            <w:r w:rsidR="004C1D97">
              <w:rPr>
                <w:noProof/>
                <w:webHidden/>
              </w:rPr>
              <w:t>1</w:t>
            </w:r>
            <w:r w:rsidR="004A28D0">
              <w:rPr>
                <w:noProof/>
                <w:webHidden/>
              </w:rPr>
              <w:fldChar w:fldCharType="end"/>
            </w:r>
          </w:hyperlink>
        </w:p>
        <w:p w14:paraId="21C763F4" w14:textId="1A8C49FA" w:rsidR="004A28D0" w:rsidRDefault="004A28D0">
          <w:pPr>
            <w:pStyle w:val="Verzeichnis1"/>
            <w:tabs>
              <w:tab w:val="right" w:leader="dot" w:pos="9350"/>
            </w:tabs>
            <w:rPr>
              <w:rFonts w:asciiTheme="minorHAnsi" w:eastAsiaTheme="minorEastAsia" w:hAnsiTheme="minorHAnsi" w:cstheme="minorBidi"/>
              <w:noProof/>
              <w:color w:val="auto"/>
              <w:kern w:val="2"/>
              <w:lang w:val="de-CH"/>
              <w14:ligatures w14:val="standardContextual"/>
            </w:rPr>
          </w:pPr>
          <w:hyperlink w:anchor="_Toc149674375" w:history="1">
            <w:r w:rsidRPr="0002313C">
              <w:rPr>
                <w:rStyle w:val="Hyperlink"/>
                <w:noProof/>
                <w:lang w:val="de-CH"/>
              </w:rPr>
              <w:t>Table of Contents</w:t>
            </w:r>
            <w:r>
              <w:rPr>
                <w:noProof/>
                <w:webHidden/>
              </w:rPr>
              <w:tab/>
            </w:r>
            <w:r>
              <w:rPr>
                <w:noProof/>
                <w:webHidden/>
              </w:rPr>
              <w:fldChar w:fldCharType="begin"/>
            </w:r>
            <w:r>
              <w:rPr>
                <w:noProof/>
                <w:webHidden/>
              </w:rPr>
              <w:instrText xml:space="preserve"> PAGEREF _Toc149674375 \h </w:instrText>
            </w:r>
            <w:r>
              <w:rPr>
                <w:noProof/>
                <w:webHidden/>
              </w:rPr>
            </w:r>
            <w:r>
              <w:rPr>
                <w:noProof/>
                <w:webHidden/>
              </w:rPr>
              <w:fldChar w:fldCharType="separate"/>
            </w:r>
            <w:r w:rsidR="004C1D97">
              <w:rPr>
                <w:noProof/>
                <w:webHidden/>
              </w:rPr>
              <w:t>2</w:t>
            </w:r>
            <w:r>
              <w:rPr>
                <w:noProof/>
                <w:webHidden/>
              </w:rPr>
              <w:fldChar w:fldCharType="end"/>
            </w:r>
          </w:hyperlink>
        </w:p>
        <w:p w14:paraId="79525770" w14:textId="4FE284EB" w:rsidR="004A28D0" w:rsidRDefault="004A28D0">
          <w:pPr>
            <w:pStyle w:val="Verzeichnis1"/>
            <w:tabs>
              <w:tab w:val="right" w:leader="dot" w:pos="9350"/>
            </w:tabs>
            <w:rPr>
              <w:rFonts w:asciiTheme="minorHAnsi" w:eastAsiaTheme="minorEastAsia" w:hAnsiTheme="minorHAnsi" w:cstheme="minorBidi"/>
              <w:noProof/>
              <w:color w:val="auto"/>
              <w:kern w:val="2"/>
              <w:lang w:val="de-CH"/>
              <w14:ligatures w14:val="standardContextual"/>
            </w:rPr>
          </w:pPr>
          <w:hyperlink w:anchor="_Toc149674376" w:history="1">
            <w:r w:rsidRPr="0002313C">
              <w:rPr>
                <w:rStyle w:val="Hyperlink"/>
                <w:noProof/>
              </w:rPr>
              <w:t>1 Project Objectives</w:t>
            </w:r>
            <w:r>
              <w:rPr>
                <w:noProof/>
                <w:webHidden/>
              </w:rPr>
              <w:tab/>
            </w:r>
            <w:r>
              <w:rPr>
                <w:noProof/>
                <w:webHidden/>
              </w:rPr>
              <w:fldChar w:fldCharType="begin"/>
            </w:r>
            <w:r>
              <w:rPr>
                <w:noProof/>
                <w:webHidden/>
              </w:rPr>
              <w:instrText xml:space="preserve"> PAGEREF _Toc149674376 \h </w:instrText>
            </w:r>
            <w:r>
              <w:rPr>
                <w:noProof/>
                <w:webHidden/>
              </w:rPr>
            </w:r>
            <w:r>
              <w:rPr>
                <w:noProof/>
                <w:webHidden/>
              </w:rPr>
              <w:fldChar w:fldCharType="separate"/>
            </w:r>
            <w:r w:rsidR="004C1D97">
              <w:rPr>
                <w:noProof/>
                <w:webHidden/>
              </w:rPr>
              <w:t>3</w:t>
            </w:r>
            <w:r>
              <w:rPr>
                <w:noProof/>
                <w:webHidden/>
              </w:rPr>
              <w:fldChar w:fldCharType="end"/>
            </w:r>
          </w:hyperlink>
        </w:p>
        <w:p w14:paraId="66F14EAF" w14:textId="0F7E2D5C" w:rsidR="004A28D0" w:rsidRDefault="004A28D0">
          <w:pPr>
            <w:pStyle w:val="Verzeichnis1"/>
            <w:tabs>
              <w:tab w:val="right" w:leader="dot" w:pos="9350"/>
            </w:tabs>
            <w:rPr>
              <w:rFonts w:asciiTheme="minorHAnsi" w:eastAsiaTheme="minorEastAsia" w:hAnsiTheme="minorHAnsi" w:cstheme="minorBidi"/>
              <w:noProof/>
              <w:color w:val="auto"/>
              <w:kern w:val="2"/>
              <w:lang w:val="de-CH"/>
              <w14:ligatures w14:val="standardContextual"/>
            </w:rPr>
          </w:pPr>
          <w:hyperlink w:anchor="_Toc149674377" w:history="1">
            <w:r w:rsidRPr="0002313C">
              <w:rPr>
                <w:rStyle w:val="Hyperlink"/>
                <w:noProof/>
              </w:rPr>
              <w:t>2 Methods</w:t>
            </w:r>
            <w:r>
              <w:rPr>
                <w:noProof/>
                <w:webHidden/>
              </w:rPr>
              <w:tab/>
            </w:r>
            <w:r>
              <w:rPr>
                <w:noProof/>
                <w:webHidden/>
              </w:rPr>
              <w:fldChar w:fldCharType="begin"/>
            </w:r>
            <w:r>
              <w:rPr>
                <w:noProof/>
                <w:webHidden/>
              </w:rPr>
              <w:instrText xml:space="preserve"> PAGEREF _Toc149674377 \h </w:instrText>
            </w:r>
            <w:r>
              <w:rPr>
                <w:noProof/>
                <w:webHidden/>
              </w:rPr>
            </w:r>
            <w:r>
              <w:rPr>
                <w:noProof/>
                <w:webHidden/>
              </w:rPr>
              <w:fldChar w:fldCharType="separate"/>
            </w:r>
            <w:r w:rsidR="004C1D97">
              <w:rPr>
                <w:noProof/>
                <w:webHidden/>
              </w:rPr>
              <w:t>3</w:t>
            </w:r>
            <w:r>
              <w:rPr>
                <w:noProof/>
                <w:webHidden/>
              </w:rPr>
              <w:fldChar w:fldCharType="end"/>
            </w:r>
          </w:hyperlink>
        </w:p>
        <w:p w14:paraId="52647819" w14:textId="47EAD9EE" w:rsidR="004A28D0" w:rsidRDefault="004A28D0">
          <w:pPr>
            <w:pStyle w:val="Verzeichnis1"/>
            <w:tabs>
              <w:tab w:val="right" w:leader="dot" w:pos="9350"/>
            </w:tabs>
            <w:rPr>
              <w:rFonts w:asciiTheme="minorHAnsi" w:eastAsiaTheme="minorEastAsia" w:hAnsiTheme="minorHAnsi" w:cstheme="minorBidi"/>
              <w:noProof/>
              <w:color w:val="auto"/>
              <w:kern w:val="2"/>
              <w:lang w:val="de-CH"/>
              <w14:ligatures w14:val="standardContextual"/>
            </w:rPr>
          </w:pPr>
          <w:hyperlink w:anchor="_Toc149674378" w:history="1">
            <w:r w:rsidRPr="0002313C">
              <w:rPr>
                <w:rStyle w:val="Hyperlink"/>
                <w:noProof/>
              </w:rPr>
              <w:t>3 Data</w:t>
            </w:r>
            <w:r>
              <w:rPr>
                <w:noProof/>
                <w:webHidden/>
              </w:rPr>
              <w:tab/>
            </w:r>
            <w:r>
              <w:rPr>
                <w:noProof/>
                <w:webHidden/>
              </w:rPr>
              <w:fldChar w:fldCharType="begin"/>
            </w:r>
            <w:r>
              <w:rPr>
                <w:noProof/>
                <w:webHidden/>
              </w:rPr>
              <w:instrText xml:space="preserve"> PAGEREF _Toc149674378 \h </w:instrText>
            </w:r>
            <w:r>
              <w:rPr>
                <w:noProof/>
                <w:webHidden/>
              </w:rPr>
            </w:r>
            <w:r>
              <w:rPr>
                <w:noProof/>
                <w:webHidden/>
              </w:rPr>
              <w:fldChar w:fldCharType="separate"/>
            </w:r>
            <w:r w:rsidR="004C1D97">
              <w:rPr>
                <w:noProof/>
                <w:webHidden/>
              </w:rPr>
              <w:t>4</w:t>
            </w:r>
            <w:r>
              <w:rPr>
                <w:noProof/>
                <w:webHidden/>
              </w:rPr>
              <w:fldChar w:fldCharType="end"/>
            </w:r>
          </w:hyperlink>
        </w:p>
        <w:p w14:paraId="73603FD4" w14:textId="728492A3" w:rsidR="004A28D0" w:rsidRDefault="004A28D0">
          <w:pPr>
            <w:pStyle w:val="Verzeichnis1"/>
            <w:tabs>
              <w:tab w:val="right" w:leader="dot" w:pos="9350"/>
            </w:tabs>
            <w:rPr>
              <w:rFonts w:asciiTheme="minorHAnsi" w:eastAsiaTheme="minorEastAsia" w:hAnsiTheme="minorHAnsi" w:cstheme="minorBidi"/>
              <w:noProof/>
              <w:color w:val="auto"/>
              <w:kern w:val="2"/>
              <w:lang w:val="de-CH"/>
              <w14:ligatures w14:val="standardContextual"/>
            </w:rPr>
          </w:pPr>
          <w:hyperlink w:anchor="_Toc149674379" w:history="1">
            <w:r w:rsidRPr="0002313C">
              <w:rPr>
                <w:rStyle w:val="Hyperlink"/>
                <w:noProof/>
              </w:rPr>
              <w:t>4 Data Quality</w:t>
            </w:r>
            <w:r>
              <w:rPr>
                <w:noProof/>
                <w:webHidden/>
              </w:rPr>
              <w:tab/>
            </w:r>
            <w:r>
              <w:rPr>
                <w:noProof/>
                <w:webHidden/>
              </w:rPr>
              <w:fldChar w:fldCharType="begin"/>
            </w:r>
            <w:r>
              <w:rPr>
                <w:noProof/>
                <w:webHidden/>
              </w:rPr>
              <w:instrText xml:space="preserve"> PAGEREF _Toc149674379 \h </w:instrText>
            </w:r>
            <w:r>
              <w:rPr>
                <w:noProof/>
                <w:webHidden/>
              </w:rPr>
            </w:r>
            <w:r>
              <w:rPr>
                <w:noProof/>
                <w:webHidden/>
              </w:rPr>
              <w:fldChar w:fldCharType="separate"/>
            </w:r>
            <w:r w:rsidR="004C1D97">
              <w:rPr>
                <w:noProof/>
                <w:webHidden/>
              </w:rPr>
              <w:t>7</w:t>
            </w:r>
            <w:r>
              <w:rPr>
                <w:noProof/>
                <w:webHidden/>
              </w:rPr>
              <w:fldChar w:fldCharType="end"/>
            </w:r>
          </w:hyperlink>
        </w:p>
        <w:p w14:paraId="4E7DA5AB" w14:textId="3E25D139" w:rsidR="004A28D0" w:rsidRDefault="004A28D0">
          <w:pPr>
            <w:pStyle w:val="Verzeichnis1"/>
            <w:tabs>
              <w:tab w:val="right" w:leader="dot" w:pos="9350"/>
            </w:tabs>
            <w:rPr>
              <w:rFonts w:asciiTheme="minorHAnsi" w:eastAsiaTheme="minorEastAsia" w:hAnsiTheme="minorHAnsi" w:cstheme="minorBidi"/>
              <w:noProof/>
              <w:color w:val="auto"/>
              <w:kern w:val="2"/>
              <w:lang w:val="de-CH"/>
              <w14:ligatures w14:val="standardContextual"/>
            </w:rPr>
          </w:pPr>
          <w:hyperlink w:anchor="_Toc149674380" w:history="1">
            <w:r w:rsidRPr="0002313C">
              <w:rPr>
                <w:rStyle w:val="Hyperlink"/>
                <w:noProof/>
              </w:rPr>
              <w:t>5 Data Flow</w:t>
            </w:r>
            <w:r>
              <w:rPr>
                <w:noProof/>
                <w:webHidden/>
              </w:rPr>
              <w:tab/>
            </w:r>
            <w:r>
              <w:rPr>
                <w:noProof/>
                <w:webHidden/>
              </w:rPr>
              <w:fldChar w:fldCharType="begin"/>
            </w:r>
            <w:r>
              <w:rPr>
                <w:noProof/>
                <w:webHidden/>
              </w:rPr>
              <w:instrText xml:space="preserve"> PAGEREF _Toc149674380 \h </w:instrText>
            </w:r>
            <w:r>
              <w:rPr>
                <w:noProof/>
                <w:webHidden/>
              </w:rPr>
            </w:r>
            <w:r>
              <w:rPr>
                <w:noProof/>
                <w:webHidden/>
              </w:rPr>
              <w:fldChar w:fldCharType="separate"/>
            </w:r>
            <w:r w:rsidR="004C1D97">
              <w:rPr>
                <w:noProof/>
                <w:webHidden/>
              </w:rPr>
              <w:t>8</w:t>
            </w:r>
            <w:r>
              <w:rPr>
                <w:noProof/>
                <w:webHidden/>
              </w:rPr>
              <w:fldChar w:fldCharType="end"/>
            </w:r>
          </w:hyperlink>
        </w:p>
        <w:p w14:paraId="4549827D" w14:textId="41F7397A" w:rsidR="004A28D0" w:rsidRDefault="004A28D0">
          <w:pPr>
            <w:pStyle w:val="Verzeichnis1"/>
            <w:tabs>
              <w:tab w:val="right" w:leader="dot" w:pos="9350"/>
            </w:tabs>
            <w:rPr>
              <w:rFonts w:asciiTheme="minorHAnsi" w:eastAsiaTheme="minorEastAsia" w:hAnsiTheme="minorHAnsi" w:cstheme="minorBidi"/>
              <w:noProof/>
              <w:color w:val="auto"/>
              <w:kern w:val="2"/>
              <w:lang w:val="de-CH"/>
              <w14:ligatures w14:val="standardContextual"/>
            </w:rPr>
          </w:pPr>
          <w:hyperlink w:anchor="_Toc149674381" w:history="1">
            <w:r w:rsidRPr="0002313C">
              <w:rPr>
                <w:rStyle w:val="Hyperlink"/>
                <w:noProof/>
              </w:rPr>
              <w:t>6 Data Model</w:t>
            </w:r>
            <w:r>
              <w:rPr>
                <w:noProof/>
                <w:webHidden/>
              </w:rPr>
              <w:tab/>
            </w:r>
            <w:r>
              <w:rPr>
                <w:noProof/>
                <w:webHidden/>
              </w:rPr>
              <w:fldChar w:fldCharType="begin"/>
            </w:r>
            <w:r>
              <w:rPr>
                <w:noProof/>
                <w:webHidden/>
              </w:rPr>
              <w:instrText xml:space="preserve"> PAGEREF _Toc149674381 \h </w:instrText>
            </w:r>
            <w:r>
              <w:rPr>
                <w:noProof/>
                <w:webHidden/>
              </w:rPr>
            </w:r>
            <w:r>
              <w:rPr>
                <w:noProof/>
                <w:webHidden/>
              </w:rPr>
              <w:fldChar w:fldCharType="separate"/>
            </w:r>
            <w:r w:rsidR="004C1D97">
              <w:rPr>
                <w:noProof/>
                <w:webHidden/>
              </w:rPr>
              <w:t>8</w:t>
            </w:r>
            <w:r>
              <w:rPr>
                <w:noProof/>
                <w:webHidden/>
              </w:rPr>
              <w:fldChar w:fldCharType="end"/>
            </w:r>
          </w:hyperlink>
        </w:p>
        <w:p w14:paraId="301FC86F" w14:textId="68DED140" w:rsidR="004A28D0" w:rsidRDefault="004A28D0">
          <w:pPr>
            <w:pStyle w:val="Verzeichnis1"/>
            <w:tabs>
              <w:tab w:val="right" w:leader="dot" w:pos="9350"/>
            </w:tabs>
            <w:rPr>
              <w:rFonts w:asciiTheme="minorHAnsi" w:eastAsiaTheme="minorEastAsia" w:hAnsiTheme="minorHAnsi" w:cstheme="minorBidi"/>
              <w:noProof/>
              <w:color w:val="auto"/>
              <w:kern w:val="2"/>
              <w:lang w:val="de-CH"/>
              <w14:ligatures w14:val="standardContextual"/>
            </w:rPr>
          </w:pPr>
          <w:hyperlink w:anchor="_Toc149674382" w:history="1">
            <w:r w:rsidRPr="0002313C">
              <w:rPr>
                <w:rStyle w:val="Hyperlink"/>
                <w:noProof/>
              </w:rPr>
              <w:t>7 Risks</w:t>
            </w:r>
            <w:r>
              <w:rPr>
                <w:noProof/>
                <w:webHidden/>
              </w:rPr>
              <w:tab/>
            </w:r>
            <w:r>
              <w:rPr>
                <w:noProof/>
                <w:webHidden/>
              </w:rPr>
              <w:fldChar w:fldCharType="begin"/>
            </w:r>
            <w:r>
              <w:rPr>
                <w:noProof/>
                <w:webHidden/>
              </w:rPr>
              <w:instrText xml:space="preserve"> PAGEREF _Toc149674382 \h </w:instrText>
            </w:r>
            <w:r>
              <w:rPr>
                <w:noProof/>
                <w:webHidden/>
              </w:rPr>
            </w:r>
            <w:r>
              <w:rPr>
                <w:noProof/>
                <w:webHidden/>
              </w:rPr>
              <w:fldChar w:fldCharType="separate"/>
            </w:r>
            <w:r w:rsidR="004C1D97">
              <w:rPr>
                <w:noProof/>
                <w:webHidden/>
              </w:rPr>
              <w:t>9</w:t>
            </w:r>
            <w:r>
              <w:rPr>
                <w:noProof/>
                <w:webHidden/>
              </w:rPr>
              <w:fldChar w:fldCharType="end"/>
            </w:r>
          </w:hyperlink>
        </w:p>
        <w:p w14:paraId="4E5907B1" w14:textId="0EFFB5BA" w:rsidR="004A28D0" w:rsidRDefault="004A28D0">
          <w:pPr>
            <w:pStyle w:val="Verzeichnis1"/>
            <w:tabs>
              <w:tab w:val="right" w:leader="dot" w:pos="9350"/>
            </w:tabs>
            <w:rPr>
              <w:rFonts w:asciiTheme="minorHAnsi" w:eastAsiaTheme="minorEastAsia" w:hAnsiTheme="minorHAnsi" w:cstheme="minorBidi"/>
              <w:noProof/>
              <w:color w:val="auto"/>
              <w:kern w:val="2"/>
              <w:lang w:val="de-CH"/>
              <w14:ligatures w14:val="standardContextual"/>
            </w:rPr>
          </w:pPr>
          <w:hyperlink w:anchor="_Toc149674383" w:history="1">
            <w:r w:rsidRPr="0002313C">
              <w:rPr>
                <w:rStyle w:val="Hyperlink"/>
                <w:noProof/>
              </w:rPr>
              <w:t>8 Conclusions</w:t>
            </w:r>
            <w:r>
              <w:rPr>
                <w:noProof/>
                <w:webHidden/>
              </w:rPr>
              <w:tab/>
            </w:r>
            <w:r>
              <w:rPr>
                <w:noProof/>
                <w:webHidden/>
              </w:rPr>
              <w:fldChar w:fldCharType="begin"/>
            </w:r>
            <w:r>
              <w:rPr>
                <w:noProof/>
                <w:webHidden/>
              </w:rPr>
              <w:instrText xml:space="preserve"> PAGEREF _Toc149674383 \h </w:instrText>
            </w:r>
            <w:r>
              <w:rPr>
                <w:noProof/>
                <w:webHidden/>
              </w:rPr>
            </w:r>
            <w:r>
              <w:rPr>
                <w:noProof/>
                <w:webHidden/>
              </w:rPr>
              <w:fldChar w:fldCharType="separate"/>
            </w:r>
            <w:r w:rsidR="004C1D97">
              <w:rPr>
                <w:noProof/>
                <w:webHidden/>
              </w:rPr>
              <w:t>9</w:t>
            </w:r>
            <w:r>
              <w:rPr>
                <w:noProof/>
                <w:webHidden/>
              </w:rPr>
              <w:fldChar w:fldCharType="end"/>
            </w:r>
          </w:hyperlink>
        </w:p>
        <w:p w14:paraId="4888E213" w14:textId="19B939E3" w:rsidR="004A28D0" w:rsidRDefault="004A28D0">
          <w:pPr>
            <w:pStyle w:val="Verzeichnis1"/>
            <w:tabs>
              <w:tab w:val="right" w:leader="dot" w:pos="9350"/>
            </w:tabs>
            <w:rPr>
              <w:rFonts w:asciiTheme="minorHAnsi" w:eastAsiaTheme="minorEastAsia" w:hAnsiTheme="minorHAnsi" w:cstheme="minorBidi"/>
              <w:noProof/>
              <w:color w:val="auto"/>
              <w:kern w:val="2"/>
              <w:lang w:val="de-CH"/>
              <w14:ligatures w14:val="standardContextual"/>
            </w:rPr>
          </w:pPr>
          <w:hyperlink w:anchor="_Toc149674384" w:history="1">
            <w:r w:rsidRPr="0002313C">
              <w:rPr>
                <w:rStyle w:val="Hyperlink"/>
                <w:noProof/>
              </w:rPr>
              <w:t>Acknowledgements</w:t>
            </w:r>
            <w:r>
              <w:rPr>
                <w:noProof/>
                <w:webHidden/>
              </w:rPr>
              <w:tab/>
            </w:r>
            <w:r>
              <w:rPr>
                <w:noProof/>
                <w:webHidden/>
              </w:rPr>
              <w:fldChar w:fldCharType="begin"/>
            </w:r>
            <w:r>
              <w:rPr>
                <w:noProof/>
                <w:webHidden/>
              </w:rPr>
              <w:instrText xml:space="preserve"> PAGEREF _Toc149674384 \h </w:instrText>
            </w:r>
            <w:r>
              <w:rPr>
                <w:noProof/>
                <w:webHidden/>
              </w:rPr>
            </w:r>
            <w:r>
              <w:rPr>
                <w:noProof/>
                <w:webHidden/>
              </w:rPr>
              <w:fldChar w:fldCharType="separate"/>
            </w:r>
            <w:r w:rsidR="004C1D97">
              <w:rPr>
                <w:noProof/>
                <w:webHidden/>
              </w:rPr>
              <w:t>10</w:t>
            </w:r>
            <w:r>
              <w:rPr>
                <w:noProof/>
                <w:webHidden/>
              </w:rPr>
              <w:fldChar w:fldCharType="end"/>
            </w:r>
          </w:hyperlink>
        </w:p>
        <w:p w14:paraId="4655C566" w14:textId="641B139C" w:rsidR="004A28D0" w:rsidRDefault="004A28D0">
          <w:pPr>
            <w:pStyle w:val="Verzeichnis1"/>
            <w:tabs>
              <w:tab w:val="right" w:leader="dot" w:pos="9350"/>
            </w:tabs>
            <w:rPr>
              <w:rFonts w:asciiTheme="minorHAnsi" w:eastAsiaTheme="minorEastAsia" w:hAnsiTheme="minorHAnsi" w:cstheme="minorBidi"/>
              <w:noProof/>
              <w:color w:val="auto"/>
              <w:kern w:val="2"/>
              <w:lang w:val="de-CH"/>
              <w14:ligatures w14:val="standardContextual"/>
            </w:rPr>
          </w:pPr>
          <w:hyperlink w:anchor="_Toc149674385" w:history="1">
            <w:r w:rsidRPr="0002313C">
              <w:rPr>
                <w:rStyle w:val="Hyperlink"/>
                <w:noProof/>
                <w:lang w:val="de-CH"/>
              </w:rPr>
              <w:t>Statement</w:t>
            </w:r>
            <w:r>
              <w:rPr>
                <w:noProof/>
                <w:webHidden/>
              </w:rPr>
              <w:tab/>
            </w:r>
            <w:r>
              <w:rPr>
                <w:noProof/>
                <w:webHidden/>
              </w:rPr>
              <w:fldChar w:fldCharType="begin"/>
            </w:r>
            <w:r>
              <w:rPr>
                <w:noProof/>
                <w:webHidden/>
              </w:rPr>
              <w:instrText xml:space="preserve"> PAGEREF _Toc149674385 \h </w:instrText>
            </w:r>
            <w:r>
              <w:rPr>
                <w:noProof/>
                <w:webHidden/>
              </w:rPr>
            </w:r>
            <w:r>
              <w:rPr>
                <w:noProof/>
                <w:webHidden/>
              </w:rPr>
              <w:fldChar w:fldCharType="separate"/>
            </w:r>
            <w:r w:rsidR="004C1D97">
              <w:rPr>
                <w:noProof/>
                <w:webHidden/>
              </w:rPr>
              <w:t>10</w:t>
            </w:r>
            <w:r>
              <w:rPr>
                <w:noProof/>
                <w:webHidden/>
              </w:rPr>
              <w:fldChar w:fldCharType="end"/>
            </w:r>
          </w:hyperlink>
        </w:p>
        <w:p w14:paraId="6382B35E" w14:textId="1EBAC766" w:rsidR="004A28D0" w:rsidRDefault="004A28D0">
          <w:pPr>
            <w:pStyle w:val="Verzeichnis1"/>
            <w:tabs>
              <w:tab w:val="right" w:leader="dot" w:pos="9350"/>
            </w:tabs>
            <w:rPr>
              <w:rFonts w:asciiTheme="minorHAnsi" w:eastAsiaTheme="minorEastAsia" w:hAnsiTheme="minorHAnsi" w:cstheme="minorBidi"/>
              <w:noProof/>
              <w:color w:val="auto"/>
              <w:kern w:val="2"/>
              <w:lang w:val="de-CH"/>
              <w14:ligatures w14:val="standardContextual"/>
            </w:rPr>
          </w:pPr>
          <w:hyperlink w:anchor="_Toc149674386" w:history="1">
            <w:r w:rsidRPr="0002313C">
              <w:rPr>
                <w:rStyle w:val="Hyperlink"/>
                <w:noProof/>
              </w:rPr>
              <w:t>References and Bibliography</w:t>
            </w:r>
            <w:r>
              <w:rPr>
                <w:noProof/>
                <w:webHidden/>
              </w:rPr>
              <w:tab/>
            </w:r>
            <w:r>
              <w:rPr>
                <w:noProof/>
                <w:webHidden/>
              </w:rPr>
              <w:fldChar w:fldCharType="begin"/>
            </w:r>
            <w:r>
              <w:rPr>
                <w:noProof/>
                <w:webHidden/>
              </w:rPr>
              <w:instrText xml:space="preserve"> PAGEREF _Toc149674386 \h </w:instrText>
            </w:r>
            <w:r>
              <w:rPr>
                <w:noProof/>
                <w:webHidden/>
              </w:rPr>
            </w:r>
            <w:r>
              <w:rPr>
                <w:noProof/>
                <w:webHidden/>
              </w:rPr>
              <w:fldChar w:fldCharType="separate"/>
            </w:r>
            <w:r w:rsidR="004C1D97">
              <w:rPr>
                <w:noProof/>
                <w:webHidden/>
              </w:rPr>
              <w:t>11</w:t>
            </w:r>
            <w:r>
              <w:rPr>
                <w:noProof/>
                <w:webHidden/>
              </w:rPr>
              <w:fldChar w:fldCharType="end"/>
            </w:r>
          </w:hyperlink>
        </w:p>
        <w:p w14:paraId="3DDB300E" w14:textId="28280AC5" w:rsidR="005351EC" w:rsidRDefault="005351EC" w:rsidP="00DF61DE">
          <w:pPr>
            <w:jc w:val="both"/>
          </w:pPr>
          <w:r>
            <w:rPr>
              <w:b/>
              <w:bCs/>
              <w:lang w:val="de-DE"/>
            </w:rPr>
            <w:fldChar w:fldCharType="end"/>
          </w:r>
        </w:p>
      </w:sdtContent>
    </w:sdt>
    <w:p w14:paraId="2847F370" w14:textId="77777777" w:rsidR="00715399" w:rsidRPr="005351EC" w:rsidRDefault="00715399" w:rsidP="00DF61DE">
      <w:pPr>
        <w:jc w:val="both"/>
        <w:rPr>
          <w:lang w:val="de-CH"/>
        </w:rPr>
      </w:pPr>
    </w:p>
    <w:p w14:paraId="3858CFA9" w14:textId="77777777" w:rsidR="00F854F4" w:rsidRDefault="00F854F4" w:rsidP="00DF61DE">
      <w:pPr>
        <w:pStyle w:val="berschrift1"/>
        <w:jc w:val="both"/>
      </w:pPr>
      <w:bookmarkStart w:id="9" w:name="_1zl49ftw9777" w:colFirst="0" w:colLast="0"/>
      <w:bookmarkEnd w:id="9"/>
    </w:p>
    <w:p w14:paraId="5DAC8B43" w14:textId="77777777" w:rsidR="00DF61DE" w:rsidRDefault="00DF61DE" w:rsidP="00DF61DE">
      <w:pPr>
        <w:pStyle w:val="berschrift1"/>
        <w:jc w:val="both"/>
      </w:pPr>
    </w:p>
    <w:p w14:paraId="6FB906A4" w14:textId="77777777" w:rsidR="00846BB4" w:rsidRPr="00846BB4" w:rsidRDefault="00846BB4" w:rsidP="00846BB4">
      <w:pPr>
        <w:pStyle w:val="berschrift1"/>
      </w:pPr>
    </w:p>
    <w:p w14:paraId="3072369D" w14:textId="77777777" w:rsidR="004A28D0" w:rsidRDefault="004A28D0" w:rsidP="00DF61DE">
      <w:pPr>
        <w:pStyle w:val="berschrift1"/>
        <w:jc w:val="both"/>
      </w:pPr>
      <w:bookmarkStart w:id="10" w:name="_Toc149674376"/>
    </w:p>
    <w:p w14:paraId="016C5D5B" w14:textId="77777777" w:rsidR="004A28D0" w:rsidRDefault="004A28D0" w:rsidP="00DF61DE">
      <w:pPr>
        <w:pStyle w:val="berschrift1"/>
        <w:jc w:val="both"/>
      </w:pPr>
    </w:p>
    <w:p w14:paraId="2847F377" w14:textId="28A5F31D" w:rsidR="00715399" w:rsidRDefault="00B469E5" w:rsidP="00DF61DE">
      <w:pPr>
        <w:pStyle w:val="berschrift1"/>
        <w:jc w:val="both"/>
      </w:pPr>
      <w:r>
        <w:lastRenderedPageBreak/>
        <w:t>1 Project Objectives</w:t>
      </w:r>
      <w:bookmarkEnd w:id="10"/>
      <w:r>
        <w:t xml:space="preserve"> </w:t>
      </w:r>
    </w:p>
    <w:p w14:paraId="50A8B544" w14:textId="14646B47" w:rsidR="0076710D" w:rsidRDefault="00A87F71" w:rsidP="00DF61DE">
      <w:pPr>
        <w:pBdr>
          <w:top w:val="nil"/>
          <w:left w:val="nil"/>
          <w:bottom w:val="nil"/>
          <w:right w:val="nil"/>
          <w:between w:val="nil"/>
        </w:pBdr>
        <w:jc w:val="both"/>
      </w:pPr>
      <w:r>
        <w:t>In</w:t>
      </w:r>
      <w:r w:rsidR="00BD0725">
        <w:t xml:space="preserve"> orthopedic surgery</w:t>
      </w:r>
      <w:r w:rsidR="00F54007">
        <w:t xml:space="preserve"> and most likely in other domains of surgery</w:t>
      </w:r>
      <w:r w:rsidR="00BD0725">
        <w:t>,</w:t>
      </w:r>
      <w:r w:rsidR="00AB7FF8">
        <w:t xml:space="preserve"> the surgical </w:t>
      </w:r>
      <w:r>
        <w:t>result</w:t>
      </w:r>
      <w:r w:rsidR="00AB7FF8">
        <w:t xml:space="preserve"> is not only dependent on the </w:t>
      </w:r>
      <w:r w:rsidR="008574C1">
        <w:t>surgeon’s</w:t>
      </w:r>
      <w:r w:rsidR="00AB7FF8">
        <w:t xml:space="preserve"> </w:t>
      </w:r>
      <w:r>
        <w:t>skill</w:t>
      </w:r>
      <w:r w:rsidR="00D04709">
        <w:t xml:space="preserve">, but also </w:t>
      </w:r>
      <w:r w:rsidR="00A43390">
        <w:t>on many factors</w:t>
      </w:r>
      <w:r>
        <w:t xml:space="preserve"> beyond </w:t>
      </w:r>
      <w:r w:rsidR="008574C1">
        <w:t xml:space="preserve">the </w:t>
      </w:r>
      <w:r>
        <w:t>surgeon’s control</w:t>
      </w:r>
      <w:r w:rsidR="00407B19">
        <w:t xml:space="preserve">. </w:t>
      </w:r>
      <w:r w:rsidR="00FC7085">
        <w:t>But h</w:t>
      </w:r>
      <w:r w:rsidR="002F7D44">
        <w:t>ow</w:t>
      </w:r>
      <w:r w:rsidR="0057548D">
        <w:t xml:space="preserve"> is surgical outcome measured? </w:t>
      </w:r>
      <w:r w:rsidR="009D051E">
        <w:t>There are sever</w:t>
      </w:r>
      <w:r w:rsidR="00E17DF3">
        <w:t xml:space="preserve">al </w:t>
      </w:r>
      <w:r w:rsidR="00110B49">
        <w:t>metrics</w:t>
      </w:r>
      <w:r w:rsidR="00E17DF3">
        <w:t xml:space="preserve"> </w:t>
      </w:r>
      <w:r w:rsidR="002F7D44">
        <w:t>to gauge surgical success,</w:t>
      </w:r>
      <w:r w:rsidR="00E17DF3">
        <w:t xml:space="preserve"> such as </w:t>
      </w:r>
      <w:r w:rsidR="003B53D3">
        <w:t xml:space="preserve">objective measures like </w:t>
      </w:r>
      <w:r w:rsidR="00E17DF3">
        <w:t>function</w:t>
      </w:r>
      <w:r w:rsidR="003B53D3">
        <w:t xml:space="preserve"> and strength, or subjective measures</w:t>
      </w:r>
      <w:r w:rsidR="008D792E">
        <w:t xml:space="preserve"> </w:t>
      </w:r>
      <w:r w:rsidR="001E0CD8">
        <w:t>for example</w:t>
      </w:r>
      <w:r w:rsidR="00E17DF3">
        <w:t xml:space="preserve"> level of pain, ability to do activities of daily living</w:t>
      </w:r>
      <w:r w:rsidR="008611C7">
        <w:t xml:space="preserve"> or patient satisfaction</w:t>
      </w:r>
      <w:r w:rsidR="00E17DF3">
        <w:t xml:space="preserve">. </w:t>
      </w:r>
      <w:r w:rsidR="008611C7">
        <w:t>The</w:t>
      </w:r>
      <w:r w:rsidR="009C35BA">
        <w:t xml:space="preserve"> latter</w:t>
      </w:r>
      <w:r w:rsidR="008611C7">
        <w:t xml:space="preserve"> is </w:t>
      </w:r>
      <w:r w:rsidR="009C35BA">
        <w:t xml:space="preserve">arguably </w:t>
      </w:r>
      <w:r w:rsidR="00235CAD">
        <w:t>the</w:t>
      </w:r>
      <w:r w:rsidR="006A3B42">
        <w:t xml:space="preserve"> most important </w:t>
      </w:r>
      <w:r w:rsidR="00407B19">
        <w:t>one</w:t>
      </w:r>
      <w:r w:rsidR="006A3B42">
        <w:t>.</w:t>
      </w:r>
    </w:p>
    <w:p w14:paraId="5724CC24" w14:textId="2EE67B91" w:rsidR="00C443E2" w:rsidRPr="00C443E2" w:rsidRDefault="00B85232" w:rsidP="00DF61DE">
      <w:pPr>
        <w:pBdr>
          <w:top w:val="nil"/>
          <w:left w:val="nil"/>
          <w:bottom w:val="nil"/>
          <w:right w:val="nil"/>
          <w:between w:val="nil"/>
        </w:pBdr>
        <w:jc w:val="both"/>
      </w:pPr>
      <w:r>
        <w:t xml:space="preserve">The goal of this project is to </w:t>
      </w:r>
      <w:r w:rsidR="00DA45CD">
        <w:t>create a tool</w:t>
      </w:r>
      <w:r w:rsidR="00695368">
        <w:t xml:space="preserve"> or an app</w:t>
      </w:r>
      <w:r w:rsidR="00B55764">
        <w:t>lication</w:t>
      </w:r>
      <w:r w:rsidR="00DA45CD">
        <w:t xml:space="preserve"> for surgeons to use in their daily practice, whenever they have a patient with an indication for shoulder arthroplasty.</w:t>
      </w:r>
      <w:r w:rsidR="002F6FE5">
        <w:t xml:space="preserve"> </w:t>
      </w:r>
      <w:r w:rsidR="00105702">
        <w:t>The</w:t>
      </w:r>
      <w:r w:rsidR="002F6FE5">
        <w:t xml:space="preserve"> tool </w:t>
      </w:r>
      <w:r w:rsidR="00105702">
        <w:t>will</w:t>
      </w:r>
      <w:r w:rsidR="002F6FE5">
        <w:t xml:space="preserve"> </w:t>
      </w:r>
      <w:r w:rsidR="00B27CDC">
        <w:t xml:space="preserve">predict patient satisfaction </w:t>
      </w:r>
      <w:r w:rsidR="00D964D3">
        <w:t>two</w:t>
      </w:r>
      <w:r w:rsidR="00B27CDC">
        <w:t xml:space="preserve"> years after </w:t>
      </w:r>
      <w:r w:rsidR="00D24D0A">
        <w:t xml:space="preserve">shoulder arthroplasty </w:t>
      </w:r>
      <w:r w:rsidR="00B27CDC">
        <w:t>based on</w:t>
      </w:r>
      <w:r w:rsidR="00F13A4F">
        <w:t xml:space="preserve"> a collection of</w:t>
      </w:r>
      <w:r w:rsidR="00B27CDC">
        <w:t xml:space="preserve"> </w:t>
      </w:r>
      <w:r w:rsidR="005F665F">
        <w:t>preoperative factors</w:t>
      </w:r>
      <w:r w:rsidR="00F13A4F">
        <w:t>,</w:t>
      </w:r>
      <w:r w:rsidR="00B84402">
        <w:t xml:space="preserve"> such as demographics, lifestyle habits, medical history</w:t>
      </w:r>
      <w:r w:rsidR="006E0C07">
        <w:t xml:space="preserve"> and other </w:t>
      </w:r>
      <w:r w:rsidR="00FD6BE0">
        <w:t xml:space="preserve">attributes </w:t>
      </w:r>
      <w:r w:rsidR="006E0C07">
        <w:t>related to the surgery</w:t>
      </w:r>
      <w:r w:rsidR="00127D28">
        <w:t xml:space="preserve">. By having a tool like that at hand, surgeons </w:t>
      </w:r>
      <w:r w:rsidR="00B55764">
        <w:t>can</w:t>
      </w:r>
      <w:r w:rsidR="00127D28">
        <w:t xml:space="preserve"> </w:t>
      </w:r>
      <w:r w:rsidR="00D64D3D">
        <w:t xml:space="preserve">manage the </w:t>
      </w:r>
      <w:r w:rsidR="00695368">
        <w:t>patients’</w:t>
      </w:r>
      <w:r w:rsidR="00D64D3D">
        <w:t xml:space="preserve"> expectations of the procedure or even encourage them</w:t>
      </w:r>
      <w:r w:rsidR="008C0B12">
        <w:t xml:space="preserve"> to proceed</w:t>
      </w:r>
      <w:r w:rsidR="00592DCD">
        <w:t xml:space="preserve">, depending on the prediction. </w:t>
      </w:r>
      <w:r w:rsidR="008C0B12">
        <w:t>Maybe some patients are better off not having the surgery at that moment.</w:t>
      </w:r>
      <w:r w:rsidR="007E5792">
        <w:t xml:space="preserve"> </w:t>
      </w:r>
      <w:r w:rsidR="00EC4579">
        <w:t xml:space="preserve">By identifying the main contributors to patient satisfaction, targeted improvements in these areas can be achieved, ultimately leading to increased patient satisfaction and overall quality of life. </w:t>
      </w:r>
      <w:r w:rsidR="007E5792">
        <w:t>The reason</w:t>
      </w:r>
      <w:r w:rsidR="00D7236E">
        <w:t xml:space="preserve"> p</w:t>
      </w:r>
      <w:r w:rsidR="007E5792">
        <w:t>atient satisfaction two years postop is so important</w:t>
      </w:r>
      <w:r w:rsidR="00D7236E">
        <w:t xml:space="preserve"> is, because at that time</w:t>
      </w:r>
      <w:r w:rsidR="003B220F">
        <w:t xml:space="preserve">, </w:t>
      </w:r>
      <w:r w:rsidR="006244BE">
        <w:t xml:space="preserve">the </w:t>
      </w:r>
      <w:r w:rsidR="00CE1A1F">
        <w:t>patients are usually very near to</w:t>
      </w:r>
      <w:r w:rsidR="00F51420">
        <w:t xml:space="preserve"> or at</w:t>
      </w:r>
      <w:r w:rsidR="00CE1A1F">
        <w:t xml:space="preserve"> the final outcome</w:t>
      </w:r>
      <w:r w:rsidR="00A50271">
        <w:t xml:space="preserve"> of their surgery and </w:t>
      </w:r>
      <w:r w:rsidR="00785AFE">
        <w:t xml:space="preserve">are </w:t>
      </w:r>
      <w:r w:rsidR="001D220A">
        <w:t xml:space="preserve">thus </w:t>
      </w:r>
      <w:r w:rsidR="00785AFE">
        <w:t>able to give a</w:t>
      </w:r>
      <w:r w:rsidR="00473CA8">
        <w:t>n unbiased rating of their procedure</w:t>
      </w:r>
      <w:r w:rsidR="00174959">
        <w:t xml:space="preserve"> and the outcome of which.</w:t>
      </w:r>
      <w:r w:rsidR="00CE1A1F">
        <w:t xml:space="preserve"> </w:t>
      </w:r>
    </w:p>
    <w:p w14:paraId="2847F37A" w14:textId="65BB8234" w:rsidR="00715399" w:rsidRDefault="00B469E5" w:rsidP="00DF61DE">
      <w:pPr>
        <w:pStyle w:val="berschrift1"/>
        <w:jc w:val="both"/>
      </w:pPr>
      <w:bookmarkStart w:id="11" w:name="_Toc149674377"/>
      <w:r>
        <w:t>2 Methods</w:t>
      </w:r>
      <w:bookmarkEnd w:id="11"/>
    </w:p>
    <w:p w14:paraId="1A4BF29A" w14:textId="30EDEF4D" w:rsidR="002B2757" w:rsidRDefault="002B2757" w:rsidP="00DF61DE">
      <w:pPr>
        <w:jc w:val="both"/>
      </w:pPr>
      <w:r>
        <w:t xml:space="preserve">I </w:t>
      </w:r>
      <w:r w:rsidR="00C8480D">
        <w:t>will</w:t>
      </w:r>
      <w:r>
        <w:t xml:space="preserve"> </w:t>
      </w:r>
      <w:r w:rsidR="00C8480D">
        <w:t xml:space="preserve">most likely </w:t>
      </w:r>
      <w:r>
        <w:t>us</w:t>
      </w:r>
      <w:r w:rsidR="00C8480D">
        <w:t>e</w:t>
      </w:r>
      <w:r>
        <w:t xml:space="preserve"> a local installation of python (Anaconda) on a private machine</w:t>
      </w:r>
      <w:r w:rsidR="00C8480D">
        <w:t xml:space="preserve"> with the</w:t>
      </w:r>
      <w:r w:rsidR="00273CD5">
        <w:t xml:space="preserve"> following libraries</w:t>
      </w:r>
      <w:r w:rsidR="000018F0">
        <w:t>:</w:t>
      </w:r>
    </w:p>
    <w:p w14:paraId="0F0E4683" w14:textId="4FC5494B" w:rsidR="00DD1071" w:rsidRDefault="00DD1071" w:rsidP="00DF61DE">
      <w:pPr>
        <w:jc w:val="both"/>
      </w:pPr>
      <w:r>
        <w:t>Pandas</w:t>
      </w:r>
      <w:r w:rsidR="009B16C7">
        <w:t xml:space="preserve"> </w:t>
      </w:r>
      <w:r w:rsidR="009B16C7">
        <w:fldChar w:fldCharType="begin" w:fldLock="1"/>
      </w:r>
      <w:r w:rsidR="00CF5935">
        <w:instrText>ADDIN CSL_CITATION {"citationItems":[{"id":"ITEM-1","itemData":{"DOI":"10.5281/zenodo.3509134","author":[{"dropping-particle":"","family":"pandas development team","given":"The","non-dropping-particle":"","parse-names":false,"suffix":""}],"id":"ITEM-1","issued":{"date-parts":[["2020"]]},"publisher":"Zenodo","title":"pandas-dev/pandas: Pandas","type":"article"},"uris":["http://www.mendeley.com/documents/?uuid=cec55762-18d0-46e1-a256-837ec2b44ffe"]}],"mendeley":{"formattedCitation":"(pandas development team 2020)","plainTextFormattedCitation":"(pandas development team 2020)","previouslyFormattedCitation":"(pandas development team 2020)"},"properties":{"noteIndex":0},"schema":"https://github.com/citation-style-language/schema/raw/master/csl-citation.json"}</w:instrText>
      </w:r>
      <w:r w:rsidR="009B16C7">
        <w:fldChar w:fldCharType="separate"/>
      </w:r>
      <w:r w:rsidR="002E17E6" w:rsidRPr="002E17E6">
        <w:rPr>
          <w:noProof/>
        </w:rPr>
        <w:t>(pandas development team 2020)</w:t>
      </w:r>
      <w:r w:rsidR="009B16C7">
        <w:fldChar w:fldCharType="end"/>
      </w:r>
    </w:p>
    <w:p w14:paraId="1D953C12" w14:textId="67B41181" w:rsidR="00DD1071" w:rsidRDefault="00DD1071" w:rsidP="00DF61DE">
      <w:pPr>
        <w:jc w:val="both"/>
      </w:pPr>
      <w:r>
        <w:t>Numpy</w:t>
      </w:r>
      <w:r w:rsidR="009B16C7">
        <w:t xml:space="preserve"> </w:t>
      </w:r>
      <w:r w:rsidR="00CD4141">
        <w:fldChar w:fldCharType="begin" w:fldLock="1"/>
      </w:r>
      <w:r w:rsidR="00CF5935">
        <w:instrText>ADDIN CSL_CITATION {"citationItems":[{"id":"ITEM-1","itemData":{"DOI":"10.1038/s41586-020-2649-2","author":[{"dropping-particle":"","family":"Harris","given":"Charles R","non-dropping-particle":"","parse-names":false,"suffix":""},{"dropping-particle":"","family":"Millman","given":"K Jarrod","non-dropping-particle":"","parse-names":false,"suffix":""},{"dropping-particle":"","family":"Walt","given":"Stéfan J","non-dropping-particle":"van der","parse-names":false,"suffix":""},{"dropping-particle":"","family":"Gommers","given":"Ralf","non-dropping-particle":"","parse-names":false,"suffix":""},{"dropping-particle":"","family":"Virtanen","given":"Pauli","non-dropping-particle":"","parse-names":false,"suffix":""},{"dropping-particle":"","family":"Cournapeau","given":"David","non-dropping-particle":"","parse-names":false,"suffix":""},{"dropping-particle":"","family":"Wieser","given":"Eric","non-dropping-particle":"","parse-names":false,"suffix":""},{"dropping-particle":"","family":"Taylor","given":"Julian","non-dropping-particle":"","parse-names":false,"suffix":""},{"dropping-particle":"","family":"Berg","given":"Sebastian","non-dropping-particle":"","parse-names":false,"suffix":""},{"dropping-particle":"","family":"Smith","given":"Nathaniel J","non-dropping-particle":"","parse-names":false,"suffix":""},{"dropping-particle":"","family":"Kern","given":"Robert","non-dropping-particle":"","parse-names":false,"suffix":""},{"dropping-particle":"","family":"Picus","given":"Matti","non-dropping-particle":"","parse-names":false,"suffix":""},{"dropping-particle":"","family":"Hoyer","given":"Stephan","non-dropping-particle":"","parse-names":false,"suffix":""},{"dropping-particle":"","family":"Kerkwijk","given":"Marten H","non-dropping-particle":"van","parse-names":false,"suffix":""},{"dropping-particle":"","family":"Brett","given":"Matthew","non-dropping-particle":"","parse-names":false,"suffix":""},{"dropping-particle":"","family":"Haldane","given":"Allan","non-dropping-particle":"","parse-names":false,"suffix":""},{"dropping-particle":"","family":"Río","given":"Jaime Fernández","non-dropping-particle":"del","parse-names":false,"suffix":""},{"dropping-particle":"","family":"Wiebe","given":"Mark","non-dropping-particle":"","parse-names":false,"suffix":""},{"dropping-particle":"","family":"Peterson","given":"Pearu","non-dropping-particle":"","parse-names":false,"suffix":""},{"dropping-particle":"","family":"Gérard-Marchant","given":"Pierre","non-dropping-particle":"","parse-names":false,"suffix":""},{"dropping-particle":"","family":"Sheppard","given":"Kevin","non-dropping-particle":"","parse-names":false,"suffix":""},{"dropping-particle":"","family":"Reddy","given":"Tyler","non-dropping-particle":"","parse-names":false,"suffix":""},{"dropping-particle":"","family":"Weckesser","given":"Warren","non-dropping-particle":"","parse-names":false,"suffix":""},{"dropping-particle":"","family":"Abbasi","given":"Hameer","non-dropping-particle":"","parse-names":false,"suffix":""},{"dropping-particle":"","family":"Gohlke","given":"Christoph","non-dropping-particle":"","parse-names":false,"suffix":""},{"dropping-particle":"","family":"Oliphant","given":"Travis E","non-dropping-particle":"","parse-names":false,"suffix":""}],"container-title":"Nature","id":"ITEM-1","issue":"7825","issued":{"date-parts":[["2020","9"]]},"page":"357-362","publisher":"Springer Science and Business Media {LLC}","title":"Array programming with {NumPy}","type":"article-journal","volume":"585"},"uris":["http://www.mendeley.com/documents/?uuid=504eb5b0-9149-480d-8800-c5519ea46bcf"]}],"mendeley":{"formattedCitation":"(C. R. Harris et al. 2020)","plainTextFormattedCitation":"(C. R. Harris et al. 2020)","previouslyFormattedCitation":"(C. R. Harris et al. 2020)"},"properties":{"noteIndex":0},"schema":"https://github.com/citation-style-language/schema/raw/master/csl-citation.json"}</w:instrText>
      </w:r>
      <w:r w:rsidR="00CD4141">
        <w:fldChar w:fldCharType="separate"/>
      </w:r>
      <w:r w:rsidR="002E17E6" w:rsidRPr="002E17E6">
        <w:rPr>
          <w:noProof/>
        </w:rPr>
        <w:t>(C. R. Harris et al. 2020)</w:t>
      </w:r>
      <w:r w:rsidR="00CD4141">
        <w:fldChar w:fldCharType="end"/>
      </w:r>
    </w:p>
    <w:p w14:paraId="2847F37C" w14:textId="245E173D" w:rsidR="00715399" w:rsidRDefault="00DD1071" w:rsidP="00DF61DE">
      <w:pPr>
        <w:jc w:val="both"/>
      </w:pPr>
      <w:r>
        <w:t>Matplotlib.pyplot</w:t>
      </w:r>
      <w:r w:rsidR="00CD4141">
        <w:t xml:space="preserve"> </w:t>
      </w:r>
      <w:r w:rsidR="00CD4141">
        <w:fldChar w:fldCharType="begin" w:fldLock="1"/>
      </w:r>
      <w:r w:rsidR="00CF5935">
        <w:instrText>ADDIN CSL_CITATION {"citationItems":[{"id":"ITEM-1","itemData":{"DOI":"10.1109/MCSE.2007.55","abstract":"Matplotlib is a 2D graphics package used for Python for\napplication development, interactive scripting, and publication-quality\nimage generation across user interfaces and operating systems.","author":[{"dropping-particle":"","family":"Hunter","given":"J D","non-dropping-particle":"","parse-names":false,"suffix":""}],"container-title":"Computing in Science &amp; Engineering","id":"ITEM-1","issue":"3","issued":{"date-parts":[["2007"]]},"page":"90-95","publisher":"IEEE COMPUTER SOC","title":"Matplotlib: A 2D graphics environment","type":"article-journal","volume":"9"},"uris":["http://www.mendeley.com/documents/?uuid=d3535012-1777-4d33-9e72-f68f8242a49c"]}],"mendeley":{"formattedCitation":"(Hunter 2007)","plainTextFormattedCitation":"(Hunter 2007)","previouslyFormattedCitation":"(Hunter 2007)"},"properties":{"noteIndex":0},"schema":"https://github.com/citation-style-language/schema/raw/master/csl-citation.json"}</w:instrText>
      </w:r>
      <w:r w:rsidR="00CD4141">
        <w:fldChar w:fldCharType="separate"/>
      </w:r>
      <w:r w:rsidR="002E17E6" w:rsidRPr="002E17E6">
        <w:rPr>
          <w:noProof/>
        </w:rPr>
        <w:t>(Hunter 2007)</w:t>
      </w:r>
      <w:r w:rsidR="00CD4141">
        <w:fldChar w:fldCharType="end"/>
      </w:r>
    </w:p>
    <w:p w14:paraId="4AE8FEE4" w14:textId="67598011" w:rsidR="00DD1071" w:rsidRDefault="002B2757" w:rsidP="00DF61DE">
      <w:pPr>
        <w:jc w:val="both"/>
      </w:pPr>
      <w:r>
        <w:t>Seaborn</w:t>
      </w:r>
      <w:r w:rsidR="00CD4141">
        <w:t xml:space="preserve"> </w:t>
      </w:r>
      <w:r w:rsidR="00CD4141">
        <w:fldChar w:fldCharType="begin" w:fldLock="1"/>
      </w:r>
      <w:r w:rsidR="00CF5935">
        <w:instrText>ADDIN CSL_CITATION {"citationItems":[{"id":"ITEM-1","itemData":{"DOI":"10.21105/joss.03021","author":[{"dropping-particle":"","family":"Waskom","given":"Michael L","non-dropping-particle":"","parse-names":false,"suffix":""}],"container-title":"Journal of Open Source Software","id":"ITEM-1","issue":"60","issued":{"date-parts":[["2021"]]},"page":"3021","publisher":"The Open Journal","title":"seaborn: statistical data visualization","type":"article-journal","volume":"6"},"uris":["http://www.mendeley.com/documents/?uuid=85c6b38a-ae66-4348-910d-841f0c1db022"]}],"mendeley":{"formattedCitation":"(Waskom 2021)","plainTextFormattedCitation":"(Waskom 2021)","previouslyFormattedCitation":"(Waskom 2021)"},"properties":{"noteIndex":0},"schema":"https://github.com/citation-style-language/schema/raw/master/csl-citation.json"}</w:instrText>
      </w:r>
      <w:r w:rsidR="00CD4141">
        <w:fldChar w:fldCharType="separate"/>
      </w:r>
      <w:r w:rsidR="002E17E6" w:rsidRPr="002E17E6">
        <w:rPr>
          <w:noProof/>
        </w:rPr>
        <w:t>(Waskom 2021)</w:t>
      </w:r>
      <w:r w:rsidR="00CD4141">
        <w:fldChar w:fldCharType="end"/>
      </w:r>
    </w:p>
    <w:p w14:paraId="4C917394" w14:textId="6BE5BB78" w:rsidR="00C8480D" w:rsidRDefault="002B2757" w:rsidP="00DF61DE">
      <w:pPr>
        <w:jc w:val="both"/>
      </w:pPr>
      <w:r>
        <w:t>Scikit-learn</w:t>
      </w:r>
      <w:r w:rsidR="00CD4141">
        <w:t xml:space="preserve"> </w:t>
      </w:r>
      <w:r w:rsidR="00CD4141">
        <w:fldChar w:fldCharType="begin" w:fldLock="1"/>
      </w:r>
      <w:r w:rsidR="00CF5935">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{P}ython","type":"article-journal","volume":"12"},"uris":["http://www.mendeley.com/documents/?uuid=8d6b36ae-6d40-42de-a7e9-daac2c67d61b"]}],"mendeley":{"formattedCitation":"(Pedregosa et al. 2011)","plainTextFormattedCitation":"(Pedregosa et al. 2011)","previouslyFormattedCitation":"(Pedregosa et al. 2011)"},"properties":{"noteIndex":0},"schema":"https://github.com/citation-style-language/schema/raw/master/csl-citation.json"}</w:instrText>
      </w:r>
      <w:r w:rsidR="00CD4141">
        <w:fldChar w:fldCharType="separate"/>
      </w:r>
      <w:r w:rsidR="002E17E6" w:rsidRPr="002E17E6">
        <w:rPr>
          <w:noProof/>
        </w:rPr>
        <w:t>(Pedregosa et al. 2011)</w:t>
      </w:r>
      <w:r w:rsidR="00CD4141">
        <w:fldChar w:fldCharType="end"/>
      </w:r>
    </w:p>
    <w:p w14:paraId="7B937ECC" w14:textId="1CCEAAB6" w:rsidR="00BB5BBD" w:rsidRDefault="00F62C2A" w:rsidP="00DF61DE">
      <w:pPr>
        <w:jc w:val="both"/>
      </w:pPr>
      <w:r>
        <w:t xml:space="preserve">I will </w:t>
      </w:r>
      <w:r w:rsidR="00103DD8">
        <w:t xml:space="preserve">be </w:t>
      </w:r>
      <w:r>
        <w:t>us</w:t>
      </w:r>
      <w:r w:rsidR="00103DD8">
        <w:t>ing</w:t>
      </w:r>
      <w:r>
        <w:t xml:space="preserve"> </w:t>
      </w:r>
      <w:r w:rsidR="001476DB">
        <w:t xml:space="preserve">a </w:t>
      </w:r>
      <w:r>
        <w:t>supervised machine learning</w:t>
      </w:r>
      <w:r w:rsidR="00BF5A5A">
        <w:t xml:space="preserve"> </w:t>
      </w:r>
      <w:r w:rsidR="008567DA">
        <w:t>model because</w:t>
      </w:r>
      <w:r w:rsidR="00A462A8">
        <w:t xml:space="preserve"> I already have a dataset with a known </w:t>
      </w:r>
      <w:r w:rsidR="008567DA">
        <w:t>outcome</w:t>
      </w:r>
      <w:r w:rsidR="00D17C41">
        <w:t xml:space="preserve"> (patient satisfaction)</w:t>
      </w:r>
      <w:r w:rsidR="008567DA">
        <w:t>,</w:t>
      </w:r>
      <w:r w:rsidR="00BF5A5A">
        <w:t xml:space="preserve"> and I am trying to predict </w:t>
      </w:r>
      <w:r w:rsidR="008567DA">
        <w:t>unseen data</w:t>
      </w:r>
      <w:r>
        <w:t xml:space="preserve">. </w:t>
      </w:r>
      <w:r w:rsidR="00220761">
        <w:t>I am planning to begin</w:t>
      </w:r>
      <w:r w:rsidR="00D070C4">
        <w:t xml:space="preserve"> with</w:t>
      </w:r>
      <w:r w:rsidR="00220761">
        <w:t xml:space="preserve"> a linear regression model to</w:t>
      </w:r>
      <w:r w:rsidR="00D070C4">
        <w:t xml:space="preserve"> predict patient satisfaction. </w:t>
      </w:r>
      <w:r w:rsidR="0075358F">
        <w:t xml:space="preserve">First, </w:t>
      </w:r>
      <w:r w:rsidR="00246B73">
        <w:t xml:space="preserve">I’ll spit </w:t>
      </w:r>
      <w:r w:rsidR="0075358F">
        <w:t xml:space="preserve">the data into training and validation datasets with an </w:t>
      </w:r>
      <w:r w:rsidR="00246B73">
        <w:t>80:20 ratio. Then, I</w:t>
      </w:r>
      <w:r w:rsidR="007A17ED">
        <w:t>’ll</w:t>
      </w:r>
      <w:r w:rsidR="00246B73">
        <w:t xml:space="preserve"> train the model </w:t>
      </w:r>
      <w:r w:rsidR="007A17ED">
        <w:t>using</w:t>
      </w:r>
      <w:r w:rsidR="00246B73">
        <w:t xml:space="preserve"> the training dataset</w:t>
      </w:r>
      <w:r w:rsidR="00AD290B">
        <w:t xml:space="preserve">. </w:t>
      </w:r>
      <w:r w:rsidR="00D45229">
        <w:t xml:space="preserve">After </w:t>
      </w:r>
      <w:r w:rsidR="00D17C41">
        <w:t xml:space="preserve">training, </w:t>
      </w:r>
      <w:r w:rsidR="00D45229">
        <w:t xml:space="preserve">the trained model is fed the </w:t>
      </w:r>
      <w:r w:rsidR="008567DA">
        <w:t>validation dataset</w:t>
      </w:r>
      <w:r w:rsidR="00D63FF0">
        <w:t>. If the performance of the</w:t>
      </w:r>
      <w:r w:rsidR="00D45229">
        <w:t xml:space="preserve"> </w:t>
      </w:r>
      <w:r w:rsidR="00D45229">
        <w:lastRenderedPageBreak/>
        <w:t>model with the</w:t>
      </w:r>
      <w:r w:rsidR="00D63FF0">
        <w:t xml:space="preserve"> validation dataset is sufficient, I have reached my goal. </w:t>
      </w:r>
      <w:r w:rsidR="00887E4F">
        <w:t xml:space="preserve">Else, </w:t>
      </w:r>
      <w:r w:rsidR="00D63FF0">
        <w:t>I might try to use a different, better suited model</w:t>
      </w:r>
      <w:r w:rsidR="00EF0DFA">
        <w:t xml:space="preserve">. </w:t>
      </w:r>
      <w:r w:rsidR="00472349">
        <w:t>Or maybe I will need to adjust some parameters, depending on the performance</w:t>
      </w:r>
      <w:r w:rsidR="005C773A">
        <w:t xml:space="preserve"> of my model</w:t>
      </w:r>
      <w:r w:rsidR="00472349">
        <w:t xml:space="preserve">. </w:t>
      </w:r>
      <w:r w:rsidR="00894E9F">
        <w:t>I however need to keep in mind, that doing too much tuning</w:t>
      </w:r>
      <w:r w:rsidR="00BB5BBD">
        <w:t xml:space="preserve"> of the can lead to overfitting,</w:t>
      </w:r>
      <w:r w:rsidR="005C773A">
        <w:t xml:space="preserve"> where the model is fitted to</w:t>
      </w:r>
      <w:r w:rsidR="000C02D7">
        <w:t>o</w:t>
      </w:r>
      <w:r w:rsidR="005C773A">
        <w:t xml:space="preserve"> closely to the training data, such that </w:t>
      </w:r>
      <w:r w:rsidR="00815B89">
        <w:t xml:space="preserve">potential </w:t>
      </w:r>
      <w:r w:rsidR="006828F1">
        <w:t>random</w:t>
      </w:r>
      <w:r w:rsidR="00D67807">
        <w:t>ness/</w:t>
      </w:r>
      <w:r w:rsidR="006828F1">
        <w:t>noise</w:t>
      </w:r>
      <w:r w:rsidR="0007053A">
        <w:t xml:space="preserve"> </w:t>
      </w:r>
      <w:r w:rsidR="00815B89">
        <w:t>in</w:t>
      </w:r>
      <w:r w:rsidR="0007053A">
        <w:t xml:space="preserve"> the training data</w:t>
      </w:r>
      <w:r w:rsidR="006828F1">
        <w:t xml:space="preserve"> is </w:t>
      </w:r>
      <w:r w:rsidR="005159AE">
        <w:t xml:space="preserve">viewed as real patterns in the data. This leads to </w:t>
      </w:r>
      <w:r w:rsidR="00B44D20">
        <w:t>the model performing poorly on unseen data.</w:t>
      </w:r>
      <w:r w:rsidR="0011749C">
        <w:t xml:space="preserve"> </w:t>
      </w:r>
      <w:r w:rsidR="00BB5BBD">
        <w:t>It is not expected that the validation dataset performs as good or better than the training dataset</w:t>
      </w:r>
      <w:r w:rsidR="00694D64">
        <w:t xml:space="preserve">. </w:t>
      </w:r>
      <w:r w:rsidR="007F6983">
        <w:t>However, if the difference in performance between training and validation data is too big, this could be an indicator of overfitting.</w:t>
      </w:r>
    </w:p>
    <w:p w14:paraId="2847F37D" w14:textId="77777777" w:rsidR="00715399" w:rsidRDefault="00B469E5" w:rsidP="00DF61DE">
      <w:pPr>
        <w:pStyle w:val="berschrift1"/>
        <w:jc w:val="both"/>
      </w:pPr>
      <w:bookmarkStart w:id="12" w:name="_Toc149674378"/>
      <w:r>
        <w:t>3 Data</w:t>
      </w:r>
      <w:bookmarkEnd w:id="12"/>
      <w:r>
        <w:t xml:space="preserve"> </w:t>
      </w:r>
    </w:p>
    <w:p w14:paraId="293070BD" w14:textId="4387E2C2" w:rsidR="00F61CF9" w:rsidRDefault="00406DB8" w:rsidP="00DF61DE">
      <w:pPr>
        <w:shd w:val="clear" w:color="auto" w:fill="FFFFFF"/>
        <w:spacing w:before="100" w:beforeAutospacing="1" w:after="100" w:afterAutospacing="1"/>
        <w:jc w:val="both"/>
      </w:pPr>
      <w:r>
        <w:t xml:space="preserve">For this project, data from </w:t>
      </w:r>
      <w:r w:rsidR="00FE0B64">
        <w:t>Schulthess Clinics</w:t>
      </w:r>
      <w:r>
        <w:t xml:space="preserve"> </w:t>
      </w:r>
      <w:r w:rsidR="00FE0B64">
        <w:t>shoulder arthroplasty</w:t>
      </w:r>
      <w:r>
        <w:t xml:space="preserve"> registry</w:t>
      </w:r>
      <w:r w:rsidR="000C25A6">
        <w:t xml:space="preserve"> </w:t>
      </w:r>
      <w:r w:rsidR="00D23612">
        <w:fldChar w:fldCharType="begin" w:fldLock="1"/>
      </w:r>
      <w:r w:rsidR="00CF5935">
        <w:instrText>ADDIN CSL_CITATION {"citationItems":[{"id":"ITEM-1","itemData":{"DOI":"10.1136/bmjopen-2020-040591","ISSN":"20446055","abstract":"Purpose Clinical registries are essential for evaluation of surgical outcomes. The Schulthess Shoulder Arthroplasty Registry (SAR) was established in 2006 to evaluate safety, function, quality-of-life and patient satisfaction in patients undergoing shoulder arthroplasty. Participants Adult patients undergoing anatomic or reverse shoulder joint replacement at the Schulthess Klinik, a high-volume, leading orthopaedic surgery centre in Zürich, Switzerland. Findings to date Between March 2006 and December 2019, the registry covered 98% of eligible operations. Overall, 2332 patients were enrolled with a total of 2796 operations and 11 147 person-years of follow-up. Mean age at baseline was 71 (range: 20-95), 65% were women. Most common indication was rotator cuff tears with osteoarthritis (42%) and the mean preoperative Constant Score was 31 (±15). The most frequent arthroplasty type was reverse, increasing from 61% in 2006-2010 to 86% in 2015-2019. Functional recovery peaked at 12-month postoperatively and did not show a clinically relevant deterioration during the first ten follow-up years. Since its establishment, the registry was used to address multiple pertinent clinical and methodological questions. Primary focus was on comparing different implant configurations (eg, glenosphere diameter) and surgical techniques (eg, latissimus dorsi transfer) to maximise functional recovery. Additionally, the cohort contributed to the determination of the clinical relevance and validity of radiological monitoring of cortical bone resorption and scapular notching. Finally, SAR data helped to demonstrate that returning to sports was among key patient expectations after reverse shoulder arthroplasty. Future plans As first patients are approaching the 15 years follow-up landmark, the registry will continue providing essential data on long-Term functional outcomes, implant stability, revision rates and aetiologies as well as patient satisfaction and quality-of-life. In addition to research and quality-control, the cohort data will be brought back to the patients by bolstering real-Time clinical decision support.","author":[{"dropping-particle":"","family":"Marzel","given":"Alex","non-dropping-particle":"","parse-names":false,"suffix":""},{"dropping-particle":"","family":"Schwyzer","given":"Hans Kaspar","non-dropping-particle":"","parse-names":false,"suffix":""},{"dropping-particle":"","family":"Kolling","given":"Christoph","non-dropping-particle":"","parse-names":false,"suffix":""},{"dropping-particle":"","family":"Moro","given":"Fabrizio","non-dropping-particle":"","parse-names":false,"suffix":""},{"dropping-particle":"","family":"Flury","given":"Matthias","non-dropping-particle":"","parse-names":false,"suffix":""},{"dropping-particle":"","family":"Glanzmann","given":"Michael C.","non-dropping-particle":"","parse-names":false,"suffix":""},{"dropping-particle":"","family":"Jung","given":"Christian","non-dropping-particle":"","parse-names":false,"suffix":""},{"dropping-particle":"","family":"Wirth","given":"Barbara","non-dropping-particle":"","parse-names":false,"suffix":""},{"dropping-particle":"","family":"Weber","given":"Beatrice","non-dropping-particle":"","parse-names":false,"suffix":""},{"dropping-particle":"","family":"Simmen","given":"Beat","non-dropping-particle":"","parse-names":false,"suffix":""},{"dropping-particle":"","family":"Scheibel","given":"Markus","non-dropping-particle":"","parse-names":false,"suffix":""},{"dropping-particle":"","family":"Audigé","given":"Laurent","non-dropping-particle":"","parse-names":false,"suffix":""}],"container-title":"BMJ Open","id":"ITEM-1","issue":"11","issued":{"date-parts":[["2020"]]},"title":"The Schulthess local Shoulder Arthroplasty Registry (SAR): Cohort profile","type":"article-journal","volume":"10"},"uris":["http://www.mendeley.com/documents/?uuid=cd6cf474-b7be-3ae0-9956-a66f29f29885"]}],"mendeley":{"formattedCitation":"(Marzel et al. 2020)","plainTextFormattedCitation":"(Marzel et al. 2020)","previouslyFormattedCitation":"(Marzel et al. 2020)"},"properties":{"noteIndex":0},"schema":"https://github.com/citation-style-language/schema/raw/master/csl-citation.json"}</w:instrText>
      </w:r>
      <w:r w:rsidR="00D23612">
        <w:fldChar w:fldCharType="separate"/>
      </w:r>
      <w:r w:rsidR="002E17E6" w:rsidRPr="002E17E6">
        <w:rPr>
          <w:noProof/>
        </w:rPr>
        <w:t>(Marzel et al. 2020)</w:t>
      </w:r>
      <w:r w:rsidR="00D23612">
        <w:fldChar w:fldCharType="end"/>
      </w:r>
      <w:r w:rsidR="00D23612">
        <w:t xml:space="preserve"> </w:t>
      </w:r>
      <w:r w:rsidR="00FE0B64">
        <w:t xml:space="preserve">will be used. </w:t>
      </w:r>
      <w:r w:rsidR="002D4C8D">
        <w:t>The registry has been established in 2006</w:t>
      </w:r>
      <w:r w:rsidR="00887F83">
        <w:t xml:space="preserve"> </w:t>
      </w:r>
      <w:r w:rsidR="002D4C8D">
        <w:t xml:space="preserve">and </w:t>
      </w:r>
      <w:r w:rsidR="007653A3">
        <w:t xml:space="preserve">short of </w:t>
      </w:r>
      <w:r w:rsidR="005B124B">
        <w:t xml:space="preserve">4000 </w:t>
      </w:r>
      <w:r w:rsidR="006D28B9">
        <w:t>shoulder arthroplasties</w:t>
      </w:r>
      <w:r w:rsidR="005B124B">
        <w:t xml:space="preserve"> have been documented since. </w:t>
      </w:r>
      <w:r w:rsidR="008A5E5B">
        <w:t>There are about 220 shoulder arthroplast</w:t>
      </w:r>
      <w:r w:rsidR="004A7A36">
        <w:t>ies</w:t>
      </w:r>
      <w:r w:rsidR="008A5E5B">
        <w:t xml:space="preserve"> </w:t>
      </w:r>
      <w:r w:rsidR="007653A3">
        <w:t xml:space="preserve">being implanted </w:t>
      </w:r>
      <w:r w:rsidR="008A5E5B">
        <w:t>per year at Schulthess Clinic.</w:t>
      </w:r>
      <w:r w:rsidR="003558B8">
        <w:t xml:space="preserve"> There have</w:t>
      </w:r>
      <w:r w:rsidR="00421EF7">
        <w:t xml:space="preserve"> been</w:t>
      </w:r>
      <w:r w:rsidR="003558B8">
        <w:t xml:space="preserve"> </w:t>
      </w:r>
      <w:r w:rsidR="00421EF7">
        <w:t xml:space="preserve">unfruitful </w:t>
      </w:r>
      <w:r w:rsidR="003558B8">
        <w:t>attempts to include</w:t>
      </w:r>
      <w:r w:rsidR="00421EF7">
        <w:t xml:space="preserve"> patients from</w:t>
      </w:r>
      <w:r w:rsidR="003558B8">
        <w:t xml:space="preserve"> other clinics</w:t>
      </w:r>
      <w:r w:rsidR="00421EF7">
        <w:t xml:space="preserve"> in the registry in the past</w:t>
      </w:r>
      <w:r w:rsidR="003558B8">
        <w:t>,</w:t>
      </w:r>
      <w:r w:rsidR="00421EF7">
        <w:t xml:space="preserve"> but</w:t>
      </w:r>
      <w:r w:rsidR="003558B8">
        <w:t xml:space="preserve"> </w:t>
      </w:r>
      <w:r w:rsidR="00421EF7">
        <w:t xml:space="preserve">to this </w:t>
      </w:r>
      <w:r w:rsidR="003558B8">
        <w:t xml:space="preserve">day, the registry has </w:t>
      </w:r>
      <w:r w:rsidR="00421EF7">
        <w:t>remained</w:t>
      </w:r>
      <w:r w:rsidR="003558B8">
        <w:t xml:space="preserve"> monocentric</w:t>
      </w:r>
      <w:r w:rsidR="00421EF7">
        <w:t>.</w:t>
      </w:r>
    </w:p>
    <w:p w14:paraId="59F94867" w14:textId="2A318DAE" w:rsidR="00973B8F" w:rsidRPr="00DC5CD3" w:rsidRDefault="0099555F" w:rsidP="00DF61DE">
      <w:pPr>
        <w:jc w:val="both"/>
        <w:rPr>
          <w:lang w:val="en-US"/>
        </w:rPr>
      </w:pPr>
      <w:r>
        <w:t xml:space="preserve">For most patients, the </w:t>
      </w:r>
      <w:r w:rsidR="00614BF0">
        <w:t xml:space="preserve">data collection process is as follows: </w:t>
      </w:r>
      <w:r w:rsidR="009A0A3C">
        <w:t>A few days p</w:t>
      </w:r>
      <w:r w:rsidR="004E6695">
        <w:t xml:space="preserve">rior to </w:t>
      </w:r>
      <w:r w:rsidR="00B20E52">
        <w:t xml:space="preserve">each shoulder arthroplasty procedure, </w:t>
      </w:r>
      <w:r w:rsidR="003B1B1D">
        <w:t xml:space="preserve">the surgeon measures range of motion, strength and performs </w:t>
      </w:r>
      <w:r w:rsidR="00C1152A">
        <w:t xml:space="preserve">several </w:t>
      </w:r>
      <w:r w:rsidR="003B1B1D">
        <w:t>clinical tests related to</w:t>
      </w:r>
      <w:r w:rsidR="00614BF0">
        <w:t xml:space="preserve"> the patients’</w:t>
      </w:r>
      <w:r w:rsidR="003B1B1D">
        <w:t xml:space="preserve"> shoulder</w:t>
      </w:r>
      <w:r w:rsidR="00AC462F">
        <w:t xml:space="preserve"> function</w:t>
      </w:r>
      <w:r w:rsidR="003B1B1D">
        <w:t>.</w:t>
      </w:r>
      <w:r w:rsidR="004E6695">
        <w:t xml:space="preserve"> </w:t>
      </w:r>
      <w:r w:rsidR="00554038">
        <w:t>Additionally,</w:t>
      </w:r>
      <w:r w:rsidR="001F386B">
        <w:t xml:space="preserve"> preoperative imaging </w:t>
      </w:r>
      <w:r w:rsidR="008E66A1">
        <w:t>is evaluated and documented</w:t>
      </w:r>
      <w:r w:rsidR="00CD5F92">
        <w:t xml:space="preserve"> using several </w:t>
      </w:r>
      <w:r w:rsidR="00AC462F">
        <w:t xml:space="preserve">clinical </w:t>
      </w:r>
      <w:r w:rsidR="00CD5F92">
        <w:t>scores</w:t>
      </w:r>
      <w:r w:rsidR="008E66A1">
        <w:t>. B</w:t>
      </w:r>
      <w:r w:rsidR="00561CC9">
        <w:t>efore surgery, every</w:t>
      </w:r>
      <w:r w:rsidR="004E6695">
        <w:t xml:space="preserve"> patient </w:t>
      </w:r>
      <w:r w:rsidR="004B10B3">
        <w:t>is instructed to fill out</w:t>
      </w:r>
      <w:r w:rsidR="004E6695">
        <w:t xml:space="preserve"> a questionnaire</w:t>
      </w:r>
      <w:r w:rsidR="00A11DDF">
        <w:t xml:space="preserve"> to obtain subjective measures of </w:t>
      </w:r>
      <w:r w:rsidR="001C4401">
        <w:t xml:space="preserve">pain and </w:t>
      </w:r>
      <w:r w:rsidR="00A11DDF">
        <w:t>function</w:t>
      </w:r>
      <w:r w:rsidR="0053669C">
        <w:t>.</w:t>
      </w:r>
      <w:r w:rsidR="002066E0">
        <w:t xml:space="preserve"> </w:t>
      </w:r>
      <w:r w:rsidR="002066E0" w:rsidRPr="005B1D5C">
        <w:t>After surgery, the surgeon document</w:t>
      </w:r>
      <w:r w:rsidR="002A3A73" w:rsidRPr="005B1D5C">
        <w:t>s</w:t>
      </w:r>
      <w:r w:rsidR="002066E0" w:rsidRPr="005B1D5C">
        <w:t xml:space="preserve"> exactly what was done during the procedure</w:t>
      </w:r>
      <w:r w:rsidR="007E4751" w:rsidRPr="005B1D5C">
        <w:t xml:space="preserve"> such as</w:t>
      </w:r>
      <w:r w:rsidR="002066E0" w:rsidRPr="005B1D5C">
        <w:t xml:space="preserve"> </w:t>
      </w:r>
      <w:r w:rsidR="00C31262" w:rsidRPr="005B1D5C">
        <w:t xml:space="preserve">the </w:t>
      </w:r>
      <w:r w:rsidR="006D28B9" w:rsidRPr="005B1D5C">
        <w:t xml:space="preserve">surgical approach, </w:t>
      </w:r>
      <w:r w:rsidR="002A3A73" w:rsidRPr="005B1D5C">
        <w:t>what kind of</w:t>
      </w:r>
      <w:r w:rsidR="002066E0" w:rsidRPr="005B1D5C">
        <w:t xml:space="preserve"> implant</w:t>
      </w:r>
      <w:r w:rsidR="002A3A73" w:rsidRPr="005B1D5C">
        <w:t>s</w:t>
      </w:r>
      <w:r w:rsidR="002066E0" w:rsidRPr="005B1D5C">
        <w:t xml:space="preserve"> </w:t>
      </w:r>
      <w:r w:rsidR="002A3A73" w:rsidRPr="005B1D5C">
        <w:t xml:space="preserve">were </w:t>
      </w:r>
      <w:r w:rsidR="002066E0" w:rsidRPr="005B1D5C">
        <w:t>used,</w:t>
      </w:r>
      <w:r w:rsidR="007E4751" w:rsidRPr="005B1D5C">
        <w:t xml:space="preserve"> additional </w:t>
      </w:r>
      <w:r w:rsidR="004C7DC5" w:rsidRPr="005B1D5C">
        <w:t>treatments</w:t>
      </w:r>
      <w:r w:rsidR="005B1D5C" w:rsidRPr="005B1D5C">
        <w:t>, adverse events</w:t>
      </w:r>
      <w:r w:rsidR="007E4751" w:rsidRPr="005B1D5C">
        <w:t xml:space="preserve"> etc</w:t>
      </w:r>
      <w:r w:rsidR="006816EE" w:rsidRPr="005B1D5C">
        <w:t>.</w:t>
      </w:r>
      <w:r w:rsidR="006816EE">
        <w:t xml:space="preserve"> </w:t>
      </w:r>
      <w:r w:rsidR="00B50F6C">
        <w:t xml:space="preserve">Postoperatively, </w:t>
      </w:r>
      <w:r w:rsidR="00AF65CC">
        <w:t xml:space="preserve">the same parameters </w:t>
      </w:r>
      <w:r w:rsidR="00793375">
        <w:t xml:space="preserve">(except for surgical details) </w:t>
      </w:r>
      <w:r w:rsidR="00AF65CC">
        <w:t xml:space="preserve">are documented </w:t>
      </w:r>
      <w:r w:rsidR="00793375">
        <w:t xml:space="preserve">at 6 months, 2 years, 5 years, 10 </w:t>
      </w:r>
      <w:r w:rsidR="002A3A73">
        <w:t>years,</w:t>
      </w:r>
      <w:r w:rsidR="00793375">
        <w:t xml:space="preserve"> and 15 years.</w:t>
      </w:r>
      <w:r w:rsidR="00711F0E">
        <w:t xml:space="preserve"> </w:t>
      </w:r>
      <w:r w:rsidR="002A3A73">
        <w:t xml:space="preserve">In the case of an Adverse Event, </w:t>
      </w:r>
      <w:r w:rsidR="00E3322B">
        <w:t>that</w:t>
      </w:r>
      <w:r w:rsidR="008A1A9F">
        <w:t xml:space="preserve"> is</w:t>
      </w:r>
      <w:r w:rsidR="002A3A73">
        <w:t xml:space="preserve"> also documented</w:t>
      </w:r>
      <w:r w:rsidR="008A1A9F">
        <w:t>, for example</w:t>
      </w:r>
      <w:r w:rsidR="00702326">
        <w:t xml:space="preserve"> the severity of the adverse event,</w:t>
      </w:r>
      <w:r w:rsidR="008A1A9F">
        <w:t xml:space="preserve"> why </w:t>
      </w:r>
      <w:r w:rsidR="00E3322B">
        <w:t>it</w:t>
      </w:r>
      <w:r w:rsidR="008A1A9F">
        <w:t xml:space="preserve"> </w:t>
      </w:r>
      <w:r w:rsidR="00E3322B">
        <w:t>happened</w:t>
      </w:r>
      <w:r w:rsidR="008A1A9F">
        <w:t xml:space="preserve">, </w:t>
      </w:r>
      <w:r w:rsidR="005D7AAC">
        <w:t xml:space="preserve">if the issue was related to the procedure, </w:t>
      </w:r>
      <w:r w:rsidR="008A1A9F">
        <w:t>what measures were applied to resolve the issue</w:t>
      </w:r>
      <w:r w:rsidR="00711F0E">
        <w:t xml:space="preserve"> and w</w:t>
      </w:r>
      <w:r w:rsidR="008A1A9F">
        <w:t xml:space="preserve">hat </w:t>
      </w:r>
      <w:r w:rsidR="00BF7751">
        <w:t xml:space="preserve">the outcome of </w:t>
      </w:r>
      <w:r w:rsidR="007F6B55">
        <w:t>these</w:t>
      </w:r>
      <w:r w:rsidR="00BF7751">
        <w:t xml:space="preserve"> measures</w:t>
      </w:r>
      <w:r w:rsidR="00973B8F">
        <w:t xml:space="preserve"> was.</w:t>
      </w:r>
      <w:r w:rsidR="008F4FC2" w:rsidRPr="008F4FC2">
        <w:t xml:space="preserve"> </w:t>
      </w:r>
      <w:r w:rsidR="008F4FC2">
        <w:t xml:space="preserve">At each postoperative follow up, the patients are </w:t>
      </w:r>
      <w:r w:rsidR="005B4A6F">
        <w:t xml:space="preserve">the same objective and subjective measures as before the surgery. </w:t>
      </w:r>
      <w:r w:rsidR="00A85331" w:rsidRPr="00DC5CD3">
        <w:rPr>
          <w:lang w:val="en-US"/>
        </w:rPr>
        <w:t>See Figure 1 for a</w:t>
      </w:r>
      <w:r w:rsidR="00A85331">
        <w:rPr>
          <w:lang w:val="en-US"/>
        </w:rPr>
        <w:t xml:space="preserve"> graphical</w:t>
      </w:r>
      <w:r w:rsidR="00A85331" w:rsidRPr="00DC5CD3">
        <w:rPr>
          <w:lang w:val="en-US"/>
        </w:rPr>
        <w:t xml:space="preserve"> overview of the patient journey related to </w:t>
      </w:r>
      <w:r w:rsidR="00A85331">
        <w:rPr>
          <w:lang w:val="en-US"/>
        </w:rPr>
        <w:t>their shoulder arthroplasty</w:t>
      </w:r>
      <w:r w:rsidR="00A85331" w:rsidRPr="00DC5CD3">
        <w:rPr>
          <w:lang w:val="en-US"/>
        </w:rPr>
        <w:t xml:space="preserve">. </w:t>
      </w:r>
      <w:r w:rsidR="005B4A6F">
        <w:t>Additionally</w:t>
      </w:r>
      <w:r w:rsidR="00DC5CD3">
        <w:t>,</w:t>
      </w:r>
      <w:r w:rsidR="005B4A6F">
        <w:t xml:space="preserve"> postoperatively the patients are </w:t>
      </w:r>
      <w:r w:rsidR="008F4FC2">
        <w:t xml:space="preserve">asked how satisfied they are with their treatment. </w:t>
      </w:r>
      <w:r w:rsidR="008F4FC2" w:rsidRPr="00A53387">
        <w:rPr>
          <w:lang w:val="de-CH"/>
        </w:rPr>
        <w:t>The question is phrased as</w:t>
      </w:r>
      <w:r w:rsidR="008F4FC2" w:rsidRPr="00A53387">
        <w:rPr>
          <w:b/>
          <w:bCs/>
          <w:i/>
          <w:iCs/>
          <w:lang w:val="de-CH"/>
        </w:rPr>
        <w:t xml:space="preserve"> </w:t>
      </w:r>
      <w:r w:rsidR="008F4FC2" w:rsidRPr="00A53387">
        <w:rPr>
          <w:i/>
          <w:iCs/>
          <w:lang w:val="de-CH"/>
        </w:rPr>
        <w:t>«Wurden ihre Erwartungen an die Operation erfüllt?»</w:t>
      </w:r>
      <w:r w:rsidR="00A53387" w:rsidRPr="00A53387">
        <w:rPr>
          <w:i/>
          <w:iCs/>
          <w:lang w:val="de-CH"/>
        </w:rPr>
        <w:t>.</w:t>
      </w:r>
      <w:r w:rsidR="00A53387">
        <w:rPr>
          <w:i/>
          <w:iCs/>
          <w:lang w:val="de-CH"/>
        </w:rPr>
        <w:t xml:space="preserve"> </w:t>
      </w:r>
      <w:r w:rsidR="00A53387" w:rsidRPr="00A53387">
        <w:rPr>
          <w:lang w:val="en-US"/>
        </w:rPr>
        <w:t>Th</w:t>
      </w:r>
      <w:r w:rsidR="00A53387">
        <w:rPr>
          <w:lang w:val="en-US"/>
        </w:rPr>
        <w:t xml:space="preserve">e answer is a numeric rating scale from </w:t>
      </w:r>
      <w:r w:rsidR="00731303">
        <w:rPr>
          <w:lang w:val="en-US"/>
        </w:rPr>
        <w:t>zero</w:t>
      </w:r>
      <w:r w:rsidR="00A53387">
        <w:rPr>
          <w:lang w:val="en-US"/>
        </w:rPr>
        <w:t xml:space="preserve"> to </w:t>
      </w:r>
      <w:r w:rsidR="00731303">
        <w:rPr>
          <w:lang w:val="en-US"/>
        </w:rPr>
        <w:t xml:space="preserve">ten, with zero being </w:t>
      </w:r>
      <w:r w:rsidR="00DF61DE" w:rsidRPr="00DF61DE">
        <w:rPr>
          <w:i/>
          <w:iCs/>
          <w:lang w:val="en-US"/>
        </w:rPr>
        <w:t>«</w:t>
      </w:r>
      <w:r w:rsidR="00731303" w:rsidRPr="00DF61DE">
        <w:rPr>
          <w:i/>
          <w:iCs/>
          <w:lang w:val="en-US"/>
        </w:rPr>
        <w:t>not at all</w:t>
      </w:r>
      <w:r w:rsidR="00DF61DE" w:rsidRPr="00DF61DE">
        <w:rPr>
          <w:i/>
          <w:iCs/>
          <w:lang w:val="en-US"/>
        </w:rPr>
        <w:t>»</w:t>
      </w:r>
      <w:r w:rsidR="00731303">
        <w:rPr>
          <w:lang w:val="en-US"/>
        </w:rPr>
        <w:t xml:space="preserve"> and ten being</w:t>
      </w:r>
      <w:r w:rsidR="00DF61DE">
        <w:rPr>
          <w:lang w:val="en-US"/>
        </w:rPr>
        <w:t xml:space="preserve"> </w:t>
      </w:r>
      <w:r w:rsidR="00DF61DE" w:rsidRPr="00DF61DE">
        <w:rPr>
          <w:i/>
          <w:iCs/>
          <w:lang w:val="en-US"/>
        </w:rPr>
        <w:t>«</w:t>
      </w:r>
      <w:r w:rsidR="00731303" w:rsidRPr="00DF61DE">
        <w:rPr>
          <w:i/>
          <w:iCs/>
          <w:lang w:val="en-US"/>
        </w:rPr>
        <w:t>completely</w:t>
      </w:r>
      <w:r w:rsidR="00DF61DE" w:rsidRPr="00DF61DE">
        <w:rPr>
          <w:i/>
          <w:iCs/>
          <w:lang w:val="en-US"/>
        </w:rPr>
        <w:t>»</w:t>
      </w:r>
      <w:r w:rsidR="00F24647">
        <w:rPr>
          <w:i/>
          <w:iCs/>
          <w:lang w:val="en-US"/>
        </w:rPr>
        <w:t xml:space="preserve"> </w:t>
      </w:r>
      <w:r w:rsidR="00F24647" w:rsidRPr="00A85331">
        <w:rPr>
          <w:lang w:val="en-US"/>
        </w:rPr>
        <w:t>(Figure 2)</w:t>
      </w:r>
      <w:r w:rsidR="00731303" w:rsidRPr="00A85331">
        <w:rPr>
          <w:lang w:val="en-US"/>
        </w:rPr>
        <w:t>.</w:t>
      </w:r>
      <w:r w:rsidR="005B4A6F" w:rsidRPr="00A53387">
        <w:rPr>
          <w:i/>
          <w:iCs/>
          <w:lang w:val="en-US"/>
        </w:rPr>
        <w:t xml:space="preserve"> </w:t>
      </w:r>
    </w:p>
    <w:p w14:paraId="719561D7" w14:textId="77777777" w:rsidR="000C02D7" w:rsidRDefault="00776D4C" w:rsidP="00DF61DE">
      <w:pPr>
        <w:keepNext/>
        <w:jc w:val="both"/>
      </w:pPr>
      <w:r>
        <w:rPr>
          <w:noProof/>
          <w:lang w:val="en-US"/>
        </w:rPr>
        <w:lastRenderedPageBreak/>
        <w:drawing>
          <wp:inline distT="0" distB="0" distL="0" distR="0" wp14:anchorId="0AC277F0" wp14:editId="2007EE10">
            <wp:extent cx="5940425" cy="3481705"/>
            <wp:effectExtent l="0" t="0" r="3175" b="4445"/>
            <wp:docPr id="797561001" name="Grafik 1" descr="Ein Bild, das Text, Screenshot, Schrift,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61001" name="Grafik 1" descr="Ein Bild, das Text, Screenshot, Schrift, Grafikdesign enthält.&#10;&#10;Automatisch generierte Beschreibu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990"/>
                    <a:stretch/>
                  </pic:blipFill>
                  <pic:spPr bwMode="auto">
                    <a:xfrm>
                      <a:off x="0" y="0"/>
                      <a:ext cx="5940425" cy="3481705"/>
                    </a:xfrm>
                    <a:prstGeom prst="rect">
                      <a:avLst/>
                    </a:prstGeom>
                    <a:noFill/>
                    <a:ln>
                      <a:noFill/>
                    </a:ln>
                    <a:extLst>
                      <a:ext uri="{53640926-AAD7-44D8-BBD7-CCE9431645EC}">
                        <a14:shadowObscured xmlns:a14="http://schemas.microsoft.com/office/drawing/2010/main"/>
                      </a:ext>
                    </a:extLst>
                  </pic:spPr>
                </pic:pic>
              </a:graphicData>
            </a:graphic>
          </wp:inline>
        </w:drawing>
      </w:r>
    </w:p>
    <w:p w14:paraId="514E6B39" w14:textId="76CDBF87" w:rsidR="00776D4C" w:rsidRDefault="000C02D7" w:rsidP="00DF61DE">
      <w:pPr>
        <w:pStyle w:val="Beschriftung"/>
        <w:jc w:val="both"/>
      </w:pPr>
      <w:r>
        <w:t xml:space="preserve">Figure </w:t>
      </w:r>
      <w:fldSimple w:instr=" SEQ Figure \* ARABIC ">
        <w:r w:rsidR="004C1D97">
          <w:rPr>
            <w:noProof/>
          </w:rPr>
          <w:t>1</w:t>
        </w:r>
      </w:fldSimple>
      <w:r>
        <w:t>: Timeline of Data Collection</w:t>
      </w:r>
    </w:p>
    <w:p w14:paraId="0D2ACEEF" w14:textId="77777777" w:rsidR="00AE35D5" w:rsidRDefault="00AE35D5" w:rsidP="00DF61DE">
      <w:pPr>
        <w:keepNext/>
        <w:jc w:val="both"/>
      </w:pPr>
    </w:p>
    <w:p w14:paraId="00F435E2" w14:textId="28101CBA" w:rsidR="000C02D7" w:rsidRDefault="00380A7C" w:rsidP="00DF61DE">
      <w:pPr>
        <w:keepNext/>
        <w:jc w:val="both"/>
      </w:pPr>
      <w:r w:rsidRPr="00380A7C">
        <w:rPr>
          <w:noProof/>
        </w:rPr>
        <w:drawing>
          <wp:inline distT="0" distB="0" distL="0" distR="0" wp14:anchorId="0242D17C" wp14:editId="38657990">
            <wp:extent cx="6100836" cy="914400"/>
            <wp:effectExtent l="0" t="0" r="0" b="0"/>
            <wp:docPr id="1089893700" name="Grafik 1" descr="Ein Bild, das Text, Reihe,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93700" name="Grafik 1" descr="Ein Bild, das Text, Reihe, Schrift, Screenshot enthält.&#10;&#10;Automatisch generierte Beschreibung"/>
                    <pic:cNvPicPr/>
                  </pic:nvPicPr>
                  <pic:blipFill rotWithShape="1">
                    <a:blip r:embed="rId9"/>
                    <a:srcRect l="2717" t="22050" r="6286" b="11495"/>
                    <a:stretch/>
                  </pic:blipFill>
                  <pic:spPr bwMode="auto">
                    <a:xfrm>
                      <a:off x="0" y="0"/>
                      <a:ext cx="6162063" cy="923577"/>
                    </a:xfrm>
                    <a:prstGeom prst="rect">
                      <a:avLst/>
                    </a:prstGeom>
                    <a:ln>
                      <a:noFill/>
                    </a:ln>
                    <a:extLst>
                      <a:ext uri="{53640926-AAD7-44D8-BBD7-CCE9431645EC}">
                        <a14:shadowObscured xmlns:a14="http://schemas.microsoft.com/office/drawing/2010/main"/>
                      </a:ext>
                    </a:extLst>
                  </pic:spPr>
                </pic:pic>
              </a:graphicData>
            </a:graphic>
          </wp:inline>
        </w:drawing>
      </w:r>
    </w:p>
    <w:p w14:paraId="18A2EA84" w14:textId="202F6477" w:rsidR="005F2458" w:rsidRPr="005F2458" w:rsidRDefault="000C02D7" w:rsidP="00AE35D5">
      <w:pPr>
        <w:pStyle w:val="Beschriftung"/>
        <w:jc w:val="both"/>
        <w:rPr>
          <w:noProof/>
        </w:rPr>
      </w:pPr>
      <w:r>
        <w:t xml:space="preserve">Figure </w:t>
      </w:r>
      <w:fldSimple w:instr=" SEQ Figure \* ARABIC ">
        <w:r w:rsidR="004C1D97">
          <w:rPr>
            <w:noProof/>
          </w:rPr>
          <w:t>2</w:t>
        </w:r>
      </w:fldSimple>
      <w:r>
        <w:t xml:space="preserve">: Extract of the patient questionnaire with the outcome </w:t>
      </w:r>
      <w:r>
        <w:rPr>
          <w:noProof/>
        </w:rPr>
        <w:t>question</w:t>
      </w:r>
    </w:p>
    <w:p w14:paraId="30592F97" w14:textId="77777777" w:rsidR="000C02D7" w:rsidRDefault="00656582" w:rsidP="00DF61DE">
      <w:pPr>
        <w:keepNext/>
        <w:jc w:val="both"/>
      </w:pPr>
      <w:r>
        <w:rPr>
          <w:noProof/>
        </w:rPr>
        <w:drawing>
          <wp:inline distT="0" distB="0" distL="0" distR="0" wp14:anchorId="5A503E6A" wp14:editId="68ABFEB6">
            <wp:extent cx="5940425" cy="2599055"/>
            <wp:effectExtent l="0" t="0" r="3175" b="0"/>
            <wp:docPr id="2033244957" name="Grafik 2" descr="Ein Bild, das Text, Screensho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44957" name="Grafik 2" descr="Ein Bild, das Text, Screenshot, Reihe, Zahl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2599055"/>
                    </a:xfrm>
                    <a:prstGeom prst="rect">
                      <a:avLst/>
                    </a:prstGeom>
                    <a:noFill/>
                    <a:ln>
                      <a:noFill/>
                    </a:ln>
                  </pic:spPr>
                </pic:pic>
              </a:graphicData>
            </a:graphic>
          </wp:inline>
        </w:drawing>
      </w:r>
    </w:p>
    <w:p w14:paraId="68837FC1" w14:textId="75819607" w:rsidR="000C02D7" w:rsidRPr="00785741" w:rsidRDefault="000C02D7" w:rsidP="00DF61DE">
      <w:pPr>
        <w:pStyle w:val="Beschriftung"/>
        <w:jc w:val="both"/>
      </w:pPr>
      <w:r w:rsidRPr="00785741">
        <w:t xml:space="preserve">Figure </w:t>
      </w:r>
      <w:fldSimple w:instr=" SEQ Figure \* ARABIC ">
        <w:r w:rsidR="004C1D97">
          <w:rPr>
            <w:noProof/>
          </w:rPr>
          <w:t>3</w:t>
        </w:r>
      </w:fldSimple>
      <w:r w:rsidRPr="00785741">
        <w:t xml:space="preserve">: </w:t>
      </w:r>
      <w:r w:rsidR="00B91A18" w:rsidRPr="00785741">
        <w:t xml:space="preserve">Case Report Form Status </w:t>
      </w:r>
      <w:r w:rsidR="001A3DEC" w:rsidRPr="00785741">
        <w:t xml:space="preserve">(C: Clinical Examination, P: Patient Questionnaire) </w:t>
      </w:r>
      <w:r w:rsidR="00B91A18" w:rsidRPr="00785741">
        <w:t>per timepoint</w:t>
      </w:r>
    </w:p>
    <w:p w14:paraId="20072557" w14:textId="053D1677" w:rsidR="003C4936" w:rsidRPr="00924270" w:rsidRDefault="00793375" w:rsidP="00DF61DE">
      <w:pPr>
        <w:jc w:val="both"/>
        <w:rPr>
          <w:lang w:val="en-US"/>
        </w:rPr>
      </w:pPr>
      <w:r>
        <w:lastRenderedPageBreak/>
        <w:t xml:space="preserve">What is important to note here is, that </w:t>
      </w:r>
      <w:r w:rsidR="00C125CB">
        <w:t xml:space="preserve">not the patient is followed, but the implant. </w:t>
      </w:r>
      <w:r w:rsidR="00B7438E">
        <w:t>Let’s</w:t>
      </w:r>
      <w:r w:rsidR="00C125CB">
        <w:t xml:space="preserve"> say a patient </w:t>
      </w:r>
      <w:r w:rsidR="00BB6CC1">
        <w:t>must</w:t>
      </w:r>
      <w:r w:rsidR="00C125CB">
        <w:t xml:space="preserve"> undergo revision surgery. </w:t>
      </w:r>
      <w:r w:rsidR="00B7438E">
        <w:t>As soon as anything is changed with the implant</w:t>
      </w:r>
      <w:r w:rsidR="00BB6CC1">
        <w:t xml:space="preserve"> (</w:t>
      </w:r>
      <w:r w:rsidR="00F9116F">
        <w:t>e.g.</w:t>
      </w:r>
      <w:r w:rsidR="00BB6CC1">
        <w:t xml:space="preserve"> </w:t>
      </w:r>
      <w:r w:rsidR="00CC7192">
        <w:t>change of humeral component)</w:t>
      </w:r>
      <w:r w:rsidR="00B7438E">
        <w:t>, we open a new record in the database</w:t>
      </w:r>
      <w:r w:rsidR="008D1B58">
        <w:t xml:space="preserve">, </w:t>
      </w:r>
      <w:r w:rsidR="00BB6CC1">
        <w:t>mark the old case as a dropout</w:t>
      </w:r>
      <w:r w:rsidR="00CC7192">
        <w:t xml:space="preserve"> and only follow up the new case. The old and </w:t>
      </w:r>
      <w:r w:rsidR="002272FA">
        <w:t xml:space="preserve">the </w:t>
      </w:r>
      <w:r w:rsidR="00CC7192">
        <w:t xml:space="preserve">new case are matched using the Case ID in our </w:t>
      </w:r>
      <w:r w:rsidR="002272FA">
        <w:t>clinic information system</w:t>
      </w:r>
      <w:r w:rsidR="00482C80">
        <w:t xml:space="preserve">. This way the whole “journey” of </w:t>
      </w:r>
      <w:r w:rsidR="00C77F7F">
        <w:t>each</w:t>
      </w:r>
      <w:r w:rsidR="00482C80">
        <w:t xml:space="preserve"> patient is </w:t>
      </w:r>
      <w:r w:rsidR="00C77F7F">
        <w:t>available.</w:t>
      </w:r>
      <w:r w:rsidR="00884BA3" w:rsidRPr="00884BA3">
        <w:rPr>
          <w:lang w:val="en-US"/>
        </w:rPr>
        <w:t xml:space="preserve"> </w:t>
      </w:r>
      <w:r w:rsidR="00884BA3">
        <w:rPr>
          <w:lang w:val="en-US"/>
        </w:rPr>
        <w:t xml:space="preserve">In Figure </w:t>
      </w:r>
      <w:r w:rsidR="00A85331">
        <w:rPr>
          <w:lang w:val="en-US"/>
        </w:rPr>
        <w:t>3</w:t>
      </w:r>
      <w:r w:rsidR="00884BA3">
        <w:rPr>
          <w:lang w:val="en-US"/>
        </w:rPr>
        <w:t xml:space="preserve"> the case report form </w:t>
      </w:r>
      <w:r w:rsidR="008A26B5">
        <w:rPr>
          <w:lang w:val="en-US"/>
        </w:rPr>
        <w:t xml:space="preserve">(CRF) </w:t>
      </w:r>
      <w:r w:rsidR="00884BA3">
        <w:rPr>
          <w:lang w:val="en-US"/>
        </w:rPr>
        <w:t xml:space="preserve">status by timepoint is depicted. The </w:t>
      </w:r>
      <w:r w:rsidR="008A26B5">
        <w:rPr>
          <w:lang w:val="en-US"/>
        </w:rPr>
        <w:t xml:space="preserve">CRF status can take values from </w:t>
      </w:r>
      <w:r w:rsidR="008A26B5" w:rsidRPr="008A26B5">
        <w:rPr>
          <w:i/>
          <w:iCs/>
          <w:lang w:val="en-US"/>
        </w:rPr>
        <w:t>Done</w:t>
      </w:r>
      <w:r w:rsidR="008A26B5">
        <w:rPr>
          <w:lang w:val="en-US"/>
        </w:rPr>
        <w:t xml:space="preserve"> to </w:t>
      </w:r>
      <w:r w:rsidR="008A26B5" w:rsidRPr="008A26B5">
        <w:rPr>
          <w:i/>
          <w:iCs/>
          <w:lang w:val="en-US"/>
        </w:rPr>
        <w:t>Death</w:t>
      </w:r>
      <w:r w:rsidR="00D71E87">
        <w:rPr>
          <w:i/>
          <w:iCs/>
          <w:lang w:val="en-US"/>
        </w:rPr>
        <w:t xml:space="preserve"> (Table 1)</w:t>
      </w:r>
      <w:r w:rsidR="008A26B5">
        <w:rPr>
          <w:i/>
          <w:iCs/>
          <w:lang w:val="en-US"/>
        </w:rPr>
        <w:t>.</w:t>
      </w:r>
      <w:r w:rsidR="007F5434">
        <w:rPr>
          <w:i/>
          <w:iCs/>
          <w:lang w:val="en-US"/>
        </w:rPr>
        <w:t xml:space="preserve"> </w:t>
      </w:r>
      <w:r w:rsidR="007F5434" w:rsidRPr="00924270">
        <w:rPr>
          <w:lang w:val="en-US"/>
        </w:rPr>
        <w:t>The follow up rate</w:t>
      </w:r>
      <w:r w:rsidR="00E83511">
        <w:rPr>
          <w:lang w:val="en-US"/>
        </w:rPr>
        <w:t xml:space="preserve"> shown on the left side of each bar</w:t>
      </w:r>
      <w:r w:rsidR="007F5434" w:rsidRPr="00924270">
        <w:rPr>
          <w:lang w:val="en-US"/>
        </w:rPr>
        <w:t xml:space="preserve"> </w:t>
      </w:r>
      <w:r w:rsidR="00D71E87">
        <w:rPr>
          <w:lang w:val="en-US"/>
        </w:rPr>
        <w:t xml:space="preserve">in Figure </w:t>
      </w:r>
      <w:r w:rsidR="00A85331">
        <w:rPr>
          <w:lang w:val="en-US"/>
        </w:rPr>
        <w:t>3</w:t>
      </w:r>
      <w:r w:rsidR="00D71E87">
        <w:rPr>
          <w:lang w:val="en-US"/>
        </w:rPr>
        <w:t xml:space="preserve"> </w:t>
      </w:r>
      <w:r w:rsidR="007F5434" w:rsidRPr="00924270">
        <w:rPr>
          <w:lang w:val="en-US"/>
        </w:rPr>
        <w:t xml:space="preserve">is calculated as </w:t>
      </w:r>
      <w:r w:rsidR="003C4936" w:rsidRPr="00924270">
        <w:rPr>
          <w:lang w:val="en-US"/>
        </w:rPr>
        <w:t>follows</w:t>
      </w:r>
      <w:r w:rsidR="003C4936">
        <w:rPr>
          <w:i/>
          <w:iCs/>
          <w:lang w:val="en-US"/>
        </w:rPr>
        <w:t>:</w:t>
      </w:r>
    </w:p>
    <w:p w14:paraId="480FC7BD" w14:textId="521AE603" w:rsidR="00B16A77" w:rsidRPr="00457F68" w:rsidRDefault="00000000" w:rsidP="00457F68">
      <w:pPr>
        <w:jc w:val="center"/>
        <w:rPr>
          <w:i/>
          <w:iCs/>
          <w:sz w:val="16"/>
          <w:szCs w:val="16"/>
          <w:lang w:val="en-US"/>
        </w:rPr>
      </w:pPr>
      <m:oMathPara>
        <m:oMath>
          <m:f>
            <m:fPr>
              <m:ctrlPr>
                <w:rPr>
                  <w:rFonts w:ascii="Cambria Math" w:hAnsi="Cambria Math"/>
                  <w:i/>
                  <w:iCs/>
                  <w:sz w:val="28"/>
                  <w:szCs w:val="26"/>
                  <w:lang w:val="en-US"/>
                </w:rPr>
              </m:ctrlPr>
            </m:fPr>
            <m:num>
              <m:r>
                <w:rPr>
                  <w:rFonts w:ascii="Cambria Math" w:hAnsi="Cambria Math"/>
                  <w:sz w:val="28"/>
                  <w:szCs w:val="26"/>
                  <w:lang w:val="en-US"/>
                </w:rPr>
                <m:t>nDone</m:t>
              </m:r>
            </m:num>
            <m:den>
              <m:r>
                <w:rPr>
                  <w:rFonts w:ascii="Cambria Math" w:hAnsi="Cambria Math"/>
                  <w:sz w:val="28"/>
                  <w:szCs w:val="26"/>
                  <w:lang w:val="en-US"/>
                </w:rPr>
                <m:t>nExpected+nMissing</m:t>
              </m:r>
            </m:den>
          </m:f>
        </m:oMath>
      </m:oMathPara>
    </w:p>
    <w:p w14:paraId="55FD2556" w14:textId="77777777" w:rsidR="00457F68" w:rsidRPr="00457F68" w:rsidRDefault="00457F68" w:rsidP="00457F68">
      <w:pPr>
        <w:jc w:val="center"/>
        <w:rPr>
          <w:i/>
          <w:iCs/>
          <w:sz w:val="16"/>
          <w:szCs w:val="16"/>
          <w:lang w:val="en-US"/>
        </w:rPr>
      </w:pPr>
    </w:p>
    <w:tbl>
      <w:tblPr>
        <w:tblStyle w:val="Tabellenraster"/>
        <w:tblW w:w="0" w:type="auto"/>
        <w:tblLook w:val="04A0" w:firstRow="1" w:lastRow="0" w:firstColumn="1" w:lastColumn="0" w:noHBand="0" w:noVBand="1"/>
      </w:tblPr>
      <w:tblGrid>
        <w:gridCol w:w="1413"/>
        <w:gridCol w:w="7937"/>
      </w:tblGrid>
      <w:tr w:rsidR="00C40569" w14:paraId="7D39F6BC" w14:textId="77777777" w:rsidTr="00675494">
        <w:tc>
          <w:tcPr>
            <w:tcW w:w="1413" w:type="dxa"/>
          </w:tcPr>
          <w:p w14:paraId="5A3F50AC" w14:textId="2F912048" w:rsidR="00C40569" w:rsidRPr="00C40569" w:rsidRDefault="00C40569" w:rsidP="00DF61DE">
            <w:pPr>
              <w:jc w:val="both"/>
              <w:rPr>
                <w:b/>
                <w:bCs/>
                <w:sz w:val="20"/>
                <w:szCs w:val="20"/>
                <w:lang w:val="en-US"/>
              </w:rPr>
            </w:pPr>
            <w:r w:rsidRPr="00C40569">
              <w:rPr>
                <w:b/>
                <w:bCs/>
                <w:sz w:val="20"/>
                <w:szCs w:val="20"/>
                <w:lang w:val="en-US"/>
              </w:rPr>
              <w:t>CRF status</w:t>
            </w:r>
          </w:p>
        </w:tc>
        <w:tc>
          <w:tcPr>
            <w:tcW w:w="7937" w:type="dxa"/>
          </w:tcPr>
          <w:p w14:paraId="4A06AD7A" w14:textId="77265F33" w:rsidR="00C40569" w:rsidRPr="00C40569" w:rsidRDefault="00C40569" w:rsidP="00DF61DE">
            <w:pPr>
              <w:jc w:val="both"/>
              <w:rPr>
                <w:b/>
                <w:bCs/>
                <w:sz w:val="20"/>
                <w:szCs w:val="20"/>
                <w:lang w:val="en-US"/>
              </w:rPr>
            </w:pPr>
            <w:r w:rsidRPr="00C40569">
              <w:rPr>
                <w:b/>
                <w:bCs/>
                <w:sz w:val="20"/>
                <w:szCs w:val="20"/>
                <w:lang w:val="en-US"/>
              </w:rPr>
              <w:t>Description</w:t>
            </w:r>
          </w:p>
        </w:tc>
      </w:tr>
      <w:tr w:rsidR="00410149" w14:paraId="67A975AD" w14:textId="77777777" w:rsidTr="00675494">
        <w:tc>
          <w:tcPr>
            <w:tcW w:w="1413" w:type="dxa"/>
          </w:tcPr>
          <w:p w14:paraId="70BC039B" w14:textId="7E670755" w:rsidR="00410149" w:rsidRPr="00C40569" w:rsidRDefault="00410149" w:rsidP="00DF61DE">
            <w:pPr>
              <w:jc w:val="both"/>
              <w:rPr>
                <w:i/>
                <w:iCs/>
                <w:sz w:val="20"/>
                <w:szCs w:val="20"/>
                <w:lang w:val="en-US"/>
              </w:rPr>
            </w:pPr>
            <w:r w:rsidRPr="00C40569">
              <w:rPr>
                <w:i/>
                <w:iCs/>
                <w:sz w:val="20"/>
                <w:szCs w:val="20"/>
                <w:lang w:val="en-US"/>
              </w:rPr>
              <w:t>Done</w:t>
            </w:r>
          </w:p>
        </w:tc>
        <w:tc>
          <w:tcPr>
            <w:tcW w:w="7937" w:type="dxa"/>
          </w:tcPr>
          <w:p w14:paraId="77E357BA" w14:textId="24BAC346" w:rsidR="00410149" w:rsidRPr="00C40569" w:rsidRDefault="00410149" w:rsidP="00DF61DE">
            <w:pPr>
              <w:jc w:val="both"/>
              <w:rPr>
                <w:i/>
                <w:iCs/>
                <w:sz w:val="20"/>
                <w:szCs w:val="20"/>
                <w:lang w:val="en-US"/>
              </w:rPr>
            </w:pPr>
            <w:r w:rsidRPr="00C40569">
              <w:rPr>
                <w:sz w:val="20"/>
                <w:szCs w:val="20"/>
                <w:lang w:val="en-US"/>
              </w:rPr>
              <w:t>The patient questionnaire has been filled in or the clinical examination took place</w:t>
            </w:r>
          </w:p>
        </w:tc>
      </w:tr>
      <w:tr w:rsidR="00410149" w14:paraId="4B9A6DB8" w14:textId="77777777" w:rsidTr="00675494">
        <w:tc>
          <w:tcPr>
            <w:tcW w:w="1413" w:type="dxa"/>
          </w:tcPr>
          <w:p w14:paraId="6B145878" w14:textId="0FFA9A6F" w:rsidR="00410149" w:rsidRPr="00C40569" w:rsidRDefault="00DF1A9B" w:rsidP="00DF61DE">
            <w:pPr>
              <w:jc w:val="both"/>
              <w:rPr>
                <w:i/>
                <w:iCs/>
                <w:sz w:val="20"/>
                <w:szCs w:val="20"/>
                <w:lang w:val="en-US"/>
              </w:rPr>
            </w:pPr>
            <w:r w:rsidRPr="00C40569">
              <w:rPr>
                <w:i/>
                <w:iCs/>
                <w:sz w:val="20"/>
                <w:szCs w:val="20"/>
                <w:lang w:val="en-US"/>
              </w:rPr>
              <w:t>Expected</w:t>
            </w:r>
          </w:p>
        </w:tc>
        <w:tc>
          <w:tcPr>
            <w:tcW w:w="7937" w:type="dxa"/>
          </w:tcPr>
          <w:p w14:paraId="0692DFA5" w14:textId="4E0CF6A4" w:rsidR="00410149" w:rsidRPr="00C40569" w:rsidRDefault="00327CBD" w:rsidP="00C40569">
            <w:pPr>
              <w:jc w:val="both"/>
              <w:rPr>
                <w:i/>
                <w:iCs/>
                <w:sz w:val="20"/>
                <w:szCs w:val="20"/>
                <w:lang w:val="en-US"/>
              </w:rPr>
            </w:pPr>
            <w:r w:rsidRPr="00C40569">
              <w:rPr>
                <w:sz w:val="20"/>
                <w:szCs w:val="20"/>
                <w:lang w:val="en-US"/>
              </w:rPr>
              <w:t xml:space="preserve">The patient is </w:t>
            </w:r>
            <w:r w:rsidRPr="00C40569">
              <w:rPr>
                <w:b/>
                <w:bCs/>
                <w:sz w:val="20"/>
                <w:szCs w:val="20"/>
                <w:lang w:val="en-US"/>
              </w:rPr>
              <w:t>in the time range</w:t>
            </w:r>
            <w:r w:rsidRPr="00C40569">
              <w:rPr>
                <w:sz w:val="20"/>
                <w:szCs w:val="20"/>
                <w:lang w:val="en-US"/>
              </w:rPr>
              <w:t xml:space="preserve"> for</w:t>
            </w:r>
            <w:r w:rsidR="00C40569" w:rsidRPr="00C40569">
              <w:rPr>
                <w:sz w:val="20"/>
                <w:szCs w:val="20"/>
                <w:lang w:val="en-US"/>
              </w:rPr>
              <w:t xml:space="preserve"> </w:t>
            </w:r>
            <w:r w:rsidRPr="00C40569">
              <w:rPr>
                <w:sz w:val="20"/>
                <w:szCs w:val="20"/>
                <w:lang w:val="en-US"/>
              </w:rPr>
              <w:t>clinical examination</w:t>
            </w:r>
            <w:r w:rsidR="00C40569" w:rsidRPr="00C40569">
              <w:rPr>
                <w:sz w:val="20"/>
                <w:szCs w:val="20"/>
                <w:lang w:val="en-US"/>
              </w:rPr>
              <w:t>/</w:t>
            </w:r>
            <w:r w:rsidRPr="00C40569">
              <w:rPr>
                <w:sz w:val="20"/>
                <w:szCs w:val="20"/>
                <w:lang w:val="en-US"/>
              </w:rPr>
              <w:t>questionnaire</w:t>
            </w:r>
          </w:p>
        </w:tc>
      </w:tr>
      <w:tr w:rsidR="0000444B" w14:paraId="0C5A59DC" w14:textId="77777777" w:rsidTr="00675494">
        <w:tc>
          <w:tcPr>
            <w:tcW w:w="1413" w:type="dxa"/>
          </w:tcPr>
          <w:p w14:paraId="01966D74" w14:textId="03F54BF3" w:rsidR="0000444B" w:rsidRPr="00C40569" w:rsidRDefault="0000444B" w:rsidP="0000444B">
            <w:pPr>
              <w:jc w:val="both"/>
              <w:rPr>
                <w:i/>
                <w:iCs/>
                <w:sz w:val="20"/>
                <w:szCs w:val="20"/>
                <w:lang w:val="en-US"/>
              </w:rPr>
            </w:pPr>
            <w:r>
              <w:rPr>
                <w:i/>
                <w:iCs/>
                <w:sz w:val="20"/>
                <w:szCs w:val="20"/>
                <w:lang w:val="en-US"/>
              </w:rPr>
              <w:t>Missing</w:t>
            </w:r>
          </w:p>
        </w:tc>
        <w:tc>
          <w:tcPr>
            <w:tcW w:w="7937" w:type="dxa"/>
          </w:tcPr>
          <w:p w14:paraId="02F1ABD9" w14:textId="5B026EE3" w:rsidR="0000444B" w:rsidRPr="00C40569" w:rsidRDefault="00BA6ACD" w:rsidP="0000444B">
            <w:pPr>
              <w:jc w:val="both"/>
              <w:rPr>
                <w:sz w:val="20"/>
                <w:szCs w:val="20"/>
                <w:lang w:val="en-US"/>
              </w:rPr>
            </w:pPr>
            <w:r w:rsidRPr="00C40569">
              <w:rPr>
                <w:sz w:val="20"/>
                <w:szCs w:val="20"/>
                <w:lang w:val="en-US"/>
              </w:rPr>
              <w:t xml:space="preserve">The patient is </w:t>
            </w:r>
            <w:r w:rsidR="00006198">
              <w:rPr>
                <w:b/>
                <w:bCs/>
                <w:sz w:val="20"/>
                <w:szCs w:val="20"/>
                <w:lang w:val="en-US"/>
              </w:rPr>
              <w:t>beyond</w:t>
            </w:r>
            <w:r w:rsidRPr="00C40569">
              <w:rPr>
                <w:b/>
                <w:bCs/>
                <w:sz w:val="20"/>
                <w:szCs w:val="20"/>
                <w:lang w:val="en-US"/>
              </w:rPr>
              <w:t xml:space="preserve"> the time range</w:t>
            </w:r>
            <w:r w:rsidRPr="00BA6ACD">
              <w:rPr>
                <w:sz w:val="20"/>
                <w:szCs w:val="20"/>
                <w:lang w:val="en-US"/>
              </w:rPr>
              <w:t>,</w:t>
            </w:r>
            <w:r>
              <w:rPr>
                <w:b/>
                <w:bCs/>
                <w:sz w:val="20"/>
                <w:szCs w:val="20"/>
                <w:lang w:val="en-US"/>
              </w:rPr>
              <w:t xml:space="preserve"> </w:t>
            </w:r>
            <w:r w:rsidRPr="00BA6ACD">
              <w:rPr>
                <w:sz w:val="20"/>
                <w:szCs w:val="20"/>
                <w:lang w:val="en-US"/>
              </w:rPr>
              <w:t>but t</w:t>
            </w:r>
            <w:r w:rsidR="0000444B">
              <w:rPr>
                <w:sz w:val="20"/>
                <w:szCs w:val="20"/>
                <w:lang w:val="en-US"/>
              </w:rPr>
              <w:t>here is no data (various reasons)</w:t>
            </w:r>
          </w:p>
        </w:tc>
      </w:tr>
      <w:tr w:rsidR="0000444B" w14:paraId="2D7ABE77" w14:textId="77777777" w:rsidTr="00675494">
        <w:tc>
          <w:tcPr>
            <w:tcW w:w="1413" w:type="dxa"/>
          </w:tcPr>
          <w:p w14:paraId="7E700F32" w14:textId="1D3899FA" w:rsidR="0000444B" w:rsidRPr="00C40569" w:rsidRDefault="0000444B" w:rsidP="0000444B">
            <w:pPr>
              <w:jc w:val="both"/>
              <w:rPr>
                <w:i/>
                <w:iCs/>
                <w:sz w:val="20"/>
                <w:szCs w:val="20"/>
                <w:lang w:val="en-US"/>
              </w:rPr>
            </w:pPr>
            <w:r w:rsidRPr="00C40569">
              <w:rPr>
                <w:i/>
                <w:iCs/>
                <w:sz w:val="20"/>
                <w:szCs w:val="20"/>
                <w:lang w:val="en-US"/>
              </w:rPr>
              <w:t>Not expected</w:t>
            </w:r>
          </w:p>
        </w:tc>
        <w:tc>
          <w:tcPr>
            <w:tcW w:w="7937" w:type="dxa"/>
          </w:tcPr>
          <w:p w14:paraId="2C03EBD3" w14:textId="5E459E23" w:rsidR="0000444B" w:rsidRPr="00C40569" w:rsidRDefault="0000444B" w:rsidP="0000444B">
            <w:pPr>
              <w:jc w:val="both"/>
              <w:rPr>
                <w:i/>
                <w:iCs/>
                <w:sz w:val="20"/>
                <w:szCs w:val="20"/>
                <w:lang w:val="en-US"/>
              </w:rPr>
            </w:pPr>
            <w:r w:rsidRPr="00C40569">
              <w:rPr>
                <w:sz w:val="20"/>
                <w:szCs w:val="20"/>
                <w:lang w:val="en-US"/>
              </w:rPr>
              <w:t xml:space="preserve">The patient is </w:t>
            </w:r>
            <w:r w:rsidRPr="00C40569">
              <w:rPr>
                <w:b/>
                <w:bCs/>
                <w:sz w:val="20"/>
                <w:szCs w:val="20"/>
                <w:lang w:val="en-US"/>
              </w:rPr>
              <w:t>not in the time range yet</w:t>
            </w:r>
            <w:r w:rsidRPr="00C40569">
              <w:rPr>
                <w:sz w:val="20"/>
                <w:szCs w:val="20"/>
                <w:lang w:val="en-US"/>
              </w:rPr>
              <w:t xml:space="preserve"> for clinical examination/questionnaire</w:t>
            </w:r>
          </w:p>
        </w:tc>
      </w:tr>
      <w:tr w:rsidR="0000444B" w14:paraId="69373D56" w14:textId="77777777" w:rsidTr="00675494">
        <w:tc>
          <w:tcPr>
            <w:tcW w:w="1413" w:type="dxa"/>
          </w:tcPr>
          <w:p w14:paraId="58E9B9A4" w14:textId="046D2D5B" w:rsidR="0000444B" w:rsidRPr="00C40569" w:rsidRDefault="0000444B" w:rsidP="0000444B">
            <w:pPr>
              <w:jc w:val="both"/>
              <w:rPr>
                <w:i/>
                <w:iCs/>
                <w:sz w:val="20"/>
                <w:szCs w:val="20"/>
                <w:lang w:val="en-US"/>
              </w:rPr>
            </w:pPr>
            <w:r w:rsidRPr="00C40569">
              <w:rPr>
                <w:i/>
                <w:iCs/>
                <w:sz w:val="20"/>
                <w:szCs w:val="20"/>
                <w:lang w:val="en-US"/>
              </w:rPr>
              <w:t>Dropout</w:t>
            </w:r>
          </w:p>
        </w:tc>
        <w:tc>
          <w:tcPr>
            <w:tcW w:w="7937" w:type="dxa"/>
          </w:tcPr>
          <w:p w14:paraId="19839D53" w14:textId="07EB69E2" w:rsidR="0000444B" w:rsidRPr="00C40569" w:rsidRDefault="0000444B" w:rsidP="0000444B">
            <w:pPr>
              <w:jc w:val="both"/>
              <w:rPr>
                <w:sz w:val="20"/>
                <w:szCs w:val="20"/>
                <w:lang w:val="en-US"/>
              </w:rPr>
            </w:pPr>
            <w:r w:rsidRPr="00C40569">
              <w:rPr>
                <w:sz w:val="20"/>
                <w:szCs w:val="20"/>
                <w:lang w:val="en-US"/>
              </w:rPr>
              <w:t>The patient either doesn’t want to participate anymore or has received a revision surgery</w:t>
            </w:r>
          </w:p>
        </w:tc>
      </w:tr>
      <w:tr w:rsidR="0000444B" w14:paraId="334BBFF6" w14:textId="77777777" w:rsidTr="00675494">
        <w:tc>
          <w:tcPr>
            <w:tcW w:w="1413" w:type="dxa"/>
          </w:tcPr>
          <w:p w14:paraId="0738F153" w14:textId="08701E15" w:rsidR="0000444B" w:rsidRPr="00C40569" w:rsidRDefault="0000444B" w:rsidP="0000444B">
            <w:pPr>
              <w:jc w:val="both"/>
              <w:rPr>
                <w:i/>
                <w:iCs/>
                <w:sz w:val="20"/>
                <w:szCs w:val="20"/>
                <w:lang w:val="en-US"/>
              </w:rPr>
            </w:pPr>
            <w:r w:rsidRPr="00C40569">
              <w:rPr>
                <w:i/>
                <w:iCs/>
                <w:sz w:val="20"/>
                <w:szCs w:val="20"/>
                <w:lang w:val="en-US"/>
              </w:rPr>
              <w:t>Death</w:t>
            </w:r>
          </w:p>
        </w:tc>
        <w:tc>
          <w:tcPr>
            <w:tcW w:w="7937" w:type="dxa"/>
          </w:tcPr>
          <w:p w14:paraId="2E8EB1E7" w14:textId="4F58E4D0" w:rsidR="0000444B" w:rsidRPr="00C40569" w:rsidRDefault="0000444B" w:rsidP="0000444B">
            <w:pPr>
              <w:keepNext/>
              <w:jc w:val="both"/>
              <w:rPr>
                <w:sz w:val="20"/>
                <w:szCs w:val="20"/>
                <w:lang w:val="en-US"/>
              </w:rPr>
            </w:pPr>
            <w:r w:rsidRPr="00C40569">
              <w:rPr>
                <w:sz w:val="20"/>
                <w:szCs w:val="20"/>
                <w:lang w:val="en-US"/>
              </w:rPr>
              <w:t>The patient died</w:t>
            </w:r>
          </w:p>
        </w:tc>
      </w:tr>
    </w:tbl>
    <w:p w14:paraId="45D391B5" w14:textId="4A3A82BC" w:rsidR="00410149" w:rsidRDefault="00B16A77" w:rsidP="00B16A77">
      <w:pPr>
        <w:pStyle w:val="Beschriftung"/>
        <w:rPr>
          <w:i w:val="0"/>
          <w:iCs w:val="0"/>
          <w:lang w:val="en-US"/>
        </w:rPr>
      </w:pPr>
      <w:r>
        <w:t xml:space="preserve">Table </w:t>
      </w:r>
      <w:fldSimple w:instr=" SEQ Table \* ARABIC ">
        <w:r w:rsidR="004C1D97">
          <w:rPr>
            <w:noProof/>
          </w:rPr>
          <w:t>1</w:t>
        </w:r>
      </w:fldSimple>
      <w:r>
        <w:t>: A description of each CRF Status</w:t>
      </w:r>
    </w:p>
    <w:p w14:paraId="321A7289" w14:textId="0488F44F" w:rsidR="00D9782B" w:rsidRPr="0046384F" w:rsidRDefault="00884BA3" w:rsidP="00DF61DE">
      <w:pPr>
        <w:jc w:val="both"/>
        <w:rPr>
          <w:lang w:val="en-US"/>
        </w:rPr>
      </w:pPr>
      <w:r>
        <w:rPr>
          <w:lang w:val="en-US"/>
        </w:rPr>
        <w:t xml:space="preserve">Naturally, as time </w:t>
      </w:r>
      <w:r w:rsidR="00D878EC">
        <w:rPr>
          <w:lang w:val="en-US"/>
        </w:rPr>
        <w:t xml:space="preserve">after surgery </w:t>
      </w:r>
      <w:r>
        <w:rPr>
          <w:lang w:val="en-US"/>
        </w:rPr>
        <w:t>passes, the follow up rate declines. This can be explained</w:t>
      </w:r>
      <w:r w:rsidR="001B5468">
        <w:rPr>
          <w:lang w:val="en-US"/>
        </w:rPr>
        <w:t xml:space="preserve"> in part</w:t>
      </w:r>
      <w:r>
        <w:rPr>
          <w:lang w:val="en-US"/>
        </w:rPr>
        <w:t xml:space="preserve"> by the fact that many patients</w:t>
      </w:r>
      <w:r w:rsidR="002744F0">
        <w:rPr>
          <w:lang w:val="en-US"/>
        </w:rPr>
        <w:t xml:space="preserve"> are already </w:t>
      </w:r>
      <w:r w:rsidR="00FA6067">
        <w:rPr>
          <w:lang w:val="en-US"/>
        </w:rPr>
        <w:t>in their 70</w:t>
      </w:r>
      <w:r w:rsidR="00CB5B9E">
        <w:rPr>
          <w:lang w:val="en-US"/>
        </w:rPr>
        <w:t xml:space="preserve">s/80s </w:t>
      </w:r>
      <w:r w:rsidR="00FA6067">
        <w:rPr>
          <w:lang w:val="en-US"/>
        </w:rPr>
        <w:t>when they receive shoulder arthroplasty</w:t>
      </w:r>
      <w:r w:rsidR="00E052E8">
        <w:rPr>
          <w:lang w:val="en-US"/>
        </w:rPr>
        <w:t xml:space="preserve"> (see Figure 4)</w:t>
      </w:r>
      <w:r w:rsidR="00FA6067">
        <w:rPr>
          <w:lang w:val="en-US"/>
        </w:rPr>
        <w:t>.</w:t>
      </w:r>
      <w:r w:rsidR="002615A3">
        <w:rPr>
          <w:lang w:val="en-US"/>
        </w:rPr>
        <w:t xml:space="preserve"> </w:t>
      </w:r>
      <w:r w:rsidR="00D878EC">
        <w:rPr>
          <w:lang w:val="en-US"/>
        </w:rPr>
        <w:t>M</w:t>
      </w:r>
      <w:r w:rsidR="002615A3">
        <w:rPr>
          <w:lang w:val="en-US"/>
        </w:rPr>
        <w:t xml:space="preserve">any patients also suffer from comorbidities, </w:t>
      </w:r>
      <w:r w:rsidR="00D878EC">
        <w:rPr>
          <w:lang w:val="en-US"/>
        </w:rPr>
        <w:t xml:space="preserve">thus </w:t>
      </w:r>
      <w:r w:rsidR="00562216">
        <w:rPr>
          <w:lang w:val="en-US"/>
        </w:rPr>
        <w:t xml:space="preserve">living in a nursing home or even </w:t>
      </w:r>
      <w:r w:rsidR="002615A3">
        <w:rPr>
          <w:lang w:val="en-US"/>
        </w:rPr>
        <w:t xml:space="preserve">death is not </w:t>
      </w:r>
      <w:r w:rsidR="00F4783A">
        <w:rPr>
          <w:lang w:val="en-US"/>
        </w:rPr>
        <w:t xml:space="preserve">that </w:t>
      </w:r>
      <w:r w:rsidR="002615A3">
        <w:rPr>
          <w:lang w:val="en-US"/>
        </w:rPr>
        <w:t>unlikely</w:t>
      </w:r>
      <w:r w:rsidR="003F7BE7">
        <w:rPr>
          <w:lang w:val="en-US"/>
        </w:rPr>
        <w:t>.</w:t>
      </w:r>
      <w:r w:rsidR="001B5468">
        <w:rPr>
          <w:lang w:val="en-US"/>
        </w:rPr>
        <w:t xml:space="preserve"> Also, </w:t>
      </w:r>
      <w:r w:rsidR="008F20FF">
        <w:rPr>
          <w:lang w:val="en-US"/>
        </w:rPr>
        <w:t>as</w:t>
      </w:r>
      <w:r w:rsidR="00D878EC">
        <w:rPr>
          <w:lang w:val="en-US"/>
        </w:rPr>
        <w:t xml:space="preserve"> more</w:t>
      </w:r>
      <w:r w:rsidR="001B5468">
        <w:rPr>
          <w:lang w:val="en-US"/>
        </w:rPr>
        <w:t xml:space="preserve"> time passes after surgery, revisio</w:t>
      </w:r>
      <w:r w:rsidR="00D878EC">
        <w:rPr>
          <w:lang w:val="en-US"/>
        </w:rPr>
        <w:t xml:space="preserve">n surgery </w:t>
      </w:r>
      <w:r w:rsidR="001B5468">
        <w:rPr>
          <w:lang w:val="en-US"/>
        </w:rPr>
        <w:t>is getting mo</w:t>
      </w:r>
      <w:r w:rsidR="00D878EC">
        <w:rPr>
          <w:lang w:val="en-US"/>
        </w:rPr>
        <w:t xml:space="preserve">re </w:t>
      </w:r>
      <w:r w:rsidR="001B5468">
        <w:rPr>
          <w:lang w:val="en-US"/>
        </w:rPr>
        <w:t xml:space="preserve">likely as the </w:t>
      </w:r>
      <w:r w:rsidR="00814250">
        <w:rPr>
          <w:lang w:val="en-US"/>
        </w:rPr>
        <w:t>artificial implants don’t last for eternity. This</w:t>
      </w:r>
      <w:r w:rsidR="00D878EC">
        <w:rPr>
          <w:lang w:val="en-US"/>
        </w:rPr>
        <w:t xml:space="preserve"> may</w:t>
      </w:r>
      <w:r w:rsidR="00814250">
        <w:rPr>
          <w:lang w:val="en-US"/>
        </w:rPr>
        <w:t xml:space="preserve"> lead to </w:t>
      </w:r>
      <w:r w:rsidR="004A53F7">
        <w:rPr>
          <w:lang w:val="en-US"/>
        </w:rPr>
        <w:t>an eventual revision surgery, which results in a lower follow up rate</w:t>
      </w:r>
      <w:r w:rsidR="003A6EA4">
        <w:rPr>
          <w:lang w:val="en-US"/>
        </w:rPr>
        <w:t>, as only the new, revised implant will be followed up.</w:t>
      </w:r>
    </w:p>
    <w:p w14:paraId="70966078" w14:textId="02574403" w:rsidR="00753168" w:rsidRDefault="00302F4C" w:rsidP="00DF61DE">
      <w:pPr>
        <w:keepNext/>
        <w:jc w:val="both"/>
      </w:pPr>
      <w:r>
        <w:rPr>
          <w:noProof/>
        </w:rPr>
        <mc:AlternateContent>
          <mc:Choice Requires="wpg">
            <w:drawing>
              <wp:anchor distT="0" distB="0" distL="114300" distR="114300" simplePos="0" relativeHeight="251659264" behindDoc="0" locked="0" layoutInCell="1" allowOverlap="1" wp14:anchorId="48D3A00A" wp14:editId="7A3E259A">
                <wp:simplePos x="0" y="0"/>
                <wp:positionH relativeFrom="margin">
                  <wp:align>left</wp:align>
                </wp:positionH>
                <wp:positionV relativeFrom="paragraph">
                  <wp:posOffset>64770</wp:posOffset>
                </wp:positionV>
                <wp:extent cx="5542671" cy="2106273"/>
                <wp:effectExtent l="0" t="0" r="1270" b="8890"/>
                <wp:wrapNone/>
                <wp:docPr id="229675094" name="Gruppieren 3"/>
                <wp:cNvGraphicFramePr/>
                <a:graphic xmlns:a="http://schemas.openxmlformats.org/drawingml/2006/main">
                  <a:graphicData uri="http://schemas.microsoft.com/office/word/2010/wordprocessingGroup">
                    <wpg:wgp>
                      <wpg:cNvGrpSpPr/>
                      <wpg:grpSpPr>
                        <a:xfrm>
                          <a:off x="0" y="0"/>
                          <a:ext cx="5542671" cy="2106273"/>
                          <a:chOff x="0" y="0"/>
                          <a:chExt cx="5542671" cy="2106273"/>
                        </a:xfrm>
                      </wpg:grpSpPr>
                      <wps:wsp>
                        <wps:cNvPr id="1453421202" name="Rechteck 2"/>
                        <wps:cNvSpPr/>
                        <wps:spPr>
                          <a:xfrm>
                            <a:off x="0" y="0"/>
                            <a:ext cx="5542671" cy="2106273"/>
                          </a:xfrm>
                          <a:prstGeom prst="rect">
                            <a:avLst/>
                          </a:prstGeom>
                          <a:solidFill>
                            <a:schemeClr val="bg1">
                              <a:lumMod val="8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99554234" name="Grafik 1"/>
                          <pic:cNvPicPr>
                            <a:picLocks noChangeAspect="1"/>
                          </pic:cNvPicPr>
                        </pic:nvPicPr>
                        <pic:blipFill>
                          <a:blip r:embed="rId11" cstate="print">
                            <a:extLst>
                              <a:ext uri="{28A0092B-C50C-407E-A947-70E740481C1C}">
                                <a14:useLocalDpi xmlns:a14="http://schemas.microsoft.com/office/drawing/2010/main" val="0"/>
                              </a:ext>
                            </a:extLst>
                          </a:blip>
                          <a:srcRect t="252" b="252"/>
                          <a:stretch>
                            <a:fillRect/>
                          </a:stretch>
                        </pic:blipFill>
                        <pic:spPr bwMode="auto">
                          <a:xfrm>
                            <a:off x="100900" y="97243"/>
                            <a:ext cx="2642300" cy="18890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85345495" name="Grafik 1" descr="Ein Bild, das Diagramm, Screenshot, Reihe enthält.&#10;&#10;Automatisch generierte Beschreibu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857192" y="94593"/>
                            <a:ext cx="2578735" cy="1889760"/>
                          </a:xfrm>
                          <a:prstGeom prst="rect">
                            <a:avLst/>
                          </a:prstGeom>
                        </pic:spPr>
                      </pic:pic>
                    </wpg:wgp>
                  </a:graphicData>
                </a:graphic>
                <wp14:sizeRelH relativeFrom="margin">
                  <wp14:pctWidth>0</wp14:pctWidth>
                </wp14:sizeRelH>
              </wp:anchor>
            </w:drawing>
          </mc:Choice>
          <mc:Fallback>
            <w:pict>
              <v:group w14:anchorId="4553E941" id="Gruppieren 3" o:spid="_x0000_s1026" style="position:absolute;margin-left:0;margin-top:5.1pt;width:436.45pt;height:165.85pt;z-index:251659264;mso-position-horizontal:left;mso-position-horizontal-relative:margin;mso-width-relative:margin" coordsize="55426,21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">
                <v:rect id="Rechteck 2" o:spid="_x0000_s1027" style="position:absolute;width:55426;height:210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" fillcolor="#d8d8d8 [2732]"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8" type="#_x0000_t75" style="position:absolute;left:1009;top:972;width:26423;height:18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">
                  <v:imagedata r:id="rId13" o:title="" croptop="165f" cropbottom="165f"/>
                </v:shape>
                <v:shape id="Grafik 1" o:spid="_x0000_s1029" type="#_x0000_t75" alt="Ein Bild, das Diagramm, Screenshot, Reihe enthält.&#10;&#10;Automatisch generierte Beschreibung" style="position:absolute;left:28571;top:945;width:25788;height:1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">
                  <v:imagedata r:id="rId14" o:title="Ein Bild, das Diagramm, Screenshot, Reihe enthält"/>
                </v:shape>
                <w10:wrap anchorx="margin"/>
              </v:group>
            </w:pict>
          </mc:Fallback>
        </mc:AlternateContent>
      </w:r>
      <w:r w:rsidR="00EC0ACA">
        <w:rPr>
          <w:noProof/>
        </w:rPr>
        <mc:AlternateContent>
          <mc:Choice Requires="wps">
            <w:drawing>
              <wp:anchor distT="0" distB="0" distL="114300" distR="114300" simplePos="0" relativeHeight="251661312" behindDoc="0" locked="0" layoutInCell="1" allowOverlap="1" wp14:anchorId="58EA8213" wp14:editId="68D8D039">
                <wp:simplePos x="0" y="0"/>
                <wp:positionH relativeFrom="column">
                  <wp:posOffset>0</wp:posOffset>
                </wp:positionH>
                <wp:positionV relativeFrom="paragraph">
                  <wp:posOffset>2227580</wp:posOffset>
                </wp:positionV>
                <wp:extent cx="5788660" cy="635"/>
                <wp:effectExtent l="0" t="0" r="0" b="0"/>
                <wp:wrapNone/>
                <wp:docPr id="1638540697" name="Textfeld 1"/>
                <wp:cNvGraphicFramePr/>
                <a:graphic xmlns:a="http://schemas.openxmlformats.org/drawingml/2006/main">
                  <a:graphicData uri="http://schemas.microsoft.com/office/word/2010/wordprocessingShape">
                    <wps:wsp>
                      <wps:cNvSpPr txBox="1"/>
                      <wps:spPr>
                        <a:xfrm>
                          <a:off x="0" y="0"/>
                          <a:ext cx="5788660" cy="635"/>
                        </a:xfrm>
                        <a:prstGeom prst="rect">
                          <a:avLst/>
                        </a:prstGeom>
                        <a:solidFill>
                          <a:prstClr val="white"/>
                        </a:solidFill>
                        <a:ln>
                          <a:noFill/>
                        </a:ln>
                      </wps:spPr>
                      <wps:txbx>
                        <w:txbxContent>
                          <w:p w14:paraId="2A353C3A" w14:textId="135EB448" w:rsidR="00EC0ACA" w:rsidRPr="005106F3" w:rsidRDefault="00EC0ACA" w:rsidP="00EC0ACA">
                            <w:pPr>
                              <w:pStyle w:val="Beschriftung"/>
                              <w:rPr>
                                <w:noProof/>
                                <w:color w:val="353744"/>
                              </w:rPr>
                            </w:pPr>
                            <w:r>
                              <w:t xml:space="preserve">Figure </w:t>
                            </w:r>
                            <w:fldSimple w:instr=" SEQ Figure \* ARABIC ">
                              <w:r w:rsidR="004C1D97">
                                <w:rPr>
                                  <w:noProof/>
                                </w:rPr>
                                <w:t>4</w:t>
                              </w:r>
                            </w:fldSimple>
                            <w:r>
                              <w:t>: Histogram of Age/BMI at Surgery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A8213" id="_x0000_t202" coordsize="21600,21600" o:spt="202" path="m,l,21600r21600,l21600,xe">
                <v:stroke joinstyle="miter"/>
                <v:path gradientshapeok="t" o:connecttype="rect"/>
              </v:shapetype>
              <v:shape id="Textfeld 1" o:spid="_x0000_s1026" type="#_x0000_t202" style="position:absolute;left:0;text-align:left;margin-left:0;margin-top:175.4pt;width:455.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" stroked="f">
                <v:textbox style="mso-fit-shape-to-text:t" inset="0,0,0,0">
                  <w:txbxContent>
                    <w:p w14:paraId="2A353C3A" w14:textId="135EB448" w:rsidR="00EC0ACA" w:rsidRPr="005106F3" w:rsidRDefault="00EC0ACA" w:rsidP="00EC0ACA">
                      <w:pPr>
                        <w:pStyle w:val="Beschriftung"/>
                        <w:rPr>
                          <w:noProof/>
                          <w:color w:val="353744"/>
                        </w:rPr>
                      </w:pPr>
                      <w:r>
                        <w:t xml:space="preserve">Figure </w:t>
                      </w:r>
                      <w:fldSimple w:instr=" SEQ Figure \* ARABIC ">
                        <w:r w:rsidR="004C1D97">
                          <w:rPr>
                            <w:noProof/>
                          </w:rPr>
                          <w:t>4</w:t>
                        </w:r>
                      </w:fldSimple>
                      <w:r>
                        <w:t>: Histogram of Age/BMI at Surgery</w:t>
                      </w:r>
                    </w:p>
                  </w:txbxContent>
                </v:textbox>
              </v:shape>
            </w:pict>
          </mc:Fallback>
        </mc:AlternateContent>
      </w:r>
    </w:p>
    <w:p w14:paraId="0E5B4A12" w14:textId="2FC3657B" w:rsidR="00343DBC" w:rsidRDefault="00343DBC" w:rsidP="00DF61DE">
      <w:pPr>
        <w:pStyle w:val="Beschriftung"/>
        <w:jc w:val="both"/>
      </w:pPr>
    </w:p>
    <w:p w14:paraId="7A266AB3" w14:textId="1BF436F9" w:rsidR="00CC3E43" w:rsidRDefault="00CC3E43" w:rsidP="00DF61DE">
      <w:pPr>
        <w:jc w:val="both"/>
      </w:pPr>
    </w:p>
    <w:p w14:paraId="3925AE64" w14:textId="0EB3ED87" w:rsidR="00CC3E43" w:rsidRDefault="00CC3E43" w:rsidP="00DF61DE">
      <w:pPr>
        <w:jc w:val="both"/>
      </w:pPr>
    </w:p>
    <w:p w14:paraId="196CAEDF" w14:textId="25D61052" w:rsidR="00CC3E43" w:rsidRDefault="00CC3E43" w:rsidP="00DF61DE">
      <w:pPr>
        <w:jc w:val="both"/>
      </w:pPr>
    </w:p>
    <w:p w14:paraId="48E018F3" w14:textId="77777777" w:rsidR="001478CB" w:rsidRDefault="001478CB" w:rsidP="00DF61DE">
      <w:pPr>
        <w:jc w:val="both"/>
      </w:pPr>
    </w:p>
    <w:p w14:paraId="5CB44856" w14:textId="77777777" w:rsidR="001478CB" w:rsidRDefault="001478CB" w:rsidP="00DF61DE">
      <w:pPr>
        <w:jc w:val="both"/>
      </w:pPr>
    </w:p>
    <w:p w14:paraId="41A11ADC" w14:textId="77777777" w:rsidR="007C6316" w:rsidRDefault="007C6316" w:rsidP="00DF61DE">
      <w:pPr>
        <w:jc w:val="both"/>
      </w:pPr>
    </w:p>
    <w:p w14:paraId="490147AA" w14:textId="7CC199C0" w:rsidR="00943E2E" w:rsidRDefault="00943E2E" w:rsidP="00DF61DE">
      <w:pPr>
        <w:jc w:val="both"/>
      </w:pPr>
      <w:r>
        <w:lastRenderedPageBreak/>
        <w:t xml:space="preserve">All the collected patient data will be </w:t>
      </w:r>
      <w:r w:rsidR="007C6316">
        <w:t xml:space="preserve">stored and </w:t>
      </w:r>
      <w:r>
        <w:t>secured using a</w:t>
      </w:r>
      <w:r w:rsidR="00366336">
        <w:t xml:space="preserve"> state of the art</w:t>
      </w:r>
      <w:r>
        <w:t xml:space="preserve"> electronic data capture system</w:t>
      </w:r>
      <w:r w:rsidR="007C6316">
        <w:t xml:space="preserve"> (EDC)</w:t>
      </w:r>
      <w:r>
        <w:t>, namely REDCap (</w:t>
      </w:r>
      <w:r w:rsidRPr="00943E2E">
        <w:rPr>
          <w:b/>
          <w:bCs/>
        </w:rPr>
        <w:t>R</w:t>
      </w:r>
      <w:r>
        <w:t xml:space="preserve">esearch </w:t>
      </w:r>
      <w:r w:rsidRPr="00943E2E">
        <w:rPr>
          <w:b/>
          <w:bCs/>
        </w:rPr>
        <w:t>E</w:t>
      </w:r>
      <w:r>
        <w:t xml:space="preserve">lectronic </w:t>
      </w:r>
      <w:r w:rsidRPr="00943E2E">
        <w:rPr>
          <w:b/>
          <w:bCs/>
        </w:rPr>
        <w:t>D</w:t>
      </w:r>
      <w:r>
        <w:t xml:space="preserve">ata </w:t>
      </w:r>
      <w:r w:rsidRPr="00943E2E">
        <w:rPr>
          <w:b/>
          <w:bCs/>
        </w:rPr>
        <w:t>Cap</w:t>
      </w:r>
      <w:r>
        <w:t>ture)</w:t>
      </w:r>
      <w:r w:rsidR="00404106">
        <w:t xml:space="preserve"> </w:t>
      </w:r>
      <w:r w:rsidR="00B80F8A">
        <w:fldChar w:fldCharType="begin" w:fldLock="1"/>
      </w:r>
      <w:r w:rsidR="00CF5935">
        <w:instrText>ADDIN CSL_CITATION {"citationItems":[{"id":"ITEM-1","itemData":{"DOI":"10.1016/j.jbi.2019.103208","ISSN":"15320464","abstract":"The Research Electronic Data Capture (REDCap)data management platform was developed in 2004 to address an institutional need at Vanderbilt University, then shared with a limited number of adopting sites beginning in 2006. Given bi-directional benefit in early sharing experiments, we created a broader consortium sharing and support model for any academic, non-profit, or government partner wishing to adopt the software. Our sharing framework and consortium-based support model have evolved over time along with the size of the consortium (currently more than 3200 REDCap partners across 128 countries). While the “REDCap Consortium” model represents only one example of how to build and disseminate a software platform, lessons learned from our approach may assist other research institutions seeking to build and disseminate innovative technologies.","author":[{"dropping-particle":"","family":"Harris","given":"Paul A.","non-dropping-particle":"","parse-names":false,"suffix":""},{"dropping-particle":"","family":"Taylor","given":"Robert","non-dropping-particle":"","parse-names":false,"suffix":""},{"dropping-particle":"","family":"Minor","given":"Brenda L.","non-dropping-particle":"","parse-names":false,"suffix":""},{"dropping-particle":"","family":"Elliott","given":"Veida","non-dropping-particle":"","parse-names":false,"suffix":""},{"dropping-particle":"","family":"Fernandez","given":"Michelle","non-dropping-particle":"","parse-names":false,"suffix":""},{"dropping-particle":"","family":"O'Neal","given":"Lindsay","non-dropping-particle":"","parse-names":false,"suffix":""},{"dropping-particle":"","family":"McLeod","given":"Laura","non-dropping-particle":"","parse-names":false,"suffix":""},{"dropping-particle":"","family":"Delacqua","given":"Giovanni","non-dropping-particle":"","parse-names":false,"suffix":""},{"dropping-particle":"","family":"Delacqua","given":"Francesco","non-dropping-particle":"","parse-names":false,"suffix":""},{"dropping-particle":"","family":"Kirby","given":"Jacqueline","non-dropping-particle":"","parse-names":false,"suffix":""},{"dropping-particle":"","family":"Duda","given":"Stephany N.","non-dropping-particle":"","parse-names":false,"suffix":""}],"container-title":"Journal of Biomedical Informatics","id":"ITEM-1","issued":{"date-parts":[["2019"]]},"title":"The REDCap consortium: Building an international community of software platform partners","type":"article","volume":"95"},"uris":["http://www.mendeley.com/documents/?uuid=e2942f8d-d0da-32bc-a879-b8a5e76ec27d"]}],"mendeley":{"formattedCitation":"(P. A. Harris et al. 2019)","plainTextFormattedCitation":"(P. A. Harris et al. 2019)","previouslyFormattedCitation":"(P. A. Harris et al. 2019)"},"properties":{"noteIndex":0},"schema":"https://github.com/citation-style-language/schema/raw/master/csl-citation.json"}</w:instrText>
      </w:r>
      <w:r w:rsidR="00B80F8A">
        <w:fldChar w:fldCharType="separate"/>
      </w:r>
      <w:r w:rsidR="002E17E6" w:rsidRPr="002E17E6">
        <w:rPr>
          <w:noProof/>
        </w:rPr>
        <w:t>(P. A. Harris et al. 2019)</w:t>
      </w:r>
      <w:r w:rsidR="00B80F8A">
        <w:fldChar w:fldCharType="end"/>
      </w:r>
      <w:r w:rsidR="001207E8">
        <w:t>.</w:t>
      </w:r>
      <w:r w:rsidR="00366336">
        <w:t xml:space="preserve"> </w:t>
      </w:r>
      <w:r w:rsidR="007C6316">
        <w:t xml:space="preserve">It is an EDC created by Vanderbilt University, </w:t>
      </w:r>
      <w:r w:rsidR="006C5AD9">
        <w:t xml:space="preserve">with useful features such as </w:t>
      </w:r>
      <w:r w:rsidR="00941E58">
        <w:t>an audit trail, which allows for retrospective analysis of any changes in the data</w:t>
      </w:r>
      <w:r w:rsidR="00295B54">
        <w:t xml:space="preserve"> (who changed what and when). </w:t>
      </w:r>
      <w:r w:rsidR="00941E58">
        <w:t xml:space="preserve">There is also </w:t>
      </w:r>
      <w:r w:rsidR="00295B54">
        <w:t>a need for every user to have their own user account, which is secured by two-factor authentication</w:t>
      </w:r>
      <w:r w:rsidR="005264F3">
        <w:t xml:space="preserve"> when accessing REDCap from outside the clinics network.</w:t>
      </w:r>
      <w:r w:rsidR="001D4820" w:rsidRPr="001D4820">
        <w:t xml:space="preserve"> </w:t>
      </w:r>
      <w:r w:rsidR="001D4820">
        <w:t>In Figure 5, an extract of the dataset that will be used is presented.</w:t>
      </w:r>
    </w:p>
    <w:p w14:paraId="5EAF96E1" w14:textId="77777777" w:rsidR="00D65E67" w:rsidRDefault="001211DE" w:rsidP="00D65E67">
      <w:pPr>
        <w:keepNext/>
        <w:jc w:val="both"/>
      </w:pPr>
      <w:r w:rsidRPr="001211DE">
        <w:rPr>
          <w:noProof/>
        </w:rPr>
        <w:drawing>
          <wp:inline distT="0" distB="0" distL="0" distR="0" wp14:anchorId="487D15D1" wp14:editId="40FF4194">
            <wp:extent cx="5873262" cy="991235"/>
            <wp:effectExtent l="0" t="0" r="0" b="0"/>
            <wp:docPr id="1129698275" name="Grafik 1" descr="Ein Bild, das Text, Screensho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98275" name="Grafik 1" descr="Ein Bild, das Text, Screenshot, Reihe, Zahl enthält.&#10;&#10;Automatisch generierte Beschreibung"/>
                    <pic:cNvPicPr/>
                  </pic:nvPicPr>
                  <pic:blipFill rotWithShape="1">
                    <a:blip r:embed="rId15"/>
                    <a:srcRect l="1" r="1130" b="11710"/>
                    <a:stretch/>
                  </pic:blipFill>
                  <pic:spPr bwMode="auto">
                    <a:xfrm>
                      <a:off x="0" y="0"/>
                      <a:ext cx="5876444" cy="991772"/>
                    </a:xfrm>
                    <a:prstGeom prst="rect">
                      <a:avLst/>
                    </a:prstGeom>
                    <a:ln>
                      <a:noFill/>
                    </a:ln>
                    <a:extLst>
                      <a:ext uri="{53640926-AAD7-44D8-BBD7-CCE9431645EC}">
                        <a14:shadowObscured xmlns:a14="http://schemas.microsoft.com/office/drawing/2010/main"/>
                      </a:ext>
                    </a:extLst>
                  </pic:spPr>
                </pic:pic>
              </a:graphicData>
            </a:graphic>
          </wp:inline>
        </w:drawing>
      </w:r>
    </w:p>
    <w:p w14:paraId="5B98D3FA" w14:textId="6FF2D374" w:rsidR="00B63E47" w:rsidRDefault="00D65E67" w:rsidP="00D65E67">
      <w:pPr>
        <w:pStyle w:val="Beschriftung"/>
        <w:jc w:val="both"/>
      </w:pPr>
      <w:r>
        <w:t xml:space="preserve">Figure </w:t>
      </w:r>
      <w:fldSimple w:instr=" SEQ Figure \* ARABIC ">
        <w:r w:rsidR="004C1D97">
          <w:rPr>
            <w:noProof/>
          </w:rPr>
          <w:t>5</w:t>
        </w:r>
      </w:fldSimple>
      <w:r>
        <w:t>: Extract of the dataset</w:t>
      </w:r>
    </w:p>
    <w:p w14:paraId="2847F385" w14:textId="1040C26D" w:rsidR="00715399" w:rsidRDefault="00A0522C" w:rsidP="00DF61DE">
      <w:pPr>
        <w:pStyle w:val="berschrift1"/>
        <w:pBdr>
          <w:top w:val="nil"/>
          <w:left w:val="nil"/>
          <w:bottom w:val="nil"/>
          <w:right w:val="nil"/>
          <w:between w:val="nil"/>
        </w:pBdr>
        <w:jc w:val="both"/>
      </w:pPr>
      <w:bookmarkStart w:id="13" w:name="_Toc149674379"/>
      <w:r>
        <w:t>4</w:t>
      </w:r>
      <w:r w:rsidR="00B469E5">
        <w:t xml:space="preserve"> Data Quality</w:t>
      </w:r>
      <w:bookmarkEnd w:id="13"/>
    </w:p>
    <w:p w14:paraId="3052A181" w14:textId="0882D268" w:rsidR="00AD065E" w:rsidRDefault="007A0BA7" w:rsidP="00DF61DE">
      <w:pPr>
        <w:jc w:val="both"/>
      </w:pPr>
      <w:r>
        <w:t xml:space="preserve">A </w:t>
      </w:r>
      <w:r w:rsidR="002B1E3A">
        <w:t>big challenge for the dataset at hand is m</w:t>
      </w:r>
      <w:r w:rsidR="00AD065E">
        <w:t>issing data</w:t>
      </w:r>
      <w:r w:rsidR="002B1E3A">
        <w:t xml:space="preserve">. </w:t>
      </w:r>
      <w:r w:rsidR="00107C8D">
        <w:t>First,</w:t>
      </w:r>
      <w:r w:rsidR="002B1E3A">
        <w:t xml:space="preserve"> the question is, are the</w:t>
      </w:r>
      <w:r w:rsidR="00047208">
        <w:t xml:space="preserve"> values</w:t>
      </w:r>
      <w:r w:rsidR="002B1E3A">
        <w:t xml:space="preserve"> missing at random or is there a </w:t>
      </w:r>
      <w:r w:rsidR="00047208">
        <w:t xml:space="preserve">pattern in the missing values, which could lead to a biased model. </w:t>
      </w:r>
      <w:r w:rsidR="008224CA">
        <w:t xml:space="preserve">I will try to fill in the missing values with the correct </w:t>
      </w:r>
      <w:r w:rsidR="00AD065E">
        <w:t xml:space="preserve">imputation method </w:t>
      </w:r>
      <w:r w:rsidR="008224CA">
        <w:t xml:space="preserve">for this case. This could mean imputing the median or mean of the </w:t>
      </w:r>
      <w:r w:rsidR="00107C8D">
        <w:t>non-missing values.</w:t>
      </w:r>
    </w:p>
    <w:p w14:paraId="1675F95D" w14:textId="2DAF964F" w:rsidR="00107C8D" w:rsidRDefault="00107C8D" w:rsidP="00DF61DE">
      <w:pPr>
        <w:jc w:val="both"/>
      </w:pPr>
      <w:r>
        <w:t>Another challenge for this dataset is the outcome variable, which is heavily skewed to the right side</w:t>
      </w:r>
      <w:r w:rsidR="001C7E15">
        <w:t xml:space="preserve"> (see Figure 6)</w:t>
      </w:r>
      <w:r>
        <w:t xml:space="preserve">. </w:t>
      </w:r>
      <w:r w:rsidR="006035B9">
        <w:t>Most patients are very satisfied with their treatment, and very few patients are highly dissatisfied with their treatment.</w:t>
      </w:r>
      <w:r w:rsidR="001C7E15">
        <w:t xml:space="preserve"> What are strategies to deal with this heavily skewed outcome variable</w:t>
      </w:r>
      <w:r w:rsidR="006A672A">
        <w:t>? The Oversampling Technique</w:t>
      </w:r>
      <w:r w:rsidR="000D0EA5">
        <w:t xml:space="preserve"> </w:t>
      </w:r>
      <w:r w:rsidR="00CF5935">
        <w:fldChar w:fldCharType="begin" w:fldLock="1"/>
      </w:r>
      <w:r w:rsidR="00CF5935">
        <w:instrText>ADDIN CSL_CITATION {"citationItems":[{"id":"ITEM-1","itemData":{"DOI":"10.1016/j.procs.2020.07.018","ISSN":"18770509","abstract":"Nowadays, the DL algorithms show good results when used in the solution of different problems which present similar characteristics as the great amount of data and high dimensionality. However, one of the main challenges that currently arises is the classification of high dimensionality databases, with very few samples and high-class imbalance. Biomedical databases of gene expression microarrays present the characteristics mentioned above, presenting problems of class imbalance, with few samples and high dimensionality. The problem of class imbalance arises when the set of samples belonging to one class is much larger than the set of samples of the other class or classes. This problem has been identified as one of the main challenges of the algorithms applied in the context of Big Data. The objective of this research is the study of genetic expression databases, using conventional methods of sub and oversampling for the balance of classes such as RUS, ROS and SMOTE. The databases were modified by applying an increase in their imbalance and in another case generating artificial noise.","author":[{"dropping-particle":"","family":"Viloria","given":"Amelec","non-dropping-particle":"","parse-names":false,"suffix":""},{"dropping-particle":"","family":"Lezama","given":"Omar Bonerge Pineda","non-dropping-particle":"","parse-names":false,"suffix":""},{"dropping-particle":"","family":"Mercado-Caruzo","given":"Nohora","non-dropping-particle":"","parse-names":false,"suffix":""}],"container-title":"Procedia Computer Science","id":"ITEM-1","issued":{"date-parts":[["2020"]]},"title":"Unbalanced data processing using oversampling: Machine learning","type":"paper-conference"},"uris":["http://www.mendeley.com/documents/?uuid=25d02c17-0b7b-442f-9538-051d3919d496"]}],"mendeley":{"formattedCitation":"(Viloria, Lezama, and Mercado-Caruzo 2020)","plainTextFormattedCitation":"(Viloria, Lezama, and Mercado-Caruzo 2020)"},"properties":{"noteIndex":0},"schema":"https://github.com/citation-style-language/schema/raw/master/csl-citation.json"}</w:instrText>
      </w:r>
      <w:r w:rsidR="00CF5935">
        <w:fldChar w:fldCharType="separate"/>
      </w:r>
      <w:r w:rsidR="00CF5935" w:rsidRPr="00CF5935">
        <w:rPr>
          <w:noProof/>
        </w:rPr>
        <w:t>(Viloria, Lezama, and Mercado-Caruzo 2020)</w:t>
      </w:r>
      <w:r w:rsidR="00CF5935">
        <w:fldChar w:fldCharType="end"/>
      </w:r>
      <w:r w:rsidR="006A672A">
        <w:t xml:space="preserve"> could be used to artificially </w:t>
      </w:r>
      <w:r w:rsidR="00B5467C">
        <w:t xml:space="preserve">increase the number of dissatisfied patients. Another option would be to combine classes </w:t>
      </w:r>
      <w:r w:rsidR="005D18F0">
        <w:t xml:space="preserve">at the cost of having bigger increments between </w:t>
      </w:r>
      <w:r w:rsidR="00993E5A">
        <w:t>groups but</w:t>
      </w:r>
      <w:r w:rsidR="005D18F0">
        <w:t xml:space="preserve"> gaining more samples per class.</w:t>
      </w:r>
    </w:p>
    <w:p w14:paraId="32502356" w14:textId="77777777" w:rsidR="001C7E15" w:rsidRDefault="00546BB5" w:rsidP="001C7E15">
      <w:pPr>
        <w:keepNext/>
        <w:jc w:val="center"/>
      </w:pPr>
      <w:r w:rsidRPr="00546BB5">
        <w:rPr>
          <w:noProof/>
        </w:rPr>
        <w:drawing>
          <wp:inline distT="0" distB="0" distL="0" distR="0" wp14:anchorId="3127821F" wp14:editId="07C60359">
            <wp:extent cx="2841674" cy="2161614"/>
            <wp:effectExtent l="0" t="0" r="0" b="0"/>
            <wp:docPr id="1873814423"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14423" name="Grafik 1" descr="Ein Bild, das Text, Screenshot, Diagramm, Reihe enthält.&#10;&#10;Automatisch generierte Beschreibung"/>
                    <pic:cNvPicPr/>
                  </pic:nvPicPr>
                  <pic:blipFill>
                    <a:blip r:embed="rId16"/>
                    <a:stretch>
                      <a:fillRect/>
                    </a:stretch>
                  </pic:blipFill>
                  <pic:spPr>
                    <a:xfrm>
                      <a:off x="0" y="0"/>
                      <a:ext cx="2858471" cy="2174391"/>
                    </a:xfrm>
                    <a:prstGeom prst="rect">
                      <a:avLst/>
                    </a:prstGeom>
                  </pic:spPr>
                </pic:pic>
              </a:graphicData>
            </a:graphic>
          </wp:inline>
        </w:drawing>
      </w:r>
    </w:p>
    <w:p w14:paraId="770CCBDF" w14:textId="52192CA9" w:rsidR="00BA42D2" w:rsidRDefault="001C7E15" w:rsidP="00BA42D2">
      <w:pPr>
        <w:pStyle w:val="Beschriftung"/>
        <w:jc w:val="center"/>
      </w:pPr>
      <w:r>
        <w:t xml:space="preserve">Figure </w:t>
      </w:r>
      <w:fldSimple w:instr=" SEQ Figure \* ARABIC ">
        <w:r w:rsidR="004C1D97">
          <w:rPr>
            <w:noProof/>
          </w:rPr>
          <w:t>6</w:t>
        </w:r>
      </w:fldSimple>
      <w:r>
        <w:t>: Histogram of the Patient Satisfaction 24 months postop</w:t>
      </w:r>
    </w:p>
    <w:p w14:paraId="2847F389" w14:textId="16CA41A2" w:rsidR="00715399" w:rsidRDefault="00A0522C" w:rsidP="00DF61DE">
      <w:pPr>
        <w:pStyle w:val="berschrift1"/>
        <w:pBdr>
          <w:top w:val="nil"/>
          <w:left w:val="nil"/>
          <w:bottom w:val="nil"/>
          <w:right w:val="nil"/>
          <w:between w:val="nil"/>
        </w:pBdr>
        <w:jc w:val="both"/>
      </w:pPr>
      <w:bookmarkStart w:id="14" w:name="_Toc149674380"/>
      <w:r>
        <w:lastRenderedPageBreak/>
        <w:t>5</w:t>
      </w:r>
      <w:r w:rsidR="00B469E5">
        <w:t xml:space="preserve"> Data Flow</w:t>
      </w:r>
      <w:bookmarkEnd w:id="14"/>
    </w:p>
    <w:p w14:paraId="73645870" w14:textId="7B42AB2C" w:rsidR="00714A07" w:rsidRDefault="00897027" w:rsidP="00DF61DE">
      <w:pPr>
        <w:jc w:val="both"/>
      </w:pPr>
      <w:r>
        <w:rPr>
          <w:noProof/>
        </w:rPr>
        <w:drawing>
          <wp:inline distT="0" distB="0" distL="0" distR="0" wp14:anchorId="28CD6687" wp14:editId="3E0F00DC">
            <wp:extent cx="5994400" cy="682234"/>
            <wp:effectExtent l="19050" t="0" r="25400" b="3810"/>
            <wp:docPr id="2002577400"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ECF49BC" w14:textId="7B70D008" w:rsidR="00C15397" w:rsidRDefault="003A4C0D" w:rsidP="00DF61DE">
      <w:pPr>
        <w:jc w:val="both"/>
      </w:pPr>
      <w:r>
        <w:rPr>
          <w:noProof/>
        </w:rPr>
        <mc:AlternateContent>
          <mc:Choice Requires="wps">
            <w:drawing>
              <wp:anchor distT="0" distB="0" distL="114300" distR="114300" simplePos="0" relativeHeight="251662336" behindDoc="0" locked="0" layoutInCell="1" allowOverlap="1" wp14:anchorId="560DA600" wp14:editId="60D76C0A">
                <wp:simplePos x="0" y="0"/>
                <wp:positionH relativeFrom="column">
                  <wp:posOffset>2138288</wp:posOffset>
                </wp:positionH>
                <wp:positionV relativeFrom="paragraph">
                  <wp:posOffset>867556</wp:posOffset>
                </wp:positionV>
                <wp:extent cx="2975317" cy="353695"/>
                <wp:effectExtent l="0" t="19050" r="73025" b="103505"/>
                <wp:wrapNone/>
                <wp:docPr id="48340097" name="Pfeil: nach unten gekrümmt 6"/>
                <wp:cNvGraphicFramePr/>
                <a:graphic xmlns:a="http://schemas.openxmlformats.org/drawingml/2006/main">
                  <a:graphicData uri="http://schemas.microsoft.com/office/word/2010/wordprocessingShape">
                    <wps:wsp>
                      <wps:cNvSpPr/>
                      <wps:spPr>
                        <a:xfrm rot="10800000">
                          <a:off x="0" y="0"/>
                          <a:ext cx="2975317" cy="353695"/>
                        </a:xfrm>
                        <a:prstGeom prst="curvedDownArrow">
                          <a:avLst>
                            <a:gd name="adj1" fmla="val 17874"/>
                            <a:gd name="adj2" fmla="val 50000"/>
                            <a:gd name="adj3" fmla="val 25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172BC6"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Pfeil: nach unten gekrümmt 6" o:spid="_x0000_s1026" type="#_x0000_t105" style="position:absolute;margin-left:168.35pt;margin-top:68.3pt;width:234.3pt;height:27.85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" adj="20316,21187,16200" fillcolor="#4f81bd [3204]" strokecolor="#4579b8 [3044]">
                <v:fill color2="#a7bfde [1620]" rotate="t" angle="180" focus="100%" type="gradient">
                  <o:fill v:ext="view" type="gradientUnscaled"/>
                </v:fill>
                <v:shadow on="t" color="black" opacity="22937f" origin=",.5" offset="0,.63889mm"/>
              </v:shape>
            </w:pict>
          </mc:Fallback>
        </mc:AlternateContent>
      </w:r>
      <w:r w:rsidR="004272FC">
        <w:rPr>
          <w:noProof/>
        </w:rPr>
        <w:drawing>
          <wp:inline distT="0" distB="0" distL="0" distR="0" wp14:anchorId="0516FD92" wp14:editId="681B2F79">
            <wp:extent cx="5994400" cy="710370"/>
            <wp:effectExtent l="19050" t="0" r="25400" b="0"/>
            <wp:docPr id="177621585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2A9264D2" w14:textId="2C59ED02" w:rsidR="004272FC" w:rsidRDefault="0004490F" w:rsidP="00DF61DE">
      <w:pPr>
        <w:jc w:val="both"/>
      </w:pPr>
      <w:r>
        <w:rPr>
          <w:noProof/>
        </w:rPr>
        <mc:AlternateContent>
          <mc:Choice Requires="wps">
            <w:drawing>
              <wp:anchor distT="0" distB="0" distL="114300" distR="114300" simplePos="0" relativeHeight="251663360" behindDoc="0" locked="0" layoutInCell="1" allowOverlap="1" wp14:anchorId="643E46FB" wp14:editId="53B8ADD7">
                <wp:simplePos x="0" y="0"/>
                <wp:positionH relativeFrom="column">
                  <wp:posOffset>2553042</wp:posOffset>
                </wp:positionH>
                <wp:positionV relativeFrom="paragraph">
                  <wp:posOffset>208426</wp:posOffset>
                </wp:positionV>
                <wp:extent cx="2461846" cy="541606"/>
                <wp:effectExtent l="0" t="0" r="0" b="0"/>
                <wp:wrapNone/>
                <wp:docPr id="1709152371" name="Textfeld 10"/>
                <wp:cNvGraphicFramePr/>
                <a:graphic xmlns:a="http://schemas.openxmlformats.org/drawingml/2006/main">
                  <a:graphicData uri="http://schemas.microsoft.com/office/word/2010/wordprocessingShape">
                    <wps:wsp>
                      <wps:cNvSpPr txBox="1"/>
                      <wps:spPr>
                        <a:xfrm>
                          <a:off x="0" y="0"/>
                          <a:ext cx="2461846" cy="541606"/>
                        </a:xfrm>
                        <a:prstGeom prst="rect">
                          <a:avLst/>
                        </a:prstGeom>
                        <a:noFill/>
                        <a:ln w="6350">
                          <a:noFill/>
                        </a:ln>
                      </wps:spPr>
                      <wps:txbx>
                        <w:txbxContent>
                          <w:p w14:paraId="68262939" w14:textId="26D11134" w:rsidR="00A26D59" w:rsidRPr="0004490F" w:rsidRDefault="00A26D59">
                            <w:pPr>
                              <w:rPr>
                                <w:rFonts w:asciiTheme="minorHAnsi" w:hAnsiTheme="minorHAnsi"/>
                                <w:lang w:val="de-CH"/>
                              </w:rPr>
                            </w:pPr>
                            <w:r w:rsidRPr="0004490F">
                              <w:rPr>
                                <w:rFonts w:asciiTheme="minorHAnsi" w:hAnsiTheme="minorHAnsi"/>
                                <w:lang w:val="de-CH"/>
                              </w:rPr>
                              <w:t>Adjust hyperparameters</w:t>
                            </w:r>
                            <w:r w:rsidR="00F86A0F">
                              <w:rPr>
                                <w:rFonts w:asciiTheme="minorHAnsi" w:hAnsiTheme="minorHAnsi"/>
                                <w:lang w:val="de-CH"/>
                              </w:rPr>
                              <w:t xml:space="preserve"> if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3E46FB" id="Textfeld 10" o:spid="_x0000_s1027" type="#_x0000_t202" style="position:absolute;left:0;text-align:left;margin-left:201.05pt;margin-top:16.4pt;width:193.85pt;height:42.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" filled="f" stroked="f" strokeweight=".5pt">
                <v:textbox>
                  <w:txbxContent>
                    <w:p w14:paraId="68262939" w14:textId="26D11134" w:rsidR="00A26D59" w:rsidRPr="0004490F" w:rsidRDefault="00A26D59">
                      <w:pPr>
                        <w:rPr>
                          <w:rFonts w:asciiTheme="minorHAnsi" w:hAnsiTheme="minorHAnsi"/>
                          <w:lang w:val="de-CH"/>
                        </w:rPr>
                      </w:pPr>
                      <w:r w:rsidRPr="0004490F">
                        <w:rPr>
                          <w:rFonts w:asciiTheme="minorHAnsi" w:hAnsiTheme="minorHAnsi"/>
                          <w:lang w:val="de-CH"/>
                        </w:rPr>
                        <w:t>Adjust hyperparameters</w:t>
                      </w:r>
                      <w:r w:rsidR="00F86A0F">
                        <w:rPr>
                          <w:rFonts w:asciiTheme="minorHAnsi" w:hAnsiTheme="minorHAnsi"/>
                          <w:lang w:val="de-CH"/>
                        </w:rPr>
                        <w:t xml:space="preserve"> if needed</w:t>
                      </w:r>
                    </w:p>
                  </w:txbxContent>
                </v:textbox>
              </v:shape>
            </w:pict>
          </mc:Fallback>
        </mc:AlternateContent>
      </w:r>
    </w:p>
    <w:p w14:paraId="5B555711" w14:textId="11554772" w:rsidR="00EE6847" w:rsidRDefault="00EE6847" w:rsidP="00EE6847">
      <w:pPr>
        <w:jc w:val="both"/>
        <w:rPr>
          <w:i/>
          <w:iCs/>
          <w:color w:val="4F81BD" w:themeColor="accent1"/>
        </w:rPr>
      </w:pPr>
    </w:p>
    <w:p w14:paraId="583C912D" w14:textId="6FCF1BFD" w:rsidR="00EE6847" w:rsidRPr="0041547F" w:rsidRDefault="00EE6847" w:rsidP="00EE6847">
      <w:pPr>
        <w:jc w:val="both"/>
        <w:rPr>
          <w:color w:val="auto"/>
        </w:rPr>
      </w:pPr>
      <w:r w:rsidRPr="0041547F">
        <w:rPr>
          <w:color w:val="auto"/>
        </w:rPr>
        <w:t xml:space="preserve">The first step is to </w:t>
      </w:r>
      <w:r w:rsidR="00DF18DF" w:rsidRPr="0041547F">
        <w:rPr>
          <w:color w:val="auto"/>
        </w:rPr>
        <w:t xml:space="preserve">export the data from REDCap using the REDCap API, which makes it very easy to access the latest version of the data. Then I need to reshape the data from long to wide, because initially, each timepoint is </w:t>
      </w:r>
      <w:r w:rsidR="00BC35EA">
        <w:rPr>
          <w:color w:val="auto"/>
        </w:rPr>
        <w:t>stored</w:t>
      </w:r>
      <w:r w:rsidR="00DF18DF" w:rsidRPr="0041547F">
        <w:rPr>
          <w:color w:val="auto"/>
        </w:rPr>
        <w:t xml:space="preserve"> in a separate row. Because I need preoperative and postoperative </w:t>
      </w:r>
      <w:r w:rsidR="0097409F" w:rsidRPr="0041547F">
        <w:rPr>
          <w:color w:val="auto"/>
        </w:rPr>
        <w:t xml:space="preserve">data in the same row, a reshape is necessary. After reshaping, the relevant features </w:t>
      </w:r>
      <w:r w:rsidR="005723F3" w:rsidRPr="0041547F">
        <w:rPr>
          <w:color w:val="auto"/>
        </w:rPr>
        <w:t>must</w:t>
      </w:r>
      <w:r w:rsidR="0097409F" w:rsidRPr="0041547F">
        <w:rPr>
          <w:color w:val="auto"/>
        </w:rPr>
        <w:t xml:space="preserve"> be selected. I chose features, that I thought would have the biggest impact on patient satisfaction. I co</w:t>
      </w:r>
      <w:r w:rsidR="004E178B" w:rsidRPr="0041547F">
        <w:rPr>
          <w:color w:val="auto"/>
        </w:rPr>
        <w:t xml:space="preserve">uld have </w:t>
      </w:r>
      <w:r w:rsidR="0041547F">
        <w:rPr>
          <w:color w:val="auto"/>
        </w:rPr>
        <w:t>performed</w:t>
      </w:r>
      <w:r w:rsidR="004E178B" w:rsidRPr="0041547F">
        <w:rPr>
          <w:color w:val="auto"/>
        </w:rPr>
        <w:t xml:space="preserve"> a logistic regression first, and only include the features, which </w:t>
      </w:r>
      <w:r w:rsidR="0041547F">
        <w:rPr>
          <w:color w:val="auto"/>
        </w:rPr>
        <w:t>turned out</w:t>
      </w:r>
      <w:r w:rsidR="004E178B" w:rsidRPr="0041547F">
        <w:rPr>
          <w:color w:val="auto"/>
        </w:rPr>
        <w:t xml:space="preserve"> statistically significant</w:t>
      </w:r>
      <w:r w:rsidR="0041547F" w:rsidRPr="0041547F">
        <w:rPr>
          <w:color w:val="auto"/>
        </w:rPr>
        <w:t xml:space="preserve">. </w:t>
      </w:r>
      <w:r w:rsidR="0041547F">
        <w:rPr>
          <w:color w:val="auto"/>
        </w:rPr>
        <w:t>After the feature selection,</w:t>
      </w:r>
      <w:r w:rsidR="001C1E29">
        <w:rPr>
          <w:color w:val="auto"/>
        </w:rPr>
        <w:t xml:space="preserve"> the features have to be </w:t>
      </w:r>
      <w:r w:rsidR="00F14076">
        <w:rPr>
          <w:color w:val="auto"/>
        </w:rPr>
        <w:t>normalized</w:t>
      </w:r>
      <w:r w:rsidR="00D45BD1">
        <w:rPr>
          <w:color w:val="auto"/>
        </w:rPr>
        <w:t xml:space="preserve">, to ensure the variability of </w:t>
      </w:r>
      <w:r w:rsidR="00F14076">
        <w:rPr>
          <w:color w:val="auto"/>
        </w:rPr>
        <w:t xml:space="preserve">a certain parameter </w:t>
      </w:r>
      <w:r w:rsidR="00D45BD1">
        <w:rPr>
          <w:color w:val="auto"/>
        </w:rPr>
        <w:t>is not based on the scale</w:t>
      </w:r>
      <w:r w:rsidR="00F14076">
        <w:rPr>
          <w:color w:val="auto"/>
        </w:rPr>
        <w:t xml:space="preserve"> which</w:t>
      </w:r>
      <w:r w:rsidR="00D45BD1">
        <w:rPr>
          <w:color w:val="auto"/>
        </w:rPr>
        <w:t>.</w:t>
      </w:r>
      <w:r w:rsidR="005F141B">
        <w:rPr>
          <w:color w:val="auto"/>
        </w:rPr>
        <w:t xml:space="preserve"> T</w:t>
      </w:r>
      <w:r w:rsidR="0041547F">
        <w:rPr>
          <w:color w:val="auto"/>
        </w:rPr>
        <w:t>he next step is to clean the dataset, impute or omit missing values</w:t>
      </w:r>
      <w:r w:rsidR="000E0D21">
        <w:rPr>
          <w:color w:val="auto"/>
        </w:rPr>
        <w:t xml:space="preserve"> and deal with outliers. When it comes to the actual machine learning part, the first step is to split the data into training and validation data</w:t>
      </w:r>
      <w:r w:rsidR="005B4B1C">
        <w:rPr>
          <w:color w:val="auto"/>
        </w:rPr>
        <w:t>sets</w:t>
      </w:r>
      <w:r w:rsidR="000E0D21">
        <w:rPr>
          <w:color w:val="auto"/>
        </w:rPr>
        <w:t xml:space="preserve"> to be able to train the model with the training data and then evaluate the performance of the model with previously unseen data, </w:t>
      </w:r>
      <w:r w:rsidR="005B4B1C">
        <w:rPr>
          <w:color w:val="auto"/>
        </w:rPr>
        <w:t>i.e.</w:t>
      </w:r>
      <w:r w:rsidR="005174B3">
        <w:rPr>
          <w:color w:val="auto"/>
        </w:rPr>
        <w:t>,</w:t>
      </w:r>
      <w:r w:rsidR="005B4B1C">
        <w:rPr>
          <w:color w:val="auto"/>
        </w:rPr>
        <w:t xml:space="preserve"> the validation dataset. </w:t>
      </w:r>
      <w:r w:rsidR="009A3224">
        <w:rPr>
          <w:color w:val="auto"/>
        </w:rPr>
        <w:t>If the performance of the model is sufficient</w:t>
      </w:r>
      <w:r w:rsidR="00DF36A4">
        <w:rPr>
          <w:color w:val="auto"/>
        </w:rPr>
        <w:t xml:space="preserve"> (80% accuracy) the job is done. If the performance is not good enough, </w:t>
      </w:r>
      <w:r w:rsidR="00402D79">
        <w:rPr>
          <w:color w:val="auto"/>
        </w:rPr>
        <w:t xml:space="preserve">some tuning of hyperparameters must be done and </w:t>
      </w:r>
      <w:r w:rsidR="0058464E">
        <w:rPr>
          <w:color w:val="auto"/>
        </w:rPr>
        <w:t xml:space="preserve">a retraining and subsequent evaluation of the model as well. The last two steps </w:t>
      </w:r>
      <w:r w:rsidR="00993E5A">
        <w:rPr>
          <w:color w:val="auto"/>
        </w:rPr>
        <w:t>must</w:t>
      </w:r>
      <w:r w:rsidR="0058464E">
        <w:rPr>
          <w:color w:val="auto"/>
        </w:rPr>
        <w:t xml:space="preserve"> be repeated as </w:t>
      </w:r>
      <w:r w:rsidR="00806D41">
        <w:rPr>
          <w:color w:val="auto"/>
        </w:rPr>
        <w:t>often as needed until the model reaches the desired performance.</w:t>
      </w:r>
    </w:p>
    <w:p w14:paraId="2847F38B" w14:textId="2D0C050E" w:rsidR="00715399" w:rsidRDefault="00A0522C" w:rsidP="00DF61DE">
      <w:pPr>
        <w:pStyle w:val="berschrift1"/>
        <w:pBdr>
          <w:top w:val="nil"/>
          <w:left w:val="nil"/>
          <w:bottom w:val="nil"/>
          <w:right w:val="nil"/>
          <w:between w:val="nil"/>
        </w:pBdr>
        <w:jc w:val="both"/>
      </w:pPr>
      <w:bookmarkStart w:id="15" w:name="_Toc149674381"/>
      <w:r>
        <w:t>6</w:t>
      </w:r>
      <w:r w:rsidR="00B469E5">
        <w:t xml:space="preserve"> Data Model</w:t>
      </w:r>
      <w:bookmarkEnd w:id="15"/>
    </w:p>
    <w:p w14:paraId="4E2BCB8F" w14:textId="07FB51E7" w:rsidR="008C2518" w:rsidRDefault="00CA0B97" w:rsidP="00DF61DE">
      <w:pPr>
        <w:jc w:val="both"/>
      </w:pPr>
      <w:r>
        <w:t>When it comes to the data model at the conceptual level, the goal is to develop a</w:t>
      </w:r>
      <w:r w:rsidR="00FC3B7F">
        <w:t xml:space="preserve">n objective tool to predict </w:t>
      </w:r>
      <w:r w:rsidR="004769EC">
        <w:t>patient satisfaction</w:t>
      </w:r>
      <w:r w:rsidR="00F94AB4">
        <w:t xml:space="preserve"> </w:t>
      </w:r>
      <w:r w:rsidR="004769EC">
        <w:t>after shoulder arthroplasty based on certain preoperative features.</w:t>
      </w:r>
      <w:r w:rsidR="008C2518">
        <w:t xml:space="preserve"> </w:t>
      </w:r>
    </w:p>
    <w:p w14:paraId="14455372" w14:textId="058FF0D8" w:rsidR="00190EDB" w:rsidRDefault="008C2518" w:rsidP="00DF61DE">
      <w:pPr>
        <w:jc w:val="both"/>
      </w:pPr>
      <w:r>
        <w:t xml:space="preserve">At the logical level, </w:t>
      </w:r>
      <w:r w:rsidR="00426149">
        <w:t xml:space="preserve">probably </w:t>
      </w:r>
      <w:r>
        <w:t xml:space="preserve">a </w:t>
      </w:r>
      <w:r w:rsidR="000063F5">
        <w:t>logistic</w:t>
      </w:r>
      <w:r w:rsidR="000A5969">
        <w:t>/linear</w:t>
      </w:r>
      <w:r w:rsidR="008729D3">
        <w:t xml:space="preserve"> multiclass</w:t>
      </w:r>
      <w:r w:rsidR="00FE29AA">
        <w:t xml:space="preserve"> </w:t>
      </w:r>
      <w:r w:rsidR="000063F5">
        <w:t xml:space="preserve">regression model will be used </w:t>
      </w:r>
      <w:r w:rsidR="00F94AB4">
        <w:t>to predict</w:t>
      </w:r>
      <w:r w:rsidR="0096249D">
        <w:t xml:space="preserve"> patient satisfaction</w:t>
      </w:r>
      <w:r w:rsidR="00F94AB4">
        <w:t xml:space="preserve"> </w:t>
      </w:r>
      <w:r w:rsidR="000063F5">
        <w:t>with the</w:t>
      </w:r>
      <w:r w:rsidR="00267716">
        <w:t xml:space="preserve"> preoperative</w:t>
      </w:r>
      <w:r w:rsidR="000063F5">
        <w:t xml:space="preserve"> features listed below.</w:t>
      </w:r>
    </w:p>
    <w:p w14:paraId="67CC74DF" w14:textId="77777777" w:rsidR="00F97970" w:rsidRDefault="00F97970" w:rsidP="00DF61DE">
      <w:pPr>
        <w:jc w:val="both"/>
      </w:pPr>
    </w:p>
    <w:p w14:paraId="2D1D485B" w14:textId="12CD4493" w:rsidR="000063F5" w:rsidRDefault="005F6708" w:rsidP="00DF61DE">
      <w:pPr>
        <w:jc w:val="both"/>
      </w:pPr>
      <w:r>
        <w:lastRenderedPageBreak/>
        <w:t>Features:</w:t>
      </w:r>
    </w:p>
    <w:p w14:paraId="78C59AB3" w14:textId="11AD581E" w:rsidR="005F6708" w:rsidRDefault="005F6708" w:rsidP="00DF61DE">
      <w:pPr>
        <w:pStyle w:val="Listenabsatz"/>
        <w:numPr>
          <w:ilvl w:val="1"/>
          <w:numId w:val="3"/>
        </w:numPr>
        <w:jc w:val="both"/>
      </w:pPr>
      <w:r>
        <w:t xml:space="preserve">Age at </w:t>
      </w:r>
      <w:r w:rsidR="00D931A6">
        <w:t>s</w:t>
      </w:r>
      <w:r>
        <w:t>urgery</w:t>
      </w:r>
    </w:p>
    <w:p w14:paraId="3AD1B813" w14:textId="7439F0EE" w:rsidR="005F6708" w:rsidRDefault="005F6708" w:rsidP="00DF61DE">
      <w:pPr>
        <w:pStyle w:val="Listenabsatz"/>
        <w:numPr>
          <w:ilvl w:val="1"/>
          <w:numId w:val="3"/>
        </w:numPr>
        <w:jc w:val="both"/>
      </w:pPr>
      <w:r>
        <w:t>Sex</w:t>
      </w:r>
    </w:p>
    <w:p w14:paraId="6064B018" w14:textId="337920A9" w:rsidR="005F6708" w:rsidRPr="00C358D0" w:rsidRDefault="005F6708" w:rsidP="00DF61DE">
      <w:pPr>
        <w:pStyle w:val="Listenabsatz"/>
        <w:numPr>
          <w:ilvl w:val="1"/>
          <w:numId w:val="3"/>
        </w:numPr>
        <w:jc w:val="both"/>
      </w:pPr>
      <w:r w:rsidRPr="00C358D0">
        <w:t>Diagnosis</w:t>
      </w:r>
    </w:p>
    <w:p w14:paraId="26918811" w14:textId="5006262F" w:rsidR="00D87041" w:rsidRDefault="00D87041" w:rsidP="00DF61DE">
      <w:pPr>
        <w:pStyle w:val="Listenabsatz"/>
        <w:numPr>
          <w:ilvl w:val="1"/>
          <w:numId w:val="3"/>
        </w:numPr>
        <w:jc w:val="both"/>
      </w:pPr>
      <w:r>
        <w:t>A</w:t>
      </w:r>
      <w:r w:rsidR="00A0522C">
        <w:t>SA</w:t>
      </w:r>
      <w:r>
        <w:t xml:space="preserve"> classification</w:t>
      </w:r>
    </w:p>
    <w:p w14:paraId="42F0F72D" w14:textId="18F44BE3" w:rsidR="00D87041" w:rsidRDefault="00C577EC" w:rsidP="00DF61DE">
      <w:pPr>
        <w:pStyle w:val="Listenabsatz"/>
        <w:numPr>
          <w:ilvl w:val="1"/>
          <w:numId w:val="3"/>
        </w:numPr>
        <w:jc w:val="both"/>
      </w:pPr>
      <w:r>
        <w:t>B</w:t>
      </w:r>
      <w:r w:rsidR="00086FF7">
        <w:t>MI</w:t>
      </w:r>
    </w:p>
    <w:p w14:paraId="25DE2E02" w14:textId="1EF6D45A" w:rsidR="00EF5A2B" w:rsidRDefault="00EF5A2B" w:rsidP="00DF61DE">
      <w:pPr>
        <w:pStyle w:val="Listenabsatz"/>
        <w:numPr>
          <w:ilvl w:val="1"/>
          <w:numId w:val="3"/>
        </w:numPr>
        <w:jc w:val="both"/>
      </w:pPr>
      <w:r>
        <w:t>Dominant</w:t>
      </w:r>
      <w:r w:rsidR="00F92A22">
        <w:t xml:space="preserve"> </w:t>
      </w:r>
      <w:r w:rsidR="00D931A6">
        <w:t>s</w:t>
      </w:r>
      <w:r w:rsidR="00F92A22">
        <w:t>i</w:t>
      </w:r>
      <w:r>
        <w:t>de y/n</w:t>
      </w:r>
    </w:p>
    <w:p w14:paraId="140A9C99" w14:textId="24DCA6A1" w:rsidR="00BD659D" w:rsidRDefault="00DF0F19" w:rsidP="00DF61DE">
      <w:pPr>
        <w:pStyle w:val="Listenabsatz"/>
        <w:numPr>
          <w:ilvl w:val="1"/>
          <w:numId w:val="3"/>
        </w:numPr>
        <w:jc w:val="both"/>
      </w:pPr>
      <w:r>
        <w:t>S</w:t>
      </w:r>
      <w:r w:rsidR="00BD659D">
        <w:t>moking</w:t>
      </w:r>
      <w:r w:rsidR="009F6BFA">
        <w:t xml:space="preserve"> y/n</w:t>
      </w:r>
    </w:p>
    <w:p w14:paraId="0D2097F3" w14:textId="6D778591" w:rsidR="00DF0F19" w:rsidRDefault="00801AAB" w:rsidP="00DF61DE">
      <w:pPr>
        <w:pStyle w:val="Listenabsatz"/>
        <w:numPr>
          <w:ilvl w:val="1"/>
          <w:numId w:val="3"/>
        </w:numPr>
        <w:jc w:val="both"/>
      </w:pPr>
      <w:r>
        <w:t>A</w:t>
      </w:r>
      <w:r w:rsidR="00DF0F19">
        <w:t>lcohol</w:t>
      </w:r>
      <w:r>
        <w:t xml:space="preserve"> consumption</w:t>
      </w:r>
      <w:r w:rsidR="009F6BFA">
        <w:t xml:space="preserve"> y/n</w:t>
      </w:r>
    </w:p>
    <w:p w14:paraId="1564AD72" w14:textId="4B0EB23B" w:rsidR="00C577EC" w:rsidRDefault="00C22C0A" w:rsidP="00DF61DE">
      <w:pPr>
        <w:pStyle w:val="Listenabsatz"/>
        <w:numPr>
          <w:ilvl w:val="1"/>
          <w:numId w:val="3"/>
        </w:numPr>
        <w:jc w:val="both"/>
      </w:pPr>
      <w:r>
        <w:t>Accident-related</w:t>
      </w:r>
      <w:r w:rsidR="009F6BFA">
        <w:t xml:space="preserve"> condition y/n</w:t>
      </w:r>
    </w:p>
    <w:p w14:paraId="5384E25B" w14:textId="78466BD6" w:rsidR="00C577EC" w:rsidRDefault="00585CC1" w:rsidP="00DF61DE">
      <w:pPr>
        <w:pStyle w:val="Listenabsatz"/>
        <w:numPr>
          <w:ilvl w:val="1"/>
          <w:numId w:val="3"/>
        </w:numPr>
        <w:jc w:val="both"/>
      </w:pPr>
      <w:r>
        <w:t>Chief surgeon y/n</w:t>
      </w:r>
    </w:p>
    <w:p w14:paraId="0A5C9B2F" w14:textId="31235DCC" w:rsidR="00723AA2" w:rsidRDefault="00723AA2" w:rsidP="00DF61DE">
      <w:pPr>
        <w:pStyle w:val="Listenabsatz"/>
        <w:numPr>
          <w:ilvl w:val="1"/>
          <w:numId w:val="3"/>
        </w:numPr>
        <w:jc w:val="both"/>
      </w:pPr>
      <w:r>
        <w:t>Revision surgery y/n</w:t>
      </w:r>
    </w:p>
    <w:p w14:paraId="7F8DFCB6" w14:textId="178ACDD9" w:rsidR="00723AA2" w:rsidRDefault="00F0475E" w:rsidP="00DF61DE">
      <w:pPr>
        <w:pStyle w:val="Listenabsatz"/>
        <w:numPr>
          <w:ilvl w:val="1"/>
          <w:numId w:val="3"/>
        </w:numPr>
        <w:jc w:val="both"/>
      </w:pPr>
      <w:r>
        <w:t>Reverse arthroplasty y/n</w:t>
      </w:r>
    </w:p>
    <w:p w14:paraId="7F821DCA" w14:textId="4DFF366C" w:rsidR="00D83DAA" w:rsidRDefault="00D83DAA" w:rsidP="00DF61DE">
      <w:pPr>
        <w:pStyle w:val="Listenabsatz"/>
        <w:numPr>
          <w:ilvl w:val="1"/>
          <w:numId w:val="3"/>
        </w:numPr>
        <w:jc w:val="both"/>
      </w:pPr>
      <w:r>
        <w:t>Previous surgeries on the shoulder</w:t>
      </w:r>
      <w:r w:rsidR="003029B1">
        <w:t xml:space="preserve"> y/n</w:t>
      </w:r>
    </w:p>
    <w:p w14:paraId="1CEA358F" w14:textId="475FD2C6" w:rsidR="005F6708" w:rsidRDefault="00A1414B" w:rsidP="00DF61DE">
      <w:pPr>
        <w:pStyle w:val="Listenabsatz"/>
        <w:numPr>
          <w:ilvl w:val="1"/>
          <w:numId w:val="3"/>
        </w:numPr>
        <w:jc w:val="both"/>
      </w:pPr>
      <w:r>
        <w:t>Private</w:t>
      </w:r>
      <w:r w:rsidR="009F6BFA">
        <w:t xml:space="preserve"> </w:t>
      </w:r>
      <w:r w:rsidR="00C22C0A">
        <w:t xml:space="preserve">insurance </w:t>
      </w:r>
      <w:r w:rsidR="009F6BFA">
        <w:t>y/n</w:t>
      </w:r>
    </w:p>
    <w:p w14:paraId="60FEC1F1" w14:textId="261D1D8B" w:rsidR="00F22DA6" w:rsidRPr="00CA0B97" w:rsidRDefault="00D1657C" w:rsidP="00DF61DE">
      <w:pPr>
        <w:spacing w:before="240"/>
        <w:jc w:val="both"/>
      </w:pPr>
      <w:r>
        <w:t xml:space="preserve">On the physical level, </w:t>
      </w:r>
      <w:r w:rsidR="00763CE0">
        <w:t xml:space="preserve">no additional infrastructure other than </w:t>
      </w:r>
      <w:r w:rsidR="00B457E9">
        <w:t>a conventional computer</w:t>
      </w:r>
      <w:r w:rsidR="00763CE0">
        <w:t xml:space="preserve"> is needed </w:t>
      </w:r>
      <w:r w:rsidR="00B457E9">
        <w:t xml:space="preserve">as the model </w:t>
      </w:r>
      <w:r w:rsidR="006E3B44">
        <w:t>shouldn’t</w:t>
      </w:r>
      <w:r w:rsidR="00B457E9">
        <w:t xml:space="preserve"> require </w:t>
      </w:r>
      <w:r w:rsidR="000E797D">
        <w:t>huge computational power.</w:t>
      </w:r>
      <w:r w:rsidR="006E3B44">
        <w:t xml:space="preserve"> If it turns out the model is a bit more </w:t>
      </w:r>
      <w:r w:rsidR="00FD282F">
        <w:t>computationally heavy, switching from CPU to GPU could improve performance</w:t>
      </w:r>
      <w:r w:rsidR="007A3BF0">
        <w:t>.</w:t>
      </w:r>
      <w:r w:rsidR="008729D3">
        <w:t xml:space="preserve"> </w:t>
      </w:r>
      <w:r w:rsidR="00F41EAA">
        <w:t xml:space="preserve">If all fails, as </w:t>
      </w:r>
      <w:r w:rsidR="008729D3">
        <w:t>a last resort, either buying a</w:t>
      </w:r>
      <w:r w:rsidR="00F41EAA">
        <w:t xml:space="preserve"> more powerful computer or renting </w:t>
      </w:r>
      <w:r w:rsidR="00DC6313">
        <w:t xml:space="preserve">a </w:t>
      </w:r>
      <w:r w:rsidR="009200DE">
        <w:t>cloud-based</w:t>
      </w:r>
      <w:r w:rsidR="00DC6313">
        <w:t xml:space="preserve"> GPU could help.</w:t>
      </w:r>
    </w:p>
    <w:p w14:paraId="2847F392" w14:textId="206ECF7D" w:rsidR="00715399" w:rsidRDefault="00A0522C" w:rsidP="00DF61DE">
      <w:pPr>
        <w:pStyle w:val="berschrift1"/>
        <w:pBdr>
          <w:top w:val="nil"/>
          <w:left w:val="nil"/>
          <w:bottom w:val="nil"/>
          <w:right w:val="nil"/>
          <w:between w:val="nil"/>
        </w:pBdr>
        <w:jc w:val="both"/>
      </w:pPr>
      <w:bookmarkStart w:id="16" w:name="_Toc149674382"/>
      <w:r>
        <w:t>7</w:t>
      </w:r>
      <w:r w:rsidR="00B469E5">
        <w:t xml:space="preserve"> Risks</w:t>
      </w:r>
      <w:bookmarkEnd w:id="16"/>
    </w:p>
    <w:p w14:paraId="717B9DEA" w14:textId="78675E52" w:rsidR="00BC03CA" w:rsidRPr="00BC03CA" w:rsidRDefault="00307260" w:rsidP="00DF61DE">
      <w:pPr>
        <w:jc w:val="both"/>
      </w:pPr>
      <w:r>
        <w:t>There is a r</w:t>
      </w:r>
      <w:r w:rsidR="00BC03CA">
        <w:t>isk that there are too many missing values</w:t>
      </w:r>
      <w:r w:rsidR="006F328B">
        <w:t xml:space="preserve"> not missing at random</w:t>
      </w:r>
      <w:r w:rsidR="00BC03CA">
        <w:t xml:space="preserve"> and </w:t>
      </w:r>
      <w:r>
        <w:t>I’</w:t>
      </w:r>
      <w:r w:rsidR="007E41DF">
        <w:t xml:space="preserve">m not able to address them in an appropriate manner, leading to </w:t>
      </w:r>
      <w:r w:rsidR="006B0516">
        <w:t>bias.</w:t>
      </w:r>
      <w:r w:rsidR="00327BFF">
        <w:t xml:space="preserve"> </w:t>
      </w:r>
      <w:r>
        <w:t>There is a chance of o</w:t>
      </w:r>
      <w:r w:rsidR="00327BFF">
        <w:t>verfitting</w:t>
      </w:r>
      <w:r>
        <w:t xml:space="preserve"> the</w:t>
      </w:r>
      <w:r w:rsidR="00327BFF">
        <w:t xml:space="preserve"> data to </w:t>
      </w:r>
      <w:r>
        <w:t xml:space="preserve">the </w:t>
      </w:r>
      <w:r w:rsidR="00327BFF">
        <w:t>patient population at Schulthess Clinic</w:t>
      </w:r>
      <w:r>
        <w:t>, which means that the model may</w:t>
      </w:r>
      <w:r w:rsidR="00327BFF">
        <w:t xml:space="preserve"> not necessarily </w:t>
      </w:r>
      <w:r>
        <w:t xml:space="preserve">be </w:t>
      </w:r>
      <w:r w:rsidR="00327BFF">
        <w:t xml:space="preserve">applicable to patients outside </w:t>
      </w:r>
      <w:r>
        <w:t xml:space="preserve">of </w:t>
      </w:r>
      <w:r w:rsidR="00327BFF">
        <w:t>Schulthess</w:t>
      </w:r>
      <w:r>
        <w:t xml:space="preserve"> Clinic</w:t>
      </w:r>
      <w:r w:rsidR="00327BFF">
        <w:t>.</w:t>
      </w:r>
      <w:r w:rsidR="00BF3870">
        <w:t xml:space="preserve"> To prevent </w:t>
      </w:r>
      <w:r w:rsidR="006F35A8">
        <w:t>this,</w:t>
      </w:r>
      <w:r w:rsidR="00BF3870">
        <w:t xml:space="preserve"> </w:t>
      </w:r>
      <w:r w:rsidR="00391E87">
        <w:t>I have to try to leave out those features, that don’t contribute much to the variation in the data</w:t>
      </w:r>
      <w:r w:rsidR="006F35A8">
        <w:t xml:space="preserve">, but even then, there might be only poor generalization </w:t>
      </w:r>
      <w:r w:rsidR="00C846C9">
        <w:t>of the model.</w:t>
      </w:r>
    </w:p>
    <w:p w14:paraId="2847F399" w14:textId="2A00F370" w:rsidR="00715399" w:rsidRDefault="00A0522C" w:rsidP="006F14CB">
      <w:pPr>
        <w:pStyle w:val="berschrift1"/>
        <w:pBdr>
          <w:top w:val="nil"/>
          <w:left w:val="nil"/>
          <w:bottom w:val="nil"/>
          <w:right w:val="nil"/>
          <w:between w:val="nil"/>
        </w:pBdr>
        <w:jc w:val="both"/>
      </w:pPr>
      <w:bookmarkStart w:id="17" w:name="_Toc149674383"/>
      <w:r>
        <w:t>8</w:t>
      </w:r>
      <w:r w:rsidR="00B469E5">
        <w:t xml:space="preserve"> Conclusions</w:t>
      </w:r>
      <w:bookmarkEnd w:id="17"/>
    </w:p>
    <w:p w14:paraId="703EB3BF" w14:textId="0B173E38" w:rsidR="00A0522C" w:rsidRDefault="009A0535" w:rsidP="00F97970">
      <w:r>
        <w:t>A</w:t>
      </w:r>
      <w:r w:rsidR="006F14CB">
        <w:t xml:space="preserve"> tool </w:t>
      </w:r>
      <w:r>
        <w:t xml:space="preserve">that </w:t>
      </w:r>
      <w:r w:rsidR="00B20D93">
        <w:t>can</w:t>
      </w:r>
      <w:r w:rsidR="006F14CB">
        <w:t xml:space="preserve"> predict </w:t>
      </w:r>
      <w:r>
        <w:t xml:space="preserve">postoperative </w:t>
      </w:r>
      <w:r w:rsidR="006F14CB">
        <w:t xml:space="preserve">patient satisfaction can be a very </w:t>
      </w:r>
      <w:r w:rsidR="001B32F0">
        <w:t>powerf</w:t>
      </w:r>
      <w:r>
        <w:t>u</w:t>
      </w:r>
      <w:r w:rsidR="001B32F0">
        <w:t>l asset</w:t>
      </w:r>
      <w:r w:rsidR="005E3322">
        <w:t xml:space="preserve"> for every surgeon</w:t>
      </w:r>
      <w:r w:rsidR="001B32F0">
        <w:t xml:space="preserve"> </w:t>
      </w:r>
      <w:r>
        <w:t>in the decision</w:t>
      </w:r>
      <w:r w:rsidR="00FB439B">
        <w:t>-</w:t>
      </w:r>
      <w:r>
        <w:t xml:space="preserve">making process of </w:t>
      </w:r>
      <w:r w:rsidR="005150B7">
        <w:t>whether</w:t>
      </w:r>
      <w:r>
        <w:t xml:space="preserve"> to perform surgery. </w:t>
      </w:r>
      <w:r w:rsidR="00BB40BF">
        <w:t xml:space="preserve">I think, the requirements to build such a tool </w:t>
      </w:r>
      <w:r w:rsidR="00EB4DFA">
        <w:t xml:space="preserve">by applying machine learning are there, at least from a data point of view. </w:t>
      </w:r>
      <w:r w:rsidR="00F47646">
        <w:t>If it</w:t>
      </w:r>
      <w:r w:rsidR="005E3322">
        <w:t xml:space="preserve"> really is possible</w:t>
      </w:r>
      <w:r w:rsidR="00F47646">
        <w:t xml:space="preserve"> to </w:t>
      </w:r>
      <w:r w:rsidR="00EB4DFA">
        <w:t xml:space="preserve">implement </w:t>
      </w:r>
      <w:r w:rsidR="00F47646">
        <w:t xml:space="preserve">such a model </w:t>
      </w:r>
      <w:r w:rsidR="00EB4DFA">
        <w:t>and</w:t>
      </w:r>
      <w:r w:rsidR="00F47646">
        <w:t xml:space="preserve"> the</w:t>
      </w:r>
      <w:r w:rsidR="00EB4DFA">
        <w:t xml:space="preserve"> performance of </w:t>
      </w:r>
      <w:r w:rsidR="00F47646">
        <w:t>which</w:t>
      </w:r>
      <w:r w:rsidR="00FB439B">
        <w:t xml:space="preserve"> </w:t>
      </w:r>
      <w:r w:rsidR="005150B7">
        <w:t>remain</w:t>
      </w:r>
      <w:r w:rsidR="00FB439B">
        <w:t xml:space="preserve"> </w:t>
      </w:r>
      <w:r w:rsidR="00F47646">
        <w:t>unclear,</w:t>
      </w:r>
      <w:r w:rsidR="00FB439B">
        <w:t xml:space="preserve"> however.</w:t>
      </w:r>
    </w:p>
    <w:p w14:paraId="2847F39A" w14:textId="487CA124" w:rsidR="00715399" w:rsidRDefault="00B469E5" w:rsidP="00DF61DE">
      <w:pPr>
        <w:pStyle w:val="berschrift1"/>
        <w:jc w:val="both"/>
      </w:pPr>
      <w:bookmarkStart w:id="18" w:name="_Toc149674384"/>
      <w:r>
        <w:lastRenderedPageBreak/>
        <w:t>Acknowledgements</w:t>
      </w:r>
      <w:bookmarkEnd w:id="18"/>
    </w:p>
    <w:p w14:paraId="3AE99050" w14:textId="11D81516" w:rsidR="00216515" w:rsidRPr="00216515" w:rsidRDefault="00B83B18" w:rsidP="00DF61DE">
      <w:pPr>
        <w:jc w:val="both"/>
      </w:pPr>
      <w:r>
        <w:t xml:space="preserve">I’d like to thank </w:t>
      </w:r>
      <w:r w:rsidR="00F55A02">
        <w:t>all</w:t>
      </w:r>
      <w:r>
        <w:t xml:space="preserve"> the people</w:t>
      </w:r>
      <w:r w:rsidR="000668EF">
        <w:t xml:space="preserve"> </w:t>
      </w:r>
      <w:r w:rsidR="001E66F4">
        <w:t xml:space="preserve">at </w:t>
      </w:r>
      <w:r w:rsidR="008D65A5">
        <w:t>S</w:t>
      </w:r>
      <w:r w:rsidR="001E66F4">
        <w:t>chulthess</w:t>
      </w:r>
      <w:r w:rsidR="000668EF">
        <w:t xml:space="preserve"> clinic</w:t>
      </w:r>
      <w:r w:rsidR="001E66F4">
        <w:t xml:space="preserve"> </w:t>
      </w:r>
      <w:r>
        <w:t xml:space="preserve">that contributed to this dataset </w:t>
      </w:r>
      <w:r w:rsidR="001E66F4">
        <w:t>over the last 1</w:t>
      </w:r>
      <w:r w:rsidR="000668EF">
        <w:t xml:space="preserve">7 </w:t>
      </w:r>
      <w:r>
        <w:t>years</w:t>
      </w:r>
      <w:r w:rsidR="00C76EB3">
        <w:t xml:space="preserve">, without their help this </w:t>
      </w:r>
      <w:r w:rsidR="00475F16">
        <w:t>project wouldn’t be possible.</w:t>
      </w:r>
      <w:r>
        <w:t xml:space="preserve"> </w:t>
      </w:r>
      <w:r w:rsidR="00C85D16">
        <w:t xml:space="preserve">These people include </w:t>
      </w:r>
      <w:r w:rsidR="0020749E">
        <w:t xml:space="preserve">all </w:t>
      </w:r>
      <w:r w:rsidR="00C85D16">
        <w:t xml:space="preserve">the </w:t>
      </w:r>
      <w:r w:rsidR="0020749E">
        <w:t>members of the</w:t>
      </w:r>
      <w:r w:rsidR="00B5205E">
        <w:t xml:space="preserve"> shoulder</w:t>
      </w:r>
      <w:r w:rsidR="0020749E">
        <w:t xml:space="preserve"> </w:t>
      </w:r>
      <w:r w:rsidR="00C85D16">
        <w:t xml:space="preserve">research team, the </w:t>
      </w:r>
      <w:r w:rsidR="00B5205E">
        <w:t xml:space="preserve">shoulder </w:t>
      </w:r>
      <w:r w:rsidR="00BF3870">
        <w:t>surgeons,</w:t>
      </w:r>
      <w:r w:rsidR="002B2BE0">
        <w:t xml:space="preserve"> and</w:t>
      </w:r>
      <w:r w:rsidR="00DD46FC">
        <w:t xml:space="preserve"> the</w:t>
      </w:r>
      <w:r w:rsidR="002B2BE0">
        <w:t>ir secretaries</w:t>
      </w:r>
      <w:r w:rsidR="00B5205E">
        <w:t>.</w:t>
      </w:r>
      <w:r w:rsidR="00F55A02">
        <w:t xml:space="preserve"> </w:t>
      </w:r>
    </w:p>
    <w:p w14:paraId="2847F39C" w14:textId="77777777" w:rsidR="00715399" w:rsidRPr="004279DF" w:rsidRDefault="00B469E5" w:rsidP="00DF61DE">
      <w:pPr>
        <w:pStyle w:val="berschrift1"/>
        <w:jc w:val="both"/>
        <w:rPr>
          <w:lang w:val="de-CH"/>
        </w:rPr>
      </w:pPr>
      <w:bookmarkStart w:id="19" w:name="_Toc149674385"/>
      <w:r w:rsidRPr="004279DF">
        <w:rPr>
          <w:lang w:val="de-CH"/>
        </w:rPr>
        <w:t>Statement</w:t>
      </w:r>
      <w:bookmarkEnd w:id="19"/>
    </w:p>
    <w:p w14:paraId="2847F39E" w14:textId="77777777" w:rsidR="00715399" w:rsidRPr="00B469E5" w:rsidRDefault="00B469E5" w:rsidP="00DF61DE">
      <w:pPr>
        <w:jc w:val="both"/>
        <w:rPr>
          <w:lang w:val="de-CH"/>
        </w:rPr>
      </w:pPr>
      <w:r w:rsidRPr="00B469E5">
        <w:rPr>
          <w:lang w:val="de-CH"/>
        </w:rPr>
        <w:t>„Ich erkläre hiermit, dass ich diese Arbeit selbstständig verfasst und keine anderen als die angegebenen Quellen benutzt habe. Alle Stellen, die wörtlich oder sinngemäss aus Quellen entnommen wurden, habe ich als solche gekennzeichnet. Mir ist bekannt, dass andernfalls die Arbeit als nicht erfüllt bewertet wird und dass die Universitätsleitung bzw. der Senat zum Entzug des aufgrund dieser Arbeit verliehenen Abschlusses bzw. Titels berechtigt ist. Für die Zwecke der Begutachtung und der Überprüfung der Einhaltung der Selbstständigkeitserklärung bzw. der Reglemente betreffend Plagiate erteile ich der Universität Bern das Recht, die dazu erforderlichen Personendaten zu bearbeiten und Nutzungshandlungen vorzunehmen, insbesondere die schriftliche Arbeit zu vervielfältigen und dauerhaft in einer Datenbank zu speichern sowie diese zur Überprüfung von Arbeiten Dritter zu verwenden oder hierzu zur Verfügung zu stellen.“</w:t>
      </w:r>
    </w:p>
    <w:p w14:paraId="2847F39F" w14:textId="77777777" w:rsidR="00715399" w:rsidRDefault="00B469E5" w:rsidP="00DF61DE">
      <w:pPr>
        <w:jc w:val="both"/>
      </w:pPr>
      <w:r>
        <w:t>Date:</w:t>
      </w:r>
      <w:r>
        <w:tab/>
      </w:r>
      <w:r>
        <w:tab/>
      </w:r>
      <w:r>
        <w:tab/>
      </w:r>
      <w:r>
        <w:tab/>
      </w:r>
      <w:r>
        <w:tab/>
      </w:r>
      <w:r>
        <w:tab/>
        <w:t>Signature(s):</w:t>
      </w:r>
    </w:p>
    <w:p w14:paraId="1F2C8161" w14:textId="77777777" w:rsidR="00A0522C" w:rsidRDefault="00A0522C" w:rsidP="00DF61DE">
      <w:pPr>
        <w:pStyle w:val="berschrift1"/>
        <w:pBdr>
          <w:top w:val="nil"/>
          <w:left w:val="nil"/>
          <w:bottom w:val="nil"/>
          <w:right w:val="nil"/>
          <w:between w:val="nil"/>
        </w:pBdr>
        <w:jc w:val="both"/>
      </w:pPr>
    </w:p>
    <w:p w14:paraId="17D1FD3A" w14:textId="77777777" w:rsidR="00A0522C" w:rsidRDefault="00A0522C" w:rsidP="00DF61DE">
      <w:pPr>
        <w:pStyle w:val="berschrift1"/>
        <w:pBdr>
          <w:top w:val="nil"/>
          <w:left w:val="nil"/>
          <w:bottom w:val="nil"/>
          <w:right w:val="nil"/>
          <w:between w:val="nil"/>
        </w:pBdr>
        <w:jc w:val="both"/>
      </w:pPr>
    </w:p>
    <w:p w14:paraId="1E8458BB" w14:textId="77777777" w:rsidR="00A0522C" w:rsidRDefault="00A0522C" w:rsidP="00DF61DE">
      <w:pPr>
        <w:pStyle w:val="berschrift1"/>
        <w:pBdr>
          <w:top w:val="nil"/>
          <w:left w:val="nil"/>
          <w:bottom w:val="nil"/>
          <w:right w:val="nil"/>
          <w:between w:val="nil"/>
        </w:pBdr>
        <w:jc w:val="both"/>
      </w:pPr>
    </w:p>
    <w:p w14:paraId="594A0347" w14:textId="77777777" w:rsidR="00A0522C" w:rsidRDefault="00A0522C" w:rsidP="00DF61DE">
      <w:pPr>
        <w:pStyle w:val="berschrift1"/>
        <w:pBdr>
          <w:top w:val="nil"/>
          <w:left w:val="nil"/>
          <w:bottom w:val="nil"/>
          <w:right w:val="nil"/>
          <w:between w:val="nil"/>
        </w:pBdr>
        <w:jc w:val="both"/>
      </w:pPr>
    </w:p>
    <w:p w14:paraId="6E12BF8D" w14:textId="77777777" w:rsidR="00A0522C" w:rsidRDefault="00A0522C" w:rsidP="00DF61DE">
      <w:pPr>
        <w:pStyle w:val="berschrift1"/>
        <w:pBdr>
          <w:top w:val="nil"/>
          <w:left w:val="nil"/>
          <w:bottom w:val="nil"/>
          <w:right w:val="nil"/>
          <w:between w:val="nil"/>
        </w:pBdr>
        <w:jc w:val="both"/>
      </w:pPr>
    </w:p>
    <w:p w14:paraId="4BB6E042" w14:textId="77777777" w:rsidR="00A0522C" w:rsidRDefault="00A0522C" w:rsidP="00DF61DE">
      <w:pPr>
        <w:pStyle w:val="berschrift1"/>
        <w:pBdr>
          <w:top w:val="nil"/>
          <w:left w:val="nil"/>
          <w:bottom w:val="nil"/>
          <w:right w:val="nil"/>
          <w:between w:val="nil"/>
        </w:pBdr>
        <w:jc w:val="both"/>
      </w:pPr>
    </w:p>
    <w:p w14:paraId="69E57BEA" w14:textId="77777777" w:rsidR="00A0522C" w:rsidRDefault="00A0522C" w:rsidP="00DF61DE">
      <w:pPr>
        <w:pStyle w:val="berschrift1"/>
        <w:pBdr>
          <w:top w:val="nil"/>
          <w:left w:val="nil"/>
          <w:bottom w:val="nil"/>
          <w:right w:val="nil"/>
          <w:between w:val="nil"/>
        </w:pBdr>
        <w:jc w:val="both"/>
      </w:pPr>
    </w:p>
    <w:p w14:paraId="6F0E82D6" w14:textId="77777777" w:rsidR="00A0522C" w:rsidRDefault="00A0522C" w:rsidP="00DF61DE">
      <w:pPr>
        <w:pStyle w:val="berschrift1"/>
        <w:pBdr>
          <w:top w:val="nil"/>
          <w:left w:val="nil"/>
          <w:bottom w:val="nil"/>
          <w:right w:val="nil"/>
          <w:between w:val="nil"/>
        </w:pBdr>
        <w:jc w:val="both"/>
      </w:pPr>
    </w:p>
    <w:p w14:paraId="2847F3A4" w14:textId="23CF9EDE" w:rsidR="00715399" w:rsidRDefault="00B469E5" w:rsidP="00DF61DE">
      <w:pPr>
        <w:pStyle w:val="berschrift1"/>
        <w:pBdr>
          <w:top w:val="nil"/>
          <w:left w:val="nil"/>
          <w:bottom w:val="nil"/>
          <w:right w:val="nil"/>
          <w:between w:val="nil"/>
        </w:pBdr>
        <w:jc w:val="both"/>
      </w:pPr>
      <w:bookmarkStart w:id="20" w:name="_Toc149674386"/>
      <w:r>
        <w:lastRenderedPageBreak/>
        <w:t>References and Bibliography</w:t>
      </w:r>
      <w:bookmarkEnd w:id="20"/>
    </w:p>
    <w:p w14:paraId="544D36D3" w14:textId="778B4176" w:rsidR="00CF5935" w:rsidRPr="00CF5935" w:rsidRDefault="00786EC5" w:rsidP="00CF5935">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CF5935" w:rsidRPr="00CF5935">
        <w:rPr>
          <w:rFonts w:cs="Times New Roman"/>
          <w:noProof/>
          <w:szCs w:val="24"/>
        </w:rPr>
        <w:t xml:space="preserve">Harris, Charles R, K Jarrod Millman, Stéfan J van der Walt, Ralf Gommers, Pauli Virtanen, David Cournapeau, Eric Wieser, et al. 2020. “Array Programming with {NumPy}.” </w:t>
      </w:r>
      <w:r w:rsidR="00CF5935" w:rsidRPr="00CF5935">
        <w:rPr>
          <w:rFonts w:cs="Times New Roman"/>
          <w:i/>
          <w:iCs/>
          <w:noProof/>
          <w:szCs w:val="24"/>
        </w:rPr>
        <w:t>Nature</w:t>
      </w:r>
      <w:r w:rsidR="00CF5935" w:rsidRPr="00CF5935">
        <w:rPr>
          <w:rFonts w:cs="Times New Roman"/>
          <w:noProof/>
          <w:szCs w:val="24"/>
        </w:rPr>
        <w:t xml:space="preserve"> 585 (7825): 357–62. https://doi.org/10.1038/s41586-020-2649-2.</w:t>
      </w:r>
    </w:p>
    <w:p w14:paraId="313D15D1" w14:textId="77777777" w:rsidR="00CF5935" w:rsidRPr="00CF5935" w:rsidRDefault="00CF5935" w:rsidP="00CF5935">
      <w:pPr>
        <w:widowControl w:val="0"/>
        <w:autoSpaceDE w:val="0"/>
        <w:autoSpaceDN w:val="0"/>
        <w:adjustRightInd w:val="0"/>
        <w:spacing w:line="240" w:lineRule="auto"/>
        <w:ind w:left="480" w:hanging="480"/>
        <w:rPr>
          <w:rFonts w:cs="Times New Roman"/>
          <w:noProof/>
          <w:szCs w:val="24"/>
        </w:rPr>
      </w:pPr>
      <w:r w:rsidRPr="00CF5935">
        <w:rPr>
          <w:rFonts w:cs="Times New Roman"/>
          <w:noProof/>
          <w:szCs w:val="24"/>
        </w:rPr>
        <w:t xml:space="preserve">Harris, Paul A., Robert Taylor, Brenda L. Minor, Veida Elliott, Michelle Fernandez, Lindsay O’Neal, Laura McLeod, et al. 2019. “The REDCap Consortium: Building an International Community of Software Platform Partners.” </w:t>
      </w:r>
      <w:r w:rsidRPr="00CF5935">
        <w:rPr>
          <w:rFonts w:cs="Times New Roman"/>
          <w:i/>
          <w:iCs/>
          <w:noProof/>
          <w:szCs w:val="24"/>
        </w:rPr>
        <w:t>Journal of Biomedical Informatics</w:t>
      </w:r>
      <w:r w:rsidRPr="00CF5935">
        <w:rPr>
          <w:rFonts w:cs="Times New Roman"/>
          <w:noProof/>
          <w:szCs w:val="24"/>
        </w:rPr>
        <w:t>. https://doi.org/10.1016/j.jbi.2019.103208.</w:t>
      </w:r>
    </w:p>
    <w:p w14:paraId="0F7AD29D" w14:textId="77777777" w:rsidR="00CF5935" w:rsidRPr="00CF5935" w:rsidRDefault="00CF5935" w:rsidP="00CF5935">
      <w:pPr>
        <w:widowControl w:val="0"/>
        <w:autoSpaceDE w:val="0"/>
        <w:autoSpaceDN w:val="0"/>
        <w:adjustRightInd w:val="0"/>
        <w:spacing w:line="240" w:lineRule="auto"/>
        <w:ind w:left="480" w:hanging="480"/>
        <w:rPr>
          <w:rFonts w:cs="Times New Roman"/>
          <w:noProof/>
          <w:szCs w:val="24"/>
        </w:rPr>
      </w:pPr>
      <w:r w:rsidRPr="00CF5935">
        <w:rPr>
          <w:rFonts w:cs="Times New Roman"/>
          <w:noProof/>
          <w:szCs w:val="24"/>
        </w:rPr>
        <w:t xml:space="preserve">Hunter, J D. 2007. </w:t>
      </w:r>
      <w:r w:rsidRPr="004279DF">
        <w:rPr>
          <w:rFonts w:cs="Times New Roman"/>
          <w:noProof/>
          <w:szCs w:val="24"/>
          <w:lang w:val="fr-CH"/>
        </w:rPr>
        <w:t xml:space="preserve">“Matplotlib: A 2D Graphics Environment.” </w:t>
      </w:r>
      <w:r w:rsidRPr="00CF5935">
        <w:rPr>
          <w:rFonts w:cs="Times New Roman"/>
          <w:i/>
          <w:iCs/>
          <w:noProof/>
          <w:szCs w:val="24"/>
        </w:rPr>
        <w:t>Computing in Science &amp; Engineering</w:t>
      </w:r>
      <w:r w:rsidRPr="00CF5935">
        <w:rPr>
          <w:rFonts w:cs="Times New Roman"/>
          <w:noProof/>
          <w:szCs w:val="24"/>
        </w:rPr>
        <w:t xml:space="preserve"> 9 (3): 90–95. https://doi.org/10.1109/MCSE.2007.55.</w:t>
      </w:r>
    </w:p>
    <w:p w14:paraId="75EE82C9" w14:textId="77777777" w:rsidR="00CF5935" w:rsidRPr="00CF5935" w:rsidRDefault="00CF5935" w:rsidP="00CF5935">
      <w:pPr>
        <w:widowControl w:val="0"/>
        <w:autoSpaceDE w:val="0"/>
        <w:autoSpaceDN w:val="0"/>
        <w:adjustRightInd w:val="0"/>
        <w:spacing w:line="240" w:lineRule="auto"/>
        <w:ind w:left="480" w:hanging="480"/>
        <w:rPr>
          <w:rFonts w:cs="Times New Roman"/>
          <w:noProof/>
          <w:szCs w:val="24"/>
        </w:rPr>
      </w:pPr>
      <w:r w:rsidRPr="00CF5935">
        <w:rPr>
          <w:rFonts w:cs="Times New Roman"/>
          <w:noProof/>
          <w:szCs w:val="24"/>
        </w:rPr>
        <w:t xml:space="preserve">Marzel, Alex, Hans Kaspar Schwyzer, Christoph Kolling, Fabrizio Moro, Matthias Flury, Michael C. Glanzmann, Christian Jung, et al. 2020. “The Schulthess Local Shoulder Arthroplasty Registry (SAR): Cohort Profile.” </w:t>
      </w:r>
      <w:r w:rsidRPr="00CF5935">
        <w:rPr>
          <w:rFonts w:cs="Times New Roman"/>
          <w:i/>
          <w:iCs/>
          <w:noProof/>
          <w:szCs w:val="24"/>
        </w:rPr>
        <w:t>BMJ Open</w:t>
      </w:r>
      <w:r w:rsidRPr="00CF5935">
        <w:rPr>
          <w:rFonts w:cs="Times New Roman"/>
          <w:noProof/>
          <w:szCs w:val="24"/>
        </w:rPr>
        <w:t xml:space="preserve"> 10 (11). https://doi.org/10.1136/bmjopen-2020-040591.</w:t>
      </w:r>
    </w:p>
    <w:p w14:paraId="5A1C4A3C" w14:textId="77777777" w:rsidR="00CF5935" w:rsidRPr="00CF5935" w:rsidRDefault="00CF5935" w:rsidP="00CF5935">
      <w:pPr>
        <w:widowControl w:val="0"/>
        <w:autoSpaceDE w:val="0"/>
        <w:autoSpaceDN w:val="0"/>
        <w:adjustRightInd w:val="0"/>
        <w:spacing w:line="240" w:lineRule="auto"/>
        <w:ind w:left="480" w:hanging="480"/>
        <w:rPr>
          <w:rFonts w:cs="Times New Roman"/>
          <w:noProof/>
          <w:szCs w:val="24"/>
        </w:rPr>
      </w:pPr>
      <w:r w:rsidRPr="00CF5935">
        <w:rPr>
          <w:rFonts w:cs="Times New Roman"/>
          <w:noProof/>
          <w:szCs w:val="24"/>
        </w:rPr>
        <w:t>pandas development team, The. 2020. “Pandas-Dev/Pandas: Pandas.” Zenodo. https://doi.org/10.5281/zenodo.3509134.</w:t>
      </w:r>
    </w:p>
    <w:p w14:paraId="0A58CB53" w14:textId="77777777" w:rsidR="00CF5935" w:rsidRPr="00CF5935" w:rsidRDefault="00CF5935" w:rsidP="00CF5935">
      <w:pPr>
        <w:widowControl w:val="0"/>
        <w:autoSpaceDE w:val="0"/>
        <w:autoSpaceDN w:val="0"/>
        <w:adjustRightInd w:val="0"/>
        <w:spacing w:line="240" w:lineRule="auto"/>
        <w:ind w:left="480" w:hanging="480"/>
        <w:rPr>
          <w:rFonts w:cs="Times New Roman"/>
          <w:noProof/>
          <w:szCs w:val="24"/>
        </w:rPr>
      </w:pPr>
      <w:r w:rsidRPr="00CF5935">
        <w:rPr>
          <w:rFonts w:cs="Times New Roman"/>
          <w:noProof/>
          <w:szCs w:val="24"/>
        </w:rPr>
        <w:t xml:space="preserve">Pedregosa, F, G Varoquaux, A Gramfort, V Michel, B Thirion, O Grisel, M Blondel, et al. 2011. “Scikit-Learn: Machine Learning in {P}ython.” </w:t>
      </w:r>
      <w:r w:rsidRPr="00CF5935">
        <w:rPr>
          <w:rFonts w:cs="Times New Roman"/>
          <w:i/>
          <w:iCs/>
          <w:noProof/>
          <w:szCs w:val="24"/>
        </w:rPr>
        <w:t>Journal of Machine Learning Research</w:t>
      </w:r>
      <w:r w:rsidRPr="00CF5935">
        <w:rPr>
          <w:rFonts w:cs="Times New Roman"/>
          <w:noProof/>
          <w:szCs w:val="24"/>
        </w:rPr>
        <w:t xml:space="preserve"> 12: 2825–30.</w:t>
      </w:r>
    </w:p>
    <w:p w14:paraId="0B7CD55F" w14:textId="77777777" w:rsidR="00CF5935" w:rsidRPr="00CF5935" w:rsidRDefault="00CF5935" w:rsidP="00CF5935">
      <w:pPr>
        <w:widowControl w:val="0"/>
        <w:autoSpaceDE w:val="0"/>
        <w:autoSpaceDN w:val="0"/>
        <w:adjustRightInd w:val="0"/>
        <w:spacing w:line="240" w:lineRule="auto"/>
        <w:ind w:left="480" w:hanging="480"/>
        <w:rPr>
          <w:rFonts w:cs="Times New Roman"/>
          <w:noProof/>
          <w:szCs w:val="24"/>
        </w:rPr>
      </w:pPr>
      <w:r w:rsidRPr="00CF5935">
        <w:rPr>
          <w:rFonts w:cs="Times New Roman"/>
          <w:noProof/>
          <w:szCs w:val="24"/>
        </w:rPr>
        <w:t xml:space="preserve">Viloria, Amelec, Omar Bonerge Pineda Lezama, and Nohora Mercado-Caruzo. 2020. “Unbalanced Data Processing Using Oversampling: Machine Learning.” In </w:t>
      </w:r>
      <w:r w:rsidRPr="00CF5935">
        <w:rPr>
          <w:rFonts w:cs="Times New Roman"/>
          <w:i/>
          <w:iCs/>
          <w:noProof/>
          <w:szCs w:val="24"/>
        </w:rPr>
        <w:t>Procedia Computer Science</w:t>
      </w:r>
      <w:r w:rsidRPr="00CF5935">
        <w:rPr>
          <w:rFonts w:cs="Times New Roman"/>
          <w:noProof/>
          <w:szCs w:val="24"/>
        </w:rPr>
        <w:t>. https://doi.org/10.1016/j.procs.2020.07.018.</w:t>
      </w:r>
    </w:p>
    <w:p w14:paraId="4F12430D" w14:textId="77777777" w:rsidR="00CF5935" w:rsidRPr="00CF5935" w:rsidRDefault="00CF5935" w:rsidP="00CF5935">
      <w:pPr>
        <w:widowControl w:val="0"/>
        <w:autoSpaceDE w:val="0"/>
        <w:autoSpaceDN w:val="0"/>
        <w:adjustRightInd w:val="0"/>
        <w:spacing w:line="240" w:lineRule="auto"/>
        <w:ind w:left="480" w:hanging="480"/>
        <w:rPr>
          <w:noProof/>
        </w:rPr>
      </w:pPr>
      <w:r w:rsidRPr="00CF5935">
        <w:rPr>
          <w:rFonts w:cs="Times New Roman"/>
          <w:noProof/>
          <w:szCs w:val="24"/>
        </w:rPr>
        <w:t xml:space="preserve">Waskom, Michael L. 2021. “Seaborn: Statistical Data Visualization.” </w:t>
      </w:r>
      <w:r w:rsidRPr="00CF5935">
        <w:rPr>
          <w:rFonts w:cs="Times New Roman"/>
          <w:i/>
          <w:iCs/>
          <w:noProof/>
          <w:szCs w:val="24"/>
        </w:rPr>
        <w:t>Journal of Open Source Software</w:t>
      </w:r>
      <w:r w:rsidRPr="00CF5935">
        <w:rPr>
          <w:rFonts w:cs="Times New Roman"/>
          <w:noProof/>
          <w:szCs w:val="24"/>
        </w:rPr>
        <w:t xml:space="preserve"> 6 (60): 3021. https://doi.org/10.21105/joss.03021.</w:t>
      </w:r>
    </w:p>
    <w:p w14:paraId="2847F3A8" w14:textId="54FB824E" w:rsidR="00715399" w:rsidRDefault="00786EC5" w:rsidP="00DF61DE">
      <w:pPr>
        <w:pBdr>
          <w:top w:val="nil"/>
          <w:left w:val="nil"/>
          <w:bottom w:val="nil"/>
          <w:right w:val="nil"/>
          <w:between w:val="nil"/>
        </w:pBdr>
        <w:jc w:val="both"/>
      </w:pPr>
      <w:r>
        <w:fldChar w:fldCharType="end"/>
      </w:r>
    </w:p>
    <w:sectPr w:rsidR="00715399">
      <w:headerReference w:type="default" r:id="rId27"/>
      <w:footerReference w:type="default" r:id="rId28"/>
      <w:headerReference w:type="first" r:id="rId29"/>
      <w:footerReference w:type="first" r:id="rId30"/>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9F82A" w14:textId="77777777" w:rsidR="008260A1" w:rsidRDefault="008260A1">
      <w:pPr>
        <w:spacing w:before="0" w:line="240" w:lineRule="auto"/>
      </w:pPr>
      <w:r>
        <w:separator/>
      </w:r>
    </w:p>
  </w:endnote>
  <w:endnote w:type="continuationSeparator" w:id="0">
    <w:p w14:paraId="25E0CC61" w14:textId="77777777" w:rsidR="008260A1" w:rsidRDefault="008260A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7F3AC" w14:textId="498B87EA" w:rsidR="00715399" w:rsidRDefault="00B469E5">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7F3AE" w14:textId="77777777" w:rsidR="00715399" w:rsidRDefault="0071539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DDAC7" w14:textId="77777777" w:rsidR="008260A1" w:rsidRDefault="008260A1">
      <w:pPr>
        <w:spacing w:before="0" w:line="240" w:lineRule="auto"/>
      </w:pPr>
      <w:r>
        <w:separator/>
      </w:r>
    </w:p>
  </w:footnote>
  <w:footnote w:type="continuationSeparator" w:id="0">
    <w:p w14:paraId="4003020E" w14:textId="77777777" w:rsidR="008260A1" w:rsidRDefault="008260A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7F3A9" w14:textId="77777777" w:rsidR="00715399" w:rsidRDefault="00715399">
    <w:pPr>
      <w:pBdr>
        <w:top w:val="nil"/>
        <w:left w:val="nil"/>
        <w:bottom w:val="nil"/>
        <w:right w:val="nil"/>
        <w:between w:val="nil"/>
      </w:pBdr>
      <w:spacing w:before="0"/>
    </w:pPr>
  </w:p>
  <w:p w14:paraId="2847F3AB" w14:textId="4D06C1D5" w:rsidR="00715399" w:rsidRPr="0071619F" w:rsidRDefault="0071619F" w:rsidP="005F2458">
    <w:pPr>
      <w:pBdr>
        <w:top w:val="nil"/>
        <w:left w:val="nil"/>
        <w:bottom w:val="nil"/>
        <w:right w:val="nil"/>
        <w:between w:val="nil"/>
      </w:pBdr>
      <w:spacing w:before="0"/>
      <w:jc w:val="right"/>
      <w:rPr>
        <w:lang w:val="de-CH"/>
      </w:rPr>
    </w:pPr>
    <w:r w:rsidRPr="0071619F">
      <w:rPr>
        <w:lang w:val="de-CH"/>
      </w:rPr>
      <w:t>Tim Schneller</w:t>
    </w:r>
    <w:r w:rsidR="00B469E5" w:rsidRPr="0071619F">
      <w:rPr>
        <w:lang w:val="de-CH"/>
      </w:rPr>
      <w:t xml:space="preserve">, </w:t>
    </w:r>
    <w:r w:rsidR="00F42E3F" w:rsidRPr="00F42E3F">
      <w:rPr>
        <w:lang w:val="de-CH"/>
      </w:rPr>
      <w:t>Predicting Patient Satisfaction</w:t>
    </w:r>
    <w:r w:rsidR="00F42E3F">
      <w:rPr>
        <w:b/>
        <w:sz w:val="36"/>
        <w:szCs w:val="36"/>
      </w:rPr>
      <w:t xml:space="preserve"> </w:t>
    </w:r>
    <w:r w:rsidR="00000000">
      <w:pict w14:anchorId="2847F3AF">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7F3AD" w14:textId="77777777" w:rsidR="00715399" w:rsidRDefault="00715399">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74F6A"/>
    <w:multiLevelType w:val="hybridMultilevel"/>
    <w:tmpl w:val="A2F875D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B474139"/>
    <w:multiLevelType w:val="multilevel"/>
    <w:tmpl w:val="DEB68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5B1112"/>
    <w:multiLevelType w:val="hybridMultilevel"/>
    <w:tmpl w:val="1E1A30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E6003F3"/>
    <w:multiLevelType w:val="multilevel"/>
    <w:tmpl w:val="41A2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825163">
    <w:abstractNumId w:val="1"/>
  </w:num>
  <w:num w:numId="2" w16cid:durableId="1014041509">
    <w:abstractNumId w:val="2"/>
  </w:num>
  <w:num w:numId="3" w16cid:durableId="1039550042">
    <w:abstractNumId w:val="0"/>
  </w:num>
  <w:num w:numId="4" w16cid:durableId="1785995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399"/>
    <w:rsid w:val="000018F0"/>
    <w:rsid w:val="000026A5"/>
    <w:rsid w:val="0000444B"/>
    <w:rsid w:val="00006198"/>
    <w:rsid w:val="000063F5"/>
    <w:rsid w:val="00016D48"/>
    <w:rsid w:val="000269A5"/>
    <w:rsid w:val="000314C7"/>
    <w:rsid w:val="00040CC1"/>
    <w:rsid w:val="0004152D"/>
    <w:rsid w:val="0004490F"/>
    <w:rsid w:val="000467DF"/>
    <w:rsid w:val="00047208"/>
    <w:rsid w:val="00047EA6"/>
    <w:rsid w:val="000503A5"/>
    <w:rsid w:val="00051817"/>
    <w:rsid w:val="000668EF"/>
    <w:rsid w:val="0007053A"/>
    <w:rsid w:val="00077EC8"/>
    <w:rsid w:val="000810A7"/>
    <w:rsid w:val="00086FF7"/>
    <w:rsid w:val="00095209"/>
    <w:rsid w:val="000A5969"/>
    <w:rsid w:val="000B6871"/>
    <w:rsid w:val="000C02D7"/>
    <w:rsid w:val="000C25A6"/>
    <w:rsid w:val="000C638E"/>
    <w:rsid w:val="000D0EA5"/>
    <w:rsid w:val="000E0D21"/>
    <w:rsid w:val="000E1899"/>
    <w:rsid w:val="000E2575"/>
    <w:rsid w:val="000E4D41"/>
    <w:rsid w:val="000E797D"/>
    <w:rsid w:val="0010081D"/>
    <w:rsid w:val="00103DD8"/>
    <w:rsid w:val="00105702"/>
    <w:rsid w:val="00107C03"/>
    <w:rsid w:val="00107C8D"/>
    <w:rsid w:val="00110B49"/>
    <w:rsid w:val="0011642D"/>
    <w:rsid w:val="0011749C"/>
    <w:rsid w:val="001207E8"/>
    <w:rsid w:val="001211DE"/>
    <w:rsid w:val="00121AC6"/>
    <w:rsid w:val="00121EEC"/>
    <w:rsid w:val="001249D6"/>
    <w:rsid w:val="00127D28"/>
    <w:rsid w:val="00134B50"/>
    <w:rsid w:val="001476DB"/>
    <w:rsid w:val="001478CB"/>
    <w:rsid w:val="00161707"/>
    <w:rsid w:val="00165D8C"/>
    <w:rsid w:val="00167777"/>
    <w:rsid w:val="00174959"/>
    <w:rsid w:val="001771C6"/>
    <w:rsid w:val="00177F98"/>
    <w:rsid w:val="00184A78"/>
    <w:rsid w:val="00190EDB"/>
    <w:rsid w:val="001914FB"/>
    <w:rsid w:val="001A35A6"/>
    <w:rsid w:val="001A3DEC"/>
    <w:rsid w:val="001B32F0"/>
    <w:rsid w:val="001B5468"/>
    <w:rsid w:val="001C1E29"/>
    <w:rsid w:val="001C4401"/>
    <w:rsid w:val="001C6589"/>
    <w:rsid w:val="001C7306"/>
    <w:rsid w:val="001C7E15"/>
    <w:rsid w:val="001D220A"/>
    <w:rsid w:val="001D4820"/>
    <w:rsid w:val="001D7832"/>
    <w:rsid w:val="001E0CD8"/>
    <w:rsid w:val="001E27BA"/>
    <w:rsid w:val="001E66F4"/>
    <w:rsid w:val="001F386B"/>
    <w:rsid w:val="001F7606"/>
    <w:rsid w:val="00204198"/>
    <w:rsid w:val="002066E0"/>
    <w:rsid w:val="0020703A"/>
    <w:rsid w:val="0020749E"/>
    <w:rsid w:val="00216515"/>
    <w:rsid w:val="00220761"/>
    <w:rsid w:val="002272FA"/>
    <w:rsid w:val="00235CAD"/>
    <w:rsid w:val="00241345"/>
    <w:rsid w:val="0024270F"/>
    <w:rsid w:val="0024495F"/>
    <w:rsid w:val="00246B73"/>
    <w:rsid w:val="00253F26"/>
    <w:rsid w:val="002562CC"/>
    <w:rsid w:val="002615A3"/>
    <w:rsid w:val="00267716"/>
    <w:rsid w:val="00273CD5"/>
    <w:rsid w:val="002744F0"/>
    <w:rsid w:val="00295B54"/>
    <w:rsid w:val="002A3A73"/>
    <w:rsid w:val="002B1E3A"/>
    <w:rsid w:val="002B2757"/>
    <w:rsid w:val="002B2BE0"/>
    <w:rsid w:val="002B3BEB"/>
    <w:rsid w:val="002C2999"/>
    <w:rsid w:val="002D4C8D"/>
    <w:rsid w:val="002E17E6"/>
    <w:rsid w:val="002E6B0A"/>
    <w:rsid w:val="002F2502"/>
    <w:rsid w:val="002F6FE5"/>
    <w:rsid w:val="002F7D44"/>
    <w:rsid w:val="003029B1"/>
    <w:rsid w:val="00302F4C"/>
    <w:rsid w:val="00307260"/>
    <w:rsid w:val="00327BFF"/>
    <w:rsid w:val="00327CBD"/>
    <w:rsid w:val="00336449"/>
    <w:rsid w:val="00343DBC"/>
    <w:rsid w:val="003444CC"/>
    <w:rsid w:val="003558B8"/>
    <w:rsid w:val="00366336"/>
    <w:rsid w:val="00367446"/>
    <w:rsid w:val="00380A7C"/>
    <w:rsid w:val="003813CC"/>
    <w:rsid w:val="003823E8"/>
    <w:rsid w:val="00391E87"/>
    <w:rsid w:val="003920A7"/>
    <w:rsid w:val="003A3C00"/>
    <w:rsid w:val="003A4C0D"/>
    <w:rsid w:val="003A6EA4"/>
    <w:rsid w:val="003B1B1D"/>
    <w:rsid w:val="003B220F"/>
    <w:rsid w:val="003B53D3"/>
    <w:rsid w:val="003C133F"/>
    <w:rsid w:val="003C2EA9"/>
    <w:rsid w:val="003C4936"/>
    <w:rsid w:val="003E61F9"/>
    <w:rsid w:val="003F7BE7"/>
    <w:rsid w:val="004012D3"/>
    <w:rsid w:val="00401A1E"/>
    <w:rsid w:val="00402D79"/>
    <w:rsid w:val="00404106"/>
    <w:rsid w:val="004055FA"/>
    <w:rsid w:val="00406DB8"/>
    <w:rsid w:val="00407B19"/>
    <w:rsid w:val="00410149"/>
    <w:rsid w:val="0041547F"/>
    <w:rsid w:val="00421EF7"/>
    <w:rsid w:val="00424B5D"/>
    <w:rsid w:val="00426149"/>
    <w:rsid w:val="004272FC"/>
    <w:rsid w:val="004279DF"/>
    <w:rsid w:val="00431082"/>
    <w:rsid w:val="004314D4"/>
    <w:rsid w:val="00432050"/>
    <w:rsid w:val="00432740"/>
    <w:rsid w:val="0043752C"/>
    <w:rsid w:val="0044213C"/>
    <w:rsid w:val="0045398A"/>
    <w:rsid w:val="00457F68"/>
    <w:rsid w:val="0046384F"/>
    <w:rsid w:val="00466AF1"/>
    <w:rsid w:val="00470AD8"/>
    <w:rsid w:val="00472349"/>
    <w:rsid w:val="004737F5"/>
    <w:rsid w:val="00473CA8"/>
    <w:rsid w:val="00475F16"/>
    <w:rsid w:val="004769EC"/>
    <w:rsid w:val="00482C80"/>
    <w:rsid w:val="00485686"/>
    <w:rsid w:val="004A28D0"/>
    <w:rsid w:val="004A53F7"/>
    <w:rsid w:val="004A7A36"/>
    <w:rsid w:val="004B10B3"/>
    <w:rsid w:val="004C1D97"/>
    <w:rsid w:val="004C61CB"/>
    <w:rsid w:val="004C7DC5"/>
    <w:rsid w:val="004D6519"/>
    <w:rsid w:val="004E178B"/>
    <w:rsid w:val="004E1D18"/>
    <w:rsid w:val="004E6695"/>
    <w:rsid w:val="004F7409"/>
    <w:rsid w:val="005020C3"/>
    <w:rsid w:val="00513B6D"/>
    <w:rsid w:val="005150B7"/>
    <w:rsid w:val="005159AE"/>
    <w:rsid w:val="005174B3"/>
    <w:rsid w:val="00524DAB"/>
    <w:rsid w:val="005264F3"/>
    <w:rsid w:val="00532B13"/>
    <w:rsid w:val="00533ADB"/>
    <w:rsid w:val="005351EC"/>
    <w:rsid w:val="0053669C"/>
    <w:rsid w:val="00540BBD"/>
    <w:rsid w:val="00546BB5"/>
    <w:rsid w:val="00550A6E"/>
    <w:rsid w:val="00554038"/>
    <w:rsid w:val="00556165"/>
    <w:rsid w:val="00560E41"/>
    <w:rsid w:val="00561CC9"/>
    <w:rsid w:val="00562216"/>
    <w:rsid w:val="005723F3"/>
    <w:rsid w:val="0057548D"/>
    <w:rsid w:val="0058464E"/>
    <w:rsid w:val="00584C2B"/>
    <w:rsid w:val="005855C3"/>
    <w:rsid w:val="00585CC1"/>
    <w:rsid w:val="00592DCD"/>
    <w:rsid w:val="00594DF5"/>
    <w:rsid w:val="005A770E"/>
    <w:rsid w:val="005B124B"/>
    <w:rsid w:val="005B1D5C"/>
    <w:rsid w:val="005B4A6F"/>
    <w:rsid w:val="005B4B1C"/>
    <w:rsid w:val="005C160F"/>
    <w:rsid w:val="005C3788"/>
    <w:rsid w:val="005C5B09"/>
    <w:rsid w:val="005C773A"/>
    <w:rsid w:val="005C77C0"/>
    <w:rsid w:val="005D0248"/>
    <w:rsid w:val="005D18F0"/>
    <w:rsid w:val="005D7AAC"/>
    <w:rsid w:val="005E3322"/>
    <w:rsid w:val="005F141B"/>
    <w:rsid w:val="005F2458"/>
    <w:rsid w:val="005F665F"/>
    <w:rsid w:val="005F6708"/>
    <w:rsid w:val="006035B9"/>
    <w:rsid w:val="0060522E"/>
    <w:rsid w:val="006120E7"/>
    <w:rsid w:val="00614422"/>
    <w:rsid w:val="00614B3B"/>
    <w:rsid w:val="00614BF0"/>
    <w:rsid w:val="00623079"/>
    <w:rsid w:val="006244BE"/>
    <w:rsid w:val="00627B29"/>
    <w:rsid w:val="00631231"/>
    <w:rsid w:val="006521CA"/>
    <w:rsid w:val="00656582"/>
    <w:rsid w:val="00660AC8"/>
    <w:rsid w:val="00673C04"/>
    <w:rsid w:val="00675494"/>
    <w:rsid w:val="006816EE"/>
    <w:rsid w:val="006828F1"/>
    <w:rsid w:val="00694D64"/>
    <w:rsid w:val="00695368"/>
    <w:rsid w:val="006A3B42"/>
    <w:rsid w:val="006A672A"/>
    <w:rsid w:val="006A72B6"/>
    <w:rsid w:val="006B0516"/>
    <w:rsid w:val="006C5AD9"/>
    <w:rsid w:val="006D28B9"/>
    <w:rsid w:val="006E0C07"/>
    <w:rsid w:val="006E3B44"/>
    <w:rsid w:val="006E7C4E"/>
    <w:rsid w:val="006F14CB"/>
    <w:rsid w:val="006F328B"/>
    <w:rsid w:val="006F35A8"/>
    <w:rsid w:val="00702326"/>
    <w:rsid w:val="00707325"/>
    <w:rsid w:val="00711BDC"/>
    <w:rsid w:val="00711F0E"/>
    <w:rsid w:val="00714A07"/>
    <w:rsid w:val="00715399"/>
    <w:rsid w:val="0071619F"/>
    <w:rsid w:val="00720C8D"/>
    <w:rsid w:val="00723749"/>
    <w:rsid w:val="00723AA2"/>
    <w:rsid w:val="00726649"/>
    <w:rsid w:val="00730ECF"/>
    <w:rsid w:val="00731303"/>
    <w:rsid w:val="00753168"/>
    <w:rsid w:val="0075358F"/>
    <w:rsid w:val="00763CE0"/>
    <w:rsid w:val="00764A8A"/>
    <w:rsid w:val="007653A3"/>
    <w:rsid w:val="007669B1"/>
    <w:rsid w:val="0076710D"/>
    <w:rsid w:val="00776157"/>
    <w:rsid w:val="00776D4C"/>
    <w:rsid w:val="00777830"/>
    <w:rsid w:val="00780DD6"/>
    <w:rsid w:val="00785741"/>
    <w:rsid w:val="00785AFE"/>
    <w:rsid w:val="00786EC5"/>
    <w:rsid w:val="00787150"/>
    <w:rsid w:val="00793375"/>
    <w:rsid w:val="007936F9"/>
    <w:rsid w:val="007954AB"/>
    <w:rsid w:val="007A0BA7"/>
    <w:rsid w:val="007A17ED"/>
    <w:rsid w:val="007A3BF0"/>
    <w:rsid w:val="007B05C6"/>
    <w:rsid w:val="007B19A5"/>
    <w:rsid w:val="007C6316"/>
    <w:rsid w:val="007D5145"/>
    <w:rsid w:val="007D611D"/>
    <w:rsid w:val="007E094A"/>
    <w:rsid w:val="007E41DF"/>
    <w:rsid w:val="007E4751"/>
    <w:rsid w:val="007E5792"/>
    <w:rsid w:val="007E78A1"/>
    <w:rsid w:val="007F5434"/>
    <w:rsid w:val="007F6983"/>
    <w:rsid w:val="007F6B55"/>
    <w:rsid w:val="00801AAB"/>
    <w:rsid w:val="008060D2"/>
    <w:rsid w:val="00806D41"/>
    <w:rsid w:val="00814250"/>
    <w:rsid w:val="00815B89"/>
    <w:rsid w:val="008160C5"/>
    <w:rsid w:val="00816A8D"/>
    <w:rsid w:val="0082103D"/>
    <w:rsid w:val="008224CA"/>
    <w:rsid w:val="008260A1"/>
    <w:rsid w:val="00826463"/>
    <w:rsid w:val="00830C39"/>
    <w:rsid w:val="0083134D"/>
    <w:rsid w:val="00834FAD"/>
    <w:rsid w:val="008416B6"/>
    <w:rsid w:val="00846BB4"/>
    <w:rsid w:val="008567DA"/>
    <w:rsid w:val="008574C1"/>
    <w:rsid w:val="008611C7"/>
    <w:rsid w:val="00863343"/>
    <w:rsid w:val="00865F5D"/>
    <w:rsid w:val="00870FE9"/>
    <w:rsid w:val="008729D3"/>
    <w:rsid w:val="00884BA3"/>
    <w:rsid w:val="00887E4F"/>
    <w:rsid w:val="00887F83"/>
    <w:rsid w:val="00893C7A"/>
    <w:rsid w:val="00894E9F"/>
    <w:rsid w:val="00897027"/>
    <w:rsid w:val="008A1A9F"/>
    <w:rsid w:val="008A26B5"/>
    <w:rsid w:val="008A5E5B"/>
    <w:rsid w:val="008A78E4"/>
    <w:rsid w:val="008C0B12"/>
    <w:rsid w:val="008C2518"/>
    <w:rsid w:val="008C3FD4"/>
    <w:rsid w:val="008D1B58"/>
    <w:rsid w:val="008D4C62"/>
    <w:rsid w:val="008D65A5"/>
    <w:rsid w:val="008D792E"/>
    <w:rsid w:val="008E66A1"/>
    <w:rsid w:val="008E764B"/>
    <w:rsid w:val="008E7CF8"/>
    <w:rsid w:val="008F20FF"/>
    <w:rsid w:val="008F4FC2"/>
    <w:rsid w:val="009176FF"/>
    <w:rsid w:val="009200DE"/>
    <w:rsid w:val="00921F24"/>
    <w:rsid w:val="00924270"/>
    <w:rsid w:val="00941E58"/>
    <w:rsid w:val="00943E2E"/>
    <w:rsid w:val="0096249D"/>
    <w:rsid w:val="009722ED"/>
    <w:rsid w:val="00973B8F"/>
    <w:rsid w:val="0097409F"/>
    <w:rsid w:val="00974298"/>
    <w:rsid w:val="00985FD8"/>
    <w:rsid w:val="00993E5A"/>
    <w:rsid w:val="00993F8A"/>
    <w:rsid w:val="0099555F"/>
    <w:rsid w:val="009A0535"/>
    <w:rsid w:val="009A0A3C"/>
    <w:rsid w:val="009A3224"/>
    <w:rsid w:val="009B16C7"/>
    <w:rsid w:val="009B792B"/>
    <w:rsid w:val="009C35BA"/>
    <w:rsid w:val="009D051E"/>
    <w:rsid w:val="009E3FCC"/>
    <w:rsid w:val="009F0659"/>
    <w:rsid w:val="009F6BFA"/>
    <w:rsid w:val="00A0199C"/>
    <w:rsid w:val="00A04357"/>
    <w:rsid w:val="00A0522C"/>
    <w:rsid w:val="00A10F6F"/>
    <w:rsid w:val="00A11DDF"/>
    <w:rsid w:val="00A1414B"/>
    <w:rsid w:val="00A15C52"/>
    <w:rsid w:val="00A23178"/>
    <w:rsid w:val="00A26D59"/>
    <w:rsid w:val="00A41885"/>
    <w:rsid w:val="00A43390"/>
    <w:rsid w:val="00A462A8"/>
    <w:rsid w:val="00A50271"/>
    <w:rsid w:val="00A531E2"/>
    <w:rsid w:val="00A53387"/>
    <w:rsid w:val="00A53DB0"/>
    <w:rsid w:val="00A6579E"/>
    <w:rsid w:val="00A66136"/>
    <w:rsid w:val="00A7074B"/>
    <w:rsid w:val="00A818B2"/>
    <w:rsid w:val="00A85331"/>
    <w:rsid w:val="00A87F71"/>
    <w:rsid w:val="00AA14D2"/>
    <w:rsid w:val="00AA4BE1"/>
    <w:rsid w:val="00AA75DC"/>
    <w:rsid w:val="00AA7884"/>
    <w:rsid w:val="00AB2F88"/>
    <w:rsid w:val="00AB3452"/>
    <w:rsid w:val="00AB6E01"/>
    <w:rsid w:val="00AB7FF8"/>
    <w:rsid w:val="00AC462F"/>
    <w:rsid w:val="00AC5C4A"/>
    <w:rsid w:val="00AD065E"/>
    <w:rsid w:val="00AD290B"/>
    <w:rsid w:val="00AE35D5"/>
    <w:rsid w:val="00AE77C1"/>
    <w:rsid w:val="00AF65CC"/>
    <w:rsid w:val="00B07925"/>
    <w:rsid w:val="00B11387"/>
    <w:rsid w:val="00B12691"/>
    <w:rsid w:val="00B16A77"/>
    <w:rsid w:val="00B20D93"/>
    <w:rsid w:val="00B20E52"/>
    <w:rsid w:val="00B2158B"/>
    <w:rsid w:val="00B22479"/>
    <w:rsid w:val="00B27CDC"/>
    <w:rsid w:val="00B40636"/>
    <w:rsid w:val="00B44D20"/>
    <w:rsid w:val="00B457E9"/>
    <w:rsid w:val="00B469E5"/>
    <w:rsid w:val="00B50F6C"/>
    <w:rsid w:val="00B5205E"/>
    <w:rsid w:val="00B5467C"/>
    <w:rsid w:val="00B55764"/>
    <w:rsid w:val="00B63E47"/>
    <w:rsid w:val="00B7438E"/>
    <w:rsid w:val="00B80F8A"/>
    <w:rsid w:val="00B83B18"/>
    <w:rsid w:val="00B84402"/>
    <w:rsid w:val="00B85232"/>
    <w:rsid w:val="00B91A18"/>
    <w:rsid w:val="00BA42D2"/>
    <w:rsid w:val="00BA6ACD"/>
    <w:rsid w:val="00BB40BF"/>
    <w:rsid w:val="00BB5BBD"/>
    <w:rsid w:val="00BB6CC1"/>
    <w:rsid w:val="00BC03CA"/>
    <w:rsid w:val="00BC0C3D"/>
    <w:rsid w:val="00BC35EA"/>
    <w:rsid w:val="00BD0725"/>
    <w:rsid w:val="00BD16C7"/>
    <w:rsid w:val="00BD659D"/>
    <w:rsid w:val="00BE43D2"/>
    <w:rsid w:val="00BF2AAB"/>
    <w:rsid w:val="00BF3870"/>
    <w:rsid w:val="00BF5A5A"/>
    <w:rsid w:val="00BF7751"/>
    <w:rsid w:val="00C02C59"/>
    <w:rsid w:val="00C049FB"/>
    <w:rsid w:val="00C1152A"/>
    <w:rsid w:val="00C125CB"/>
    <w:rsid w:val="00C15397"/>
    <w:rsid w:val="00C2251F"/>
    <w:rsid w:val="00C22C0A"/>
    <w:rsid w:val="00C278F0"/>
    <w:rsid w:val="00C31262"/>
    <w:rsid w:val="00C31B02"/>
    <w:rsid w:val="00C358D0"/>
    <w:rsid w:val="00C3687D"/>
    <w:rsid w:val="00C40569"/>
    <w:rsid w:val="00C41894"/>
    <w:rsid w:val="00C443E2"/>
    <w:rsid w:val="00C577EC"/>
    <w:rsid w:val="00C626FA"/>
    <w:rsid w:val="00C76EB3"/>
    <w:rsid w:val="00C77F7F"/>
    <w:rsid w:val="00C846C9"/>
    <w:rsid w:val="00C8480D"/>
    <w:rsid w:val="00C85D16"/>
    <w:rsid w:val="00C92F3A"/>
    <w:rsid w:val="00CA0B97"/>
    <w:rsid w:val="00CB5B9E"/>
    <w:rsid w:val="00CC3E43"/>
    <w:rsid w:val="00CC6D1F"/>
    <w:rsid w:val="00CC7192"/>
    <w:rsid w:val="00CC79AA"/>
    <w:rsid w:val="00CD4141"/>
    <w:rsid w:val="00CD5F92"/>
    <w:rsid w:val="00CD7177"/>
    <w:rsid w:val="00CE1A1F"/>
    <w:rsid w:val="00CE47A7"/>
    <w:rsid w:val="00CF5935"/>
    <w:rsid w:val="00CF788A"/>
    <w:rsid w:val="00D00CAF"/>
    <w:rsid w:val="00D04709"/>
    <w:rsid w:val="00D070C4"/>
    <w:rsid w:val="00D10986"/>
    <w:rsid w:val="00D1657C"/>
    <w:rsid w:val="00D17C41"/>
    <w:rsid w:val="00D21C7A"/>
    <w:rsid w:val="00D23612"/>
    <w:rsid w:val="00D23A57"/>
    <w:rsid w:val="00D24D0A"/>
    <w:rsid w:val="00D251B7"/>
    <w:rsid w:val="00D36E85"/>
    <w:rsid w:val="00D411CF"/>
    <w:rsid w:val="00D45229"/>
    <w:rsid w:val="00D453F0"/>
    <w:rsid w:val="00D45BD1"/>
    <w:rsid w:val="00D63FF0"/>
    <w:rsid w:val="00D647DF"/>
    <w:rsid w:val="00D64D3D"/>
    <w:rsid w:val="00D65E67"/>
    <w:rsid w:val="00D66B13"/>
    <w:rsid w:val="00D67807"/>
    <w:rsid w:val="00D71E87"/>
    <w:rsid w:val="00D7236E"/>
    <w:rsid w:val="00D73F40"/>
    <w:rsid w:val="00D83DAA"/>
    <w:rsid w:val="00D87041"/>
    <w:rsid w:val="00D878EC"/>
    <w:rsid w:val="00D931A6"/>
    <w:rsid w:val="00D93B09"/>
    <w:rsid w:val="00D94F91"/>
    <w:rsid w:val="00D9557D"/>
    <w:rsid w:val="00D964D3"/>
    <w:rsid w:val="00D9782B"/>
    <w:rsid w:val="00DA45CD"/>
    <w:rsid w:val="00DB4363"/>
    <w:rsid w:val="00DC11EF"/>
    <w:rsid w:val="00DC5CD3"/>
    <w:rsid w:val="00DC6313"/>
    <w:rsid w:val="00DD1071"/>
    <w:rsid w:val="00DD46FC"/>
    <w:rsid w:val="00DD70AF"/>
    <w:rsid w:val="00DD7CAE"/>
    <w:rsid w:val="00DE142A"/>
    <w:rsid w:val="00DE2F23"/>
    <w:rsid w:val="00DE5437"/>
    <w:rsid w:val="00DF0F19"/>
    <w:rsid w:val="00DF18DF"/>
    <w:rsid w:val="00DF1A9B"/>
    <w:rsid w:val="00DF36A4"/>
    <w:rsid w:val="00DF61DE"/>
    <w:rsid w:val="00DF7744"/>
    <w:rsid w:val="00E052E8"/>
    <w:rsid w:val="00E17DF3"/>
    <w:rsid w:val="00E208D0"/>
    <w:rsid w:val="00E251DF"/>
    <w:rsid w:val="00E3058F"/>
    <w:rsid w:val="00E3322B"/>
    <w:rsid w:val="00E37847"/>
    <w:rsid w:val="00E37BD5"/>
    <w:rsid w:val="00E50906"/>
    <w:rsid w:val="00E518CB"/>
    <w:rsid w:val="00E645D3"/>
    <w:rsid w:val="00E734B1"/>
    <w:rsid w:val="00E76DC9"/>
    <w:rsid w:val="00E83511"/>
    <w:rsid w:val="00E86373"/>
    <w:rsid w:val="00E86D4A"/>
    <w:rsid w:val="00E92601"/>
    <w:rsid w:val="00E935E3"/>
    <w:rsid w:val="00EA1065"/>
    <w:rsid w:val="00EA14AE"/>
    <w:rsid w:val="00EB4DFA"/>
    <w:rsid w:val="00EC0ACA"/>
    <w:rsid w:val="00EC4579"/>
    <w:rsid w:val="00EE6847"/>
    <w:rsid w:val="00EF0DFA"/>
    <w:rsid w:val="00EF5A2B"/>
    <w:rsid w:val="00F002C5"/>
    <w:rsid w:val="00F0475E"/>
    <w:rsid w:val="00F137C7"/>
    <w:rsid w:val="00F13A4F"/>
    <w:rsid w:val="00F14076"/>
    <w:rsid w:val="00F17895"/>
    <w:rsid w:val="00F17E11"/>
    <w:rsid w:val="00F22DA6"/>
    <w:rsid w:val="00F24647"/>
    <w:rsid w:val="00F24AE6"/>
    <w:rsid w:val="00F326C3"/>
    <w:rsid w:val="00F3664C"/>
    <w:rsid w:val="00F376DA"/>
    <w:rsid w:val="00F41EAA"/>
    <w:rsid w:val="00F42E3F"/>
    <w:rsid w:val="00F43CC7"/>
    <w:rsid w:val="00F473A5"/>
    <w:rsid w:val="00F47646"/>
    <w:rsid w:val="00F4783A"/>
    <w:rsid w:val="00F5103F"/>
    <w:rsid w:val="00F51420"/>
    <w:rsid w:val="00F51426"/>
    <w:rsid w:val="00F54007"/>
    <w:rsid w:val="00F55A02"/>
    <w:rsid w:val="00F55C9B"/>
    <w:rsid w:val="00F61CF9"/>
    <w:rsid w:val="00F62C2A"/>
    <w:rsid w:val="00F71E84"/>
    <w:rsid w:val="00F73252"/>
    <w:rsid w:val="00F854F4"/>
    <w:rsid w:val="00F86A0F"/>
    <w:rsid w:val="00F90AD5"/>
    <w:rsid w:val="00F90C22"/>
    <w:rsid w:val="00F9116F"/>
    <w:rsid w:val="00F92A22"/>
    <w:rsid w:val="00F94AB4"/>
    <w:rsid w:val="00F97970"/>
    <w:rsid w:val="00FA0ECA"/>
    <w:rsid w:val="00FA279A"/>
    <w:rsid w:val="00FA6067"/>
    <w:rsid w:val="00FB439B"/>
    <w:rsid w:val="00FB651F"/>
    <w:rsid w:val="00FC0AA1"/>
    <w:rsid w:val="00FC1B10"/>
    <w:rsid w:val="00FC3B7F"/>
    <w:rsid w:val="00FC7085"/>
    <w:rsid w:val="00FD282F"/>
    <w:rsid w:val="00FD6BE0"/>
    <w:rsid w:val="00FE0B64"/>
    <w:rsid w:val="00FE29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7F327"/>
  <w15:docId w15:val="{9B65C127-E8A5-449B-8A45-021594D85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de-CH"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rsid w:val="00E645D3"/>
    <w:pPr>
      <w:spacing w:before="480" w:line="240" w:lineRule="auto"/>
      <w:outlineLvl w:val="0"/>
    </w:pPr>
    <w:rPr>
      <w:b/>
      <w:sz w:val="28"/>
      <w:szCs w:val="28"/>
    </w:rPr>
  </w:style>
  <w:style w:type="paragraph" w:styleId="berschrift2">
    <w:name w:val="heading 2"/>
    <w:basedOn w:val="Standard"/>
    <w:next w:val="Standard"/>
    <w:uiPriority w:val="9"/>
    <w:semiHidden/>
    <w:unhideWhenUsed/>
    <w:qFormat/>
    <w:pPr>
      <w:spacing w:before="320" w:line="240" w:lineRule="auto"/>
      <w:outlineLvl w:val="1"/>
    </w:pPr>
    <w:rPr>
      <w:b/>
      <w:color w:val="00AB44"/>
      <w:sz w:val="28"/>
      <w:szCs w:val="28"/>
    </w:rPr>
  </w:style>
  <w:style w:type="paragraph" w:styleId="berschrift3">
    <w:name w:val="heading 3"/>
    <w:basedOn w:val="Standard"/>
    <w:next w:val="Standard"/>
    <w:uiPriority w:val="9"/>
    <w:semiHidden/>
    <w:unhideWhenUsed/>
    <w:qFormat/>
    <w:pPr>
      <w:spacing w:line="240" w:lineRule="auto"/>
      <w:outlineLvl w:val="2"/>
    </w:pPr>
    <w:rPr>
      <w:sz w:val="26"/>
      <w:szCs w:val="26"/>
    </w:rPr>
  </w:style>
  <w:style w:type="paragraph" w:styleId="berschrift4">
    <w:name w:val="heading 4"/>
    <w:basedOn w:val="Standard"/>
    <w:next w:val="Standard"/>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uiPriority w:val="9"/>
    <w:semiHidden/>
    <w:unhideWhenUsed/>
    <w:qFormat/>
    <w:pPr>
      <w:keepNext/>
      <w:keepLines/>
      <w:spacing w:before="160"/>
      <w:outlineLvl w:val="4"/>
    </w:pPr>
    <w:rPr>
      <w:rFonts w:ascii="Trebuchet MS" w:eastAsia="Trebuchet MS" w:hAnsi="Trebuchet MS" w:cs="Trebuchet MS"/>
      <w:color w:val="666666"/>
    </w:rPr>
  </w:style>
  <w:style w:type="paragraph" w:styleId="berschrift6">
    <w:name w:val="heading 6"/>
    <w:basedOn w:val="Standard"/>
    <w:next w:val="Standard"/>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before="320" w:line="240" w:lineRule="auto"/>
    </w:pPr>
    <w:rPr>
      <w:sz w:val="72"/>
      <w:szCs w:val="72"/>
    </w:rPr>
  </w:style>
  <w:style w:type="paragraph" w:styleId="Untertitel">
    <w:name w:val="Subtitle"/>
    <w:basedOn w:val="Standard"/>
    <w:next w:val="Standard"/>
    <w:uiPriority w:val="11"/>
    <w:qFormat/>
    <w:pPr>
      <w:spacing w:before="0" w:line="240" w:lineRule="auto"/>
    </w:pPr>
    <w:rPr>
      <w:color w:val="666666"/>
      <w:sz w:val="26"/>
      <w:szCs w:val="26"/>
    </w:rPr>
  </w:style>
  <w:style w:type="paragraph" w:styleId="Kopfzeile">
    <w:name w:val="header"/>
    <w:basedOn w:val="Standard"/>
    <w:link w:val="KopfzeileZchn"/>
    <w:uiPriority w:val="99"/>
    <w:unhideWhenUsed/>
    <w:rsid w:val="0071619F"/>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1619F"/>
  </w:style>
  <w:style w:type="paragraph" w:styleId="Fuzeile">
    <w:name w:val="footer"/>
    <w:basedOn w:val="Standard"/>
    <w:link w:val="FuzeileZchn"/>
    <w:uiPriority w:val="99"/>
    <w:unhideWhenUsed/>
    <w:rsid w:val="0071619F"/>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1619F"/>
  </w:style>
  <w:style w:type="character" w:styleId="Hyperlink">
    <w:name w:val="Hyperlink"/>
    <w:basedOn w:val="Absatz-Standardschriftart"/>
    <w:uiPriority w:val="99"/>
    <w:unhideWhenUsed/>
    <w:rsid w:val="00834FAD"/>
    <w:rPr>
      <w:color w:val="0000FF" w:themeColor="hyperlink"/>
      <w:u w:val="single"/>
    </w:rPr>
  </w:style>
  <w:style w:type="character" w:styleId="NichtaufgelsteErwhnung">
    <w:name w:val="Unresolved Mention"/>
    <w:basedOn w:val="Absatz-Standardschriftart"/>
    <w:uiPriority w:val="99"/>
    <w:semiHidden/>
    <w:unhideWhenUsed/>
    <w:rsid w:val="00834FAD"/>
    <w:rPr>
      <w:color w:val="605E5C"/>
      <w:shd w:val="clear" w:color="auto" w:fill="E1DFDD"/>
    </w:rPr>
  </w:style>
  <w:style w:type="paragraph" w:styleId="Inhaltsverzeichnisberschrift">
    <w:name w:val="TOC Heading"/>
    <w:basedOn w:val="berschrift1"/>
    <w:next w:val="Standard"/>
    <w:uiPriority w:val="39"/>
    <w:unhideWhenUsed/>
    <w:qFormat/>
    <w:rsid w:val="005351EC"/>
    <w:pPr>
      <w:keepNext/>
      <w:keepLines/>
      <w:spacing w:before="240" w:line="259" w:lineRule="auto"/>
      <w:outlineLvl w:val="9"/>
    </w:pPr>
    <w:rPr>
      <w:rFonts w:asciiTheme="majorHAnsi" w:eastAsiaTheme="majorEastAsia" w:hAnsiTheme="majorHAnsi" w:cstheme="majorBidi"/>
      <w:b w:val="0"/>
      <w:color w:val="365F91" w:themeColor="accent1" w:themeShade="BF"/>
      <w:sz w:val="32"/>
      <w:szCs w:val="32"/>
      <w:lang w:val="de-CH"/>
    </w:rPr>
  </w:style>
  <w:style w:type="paragraph" w:styleId="Verzeichnis1">
    <w:name w:val="toc 1"/>
    <w:basedOn w:val="Standard"/>
    <w:next w:val="Standard"/>
    <w:autoRedefine/>
    <w:uiPriority w:val="39"/>
    <w:unhideWhenUsed/>
    <w:rsid w:val="005351EC"/>
    <w:pPr>
      <w:spacing w:after="100"/>
    </w:pPr>
  </w:style>
  <w:style w:type="paragraph" w:styleId="Listenabsatz">
    <w:name w:val="List Paragraph"/>
    <w:basedOn w:val="Standard"/>
    <w:uiPriority w:val="34"/>
    <w:qFormat/>
    <w:rsid w:val="004C61CB"/>
    <w:pPr>
      <w:ind w:left="720"/>
      <w:contextualSpacing/>
    </w:pPr>
  </w:style>
  <w:style w:type="character" w:customStyle="1" w:styleId="identifier">
    <w:name w:val="identifier"/>
    <w:basedOn w:val="Absatz-Standardschriftart"/>
    <w:rsid w:val="00887F83"/>
  </w:style>
  <w:style w:type="character" w:customStyle="1" w:styleId="id-label">
    <w:name w:val="id-label"/>
    <w:basedOn w:val="Absatz-Standardschriftart"/>
    <w:rsid w:val="00887F83"/>
  </w:style>
  <w:style w:type="paragraph" w:styleId="Beschriftung">
    <w:name w:val="caption"/>
    <w:basedOn w:val="Standard"/>
    <w:next w:val="Standard"/>
    <w:uiPriority w:val="35"/>
    <w:unhideWhenUsed/>
    <w:qFormat/>
    <w:rsid w:val="00753168"/>
    <w:pPr>
      <w:spacing w:before="0" w:after="200" w:line="240" w:lineRule="auto"/>
    </w:pPr>
    <w:rPr>
      <w:i/>
      <w:iCs/>
      <w:color w:val="1F497D" w:themeColor="text2"/>
      <w:sz w:val="18"/>
      <w:szCs w:val="18"/>
    </w:rPr>
  </w:style>
  <w:style w:type="table" w:styleId="Tabellenraster">
    <w:name w:val="Table Grid"/>
    <w:basedOn w:val="NormaleTabelle"/>
    <w:uiPriority w:val="39"/>
    <w:rsid w:val="00410149"/>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7B19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205932">
      <w:bodyDiv w:val="1"/>
      <w:marLeft w:val="0"/>
      <w:marRight w:val="0"/>
      <w:marTop w:val="0"/>
      <w:marBottom w:val="0"/>
      <w:divBdr>
        <w:top w:val="none" w:sz="0" w:space="0" w:color="auto"/>
        <w:left w:val="none" w:sz="0" w:space="0" w:color="auto"/>
        <w:bottom w:val="none" w:sz="0" w:space="0" w:color="auto"/>
        <w:right w:val="none" w:sz="0" w:space="0" w:color="auto"/>
      </w:divBdr>
      <w:divsChild>
        <w:div w:id="566456859">
          <w:marLeft w:val="547"/>
          <w:marRight w:val="0"/>
          <w:marTop w:val="0"/>
          <w:marBottom w:val="0"/>
          <w:divBdr>
            <w:top w:val="none" w:sz="0" w:space="0" w:color="auto"/>
            <w:left w:val="none" w:sz="0" w:space="0" w:color="auto"/>
            <w:bottom w:val="none" w:sz="0" w:space="0" w:color="auto"/>
            <w:right w:val="none" w:sz="0" w:space="0" w:color="auto"/>
          </w:divBdr>
        </w:div>
        <w:div w:id="1133253960">
          <w:marLeft w:val="547"/>
          <w:marRight w:val="0"/>
          <w:marTop w:val="0"/>
          <w:marBottom w:val="0"/>
          <w:divBdr>
            <w:top w:val="none" w:sz="0" w:space="0" w:color="auto"/>
            <w:left w:val="none" w:sz="0" w:space="0" w:color="auto"/>
            <w:bottom w:val="none" w:sz="0" w:space="0" w:color="auto"/>
            <w:right w:val="none" w:sz="0" w:space="0" w:color="auto"/>
          </w:divBdr>
        </w:div>
        <w:div w:id="799416593">
          <w:marLeft w:val="547"/>
          <w:marRight w:val="0"/>
          <w:marTop w:val="0"/>
          <w:marBottom w:val="0"/>
          <w:divBdr>
            <w:top w:val="none" w:sz="0" w:space="0" w:color="auto"/>
            <w:left w:val="none" w:sz="0" w:space="0" w:color="auto"/>
            <w:bottom w:val="none" w:sz="0" w:space="0" w:color="auto"/>
            <w:right w:val="none" w:sz="0" w:space="0" w:color="auto"/>
          </w:divBdr>
        </w:div>
      </w:divsChild>
    </w:div>
    <w:div w:id="620186189">
      <w:bodyDiv w:val="1"/>
      <w:marLeft w:val="0"/>
      <w:marRight w:val="0"/>
      <w:marTop w:val="0"/>
      <w:marBottom w:val="0"/>
      <w:divBdr>
        <w:top w:val="none" w:sz="0" w:space="0" w:color="auto"/>
        <w:left w:val="none" w:sz="0" w:space="0" w:color="auto"/>
        <w:bottom w:val="none" w:sz="0" w:space="0" w:color="auto"/>
        <w:right w:val="none" w:sz="0" w:space="0" w:color="auto"/>
      </w:divBdr>
    </w:div>
    <w:div w:id="1911187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Layout" Target="diagrams/layout1.xml"/><Relationship Id="rId26" Type="http://schemas.microsoft.com/office/2007/relationships/diagramDrawing" Target="diagrams/drawing2.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Data" Target="diagrams/data1.xml"/><Relationship Id="rId25"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Colors" Target="diagrams/colors1.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Layout" Target="diagrams/layout2.xm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diagramQuickStyle" Target="diagrams/quickStyle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Data" Target="diagrams/data2.xml"/><Relationship Id="rId27" Type="http://schemas.openxmlformats.org/officeDocument/2006/relationships/header" Target="header1.xml"/><Relationship Id="rId30"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62F902-7D59-4D83-801E-F729708C9D2E}" type="doc">
      <dgm:prSet loTypeId="urn:microsoft.com/office/officeart/2005/8/layout/chevron1" loCatId="process" qsTypeId="urn:microsoft.com/office/officeart/2005/8/quickstyle/simple1" qsCatId="simple" csTypeId="urn:microsoft.com/office/officeart/2005/8/colors/accent1_2" csCatId="accent1" phldr="1"/>
      <dgm:spPr/>
    </dgm:pt>
    <dgm:pt modelId="{B811E22B-84AD-4F77-8666-067A907F2549}">
      <dgm:prSet phldrT="[Text]" custT="1"/>
      <dgm:spPr/>
      <dgm:t>
        <a:bodyPr/>
        <a:lstStyle/>
        <a:p>
          <a:r>
            <a:rPr lang="de-CH" sz="900"/>
            <a:t>Export Data using the REDCap API </a:t>
          </a:r>
        </a:p>
      </dgm:t>
    </dgm:pt>
    <dgm:pt modelId="{5CB5E415-451D-490B-AC05-D7F3F2A447E9}" type="parTrans" cxnId="{CA41C794-EBB2-46BC-BDF9-7E7B2242A072}">
      <dgm:prSet/>
      <dgm:spPr/>
      <dgm:t>
        <a:bodyPr/>
        <a:lstStyle/>
        <a:p>
          <a:endParaRPr lang="de-CH" sz="900"/>
        </a:p>
      </dgm:t>
    </dgm:pt>
    <dgm:pt modelId="{41FBAEED-413F-4E65-B1C4-17161FE2AB40}" type="sibTrans" cxnId="{CA41C794-EBB2-46BC-BDF9-7E7B2242A072}">
      <dgm:prSet/>
      <dgm:spPr/>
      <dgm:t>
        <a:bodyPr/>
        <a:lstStyle/>
        <a:p>
          <a:endParaRPr lang="de-CH" sz="900"/>
        </a:p>
      </dgm:t>
    </dgm:pt>
    <dgm:pt modelId="{9B4ADE5A-A954-4DD7-8E27-0B2F6D2BBBA4}">
      <dgm:prSet phldrT="[Text]" custT="1"/>
      <dgm:spPr/>
      <dgm:t>
        <a:bodyPr/>
        <a:lstStyle/>
        <a:p>
          <a:r>
            <a:rPr lang="de-CH" sz="900"/>
            <a:t>Reshape data to be in wide format</a:t>
          </a:r>
        </a:p>
      </dgm:t>
    </dgm:pt>
    <dgm:pt modelId="{188BF0BF-9BA0-4ECC-92CD-533F019B477D}" type="parTrans" cxnId="{DE073E30-B01D-4882-82AB-2E3D55708342}">
      <dgm:prSet/>
      <dgm:spPr/>
      <dgm:t>
        <a:bodyPr/>
        <a:lstStyle/>
        <a:p>
          <a:endParaRPr lang="de-CH" sz="900"/>
        </a:p>
      </dgm:t>
    </dgm:pt>
    <dgm:pt modelId="{EA926364-3769-43E9-BA28-A42DAA0DBBE5}" type="sibTrans" cxnId="{DE073E30-B01D-4882-82AB-2E3D55708342}">
      <dgm:prSet/>
      <dgm:spPr/>
      <dgm:t>
        <a:bodyPr/>
        <a:lstStyle/>
        <a:p>
          <a:endParaRPr lang="de-CH" sz="900"/>
        </a:p>
      </dgm:t>
    </dgm:pt>
    <dgm:pt modelId="{37C968CF-8ED0-4564-AF1F-01940F0F7D79}">
      <dgm:prSet phldrT="[Text]" custT="1"/>
      <dgm:spPr/>
      <dgm:t>
        <a:bodyPr/>
        <a:lstStyle/>
        <a:p>
          <a:r>
            <a:rPr lang="de-CH" sz="900"/>
            <a:t>Select and normalize features to be used in model </a:t>
          </a:r>
        </a:p>
      </dgm:t>
    </dgm:pt>
    <dgm:pt modelId="{F4E104D3-FC17-47D8-95DA-484D37A911A2}" type="parTrans" cxnId="{00AA0E4F-40B6-4DC5-82E9-61182F42994A}">
      <dgm:prSet/>
      <dgm:spPr/>
      <dgm:t>
        <a:bodyPr/>
        <a:lstStyle/>
        <a:p>
          <a:endParaRPr lang="de-CH" sz="900"/>
        </a:p>
      </dgm:t>
    </dgm:pt>
    <dgm:pt modelId="{61DBB067-3CED-4D0C-9F29-0F903F65272C}" type="sibTrans" cxnId="{00AA0E4F-40B6-4DC5-82E9-61182F42994A}">
      <dgm:prSet/>
      <dgm:spPr/>
      <dgm:t>
        <a:bodyPr/>
        <a:lstStyle/>
        <a:p>
          <a:endParaRPr lang="de-CH" sz="900"/>
        </a:p>
      </dgm:t>
    </dgm:pt>
    <dgm:pt modelId="{001ABE3F-BCD9-4A12-BF63-A8F7328D893B}">
      <dgm:prSet phldrT="[Text]" custT="1"/>
      <dgm:spPr/>
      <dgm:t>
        <a:bodyPr/>
        <a:lstStyle/>
        <a:p>
          <a:r>
            <a:rPr lang="de-CH" sz="900"/>
            <a:t>Impute missing values, clean dataset</a:t>
          </a:r>
        </a:p>
      </dgm:t>
    </dgm:pt>
    <dgm:pt modelId="{90B23A33-9C99-4442-B7DA-4966D9F09713}" type="parTrans" cxnId="{E4B8B15E-2C05-4370-86C7-F8FDAE067A68}">
      <dgm:prSet/>
      <dgm:spPr/>
      <dgm:t>
        <a:bodyPr/>
        <a:lstStyle/>
        <a:p>
          <a:endParaRPr lang="de-CH" sz="900"/>
        </a:p>
      </dgm:t>
    </dgm:pt>
    <dgm:pt modelId="{3A5E6648-C570-4636-858F-F12EAB11A76B}" type="sibTrans" cxnId="{E4B8B15E-2C05-4370-86C7-F8FDAE067A68}">
      <dgm:prSet/>
      <dgm:spPr/>
      <dgm:t>
        <a:bodyPr/>
        <a:lstStyle/>
        <a:p>
          <a:endParaRPr lang="de-CH" sz="900"/>
        </a:p>
      </dgm:t>
    </dgm:pt>
    <dgm:pt modelId="{CC641406-80F5-47D6-8CE5-A5E40D1B335F}" type="pres">
      <dgm:prSet presAssocID="{3262F902-7D59-4D83-801E-F729708C9D2E}" presName="Name0" presStyleCnt="0">
        <dgm:presLayoutVars>
          <dgm:dir/>
          <dgm:animLvl val="lvl"/>
          <dgm:resizeHandles val="exact"/>
        </dgm:presLayoutVars>
      </dgm:prSet>
      <dgm:spPr/>
    </dgm:pt>
    <dgm:pt modelId="{8A226A6F-A468-488B-ABC9-025B6FC1BFCD}" type="pres">
      <dgm:prSet presAssocID="{B811E22B-84AD-4F77-8666-067A907F2549}" presName="parTxOnly" presStyleLbl="node1" presStyleIdx="0" presStyleCnt="4">
        <dgm:presLayoutVars>
          <dgm:chMax val="0"/>
          <dgm:chPref val="0"/>
          <dgm:bulletEnabled val="1"/>
        </dgm:presLayoutVars>
      </dgm:prSet>
      <dgm:spPr/>
    </dgm:pt>
    <dgm:pt modelId="{023FD943-7669-4A6A-AE9A-68D33CFBE9E0}" type="pres">
      <dgm:prSet presAssocID="{41FBAEED-413F-4E65-B1C4-17161FE2AB40}" presName="parTxOnlySpace" presStyleCnt="0"/>
      <dgm:spPr/>
    </dgm:pt>
    <dgm:pt modelId="{3F00E283-9279-43CA-8855-C0BA2AD6335A}" type="pres">
      <dgm:prSet presAssocID="{9B4ADE5A-A954-4DD7-8E27-0B2F6D2BBBA4}" presName="parTxOnly" presStyleLbl="node1" presStyleIdx="1" presStyleCnt="4">
        <dgm:presLayoutVars>
          <dgm:chMax val="0"/>
          <dgm:chPref val="0"/>
          <dgm:bulletEnabled val="1"/>
        </dgm:presLayoutVars>
      </dgm:prSet>
      <dgm:spPr/>
    </dgm:pt>
    <dgm:pt modelId="{803A9D84-8F5B-4DE4-82F1-5675B01C3EE4}" type="pres">
      <dgm:prSet presAssocID="{EA926364-3769-43E9-BA28-A42DAA0DBBE5}" presName="parTxOnlySpace" presStyleCnt="0"/>
      <dgm:spPr/>
    </dgm:pt>
    <dgm:pt modelId="{A8BFDB97-1C20-456A-8404-22F0EB7519B4}" type="pres">
      <dgm:prSet presAssocID="{37C968CF-8ED0-4564-AF1F-01940F0F7D79}" presName="parTxOnly" presStyleLbl="node1" presStyleIdx="2" presStyleCnt="4">
        <dgm:presLayoutVars>
          <dgm:chMax val="0"/>
          <dgm:chPref val="0"/>
          <dgm:bulletEnabled val="1"/>
        </dgm:presLayoutVars>
      </dgm:prSet>
      <dgm:spPr/>
    </dgm:pt>
    <dgm:pt modelId="{30C90D6C-F748-4483-AE1B-C755871D181F}" type="pres">
      <dgm:prSet presAssocID="{61DBB067-3CED-4D0C-9F29-0F903F65272C}" presName="parTxOnlySpace" presStyleCnt="0"/>
      <dgm:spPr/>
    </dgm:pt>
    <dgm:pt modelId="{E0725E09-BE75-4DD4-8917-0D5CAA4270C6}" type="pres">
      <dgm:prSet presAssocID="{001ABE3F-BCD9-4A12-BF63-A8F7328D893B}" presName="parTxOnly" presStyleLbl="node1" presStyleIdx="3" presStyleCnt="4">
        <dgm:presLayoutVars>
          <dgm:chMax val="0"/>
          <dgm:chPref val="0"/>
          <dgm:bulletEnabled val="1"/>
        </dgm:presLayoutVars>
      </dgm:prSet>
      <dgm:spPr/>
    </dgm:pt>
  </dgm:ptLst>
  <dgm:cxnLst>
    <dgm:cxn modelId="{1A72B711-8897-4C7B-95D4-0982913864D6}" type="presOf" srcId="{3262F902-7D59-4D83-801E-F729708C9D2E}" destId="{CC641406-80F5-47D6-8CE5-A5E40D1B335F}" srcOrd="0" destOrd="0" presId="urn:microsoft.com/office/officeart/2005/8/layout/chevron1"/>
    <dgm:cxn modelId="{97EC0D17-4070-44DE-9C1C-A77C82E6ED9D}" type="presOf" srcId="{B811E22B-84AD-4F77-8666-067A907F2549}" destId="{8A226A6F-A468-488B-ABC9-025B6FC1BFCD}" srcOrd="0" destOrd="0" presId="urn:microsoft.com/office/officeart/2005/8/layout/chevron1"/>
    <dgm:cxn modelId="{DE073E30-B01D-4882-82AB-2E3D55708342}" srcId="{3262F902-7D59-4D83-801E-F729708C9D2E}" destId="{9B4ADE5A-A954-4DD7-8E27-0B2F6D2BBBA4}" srcOrd="1" destOrd="0" parTransId="{188BF0BF-9BA0-4ECC-92CD-533F019B477D}" sibTransId="{EA926364-3769-43E9-BA28-A42DAA0DBBE5}"/>
    <dgm:cxn modelId="{3D98415E-80FB-48A2-8DE1-008ACF431F59}" type="presOf" srcId="{001ABE3F-BCD9-4A12-BF63-A8F7328D893B}" destId="{E0725E09-BE75-4DD4-8917-0D5CAA4270C6}" srcOrd="0" destOrd="0" presId="urn:microsoft.com/office/officeart/2005/8/layout/chevron1"/>
    <dgm:cxn modelId="{E4B8B15E-2C05-4370-86C7-F8FDAE067A68}" srcId="{3262F902-7D59-4D83-801E-F729708C9D2E}" destId="{001ABE3F-BCD9-4A12-BF63-A8F7328D893B}" srcOrd="3" destOrd="0" parTransId="{90B23A33-9C99-4442-B7DA-4966D9F09713}" sibTransId="{3A5E6648-C570-4636-858F-F12EAB11A76B}"/>
    <dgm:cxn modelId="{00AA0E4F-40B6-4DC5-82E9-61182F42994A}" srcId="{3262F902-7D59-4D83-801E-F729708C9D2E}" destId="{37C968CF-8ED0-4564-AF1F-01940F0F7D79}" srcOrd="2" destOrd="0" parTransId="{F4E104D3-FC17-47D8-95DA-484D37A911A2}" sibTransId="{61DBB067-3CED-4D0C-9F29-0F903F65272C}"/>
    <dgm:cxn modelId="{CA41C794-EBB2-46BC-BDF9-7E7B2242A072}" srcId="{3262F902-7D59-4D83-801E-F729708C9D2E}" destId="{B811E22B-84AD-4F77-8666-067A907F2549}" srcOrd="0" destOrd="0" parTransId="{5CB5E415-451D-490B-AC05-D7F3F2A447E9}" sibTransId="{41FBAEED-413F-4E65-B1C4-17161FE2AB40}"/>
    <dgm:cxn modelId="{47F876AA-9CCF-41A2-9F8A-2A966D2B9E43}" type="presOf" srcId="{9B4ADE5A-A954-4DD7-8E27-0B2F6D2BBBA4}" destId="{3F00E283-9279-43CA-8855-C0BA2AD6335A}" srcOrd="0" destOrd="0" presId="urn:microsoft.com/office/officeart/2005/8/layout/chevron1"/>
    <dgm:cxn modelId="{8943AFE6-6933-4E8A-9FDE-A0C75FF8E408}" type="presOf" srcId="{37C968CF-8ED0-4564-AF1F-01940F0F7D79}" destId="{A8BFDB97-1C20-456A-8404-22F0EB7519B4}" srcOrd="0" destOrd="0" presId="urn:microsoft.com/office/officeart/2005/8/layout/chevron1"/>
    <dgm:cxn modelId="{B323CD2C-EA16-42B7-B3A3-01283029A83C}" type="presParOf" srcId="{CC641406-80F5-47D6-8CE5-A5E40D1B335F}" destId="{8A226A6F-A468-488B-ABC9-025B6FC1BFCD}" srcOrd="0" destOrd="0" presId="urn:microsoft.com/office/officeart/2005/8/layout/chevron1"/>
    <dgm:cxn modelId="{BCCA711A-F34A-4C3B-BBBF-BFA6CABCB5AE}" type="presParOf" srcId="{CC641406-80F5-47D6-8CE5-A5E40D1B335F}" destId="{023FD943-7669-4A6A-AE9A-68D33CFBE9E0}" srcOrd="1" destOrd="0" presId="urn:microsoft.com/office/officeart/2005/8/layout/chevron1"/>
    <dgm:cxn modelId="{3CF59FBB-2B60-4336-8302-EB509CFD4101}" type="presParOf" srcId="{CC641406-80F5-47D6-8CE5-A5E40D1B335F}" destId="{3F00E283-9279-43CA-8855-C0BA2AD6335A}" srcOrd="2" destOrd="0" presId="urn:microsoft.com/office/officeart/2005/8/layout/chevron1"/>
    <dgm:cxn modelId="{5B1F46FB-3DAA-4B03-AA01-66DB24E9F2B3}" type="presParOf" srcId="{CC641406-80F5-47D6-8CE5-A5E40D1B335F}" destId="{803A9D84-8F5B-4DE4-82F1-5675B01C3EE4}" srcOrd="3" destOrd="0" presId="urn:microsoft.com/office/officeart/2005/8/layout/chevron1"/>
    <dgm:cxn modelId="{3A454458-C44C-4FDA-8BA8-AA35370D2540}" type="presParOf" srcId="{CC641406-80F5-47D6-8CE5-A5E40D1B335F}" destId="{A8BFDB97-1C20-456A-8404-22F0EB7519B4}" srcOrd="4" destOrd="0" presId="urn:microsoft.com/office/officeart/2005/8/layout/chevron1"/>
    <dgm:cxn modelId="{CAFCC0B1-F567-4B0C-9F1A-C81390BDE8F7}" type="presParOf" srcId="{CC641406-80F5-47D6-8CE5-A5E40D1B335F}" destId="{30C90D6C-F748-4483-AE1B-C755871D181F}" srcOrd="5" destOrd="0" presId="urn:microsoft.com/office/officeart/2005/8/layout/chevron1"/>
    <dgm:cxn modelId="{032C1E7B-9B55-4EB7-ADDA-894C83D35311}" type="presParOf" srcId="{CC641406-80F5-47D6-8CE5-A5E40D1B335F}" destId="{E0725E09-BE75-4DD4-8917-0D5CAA4270C6}" srcOrd="6" destOrd="0" presId="urn:microsoft.com/office/officeart/2005/8/layout/chevron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9B9E1A0-3ACD-432C-B6C3-863ADADE2B69}" type="doc">
      <dgm:prSet loTypeId="urn:microsoft.com/office/officeart/2005/8/layout/chevron1" loCatId="process" qsTypeId="urn:microsoft.com/office/officeart/2005/8/quickstyle/simple1" qsCatId="simple" csTypeId="urn:microsoft.com/office/officeart/2005/8/colors/accent1_2" csCatId="accent1" phldr="1"/>
      <dgm:spPr/>
    </dgm:pt>
    <dgm:pt modelId="{EC8250E7-F9F8-4249-9925-CA9AA713F098}">
      <dgm:prSet phldrT="[Text]"/>
      <dgm:spPr/>
      <dgm:t>
        <a:bodyPr/>
        <a:lstStyle/>
        <a:p>
          <a:r>
            <a:rPr lang="de-CH"/>
            <a:t>Split data into training and validation datasets</a:t>
          </a:r>
        </a:p>
      </dgm:t>
    </dgm:pt>
    <dgm:pt modelId="{34B6B4D8-CE8E-4062-9C6F-C12AE6209AD3}" type="parTrans" cxnId="{6071F0F8-74E6-4636-9D4A-D3923EA15170}">
      <dgm:prSet/>
      <dgm:spPr/>
      <dgm:t>
        <a:bodyPr/>
        <a:lstStyle/>
        <a:p>
          <a:endParaRPr lang="de-CH"/>
        </a:p>
      </dgm:t>
    </dgm:pt>
    <dgm:pt modelId="{3AEE2D6F-2DDC-47B0-BFAD-F6721CA23893}" type="sibTrans" cxnId="{6071F0F8-74E6-4636-9D4A-D3923EA15170}">
      <dgm:prSet/>
      <dgm:spPr/>
      <dgm:t>
        <a:bodyPr/>
        <a:lstStyle/>
        <a:p>
          <a:endParaRPr lang="de-CH"/>
        </a:p>
      </dgm:t>
    </dgm:pt>
    <dgm:pt modelId="{6FC538B2-9EEC-4C03-8B48-37BF02BE6FD5}">
      <dgm:prSet phldrT="[Text]"/>
      <dgm:spPr/>
      <dgm:t>
        <a:bodyPr/>
        <a:lstStyle/>
        <a:p>
          <a:r>
            <a:rPr lang="de-CH"/>
            <a:t>Train model</a:t>
          </a:r>
        </a:p>
      </dgm:t>
    </dgm:pt>
    <dgm:pt modelId="{407717B1-3301-4705-B186-83947B77FF05}" type="parTrans" cxnId="{690F1218-2A53-4EDC-B43F-910F2AF92AB3}">
      <dgm:prSet/>
      <dgm:spPr/>
      <dgm:t>
        <a:bodyPr/>
        <a:lstStyle/>
        <a:p>
          <a:endParaRPr lang="de-CH"/>
        </a:p>
      </dgm:t>
    </dgm:pt>
    <dgm:pt modelId="{78A32479-4223-420E-B817-E48D35BE2513}" type="sibTrans" cxnId="{690F1218-2A53-4EDC-B43F-910F2AF92AB3}">
      <dgm:prSet/>
      <dgm:spPr/>
      <dgm:t>
        <a:bodyPr/>
        <a:lstStyle/>
        <a:p>
          <a:endParaRPr lang="de-CH"/>
        </a:p>
      </dgm:t>
    </dgm:pt>
    <dgm:pt modelId="{D36DC999-2444-41B1-AFFB-9678675C0D78}">
      <dgm:prSet phldrT="[Text]"/>
      <dgm:spPr/>
      <dgm:t>
        <a:bodyPr/>
        <a:lstStyle/>
        <a:p>
          <a:r>
            <a:rPr lang="de-CH"/>
            <a:t>Evaluate model</a:t>
          </a:r>
        </a:p>
      </dgm:t>
    </dgm:pt>
    <dgm:pt modelId="{61C84C38-4036-4D59-88B1-4B69CC274CD3}" type="parTrans" cxnId="{A4C8C144-BC5D-419B-92EE-C1216FCE0EFC}">
      <dgm:prSet/>
      <dgm:spPr/>
      <dgm:t>
        <a:bodyPr/>
        <a:lstStyle/>
        <a:p>
          <a:endParaRPr lang="de-CH"/>
        </a:p>
      </dgm:t>
    </dgm:pt>
    <dgm:pt modelId="{6DD10BD8-62D7-4C7A-A9B3-1C5496E12B0E}" type="sibTrans" cxnId="{A4C8C144-BC5D-419B-92EE-C1216FCE0EFC}">
      <dgm:prSet/>
      <dgm:spPr/>
      <dgm:t>
        <a:bodyPr/>
        <a:lstStyle/>
        <a:p>
          <a:endParaRPr lang="de-CH"/>
        </a:p>
      </dgm:t>
    </dgm:pt>
    <dgm:pt modelId="{DB012773-CB1D-4CC4-AD79-9F46EED80B97}">
      <dgm:prSet phldrT="[Text]"/>
      <dgm:spPr/>
      <dgm:t>
        <a:bodyPr/>
        <a:lstStyle/>
        <a:p>
          <a:r>
            <a:rPr lang="de-CH"/>
            <a:t>Tune Hyperparameters</a:t>
          </a:r>
        </a:p>
      </dgm:t>
    </dgm:pt>
    <dgm:pt modelId="{F6D41015-C1A8-434D-9CEB-EB4AB3BAF1FE}" type="parTrans" cxnId="{ECFC885B-7235-48AD-9646-543DA97B877E}">
      <dgm:prSet/>
      <dgm:spPr/>
      <dgm:t>
        <a:bodyPr/>
        <a:lstStyle/>
        <a:p>
          <a:endParaRPr lang="de-CH"/>
        </a:p>
      </dgm:t>
    </dgm:pt>
    <dgm:pt modelId="{7B8B8A26-74EF-4589-88F7-96C0478D98FE}" type="sibTrans" cxnId="{ECFC885B-7235-48AD-9646-543DA97B877E}">
      <dgm:prSet/>
      <dgm:spPr/>
      <dgm:t>
        <a:bodyPr/>
        <a:lstStyle/>
        <a:p>
          <a:endParaRPr lang="de-CH"/>
        </a:p>
      </dgm:t>
    </dgm:pt>
    <dgm:pt modelId="{E040403D-1970-495E-8B84-F6DC4BC79F32}" type="pres">
      <dgm:prSet presAssocID="{19B9E1A0-3ACD-432C-B6C3-863ADADE2B69}" presName="Name0" presStyleCnt="0">
        <dgm:presLayoutVars>
          <dgm:dir/>
          <dgm:animLvl val="lvl"/>
          <dgm:resizeHandles val="exact"/>
        </dgm:presLayoutVars>
      </dgm:prSet>
      <dgm:spPr/>
    </dgm:pt>
    <dgm:pt modelId="{1A8A8F2F-4D96-497C-AD30-BA66D01A672F}" type="pres">
      <dgm:prSet presAssocID="{EC8250E7-F9F8-4249-9925-CA9AA713F098}" presName="parTxOnly" presStyleLbl="node1" presStyleIdx="0" presStyleCnt="4">
        <dgm:presLayoutVars>
          <dgm:chMax val="0"/>
          <dgm:chPref val="0"/>
          <dgm:bulletEnabled val="1"/>
        </dgm:presLayoutVars>
      </dgm:prSet>
      <dgm:spPr/>
    </dgm:pt>
    <dgm:pt modelId="{861F8920-3636-4B17-8018-46BB8576D5B3}" type="pres">
      <dgm:prSet presAssocID="{3AEE2D6F-2DDC-47B0-BFAD-F6721CA23893}" presName="parTxOnlySpace" presStyleCnt="0"/>
      <dgm:spPr/>
    </dgm:pt>
    <dgm:pt modelId="{DA877B66-B55C-4B35-B9D9-03986549D559}" type="pres">
      <dgm:prSet presAssocID="{6FC538B2-9EEC-4C03-8B48-37BF02BE6FD5}" presName="parTxOnly" presStyleLbl="node1" presStyleIdx="1" presStyleCnt="4">
        <dgm:presLayoutVars>
          <dgm:chMax val="0"/>
          <dgm:chPref val="0"/>
          <dgm:bulletEnabled val="1"/>
        </dgm:presLayoutVars>
      </dgm:prSet>
      <dgm:spPr/>
    </dgm:pt>
    <dgm:pt modelId="{09623693-A663-4AD3-BA6C-BDE5474465D3}" type="pres">
      <dgm:prSet presAssocID="{78A32479-4223-420E-B817-E48D35BE2513}" presName="parTxOnlySpace" presStyleCnt="0"/>
      <dgm:spPr/>
    </dgm:pt>
    <dgm:pt modelId="{91059F03-9D3B-4F7E-B30A-34CBB4F1C5A3}" type="pres">
      <dgm:prSet presAssocID="{D36DC999-2444-41B1-AFFB-9678675C0D78}" presName="parTxOnly" presStyleLbl="node1" presStyleIdx="2" presStyleCnt="4">
        <dgm:presLayoutVars>
          <dgm:chMax val="0"/>
          <dgm:chPref val="0"/>
          <dgm:bulletEnabled val="1"/>
        </dgm:presLayoutVars>
      </dgm:prSet>
      <dgm:spPr/>
    </dgm:pt>
    <dgm:pt modelId="{4C2BB3C1-81E1-4FB2-9391-C3F0171AACA7}" type="pres">
      <dgm:prSet presAssocID="{6DD10BD8-62D7-4C7A-A9B3-1C5496E12B0E}" presName="parTxOnlySpace" presStyleCnt="0"/>
      <dgm:spPr/>
    </dgm:pt>
    <dgm:pt modelId="{31A7CC57-3746-47DB-B817-C07AD1A99201}" type="pres">
      <dgm:prSet presAssocID="{DB012773-CB1D-4CC4-AD79-9F46EED80B97}" presName="parTxOnly" presStyleLbl="node1" presStyleIdx="3" presStyleCnt="4">
        <dgm:presLayoutVars>
          <dgm:chMax val="0"/>
          <dgm:chPref val="0"/>
          <dgm:bulletEnabled val="1"/>
        </dgm:presLayoutVars>
      </dgm:prSet>
      <dgm:spPr/>
    </dgm:pt>
  </dgm:ptLst>
  <dgm:cxnLst>
    <dgm:cxn modelId="{0625C114-C07A-4713-A3E4-EBCA59863F3E}" type="presOf" srcId="{D36DC999-2444-41B1-AFFB-9678675C0D78}" destId="{91059F03-9D3B-4F7E-B30A-34CBB4F1C5A3}" srcOrd="0" destOrd="0" presId="urn:microsoft.com/office/officeart/2005/8/layout/chevron1"/>
    <dgm:cxn modelId="{690F1218-2A53-4EDC-B43F-910F2AF92AB3}" srcId="{19B9E1A0-3ACD-432C-B6C3-863ADADE2B69}" destId="{6FC538B2-9EEC-4C03-8B48-37BF02BE6FD5}" srcOrd="1" destOrd="0" parTransId="{407717B1-3301-4705-B186-83947B77FF05}" sibTransId="{78A32479-4223-420E-B817-E48D35BE2513}"/>
    <dgm:cxn modelId="{ECFC885B-7235-48AD-9646-543DA97B877E}" srcId="{19B9E1A0-3ACD-432C-B6C3-863ADADE2B69}" destId="{DB012773-CB1D-4CC4-AD79-9F46EED80B97}" srcOrd="3" destOrd="0" parTransId="{F6D41015-C1A8-434D-9CEB-EB4AB3BAF1FE}" sibTransId="{7B8B8A26-74EF-4589-88F7-96C0478D98FE}"/>
    <dgm:cxn modelId="{93B18942-047C-4834-AE51-5399D6AB4C6A}" type="presOf" srcId="{DB012773-CB1D-4CC4-AD79-9F46EED80B97}" destId="{31A7CC57-3746-47DB-B817-C07AD1A99201}" srcOrd="0" destOrd="0" presId="urn:microsoft.com/office/officeart/2005/8/layout/chevron1"/>
    <dgm:cxn modelId="{A4C8C144-BC5D-419B-92EE-C1216FCE0EFC}" srcId="{19B9E1A0-3ACD-432C-B6C3-863ADADE2B69}" destId="{D36DC999-2444-41B1-AFFB-9678675C0D78}" srcOrd="2" destOrd="0" parTransId="{61C84C38-4036-4D59-88B1-4B69CC274CD3}" sibTransId="{6DD10BD8-62D7-4C7A-A9B3-1C5496E12B0E}"/>
    <dgm:cxn modelId="{87AABE66-9F98-4448-B29F-01EB1B6360CC}" type="presOf" srcId="{6FC538B2-9EEC-4C03-8B48-37BF02BE6FD5}" destId="{DA877B66-B55C-4B35-B9D9-03986549D559}" srcOrd="0" destOrd="0" presId="urn:microsoft.com/office/officeart/2005/8/layout/chevron1"/>
    <dgm:cxn modelId="{34A9CA7D-DDD0-4AB4-B390-E619BFD6AC43}" type="presOf" srcId="{EC8250E7-F9F8-4249-9925-CA9AA713F098}" destId="{1A8A8F2F-4D96-497C-AD30-BA66D01A672F}" srcOrd="0" destOrd="0" presId="urn:microsoft.com/office/officeart/2005/8/layout/chevron1"/>
    <dgm:cxn modelId="{4A99A6AE-A5B9-44CA-8257-ACCED55DE2E6}" type="presOf" srcId="{19B9E1A0-3ACD-432C-B6C3-863ADADE2B69}" destId="{E040403D-1970-495E-8B84-F6DC4BC79F32}" srcOrd="0" destOrd="0" presId="urn:microsoft.com/office/officeart/2005/8/layout/chevron1"/>
    <dgm:cxn modelId="{6071F0F8-74E6-4636-9D4A-D3923EA15170}" srcId="{19B9E1A0-3ACD-432C-B6C3-863ADADE2B69}" destId="{EC8250E7-F9F8-4249-9925-CA9AA713F098}" srcOrd="0" destOrd="0" parTransId="{34B6B4D8-CE8E-4062-9C6F-C12AE6209AD3}" sibTransId="{3AEE2D6F-2DDC-47B0-BFAD-F6721CA23893}"/>
    <dgm:cxn modelId="{C82D6EA3-DDCA-46BF-8CAC-04ECFBDFE830}" type="presParOf" srcId="{E040403D-1970-495E-8B84-F6DC4BC79F32}" destId="{1A8A8F2F-4D96-497C-AD30-BA66D01A672F}" srcOrd="0" destOrd="0" presId="urn:microsoft.com/office/officeart/2005/8/layout/chevron1"/>
    <dgm:cxn modelId="{41A59B1B-09B3-47C8-8E56-5BFAC646A1C1}" type="presParOf" srcId="{E040403D-1970-495E-8B84-F6DC4BC79F32}" destId="{861F8920-3636-4B17-8018-46BB8576D5B3}" srcOrd="1" destOrd="0" presId="urn:microsoft.com/office/officeart/2005/8/layout/chevron1"/>
    <dgm:cxn modelId="{778EB609-C889-485D-9631-D0AFAF272EC5}" type="presParOf" srcId="{E040403D-1970-495E-8B84-F6DC4BC79F32}" destId="{DA877B66-B55C-4B35-B9D9-03986549D559}" srcOrd="2" destOrd="0" presId="urn:microsoft.com/office/officeart/2005/8/layout/chevron1"/>
    <dgm:cxn modelId="{4F70DAF7-2DC8-4A3F-9952-871F35F75FCE}" type="presParOf" srcId="{E040403D-1970-495E-8B84-F6DC4BC79F32}" destId="{09623693-A663-4AD3-BA6C-BDE5474465D3}" srcOrd="3" destOrd="0" presId="urn:microsoft.com/office/officeart/2005/8/layout/chevron1"/>
    <dgm:cxn modelId="{3A66551A-A222-48CE-8F0C-3FC34F713B04}" type="presParOf" srcId="{E040403D-1970-495E-8B84-F6DC4BC79F32}" destId="{91059F03-9D3B-4F7E-B30A-34CBB4F1C5A3}" srcOrd="4" destOrd="0" presId="urn:microsoft.com/office/officeart/2005/8/layout/chevron1"/>
    <dgm:cxn modelId="{6215DB0E-285C-479A-93A3-AB26C80F79B8}" type="presParOf" srcId="{E040403D-1970-495E-8B84-F6DC4BC79F32}" destId="{4C2BB3C1-81E1-4FB2-9391-C3F0171AACA7}" srcOrd="5" destOrd="0" presId="urn:microsoft.com/office/officeart/2005/8/layout/chevron1"/>
    <dgm:cxn modelId="{F02A3FB1-1EE2-483C-8A5B-7509EE707E0A}" type="presParOf" srcId="{E040403D-1970-495E-8B84-F6DC4BC79F32}" destId="{31A7CC57-3746-47DB-B817-C07AD1A99201}" srcOrd="6" destOrd="0" presId="urn:microsoft.com/office/officeart/2005/8/layout/chevron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226A6F-A468-488B-ABC9-025B6FC1BFCD}">
      <dsp:nvSpPr>
        <dsp:cNvPr id="0" name=""/>
        <dsp:cNvSpPr/>
      </dsp:nvSpPr>
      <dsp:spPr>
        <a:xfrm>
          <a:off x="2780" y="17395"/>
          <a:ext cx="1618605" cy="647442"/>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de-CH" sz="900" kern="1200"/>
            <a:t>Export Data using the REDCap API </a:t>
          </a:r>
        </a:p>
      </dsp:txBody>
      <dsp:txXfrm>
        <a:off x="326501" y="17395"/>
        <a:ext cx="971163" cy="647442"/>
      </dsp:txXfrm>
    </dsp:sp>
    <dsp:sp modelId="{3F00E283-9279-43CA-8855-C0BA2AD6335A}">
      <dsp:nvSpPr>
        <dsp:cNvPr id="0" name=""/>
        <dsp:cNvSpPr/>
      </dsp:nvSpPr>
      <dsp:spPr>
        <a:xfrm>
          <a:off x="1459525" y="17395"/>
          <a:ext cx="1618605" cy="647442"/>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de-CH" sz="900" kern="1200"/>
            <a:t>Reshape data to be in wide format</a:t>
          </a:r>
        </a:p>
      </dsp:txBody>
      <dsp:txXfrm>
        <a:off x="1783246" y="17395"/>
        <a:ext cx="971163" cy="647442"/>
      </dsp:txXfrm>
    </dsp:sp>
    <dsp:sp modelId="{A8BFDB97-1C20-456A-8404-22F0EB7519B4}">
      <dsp:nvSpPr>
        <dsp:cNvPr id="0" name=""/>
        <dsp:cNvSpPr/>
      </dsp:nvSpPr>
      <dsp:spPr>
        <a:xfrm>
          <a:off x="2916269" y="17395"/>
          <a:ext cx="1618605" cy="647442"/>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de-CH" sz="900" kern="1200"/>
            <a:t>Select and normalize features to be used in model </a:t>
          </a:r>
        </a:p>
      </dsp:txBody>
      <dsp:txXfrm>
        <a:off x="3239990" y="17395"/>
        <a:ext cx="971163" cy="647442"/>
      </dsp:txXfrm>
    </dsp:sp>
    <dsp:sp modelId="{E0725E09-BE75-4DD4-8917-0D5CAA4270C6}">
      <dsp:nvSpPr>
        <dsp:cNvPr id="0" name=""/>
        <dsp:cNvSpPr/>
      </dsp:nvSpPr>
      <dsp:spPr>
        <a:xfrm>
          <a:off x="4373014" y="17395"/>
          <a:ext cx="1618605" cy="647442"/>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de-CH" sz="900" kern="1200"/>
            <a:t>Impute missing values, clean dataset</a:t>
          </a:r>
        </a:p>
      </dsp:txBody>
      <dsp:txXfrm>
        <a:off x="4696735" y="17395"/>
        <a:ext cx="971163" cy="6474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8A8F2F-4D96-497C-AD30-BA66D01A672F}">
      <dsp:nvSpPr>
        <dsp:cNvPr id="0" name=""/>
        <dsp:cNvSpPr/>
      </dsp:nvSpPr>
      <dsp:spPr>
        <a:xfrm>
          <a:off x="2780" y="31463"/>
          <a:ext cx="1618605" cy="647442"/>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de-CH" sz="900" kern="1200"/>
            <a:t>Split data into training and validation datasets</a:t>
          </a:r>
        </a:p>
      </dsp:txBody>
      <dsp:txXfrm>
        <a:off x="326501" y="31463"/>
        <a:ext cx="971163" cy="647442"/>
      </dsp:txXfrm>
    </dsp:sp>
    <dsp:sp modelId="{DA877B66-B55C-4B35-B9D9-03986549D559}">
      <dsp:nvSpPr>
        <dsp:cNvPr id="0" name=""/>
        <dsp:cNvSpPr/>
      </dsp:nvSpPr>
      <dsp:spPr>
        <a:xfrm>
          <a:off x="1459525" y="31463"/>
          <a:ext cx="1618605" cy="647442"/>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de-CH" sz="900" kern="1200"/>
            <a:t>Train model</a:t>
          </a:r>
        </a:p>
      </dsp:txBody>
      <dsp:txXfrm>
        <a:off x="1783246" y="31463"/>
        <a:ext cx="971163" cy="647442"/>
      </dsp:txXfrm>
    </dsp:sp>
    <dsp:sp modelId="{91059F03-9D3B-4F7E-B30A-34CBB4F1C5A3}">
      <dsp:nvSpPr>
        <dsp:cNvPr id="0" name=""/>
        <dsp:cNvSpPr/>
      </dsp:nvSpPr>
      <dsp:spPr>
        <a:xfrm>
          <a:off x="2916269" y="31463"/>
          <a:ext cx="1618605" cy="647442"/>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de-CH" sz="900" kern="1200"/>
            <a:t>Evaluate model</a:t>
          </a:r>
        </a:p>
      </dsp:txBody>
      <dsp:txXfrm>
        <a:off x="3239990" y="31463"/>
        <a:ext cx="971163" cy="647442"/>
      </dsp:txXfrm>
    </dsp:sp>
    <dsp:sp modelId="{31A7CC57-3746-47DB-B817-C07AD1A99201}">
      <dsp:nvSpPr>
        <dsp:cNvPr id="0" name=""/>
        <dsp:cNvSpPr/>
      </dsp:nvSpPr>
      <dsp:spPr>
        <a:xfrm>
          <a:off x="4373014" y="31463"/>
          <a:ext cx="1618605" cy="647442"/>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de-CH" sz="900" kern="1200"/>
            <a:t>Tune Hyperparameters</a:t>
          </a:r>
        </a:p>
      </dsp:txBody>
      <dsp:txXfrm>
        <a:off x="4696735" y="31463"/>
        <a:ext cx="971163" cy="64744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C0ACD-ADC6-4A40-AE0E-3EEB778DD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4993</Words>
  <Characters>31463</Characters>
  <Application>Microsoft Office Word</Application>
  <DocSecurity>0</DocSecurity>
  <Lines>262</Lines>
  <Paragraphs>72</Paragraphs>
  <ScaleCrop>false</ScaleCrop>
  <Company/>
  <LinksUpToDate>false</LinksUpToDate>
  <CharactersWithSpaces>36384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Schneller</cp:lastModifiedBy>
  <cp:revision>626</cp:revision>
  <cp:lastPrinted>2023-10-31T18:54:00Z</cp:lastPrinted>
  <dcterms:created xsi:type="dcterms:W3CDTF">2023-08-25T11:55:00Z</dcterms:created>
  <dcterms:modified xsi:type="dcterms:W3CDTF">2023-10-31T18:55:00Z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43454276-8f79-3d43-960c-3813206e7f43</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