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9kkbhkeh281" w:id="0"/>
      <w:bookmarkEnd w:id="0"/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k5dvixraody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yeaujyhrxrh9" w:id="2"/>
      <w:bookmarkEnd w:id="2"/>
      <w:r w:rsidDel="00000000" w:rsidR="00000000" w:rsidRPr="00000000">
        <w:rPr>
          <w:rtl w:val="0"/>
        </w:rPr>
        <w:t xml:space="preserve">DevMountain - Foundations module 2 assessment extra credit: Company Stack Research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i9glsls9y9l9" w:id="3"/>
      <w:bookmarkEnd w:id="3"/>
      <w:r w:rsidDel="00000000" w:rsidR="00000000" w:rsidRPr="00000000">
        <w:rPr>
          <w:rtl w:val="0"/>
        </w:rPr>
        <w:t xml:space="preserve">Objective: Identify 3 IT companies, their tech stack, openings and job descriptions, engineering blogs, development tools and reasons for their implementation.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Square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“Square provides merchants with a suite of services and products to help fulfill sales transactions, employ marketing tactics, and manage inventory, staff, and finances.”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-Investopedia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https://techstacks.io/stacks/square/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https://stackshare.io/square/square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https://awesometechstack.com/analysis/website/square.com/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https://strange-loop-2012-notes.readthedocs.io/en/latest/monday/square.html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iOS Software Engineer, Invoices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https://www.smartrecruiters.com/Square/743999835171945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iOS Software Engineer, Mobile Developer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https://www.smartrecruiters.com/Square/743999831632503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iOS Software Engineer, Mobile Test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https://www.smartrecruiters.com/Square/743999830304229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Engineering blog(s)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Square Corner Blog: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https://developer.squareup.com/blog/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https://developer.squareup.com/docs/devtools/overview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dev tools were chosen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https://squareup.com/us/en/press/unboxed-2021-day-of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Wix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“Wix.com is a web development platform enabling anyone to build a stunning online presence using simple cloud-based creation and management tools.” - stackshare.io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https://techstacks.io/stacks/wix/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https://stackshare.io/companies/wix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https://awesometechstack.com/analysis/website/wix.com/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https://www.wix.com/jobs/locations/us-remote/positions/509901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Engineering blog(s)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Wix Engineering Blog: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https://www.wix.engineering/blog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https://www.wix.engineering/post/product-managers-are-from-mars-developers-are-from-venus-1-tool-that-will-help-you-bridge-the-gap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dev tools were chosen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https://www.wix.engineering/blog/categories/architecture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Vercel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 cloud platform for serverless deployment. It enables developers to host websites and web services that deploy instantly, scale automatically, and require no supervision, all with minimal configuration.”  - stackshare.io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https://stackshare.io/vercel#stacks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https://awesometechstack.com/analysis/website/vercel.com/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Principal Customer Support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https://vercel.com/careers/principal-customer-support-engineer-4341842004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Vercel General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https://vercel.com/careers/vercel-general-application-4569242004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Engineering blog(s)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Blog - Vercel: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https://vercel.com/blog/category/engineering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https://vercel.com/blog/vercel-dev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https://github.com/vercel/vercel</w:t>
              </w:r>
            </w:hyperlink>
            <w:r w:rsidDel="00000000" w:rsidR="00000000" w:rsidRPr="00000000">
              <w:rPr>
                <w:rtl w:val="0"/>
              </w:rPr>
              <w:t xml:space="preserve"> gives a bit of insight, one could dive in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dev tools were chosen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not find much on what tools devs are using, or why.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share.io/companies/wix" TargetMode="External"/><Relationship Id="rId22" Type="http://schemas.openxmlformats.org/officeDocument/2006/relationships/hyperlink" Target="https://www.wix.com/jobs/locations/us-remote/positions/509901" TargetMode="External"/><Relationship Id="rId21" Type="http://schemas.openxmlformats.org/officeDocument/2006/relationships/hyperlink" Target="https://awesometechstack.com/analysis/website/wix.com/" TargetMode="External"/><Relationship Id="rId24" Type="http://schemas.openxmlformats.org/officeDocument/2006/relationships/hyperlink" Target="https://www.wix.engineering/post/product-managers-are-from-mars-developers-are-from-venus-1-tool-that-will-help-you-bridge-the-gap" TargetMode="External"/><Relationship Id="rId23" Type="http://schemas.openxmlformats.org/officeDocument/2006/relationships/hyperlink" Target="https://www.wix.engineering/b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share.io/square/square" TargetMode="External"/><Relationship Id="rId26" Type="http://schemas.openxmlformats.org/officeDocument/2006/relationships/hyperlink" Target="https://vercel.com/" TargetMode="External"/><Relationship Id="rId25" Type="http://schemas.openxmlformats.org/officeDocument/2006/relationships/hyperlink" Target="https://www.wix.engineering/blog/categories/architecture" TargetMode="External"/><Relationship Id="rId28" Type="http://schemas.openxmlformats.org/officeDocument/2006/relationships/hyperlink" Target="https://awesometechstack.com/analysis/website/vercel.com/" TargetMode="External"/><Relationship Id="rId27" Type="http://schemas.openxmlformats.org/officeDocument/2006/relationships/hyperlink" Target="https://stackshare.io/vercel#stacks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hyperlink" Target="https://vercel.com/careers/principal-customer-support-engineer-4341842004" TargetMode="External"/><Relationship Id="rId7" Type="http://schemas.openxmlformats.org/officeDocument/2006/relationships/hyperlink" Target="https://squareup.com/us/en" TargetMode="External"/><Relationship Id="rId8" Type="http://schemas.openxmlformats.org/officeDocument/2006/relationships/hyperlink" Target="https://techstacks.io/stacks/square/" TargetMode="External"/><Relationship Id="rId31" Type="http://schemas.openxmlformats.org/officeDocument/2006/relationships/hyperlink" Target="https://vercel.com/blog/category/engineering" TargetMode="External"/><Relationship Id="rId30" Type="http://schemas.openxmlformats.org/officeDocument/2006/relationships/hyperlink" Target="https://vercel.com/careers/vercel-general-application-4569242004" TargetMode="External"/><Relationship Id="rId11" Type="http://schemas.openxmlformats.org/officeDocument/2006/relationships/hyperlink" Target="https://strange-loop-2012-notes.readthedocs.io/en/latest/monday/square.html" TargetMode="External"/><Relationship Id="rId33" Type="http://schemas.openxmlformats.org/officeDocument/2006/relationships/hyperlink" Target="https://github.com/vercel/vercel" TargetMode="External"/><Relationship Id="rId10" Type="http://schemas.openxmlformats.org/officeDocument/2006/relationships/hyperlink" Target="https://awesometechstack.com/analysis/website/square.com/?protocol=https%3A" TargetMode="External"/><Relationship Id="rId32" Type="http://schemas.openxmlformats.org/officeDocument/2006/relationships/hyperlink" Target="https://vercel.com/blog/vercel-dev" TargetMode="External"/><Relationship Id="rId13" Type="http://schemas.openxmlformats.org/officeDocument/2006/relationships/hyperlink" Target="https://www.smartrecruiters.com/Square/743999831632503" TargetMode="External"/><Relationship Id="rId12" Type="http://schemas.openxmlformats.org/officeDocument/2006/relationships/hyperlink" Target="https://www.smartrecruiters.com/Square/743999835171945" TargetMode="External"/><Relationship Id="rId15" Type="http://schemas.openxmlformats.org/officeDocument/2006/relationships/hyperlink" Target="https://developer.squareup.com/blog/" TargetMode="External"/><Relationship Id="rId14" Type="http://schemas.openxmlformats.org/officeDocument/2006/relationships/hyperlink" Target="https://www.smartrecruiters.com/Square/743999830304229" TargetMode="External"/><Relationship Id="rId17" Type="http://schemas.openxmlformats.org/officeDocument/2006/relationships/hyperlink" Target="https://squareup.com/us/en/press/unboxed-2021-day-of" TargetMode="External"/><Relationship Id="rId16" Type="http://schemas.openxmlformats.org/officeDocument/2006/relationships/hyperlink" Target="https://developer.squareup.com/docs/devtools/overview" TargetMode="External"/><Relationship Id="rId19" Type="http://schemas.openxmlformats.org/officeDocument/2006/relationships/hyperlink" Target="https://techstacks.io/stacks/wix/" TargetMode="External"/><Relationship Id="rId18" Type="http://schemas.openxmlformats.org/officeDocument/2006/relationships/hyperlink" Target="https://www.w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