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0672" w14:textId="47C29EEC" w:rsidR="008D1A4E" w:rsidRDefault="008D1A4E" w:rsidP="008D1A4E">
      <w:pPr>
        <w:pStyle w:val="Heading1"/>
      </w:pPr>
      <w:r>
        <w:t>CE2</w:t>
      </w:r>
      <w:r w:rsidR="00C611C4">
        <w:t>0</w:t>
      </w:r>
      <w:r>
        <w:t xml:space="preserve">1 Team MVP Report </w:t>
      </w:r>
    </w:p>
    <w:p w14:paraId="625B3D52" w14:textId="77777777" w:rsidR="008D1A4E" w:rsidRDefault="008D1A4E" w:rsidP="008D1A4E"/>
    <w:p w14:paraId="614C6102" w14:textId="77777777" w:rsidR="008D1A4E" w:rsidRDefault="008D1A4E" w:rsidP="008D1A4E">
      <w:r>
        <w:t xml:space="preserve">Team Number: </w:t>
      </w:r>
    </w:p>
    <w:p w14:paraId="4A326AFC" w14:textId="0A8FF5BC" w:rsidR="008D1A4E" w:rsidRDefault="008D1A4E" w:rsidP="008D1A4E">
      <w:pPr>
        <w:rPr>
          <w:i/>
        </w:rPr>
      </w:pPr>
      <w:r>
        <w:t>Module Code: CE2</w:t>
      </w:r>
      <w:r w:rsidR="00C611C4">
        <w:t>0</w:t>
      </w:r>
      <w:r>
        <w:t>1</w:t>
      </w:r>
      <w:r>
        <w:br/>
      </w:r>
      <w:r>
        <w:br/>
        <w:t xml:space="preserve">GitHub Repository URL: </w:t>
      </w:r>
      <w:r>
        <w:rPr>
          <w:i/>
        </w:rPr>
        <w:t>Include link to your team’s repository</w:t>
      </w:r>
    </w:p>
    <w:p w14:paraId="0B3F168C" w14:textId="77777777" w:rsidR="008D1A4E" w:rsidRDefault="008D1A4E" w:rsidP="008D1A4E">
      <w:pPr>
        <w:rPr>
          <w:i/>
        </w:rPr>
      </w:pPr>
      <w:bookmarkStart w:id="0" w:name="_Hlk122263535"/>
      <w:r>
        <w:t xml:space="preserve">GitHub Project URL: </w:t>
      </w:r>
      <w:r>
        <w:rPr>
          <w:i/>
        </w:rPr>
        <w:t xml:space="preserve">Include link to your team’s project </w:t>
      </w:r>
      <w:proofErr w:type="gramStart"/>
      <w:r>
        <w:rPr>
          <w:i/>
        </w:rPr>
        <w:t>board</w:t>
      </w:r>
      <w:proofErr w:type="gramEnd"/>
    </w:p>
    <w:p w14:paraId="0E50B9E7" w14:textId="64C35429" w:rsidR="008D1A4E" w:rsidRPr="00245F0C" w:rsidRDefault="008D1A4E" w:rsidP="008D1A4E">
      <w:pPr>
        <w:rPr>
          <w:color w:val="FF0000"/>
        </w:rPr>
      </w:pPr>
      <w:bookmarkStart w:id="1" w:name="_Hlk122263667"/>
      <w:bookmarkEnd w:id="0"/>
      <w:r w:rsidRPr="00245F0C">
        <w:rPr>
          <w:color w:val="FF0000"/>
        </w:rPr>
        <w:t xml:space="preserve">Important: </w:t>
      </w:r>
      <w:r>
        <w:rPr>
          <w:color w:val="FF0000"/>
        </w:rPr>
        <w:t>Marks will only be awarded if the above are accessible by the handle “</w:t>
      </w:r>
      <w:r w:rsidRPr="00245F0C">
        <w:rPr>
          <w:color w:val="FF0000"/>
        </w:rPr>
        <w:t>CE2</w:t>
      </w:r>
      <w:r w:rsidR="007F426E">
        <w:rPr>
          <w:color w:val="FF0000"/>
        </w:rPr>
        <w:t>0</w:t>
      </w:r>
      <w:r w:rsidRPr="00245F0C">
        <w:rPr>
          <w:color w:val="FF0000"/>
        </w:rPr>
        <w:t>1-lecturer</w:t>
      </w:r>
      <w:r>
        <w:rPr>
          <w:color w:val="FF0000"/>
        </w:rPr>
        <w:t>”</w:t>
      </w:r>
    </w:p>
    <w:bookmarkEnd w:id="1"/>
    <w:p w14:paraId="49F87981" w14:textId="77777777" w:rsidR="008D1A4E" w:rsidRDefault="008D1A4E" w:rsidP="008D1A4E">
      <w:r>
        <w:br/>
        <w:t>Team Members:</w:t>
      </w:r>
    </w:p>
    <w:p w14:paraId="5C5A389B" w14:textId="77777777" w:rsidR="008D1A4E" w:rsidRDefault="008D1A4E" w:rsidP="008D1A4E">
      <w:pPr>
        <w:pStyle w:val="ListParagraph"/>
        <w:numPr>
          <w:ilvl w:val="0"/>
          <w:numId w:val="8"/>
        </w:numPr>
        <w:suppressAutoHyphens w:val="0"/>
        <w:rPr>
          <w:i/>
        </w:rPr>
      </w:pPr>
      <w:r>
        <w:rPr>
          <w:i/>
        </w:rPr>
        <w:t>Student 1</w:t>
      </w:r>
    </w:p>
    <w:p w14:paraId="0C3A7DFC" w14:textId="77777777" w:rsidR="008D1A4E" w:rsidRDefault="008D1A4E" w:rsidP="008D1A4E">
      <w:pPr>
        <w:pStyle w:val="ListParagraph"/>
        <w:numPr>
          <w:ilvl w:val="0"/>
          <w:numId w:val="8"/>
        </w:numPr>
        <w:suppressAutoHyphens w:val="0"/>
        <w:rPr>
          <w:i/>
        </w:rPr>
      </w:pPr>
      <w:r>
        <w:rPr>
          <w:i/>
        </w:rPr>
        <w:t>Student 2</w:t>
      </w:r>
    </w:p>
    <w:p w14:paraId="3AFFE0B3" w14:textId="77777777" w:rsidR="008D1A4E" w:rsidRDefault="008D1A4E" w:rsidP="008D1A4E">
      <w:pPr>
        <w:pStyle w:val="ListParagraph"/>
        <w:numPr>
          <w:ilvl w:val="0"/>
          <w:numId w:val="8"/>
        </w:numPr>
        <w:suppressAutoHyphens w:val="0"/>
        <w:rPr>
          <w:i/>
        </w:rPr>
      </w:pPr>
      <w:r>
        <w:rPr>
          <w:i/>
        </w:rPr>
        <w:t>Student 3</w:t>
      </w:r>
    </w:p>
    <w:p w14:paraId="055BF6B1" w14:textId="77777777" w:rsidR="008D1A4E" w:rsidRDefault="008D1A4E" w:rsidP="008D1A4E">
      <w:pPr>
        <w:pStyle w:val="ListParagraph"/>
        <w:numPr>
          <w:ilvl w:val="0"/>
          <w:numId w:val="8"/>
        </w:numPr>
        <w:suppressAutoHyphens w:val="0"/>
        <w:rPr>
          <w:i/>
        </w:rPr>
      </w:pPr>
      <w:r>
        <w:rPr>
          <w:i/>
        </w:rPr>
        <w:t>Student 4</w:t>
      </w:r>
    </w:p>
    <w:p w14:paraId="3413989A" w14:textId="77777777" w:rsidR="008D1A4E" w:rsidRDefault="008D1A4E" w:rsidP="008D1A4E">
      <w:pPr>
        <w:pStyle w:val="ListParagraph"/>
        <w:numPr>
          <w:ilvl w:val="0"/>
          <w:numId w:val="8"/>
        </w:numPr>
        <w:suppressAutoHyphens w:val="0"/>
        <w:rPr>
          <w:i/>
        </w:rPr>
      </w:pPr>
      <w:r>
        <w:rPr>
          <w:i/>
        </w:rPr>
        <w:t>Student 5</w:t>
      </w:r>
    </w:p>
    <w:p w14:paraId="6ED21D8A" w14:textId="77777777" w:rsidR="008D1A4E" w:rsidRDefault="008D1A4E" w:rsidP="008D1A4E">
      <w:pPr>
        <w:pStyle w:val="ListParagraph"/>
        <w:numPr>
          <w:ilvl w:val="0"/>
          <w:numId w:val="8"/>
        </w:numPr>
        <w:suppressAutoHyphens w:val="0"/>
        <w:rPr>
          <w:i/>
        </w:rPr>
      </w:pPr>
      <w:r>
        <w:rPr>
          <w:i/>
        </w:rPr>
        <w:t>Student 6</w:t>
      </w:r>
    </w:p>
    <w:p w14:paraId="0DC42FEC" w14:textId="77777777" w:rsidR="008D1A4E" w:rsidRDefault="008D1A4E" w:rsidP="008D1A4E">
      <w:pPr>
        <w:pStyle w:val="Heading1"/>
        <w:numPr>
          <w:ilvl w:val="0"/>
          <w:numId w:val="9"/>
        </w:numPr>
      </w:pPr>
      <w:r>
        <w:t>MVP Product Demonstration</w:t>
      </w:r>
    </w:p>
    <w:p w14:paraId="3A6F1CB8" w14:textId="77777777" w:rsidR="008D1A4E" w:rsidRDefault="008D1A4E" w:rsidP="008D1A4E">
      <w:pPr>
        <w:rPr>
          <w:bCs/>
          <w:i/>
        </w:rPr>
      </w:pPr>
      <w:r>
        <w:rPr>
          <w:i/>
        </w:rPr>
        <w:t xml:space="preserve">Insert the content or screenshot of your team’s </w:t>
      </w:r>
      <w:r>
        <w:rPr>
          <w:b/>
          <w:bCs/>
          <w:i/>
        </w:rPr>
        <w:t>ProductDemonstration.md</w:t>
      </w:r>
      <w:r>
        <w:rPr>
          <w:i/>
        </w:rPr>
        <w:t xml:space="preserve"> document</w:t>
      </w:r>
      <w:r>
        <w:rPr>
          <w:bCs/>
          <w:i/>
        </w:rPr>
        <w:t xml:space="preserve"> here.</w:t>
      </w:r>
    </w:p>
    <w:p w14:paraId="53AD8A39" w14:textId="77777777" w:rsidR="008D1A4E" w:rsidRDefault="008D1A4E" w:rsidP="008D1A4E">
      <w:pPr>
        <w:rPr>
          <w:i/>
        </w:rPr>
      </w:pPr>
    </w:p>
    <w:p w14:paraId="439C7C35" w14:textId="77777777" w:rsidR="008D1A4E" w:rsidRDefault="008D1A4E" w:rsidP="008D1A4E">
      <w:pPr>
        <w:pStyle w:val="Heading1"/>
        <w:numPr>
          <w:ilvl w:val="0"/>
          <w:numId w:val="9"/>
        </w:numPr>
      </w:pPr>
      <w:r>
        <w:t>MVP Requirements and Risk Log</w:t>
      </w:r>
    </w:p>
    <w:p w14:paraId="6555CC60" w14:textId="77777777" w:rsidR="008D1A4E" w:rsidRDefault="008D1A4E" w:rsidP="008D1A4E">
      <w:pPr>
        <w:rPr>
          <w:bCs/>
          <w:i/>
        </w:rPr>
      </w:pPr>
      <w:r>
        <w:rPr>
          <w:i/>
        </w:rPr>
        <w:t xml:space="preserve">Insert the content or screenshot of your team’s </w:t>
      </w:r>
      <w:r w:rsidRPr="001F144D">
        <w:rPr>
          <w:b/>
          <w:bCs/>
          <w:i/>
        </w:rPr>
        <w:t>RequirementsAndRiskLog</w:t>
      </w:r>
      <w:r>
        <w:rPr>
          <w:b/>
          <w:bCs/>
          <w:i/>
        </w:rPr>
        <w:t>.md</w:t>
      </w:r>
      <w:r>
        <w:rPr>
          <w:i/>
        </w:rPr>
        <w:t xml:space="preserve"> document</w:t>
      </w:r>
      <w:r>
        <w:rPr>
          <w:bCs/>
          <w:i/>
        </w:rPr>
        <w:t xml:space="preserve"> here.</w:t>
      </w:r>
    </w:p>
    <w:p w14:paraId="278E77E3" w14:textId="77777777" w:rsidR="008D1A4E" w:rsidRDefault="008D1A4E" w:rsidP="008D1A4E">
      <w:pPr>
        <w:rPr>
          <w:i/>
        </w:rPr>
      </w:pPr>
    </w:p>
    <w:p w14:paraId="1F9A005B" w14:textId="77777777" w:rsidR="008D1A4E" w:rsidRDefault="008D1A4E" w:rsidP="0061705C">
      <w:pPr>
        <w:pStyle w:val="ListParagraph"/>
        <w:numPr>
          <w:ilvl w:val="0"/>
          <w:numId w:val="9"/>
        </w:num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14:paraId="720C6212" w14:textId="77777777" w:rsidR="008D1A4E" w:rsidRDefault="008D1A4E" w:rsidP="008D1A4E">
      <w:pPr>
        <w:rPr>
          <w:i/>
        </w:rPr>
      </w:pPr>
      <w:r>
        <w:rPr>
          <w:i/>
        </w:rPr>
        <w:t xml:space="preserve">Insert the content or screenshot of your team’s </w:t>
      </w:r>
      <w:r w:rsidRPr="001F144D">
        <w:rPr>
          <w:b/>
          <w:bCs/>
          <w:i/>
        </w:rPr>
        <w:t>ProjectMangement</w:t>
      </w:r>
      <w:r>
        <w:rPr>
          <w:b/>
          <w:bCs/>
          <w:i/>
        </w:rPr>
        <w:t>.md</w:t>
      </w:r>
      <w:r>
        <w:rPr>
          <w:i/>
        </w:rPr>
        <w:t xml:space="preserve"> document</w:t>
      </w:r>
      <w:r>
        <w:rPr>
          <w:bCs/>
          <w:i/>
        </w:rPr>
        <w:t xml:space="preserve"> here.</w:t>
      </w:r>
    </w:p>
    <w:p w14:paraId="601B4386" w14:textId="77777777" w:rsidR="008D1A4E" w:rsidRDefault="008D1A4E" w:rsidP="008D1A4E">
      <w:pPr>
        <w:rPr>
          <w:i/>
        </w:rPr>
      </w:pPr>
      <w:r>
        <w:rPr>
          <w:i/>
        </w:rPr>
        <w:t xml:space="preserve"> </w:t>
      </w:r>
    </w:p>
    <w:p w14:paraId="10FA569B" w14:textId="77777777" w:rsidR="008D1A4E" w:rsidRDefault="008D1A4E" w:rsidP="008D1A4E">
      <w:pPr>
        <w:pStyle w:val="ListParagraph"/>
        <w:numPr>
          <w:ilvl w:val="0"/>
          <w:numId w:val="9"/>
        </w:num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Team Effort Log</w:t>
      </w:r>
    </w:p>
    <w:p w14:paraId="6ED93380" w14:textId="4C5C90E8" w:rsidR="008D1A4E" w:rsidRDefault="008D1A4E" w:rsidP="008D1A4E">
      <w:pPr>
        <w:rPr>
          <w:bCs/>
          <w:i/>
        </w:rPr>
      </w:pPr>
      <w:r>
        <w:rPr>
          <w:i/>
        </w:rPr>
        <w:t xml:space="preserve">Insert the content or screenshot of your team’s </w:t>
      </w:r>
      <w:r w:rsidRPr="001F144D">
        <w:rPr>
          <w:b/>
          <w:bCs/>
          <w:i/>
        </w:rPr>
        <w:t>TeamEffortLog</w:t>
      </w:r>
      <w:r>
        <w:rPr>
          <w:b/>
          <w:bCs/>
          <w:i/>
        </w:rPr>
        <w:t>.md</w:t>
      </w:r>
      <w:r>
        <w:rPr>
          <w:i/>
        </w:rPr>
        <w:t xml:space="preserve"> document</w:t>
      </w:r>
      <w:r>
        <w:rPr>
          <w:bCs/>
          <w:i/>
        </w:rPr>
        <w:t xml:space="preserve"> here.</w:t>
      </w:r>
    </w:p>
    <w:p w14:paraId="162FF6BD" w14:textId="77777777" w:rsidR="000C7D11" w:rsidRDefault="000C7D11" w:rsidP="008D1A4E">
      <w:pPr>
        <w:rPr>
          <w:i/>
        </w:rPr>
      </w:pPr>
    </w:p>
    <w:p w14:paraId="1D99A260" w14:textId="77777777" w:rsidR="008D1A4E" w:rsidRDefault="008D1A4E" w:rsidP="008D1A4E">
      <w:pPr>
        <w:rPr>
          <w:i/>
        </w:rPr>
      </w:pPr>
    </w:p>
    <w:p w14:paraId="29F6ED81" w14:textId="77777777" w:rsidR="008D1A4E" w:rsidRDefault="008D1A4E" w:rsidP="008D1A4E">
      <w:pPr>
        <w:rPr>
          <w:b/>
          <w:i/>
        </w:rPr>
      </w:pPr>
      <w:r>
        <w:br w:type="page"/>
      </w:r>
    </w:p>
    <w:p w14:paraId="01024349" w14:textId="77777777" w:rsidR="008D1A4E" w:rsidRDefault="008D1A4E" w:rsidP="008D1A4E">
      <w:pPr>
        <w:rPr>
          <w:b/>
          <w:i/>
        </w:rPr>
      </w:pPr>
      <w:r>
        <w:rPr>
          <w:b/>
          <w:i/>
        </w:rPr>
        <w:lastRenderedPageBreak/>
        <w:t>Document Instructions:</w:t>
      </w:r>
    </w:p>
    <w:p w14:paraId="4EDBFDB1" w14:textId="21B2796A" w:rsidR="008D1A4E" w:rsidRDefault="008D1A4E" w:rsidP="008D1A4E">
      <w:pPr>
        <w:rPr>
          <w:i/>
        </w:rPr>
      </w:pPr>
      <w:r>
        <w:rPr>
          <w:i/>
        </w:rPr>
        <w:t xml:space="preserve">This document should contain the full content or screenshot of your team’s markdown documentation. Edit this document, replacing all italicised text.  </w:t>
      </w:r>
    </w:p>
    <w:p w14:paraId="68A055A7" w14:textId="77777777" w:rsidR="008D1A4E" w:rsidRDefault="008D1A4E" w:rsidP="008D1A4E">
      <w:pPr>
        <w:rPr>
          <w:i/>
        </w:rPr>
      </w:pPr>
      <w:r>
        <w:rPr>
          <w:i/>
        </w:rPr>
        <w:t>All markdown documents should be developed collaboratively by the team, using the GitHub.</w:t>
      </w:r>
    </w:p>
    <w:p w14:paraId="6A02D19D" w14:textId="12C33C17" w:rsidR="008D1A4E" w:rsidRDefault="008D1A4E" w:rsidP="008D1A4E">
      <w:pPr>
        <w:rPr>
          <w:i/>
        </w:rPr>
      </w:pPr>
      <w:r>
        <w:rPr>
          <w:i/>
        </w:rPr>
        <w:t xml:space="preserve">When following </w:t>
      </w:r>
      <w:r w:rsidR="00DE1858">
        <w:rPr>
          <w:i/>
        </w:rPr>
        <w:t>markdown</w:t>
      </w:r>
      <w:r>
        <w:rPr>
          <w:i/>
        </w:rPr>
        <w:t xml:space="preserve"> templates, ensure that all section headings are included fully.</w:t>
      </w:r>
    </w:p>
    <w:p w14:paraId="09306E19" w14:textId="0CD2E745" w:rsidR="008D1A4E" w:rsidRPr="001F144D" w:rsidRDefault="008D1A4E" w:rsidP="008D1A4E">
      <w:pPr>
        <w:rPr>
          <w:i/>
        </w:rPr>
      </w:pPr>
      <w:r w:rsidRPr="001F144D">
        <w:rPr>
          <w:i/>
        </w:rPr>
        <w:t xml:space="preserve">For the MVP write-up in the four markdown documents, base your information </w:t>
      </w:r>
      <w:r w:rsidR="00FC5AA5">
        <w:rPr>
          <w:i/>
        </w:rPr>
        <w:t>up till the MVP Demonstration on lesson 5.</w:t>
      </w:r>
    </w:p>
    <w:p w14:paraId="21FC6470" w14:textId="39DFFAC8" w:rsidR="008D1A4E" w:rsidRDefault="00F762FE" w:rsidP="008D1A4E">
      <w:pPr>
        <w:rPr>
          <w:i/>
        </w:rPr>
      </w:pPr>
      <w:r>
        <w:rPr>
          <w:i/>
        </w:rPr>
        <w:t>A minimum word count of 1,000 words is expected.</w:t>
      </w:r>
    </w:p>
    <w:p w14:paraId="4B2555E1" w14:textId="77777777" w:rsidR="005D1E07" w:rsidRPr="008D1A4E" w:rsidRDefault="005D1E07" w:rsidP="008D1A4E"/>
    <w:sectPr w:rsidR="005D1E07" w:rsidRPr="008D1A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6181B" w14:textId="77777777" w:rsidR="00E45729" w:rsidRDefault="00E45729">
      <w:pPr>
        <w:spacing w:after="0" w:line="240" w:lineRule="auto"/>
      </w:pPr>
      <w:r>
        <w:separator/>
      </w:r>
    </w:p>
  </w:endnote>
  <w:endnote w:type="continuationSeparator" w:id="0">
    <w:p w14:paraId="22E94CF9" w14:textId="77777777" w:rsidR="00E45729" w:rsidRDefault="00E45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E4CD0" w14:textId="77777777" w:rsidR="00AC17DB" w:rsidRDefault="00AC17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2949" w14:textId="77777777" w:rsidR="005D1E07" w:rsidRDefault="007F42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7BEEB038" wp14:editId="0EEB5227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9740" cy="322580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9000" cy="3218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76E9C0" w14:textId="77777777" w:rsidR="00AC17DB" w:rsidRDefault="00AC17DB" w:rsidP="00AC17DB">
                          <w:pPr>
                            <w:pStyle w:val="FrameContents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3EF3A5E3" w14:textId="77777777" w:rsidR="005D1E07" w:rsidRDefault="007F426E">
                          <w:pPr>
                            <w:pStyle w:val="FrameContents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EEB038" id="Rectangle 40" o:spid="_x0000_s1026" style="position:absolute;margin-left:0;margin-top:784.3pt;width:36.2pt;height:25.4pt;z-index:-503316476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" fillcolor="black [3213]" stroked="f" strokeweight="1.06mm">
              <v:textbox>
                <w:txbxContent>
                  <w:p w14:paraId="4976E9C0" w14:textId="77777777" w:rsidR="00AC17DB" w:rsidRDefault="00AC17DB" w:rsidP="00AC17DB">
                    <w:pPr>
                      <w:pStyle w:val="FrameContents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3EF3A5E3" w14:textId="77777777" w:rsidR="005D1E07" w:rsidRDefault="007F426E">
                    <w:pPr>
                      <w:pStyle w:val="FrameContents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000000"/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9" behindDoc="1" locked="0" layoutInCell="1" allowOverlap="1" wp14:anchorId="74BB54BE" wp14:editId="51AEEE2A">
              <wp:simplePos x="0" y="0"/>
              <wp:positionH relativeFrom="margin">
                <wp:posOffset>-485140</wp:posOffset>
              </wp:positionH>
              <wp:positionV relativeFrom="page">
                <wp:posOffset>9951085</wp:posOffset>
              </wp:positionV>
              <wp:extent cx="5946140" cy="322580"/>
              <wp:effectExtent l="0" t="0" r="0" b="3810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5400" cy="32184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6320" cy="15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6320" cy="255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8DD58C2" w14:textId="06969EAF" w:rsidR="005D1E07" w:rsidRDefault="005D1E07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74BB54BE" id="Group 37" o:spid="_x0000_s1027" style="position:absolute;margin-left:-38.2pt;margin-top:783.55pt;width:468.2pt;height:25.4pt;z-index:-503316471;mso-width-percent:1000;mso-wrap-distance-left:0;mso-wrap-distance-right:0;mso-position-horizontal-relative:margin;mso-position-vertical-relative:page;mso-width-percent:1000;mso-width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">
              <v:rect id="Rectangle 4" o:spid="_x0000_s1028" style="position:absolute;left:19080;width:592632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" fillcolor="black [3213]" stroked="f" strokeweight="1pt"/>
              <v:rect id="Rectangle 6" o:spid="_x0000_s1029" style="position:absolute;top:65880;width:5926320;height:255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" filled="f" stroked="f" strokeweight=".18mm">
                <v:textbox inset="2.5mm,1.25mm,2.5mm,0">
                  <w:txbxContent>
                    <w:p w14:paraId="58DD58C2" w14:textId="06969EAF" w:rsidR="005D1E07" w:rsidRDefault="005D1E07">
                      <w:pPr>
                        <w:overflowPunct w:val="0"/>
                        <w:spacing w:after="0" w:line="240" w:lineRule="auto"/>
                        <w:jc w:val="right"/>
                      </w:pP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4BA2C" w14:textId="77777777" w:rsidR="00AC17DB" w:rsidRDefault="00AC17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60C35" w14:textId="77777777" w:rsidR="00E45729" w:rsidRDefault="00E45729">
      <w:pPr>
        <w:spacing w:after="0" w:line="240" w:lineRule="auto"/>
      </w:pPr>
      <w:r>
        <w:separator/>
      </w:r>
    </w:p>
  </w:footnote>
  <w:footnote w:type="continuationSeparator" w:id="0">
    <w:p w14:paraId="23BD82A8" w14:textId="77777777" w:rsidR="00E45729" w:rsidRDefault="00E45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47A04" w14:textId="77777777" w:rsidR="00AC17DB" w:rsidRDefault="00AC17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B3521" w14:textId="77777777" w:rsidR="00AC17DB" w:rsidRDefault="00AC17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1D2C8" w14:textId="77777777" w:rsidR="00AC17DB" w:rsidRDefault="00AC17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35B3"/>
    <w:multiLevelType w:val="multilevel"/>
    <w:tmpl w:val="C94A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2E5139"/>
    <w:multiLevelType w:val="multilevel"/>
    <w:tmpl w:val="85E08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 w15:restartNumberingAfterBreak="0">
    <w:nsid w:val="23413C34"/>
    <w:multiLevelType w:val="multilevel"/>
    <w:tmpl w:val="CAEA25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2516521"/>
    <w:multiLevelType w:val="multilevel"/>
    <w:tmpl w:val="E724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D172894"/>
    <w:multiLevelType w:val="multilevel"/>
    <w:tmpl w:val="C0B8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6036ED8"/>
    <w:multiLevelType w:val="multilevel"/>
    <w:tmpl w:val="3D5C4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6" w15:restartNumberingAfterBreak="0">
    <w:nsid w:val="5B312CBC"/>
    <w:multiLevelType w:val="multilevel"/>
    <w:tmpl w:val="D9A4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2C20850"/>
    <w:multiLevelType w:val="multilevel"/>
    <w:tmpl w:val="4ED8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F3202A"/>
    <w:multiLevelType w:val="multilevel"/>
    <w:tmpl w:val="4686F3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3240"/>
        </w:tabs>
        <w:ind w:left="6120" w:hanging="180"/>
      </w:pPr>
    </w:lvl>
  </w:abstractNum>
  <w:num w:numId="1" w16cid:durableId="566722506">
    <w:abstractNumId w:val="0"/>
  </w:num>
  <w:num w:numId="2" w16cid:durableId="1338774255">
    <w:abstractNumId w:val="5"/>
  </w:num>
  <w:num w:numId="3" w16cid:durableId="1705669692">
    <w:abstractNumId w:val="3"/>
  </w:num>
  <w:num w:numId="4" w16cid:durableId="459998883">
    <w:abstractNumId w:val="2"/>
  </w:num>
  <w:num w:numId="5" w16cid:durableId="1094402942">
    <w:abstractNumId w:val="7"/>
  </w:num>
  <w:num w:numId="6" w16cid:durableId="1962108554">
    <w:abstractNumId w:val="1"/>
  </w:num>
  <w:num w:numId="7" w16cid:durableId="2053772508">
    <w:abstractNumId w:val="6"/>
  </w:num>
  <w:num w:numId="8" w16cid:durableId="95638242">
    <w:abstractNumId w:val="4"/>
  </w:num>
  <w:num w:numId="9" w16cid:durableId="18582289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E07"/>
    <w:rsid w:val="00081051"/>
    <w:rsid w:val="00092C96"/>
    <w:rsid w:val="000C7D11"/>
    <w:rsid w:val="00100251"/>
    <w:rsid w:val="00245F0C"/>
    <w:rsid w:val="00452B7A"/>
    <w:rsid w:val="005024C2"/>
    <w:rsid w:val="005C7B7B"/>
    <w:rsid w:val="005D1E07"/>
    <w:rsid w:val="0061705C"/>
    <w:rsid w:val="006D22FB"/>
    <w:rsid w:val="007904FB"/>
    <w:rsid w:val="007D25F2"/>
    <w:rsid w:val="007F426E"/>
    <w:rsid w:val="008D1A4E"/>
    <w:rsid w:val="00AC17DB"/>
    <w:rsid w:val="00C611C4"/>
    <w:rsid w:val="00C76420"/>
    <w:rsid w:val="00DE1858"/>
    <w:rsid w:val="00DE76FB"/>
    <w:rsid w:val="00E45729"/>
    <w:rsid w:val="00F762FE"/>
    <w:rsid w:val="00FC5AA5"/>
    <w:rsid w:val="00FF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A93ED"/>
  <w15:docId w15:val="{E714561B-C024-45FB-B866-AF277B30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qFormat/>
    <w:rsid w:val="00D309ED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bc5315-f426-4445-9965-a35d83613bf9">
      <Terms xmlns="http://schemas.microsoft.com/office/infopath/2007/PartnerControls"/>
    </lcf76f155ced4ddcb4097134ff3c332f>
    <_Flow_SignoffStatus xmlns="0dbc5315-f426-4445-9965-a35d83613bf9" xsi:nil="true"/>
    <TaxCatchAll xmlns="9159acfc-c74b-433d-81b1-727d051832a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6F11BC8341B94FA55A231EA1E66AC7" ma:contentTypeVersion="15" ma:contentTypeDescription="Create a new document." ma:contentTypeScope="" ma:versionID="bfe50f2604af42c6aefe49068cbdd8cb">
  <xsd:schema xmlns:xsd="http://www.w3.org/2001/XMLSchema" xmlns:xs="http://www.w3.org/2001/XMLSchema" xmlns:p="http://schemas.microsoft.com/office/2006/metadata/properties" xmlns:ns2="0dbc5315-f426-4445-9965-a35d83613bf9" xmlns:ns3="9159acfc-c74b-433d-81b1-727d051832a0" targetNamespace="http://schemas.microsoft.com/office/2006/metadata/properties" ma:root="true" ma:fieldsID="ab11964af207c2fcf7ccc5e3596a86c2" ns2:_="" ns3:_="">
    <xsd:import namespace="0dbc5315-f426-4445-9965-a35d83613bf9"/>
    <xsd:import namespace="9159acfc-c74b-433d-81b1-727d05183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_Flow_SignoffStatu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c5315-f426-4445-9965-a35d83613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5e5bc10-9866-49dc-a6aa-e0bb4ae8a1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9acfc-c74b-433d-81b1-727d05183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04bcc30-7c32-464f-80f6-5d3b423a4ed4}" ma:internalName="TaxCatchAll" ma:showField="CatchAllData" ma:web="9159acfc-c74b-433d-81b1-727d05183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A0D258-1F2E-4FE3-AB89-ACEAB9737D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823E4B-BB76-4530-B8A1-370B0D92F7F4}">
  <ds:schemaRefs>
    <ds:schemaRef ds:uri="http://www.w3.org/XML/1998/namespace"/>
    <ds:schemaRef ds:uri="9159acfc-c74b-433d-81b1-727d051832a0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0dbc5315-f426-4445-9965-a35d83613bf9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F518430-B3AF-47F7-8CF6-D28996D50B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bc5315-f426-4445-9965-a35d83613bf9"/>
    <ds:schemaRef ds:uri="9159acfc-c74b-433d-81b1-727d05183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dc:description/>
  <cp:lastModifiedBy>Siti Zarifah Binte Mohd Sidek</cp:lastModifiedBy>
  <cp:revision>17</cp:revision>
  <dcterms:created xsi:type="dcterms:W3CDTF">2022-12-18T05:59:00Z</dcterms:created>
  <dcterms:modified xsi:type="dcterms:W3CDTF">2023-12-18T01:50:00Z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0x010100A96F11BC8341B94FA55A231EA1E66AC7</vt:lpwstr>
  </property>
  <property fmtid="{D5CDD505-2E9C-101B-9397-08002B2CF9AE}" pid="10" name="MediaServiceImageTags">
    <vt:lpwstr/>
  </property>
</Properties>
</file>