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2A" w:rsidRPr="006E663B" w:rsidRDefault="003E5566">
      <w:pPr>
        <w:rPr>
          <w:b/>
        </w:rPr>
      </w:pPr>
      <w:r w:rsidRPr="006E663B">
        <w:rPr>
          <w:b/>
        </w:rPr>
        <w:t>Lecture</w:t>
      </w:r>
      <w:r w:rsidR="00927082" w:rsidRPr="006E663B">
        <w:rPr>
          <w:b/>
        </w:rPr>
        <w:t xml:space="preserve"> 11</w:t>
      </w:r>
    </w:p>
    <w:p w:rsidR="003E5566" w:rsidRDefault="003E5566" w:rsidP="003E5566">
      <w:pPr>
        <w:pStyle w:val="ListParagraph"/>
        <w:numPr>
          <w:ilvl w:val="0"/>
          <w:numId w:val="1"/>
        </w:numPr>
      </w:pPr>
      <w:r>
        <w:t>Generative grammars, PCFG</w:t>
      </w:r>
    </w:p>
    <w:p w:rsidR="003E5566" w:rsidRDefault="003E5566" w:rsidP="003E5566">
      <w:pPr>
        <w:pStyle w:val="ListParagraph"/>
        <w:numPr>
          <w:ilvl w:val="1"/>
          <w:numId w:val="1"/>
        </w:numPr>
      </w:pPr>
      <w:r>
        <w:t>CYK algorithm</w:t>
      </w:r>
    </w:p>
    <w:p w:rsidR="003E5566" w:rsidRDefault="003E5566" w:rsidP="003E5566">
      <w:pPr>
        <w:pStyle w:val="ListParagraph"/>
        <w:numPr>
          <w:ilvl w:val="0"/>
          <w:numId w:val="1"/>
        </w:numPr>
      </w:pPr>
      <w:r>
        <w:t>Limitations of PCFG</w:t>
      </w:r>
    </w:p>
    <w:p w:rsidR="003E5566" w:rsidRDefault="003E5566" w:rsidP="003E5566">
      <w:pPr>
        <w:pStyle w:val="ListParagraph"/>
        <w:numPr>
          <w:ilvl w:val="1"/>
          <w:numId w:val="1"/>
        </w:numPr>
      </w:pPr>
      <w:r>
        <w:t>Lexicalized PCFG</w:t>
      </w:r>
    </w:p>
    <w:p w:rsidR="003E5566" w:rsidRDefault="003E5566" w:rsidP="003E5566">
      <w:pPr>
        <w:pStyle w:val="ListParagraph"/>
        <w:numPr>
          <w:ilvl w:val="1"/>
          <w:numId w:val="1"/>
        </w:numPr>
      </w:pPr>
      <w:r>
        <w:t>Other grammars</w:t>
      </w:r>
    </w:p>
    <w:p w:rsidR="003E5566" w:rsidRDefault="003E5566" w:rsidP="003E5566">
      <w:pPr>
        <w:pStyle w:val="ListParagraph"/>
        <w:numPr>
          <w:ilvl w:val="0"/>
          <w:numId w:val="1"/>
        </w:numPr>
      </w:pPr>
      <w:r>
        <w:t>Dependency parsing: Graph-based parsing</w:t>
      </w:r>
    </w:p>
    <w:p w:rsidR="003E5566" w:rsidRDefault="003E5566" w:rsidP="003E5566">
      <w:pPr>
        <w:pStyle w:val="ListParagraph"/>
        <w:numPr>
          <w:ilvl w:val="1"/>
          <w:numId w:val="1"/>
        </w:numPr>
      </w:pPr>
      <w:r>
        <w:t>Scoring</w:t>
      </w:r>
    </w:p>
    <w:p w:rsidR="003E5566" w:rsidRDefault="003E5566" w:rsidP="003E5566">
      <w:pPr>
        <w:pStyle w:val="ListParagraph"/>
        <w:numPr>
          <w:ilvl w:val="1"/>
          <w:numId w:val="1"/>
        </w:numPr>
      </w:pPr>
      <w:r>
        <w:t>Inference</w:t>
      </w:r>
    </w:p>
    <w:p w:rsidR="003E5566" w:rsidRDefault="003E5566" w:rsidP="003E5566">
      <w:pPr>
        <w:pStyle w:val="ListParagraph"/>
        <w:numPr>
          <w:ilvl w:val="1"/>
          <w:numId w:val="1"/>
        </w:numPr>
      </w:pPr>
      <w:r>
        <w:t>Learning</w:t>
      </w:r>
    </w:p>
    <w:p w:rsidR="003E5566" w:rsidRPr="00DB36F1" w:rsidRDefault="000837FB" w:rsidP="003E5566">
      <w:pPr>
        <w:rPr>
          <w:b/>
        </w:rPr>
      </w:pPr>
      <w:r w:rsidRPr="00DB36F1">
        <w:rPr>
          <w:b/>
        </w:rPr>
        <w:t>Two inference problems for PCFG</w:t>
      </w:r>
    </w:p>
    <w:p w:rsidR="000837FB" w:rsidRPr="00FE7BB6" w:rsidRDefault="006E663B" w:rsidP="00FE7BB6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T∈T(S)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p(S,T)</m:t>
            </m:r>
          </m:e>
        </m:func>
      </m:oMath>
      <w:r w:rsidR="00FE7BB6" w:rsidRPr="00FE7BB6">
        <w:rPr>
          <w:rFonts w:eastAsiaTheme="minorEastAsia"/>
        </w:rPr>
        <w:t>; parsing</w:t>
      </w:r>
    </w:p>
    <w:p w:rsidR="00FE7BB6" w:rsidRPr="00FE7BB6" w:rsidRDefault="00FE7BB6" w:rsidP="00FE7BB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T∈T(S)</m:t>
            </m:r>
          </m:sub>
          <m:sup/>
          <m:e>
            <m:r>
              <w:rPr>
                <w:rFonts w:ascii="Cambria Math" w:hAnsi="Cambria Math"/>
              </w:rPr>
              <m:t>p(S,T)</m:t>
            </m:r>
          </m:e>
        </m:nary>
      </m:oMath>
      <w:r w:rsidRPr="00FE7BB6">
        <w:rPr>
          <w:rFonts w:eastAsiaTheme="minorEastAsia"/>
        </w:rPr>
        <w:t>; languag</w:t>
      </w:r>
      <w:r>
        <w:rPr>
          <w:rFonts w:eastAsiaTheme="minorEastAsia"/>
        </w:rPr>
        <w:t>e modeling</w:t>
      </w:r>
    </w:p>
    <w:p w:rsidR="00FE7BB6" w:rsidRDefault="00EB1972" w:rsidP="00FE7BB6">
      <w:r>
        <w:t>Recall that any PCFG can be written in Chomsky Normal Form</w:t>
      </w:r>
      <w:r w:rsidR="00D16F23">
        <w:t>:</w:t>
      </w:r>
    </w:p>
    <w:p w:rsidR="00EB1972" w:rsidRDefault="00EB1972" w:rsidP="00FE7BB6">
      <w:pPr>
        <w:rPr>
          <w:rFonts w:eastAsiaTheme="minorEastAsia"/>
        </w:rPr>
      </w:pPr>
      <m:oMath>
        <m: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∈N</m:t>
        </m:r>
      </m:oMath>
    </w:p>
    <w:p w:rsidR="00EB1972" w:rsidRDefault="00EB1972" w:rsidP="00FE7BB6">
      <w:pPr>
        <w:rPr>
          <w:rFonts w:eastAsiaTheme="minorEastAsia"/>
        </w:rPr>
      </w:pPr>
      <m:oMath>
        <m:r>
          <w:rPr>
            <w:rFonts w:ascii="Cambria Math" w:hAnsi="Cambria Math"/>
          </w:rPr>
          <m:t>X→Y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X∈N, Y∈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:rsidR="00EB1972" w:rsidRDefault="00991AEB" w:rsidP="00FE7BB6">
      <w:r>
        <w:t>Advantage of PCFG: Efficient calculation via dynamic programming</w:t>
      </w:r>
    </w:p>
    <w:p w:rsidR="00991AEB" w:rsidRDefault="00991AEB" w:rsidP="00FE7BB6">
      <w:r>
        <w:t xml:space="preserve">Limitation: Can only capture </w:t>
      </w:r>
      <w:r w:rsidR="00D141D8">
        <w:t>short term dependencies</w:t>
      </w:r>
    </w:p>
    <w:p w:rsidR="00D141D8" w:rsidRPr="00DB36F1" w:rsidRDefault="00DB36F1" w:rsidP="00FE7BB6">
      <w:pPr>
        <w:rPr>
          <w:b/>
        </w:rPr>
      </w:pPr>
      <w:r w:rsidRPr="00DB36F1">
        <w:rPr>
          <w:b/>
        </w:rPr>
        <w:t>CYK Algorithm</w:t>
      </w:r>
    </w:p>
    <w:p w:rsidR="00DB36F1" w:rsidRDefault="00DB36F1" w:rsidP="00FE7BB6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i,j,k</m:t>
            </m:r>
          </m:e>
        </m:d>
        <m:r>
          <w:rPr>
            <w:rFonts w:ascii="Cambria Math" w:hAnsi="Cambria Math"/>
          </w:rPr>
          <m:t>=</m:t>
        </m:r>
      </m:oMath>
      <w:r w:rsidRPr="00DB36F1">
        <w:rPr>
          <w:rFonts w:eastAsiaTheme="minorEastAsia"/>
        </w:rPr>
        <w:t xml:space="preserve"> max proba</w:t>
      </w:r>
      <w:r w:rsidR="00B23175">
        <w:rPr>
          <w:rFonts w:eastAsiaTheme="minorEastAsia"/>
        </w:rPr>
        <w:t xml:space="preserve">bility </w:t>
      </w:r>
      <w:r w:rsidRPr="00DB36F1">
        <w:rPr>
          <w:rFonts w:eastAsiaTheme="minorEastAsia"/>
        </w:rPr>
        <w:t xml:space="preserve">of </w:t>
      </w:r>
      <w:r>
        <w:rPr>
          <w:rFonts w:eastAsiaTheme="minorEastAsia"/>
        </w:rPr>
        <w:t xml:space="preserve">a tree that starts at position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ends at position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from non-terminal </w:t>
      </w:r>
      <m:oMath>
        <m:r>
          <w:rPr>
            <w:rFonts w:ascii="Cambria Math" w:eastAsiaTheme="minorEastAsia" w:hAnsi="Cambria Math"/>
          </w:rPr>
          <m:t>k</m:t>
        </m:r>
      </m:oMath>
    </w:p>
    <w:p w:rsidR="006E663B" w:rsidRDefault="006E663B" w:rsidP="006E663B">
      <w:pPr>
        <w:rPr>
          <w:rFonts w:eastAsiaTheme="minorEastAsia"/>
        </w:rPr>
      </w:pPr>
      <w:r>
        <w:rPr>
          <w:rFonts w:eastAsiaTheme="minorEastAsia"/>
        </w:rPr>
        <w:t xml:space="preserve">Assume non-terminals are numbered: </w:t>
      </w:r>
      <m:oMath>
        <m:r>
          <w:rPr>
            <w:rFonts w:ascii="Cambria Math" w:eastAsiaTheme="minorEastAsia" w:hAnsi="Cambria Math"/>
          </w:rPr>
          <m:t>N={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:rsidR="006E663B" w:rsidRDefault="006E663B" w:rsidP="006E663B">
      <w:pPr>
        <w:rPr>
          <w:rFonts w:eastAsiaTheme="minorEastAsia"/>
        </w:rPr>
      </w:pPr>
      <w:r>
        <w:rPr>
          <w:rFonts w:eastAsiaTheme="minorEastAsia"/>
        </w:rPr>
        <w:t xml:space="preserve">Want to find </w:t>
      </w:r>
      <m:oMath>
        <m:r>
          <w:rPr>
            <w:rFonts w:ascii="Cambria Math" w:eastAsiaTheme="minorEastAsia" w:hAnsi="Cambria Math"/>
          </w:rPr>
          <m:t>π[1,n,S]</m:t>
        </m:r>
      </m:oMath>
      <w:r>
        <w:rPr>
          <w:rFonts w:eastAsiaTheme="minorEastAsia"/>
        </w:rPr>
        <w:t>.</w:t>
      </w:r>
    </w:p>
    <w:p w:rsidR="006E663B" w:rsidRDefault="006E663B" w:rsidP="006E663B">
      <w:pPr>
        <w:rPr>
          <w:rFonts w:eastAsiaTheme="minorEastAsia"/>
        </w:rPr>
      </w:pPr>
      <w:r>
        <w:rPr>
          <w:rFonts w:eastAsiaTheme="minorEastAsia"/>
        </w:rPr>
        <w:t>Base Case:</w:t>
      </w:r>
    </w:p>
    <w:p w:rsidR="006E663B" w:rsidRDefault="006E663B" w:rsidP="006E6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i,i,k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6E663B" w:rsidRDefault="006E663B" w:rsidP="006E663B">
      <w:pPr>
        <w:rPr>
          <w:rFonts w:eastAsiaTheme="minorEastAsia"/>
        </w:rPr>
      </w:pPr>
      <w:r>
        <w:rPr>
          <w:rFonts w:eastAsiaTheme="minorEastAsia"/>
        </w:rPr>
        <w:t>Recursive Case:</w:t>
      </w:r>
    </w:p>
    <w:p w:rsidR="006E663B" w:rsidRDefault="006E663B" w:rsidP="006E6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l,m,s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i,s,l</m:t>
                  </m:r>
                </m:e>
              </m:d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s,j,m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E663B" w:rsidRDefault="006E663B" w:rsidP="00FE7BB6">
      <w:pPr>
        <w:rPr>
          <w:rFonts w:eastAsiaTheme="minorEastAsia"/>
        </w:rPr>
      </w:pPr>
    </w:p>
    <w:p w:rsidR="00DB36F1" w:rsidRDefault="00E740E9" w:rsidP="00FE7BB6">
      <w:r>
        <w:t>Complexity:</w:t>
      </w:r>
      <w:r w:rsidR="004E0790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4E0790">
        <w:rPr>
          <w:rFonts w:eastAsiaTheme="minorEastAsia"/>
        </w:rPr>
        <w:t xml:space="preserve">, can be made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|G|)</m:t>
        </m:r>
      </m:oMath>
    </w:p>
    <w:p w:rsidR="00E740E9" w:rsidRDefault="00E740E9" w:rsidP="00FE7BB6">
      <w:pPr>
        <w:rPr>
          <w:rFonts w:eastAsiaTheme="minorEastAsia"/>
        </w:rPr>
      </w:pPr>
      <w:r>
        <w:t xml:space="preserve"># </w:t>
      </w:r>
      <w:r w:rsidR="009434B0">
        <w:t xml:space="preserve">of </w:t>
      </w:r>
      <w:r>
        <w:t xml:space="preserve">subproblems: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</m:oMath>
    </w:p>
    <w:p w:rsidR="00E740E9" w:rsidRDefault="004E0790" w:rsidP="00FE7BB6">
      <w:pPr>
        <w:rPr>
          <w:rFonts w:eastAsiaTheme="minorEastAsia"/>
        </w:rPr>
      </w:pPr>
      <w:r>
        <w:rPr>
          <w:rFonts w:eastAsiaTheme="minorEastAsia"/>
        </w:rPr>
        <w:t xml:space="preserve">Time per subproblem: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E0790" w:rsidRDefault="0035672B" w:rsidP="00FE7BB6">
      <w:r>
        <w:lastRenderedPageBreak/>
        <w:t>How can we modify the algorithm for language modeling?</w:t>
      </w:r>
      <w:r w:rsidR="006E663B">
        <w:t xml:space="preserve"> Take sum instead of max in recursion.</w:t>
      </w:r>
      <w:bookmarkStart w:id="0" w:name="_GoBack"/>
      <w:bookmarkEnd w:id="0"/>
    </w:p>
    <w:p w:rsidR="00E637A0" w:rsidRDefault="00E637A0" w:rsidP="00FE7BB6">
      <w:pPr>
        <w:rPr>
          <w:b/>
        </w:rPr>
      </w:pPr>
      <w:r w:rsidRPr="00E637A0">
        <w:rPr>
          <w:b/>
        </w:rPr>
        <w:t>Limitations</w:t>
      </w:r>
    </w:p>
    <w:p w:rsidR="0039236A" w:rsidRDefault="0039236A" w:rsidP="00FE7BB6">
      <w:r>
        <w:t>She ate pasta with a fork.</w:t>
      </w:r>
    </w:p>
    <w:p w:rsidR="0039236A" w:rsidRDefault="0039236A" w:rsidP="00FE7BB6">
      <w:r>
        <w:t>She ate pasta with butter.</w:t>
      </w:r>
    </w:p>
    <w:p w:rsidR="00116A1F" w:rsidRDefault="000B20C1" w:rsidP="00FE7BB6">
      <w:r>
        <w:t>The grammars</w:t>
      </w:r>
      <w:r w:rsidR="00116A1F">
        <w:t xml:space="preserve"> do not care about the actual words in the sentence – it only says which tree is more likely. </w:t>
      </w:r>
      <w:proofErr w:type="gramStart"/>
      <w:r w:rsidR="00A332FE">
        <w:t>So</w:t>
      </w:r>
      <w:proofErr w:type="gramEnd"/>
      <w:r w:rsidR="00A332FE">
        <w:t xml:space="preserve"> in the ambiguity above, it will always parse one of the sentences above incorrectly.</w:t>
      </w:r>
    </w:p>
    <w:p w:rsidR="001A3544" w:rsidRDefault="001A3544" w:rsidP="00FE7BB6">
      <w:r>
        <w:rPr>
          <w:b/>
        </w:rPr>
        <w:t>Lexicalization</w:t>
      </w:r>
    </w:p>
    <w:p w:rsidR="001A3544" w:rsidRDefault="005C4367" w:rsidP="00FE7BB6">
      <w:r>
        <w:t xml:space="preserve">Recursively </w:t>
      </w:r>
      <w:r w:rsidR="00B932BB">
        <w:t>propagate</w:t>
      </w:r>
      <w:r>
        <w:t xml:space="preserve"> head information</w:t>
      </w:r>
    </w:p>
    <w:p w:rsidR="005B0138" w:rsidRPr="001A3544" w:rsidRDefault="005B0138" w:rsidP="00FE7BB6">
      <w:r>
        <w:t xml:space="preserve">How to </w:t>
      </w:r>
      <w:r w:rsidR="00730464">
        <w:t>compute? Compute as normal, but do some linear interpolation as well.</w:t>
      </w:r>
    </w:p>
    <w:sectPr w:rsidR="005B0138" w:rsidRPr="001A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E72E9"/>
    <w:multiLevelType w:val="hybridMultilevel"/>
    <w:tmpl w:val="EF22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2880"/>
    <w:multiLevelType w:val="hybridMultilevel"/>
    <w:tmpl w:val="AA8A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66"/>
    <w:rsid w:val="000837FB"/>
    <w:rsid w:val="000B20C1"/>
    <w:rsid w:val="00116A1F"/>
    <w:rsid w:val="001A3544"/>
    <w:rsid w:val="0031402A"/>
    <w:rsid w:val="0035672B"/>
    <w:rsid w:val="0039236A"/>
    <w:rsid w:val="003E5566"/>
    <w:rsid w:val="004E060C"/>
    <w:rsid w:val="004E0790"/>
    <w:rsid w:val="005634C1"/>
    <w:rsid w:val="005B0138"/>
    <w:rsid w:val="005C4367"/>
    <w:rsid w:val="006627A9"/>
    <w:rsid w:val="006C189E"/>
    <w:rsid w:val="006E663B"/>
    <w:rsid w:val="00730464"/>
    <w:rsid w:val="00927082"/>
    <w:rsid w:val="009434B0"/>
    <w:rsid w:val="009475DE"/>
    <w:rsid w:val="00991AEB"/>
    <w:rsid w:val="00A332FE"/>
    <w:rsid w:val="00B23175"/>
    <w:rsid w:val="00B932BB"/>
    <w:rsid w:val="00C441EC"/>
    <w:rsid w:val="00D141D8"/>
    <w:rsid w:val="00D16F23"/>
    <w:rsid w:val="00DB36F1"/>
    <w:rsid w:val="00E637A0"/>
    <w:rsid w:val="00E740E9"/>
    <w:rsid w:val="00EB1972"/>
    <w:rsid w:val="00F04847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3B4E"/>
  <w15:chartTrackingRefBased/>
  <w15:docId w15:val="{C3B5688C-A731-41BA-AECE-A72E2E27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7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22</cp:revision>
  <dcterms:created xsi:type="dcterms:W3CDTF">2017-10-17T17:18:00Z</dcterms:created>
  <dcterms:modified xsi:type="dcterms:W3CDTF">2017-10-19T00:02:00Z</dcterms:modified>
</cp:coreProperties>
</file>