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3344C" w:rsidRPr="0063344C" w:rsidRDefault="0063344C" w:rsidP="0063344C">
      <w:pPr>
        <w:jc w:val="center"/>
        <w:rPr>
          <w:b/>
          <w:bCs/>
          <w:sz w:val="26"/>
          <w:szCs w:val="26"/>
        </w:rPr>
      </w:pPr>
      <w:r w:rsidRPr="0063344C">
        <w:rPr>
          <w:b/>
          <w:bCs/>
          <w:sz w:val="26"/>
          <w:szCs w:val="26"/>
        </w:rPr>
        <w:t xml:space="preserve">«Санкт-Петербургский государственный электротехнический университет </w:t>
      </w:r>
    </w:p>
    <w:p w:rsidR="0063344C" w:rsidRPr="0063344C" w:rsidRDefault="0063344C" w:rsidP="0063344C">
      <w:pPr>
        <w:jc w:val="center"/>
        <w:rPr>
          <w:b/>
          <w:bCs/>
          <w:sz w:val="26"/>
          <w:szCs w:val="26"/>
        </w:rPr>
      </w:pPr>
      <w:r w:rsidRPr="0063344C">
        <w:rPr>
          <w:b/>
          <w:bCs/>
          <w:sz w:val="26"/>
          <w:szCs w:val="26"/>
        </w:rPr>
        <w:t>«ЛЭТИ» им. В.И.Ульянова (Ленина)»</w:t>
      </w:r>
    </w:p>
    <w:p w:rsidR="0063344C" w:rsidRPr="0063344C" w:rsidRDefault="0063344C" w:rsidP="0063344C">
      <w:pPr>
        <w:pStyle w:val="a9"/>
        <w:spacing w:after="0"/>
        <w:jc w:val="center"/>
        <w:rPr>
          <w:b/>
          <w:bCs/>
          <w:sz w:val="26"/>
          <w:szCs w:val="26"/>
        </w:rPr>
      </w:pPr>
      <w:r w:rsidRPr="0063344C">
        <w:rPr>
          <w:b/>
          <w:bCs/>
          <w:sz w:val="26"/>
          <w:szCs w:val="26"/>
        </w:rPr>
        <w:t>(</w:t>
      </w:r>
      <w:proofErr w:type="spellStart"/>
      <w:r w:rsidRPr="0063344C">
        <w:rPr>
          <w:b/>
          <w:bCs/>
          <w:sz w:val="26"/>
          <w:szCs w:val="26"/>
        </w:rPr>
        <w:t>СПбГЭТУ</w:t>
      </w:r>
      <w:proofErr w:type="spellEnd"/>
      <w:r w:rsidRPr="0063344C">
        <w:rPr>
          <w:b/>
          <w:bCs/>
          <w:sz w:val="26"/>
          <w:szCs w:val="26"/>
        </w:rPr>
        <w:t xml:space="preserve"> </w:t>
      </w:r>
      <w:r w:rsidR="00DF6978">
        <w:rPr>
          <w:b/>
          <w:bCs/>
          <w:sz w:val="26"/>
          <w:szCs w:val="26"/>
        </w:rPr>
        <w:t>«</w:t>
      </w:r>
      <w:r w:rsidRPr="0063344C">
        <w:rPr>
          <w:b/>
          <w:bCs/>
          <w:sz w:val="26"/>
          <w:szCs w:val="26"/>
        </w:rPr>
        <w:t>ЛЭТИ</w:t>
      </w:r>
      <w:r w:rsidR="00DF6978">
        <w:rPr>
          <w:b/>
          <w:bCs/>
          <w:sz w:val="26"/>
          <w:szCs w:val="26"/>
        </w:rPr>
        <w:t>»</w:t>
      </w:r>
      <w:r w:rsidRPr="0063344C">
        <w:rPr>
          <w:b/>
          <w:bCs/>
          <w:sz w:val="26"/>
          <w:szCs w:val="26"/>
        </w:rPr>
        <w:t>)</w:t>
      </w:r>
    </w:p>
    <w:p w:rsidR="0063344C" w:rsidRDefault="0063344C" w:rsidP="00103B01">
      <w:pPr>
        <w:spacing w:line="336" w:lineRule="auto"/>
        <w:jc w:val="center"/>
        <w:rPr>
          <w:b/>
          <w:caps/>
          <w:sz w:val="28"/>
          <w:szCs w:val="28"/>
        </w:rPr>
      </w:pPr>
    </w:p>
    <w:tbl>
      <w:tblPr>
        <w:tblW w:w="5000" w:type="pct"/>
        <w:tblLook w:val="04A0" w:firstRow="1" w:lastRow="0" w:firstColumn="1" w:lastColumn="0" w:noHBand="0" w:noVBand="1"/>
      </w:tblPr>
      <w:tblGrid>
        <w:gridCol w:w="4067"/>
        <w:gridCol w:w="2631"/>
        <w:gridCol w:w="2657"/>
      </w:tblGrid>
      <w:tr w:rsidR="00103B01" w:rsidRPr="00BE4534" w:rsidTr="0063344C">
        <w:tc>
          <w:tcPr>
            <w:tcW w:w="2174" w:type="pct"/>
            <w:shd w:val="clear" w:color="auto" w:fill="auto"/>
          </w:tcPr>
          <w:p w:rsidR="00103B01" w:rsidRPr="0063344C" w:rsidRDefault="00103B01" w:rsidP="0063344C">
            <w:pPr>
              <w:spacing w:line="336" w:lineRule="auto"/>
              <w:rPr>
                <w:b/>
                <w:sz w:val="28"/>
                <w:szCs w:val="28"/>
              </w:rPr>
            </w:pPr>
            <w:r w:rsidRPr="0063344C">
              <w:rPr>
                <w:b/>
                <w:sz w:val="28"/>
                <w:szCs w:val="28"/>
              </w:rPr>
              <w:t>Направление</w:t>
            </w:r>
          </w:p>
        </w:tc>
        <w:tc>
          <w:tcPr>
            <w:tcW w:w="2826" w:type="pct"/>
            <w:gridSpan w:val="2"/>
            <w:shd w:val="clear" w:color="auto" w:fill="auto"/>
          </w:tcPr>
          <w:p w:rsidR="00103B01" w:rsidRPr="00A72FCA" w:rsidRDefault="001B561B" w:rsidP="0063344C">
            <w:pPr>
              <w:spacing w:line="336" w:lineRule="auto"/>
              <w:rPr>
                <w:color w:val="000000"/>
                <w:sz w:val="28"/>
                <w:szCs w:val="28"/>
              </w:rPr>
            </w:pPr>
            <w:r w:rsidRPr="00A72FCA">
              <w:rPr>
                <w:color w:val="000000"/>
                <w:sz w:val="28"/>
                <w:szCs w:val="28"/>
              </w:rPr>
              <w:t>09</w:t>
            </w:r>
            <w:r w:rsidR="00103B01" w:rsidRPr="00A72FCA">
              <w:rPr>
                <w:color w:val="000000"/>
                <w:sz w:val="28"/>
                <w:szCs w:val="28"/>
              </w:rPr>
              <w:t>.</w:t>
            </w:r>
            <w:r w:rsidRPr="00A72FCA">
              <w:rPr>
                <w:color w:val="000000"/>
                <w:sz w:val="28"/>
                <w:szCs w:val="28"/>
              </w:rPr>
              <w:t>03</w:t>
            </w:r>
            <w:r w:rsidR="00103B01" w:rsidRPr="00A72FCA">
              <w:rPr>
                <w:color w:val="000000"/>
                <w:sz w:val="28"/>
                <w:szCs w:val="28"/>
              </w:rPr>
              <w:t>.</w:t>
            </w:r>
            <w:r w:rsidRPr="00A72FCA">
              <w:rPr>
                <w:color w:val="000000"/>
                <w:sz w:val="28"/>
                <w:szCs w:val="28"/>
              </w:rPr>
              <w:t>02</w:t>
            </w:r>
            <w:r w:rsidR="00103B01" w:rsidRPr="00A72FCA">
              <w:rPr>
                <w:color w:val="000000"/>
                <w:sz w:val="28"/>
                <w:szCs w:val="28"/>
              </w:rPr>
              <w:t xml:space="preserve"> </w:t>
            </w:r>
            <w:r w:rsidRPr="00A72FCA">
              <w:rPr>
                <w:color w:val="000000"/>
                <w:sz w:val="28"/>
                <w:szCs w:val="28"/>
              </w:rPr>
              <w:t>–</w:t>
            </w:r>
            <w:r w:rsidR="00103B01" w:rsidRPr="00A72FCA">
              <w:rPr>
                <w:color w:val="000000"/>
                <w:sz w:val="28"/>
                <w:szCs w:val="28"/>
              </w:rPr>
              <w:t xml:space="preserve"> </w:t>
            </w:r>
            <w:r w:rsidRPr="00A72FCA">
              <w:rPr>
                <w:color w:val="000000"/>
                <w:sz w:val="28"/>
                <w:szCs w:val="28"/>
              </w:rPr>
              <w:t>Информационные системы и технологии</w:t>
            </w:r>
          </w:p>
        </w:tc>
      </w:tr>
      <w:tr w:rsidR="00103B01" w:rsidRPr="00BE4534" w:rsidTr="0063344C">
        <w:tc>
          <w:tcPr>
            <w:tcW w:w="2174" w:type="pct"/>
            <w:shd w:val="clear" w:color="auto" w:fill="auto"/>
          </w:tcPr>
          <w:p w:rsidR="00103B01" w:rsidRPr="001B561B" w:rsidRDefault="00103B01" w:rsidP="0063344C">
            <w:pPr>
              <w:spacing w:line="336" w:lineRule="auto"/>
              <w:rPr>
                <w:b/>
                <w:sz w:val="28"/>
                <w:szCs w:val="28"/>
                <w:lang w:val="en-US"/>
              </w:rPr>
            </w:pPr>
            <w:r w:rsidRPr="0063344C">
              <w:rPr>
                <w:b/>
                <w:sz w:val="28"/>
                <w:szCs w:val="28"/>
              </w:rPr>
              <w:t xml:space="preserve">Профиль </w:t>
            </w:r>
          </w:p>
        </w:tc>
        <w:tc>
          <w:tcPr>
            <w:tcW w:w="2826" w:type="pct"/>
            <w:gridSpan w:val="2"/>
            <w:shd w:val="clear" w:color="auto" w:fill="auto"/>
          </w:tcPr>
          <w:p w:rsidR="00103B01" w:rsidRPr="00E70FFE" w:rsidRDefault="00103B01" w:rsidP="0063344C">
            <w:pPr>
              <w:spacing w:line="336" w:lineRule="auto"/>
              <w:rPr>
                <w:color w:val="000000"/>
                <w:sz w:val="28"/>
                <w:szCs w:val="28"/>
              </w:rPr>
            </w:pPr>
            <w:r w:rsidRPr="00885647">
              <w:rPr>
                <w:color w:val="FF0000"/>
                <w:sz w:val="28"/>
                <w:szCs w:val="28"/>
              </w:rPr>
              <w:t>Название программы (профиля, специал</w:t>
            </w:r>
            <w:r w:rsidRPr="00885647">
              <w:rPr>
                <w:color w:val="FF0000"/>
                <w:sz w:val="28"/>
                <w:szCs w:val="28"/>
              </w:rPr>
              <w:t>и</w:t>
            </w:r>
            <w:r w:rsidRPr="00885647">
              <w:rPr>
                <w:color w:val="FF0000"/>
                <w:sz w:val="28"/>
                <w:szCs w:val="28"/>
              </w:rPr>
              <w:t>зации)</w:t>
            </w:r>
          </w:p>
        </w:tc>
      </w:tr>
      <w:tr w:rsidR="0063344C" w:rsidRPr="00BE4534" w:rsidTr="0063344C">
        <w:tc>
          <w:tcPr>
            <w:tcW w:w="2174" w:type="pct"/>
            <w:shd w:val="clear" w:color="auto" w:fill="auto"/>
            <w:vAlign w:val="center"/>
          </w:tcPr>
          <w:p w:rsidR="0063344C" w:rsidRPr="0063344C" w:rsidRDefault="0063344C" w:rsidP="0063344C">
            <w:pPr>
              <w:spacing w:line="336" w:lineRule="auto"/>
              <w:rPr>
                <w:b/>
                <w:sz w:val="28"/>
                <w:szCs w:val="28"/>
              </w:rPr>
            </w:pPr>
            <w:r w:rsidRPr="0063344C">
              <w:rPr>
                <w:b/>
                <w:sz w:val="28"/>
                <w:szCs w:val="28"/>
              </w:rPr>
              <w:t>Факультет</w:t>
            </w:r>
          </w:p>
        </w:tc>
        <w:tc>
          <w:tcPr>
            <w:tcW w:w="2826" w:type="pct"/>
            <w:gridSpan w:val="2"/>
            <w:shd w:val="clear" w:color="auto" w:fill="auto"/>
            <w:vAlign w:val="center"/>
          </w:tcPr>
          <w:p w:rsidR="0063344C" w:rsidRPr="00A72FCA" w:rsidRDefault="001B561B" w:rsidP="0063344C">
            <w:pPr>
              <w:spacing w:line="336" w:lineRule="auto"/>
              <w:rPr>
                <w:color w:val="000000"/>
                <w:sz w:val="28"/>
                <w:szCs w:val="28"/>
              </w:rPr>
            </w:pPr>
            <w:r w:rsidRPr="00A72FCA">
              <w:rPr>
                <w:color w:val="000000"/>
                <w:sz w:val="28"/>
                <w:szCs w:val="28"/>
              </w:rPr>
              <w:t>КТИ</w:t>
            </w:r>
          </w:p>
        </w:tc>
      </w:tr>
      <w:tr w:rsidR="00103B01" w:rsidRPr="00BE4534" w:rsidTr="0063344C">
        <w:tc>
          <w:tcPr>
            <w:tcW w:w="2174" w:type="pct"/>
            <w:shd w:val="clear" w:color="auto" w:fill="auto"/>
            <w:vAlign w:val="center"/>
          </w:tcPr>
          <w:p w:rsidR="00103B01" w:rsidRPr="0063344C" w:rsidRDefault="00103B01" w:rsidP="0063344C">
            <w:pPr>
              <w:spacing w:line="336" w:lineRule="auto"/>
              <w:rPr>
                <w:b/>
                <w:sz w:val="28"/>
                <w:szCs w:val="28"/>
              </w:rPr>
            </w:pPr>
            <w:r w:rsidRPr="0063344C">
              <w:rPr>
                <w:b/>
                <w:sz w:val="28"/>
                <w:szCs w:val="28"/>
              </w:rPr>
              <w:t>Кафедра</w:t>
            </w:r>
          </w:p>
        </w:tc>
        <w:tc>
          <w:tcPr>
            <w:tcW w:w="2826" w:type="pct"/>
            <w:gridSpan w:val="2"/>
            <w:shd w:val="clear" w:color="auto" w:fill="auto"/>
            <w:vAlign w:val="center"/>
          </w:tcPr>
          <w:p w:rsidR="00103B01" w:rsidRPr="00A72FCA" w:rsidRDefault="001B561B" w:rsidP="0063344C">
            <w:pPr>
              <w:spacing w:line="336" w:lineRule="auto"/>
              <w:rPr>
                <w:color w:val="000000"/>
                <w:sz w:val="28"/>
                <w:szCs w:val="28"/>
              </w:rPr>
            </w:pPr>
            <w:r w:rsidRPr="00A72FCA">
              <w:rPr>
                <w:color w:val="000000"/>
                <w:sz w:val="28"/>
                <w:szCs w:val="28"/>
              </w:rPr>
              <w:t>ИС</w:t>
            </w:r>
          </w:p>
        </w:tc>
      </w:tr>
      <w:tr w:rsidR="00103B01" w:rsidRPr="00BE4534" w:rsidTr="0063344C">
        <w:trPr>
          <w:trHeight w:val="737"/>
        </w:trPr>
        <w:tc>
          <w:tcPr>
            <w:tcW w:w="2174" w:type="pct"/>
            <w:shd w:val="clear" w:color="auto" w:fill="auto"/>
            <w:vAlign w:val="bottom"/>
          </w:tcPr>
          <w:p w:rsidR="00103B01" w:rsidRPr="00885647" w:rsidRDefault="00103B01" w:rsidP="0063344C">
            <w:pPr>
              <w:spacing w:line="336" w:lineRule="auto"/>
              <w:rPr>
                <w:i/>
                <w:sz w:val="28"/>
                <w:szCs w:val="28"/>
              </w:rPr>
            </w:pPr>
            <w:r w:rsidRPr="00885647">
              <w:rPr>
                <w:i/>
                <w:sz w:val="28"/>
                <w:szCs w:val="28"/>
              </w:rPr>
              <w:t>К защите допустить</w:t>
            </w:r>
          </w:p>
        </w:tc>
        <w:tc>
          <w:tcPr>
            <w:tcW w:w="2826" w:type="pct"/>
            <w:gridSpan w:val="2"/>
            <w:shd w:val="clear" w:color="auto" w:fill="auto"/>
            <w:vAlign w:val="bottom"/>
          </w:tcPr>
          <w:p w:rsidR="00103B01" w:rsidRPr="00885647" w:rsidRDefault="00103B01" w:rsidP="0063344C">
            <w:pPr>
              <w:spacing w:line="336" w:lineRule="auto"/>
              <w:rPr>
                <w:sz w:val="28"/>
                <w:szCs w:val="28"/>
              </w:rPr>
            </w:pPr>
          </w:p>
        </w:tc>
      </w:tr>
      <w:tr w:rsidR="00103B01" w:rsidRPr="00BE4534" w:rsidTr="0063344C">
        <w:tc>
          <w:tcPr>
            <w:tcW w:w="2174" w:type="pct"/>
            <w:shd w:val="clear" w:color="auto" w:fill="auto"/>
            <w:vAlign w:val="center"/>
          </w:tcPr>
          <w:p w:rsidR="00103B01" w:rsidRPr="00885647" w:rsidRDefault="00103B01" w:rsidP="0063344C">
            <w:pPr>
              <w:spacing w:line="336" w:lineRule="auto"/>
              <w:rPr>
                <w:i/>
                <w:sz w:val="28"/>
                <w:szCs w:val="28"/>
              </w:rPr>
            </w:pPr>
            <w:r w:rsidRPr="00885647">
              <w:rPr>
                <w:sz w:val="28"/>
                <w:szCs w:val="28"/>
              </w:rPr>
              <w:t>Зав. кафедрой</w:t>
            </w:r>
          </w:p>
        </w:tc>
        <w:tc>
          <w:tcPr>
            <w:tcW w:w="1406" w:type="pct"/>
            <w:shd w:val="clear" w:color="auto" w:fill="auto"/>
            <w:vAlign w:val="center"/>
          </w:tcPr>
          <w:p w:rsidR="00103B01" w:rsidRPr="00885647" w:rsidRDefault="00103B01" w:rsidP="0063344C">
            <w:pPr>
              <w:spacing w:line="336" w:lineRule="auto"/>
              <w:rPr>
                <w:sz w:val="28"/>
                <w:szCs w:val="28"/>
              </w:rPr>
            </w:pPr>
          </w:p>
        </w:tc>
        <w:tc>
          <w:tcPr>
            <w:tcW w:w="1420" w:type="pct"/>
            <w:shd w:val="clear" w:color="auto" w:fill="auto"/>
            <w:vAlign w:val="center"/>
          </w:tcPr>
          <w:p w:rsidR="00103B01" w:rsidRPr="00A72FCA" w:rsidRDefault="001B561B" w:rsidP="0063344C">
            <w:pPr>
              <w:spacing w:line="336" w:lineRule="auto"/>
              <w:rPr>
                <w:color w:val="000000"/>
                <w:sz w:val="28"/>
                <w:szCs w:val="28"/>
                <w:lang w:val="en-US"/>
              </w:rPr>
            </w:pPr>
            <w:proofErr w:type="spellStart"/>
            <w:r w:rsidRPr="00A72FCA">
              <w:rPr>
                <w:color w:val="000000"/>
                <w:sz w:val="28"/>
                <w:szCs w:val="28"/>
              </w:rPr>
              <w:t>Цехановский</w:t>
            </w:r>
            <w:proofErr w:type="spellEnd"/>
            <w:r w:rsidRPr="00A72FCA">
              <w:rPr>
                <w:color w:val="000000"/>
                <w:sz w:val="28"/>
                <w:szCs w:val="28"/>
              </w:rPr>
              <w:t xml:space="preserve"> В</w:t>
            </w:r>
            <w:r w:rsidRPr="00A72FCA">
              <w:rPr>
                <w:color w:val="000000"/>
                <w:sz w:val="28"/>
                <w:szCs w:val="28"/>
                <w:lang w:val="en-US"/>
              </w:rPr>
              <w:t>.</w:t>
            </w:r>
            <w:r w:rsidRPr="00A72FCA">
              <w:rPr>
                <w:color w:val="000000"/>
                <w:sz w:val="28"/>
                <w:szCs w:val="28"/>
              </w:rPr>
              <w:t>В</w:t>
            </w:r>
            <w:r w:rsidRPr="00A72FCA">
              <w:rPr>
                <w:color w:val="000000"/>
                <w:sz w:val="28"/>
                <w:szCs w:val="28"/>
                <w:lang w:val="en-US"/>
              </w:rPr>
              <w:t>.</w:t>
            </w:r>
          </w:p>
        </w:tc>
      </w:tr>
    </w:tbl>
    <w:p w:rsidR="00103B01" w:rsidRPr="00BE4534" w:rsidRDefault="00103B01" w:rsidP="00103B01">
      <w:pPr>
        <w:spacing w:line="336" w:lineRule="auto"/>
        <w:jc w:val="center"/>
        <w:rPr>
          <w:sz w:val="28"/>
          <w:szCs w:val="28"/>
        </w:rPr>
      </w:pPr>
    </w:p>
    <w:p w:rsidR="00103B01" w:rsidRPr="00BE4534" w:rsidRDefault="00103B01" w:rsidP="00103B01">
      <w:pPr>
        <w:spacing w:line="336" w:lineRule="auto"/>
        <w:jc w:val="center"/>
        <w:rPr>
          <w:sz w:val="28"/>
          <w:szCs w:val="28"/>
        </w:rPr>
      </w:pPr>
    </w:p>
    <w:p w:rsidR="00103B01" w:rsidRPr="0063344C" w:rsidRDefault="00103B01" w:rsidP="00103B01">
      <w:pPr>
        <w:pStyle w:val="Times142"/>
        <w:spacing w:line="336" w:lineRule="auto"/>
        <w:ind w:firstLine="0"/>
        <w:jc w:val="center"/>
        <w:rPr>
          <w:rStyle w:val="ae"/>
          <w:caps/>
          <w:smallCaps w:val="0"/>
          <w:sz w:val="36"/>
          <w:szCs w:val="28"/>
        </w:rPr>
      </w:pPr>
      <w:r w:rsidRPr="0063344C">
        <w:rPr>
          <w:rStyle w:val="ae"/>
          <w:caps/>
          <w:smallCaps w:val="0"/>
          <w:sz w:val="36"/>
          <w:szCs w:val="28"/>
        </w:rPr>
        <w:t>ВЫПУСКНАЯ КВАЛИФИКАЦИОННАЯ РАБОТА</w:t>
      </w:r>
    </w:p>
    <w:p w:rsidR="00103B01" w:rsidRDefault="00103B01" w:rsidP="00103B01">
      <w:pPr>
        <w:spacing w:line="336" w:lineRule="auto"/>
        <w:jc w:val="center"/>
        <w:rPr>
          <w:rStyle w:val="ae"/>
          <w:caps/>
          <w:smallCaps w:val="0"/>
          <w:color w:val="FF0000"/>
          <w:sz w:val="36"/>
          <w:szCs w:val="28"/>
        </w:rPr>
      </w:pPr>
      <w:r w:rsidRPr="0063344C">
        <w:rPr>
          <w:rStyle w:val="ae"/>
          <w:caps/>
          <w:smallCaps w:val="0"/>
          <w:sz w:val="36"/>
          <w:szCs w:val="28"/>
        </w:rPr>
        <w:t xml:space="preserve">БАКАЛАВРА </w:t>
      </w:r>
    </w:p>
    <w:p w:rsidR="0063344C" w:rsidRPr="0063344C" w:rsidRDefault="0063344C" w:rsidP="00103B01">
      <w:pPr>
        <w:spacing w:line="336" w:lineRule="auto"/>
        <w:jc w:val="center"/>
        <w:rPr>
          <w:b/>
          <w:sz w:val="20"/>
          <w:szCs w:val="28"/>
        </w:rPr>
      </w:pPr>
    </w:p>
    <w:p w:rsidR="00103B01" w:rsidRPr="00A72FCA" w:rsidRDefault="00103B01" w:rsidP="007312E1">
      <w:pPr>
        <w:jc w:val="center"/>
        <w:rPr>
          <w:rStyle w:val="ae"/>
          <w:smallCaps w:val="0"/>
          <w:color w:val="000000"/>
          <w:sz w:val="28"/>
          <w:szCs w:val="28"/>
        </w:rPr>
      </w:pPr>
      <w:r w:rsidRPr="00BE4534">
        <w:rPr>
          <w:rStyle w:val="ae"/>
          <w:smallCaps w:val="0"/>
          <w:sz w:val="28"/>
          <w:szCs w:val="28"/>
        </w:rPr>
        <w:t xml:space="preserve">Тема: </w:t>
      </w:r>
      <w:r w:rsidR="001B561B" w:rsidRPr="00A72FCA">
        <w:rPr>
          <w:rStyle w:val="ae"/>
          <w:caps/>
          <w:smallCaps w:val="0"/>
          <w:color w:val="000000"/>
          <w:sz w:val="28"/>
          <w:szCs w:val="28"/>
        </w:rPr>
        <w:t xml:space="preserve">Проектирование приложения под мобильную платформу </w:t>
      </w:r>
      <w:r w:rsidR="001B561B" w:rsidRPr="00A72FCA">
        <w:rPr>
          <w:rStyle w:val="ae"/>
          <w:caps/>
          <w:smallCaps w:val="0"/>
          <w:color w:val="000000"/>
          <w:sz w:val="28"/>
          <w:szCs w:val="28"/>
          <w:lang w:val="en-US"/>
        </w:rPr>
        <w:t>Android</w:t>
      </w:r>
      <w:r w:rsidR="001B561B" w:rsidRPr="00A72FCA">
        <w:rPr>
          <w:rStyle w:val="ae"/>
          <w:caps/>
          <w:smallCaps w:val="0"/>
          <w:color w:val="000000"/>
          <w:sz w:val="28"/>
          <w:szCs w:val="28"/>
        </w:rPr>
        <w:t xml:space="preserve"> с использованием паттернов </w:t>
      </w:r>
      <w:r w:rsidR="001B561B" w:rsidRPr="00A72FCA">
        <w:rPr>
          <w:rStyle w:val="ae"/>
          <w:caps/>
          <w:smallCaps w:val="0"/>
          <w:color w:val="000000"/>
          <w:sz w:val="28"/>
          <w:szCs w:val="28"/>
          <w:lang w:val="en-US"/>
        </w:rPr>
        <w:t>mvp</w:t>
      </w:r>
      <w:r w:rsidR="001B561B" w:rsidRPr="00A72FCA">
        <w:rPr>
          <w:rStyle w:val="ae"/>
          <w:caps/>
          <w:smallCaps w:val="0"/>
          <w:color w:val="000000"/>
          <w:sz w:val="28"/>
          <w:szCs w:val="28"/>
        </w:rPr>
        <w:t xml:space="preserve"> и </w:t>
      </w:r>
      <w:r w:rsidR="001B561B" w:rsidRPr="00A72FCA">
        <w:rPr>
          <w:rStyle w:val="ae"/>
          <w:caps/>
          <w:smallCaps w:val="0"/>
          <w:color w:val="000000"/>
          <w:sz w:val="28"/>
          <w:szCs w:val="28"/>
          <w:lang w:val="en-US"/>
        </w:rPr>
        <w:t>Clean</w:t>
      </w:r>
      <w:r w:rsidR="001B561B" w:rsidRPr="00A72FCA">
        <w:rPr>
          <w:rStyle w:val="ae"/>
          <w:caps/>
          <w:smallCaps w:val="0"/>
          <w:color w:val="000000"/>
          <w:sz w:val="28"/>
          <w:szCs w:val="28"/>
        </w:rPr>
        <w:t xml:space="preserve"> </w:t>
      </w:r>
      <w:r w:rsidR="001B561B" w:rsidRPr="00A72FCA">
        <w:rPr>
          <w:rStyle w:val="ae"/>
          <w:caps/>
          <w:smallCaps w:val="0"/>
          <w:color w:val="000000"/>
          <w:sz w:val="28"/>
          <w:szCs w:val="28"/>
          <w:lang w:val="en-US"/>
        </w:rPr>
        <w:t>architecture</w:t>
      </w:r>
    </w:p>
    <w:p w:rsidR="00103B01" w:rsidRDefault="00103B01" w:rsidP="00103B01">
      <w:pPr>
        <w:spacing w:line="336" w:lineRule="auto"/>
        <w:jc w:val="center"/>
        <w:rPr>
          <w:sz w:val="28"/>
          <w:szCs w:val="28"/>
        </w:rPr>
      </w:pPr>
    </w:p>
    <w:p w:rsidR="007312E1" w:rsidRDefault="007312E1" w:rsidP="00103B01">
      <w:pPr>
        <w:spacing w:line="336" w:lineRule="auto"/>
        <w:jc w:val="center"/>
        <w:rPr>
          <w:sz w:val="28"/>
          <w:szCs w:val="28"/>
        </w:rPr>
      </w:pPr>
    </w:p>
    <w:tbl>
      <w:tblPr>
        <w:tblW w:w="9659" w:type="dxa"/>
        <w:tblLook w:val="01E0" w:firstRow="1" w:lastRow="1" w:firstColumn="1" w:lastColumn="1" w:noHBand="0" w:noVBand="0"/>
      </w:tblPr>
      <w:tblGrid>
        <w:gridCol w:w="2093"/>
        <w:gridCol w:w="2126"/>
        <w:gridCol w:w="2551"/>
        <w:gridCol w:w="266"/>
        <w:gridCol w:w="2623"/>
      </w:tblGrid>
      <w:tr w:rsidR="0063344C" w:rsidRPr="006E7EC0" w:rsidTr="007312E1">
        <w:trPr>
          <w:trHeight w:val="397"/>
        </w:trPr>
        <w:tc>
          <w:tcPr>
            <w:tcW w:w="2093" w:type="dxa"/>
            <w:vAlign w:val="bottom"/>
          </w:tcPr>
          <w:p w:rsidR="0063344C" w:rsidRPr="0063344C" w:rsidRDefault="0063344C" w:rsidP="00880FCD">
            <w:pPr>
              <w:rPr>
                <w:sz w:val="28"/>
              </w:rPr>
            </w:pPr>
            <w:r w:rsidRPr="0063344C">
              <w:rPr>
                <w:sz w:val="28"/>
              </w:rPr>
              <w:t>Студент</w:t>
            </w:r>
            <w:r w:rsidR="00A947CC">
              <w:rPr>
                <w:sz w:val="28"/>
              </w:rPr>
              <w:t>(ка)</w:t>
            </w:r>
          </w:p>
        </w:tc>
        <w:tc>
          <w:tcPr>
            <w:tcW w:w="2126" w:type="dxa"/>
          </w:tcPr>
          <w:p w:rsidR="0063344C" w:rsidRPr="006E7EC0" w:rsidRDefault="0063344C" w:rsidP="00880FCD">
            <w:pPr>
              <w:jc w:val="center"/>
              <w:rPr>
                <w:i/>
                <w:sz w:val="28"/>
              </w:rPr>
            </w:pPr>
          </w:p>
        </w:tc>
        <w:tc>
          <w:tcPr>
            <w:tcW w:w="2551" w:type="dxa"/>
            <w:tcBorders>
              <w:bottom w:val="single" w:sz="4" w:space="0" w:color="auto"/>
            </w:tcBorders>
            <w:vAlign w:val="bottom"/>
          </w:tcPr>
          <w:p w:rsidR="0063344C" w:rsidRPr="006E7EC0" w:rsidRDefault="0063344C" w:rsidP="00880FCD">
            <w:pPr>
              <w:rPr>
                <w:i/>
                <w:sz w:val="28"/>
              </w:rPr>
            </w:pPr>
          </w:p>
        </w:tc>
        <w:tc>
          <w:tcPr>
            <w:tcW w:w="266" w:type="dxa"/>
          </w:tcPr>
          <w:p w:rsidR="0063344C" w:rsidRPr="006E7EC0" w:rsidRDefault="0063344C" w:rsidP="00880FCD">
            <w:pPr>
              <w:rPr>
                <w:i/>
                <w:sz w:val="28"/>
              </w:rPr>
            </w:pPr>
          </w:p>
        </w:tc>
        <w:tc>
          <w:tcPr>
            <w:tcW w:w="2623" w:type="dxa"/>
            <w:vAlign w:val="bottom"/>
          </w:tcPr>
          <w:p w:rsidR="0063344C" w:rsidRPr="00A72FCA" w:rsidRDefault="001B561B" w:rsidP="0063344C">
            <w:pPr>
              <w:rPr>
                <w:color w:val="000000"/>
                <w:sz w:val="28"/>
                <w:lang w:val="en-US"/>
              </w:rPr>
            </w:pPr>
            <w:r w:rsidRPr="00A72FCA">
              <w:rPr>
                <w:color w:val="000000"/>
                <w:sz w:val="28"/>
                <w:szCs w:val="28"/>
              </w:rPr>
              <w:t>Быстров Т</w:t>
            </w:r>
            <w:r w:rsidRPr="00A72FCA">
              <w:rPr>
                <w:color w:val="000000"/>
                <w:sz w:val="28"/>
                <w:szCs w:val="28"/>
                <w:lang w:val="en-US"/>
              </w:rPr>
              <w:t>.</w:t>
            </w:r>
            <w:r w:rsidRPr="00A72FCA">
              <w:rPr>
                <w:color w:val="000000"/>
                <w:sz w:val="28"/>
                <w:szCs w:val="28"/>
              </w:rPr>
              <w:t>Д.</w:t>
            </w:r>
          </w:p>
        </w:tc>
      </w:tr>
      <w:tr w:rsidR="0063344C" w:rsidRPr="006E7EC0" w:rsidTr="007312E1">
        <w:trPr>
          <w:trHeight w:val="211"/>
        </w:trPr>
        <w:tc>
          <w:tcPr>
            <w:tcW w:w="2093" w:type="dxa"/>
            <w:vAlign w:val="bottom"/>
          </w:tcPr>
          <w:p w:rsidR="0063344C" w:rsidRPr="0063344C" w:rsidRDefault="0063344C" w:rsidP="00880FCD">
            <w:pPr>
              <w:rPr>
                <w:sz w:val="28"/>
              </w:rPr>
            </w:pPr>
          </w:p>
        </w:tc>
        <w:tc>
          <w:tcPr>
            <w:tcW w:w="2126" w:type="dxa"/>
          </w:tcPr>
          <w:p w:rsidR="0063344C" w:rsidRDefault="0063344C" w:rsidP="00880FCD">
            <w:pPr>
              <w:jc w:val="center"/>
              <w:rPr>
                <w:i/>
                <w:vertAlign w:val="superscript"/>
              </w:rPr>
            </w:pPr>
          </w:p>
        </w:tc>
        <w:tc>
          <w:tcPr>
            <w:tcW w:w="2551" w:type="dxa"/>
            <w:tcBorders>
              <w:top w:val="single" w:sz="4" w:space="0" w:color="auto"/>
            </w:tcBorders>
          </w:tcPr>
          <w:p w:rsidR="0063344C" w:rsidRPr="006E7EC0" w:rsidRDefault="0063344C" w:rsidP="00880FCD">
            <w:pPr>
              <w:jc w:val="center"/>
              <w:rPr>
                <w:i/>
                <w:sz w:val="28"/>
              </w:rPr>
            </w:pPr>
            <w:r>
              <w:rPr>
                <w:i/>
                <w:sz w:val="16"/>
              </w:rPr>
              <w:t>подпись</w:t>
            </w:r>
          </w:p>
        </w:tc>
        <w:tc>
          <w:tcPr>
            <w:tcW w:w="266" w:type="dxa"/>
          </w:tcPr>
          <w:p w:rsidR="0063344C" w:rsidRPr="006E7EC0" w:rsidRDefault="0063344C" w:rsidP="00880FCD">
            <w:pPr>
              <w:rPr>
                <w:i/>
                <w:sz w:val="28"/>
              </w:rPr>
            </w:pPr>
          </w:p>
        </w:tc>
        <w:tc>
          <w:tcPr>
            <w:tcW w:w="2623" w:type="dxa"/>
          </w:tcPr>
          <w:p w:rsidR="0063344C" w:rsidRPr="0063344C" w:rsidRDefault="0063344C" w:rsidP="0063344C">
            <w:pPr>
              <w:rPr>
                <w:sz w:val="16"/>
              </w:rPr>
            </w:pPr>
          </w:p>
        </w:tc>
      </w:tr>
      <w:tr w:rsidR="0063344C" w:rsidRPr="006E7EC0" w:rsidTr="007312E1">
        <w:trPr>
          <w:trHeight w:val="397"/>
        </w:trPr>
        <w:tc>
          <w:tcPr>
            <w:tcW w:w="2093" w:type="dxa"/>
            <w:vAlign w:val="bottom"/>
          </w:tcPr>
          <w:p w:rsidR="0063344C" w:rsidRPr="0063344C" w:rsidRDefault="0063344C" w:rsidP="00880FCD">
            <w:pPr>
              <w:rPr>
                <w:sz w:val="28"/>
              </w:rPr>
            </w:pPr>
            <w:r w:rsidRPr="0063344C">
              <w:rPr>
                <w:sz w:val="28"/>
              </w:rPr>
              <w:t>Руководитель</w:t>
            </w:r>
          </w:p>
        </w:tc>
        <w:tc>
          <w:tcPr>
            <w:tcW w:w="2126" w:type="dxa"/>
            <w:vAlign w:val="bottom"/>
          </w:tcPr>
          <w:p w:rsidR="0063344C" w:rsidRPr="00420AF9" w:rsidRDefault="0063344C" w:rsidP="00420AF9">
            <w:pPr>
              <w:jc w:val="center"/>
            </w:pPr>
          </w:p>
        </w:tc>
        <w:tc>
          <w:tcPr>
            <w:tcW w:w="2551" w:type="dxa"/>
            <w:tcBorders>
              <w:bottom w:val="single" w:sz="4" w:space="0" w:color="auto"/>
            </w:tcBorders>
            <w:vAlign w:val="bottom"/>
          </w:tcPr>
          <w:p w:rsidR="0063344C" w:rsidRPr="006E7EC0" w:rsidRDefault="0063344C" w:rsidP="00880FCD">
            <w:pPr>
              <w:rPr>
                <w:i/>
                <w:sz w:val="28"/>
              </w:rPr>
            </w:pPr>
          </w:p>
        </w:tc>
        <w:tc>
          <w:tcPr>
            <w:tcW w:w="266" w:type="dxa"/>
          </w:tcPr>
          <w:p w:rsidR="0063344C" w:rsidRPr="006E7EC0" w:rsidRDefault="0063344C" w:rsidP="00880FCD">
            <w:pPr>
              <w:rPr>
                <w:i/>
                <w:sz w:val="28"/>
              </w:rPr>
            </w:pPr>
          </w:p>
        </w:tc>
        <w:tc>
          <w:tcPr>
            <w:tcW w:w="2623" w:type="dxa"/>
            <w:vAlign w:val="bottom"/>
          </w:tcPr>
          <w:p w:rsidR="0063344C" w:rsidRPr="00A72FCA" w:rsidRDefault="001B561B" w:rsidP="0063344C">
            <w:pPr>
              <w:rPr>
                <w:color w:val="000000"/>
                <w:sz w:val="28"/>
                <w:lang w:val="en-US"/>
              </w:rPr>
            </w:pPr>
            <w:r w:rsidRPr="00A72FCA">
              <w:rPr>
                <w:color w:val="000000"/>
                <w:sz w:val="28"/>
                <w:szCs w:val="28"/>
              </w:rPr>
              <w:t>Синев В. Е</w:t>
            </w:r>
            <w:r w:rsidRPr="00A72FCA">
              <w:rPr>
                <w:color w:val="000000"/>
                <w:sz w:val="28"/>
                <w:szCs w:val="28"/>
                <w:lang w:val="en-US"/>
              </w:rPr>
              <w:t>.</w:t>
            </w:r>
          </w:p>
        </w:tc>
      </w:tr>
      <w:tr w:rsidR="0063344C" w:rsidRPr="006E7EC0" w:rsidTr="007312E1">
        <w:trPr>
          <w:trHeight w:val="168"/>
        </w:trPr>
        <w:tc>
          <w:tcPr>
            <w:tcW w:w="2093" w:type="dxa"/>
            <w:vAlign w:val="bottom"/>
          </w:tcPr>
          <w:p w:rsidR="0063344C" w:rsidRPr="0063344C" w:rsidRDefault="0063344C" w:rsidP="00880FCD">
            <w:pPr>
              <w:rPr>
                <w:sz w:val="28"/>
              </w:rPr>
            </w:pPr>
          </w:p>
        </w:tc>
        <w:tc>
          <w:tcPr>
            <w:tcW w:w="2126" w:type="dxa"/>
          </w:tcPr>
          <w:p w:rsidR="0063344C" w:rsidRDefault="0063344C" w:rsidP="00880FCD">
            <w:pPr>
              <w:jc w:val="center"/>
              <w:rPr>
                <w:i/>
                <w:vertAlign w:val="superscript"/>
              </w:rPr>
            </w:pPr>
            <w:r>
              <w:rPr>
                <w:i/>
                <w:vertAlign w:val="superscript"/>
              </w:rPr>
              <w:t>(Уч. степень, уч</w:t>
            </w:r>
            <w:r w:rsidRPr="00B90046">
              <w:rPr>
                <w:i/>
                <w:vertAlign w:val="superscript"/>
              </w:rPr>
              <w:t>. звание)</w:t>
            </w:r>
          </w:p>
        </w:tc>
        <w:tc>
          <w:tcPr>
            <w:tcW w:w="2551" w:type="dxa"/>
            <w:tcBorders>
              <w:top w:val="single" w:sz="4" w:space="0" w:color="auto"/>
            </w:tcBorders>
          </w:tcPr>
          <w:p w:rsidR="0063344C" w:rsidRPr="006E7EC0" w:rsidRDefault="0063344C" w:rsidP="00880FCD">
            <w:pPr>
              <w:jc w:val="center"/>
              <w:rPr>
                <w:i/>
                <w:sz w:val="28"/>
              </w:rPr>
            </w:pPr>
            <w:r>
              <w:rPr>
                <w:i/>
                <w:sz w:val="16"/>
              </w:rPr>
              <w:t>подпись</w:t>
            </w:r>
          </w:p>
        </w:tc>
        <w:tc>
          <w:tcPr>
            <w:tcW w:w="266" w:type="dxa"/>
          </w:tcPr>
          <w:p w:rsidR="0063344C" w:rsidRPr="006E7EC0" w:rsidRDefault="0063344C" w:rsidP="00880FCD">
            <w:pPr>
              <w:rPr>
                <w:i/>
                <w:sz w:val="28"/>
              </w:rPr>
            </w:pPr>
          </w:p>
        </w:tc>
        <w:tc>
          <w:tcPr>
            <w:tcW w:w="2623" w:type="dxa"/>
          </w:tcPr>
          <w:p w:rsidR="0063344C" w:rsidRPr="0063344C" w:rsidRDefault="0063344C" w:rsidP="0063344C">
            <w:pPr>
              <w:rPr>
                <w:sz w:val="16"/>
              </w:rPr>
            </w:pPr>
          </w:p>
        </w:tc>
      </w:tr>
      <w:tr w:rsidR="0063344C" w:rsidRPr="006E7EC0" w:rsidTr="007312E1">
        <w:trPr>
          <w:trHeight w:val="397"/>
        </w:trPr>
        <w:tc>
          <w:tcPr>
            <w:tcW w:w="2093" w:type="dxa"/>
            <w:vAlign w:val="bottom"/>
          </w:tcPr>
          <w:p w:rsidR="0063344C" w:rsidRPr="0063344C" w:rsidRDefault="0063344C" w:rsidP="00880FCD">
            <w:pPr>
              <w:rPr>
                <w:sz w:val="28"/>
                <w:vertAlign w:val="superscript"/>
              </w:rPr>
            </w:pPr>
            <w:r w:rsidRPr="0063344C">
              <w:rPr>
                <w:sz w:val="28"/>
              </w:rPr>
              <w:t>Консультанты</w:t>
            </w:r>
          </w:p>
        </w:tc>
        <w:tc>
          <w:tcPr>
            <w:tcW w:w="2126" w:type="dxa"/>
            <w:vAlign w:val="bottom"/>
          </w:tcPr>
          <w:p w:rsidR="0063344C" w:rsidRPr="00892478" w:rsidRDefault="0063344C" w:rsidP="00420AF9">
            <w:pPr>
              <w:jc w:val="center"/>
            </w:pPr>
          </w:p>
        </w:tc>
        <w:tc>
          <w:tcPr>
            <w:tcW w:w="2551" w:type="dxa"/>
            <w:tcBorders>
              <w:bottom w:val="single" w:sz="4" w:space="0" w:color="auto"/>
            </w:tcBorders>
            <w:vAlign w:val="bottom"/>
          </w:tcPr>
          <w:p w:rsidR="0063344C" w:rsidRPr="006E7EC0" w:rsidRDefault="0063344C" w:rsidP="00880FCD">
            <w:pPr>
              <w:rPr>
                <w:i/>
                <w:sz w:val="28"/>
              </w:rPr>
            </w:pPr>
          </w:p>
        </w:tc>
        <w:tc>
          <w:tcPr>
            <w:tcW w:w="266" w:type="dxa"/>
          </w:tcPr>
          <w:p w:rsidR="0063344C" w:rsidRPr="006E7EC0" w:rsidRDefault="0063344C" w:rsidP="00880FCD">
            <w:pPr>
              <w:rPr>
                <w:i/>
                <w:sz w:val="28"/>
              </w:rPr>
            </w:pPr>
          </w:p>
        </w:tc>
        <w:tc>
          <w:tcPr>
            <w:tcW w:w="2623" w:type="dxa"/>
            <w:vAlign w:val="bottom"/>
          </w:tcPr>
          <w:p w:rsidR="0063344C" w:rsidRPr="0063344C" w:rsidRDefault="0063344C" w:rsidP="0063344C">
            <w:pPr>
              <w:rPr>
                <w:sz w:val="28"/>
              </w:rPr>
            </w:pPr>
            <w:r w:rsidRPr="00885647">
              <w:rPr>
                <w:color w:val="FF0000"/>
                <w:sz w:val="28"/>
                <w:szCs w:val="28"/>
              </w:rPr>
              <w:t>Иванов И.И.</w:t>
            </w:r>
          </w:p>
        </w:tc>
      </w:tr>
      <w:tr w:rsidR="0063344C" w:rsidRPr="006E7EC0" w:rsidTr="007312E1">
        <w:trPr>
          <w:trHeight w:val="124"/>
        </w:trPr>
        <w:tc>
          <w:tcPr>
            <w:tcW w:w="2093" w:type="dxa"/>
            <w:vAlign w:val="bottom"/>
          </w:tcPr>
          <w:p w:rsidR="0063344C" w:rsidRPr="0063344C" w:rsidRDefault="0063344C" w:rsidP="00880FCD">
            <w:pPr>
              <w:rPr>
                <w:sz w:val="28"/>
              </w:rPr>
            </w:pPr>
          </w:p>
        </w:tc>
        <w:tc>
          <w:tcPr>
            <w:tcW w:w="2126" w:type="dxa"/>
          </w:tcPr>
          <w:p w:rsidR="0063344C" w:rsidRDefault="0063344C" w:rsidP="00880FCD">
            <w:pPr>
              <w:jc w:val="center"/>
              <w:rPr>
                <w:i/>
                <w:vertAlign w:val="superscript"/>
              </w:rPr>
            </w:pPr>
            <w:r>
              <w:rPr>
                <w:i/>
                <w:vertAlign w:val="superscript"/>
              </w:rPr>
              <w:t>(Уч. степень, уч</w:t>
            </w:r>
            <w:r w:rsidRPr="00B90046">
              <w:rPr>
                <w:i/>
                <w:vertAlign w:val="superscript"/>
              </w:rPr>
              <w:t>. звание)</w:t>
            </w:r>
          </w:p>
        </w:tc>
        <w:tc>
          <w:tcPr>
            <w:tcW w:w="2551" w:type="dxa"/>
            <w:tcBorders>
              <w:top w:val="single" w:sz="4" w:space="0" w:color="auto"/>
            </w:tcBorders>
          </w:tcPr>
          <w:p w:rsidR="0063344C" w:rsidRPr="006E7EC0" w:rsidRDefault="0063344C" w:rsidP="00880FCD">
            <w:pPr>
              <w:jc w:val="center"/>
              <w:rPr>
                <w:i/>
                <w:sz w:val="28"/>
              </w:rPr>
            </w:pPr>
            <w:r>
              <w:rPr>
                <w:i/>
                <w:sz w:val="16"/>
              </w:rPr>
              <w:t>подпись</w:t>
            </w:r>
          </w:p>
        </w:tc>
        <w:tc>
          <w:tcPr>
            <w:tcW w:w="266" w:type="dxa"/>
          </w:tcPr>
          <w:p w:rsidR="0063344C" w:rsidRPr="006E7EC0" w:rsidRDefault="0063344C" w:rsidP="00880FCD">
            <w:pPr>
              <w:rPr>
                <w:i/>
                <w:sz w:val="28"/>
              </w:rPr>
            </w:pPr>
          </w:p>
        </w:tc>
        <w:tc>
          <w:tcPr>
            <w:tcW w:w="2623" w:type="dxa"/>
          </w:tcPr>
          <w:p w:rsidR="0063344C" w:rsidRPr="0063344C" w:rsidRDefault="0063344C" w:rsidP="0063344C">
            <w:pPr>
              <w:rPr>
                <w:sz w:val="16"/>
              </w:rPr>
            </w:pPr>
          </w:p>
        </w:tc>
      </w:tr>
      <w:tr w:rsidR="0063344C" w:rsidRPr="006E7EC0" w:rsidTr="007312E1">
        <w:trPr>
          <w:trHeight w:val="397"/>
        </w:trPr>
        <w:tc>
          <w:tcPr>
            <w:tcW w:w="2093" w:type="dxa"/>
            <w:vAlign w:val="bottom"/>
          </w:tcPr>
          <w:p w:rsidR="0063344C" w:rsidRPr="0063344C" w:rsidRDefault="0063344C" w:rsidP="00880FCD">
            <w:pPr>
              <w:rPr>
                <w:sz w:val="28"/>
              </w:rPr>
            </w:pPr>
          </w:p>
        </w:tc>
        <w:tc>
          <w:tcPr>
            <w:tcW w:w="2126" w:type="dxa"/>
            <w:vAlign w:val="bottom"/>
          </w:tcPr>
          <w:p w:rsidR="0063344C" w:rsidRPr="00420AF9" w:rsidRDefault="0063344C" w:rsidP="00420AF9">
            <w:pPr>
              <w:jc w:val="center"/>
              <w:rPr>
                <w:vertAlign w:val="superscript"/>
              </w:rPr>
            </w:pPr>
          </w:p>
        </w:tc>
        <w:tc>
          <w:tcPr>
            <w:tcW w:w="2551" w:type="dxa"/>
            <w:tcBorders>
              <w:bottom w:val="single" w:sz="4" w:space="0" w:color="auto"/>
            </w:tcBorders>
            <w:vAlign w:val="bottom"/>
          </w:tcPr>
          <w:p w:rsidR="0063344C" w:rsidRPr="006E7EC0" w:rsidRDefault="0063344C" w:rsidP="00880FCD">
            <w:pPr>
              <w:rPr>
                <w:i/>
                <w:sz w:val="28"/>
              </w:rPr>
            </w:pPr>
          </w:p>
        </w:tc>
        <w:tc>
          <w:tcPr>
            <w:tcW w:w="266" w:type="dxa"/>
          </w:tcPr>
          <w:p w:rsidR="0063344C" w:rsidRPr="006E7EC0" w:rsidRDefault="0063344C" w:rsidP="00880FCD">
            <w:pPr>
              <w:rPr>
                <w:i/>
                <w:sz w:val="28"/>
              </w:rPr>
            </w:pPr>
          </w:p>
        </w:tc>
        <w:tc>
          <w:tcPr>
            <w:tcW w:w="2623" w:type="dxa"/>
            <w:vAlign w:val="bottom"/>
          </w:tcPr>
          <w:p w:rsidR="0063344C" w:rsidRPr="0063344C" w:rsidRDefault="0063344C" w:rsidP="0063344C">
            <w:pPr>
              <w:rPr>
                <w:sz w:val="28"/>
              </w:rPr>
            </w:pPr>
            <w:r w:rsidRPr="00885647">
              <w:rPr>
                <w:color w:val="FF0000"/>
                <w:sz w:val="28"/>
                <w:szCs w:val="28"/>
              </w:rPr>
              <w:t>Иванов И.И.</w:t>
            </w:r>
          </w:p>
        </w:tc>
      </w:tr>
      <w:tr w:rsidR="0063344C" w:rsidRPr="006E7EC0" w:rsidTr="007312E1">
        <w:trPr>
          <w:trHeight w:val="124"/>
        </w:trPr>
        <w:tc>
          <w:tcPr>
            <w:tcW w:w="2093" w:type="dxa"/>
            <w:vAlign w:val="bottom"/>
          </w:tcPr>
          <w:p w:rsidR="0063344C" w:rsidRPr="0063344C" w:rsidRDefault="0063344C" w:rsidP="00880FCD">
            <w:pPr>
              <w:rPr>
                <w:sz w:val="28"/>
              </w:rPr>
            </w:pPr>
          </w:p>
        </w:tc>
        <w:tc>
          <w:tcPr>
            <w:tcW w:w="2126" w:type="dxa"/>
          </w:tcPr>
          <w:p w:rsidR="0063344C" w:rsidRDefault="0063344C" w:rsidP="00880FCD">
            <w:pPr>
              <w:jc w:val="center"/>
              <w:rPr>
                <w:i/>
                <w:vertAlign w:val="superscript"/>
              </w:rPr>
            </w:pPr>
            <w:r>
              <w:rPr>
                <w:i/>
                <w:vertAlign w:val="superscript"/>
              </w:rPr>
              <w:t>(Уч. степень, уч</w:t>
            </w:r>
            <w:r w:rsidRPr="00B90046">
              <w:rPr>
                <w:i/>
                <w:vertAlign w:val="superscript"/>
              </w:rPr>
              <w:t>. звание)</w:t>
            </w:r>
          </w:p>
        </w:tc>
        <w:tc>
          <w:tcPr>
            <w:tcW w:w="2551" w:type="dxa"/>
            <w:tcBorders>
              <w:top w:val="single" w:sz="4" w:space="0" w:color="auto"/>
            </w:tcBorders>
          </w:tcPr>
          <w:p w:rsidR="0063344C" w:rsidRPr="006E7EC0" w:rsidRDefault="0063344C" w:rsidP="00880FCD">
            <w:pPr>
              <w:jc w:val="center"/>
              <w:rPr>
                <w:i/>
                <w:sz w:val="28"/>
              </w:rPr>
            </w:pPr>
            <w:r>
              <w:rPr>
                <w:i/>
                <w:sz w:val="16"/>
              </w:rPr>
              <w:t>подпись</w:t>
            </w:r>
          </w:p>
        </w:tc>
        <w:tc>
          <w:tcPr>
            <w:tcW w:w="266" w:type="dxa"/>
          </w:tcPr>
          <w:p w:rsidR="0063344C" w:rsidRPr="006E7EC0" w:rsidRDefault="0063344C" w:rsidP="00880FCD">
            <w:pPr>
              <w:rPr>
                <w:i/>
                <w:sz w:val="28"/>
              </w:rPr>
            </w:pPr>
          </w:p>
        </w:tc>
        <w:tc>
          <w:tcPr>
            <w:tcW w:w="2623" w:type="dxa"/>
          </w:tcPr>
          <w:p w:rsidR="0063344C" w:rsidRPr="0063344C" w:rsidRDefault="0063344C" w:rsidP="0063344C">
            <w:pPr>
              <w:rPr>
                <w:sz w:val="16"/>
              </w:rPr>
            </w:pPr>
          </w:p>
        </w:tc>
      </w:tr>
    </w:tbl>
    <w:p w:rsidR="00757D68" w:rsidRDefault="00757D68" w:rsidP="00757D68">
      <w:pPr>
        <w:spacing w:line="336" w:lineRule="auto"/>
        <w:jc w:val="center"/>
        <w:rPr>
          <w:bCs/>
          <w:sz w:val="28"/>
          <w:szCs w:val="28"/>
        </w:rPr>
      </w:pPr>
    </w:p>
    <w:p w:rsidR="00757D68" w:rsidRDefault="00103B01" w:rsidP="00757D68">
      <w:pPr>
        <w:spacing w:line="336" w:lineRule="auto"/>
        <w:jc w:val="center"/>
        <w:rPr>
          <w:bCs/>
          <w:sz w:val="28"/>
          <w:szCs w:val="28"/>
        </w:rPr>
      </w:pPr>
      <w:r w:rsidRPr="00BE4534">
        <w:rPr>
          <w:bCs/>
          <w:sz w:val="28"/>
          <w:szCs w:val="28"/>
        </w:rPr>
        <w:t>Санкт-Петербург</w:t>
      </w:r>
    </w:p>
    <w:p w:rsidR="00103B01" w:rsidRPr="00757D68" w:rsidRDefault="001B561B" w:rsidP="00757D68">
      <w:pPr>
        <w:spacing w:line="336" w:lineRule="auto"/>
        <w:jc w:val="center"/>
        <w:rPr>
          <w:bCs/>
          <w:sz w:val="28"/>
          <w:szCs w:val="28"/>
        </w:rPr>
      </w:pPr>
      <w:r w:rsidRPr="00A72FCA">
        <w:rPr>
          <w:bCs/>
          <w:color w:val="000000"/>
          <w:sz w:val="28"/>
          <w:szCs w:val="28"/>
          <w:lang w:val="en-US"/>
        </w:rPr>
        <w:t>20</w:t>
      </w:r>
      <w:r w:rsidR="00757D68">
        <w:rPr>
          <w:bCs/>
          <w:color w:val="000000"/>
          <w:sz w:val="28"/>
          <w:szCs w:val="28"/>
          <w:lang w:val="en-US"/>
        </w:rPr>
        <w:t>20</w:t>
      </w:r>
      <w:r w:rsidR="00103B01" w:rsidRPr="00BE4534">
        <w:rPr>
          <w:b/>
          <w:caps/>
          <w:sz w:val="28"/>
          <w:szCs w:val="28"/>
          <w:highlight w:val="yellow"/>
        </w:rPr>
        <w:br w:type="page"/>
      </w:r>
      <w:r w:rsidR="00103B01" w:rsidRPr="00BE4534">
        <w:rPr>
          <w:b/>
          <w:caps/>
          <w:sz w:val="28"/>
          <w:szCs w:val="28"/>
        </w:rPr>
        <w:lastRenderedPageBreak/>
        <w:t>ЗАДАНИЕ</w:t>
      </w:r>
    </w:p>
    <w:p w:rsidR="00103B01" w:rsidRDefault="00103B01" w:rsidP="00103B01">
      <w:pPr>
        <w:spacing w:line="360" w:lineRule="auto"/>
        <w:jc w:val="center"/>
        <w:rPr>
          <w:b/>
          <w:caps/>
          <w:sz w:val="28"/>
          <w:szCs w:val="28"/>
        </w:rPr>
      </w:pPr>
      <w:r w:rsidRPr="00BE4534">
        <w:rPr>
          <w:b/>
          <w:caps/>
          <w:sz w:val="28"/>
          <w:szCs w:val="28"/>
        </w:rPr>
        <w:t>на вы</w:t>
      </w:r>
      <w:r>
        <w:rPr>
          <w:b/>
          <w:caps/>
          <w:sz w:val="28"/>
          <w:szCs w:val="28"/>
        </w:rPr>
        <w:t>пускную квалификационную работу</w:t>
      </w:r>
    </w:p>
    <w:p w:rsidR="00A947CC" w:rsidRPr="00BE4534" w:rsidRDefault="00A947CC" w:rsidP="00103B01">
      <w:pPr>
        <w:spacing w:line="360" w:lineRule="auto"/>
        <w:jc w:val="center"/>
        <w:rPr>
          <w:b/>
          <w:caps/>
          <w:sz w:val="28"/>
          <w:szCs w:val="28"/>
        </w:rPr>
      </w:pPr>
    </w:p>
    <w:tbl>
      <w:tblPr>
        <w:tblW w:w="9464" w:type="dxa"/>
        <w:tblLook w:val="04A0" w:firstRow="1" w:lastRow="0" w:firstColumn="1" w:lastColumn="0" w:noHBand="0" w:noVBand="1"/>
      </w:tblPr>
      <w:tblGrid>
        <w:gridCol w:w="3418"/>
        <w:gridCol w:w="6046"/>
      </w:tblGrid>
      <w:tr w:rsidR="00A947CC" w:rsidRPr="00BE4534" w:rsidTr="00F8207B">
        <w:tc>
          <w:tcPr>
            <w:tcW w:w="3418" w:type="dxa"/>
            <w:shd w:val="clear" w:color="auto" w:fill="auto"/>
          </w:tcPr>
          <w:p w:rsidR="00A947CC" w:rsidRPr="00885647" w:rsidRDefault="00A947CC" w:rsidP="00880FCD">
            <w:pPr>
              <w:spacing w:line="360" w:lineRule="auto"/>
              <w:jc w:val="center"/>
              <w:rPr>
                <w:b/>
                <w:caps/>
                <w:sz w:val="28"/>
                <w:szCs w:val="28"/>
              </w:rPr>
            </w:pPr>
          </w:p>
        </w:tc>
        <w:tc>
          <w:tcPr>
            <w:tcW w:w="6046" w:type="dxa"/>
            <w:shd w:val="clear" w:color="auto" w:fill="auto"/>
          </w:tcPr>
          <w:p w:rsidR="00A947CC" w:rsidRPr="00885647" w:rsidRDefault="00A947CC" w:rsidP="00880FCD">
            <w:pPr>
              <w:spacing w:line="360" w:lineRule="auto"/>
              <w:jc w:val="right"/>
              <w:rPr>
                <w:sz w:val="28"/>
                <w:szCs w:val="28"/>
              </w:rPr>
            </w:pPr>
            <w:r w:rsidRPr="00885647">
              <w:rPr>
                <w:sz w:val="28"/>
                <w:szCs w:val="28"/>
              </w:rPr>
              <w:t>Утверждаю</w:t>
            </w:r>
          </w:p>
        </w:tc>
      </w:tr>
      <w:tr w:rsidR="00A947CC" w:rsidRPr="00BE4534" w:rsidTr="00F8207B">
        <w:tc>
          <w:tcPr>
            <w:tcW w:w="3418" w:type="dxa"/>
            <w:shd w:val="clear" w:color="auto" w:fill="auto"/>
          </w:tcPr>
          <w:p w:rsidR="00A947CC" w:rsidRPr="00885647" w:rsidRDefault="00A947CC" w:rsidP="00880FCD">
            <w:pPr>
              <w:spacing w:line="360" w:lineRule="auto"/>
              <w:jc w:val="center"/>
              <w:rPr>
                <w:b/>
                <w:caps/>
                <w:sz w:val="28"/>
                <w:szCs w:val="28"/>
              </w:rPr>
            </w:pPr>
          </w:p>
        </w:tc>
        <w:tc>
          <w:tcPr>
            <w:tcW w:w="6046" w:type="dxa"/>
            <w:shd w:val="clear" w:color="auto" w:fill="auto"/>
          </w:tcPr>
          <w:p w:rsidR="00A947CC" w:rsidRPr="001B561B" w:rsidRDefault="00A947CC" w:rsidP="00880FCD">
            <w:pPr>
              <w:spacing w:line="360" w:lineRule="auto"/>
              <w:jc w:val="right"/>
              <w:rPr>
                <w:sz w:val="28"/>
                <w:szCs w:val="28"/>
              </w:rPr>
            </w:pPr>
            <w:r w:rsidRPr="00885647">
              <w:rPr>
                <w:sz w:val="28"/>
                <w:szCs w:val="28"/>
              </w:rPr>
              <w:t xml:space="preserve">Зав. кафедрой </w:t>
            </w:r>
            <w:r w:rsidR="001B561B" w:rsidRPr="00A72FCA">
              <w:rPr>
                <w:color w:val="000000"/>
                <w:sz w:val="28"/>
                <w:szCs w:val="28"/>
              </w:rPr>
              <w:t>ИС</w:t>
            </w:r>
          </w:p>
        </w:tc>
      </w:tr>
      <w:tr w:rsidR="00A947CC" w:rsidRPr="00BE4534" w:rsidTr="00F8207B">
        <w:tc>
          <w:tcPr>
            <w:tcW w:w="3418" w:type="dxa"/>
            <w:shd w:val="clear" w:color="auto" w:fill="auto"/>
          </w:tcPr>
          <w:p w:rsidR="00A947CC" w:rsidRPr="00885647" w:rsidRDefault="00A947CC" w:rsidP="00880FCD">
            <w:pPr>
              <w:spacing w:line="360" w:lineRule="auto"/>
              <w:jc w:val="center"/>
              <w:rPr>
                <w:b/>
                <w:caps/>
                <w:sz w:val="28"/>
                <w:szCs w:val="28"/>
              </w:rPr>
            </w:pPr>
          </w:p>
        </w:tc>
        <w:tc>
          <w:tcPr>
            <w:tcW w:w="6046" w:type="dxa"/>
            <w:shd w:val="clear" w:color="auto" w:fill="auto"/>
          </w:tcPr>
          <w:p w:rsidR="00A947CC" w:rsidRPr="001B561B" w:rsidRDefault="00A947CC" w:rsidP="00880FCD">
            <w:pPr>
              <w:spacing w:line="360" w:lineRule="auto"/>
              <w:jc w:val="right"/>
              <w:rPr>
                <w:sz w:val="28"/>
                <w:szCs w:val="28"/>
                <w:lang w:val="en-US"/>
              </w:rPr>
            </w:pPr>
            <w:r w:rsidRPr="00A72FCA">
              <w:rPr>
                <w:color w:val="000000"/>
                <w:sz w:val="28"/>
                <w:szCs w:val="28"/>
              </w:rPr>
              <w:t>____________</w:t>
            </w:r>
            <w:r w:rsidRPr="00885647">
              <w:rPr>
                <w:color w:val="FF0000"/>
                <w:sz w:val="28"/>
                <w:szCs w:val="28"/>
              </w:rPr>
              <w:t xml:space="preserve"> </w:t>
            </w:r>
            <w:proofErr w:type="spellStart"/>
            <w:r w:rsidR="001B561B" w:rsidRPr="00A72FCA">
              <w:rPr>
                <w:color w:val="000000"/>
                <w:sz w:val="28"/>
                <w:szCs w:val="28"/>
              </w:rPr>
              <w:t>Цехановский</w:t>
            </w:r>
            <w:proofErr w:type="spellEnd"/>
            <w:r w:rsidR="001B561B" w:rsidRPr="00A72FCA">
              <w:rPr>
                <w:color w:val="000000"/>
                <w:sz w:val="28"/>
                <w:szCs w:val="28"/>
              </w:rPr>
              <w:t xml:space="preserve"> В</w:t>
            </w:r>
            <w:r w:rsidR="001B561B" w:rsidRPr="00A72FCA">
              <w:rPr>
                <w:color w:val="000000"/>
                <w:sz w:val="28"/>
                <w:szCs w:val="28"/>
                <w:lang w:val="en-US"/>
              </w:rPr>
              <w:t>.</w:t>
            </w:r>
            <w:r w:rsidR="001B561B" w:rsidRPr="00A72FCA">
              <w:rPr>
                <w:color w:val="000000"/>
                <w:sz w:val="28"/>
                <w:szCs w:val="28"/>
              </w:rPr>
              <w:t>В</w:t>
            </w:r>
            <w:r w:rsidR="001B561B" w:rsidRPr="00A72FCA">
              <w:rPr>
                <w:color w:val="000000"/>
                <w:sz w:val="28"/>
                <w:szCs w:val="28"/>
                <w:lang w:val="en-US"/>
              </w:rPr>
              <w:t>.</w:t>
            </w:r>
          </w:p>
        </w:tc>
      </w:tr>
      <w:tr w:rsidR="00A947CC" w:rsidRPr="00BE4534" w:rsidTr="00F8207B">
        <w:tc>
          <w:tcPr>
            <w:tcW w:w="3418" w:type="dxa"/>
            <w:shd w:val="clear" w:color="auto" w:fill="auto"/>
          </w:tcPr>
          <w:p w:rsidR="00A947CC" w:rsidRPr="00885647" w:rsidRDefault="00A947CC" w:rsidP="00880FCD">
            <w:pPr>
              <w:spacing w:line="360" w:lineRule="auto"/>
              <w:jc w:val="center"/>
              <w:rPr>
                <w:b/>
                <w:caps/>
                <w:sz w:val="28"/>
                <w:szCs w:val="28"/>
              </w:rPr>
            </w:pPr>
          </w:p>
        </w:tc>
        <w:tc>
          <w:tcPr>
            <w:tcW w:w="6046" w:type="dxa"/>
            <w:shd w:val="clear" w:color="auto" w:fill="auto"/>
          </w:tcPr>
          <w:p w:rsidR="00A947CC" w:rsidRPr="00885647" w:rsidRDefault="00A947CC" w:rsidP="00880FCD">
            <w:pPr>
              <w:spacing w:line="360" w:lineRule="auto"/>
              <w:jc w:val="right"/>
              <w:rPr>
                <w:color w:val="FF0000"/>
                <w:sz w:val="28"/>
                <w:szCs w:val="28"/>
              </w:rPr>
            </w:pPr>
            <w:r w:rsidRPr="00885647">
              <w:rPr>
                <w:sz w:val="28"/>
                <w:szCs w:val="28"/>
              </w:rPr>
              <w:t>«__</w:t>
            </w:r>
            <w:proofErr w:type="gramStart"/>
            <w:r w:rsidRPr="00885647">
              <w:rPr>
                <w:sz w:val="28"/>
                <w:szCs w:val="28"/>
              </w:rPr>
              <w:t>_»_</w:t>
            </w:r>
            <w:proofErr w:type="gramEnd"/>
            <w:r w:rsidRPr="00885647">
              <w:rPr>
                <w:sz w:val="28"/>
                <w:szCs w:val="28"/>
              </w:rPr>
              <w:t>_____________20</w:t>
            </w:r>
            <w:r>
              <w:rPr>
                <w:sz w:val="28"/>
                <w:szCs w:val="28"/>
              </w:rPr>
              <w:t>__</w:t>
            </w:r>
            <w:r w:rsidRPr="00885647">
              <w:rPr>
                <w:sz w:val="28"/>
                <w:szCs w:val="28"/>
              </w:rPr>
              <w:t>_ г.</w:t>
            </w:r>
          </w:p>
        </w:tc>
      </w:tr>
    </w:tbl>
    <w:p w:rsidR="00A947CC" w:rsidRDefault="00A947CC" w:rsidP="00103B01">
      <w:pPr>
        <w:spacing w:line="360" w:lineRule="auto"/>
        <w:jc w:val="center"/>
        <w:rPr>
          <w:b/>
          <w:caps/>
          <w:sz w:val="28"/>
          <w:szCs w:val="28"/>
        </w:rPr>
      </w:pPr>
    </w:p>
    <w:tbl>
      <w:tblPr>
        <w:tblW w:w="9464" w:type="dxa"/>
        <w:tblLook w:val="01E0" w:firstRow="1" w:lastRow="1" w:firstColumn="1" w:lastColumn="1" w:noHBand="0" w:noVBand="0"/>
      </w:tblPr>
      <w:tblGrid>
        <w:gridCol w:w="1781"/>
        <w:gridCol w:w="2436"/>
        <w:gridCol w:w="854"/>
        <w:gridCol w:w="1643"/>
        <w:gridCol w:w="647"/>
        <w:gridCol w:w="245"/>
        <w:gridCol w:w="1082"/>
        <w:gridCol w:w="701"/>
        <w:gridCol w:w="75"/>
      </w:tblGrid>
      <w:tr w:rsidR="00A947CC" w:rsidRPr="00A947CC" w:rsidTr="00513FC2">
        <w:trPr>
          <w:trHeight w:val="567"/>
        </w:trPr>
        <w:tc>
          <w:tcPr>
            <w:tcW w:w="1781" w:type="dxa"/>
            <w:vAlign w:val="center"/>
          </w:tcPr>
          <w:p w:rsidR="00A947CC" w:rsidRPr="00A947CC" w:rsidRDefault="00A947CC" w:rsidP="002A50AA">
            <w:pPr>
              <w:rPr>
                <w:sz w:val="28"/>
                <w:szCs w:val="28"/>
              </w:rPr>
            </w:pPr>
            <w:r w:rsidRPr="00A947CC">
              <w:rPr>
                <w:sz w:val="28"/>
                <w:szCs w:val="28"/>
              </w:rPr>
              <w:t>Студент(ка)</w:t>
            </w:r>
          </w:p>
        </w:tc>
        <w:tc>
          <w:tcPr>
            <w:tcW w:w="5580" w:type="dxa"/>
            <w:gridSpan w:val="4"/>
            <w:vAlign w:val="center"/>
          </w:tcPr>
          <w:p w:rsidR="00A947CC" w:rsidRPr="00A72FCA" w:rsidRDefault="001B561B" w:rsidP="002A50AA">
            <w:pPr>
              <w:rPr>
                <w:i/>
                <w:color w:val="000000"/>
                <w:sz w:val="28"/>
                <w:szCs w:val="28"/>
                <w:lang w:val="en-US"/>
              </w:rPr>
            </w:pPr>
            <w:r w:rsidRPr="00A72FCA">
              <w:rPr>
                <w:color w:val="000000"/>
                <w:sz w:val="28"/>
                <w:szCs w:val="28"/>
              </w:rPr>
              <w:t>Быстров Т</w:t>
            </w:r>
            <w:r w:rsidRPr="00A72FCA">
              <w:rPr>
                <w:color w:val="000000"/>
                <w:sz w:val="28"/>
                <w:szCs w:val="28"/>
                <w:lang w:val="en-US"/>
              </w:rPr>
              <w:t>.</w:t>
            </w:r>
            <w:r w:rsidRPr="00A72FCA">
              <w:rPr>
                <w:color w:val="000000"/>
                <w:sz w:val="28"/>
                <w:szCs w:val="28"/>
              </w:rPr>
              <w:t>Д</w:t>
            </w:r>
            <w:r w:rsidRPr="00A72FCA">
              <w:rPr>
                <w:color w:val="000000"/>
                <w:sz w:val="28"/>
                <w:szCs w:val="28"/>
                <w:lang w:val="en-US"/>
              </w:rPr>
              <w:t>.</w:t>
            </w:r>
          </w:p>
        </w:tc>
        <w:tc>
          <w:tcPr>
            <w:tcW w:w="245" w:type="dxa"/>
            <w:vAlign w:val="center"/>
          </w:tcPr>
          <w:p w:rsidR="00A947CC" w:rsidRPr="00A947CC" w:rsidRDefault="00A947CC" w:rsidP="002A50AA">
            <w:pPr>
              <w:rPr>
                <w:sz w:val="28"/>
                <w:szCs w:val="28"/>
              </w:rPr>
            </w:pPr>
          </w:p>
        </w:tc>
        <w:tc>
          <w:tcPr>
            <w:tcW w:w="1082" w:type="dxa"/>
            <w:vAlign w:val="center"/>
          </w:tcPr>
          <w:p w:rsidR="00A947CC" w:rsidRPr="00A947CC" w:rsidRDefault="00A947CC" w:rsidP="002A50AA">
            <w:pPr>
              <w:rPr>
                <w:sz w:val="28"/>
                <w:szCs w:val="28"/>
              </w:rPr>
            </w:pPr>
            <w:r w:rsidRPr="00A947CC">
              <w:rPr>
                <w:sz w:val="28"/>
                <w:szCs w:val="28"/>
              </w:rPr>
              <w:t>Группа</w:t>
            </w:r>
          </w:p>
        </w:tc>
        <w:tc>
          <w:tcPr>
            <w:tcW w:w="776" w:type="dxa"/>
            <w:gridSpan w:val="2"/>
            <w:vAlign w:val="center"/>
          </w:tcPr>
          <w:p w:rsidR="00A947CC" w:rsidRPr="00A72FCA" w:rsidRDefault="001B561B" w:rsidP="002A50AA">
            <w:pPr>
              <w:rPr>
                <w:b/>
                <w:color w:val="000000"/>
                <w:sz w:val="28"/>
                <w:szCs w:val="28"/>
                <w:lang w:val="en-US"/>
              </w:rPr>
            </w:pPr>
            <w:r w:rsidRPr="00A72FCA">
              <w:rPr>
                <w:color w:val="000000"/>
                <w:sz w:val="28"/>
                <w:szCs w:val="28"/>
                <w:lang w:val="en-US"/>
              </w:rPr>
              <w:t>6373</w:t>
            </w:r>
          </w:p>
        </w:tc>
      </w:tr>
      <w:tr w:rsidR="00103B01" w:rsidRPr="00BE4534" w:rsidTr="00513FC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563"/>
        </w:trPr>
        <w:tc>
          <w:tcPr>
            <w:tcW w:w="9464" w:type="dxa"/>
            <w:gridSpan w:val="9"/>
            <w:tcBorders>
              <w:top w:val="nil"/>
              <w:left w:val="nil"/>
              <w:bottom w:val="nil"/>
              <w:right w:val="nil"/>
            </w:tcBorders>
            <w:shd w:val="clear" w:color="auto" w:fill="auto"/>
          </w:tcPr>
          <w:p w:rsidR="00103B01" w:rsidRPr="00C67F20" w:rsidRDefault="00103B01" w:rsidP="0014060B">
            <w:pPr>
              <w:spacing w:line="360" w:lineRule="auto"/>
              <w:rPr>
                <w:color w:val="FF0000"/>
                <w:sz w:val="28"/>
                <w:szCs w:val="28"/>
              </w:rPr>
            </w:pPr>
            <w:r w:rsidRPr="00885647">
              <w:rPr>
                <w:sz w:val="28"/>
                <w:szCs w:val="28"/>
              </w:rPr>
              <w:t xml:space="preserve">Тема работы: </w:t>
            </w:r>
            <w:r w:rsidR="00C67F20" w:rsidRPr="00A72FCA">
              <w:rPr>
                <w:color w:val="000000"/>
                <w:sz w:val="28"/>
                <w:szCs w:val="28"/>
              </w:rPr>
              <w:t xml:space="preserve">Проектирование приложения под мобильную платформу </w:t>
            </w:r>
            <w:r w:rsidR="00C67F20" w:rsidRPr="00A72FCA">
              <w:rPr>
                <w:color w:val="000000"/>
                <w:sz w:val="28"/>
                <w:szCs w:val="28"/>
                <w:lang w:val="en-US"/>
              </w:rPr>
              <w:t>Android</w:t>
            </w:r>
            <w:r w:rsidR="00C67F20" w:rsidRPr="00A72FCA">
              <w:rPr>
                <w:color w:val="000000"/>
                <w:sz w:val="28"/>
                <w:szCs w:val="28"/>
              </w:rPr>
              <w:t xml:space="preserve"> с использованием паттернов </w:t>
            </w:r>
            <w:r w:rsidR="00C67F20" w:rsidRPr="00A72FCA">
              <w:rPr>
                <w:color w:val="000000"/>
                <w:sz w:val="28"/>
                <w:szCs w:val="28"/>
                <w:lang w:val="en-US"/>
              </w:rPr>
              <w:t>MVP</w:t>
            </w:r>
            <w:r w:rsidR="00C67F20" w:rsidRPr="00A72FCA">
              <w:rPr>
                <w:color w:val="000000"/>
                <w:sz w:val="28"/>
                <w:szCs w:val="28"/>
              </w:rPr>
              <w:t xml:space="preserve"> и </w:t>
            </w:r>
            <w:r w:rsidR="00C67F20" w:rsidRPr="00A72FCA">
              <w:rPr>
                <w:color w:val="000000"/>
                <w:sz w:val="28"/>
                <w:szCs w:val="28"/>
                <w:lang w:val="en-US"/>
              </w:rPr>
              <w:t>Clean</w:t>
            </w:r>
            <w:r w:rsidR="00C67F20" w:rsidRPr="00A72FCA">
              <w:rPr>
                <w:color w:val="000000"/>
                <w:sz w:val="28"/>
                <w:szCs w:val="28"/>
              </w:rPr>
              <w:t xml:space="preserve"> </w:t>
            </w:r>
            <w:r w:rsidR="00C67F20" w:rsidRPr="00A72FCA">
              <w:rPr>
                <w:color w:val="000000"/>
                <w:sz w:val="28"/>
                <w:szCs w:val="28"/>
                <w:lang w:val="en-US"/>
              </w:rPr>
              <w:t>Architecture</w:t>
            </w:r>
          </w:p>
        </w:tc>
      </w:tr>
      <w:tr w:rsidR="00103B01" w:rsidRPr="00BE4534" w:rsidTr="00513FC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557"/>
        </w:trPr>
        <w:tc>
          <w:tcPr>
            <w:tcW w:w="9464" w:type="dxa"/>
            <w:gridSpan w:val="9"/>
            <w:tcBorders>
              <w:top w:val="nil"/>
              <w:left w:val="nil"/>
              <w:bottom w:val="nil"/>
              <w:right w:val="nil"/>
            </w:tcBorders>
            <w:shd w:val="clear" w:color="auto" w:fill="auto"/>
          </w:tcPr>
          <w:p w:rsidR="00103B01" w:rsidRPr="00001816" w:rsidRDefault="00103B01" w:rsidP="0014060B">
            <w:pPr>
              <w:spacing w:line="360" w:lineRule="auto"/>
              <w:rPr>
                <w:sz w:val="28"/>
                <w:szCs w:val="28"/>
              </w:rPr>
            </w:pPr>
            <w:r w:rsidRPr="00885647">
              <w:rPr>
                <w:sz w:val="28"/>
                <w:szCs w:val="28"/>
              </w:rPr>
              <w:t xml:space="preserve">Место выполнения ВКР: </w:t>
            </w:r>
            <w:proofErr w:type="spellStart"/>
            <w:r w:rsidR="00001816" w:rsidRPr="00A72FCA">
              <w:rPr>
                <w:color w:val="000000"/>
                <w:sz w:val="28"/>
                <w:szCs w:val="28"/>
              </w:rPr>
              <w:t>СПбГЭТУ</w:t>
            </w:r>
            <w:proofErr w:type="spellEnd"/>
            <w:r w:rsidR="00001816" w:rsidRPr="00A72FCA">
              <w:rPr>
                <w:color w:val="000000"/>
                <w:sz w:val="28"/>
                <w:szCs w:val="28"/>
              </w:rPr>
              <w:t xml:space="preserve"> “ЛЭТИ”</w:t>
            </w:r>
          </w:p>
        </w:tc>
      </w:tr>
      <w:tr w:rsidR="00103B01" w:rsidRPr="00BE4534" w:rsidTr="00513FC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1376"/>
        </w:trPr>
        <w:tc>
          <w:tcPr>
            <w:tcW w:w="9464" w:type="dxa"/>
            <w:gridSpan w:val="9"/>
            <w:tcBorders>
              <w:top w:val="nil"/>
              <w:left w:val="nil"/>
              <w:bottom w:val="nil"/>
              <w:right w:val="nil"/>
            </w:tcBorders>
            <w:shd w:val="clear" w:color="auto" w:fill="auto"/>
          </w:tcPr>
          <w:p w:rsidR="00103B01" w:rsidRPr="00885647" w:rsidRDefault="00103B01" w:rsidP="0014060B">
            <w:pPr>
              <w:spacing w:line="360" w:lineRule="auto"/>
              <w:rPr>
                <w:sz w:val="28"/>
                <w:szCs w:val="28"/>
              </w:rPr>
            </w:pPr>
            <w:r w:rsidRPr="00885647">
              <w:rPr>
                <w:sz w:val="28"/>
                <w:szCs w:val="28"/>
              </w:rPr>
              <w:t xml:space="preserve">Исходные данные (технические требования): </w:t>
            </w:r>
          </w:p>
          <w:p w:rsidR="00103B01" w:rsidRPr="00885647" w:rsidRDefault="00103B01" w:rsidP="0014060B">
            <w:pPr>
              <w:spacing w:line="360" w:lineRule="auto"/>
              <w:rPr>
                <w:color w:val="FF0000"/>
                <w:sz w:val="28"/>
                <w:szCs w:val="28"/>
              </w:rPr>
            </w:pPr>
            <w:r w:rsidRPr="00885647">
              <w:rPr>
                <w:color w:val="FF0000"/>
                <w:sz w:val="28"/>
                <w:szCs w:val="28"/>
              </w:rPr>
              <w:t>кратко указываются основные требования к ВКР</w:t>
            </w:r>
          </w:p>
        </w:tc>
      </w:tr>
      <w:tr w:rsidR="00103B01" w:rsidRPr="00BE4534" w:rsidTr="00513FC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1871"/>
        </w:trPr>
        <w:tc>
          <w:tcPr>
            <w:tcW w:w="9464" w:type="dxa"/>
            <w:gridSpan w:val="9"/>
            <w:tcBorders>
              <w:top w:val="nil"/>
              <w:left w:val="nil"/>
              <w:bottom w:val="nil"/>
              <w:right w:val="nil"/>
            </w:tcBorders>
            <w:shd w:val="clear" w:color="auto" w:fill="auto"/>
          </w:tcPr>
          <w:p w:rsidR="00103B01" w:rsidRPr="00885647" w:rsidRDefault="00103B01" w:rsidP="0014060B">
            <w:pPr>
              <w:spacing w:line="360" w:lineRule="auto"/>
              <w:rPr>
                <w:sz w:val="28"/>
                <w:szCs w:val="28"/>
              </w:rPr>
            </w:pPr>
            <w:r w:rsidRPr="00885647">
              <w:rPr>
                <w:sz w:val="28"/>
                <w:szCs w:val="28"/>
              </w:rPr>
              <w:t xml:space="preserve">Содержание ВКР: </w:t>
            </w:r>
          </w:p>
          <w:p w:rsidR="00103B01" w:rsidRPr="00885647" w:rsidRDefault="00103B01" w:rsidP="008D597C">
            <w:pPr>
              <w:spacing w:line="360" w:lineRule="auto"/>
              <w:rPr>
                <w:color w:val="FF0000"/>
                <w:sz w:val="28"/>
                <w:szCs w:val="28"/>
              </w:rPr>
            </w:pPr>
            <w:r w:rsidRPr="00885647">
              <w:rPr>
                <w:color w:val="FF0000"/>
                <w:sz w:val="28"/>
                <w:szCs w:val="28"/>
              </w:rPr>
              <w:t>Кратко перечисляются основные разделы</w:t>
            </w:r>
            <w:r w:rsidR="008D597C">
              <w:rPr>
                <w:color w:val="FF0000"/>
                <w:sz w:val="28"/>
                <w:szCs w:val="28"/>
              </w:rPr>
              <w:t xml:space="preserve"> ВКР</w:t>
            </w:r>
          </w:p>
        </w:tc>
      </w:tr>
      <w:tr w:rsidR="00103B01" w:rsidRPr="00BE4534" w:rsidTr="00513FC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1044"/>
        </w:trPr>
        <w:tc>
          <w:tcPr>
            <w:tcW w:w="9464" w:type="dxa"/>
            <w:gridSpan w:val="9"/>
            <w:tcBorders>
              <w:top w:val="nil"/>
              <w:left w:val="nil"/>
              <w:bottom w:val="nil"/>
              <w:right w:val="nil"/>
            </w:tcBorders>
            <w:shd w:val="clear" w:color="auto" w:fill="auto"/>
          </w:tcPr>
          <w:p w:rsidR="00103B01" w:rsidRPr="00885647" w:rsidRDefault="00103B01" w:rsidP="008D597C">
            <w:pPr>
              <w:spacing w:line="360" w:lineRule="auto"/>
              <w:rPr>
                <w:sz w:val="28"/>
                <w:szCs w:val="28"/>
              </w:rPr>
            </w:pPr>
            <w:r w:rsidRPr="00885647">
              <w:rPr>
                <w:sz w:val="28"/>
                <w:szCs w:val="28"/>
              </w:rPr>
              <w:t xml:space="preserve">Перечень отчетных материалов: пояснительная записка, </w:t>
            </w:r>
            <w:r w:rsidR="008D597C">
              <w:rPr>
                <w:sz w:val="28"/>
                <w:szCs w:val="28"/>
              </w:rPr>
              <w:t>иллюстративный материал</w:t>
            </w:r>
            <w:r w:rsidRPr="008D597C">
              <w:rPr>
                <w:sz w:val="28"/>
                <w:szCs w:val="28"/>
              </w:rPr>
              <w:t>,</w:t>
            </w:r>
            <w:r w:rsidRPr="00885647">
              <w:rPr>
                <w:sz w:val="28"/>
                <w:szCs w:val="28"/>
              </w:rPr>
              <w:t xml:space="preserve"> </w:t>
            </w:r>
            <w:r w:rsidRPr="00885647">
              <w:rPr>
                <w:color w:val="FF0000"/>
                <w:sz w:val="28"/>
                <w:szCs w:val="28"/>
              </w:rPr>
              <w:t>иные отчетные материалы</w:t>
            </w:r>
          </w:p>
        </w:tc>
      </w:tr>
      <w:tr w:rsidR="00103B01" w:rsidRPr="00BE4534" w:rsidTr="00513FC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549"/>
        </w:trPr>
        <w:tc>
          <w:tcPr>
            <w:tcW w:w="9464" w:type="dxa"/>
            <w:gridSpan w:val="9"/>
            <w:tcBorders>
              <w:top w:val="nil"/>
              <w:left w:val="nil"/>
              <w:bottom w:val="nil"/>
              <w:right w:val="nil"/>
            </w:tcBorders>
            <w:shd w:val="clear" w:color="auto" w:fill="auto"/>
          </w:tcPr>
          <w:p w:rsidR="00103B01" w:rsidRPr="00885647" w:rsidRDefault="00103B01" w:rsidP="0014060B">
            <w:pPr>
              <w:spacing w:line="360" w:lineRule="auto"/>
              <w:rPr>
                <w:sz w:val="28"/>
                <w:szCs w:val="28"/>
              </w:rPr>
            </w:pPr>
            <w:r w:rsidRPr="00885647">
              <w:rPr>
                <w:sz w:val="28"/>
                <w:szCs w:val="28"/>
              </w:rPr>
              <w:t xml:space="preserve">Дополнительные разделы: </w:t>
            </w:r>
            <w:r w:rsidRPr="00885647">
              <w:rPr>
                <w:color w:val="FF0000"/>
                <w:sz w:val="28"/>
                <w:szCs w:val="28"/>
              </w:rPr>
              <w:t>указывается наименование дополнительного ра</w:t>
            </w:r>
            <w:r w:rsidRPr="00885647">
              <w:rPr>
                <w:color w:val="FF0000"/>
                <w:sz w:val="28"/>
                <w:szCs w:val="28"/>
              </w:rPr>
              <w:t>з</w:t>
            </w:r>
            <w:r w:rsidRPr="00885647">
              <w:rPr>
                <w:color w:val="FF0000"/>
                <w:sz w:val="28"/>
                <w:szCs w:val="28"/>
              </w:rPr>
              <w:t>дела</w:t>
            </w:r>
          </w:p>
        </w:tc>
      </w:tr>
      <w:tr w:rsidR="00103B01" w:rsidRPr="00BE4534" w:rsidTr="00513FC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27"/>
        </w:trPr>
        <w:tc>
          <w:tcPr>
            <w:tcW w:w="9464" w:type="dxa"/>
            <w:gridSpan w:val="9"/>
            <w:tcBorders>
              <w:top w:val="nil"/>
              <w:left w:val="nil"/>
              <w:bottom w:val="nil"/>
              <w:right w:val="nil"/>
            </w:tcBorders>
            <w:shd w:val="clear" w:color="auto" w:fill="auto"/>
          </w:tcPr>
          <w:p w:rsidR="00103B01" w:rsidRPr="00513FC2" w:rsidRDefault="00103B01" w:rsidP="00513FC2">
            <w:pPr>
              <w:rPr>
                <w:sz w:val="16"/>
                <w:szCs w:val="16"/>
              </w:rPr>
            </w:pPr>
          </w:p>
        </w:tc>
      </w:tr>
      <w:tr w:rsidR="00103B01" w:rsidRPr="00BE4534" w:rsidTr="00513FC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47"/>
        </w:trPr>
        <w:tc>
          <w:tcPr>
            <w:tcW w:w="5071" w:type="dxa"/>
            <w:gridSpan w:val="3"/>
            <w:tcBorders>
              <w:top w:val="nil"/>
              <w:left w:val="nil"/>
              <w:bottom w:val="nil"/>
              <w:right w:val="nil"/>
            </w:tcBorders>
            <w:shd w:val="clear" w:color="auto" w:fill="auto"/>
          </w:tcPr>
          <w:p w:rsidR="00103B01" w:rsidRPr="00885647" w:rsidRDefault="00103B01" w:rsidP="00513FC2">
            <w:pPr>
              <w:spacing w:line="360" w:lineRule="auto"/>
              <w:rPr>
                <w:sz w:val="28"/>
                <w:szCs w:val="28"/>
              </w:rPr>
            </w:pPr>
            <w:r w:rsidRPr="00885647">
              <w:rPr>
                <w:sz w:val="28"/>
                <w:szCs w:val="28"/>
              </w:rPr>
              <w:t>Дата выдачи задания</w:t>
            </w:r>
          </w:p>
        </w:tc>
        <w:tc>
          <w:tcPr>
            <w:tcW w:w="4393" w:type="dxa"/>
            <w:gridSpan w:val="6"/>
            <w:tcBorders>
              <w:top w:val="nil"/>
              <w:left w:val="nil"/>
              <w:bottom w:val="nil"/>
              <w:right w:val="nil"/>
            </w:tcBorders>
            <w:shd w:val="clear" w:color="auto" w:fill="auto"/>
          </w:tcPr>
          <w:p w:rsidR="00103B01" w:rsidRPr="00885647" w:rsidRDefault="00103B01" w:rsidP="00513FC2">
            <w:pPr>
              <w:spacing w:line="360" w:lineRule="auto"/>
              <w:rPr>
                <w:sz w:val="28"/>
                <w:szCs w:val="28"/>
              </w:rPr>
            </w:pPr>
            <w:r w:rsidRPr="00885647">
              <w:rPr>
                <w:sz w:val="28"/>
                <w:szCs w:val="28"/>
              </w:rPr>
              <w:t>Дата представления ВКР к защите</w:t>
            </w:r>
          </w:p>
        </w:tc>
      </w:tr>
      <w:tr w:rsidR="00103B01" w:rsidRPr="00BE4534" w:rsidTr="00513FC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47"/>
        </w:trPr>
        <w:tc>
          <w:tcPr>
            <w:tcW w:w="5071" w:type="dxa"/>
            <w:gridSpan w:val="3"/>
            <w:tcBorders>
              <w:top w:val="nil"/>
              <w:left w:val="nil"/>
              <w:bottom w:val="nil"/>
              <w:right w:val="nil"/>
            </w:tcBorders>
            <w:shd w:val="clear" w:color="auto" w:fill="auto"/>
          </w:tcPr>
          <w:p w:rsidR="00103B01" w:rsidRPr="00885647" w:rsidRDefault="00103B01" w:rsidP="00513FC2">
            <w:pPr>
              <w:spacing w:line="360" w:lineRule="auto"/>
              <w:rPr>
                <w:sz w:val="28"/>
                <w:szCs w:val="28"/>
              </w:rPr>
            </w:pPr>
            <w:r w:rsidRPr="00885647">
              <w:rPr>
                <w:sz w:val="28"/>
                <w:szCs w:val="28"/>
              </w:rPr>
              <w:t>«__</w:t>
            </w:r>
            <w:proofErr w:type="gramStart"/>
            <w:r w:rsidRPr="00885647">
              <w:rPr>
                <w:sz w:val="28"/>
                <w:szCs w:val="28"/>
              </w:rPr>
              <w:t>_»_</w:t>
            </w:r>
            <w:proofErr w:type="gramEnd"/>
            <w:r w:rsidRPr="00885647">
              <w:rPr>
                <w:sz w:val="28"/>
                <w:szCs w:val="28"/>
              </w:rPr>
              <w:t>_____________20</w:t>
            </w:r>
            <w:r w:rsidR="003A2E1F">
              <w:rPr>
                <w:sz w:val="28"/>
                <w:szCs w:val="28"/>
              </w:rPr>
              <w:t>__</w:t>
            </w:r>
            <w:r w:rsidRPr="00885647">
              <w:rPr>
                <w:sz w:val="28"/>
                <w:szCs w:val="28"/>
              </w:rPr>
              <w:t>_ г.</w:t>
            </w:r>
          </w:p>
        </w:tc>
        <w:tc>
          <w:tcPr>
            <w:tcW w:w="4393" w:type="dxa"/>
            <w:gridSpan w:val="6"/>
            <w:tcBorders>
              <w:top w:val="nil"/>
              <w:left w:val="nil"/>
              <w:bottom w:val="nil"/>
              <w:right w:val="nil"/>
            </w:tcBorders>
            <w:shd w:val="clear" w:color="auto" w:fill="auto"/>
          </w:tcPr>
          <w:p w:rsidR="00103B01" w:rsidRPr="00885647" w:rsidRDefault="00103B01" w:rsidP="00513FC2">
            <w:pPr>
              <w:spacing w:line="360" w:lineRule="auto"/>
              <w:rPr>
                <w:sz w:val="28"/>
                <w:szCs w:val="28"/>
              </w:rPr>
            </w:pPr>
            <w:r w:rsidRPr="00885647">
              <w:rPr>
                <w:sz w:val="28"/>
                <w:szCs w:val="28"/>
              </w:rPr>
              <w:t>«__</w:t>
            </w:r>
            <w:proofErr w:type="gramStart"/>
            <w:r w:rsidRPr="00885647">
              <w:rPr>
                <w:sz w:val="28"/>
                <w:szCs w:val="28"/>
              </w:rPr>
              <w:t>_»_</w:t>
            </w:r>
            <w:proofErr w:type="gramEnd"/>
            <w:r w:rsidRPr="00885647">
              <w:rPr>
                <w:sz w:val="28"/>
                <w:szCs w:val="28"/>
              </w:rPr>
              <w:t>_____________20</w:t>
            </w:r>
            <w:r w:rsidR="003A2E1F">
              <w:rPr>
                <w:sz w:val="28"/>
                <w:szCs w:val="28"/>
              </w:rPr>
              <w:t>__</w:t>
            </w:r>
            <w:r w:rsidRPr="00885647">
              <w:rPr>
                <w:sz w:val="28"/>
                <w:szCs w:val="28"/>
              </w:rPr>
              <w:t>_ г.</w:t>
            </w:r>
          </w:p>
        </w:tc>
      </w:tr>
      <w:tr w:rsidR="00103B01" w:rsidRPr="00513FC2" w:rsidTr="00513FC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170"/>
        </w:trPr>
        <w:tc>
          <w:tcPr>
            <w:tcW w:w="5071" w:type="dxa"/>
            <w:gridSpan w:val="3"/>
            <w:tcBorders>
              <w:top w:val="nil"/>
              <w:left w:val="nil"/>
              <w:bottom w:val="nil"/>
              <w:right w:val="nil"/>
            </w:tcBorders>
            <w:shd w:val="clear" w:color="auto" w:fill="auto"/>
          </w:tcPr>
          <w:p w:rsidR="00103B01" w:rsidRPr="00513FC2" w:rsidRDefault="00513FC2" w:rsidP="00513FC2">
            <w:pPr>
              <w:tabs>
                <w:tab w:val="left" w:pos="1783"/>
              </w:tabs>
              <w:spacing w:line="360" w:lineRule="auto"/>
              <w:rPr>
                <w:sz w:val="16"/>
                <w:szCs w:val="16"/>
              </w:rPr>
            </w:pPr>
            <w:r w:rsidRPr="00513FC2">
              <w:rPr>
                <w:sz w:val="16"/>
                <w:szCs w:val="16"/>
              </w:rPr>
              <w:tab/>
            </w:r>
          </w:p>
        </w:tc>
        <w:tc>
          <w:tcPr>
            <w:tcW w:w="4393" w:type="dxa"/>
            <w:gridSpan w:val="6"/>
            <w:tcBorders>
              <w:top w:val="nil"/>
              <w:left w:val="nil"/>
              <w:bottom w:val="nil"/>
              <w:right w:val="nil"/>
            </w:tcBorders>
            <w:shd w:val="clear" w:color="auto" w:fill="auto"/>
          </w:tcPr>
          <w:p w:rsidR="00103B01" w:rsidRPr="00513FC2" w:rsidRDefault="00103B01" w:rsidP="0014060B">
            <w:pPr>
              <w:spacing w:line="360" w:lineRule="auto"/>
              <w:jc w:val="center"/>
              <w:rPr>
                <w:sz w:val="16"/>
                <w:szCs w:val="16"/>
              </w:rPr>
            </w:pPr>
          </w:p>
        </w:tc>
      </w:tr>
      <w:tr w:rsidR="00513FC2" w:rsidRPr="00BE4534" w:rsidTr="00041BB0">
        <w:tblPrEx>
          <w:tblLook w:val="04A0" w:firstRow="1" w:lastRow="0" w:firstColumn="1" w:lastColumn="0" w:noHBand="0" w:noVBand="1"/>
        </w:tblPrEx>
        <w:trPr>
          <w:gridAfter w:val="1"/>
          <w:wAfter w:w="75" w:type="dxa"/>
          <w:trHeight w:val="513"/>
        </w:trPr>
        <w:tc>
          <w:tcPr>
            <w:tcW w:w="4217" w:type="dxa"/>
            <w:gridSpan w:val="2"/>
            <w:shd w:val="clear" w:color="auto" w:fill="auto"/>
            <w:vAlign w:val="bottom"/>
          </w:tcPr>
          <w:p w:rsidR="00513FC2" w:rsidRPr="00885647" w:rsidRDefault="00513FC2" w:rsidP="005E3AF4">
            <w:pPr>
              <w:rPr>
                <w:sz w:val="28"/>
                <w:szCs w:val="28"/>
              </w:rPr>
            </w:pPr>
            <w:r w:rsidRPr="00885647">
              <w:rPr>
                <w:sz w:val="28"/>
                <w:szCs w:val="28"/>
              </w:rPr>
              <w:t>Студент</w:t>
            </w:r>
          </w:p>
        </w:tc>
        <w:tc>
          <w:tcPr>
            <w:tcW w:w="2497" w:type="dxa"/>
            <w:gridSpan w:val="2"/>
            <w:tcBorders>
              <w:bottom w:val="single" w:sz="4" w:space="0" w:color="auto"/>
            </w:tcBorders>
            <w:shd w:val="clear" w:color="auto" w:fill="auto"/>
            <w:vAlign w:val="bottom"/>
          </w:tcPr>
          <w:p w:rsidR="00513FC2" w:rsidRPr="00885647" w:rsidRDefault="00513FC2" w:rsidP="005E3AF4">
            <w:pPr>
              <w:rPr>
                <w:sz w:val="28"/>
                <w:szCs w:val="28"/>
              </w:rPr>
            </w:pPr>
          </w:p>
        </w:tc>
        <w:tc>
          <w:tcPr>
            <w:tcW w:w="2675" w:type="dxa"/>
            <w:gridSpan w:val="4"/>
            <w:shd w:val="clear" w:color="auto" w:fill="auto"/>
            <w:vAlign w:val="bottom"/>
          </w:tcPr>
          <w:p w:rsidR="00513FC2" w:rsidRPr="00A72FCA" w:rsidRDefault="00C67F20" w:rsidP="005E3AF4">
            <w:pPr>
              <w:jc w:val="center"/>
              <w:rPr>
                <w:color w:val="000000"/>
                <w:sz w:val="28"/>
                <w:szCs w:val="28"/>
                <w:lang w:val="en-US"/>
              </w:rPr>
            </w:pPr>
            <w:r w:rsidRPr="00A72FCA">
              <w:rPr>
                <w:color w:val="000000"/>
                <w:sz w:val="28"/>
                <w:szCs w:val="28"/>
              </w:rPr>
              <w:t>Быстров Т</w:t>
            </w:r>
            <w:r w:rsidRPr="00A72FCA">
              <w:rPr>
                <w:color w:val="000000"/>
                <w:sz w:val="28"/>
                <w:szCs w:val="28"/>
                <w:lang w:val="en-US"/>
              </w:rPr>
              <w:t>.</w:t>
            </w:r>
            <w:r w:rsidRPr="00A72FCA">
              <w:rPr>
                <w:color w:val="000000"/>
                <w:sz w:val="28"/>
                <w:szCs w:val="28"/>
              </w:rPr>
              <w:t>Д</w:t>
            </w:r>
            <w:r w:rsidRPr="00A72FCA">
              <w:rPr>
                <w:color w:val="000000"/>
                <w:sz w:val="28"/>
                <w:szCs w:val="28"/>
                <w:lang w:val="en-US"/>
              </w:rPr>
              <w:t>.</w:t>
            </w:r>
          </w:p>
        </w:tc>
      </w:tr>
      <w:tr w:rsidR="00513FC2" w:rsidRPr="00BE4534" w:rsidTr="00041BB0">
        <w:tblPrEx>
          <w:tblLook w:val="04A0" w:firstRow="1" w:lastRow="0" w:firstColumn="1" w:lastColumn="0" w:noHBand="0" w:noVBand="1"/>
        </w:tblPrEx>
        <w:trPr>
          <w:gridAfter w:val="1"/>
          <w:wAfter w:w="75" w:type="dxa"/>
          <w:trHeight w:val="553"/>
        </w:trPr>
        <w:tc>
          <w:tcPr>
            <w:tcW w:w="4217" w:type="dxa"/>
            <w:gridSpan w:val="2"/>
            <w:shd w:val="clear" w:color="auto" w:fill="auto"/>
            <w:vAlign w:val="bottom"/>
          </w:tcPr>
          <w:p w:rsidR="00513FC2" w:rsidRPr="00885647" w:rsidRDefault="00513FC2" w:rsidP="005E3AF4">
            <w:pPr>
              <w:rPr>
                <w:sz w:val="28"/>
                <w:szCs w:val="28"/>
              </w:rPr>
            </w:pPr>
            <w:r w:rsidRPr="0063344C">
              <w:rPr>
                <w:sz w:val="28"/>
              </w:rPr>
              <w:t>Руководитель</w:t>
            </w:r>
          </w:p>
        </w:tc>
        <w:tc>
          <w:tcPr>
            <w:tcW w:w="2497" w:type="dxa"/>
            <w:gridSpan w:val="2"/>
            <w:tcBorders>
              <w:top w:val="single" w:sz="4" w:space="0" w:color="auto"/>
              <w:bottom w:val="single" w:sz="4" w:space="0" w:color="auto"/>
            </w:tcBorders>
            <w:shd w:val="clear" w:color="auto" w:fill="auto"/>
            <w:vAlign w:val="bottom"/>
          </w:tcPr>
          <w:p w:rsidR="00513FC2" w:rsidRPr="00885647" w:rsidRDefault="00513FC2" w:rsidP="005E3AF4">
            <w:pPr>
              <w:rPr>
                <w:sz w:val="28"/>
                <w:szCs w:val="28"/>
              </w:rPr>
            </w:pPr>
          </w:p>
        </w:tc>
        <w:tc>
          <w:tcPr>
            <w:tcW w:w="2675" w:type="dxa"/>
            <w:gridSpan w:val="4"/>
            <w:shd w:val="clear" w:color="auto" w:fill="auto"/>
            <w:vAlign w:val="bottom"/>
          </w:tcPr>
          <w:p w:rsidR="00513FC2" w:rsidRPr="00A72FCA" w:rsidRDefault="00C67F20" w:rsidP="005E3AF4">
            <w:pPr>
              <w:jc w:val="center"/>
              <w:rPr>
                <w:color w:val="000000"/>
                <w:sz w:val="28"/>
                <w:szCs w:val="28"/>
                <w:lang w:val="en-US"/>
              </w:rPr>
            </w:pPr>
            <w:r w:rsidRPr="00A72FCA">
              <w:rPr>
                <w:color w:val="000000"/>
                <w:sz w:val="28"/>
                <w:szCs w:val="28"/>
              </w:rPr>
              <w:t>Синев В</w:t>
            </w:r>
            <w:r w:rsidRPr="00A72FCA">
              <w:rPr>
                <w:color w:val="000000"/>
                <w:sz w:val="28"/>
                <w:szCs w:val="28"/>
                <w:lang w:val="en-US"/>
              </w:rPr>
              <w:t>.</w:t>
            </w:r>
            <w:r w:rsidRPr="00A72FCA">
              <w:rPr>
                <w:color w:val="000000"/>
                <w:sz w:val="28"/>
                <w:szCs w:val="28"/>
              </w:rPr>
              <w:t>Е</w:t>
            </w:r>
            <w:r w:rsidRPr="00A72FCA">
              <w:rPr>
                <w:color w:val="000000"/>
                <w:sz w:val="28"/>
                <w:szCs w:val="28"/>
                <w:lang w:val="en-US"/>
              </w:rPr>
              <w:t>.</w:t>
            </w:r>
          </w:p>
        </w:tc>
      </w:tr>
      <w:tr w:rsidR="00513FC2" w:rsidRPr="00BE4534" w:rsidTr="00041BB0">
        <w:tblPrEx>
          <w:tblLook w:val="04A0" w:firstRow="1" w:lastRow="0" w:firstColumn="1" w:lastColumn="0" w:noHBand="0" w:noVBand="1"/>
        </w:tblPrEx>
        <w:trPr>
          <w:gridAfter w:val="1"/>
          <w:wAfter w:w="75" w:type="dxa"/>
          <w:trHeight w:val="278"/>
        </w:trPr>
        <w:tc>
          <w:tcPr>
            <w:tcW w:w="4217" w:type="dxa"/>
            <w:gridSpan w:val="2"/>
            <w:shd w:val="clear" w:color="auto" w:fill="auto"/>
          </w:tcPr>
          <w:p w:rsidR="00513FC2" w:rsidRPr="0063344C" w:rsidRDefault="00513FC2" w:rsidP="005E3AF4">
            <w:pPr>
              <w:ind w:firstLine="1843"/>
              <w:rPr>
                <w:sz w:val="28"/>
              </w:rPr>
            </w:pPr>
            <w:r>
              <w:rPr>
                <w:i/>
                <w:vertAlign w:val="superscript"/>
              </w:rPr>
              <w:t>(Уч. степень, уч</w:t>
            </w:r>
            <w:r w:rsidRPr="00B90046">
              <w:rPr>
                <w:i/>
                <w:vertAlign w:val="superscript"/>
              </w:rPr>
              <w:t>. звание)</w:t>
            </w:r>
          </w:p>
        </w:tc>
        <w:tc>
          <w:tcPr>
            <w:tcW w:w="2497" w:type="dxa"/>
            <w:gridSpan w:val="2"/>
            <w:tcBorders>
              <w:top w:val="single" w:sz="4" w:space="0" w:color="auto"/>
            </w:tcBorders>
            <w:shd w:val="clear" w:color="auto" w:fill="auto"/>
            <w:vAlign w:val="bottom"/>
          </w:tcPr>
          <w:p w:rsidR="00513FC2" w:rsidRPr="00041BB0" w:rsidRDefault="00513FC2" w:rsidP="005E3AF4">
            <w:pPr>
              <w:rPr>
                <w:sz w:val="16"/>
                <w:szCs w:val="16"/>
              </w:rPr>
            </w:pPr>
          </w:p>
        </w:tc>
        <w:tc>
          <w:tcPr>
            <w:tcW w:w="2675" w:type="dxa"/>
            <w:gridSpan w:val="4"/>
            <w:shd w:val="clear" w:color="auto" w:fill="auto"/>
            <w:vAlign w:val="bottom"/>
          </w:tcPr>
          <w:p w:rsidR="00513FC2" w:rsidRPr="00041BB0" w:rsidRDefault="00513FC2" w:rsidP="005E3AF4">
            <w:pPr>
              <w:jc w:val="center"/>
              <w:rPr>
                <w:color w:val="FF0000"/>
                <w:sz w:val="16"/>
                <w:szCs w:val="16"/>
              </w:rPr>
            </w:pPr>
          </w:p>
        </w:tc>
      </w:tr>
      <w:tr w:rsidR="00513FC2" w:rsidRPr="00BE4534" w:rsidTr="00041BB0">
        <w:tblPrEx>
          <w:tblLook w:val="04A0" w:firstRow="1" w:lastRow="0" w:firstColumn="1" w:lastColumn="0" w:noHBand="0" w:noVBand="1"/>
        </w:tblPrEx>
        <w:trPr>
          <w:gridAfter w:val="1"/>
          <w:wAfter w:w="75" w:type="dxa"/>
          <w:trHeight w:val="520"/>
        </w:trPr>
        <w:tc>
          <w:tcPr>
            <w:tcW w:w="4217" w:type="dxa"/>
            <w:gridSpan w:val="2"/>
            <w:shd w:val="clear" w:color="auto" w:fill="auto"/>
            <w:vAlign w:val="bottom"/>
          </w:tcPr>
          <w:p w:rsidR="00513FC2" w:rsidRPr="00885647" w:rsidRDefault="00513FC2" w:rsidP="005E3AF4">
            <w:pPr>
              <w:rPr>
                <w:sz w:val="28"/>
                <w:szCs w:val="28"/>
              </w:rPr>
            </w:pPr>
            <w:r>
              <w:rPr>
                <w:sz w:val="28"/>
              </w:rPr>
              <w:lastRenderedPageBreak/>
              <w:t>Консультант</w:t>
            </w:r>
          </w:p>
        </w:tc>
        <w:tc>
          <w:tcPr>
            <w:tcW w:w="2497" w:type="dxa"/>
            <w:gridSpan w:val="2"/>
            <w:tcBorders>
              <w:bottom w:val="single" w:sz="4" w:space="0" w:color="auto"/>
            </w:tcBorders>
            <w:shd w:val="clear" w:color="auto" w:fill="auto"/>
            <w:vAlign w:val="bottom"/>
          </w:tcPr>
          <w:p w:rsidR="00513FC2" w:rsidRPr="00885647" w:rsidRDefault="00513FC2" w:rsidP="005E3AF4">
            <w:pPr>
              <w:rPr>
                <w:sz w:val="28"/>
                <w:szCs w:val="28"/>
              </w:rPr>
            </w:pPr>
          </w:p>
        </w:tc>
        <w:tc>
          <w:tcPr>
            <w:tcW w:w="2675" w:type="dxa"/>
            <w:gridSpan w:val="4"/>
            <w:shd w:val="clear" w:color="auto" w:fill="auto"/>
            <w:vAlign w:val="bottom"/>
          </w:tcPr>
          <w:p w:rsidR="00513FC2" w:rsidRPr="00885647" w:rsidRDefault="00513FC2" w:rsidP="005E3AF4">
            <w:pPr>
              <w:jc w:val="center"/>
              <w:rPr>
                <w:color w:val="FF0000"/>
                <w:sz w:val="28"/>
                <w:szCs w:val="28"/>
              </w:rPr>
            </w:pPr>
            <w:r>
              <w:rPr>
                <w:color w:val="FF0000"/>
                <w:sz w:val="28"/>
                <w:szCs w:val="28"/>
              </w:rPr>
              <w:t>И</w:t>
            </w:r>
            <w:r w:rsidRPr="00885647">
              <w:rPr>
                <w:color w:val="FF0000"/>
                <w:sz w:val="28"/>
                <w:szCs w:val="28"/>
              </w:rPr>
              <w:t>ванов И.И.</w:t>
            </w:r>
          </w:p>
        </w:tc>
      </w:tr>
      <w:tr w:rsidR="00041BB0" w:rsidRPr="00041BB0" w:rsidTr="00041BB0">
        <w:tblPrEx>
          <w:tblLook w:val="04A0" w:firstRow="1" w:lastRow="0" w:firstColumn="1" w:lastColumn="0" w:noHBand="0" w:noVBand="1"/>
        </w:tblPrEx>
        <w:trPr>
          <w:gridAfter w:val="1"/>
          <w:wAfter w:w="75" w:type="dxa"/>
          <w:trHeight w:val="284"/>
        </w:trPr>
        <w:tc>
          <w:tcPr>
            <w:tcW w:w="4217" w:type="dxa"/>
            <w:gridSpan w:val="2"/>
            <w:shd w:val="clear" w:color="auto" w:fill="auto"/>
          </w:tcPr>
          <w:p w:rsidR="00041BB0" w:rsidRPr="00041BB0" w:rsidRDefault="00041BB0" w:rsidP="00041BB0">
            <w:pPr>
              <w:ind w:firstLine="1843"/>
              <w:rPr>
                <w:i/>
                <w:vertAlign w:val="superscript"/>
              </w:rPr>
            </w:pPr>
            <w:r>
              <w:rPr>
                <w:i/>
                <w:vertAlign w:val="superscript"/>
              </w:rPr>
              <w:t>(Уч. степень, уч</w:t>
            </w:r>
            <w:r w:rsidRPr="00B90046">
              <w:rPr>
                <w:i/>
                <w:vertAlign w:val="superscript"/>
              </w:rPr>
              <w:t>. звание)</w:t>
            </w:r>
          </w:p>
        </w:tc>
        <w:tc>
          <w:tcPr>
            <w:tcW w:w="2497" w:type="dxa"/>
            <w:gridSpan w:val="2"/>
            <w:tcBorders>
              <w:top w:val="single" w:sz="4" w:space="0" w:color="auto"/>
            </w:tcBorders>
            <w:shd w:val="clear" w:color="auto" w:fill="auto"/>
            <w:vAlign w:val="bottom"/>
          </w:tcPr>
          <w:p w:rsidR="00041BB0" w:rsidRPr="00041BB0" w:rsidRDefault="00041BB0" w:rsidP="00041BB0">
            <w:pPr>
              <w:rPr>
                <w:sz w:val="16"/>
                <w:szCs w:val="16"/>
              </w:rPr>
            </w:pPr>
          </w:p>
        </w:tc>
        <w:tc>
          <w:tcPr>
            <w:tcW w:w="2675" w:type="dxa"/>
            <w:gridSpan w:val="4"/>
            <w:shd w:val="clear" w:color="auto" w:fill="auto"/>
            <w:vAlign w:val="bottom"/>
          </w:tcPr>
          <w:p w:rsidR="00041BB0" w:rsidRPr="00041BB0" w:rsidRDefault="00041BB0" w:rsidP="00041BB0">
            <w:pPr>
              <w:rPr>
                <w:sz w:val="16"/>
                <w:szCs w:val="16"/>
              </w:rPr>
            </w:pPr>
          </w:p>
        </w:tc>
      </w:tr>
    </w:tbl>
    <w:p w:rsidR="00513FC2" w:rsidRDefault="00103B01" w:rsidP="00513FC2">
      <w:pPr>
        <w:spacing w:line="360" w:lineRule="auto"/>
        <w:jc w:val="center"/>
        <w:rPr>
          <w:b/>
          <w:caps/>
          <w:sz w:val="28"/>
          <w:szCs w:val="28"/>
        </w:rPr>
      </w:pPr>
      <w:r>
        <w:rPr>
          <w:b/>
          <w:caps/>
          <w:sz w:val="28"/>
          <w:szCs w:val="28"/>
          <w:highlight w:val="yellow"/>
        </w:rPr>
        <w:br w:type="page"/>
      </w:r>
      <w:r w:rsidR="00513FC2" w:rsidRPr="00BE4534">
        <w:rPr>
          <w:b/>
          <w:caps/>
          <w:sz w:val="28"/>
          <w:szCs w:val="28"/>
        </w:rPr>
        <w:lastRenderedPageBreak/>
        <w:t>календарный план</w:t>
      </w:r>
      <w:r w:rsidR="00513FC2">
        <w:rPr>
          <w:b/>
          <w:caps/>
          <w:sz w:val="28"/>
          <w:szCs w:val="28"/>
        </w:rPr>
        <w:t xml:space="preserve"> </w:t>
      </w:r>
      <w:r w:rsidR="00513FC2" w:rsidRPr="00BE4534">
        <w:rPr>
          <w:b/>
          <w:caps/>
          <w:sz w:val="28"/>
          <w:szCs w:val="28"/>
        </w:rPr>
        <w:t xml:space="preserve">выполнения </w:t>
      </w:r>
    </w:p>
    <w:p w:rsidR="00513FC2" w:rsidRDefault="00513FC2" w:rsidP="00513FC2">
      <w:pPr>
        <w:suppressAutoHyphens/>
        <w:spacing w:line="360" w:lineRule="auto"/>
        <w:jc w:val="center"/>
        <w:rPr>
          <w:b/>
          <w:caps/>
          <w:sz w:val="28"/>
          <w:szCs w:val="28"/>
        </w:rPr>
      </w:pPr>
      <w:r w:rsidRPr="00BE4534">
        <w:rPr>
          <w:b/>
          <w:caps/>
          <w:sz w:val="28"/>
          <w:szCs w:val="28"/>
        </w:rPr>
        <w:t>выпускной квалиф</w:t>
      </w:r>
      <w:r w:rsidRPr="00BE4534">
        <w:rPr>
          <w:b/>
          <w:caps/>
          <w:sz w:val="28"/>
          <w:szCs w:val="28"/>
        </w:rPr>
        <w:t>и</w:t>
      </w:r>
      <w:r w:rsidRPr="00BE4534">
        <w:rPr>
          <w:b/>
          <w:caps/>
          <w:sz w:val="28"/>
          <w:szCs w:val="28"/>
        </w:rPr>
        <w:t>кационной работы</w:t>
      </w:r>
    </w:p>
    <w:p w:rsidR="00103B01" w:rsidRDefault="00103B01" w:rsidP="00513FC2">
      <w:pPr>
        <w:spacing w:line="360" w:lineRule="auto"/>
        <w:ind w:firstLine="1985"/>
        <w:jc w:val="center"/>
        <w:rPr>
          <w:b/>
          <w:caps/>
          <w:sz w:val="28"/>
          <w:szCs w:val="28"/>
        </w:rPr>
      </w:pPr>
    </w:p>
    <w:tbl>
      <w:tblPr>
        <w:tblW w:w="9606" w:type="dxa"/>
        <w:tblLook w:val="04A0" w:firstRow="1" w:lastRow="0" w:firstColumn="1" w:lastColumn="0" w:noHBand="0" w:noVBand="1"/>
      </w:tblPr>
      <w:tblGrid>
        <w:gridCol w:w="3418"/>
        <w:gridCol w:w="6188"/>
      </w:tblGrid>
      <w:tr w:rsidR="00012097" w:rsidRPr="00BE4534" w:rsidTr="00F8207B">
        <w:tc>
          <w:tcPr>
            <w:tcW w:w="3418" w:type="dxa"/>
            <w:shd w:val="clear" w:color="auto" w:fill="auto"/>
          </w:tcPr>
          <w:p w:rsidR="00012097" w:rsidRPr="00885647" w:rsidRDefault="00012097" w:rsidP="00880FCD">
            <w:pPr>
              <w:spacing w:line="360" w:lineRule="auto"/>
              <w:jc w:val="center"/>
              <w:rPr>
                <w:b/>
                <w:caps/>
                <w:sz w:val="28"/>
                <w:szCs w:val="28"/>
              </w:rPr>
            </w:pPr>
          </w:p>
        </w:tc>
        <w:tc>
          <w:tcPr>
            <w:tcW w:w="6188" w:type="dxa"/>
            <w:shd w:val="clear" w:color="auto" w:fill="auto"/>
          </w:tcPr>
          <w:p w:rsidR="00012097" w:rsidRPr="00885647" w:rsidRDefault="00012097" w:rsidP="00880FCD">
            <w:pPr>
              <w:spacing w:line="360" w:lineRule="auto"/>
              <w:jc w:val="right"/>
              <w:rPr>
                <w:sz w:val="28"/>
                <w:szCs w:val="28"/>
              </w:rPr>
            </w:pPr>
            <w:r w:rsidRPr="00885647">
              <w:rPr>
                <w:sz w:val="28"/>
                <w:szCs w:val="28"/>
              </w:rPr>
              <w:t>Утверждаю</w:t>
            </w:r>
          </w:p>
        </w:tc>
      </w:tr>
      <w:tr w:rsidR="00012097" w:rsidRPr="00BE4534" w:rsidTr="00F8207B">
        <w:tc>
          <w:tcPr>
            <w:tcW w:w="3418" w:type="dxa"/>
            <w:shd w:val="clear" w:color="auto" w:fill="auto"/>
          </w:tcPr>
          <w:p w:rsidR="00012097" w:rsidRPr="00885647" w:rsidRDefault="00012097" w:rsidP="00880FCD">
            <w:pPr>
              <w:spacing w:line="360" w:lineRule="auto"/>
              <w:jc w:val="center"/>
              <w:rPr>
                <w:b/>
                <w:caps/>
                <w:sz w:val="28"/>
                <w:szCs w:val="28"/>
              </w:rPr>
            </w:pPr>
          </w:p>
        </w:tc>
        <w:tc>
          <w:tcPr>
            <w:tcW w:w="6188" w:type="dxa"/>
            <w:shd w:val="clear" w:color="auto" w:fill="auto"/>
          </w:tcPr>
          <w:p w:rsidR="00012097" w:rsidRPr="00885647" w:rsidRDefault="00012097" w:rsidP="00880FCD">
            <w:pPr>
              <w:spacing w:line="360" w:lineRule="auto"/>
              <w:jc w:val="right"/>
              <w:rPr>
                <w:sz w:val="28"/>
                <w:szCs w:val="28"/>
              </w:rPr>
            </w:pPr>
            <w:r w:rsidRPr="00885647">
              <w:rPr>
                <w:sz w:val="28"/>
                <w:szCs w:val="28"/>
              </w:rPr>
              <w:t xml:space="preserve">Зав. кафедрой </w:t>
            </w:r>
            <w:r w:rsidR="00C67F20" w:rsidRPr="00A72FCA">
              <w:rPr>
                <w:color w:val="000000"/>
                <w:sz w:val="28"/>
                <w:szCs w:val="28"/>
              </w:rPr>
              <w:t>ИС</w:t>
            </w:r>
          </w:p>
        </w:tc>
      </w:tr>
      <w:tr w:rsidR="00012097" w:rsidRPr="00BE4534" w:rsidTr="00F8207B">
        <w:tc>
          <w:tcPr>
            <w:tcW w:w="3418" w:type="dxa"/>
            <w:shd w:val="clear" w:color="auto" w:fill="auto"/>
          </w:tcPr>
          <w:p w:rsidR="00012097" w:rsidRPr="00885647" w:rsidRDefault="00012097" w:rsidP="00880FCD">
            <w:pPr>
              <w:spacing w:line="360" w:lineRule="auto"/>
              <w:jc w:val="center"/>
              <w:rPr>
                <w:b/>
                <w:caps/>
                <w:sz w:val="28"/>
                <w:szCs w:val="28"/>
              </w:rPr>
            </w:pPr>
          </w:p>
        </w:tc>
        <w:tc>
          <w:tcPr>
            <w:tcW w:w="6188" w:type="dxa"/>
            <w:shd w:val="clear" w:color="auto" w:fill="auto"/>
          </w:tcPr>
          <w:p w:rsidR="00012097" w:rsidRPr="00A72FCA" w:rsidRDefault="00012097" w:rsidP="00880FCD">
            <w:pPr>
              <w:spacing w:line="360" w:lineRule="auto"/>
              <w:jc w:val="right"/>
              <w:rPr>
                <w:color w:val="000000"/>
                <w:sz w:val="28"/>
                <w:szCs w:val="28"/>
              </w:rPr>
            </w:pPr>
            <w:r w:rsidRPr="00A72FCA">
              <w:rPr>
                <w:color w:val="000000"/>
                <w:sz w:val="28"/>
                <w:szCs w:val="28"/>
              </w:rPr>
              <w:t xml:space="preserve">____________ </w:t>
            </w:r>
            <w:proofErr w:type="spellStart"/>
            <w:r w:rsidR="00C67F20" w:rsidRPr="00A72FCA">
              <w:rPr>
                <w:color w:val="000000"/>
                <w:sz w:val="28"/>
                <w:szCs w:val="28"/>
              </w:rPr>
              <w:t>Цехановский</w:t>
            </w:r>
            <w:proofErr w:type="spellEnd"/>
            <w:r w:rsidR="00C67F20" w:rsidRPr="00A72FCA">
              <w:rPr>
                <w:color w:val="000000"/>
                <w:sz w:val="28"/>
                <w:szCs w:val="28"/>
              </w:rPr>
              <w:t xml:space="preserve"> В</w:t>
            </w:r>
            <w:r w:rsidR="00C67F20" w:rsidRPr="00A72FCA">
              <w:rPr>
                <w:color w:val="000000"/>
                <w:sz w:val="28"/>
                <w:szCs w:val="28"/>
                <w:lang w:val="en-US"/>
              </w:rPr>
              <w:t>.</w:t>
            </w:r>
            <w:r w:rsidR="00C67F20" w:rsidRPr="00A72FCA">
              <w:rPr>
                <w:color w:val="000000"/>
                <w:sz w:val="28"/>
                <w:szCs w:val="28"/>
              </w:rPr>
              <w:t>В</w:t>
            </w:r>
          </w:p>
        </w:tc>
      </w:tr>
      <w:tr w:rsidR="00012097" w:rsidRPr="00BE4534" w:rsidTr="00F8207B">
        <w:tc>
          <w:tcPr>
            <w:tcW w:w="3418" w:type="dxa"/>
            <w:shd w:val="clear" w:color="auto" w:fill="auto"/>
          </w:tcPr>
          <w:p w:rsidR="00012097" w:rsidRPr="00885647" w:rsidRDefault="00012097" w:rsidP="00880FCD">
            <w:pPr>
              <w:spacing w:line="360" w:lineRule="auto"/>
              <w:jc w:val="center"/>
              <w:rPr>
                <w:b/>
                <w:caps/>
                <w:sz w:val="28"/>
                <w:szCs w:val="28"/>
              </w:rPr>
            </w:pPr>
          </w:p>
        </w:tc>
        <w:tc>
          <w:tcPr>
            <w:tcW w:w="6188" w:type="dxa"/>
            <w:shd w:val="clear" w:color="auto" w:fill="auto"/>
          </w:tcPr>
          <w:p w:rsidR="00012097" w:rsidRPr="00885647" w:rsidRDefault="00012097" w:rsidP="00880FCD">
            <w:pPr>
              <w:spacing w:line="360" w:lineRule="auto"/>
              <w:jc w:val="right"/>
              <w:rPr>
                <w:color w:val="FF0000"/>
                <w:sz w:val="28"/>
                <w:szCs w:val="28"/>
              </w:rPr>
            </w:pPr>
            <w:r w:rsidRPr="00885647">
              <w:rPr>
                <w:sz w:val="28"/>
                <w:szCs w:val="28"/>
              </w:rPr>
              <w:t>«__</w:t>
            </w:r>
            <w:proofErr w:type="gramStart"/>
            <w:r w:rsidRPr="00885647">
              <w:rPr>
                <w:sz w:val="28"/>
                <w:szCs w:val="28"/>
              </w:rPr>
              <w:t>_»_</w:t>
            </w:r>
            <w:proofErr w:type="gramEnd"/>
            <w:r w:rsidRPr="00885647">
              <w:rPr>
                <w:sz w:val="28"/>
                <w:szCs w:val="28"/>
              </w:rPr>
              <w:t>_____________20</w:t>
            </w:r>
            <w:r>
              <w:rPr>
                <w:sz w:val="28"/>
                <w:szCs w:val="28"/>
              </w:rPr>
              <w:t>__</w:t>
            </w:r>
            <w:r w:rsidRPr="00885647">
              <w:rPr>
                <w:sz w:val="28"/>
                <w:szCs w:val="28"/>
              </w:rPr>
              <w:t>_ г.</w:t>
            </w:r>
          </w:p>
        </w:tc>
      </w:tr>
    </w:tbl>
    <w:p w:rsidR="00012097" w:rsidRDefault="00012097" w:rsidP="00103B01">
      <w:pPr>
        <w:spacing w:line="360" w:lineRule="auto"/>
        <w:jc w:val="center"/>
        <w:rPr>
          <w:b/>
          <w:caps/>
          <w:sz w:val="28"/>
          <w:szCs w:val="28"/>
        </w:rPr>
      </w:pPr>
    </w:p>
    <w:tbl>
      <w:tblPr>
        <w:tblW w:w="9606" w:type="dxa"/>
        <w:tblLayout w:type="fixed"/>
        <w:tblLook w:val="01E0" w:firstRow="1" w:lastRow="1" w:firstColumn="1" w:lastColumn="1" w:noHBand="0" w:noVBand="0"/>
      </w:tblPr>
      <w:tblGrid>
        <w:gridCol w:w="1785"/>
        <w:gridCol w:w="5709"/>
        <w:gridCol w:w="246"/>
        <w:gridCol w:w="1082"/>
        <w:gridCol w:w="784"/>
      </w:tblGrid>
      <w:tr w:rsidR="00012097" w:rsidRPr="00A947CC" w:rsidTr="00F8207B">
        <w:trPr>
          <w:trHeight w:val="567"/>
        </w:trPr>
        <w:tc>
          <w:tcPr>
            <w:tcW w:w="1785" w:type="dxa"/>
            <w:vAlign w:val="center"/>
          </w:tcPr>
          <w:p w:rsidR="00012097" w:rsidRPr="00A947CC" w:rsidRDefault="00012097" w:rsidP="00880FCD">
            <w:pPr>
              <w:rPr>
                <w:sz w:val="28"/>
                <w:szCs w:val="28"/>
              </w:rPr>
            </w:pPr>
            <w:r w:rsidRPr="00A947CC">
              <w:rPr>
                <w:sz w:val="28"/>
                <w:szCs w:val="28"/>
              </w:rPr>
              <w:t>Студент(ка)</w:t>
            </w:r>
          </w:p>
        </w:tc>
        <w:tc>
          <w:tcPr>
            <w:tcW w:w="5709" w:type="dxa"/>
            <w:vAlign w:val="center"/>
          </w:tcPr>
          <w:p w:rsidR="00012097" w:rsidRPr="00A72FCA" w:rsidRDefault="00C67F20" w:rsidP="00880FCD">
            <w:pPr>
              <w:rPr>
                <w:i/>
                <w:color w:val="000000"/>
                <w:sz w:val="28"/>
                <w:szCs w:val="28"/>
                <w:lang w:val="en-US"/>
              </w:rPr>
            </w:pPr>
            <w:r w:rsidRPr="00A72FCA">
              <w:rPr>
                <w:color w:val="000000"/>
                <w:sz w:val="28"/>
                <w:szCs w:val="28"/>
              </w:rPr>
              <w:t>Быстров Т</w:t>
            </w:r>
            <w:r w:rsidRPr="00A72FCA">
              <w:rPr>
                <w:color w:val="000000"/>
                <w:sz w:val="28"/>
                <w:szCs w:val="28"/>
                <w:lang w:val="en-US"/>
              </w:rPr>
              <w:t>.</w:t>
            </w:r>
            <w:r w:rsidRPr="00A72FCA">
              <w:rPr>
                <w:color w:val="000000"/>
                <w:sz w:val="28"/>
                <w:szCs w:val="28"/>
              </w:rPr>
              <w:t>Д</w:t>
            </w:r>
            <w:r w:rsidRPr="00A72FCA">
              <w:rPr>
                <w:color w:val="000000"/>
                <w:sz w:val="28"/>
                <w:szCs w:val="28"/>
                <w:lang w:val="en-US"/>
              </w:rPr>
              <w:t>.</w:t>
            </w:r>
          </w:p>
        </w:tc>
        <w:tc>
          <w:tcPr>
            <w:tcW w:w="246" w:type="dxa"/>
            <w:vAlign w:val="center"/>
          </w:tcPr>
          <w:p w:rsidR="00012097" w:rsidRPr="00A947CC" w:rsidRDefault="00012097" w:rsidP="00880FCD">
            <w:pPr>
              <w:rPr>
                <w:sz w:val="28"/>
                <w:szCs w:val="28"/>
              </w:rPr>
            </w:pPr>
          </w:p>
        </w:tc>
        <w:tc>
          <w:tcPr>
            <w:tcW w:w="1082" w:type="dxa"/>
            <w:vAlign w:val="center"/>
          </w:tcPr>
          <w:p w:rsidR="00012097" w:rsidRPr="00A947CC" w:rsidRDefault="00012097" w:rsidP="00880FCD">
            <w:pPr>
              <w:rPr>
                <w:sz w:val="28"/>
                <w:szCs w:val="28"/>
              </w:rPr>
            </w:pPr>
            <w:r w:rsidRPr="00A947CC">
              <w:rPr>
                <w:sz w:val="28"/>
                <w:szCs w:val="28"/>
              </w:rPr>
              <w:t>Группа</w:t>
            </w:r>
          </w:p>
        </w:tc>
        <w:tc>
          <w:tcPr>
            <w:tcW w:w="784" w:type="dxa"/>
            <w:vAlign w:val="center"/>
          </w:tcPr>
          <w:p w:rsidR="00012097" w:rsidRPr="00A72FCA" w:rsidRDefault="00C67F20" w:rsidP="00880FCD">
            <w:pPr>
              <w:rPr>
                <w:b/>
                <w:color w:val="000000"/>
                <w:sz w:val="28"/>
                <w:szCs w:val="28"/>
                <w:lang w:val="en-US"/>
              </w:rPr>
            </w:pPr>
            <w:r w:rsidRPr="00A72FCA">
              <w:rPr>
                <w:color w:val="000000"/>
                <w:sz w:val="28"/>
                <w:szCs w:val="28"/>
                <w:lang w:val="en-US"/>
              </w:rPr>
              <w:t>6373</w:t>
            </w:r>
          </w:p>
        </w:tc>
      </w:tr>
      <w:tr w:rsidR="00012097" w:rsidRPr="00BE4534" w:rsidTr="00F8207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563"/>
        </w:trPr>
        <w:tc>
          <w:tcPr>
            <w:tcW w:w="9606" w:type="dxa"/>
            <w:gridSpan w:val="5"/>
            <w:tcBorders>
              <w:top w:val="nil"/>
              <w:left w:val="nil"/>
              <w:bottom w:val="nil"/>
              <w:right w:val="nil"/>
            </w:tcBorders>
            <w:shd w:val="clear" w:color="auto" w:fill="auto"/>
          </w:tcPr>
          <w:p w:rsidR="00012097" w:rsidRPr="00C67F20" w:rsidRDefault="00012097" w:rsidP="00880FCD">
            <w:pPr>
              <w:spacing w:line="360" w:lineRule="auto"/>
              <w:rPr>
                <w:color w:val="FF0000"/>
                <w:sz w:val="28"/>
                <w:szCs w:val="28"/>
              </w:rPr>
            </w:pPr>
            <w:r w:rsidRPr="00885647">
              <w:rPr>
                <w:sz w:val="28"/>
                <w:szCs w:val="28"/>
              </w:rPr>
              <w:t xml:space="preserve">Тема работы: </w:t>
            </w:r>
            <w:r w:rsidR="00C67F20" w:rsidRPr="00C67F20">
              <w:rPr>
                <w:color w:val="000000"/>
                <w:sz w:val="28"/>
                <w:szCs w:val="28"/>
              </w:rPr>
              <w:t xml:space="preserve">Проектирование приложения под мобильную платформу </w:t>
            </w:r>
            <w:r w:rsidR="00C67F20" w:rsidRPr="00C67F20">
              <w:rPr>
                <w:color w:val="000000"/>
                <w:sz w:val="28"/>
                <w:szCs w:val="28"/>
                <w:lang w:val="en-US"/>
              </w:rPr>
              <w:t>Android</w:t>
            </w:r>
            <w:r w:rsidR="00C67F20" w:rsidRPr="00C67F20">
              <w:rPr>
                <w:color w:val="000000"/>
                <w:sz w:val="28"/>
                <w:szCs w:val="28"/>
              </w:rPr>
              <w:t xml:space="preserve"> с использованием паттернов </w:t>
            </w:r>
            <w:r w:rsidR="00C67F20" w:rsidRPr="00C67F20">
              <w:rPr>
                <w:color w:val="000000"/>
                <w:sz w:val="28"/>
                <w:szCs w:val="28"/>
                <w:lang w:val="en-US"/>
              </w:rPr>
              <w:t>MVP</w:t>
            </w:r>
            <w:r w:rsidR="00C67F20" w:rsidRPr="00C67F20">
              <w:rPr>
                <w:color w:val="000000"/>
                <w:sz w:val="28"/>
                <w:szCs w:val="28"/>
              </w:rPr>
              <w:t xml:space="preserve"> и </w:t>
            </w:r>
            <w:r w:rsidR="00C67F20" w:rsidRPr="00C67F20">
              <w:rPr>
                <w:color w:val="000000"/>
                <w:sz w:val="28"/>
                <w:szCs w:val="28"/>
                <w:lang w:val="en-US"/>
              </w:rPr>
              <w:t>Clean</w:t>
            </w:r>
            <w:r w:rsidR="00C67F20" w:rsidRPr="00C67F20">
              <w:rPr>
                <w:color w:val="000000"/>
                <w:sz w:val="28"/>
                <w:szCs w:val="28"/>
              </w:rPr>
              <w:t xml:space="preserve"> </w:t>
            </w:r>
            <w:r w:rsidR="00C67F20" w:rsidRPr="00C67F20">
              <w:rPr>
                <w:color w:val="000000"/>
                <w:sz w:val="28"/>
                <w:szCs w:val="28"/>
                <w:lang w:val="en-US"/>
              </w:rPr>
              <w:t>Architecture</w:t>
            </w:r>
          </w:p>
        </w:tc>
      </w:tr>
    </w:tbl>
    <w:p w:rsidR="00103B01" w:rsidRPr="00BE4534" w:rsidRDefault="00103B01" w:rsidP="00090398">
      <w:pPr>
        <w:spacing w:line="300" w:lineRule="auto"/>
        <w:jc w:val="center"/>
        <w:rPr>
          <w:sz w:val="28"/>
          <w:szCs w:val="28"/>
        </w:rPr>
      </w:pPr>
    </w:p>
    <w:tbl>
      <w:tblPr>
        <w:tblW w:w="498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1"/>
        <w:gridCol w:w="7030"/>
        <w:gridCol w:w="1648"/>
      </w:tblGrid>
      <w:tr w:rsidR="00513FC2" w:rsidRPr="00BE4534" w:rsidTr="0043183C">
        <w:trPr>
          <w:trHeight w:val="20"/>
        </w:trPr>
        <w:tc>
          <w:tcPr>
            <w:tcW w:w="344" w:type="pct"/>
            <w:shd w:val="clear" w:color="auto" w:fill="auto"/>
            <w:vAlign w:val="center"/>
          </w:tcPr>
          <w:p w:rsidR="00513FC2" w:rsidRPr="00885647" w:rsidRDefault="00513FC2" w:rsidP="00090398">
            <w:pPr>
              <w:spacing w:line="300" w:lineRule="auto"/>
              <w:jc w:val="center"/>
              <w:rPr>
                <w:sz w:val="28"/>
                <w:szCs w:val="28"/>
              </w:rPr>
            </w:pPr>
            <w:r w:rsidRPr="00885647">
              <w:rPr>
                <w:sz w:val="28"/>
                <w:szCs w:val="28"/>
              </w:rPr>
              <w:t>№ п/п</w:t>
            </w:r>
          </w:p>
        </w:tc>
        <w:tc>
          <w:tcPr>
            <w:tcW w:w="3772" w:type="pct"/>
            <w:shd w:val="clear" w:color="auto" w:fill="auto"/>
            <w:vAlign w:val="center"/>
          </w:tcPr>
          <w:p w:rsidR="00513FC2" w:rsidRPr="00885647" w:rsidRDefault="00513FC2" w:rsidP="00090398">
            <w:pPr>
              <w:spacing w:line="300" w:lineRule="auto"/>
              <w:jc w:val="center"/>
              <w:rPr>
                <w:sz w:val="28"/>
                <w:szCs w:val="28"/>
              </w:rPr>
            </w:pPr>
            <w:r w:rsidRPr="00885647">
              <w:rPr>
                <w:sz w:val="28"/>
                <w:szCs w:val="28"/>
              </w:rPr>
              <w:t>Наименование работ</w:t>
            </w:r>
          </w:p>
        </w:tc>
        <w:tc>
          <w:tcPr>
            <w:tcW w:w="884" w:type="pct"/>
            <w:vAlign w:val="center"/>
          </w:tcPr>
          <w:p w:rsidR="00513FC2" w:rsidRPr="00885647" w:rsidRDefault="00513FC2" w:rsidP="00090398">
            <w:pPr>
              <w:spacing w:line="300" w:lineRule="auto"/>
              <w:jc w:val="center"/>
              <w:rPr>
                <w:sz w:val="28"/>
                <w:szCs w:val="28"/>
              </w:rPr>
            </w:pPr>
            <w:r w:rsidRPr="00885647">
              <w:rPr>
                <w:sz w:val="28"/>
                <w:szCs w:val="28"/>
              </w:rPr>
              <w:t>Срок в</w:t>
            </w:r>
            <w:r w:rsidRPr="00885647">
              <w:rPr>
                <w:sz w:val="28"/>
                <w:szCs w:val="28"/>
              </w:rPr>
              <w:t>ы</w:t>
            </w:r>
            <w:r w:rsidRPr="00885647">
              <w:rPr>
                <w:sz w:val="28"/>
                <w:szCs w:val="28"/>
              </w:rPr>
              <w:t>полнения</w:t>
            </w:r>
          </w:p>
        </w:tc>
      </w:tr>
      <w:tr w:rsidR="00513FC2" w:rsidRPr="00BE4534" w:rsidTr="0043183C">
        <w:trPr>
          <w:trHeight w:val="20"/>
        </w:trPr>
        <w:tc>
          <w:tcPr>
            <w:tcW w:w="344" w:type="pct"/>
            <w:shd w:val="clear" w:color="auto" w:fill="auto"/>
            <w:vAlign w:val="center"/>
          </w:tcPr>
          <w:p w:rsidR="00513FC2" w:rsidRPr="00885647" w:rsidRDefault="00513FC2" w:rsidP="00090398">
            <w:pPr>
              <w:spacing w:line="300" w:lineRule="auto"/>
              <w:jc w:val="center"/>
              <w:rPr>
                <w:sz w:val="28"/>
                <w:szCs w:val="28"/>
              </w:rPr>
            </w:pPr>
            <w:r w:rsidRPr="00885647">
              <w:rPr>
                <w:sz w:val="28"/>
                <w:szCs w:val="28"/>
              </w:rPr>
              <w:t>1</w:t>
            </w:r>
          </w:p>
        </w:tc>
        <w:tc>
          <w:tcPr>
            <w:tcW w:w="3772" w:type="pct"/>
            <w:shd w:val="clear" w:color="auto" w:fill="auto"/>
            <w:vAlign w:val="center"/>
          </w:tcPr>
          <w:p w:rsidR="00513FC2" w:rsidRPr="00885647" w:rsidRDefault="00513FC2" w:rsidP="00090398">
            <w:pPr>
              <w:spacing w:line="300" w:lineRule="auto"/>
              <w:rPr>
                <w:sz w:val="28"/>
                <w:szCs w:val="28"/>
              </w:rPr>
            </w:pPr>
            <w:r w:rsidRPr="00885647">
              <w:rPr>
                <w:sz w:val="28"/>
                <w:szCs w:val="28"/>
              </w:rPr>
              <w:t>Обзор литературы по теме работы</w:t>
            </w:r>
          </w:p>
        </w:tc>
        <w:tc>
          <w:tcPr>
            <w:tcW w:w="884" w:type="pct"/>
            <w:vAlign w:val="center"/>
          </w:tcPr>
          <w:p w:rsidR="00513FC2" w:rsidRPr="00885647" w:rsidRDefault="00513FC2" w:rsidP="00090398">
            <w:pPr>
              <w:spacing w:line="300" w:lineRule="auto"/>
              <w:jc w:val="center"/>
              <w:rPr>
                <w:color w:val="FF0000"/>
                <w:sz w:val="28"/>
                <w:szCs w:val="28"/>
              </w:rPr>
            </w:pPr>
            <w:r w:rsidRPr="00885647">
              <w:rPr>
                <w:color w:val="FF0000"/>
                <w:sz w:val="28"/>
                <w:szCs w:val="28"/>
              </w:rPr>
              <w:t>00.00 – 00.00</w:t>
            </w:r>
          </w:p>
        </w:tc>
      </w:tr>
      <w:tr w:rsidR="00513FC2" w:rsidRPr="00BE4534" w:rsidTr="0043183C">
        <w:trPr>
          <w:trHeight w:val="20"/>
        </w:trPr>
        <w:tc>
          <w:tcPr>
            <w:tcW w:w="344" w:type="pct"/>
            <w:shd w:val="clear" w:color="auto" w:fill="auto"/>
            <w:vAlign w:val="center"/>
          </w:tcPr>
          <w:p w:rsidR="00513FC2" w:rsidRPr="00885647" w:rsidRDefault="00513FC2" w:rsidP="00090398">
            <w:pPr>
              <w:spacing w:line="300" w:lineRule="auto"/>
              <w:jc w:val="center"/>
              <w:rPr>
                <w:sz w:val="28"/>
                <w:szCs w:val="28"/>
              </w:rPr>
            </w:pPr>
            <w:r w:rsidRPr="00885647">
              <w:rPr>
                <w:sz w:val="28"/>
                <w:szCs w:val="28"/>
              </w:rPr>
              <w:t>2</w:t>
            </w:r>
          </w:p>
        </w:tc>
        <w:tc>
          <w:tcPr>
            <w:tcW w:w="3772" w:type="pct"/>
            <w:shd w:val="clear" w:color="auto" w:fill="auto"/>
            <w:vAlign w:val="center"/>
          </w:tcPr>
          <w:p w:rsidR="00513FC2" w:rsidRPr="00885647" w:rsidRDefault="00C67F20" w:rsidP="00090398">
            <w:pPr>
              <w:spacing w:line="300" w:lineRule="auto"/>
              <w:rPr>
                <w:sz w:val="28"/>
                <w:szCs w:val="28"/>
              </w:rPr>
            </w:pPr>
            <w:r>
              <w:rPr>
                <w:sz w:val="28"/>
                <w:szCs w:val="28"/>
              </w:rPr>
              <w:t>Разработка концепции приложения</w:t>
            </w:r>
          </w:p>
        </w:tc>
        <w:tc>
          <w:tcPr>
            <w:tcW w:w="884" w:type="pct"/>
            <w:vAlign w:val="center"/>
          </w:tcPr>
          <w:p w:rsidR="00513FC2" w:rsidRPr="00885647" w:rsidRDefault="00513FC2" w:rsidP="00090398">
            <w:pPr>
              <w:spacing w:line="300" w:lineRule="auto"/>
              <w:jc w:val="center"/>
              <w:rPr>
                <w:color w:val="FF0000"/>
                <w:sz w:val="28"/>
                <w:szCs w:val="28"/>
              </w:rPr>
            </w:pPr>
            <w:r w:rsidRPr="00885647">
              <w:rPr>
                <w:color w:val="FF0000"/>
                <w:sz w:val="28"/>
                <w:szCs w:val="28"/>
              </w:rPr>
              <w:t>00.00 – 00.00</w:t>
            </w:r>
          </w:p>
        </w:tc>
      </w:tr>
      <w:tr w:rsidR="00513FC2" w:rsidRPr="00BE4534" w:rsidTr="0043183C">
        <w:trPr>
          <w:trHeight w:val="20"/>
        </w:trPr>
        <w:tc>
          <w:tcPr>
            <w:tcW w:w="344" w:type="pct"/>
            <w:shd w:val="clear" w:color="auto" w:fill="auto"/>
            <w:vAlign w:val="center"/>
          </w:tcPr>
          <w:p w:rsidR="00513FC2" w:rsidRPr="00885647" w:rsidRDefault="00513FC2" w:rsidP="00090398">
            <w:pPr>
              <w:spacing w:line="300" w:lineRule="auto"/>
              <w:jc w:val="center"/>
              <w:rPr>
                <w:sz w:val="28"/>
                <w:szCs w:val="28"/>
              </w:rPr>
            </w:pPr>
            <w:r w:rsidRPr="00885647">
              <w:rPr>
                <w:sz w:val="28"/>
                <w:szCs w:val="28"/>
              </w:rPr>
              <w:t>3</w:t>
            </w:r>
          </w:p>
        </w:tc>
        <w:tc>
          <w:tcPr>
            <w:tcW w:w="3772" w:type="pct"/>
            <w:shd w:val="clear" w:color="auto" w:fill="auto"/>
            <w:vAlign w:val="center"/>
          </w:tcPr>
          <w:p w:rsidR="00513FC2" w:rsidRPr="00885647" w:rsidRDefault="00C67F20" w:rsidP="00090398">
            <w:pPr>
              <w:spacing w:line="300" w:lineRule="auto"/>
              <w:rPr>
                <w:sz w:val="28"/>
                <w:szCs w:val="28"/>
              </w:rPr>
            </w:pPr>
            <w:r>
              <w:rPr>
                <w:sz w:val="28"/>
                <w:szCs w:val="28"/>
              </w:rPr>
              <w:t>Создание архитектуры приложения</w:t>
            </w:r>
          </w:p>
        </w:tc>
        <w:tc>
          <w:tcPr>
            <w:tcW w:w="884" w:type="pct"/>
            <w:vAlign w:val="center"/>
          </w:tcPr>
          <w:p w:rsidR="00513FC2" w:rsidRPr="00885647" w:rsidRDefault="00513FC2" w:rsidP="00090398">
            <w:pPr>
              <w:spacing w:line="300" w:lineRule="auto"/>
              <w:jc w:val="center"/>
              <w:rPr>
                <w:color w:val="FF0000"/>
                <w:sz w:val="28"/>
                <w:szCs w:val="28"/>
              </w:rPr>
            </w:pPr>
            <w:r w:rsidRPr="00885647">
              <w:rPr>
                <w:color w:val="FF0000"/>
                <w:sz w:val="28"/>
                <w:szCs w:val="28"/>
              </w:rPr>
              <w:t>00.00 – 00.00</w:t>
            </w:r>
          </w:p>
        </w:tc>
      </w:tr>
      <w:tr w:rsidR="00513FC2" w:rsidRPr="00BE4534" w:rsidTr="0043183C">
        <w:trPr>
          <w:trHeight w:val="20"/>
        </w:trPr>
        <w:tc>
          <w:tcPr>
            <w:tcW w:w="344" w:type="pct"/>
            <w:shd w:val="clear" w:color="auto" w:fill="auto"/>
            <w:vAlign w:val="center"/>
          </w:tcPr>
          <w:p w:rsidR="00513FC2" w:rsidRPr="00885647" w:rsidRDefault="00513FC2" w:rsidP="00090398">
            <w:pPr>
              <w:spacing w:line="300" w:lineRule="auto"/>
              <w:jc w:val="center"/>
              <w:rPr>
                <w:sz w:val="28"/>
                <w:szCs w:val="28"/>
              </w:rPr>
            </w:pPr>
            <w:r w:rsidRPr="00885647">
              <w:rPr>
                <w:sz w:val="28"/>
                <w:szCs w:val="28"/>
              </w:rPr>
              <w:t>4</w:t>
            </w:r>
          </w:p>
        </w:tc>
        <w:tc>
          <w:tcPr>
            <w:tcW w:w="3772" w:type="pct"/>
            <w:shd w:val="clear" w:color="auto" w:fill="auto"/>
            <w:vAlign w:val="center"/>
          </w:tcPr>
          <w:p w:rsidR="00513FC2" w:rsidRPr="00885647" w:rsidRDefault="00C67F20" w:rsidP="00090398">
            <w:pPr>
              <w:spacing w:line="300" w:lineRule="auto"/>
              <w:rPr>
                <w:sz w:val="28"/>
                <w:szCs w:val="28"/>
              </w:rPr>
            </w:pPr>
            <w:r>
              <w:rPr>
                <w:sz w:val="28"/>
                <w:szCs w:val="28"/>
              </w:rPr>
              <w:t>Написание кода</w:t>
            </w:r>
          </w:p>
        </w:tc>
        <w:tc>
          <w:tcPr>
            <w:tcW w:w="884" w:type="pct"/>
            <w:vAlign w:val="center"/>
          </w:tcPr>
          <w:p w:rsidR="00513FC2" w:rsidRPr="00885647" w:rsidRDefault="00513FC2" w:rsidP="00090398">
            <w:pPr>
              <w:spacing w:line="300" w:lineRule="auto"/>
              <w:jc w:val="center"/>
              <w:rPr>
                <w:color w:val="FF0000"/>
                <w:sz w:val="28"/>
                <w:szCs w:val="28"/>
              </w:rPr>
            </w:pPr>
            <w:r w:rsidRPr="00885647">
              <w:rPr>
                <w:color w:val="FF0000"/>
                <w:sz w:val="28"/>
                <w:szCs w:val="28"/>
              </w:rPr>
              <w:t>00.00 – 00.00</w:t>
            </w:r>
          </w:p>
        </w:tc>
      </w:tr>
      <w:tr w:rsidR="00513FC2" w:rsidRPr="00BE4534" w:rsidTr="0043183C">
        <w:trPr>
          <w:trHeight w:val="20"/>
        </w:trPr>
        <w:tc>
          <w:tcPr>
            <w:tcW w:w="344" w:type="pct"/>
            <w:shd w:val="clear" w:color="auto" w:fill="auto"/>
            <w:vAlign w:val="center"/>
          </w:tcPr>
          <w:p w:rsidR="00513FC2" w:rsidRPr="00885647" w:rsidRDefault="00513FC2" w:rsidP="00090398">
            <w:pPr>
              <w:spacing w:line="300" w:lineRule="auto"/>
              <w:jc w:val="center"/>
              <w:rPr>
                <w:sz w:val="28"/>
                <w:szCs w:val="28"/>
              </w:rPr>
            </w:pPr>
            <w:r w:rsidRPr="00885647">
              <w:rPr>
                <w:sz w:val="28"/>
                <w:szCs w:val="28"/>
              </w:rPr>
              <w:t>5</w:t>
            </w:r>
          </w:p>
        </w:tc>
        <w:tc>
          <w:tcPr>
            <w:tcW w:w="3772" w:type="pct"/>
            <w:shd w:val="clear" w:color="auto" w:fill="auto"/>
            <w:vAlign w:val="center"/>
          </w:tcPr>
          <w:p w:rsidR="00513FC2" w:rsidRPr="00885647" w:rsidRDefault="00513FC2" w:rsidP="00090398">
            <w:pPr>
              <w:spacing w:line="300" w:lineRule="auto"/>
              <w:rPr>
                <w:sz w:val="28"/>
                <w:szCs w:val="28"/>
              </w:rPr>
            </w:pPr>
            <w:r w:rsidRPr="00885647">
              <w:rPr>
                <w:sz w:val="28"/>
                <w:szCs w:val="28"/>
              </w:rPr>
              <w:t>Оформление пояснительной записки</w:t>
            </w:r>
          </w:p>
        </w:tc>
        <w:tc>
          <w:tcPr>
            <w:tcW w:w="884" w:type="pct"/>
            <w:vAlign w:val="center"/>
          </w:tcPr>
          <w:p w:rsidR="00513FC2" w:rsidRPr="00885647" w:rsidRDefault="00513FC2" w:rsidP="00090398">
            <w:pPr>
              <w:spacing w:line="300" w:lineRule="auto"/>
              <w:jc w:val="center"/>
              <w:rPr>
                <w:color w:val="FF0000"/>
                <w:sz w:val="28"/>
                <w:szCs w:val="28"/>
              </w:rPr>
            </w:pPr>
            <w:r w:rsidRPr="00885647">
              <w:rPr>
                <w:color w:val="FF0000"/>
                <w:sz w:val="28"/>
                <w:szCs w:val="28"/>
              </w:rPr>
              <w:t>00.00 – 00.00</w:t>
            </w:r>
          </w:p>
        </w:tc>
      </w:tr>
      <w:tr w:rsidR="008D597C" w:rsidRPr="00BE4534" w:rsidTr="0043183C">
        <w:trPr>
          <w:trHeight w:val="20"/>
        </w:trPr>
        <w:tc>
          <w:tcPr>
            <w:tcW w:w="344" w:type="pct"/>
            <w:shd w:val="clear" w:color="auto" w:fill="auto"/>
            <w:vAlign w:val="center"/>
          </w:tcPr>
          <w:p w:rsidR="008D597C" w:rsidRPr="00885647" w:rsidRDefault="008D597C" w:rsidP="00090398">
            <w:pPr>
              <w:spacing w:line="300" w:lineRule="auto"/>
              <w:jc w:val="center"/>
              <w:rPr>
                <w:sz w:val="28"/>
                <w:szCs w:val="28"/>
              </w:rPr>
            </w:pPr>
            <w:r>
              <w:rPr>
                <w:sz w:val="28"/>
                <w:szCs w:val="28"/>
              </w:rPr>
              <w:t>6</w:t>
            </w:r>
          </w:p>
        </w:tc>
        <w:tc>
          <w:tcPr>
            <w:tcW w:w="3772" w:type="pct"/>
            <w:shd w:val="clear" w:color="auto" w:fill="auto"/>
            <w:vAlign w:val="center"/>
          </w:tcPr>
          <w:p w:rsidR="008D597C" w:rsidRPr="00885647" w:rsidRDefault="008D597C" w:rsidP="00090398">
            <w:pPr>
              <w:spacing w:line="300" w:lineRule="auto"/>
              <w:rPr>
                <w:sz w:val="28"/>
                <w:szCs w:val="28"/>
              </w:rPr>
            </w:pPr>
            <w:r>
              <w:rPr>
                <w:sz w:val="28"/>
                <w:szCs w:val="28"/>
              </w:rPr>
              <w:t>Оформление иллюстративного материала</w:t>
            </w:r>
          </w:p>
        </w:tc>
        <w:tc>
          <w:tcPr>
            <w:tcW w:w="884" w:type="pct"/>
            <w:vAlign w:val="center"/>
          </w:tcPr>
          <w:p w:rsidR="008D597C" w:rsidRPr="00885647" w:rsidRDefault="0043183C" w:rsidP="00090398">
            <w:pPr>
              <w:spacing w:line="300" w:lineRule="auto"/>
              <w:jc w:val="center"/>
              <w:rPr>
                <w:color w:val="FF0000"/>
                <w:sz w:val="28"/>
                <w:szCs w:val="28"/>
              </w:rPr>
            </w:pPr>
            <w:r w:rsidRPr="00885647">
              <w:rPr>
                <w:color w:val="FF0000"/>
                <w:sz w:val="28"/>
                <w:szCs w:val="28"/>
              </w:rPr>
              <w:t>00.00 – 00.00</w:t>
            </w:r>
          </w:p>
        </w:tc>
      </w:tr>
    </w:tbl>
    <w:p w:rsidR="00103B01" w:rsidRDefault="00103B01" w:rsidP="00103B01">
      <w:pPr>
        <w:jc w:val="center"/>
        <w:rPr>
          <w:sz w:val="28"/>
          <w:szCs w:val="28"/>
        </w:rPr>
      </w:pPr>
    </w:p>
    <w:tbl>
      <w:tblPr>
        <w:tblW w:w="9464" w:type="dxa"/>
        <w:tblLook w:val="04A0" w:firstRow="1" w:lastRow="0" w:firstColumn="1" w:lastColumn="0" w:noHBand="0" w:noVBand="1"/>
      </w:tblPr>
      <w:tblGrid>
        <w:gridCol w:w="4251"/>
        <w:gridCol w:w="2517"/>
        <w:gridCol w:w="2696"/>
      </w:tblGrid>
      <w:tr w:rsidR="00090398" w:rsidRPr="00885647" w:rsidTr="00041BB0">
        <w:trPr>
          <w:trHeight w:val="614"/>
        </w:trPr>
        <w:tc>
          <w:tcPr>
            <w:tcW w:w="4251" w:type="dxa"/>
            <w:shd w:val="clear" w:color="auto" w:fill="auto"/>
            <w:vAlign w:val="bottom"/>
          </w:tcPr>
          <w:p w:rsidR="00090398" w:rsidRPr="00885647" w:rsidRDefault="00090398" w:rsidP="0023212D">
            <w:pPr>
              <w:rPr>
                <w:sz w:val="28"/>
                <w:szCs w:val="28"/>
              </w:rPr>
            </w:pPr>
            <w:r w:rsidRPr="00885647">
              <w:rPr>
                <w:sz w:val="28"/>
                <w:szCs w:val="28"/>
              </w:rPr>
              <w:t>Студент</w:t>
            </w:r>
          </w:p>
        </w:tc>
        <w:tc>
          <w:tcPr>
            <w:tcW w:w="2517" w:type="dxa"/>
            <w:tcBorders>
              <w:bottom w:val="single" w:sz="4" w:space="0" w:color="auto"/>
            </w:tcBorders>
            <w:shd w:val="clear" w:color="auto" w:fill="auto"/>
            <w:vAlign w:val="bottom"/>
          </w:tcPr>
          <w:p w:rsidR="00090398" w:rsidRPr="00885647" w:rsidRDefault="00090398" w:rsidP="0023212D">
            <w:pPr>
              <w:rPr>
                <w:sz w:val="28"/>
                <w:szCs w:val="28"/>
              </w:rPr>
            </w:pPr>
          </w:p>
        </w:tc>
        <w:tc>
          <w:tcPr>
            <w:tcW w:w="2696" w:type="dxa"/>
            <w:shd w:val="clear" w:color="auto" w:fill="auto"/>
            <w:vAlign w:val="bottom"/>
          </w:tcPr>
          <w:p w:rsidR="00090398" w:rsidRPr="00A72FCA" w:rsidRDefault="00E70FFE" w:rsidP="0023212D">
            <w:pPr>
              <w:jc w:val="center"/>
              <w:rPr>
                <w:color w:val="000000"/>
                <w:sz w:val="28"/>
                <w:szCs w:val="28"/>
                <w:lang w:val="en-US"/>
              </w:rPr>
            </w:pPr>
            <w:r w:rsidRPr="00A72FCA">
              <w:rPr>
                <w:color w:val="000000"/>
                <w:sz w:val="28"/>
                <w:szCs w:val="28"/>
              </w:rPr>
              <w:t>Быстров Т</w:t>
            </w:r>
            <w:r w:rsidRPr="00A72FCA">
              <w:rPr>
                <w:color w:val="000000"/>
                <w:sz w:val="28"/>
                <w:szCs w:val="28"/>
                <w:lang w:val="en-US"/>
              </w:rPr>
              <w:t>.</w:t>
            </w:r>
            <w:r w:rsidRPr="00A72FCA">
              <w:rPr>
                <w:color w:val="000000"/>
                <w:sz w:val="28"/>
                <w:szCs w:val="28"/>
              </w:rPr>
              <w:t>Д</w:t>
            </w:r>
            <w:r w:rsidRPr="00A72FCA">
              <w:rPr>
                <w:color w:val="000000"/>
                <w:sz w:val="28"/>
                <w:szCs w:val="28"/>
                <w:lang w:val="en-US"/>
              </w:rPr>
              <w:t>.</w:t>
            </w:r>
          </w:p>
        </w:tc>
      </w:tr>
      <w:tr w:rsidR="00090398" w:rsidRPr="00885647" w:rsidTr="00041BB0">
        <w:trPr>
          <w:trHeight w:val="614"/>
        </w:trPr>
        <w:tc>
          <w:tcPr>
            <w:tcW w:w="4251" w:type="dxa"/>
            <w:shd w:val="clear" w:color="auto" w:fill="auto"/>
            <w:vAlign w:val="bottom"/>
          </w:tcPr>
          <w:p w:rsidR="00090398" w:rsidRPr="00885647" w:rsidRDefault="00090398" w:rsidP="0023212D">
            <w:pPr>
              <w:rPr>
                <w:sz w:val="28"/>
                <w:szCs w:val="28"/>
              </w:rPr>
            </w:pPr>
            <w:r w:rsidRPr="0063344C">
              <w:rPr>
                <w:sz w:val="28"/>
              </w:rPr>
              <w:t>Руководитель</w:t>
            </w:r>
          </w:p>
        </w:tc>
        <w:tc>
          <w:tcPr>
            <w:tcW w:w="2517" w:type="dxa"/>
            <w:tcBorders>
              <w:top w:val="single" w:sz="4" w:space="0" w:color="auto"/>
              <w:bottom w:val="single" w:sz="4" w:space="0" w:color="auto"/>
            </w:tcBorders>
            <w:shd w:val="clear" w:color="auto" w:fill="auto"/>
            <w:vAlign w:val="bottom"/>
          </w:tcPr>
          <w:p w:rsidR="00090398" w:rsidRPr="00885647" w:rsidRDefault="00090398" w:rsidP="0023212D">
            <w:pPr>
              <w:rPr>
                <w:sz w:val="28"/>
                <w:szCs w:val="28"/>
              </w:rPr>
            </w:pPr>
          </w:p>
        </w:tc>
        <w:tc>
          <w:tcPr>
            <w:tcW w:w="2696" w:type="dxa"/>
            <w:shd w:val="clear" w:color="auto" w:fill="auto"/>
            <w:vAlign w:val="bottom"/>
          </w:tcPr>
          <w:p w:rsidR="00090398" w:rsidRPr="00A72FCA" w:rsidRDefault="00E70FFE" w:rsidP="0023212D">
            <w:pPr>
              <w:jc w:val="center"/>
              <w:rPr>
                <w:color w:val="000000"/>
                <w:sz w:val="28"/>
                <w:szCs w:val="28"/>
              </w:rPr>
            </w:pPr>
            <w:r w:rsidRPr="00A72FCA">
              <w:rPr>
                <w:color w:val="000000"/>
                <w:sz w:val="28"/>
                <w:szCs w:val="28"/>
              </w:rPr>
              <w:t>Синев</w:t>
            </w:r>
            <w:r w:rsidRPr="00A72FCA">
              <w:rPr>
                <w:color w:val="000000"/>
                <w:sz w:val="28"/>
                <w:szCs w:val="28"/>
                <w:lang w:val="en-US"/>
              </w:rPr>
              <w:t xml:space="preserve"> </w:t>
            </w:r>
            <w:r w:rsidRPr="00A72FCA">
              <w:rPr>
                <w:color w:val="000000"/>
                <w:sz w:val="28"/>
                <w:szCs w:val="28"/>
              </w:rPr>
              <w:t>В</w:t>
            </w:r>
            <w:r w:rsidRPr="00A72FCA">
              <w:rPr>
                <w:color w:val="000000"/>
                <w:sz w:val="28"/>
                <w:szCs w:val="28"/>
                <w:lang w:val="en-US"/>
              </w:rPr>
              <w:t>.</w:t>
            </w:r>
            <w:r w:rsidRPr="00A72FCA">
              <w:rPr>
                <w:color w:val="000000"/>
                <w:sz w:val="28"/>
                <w:szCs w:val="28"/>
              </w:rPr>
              <w:t>Е</w:t>
            </w:r>
          </w:p>
        </w:tc>
      </w:tr>
      <w:tr w:rsidR="00090398" w:rsidTr="00822702">
        <w:trPr>
          <w:trHeight w:val="170"/>
        </w:trPr>
        <w:tc>
          <w:tcPr>
            <w:tcW w:w="4251" w:type="dxa"/>
            <w:shd w:val="clear" w:color="auto" w:fill="auto"/>
          </w:tcPr>
          <w:p w:rsidR="00090398" w:rsidRPr="0063344C" w:rsidRDefault="00090398" w:rsidP="0023212D">
            <w:pPr>
              <w:ind w:firstLine="1843"/>
              <w:rPr>
                <w:sz w:val="28"/>
              </w:rPr>
            </w:pPr>
            <w:r>
              <w:rPr>
                <w:i/>
                <w:vertAlign w:val="superscript"/>
              </w:rPr>
              <w:t>(Уч. степень, уч</w:t>
            </w:r>
            <w:r w:rsidRPr="00B90046">
              <w:rPr>
                <w:i/>
                <w:vertAlign w:val="superscript"/>
              </w:rPr>
              <w:t>. звание)</w:t>
            </w:r>
          </w:p>
        </w:tc>
        <w:tc>
          <w:tcPr>
            <w:tcW w:w="2517" w:type="dxa"/>
            <w:tcBorders>
              <w:top w:val="single" w:sz="4" w:space="0" w:color="auto"/>
            </w:tcBorders>
            <w:shd w:val="clear" w:color="auto" w:fill="auto"/>
            <w:vAlign w:val="bottom"/>
          </w:tcPr>
          <w:p w:rsidR="00090398" w:rsidRPr="00885647" w:rsidRDefault="00090398" w:rsidP="0023212D">
            <w:pPr>
              <w:rPr>
                <w:sz w:val="28"/>
                <w:szCs w:val="28"/>
              </w:rPr>
            </w:pPr>
          </w:p>
        </w:tc>
        <w:tc>
          <w:tcPr>
            <w:tcW w:w="2696" w:type="dxa"/>
            <w:shd w:val="clear" w:color="auto" w:fill="auto"/>
            <w:vAlign w:val="bottom"/>
          </w:tcPr>
          <w:p w:rsidR="00090398" w:rsidRDefault="00090398" w:rsidP="0023212D">
            <w:pPr>
              <w:jc w:val="center"/>
              <w:rPr>
                <w:color w:val="FF0000"/>
                <w:sz w:val="28"/>
                <w:szCs w:val="28"/>
              </w:rPr>
            </w:pPr>
          </w:p>
        </w:tc>
      </w:tr>
      <w:tr w:rsidR="00090398" w:rsidRPr="00885647" w:rsidTr="00822702">
        <w:trPr>
          <w:trHeight w:val="614"/>
        </w:trPr>
        <w:tc>
          <w:tcPr>
            <w:tcW w:w="4251" w:type="dxa"/>
            <w:shd w:val="clear" w:color="auto" w:fill="auto"/>
            <w:vAlign w:val="bottom"/>
          </w:tcPr>
          <w:p w:rsidR="00090398" w:rsidRPr="00885647" w:rsidRDefault="00090398" w:rsidP="0023212D">
            <w:pPr>
              <w:rPr>
                <w:sz w:val="28"/>
                <w:szCs w:val="28"/>
              </w:rPr>
            </w:pPr>
            <w:r>
              <w:rPr>
                <w:sz w:val="28"/>
              </w:rPr>
              <w:t>Консультант</w:t>
            </w:r>
          </w:p>
        </w:tc>
        <w:tc>
          <w:tcPr>
            <w:tcW w:w="2517" w:type="dxa"/>
            <w:tcBorders>
              <w:bottom w:val="single" w:sz="4" w:space="0" w:color="auto"/>
            </w:tcBorders>
            <w:shd w:val="clear" w:color="auto" w:fill="auto"/>
            <w:vAlign w:val="bottom"/>
          </w:tcPr>
          <w:p w:rsidR="00090398" w:rsidRPr="00885647" w:rsidRDefault="00090398" w:rsidP="0023212D">
            <w:pPr>
              <w:rPr>
                <w:sz w:val="28"/>
                <w:szCs w:val="28"/>
              </w:rPr>
            </w:pPr>
          </w:p>
        </w:tc>
        <w:tc>
          <w:tcPr>
            <w:tcW w:w="2696" w:type="dxa"/>
            <w:shd w:val="clear" w:color="auto" w:fill="auto"/>
            <w:vAlign w:val="bottom"/>
          </w:tcPr>
          <w:p w:rsidR="00090398" w:rsidRPr="00885647" w:rsidRDefault="00090398" w:rsidP="0023212D">
            <w:pPr>
              <w:jc w:val="center"/>
              <w:rPr>
                <w:color w:val="FF0000"/>
                <w:sz w:val="28"/>
                <w:szCs w:val="28"/>
              </w:rPr>
            </w:pPr>
            <w:r>
              <w:rPr>
                <w:color w:val="FF0000"/>
                <w:sz w:val="28"/>
                <w:szCs w:val="28"/>
              </w:rPr>
              <w:t>И</w:t>
            </w:r>
            <w:r w:rsidRPr="00885647">
              <w:rPr>
                <w:color w:val="FF0000"/>
                <w:sz w:val="28"/>
                <w:szCs w:val="28"/>
              </w:rPr>
              <w:t>ванов И.И.</w:t>
            </w:r>
          </w:p>
        </w:tc>
      </w:tr>
      <w:tr w:rsidR="00041BB0" w:rsidRPr="00885647" w:rsidTr="00822702">
        <w:trPr>
          <w:trHeight w:val="420"/>
        </w:trPr>
        <w:tc>
          <w:tcPr>
            <w:tcW w:w="4251" w:type="dxa"/>
            <w:shd w:val="clear" w:color="auto" w:fill="auto"/>
          </w:tcPr>
          <w:p w:rsidR="00041BB0" w:rsidRPr="0063344C" w:rsidRDefault="00041BB0" w:rsidP="00041BB0">
            <w:pPr>
              <w:ind w:firstLine="1843"/>
              <w:rPr>
                <w:sz w:val="28"/>
              </w:rPr>
            </w:pPr>
            <w:r>
              <w:rPr>
                <w:i/>
                <w:vertAlign w:val="superscript"/>
              </w:rPr>
              <w:lastRenderedPageBreak/>
              <w:t>(Уч. степень, уч</w:t>
            </w:r>
            <w:r w:rsidRPr="00B90046">
              <w:rPr>
                <w:i/>
                <w:vertAlign w:val="superscript"/>
              </w:rPr>
              <w:t>. звание)</w:t>
            </w:r>
          </w:p>
        </w:tc>
        <w:tc>
          <w:tcPr>
            <w:tcW w:w="2517" w:type="dxa"/>
            <w:tcBorders>
              <w:top w:val="single" w:sz="4" w:space="0" w:color="auto"/>
            </w:tcBorders>
            <w:shd w:val="clear" w:color="auto" w:fill="auto"/>
            <w:vAlign w:val="bottom"/>
          </w:tcPr>
          <w:p w:rsidR="00041BB0" w:rsidRPr="00041BB0" w:rsidRDefault="00041BB0" w:rsidP="00041BB0">
            <w:pPr>
              <w:rPr>
                <w:sz w:val="16"/>
                <w:szCs w:val="16"/>
              </w:rPr>
            </w:pPr>
          </w:p>
        </w:tc>
        <w:tc>
          <w:tcPr>
            <w:tcW w:w="2696" w:type="dxa"/>
            <w:shd w:val="clear" w:color="auto" w:fill="auto"/>
            <w:vAlign w:val="bottom"/>
          </w:tcPr>
          <w:p w:rsidR="00041BB0" w:rsidRPr="00041BB0" w:rsidRDefault="00041BB0" w:rsidP="00041BB0">
            <w:pPr>
              <w:jc w:val="center"/>
              <w:rPr>
                <w:color w:val="FF0000"/>
                <w:sz w:val="16"/>
                <w:szCs w:val="16"/>
              </w:rPr>
            </w:pPr>
          </w:p>
        </w:tc>
      </w:tr>
    </w:tbl>
    <w:p w:rsidR="00001816" w:rsidRDefault="00001816" w:rsidP="00001816">
      <w:pPr>
        <w:spacing w:line="360" w:lineRule="auto"/>
      </w:pPr>
    </w:p>
    <w:p w:rsidR="0003468F" w:rsidRPr="0003468F" w:rsidRDefault="00B26524" w:rsidP="0003468F">
      <w:pPr>
        <w:spacing w:line="360" w:lineRule="auto"/>
        <w:jc w:val="center"/>
        <w:rPr>
          <w:b/>
          <w:sz w:val="28"/>
          <w:szCs w:val="28"/>
        </w:rPr>
      </w:pPr>
      <w:r w:rsidRPr="0003468F">
        <w:rPr>
          <w:b/>
          <w:sz w:val="28"/>
          <w:szCs w:val="28"/>
        </w:rPr>
        <w:t>Реферат</w:t>
      </w:r>
    </w:p>
    <w:p w:rsidR="00063990" w:rsidRPr="00BE4534" w:rsidRDefault="00B26524" w:rsidP="00063990">
      <w:pPr>
        <w:spacing w:line="360" w:lineRule="auto"/>
        <w:ind w:firstLine="709"/>
        <w:jc w:val="both"/>
        <w:rPr>
          <w:sz w:val="28"/>
          <w:szCs w:val="28"/>
        </w:rPr>
      </w:pPr>
      <w:r>
        <w:rPr>
          <w:sz w:val="28"/>
          <w:szCs w:val="28"/>
        </w:rPr>
        <w:t xml:space="preserve"> </w:t>
      </w:r>
      <w:r w:rsidR="00063990" w:rsidRPr="00BE4534">
        <w:rPr>
          <w:sz w:val="28"/>
          <w:szCs w:val="28"/>
        </w:rPr>
        <w:t xml:space="preserve">Пояснительная записка </w:t>
      </w:r>
      <w:r w:rsidR="00063990" w:rsidRPr="00BE4534">
        <w:rPr>
          <w:color w:val="FF0000"/>
          <w:sz w:val="28"/>
          <w:szCs w:val="28"/>
        </w:rPr>
        <w:t>00</w:t>
      </w:r>
      <w:r w:rsidR="00063990" w:rsidRPr="00BE4534">
        <w:rPr>
          <w:sz w:val="28"/>
          <w:szCs w:val="28"/>
        </w:rPr>
        <w:t xml:space="preserve"> стр., </w:t>
      </w:r>
      <w:r w:rsidR="00063990" w:rsidRPr="00BE4534">
        <w:rPr>
          <w:color w:val="FF0000"/>
          <w:sz w:val="28"/>
          <w:szCs w:val="28"/>
        </w:rPr>
        <w:t>00</w:t>
      </w:r>
      <w:r w:rsidR="00063990" w:rsidRPr="00BE4534">
        <w:rPr>
          <w:sz w:val="28"/>
          <w:szCs w:val="28"/>
        </w:rPr>
        <w:t xml:space="preserve"> рис., </w:t>
      </w:r>
      <w:r w:rsidR="00063990" w:rsidRPr="00BE4534">
        <w:rPr>
          <w:color w:val="FF0000"/>
          <w:sz w:val="28"/>
          <w:szCs w:val="28"/>
        </w:rPr>
        <w:t>00</w:t>
      </w:r>
      <w:r w:rsidR="00063990" w:rsidRPr="00BE4534">
        <w:rPr>
          <w:sz w:val="28"/>
          <w:szCs w:val="28"/>
        </w:rPr>
        <w:t xml:space="preserve"> табл., </w:t>
      </w:r>
      <w:r w:rsidR="00063990" w:rsidRPr="00BE4534">
        <w:rPr>
          <w:color w:val="FF0000"/>
          <w:sz w:val="28"/>
          <w:szCs w:val="28"/>
        </w:rPr>
        <w:t>00</w:t>
      </w:r>
      <w:r w:rsidR="00063990" w:rsidRPr="00BE4534">
        <w:rPr>
          <w:sz w:val="28"/>
          <w:szCs w:val="28"/>
        </w:rPr>
        <w:t xml:space="preserve"> ист., </w:t>
      </w:r>
      <w:r w:rsidR="00063990" w:rsidRPr="00BE4534">
        <w:rPr>
          <w:color w:val="FF0000"/>
          <w:sz w:val="28"/>
          <w:szCs w:val="28"/>
        </w:rPr>
        <w:t>00</w:t>
      </w:r>
      <w:r w:rsidR="00063990" w:rsidRPr="00BE4534">
        <w:rPr>
          <w:sz w:val="28"/>
          <w:szCs w:val="28"/>
        </w:rPr>
        <w:t xml:space="preserve"> прил.</w:t>
      </w:r>
    </w:p>
    <w:p w:rsidR="00063990" w:rsidRPr="00A72FCA" w:rsidRDefault="00063990" w:rsidP="00063990">
      <w:pPr>
        <w:spacing w:line="360" w:lineRule="auto"/>
        <w:ind w:firstLine="709"/>
        <w:jc w:val="both"/>
        <w:rPr>
          <w:caps/>
          <w:color w:val="000000"/>
          <w:sz w:val="28"/>
          <w:szCs w:val="28"/>
        </w:rPr>
      </w:pPr>
      <w:r w:rsidRPr="00A72FCA">
        <w:rPr>
          <w:caps/>
          <w:color w:val="000000"/>
          <w:sz w:val="28"/>
          <w:szCs w:val="28"/>
        </w:rPr>
        <w:t xml:space="preserve">РАЗРАБОТКА, МОБИЛЬНОЕ ПРИЛОЖЕНИЕ, </w:t>
      </w:r>
      <w:r w:rsidRPr="00A72FCA">
        <w:rPr>
          <w:caps/>
          <w:color w:val="000000"/>
          <w:sz w:val="28"/>
          <w:szCs w:val="28"/>
          <w:lang w:val="en-US"/>
        </w:rPr>
        <w:t>ANDROID</w:t>
      </w:r>
      <w:r w:rsidRPr="00A72FCA">
        <w:rPr>
          <w:caps/>
          <w:color w:val="000000"/>
          <w:sz w:val="28"/>
          <w:szCs w:val="28"/>
        </w:rPr>
        <w:t>, АрХИТЕКТУРА, ПРИЛОЖЕНИЕ, ПОЛЬЗОВАТЕЛЬ, КОД</w:t>
      </w:r>
    </w:p>
    <w:p w:rsidR="00063990" w:rsidRPr="00A72FCA" w:rsidRDefault="00063990" w:rsidP="00063990">
      <w:pPr>
        <w:spacing w:line="360" w:lineRule="auto"/>
        <w:ind w:firstLine="709"/>
        <w:jc w:val="both"/>
        <w:rPr>
          <w:color w:val="000000"/>
          <w:sz w:val="28"/>
          <w:szCs w:val="28"/>
        </w:rPr>
      </w:pPr>
      <w:r w:rsidRPr="00BE4534">
        <w:rPr>
          <w:sz w:val="28"/>
          <w:szCs w:val="28"/>
        </w:rPr>
        <w:t>Объектом</w:t>
      </w:r>
      <w:r w:rsidRPr="00063990">
        <w:rPr>
          <w:sz w:val="28"/>
          <w:szCs w:val="28"/>
        </w:rPr>
        <w:t xml:space="preserve"> </w:t>
      </w:r>
      <w:r w:rsidRPr="00A72FCA">
        <w:rPr>
          <w:color w:val="000000"/>
          <w:sz w:val="28"/>
          <w:szCs w:val="28"/>
        </w:rPr>
        <w:t>исследования</w:t>
      </w:r>
      <w:r w:rsidRPr="00BE4534">
        <w:rPr>
          <w:color w:val="FF0000"/>
          <w:sz w:val="28"/>
          <w:szCs w:val="28"/>
        </w:rPr>
        <w:t xml:space="preserve"> </w:t>
      </w:r>
      <w:r w:rsidRPr="00BE4534">
        <w:rPr>
          <w:sz w:val="28"/>
          <w:szCs w:val="28"/>
        </w:rPr>
        <w:t xml:space="preserve">являются </w:t>
      </w:r>
      <w:r w:rsidRPr="00A72FCA">
        <w:rPr>
          <w:color w:val="000000"/>
          <w:sz w:val="28"/>
          <w:szCs w:val="28"/>
        </w:rPr>
        <w:t>архитектуры мобильных приложений</w:t>
      </w:r>
    </w:p>
    <w:p w:rsidR="00063990" w:rsidRPr="00BE4534" w:rsidRDefault="00063990" w:rsidP="00063990">
      <w:pPr>
        <w:spacing w:line="360" w:lineRule="auto"/>
        <w:ind w:firstLine="709"/>
        <w:jc w:val="both"/>
        <w:rPr>
          <w:sz w:val="28"/>
          <w:szCs w:val="28"/>
        </w:rPr>
      </w:pPr>
      <w:r w:rsidRPr="00BE4534">
        <w:rPr>
          <w:sz w:val="28"/>
          <w:szCs w:val="28"/>
        </w:rPr>
        <w:t xml:space="preserve">Цель работы – </w:t>
      </w:r>
      <w:r w:rsidRPr="00A72FCA">
        <w:rPr>
          <w:color w:val="000000"/>
          <w:sz w:val="28"/>
          <w:szCs w:val="28"/>
        </w:rPr>
        <w:t>Познакомиться и реализовать с наиболее популярной архитектурной мобильных приложений</w:t>
      </w:r>
      <w:r w:rsidRPr="00BE4534">
        <w:rPr>
          <w:sz w:val="28"/>
          <w:szCs w:val="28"/>
        </w:rPr>
        <w:t>.</w:t>
      </w:r>
    </w:p>
    <w:p w:rsidR="00D9506C" w:rsidRPr="00A72FCA" w:rsidRDefault="00063990" w:rsidP="00D9506C">
      <w:pPr>
        <w:spacing w:line="360" w:lineRule="auto"/>
        <w:ind w:firstLine="709"/>
        <w:jc w:val="both"/>
        <w:rPr>
          <w:color w:val="000000"/>
          <w:sz w:val="28"/>
          <w:szCs w:val="28"/>
        </w:rPr>
      </w:pPr>
      <w:r w:rsidRPr="00A72FCA">
        <w:rPr>
          <w:color w:val="000000"/>
          <w:sz w:val="28"/>
          <w:szCs w:val="28"/>
        </w:rPr>
        <w:t xml:space="preserve">Работа представляет собой построение мобильного приложения с использованием наиболее популярного презентационного шаблона </w:t>
      </w:r>
      <w:r w:rsidRPr="00A72FCA">
        <w:rPr>
          <w:color w:val="000000"/>
          <w:sz w:val="28"/>
          <w:szCs w:val="28"/>
          <w:lang w:val="en-US"/>
        </w:rPr>
        <w:t>Model</w:t>
      </w:r>
      <w:r w:rsidRPr="00A72FCA">
        <w:rPr>
          <w:color w:val="000000"/>
          <w:sz w:val="28"/>
          <w:szCs w:val="28"/>
        </w:rPr>
        <w:t xml:space="preserve"> </w:t>
      </w:r>
      <w:r w:rsidRPr="00A72FCA">
        <w:rPr>
          <w:color w:val="000000"/>
          <w:sz w:val="28"/>
          <w:szCs w:val="28"/>
          <w:lang w:val="en-US"/>
        </w:rPr>
        <w:t>View</w:t>
      </w:r>
      <w:r w:rsidRPr="00A72FCA">
        <w:rPr>
          <w:color w:val="000000"/>
          <w:sz w:val="28"/>
          <w:szCs w:val="28"/>
        </w:rPr>
        <w:t xml:space="preserve"> </w:t>
      </w:r>
      <w:r w:rsidRPr="00A72FCA">
        <w:rPr>
          <w:color w:val="000000"/>
          <w:sz w:val="28"/>
          <w:szCs w:val="28"/>
          <w:lang w:val="en-US"/>
        </w:rPr>
        <w:t>Presenter</w:t>
      </w:r>
      <w:r w:rsidRPr="00A72FCA">
        <w:rPr>
          <w:color w:val="000000"/>
          <w:sz w:val="28"/>
          <w:szCs w:val="28"/>
        </w:rPr>
        <w:t xml:space="preserve"> (</w:t>
      </w:r>
      <w:r w:rsidR="00861016" w:rsidRPr="00A72FCA">
        <w:rPr>
          <w:color w:val="000000"/>
          <w:sz w:val="28"/>
          <w:szCs w:val="28"/>
        </w:rPr>
        <w:t xml:space="preserve">далее </w:t>
      </w:r>
      <w:r w:rsidRPr="00A72FCA">
        <w:rPr>
          <w:color w:val="000000"/>
          <w:sz w:val="28"/>
          <w:szCs w:val="28"/>
          <w:lang w:val="en-US"/>
        </w:rPr>
        <w:t>MVP</w:t>
      </w:r>
      <w:r w:rsidRPr="00A72FCA">
        <w:rPr>
          <w:color w:val="000000"/>
          <w:sz w:val="28"/>
          <w:szCs w:val="28"/>
        </w:rPr>
        <w:t>) и принципа С</w:t>
      </w:r>
      <w:r w:rsidRPr="00A72FCA">
        <w:rPr>
          <w:color w:val="000000"/>
          <w:sz w:val="28"/>
          <w:szCs w:val="28"/>
          <w:lang w:val="en-US"/>
        </w:rPr>
        <w:t>lean</w:t>
      </w:r>
      <w:r w:rsidRPr="00A72FCA">
        <w:rPr>
          <w:color w:val="000000"/>
          <w:sz w:val="28"/>
          <w:szCs w:val="28"/>
        </w:rPr>
        <w:t xml:space="preserve"> </w:t>
      </w:r>
      <w:r w:rsidRPr="00A72FCA">
        <w:rPr>
          <w:color w:val="000000"/>
          <w:sz w:val="28"/>
          <w:szCs w:val="28"/>
          <w:lang w:val="en-US"/>
        </w:rPr>
        <w:t>Architecture</w:t>
      </w:r>
      <w:r w:rsidRPr="00A72FCA">
        <w:rPr>
          <w:color w:val="000000"/>
          <w:sz w:val="28"/>
          <w:szCs w:val="28"/>
        </w:rPr>
        <w:t xml:space="preserve">. </w:t>
      </w:r>
      <w:r w:rsidR="00861016" w:rsidRPr="00A72FCA">
        <w:rPr>
          <w:color w:val="000000"/>
          <w:sz w:val="28"/>
          <w:szCs w:val="28"/>
        </w:rPr>
        <w:t xml:space="preserve">Паттерн </w:t>
      </w:r>
      <w:r w:rsidR="00861016" w:rsidRPr="00A72FCA">
        <w:rPr>
          <w:color w:val="000000"/>
          <w:sz w:val="28"/>
          <w:szCs w:val="28"/>
          <w:lang w:val="en-US"/>
        </w:rPr>
        <w:t>MVP</w:t>
      </w:r>
      <w:r w:rsidR="00861016" w:rsidRPr="00A72FCA">
        <w:rPr>
          <w:color w:val="000000"/>
          <w:sz w:val="28"/>
          <w:szCs w:val="28"/>
        </w:rPr>
        <w:t xml:space="preserve"> используется для работы с презентационной логикой приложения, а именно отделяет </w:t>
      </w:r>
      <w:r w:rsidR="00861016" w:rsidRPr="00A72FCA">
        <w:rPr>
          <w:color w:val="000000"/>
          <w:sz w:val="28"/>
          <w:szCs w:val="28"/>
          <w:lang w:val="en-US"/>
        </w:rPr>
        <w:t>View</w:t>
      </w:r>
      <w:r w:rsidR="00861016" w:rsidRPr="00A72FCA">
        <w:rPr>
          <w:color w:val="000000"/>
          <w:sz w:val="28"/>
          <w:szCs w:val="28"/>
        </w:rPr>
        <w:t xml:space="preserve"> (визуальное представление контента) от логики взаимодействия пользователя с контентом (</w:t>
      </w:r>
      <w:r w:rsidR="00861016" w:rsidRPr="00A72FCA">
        <w:rPr>
          <w:color w:val="000000"/>
          <w:sz w:val="28"/>
          <w:szCs w:val="28"/>
          <w:lang w:val="en-US"/>
        </w:rPr>
        <w:t>Presenter</w:t>
      </w:r>
      <w:r w:rsidR="00861016" w:rsidRPr="00A72FCA">
        <w:rPr>
          <w:color w:val="000000"/>
          <w:sz w:val="28"/>
          <w:szCs w:val="28"/>
        </w:rPr>
        <w:t xml:space="preserve">), который в свою очередь является мостом между </w:t>
      </w:r>
      <w:r w:rsidR="00861016" w:rsidRPr="00A72FCA">
        <w:rPr>
          <w:color w:val="000000"/>
          <w:sz w:val="28"/>
          <w:szCs w:val="28"/>
          <w:lang w:val="en-US"/>
        </w:rPr>
        <w:t>View</w:t>
      </w:r>
      <w:r w:rsidR="00861016" w:rsidRPr="00A72FCA">
        <w:rPr>
          <w:color w:val="000000"/>
          <w:sz w:val="28"/>
          <w:szCs w:val="28"/>
        </w:rPr>
        <w:t xml:space="preserve"> и </w:t>
      </w:r>
      <w:r w:rsidR="00861016" w:rsidRPr="00A72FCA">
        <w:rPr>
          <w:color w:val="000000"/>
          <w:sz w:val="28"/>
          <w:szCs w:val="28"/>
          <w:lang w:val="en-US"/>
        </w:rPr>
        <w:t>Model</w:t>
      </w:r>
      <w:r w:rsidR="00861016" w:rsidRPr="00A72FCA">
        <w:rPr>
          <w:color w:val="000000"/>
          <w:sz w:val="28"/>
          <w:szCs w:val="28"/>
        </w:rPr>
        <w:t xml:space="preserve"> (бизнес – логикой приложения). </w:t>
      </w:r>
      <w:r w:rsidR="00861016" w:rsidRPr="00A72FCA">
        <w:rPr>
          <w:color w:val="000000"/>
          <w:sz w:val="28"/>
          <w:szCs w:val="28"/>
          <w:lang w:val="en-US"/>
        </w:rPr>
        <w:t>Model</w:t>
      </w:r>
      <w:r w:rsidR="00861016" w:rsidRPr="00A72FCA">
        <w:rPr>
          <w:color w:val="000000"/>
          <w:sz w:val="28"/>
          <w:szCs w:val="28"/>
        </w:rPr>
        <w:t xml:space="preserve"> представляет собой механизм, который удовлетворяет принципам </w:t>
      </w:r>
      <w:r w:rsidR="00861016" w:rsidRPr="00A72FCA">
        <w:rPr>
          <w:color w:val="000000"/>
          <w:sz w:val="28"/>
          <w:szCs w:val="28"/>
          <w:lang w:val="en-US"/>
        </w:rPr>
        <w:t>Clean</w:t>
      </w:r>
      <w:r w:rsidR="00861016" w:rsidRPr="00A72FCA">
        <w:rPr>
          <w:color w:val="000000"/>
          <w:sz w:val="28"/>
          <w:szCs w:val="28"/>
        </w:rPr>
        <w:t xml:space="preserve"> </w:t>
      </w:r>
      <w:r w:rsidR="00861016" w:rsidRPr="00A72FCA">
        <w:rPr>
          <w:color w:val="000000"/>
          <w:sz w:val="28"/>
          <w:szCs w:val="28"/>
          <w:lang w:val="en-US"/>
        </w:rPr>
        <w:t>Architecture</w:t>
      </w:r>
      <w:r w:rsidR="00861016" w:rsidRPr="00A72FCA">
        <w:rPr>
          <w:color w:val="000000"/>
          <w:sz w:val="28"/>
          <w:szCs w:val="28"/>
        </w:rPr>
        <w:t xml:space="preserve">. В основе </w:t>
      </w:r>
      <w:proofErr w:type="spellStart"/>
      <w:r w:rsidR="00861016" w:rsidRPr="00A72FCA">
        <w:rPr>
          <w:color w:val="000000"/>
          <w:sz w:val="28"/>
          <w:szCs w:val="28"/>
        </w:rPr>
        <w:t>Clean</w:t>
      </w:r>
      <w:proofErr w:type="spellEnd"/>
      <w:r w:rsidR="00861016" w:rsidRPr="00A72FCA">
        <w:rPr>
          <w:color w:val="000000"/>
          <w:sz w:val="28"/>
          <w:szCs w:val="28"/>
        </w:rPr>
        <w:t xml:space="preserve"> </w:t>
      </w:r>
      <w:proofErr w:type="spellStart"/>
      <w:r w:rsidR="00861016" w:rsidRPr="00A72FCA">
        <w:rPr>
          <w:color w:val="000000"/>
          <w:sz w:val="28"/>
          <w:szCs w:val="28"/>
        </w:rPr>
        <w:t>Architecture</w:t>
      </w:r>
      <w:proofErr w:type="spellEnd"/>
      <w:r w:rsidR="00861016" w:rsidRPr="00A72FCA">
        <w:rPr>
          <w:color w:val="000000"/>
          <w:sz w:val="28"/>
          <w:szCs w:val="28"/>
        </w:rPr>
        <w:t xml:space="preserve"> лежит правило, что каждый компонент системы может быть независимо отвязан и переиспользован в другой системе, другими словами</w:t>
      </w:r>
      <w:r w:rsidR="00D9506C" w:rsidRPr="00A72FCA">
        <w:rPr>
          <w:color w:val="000000"/>
          <w:sz w:val="28"/>
          <w:szCs w:val="28"/>
        </w:rPr>
        <w:t>,</w:t>
      </w:r>
      <w:r w:rsidR="00861016" w:rsidRPr="00A72FCA">
        <w:rPr>
          <w:color w:val="000000"/>
          <w:sz w:val="28"/>
          <w:szCs w:val="28"/>
        </w:rPr>
        <w:t xml:space="preserve"> мы можем спокойно вырвать компонент из иерархии компонентов или </w:t>
      </w:r>
      <w:proofErr w:type="spellStart"/>
      <w:r w:rsidR="00861016" w:rsidRPr="00A72FCA">
        <w:rPr>
          <w:color w:val="000000"/>
          <w:sz w:val="28"/>
          <w:szCs w:val="28"/>
        </w:rPr>
        <w:t>переиспользовать</w:t>
      </w:r>
      <w:proofErr w:type="spellEnd"/>
      <w:r w:rsidR="00861016" w:rsidRPr="00A72FCA">
        <w:rPr>
          <w:color w:val="000000"/>
          <w:sz w:val="28"/>
          <w:szCs w:val="28"/>
        </w:rPr>
        <w:t xml:space="preserve"> его в другом месте независимо от платформы разработки. </w:t>
      </w:r>
      <w:r w:rsidRPr="00A72FCA">
        <w:rPr>
          <w:color w:val="000000"/>
          <w:sz w:val="28"/>
          <w:szCs w:val="28"/>
        </w:rPr>
        <w:t xml:space="preserve">С использованием этих подходов было написано приложения для чтения сохраненных файлов пользователя (в формате </w:t>
      </w:r>
      <w:r w:rsidRPr="00A72FCA">
        <w:rPr>
          <w:color w:val="000000"/>
          <w:sz w:val="28"/>
          <w:szCs w:val="28"/>
          <w:lang w:val="en-US"/>
        </w:rPr>
        <w:t>PDF</w:t>
      </w:r>
      <w:r w:rsidRPr="00A72FCA">
        <w:rPr>
          <w:color w:val="000000"/>
          <w:sz w:val="28"/>
          <w:szCs w:val="28"/>
        </w:rPr>
        <w:t xml:space="preserve">). Приложение использует технологию </w:t>
      </w:r>
      <w:r w:rsidRPr="00A72FCA">
        <w:rPr>
          <w:color w:val="000000"/>
          <w:sz w:val="28"/>
          <w:szCs w:val="28"/>
          <w:lang w:val="en-US"/>
        </w:rPr>
        <w:t>SPRITZ</w:t>
      </w:r>
      <w:r w:rsidRPr="00A72FCA">
        <w:rPr>
          <w:color w:val="000000"/>
          <w:sz w:val="28"/>
          <w:szCs w:val="28"/>
        </w:rPr>
        <w:t>, которая позволяет пользователю читать слова не перемещая глаз</w:t>
      </w:r>
      <w:r w:rsidR="00F54CA4" w:rsidRPr="00A72FCA">
        <w:rPr>
          <w:color w:val="000000"/>
          <w:sz w:val="28"/>
          <w:szCs w:val="28"/>
        </w:rPr>
        <w:t xml:space="preserve">, тем самым увеличивая скорость восприятия контента. Для реализации была выбрана платформа </w:t>
      </w:r>
      <w:r w:rsidR="00F54CA4" w:rsidRPr="00A72FCA">
        <w:rPr>
          <w:color w:val="000000"/>
          <w:sz w:val="28"/>
          <w:szCs w:val="28"/>
          <w:lang w:val="en-US"/>
        </w:rPr>
        <w:t>Android</w:t>
      </w:r>
      <w:r w:rsidR="00F54CA4" w:rsidRPr="00A72FCA">
        <w:rPr>
          <w:color w:val="000000"/>
          <w:sz w:val="28"/>
          <w:szCs w:val="28"/>
        </w:rPr>
        <w:t xml:space="preserve">, изучен механизм работы паттерна </w:t>
      </w:r>
      <w:r w:rsidR="00F54CA4" w:rsidRPr="00A72FCA">
        <w:rPr>
          <w:color w:val="000000"/>
          <w:sz w:val="28"/>
          <w:szCs w:val="28"/>
          <w:lang w:val="en-US"/>
        </w:rPr>
        <w:t>Dependency</w:t>
      </w:r>
      <w:r w:rsidR="00F54CA4" w:rsidRPr="00A72FCA">
        <w:rPr>
          <w:color w:val="000000"/>
          <w:sz w:val="28"/>
          <w:szCs w:val="28"/>
        </w:rPr>
        <w:t xml:space="preserve"> </w:t>
      </w:r>
      <w:r w:rsidR="00F54CA4" w:rsidRPr="00A72FCA">
        <w:rPr>
          <w:color w:val="000000"/>
          <w:sz w:val="28"/>
          <w:szCs w:val="28"/>
          <w:lang w:val="en-US"/>
        </w:rPr>
        <w:t>Injection</w:t>
      </w:r>
      <w:r w:rsidR="00F54CA4" w:rsidRPr="00A72FCA">
        <w:rPr>
          <w:color w:val="000000"/>
          <w:sz w:val="28"/>
          <w:szCs w:val="28"/>
        </w:rPr>
        <w:t xml:space="preserve"> посредством библиотеки </w:t>
      </w:r>
      <w:r w:rsidR="00F54CA4" w:rsidRPr="00A72FCA">
        <w:rPr>
          <w:color w:val="000000"/>
          <w:sz w:val="28"/>
          <w:szCs w:val="28"/>
          <w:lang w:val="en-US"/>
        </w:rPr>
        <w:t>Dagger</w:t>
      </w:r>
      <w:r w:rsidR="00F54CA4" w:rsidRPr="00A72FCA">
        <w:rPr>
          <w:color w:val="000000"/>
          <w:sz w:val="28"/>
          <w:szCs w:val="28"/>
        </w:rPr>
        <w:t xml:space="preserve">2, а также использовался язык программирования </w:t>
      </w:r>
      <w:r w:rsidR="00F54CA4" w:rsidRPr="00A72FCA">
        <w:rPr>
          <w:color w:val="000000"/>
          <w:sz w:val="28"/>
          <w:szCs w:val="28"/>
          <w:lang w:val="en-US"/>
        </w:rPr>
        <w:t>Kotlin</w:t>
      </w:r>
      <w:r w:rsidR="00F54CA4" w:rsidRPr="00A72FCA">
        <w:rPr>
          <w:color w:val="000000"/>
          <w:sz w:val="28"/>
          <w:szCs w:val="28"/>
        </w:rPr>
        <w:t xml:space="preserve">, рекомендованный разработчиками платформы </w:t>
      </w:r>
      <w:r w:rsidR="00F54CA4" w:rsidRPr="00A72FCA">
        <w:rPr>
          <w:color w:val="000000"/>
          <w:sz w:val="28"/>
          <w:szCs w:val="28"/>
          <w:lang w:val="en-US"/>
        </w:rPr>
        <w:t>Android</w:t>
      </w:r>
      <w:r w:rsidR="00F54CA4" w:rsidRPr="00A72FCA">
        <w:rPr>
          <w:color w:val="000000"/>
          <w:sz w:val="28"/>
          <w:szCs w:val="28"/>
        </w:rPr>
        <w:t xml:space="preserve">. Также был изучен механизм жизненного цикла приложений в системе </w:t>
      </w:r>
      <w:r w:rsidR="00F54CA4" w:rsidRPr="00A72FCA">
        <w:rPr>
          <w:color w:val="000000"/>
          <w:sz w:val="28"/>
          <w:szCs w:val="28"/>
          <w:lang w:val="en-US"/>
        </w:rPr>
        <w:t>Android</w:t>
      </w:r>
      <w:r w:rsidR="00F54CA4" w:rsidRPr="00A72FCA">
        <w:rPr>
          <w:color w:val="000000"/>
          <w:sz w:val="28"/>
          <w:szCs w:val="28"/>
        </w:rPr>
        <w:t xml:space="preserve"> и способы написания собственных </w:t>
      </w:r>
      <w:proofErr w:type="spellStart"/>
      <w:r w:rsidR="00F54CA4" w:rsidRPr="00A72FCA">
        <w:rPr>
          <w:color w:val="000000"/>
          <w:sz w:val="28"/>
          <w:szCs w:val="28"/>
        </w:rPr>
        <w:t>виджетов</w:t>
      </w:r>
      <w:proofErr w:type="spellEnd"/>
      <w:r w:rsidR="00F54CA4" w:rsidRPr="00A72FCA">
        <w:rPr>
          <w:color w:val="000000"/>
          <w:sz w:val="28"/>
          <w:szCs w:val="28"/>
        </w:rPr>
        <w:t xml:space="preserve">. </w:t>
      </w:r>
      <w:r w:rsidR="00861016" w:rsidRPr="00A72FCA">
        <w:rPr>
          <w:color w:val="000000"/>
          <w:sz w:val="28"/>
          <w:szCs w:val="28"/>
        </w:rPr>
        <w:t xml:space="preserve">Во время разработки, часть кода </w:t>
      </w:r>
      <w:r w:rsidR="00861016" w:rsidRPr="00A72FCA">
        <w:rPr>
          <w:color w:val="000000"/>
          <w:sz w:val="28"/>
          <w:szCs w:val="28"/>
        </w:rPr>
        <w:lastRenderedPageBreak/>
        <w:t>была покрыта тестами, тем самым, доказывая</w:t>
      </w:r>
      <w:r w:rsidR="00D9506C" w:rsidRPr="00A72FCA">
        <w:rPr>
          <w:color w:val="000000"/>
          <w:sz w:val="28"/>
          <w:szCs w:val="28"/>
        </w:rPr>
        <w:t>,</w:t>
      </w:r>
      <w:r w:rsidR="00861016" w:rsidRPr="00A72FCA">
        <w:rPr>
          <w:color w:val="000000"/>
          <w:sz w:val="28"/>
          <w:szCs w:val="28"/>
        </w:rPr>
        <w:t xml:space="preserve"> что подход </w:t>
      </w:r>
      <w:r w:rsidR="00861016" w:rsidRPr="00A72FCA">
        <w:rPr>
          <w:color w:val="000000"/>
          <w:sz w:val="28"/>
          <w:szCs w:val="28"/>
          <w:lang w:val="en-US"/>
        </w:rPr>
        <w:t>Clean</w:t>
      </w:r>
      <w:r w:rsidR="00861016" w:rsidRPr="00A72FCA">
        <w:rPr>
          <w:color w:val="000000"/>
          <w:sz w:val="28"/>
          <w:szCs w:val="28"/>
        </w:rPr>
        <w:t xml:space="preserve"> </w:t>
      </w:r>
      <w:r w:rsidR="00861016" w:rsidRPr="00A72FCA">
        <w:rPr>
          <w:color w:val="000000"/>
          <w:sz w:val="28"/>
          <w:szCs w:val="28"/>
          <w:lang w:val="en-US"/>
        </w:rPr>
        <w:t>Architecture</w:t>
      </w:r>
      <w:r w:rsidR="00D9506C" w:rsidRPr="00A72FCA">
        <w:rPr>
          <w:color w:val="000000"/>
          <w:sz w:val="28"/>
          <w:szCs w:val="28"/>
        </w:rPr>
        <w:t xml:space="preserve"> позволяет очень просто менять компоненты местами или подкладывать вместо одного компонента другой без всякого </w:t>
      </w:r>
      <w:proofErr w:type="spellStart"/>
      <w:r w:rsidR="00D9506C" w:rsidRPr="00A72FCA">
        <w:rPr>
          <w:color w:val="000000"/>
          <w:sz w:val="28"/>
          <w:szCs w:val="28"/>
        </w:rPr>
        <w:t>рефакторинга</w:t>
      </w:r>
      <w:proofErr w:type="spellEnd"/>
      <w:r w:rsidR="00D9506C" w:rsidRPr="00A72FCA">
        <w:rPr>
          <w:color w:val="000000"/>
          <w:sz w:val="28"/>
          <w:szCs w:val="28"/>
        </w:rPr>
        <w:t xml:space="preserve"> системы.</w:t>
      </w:r>
    </w:p>
    <w:p w:rsidR="00B26524" w:rsidRPr="00A72FCA" w:rsidRDefault="00063990" w:rsidP="00D9506C">
      <w:pPr>
        <w:spacing w:line="360" w:lineRule="auto"/>
        <w:jc w:val="center"/>
        <w:rPr>
          <w:b/>
          <w:caps/>
          <w:color w:val="000000"/>
          <w:sz w:val="28"/>
          <w:szCs w:val="28"/>
          <w:lang w:val="en-US"/>
        </w:rPr>
      </w:pPr>
      <w:r w:rsidRPr="00A72FCA">
        <w:rPr>
          <w:b/>
          <w:caps/>
          <w:color w:val="000000"/>
          <w:sz w:val="28"/>
          <w:szCs w:val="28"/>
          <w:highlight w:val="yellow"/>
        </w:rPr>
        <w:br w:type="page"/>
      </w:r>
      <w:r w:rsidR="00D9506C" w:rsidRPr="00A72FCA">
        <w:rPr>
          <w:b/>
          <w:caps/>
          <w:color w:val="000000"/>
          <w:sz w:val="28"/>
          <w:szCs w:val="28"/>
          <w:lang w:val="en-US"/>
        </w:rPr>
        <w:lastRenderedPageBreak/>
        <w:t>Abstract</w:t>
      </w:r>
    </w:p>
    <w:p w:rsidR="00702161" w:rsidRDefault="00702161" w:rsidP="00702161">
      <w:pPr>
        <w:spacing w:line="360" w:lineRule="auto"/>
        <w:rPr>
          <w:color w:val="000000"/>
          <w:sz w:val="28"/>
          <w:szCs w:val="28"/>
          <w:lang w:val="en-US"/>
        </w:rPr>
      </w:pPr>
      <w:r w:rsidRPr="00702161">
        <w:rPr>
          <w:color w:val="000000"/>
          <w:sz w:val="28"/>
          <w:szCs w:val="28"/>
          <w:lang w:val="en-US"/>
        </w:rPr>
        <w:t xml:space="preserve">This work is a construction of a mobile application using the most popular presentation </w:t>
      </w:r>
      <w:r>
        <w:rPr>
          <w:color w:val="000000"/>
          <w:sz w:val="28"/>
          <w:szCs w:val="28"/>
          <w:lang w:val="en-US"/>
        </w:rPr>
        <w:t>pattern</w:t>
      </w:r>
      <w:r w:rsidRPr="00702161">
        <w:rPr>
          <w:color w:val="000000"/>
          <w:sz w:val="28"/>
          <w:szCs w:val="28"/>
          <w:lang w:val="en-US"/>
        </w:rPr>
        <w:t xml:space="preserve"> Model View Presenter (hereinafter MVP) and the principle of Clean Architecture. The MVP pattern is used to work with the presentation logic of the application, namely, it separates the View (visual representation of content) from the logic of user interaction with the content (Presenter), which in turn is a bridge between the View and the Model (business logic of the application). Model is a mechanism that meets the principles of Clean Architecture. At the heart of Clean Architecture is the rule that each component of a system can be independently unlinked</w:t>
      </w:r>
      <w:r>
        <w:rPr>
          <w:color w:val="000000"/>
          <w:sz w:val="28"/>
          <w:szCs w:val="28"/>
          <w:lang w:val="en-US"/>
        </w:rPr>
        <w:t xml:space="preserve"> and reused in another system. I</w:t>
      </w:r>
      <w:r w:rsidRPr="00702161">
        <w:rPr>
          <w:color w:val="000000"/>
          <w:sz w:val="28"/>
          <w:szCs w:val="28"/>
          <w:lang w:val="en-US"/>
        </w:rPr>
        <w:t>n other words, we can safely pull a component out of the component hierarchy or re-use it elsewhere, regardless of the development Board. Using these approaches, applications were written to read the user's saved files (in PDF format). The app uses SPRITZ technology, which allows users to read words without moving their eyes, thereby increasing the speed of content acceptance. The Android platform was chosen for implementation, the mechanism of the Dependency Injection pattern was studied using the Dagger2 library, and the Kotlin programming language was used, recommended by the developers of the Android platform. We also studied the application lifecycle mechanism in the Android system and ways to write custom widgets. During development, part of the code was covered with tests, thus proving that the Clean Architecture approach makes it very easy to swap components or replace one component with another without any refactoring of the system.</w:t>
      </w:r>
    </w:p>
    <w:p w:rsidR="00702161" w:rsidRDefault="00702161" w:rsidP="00702161">
      <w:pPr>
        <w:spacing w:line="360" w:lineRule="auto"/>
        <w:rPr>
          <w:color w:val="000000"/>
          <w:sz w:val="28"/>
          <w:szCs w:val="28"/>
          <w:lang w:val="en-US"/>
        </w:rPr>
      </w:pPr>
    </w:p>
    <w:p w:rsidR="00702161" w:rsidRDefault="00702161" w:rsidP="00702161">
      <w:pPr>
        <w:spacing w:line="360" w:lineRule="auto"/>
        <w:rPr>
          <w:color w:val="000000"/>
          <w:sz w:val="28"/>
          <w:szCs w:val="28"/>
          <w:lang w:val="en-US"/>
        </w:rPr>
      </w:pPr>
    </w:p>
    <w:p w:rsidR="00702161" w:rsidRDefault="00702161" w:rsidP="00702161">
      <w:pPr>
        <w:spacing w:line="360" w:lineRule="auto"/>
        <w:rPr>
          <w:color w:val="000000"/>
          <w:sz w:val="28"/>
          <w:szCs w:val="28"/>
          <w:lang w:val="en-US"/>
        </w:rPr>
      </w:pPr>
    </w:p>
    <w:p w:rsidR="00702161" w:rsidRDefault="00702161" w:rsidP="00702161">
      <w:pPr>
        <w:spacing w:line="360" w:lineRule="auto"/>
        <w:rPr>
          <w:color w:val="000000"/>
          <w:sz w:val="28"/>
          <w:szCs w:val="28"/>
          <w:lang w:val="en-US"/>
        </w:rPr>
      </w:pPr>
    </w:p>
    <w:p w:rsidR="00702161" w:rsidRDefault="00702161" w:rsidP="00702161">
      <w:pPr>
        <w:spacing w:line="360" w:lineRule="auto"/>
        <w:rPr>
          <w:color w:val="000000"/>
          <w:sz w:val="28"/>
          <w:szCs w:val="28"/>
          <w:lang w:val="en-US"/>
        </w:rPr>
      </w:pPr>
    </w:p>
    <w:p w:rsidR="00702161" w:rsidRDefault="00702161" w:rsidP="00702161">
      <w:pPr>
        <w:spacing w:line="360" w:lineRule="auto"/>
        <w:rPr>
          <w:color w:val="000000"/>
          <w:sz w:val="28"/>
          <w:szCs w:val="28"/>
          <w:lang w:val="en-US"/>
        </w:rPr>
      </w:pPr>
    </w:p>
    <w:p w:rsidR="00702161" w:rsidRDefault="00702161" w:rsidP="00702161">
      <w:pPr>
        <w:spacing w:line="360" w:lineRule="auto"/>
        <w:rPr>
          <w:color w:val="000000"/>
          <w:sz w:val="28"/>
          <w:szCs w:val="28"/>
          <w:lang w:val="en-US"/>
        </w:rPr>
      </w:pPr>
    </w:p>
    <w:p w:rsidR="00702161" w:rsidRDefault="00702161" w:rsidP="00702161">
      <w:pPr>
        <w:spacing w:line="360" w:lineRule="auto"/>
        <w:rPr>
          <w:color w:val="000000"/>
          <w:sz w:val="28"/>
          <w:szCs w:val="28"/>
          <w:lang w:val="en-US"/>
        </w:rPr>
      </w:pPr>
    </w:p>
    <w:p w:rsidR="00702161" w:rsidRDefault="00702161" w:rsidP="00702161">
      <w:pPr>
        <w:spacing w:line="360" w:lineRule="auto"/>
        <w:rPr>
          <w:color w:val="000000"/>
          <w:sz w:val="28"/>
          <w:szCs w:val="28"/>
          <w:lang w:val="en-US"/>
        </w:rPr>
      </w:pPr>
    </w:p>
    <w:p w:rsidR="00702161" w:rsidRDefault="00702161" w:rsidP="00702161">
      <w:pPr>
        <w:spacing w:line="360" w:lineRule="auto"/>
        <w:jc w:val="center"/>
        <w:rPr>
          <w:b/>
          <w:color w:val="000000"/>
          <w:sz w:val="28"/>
          <w:szCs w:val="28"/>
        </w:rPr>
      </w:pPr>
      <w:r w:rsidRPr="00702161">
        <w:rPr>
          <w:b/>
          <w:color w:val="000000"/>
          <w:sz w:val="28"/>
          <w:szCs w:val="28"/>
        </w:rPr>
        <w:t>Содержание</w:t>
      </w:r>
    </w:p>
    <w:p w:rsidR="00D60585" w:rsidRDefault="00CE6C60" w:rsidP="00D60585">
      <w:pPr>
        <w:pStyle w:val="1"/>
        <w:numPr>
          <w:ilvl w:val="0"/>
          <w:numId w:val="21"/>
        </w:numPr>
        <w:rPr>
          <w:rFonts w:ascii="Times" w:hAnsi="Times"/>
          <w:b w:val="0"/>
          <w:sz w:val="28"/>
          <w:szCs w:val="28"/>
          <w:lang w:val="ru-RU"/>
        </w:rPr>
      </w:pPr>
      <w:r>
        <w:rPr>
          <w:rFonts w:ascii="Times" w:hAnsi="Times"/>
          <w:b w:val="0"/>
          <w:sz w:val="28"/>
          <w:szCs w:val="28"/>
          <w:lang w:val="ru-RU"/>
        </w:rPr>
        <w:t>Введение</w:t>
      </w:r>
    </w:p>
    <w:p w:rsidR="0008415C" w:rsidRPr="0008415C" w:rsidRDefault="0008415C" w:rsidP="0008415C">
      <w:pPr>
        <w:rPr>
          <w:lang w:eastAsia="x-none"/>
        </w:rPr>
      </w:pPr>
    </w:p>
    <w:p w:rsidR="00E36B11" w:rsidRPr="006A0B84" w:rsidRDefault="006A0B84" w:rsidP="00BC7F4D">
      <w:pPr>
        <w:numPr>
          <w:ilvl w:val="0"/>
          <w:numId w:val="21"/>
        </w:numPr>
        <w:rPr>
          <w:lang w:eastAsia="x-none"/>
        </w:rPr>
      </w:pPr>
      <w:r w:rsidRPr="006A0B84">
        <w:rPr>
          <w:sz w:val="28"/>
          <w:szCs w:val="28"/>
          <w:lang w:eastAsia="x-none"/>
        </w:rPr>
        <w:t>Описание технологи</w:t>
      </w:r>
      <w:r w:rsidR="00476C99">
        <w:rPr>
          <w:sz w:val="28"/>
          <w:szCs w:val="28"/>
          <w:lang w:eastAsia="x-none"/>
        </w:rPr>
        <w:t>й</w:t>
      </w:r>
      <w:r w:rsidRPr="006A0B84">
        <w:rPr>
          <w:sz w:val="28"/>
          <w:szCs w:val="28"/>
          <w:lang w:eastAsia="x-none"/>
        </w:rPr>
        <w:t xml:space="preserve"> </w:t>
      </w:r>
      <w:r w:rsidR="00476C99">
        <w:rPr>
          <w:sz w:val="28"/>
          <w:szCs w:val="28"/>
          <w:lang w:val="en-US" w:eastAsia="x-none"/>
        </w:rPr>
        <w:t>ORP, RSVP</w:t>
      </w:r>
      <w:r w:rsidRPr="006A0B84">
        <w:rPr>
          <w:sz w:val="28"/>
          <w:szCs w:val="28"/>
          <w:lang w:eastAsia="x-none"/>
        </w:rPr>
        <w:t xml:space="preserve">. Обзор приложения </w:t>
      </w:r>
      <w:proofErr w:type="spellStart"/>
      <w:r w:rsidRPr="006A0B84">
        <w:rPr>
          <w:sz w:val="28"/>
          <w:szCs w:val="28"/>
          <w:lang w:val="en-US" w:eastAsia="x-none"/>
        </w:rPr>
        <w:t>SpritzReader</w:t>
      </w:r>
      <w:proofErr w:type="spellEnd"/>
      <w:r w:rsidRPr="006A0B84">
        <w:rPr>
          <w:sz w:val="28"/>
          <w:szCs w:val="28"/>
          <w:lang w:eastAsia="x-none"/>
        </w:rPr>
        <w:t>.</w:t>
      </w:r>
    </w:p>
    <w:p w:rsidR="006A0B84" w:rsidRPr="00E36B11" w:rsidRDefault="006A0B84" w:rsidP="006A0B84">
      <w:pPr>
        <w:rPr>
          <w:lang w:eastAsia="x-none"/>
        </w:rPr>
      </w:pPr>
    </w:p>
    <w:p w:rsidR="00CE6C60" w:rsidRPr="00192081" w:rsidRDefault="00CE6C60" w:rsidP="00192081">
      <w:pPr>
        <w:numPr>
          <w:ilvl w:val="0"/>
          <w:numId w:val="21"/>
        </w:numPr>
        <w:rPr>
          <w:sz w:val="28"/>
          <w:szCs w:val="28"/>
          <w:lang w:eastAsia="x-none"/>
        </w:rPr>
      </w:pPr>
      <w:r w:rsidRPr="00CE6C60">
        <w:rPr>
          <w:sz w:val="28"/>
          <w:szCs w:val="28"/>
          <w:lang w:eastAsia="x-none"/>
        </w:rPr>
        <w:t>Зачем нужна архитектура мобильному приложению</w:t>
      </w:r>
      <w:r>
        <w:rPr>
          <w:sz w:val="28"/>
          <w:szCs w:val="28"/>
          <w:lang w:eastAsia="x-none"/>
        </w:rPr>
        <w:t>?</w:t>
      </w:r>
    </w:p>
    <w:p w:rsidR="00CE6C60" w:rsidRPr="00192081" w:rsidRDefault="00E36B11" w:rsidP="00CE6C60">
      <w:pPr>
        <w:numPr>
          <w:ilvl w:val="1"/>
          <w:numId w:val="21"/>
        </w:numPr>
        <w:rPr>
          <w:sz w:val="28"/>
          <w:szCs w:val="28"/>
          <w:lang w:val="en-US" w:eastAsia="x-none"/>
        </w:rPr>
      </w:pPr>
      <w:r>
        <w:rPr>
          <w:sz w:val="28"/>
          <w:szCs w:val="28"/>
          <w:lang w:eastAsia="x-none"/>
        </w:rPr>
        <w:t xml:space="preserve"> Какую проблему решае</w:t>
      </w:r>
      <w:r w:rsidR="00CE6C60">
        <w:rPr>
          <w:sz w:val="28"/>
          <w:szCs w:val="28"/>
          <w:lang w:eastAsia="x-none"/>
        </w:rPr>
        <w:t>т архитектура?</w:t>
      </w:r>
    </w:p>
    <w:p w:rsidR="00192081" w:rsidRPr="00192081" w:rsidRDefault="00192081" w:rsidP="00CE6C60">
      <w:pPr>
        <w:numPr>
          <w:ilvl w:val="1"/>
          <w:numId w:val="21"/>
        </w:numPr>
        <w:rPr>
          <w:sz w:val="28"/>
          <w:szCs w:val="28"/>
          <w:lang w:eastAsia="x-none"/>
        </w:rPr>
      </w:pPr>
      <w:r w:rsidRPr="00192081">
        <w:rPr>
          <w:sz w:val="28"/>
          <w:szCs w:val="28"/>
          <w:lang w:eastAsia="x-none"/>
        </w:rPr>
        <w:t xml:space="preserve"> </w:t>
      </w:r>
      <w:r>
        <w:rPr>
          <w:sz w:val="28"/>
          <w:szCs w:val="28"/>
          <w:lang w:eastAsia="x-none"/>
        </w:rPr>
        <w:t xml:space="preserve">Основные сведения об архитектуре </w:t>
      </w:r>
      <w:proofErr w:type="spellStart"/>
      <w:r>
        <w:rPr>
          <w:sz w:val="28"/>
          <w:szCs w:val="28"/>
          <w:lang w:val="en-US" w:eastAsia="x-none"/>
        </w:rPr>
        <w:t>SpritzReader</w:t>
      </w:r>
      <w:proofErr w:type="spellEnd"/>
    </w:p>
    <w:p w:rsidR="00E36B11" w:rsidRDefault="00E36B11" w:rsidP="00C46789">
      <w:pPr>
        <w:rPr>
          <w:sz w:val="28"/>
          <w:szCs w:val="28"/>
          <w:lang w:eastAsia="x-none"/>
        </w:rPr>
      </w:pPr>
    </w:p>
    <w:p w:rsidR="00192081" w:rsidRPr="00192081" w:rsidRDefault="00192081" w:rsidP="00C46789">
      <w:pPr>
        <w:rPr>
          <w:sz w:val="28"/>
          <w:szCs w:val="28"/>
          <w:lang w:val="en-US" w:eastAsia="x-none"/>
        </w:rPr>
      </w:pPr>
      <w:r w:rsidRPr="00192081">
        <w:rPr>
          <w:sz w:val="28"/>
          <w:szCs w:val="28"/>
          <w:lang w:eastAsia="x-none"/>
        </w:rPr>
        <w:t>//</w:t>
      </w:r>
      <w:proofErr w:type="gramStart"/>
      <w:r>
        <w:rPr>
          <w:sz w:val="28"/>
          <w:szCs w:val="28"/>
          <w:lang w:val="en-US" w:eastAsia="x-none"/>
        </w:rPr>
        <w:t>TODO</w:t>
      </w:r>
      <w:r w:rsidRPr="00192081">
        <w:rPr>
          <w:sz w:val="28"/>
          <w:szCs w:val="28"/>
          <w:lang w:eastAsia="x-none"/>
        </w:rPr>
        <w:t xml:space="preserve"> </w:t>
      </w:r>
      <w:r>
        <w:rPr>
          <w:sz w:val="28"/>
          <w:szCs w:val="28"/>
          <w:lang w:eastAsia="x-none"/>
        </w:rPr>
        <w:t>Подумать</w:t>
      </w:r>
      <w:proofErr w:type="gramEnd"/>
      <w:r>
        <w:rPr>
          <w:sz w:val="28"/>
          <w:szCs w:val="28"/>
          <w:lang w:eastAsia="x-none"/>
        </w:rPr>
        <w:t xml:space="preserve"> над этим разделом</w:t>
      </w:r>
    </w:p>
    <w:p w:rsidR="00BD2EC7" w:rsidRPr="00BD2EC7" w:rsidRDefault="00BD2EC7" w:rsidP="00CE6C60">
      <w:pPr>
        <w:numPr>
          <w:ilvl w:val="0"/>
          <w:numId w:val="21"/>
        </w:numPr>
        <w:rPr>
          <w:sz w:val="28"/>
          <w:szCs w:val="28"/>
          <w:lang w:eastAsia="x-none"/>
        </w:rPr>
      </w:pPr>
      <w:r>
        <w:rPr>
          <w:sz w:val="28"/>
          <w:szCs w:val="28"/>
          <w:lang w:eastAsia="x-none"/>
        </w:rPr>
        <w:t xml:space="preserve">Краткое введение в </w:t>
      </w:r>
      <w:r>
        <w:rPr>
          <w:sz w:val="28"/>
          <w:szCs w:val="28"/>
          <w:lang w:val="en-US" w:eastAsia="x-none"/>
        </w:rPr>
        <w:t>Android</w:t>
      </w:r>
    </w:p>
    <w:p w:rsidR="00BD2EC7" w:rsidRDefault="00BD2EC7" w:rsidP="00BD2EC7">
      <w:pPr>
        <w:numPr>
          <w:ilvl w:val="1"/>
          <w:numId w:val="21"/>
        </w:numPr>
        <w:rPr>
          <w:sz w:val="28"/>
          <w:szCs w:val="28"/>
          <w:lang w:eastAsia="x-none"/>
        </w:rPr>
      </w:pPr>
      <w:r>
        <w:rPr>
          <w:sz w:val="28"/>
          <w:szCs w:val="28"/>
          <w:lang w:eastAsia="x-none"/>
        </w:rPr>
        <w:t xml:space="preserve"> Жизненный цикл приложения</w:t>
      </w:r>
    </w:p>
    <w:p w:rsidR="00BD2EC7" w:rsidRDefault="00BD2EC7" w:rsidP="00BD2EC7">
      <w:pPr>
        <w:numPr>
          <w:ilvl w:val="1"/>
          <w:numId w:val="21"/>
        </w:numPr>
        <w:rPr>
          <w:sz w:val="28"/>
          <w:szCs w:val="28"/>
          <w:lang w:eastAsia="x-none"/>
        </w:rPr>
      </w:pPr>
      <w:r>
        <w:rPr>
          <w:sz w:val="28"/>
          <w:szCs w:val="28"/>
          <w:lang w:eastAsia="x-none"/>
        </w:rPr>
        <w:t xml:space="preserve"> </w:t>
      </w:r>
      <w:r>
        <w:rPr>
          <w:sz w:val="28"/>
          <w:szCs w:val="28"/>
          <w:lang w:val="en-US" w:eastAsia="x-none"/>
        </w:rPr>
        <w:t xml:space="preserve">Fragment </w:t>
      </w:r>
      <w:r>
        <w:rPr>
          <w:sz w:val="28"/>
          <w:szCs w:val="28"/>
          <w:lang w:eastAsia="x-none"/>
        </w:rPr>
        <w:t>и его жизненный цикл</w:t>
      </w:r>
    </w:p>
    <w:p w:rsidR="00BD2EC7" w:rsidRDefault="00BD2EC7" w:rsidP="00BD2EC7">
      <w:pPr>
        <w:numPr>
          <w:ilvl w:val="1"/>
          <w:numId w:val="21"/>
        </w:numPr>
        <w:rPr>
          <w:sz w:val="28"/>
          <w:szCs w:val="28"/>
          <w:lang w:eastAsia="x-none"/>
        </w:rPr>
      </w:pPr>
      <w:r>
        <w:rPr>
          <w:sz w:val="28"/>
          <w:szCs w:val="28"/>
          <w:lang w:eastAsia="x-none"/>
        </w:rPr>
        <w:t xml:space="preserve"> </w:t>
      </w:r>
      <w:r>
        <w:rPr>
          <w:sz w:val="28"/>
          <w:szCs w:val="28"/>
          <w:lang w:val="en-US" w:eastAsia="x-none"/>
        </w:rPr>
        <w:t xml:space="preserve">View </w:t>
      </w:r>
      <w:r>
        <w:rPr>
          <w:sz w:val="28"/>
          <w:szCs w:val="28"/>
          <w:lang w:eastAsia="x-none"/>
        </w:rPr>
        <w:t>и его жизненный цикл</w:t>
      </w:r>
    </w:p>
    <w:p w:rsidR="00BD2EC7" w:rsidRPr="00E36B11" w:rsidRDefault="00BD2EC7" w:rsidP="00BD2EC7">
      <w:pPr>
        <w:numPr>
          <w:ilvl w:val="1"/>
          <w:numId w:val="21"/>
        </w:numPr>
        <w:rPr>
          <w:sz w:val="28"/>
          <w:szCs w:val="28"/>
          <w:lang w:eastAsia="x-none"/>
        </w:rPr>
      </w:pPr>
      <w:r>
        <w:rPr>
          <w:sz w:val="28"/>
          <w:szCs w:val="28"/>
          <w:lang w:val="en-US" w:eastAsia="x-none"/>
        </w:rPr>
        <w:t xml:space="preserve"> </w:t>
      </w:r>
      <w:r>
        <w:rPr>
          <w:sz w:val="28"/>
          <w:szCs w:val="28"/>
          <w:lang w:eastAsia="x-none"/>
        </w:rPr>
        <w:t>Библиотеки и инструменты разработки</w:t>
      </w:r>
    </w:p>
    <w:p w:rsidR="00E36B11" w:rsidRPr="001D50C8" w:rsidRDefault="00E36B11" w:rsidP="00E36B11">
      <w:pPr>
        <w:ind w:left="792"/>
        <w:rPr>
          <w:sz w:val="28"/>
          <w:szCs w:val="28"/>
          <w:lang w:eastAsia="x-none"/>
        </w:rPr>
      </w:pPr>
    </w:p>
    <w:p w:rsidR="001D50C8" w:rsidRPr="00BD2EC7" w:rsidRDefault="001D50C8" w:rsidP="001D50C8">
      <w:pPr>
        <w:numPr>
          <w:ilvl w:val="0"/>
          <w:numId w:val="21"/>
        </w:numPr>
        <w:rPr>
          <w:sz w:val="28"/>
          <w:szCs w:val="28"/>
          <w:lang w:eastAsia="x-none"/>
        </w:rPr>
      </w:pPr>
      <w:r>
        <w:rPr>
          <w:sz w:val="28"/>
          <w:szCs w:val="28"/>
          <w:lang w:val="en-US" w:eastAsia="x-none"/>
        </w:rPr>
        <w:t>Model</w:t>
      </w:r>
      <w:r w:rsidRPr="001D50C8">
        <w:rPr>
          <w:sz w:val="28"/>
          <w:szCs w:val="28"/>
          <w:lang w:eastAsia="x-none"/>
        </w:rPr>
        <w:t xml:space="preserve"> </w:t>
      </w:r>
      <w:r w:rsidR="00BD2EC7">
        <w:rPr>
          <w:sz w:val="28"/>
          <w:szCs w:val="28"/>
          <w:lang w:eastAsia="x-none"/>
        </w:rPr>
        <w:t xml:space="preserve">как реализация подхода </w:t>
      </w:r>
      <w:r w:rsidR="00BD2EC7">
        <w:rPr>
          <w:sz w:val="28"/>
          <w:szCs w:val="28"/>
          <w:lang w:val="en-US" w:eastAsia="x-none"/>
        </w:rPr>
        <w:t>Clean Architecture</w:t>
      </w:r>
    </w:p>
    <w:p w:rsidR="00BD2EC7" w:rsidRDefault="00BD2EC7" w:rsidP="00BD2EC7">
      <w:pPr>
        <w:numPr>
          <w:ilvl w:val="1"/>
          <w:numId w:val="21"/>
        </w:numPr>
        <w:rPr>
          <w:sz w:val="28"/>
          <w:szCs w:val="28"/>
          <w:lang w:eastAsia="x-none"/>
        </w:rPr>
      </w:pPr>
      <w:r>
        <w:rPr>
          <w:sz w:val="28"/>
          <w:szCs w:val="28"/>
          <w:lang w:val="en-US" w:eastAsia="x-none"/>
        </w:rPr>
        <w:t xml:space="preserve"> </w:t>
      </w:r>
      <w:r>
        <w:rPr>
          <w:sz w:val="28"/>
          <w:szCs w:val="28"/>
          <w:lang w:eastAsia="x-none"/>
        </w:rPr>
        <w:t>Что такое бизнес логика?</w:t>
      </w:r>
    </w:p>
    <w:p w:rsidR="00BD2EC7" w:rsidRDefault="00BD2EC7" w:rsidP="00BD2EC7">
      <w:pPr>
        <w:numPr>
          <w:ilvl w:val="1"/>
          <w:numId w:val="21"/>
        </w:numPr>
        <w:rPr>
          <w:sz w:val="28"/>
          <w:szCs w:val="28"/>
          <w:lang w:eastAsia="x-none"/>
        </w:rPr>
      </w:pPr>
      <w:r>
        <w:rPr>
          <w:sz w:val="28"/>
          <w:szCs w:val="28"/>
          <w:lang w:eastAsia="x-none"/>
        </w:rPr>
        <w:t xml:space="preserve"> Работа с данными внутри приложения</w:t>
      </w:r>
      <w:r w:rsidRPr="00BD2EC7">
        <w:rPr>
          <w:sz w:val="28"/>
          <w:szCs w:val="28"/>
          <w:lang w:eastAsia="x-none"/>
        </w:rPr>
        <w:t xml:space="preserve">. </w:t>
      </w:r>
      <w:r>
        <w:rPr>
          <w:sz w:val="28"/>
          <w:szCs w:val="28"/>
          <w:lang w:eastAsia="x-none"/>
        </w:rPr>
        <w:t>Слои приложения</w:t>
      </w:r>
    </w:p>
    <w:p w:rsidR="00C46789" w:rsidRDefault="00C46789" w:rsidP="00C46789">
      <w:pPr>
        <w:numPr>
          <w:ilvl w:val="2"/>
          <w:numId w:val="21"/>
        </w:numPr>
        <w:rPr>
          <w:sz w:val="28"/>
          <w:szCs w:val="28"/>
          <w:lang w:eastAsia="x-none"/>
        </w:rPr>
      </w:pPr>
      <w:r>
        <w:rPr>
          <w:sz w:val="28"/>
          <w:szCs w:val="28"/>
          <w:lang w:val="en-US" w:eastAsia="x-none"/>
        </w:rPr>
        <w:t>Data</w:t>
      </w:r>
      <w:r>
        <w:rPr>
          <w:sz w:val="28"/>
          <w:szCs w:val="28"/>
          <w:lang w:eastAsia="x-none"/>
        </w:rPr>
        <w:t xml:space="preserve">-слой </w:t>
      </w:r>
      <w:proofErr w:type="spellStart"/>
    </w:p>
    <w:p w:rsidR="00C46789" w:rsidRDefault="00C46789" w:rsidP="00C46789">
      <w:pPr>
        <w:numPr>
          <w:ilvl w:val="2"/>
          <w:numId w:val="21"/>
        </w:numPr>
        <w:rPr>
          <w:sz w:val="28"/>
          <w:szCs w:val="28"/>
          <w:lang w:eastAsia="x-none"/>
        </w:rPr>
      </w:pPr>
      <w:proofErr w:type="spellEnd"/>
      <w:r>
        <w:rPr>
          <w:sz w:val="28"/>
          <w:szCs w:val="28"/>
          <w:lang w:val="en-US" w:eastAsia="x-none"/>
        </w:rPr>
        <w:t>Domain</w:t>
      </w:r>
      <w:r>
        <w:rPr>
          <w:sz w:val="28"/>
          <w:szCs w:val="28"/>
          <w:lang w:eastAsia="x-none"/>
        </w:rPr>
        <w:t>-слой</w:t>
      </w:r>
    </w:p>
    <w:p w:rsidR="00C46789" w:rsidRPr="00BD2EC7" w:rsidRDefault="00C46789" w:rsidP="00C46789">
      <w:pPr>
        <w:numPr>
          <w:ilvl w:val="2"/>
          <w:numId w:val="21"/>
        </w:numPr>
        <w:rPr>
          <w:sz w:val="28"/>
          <w:szCs w:val="28"/>
          <w:lang w:eastAsia="x-none"/>
        </w:rPr>
      </w:pPr>
      <w:r>
        <w:rPr>
          <w:sz w:val="28"/>
          <w:szCs w:val="28"/>
          <w:lang w:val="en-US" w:eastAsia="x-none"/>
        </w:rPr>
        <w:t>Presentation-</w:t>
      </w:r>
      <w:r>
        <w:rPr>
          <w:sz w:val="28"/>
          <w:szCs w:val="28"/>
          <w:lang w:eastAsia="x-none"/>
        </w:rPr>
        <w:t>слой</w:t>
      </w:r>
    </w:p>
    <w:p w:rsidR="00BD2EC7" w:rsidRPr="00C46789" w:rsidRDefault="00BD2EC7" w:rsidP="00BD2EC7">
      <w:pPr>
        <w:numPr>
          <w:ilvl w:val="1"/>
          <w:numId w:val="21"/>
        </w:numPr>
        <w:rPr>
          <w:sz w:val="28"/>
          <w:szCs w:val="28"/>
          <w:lang w:val="en-US" w:eastAsia="x-none"/>
        </w:rPr>
      </w:pPr>
      <w:r w:rsidRPr="00C46789">
        <w:rPr>
          <w:sz w:val="28"/>
          <w:szCs w:val="28"/>
          <w:lang w:val="en-US" w:eastAsia="x-none"/>
        </w:rPr>
        <w:t xml:space="preserve"> </w:t>
      </w:r>
      <w:r>
        <w:rPr>
          <w:sz w:val="28"/>
          <w:szCs w:val="28"/>
          <w:lang w:eastAsia="x-none"/>
        </w:rPr>
        <w:t>Паттерн</w:t>
      </w:r>
      <w:r w:rsidRPr="00C46789">
        <w:rPr>
          <w:sz w:val="28"/>
          <w:szCs w:val="28"/>
          <w:lang w:val="en-US" w:eastAsia="x-none"/>
        </w:rPr>
        <w:t xml:space="preserve"> </w:t>
      </w:r>
      <w:r>
        <w:rPr>
          <w:sz w:val="28"/>
          <w:szCs w:val="28"/>
          <w:lang w:val="en-US" w:eastAsia="x-none"/>
        </w:rPr>
        <w:t>Repository</w:t>
      </w:r>
      <w:r w:rsidR="002E722E" w:rsidRPr="00C46789">
        <w:rPr>
          <w:sz w:val="28"/>
          <w:szCs w:val="28"/>
          <w:lang w:val="en-US" w:eastAsia="x-none"/>
        </w:rPr>
        <w:t xml:space="preserve"> </w:t>
      </w:r>
      <w:r w:rsidR="002E722E">
        <w:rPr>
          <w:sz w:val="28"/>
          <w:szCs w:val="28"/>
          <w:lang w:eastAsia="x-none"/>
        </w:rPr>
        <w:t>и</w:t>
      </w:r>
      <w:r w:rsidR="002E722E" w:rsidRPr="00C46789">
        <w:rPr>
          <w:sz w:val="28"/>
          <w:szCs w:val="28"/>
          <w:lang w:val="en-US" w:eastAsia="x-none"/>
        </w:rPr>
        <w:t xml:space="preserve"> </w:t>
      </w:r>
      <w:r w:rsidR="002E722E">
        <w:rPr>
          <w:sz w:val="28"/>
          <w:szCs w:val="28"/>
          <w:lang w:eastAsia="x-none"/>
        </w:rPr>
        <w:t>паттерн</w:t>
      </w:r>
      <w:r w:rsidR="002E722E" w:rsidRPr="00C46789">
        <w:rPr>
          <w:sz w:val="28"/>
          <w:szCs w:val="28"/>
          <w:lang w:val="en-US" w:eastAsia="x-none"/>
        </w:rPr>
        <w:t xml:space="preserve"> </w:t>
      </w:r>
      <w:proofErr w:type="spellStart"/>
      <w:r w:rsidR="002E722E">
        <w:rPr>
          <w:sz w:val="28"/>
          <w:szCs w:val="28"/>
          <w:lang w:val="en-US" w:eastAsia="x-none"/>
        </w:rPr>
        <w:t>DataSource</w:t>
      </w:r>
      <w:proofErr w:type="spellEnd"/>
    </w:p>
    <w:p w:rsidR="00E36B11" w:rsidRDefault="00E36B11" w:rsidP="00E36B11">
      <w:pPr>
        <w:numPr>
          <w:ilvl w:val="1"/>
          <w:numId w:val="21"/>
        </w:numPr>
        <w:rPr>
          <w:sz w:val="28"/>
          <w:szCs w:val="28"/>
          <w:lang w:eastAsia="x-none"/>
        </w:rPr>
      </w:pPr>
      <w:r w:rsidRPr="00C46789">
        <w:rPr>
          <w:sz w:val="28"/>
          <w:szCs w:val="28"/>
          <w:lang w:val="en-US" w:eastAsia="x-none"/>
        </w:rPr>
        <w:t xml:space="preserve"> </w:t>
      </w:r>
      <w:r>
        <w:rPr>
          <w:sz w:val="28"/>
          <w:szCs w:val="28"/>
          <w:lang w:val="en-US" w:eastAsia="x-none"/>
        </w:rPr>
        <w:t>Interactor</w:t>
      </w:r>
      <w:r w:rsidRPr="00E36B11">
        <w:rPr>
          <w:sz w:val="28"/>
          <w:szCs w:val="28"/>
          <w:lang w:eastAsia="x-none"/>
        </w:rPr>
        <w:t xml:space="preserve"> </w:t>
      </w:r>
      <w:r>
        <w:rPr>
          <w:sz w:val="28"/>
          <w:szCs w:val="28"/>
          <w:lang w:val="en-US" w:eastAsia="x-none"/>
        </w:rPr>
        <w:t>vs</w:t>
      </w:r>
      <w:r w:rsidRPr="00E36B11">
        <w:rPr>
          <w:sz w:val="28"/>
          <w:szCs w:val="28"/>
          <w:lang w:eastAsia="x-none"/>
        </w:rPr>
        <w:t xml:space="preserve">. </w:t>
      </w:r>
      <w:proofErr w:type="spellStart"/>
      <w:r>
        <w:rPr>
          <w:sz w:val="28"/>
          <w:szCs w:val="28"/>
          <w:lang w:val="en-US" w:eastAsia="x-none"/>
        </w:rPr>
        <w:t>UseCase</w:t>
      </w:r>
      <w:proofErr w:type="spellEnd"/>
      <w:r w:rsidRPr="00E36B11">
        <w:rPr>
          <w:sz w:val="28"/>
          <w:szCs w:val="28"/>
          <w:lang w:eastAsia="x-none"/>
        </w:rPr>
        <w:t xml:space="preserve"> </w:t>
      </w:r>
      <w:r>
        <w:rPr>
          <w:sz w:val="28"/>
          <w:szCs w:val="28"/>
          <w:lang w:eastAsia="x-none"/>
        </w:rPr>
        <w:t>или как работать с бизнес логикой</w:t>
      </w:r>
    </w:p>
    <w:p w:rsidR="00E36B11" w:rsidRDefault="00E36B11" w:rsidP="00E36B11">
      <w:pPr>
        <w:numPr>
          <w:ilvl w:val="1"/>
          <w:numId w:val="21"/>
        </w:numPr>
        <w:rPr>
          <w:sz w:val="28"/>
          <w:szCs w:val="28"/>
          <w:lang w:eastAsia="x-none"/>
        </w:rPr>
      </w:pPr>
      <w:r>
        <w:rPr>
          <w:sz w:val="28"/>
          <w:szCs w:val="28"/>
          <w:lang w:eastAsia="x-none"/>
        </w:rPr>
        <w:t xml:space="preserve"> Тестирование бизнес логики</w:t>
      </w:r>
    </w:p>
    <w:p w:rsidR="00C46789" w:rsidRDefault="00C46789" w:rsidP="00C46789">
      <w:pPr>
        <w:ind w:left="792"/>
        <w:rPr>
          <w:sz w:val="28"/>
          <w:szCs w:val="28"/>
          <w:lang w:eastAsia="x-none"/>
        </w:rPr>
      </w:pPr>
    </w:p>
    <w:p w:rsidR="00C46789" w:rsidRPr="00CE6C60" w:rsidRDefault="00C46789" w:rsidP="00C46789">
      <w:pPr>
        <w:numPr>
          <w:ilvl w:val="0"/>
          <w:numId w:val="21"/>
        </w:numPr>
        <w:rPr>
          <w:sz w:val="28"/>
          <w:szCs w:val="28"/>
          <w:lang w:eastAsia="x-none"/>
        </w:rPr>
      </w:pPr>
      <w:r>
        <w:rPr>
          <w:sz w:val="28"/>
          <w:szCs w:val="28"/>
          <w:lang w:val="en-US" w:eastAsia="x-none"/>
        </w:rPr>
        <w:t xml:space="preserve">View </w:t>
      </w:r>
      <w:r>
        <w:rPr>
          <w:sz w:val="28"/>
          <w:szCs w:val="28"/>
          <w:lang w:eastAsia="x-none"/>
        </w:rPr>
        <w:t xml:space="preserve">и </w:t>
      </w:r>
      <w:r>
        <w:rPr>
          <w:sz w:val="28"/>
          <w:szCs w:val="28"/>
          <w:lang w:val="en-US" w:eastAsia="x-none"/>
        </w:rPr>
        <w:t>Presenter</w:t>
      </w:r>
    </w:p>
    <w:p w:rsidR="00C46789" w:rsidRPr="001D50C8" w:rsidRDefault="00C46789" w:rsidP="00C46789">
      <w:pPr>
        <w:numPr>
          <w:ilvl w:val="1"/>
          <w:numId w:val="21"/>
        </w:numPr>
        <w:rPr>
          <w:sz w:val="28"/>
          <w:szCs w:val="28"/>
          <w:lang w:eastAsia="x-none"/>
        </w:rPr>
      </w:pPr>
      <w:r>
        <w:rPr>
          <w:sz w:val="28"/>
          <w:szCs w:val="28"/>
          <w:lang w:eastAsia="x-none"/>
        </w:rPr>
        <w:t xml:space="preserve"> </w:t>
      </w:r>
      <w:proofErr w:type="spellStart"/>
      <w:r>
        <w:rPr>
          <w:sz w:val="28"/>
          <w:szCs w:val="28"/>
          <w:lang w:val="en-US" w:eastAsia="x-none"/>
        </w:rPr>
        <w:t>Контракты</w:t>
      </w:r>
      <w:proofErr w:type="spellEnd"/>
      <w:r>
        <w:rPr>
          <w:sz w:val="28"/>
          <w:szCs w:val="28"/>
          <w:lang w:val="en-US" w:eastAsia="x-none"/>
        </w:rPr>
        <w:t xml:space="preserve"> </w:t>
      </w:r>
      <w:proofErr w:type="spellStart"/>
      <w:r>
        <w:rPr>
          <w:sz w:val="28"/>
          <w:szCs w:val="28"/>
          <w:lang w:val="en-US" w:eastAsia="x-none"/>
        </w:rPr>
        <w:t>взаимодействия</w:t>
      </w:r>
      <w:proofErr w:type="spellEnd"/>
      <w:r>
        <w:rPr>
          <w:sz w:val="28"/>
          <w:szCs w:val="28"/>
          <w:lang w:val="en-US" w:eastAsia="x-none"/>
        </w:rPr>
        <w:t xml:space="preserve"> </w:t>
      </w:r>
      <w:proofErr w:type="spellStart"/>
      <w:r>
        <w:rPr>
          <w:sz w:val="28"/>
          <w:szCs w:val="28"/>
          <w:lang w:val="en-US" w:eastAsia="x-none"/>
        </w:rPr>
        <w:t>презентационной</w:t>
      </w:r>
      <w:proofErr w:type="spellEnd"/>
      <w:r>
        <w:rPr>
          <w:sz w:val="28"/>
          <w:szCs w:val="28"/>
          <w:lang w:val="en-US" w:eastAsia="x-none"/>
        </w:rPr>
        <w:t xml:space="preserve"> </w:t>
      </w:r>
      <w:proofErr w:type="spellStart"/>
      <w:r>
        <w:rPr>
          <w:sz w:val="28"/>
          <w:szCs w:val="28"/>
          <w:lang w:val="en-US" w:eastAsia="x-none"/>
        </w:rPr>
        <w:t>логики</w:t>
      </w:r>
      <w:proofErr w:type="spellEnd"/>
    </w:p>
    <w:p w:rsidR="00C46789" w:rsidRDefault="00C46789" w:rsidP="00C46789">
      <w:pPr>
        <w:numPr>
          <w:ilvl w:val="1"/>
          <w:numId w:val="21"/>
        </w:numPr>
        <w:rPr>
          <w:sz w:val="28"/>
          <w:szCs w:val="28"/>
          <w:lang w:eastAsia="x-none"/>
        </w:rPr>
      </w:pPr>
      <w:r>
        <w:rPr>
          <w:sz w:val="28"/>
          <w:szCs w:val="28"/>
          <w:lang w:eastAsia="x-none"/>
        </w:rPr>
        <w:t xml:space="preserve"> Презентационная логика как мост между бизнес логикой и отображением</w:t>
      </w:r>
    </w:p>
    <w:p w:rsidR="00C46789" w:rsidRPr="00BD2EC7" w:rsidRDefault="00C46789" w:rsidP="00C46789">
      <w:pPr>
        <w:numPr>
          <w:ilvl w:val="1"/>
          <w:numId w:val="21"/>
        </w:numPr>
        <w:rPr>
          <w:sz w:val="28"/>
          <w:szCs w:val="28"/>
          <w:lang w:eastAsia="x-none"/>
        </w:rPr>
      </w:pPr>
      <w:r>
        <w:rPr>
          <w:sz w:val="28"/>
          <w:szCs w:val="28"/>
          <w:lang w:eastAsia="x-none"/>
        </w:rPr>
        <w:t xml:space="preserve"> Пример взаимодействия </w:t>
      </w:r>
      <w:r>
        <w:rPr>
          <w:sz w:val="28"/>
          <w:szCs w:val="28"/>
          <w:lang w:val="en-US" w:eastAsia="x-none"/>
        </w:rPr>
        <w:t xml:space="preserve">View </w:t>
      </w:r>
      <w:r>
        <w:rPr>
          <w:sz w:val="28"/>
          <w:szCs w:val="28"/>
          <w:lang w:eastAsia="x-none"/>
        </w:rPr>
        <w:t xml:space="preserve">и </w:t>
      </w:r>
      <w:r>
        <w:rPr>
          <w:sz w:val="28"/>
          <w:szCs w:val="28"/>
          <w:lang w:val="en-US" w:eastAsia="x-none"/>
        </w:rPr>
        <w:t>Presenter</w:t>
      </w:r>
    </w:p>
    <w:p w:rsidR="00C46789" w:rsidRPr="00C46789" w:rsidRDefault="00C46789" w:rsidP="00C46789">
      <w:pPr>
        <w:numPr>
          <w:ilvl w:val="1"/>
          <w:numId w:val="21"/>
        </w:numPr>
        <w:rPr>
          <w:sz w:val="28"/>
          <w:szCs w:val="28"/>
          <w:lang w:eastAsia="x-none"/>
        </w:rPr>
      </w:pPr>
      <w:r>
        <w:rPr>
          <w:sz w:val="28"/>
          <w:szCs w:val="28"/>
          <w:lang w:eastAsia="x-none"/>
        </w:rPr>
        <w:t xml:space="preserve"> Тестирование </w:t>
      </w:r>
      <w:r>
        <w:rPr>
          <w:sz w:val="28"/>
          <w:szCs w:val="28"/>
          <w:lang w:val="en-US" w:eastAsia="x-none"/>
        </w:rPr>
        <w:t xml:space="preserve">Presentation – </w:t>
      </w:r>
      <w:proofErr w:type="spellStart"/>
      <w:r>
        <w:rPr>
          <w:sz w:val="28"/>
          <w:szCs w:val="28"/>
          <w:lang w:val="en-US" w:eastAsia="x-none"/>
        </w:rPr>
        <w:t>логики</w:t>
      </w:r>
      <w:proofErr w:type="spellEnd"/>
    </w:p>
    <w:p w:rsidR="00E36B11" w:rsidRDefault="00E36B11" w:rsidP="00E36B11">
      <w:pPr>
        <w:ind w:left="792"/>
        <w:rPr>
          <w:sz w:val="28"/>
          <w:szCs w:val="28"/>
          <w:lang w:eastAsia="x-none"/>
        </w:rPr>
      </w:pPr>
    </w:p>
    <w:p w:rsidR="00E36B11" w:rsidRDefault="00E36B11" w:rsidP="00E36B11">
      <w:pPr>
        <w:numPr>
          <w:ilvl w:val="0"/>
          <w:numId w:val="21"/>
        </w:numPr>
        <w:rPr>
          <w:sz w:val="28"/>
          <w:szCs w:val="28"/>
          <w:lang w:val="en-US" w:eastAsia="x-none"/>
        </w:rPr>
      </w:pPr>
      <w:r w:rsidRPr="00E36B11">
        <w:rPr>
          <w:sz w:val="28"/>
          <w:szCs w:val="28"/>
          <w:lang w:eastAsia="x-none"/>
        </w:rPr>
        <w:t xml:space="preserve">Реализация </w:t>
      </w:r>
      <w:r w:rsidRPr="00E36B11">
        <w:rPr>
          <w:sz w:val="28"/>
          <w:szCs w:val="28"/>
          <w:lang w:val="en-US" w:eastAsia="x-none"/>
        </w:rPr>
        <w:t xml:space="preserve">MVP </w:t>
      </w:r>
      <w:r w:rsidRPr="00E36B11">
        <w:rPr>
          <w:sz w:val="28"/>
          <w:szCs w:val="28"/>
          <w:lang w:eastAsia="x-none"/>
        </w:rPr>
        <w:t xml:space="preserve">в </w:t>
      </w:r>
      <w:r w:rsidRPr="00E36B11">
        <w:rPr>
          <w:sz w:val="28"/>
          <w:szCs w:val="28"/>
          <w:lang w:val="en-US" w:eastAsia="x-none"/>
        </w:rPr>
        <w:t>Android</w:t>
      </w:r>
    </w:p>
    <w:p w:rsidR="00E36B11" w:rsidRPr="002E722E" w:rsidRDefault="002E722E" w:rsidP="00E36B11">
      <w:pPr>
        <w:numPr>
          <w:ilvl w:val="1"/>
          <w:numId w:val="21"/>
        </w:numPr>
        <w:rPr>
          <w:sz w:val="28"/>
          <w:szCs w:val="28"/>
          <w:lang w:eastAsia="x-none"/>
        </w:rPr>
      </w:pPr>
      <w:r>
        <w:rPr>
          <w:sz w:val="28"/>
          <w:szCs w:val="28"/>
          <w:lang w:val="en-US" w:eastAsia="x-none"/>
        </w:rPr>
        <w:t xml:space="preserve"> </w:t>
      </w:r>
      <w:r>
        <w:rPr>
          <w:sz w:val="28"/>
          <w:szCs w:val="28"/>
          <w:lang w:eastAsia="x-none"/>
        </w:rPr>
        <w:t xml:space="preserve">Использование </w:t>
      </w:r>
      <w:proofErr w:type="spellStart"/>
      <w:r>
        <w:rPr>
          <w:sz w:val="28"/>
          <w:szCs w:val="28"/>
          <w:lang w:val="en-US" w:eastAsia="x-none"/>
        </w:rPr>
        <w:t>Andoird</w:t>
      </w:r>
      <w:proofErr w:type="spellEnd"/>
      <w:r>
        <w:rPr>
          <w:sz w:val="28"/>
          <w:szCs w:val="28"/>
          <w:lang w:val="en-US" w:eastAsia="x-none"/>
        </w:rPr>
        <w:t xml:space="preserve"> </w:t>
      </w:r>
      <w:proofErr w:type="spellStart"/>
      <w:r>
        <w:rPr>
          <w:sz w:val="28"/>
          <w:szCs w:val="28"/>
          <w:lang w:eastAsia="x-none"/>
        </w:rPr>
        <w:t>виджетов</w:t>
      </w:r>
      <w:proofErr w:type="spellEnd"/>
      <w:r>
        <w:rPr>
          <w:sz w:val="28"/>
          <w:szCs w:val="28"/>
          <w:lang w:eastAsia="x-none"/>
        </w:rPr>
        <w:t xml:space="preserve"> как </w:t>
      </w:r>
      <w:r>
        <w:rPr>
          <w:sz w:val="28"/>
          <w:szCs w:val="28"/>
          <w:lang w:val="en-US" w:eastAsia="x-none"/>
        </w:rPr>
        <w:t>View</w:t>
      </w:r>
    </w:p>
    <w:p w:rsidR="002E722E" w:rsidRDefault="002E722E" w:rsidP="002E722E">
      <w:pPr>
        <w:numPr>
          <w:ilvl w:val="1"/>
          <w:numId w:val="21"/>
        </w:numPr>
        <w:rPr>
          <w:sz w:val="28"/>
          <w:szCs w:val="28"/>
          <w:lang w:eastAsia="x-none"/>
        </w:rPr>
      </w:pPr>
      <w:r>
        <w:rPr>
          <w:sz w:val="28"/>
          <w:szCs w:val="28"/>
          <w:lang w:val="en-US" w:eastAsia="x-none"/>
        </w:rPr>
        <w:t xml:space="preserve"> </w:t>
      </w:r>
      <w:r>
        <w:rPr>
          <w:sz w:val="28"/>
          <w:szCs w:val="28"/>
          <w:lang w:eastAsia="x-none"/>
        </w:rPr>
        <w:t>Асинхронная работа с данными</w:t>
      </w:r>
    </w:p>
    <w:p w:rsidR="002E722E" w:rsidRDefault="002E722E" w:rsidP="002E722E">
      <w:pPr>
        <w:numPr>
          <w:ilvl w:val="1"/>
          <w:numId w:val="21"/>
        </w:numPr>
        <w:rPr>
          <w:sz w:val="28"/>
          <w:szCs w:val="28"/>
          <w:lang w:eastAsia="x-none"/>
        </w:rPr>
      </w:pPr>
      <w:r w:rsidRPr="002E722E">
        <w:rPr>
          <w:sz w:val="28"/>
          <w:szCs w:val="28"/>
          <w:lang w:eastAsia="x-none"/>
        </w:rPr>
        <w:t xml:space="preserve"> </w:t>
      </w:r>
      <w:r>
        <w:rPr>
          <w:sz w:val="28"/>
          <w:szCs w:val="28"/>
          <w:lang w:eastAsia="x-none"/>
        </w:rPr>
        <w:t>Внедрение зависимостей с помощью</w:t>
      </w:r>
      <w:r w:rsidRPr="002E722E">
        <w:rPr>
          <w:sz w:val="28"/>
          <w:szCs w:val="28"/>
          <w:lang w:eastAsia="x-none"/>
        </w:rPr>
        <w:t xml:space="preserve"> </w:t>
      </w:r>
      <w:r>
        <w:rPr>
          <w:sz w:val="28"/>
          <w:szCs w:val="28"/>
          <w:lang w:val="en-US" w:eastAsia="x-none"/>
        </w:rPr>
        <w:t>Dagger</w:t>
      </w:r>
      <w:r w:rsidRPr="002E722E">
        <w:rPr>
          <w:sz w:val="28"/>
          <w:szCs w:val="28"/>
          <w:lang w:eastAsia="x-none"/>
        </w:rPr>
        <w:t xml:space="preserve"> 2</w:t>
      </w:r>
    </w:p>
    <w:p w:rsidR="002E722E" w:rsidRDefault="002E722E" w:rsidP="002E722E">
      <w:pPr>
        <w:numPr>
          <w:ilvl w:val="1"/>
          <w:numId w:val="21"/>
        </w:numPr>
        <w:rPr>
          <w:sz w:val="28"/>
          <w:szCs w:val="28"/>
          <w:lang w:eastAsia="x-none"/>
        </w:rPr>
      </w:pPr>
      <w:r>
        <w:rPr>
          <w:sz w:val="28"/>
          <w:szCs w:val="28"/>
          <w:lang w:eastAsia="x-none"/>
        </w:rPr>
        <w:t xml:space="preserve"> Хорошие практики</w:t>
      </w:r>
    </w:p>
    <w:p w:rsidR="002E722E" w:rsidRDefault="002E722E" w:rsidP="002E722E">
      <w:pPr>
        <w:numPr>
          <w:ilvl w:val="1"/>
          <w:numId w:val="21"/>
        </w:numPr>
        <w:rPr>
          <w:sz w:val="28"/>
          <w:szCs w:val="28"/>
          <w:lang w:eastAsia="x-none"/>
        </w:rPr>
      </w:pPr>
      <w:r>
        <w:rPr>
          <w:sz w:val="28"/>
          <w:szCs w:val="28"/>
          <w:lang w:eastAsia="x-none"/>
        </w:rPr>
        <w:t xml:space="preserve"> Плохие практики</w:t>
      </w:r>
    </w:p>
    <w:p w:rsidR="005728C1" w:rsidRDefault="005728C1" w:rsidP="005728C1">
      <w:pPr>
        <w:ind w:left="792"/>
        <w:rPr>
          <w:sz w:val="28"/>
          <w:szCs w:val="28"/>
          <w:lang w:val="en-US" w:eastAsia="x-none"/>
        </w:rPr>
      </w:pPr>
    </w:p>
    <w:p w:rsidR="005728C1" w:rsidRDefault="005728C1" w:rsidP="005728C1">
      <w:pPr>
        <w:ind w:left="792"/>
        <w:rPr>
          <w:sz w:val="28"/>
          <w:szCs w:val="28"/>
          <w:lang w:val="en-US" w:eastAsia="x-none"/>
        </w:rPr>
      </w:pPr>
    </w:p>
    <w:p w:rsidR="005728C1" w:rsidRDefault="005728C1" w:rsidP="005728C1">
      <w:pPr>
        <w:ind w:left="792"/>
        <w:rPr>
          <w:sz w:val="28"/>
          <w:szCs w:val="28"/>
          <w:lang w:val="en-US" w:eastAsia="x-none"/>
        </w:rPr>
      </w:pPr>
    </w:p>
    <w:p w:rsidR="005728C1" w:rsidRDefault="005728C1" w:rsidP="005728C1">
      <w:pPr>
        <w:ind w:left="792"/>
        <w:rPr>
          <w:sz w:val="28"/>
          <w:szCs w:val="28"/>
          <w:lang w:val="en-US" w:eastAsia="x-none"/>
        </w:rPr>
      </w:pPr>
    </w:p>
    <w:p w:rsidR="005728C1" w:rsidRDefault="005728C1" w:rsidP="005728C1">
      <w:pPr>
        <w:ind w:left="792"/>
        <w:rPr>
          <w:sz w:val="28"/>
          <w:szCs w:val="28"/>
          <w:lang w:val="en-US" w:eastAsia="x-none"/>
        </w:rPr>
      </w:pPr>
    </w:p>
    <w:p w:rsidR="005728C1" w:rsidRDefault="005728C1" w:rsidP="005728C1">
      <w:pPr>
        <w:rPr>
          <w:sz w:val="28"/>
          <w:szCs w:val="28"/>
          <w:lang w:eastAsia="x-none"/>
        </w:rPr>
      </w:pPr>
    </w:p>
    <w:p w:rsidR="005728C1" w:rsidRDefault="005728C1" w:rsidP="005728C1">
      <w:pPr>
        <w:rPr>
          <w:sz w:val="28"/>
          <w:szCs w:val="28"/>
          <w:lang w:eastAsia="x-none"/>
        </w:rPr>
      </w:pPr>
      <w:r>
        <w:rPr>
          <w:sz w:val="28"/>
          <w:szCs w:val="28"/>
          <w:lang w:eastAsia="x-none"/>
        </w:rPr>
        <w:t>Введение</w:t>
      </w:r>
    </w:p>
    <w:p w:rsidR="005728C1" w:rsidRDefault="005728C1" w:rsidP="005728C1">
      <w:pPr>
        <w:rPr>
          <w:sz w:val="28"/>
          <w:szCs w:val="28"/>
          <w:lang w:eastAsia="x-none"/>
        </w:rPr>
      </w:pPr>
    </w:p>
    <w:p w:rsidR="00675FD3" w:rsidRDefault="0008415C" w:rsidP="005728C1">
      <w:pPr>
        <w:rPr>
          <w:sz w:val="28"/>
          <w:szCs w:val="28"/>
          <w:lang w:eastAsia="x-none"/>
        </w:rPr>
      </w:pPr>
      <w:r>
        <w:rPr>
          <w:sz w:val="28"/>
          <w:szCs w:val="28"/>
          <w:lang w:eastAsia="x-none"/>
        </w:rPr>
        <w:t>Современные мобильные приложения – это сложные</w:t>
      </w:r>
      <w:r w:rsidRPr="0008415C">
        <w:rPr>
          <w:sz w:val="28"/>
          <w:szCs w:val="28"/>
          <w:lang w:eastAsia="x-none"/>
        </w:rPr>
        <w:t xml:space="preserve">, </w:t>
      </w:r>
      <w:r>
        <w:rPr>
          <w:sz w:val="28"/>
          <w:szCs w:val="28"/>
          <w:lang w:eastAsia="x-none"/>
        </w:rPr>
        <w:t>комплексные системы</w:t>
      </w:r>
      <w:r w:rsidRPr="0008415C">
        <w:rPr>
          <w:sz w:val="28"/>
          <w:szCs w:val="28"/>
          <w:lang w:eastAsia="x-none"/>
        </w:rPr>
        <w:t>,</w:t>
      </w:r>
      <w:r>
        <w:rPr>
          <w:sz w:val="28"/>
          <w:szCs w:val="28"/>
          <w:lang w:eastAsia="x-none"/>
        </w:rPr>
        <w:t xml:space="preserve"> имеющие способность быстро изменяться во времени</w:t>
      </w:r>
      <w:r w:rsidRPr="0008415C">
        <w:rPr>
          <w:sz w:val="28"/>
          <w:szCs w:val="28"/>
          <w:lang w:eastAsia="x-none"/>
        </w:rPr>
        <w:t xml:space="preserve">. </w:t>
      </w:r>
      <w:r>
        <w:rPr>
          <w:sz w:val="28"/>
          <w:szCs w:val="28"/>
          <w:lang w:eastAsia="x-none"/>
        </w:rPr>
        <w:t>Как и в любой области пользователе-ориентированных продуктов</w:t>
      </w:r>
      <w:r w:rsidRPr="0008415C">
        <w:rPr>
          <w:sz w:val="28"/>
          <w:szCs w:val="28"/>
          <w:lang w:eastAsia="x-none"/>
        </w:rPr>
        <w:t xml:space="preserve">, </w:t>
      </w:r>
      <w:r>
        <w:rPr>
          <w:sz w:val="28"/>
          <w:szCs w:val="28"/>
          <w:lang w:eastAsia="x-none"/>
        </w:rPr>
        <w:t>за кажущейся простотой пользовательского интерфейса скрываются сложные механизмы передачи</w:t>
      </w:r>
      <w:r w:rsidRPr="0008415C">
        <w:rPr>
          <w:sz w:val="28"/>
          <w:szCs w:val="28"/>
          <w:lang w:eastAsia="x-none"/>
        </w:rPr>
        <w:t xml:space="preserve">, </w:t>
      </w:r>
      <w:r>
        <w:rPr>
          <w:sz w:val="28"/>
          <w:szCs w:val="28"/>
          <w:lang w:eastAsia="x-none"/>
        </w:rPr>
        <w:t>трансформации</w:t>
      </w:r>
      <w:r w:rsidRPr="0008415C">
        <w:rPr>
          <w:sz w:val="28"/>
          <w:szCs w:val="28"/>
          <w:lang w:eastAsia="x-none"/>
        </w:rPr>
        <w:t xml:space="preserve">, </w:t>
      </w:r>
      <w:r>
        <w:rPr>
          <w:sz w:val="28"/>
          <w:szCs w:val="28"/>
          <w:lang w:eastAsia="x-none"/>
        </w:rPr>
        <w:t>преобразования данных</w:t>
      </w:r>
      <w:r w:rsidRPr="0008415C">
        <w:rPr>
          <w:sz w:val="28"/>
          <w:szCs w:val="28"/>
          <w:lang w:eastAsia="x-none"/>
        </w:rPr>
        <w:t xml:space="preserve">. </w:t>
      </w:r>
      <w:r>
        <w:rPr>
          <w:sz w:val="28"/>
          <w:szCs w:val="28"/>
          <w:lang w:eastAsia="x-none"/>
        </w:rPr>
        <w:t>Мобильные приложения</w:t>
      </w:r>
      <w:r w:rsidRPr="0008415C">
        <w:rPr>
          <w:sz w:val="28"/>
          <w:szCs w:val="28"/>
          <w:lang w:eastAsia="x-none"/>
        </w:rPr>
        <w:t xml:space="preserve"> </w:t>
      </w:r>
      <w:r>
        <w:rPr>
          <w:sz w:val="28"/>
          <w:szCs w:val="28"/>
          <w:lang w:eastAsia="x-none"/>
        </w:rPr>
        <w:t>это не только о том</w:t>
      </w:r>
      <w:r w:rsidRPr="0008415C">
        <w:rPr>
          <w:sz w:val="28"/>
          <w:szCs w:val="28"/>
          <w:lang w:eastAsia="x-none"/>
        </w:rPr>
        <w:t xml:space="preserve">, </w:t>
      </w:r>
      <w:r>
        <w:rPr>
          <w:sz w:val="28"/>
          <w:szCs w:val="28"/>
          <w:lang w:eastAsia="x-none"/>
        </w:rPr>
        <w:t>как показать картинку</w:t>
      </w:r>
      <w:r w:rsidRPr="0008415C">
        <w:rPr>
          <w:sz w:val="28"/>
          <w:szCs w:val="28"/>
          <w:lang w:eastAsia="x-none"/>
        </w:rPr>
        <w:t xml:space="preserve">, </w:t>
      </w:r>
      <w:r>
        <w:rPr>
          <w:sz w:val="28"/>
          <w:szCs w:val="28"/>
          <w:lang w:eastAsia="x-none"/>
        </w:rPr>
        <w:t xml:space="preserve">но и о том, как это </w:t>
      </w:r>
      <w:proofErr w:type="spellStart"/>
      <w:r w:rsidR="00675FD3">
        <w:rPr>
          <w:sz w:val="28"/>
          <w:szCs w:val="28"/>
          <w:lang w:eastAsia="x-none"/>
        </w:rPr>
        <w:t>переиспользовать</w:t>
      </w:r>
      <w:proofErr w:type="spellEnd"/>
      <w:r w:rsidR="006F7D01">
        <w:rPr>
          <w:sz w:val="28"/>
          <w:szCs w:val="28"/>
          <w:lang w:eastAsia="x-none"/>
        </w:rPr>
        <w:t xml:space="preserve"> в другом месте</w:t>
      </w:r>
      <w:r w:rsidRPr="0008415C">
        <w:rPr>
          <w:sz w:val="28"/>
          <w:szCs w:val="28"/>
          <w:lang w:eastAsia="x-none"/>
        </w:rPr>
        <w:t xml:space="preserve">, </w:t>
      </w:r>
      <w:r>
        <w:rPr>
          <w:sz w:val="28"/>
          <w:szCs w:val="28"/>
          <w:lang w:eastAsia="x-none"/>
        </w:rPr>
        <w:t>расшир</w:t>
      </w:r>
      <w:r w:rsidR="00675FD3">
        <w:rPr>
          <w:sz w:val="28"/>
          <w:szCs w:val="28"/>
          <w:lang w:eastAsia="x-none"/>
        </w:rPr>
        <w:t>ить</w:t>
      </w:r>
      <w:r>
        <w:rPr>
          <w:sz w:val="28"/>
          <w:szCs w:val="28"/>
          <w:lang w:eastAsia="x-none"/>
        </w:rPr>
        <w:t xml:space="preserve"> и быстро</w:t>
      </w:r>
      <w:r w:rsidR="00675FD3">
        <w:rPr>
          <w:sz w:val="28"/>
          <w:szCs w:val="28"/>
          <w:lang w:eastAsia="x-none"/>
        </w:rPr>
        <w:t xml:space="preserve"> внедрить</w:t>
      </w:r>
      <w:r>
        <w:rPr>
          <w:sz w:val="28"/>
          <w:szCs w:val="28"/>
          <w:lang w:eastAsia="x-none"/>
        </w:rPr>
        <w:t xml:space="preserve"> при условии наличия команды разработчиков</w:t>
      </w:r>
      <w:r w:rsidR="00675FD3" w:rsidRPr="00675FD3">
        <w:rPr>
          <w:sz w:val="28"/>
          <w:szCs w:val="28"/>
          <w:lang w:eastAsia="x-none"/>
        </w:rPr>
        <w:t xml:space="preserve">, </w:t>
      </w:r>
      <w:r w:rsidR="00675FD3">
        <w:rPr>
          <w:sz w:val="28"/>
          <w:szCs w:val="28"/>
          <w:lang w:eastAsia="x-none"/>
        </w:rPr>
        <w:t>которые постоянно друг другу мешают</w:t>
      </w:r>
      <w:r w:rsidRPr="0008415C">
        <w:rPr>
          <w:sz w:val="28"/>
          <w:szCs w:val="28"/>
          <w:lang w:eastAsia="x-none"/>
        </w:rPr>
        <w:t xml:space="preserve">. </w:t>
      </w:r>
    </w:p>
    <w:p w:rsidR="00675FD3" w:rsidRDefault="00675FD3" w:rsidP="005728C1">
      <w:pPr>
        <w:rPr>
          <w:sz w:val="28"/>
          <w:szCs w:val="28"/>
          <w:lang w:eastAsia="x-none"/>
        </w:rPr>
      </w:pPr>
    </w:p>
    <w:p w:rsidR="006F7D01" w:rsidRDefault="0008415C" w:rsidP="005728C1">
      <w:pPr>
        <w:rPr>
          <w:sz w:val="28"/>
          <w:szCs w:val="28"/>
          <w:lang w:eastAsia="x-none"/>
        </w:rPr>
      </w:pPr>
      <w:r>
        <w:rPr>
          <w:sz w:val="28"/>
          <w:szCs w:val="28"/>
          <w:lang w:eastAsia="x-none"/>
        </w:rPr>
        <w:t xml:space="preserve">История </w:t>
      </w:r>
      <w:r w:rsidR="00675FD3">
        <w:rPr>
          <w:sz w:val="28"/>
          <w:szCs w:val="28"/>
          <w:lang w:eastAsia="x-none"/>
        </w:rPr>
        <w:t>становления</w:t>
      </w:r>
      <w:r>
        <w:rPr>
          <w:sz w:val="28"/>
          <w:szCs w:val="28"/>
          <w:lang w:eastAsia="x-none"/>
        </w:rPr>
        <w:t xml:space="preserve"> </w:t>
      </w:r>
      <w:r w:rsidR="00675FD3">
        <w:rPr>
          <w:sz w:val="28"/>
          <w:szCs w:val="28"/>
          <w:lang w:eastAsia="x-none"/>
        </w:rPr>
        <w:t>ПО подарило мобильной разработке много примеров</w:t>
      </w:r>
      <w:r w:rsidR="00675FD3" w:rsidRPr="00675FD3">
        <w:rPr>
          <w:sz w:val="28"/>
          <w:szCs w:val="28"/>
          <w:lang w:eastAsia="x-none"/>
        </w:rPr>
        <w:t xml:space="preserve">, </w:t>
      </w:r>
      <w:r w:rsidR="00675FD3">
        <w:rPr>
          <w:sz w:val="28"/>
          <w:szCs w:val="28"/>
          <w:lang w:eastAsia="x-none"/>
        </w:rPr>
        <w:t>паттернов и принципов проектирования</w:t>
      </w:r>
      <w:r w:rsidR="00675FD3" w:rsidRPr="00675FD3">
        <w:rPr>
          <w:sz w:val="28"/>
          <w:szCs w:val="28"/>
          <w:lang w:eastAsia="x-none"/>
        </w:rPr>
        <w:t xml:space="preserve">, </w:t>
      </w:r>
      <w:r w:rsidR="00675FD3">
        <w:rPr>
          <w:sz w:val="28"/>
          <w:szCs w:val="28"/>
          <w:lang w:eastAsia="x-none"/>
        </w:rPr>
        <w:t>однако в большинстве случаев</w:t>
      </w:r>
      <w:r w:rsidR="00675FD3" w:rsidRPr="00675FD3">
        <w:rPr>
          <w:sz w:val="28"/>
          <w:szCs w:val="28"/>
          <w:lang w:eastAsia="x-none"/>
        </w:rPr>
        <w:t xml:space="preserve"> </w:t>
      </w:r>
      <w:r w:rsidR="00675FD3">
        <w:rPr>
          <w:sz w:val="28"/>
          <w:szCs w:val="28"/>
          <w:lang w:eastAsia="x-none"/>
        </w:rPr>
        <w:t>мобильное приложение как живой организм</w:t>
      </w:r>
      <w:r w:rsidR="00675FD3" w:rsidRPr="00675FD3">
        <w:rPr>
          <w:sz w:val="28"/>
          <w:szCs w:val="28"/>
          <w:lang w:eastAsia="x-none"/>
        </w:rPr>
        <w:t xml:space="preserve">, </w:t>
      </w:r>
      <w:r w:rsidR="00675FD3">
        <w:rPr>
          <w:sz w:val="28"/>
          <w:szCs w:val="28"/>
          <w:lang w:eastAsia="x-none"/>
        </w:rPr>
        <w:t>должно постоянно мутировать – пополняться новым функционалом</w:t>
      </w:r>
      <w:r w:rsidR="00675FD3" w:rsidRPr="00675FD3">
        <w:rPr>
          <w:sz w:val="28"/>
          <w:szCs w:val="28"/>
          <w:lang w:eastAsia="x-none"/>
        </w:rPr>
        <w:t xml:space="preserve">, </w:t>
      </w:r>
      <w:r w:rsidR="00675FD3">
        <w:rPr>
          <w:sz w:val="28"/>
          <w:szCs w:val="28"/>
          <w:lang w:eastAsia="x-none"/>
        </w:rPr>
        <w:t>видоизменять и поддерживать старый</w:t>
      </w:r>
      <w:r w:rsidR="00675FD3" w:rsidRPr="00675FD3">
        <w:rPr>
          <w:sz w:val="28"/>
          <w:szCs w:val="28"/>
          <w:lang w:eastAsia="x-none"/>
        </w:rPr>
        <w:t xml:space="preserve">, </w:t>
      </w:r>
      <w:r w:rsidR="00675FD3">
        <w:rPr>
          <w:sz w:val="28"/>
          <w:szCs w:val="28"/>
          <w:lang w:eastAsia="x-none"/>
        </w:rPr>
        <w:t>уметь переходить на новые технологии</w:t>
      </w:r>
      <w:r w:rsidR="00675FD3" w:rsidRPr="00675FD3">
        <w:rPr>
          <w:sz w:val="28"/>
          <w:szCs w:val="28"/>
          <w:lang w:eastAsia="x-none"/>
        </w:rPr>
        <w:t xml:space="preserve">. </w:t>
      </w:r>
      <w:r w:rsidR="00675FD3">
        <w:rPr>
          <w:sz w:val="28"/>
          <w:szCs w:val="28"/>
          <w:lang w:eastAsia="x-none"/>
        </w:rPr>
        <w:t>Для этого на помощь мобильным разработчикам приходит проектирование архитектуры приложения</w:t>
      </w:r>
      <w:r w:rsidR="00675FD3" w:rsidRPr="00675FD3">
        <w:rPr>
          <w:sz w:val="28"/>
          <w:szCs w:val="28"/>
          <w:lang w:eastAsia="x-none"/>
        </w:rPr>
        <w:t xml:space="preserve">. </w:t>
      </w:r>
      <w:r w:rsidR="006F7D01">
        <w:rPr>
          <w:sz w:val="28"/>
          <w:szCs w:val="28"/>
          <w:lang w:eastAsia="x-none"/>
        </w:rPr>
        <w:t>Архитектуры мобильного ПО обладают своей вариативностью</w:t>
      </w:r>
      <w:r w:rsidR="006F7D01" w:rsidRPr="006F7D01">
        <w:rPr>
          <w:sz w:val="28"/>
          <w:szCs w:val="28"/>
          <w:lang w:eastAsia="x-none"/>
        </w:rPr>
        <w:t xml:space="preserve">, </w:t>
      </w:r>
      <w:r w:rsidR="006F7D01">
        <w:rPr>
          <w:sz w:val="28"/>
          <w:szCs w:val="28"/>
          <w:lang w:eastAsia="x-none"/>
        </w:rPr>
        <w:t>поскольку зависят от большого количества факторов</w:t>
      </w:r>
      <w:r w:rsidR="006F7D01" w:rsidRPr="006F7D01">
        <w:rPr>
          <w:sz w:val="28"/>
          <w:szCs w:val="28"/>
          <w:lang w:eastAsia="x-none"/>
        </w:rPr>
        <w:t>:</w:t>
      </w:r>
    </w:p>
    <w:p w:rsidR="006F7D01" w:rsidRDefault="006F7D01" w:rsidP="006F7D01">
      <w:pPr>
        <w:numPr>
          <w:ilvl w:val="0"/>
          <w:numId w:val="23"/>
        </w:numPr>
        <w:rPr>
          <w:sz w:val="28"/>
          <w:szCs w:val="28"/>
          <w:lang w:eastAsia="x-none"/>
        </w:rPr>
      </w:pPr>
      <w:r>
        <w:rPr>
          <w:sz w:val="28"/>
          <w:szCs w:val="28"/>
          <w:lang w:eastAsia="x-none"/>
        </w:rPr>
        <w:t>Идея продукта</w:t>
      </w:r>
    </w:p>
    <w:p w:rsidR="006F7D01" w:rsidRDefault="006F7D01" w:rsidP="006F7D01">
      <w:pPr>
        <w:numPr>
          <w:ilvl w:val="0"/>
          <w:numId w:val="23"/>
        </w:numPr>
        <w:rPr>
          <w:sz w:val="28"/>
          <w:szCs w:val="28"/>
          <w:lang w:eastAsia="x-none"/>
        </w:rPr>
      </w:pPr>
      <w:r>
        <w:rPr>
          <w:sz w:val="28"/>
          <w:szCs w:val="28"/>
          <w:lang w:eastAsia="x-none"/>
        </w:rPr>
        <w:t>Срок запуска приложения для пользователя</w:t>
      </w:r>
    </w:p>
    <w:p w:rsidR="006F7D01" w:rsidRDefault="006F7D01" w:rsidP="006F7D01">
      <w:pPr>
        <w:numPr>
          <w:ilvl w:val="0"/>
          <w:numId w:val="23"/>
        </w:numPr>
        <w:rPr>
          <w:sz w:val="28"/>
          <w:szCs w:val="28"/>
          <w:lang w:eastAsia="x-none"/>
        </w:rPr>
      </w:pPr>
      <w:r>
        <w:rPr>
          <w:sz w:val="28"/>
          <w:szCs w:val="28"/>
          <w:lang w:eastAsia="x-none"/>
        </w:rPr>
        <w:t>Количество человек в команде</w:t>
      </w:r>
    </w:p>
    <w:p w:rsidR="006F7D01" w:rsidRDefault="006F7D01" w:rsidP="006F7D01">
      <w:pPr>
        <w:numPr>
          <w:ilvl w:val="0"/>
          <w:numId w:val="23"/>
        </w:numPr>
        <w:rPr>
          <w:sz w:val="28"/>
          <w:szCs w:val="28"/>
          <w:lang w:eastAsia="x-none"/>
        </w:rPr>
      </w:pPr>
      <w:r>
        <w:rPr>
          <w:sz w:val="28"/>
          <w:szCs w:val="28"/>
          <w:lang w:eastAsia="x-none"/>
        </w:rPr>
        <w:t>Система сборки</w:t>
      </w:r>
    </w:p>
    <w:p w:rsidR="006F7D01" w:rsidRDefault="006F7D01" w:rsidP="006F7D01">
      <w:pPr>
        <w:numPr>
          <w:ilvl w:val="0"/>
          <w:numId w:val="23"/>
        </w:numPr>
        <w:rPr>
          <w:sz w:val="28"/>
          <w:szCs w:val="28"/>
          <w:lang w:eastAsia="x-none"/>
        </w:rPr>
      </w:pPr>
      <w:r>
        <w:rPr>
          <w:sz w:val="28"/>
          <w:szCs w:val="28"/>
          <w:lang w:eastAsia="x-none"/>
        </w:rPr>
        <w:t>Платформа</w:t>
      </w:r>
      <w:r w:rsidRPr="006F7D01">
        <w:rPr>
          <w:sz w:val="28"/>
          <w:szCs w:val="28"/>
          <w:lang w:eastAsia="x-none"/>
        </w:rPr>
        <w:t xml:space="preserve">, </w:t>
      </w:r>
      <w:r>
        <w:rPr>
          <w:sz w:val="28"/>
          <w:szCs w:val="28"/>
          <w:lang w:eastAsia="x-none"/>
        </w:rPr>
        <w:t>на которой разрабатывается приложение</w:t>
      </w:r>
    </w:p>
    <w:p w:rsidR="006F7D01" w:rsidRPr="006F7D01" w:rsidRDefault="006F7D01" w:rsidP="006F7D01">
      <w:pPr>
        <w:ind w:left="360"/>
        <w:rPr>
          <w:sz w:val="28"/>
          <w:szCs w:val="28"/>
          <w:lang w:val="en-US" w:eastAsia="x-none"/>
        </w:rPr>
      </w:pPr>
    </w:p>
    <w:p w:rsidR="005728C1" w:rsidRDefault="00675FD3" w:rsidP="005728C1">
      <w:pPr>
        <w:rPr>
          <w:sz w:val="28"/>
          <w:szCs w:val="28"/>
          <w:lang w:eastAsia="x-none"/>
        </w:rPr>
      </w:pPr>
      <w:r>
        <w:rPr>
          <w:sz w:val="28"/>
          <w:szCs w:val="28"/>
          <w:lang w:eastAsia="x-none"/>
        </w:rPr>
        <w:t xml:space="preserve">В данной работе невозможно </w:t>
      </w:r>
      <w:r w:rsidR="006F7D01">
        <w:rPr>
          <w:sz w:val="28"/>
          <w:szCs w:val="28"/>
          <w:lang w:eastAsia="x-none"/>
        </w:rPr>
        <w:t>оценить то огромное количество принципов и подходов в проектировании мобильного ПО</w:t>
      </w:r>
      <w:r w:rsidR="006F7D01" w:rsidRPr="006F7D01">
        <w:rPr>
          <w:sz w:val="28"/>
          <w:szCs w:val="28"/>
          <w:lang w:eastAsia="x-none"/>
        </w:rPr>
        <w:t xml:space="preserve">, </w:t>
      </w:r>
      <w:r w:rsidR="006F7D01">
        <w:rPr>
          <w:sz w:val="28"/>
          <w:szCs w:val="28"/>
          <w:lang w:eastAsia="x-none"/>
        </w:rPr>
        <w:t>поэтому мы рассмотрим частный пример</w:t>
      </w:r>
      <w:r w:rsidR="006A0B84" w:rsidRPr="006A0B84">
        <w:rPr>
          <w:sz w:val="28"/>
          <w:szCs w:val="28"/>
          <w:lang w:eastAsia="x-none"/>
        </w:rPr>
        <w:t xml:space="preserve">, </w:t>
      </w:r>
      <w:r w:rsidR="006A0B84">
        <w:rPr>
          <w:sz w:val="28"/>
          <w:szCs w:val="28"/>
          <w:lang w:eastAsia="x-none"/>
        </w:rPr>
        <w:t xml:space="preserve">а именно проектирование архитектуры приложения на платформе </w:t>
      </w:r>
      <w:r w:rsidR="006A0B84">
        <w:rPr>
          <w:sz w:val="28"/>
          <w:szCs w:val="28"/>
          <w:lang w:val="en-US" w:eastAsia="x-none"/>
        </w:rPr>
        <w:t>Android</w:t>
      </w:r>
      <w:r w:rsidR="006A0B84" w:rsidRPr="006A0B84">
        <w:rPr>
          <w:sz w:val="28"/>
          <w:szCs w:val="28"/>
          <w:lang w:eastAsia="x-none"/>
        </w:rPr>
        <w:t xml:space="preserve">. </w:t>
      </w:r>
    </w:p>
    <w:p w:rsidR="006A0B84" w:rsidRDefault="006A0B84" w:rsidP="005728C1">
      <w:pPr>
        <w:rPr>
          <w:sz w:val="28"/>
          <w:szCs w:val="28"/>
          <w:lang w:eastAsia="x-none"/>
        </w:rPr>
      </w:pPr>
    </w:p>
    <w:p w:rsidR="006A0B84" w:rsidRDefault="006A0B84" w:rsidP="005728C1">
      <w:pPr>
        <w:rPr>
          <w:sz w:val="28"/>
          <w:szCs w:val="28"/>
          <w:lang w:eastAsia="x-none"/>
        </w:rPr>
      </w:pPr>
    </w:p>
    <w:p w:rsidR="006A0B84" w:rsidRDefault="006A0B84" w:rsidP="005728C1">
      <w:pPr>
        <w:rPr>
          <w:sz w:val="28"/>
          <w:szCs w:val="28"/>
          <w:lang w:eastAsia="x-none"/>
        </w:rPr>
      </w:pPr>
    </w:p>
    <w:p w:rsidR="006A0B84" w:rsidRDefault="006A0B84" w:rsidP="005728C1">
      <w:pPr>
        <w:rPr>
          <w:sz w:val="28"/>
          <w:szCs w:val="28"/>
          <w:lang w:eastAsia="x-none"/>
        </w:rPr>
      </w:pPr>
    </w:p>
    <w:p w:rsidR="006A0B84" w:rsidRDefault="006A0B84" w:rsidP="005728C1">
      <w:pPr>
        <w:rPr>
          <w:sz w:val="28"/>
          <w:szCs w:val="28"/>
          <w:lang w:eastAsia="x-none"/>
        </w:rPr>
      </w:pPr>
    </w:p>
    <w:p w:rsidR="006A0B84" w:rsidRDefault="006A0B84" w:rsidP="005728C1">
      <w:pPr>
        <w:rPr>
          <w:sz w:val="28"/>
          <w:szCs w:val="28"/>
          <w:lang w:eastAsia="x-none"/>
        </w:rPr>
      </w:pPr>
    </w:p>
    <w:p w:rsidR="006A0B84" w:rsidRDefault="006A0B84" w:rsidP="005728C1">
      <w:pPr>
        <w:rPr>
          <w:sz w:val="28"/>
          <w:szCs w:val="28"/>
          <w:lang w:eastAsia="x-none"/>
        </w:rPr>
      </w:pPr>
    </w:p>
    <w:p w:rsidR="006A0B84" w:rsidRDefault="006A0B84" w:rsidP="005728C1">
      <w:pPr>
        <w:rPr>
          <w:sz w:val="28"/>
          <w:szCs w:val="28"/>
          <w:lang w:eastAsia="x-none"/>
        </w:rPr>
      </w:pPr>
    </w:p>
    <w:p w:rsidR="006A0B84" w:rsidRDefault="006A0B84" w:rsidP="005728C1">
      <w:pPr>
        <w:rPr>
          <w:sz w:val="28"/>
          <w:szCs w:val="28"/>
          <w:lang w:eastAsia="x-none"/>
        </w:rPr>
      </w:pPr>
    </w:p>
    <w:p w:rsidR="006A0B84" w:rsidRDefault="006A0B84" w:rsidP="005728C1">
      <w:pPr>
        <w:rPr>
          <w:sz w:val="28"/>
          <w:szCs w:val="28"/>
          <w:lang w:eastAsia="x-none"/>
        </w:rPr>
      </w:pPr>
    </w:p>
    <w:p w:rsidR="006A0B84" w:rsidRDefault="006A0B84" w:rsidP="005728C1">
      <w:pPr>
        <w:rPr>
          <w:sz w:val="28"/>
          <w:szCs w:val="28"/>
          <w:lang w:eastAsia="x-none"/>
        </w:rPr>
      </w:pPr>
    </w:p>
    <w:p w:rsidR="006A0B84" w:rsidRDefault="006A0B84" w:rsidP="005728C1">
      <w:pPr>
        <w:rPr>
          <w:sz w:val="28"/>
          <w:szCs w:val="28"/>
          <w:lang w:eastAsia="x-none"/>
        </w:rPr>
      </w:pPr>
    </w:p>
    <w:p w:rsidR="006A0B84" w:rsidRDefault="006A0B84" w:rsidP="006A0B84">
      <w:pPr>
        <w:rPr>
          <w:sz w:val="28"/>
          <w:szCs w:val="28"/>
          <w:lang w:eastAsia="x-none"/>
        </w:rPr>
      </w:pPr>
    </w:p>
    <w:p w:rsidR="006A0B84" w:rsidRPr="00476C99" w:rsidRDefault="00476C99" w:rsidP="006A0B84">
      <w:pPr>
        <w:rPr>
          <w:sz w:val="28"/>
          <w:szCs w:val="28"/>
          <w:lang w:val="en-US" w:eastAsia="x-none"/>
        </w:rPr>
      </w:pPr>
      <w:r w:rsidRPr="006A0B84">
        <w:rPr>
          <w:sz w:val="28"/>
          <w:szCs w:val="28"/>
          <w:lang w:eastAsia="x-none"/>
        </w:rPr>
        <w:t>Описание технологи</w:t>
      </w:r>
      <w:r>
        <w:rPr>
          <w:sz w:val="28"/>
          <w:szCs w:val="28"/>
          <w:lang w:eastAsia="x-none"/>
        </w:rPr>
        <w:t>й</w:t>
      </w:r>
      <w:r w:rsidRPr="006A0B84">
        <w:rPr>
          <w:sz w:val="28"/>
          <w:szCs w:val="28"/>
          <w:lang w:eastAsia="x-none"/>
        </w:rPr>
        <w:t xml:space="preserve"> </w:t>
      </w:r>
      <w:r>
        <w:rPr>
          <w:sz w:val="28"/>
          <w:szCs w:val="28"/>
          <w:lang w:val="en-US" w:eastAsia="x-none"/>
        </w:rPr>
        <w:t>ORP, RSVP</w:t>
      </w:r>
      <w:r w:rsidR="006A0B84" w:rsidRPr="006A0B84">
        <w:rPr>
          <w:sz w:val="28"/>
          <w:szCs w:val="28"/>
          <w:lang w:eastAsia="x-none"/>
        </w:rPr>
        <w:t>.</w:t>
      </w:r>
      <w:r>
        <w:rPr>
          <w:sz w:val="28"/>
          <w:szCs w:val="28"/>
          <w:lang w:eastAsia="x-none"/>
        </w:rPr>
        <w:t xml:space="preserve"> </w:t>
      </w:r>
    </w:p>
    <w:p w:rsidR="006A0B84" w:rsidRDefault="006A0B84" w:rsidP="006A0B84">
      <w:pPr>
        <w:rPr>
          <w:sz w:val="28"/>
          <w:szCs w:val="28"/>
          <w:lang w:eastAsia="x-none"/>
        </w:rPr>
      </w:pPr>
    </w:p>
    <w:p w:rsidR="00A744A3" w:rsidRDefault="006A0B84" w:rsidP="006A0B84">
      <w:pPr>
        <w:rPr>
          <w:sz w:val="28"/>
          <w:szCs w:val="28"/>
          <w:lang w:eastAsia="x-none"/>
        </w:rPr>
      </w:pPr>
      <w:r>
        <w:rPr>
          <w:sz w:val="28"/>
          <w:szCs w:val="28"/>
          <w:lang w:eastAsia="x-none"/>
        </w:rPr>
        <w:t xml:space="preserve">В рамках изучения проектирования мобильного приложения на платформе </w:t>
      </w:r>
      <w:r>
        <w:rPr>
          <w:sz w:val="28"/>
          <w:szCs w:val="28"/>
          <w:lang w:val="en-US" w:eastAsia="x-none"/>
        </w:rPr>
        <w:t>Android</w:t>
      </w:r>
      <w:r>
        <w:rPr>
          <w:sz w:val="28"/>
          <w:szCs w:val="28"/>
          <w:lang w:eastAsia="x-none"/>
        </w:rPr>
        <w:t xml:space="preserve"> за основу была взята идея </w:t>
      </w:r>
      <w:proofErr w:type="spellStart"/>
      <w:r>
        <w:rPr>
          <w:sz w:val="28"/>
          <w:szCs w:val="28"/>
          <w:lang w:eastAsia="x-none"/>
        </w:rPr>
        <w:t>скорочтения</w:t>
      </w:r>
      <w:proofErr w:type="spellEnd"/>
      <w:r w:rsidRPr="006A0B84">
        <w:rPr>
          <w:sz w:val="28"/>
          <w:szCs w:val="28"/>
          <w:lang w:eastAsia="x-none"/>
        </w:rPr>
        <w:t xml:space="preserve">. </w:t>
      </w:r>
      <w:r>
        <w:rPr>
          <w:sz w:val="28"/>
          <w:szCs w:val="28"/>
          <w:lang w:eastAsia="x-none"/>
        </w:rPr>
        <w:t>Мне всегда хотелось научиться читать быстро</w:t>
      </w:r>
      <w:r w:rsidRPr="006A0B84">
        <w:rPr>
          <w:sz w:val="28"/>
          <w:szCs w:val="28"/>
          <w:lang w:eastAsia="x-none"/>
        </w:rPr>
        <w:t>, н</w:t>
      </w:r>
      <w:r>
        <w:rPr>
          <w:sz w:val="28"/>
          <w:szCs w:val="28"/>
          <w:lang w:eastAsia="x-none"/>
        </w:rPr>
        <w:t>е теряя смысл прочитанного</w:t>
      </w:r>
      <w:r w:rsidRPr="006A0B84">
        <w:rPr>
          <w:sz w:val="28"/>
          <w:szCs w:val="28"/>
          <w:lang w:eastAsia="x-none"/>
        </w:rPr>
        <w:t xml:space="preserve">. </w:t>
      </w:r>
      <w:r w:rsidR="00476C99">
        <w:rPr>
          <w:sz w:val="28"/>
          <w:szCs w:val="28"/>
          <w:lang w:eastAsia="x-none"/>
        </w:rPr>
        <w:t xml:space="preserve">Но обычно все </w:t>
      </w:r>
      <w:proofErr w:type="spellStart"/>
      <w:r w:rsidR="00476C99">
        <w:rPr>
          <w:sz w:val="28"/>
          <w:szCs w:val="28"/>
          <w:lang w:eastAsia="x-none"/>
        </w:rPr>
        <w:t>скорочтение</w:t>
      </w:r>
      <w:proofErr w:type="spellEnd"/>
      <w:r w:rsidR="00476C99">
        <w:rPr>
          <w:sz w:val="28"/>
          <w:szCs w:val="28"/>
          <w:lang w:eastAsia="x-none"/>
        </w:rPr>
        <w:t xml:space="preserve"> заканчивается на том</w:t>
      </w:r>
      <w:r w:rsidR="00476C99" w:rsidRPr="00476C99">
        <w:rPr>
          <w:sz w:val="28"/>
          <w:szCs w:val="28"/>
          <w:lang w:eastAsia="x-none"/>
        </w:rPr>
        <w:t xml:space="preserve">, </w:t>
      </w:r>
      <w:r w:rsidR="00476C99">
        <w:rPr>
          <w:sz w:val="28"/>
          <w:szCs w:val="28"/>
          <w:lang w:eastAsia="x-none"/>
        </w:rPr>
        <w:t xml:space="preserve">что </w:t>
      </w:r>
      <w:r w:rsidR="00A744A3">
        <w:rPr>
          <w:sz w:val="28"/>
          <w:szCs w:val="28"/>
          <w:lang w:eastAsia="x-none"/>
        </w:rPr>
        <w:t>вы,</w:t>
      </w:r>
      <w:r w:rsidR="00476C99">
        <w:rPr>
          <w:sz w:val="28"/>
          <w:szCs w:val="28"/>
          <w:lang w:eastAsia="x-none"/>
        </w:rPr>
        <w:t xml:space="preserve"> набрав определенный темп сбиваетесь с нужной вам строки</w:t>
      </w:r>
      <w:r w:rsidR="00476C99" w:rsidRPr="00476C99">
        <w:rPr>
          <w:sz w:val="28"/>
          <w:szCs w:val="28"/>
          <w:lang w:eastAsia="x-none"/>
        </w:rPr>
        <w:t xml:space="preserve">, </w:t>
      </w:r>
      <w:r w:rsidR="00476C99">
        <w:rPr>
          <w:sz w:val="28"/>
          <w:szCs w:val="28"/>
          <w:lang w:eastAsia="x-none"/>
        </w:rPr>
        <w:t>выпадая из контекста прочитанного</w:t>
      </w:r>
      <w:r w:rsidR="00476C99" w:rsidRPr="00476C99">
        <w:rPr>
          <w:sz w:val="28"/>
          <w:szCs w:val="28"/>
          <w:lang w:eastAsia="x-none"/>
        </w:rPr>
        <w:t xml:space="preserve">. </w:t>
      </w:r>
      <w:r w:rsidR="00476C99">
        <w:rPr>
          <w:sz w:val="28"/>
          <w:szCs w:val="28"/>
          <w:lang w:eastAsia="x-none"/>
        </w:rPr>
        <w:t xml:space="preserve">Данную проблему </w:t>
      </w:r>
      <w:r w:rsidR="00A744A3">
        <w:rPr>
          <w:sz w:val="28"/>
          <w:szCs w:val="28"/>
          <w:lang w:eastAsia="x-none"/>
        </w:rPr>
        <w:t>могут решить подходы</w:t>
      </w:r>
      <w:r w:rsidR="00476C99">
        <w:rPr>
          <w:sz w:val="28"/>
          <w:szCs w:val="28"/>
          <w:lang w:eastAsia="x-none"/>
        </w:rPr>
        <w:t>,</w:t>
      </w:r>
      <w:r w:rsidR="00476C99" w:rsidRPr="00476C99">
        <w:rPr>
          <w:sz w:val="28"/>
          <w:szCs w:val="28"/>
          <w:lang w:eastAsia="x-none"/>
        </w:rPr>
        <w:t xml:space="preserve"> </w:t>
      </w:r>
      <w:r w:rsidR="00476C99">
        <w:rPr>
          <w:sz w:val="28"/>
          <w:szCs w:val="28"/>
          <w:lang w:eastAsia="x-none"/>
        </w:rPr>
        <w:t xml:space="preserve">который называется </w:t>
      </w:r>
      <w:r w:rsidR="00A744A3">
        <w:rPr>
          <w:sz w:val="28"/>
          <w:szCs w:val="28"/>
          <w:lang w:val="en-US" w:eastAsia="x-none"/>
        </w:rPr>
        <w:t>RSVP</w:t>
      </w:r>
      <w:r w:rsidR="00A744A3" w:rsidRPr="00A744A3">
        <w:rPr>
          <w:sz w:val="28"/>
          <w:szCs w:val="28"/>
          <w:lang w:eastAsia="x-none"/>
        </w:rPr>
        <w:t xml:space="preserve"> </w:t>
      </w:r>
      <w:r w:rsidR="00A744A3">
        <w:rPr>
          <w:sz w:val="28"/>
          <w:szCs w:val="28"/>
          <w:lang w:eastAsia="x-none"/>
        </w:rPr>
        <w:t xml:space="preserve">и </w:t>
      </w:r>
      <w:r w:rsidR="00A744A3">
        <w:rPr>
          <w:sz w:val="28"/>
          <w:szCs w:val="28"/>
          <w:lang w:val="en-US" w:eastAsia="x-none"/>
        </w:rPr>
        <w:t>ORP</w:t>
      </w:r>
      <w:r w:rsidR="00476C99" w:rsidRPr="00A744A3">
        <w:rPr>
          <w:sz w:val="28"/>
          <w:szCs w:val="28"/>
          <w:lang w:eastAsia="x-none"/>
        </w:rPr>
        <w:t>.</w:t>
      </w:r>
    </w:p>
    <w:p w:rsidR="00A744A3" w:rsidRDefault="00A744A3" w:rsidP="006A0B84">
      <w:pPr>
        <w:rPr>
          <w:sz w:val="28"/>
          <w:szCs w:val="28"/>
          <w:lang w:eastAsia="x-none"/>
        </w:rPr>
      </w:pPr>
    </w:p>
    <w:p w:rsidR="006A0B84" w:rsidRDefault="00A744A3" w:rsidP="006A0B84">
      <w:pPr>
        <w:rPr>
          <w:sz w:val="28"/>
          <w:szCs w:val="28"/>
          <w:lang w:val="en-US" w:eastAsia="x-none"/>
        </w:rPr>
      </w:pPr>
      <w:r>
        <w:rPr>
          <w:sz w:val="28"/>
          <w:szCs w:val="28"/>
          <w:lang w:val="en-US" w:eastAsia="x-none"/>
        </w:rPr>
        <w:t>RSVP</w:t>
      </w:r>
      <w:r w:rsidRPr="00A744A3">
        <w:rPr>
          <w:sz w:val="28"/>
          <w:szCs w:val="28"/>
          <w:lang w:val="en-US" w:eastAsia="x-none"/>
        </w:rPr>
        <w:t xml:space="preserve"> (</w:t>
      </w:r>
      <w:r>
        <w:rPr>
          <w:sz w:val="28"/>
          <w:szCs w:val="28"/>
          <w:lang w:val="en-US" w:eastAsia="x-none"/>
        </w:rPr>
        <w:t>Rapid</w:t>
      </w:r>
      <w:r w:rsidRPr="00A744A3">
        <w:rPr>
          <w:sz w:val="28"/>
          <w:szCs w:val="28"/>
          <w:lang w:val="en-US" w:eastAsia="x-none"/>
        </w:rPr>
        <w:t xml:space="preserve"> </w:t>
      </w:r>
      <w:r>
        <w:rPr>
          <w:sz w:val="28"/>
          <w:szCs w:val="28"/>
          <w:lang w:val="en-US" w:eastAsia="x-none"/>
        </w:rPr>
        <w:t>Serial</w:t>
      </w:r>
      <w:r w:rsidRPr="00A744A3">
        <w:rPr>
          <w:sz w:val="28"/>
          <w:szCs w:val="28"/>
          <w:lang w:val="en-US" w:eastAsia="x-none"/>
        </w:rPr>
        <w:t xml:space="preserve"> </w:t>
      </w:r>
      <w:r>
        <w:rPr>
          <w:sz w:val="28"/>
          <w:szCs w:val="28"/>
          <w:lang w:val="en-US" w:eastAsia="x-none"/>
        </w:rPr>
        <w:t>Visual</w:t>
      </w:r>
      <w:r w:rsidRPr="00A744A3">
        <w:rPr>
          <w:sz w:val="28"/>
          <w:szCs w:val="28"/>
          <w:lang w:val="en-US" w:eastAsia="x-none"/>
        </w:rPr>
        <w:t xml:space="preserve"> </w:t>
      </w:r>
      <w:r>
        <w:rPr>
          <w:sz w:val="28"/>
          <w:szCs w:val="28"/>
          <w:lang w:val="en-US" w:eastAsia="x-none"/>
        </w:rPr>
        <w:t>Presentation</w:t>
      </w:r>
      <w:r w:rsidRPr="00A744A3">
        <w:rPr>
          <w:sz w:val="28"/>
          <w:szCs w:val="28"/>
          <w:lang w:val="en-US" w:eastAsia="x-none"/>
        </w:rPr>
        <w:t>)</w:t>
      </w:r>
    </w:p>
    <w:p w:rsidR="00A744A3" w:rsidRDefault="00A744A3" w:rsidP="006A0B84">
      <w:pPr>
        <w:rPr>
          <w:sz w:val="28"/>
          <w:szCs w:val="28"/>
          <w:lang w:val="en-US" w:eastAsia="x-none"/>
        </w:rPr>
      </w:pPr>
    </w:p>
    <w:p w:rsidR="006A0B84" w:rsidRDefault="00A744A3" w:rsidP="005728C1">
      <w:pPr>
        <w:rPr>
          <w:sz w:val="28"/>
          <w:szCs w:val="28"/>
          <w:lang w:val="en-US" w:eastAsia="x-none"/>
        </w:rPr>
      </w:pPr>
      <w:r>
        <w:rPr>
          <w:sz w:val="28"/>
          <w:szCs w:val="28"/>
          <w:lang w:eastAsia="x-none"/>
        </w:rPr>
        <w:t>Большинство взрослых людей способны читать текст со скоростью от 200 до 250 слов в минуту</w:t>
      </w:r>
      <w:r w:rsidRPr="00A744A3">
        <w:rPr>
          <w:sz w:val="28"/>
          <w:szCs w:val="28"/>
          <w:lang w:eastAsia="x-none"/>
        </w:rPr>
        <w:t xml:space="preserve">. </w:t>
      </w:r>
      <w:r>
        <w:rPr>
          <w:sz w:val="28"/>
          <w:szCs w:val="28"/>
          <w:lang w:eastAsia="x-none"/>
        </w:rPr>
        <w:t>Обычно</w:t>
      </w:r>
      <w:r w:rsidRPr="00A744A3">
        <w:rPr>
          <w:sz w:val="28"/>
          <w:szCs w:val="28"/>
          <w:lang w:eastAsia="x-none"/>
        </w:rPr>
        <w:t xml:space="preserve">, </w:t>
      </w:r>
      <w:r>
        <w:rPr>
          <w:sz w:val="28"/>
          <w:szCs w:val="28"/>
          <w:lang w:eastAsia="x-none"/>
        </w:rPr>
        <w:t>когда человек читает</w:t>
      </w:r>
      <w:r w:rsidRPr="00A744A3">
        <w:rPr>
          <w:sz w:val="28"/>
          <w:szCs w:val="28"/>
          <w:lang w:eastAsia="x-none"/>
        </w:rPr>
        <w:t>,</w:t>
      </w:r>
      <w:r>
        <w:rPr>
          <w:sz w:val="28"/>
          <w:szCs w:val="28"/>
          <w:lang w:eastAsia="x-none"/>
        </w:rPr>
        <w:t xml:space="preserve"> </w:t>
      </w:r>
      <w:r w:rsidR="00DF07BB">
        <w:rPr>
          <w:sz w:val="28"/>
          <w:szCs w:val="28"/>
          <w:lang w:eastAsia="x-none"/>
        </w:rPr>
        <w:t>его</w:t>
      </w:r>
      <w:r>
        <w:rPr>
          <w:sz w:val="28"/>
          <w:szCs w:val="28"/>
          <w:lang w:eastAsia="x-none"/>
        </w:rPr>
        <w:t xml:space="preserve"> глаза перескакивают со слова на слово с помощью очень быстрых передвижений глазом</w:t>
      </w:r>
      <w:r w:rsidRPr="00A744A3">
        <w:rPr>
          <w:sz w:val="28"/>
          <w:szCs w:val="28"/>
          <w:lang w:eastAsia="x-none"/>
        </w:rPr>
        <w:t xml:space="preserve">, </w:t>
      </w:r>
      <w:r>
        <w:rPr>
          <w:sz w:val="28"/>
          <w:szCs w:val="28"/>
          <w:lang w:eastAsia="x-none"/>
        </w:rPr>
        <w:t xml:space="preserve">названных </w:t>
      </w:r>
      <w:proofErr w:type="spellStart"/>
      <w:r>
        <w:rPr>
          <w:sz w:val="28"/>
          <w:szCs w:val="28"/>
          <w:lang w:eastAsia="x-none"/>
        </w:rPr>
        <w:t>соккадами</w:t>
      </w:r>
      <w:proofErr w:type="spellEnd"/>
      <w:r w:rsidR="00114AE3" w:rsidRPr="00114AE3">
        <w:rPr>
          <w:sz w:val="28"/>
          <w:szCs w:val="28"/>
          <w:lang w:eastAsia="x-none"/>
        </w:rPr>
        <w:t xml:space="preserve">, </w:t>
      </w:r>
      <w:r w:rsidR="00114AE3">
        <w:rPr>
          <w:sz w:val="28"/>
          <w:szCs w:val="28"/>
          <w:lang w:eastAsia="x-none"/>
        </w:rPr>
        <w:t>меняющих положение нашего глаза от одного слова к другому</w:t>
      </w:r>
      <w:r w:rsidR="00114AE3" w:rsidRPr="00114AE3">
        <w:rPr>
          <w:sz w:val="28"/>
          <w:szCs w:val="28"/>
          <w:lang w:eastAsia="x-none"/>
        </w:rPr>
        <w:t xml:space="preserve">. </w:t>
      </w:r>
      <w:r w:rsidR="00114AE3">
        <w:rPr>
          <w:sz w:val="28"/>
          <w:szCs w:val="28"/>
          <w:lang w:eastAsia="x-none"/>
        </w:rPr>
        <w:t>Мы видим и фиксируем большинство слов</w:t>
      </w:r>
      <w:r w:rsidR="00114AE3" w:rsidRPr="00114AE3">
        <w:rPr>
          <w:sz w:val="28"/>
          <w:szCs w:val="28"/>
          <w:lang w:eastAsia="x-none"/>
        </w:rPr>
        <w:t xml:space="preserve">. </w:t>
      </w:r>
      <w:r w:rsidR="00114AE3">
        <w:rPr>
          <w:sz w:val="28"/>
          <w:szCs w:val="28"/>
          <w:lang w:eastAsia="x-none"/>
        </w:rPr>
        <w:t>Однако</w:t>
      </w:r>
      <w:r w:rsidR="00114AE3" w:rsidRPr="00114AE3">
        <w:rPr>
          <w:sz w:val="28"/>
          <w:szCs w:val="28"/>
          <w:lang w:eastAsia="x-none"/>
        </w:rPr>
        <w:t xml:space="preserve">, </w:t>
      </w:r>
      <w:r w:rsidR="00114AE3">
        <w:rPr>
          <w:sz w:val="28"/>
          <w:szCs w:val="28"/>
          <w:lang w:eastAsia="x-none"/>
        </w:rPr>
        <w:t>те слова</w:t>
      </w:r>
      <w:r w:rsidR="00114AE3" w:rsidRPr="00114AE3">
        <w:rPr>
          <w:sz w:val="28"/>
          <w:szCs w:val="28"/>
          <w:lang w:eastAsia="x-none"/>
        </w:rPr>
        <w:t xml:space="preserve">, </w:t>
      </w:r>
      <w:r w:rsidR="00114AE3">
        <w:rPr>
          <w:sz w:val="28"/>
          <w:szCs w:val="28"/>
          <w:lang w:eastAsia="x-none"/>
        </w:rPr>
        <w:t>которые являются наиболее короткими или предсказуемыми</w:t>
      </w:r>
      <w:r w:rsidR="00114AE3" w:rsidRPr="00114AE3">
        <w:rPr>
          <w:sz w:val="28"/>
          <w:szCs w:val="28"/>
          <w:lang w:eastAsia="x-none"/>
        </w:rPr>
        <w:t xml:space="preserve">, </w:t>
      </w:r>
      <w:r w:rsidR="00114AE3">
        <w:rPr>
          <w:sz w:val="28"/>
          <w:szCs w:val="28"/>
          <w:lang w:eastAsia="x-none"/>
        </w:rPr>
        <w:t>мы стараемся пропускать</w:t>
      </w:r>
      <w:proofErr w:type="gramStart"/>
      <w:r w:rsidR="00114AE3" w:rsidRPr="00114AE3">
        <w:rPr>
          <w:sz w:val="28"/>
          <w:szCs w:val="28"/>
          <w:lang w:eastAsia="x-none"/>
        </w:rPr>
        <w:t>.</w:t>
      </w:r>
      <w:proofErr w:type="gramEnd"/>
      <w:r w:rsidR="00114AE3" w:rsidRPr="00114AE3">
        <w:rPr>
          <w:sz w:val="28"/>
          <w:szCs w:val="28"/>
          <w:lang w:eastAsia="x-none"/>
        </w:rPr>
        <w:t xml:space="preserve"> </w:t>
      </w:r>
      <w:r w:rsidR="00114AE3">
        <w:rPr>
          <w:sz w:val="28"/>
          <w:szCs w:val="28"/>
          <w:lang w:eastAsia="x-none"/>
        </w:rPr>
        <w:t>И напротив</w:t>
      </w:r>
      <w:r w:rsidR="00114AE3" w:rsidRPr="00114AE3">
        <w:rPr>
          <w:sz w:val="28"/>
          <w:szCs w:val="28"/>
          <w:lang w:eastAsia="x-none"/>
        </w:rPr>
        <w:t xml:space="preserve">, </w:t>
      </w:r>
      <w:r w:rsidR="00114AE3">
        <w:rPr>
          <w:sz w:val="28"/>
          <w:szCs w:val="28"/>
          <w:lang w:eastAsia="x-none"/>
        </w:rPr>
        <w:t>слова наибольшей длины либо менее предсказуемые мы фиксируем лучше всего</w:t>
      </w:r>
      <w:r w:rsidR="00114AE3" w:rsidRPr="00114AE3">
        <w:rPr>
          <w:sz w:val="28"/>
          <w:szCs w:val="28"/>
          <w:lang w:eastAsia="x-none"/>
        </w:rPr>
        <w:t xml:space="preserve">. </w:t>
      </w:r>
      <w:r w:rsidR="00114AE3">
        <w:rPr>
          <w:sz w:val="28"/>
          <w:szCs w:val="28"/>
          <w:lang w:eastAsia="x-none"/>
        </w:rPr>
        <w:t>В результате количество времени</w:t>
      </w:r>
      <w:r w:rsidR="00114AE3" w:rsidRPr="00114AE3">
        <w:rPr>
          <w:sz w:val="28"/>
          <w:szCs w:val="28"/>
          <w:lang w:eastAsia="x-none"/>
        </w:rPr>
        <w:t xml:space="preserve">, </w:t>
      </w:r>
      <w:r w:rsidR="00114AE3">
        <w:rPr>
          <w:sz w:val="28"/>
          <w:szCs w:val="28"/>
          <w:lang w:eastAsia="x-none"/>
        </w:rPr>
        <w:t>в течение которого наши глаза задерживаются на каждом слове</w:t>
      </w:r>
      <w:r w:rsidR="00114AE3" w:rsidRPr="00114AE3">
        <w:rPr>
          <w:sz w:val="28"/>
          <w:szCs w:val="28"/>
          <w:lang w:eastAsia="x-none"/>
        </w:rPr>
        <w:t xml:space="preserve">, </w:t>
      </w:r>
      <w:r w:rsidR="00114AE3">
        <w:rPr>
          <w:sz w:val="28"/>
          <w:szCs w:val="28"/>
          <w:lang w:eastAsia="x-none"/>
        </w:rPr>
        <w:t>и расстояние, на которое они прыгают</w:t>
      </w:r>
      <w:r w:rsidR="00114AE3" w:rsidRPr="00114AE3">
        <w:rPr>
          <w:sz w:val="28"/>
          <w:szCs w:val="28"/>
          <w:lang w:eastAsia="x-none"/>
        </w:rPr>
        <w:t xml:space="preserve">, </w:t>
      </w:r>
      <w:r w:rsidR="00114AE3">
        <w:rPr>
          <w:sz w:val="28"/>
          <w:szCs w:val="28"/>
          <w:lang w:eastAsia="x-none"/>
        </w:rPr>
        <w:t xml:space="preserve">меняется от </w:t>
      </w:r>
      <w:proofErr w:type="gramStart"/>
      <w:r w:rsidR="00114AE3">
        <w:rPr>
          <w:sz w:val="28"/>
          <w:szCs w:val="28"/>
          <w:lang w:eastAsia="x-none"/>
        </w:rPr>
        <w:t>слова к слову</w:t>
      </w:r>
      <w:proofErr w:type="gramEnd"/>
      <w:r w:rsidR="00114AE3" w:rsidRPr="00114AE3">
        <w:rPr>
          <w:sz w:val="28"/>
          <w:szCs w:val="28"/>
          <w:lang w:eastAsia="x-none"/>
        </w:rPr>
        <w:t xml:space="preserve"> </w:t>
      </w:r>
      <w:r w:rsidR="00114AE3">
        <w:rPr>
          <w:sz w:val="28"/>
          <w:szCs w:val="28"/>
          <w:lang w:eastAsia="x-none"/>
        </w:rPr>
        <w:t>тем самым увеличивая сложность понимания прочитанного</w:t>
      </w:r>
      <w:r w:rsidR="00114AE3" w:rsidRPr="00114AE3">
        <w:rPr>
          <w:sz w:val="28"/>
          <w:szCs w:val="28"/>
          <w:lang w:eastAsia="x-none"/>
        </w:rPr>
        <w:t xml:space="preserve">. </w:t>
      </w:r>
      <w:r w:rsidR="00114AE3">
        <w:rPr>
          <w:sz w:val="28"/>
          <w:szCs w:val="28"/>
          <w:lang w:eastAsia="x-none"/>
        </w:rPr>
        <w:t xml:space="preserve">Согласно </w:t>
      </w:r>
      <w:r w:rsidR="00114AE3">
        <w:rPr>
          <w:sz w:val="28"/>
          <w:szCs w:val="28"/>
          <w:lang w:val="en-US" w:eastAsia="x-none"/>
        </w:rPr>
        <w:t>Spritz</w:t>
      </w:r>
      <w:r w:rsidR="00114AE3" w:rsidRPr="00114AE3">
        <w:rPr>
          <w:sz w:val="28"/>
          <w:szCs w:val="28"/>
          <w:lang w:eastAsia="x-none"/>
        </w:rPr>
        <w:t xml:space="preserve">, </w:t>
      </w:r>
      <w:r w:rsidR="00114AE3">
        <w:rPr>
          <w:sz w:val="28"/>
          <w:szCs w:val="28"/>
          <w:lang w:eastAsia="x-none"/>
        </w:rPr>
        <w:t>их революционная технология избавляет читателя от необходимости двигать глазами во время чтения</w:t>
      </w:r>
      <w:r w:rsidR="00114AE3" w:rsidRPr="00114AE3">
        <w:rPr>
          <w:sz w:val="28"/>
          <w:szCs w:val="28"/>
          <w:lang w:eastAsia="x-none"/>
        </w:rPr>
        <w:t xml:space="preserve">. </w:t>
      </w:r>
      <w:r w:rsidR="00114AE3">
        <w:rPr>
          <w:sz w:val="28"/>
          <w:szCs w:val="28"/>
          <w:lang w:eastAsia="x-none"/>
        </w:rPr>
        <w:t>Но в чем же заключается идея технологии</w:t>
      </w:r>
      <w:r w:rsidR="00114AE3" w:rsidRPr="00DF07BB">
        <w:rPr>
          <w:sz w:val="28"/>
          <w:szCs w:val="28"/>
          <w:lang w:eastAsia="x-none"/>
        </w:rPr>
        <w:t>?</w:t>
      </w:r>
      <w:r w:rsidR="00DF07BB">
        <w:rPr>
          <w:sz w:val="28"/>
          <w:szCs w:val="28"/>
          <w:lang w:eastAsia="x-none"/>
        </w:rPr>
        <w:t xml:space="preserve"> Технология построена на понятии </w:t>
      </w:r>
      <w:r w:rsidR="00DF07BB">
        <w:rPr>
          <w:sz w:val="28"/>
          <w:szCs w:val="28"/>
          <w:lang w:val="en-US" w:eastAsia="x-none"/>
        </w:rPr>
        <w:t>RSVP</w:t>
      </w:r>
      <w:r w:rsidR="00DF07BB" w:rsidRPr="00DF07BB">
        <w:rPr>
          <w:sz w:val="28"/>
          <w:szCs w:val="28"/>
          <w:lang w:eastAsia="x-none"/>
        </w:rPr>
        <w:t xml:space="preserve">, </w:t>
      </w:r>
      <w:r w:rsidR="00DF07BB">
        <w:rPr>
          <w:sz w:val="28"/>
          <w:szCs w:val="28"/>
          <w:lang w:eastAsia="x-none"/>
        </w:rPr>
        <w:t>т</w:t>
      </w:r>
      <w:r w:rsidR="00DF07BB" w:rsidRPr="00DF07BB">
        <w:rPr>
          <w:sz w:val="28"/>
          <w:szCs w:val="28"/>
          <w:lang w:eastAsia="x-none"/>
        </w:rPr>
        <w:t>.</w:t>
      </w:r>
      <w:r w:rsidR="00DF07BB">
        <w:rPr>
          <w:sz w:val="28"/>
          <w:szCs w:val="28"/>
          <w:lang w:eastAsia="x-none"/>
        </w:rPr>
        <w:t>е</w:t>
      </w:r>
      <w:r w:rsidR="00DF07BB" w:rsidRPr="00DF07BB">
        <w:rPr>
          <w:sz w:val="28"/>
          <w:szCs w:val="28"/>
          <w:lang w:eastAsia="x-none"/>
        </w:rPr>
        <w:t xml:space="preserve">. </w:t>
      </w:r>
      <w:r w:rsidR="00DF07BB">
        <w:rPr>
          <w:sz w:val="28"/>
          <w:szCs w:val="28"/>
          <w:lang w:eastAsia="x-none"/>
        </w:rPr>
        <w:t>на отображении слов с большой частотой на длительном промежутке времени в фиксированном месте</w:t>
      </w:r>
      <w:r w:rsidR="00DF07BB" w:rsidRPr="00DF07BB">
        <w:rPr>
          <w:sz w:val="28"/>
          <w:szCs w:val="28"/>
          <w:lang w:eastAsia="x-none"/>
        </w:rPr>
        <w:t xml:space="preserve">. </w:t>
      </w:r>
      <w:r w:rsidR="00DF07BB">
        <w:rPr>
          <w:sz w:val="28"/>
          <w:szCs w:val="28"/>
          <w:lang w:eastAsia="x-none"/>
        </w:rPr>
        <w:t>Этот метод родился достаточно давно и имеет большую историю в психологии</w:t>
      </w:r>
      <w:r w:rsidR="00DF07BB" w:rsidRPr="00DF07BB">
        <w:rPr>
          <w:sz w:val="28"/>
          <w:szCs w:val="28"/>
          <w:lang w:eastAsia="x-none"/>
        </w:rPr>
        <w:t xml:space="preserve">, </w:t>
      </w:r>
      <w:r w:rsidR="00DF07BB">
        <w:rPr>
          <w:sz w:val="28"/>
          <w:szCs w:val="28"/>
          <w:lang w:eastAsia="x-none"/>
        </w:rPr>
        <w:t xml:space="preserve">где для участников экспериментов показывали слово в течении </w:t>
      </w:r>
      <w:r w:rsidR="00DF07BB" w:rsidRPr="00DF07BB">
        <w:rPr>
          <w:sz w:val="28"/>
          <w:szCs w:val="28"/>
          <w:lang w:eastAsia="x-none"/>
        </w:rPr>
        <w:t xml:space="preserve">1/10 </w:t>
      </w:r>
      <w:r w:rsidR="00DF07BB">
        <w:rPr>
          <w:sz w:val="28"/>
          <w:szCs w:val="28"/>
          <w:lang w:eastAsia="x-none"/>
        </w:rPr>
        <w:t>секунды в зафиксированном положении</w:t>
      </w:r>
      <w:r w:rsidR="00DF07BB" w:rsidRPr="00DF07BB">
        <w:rPr>
          <w:sz w:val="28"/>
          <w:szCs w:val="28"/>
          <w:lang w:eastAsia="x-none"/>
        </w:rPr>
        <w:t>.</w:t>
      </w:r>
      <w:r w:rsidR="00DF07BB">
        <w:rPr>
          <w:sz w:val="28"/>
          <w:szCs w:val="28"/>
          <w:lang w:eastAsia="x-none"/>
        </w:rPr>
        <w:t xml:space="preserve"> Так как все слова были зафиксированы в своем положении</w:t>
      </w:r>
      <w:r w:rsidR="00DF07BB" w:rsidRPr="00DF07BB">
        <w:rPr>
          <w:sz w:val="28"/>
          <w:szCs w:val="28"/>
          <w:lang w:eastAsia="x-none"/>
        </w:rPr>
        <w:t xml:space="preserve">, </w:t>
      </w:r>
      <w:r w:rsidR="00DF07BB">
        <w:rPr>
          <w:sz w:val="28"/>
          <w:szCs w:val="28"/>
          <w:lang w:eastAsia="x-none"/>
        </w:rPr>
        <w:t>больше не было необходимости перемещать глазом</w:t>
      </w:r>
      <w:r w:rsidR="00DF07BB" w:rsidRPr="00DF07BB">
        <w:rPr>
          <w:sz w:val="28"/>
          <w:szCs w:val="28"/>
          <w:lang w:eastAsia="x-none"/>
        </w:rPr>
        <w:t xml:space="preserve">, </w:t>
      </w:r>
      <w:r w:rsidR="00DF07BB">
        <w:rPr>
          <w:sz w:val="28"/>
          <w:szCs w:val="28"/>
          <w:lang w:eastAsia="x-none"/>
        </w:rPr>
        <w:t>а значит трудности</w:t>
      </w:r>
      <w:r w:rsidR="00DF07BB" w:rsidRPr="00DF07BB">
        <w:rPr>
          <w:sz w:val="28"/>
          <w:szCs w:val="28"/>
          <w:lang w:eastAsia="x-none"/>
        </w:rPr>
        <w:t xml:space="preserve">, </w:t>
      </w:r>
      <w:r w:rsidR="00DF07BB">
        <w:rPr>
          <w:sz w:val="28"/>
          <w:szCs w:val="28"/>
          <w:lang w:eastAsia="x-none"/>
        </w:rPr>
        <w:t>которые возникали до этого</w:t>
      </w:r>
      <w:r w:rsidR="00DF07BB" w:rsidRPr="00DF07BB">
        <w:rPr>
          <w:sz w:val="28"/>
          <w:szCs w:val="28"/>
          <w:lang w:eastAsia="x-none"/>
        </w:rPr>
        <w:t xml:space="preserve">, </w:t>
      </w:r>
      <w:r w:rsidR="00DF07BB">
        <w:rPr>
          <w:sz w:val="28"/>
          <w:szCs w:val="28"/>
          <w:lang w:eastAsia="x-none"/>
        </w:rPr>
        <w:t>больше не</w:t>
      </w:r>
      <w:r w:rsidR="00DF07BB" w:rsidRPr="00DF07BB">
        <w:rPr>
          <w:sz w:val="28"/>
          <w:szCs w:val="28"/>
          <w:lang w:eastAsia="x-none"/>
        </w:rPr>
        <w:t xml:space="preserve"> </w:t>
      </w:r>
      <w:r w:rsidR="00DF07BB">
        <w:rPr>
          <w:sz w:val="28"/>
          <w:szCs w:val="28"/>
          <w:lang w:eastAsia="x-none"/>
        </w:rPr>
        <w:t>мешали достигать высоких скоростей чтения и понимания</w:t>
      </w:r>
      <w:r w:rsidR="00DF07BB" w:rsidRPr="00DF07BB">
        <w:rPr>
          <w:sz w:val="28"/>
          <w:szCs w:val="28"/>
          <w:lang w:eastAsia="x-none"/>
        </w:rPr>
        <w:t>.</w:t>
      </w:r>
      <w:r w:rsidR="00E422A4">
        <w:rPr>
          <w:sz w:val="28"/>
          <w:szCs w:val="28"/>
          <w:lang w:eastAsia="x-none"/>
        </w:rPr>
        <w:t xml:space="preserve"> Со временем в </w:t>
      </w:r>
      <w:r w:rsidR="00E422A4">
        <w:rPr>
          <w:sz w:val="28"/>
          <w:szCs w:val="28"/>
          <w:lang w:val="en-US" w:eastAsia="x-none"/>
        </w:rPr>
        <w:t>Spritz</w:t>
      </w:r>
      <w:r w:rsidR="00E422A4" w:rsidRPr="00E422A4">
        <w:rPr>
          <w:sz w:val="28"/>
          <w:szCs w:val="28"/>
          <w:lang w:eastAsia="x-none"/>
        </w:rPr>
        <w:t xml:space="preserve"> </w:t>
      </w:r>
      <w:r w:rsidR="00E422A4">
        <w:rPr>
          <w:sz w:val="28"/>
          <w:szCs w:val="28"/>
          <w:lang w:eastAsia="x-none"/>
        </w:rPr>
        <w:t>придумали</w:t>
      </w:r>
      <w:r w:rsidR="00E422A4" w:rsidRPr="00E422A4">
        <w:rPr>
          <w:sz w:val="28"/>
          <w:szCs w:val="28"/>
          <w:lang w:eastAsia="x-none"/>
        </w:rPr>
        <w:t xml:space="preserve">, </w:t>
      </w:r>
      <w:r w:rsidR="00E422A4">
        <w:rPr>
          <w:sz w:val="28"/>
          <w:szCs w:val="28"/>
          <w:lang w:eastAsia="x-none"/>
        </w:rPr>
        <w:t>как еще можно увеличить скорость чтения</w:t>
      </w:r>
      <w:r w:rsidR="00E422A4" w:rsidRPr="00E422A4">
        <w:rPr>
          <w:sz w:val="28"/>
          <w:szCs w:val="28"/>
          <w:lang w:eastAsia="x-none"/>
        </w:rPr>
        <w:t xml:space="preserve">, </w:t>
      </w:r>
      <w:r w:rsidR="00E422A4">
        <w:rPr>
          <w:sz w:val="28"/>
          <w:szCs w:val="28"/>
          <w:lang w:eastAsia="x-none"/>
        </w:rPr>
        <w:t xml:space="preserve">назвав подход </w:t>
      </w:r>
      <w:r w:rsidR="00E422A4">
        <w:rPr>
          <w:sz w:val="28"/>
          <w:szCs w:val="28"/>
          <w:lang w:val="en-US" w:eastAsia="x-none"/>
        </w:rPr>
        <w:t>ORP</w:t>
      </w:r>
    </w:p>
    <w:p w:rsidR="00E422A4" w:rsidRDefault="00E422A4" w:rsidP="005728C1">
      <w:pPr>
        <w:rPr>
          <w:sz w:val="28"/>
          <w:szCs w:val="28"/>
          <w:lang w:val="en-US" w:eastAsia="x-none"/>
        </w:rPr>
      </w:pPr>
    </w:p>
    <w:p w:rsidR="00E422A4" w:rsidRDefault="00E422A4" w:rsidP="005728C1">
      <w:pPr>
        <w:rPr>
          <w:sz w:val="28"/>
          <w:szCs w:val="28"/>
          <w:lang w:val="en-US" w:eastAsia="x-none"/>
        </w:rPr>
      </w:pPr>
      <w:r>
        <w:rPr>
          <w:sz w:val="28"/>
          <w:szCs w:val="28"/>
          <w:lang w:val="en-US" w:eastAsia="x-none"/>
        </w:rPr>
        <w:t>ORP (Optimal recognition point)</w:t>
      </w:r>
    </w:p>
    <w:p w:rsidR="00E422A4" w:rsidRDefault="00E422A4" w:rsidP="005728C1">
      <w:pPr>
        <w:rPr>
          <w:sz w:val="28"/>
          <w:szCs w:val="28"/>
          <w:lang w:val="en-US" w:eastAsia="x-none"/>
        </w:rPr>
      </w:pPr>
    </w:p>
    <w:p w:rsidR="00E422A4" w:rsidRDefault="00E422A4" w:rsidP="005728C1">
      <w:pPr>
        <w:rPr>
          <w:sz w:val="28"/>
          <w:szCs w:val="28"/>
          <w:lang w:eastAsia="x-none"/>
        </w:rPr>
      </w:pPr>
      <w:r>
        <w:rPr>
          <w:sz w:val="28"/>
          <w:szCs w:val="28"/>
          <w:lang w:eastAsia="x-none"/>
        </w:rPr>
        <w:t>Идея данного подхода состоит в том</w:t>
      </w:r>
      <w:r w:rsidRPr="00E422A4">
        <w:rPr>
          <w:sz w:val="28"/>
          <w:szCs w:val="28"/>
          <w:lang w:eastAsia="x-none"/>
        </w:rPr>
        <w:t xml:space="preserve">, </w:t>
      </w:r>
      <w:r>
        <w:rPr>
          <w:sz w:val="28"/>
          <w:szCs w:val="28"/>
          <w:lang w:eastAsia="x-none"/>
        </w:rPr>
        <w:t>чтобы зафиксировать глаз не на целом слове а на конкретной точке</w:t>
      </w:r>
      <w:r w:rsidRPr="00E422A4">
        <w:rPr>
          <w:sz w:val="28"/>
          <w:szCs w:val="28"/>
          <w:lang w:eastAsia="x-none"/>
        </w:rPr>
        <w:t xml:space="preserve">, </w:t>
      </w:r>
      <w:r>
        <w:rPr>
          <w:sz w:val="28"/>
          <w:szCs w:val="28"/>
          <w:lang w:eastAsia="x-none"/>
        </w:rPr>
        <w:t>которая находится в центре либо чуть левее центра слова</w:t>
      </w:r>
      <w:r w:rsidRPr="00E422A4">
        <w:rPr>
          <w:sz w:val="28"/>
          <w:szCs w:val="28"/>
          <w:lang w:eastAsia="x-none"/>
        </w:rPr>
        <w:t xml:space="preserve">. </w:t>
      </w:r>
      <w:r>
        <w:rPr>
          <w:sz w:val="28"/>
          <w:szCs w:val="28"/>
          <w:lang w:eastAsia="x-none"/>
        </w:rPr>
        <w:t>Исследователи чтения признают эту идею как версию двух феноменов</w:t>
      </w:r>
      <w:r w:rsidRPr="00E422A4">
        <w:rPr>
          <w:sz w:val="28"/>
          <w:szCs w:val="28"/>
          <w:lang w:eastAsia="x-none"/>
        </w:rPr>
        <w:t xml:space="preserve">, </w:t>
      </w:r>
      <w:r>
        <w:rPr>
          <w:sz w:val="28"/>
          <w:szCs w:val="28"/>
          <w:lang w:eastAsia="x-none"/>
        </w:rPr>
        <w:t>наблюдаемых в научных исследованиях чтения</w:t>
      </w:r>
      <w:r w:rsidRPr="00E422A4">
        <w:rPr>
          <w:sz w:val="28"/>
          <w:szCs w:val="28"/>
          <w:lang w:eastAsia="x-none"/>
        </w:rPr>
        <w:t xml:space="preserve">: </w:t>
      </w:r>
    </w:p>
    <w:p w:rsidR="00E422A4" w:rsidRDefault="00E422A4" w:rsidP="00E422A4">
      <w:pPr>
        <w:numPr>
          <w:ilvl w:val="0"/>
          <w:numId w:val="24"/>
        </w:numPr>
        <w:rPr>
          <w:sz w:val="28"/>
          <w:szCs w:val="28"/>
          <w:lang w:eastAsia="x-none"/>
        </w:rPr>
      </w:pPr>
      <w:r>
        <w:rPr>
          <w:sz w:val="28"/>
          <w:szCs w:val="28"/>
          <w:lang w:eastAsia="x-none"/>
        </w:rPr>
        <w:t>Эффект оптимального положения просмотра (распознавание слов происходит быстрее всего</w:t>
      </w:r>
      <w:r w:rsidR="00192081" w:rsidRPr="00192081">
        <w:rPr>
          <w:sz w:val="28"/>
          <w:szCs w:val="28"/>
          <w:lang w:eastAsia="x-none"/>
        </w:rPr>
        <w:t xml:space="preserve">, </w:t>
      </w:r>
      <w:r w:rsidR="00192081">
        <w:rPr>
          <w:sz w:val="28"/>
          <w:szCs w:val="28"/>
          <w:lang w:eastAsia="x-none"/>
        </w:rPr>
        <w:t>когда слово центрировано вокруг точки фиксации</w:t>
      </w:r>
      <w:r w:rsidR="00192081" w:rsidRPr="00192081">
        <w:rPr>
          <w:sz w:val="28"/>
          <w:szCs w:val="28"/>
          <w:lang w:eastAsia="x-none"/>
        </w:rPr>
        <w:t>)</w:t>
      </w:r>
    </w:p>
    <w:p w:rsidR="00192081" w:rsidRDefault="00192081" w:rsidP="00E422A4">
      <w:pPr>
        <w:numPr>
          <w:ilvl w:val="0"/>
          <w:numId w:val="24"/>
        </w:numPr>
        <w:rPr>
          <w:sz w:val="28"/>
          <w:szCs w:val="28"/>
          <w:lang w:eastAsia="x-none"/>
        </w:rPr>
      </w:pPr>
      <w:r>
        <w:rPr>
          <w:sz w:val="28"/>
          <w:szCs w:val="28"/>
          <w:lang w:eastAsia="x-none"/>
        </w:rPr>
        <w:lastRenderedPageBreak/>
        <w:t>Эффект предпочтительного положения просмотра (при нормальном чтении точка фиксации имеет тенденцию быть немного левее оптимального положения просмотра</w:t>
      </w:r>
      <w:r w:rsidRPr="00192081">
        <w:rPr>
          <w:sz w:val="28"/>
          <w:szCs w:val="28"/>
          <w:lang w:eastAsia="x-none"/>
        </w:rPr>
        <w:t>)</w:t>
      </w:r>
    </w:p>
    <w:p w:rsidR="00192081" w:rsidRDefault="00192081" w:rsidP="00192081">
      <w:pPr>
        <w:rPr>
          <w:sz w:val="28"/>
          <w:szCs w:val="28"/>
          <w:lang w:eastAsia="x-none"/>
        </w:rPr>
      </w:pPr>
    </w:p>
    <w:p w:rsidR="00192081" w:rsidRDefault="00C84BA3" w:rsidP="00192081">
      <w:pPr>
        <w:rPr>
          <w:sz w:val="28"/>
          <w:szCs w:val="28"/>
          <w:lang w:eastAsia="x-none"/>
        </w:rPr>
      </w:pPr>
      <w:r>
        <w:rPr>
          <w:sz w:val="28"/>
          <w:szCs w:val="28"/>
          <w:lang w:eastAsia="x-none"/>
        </w:rPr>
        <w:t>Данные подходы дают значительную прибавку в скорости чтения текста</w:t>
      </w:r>
      <w:r w:rsidRPr="00C84BA3">
        <w:rPr>
          <w:sz w:val="28"/>
          <w:szCs w:val="28"/>
          <w:lang w:eastAsia="x-none"/>
        </w:rPr>
        <w:t xml:space="preserve">. </w:t>
      </w:r>
      <w:r>
        <w:rPr>
          <w:sz w:val="28"/>
          <w:szCs w:val="28"/>
          <w:lang w:eastAsia="x-none"/>
        </w:rPr>
        <w:t xml:space="preserve">Но возможно ли прочитать </w:t>
      </w:r>
      <w:r w:rsidRPr="00C84BA3">
        <w:rPr>
          <w:sz w:val="28"/>
          <w:szCs w:val="28"/>
          <w:lang w:eastAsia="x-none"/>
        </w:rPr>
        <w:t>“</w:t>
      </w:r>
      <w:r>
        <w:rPr>
          <w:sz w:val="28"/>
          <w:szCs w:val="28"/>
          <w:lang w:eastAsia="x-none"/>
        </w:rPr>
        <w:t>Гарри Поттера</w:t>
      </w:r>
      <w:r w:rsidRPr="00C84BA3">
        <w:rPr>
          <w:sz w:val="28"/>
          <w:szCs w:val="28"/>
          <w:lang w:eastAsia="x-none"/>
        </w:rPr>
        <w:t>”</w:t>
      </w:r>
      <w:r>
        <w:rPr>
          <w:sz w:val="28"/>
          <w:szCs w:val="28"/>
          <w:lang w:eastAsia="x-none"/>
        </w:rPr>
        <w:t xml:space="preserve"> за полтора часа</w:t>
      </w:r>
      <w:r w:rsidRPr="00C84BA3">
        <w:rPr>
          <w:sz w:val="28"/>
          <w:szCs w:val="28"/>
          <w:lang w:eastAsia="x-none"/>
        </w:rPr>
        <w:t xml:space="preserve">, </w:t>
      </w:r>
      <w:r>
        <w:rPr>
          <w:sz w:val="28"/>
          <w:szCs w:val="28"/>
          <w:lang w:eastAsia="x-none"/>
        </w:rPr>
        <w:t>полностью осознав то</w:t>
      </w:r>
      <w:r w:rsidRPr="00C84BA3">
        <w:rPr>
          <w:sz w:val="28"/>
          <w:szCs w:val="28"/>
          <w:lang w:eastAsia="x-none"/>
        </w:rPr>
        <w:t xml:space="preserve">, </w:t>
      </w:r>
      <w:r>
        <w:rPr>
          <w:sz w:val="28"/>
          <w:szCs w:val="28"/>
          <w:lang w:eastAsia="x-none"/>
        </w:rPr>
        <w:t>что хотел передать нам автор</w:t>
      </w:r>
      <w:r w:rsidRPr="00C84BA3">
        <w:rPr>
          <w:sz w:val="28"/>
          <w:szCs w:val="28"/>
          <w:lang w:eastAsia="x-none"/>
        </w:rPr>
        <w:t xml:space="preserve">? </w:t>
      </w:r>
      <w:r>
        <w:rPr>
          <w:sz w:val="28"/>
          <w:szCs w:val="28"/>
          <w:lang w:eastAsia="x-none"/>
        </w:rPr>
        <w:t>Думаю нет</w:t>
      </w:r>
      <w:r w:rsidRPr="00C84BA3">
        <w:rPr>
          <w:sz w:val="28"/>
          <w:szCs w:val="28"/>
          <w:lang w:eastAsia="x-none"/>
        </w:rPr>
        <w:t xml:space="preserve">. </w:t>
      </w:r>
      <w:r>
        <w:rPr>
          <w:sz w:val="28"/>
          <w:szCs w:val="28"/>
          <w:lang w:eastAsia="x-none"/>
        </w:rPr>
        <w:t>Поэтому</w:t>
      </w:r>
      <w:r w:rsidRPr="00C84BA3">
        <w:rPr>
          <w:sz w:val="28"/>
          <w:szCs w:val="28"/>
          <w:lang w:eastAsia="x-none"/>
        </w:rPr>
        <w:t>,</w:t>
      </w:r>
      <w:r>
        <w:rPr>
          <w:sz w:val="28"/>
          <w:szCs w:val="28"/>
          <w:lang w:eastAsia="x-none"/>
        </w:rPr>
        <w:t xml:space="preserve"> необходимо добавить</w:t>
      </w:r>
      <w:r w:rsidRPr="00C84BA3">
        <w:rPr>
          <w:sz w:val="28"/>
          <w:szCs w:val="28"/>
          <w:lang w:eastAsia="x-none"/>
        </w:rPr>
        <w:t xml:space="preserve">, </w:t>
      </w:r>
      <w:r>
        <w:rPr>
          <w:sz w:val="28"/>
          <w:szCs w:val="28"/>
          <w:lang w:eastAsia="x-none"/>
        </w:rPr>
        <w:t xml:space="preserve">что </w:t>
      </w:r>
      <w:r>
        <w:rPr>
          <w:sz w:val="28"/>
          <w:szCs w:val="28"/>
          <w:lang w:val="en-US" w:eastAsia="x-none"/>
        </w:rPr>
        <w:t>RSVP</w:t>
      </w:r>
      <w:r w:rsidRPr="00C84BA3">
        <w:rPr>
          <w:sz w:val="28"/>
          <w:szCs w:val="28"/>
          <w:lang w:eastAsia="x-none"/>
        </w:rPr>
        <w:t xml:space="preserve"> </w:t>
      </w:r>
      <w:r>
        <w:rPr>
          <w:sz w:val="28"/>
          <w:szCs w:val="28"/>
          <w:lang w:eastAsia="x-none"/>
        </w:rPr>
        <w:t xml:space="preserve">в связке с </w:t>
      </w:r>
      <w:r>
        <w:rPr>
          <w:sz w:val="28"/>
          <w:szCs w:val="28"/>
          <w:lang w:val="en-US" w:eastAsia="x-none"/>
        </w:rPr>
        <w:t>ORP</w:t>
      </w:r>
      <w:r w:rsidRPr="00C84BA3">
        <w:rPr>
          <w:sz w:val="28"/>
          <w:szCs w:val="28"/>
          <w:lang w:eastAsia="x-none"/>
        </w:rPr>
        <w:t xml:space="preserve"> </w:t>
      </w:r>
      <w:r>
        <w:rPr>
          <w:sz w:val="28"/>
          <w:szCs w:val="28"/>
          <w:lang w:eastAsia="x-none"/>
        </w:rPr>
        <w:t xml:space="preserve">не является серебряной пулей в </w:t>
      </w:r>
      <w:proofErr w:type="spellStart"/>
      <w:r>
        <w:rPr>
          <w:sz w:val="28"/>
          <w:szCs w:val="28"/>
          <w:lang w:eastAsia="x-none"/>
        </w:rPr>
        <w:t>скорочтении</w:t>
      </w:r>
      <w:proofErr w:type="spellEnd"/>
      <w:r w:rsidRPr="00C84BA3">
        <w:rPr>
          <w:sz w:val="28"/>
          <w:szCs w:val="28"/>
          <w:lang w:eastAsia="x-none"/>
        </w:rPr>
        <w:t xml:space="preserve"> </w:t>
      </w:r>
      <w:r>
        <w:rPr>
          <w:sz w:val="28"/>
          <w:szCs w:val="28"/>
          <w:lang w:eastAsia="x-none"/>
        </w:rPr>
        <w:t>и скорее подходит для маленьких рассказов</w:t>
      </w:r>
      <w:r w:rsidRPr="00C84BA3">
        <w:rPr>
          <w:sz w:val="28"/>
          <w:szCs w:val="28"/>
          <w:lang w:eastAsia="x-none"/>
        </w:rPr>
        <w:t xml:space="preserve"> </w:t>
      </w:r>
      <w:r>
        <w:rPr>
          <w:sz w:val="28"/>
          <w:szCs w:val="28"/>
          <w:lang w:eastAsia="x-none"/>
        </w:rPr>
        <w:t>и небольших статей</w:t>
      </w:r>
      <w:r w:rsidRPr="00C84BA3">
        <w:rPr>
          <w:sz w:val="28"/>
          <w:szCs w:val="28"/>
          <w:lang w:eastAsia="x-none"/>
        </w:rPr>
        <w:t xml:space="preserve">. </w:t>
      </w:r>
    </w:p>
    <w:p w:rsidR="00C84BA3" w:rsidRDefault="00C84BA3" w:rsidP="00192081">
      <w:pPr>
        <w:rPr>
          <w:sz w:val="28"/>
          <w:szCs w:val="28"/>
          <w:lang w:eastAsia="x-none"/>
        </w:rPr>
      </w:pPr>
    </w:p>
    <w:p w:rsidR="00C84BA3" w:rsidRDefault="00C84BA3" w:rsidP="00192081">
      <w:pPr>
        <w:rPr>
          <w:sz w:val="28"/>
          <w:szCs w:val="28"/>
          <w:lang w:val="en-US" w:eastAsia="x-none"/>
        </w:rPr>
      </w:pPr>
      <w:r>
        <w:rPr>
          <w:sz w:val="28"/>
          <w:szCs w:val="28"/>
          <w:lang w:eastAsia="x-none"/>
        </w:rPr>
        <w:t xml:space="preserve">Обзор приложения </w:t>
      </w:r>
      <w:proofErr w:type="spellStart"/>
      <w:r>
        <w:rPr>
          <w:sz w:val="28"/>
          <w:szCs w:val="28"/>
          <w:lang w:val="en-US" w:eastAsia="x-none"/>
        </w:rPr>
        <w:t>SpritzReader</w:t>
      </w:r>
      <w:proofErr w:type="spellEnd"/>
    </w:p>
    <w:p w:rsidR="00C84BA3" w:rsidRDefault="00C84BA3" w:rsidP="00192081">
      <w:pPr>
        <w:rPr>
          <w:sz w:val="28"/>
          <w:szCs w:val="28"/>
          <w:lang w:val="en-US" w:eastAsia="x-none"/>
        </w:rPr>
      </w:pPr>
    </w:p>
    <w:p w:rsidR="00C84BA3" w:rsidRDefault="00C84BA3" w:rsidP="00192081">
      <w:pPr>
        <w:rPr>
          <w:sz w:val="28"/>
          <w:szCs w:val="28"/>
          <w:lang w:eastAsia="x-none"/>
        </w:rPr>
      </w:pPr>
      <w:r>
        <w:rPr>
          <w:sz w:val="28"/>
          <w:szCs w:val="28"/>
          <w:lang w:eastAsia="x-none"/>
        </w:rPr>
        <w:t xml:space="preserve">В функционал приложения входят </w:t>
      </w:r>
      <w:r w:rsidRPr="00C84BA3">
        <w:rPr>
          <w:sz w:val="28"/>
          <w:szCs w:val="28"/>
          <w:lang w:eastAsia="x-none"/>
        </w:rPr>
        <w:t>5</w:t>
      </w:r>
      <w:r>
        <w:rPr>
          <w:sz w:val="28"/>
          <w:szCs w:val="28"/>
          <w:lang w:eastAsia="x-none"/>
        </w:rPr>
        <w:t xml:space="preserve"> основных функции</w:t>
      </w:r>
      <w:r w:rsidRPr="00C84BA3">
        <w:rPr>
          <w:sz w:val="28"/>
          <w:szCs w:val="28"/>
          <w:lang w:eastAsia="x-none"/>
        </w:rPr>
        <w:t>:</w:t>
      </w:r>
    </w:p>
    <w:p w:rsidR="00C84BA3" w:rsidRPr="00C84BA3" w:rsidRDefault="00C84BA3" w:rsidP="00C84BA3">
      <w:pPr>
        <w:numPr>
          <w:ilvl w:val="0"/>
          <w:numId w:val="25"/>
        </w:numPr>
        <w:rPr>
          <w:sz w:val="28"/>
          <w:szCs w:val="28"/>
          <w:lang w:eastAsia="x-none"/>
        </w:rPr>
      </w:pPr>
      <w:r>
        <w:rPr>
          <w:sz w:val="28"/>
          <w:szCs w:val="28"/>
          <w:lang w:eastAsia="x-none"/>
        </w:rPr>
        <w:t>Отображение имеющихся книг</w:t>
      </w:r>
      <w:r w:rsidRPr="00C84BA3">
        <w:rPr>
          <w:sz w:val="28"/>
          <w:szCs w:val="28"/>
          <w:lang w:eastAsia="x-none"/>
        </w:rPr>
        <w:t xml:space="preserve"> (</w:t>
      </w:r>
      <w:r>
        <w:rPr>
          <w:sz w:val="28"/>
          <w:szCs w:val="28"/>
          <w:lang w:val="en-US" w:eastAsia="x-none"/>
        </w:rPr>
        <w:t>pdf</w:t>
      </w:r>
      <w:r w:rsidRPr="00C84BA3">
        <w:rPr>
          <w:sz w:val="28"/>
          <w:szCs w:val="28"/>
          <w:lang w:eastAsia="x-none"/>
        </w:rPr>
        <w:t xml:space="preserve"> </w:t>
      </w:r>
      <w:r>
        <w:rPr>
          <w:sz w:val="28"/>
          <w:szCs w:val="28"/>
          <w:lang w:eastAsia="x-none"/>
        </w:rPr>
        <w:t>–</w:t>
      </w:r>
      <w:r w:rsidRPr="00C84BA3">
        <w:rPr>
          <w:sz w:val="28"/>
          <w:szCs w:val="28"/>
          <w:lang w:eastAsia="x-none"/>
        </w:rPr>
        <w:t xml:space="preserve"> </w:t>
      </w:r>
      <w:r>
        <w:rPr>
          <w:sz w:val="28"/>
          <w:szCs w:val="28"/>
          <w:lang w:eastAsia="x-none"/>
        </w:rPr>
        <w:t>файлов</w:t>
      </w:r>
      <w:r w:rsidRPr="00C84BA3">
        <w:rPr>
          <w:sz w:val="28"/>
          <w:szCs w:val="28"/>
          <w:lang w:eastAsia="x-none"/>
        </w:rPr>
        <w:t>)</w:t>
      </w:r>
    </w:p>
    <w:p w:rsidR="00C84BA3" w:rsidRDefault="00C84BA3" w:rsidP="00C84BA3">
      <w:pPr>
        <w:numPr>
          <w:ilvl w:val="0"/>
          <w:numId w:val="25"/>
        </w:numPr>
        <w:rPr>
          <w:sz w:val="28"/>
          <w:szCs w:val="28"/>
          <w:lang w:eastAsia="x-none"/>
        </w:rPr>
      </w:pPr>
      <w:r>
        <w:rPr>
          <w:sz w:val="28"/>
          <w:szCs w:val="28"/>
          <w:lang w:eastAsia="x-none"/>
        </w:rPr>
        <w:t>Отображение прогресса чтения каждой из книг пользователя</w:t>
      </w:r>
    </w:p>
    <w:p w:rsidR="00C84BA3" w:rsidRDefault="00C84BA3" w:rsidP="00C84BA3">
      <w:pPr>
        <w:numPr>
          <w:ilvl w:val="0"/>
          <w:numId w:val="25"/>
        </w:numPr>
        <w:rPr>
          <w:sz w:val="28"/>
          <w:szCs w:val="28"/>
          <w:lang w:eastAsia="x-none"/>
        </w:rPr>
      </w:pPr>
      <w:r>
        <w:rPr>
          <w:sz w:val="28"/>
          <w:szCs w:val="28"/>
          <w:lang w:eastAsia="x-none"/>
        </w:rPr>
        <w:t>Отображение последней страницы книги</w:t>
      </w:r>
      <w:r w:rsidRPr="00C84BA3">
        <w:rPr>
          <w:sz w:val="28"/>
          <w:szCs w:val="28"/>
          <w:lang w:eastAsia="x-none"/>
        </w:rPr>
        <w:t xml:space="preserve">, </w:t>
      </w:r>
      <w:r>
        <w:rPr>
          <w:sz w:val="28"/>
          <w:szCs w:val="28"/>
          <w:lang w:eastAsia="x-none"/>
        </w:rPr>
        <w:t>которую выберет пользователь</w:t>
      </w:r>
    </w:p>
    <w:p w:rsidR="00C84BA3" w:rsidRDefault="00C84BA3" w:rsidP="00C84BA3">
      <w:pPr>
        <w:numPr>
          <w:ilvl w:val="0"/>
          <w:numId w:val="25"/>
        </w:numPr>
        <w:rPr>
          <w:sz w:val="28"/>
          <w:szCs w:val="28"/>
          <w:lang w:eastAsia="x-none"/>
        </w:rPr>
      </w:pPr>
      <w:r>
        <w:rPr>
          <w:sz w:val="28"/>
          <w:szCs w:val="28"/>
          <w:lang w:eastAsia="x-none"/>
        </w:rPr>
        <w:t>Экран настроек скорости чтения</w:t>
      </w:r>
      <w:r w:rsidRPr="00C84BA3">
        <w:rPr>
          <w:sz w:val="28"/>
          <w:szCs w:val="28"/>
          <w:lang w:eastAsia="x-none"/>
        </w:rPr>
        <w:t xml:space="preserve">, </w:t>
      </w:r>
      <w:r>
        <w:rPr>
          <w:sz w:val="28"/>
          <w:szCs w:val="28"/>
          <w:lang w:eastAsia="x-none"/>
        </w:rPr>
        <w:t>где пользователь выбирает количество слов в минуту</w:t>
      </w:r>
    </w:p>
    <w:p w:rsidR="00C84BA3" w:rsidRPr="00C84BA3" w:rsidRDefault="00C84BA3" w:rsidP="00C84BA3">
      <w:pPr>
        <w:numPr>
          <w:ilvl w:val="0"/>
          <w:numId w:val="25"/>
        </w:numPr>
        <w:rPr>
          <w:sz w:val="28"/>
          <w:szCs w:val="28"/>
          <w:lang w:eastAsia="x-none"/>
        </w:rPr>
      </w:pPr>
      <w:r>
        <w:rPr>
          <w:sz w:val="28"/>
          <w:szCs w:val="28"/>
          <w:lang w:eastAsia="x-none"/>
        </w:rPr>
        <w:t xml:space="preserve">Экран </w:t>
      </w:r>
      <w:proofErr w:type="spellStart"/>
      <w:r>
        <w:rPr>
          <w:sz w:val="28"/>
          <w:szCs w:val="28"/>
          <w:lang w:eastAsia="x-none"/>
        </w:rPr>
        <w:t>скорочтения</w:t>
      </w:r>
      <w:proofErr w:type="spellEnd"/>
      <w:r w:rsidRPr="00C84BA3">
        <w:rPr>
          <w:sz w:val="28"/>
          <w:szCs w:val="28"/>
          <w:lang w:eastAsia="x-none"/>
        </w:rPr>
        <w:t xml:space="preserve">, </w:t>
      </w:r>
      <w:r>
        <w:rPr>
          <w:sz w:val="28"/>
          <w:szCs w:val="28"/>
          <w:lang w:eastAsia="x-none"/>
        </w:rPr>
        <w:t>на котором пользователь видит слова</w:t>
      </w:r>
      <w:r w:rsidRPr="00C84BA3">
        <w:rPr>
          <w:sz w:val="28"/>
          <w:szCs w:val="28"/>
          <w:lang w:eastAsia="x-none"/>
        </w:rPr>
        <w:t xml:space="preserve"> </w:t>
      </w:r>
      <w:r>
        <w:rPr>
          <w:sz w:val="28"/>
          <w:szCs w:val="28"/>
          <w:lang w:eastAsia="x-none"/>
        </w:rPr>
        <w:t xml:space="preserve">согласно правилам </w:t>
      </w:r>
      <w:r>
        <w:rPr>
          <w:sz w:val="28"/>
          <w:szCs w:val="28"/>
          <w:lang w:val="en-US" w:eastAsia="x-none"/>
        </w:rPr>
        <w:t>RSVP</w:t>
      </w:r>
      <w:r w:rsidRPr="00C84BA3">
        <w:rPr>
          <w:sz w:val="28"/>
          <w:szCs w:val="28"/>
          <w:lang w:eastAsia="x-none"/>
        </w:rPr>
        <w:t xml:space="preserve"> </w:t>
      </w:r>
      <w:r>
        <w:rPr>
          <w:sz w:val="28"/>
          <w:szCs w:val="28"/>
          <w:lang w:eastAsia="x-none"/>
        </w:rPr>
        <w:t xml:space="preserve">и </w:t>
      </w:r>
      <w:r>
        <w:rPr>
          <w:sz w:val="28"/>
          <w:szCs w:val="28"/>
          <w:lang w:val="en-US" w:eastAsia="x-none"/>
        </w:rPr>
        <w:t>ORP</w:t>
      </w:r>
    </w:p>
    <w:p w:rsidR="00C84BA3" w:rsidRDefault="00C84BA3" w:rsidP="00192081">
      <w:pPr>
        <w:rPr>
          <w:sz w:val="28"/>
          <w:szCs w:val="28"/>
          <w:lang w:eastAsia="x-none"/>
        </w:rPr>
      </w:pPr>
    </w:p>
    <w:p w:rsidR="00C84BA3" w:rsidRDefault="00C84BA3" w:rsidP="00192081">
      <w:pPr>
        <w:rPr>
          <w:sz w:val="28"/>
          <w:szCs w:val="28"/>
          <w:lang w:eastAsia="x-none"/>
        </w:rPr>
      </w:pPr>
    </w:p>
    <w:p w:rsidR="00C84BA3" w:rsidRDefault="00C84BA3" w:rsidP="00192081">
      <w:pPr>
        <w:rPr>
          <w:sz w:val="28"/>
          <w:szCs w:val="28"/>
          <w:lang w:eastAsia="x-none"/>
        </w:rPr>
      </w:pPr>
      <w:r>
        <w:rPr>
          <w:sz w:val="28"/>
          <w:szCs w:val="28"/>
          <w:lang w:eastAsia="x-none"/>
        </w:rPr>
        <w:t>Отображение имеющихся книг</w:t>
      </w:r>
    </w:p>
    <w:p w:rsidR="00C84BA3" w:rsidRDefault="002A38E4" w:rsidP="00192081">
      <w:pPr>
        <w:rPr>
          <w:sz w:val="28"/>
          <w:szCs w:val="28"/>
          <w:lang w:val="en-US" w:eastAsia="x-none"/>
        </w:rPr>
      </w:pPr>
      <w:r>
        <w:rPr>
          <w:noProof/>
          <w:sz w:val="28"/>
          <w:szCs w:val="28"/>
          <w:lang w:val="en-US" w:eastAsia="x-none"/>
        </w:rPr>
        <w:drawing>
          <wp:anchor distT="0" distB="0" distL="114300" distR="114300" simplePos="0" relativeHeight="251658240" behindDoc="1" locked="0" layoutInCell="1" allowOverlap="1">
            <wp:simplePos x="0" y="0"/>
            <wp:positionH relativeFrom="column">
              <wp:posOffset>-1905</wp:posOffset>
            </wp:positionH>
            <wp:positionV relativeFrom="paragraph">
              <wp:posOffset>204470</wp:posOffset>
            </wp:positionV>
            <wp:extent cx="1464945" cy="2604770"/>
            <wp:effectExtent l="0" t="0" r="0" b="0"/>
            <wp:wrapTight wrapText="bothSides">
              <wp:wrapPolygon edited="0">
                <wp:start x="0" y="0"/>
                <wp:lineTo x="0" y="21484"/>
                <wp:lineTo x="21347" y="21484"/>
                <wp:lineTo x="21347"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0200508-160437.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64945" cy="2604770"/>
                    </a:xfrm>
                    <a:prstGeom prst="rect">
                      <a:avLst/>
                    </a:prstGeom>
                  </pic:spPr>
                </pic:pic>
              </a:graphicData>
            </a:graphic>
            <wp14:sizeRelH relativeFrom="page">
              <wp14:pctWidth>0</wp14:pctWidth>
            </wp14:sizeRelH>
            <wp14:sizeRelV relativeFrom="page">
              <wp14:pctHeight>0</wp14:pctHeight>
            </wp14:sizeRelV>
          </wp:anchor>
        </w:drawing>
      </w:r>
    </w:p>
    <w:p w:rsidR="002A38E4" w:rsidRDefault="00C84BA3" w:rsidP="00192081">
      <w:pPr>
        <w:rPr>
          <w:sz w:val="28"/>
          <w:szCs w:val="28"/>
          <w:lang w:eastAsia="x-none"/>
        </w:rPr>
      </w:pPr>
      <w:r>
        <w:rPr>
          <w:sz w:val="28"/>
          <w:szCs w:val="28"/>
          <w:lang w:eastAsia="x-none"/>
        </w:rPr>
        <w:t>Приложение способно получать список книг</w:t>
      </w:r>
      <w:r w:rsidR="00721F48">
        <w:rPr>
          <w:sz w:val="28"/>
          <w:szCs w:val="28"/>
          <w:lang w:eastAsia="x-none"/>
        </w:rPr>
        <w:t xml:space="preserve"> из локального хранилища пользовательского устройства</w:t>
      </w:r>
      <w:r w:rsidR="00721F48" w:rsidRPr="00721F48">
        <w:rPr>
          <w:sz w:val="28"/>
          <w:szCs w:val="28"/>
          <w:lang w:eastAsia="x-none"/>
        </w:rPr>
        <w:t xml:space="preserve">, </w:t>
      </w:r>
      <w:r w:rsidR="00721F48">
        <w:rPr>
          <w:sz w:val="28"/>
          <w:szCs w:val="28"/>
          <w:lang w:eastAsia="x-none"/>
        </w:rPr>
        <w:t>путем обхода директорий</w:t>
      </w:r>
      <w:r w:rsidR="00721F48" w:rsidRPr="00721F48">
        <w:rPr>
          <w:sz w:val="28"/>
          <w:szCs w:val="28"/>
          <w:lang w:eastAsia="x-none"/>
        </w:rPr>
        <w:t xml:space="preserve"> </w:t>
      </w:r>
      <w:r w:rsidR="00721F48">
        <w:rPr>
          <w:sz w:val="28"/>
          <w:szCs w:val="28"/>
          <w:lang w:val="en-US" w:eastAsia="x-none"/>
        </w:rPr>
        <w:t>Documents</w:t>
      </w:r>
      <w:r w:rsidR="00721F48" w:rsidRPr="00721F48">
        <w:rPr>
          <w:sz w:val="28"/>
          <w:szCs w:val="28"/>
          <w:lang w:eastAsia="x-none"/>
        </w:rPr>
        <w:t xml:space="preserve"> </w:t>
      </w:r>
      <w:r w:rsidR="00721F48">
        <w:rPr>
          <w:sz w:val="28"/>
          <w:szCs w:val="28"/>
          <w:lang w:eastAsia="x-none"/>
        </w:rPr>
        <w:t xml:space="preserve">и </w:t>
      </w:r>
      <w:r w:rsidR="00721F48">
        <w:rPr>
          <w:sz w:val="28"/>
          <w:szCs w:val="28"/>
          <w:lang w:val="en-US" w:eastAsia="x-none"/>
        </w:rPr>
        <w:t>Downloads</w:t>
      </w:r>
      <w:r w:rsidR="00721F48" w:rsidRPr="00721F48">
        <w:rPr>
          <w:sz w:val="28"/>
          <w:szCs w:val="28"/>
          <w:lang w:eastAsia="x-none"/>
        </w:rPr>
        <w:t xml:space="preserve">. </w:t>
      </w:r>
      <w:r w:rsidR="00721F48">
        <w:rPr>
          <w:sz w:val="28"/>
          <w:szCs w:val="28"/>
          <w:lang w:eastAsia="x-none"/>
        </w:rPr>
        <w:t>Также на этом экране отображаются обложки</w:t>
      </w:r>
      <w:r w:rsidR="00721F48" w:rsidRPr="00721F48">
        <w:rPr>
          <w:sz w:val="28"/>
          <w:szCs w:val="28"/>
          <w:lang w:eastAsia="x-none"/>
        </w:rPr>
        <w:t xml:space="preserve">, </w:t>
      </w:r>
      <w:r w:rsidR="00721F48">
        <w:rPr>
          <w:sz w:val="28"/>
          <w:szCs w:val="28"/>
          <w:lang w:eastAsia="x-none"/>
        </w:rPr>
        <w:t>названия и прогресс чтения книг</w:t>
      </w:r>
      <w:r w:rsidR="00721F48" w:rsidRPr="00721F48">
        <w:rPr>
          <w:sz w:val="28"/>
          <w:szCs w:val="28"/>
          <w:lang w:eastAsia="x-none"/>
        </w:rPr>
        <w:t xml:space="preserve"> </w:t>
      </w:r>
      <w:r w:rsidR="00721F48">
        <w:rPr>
          <w:sz w:val="28"/>
          <w:szCs w:val="28"/>
          <w:lang w:eastAsia="x-none"/>
        </w:rPr>
        <w:t>и документов</w:t>
      </w:r>
      <w:r w:rsidR="00721F48" w:rsidRPr="00721F48">
        <w:rPr>
          <w:sz w:val="28"/>
          <w:szCs w:val="28"/>
          <w:lang w:eastAsia="x-none"/>
        </w:rPr>
        <w:t xml:space="preserve">. </w:t>
      </w:r>
      <w:r w:rsidR="00721F48">
        <w:rPr>
          <w:sz w:val="28"/>
          <w:szCs w:val="28"/>
          <w:lang w:eastAsia="x-none"/>
        </w:rPr>
        <w:t>Снизу находятся управляющие кнопки</w:t>
      </w:r>
      <w:r w:rsidR="00721F48" w:rsidRPr="00721F48">
        <w:rPr>
          <w:sz w:val="28"/>
          <w:szCs w:val="28"/>
          <w:lang w:eastAsia="x-none"/>
        </w:rPr>
        <w:t xml:space="preserve">, </w:t>
      </w:r>
      <w:r w:rsidR="00721F48">
        <w:rPr>
          <w:sz w:val="28"/>
          <w:szCs w:val="28"/>
          <w:lang w:eastAsia="x-none"/>
        </w:rPr>
        <w:t>отвечающие за навигацию между экранами</w:t>
      </w:r>
      <w:r w:rsidR="00721F48" w:rsidRPr="00721F48">
        <w:rPr>
          <w:sz w:val="28"/>
          <w:szCs w:val="28"/>
          <w:lang w:eastAsia="x-none"/>
        </w:rPr>
        <w:t xml:space="preserve">. </w:t>
      </w:r>
      <w:r w:rsidR="00721F48">
        <w:rPr>
          <w:sz w:val="28"/>
          <w:szCs w:val="28"/>
          <w:lang w:eastAsia="x-none"/>
        </w:rPr>
        <w:t xml:space="preserve">Прогресс отображается </w:t>
      </w:r>
      <w:proofErr w:type="gramStart"/>
      <w:r w:rsidR="00721F48">
        <w:rPr>
          <w:sz w:val="28"/>
          <w:szCs w:val="28"/>
          <w:lang w:eastAsia="x-none"/>
        </w:rPr>
        <w:t>в процентом</w:t>
      </w:r>
      <w:proofErr w:type="gramEnd"/>
      <w:r w:rsidR="00721F48">
        <w:rPr>
          <w:sz w:val="28"/>
          <w:szCs w:val="28"/>
          <w:lang w:eastAsia="x-none"/>
        </w:rPr>
        <w:t xml:space="preserve"> соотношении</w:t>
      </w:r>
      <w:r w:rsidR="00721F48" w:rsidRPr="00721F48">
        <w:rPr>
          <w:sz w:val="28"/>
          <w:szCs w:val="28"/>
          <w:lang w:eastAsia="x-none"/>
        </w:rPr>
        <w:t xml:space="preserve">, </w:t>
      </w:r>
      <w:r w:rsidR="00721F48">
        <w:rPr>
          <w:sz w:val="28"/>
          <w:szCs w:val="28"/>
          <w:lang w:eastAsia="x-none"/>
        </w:rPr>
        <w:t>и также отмечен полосой</w:t>
      </w:r>
      <w:r w:rsidR="00721F48" w:rsidRPr="00721F48">
        <w:rPr>
          <w:sz w:val="28"/>
          <w:szCs w:val="28"/>
          <w:lang w:eastAsia="x-none"/>
        </w:rPr>
        <w:t>,</w:t>
      </w:r>
      <w:r w:rsidR="00721F48">
        <w:rPr>
          <w:sz w:val="28"/>
          <w:szCs w:val="28"/>
          <w:lang w:eastAsia="x-none"/>
        </w:rPr>
        <w:t xml:space="preserve"> где полностью серая полоса означает</w:t>
      </w:r>
      <w:r w:rsidR="00721F48" w:rsidRPr="00721F48">
        <w:rPr>
          <w:sz w:val="28"/>
          <w:szCs w:val="28"/>
          <w:lang w:eastAsia="x-none"/>
        </w:rPr>
        <w:t xml:space="preserve">, </w:t>
      </w:r>
      <w:r w:rsidR="00721F48">
        <w:rPr>
          <w:sz w:val="28"/>
          <w:szCs w:val="28"/>
          <w:lang w:eastAsia="x-none"/>
        </w:rPr>
        <w:t>что книга не прочитана</w:t>
      </w:r>
      <w:r w:rsidR="00721F48" w:rsidRPr="00721F48">
        <w:rPr>
          <w:sz w:val="28"/>
          <w:szCs w:val="28"/>
          <w:lang w:eastAsia="x-none"/>
        </w:rPr>
        <w:t xml:space="preserve">, </w:t>
      </w:r>
      <w:r w:rsidR="00721F48">
        <w:rPr>
          <w:sz w:val="28"/>
          <w:szCs w:val="28"/>
          <w:lang w:eastAsia="x-none"/>
        </w:rPr>
        <w:t>а полностью бордовая полоса означает полное прочтение данного документа</w:t>
      </w:r>
      <w:r w:rsidR="00721F48" w:rsidRPr="00721F48">
        <w:rPr>
          <w:sz w:val="28"/>
          <w:szCs w:val="28"/>
          <w:lang w:eastAsia="x-none"/>
        </w:rPr>
        <w:t xml:space="preserve">. </w:t>
      </w:r>
    </w:p>
    <w:p w:rsidR="002A38E4" w:rsidRDefault="002A38E4" w:rsidP="00192081">
      <w:pPr>
        <w:rPr>
          <w:sz w:val="28"/>
          <w:szCs w:val="28"/>
          <w:lang w:eastAsia="x-none"/>
        </w:rPr>
      </w:pPr>
    </w:p>
    <w:p w:rsidR="002A38E4" w:rsidRDefault="002A38E4" w:rsidP="00192081">
      <w:pPr>
        <w:rPr>
          <w:sz w:val="28"/>
          <w:szCs w:val="28"/>
          <w:lang w:eastAsia="x-none"/>
        </w:rPr>
      </w:pPr>
    </w:p>
    <w:p w:rsidR="002A38E4" w:rsidRDefault="002A38E4" w:rsidP="00192081">
      <w:pPr>
        <w:rPr>
          <w:sz w:val="28"/>
          <w:szCs w:val="28"/>
          <w:lang w:eastAsia="x-none"/>
        </w:rPr>
      </w:pPr>
    </w:p>
    <w:p w:rsidR="00167940" w:rsidRDefault="00167940" w:rsidP="00192081">
      <w:pPr>
        <w:rPr>
          <w:sz w:val="28"/>
          <w:szCs w:val="28"/>
          <w:lang w:eastAsia="x-none"/>
        </w:rPr>
      </w:pPr>
    </w:p>
    <w:p w:rsidR="00167940" w:rsidRDefault="00167940" w:rsidP="00192081">
      <w:pPr>
        <w:rPr>
          <w:sz w:val="28"/>
          <w:szCs w:val="28"/>
          <w:lang w:eastAsia="x-none"/>
        </w:rPr>
      </w:pPr>
    </w:p>
    <w:p w:rsidR="00167940" w:rsidRDefault="00167940" w:rsidP="00192081">
      <w:pPr>
        <w:rPr>
          <w:sz w:val="28"/>
          <w:szCs w:val="28"/>
          <w:lang w:eastAsia="x-none"/>
        </w:rPr>
      </w:pPr>
    </w:p>
    <w:p w:rsidR="00167940" w:rsidRDefault="00167940" w:rsidP="00192081">
      <w:pPr>
        <w:rPr>
          <w:sz w:val="28"/>
          <w:szCs w:val="28"/>
          <w:lang w:eastAsia="x-none"/>
        </w:rPr>
      </w:pPr>
    </w:p>
    <w:p w:rsidR="00167940" w:rsidRDefault="00167940" w:rsidP="00192081">
      <w:pPr>
        <w:rPr>
          <w:sz w:val="28"/>
          <w:szCs w:val="28"/>
          <w:lang w:eastAsia="x-none"/>
        </w:rPr>
      </w:pPr>
    </w:p>
    <w:p w:rsidR="00C84BA3" w:rsidRPr="002A38E4" w:rsidRDefault="00721F48" w:rsidP="00192081">
      <w:pPr>
        <w:rPr>
          <w:sz w:val="28"/>
          <w:szCs w:val="28"/>
          <w:lang w:eastAsia="x-none"/>
        </w:rPr>
      </w:pPr>
      <w:r>
        <w:rPr>
          <w:sz w:val="28"/>
          <w:szCs w:val="28"/>
          <w:lang w:eastAsia="x-none"/>
        </w:rPr>
        <w:lastRenderedPageBreak/>
        <w:t>Следовательно, на данном экране можно выделить три пользовательских сценария</w:t>
      </w:r>
      <w:r w:rsidRPr="002A38E4">
        <w:rPr>
          <w:sz w:val="28"/>
          <w:szCs w:val="28"/>
          <w:lang w:eastAsia="x-none"/>
        </w:rPr>
        <w:t xml:space="preserve">: </w:t>
      </w:r>
    </w:p>
    <w:p w:rsidR="00721F48" w:rsidRPr="00721F48" w:rsidRDefault="00721F48" w:rsidP="00721F48">
      <w:pPr>
        <w:pStyle w:val="a8"/>
        <w:numPr>
          <w:ilvl w:val="0"/>
          <w:numId w:val="26"/>
        </w:numPr>
        <w:rPr>
          <w:sz w:val="28"/>
          <w:szCs w:val="28"/>
          <w:lang w:val="en-US" w:eastAsia="x-none"/>
        </w:rPr>
      </w:pPr>
      <w:r w:rsidRPr="002A38E4">
        <w:rPr>
          <w:sz w:val="28"/>
          <w:szCs w:val="28"/>
          <w:lang w:eastAsia="x-none"/>
        </w:rPr>
        <w:t xml:space="preserve"> </w:t>
      </w:r>
      <w:r>
        <w:rPr>
          <w:sz w:val="28"/>
          <w:szCs w:val="28"/>
          <w:lang w:eastAsia="x-none"/>
        </w:rPr>
        <w:t>Получение списка книг</w:t>
      </w:r>
    </w:p>
    <w:p w:rsidR="00721F48" w:rsidRPr="00721F48" w:rsidRDefault="00721F48" w:rsidP="00721F48">
      <w:pPr>
        <w:pStyle w:val="a8"/>
        <w:numPr>
          <w:ilvl w:val="0"/>
          <w:numId w:val="26"/>
        </w:numPr>
        <w:rPr>
          <w:sz w:val="28"/>
          <w:szCs w:val="28"/>
          <w:lang w:val="en-US" w:eastAsia="x-none"/>
        </w:rPr>
      </w:pPr>
      <w:r>
        <w:rPr>
          <w:sz w:val="28"/>
          <w:szCs w:val="28"/>
          <w:lang w:eastAsia="x-none"/>
        </w:rPr>
        <w:t xml:space="preserve"> Отображение обложек книг</w:t>
      </w:r>
    </w:p>
    <w:p w:rsidR="00721F48" w:rsidRDefault="00721F48" w:rsidP="00721F48">
      <w:pPr>
        <w:pStyle w:val="a8"/>
        <w:numPr>
          <w:ilvl w:val="0"/>
          <w:numId w:val="26"/>
        </w:numPr>
        <w:rPr>
          <w:sz w:val="28"/>
          <w:szCs w:val="28"/>
          <w:lang w:eastAsia="x-none"/>
        </w:rPr>
      </w:pPr>
      <w:r>
        <w:rPr>
          <w:sz w:val="28"/>
          <w:szCs w:val="28"/>
          <w:lang w:eastAsia="x-none"/>
        </w:rPr>
        <w:t xml:space="preserve"> Подсчет и отображение процентного соотношения прочитанного материала</w:t>
      </w:r>
      <w:r w:rsidRPr="00721F48">
        <w:rPr>
          <w:sz w:val="28"/>
          <w:szCs w:val="28"/>
          <w:lang w:eastAsia="x-none"/>
        </w:rPr>
        <w:t xml:space="preserve">, </w:t>
      </w:r>
      <w:r>
        <w:rPr>
          <w:sz w:val="28"/>
          <w:szCs w:val="28"/>
          <w:lang w:eastAsia="x-none"/>
        </w:rPr>
        <w:t>к общему количеству страниц</w:t>
      </w:r>
    </w:p>
    <w:p w:rsidR="00721F48" w:rsidRDefault="00721F48" w:rsidP="00721F48">
      <w:pPr>
        <w:rPr>
          <w:sz w:val="28"/>
          <w:szCs w:val="28"/>
          <w:lang w:eastAsia="x-none"/>
        </w:rPr>
      </w:pPr>
      <w:r>
        <w:rPr>
          <w:sz w:val="28"/>
          <w:szCs w:val="28"/>
          <w:lang w:eastAsia="x-none"/>
        </w:rPr>
        <w:t>Отображение последней страницы книги</w:t>
      </w:r>
      <w:r w:rsidRPr="00721F48">
        <w:rPr>
          <w:sz w:val="28"/>
          <w:szCs w:val="28"/>
          <w:lang w:eastAsia="x-none"/>
        </w:rPr>
        <w:t xml:space="preserve">, </w:t>
      </w:r>
      <w:r>
        <w:rPr>
          <w:sz w:val="28"/>
          <w:szCs w:val="28"/>
          <w:lang w:eastAsia="x-none"/>
        </w:rPr>
        <w:t>выбранной пользователем</w:t>
      </w:r>
    </w:p>
    <w:p w:rsidR="00721F48" w:rsidRDefault="002A38E4" w:rsidP="00721F48">
      <w:pPr>
        <w:rPr>
          <w:sz w:val="28"/>
          <w:szCs w:val="28"/>
          <w:lang w:eastAsia="x-none"/>
        </w:rPr>
      </w:pPr>
      <w:r>
        <w:rPr>
          <w:noProof/>
          <w:sz w:val="28"/>
          <w:szCs w:val="28"/>
          <w:lang w:eastAsia="x-none"/>
        </w:rPr>
        <w:drawing>
          <wp:anchor distT="0" distB="0" distL="114300" distR="114300" simplePos="0" relativeHeight="251659264" behindDoc="1" locked="0" layoutInCell="1" allowOverlap="1">
            <wp:simplePos x="0" y="0"/>
            <wp:positionH relativeFrom="column">
              <wp:posOffset>-1905</wp:posOffset>
            </wp:positionH>
            <wp:positionV relativeFrom="paragraph">
              <wp:posOffset>209550</wp:posOffset>
            </wp:positionV>
            <wp:extent cx="1558925" cy="2771140"/>
            <wp:effectExtent l="0" t="0" r="3175" b="0"/>
            <wp:wrapTight wrapText="bothSides">
              <wp:wrapPolygon edited="0">
                <wp:start x="0" y="0"/>
                <wp:lineTo x="0" y="21481"/>
                <wp:lineTo x="21468" y="21481"/>
                <wp:lineTo x="21468"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200508-160449.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58925" cy="2771140"/>
                    </a:xfrm>
                    <a:prstGeom prst="rect">
                      <a:avLst/>
                    </a:prstGeom>
                  </pic:spPr>
                </pic:pic>
              </a:graphicData>
            </a:graphic>
            <wp14:sizeRelH relativeFrom="page">
              <wp14:pctWidth>0</wp14:pctWidth>
            </wp14:sizeRelH>
            <wp14:sizeRelV relativeFrom="page">
              <wp14:pctHeight>0</wp14:pctHeight>
            </wp14:sizeRelV>
          </wp:anchor>
        </w:drawing>
      </w:r>
    </w:p>
    <w:p w:rsidR="009C60E7" w:rsidRDefault="00721F48" w:rsidP="00721F48">
      <w:pPr>
        <w:rPr>
          <w:sz w:val="28"/>
          <w:szCs w:val="28"/>
          <w:lang w:eastAsia="x-none"/>
        </w:rPr>
      </w:pPr>
      <w:r>
        <w:rPr>
          <w:sz w:val="28"/>
          <w:szCs w:val="28"/>
          <w:lang w:eastAsia="x-none"/>
        </w:rPr>
        <w:t>Приложение умеет отображать последнюю страницу</w:t>
      </w:r>
      <w:r w:rsidRPr="00721F48">
        <w:rPr>
          <w:sz w:val="28"/>
          <w:szCs w:val="28"/>
          <w:lang w:eastAsia="x-none"/>
        </w:rPr>
        <w:t xml:space="preserve">, </w:t>
      </w:r>
      <w:r>
        <w:rPr>
          <w:sz w:val="28"/>
          <w:szCs w:val="28"/>
          <w:lang w:eastAsia="x-none"/>
        </w:rPr>
        <w:t>на которой остановился читатель</w:t>
      </w:r>
      <w:r w:rsidRPr="00721F48">
        <w:rPr>
          <w:sz w:val="28"/>
          <w:szCs w:val="28"/>
          <w:lang w:eastAsia="x-none"/>
        </w:rPr>
        <w:t xml:space="preserve">. </w:t>
      </w:r>
    </w:p>
    <w:p w:rsidR="00721F48" w:rsidRDefault="009C60E7" w:rsidP="00721F48">
      <w:pPr>
        <w:rPr>
          <w:sz w:val="28"/>
          <w:szCs w:val="28"/>
          <w:lang w:eastAsia="x-none"/>
        </w:rPr>
      </w:pPr>
      <w:r>
        <w:rPr>
          <w:sz w:val="28"/>
          <w:szCs w:val="28"/>
          <w:lang w:eastAsia="x-none"/>
        </w:rPr>
        <w:t>Это необходимо</w:t>
      </w:r>
      <w:r w:rsidRPr="009C60E7">
        <w:rPr>
          <w:sz w:val="28"/>
          <w:szCs w:val="28"/>
          <w:lang w:eastAsia="x-none"/>
        </w:rPr>
        <w:t xml:space="preserve">, </w:t>
      </w:r>
      <w:r>
        <w:rPr>
          <w:sz w:val="28"/>
          <w:szCs w:val="28"/>
          <w:lang w:eastAsia="x-none"/>
        </w:rPr>
        <w:t>чтобы дать пользователю возможность восстановить контекст прочитанного ранее</w:t>
      </w:r>
      <w:r w:rsidRPr="009C60E7">
        <w:rPr>
          <w:sz w:val="28"/>
          <w:szCs w:val="28"/>
          <w:lang w:eastAsia="x-none"/>
        </w:rPr>
        <w:t>, о</w:t>
      </w:r>
      <w:r>
        <w:rPr>
          <w:sz w:val="28"/>
          <w:szCs w:val="28"/>
          <w:lang w:eastAsia="x-none"/>
        </w:rPr>
        <w:t>бычно одной страницы достаточно</w:t>
      </w:r>
      <w:r w:rsidRPr="009C60E7">
        <w:rPr>
          <w:sz w:val="28"/>
          <w:szCs w:val="28"/>
          <w:lang w:eastAsia="x-none"/>
        </w:rPr>
        <w:t xml:space="preserve">, </w:t>
      </w:r>
      <w:r>
        <w:rPr>
          <w:sz w:val="28"/>
          <w:szCs w:val="28"/>
          <w:lang w:eastAsia="x-none"/>
        </w:rPr>
        <w:t>чтобы понять на чем остановился пользователь</w:t>
      </w:r>
      <w:r w:rsidRPr="009C60E7">
        <w:rPr>
          <w:sz w:val="28"/>
          <w:szCs w:val="28"/>
          <w:lang w:eastAsia="x-none"/>
        </w:rPr>
        <w:t xml:space="preserve">. </w:t>
      </w:r>
      <w:r w:rsidR="00721F48">
        <w:rPr>
          <w:sz w:val="28"/>
          <w:szCs w:val="28"/>
          <w:lang w:eastAsia="x-none"/>
        </w:rPr>
        <w:t>Отображение происходит с помощью специального шрифта,</w:t>
      </w:r>
      <w:r w:rsidR="00721F48" w:rsidRPr="00721F48">
        <w:rPr>
          <w:sz w:val="28"/>
          <w:szCs w:val="28"/>
          <w:lang w:eastAsia="x-none"/>
        </w:rPr>
        <w:t xml:space="preserve"> </w:t>
      </w:r>
      <w:r w:rsidR="00721F48">
        <w:rPr>
          <w:sz w:val="28"/>
          <w:szCs w:val="28"/>
          <w:lang w:eastAsia="x-none"/>
        </w:rPr>
        <w:t>который имитирует книжную печать</w:t>
      </w:r>
      <w:r w:rsidR="00721F48" w:rsidRPr="00721F48">
        <w:rPr>
          <w:sz w:val="28"/>
          <w:szCs w:val="28"/>
          <w:lang w:eastAsia="x-none"/>
        </w:rPr>
        <w:t xml:space="preserve">, </w:t>
      </w:r>
      <w:r w:rsidR="00721F48">
        <w:rPr>
          <w:sz w:val="28"/>
          <w:szCs w:val="28"/>
          <w:lang w:eastAsia="x-none"/>
        </w:rPr>
        <w:t>чтобы пользователю было удобно воспринимать текст</w:t>
      </w:r>
      <w:r w:rsidRPr="009C60E7">
        <w:rPr>
          <w:sz w:val="28"/>
          <w:szCs w:val="28"/>
          <w:lang w:eastAsia="x-none"/>
        </w:rPr>
        <w:t xml:space="preserve">. </w:t>
      </w:r>
      <w:r>
        <w:rPr>
          <w:sz w:val="28"/>
          <w:szCs w:val="28"/>
          <w:lang w:eastAsia="x-none"/>
        </w:rPr>
        <w:t>Также на экране присутствуют кнопки управления экраном</w:t>
      </w:r>
      <w:r w:rsidRPr="009C60E7">
        <w:rPr>
          <w:sz w:val="28"/>
          <w:szCs w:val="28"/>
          <w:lang w:eastAsia="x-none"/>
        </w:rPr>
        <w:t xml:space="preserve">, </w:t>
      </w:r>
      <w:r>
        <w:rPr>
          <w:sz w:val="28"/>
          <w:szCs w:val="28"/>
          <w:lang w:eastAsia="x-none"/>
        </w:rPr>
        <w:t>позволяющие вернуться на список с книгами</w:t>
      </w:r>
      <w:r w:rsidRPr="009C60E7">
        <w:rPr>
          <w:sz w:val="28"/>
          <w:szCs w:val="28"/>
          <w:lang w:eastAsia="x-none"/>
        </w:rPr>
        <w:t xml:space="preserve">. </w:t>
      </w:r>
      <w:r>
        <w:rPr>
          <w:sz w:val="28"/>
          <w:szCs w:val="28"/>
          <w:lang w:eastAsia="x-none"/>
        </w:rPr>
        <w:t xml:space="preserve">Из управляющих кнопок на самом экране есть кнопка </w:t>
      </w:r>
      <w:r w:rsidRPr="009C60E7">
        <w:rPr>
          <w:sz w:val="28"/>
          <w:szCs w:val="28"/>
          <w:lang w:eastAsia="x-none"/>
        </w:rPr>
        <w:t>“</w:t>
      </w:r>
      <w:r>
        <w:rPr>
          <w:sz w:val="28"/>
          <w:szCs w:val="28"/>
          <w:lang w:eastAsia="x-none"/>
        </w:rPr>
        <w:t>Начать чтение</w:t>
      </w:r>
      <w:r w:rsidRPr="009C60E7">
        <w:rPr>
          <w:sz w:val="28"/>
          <w:szCs w:val="28"/>
          <w:lang w:eastAsia="x-none"/>
        </w:rPr>
        <w:t xml:space="preserve">”, </w:t>
      </w:r>
      <w:r>
        <w:rPr>
          <w:sz w:val="28"/>
          <w:szCs w:val="28"/>
          <w:lang w:eastAsia="x-none"/>
        </w:rPr>
        <w:t xml:space="preserve">ответственная за переход на экран со </w:t>
      </w:r>
      <w:proofErr w:type="spellStart"/>
      <w:r>
        <w:rPr>
          <w:sz w:val="28"/>
          <w:szCs w:val="28"/>
          <w:lang w:eastAsia="x-none"/>
        </w:rPr>
        <w:t>скорочтением</w:t>
      </w:r>
      <w:proofErr w:type="spellEnd"/>
      <w:r w:rsidRPr="009C60E7">
        <w:rPr>
          <w:sz w:val="28"/>
          <w:szCs w:val="28"/>
          <w:lang w:eastAsia="x-none"/>
        </w:rPr>
        <w:t xml:space="preserve">, </w:t>
      </w:r>
      <w:r>
        <w:rPr>
          <w:sz w:val="28"/>
          <w:szCs w:val="28"/>
          <w:lang w:eastAsia="x-none"/>
        </w:rPr>
        <w:t xml:space="preserve">а также кнопка </w:t>
      </w:r>
      <w:r w:rsidRPr="009C60E7">
        <w:rPr>
          <w:sz w:val="28"/>
          <w:szCs w:val="28"/>
          <w:lang w:eastAsia="x-none"/>
        </w:rPr>
        <w:t>“</w:t>
      </w:r>
      <w:r>
        <w:rPr>
          <w:sz w:val="28"/>
          <w:szCs w:val="28"/>
          <w:lang w:eastAsia="x-none"/>
        </w:rPr>
        <w:t>Настройки</w:t>
      </w:r>
      <w:r w:rsidRPr="009C60E7">
        <w:rPr>
          <w:sz w:val="28"/>
          <w:szCs w:val="28"/>
          <w:lang w:eastAsia="x-none"/>
        </w:rPr>
        <w:t xml:space="preserve">”, </w:t>
      </w:r>
      <w:r>
        <w:rPr>
          <w:sz w:val="28"/>
          <w:szCs w:val="28"/>
          <w:lang w:eastAsia="x-none"/>
        </w:rPr>
        <w:t xml:space="preserve">позволяющая пользователю перейти на экран настроек </w:t>
      </w:r>
      <w:proofErr w:type="spellStart"/>
      <w:r>
        <w:rPr>
          <w:sz w:val="28"/>
          <w:szCs w:val="28"/>
          <w:lang w:eastAsia="x-none"/>
        </w:rPr>
        <w:t>скорочтения</w:t>
      </w:r>
      <w:proofErr w:type="spellEnd"/>
    </w:p>
    <w:p w:rsidR="00167940" w:rsidRDefault="00167940" w:rsidP="00721F48">
      <w:pPr>
        <w:rPr>
          <w:sz w:val="28"/>
          <w:szCs w:val="28"/>
          <w:lang w:eastAsia="x-none"/>
        </w:rPr>
      </w:pPr>
    </w:p>
    <w:p w:rsidR="00167940" w:rsidRDefault="00167940" w:rsidP="00721F48">
      <w:pPr>
        <w:rPr>
          <w:sz w:val="28"/>
          <w:szCs w:val="28"/>
          <w:lang w:eastAsia="x-none"/>
        </w:rPr>
      </w:pPr>
      <w:r>
        <w:rPr>
          <w:sz w:val="28"/>
          <w:szCs w:val="28"/>
          <w:lang w:eastAsia="x-none"/>
        </w:rPr>
        <w:t>Следовательно</w:t>
      </w:r>
      <w:r w:rsidRPr="00167940">
        <w:rPr>
          <w:sz w:val="28"/>
          <w:szCs w:val="28"/>
          <w:lang w:eastAsia="x-none"/>
        </w:rPr>
        <w:t xml:space="preserve">, </w:t>
      </w:r>
      <w:r>
        <w:rPr>
          <w:sz w:val="28"/>
          <w:szCs w:val="28"/>
          <w:lang w:eastAsia="x-none"/>
        </w:rPr>
        <w:t>на данном экране можно выделить три пользовательских сценария</w:t>
      </w:r>
      <w:r w:rsidRPr="00167940">
        <w:rPr>
          <w:sz w:val="28"/>
          <w:szCs w:val="28"/>
          <w:lang w:eastAsia="x-none"/>
        </w:rPr>
        <w:t>:</w:t>
      </w:r>
    </w:p>
    <w:p w:rsidR="00167940" w:rsidRDefault="00167940" w:rsidP="00167940">
      <w:pPr>
        <w:pStyle w:val="a8"/>
        <w:numPr>
          <w:ilvl w:val="0"/>
          <w:numId w:val="27"/>
        </w:numPr>
        <w:rPr>
          <w:sz w:val="28"/>
          <w:szCs w:val="28"/>
          <w:lang w:eastAsia="x-none"/>
        </w:rPr>
      </w:pPr>
      <w:r>
        <w:rPr>
          <w:sz w:val="28"/>
          <w:szCs w:val="28"/>
          <w:lang w:eastAsia="x-none"/>
        </w:rPr>
        <w:t>Начать чтение книги</w:t>
      </w:r>
    </w:p>
    <w:p w:rsidR="00167940" w:rsidRDefault="00167940" w:rsidP="00167940">
      <w:pPr>
        <w:pStyle w:val="a8"/>
        <w:numPr>
          <w:ilvl w:val="0"/>
          <w:numId w:val="27"/>
        </w:numPr>
        <w:rPr>
          <w:sz w:val="28"/>
          <w:szCs w:val="28"/>
          <w:lang w:eastAsia="x-none"/>
        </w:rPr>
      </w:pPr>
      <w:r>
        <w:rPr>
          <w:sz w:val="28"/>
          <w:szCs w:val="28"/>
          <w:lang w:eastAsia="x-none"/>
        </w:rPr>
        <w:t>Настроить скорость чтения</w:t>
      </w:r>
    </w:p>
    <w:p w:rsidR="00167940" w:rsidRPr="00167940" w:rsidRDefault="00167940" w:rsidP="00167940">
      <w:pPr>
        <w:pStyle w:val="a8"/>
        <w:numPr>
          <w:ilvl w:val="0"/>
          <w:numId w:val="27"/>
        </w:numPr>
        <w:rPr>
          <w:sz w:val="28"/>
          <w:szCs w:val="28"/>
          <w:lang w:eastAsia="x-none"/>
        </w:rPr>
      </w:pPr>
      <w:r>
        <w:rPr>
          <w:sz w:val="28"/>
          <w:szCs w:val="28"/>
          <w:lang w:eastAsia="x-none"/>
        </w:rPr>
        <w:t>Вернуться на экран с книгами</w:t>
      </w:r>
    </w:p>
    <w:p w:rsidR="009C60E7" w:rsidRDefault="009C60E7" w:rsidP="00192081">
      <w:pPr>
        <w:rPr>
          <w:sz w:val="28"/>
          <w:szCs w:val="28"/>
          <w:lang w:eastAsia="x-none"/>
        </w:rPr>
      </w:pPr>
    </w:p>
    <w:p w:rsidR="009C60E7" w:rsidRDefault="009C60E7" w:rsidP="00192081">
      <w:pPr>
        <w:rPr>
          <w:sz w:val="28"/>
          <w:szCs w:val="28"/>
          <w:lang w:eastAsia="x-none"/>
        </w:rPr>
      </w:pPr>
    </w:p>
    <w:p w:rsidR="00167940" w:rsidRDefault="00167940" w:rsidP="00192081">
      <w:pPr>
        <w:rPr>
          <w:sz w:val="28"/>
          <w:szCs w:val="28"/>
          <w:lang w:eastAsia="x-none"/>
        </w:rPr>
      </w:pPr>
    </w:p>
    <w:p w:rsidR="00167940" w:rsidRDefault="00167940" w:rsidP="00192081">
      <w:pPr>
        <w:rPr>
          <w:sz w:val="28"/>
          <w:szCs w:val="28"/>
          <w:lang w:eastAsia="x-none"/>
        </w:rPr>
      </w:pPr>
    </w:p>
    <w:p w:rsidR="00167940" w:rsidRDefault="00167940" w:rsidP="00192081">
      <w:pPr>
        <w:rPr>
          <w:sz w:val="28"/>
          <w:szCs w:val="28"/>
          <w:lang w:eastAsia="x-none"/>
        </w:rPr>
      </w:pPr>
    </w:p>
    <w:p w:rsidR="00167940" w:rsidRDefault="00167940" w:rsidP="00192081">
      <w:pPr>
        <w:rPr>
          <w:sz w:val="28"/>
          <w:szCs w:val="28"/>
          <w:lang w:eastAsia="x-none"/>
        </w:rPr>
      </w:pPr>
    </w:p>
    <w:p w:rsidR="00167940" w:rsidRDefault="00167940" w:rsidP="00192081">
      <w:pPr>
        <w:rPr>
          <w:sz w:val="28"/>
          <w:szCs w:val="28"/>
          <w:lang w:eastAsia="x-none"/>
        </w:rPr>
      </w:pPr>
    </w:p>
    <w:p w:rsidR="00167940" w:rsidRDefault="00167940" w:rsidP="00192081">
      <w:pPr>
        <w:rPr>
          <w:sz w:val="28"/>
          <w:szCs w:val="28"/>
          <w:lang w:eastAsia="x-none"/>
        </w:rPr>
      </w:pPr>
    </w:p>
    <w:p w:rsidR="00167940" w:rsidRDefault="00167940" w:rsidP="00192081">
      <w:pPr>
        <w:rPr>
          <w:sz w:val="28"/>
          <w:szCs w:val="28"/>
          <w:lang w:eastAsia="x-none"/>
        </w:rPr>
      </w:pPr>
    </w:p>
    <w:p w:rsidR="00167940" w:rsidRDefault="00167940" w:rsidP="00192081">
      <w:pPr>
        <w:rPr>
          <w:sz w:val="28"/>
          <w:szCs w:val="28"/>
          <w:lang w:eastAsia="x-none"/>
        </w:rPr>
      </w:pPr>
    </w:p>
    <w:p w:rsidR="00167940" w:rsidRDefault="00167940" w:rsidP="00192081">
      <w:pPr>
        <w:rPr>
          <w:sz w:val="28"/>
          <w:szCs w:val="28"/>
          <w:lang w:eastAsia="x-none"/>
        </w:rPr>
      </w:pPr>
    </w:p>
    <w:p w:rsidR="00167940" w:rsidRDefault="00167940" w:rsidP="00192081">
      <w:pPr>
        <w:rPr>
          <w:sz w:val="28"/>
          <w:szCs w:val="28"/>
          <w:lang w:eastAsia="x-none"/>
        </w:rPr>
      </w:pPr>
    </w:p>
    <w:p w:rsidR="009C60E7" w:rsidRDefault="009C60E7" w:rsidP="00192081">
      <w:pPr>
        <w:rPr>
          <w:sz w:val="28"/>
          <w:szCs w:val="28"/>
          <w:lang w:eastAsia="x-none"/>
        </w:rPr>
      </w:pPr>
      <w:r>
        <w:rPr>
          <w:sz w:val="28"/>
          <w:szCs w:val="28"/>
          <w:lang w:eastAsia="x-none"/>
        </w:rPr>
        <w:lastRenderedPageBreak/>
        <w:t>Отображение настроек скорости чтения</w:t>
      </w:r>
    </w:p>
    <w:p w:rsidR="009C60E7" w:rsidRDefault="009C60E7" w:rsidP="00192081">
      <w:pPr>
        <w:rPr>
          <w:sz w:val="28"/>
          <w:szCs w:val="28"/>
          <w:lang w:eastAsia="x-none"/>
        </w:rPr>
      </w:pPr>
      <w:r>
        <w:rPr>
          <w:noProof/>
          <w:sz w:val="28"/>
          <w:szCs w:val="28"/>
          <w:lang w:eastAsia="x-none"/>
        </w:rPr>
        <w:drawing>
          <wp:anchor distT="0" distB="0" distL="114300" distR="114300" simplePos="0" relativeHeight="251660288" behindDoc="1" locked="0" layoutInCell="1" allowOverlap="1">
            <wp:simplePos x="0" y="0"/>
            <wp:positionH relativeFrom="column">
              <wp:posOffset>-1905</wp:posOffset>
            </wp:positionH>
            <wp:positionV relativeFrom="paragraph">
              <wp:posOffset>205740</wp:posOffset>
            </wp:positionV>
            <wp:extent cx="1558925" cy="2771775"/>
            <wp:effectExtent l="0" t="0" r="3175" b="0"/>
            <wp:wrapTight wrapText="bothSides">
              <wp:wrapPolygon edited="0">
                <wp:start x="0" y="0"/>
                <wp:lineTo x="0" y="21476"/>
                <wp:lineTo x="21468" y="21476"/>
                <wp:lineTo x="21468" y="0"/>
                <wp:lineTo x="0"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0200508-160457.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58925" cy="2771775"/>
                    </a:xfrm>
                    <a:prstGeom prst="rect">
                      <a:avLst/>
                    </a:prstGeom>
                  </pic:spPr>
                </pic:pic>
              </a:graphicData>
            </a:graphic>
            <wp14:sizeRelH relativeFrom="page">
              <wp14:pctWidth>0</wp14:pctWidth>
            </wp14:sizeRelH>
            <wp14:sizeRelV relativeFrom="page">
              <wp14:pctHeight>0</wp14:pctHeight>
            </wp14:sizeRelV>
          </wp:anchor>
        </w:drawing>
      </w:r>
    </w:p>
    <w:p w:rsidR="002A38E4" w:rsidRDefault="002A38E4" w:rsidP="00192081">
      <w:pPr>
        <w:rPr>
          <w:sz w:val="28"/>
          <w:szCs w:val="28"/>
          <w:lang w:eastAsia="x-none"/>
        </w:rPr>
      </w:pPr>
      <w:r>
        <w:rPr>
          <w:sz w:val="28"/>
          <w:szCs w:val="28"/>
          <w:lang w:eastAsia="x-none"/>
        </w:rPr>
        <w:t xml:space="preserve">Приложение умеет настраивать скорость смены слов на экране </w:t>
      </w:r>
      <w:proofErr w:type="spellStart"/>
      <w:r>
        <w:rPr>
          <w:sz w:val="28"/>
          <w:szCs w:val="28"/>
          <w:lang w:eastAsia="x-none"/>
        </w:rPr>
        <w:t>скорочтения</w:t>
      </w:r>
      <w:proofErr w:type="spellEnd"/>
      <w:r w:rsidRPr="002A38E4">
        <w:rPr>
          <w:sz w:val="28"/>
          <w:szCs w:val="28"/>
          <w:lang w:eastAsia="x-none"/>
        </w:rPr>
        <w:t xml:space="preserve">, </w:t>
      </w:r>
      <w:r>
        <w:rPr>
          <w:sz w:val="28"/>
          <w:szCs w:val="28"/>
          <w:lang w:eastAsia="x-none"/>
        </w:rPr>
        <w:t>а именно выставлять количество слов в минуту</w:t>
      </w:r>
      <w:r w:rsidRPr="002A38E4">
        <w:rPr>
          <w:sz w:val="28"/>
          <w:szCs w:val="28"/>
          <w:lang w:eastAsia="x-none"/>
        </w:rPr>
        <w:t xml:space="preserve">. </w:t>
      </w:r>
      <w:r>
        <w:rPr>
          <w:sz w:val="28"/>
          <w:szCs w:val="28"/>
          <w:lang w:eastAsia="x-none"/>
        </w:rPr>
        <w:t>В самом верху находится текст с текущим количеством слов в минуту</w:t>
      </w:r>
      <w:r w:rsidRPr="002A38E4">
        <w:rPr>
          <w:sz w:val="28"/>
          <w:szCs w:val="28"/>
          <w:lang w:eastAsia="x-none"/>
        </w:rPr>
        <w:t xml:space="preserve">, </w:t>
      </w:r>
      <w:r>
        <w:rPr>
          <w:sz w:val="28"/>
          <w:szCs w:val="28"/>
          <w:lang w:eastAsia="x-none"/>
        </w:rPr>
        <w:t>а под ним ползунок</w:t>
      </w:r>
      <w:r w:rsidRPr="002A38E4">
        <w:rPr>
          <w:sz w:val="28"/>
          <w:szCs w:val="28"/>
          <w:lang w:eastAsia="x-none"/>
        </w:rPr>
        <w:t xml:space="preserve">, </w:t>
      </w:r>
      <w:r>
        <w:rPr>
          <w:sz w:val="28"/>
          <w:szCs w:val="28"/>
          <w:lang w:eastAsia="x-none"/>
        </w:rPr>
        <w:t>меняющий данное значение</w:t>
      </w:r>
      <w:r w:rsidRPr="002A38E4">
        <w:rPr>
          <w:sz w:val="28"/>
          <w:szCs w:val="28"/>
          <w:lang w:eastAsia="x-none"/>
        </w:rPr>
        <w:t xml:space="preserve">. </w:t>
      </w:r>
      <w:r>
        <w:rPr>
          <w:sz w:val="28"/>
          <w:szCs w:val="28"/>
          <w:lang w:eastAsia="x-none"/>
        </w:rPr>
        <w:t>Стоит отметить</w:t>
      </w:r>
      <w:r w:rsidRPr="002A38E4">
        <w:rPr>
          <w:sz w:val="28"/>
          <w:szCs w:val="28"/>
          <w:lang w:eastAsia="x-none"/>
        </w:rPr>
        <w:t xml:space="preserve">, </w:t>
      </w:r>
      <w:r>
        <w:rPr>
          <w:sz w:val="28"/>
          <w:szCs w:val="28"/>
          <w:lang w:eastAsia="x-none"/>
        </w:rPr>
        <w:t>что текст меняет свое положение на экране в зависимости от положения ползунка</w:t>
      </w:r>
      <w:r w:rsidRPr="002A38E4">
        <w:rPr>
          <w:sz w:val="28"/>
          <w:szCs w:val="28"/>
          <w:lang w:eastAsia="x-none"/>
        </w:rPr>
        <w:t xml:space="preserve">, </w:t>
      </w:r>
      <w:r>
        <w:rPr>
          <w:sz w:val="28"/>
          <w:szCs w:val="28"/>
          <w:lang w:eastAsia="x-none"/>
        </w:rPr>
        <w:t>тем самым дает знать пользователю какое значение слов в минуту он выбрал на данный момент</w:t>
      </w:r>
      <w:r w:rsidRPr="002A38E4">
        <w:rPr>
          <w:sz w:val="28"/>
          <w:szCs w:val="28"/>
          <w:lang w:eastAsia="x-none"/>
        </w:rPr>
        <w:t xml:space="preserve">. </w:t>
      </w:r>
      <w:r>
        <w:rPr>
          <w:sz w:val="28"/>
          <w:szCs w:val="28"/>
          <w:lang w:eastAsia="x-none"/>
        </w:rPr>
        <w:t>Слева и справа от ползунка отображены минимальное и максимальное значение соответственно.</w:t>
      </w:r>
      <w:r w:rsidRPr="002A38E4">
        <w:rPr>
          <w:sz w:val="28"/>
          <w:szCs w:val="28"/>
          <w:lang w:eastAsia="x-none"/>
        </w:rPr>
        <w:t xml:space="preserve"> </w:t>
      </w:r>
      <w:r>
        <w:rPr>
          <w:sz w:val="28"/>
          <w:szCs w:val="28"/>
          <w:lang w:eastAsia="x-none"/>
        </w:rPr>
        <w:t>Под ползунком находится подсказка для пользователя о средних значениях скоростей чтения взрослого человека</w:t>
      </w:r>
      <w:r w:rsidRPr="002A38E4">
        <w:rPr>
          <w:sz w:val="28"/>
          <w:szCs w:val="28"/>
          <w:lang w:eastAsia="x-none"/>
        </w:rPr>
        <w:t xml:space="preserve"> для того, чтобы</w:t>
      </w:r>
      <w:r>
        <w:rPr>
          <w:sz w:val="28"/>
          <w:szCs w:val="28"/>
          <w:lang w:eastAsia="x-none"/>
        </w:rPr>
        <w:t xml:space="preserve"> незнающий пользователь мог ориентироваться в значениях</w:t>
      </w:r>
      <w:r w:rsidR="00167940" w:rsidRPr="00167940">
        <w:rPr>
          <w:sz w:val="28"/>
          <w:szCs w:val="28"/>
          <w:lang w:eastAsia="x-none"/>
        </w:rPr>
        <w:t>.</w:t>
      </w:r>
    </w:p>
    <w:p w:rsidR="00167940" w:rsidRDefault="00167940" w:rsidP="00192081">
      <w:pPr>
        <w:rPr>
          <w:sz w:val="28"/>
          <w:szCs w:val="28"/>
          <w:lang w:eastAsia="x-none"/>
        </w:rPr>
      </w:pPr>
      <w:r>
        <w:rPr>
          <w:sz w:val="28"/>
          <w:szCs w:val="28"/>
          <w:lang w:eastAsia="x-none"/>
        </w:rPr>
        <w:t>Следовательно, на экране можно выделить один пользовательский сценарий</w:t>
      </w:r>
    </w:p>
    <w:p w:rsidR="00167940" w:rsidRDefault="00167940" w:rsidP="00167940">
      <w:pPr>
        <w:pStyle w:val="a8"/>
        <w:numPr>
          <w:ilvl w:val="0"/>
          <w:numId w:val="28"/>
        </w:numPr>
        <w:rPr>
          <w:sz w:val="28"/>
          <w:szCs w:val="28"/>
          <w:lang w:eastAsia="x-none"/>
        </w:rPr>
      </w:pPr>
      <w:r>
        <w:rPr>
          <w:sz w:val="28"/>
          <w:szCs w:val="28"/>
          <w:lang w:eastAsia="x-none"/>
        </w:rPr>
        <w:t>Регулирование скорости чтения</w:t>
      </w:r>
    </w:p>
    <w:p w:rsidR="00167940" w:rsidRDefault="00167940" w:rsidP="00167940">
      <w:pPr>
        <w:rPr>
          <w:sz w:val="28"/>
          <w:szCs w:val="28"/>
          <w:lang w:eastAsia="x-none"/>
        </w:rPr>
      </w:pPr>
    </w:p>
    <w:p w:rsidR="00167940" w:rsidRDefault="00B04191" w:rsidP="00167940">
      <w:pPr>
        <w:rPr>
          <w:sz w:val="28"/>
          <w:szCs w:val="28"/>
          <w:lang w:eastAsia="x-none"/>
        </w:rPr>
      </w:pPr>
      <w:r>
        <w:rPr>
          <w:sz w:val="28"/>
          <w:szCs w:val="28"/>
          <w:lang w:eastAsia="x-none"/>
        </w:rPr>
        <w:t xml:space="preserve">Отображение экрана </w:t>
      </w:r>
      <w:proofErr w:type="spellStart"/>
      <w:r>
        <w:rPr>
          <w:sz w:val="28"/>
          <w:szCs w:val="28"/>
          <w:lang w:eastAsia="x-none"/>
        </w:rPr>
        <w:t>скорочтения</w:t>
      </w:r>
      <w:proofErr w:type="spellEnd"/>
    </w:p>
    <w:p w:rsidR="00B04191" w:rsidRDefault="00B04191" w:rsidP="00167940">
      <w:pPr>
        <w:rPr>
          <w:sz w:val="28"/>
          <w:szCs w:val="28"/>
          <w:lang w:eastAsia="x-none"/>
        </w:rPr>
      </w:pPr>
    </w:p>
    <w:p w:rsidR="00B04191" w:rsidRDefault="00B04191" w:rsidP="00167940">
      <w:pPr>
        <w:rPr>
          <w:sz w:val="28"/>
          <w:szCs w:val="28"/>
          <w:lang w:eastAsia="x-none"/>
        </w:rPr>
      </w:pPr>
      <w:r>
        <w:rPr>
          <w:noProof/>
          <w:sz w:val="28"/>
          <w:szCs w:val="28"/>
          <w:lang w:eastAsia="x-none"/>
        </w:rPr>
        <w:drawing>
          <wp:anchor distT="0" distB="0" distL="114300" distR="114300" simplePos="0" relativeHeight="251661312" behindDoc="1" locked="0" layoutInCell="1" allowOverlap="1">
            <wp:simplePos x="0" y="0"/>
            <wp:positionH relativeFrom="column">
              <wp:posOffset>0</wp:posOffset>
            </wp:positionH>
            <wp:positionV relativeFrom="paragraph">
              <wp:posOffset>0</wp:posOffset>
            </wp:positionV>
            <wp:extent cx="1536526" cy="2731477"/>
            <wp:effectExtent l="0" t="0" r="635" b="0"/>
            <wp:wrapTight wrapText="bothSides">
              <wp:wrapPolygon edited="0">
                <wp:start x="0" y="0"/>
                <wp:lineTo x="0" y="21495"/>
                <wp:lineTo x="21430" y="21495"/>
                <wp:lineTo x="21430" y="0"/>
                <wp:lineTo x="0" y="0"/>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0200508-160505.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36526" cy="2731477"/>
                    </a:xfrm>
                    <a:prstGeom prst="rect">
                      <a:avLst/>
                    </a:prstGeom>
                  </pic:spPr>
                </pic:pic>
              </a:graphicData>
            </a:graphic>
            <wp14:sizeRelH relativeFrom="page">
              <wp14:pctWidth>0</wp14:pctWidth>
            </wp14:sizeRelH>
            <wp14:sizeRelV relativeFrom="page">
              <wp14:pctHeight>0</wp14:pctHeight>
            </wp14:sizeRelV>
          </wp:anchor>
        </w:drawing>
      </w:r>
      <w:r>
        <w:rPr>
          <w:sz w:val="28"/>
          <w:szCs w:val="28"/>
          <w:lang w:eastAsia="x-none"/>
        </w:rPr>
        <w:t xml:space="preserve"> Приложение умеет запускать экран с чтением</w:t>
      </w:r>
      <w:r w:rsidRPr="00B04191">
        <w:rPr>
          <w:sz w:val="28"/>
          <w:szCs w:val="28"/>
          <w:lang w:eastAsia="x-none"/>
        </w:rPr>
        <w:t xml:space="preserve">, </w:t>
      </w:r>
      <w:r>
        <w:rPr>
          <w:sz w:val="28"/>
          <w:szCs w:val="28"/>
          <w:lang w:eastAsia="x-none"/>
        </w:rPr>
        <w:t xml:space="preserve">где согласно принципам </w:t>
      </w:r>
      <w:r>
        <w:rPr>
          <w:sz w:val="28"/>
          <w:szCs w:val="28"/>
          <w:lang w:val="en-US" w:eastAsia="x-none"/>
        </w:rPr>
        <w:t>RSVP</w:t>
      </w:r>
      <w:r w:rsidRPr="00B04191">
        <w:rPr>
          <w:sz w:val="28"/>
          <w:szCs w:val="28"/>
          <w:lang w:eastAsia="x-none"/>
        </w:rPr>
        <w:t xml:space="preserve"> </w:t>
      </w:r>
      <w:r>
        <w:rPr>
          <w:sz w:val="28"/>
          <w:szCs w:val="28"/>
          <w:lang w:eastAsia="x-none"/>
        </w:rPr>
        <w:t xml:space="preserve">и </w:t>
      </w:r>
      <w:r>
        <w:rPr>
          <w:sz w:val="28"/>
          <w:szCs w:val="28"/>
          <w:lang w:val="en-US" w:eastAsia="x-none"/>
        </w:rPr>
        <w:t>ORP</w:t>
      </w:r>
      <w:r w:rsidRPr="00B04191">
        <w:rPr>
          <w:sz w:val="28"/>
          <w:szCs w:val="28"/>
          <w:lang w:eastAsia="x-none"/>
        </w:rPr>
        <w:t xml:space="preserve"> </w:t>
      </w:r>
      <w:r>
        <w:rPr>
          <w:sz w:val="28"/>
          <w:szCs w:val="28"/>
          <w:lang w:eastAsia="x-none"/>
        </w:rPr>
        <w:t xml:space="preserve">отображаются слова с </w:t>
      </w:r>
      <w:proofErr w:type="spellStart"/>
      <w:r>
        <w:rPr>
          <w:sz w:val="28"/>
          <w:szCs w:val="28"/>
          <w:lang w:eastAsia="x-none"/>
        </w:rPr>
        <w:t>переодичностью</w:t>
      </w:r>
      <w:proofErr w:type="spellEnd"/>
      <w:r w:rsidRPr="00B04191">
        <w:rPr>
          <w:sz w:val="28"/>
          <w:szCs w:val="28"/>
          <w:lang w:eastAsia="x-none"/>
        </w:rPr>
        <w:t xml:space="preserve">, </w:t>
      </w:r>
      <w:r>
        <w:rPr>
          <w:sz w:val="28"/>
          <w:szCs w:val="28"/>
          <w:lang w:eastAsia="x-none"/>
        </w:rPr>
        <w:t>которую пользователь указал на экране настроек</w:t>
      </w:r>
      <w:r w:rsidRPr="00B04191">
        <w:rPr>
          <w:sz w:val="28"/>
          <w:szCs w:val="28"/>
          <w:lang w:eastAsia="x-none"/>
        </w:rPr>
        <w:t xml:space="preserve">. </w:t>
      </w:r>
      <w:r>
        <w:rPr>
          <w:sz w:val="28"/>
          <w:szCs w:val="28"/>
          <w:lang w:eastAsia="x-none"/>
        </w:rPr>
        <w:t>На экране можно приостановить чтение использовав круглую кнопку снизу</w:t>
      </w:r>
      <w:r w:rsidRPr="00B04191">
        <w:rPr>
          <w:sz w:val="28"/>
          <w:szCs w:val="28"/>
          <w:lang w:eastAsia="x-none"/>
        </w:rPr>
        <w:t xml:space="preserve">, </w:t>
      </w:r>
      <w:r>
        <w:rPr>
          <w:sz w:val="28"/>
          <w:szCs w:val="28"/>
          <w:lang w:eastAsia="x-none"/>
        </w:rPr>
        <w:t>этой же кнопкой можно возобновить чтение</w:t>
      </w:r>
      <w:r w:rsidRPr="00B04191">
        <w:rPr>
          <w:sz w:val="28"/>
          <w:szCs w:val="28"/>
          <w:lang w:eastAsia="x-none"/>
        </w:rPr>
        <w:t xml:space="preserve">. </w:t>
      </w:r>
      <w:r>
        <w:rPr>
          <w:sz w:val="28"/>
          <w:szCs w:val="28"/>
          <w:lang w:eastAsia="x-none"/>
        </w:rPr>
        <w:t xml:space="preserve">По середине экрана находится </w:t>
      </w:r>
      <w:proofErr w:type="spellStart"/>
      <w:r>
        <w:rPr>
          <w:sz w:val="28"/>
          <w:szCs w:val="28"/>
          <w:lang w:eastAsia="x-none"/>
        </w:rPr>
        <w:t>виджет</w:t>
      </w:r>
      <w:proofErr w:type="spellEnd"/>
      <w:r>
        <w:rPr>
          <w:sz w:val="28"/>
          <w:szCs w:val="28"/>
          <w:lang w:eastAsia="x-none"/>
        </w:rPr>
        <w:t xml:space="preserve"> отображения слов</w:t>
      </w:r>
      <w:r w:rsidRPr="00B04191">
        <w:rPr>
          <w:sz w:val="28"/>
          <w:szCs w:val="28"/>
          <w:lang w:eastAsia="x-none"/>
        </w:rPr>
        <w:t xml:space="preserve">, </w:t>
      </w:r>
      <w:r>
        <w:rPr>
          <w:sz w:val="28"/>
          <w:szCs w:val="28"/>
          <w:lang w:eastAsia="x-none"/>
        </w:rPr>
        <w:t>каждое слово находится фиксировано в центре экрана</w:t>
      </w:r>
      <w:r w:rsidRPr="00B04191">
        <w:rPr>
          <w:sz w:val="28"/>
          <w:szCs w:val="28"/>
          <w:lang w:eastAsia="x-none"/>
        </w:rPr>
        <w:t xml:space="preserve">, </w:t>
      </w:r>
      <w:r>
        <w:rPr>
          <w:sz w:val="28"/>
          <w:szCs w:val="28"/>
          <w:lang w:eastAsia="x-none"/>
        </w:rPr>
        <w:t xml:space="preserve">удовлетворяя требованию </w:t>
      </w:r>
      <w:r>
        <w:rPr>
          <w:sz w:val="28"/>
          <w:szCs w:val="28"/>
          <w:lang w:val="en-US" w:eastAsia="x-none"/>
        </w:rPr>
        <w:t>RSVP</w:t>
      </w:r>
      <w:r w:rsidRPr="00B04191">
        <w:rPr>
          <w:sz w:val="28"/>
          <w:szCs w:val="28"/>
          <w:lang w:eastAsia="x-none"/>
        </w:rPr>
        <w:t xml:space="preserve">, </w:t>
      </w:r>
      <w:r>
        <w:rPr>
          <w:sz w:val="28"/>
          <w:szCs w:val="28"/>
          <w:lang w:eastAsia="x-none"/>
        </w:rPr>
        <w:t>а буква для фокуса подсвечена красным цветом</w:t>
      </w:r>
      <w:r w:rsidRPr="00B04191">
        <w:rPr>
          <w:sz w:val="28"/>
          <w:szCs w:val="28"/>
          <w:lang w:eastAsia="x-none"/>
        </w:rPr>
        <w:t xml:space="preserve">, </w:t>
      </w:r>
      <w:r>
        <w:rPr>
          <w:sz w:val="28"/>
          <w:szCs w:val="28"/>
          <w:lang w:eastAsia="x-none"/>
        </w:rPr>
        <w:t xml:space="preserve">удовлетворяя требованию </w:t>
      </w:r>
      <w:r>
        <w:rPr>
          <w:sz w:val="28"/>
          <w:szCs w:val="28"/>
          <w:lang w:val="en-US" w:eastAsia="x-none"/>
        </w:rPr>
        <w:t>ORP</w:t>
      </w:r>
      <w:r w:rsidRPr="00B04191">
        <w:rPr>
          <w:sz w:val="28"/>
          <w:szCs w:val="28"/>
          <w:lang w:eastAsia="x-none"/>
        </w:rPr>
        <w:t xml:space="preserve">. </w:t>
      </w:r>
      <w:r>
        <w:rPr>
          <w:sz w:val="28"/>
          <w:szCs w:val="28"/>
          <w:lang w:eastAsia="x-none"/>
        </w:rPr>
        <w:t>Нажав на кнопку в верхнем левом углу,</w:t>
      </w:r>
      <w:r w:rsidRPr="00B04191">
        <w:rPr>
          <w:sz w:val="28"/>
          <w:szCs w:val="28"/>
          <w:lang w:eastAsia="x-none"/>
        </w:rPr>
        <w:t xml:space="preserve"> </w:t>
      </w:r>
      <w:r>
        <w:rPr>
          <w:sz w:val="28"/>
          <w:szCs w:val="28"/>
          <w:lang w:eastAsia="x-none"/>
        </w:rPr>
        <w:t>можно вернуться на предыдущий экран</w:t>
      </w:r>
      <w:r w:rsidRPr="00B04191">
        <w:rPr>
          <w:sz w:val="28"/>
          <w:szCs w:val="28"/>
          <w:lang w:eastAsia="x-none"/>
        </w:rPr>
        <w:t>.</w:t>
      </w:r>
    </w:p>
    <w:p w:rsidR="00B04191" w:rsidRDefault="00B04191" w:rsidP="00167940">
      <w:pPr>
        <w:rPr>
          <w:sz w:val="28"/>
          <w:szCs w:val="28"/>
          <w:lang w:eastAsia="x-none"/>
        </w:rPr>
      </w:pPr>
    </w:p>
    <w:p w:rsidR="00B04191" w:rsidRDefault="00B04191" w:rsidP="00167940">
      <w:pPr>
        <w:rPr>
          <w:sz w:val="28"/>
          <w:szCs w:val="28"/>
          <w:lang w:eastAsia="x-none"/>
        </w:rPr>
      </w:pPr>
    </w:p>
    <w:p w:rsidR="00B04191" w:rsidRDefault="00B04191" w:rsidP="00167940">
      <w:pPr>
        <w:rPr>
          <w:sz w:val="28"/>
          <w:szCs w:val="28"/>
          <w:lang w:val="en-US" w:eastAsia="x-none"/>
        </w:rPr>
      </w:pPr>
      <w:r>
        <w:rPr>
          <w:sz w:val="28"/>
          <w:szCs w:val="28"/>
          <w:lang w:eastAsia="x-none"/>
        </w:rPr>
        <w:t>Следовательно</w:t>
      </w:r>
      <w:r w:rsidRPr="00B04191">
        <w:rPr>
          <w:sz w:val="28"/>
          <w:szCs w:val="28"/>
          <w:lang w:eastAsia="x-none"/>
        </w:rPr>
        <w:t xml:space="preserve">, </w:t>
      </w:r>
      <w:r>
        <w:rPr>
          <w:sz w:val="28"/>
          <w:szCs w:val="28"/>
          <w:lang w:eastAsia="x-none"/>
        </w:rPr>
        <w:t>на экране можно выделить два пользовательских сценария</w:t>
      </w:r>
    </w:p>
    <w:p w:rsidR="00B04191" w:rsidRDefault="00B04191" w:rsidP="00B04191">
      <w:pPr>
        <w:pStyle w:val="a8"/>
        <w:numPr>
          <w:ilvl w:val="0"/>
          <w:numId w:val="28"/>
        </w:numPr>
        <w:rPr>
          <w:sz w:val="28"/>
          <w:szCs w:val="28"/>
          <w:lang w:eastAsia="x-none"/>
        </w:rPr>
      </w:pPr>
      <w:r>
        <w:rPr>
          <w:sz w:val="28"/>
          <w:szCs w:val="28"/>
          <w:lang w:eastAsia="x-none"/>
        </w:rPr>
        <w:t>Остановка/Запуск механизма быстрого чтения</w:t>
      </w:r>
    </w:p>
    <w:p w:rsidR="00B04191" w:rsidRPr="00B04191" w:rsidRDefault="00B04191" w:rsidP="00B04191">
      <w:pPr>
        <w:pStyle w:val="a8"/>
        <w:numPr>
          <w:ilvl w:val="0"/>
          <w:numId w:val="28"/>
        </w:numPr>
        <w:rPr>
          <w:sz w:val="28"/>
          <w:szCs w:val="28"/>
          <w:lang w:eastAsia="x-none"/>
        </w:rPr>
      </w:pPr>
      <w:r>
        <w:rPr>
          <w:sz w:val="28"/>
          <w:szCs w:val="28"/>
          <w:lang w:eastAsia="x-none"/>
        </w:rPr>
        <w:t>Возвращение на предыдущий экран</w:t>
      </w:r>
    </w:p>
    <w:p w:rsidR="00C84BA3" w:rsidRDefault="00C84BA3" w:rsidP="00192081">
      <w:pPr>
        <w:rPr>
          <w:sz w:val="28"/>
          <w:szCs w:val="28"/>
          <w:lang w:eastAsia="x-none"/>
        </w:rPr>
      </w:pPr>
    </w:p>
    <w:p w:rsidR="00C84BA3" w:rsidRDefault="00C84BA3" w:rsidP="00192081">
      <w:pPr>
        <w:rPr>
          <w:sz w:val="28"/>
          <w:szCs w:val="28"/>
          <w:lang w:eastAsia="x-none"/>
        </w:rPr>
      </w:pPr>
    </w:p>
    <w:p w:rsidR="00C84BA3" w:rsidRDefault="00C84BA3" w:rsidP="00192081">
      <w:pPr>
        <w:rPr>
          <w:sz w:val="28"/>
          <w:szCs w:val="28"/>
          <w:lang w:eastAsia="x-none"/>
        </w:rPr>
      </w:pPr>
    </w:p>
    <w:p w:rsidR="00C84BA3" w:rsidRDefault="00C84BA3" w:rsidP="00192081">
      <w:pPr>
        <w:rPr>
          <w:sz w:val="28"/>
          <w:szCs w:val="28"/>
          <w:lang w:eastAsia="x-none"/>
        </w:rPr>
      </w:pPr>
    </w:p>
    <w:p w:rsidR="00C84BA3" w:rsidRDefault="00C84BA3" w:rsidP="00192081">
      <w:pPr>
        <w:rPr>
          <w:sz w:val="28"/>
          <w:szCs w:val="28"/>
          <w:lang w:eastAsia="x-none"/>
        </w:rPr>
      </w:pPr>
    </w:p>
    <w:p w:rsidR="00C84BA3" w:rsidRDefault="00C84BA3" w:rsidP="00192081">
      <w:pPr>
        <w:rPr>
          <w:sz w:val="28"/>
          <w:szCs w:val="28"/>
          <w:lang w:eastAsia="x-none"/>
        </w:rPr>
      </w:pPr>
    </w:p>
    <w:p w:rsidR="00C84BA3" w:rsidRDefault="00C84BA3" w:rsidP="00192081">
      <w:pPr>
        <w:rPr>
          <w:sz w:val="28"/>
          <w:szCs w:val="28"/>
          <w:lang w:eastAsia="x-none"/>
        </w:rPr>
      </w:pPr>
    </w:p>
    <w:p w:rsidR="00C84BA3" w:rsidRDefault="00C84BA3" w:rsidP="00192081">
      <w:pPr>
        <w:rPr>
          <w:sz w:val="28"/>
          <w:szCs w:val="28"/>
          <w:lang w:eastAsia="x-none"/>
        </w:rPr>
      </w:pPr>
    </w:p>
    <w:p w:rsidR="00C84BA3" w:rsidRDefault="00C84BA3" w:rsidP="00192081">
      <w:pPr>
        <w:rPr>
          <w:sz w:val="28"/>
          <w:szCs w:val="28"/>
          <w:lang w:eastAsia="x-none"/>
        </w:rPr>
      </w:pPr>
    </w:p>
    <w:p w:rsidR="00C84BA3" w:rsidRDefault="00C84BA3" w:rsidP="00192081">
      <w:pPr>
        <w:rPr>
          <w:sz w:val="28"/>
          <w:szCs w:val="28"/>
          <w:lang w:eastAsia="x-none"/>
        </w:rPr>
      </w:pPr>
    </w:p>
    <w:p w:rsidR="00C84BA3" w:rsidRDefault="00C84BA3" w:rsidP="00192081">
      <w:pPr>
        <w:rPr>
          <w:sz w:val="28"/>
          <w:szCs w:val="28"/>
          <w:lang w:eastAsia="x-none"/>
        </w:rPr>
      </w:pPr>
    </w:p>
    <w:p w:rsidR="00C84BA3" w:rsidRDefault="00C84BA3" w:rsidP="00192081">
      <w:pPr>
        <w:rPr>
          <w:sz w:val="28"/>
          <w:szCs w:val="28"/>
          <w:lang w:eastAsia="x-none"/>
        </w:rPr>
      </w:pPr>
    </w:p>
    <w:p w:rsidR="00C84BA3" w:rsidRDefault="00C84BA3" w:rsidP="00192081">
      <w:pPr>
        <w:rPr>
          <w:sz w:val="28"/>
          <w:szCs w:val="28"/>
          <w:lang w:eastAsia="x-none"/>
        </w:rPr>
      </w:pPr>
    </w:p>
    <w:p w:rsidR="00C84BA3" w:rsidRDefault="00C84BA3" w:rsidP="00192081">
      <w:pPr>
        <w:rPr>
          <w:sz w:val="28"/>
          <w:szCs w:val="28"/>
          <w:lang w:eastAsia="x-none"/>
        </w:rPr>
      </w:pPr>
    </w:p>
    <w:p w:rsidR="00C84BA3" w:rsidRPr="00C84BA3" w:rsidRDefault="00C84BA3" w:rsidP="00192081">
      <w:pPr>
        <w:rPr>
          <w:sz w:val="28"/>
          <w:szCs w:val="28"/>
          <w:lang w:eastAsia="x-none"/>
        </w:rPr>
      </w:pPr>
    </w:p>
    <w:sectPr w:rsidR="00C84BA3" w:rsidRPr="00C84BA3">
      <w:footerReference w:type="even" r:id="rId12"/>
      <w:footerReference w:type="default" r:id="rId13"/>
      <w:footerReference w:type="first" r:id="rId1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911B1" w:rsidRDefault="00B911B1">
      <w:r>
        <w:separator/>
      </w:r>
    </w:p>
  </w:endnote>
  <w:endnote w:type="continuationSeparator" w:id="0">
    <w:p w:rsidR="00B911B1" w:rsidRDefault="00B911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14F4A" w:rsidRDefault="00D14F4A" w:rsidP="008D3E82">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Pr>
        <w:rStyle w:val="a7"/>
        <w:noProof/>
      </w:rPr>
      <w:t>9</w:t>
    </w:r>
    <w:r>
      <w:rPr>
        <w:rStyle w:val="a7"/>
      </w:rPr>
      <w:fldChar w:fldCharType="end"/>
    </w:r>
  </w:p>
  <w:p w:rsidR="00D14F4A" w:rsidRDefault="00D14F4A" w:rsidP="009D4562">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856FA" w:rsidRDefault="00E856FA">
    <w:pPr>
      <w:pStyle w:val="a5"/>
      <w:jc w:val="center"/>
    </w:pPr>
  </w:p>
  <w:p w:rsidR="00D14F4A" w:rsidRDefault="00D14F4A" w:rsidP="009D4562">
    <w:pPr>
      <w:pStyle w:val="a5"/>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856FA" w:rsidRDefault="00E856FA">
    <w:pPr>
      <w:pStyle w:val="a5"/>
      <w:jc w:val="center"/>
    </w:pPr>
  </w:p>
  <w:p w:rsidR="00E856FA" w:rsidRDefault="00E856F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911B1" w:rsidRDefault="00B911B1">
      <w:r>
        <w:separator/>
      </w:r>
    </w:p>
  </w:footnote>
  <w:footnote w:type="continuationSeparator" w:id="0">
    <w:p w:rsidR="00B911B1" w:rsidRDefault="00B911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D4F4F"/>
    <w:multiLevelType w:val="hybridMultilevel"/>
    <w:tmpl w:val="26782B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5D564F7"/>
    <w:multiLevelType w:val="hybridMultilevel"/>
    <w:tmpl w:val="79C6077E"/>
    <w:lvl w:ilvl="0" w:tplc="027A553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BE57E2D"/>
    <w:multiLevelType w:val="hybridMultilevel"/>
    <w:tmpl w:val="C706A7A4"/>
    <w:lvl w:ilvl="0" w:tplc="A906CADC">
      <w:start w:val="1"/>
      <w:numFmt w:val="bullet"/>
      <w:lvlText w:val=""/>
      <w:lvlJc w:val="left"/>
      <w:pPr>
        <w:tabs>
          <w:tab w:val="num" w:pos="567"/>
        </w:tabs>
        <w:ind w:left="567" w:hanging="360"/>
      </w:pPr>
      <w:rPr>
        <w:rFonts w:ascii="Symbol" w:hAnsi="Symbol" w:hint="default"/>
        <w:color w:val="auto"/>
      </w:rPr>
    </w:lvl>
    <w:lvl w:ilvl="1" w:tplc="04190003" w:tentative="1">
      <w:start w:val="1"/>
      <w:numFmt w:val="bullet"/>
      <w:lvlText w:val="o"/>
      <w:lvlJc w:val="left"/>
      <w:pPr>
        <w:tabs>
          <w:tab w:val="num" w:pos="2214"/>
        </w:tabs>
        <w:ind w:left="2214" w:hanging="360"/>
      </w:pPr>
      <w:rPr>
        <w:rFonts w:ascii="Courier New" w:hAnsi="Courier New" w:cs="Courier New" w:hint="default"/>
      </w:rPr>
    </w:lvl>
    <w:lvl w:ilvl="2" w:tplc="04190005" w:tentative="1">
      <w:start w:val="1"/>
      <w:numFmt w:val="bullet"/>
      <w:lvlText w:val=""/>
      <w:lvlJc w:val="left"/>
      <w:pPr>
        <w:tabs>
          <w:tab w:val="num" w:pos="2934"/>
        </w:tabs>
        <w:ind w:left="2934" w:hanging="360"/>
      </w:pPr>
      <w:rPr>
        <w:rFonts w:ascii="Wingdings" w:hAnsi="Wingdings" w:hint="default"/>
      </w:rPr>
    </w:lvl>
    <w:lvl w:ilvl="3" w:tplc="04190001" w:tentative="1">
      <w:start w:val="1"/>
      <w:numFmt w:val="bullet"/>
      <w:lvlText w:val=""/>
      <w:lvlJc w:val="left"/>
      <w:pPr>
        <w:tabs>
          <w:tab w:val="num" w:pos="3654"/>
        </w:tabs>
        <w:ind w:left="3654" w:hanging="360"/>
      </w:pPr>
      <w:rPr>
        <w:rFonts w:ascii="Symbol" w:hAnsi="Symbol" w:hint="default"/>
      </w:rPr>
    </w:lvl>
    <w:lvl w:ilvl="4" w:tplc="04190003" w:tentative="1">
      <w:start w:val="1"/>
      <w:numFmt w:val="bullet"/>
      <w:lvlText w:val="o"/>
      <w:lvlJc w:val="left"/>
      <w:pPr>
        <w:tabs>
          <w:tab w:val="num" w:pos="4374"/>
        </w:tabs>
        <w:ind w:left="4374" w:hanging="360"/>
      </w:pPr>
      <w:rPr>
        <w:rFonts w:ascii="Courier New" w:hAnsi="Courier New" w:cs="Courier New" w:hint="default"/>
      </w:rPr>
    </w:lvl>
    <w:lvl w:ilvl="5" w:tplc="04190005" w:tentative="1">
      <w:start w:val="1"/>
      <w:numFmt w:val="bullet"/>
      <w:lvlText w:val=""/>
      <w:lvlJc w:val="left"/>
      <w:pPr>
        <w:tabs>
          <w:tab w:val="num" w:pos="5094"/>
        </w:tabs>
        <w:ind w:left="5094" w:hanging="360"/>
      </w:pPr>
      <w:rPr>
        <w:rFonts w:ascii="Wingdings" w:hAnsi="Wingdings" w:hint="default"/>
      </w:rPr>
    </w:lvl>
    <w:lvl w:ilvl="6" w:tplc="04190001" w:tentative="1">
      <w:start w:val="1"/>
      <w:numFmt w:val="bullet"/>
      <w:lvlText w:val=""/>
      <w:lvlJc w:val="left"/>
      <w:pPr>
        <w:tabs>
          <w:tab w:val="num" w:pos="5814"/>
        </w:tabs>
        <w:ind w:left="5814" w:hanging="360"/>
      </w:pPr>
      <w:rPr>
        <w:rFonts w:ascii="Symbol" w:hAnsi="Symbol" w:hint="default"/>
      </w:rPr>
    </w:lvl>
    <w:lvl w:ilvl="7" w:tplc="04190003" w:tentative="1">
      <w:start w:val="1"/>
      <w:numFmt w:val="bullet"/>
      <w:lvlText w:val="o"/>
      <w:lvlJc w:val="left"/>
      <w:pPr>
        <w:tabs>
          <w:tab w:val="num" w:pos="6534"/>
        </w:tabs>
        <w:ind w:left="6534" w:hanging="360"/>
      </w:pPr>
      <w:rPr>
        <w:rFonts w:ascii="Courier New" w:hAnsi="Courier New" w:cs="Courier New" w:hint="default"/>
      </w:rPr>
    </w:lvl>
    <w:lvl w:ilvl="8" w:tplc="04190005" w:tentative="1">
      <w:start w:val="1"/>
      <w:numFmt w:val="bullet"/>
      <w:lvlText w:val=""/>
      <w:lvlJc w:val="left"/>
      <w:pPr>
        <w:tabs>
          <w:tab w:val="num" w:pos="7254"/>
        </w:tabs>
        <w:ind w:left="7254" w:hanging="360"/>
      </w:pPr>
      <w:rPr>
        <w:rFonts w:ascii="Wingdings" w:hAnsi="Wingdings" w:hint="default"/>
      </w:rPr>
    </w:lvl>
  </w:abstractNum>
  <w:abstractNum w:abstractNumId="3" w15:restartNumberingAfterBreak="0">
    <w:nsid w:val="0C9151A5"/>
    <w:multiLevelType w:val="hybridMultilevel"/>
    <w:tmpl w:val="C4BE637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2AF65FA"/>
    <w:multiLevelType w:val="multilevel"/>
    <w:tmpl w:val="0419001F"/>
    <w:lvl w:ilvl="0">
      <w:start w:val="1"/>
      <w:numFmt w:val="decimal"/>
      <w:lvlText w:val="%1."/>
      <w:lvlJc w:val="left"/>
      <w:pPr>
        <w:ind w:left="360" w:hanging="360"/>
      </w:pPr>
      <w:rPr>
        <w:rFonts w:hint="default"/>
        <w:b w:val="0"/>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5632FD3"/>
    <w:multiLevelType w:val="hybridMultilevel"/>
    <w:tmpl w:val="CEAC43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8220EB1"/>
    <w:multiLevelType w:val="hybridMultilevel"/>
    <w:tmpl w:val="F55A1652"/>
    <w:lvl w:ilvl="0" w:tplc="8032794C">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F82774C"/>
    <w:multiLevelType w:val="multilevel"/>
    <w:tmpl w:val="C0BECCE0"/>
    <w:lvl w:ilvl="0">
      <w:start w:val="1"/>
      <w:numFmt w:val="decimal"/>
      <w:lvlText w:val="%1"/>
      <w:lvlJc w:val="left"/>
      <w:pPr>
        <w:tabs>
          <w:tab w:val="num" w:pos="1080"/>
        </w:tabs>
        <w:ind w:left="1080" w:hanging="1080"/>
      </w:pPr>
      <w:rPr>
        <w:rFonts w:hint="default"/>
      </w:rPr>
    </w:lvl>
    <w:lvl w:ilvl="1">
      <w:start w:val="1"/>
      <w:numFmt w:val="decimal"/>
      <w:lvlText w:val="%1.%2"/>
      <w:lvlJc w:val="left"/>
      <w:pPr>
        <w:tabs>
          <w:tab w:val="num" w:pos="1789"/>
        </w:tabs>
        <w:ind w:left="1789" w:hanging="1080"/>
      </w:pPr>
      <w:rPr>
        <w:rFonts w:hint="default"/>
      </w:rPr>
    </w:lvl>
    <w:lvl w:ilvl="2">
      <w:start w:val="1"/>
      <w:numFmt w:val="decimal"/>
      <w:lvlText w:val="%1.%2.%3"/>
      <w:lvlJc w:val="left"/>
      <w:pPr>
        <w:tabs>
          <w:tab w:val="num" w:pos="2498"/>
        </w:tabs>
        <w:ind w:left="2498" w:hanging="1080"/>
      </w:pPr>
      <w:rPr>
        <w:rFonts w:hint="default"/>
      </w:rPr>
    </w:lvl>
    <w:lvl w:ilvl="3">
      <w:start w:val="1"/>
      <w:numFmt w:val="decimal"/>
      <w:lvlText w:val="%1.%2.%3.%4"/>
      <w:lvlJc w:val="left"/>
      <w:pPr>
        <w:tabs>
          <w:tab w:val="num" w:pos="3207"/>
        </w:tabs>
        <w:ind w:left="3207" w:hanging="1080"/>
      </w:pPr>
      <w:rPr>
        <w:rFonts w:hint="default"/>
      </w:rPr>
    </w:lvl>
    <w:lvl w:ilvl="4">
      <w:start w:val="1"/>
      <w:numFmt w:val="decimal"/>
      <w:lvlText w:val="%1.%2.%3.%4.%5"/>
      <w:lvlJc w:val="left"/>
      <w:pPr>
        <w:tabs>
          <w:tab w:val="num" w:pos="3916"/>
        </w:tabs>
        <w:ind w:left="3916" w:hanging="1080"/>
      </w:pPr>
      <w:rPr>
        <w:rFonts w:hint="default"/>
      </w:rPr>
    </w:lvl>
    <w:lvl w:ilvl="5">
      <w:start w:val="1"/>
      <w:numFmt w:val="decimal"/>
      <w:lvlText w:val="%1.%2.%3.%4.%5.%6"/>
      <w:lvlJc w:val="left"/>
      <w:pPr>
        <w:tabs>
          <w:tab w:val="num" w:pos="4625"/>
        </w:tabs>
        <w:ind w:left="4625" w:hanging="1080"/>
      </w:pPr>
      <w:rPr>
        <w:rFonts w:hint="default"/>
      </w:rPr>
    </w:lvl>
    <w:lvl w:ilvl="6">
      <w:start w:val="1"/>
      <w:numFmt w:val="decimal"/>
      <w:lvlText w:val="%1.%2.%3.%4.%5.%6.%7"/>
      <w:lvlJc w:val="left"/>
      <w:pPr>
        <w:tabs>
          <w:tab w:val="num" w:pos="5694"/>
        </w:tabs>
        <w:ind w:left="5694" w:hanging="1440"/>
      </w:pPr>
      <w:rPr>
        <w:rFonts w:hint="default"/>
      </w:rPr>
    </w:lvl>
    <w:lvl w:ilvl="7">
      <w:start w:val="1"/>
      <w:numFmt w:val="decimal"/>
      <w:lvlText w:val="%1.%2.%3.%4.%5.%6.%7.%8"/>
      <w:lvlJc w:val="left"/>
      <w:pPr>
        <w:tabs>
          <w:tab w:val="num" w:pos="6403"/>
        </w:tabs>
        <w:ind w:left="6403" w:hanging="1440"/>
      </w:pPr>
      <w:rPr>
        <w:rFonts w:hint="default"/>
      </w:rPr>
    </w:lvl>
    <w:lvl w:ilvl="8">
      <w:start w:val="1"/>
      <w:numFmt w:val="decimal"/>
      <w:lvlText w:val="%1.%2.%3.%4.%5.%6.%7.%8.%9"/>
      <w:lvlJc w:val="left"/>
      <w:pPr>
        <w:tabs>
          <w:tab w:val="num" w:pos="7472"/>
        </w:tabs>
        <w:ind w:left="7472" w:hanging="1800"/>
      </w:pPr>
      <w:rPr>
        <w:rFonts w:hint="default"/>
      </w:rPr>
    </w:lvl>
  </w:abstractNum>
  <w:abstractNum w:abstractNumId="9" w15:restartNumberingAfterBreak="0">
    <w:nsid w:val="228C1138"/>
    <w:multiLevelType w:val="hybridMultilevel"/>
    <w:tmpl w:val="87926EBA"/>
    <w:lvl w:ilvl="0" w:tplc="90DCF382">
      <w:start w:val="1"/>
      <w:numFmt w:val="decimal"/>
      <w:lvlText w:val="%1."/>
      <w:lvlJc w:val="left"/>
      <w:pPr>
        <w:ind w:left="389" w:hanging="360"/>
      </w:pPr>
      <w:rPr>
        <w:rFonts w:hint="default"/>
      </w:rPr>
    </w:lvl>
    <w:lvl w:ilvl="1" w:tplc="04190019" w:tentative="1">
      <w:start w:val="1"/>
      <w:numFmt w:val="lowerLetter"/>
      <w:lvlText w:val="%2."/>
      <w:lvlJc w:val="left"/>
      <w:pPr>
        <w:ind w:left="1109" w:hanging="360"/>
      </w:pPr>
    </w:lvl>
    <w:lvl w:ilvl="2" w:tplc="0419001B" w:tentative="1">
      <w:start w:val="1"/>
      <w:numFmt w:val="lowerRoman"/>
      <w:lvlText w:val="%3."/>
      <w:lvlJc w:val="right"/>
      <w:pPr>
        <w:ind w:left="1829" w:hanging="180"/>
      </w:pPr>
    </w:lvl>
    <w:lvl w:ilvl="3" w:tplc="0419000F" w:tentative="1">
      <w:start w:val="1"/>
      <w:numFmt w:val="decimal"/>
      <w:lvlText w:val="%4."/>
      <w:lvlJc w:val="left"/>
      <w:pPr>
        <w:ind w:left="2549" w:hanging="360"/>
      </w:pPr>
    </w:lvl>
    <w:lvl w:ilvl="4" w:tplc="04190019" w:tentative="1">
      <w:start w:val="1"/>
      <w:numFmt w:val="lowerLetter"/>
      <w:lvlText w:val="%5."/>
      <w:lvlJc w:val="left"/>
      <w:pPr>
        <w:ind w:left="3269" w:hanging="360"/>
      </w:pPr>
    </w:lvl>
    <w:lvl w:ilvl="5" w:tplc="0419001B" w:tentative="1">
      <w:start w:val="1"/>
      <w:numFmt w:val="lowerRoman"/>
      <w:lvlText w:val="%6."/>
      <w:lvlJc w:val="right"/>
      <w:pPr>
        <w:ind w:left="3989" w:hanging="180"/>
      </w:pPr>
    </w:lvl>
    <w:lvl w:ilvl="6" w:tplc="0419000F" w:tentative="1">
      <w:start w:val="1"/>
      <w:numFmt w:val="decimal"/>
      <w:lvlText w:val="%7."/>
      <w:lvlJc w:val="left"/>
      <w:pPr>
        <w:ind w:left="4709" w:hanging="360"/>
      </w:pPr>
    </w:lvl>
    <w:lvl w:ilvl="7" w:tplc="04190019" w:tentative="1">
      <w:start w:val="1"/>
      <w:numFmt w:val="lowerLetter"/>
      <w:lvlText w:val="%8."/>
      <w:lvlJc w:val="left"/>
      <w:pPr>
        <w:ind w:left="5429" w:hanging="360"/>
      </w:pPr>
    </w:lvl>
    <w:lvl w:ilvl="8" w:tplc="0419001B" w:tentative="1">
      <w:start w:val="1"/>
      <w:numFmt w:val="lowerRoman"/>
      <w:lvlText w:val="%9."/>
      <w:lvlJc w:val="right"/>
      <w:pPr>
        <w:ind w:left="6149" w:hanging="180"/>
      </w:pPr>
    </w:lvl>
  </w:abstractNum>
  <w:abstractNum w:abstractNumId="10" w15:restartNumberingAfterBreak="0">
    <w:nsid w:val="2BAF072C"/>
    <w:multiLevelType w:val="hybridMultilevel"/>
    <w:tmpl w:val="77CC2D14"/>
    <w:lvl w:ilvl="0" w:tplc="0486EE96">
      <w:start w:val="1"/>
      <w:numFmt w:val="decimal"/>
      <w:lvlText w:val="%1."/>
      <w:lvlJc w:val="left"/>
      <w:pPr>
        <w:ind w:left="1152" w:hanging="360"/>
      </w:pPr>
      <w:rPr>
        <w:rFonts w:hint="default"/>
      </w:rPr>
    </w:lvl>
    <w:lvl w:ilvl="1" w:tplc="04190019" w:tentative="1">
      <w:start w:val="1"/>
      <w:numFmt w:val="lowerLetter"/>
      <w:lvlText w:val="%2."/>
      <w:lvlJc w:val="left"/>
      <w:pPr>
        <w:ind w:left="1872" w:hanging="360"/>
      </w:pPr>
    </w:lvl>
    <w:lvl w:ilvl="2" w:tplc="0419001B" w:tentative="1">
      <w:start w:val="1"/>
      <w:numFmt w:val="lowerRoman"/>
      <w:lvlText w:val="%3."/>
      <w:lvlJc w:val="right"/>
      <w:pPr>
        <w:ind w:left="2592" w:hanging="180"/>
      </w:pPr>
    </w:lvl>
    <w:lvl w:ilvl="3" w:tplc="0419000F" w:tentative="1">
      <w:start w:val="1"/>
      <w:numFmt w:val="decimal"/>
      <w:lvlText w:val="%4."/>
      <w:lvlJc w:val="left"/>
      <w:pPr>
        <w:ind w:left="3312" w:hanging="360"/>
      </w:pPr>
    </w:lvl>
    <w:lvl w:ilvl="4" w:tplc="04190019" w:tentative="1">
      <w:start w:val="1"/>
      <w:numFmt w:val="lowerLetter"/>
      <w:lvlText w:val="%5."/>
      <w:lvlJc w:val="left"/>
      <w:pPr>
        <w:ind w:left="4032" w:hanging="360"/>
      </w:pPr>
    </w:lvl>
    <w:lvl w:ilvl="5" w:tplc="0419001B" w:tentative="1">
      <w:start w:val="1"/>
      <w:numFmt w:val="lowerRoman"/>
      <w:lvlText w:val="%6."/>
      <w:lvlJc w:val="right"/>
      <w:pPr>
        <w:ind w:left="4752" w:hanging="180"/>
      </w:pPr>
    </w:lvl>
    <w:lvl w:ilvl="6" w:tplc="0419000F" w:tentative="1">
      <w:start w:val="1"/>
      <w:numFmt w:val="decimal"/>
      <w:lvlText w:val="%7."/>
      <w:lvlJc w:val="left"/>
      <w:pPr>
        <w:ind w:left="5472" w:hanging="360"/>
      </w:pPr>
    </w:lvl>
    <w:lvl w:ilvl="7" w:tplc="04190019" w:tentative="1">
      <w:start w:val="1"/>
      <w:numFmt w:val="lowerLetter"/>
      <w:lvlText w:val="%8."/>
      <w:lvlJc w:val="left"/>
      <w:pPr>
        <w:ind w:left="6192" w:hanging="360"/>
      </w:pPr>
    </w:lvl>
    <w:lvl w:ilvl="8" w:tplc="0419001B" w:tentative="1">
      <w:start w:val="1"/>
      <w:numFmt w:val="lowerRoman"/>
      <w:lvlText w:val="%9."/>
      <w:lvlJc w:val="right"/>
      <w:pPr>
        <w:ind w:left="6912" w:hanging="180"/>
      </w:pPr>
    </w:lvl>
  </w:abstractNum>
  <w:abstractNum w:abstractNumId="11" w15:restartNumberingAfterBreak="0">
    <w:nsid w:val="2C380B33"/>
    <w:multiLevelType w:val="hybridMultilevel"/>
    <w:tmpl w:val="B90EDB8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EC2059A"/>
    <w:multiLevelType w:val="hybridMultilevel"/>
    <w:tmpl w:val="4394F34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F9F105A"/>
    <w:multiLevelType w:val="hybridMultilevel"/>
    <w:tmpl w:val="F1E448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32978AC"/>
    <w:multiLevelType w:val="hybridMultilevel"/>
    <w:tmpl w:val="6DBA0972"/>
    <w:lvl w:ilvl="0" w:tplc="04190001">
      <w:start w:val="1"/>
      <w:numFmt w:val="bullet"/>
      <w:lvlText w:val=""/>
      <w:lvlJc w:val="left"/>
      <w:pPr>
        <w:ind w:left="1429" w:hanging="360"/>
      </w:pPr>
      <w:rPr>
        <w:rFonts w:ascii="Symbol" w:hAnsi="Symbol" w:hint="default"/>
      </w:rPr>
    </w:lvl>
    <w:lvl w:ilvl="1" w:tplc="C37E4DF0">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16" w15:restartNumberingAfterBreak="0">
    <w:nsid w:val="3ED24CE1"/>
    <w:multiLevelType w:val="hybridMultilevel"/>
    <w:tmpl w:val="0E124A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02F0766"/>
    <w:multiLevelType w:val="hybridMultilevel"/>
    <w:tmpl w:val="631CAA72"/>
    <w:lvl w:ilvl="0" w:tplc="04190001">
      <w:start w:val="1"/>
      <w:numFmt w:val="bullet"/>
      <w:lvlText w:val=""/>
      <w:lvlJc w:val="left"/>
      <w:pPr>
        <w:ind w:left="1429" w:hanging="360"/>
      </w:pPr>
      <w:rPr>
        <w:rFonts w:ascii="Symbol" w:hAnsi="Symbol" w:hint="default"/>
      </w:rPr>
    </w:lvl>
    <w:lvl w:ilvl="1" w:tplc="67743800">
      <w:numFmt w:val="bullet"/>
      <w:lvlText w:val="·"/>
      <w:lvlJc w:val="left"/>
      <w:pPr>
        <w:ind w:left="2149" w:hanging="360"/>
      </w:pPr>
      <w:rPr>
        <w:rFonts w:ascii="Times New Roman" w:eastAsia="Times New Roman"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C187D46"/>
    <w:multiLevelType w:val="hybridMultilevel"/>
    <w:tmpl w:val="765E5B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84B771D"/>
    <w:multiLevelType w:val="hybridMultilevel"/>
    <w:tmpl w:val="5554F788"/>
    <w:lvl w:ilvl="0" w:tplc="CD14208E">
      <w:start w:val="1"/>
      <w:numFmt w:val="decimal"/>
      <w:lvlText w:val="%1."/>
      <w:lvlJc w:val="left"/>
      <w:pPr>
        <w:ind w:left="389" w:hanging="360"/>
      </w:pPr>
      <w:rPr>
        <w:rFonts w:hint="default"/>
      </w:rPr>
    </w:lvl>
    <w:lvl w:ilvl="1" w:tplc="04190019" w:tentative="1">
      <w:start w:val="1"/>
      <w:numFmt w:val="lowerLetter"/>
      <w:lvlText w:val="%2."/>
      <w:lvlJc w:val="left"/>
      <w:pPr>
        <w:ind w:left="1109" w:hanging="360"/>
      </w:pPr>
    </w:lvl>
    <w:lvl w:ilvl="2" w:tplc="0419001B" w:tentative="1">
      <w:start w:val="1"/>
      <w:numFmt w:val="lowerRoman"/>
      <w:lvlText w:val="%3."/>
      <w:lvlJc w:val="right"/>
      <w:pPr>
        <w:ind w:left="1829" w:hanging="180"/>
      </w:pPr>
    </w:lvl>
    <w:lvl w:ilvl="3" w:tplc="0419000F" w:tentative="1">
      <w:start w:val="1"/>
      <w:numFmt w:val="decimal"/>
      <w:lvlText w:val="%4."/>
      <w:lvlJc w:val="left"/>
      <w:pPr>
        <w:ind w:left="2549" w:hanging="360"/>
      </w:pPr>
    </w:lvl>
    <w:lvl w:ilvl="4" w:tplc="04190019" w:tentative="1">
      <w:start w:val="1"/>
      <w:numFmt w:val="lowerLetter"/>
      <w:lvlText w:val="%5."/>
      <w:lvlJc w:val="left"/>
      <w:pPr>
        <w:ind w:left="3269" w:hanging="360"/>
      </w:pPr>
    </w:lvl>
    <w:lvl w:ilvl="5" w:tplc="0419001B" w:tentative="1">
      <w:start w:val="1"/>
      <w:numFmt w:val="lowerRoman"/>
      <w:lvlText w:val="%6."/>
      <w:lvlJc w:val="right"/>
      <w:pPr>
        <w:ind w:left="3989" w:hanging="180"/>
      </w:pPr>
    </w:lvl>
    <w:lvl w:ilvl="6" w:tplc="0419000F" w:tentative="1">
      <w:start w:val="1"/>
      <w:numFmt w:val="decimal"/>
      <w:lvlText w:val="%7."/>
      <w:lvlJc w:val="left"/>
      <w:pPr>
        <w:ind w:left="4709" w:hanging="360"/>
      </w:pPr>
    </w:lvl>
    <w:lvl w:ilvl="7" w:tplc="04190019" w:tentative="1">
      <w:start w:val="1"/>
      <w:numFmt w:val="lowerLetter"/>
      <w:lvlText w:val="%8."/>
      <w:lvlJc w:val="left"/>
      <w:pPr>
        <w:ind w:left="5429" w:hanging="360"/>
      </w:pPr>
    </w:lvl>
    <w:lvl w:ilvl="8" w:tplc="0419001B" w:tentative="1">
      <w:start w:val="1"/>
      <w:numFmt w:val="lowerRoman"/>
      <w:lvlText w:val="%9."/>
      <w:lvlJc w:val="right"/>
      <w:pPr>
        <w:ind w:left="6149" w:hanging="180"/>
      </w:pPr>
    </w:lvl>
  </w:abstractNum>
  <w:abstractNum w:abstractNumId="20" w15:restartNumberingAfterBreak="0">
    <w:nsid w:val="5BAC12AD"/>
    <w:multiLevelType w:val="hybridMultilevel"/>
    <w:tmpl w:val="A15EFE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11D553A"/>
    <w:multiLevelType w:val="hybridMultilevel"/>
    <w:tmpl w:val="69E4E1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2A470B5"/>
    <w:multiLevelType w:val="multilevel"/>
    <w:tmpl w:val="4254135E"/>
    <w:lvl w:ilvl="0">
      <w:start w:val="1"/>
      <w:numFmt w:val="decimal"/>
      <w:lvlText w:val="%1."/>
      <w:lvlJc w:val="left"/>
      <w:pPr>
        <w:ind w:left="420" w:hanging="420"/>
      </w:pPr>
      <w:rPr>
        <w:rFonts w:ascii="Times New Roman" w:hAnsi="Times New Roman" w:cs="Times New Roman"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B100737"/>
    <w:multiLevelType w:val="hybridMultilevel"/>
    <w:tmpl w:val="0AD25E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6C2F0DC8"/>
    <w:multiLevelType w:val="hybridMultilevel"/>
    <w:tmpl w:val="BBBE1A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71C907AD"/>
    <w:multiLevelType w:val="hybridMultilevel"/>
    <w:tmpl w:val="68D6527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7E055B7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FF37038"/>
    <w:multiLevelType w:val="hybridMultilevel"/>
    <w:tmpl w:val="CED0AA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8"/>
  </w:num>
  <w:num w:numId="2">
    <w:abstractNumId w:val="17"/>
  </w:num>
  <w:num w:numId="3">
    <w:abstractNumId w:val="11"/>
  </w:num>
  <w:num w:numId="4">
    <w:abstractNumId w:val="25"/>
  </w:num>
  <w:num w:numId="5">
    <w:abstractNumId w:val="15"/>
  </w:num>
  <w:num w:numId="6">
    <w:abstractNumId w:val="12"/>
  </w:num>
  <w:num w:numId="7">
    <w:abstractNumId w:val="4"/>
  </w:num>
  <w:num w:numId="8">
    <w:abstractNumId w:val="18"/>
  </w:num>
  <w:num w:numId="9">
    <w:abstractNumId w:val="2"/>
  </w:num>
  <w:num w:numId="10">
    <w:abstractNumId w:val="6"/>
  </w:num>
  <w:num w:numId="11">
    <w:abstractNumId w:val="14"/>
  </w:num>
  <w:num w:numId="12">
    <w:abstractNumId w:val="1"/>
  </w:num>
  <w:num w:numId="13">
    <w:abstractNumId w:val="3"/>
  </w:num>
  <w:num w:numId="14">
    <w:abstractNumId w:val="19"/>
  </w:num>
  <w:num w:numId="15">
    <w:abstractNumId w:val="9"/>
  </w:num>
  <w:num w:numId="16">
    <w:abstractNumId w:val="22"/>
  </w:num>
  <w:num w:numId="17">
    <w:abstractNumId w:val="21"/>
  </w:num>
  <w:num w:numId="18">
    <w:abstractNumId w:val="7"/>
  </w:num>
  <w:num w:numId="19">
    <w:abstractNumId w:val="20"/>
  </w:num>
  <w:num w:numId="20">
    <w:abstractNumId w:val="26"/>
  </w:num>
  <w:num w:numId="21">
    <w:abstractNumId w:val="5"/>
  </w:num>
  <w:num w:numId="22">
    <w:abstractNumId w:val="10"/>
  </w:num>
  <w:num w:numId="23">
    <w:abstractNumId w:val="23"/>
  </w:num>
  <w:num w:numId="24">
    <w:abstractNumId w:val="13"/>
  </w:num>
  <w:num w:numId="25">
    <w:abstractNumId w:val="27"/>
  </w:num>
  <w:num w:numId="26">
    <w:abstractNumId w:val="16"/>
  </w:num>
  <w:num w:numId="27">
    <w:abstractNumId w:val="24"/>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3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302"/>
    <w:rsid w:val="00001816"/>
    <w:rsid w:val="00007CDD"/>
    <w:rsid w:val="00011D1B"/>
    <w:rsid w:val="00012097"/>
    <w:rsid w:val="00031C5E"/>
    <w:rsid w:val="0003468F"/>
    <w:rsid w:val="00041BB0"/>
    <w:rsid w:val="00063990"/>
    <w:rsid w:val="00081A59"/>
    <w:rsid w:val="00083A89"/>
    <w:rsid w:val="0008415C"/>
    <w:rsid w:val="00086526"/>
    <w:rsid w:val="00090398"/>
    <w:rsid w:val="00091B18"/>
    <w:rsid w:val="00095872"/>
    <w:rsid w:val="00096662"/>
    <w:rsid w:val="00103B01"/>
    <w:rsid w:val="00112B20"/>
    <w:rsid w:val="00114AE3"/>
    <w:rsid w:val="00116BDE"/>
    <w:rsid w:val="0014060B"/>
    <w:rsid w:val="0014545F"/>
    <w:rsid w:val="001459CA"/>
    <w:rsid w:val="00151629"/>
    <w:rsid w:val="00151A9A"/>
    <w:rsid w:val="001659A4"/>
    <w:rsid w:val="00167940"/>
    <w:rsid w:val="00170D1E"/>
    <w:rsid w:val="00192081"/>
    <w:rsid w:val="001B3F3F"/>
    <w:rsid w:val="001B561B"/>
    <w:rsid w:val="001D166D"/>
    <w:rsid w:val="001D50C8"/>
    <w:rsid w:val="001D7142"/>
    <w:rsid w:val="001E4B8D"/>
    <w:rsid w:val="001F1A56"/>
    <w:rsid w:val="001F6309"/>
    <w:rsid w:val="0021629F"/>
    <w:rsid w:val="00220158"/>
    <w:rsid w:val="0023212D"/>
    <w:rsid w:val="002721EB"/>
    <w:rsid w:val="00280CCE"/>
    <w:rsid w:val="002A38E4"/>
    <w:rsid w:val="002A50AA"/>
    <w:rsid w:val="002B4ECA"/>
    <w:rsid w:val="002E3E65"/>
    <w:rsid w:val="002E5CF2"/>
    <w:rsid w:val="002E722E"/>
    <w:rsid w:val="003225E1"/>
    <w:rsid w:val="00322683"/>
    <w:rsid w:val="00323051"/>
    <w:rsid w:val="00324833"/>
    <w:rsid w:val="003301DF"/>
    <w:rsid w:val="003419D4"/>
    <w:rsid w:val="00357865"/>
    <w:rsid w:val="00362F12"/>
    <w:rsid w:val="003758E9"/>
    <w:rsid w:val="0039361E"/>
    <w:rsid w:val="00397D1E"/>
    <w:rsid w:val="003A2E1F"/>
    <w:rsid w:val="003A4E59"/>
    <w:rsid w:val="003A4EE6"/>
    <w:rsid w:val="003B38B2"/>
    <w:rsid w:val="003B63A3"/>
    <w:rsid w:val="003C351A"/>
    <w:rsid w:val="003D2956"/>
    <w:rsid w:val="003F02EC"/>
    <w:rsid w:val="0041169A"/>
    <w:rsid w:val="004155A4"/>
    <w:rsid w:val="0041735A"/>
    <w:rsid w:val="00420AF9"/>
    <w:rsid w:val="00421783"/>
    <w:rsid w:val="004219A6"/>
    <w:rsid w:val="00430CC8"/>
    <w:rsid w:val="00430DFA"/>
    <w:rsid w:val="0043183C"/>
    <w:rsid w:val="00446BEF"/>
    <w:rsid w:val="00467E1F"/>
    <w:rsid w:val="00470547"/>
    <w:rsid w:val="00476C99"/>
    <w:rsid w:val="004874EB"/>
    <w:rsid w:val="0049080C"/>
    <w:rsid w:val="00490E95"/>
    <w:rsid w:val="004A20E8"/>
    <w:rsid w:val="004B3DA8"/>
    <w:rsid w:val="004B7CFC"/>
    <w:rsid w:val="004D5669"/>
    <w:rsid w:val="004F5580"/>
    <w:rsid w:val="005005CB"/>
    <w:rsid w:val="00513FC2"/>
    <w:rsid w:val="0051679F"/>
    <w:rsid w:val="00521863"/>
    <w:rsid w:val="005274D5"/>
    <w:rsid w:val="005400E9"/>
    <w:rsid w:val="00560EB1"/>
    <w:rsid w:val="00564526"/>
    <w:rsid w:val="005728C1"/>
    <w:rsid w:val="005753AC"/>
    <w:rsid w:val="0058351E"/>
    <w:rsid w:val="005857DE"/>
    <w:rsid w:val="005A79AA"/>
    <w:rsid w:val="005B7230"/>
    <w:rsid w:val="005D3E78"/>
    <w:rsid w:val="005D4BCE"/>
    <w:rsid w:val="005E3AF4"/>
    <w:rsid w:val="00606572"/>
    <w:rsid w:val="00613E0D"/>
    <w:rsid w:val="00616D64"/>
    <w:rsid w:val="0063344C"/>
    <w:rsid w:val="00634E95"/>
    <w:rsid w:val="00660936"/>
    <w:rsid w:val="006635A6"/>
    <w:rsid w:val="00674274"/>
    <w:rsid w:val="00675FD3"/>
    <w:rsid w:val="00693D18"/>
    <w:rsid w:val="00694901"/>
    <w:rsid w:val="006A0457"/>
    <w:rsid w:val="006A0B84"/>
    <w:rsid w:val="006B2197"/>
    <w:rsid w:val="006B54CC"/>
    <w:rsid w:val="006C2E36"/>
    <w:rsid w:val="006D7A77"/>
    <w:rsid w:val="006E2E30"/>
    <w:rsid w:val="006E3B34"/>
    <w:rsid w:val="006F6D33"/>
    <w:rsid w:val="006F7D01"/>
    <w:rsid w:val="00702161"/>
    <w:rsid w:val="0071712B"/>
    <w:rsid w:val="00721F48"/>
    <w:rsid w:val="0072395A"/>
    <w:rsid w:val="007312E1"/>
    <w:rsid w:val="00737B90"/>
    <w:rsid w:val="00752C19"/>
    <w:rsid w:val="00757D68"/>
    <w:rsid w:val="00782EE8"/>
    <w:rsid w:val="007B78F7"/>
    <w:rsid w:val="007E0F83"/>
    <w:rsid w:val="007E63D3"/>
    <w:rsid w:val="007F4D1A"/>
    <w:rsid w:val="008146C2"/>
    <w:rsid w:val="00822702"/>
    <w:rsid w:val="00824B82"/>
    <w:rsid w:val="00836F57"/>
    <w:rsid w:val="008527E9"/>
    <w:rsid w:val="00852B2C"/>
    <w:rsid w:val="0085313E"/>
    <w:rsid w:val="00855549"/>
    <w:rsid w:val="00861016"/>
    <w:rsid w:val="00865F20"/>
    <w:rsid w:val="00873301"/>
    <w:rsid w:val="00880FCD"/>
    <w:rsid w:val="00892478"/>
    <w:rsid w:val="008940EF"/>
    <w:rsid w:val="00895932"/>
    <w:rsid w:val="0089621C"/>
    <w:rsid w:val="008A382A"/>
    <w:rsid w:val="008D3E82"/>
    <w:rsid w:val="008D597C"/>
    <w:rsid w:val="008E1ADE"/>
    <w:rsid w:val="008F75BD"/>
    <w:rsid w:val="0091431C"/>
    <w:rsid w:val="0091519B"/>
    <w:rsid w:val="00940586"/>
    <w:rsid w:val="00951416"/>
    <w:rsid w:val="009659EC"/>
    <w:rsid w:val="00972F99"/>
    <w:rsid w:val="00974BF2"/>
    <w:rsid w:val="009800C6"/>
    <w:rsid w:val="0098534F"/>
    <w:rsid w:val="00997131"/>
    <w:rsid w:val="00997AE8"/>
    <w:rsid w:val="009A7962"/>
    <w:rsid w:val="009A7B48"/>
    <w:rsid w:val="009C60E7"/>
    <w:rsid w:val="009D4562"/>
    <w:rsid w:val="009E78F6"/>
    <w:rsid w:val="00A54D02"/>
    <w:rsid w:val="00A62EC2"/>
    <w:rsid w:val="00A65AE2"/>
    <w:rsid w:val="00A65ED2"/>
    <w:rsid w:val="00A72FCA"/>
    <w:rsid w:val="00A744A3"/>
    <w:rsid w:val="00A749F1"/>
    <w:rsid w:val="00A74F86"/>
    <w:rsid w:val="00A85E04"/>
    <w:rsid w:val="00A91C82"/>
    <w:rsid w:val="00A947CC"/>
    <w:rsid w:val="00AC00F1"/>
    <w:rsid w:val="00AC3144"/>
    <w:rsid w:val="00AC51E4"/>
    <w:rsid w:val="00B04191"/>
    <w:rsid w:val="00B24F89"/>
    <w:rsid w:val="00B25C80"/>
    <w:rsid w:val="00B25F71"/>
    <w:rsid w:val="00B26524"/>
    <w:rsid w:val="00B30B17"/>
    <w:rsid w:val="00B335E3"/>
    <w:rsid w:val="00B35B98"/>
    <w:rsid w:val="00B4068E"/>
    <w:rsid w:val="00B41F86"/>
    <w:rsid w:val="00B67789"/>
    <w:rsid w:val="00B67FF8"/>
    <w:rsid w:val="00B86ABC"/>
    <w:rsid w:val="00B911B1"/>
    <w:rsid w:val="00B94F2B"/>
    <w:rsid w:val="00B96927"/>
    <w:rsid w:val="00BC1B02"/>
    <w:rsid w:val="00BC3BBF"/>
    <w:rsid w:val="00BC7457"/>
    <w:rsid w:val="00BD2EC7"/>
    <w:rsid w:val="00BF1C09"/>
    <w:rsid w:val="00BF41FD"/>
    <w:rsid w:val="00C029A3"/>
    <w:rsid w:val="00C04AF7"/>
    <w:rsid w:val="00C17B22"/>
    <w:rsid w:val="00C2736B"/>
    <w:rsid w:val="00C416CE"/>
    <w:rsid w:val="00C46789"/>
    <w:rsid w:val="00C47498"/>
    <w:rsid w:val="00C50BCD"/>
    <w:rsid w:val="00C67F20"/>
    <w:rsid w:val="00C83715"/>
    <w:rsid w:val="00C84BA3"/>
    <w:rsid w:val="00C87411"/>
    <w:rsid w:val="00CB0B9C"/>
    <w:rsid w:val="00CB3A19"/>
    <w:rsid w:val="00CC5B4E"/>
    <w:rsid w:val="00CD207D"/>
    <w:rsid w:val="00CE2E50"/>
    <w:rsid w:val="00CE6C60"/>
    <w:rsid w:val="00D14F4A"/>
    <w:rsid w:val="00D1677B"/>
    <w:rsid w:val="00D25671"/>
    <w:rsid w:val="00D47CB2"/>
    <w:rsid w:val="00D5240E"/>
    <w:rsid w:val="00D60585"/>
    <w:rsid w:val="00D77979"/>
    <w:rsid w:val="00D80D25"/>
    <w:rsid w:val="00D9506C"/>
    <w:rsid w:val="00DA3683"/>
    <w:rsid w:val="00DA77BD"/>
    <w:rsid w:val="00DC2A36"/>
    <w:rsid w:val="00DC7F37"/>
    <w:rsid w:val="00DF07BB"/>
    <w:rsid w:val="00DF1107"/>
    <w:rsid w:val="00DF6978"/>
    <w:rsid w:val="00E16AC5"/>
    <w:rsid w:val="00E2132A"/>
    <w:rsid w:val="00E364DF"/>
    <w:rsid w:val="00E36B11"/>
    <w:rsid w:val="00E422A4"/>
    <w:rsid w:val="00E43915"/>
    <w:rsid w:val="00E470B8"/>
    <w:rsid w:val="00E50AAE"/>
    <w:rsid w:val="00E5773F"/>
    <w:rsid w:val="00E61FC0"/>
    <w:rsid w:val="00E636C6"/>
    <w:rsid w:val="00E70FFE"/>
    <w:rsid w:val="00E74156"/>
    <w:rsid w:val="00E83898"/>
    <w:rsid w:val="00E856FA"/>
    <w:rsid w:val="00E97306"/>
    <w:rsid w:val="00EA1302"/>
    <w:rsid w:val="00EA1F3A"/>
    <w:rsid w:val="00EA2F6C"/>
    <w:rsid w:val="00EB7638"/>
    <w:rsid w:val="00ED0B8F"/>
    <w:rsid w:val="00F065DD"/>
    <w:rsid w:val="00F076E9"/>
    <w:rsid w:val="00F22232"/>
    <w:rsid w:val="00F35D96"/>
    <w:rsid w:val="00F44CDE"/>
    <w:rsid w:val="00F54CA4"/>
    <w:rsid w:val="00F65185"/>
    <w:rsid w:val="00F711ED"/>
    <w:rsid w:val="00F73F2A"/>
    <w:rsid w:val="00F8207B"/>
    <w:rsid w:val="00F93990"/>
    <w:rsid w:val="00FC4B2B"/>
    <w:rsid w:val="00FD6A80"/>
    <w:rsid w:val="00FE1AF0"/>
    <w:rsid w:val="00FE78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BCADEB"/>
  <w15:chartTrackingRefBased/>
  <w15:docId w15:val="{22D8A68C-5EEA-D64B-A5F4-C7B15B7C3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01816"/>
    <w:rPr>
      <w:sz w:val="24"/>
      <w:szCs w:val="24"/>
    </w:rPr>
  </w:style>
  <w:style w:type="paragraph" w:styleId="1">
    <w:name w:val="heading 1"/>
    <w:basedOn w:val="a"/>
    <w:next w:val="a"/>
    <w:link w:val="10"/>
    <w:qFormat/>
    <w:rsid w:val="00F73F2A"/>
    <w:pPr>
      <w:keepNext/>
      <w:spacing w:before="240" w:after="60"/>
      <w:outlineLvl w:val="0"/>
    </w:pPr>
    <w:rPr>
      <w:rFonts w:ascii="Cambria" w:hAnsi="Cambria"/>
      <w:b/>
      <w:bCs/>
      <w:kern w:val="32"/>
      <w:sz w:val="32"/>
      <w:szCs w:val="32"/>
      <w:lang w:val="x-none" w:eastAsia="x-none"/>
    </w:rPr>
  </w:style>
  <w:style w:type="paragraph" w:styleId="2">
    <w:name w:val="heading 2"/>
    <w:basedOn w:val="a"/>
    <w:next w:val="a"/>
    <w:link w:val="20"/>
    <w:semiHidden/>
    <w:unhideWhenUsed/>
    <w:qFormat/>
    <w:rsid w:val="001B561B"/>
    <w:pPr>
      <w:keepNext/>
      <w:spacing w:before="240" w:after="60"/>
      <w:outlineLvl w:val="1"/>
    </w:pPr>
    <w:rPr>
      <w:rFonts w:ascii="Calibri Light" w:hAnsi="Calibri Light"/>
      <w:b/>
      <w:bCs/>
      <w:i/>
      <w:iCs/>
      <w:sz w:val="28"/>
      <w:szCs w:val="28"/>
    </w:rPr>
  </w:style>
  <w:style w:type="paragraph" w:styleId="3">
    <w:name w:val="heading 3"/>
    <w:basedOn w:val="a"/>
    <w:next w:val="a"/>
    <w:link w:val="30"/>
    <w:semiHidden/>
    <w:unhideWhenUsed/>
    <w:qFormat/>
    <w:rsid w:val="00CE6C60"/>
    <w:pPr>
      <w:keepNext/>
      <w:spacing w:before="240" w:after="60"/>
      <w:outlineLvl w:val="2"/>
    </w:pPr>
    <w:rPr>
      <w:rFonts w:ascii="Calibri Light" w:hAnsi="Calibri Light"/>
      <w:b/>
      <w:bCs/>
      <w:sz w:val="26"/>
      <w:szCs w:val="26"/>
    </w:rPr>
  </w:style>
  <w:style w:type="paragraph" w:styleId="4">
    <w:name w:val="heading 4"/>
    <w:basedOn w:val="a"/>
    <w:next w:val="a"/>
    <w:link w:val="40"/>
    <w:semiHidden/>
    <w:unhideWhenUsed/>
    <w:qFormat/>
    <w:rsid w:val="00CE6C60"/>
    <w:pPr>
      <w:keepNext/>
      <w:spacing w:before="240" w:after="60"/>
      <w:outlineLvl w:val="3"/>
    </w:pPr>
    <w:rPr>
      <w:rFonts w:ascii="Calibri" w:hAnsi="Calibri"/>
      <w:b/>
      <w:bCs/>
      <w:sz w:val="28"/>
      <w:szCs w:val="28"/>
    </w:rPr>
  </w:style>
  <w:style w:type="paragraph" w:styleId="5">
    <w:name w:val="heading 5"/>
    <w:basedOn w:val="a"/>
    <w:next w:val="a"/>
    <w:link w:val="50"/>
    <w:semiHidden/>
    <w:unhideWhenUsed/>
    <w:qFormat/>
    <w:rsid w:val="00CE6C60"/>
    <w:pPr>
      <w:spacing w:before="240" w:after="60"/>
      <w:outlineLvl w:val="4"/>
    </w:pPr>
    <w:rPr>
      <w:rFonts w:ascii="Calibri" w:hAnsi="Calibri"/>
      <w:b/>
      <w:bCs/>
      <w:i/>
      <w:iCs/>
      <w:sz w:val="26"/>
      <w:szCs w:val="26"/>
    </w:rPr>
  </w:style>
  <w:style w:type="paragraph" w:styleId="6">
    <w:name w:val="heading 6"/>
    <w:basedOn w:val="a"/>
    <w:next w:val="a"/>
    <w:link w:val="60"/>
    <w:semiHidden/>
    <w:unhideWhenUsed/>
    <w:qFormat/>
    <w:rsid w:val="00CE6C60"/>
    <w:pPr>
      <w:spacing w:before="240" w:after="60"/>
      <w:outlineLvl w:val="5"/>
    </w:pPr>
    <w:rPr>
      <w:rFonts w:ascii="Calibri" w:hAnsi="Calibri"/>
      <w:b/>
      <w:bCs/>
      <w:sz w:val="22"/>
      <w:szCs w:val="22"/>
    </w:rPr>
  </w:style>
  <w:style w:type="paragraph" w:styleId="7">
    <w:name w:val="heading 7"/>
    <w:basedOn w:val="a"/>
    <w:next w:val="a"/>
    <w:link w:val="70"/>
    <w:semiHidden/>
    <w:unhideWhenUsed/>
    <w:qFormat/>
    <w:rsid w:val="00CE6C60"/>
    <w:pPr>
      <w:spacing w:before="240" w:after="60"/>
      <w:outlineLvl w:val="6"/>
    </w:pPr>
    <w:rPr>
      <w:rFonts w:ascii="Calibri" w:hAnsi="Calibri"/>
    </w:rPr>
  </w:style>
  <w:style w:type="paragraph" w:styleId="8">
    <w:name w:val="heading 8"/>
    <w:basedOn w:val="a"/>
    <w:next w:val="a"/>
    <w:link w:val="80"/>
    <w:semiHidden/>
    <w:unhideWhenUsed/>
    <w:qFormat/>
    <w:rsid w:val="00CE6C60"/>
    <w:pPr>
      <w:spacing w:before="240" w:after="60"/>
      <w:outlineLvl w:val="7"/>
    </w:pPr>
    <w:rPr>
      <w:rFonts w:ascii="Calibri" w:hAnsi="Calibri"/>
      <w:i/>
      <w:iCs/>
    </w:rPr>
  </w:style>
  <w:style w:type="paragraph" w:styleId="9">
    <w:name w:val="heading 9"/>
    <w:basedOn w:val="a"/>
    <w:next w:val="a"/>
    <w:link w:val="90"/>
    <w:semiHidden/>
    <w:unhideWhenUsed/>
    <w:qFormat/>
    <w:rsid w:val="00CE6C60"/>
    <w:pPr>
      <w:spacing w:before="240" w:after="60"/>
      <w:outlineLvl w:val="8"/>
    </w:pPr>
    <w:rPr>
      <w:rFonts w:ascii="Calibri Light" w:hAnsi="Calibri Light"/>
      <w:sz w:val="22"/>
      <w:szCs w:val="2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ody Text Indent"/>
    <w:basedOn w:val="a"/>
    <w:link w:val="a4"/>
    <w:semiHidden/>
    <w:unhideWhenUsed/>
    <w:rsid w:val="009D4562"/>
    <w:pPr>
      <w:spacing w:after="120"/>
      <w:ind w:left="283"/>
    </w:pPr>
    <w:rPr>
      <w:szCs w:val="20"/>
    </w:rPr>
  </w:style>
  <w:style w:type="character" w:customStyle="1" w:styleId="a4">
    <w:name w:val="Основной текст с отступом Знак"/>
    <w:link w:val="a3"/>
    <w:semiHidden/>
    <w:rsid w:val="009D4562"/>
    <w:rPr>
      <w:sz w:val="24"/>
      <w:lang w:val="ru-RU" w:eastAsia="ru-RU" w:bidi="ar-SA"/>
    </w:rPr>
  </w:style>
  <w:style w:type="paragraph" w:styleId="a5">
    <w:name w:val="footer"/>
    <w:basedOn w:val="a"/>
    <w:link w:val="a6"/>
    <w:uiPriority w:val="99"/>
    <w:rsid w:val="009D4562"/>
    <w:pPr>
      <w:tabs>
        <w:tab w:val="center" w:pos="4677"/>
        <w:tab w:val="right" w:pos="9355"/>
      </w:tabs>
    </w:pPr>
    <w:rPr>
      <w:lang w:val="x-none" w:eastAsia="x-none"/>
    </w:rPr>
  </w:style>
  <w:style w:type="character" w:styleId="a7">
    <w:name w:val="page number"/>
    <w:basedOn w:val="a0"/>
    <w:rsid w:val="009D4562"/>
  </w:style>
  <w:style w:type="paragraph" w:styleId="a8">
    <w:name w:val="List Paragraph"/>
    <w:basedOn w:val="a"/>
    <w:uiPriority w:val="34"/>
    <w:qFormat/>
    <w:rsid w:val="009D4562"/>
    <w:pPr>
      <w:spacing w:after="200" w:line="276" w:lineRule="auto"/>
      <w:ind w:left="720"/>
      <w:contextualSpacing/>
    </w:pPr>
    <w:rPr>
      <w:rFonts w:ascii="Calibri" w:eastAsia="Calibri" w:hAnsi="Calibri"/>
      <w:sz w:val="22"/>
      <w:szCs w:val="22"/>
      <w:lang w:eastAsia="en-US"/>
    </w:rPr>
  </w:style>
  <w:style w:type="paragraph" w:customStyle="1" w:styleId="ConsPlusNormal">
    <w:name w:val="ConsPlusNormal"/>
    <w:rsid w:val="0051679F"/>
    <w:pPr>
      <w:widowControl w:val="0"/>
      <w:autoSpaceDE w:val="0"/>
      <w:autoSpaceDN w:val="0"/>
      <w:adjustRightInd w:val="0"/>
      <w:ind w:firstLine="720"/>
    </w:pPr>
    <w:rPr>
      <w:rFonts w:ascii="Arial" w:hAnsi="Arial" w:cs="Arial"/>
    </w:rPr>
  </w:style>
  <w:style w:type="paragraph" w:customStyle="1" w:styleId="times1404200418041e2">
    <w:name w:val="times14___0420_0418_041e2"/>
    <w:basedOn w:val="a"/>
    <w:rsid w:val="00322683"/>
    <w:pPr>
      <w:spacing w:before="100" w:beforeAutospacing="1" w:after="100" w:afterAutospacing="1"/>
    </w:pPr>
  </w:style>
  <w:style w:type="paragraph" w:customStyle="1" w:styleId="dash041e0431044b0447043d044b0439">
    <w:name w:val="dash041e_0431_044b_0447_043d_044b_0439"/>
    <w:basedOn w:val="a"/>
    <w:rsid w:val="00322683"/>
    <w:pPr>
      <w:spacing w:before="100" w:beforeAutospacing="1" w:after="100" w:afterAutospacing="1"/>
    </w:pPr>
  </w:style>
  <w:style w:type="character" w:customStyle="1" w:styleId="dash041e0431044b0447043d044b0439char">
    <w:name w:val="dash041e_0431_044b_0447_043d_044b_0439__char"/>
    <w:basedOn w:val="a0"/>
    <w:rsid w:val="00322683"/>
  </w:style>
  <w:style w:type="character" w:customStyle="1" w:styleId="times1404200418041e2char">
    <w:name w:val="times14___0420_0418_041e2__char"/>
    <w:basedOn w:val="a0"/>
    <w:rsid w:val="00322683"/>
  </w:style>
  <w:style w:type="paragraph" w:customStyle="1" w:styleId="Times1412">
    <w:name w:val="Стиль Timesмаркер14 + Междустр.интервал:  множитель 12 ин"/>
    <w:basedOn w:val="a"/>
    <w:rsid w:val="00322683"/>
    <w:pPr>
      <w:numPr>
        <w:numId w:val="5"/>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
    <w:link w:val="Times1420"/>
    <w:qFormat/>
    <w:rsid w:val="00613E0D"/>
    <w:pPr>
      <w:tabs>
        <w:tab w:val="left" w:pos="709"/>
      </w:tabs>
      <w:spacing w:line="312" w:lineRule="auto"/>
      <w:ind w:firstLine="709"/>
      <w:jc w:val="both"/>
    </w:pPr>
    <w:rPr>
      <w:sz w:val="28"/>
    </w:rPr>
  </w:style>
  <w:style w:type="character" w:customStyle="1" w:styleId="Times1420">
    <w:name w:val="Times14_РИО2 Знак"/>
    <w:link w:val="Times142"/>
    <w:rsid w:val="00613E0D"/>
    <w:rPr>
      <w:sz w:val="28"/>
      <w:szCs w:val="24"/>
      <w:lang w:val="ru-RU" w:eastAsia="ru-RU" w:bidi="ar-SA"/>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0"/>
    <w:rsid w:val="008527E9"/>
  </w:style>
  <w:style w:type="paragraph" w:customStyle="1" w:styleId="FORMATTEXT">
    <w:name w:val=".FORMATTEXT"/>
    <w:rsid w:val="008527E9"/>
    <w:pPr>
      <w:widowControl w:val="0"/>
      <w:autoSpaceDE w:val="0"/>
      <w:autoSpaceDN w:val="0"/>
      <w:adjustRightInd w:val="0"/>
    </w:pPr>
    <w:rPr>
      <w:sz w:val="24"/>
      <w:szCs w:val="24"/>
    </w:rPr>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
    <w:rsid w:val="00E2132A"/>
    <w:pPr>
      <w:spacing w:before="100" w:beforeAutospacing="1" w:after="100" w:afterAutospacing="1"/>
    </w:pPr>
  </w:style>
  <w:style w:type="paragraph" w:styleId="a9">
    <w:name w:val="Body Text"/>
    <w:basedOn w:val="a"/>
    <w:link w:val="aa"/>
    <w:unhideWhenUsed/>
    <w:rsid w:val="00E2132A"/>
    <w:pPr>
      <w:spacing w:after="120"/>
    </w:pPr>
  </w:style>
  <w:style w:type="character" w:customStyle="1" w:styleId="aa">
    <w:name w:val="Основной текст Знак"/>
    <w:link w:val="a9"/>
    <w:rsid w:val="00E2132A"/>
    <w:rPr>
      <w:sz w:val="24"/>
      <w:szCs w:val="24"/>
      <w:lang w:val="ru-RU" w:eastAsia="ru-RU" w:bidi="ar-SA"/>
    </w:rPr>
  </w:style>
  <w:style w:type="character" w:customStyle="1" w:styleId="st1">
    <w:name w:val="st1"/>
    <w:basedOn w:val="a0"/>
    <w:rsid w:val="001D166D"/>
  </w:style>
  <w:style w:type="paragraph" w:styleId="ab">
    <w:name w:val="Обычный (веб)"/>
    <w:basedOn w:val="a"/>
    <w:uiPriority w:val="99"/>
    <w:rsid w:val="002B4ECA"/>
    <w:pPr>
      <w:spacing w:before="68" w:after="136"/>
    </w:pPr>
  </w:style>
  <w:style w:type="character" w:customStyle="1" w:styleId="googqs-tidbitgoogqs-tidbit-1">
    <w:name w:val="goog_qs-tidbit goog_qs-tidbit-1"/>
    <w:basedOn w:val="a0"/>
    <w:rsid w:val="002B4ECA"/>
  </w:style>
  <w:style w:type="paragraph" w:styleId="ac">
    <w:name w:val="Название"/>
    <w:basedOn w:val="a"/>
    <w:next w:val="a"/>
    <w:link w:val="ad"/>
    <w:qFormat/>
    <w:rsid w:val="003225E1"/>
    <w:pPr>
      <w:spacing w:before="240" w:after="60"/>
      <w:jc w:val="center"/>
      <w:outlineLvl w:val="0"/>
    </w:pPr>
    <w:rPr>
      <w:rFonts w:ascii="Cambria" w:hAnsi="Cambria"/>
      <w:b/>
      <w:bCs/>
      <w:kern w:val="28"/>
      <w:sz w:val="32"/>
      <w:szCs w:val="32"/>
      <w:lang w:val="x-none" w:eastAsia="x-none"/>
    </w:rPr>
  </w:style>
  <w:style w:type="character" w:customStyle="1" w:styleId="ad">
    <w:name w:val="Название Знак"/>
    <w:link w:val="ac"/>
    <w:rsid w:val="003225E1"/>
    <w:rPr>
      <w:rFonts w:ascii="Cambria" w:hAnsi="Cambria"/>
      <w:b/>
      <w:bCs/>
      <w:kern w:val="28"/>
      <w:sz w:val="32"/>
      <w:szCs w:val="32"/>
    </w:rPr>
  </w:style>
  <w:style w:type="character" w:styleId="ae">
    <w:name w:val="Book Title"/>
    <w:uiPriority w:val="33"/>
    <w:qFormat/>
    <w:rsid w:val="003225E1"/>
    <w:rPr>
      <w:b/>
      <w:bCs/>
      <w:smallCaps/>
      <w:spacing w:val="5"/>
    </w:rPr>
  </w:style>
  <w:style w:type="table" w:styleId="af">
    <w:name w:val="Table Grid"/>
    <w:basedOn w:val="a1"/>
    <w:rsid w:val="005D4B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link w:val="1"/>
    <w:rsid w:val="00F73F2A"/>
    <w:rPr>
      <w:rFonts w:ascii="Cambria" w:eastAsia="Times New Roman" w:hAnsi="Cambria" w:cs="Times New Roman"/>
      <w:b/>
      <w:bCs/>
      <w:kern w:val="32"/>
      <w:sz w:val="32"/>
      <w:szCs w:val="32"/>
    </w:rPr>
  </w:style>
  <w:style w:type="paragraph" w:styleId="af0">
    <w:name w:val="TOC Heading"/>
    <w:basedOn w:val="1"/>
    <w:next w:val="a"/>
    <w:uiPriority w:val="39"/>
    <w:semiHidden/>
    <w:unhideWhenUsed/>
    <w:qFormat/>
    <w:rsid w:val="00F73F2A"/>
    <w:pPr>
      <w:keepLines/>
      <w:spacing w:before="480" w:after="0" w:line="276" w:lineRule="auto"/>
      <w:outlineLvl w:val="9"/>
    </w:pPr>
    <w:rPr>
      <w:color w:val="365F91"/>
      <w:kern w:val="0"/>
      <w:sz w:val="28"/>
      <w:szCs w:val="28"/>
      <w:lang w:eastAsia="en-US"/>
    </w:rPr>
  </w:style>
  <w:style w:type="paragraph" w:styleId="11">
    <w:name w:val="toc 1"/>
    <w:basedOn w:val="a"/>
    <w:next w:val="a"/>
    <w:autoRedefine/>
    <w:uiPriority w:val="39"/>
    <w:rsid w:val="00BF41FD"/>
    <w:pPr>
      <w:tabs>
        <w:tab w:val="right" w:leader="dot" w:pos="9345"/>
      </w:tabs>
      <w:jc w:val="both"/>
    </w:pPr>
  </w:style>
  <w:style w:type="paragraph" w:styleId="21">
    <w:name w:val="toc 2"/>
    <w:basedOn w:val="a"/>
    <w:next w:val="a"/>
    <w:autoRedefine/>
    <w:uiPriority w:val="39"/>
    <w:rsid w:val="00F73F2A"/>
    <w:pPr>
      <w:ind w:left="240"/>
    </w:pPr>
  </w:style>
  <w:style w:type="character" w:styleId="af1">
    <w:name w:val="Hyperlink"/>
    <w:uiPriority w:val="99"/>
    <w:unhideWhenUsed/>
    <w:rsid w:val="00F73F2A"/>
    <w:rPr>
      <w:color w:val="0000FF"/>
      <w:u w:val="single"/>
    </w:rPr>
  </w:style>
  <w:style w:type="paragraph" w:styleId="af2">
    <w:name w:val="header"/>
    <w:basedOn w:val="a"/>
    <w:link w:val="af3"/>
    <w:rsid w:val="00E856FA"/>
    <w:pPr>
      <w:tabs>
        <w:tab w:val="center" w:pos="4677"/>
        <w:tab w:val="right" w:pos="9355"/>
      </w:tabs>
    </w:pPr>
    <w:rPr>
      <w:lang w:val="x-none" w:eastAsia="x-none"/>
    </w:rPr>
  </w:style>
  <w:style w:type="character" w:customStyle="1" w:styleId="af3">
    <w:name w:val="Верхний колонтитул Знак"/>
    <w:link w:val="af2"/>
    <w:rsid w:val="00E856FA"/>
    <w:rPr>
      <w:sz w:val="24"/>
      <w:szCs w:val="24"/>
    </w:rPr>
  </w:style>
  <w:style w:type="character" w:customStyle="1" w:styleId="a6">
    <w:name w:val="Нижний колонтитул Знак"/>
    <w:link w:val="a5"/>
    <w:uiPriority w:val="99"/>
    <w:rsid w:val="00E856FA"/>
    <w:rPr>
      <w:sz w:val="24"/>
      <w:szCs w:val="24"/>
    </w:rPr>
  </w:style>
  <w:style w:type="character" w:customStyle="1" w:styleId="20">
    <w:name w:val="Заголовок 2 Знак"/>
    <w:link w:val="2"/>
    <w:semiHidden/>
    <w:rsid w:val="001B561B"/>
    <w:rPr>
      <w:rFonts w:ascii="Calibri Light" w:eastAsia="Times New Roman" w:hAnsi="Calibri Light" w:cs="Times New Roman"/>
      <w:b/>
      <w:bCs/>
      <w:i/>
      <w:iCs/>
      <w:sz w:val="28"/>
      <w:szCs w:val="28"/>
    </w:rPr>
  </w:style>
  <w:style w:type="character" w:customStyle="1" w:styleId="30">
    <w:name w:val="Заголовок 3 Знак"/>
    <w:link w:val="3"/>
    <w:semiHidden/>
    <w:rsid w:val="00CE6C60"/>
    <w:rPr>
      <w:rFonts w:ascii="Calibri Light" w:eastAsia="Times New Roman" w:hAnsi="Calibri Light" w:cs="Times New Roman"/>
      <w:b/>
      <w:bCs/>
      <w:sz w:val="26"/>
      <w:szCs w:val="26"/>
    </w:rPr>
  </w:style>
  <w:style w:type="character" w:customStyle="1" w:styleId="40">
    <w:name w:val="Заголовок 4 Знак"/>
    <w:link w:val="4"/>
    <w:semiHidden/>
    <w:rsid w:val="00CE6C60"/>
    <w:rPr>
      <w:rFonts w:ascii="Calibri" w:eastAsia="Times New Roman" w:hAnsi="Calibri" w:cs="Times New Roman"/>
      <w:b/>
      <w:bCs/>
      <w:sz w:val="28"/>
      <w:szCs w:val="28"/>
    </w:rPr>
  </w:style>
  <w:style w:type="character" w:customStyle="1" w:styleId="50">
    <w:name w:val="Заголовок 5 Знак"/>
    <w:link w:val="5"/>
    <w:semiHidden/>
    <w:rsid w:val="00CE6C60"/>
    <w:rPr>
      <w:rFonts w:ascii="Calibri" w:eastAsia="Times New Roman" w:hAnsi="Calibri" w:cs="Times New Roman"/>
      <w:b/>
      <w:bCs/>
      <w:i/>
      <w:iCs/>
      <w:sz w:val="26"/>
      <w:szCs w:val="26"/>
    </w:rPr>
  </w:style>
  <w:style w:type="character" w:customStyle="1" w:styleId="60">
    <w:name w:val="Заголовок 6 Знак"/>
    <w:link w:val="6"/>
    <w:semiHidden/>
    <w:rsid w:val="00CE6C60"/>
    <w:rPr>
      <w:rFonts w:ascii="Calibri" w:eastAsia="Times New Roman" w:hAnsi="Calibri" w:cs="Times New Roman"/>
      <w:b/>
      <w:bCs/>
      <w:sz w:val="22"/>
      <w:szCs w:val="22"/>
    </w:rPr>
  </w:style>
  <w:style w:type="character" w:customStyle="1" w:styleId="70">
    <w:name w:val="Заголовок 7 Знак"/>
    <w:link w:val="7"/>
    <w:semiHidden/>
    <w:rsid w:val="00CE6C60"/>
    <w:rPr>
      <w:rFonts w:ascii="Calibri" w:eastAsia="Times New Roman" w:hAnsi="Calibri" w:cs="Times New Roman"/>
      <w:sz w:val="24"/>
      <w:szCs w:val="24"/>
    </w:rPr>
  </w:style>
  <w:style w:type="character" w:customStyle="1" w:styleId="80">
    <w:name w:val="Заголовок 8 Знак"/>
    <w:link w:val="8"/>
    <w:semiHidden/>
    <w:rsid w:val="00CE6C60"/>
    <w:rPr>
      <w:rFonts w:ascii="Calibri" w:eastAsia="Times New Roman" w:hAnsi="Calibri" w:cs="Times New Roman"/>
      <w:i/>
      <w:iCs/>
      <w:sz w:val="24"/>
      <w:szCs w:val="24"/>
    </w:rPr>
  </w:style>
  <w:style w:type="character" w:customStyle="1" w:styleId="90">
    <w:name w:val="Заголовок 9 Знак"/>
    <w:link w:val="9"/>
    <w:semiHidden/>
    <w:rsid w:val="00CE6C60"/>
    <w:rPr>
      <w:rFonts w:ascii="Calibri Light" w:eastAsia="Times New Roman" w:hAnsi="Calibri Light" w:cs="Times New Roman"/>
      <w:sz w:val="22"/>
      <w:szCs w:val="22"/>
    </w:rPr>
  </w:style>
  <w:style w:type="character" w:styleId="af4">
    <w:name w:val="Emphasis"/>
    <w:qFormat/>
    <w:rsid w:val="00CE6C6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8870021">
      <w:bodyDiv w:val="1"/>
      <w:marLeft w:val="0"/>
      <w:marRight w:val="0"/>
      <w:marTop w:val="0"/>
      <w:marBottom w:val="0"/>
      <w:divBdr>
        <w:top w:val="none" w:sz="0" w:space="0" w:color="auto"/>
        <w:left w:val="none" w:sz="0" w:space="0" w:color="auto"/>
        <w:bottom w:val="none" w:sz="0" w:space="0" w:color="auto"/>
        <w:right w:val="none" w:sz="0" w:space="0" w:color="auto"/>
      </w:divBdr>
    </w:div>
    <w:div w:id="50200978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1"/>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0D66AA7-6F22-294A-AB16-B034FEAE8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2282</Words>
  <Characters>13014</Characters>
  <Application>Microsoft Office Word</Application>
  <DocSecurity>0</DocSecurity>
  <Lines>108</Lines>
  <Paragraphs>30</Paragraphs>
  <ScaleCrop>false</ScaleCrop>
  <HeadingPairs>
    <vt:vector size="2" baseType="variant">
      <vt:variant>
        <vt:lpstr>Название</vt:lpstr>
      </vt:variant>
      <vt:variant>
        <vt:i4>1</vt:i4>
      </vt:variant>
    </vt:vector>
  </HeadingPairs>
  <TitlesOfParts>
    <vt:vector size="1" baseType="lpstr">
      <vt:lpstr>МЕТОДИЧЕСКИЕ УКАЗАНИЯ ПО ВЫПОЛНЕНИЮ,</vt:lpstr>
    </vt:vector>
  </TitlesOfParts>
  <Company>lins</Company>
  <LinksUpToDate>false</LinksUpToDate>
  <CharactersWithSpaces>15266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МЕТОДИЧЕСКИЕ УКАЗАНИЯ ПО ВЫПОЛНЕНИЮ,</dc:title>
  <dc:subject/>
  <dc:creator>Artem</dc:creator>
  <cp:keywords/>
  <cp:lastModifiedBy>Microsoft Office User</cp:lastModifiedBy>
  <cp:revision>2</cp:revision>
  <cp:lastPrinted>2016-04-08T06:40:00Z</cp:lastPrinted>
  <dcterms:created xsi:type="dcterms:W3CDTF">2020-05-10T17:44:00Z</dcterms:created>
  <dcterms:modified xsi:type="dcterms:W3CDTF">2020-05-10T17:44:00Z</dcterms:modified>
</cp:coreProperties>
</file>