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EF" w:rsidRDefault="00D349EF" w:rsidP="00D349EF">
      <w:r>
        <w:t>Name &amp; Period: __</w:t>
      </w:r>
      <w:r w:rsidR="00702358">
        <w:rPr>
          <w:u w:val="single"/>
        </w:rPr>
        <w:t>Austin Jenchi – 8</w:t>
      </w:r>
      <w:r w:rsidR="00702358" w:rsidRPr="00702358">
        <w:rPr>
          <w:u w:val="single"/>
          <w:vertAlign w:val="superscript"/>
        </w:rPr>
        <w:t>th</w:t>
      </w:r>
      <w:r w:rsidR="00702358">
        <w:rPr>
          <w:u w:val="single"/>
        </w:rPr>
        <w:t xml:space="preserve"> Period</w:t>
      </w:r>
      <w:r>
        <w:t>______</w:t>
      </w:r>
    </w:p>
    <w:p w:rsidR="00D349EF" w:rsidRDefault="00D349EF" w:rsidP="00D349EF"/>
    <w:p w:rsidR="009E2350" w:rsidRDefault="00D349EF" w:rsidP="00D349EF">
      <w:r>
        <w:rPr>
          <w:b/>
          <w:u w:val="single"/>
        </w:rPr>
        <w:t>Homework #</w:t>
      </w:r>
      <w:r w:rsidRPr="00D349EF">
        <w:rPr>
          <w:b/>
          <w:u w:val="single"/>
        </w:rPr>
        <w:t>2</w:t>
      </w:r>
      <w:r>
        <w:rPr>
          <w:b/>
        </w:rPr>
        <w:t xml:space="preserve">:  </w:t>
      </w:r>
      <w:r w:rsidRPr="00D349EF">
        <w:t>Due</w:t>
      </w:r>
      <w:r>
        <w:t xml:space="preserve"> Friday, February 6 in the Dropbox. </w:t>
      </w:r>
    </w:p>
    <w:p w:rsidR="00D349EF" w:rsidRDefault="00D349EF" w:rsidP="00D349EF"/>
    <w:p w:rsidR="00D349EF" w:rsidRPr="00D349EF" w:rsidRDefault="00D349EF" w:rsidP="00D349EF">
      <w:pPr>
        <w:rPr>
          <w:b/>
          <w:u w:val="single"/>
        </w:rPr>
      </w:pPr>
      <w:r>
        <w:rPr>
          <w:b/>
          <w:u w:val="single"/>
        </w:rPr>
        <w:t>Exercise 2.1</w:t>
      </w:r>
      <w:r w:rsidRPr="00D349EF">
        <w:rPr>
          <w:b/>
          <w:u w:val="single"/>
        </w:rPr>
        <w:t xml:space="preserve"> – Variable Names </w:t>
      </w:r>
    </w:p>
    <w:p w:rsidR="00D349EF" w:rsidRDefault="00D349EF" w:rsidP="00D349EF"/>
    <w:p w:rsidR="00D349EF" w:rsidRPr="00D349EF" w:rsidRDefault="00D349EF" w:rsidP="00D349EF">
      <w:pPr>
        <w:rPr>
          <w:b/>
          <w:i/>
        </w:rPr>
      </w:pPr>
      <w:r>
        <w:t xml:space="preserve">The Python interpreter has strict rules for variable names. Which of the following are legal Python names? </w:t>
      </w:r>
      <w:r w:rsidRPr="00D349EF">
        <w:rPr>
          <w:b/>
          <w:i/>
        </w:rPr>
        <w:t>If the name is not legal, state the reason.</w:t>
      </w:r>
    </w:p>
    <w:p w:rsidR="00D349EF" w:rsidRDefault="00D349EF" w:rsidP="00D349EF"/>
    <w:p w:rsidR="00D349EF" w:rsidRDefault="00D349EF" w:rsidP="00D349EF">
      <w:r>
        <w:t xml:space="preserve">1. </w:t>
      </w:r>
      <w:proofErr w:type="gramStart"/>
      <w:r>
        <w:t>and</w:t>
      </w:r>
      <w:proofErr w:type="gramEnd"/>
      <w:r>
        <w:t xml:space="preserve"> </w:t>
      </w:r>
    </w:p>
    <w:p w:rsidR="00D349EF" w:rsidRDefault="00702358" w:rsidP="00D349EF">
      <w:r w:rsidRPr="00702358">
        <w:rPr>
          <w:color w:val="FF0000"/>
        </w:rPr>
        <w:t>No</w:t>
      </w:r>
      <w:r>
        <w:t xml:space="preserve">, </w:t>
      </w:r>
      <w:r w:rsidRPr="00702358">
        <w:t>used</w:t>
      </w:r>
      <w:r>
        <w:t xml:space="preserve"> as a Boolean operator.</w:t>
      </w:r>
    </w:p>
    <w:p w:rsidR="00D349EF" w:rsidRDefault="00D349EF" w:rsidP="00D349EF">
      <w:r>
        <w:t xml:space="preserve">2. _and </w:t>
      </w:r>
    </w:p>
    <w:p w:rsidR="00D349EF" w:rsidRPr="00702358" w:rsidRDefault="00702358" w:rsidP="00D349EF">
      <w:pPr>
        <w:rPr>
          <w:color w:val="92D050"/>
        </w:rPr>
      </w:pPr>
      <w:r>
        <w:rPr>
          <w:color w:val="92D050"/>
        </w:rPr>
        <w:t>Yes</w:t>
      </w:r>
    </w:p>
    <w:p w:rsidR="00D349EF" w:rsidRDefault="00D349EF" w:rsidP="00D349EF">
      <w:r>
        <w:t xml:space="preserve">3. </w:t>
      </w:r>
      <w:proofErr w:type="spellStart"/>
      <w:proofErr w:type="gramStart"/>
      <w:r>
        <w:t>var</w:t>
      </w:r>
      <w:proofErr w:type="spellEnd"/>
      <w:proofErr w:type="gramEnd"/>
      <w:r>
        <w:t xml:space="preserve"> </w:t>
      </w:r>
    </w:p>
    <w:p w:rsidR="00D349EF" w:rsidRPr="00702358" w:rsidRDefault="00702358" w:rsidP="00D349EF">
      <w:pPr>
        <w:rPr>
          <w:color w:val="92D050"/>
        </w:rPr>
      </w:pPr>
      <w:r>
        <w:rPr>
          <w:color w:val="92D050"/>
        </w:rPr>
        <w:t>Yes</w:t>
      </w:r>
    </w:p>
    <w:p w:rsidR="00D349EF" w:rsidRDefault="00D349EF" w:rsidP="00D349EF">
      <w:r>
        <w:t xml:space="preserve">4. </w:t>
      </w:r>
      <w:proofErr w:type="gramStart"/>
      <w:r>
        <w:t>var1</w:t>
      </w:r>
      <w:proofErr w:type="gramEnd"/>
      <w:r>
        <w:t xml:space="preserve"> </w:t>
      </w:r>
    </w:p>
    <w:p w:rsidR="00D349EF" w:rsidRPr="00702358" w:rsidRDefault="00702358" w:rsidP="00D349EF">
      <w:pPr>
        <w:rPr>
          <w:color w:val="92D050"/>
        </w:rPr>
      </w:pPr>
      <w:r>
        <w:rPr>
          <w:color w:val="92D050"/>
        </w:rPr>
        <w:t>Yes</w:t>
      </w:r>
    </w:p>
    <w:p w:rsidR="00D349EF" w:rsidRDefault="00D349EF" w:rsidP="00D349EF">
      <w:r>
        <w:t xml:space="preserve">5. 1var </w:t>
      </w:r>
    </w:p>
    <w:p w:rsidR="00D349EF" w:rsidRPr="00702358" w:rsidRDefault="00702358" w:rsidP="00D349EF">
      <w:r>
        <w:rPr>
          <w:color w:val="FF0000"/>
        </w:rPr>
        <w:t>No</w:t>
      </w:r>
      <w:r>
        <w:t>, starts with a number.</w:t>
      </w:r>
    </w:p>
    <w:p w:rsidR="00D349EF" w:rsidRDefault="00D349EF" w:rsidP="00D349EF">
      <w:r>
        <w:t xml:space="preserve">6. </w:t>
      </w:r>
      <w:proofErr w:type="gramStart"/>
      <w:r>
        <w:t>my-name</w:t>
      </w:r>
      <w:proofErr w:type="gramEnd"/>
      <w:r>
        <w:t xml:space="preserve"> </w:t>
      </w:r>
    </w:p>
    <w:p w:rsidR="00D349EF" w:rsidRPr="00702358" w:rsidRDefault="00702358" w:rsidP="00D349EF">
      <w:r>
        <w:rPr>
          <w:color w:val="FF0000"/>
        </w:rPr>
        <w:t>No</w:t>
      </w:r>
      <w:r>
        <w:t>, dash is considered an operator for subtraction.</w:t>
      </w:r>
    </w:p>
    <w:p w:rsidR="00D349EF" w:rsidRDefault="00D349EF" w:rsidP="00D349EF">
      <w:r>
        <w:t xml:space="preserve">7. </w:t>
      </w:r>
      <w:proofErr w:type="gramStart"/>
      <w:r>
        <w:t>your</w:t>
      </w:r>
      <w:proofErr w:type="gramEnd"/>
      <w:r>
        <w:t xml:space="preserve"> name </w:t>
      </w:r>
    </w:p>
    <w:p w:rsidR="00D349EF" w:rsidRPr="00702358" w:rsidRDefault="00702358" w:rsidP="00D349EF">
      <w:r>
        <w:rPr>
          <w:color w:val="FF0000"/>
        </w:rPr>
        <w:t>No</w:t>
      </w:r>
      <w:r>
        <w:t>, the interpreter assumes the space ends the variable name.</w:t>
      </w:r>
    </w:p>
    <w:p w:rsidR="00D349EF" w:rsidRDefault="00D349EF" w:rsidP="00D349EF">
      <w:r>
        <w:t>8. COLOR</w:t>
      </w:r>
    </w:p>
    <w:p w:rsidR="00D349EF" w:rsidRPr="00702358" w:rsidRDefault="00702358" w:rsidP="00D349EF">
      <w:pPr>
        <w:rPr>
          <w:color w:val="92D050"/>
        </w:rPr>
      </w:pPr>
      <w:r>
        <w:rPr>
          <w:color w:val="92D050"/>
        </w:rPr>
        <w:t>Yes</w:t>
      </w:r>
    </w:p>
    <w:p w:rsidR="00D349EF" w:rsidRDefault="00D349EF">
      <w:pPr>
        <w:rPr>
          <w:b/>
        </w:rPr>
      </w:pPr>
      <w:r>
        <w:rPr>
          <w:b/>
        </w:rPr>
        <w:br w:type="page"/>
      </w:r>
    </w:p>
    <w:p w:rsidR="00D349EF" w:rsidRPr="00D349EF" w:rsidRDefault="00D349EF" w:rsidP="00D349EF">
      <w:pPr>
        <w:rPr>
          <w:b/>
        </w:rPr>
      </w:pPr>
      <w:r>
        <w:rPr>
          <w:b/>
        </w:rPr>
        <w:lastRenderedPageBreak/>
        <w:t>Exercise 2.2</w:t>
      </w:r>
      <w:r w:rsidRPr="00D349EF">
        <w:rPr>
          <w:b/>
        </w:rPr>
        <w:t xml:space="preserve"> – Types </w:t>
      </w:r>
    </w:p>
    <w:p w:rsidR="00D349EF" w:rsidRDefault="00D349EF" w:rsidP="00D349EF"/>
    <w:p w:rsidR="00D349EF" w:rsidRDefault="00D349EF" w:rsidP="00D349EF">
      <w:r>
        <w:t>It is important that we know the type of the values stored in a variable so that we can use the correct operators (as we have already seen!). Python automatically infers the type from the value you assign to the variable. Write down the type of the values stored in each of the variables below. Pay special attention to punctuation: values are not always the type they seem!</w:t>
      </w:r>
    </w:p>
    <w:p w:rsidR="00D349EF" w:rsidRDefault="00D349EF" w:rsidP="00D349EF"/>
    <w:p w:rsidR="00D349EF" w:rsidRDefault="005254BF" w:rsidP="00D349EF">
      <w:r>
        <w:t xml:space="preserve">5. </w:t>
      </w:r>
      <w:proofErr w:type="gramStart"/>
      <w:r>
        <w:t>e</w:t>
      </w:r>
      <w:proofErr w:type="gramEnd"/>
      <w:r>
        <w:t xml:space="preserve"> = ’True’</w:t>
      </w:r>
    </w:p>
    <w:p w:rsidR="005254BF" w:rsidRDefault="005254BF" w:rsidP="00D349EF">
      <w:r>
        <w:t>String</w:t>
      </w:r>
    </w:p>
    <w:p w:rsidR="00D349EF" w:rsidRDefault="00D349EF" w:rsidP="00D349EF">
      <w:r>
        <w:t xml:space="preserve">6. </w:t>
      </w:r>
      <w:proofErr w:type="gramStart"/>
      <w:r>
        <w:t>f</w:t>
      </w:r>
      <w:proofErr w:type="gramEnd"/>
      <w:r>
        <w:t xml:space="preserve"> = </w:t>
      </w:r>
      <w:r w:rsidR="005254BF">
        <w:t>17</w:t>
      </w:r>
    </w:p>
    <w:p w:rsidR="00D349EF" w:rsidRDefault="005254BF" w:rsidP="00D349EF">
      <w:r>
        <w:t>Integer</w:t>
      </w:r>
    </w:p>
    <w:p w:rsidR="00D349EF" w:rsidRDefault="00D349EF" w:rsidP="00D349EF">
      <w:r>
        <w:t xml:space="preserve">7. </w:t>
      </w:r>
      <w:proofErr w:type="gramStart"/>
      <w:r>
        <w:t>g</w:t>
      </w:r>
      <w:proofErr w:type="gramEnd"/>
      <w:r>
        <w:t xml:space="preserve"> = ’17’ </w:t>
      </w:r>
    </w:p>
    <w:p w:rsidR="00D349EF" w:rsidRDefault="005254BF" w:rsidP="00D349EF">
      <w:r>
        <w:t>String</w:t>
      </w:r>
    </w:p>
    <w:p w:rsidR="00D349EF" w:rsidRDefault="00D349EF" w:rsidP="00D349EF">
      <w:r>
        <w:t xml:space="preserve">8. </w:t>
      </w:r>
      <w:proofErr w:type="gramStart"/>
      <w:r>
        <w:t>h</w:t>
      </w:r>
      <w:proofErr w:type="gramEnd"/>
      <w:r>
        <w:t xml:space="preserve"> = True </w:t>
      </w:r>
    </w:p>
    <w:p w:rsidR="00D349EF" w:rsidRDefault="005254BF" w:rsidP="00D349EF">
      <w:r>
        <w:t>Boolean</w:t>
      </w:r>
    </w:p>
    <w:p w:rsidR="00D349EF" w:rsidRDefault="00D349EF" w:rsidP="00D349EF">
      <w:r>
        <w:t xml:space="preserve">9. </w:t>
      </w:r>
      <w:proofErr w:type="spellStart"/>
      <w:proofErr w:type="gramStart"/>
      <w:r>
        <w:t>i</w:t>
      </w:r>
      <w:proofErr w:type="spellEnd"/>
      <w:proofErr w:type="gramEnd"/>
      <w:r>
        <w:t xml:space="preserve"> = ’3.14159’</w:t>
      </w:r>
    </w:p>
    <w:p w:rsidR="00D349EF" w:rsidRDefault="005254BF" w:rsidP="00D349EF">
      <w:r>
        <w:t>String</w:t>
      </w:r>
    </w:p>
    <w:p w:rsidR="00D349EF" w:rsidRPr="00D349EF" w:rsidRDefault="00D349EF" w:rsidP="00D349EF">
      <w:pPr>
        <w:rPr>
          <w:b/>
        </w:rPr>
      </w:pPr>
      <w:r w:rsidRPr="00D349EF">
        <w:rPr>
          <w:b/>
        </w:rPr>
        <w:t xml:space="preserve">Exercise 2.3 – Boolean operators </w:t>
      </w:r>
    </w:p>
    <w:p w:rsidR="00D349EF" w:rsidRDefault="00D349EF" w:rsidP="00D349EF"/>
    <w:p w:rsidR="00D349EF" w:rsidRDefault="00D349EF" w:rsidP="00D349EF">
      <w:r>
        <w:t xml:space="preserve">Boolean operators can seem tricky at first, and it takes practice to evaluate them correctly. Write the value (True or False) produced by each </w:t>
      </w:r>
      <w:proofErr w:type="spellStart"/>
      <w:r>
        <w:t>expession</w:t>
      </w:r>
      <w:proofErr w:type="spellEnd"/>
      <w:r>
        <w:t xml:space="preserve"> below, using the assigned values of the variables a, b, and c. Try to do this without using your interpreter, but you should check yourself when you think you’ve got it. Hint: Work from the inside out, starting with the inner-most expressions, like in arithmetic. </w:t>
      </w:r>
    </w:p>
    <w:p w:rsidR="00D349EF" w:rsidRDefault="00D349EF" w:rsidP="00D349EF"/>
    <w:p w:rsidR="00D349EF" w:rsidRDefault="00D349EF" w:rsidP="00D349EF">
      <w:r>
        <w:t xml:space="preserve">a = False b = True c = False </w:t>
      </w:r>
    </w:p>
    <w:p w:rsidR="00D349EF" w:rsidRDefault="00D349EF" w:rsidP="00D349EF"/>
    <w:p w:rsidR="00D349EF" w:rsidRDefault="00D349EF" w:rsidP="00D349EF">
      <w:r>
        <w:t xml:space="preserve">1. </w:t>
      </w:r>
      <w:proofErr w:type="gramStart"/>
      <w:r>
        <w:t>b</w:t>
      </w:r>
      <w:proofErr w:type="gramEnd"/>
      <w:r>
        <w:t xml:space="preserve"> and c </w:t>
      </w:r>
    </w:p>
    <w:p w:rsidR="00D349EF" w:rsidRDefault="005254BF" w:rsidP="00D349EF">
      <w:r>
        <w:t>False</w:t>
      </w:r>
    </w:p>
    <w:p w:rsidR="00D349EF" w:rsidRDefault="00D349EF" w:rsidP="00D349EF">
      <w:r>
        <w:t xml:space="preserve">2. </w:t>
      </w:r>
      <w:proofErr w:type="gramStart"/>
      <w:r>
        <w:t>b</w:t>
      </w:r>
      <w:proofErr w:type="gramEnd"/>
      <w:r>
        <w:t xml:space="preserve"> or c </w:t>
      </w:r>
    </w:p>
    <w:p w:rsidR="00D349EF" w:rsidRDefault="005254BF" w:rsidP="00D349EF">
      <w:r>
        <w:t>True</w:t>
      </w:r>
    </w:p>
    <w:p w:rsidR="00D349EF" w:rsidRDefault="00D349EF" w:rsidP="00D349EF">
      <w:r>
        <w:t xml:space="preserve">3. </w:t>
      </w:r>
      <w:proofErr w:type="gramStart"/>
      <w:r>
        <w:t>not</w:t>
      </w:r>
      <w:proofErr w:type="gramEnd"/>
      <w:r>
        <w:t xml:space="preserve"> a and b </w:t>
      </w:r>
    </w:p>
    <w:p w:rsidR="00D349EF" w:rsidRDefault="005254BF" w:rsidP="00D349EF">
      <w:r>
        <w:t>True</w:t>
      </w:r>
    </w:p>
    <w:p w:rsidR="00D349EF" w:rsidRDefault="00D349EF" w:rsidP="00D349EF">
      <w:r>
        <w:t xml:space="preserve">4. (a and b) or not c </w:t>
      </w:r>
    </w:p>
    <w:p w:rsidR="00D349EF" w:rsidRDefault="005254BF" w:rsidP="00D349EF">
      <w:r>
        <w:t>True</w:t>
      </w:r>
    </w:p>
    <w:p w:rsidR="004B6A49" w:rsidRDefault="00D349EF" w:rsidP="00D349EF">
      <w:r>
        <w:t xml:space="preserve">5. </w:t>
      </w:r>
      <w:proofErr w:type="gramStart"/>
      <w:r>
        <w:t>not</w:t>
      </w:r>
      <w:proofErr w:type="gramEnd"/>
      <w:r>
        <w:t xml:space="preserve"> b and not (a or c)</w:t>
      </w:r>
    </w:p>
    <w:p w:rsidR="004B6A49" w:rsidRDefault="005254BF">
      <w:r>
        <w:t>False</w:t>
      </w:r>
      <w:r w:rsidR="004B6A49">
        <w:br w:type="page"/>
      </w:r>
    </w:p>
    <w:p w:rsidR="004B6A49" w:rsidRDefault="004B6A49" w:rsidP="00D349EF">
      <w:pPr>
        <w:rPr>
          <w:b/>
          <w:noProof/>
        </w:rPr>
      </w:pPr>
      <w:r>
        <w:rPr>
          <w:b/>
          <w:noProof/>
          <w:u w:val="single"/>
        </w:rPr>
        <w:lastRenderedPageBreak/>
        <w:t>Exercise 2.4:</w:t>
      </w:r>
      <w:r>
        <w:rPr>
          <w:b/>
          <w:noProof/>
        </w:rPr>
        <w:t xml:space="preserve">  Rock, Paper, Scissors</w:t>
      </w:r>
    </w:p>
    <w:p w:rsidR="004B6A49" w:rsidRPr="004B6A49" w:rsidRDefault="004B6A49" w:rsidP="00D349EF">
      <w:pPr>
        <w:rPr>
          <w:b/>
          <w:noProof/>
        </w:rPr>
      </w:pPr>
    </w:p>
    <w:p w:rsidR="004B6A49" w:rsidRDefault="004B6A49" w:rsidP="00D349EF">
      <w:bookmarkStart w:id="0" w:name="_GoBack"/>
      <w:r>
        <w:rPr>
          <w:noProof/>
          <w:lang w:eastAsia="zh-TW"/>
        </w:rPr>
        <w:drawing>
          <wp:inline distT="0" distB="0" distL="0" distR="0" wp14:anchorId="3A6EB4DB" wp14:editId="2963338C">
            <wp:extent cx="5943600" cy="305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54985"/>
                    </a:xfrm>
                    <a:prstGeom prst="rect">
                      <a:avLst/>
                    </a:prstGeom>
                  </pic:spPr>
                </pic:pic>
              </a:graphicData>
            </a:graphic>
          </wp:inline>
        </w:drawing>
      </w:r>
      <w:bookmarkEnd w:id="0"/>
    </w:p>
    <w:p w:rsidR="004B6A49" w:rsidRDefault="004B6A49" w:rsidP="004B6A49">
      <w:pPr>
        <w:pStyle w:val="Default"/>
      </w:pPr>
    </w:p>
    <w:p w:rsidR="004B6A49" w:rsidRPr="004B6A49" w:rsidRDefault="004B6A49" w:rsidP="004B6A49">
      <w:pPr>
        <w:pStyle w:val="Default"/>
        <w:numPr>
          <w:ilvl w:val="0"/>
          <w:numId w:val="1"/>
        </w:numPr>
        <w:ind w:left="360" w:hanging="360"/>
        <w:rPr>
          <w:rFonts w:ascii="Times New Roman" w:hAnsi="Times New Roman" w:cs="Times New Roman"/>
        </w:rPr>
      </w:pPr>
      <w:r w:rsidRPr="004B6A49">
        <w:rPr>
          <w:rFonts w:ascii="Times New Roman" w:hAnsi="Times New Roman" w:cs="Times New Roman"/>
        </w:rPr>
        <w:t xml:space="preserve">First create a truth table for all the possible choices for player 1 and 2, and the outcome of the game. This will help you figure out how to code the game! </w:t>
      </w:r>
    </w:p>
    <w:tbl>
      <w:tblPr>
        <w:tblStyle w:val="TableGrid"/>
        <w:tblpPr w:leftFromText="180" w:rightFromText="180" w:vertAnchor="page" w:horzAnchor="margin" w:tblpXSpec="center" w:tblpY="7991"/>
        <w:tblW w:w="0" w:type="auto"/>
        <w:tblLook w:val="04A0" w:firstRow="1" w:lastRow="0" w:firstColumn="1" w:lastColumn="0" w:noHBand="0" w:noVBand="1"/>
      </w:tblPr>
      <w:tblGrid>
        <w:gridCol w:w="1130"/>
        <w:gridCol w:w="1130"/>
        <w:gridCol w:w="1130"/>
      </w:tblGrid>
      <w:tr w:rsidR="004F0D3F" w:rsidTr="004F0D3F">
        <w:tc>
          <w:tcPr>
            <w:tcW w:w="1130" w:type="dxa"/>
          </w:tcPr>
          <w:p w:rsidR="004F0D3F" w:rsidRPr="00EA5766" w:rsidRDefault="004F0D3F" w:rsidP="004F0D3F">
            <w:pPr>
              <w:jc w:val="center"/>
              <w:rPr>
                <w:b/>
                <w:color w:val="0070C0"/>
              </w:rPr>
            </w:pPr>
            <w:r w:rsidRPr="00EA5766">
              <w:rPr>
                <w:b/>
                <w:color w:val="0070C0"/>
              </w:rPr>
              <w:t>Player 1</w:t>
            </w:r>
          </w:p>
        </w:tc>
        <w:tc>
          <w:tcPr>
            <w:tcW w:w="1130" w:type="dxa"/>
            <w:tcBorders>
              <w:right w:val="double" w:sz="4" w:space="0" w:color="auto"/>
            </w:tcBorders>
          </w:tcPr>
          <w:p w:rsidR="004F0D3F" w:rsidRPr="00EA5766" w:rsidRDefault="004F0D3F" w:rsidP="004F0D3F">
            <w:pPr>
              <w:jc w:val="center"/>
              <w:rPr>
                <w:b/>
                <w:color w:val="0070C0"/>
              </w:rPr>
            </w:pPr>
            <w:r w:rsidRPr="00EA5766">
              <w:rPr>
                <w:b/>
                <w:color w:val="0070C0"/>
              </w:rPr>
              <w:t>Player 2</w:t>
            </w:r>
          </w:p>
        </w:tc>
        <w:tc>
          <w:tcPr>
            <w:tcW w:w="1130" w:type="dxa"/>
            <w:tcBorders>
              <w:left w:val="double" w:sz="4" w:space="0" w:color="auto"/>
            </w:tcBorders>
          </w:tcPr>
          <w:p w:rsidR="004F0D3F" w:rsidRPr="00EA5766" w:rsidRDefault="004F0D3F" w:rsidP="004F0D3F">
            <w:pPr>
              <w:jc w:val="center"/>
              <w:rPr>
                <w:b/>
                <w:color w:val="0070C0"/>
              </w:rPr>
            </w:pPr>
            <w:r w:rsidRPr="00EA5766">
              <w:rPr>
                <w:b/>
                <w:color w:val="0070C0"/>
              </w:rPr>
              <w:t>Result</w:t>
            </w:r>
          </w:p>
        </w:tc>
      </w:tr>
      <w:tr w:rsidR="004F0D3F" w:rsidTr="004F0D3F">
        <w:tc>
          <w:tcPr>
            <w:tcW w:w="1130" w:type="dxa"/>
          </w:tcPr>
          <w:p w:rsidR="004F0D3F" w:rsidRDefault="004F0D3F" w:rsidP="004F0D3F">
            <w:pPr>
              <w:jc w:val="center"/>
            </w:pPr>
            <w:r>
              <w:t>Rock</w:t>
            </w:r>
          </w:p>
        </w:tc>
        <w:tc>
          <w:tcPr>
            <w:tcW w:w="1130" w:type="dxa"/>
            <w:tcBorders>
              <w:right w:val="double" w:sz="4" w:space="0" w:color="auto"/>
            </w:tcBorders>
          </w:tcPr>
          <w:p w:rsidR="004F0D3F" w:rsidRDefault="004F0D3F" w:rsidP="004F0D3F">
            <w:pPr>
              <w:jc w:val="center"/>
            </w:pPr>
            <w:r>
              <w:t>Rock</w:t>
            </w:r>
          </w:p>
        </w:tc>
        <w:tc>
          <w:tcPr>
            <w:tcW w:w="1130" w:type="dxa"/>
            <w:tcBorders>
              <w:left w:val="double" w:sz="4" w:space="0" w:color="auto"/>
            </w:tcBorders>
          </w:tcPr>
          <w:p w:rsidR="004F0D3F" w:rsidRDefault="004F0D3F" w:rsidP="004F0D3F">
            <w:pPr>
              <w:jc w:val="center"/>
            </w:pPr>
            <w:r>
              <w:t>Tie</w:t>
            </w:r>
          </w:p>
        </w:tc>
      </w:tr>
      <w:tr w:rsidR="004F0D3F" w:rsidTr="004F0D3F">
        <w:tc>
          <w:tcPr>
            <w:tcW w:w="1130" w:type="dxa"/>
          </w:tcPr>
          <w:p w:rsidR="004F0D3F" w:rsidRDefault="004F0D3F" w:rsidP="004F0D3F">
            <w:pPr>
              <w:jc w:val="center"/>
            </w:pPr>
            <w:r>
              <w:t>Rock</w:t>
            </w:r>
          </w:p>
        </w:tc>
        <w:tc>
          <w:tcPr>
            <w:tcW w:w="1130" w:type="dxa"/>
            <w:tcBorders>
              <w:right w:val="double" w:sz="4" w:space="0" w:color="auto"/>
            </w:tcBorders>
          </w:tcPr>
          <w:p w:rsidR="004F0D3F" w:rsidRDefault="004F0D3F" w:rsidP="004F0D3F">
            <w:pPr>
              <w:jc w:val="center"/>
            </w:pPr>
            <w:r>
              <w:t>Paper</w:t>
            </w:r>
          </w:p>
        </w:tc>
        <w:tc>
          <w:tcPr>
            <w:tcW w:w="1130" w:type="dxa"/>
            <w:tcBorders>
              <w:left w:val="double" w:sz="4" w:space="0" w:color="auto"/>
            </w:tcBorders>
          </w:tcPr>
          <w:p w:rsidR="004F0D3F" w:rsidRDefault="004F0D3F" w:rsidP="004F0D3F">
            <w:pPr>
              <w:jc w:val="center"/>
            </w:pPr>
            <w:r>
              <w:t>Player 2</w:t>
            </w:r>
          </w:p>
        </w:tc>
      </w:tr>
      <w:tr w:rsidR="004F0D3F" w:rsidTr="004F0D3F">
        <w:tc>
          <w:tcPr>
            <w:tcW w:w="1130" w:type="dxa"/>
          </w:tcPr>
          <w:p w:rsidR="004F0D3F" w:rsidRDefault="005254BF" w:rsidP="004F0D3F">
            <w:pPr>
              <w:jc w:val="center"/>
            </w:pPr>
            <w:r>
              <w:t>Rock</w:t>
            </w:r>
          </w:p>
        </w:tc>
        <w:tc>
          <w:tcPr>
            <w:tcW w:w="1130" w:type="dxa"/>
            <w:tcBorders>
              <w:right w:val="double" w:sz="4" w:space="0" w:color="auto"/>
            </w:tcBorders>
          </w:tcPr>
          <w:p w:rsidR="004F0D3F" w:rsidRDefault="005254BF" w:rsidP="004F0D3F">
            <w:pPr>
              <w:jc w:val="center"/>
            </w:pPr>
            <w:r>
              <w:t>Scissors</w:t>
            </w:r>
          </w:p>
        </w:tc>
        <w:tc>
          <w:tcPr>
            <w:tcW w:w="1130" w:type="dxa"/>
            <w:tcBorders>
              <w:left w:val="double" w:sz="4" w:space="0" w:color="auto"/>
            </w:tcBorders>
          </w:tcPr>
          <w:p w:rsidR="004F0D3F" w:rsidRDefault="005254BF" w:rsidP="004F0D3F">
            <w:pPr>
              <w:jc w:val="center"/>
            </w:pPr>
            <w:r>
              <w:t>Player 1</w:t>
            </w:r>
          </w:p>
        </w:tc>
      </w:tr>
      <w:tr w:rsidR="004F0D3F" w:rsidTr="004F0D3F">
        <w:tc>
          <w:tcPr>
            <w:tcW w:w="1130" w:type="dxa"/>
          </w:tcPr>
          <w:p w:rsidR="004F0D3F" w:rsidRDefault="005254BF" w:rsidP="004F0D3F">
            <w:pPr>
              <w:jc w:val="center"/>
            </w:pPr>
            <w:r>
              <w:t>Paper</w:t>
            </w:r>
          </w:p>
        </w:tc>
        <w:tc>
          <w:tcPr>
            <w:tcW w:w="1130" w:type="dxa"/>
            <w:tcBorders>
              <w:right w:val="double" w:sz="4" w:space="0" w:color="auto"/>
            </w:tcBorders>
          </w:tcPr>
          <w:p w:rsidR="004F0D3F" w:rsidRDefault="005254BF" w:rsidP="004F0D3F">
            <w:pPr>
              <w:jc w:val="center"/>
            </w:pPr>
            <w:r>
              <w:t>Rock</w:t>
            </w:r>
          </w:p>
        </w:tc>
        <w:tc>
          <w:tcPr>
            <w:tcW w:w="1130" w:type="dxa"/>
            <w:tcBorders>
              <w:left w:val="double" w:sz="4" w:space="0" w:color="auto"/>
            </w:tcBorders>
          </w:tcPr>
          <w:p w:rsidR="004F0D3F" w:rsidRDefault="005254BF" w:rsidP="004F0D3F">
            <w:pPr>
              <w:jc w:val="center"/>
            </w:pPr>
            <w:r>
              <w:t>Player 1</w:t>
            </w:r>
          </w:p>
        </w:tc>
      </w:tr>
      <w:tr w:rsidR="004F0D3F" w:rsidTr="004F0D3F">
        <w:tc>
          <w:tcPr>
            <w:tcW w:w="1130" w:type="dxa"/>
          </w:tcPr>
          <w:p w:rsidR="004F0D3F" w:rsidRDefault="005254BF" w:rsidP="004F0D3F">
            <w:pPr>
              <w:jc w:val="center"/>
            </w:pPr>
            <w:r>
              <w:t>Paper</w:t>
            </w:r>
          </w:p>
        </w:tc>
        <w:tc>
          <w:tcPr>
            <w:tcW w:w="1130" w:type="dxa"/>
            <w:tcBorders>
              <w:right w:val="double" w:sz="4" w:space="0" w:color="auto"/>
            </w:tcBorders>
          </w:tcPr>
          <w:p w:rsidR="004F0D3F" w:rsidRDefault="005254BF" w:rsidP="004F0D3F">
            <w:pPr>
              <w:jc w:val="center"/>
            </w:pPr>
            <w:r>
              <w:t>Paper</w:t>
            </w:r>
          </w:p>
        </w:tc>
        <w:tc>
          <w:tcPr>
            <w:tcW w:w="1130" w:type="dxa"/>
            <w:tcBorders>
              <w:left w:val="double" w:sz="4" w:space="0" w:color="auto"/>
            </w:tcBorders>
          </w:tcPr>
          <w:p w:rsidR="004F0D3F" w:rsidRDefault="005254BF" w:rsidP="004F0D3F">
            <w:pPr>
              <w:jc w:val="center"/>
            </w:pPr>
            <w:r>
              <w:t>Tie</w:t>
            </w:r>
          </w:p>
        </w:tc>
      </w:tr>
      <w:tr w:rsidR="004F0D3F" w:rsidTr="004F0D3F">
        <w:tc>
          <w:tcPr>
            <w:tcW w:w="1130" w:type="dxa"/>
          </w:tcPr>
          <w:p w:rsidR="004F0D3F" w:rsidRDefault="005254BF" w:rsidP="004F0D3F">
            <w:pPr>
              <w:jc w:val="center"/>
            </w:pPr>
            <w:r>
              <w:t>Paper</w:t>
            </w:r>
          </w:p>
        </w:tc>
        <w:tc>
          <w:tcPr>
            <w:tcW w:w="1130" w:type="dxa"/>
            <w:tcBorders>
              <w:right w:val="double" w:sz="4" w:space="0" w:color="auto"/>
            </w:tcBorders>
          </w:tcPr>
          <w:p w:rsidR="004F0D3F" w:rsidRDefault="005254BF" w:rsidP="004F0D3F">
            <w:pPr>
              <w:jc w:val="center"/>
            </w:pPr>
            <w:r>
              <w:t>Scissors</w:t>
            </w:r>
          </w:p>
        </w:tc>
        <w:tc>
          <w:tcPr>
            <w:tcW w:w="1130" w:type="dxa"/>
            <w:tcBorders>
              <w:left w:val="double" w:sz="4" w:space="0" w:color="auto"/>
            </w:tcBorders>
          </w:tcPr>
          <w:p w:rsidR="004F0D3F" w:rsidRDefault="005254BF" w:rsidP="004F0D3F">
            <w:pPr>
              <w:jc w:val="center"/>
            </w:pPr>
            <w:r>
              <w:t>Player 2</w:t>
            </w:r>
          </w:p>
        </w:tc>
      </w:tr>
      <w:tr w:rsidR="004F0D3F" w:rsidTr="004F0D3F">
        <w:tc>
          <w:tcPr>
            <w:tcW w:w="1130" w:type="dxa"/>
          </w:tcPr>
          <w:p w:rsidR="004F0D3F" w:rsidRDefault="005254BF" w:rsidP="004F0D3F">
            <w:pPr>
              <w:jc w:val="center"/>
            </w:pPr>
            <w:r>
              <w:t>Scissors</w:t>
            </w:r>
          </w:p>
        </w:tc>
        <w:tc>
          <w:tcPr>
            <w:tcW w:w="1130" w:type="dxa"/>
            <w:tcBorders>
              <w:right w:val="double" w:sz="4" w:space="0" w:color="auto"/>
            </w:tcBorders>
          </w:tcPr>
          <w:p w:rsidR="004F0D3F" w:rsidRDefault="005254BF" w:rsidP="004F0D3F">
            <w:pPr>
              <w:jc w:val="center"/>
            </w:pPr>
            <w:r>
              <w:t>Rock</w:t>
            </w:r>
          </w:p>
        </w:tc>
        <w:tc>
          <w:tcPr>
            <w:tcW w:w="1130" w:type="dxa"/>
            <w:tcBorders>
              <w:left w:val="double" w:sz="4" w:space="0" w:color="auto"/>
            </w:tcBorders>
          </w:tcPr>
          <w:p w:rsidR="004F0D3F" w:rsidRDefault="005254BF" w:rsidP="004F0D3F">
            <w:pPr>
              <w:jc w:val="center"/>
            </w:pPr>
            <w:r>
              <w:t>Player 2</w:t>
            </w:r>
          </w:p>
        </w:tc>
      </w:tr>
      <w:tr w:rsidR="004F0D3F" w:rsidTr="004F0D3F">
        <w:tc>
          <w:tcPr>
            <w:tcW w:w="1130" w:type="dxa"/>
          </w:tcPr>
          <w:p w:rsidR="004F0D3F" w:rsidRDefault="005254BF" w:rsidP="004F0D3F">
            <w:pPr>
              <w:jc w:val="center"/>
            </w:pPr>
            <w:r>
              <w:t>Scissors</w:t>
            </w:r>
          </w:p>
        </w:tc>
        <w:tc>
          <w:tcPr>
            <w:tcW w:w="1130" w:type="dxa"/>
            <w:tcBorders>
              <w:right w:val="double" w:sz="4" w:space="0" w:color="auto"/>
            </w:tcBorders>
          </w:tcPr>
          <w:p w:rsidR="004F0D3F" w:rsidRDefault="005254BF" w:rsidP="004F0D3F">
            <w:pPr>
              <w:jc w:val="center"/>
            </w:pPr>
            <w:r>
              <w:t>Paper</w:t>
            </w:r>
          </w:p>
        </w:tc>
        <w:tc>
          <w:tcPr>
            <w:tcW w:w="1130" w:type="dxa"/>
            <w:tcBorders>
              <w:left w:val="double" w:sz="4" w:space="0" w:color="auto"/>
            </w:tcBorders>
          </w:tcPr>
          <w:p w:rsidR="004F0D3F" w:rsidRDefault="005254BF" w:rsidP="004F0D3F">
            <w:pPr>
              <w:jc w:val="center"/>
            </w:pPr>
            <w:r>
              <w:t>Player 1</w:t>
            </w:r>
          </w:p>
        </w:tc>
      </w:tr>
      <w:tr w:rsidR="004F0D3F" w:rsidTr="004F0D3F">
        <w:tc>
          <w:tcPr>
            <w:tcW w:w="1130" w:type="dxa"/>
          </w:tcPr>
          <w:p w:rsidR="004F0D3F" w:rsidRDefault="005254BF" w:rsidP="004F0D3F">
            <w:pPr>
              <w:jc w:val="center"/>
            </w:pPr>
            <w:r>
              <w:t>Scissors</w:t>
            </w:r>
          </w:p>
        </w:tc>
        <w:tc>
          <w:tcPr>
            <w:tcW w:w="1130" w:type="dxa"/>
            <w:tcBorders>
              <w:right w:val="double" w:sz="4" w:space="0" w:color="auto"/>
            </w:tcBorders>
          </w:tcPr>
          <w:p w:rsidR="004F0D3F" w:rsidRDefault="005254BF" w:rsidP="004F0D3F">
            <w:pPr>
              <w:jc w:val="center"/>
            </w:pPr>
            <w:r>
              <w:t>Scissors</w:t>
            </w:r>
          </w:p>
        </w:tc>
        <w:tc>
          <w:tcPr>
            <w:tcW w:w="1130" w:type="dxa"/>
            <w:tcBorders>
              <w:left w:val="double" w:sz="4" w:space="0" w:color="auto"/>
            </w:tcBorders>
          </w:tcPr>
          <w:p w:rsidR="004F0D3F" w:rsidRDefault="005254BF" w:rsidP="004F0D3F">
            <w:pPr>
              <w:jc w:val="center"/>
            </w:pPr>
            <w:r>
              <w:t>Tie</w:t>
            </w:r>
          </w:p>
        </w:tc>
      </w:tr>
    </w:tbl>
    <w:p w:rsidR="004B6A49" w:rsidRDefault="004B6A49" w:rsidP="00D349EF"/>
    <w:p w:rsidR="004F0D3F" w:rsidRDefault="004F0D3F" w:rsidP="00D349EF"/>
    <w:p w:rsidR="004F0D3F" w:rsidRDefault="004F0D3F" w:rsidP="00D349EF"/>
    <w:p w:rsidR="004F0D3F" w:rsidRDefault="004F0D3F" w:rsidP="00D349EF"/>
    <w:p w:rsidR="004F0D3F" w:rsidRDefault="004F0D3F" w:rsidP="00D349EF"/>
    <w:p w:rsidR="004F0D3F" w:rsidRDefault="004F0D3F" w:rsidP="00D349EF"/>
    <w:p w:rsidR="004F0D3F" w:rsidRDefault="004F0D3F" w:rsidP="00D349EF"/>
    <w:p w:rsidR="004F0D3F" w:rsidRDefault="004F0D3F" w:rsidP="00D349EF"/>
    <w:p w:rsidR="004F0D3F" w:rsidRDefault="004F0D3F" w:rsidP="00D349EF"/>
    <w:p w:rsidR="004F0D3F" w:rsidRDefault="004F0D3F" w:rsidP="00D349EF"/>
    <w:p w:rsidR="004F0D3F" w:rsidRDefault="004F0D3F" w:rsidP="00D349EF"/>
    <w:p w:rsidR="004F0D3F" w:rsidRPr="004F0D3F" w:rsidRDefault="004F0D3F" w:rsidP="004F0D3F">
      <w:pPr>
        <w:pStyle w:val="Default"/>
        <w:numPr>
          <w:ilvl w:val="0"/>
          <w:numId w:val="1"/>
        </w:numPr>
        <w:ind w:left="360" w:hanging="360"/>
        <w:rPr>
          <w:rFonts w:ascii="Times New Roman" w:hAnsi="Times New Roman" w:cs="Times New Roman"/>
        </w:rPr>
      </w:pPr>
      <w:r w:rsidRPr="004F0D3F">
        <w:rPr>
          <w:rFonts w:ascii="Times New Roman" w:hAnsi="Times New Roman" w:cs="Times New Roman"/>
        </w:rPr>
        <w:t xml:space="preserve">Create a new file rps.py that will generate the outcome of the rock, scissors, </w:t>
      </w:r>
      <w:proofErr w:type="gramStart"/>
      <w:r w:rsidRPr="004F0D3F">
        <w:rPr>
          <w:rFonts w:ascii="Times New Roman" w:hAnsi="Times New Roman" w:cs="Times New Roman"/>
        </w:rPr>
        <w:t>paper</w:t>
      </w:r>
      <w:proofErr w:type="gramEnd"/>
      <w:r w:rsidRPr="004F0D3F">
        <w:rPr>
          <w:rFonts w:ascii="Times New Roman" w:hAnsi="Times New Roman" w:cs="Times New Roman"/>
        </w:rPr>
        <w:t xml:space="preserve"> game. The program should ask the user for input and display the answer as follows: </w:t>
      </w:r>
    </w:p>
    <w:p w:rsidR="004F0D3F" w:rsidRDefault="004F0D3F" w:rsidP="004F0D3F">
      <w:pPr>
        <w:pStyle w:val="CM17"/>
        <w:spacing w:line="240" w:lineRule="atLeast"/>
        <w:ind w:left="252"/>
        <w:rPr>
          <w:rFonts w:ascii="Times New Roman" w:hAnsi="Times New Roman" w:cs="Times New Roman"/>
        </w:rPr>
      </w:pPr>
    </w:p>
    <w:p w:rsidR="004F0D3F" w:rsidRDefault="004F0D3F" w:rsidP="004F0D3F">
      <w:pPr>
        <w:pStyle w:val="CM17"/>
        <w:spacing w:line="240" w:lineRule="atLeast"/>
        <w:ind w:left="252"/>
        <w:rPr>
          <w:rFonts w:ascii="Times New Roman" w:hAnsi="Times New Roman" w:cs="Times New Roman"/>
        </w:rPr>
      </w:pPr>
      <w:r w:rsidRPr="004F0D3F">
        <w:rPr>
          <w:rFonts w:ascii="Times New Roman" w:hAnsi="Times New Roman" w:cs="Times New Roman"/>
        </w:rPr>
        <w:t xml:space="preserve">Player 1? </w:t>
      </w:r>
      <w:proofErr w:type="gramStart"/>
      <w:r w:rsidRPr="004F0D3F">
        <w:rPr>
          <w:rFonts w:ascii="Times New Roman" w:hAnsi="Times New Roman" w:cs="Times New Roman"/>
        </w:rPr>
        <w:t>rock</w:t>
      </w:r>
      <w:proofErr w:type="gramEnd"/>
    </w:p>
    <w:p w:rsidR="004F0D3F" w:rsidRDefault="004F0D3F" w:rsidP="004F0D3F">
      <w:pPr>
        <w:pStyle w:val="CM17"/>
        <w:spacing w:line="240" w:lineRule="atLeast"/>
        <w:ind w:left="252"/>
        <w:rPr>
          <w:rFonts w:ascii="Times New Roman" w:hAnsi="Times New Roman" w:cs="Times New Roman"/>
        </w:rPr>
      </w:pPr>
      <w:r w:rsidRPr="004F0D3F">
        <w:rPr>
          <w:rFonts w:ascii="Times New Roman" w:hAnsi="Times New Roman" w:cs="Times New Roman"/>
        </w:rPr>
        <w:t xml:space="preserve">Player 2? </w:t>
      </w:r>
      <w:proofErr w:type="gramStart"/>
      <w:r w:rsidRPr="004F0D3F">
        <w:rPr>
          <w:rFonts w:ascii="Times New Roman" w:hAnsi="Times New Roman" w:cs="Times New Roman"/>
        </w:rPr>
        <w:t>scissors</w:t>
      </w:r>
      <w:proofErr w:type="gramEnd"/>
    </w:p>
    <w:p w:rsidR="004F0D3F" w:rsidRPr="004F0D3F" w:rsidRDefault="004F0D3F" w:rsidP="004F0D3F">
      <w:pPr>
        <w:pStyle w:val="CM17"/>
        <w:spacing w:line="240" w:lineRule="atLeast"/>
        <w:ind w:left="252"/>
        <w:rPr>
          <w:rFonts w:ascii="Times New Roman" w:hAnsi="Times New Roman" w:cs="Times New Roman"/>
        </w:rPr>
      </w:pPr>
      <w:r w:rsidRPr="004F0D3F">
        <w:rPr>
          <w:rFonts w:ascii="Times New Roman" w:hAnsi="Times New Roman" w:cs="Times New Roman"/>
        </w:rPr>
        <w:t>Player 1 wins.</w:t>
      </w:r>
    </w:p>
    <w:p w:rsidR="004F0D3F" w:rsidRDefault="004F0D3F" w:rsidP="004F0D3F">
      <w:pPr>
        <w:pStyle w:val="CM8"/>
        <w:ind w:left="252"/>
        <w:rPr>
          <w:rFonts w:ascii="Times New Roman" w:hAnsi="Times New Roman" w:cs="Times New Roman"/>
        </w:rPr>
      </w:pPr>
    </w:p>
    <w:p w:rsidR="004F0D3F" w:rsidRPr="004F0D3F" w:rsidRDefault="004F0D3F" w:rsidP="004F0D3F">
      <w:pPr>
        <w:pStyle w:val="CM8"/>
        <w:ind w:left="252"/>
        <w:rPr>
          <w:rFonts w:cs="Times New Roman"/>
        </w:rPr>
      </w:pPr>
      <w:r w:rsidRPr="004F0D3F">
        <w:rPr>
          <w:rFonts w:ascii="Times New Roman" w:hAnsi="Times New Roman" w:cs="Times New Roman"/>
        </w:rPr>
        <w:t xml:space="preserve">The only valid inputs are rock, paper, and scissors. If the user enters anything else, your program should output “This is not a valid object selection”. Use the truth table you created to help with creating the conditions for your if statement(s). </w:t>
      </w:r>
    </w:p>
    <w:p w:rsidR="004F0D3F" w:rsidRPr="004F0D3F" w:rsidRDefault="004F0D3F" w:rsidP="004F0D3F">
      <w:pPr>
        <w:rPr>
          <w:rFonts w:cs="Times New Roman"/>
        </w:rPr>
      </w:pPr>
    </w:p>
    <w:sectPr w:rsidR="004F0D3F" w:rsidRPr="004F0D3F" w:rsidSect="004F0D3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 R 10">
    <w:altName w:val="CM R"/>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40B639"/>
    <w:multiLevelType w:val="hybridMultilevel"/>
    <w:tmpl w:val="E492380C"/>
    <w:lvl w:ilvl="0" w:tplc="F14C8138">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AC46952"/>
    <w:multiLevelType w:val="hybridMultilevel"/>
    <w:tmpl w:val="AD6D10E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EF"/>
    <w:rsid w:val="00197629"/>
    <w:rsid w:val="004B6A49"/>
    <w:rsid w:val="004F0D3F"/>
    <w:rsid w:val="005254BF"/>
    <w:rsid w:val="00702358"/>
    <w:rsid w:val="007B58EB"/>
    <w:rsid w:val="008D5DC0"/>
    <w:rsid w:val="00945A0C"/>
    <w:rsid w:val="009E2350"/>
    <w:rsid w:val="00D349EF"/>
    <w:rsid w:val="00EA57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B9568-E52C-49AF-B144-1556713F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A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A49"/>
    <w:rPr>
      <w:rFonts w:ascii="Tahoma" w:hAnsi="Tahoma" w:cs="Tahoma"/>
      <w:sz w:val="16"/>
      <w:szCs w:val="16"/>
    </w:rPr>
  </w:style>
  <w:style w:type="paragraph" w:customStyle="1" w:styleId="Default">
    <w:name w:val="Default"/>
    <w:rsid w:val="004B6A49"/>
    <w:pPr>
      <w:autoSpaceDE w:val="0"/>
      <w:autoSpaceDN w:val="0"/>
      <w:adjustRightInd w:val="0"/>
      <w:spacing w:line="240" w:lineRule="auto"/>
    </w:pPr>
    <w:rPr>
      <w:rFonts w:ascii="CM R 10" w:hAnsi="CM R 10" w:cs="CM R 10"/>
      <w:color w:val="000000"/>
      <w:szCs w:val="24"/>
    </w:rPr>
  </w:style>
  <w:style w:type="table" w:styleId="TableGrid">
    <w:name w:val="Table Grid"/>
    <w:basedOn w:val="TableNormal"/>
    <w:uiPriority w:val="59"/>
    <w:rsid w:val="004B6A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8">
    <w:name w:val="CM8"/>
    <w:basedOn w:val="Default"/>
    <w:next w:val="Default"/>
    <w:uiPriority w:val="99"/>
    <w:rsid w:val="004F0D3F"/>
    <w:pPr>
      <w:spacing w:line="240" w:lineRule="atLeast"/>
    </w:pPr>
    <w:rPr>
      <w:rFonts w:cstheme="minorBidi"/>
      <w:color w:val="auto"/>
    </w:rPr>
  </w:style>
  <w:style w:type="paragraph" w:customStyle="1" w:styleId="CM17">
    <w:name w:val="CM17"/>
    <w:basedOn w:val="Default"/>
    <w:next w:val="Default"/>
    <w:uiPriority w:val="99"/>
    <w:rsid w:val="004F0D3F"/>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LWSD</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Nishiwaki, Kimiko</dc:creator>
  <cp:lastModifiedBy>Austin Jenchi</cp:lastModifiedBy>
  <cp:revision>2</cp:revision>
  <dcterms:created xsi:type="dcterms:W3CDTF">2015-02-04T23:59:00Z</dcterms:created>
  <dcterms:modified xsi:type="dcterms:W3CDTF">2015-02-04T23:59:00Z</dcterms:modified>
</cp:coreProperties>
</file>